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1D81" w:rsidRDefault="00BD3F79" w:rsidP="00CF7A9B">
      <w:pPr>
        <w:rPr>
          <w:b/>
          <w:bCs/>
          <w:sz w:val="32"/>
          <w:szCs w:val="32"/>
          <w:rtl/>
        </w:rPr>
      </w:pPr>
      <w:r>
        <w:rPr>
          <w:rFonts w:hint="cs"/>
          <w:b/>
          <w:bCs/>
          <w:noProof/>
          <w:sz w:val="32"/>
          <w:szCs w:val="32"/>
          <w:rtl/>
        </w:rPr>
        <w:drawing>
          <wp:anchor distT="0" distB="0" distL="114300" distR="114300" simplePos="0" relativeHeight="251662336" behindDoc="0" locked="0" layoutInCell="1" allowOverlap="1">
            <wp:simplePos x="0" y="0"/>
            <wp:positionH relativeFrom="column">
              <wp:posOffset>-323850</wp:posOffset>
            </wp:positionH>
            <wp:positionV relativeFrom="paragraph">
              <wp:posOffset>-180975</wp:posOffset>
            </wp:positionV>
            <wp:extent cx="2181225" cy="933450"/>
            <wp:effectExtent l="19050" t="0" r="9525" b="0"/>
            <wp:wrapSquare wrapText="bothSides"/>
            <wp:docPr id="1" name="صورة 0" descr="fghj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ghjk.jpg"/>
                    <pic:cNvPicPr/>
                  </pic:nvPicPr>
                  <pic:blipFill>
                    <a:blip r:embed="rId8" cstate="print"/>
                    <a:stretch>
                      <a:fillRect/>
                    </a:stretch>
                  </pic:blipFill>
                  <pic:spPr>
                    <a:xfrm>
                      <a:off x="0" y="0"/>
                      <a:ext cx="2181225" cy="933450"/>
                    </a:xfrm>
                    <a:prstGeom prst="rect">
                      <a:avLst/>
                    </a:prstGeom>
                  </pic:spPr>
                </pic:pic>
              </a:graphicData>
            </a:graphic>
          </wp:anchor>
        </w:drawing>
      </w:r>
      <w:r w:rsidR="00B71D81" w:rsidRPr="00B71D81">
        <w:rPr>
          <w:rFonts w:hint="cs"/>
          <w:b/>
          <w:bCs/>
          <w:sz w:val="32"/>
          <w:szCs w:val="32"/>
          <w:rtl/>
        </w:rPr>
        <w:t xml:space="preserve">جامعة </w:t>
      </w:r>
      <w:proofErr w:type="spellStart"/>
      <w:r w:rsidR="00B71D81" w:rsidRPr="00B71D81">
        <w:rPr>
          <w:rFonts w:hint="cs"/>
          <w:b/>
          <w:bCs/>
          <w:sz w:val="32"/>
          <w:szCs w:val="32"/>
          <w:rtl/>
        </w:rPr>
        <w:t>ميدأوشن</w:t>
      </w:r>
      <w:proofErr w:type="spellEnd"/>
    </w:p>
    <w:p w:rsidR="00B71D81" w:rsidRDefault="00B71D81" w:rsidP="00CF7A9B">
      <w:pPr>
        <w:rPr>
          <w:b/>
          <w:bCs/>
          <w:sz w:val="32"/>
          <w:szCs w:val="32"/>
          <w:rtl/>
        </w:rPr>
      </w:pPr>
      <w:r w:rsidRPr="00B71D81">
        <w:rPr>
          <w:rFonts w:hint="cs"/>
          <w:b/>
          <w:bCs/>
          <w:sz w:val="32"/>
          <w:szCs w:val="32"/>
          <w:rtl/>
        </w:rPr>
        <w:t xml:space="preserve">كلية </w:t>
      </w:r>
      <w:proofErr w:type="spellStart"/>
      <w:r w:rsidRPr="00B71D81">
        <w:rPr>
          <w:rFonts w:hint="cs"/>
          <w:b/>
          <w:bCs/>
          <w:sz w:val="32"/>
          <w:szCs w:val="32"/>
          <w:rtl/>
        </w:rPr>
        <w:t>الأدارة</w:t>
      </w:r>
      <w:proofErr w:type="spellEnd"/>
    </w:p>
    <w:p w:rsidR="00BD3F79" w:rsidRDefault="00B71D81" w:rsidP="00BD3F79">
      <w:pPr>
        <w:rPr>
          <w:rFonts w:hint="cs"/>
          <w:b/>
          <w:bCs/>
          <w:sz w:val="32"/>
          <w:szCs w:val="32"/>
          <w:rtl/>
        </w:rPr>
      </w:pPr>
      <w:r w:rsidRPr="00B71D81">
        <w:rPr>
          <w:rFonts w:hint="cs"/>
          <w:b/>
          <w:bCs/>
          <w:sz w:val="32"/>
          <w:szCs w:val="32"/>
          <w:rtl/>
        </w:rPr>
        <w:t xml:space="preserve">تخصص </w:t>
      </w:r>
      <w:proofErr w:type="spellStart"/>
      <w:r w:rsidRPr="00B71D81">
        <w:rPr>
          <w:rFonts w:hint="cs"/>
          <w:b/>
          <w:bCs/>
          <w:sz w:val="32"/>
          <w:szCs w:val="32"/>
          <w:rtl/>
        </w:rPr>
        <w:t>الأدار</w:t>
      </w:r>
      <w:r>
        <w:rPr>
          <w:rFonts w:hint="cs"/>
          <w:b/>
          <w:bCs/>
          <w:sz w:val="32"/>
          <w:szCs w:val="32"/>
          <w:rtl/>
        </w:rPr>
        <w:t>ة</w:t>
      </w:r>
      <w:proofErr w:type="spellEnd"/>
    </w:p>
    <w:p w:rsidR="00BD3F79" w:rsidRDefault="00BD3F79" w:rsidP="00CF7A9B">
      <w:pPr>
        <w:rPr>
          <w:b/>
          <w:bCs/>
          <w:sz w:val="32"/>
          <w:szCs w:val="32"/>
          <w:rtl/>
        </w:rPr>
      </w:pPr>
    </w:p>
    <w:p w:rsidR="006115C3" w:rsidRDefault="00B71D81" w:rsidP="006115C3">
      <w:pPr>
        <w:rPr>
          <w:b/>
          <w:bCs/>
          <w:sz w:val="32"/>
          <w:szCs w:val="32"/>
          <w:rtl/>
        </w:rPr>
      </w:pPr>
      <w:r w:rsidRPr="00B71D81">
        <w:rPr>
          <w:rFonts w:hint="cs"/>
          <w:b/>
          <w:bCs/>
          <w:sz w:val="32"/>
          <w:szCs w:val="32"/>
          <w:rtl/>
        </w:rPr>
        <w:t xml:space="preserve">                </w:t>
      </w:r>
      <w:proofErr w:type="spellStart"/>
      <w:r w:rsidRPr="00B71D81">
        <w:rPr>
          <w:rFonts w:hint="cs"/>
          <w:b/>
          <w:bCs/>
          <w:sz w:val="32"/>
          <w:szCs w:val="32"/>
          <w:rtl/>
        </w:rPr>
        <w:t>تاُثير</w:t>
      </w:r>
      <w:proofErr w:type="spellEnd"/>
      <w:r w:rsidRPr="00B71D81">
        <w:rPr>
          <w:rFonts w:hint="cs"/>
          <w:b/>
          <w:bCs/>
          <w:sz w:val="32"/>
          <w:szCs w:val="32"/>
          <w:rtl/>
        </w:rPr>
        <w:t xml:space="preserve"> الثقافة التنظيمية على الاداء الوظيفي </w:t>
      </w:r>
    </w:p>
    <w:p w:rsidR="00B71D81" w:rsidRPr="00B71D81" w:rsidRDefault="006115C3" w:rsidP="006115C3">
      <w:pPr>
        <w:rPr>
          <w:b/>
          <w:bCs/>
          <w:sz w:val="32"/>
          <w:szCs w:val="32"/>
          <w:rtl/>
        </w:rPr>
      </w:pPr>
      <w:r>
        <w:rPr>
          <w:rFonts w:hint="cs"/>
          <w:b/>
          <w:bCs/>
          <w:sz w:val="32"/>
          <w:szCs w:val="32"/>
          <w:rtl/>
        </w:rPr>
        <w:t xml:space="preserve"> بالتطبيق على مؤسسات القطاع الصناعي</w:t>
      </w:r>
      <w:r w:rsidR="00B71D81" w:rsidRPr="00B71D81">
        <w:rPr>
          <w:rFonts w:hint="cs"/>
          <w:b/>
          <w:bCs/>
          <w:sz w:val="32"/>
          <w:szCs w:val="32"/>
          <w:rtl/>
        </w:rPr>
        <w:t xml:space="preserve">  في المملكة العربية السعودية في </w:t>
      </w:r>
      <w:r>
        <w:rPr>
          <w:rFonts w:hint="cs"/>
          <w:b/>
          <w:bCs/>
          <w:sz w:val="32"/>
          <w:szCs w:val="32"/>
          <w:rtl/>
        </w:rPr>
        <w:t xml:space="preserve">                                                                                                                        </w:t>
      </w:r>
    </w:p>
    <w:p w:rsidR="00B71D81" w:rsidRDefault="006115C3" w:rsidP="00CF7A9B">
      <w:pPr>
        <w:rPr>
          <w:rFonts w:hint="cs"/>
          <w:b/>
          <w:bCs/>
          <w:sz w:val="32"/>
          <w:szCs w:val="32"/>
          <w:rtl/>
        </w:rPr>
      </w:pPr>
      <w:r>
        <w:rPr>
          <w:rFonts w:hint="cs"/>
          <w:b/>
          <w:bCs/>
          <w:sz w:val="32"/>
          <w:szCs w:val="32"/>
          <w:rtl/>
        </w:rPr>
        <w:t xml:space="preserve">                               </w:t>
      </w:r>
      <w:r w:rsidRPr="00B71D81">
        <w:rPr>
          <w:rFonts w:hint="cs"/>
          <w:b/>
          <w:bCs/>
          <w:sz w:val="32"/>
          <w:szCs w:val="32"/>
          <w:rtl/>
        </w:rPr>
        <w:t>مدينة الرياض</w:t>
      </w:r>
      <w:r>
        <w:rPr>
          <w:rFonts w:hint="cs"/>
          <w:b/>
          <w:bCs/>
          <w:sz w:val="32"/>
          <w:szCs w:val="32"/>
          <w:rtl/>
        </w:rPr>
        <w:t xml:space="preserve">   </w:t>
      </w:r>
    </w:p>
    <w:p w:rsidR="00BD3F79" w:rsidRDefault="00BD3F79" w:rsidP="00BD3F79">
      <w:pPr>
        <w:rPr>
          <w:b/>
          <w:bCs/>
          <w:sz w:val="32"/>
          <w:szCs w:val="32"/>
          <w:rtl/>
        </w:rPr>
      </w:pPr>
    </w:p>
    <w:p w:rsidR="00B71D81" w:rsidRDefault="00B71D81" w:rsidP="00CF7A9B">
      <w:pPr>
        <w:rPr>
          <w:b/>
          <w:bCs/>
          <w:sz w:val="32"/>
          <w:szCs w:val="32"/>
          <w:rtl/>
        </w:rPr>
      </w:pPr>
      <w:r>
        <w:rPr>
          <w:rFonts w:hint="cs"/>
          <w:b/>
          <w:bCs/>
          <w:sz w:val="32"/>
          <w:szCs w:val="32"/>
          <w:rtl/>
        </w:rPr>
        <w:t xml:space="preserve">                                 اسم الطالبة :</w:t>
      </w:r>
    </w:p>
    <w:p w:rsidR="00B71D81" w:rsidRDefault="00B71D81" w:rsidP="00CF7A9B">
      <w:pPr>
        <w:rPr>
          <w:b/>
          <w:bCs/>
          <w:sz w:val="32"/>
          <w:szCs w:val="32"/>
          <w:rtl/>
        </w:rPr>
      </w:pPr>
      <w:r>
        <w:rPr>
          <w:rFonts w:hint="cs"/>
          <w:b/>
          <w:bCs/>
          <w:sz w:val="32"/>
          <w:szCs w:val="32"/>
          <w:rtl/>
        </w:rPr>
        <w:t xml:space="preserve">                               افنان محمد حمد</w:t>
      </w:r>
    </w:p>
    <w:p w:rsidR="00B71D81" w:rsidRDefault="00B71D81" w:rsidP="00CF7A9B">
      <w:pPr>
        <w:rPr>
          <w:b/>
          <w:bCs/>
          <w:sz w:val="32"/>
          <w:szCs w:val="32"/>
        </w:rPr>
      </w:pPr>
      <w:r>
        <w:rPr>
          <w:rFonts w:hint="cs"/>
          <w:b/>
          <w:bCs/>
          <w:sz w:val="32"/>
          <w:szCs w:val="32"/>
          <w:rtl/>
        </w:rPr>
        <w:t xml:space="preserve">                               </w:t>
      </w:r>
      <w:r>
        <w:rPr>
          <w:b/>
          <w:bCs/>
          <w:sz w:val="32"/>
          <w:szCs w:val="32"/>
        </w:rPr>
        <w:t xml:space="preserve">                               2021204432</w:t>
      </w:r>
    </w:p>
    <w:p w:rsidR="00BD3F79" w:rsidRDefault="00B71D81" w:rsidP="00BD3F79">
      <w:pPr>
        <w:rPr>
          <w:b/>
          <w:bCs/>
          <w:sz w:val="32"/>
          <w:szCs w:val="32"/>
          <w:rtl/>
        </w:rPr>
      </w:pPr>
      <w:r>
        <w:rPr>
          <w:rFonts w:hint="cs"/>
          <w:b/>
          <w:bCs/>
          <w:sz w:val="32"/>
          <w:szCs w:val="32"/>
          <w:rtl/>
        </w:rPr>
        <w:t xml:space="preserve">                </w:t>
      </w:r>
    </w:p>
    <w:p w:rsidR="00B71D81" w:rsidRDefault="00B71D81" w:rsidP="00CF7A9B">
      <w:pPr>
        <w:rPr>
          <w:b/>
          <w:bCs/>
          <w:sz w:val="32"/>
          <w:szCs w:val="32"/>
          <w:rtl/>
        </w:rPr>
      </w:pPr>
      <w:r>
        <w:rPr>
          <w:rFonts w:hint="cs"/>
          <w:b/>
          <w:bCs/>
          <w:sz w:val="32"/>
          <w:szCs w:val="32"/>
          <w:rtl/>
        </w:rPr>
        <w:t xml:space="preserve">                             مشروع تخرج </w:t>
      </w:r>
      <w:r>
        <w:rPr>
          <w:b/>
          <w:bCs/>
          <w:sz w:val="32"/>
          <w:szCs w:val="32"/>
        </w:rPr>
        <w:t>1-2</w:t>
      </w:r>
      <w:r>
        <w:rPr>
          <w:rFonts w:hint="cs"/>
          <w:b/>
          <w:bCs/>
          <w:sz w:val="32"/>
          <w:szCs w:val="32"/>
          <w:rtl/>
        </w:rPr>
        <w:t xml:space="preserve">   </w:t>
      </w:r>
    </w:p>
    <w:p w:rsidR="00BD3F79" w:rsidRDefault="00B71D81" w:rsidP="00BD3F79">
      <w:pPr>
        <w:rPr>
          <w:rFonts w:hint="cs"/>
          <w:b/>
          <w:bCs/>
          <w:sz w:val="32"/>
          <w:szCs w:val="32"/>
          <w:rtl/>
        </w:rPr>
      </w:pPr>
      <w:r>
        <w:rPr>
          <w:rFonts w:hint="cs"/>
          <w:b/>
          <w:bCs/>
          <w:sz w:val="32"/>
          <w:szCs w:val="32"/>
          <w:rtl/>
        </w:rPr>
        <w:t xml:space="preserve">                      كلية </w:t>
      </w:r>
      <w:proofErr w:type="spellStart"/>
      <w:r>
        <w:rPr>
          <w:rFonts w:hint="cs"/>
          <w:b/>
          <w:bCs/>
          <w:sz w:val="32"/>
          <w:szCs w:val="32"/>
          <w:rtl/>
        </w:rPr>
        <w:t>الأدارة</w:t>
      </w:r>
      <w:proofErr w:type="spellEnd"/>
      <w:r>
        <w:rPr>
          <w:rFonts w:hint="cs"/>
          <w:b/>
          <w:bCs/>
          <w:sz w:val="32"/>
          <w:szCs w:val="32"/>
          <w:rtl/>
        </w:rPr>
        <w:t xml:space="preserve"> </w:t>
      </w:r>
      <w:proofErr w:type="spellStart"/>
      <w:r>
        <w:rPr>
          <w:b/>
          <w:bCs/>
          <w:sz w:val="32"/>
          <w:szCs w:val="32"/>
          <w:rtl/>
        </w:rPr>
        <w:t>–</w:t>
      </w:r>
      <w:proofErr w:type="spellEnd"/>
      <w:r>
        <w:rPr>
          <w:rFonts w:hint="cs"/>
          <w:b/>
          <w:bCs/>
          <w:sz w:val="32"/>
          <w:szCs w:val="32"/>
          <w:rtl/>
        </w:rPr>
        <w:t xml:space="preserve"> جامعة </w:t>
      </w:r>
      <w:proofErr w:type="spellStart"/>
      <w:r>
        <w:rPr>
          <w:rFonts w:hint="cs"/>
          <w:b/>
          <w:bCs/>
          <w:sz w:val="32"/>
          <w:szCs w:val="32"/>
          <w:rtl/>
        </w:rPr>
        <w:t>ميدأوشن</w:t>
      </w:r>
      <w:proofErr w:type="spellEnd"/>
    </w:p>
    <w:p w:rsidR="00BD3F79" w:rsidRDefault="00BD3F79" w:rsidP="00BD3F79">
      <w:pPr>
        <w:rPr>
          <w:b/>
          <w:bCs/>
          <w:sz w:val="32"/>
          <w:szCs w:val="32"/>
          <w:rtl/>
        </w:rPr>
      </w:pPr>
    </w:p>
    <w:p w:rsidR="00B71D81" w:rsidRDefault="00B71D81" w:rsidP="00CF7A9B">
      <w:pPr>
        <w:rPr>
          <w:b/>
          <w:bCs/>
          <w:sz w:val="32"/>
          <w:szCs w:val="32"/>
          <w:rtl/>
        </w:rPr>
      </w:pPr>
      <w:r>
        <w:rPr>
          <w:rFonts w:hint="cs"/>
          <w:b/>
          <w:bCs/>
          <w:sz w:val="32"/>
          <w:szCs w:val="32"/>
          <w:rtl/>
        </w:rPr>
        <w:t xml:space="preserve">                                    أشراف </w:t>
      </w:r>
    </w:p>
    <w:p w:rsidR="00B71D81" w:rsidRDefault="00B71D81" w:rsidP="00CF7A9B">
      <w:pPr>
        <w:rPr>
          <w:b/>
          <w:bCs/>
          <w:sz w:val="32"/>
          <w:szCs w:val="32"/>
          <w:rtl/>
        </w:rPr>
      </w:pPr>
      <w:r>
        <w:rPr>
          <w:rFonts w:hint="cs"/>
          <w:b/>
          <w:bCs/>
          <w:sz w:val="32"/>
          <w:szCs w:val="32"/>
          <w:rtl/>
        </w:rPr>
        <w:t xml:space="preserve">                          د. منى مصطفى العشري </w:t>
      </w:r>
    </w:p>
    <w:p w:rsidR="00B71D81" w:rsidRDefault="00B71D81" w:rsidP="00CF7A9B">
      <w:pPr>
        <w:rPr>
          <w:b/>
          <w:bCs/>
          <w:sz w:val="32"/>
          <w:szCs w:val="32"/>
          <w:rtl/>
        </w:rPr>
      </w:pPr>
      <w:r>
        <w:rPr>
          <w:rFonts w:hint="cs"/>
          <w:b/>
          <w:bCs/>
          <w:sz w:val="32"/>
          <w:szCs w:val="32"/>
          <w:rtl/>
        </w:rPr>
        <w:t xml:space="preserve">            عضو هيئة التدريس </w:t>
      </w:r>
      <w:proofErr w:type="spellStart"/>
      <w:r>
        <w:rPr>
          <w:rFonts w:hint="cs"/>
          <w:b/>
          <w:bCs/>
          <w:sz w:val="32"/>
          <w:szCs w:val="32"/>
          <w:rtl/>
        </w:rPr>
        <w:t>-</w:t>
      </w:r>
      <w:proofErr w:type="spellEnd"/>
      <w:r>
        <w:rPr>
          <w:rFonts w:hint="cs"/>
          <w:b/>
          <w:bCs/>
          <w:sz w:val="32"/>
          <w:szCs w:val="32"/>
          <w:rtl/>
        </w:rPr>
        <w:t xml:space="preserve"> كلية الادارة </w:t>
      </w:r>
      <w:proofErr w:type="spellStart"/>
      <w:r>
        <w:rPr>
          <w:rFonts w:hint="cs"/>
          <w:b/>
          <w:bCs/>
          <w:sz w:val="32"/>
          <w:szCs w:val="32"/>
          <w:rtl/>
        </w:rPr>
        <w:t>-</w:t>
      </w:r>
      <w:proofErr w:type="spellEnd"/>
      <w:r>
        <w:rPr>
          <w:rFonts w:hint="cs"/>
          <w:b/>
          <w:bCs/>
          <w:sz w:val="32"/>
          <w:szCs w:val="32"/>
          <w:rtl/>
        </w:rPr>
        <w:t xml:space="preserve"> جامعة </w:t>
      </w:r>
      <w:proofErr w:type="spellStart"/>
      <w:r>
        <w:rPr>
          <w:rFonts w:hint="cs"/>
          <w:b/>
          <w:bCs/>
          <w:sz w:val="32"/>
          <w:szCs w:val="32"/>
          <w:rtl/>
        </w:rPr>
        <w:t>ميدأوشن</w:t>
      </w:r>
      <w:proofErr w:type="spellEnd"/>
    </w:p>
    <w:p w:rsidR="00B71D81" w:rsidRDefault="00B71D81" w:rsidP="00CF7A9B">
      <w:pPr>
        <w:rPr>
          <w:rFonts w:hint="cs"/>
          <w:b/>
          <w:bCs/>
          <w:sz w:val="32"/>
          <w:szCs w:val="32"/>
          <w:rtl/>
        </w:rPr>
      </w:pPr>
    </w:p>
    <w:p w:rsidR="00BD3F79" w:rsidRDefault="00BD3F79" w:rsidP="00CF7A9B">
      <w:pPr>
        <w:rPr>
          <w:rFonts w:hint="cs"/>
          <w:b/>
          <w:bCs/>
          <w:sz w:val="32"/>
          <w:szCs w:val="32"/>
          <w:rtl/>
        </w:rPr>
      </w:pPr>
    </w:p>
    <w:p w:rsidR="00B71D81" w:rsidRDefault="00B71D81" w:rsidP="00CF7A9B">
      <w:pPr>
        <w:rPr>
          <w:rFonts w:hint="cs"/>
          <w:b/>
          <w:bCs/>
          <w:sz w:val="32"/>
          <w:szCs w:val="32"/>
          <w:rtl/>
        </w:rPr>
      </w:pPr>
      <w:r>
        <w:rPr>
          <w:rFonts w:hint="cs"/>
          <w:b/>
          <w:bCs/>
          <w:sz w:val="32"/>
          <w:szCs w:val="32"/>
          <w:rtl/>
        </w:rPr>
        <w:t xml:space="preserve">                      الفصل الدراسي الأول </w:t>
      </w:r>
      <w:proofErr w:type="spellStart"/>
      <w:r>
        <w:rPr>
          <w:b/>
          <w:bCs/>
          <w:sz w:val="32"/>
          <w:szCs w:val="32"/>
          <w:rtl/>
        </w:rPr>
        <w:t>–</w:t>
      </w:r>
      <w:proofErr w:type="spellEnd"/>
      <w:r>
        <w:rPr>
          <w:rFonts w:hint="cs"/>
          <w:b/>
          <w:bCs/>
          <w:sz w:val="32"/>
          <w:szCs w:val="32"/>
          <w:rtl/>
        </w:rPr>
        <w:t xml:space="preserve"> </w:t>
      </w:r>
      <w:r>
        <w:rPr>
          <w:b/>
          <w:bCs/>
          <w:sz w:val="32"/>
          <w:szCs w:val="32"/>
        </w:rPr>
        <w:t>2024</w:t>
      </w:r>
    </w:p>
    <w:p w:rsidR="00BD3F79" w:rsidRDefault="00BD3F79" w:rsidP="00CF7A9B">
      <w:pPr>
        <w:rPr>
          <w:rFonts w:hint="cs"/>
          <w:b/>
          <w:bCs/>
          <w:sz w:val="32"/>
          <w:szCs w:val="32"/>
          <w:rtl/>
        </w:rPr>
      </w:pPr>
    </w:p>
    <w:p w:rsidR="00BD3F79" w:rsidRDefault="00BD3F79" w:rsidP="00CF7A9B">
      <w:pPr>
        <w:rPr>
          <w:rFonts w:hint="cs"/>
          <w:b/>
          <w:bCs/>
          <w:sz w:val="32"/>
          <w:szCs w:val="32"/>
          <w:rtl/>
        </w:rPr>
      </w:pPr>
    </w:p>
    <w:p w:rsidR="00BD3F79" w:rsidRDefault="00BD3F79" w:rsidP="00CF7A9B">
      <w:pPr>
        <w:rPr>
          <w:rFonts w:hint="cs"/>
          <w:b/>
          <w:bCs/>
          <w:sz w:val="32"/>
          <w:szCs w:val="32"/>
          <w:rtl/>
        </w:rPr>
      </w:pPr>
    </w:p>
    <w:p w:rsidR="00BD3F79" w:rsidRDefault="00BD3F79" w:rsidP="00CF7A9B">
      <w:pPr>
        <w:rPr>
          <w:rFonts w:hint="cs"/>
          <w:b/>
          <w:bCs/>
          <w:sz w:val="32"/>
          <w:szCs w:val="32"/>
          <w:rtl/>
        </w:rPr>
      </w:pPr>
    </w:p>
    <w:p w:rsidR="00BD3F79" w:rsidRDefault="00BD3F79" w:rsidP="00CF7A9B">
      <w:pPr>
        <w:rPr>
          <w:rFonts w:hint="cs"/>
          <w:b/>
          <w:bCs/>
          <w:sz w:val="32"/>
          <w:szCs w:val="32"/>
          <w:rtl/>
        </w:rPr>
      </w:pPr>
    </w:p>
    <w:p w:rsidR="00BD3F79" w:rsidRDefault="00BD3F79" w:rsidP="00CF7A9B">
      <w:pPr>
        <w:rPr>
          <w:rFonts w:hint="cs"/>
          <w:b/>
          <w:bCs/>
          <w:sz w:val="32"/>
          <w:szCs w:val="32"/>
          <w:rtl/>
        </w:rPr>
      </w:pPr>
    </w:p>
    <w:p w:rsidR="00BD3F79" w:rsidRDefault="00BD3F79" w:rsidP="00CF7A9B">
      <w:pPr>
        <w:rPr>
          <w:rFonts w:hint="cs"/>
          <w:b/>
          <w:bCs/>
          <w:sz w:val="32"/>
          <w:szCs w:val="32"/>
          <w:rtl/>
        </w:rPr>
      </w:pPr>
    </w:p>
    <w:p w:rsidR="00BD3F79" w:rsidRDefault="00BD3F79" w:rsidP="00CF7A9B">
      <w:pPr>
        <w:rPr>
          <w:rFonts w:hint="cs"/>
          <w:b/>
          <w:bCs/>
          <w:sz w:val="32"/>
          <w:szCs w:val="32"/>
          <w:rtl/>
        </w:rPr>
      </w:pPr>
    </w:p>
    <w:p w:rsidR="00BD3F79" w:rsidRPr="00BD3F79" w:rsidRDefault="00BD3F79" w:rsidP="00BD3F79">
      <w:pPr>
        <w:jc w:val="center"/>
        <w:rPr>
          <w:rFonts w:hint="cs"/>
          <w:b/>
          <w:bCs/>
          <w:sz w:val="72"/>
          <w:szCs w:val="72"/>
          <w:rtl/>
        </w:rPr>
      </w:pPr>
      <w:r w:rsidRPr="00BD3F79">
        <w:rPr>
          <w:rFonts w:hint="cs"/>
          <w:b/>
          <w:bCs/>
          <w:sz w:val="72"/>
          <w:szCs w:val="72"/>
          <w:rtl/>
        </w:rPr>
        <w:t xml:space="preserve">الفصل الأول </w:t>
      </w:r>
      <w:proofErr w:type="spellStart"/>
      <w:r w:rsidRPr="00BD3F79">
        <w:rPr>
          <w:rFonts w:hint="cs"/>
          <w:b/>
          <w:bCs/>
          <w:sz w:val="72"/>
          <w:szCs w:val="72"/>
          <w:rtl/>
        </w:rPr>
        <w:t>:</w:t>
      </w:r>
      <w:proofErr w:type="spellEnd"/>
      <w:r w:rsidRPr="00BD3F79">
        <w:rPr>
          <w:rFonts w:hint="cs"/>
          <w:b/>
          <w:bCs/>
          <w:sz w:val="72"/>
          <w:szCs w:val="72"/>
          <w:rtl/>
        </w:rPr>
        <w:t xml:space="preserve"> الاطار العام للدراسة</w:t>
      </w:r>
    </w:p>
    <w:p w:rsidR="00BD3F79" w:rsidRDefault="00BD3F79" w:rsidP="00CF7A9B">
      <w:pPr>
        <w:rPr>
          <w:rFonts w:hint="cs"/>
          <w:b/>
          <w:bCs/>
          <w:sz w:val="32"/>
          <w:szCs w:val="32"/>
          <w:rtl/>
        </w:rPr>
      </w:pPr>
    </w:p>
    <w:p w:rsidR="00BD3F79" w:rsidRDefault="00BD3F79" w:rsidP="00CF7A9B">
      <w:pPr>
        <w:rPr>
          <w:rFonts w:hint="cs"/>
          <w:b/>
          <w:bCs/>
          <w:sz w:val="32"/>
          <w:szCs w:val="32"/>
          <w:rtl/>
        </w:rPr>
      </w:pPr>
    </w:p>
    <w:p w:rsidR="00BD3F79" w:rsidRDefault="00BD3F79" w:rsidP="00CF7A9B">
      <w:pPr>
        <w:rPr>
          <w:rFonts w:hint="cs"/>
          <w:b/>
          <w:bCs/>
          <w:sz w:val="32"/>
          <w:szCs w:val="32"/>
          <w:rtl/>
        </w:rPr>
      </w:pPr>
    </w:p>
    <w:p w:rsidR="00BD3F79" w:rsidRDefault="00BD3F79" w:rsidP="00CF7A9B">
      <w:pPr>
        <w:rPr>
          <w:rFonts w:hint="cs"/>
          <w:b/>
          <w:bCs/>
          <w:sz w:val="32"/>
          <w:szCs w:val="32"/>
          <w:rtl/>
        </w:rPr>
      </w:pPr>
    </w:p>
    <w:p w:rsidR="00BD3F79" w:rsidRDefault="00BD3F79" w:rsidP="00CF7A9B">
      <w:pPr>
        <w:rPr>
          <w:rFonts w:hint="cs"/>
          <w:b/>
          <w:bCs/>
          <w:sz w:val="32"/>
          <w:szCs w:val="32"/>
          <w:rtl/>
        </w:rPr>
      </w:pPr>
    </w:p>
    <w:p w:rsidR="00BD3F79" w:rsidRDefault="00BD3F79" w:rsidP="00CF7A9B">
      <w:pPr>
        <w:rPr>
          <w:rFonts w:hint="cs"/>
          <w:b/>
          <w:bCs/>
          <w:sz w:val="32"/>
          <w:szCs w:val="32"/>
          <w:rtl/>
        </w:rPr>
      </w:pPr>
    </w:p>
    <w:p w:rsidR="00BD3F79" w:rsidRDefault="00BD3F79" w:rsidP="00CF7A9B">
      <w:pPr>
        <w:rPr>
          <w:rFonts w:hint="cs"/>
          <w:b/>
          <w:bCs/>
          <w:sz w:val="32"/>
          <w:szCs w:val="32"/>
          <w:rtl/>
        </w:rPr>
      </w:pPr>
    </w:p>
    <w:p w:rsidR="00BD3F79" w:rsidRDefault="00BD3F79" w:rsidP="00CF7A9B">
      <w:pPr>
        <w:rPr>
          <w:rFonts w:hint="cs"/>
          <w:b/>
          <w:bCs/>
          <w:sz w:val="32"/>
          <w:szCs w:val="32"/>
          <w:rtl/>
        </w:rPr>
      </w:pPr>
    </w:p>
    <w:p w:rsidR="00BD3F79" w:rsidRDefault="00BD3F79" w:rsidP="00CF7A9B">
      <w:pPr>
        <w:rPr>
          <w:rFonts w:hint="cs"/>
          <w:b/>
          <w:bCs/>
          <w:sz w:val="32"/>
          <w:szCs w:val="32"/>
          <w:rtl/>
        </w:rPr>
      </w:pPr>
    </w:p>
    <w:p w:rsidR="00BD3F79" w:rsidRDefault="00BD3F79" w:rsidP="00CF7A9B">
      <w:pPr>
        <w:rPr>
          <w:rFonts w:hint="cs"/>
          <w:b/>
          <w:bCs/>
          <w:sz w:val="32"/>
          <w:szCs w:val="32"/>
          <w:rtl/>
        </w:rPr>
      </w:pPr>
    </w:p>
    <w:p w:rsidR="00BD3F79" w:rsidRDefault="00BD3F79" w:rsidP="00CF7A9B">
      <w:pPr>
        <w:rPr>
          <w:rFonts w:hint="cs"/>
          <w:b/>
          <w:bCs/>
          <w:sz w:val="32"/>
          <w:szCs w:val="32"/>
          <w:rtl/>
        </w:rPr>
      </w:pPr>
    </w:p>
    <w:p w:rsidR="00BD3F79" w:rsidRDefault="00BD3F79" w:rsidP="00CF7A9B">
      <w:pPr>
        <w:rPr>
          <w:rFonts w:hint="cs"/>
          <w:b/>
          <w:bCs/>
          <w:sz w:val="32"/>
          <w:szCs w:val="32"/>
          <w:rtl/>
        </w:rPr>
      </w:pPr>
    </w:p>
    <w:p w:rsidR="00BD3F79" w:rsidRDefault="00B71D81" w:rsidP="00BD3F79">
      <w:pPr>
        <w:spacing w:before="0" w:beforeAutospacing="0"/>
        <w:rPr>
          <w:rFonts w:hint="cs"/>
          <w:b/>
          <w:bCs/>
          <w:sz w:val="32"/>
          <w:szCs w:val="32"/>
          <w:rtl/>
        </w:rPr>
      </w:pPr>
      <w:r w:rsidRPr="00BD3F79">
        <w:rPr>
          <w:rFonts w:hint="cs"/>
          <w:b/>
          <w:bCs/>
          <w:sz w:val="32"/>
          <w:szCs w:val="32"/>
          <w:rtl/>
        </w:rPr>
        <w:lastRenderedPageBreak/>
        <w:t xml:space="preserve">جدول المحتويات </w:t>
      </w:r>
      <w:r w:rsidR="00BD3F79" w:rsidRPr="00BD3F79">
        <w:rPr>
          <w:rFonts w:hint="cs"/>
          <w:b/>
          <w:bCs/>
          <w:sz w:val="32"/>
          <w:szCs w:val="32"/>
          <w:rtl/>
        </w:rPr>
        <w:t>:</w:t>
      </w:r>
    </w:p>
    <w:p w:rsidR="00BD3F79" w:rsidRPr="00BD3F79" w:rsidRDefault="00BD3F79" w:rsidP="00BD3F79">
      <w:pPr>
        <w:spacing w:before="0" w:beforeAutospacing="0"/>
        <w:rPr>
          <w:rFonts w:hint="cs"/>
          <w:b/>
          <w:bCs/>
          <w:sz w:val="32"/>
          <w:szCs w:val="32"/>
        </w:rPr>
      </w:pPr>
    </w:p>
    <w:p w:rsidR="00BD3F79" w:rsidRPr="00BD3F79" w:rsidRDefault="00BD3F79" w:rsidP="00BD3F79">
      <w:pPr>
        <w:pStyle w:val="1"/>
        <w:bidi/>
        <w:spacing w:before="0" w:beforeAutospacing="0" w:after="0" w:afterAutospacing="0"/>
        <w:rPr>
          <w:rFonts w:eastAsiaTheme="minorHAnsi"/>
          <w:sz w:val="28"/>
          <w:szCs w:val="28"/>
        </w:rPr>
      </w:pPr>
      <w:r>
        <w:rPr>
          <w:rFonts w:eastAsiaTheme="minorHAnsi" w:hint="cs"/>
          <w:sz w:val="32"/>
          <w:szCs w:val="32"/>
          <w:rtl/>
        </w:rPr>
        <w:t xml:space="preserve">1. </w:t>
      </w:r>
      <w:r w:rsidR="00B71D81" w:rsidRPr="00BD3F79">
        <w:rPr>
          <w:rFonts w:eastAsiaTheme="minorHAnsi" w:hint="cs"/>
          <w:sz w:val="32"/>
          <w:szCs w:val="32"/>
          <w:rtl/>
        </w:rPr>
        <w:t xml:space="preserve">الفصل الأول </w:t>
      </w:r>
      <w:proofErr w:type="spellStart"/>
      <w:r w:rsidR="00B71D81" w:rsidRPr="00BD3F79">
        <w:rPr>
          <w:rFonts w:eastAsiaTheme="minorHAnsi" w:hint="cs"/>
          <w:sz w:val="32"/>
          <w:szCs w:val="32"/>
          <w:rtl/>
        </w:rPr>
        <w:t>:</w:t>
      </w:r>
      <w:proofErr w:type="spellEnd"/>
      <w:r w:rsidR="00B71D81" w:rsidRPr="00BD3F79">
        <w:rPr>
          <w:rFonts w:eastAsiaTheme="minorHAnsi" w:hint="cs"/>
          <w:sz w:val="32"/>
          <w:szCs w:val="32"/>
          <w:rtl/>
        </w:rPr>
        <w:t xml:space="preserve"> </w:t>
      </w:r>
      <w:proofErr w:type="spellStart"/>
      <w:r w:rsidR="00B71D81" w:rsidRPr="00BD3F79">
        <w:rPr>
          <w:rFonts w:eastAsiaTheme="minorHAnsi" w:hint="cs"/>
          <w:sz w:val="32"/>
          <w:szCs w:val="32"/>
          <w:rtl/>
        </w:rPr>
        <w:t>الأطار</w:t>
      </w:r>
      <w:proofErr w:type="spellEnd"/>
      <w:r w:rsidR="00B71D81" w:rsidRPr="00BD3F79">
        <w:rPr>
          <w:rFonts w:eastAsiaTheme="minorHAnsi" w:hint="cs"/>
          <w:sz w:val="32"/>
          <w:szCs w:val="32"/>
          <w:rtl/>
        </w:rPr>
        <w:t xml:space="preserve"> </w:t>
      </w:r>
      <w:proofErr w:type="spellStart"/>
      <w:r w:rsidR="00B71D81" w:rsidRPr="00BD3F79">
        <w:rPr>
          <w:rFonts w:eastAsiaTheme="minorHAnsi" w:hint="cs"/>
          <w:sz w:val="32"/>
          <w:szCs w:val="32"/>
          <w:rtl/>
        </w:rPr>
        <w:t>الاعام</w:t>
      </w:r>
      <w:proofErr w:type="spellEnd"/>
      <w:r w:rsidR="00B71D81" w:rsidRPr="00BD3F79">
        <w:rPr>
          <w:rFonts w:eastAsiaTheme="minorHAnsi" w:hint="cs"/>
          <w:sz w:val="32"/>
          <w:szCs w:val="32"/>
          <w:rtl/>
        </w:rPr>
        <w:t xml:space="preserve"> للدارسة</w:t>
      </w:r>
      <w:r>
        <w:rPr>
          <w:rFonts w:eastAsiaTheme="minorHAnsi" w:hint="cs"/>
          <w:sz w:val="32"/>
          <w:szCs w:val="32"/>
          <w:rtl/>
        </w:rPr>
        <w:t>.............................................</w:t>
      </w:r>
      <w:r w:rsidRPr="00BD3F79">
        <w:rPr>
          <w:rFonts w:eastAsiaTheme="minorHAnsi"/>
          <w:b w:val="0"/>
          <w:bCs w:val="0"/>
          <w:sz w:val="28"/>
          <w:szCs w:val="28"/>
        </w:rPr>
        <w:t>2</w:t>
      </w:r>
    </w:p>
    <w:p w:rsidR="00BD3F79" w:rsidRDefault="00BD3F79" w:rsidP="00BD3F79">
      <w:pPr>
        <w:pStyle w:val="1"/>
        <w:bidi/>
        <w:spacing w:before="0" w:beforeAutospacing="0" w:after="0" w:afterAutospacing="0"/>
        <w:rPr>
          <w:rFonts w:eastAsiaTheme="minorHAnsi"/>
          <w:sz w:val="32"/>
          <w:szCs w:val="32"/>
        </w:rPr>
      </w:pPr>
      <w:r>
        <w:rPr>
          <w:rFonts w:eastAsiaTheme="minorHAnsi" w:hint="cs"/>
          <w:sz w:val="32"/>
          <w:szCs w:val="32"/>
          <w:rtl/>
        </w:rPr>
        <w:t xml:space="preserve">    المقدمة.................................................................................</w:t>
      </w:r>
      <w:r w:rsidRPr="00BD3F79">
        <w:rPr>
          <w:rFonts w:eastAsiaTheme="minorHAnsi"/>
          <w:b w:val="0"/>
          <w:bCs w:val="0"/>
          <w:sz w:val="28"/>
          <w:szCs w:val="28"/>
        </w:rPr>
        <w:t>4</w:t>
      </w:r>
    </w:p>
    <w:p w:rsidR="00BD3F79" w:rsidRPr="00BD3F79" w:rsidRDefault="00BD3F79" w:rsidP="00BD3F79">
      <w:pPr>
        <w:pStyle w:val="1"/>
        <w:bidi/>
        <w:spacing w:before="0" w:beforeAutospacing="0" w:after="0" w:afterAutospacing="0"/>
        <w:contextualSpacing/>
        <w:rPr>
          <w:rFonts w:eastAsiaTheme="minorHAnsi"/>
          <w:b w:val="0"/>
          <w:bCs w:val="0"/>
          <w:sz w:val="28"/>
          <w:szCs w:val="28"/>
        </w:rPr>
      </w:pPr>
      <w:r>
        <w:rPr>
          <w:rFonts w:eastAsiaTheme="minorHAnsi" w:hint="cs"/>
          <w:sz w:val="32"/>
          <w:szCs w:val="32"/>
          <w:rtl/>
        </w:rPr>
        <w:t xml:space="preserve">    مشكلة البحث........................................................................</w:t>
      </w:r>
      <w:proofErr w:type="spellStart"/>
      <w:r>
        <w:rPr>
          <w:rFonts w:eastAsiaTheme="minorHAnsi" w:hint="cs"/>
          <w:sz w:val="32"/>
          <w:szCs w:val="32"/>
          <w:rtl/>
        </w:rPr>
        <w:t>..</w:t>
      </w:r>
      <w:proofErr w:type="spellEnd"/>
      <w:r>
        <w:rPr>
          <w:rFonts w:eastAsiaTheme="minorHAnsi"/>
          <w:b w:val="0"/>
          <w:bCs w:val="0"/>
          <w:sz w:val="28"/>
          <w:szCs w:val="28"/>
        </w:rPr>
        <w:t>8</w:t>
      </w:r>
    </w:p>
    <w:p w:rsidR="00BD3F79" w:rsidRPr="00BD3F79" w:rsidRDefault="00BD3F79" w:rsidP="00BD3F79">
      <w:pPr>
        <w:pStyle w:val="2"/>
        <w:spacing w:before="0" w:beforeAutospacing="0"/>
        <w:rPr>
          <w:rFonts w:asciiTheme="minorHAnsi" w:eastAsiaTheme="minorHAnsi" w:hAnsiTheme="minorHAnsi"/>
          <w:color w:val="000000" w:themeColor="text1"/>
          <w:sz w:val="28"/>
          <w:szCs w:val="28"/>
          <w:rtl/>
        </w:rPr>
      </w:pPr>
      <w:r w:rsidRPr="00BD3F79">
        <w:rPr>
          <w:rFonts w:eastAsiaTheme="minorHAnsi" w:hint="cs"/>
          <w:color w:val="000000" w:themeColor="text1"/>
          <w:sz w:val="28"/>
          <w:szCs w:val="28"/>
          <w:rtl/>
        </w:rPr>
        <w:t xml:space="preserve">    </w:t>
      </w:r>
      <w:r>
        <w:rPr>
          <w:rFonts w:eastAsiaTheme="minorHAnsi" w:hint="cs"/>
          <w:color w:val="000000" w:themeColor="text1"/>
          <w:sz w:val="28"/>
          <w:szCs w:val="28"/>
          <w:rtl/>
        </w:rPr>
        <w:t xml:space="preserve">   </w:t>
      </w:r>
      <w:r w:rsidRPr="00BD3F79">
        <w:rPr>
          <w:rFonts w:eastAsiaTheme="minorHAnsi" w:hint="cs"/>
          <w:color w:val="000000" w:themeColor="text1"/>
          <w:sz w:val="28"/>
          <w:szCs w:val="28"/>
          <w:rtl/>
        </w:rPr>
        <w:t xml:space="preserve"> الفجوات النظرية </w:t>
      </w:r>
      <w:r>
        <w:rPr>
          <w:rFonts w:eastAsiaTheme="minorHAnsi" w:hint="cs"/>
          <w:color w:val="000000" w:themeColor="text1"/>
          <w:sz w:val="28"/>
          <w:szCs w:val="28"/>
          <w:rtl/>
        </w:rPr>
        <w:t>..............................................................................</w:t>
      </w:r>
      <w:r w:rsidRPr="00BD3F79">
        <w:rPr>
          <w:rFonts w:asciiTheme="minorHAnsi" w:eastAsiaTheme="minorHAnsi" w:hAnsiTheme="minorHAnsi"/>
          <w:b w:val="0"/>
          <w:bCs w:val="0"/>
          <w:color w:val="000000" w:themeColor="text1"/>
          <w:sz w:val="28"/>
          <w:szCs w:val="28"/>
        </w:rPr>
        <w:t>8</w:t>
      </w:r>
      <w:r w:rsidRPr="00BD3F79">
        <w:rPr>
          <w:rFonts w:asciiTheme="minorHAnsi" w:eastAsiaTheme="minorHAnsi" w:hAnsiTheme="minorHAnsi"/>
          <w:color w:val="000000" w:themeColor="text1"/>
          <w:sz w:val="28"/>
          <w:szCs w:val="28"/>
          <w:rtl/>
        </w:rPr>
        <w:t xml:space="preserve"> </w:t>
      </w:r>
    </w:p>
    <w:p w:rsidR="00BD3F79" w:rsidRPr="00BD3F79" w:rsidRDefault="00BD3F79" w:rsidP="00BD3F79">
      <w:pPr>
        <w:pStyle w:val="2"/>
        <w:spacing w:before="0" w:beforeAutospacing="0"/>
        <w:rPr>
          <w:rFonts w:asciiTheme="minorHAnsi" w:hAnsiTheme="minorHAnsi"/>
          <w:b w:val="0"/>
          <w:bCs w:val="0"/>
          <w:color w:val="000000" w:themeColor="text1"/>
          <w:sz w:val="28"/>
          <w:szCs w:val="28"/>
        </w:rPr>
      </w:pPr>
      <w:r w:rsidRPr="00BD3F79">
        <w:rPr>
          <w:rFonts w:hint="cs"/>
          <w:color w:val="000000" w:themeColor="text1"/>
          <w:sz w:val="28"/>
          <w:szCs w:val="28"/>
          <w:rtl/>
        </w:rPr>
        <w:t xml:space="preserve">    </w:t>
      </w:r>
      <w:r>
        <w:rPr>
          <w:rFonts w:hint="cs"/>
          <w:color w:val="000000" w:themeColor="text1"/>
          <w:sz w:val="28"/>
          <w:szCs w:val="28"/>
          <w:rtl/>
        </w:rPr>
        <w:t xml:space="preserve">   </w:t>
      </w:r>
      <w:r w:rsidRPr="00BD3F79">
        <w:rPr>
          <w:rFonts w:hint="cs"/>
          <w:color w:val="000000" w:themeColor="text1"/>
          <w:sz w:val="28"/>
          <w:szCs w:val="28"/>
          <w:rtl/>
        </w:rPr>
        <w:t xml:space="preserve"> الفجوات العملية</w:t>
      </w:r>
      <w:r>
        <w:rPr>
          <w:rFonts w:hint="cs"/>
          <w:color w:val="000000" w:themeColor="text1"/>
          <w:sz w:val="28"/>
          <w:szCs w:val="28"/>
          <w:rtl/>
        </w:rPr>
        <w:t>..............................................................................</w:t>
      </w:r>
      <w:proofErr w:type="spellStart"/>
      <w:r>
        <w:rPr>
          <w:rFonts w:hint="cs"/>
          <w:color w:val="000000" w:themeColor="text1"/>
          <w:sz w:val="28"/>
          <w:szCs w:val="28"/>
          <w:rtl/>
        </w:rPr>
        <w:t>..</w:t>
      </w:r>
      <w:proofErr w:type="spellEnd"/>
      <w:r>
        <w:rPr>
          <w:rFonts w:asciiTheme="minorHAnsi" w:hAnsiTheme="minorHAnsi"/>
          <w:b w:val="0"/>
          <w:bCs w:val="0"/>
          <w:color w:val="000000" w:themeColor="text1"/>
          <w:sz w:val="28"/>
          <w:szCs w:val="28"/>
        </w:rPr>
        <w:t>8</w:t>
      </w:r>
    </w:p>
    <w:p w:rsidR="00BD3F79" w:rsidRPr="00BD3F79" w:rsidRDefault="00BD3F79" w:rsidP="00BD3F79">
      <w:pPr>
        <w:pStyle w:val="1"/>
        <w:bidi/>
        <w:spacing w:before="0" w:beforeAutospacing="0" w:after="0" w:afterAutospacing="0"/>
        <w:rPr>
          <w:rFonts w:asciiTheme="minorHAnsi" w:eastAsiaTheme="minorHAnsi" w:hAnsiTheme="minorHAnsi"/>
          <w:b w:val="0"/>
          <w:bCs w:val="0"/>
          <w:color w:val="000000" w:themeColor="text1"/>
          <w:sz w:val="28"/>
          <w:szCs w:val="28"/>
        </w:rPr>
      </w:pPr>
      <w:r>
        <w:rPr>
          <w:rFonts w:eastAsiaTheme="minorHAnsi" w:hint="cs"/>
          <w:sz w:val="32"/>
          <w:szCs w:val="32"/>
          <w:rtl/>
        </w:rPr>
        <w:t xml:space="preserve">    </w:t>
      </w:r>
      <w:r w:rsidRPr="00BD3F79">
        <w:rPr>
          <w:rFonts w:eastAsiaTheme="minorHAnsi" w:hint="cs"/>
          <w:color w:val="000000" w:themeColor="text1"/>
          <w:sz w:val="32"/>
          <w:szCs w:val="32"/>
          <w:rtl/>
        </w:rPr>
        <w:t>أهمية البحث</w:t>
      </w:r>
      <w:r>
        <w:rPr>
          <w:rFonts w:eastAsiaTheme="minorHAnsi" w:hint="cs"/>
          <w:color w:val="000000" w:themeColor="text1"/>
          <w:sz w:val="32"/>
          <w:szCs w:val="32"/>
          <w:rtl/>
        </w:rPr>
        <w:t>...........................................................................</w:t>
      </w:r>
      <w:r>
        <w:rPr>
          <w:rFonts w:eastAsiaTheme="minorHAnsi"/>
          <w:b w:val="0"/>
          <w:bCs w:val="0"/>
          <w:color w:val="000000" w:themeColor="text1"/>
          <w:sz w:val="28"/>
          <w:szCs w:val="28"/>
        </w:rPr>
        <w:t>9</w:t>
      </w:r>
    </w:p>
    <w:p w:rsidR="00BD3F79" w:rsidRPr="00BD3F79" w:rsidRDefault="00BD3F79" w:rsidP="00BD3F79">
      <w:pPr>
        <w:pStyle w:val="2"/>
        <w:spacing w:before="0" w:beforeAutospacing="0"/>
        <w:rPr>
          <w:rFonts w:eastAsiaTheme="minorHAnsi"/>
          <w:b w:val="0"/>
          <w:bCs w:val="0"/>
          <w:color w:val="000000" w:themeColor="text1"/>
          <w:sz w:val="28"/>
          <w:szCs w:val="28"/>
        </w:rPr>
      </w:pPr>
      <w:r>
        <w:rPr>
          <w:rFonts w:eastAsiaTheme="minorHAnsi" w:hint="cs"/>
          <w:color w:val="000000" w:themeColor="text1"/>
          <w:sz w:val="28"/>
          <w:szCs w:val="28"/>
          <w:rtl/>
        </w:rPr>
        <w:t xml:space="preserve">        </w:t>
      </w:r>
      <w:r w:rsidRPr="00BD3F79">
        <w:rPr>
          <w:rFonts w:eastAsiaTheme="minorHAnsi" w:hint="cs"/>
          <w:color w:val="000000" w:themeColor="text1"/>
          <w:sz w:val="28"/>
          <w:szCs w:val="28"/>
          <w:rtl/>
        </w:rPr>
        <w:t xml:space="preserve"> الأهمية النظرية</w:t>
      </w:r>
      <w:r>
        <w:rPr>
          <w:rFonts w:eastAsiaTheme="minorHAnsi" w:hint="cs"/>
          <w:color w:val="000000" w:themeColor="text1"/>
          <w:sz w:val="28"/>
          <w:szCs w:val="28"/>
          <w:rtl/>
        </w:rPr>
        <w:t>..............................................................................</w:t>
      </w:r>
      <w:proofErr w:type="spellStart"/>
      <w:r>
        <w:rPr>
          <w:rFonts w:eastAsiaTheme="minorHAnsi" w:hint="cs"/>
          <w:color w:val="000000" w:themeColor="text1"/>
          <w:sz w:val="28"/>
          <w:szCs w:val="28"/>
          <w:rtl/>
        </w:rPr>
        <w:t>..</w:t>
      </w:r>
      <w:proofErr w:type="spellEnd"/>
      <w:r>
        <w:rPr>
          <w:rFonts w:eastAsiaTheme="minorHAnsi"/>
          <w:b w:val="0"/>
          <w:bCs w:val="0"/>
          <w:color w:val="000000" w:themeColor="text1"/>
          <w:sz w:val="28"/>
          <w:szCs w:val="28"/>
        </w:rPr>
        <w:t>9</w:t>
      </w:r>
    </w:p>
    <w:p w:rsidR="00BD3F79" w:rsidRPr="00BD3F79" w:rsidRDefault="00BD3F79" w:rsidP="00BD3F79">
      <w:pPr>
        <w:pStyle w:val="2"/>
        <w:spacing w:before="0" w:beforeAutospacing="0"/>
        <w:rPr>
          <w:rFonts w:eastAsiaTheme="minorHAnsi"/>
          <w:b w:val="0"/>
          <w:bCs w:val="0"/>
          <w:color w:val="000000" w:themeColor="text1"/>
          <w:sz w:val="28"/>
          <w:szCs w:val="28"/>
        </w:rPr>
      </w:pPr>
      <w:r>
        <w:rPr>
          <w:rFonts w:eastAsiaTheme="minorHAnsi" w:hint="cs"/>
          <w:color w:val="000000" w:themeColor="text1"/>
          <w:sz w:val="28"/>
          <w:szCs w:val="28"/>
          <w:rtl/>
        </w:rPr>
        <w:t xml:space="preserve">        </w:t>
      </w:r>
      <w:r w:rsidRPr="00BD3F79">
        <w:rPr>
          <w:rFonts w:eastAsiaTheme="minorHAnsi" w:hint="cs"/>
          <w:color w:val="000000" w:themeColor="text1"/>
          <w:sz w:val="28"/>
          <w:szCs w:val="28"/>
          <w:rtl/>
        </w:rPr>
        <w:t xml:space="preserve"> الأهمية العملية</w:t>
      </w:r>
      <w:r>
        <w:rPr>
          <w:rFonts w:eastAsiaTheme="minorHAnsi" w:hint="cs"/>
          <w:color w:val="000000" w:themeColor="text1"/>
          <w:sz w:val="28"/>
          <w:szCs w:val="28"/>
          <w:rtl/>
        </w:rPr>
        <w:t>.................................................................................</w:t>
      </w:r>
      <w:r>
        <w:rPr>
          <w:rFonts w:eastAsiaTheme="minorHAnsi"/>
          <w:b w:val="0"/>
          <w:bCs w:val="0"/>
          <w:color w:val="000000" w:themeColor="text1"/>
          <w:sz w:val="28"/>
          <w:szCs w:val="28"/>
        </w:rPr>
        <w:t>9</w:t>
      </w:r>
    </w:p>
    <w:p w:rsidR="00BD3F79" w:rsidRPr="00BD3F79" w:rsidRDefault="00BD3F79" w:rsidP="00BD3F79">
      <w:pPr>
        <w:pStyle w:val="1"/>
        <w:bidi/>
        <w:spacing w:before="0" w:beforeAutospacing="0" w:after="0" w:afterAutospacing="0"/>
        <w:rPr>
          <w:rFonts w:asciiTheme="minorHAnsi" w:eastAsiaTheme="minorHAnsi" w:hAnsiTheme="minorHAnsi"/>
          <w:b w:val="0"/>
          <w:bCs w:val="0"/>
          <w:sz w:val="28"/>
          <w:szCs w:val="28"/>
        </w:rPr>
      </w:pPr>
      <w:r>
        <w:rPr>
          <w:rFonts w:eastAsiaTheme="minorHAnsi" w:hint="cs"/>
          <w:sz w:val="32"/>
          <w:szCs w:val="32"/>
          <w:rtl/>
        </w:rPr>
        <w:t xml:space="preserve">   أسئلة البحث...........................................................................</w:t>
      </w:r>
      <w:proofErr w:type="spellStart"/>
      <w:r>
        <w:rPr>
          <w:rFonts w:eastAsiaTheme="minorHAnsi" w:hint="cs"/>
          <w:sz w:val="32"/>
          <w:szCs w:val="32"/>
          <w:rtl/>
        </w:rPr>
        <w:t>.</w:t>
      </w:r>
      <w:proofErr w:type="spellEnd"/>
      <w:r>
        <w:rPr>
          <w:rFonts w:eastAsiaTheme="minorHAnsi"/>
          <w:b w:val="0"/>
          <w:bCs w:val="0"/>
          <w:sz w:val="28"/>
          <w:szCs w:val="28"/>
        </w:rPr>
        <w:t>10</w:t>
      </w:r>
    </w:p>
    <w:p w:rsidR="00BD3F79" w:rsidRPr="00BD3F79" w:rsidRDefault="00BD3F79" w:rsidP="00BD3F79">
      <w:pPr>
        <w:pStyle w:val="1"/>
        <w:bidi/>
        <w:spacing w:before="0" w:beforeAutospacing="0" w:after="0" w:afterAutospacing="0"/>
        <w:rPr>
          <w:rFonts w:asciiTheme="minorHAnsi" w:eastAsiaTheme="minorHAnsi" w:hAnsiTheme="minorHAnsi"/>
          <w:b w:val="0"/>
          <w:bCs w:val="0"/>
          <w:sz w:val="28"/>
          <w:szCs w:val="28"/>
        </w:rPr>
      </w:pPr>
      <w:r w:rsidRPr="00BD3F79">
        <w:rPr>
          <w:rFonts w:eastAsiaTheme="minorHAnsi" w:hint="cs"/>
          <w:sz w:val="32"/>
          <w:szCs w:val="32"/>
          <w:rtl/>
        </w:rPr>
        <w:t xml:space="preserve">   اهداف البحث...........................................................................</w:t>
      </w:r>
      <w:r w:rsidRPr="00BD3F79">
        <w:rPr>
          <w:rFonts w:asciiTheme="minorHAnsi" w:eastAsiaTheme="minorHAnsi" w:hAnsiTheme="minorHAnsi"/>
          <w:b w:val="0"/>
          <w:bCs w:val="0"/>
          <w:sz w:val="28"/>
          <w:szCs w:val="28"/>
        </w:rPr>
        <w:t>10</w:t>
      </w:r>
    </w:p>
    <w:p w:rsidR="00BD3F79" w:rsidRDefault="00BD3F79" w:rsidP="00BD3F79">
      <w:pPr>
        <w:pStyle w:val="1"/>
        <w:bidi/>
        <w:spacing w:before="0" w:beforeAutospacing="0" w:after="0" w:afterAutospacing="0"/>
        <w:rPr>
          <w:rFonts w:eastAsiaTheme="minorHAnsi"/>
          <w:sz w:val="32"/>
          <w:szCs w:val="32"/>
        </w:rPr>
      </w:pPr>
      <w:r>
        <w:rPr>
          <w:rFonts w:eastAsiaTheme="minorHAnsi" w:hint="cs"/>
          <w:sz w:val="32"/>
          <w:szCs w:val="32"/>
          <w:rtl/>
        </w:rPr>
        <w:t xml:space="preserve">   فرضيات البحث........................................................................</w:t>
      </w:r>
      <w:r w:rsidRPr="00BD3F79">
        <w:rPr>
          <w:rFonts w:eastAsiaTheme="minorHAnsi"/>
          <w:b w:val="0"/>
          <w:bCs w:val="0"/>
          <w:sz w:val="28"/>
          <w:szCs w:val="28"/>
        </w:rPr>
        <w:t>11</w:t>
      </w:r>
    </w:p>
    <w:p w:rsidR="00BD3F79" w:rsidRDefault="00BD3F79" w:rsidP="00BD3F79">
      <w:pPr>
        <w:pStyle w:val="1"/>
        <w:bidi/>
        <w:spacing w:before="0" w:beforeAutospacing="0" w:after="0" w:afterAutospacing="0"/>
        <w:rPr>
          <w:rFonts w:eastAsiaTheme="minorHAnsi"/>
          <w:sz w:val="32"/>
          <w:szCs w:val="32"/>
        </w:rPr>
      </w:pPr>
      <w:r>
        <w:rPr>
          <w:rFonts w:eastAsiaTheme="minorHAnsi" w:hint="cs"/>
          <w:sz w:val="32"/>
          <w:szCs w:val="32"/>
          <w:rtl/>
        </w:rPr>
        <w:t xml:space="preserve">   نموذج البحث..........................................................................</w:t>
      </w:r>
      <w:r w:rsidRPr="00BD3F79">
        <w:rPr>
          <w:rFonts w:asciiTheme="minorHAnsi" w:eastAsiaTheme="minorHAnsi" w:hAnsiTheme="minorHAnsi"/>
          <w:b w:val="0"/>
          <w:bCs w:val="0"/>
          <w:sz w:val="28"/>
          <w:szCs w:val="28"/>
        </w:rPr>
        <w:t xml:space="preserve"> 12</w:t>
      </w:r>
    </w:p>
    <w:p w:rsidR="00BD3F79" w:rsidRDefault="00BD3F79" w:rsidP="00BD3F79">
      <w:pPr>
        <w:pStyle w:val="1"/>
        <w:bidi/>
        <w:spacing w:before="0" w:beforeAutospacing="0" w:after="0" w:afterAutospacing="0"/>
        <w:rPr>
          <w:rFonts w:eastAsiaTheme="minorHAnsi"/>
          <w:sz w:val="32"/>
          <w:szCs w:val="32"/>
        </w:rPr>
      </w:pPr>
      <w:r>
        <w:rPr>
          <w:rFonts w:eastAsiaTheme="minorHAnsi" w:hint="cs"/>
          <w:sz w:val="32"/>
          <w:szCs w:val="32"/>
          <w:rtl/>
        </w:rPr>
        <w:t xml:space="preserve">   منهجية البحث.........................................................................</w:t>
      </w:r>
      <w:r w:rsidRPr="00BD3F79">
        <w:rPr>
          <w:rFonts w:asciiTheme="minorHAnsi" w:eastAsiaTheme="minorHAnsi" w:hAnsiTheme="minorHAnsi"/>
          <w:b w:val="0"/>
          <w:bCs w:val="0"/>
          <w:sz w:val="28"/>
          <w:szCs w:val="28"/>
        </w:rPr>
        <w:t xml:space="preserve"> 13</w:t>
      </w:r>
    </w:p>
    <w:p w:rsidR="00BD3F79" w:rsidRDefault="00BD3F79" w:rsidP="00BD3F79">
      <w:pPr>
        <w:pStyle w:val="1"/>
        <w:bidi/>
        <w:spacing w:before="0" w:beforeAutospacing="0" w:after="0" w:afterAutospacing="0"/>
        <w:rPr>
          <w:rFonts w:eastAsiaTheme="minorHAnsi" w:hint="cs"/>
          <w:sz w:val="32"/>
          <w:szCs w:val="32"/>
          <w:rtl/>
        </w:rPr>
      </w:pPr>
      <w:r>
        <w:rPr>
          <w:rFonts w:eastAsiaTheme="minorHAnsi" w:hint="cs"/>
          <w:sz w:val="32"/>
          <w:szCs w:val="32"/>
          <w:rtl/>
        </w:rPr>
        <w:t xml:space="preserve">   الدراسة الميدانية..................................................................... </w:t>
      </w:r>
      <w:r w:rsidRPr="00BD3F79">
        <w:rPr>
          <w:rFonts w:asciiTheme="minorHAnsi" w:eastAsiaTheme="minorHAnsi" w:hAnsiTheme="minorHAnsi"/>
          <w:b w:val="0"/>
          <w:bCs w:val="0"/>
          <w:sz w:val="28"/>
          <w:szCs w:val="28"/>
        </w:rPr>
        <w:t xml:space="preserve"> 14</w:t>
      </w:r>
      <w:r>
        <w:rPr>
          <w:rFonts w:eastAsiaTheme="minorHAnsi" w:hint="cs"/>
          <w:sz w:val="32"/>
          <w:szCs w:val="32"/>
          <w:rtl/>
        </w:rPr>
        <w:t xml:space="preserve"> </w:t>
      </w:r>
    </w:p>
    <w:p w:rsidR="00BD3F79" w:rsidRDefault="00BD3F79" w:rsidP="00BD3F79">
      <w:pPr>
        <w:pStyle w:val="1"/>
        <w:bidi/>
        <w:spacing w:before="0" w:beforeAutospacing="0" w:after="0" w:afterAutospacing="0"/>
        <w:rPr>
          <w:rFonts w:eastAsiaTheme="minorHAnsi"/>
          <w:sz w:val="32"/>
          <w:szCs w:val="32"/>
        </w:rPr>
      </w:pPr>
      <w:r>
        <w:rPr>
          <w:rFonts w:eastAsiaTheme="minorHAnsi" w:hint="cs"/>
          <w:sz w:val="32"/>
          <w:szCs w:val="32"/>
          <w:rtl/>
        </w:rPr>
        <w:t xml:space="preserve">   مخطط البحث...........................................................................</w:t>
      </w:r>
      <w:r w:rsidRPr="00BD3F79">
        <w:rPr>
          <w:rFonts w:asciiTheme="minorHAnsi" w:eastAsiaTheme="minorHAnsi" w:hAnsiTheme="minorHAnsi"/>
          <w:b w:val="0"/>
          <w:bCs w:val="0"/>
          <w:sz w:val="28"/>
          <w:szCs w:val="28"/>
        </w:rPr>
        <w:t xml:space="preserve"> 15</w:t>
      </w:r>
    </w:p>
    <w:p w:rsidR="00BD3F79" w:rsidRDefault="00BD3F79" w:rsidP="00BD3F79">
      <w:pPr>
        <w:pStyle w:val="1"/>
        <w:bidi/>
        <w:spacing w:before="0" w:beforeAutospacing="0" w:after="0" w:afterAutospacing="0"/>
        <w:rPr>
          <w:rFonts w:eastAsiaTheme="minorHAnsi" w:hint="cs"/>
          <w:sz w:val="32"/>
          <w:szCs w:val="32"/>
          <w:rtl/>
        </w:rPr>
      </w:pPr>
      <w:r>
        <w:rPr>
          <w:rFonts w:eastAsiaTheme="minorHAnsi" w:hint="cs"/>
          <w:sz w:val="32"/>
          <w:szCs w:val="32"/>
          <w:rtl/>
        </w:rPr>
        <w:t>2. الفصل الثاني:الاطار النظري........................................................</w:t>
      </w:r>
    </w:p>
    <w:p w:rsidR="00BD3F79" w:rsidRDefault="00BD3F79" w:rsidP="00BD3F79">
      <w:pPr>
        <w:pStyle w:val="1"/>
        <w:bidi/>
        <w:spacing w:before="0" w:beforeAutospacing="0" w:after="0" w:afterAutospacing="0"/>
        <w:rPr>
          <w:rFonts w:eastAsiaTheme="minorHAnsi" w:hint="cs"/>
          <w:sz w:val="32"/>
          <w:szCs w:val="32"/>
          <w:rtl/>
        </w:rPr>
      </w:pPr>
      <w:r>
        <w:rPr>
          <w:rFonts w:eastAsiaTheme="minorHAnsi" w:hint="cs"/>
          <w:sz w:val="32"/>
          <w:szCs w:val="32"/>
          <w:rtl/>
        </w:rPr>
        <w:t xml:space="preserve">    المقدمة..................................................................................</w:t>
      </w:r>
    </w:p>
    <w:p w:rsidR="00BD3F79" w:rsidRDefault="00BD3F79" w:rsidP="00BD3F79">
      <w:pPr>
        <w:pStyle w:val="1"/>
        <w:bidi/>
        <w:spacing w:before="0" w:beforeAutospacing="0" w:after="0" w:afterAutospacing="0"/>
        <w:rPr>
          <w:rFonts w:eastAsiaTheme="minorHAnsi" w:hint="cs"/>
          <w:sz w:val="32"/>
          <w:szCs w:val="32"/>
          <w:rtl/>
        </w:rPr>
      </w:pPr>
      <w:r>
        <w:rPr>
          <w:rFonts w:eastAsiaTheme="minorHAnsi" w:hint="cs"/>
          <w:sz w:val="32"/>
          <w:szCs w:val="32"/>
          <w:rtl/>
        </w:rPr>
        <w:t xml:space="preserve">    المتغير الأول...........................................................................</w:t>
      </w:r>
    </w:p>
    <w:p w:rsidR="00BD3F79" w:rsidRDefault="00BD3F79" w:rsidP="00BD3F79">
      <w:pPr>
        <w:pStyle w:val="1"/>
        <w:bidi/>
        <w:spacing w:before="0" w:beforeAutospacing="0" w:after="0" w:afterAutospacing="0"/>
        <w:rPr>
          <w:rFonts w:eastAsiaTheme="minorHAnsi" w:hint="cs"/>
          <w:sz w:val="32"/>
          <w:szCs w:val="32"/>
          <w:rtl/>
        </w:rPr>
      </w:pPr>
      <w:r>
        <w:rPr>
          <w:rFonts w:eastAsiaTheme="minorHAnsi" w:hint="cs"/>
          <w:sz w:val="32"/>
          <w:szCs w:val="32"/>
          <w:rtl/>
        </w:rPr>
        <w:t xml:space="preserve">    المتغير الثاني..........................................................................</w:t>
      </w:r>
    </w:p>
    <w:p w:rsidR="00BD3F79" w:rsidRDefault="00BD3F79" w:rsidP="00BD3F79">
      <w:pPr>
        <w:pStyle w:val="1"/>
        <w:bidi/>
        <w:spacing w:before="0" w:beforeAutospacing="0" w:after="0" w:afterAutospacing="0"/>
        <w:rPr>
          <w:rFonts w:eastAsiaTheme="minorHAnsi" w:hint="cs"/>
          <w:sz w:val="32"/>
          <w:szCs w:val="32"/>
          <w:rtl/>
        </w:rPr>
      </w:pPr>
      <w:r>
        <w:rPr>
          <w:rFonts w:eastAsiaTheme="minorHAnsi" w:hint="cs"/>
          <w:sz w:val="32"/>
          <w:szCs w:val="32"/>
          <w:rtl/>
        </w:rPr>
        <w:t xml:space="preserve">    العلاقة بين المتغير الأول والثاني..................................................</w:t>
      </w:r>
    </w:p>
    <w:p w:rsidR="00BD3F79" w:rsidRDefault="00BD3F79" w:rsidP="00BD3F79">
      <w:pPr>
        <w:pStyle w:val="1"/>
        <w:bidi/>
        <w:spacing w:before="0" w:beforeAutospacing="0" w:after="0" w:afterAutospacing="0"/>
        <w:rPr>
          <w:rFonts w:eastAsiaTheme="minorHAnsi" w:hint="cs"/>
          <w:sz w:val="32"/>
          <w:szCs w:val="32"/>
          <w:rtl/>
        </w:rPr>
      </w:pPr>
      <w:r>
        <w:rPr>
          <w:rFonts w:eastAsiaTheme="minorHAnsi" w:hint="cs"/>
          <w:sz w:val="32"/>
          <w:szCs w:val="32"/>
          <w:rtl/>
        </w:rPr>
        <w:t xml:space="preserve">    الخاتمة..................................................................................</w:t>
      </w:r>
    </w:p>
    <w:p w:rsidR="00BD3F79" w:rsidRDefault="00BD3F79" w:rsidP="00BD3F79">
      <w:pPr>
        <w:pStyle w:val="1"/>
        <w:bidi/>
        <w:spacing w:before="0" w:beforeAutospacing="0" w:after="0" w:afterAutospacing="0"/>
        <w:rPr>
          <w:rFonts w:eastAsiaTheme="minorHAnsi" w:hint="cs"/>
          <w:sz w:val="32"/>
          <w:szCs w:val="32"/>
          <w:rtl/>
        </w:rPr>
      </w:pPr>
      <w:r>
        <w:rPr>
          <w:rFonts w:eastAsiaTheme="minorHAnsi" w:hint="cs"/>
          <w:sz w:val="32"/>
          <w:szCs w:val="32"/>
          <w:rtl/>
        </w:rPr>
        <w:t xml:space="preserve">    المراجع................................................................................</w:t>
      </w:r>
      <w:r w:rsidRPr="00BD3F79">
        <w:rPr>
          <w:rFonts w:asciiTheme="minorHAnsi" w:eastAsiaTheme="minorHAnsi" w:hAnsiTheme="minorHAnsi"/>
          <w:b w:val="0"/>
          <w:bCs w:val="0"/>
          <w:sz w:val="28"/>
          <w:szCs w:val="28"/>
        </w:rPr>
        <w:t xml:space="preserve"> 16</w:t>
      </w:r>
      <w:r>
        <w:rPr>
          <w:rFonts w:eastAsiaTheme="minorHAnsi" w:hint="cs"/>
          <w:sz w:val="32"/>
          <w:szCs w:val="32"/>
          <w:rtl/>
        </w:rPr>
        <w:t xml:space="preserve"> </w:t>
      </w:r>
    </w:p>
    <w:p w:rsidR="00BD3F79" w:rsidRDefault="00BD3F79" w:rsidP="00BD3F79">
      <w:pPr>
        <w:pStyle w:val="1"/>
        <w:bidi/>
        <w:spacing w:before="0" w:beforeAutospacing="0" w:after="0" w:afterAutospacing="0"/>
        <w:rPr>
          <w:rFonts w:eastAsiaTheme="minorHAnsi" w:hint="cs"/>
          <w:sz w:val="32"/>
          <w:szCs w:val="32"/>
          <w:rtl/>
        </w:rPr>
      </w:pPr>
      <w:r>
        <w:rPr>
          <w:rFonts w:eastAsiaTheme="minorHAnsi" w:hint="cs"/>
          <w:sz w:val="32"/>
          <w:szCs w:val="32"/>
          <w:rtl/>
        </w:rPr>
        <w:t xml:space="preserve">    الملاحق.................................................................................</w:t>
      </w:r>
    </w:p>
    <w:p w:rsidR="00BD3F79" w:rsidRDefault="00BD3F79" w:rsidP="00BD3F79">
      <w:pPr>
        <w:pStyle w:val="1"/>
        <w:bidi/>
        <w:spacing w:before="0" w:beforeAutospacing="0" w:after="0" w:afterAutospacing="0"/>
        <w:rPr>
          <w:rFonts w:eastAsiaTheme="minorHAnsi" w:hint="cs"/>
          <w:sz w:val="32"/>
          <w:szCs w:val="32"/>
          <w:rtl/>
        </w:rPr>
      </w:pPr>
    </w:p>
    <w:p w:rsidR="00BD3F79" w:rsidRDefault="00BD3F79" w:rsidP="00BD3F79">
      <w:pPr>
        <w:pStyle w:val="1"/>
        <w:bidi/>
        <w:spacing w:before="0" w:beforeAutospacing="0" w:after="0" w:afterAutospacing="0"/>
        <w:rPr>
          <w:rFonts w:eastAsiaTheme="minorHAnsi" w:hint="cs"/>
          <w:sz w:val="32"/>
          <w:szCs w:val="32"/>
          <w:rtl/>
        </w:rPr>
      </w:pPr>
    </w:p>
    <w:p w:rsidR="00BD3F79" w:rsidRPr="00BD3F79" w:rsidRDefault="00BD3F79" w:rsidP="00BD3F79">
      <w:pPr>
        <w:pStyle w:val="1"/>
        <w:bidi/>
        <w:spacing w:before="0" w:beforeAutospacing="0" w:after="0" w:afterAutospacing="0"/>
        <w:rPr>
          <w:rFonts w:eastAsiaTheme="minorHAnsi" w:hint="cs"/>
          <w:sz w:val="32"/>
          <w:szCs w:val="32"/>
          <w:rtl/>
        </w:rPr>
      </w:pPr>
    </w:p>
    <w:p w:rsidR="00BD3F79" w:rsidRDefault="00BD3F79" w:rsidP="00BD3F79">
      <w:pPr>
        <w:pStyle w:val="1"/>
        <w:bidi/>
        <w:spacing w:before="0" w:beforeAutospacing="0" w:after="0" w:afterAutospacing="0"/>
        <w:contextualSpacing/>
        <w:rPr>
          <w:rFonts w:eastAsiaTheme="minorHAnsi" w:hint="cs"/>
          <w:sz w:val="32"/>
          <w:szCs w:val="32"/>
        </w:rPr>
      </w:pPr>
    </w:p>
    <w:p w:rsidR="00BD3F79" w:rsidRPr="00BD3F79" w:rsidRDefault="00BD3F79" w:rsidP="00BD3F79">
      <w:pPr>
        <w:pStyle w:val="1"/>
        <w:bidi/>
        <w:spacing w:before="0" w:beforeAutospacing="0" w:after="0" w:afterAutospacing="0"/>
        <w:contextualSpacing/>
        <w:rPr>
          <w:rFonts w:eastAsiaTheme="minorHAnsi" w:hint="cs"/>
          <w:sz w:val="32"/>
          <w:szCs w:val="32"/>
          <w:rtl/>
        </w:rPr>
      </w:pPr>
      <w:r w:rsidRPr="00BD3F79">
        <w:rPr>
          <w:rFonts w:eastAsiaTheme="minorHAnsi" w:hint="cs"/>
          <w:sz w:val="32"/>
          <w:szCs w:val="32"/>
          <w:rtl/>
        </w:rPr>
        <w:t xml:space="preserve"> </w:t>
      </w:r>
    </w:p>
    <w:p w:rsidR="00BD3F79" w:rsidRPr="00BD3F79" w:rsidRDefault="00BD3F79" w:rsidP="00BD3F79">
      <w:pPr>
        <w:pStyle w:val="1"/>
        <w:bidi/>
        <w:spacing w:before="0" w:beforeAutospacing="0" w:after="0" w:afterAutospacing="0"/>
        <w:rPr>
          <w:rFonts w:eastAsiaTheme="minorHAnsi" w:hint="cs"/>
          <w:sz w:val="32"/>
          <w:szCs w:val="32"/>
          <w:rtl/>
        </w:rPr>
      </w:pPr>
    </w:p>
    <w:p w:rsidR="00B71D81" w:rsidRDefault="00B71D81" w:rsidP="00BD3F79">
      <w:pPr>
        <w:spacing w:before="0" w:beforeAutospacing="0"/>
        <w:rPr>
          <w:b/>
          <w:bCs/>
          <w:sz w:val="32"/>
          <w:szCs w:val="32"/>
          <w:rtl/>
        </w:rPr>
      </w:pPr>
    </w:p>
    <w:p w:rsidR="00B71D81" w:rsidRPr="00B71D81" w:rsidRDefault="00B71D81" w:rsidP="00BD3F79">
      <w:pPr>
        <w:rPr>
          <w:rFonts w:cs="Akhbar MT"/>
          <w:b/>
          <w:bCs/>
          <w:sz w:val="32"/>
          <w:szCs w:val="32"/>
          <w:rtl/>
        </w:rPr>
      </w:pPr>
    </w:p>
    <w:p w:rsidR="00B71D81" w:rsidRDefault="00B71D81" w:rsidP="00BD3F79">
      <w:pPr>
        <w:rPr>
          <w:b/>
          <w:bCs/>
          <w:sz w:val="32"/>
          <w:szCs w:val="32"/>
          <w:rtl/>
        </w:rPr>
      </w:pPr>
      <w:r>
        <w:rPr>
          <w:b/>
          <w:bCs/>
          <w:sz w:val="32"/>
          <w:szCs w:val="32"/>
        </w:rPr>
        <w:t xml:space="preserve"> </w:t>
      </w:r>
    </w:p>
    <w:p w:rsidR="00B71D81" w:rsidRDefault="00B71D81" w:rsidP="00CF7A9B">
      <w:pPr>
        <w:rPr>
          <w:b/>
          <w:bCs/>
          <w:sz w:val="32"/>
          <w:szCs w:val="32"/>
          <w:rtl/>
        </w:rPr>
      </w:pPr>
    </w:p>
    <w:p w:rsidR="00B71D81" w:rsidRDefault="00B71D81" w:rsidP="00BD3F79">
      <w:pPr>
        <w:spacing w:before="0" w:beforeAutospacing="0"/>
        <w:rPr>
          <w:rFonts w:hint="cs"/>
          <w:b/>
          <w:bCs/>
          <w:sz w:val="28"/>
          <w:szCs w:val="28"/>
          <w:rtl/>
        </w:rPr>
      </w:pPr>
      <w:r w:rsidRPr="00B71D81">
        <w:rPr>
          <w:rFonts w:ascii="droid-kufi" w:hAnsi="droid-kufi" w:hint="cs"/>
          <w:b/>
          <w:bCs/>
          <w:color w:val="3E3E3E"/>
          <w:sz w:val="32"/>
          <w:szCs w:val="32"/>
          <w:shd w:val="clear" w:color="auto" w:fill="FFFFFF"/>
          <w:rtl/>
        </w:rPr>
        <w:lastRenderedPageBreak/>
        <w:t>المقدمة</w:t>
      </w:r>
      <w:r>
        <w:rPr>
          <w:rFonts w:ascii="droid-kufi" w:hAnsi="droid-kufi" w:hint="cs"/>
          <w:b/>
          <w:bCs/>
          <w:color w:val="3E3E3E"/>
          <w:sz w:val="32"/>
          <w:szCs w:val="32"/>
          <w:shd w:val="clear" w:color="auto" w:fill="FFFFFF"/>
          <w:rtl/>
        </w:rPr>
        <w:t xml:space="preserve"> :</w:t>
      </w:r>
    </w:p>
    <w:p w:rsidR="00BD3F79" w:rsidRPr="002E002A" w:rsidRDefault="00BD3F79" w:rsidP="00BD3F79">
      <w:pPr>
        <w:spacing w:before="0" w:beforeAutospacing="0"/>
        <w:rPr>
          <w:b/>
          <w:bCs/>
          <w:sz w:val="28"/>
          <w:szCs w:val="28"/>
          <w:rtl/>
        </w:rPr>
      </w:pPr>
    </w:p>
    <w:p w:rsidR="00B71D81" w:rsidRPr="00B71D81" w:rsidRDefault="00B71D81" w:rsidP="00BD3F79">
      <w:pPr>
        <w:spacing w:before="0" w:beforeAutospacing="0"/>
        <w:rPr>
          <w:rFonts w:ascii="droid-kufi" w:hAnsi="droid-kufi"/>
          <w:b/>
          <w:bCs/>
          <w:color w:val="3E3E3E"/>
          <w:sz w:val="28"/>
          <w:szCs w:val="28"/>
          <w:shd w:val="clear" w:color="auto" w:fill="FFFFFF"/>
          <w:rtl/>
        </w:rPr>
      </w:pPr>
      <w:r w:rsidRPr="00B71D81">
        <w:rPr>
          <w:sz w:val="28"/>
          <w:szCs w:val="28"/>
          <w:rtl/>
        </w:rPr>
        <w:t xml:space="preserve">تقوم منظمات الأعمـال بالسعي دوماً لتحقيق الكفاءة والفاعلية الإدارية من أجل تحقيـق </w:t>
      </w:r>
      <w:proofErr w:type="spellStart"/>
      <w:r w:rsidRPr="00B71D81">
        <w:rPr>
          <w:sz w:val="28"/>
          <w:szCs w:val="28"/>
          <w:rtl/>
        </w:rPr>
        <w:t>الأهداف،</w:t>
      </w:r>
      <w:proofErr w:type="spellEnd"/>
      <w:r w:rsidRPr="00B71D81">
        <w:rPr>
          <w:sz w:val="28"/>
          <w:szCs w:val="28"/>
          <w:rtl/>
        </w:rPr>
        <w:t xml:space="preserve"> وتُولي منظمات الأعمال المتقدمة اهتماماً بالغاً في تنمية وتطوير </w:t>
      </w:r>
      <w:proofErr w:type="spellStart"/>
      <w:r w:rsidRPr="00B71D81">
        <w:rPr>
          <w:sz w:val="28"/>
          <w:szCs w:val="28"/>
          <w:rtl/>
        </w:rPr>
        <w:t>الأداء،</w:t>
      </w:r>
      <w:proofErr w:type="spellEnd"/>
      <w:r w:rsidRPr="00B71D81">
        <w:rPr>
          <w:sz w:val="28"/>
          <w:szCs w:val="28"/>
          <w:rtl/>
        </w:rPr>
        <w:t xml:space="preserve"> من خلال إتباع أساليب الإدارة </w:t>
      </w:r>
      <w:proofErr w:type="spellStart"/>
      <w:r w:rsidRPr="00B71D81">
        <w:rPr>
          <w:sz w:val="28"/>
          <w:szCs w:val="28"/>
          <w:rtl/>
        </w:rPr>
        <w:t>الحديثة،</w:t>
      </w:r>
      <w:proofErr w:type="spellEnd"/>
      <w:r w:rsidRPr="00B71D81">
        <w:rPr>
          <w:sz w:val="28"/>
          <w:szCs w:val="28"/>
          <w:rtl/>
        </w:rPr>
        <w:t xml:space="preserve"> ومن الاتجاهات الحديثة لهذه المنظمات هو الاهتمـام البـالغ بالثقافة التنظيمية </w:t>
      </w:r>
      <w:proofErr w:type="spellStart"/>
      <w:r w:rsidRPr="00B71D81">
        <w:rPr>
          <w:sz w:val="28"/>
          <w:szCs w:val="28"/>
          <w:rtl/>
        </w:rPr>
        <w:t>للمنظمة،</w:t>
      </w:r>
      <w:proofErr w:type="spellEnd"/>
      <w:r w:rsidRPr="00B71D81">
        <w:rPr>
          <w:sz w:val="28"/>
          <w:szCs w:val="28"/>
          <w:rtl/>
        </w:rPr>
        <w:t xml:space="preserve"> حيث تُعتبر الثقافة التنظيمية من أهـم ملامـح الإدارة </w:t>
      </w:r>
      <w:proofErr w:type="spellStart"/>
      <w:r w:rsidRPr="00B71D81">
        <w:rPr>
          <w:sz w:val="28"/>
          <w:szCs w:val="28"/>
          <w:rtl/>
        </w:rPr>
        <w:t>الحديثـة،</w:t>
      </w:r>
      <w:proofErr w:type="spellEnd"/>
      <w:r w:rsidRPr="00B71D81">
        <w:rPr>
          <w:sz w:val="28"/>
          <w:szCs w:val="28"/>
          <w:rtl/>
        </w:rPr>
        <w:t xml:space="preserve"> وتعتبر عنصراً هاماً في تكوين منظمات </w:t>
      </w:r>
      <w:proofErr w:type="spellStart"/>
      <w:r w:rsidRPr="00B71D81">
        <w:rPr>
          <w:sz w:val="28"/>
          <w:szCs w:val="28"/>
          <w:rtl/>
        </w:rPr>
        <w:t>الأعمال،</w:t>
      </w:r>
      <w:proofErr w:type="spellEnd"/>
      <w:r w:rsidRPr="00B71D81">
        <w:rPr>
          <w:sz w:val="28"/>
          <w:szCs w:val="28"/>
          <w:rtl/>
        </w:rPr>
        <w:t xml:space="preserve"> حيث تقوم بدورٍ حيوي في تجسيد وتطوير الفكر الإداري </w:t>
      </w:r>
      <w:proofErr w:type="spellStart"/>
      <w:r w:rsidRPr="00B71D81">
        <w:rPr>
          <w:sz w:val="28"/>
          <w:szCs w:val="28"/>
          <w:rtl/>
        </w:rPr>
        <w:t>الحديث،</w:t>
      </w:r>
      <w:proofErr w:type="spellEnd"/>
      <w:r w:rsidRPr="00B71D81">
        <w:rPr>
          <w:sz w:val="28"/>
          <w:szCs w:val="28"/>
          <w:rtl/>
        </w:rPr>
        <w:t xml:space="preserve"> وتُعتبر عنصراً مهماً في التأثير على السلوك التنظيمي (</w:t>
      </w:r>
      <w:proofErr w:type="spellStart"/>
      <w:r w:rsidRPr="00B71D81">
        <w:rPr>
          <w:sz w:val="28"/>
          <w:szCs w:val="28"/>
          <w:rtl/>
        </w:rPr>
        <w:t>القريـوتي،</w:t>
      </w:r>
      <w:proofErr w:type="spellEnd"/>
      <w:r w:rsidRPr="00B71D81">
        <w:rPr>
          <w:sz w:val="28"/>
          <w:szCs w:val="28"/>
          <w:rtl/>
        </w:rPr>
        <w:t xml:space="preserve"> </w:t>
      </w:r>
      <w:r w:rsidRPr="00B71D81">
        <w:rPr>
          <w:sz w:val="28"/>
          <w:szCs w:val="28"/>
        </w:rPr>
        <w:t>2000</w:t>
      </w:r>
      <w:r w:rsidRPr="00B71D81">
        <w:rPr>
          <w:sz w:val="28"/>
          <w:szCs w:val="28"/>
          <w:rtl/>
        </w:rPr>
        <w:t xml:space="preserve"> ،</w:t>
      </w:r>
      <w:proofErr w:type="spellStart"/>
      <w:r w:rsidRPr="00B71D81">
        <w:rPr>
          <w:sz w:val="28"/>
          <w:szCs w:val="28"/>
          <w:rtl/>
        </w:rPr>
        <w:t>ص150</w:t>
      </w:r>
      <w:r>
        <w:rPr>
          <w:rFonts w:hint="cs"/>
          <w:sz w:val="28"/>
          <w:szCs w:val="28"/>
          <w:rtl/>
        </w:rPr>
        <w:t>)</w:t>
      </w:r>
      <w:proofErr w:type="spellEnd"/>
      <w:r w:rsidRPr="00B71D81">
        <w:rPr>
          <w:sz w:val="28"/>
          <w:szCs w:val="28"/>
          <w:rtl/>
        </w:rPr>
        <w:t xml:space="preserve"> ،حيث لكل منظمة ثقافتها الخاصة </w:t>
      </w:r>
      <w:proofErr w:type="spellStart"/>
      <w:r w:rsidRPr="00B71D81">
        <w:rPr>
          <w:sz w:val="28"/>
          <w:szCs w:val="28"/>
          <w:rtl/>
        </w:rPr>
        <w:t>بها،</w:t>
      </w:r>
      <w:proofErr w:type="spellEnd"/>
      <w:r w:rsidRPr="00B71D81">
        <w:rPr>
          <w:sz w:val="28"/>
          <w:szCs w:val="28"/>
          <w:rtl/>
        </w:rPr>
        <w:t xml:space="preserve"> وأن مجال الثقافة التنظيميـة مـن المواضيع الحديثة التي دخلت في كتب العلوم الإدارية </w:t>
      </w:r>
      <w:proofErr w:type="spellStart"/>
      <w:r w:rsidRPr="00B71D81">
        <w:rPr>
          <w:sz w:val="28"/>
          <w:szCs w:val="28"/>
          <w:rtl/>
        </w:rPr>
        <w:t>(</w:t>
      </w:r>
      <w:proofErr w:type="spellEnd"/>
      <w:r w:rsidRPr="00B71D81">
        <w:rPr>
          <w:sz w:val="28"/>
          <w:szCs w:val="28"/>
          <w:rtl/>
        </w:rPr>
        <w:t xml:space="preserve"> </w:t>
      </w:r>
      <w:proofErr w:type="spellStart"/>
      <w:r w:rsidRPr="00B71D81">
        <w:rPr>
          <w:sz w:val="28"/>
          <w:szCs w:val="28"/>
          <w:rtl/>
        </w:rPr>
        <w:t>العميان،</w:t>
      </w:r>
      <w:proofErr w:type="spellEnd"/>
      <w:r w:rsidRPr="00B71D81">
        <w:rPr>
          <w:sz w:val="28"/>
          <w:szCs w:val="28"/>
          <w:rtl/>
        </w:rPr>
        <w:t xml:space="preserve"> 2002 ،</w:t>
      </w:r>
      <w:proofErr w:type="spellStart"/>
      <w:r w:rsidRPr="00B71D81">
        <w:rPr>
          <w:sz w:val="28"/>
          <w:szCs w:val="28"/>
          <w:rtl/>
        </w:rPr>
        <w:t>ص311</w:t>
      </w:r>
      <w:proofErr w:type="spellEnd"/>
      <w:r w:rsidRPr="00B71D81">
        <w:rPr>
          <w:sz w:val="28"/>
          <w:szCs w:val="28"/>
        </w:rPr>
        <w:t xml:space="preserve"> .(</w:t>
      </w:r>
    </w:p>
    <w:p w:rsidR="00B71D81" w:rsidRDefault="00B71D81" w:rsidP="00BD3F79">
      <w:pPr>
        <w:pStyle w:val="a5"/>
        <w:shd w:val="clear" w:color="auto" w:fill="FFFFFF"/>
        <w:spacing w:before="0" w:beforeAutospacing="0" w:after="150" w:afterAutospacing="0" w:line="420" w:lineRule="atLeast"/>
        <w:jc w:val="right"/>
        <w:rPr>
          <w:rFonts w:ascii="Arial" w:hAnsi="Arial" w:cs="Arial"/>
          <w:color w:val="000000"/>
          <w:sz w:val="28"/>
          <w:szCs w:val="28"/>
          <w:rtl/>
        </w:rPr>
      </w:pPr>
      <w:r w:rsidRPr="00B71D81">
        <w:rPr>
          <w:rFonts w:ascii="Arial" w:hAnsi="Arial" w:cs="Arial"/>
          <w:color w:val="000000"/>
          <w:sz w:val="28"/>
          <w:szCs w:val="28"/>
          <w:rtl/>
        </w:rPr>
        <w:t xml:space="preserve">الأداء الوظيفي هو كيفية تنفيذ الموظف لمهامه ومسؤولياته وقدرته على تحقيق الأهداف وتلبية التوقعات. تلجأ المؤسسات لتقييم الأداء دورياً لتعزيز الإنتاجية وتحديد مجالات التحسين. يشمل الأداء أنواعاً عدة مثل الأداء </w:t>
      </w:r>
      <w:proofErr w:type="spellStart"/>
      <w:r w:rsidRPr="00B71D81">
        <w:rPr>
          <w:rFonts w:ascii="Arial" w:hAnsi="Arial" w:cs="Arial"/>
          <w:color w:val="000000"/>
          <w:sz w:val="28"/>
          <w:szCs w:val="28"/>
          <w:rtl/>
        </w:rPr>
        <w:t>الفردي،</w:t>
      </w:r>
      <w:proofErr w:type="spellEnd"/>
      <w:r w:rsidRPr="00B71D81">
        <w:rPr>
          <w:rFonts w:ascii="Arial" w:hAnsi="Arial" w:cs="Arial"/>
          <w:color w:val="000000"/>
          <w:sz w:val="28"/>
          <w:szCs w:val="28"/>
          <w:rtl/>
        </w:rPr>
        <w:t xml:space="preserve"> </w:t>
      </w:r>
      <w:proofErr w:type="spellStart"/>
      <w:r w:rsidRPr="00B71D81">
        <w:rPr>
          <w:rFonts w:ascii="Arial" w:hAnsi="Arial" w:cs="Arial"/>
          <w:color w:val="000000"/>
          <w:sz w:val="28"/>
          <w:szCs w:val="28"/>
          <w:rtl/>
        </w:rPr>
        <w:t>التعاوني،</w:t>
      </w:r>
      <w:proofErr w:type="spellEnd"/>
      <w:r w:rsidRPr="00B71D81">
        <w:rPr>
          <w:rFonts w:ascii="Arial" w:hAnsi="Arial" w:cs="Arial"/>
          <w:color w:val="000000"/>
          <w:sz w:val="28"/>
          <w:szCs w:val="28"/>
          <w:rtl/>
        </w:rPr>
        <w:t xml:space="preserve"> </w:t>
      </w:r>
      <w:proofErr w:type="spellStart"/>
      <w:r w:rsidRPr="00B71D81">
        <w:rPr>
          <w:rFonts w:ascii="Arial" w:hAnsi="Arial" w:cs="Arial"/>
          <w:color w:val="000000"/>
          <w:sz w:val="28"/>
          <w:szCs w:val="28"/>
          <w:rtl/>
        </w:rPr>
        <w:t>الاستراتيجي،</w:t>
      </w:r>
      <w:proofErr w:type="spellEnd"/>
      <w:r w:rsidRPr="00B71D81">
        <w:rPr>
          <w:rFonts w:ascii="Arial" w:hAnsi="Arial" w:cs="Arial"/>
          <w:color w:val="000000"/>
          <w:sz w:val="28"/>
          <w:szCs w:val="28"/>
          <w:rtl/>
        </w:rPr>
        <w:t xml:space="preserve"> </w:t>
      </w:r>
      <w:proofErr w:type="spellStart"/>
      <w:r w:rsidRPr="00B71D81">
        <w:rPr>
          <w:rFonts w:ascii="Arial" w:hAnsi="Arial" w:cs="Arial"/>
          <w:color w:val="000000"/>
          <w:sz w:val="28"/>
          <w:szCs w:val="28"/>
          <w:rtl/>
        </w:rPr>
        <w:t>الإبداعي،</w:t>
      </w:r>
      <w:proofErr w:type="spellEnd"/>
      <w:r w:rsidRPr="00B71D81">
        <w:rPr>
          <w:rFonts w:ascii="Arial" w:hAnsi="Arial" w:cs="Arial"/>
          <w:color w:val="000000"/>
          <w:sz w:val="28"/>
          <w:szCs w:val="28"/>
          <w:rtl/>
        </w:rPr>
        <w:t xml:space="preserve"> </w:t>
      </w:r>
      <w:proofErr w:type="spellStart"/>
      <w:r w:rsidRPr="00B71D81">
        <w:rPr>
          <w:rFonts w:ascii="Arial" w:hAnsi="Arial" w:cs="Arial"/>
          <w:color w:val="000000"/>
          <w:sz w:val="28"/>
          <w:szCs w:val="28"/>
          <w:rtl/>
        </w:rPr>
        <w:t>القيادي،</w:t>
      </w:r>
      <w:proofErr w:type="spellEnd"/>
      <w:r w:rsidRPr="00B71D81">
        <w:rPr>
          <w:rFonts w:ascii="Arial" w:hAnsi="Arial" w:cs="Arial"/>
          <w:color w:val="000000"/>
          <w:sz w:val="28"/>
          <w:szCs w:val="28"/>
          <w:rtl/>
        </w:rPr>
        <w:t xml:space="preserve"> </w:t>
      </w:r>
      <w:proofErr w:type="spellStart"/>
      <w:r w:rsidRPr="00B71D81">
        <w:rPr>
          <w:rFonts w:ascii="Arial" w:hAnsi="Arial" w:cs="Arial"/>
          <w:color w:val="000000"/>
          <w:sz w:val="28"/>
          <w:szCs w:val="28"/>
          <w:rtl/>
        </w:rPr>
        <w:t>التنظيمي،</w:t>
      </w:r>
      <w:proofErr w:type="spellEnd"/>
      <w:r w:rsidRPr="00B71D81">
        <w:rPr>
          <w:rFonts w:ascii="Arial" w:hAnsi="Arial" w:cs="Arial"/>
          <w:color w:val="000000"/>
          <w:sz w:val="28"/>
          <w:szCs w:val="28"/>
          <w:rtl/>
        </w:rPr>
        <w:t xml:space="preserve"> في </w:t>
      </w:r>
      <w:proofErr w:type="spellStart"/>
      <w:r w:rsidRPr="00B71D81">
        <w:rPr>
          <w:rFonts w:ascii="Arial" w:hAnsi="Arial" w:cs="Arial"/>
          <w:color w:val="000000"/>
          <w:sz w:val="28"/>
          <w:szCs w:val="28"/>
          <w:rtl/>
        </w:rPr>
        <w:t>العلاقات،</w:t>
      </w:r>
      <w:proofErr w:type="spellEnd"/>
      <w:r w:rsidRPr="00B71D81">
        <w:rPr>
          <w:rFonts w:ascii="Arial" w:hAnsi="Arial" w:cs="Arial"/>
          <w:color w:val="000000"/>
          <w:sz w:val="28"/>
          <w:szCs w:val="28"/>
          <w:rtl/>
        </w:rPr>
        <w:t xml:space="preserve"> في خدمة </w:t>
      </w:r>
      <w:proofErr w:type="spellStart"/>
      <w:r w:rsidRPr="00B71D81">
        <w:rPr>
          <w:rFonts w:ascii="Arial" w:hAnsi="Arial" w:cs="Arial"/>
          <w:color w:val="000000"/>
          <w:sz w:val="28"/>
          <w:szCs w:val="28"/>
          <w:rtl/>
        </w:rPr>
        <w:t>العملاء،</w:t>
      </w:r>
      <w:proofErr w:type="spellEnd"/>
      <w:r w:rsidRPr="00B71D81">
        <w:rPr>
          <w:rFonts w:ascii="Arial" w:hAnsi="Arial" w:cs="Arial"/>
          <w:color w:val="000000"/>
          <w:sz w:val="28"/>
          <w:szCs w:val="28"/>
          <w:rtl/>
        </w:rPr>
        <w:t xml:space="preserve"> والإنتاجي. تعتمد المؤسسات على تقييم الأداء لتحسين </w:t>
      </w:r>
      <w:proofErr w:type="spellStart"/>
      <w:r w:rsidRPr="00B71D81">
        <w:rPr>
          <w:rFonts w:ascii="Arial" w:hAnsi="Arial" w:cs="Arial"/>
          <w:color w:val="000000"/>
          <w:sz w:val="28"/>
          <w:szCs w:val="28"/>
          <w:rtl/>
        </w:rPr>
        <w:t>الإنتاجية،</w:t>
      </w:r>
      <w:proofErr w:type="spellEnd"/>
      <w:r w:rsidRPr="00B71D81">
        <w:rPr>
          <w:rFonts w:ascii="Arial" w:hAnsi="Arial" w:cs="Arial"/>
          <w:color w:val="000000"/>
          <w:sz w:val="28"/>
          <w:szCs w:val="28"/>
          <w:rtl/>
        </w:rPr>
        <w:t xml:space="preserve"> رفع الروح </w:t>
      </w:r>
      <w:proofErr w:type="spellStart"/>
      <w:r w:rsidRPr="00B71D81">
        <w:rPr>
          <w:rFonts w:ascii="Arial" w:hAnsi="Arial" w:cs="Arial"/>
          <w:color w:val="000000"/>
          <w:sz w:val="28"/>
          <w:szCs w:val="28"/>
          <w:rtl/>
        </w:rPr>
        <w:t>المعنو</w:t>
      </w:r>
      <w:r>
        <w:rPr>
          <w:rFonts w:ascii="Arial" w:hAnsi="Arial" w:cs="Arial"/>
          <w:color w:val="000000"/>
          <w:sz w:val="28"/>
          <w:szCs w:val="28"/>
          <w:rtl/>
        </w:rPr>
        <w:t>ية،</w:t>
      </w:r>
      <w:proofErr w:type="spellEnd"/>
      <w:r>
        <w:rPr>
          <w:rFonts w:ascii="Arial" w:hAnsi="Arial" w:cs="Arial"/>
          <w:color w:val="000000"/>
          <w:sz w:val="28"/>
          <w:szCs w:val="28"/>
          <w:rtl/>
        </w:rPr>
        <w:t xml:space="preserve"> وتطوير مسار الموظفين الوظيف</w:t>
      </w:r>
      <w:r>
        <w:rPr>
          <w:rFonts w:ascii="Arial" w:hAnsi="Arial" w:cs="Arial" w:hint="cs"/>
          <w:color w:val="000000"/>
          <w:sz w:val="28"/>
          <w:szCs w:val="28"/>
          <w:rtl/>
        </w:rPr>
        <w:t>ي.</w:t>
      </w:r>
    </w:p>
    <w:p w:rsidR="002E002A" w:rsidRPr="002E002A" w:rsidRDefault="002E002A" w:rsidP="00BD3F79">
      <w:pPr>
        <w:tabs>
          <w:tab w:val="left" w:pos="2409"/>
        </w:tabs>
        <w:spacing w:before="0" w:beforeAutospacing="0"/>
        <w:rPr>
          <w:rFonts w:ascii="Simplified Arabic" w:hAnsi="Simplified Arabic" w:cs="Simplified Arabic"/>
          <w:sz w:val="28"/>
          <w:szCs w:val="28"/>
          <w:rtl/>
        </w:rPr>
      </w:pPr>
      <w:r w:rsidRPr="002E002A">
        <w:rPr>
          <w:rFonts w:ascii="Simplified Arabic" w:hAnsi="Simplified Arabic" w:cs="Simplified Arabic" w:hint="cs"/>
          <w:sz w:val="28"/>
          <w:szCs w:val="28"/>
          <w:rtl/>
          <w:lang w:bidi="ar-DZ"/>
        </w:rPr>
        <w:t xml:space="preserve">وتعريف الأداء الوظيفي : هو الإنجاز الذي يتحقق نتيجة لما يبذله الفرد في عمله من مجهود ذهني وبدني وهو بالتالي انعكاس لمدى نجاح الفرد أو فشله في تحقيق الأهداف المتعلقة بوظيفته </w:t>
      </w:r>
      <w:proofErr w:type="spellStart"/>
      <w:r w:rsidRPr="002E002A">
        <w:rPr>
          <w:rFonts w:ascii="Simplified Arabic" w:hAnsi="Simplified Arabic" w:cs="Simplified Arabic" w:hint="cs"/>
          <w:sz w:val="28"/>
          <w:szCs w:val="28"/>
          <w:rtl/>
          <w:lang w:bidi="ar-DZ"/>
        </w:rPr>
        <w:t>(</w:t>
      </w:r>
      <w:proofErr w:type="spellEnd"/>
      <w:r w:rsidRPr="002E002A">
        <w:rPr>
          <w:rFonts w:ascii="Simplified Arabic" w:hAnsi="Simplified Arabic" w:cs="Simplified Arabic" w:hint="cs"/>
          <w:sz w:val="28"/>
          <w:szCs w:val="28"/>
          <w:rtl/>
          <w:lang w:bidi="ar-DZ"/>
        </w:rPr>
        <w:t xml:space="preserve"> </w:t>
      </w:r>
      <w:proofErr w:type="spellStart"/>
      <w:r w:rsidRPr="002E002A">
        <w:rPr>
          <w:rFonts w:ascii="Simplified Arabic" w:hAnsi="Simplified Arabic" w:cs="Simplified Arabic" w:hint="cs"/>
          <w:sz w:val="28"/>
          <w:szCs w:val="28"/>
          <w:rtl/>
          <w:lang w:bidi="ar-DZ"/>
        </w:rPr>
        <w:t>سميع،</w:t>
      </w:r>
      <w:proofErr w:type="spellEnd"/>
      <w:r w:rsidRPr="002E002A">
        <w:rPr>
          <w:rFonts w:ascii="Simplified Arabic" w:hAnsi="Simplified Arabic" w:cs="Simplified Arabic" w:hint="cs"/>
          <w:sz w:val="28"/>
          <w:szCs w:val="28"/>
          <w:rtl/>
          <w:lang w:bidi="ar-DZ"/>
        </w:rPr>
        <w:t xml:space="preserve"> </w:t>
      </w:r>
      <w:proofErr w:type="spellStart"/>
      <w:r w:rsidRPr="002E002A">
        <w:rPr>
          <w:rFonts w:ascii="Simplified Arabic" w:hAnsi="Simplified Arabic" w:cs="Simplified Arabic" w:hint="cs"/>
          <w:sz w:val="28"/>
          <w:szCs w:val="28"/>
          <w:rtl/>
          <w:lang w:bidi="ar-DZ"/>
        </w:rPr>
        <w:t>2010،</w:t>
      </w:r>
      <w:proofErr w:type="spellEnd"/>
      <w:r w:rsidRPr="002E002A">
        <w:rPr>
          <w:rFonts w:ascii="Simplified Arabic" w:hAnsi="Simplified Arabic" w:cs="Simplified Arabic" w:hint="cs"/>
          <w:sz w:val="28"/>
          <w:szCs w:val="28"/>
          <w:rtl/>
          <w:lang w:bidi="ar-DZ"/>
        </w:rPr>
        <w:t xml:space="preserve"> ص 90</w:t>
      </w:r>
      <w:proofErr w:type="spellStart"/>
      <w:r w:rsidRPr="002E002A">
        <w:rPr>
          <w:rFonts w:ascii="Simplified Arabic" w:hAnsi="Simplified Arabic" w:cs="Simplified Arabic" w:hint="cs"/>
          <w:sz w:val="28"/>
          <w:szCs w:val="28"/>
          <w:rtl/>
          <w:lang w:bidi="ar-DZ"/>
        </w:rPr>
        <w:t>).</w:t>
      </w:r>
      <w:proofErr w:type="spellEnd"/>
      <w:r w:rsidRPr="002E002A">
        <w:rPr>
          <w:rFonts w:ascii="Simplified Arabic" w:hAnsi="Simplified Arabic" w:cs="Simplified Arabic" w:hint="cs"/>
          <w:sz w:val="28"/>
          <w:szCs w:val="28"/>
          <w:rtl/>
          <w:lang w:bidi="ar-DZ"/>
        </w:rPr>
        <w:t xml:space="preserve"> </w:t>
      </w:r>
    </w:p>
    <w:p w:rsidR="002E002A" w:rsidRDefault="00B71D81" w:rsidP="00BD3F79">
      <w:pPr>
        <w:pStyle w:val="a5"/>
        <w:shd w:val="clear" w:color="auto" w:fill="FFFFFF"/>
        <w:spacing w:before="0" w:beforeAutospacing="0" w:after="150" w:afterAutospacing="0" w:line="420" w:lineRule="atLeast"/>
        <w:jc w:val="right"/>
        <w:rPr>
          <w:sz w:val="28"/>
          <w:szCs w:val="28"/>
          <w:rtl/>
        </w:rPr>
      </w:pPr>
      <w:r w:rsidRPr="00B71D81">
        <w:rPr>
          <w:sz w:val="28"/>
          <w:szCs w:val="28"/>
          <w:rtl/>
        </w:rPr>
        <w:t xml:space="preserve">والثقافة التنظيمية من حيث التعريف </w:t>
      </w:r>
      <w:proofErr w:type="spellStart"/>
      <w:r w:rsidRPr="00B71D81">
        <w:rPr>
          <w:sz w:val="28"/>
          <w:szCs w:val="28"/>
          <w:rtl/>
        </w:rPr>
        <w:t>هي"</w:t>
      </w:r>
      <w:proofErr w:type="spellEnd"/>
      <w:r w:rsidRPr="00B71D81">
        <w:rPr>
          <w:sz w:val="28"/>
          <w:szCs w:val="28"/>
          <w:rtl/>
        </w:rPr>
        <w:t xml:space="preserve"> إطار معرفي مكون من الاتجاهـات والقـيم ومعايير السلوك والتوقعات التي يتقاسمها العاملون في </w:t>
      </w:r>
      <w:proofErr w:type="spellStart"/>
      <w:r w:rsidRPr="00B71D81">
        <w:rPr>
          <w:sz w:val="28"/>
          <w:szCs w:val="28"/>
          <w:rtl/>
        </w:rPr>
        <w:t>المنظمة"</w:t>
      </w:r>
      <w:proofErr w:type="spellEnd"/>
      <w:r w:rsidRPr="00B71D81">
        <w:rPr>
          <w:sz w:val="28"/>
          <w:szCs w:val="28"/>
          <w:rtl/>
        </w:rPr>
        <w:t xml:space="preserve"> (</w:t>
      </w:r>
      <w:proofErr w:type="spellStart"/>
      <w:r w:rsidRPr="00B71D81">
        <w:rPr>
          <w:sz w:val="28"/>
          <w:szCs w:val="28"/>
          <w:rtl/>
        </w:rPr>
        <w:t>جرينبرج</w:t>
      </w:r>
      <w:proofErr w:type="spellEnd"/>
      <w:r w:rsidRPr="00B71D81">
        <w:rPr>
          <w:sz w:val="28"/>
          <w:szCs w:val="28"/>
          <w:rtl/>
        </w:rPr>
        <w:t xml:space="preserve"> </w:t>
      </w:r>
      <w:proofErr w:type="spellStart"/>
      <w:r w:rsidRPr="00B71D81">
        <w:rPr>
          <w:sz w:val="28"/>
          <w:szCs w:val="28"/>
          <w:rtl/>
        </w:rPr>
        <w:t>وبارون،</w:t>
      </w:r>
      <w:proofErr w:type="spellEnd"/>
      <w:r w:rsidRPr="00B71D81">
        <w:rPr>
          <w:sz w:val="28"/>
          <w:szCs w:val="28"/>
          <w:rtl/>
        </w:rPr>
        <w:t xml:space="preserve"> </w:t>
      </w:r>
      <w:proofErr w:type="spellStart"/>
      <w:r w:rsidRPr="00B71D81">
        <w:rPr>
          <w:sz w:val="28"/>
          <w:szCs w:val="28"/>
          <w:rtl/>
        </w:rPr>
        <w:t>2004،</w:t>
      </w:r>
      <w:proofErr w:type="spellEnd"/>
      <w:r w:rsidRPr="00B71D81">
        <w:rPr>
          <w:sz w:val="28"/>
          <w:szCs w:val="28"/>
          <w:rtl/>
        </w:rPr>
        <w:t xml:space="preserve"> </w:t>
      </w:r>
      <w:proofErr w:type="spellStart"/>
      <w:r w:rsidRPr="00B71D81">
        <w:rPr>
          <w:sz w:val="28"/>
          <w:szCs w:val="28"/>
          <w:rtl/>
        </w:rPr>
        <w:t>ص627</w:t>
      </w:r>
      <w:r>
        <w:rPr>
          <w:rFonts w:hint="cs"/>
          <w:sz w:val="28"/>
          <w:szCs w:val="28"/>
          <w:rtl/>
        </w:rPr>
        <w:t>)</w:t>
      </w:r>
      <w:proofErr w:type="spellEnd"/>
      <w:r w:rsidRPr="00B71D81">
        <w:rPr>
          <w:sz w:val="28"/>
          <w:szCs w:val="28"/>
          <w:rtl/>
        </w:rPr>
        <w:t xml:space="preserve"> ،وتؤدي القيـم التنظيمية دوراً هاماً في الحفاظ على هوية المنظمة ورسالتها</w:t>
      </w:r>
    </w:p>
    <w:p w:rsidR="00B71D81" w:rsidRPr="002E002A" w:rsidRDefault="002E002A" w:rsidP="00BD3F79">
      <w:pPr>
        <w:spacing w:before="0" w:beforeAutospacing="0"/>
        <w:rPr>
          <w:rFonts w:ascii="Simplified Arabic" w:hAnsi="Simplified Arabic" w:cs="Simplified Arabic"/>
          <w:sz w:val="28"/>
          <w:szCs w:val="28"/>
        </w:rPr>
      </w:pPr>
      <w:r>
        <w:rPr>
          <w:rFonts w:ascii="Simplified Arabic" w:hAnsi="Simplified Arabic" w:cs="Simplified Arabic" w:hint="cs"/>
          <w:sz w:val="28"/>
          <w:szCs w:val="28"/>
          <w:rtl/>
          <w:lang w:bidi="ar-DZ"/>
        </w:rPr>
        <w:t>وعرف</w:t>
      </w:r>
      <w:r w:rsidRPr="002E002A">
        <w:rPr>
          <w:rFonts w:ascii="Simplified Arabic" w:hAnsi="Simplified Arabic" w:cs="Simplified Arabic"/>
          <w:sz w:val="28"/>
          <w:szCs w:val="28"/>
          <w:lang w:bidi="ar-DZ"/>
        </w:rPr>
        <w:t xml:space="preserve"> </w:t>
      </w:r>
      <w:proofErr w:type="spellStart"/>
      <w:r w:rsidRPr="002E002A">
        <w:rPr>
          <w:rFonts w:ascii="Simplified Arabic" w:hAnsi="Simplified Arabic" w:cs="Simplified Arabic"/>
          <w:sz w:val="28"/>
          <w:szCs w:val="28"/>
          <w:rtl/>
          <w:lang w:bidi="ar-DZ"/>
        </w:rPr>
        <w:t>(</w:t>
      </w:r>
      <w:proofErr w:type="spellEnd"/>
      <w:r w:rsidRPr="002E002A">
        <w:rPr>
          <w:rFonts w:ascii="Simplified Arabic" w:hAnsi="Simplified Arabic" w:cs="Simplified Arabic"/>
          <w:sz w:val="28"/>
          <w:szCs w:val="28"/>
          <w:lang w:bidi="ar-DZ"/>
        </w:rPr>
        <w:t xml:space="preserve"> </w:t>
      </w:r>
      <w:r w:rsidRPr="002E002A">
        <w:rPr>
          <w:rFonts w:ascii="Simplified Arabic" w:hAnsi="Simplified Arabic" w:cs="Simplified Arabic"/>
          <w:sz w:val="28"/>
          <w:szCs w:val="28"/>
          <w:rtl/>
          <w:lang w:bidi="ar-DZ"/>
        </w:rPr>
        <w:t>حريم،</w:t>
      </w:r>
      <w:r w:rsidRPr="002E002A">
        <w:rPr>
          <w:rFonts w:ascii="Simplified Arabic" w:hAnsi="Simplified Arabic" w:cs="Simplified Arabic"/>
          <w:sz w:val="28"/>
          <w:szCs w:val="28"/>
          <w:lang w:bidi="ar-DZ"/>
        </w:rPr>
        <w:t xml:space="preserve"> 2004 </w:t>
      </w:r>
      <w:proofErr w:type="spellStart"/>
      <w:r w:rsidRPr="002E002A">
        <w:rPr>
          <w:rFonts w:ascii="Simplified Arabic" w:hAnsi="Simplified Arabic" w:cs="Simplified Arabic"/>
          <w:sz w:val="28"/>
          <w:szCs w:val="28"/>
          <w:rtl/>
          <w:lang w:bidi="ar-DZ"/>
        </w:rPr>
        <w:t>،</w:t>
      </w:r>
      <w:proofErr w:type="spellEnd"/>
      <w:r w:rsidRPr="002E002A">
        <w:rPr>
          <w:rFonts w:ascii="Simplified Arabic" w:hAnsi="Simplified Arabic" w:cs="Simplified Arabic"/>
          <w:sz w:val="28"/>
          <w:szCs w:val="28"/>
          <w:lang w:bidi="ar-DZ"/>
        </w:rPr>
        <w:t xml:space="preserve"> </w:t>
      </w:r>
      <w:r w:rsidRPr="002E002A">
        <w:rPr>
          <w:rFonts w:ascii="Simplified Arabic" w:hAnsi="Simplified Arabic" w:cs="Simplified Arabic"/>
          <w:sz w:val="28"/>
          <w:szCs w:val="28"/>
          <w:rtl/>
          <w:lang w:bidi="ar-DZ"/>
        </w:rPr>
        <w:t>ص</w:t>
      </w:r>
      <w:r w:rsidRPr="002E002A">
        <w:rPr>
          <w:rFonts w:ascii="Simplified Arabic" w:hAnsi="Simplified Arabic" w:cs="Simplified Arabic"/>
          <w:sz w:val="28"/>
          <w:szCs w:val="28"/>
          <w:lang w:bidi="ar-DZ"/>
        </w:rPr>
        <w:t xml:space="preserve"> 327</w:t>
      </w:r>
      <w:proofErr w:type="spellStart"/>
      <w:r w:rsidRPr="002E002A">
        <w:rPr>
          <w:rFonts w:ascii="Simplified Arabic" w:hAnsi="Simplified Arabic" w:cs="Simplified Arabic"/>
          <w:sz w:val="28"/>
          <w:szCs w:val="28"/>
          <w:rtl/>
          <w:lang w:bidi="ar-DZ"/>
        </w:rPr>
        <w:t>)</w:t>
      </w:r>
      <w:proofErr w:type="spellEnd"/>
      <w:r w:rsidRPr="002E002A">
        <w:rPr>
          <w:rFonts w:ascii="Simplified Arabic" w:hAnsi="Simplified Arabic" w:cs="Simplified Arabic" w:hint="cs"/>
          <w:sz w:val="28"/>
          <w:szCs w:val="28"/>
          <w:rtl/>
          <w:lang w:bidi="ar-DZ"/>
        </w:rPr>
        <w:t xml:space="preserve"> الثقافة التنظيمية </w:t>
      </w:r>
      <w:proofErr w:type="spellStart"/>
      <w:r w:rsidRPr="002E002A">
        <w:rPr>
          <w:rFonts w:ascii="Simplified Arabic" w:hAnsi="Simplified Arabic" w:cs="Simplified Arabic" w:hint="cs"/>
          <w:sz w:val="28"/>
          <w:szCs w:val="28"/>
          <w:rtl/>
          <w:lang w:bidi="ar-DZ"/>
        </w:rPr>
        <w:t>:</w:t>
      </w:r>
      <w:proofErr w:type="spellEnd"/>
      <w:r w:rsidRPr="002E002A">
        <w:rPr>
          <w:rFonts w:ascii="Simplified Arabic" w:hAnsi="Simplified Arabic" w:cs="Simplified Arabic" w:hint="cs"/>
          <w:sz w:val="28"/>
          <w:szCs w:val="28"/>
          <w:rtl/>
          <w:lang w:bidi="ar-DZ"/>
        </w:rPr>
        <w:t xml:space="preserve"> هي </w:t>
      </w:r>
      <w:r w:rsidRPr="002E002A">
        <w:rPr>
          <w:rFonts w:ascii="Simplified Arabic" w:hAnsi="Simplified Arabic" w:cs="Simplified Arabic"/>
          <w:sz w:val="28"/>
          <w:szCs w:val="28"/>
          <w:rtl/>
          <w:lang w:bidi="ar-DZ"/>
        </w:rPr>
        <w:t>مجموعة</w:t>
      </w:r>
      <w:r w:rsidRPr="002E002A">
        <w:rPr>
          <w:rFonts w:ascii="Simplified Arabic" w:hAnsi="Simplified Arabic" w:cs="Simplified Arabic"/>
          <w:sz w:val="28"/>
          <w:szCs w:val="28"/>
          <w:lang w:bidi="ar-DZ"/>
        </w:rPr>
        <w:t xml:space="preserve"> </w:t>
      </w:r>
      <w:r w:rsidRPr="002E002A">
        <w:rPr>
          <w:rFonts w:ascii="Simplified Arabic" w:hAnsi="Simplified Arabic" w:cs="Simplified Arabic"/>
          <w:sz w:val="28"/>
          <w:szCs w:val="28"/>
          <w:rtl/>
          <w:lang w:bidi="ar-DZ"/>
        </w:rPr>
        <w:t>من</w:t>
      </w:r>
      <w:r w:rsidRPr="002E002A">
        <w:rPr>
          <w:rFonts w:ascii="Simplified Arabic" w:hAnsi="Simplified Arabic" w:cs="Simplified Arabic"/>
          <w:sz w:val="28"/>
          <w:szCs w:val="28"/>
          <w:lang w:bidi="ar-DZ"/>
        </w:rPr>
        <w:t xml:space="preserve"> </w:t>
      </w:r>
      <w:r w:rsidRPr="002E002A">
        <w:rPr>
          <w:rFonts w:ascii="Simplified Arabic" w:hAnsi="Simplified Arabic" w:cs="Simplified Arabic"/>
          <w:sz w:val="28"/>
          <w:szCs w:val="28"/>
          <w:rtl/>
          <w:lang w:bidi="ar-DZ"/>
        </w:rPr>
        <w:t>الافتراضات</w:t>
      </w:r>
      <w:r w:rsidRPr="002E002A">
        <w:rPr>
          <w:rFonts w:ascii="Simplified Arabic" w:hAnsi="Simplified Arabic" w:cs="Simplified Arabic"/>
          <w:sz w:val="28"/>
          <w:szCs w:val="28"/>
          <w:lang w:bidi="ar-DZ"/>
        </w:rPr>
        <w:t xml:space="preserve"> </w:t>
      </w:r>
      <w:r w:rsidRPr="002E002A">
        <w:rPr>
          <w:rFonts w:ascii="Simplified Arabic" w:hAnsi="Simplified Arabic" w:cs="Simplified Arabic"/>
          <w:sz w:val="28"/>
          <w:szCs w:val="28"/>
          <w:rtl/>
          <w:lang w:bidi="ar-DZ"/>
        </w:rPr>
        <w:t>والاعتقادات</w:t>
      </w:r>
      <w:r w:rsidRPr="002E002A">
        <w:rPr>
          <w:rFonts w:ascii="Simplified Arabic" w:hAnsi="Simplified Arabic" w:cs="Simplified Arabic"/>
          <w:sz w:val="28"/>
          <w:szCs w:val="28"/>
          <w:lang w:bidi="ar-DZ"/>
        </w:rPr>
        <w:t xml:space="preserve"> </w:t>
      </w:r>
      <w:r w:rsidRPr="002E002A">
        <w:rPr>
          <w:rFonts w:ascii="Simplified Arabic" w:hAnsi="Simplified Arabic" w:cs="Simplified Arabic"/>
          <w:sz w:val="28"/>
          <w:szCs w:val="28"/>
          <w:rtl/>
          <w:lang w:bidi="ar-DZ"/>
        </w:rPr>
        <w:t>والقيم</w:t>
      </w:r>
      <w:r w:rsidRPr="002E002A">
        <w:rPr>
          <w:rFonts w:ascii="Simplified Arabic" w:hAnsi="Simplified Arabic" w:cs="Simplified Arabic"/>
          <w:sz w:val="28"/>
          <w:szCs w:val="28"/>
          <w:lang w:bidi="ar-DZ"/>
        </w:rPr>
        <w:t xml:space="preserve"> </w:t>
      </w:r>
      <w:r w:rsidRPr="002E002A">
        <w:rPr>
          <w:rFonts w:ascii="Simplified Arabic" w:hAnsi="Simplified Arabic" w:cs="Simplified Arabic"/>
          <w:sz w:val="28"/>
          <w:szCs w:val="28"/>
          <w:rtl/>
          <w:lang w:bidi="ar-DZ"/>
        </w:rPr>
        <w:t>والقواعد</w:t>
      </w:r>
      <w:r w:rsidRPr="002E002A">
        <w:rPr>
          <w:rFonts w:ascii="Simplified Arabic" w:hAnsi="Simplified Arabic" w:cs="Simplified Arabic"/>
          <w:sz w:val="28"/>
          <w:szCs w:val="28"/>
          <w:lang w:bidi="ar-DZ"/>
        </w:rPr>
        <w:t xml:space="preserve"> </w:t>
      </w:r>
      <w:r w:rsidRPr="002E002A">
        <w:rPr>
          <w:rFonts w:ascii="Simplified Arabic" w:hAnsi="Simplified Arabic" w:cs="Simplified Arabic"/>
          <w:sz w:val="28"/>
          <w:szCs w:val="28"/>
          <w:rtl/>
          <w:lang w:bidi="ar-DZ"/>
        </w:rPr>
        <w:t>والمعايير</w:t>
      </w:r>
      <w:r w:rsidRPr="002E002A">
        <w:rPr>
          <w:rFonts w:ascii="Simplified Arabic" w:hAnsi="Simplified Arabic" w:cs="Simplified Arabic"/>
          <w:sz w:val="28"/>
          <w:szCs w:val="28"/>
          <w:lang w:bidi="ar-DZ"/>
        </w:rPr>
        <w:t xml:space="preserve"> </w:t>
      </w:r>
      <w:r w:rsidRPr="002E002A">
        <w:rPr>
          <w:rFonts w:ascii="Simplified Arabic" w:hAnsi="Simplified Arabic" w:cs="Simplified Arabic"/>
          <w:sz w:val="28"/>
          <w:szCs w:val="28"/>
          <w:rtl/>
          <w:lang w:bidi="ar-DZ"/>
        </w:rPr>
        <w:t>التي</w:t>
      </w:r>
      <w:r w:rsidRPr="002E002A">
        <w:rPr>
          <w:rFonts w:ascii="Simplified Arabic" w:hAnsi="Simplified Arabic" w:cs="Simplified Arabic"/>
          <w:sz w:val="28"/>
          <w:szCs w:val="28"/>
          <w:lang w:bidi="ar-DZ"/>
        </w:rPr>
        <w:t xml:space="preserve"> </w:t>
      </w:r>
      <w:r w:rsidRPr="002E002A">
        <w:rPr>
          <w:rFonts w:ascii="Simplified Arabic" w:hAnsi="Simplified Arabic" w:cs="Simplified Arabic"/>
          <w:sz w:val="28"/>
          <w:szCs w:val="28"/>
          <w:rtl/>
          <w:lang w:bidi="ar-DZ"/>
        </w:rPr>
        <w:t>يشترك</w:t>
      </w:r>
      <w:r w:rsidRPr="002E002A">
        <w:rPr>
          <w:rFonts w:ascii="Simplified Arabic" w:hAnsi="Simplified Arabic" w:cs="Simplified Arabic"/>
          <w:sz w:val="28"/>
          <w:szCs w:val="28"/>
          <w:lang w:bidi="ar-DZ"/>
        </w:rPr>
        <w:t xml:space="preserve"> </w:t>
      </w:r>
      <w:proofErr w:type="spellStart"/>
      <w:r w:rsidRPr="002E002A">
        <w:rPr>
          <w:rFonts w:ascii="Simplified Arabic" w:hAnsi="Simplified Arabic" w:cs="Simplified Arabic"/>
          <w:sz w:val="28"/>
          <w:szCs w:val="28"/>
          <w:rtl/>
          <w:lang w:bidi="ar-DZ"/>
        </w:rPr>
        <w:t>بها</w:t>
      </w:r>
      <w:proofErr w:type="spellEnd"/>
      <w:r w:rsidRPr="002E002A">
        <w:rPr>
          <w:rFonts w:ascii="Simplified Arabic" w:hAnsi="Simplified Arabic" w:cs="Simplified Arabic"/>
          <w:sz w:val="28"/>
          <w:szCs w:val="28"/>
          <w:lang w:bidi="ar-DZ"/>
        </w:rPr>
        <w:t xml:space="preserve"> </w:t>
      </w:r>
      <w:r w:rsidRPr="002E002A">
        <w:rPr>
          <w:rFonts w:ascii="Simplified Arabic" w:hAnsi="Simplified Arabic" w:cs="Simplified Arabic"/>
          <w:sz w:val="28"/>
          <w:szCs w:val="28"/>
          <w:rtl/>
          <w:lang w:bidi="ar-DZ"/>
        </w:rPr>
        <w:t>أفراد</w:t>
      </w:r>
      <w:r w:rsidRPr="002E002A">
        <w:rPr>
          <w:rFonts w:ascii="Simplified Arabic" w:hAnsi="Simplified Arabic" w:cs="Simplified Arabic"/>
          <w:sz w:val="28"/>
          <w:szCs w:val="28"/>
          <w:lang w:bidi="ar-DZ"/>
        </w:rPr>
        <w:t xml:space="preserve"> </w:t>
      </w:r>
      <w:r>
        <w:rPr>
          <w:rFonts w:ascii="Simplified Arabic" w:hAnsi="Simplified Arabic" w:cs="Simplified Arabic"/>
          <w:sz w:val="28"/>
          <w:szCs w:val="28"/>
          <w:rtl/>
          <w:lang w:bidi="ar-DZ"/>
        </w:rPr>
        <w:t>المنظمة</w:t>
      </w:r>
      <w:r w:rsidR="00B71D81">
        <w:t>.</w:t>
      </w:r>
      <w:r w:rsidR="00B71D81" w:rsidRPr="00B71D81">
        <w:rPr>
          <w:rFonts w:ascii="Arial" w:hAnsi="Arial" w:cs="Arial"/>
          <w:color w:val="000000"/>
          <w:sz w:val="28"/>
          <w:szCs w:val="28"/>
        </w:rPr>
        <w:t> </w:t>
      </w:r>
    </w:p>
    <w:p w:rsidR="00B71D81" w:rsidRPr="00B71D81" w:rsidRDefault="00B71D81" w:rsidP="00BD3F79">
      <w:pPr>
        <w:pStyle w:val="a5"/>
        <w:shd w:val="clear" w:color="auto" w:fill="FFFFFF"/>
        <w:spacing w:before="0" w:beforeAutospacing="0" w:after="150" w:afterAutospacing="0" w:line="420" w:lineRule="atLeast"/>
        <w:jc w:val="right"/>
        <w:rPr>
          <w:rFonts w:ascii="Arial" w:hAnsi="Arial" w:cs="Arial"/>
          <w:color w:val="000000"/>
          <w:sz w:val="28"/>
          <w:szCs w:val="28"/>
        </w:rPr>
      </w:pPr>
      <w:r w:rsidRPr="00B71D81">
        <w:rPr>
          <w:sz w:val="28"/>
          <w:szCs w:val="28"/>
          <w:rtl/>
        </w:rPr>
        <w:t xml:space="preserve">وتلعب الثقافة التنظيمية دوراً رئيسياً على جميع المستويات والأنشطة داخـل التنظـيم </w:t>
      </w:r>
      <w:proofErr w:type="spellStart"/>
      <w:r w:rsidRPr="00B71D81">
        <w:rPr>
          <w:sz w:val="28"/>
          <w:szCs w:val="28"/>
          <w:rtl/>
        </w:rPr>
        <w:t>الإداري،</w:t>
      </w:r>
      <w:proofErr w:type="spellEnd"/>
      <w:r w:rsidRPr="00B71D81">
        <w:rPr>
          <w:sz w:val="28"/>
          <w:szCs w:val="28"/>
          <w:rtl/>
        </w:rPr>
        <w:t xml:space="preserve"> حيث تُساهم في خلق المناخ التنظيمي </w:t>
      </w:r>
      <w:proofErr w:type="spellStart"/>
      <w:r w:rsidRPr="00B71D81">
        <w:rPr>
          <w:sz w:val="28"/>
          <w:szCs w:val="28"/>
          <w:rtl/>
        </w:rPr>
        <w:t>الملائم،</w:t>
      </w:r>
      <w:proofErr w:type="spellEnd"/>
      <w:r w:rsidRPr="00B71D81">
        <w:rPr>
          <w:sz w:val="28"/>
          <w:szCs w:val="28"/>
          <w:rtl/>
        </w:rPr>
        <w:t xml:space="preserve"> الذي يعمل على تحـسين وتطـوير الأداء بشكل ملائم </w:t>
      </w:r>
      <w:proofErr w:type="spellStart"/>
      <w:r w:rsidRPr="00B71D81">
        <w:rPr>
          <w:sz w:val="28"/>
          <w:szCs w:val="28"/>
          <w:rtl/>
        </w:rPr>
        <w:t>وفعال،</w:t>
      </w:r>
      <w:proofErr w:type="spellEnd"/>
      <w:r w:rsidRPr="00B71D81">
        <w:rPr>
          <w:sz w:val="28"/>
          <w:szCs w:val="28"/>
          <w:rtl/>
        </w:rPr>
        <w:t xml:space="preserve"> مما يساعد على تحقيق الأهداف الفردية والجماعية </w:t>
      </w:r>
      <w:proofErr w:type="spellStart"/>
      <w:r w:rsidRPr="00B71D81">
        <w:rPr>
          <w:sz w:val="28"/>
          <w:szCs w:val="28"/>
          <w:rtl/>
        </w:rPr>
        <w:t>والتنظيميـة،</w:t>
      </w:r>
      <w:proofErr w:type="spellEnd"/>
      <w:r w:rsidRPr="00B71D81">
        <w:rPr>
          <w:sz w:val="28"/>
          <w:szCs w:val="28"/>
          <w:rtl/>
        </w:rPr>
        <w:t xml:space="preserve"> وهذا من خلال تجسيد و تطوير القيـم والاتجاهات والسلوك والمعايير الحديثة التي تعمـل على تنمية وتطوير الأداء الوظيفـي</w:t>
      </w:r>
      <w:r w:rsidRPr="00B71D81">
        <w:rPr>
          <w:rFonts w:hint="cs"/>
          <w:sz w:val="28"/>
          <w:szCs w:val="28"/>
          <w:rtl/>
        </w:rPr>
        <w:t>.</w:t>
      </w:r>
    </w:p>
    <w:p w:rsidR="00B71D81" w:rsidRDefault="00B71D81" w:rsidP="00BD3F79">
      <w:pPr>
        <w:pStyle w:val="a5"/>
        <w:shd w:val="clear" w:color="auto" w:fill="FFFFFF"/>
        <w:spacing w:before="0" w:beforeAutospacing="0" w:after="150" w:afterAutospacing="0" w:line="420" w:lineRule="atLeast"/>
        <w:jc w:val="right"/>
        <w:rPr>
          <w:rtl/>
        </w:rPr>
      </w:pPr>
      <w:r w:rsidRPr="00B71D81">
        <w:rPr>
          <w:sz w:val="28"/>
          <w:szCs w:val="28"/>
          <w:rtl/>
        </w:rPr>
        <w:t>تقـوم منظم</w:t>
      </w:r>
      <w:r>
        <w:rPr>
          <w:sz w:val="28"/>
          <w:szCs w:val="28"/>
          <w:rtl/>
        </w:rPr>
        <w:t xml:space="preserve">ـات الأعمـال بالسـعي </w:t>
      </w:r>
      <w:r w:rsidRPr="00B71D81">
        <w:rPr>
          <w:sz w:val="28"/>
          <w:szCs w:val="28"/>
          <w:rtl/>
        </w:rPr>
        <w:t xml:space="preserve"> دوم لتحقيـق الكفـاءة والفاعليـة </w:t>
      </w:r>
      <w:proofErr w:type="spellStart"/>
      <w:r w:rsidRPr="00B71D81">
        <w:rPr>
          <w:sz w:val="28"/>
          <w:szCs w:val="28"/>
          <w:rtl/>
        </w:rPr>
        <w:t>الإداريـة،</w:t>
      </w:r>
      <w:proofErr w:type="spellEnd"/>
      <w:r w:rsidRPr="00B71D81">
        <w:rPr>
          <w:sz w:val="28"/>
          <w:szCs w:val="28"/>
          <w:rtl/>
        </w:rPr>
        <w:t xml:space="preserve"> وتـولي منظمـات الأعمـال المعاصـرة اهتمامـا بالغـا في تنميـة وتطـوير </w:t>
      </w:r>
      <w:proofErr w:type="spellStart"/>
      <w:r w:rsidRPr="00B71D81">
        <w:rPr>
          <w:sz w:val="28"/>
          <w:szCs w:val="28"/>
          <w:rtl/>
        </w:rPr>
        <w:t>الأداء،</w:t>
      </w:r>
      <w:proofErr w:type="spellEnd"/>
      <w:r w:rsidRPr="00B71D81">
        <w:rPr>
          <w:sz w:val="28"/>
          <w:szCs w:val="28"/>
          <w:rtl/>
        </w:rPr>
        <w:t xml:space="preserve"> مـن خـلال إتبـاع أسـاليب الإدارة </w:t>
      </w:r>
      <w:proofErr w:type="spellStart"/>
      <w:r w:rsidRPr="00B71D81">
        <w:rPr>
          <w:sz w:val="28"/>
          <w:szCs w:val="28"/>
          <w:rtl/>
        </w:rPr>
        <w:t>الحديثـة،</w:t>
      </w:r>
      <w:proofErr w:type="spellEnd"/>
      <w:r w:rsidRPr="00B71D81">
        <w:rPr>
          <w:sz w:val="28"/>
          <w:szCs w:val="28"/>
          <w:rtl/>
        </w:rPr>
        <w:t xml:space="preserve"> ومـن الاتجاهـات الحديثـة لهـذه المنظمـات هـو الاهتمـام بالثقافـة الت</w:t>
      </w:r>
      <w:r>
        <w:rPr>
          <w:sz w:val="28"/>
          <w:szCs w:val="28"/>
          <w:rtl/>
        </w:rPr>
        <w:t xml:space="preserve">نظيميـة </w:t>
      </w:r>
      <w:proofErr w:type="spellStart"/>
      <w:r>
        <w:rPr>
          <w:sz w:val="28"/>
          <w:szCs w:val="28"/>
          <w:rtl/>
        </w:rPr>
        <w:t>للمنظمـة،</w:t>
      </w:r>
      <w:proofErr w:type="spellEnd"/>
      <w:r>
        <w:rPr>
          <w:sz w:val="28"/>
          <w:szCs w:val="28"/>
          <w:rtl/>
        </w:rPr>
        <w:t xml:space="preserve"> حيـث </w:t>
      </w:r>
      <w:r>
        <w:rPr>
          <w:rFonts w:hint="cs"/>
          <w:sz w:val="28"/>
          <w:szCs w:val="28"/>
          <w:rtl/>
        </w:rPr>
        <w:t>تعد</w:t>
      </w:r>
      <w:r w:rsidRPr="00B71D81">
        <w:rPr>
          <w:sz w:val="28"/>
          <w:szCs w:val="28"/>
          <w:rtl/>
        </w:rPr>
        <w:t xml:space="preserve"> الثقافـة التنظيمية من أهم ملامح الإدارة </w:t>
      </w:r>
      <w:proofErr w:type="spellStart"/>
      <w:r w:rsidRPr="00B71D81">
        <w:rPr>
          <w:sz w:val="28"/>
          <w:szCs w:val="28"/>
          <w:rtl/>
        </w:rPr>
        <w:t>الحديثة،</w:t>
      </w:r>
      <w:proofErr w:type="spellEnd"/>
      <w:r w:rsidRPr="00B71D81">
        <w:rPr>
          <w:sz w:val="28"/>
          <w:szCs w:val="28"/>
          <w:rtl/>
        </w:rPr>
        <w:t xml:space="preserve"> و عنصرا </w:t>
      </w:r>
      <w:r>
        <w:rPr>
          <w:sz w:val="28"/>
          <w:szCs w:val="28"/>
          <w:rtl/>
        </w:rPr>
        <w:t>في هاما تكوين منظمات</w:t>
      </w:r>
      <w:r>
        <w:rPr>
          <w:rFonts w:hint="cs"/>
          <w:sz w:val="28"/>
          <w:szCs w:val="28"/>
          <w:rtl/>
        </w:rPr>
        <w:t xml:space="preserve"> </w:t>
      </w:r>
      <w:r w:rsidRPr="00B71D81">
        <w:rPr>
          <w:sz w:val="28"/>
          <w:szCs w:val="28"/>
          <w:rtl/>
        </w:rPr>
        <w:t>الأعمال</w:t>
      </w:r>
      <w:r>
        <w:rPr>
          <w:rFonts w:hint="cs"/>
          <w:rtl/>
        </w:rPr>
        <w:t xml:space="preserve"> .</w:t>
      </w:r>
    </w:p>
    <w:p w:rsidR="001E38DE" w:rsidRPr="00BD3F79" w:rsidRDefault="00B71D81" w:rsidP="00BD3F79">
      <w:pPr>
        <w:pStyle w:val="a5"/>
        <w:shd w:val="clear" w:color="auto" w:fill="FFFFFF"/>
        <w:spacing w:before="0" w:beforeAutospacing="0" w:after="0" w:afterAutospacing="0" w:line="420" w:lineRule="atLeast"/>
        <w:jc w:val="right"/>
        <w:rPr>
          <w:rFonts w:asciiTheme="minorHAnsi" w:hAnsiTheme="minorHAnsi"/>
          <w:sz w:val="28"/>
          <w:szCs w:val="28"/>
        </w:rPr>
      </w:pPr>
      <w:r w:rsidRPr="00BD3F79">
        <w:rPr>
          <w:rFonts w:asciiTheme="minorHAnsi" w:hAnsiTheme="minorHAnsi"/>
          <w:sz w:val="28"/>
          <w:szCs w:val="28"/>
          <w:rtl/>
        </w:rPr>
        <w:lastRenderedPageBreak/>
        <w:t xml:space="preserve">وتـؤدي الثقافـة التنظيميـة دورا رئيسـيا علـى جميـع المسـتويات والأنشـطة داخـل التنظـيم </w:t>
      </w:r>
      <w:proofErr w:type="spellStart"/>
      <w:r w:rsidRPr="00BD3F79">
        <w:rPr>
          <w:rFonts w:asciiTheme="minorHAnsi" w:hAnsiTheme="minorHAnsi"/>
          <w:sz w:val="28"/>
          <w:szCs w:val="28"/>
          <w:rtl/>
        </w:rPr>
        <w:t>الإداري،</w:t>
      </w:r>
      <w:proofErr w:type="spellEnd"/>
      <w:r w:rsidRPr="00BD3F79">
        <w:rPr>
          <w:rFonts w:asciiTheme="minorHAnsi" w:hAnsiTheme="minorHAnsi"/>
          <w:sz w:val="28"/>
          <w:szCs w:val="28"/>
          <w:rtl/>
        </w:rPr>
        <w:t xml:space="preserve"> حيـث تسـاهم في خلـق المنـاخ التنظيمـي الملائـم الذي يعمل على تحسين وتطوير الأداء بشكل ملائم </w:t>
      </w:r>
      <w:proofErr w:type="spellStart"/>
      <w:r w:rsidRPr="00BD3F79">
        <w:rPr>
          <w:rFonts w:asciiTheme="minorHAnsi" w:hAnsiTheme="minorHAnsi"/>
          <w:sz w:val="28"/>
          <w:szCs w:val="28"/>
          <w:rtl/>
        </w:rPr>
        <w:t>وفعال،</w:t>
      </w:r>
      <w:proofErr w:type="spellEnd"/>
      <w:r w:rsidRPr="00BD3F79">
        <w:rPr>
          <w:rFonts w:asciiTheme="minorHAnsi" w:hAnsiTheme="minorHAnsi"/>
          <w:sz w:val="28"/>
          <w:szCs w:val="28"/>
          <w:rtl/>
        </w:rPr>
        <w:t xml:space="preserve"> مما يسـاعد علـى تحقيـق الأهـداف الفرديـة والجماعيـة </w:t>
      </w:r>
      <w:r w:rsidR="002E002A" w:rsidRPr="00BD3F79">
        <w:rPr>
          <w:rFonts w:asciiTheme="minorHAnsi" w:hAnsiTheme="minorHAnsi"/>
          <w:sz w:val="28"/>
          <w:szCs w:val="28"/>
          <w:rtl/>
        </w:rPr>
        <w:t xml:space="preserve">والتنظيميـة </w:t>
      </w:r>
      <w:r w:rsidRPr="00BD3F79">
        <w:rPr>
          <w:rFonts w:asciiTheme="minorHAnsi" w:hAnsiTheme="minorHAnsi"/>
          <w:sz w:val="28"/>
          <w:szCs w:val="28"/>
          <w:rtl/>
        </w:rPr>
        <w:t>وهـذا مـن خـلال تجسـيد و تطوير القيم والاتجاهات والسلوك والمعايير الحديثة التي تعمل على تنمية وتطوير الأداء الوظيفي .</w:t>
      </w:r>
    </w:p>
    <w:p w:rsidR="003C1CC9" w:rsidRPr="00BD3F79" w:rsidRDefault="003C1CC9" w:rsidP="00BD3F79">
      <w:pPr>
        <w:pStyle w:val="a5"/>
        <w:bidi/>
        <w:spacing w:before="0" w:beforeAutospacing="0" w:after="0" w:afterAutospacing="0" w:line="210" w:lineRule="atLeast"/>
        <w:ind w:left="15" w:right="15"/>
        <w:rPr>
          <w:rFonts w:asciiTheme="minorHAnsi" w:hAnsiTheme="minorHAnsi"/>
          <w:color w:val="333333"/>
          <w:sz w:val="28"/>
          <w:szCs w:val="28"/>
          <w:rtl/>
        </w:rPr>
      </w:pPr>
      <w:r w:rsidRPr="00BD3F79">
        <w:rPr>
          <w:rFonts w:asciiTheme="minorHAnsi" w:hAnsiTheme="minorHAnsi"/>
          <w:color w:val="333333"/>
          <w:sz w:val="28"/>
          <w:szCs w:val="28"/>
          <w:rtl/>
        </w:rPr>
        <w:t>تم إجراء الدراسة على مراجعة الأدبيات حول العلاقة بين الثقافة التنظيمية وتحفيز الموظفين دراسة</w:t>
      </w:r>
      <w:r w:rsidRPr="00BD3F79">
        <w:rPr>
          <w:rFonts w:asciiTheme="minorHAnsi" w:hAnsiTheme="minorHAnsi"/>
          <w:b/>
          <w:bCs/>
          <w:color w:val="333333"/>
          <w:sz w:val="28"/>
          <w:szCs w:val="28"/>
        </w:rPr>
        <w:t>) </w:t>
      </w:r>
      <w:r w:rsidRPr="00BD3F79">
        <w:rPr>
          <w:rStyle w:val="a3"/>
          <w:rFonts w:asciiTheme="minorHAnsi" w:hAnsiTheme="minorHAnsi"/>
          <w:b w:val="0"/>
          <w:bCs w:val="0"/>
          <w:color w:val="333333"/>
          <w:sz w:val="28"/>
          <w:szCs w:val="28"/>
          <w:rtl/>
        </w:rPr>
        <w:t xml:space="preserve"> عبد الحميد </w:t>
      </w:r>
      <w:proofErr w:type="spellStart"/>
      <w:r w:rsidRPr="00BD3F79">
        <w:rPr>
          <w:rStyle w:val="a3"/>
          <w:rFonts w:asciiTheme="minorHAnsi" w:hAnsiTheme="minorHAnsi"/>
          <w:b w:val="0"/>
          <w:bCs w:val="0"/>
          <w:color w:val="333333"/>
          <w:sz w:val="28"/>
          <w:szCs w:val="28"/>
          <w:rtl/>
        </w:rPr>
        <w:t>وعبده،</w:t>
      </w:r>
      <w:proofErr w:type="spellEnd"/>
      <w:r w:rsidRPr="00BD3F79">
        <w:rPr>
          <w:rStyle w:val="a3"/>
          <w:rFonts w:asciiTheme="minorHAnsi" w:hAnsiTheme="minorHAnsi"/>
          <w:b w:val="0"/>
          <w:bCs w:val="0"/>
          <w:color w:val="333333"/>
          <w:sz w:val="28"/>
          <w:szCs w:val="28"/>
          <w:rtl/>
        </w:rPr>
        <w:t xml:space="preserve"> 2022</w:t>
      </w:r>
      <w:proofErr w:type="spellStart"/>
      <w:r w:rsidRPr="00BD3F79">
        <w:rPr>
          <w:rFonts w:asciiTheme="minorHAnsi" w:hAnsiTheme="minorHAnsi"/>
          <w:b/>
          <w:bCs/>
          <w:color w:val="333333"/>
          <w:sz w:val="28"/>
          <w:szCs w:val="28"/>
          <w:rtl/>
        </w:rPr>
        <w:t>)</w:t>
      </w:r>
      <w:proofErr w:type="spellEnd"/>
      <w:r w:rsidRPr="00BD3F79">
        <w:rPr>
          <w:rFonts w:asciiTheme="minorHAnsi" w:hAnsiTheme="minorHAnsi"/>
          <w:color w:val="333333"/>
          <w:sz w:val="28"/>
          <w:szCs w:val="28"/>
          <w:rtl/>
        </w:rPr>
        <w:t xml:space="preserve"> </w:t>
      </w:r>
      <w:proofErr w:type="spellStart"/>
      <w:r w:rsidRPr="00BD3F79">
        <w:rPr>
          <w:rFonts w:asciiTheme="minorHAnsi" w:hAnsiTheme="minorHAnsi"/>
          <w:color w:val="333333"/>
          <w:sz w:val="28"/>
          <w:szCs w:val="28"/>
          <w:rtl/>
        </w:rPr>
        <w:t>.</w:t>
      </w:r>
      <w:proofErr w:type="spellEnd"/>
      <w:r w:rsidRPr="00BD3F79">
        <w:rPr>
          <w:rFonts w:asciiTheme="minorHAnsi" w:hAnsiTheme="minorHAnsi"/>
          <w:color w:val="333333"/>
          <w:sz w:val="28"/>
          <w:szCs w:val="28"/>
          <w:rtl/>
        </w:rPr>
        <w:t xml:space="preserve"> تم العثور على 15 دراسة تدعم العلاقة بين الثقافة التنظيمية وتحفيز الموظفين. تم تحديد ثلاثة أبعاد رئيسية للثقافة التنظيمية </w:t>
      </w:r>
      <w:proofErr w:type="spellStart"/>
      <w:r w:rsidRPr="00BD3F79">
        <w:rPr>
          <w:rFonts w:asciiTheme="minorHAnsi" w:hAnsiTheme="minorHAnsi"/>
          <w:color w:val="333333"/>
          <w:sz w:val="28"/>
          <w:szCs w:val="28"/>
          <w:rtl/>
        </w:rPr>
        <w:t>(القيم،</w:t>
      </w:r>
      <w:proofErr w:type="spellEnd"/>
      <w:r w:rsidRPr="00BD3F79">
        <w:rPr>
          <w:rFonts w:asciiTheme="minorHAnsi" w:hAnsiTheme="minorHAnsi"/>
          <w:color w:val="333333"/>
          <w:sz w:val="28"/>
          <w:szCs w:val="28"/>
          <w:rtl/>
        </w:rPr>
        <w:t xml:space="preserve"> </w:t>
      </w:r>
      <w:proofErr w:type="spellStart"/>
      <w:r w:rsidRPr="00BD3F79">
        <w:rPr>
          <w:rFonts w:asciiTheme="minorHAnsi" w:hAnsiTheme="minorHAnsi"/>
          <w:color w:val="333333"/>
          <w:sz w:val="28"/>
          <w:szCs w:val="28"/>
          <w:rtl/>
        </w:rPr>
        <w:t>الممارسات،</w:t>
      </w:r>
      <w:proofErr w:type="spellEnd"/>
      <w:r w:rsidRPr="00BD3F79">
        <w:rPr>
          <w:rFonts w:asciiTheme="minorHAnsi" w:hAnsiTheme="minorHAnsi"/>
          <w:color w:val="333333"/>
          <w:sz w:val="28"/>
          <w:szCs w:val="28"/>
          <w:rtl/>
        </w:rPr>
        <w:t xml:space="preserve"> والنتائج</w:t>
      </w:r>
      <w:proofErr w:type="spellStart"/>
      <w:r w:rsidRPr="00BD3F79">
        <w:rPr>
          <w:rFonts w:asciiTheme="minorHAnsi" w:hAnsiTheme="minorHAnsi"/>
          <w:color w:val="333333"/>
          <w:sz w:val="28"/>
          <w:szCs w:val="28"/>
          <w:rtl/>
        </w:rPr>
        <w:t>).</w:t>
      </w:r>
      <w:proofErr w:type="spellEnd"/>
      <w:r w:rsidRPr="00BD3F79">
        <w:rPr>
          <w:rFonts w:asciiTheme="minorHAnsi" w:hAnsiTheme="minorHAnsi"/>
          <w:color w:val="333333"/>
          <w:sz w:val="28"/>
          <w:szCs w:val="28"/>
          <w:rtl/>
        </w:rPr>
        <w:t xml:space="preserve"> تشير نتائج هذه الدراسة إلى أن الثقافة التنظيمية عامل مهم يؤثر على تحفيز الموظفين. يمكن للمديرين استخدام نتائج هذه الدراسة لإنشاء ثقافة تنظيمية إيجابية تدعم تحفيز الموظفين وتحسن أداء المنظمة. وقد خلصت الدراسة إلى أن الثقافة التنظيمية لها تأثير إيجابي على تحفيز </w:t>
      </w:r>
      <w:proofErr w:type="spellStart"/>
      <w:r w:rsidRPr="00BD3F79">
        <w:rPr>
          <w:rFonts w:asciiTheme="minorHAnsi" w:hAnsiTheme="minorHAnsi"/>
          <w:color w:val="333333"/>
          <w:sz w:val="28"/>
          <w:szCs w:val="28"/>
          <w:rtl/>
        </w:rPr>
        <w:t>الموظفين،</w:t>
      </w:r>
      <w:proofErr w:type="spellEnd"/>
      <w:r w:rsidRPr="00BD3F79">
        <w:rPr>
          <w:rFonts w:asciiTheme="minorHAnsi" w:hAnsiTheme="minorHAnsi"/>
          <w:color w:val="333333"/>
          <w:sz w:val="28"/>
          <w:szCs w:val="28"/>
          <w:rtl/>
        </w:rPr>
        <w:t xml:space="preserve"> حيث أنها تخلق بيئة عمل تدعم الشعور بالانتماء والمشاركة وتوفر فرصًا للنمو والتطوير</w:t>
      </w:r>
      <w:r w:rsidRPr="00BD3F79">
        <w:rPr>
          <w:rFonts w:asciiTheme="minorHAnsi" w:hAnsiTheme="minorHAnsi"/>
          <w:color w:val="333333"/>
          <w:sz w:val="28"/>
          <w:szCs w:val="28"/>
        </w:rPr>
        <w:t>.</w:t>
      </w:r>
    </w:p>
    <w:p w:rsidR="003C1CC9" w:rsidRPr="003C1CC9" w:rsidRDefault="003C1CC9" w:rsidP="00BD3F79">
      <w:pPr>
        <w:pStyle w:val="a5"/>
        <w:bidi/>
        <w:spacing w:before="0" w:beforeAutospacing="0" w:after="15" w:afterAutospacing="0" w:line="210" w:lineRule="atLeast"/>
        <w:ind w:left="15" w:right="15"/>
        <w:rPr>
          <w:rFonts w:ascii="Verdana" w:hAnsi="Verdana"/>
          <w:color w:val="333333"/>
          <w:sz w:val="28"/>
          <w:szCs w:val="28"/>
        </w:rPr>
      </w:pPr>
      <w:r w:rsidRPr="003C1CC9">
        <w:rPr>
          <w:rFonts w:ascii="Verdana" w:hAnsi="Verdana"/>
          <w:color w:val="333333"/>
          <w:sz w:val="28"/>
          <w:szCs w:val="28"/>
          <w:rtl/>
        </w:rPr>
        <w:t xml:space="preserve">واستهدفت </w:t>
      </w:r>
      <w:proofErr w:type="spellStart"/>
      <w:r w:rsidRPr="003C1CC9">
        <w:rPr>
          <w:rFonts w:ascii="Verdana" w:hAnsi="Verdana"/>
          <w:color w:val="333333"/>
          <w:sz w:val="28"/>
          <w:szCs w:val="28"/>
          <w:rtl/>
        </w:rPr>
        <w:t>دراسة </w:t>
      </w:r>
      <w:r w:rsidRPr="003C1CC9">
        <w:rPr>
          <w:rStyle w:val="a3"/>
          <w:rFonts w:ascii="Verdana" w:hAnsi="Verdana"/>
          <w:b w:val="0"/>
          <w:bCs w:val="0"/>
          <w:color w:val="333333"/>
          <w:sz w:val="28"/>
          <w:szCs w:val="28"/>
          <w:rtl/>
        </w:rPr>
        <w:t>(إسماعيل،</w:t>
      </w:r>
      <w:proofErr w:type="spellEnd"/>
      <w:r w:rsidRPr="003C1CC9">
        <w:rPr>
          <w:rStyle w:val="a3"/>
          <w:rFonts w:ascii="Verdana" w:hAnsi="Verdana"/>
          <w:b w:val="0"/>
          <w:bCs w:val="0"/>
          <w:color w:val="333333"/>
          <w:sz w:val="28"/>
          <w:szCs w:val="28"/>
          <w:rtl/>
        </w:rPr>
        <w:t xml:space="preserve"> 2016)</w:t>
      </w:r>
      <w:r w:rsidRPr="003C1CC9">
        <w:rPr>
          <w:rFonts w:ascii="Verdana" w:hAnsi="Verdana"/>
          <w:color w:val="333333"/>
          <w:sz w:val="28"/>
          <w:szCs w:val="28"/>
          <w:rtl/>
        </w:rPr>
        <w:t xml:space="preserve"> التعرف علي العلاقة بين الالتزام التنظيمي والأداء الوظيفي لدي العاملين في الخدمات الطبية العسكرية بقطاع </w:t>
      </w:r>
      <w:proofErr w:type="spellStart"/>
      <w:r w:rsidRPr="003C1CC9">
        <w:rPr>
          <w:rFonts w:ascii="Verdana" w:hAnsi="Verdana"/>
          <w:color w:val="333333"/>
          <w:sz w:val="28"/>
          <w:szCs w:val="28"/>
          <w:rtl/>
        </w:rPr>
        <w:t>غزة،</w:t>
      </w:r>
      <w:proofErr w:type="spellEnd"/>
      <w:r w:rsidRPr="003C1CC9">
        <w:rPr>
          <w:rFonts w:ascii="Verdana" w:hAnsi="Verdana"/>
          <w:color w:val="333333"/>
          <w:sz w:val="28"/>
          <w:szCs w:val="28"/>
          <w:rtl/>
        </w:rPr>
        <w:t xml:space="preserve"> ولتحقيق أهداف الدراسة أعد الباحث </w:t>
      </w:r>
      <w:proofErr w:type="spellStart"/>
      <w:r w:rsidRPr="003C1CC9">
        <w:rPr>
          <w:rFonts w:ascii="Verdana" w:hAnsi="Verdana"/>
          <w:color w:val="333333"/>
          <w:sz w:val="28"/>
          <w:szCs w:val="28"/>
          <w:rtl/>
        </w:rPr>
        <w:t>استبانة</w:t>
      </w:r>
      <w:proofErr w:type="spellEnd"/>
      <w:r w:rsidRPr="003C1CC9">
        <w:rPr>
          <w:rFonts w:ascii="Verdana" w:hAnsi="Verdana"/>
          <w:color w:val="333333"/>
          <w:sz w:val="28"/>
          <w:szCs w:val="28"/>
          <w:rtl/>
        </w:rPr>
        <w:t xml:space="preserve"> لجمع البيانات اللازمة من مصادرها لتحقيق تلك </w:t>
      </w:r>
      <w:proofErr w:type="spellStart"/>
      <w:r w:rsidRPr="003C1CC9">
        <w:rPr>
          <w:rFonts w:ascii="Verdana" w:hAnsi="Verdana"/>
          <w:color w:val="333333"/>
          <w:sz w:val="28"/>
          <w:szCs w:val="28"/>
          <w:rtl/>
        </w:rPr>
        <w:t>الأهداف،</w:t>
      </w:r>
      <w:proofErr w:type="spellEnd"/>
      <w:r w:rsidRPr="003C1CC9">
        <w:rPr>
          <w:rFonts w:ascii="Verdana" w:hAnsi="Verdana"/>
          <w:color w:val="333333"/>
          <w:sz w:val="28"/>
          <w:szCs w:val="28"/>
          <w:rtl/>
        </w:rPr>
        <w:t xml:space="preserve"> وقد أعتمد الباحث المنهج الوصفي التحليلي لإجراء الدراسة </w:t>
      </w:r>
      <w:proofErr w:type="spellStart"/>
      <w:r w:rsidRPr="003C1CC9">
        <w:rPr>
          <w:rFonts w:ascii="Verdana" w:hAnsi="Verdana"/>
          <w:color w:val="333333"/>
          <w:sz w:val="28"/>
          <w:szCs w:val="28"/>
          <w:rtl/>
        </w:rPr>
        <w:t>والاستبانة</w:t>
      </w:r>
      <w:proofErr w:type="spellEnd"/>
      <w:r w:rsidRPr="003C1CC9">
        <w:rPr>
          <w:rFonts w:ascii="Verdana" w:hAnsi="Verdana"/>
          <w:color w:val="333333"/>
          <w:sz w:val="28"/>
          <w:szCs w:val="28"/>
          <w:rtl/>
        </w:rPr>
        <w:t xml:space="preserve"> كأداة رئيسية لجمع المعلومات.</w:t>
      </w:r>
    </w:p>
    <w:p w:rsidR="003C1CC9" w:rsidRDefault="003C1CC9" w:rsidP="00BD3F79">
      <w:pPr>
        <w:pStyle w:val="a5"/>
        <w:bidi/>
        <w:spacing w:before="0" w:beforeAutospacing="0" w:after="15" w:afterAutospacing="0" w:line="210" w:lineRule="atLeast"/>
        <w:ind w:left="15" w:right="15"/>
        <w:rPr>
          <w:rFonts w:ascii="Verdana" w:hAnsi="Verdana"/>
          <w:color w:val="333333"/>
          <w:sz w:val="28"/>
          <w:szCs w:val="28"/>
          <w:rtl/>
        </w:rPr>
      </w:pPr>
      <w:r w:rsidRPr="003C1CC9">
        <w:rPr>
          <w:rFonts w:ascii="Verdana" w:hAnsi="Verdana"/>
          <w:color w:val="333333"/>
          <w:sz w:val="28"/>
          <w:szCs w:val="28"/>
          <w:rtl/>
        </w:rPr>
        <w:t xml:space="preserve">ومن أهم النتائج التي توصلت اليها </w:t>
      </w:r>
      <w:proofErr w:type="spellStart"/>
      <w:r w:rsidRPr="003C1CC9">
        <w:rPr>
          <w:rFonts w:ascii="Verdana" w:hAnsi="Verdana"/>
          <w:color w:val="333333"/>
          <w:sz w:val="28"/>
          <w:szCs w:val="28"/>
          <w:rtl/>
        </w:rPr>
        <w:t>الدراسة،</w:t>
      </w:r>
      <w:proofErr w:type="spellEnd"/>
      <w:r w:rsidRPr="003C1CC9">
        <w:rPr>
          <w:rFonts w:ascii="Verdana" w:hAnsi="Verdana"/>
          <w:color w:val="333333"/>
          <w:sz w:val="28"/>
          <w:szCs w:val="28"/>
          <w:rtl/>
        </w:rPr>
        <w:t xml:space="preserve"> وجود مستوي كبير من الالتزام التنظيمي بأبعاده لدي العاملين في الخدمات الطبية العسكرية بقطاع غزة. ووجود مستوي كبير من الأداء الوظيفي لدي العاملين  في الخدمات الطبية العسكرية بقطاع غزة. وأيضاً وجود علاقة ذات دلالة إحصائية بين الالتزام </w:t>
      </w:r>
      <w:proofErr w:type="spellStart"/>
      <w:r w:rsidRPr="003C1CC9">
        <w:rPr>
          <w:rFonts w:ascii="Verdana" w:hAnsi="Verdana"/>
          <w:color w:val="333333"/>
          <w:sz w:val="28"/>
          <w:szCs w:val="28"/>
          <w:rtl/>
        </w:rPr>
        <w:t>التنظيمي،</w:t>
      </w:r>
      <w:proofErr w:type="spellEnd"/>
      <w:r w:rsidRPr="003C1CC9">
        <w:rPr>
          <w:rFonts w:ascii="Verdana" w:hAnsi="Verdana"/>
          <w:color w:val="333333"/>
          <w:sz w:val="28"/>
          <w:szCs w:val="28"/>
          <w:rtl/>
        </w:rPr>
        <w:t xml:space="preserve"> والأداء الوظيفي لدي العاملين في الخدمات الطبية العسكرية بقطاع غزة.</w:t>
      </w:r>
      <w:r w:rsidR="002E002A">
        <w:rPr>
          <w:rFonts w:ascii="Verdana" w:hAnsi="Verdana" w:hint="cs"/>
          <w:color w:val="333333"/>
          <w:sz w:val="28"/>
          <w:szCs w:val="28"/>
          <w:rtl/>
        </w:rPr>
        <w:t xml:space="preserve"> </w:t>
      </w:r>
    </w:p>
    <w:p w:rsidR="003C1CC9" w:rsidRDefault="003C1CC9" w:rsidP="00BD3F79">
      <w:pPr>
        <w:pStyle w:val="a5"/>
        <w:bidi/>
        <w:spacing w:before="0" w:beforeAutospacing="0" w:after="15" w:afterAutospacing="0" w:line="210" w:lineRule="atLeast"/>
        <w:ind w:right="15"/>
        <w:rPr>
          <w:rFonts w:ascii="Verdana" w:hAnsi="Verdana"/>
          <w:color w:val="333333"/>
          <w:sz w:val="28"/>
          <w:szCs w:val="28"/>
          <w:rtl/>
        </w:rPr>
      </w:pPr>
    </w:p>
    <w:p w:rsidR="003C1CC9" w:rsidRDefault="003C1CC9" w:rsidP="00BD3F79">
      <w:pPr>
        <w:pStyle w:val="a5"/>
        <w:bidi/>
        <w:spacing w:before="0" w:beforeAutospacing="0" w:after="15" w:afterAutospacing="0" w:line="210" w:lineRule="atLeast"/>
        <w:ind w:left="15" w:right="15"/>
        <w:rPr>
          <w:rFonts w:ascii="Verdana" w:hAnsi="Verdana"/>
          <w:color w:val="333333"/>
          <w:sz w:val="28"/>
          <w:szCs w:val="28"/>
          <w:rtl/>
        </w:rPr>
      </w:pPr>
      <w:r w:rsidRPr="003C1CC9">
        <w:rPr>
          <w:rFonts w:ascii="Verdana" w:hAnsi="Verdana"/>
          <w:color w:val="333333"/>
          <w:sz w:val="28"/>
          <w:szCs w:val="28"/>
          <w:rtl/>
        </w:rPr>
        <w:t xml:space="preserve"> دراسة (سلامة </w:t>
      </w:r>
      <w:proofErr w:type="spellStart"/>
      <w:r w:rsidRPr="003C1CC9">
        <w:rPr>
          <w:rFonts w:ascii="Verdana" w:hAnsi="Verdana"/>
          <w:color w:val="333333"/>
          <w:sz w:val="28"/>
          <w:szCs w:val="28"/>
          <w:rtl/>
        </w:rPr>
        <w:t>وآخرون،</w:t>
      </w:r>
      <w:proofErr w:type="spellEnd"/>
      <w:r w:rsidRPr="003C1CC9">
        <w:rPr>
          <w:rFonts w:ascii="Verdana" w:hAnsi="Verdana"/>
          <w:color w:val="333333"/>
          <w:sz w:val="28"/>
          <w:szCs w:val="28"/>
          <w:rtl/>
        </w:rPr>
        <w:t xml:space="preserve"> 2023</w:t>
      </w:r>
      <w:proofErr w:type="spellStart"/>
      <w:r w:rsidRPr="003C1CC9">
        <w:rPr>
          <w:rFonts w:ascii="Verdana" w:hAnsi="Verdana"/>
          <w:color w:val="333333"/>
          <w:sz w:val="28"/>
          <w:szCs w:val="28"/>
          <w:rtl/>
        </w:rPr>
        <w:t>)</w:t>
      </w:r>
      <w:proofErr w:type="spellEnd"/>
      <w:r w:rsidRPr="003C1CC9">
        <w:rPr>
          <w:rFonts w:ascii="Verdana" w:hAnsi="Verdana"/>
          <w:color w:val="333333"/>
          <w:sz w:val="28"/>
          <w:szCs w:val="28"/>
          <w:rtl/>
        </w:rPr>
        <w:t xml:space="preserve"> هدفت إلي التعرف علي تأثير الثقافة التنظيمية على التزام الموظفين بالمنظمات العامة والخاصة بجمهورية مصر </w:t>
      </w:r>
      <w:proofErr w:type="spellStart"/>
      <w:r w:rsidRPr="003C1CC9">
        <w:rPr>
          <w:rFonts w:ascii="Verdana" w:hAnsi="Verdana"/>
          <w:color w:val="333333"/>
          <w:sz w:val="28"/>
          <w:szCs w:val="28"/>
          <w:rtl/>
        </w:rPr>
        <w:t>العربية،</w:t>
      </w:r>
      <w:proofErr w:type="spellEnd"/>
      <w:r w:rsidRPr="003C1CC9">
        <w:rPr>
          <w:rFonts w:ascii="Verdana" w:hAnsi="Verdana"/>
          <w:color w:val="333333"/>
          <w:sz w:val="28"/>
          <w:szCs w:val="28"/>
          <w:rtl/>
        </w:rPr>
        <w:t xml:space="preserve"> تم إجراء الدراسة على عينة من 200 موظف من المنظمات العامة والخاصة في مصر. تم استخدام استبيان لقياس ثقافة المنظمة والتزام الموظفين. تم تحليل البيانات باستخدام تحليل الانحدار الخطي المتعدد.</w:t>
      </w:r>
    </w:p>
    <w:p w:rsidR="001E38DE" w:rsidRPr="003C1CC9" w:rsidRDefault="001E38DE" w:rsidP="00BD3F79">
      <w:pPr>
        <w:pStyle w:val="a5"/>
        <w:bidi/>
        <w:spacing w:before="0" w:beforeAutospacing="0" w:after="15" w:afterAutospacing="0" w:line="210" w:lineRule="atLeast"/>
        <w:ind w:left="15" w:right="15"/>
        <w:rPr>
          <w:rFonts w:ascii="Verdana" w:hAnsi="Verdana"/>
          <w:color w:val="333333"/>
          <w:sz w:val="28"/>
          <w:szCs w:val="28"/>
        </w:rPr>
      </w:pPr>
    </w:p>
    <w:p w:rsidR="003C1CC9" w:rsidRDefault="002E002A" w:rsidP="00BD3F79">
      <w:pPr>
        <w:pStyle w:val="a5"/>
        <w:bidi/>
        <w:spacing w:before="0" w:beforeAutospacing="0" w:after="15" w:afterAutospacing="0" w:line="210" w:lineRule="atLeast"/>
        <w:ind w:left="15" w:right="15"/>
        <w:rPr>
          <w:rFonts w:ascii="Verdana" w:hAnsi="Verdana"/>
          <w:color w:val="333333"/>
          <w:sz w:val="28"/>
          <w:szCs w:val="28"/>
          <w:rtl/>
        </w:rPr>
      </w:pPr>
      <w:proofErr w:type="spellStart"/>
      <w:r>
        <w:rPr>
          <w:rFonts w:ascii="Verdana" w:hAnsi="Verdana"/>
          <w:color w:val="333333"/>
          <w:sz w:val="28"/>
          <w:szCs w:val="28"/>
          <w:rtl/>
        </w:rPr>
        <w:t>-</w:t>
      </w:r>
      <w:proofErr w:type="spellEnd"/>
      <w:r>
        <w:rPr>
          <w:rFonts w:ascii="Verdana" w:hAnsi="Verdana" w:hint="cs"/>
          <w:color w:val="333333"/>
          <w:sz w:val="28"/>
          <w:szCs w:val="28"/>
          <w:rtl/>
        </w:rPr>
        <w:t xml:space="preserve"> لخ</w:t>
      </w:r>
      <w:r w:rsidR="003C1CC9" w:rsidRPr="003C1CC9">
        <w:rPr>
          <w:rFonts w:ascii="Verdana" w:hAnsi="Verdana"/>
          <w:color w:val="333333"/>
          <w:sz w:val="28"/>
          <w:szCs w:val="28"/>
          <w:rtl/>
        </w:rPr>
        <w:t xml:space="preserve">صت الدراسة إلى أن الثقافة التنظيمية لها تأثير إيجابي على التزام الموظفين في كل من المنظمات العامة </w:t>
      </w:r>
      <w:proofErr w:type="spellStart"/>
      <w:r w:rsidR="003C1CC9" w:rsidRPr="003C1CC9">
        <w:rPr>
          <w:rFonts w:ascii="Verdana" w:hAnsi="Verdana"/>
          <w:color w:val="333333"/>
          <w:sz w:val="28"/>
          <w:szCs w:val="28"/>
          <w:rtl/>
        </w:rPr>
        <w:t>والخاصة،</w:t>
      </w:r>
      <w:proofErr w:type="spellEnd"/>
      <w:r w:rsidR="003C1CC9" w:rsidRPr="003C1CC9">
        <w:rPr>
          <w:rFonts w:ascii="Verdana" w:hAnsi="Verdana"/>
          <w:color w:val="333333"/>
          <w:sz w:val="28"/>
          <w:szCs w:val="28"/>
          <w:rtl/>
        </w:rPr>
        <w:t xml:space="preserve"> ولكن هناك بعض الاختلافات بين القطاعين. في القطاع </w:t>
      </w:r>
      <w:proofErr w:type="spellStart"/>
      <w:r w:rsidR="003C1CC9" w:rsidRPr="003C1CC9">
        <w:rPr>
          <w:rFonts w:ascii="Verdana" w:hAnsi="Verdana"/>
          <w:color w:val="333333"/>
          <w:sz w:val="28"/>
          <w:szCs w:val="28"/>
          <w:rtl/>
        </w:rPr>
        <w:t>العام،</w:t>
      </w:r>
      <w:proofErr w:type="spellEnd"/>
      <w:r w:rsidR="003C1CC9" w:rsidRPr="003C1CC9">
        <w:rPr>
          <w:rFonts w:ascii="Verdana" w:hAnsi="Verdana"/>
          <w:color w:val="333333"/>
          <w:sz w:val="28"/>
          <w:szCs w:val="28"/>
          <w:rtl/>
        </w:rPr>
        <w:t xml:space="preserve"> تم العثور على علاقة أقوى بين الثقافة التنظيمية </w:t>
      </w:r>
      <w:proofErr w:type="spellStart"/>
      <w:r w:rsidR="003C1CC9" w:rsidRPr="003C1CC9">
        <w:rPr>
          <w:rFonts w:ascii="Verdana" w:hAnsi="Verdana"/>
          <w:color w:val="333333"/>
          <w:sz w:val="28"/>
          <w:szCs w:val="28"/>
          <w:rtl/>
        </w:rPr>
        <w:t>التشاركية</w:t>
      </w:r>
      <w:proofErr w:type="spellEnd"/>
      <w:r w:rsidR="003C1CC9" w:rsidRPr="003C1CC9">
        <w:rPr>
          <w:rFonts w:ascii="Verdana" w:hAnsi="Verdana"/>
          <w:color w:val="333333"/>
          <w:sz w:val="28"/>
          <w:szCs w:val="28"/>
          <w:rtl/>
        </w:rPr>
        <w:t xml:space="preserve"> والتزام </w:t>
      </w:r>
      <w:proofErr w:type="spellStart"/>
      <w:r w:rsidR="003C1CC9" w:rsidRPr="003C1CC9">
        <w:rPr>
          <w:rFonts w:ascii="Verdana" w:hAnsi="Verdana"/>
          <w:color w:val="333333"/>
          <w:sz w:val="28"/>
          <w:szCs w:val="28"/>
          <w:rtl/>
        </w:rPr>
        <w:t>الموظفين،</w:t>
      </w:r>
      <w:proofErr w:type="spellEnd"/>
      <w:r w:rsidR="003C1CC9" w:rsidRPr="003C1CC9">
        <w:rPr>
          <w:rFonts w:ascii="Verdana" w:hAnsi="Verdana"/>
          <w:color w:val="333333"/>
          <w:sz w:val="28"/>
          <w:szCs w:val="28"/>
          <w:rtl/>
        </w:rPr>
        <w:t xml:space="preserve"> بينما في القطاع </w:t>
      </w:r>
      <w:proofErr w:type="spellStart"/>
      <w:r w:rsidR="003C1CC9" w:rsidRPr="003C1CC9">
        <w:rPr>
          <w:rFonts w:ascii="Verdana" w:hAnsi="Verdana"/>
          <w:color w:val="333333"/>
          <w:sz w:val="28"/>
          <w:szCs w:val="28"/>
          <w:rtl/>
        </w:rPr>
        <w:t>الخاص،</w:t>
      </w:r>
      <w:proofErr w:type="spellEnd"/>
      <w:r w:rsidR="003C1CC9" w:rsidRPr="003C1CC9">
        <w:rPr>
          <w:rFonts w:ascii="Verdana" w:hAnsi="Verdana"/>
          <w:color w:val="333333"/>
          <w:sz w:val="28"/>
          <w:szCs w:val="28"/>
          <w:rtl/>
        </w:rPr>
        <w:t xml:space="preserve"> تم العثور على علاقة أقوى بين الثقافة التنظيمية السوقية والتزام الموظفين. كما وجدت الدراسة أن بعض أنواع الثقافة </w:t>
      </w:r>
      <w:proofErr w:type="spellStart"/>
      <w:r w:rsidR="003C1CC9" w:rsidRPr="003C1CC9">
        <w:rPr>
          <w:rFonts w:ascii="Verdana" w:hAnsi="Verdana"/>
          <w:color w:val="333333"/>
          <w:sz w:val="28"/>
          <w:szCs w:val="28"/>
          <w:rtl/>
        </w:rPr>
        <w:t>التنظيمية،</w:t>
      </w:r>
      <w:proofErr w:type="spellEnd"/>
      <w:r w:rsidR="003C1CC9" w:rsidRPr="003C1CC9">
        <w:rPr>
          <w:rFonts w:ascii="Verdana" w:hAnsi="Verdana"/>
          <w:color w:val="333333"/>
          <w:sz w:val="28"/>
          <w:szCs w:val="28"/>
          <w:rtl/>
        </w:rPr>
        <w:t xml:space="preserve"> مثل ثقافة العشيرة والثقافة </w:t>
      </w:r>
      <w:proofErr w:type="spellStart"/>
      <w:r w:rsidR="003C1CC9" w:rsidRPr="003C1CC9">
        <w:rPr>
          <w:rFonts w:ascii="Verdana" w:hAnsi="Verdana"/>
          <w:color w:val="333333"/>
          <w:sz w:val="28"/>
          <w:szCs w:val="28"/>
          <w:rtl/>
        </w:rPr>
        <w:t>التكيفية،</w:t>
      </w:r>
      <w:proofErr w:type="spellEnd"/>
      <w:r w:rsidR="003C1CC9" w:rsidRPr="003C1CC9">
        <w:rPr>
          <w:rFonts w:ascii="Verdana" w:hAnsi="Verdana"/>
          <w:color w:val="333333"/>
          <w:sz w:val="28"/>
          <w:szCs w:val="28"/>
          <w:rtl/>
        </w:rPr>
        <w:t xml:space="preserve"> لها تأثير أقوى على التزام الموظفين من أنواع أخرى من الثقافة </w:t>
      </w:r>
      <w:proofErr w:type="spellStart"/>
      <w:r w:rsidR="003C1CC9" w:rsidRPr="003C1CC9">
        <w:rPr>
          <w:rFonts w:ascii="Verdana" w:hAnsi="Verdana"/>
          <w:color w:val="333333"/>
          <w:sz w:val="28"/>
          <w:szCs w:val="28"/>
          <w:rtl/>
        </w:rPr>
        <w:t>التنظيمية،</w:t>
      </w:r>
      <w:proofErr w:type="spellEnd"/>
      <w:r w:rsidR="003C1CC9" w:rsidRPr="003C1CC9">
        <w:rPr>
          <w:rFonts w:ascii="Verdana" w:hAnsi="Verdana"/>
          <w:color w:val="333333"/>
          <w:sz w:val="28"/>
          <w:szCs w:val="28"/>
          <w:rtl/>
        </w:rPr>
        <w:t xml:space="preserve"> مثل ثقافة البيروقراطية والثقافة السوقية. علاوة على </w:t>
      </w:r>
      <w:proofErr w:type="spellStart"/>
      <w:r w:rsidR="003C1CC9" w:rsidRPr="003C1CC9">
        <w:rPr>
          <w:rFonts w:ascii="Verdana" w:hAnsi="Verdana"/>
          <w:color w:val="333333"/>
          <w:sz w:val="28"/>
          <w:szCs w:val="28"/>
          <w:rtl/>
        </w:rPr>
        <w:t>ذلك،</w:t>
      </w:r>
      <w:proofErr w:type="spellEnd"/>
      <w:r w:rsidR="003C1CC9" w:rsidRPr="003C1CC9">
        <w:rPr>
          <w:rFonts w:ascii="Verdana" w:hAnsi="Verdana"/>
          <w:color w:val="333333"/>
          <w:sz w:val="28"/>
          <w:szCs w:val="28"/>
          <w:rtl/>
        </w:rPr>
        <w:t xml:space="preserve"> وجدت الدراسة أن بعض الخصائص </w:t>
      </w:r>
      <w:proofErr w:type="spellStart"/>
      <w:r w:rsidR="003C1CC9" w:rsidRPr="003C1CC9">
        <w:rPr>
          <w:rFonts w:ascii="Verdana" w:hAnsi="Verdana"/>
          <w:color w:val="333333"/>
          <w:sz w:val="28"/>
          <w:szCs w:val="28"/>
          <w:rtl/>
        </w:rPr>
        <w:t>الديموغرافية،</w:t>
      </w:r>
      <w:proofErr w:type="spellEnd"/>
      <w:r w:rsidR="003C1CC9" w:rsidRPr="003C1CC9">
        <w:rPr>
          <w:rFonts w:ascii="Verdana" w:hAnsi="Verdana"/>
          <w:color w:val="333333"/>
          <w:sz w:val="28"/>
          <w:szCs w:val="28"/>
          <w:rtl/>
        </w:rPr>
        <w:t xml:space="preserve"> مثل الجنس والتعليم وخبرة </w:t>
      </w:r>
      <w:proofErr w:type="spellStart"/>
      <w:r w:rsidR="003C1CC9" w:rsidRPr="003C1CC9">
        <w:rPr>
          <w:rFonts w:ascii="Verdana" w:hAnsi="Verdana"/>
          <w:color w:val="333333"/>
          <w:sz w:val="28"/>
          <w:szCs w:val="28"/>
          <w:rtl/>
        </w:rPr>
        <w:t>العمل،</w:t>
      </w:r>
      <w:proofErr w:type="spellEnd"/>
      <w:r w:rsidR="003C1CC9" w:rsidRPr="003C1CC9">
        <w:rPr>
          <w:rFonts w:ascii="Verdana" w:hAnsi="Verdana"/>
          <w:color w:val="333333"/>
          <w:sz w:val="28"/>
          <w:szCs w:val="28"/>
          <w:rtl/>
        </w:rPr>
        <w:t xml:space="preserve"> لها تأثير على التزام الموظفين. على سبيل </w:t>
      </w:r>
      <w:proofErr w:type="spellStart"/>
      <w:r w:rsidR="003C1CC9" w:rsidRPr="003C1CC9">
        <w:rPr>
          <w:rFonts w:ascii="Verdana" w:hAnsi="Verdana"/>
          <w:color w:val="333333"/>
          <w:sz w:val="28"/>
          <w:szCs w:val="28"/>
          <w:rtl/>
        </w:rPr>
        <w:t>المثال،</w:t>
      </w:r>
      <w:proofErr w:type="spellEnd"/>
      <w:r w:rsidR="003C1CC9" w:rsidRPr="003C1CC9">
        <w:rPr>
          <w:rFonts w:ascii="Verdana" w:hAnsi="Verdana"/>
          <w:color w:val="333333"/>
          <w:sz w:val="28"/>
          <w:szCs w:val="28"/>
          <w:rtl/>
        </w:rPr>
        <w:t xml:space="preserve"> وجدت الدراسة أن النساء أكثر التزامًا من </w:t>
      </w:r>
      <w:proofErr w:type="spellStart"/>
      <w:r w:rsidR="003C1CC9" w:rsidRPr="003C1CC9">
        <w:rPr>
          <w:rFonts w:ascii="Verdana" w:hAnsi="Verdana"/>
          <w:color w:val="333333"/>
          <w:sz w:val="28"/>
          <w:szCs w:val="28"/>
          <w:rtl/>
        </w:rPr>
        <w:t>الرجال،</w:t>
      </w:r>
      <w:proofErr w:type="spellEnd"/>
      <w:r w:rsidR="003C1CC9" w:rsidRPr="003C1CC9">
        <w:rPr>
          <w:rFonts w:ascii="Verdana" w:hAnsi="Verdana"/>
          <w:color w:val="333333"/>
          <w:sz w:val="28"/>
          <w:szCs w:val="28"/>
          <w:rtl/>
        </w:rPr>
        <w:t xml:space="preserve"> وأن الموظفين ذوي التعليم العالي والخبرة العملية الأكبر هم أكثر التزامًا من الموظفين ذوي التعليم المنخفض والخبرة العملية الأقل.</w:t>
      </w:r>
    </w:p>
    <w:p w:rsidR="001E38DE" w:rsidRDefault="001E38DE" w:rsidP="00BD3F79">
      <w:pPr>
        <w:pStyle w:val="a5"/>
        <w:bidi/>
        <w:spacing w:before="0" w:beforeAutospacing="0" w:after="15" w:afterAutospacing="0" w:line="210" w:lineRule="atLeast"/>
        <w:ind w:left="15" w:right="15"/>
        <w:rPr>
          <w:rFonts w:ascii="Verdana" w:hAnsi="Verdana"/>
          <w:color w:val="333333"/>
          <w:sz w:val="28"/>
          <w:szCs w:val="28"/>
          <w:rtl/>
        </w:rPr>
      </w:pPr>
    </w:p>
    <w:p w:rsidR="001E38DE" w:rsidRDefault="001E38DE" w:rsidP="00BD3F79">
      <w:pPr>
        <w:spacing w:before="0" w:beforeAutospacing="0"/>
        <w:rPr>
          <w:rFonts w:cs="Simplified Arabic"/>
          <w:sz w:val="28"/>
          <w:szCs w:val="28"/>
          <w:rtl/>
          <w:lang w:bidi="ar-MA"/>
        </w:rPr>
      </w:pPr>
      <w:r w:rsidRPr="001E38DE">
        <w:rPr>
          <w:rFonts w:cs="Simplified Arabic"/>
          <w:sz w:val="28"/>
          <w:szCs w:val="28"/>
          <w:rtl/>
          <w:lang w:bidi="ar-MA"/>
        </w:rPr>
        <w:t xml:space="preserve">دراسة </w:t>
      </w:r>
      <w:proofErr w:type="spellStart"/>
      <w:r w:rsidRPr="001E38DE">
        <w:rPr>
          <w:rFonts w:cs="Simplified Arabic"/>
          <w:sz w:val="28"/>
          <w:szCs w:val="28"/>
          <w:rtl/>
          <w:lang w:bidi="ar-MA"/>
        </w:rPr>
        <w:t>رؤوف</w:t>
      </w:r>
      <w:proofErr w:type="spellEnd"/>
      <w:r w:rsidRPr="001E38DE">
        <w:rPr>
          <w:rFonts w:cs="Simplified Arabic"/>
          <w:sz w:val="28"/>
          <w:szCs w:val="28"/>
          <w:rtl/>
          <w:lang w:bidi="ar-MA"/>
        </w:rPr>
        <w:t xml:space="preserve"> </w:t>
      </w:r>
      <w:proofErr w:type="spellStart"/>
      <w:r w:rsidRPr="001E38DE">
        <w:rPr>
          <w:rFonts w:cs="Simplified Arabic"/>
          <w:sz w:val="28"/>
          <w:szCs w:val="28"/>
          <w:rtl/>
          <w:lang w:bidi="ar-MA"/>
        </w:rPr>
        <w:t>(</w:t>
      </w:r>
      <w:proofErr w:type="spellEnd"/>
      <w:r w:rsidRPr="001E38DE">
        <w:rPr>
          <w:rFonts w:cs="Simplified Arabic"/>
          <w:sz w:val="28"/>
          <w:szCs w:val="28"/>
          <w:rtl/>
          <w:lang w:bidi="ar-MA"/>
        </w:rPr>
        <w:t xml:space="preserve"> 2021</w:t>
      </w:r>
      <w:proofErr w:type="spellStart"/>
      <w:r w:rsidRPr="001E38DE">
        <w:rPr>
          <w:rFonts w:cs="Simplified Arabic"/>
          <w:sz w:val="28"/>
          <w:szCs w:val="28"/>
          <w:rtl/>
          <w:lang w:bidi="ar-MA"/>
        </w:rPr>
        <w:t>)</w:t>
      </w:r>
      <w:proofErr w:type="spellEnd"/>
      <w:r w:rsidRPr="001E38DE">
        <w:rPr>
          <w:rFonts w:cs="Simplified Arabic"/>
          <w:sz w:val="28"/>
          <w:szCs w:val="28"/>
          <w:rtl/>
          <w:lang w:bidi="ar-MA"/>
        </w:rPr>
        <w:t xml:space="preserve"> بعنوان </w:t>
      </w:r>
      <w:proofErr w:type="spellStart"/>
      <w:r w:rsidRPr="001E38DE">
        <w:rPr>
          <w:rFonts w:cs="Simplified Arabic"/>
          <w:sz w:val="28"/>
          <w:szCs w:val="28"/>
          <w:rtl/>
          <w:lang w:bidi="ar-MA"/>
        </w:rPr>
        <w:t>"</w:t>
      </w:r>
      <w:proofErr w:type="spellEnd"/>
      <w:r w:rsidRPr="001E38DE">
        <w:rPr>
          <w:rFonts w:cs="Simplified Arabic"/>
          <w:sz w:val="28"/>
          <w:szCs w:val="28"/>
          <w:rtl/>
          <w:lang w:bidi="ar-MA"/>
        </w:rPr>
        <w:t xml:space="preserve"> تأثير الثقافة التنظيمية في الأداء التنظيمي للمؤسسات </w:t>
      </w:r>
      <w:proofErr w:type="spellStart"/>
      <w:r w:rsidRPr="001E38DE">
        <w:rPr>
          <w:rFonts w:cs="Simplified Arabic"/>
          <w:sz w:val="28"/>
          <w:szCs w:val="28"/>
          <w:rtl/>
          <w:lang w:bidi="ar-MA"/>
        </w:rPr>
        <w:t>التعليمية"</w:t>
      </w:r>
      <w:proofErr w:type="spellEnd"/>
      <w:r w:rsidRPr="001E38DE">
        <w:rPr>
          <w:rFonts w:cs="Simplified Arabic"/>
          <w:sz w:val="28"/>
          <w:szCs w:val="28"/>
          <w:rtl/>
          <w:lang w:bidi="ar-MA"/>
        </w:rPr>
        <w:t xml:space="preserve"> أجريت هذه الدراسة بالجامعة التكنولوجية بالعر</w:t>
      </w:r>
      <w:r>
        <w:rPr>
          <w:rFonts w:cs="Simplified Arabic"/>
          <w:sz w:val="28"/>
          <w:szCs w:val="28"/>
          <w:rtl/>
          <w:lang w:bidi="ar-MA"/>
        </w:rPr>
        <w:t xml:space="preserve">اق </w:t>
      </w:r>
      <w:proofErr w:type="spellStart"/>
      <w:r>
        <w:rPr>
          <w:rFonts w:cs="Simplified Arabic"/>
          <w:sz w:val="28"/>
          <w:szCs w:val="28"/>
          <w:rtl/>
          <w:lang w:bidi="ar-MA"/>
        </w:rPr>
        <w:t>كنموذج،</w:t>
      </w:r>
      <w:proofErr w:type="spellEnd"/>
      <w:r>
        <w:rPr>
          <w:rFonts w:cs="Simplified Arabic"/>
          <w:sz w:val="28"/>
          <w:szCs w:val="28"/>
          <w:rtl/>
          <w:lang w:bidi="ar-MA"/>
        </w:rPr>
        <w:t xml:space="preserve"> وهدفت إلى التعرف على</w:t>
      </w:r>
    </w:p>
    <w:p w:rsidR="001E38DE" w:rsidRDefault="001E38DE" w:rsidP="00BD3F79">
      <w:pPr>
        <w:spacing w:before="0" w:beforeAutospacing="0"/>
        <w:rPr>
          <w:rFonts w:cs="Simplified Arabic"/>
          <w:sz w:val="28"/>
          <w:szCs w:val="28"/>
          <w:rtl/>
          <w:lang w:bidi="ar-MA"/>
        </w:rPr>
      </w:pPr>
      <w:r w:rsidRPr="001E38DE">
        <w:rPr>
          <w:rFonts w:cs="Simplified Arabic"/>
          <w:sz w:val="28"/>
          <w:szCs w:val="28"/>
          <w:rtl/>
          <w:lang w:bidi="ar-MA"/>
        </w:rPr>
        <w:lastRenderedPageBreak/>
        <w:t>طبيعة الثقافة التنظيمية السائدة بالجامعة ومدى تأثيرها على ا</w:t>
      </w:r>
      <w:r>
        <w:rPr>
          <w:rFonts w:cs="Simplified Arabic"/>
          <w:sz w:val="28"/>
          <w:szCs w:val="28"/>
          <w:rtl/>
          <w:lang w:bidi="ar-MA"/>
        </w:rPr>
        <w:t xml:space="preserve">لأداء </w:t>
      </w:r>
      <w:proofErr w:type="spellStart"/>
      <w:r>
        <w:rPr>
          <w:rFonts w:cs="Simplified Arabic"/>
          <w:sz w:val="28"/>
          <w:szCs w:val="28"/>
          <w:rtl/>
          <w:lang w:bidi="ar-MA"/>
        </w:rPr>
        <w:t>التنظيمي،</w:t>
      </w:r>
      <w:proofErr w:type="spellEnd"/>
      <w:r>
        <w:rPr>
          <w:rFonts w:cs="Simplified Arabic"/>
          <w:sz w:val="28"/>
          <w:szCs w:val="28"/>
          <w:rtl/>
          <w:lang w:bidi="ar-MA"/>
        </w:rPr>
        <w:t xml:space="preserve"> واستخدمت المنهج</w:t>
      </w:r>
    </w:p>
    <w:p w:rsidR="001E38DE" w:rsidRDefault="001E38DE" w:rsidP="00BD3F79">
      <w:pPr>
        <w:spacing w:before="0" w:beforeAutospacing="0"/>
        <w:rPr>
          <w:rFonts w:cs="Simplified Arabic"/>
          <w:sz w:val="28"/>
          <w:szCs w:val="28"/>
          <w:rtl/>
          <w:lang w:bidi="ar-MA"/>
        </w:rPr>
      </w:pPr>
      <w:r w:rsidRPr="001E38DE">
        <w:rPr>
          <w:rFonts w:cs="Simplified Arabic"/>
          <w:sz w:val="28"/>
          <w:szCs w:val="28"/>
          <w:rtl/>
          <w:lang w:bidi="ar-MA"/>
        </w:rPr>
        <w:t xml:space="preserve">الوصفي في ذلك. وخلصت إلى أنه ينبغي على الجامعة </w:t>
      </w:r>
      <w:r>
        <w:rPr>
          <w:rFonts w:cs="Simplified Arabic"/>
          <w:sz w:val="28"/>
          <w:szCs w:val="28"/>
          <w:rtl/>
          <w:lang w:bidi="ar-MA"/>
        </w:rPr>
        <w:t>أن تعزز أداءها التنظيمي من خلا</w:t>
      </w:r>
      <w:r>
        <w:rPr>
          <w:rFonts w:cs="Simplified Arabic" w:hint="cs"/>
          <w:sz w:val="28"/>
          <w:szCs w:val="28"/>
          <w:rtl/>
          <w:lang w:bidi="ar-MA"/>
        </w:rPr>
        <w:t>ل</w:t>
      </w:r>
    </w:p>
    <w:p w:rsidR="001E38DE" w:rsidRDefault="001E38DE" w:rsidP="00BD3F79">
      <w:pPr>
        <w:spacing w:before="0" w:beforeAutospacing="0"/>
        <w:rPr>
          <w:rFonts w:cs="Simplified Arabic"/>
          <w:sz w:val="28"/>
          <w:szCs w:val="28"/>
          <w:rtl/>
          <w:lang w:bidi="ar-MA"/>
        </w:rPr>
      </w:pPr>
      <w:r w:rsidRPr="001E38DE">
        <w:rPr>
          <w:rFonts w:cs="Simplified Arabic"/>
          <w:sz w:val="28"/>
          <w:szCs w:val="28"/>
          <w:rtl/>
          <w:lang w:bidi="ar-MA"/>
        </w:rPr>
        <w:t xml:space="preserve">تبني ثقافة تنظيمية خاصة </w:t>
      </w:r>
      <w:proofErr w:type="spellStart"/>
      <w:r w:rsidRPr="001E38DE">
        <w:rPr>
          <w:rFonts w:cs="Simplified Arabic"/>
          <w:sz w:val="28"/>
          <w:szCs w:val="28"/>
          <w:rtl/>
          <w:lang w:bidi="ar-MA"/>
        </w:rPr>
        <w:t>بها</w:t>
      </w:r>
      <w:proofErr w:type="spellEnd"/>
      <w:r w:rsidRPr="001E38DE">
        <w:rPr>
          <w:rFonts w:cs="Simplified Arabic"/>
          <w:sz w:val="28"/>
          <w:szCs w:val="28"/>
          <w:rtl/>
          <w:lang w:bidi="ar-MA"/>
        </w:rPr>
        <w:t xml:space="preserve"> للوصول إلى أداء متميز ب</w:t>
      </w:r>
      <w:r>
        <w:rPr>
          <w:rFonts w:cs="Simplified Arabic"/>
          <w:sz w:val="28"/>
          <w:szCs w:val="28"/>
          <w:rtl/>
          <w:lang w:bidi="ar-MA"/>
        </w:rPr>
        <w:t xml:space="preserve">غرض تحقيق </w:t>
      </w:r>
      <w:proofErr w:type="spellStart"/>
      <w:r>
        <w:rPr>
          <w:rFonts w:cs="Simplified Arabic"/>
          <w:sz w:val="28"/>
          <w:szCs w:val="28"/>
          <w:rtl/>
          <w:lang w:bidi="ar-MA"/>
        </w:rPr>
        <w:t>أهدافها،</w:t>
      </w:r>
      <w:proofErr w:type="spellEnd"/>
      <w:r>
        <w:rPr>
          <w:rFonts w:cs="Simplified Arabic"/>
          <w:sz w:val="28"/>
          <w:szCs w:val="28"/>
          <w:rtl/>
          <w:lang w:bidi="ar-MA"/>
        </w:rPr>
        <w:t xml:space="preserve"> كما خلصت </w:t>
      </w:r>
      <w:proofErr w:type="spellStart"/>
      <w:r>
        <w:rPr>
          <w:rFonts w:cs="Simplified Arabic"/>
          <w:sz w:val="28"/>
          <w:szCs w:val="28"/>
          <w:rtl/>
          <w:lang w:bidi="ar-MA"/>
        </w:rPr>
        <w:t>إلأن</w:t>
      </w:r>
      <w:proofErr w:type="spellEnd"/>
    </w:p>
    <w:p w:rsidR="002E002A" w:rsidRPr="00BD3F79" w:rsidRDefault="001E38DE" w:rsidP="00BD3F79">
      <w:pPr>
        <w:spacing w:before="0" w:beforeAutospacing="0"/>
        <w:rPr>
          <w:rFonts w:cs="Simplified Arabic"/>
          <w:sz w:val="28"/>
          <w:szCs w:val="28"/>
          <w:rtl/>
          <w:lang w:bidi="ar-MA"/>
        </w:rPr>
      </w:pPr>
      <w:r w:rsidRPr="001E38DE">
        <w:rPr>
          <w:rFonts w:cs="Simplified Arabic"/>
          <w:sz w:val="28"/>
          <w:szCs w:val="28"/>
          <w:rtl/>
          <w:lang w:bidi="ar-MA"/>
        </w:rPr>
        <w:t xml:space="preserve">للثقافة التنظيمية أهمية بالغة في تطوير الأداء التنظيمي. </w:t>
      </w:r>
    </w:p>
    <w:p w:rsidR="001E38DE" w:rsidRDefault="002E002A" w:rsidP="00BD3F79">
      <w:pPr>
        <w:pStyle w:val="a5"/>
        <w:bidi/>
        <w:spacing w:before="0" w:beforeAutospacing="0" w:after="15" w:afterAutospacing="0" w:line="210" w:lineRule="atLeast"/>
        <w:ind w:left="15" w:right="15"/>
        <w:rPr>
          <w:rFonts w:ascii="Verdana" w:hAnsi="Verdana"/>
          <w:color w:val="333333"/>
          <w:sz w:val="28"/>
          <w:szCs w:val="28"/>
          <w:rtl/>
        </w:rPr>
      </w:pPr>
      <w:r w:rsidRPr="002E002A">
        <w:rPr>
          <w:rFonts w:ascii="Verdana" w:hAnsi="Verdana"/>
          <w:color w:val="333333"/>
          <w:sz w:val="28"/>
          <w:szCs w:val="28"/>
          <w:rtl/>
        </w:rPr>
        <w:t>و</w:t>
      </w:r>
      <w:r>
        <w:rPr>
          <w:rFonts w:ascii="Verdana" w:hAnsi="Verdana"/>
          <w:color w:val="333333"/>
          <w:sz w:val="28"/>
          <w:szCs w:val="28"/>
          <w:rtl/>
        </w:rPr>
        <w:t>أيضاً استهدفت دراس</w:t>
      </w:r>
      <w:r>
        <w:rPr>
          <w:rFonts w:ascii="Verdana" w:hAnsi="Verdana" w:hint="cs"/>
          <w:color w:val="333333"/>
          <w:sz w:val="28"/>
          <w:szCs w:val="28"/>
          <w:rtl/>
        </w:rPr>
        <w:t>ة</w:t>
      </w:r>
      <w:r w:rsidRPr="002E002A">
        <w:rPr>
          <w:rFonts w:ascii="Verdana" w:hAnsi="Verdana"/>
          <w:color w:val="333333"/>
          <w:sz w:val="28"/>
          <w:szCs w:val="28"/>
        </w:rPr>
        <w:t> </w:t>
      </w:r>
      <w:r>
        <w:rPr>
          <w:rStyle w:val="a3"/>
          <w:rFonts w:ascii="Verdana" w:hAnsi="Verdana" w:hint="cs"/>
          <w:b w:val="0"/>
          <w:bCs w:val="0"/>
          <w:color w:val="333333"/>
          <w:sz w:val="28"/>
          <w:szCs w:val="28"/>
          <w:rtl/>
        </w:rPr>
        <w:t xml:space="preserve"> </w:t>
      </w:r>
      <w:proofErr w:type="spellStart"/>
      <w:r>
        <w:rPr>
          <w:rStyle w:val="a3"/>
          <w:rFonts w:ascii="Verdana" w:hAnsi="Verdana" w:hint="cs"/>
          <w:b w:val="0"/>
          <w:bCs w:val="0"/>
          <w:color w:val="333333"/>
          <w:sz w:val="28"/>
          <w:szCs w:val="28"/>
          <w:rtl/>
        </w:rPr>
        <w:t>(</w:t>
      </w:r>
      <w:r w:rsidRPr="002E002A">
        <w:rPr>
          <w:rStyle w:val="a3"/>
          <w:rFonts w:ascii="Verdana" w:hAnsi="Verdana"/>
          <w:b w:val="0"/>
          <w:bCs w:val="0"/>
          <w:color w:val="333333"/>
          <w:sz w:val="28"/>
          <w:szCs w:val="28"/>
          <w:rtl/>
        </w:rPr>
        <w:t>جعفر،</w:t>
      </w:r>
      <w:proofErr w:type="spellEnd"/>
      <w:r w:rsidRPr="002E002A">
        <w:rPr>
          <w:rStyle w:val="a3"/>
          <w:rFonts w:ascii="Verdana" w:hAnsi="Verdana"/>
          <w:b w:val="0"/>
          <w:bCs w:val="0"/>
          <w:color w:val="333333"/>
          <w:sz w:val="28"/>
          <w:szCs w:val="28"/>
          <w:rtl/>
        </w:rPr>
        <w:t xml:space="preserve"> 2021</w:t>
      </w:r>
      <w:r>
        <w:rPr>
          <w:rStyle w:val="a3"/>
          <w:rFonts w:ascii="Verdana" w:hAnsi="Verdana"/>
          <w:b w:val="0"/>
          <w:bCs w:val="0"/>
          <w:color w:val="333333"/>
          <w:sz w:val="28"/>
          <w:szCs w:val="28"/>
        </w:rPr>
        <w:t xml:space="preserve"> (</w:t>
      </w:r>
      <w:r w:rsidRPr="002E002A">
        <w:rPr>
          <w:rFonts w:ascii="Verdana" w:hAnsi="Verdana"/>
          <w:color w:val="333333"/>
          <w:sz w:val="28"/>
          <w:szCs w:val="28"/>
          <w:rtl/>
        </w:rPr>
        <w:t xml:space="preserve">التعرف على جودة الحياة الوظيفية وأثرها على مستوى الأداء الوظيفي لأساتذة </w:t>
      </w:r>
      <w:proofErr w:type="spellStart"/>
      <w:r w:rsidRPr="002E002A">
        <w:rPr>
          <w:rFonts w:ascii="Verdana" w:hAnsi="Verdana"/>
          <w:color w:val="333333"/>
          <w:sz w:val="28"/>
          <w:szCs w:val="28"/>
          <w:rtl/>
        </w:rPr>
        <w:t>واداريين</w:t>
      </w:r>
      <w:proofErr w:type="spellEnd"/>
      <w:r w:rsidRPr="002E002A">
        <w:rPr>
          <w:rFonts w:ascii="Verdana" w:hAnsi="Verdana"/>
          <w:color w:val="333333"/>
          <w:sz w:val="28"/>
          <w:szCs w:val="28"/>
          <w:rtl/>
        </w:rPr>
        <w:t xml:space="preserve"> جامعة محمد </w:t>
      </w:r>
      <w:proofErr w:type="spellStart"/>
      <w:r w:rsidRPr="002E002A">
        <w:rPr>
          <w:rFonts w:ascii="Verdana" w:hAnsi="Verdana"/>
          <w:color w:val="333333"/>
          <w:sz w:val="28"/>
          <w:szCs w:val="28"/>
          <w:rtl/>
        </w:rPr>
        <w:t>بوضياف</w:t>
      </w:r>
      <w:proofErr w:type="spellEnd"/>
      <w:r w:rsidRPr="002E002A">
        <w:rPr>
          <w:rFonts w:ascii="Verdana" w:hAnsi="Verdana"/>
          <w:color w:val="333333"/>
          <w:sz w:val="28"/>
          <w:szCs w:val="28"/>
          <w:rtl/>
        </w:rPr>
        <w:t xml:space="preserve"> </w:t>
      </w:r>
      <w:proofErr w:type="spellStart"/>
      <w:r w:rsidRPr="002E002A">
        <w:rPr>
          <w:rFonts w:ascii="Verdana" w:hAnsi="Verdana"/>
          <w:color w:val="333333"/>
          <w:sz w:val="28"/>
          <w:szCs w:val="28"/>
          <w:rtl/>
        </w:rPr>
        <w:t>بالمسيلة،</w:t>
      </w:r>
      <w:proofErr w:type="spellEnd"/>
      <w:r w:rsidRPr="002E002A">
        <w:rPr>
          <w:rFonts w:ascii="Verdana" w:hAnsi="Verdana"/>
          <w:color w:val="333333"/>
          <w:sz w:val="28"/>
          <w:szCs w:val="28"/>
          <w:rtl/>
        </w:rPr>
        <w:t xml:space="preserve"> واستخدم الباحث المنهج الوصفي </w:t>
      </w:r>
      <w:proofErr w:type="spellStart"/>
      <w:r w:rsidRPr="002E002A">
        <w:rPr>
          <w:rFonts w:ascii="Verdana" w:hAnsi="Verdana"/>
          <w:color w:val="333333"/>
          <w:sz w:val="28"/>
          <w:szCs w:val="28"/>
          <w:rtl/>
        </w:rPr>
        <w:t>التحليلي،</w:t>
      </w:r>
      <w:proofErr w:type="spellEnd"/>
      <w:r w:rsidRPr="002E002A">
        <w:rPr>
          <w:rFonts w:ascii="Verdana" w:hAnsi="Verdana"/>
          <w:color w:val="333333"/>
          <w:sz w:val="28"/>
          <w:szCs w:val="28"/>
          <w:rtl/>
        </w:rPr>
        <w:t xml:space="preserve"> </w:t>
      </w:r>
      <w:proofErr w:type="spellStart"/>
      <w:r w:rsidRPr="002E002A">
        <w:rPr>
          <w:rFonts w:ascii="Verdana" w:hAnsi="Verdana"/>
          <w:color w:val="333333"/>
          <w:sz w:val="28"/>
          <w:szCs w:val="28"/>
          <w:rtl/>
        </w:rPr>
        <w:t>والاستبانة</w:t>
      </w:r>
      <w:proofErr w:type="spellEnd"/>
      <w:r w:rsidRPr="002E002A">
        <w:rPr>
          <w:rFonts w:ascii="Verdana" w:hAnsi="Verdana"/>
          <w:color w:val="333333"/>
          <w:sz w:val="28"/>
          <w:szCs w:val="28"/>
          <w:rtl/>
        </w:rPr>
        <w:t xml:space="preserve"> كأداة رئيسية لجمع البيانات. توصلت هذه الدراسة إلى عدة نتائج أهمها أنه يوجد أثر ذو دلالة إحصائية عند مستوى دلالة (0.05</w:t>
      </w:r>
      <w:proofErr w:type="spellStart"/>
      <w:r w:rsidRPr="002E002A">
        <w:rPr>
          <w:rFonts w:ascii="Verdana" w:hAnsi="Verdana"/>
          <w:color w:val="333333"/>
          <w:sz w:val="28"/>
          <w:szCs w:val="28"/>
          <w:rtl/>
        </w:rPr>
        <w:t>)</w:t>
      </w:r>
      <w:proofErr w:type="spellEnd"/>
      <w:r w:rsidRPr="002E002A">
        <w:rPr>
          <w:rFonts w:ascii="Verdana" w:hAnsi="Verdana"/>
          <w:color w:val="333333"/>
          <w:sz w:val="28"/>
          <w:szCs w:val="28"/>
          <w:rtl/>
        </w:rPr>
        <w:t xml:space="preserve"> لجودة الحياة الوظيفية على الأداء الوظيفي لجامعة محمد </w:t>
      </w:r>
      <w:proofErr w:type="spellStart"/>
      <w:r w:rsidRPr="002E002A">
        <w:rPr>
          <w:rFonts w:ascii="Verdana" w:hAnsi="Verdana"/>
          <w:color w:val="333333"/>
          <w:sz w:val="28"/>
          <w:szCs w:val="28"/>
          <w:rtl/>
        </w:rPr>
        <w:t>بوضياف</w:t>
      </w:r>
      <w:proofErr w:type="spellEnd"/>
      <w:r w:rsidRPr="002E002A">
        <w:rPr>
          <w:rFonts w:ascii="Verdana" w:hAnsi="Verdana"/>
          <w:color w:val="333333"/>
          <w:sz w:val="28"/>
          <w:szCs w:val="28"/>
          <w:rtl/>
        </w:rPr>
        <w:t xml:space="preserve"> بالمسيلة حسب أفراد عينة </w:t>
      </w:r>
      <w:proofErr w:type="spellStart"/>
      <w:r w:rsidRPr="002E002A">
        <w:rPr>
          <w:rFonts w:ascii="Verdana" w:hAnsi="Verdana"/>
          <w:color w:val="333333"/>
          <w:sz w:val="28"/>
          <w:szCs w:val="28"/>
          <w:rtl/>
        </w:rPr>
        <w:t>الدراسة،</w:t>
      </w:r>
      <w:proofErr w:type="spellEnd"/>
      <w:r w:rsidRPr="002E002A">
        <w:rPr>
          <w:rFonts w:ascii="Verdana" w:hAnsi="Verdana"/>
          <w:color w:val="333333"/>
          <w:sz w:val="28"/>
          <w:szCs w:val="28"/>
          <w:rtl/>
        </w:rPr>
        <w:t xml:space="preserve"> كما تبين أن لأبعاد جودة الحياة الوظيفية تأثير كبير على أداء الموظف العمومي</w:t>
      </w:r>
    </w:p>
    <w:p w:rsidR="001E38DE" w:rsidRDefault="001E38DE" w:rsidP="00BD3F79">
      <w:pPr>
        <w:spacing w:before="0" w:beforeAutospacing="0"/>
        <w:rPr>
          <w:rFonts w:cs="Simplified Arabic"/>
          <w:sz w:val="28"/>
          <w:szCs w:val="28"/>
          <w:rtl/>
          <w:lang w:bidi="ar-MA"/>
        </w:rPr>
      </w:pPr>
      <w:r w:rsidRPr="001E38DE">
        <w:rPr>
          <w:rFonts w:cs="Simplified Arabic"/>
          <w:sz w:val="28"/>
          <w:szCs w:val="28"/>
          <w:rtl/>
          <w:lang w:bidi="ar-MA"/>
        </w:rPr>
        <w:t xml:space="preserve">دراسة </w:t>
      </w:r>
      <w:proofErr w:type="spellStart"/>
      <w:r w:rsidRPr="001E38DE">
        <w:rPr>
          <w:rFonts w:cs="Simplified Arabic"/>
          <w:sz w:val="28"/>
          <w:szCs w:val="28"/>
          <w:rtl/>
          <w:lang w:bidi="ar-MA"/>
        </w:rPr>
        <w:t>ضاحي</w:t>
      </w:r>
      <w:proofErr w:type="spellEnd"/>
      <w:r w:rsidRPr="001E38DE">
        <w:rPr>
          <w:rFonts w:cs="Simplified Arabic"/>
          <w:sz w:val="28"/>
          <w:szCs w:val="28"/>
          <w:rtl/>
          <w:lang w:bidi="ar-MA"/>
        </w:rPr>
        <w:t xml:space="preserve"> </w:t>
      </w:r>
      <w:proofErr w:type="spellStart"/>
      <w:r w:rsidRPr="001E38DE">
        <w:rPr>
          <w:rFonts w:cs="Simplified Arabic"/>
          <w:sz w:val="28"/>
          <w:szCs w:val="28"/>
          <w:rtl/>
          <w:lang w:bidi="ar-MA"/>
        </w:rPr>
        <w:t>(</w:t>
      </w:r>
      <w:proofErr w:type="spellEnd"/>
      <w:r w:rsidRPr="001E38DE">
        <w:rPr>
          <w:rFonts w:cs="Simplified Arabic"/>
          <w:sz w:val="28"/>
          <w:szCs w:val="28"/>
          <w:rtl/>
          <w:lang w:bidi="ar-MA"/>
        </w:rPr>
        <w:t xml:space="preserve"> 2020</w:t>
      </w:r>
      <w:proofErr w:type="spellStart"/>
      <w:r w:rsidRPr="001E38DE">
        <w:rPr>
          <w:rFonts w:cs="Simplified Arabic"/>
          <w:sz w:val="28"/>
          <w:szCs w:val="28"/>
          <w:rtl/>
          <w:lang w:bidi="ar-MA"/>
        </w:rPr>
        <w:t>)</w:t>
      </w:r>
      <w:proofErr w:type="spellEnd"/>
      <w:r w:rsidRPr="001E38DE">
        <w:rPr>
          <w:rFonts w:cs="Simplified Arabic"/>
          <w:sz w:val="28"/>
          <w:szCs w:val="28"/>
          <w:rtl/>
          <w:lang w:bidi="ar-MA"/>
        </w:rPr>
        <w:t xml:space="preserve"> بعنوان </w:t>
      </w:r>
      <w:proofErr w:type="spellStart"/>
      <w:r w:rsidRPr="001E38DE">
        <w:rPr>
          <w:rFonts w:cs="Simplified Arabic"/>
          <w:sz w:val="28"/>
          <w:szCs w:val="28"/>
          <w:rtl/>
          <w:lang w:bidi="ar-MA"/>
        </w:rPr>
        <w:t>"</w:t>
      </w:r>
      <w:proofErr w:type="spellEnd"/>
      <w:r w:rsidRPr="001E38DE">
        <w:rPr>
          <w:rFonts w:cs="Simplified Arabic"/>
          <w:sz w:val="28"/>
          <w:szCs w:val="28"/>
          <w:rtl/>
          <w:lang w:bidi="ar-MA"/>
        </w:rPr>
        <w:t xml:space="preserve"> أثر الثقافة التنظيمية في تحقيق الريادة الاستر</w:t>
      </w:r>
      <w:r>
        <w:rPr>
          <w:rFonts w:cs="Simplified Arabic"/>
          <w:sz w:val="28"/>
          <w:szCs w:val="28"/>
          <w:rtl/>
          <w:lang w:bidi="ar-MA"/>
        </w:rPr>
        <w:t xml:space="preserve">اتيجية بكلية الصفوة </w:t>
      </w:r>
      <w:proofErr w:type="spellStart"/>
      <w:r>
        <w:rPr>
          <w:rFonts w:cs="Simplified Arabic"/>
          <w:sz w:val="28"/>
          <w:szCs w:val="28"/>
          <w:rtl/>
          <w:lang w:bidi="ar-MA"/>
        </w:rPr>
        <w:t>الجامعة"</w:t>
      </w:r>
      <w:proofErr w:type="spellEnd"/>
      <w:r>
        <w:rPr>
          <w:rFonts w:cs="Simplified Arabic"/>
          <w:sz w:val="28"/>
          <w:szCs w:val="28"/>
          <w:rtl/>
          <w:lang w:bidi="ar-MA"/>
        </w:rPr>
        <w:t xml:space="preserve"> : </w:t>
      </w:r>
      <w:r w:rsidRPr="001E38DE">
        <w:rPr>
          <w:rFonts w:cs="Simplified Arabic"/>
          <w:sz w:val="28"/>
          <w:szCs w:val="28"/>
          <w:rtl/>
          <w:lang w:bidi="ar-MA"/>
        </w:rPr>
        <w:t xml:space="preserve">هدفت هذه الدراسة إلى قياس وتشخيص مستوى الثقافة التنظيمية بمختلف أبعادها على الريادة </w:t>
      </w:r>
      <w:proofErr w:type="spellStart"/>
      <w:r w:rsidRPr="001E38DE">
        <w:rPr>
          <w:rFonts w:cs="Simplified Arabic"/>
          <w:sz w:val="28"/>
          <w:szCs w:val="28"/>
          <w:rtl/>
          <w:lang w:bidi="ar-MA"/>
        </w:rPr>
        <w:t>الإستراتيجية،</w:t>
      </w:r>
      <w:proofErr w:type="spellEnd"/>
      <w:r w:rsidRPr="001E38DE">
        <w:rPr>
          <w:rFonts w:cs="Simplified Arabic"/>
          <w:sz w:val="28"/>
          <w:szCs w:val="28"/>
          <w:rtl/>
          <w:lang w:bidi="ar-MA"/>
        </w:rPr>
        <w:t xml:space="preserve"> وأجريت على كلية الصفوة الجامعة من خلال المنهج الوصفي. وقد خلصت هذه الدراسة إلى أن الثقافة التنظيمية تؤثر بشكل واضح في تعزيز الريادة </w:t>
      </w:r>
      <w:proofErr w:type="spellStart"/>
      <w:r w:rsidRPr="001E38DE">
        <w:rPr>
          <w:rFonts w:cs="Simplified Arabic"/>
          <w:sz w:val="28"/>
          <w:szCs w:val="28"/>
          <w:rtl/>
          <w:lang w:bidi="ar-MA"/>
        </w:rPr>
        <w:t>الإستراتيجية،</w:t>
      </w:r>
      <w:proofErr w:type="spellEnd"/>
      <w:r w:rsidRPr="001E38DE">
        <w:rPr>
          <w:rFonts w:cs="Simplified Arabic"/>
          <w:sz w:val="28"/>
          <w:szCs w:val="28"/>
          <w:rtl/>
          <w:lang w:bidi="ar-MA"/>
        </w:rPr>
        <w:t xml:space="preserve"> كما أن الثقافة التنظيمية تقدم للعاملين شعورا </w:t>
      </w:r>
      <w:r>
        <w:rPr>
          <w:rFonts w:cs="Simplified Arabic"/>
          <w:sz w:val="28"/>
          <w:szCs w:val="28"/>
          <w:rtl/>
          <w:lang w:bidi="ar-MA"/>
        </w:rPr>
        <w:t>بالهوية التنظيمية وتولد التزاما</w:t>
      </w:r>
    </w:p>
    <w:p w:rsidR="001E38DE" w:rsidRDefault="001E38DE" w:rsidP="00BD3F79">
      <w:pPr>
        <w:spacing w:before="0" w:beforeAutospacing="0"/>
        <w:rPr>
          <w:rFonts w:cs="Simplified Arabic"/>
          <w:sz w:val="28"/>
          <w:szCs w:val="28"/>
          <w:rtl/>
          <w:lang w:bidi="ar-MA"/>
        </w:rPr>
      </w:pPr>
      <w:r w:rsidRPr="001E38DE">
        <w:rPr>
          <w:rFonts w:cs="Simplified Arabic"/>
          <w:sz w:val="28"/>
          <w:szCs w:val="28"/>
          <w:rtl/>
          <w:lang w:bidi="ar-MA"/>
        </w:rPr>
        <w:t>بالمعتقدات والقيم السائدة بالمنظمة.</w:t>
      </w:r>
    </w:p>
    <w:p w:rsidR="001E38DE" w:rsidRPr="001E38DE" w:rsidRDefault="001E38DE" w:rsidP="00BD3F79">
      <w:pPr>
        <w:spacing w:before="0" w:beforeAutospacing="0"/>
        <w:rPr>
          <w:rFonts w:cs="Simplified Arabic"/>
          <w:sz w:val="28"/>
          <w:szCs w:val="28"/>
          <w:rtl/>
          <w:lang w:bidi="ar-MA"/>
        </w:rPr>
      </w:pPr>
      <w:r w:rsidRPr="001E38DE">
        <w:rPr>
          <w:rFonts w:cs="Simplified Arabic"/>
          <w:sz w:val="28"/>
          <w:szCs w:val="28"/>
          <w:rtl/>
          <w:lang w:bidi="ar-MA"/>
        </w:rPr>
        <w:t xml:space="preserve">دراسة النجم </w:t>
      </w:r>
      <w:proofErr w:type="spellStart"/>
      <w:r w:rsidRPr="001E38DE">
        <w:rPr>
          <w:rFonts w:cs="Simplified Arabic"/>
          <w:sz w:val="28"/>
          <w:szCs w:val="28"/>
          <w:rtl/>
          <w:lang w:bidi="ar-MA"/>
        </w:rPr>
        <w:t>(</w:t>
      </w:r>
      <w:proofErr w:type="spellEnd"/>
      <w:r w:rsidRPr="001E38DE">
        <w:rPr>
          <w:rFonts w:cs="Simplified Arabic"/>
          <w:sz w:val="28"/>
          <w:szCs w:val="28"/>
          <w:rtl/>
          <w:lang w:bidi="ar-MA"/>
        </w:rPr>
        <w:t xml:space="preserve"> 2020</w:t>
      </w:r>
      <w:proofErr w:type="spellStart"/>
      <w:r w:rsidRPr="001E38DE">
        <w:rPr>
          <w:rFonts w:cs="Simplified Arabic"/>
          <w:sz w:val="28"/>
          <w:szCs w:val="28"/>
          <w:rtl/>
          <w:lang w:bidi="ar-MA"/>
        </w:rPr>
        <w:t>)</w:t>
      </w:r>
      <w:proofErr w:type="spellEnd"/>
      <w:r w:rsidRPr="001E38DE">
        <w:rPr>
          <w:rFonts w:cs="Simplified Arabic"/>
          <w:sz w:val="28"/>
          <w:szCs w:val="28"/>
          <w:rtl/>
          <w:lang w:bidi="ar-MA"/>
        </w:rPr>
        <w:t xml:space="preserve"> بعنوان </w:t>
      </w:r>
      <w:proofErr w:type="spellStart"/>
      <w:r w:rsidRPr="001E38DE">
        <w:rPr>
          <w:rFonts w:cs="Simplified Arabic"/>
          <w:sz w:val="28"/>
          <w:szCs w:val="28"/>
          <w:rtl/>
          <w:lang w:bidi="ar-MA"/>
        </w:rPr>
        <w:t>"</w:t>
      </w:r>
      <w:proofErr w:type="spellEnd"/>
      <w:r w:rsidRPr="001E38DE">
        <w:rPr>
          <w:rFonts w:cs="Simplified Arabic"/>
          <w:sz w:val="28"/>
          <w:szCs w:val="28"/>
          <w:rtl/>
          <w:lang w:bidi="ar-MA"/>
        </w:rPr>
        <w:t xml:space="preserve"> الثقافة التنظيمية وعلاقتها بصياغة </w:t>
      </w:r>
      <w:proofErr w:type="spellStart"/>
      <w:r w:rsidRPr="001E38DE">
        <w:rPr>
          <w:rFonts w:cs="Simplified Arabic"/>
          <w:sz w:val="28"/>
          <w:szCs w:val="28"/>
          <w:rtl/>
          <w:lang w:bidi="ar-MA"/>
        </w:rPr>
        <w:t>الاستراتيجية"</w:t>
      </w:r>
      <w:proofErr w:type="spellEnd"/>
      <w:r w:rsidRPr="001E38DE">
        <w:rPr>
          <w:rFonts w:cs="Simplified Arabic"/>
          <w:sz w:val="28"/>
          <w:szCs w:val="28"/>
          <w:rtl/>
          <w:lang w:bidi="ar-MA"/>
        </w:rPr>
        <w:t xml:space="preserve"> دراسة تحليلية في عينة من الكليات الأهلية العراقية : </w:t>
      </w:r>
    </w:p>
    <w:p w:rsidR="00BD3F79" w:rsidRPr="00BD3F79" w:rsidRDefault="001E38DE" w:rsidP="00BD3F79">
      <w:pPr>
        <w:spacing w:before="0" w:beforeAutospacing="0"/>
        <w:rPr>
          <w:rFonts w:cs="Simplified Arabic"/>
          <w:sz w:val="28"/>
          <w:szCs w:val="28"/>
          <w:rtl/>
          <w:lang w:bidi="ar-MA"/>
        </w:rPr>
      </w:pPr>
      <w:r w:rsidRPr="001E38DE">
        <w:rPr>
          <w:rFonts w:cs="Simplified Arabic"/>
          <w:sz w:val="28"/>
          <w:szCs w:val="28"/>
          <w:rtl/>
          <w:lang w:bidi="ar-MA"/>
        </w:rPr>
        <w:t xml:space="preserve">هدفت هذه الدراسة إلى التعريف بأهمية الثقافة التنظيمية بأبعادها الظاهرية والجوهرية وعلاقتها بصياغة الإستراتيجية على مستوى الكليات الأهلية </w:t>
      </w:r>
      <w:proofErr w:type="spellStart"/>
      <w:r w:rsidRPr="001E38DE">
        <w:rPr>
          <w:rFonts w:cs="Simplified Arabic"/>
          <w:sz w:val="28"/>
          <w:szCs w:val="28"/>
          <w:rtl/>
          <w:lang w:bidi="ar-MA"/>
        </w:rPr>
        <w:t>العراقية،</w:t>
      </w:r>
      <w:proofErr w:type="spellEnd"/>
      <w:r w:rsidRPr="001E38DE">
        <w:rPr>
          <w:rFonts w:cs="Simplified Arabic"/>
          <w:sz w:val="28"/>
          <w:szCs w:val="28"/>
          <w:rtl/>
          <w:lang w:bidi="ar-MA"/>
        </w:rPr>
        <w:t xml:space="preserve"> وقد استخدم الباحث خلالها المنهج </w:t>
      </w:r>
      <w:proofErr w:type="spellStart"/>
      <w:r w:rsidRPr="001E38DE">
        <w:rPr>
          <w:rFonts w:cs="Simplified Arabic"/>
          <w:sz w:val="28"/>
          <w:szCs w:val="28"/>
          <w:rtl/>
          <w:lang w:bidi="ar-MA"/>
        </w:rPr>
        <w:t>الوصفي،</w:t>
      </w:r>
      <w:proofErr w:type="spellEnd"/>
      <w:r w:rsidRPr="001E38DE">
        <w:rPr>
          <w:rFonts w:cs="Simplified Arabic"/>
          <w:sz w:val="28"/>
          <w:szCs w:val="28"/>
          <w:rtl/>
          <w:lang w:bidi="ar-MA"/>
        </w:rPr>
        <w:t xml:space="preserve"> وخلصت إلى أن هناك اهتمام نسبي في الكليات موضوع البحث بالثقافة التنظيمية وعدم </w:t>
      </w:r>
      <w:proofErr w:type="spellStart"/>
      <w:r w:rsidRPr="001E38DE">
        <w:rPr>
          <w:rFonts w:cs="Simplified Arabic"/>
          <w:sz w:val="28"/>
          <w:szCs w:val="28"/>
          <w:rtl/>
          <w:lang w:bidi="ar-MA"/>
        </w:rPr>
        <w:t>إيلائها</w:t>
      </w:r>
      <w:proofErr w:type="spellEnd"/>
      <w:r w:rsidRPr="001E38DE">
        <w:rPr>
          <w:rFonts w:cs="Simplified Arabic"/>
          <w:sz w:val="28"/>
          <w:szCs w:val="28"/>
          <w:rtl/>
          <w:lang w:bidi="ar-MA"/>
        </w:rPr>
        <w:t xml:space="preserve"> د</w:t>
      </w:r>
      <w:r>
        <w:rPr>
          <w:rFonts w:cs="Simplified Arabic"/>
          <w:sz w:val="28"/>
          <w:szCs w:val="28"/>
          <w:rtl/>
          <w:lang w:bidi="ar-MA"/>
        </w:rPr>
        <w:t>ورا مهما في صياغة الاستراتيجيات</w:t>
      </w:r>
      <w:r w:rsidR="00BD3F79">
        <w:rPr>
          <w:rFonts w:cs="Simplified Arabic" w:hint="cs"/>
          <w:sz w:val="28"/>
          <w:szCs w:val="28"/>
          <w:rtl/>
          <w:lang w:bidi="ar-MA"/>
        </w:rPr>
        <w:t>.</w:t>
      </w:r>
    </w:p>
    <w:p w:rsidR="00B71D81" w:rsidRDefault="00B71D81" w:rsidP="00BD3F79">
      <w:pPr>
        <w:spacing w:before="0" w:beforeAutospacing="0"/>
        <w:rPr>
          <w:sz w:val="28"/>
          <w:szCs w:val="28"/>
          <w:rtl/>
        </w:rPr>
      </w:pPr>
      <w:r w:rsidRPr="00B71D81">
        <w:rPr>
          <w:rFonts w:hint="cs"/>
          <w:sz w:val="28"/>
          <w:szCs w:val="28"/>
          <w:rtl/>
        </w:rPr>
        <w:t xml:space="preserve">أجمع الكتاب والباحثين على أهمية الثقافة التنظيمية من حيث أثرها على الأداء الوظيفي للأفراد والأداء الكلي للمنظمات سواء المنظمات العامة او الخاصة </w:t>
      </w:r>
      <w:r w:rsidRPr="00B71D81">
        <w:rPr>
          <w:sz w:val="28"/>
          <w:szCs w:val="28"/>
          <w:rtl/>
        </w:rPr>
        <w:t>إ</w:t>
      </w:r>
      <w:r w:rsidRPr="00B71D81">
        <w:rPr>
          <w:rFonts w:hint="cs"/>
          <w:sz w:val="28"/>
          <w:szCs w:val="28"/>
          <w:rtl/>
        </w:rPr>
        <w:t>لا</w:t>
      </w:r>
      <w:r w:rsidRPr="00B71D81">
        <w:rPr>
          <w:sz w:val="28"/>
          <w:szCs w:val="28"/>
          <w:rtl/>
        </w:rPr>
        <w:t xml:space="preserve"> أن هذا </w:t>
      </w:r>
      <w:proofErr w:type="spellStart"/>
      <w:r w:rsidRPr="00B71D81">
        <w:rPr>
          <w:sz w:val="28"/>
          <w:szCs w:val="28"/>
          <w:rtl/>
        </w:rPr>
        <w:t>اإل</w:t>
      </w:r>
      <w:r w:rsidRPr="00B71D81">
        <w:rPr>
          <w:rFonts w:hint="cs"/>
          <w:sz w:val="28"/>
          <w:szCs w:val="28"/>
          <w:rtl/>
        </w:rPr>
        <w:t>اجماع</w:t>
      </w:r>
      <w:proofErr w:type="spellEnd"/>
      <w:r w:rsidRPr="00B71D81">
        <w:rPr>
          <w:rFonts w:hint="cs"/>
          <w:sz w:val="28"/>
          <w:szCs w:val="28"/>
          <w:rtl/>
        </w:rPr>
        <w:t xml:space="preserve"> </w:t>
      </w:r>
      <w:r w:rsidRPr="00B71D81">
        <w:rPr>
          <w:sz w:val="28"/>
          <w:szCs w:val="28"/>
          <w:rtl/>
        </w:rPr>
        <w:t xml:space="preserve"> </w:t>
      </w:r>
      <w:r w:rsidRPr="00B71D81">
        <w:rPr>
          <w:rFonts w:hint="cs"/>
          <w:sz w:val="28"/>
          <w:szCs w:val="28"/>
          <w:rtl/>
        </w:rPr>
        <w:t xml:space="preserve">لم يحظى </w:t>
      </w:r>
      <w:r w:rsidRPr="00B71D81">
        <w:rPr>
          <w:sz w:val="28"/>
          <w:szCs w:val="28"/>
          <w:rtl/>
        </w:rPr>
        <w:t>بالقدر الكا</w:t>
      </w:r>
      <w:r w:rsidRPr="00B71D81">
        <w:rPr>
          <w:rFonts w:hint="cs"/>
          <w:sz w:val="28"/>
          <w:szCs w:val="28"/>
          <w:rtl/>
        </w:rPr>
        <w:t>في</w:t>
      </w:r>
      <w:r>
        <w:rPr>
          <w:sz w:val="28"/>
          <w:szCs w:val="28"/>
          <w:rtl/>
        </w:rPr>
        <w:t xml:space="preserve"> من الدراسات ال</w:t>
      </w:r>
      <w:r>
        <w:rPr>
          <w:rFonts w:hint="cs"/>
          <w:sz w:val="28"/>
          <w:szCs w:val="28"/>
          <w:rtl/>
        </w:rPr>
        <w:t>تي</w:t>
      </w:r>
      <w:r w:rsidRPr="00B71D81">
        <w:rPr>
          <w:sz w:val="28"/>
          <w:szCs w:val="28"/>
          <w:rtl/>
        </w:rPr>
        <w:t xml:space="preserve"> تقدم</w:t>
      </w:r>
      <w:r>
        <w:rPr>
          <w:sz w:val="28"/>
          <w:szCs w:val="28"/>
          <w:rtl/>
        </w:rPr>
        <w:t xml:space="preserve"> الدليل العلمي حول طبيعة الع</w:t>
      </w:r>
      <w:r>
        <w:rPr>
          <w:rFonts w:hint="cs"/>
          <w:sz w:val="28"/>
          <w:szCs w:val="28"/>
          <w:rtl/>
        </w:rPr>
        <w:t>لاقة</w:t>
      </w:r>
      <w:r>
        <w:rPr>
          <w:sz w:val="28"/>
          <w:szCs w:val="28"/>
          <w:rtl/>
        </w:rPr>
        <w:t xml:space="preserve"> </w:t>
      </w:r>
      <w:r>
        <w:rPr>
          <w:rFonts w:hint="cs"/>
          <w:sz w:val="28"/>
          <w:szCs w:val="28"/>
          <w:rtl/>
        </w:rPr>
        <w:t>بين</w:t>
      </w:r>
      <w:r>
        <w:rPr>
          <w:sz w:val="28"/>
          <w:szCs w:val="28"/>
          <w:rtl/>
        </w:rPr>
        <w:t xml:space="preserve"> الثقافة التنظيمية </w:t>
      </w:r>
      <w:proofErr w:type="spellStart"/>
      <w:r>
        <w:rPr>
          <w:sz w:val="28"/>
          <w:szCs w:val="28"/>
          <w:rtl/>
        </w:rPr>
        <w:t>وا</w:t>
      </w:r>
      <w:r>
        <w:rPr>
          <w:rFonts w:hint="cs"/>
          <w:sz w:val="28"/>
          <w:szCs w:val="28"/>
          <w:rtl/>
        </w:rPr>
        <w:t>لأداء</w:t>
      </w:r>
      <w:r w:rsidRPr="00B71D81">
        <w:rPr>
          <w:sz w:val="28"/>
          <w:szCs w:val="28"/>
          <w:rtl/>
        </w:rPr>
        <w:t>،</w:t>
      </w:r>
      <w:proofErr w:type="spellEnd"/>
      <w:r w:rsidRPr="00B71D81">
        <w:rPr>
          <w:sz w:val="28"/>
          <w:szCs w:val="28"/>
          <w:rtl/>
        </w:rPr>
        <w:t xml:space="preserve"> </w:t>
      </w:r>
      <w:r>
        <w:rPr>
          <w:sz w:val="28"/>
          <w:szCs w:val="28"/>
          <w:rtl/>
        </w:rPr>
        <w:t>ومن خ</w:t>
      </w:r>
      <w:r>
        <w:rPr>
          <w:rFonts w:hint="cs"/>
          <w:sz w:val="28"/>
          <w:szCs w:val="28"/>
          <w:rtl/>
        </w:rPr>
        <w:t>لال</w:t>
      </w:r>
      <w:r>
        <w:rPr>
          <w:sz w:val="28"/>
          <w:szCs w:val="28"/>
          <w:rtl/>
        </w:rPr>
        <w:t xml:space="preserve"> إط</w:t>
      </w:r>
      <w:r>
        <w:rPr>
          <w:rFonts w:hint="cs"/>
          <w:sz w:val="28"/>
          <w:szCs w:val="28"/>
          <w:rtl/>
        </w:rPr>
        <w:t>لاع</w:t>
      </w:r>
      <w:r w:rsidRPr="00B71D81">
        <w:rPr>
          <w:sz w:val="28"/>
          <w:szCs w:val="28"/>
          <w:rtl/>
        </w:rPr>
        <w:t xml:space="preserve"> الباحثان على عدة دراسات </w:t>
      </w:r>
      <w:r>
        <w:rPr>
          <w:sz w:val="28"/>
          <w:szCs w:val="28"/>
          <w:rtl/>
        </w:rPr>
        <w:t xml:space="preserve">حول الثقافة التنظيمية و أثرها </w:t>
      </w:r>
      <w:r>
        <w:rPr>
          <w:rFonts w:hint="cs"/>
          <w:sz w:val="28"/>
          <w:szCs w:val="28"/>
          <w:rtl/>
        </w:rPr>
        <w:t>في</w:t>
      </w:r>
      <w:r>
        <w:rPr>
          <w:sz w:val="28"/>
          <w:szCs w:val="28"/>
          <w:rtl/>
        </w:rPr>
        <w:t xml:space="preserve"> ا</w:t>
      </w:r>
      <w:r>
        <w:rPr>
          <w:rFonts w:hint="cs"/>
          <w:sz w:val="28"/>
          <w:szCs w:val="28"/>
          <w:rtl/>
        </w:rPr>
        <w:t>لأ</w:t>
      </w:r>
      <w:r>
        <w:rPr>
          <w:sz w:val="28"/>
          <w:szCs w:val="28"/>
          <w:rtl/>
        </w:rPr>
        <w:t>داء الوظيفي وا</w:t>
      </w:r>
      <w:r>
        <w:rPr>
          <w:rFonts w:hint="cs"/>
          <w:sz w:val="28"/>
          <w:szCs w:val="28"/>
          <w:rtl/>
        </w:rPr>
        <w:t>لأ</w:t>
      </w:r>
      <w:r w:rsidRPr="00B71D81">
        <w:rPr>
          <w:sz w:val="28"/>
          <w:szCs w:val="28"/>
          <w:rtl/>
        </w:rPr>
        <w:t xml:space="preserve">داء </w:t>
      </w:r>
      <w:r>
        <w:rPr>
          <w:sz w:val="28"/>
          <w:szCs w:val="28"/>
          <w:rtl/>
        </w:rPr>
        <w:t xml:space="preserve">الكلي للمنظمات أجريت </w:t>
      </w:r>
      <w:r>
        <w:rPr>
          <w:rFonts w:hint="cs"/>
          <w:sz w:val="28"/>
          <w:szCs w:val="28"/>
          <w:rtl/>
        </w:rPr>
        <w:t>في</w:t>
      </w:r>
      <w:r>
        <w:rPr>
          <w:sz w:val="28"/>
          <w:szCs w:val="28"/>
          <w:rtl/>
        </w:rPr>
        <w:t xml:space="preserve"> عدة دول و</w:t>
      </w:r>
      <w:r>
        <w:rPr>
          <w:rFonts w:hint="cs"/>
          <w:sz w:val="28"/>
          <w:szCs w:val="28"/>
          <w:rtl/>
        </w:rPr>
        <w:t>في</w:t>
      </w:r>
      <w:r>
        <w:rPr>
          <w:sz w:val="28"/>
          <w:szCs w:val="28"/>
          <w:rtl/>
        </w:rPr>
        <w:t xml:space="preserve"> منظمات </w:t>
      </w:r>
      <w:r>
        <w:rPr>
          <w:rFonts w:hint="cs"/>
          <w:sz w:val="28"/>
          <w:szCs w:val="28"/>
          <w:rtl/>
        </w:rPr>
        <w:t>مختلفة</w:t>
      </w:r>
      <w:r>
        <w:rPr>
          <w:sz w:val="28"/>
          <w:szCs w:val="28"/>
          <w:rtl/>
        </w:rPr>
        <w:t xml:space="preserve"> مثل دراسة</w:t>
      </w:r>
    </w:p>
    <w:p w:rsidR="00B71D81" w:rsidRDefault="00B71D81" w:rsidP="00BD3F79">
      <w:pPr>
        <w:spacing w:before="0" w:beforeAutospacing="0"/>
        <w:rPr>
          <w:sz w:val="28"/>
          <w:szCs w:val="28"/>
          <w:rtl/>
        </w:rPr>
      </w:pPr>
      <w:proofErr w:type="spellStart"/>
      <w:r>
        <w:rPr>
          <w:rFonts w:hint="cs"/>
          <w:sz w:val="28"/>
          <w:szCs w:val="28"/>
          <w:rtl/>
        </w:rPr>
        <w:t>(</w:t>
      </w:r>
      <w:r>
        <w:rPr>
          <w:sz w:val="28"/>
          <w:szCs w:val="28"/>
          <w:rtl/>
        </w:rPr>
        <w:t>تابعي،</w:t>
      </w:r>
      <w:proofErr w:type="spellEnd"/>
      <w:r>
        <w:rPr>
          <w:sz w:val="28"/>
          <w:szCs w:val="28"/>
          <w:rtl/>
        </w:rPr>
        <w:t xml:space="preserve"> 2022 </w:t>
      </w:r>
      <w:proofErr w:type="spellStart"/>
      <w:r>
        <w:rPr>
          <w:sz w:val="28"/>
          <w:szCs w:val="28"/>
          <w:rtl/>
        </w:rPr>
        <w:t>)</w:t>
      </w:r>
      <w:proofErr w:type="spellEnd"/>
      <w:r>
        <w:rPr>
          <w:sz w:val="28"/>
          <w:szCs w:val="28"/>
          <w:rtl/>
        </w:rPr>
        <w:t xml:space="preserve"> و دراسة</w:t>
      </w:r>
      <w:r>
        <w:rPr>
          <w:rFonts w:hint="cs"/>
          <w:sz w:val="28"/>
          <w:szCs w:val="28"/>
          <w:rtl/>
        </w:rPr>
        <w:t xml:space="preserve"> (</w:t>
      </w:r>
      <w:r w:rsidRPr="00B71D81">
        <w:rPr>
          <w:sz w:val="28"/>
          <w:szCs w:val="28"/>
          <w:rtl/>
        </w:rPr>
        <w:t>البوم،</w:t>
      </w:r>
      <w:r>
        <w:rPr>
          <w:sz w:val="28"/>
          <w:szCs w:val="28"/>
        </w:rPr>
        <w:t>2020</w:t>
      </w:r>
      <w:proofErr w:type="spellStart"/>
      <w:r>
        <w:rPr>
          <w:rFonts w:hint="cs"/>
          <w:sz w:val="28"/>
          <w:szCs w:val="28"/>
          <w:rtl/>
        </w:rPr>
        <w:t>)</w:t>
      </w:r>
      <w:proofErr w:type="spellEnd"/>
      <w:r w:rsidRPr="00B71D81">
        <w:rPr>
          <w:sz w:val="28"/>
          <w:szCs w:val="28"/>
          <w:rtl/>
        </w:rPr>
        <w:t xml:space="preserve"> </w:t>
      </w:r>
      <w:r w:rsidRPr="00B71D81">
        <w:rPr>
          <w:sz w:val="28"/>
          <w:szCs w:val="28"/>
        </w:rPr>
        <w:t xml:space="preserve"> </w:t>
      </w:r>
      <w:r w:rsidRPr="00B71D81">
        <w:rPr>
          <w:sz w:val="28"/>
          <w:szCs w:val="28"/>
          <w:rtl/>
        </w:rPr>
        <w:t xml:space="preserve">و دراسة </w:t>
      </w:r>
      <w:r>
        <w:rPr>
          <w:rFonts w:hint="cs"/>
          <w:sz w:val="28"/>
          <w:szCs w:val="28"/>
          <w:rtl/>
        </w:rPr>
        <w:t>(</w:t>
      </w:r>
      <w:proofErr w:type="spellStart"/>
      <w:r>
        <w:rPr>
          <w:sz w:val="28"/>
          <w:szCs w:val="28"/>
          <w:rtl/>
        </w:rPr>
        <w:t>ا</w:t>
      </w:r>
      <w:r>
        <w:rPr>
          <w:rFonts w:hint="cs"/>
          <w:sz w:val="28"/>
          <w:szCs w:val="28"/>
          <w:rtl/>
        </w:rPr>
        <w:t>لجنابي</w:t>
      </w:r>
      <w:r w:rsidRPr="00B71D81">
        <w:rPr>
          <w:sz w:val="28"/>
          <w:szCs w:val="28"/>
          <w:rtl/>
        </w:rPr>
        <w:t>،</w:t>
      </w:r>
      <w:proofErr w:type="spellEnd"/>
      <w:r w:rsidRPr="00B71D81">
        <w:rPr>
          <w:sz w:val="28"/>
          <w:szCs w:val="28"/>
          <w:rtl/>
        </w:rPr>
        <w:t xml:space="preserve"> </w:t>
      </w:r>
      <w:proofErr w:type="spellStart"/>
      <w:r w:rsidRPr="00B71D81">
        <w:rPr>
          <w:sz w:val="28"/>
          <w:szCs w:val="28"/>
          <w:rtl/>
        </w:rPr>
        <w:t>وسلمان،</w:t>
      </w:r>
      <w:proofErr w:type="spellEnd"/>
      <w:r w:rsidRPr="00B71D81">
        <w:rPr>
          <w:sz w:val="28"/>
          <w:szCs w:val="28"/>
          <w:rtl/>
        </w:rPr>
        <w:t xml:space="preserve"> 2020 </w:t>
      </w:r>
      <w:proofErr w:type="spellStart"/>
      <w:r w:rsidRPr="00B71D81">
        <w:rPr>
          <w:sz w:val="28"/>
          <w:szCs w:val="28"/>
          <w:rtl/>
        </w:rPr>
        <w:t>)</w:t>
      </w:r>
      <w:proofErr w:type="spellEnd"/>
      <w:r>
        <w:rPr>
          <w:rFonts w:hint="cs"/>
          <w:sz w:val="28"/>
          <w:szCs w:val="28"/>
          <w:rtl/>
        </w:rPr>
        <w:t xml:space="preserve"> </w:t>
      </w:r>
      <w:r>
        <w:rPr>
          <w:sz w:val="28"/>
          <w:szCs w:val="28"/>
          <w:rtl/>
        </w:rPr>
        <w:t>ت</w:t>
      </w:r>
      <w:r>
        <w:rPr>
          <w:rFonts w:hint="cs"/>
          <w:sz w:val="28"/>
          <w:szCs w:val="28"/>
          <w:rtl/>
        </w:rPr>
        <w:t>بين</w:t>
      </w:r>
      <w:r>
        <w:rPr>
          <w:sz w:val="28"/>
          <w:szCs w:val="28"/>
          <w:rtl/>
        </w:rPr>
        <w:t xml:space="preserve"> أنه يوجد غموض </w:t>
      </w:r>
      <w:r>
        <w:rPr>
          <w:rFonts w:hint="cs"/>
          <w:sz w:val="28"/>
          <w:szCs w:val="28"/>
          <w:rtl/>
        </w:rPr>
        <w:t>في</w:t>
      </w:r>
      <w:r>
        <w:rPr>
          <w:sz w:val="28"/>
          <w:szCs w:val="28"/>
          <w:rtl/>
        </w:rPr>
        <w:t xml:space="preserve"> هذه </w:t>
      </w:r>
      <w:proofErr w:type="spellStart"/>
      <w:r>
        <w:rPr>
          <w:sz w:val="28"/>
          <w:szCs w:val="28"/>
          <w:rtl/>
        </w:rPr>
        <w:t>الع</w:t>
      </w:r>
      <w:r>
        <w:rPr>
          <w:rFonts w:hint="cs"/>
          <w:sz w:val="28"/>
          <w:szCs w:val="28"/>
          <w:rtl/>
        </w:rPr>
        <w:t>لا</w:t>
      </w:r>
      <w:r w:rsidRPr="00B71D81">
        <w:rPr>
          <w:sz w:val="28"/>
          <w:szCs w:val="28"/>
          <w:rtl/>
        </w:rPr>
        <w:t>قة،</w:t>
      </w:r>
      <w:proofErr w:type="spellEnd"/>
      <w:r w:rsidRPr="00B71D81">
        <w:rPr>
          <w:sz w:val="28"/>
          <w:szCs w:val="28"/>
          <w:rtl/>
        </w:rPr>
        <w:t xml:space="preserve"> حيث أن بعض </w:t>
      </w:r>
      <w:r>
        <w:rPr>
          <w:sz w:val="28"/>
          <w:szCs w:val="28"/>
          <w:rtl/>
        </w:rPr>
        <w:t xml:space="preserve">الدراسات </w:t>
      </w:r>
      <w:r>
        <w:rPr>
          <w:rFonts w:hint="cs"/>
          <w:sz w:val="28"/>
          <w:szCs w:val="28"/>
          <w:rtl/>
        </w:rPr>
        <w:t>لم</w:t>
      </w:r>
      <w:r>
        <w:rPr>
          <w:sz w:val="28"/>
          <w:szCs w:val="28"/>
          <w:rtl/>
        </w:rPr>
        <w:t xml:space="preserve"> تتوصل بصورة واضحة إ</w:t>
      </w:r>
      <w:r>
        <w:rPr>
          <w:rFonts w:hint="cs"/>
          <w:sz w:val="28"/>
          <w:szCs w:val="28"/>
          <w:rtl/>
        </w:rPr>
        <w:t>لى</w:t>
      </w:r>
      <w:r>
        <w:rPr>
          <w:sz w:val="28"/>
          <w:szCs w:val="28"/>
          <w:rtl/>
        </w:rPr>
        <w:t xml:space="preserve"> وجود تلك الع</w:t>
      </w:r>
      <w:r>
        <w:rPr>
          <w:rFonts w:hint="cs"/>
          <w:sz w:val="28"/>
          <w:szCs w:val="28"/>
          <w:rtl/>
        </w:rPr>
        <w:t>لاقة</w:t>
      </w:r>
      <w:r>
        <w:rPr>
          <w:sz w:val="28"/>
          <w:szCs w:val="28"/>
          <w:rtl/>
        </w:rPr>
        <w:t xml:space="preserve"> من عدمه </w:t>
      </w:r>
      <w:r>
        <w:rPr>
          <w:rFonts w:hint="cs"/>
          <w:sz w:val="28"/>
          <w:szCs w:val="28"/>
          <w:rtl/>
        </w:rPr>
        <w:t>في</w:t>
      </w:r>
      <w:r>
        <w:rPr>
          <w:sz w:val="28"/>
          <w:szCs w:val="28"/>
          <w:rtl/>
        </w:rPr>
        <w:t xml:space="preserve"> بعض </w:t>
      </w:r>
      <w:r>
        <w:rPr>
          <w:rFonts w:hint="cs"/>
          <w:sz w:val="28"/>
          <w:szCs w:val="28"/>
          <w:rtl/>
        </w:rPr>
        <w:t xml:space="preserve">الجوانب </w:t>
      </w:r>
      <w:proofErr w:type="spellStart"/>
      <w:r w:rsidRPr="00B71D81">
        <w:rPr>
          <w:sz w:val="28"/>
          <w:szCs w:val="28"/>
          <w:rtl/>
        </w:rPr>
        <w:t>،</w:t>
      </w:r>
      <w:proofErr w:type="spellEnd"/>
      <w:r w:rsidRPr="00B71D81">
        <w:rPr>
          <w:sz w:val="28"/>
          <w:szCs w:val="28"/>
          <w:rtl/>
        </w:rPr>
        <w:t xml:space="preserve"> كما أن </w:t>
      </w:r>
      <w:r>
        <w:rPr>
          <w:rFonts w:hint="cs"/>
          <w:sz w:val="28"/>
          <w:szCs w:val="28"/>
          <w:rtl/>
        </w:rPr>
        <w:t>الم</w:t>
      </w:r>
      <w:r>
        <w:rPr>
          <w:sz w:val="28"/>
          <w:szCs w:val="28"/>
          <w:rtl/>
        </w:rPr>
        <w:t>شكلة لدى معظم ا</w:t>
      </w:r>
      <w:r>
        <w:rPr>
          <w:rFonts w:hint="cs"/>
          <w:sz w:val="28"/>
          <w:szCs w:val="28"/>
          <w:rtl/>
        </w:rPr>
        <w:t>لم</w:t>
      </w:r>
      <w:r>
        <w:rPr>
          <w:sz w:val="28"/>
          <w:szCs w:val="28"/>
          <w:rtl/>
        </w:rPr>
        <w:t>نظمات هي افتقارها إ</w:t>
      </w:r>
      <w:r>
        <w:rPr>
          <w:rFonts w:hint="cs"/>
          <w:sz w:val="28"/>
          <w:szCs w:val="28"/>
          <w:rtl/>
        </w:rPr>
        <w:t>لى</w:t>
      </w:r>
      <w:r w:rsidRPr="00B71D81">
        <w:rPr>
          <w:sz w:val="28"/>
          <w:szCs w:val="28"/>
          <w:rtl/>
        </w:rPr>
        <w:t xml:space="preserve"> ثقافة تنظيمية قادرة على خلق </w:t>
      </w:r>
      <w:r>
        <w:rPr>
          <w:sz w:val="28"/>
          <w:szCs w:val="28"/>
          <w:rtl/>
        </w:rPr>
        <w:t>انسجام وتوافق وإ</w:t>
      </w:r>
      <w:r>
        <w:rPr>
          <w:rFonts w:hint="cs"/>
          <w:sz w:val="28"/>
          <w:szCs w:val="28"/>
          <w:rtl/>
        </w:rPr>
        <w:t>يج</w:t>
      </w:r>
      <w:r>
        <w:rPr>
          <w:sz w:val="28"/>
          <w:szCs w:val="28"/>
          <w:rtl/>
        </w:rPr>
        <w:t>اد قيم وأفكار مش</w:t>
      </w:r>
      <w:r>
        <w:rPr>
          <w:rFonts w:hint="cs"/>
          <w:sz w:val="28"/>
          <w:szCs w:val="28"/>
          <w:rtl/>
        </w:rPr>
        <w:t>تر</w:t>
      </w:r>
      <w:r>
        <w:rPr>
          <w:sz w:val="28"/>
          <w:szCs w:val="28"/>
          <w:rtl/>
        </w:rPr>
        <w:t>كة ب</w:t>
      </w:r>
      <w:r>
        <w:rPr>
          <w:rFonts w:hint="cs"/>
          <w:sz w:val="28"/>
          <w:szCs w:val="28"/>
          <w:rtl/>
        </w:rPr>
        <w:t>ين</w:t>
      </w:r>
      <w:r>
        <w:rPr>
          <w:sz w:val="28"/>
          <w:szCs w:val="28"/>
          <w:rtl/>
        </w:rPr>
        <w:t xml:space="preserve"> ا</w:t>
      </w:r>
      <w:r>
        <w:rPr>
          <w:rFonts w:hint="cs"/>
          <w:sz w:val="28"/>
          <w:szCs w:val="28"/>
          <w:rtl/>
        </w:rPr>
        <w:t>لأ</w:t>
      </w:r>
      <w:r>
        <w:rPr>
          <w:sz w:val="28"/>
          <w:szCs w:val="28"/>
          <w:rtl/>
        </w:rPr>
        <w:t>فراد العامل</w:t>
      </w:r>
      <w:r>
        <w:rPr>
          <w:rFonts w:hint="cs"/>
          <w:sz w:val="28"/>
          <w:szCs w:val="28"/>
          <w:rtl/>
        </w:rPr>
        <w:t>ين</w:t>
      </w:r>
      <w:r>
        <w:rPr>
          <w:sz w:val="28"/>
          <w:szCs w:val="28"/>
          <w:rtl/>
        </w:rPr>
        <w:t xml:space="preserve"> فيها تسعى من </w:t>
      </w:r>
      <w:r>
        <w:rPr>
          <w:rFonts w:hint="cs"/>
          <w:sz w:val="28"/>
          <w:szCs w:val="28"/>
          <w:rtl/>
        </w:rPr>
        <w:t>خلاله</w:t>
      </w:r>
      <w:r>
        <w:rPr>
          <w:sz w:val="28"/>
          <w:szCs w:val="28"/>
          <w:rtl/>
        </w:rPr>
        <w:t>ا إ</w:t>
      </w:r>
      <w:r>
        <w:rPr>
          <w:rFonts w:hint="cs"/>
          <w:sz w:val="28"/>
          <w:szCs w:val="28"/>
          <w:rtl/>
        </w:rPr>
        <w:t>لى</w:t>
      </w:r>
      <w:r>
        <w:rPr>
          <w:sz w:val="28"/>
          <w:szCs w:val="28"/>
          <w:rtl/>
        </w:rPr>
        <w:t xml:space="preserve"> </w:t>
      </w:r>
      <w:r>
        <w:rPr>
          <w:rFonts w:hint="cs"/>
          <w:sz w:val="28"/>
          <w:szCs w:val="28"/>
          <w:rtl/>
        </w:rPr>
        <w:t>تحقيق الأداء المطلوب .</w:t>
      </w:r>
    </w:p>
    <w:p w:rsidR="00B71D81" w:rsidRDefault="00B71D81" w:rsidP="00BD3F79">
      <w:pPr>
        <w:spacing w:before="0" w:beforeAutospacing="0"/>
        <w:rPr>
          <w:sz w:val="28"/>
          <w:szCs w:val="28"/>
          <w:rtl/>
        </w:rPr>
      </w:pPr>
    </w:p>
    <w:p w:rsidR="00B71D81" w:rsidRDefault="00B71D81" w:rsidP="00BD3F79">
      <w:pPr>
        <w:spacing w:before="0" w:beforeAutospacing="0"/>
        <w:rPr>
          <w:sz w:val="28"/>
          <w:szCs w:val="28"/>
          <w:rtl/>
        </w:rPr>
      </w:pPr>
      <w:r>
        <w:rPr>
          <w:sz w:val="28"/>
          <w:szCs w:val="28"/>
          <w:rtl/>
        </w:rPr>
        <w:t xml:space="preserve">وبالرغم من أهمية </w:t>
      </w:r>
      <w:r>
        <w:rPr>
          <w:rFonts w:hint="cs"/>
          <w:sz w:val="28"/>
          <w:szCs w:val="28"/>
          <w:rtl/>
        </w:rPr>
        <w:t>تأثير الثقافة التنظيمية على الأداء الوظيفي</w:t>
      </w:r>
      <w:r>
        <w:rPr>
          <w:sz w:val="28"/>
          <w:szCs w:val="28"/>
          <w:rtl/>
        </w:rPr>
        <w:t xml:space="preserve"> </w:t>
      </w:r>
      <w:r>
        <w:rPr>
          <w:rFonts w:hint="cs"/>
          <w:sz w:val="28"/>
          <w:szCs w:val="28"/>
          <w:rtl/>
        </w:rPr>
        <w:t>في</w:t>
      </w:r>
      <w:r>
        <w:rPr>
          <w:sz w:val="28"/>
          <w:szCs w:val="28"/>
          <w:rtl/>
        </w:rPr>
        <w:t xml:space="preserve"> </w:t>
      </w:r>
      <w:proofErr w:type="spellStart"/>
      <w:r>
        <w:rPr>
          <w:rFonts w:hint="cs"/>
          <w:sz w:val="28"/>
          <w:szCs w:val="28"/>
          <w:rtl/>
        </w:rPr>
        <w:t>مخلتف</w:t>
      </w:r>
      <w:proofErr w:type="spellEnd"/>
      <w:r>
        <w:rPr>
          <w:sz w:val="28"/>
          <w:szCs w:val="28"/>
          <w:rtl/>
        </w:rPr>
        <w:t xml:space="preserve"> ا</w:t>
      </w:r>
      <w:r>
        <w:rPr>
          <w:rFonts w:hint="cs"/>
          <w:sz w:val="28"/>
          <w:szCs w:val="28"/>
          <w:rtl/>
        </w:rPr>
        <w:t>لمجالات</w:t>
      </w:r>
      <w:r>
        <w:rPr>
          <w:sz w:val="28"/>
          <w:szCs w:val="28"/>
          <w:rtl/>
        </w:rPr>
        <w:t xml:space="preserve"> إ</w:t>
      </w:r>
      <w:r>
        <w:rPr>
          <w:rFonts w:hint="cs"/>
          <w:sz w:val="28"/>
          <w:szCs w:val="28"/>
          <w:rtl/>
        </w:rPr>
        <w:t>لا</w:t>
      </w:r>
      <w:r w:rsidRPr="00B71D81">
        <w:rPr>
          <w:sz w:val="28"/>
          <w:szCs w:val="28"/>
          <w:rtl/>
        </w:rPr>
        <w:t xml:space="preserve"> </w:t>
      </w:r>
      <w:r>
        <w:rPr>
          <w:sz w:val="28"/>
          <w:szCs w:val="28"/>
          <w:rtl/>
        </w:rPr>
        <w:t xml:space="preserve">أنه </w:t>
      </w:r>
      <w:r>
        <w:rPr>
          <w:rFonts w:hint="cs"/>
          <w:sz w:val="28"/>
          <w:szCs w:val="28"/>
          <w:rtl/>
        </w:rPr>
        <w:t>لم</w:t>
      </w:r>
      <w:r>
        <w:rPr>
          <w:sz w:val="28"/>
          <w:szCs w:val="28"/>
          <w:rtl/>
        </w:rPr>
        <w:t xml:space="preserve"> </w:t>
      </w:r>
      <w:r>
        <w:rPr>
          <w:rFonts w:hint="cs"/>
          <w:sz w:val="28"/>
          <w:szCs w:val="28"/>
          <w:rtl/>
        </w:rPr>
        <w:t>يحظ</w:t>
      </w:r>
      <w:r w:rsidRPr="00B71D81">
        <w:rPr>
          <w:sz w:val="28"/>
          <w:szCs w:val="28"/>
          <w:rtl/>
        </w:rPr>
        <w:t xml:space="preserve"> هذا </w:t>
      </w:r>
      <w:proofErr w:type="spellStart"/>
      <w:r w:rsidRPr="00B71D81">
        <w:rPr>
          <w:sz w:val="28"/>
          <w:szCs w:val="28"/>
          <w:rtl/>
        </w:rPr>
        <w:t>القطاع،</w:t>
      </w:r>
      <w:proofErr w:type="spellEnd"/>
      <w:r w:rsidRPr="00B71D81">
        <w:rPr>
          <w:sz w:val="28"/>
          <w:szCs w:val="28"/>
          <w:rtl/>
        </w:rPr>
        <w:t xml:space="preserve"> ع</w:t>
      </w:r>
      <w:r>
        <w:rPr>
          <w:sz w:val="28"/>
          <w:szCs w:val="28"/>
          <w:rtl/>
        </w:rPr>
        <w:t xml:space="preserve">لى حد علم </w:t>
      </w:r>
      <w:proofErr w:type="spellStart"/>
      <w:r>
        <w:rPr>
          <w:sz w:val="28"/>
          <w:szCs w:val="28"/>
          <w:rtl/>
        </w:rPr>
        <w:t>الباحثان،</w:t>
      </w:r>
      <w:proofErr w:type="spellEnd"/>
      <w:r>
        <w:rPr>
          <w:sz w:val="28"/>
          <w:szCs w:val="28"/>
          <w:rtl/>
        </w:rPr>
        <w:t xml:space="preserve"> بدراسات كث</w:t>
      </w:r>
      <w:r>
        <w:rPr>
          <w:rFonts w:hint="cs"/>
          <w:sz w:val="28"/>
          <w:szCs w:val="28"/>
          <w:rtl/>
        </w:rPr>
        <w:t>ير</w:t>
      </w:r>
      <w:r w:rsidRPr="00B71D81">
        <w:rPr>
          <w:sz w:val="28"/>
          <w:szCs w:val="28"/>
          <w:rtl/>
        </w:rPr>
        <w:t xml:space="preserve">ة تسلط الضوء على واقع الثقافة </w:t>
      </w:r>
      <w:r>
        <w:rPr>
          <w:sz w:val="28"/>
          <w:szCs w:val="28"/>
          <w:rtl/>
        </w:rPr>
        <w:t>التنظيمية وتأث</w:t>
      </w:r>
      <w:r>
        <w:rPr>
          <w:rFonts w:hint="cs"/>
          <w:sz w:val="28"/>
          <w:szCs w:val="28"/>
          <w:rtl/>
        </w:rPr>
        <w:t>يرها</w:t>
      </w:r>
      <w:r>
        <w:rPr>
          <w:sz w:val="28"/>
          <w:szCs w:val="28"/>
          <w:rtl/>
        </w:rPr>
        <w:t xml:space="preserve"> </w:t>
      </w:r>
      <w:r>
        <w:rPr>
          <w:rFonts w:hint="cs"/>
          <w:sz w:val="28"/>
          <w:szCs w:val="28"/>
          <w:rtl/>
        </w:rPr>
        <w:t>في</w:t>
      </w:r>
      <w:r>
        <w:rPr>
          <w:sz w:val="28"/>
          <w:szCs w:val="28"/>
          <w:rtl/>
        </w:rPr>
        <w:t xml:space="preserve"> </w:t>
      </w:r>
      <w:r>
        <w:rPr>
          <w:rFonts w:hint="cs"/>
          <w:sz w:val="28"/>
          <w:szCs w:val="28"/>
          <w:rtl/>
        </w:rPr>
        <w:t>ا</w:t>
      </w:r>
      <w:r w:rsidRPr="00B71D81">
        <w:rPr>
          <w:sz w:val="28"/>
          <w:szCs w:val="28"/>
          <w:rtl/>
        </w:rPr>
        <w:t>ل</w:t>
      </w:r>
      <w:r>
        <w:rPr>
          <w:rFonts w:hint="cs"/>
          <w:sz w:val="28"/>
          <w:szCs w:val="28"/>
          <w:rtl/>
        </w:rPr>
        <w:t>أ</w:t>
      </w:r>
      <w:r w:rsidRPr="00B71D81">
        <w:rPr>
          <w:sz w:val="28"/>
          <w:szCs w:val="28"/>
          <w:rtl/>
        </w:rPr>
        <w:t xml:space="preserve">داء الوظيفي </w:t>
      </w:r>
      <w:r w:rsidR="003C1CC9">
        <w:rPr>
          <w:rFonts w:hint="cs"/>
          <w:sz w:val="28"/>
          <w:szCs w:val="28"/>
          <w:rtl/>
        </w:rPr>
        <w:t>.</w:t>
      </w:r>
    </w:p>
    <w:p w:rsidR="003C1CC9" w:rsidRDefault="003C1CC9" w:rsidP="00BD3F79">
      <w:pPr>
        <w:spacing w:before="0" w:beforeAutospacing="0"/>
        <w:rPr>
          <w:sz w:val="28"/>
          <w:szCs w:val="28"/>
          <w:rtl/>
        </w:rPr>
      </w:pPr>
    </w:p>
    <w:p w:rsidR="003C1CC9" w:rsidRDefault="003C1CC9" w:rsidP="00BD3F79">
      <w:pPr>
        <w:spacing w:before="0" w:beforeAutospacing="0"/>
        <w:rPr>
          <w:sz w:val="28"/>
          <w:szCs w:val="28"/>
          <w:rtl/>
        </w:rPr>
      </w:pPr>
      <w:proofErr w:type="spellStart"/>
      <w:r>
        <w:rPr>
          <w:rFonts w:hint="cs"/>
          <w:sz w:val="28"/>
          <w:szCs w:val="28"/>
          <w:rtl/>
        </w:rPr>
        <w:t>لاتوجد</w:t>
      </w:r>
      <w:proofErr w:type="spellEnd"/>
      <w:r>
        <w:rPr>
          <w:rFonts w:hint="cs"/>
          <w:sz w:val="28"/>
          <w:szCs w:val="28"/>
          <w:rtl/>
        </w:rPr>
        <w:t xml:space="preserve"> دراسة عربية او أجنبية على حد علم </w:t>
      </w:r>
      <w:proofErr w:type="spellStart"/>
      <w:r>
        <w:rPr>
          <w:rFonts w:hint="cs"/>
          <w:sz w:val="28"/>
          <w:szCs w:val="28"/>
          <w:rtl/>
        </w:rPr>
        <w:t>الباحثيين</w:t>
      </w:r>
      <w:proofErr w:type="spellEnd"/>
      <w:r>
        <w:rPr>
          <w:rFonts w:hint="cs"/>
          <w:sz w:val="28"/>
          <w:szCs w:val="28"/>
          <w:rtl/>
        </w:rPr>
        <w:t xml:space="preserve"> تم تناول اثر الثقافة التنظيمية بأبعادها (التدريب والتطوير , والمكافأة والتقدير , والاتصال </w:t>
      </w:r>
      <w:proofErr w:type="spellStart"/>
      <w:r>
        <w:rPr>
          <w:rFonts w:hint="cs"/>
          <w:sz w:val="28"/>
          <w:szCs w:val="28"/>
          <w:rtl/>
        </w:rPr>
        <w:t>,</w:t>
      </w:r>
      <w:proofErr w:type="spellEnd"/>
      <w:r>
        <w:rPr>
          <w:rFonts w:hint="cs"/>
          <w:sz w:val="28"/>
          <w:szCs w:val="28"/>
          <w:rtl/>
        </w:rPr>
        <w:t xml:space="preserve"> والعمل الجماعي</w:t>
      </w:r>
      <w:proofErr w:type="spellStart"/>
      <w:r>
        <w:rPr>
          <w:rFonts w:hint="cs"/>
          <w:sz w:val="28"/>
          <w:szCs w:val="28"/>
          <w:rtl/>
        </w:rPr>
        <w:t>)</w:t>
      </w:r>
      <w:proofErr w:type="spellEnd"/>
    </w:p>
    <w:p w:rsidR="003C1CC9" w:rsidRPr="003C1CC9" w:rsidRDefault="003C1CC9" w:rsidP="00BD3F79">
      <w:pPr>
        <w:spacing w:before="0" w:beforeAutospacing="0"/>
        <w:rPr>
          <w:sz w:val="28"/>
          <w:szCs w:val="28"/>
          <w:rtl/>
        </w:rPr>
      </w:pPr>
    </w:p>
    <w:p w:rsidR="003C1CC9" w:rsidRPr="003C1CC9" w:rsidRDefault="003C1CC9" w:rsidP="00BD3F79">
      <w:pPr>
        <w:pStyle w:val="a5"/>
        <w:bidi/>
        <w:spacing w:before="0" w:beforeAutospacing="0" w:after="15" w:afterAutospacing="0" w:line="210" w:lineRule="atLeast"/>
        <w:ind w:left="15" w:right="15"/>
        <w:rPr>
          <w:rFonts w:ascii="Verdana" w:hAnsi="Verdana"/>
          <w:color w:val="333333"/>
          <w:sz w:val="28"/>
          <w:szCs w:val="28"/>
        </w:rPr>
      </w:pPr>
      <w:r w:rsidRPr="003C1CC9">
        <w:rPr>
          <w:rFonts w:ascii="Verdana" w:hAnsi="Verdana"/>
          <w:color w:val="333333"/>
          <w:sz w:val="28"/>
          <w:szCs w:val="28"/>
          <w:rtl/>
        </w:rPr>
        <w:t xml:space="preserve">الثقافة التنظيمية تعد واحدة من العوامل الرئيسية التي يمكن أن تؤثر بشكل كبير على أداء الموظفين في أي منظمة. </w:t>
      </w:r>
      <w:proofErr w:type="spellStart"/>
      <w:r w:rsidRPr="003C1CC9">
        <w:rPr>
          <w:rFonts w:ascii="Verdana" w:hAnsi="Verdana"/>
          <w:color w:val="333333"/>
          <w:sz w:val="28"/>
          <w:szCs w:val="28"/>
          <w:rtl/>
        </w:rPr>
        <w:t>ولكن،</w:t>
      </w:r>
      <w:proofErr w:type="spellEnd"/>
      <w:r w:rsidRPr="003C1CC9">
        <w:rPr>
          <w:rFonts w:ascii="Verdana" w:hAnsi="Verdana"/>
          <w:color w:val="333333"/>
          <w:sz w:val="28"/>
          <w:szCs w:val="28"/>
          <w:rtl/>
        </w:rPr>
        <w:t xml:space="preserve"> مع وجود تنوع كبير في الأنماط الثقافية التنظيمية بين </w:t>
      </w:r>
      <w:proofErr w:type="spellStart"/>
      <w:r w:rsidRPr="003C1CC9">
        <w:rPr>
          <w:rFonts w:ascii="Verdana" w:hAnsi="Verdana"/>
          <w:color w:val="333333"/>
          <w:sz w:val="28"/>
          <w:szCs w:val="28"/>
          <w:rtl/>
        </w:rPr>
        <w:t>المؤسسات،</w:t>
      </w:r>
      <w:proofErr w:type="spellEnd"/>
      <w:r w:rsidRPr="003C1CC9">
        <w:rPr>
          <w:rFonts w:ascii="Verdana" w:hAnsi="Verdana"/>
          <w:color w:val="333333"/>
          <w:sz w:val="28"/>
          <w:szCs w:val="28"/>
          <w:rtl/>
        </w:rPr>
        <w:t xml:space="preserve"> يمكن تسليط الضوء على مشكلة دراسة تحليلية لفهم كيفية تأثير الثقافة التنظيمية على الأداء الوظيفي.</w:t>
      </w:r>
    </w:p>
    <w:p w:rsidR="003C1CC9" w:rsidRPr="003C1CC9" w:rsidRDefault="003C1CC9" w:rsidP="00BD3F79">
      <w:pPr>
        <w:pStyle w:val="a5"/>
        <w:bidi/>
        <w:spacing w:before="0" w:beforeAutospacing="0" w:after="15" w:afterAutospacing="0" w:line="210" w:lineRule="atLeast"/>
        <w:ind w:left="15" w:right="15"/>
        <w:rPr>
          <w:rFonts w:ascii="Verdana" w:hAnsi="Verdana"/>
          <w:color w:val="333333"/>
          <w:sz w:val="28"/>
          <w:szCs w:val="28"/>
          <w:rtl/>
        </w:rPr>
      </w:pPr>
      <w:r w:rsidRPr="003C1CC9">
        <w:rPr>
          <w:rFonts w:ascii="Verdana" w:hAnsi="Verdana"/>
          <w:color w:val="333333"/>
          <w:sz w:val="28"/>
          <w:szCs w:val="28"/>
          <w:rtl/>
        </w:rPr>
        <w:t xml:space="preserve">وتعد الثقافة التنظيمية من أهم العوامل التي تؤثر على نجاح المنظمة. </w:t>
      </w:r>
      <w:proofErr w:type="spellStart"/>
      <w:r w:rsidRPr="003C1CC9">
        <w:rPr>
          <w:rFonts w:ascii="Verdana" w:hAnsi="Verdana"/>
          <w:color w:val="333333"/>
          <w:sz w:val="28"/>
          <w:szCs w:val="28"/>
          <w:rtl/>
        </w:rPr>
        <w:t>لذلك،</w:t>
      </w:r>
      <w:proofErr w:type="spellEnd"/>
      <w:r w:rsidRPr="003C1CC9">
        <w:rPr>
          <w:rFonts w:ascii="Verdana" w:hAnsi="Verdana"/>
          <w:color w:val="333333"/>
          <w:sz w:val="28"/>
          <w:szCs w:val="28"/>
          <w:rtl/>
        </w:rPr>
        <w:t xml:space="preserve"> فإن فهم تأثير الثقافة التنظيمية على الأداء الوظيفي أمر مهم للمنظمات. حيث يمكن للمنظمات من خلال فهم هذا التأثير اتخاذ خطوات لتعزيز الثقافة التنظيمية </w:t>
      </w:r>
      <w:proofErr w:type="spellStart"/>
      <w:r w:rsidRPr="003C1CC9">
        <w:rPr>
          <w:rFonts w:ascii="Verdana" w:hAnsi="Verdana"/>
          <w:color w:val="333333"/>
          <w:sz w:val="28"/>
          <w:szCs w:val="28"/>
          <w:rtl/>
        </w:rPr>
        <w:t>الإيجابية،</w:t>
      </w:r>
      <w:proofErr w:type="spellEnd"/>
      <w:r w:rsidRPr="003C1CC9">
        <w:rPr>
          <w:rFonts w:ascii="Verdana" w:hAnsi="Verdana"/>
          <w:color w:val="333333"/>
          <w:sz w:val="28"/>
          <w:szCs w:val="28"/>
          <w:rtl/>
        </w:rPr>
        <w:t xml:space="preserve"> مما يؤدي إلى تحسين الأداء الوظيفي وتحقيق الأهداف التنظيمية.</w:t>
      </w:r>
    </w:p>
    <w:p w:rsidR="003C1CC9" w:rsidRPr="003C1CC9" w:rsidRDefault="003C1CC9" w:rsidP="00BD3F79">
      <w:pPr>
        <w:pStyle w:val="a5"/>
        <w:bidi/>
        <w:spacing w:before="0" w:beforeAutospacing="0" w:after="15" w:afterAutospacing="0" w:line="210" w:lineRule="atLeast"/>
        <w:ind w:left="15" w:right="15"/>
        <w:rPr>
          <w:rFonts w:ascii="Verdana" w:hAnsi="Verdana"/>
          <w:color w:val="333333"/>
          <w:sz w:val="28"/>
          <w:szCs w:val="28"/>
          <w:rtl/>
        </w:rPr>
      </w:pPr>
      <w:r w:rsidRPr="003C1CC9">
        <w:rPr>
          <w:rFonts w:ascii="Verdana" w:hAnsi="Verdana"/>
          <w:color w:val="333333"/>
          <w:sz w:val="28"/>
          <w:szCs w:val="28"/>
          <w:rtl/>
        </w:rPr>
        <w:t xml:space="preserve">ومن خلال التحليل والبحث في هذه المشكلة سيقدم رؤى قيمة لفهم كيفية تشكيل وتطوير الثقافة التنظيمية بما يلبي احتياجات وأهداف </w:t>
      </w:r>
      <w:proofErr w:type="spellStart"/>
      <w:r w:rsidRPr="003C1CC9">
        <w:rPr>
          <w:rFonts w:ascii="Verdana" w:hAnsi="Verdana"/>
          <w:color w:val="333333"/>
          <w:sz w:val="28"/>
          <w:szCs w:val="28"/>
          <w:rtl/>
        </w:rPr>
        <w:t>المنظمة،</w:t>
      </w:r>
      <w:proofErr w:type="spellEnd"/>
      <w:r w:rsidRPr="003C1CC9">
        <w:rPr>
          <w:rFonts w:ascii="Verdana" w:hAnsi="Verdana"/>
          <w:color w:val="333333"/>
          <w:sz w:val="28"/>
          <w:szCs w:val="28"/>
          <w:rtl/>
        </w:rPr>
        <w:t xml:space="preserve"> </w:t>
      </w:r>
      <w:proofErr w:type="spellStart"/>
      <w:r w:rsidRPr="003C1CC9">
        <w:rPr>
          <w:rFonts w:ascii="Verdana" w:hAnsi="Verdana"/>
          <w:color w:val="333333"/>
          <w:sz w:val="28"/>
          <w:szCs w:val="28"/>
          <w:rtl/>
        </w:rPr>
        <w:t>وبالتالي،</w:t>
      </w:r>
      <w:proofErr w:type="spellEnd"/>
      <w:r w:rsidRPr="003C1CC9">
        <w:rPr>
          <w:rFonts w:ascii="Verdana" w:hAnsi="Verdana"/>
          <w:color w:val="333333"/>
          <w:sz w:val="28"/>
          <w:szCs w:val="28"/>
          <w:rtl/>
        </w:rPr>
        <w:t xml:space="preserve"> يمكن أن يساعد في تحسين الأداء الوظيفي وتحقيق الأهداف المؤسسية بشكل أفضل.</w:t>
      </w:r>
    </w:p>
    <w:p w:rsidR="003C1CC9" w:rsidRDefault="003C1CC9" w:rsidP="00BD3F79">
      <w:pPr>
        <w:pStyle w:val="a5"/>
        <w:bidi/>
        <w:spacing w:before="0" w:beforeAutospacing="0" w:after="15" w:afterAutospacing="0" w:line="210" w:lineRule="atLeast"/>
        <w:ind w:right="15"/>
        <w:rPr>
          <w:rFonts w:ascii="Verdana" w:hAnsi="Verdana"/>
          <w:color w:val="333333"/>
          <w:sz w:val="28"/>
          <w:szCs w:val="28"/>
          <w:rtl/>
        </w:rPr>
      </w:pPr>
    </w:p>
    <w:p w:rsidR="003C1CC9" w:rsidRPr="003C1CC9" w:rsidRDefault="003C1CC9" w:rsidP="00BD3F79">
      <w:pPr>
        <w:spacing w:before="0" w:beforeAutospacing="0"/>
        <w:rPr>
          <w:sz w:val="28"/>
          <w:szCs w:val="28"/>
          <w:rtl/>
        </w:rPr>
      </w:pPr>
      <w:r w:rsidRPr="003C1CC9">
        <w:rPr>
          <w:rFonts w:hint="cs"/>
          <w:sz w:val="28"/>
          <w:szCs w:val="28"/>
          <w:rtl/>
        </w:rPr>
        <w:t xml:space="preserve">تنبع أهمية </w:t>
      </w:r>
      <w:r>
        <w:rPr>
          <w:rFonts w:hint="cs"/>
          <w:sz w:val="28"/>
          <w:szCs w:val="28"/>
          <w:rtl/>
        </w:rPr>
        <w:t xml:space="preserve">البحث من أهمية الثقافة التنظيمية ودورها في تحسين أداء العاملين </w:t>
      </w:r>
      <w:proofErr w:type="spellStart"/>
      <w:r>
        <w:rPr>
          <w:rFonts w:hint="cs"/>
          <w:sz w:val="28"/>
          <w:szCs w:val="28"/>
          <w:rtl/>
        </w:rPr>
        <w:t>,</w:t>
      </w:r>
      <w:proofErr w:type="spellEnd"/>
      <w:r>
        <w:rPr>
          <w:rFonts w:hint="cs"/>
          <w:sz w:val="28"/>
          <w:szCs w:val="28"/>
          <w:rtl/>
        </w:rPr>
        <w:t xml:space="preserve"> </w:t>
      </w:r>
      <w:proofErr w:type="spellStart"/>
      <w:r>
        <w:rPr>
          <w:rFonts w:hint="cs"/>
          <w:sz w:val="28"/>
          <w:szCs w:val="28"/>
          <w:rtl/>
        </w:rPr>
        <w:t>بأعتبارها</w:t>
      </w:r>
      <w:proofErr w:type="spellEnd"/>
      <w:r>
        <w:rPr>
          <w:rFonts w:hint="cs"/>
          <w:sz w:val="28"/>
          <w:szCs w:val="28"/>
          <w:rtl/>
        </w:rPr>
        <w:t xml:space="preserve"> مكونا أساسيا من مكونات البيئة الداخلية للمنظمات  , وكذلك من أهمية الموضوع الذي تتناوله , فالتعرف على أثر الثقافة التنظيمية على اداء العاملين يساعد في تطوير وتحسين أداء العاملين , كما تكتسب الدراسة أهميتها من خلال الوصول الى مقترحات يمكن </w:t>
      </w:r>
      <w:proofErr w:type="spellStart"/>
      <w:r>
        <w:rPr>
          <w:rFonts w:hint="cs"/>
          <w:sz w:val="28"/>
          <w:szCs w:val="28"/>
          <w:rtl/>
        </w:rPr>
        <w:t>الأستفادة</w:t>
      </w:r>
      <w:proofErr w:type="spellEnd"/>
      <w:r>
        <w:rPr>
          <w:rFonts w:hint="cs"/>
          <w:sz w:val="28"/>
          <w:szCs w:val="28"/>
          <w:rtl/>
        </w:rPr>
        <w:t xml:space="preserve"> منها في دعم دور الثقافة التنظيمية </w:t>
      </w:r>
      <w:proofErr w:type="spellStart"/>
      <w:r>
        <w:rPr>
          <w:rFonts w:hint="cs"/>
          <w:sz w:val="28"/>
          <w:szCs w:val="28"/>
          <w:rtl/>
        </w:rPr>
        <w:t>,</w:t>
      </w:r>
      <w:proofErr w:type="spellEnd"/>
      <w:r>
        <w:rPr>
          <w:rFonts w:hint="cs"/>
          <w:sz w:val="28"/>
          <w:szCs w:val="28"/>
          <w:rtl/>
        </w:rPr>
        <w:t xml:space="preserve"> </w:t>
      </w:r>
      <w:proofErr w:type="spellStart"/>
      <w:r>
        <w:rPr>
          <w:rFonts w:hint="cs"/>
          <w:sz w:val="28"/>
          <w:szCs w:val="28"/>
          <w:rtl/>
        </w:rPr>
        <w:t>وذلم</w:t>
      </w:r>
      <w:proofErr w:type="spellEnd"/>
      <w:r>
        <w:rPr>
          <w:rFonts w:hint="cs"/>
          <w:sz w:val="28"/>
          <w:szCs w:val="28"/>
          <w:rtl/>
        </w:rPr>
        <w:t xml:space="preserve"> لما لها أثر على تحسين أداء العاملين </w:t>
      </w:r>
    </w:p>
    <w:p w:rsidR="003C1CC9" w:rsidRDefault="003C1CC9" w:rsidP="00BD3F79">
      <w:pPr>
        <w:pStyle w:val="a5"/>
        <w:bidi/>
        <w:spacing w:before="0" w:beforeAutospacing="0" w:after="15" w:afterAutospacing="0" w:line="210" w:lineRule="atLeast"/>
        <w:ind w:left="15" w:right="15"/>
        <w:rPr>
          <w:rFonts w:ascii="Verdana" w:hAnsi="Verdana"/>
          <w:color w:val="333333"/>
          <w:sz w:val="28"/>
          <w:szCs w:val="28"/>
          <w:rtl/>
        </w:rPr>
      </w:pPr>
    </w:p>
    <w:p w:rsidR="002E002A" w:rsidRDefault="003C1CC9" w:rsidP="00BD3F79">
      <w:pPr>
        <w:pStyle w:val="a5"/>
        <w:bidi/>
        <w:spacing w:before="0" w:beforeAutospacing="0" w:after="15" w:afterAutospacing="0" w:line="210" w:lineRule="atLeast"/>
        <w:ind w:left="15" w:right="15"/>
        <w:rPr>
          <w:rFonts w:ascii="Verdana" w:hAnsi="Verdana"/>
          <w:color w:val="333333"/>
          <w:sz w:val="28"/>
          <w:szCs w:val="28"/>
          <w:rtl/>
        </w:rPr>
      </w:pPr>
      <w:r w:rsidRPr="003C1CC9">
        <w:rPr>
          <w:rFonts w:ascii="Verdana" w:hAnsi="Verdana"/>
          <w:color w:val="333333"/>
          <w:sz w:val="28"/>
          <w:szCs w:val="28"/>
          <w:rtl/>
        </w:rPr>
        <w:t xml:space="preserve">تمثل أهمية البحث فى أن هذا الموضوع يعد موضوعاً حيوياً لتقديم إطار نظري لدعم أهمية الثقافة </w:t>
      </w:r>
      <w:proofErr w:type="spellStart"/>
      <w:r w:rsidRPr="003C1CC9">
        <w:rPr>
          <w:rFonts w:ascii="Verdana" w:hAnsi="Verdana"/>
          <w:color w:val="333333"/>
          <w:sz w:val="28"/>
          <w:szCs w:val="28"/>
          <w:rtl/>
        </w:rPr>
        <w:t>التنظيمية،</w:t>
      </w:r>
      <w:proofErr w:type="spellEnd"/>
      <w:r w:rsidRPr="003C1CC9">
        <w:rPr>
          <w:rFonts w:ascii="Verdana" w:hAnsi="Verdana"/>
          <w:color w:val="333333"/>
          <w:sz w:val="28"/>
          <w:szCs w:val="28"/>
          <w:rtl/>
        </w:rPr>
        <w:t xml:space="preserve"> وما يمكن أن تضيفه للأدب النظري والدراسات السابقة حول علاقتها ومدى تأثيرها على الأداء الوظيفي بمؤس</w:t>
      </w:r>
      <w:r>
        <w:rPr>
          <w:rFonts w:ascii="Verdana" w:hAnsi="Verdana"/>
          <w:color w:val="333333"/>
          <w:sz w:val="28"/>
          <w:szCs w:val="28"/>
          <w:rtl/>
        </w:rPr>
        <w:t xml:space="preserve">سات القطاع الصناعي في </w:t>
      </w:r>
      <w:r>
        <w:rPr>
          <w:rFonts w:ascii="Verdana" w:hAnsi="Verdana" w:hint="cs"/>
          <w:color w:val="333333"/>
          <w:sz w:val="28"/>
          <w:szCs w:val="28"/>
          <w:rtl/>
        </w:rPr>
        <w:t>المملكة العربية السعودية</w:t>
      </w:r>
      <w:r w:rsidRPr="003C1CC9">
        <w:rPr>
          <w:rFonts w:ascii="Verdana" w:hAnsi="Verdana"/>
          <w:color w:val="333333"/>
          <w:sz w:val="28"/>
          <w:szCs w:val="28"/>
          <w:rtl/>
        </w:rPr>
        <w:t>.</w:t>
      </w:r>
    </w:p>
    <w:p w:rsidR="003C1CC9" w:rsidRPr="003C1CC9" w:rsidRDefault="003C1CC9" w:rsidP="00BD3F79">
      <w:pPr>
        <w:pStyle w:val="a5"/>
        <w:bidi/>
        <w:spacing w:before="0" w:beforeAutospacing="0" w:after="15" w:afterAutospacing="0" w:line="210" w:lineRule="atLeast"/>
        <w:ind w:left="15" w:right="15"/>
        <w:rPr>
          <w:rFonts w:ascii="Verdana" w:hAnsi="Verdana"/>
          <w:color w:val="333333"/>
          <w:sz w:val="28"/>
          <w:szCs w:val="28"/>
          <w:rtl/>
        </w:rPr>
      </w:pPr>
      <w:r w:rsidRPr="003C1CC9">
        <w:rPr>
          <w:rFonts w:ascii="Verdana" w:hAnsi="Verdana"/>
          <w:color w:val="333333"/>
          <w:sz w:val="28"/>
          <w:szCs w:val="28"/>
          <w:rtl/>
        </w:rPr>
        <w:t xml:space="preserve">تعود أهمية هذا البحث إلى طبيعة تأثير الثقافة التنظيمية علي الأداء الوظيفي. مما يزيد من أهمية الوصول إلى نتائج وتوصيات تساعد على </w:t>
      </w:r>
      <w:proofErr w:type="spellStart"/>
      <w:r w:rsidRPr="003C1CC9">
        <w:rPr>
          <w:rFonts w:ascii="Verdana" w:hAnsi="Verdana"/>
          <w:color w:val="333333"/>
          <w:sz w:val="28"/>
          <w:szCs w:val="28"/>
          <w:rtl/>
        </w:rPr>
        <w:t>تفعيل</w:t>
      </w:r>
      <w:proofErr w:type="spellEnd"/>
      <w:r w:rsidRPr="003C1CC9">
        <w:rPr>
          <w:rFonts w:ascii="Verdana" w:hAnsi="Verdana"/>
          <w:color w:val="333333"/>
          <w:sz w:val="28"/>
          <w:szCs w:val="28"/>
          <w:rtl/>
        </w:rPr>
        <w:t xml:space="preserve"> استراتيجياتها.</w:t>
      </w:r>
    </w:p>
    <w:p w:rsidR="002E002A" w:rsidRDefault="002E002A" w:rsidP="00BD3F79">
      <w:pPr>
        <w:spacing w:before="0" w:beforeAutospacing="0"/>
        <w:rPr>
          <w:b/>
          <w:bCs/>
          <w:sz w:val="32"/>
          <w:szCs w:val="32"/>
          <w:rtl/>
        </w:rPr>
      </w:pPr>
    </w:p>
    <w:p w:rsidR="002E002A" w:rsidRDefault="002E002A" w:rsidP="006115C3">
      <w:pPr>
        <w:rPr>
          <w:b/>
          <w:bCs/>
          <w:sz w:val="32"/>
          <w:szCs w:val="32"/>
          <w:rtl/>
        </w:rPr>
      </w:pPr>
    </w:p>
    <w:p w:rsidR="002E002A" w:rsidRDefault="002E002A" w:rsidP="006115C3">
      <w:pPr>
        <w:rPr>
          <w:b/>
          <w:bCs/>
          <w:sz w:val="32"/>
          <w:szCs w:val="32"/>
          <w:rtl/>
        </w:rPr>
      </w:pPr>
    </w:p>
    <w:p w:rsidR="002E002A" w:rsidRDefault="002E002A" w:rsidP="006115C3">
      <w:pPr>
        <w:rPr>
          <w:b/>
          <w:bCs/>
          <w:sz w:val="32"/>
          <w:szCs w:val="32"/>
          <w:rtl/>
        </w:rPr>
      </w:pPr>
    </w:p>
    <w:p w:rsidR="002E002A" w:rsidRDefault="002E002A" w:rsidP="006115C3">
      <w:pPr>
        <w:rPr>
          <w:b/>
          <w:bCs/>
          <w:sz w:val="32"/>
          <w:szCs w:val="32"/>
          <w:rtl/>
        </w:rPr>
      </w:pPr>
    </w:p>
    <w:p w:rsidR="002E002A" w:rsidRDefault="002E002A" w:rsidP="006115C3">
      <w:pPr>
        <w:rPr>
          <w:b/>
          <w:bCs/>
          <w:sz w:val="32"/>
          <w:szCs w:val="32"/>
          <w:rtl/>
        </w:rPr>
      </w:pPr>
    </w:p>
    <w:p w:rsidR="002E002A" w:rsidRDefault="002E002A" w:rsidP="006115C3">
      <w:pPr>
        <w:rPr>
          <w:b/>
          <w:bCs/>
          <w:sz w:val="32"/>
          <w:szCs w:val="32"/>
          <w:rtl/>
        </w:rPr>
      </w:pPr>
    </w:p>
    <w:p w:rsidR="002E002A" w:rsidRDefault="002E002A" w:rsidP="006115C3">
      <w:pPr>
        <w:rPr>
          <w:b/>
          <w:bCs/>
          <w:sz w:val="32"/>
          <w:szCs w:val="32"/>
          <w:rtl/>
        </w:rPr>
      </w:pPr>
    </w:p>
    <w:p w:rsidR="00B71D81" w:rsidRDefault="003C1CC9" w:rsidP="006115C3">
      <w:pPr>
        <w:rPr>
          <w:b/>
          <w:bCs/>
          <w:sz w:val="32"/>
          <w:szCs w:val="32"/>
          <w:rtl/>
        </w:rPr>
      </w:pPr>
      <w:r>
        <w:rPr>
          <w:rFonts w:hint="cs"/>
          <w:b/>
          <w:bCs/>
          <w:sz w:val="32"/>
          <w:szCs w:val="32"/>
          <w:rtl/>
        </w:rPr>
        <w:lastRenderedPageBreak/>
        <w:t xml:space="preserve">مشكلة البحث </w:t>
      </w:r>
      <w:proofErr w:type="spellStart"/>
      <w:r>
        <w:rPr>
          <w:rFonts w:hint="cs"/>
          <w:b/>
          <w:bCs/>
          <w:sz w:val="32"/>
          <w:szCs w:val="32"/>
          <w:rtl/>
        </w:rPr>
        <w:t>:</w:t>
      </w:r>
      <w:proofErr w:type="spellEnd"/>
    </w:p>
    <w:p w:rsidR="003C1CC9" w:rsidRDefault="003C1CC9" w:rsidP="006115C3">
      <w:pPr>
        <w:pStyle w:val="a5"/>
        <w:bidi/>
        <w:spacing w:before="15" w:beforeAutospacing="0" w:after="15" w:afterAutospacing="0" w:line="210" w:lineRule="atLeast"/>
        <w:ind w:left="15" w:right="15"/>
        <w:rPr>
          <w:rFonts w:ascii="Verdana" w:hAnsi="Verdana"/>
          <w:color w:val="333333"/>
          <w:sz w:val="28"/>
          <w:szCs w:val="28"/>
          <w:rtl/>
        </w:rPr>
      </w:pPr>
      <w:r w:rsidRPr="003C1CC9">
        <w:rPr>
          <w:rFonts w:ascii="Verdana" w:hAnsi="Verdana"/>
          <w:color w:val="333333"/>
          <w:sz w:val="28"/>
          <w:szCs w:val="28"/>
          <w:rtl/>
        </w:rPr>
        <w:t xml:space="preserve">الثقافة التنظيمية تعد واحدة من العوامل الرئيسية التي يمكن أن تؤثر بشكل كبير على أداء الموظفين في أي منظمة. </w:t>
      </w:r>
      <w:proofErr w:type="spellStart"/>
      <w:r w:rsidRPr="003C1CC9">
        <w:rPr>
          <w:rFonts w:ascii="Verdana" w:hAnsi="Verdana"/>
          <w:color w:val="333333"/>
          <w:sz w:val="28"/>
          <w:szCs w:val="28"/>
          <w:rtl/>
        </w:rPr>
        <w:t>ولكن،</w:t>
      </w:r>
      <w:proofErr w:type="spellEnd"/>
      <w:r w:rsidRPr="003C1CC9">
        <w:rPr>
          <w:rFonts w:ascii="Verdana" w:hAnsi="Verdana"/>
          <w:color w:val="333333"/>
          <w:sz w:val="28"/>
          <w:szCs w:val="28"/>
          <w:rtl/>
        </w:rPr>
        <w:t xml:space="preserve"> مع وجود تنوع كبير في الأنماط الثقافية التنظيمية بين </w:t>
      </w:r>
      <w:proofErr w:type="spellStart"/>
      <w:r w:rsidRPr="003C1CC9">
        <w:rPr>
          <w:rFonts w:ascii="Verdana" w:hAnsi="Verdana"/>
          <w:color w:val="333333"/>
          <w:sz w:val="28"/>
          <w:szCs w:val="28"/>
          <w:rtl/>
        </w:rPr>
        <w:t>المؤسسات،</w:t>
      </w:r>
      <w:proofErr w:type="spellEnd"/>
      <w:r w:rsidRPr="003C1CC9">
        <w:rPr>
          <w:rFonts w:ascii="Verdana" w:hAnsi="Verdana"/>
          <w:color w:val="333333"/>
          <w:sz w:val="28"/>
          <w:szCs w:val="28"/>
          <w:rtl/>
        </w:rPr>
        <w:t xml:space="preserve"> يمكن تسليط الضوء على مشكلة دراسة تحليلية لفهم كيفية تأثير الثقافة التنظيمية على الأداء الوظيفي.</w:t>
      </w:r>
    </w:p>
    <w:p w:rsidR="003C1CC9" w:rsidRPr="003C1CC9" w:rsidRDefault="003C1CC9" w:rsidP="006115C3">
      <w:pPr>
        <w:pStyle w:val="a5"/>
        <w:bidi/>
        <w:spacing w:before="15" w:beforeAutospacing="0" w:after="15" w:afterAutospacing="0" w:line="210" w:lineRule="atLeast"/>
        <w:ind w:left="15" w:right="15"/>
        <w:rPr>
          <w:rFonts w:ascii="Verdana" w:hAnsi="Verdana"/>
          <w:color w:val="333333"/>
          <w:sz w:val="28"/>
          <w:szCs w:val="28"/>
        </w:rPr>
      </w:pPr>
    </w:p>
    <w:p w:rsidR="003C1CC9" w:rsidRDefault="003C1CC9" w:rsidP="006115C3">
      <w:pPr>
        <w:pStyle w:val="a5"/>
        <w:bidi/>
        <w:spacing w:before="15" w:beforeAutospacing="0" w:after="15" w:afterAutospacing="0" w:line="210" w:lineRule="atLeast"/>
        <w:ind w:left="15" w:right="15"/>
        <w:rPr>
          <w:rFonts w:ascii="Verdana" w:hAnsi="Verdana"/>
          <w:color w:val="333333"/>
          <w:sz w:val="28"/>
          <w:szCs w:val="28"/>
          <w:rtl/>
        </w:rPr>
      </w:pPr>
      <w:r w:rsidRPr="003C1CC9">
        <w:rPr>
          <w:rFonts w:ascii="Verdana" w:hAnsi="Verdana"/>
          <w:color w:val="333333"/>
          <w:sz w:val="28"/>
          <w:szCs w:val="28"/>
          <w:rtl/>
        </w:rPr>
        <w:t xml:space="preserve">وتعد الثقافة التنظيمية من أهم العوامل التي تؤثر على نجاح المنظمة. </w:t>
      </w:r>
      <w:proofErr w:type="spellStart"/>
      <w:r w:rsidRPr="003C1CC9">
        <w:rPr>
          <w:rFonts w:ascii="Verdana" w:hAnsi="Verdana"/>
          <w:color w:val="333333"/>
          <w:sz w:val="28"/>
          <w:szCs w:val="28"/>
          <w:rtl/>
        </w:rPr>
        <w:t>لذلك،</w:t>
      </w:r>
      <w:proofErr w:type="spellEnd"/>
      <w:r w:rsidRPr="003C1CC9">
        <w:rPr>
          <w:rFonts w:ascii="Verdana" w:hAnsi="Verdana"/>
          <w:color w:val="333333"/>
          <w:sz w:val="28"/>
          <w:szCs w:val="28"/>
          <w:rtl/>
        </w:rPr>
        <w:t xml:space="preserve"> فإن فهم تأثير الثقافة التنظيمية على الأداء الوظيفي أمر مهم للمنظمات. حيث يمكن للمنظمات من خلال فهم هذا التأثير اتخاذ خطوات لتعزيز الثقافة التنظيمية </w:t>
      </w:r>
      <w:proofErr w:type="spellStart"/>
      <w:r w:rsidRPr="003C1CC9">
        <w:rPr>
          <w:rFonts w:ascii="Verdana" w:hAnsi="Verdana"/>
          <w:color w:val="333333"/>
          <w:sz w:val="28"/>
          <w:szCs w:val="28"/>
          <w:rtl/>
        </w:rPr>
        <w:t>الإيجابية،</w:t>
      </w:r>
      <w:proofErr w:type="spellEnd"/>
      <w:r w:rsidRPr="003C1CC9">
        <w:rPr>
          <w:rFonts w:ascii="Verdana" w:hAnsi="Verdana"/>
          <w:color w:val="333333"/>
          <w:sz w:val="28"/>
          <w:szCs w:val="28"/>
          <w:rtl/>
        </w:rPr>
        <w:t xml:space="preserve"> مما يؤدي إلى تحسين الأداء الوظيفي وتحقيق الأهداف التنظيمية.</w:t>
      </w:r>
    </w:p>
    <w:p w:rsidR="003C1CC9" w:rsidRPr="003C1CC9" w:rsidRDefault="003C1CC9" w:rsidP="006115C3">
      <w:pPr>
        <w:pStyle w:val="a5"/>
        <w:bidi/>
        <w:spacing w:before="15" w:beforeAutospacing="0" w:after="15" w:afterAutospacing="0" w:line="210" w:lineRule="atLeast"/>
        <w:ind w:left="15" w:right="15"/>
        <w:rPr>
          <w:rFonts w:ascii="Verdana" w:hAnsi="Verdana"/>
          <w:color w:val="333333"/>
          <w:sz w:val="28"/>
          <w:szCs w:val="28"/>
          <w:rtl/>
        </w:rPr>
      </w:pPr>
    </w:p>
    <w:p w:rsidR="003C1CC9" w:rsidRDefault="003C1CC9" w:rsidP="006115C3">
      <w:pPr>
        <w:pStyle w:val="a5"/>
        <w:bidi/>
        <w:spacing w:before="15" w:beforeAutospacing="0" w:after="15" w:afterAutospacing="0" w:line="210" w:lineRule="atLeast"/>
        <w:ind w:left="15" w:right="15"/>
        <w:rPr>
          <w:rFonts w:ascii="Verdana" w:hAnsi="Verdana"/>
          <w:color w:val="333333"/>
          <w:sz w:val="28"/>
          <w:szCs w:val="28"/>
          <w:rtl/>
        </w:rPr>
      </w:pPr>
      <w:r w:rsidRPr="003C1CC9">
        <w:rPr>
          <w:rFonts w:ascii="Verdana" w:hAnsi="Verdana"/>
          <w:color w:val="333333"/>
          <w:sz w:val="28"/>
          <w:szCs w:val="28"/>
          <w:rtl/>
        </w:rPr>
        <w:t xml:space="preserve">ومن خلال التحليل والبحث في هذه المشكلة سيقدم رؤى قيمة لفهم كيفية تشكيل وتطوير الثقافة التنظيمية بما يلبي احتياجات وأهداف </w:t>
      </w:r>
      <w:proofErr w:type="spellStart"/>
      <w:r w:rsidRPr="003C1CC9">
        <w:rPr>
          <w:rFonts w:ascii="Verdana" w:hAnsi="Verdana"/>
          <w:color w:val="333333"/>
          <w:sz w:val="28"/>
          <w:szCs w:val="28"/>
          <w:rtl/>
        </w:rPr>
        <w:t>المنظمة،</w:t>
      </w:r>
      <w:proofErr w:type="spellEnd"/>
      <w:r w:rsidRPr="003C1CC9">
        <w:rPr>
          <w:rFonts w:ascii="Verdana" w:hAnsi="Verdana"/>
          <w:color w:val="333333"/>
          <w:sz w:val="28"/>
          <w:szCs w:val="28"/>
          <w:rtl/>
        </w:rPr>
        <w:t xml:space="preserve"> </w:t>
      </w:r>
      <w:proofErr w:type="spellStart"/>
      <w:r w:rsidRPr="003C1CC9">
        <w:rPr>
          <w:rFonts w:ascii="Verdana" w:hAnsi="Verdana"/>
          <w:color w:val="333333"/>
          <w:sz w:val="28"/>
          <w:szCs w:val="28"/>
          <w:rtl/>
        </w:rPr>
        <w:t>وبالتالي،</w:t>
      </w:r>
      <w:proofErr w:type="spellEnd"/>
      <w:r w:rsidRPr="003C1CC9">
        <w:rPr>
          <w:rFonts w:ascii="Verdana" w:hAnsi="Verdana"/>
          <w:color w:val="333333"/>
          <w:sz w:val="28"/>
          <w:szCs w:val="28"/>
          <w:rtl/>
        </w:rPr>
        <w:t xml:space="preserve"> يمكن أن يساعد في تحسين الأداء الوظيفي وتحقيق الأهداف المؤسسية بشكل أفضل.</w:t>
      </w:r>
    </w:p>
    <w:p w:rsidR="003C1CC9" w:rsidRPr="003C1CC9" w:rsidRDefault="003C1CC9" w:rsidP="006115C3">
      <w:pPr>
        <w:pStyle w:val="a5"/>
        <w:bidi/>
        <w:spacing w:before="15" w:beforeAutospacing="0" w:after="15" w:afterAutospacing="0" w:line="210" w:lineRule="atLeast"/>
        <w:ind w:left="15" w:right="15"/>
        <w:rPr>
          <w:rFonts w:ascii="Verdana" w:hAnsi="Verdana"/>
          <w:b/>
          <w:bCs/>
          <w:color w:val="333333"/>
          <w:sz w:val="32"/>
          <w:szCs w:val="32"/>
          <w:rtl/>
        </w:rPr>
      </w:pPr>
    </w:p>
    <w:p w:rsidR="003C1CC9" w:rsidRPr="00BD3F79" w:rsidRDefault="003C1CC9" w:rsidP="00BD3F79">
      <w:pPr>
        <w:pStyle w:val="a5"/>
        <w:bidi/>
        <w:spacing w:before="15" w:beforeAutospacing="0" w:after="15" w:afterAutospacing="0" w:line="210" w:lineRule="atLeast"/>
        <w:ind w:left="15" w:right="15"/>
        <w:rPr>
          <w:rFonts w:ascii="Verdana" w:hAnsi="Verdana"/>
          <w:b/>
          <w:bCs/>
          <w:color w:val="333333"/>
          <w:sz w:val="28"/>
          <w:szCs w:val="28"/>
          <w:rtl/>
        </w:rPr>
      </w:pPr>
      <w:r w:rsidRPr="00BD3F79">
        <w:rPr>
          <w:rFonts w:ascii="Verdana" w:hAnsi="Verdana"/>
          <w:b/>
          <w:bCs/>
          <w:color w:val="333333"/>
          <w:sz w:val="28"/>
          <w:szCs w:val="28"/>
        </w:rPr>
        <w:t>.2.1</w:t>
      </w:r>
      <w:r w:rsidRPr="00BD3F79">
        <w:rPr>
          <w:rFonts w:ascii="Verdana" w:hAnsi="Verdana" w:hint="cs"/>
          <w:b/>
          <w:bCs/>
          <w:color w:val="333333"/>
          <w:sz w:val="28"/>
          <w:szCs w:val="28"/>
          <w:rtl/>
        </w:rPr>
        <w:t xml:space="preserve"> الفجوات النظرية</w:t>
      </w:r>
    </w:p>
    <w:p w:rsidR="003C1CC9" w:rsidRPr="003C1CC9" w:rsidRDefault="003C1CC9" w:rsidP="006115C3">
      <w:pPr>
        <w:rPr>
          <w:sz w:val="28"/>
          <w:szCs w:val="28"/>
          <w:rtl/>
        </w:rPr>
      </w:pPr>
      <w:r w:rsidRPr="003C1CC9">
        <w:rPr>
          <w:rFonts w:hint="cs"/>
          <w:sz w:val="28"/>
          <w:szCs w:val="28"/>
          <w:rtl/>
        </w:rPr>
        <w:t xml:space="preserve">يتمثل في الفجوة البحثية </w:t>
      </w:r>
      <w:r>
        <w:rPr>
          <w:rFonts w:hint="cs"/>
          <w:sz w:val="28"/>
          <w:szCs w:val="28"/>
          <w:rtl/>
        </w:rPr>
        <w:t xml:space="preserve">في مجال الدراسة , ولمعرفة هذه الفجوة قام الباحثين </w:t>
      </w:r>
      <w:proofErr w:type="spellStart"/>
      <w:r>
        <w:rPr>
          <w:rFonts w:hint="cs"/>
          <w:sz w:val="28"/>
          <w:szCs w:val="28"/>
          <w:rtl/>
        </w:rPr>
        <w:t>بالأطلأع</w:t>
      </w:r>
      <w:proofErr w:type="spellEnd"/>
      <w:r>
        <w:rPr>
          <w:rFonts w:hint="cs"/>
          <w:sz w:val="28"/>
          <w:szCs w:val="28"/>
          <w:rtl/>
        </w:rPr>
        <w:t xml:space="preserve"> على الدراسات السابقة ذات الصلة بموضوع الدراسة </w:t>
      </w:r>
      <w:proofErr w:type="spellStart"/>
      <w:r>
        <w:rPr>
          <w:rFonts w:hint="cs"/>
          <w:sz w:val="28"/>
          <w:szCs w:val="28"/>
          <w:rtl/>
        </w:rPr>
        <w:t>وتوصلو</w:t>
      </w:r>
      <w:proofErr w:type="spellEnd"/>
      <w:r>
        <w:rPr>
          <w:rFonts w:hint="cs"/>
          <w:sz w:val="28"/>
          <w:szCs w:val="28"/>
          <w:rtl/>
        </w:rPr>
        <w:t xml:space="preserve"> الى وجود فجوة بحثية تتمثل في عدم وجود دراسة </w:t>
      </w:r>
      <w:proofErr w:type="spellStart"/>
      <w:r>
        <w:rPr>
          <w:sz w:val="28"/>
          <w:szCs w:val="28"/>
          <w:rtl/>
        </w:rPr>
        <w:t>–</w:t>
      </w:r>
      <w:proofErr w:type="spellEnd"/>
      <w:r>
        <w:rPr>
          <w:rFonts w:hint="cs"/>
          <w:sz w:val="28"/>
          <w:szCs w:val="28"/>
          <w:rtl/>
        </w:rPr>
        <w:t xml:space="preserve"> في حدود علم </w:t>
      </w:r>
      <w:proofErr w:type="spellStart"/>
      <w:r>
        <w:rPr>
          <w:rFonts w:hint="cs"/>
          <w:sz w:val="28"/>
          <w:szCs w:val="28"/>
          <w:rtl/>
        </w:rPr>
        <w:t>الباحثيين</w:t>
      </w:r>
      <w:proofErr w:type="spellEnd"/>
      <w:r>
        <w:rPr>
          <w:rFonts w:hint="cs"/>
          <w:sz w:val="28"/>
          <w:szCs w:val="28"/>
          <w:rtl/>
        </w:rPr>
        <w:t xml:space="preserve"> </w:t>
      </w:r>
      <w:proofErr w:type="spellStart"/>
      <w:r>
        <w:rPr>
          <w:sz w:val="28"/>
          <w:szCs w:val="28"/>
          <w:rtl/>
        </w:rPr>
        <w:t>–</w:t>
      </w:r>
      <w:proofErr w:type="spellEnd"/>
      <w:r>
        <w:rPr>
          <w:rFonts w:hint="cs"/>
          <w:sz w:val="28"/>
          <w:szCs w:val="28"/>
          <w:rtl/>
        </w:rPr>
        <w:t xml:space="preserve"> تناولت العلاقة بين متغيري الدراسة الثقافة التنظيمية بأبعادها (التدريب والتطوير ,المكافأة والتقدير , التواصل التنظيمي , العمل الجماعي)والأداء الوظيفي بأبعاده </w:t>
      </w:r>
      <w:proofErr w:type="spellStart"/>
      <w:r>
        <w:rPr>
          <w:rFonts w:hint="cs"/>
          <w:sz w:val="28"/>
          <w:szCs w:val="28"/>
          <w:rtl/>
        </w:rPr>
        <w:t>(</w:t>
      </w:r>
      <w:proofErr w:type="spellEnd"/>
      <w:r>
        <w:rPr>
          <w:rFonts w:hint="cs"/>
          <w:sz w:val="28"/>
          <w:szCs w:val="28"/>
          <w:rtl/>
        </w:rPr>
        <w:t xml:space="preserve"> أداء المهام </w:t>
      </w:r>
      <w:proofErr w:type="spellStart"/>
      <w:r>
        <w:rPr>
          <w:rFonts w:hint="cs"/>
          <w:sz w:val="28"/>
          <w:szCs w:val="28"/>
          <w:rtl/>
        </w:rPr>
        <w:t>,</w:t>
      </w:r>
      <w:proofErr w:type="spellEnd"/>
      <w:r>
        <w:rPr>
          <w:rFonts w:hint="cs"/>
          <w:sz w:val="28"/>
          <w:szCs w:val="28"/>
          <w:rtl/>
        </w:rPr>
        <w:t xml:space="preserve"> الأداء السياقي , السلوك السلبي في العمل</w:t>
      </w:r>
      <w:proofErr w:type="spellStart"/>
      <w:r>
        <w:rPr>
          <w:rFonts w:hint="cs"/>
          <w:sz w:val="28"/>
          <w:szCs w:val="28"/>
          <w:rtl/>
        </w:rPr>
        <w:t>)</w:t>
      </w:r>
      <w:proofErr w:type="spellEnd"/>
    </w:p>
    <w:p w:rsidR="00B71D81" w:rsidRDefault="00B71D81" w:rsidP="006115C3">
      <w:pPr>
        <w:rPr>
          <w:b/>
          <w:bCs/>
          <w:sz w:val="32"/>
          <w:szCs w:val="32"/>
          <w:rtl/>
        </w:rPr>
      </w:pPr>
    </w:p>
    <w:p w:rsidR="00BD3F79" w:rsidRDefault="003C1CC9" w:rsidP="00BD3F79">
      <w:pPr>
        <w:rPr>
          <w:rFonts w:hint="cs"/>
          <w:b/>
          <w:bCs/>
          <w:sz w:val="32"/>
          <w:szCs w:val="32"/>
          <w:rtl/>
        </w:rPr>
      </w:pPr>
      <w:r>
        <w:rPr>
          <w:b/>
          <w:bCs/>
          <w:sz w:val="32"/>
          <w:szCs w:val="32"/>
        </w:rPr>
        <w:t>.2.2</w:t>
      </w:r>
      <w:r>
        <w:rPr>
          <w:rFonts w:hint="cs"/>
          <w:b/>
          <w:bCs/>
          <w:sz w:val="32"/>
          <w:szCs w:val="32"/>
          <w:rtl/>
        </w:rPr>
        <w:t xml:space="preserve"> الفجوات العلمية </w:t>
      </w:r>
    </w:p>
    <w:p w:rsidR="003C1CC9" w:rsidRPr="00BD3F79" w:rsidRDefault="003C1CC9" w:rsidP="00BD3F79">
      <w:pPr>
        <w:rPr>
          <w:b/>
          <w:bCs/>
          <w:sz w:val="32"/>
          <w:szCs w:val="32"/>
          <w:rtl/>
        </w:rPr>
      </w:pPr>
      <w:r w:rsidRPr="003C1CC9">
        <w:rPr>
          <w:sz w:val="28"/>
          <w:szCs w:val="28"/>
          <w:rtl/>
        </w:rPr>
        <w:t>وبالرغم م</w:t>
      </w:r>
      <w:r>
        <w:rPr>
          <w:sz w:val="28"/>
          <w:szCs w:val="28"/>
          <w:rtl/>
        </w:rPr>
        <w:t>ن أهمية القطاع</w:t>
      </w:r>
      <w:r>
        <w:rPr>
          <w:rFonts w:hint="cs"/>
          <w:sz w:val="28"/>
          <w:szCs w:val="28"/>
          <w:rtl/>
        </w:rPr>
        <w:t xml:space="preserve"> الصناعي في </w:t>
      </w:r>
      <w:proofErr w:type="spellStart"/>
      <w:r>
        <w:rPr>
          <w:rFonts w:hint="cs"/>
          <w:sz w:val="28"/>
          <w:szCs w:val="28"/>
          <w:rtl/>
        </w:rPr>
        <w:t>تيسيير</w:t>
      </w:r>
      <w:proofErr w:type="spellEnd"/>
      <w:r>
        <w:rPr>
          <w:rFonts w:hint="cs"/>
          <w:sz w:val="28"/>
          <w:szCs w:val="28"/>
          <w:rtl/>
        </w:rPr>
        <w:t xml:space="preserve"> </w:t>
      </w:r>
      <w:r w:rsidRPr="003C1CC9">
        <w:rPr>
          <w:sz w:val="28"/>
          <w:szCs w:val="28"/>
          <w:rtl/>
        </w:rPr>
        <w:t>شؤون ا</w:t>
      </w:r>
      <w:r>
        <w:rPr>
          <w:sz w:val="28"/>
          <w:szCs w:val="28"/>
          <w:rtl/>
        </w:rPr>
        <w:t>لدولة وا</w:t>
      </w:r>
      <w:r>
        <w:rPr>
          <w:rFonts w:hint="cs"/>
          <w:sz w:val="28"/>
          <w:szCs w:val="28"/>
          <w:rtl/>
        </w:rPr>
        <w:t xml:space="preserve">لمجتمع في مختلف المجالات </w:t>
      </w:r>
      <w:r>
        <w:rPr>
          <w:sz w:val="28"/>
          <w:szCs w:val="28"/>
          <w:rtl/>
        </w:rPr>
        <w:t xml:space="preserve"> </w:t>
      </w:r>
      <w:proofErr w:type="spellStart"/>
      <w:r>
        <w:rPr>
          <w:sz w:val="28"/>
          <w:szCs w:val="28"/>
          <w:rtl/>
        </w:rPr>
        <w:t>إ</w:t>
      </w:r>
      <w:r>
        <w:rPr>
          <w:rFonts w:hint="cs"/>
          <w:sz w:val="28"/>
          <w:szCs w:val="28"/>
          <w:rtl/>
        </w:rPr>
        <w:t>ات</w:t>
      </w:r>
      <w:proofErr w:type="spellEnd"/>
      <w:r>
        <w:rPr>
          <w:rFonts w:hint="cs"/>
          <w:sz w:val="28"/>
          <w:szCs w:val="28"/>
          <w:rtl/>
        </w:rPr>
        <w:t xml:space="preserve"> </w:t>
      </w:r>
      <w:r>
        <w:rPr>
          <w:sz w:val="28"/>
          <w:szCs w:val="28"/>
          <w:rtl/>
        </w:rPr>
        <w:t xml:space="preserve">أنه </w:t>
      </w:r>
      <w:r>
        <w:rPr>
          <w:rFonts w:hint="cs"/>
          <w:sz w:val="28"/>
          <w:szCs w:val="28"/>
          <w:rtl/>
        </w:rPr>
        <w:t>لم يحظ</w:t>
      </w:r>
      <w:r w:rsidRPr="003C1CC9">
        <w:rPr>
          <w:sz w:val="28"/>
          <w:szCs w:val="28"/>
          <w:rtl/>
        </w:rPr>
        <w:t xml:space="preserve"> هذا </w:t>
      </w:r>
      <w:proofErr w:type="spellStart"/>
      <w:r w:rsidRPr="003C1CC9">
        <w:rPr>
          <w:sz w:val="28"/>
          <w:szCs w:val="28"/>
          <w:rtl/>
        </w:rPr>
        <w:t>القطاع،</w:t>
      </w:r>
      <w:proofErr w:type="spellEnd"/>
      <w:r w:rsidRPr="003C1CC9">
        <w:rPr>
          <w:sz w:val="28"/>
          <w:szCs w:val="28"/>
          <w:rtl/>
        </w:rPr>
        <w:t xml:space="preserve"> على حد </w:t>
      </w:r>
      <w:r>
        <w:rPr>
          <w:rFonts w:hint="cs"/>
          <w:sz w:val="28"/>
          <w:szCs w:val="28"/>
          <w:rtl/>
        </w:rPr>
        <w:t xml:space="preserve">العلم </w:t>
      </w:r>
      <w:proofErr w:type="spellStart"/>
      <w:r>
        <w:rPr>
          <w:sz w:val="28"/>
          <w:szCs w:val="28"/>
          <w:rtl/>
        </w:rPr>
        <w:t>،</w:t>
      </w:r>
      <w:proofErr w:type="spellEnd"/>
      <w:r>
        <w:rPr>
          <w:sz w:val="28"/>
          <w:szCs w:val="28"/>
          <w:rtl/>
        </w:rPr>
        <w:t xml:space="preserve"> بدراسات ك</w:t>
      </w:r>
      <w:r>
        <w:rPr>
          <w:rFonts w:hint="cs"/>
          <w:sz w:val="28"/>
          <w:szCs w:val="28"/>
          <w:rtl/>
        </w:rPr>
        <w:t>ثير</w:t>
      </w:r>
      <w:r w:rsidRPr="003C1CC9">
        <w:rPr>
          <w:sz w:val="28"/>
          <w:szCs w:val="28"/>
          <w:rtl/>
        </w:rPr>
        <w:t xml:space="preserve">ة تسلط الضوء على واقع الثقافة </w:t>
      </w:r>
      <w:r>
        <w:rPr>
          <w:sz w:val="28"/>
          <w:szCs w:val="28"/>
          <w:rtl/>
        </w:rPr>
        <w:t>التنظيمية وتأث</w:t>
      </w:r>
      <w:r>
        <w:rPr>
          <w:rFonts w:hint="cs"/>
          <w:sz w:val="28"/>
          <w:szCs w:val="28"/>
          <w:rtl/>
        </w:rPr>
        <w:t>ير</w:t>
      </w:r>
      <w:r w:rsidRPr="003C1CC9">
        <w:rPr>
          <w:sz w:val="28"/>
          <w:szCs w:val="28"/>
          <w:rtl/>
        </w:rPr>
        <w:t>ه</w:t>
      </w:r>
      <w:r>
        <w:rPr>
          <w:sz w:val="28"/>
          <w:szCs w:val="28"/>
          <w:rtl/>
        </w:rPr>
        <w:t xml:space="preserve">ا </w:t>
      </w:r>
      <w:r>
        <w:rPr>
          <w:rFonts w:hint="cs"/>
          <w:sz w:val="28"/>
          <w:szCs w:val="28"/>
          <w:rtl/>
        </w:rPr>
        <w:t>في</w:t>
      </w:r>
      <w:r>
        <w:rPr>
          <w:sz w:val="28"/>
          <w:szCs w:val="28"/>
          <w:rtl/>
        </w:rPr>
        <w:t xml:space="preserve"> ا</w:t>
      </w:r>
      <w:r>
        <w:rPr>
          <w:rFonts w:hint="cs"/>
          <w:sz w:val="28"/>
          <w:szCs w:val="28"/>
          <w:rtl/>
        </w:rPr>
        <w:t>لأ</w:t>
      </w:r>
      <w:r w:rsidRPr="003C1CC9">
        <w:rPr>
          <w:sz w:val="28"/>
          <w:szCs w:val="28"/>
          <w:rtl/>
        </w:rPr>
        <w:t xml:space="preserve">داء </w:t>
      </w:r>
      <w:r>
        <w:rPr>
          <w:sz w:val="28"/>
          <w:szCs w:val="28"/>
          <w:rtl/>
        </w:rPr>
        <w:t xml:space="preserve">الوظيفي لذلك وقع </w:t>
      </w:r>
      <w:proofErr w:type="spellStart"/>
      <w:r>
        <w:rPr>
          <w:sz w:val="28"/>
          <w:szCs w:val="28"/>
          <w:rtl/>
        </w:rPr>
        <w:t>ا</w:t>
      </w:r>
      <w:r>
        <w:rPr>
          <w:rFonts w:hint="cs"/>
          <w:sz w:val="28"/>
          <w:szCs w:val="28"/>
          <w:rtl/>
        </w:rPr>
        <w:t>لأ</w:t>
      </w:r>
      <w:r>
        <w:rPr>
          <w:sz w:val="28"/>
          <w:szCs w:val="28"/>
          <w:rtl/>
        </w:rPr>
        <w:t>ختيار</w:t>
      </w:r>
      <w:proofErr w:type="spellEnd"/>
      <w:r w:rsidRPr="003C1CC9">
        <w:rPr>
          <w:sz w:val="28"/>
          <w:szCs w:val="28"/>
          <w:rtl/>
        </w:rPr>
        <w:t xml:space="preserve"> على</w:t>
      </w:r>
      <w:r>
        <w:rPr>
          <w:sz w:val="28"/>
          <w:szCs w:val="28"/>
          <w:rtl/>
        </w:rPr>
        <w:t xml:space="preserve"> وزارة </w:t>
      </w:r>
      <w:proofErr w:type="spellStart"/>
      <w:r w:rsidR="002E002A">
        <w:rPr>
          <w:rFonts w:hint="cs"/>
          <w:sz w:val="28"/>
          <w:szCs w:val="28"/>
          <w:rtl/>
        </w:rPr>
        <w:t>(</w:t>
      </w:r>
      <w:proofErr w:type="spellEnd"/>
      <w:r w:rsidR="002E002A">
        <w:rPr>
          <w:rFonts w:hint="cs"/>
          <w:sz w:val="28"/>
          <w:szCs w:val="28"/>
          <w:rtl/>
        </w:rPr>
        <w:t xml:space="preserve">  الصناعة</w:t>
      </w:r>
      <w:r>
        <w:rPr>
          <w:rFonts w:hint="cs"/>
          <w:sz w:val="28"/>
          <w:szCs w:val="28"/>
          <w:rtl/>
        </w:rPr>
        <w:t xml:space="preserve">   </w:t>
      </w:r>
      <w:proofErr w:type="spellStart"/>
      <w:r>
        <w:rPr>
          <w:rFonts w:hint="cs"/>
          <w:sz w:val="28"/>
          <w:szCs w:val="28"/>
          <w:rtl/>
        </w:rPr>
        <w:t>)</w:t>
      </w:r>
      <w:proofErr w:type="spellEnd"/>
      <w:r>
        <w:rPr>
          <w:rFonts w:hint="cs"/>
          <w:sz w:val="28"/>
          <w:szCs w:val="28"/>
          <w:rtl/>
        </w:rPr>
        <w:t xml:space="preserve"> لأجراء الدراسة الحالية .</w:t>
      </w:r>
    </w:p>
    <w:p w:rsidR="003C1CC9" w:rsidRDefault="003C1CC9" w:rsidP="006115C3">
      <w:pPr>
        <w:rPr>
          <w:sz w:val="28"/>
          <w:szCs w:val="28"/>
          <w:rtl/>
        </w:rPr>
      </w:pPr>
    </w:p>
    <w:p w:rsidR="003C1CC9" w:rsidRPr="001E38DE" w:rsidRDefault="003C1CC9" w:rsidP="006115C3">
      <w:pPr>
        <w:rPr>
          <w:b/>
          <w:bCs/>
          <w:sz w:val="32"/>
          <w:szCs w:val="32"/>
          <w:rtl/>
        </w:rPr>
      </w:pPr>
      <w:r w:rsidRPr="001E38DE">
        <w:rPr>
          <w:rFonts w:hint="cs"/>
          <w:b/>
          <w:bCs/>
          <w:sz w:val="32"/>
          <w:szCs w:val="32"/>
          <w:rtl/>
        </w:rPr>
        <w:t xml:space="preserve">سؤال البحث الرئيسي </w:t>
      </w:r>
    </w:p>
    <w:p w:rsidR="003C1CC9" w:rsidRPr="001E38DE" w:rsidRDefault="003C1CC9" w:rsidP="006115C3">
      <w:pPr>
        <w:rPr>
          <w:b/>
          <w:bCs/>
          <w:sz w:val="32"/>
          <w:szCs w:val="32"/>
          <w:rtl/>
        </w:rPr>
      </w:pPr>
      <w:r w:rsidRPr="001E38DE">
        <w:rPr>
          <w:rFonts w:hint="cs"/>
          <w:b/>
          <w:bCs/>
          <w:sz w:val="32"/>
          <w:szCs w:val="32"/>
          <w:rtl/>
        </w:rPr>
        <w:t>تتناول هذه الدراسة التساؤل البحثي الرئيسي التالي :</w:t>
      </w:r>
    </w:p>
    <w:p w:rsidR="003C1CC9" w:rsidRDefault="003C1CC9" w:rsidP="006115C3">
      <w:pPr>
        <w:rPr>
          <w:sz w:val="28"/>
          <w:szCs w:val="28"/>
          <w:rtl/>
        </w:rPr>
      </w:pPr>
      <w:r w:rsidRPr="003C1CC9">
        <w:rPr>
          <w:rFonts w:hint="cs"/>
          <w:sz w:val="28"/>
          <w:szCs w:val="28"/>
          <w:rtl/>
        </w:rPr>
        <w:t>الى أي مدى يمكن ان تؤثر الثقافة التنظيمية على الأداء الوظيفي بمؤسسات القطاع الصناعي في المملكة العربية السعودية</w:t>
      </w:r>
      <w:r w:rsidRPr="003C1CC9">
        <w:rPr>
          <w:rStyle w:val="a3"/>
          <w:rFonts w:ascii="Verdana" w:hAnsi="Verdana"/>
          <w:color w:val="333333"/>
          <w:sz w:val="28"/>
          <w:szCs w:val="28"/>
          <w:rtl/>
        </w:rPr>
        <w:t xml:space="preserve"> </w:t>
      </w:r>
      <w:proofErr w:type="spellStart"/>
      <w:r w:rsidRPr="003C1CC9">
        <w:rPr>
          <w:rStyle w:val="a3"/>
          <w:rFonts w:ascii="Verdana" w:hAnsi="Verdana"/>
          <w:color w:val="333333"/>
          <w:sz w:val="28"/>
          <w:szCs w:val="28"/>
          <w:rtl/>
        </w:rPr>
        <w:t>؟</w:t>
      </w:r>
      <w:proofErr w:type="spellEnd"/>
    </w:p>
    <w:p w:rsidR="006115C3" w:rsidRDefault="006115C3" w:rsidP="006115C3">
      <w:pPr>
        <w:rPr>
          <w:b/>
          <w:bCs/>
          <w:sz w:val="32"/>
          <w:szCs w:val="32"/>
          <w:rtl/>
        </w:rPr>
      </w:pPr>
    </w:p>
    <w:p w:rsidR="00BD3F79" w:rsidRDefault="00BD3F79" w:rsidP="006115C3">
      <w:pPr>
        <w:rPr>
          <w:rFonts w:hint="cs"/>
          <w:b/>
          <w:bCs/>
          <w:sz w:val="32"/>
          <w:szCs w:val="32"/>
          <w:rtl/>
        </w:rPr>
      </w:pPr>
    </w:p>
    <w:p w:rsidR="00BD3F79" w:rsidRDefault="00BD3F79" w:rsidP="006115C3">
      <w:pPr>
        <w:rPr>
          <w:rFonts w:hint="cs"/>
          <w:b/>
          <w:bCs/>
          <w:sz w:val="32"/>
          <w:szCs w:val="32"/>
          <w:rtl/>
        </w:rPr>
      </w:pPr>
    </w:p>
    <w:p w:rsidR="00A36BB3" w:rsidRDefault="003C1CC9" w:rsidP="006115C3">
      <w:pPr>
        <w:rPr>
          <w:b/>
          <w:bCs/>
          <w:sz w:val="32"/>
          <w:szCs w:val="32"/>
        </w:rPr>
      </w:pPr>
      <w:r w:rsidRPr="003C1CC9">
        <w:rPr>
          <w:rFonts w:hint="cs"/>
          <w:b/>
          <w:bCs/>
          <w:sz w:val="32"/>
          <w:szCs w:val="32"/>
          <w:rtl/>
        </w:rPr>
        <w:t xml:space="preserve">أهمية البحث </w:t>
      </w:r>
      <w:proofErr w:type="spellStart"/>
      <w:r w:rsidRPr="003C1CC9">
        <w:rPr>
          <w:rFonts w:hint="cs"/>
          <w:b/>
          <w:bCs/>
          <w:sz w:val="32"/>
          <w:szCs w:val="32"/>
          <w:rtl/>
        </w:rPr>
        <w:t>:</w:t>
      </w:r>
      <w:proofErr w:type="spellEnd"/>
    </w:p>
    <w:p w:rsidR="00A36BB3" w:rsidRDefault="00A36BB3" w:rsidP="00BD3F79">
      <w:pPr>
        <w:spacing w:before="0" w:beforeAutospacing="0"/>
        <w:rPr>
          <w:sz w:val="28"/>
          <w:szCs w:val="28"/>
          <w:rtl/>
        </w:rPr>
      </w:pPr>
      <w:r>
        <w:rPr>
          <w:sz w:val="28"/>
          <w:szCs w:val="28"/>
          <w:rtl/>
        </w:rPr>
        <w:t>تكمن أ</w:t>
      </w:r>
      <w:r w:rsidRPr="00A36BB3">
        <w:rPr>
          <w:sz w:val="28"/>
          <w:szCs w:val="28"/>
          <w:rtl/>
        </w:rPr>
        <w:t xml:space="preserve">همية </w:t>
      </w:r>
      <w:r>
        <w:rPr>
          <w:rFonts w:hint="cs"/>
          <w:sz w:val="28"/>
          <w:szCs w:val="28"/>
          <w:rtl/>
        </w:rPr>
        <w:t xml:space="preserve">هذه </w:t>
      </w:r>
      <w:r w:rsidRPr="00A36BB3">
        <w:rPr>
          <w:sz w:val="28"/>
          <w:szCs w:val="28"/>
          <w:rtl/>
        </w:rPr>
        <w:t xml:space="preserve">الدراسة من أهمية موضوعها كون موضوع الثقافة التنظيمية من </w:t>
      </w:r>
      <w:r>
        <w:rPr>
          <w:sz w:val="28"/>
          <w:szCs w:val="28"/>
          <w:rtl/>
        </w:rPr>
        <w:t xml:space="preserve">أكثر </w:t>
      </w:r>
    </w:p>
    <w:p w:rsidR="00A36BB3" w:rsidRDefault="00A36BB3" w:rsidP="00BD3F79">
      <w:pPr>
        <w:spacing w:before="0" w:beforeAutospacing="0"/>
        <w:rPr>
          <w:sz w:val="28"/>
          <w:szCs w:val="28"/>
          <w:rtl/>
        </w:rPr>
      </w:pPr>
      <w:r w:rsidRPr="00A36BB3">
        <w:rPr>
          <w:sz w:val="28"/>
          <w:szCs w:val="28"/>
          <w:rtl/>
        </w:rPr>
        <w:t>ا</w:t>
      </w:r>
      <w:r w:rsidRPr="00A36BB3">
        <w:rPr>
          <w:rFonts w:hint="cs"/>
          <w:sz w:val="28"/>
          <w:szCs w:val="28"/>
          <w:rtl/>
        </w:rPr>
        <w:t>لم</w:t>
      </w:r>
      <w:r w:rsidRPr="00A36BB3">
        <w:rPr>
          <w:sz w:val="28"/>
          <w:szCs w:val="28"/>
          <w:rtl/>
        </w:rPr>
        <w:t>واضيع ال</w:t>
      </w:r>
      <w:r w:rsidRPr="00A36BB3">
        <w:rPr>
          <w:rFonts w:hint="cs"/>
          <w:sz w:val="28"/>
          <w:szCs w:val="28"/>
          <w:rtl/>
        </w:rPr>
        <w:t>تي</w:t>
      </w:r>
      <w:r w:rsidRPr="00A36BB3">
        <w:rPr>
          <w:sz w:val="28"/>
          <w:szCs w:val="28"/>
          <w:rtl/>
        </w:rPr>
        <w:t xml:space="preserve"> لقيت اهتماما ك</w:t>
      </w:r>
      <w:r w:rsidRPr="00A36BB3">
        <w:rPr>
          <w:rFonts w:hint="cs"/>
          <w:sz w:val="28"/>
          <w:szCs w:val="28"/>
          <w:rtl/>
        </w:rPr>
        <w:t>بير</w:t>
      </w:r>
      <w:r w:rsidRPr="00A36BB3">
        <w:rPr>
          <w:sz w:val="28"/>
          <w:szCs w:val="28"/>
          <w:rtl/>
        </w:rPr>
        <w:t>اً على اعتبار</w:t>
      </w:r>
      <w:r w:rsidRPr="00A36BB3">
        <w:rPr>
          <w:rFonts w:hint="cs"/>
          <w:b/>
          <w:bCs/>
          <w:sz w:val="28"/>
          <w:szCs w:val="28"/>
          <w:rtl/>
        </w:rPr>
        <w:t xml:space="preserve"> </w:t>
      </w:r>
      <w:r>
        <w:rPr>
          <w:sz w:val="28"/>
          <w:szCs w:val="28"/>
          <w:rtl/>
        </w:rPr>
        <w:t xml:space="preserve">أنها تسهم </w:t>
      </w:r>
      <w:r>
        <w:rPr>
          <w:rFonts w:hint="cs"/>
          <w:sz w:val="28"/>
          <w:szCs w:val="28"/>
          <w:rtl/>
        </w:rPr>
        <w:t>في</w:t>
      </w:r>
      <w:r>
        <w:rPr>
          <w:sz w:val="28"/>
          <w:szCs w:val="28"/>
          <w:rtl/>
        </w:rPr>
        <w:t xml:space="preserve"> تطوير إحدى أهم ا</w:t>
      </w:r>
      <w:r w:rsidRPr="00A36BB3">
        <w:rPr>
          <w:sz w:val="28"/>
          <w:szCs w:val="28"/>
          <w:rtl/>
        </w:rPr>
        <w:t>ل</w:t>
      </w:r>
      <w:r>
        <w:rPr>
          <w:rFonts w:hint="cs"/>
          <w:sz w:val="28"/>
          <w:szCs w:val="28"/>
          <w:rtl/>
        </w:rPr>
        <w:t>ج</w:t>
      </w:r>
      <w:r>
        <w:rPr>
          <w:sz w:val="28"/>
          <w:szCs w:val="28"/>
          <w:rtl/>
        </w:rPr>
        <w:t>وانب ا</w:t>
      </w:r>
      <w:r>
        <w:rPr>
          <w:rFonts w:hint="cs"/>
          <w:sz w:val="28"/>
          <w:szCs w:val="28"/>
          <w:rtl/>
        </w:rPr>
        <w:t>لم</w:t>
      </w:r>
      <w:r>
        <w:rPr>
          <w:sz w:val="28"/>
          <w:szCs w:val="28"/>
          <w:rtl/>
        </w:rPr>
        <w:t xml:space="preserve">تعلقة </w:t>
      </w:r>
    </w:p>
    <w:p w:rsidR="00A36BB3" w:rsidRPr="00A36BB3" w:rsidRDefault="00A36BB3" w:rsidP="00BD3F79">
      <w:pPr>
        <w:spacing w:before="0" w:beforeAutospacing="0"/>
        <w:rPr>
          <w:b/>
          <w:bCs/>
          <w:sz w:val="32"/>
          <w:szCs w:val="32"/>
          <w:rtl/>
        </w:rPr>
      </w:pPr>
      <w:r>
        <w:rPr>
          <w:sz w:val="28"/>
          <w:szCs w:val="28"/>
          <w:rtl/>
        </w:rPr>
        <w:t>بالقطاعات ا</w:t>
      </w:r>
      <w:r>
        <w:rPr>
          <w:rFonts w:hint="cs"/>
          <w:sz w:val="28"/>
          <w:szCs w:val="28"/>
          <w:rtl/>
        </w:rPr>
        <w:t>لم</w:t>
      </w:r>
      <w:r>
        <w:rPr>
          <w:sz w:val="28"/>
          <w:szCs w:val="28"/>
          <w:rtl/>
        </w:rPr>
        <w:t>ختلفة وا</w:t>
      </w:r>
      <w:r>
        <w:rPr>
          <w:rFonts w:hint="cs"/>
          <w:sz w:val="28"/>
          <w:szCs w:val="28"/>
          <w:rtl/>
        </w:rPr>
        <w:t>لمت</w:t>
      </w:r>
      <w:r>
        <w:rPr>
          <w:sz w:val="28"/>
          <w:szCs w:val="28"/>
          <w:rtl/>
        </w:rPr>
        <w:t>مثل با</w:t>
      </w:r>
      <w:r>
        <w:rPr>
          <w:rFonts w:hint="cs"/>
          <w:sz w:val="28"/>
          <w:szCs w:val="28"/>
          <w:rtl/>
        </w:rPr>
        <w:t>لأ</w:t>
      </w:r>
      <w:r w:rsidRPr="00A36BB3">
        <w:rPr>
          <w:sz w:val="28"/>
          <w:szCs w:val="28"/>
          <w:rtl/>
        </w:rPr>
        <w:t xml:space="preserve">داء الوظيفي على </w:t>
      </w:r>
      <w:r>
        <w:rPr>
          <w:sz w:val="28"/>
          <w:szCs w:val="28"/>
          <w:rtl/>
        </w:rPr>
        <w:t xml:space="preserve">اعتبار أنه </w:t>
      </w:r>
      <w:r>
        <w:rPr>
          <w:rFonts w:hint="cs"/>
          <w:sz w:val="28"/>
          <w:szCs w:val="28"/>
          <w:rtl/>
        </w:rPr>
        <w:t>يم</w:t>
      </w:r>
      <w:r>
        <w:rPr>
          <w:sz w:val="28"/>
          <w:szCs w:val="28"/>
          <w:rtl/>
        </w:rPr>
        <w:t>ثل جوهر جناح ا</w:t>
      </w:r>
      <w:r>
        <w:rPr>
          <w:rFonts w:hint="cs"/>
          <w:sz w:val="28"/>
          <w:szCs w:val="28"/>
          <w:rtl/>
        </w:rPr>
        <w:t>لم</w:t>
      </w:r>
      <w:r w:rsidRPr="00A36BB3">
        <w:rPr>
          <w:sz w:val="28"/>
          <w:szCs w:val="28"/>
          <w:rtl/>
        </w:rPr>
        <w:t>ؤسسات</w:t>
      </w:r>
      <w:r>
        <w:t>.</w:t>
      </w:r>
    </w:p>
    <w:p w:rsidR="00A36BB3" w:rsidRDefault="003C1CC9" w:rsidP="00BD3F79">
      <w:pPr>
        <w:spacing w:before="0" w:beforeAutospacing="0"/>
        <w:rPr>
          <w:sz w:val="28"/>
          <w:szCs w:val="28"/>
          <w:rtl/>
        </w:rPr>
      </w:pPr>
      <w:r w:rsidRPr="003C1CC9">
        <w:rPr>
          <w:rFonts w:hint="cs"/>
          <w:sz w:val="28"/>
          <w:szCs w:val="28"/>
          <w:rtl/>
        </w:rPr>
        <w:t xml:space="preserve">تنبع أهمية </w:t>
      </w:r>
      <w:r>
        <w:rPr>
          <w:rFonts w:hint="cs"/>
          <w:sz w:val="28"/>
          <w:szCs w:val="28"/>
          <w:rtl/>
        </w:rPr>
        <w:t xml:space="preserve">البحث من أهمية الثقافة التنظيمية ودورها في تحسين أداء العاملين </w:t>
      </w:r>
      <w:proofErr w:type="spellStart"/>
      <w:r>
        <w:rPr>
          <w:rFonts w:hint="cs"/>
          <w:sz w:val="28"/>
          <w:szCs w:val="28"/>
          <w:rtl/>
        </w:rPr>
        <w:t>,</w:t>
      </w:r>
      <w:proofErr w:type="spellEnd"/>
      <w:r>
        <w:rPr>
          <w:rFonts w:hint="cs"/>
          <w:sz w:val="28"/>
          <w:szCs w:val="28"/>
          <w:rtl/>
        </w:rPr>
        <w:t xml:space="preserve"> </w:t>
      </w:r>
      <w:proofErr w:type="spellStart"/>
      <w:r>
        <w:rPr>
          <w:rFonts w:hint="cs"/>
          <w:sz w:val="28"/>
          <w:szCs w:val="28"/>
          <w:rtl/>
        </w:rPr>
        <w:t>بأعتبارها</w:t>
      </w:r>
      <w:proofErr w:type="spellEnd"/>
      <w:r>
        <w:rPr>
          <w:rFonts w:hint="cs"/>
          <w:sz w:val="28"/>
          <w:szCs w:val="28"/>
          <w:rtl/>
        </w:rPr>
        <w:t xml:space="preserve"> مكونا</w:t>
      </w:r>
    </w:p>
    <w:p w:rsidR="00A36BB3" w:rsidRDefault="003C1CC9" w:rsidP="00BD3F79">
      <w:pPr>
        <w:spacing w:before="0" w:beforeAutospacing="0"/>
        <w:rPr>
          <w:sz w:val="28"/>
          <w:szCs w:val="28"/>
          <w:rtl/>
        </w:rPr>
      </w:pPr>
      <w:r>
        <w:rPr>
          <w:rFonts w:hint="cs"/>
          <w:sz w:val="28"/>
          <w:szCs w:val="28"/>
          <w:rtl/>
        </w:rPr>
        <w:t xml:space="preserve"> أساسيا من مكونات البيئة الداخلية للمنظمات  , وكذلك من أهمية الموضوع الذي تتناوله , </w:t>
      </w:r>
    </w:p>
    <w:p w:rsidR="00A36BB3" w:rsidRDefault="003C1CC9" w:rsidP="00BD3F79">
      <w:pPr>
        <w:spacing w:before="0" w:beforeAutospacing="0"/>
        <w:rPr>
          <w:sz w:val="28"/>
          <w:szCs w:val="28"/>
          <w:rtl/>
        </w:rPr>
      </w:pPr>
      <w:r>
        <w:rPr>
          <w:rFonts w:hint="cs"/>
          <w:sz w:val="28"/>
          <w:szCs w:val="28"/>
          <w:rtl/>
        </w:rPr>
        <w:t xml:space="preserve">فالتعرف على أثر الثقافة التنظيمية على اداء العاملين يساعد في تطوير وتحسين أداء العاملين , </w:t>
      </w:r>
    </w:p>
    <w:p w:rsidR="00CF7A9B" w:rsidRDefault="003C1CC9" w:rsidP="00BD3F79">
      <w:pPr>
        <w:spacing w:before="0" w:beforeAutospacing="0"/>
        <w:rPr>
          <w:sz w:val="28"/>
          <w:szCs w:val="28"/>
          <w:rtl/>
        </w:rPr>
      </w:pPr>
      <w:r>
        <w:rPr>
          <w:rFonts w:hint="cs"/>
          <w:sz w:val="28"/>
          <w:szCs w:val="28"/>
          <w:rtl/>
        </w:rPr>
        <w:t xml:space="preserve">كما تكتسب الدراسة أهميتها من خلال الوصول الى مقترحات يمكن </w:t>
      </w:r>
      <w:proofErr w:type="spellStart"/>
      <w:r>
        <w:rPr>
          <w:rFonts w:hint="cs"/>
          <w:sz w:val="28"/>
          <w:szCs w:val="28"/>
          <w:rtl/>
        </w:rPr>
        <w:t>الأستفادة</w:t>
      </w:r>
      <w:proofErr w:type="spellEnd"/>
      <w:r>
        <w:rPr>
          <w:rFonts w:hint="cs"/>
          <w:sz w:val="28"/>
          <w:szCs w:val="28"/>
          <w:rtl/>
        </w:rPr>
        <w:t xml:space="preserve"> منها في دعم دور </w:t>
      </w:r>
    </w:p>
    <w:p w:rsidR="003C1CC9" w:rsidRDefault="003C1CC9" w:rsidP="00BD3F79">
      <w:pPr>
        <w:spacing w:before="0" w:beforeAutospacing="0"/>
        <w:rPr>
          <w:sz w:val="28"/>
          <w:szCs w:val="28"/>
          <w:rtl/>
        </w:rPr>
      </w:pPr>
      <w:r>
        <w:rPr>
          <w:rFonts w:hint="cs"/>
          <w:sz w:val="28"/>
          <w:szCs w:val="28"/>
          <w:rtl/>
        </w:rPr>
        <w:t xml:space="preserve">الثقافة التنظيمية </w:t>
      </w:r>
      <w:proofErr w:type="spellStart"/>
      <w:r>
        <w:rPr>
          <w:rFonts w:hint="cs"/>
          <w:sz w:val="28"/>
          <w:szCs w:val="28"/>
          <w:rtl/>
        </w:rPr>
        <w:t>,</w:t>
      </w:r>
      <w:proofErr w:type="spellEnd"/>
      <w:r>
        <w:rPr>
          <w:rFonts w:hint="cs"/>
          <w:sz w:val="28"/>
          <w:szCs w:val="28"/>
          <w:rtl/>
        </w:rPr>
        <w:t xml:space="preserve"> </w:t>
      </w:r>
      <w:proofErr w:type="spellStart"/>
      <w:r>
        <w:rPr>
          <w:rFonts w:hint="cs"/>
          <w:sz w:val="28"/>
          <w:szCs w:val="28"/>
          <w:rtl/>
        </w:rPr>
        <w:t>وذلم</w:t>
      </w:r>
      <w:proofErr w:type="spellEnd"/>
      <w:r>
        <w:rPr>
          <w:rFonts w:hint="cs"/>
          <w:sz w:val="28"/>
          <w:szCs w:val="28"/>
          <w:rtl/>
        </w:rPr>
        <w:t xml:space="preserve"> لما لها أثر على تحسين أداء العاملين</w:t>
      </w:r>
    </w:p>
    <w:p w:rsidR="003C1CC9" w:rsidRPr="00A36BB3" w:rsidRDefault="003C1CC9" w:rsidP="00BD3F79">
      <w:pPr>
        <w:spacing w:before="0" w:beforeAutospacing="0"/>
        <w:rPr>
          <w:sz w:val="28"/>
          <w:szCs w:val="28"/>
          <w:rtl/>
        </w:rPr>
      </w:pPr>
      <w:r>
        <w:rPr>
          <w:rFonts w:hint="cs"/>
          <w:sz w:val="28"/>
          <w:szCs w:val="28"/>
          <w:rtl/>
        </w:rPr>
        <w:t xml:space="preserve"> </w:t>
      </w:r>
    </w:p>
    <w:p w:rsidR="003C1CC9" w:rsidRDefault="003C1CC9" w:rsidP="006115C3">
      <w:pPr>
        <w:rPr>
          <w:b/>
          <w:bCs/>
          <w:sz w:val="32"/>
          <w:szCs w:val="32"/>
          <w:rtl/>
        </w:rPr>
      </w:pPr>
      <w:r>
        <w:rPr>
          <w:b/>
          <w:bCs/>
          <w:sz w:val="32"/>
          <w:szCs w:val="32"/>
        </w:rPr>
        <w:t>.3.1</w:t>
      </w:r>
      <w:r>
        <w:rPr>
          <w:rFonts w:hint="cs"/>
          <w:b/>
          <w:bCs/>
          <w:sz w:val="32"/>
          <w:szCs w:val="32"/>
          <w:rtl/>
        </w:rPr>
        <w:t xml:space="preserve"> أهمية نظرية</w:t>
      </w:r>
    </w:p>
    <w:p w:rsidR="00A36BB3" w:rsidRDefault="003C1CC9" w:rsidP="006115C3">
      <w:pPr>
        <w:pStyle w:val="a5"/>
        <w:bidi/>
        <w:spacing w:before="15" w:beforeAutospacing="0" w:after="15" w:afterAutospacing="0" w:line="210" w:lineRule="atLeast"/>
        <w:ind w:left="15" w:right="15"/>
        <w:rPr>
          <w:rFonts w:ascii="Verdana" w:hAnsi="Verdana"/>
          <w:color w:val="333333"/>
          <w:sz w:val="28"/>
          <w:szCs w:val="28"/>
          <w:rtl/>
        </w:rPr>
      </w:pPr>
      <w:r w:rsidRPr="003C1CC9">
        <w:rPr>
          <w:rFonts w:ascii="Verdana" w:hAnsi="Verdana"/>
          <w:color w:val="333333"/>
          <w:sz w:val="28"/>
          <w:szCs w:val="28"/>
          <w:rtl/>
        </w:rPr>
        <w:t>تنبع الأهمية العلمية</w:t>
      </w:r>
      <w:r>
        <w:rPr>
          <w:rFonts w:ascii="Verdana" w:hAnsi="Verdana" w:hint="cs"/>
          <w:color w:val="333333"/>
          <w:sz w:val="28"/>
          <w:szCs w:val="28"/>
          <w:rtl/>
        </w:rPr>
        <w:t xml:space="preserve"> </w:t>
      </w:r>
      <w:r w:rsidRPr="003C1CC9">
        <w:rPr>
          <w:rFonts w:ascii="Verdana" w:hAnsi="Verdana"/>
          <w:color w:val="333333"/>
          <w:sz w:val="28"/>
          <w:szCs w:val="28"/>
          <w:rtl/>
        </w:rPr>
        <w:t xml:space="preserve">للبحث من كونه يقدم محاولة لمعالجة الفجوة </w:t>
      </w:r>
      <w:proofErr w:type="spellStart"/>
      <w:r w:rsidRPr="003C1CC9">
        <w:rPr>
          <w:rFonts w:ascii="Verdana" w:hAnsi="Verdana"/>
          <w:color w:val="333333"/>
          <w:sz w:val="28"/>
          <w:szCs w:val="28"/>
          <w:rtl/>
        </w:rPr>
        <w:t>البحثية،</w:t>
      </w:r>
      <w:proofErr w:type="spellEnd"/>
      <w:r w:rsidRPr="003C1CC9">
        <w:rPr>
          <w:rFonts w:ascii="Verdana" w:hAnsi="Verdana"/>
          <w:color w:val="333333"/>
          <w:sz w:val="28"/>
          <w:szCs w:val="28"/>
          <w:rtl/>
        </w:rPr>
        <w:t xml:space="preserve"> وذلك من خلال </w:t>
      </w:r>
    </w:p>
    <w:p w:rsidR="00A36BB3" w:rsidRDefault="003C1CC9" w:rsidP="006115C3">
      <w:pPr>
        <w:pStyle w:val="a5"/>
        <w:bidi/>
        <w:spacing w:before="15" w:beforeAutospacing="0" w:after="15" w:afterAutospacing="0" w:line="210" w:lineRule="atLeast"/>
        <w:ind w:left="15" w:right="15"/>
        <w:rPr>
          <w:rFonts w:ascii="Verdana" w:hAnsi="Verdana"/>
          <w:color w:val="333333"/>
          <w:sz w:val="28"/>
          <w:szCs w:val="28"/>
          <w:rtl/>
        </w:rPr>
      </w:pPr>
      <w:r w:rsidRPr="003C1CC9">
        <w:rPr>
          <w:rFonts w:ascii="Verdana" w:hAnsi="Verdana"/>
          <w:color w:val="333333"/>
          <w:sz w:val="28"/>
          <w:szCs w:val="28"/>
          <w:rtl/>
        </w:rPr>
        <w:t>الوقوف على تأثير للثقافة التنظيمية علي الأداء الوظيفي بمؤس</w:t>
      </w:r>
      <w:r>
        <w:rPr>
          <w:rFonts w:ascii="Verdana" w:hAnsi="Verdana"/>
          <w:color w:val="333333"/>
          <w:sz w:val="28"/>
          <w:szCs w:val="28"/>
          <w:rtl/>
        </w:rPr>
        <w:t xml:space="preserve">سات القطاع الصناعي في </w:t>
      </w:r>
      <w:r>
        <w:rPr>
          <w:rFonts w:ascii="Verdana" w:hAnsi="Verdana" w:hint="cs"/>
          <w:color w:val="333333"/>
          <w:sz w:val="28"/>
          <w:szCs w:val="28"/>
          <w:rtl/>
        </w:rPr>
        <w:t xml:space="preserve">المملكة </w:t>
      </w:r>
    </w:p>
    <w:p w:rsidR="003C1CC9" w:rsidRPr="003C1CC9" w:rsidRDefault="003C1CC9" w:rsidP="00BD3F79">
      <w:pPr>
        <w:pStyle w:val="a5"/>
        <w:bidi/>
        <w:spacing w:before="15" w:beforeAutospacing="0" w:after="15" w:afterAutospacing="0" w:line="210" w:lineRule="atLeast"/>
        <w:ind w:left="15" w:right="15"/>
        <w:rPr>
          <w:rFonts w:ascii="Verdana" w:hAnsi="Verdana"/>
          <w:color w:val="333333"/>
          <w:sz w:val="28"/>
          <w:szCs w:val="28"/>
        </w:rPr>
      </w:pPr>
      <w:r>
        <w:rPr>
          <w:rFonts w:ascii="Verdana" w:hAnsi="Verdana" w:hint="cs"/>
          <w:color w:val="333333"/>
          <w:sz w:val="28"/>
          <w:szCs w:val="28"/>
          <w:rtl/>
        </w:rPr>
        <w:t>العربية السعودية</w:t>
      </w:r>
      <w:r w:rsidRPr="003C1CC9">
        <w:rPr>
          <w:rFonts w:ascii="Verdana" w:hAnsi="Verdana"/>
          <w:color w:val="333333"/>
          <w:sz w:val="28"/>
          <w:szCs w:val="28"/>
          <w:rtl/>
        </w:rPr>
        <w:t>.</w:t>
      </w:r>
    </w:p>
    <w:p w:rsidR="003C1CC9" w:rsidRPr="00BD3F79" w:rsidRDefault="003C1CC9" w:rsidP="00BD3F79">
      <w:pPr>
        <w:pStyle w:val="a5"/>
        <w:bidi/>
        <w:spacing w:before="15" w:beforeAutospacing="0" w:after="15" w:afterAutospacing="0" w:line="210" w:lineRule="atLeast"/>
        <w:ind w:left="15" w:right="15"/>
        <w:rPr>
          <w:rFonts w:ascii="Verdana" w:hAnsi="Verdana" w:hint="cs"/>
          <w:color w:val="333333"/>
          <w:sz w:val="28"/>
          <w:szCs w:val="28"/>
          <w:rtl/>
        </w:rPr>
      </w:pPr>
      <w:r w:rsidRPr="003C1CC9">
        <w:rPr>
          <w:rFonts w:ascii="Verdana" w:hAnsi="Verdana"/>
          <w:color w:val="333333"/>
          <w:sz w:val="28"/>
          <w:szCs w:val="28"/>
          <w:rtl/>
        </w:rPr>
        <w:t xml:space="preserve">تمثل أهمية البحث فى أن هذا الموضوع يعد موضوعاً حيوياً لتقديم إطار نظري لدعم أهمية الثقافة </w:t>
      </w:r>
      <w:proofErr w:type="spellStart"/>
      <w:r w:rsidRPr="003C1CC9">
        <w:rPr>
          <w:rFonts w:ascii="Verdana" w:hAnsi="Verdana"/>
          <w:color w:val="333333"/>
          <w:sz w:val="28"/>
          <w:szCs w:val="28"/>
          <w:rtl/>
        </w:rPr>
        <w:t>التنظيمية،</w:t>
      </w:r>
      <w:proofErr w:type="spellEnd"/>
      <w:r w:rsidRPr="003C1CC9">
        <w:rPr>
          <w:rFonts w:ascii="Verdana" w:hAnsi="Verdana"/>
          <w:color w:val="333333"/>
          <w:sz w:val="28"/>
          <w:szCs w:val="28"/>
          <w:rtl/>
        </w:rPr>
        <w:t xml:space="preserve"> وما يمكن أن تضيفه للأدب النظري والدراسات السابقة حول علاقتها ومدى تأثيرها على الأداء الوظيفي بمؤس</w:t>
      </w:r>
      <w:r>
        <w:rPr>
          <w:rFonts w:ascii="Verdana" w:hAnsi="Verdana"/>
          <w:color w:val="333333"/>
          <w:sz w:val="28"/>
          <w:szCs w:val="28"/>
          <w:rtl/>
        </w:rPr>
        <w:t xml:space="preserve">سات القطاع الصناعي في </w:t>
      </w:r>
      <w:r>
        <w:rPr>
          <w:rFonts w:ascii="Verdana" w:hAnsi="Verdana" w:hint="cs"/>
          <w:color w:val="333333"/>
          <w:sz w:val="28"/>
          <w:szCs w:val="28"/>
          <w:rtl/>
        </w:rPr>
        <w:t>المملكة العربية السعودية</w:t>
      </w:r>
      <w:r w:rsidRPr="003C1CC9">
        <w:rPr>
          <w:rFonts w:ascii="Verdana" w:hAnsi="Verdana"/>
          <w:color w:val="333333"/>
          <w:sz w:val="28"/>
          <w:szCs w:val="28"/>
          <w:rtl/>
        </w:rPr>
        <w:t>.</w:t>
      </w:r>
    </w:p>
    <w:p w:rsidR="003C1CC9" w:rsidRDefault="00BD3F79" w:rsidP="002E002A">
      <w:pPr>
        <w:rPr>
          <w:b/>
          <w:bCs/>
          <w:sz w:val="32"/>
          <w:szCs w:val="32"/>
          <w:rtl/>
        </w:rPr>
      </w:pPr>
      <w:r>
        <w:rPr>
          <w:b/>
          <w:bCs/>
          <w:sz w:val="32"/>
          <w:szCs w:val="32"/>
        </w:rPr>
        <w:t>.3.1</w:t>
      </w:r>
      <w:r w:rsidR="003C1CC9">
        <w:rPr>
          <w:b/>
          <w:bCs/>
          <w:sz w:val="32"/>
          <w:szCs w:val="32"/>
        </w:rPr>
        <w:t xml:space="preserve"> </w:t>
      </w:r>
      <w:r w:rsidR="003C1CC9">
        <w:rPr>
          <w:rFonts w:hint="cs"/>
          <w:b/>
          <w:bCs/>
          <w:sz w:val="32"/>
          <w:szCs w:val="32"/>
          <w:rtl/>
        </w:rPr>
        <w:t xml:space="preserve"> الأهمية العلمية </w:t>
      </w:r>
    </w:p>
    <w:p w:rsidR="003C1CC9" w:rsidRPr="003C1CC9" w:rsidRDefault="003C1CC9" w:rsidP="00BD3F79">
      <w:pPr>
        <w:pStyle w:val="a5"/>
        <w:bidi/>
        <w:spacing w:before="15" w:beforeAutospacing="0" w:after="15" w:afterAutospacing="0" w:line="210" w:lineRule="atLeast"/>
        <w:ind w:left="15" w:right="15"/>
        <w:rPr>
          <w:rFonts w:ascii="Verdana" w:hAnsi="Verdana"/>
          <w:color w:val="333333"/>
          <w:sz w:val="28"/>
          <w:szCs w:val="28"/>
        </w:rPr>
      </w:pPr>
      <w:r w:rsidRPr="003C1CC9">
        <w:rPr>
          <w:rFonts w:ascii="Verdana" w:hAnsi="Verdana"/>
          <w:color w:val="333333"/>
          <w:sz w:val="28"/>
          <w:szCs w:val="28"/>
          <w:rtl/>
        </w:rPr>
        <w:t>إبراز جوانب القوة الناتجة عن التطبيق فى الواقع العملي. فهذا البحث بمثابة دعوة للتفاعل بين الثقافة التنظيمية والأداء الوظيفي بمؤس</w:t>
      </w:r>
      <w:r>
        <w:rPr>
          <w:rFonts w:ascii="Verdana" w:hAnsi="Verdana"/>
          <w:color w:val="333333"/>
          <w:sz w:val="28"/>
          <w:szCs w:val="28"/>
          <w:rtl/>
        </w:rPr>
        <w:t xml:space="preserve">سات القطاع الصناعي في </w:t>
      </w:r>
      <w:r>
        <w:rPr>
          <w:rFonts w:ascii="Verdana" w:hAnsi="Verdana" w:hint="cs"/>
          <w:color w:val="333333"/>
          <w:sz w:val="28"/>
          <w:szCs w:val="28"/>
          <w:rtl/>
        </w:rPr>
        <w:t>المملكة العربية السعودية</w:t>
      </w:r>
      <w:r w:rsidRPr="003C1CC9">
        <w:rPr>
          <w:rFonts w:ascii="Verdana" w:hAnsi="Verdana"/>
          <w:color w:val="333333"/>
          <w:sz w:val="28"/>
          <w:szCs w:val="28"/>
          <w:rtl/>
        </w:rPr>
        <w:t>.</w:t>
      </w:r>
    </w:p>
    <w:p w:rsidR="003C1CC9" w:rsidRPr="003C1CC9" w:rsidRDefault="003C1CC9" w:rsidP="006115C3">
      <w:pPr>
        <w:pStyle w:val="a5"/>
        <w:bidi/>
        <w:spacing w:before="15" w:beforeAutospacing="0" w:after="15" w:afterAutospacing="0" w:line="210" w:lineRule="atLeast"/>
        <w:ind w:left="15" w:right="15"/>
        <w:rPr>
          <w:rFonts w:ascii="Verdana" w:hAnsi="Verdana"/>
          <w:color w:val="333333"/>
          <w:sz w:val="28"/>
          <w:szCs w:val="28"/>
          <w:rtl/>
        </w:rPr>
      </w:pPr>
      <w:r w:rsidRPr="003C1CC9">
        <w:rPr>
          <w:rFonts w:ascii="Verdana" w:hAnsi="Verdana"/>
          <w:color w:val="333333"/>
          <w:sz w:val="28"/>
          <w:szCs w:val="28"/>
          <w:rtl/>
        </w:rPr>
        <w:t xml:space="preserve">تعود أهمية هذا البحث إلى طبيعة تأثير الثقافة التنظيمية علي الأداء الوظيفي. مما يزيد من أهمية الوصول إلى نتائج وتوصيات تساعد على </w:t>
      </w:r>
      <w:proofErr w:type="spellStart"/>
      <w:r w:rsidRPr="003C1CC9">
        <w:rPr>
          <w:rFonts w:ascii="Verdana" w:hAnsi="Verdana"/>
          <w:color w:val="333333"/>
          <w:sz w:val="28"/>
          <w:szCs w:val="28"/>
          <w:rtl/>
        </w:rPr>
        <w:t>تفعيل</w:t>
      </w:r>
      <w:proofErr w:type="spellEnd"/>
      <w:r w:rsidRPr="003C1CC9">
        <w:rPr>
          <w:rFonts w:ascii="Verdana" w:hAnsi="Verdana"/>
          <w:color w:val="333333"/>
          <w:sz w:val="28"/>
          <w:szCs w:val="28"/>
          <w:rtl/>
        </w:rPr>
        <w:t xml:space="preserve"> استراتيجياتها.</w:t>
      </w:r>
    </w:p>
    <w:p w:rsidR="006115C3" w:rsidRDefault="006115C3" w:rsidP="006115C3">
      <w:pPr>
        <w:rPr>
          <w:b/>
          <w:bCs/>
          <w:sz w:val="32"/>
          <w:szCs w:val="32"/>
          <w:rtl/>
        </w:rPr>
      </w:pPr>
    </w:p>
    <w:p w:rsidR="002E002A" w:rsidRPr="002E002A" w:rsidRDefault="002E002A" w:rsidP="002E002A">
      <w:pPr>
        <w:pStyle w:val="a4"/>
        <w:spacing w:after="200"/>
        <w:ind w:left="360"/>
        <w:rPr>
          <w:rFonts w:cs="Simplified Arabic"/>
          <w:sz w:val="28"/>
          <w:szCs w:val="28"/>
          <w:rtl/>
          <w:lang w:bidi="ar-DZ"/>
        </w:rPr>
      </w:pPr>
    </w:p>
    <w:p w:rsidR="002E002A" w:rsidRDefault="002E002A" w:rsidP="002E002A">
      <w:pPr>
        <w:rPr>
          <w:sz w:val="28"/>
          <w:szCs w:val="28"/>
          <w:rtl/>
        </w:rPr>
      </w:pPr>
    </w:p>
    <w:p w:rsidR="002E002A" w:rsidRPr="002E002A" w:rsidRDefault="002E002A" w:rsidP="002E002A">
      <w:pPr>
        <w:rPr>
          <w:sz w:val="28"/>
          <w:szCs w:val="28"/>
        </w:rPr>
      </w:pPr>
    </w:p>
    <w:p w:rsidR="002E002A" w:rsidRPr="002E002A" w:rsidRDefault="002E002A" w:rsidP="002E002A">
      <w:pPr>
        <w:rPr>
          <w:sz w:val="28"/>
          <w:szCs w:val="28"/>
        </w:rPr>
      </w:pPr>
    </w:p>
    <w:p w:rsidR="002E002A" w:rsidRDefault="002E002A" w:rsidP="002E002A">
      <w:pPr>
        <w:pStyle w:val="a4"/>
        <w:ind w:left="360"/>
        <w:rPr>
          <w:b/>
          <w:bCs/>
          <w:sz w:val="28"/>
          <w:szCs w:val="28"/>
        </w:rPr>
      </w:pPr>
    </w:p>
    <w:p w:rsidR="002E002A" w:rsidRDefault="002E002A" w:rsidP="002E002A">
      <w:pPr>
        <w:rPr>
          <w:b/>
          <w:bCs/>
          <w:sz w:val="28"/>
          <w:szCs w:val="28"/>
          <w:rtl/>
        </w:rPr>
      </w:pPr>
    </w:p>
    <w:p w:rsidR="002E002A" w:rsidRDefault="002E002A" w:rsidP="002E002A">
      <w:pPr>
        <w:rPr>
          <w:b/>
          <w:bCs/>
          <w:sz w:val="28"/>
          <w:szCs w:val="28"/>
          <w:rtl/>
        </w:rPr>
      </w:pPr>
    </w:p>
    <w:p w:rsidR="002E002A" w:rsidRPr="002E002A" w:rsidRDefault="002E002A" w:rsidP="002E002A">
      <w:pPr>
        <w:rPr>
          <w:b/>
          <w:bCs/>
          <w:sz w:val="28"/>
          <w:szCs w:val="28"/>
        </w:rPr>
      </w:pPr>
    </w:p>
    <w:p w:rsidR="006115C3" w:rsidRPr="00BD3F79" w:rsidRDefault="006115C3" w:rsidP="00BD3F79">
      <w:pPr>
        <w:tabs>
          <w:tab w:val="left" w:pos="1001"/>
        </w:tabs>
        <w:rPr>
          <w:sz w:val="32"/>
          <w:szCs w:val="32"/>
          <w:rtl/>
        </w:rPr>
      </w:pPr>
      <w:r>
        <w:rPr>
          <w:rFonts w:hint="cs"/>
          <w:b/>
          <w:bCs/>
          <w:sz w:val="28"/>
          <w:szCs w:val="28"/>
          <w:rtl/>
        </w:rPr>
        <w:t>أسئلة البحث الفرعية:</w:t>
      </w:r>
    </w:p>
    <w:p w:rsidR="00CF7A9B" w:rsidRDefault="00CF7A9B" w:rsidP="00BD3F79">
      <w:pPr>
        <w:tabs>
          <w:tab w:val="left" w:pos="1676"/>
        </w:tabs>
        <w:rPr>
          <w:sz w:val="28"/>
          <w:szCs w:val="28"/>
          <w:rtl/>
        </w:rPr>
      </w:pPr>
      <w:r>
        <w:rPr>
          <w:b/>
          <w:bCs/>
          <w:sz w:val="28"/>
          <w:szCs w:val="28"/>
        </w:rPr>
        <w:t xml:space="preserve"> </w:t>
      </w:r>
      <w:r w:rsidRPr="00CF7A9B">
        <w:rPr>
          <w:sz w:val="28"/>
          <w:szCs w:val="28"/>
        </w:rPr>
        <w:t>/1</w:t>
      </w:r>
      <w:r>
        <w:rPr>
          <w:rFonts w:hint="cs"/>
          <w:sz w:val="28"/>
          <w:szCs w:val="28"/>
          <w:rtl/>
        </w:rPr>
        <w:t>كيف يمكن تصن</w:t>
      </w:r>
      <w:r w:rsidRPr="00CF7A9B">
        <w:rPr>
          <w:rFonts w:hint="cs"/>
          <w:sz w:val="28"/>
          <w:szCs w:val="28"/>
          <w:rtl/>
        </w:rPr>
        <w:t xml:space="preserve">يف وتحليل </w:t>
      </w:r>
      <w:r>
        <w:rPr>
          <w:rFonts w:hint="cs"/>
          <w:sz w:val="28"/>
          <w:szCs w:val="28"/>
          <w:rtl/>
        </w:rPr>
        <w:t xml:space="preserve">أنماط الثقافة التنظيمية داخل المؤسسات </w:t>
      </w:r>
      <w:proofErr w:type="spellStart"/>
      <w:r>
        <w:rPr>
          <w:rFonts w:hint="cs"/>
          <w:sz w:val="28"/>
          <w:szCs w:val="28"/>
          <w:rtl/>
        </w:rPr>
        <w:t>؟</w:t>
      </w:r>
      <w:proofErr w:type="spellEnd"/>
    </w:p>
    <w:p w:rsidR="00CF7A9B" w:rsidRDefault="00CF7A9B" w:rsidP="00BD3F79">
      <w:pPr>
        <w:tabs>
          <w:tab w:val="left" w:pos="1676"/>
        </w:tabs>
        <w:rPr>
          <w:rFonts w:hint="cs"/>
          <w:sz w:val="28"/>
          <w:szCs w:val="28"/>
          <w:rtl/>
        </w:rPr>
      </w:pPr>
      <w:r>
        <w:rPr>
          <w:sz w:val="28"/>
          <w:szCs w:val="28"/>
        </w:rPr>
        <w:t>/2</w:t>
      </w:r>
      <w:r>
        <w:rPr>
          <w:rFonts w:hint="cs"/>
          <w:sz w:val="28"/>
          <w:szCs w:val="28"/>
          <w:rtl/>
        </w:rPr>
        <w:t xml:space="preserve"> </w:t>
      </w:r>
      <w:proofErr w:type="spellStart"/>
      <w:r>
        <w:rPr>
          <w:rFonts w:hint="cs"/>
          <w:sz w:val="28"/>
          <w:szCs w:val="28"/>
          <w:rtl/>
        </w:rPr>
        <w:t>ماهو</w:t>
      </w:r>
      <w:proofErr w:type="spellEnd"/>
      <w:r>
        <w:rPr>
          <w:rFonts w:hint="cs"/>
          <w:sz w:val="28"/>
          <w:szCs w:val="28"/>
          <w:rtl/>
        </w:rPr>
        <w:t xml:space="preserve"> تأثير الثقافة التنظيمية على تحفيز الموظفين </w:t>
      </w:r>
      <w:r w:rsidRPr="00CF7A9B">
        <w:rPr>
          <w:rFonts w:ascii="Verdana" w:hAnsi="Verdana"/>
          <w:color w:val="333333"/>
          <w:sz w:val="28"/>
          <w:szCs w:val="28"/>
          <w:rtl/>
        </w:rPr>
        <w:t>وإشباع</w:t>
      </w:r>
      <w:r>
        <w:rPr>
          <w:rFonts w:hint="cs"/>
          <w:sz w:val="28"/>
          <w:szCs w:val="28"/>
          <w:rtl/>
        </w:rPr>
        <w:t xml:space="preserve"> احتياجاتهم الأساسية </w:t>
      </w:r>
      <w:proofErr w:type="spellStart"/>
      <w:r>
        <w:rPr>
          <w:rFonts w:hint="cs"/>
          <w:sz w:val="28"/>
          <w:szCs w:val="28"/>
          <w:rtl/>
        </w:rPr>
        <w:t>؟</w:t>
      </w:r>
      <w:proofErr w:type="spellEnd"/>
    </w:p>
    <w:p w:rsidR="00CF7A9B" w:rsidRDefault="00CF7A9B" w:rsidP="00BD3F79">
      <w:pPr>
        <w:tabs>
          <w:tab w:val="left" w:pos="1676"/>
        </w:tabs>
        <w:rPr>
          <w:sz w:val="28"/>
          <w:szCs w:val="28"/>
          <w:rtl/>
        </w:rPr>
      </w:pPr>
      <w:r>
        <w:rPr>
          <w:sz w:val="28"/>
          <w:szCs w:val="28"/>
        </w:rPr>
        <w:t>/3</w:t>
      </w:r>
      <w:r>
        <w:rPr>
          <w:rFonts w:hint="cs"/>
          <w:sz w:val="28"/>
          <w:szCs w:val="28"/>
          <w:rtl/>
        </w:rPr>
        <w:t xml:space="preserve"> </w:t>
      </w:r>
      <w:proofErr w:type="spellStart"/>
      <w:r>
        <w:rPr>
          <w:rFonts w:hint="cs"/>
          <w:sz w:val="28"/>
          <w:szCs w:val="28"/>
          <w:rtl/>
        </w:rPr>
        <w:t>ماهو</w:t>
      </w:r>
      <w:proofErr w:type="spellEnd"/>
      <w:r>
        <w:rPr>
          <w:rFonts w:hint="cs"/>
          <w:sz w:val="28"/>
          <w:szCs w:val="28"/>
          <w:rtl/>
        </w:rPr>
        <w:t xml:space="preserve"> تأثير الثقافة التنظيمية على التفاعلات بين </w:t>
      </w:r>
      <w:proofErr w:type="spellStart"/>
      <w:r>
        <w:rPr>
          <w:rFonts w:hint="cs"/>
          <w:sz w:val="28"/>
          <w:szCs w:val="28"/>
          <w:rtl/>
        </w:rPr>
        <w:t>الموظيفن</w:t>
      </w:r>
      <w:proofErr w:type="spellEnd"/>
      <w:r>
        <w:rPr>
          <w:rFonts w:hint="cs"/>
          <w:sz w:val="28"/>
          <w:szCs w:val="28"/>
          <w:rtl/>
        </w:rPr>
        <w:t xml:space="preserve"> والمديرين وعلى علاقات العمل داخل المنظمة؟</w:t>
      </w:r>
    </w:p>
    <w:p w:rsidR="00CF7A9B" w:rsidRDefault="00CF7A9B" w:rsidP="00BD3F79">
      <w:pPr>
        <w:tabs>
          <w:tab w:val="left" w:pos="1676"/>
        </w:tabs>
        <w:rPr>
          <w:rFonts w:hint="cs"/>
          <w:sz w:val="28"/>
          <w:szCs w:val="28"/>
          <w:rtl/>
        </w:rPr>
      </w:pPr>
      <w:r>
        <w:rPr>
          <w:sz w:val="28"/>
          <w:szCs w:val="28"/>
        </w:rPr>
        <w:t>/4</w:t>
      </w:r>
      <w:r>
        <w:rPr>
          <w:rFonts w:hint="cs"/>
          <w:sz w:val="28"/>
          <w:szCs w:val="28"/>
          <w:rtl/>
        </w:rPr>
        <w:t xml:space="preserve"> هل هناك تأثير للثقافة التنظيمية على مستويات الرضا والالتزام لدى الموظفين </w:t>
      </w:r>
      <w:proofErr w:type="spellStart"/>
      <w:r>
        <w:rPr>
          <w:rFonts w:hint="cs"/>
          <w:sz w:val="28"/>
          <w:szCs w:val="28"/>
          <w:rtl/>
        </w:rPr>
        <w:t>؟</w:t>
      </w:r>
      <w:proofErr w:type="spellEnd"/>
    </w:p>
    <w:p w:rsidR="00CF7A9B" w:rsidRPr="006115C3" w:rsidRDefault="00CF7A9B" w:rsidP="006115C3">
      <w:pPr>
        <w:tabs>
          <w:tab w:val="left" w:pos="1676"/>
        </w:tabs>
        <w:spacing w:after="120" w:line="276" w:lineRule="auto"/>
        <w:rPr>
          <w:sz w:val="28"/>
          <w:szCs w:val="28"/>
        </w:rPr>
      </w:pPr>
      <w:r>
        <w:rPr>
          <w:sz w:val="28"/>
          <w:szCs w:val="28"/>
        </w:rPr>
        <w:t>/5</w:t>
      </w:r>
      <w:r>
        <w:rPr>
          <w:rFonts w:hint="cs"/>
          <w:sz w:val="28"/>
          <w:szCs w:val="28"/>
          <w:rtl/>
        </w:rPr>
        <w:t xml:space="preserve"> كيف يمكن </w:t>
      </w:r>
      <w:proofErr w:type="spellStart"/>
      <w:r>
        <w:rPr>
          <w:rFonts w:hint="cs"/>
          <w:sz w:val="28"/>
          <w:szCs w:val="28"/>
          <w:rtl/>
        </w:rPr>
        <w:t>لأدارة</w:t>
      </w:r>
      <w:proofErr w:type="spellEnd"/>
      <w:r>
        <w:rPr>
          <w:rFonts w:hint="cs"/>
          <w:sz w:val="28"/>
          <w:szCs w:val="28"/>
          <w:rtl/>
        </w:rPr>
        <w:t xml:space="preserve"> التغيير أن تؤثر على تطوير الثقافة التنظيمية لتحسين الأداء الوظيفي </w:t>
      </w:r>
      <w:proofErr w:type="spellStart"/>
      <w:r>
        <w:rPr>
          <w:rFonts w:hint="cs"/>
          <w:sz w:val="28"/>
          <w:szCs w:val="28"/>
          <w:rtl/>
        </w:rPr>
        <w:t>؟</w:t>
      </w:r>
      <w:proofErr w:type="spellEnd"/>
    </w:p>
    <w:p w:rsidR="00BD3F79" w:rsidRDefault="00CF7A9B" w:rsidP="00BD3F79">
      <w:pPr>
        <w:tabs>
          <w:tab w:val="left" w:pos="1676"/>
        </w:tabs>
        <w:rPr>
          <w:rFonts w:hint="cs"/>
          <w:b/>
          <w:bCs/>
          <w:sz w:val="32"/>
          <w:szCs w:val="32"/>
          <w:rtl/>
        </w:rPr>
      </w:pPr>
      <w:r w:rsidRPr="00CF7A9B">
        <w:rPr>
          <w:rFonts w:hint="cs"/>
          <w:b/>
          <w:bCs/>
          <w:sz w:val="32"/>
          <w:szCs w:val="32"/>
          <w:rtl/>
        </w:rPr>
        <w:t>الهدف العام هو :</w:t>
      </w:r>
    </w:p>
    <w:p w:rsidR="00CF7A9B" w:rsidRPr="00BD3F79" w:rsidRDefault="00CF7A9B" w:rsidP="00BD3F79">
      <w:pPr>
        <w:tabs>
          <w:tab w:val="left" w:pos="1676"/>
        </w:tabs>
        <w:rPr>
          <w:b/>
          <w:bCs/>
          <w:sz w:val="32"/>
          <w:szCs w:val="32"/>
          <w:rtl/>
        </w:rPr>
      </w:pPr>
      <w:r w:rsidRPr="00CF7A9B">
        <w:rPr>
          <w:rFonts w:hint="cs"/>
          <w:sz w:val="28"/>
          <w:szCs w:val="28"/>
          <w:rtl/>
        </w:rPr>
        <w:t xml:space="preserve">استكشاف العلاقة بين الثقافة التنظيمية على الاداء الوظيفي </w:t>
      </w:r>
      <w:proofErr w:type="spellStart"/>
      <w:r w:rsidRPr="00CF7A9B">
        <w:rPr>
          <w:rFonts w:hint="cs"/>
          <w:sz w:val="28"/>
          <w:szCs w:val="28"/>
          <w:rtl/>
        </w:rPr>
        <w:t>؟</w:t>
      </w:r>
      <w:proofErr w:type="spellEnd"/>
    </w:p>
    <w:p w:rsidR="00CF7A9B" w:rsidRDefault="00CF7A9B" w:rsidP="006115C3">
      <w:pPr>
        <w:tabs>
          <w:tab w:val="left" w:pos="1676"/>
        </w:tabs>
        <w:rPr>
          <w:b/>
          <w:bCs/>
          <w:sz w:val="32"/>
          <w:szCs w:val="32"/>
          <w:rtl/>
        </w:rPr>
      </w:pPr>
      <w:r w:rsidRPr="00CF7A9B">
        <w:rPr>
          <w:rFonts w:hint="cs"/>
          <w:b/>
          <w:bCs/>
          <w:sz w:val="32"/>
          <w:szCs w:val="32"/>
          <w:rtl/>
        </w:rPr>
        <w:t>الأهداف الفرعية؟</w:t>
      </w:r>
    </w:p>
    <w:p w:rsidR="006115C3" w:rsidRDefault="00CF7A9B" w:rsidP="006115C3">
      <w:pPr>
        <w:tabs>
          <w:tab w:val="left" w:pos="1676"/>
        </w:tabs>
        <w:rPr>
          <w:sz w:val="32"/>
          <w:szCs w:val="32"/>
          <w:rtl/>
        </w:rPr>
      </w:pPr>
      <w:r w:rsidRPr="00CF7A9B">
        <w:rPr>
          <w:sz w:val="32"/>
          <w:szCs w:val="32"/>
        </w:rPr>
        <w:t>/1</w:t>
      </w:r>
      <w:r>
        <w:rPr>
          <w:rFonts w:hint="cs"/>
          <w:sz w:val="32"/>
          <w:szCs w:val="32"/>
          <w:rtl/>
        </w:rPr>
        <w:t xml:space="preserve"> تحديد طبيعة العلاقة بين الثقافة التنظيمية والأداء الوظيفي</w:t>
      </w:r>
    </w:p>
    <w:p w:rsidR="006115C3" w:rsidRDefault="00CF7A9B" w:rsidP="006115C3">
      <w:pPr>
        <w:tabs>
          <w:tab w:val="left" w:pos="1676"/>
        </w:tabs>
        <w:rPr>
          <w:sz w:val="32"/>
          <w:szCs w:val="32"/>
          <w:rtl/>
        </w:rPr>
      </w:pPr>
      <w:r>
        <w:rPr>
          <w:sz w:val="32"/>
          <w:szCs w:val="32"/>
        </w:rPr>
        <w:t>/2</w:t>
      </w:r>
      <w:r>
        <w:rPr>
          <w:rFonts w:hint="cs"/>
          <w:sz w:val="32"/>
          <w:szCs w:val="32"/>
          <w:rtl/>
        </w:rPr>
        <w:t xml:space="preserve"> مقارنة مدى </w:t>
      </w:r>
      <w:proofErr w:type="spellStart"/>
      <w:r>
        <w:rPr>
          <w:rFonts w:hint="cs"/>
          <w:sz w:val="32"/>
          <w:szCs w:val="32"/>
          <w:rtl/>
        </w:rPr>
        <w:t>ثأثير</w:t>
      </w:r>
      <w:proofErr w:type="spellEnd"/>
      <w:r>
        <w:rPr>
          <w:rFonts w:hint="cs"/>
          <w:sz w:val="32"/>
          <w:szCs w:val="32"/>
          <w:rtl/>
        </w:rPr>
        <w:t xml:space="preserve"> الثقافة التنظيمية على الأداء الوظيفي</w:t>
      </w:r>
    </w:p>
    <w:p w:rsidR="00CF7A9B" w:rsidRDefault="00CF7A9B" w:rsidP="006115C3">
      <w:pPr>
        <w:tabs>
          <w:tab w:val="left" w:pos="1676"/>
        </w:tabs>
        <w:rPr>
          <w:sz w:val="32"/>
          <w:szCs w:val="32"/>
          <w:rtl/>
        </w:rPr>
      </w:pPr>
      <w:r>
        <w:rPr>
          <w:sz w:val="32"/>
          <w:szCs w:val="32"/>
        </w:rPr>
        <w:t>/3</w:t>
      </w:r>
      <w:r>
        <w:rPr>
          <w:rFonts w:hint="cs"/>
          <w:sz w:val="32"/>
          <w:szCs w:val="32"/>
          <w:rtl/>
        </w:rPr>
        <w:t xml:space="preserve"> تقييم الأنماط السلوكية التي تسهم في تحسن في أداء الموظفين</w:t>
      </w:r>
    </w:p>
    <w:p w:rsidR="00CF7A9B" w:rsidRDefault="00CF7A9B" w:rsidP="006115C3">
      <w:pPr>
        <w:tabs>
          <w:tab w:val="left" w:pos="1676"/>
        </w:tabs>
        <w:rPr>
          <w:sz w:val="32"/>
          <w:szCs w:val="32"/>
          <w:rtl/>
        </w:rPr>
      </w:pPr>
      <w:r>
        <w:rPr>
          <w:sz w:val="32"/>
          <w:szCs w:val="32"/>
        </w:rPr>
        <w:t>/4</w:t>
      </w:r>
      <w:r>
        <w:rPr>
          <w:rFonts w:hint="cs"/>
          <w:sz w:val="32"/>
          <w:szCs w:val="32"/>
          <w:rtl/>
        </w:rPr>
        <w:t xml:space="preserve">  التعرف على واقع الثقافة التنظيمية السائدة بالمؤسسات السعودية؟ </w:t>
      </w:r>
    </w:p>
    <w:p w:rsidR="00CF7A9B" w:rsidRDefault="00CF7A9B" w:rsidP="006115C3">
      <w:pPr>
        <w:tabs>
          <w:tab w:val="left" w:pos="1676"/>
        </w:tabs>
        <w:rPr>
          <w:sz w:val="32"/>
          <w:szCs w:val="32"/>
          <w:rtl/>
        </w:rPr>
      </w:pPr>
    </w:p>
    <w:p w:rsidR="00CF7A9B" w:rsidRDefault="00CF7A9B" w:rsidP="006115C3">
      <w:pPr>
        <w:tabs>
          <w:tab w:val="left" w:pos="1676"/>
        </w:tabs>
        <w:rPr>
          <w:sz w:val="32"/>
          <w:szCs w:val="32"/>
          <w:rtl/>
        </w:rPr>
      </w:pPr>
    </w:p>
    <w:p w:rsidR="00CF7A9B" w:rsidRDefault="00CF7A9B" w:rsidP="006115C3">
      <w:pPr>
        <w:tabs>
          <w:tab w:val="left" w:pos="1676"/>
        </w:tabs>
        <w:rPr>
          <w:sz w:val="32"/>
          <w:szCs w:val="32"/>
          <w:rtl/>
        </w:rPr>
      </w:pPr>
    </w:p>
    <w:p w:rsidR="00CF7A9B" w:rsidRDefault="00CF7A9B" w:rsidP="006115C3">
      <w:pPr>
        <w:tabs>
          <w:tab w:val="left" w:pos="1676"/>
        </w:tabs>
        <w:rPr>
          <w:sz w:val="32"/>
          <w:szCs w:val="32"/>
          <w:rtl/>
        </w:rPr>
      </w:pPr>
    </w:p>
    <w:p w:rsidR="00CF7A9B" w:rsidRDefault="00CF7A9B" w:rsidP="006115C3">
      <w:pPr>
        <w:tabs>
          <w:tab w:val="left" w:pos="1676"/>
        </w:tabs>
        <w:rPr>
          <w:sz w:val="32"/>
          <w:szCs w:val="32"/>
          <w:rtl/>
        </w:rPr>
      </w:pPr>
    </w:p>
    <w:p w:rsidR="00CF7A9B" w:rsidRDefault="00CF7A9B" w:rsidP="006115C3">
      <w:pPr>
        <w:tabs>
          <w:tab w:val="left" w:pos="1676"/>
        </w:tabs>
        <w:rPr>
          <w:sz w:val="32"/>
          <w:szCs w:val="32"/>
          <w:rtl/>
        </w:rPr>
      </w:pPr>
    </w:p>
    <w:p w:rsidR="00CF7A9B" w:rsidRDefault="00CF7A9B" w:rsidP="006115C3">
      <w:pPr>
        <w:tabs>
          <w:tab w:val="left" w:pos="1676"/>
        </w:tabs>
        <w:rPr>
          <w:sz w:val="32"/>
          <w:szCs w:val="32"/>
          <w:rtl/>
        </w:rPr>
      </w:pPr>
    </w:p>
    <w:p w:rsidR="006115C3" w:rsidRDefault="006115C3" w:rsidP="006115C3">
      <w:pPr>
        <w:tabs>
          <w:tab w:val="left" w:pos="1676"/>
        </w:tabs>
        <w:rPr>
          <w:sz w:val="32"/>
          <w:szCs w:val="32"/>
          <w:rtl/>
        </w:rPr>
      </w:pPr>
    </w:p>
    <w:p w:rsidR="006115C3" w:rsidRDefault="006115C3" w:rsidP="006115C3">
      <w:pPr>
        <w:tabs>
          <w:tab w:val="left" w:pos="1676"/>
        </w:tabs>
        <w:rPr>
          <w:sz w:val="32"/>
          <w:szCs w:val="32"/>
          <w:rtl/>
        </w:rPr>
      </w:pPr>
    </w:p>
    <w:p w:rsidR="00CF7A9B" w:rsidRDefault="00CF7A9B" w:rsidP="006115C3">
      <w:pPr>
        <w:tabs>
          <w:tab w:val="left" w:pos="1676"/>
        </w:tabs>
        <w:rPr>
          <w:b/>
          <w:bCs/>
          <w:sz w:val="32"/>
          <w:szCs w:val="32"/>
          <w:rtl/>
        </w:rPr>
      </w:pPr>
      <w:r w:rsidRPr="00CF7A9B">
        <w:rPr>
          <w:rFonts w:hint="cs"/>
          <w:b/>
          <w:bCs/>
          <w:sz w:val="32"/>
          <w:szCs w:val="32"/>
          <w:rtl/>
        </w:rPr>
        <w:t xml:space="preserve">فرضيات البحث </w:t>
      </w:r>
      <w:r>
        <w:rPr>
          <w:rFonts w:hint="cs"/>
          <w:b/>
          <w:bCs/>
          <w:sz w:val="32"/>
          <w:szCs w:val="32"/>
          <w:rtl/>
        </w:rPr>
        <w:t xml:space="preserve">ستكون </w:t>
      </w:r>
      <w:proofErr w:type="spellStart"/>
      <w:r w:rsidRPr="00CF7A9B">
        <w:rPr>
          <w:rFonts w:hint="cs"/>
          <w:b/>
          <w:bCs/>
          <w:sz w:val="32"/>
          <w:szCs w:val="32"/>
          <w:rtl/>
        </w:rPr>
        <w:t>:</w:t>
      </w:r>
      <w:proofErr w:type="spellEnd"/>
    </w:p>
    <w:p w:rsidR="00CF7A9B" w:rsidRDefault="00CF7A9B" w:rsidP="006115C3">
      <w:pPr>
        <w:tabs>
          <w:tab w:val="left" w:pos="1676"/>
        </w:tabs>
        <w:rPr>
          <w:b/>
          <w:bCs/>
          <w:sz w:val="32"/>
          <w:szCs w:val="32"/>
          <w:rtl/>
        </w:rPr>
      </w:pPr>
    </w:p>
    <w:p w:rsidR="00CF7A9B" w:rsidRPr="00CF7A9B" w:rsidRDefault="00CF7A9B" w:rsidP="006115C3">
      <w:pPr>
        <w:tabs>
          <w:tab w:val="left" w:pos="1676"/>
        </w:tabs>
        <w:rPr>
          <w:b/>
          <w:bCs/>
          <w:sz w:val="32"/>
          <w:szCs w:val="32"/>
          <w:rtl/>
        </w:rPr>
      </w:pPr>
      <w:r w:rsidRPr="00CF7A9B">
        <w:rPr>
          <w:rFonts w:hint="cs"/>
          <w:b/>
          <w:bCs/>
          <w:sz w:val="32"/>
          <w:szCs w:val="32"/>
          <w:rtl/>
        </w:rPr>
        <w:t xml:space="preserve">الفرضية الرئيسية </w:t>
      </w:r>
      <w:r w:rsidRPr="00CF7A9B">
        <w:rPr>
          <w:b/>
          <w:bCs/>
          <w:sz w:val="32"/>
          <w:szCs w:val="32"/>
        </w:rPr>
        <w:t>H</w:t>
      </w:r>
      <w:r w:rsidRPr="00CF7A9B">
        <w:rPr>
          <w:rFonts w:hint="cs"/>
          <w:b/>
          <w:bCs/>
          <w:sz w:val="32"/>
          <w:szCs w:val="32"/>
          <w:rtl/>
        </w:rPr>
        <w:t xml:space="preserve"> :</w:t>
      </w:r>
    </w:p>
    <w:p w:rsidR="00CF7A9B" w:rsidRDefault="00CF7A9B" w:rsidP="006115C3">
      <w:pPr>
        <w:tabs>
          <w:tab w:val="left" w:pos="1676"/>
        </w:tabs>
        <w:rPr>
          <w:sz w:val="32"/>
          <w:szCs w:val="32"/>
          <w:rtl/>
        </w:rPr>
      </w:pPr>
      <w:r w:rsidRPr="00CF7A9B">
        <w:rPr>
          <w:rStyle w:val="a3"/>
          <w:rFonts w:ascii="Verdana" w:hAnsi="Verdana"/>
          <w:color w:val="333333"/>
          <w:sz w:val="28"/>
          <w:szCs w:val="28"/>
        </w:rPr>
        <w:t>·</w:t>
      </w:r>
      <w:r>
        <w:rPr>
          <w:rFonts w:hint="cs"/>
          <w:sz w:val="32"/>
          <w:szCs w:val="32"/>
          <w:rtl/>
        </w:rPr>
        <w:t xml:space="preserve"> يوجد أثر ذو دلالة احصائية بين الأنماط السلوكية السائدة وأداء العامين في المؤسسات الصناعية </w:t>
      </w:r>
    </w:p>
    <w:p w:rsidR="00CF7A9B" w:rsidRDefault="00CF7A9B" w:rsidP="006115C3">
      <w:pPr>
        <w:tabs>
          <w:tab w:val="left" w:pos="1676"/>
        </w:tabs>
        <w:rPr>
          <w:sz w:val="32"/>
          <w:szCs w:val="32"/>
          <w:rtl/>
        </w:rPr>
      </w:pPr>
    </w:p>
    <w:p w:rsidR="00CF7A9B" w:rsidRDefault="00CF7A9B" w:rsidP="006115C3">
      <w:pPr>
        <w:tabs>
          <w:tab w:val="left" w:pos="1676"/>
        </w:tabs>
        <w:rPr>
          <w:b/>
          <w:bCs/>
          <w:sz w:val="32"/>
          <w:szCs w:val="32"/>
          <w:rtl/>
        </w:rPr>
      </w:pPr>
      <w:r w:rsidRPr="00CF7A9B">
        <w:rPr>
          <w:rFonts w:hint="cs"/>
          <w:b/>
          <w:bCs/>
          <w:sz w:val="32"/>
          <w:szCs w:val="32"/>
          <w:rtl/>
        </w:rPr>
        <w:t xml:space="preserve">الفرضية الفرعية الأولى </w:t>
      </w:r>
      <w:r w:rsidRPr="00CF7A9B">
        <w:rPr>
          <w:b/>
          <w:bCs/>
          <w:sz w:val="32"/>
          <w:szCs w:val="32"/>
        </w:rPr>
        <w:t>Ha</w:t>
      </w:r>
      <w:r w:rsidRPr="00CF7A9B">
        <w:rPr>
          <w:rFonts w:hint="cs"/>
          <w:b/>
          <w:bCs/>
          <w:sz w:val="32"/>
          <w:szCs w:val="32"/>
          <w:rtl/>
        </w:rPr>
        <w:t xml:space="preserve"> :</w:t>
      </w:r>
    </w:p>
    <w:p w:rsidR="00CF7A9B" w:rsidRDefault="00CF7A9B" w:rsidP="006115C3">
      <w:pPr>
        <w:tabs>
          <w:tab w:val="left" w:pos="1676"/>
        </w:tabs>
        <w:rPr>
          <w:sz w:val="28"/>
          <w:szCs w:val="28"/>
          <w:rtl/>
        </w:rPr>
      </w:pPr>
      <w:r w:rsidRPr="00CF7A9B">
        <w:rPr>
          <w:rStyle w:val="a3"/>
          <w:rFonts w:ascii="Verdana" w:hAnsi="Verdana"/>
          <w:color w:val="333333"/>
          <w:sz w:val="28"/>
          <w:szCs w:val="28"/>
        </w:rPr>
        <w:t>·</w:t>
      </w:r>
      <w:r w:rsidRPr="00CF7A9B">
        <w:rPr>
          <w:rFonts w:hint="cs"/>
          <w:sz w:val="28"/>
          <w:szCs w:val="28"/>
          <w:rtl/>
        </w:rPr>
        <w:t xml:space="preserve">  يوجد أثر ذو دلالة </w:t>
      </w:r>
      <w:r>
        <w:rPr>
          <w:rFonts w:hint="cs"/>
          <w:sz w:val="28"/>
          <w:szCs w:val="28"/>
          <w:rtl/>
        </w:rPr>
        <w:t xml:space="preserve">احصائية بين الأنظمة والقوانين السائدة والأداء الوظيفي في المؤسسات الصناعية </w:t>
      </w:r>
    </w:p>
    <w:p w:rsidR="00CF7A9B" w:rsidRPr="00CF7A9B" w:rsidRDefault="00CF7A9B" w:rsidP="006115C3">
      <w:pPr>
        <w:tabs>
          <w:tab w:val="left" w:pos="1676"/>
        </w:tabs>
        <w:rPr>
          <w:sz w:val="28"/>
          <w:szCs w:val="28"/>
          <w:rtl/>
        </w:rPr>
      </w:pPr>
    </w:p>
    <w:p w:rsidR="00CF7A9B" w:rsidRDefault="00CF7A9B" w:rsidP="006115C3">
      <w:pPr>
        <w:tabs>
          <w:tab w:val="left" w:pos="1676"/>
        </w:tabs>
        <w:rPr>
          <w:b/>
          <w:bCs/>
          <w:sz w:val="32"/>
          <w:szCs w:val="32"/>
          <w:rtl/>
        </w:rPr>
      </w:pPr>
      <w:r>
        <w:rPr>
          <w:rFonts w:hint="cs"/>
          <w:b/>
          <w:bCs/>
          <w:sz w:val="32"/>
          <w:szCs w:val="32"/>
          <w:rtl/>
        </w:rPr>
        <w:t xml:space="preserve">الفرضية الفرعية الثانية </w:t>
      </w:r>
      <w:proofErr w:type="spellStart"/>
      <w:r>
        <w:rPr>
          <w:b/>
          <w:bCs/>
          <w:sz w:val="32"/>
          <w:szCs w:val="32"/>
        </w:rPr>
        <w:t>Hb</w:t>
      </w:r>
      <w:proofErr w:type="spellEnd"/>
      <w:r>
        <w:rPr>
          <w:rFonts w:hint="cs"/>
          <w:b/>
          <w:bCs/>
          <w:sz w:val="32"/>
          <w:szCs w:val="32"/>
          <w:rtl/>
        </w:rPr>
        <w:t xml:space="preserve"> :</w:t>
      </w:r>
    </w:p>
    <w:p w:rsidR="00CF7A9B" w:rsidRDefault="00CF7A9B" w:rsidP="006115C3">
      <w:pPr>
        <w:tabs>
          <w:tab w:val="left" w:pos="1676"/>
        </w:tabs>
        <w:rPr>
          <w:sz w:val="28"/>
          <w:szCs w:val="28"/>
          <w:rtl/>
        </w:rPr>
      </w:pPr>
      <w:r w:rsidRPr="00CF7A9B">
        <w:rPr>
          <w:rStyle w:val="a3"/>
          <w:rFonts w:ascii="Verdana" w:hAnsi="Verdana"/>
          <w:color w:val="333333"/>
          <w:sz w:val="28"/>
          <w:szCs w:val="28"/>
        </w:rPr>
        <w:t>·</w:t>
      </w:r>
      <w:r>
        <w:rPr>
          <w:rFonts w:hint="cs"/>
          <w:sz w:val="28"/>
          <w:szCs w:val="28"/>
          <w:rtl/>
        </w:rPr>
        <w:t xml:space="preserve"> هناك علاقة </w:t>
      </w:r>
      <w:proofErr w:type="spellStart"/>
      <w:r>
        <w:rPr>
          <w:rFonts w:hint="cs"/>
          <w:sz w:val="28"/>
          <w:szCs w:val="28"/>
          <w:rtl/>
        </w:rPr>
        <w:t>ارتباطية</w:t>
      </w:r>
      <w:proofErr w:type="spellEnd"/>
      <w:r>
        <w:rPr>
          <w:rFonts w:hint="cs"/>
          <w:sz w:val="28"/>
          <w:szCs w:val="28"/>
          <w:rtl/>
        </w:rPr>
        <w:t xml:space="preserve"> موجبة بين الثقافة التنظيمية </w:t>
      </w:r>
      <w:proofErr w:type="spellStart"/>
      <w:r>
        <w:rPr>
          <w:rFonts w:hint="cs"/>
          <w:sz w:val="28"/>
          <w:szCs w:val="28"/>
          <w:rtl/>
        </w:rPr>
        <w:t>الأيجابية</w:t>
      </w:r>
      <w:proofErr w:type="spellEnd"/>
      <w:r>
        <w:rPr>
          <w:rFonts w:hint="cs"/>
          <w:sz w:val="28"/>
          <w:szCs w:val="28"/>
          <w:rtl/>
        </w:rPr>
        <w:t xml:space="preserve"> والأداء الوظيفي للموظفين </w:t>
      </w:r>
    </w:p>
    <w:p w:rsidR="00CF7A9B" w:rsidRDefault="00CF7A9B" w:rsidP="006115C3">
      <w:pPr>
        <w:tabs>
          <w:tab w:val="left" w:pos="1676"/>
        </w:tabs>
        <w:rPr>
          <w:sz w:val="28"/>
          <w:szCs w:val="28"/>
          <w:rtl/>
        </w:rPr>
      </w:pPr>
    </w:p>
    <w:p w:rsidR="00CF7A9B" w:rsidRDefault="00CF7A9B" w:rsidP="006115C3">
      <w:pPr>
        <w:tabs>
          <w:tab w:val="left" w:pos="1676"/>
        </w:tabs>
        <w:rPr>
          <w:b/>
          <w:bCs/>
          <w:sz w:val="32"/>
          <w:szCs w:val="32"/>
          <w:rtl/>
        </w:rPr>
      </w:pPr>
      <w:r>
        <w:rPr>
          <w:rFonts w:hint="cs"/>
          <w:b/>
          <w:bCs/>
          <w:sz w:val="32"/>
          <w:szCs w:val="32"/>
          <w:rtl/>
        </w:rPr>
        <w:t xml:space="preserve">الفرضية الفرعية الثالثة </w:t>
      </w:r>
      <w:proofErr w:type="spellStart"/>
      <w:r>
        <w:rPr>
          <w:b/>
          <w:bCs/>
          <w:sz w:val="32"/>
          <w:szCs w:val="32"/>
        </w:rPr>
        <w:t>Hc</w:t>
      </w:r>
      <w:proofErr w:type="spellEnd"/>
      <w:r>
        <w:rPr>
          <w:rFonts w:hint="cs"/>
          <w:b/>
          <w:bCs/>
          <w:sz w:val="32"/>
          <w:szCs w:val="32"/>
          <w:rtl/>
        </w:rPr>
        <w:t xml:space="preserve"> :</w:t>
      </w:r>
    </w:p>
    <w:p w:rsidR="00CF7A9B" w:rsidRDefault="00CF7A9B" w:rsidP="006115C3">
      <w:pPr>
        <w:tabs>
          <w:tab w:val="left" w:pos="1676"/>
        </w:tabs>
        <w:rPr>
          <w:sz w:val="28"/>
          <w:szCs w:val="28"/>
          <w:rtl/>
        </w:rPr>
      </w:pPr>
      <w:r w:rsidRPr="00CF7A9B">
        <w:rPr>
          <w:rStyle w:val="a3"/>
          <w:rFonts w:ascii="Verdana" w:hAnsi="Verdana"/>
          <w:color w:val="333333"/>
          <w:sz w:val="28"/>
          <w:szCs w:val="28"/>
        </w:rPr>
        <w:t>·</w:t>
      </w:r>
      <w:r>
        <w:rPr>
          <w:rFonts w:hint="cs"/>
          <w:b/>
          <w:bCs/>
          <w:sz w:val="32"/>
          <w:szCs w:val="32"/>
          <w:rtl/>
        </w:rPr>
        <w:t xml:space="preserve"> </w:t>
      </w:r>
      <w:r w:rsidRPr="00CF7A9B">
        <w:rPr>
          <w:rFonts w:hint="cs"/>
          <w:sz w:val="28"/>
          <w:szCs w:val="28"/>
          <w:rtl/>
        </w:rPr>
        <w:t xml:space="preserve">هناك علاقة سببية بين الثقافة التنظيمية </w:t>
      </w:r>
      <w:proofErr w:type="spellStart"/>
      <w:r w:rsidRPr="00CF7A9B">
        <w:rPr>
          <w:rFonts w:hint="cs"/>
          <w:sz w:val="28"/>
          <w:szCs w:val="28"/>
          <w:rtl/>
        </w:rPr>
        <w:t>الأيجابية</w:t>
      </w:r>
      <w:proofErr w:type="spellEnd"/>
      <w:r w:rsidRPr="00CF7A9B">
        <w:rPr>
          <w:rFonts w:hint="cs"/>
          <w:sz w:val="28"/>
          <w:szCs w:val="28"/>
          <w:rtl/>
        </w:rPr>
        <w:t xml:space="preserve"> والأداء الوظيفي للموظفين</w:t>
      </w:r>
      <w:r>
        <w:rPr>
          <w:rFonts w:hint="cs"/>
          <w:b/>
          <w:bCs/>
          <w:sz w:val="28"/>
          <w:szCs w:val="28"/>
          <w:rtl/>
        </w:rPr>
        <w:t xml:space="preserve"> </w:t>
      </w:r>
    </w:p>
    <w:p w:rsidR="00CF7A9B" w:rsidRDefault="00CF7A9B" w:rsidP="006115C3">
      <w:pPr>
        <w:tabs>
          <w:tab w:val="left" w:pos="1676"/>
        </w:tabs>
        <w:rPr>
          <w:sz w:val="28"/>
          <w:szCs w:val="28"/>
          <w:rtl/>
        </w:rPr>
      </w:pPr>
    </w:p>
    <w:p w:rsidR="00CF7A9B" w:rsidRDefault="00CF7A9B" w:rsidP="006115C3">
      <w:pPr>
        <w:tabs>
          <w:tab w:val="left" w:pos="1676"/>
        </w:tabs>
        <w:rPr>
          <w:sz w:val="28"/>
          <w:szCs w:val="28"/>
          <w:rtl/>
        </w:rPr>
      </w:pPr>
    </w:p>
    <w:p w:rsidR="00CF7A9B" w:rsidRDefault="00CF7A9B" w:rsidP="006115C3">
      <w:pPr>
        <w:tabs>
          <w:tab w:val="left" w:pos="1676"/>
        </w:tabs>
        <w:rPr>
          <w:sz w:val="28"/>
          <w:szCs w:val="28"/>
          <w:rtl/>
        </w:rPr>
      </w:pPr>
    </w:p>
    <w:p w:rsidR="00CF7A9B" w:rsidRDefault="00CF7A9B" w:rsidP="006115C3">
      <w:pPr>
        <w:tabs>
          <w:tab w:val="left" w:pos="1676"/>
        </w:tabs>
        <w:rPr>
          <w:sz w:val="28"/>
          <w:szCs w:val="28"/>
          <w:rtl/>
        </w:rPr>
      </w:pPr>
    </w:p>
    <w:p w:rsidR="00CF7A9B" w:rsidRDefault="00CF7A9B" w:rsidP="006115C3">
      <w:pPr>
        <w:tabs>
          <w:tab w:val="left" w:pos="1676"/>
        </w:tabs>
        <w:rPr>
          <w:sz w:val="28"/>
          <w:szCs w:val="28"/>
          <w:rtl/>
        </w:rPr>
      </w:pPr>
    </w:p>
    <w:p w:rsidR="002E002A" w:rsidRDefault="002E002A" w:rsidP="006115C3">
      <w:pPr>
        <w:tabs>
          <w:tab w:val="left" w:pos="1676"/>
        </w:tabs>
        <w:rPr>
          <w:sz w:val="28"/>
          <w:szCs w:val="28"/>
          <w:rtl/>
        </w:rPr>
      </w:pPr>
    </w:p>
    <w:p w:rsidR="002E002A" w:rsidRDefault="002E002A" w:rsidP="006115C3">
      <w:pPr>
        <w:tabs>
          <w:tab w:val="left" w:pos="1676"/>
        </w:tabs>
        <w:rPr>
          <w:sz w:val="28"/>
          <w:szCs w:val="28"/>
          <w:rtl/>
        </w:rPr>
      </w:pPr>
    </w:p>
    <w:p w:rsidR="002E002A" w:rsidRDefault="002E002A" w:rsidP="006115C3">
      <w:pPr>
        <w:tabs>
          <w:tab w:val="left" w:pos="1676"/>
        </w:tabs>
        <w:rPr>
          <w:sz w:val="28"/>
          <w:szCs w:val="28"/>
          <w:rtl/>
        </w:rPr>
      </w:pPr>
    </w:p>
    <w:p w:rsidR="006115C3" w:rsidRPr="006115C3" w:rsidRDefault="006115C3" w:rsidP="006115C3">
      <w:pPr>
        <w:tabs>
          <w:tab w:val="left" w:pos="1676"/>
        </w:tabs>
        <w:rPr>
          <w:b/>
          <w:bCs/>
          <w:sz w:val="32"/>
          <w:szCs w:val="32"/>
          <w:rtl/>
        </w:rPr>
      </w:pPr>
      <w:r w:rsidRPr="006115C3">
        <w:rPr>
          <w:rFonts w:hint="cs"/>
          <w:b/>
          <w:bCs/>
          <w:sz w:val="32"/>
          <w:szCs w:val="32"/>
          <w:rtl/>
        </w:rPr>
        <w:t xml:space="preserve">نموذج البحث </w:t>
      </w:r>
      <w:proofErr w:type="spellStart"/>
      <w:r w:rsidRPr="006115C3">
        <w:rPr>
          <w:rFonts w:hint="cs"/>
          <w:b/>
          <w:bCs/>
          <w:sz w:val="32"/>
          <w:szCs w:val="32"/>
          <w:rtl/>
        </w:rPr>
        <w:t>:</w:t>
      </w:r>
      <w:proofErr w:type="spellEnd"/>
    </w:p>
    <w:p w:rsidR="00CF7A9B" w:rsidRPr="00CF7A9B" w:rsidRDefault="00BD3F79" w:rsidP="00BD3F79">
      <w:pPr>
        <w:tabs>
          <w:tab w:val="left" w:pos="1676"/>
        </w:tabs>
        <w:rPr>
          <w:sz w:val="28"/>
          <w:szCs w:val="28"/>
          <w:rtl/>
        </w:rPr>
      </w:pPr>
      <w:r>
        <w:rPr>
          <w:rFonts w:hint="cs"/>
          <w:noProof/>
          <w:sz w:val="28"/>
          <w:szCs w:val="28"/>
          <w:rtl/>
        </w:rPr>
        <w:pict>
          <v:roundrect id="_x0000_s1034" style="position:absolute;left:0;text-align:left;margin-left:-15.75pt;margin-top:28.55pt;width:100.5pt;height:36pt;z-index:251664384" arcsize="10923f">
            <v:textbox>
              <w:txbxContent>
                <w:p w:rsidR="00BD3F79" w:rsidRDefault="00BD3F79">
                  <w:r>
                    <w:rPr>
                      <w:rFonts w:hint="cs"/>
                      <w:b/>
                      <w:bCs/>
                      <w:sz w:val="32"/>
                      <w:szCs w:val="32"/>
                      <w:rtl/>
                    </w:rPr>
                    <w:t>المتغير المستقل</w:t>
                  </w:r>
                </w:p>
              </w:txbxContent>
            </v:textbox>
            <w10:wrap anchorx="page"/>
          </v:roundrect>
        </w:pict>
      </w:r>
      <w:r w:rsidR="00CF7A9B">
        <w:rPr>
          <w:rFonts w:hint="cs"/>
          <w:sz w:val="28"/>
          <w:szCs w:val="28"/>
          <w:rtl/>
        </w:rPr>
        <w:t xml:space="preserve">  </w:t>
      </w:r>
    </w:p>
    <w:p w:rsidR="00CF7A9B" w:rsidRPr="00CF7A9B" w:rsidRDefault="00BD3F79" w:rsidP="006115C3">
      <w:pPr>
        <w:rPr>
          <w:sz w:val="32"/>
          <w:szCs w:val="32"/>
          <w:rtl/>
        </w:rPr>
      </w:pPr>
      <w:r>
        <w:rPr>
          <w:rFonts w:hint="cs"/>
          <w:noProof/>
          <w:sz w:val="28"/>
          <w:szCs w:val="28"/>
          <w:rtl/>
        </w:rPr>
        <w:pict>
          <v:roundrect id="_x0000_s1033" style="position:absolute;left:0;text-align:left;margin-left:324pt;margin-top:5.95pt;width:106.5pt;height:36pt;z-index:251663360" arcsize="10923f">
            <v:textbox>
              <w:txbxContent>
                <w:p w:rsidR="00BD3F79" w:rsidRDefault="00BD3F79">
                  <w:r>
                    <w:rPr>
                      <w:rFonts w:hint="cs"/>
                      <w:b/>
                      <w:bCs/>
                      <w:sz w:val="32"/>
                      <w:szCs w:val="32"/>
                      <w:rtl/>
                    </w:rPr>
                    <w:t xml:space="preserve">  </w:t>
                  </w:r>
                  <w:r w:rsidRPr="00CF7A9B">
                    <w:rPr>
                      <w:rFonts w:hint="cs"/>
                      <w:b/>
                      <w:bCs/>
                      <w:sz w:val="32"/>
                      <w:szCs w:val="32"/>
                      <w:rtl/>
                    </w:rPr>
                    <w:t>المتغير التابع</w:t>
                  </w:r>
                  <w:r>
                    <w:rPr>
                      <w:rFonts w:hint="cs"/>
                      <w:b/>
                      <w:bCs/>
                      <w:sz w:val="32"/>
                      <w:szCs w:val="32"/>
                      <w:rtl/>
                    </w:rPr>
                    <w:t xml:space="preserve">                                                          </w:t>
                  </w:r>
                </w:p>
              </w:txbxContent>
            </v:textbox>
            <w10:wrap anchorx="page"/>
          </v:roundrect>
        </w:pict>
      </w:r>
    </w:p>
    <w:p w:rsidR="00CF7A9B" w:rsidRDefault="00BD3F79" w:rsidP="006115C3">
      <w:pPr>
        <w:rPr>
          <w:sz w:val="32"/>
          <w:szCs w:val="32"/>
          <w:rtl/>
        </w:rPr>
      </w:pPr>
      <w:r w:rsidRPr="0053283C">
        <w:rPr>
          <w:noProof/>
          <w:sz w:val="28"/>
          <w:szCs w:val="28"/>
          <w:rtl/>
        </w:rPr>
        <w:pict>
          <v:roundrect id="_x0000_s1028" style="position:absolute;left:0;text-align:left;margin-left:-55.5pt;margin-top:2.05pt;width:185.25pt;height:330.75pt;z-index:251659264" arcsize="10923f">
            <v:textbox>
              <w:txbxContent>
                <w:p w:rsidR="00CF7A9B" w:rsidRDefault="00CF7A9B">
                  <w:pPr>
                    <w:rPr>
                      <w:rtl/>
                    </w:rPr>
                  </w:pPr>
                </w:p>
                <w:p w:rsidR="00CF7A9B" w:rsidRDefault="00CF7A9B">
                  <w:pPr>
                    <w:rPr>
                      <w:rtl/>
                    </w:rPr>
                  </w:pPr>
                </w:p>
                <w:p w:rsidR="00CF7A9B" w:rsidRDefault="00CF7A9B">
                  <w:pPr>
                    <w:rPr>
                      <w:rtl/>
                    </w:rPr>
                  </w:pPr>
                </w:p>
                <w:p w:rsidR="00CF7A9B" w:rsidRDefault="00CF7A9B" w:rsidP="00CF7A9B">
                  <w:pPr>
                    <w:rPr>
                      <w:b/>
                      <w:bCs/>
                      <w:sz w:val="32"/>
                      <w:szCs w:val="32"/>
                      <w:rtl/>
                    </w:rPr>
                  </w:pPr>
                  <w:r>
                    <w:rPr>
                      <w:rFonts w:hint="cs"/>
                      <w:b/>
                      <w:bCs/>
                      <w:sz w:val="32"/>
                      <w:szCs w:val="32"/>
                      <w:rtl/>
                    </w:rPr>
                    <w:t xml:space="preserve">الثقافة التنظيمية  </w:t>
                  </w:r>
                </w:p>
                <w:p w:rsidR="00CF7A9B" w:rsidRDefault="00CF7A9B" w:rsidP="00CF7A9B">
                  <w:pPr>
                    <w:rPr>
                      <w:b/>
                      <w:bCs/>
                      <w:sz w:val="32"/>
                      <w:szCs w:val="32"/>
                      <w:rtl/>
                    </w:rPr>
                  </w:pPr>
                  <w:r w:rsidRPr="00CF7A9B">
                    <w:rPr>
                      <w:rStyle w:val="a3"/>
                      <w:rFonts w:ascii="Verdana" w:hAnsi="Verdana"/>
                      <w:b w:val="0"/>
                      <w:bCs w:val="0"/>
                      <w:color w:val="333333"/>
                      <w:sz w:val="28"/>
                      <w:szCs w:val="28"/>
                    </w:rPr>
                    <w:t>·</w:t>
                  </w:r>
                  <w:r>
                    <w:rPr>
                      <w:rStyle w:val="a3"/>
                      <w:rFonts w:ascii="Verdana" w:hAnsi="Verdana"/>
                      <w:b w:val="0"/>
                      <w:bCs w:val="0"/>
                      <w:color w:val="333333"/>
                      <w:sz w:val="28"/>
                      <w:szCs w:val="28"/>
                    </w:rPr>
                    <w:t xml:space="preserve"> </w:t>
                  </w:r>
                  <w:r>
                    <w:rPr>
                      <w:rFonts w:hint="cs"/>
                      <w:b/>
                      <w:bCs/>
                      <w:sz w:val="32"/>
                      <w:szCs w:val="32"/>
                      <w:rtl/>
                    </w:rPr>
                    <w:t xml:space="preserve"> </w:t>
                  </w:r>
                  <w:r w:rsidRPr="00CF7A9B">
                    <w:rPr>
                      <w:rStyle w:val="a3"/>
                      <w:rFonts w:ascii="Verdana" w:hAnsi="Verdana"/>
                      <w:b w:val="0"/>
                      <w:bCs w:val="0"/>
                      <w:color w:val="333333"/>
                      <w:sz w:val="28"/>
                      <w:szCs w:val="28"/>
                      <w:rtl/>
                    </w:rPr>
                    <w:t>التحفيز</w:t>
                  </w:r>
                </w:p>
                <w:p w:rsidR="00CF7A9B" w:rsidRDefault="00CF7A9B" w:rsidP="00CF7A9B">
                  <w:pPr>
                    <w:rPr>
                      <w:b/>
                      <w:bCs/>
                      <w:sz w:val="28"/>
                      <w:szCs w:val="28"/>
                      <w:rtl/>
                    </w:rPr>
                  </w:pPr>
                  <w:r w:rsidRPr="00CF7A9B">
                    <w:rPr>
                      <w:rStyle w:val="a3"/>
                      <w:rFonts w:ascii="Verdana" w:hAnsi="Verdana" w:hint="cs"/>
                      <w:b w:val="0"/>
                      <w:bCs w:val="0"/>
                      <w:color w:val="333333"/>
                      <w:sz w:val="28"/>
                      <w:szCs w:val="28"/>
                      <w:rtl/>
                    </w:rPr>
                    <w:t xml:space="preserve"> </w:t>
                  </w:r>
                  <w:r w:rsidRPr="00CF7A9B">
                    <w:rPr>
                      <w:rStyle w:val="a3"/>
                      <w:rFonts w:ascii="Verdana" w:hAnsi="Verdana"/>
                      <w:b w:val="0"/>
                      <w:bCs w:val="0"/>
                      <w:color w:val="333333"/>
                      <w:sz w:val="28"/>
                      <w:szCs w:val="28"/>
                    </w:rPr>
                    <w:t>·</w:t>
                  </w:r>
                  <w:r w:rsidRPr="00CF7A9B">
                    <w:rPr>
                      <w:rStyle w:val="a3"/>
                      <w:rFonts w:ascii="Verdana" w:hAnsi="Verdana" w:hint="cs"/>
                      <w:b w:val="0"/>
                      <w:bCs w:val="0"/>
                      <w:color w:val="333333"/>
                      <w:sz w:val="28"/>
                      <w:szCs w:val="28"/>
                      <w:rtl/>
                    </w:rPr>
                    <w:t xml:space="preserve">  </w:t>
                  </w:r>
                  <w:r w:rsidRPr="00CF7A9B">
                    <w:rPr>
                      <w:rStyle w:val="a3"/>
                      <w:rFonts w:ascii="Verdana" w:hAnsi="Verdana"/>
                      <w:b w:val="0"/>
                      <w:bCs w:val="0"/>
                      <w:color w:val="333333"/>
                      <w:sz w:val="28"/>
                      <w:szCs w:val="28"/>
                      <w:rtl/>
                    </w:rPr>
                    <w:t>الضغوط الوظيفية</w:t>
                  </w:r>
                </w:p>
                <w:p w:rsidR="00CF7A9B" w:rsidRPr="00CF7A9B" w:rsidRDefault="00CF7A9B" w:rsidP="00CF7A9B">
                  <w:pPr>
                    <w:rPr>
                      <w:b/>
                      <w:bCs/>
                      <w:sz w:val="28"/>
                      <w:szCs w:val="28"/>
                    </w:rPr>
                  </w:pPr>
                  <w:r>
                    <w:rPr>
                      <w:rFonts w:hint="cs"/>
                      <w:b/>
                      <w:bCs/>
                      <w:sz w:val="28"/>
                      <w:szCs w:val="28"/>
                      <w:rtl/>
                    </w:rPr>
                    <w:t xml:space="preserve"> </w:t>
                  </w:r>
                  <w:r w:rsidRPr="00CF7A9B">
                    <w:rPr>
                      <w:rStyle w:val="a3"/>
                      <w:rFonts w:ascii="Verdana" w:hAnsi="Verdana"/>
                      <w:b w:val="0"/>
                      <w:bCs w:val="0"/>
                      <w:color w:val="333333"/>
                      <w:sz w:val="28"/>
                      <w:szCs w:val="28"/>
                    </w:rPr>
                    <w:t>·</w:t>
                  </w:r>
                  <w:r w:rsidRPr="00CF7A9B">
                    <w:rPr>
                      <w:rFonts w:hint="cs"/>
                      <w:b/>
                      <w:bCs/>
                      <w:sz w:val="28"/>
                      <w:szCs w:val="28"/>
                      <w:rtl/>
                    </w:rPr>
                    <w:t xml:space="preserve"> </w:t>
                  </w:r>
                  <w:r>
                    <w:rPr>
                      <w:rStyle w:val="a3"/>
                      <w:rFonts w:ascii="Verdana" w:hAnsi="Verdana" w:hint="cs"/>
                      <w:b w:val="0"/>
                      <w:bCs w:val="0"/>
                      <w:color w:val="333333"/>
                      <w:sz w:val="28"/>
                      <w:szCs w:val="28"/>
                      <w:rtl/>
                    </w:rPr>
                    <w:t>درجة الانتشار</w:t>
                  </w:r>
                </w:p>
                <w:p w:rsidR="00CF7A9B" w:rsidRDefault="00CF7A9B" w:rsidP="00CF7A9B">
                  <w:pPr>
                    <w:rPr>
                      <w:b/>
                      <w:bCs/>
                      <w:sz w:val="28"/>
                      <w:szCs w:val="28"/>
                      <w:rtl/>
                    </w:rPr>
                  </w:pPr>
                  <w:r>
                    <w:rPr>
                      <w:rStyle w:val="a3"/>
                      <w:rFonts w:ascii="Verdana" w:hAnsi="Verdana"/>
                      <w:b w:val="0"/>
                      <w:bCs w:val="0"/>
                      <w:color w:val="333333"/>
                      <w:sz w:val="28"/>
                      <w:szCs w:val="28"/>
                    </w:rPr>
                    <w:t xml:space="preserve"> </w:t>
                  </w:r>
                  <w:r w:rsidRPr="00CF7A9B">
                    <w:rPr>
                      <w:rStyle w:val="a3"/>
                      <w:rFonts w:ascii="Verdana" w:hAnsi="Verdana"/>
                      <w:b w:val="0"/>
                      <w:bCs w:val="0"/>
                      <w:color w:val="333333"/>
                      <w:sz w:val="28"/>
                      <w:szCs w:val="28"/>
                    </w:rPr>
                    <w:t>·</w:t>
                  </w:r>
                  <w:r>
                    <w:rPr>
                      <w:rStyle w:val="a3"/>
                      <w:rFonts w:ascii="Verdana" w:hAnsi="Verdana"/>
                      <w:b w:val="0"/>
                      <w:bCs w:val="0"/>
                      <w:color w:val="333333"/>
                      <w:sz w:val="28"/>
                      <w:szCs w:val="28"/>
                    </w:rPr>
                    <w:t xml:space="preserve"> </w:t>
                  </w:r>
                  <w:r>
                    <w:rPr>
                      <w:rStyle w:val="a3"/>
                      <w:rFonts w:ascii="Verdana" w:hAnsi="Verdana" w:hint="cs"/>
                      <w:b w:val="0"/>
                      <w:bCs w:val="0"/>
                      <w:color w:val="333333"/>
                      <w:sz w:val="28"/>
                      <w:szCs w:val="28"/>
                      <w:rtl/>
                    </w:rPr>
                    <w:t>درجة التكامل</w:t>
                  </w:r>
                  <w:r>
                    <w:rPr>
                      <w:rStyle w:val="a3"/>
                      <w:rFonts w:ascii="Verdana" w:hAnsi="Verdana"/>
                      <w:b w:val="0"/>
                      <w:bCs w:val="0"/>
                      <w:color w:val="333333"/>
                      <w:sz w:val="28"/>
                      <w:szCs w:val="28"/>
                    </w:rPr>
                    <w:t xml:space="preserve"> </w:t>
                  </w:r>
                  <w:r>
                    <w:rPr>
                      <w:rStyle w:val="a3"/>
                      <w:rFonts w:ascii="Verdana" w:hAnsi="Verdana" w:hint="cs"/>
                      <w:b w:val="0"/>
                      <w:bCs w:val="0"/>
                      <w:color w:val="333333"/>
                      <w:sz w:val="28"/>
                      <w:szCs w:val="28"/>
                      <w:rtl/>
                    </w:rPr>
                    <w:t xml:space="preserve"> </w:t>
                  </w:r>
                  <w:r>
                    <w:rPr>
                      <w:rStyle w:val="a3"/>
                      <w:rFonts w:ascii="Verdana" w:hAnsi="Verdana"/>
                      <w:b w:val="0"/>
                      <w:bCs w:val="0"/>
                      <w:color w:val="333333"/>
                      <w:sz w:val="28"/>
                      <w:szCs w:val="28"/>
                    </w:rPr>
                    <w:t xml:space="preserve"> </w:t>
                  </w:r>
                </w:p>
                <w:p w:rsidR="00CF7A9B" w:rsidRPr="00CF7A9B" w:rsidRDefault="00CF7A9B" w:rsidP="00CF7A9B">
                  <w:pPr>
                    <w:rPr>
                      <w:b/>
                      <w:bCs/>
                      <w:sz w:val="28"/>
                      <w:szCs w:val="28"/>
                    </w:rPr>
                  </w:pPr>
                  <w:r>
                    <w:rPr>
                      <w:rFonts w:hint="cs"/>
                      <w:b/>
                      <w:bCs/>
                      <w:sz w:val="28"/>
                      <w:szCs w:val="28"/>
                      <w:rtl/>
                    </w:rPr>
                    <w:t xml:space="preserve"> </w:t>
                  </w:r>
                </w:p>
              </w:txbxContent>
            </v:textbox>
            <w10:wrap anchorx="page"/>
          </v:roundrect>
        </w:pict>
      </w:r>
      <w:r w:rsidRPr="0053283C">
        <w:rPr>
          <w:noProof/>
          <w:sz w:val="28"/>
          <w:szCs w:val="28"/>
          <w:rtl/>
        </w:rPr>
        <w:pict>
          <v:roundrect id="_x0000_s1026" style="position:absolute;left:0;text-align:left;margin-left:287.25pt;margin-top:9.55pt;width:176.25pt;height:323.25pt;z-index:251658240" arcsize="10923f">
            <v:textbox>
              <w:txbxContent>
                <w:p w:rsidR="00CF7A9B" w:rsidRDefault="00CF7A9B">
                  <w:pPr>
                    <w:rPr>
                      <w:rtl/>
                    </w:rPr>
                  </w:pPr>
                </w:p>
                <w:p w:rsidR="00CF7A9B" w:rsidRDefault="00CF7A9B">
                  <w:pPr>
                    <w:rPr>
                      <w:rtl/>
                    </w:rPr>
                  </w:pPr>
                </w:p>
                <w:p w:rsidR="00CF7A9B" w:rsidRDefault="00CF7A9B">
                  <w:pPr>
                    <w:rPr>
                      <w:rtl/>
                    </w:rPr>
                  </w:pPr>
                </w:p>
                <w:p w:rsidR="00CF7A9B" w:rsidRDefault="00CF7A9B">
                  <w:pPr>
                    <w:rPr>
                      <w:b/>
                      <w:bCs/>
                      <w:sz w:val="32"/>
                      <w:szCs w:val="32"/>
                      <w:rtl/>
                    </w:rPr>
                  </w:pPr>
                  <w:r w:rsidRPr="00CF7A9B">
                    <w:rPr>
                      <w:rFonts w:hint="cs"/>
                      <w:b/>
                      <w:bCs/>
                      <w:sz w:val="32"/>
                      <w:szCs w:val="32"/>
                      <w:rtl/>
                    </w:rPr>
                    <w:t xml:space="preserve">الأداء الوظيفي للموظفين </w:t>
                  </w:r>
                </w:p>
                <w:p w:rsidR="00CF7A9B" w:rsidRPr="00CF7A9B" w:rsidRDefault="00CF7A9B">
                  <w:pPr>
                    <w:rPr>
                      <w:sz w:val="28"/>
                      <w:szCs w:val="28"/>
                      <w:rtl/>
                    </w:rPr>
                  </w:pPr>
                  <w:r w:rsidRPr="00CF7A9B">
                    <w:rPr>
                      <w:rStyle w:val="a3"/>
                      <w:rFonts w:ascii="Verdana" w:hAnsi="Verdana"/>
                      <w:b w:val="0"/>
                      <w:bCs w:val="0"/>
                      <w:color w:val="333333"/>
                      <w:sz w:val="28"/>
                      <w:szCs w:val="28"/>
                    </w:rPr>
                    <w:t>·</w:t>
                  </w:r>
                  <w:r>
                    <w:rPr>
                      <w:rFonts w:hint="cs"/>
                      <w:b/>
                      <w:bCs/>
                      <w:sz w:val="32"/>
                      <w:szCs w:val="32"/>
                      <w:rtl/>
                    </w:rPr>
                    <w:t xml:space="preserve"> </w:t>
                  </w:r>
                  <w:r w:rsidRPr="00CF7A9B">
                    <w:rPr>
                      <w:rFonts w:hint="cs"/>
                      <w:sz w:val="28"/>
                      <w:szCs w:val="28"/>
                      <w:rtl/>
                    </w:rPr>
                    <w:t xml:space="preserve">البيئة العامة للعمل </w:t>
                  </w:r>
                </w:p>
                <w:p w:rsidR="00CF7A9B" w:rsidRDefault="00CF7A9B" w:rsidP="00CF7A9B">
                  <w:pPr>
                    <w:rPr>
                      <w:sz w:val="28"/>
                      <w:szCs w:val="28"/>
                      <w:rtl/>
                    </w:rPr>
                  </w:pPr>
                  <w:r w:rsidRPr="00CF7A9B">
                    <w:rPr>
                      <w:rStyle w:val="a3"/>
                      <w:rFonts w:ascii="Verdana" w:hAnsi="Verdana"/>
                      <w:b w:val="0"/>
                      <w:bCs w:val="0"/>
                      <w:color w:val="333333"/>
                      <w:sz w:val="28"/>
                      <w:szCs w:val="28"/>
                    </w:rPr>
                    <w:t>·</w:t>
                  </w:r>
                  <w:r w:rsidRPr="00CF7A9B">
                    <w:rPr>
                      <w:rFonts w:hint="cs"/>
                      <w:sz w:val="28"/>
                      <w:szCs w:val="28"/>
                      <w:rtl/>
                    </w:rPr>
                    <w:t xml:space="preserve"> التوازن بين الحياة </w:t>
                  </w:r>
                  <w:r>
                    <w:rPr>
                      <w:rFonts w:hint="cs"/>
                      <w:sz w:val="28"/>
                      <w:szCs w:val="28"/>
                      <w:rtl/>
                    </w:rPr>
                    <w:t>العملية والشخصية</w:t>
                  </w:r>
                </w:p>
                <w:p w:rsidR="00CF7A9B" w:rsidRDefault="00CF7A9B" w:rsidP="00CF7A9B">
                  <w:pPr>
                    <w:rPr>
                      <w:sz w:val="28"/>
                      <w:szCs w:val="28"/>
                      <w:rtl/>
                    </w:rPr>
                  </w:pPr>
                  <w:r w:rsidRPr="00CF7A9B">
                    <w:rPr>
                      <w:rStyle w:val="a3"/>
                      <w:rFonts w:ascii="Verdana" w:hAnsi="Verdana"/>
                      <w:b w:val="0"/>
                      <w:bCs w:val="0"/>
                      <w:color w:val="333333"/>
                      <w:sz w:val="28"/>
                      <w:szCs w:val="28"/>
                    </w:rPr>
                    <w:t>·</w:t>
                  </w:r>
                  <w:r>
                    <w:rPr>
                      <w:rFonts w:hint="cs"/>
                      <w:sz w:val="28"/>
                      <w:szCs w:val="28"/>
                      <w:rtl/>
                    </w:rPr>
                    <w:t xml:space="preserve"> الاعتراف والتقدير </w:t>
                  </w:r>
                </w:p>
                <w:p w:rsidR="00CF7A9B" w:rsidRPr="00CF7A9B" w:rsidRDefault="00CF7A9B" w:rsidP="00CF7A9B">
                  <w:pPr>
                    <w:rPr>
                      <w:sz w:val="28"/>
                      <w:szCs w:val="28"/>
                    </w:rPr>
                  </w:pPr>
                  <w:r w:rsidRPr="00CF7A9B">
                    <w:rPr>
                      <w:rStyle w:val="a3"/>
                      <w:rFonts w:ascii="Verdana" w:hAnsi="Verdana"/>
                      <w:b w:val="0"/>
                      <w:bCs w:val="0"/>
                      <w:color w:val="333333"/>
                      <w:sz w:val="28"/>
                      <w:szCs w:val="28"/>
                    </w:rPr>
                    <w:t>·</w:t>
                  </w:r>
                  <w:r>
                    <w:rPr>
                      <w:rFonts w:hint="cs"/>
                      <w:sz w:val="28"/>
                      <w:szCs w:val="28"/>
                      <w:rtl/>
                    </w:rPr>
                    <w:t xml:space="preserve"> الوظيفة والمسؤوليات </w:t>
                  </w:r>
                </w:p>
              </w:txbxContent>
            </v:textbox>
            <w10:wrap anchorx="page"/>
          </v:roundrect>
        </w:pict>
      </w:r>
    </w:p>
    <w:p w:rsidR="00CF7A9B" w:rsidRDefault="00CF7A9B" w:rsidP="006115C3">
      <w:pPr>
        <w:tabs>
          <w:tab w:val="left" w:pos="5081"/>
        </w:tabs>
        <w:rPr>
          <w:sz w:val="32"/>
          <w:szCs w:val="32"/>
          <w:rtl/>
        </w:rPr>
      </w:pPr>
      <w:r>
        <w:rPr>
          <w:sz w:val="32"/>
          <w:szCs w:val="32"/>
          <w:rtl/>
        </w:rPr>
        <w:tab/>
      </w:r>
    </w:p>
    <w:p w:rsidR="00CF7A9B" w:rsidRDefault="00CF7A9B" w:rsidP="006115C3">
      <w:pPr>
        <w:tabs>
          <w:tab w:val="left" w:pos="5081"/>
        </w:tabs>
        <w:rPr>
          <w:sz w:val="32"/>
          <w:szCs w:val="32"/>
          <w:rtl/>
        </w:rPr>
      </w:pPr>
    </w:p>
    <w:p w:rsidR="00CF7A9B" w:rsidRDefault="00CF7A9B" w:rsidP="006115C3">
      <w:pPr>
        <w:tabs>
          <w:tab w:val="left" w:pos="5081"/>
        </w:tabs>
        <w:rPr>
          <w:sz w:val="32"/>
          <w:szCs w:val="32"/>
          <w:rtl/>
        </w:rPr>
      </w:pPr>
      <w:r>
        <w:rPr>
          <w:rFonts w:hint="cs"/>
          <w:sz w:val="32"/>
          <w:szCs w:val="32"/>
          <w:rtl/>
        </w:rPr>
        <w:t xml:space="preserve">                                         </w:t>
      </w:r>
    </w:p>
    <w:p w:rsidR="00CF7A9B" w:rsidRDefault="00CF7A9B" w:rsidP="006115C3">
      <w:pPr>
        <w:tabs>
          <w:tab w:val="left" w:pos="5081"/>
        </w:tabs>
        <w:rPr>
          <w:sz w:val="32"/>
          <w:szCs w:val="32"/>
          <w:rtl/>
        </w:rPr>
      </w:pPr>
    </w:p>
    <w:p w:rsidR="00CF7A9B" w:rsidRDefault="00BD3F79" w:rsidP="006115C3">
      <w:pPr>
        <w:tabs>
          <w:tab w:val="left" w:pos="5081"/>
        </w:tabs>
        <w:rPr>
          <w:sz w:val="32"/>
          <w:szCs w:val="32"/>
          <w:rtl/>
        </w:rPr>
      </w:pPr>
      <w:r>
        <w:rPr>
          <w:noProof/>
          <w:sz w:val="32"/>
          <w:szCs w:val="32"/>
          <w:rtl/>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30" type="#_x0000_t13" style="position:absolute;left:0;text-align:left;margin-left:129.75pt;margin-top:29.65pt;width:157.5pt;height:56.25pt;z-index:251661312">
            <w10:wrap anchorx="page"/>
          </v:shape>
        </w:pict>
      </w:r>
      <w:r w:rsidR="00CF7A9B">
        <w:rPr>
          <w:rFonts w:hint="cs"/>
          <w:sz w:val="32"/>
          <w:szCs w:val="32"/>
          <w:rtl/>
        </w:rPr>
        <w:t xml:space="preserve">               </w:t>
      </w:r>
    </w:p>
    <w:p w:rsidR="00CF7A9B" w:rsidRDefault="00CF7A9B" w:rsidP="006115C3">
      <w:pPr>
        <w:tabs>
          <w:tab w:val="left" w:pos="5081"/>
        </w:tabs>
        <w:rPr>
          <w:sz w:val="32"/>
          <w:szCs w:val="32"/>
          <w:rtl/>
        </w:rPr>
      </w:pPr>
      <w:r>
        <w:rPr>
          <w:rFonts w:hint="cs"/>
          <w:sz w:val="32"/>
          <w:szCs w:val="32"/>
          <w:rtl/>
        </w:rPr>
        <w:t xml:space="preserve">                                    </w:t>
      </w:r>
    </w:p>
    <w:p w:rsidR="00CF7A9B" w:rsidRDefault="00CF7A9B" w:rsidP="006115C3">
      <w:pPr>
        <w:tabs>
          <w:tab w:val="left" w:pos="5081"/>
        </w:tabs>
        <w:rPr>
          <w:sz w:val="32"/>
          <w:szCs w:val="32"/>
        </w:rPr>
      </w:pPr>
      <w:r>
        <w:rPr>
          <w:rFonts w:hint="cs"/>
          <w:sz w:val="32"/>
          <w:szCs w:val="32"/>
          <w:rtl/>
        </w:rPr>
        <w:t xml:space="preserve">                                       </w:t>
      </w:r>
      <w:r w:rsidR="006115C3">
        <w:rPr>
          <w:rFonts w:hint="cs"/>
          <w:sz w:val="32"/>
          <w:szCs w:val="32"/>
          <w:rtl/>
        </w:rPr>
        <w:t xml:space="preserve"> </w:t>
      </w:r>
      <w:proofErr w:type="spellStart"/>
      <w:r>
        <w:rPr>
          <w:sz w:val="32"/>
          <w:szCs w:val="32"/>
        </w:rPr>
        <w:t>H,Ha,Hb,Hc</w:t>
      </w:r>
      <w:proofErr w:type="spellEnd"/>
      <w:r>
        <w:rPr>
          <w:sz w:val="32"/>
          <w:szCs w:val="32"/>
        </w:rPr>
        <w:t xml:space="preserve">  </w:t>
      </w:r>
    </w:p>
    <w:p w:rsidR="00CF7A9B" w:rsidRDefault="00CF7A9B" w:rsidP="006115C3">
      <w:pPr>
        <w:tabs>
          <w:tab w:val="left" w:pos="5081"/>
        </w:tabs>
        <w:rPr>
          <w:sz w:val="32"/>
          <w:szCs w:val="32"/>
          <w:rtl/>
        </w:rPr>
      </w:pPr>
      <w:r>
        <w:rPr>
          <w:rFonts w:hint="cs"/>
          <w:sz w:val="32"/>
          <w:szCs w:val="32"/>
          <w:rtl/>
        </w:rPr>
        <w:t xml:space="preserve">    </w:t>
      </w:r>
    </w:p>
    <w:p w:rsidR="00CF7A9B" w:rsidRPr="00CF7A9B" w:rsidRDefault="00CF7A9B" w:rsidP="006115C3">
      <w:pPr>
        <w:rPr>
          <w:sz w:val="32"/>
          <w:szCs w:val="32"/>
          <w:rtl/>
        </w:rPr>
      </w:pPr>
    </w:p>
    <w:p w:rsidR="00BD3F79" w:rsidRDefault="00BD3F79" w:rsidP="006115C3">
      <w:pPr>
        <w:tabs>
          <w:tab w:val="left" w:pos="2681"/>
        </w:tabs>
        <w:rPr>
          <w:rFonts w:hint="cs"/>
          <w:sz w:val="32"/>
          <w:szCs w:val="32"/>
          <w:rtl/>
        </w:rPr>
      </w:pPr>
    </w:p>
    <w:p w:rsidR="006115C3" w:rsidRDefault="00BD3F79" w:rsidP="006115C3">
      <w:pPr>
        <w:tabs>
          <w:tab w:val="left" w:pos="2681"/>
        </w:tabs>
        <w:rPr>
          <w:sz w:val="32"/>
          <w:szCs w:val="32"/>
          <w:rtl/>
        </w:rPr>
      </w:pPr>
      <w:r>
        <w:rPr>
          <w:rFonts w:hint="cs"/>
          <w:sz w:val="32"/>
          <w:szCs w:val="32"/>
          <w:rtl/>
        </w:rPr>
        <w:t xml:space="preserve">                            </w:t>
      </w:r>
      <w:r w:rsidR="00CF7A9B">
        <w:rPr>
          <w:rFonts w:hint="cs"/>
          <w:sz w:val="32"/>
          <w:szCs w:val="32"/>
          <w:rtl/>
        </w:rPr>
        <w:t>تم تصميمها بواسطة الطالب</w:t>
      </w:r>
    </w:p>
    <w:p w:rsidR="006115C3" w:rsidRPr="006115C3" w:rsidRDefault="006115C3" w:rsidP="006115C3">
      <w:pPr>
        <w:rPr>
          <w:sz w:val="32"/>
          <w:szCs w:val="32"/>
          <w:rtl/>
        </w:rPr>
      </w:pPr>
    </w:p>
    <w:p w:rsidR="00BD3F79" w:rsidRDefault="00BD3F79" w:rsidP="006115C3">
      <w:pPr>
        <w:rPr>
          <w:rFonts w:hint="cs"/>
          <w:b/>
          <w:bCs/>
          <w:sz w:val="32"/>
          <w:szCs w:val="32"/>
          <w:rtl/>
        </w:rPr>
      </w:pPr>
    </w:p>
    <w:p w:rsidR="00BD3F79" w:rsidRDefault="00BD3F79" w:rsidP="006115C3">
      <w:pPr>
        <w:rPr>
          <w:rFonts w:hint="cs"/>
          <w:b/>
          <w:bCs/>
          <w:sz w:val="32"/>
          <w:szCs w:val="32"/>
          <w:rtl/>
        </w:rPr>
      </w:pPr>
    </w:p>
    <w:p w:rsidR="00BD3F79" w:rsidRDefault="00BD3F79" w:rsidP="006115C3">
      <w:pPr>
        <w:rPr>
          <w:rFonts w:hint="cs"/>
          <w:b/>
          <w:bCs/>
          <w:sz w:val="32"/>
          <w:szCs w:val="32"/>
          <w:rtl/>
        </w:rPr>
      </w:pPr>
    </w:p>
    <w:p w:rsidR="006115C3" w:rsidRDefault="006115C3" w:rsidP="006115C3">
      <w:pPr>
        <w:rPr>
          <w:b/>
          <w:bCs/>
          <w:sz w:val="32"/>
          <w:szCs w:val="32"/>
          <w:rtl/>
        </w:rPr>
      </w:pPr>
      <w:proofErr w:type="spellStart"/>
      <w:r w:rsidRPr="006115C3">
        <w:rPr>
          <w:rFonts w:hint="cs"/>
          <w:b/>
          <w:bCs/>
          <w:sz w:val="32"/>
          <w:szCs w:val="32"/>
          <w:rtl/>
        </w:rPr>
        <w:lastRenderedPageBreak/>
        <w:t>منهجينة</w:t>
      </w:r>
      <w:proofErr w:type="spellEnd"/>
      <w:r w:rsidRPr="006115C3">
        <w:rPr>
          <w:rFonts w:hint="cs"/>
          <w:b/>
          <w:bCs/>
          <w:sz w:val="32"/>
          <w:szCs w:val="32"/>
          <w:rtl/>
        </w:rPr>
        <w:t xml:space="preserve"> البحث:</w:t>
      </w:r>
    </w:p>
    <w:p w:rsidR="006115C3" w:rsidRPr="006115C3" w:rsidRDefault="006115C3" w:rsidP="006115C3">
      <w:pPr>
        <w:pStyle w:val="a5"/>
        <w:bidi/>
        <w:spacing w:before="15" w:beforeAutospacing="0" w:after="15" w:afterAutospacing="0" w:line="210" w:lineRule="atLeast"/>
        <w:ind w:left="15" w:right="15"/>
        <w:rPr>
          <w:rFonts w:ascii="Verdana" w:hAnsi="Verdana"/>
          <w:color w:val="333333"/>
          <w:sz w:val="28"/>
          <w:szCs w:val="28"/>
        </w:rPr>
      </w:pPr>
      <w:r w:rsidRPr="006115C3">
        <w:rPr>
          <w:rFonts w:ascii="Verdana" w:hAnsi="Verdana"/>
          <w:color w:val="333333"/>
          <w:sz w:val="28"/>
          <w:szCs w:val="28"/>
          <w:rtl/>
        </w:rPr>
        <w:t>تم الاعتماد في هذا البحث على المنهج الوصفي التحليلي حيث يعتمد على مجموعة من الإجراءات البحثية التي تقيس الثقافة التنظيمية (كمتغير مستقل</w:t>
      </w:r>
      <w:proofErr w:type="spellStart"/>
      <w:r w:rsidRPr="006115C3">
        <w:rPr>
          <w:rFonts w:ascii="Verdana" w:hAnsi="Verdana"/>
          <w:color w:val="333333"/>
          <w:sz w:val="28"/>
          <w:szCs w:val="28"/>
          <w:rtl/>
        </w:rPr>
        <w:t>)</w:t>
      </w:r>
      <w:proofErr w:type="spellEnd"/>
      <w:r w:rsidRPr="006115C3">
        <w:rPr>
          <w:rFonts w:ascii="Verdana" w:hAnsi="Verdana"/>
          <w:color w:val="333333"/>
          <w:sz w:val="28"/>
          <w:szCs w:val="28"/>
          <w:rtl/>
        </w:rPr>
        <w:t xml:space="preserve"> وتأثيرها علي الأداء الوظيفي (كمتغير تابع</w:t>
      </w:r>
      <w:proofErr w:type="spellStart"/>
      <w:r w:rsidRPr="006115C3">
        <w:rPr>
          <w:rFonts w:ascii="Verdana" w:hAnsi="Verdana"/>
          <w:color w:val="333333"/>
          <w:sz w:val="28"/>
          <w:szCs w:val="28"/>
          <w:rtl/>
        </w:rPr>
        <w:t>)</w:t>
      </w:r>
      <w:proofErr w:type="spellEnd"/>
      <w:r w:rsidRPr="006115C3">
        <w:rPr>
          <w:rFonts w:ascii="Verdana" w:hAnsi="Verdana"/>
          <w:color w:val="333333"/>
          <w:sz w:val="28"/>
          <w:szCs w:val="28"/>
          <w:rtl/>
        </w:rPr>
        <w:t xml:space="preserve"> وذلك لمناسبته لأهداف </w:t>
      </w:r>
      <w:proofErr w:type="spellStart"/>
      <w:r w:rsidRPr="006115C3">
        <w:rPr>
          <w:rFonts w:ascii="Verdana" w:hAnsi="Verdana"/>
          <w:color w:val="333333"/>
          <w:sz w:val="28"/>
          <w:szCs w:val="28"/>
          <w:rtl/>
        </w:rPr>
        <w:t>البحث،</w:t>
      </w:r>
      <w:proofErr w:type="spellEnd"/>
      <w:r w:rsidRPr="006115C3">
        <w:rPr>
          <w:rFonts w:ascii="Verdana" w:hAnsi="Verdana"/>
          <w:color w:val="333333"/>
          <w:sz w:val="28"/>
          <w:szCs w:val="28"/>
          <w:rtl/>
        </w:rPr>
        <w:t xml:space="preserve"> وهو "أسلوب يعتمد على دراسة الواقع أو الظاهرة كما هي في </w:t>
      </w:r>
      <w:proofErr w:type="spellStart"/>
      <w:r w:rsidRPr="006115C3">
        <w:rPr>
          <w:rFonts w:ascii="Verdana" w:hAnsi="Verdana"/>
          <w:color w:val="333333"/>
          <w:sz w:val="28"/>
          <w:szCs w:val="28"/>
          <w:rtl/>
        </w:rPr>
        <w:t>الواقع،</w:t>
      </w:r>
      <w:proofErr w:type="spellEnd"/>
      <w:r w:rsidRPr="006115C3">
        <w:rPr>
          <w:rFonts w:ascii="Verdana" w:hAnsi="Verdana"/>
          <w:color w:val="333333"/>
          <w:sz w:val="28"/>
          <w:szCs w:val="28"/>
          <w:rtl/>
        </w:rPr>
        <w:t xml:space="preserve"> ويهتم بوصفها وصفا دقيقاً ويعبر عنها تعبيراً كيفياً وكمياً"</w:t>
      </w:r>
    </w:p>
    <w:p w:rsidR="006115C3" w:rsidRDefault="006115C3" w:rsidP="006115C3">
      <w:pPr>
        <w:pStyle w:val="a5"/>
        <w:bidi/>
        <w:spacing w:before="15" w:beforeAutospacing="0" w:after="15" w:afterAutospacing="0" w:line="210" w:lineRule="atLeast"/>
        <w:ind w:left="15" w:right="15"/>
        <w:rPr>
          <w:b/>
          <w:bCs/>
          <w:sz w:val="32"/>
          <w:szCs w:val="32"/>
          <w:rtl/>
        </w:rPr>
      </w:pPr>
      <w:r w:rsidRPr="006115C3">
        <w:rPr>
          <w:rFonts w:ascii="Verdana" w:hAnsi="Verdana"/>
          <w:color w:val="333333"/>
          <w:sz w:val="28"/>
          <w:szCs w:val="28"/>
          <w:rtl/>
        </w:rPr>
        <w:t xml:space="preserve">وسيتم معالجة البيانات الأولية التي تم جمعها باستخدام قائمة الاستقصاء ببعض الأساليب </w:t>
      </w:r>
      <w:proofErr w:type="spellStart"/>
      <w:r w:rsidRPr="006115C3">
        <w:rPr>
          <w:rFonts w:ascii="Verdana" w:hAnsi="Verdana"/>
          <w:color w:val="333333"/>
          <w:sz w:val="28"/>
          <w:szCs w:val="28"/>
          <w:rtl/>
        </w:rPr>
        <w:t>الإحصائية،</w:t>
      </w:r>
      <w:proofErr w:type="spellEnd"/>
      <w:r w:rsidRPr="006115C3">
        <w:rPr>
          <w:rFonts w:ascii="Verdana" w:hAnsi="Verdana"/>
          <w:color w:val="333333"/>
          <w:sz w:val="28"/>
          <w:szCs w:val="28"/>
          <w:rtl/>
        </w:rPr>
        <w:t xml:space="preserve"> وذلك بغرض تلخيص ووصف علاقة الارتباط والتأثيرات المختلفة بين متغيرات الدرا</w:t>
      </w:r>
      <w:r>
        <w:rPr>
          <w:rFonts w:ascii="Verdana" w:hAnsi="Verdana" w:hint="cs"/>
          <w:color w:val="333333"/>
          <w:sz w:val="28"/>
          <w:szCs w:val="28"/>
          <w:rtl/>
        </w:rPr>
        <w:t xml:space="preserve">سة </w:t>
      </w:r>
      <w:r>
        <w:rPr>
          <w:rFonts w:hint="cs"/>
          <w:b/>
          <w:bCs/>
          <w:sz w:val="32"/>
          <w:szCs w:val="32"/>
          <w:rtl/>
        </w:rPr>
        <w:t>.</w:t>
      </w:r>
    </w:p>
    <w:p w:rsidR="006115C3" w:rsidRDefault="006115C3" w:rsidP="006115C3">
      <w:pPr>
        <w:pStyle w:val="a5"/>
        <w:bidi/>
        <w:spacing w:before="15" w:beforeAutospacing="0" w:after="15" w:afterAutospacing="0" w:line="210" w:lineRule="atLeast"/>
        <w:ind w:right="15"/>
        <w:rPr>
          <w:b/>
          <w:bCs/>
          <w:sz w:val="32"/>
          <w:szCs w:val="32"/>
          <w:rtl/>
        </w:rPr>
      </w:pPr>
    </w:p>
    <w:p w:rsidR="006115C3" w:rsidRDefault="006115C3" w:rsidP="006115C3">
      <w:pPr>
        <w:pStyle w:val="a5"/>
        <w:numPr>
          <w:ilvl w:val="0"/>
          <w:numId w:val="8"/>
        </w:numPr>
        <w:bidi/>
        <w:spacing w:before="15" w:beforeAutospacing="0" w:after="15" w:afterAutospacing="0" w:line="210" w:lineRule="atLeast"/>
        <w:ind w:right="15"/>
        <w:rPr>
          <w:b/>
          <w:bCs/>
          <w:sz w:val="32"/>
          <w:szCs w:val="32"/>
        </w:rPr>
      </w:pPr>
      <w:r>
        <w:rPr>
          <w:rFonts w:hint="cs"/>
          <w:b/>
          <w:bCs/>
          <w:sz w:val="32"/>
          <w:szCs w:val="32"/>
          <w:rtl/>
        </w:rPr>
        <w:t xml:space="preserve">فلسفة البحث  : </w:t>
      </w:r>
      <w:r>
        <w:rPr>
          <w:rFonts w:hint="cs"/>
          <w:sz w:val="28"/>
          <w:szCs w:val="28"/>
          <w:rtl/>
        </w:rPr>
        <w:t xml:space="preserve">المنهج وضعي </w:t>
      </w:r>
      <w:r>
        <w:rPr>
          <w:sz w:val="28"/>
          <w:szCs w:val="28"/>
        </w:rPr>
        <w:t xml:space="preserve">positivism </w:t>
      </w:r>
    </w:p>
    <w:p w:rsidR="006115C3" w:rsidRPr="006115C3" w:rsidRDefault="006115C3" w:rsidP="006115C3">
      <w:pPr>
        <w:pStyle w:val="a5"/>
        <w:bidi/>
        <w:spacing w:before="15" w:beforeAutospacing="0" w:after="15" w:afterAutospacing="0" w:line="210" w:lineRule="atLeast"/>
        <w:ind w:left="735" w:right="15"/>
        <w:rPr>
          <w:b/>
          <w:bCs/>
          <w:sz w:val="32"/>
          <w:szCs w:val="32"/>
        </w:rPr>
      </w:pPr>
    </w:p>
    <w:p w:rsidR="006115C3" w:rsidRDefault="006115C3" w:rsidP="006115C3">
      <w:pPr>
        <w:pStyle w:val="a5"/>
        <w:numPr>
          <w:ilvl w:val="0"/>
          <w:numId w:val="8"/>
        </w:numPr>
        <w:bidi/>
        <w:spacing w:before="15" w:beforeAutospacing="0" w:after="15" w:afterAutospacing="0" w:line="210" w:lineRule="atLeast"/>
        <w:ind w:right="15"/>
        <w:rPr>
          <w:b/>
          <w:bCs/>
          <w:sz w:val="32"/>
          <w:szCs w:val="32"/>
        </w:rPr>
      </w:pPr>
      <w:r>
        <w:rPr>
          <w:rFonts w:hint="cs"/>
          <w:b/>
          <w:bCs/>
          <w:sz w:val="32"/>
          <w:szCs w:val="32"/>
          <w:rtl/>
        </w:rPr>
        <w:t xml:space="preserve">اسلوب </w:t>
      </w:r>
      <w:proofErr w:type="spellStart"/>
      <w:r>
        <w:rPr>
          <w:rFonts w:hint="cs"/>
          <w:b/>
          <w:bCs/>
          <w:sz w:val="32"/>
          <w:szCs w:val="32"/>
          <w:rtl/>
        </w:rPr>
        <w:t>التحليل:</w:t>
      </w:r>
      <w:proofErr w:type="spellEnd"/>
      <w:r>
        <w:rPr>
          <w:rFonts w:hint="cs"/>
          <w:b/>
          <w:bCs/>
          <w:sz w:val="32"/>
          <w:szCs w:val="32"/>
          <w:rtl/>
        </w:rPr>
        <w:t xml:space="preserve"> </w:t>
      </w:r>
      <w:r w:rsidRPr="006115C3">
        <w:rPr>
          <w:rFonts w:hint="cs"/>
          <w:sz w:val="28"/>
          <w:szCs w:val="28"/>
          <w:rtl/>
        </w:rPr>
        <w:t>استنتاجي</w:t>
      </w:r>
      <w:r>
        <w:rPr>
          <w:rFonts w:hint="cs"/>
          <w:b/>
          <w:bCs/>
          <w:sz w:val="32"/>
          <w:szCs w:val="32"/>
          <w:rtl/>
        </w:rPr>
        <w:t xml:space="preserve"> </w:t>
      </w:r>
      <w:r w:rsidRPr="006115C3">
        <w:rPr>
          <w:sz w:val="28"/>
          <w:szCs w:val="28"/>
        </w:rPr>
        <w:t>Deductive</w:t>
      </w:r>
    </w:p>
    <w:p w:rsidR="006115C3" w:rsidRDefault="006115C3" w:rsidP="006115C3">
      <w:pPr>
        <w:pStyle w:val="a5"/>
        <w:bidi/>
        <w:spacing w:before="15" w:beforeAutospacing="0" w:after="15" w:afterAutospacing="0" w:line="210" w:lineRule="atLeast"/>
        <w:ind w:left="735" w:right="15"/>
        <w:rPr>
          <w:b/>
          <w:bCs/>
          <w:sz w:val="32"/>
          <w:szCs w:val="32"/>
        </w:rPr>
      </w:pPr>
    </w:p>
    <w:p w:rsidR="006115C3" w:rsidRDefault="006115C3" w:rsidP="006115C3">
      <w:pPr>
        <w:pStyle w:val="a5"/>
        <w:numPr>
          <w:ilvl w:val="0"/>
          <w:numId w:val="8"/>
        </w:numPr>
        <w:bidi/>
        <w:spacing w:before="15" w:beforeAutospacing="0" w:after="15" w:afterAutospacing="0" w:line="210" w:lineRule="atLeast"/>
        <w:ind w:right="15"/>
        <w:rPr>
          <w:sz w:val="28"/>
          <w:szCs w:val="28"/>
        </w:rPr>
      </w:pPr>
      <w:r>
        <w:rPr>
          <w:rFonts w:hint="cs"/>
          <w:b/>
          <w:bCs/>
          <w:sz w:val="32"/>
          <w:szCs w:val="32"/>
          <w:rtl/>
        </w:rPr>
        <w:t xml:space="preserve">استراتيجية البحث : </w:t>
      </w:r>
      <w:r w:rsidRPr="006115C3">
        <w:rPr>
          <w:rFonts w:hint="cs"/>
          <w:sz w:val="28"/>
          <w:szCs w:val="28"/>
          <w:rtl/>
        </w:rPr>
        <w:t>دراسة مسحية</w:t>
      </w:r>
      <w:r>
        <w:rPr>
          <w:rFonts w:hint="cs"/>
          <w:b/>
          <w:bCs/>
          <w:sz w:val="32"/>
          <w:szCs w:val="32"/>
          <w:rtl/>
        </w:rPr>
        <w:t xml:space="preserve"> </w:t>
      </w:r>
      <w:r>
        <w:rPr>
          <w:sz w:val="28"/>
          <w:szCs w:val="28"/>
        </w:rPr>
        <w:t>Survey study</w:t>
      </w:r>
    </w:p>
    <w:p w:rsidR="006115C3" w:rsidRPr="006115C3" w:rsidRDefault="006115C3" w:rsidP="006115C3">
      <w:pPr>
        <w:pStyle w:val="a5"/>
        <w:bidi/>
        <w:spacing w:before="15" w:beforeAutospacing="0" w:after="15" w:afterAutospacing="0" w:line="210" w:lineRule="atLeast"/>
        <w:ind w:left="735" w:right="15"/>
        <w:rPr>
          <w:sz w:val="28"/>
          <w:szCs w:val="28"/>
        </w:rPr>
      </w:pPr>
    </w:p>
    <w:p w:rsidR="006115C3" w:rsidRDefault="006115C3" w:rsidP="006115C3">
      <w:pPr>
        <w:pStyle w:val="a5"/>
        <w:numPr>
          <w:ilvl w:val="0"/>
          <w:numId w:val="8"/>
        </w:numPr>
        <w:bidi/>
        <w:spacing w:before="15" w:beforeAutospacing="0" w:after="15" w:afterAutospacing="0" w:line="210" w:lineRule="atLeast"/>
        <w:ind w:right="15"/>
        <w:rPr>
          <w:b/>
          <w:bCs/>
          <w:sz w:val="32"/>
          <w:szCs w:val="32"/>
        </w:rPr>
      </w:pPr>
      <w:r>
        <w:rPr>
          <w:rFonts w:hint="cs"/>
          <w:b/>
          <w:bCs/>
          <w:sz w:val="32"/>
          <w:szCs w:val="32"/>
          <w:rtl/>
        </w:rPr>
        <w:t xml:space="preserve">أداة البحث : </w:t>
      </w:r>
      <w:r>
        <w:rPr>
          <w:rFonts w:hint="cs"/>
          <w:sz w:val="28"/>
          <w:szCs w:val="28"/>
          <w:rtl/>
        </w:rPr>
        <w:t xml:space="preserve">دراسة كمية </w:t>
      </w:r>
      <w:r>
        <w:rPr>
          <w:sz w:val="28"/>
          <w:szCs w:val="28"/>
        </w:rPr>
        <w:t>Mono method</w:t>
      </w:r>
    </w:p>
    <w:p w:rsidR="006115C3" w:rsidRPr="006115C3" w:rsidRDefault="006115C3" w:rsidP="006115C3">
      <w:pPr>
        <w:pStyle w:val="a5"/>
        <w:bidi/>
        <w:spacing w:before="15" w:beforeAutospacing="0" w:after="15" w:afterAutospacing="0" w:line="210" w:lineRule="atLeast"/>
        <w:ind w:left="375" w:right="15"/>
        <w:rPr>
          <w:b/>
          <w:bCs/>
          <w:sz w:val="32"/>
          <w:szCs w:val="32"/>
        </w:rPr>
      </w:pPr>
    </w:p>
    <w:p w:rsidR="006115C3" w:rsidRDefault="006115C3" w:rsidP="006115C3">
      <w:pPr>
        <w:pStyle w:val="a5"/>
        <w:numPr>
          <w:ilvl w:val="0"/>
          <w:numId w:val="8"/>
        </w:numPr>
        <w:bidi/>
        <w:spacing w:before="15" w:beforeAutospacing="0" w:after="15" w:afterAutospacing="0" w:line="210" w:lineRule="atLeast"/>
        <w:ind w:right="15"/>
        <w:rPr>
          <w:b/>
          <w:bCs/>
          <w:sz w:val="32"/>
          <w:szCs w:val="32"/>
        </w:rPr>
      </w:pPr>
      <w:r>
        <w:rPr>
          <w:rFonts w:hint="cs"/>
          <w:b/>
          <w:bCs/>
          <w:sz w:val="32"/>
          <w:szCs w:val="32"/>
          <w:rtl/>
        </w:rPr>
        <w:t xml:space="preserve">الأفق الزمني : </w:t>
      </w:r>
      <w:r>
        <w:rPr>
          <w:rFonts w:hint="cs"/>
          <w:sz w:val="28"/>
          <w:szCs w:val="28"/>
          <w:rtl/>
        </w:rPr>
        <w:t xml:space="preserve">دراسة مقطعية </w:t>
      </w:r>
      <w:r>
        <w:rPr>
          <w:sz w:val="28"/>
          <w:szCs w:val="28"/>
        </w:rPr>
        <w:t>cross sectional</w:t>
      </w:r>
    </w:p>
    <w:p w:rsidR="006115C3" w:rsidRDefault="006115C3" w:rsidP="006115C3">
      <w:pPr>
        <w:pStyle w:val="a5"/>
        <w:numPr>
          <w:ilvl w:val="0"/>
          <w:numId w:val="8"/>
        </w:numPr>
        <w:bidi/>
        <w:spacing w:before="15" w:beforeAutospacing="0" w:after="15" w:afterAutospacing="0" w:line="210" w:lineRule="atLeast"/>
        <w:ind w:right="15"/>
        <w:rPr>
          <w:b/>
          <w:bCs/>
          <w:sz w:val="32"/>
          <w:szCs w:val="32"/>
        </w:rPr>
      </w:pPr>
    </w:p>
    <w:p w:rsidR="006115C3" w:rsidRDefault="006115C3" w:rsidP="006115C3">
      <w:pPr>
        <w:rPr>
          <w:sz w:val="32"/>
          <w:szCs w:val="32"/>
          <w:rtl/>
        </w:rPr>
      </w:pPr>
      <w:r w:rsidRPr="006115C3">
        <w:rPr>
          <w:rFonts w:hint="cs"/>
          <w:b/>
          <w:bCs/>
          <w:sz w:val="32"/>
          <w:szCs w:val="32"/>
          <w:rtl/>
        </w:rPr>
        <w:t>طرق جمع وتحليل البيانات</w:t>
      </w:r>
      <w:r>
        <w:rPr>
          <w:rFonts w:hint="cs"/>
          <w:sz w:val="32"/>
          <w:szCs w:val="32"/>
          <w:rtl/>
        </w:rPr>
        <w:t xml:space="preserve"> </w:t>
      </w:r>
      <w:proofErr w:type="spellStart"/>
      <w:r>
        <w:rPr>
          <w:rFonts w:hint="cs"/>
          <w:sz w:val="32"/>
          <w:szCs w:val="32"/>
          <w:rtl/>
        </w:rPr>
        <w:t>:</w:t>
      </w:r>
      <w:proofErr w:type="spellEnd"/>
      <w:r>
        <w:rPr>
          <w:rFonts w:hint="cs"/>
          <w:sz w:val="32"/>
          <w:szCs w:val="32"/>
          <w:rtl/>
        </w:rPr>
        <w:t xml:space="preserve"> </w:t>
      </w:r>
      <w:proofErr w:type="spellStart"/>
      <w:r>
        <w:rPr>
          <w:rFonts w:hint="cs"/>
          <w:sz w:val="32"/>
          <w:szCs w:val="32"/>
          <w:rtl/>
        </w:rPr>
        <w:t>الأستبيان</w:t>
      </w:r>
      <w:r w:rsidR="002E002A">
        <w:rPr>
          <w:rFonts w:hint="cs"/>
          <w:sz w:val="32"/>
          <w:szCs w:val="32"/>
          <w:rtl/>
        </w:rPr>
        <w:t>ات</w:t>
      </w:r>
      <w:proofErr w:type="spellEnd"/>
      <w:r>
        <w:rPr>
          <w:rFonts w:hint="cs"/>
          <w:sz w:val="32"/>
          <w:szCs w:val="32"/>
          <w:rtl/>
        </w:rPr>
        <w:t xml:space="preserve"> </w:t>
      </w:r>
    </w:p>
    <w:p w:rsidR="006115C3" w:rsidRDefault="006115C3" w:rsidP="006115C3">
      <w:pPr>
        <w:rPr>
          <w:sz w:val="32"/>
          <w:szCs w:val="32"/>
          <w:rtl/>
        </w:rPr>
      </w:pPr>
      <w:r>
        <w:rPr>
          <w:rFonts w:hint="cs"/>
          <w:noProof/>
          <w:sz w:val="32"/>
          <w:szCs w:val="32"/>
          <w:rtl/>
        </w:rPr>
        <w:drawing>
          <wp:inline distT="0" distB="0" distL="0" distR="0">
            <wp:extent cx="4924425" cy="3762375"/>
            <wp:effectExtent l="0" t="0" r="0" b="9525"/>
            <wp:docPr id="2"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BD3F79" w:rsidRDefault="00BD3F79" w:rsidP="006115C3">
      <w:pPr>
        <w:rPr>
          <w:rFonts w:hint="cs"/>
          <w:b/>
          <w:bCs/>
          <w:sz w:val="32"/>
          <w:szCs w:val="32"/>
          <w:rtl/>
        </w:rPr>
      </w:pPr>
    </w:p>
    <w:p w:rsidR="006115C3" w:rsidRDefault="006115C3" w:rsidP="006115C3">
      <w:pPr>
        <w:rPr>
          <w:rFonts w:hint="cs"/>
          <w:b/>
          <w:bCs/>
          <w:sz w:val="32"/>
          <w:szCs w:val="32"/>
          <w:rtl/>
        </w:rPr>
      </w:pPr>
      <w:r w:rsidRPr="006115C3">
        <w:rPr>
          <w:rFonts w:hint="cs"/>
          <w:b/>
          <w:bCs/>
          <w:sz w:val="32"/>
          <w:szCs w:val="32"/>
          <w:rtl/>
        </w:rPr>
        <w:t>الدراسة الميدانية:</w:t>
      </w:r>
      <w:r w:rsidR="002E002A">
        <w:rPr>
          <w:rFonts w:hint="cs"/>
          <w:b/>
          <w:bCs/>
          <w:sz w:val="32"/>
          <w:szCs w:val="32"/>
          <w:rtl/>
        </w:rPr>
        <w:t xml:space="preserve"> </w:t>
      </w:r>
    </w:p>
    <w:p w:rsidR="00BD3F79" w:rsidRDefault="00BD3F79" w:rsidP="006115C3">
      <w:pPr>
        <w:rPr>
          <w:rFonts w:hint="cs"/>
          <w:sz w:val="28"/>
          <w:szCs w:val="28"/>
          <w:rtl/>
        </w:rPr>
      </w:pPr>
      <w:r w:rsidRPr="00BD3F79">
        <w:rPr>
          <w:rFonts w:hint="cs"/>
          <w:sz w:val="28"/>
          <w:szCs w:val="28"/>
          <w:rtl/>
        </w:rPr>
        <w:t>نبذة تعريفية عن الوزارة</w:t>
      </w:r>
    </w:p>
    <w:p w:rsidR="00BD3F79" w:rsidRDefault="00BD3F79" w:rsidP="006115C3">
      <w:pPr>
        <w:rPr>
          <w:rFonts w:hint="cs"/>
          <w:sz w:val="28"/>
          <w:szCs w:val="28"/>
          <w:rtl/>
        </w:rPr>
      </w:pPr>
      <w:r w:rsidRPr="00BD3F79">
        <w:rPr>
          <w:rFonts w:ascii="diodrum-arabic" w:hAnsi="diodrum-arabic"/>
          <w:color w:val="000000"/>
          <w:sz w:val="28"/>
          <w:szCs w:val="28"/>
          <w:shd w:val="clear" w:color="auto" w:fill="FFFFFF"/>
          <w:rtl/>
        </w:rPr>
        <w:t>أنشئت وزارة الصناعة والثروة المعدنية بعد صدور الأمر الملكي الكريم رقم (أ/472</w:t>
      </w:r>
      <w:proofErr w:type="spellStart"/>
      <w:r w:rsidRPr="00BD3F79">
        <w:rPr>
          <w:rFonts w:ascii="diodrum-arabic" w:hAnsi="diodrum-arabic"/>
          <w:color w:val="000000"/>
          <w:sz w:val="28"/>
          <w:szCs w:val="28"/>
          <w:shd w:val="clear" w:color="auto" w:fill="FFFFFF"/>
          <w:rtl/>
        </w:rPr>
        <w:t>)</w:t>
      </w:r>
      <w:proofErr w:type="spellEnd"/>
      <w:r w:rsidRPr="00BD3F79">
        <w:rPr>
          <w:rFonts w:ascii="diodrum-arabic" w:hAnsi="diodrum-arabic"/>
          <w:color w:val="000000"/>
          <w:sz w:val="28"/>
          <w:szCs w:val="28"/>
          <w:shd w:val="clear" w:color="auto" w:fill="FFFFFF"/>
          <w:rtl/>
        </w:rPr>
        <w:t xml:space="preserve"> في تاريخ 1440/12/</w:t>
      </w:r>
      <w:proofErr w:type="spellStart"/>
      <w:r w:rsidRPr="00BD3F79">
        <w:rPr>
          <w:rFonts w:ascii="diodrum-arabic" w:hAnsi="diodrum-arabic"/>
          <w:color w:val="000000"/>
          <w:sz w:val="28"/>
          <w:szCs w:val="28"/>
          <w:shd w:val="clear" w:color="auto" w:fill="FFFFFF"/>
          <w:rtl/>
        </w:rPr>
        <w:t>29هـ</w:t>
      </w:r>
      <w:proofErr w:type="spellEnd"/>
      <w:r w:rsidRPr="00BD3F79">
        <w:rPr>
          <w:rFonts w:ascii="diodrum-arabic" w:hAnsi="diodrum-arabic"/>
          <w:color w:val="000000"/>
          <w:sz w:val="28"/>
          <w:szCs w:val="28"/>
          <w:shd w:val="clear" w:color="auto" w:fill="FFFFFF"/>
          <w:rtl/>
        </w:rPr>
        <w:t xml:space="preserve"> الموافق 2019/8/</w:t>
      </w:r>
      <w:proofErr w:type="spellStart"/>
      <w:r w:rsidRPr="00BD3F79">
        <w:rPr>
          <w:rFonts w:ascii="diodrum-arabic" w:hAnsi="diodrum-arabic"/>
          <w:color w:val="000000"/>
          <w:sz w:val="28"/>
          <w:szCs w:val="28"/>
          <w:shd w:val="clear" w:color="auto" w:fill="FFFFFF"/>
          <w:rtl/>
        </w:rPr>
        <w:t>30م،</w:t>
      </w:r>
      <w:proofErr w:type="spellEnd"/>
      <w:r w:rsidRPr="00BD3F79">
        <w:rPr>
          <w:rFonts w:ascii="diodrum-arabic" w:hAnsi="diodrum-arabic"/>
          <w:color w:val="000000"/>
          <w:sz w:val="28"/>
          <w:szCs w:val="28"/>
          <w:shd w:val="clear" w:color="auto" w:fill="FFFFFF"/>
          <w:rtl/>
        </w:rPr>
        <w:t xml:space="preserve"> ونقلت الاختصاصات والمهام والمسؤوليات المتعلقة بقطاعي الصناعة والثروة المعدنية بشكل كامل إليها</w:t>
      </w:r>
      <w:r w:rsidRPr="00BD3F79">
        <w:rPr>
          <w:rFonts w:ascii="diodrum-arabic" w:hAnsi="diodrum-arabic"/>
          <w:color w:val="000000"/>
          <w:sz w:val="28"/>
          <w:szCs w:val="28"/>
          <w:shd w:val="clear" w:color="auto" w:fill="FFFFFF"/>
        </w:rPr>
        <w:t>.</w:t>
      </w:r>
      <w:r w:rsidRPr="00BD3F79">
        <w:rPr>
          <w:rFonts w:ascii="diodrum-arabic" w:hAnsi="diodrum-arabic"/>
          <w:color w:val="000000"/>
          <w:sz w:val="28"/>
          <w:szCs w:val="28"/>
        </w:rPr>
        <w:br/>
      </w:r>
      <w:r w:rsidRPr="00BD3F79">
        <w:rPr>
          <w:rFonts w:ascii="diodrum-arabic" w:hAnsi="diodrum-arabic"/>
          <w:color w:val="000000"/>
          <w:sz w:val="28"/>
          <w:szCs w:val="28"/>
          <w:shd w:val="clear" w:color="auto" w:fill="FFFFFF"/>
          <w:rtl/>
        </w:rPr>
        <w:t xml:space="preserve">حيث تسعى الوزارة إلى النهوض بقطاعي الصناعة </w:t>
      </w:r>
      <w:proofErr w:type="spellStart"/>
      <w:r w:rsidRPr="00BD3F79">
        <w:rPr>
          <w:rFonts w:ascii="diodrum-arabic" w:hAnsi="diodrum-arabic"/>
          <w:color w:val="000000"/>
          <w:sz w:val="28"/>
          <w:szCs w:val="28"/>
          <w:shd w:val="clear" w:color="auto" w:fill="FFFFFF"/>
          <w:rtl/>
        </w:rPr>
        <w:t>والتعدين،</w:t>
      </w:r>
      <w:proofErr w:type="spellEnd"/>
      <w:r w:rsidRPr="00BD3F79">
        <w:rPr>
          <w:rFonts w:ascii="diodrum-arabic" w:hAnsi="diodrum-arabic"/>
          <w:color w:val="000000"/>
          <w:sz w:val="28"/>
          <w:szCs w:val="28"/>
          <w:shd w:val="clear" w:color="auto" w:fill="FFFFFF"/>
          <w:rtl/>
        </w:rPr>
        <w:t xml:space="preserve"> والمساهمة في تحقيق التنمية </w:t>
      </w:r>
      <w:proofErr w:type="spellStart"/>
      <w:r w:rsidRPr="00BD3F79">
        <w:rPr>
          <w:rFonts w:ascii="diodrum-arabic" w:hAnsi="diodrum-arabic"/>
          <w:color w:val="000000"/>
          <w:sz w:val="28"/>
          <w:szCs w:val="28"/>
          <w:shd w:val="clear" w:color="auto" w:fill="FFFFFF"/>
          <w:rtl/>
        </w:rPr>
        <w:t>المستدامة؛</w:t>
      </w:r>
      <w:proofErr w:type="spellEnd"/>
      <w:r w:rsidRPr="00BD3F79">
        <w:rPr>
          <w:rFonts w:ascii="diodrum-arabic" w:hAnsi="diodrum-arabic"/>
          <w:color w:val="000000"/>
          <w:sz w:val="28"/>
          <w:szCs w:val="28"/>
          <w:shd w:val="clear" w:color="auto" w:fill="FFFFFF"/>
          <w:rtl/>
        </w:rPr>
        <w:t xml:space="preserve"> تماشياً مع رؤية المملكة 2030 التي حددت هذين القطاعين كخيارين استراتيجيين لتنويع الاقتصاد </w:t>
      </w:r>
      <w:proofErr w:type="spellStart"/>
      <w:r w:rsidRPr="00BD3F79">
        <w:rPr>
          <w:rFonts w:ascii="diodrum-arabic" w:hAnsi="diodrum-arabic"/>
          <w:color w:val="000000"/>
          <w:sz w:val="28"/>
          <w:szCs w:val="28"/>
          <w:shd w:val="clear" w:color="auto" w:fill="FFFFFF"/>
          <w:rtl/>
        </w:rPr>
        <w:t>الوطني،</w:t>
      </w:r>
      <w:proofErr w:type="spellEnd"/>
      <w:r w:rsidRPr="00BD3F79">
        <w:rPr>
          <w:rFonts w:ascii="diodrum-arabic" w:hAnsi="diodrum-arabic"/>
          <w:color w:val="000000"/>
          <w:sz w:val="28"/>
          <w:szCs w:val="28"/>
          <w:shd w:val="clear" w:color="auto" w:fill="FFFFFF"/>
          <w:rtl/>
        </w:rPr>
        <w:t xml:space="preserve"> واستهدفت رفع مساهمتهما في الناتج المحلي </w:t>
      </w:r>
      <w:proofErr w:type="spellStart"/>
      <w:r w:rsidRPr="00BD3F79">
        <w:rPr>
          <w:rFonts w:ascii="diodrum-arabic" w:hAnsi="diodrum-arabic"/>
          <w:color w:val="000000"/>
          <w:sz w:val="28"/>
          <w:szCs w:val="28"/>
          <w:shd w:val="clear" w:color="auto" w:fill="FFFFFF"/>
          <w:rtl/>
        </w:rPr>
        <w:t>الإجمالي،</w:t>
      </w:r>
      <w:proofErr w:type="spellEnd"/>
      <w:r w:rsidRPr="00BD3F79">
        <w:rPr>
          <w:rFonts w:ascii="diodrum-arabic" w:hAnsi="diodrum-arabic"/>
          <w:color w:val="000000"/>
          <w:sz w:val="28"/>
          <w:szCs w:val="28"/>
          <w:shd w:val="clear" w:color="auto" w:fill="FFFFFF"/>
          <w:rtl/>
        </w:rPr>
        <w:t xml:space="preserve"> وذلك عبر تنفيذ مبادرات برنامج تطوير الصناعة الوطنية والخدمات </w:t>
      </w:r>
      <w:proofErr w:type="spellStart"/>
      <w:r w:rsidRPr="00BD3F79">
        <w:rPr>
          <w:rFonts w:ascii="diodrum-arabic" w:hAnsi="diodrum-arabic"/>
          <w:color w:val="000000"/>
          <w:sz w:val="28"/>
          <w:szCs w:val="28"/>
          <w:shd w:val="clear" w:color="auto" w:fill="FFFFFF"/>
          <w:rtl/>
        </w:rPr>
        <w:t>اللوجستية</w:t>
      </w:r>
      <w:proofErr w:type="spellEnd"/>
      <w:r w:rsidRPr="00BD3F79">
        <w:rPr>
          <w:rFonts w:ascii="diodrum-arabic" w:hAnsi="diodrum-arabic"/>
          <w:color w:val="000000"/>
          <w:sz w:val="28"/>
          <w:szCs w:val="28"/>
          <w:shd w:val="clear" w:color="auto" w:fill="FFFFFF"/>
          <w:rtl/>
        </w:rPr>
        <w:t xml:space="preserve"> لتحويل المملكة إلى قوة صناعية وتعدينية </w:t>
      </w:r>
      <w:proofErr w:type="spellStart"/>
      <w:r w:rsidRPr="00BD3F79">
        <w:rPr>
          <w:rFonts w:ascii="diodrum-arabic" w:hAnsi="diodrum-arabic"/>
          <w:color w:val="000000"/>
          <w:sz w:val="28"/>
          <w:szCs w:val="28"/>
          <w:shd w:val="clear" w:color="auto" w:fill="FFFFFF"/>
          <w:rtl/>
        </w:rPr>
        <w:t>رائدة،</w:t>
      </w:r>
      <w:proofErr w:type="spellEnd"/>
      <w:r w:rsidRPr="00BD3F79">
        <w:rPr>
          <w:rFonts w:ascii="diodrum-arabic" w:hAnsi="diodrum-arabic"/>
          <w:color w:val="000000"/>
          <w:sz w:val="28"/>
          <w:szCs w:val="28"/>
          <w:shd w:val="clear" w:color="auto" w:fill="FFFFFF"/>
          <w:rtl/>
        </w:rPr>
        <w:t xml:space="preserve"> ومنصة عالمية للخدمات </w:t>
      </w:r>
      <w:proofErr w:type="spellStart"/>
      <w:r w:rsidRPr="00BD3F79">
        <w:rPr>
          <w:rFonts w:ascii="diodrum-arabic" w:hAnsi="diodrum-arabic"/>
          <w:color w:val="000000"/>
          <w:sz w:val="28"/>
          <w:szCs w:val="28"/>
          <w:shd w:val="clear" w:color="auto" w:fill="FFFFFF"/>
          <w:rtl/>
        </w:rPr>
        <w:t>اللوجستية</w:t>
      </w:r>
      <w:proofErr w:type="spellEnd"/>
      <w:r w:rsidRPr="00BD3F79">
        <w:rPr>
          <w:rFonts w:ascii="diodrum-arabic" w:hAnsi="diodrum-arabic"/>
          <w:color w:val="000000"/>
          <w:sz w:val="28"/>
          <w:szCs w:val="28"/>
          <w:shd w:val="clear" w:color="auto" w:fill="FFFFFF"/>
        </w:rPr>
        <w:t>.</w:t>
      </w:r>
    </w:p>
    <w:p w:rsidR="00BD3F79" w:rsidRPr="00BD3F79" w:rsidRDefault="00BD3F79" w:rsidP="00BD3F79">
      <w:pPr>
        <w:jc w:val="both"/>
        <w:rPr>
          <w:color w:val="000000" w:themeColor="text1"/>
          <w:sz w:val="28"/>
          <w:szCs w:val="28"/>
          <w:rtl/>
        </w:rPr>
      </w:pPr>
    </w:p>
    <w:p w:rsidR="00BD3F79" w:rsidRPr="00BD3F79" w:rsidRDefault="00BD3F79" w:rsidP="00BD3F79">
      <w:pPr>
        <w:pStyle w:val="4"/>
        <w:pBdr>
          <w:top w:val="single" w:sz="2" w:space="0" w:color="E5E7EB"/>
          <w:left w:val="single" w:sz="2" w:space="0" w:color="E5E7EB"/>
          <w:bottom w:val="single" w:sz="2" w:space="0" w:color="E5E7EB"/>
          <w:right w:val="single" w:sz="2" w:space="0" w:color="E5E7EB"/>
        </w:pBdr>
        <w:bidi w:val="0"/>
        <w:jc w:val="right"/>
        <w:rPr>
          <w:rFonts w:asciiTheme="minorHAnsi" w:hAnsiTheme="minorHAnsi"/>
          <w:b w:val="0"/>
          <w:bCs w:val="0"/>
          <w:i w:val="0"/>
          <w:iCs w:val="0"/>
          <w:color w:val="000000" w:themeColor="text1"/>
          <w:sz w:val="28"/>
          <w:szCs w:val="28"/>
        </w:rPr>
      </w:pPr>
      <w:r w:rsidRPr="00BD3F79">
        <w:rPr>
          <w:rFonts w:asciiTheme="minorHAnsi" w:hAnsiTheme="minorHAnsi"/>
          <w:b w:val="0"/>
          <w:bCs w:val="0"/>
          <w:i w:val="0"/>
          <w:iCs w:val="0"/>
          <w:color w:val="000000" w:themeColor="text1"/>
          <w:sz w:val="28"/>
          <w:szCs w:val="28"/>
          <w:rtl/>
        </w:rPr>
        <w:t>إنشاء وزارة الصناعة والثروة المعدنية</w:t>
      </w:r>
    </w:p>
    <w:p w:rsidR="00BD3F79" w:rsidRPr="00BD3F79" w:rsidRDefault="00BD3F79" w:rsidP="00BD3F79">
      <w:pPr>
        <w:pStyle w:val="a5"/>
        <w:pBdr>
          <w:top w:val="single" w:sz="2" w:space="0" w:color="E5E7EB"/>
          <w:left w:val="single" w:sz="2" w:space="0" w:color="E5E7EB"/>
          <w:bottom w:val="single" w:sz="2" w:space="0" w:color="E5E7EB"/>
          <w:right w:val="single" w:sz="2" w:space="0" w:color="E5E7EB"/>
        </w:pBdr>
        <w:jc w:val="right"/>
        <w:rPr>
          <w:rFonts w:asciiTheme="minorHAnsi" w:hAnsiTheme="minorHAnsi"/>
          <w:color w:val="000000" w:themeColor="text1"/>
          <w:sz w:val="28"/>
          <w:szCs w:val="28"/>
        </w:rPr>
      </w:pPr>
      <w:r w:rsidRPr="00BD3F79">
        <w:rPr>
          <w:rFonts w:asciiTheme="minorHAnsi" w:hAnsiTheme="minorHAnsi"/>
          <w:color w:val="000000" w:themeColor="text1"/>
          <w:sz w:val="28"/>
          <w:szCs w:val="28"/>
          <w:rtl/>
        </w:rPr>
        <w:t>صدر الأمر الملكي الكريم رقم (أ/472</w:t>
      </w:r>
      <w:proofErr w:type="spellStart"/>
      <w:r w:rsidRPr="00BD3F79">
        <w:rPr>
          <w:rFonts w:asciiTheme="minorHAnsi" w:hAnsiTheme="minorHAnsi"/>
          <w:color w:val="000000" w:themeColor="text1"/>
          <w:sz w:val="28"/>
          <w:szCs w:val="28"/>
          <w:rtl/>
        </w:rPr>
        <w:t>)</w:t>
      </w:r>
      <w:proofErr w:type="spellEnd"/>
      <w:r w:rsidRPr="00BD3F79">
        <w:rPr>
          <w:rFonts w:asciiTheme="minorHAnsi" w:hAnsiTheme="minorHAnsi"/>
          <w:color w:val="000000" w:themeColor="text1"/>
          <w:sz w:val="28"/>
          <w:szCs w:val="28"/>
          <w:rtl/>
        </w:rPr>
        <w:t xml:space="preserve"> بتاريخ 29/12/</w:t>
      </w:r>
      <w:proofErr w:type="spellStart"/>
      <w:r w:rsidRPr="00BD3F79">
        <w:rPr>
          <w:rFonts w:asciiTheme="minorHAnsi" w:hAnsiTheme="minorHAnsi"/>
          <w:color w:val="000000" w:themeColor="text1"/>
          <w:sz w:val="28"/>
          <w:szCs w:val="28"/>
          <w:rtl/>
        </w:rPr>
        <w:t>1440هـ،</w:t>
      </w:r>
      <w:proofErr w:type="spellEnd"/>
      <w:r w:rsidRPr="00BD3F79">
        <w:rPr>
          <w:rFonts w:asciiTheme="minorHAnsi" w:hAnsiTheme="minorHAnsi"/>
          <w:color w:val="000000" w:themeColor="text1"/>
          <w:sz w:val="28"/>
          <w:szCs w:val="28"/>
          <w:rtl/>
        </w:rPr>
        <w:t xml:space="preserve"> الموافق 30 أغسطس 2019 بإنشاء وزارة الصناعة والثروة </w:t>
      </w:r>
      <w:proofErr w:type="spellStart"/>
      <w:r w:rsidRPr="00BD3F79">
        <w:rPr>
          <w:rFonts w:asciiTheme="minorHAnsi" w:hAnsiTheme="minorHAnsi"/>
          <w:color w:val="000000" w:themeColor="text1"/>
          <w:sz w:val="28"/>
          <w:szCs w:val="28"/>
          <w:rtl/>
        </w:rPr>
        <w:t>المعدنية،</w:t>
      </w:r>
      <w:proofErr w:type="spellEnd"/>
      <w:r w:rsidRPr="00BD3F79">
        <w:rPr>
          <w:rFonts w:asciiTheme="minorHAnsi" w:hAnsiTheme="minorHAnsi"/>
          <w:color w:val="000000" w:themeColor="text1"/>
          <w:sz w:val="28"/>
          <w:szCs w:val="28"/>
          <w:rtl/>
        </w:rPr>
        <w:t xml:space="preserve"> ونقل الاختصاصات والمهمات والمسؤوليات المتعلقة بقطاعي الصناعة والثروة المعدنية </w:t>
      </w:r>
      <w:proofErr w:type="spellStart"/>
      <w:r w:rsidRPr="00BD3F79">
        <w:rPr>
          <w:rFonts w:asciiTheme="minorHAnsi" w:hAnsiTheme="minorHAnsi"/>
          <w:color w:val="000000" w:themeColor="text1"/>
          <w:sz w:val="28"/>
          <w:szCs w:val="28"/>
          <w:rtl/>
        </w:rPr>
        <w:t>إليها،</w:t>
      </w:r>
      <w:proofErr w:type="spellEnd"/>
      <w:r w:rsidRPr="00BD3F79">
        <w:rPr>
          <w:rFonts w:asciiTheme="minorHAnsi" w:hAnsiTheme="minorHAnsi"/>
          <w:color w:val="000000" w:themeColor="text1"/>
          <w:sz w:val="28"/>
          <w:szCs w:val="28"/>
          <w:rtl/>
        </w:rPr>
        <w:t xml:space="preserve"> على أن تبدأ الوزارة مهامها اعتباراً من 1/1/</w:t>
      </w:r>
      <w:proofErr w:type="spellStart"/>
      <w:r w:rsidRPr="00BD3F79">
        <w:rPr>
          <w:rFonts w:asciiTheme="minorHAnsi" w:hAnsiTheme="minorHAnsi"/>
          <w:color w:val="000000" w:themeColor="text1"/>
          <w:sz w:val="28"/>
          <w:szCs w:val="28"/>
          <w:rtl/>
        </w:rPr>
        <w:t>2020م</w:t>
      </w:r>
      <w:proofErr w:type="spellEnd"/>
      <w:r w:rsidRPr="00BD3F79">
        <w:t>.</w:t>
      </w:r>
    </w:p>
    <w:p w:rsidR="006115C3" w:rsidRDefault="006115C3" w:rsidP="006115C3">
      <w:pPr>
        <w:rPr>
          <w:rFonts w:hint="cs"/>
          <w:b/>
          <w:bCs/>
          <w:sz w:val="32"/>
          <w:szCs w:val="32"/>
          <w:rtl/>
        </w:rPr>
      </w:pPr>
    </w:p>
    <w:p w:rsidR="00BD3F79" w:rsidRPr="00BD3F79" w:rsidRDefault="00BD3F79" w:rsidP="00BD3F79">
      <w:pPr>
        <w:pStyle w:val="2"/>
        <w:shd w:val="clear" w:color="auto" w:fill="FFFFFF"/>
        <w:spacing w:before="0" w:beforeAutospacing="0" w:line="450" w:lineRule="atLeast"/>
        <w:rPr>
          <w:rFonts w:ascii="Arial" w:hAnsi="Arial" w:cs="Arial"/>
          <w:b w:val="0"/>
          <w:bCs w:val="0"/>
          <w:color w:val="242424"/>
          <w:sz w:val="28"/>
          <w:szCs w:val="28"/>
        </w:rPr>
      </w:pPr>
      <w:r w:rsidRPr="00BD3F79">
        <w:rPr>
          <w:rFonts w:ascii="Arial" w:hAnsi="Arial" w:cs="Arial"/>
          <w:b w:val="0"/>
          <w:bCs w:val="0"/>
          <w:color w:val="242424"/>
          <w:sz w:val="28"/>
          <w:szCs w:val="28"/>
          <w:rtl/>
        </w:rPr>
        <w:t>المدن الصناعية والبنية التحتية المتكاملة</w:t>
      </w:r>
    </w:p>
    <w:p w:rsidR="00BD3F79" w:rsidRPr="00BD3F79" w:rsidRDefault="00BD3F79" w:rsidP="00BD3F79">
      <w:pPr>
        <w:pStyle w:val="a5"/>
        <w:shd w:val="clear" w:color="auto" w:fill="FFFFFF"/>
        <w:bidi/>
        <w:spacing w:before="0" w:beforeAutospacing="0"/>
        <w:rPr>
          <w:rFonts w:ascii="Arial" w:hAnsi="Arial" w:cs="Arial"/>
          <w:color w:val="323232"/>
          <w:sz w:val="28"/>
          <w:szCs w:val="28"/>
          <w:rtl/>
        </w:rPr>
      </w:pPr>
      <w:r w:rsidRPr="00BD3F79">
        <w:rPr>
          <w:rFonts w:ascii="Arial" w:hAnsi="Arial" w:cs="Arial"/>
          <w:color w:val="323232"/>
          <w:sz w:val="28"/>
          <w:szCs w:val="28"/>
          <w:rtl/>
        </w:rPr>
        <w:t xml:space="preserve">حرصت الوزارة على تأسيس برنامج متكامل يستهدف تطوير وإدارة المدن الصناعية والمناطق التقنية </w:t>
      </w:r>
      <w:proofErr w:type="spellStart"/>
      <w:r w:rsidRPr="00BD3F79">
        <w:rPr>
          <w:rFonts w:ascii="Arial" w:hAnsi="Arial" w:cs="Arial"/>
          <w:color w:val="323232"/>
          <w:sz w:val="28"/>
          <w:szCs w:val="28"/>
          <w:rtl/>
        </w:rPr>
        <w:t>المتميزة،</w:t>
      </w:r>
      <w:proofErr w:type="spellEnd"/>
      <w:r w:rsidRPr="00BD3F79">
        <w:rPr>
          <w:rFonts w:ascii="Arial" w:hAnsi="Arial" w:cs="Arial"/>
          <w:color w:val="323232"/>
          <w:sz w:val="28"/>
          <w:szCs w:val="28"/>
          <w:rtl/>
        </w:rPr>
        <w:t xml:space="preserve"> بما يتماشى مع الأولويات </w:t>
      </w:r>
      <w:proofErr w:type="spellStart"/>
      <w:r w:rsidRPr="00BD3F79">
        <w:rPr>
          <w:rFonts w:ascii="Arial" w:hAnsi="Arial" w:cs="Arial"/>
          <w:color w:val="323232"/>
          <w:sz w:val="28"/>
          <w:szCs w:val="28"/>
          <w:rtl/>
        </w:rPr>
        <w:t>الوطنية،</w:t>
      </w:r>
      <w:proofErr w:type="spellEnd"/>
      <w:r w:rsidRPr="00BD3F79">
        <w:rPr>
          <w:rFonts w:ascii="Arial" w:hAnsi="Arial" w:cs="Arial"/>
          <w:color w:val="323232"/>
          <w:sz w:val="28"/>
          <w:szCs w:val="28"/>
          <w:rtl/>
        </w:rPr>
        <w:t xml:space="preserve"> وبالشراكة مع القطاعين العام </w:t>
      </w:r>
      <w:proofErr w:type="spellStart"/>
      <w:r w:rsidRPr="00BD3F79">
        <w:rPr>
          <w:rFonts w:ascii="Arial" w:hAnsi="Arial" w:cs="Arial"/>
          <w:color w:val="323232"/>
          <w:sz w:val="28"/>
          <w:szCs w:val="28"/>
          <w:rtl/>
        </w:rPr>
        <w:t>والخاص،</w:t>
      </w:r>
      <w:proofErr w:type="spellEnd"/>
      <w:r w:rsidRPr="00BD3F79">
        <w:rPr>
          <w:rFonts w:ascii="Arial" w:hAnsi="Arial" w:cs="Arial"/>
          <w:color w:val="323232"/>
          <w:sz w:val="28"/>
          <w:szCs w:val="28"/>
          <w:rtl/>
        </w:rPr>
        <w:t xml:space="preserve"> لذا قامت بتأسيس الهيئة السعودية للمدن الصناعية ومناطق التقنية (</w:t>
      </w:r>
      <w:hyperlink r:id="rId14" w:tgtFrame="_blank" w:history="1">
        <w:r w:rsidRPr="00BD3F79">
          <w:rPr>
            <w:rStyle w:val="Hyperlink"/>
            <w:rFonts w:ascii="Arial" w:hAnsi="Arial" w:cs="Arial"/>
            <w:color w:val="3CA078"/>
            <w:sz w:val="28"/>
            <w:szCs w:val="28"/>
            <w:rtl/>
          </w:rPr>
          <w:t>مدن</w:t>
        </w:r>
        <w:proofErr w:type="spellStart"/>
      </w:hyperlink>
      <w:r w:rsidRPr="00BD3F79">
        <w:rPr>
          <w:rFonts w:ascii="Arial" w:hAnsi="Arial" w:cs="Arial"/>
          <w:color w:val="323232"/>
          <w:sz w:val="28"/>
          <w:szCs w:val="28"/>
          <w:rtl/>
        </w:rPr>
        <w:t>).</w:t>
      </w:r>
      <w:proofErr w:type="spellEnd"/>
    </w:p>
    <w:p w:rsidR="00BD3F79" w:rsidRPr="00BD3F79" w:rsidRDefault="00BD3F79" w:rsidP="00BD3F79">
      <w:pPr>
        <w:pStyle w:val="a5"/>
        <w:shd w:val="clear" w:color="auto" w:fill="FFFFFF"/>
        <w:bidi/>
        <w:spacing w:before="0" w:beforeAutospacing="0"/>
        <w:rPr>
          <w:rFonts w:ascii="Arial" w:hAnsi="Arial" w:cs="Arial"/>
          <w:color w:val="323232"/>
          <w:sz w:val="28"/>
          <w:szCs w:val="28"/>
          <w:rtl/>
        </w:rPr>
      </w:pPr>
      <w:r w:rsidRPr="00BD3F79">
        <w:rPr>
          <w:rFonts w:ascii="Arial" w:hAnsi="Arial" w:cs="Arial"/>
          <w:color w:val="323232"/>
          <w:sz w:val="28"/>
          <w:szCs w:val="28"/>
          <w:rtl/>
        </w:rPr>
        <w:t xml:space="preserve">اهتمت </w:t>
      </w:r>
      <w:proofErr w:type="spellStart"/>
      <w:r w:rsidRPr="00BD3F79">
        <w:rPr>
          <w:rFonts w:ascii="Arial" w:hAnsi="Arial" w:cs="Arial"/>
          <w:color w:val="323232"/>
          <w:sz w:val="28"/>
          <w:szCs w:val="28"/>
          <w:rtl/>
        </w:rPr>
        <w:t>"مدن"</w:t>
      </w:r>
      <w:proofErr w:type="spellEnd"/>
      <w:r w:rsidRPr="00BD3F79">
        <w:rPr>
          <w:rFonts w:ascii="Arial" w:hAnsi="Arial" w:cs="Arial"/>
          <w:color w:val="323232"/>
          <w:sz w:val="28"/>
          <w:szCs w:val="28"/>
          <w:rtl/>
        </w:rPr>
        <w:t xml:space="preserve"> بتطوير الأراضي الصناعية والبنية التحتية المتكاملة منذ تأسيسها عام </w:t>
      </w:r>
      <w:proofErr w:type="spellStart"/>
      <w:r w:rsidRPr="00BD3F79">
        <w:rPr>
          <w:rFonts w:ascii="Arial" w:hAnsi="Arial" w:cs="Arial"/>
          <w:color w:val="323232"/>
          <w:sz w:val="28"/>
          <w:szCs w:val="28"/>
          <w:rtl/>
        </w:rPr>
        <w:t>2001م،</w:t>
      </w:r>
      <w:proofErr w:type="spellEnd"/>
      <w:r w:rsidRPr="00BD3F79">
        <w:rPr>
          <w:rFonts w:ascii="Arial" w:hAnsi="Arial" w:cs="Arial"/>
          <w:color w:val="323232"/>
          <w:sz w:val="28"/>
          <w:szCs w:val="28"/>
          <w:rtl/>
        </w:rPr>
        <w:t xml:space="preserve"> وها هي اليوم تشرف على 36 مدينة صناعية قائمة وتحت التطوير في مختلف أنحاء </w:t>
      </w:r>
      <w:proofErr w:type="spellStart"/>
      <w:r w:rsidRPr="00BD3F79">
        <w:rPr>
          <w:rFonts w:ascii="Arial" w:hAnsi="Arial" w:cs="Arial"/>
          <w:color w:val="323232"/>
          <w:sz w:val="28"/>
          <w:szCs w:val="28"/>
          <w:rtl/>
        </w:rPr>
        <w:t>المملكة،</w:t>
      </w:r>
      <w:proofErr w:type="spellEnd"/>
      <w:r w:rsidRPr="00BD3F79">
        <w:rPr>
          <w:rFonts w:ascii="Arial" w:hAnsi="Arial" w:cs="Arial"/>
          <w:color w:val="323232"/>
          <w:sz w:val="28"/>
          <w:szCs w:val="28"/>
          <w:rtl/>
        </w:rPr>
        <w:t xml:space="preserve"> بالإضافة إلى إشرافها على المجمعات والمدن الصناعية الخاصة. كما حققت إنجازات مرموقة في رفع مساحات الأراضي الصناعية المطورة لأكثر من 200 مليون </w:t>
      </w:r>
      <w:proofErr w:type="spellStart"/>
      <w:r w:rsidRPr="00BD3F79">
        <w:rPr>
          <w:rFonts w:ascii="Arial" w:hAnsi="Arial" w:cs="Arial"/>
          <w:color w:val="323232"/>
          <w:sz w:val="28"/>
          <w:szCs w:val="28"/>
          <w:rtl/>
        </w:rPr>
        <w:t>م²</w:t>
      </w:r>
      <w:proofErr w:type="spellEnd"/>
      <w:r w:rsidRPr="00BD3F79">
        <w:rPr>
          <w:rFonts w:ascii="Arial" w:hAnsi="Arial" w:cs="Arial"/>
          <w:color w:val="323232"/>
          <w:sz w:val="28"/>
          <w:szCs w:val="28"/>
          <w:rtl/>
        </w:rPr>
        <w:t xml:space="preserve"> حتى </w:t>
      </w:r>
      <w:proofErr w:type="spellStart"/>
      <w:r w:rsidRPr="00BD3F79">
        <w:rPr>
          <w:rFonts w:ascii="Arial" w:hAnsi="Arial" w:cs="Arial"/>
          <w:color w:val="323232"/>
          <w:sz w:val="28"/>
          <w:szCs w:val="28"/>
          <w:rtl/>
        </w:rPr>
        <w:t>الآن،</w:t>
      </w:r>
      <w:proofErr w:type="spellEnd"/>
      <w:r w:rsidRPr="00BD3F79">
        <w:rPr>
          <w:rFonts w:ascii="Arial" w:hAnsi="Arial" w:cs="Arial"/>
          <w:color w:val="323232"/>
          <w:sz w:val="28"/>
          <w:szCs w:val="28"/>
          <w:rtl/>
        </w:rPr>
        <w:t xml:space="preserve"> فيما تضم المدن الصناعية القائمة أكثر من 4 آلاف مصنع بين مُنتج وقائم وتحت الإنشاء </w:t>
      </w:r>
      <w:proofErr w:type="spellStart"/>
      <w:r w:rsidRPr="00BD3F79">
        <w:rPr>
          <w:rFonts w:ascii="Arial" w:hAnsi="Arial" w:cs="Arial"/>
          <w:color w:val="323232"/>
          <w:sz w:val="28"/>
          <w:szCs w:val="28"/>
          <w:rtl/>
        </w:rPr>
        <w:t>والتأسيس،</w:t>
      </w:r>
      <w:proofErr w:type="spellEnd"/>
      <w:r w:rsidRPr="00BD3F79">
        <w:rPr>
          <w:rFonts w:ascii="Arial" w:hAnsi="Arial" w:cs="Arial"/>
          <w:color w:val="323232"/>
          <w:sz w:val="28"/>
          <w:szCs w:val="28"/>
          <w:rtl/>
        </w:rPr>
        <w:t xml:space="preserve"> </w:t>
      </w:r>
      <w:proofErr w:type="spellStart"/>
      <w:r w:rsidRPr="00BD3F79">
        <w:rPr>
          <w:rFonts w:ascii="Arial" w:hAnsi="Arial" w:cs="Arial"/>
          <w:color w:val="323232"/>
          <w:sz w:val="28"/>
          <w:szCs w:val="28"/>
          <w:rtl/>
        </w:rPr>
        <w:t>و6</w:t>
      </w:r>
      <w:proofErr w:type="spellEnd"/>
      <w:r w:rsidRPr="00BD3F79">
        <w:rPr>
          <w:rFonts w:ascii="Arial" w:hAnsi="Arial" w:cs="Arial"/>
          <w:color w:val="323232"/>
          <w:sz w:val="28"/>
          <w:szCs w:val="28"/>
          <w:rtl/>
        </w:rPr>
        <w:t xml:space="preserve">,587 عقداً صناعياً واستثمارياً وخدمياً </w:t>
      </w:r>
      <w:proofErr w:type="spellStart"/>
      <w:r w:rsidRPr="00BD3F79">
        <w:rPr>
          <w:rFonts w:ascii="Arial" w:hAnsi="Arial" w:cs="Arial"/>
          <w:color w:val="323232"/>
          <w:sz w:val="28"/>
          <w:szCs w:val="28"/>
          <w:rtl/>
        </w:rPr>
        <w:t>ولوجستياً،</w:t>
      </w:r>
      <w:proofErr w:type="spellEnd"/>
      <w:r w:rsidRPr="00BD3F79">
        <w:rPr>
          <w:rFonts w:ascii="Arial" w:hAnsi="Arial" w:cs="Arial"/>
          <w:color w:val="323232"/>
          <w:sz w:val="28"/>
          <w:szCs w:val="28"/>
          <w:rtl/>
        </w:rPr>
        <w:t xml:space="preserve"> يعمل فيها 517,242 موظف منهم 185,840 ألف موظف سعودي </w:t>
      </w:r>
      <w:proofErr w:type="spellStart"/>
      <w:r w:rsidRPr="00BD3F79">
        <w:rPr>
          <w:rFonts w:ascii="Arial" w:hAnsi="Arial" w:cs="Arial"/>
          <w:color w:val="323232"/>
          <w:sz w:val="28"/>
          <w:szCs w:val="28"/>
          <w:rtl/>
        </w:rPr>
        <w:t>و16</w:t>
      </w:r>
      <w:proofErr w:type="spellEnd"/>
      <w:r w:rsidRPr="00BD3F79">
        <w:rPr>
          <w:rFonts w:ascii="Arial" w:hAnsi="Arial" w:cs="Arial"/>
          <w:color w:val="323232"/>
          <w:sz w:val="28"/>
          <w:szCs w:val="28"/>
          <w:rtl/>
        </w:rPr>
        <w:t xml:space="preserve">,825 ألف موظفة </w:t>
      </w:r>
      <w:proofErr w:type="spellStart"/>
      <w:r w:rsidRPr="00BD3F79">
        <w:rPr>
          <w:rFonts w:ascii="Arial" w:hAnsi="Arial" w:cs="Arial"/>
          <w:color w:val="323232"/>
          <w:sz w:val="28"/>
          <w:szCs w:val="28"/>
          <w:rtl/>
        </w:rPr>
        <w:t>سعودية.</w:t>
      </w:r>
      <w:proofErr w:type="spellEnd"/>
      <w:r w:rsidRPr="00BD3F79">
        <w:rPr>
          <w:rFonts w:ascii="Arial" w:hAnsi="Arial" w:cs="Arial"/>
          <w:color w:val="323232"/>
          <w:sz w:val="28"/>
          <w:szCs w:val="28"/>
          <w:rtl/>
        </w:rPr>
        <w:t> </w:t>
      </w:r>
    </w:p>
    <w:p w:rsidR="006115C3" w:rsidRDefault="006115C3" w:rsidP="006115C3">
      <w:pPr>
        <w:rPr>
          <w:b/>
          <w:bCs/>
          <w:sz w:val="32"/>
          <w:szCs w:val="32"/>
          <w:rtl/>
        </w:rPr>
      </w:pPr>
    </w:p>
    <w:p w:rsidR="006115C3" w:rsidRDefault="006115C3" w:rsidP="006115C3">
      <w:pPr>
        <w:rPr>
          <w:b/>
          <w:bCs/>
          <w:sz w:val="32"/>
          <w:szCs w:val="32"/>
          <w:rtl/>
        </w:rPr>
      </w:pPr>
    </w:p>
    <w:p w:rsidR="002E002A" w:rsidRDefault="002E002A" w:rsidP="002E002A">
      <w:pPr>
        <w:tabs>
          <w:tab w:val="left" w:pos="1151"/>
        </w:tabs>
        <w:rPr>
          <w:rFonts w:hint="cs"/>
          <w:b/>
          <w:bCs/>
          <w:sz w:val="32"/>
          <w:szCs w:val="32"/>
          <w:rtl/>
        </w:rPr>
      </w:pPr>
    </w:p>
    <w:p w:rsidR="00BD3F79" w:rsidRDefault="00BD3F79" w:rsidP="002E002A">
      <w:pPr>
        <w:tabs>
          <w:tab w:val="left" w:pos="1151"/>
        </w:tabs>
        <w:rPr>
          <w:sz w:val="32"/>
          <w:szCs w:val="32"/>
          <w:rtl/>
        </w:rPr>
      </w:pPr>
    </w:p>
    <w:p w:rsidR="006115C3" w:rsidRDefault="006115C3" w:rsidP="006115C3">
      <w:pPr>
        <w:tabs>
          <w:tab w:val="left" w:pos="1151"/>
        </w:tabs>
        <w:rPr>
          <w:b/>
          <w:bCs/>
          <w:sz w:val="32"/>
          <w:szCs w:val="32"/>
          <w:rtl/>
        </w:rPr>
      </w:pPr>
      <w:r w:rsidRPr="006115C3">
        <w:rPr>
          <w:rFonts w:hint="cs"/>
          <w:b/>
          <w:bCs/>
          <w:sz w:val="32"/>
          <w:szCs w:val="32"/>
          <w:rtl/>
        </w:rPr>
        <w:t>هيكل المشروع المقترح :</w:t>
      </w:r>
      <w:r>
        <w:rPr>
          <w:rFonts w:hint="cs"/>
          <w:b/>
          <w:bCs/>
          <w:sz w:val="32"/>
          <w:szCs w:val="32"/>
          <w:rtl/>
        </w:rPr>
        <w:t xml:space="preserve"> </w:t>
      </w:r>
    </w:p>
    <w:p w:rsidR="006115C3" w:rsidRDefault="006115C3" w:rsidP="006115C3">
      <w:pPr>
        <w:tabs>
          <w:tab w:val="left" w:pos="1151"/>
        </w:tabs>
        <w:rPr>
          <w:b/>
          <w:bCs/>
          <w:sz w:val="32"/>
          <w:szCs w:val="32"/>
          <w:rtl/>
        </w:rPr>
      </w:pPr>
    </w:p>
    <w:p w:rsidR="006115C3" w:rsidRDefault="006115C3" w:rsidP="006115C3">
      <w:pPr>
        <w:pStyle w:val="a4"/>
        <w:numPr>
          <w:ilvl w:val="0"/>
          <w:numId w:val="9"/>
        </w:numPr>
        <w:tabs>
          <w:tab w:val="left" w:pos="1151"/>
        </w:tabs>
        <w:rPr>
          <w:b/>
          <w:bCs/>
          <w:sz w:val="32"/>
          <w:szCs w:val="32"/>
        </w:rPr>
      </w:pPr>
      <w:r>
        <w:rPr>
          <w:rFonts w:hint="cs"/>
          <w:b/>
          <w:bCs/>
          <w:sz w:val="32"/>
          <w:szCs w:val="32"/>
          <w:rtl/>
        </w:rPr>
        <w:t>الفصل الأول : المقدمة</w:t>
      </w:r>
    </w:p>
    <w:p w:rsidR="006115C3" w:rsidRDefault="006115C3" w:rsidP="006115C3">
      <w:pPr>
        <w:pStyle w:val="a4"/>
        <w:numPr>
          <w:ilvl w:val="0"/>
          <w:numId w:val="9"/>
        </w:numPr>
        <w:tabs>
          <w:tab w:val="left" w:pos="1151"/>
        </w:tabs>
        <w:rPr>
          <w:b/>
          <w:bCs/>
          <w:sz w:val="32"/>
          <w:szCs w:val="32"/>
        </w:rPr>
      </w:pPr>
      <w:r>
        <w:rPr>
          <w:rFonts w:hint="cs"/>
          <w:b/>
          <w:bCs/>
          <w:sz w:val="32"/>
          <w:szCs w:val="32"/>
          <w:rtl/>
        </w:rPr>
        <w:t>الفصل الثاني : الاطار النظري</w:t>
      </w:r>
    </w:p>
    <w:p w:rsidR="006115C3" w:rsidRDefault="006115C3" w:rsidP="006115C3">
      <w:pPr>
        <w:pStyle w:val="a4"/>
        <w:numPr>
          <w:ilvl w:val="0"/>
          <w:numId w:val="9"/>
        </w:numPr>
        <w:tabs>
          <w:tab w:val="left" w:pos="1151"/>
        </w:tabs>
        <w:rPr>
          <w:b/>
          <w:bCs/>
          <w:sz w:val="32"/>
          <w:szCs w:val="32"/>
        </w:rPr>
      </w:pPr>
      <w:r>
        <w:rPr>
          <w:rFonts w:hint="cs"/>
          <w:b/>
          <w:bCs/>
          <w:sz w:val="32"/>
          <w:szCs w:val="32"/>
          <w:rtl/>
        </w:rPr>
        <w:t>الفصل الثالث :منهجية البحث</w:t>
      </w:r>
    </w:p>
    <w:p w:rsidR="006115C3" w:rsidRDefault="006115C3" w:rsidP="006115C3">
      <w:pPr>
        <w:pStyle w:val="a4"/>
        <w:numPr>
          <w:ilvl w:val="0"/>
          <w:numId w:val="9"/>
        </w:numPr>
        <w:tabs>
          <w:tab w:val="left" w:pos="1151"/>
        </w:tabs>
        <w:rPr>
          <w:b/>
          <w:bCs/>
          <w:sz w:val="32"/>
          <w:szCs w:val="32"/>
        </w:rPr>
      </w:pPr>
      <w:r>
        <w:rPr>
          <w:rFonts w:hint="cs"/>
          <w:b/>
          <w:bCs/>
          <w:sz w:val="32"/>
          <w:szCs w:val="32"/>
          <w:rtl/>
        </w:rPr>
        <w:t xml:space="preserve">الفصل الرابع :التحليل </w:t>
      </w:r>
      <w:proofErr w:type="spellStart"/>
      <w:r>
        <w:rPr>
          <w:rFonts w:hint="cs"/>
          <w:b/>
          <w:bCs/>
          <w:sz w:val="32"/>
          <w:szCs w:val="32"/>
          <w:rtl/>
        </w:rPr>
        <w:t>الأحصائي</w:t>
      </w:r>
      <w:proofErr w:type="spellEnd"/>
      <w:r>
        <w:rPr>
          <w:rFonts w:hint="cs"/>
          <w:b/>
          <w:bCs/>
          <w:sz w:val="32"/>
          <w:szCs w:val="32"/>
          <w:rtl/>
        </w:rPr>
        <w:t xml:space="preserve"> </w:t>
      </w:r>
    </w:p>
    <w:p w:rsidR="006115C3" w:rsidRPr="00BD3F79" w:rsidRDefault="006115C3" w:rsidP="00BD3F79">
      <w:pPr>
        <w:pStyle w:val="a4"/>
        <w:numPr>
          <w:ilvl w:val="0"/>
          <w:numId w:val="9"/>
        </w:numPr>
        <w:tabs>
          <w:tab w:val="left" w:pos="1151"/>
        </w:tabs>
        <w:rPr>
          <w:b/>
          <w:bCs/>
          <w:sz w:val="32"/>
          <w:szCs w:val="32"/>
        </w:rPr>
      </w:pPr>
      <w:r>
        <w:rPr>
          <w:rFonts w:hint="cs"/>
          <w:b/>
          <w:bCs/>
          <w:sz w:val="32"/>
          <w:szCs w:val="32"/>
          <w:rtl/>
        </w:rPr>
        <w:t xml:space="preserve">الفصل </w:t>
      </w:r>
      <w:proofErr w:type="spellStart"/>
      <w:r>
        <w:rPr>
          <w:rFonts w:hint="cs"/>
          <w:b/>
          <w:bCs/>
          <w:sz w:val="32"/>
          <w:szCs w:val="32"/>
          <w:rtl/>
        </w:rPr>
        <w:t>الخامس:</w:t>
      </w:r>
      <w:proofErr w:type="spellEnd"/>
      <w:r>
        <w:rPr>
          <w:rFonts w:hint="cs"/>
          <w:b/>
          <w:bCs/>
          <w:sz w:val="32"/>
          <w:szCs w:val="32"/>
          <w:rtl/>
        </w:rPr>
        <w:t xml:space="preserve"> مناقشة النتائج والخاتمة </w:t>
      </w:r>
    </w:p>
    <w:p w:rsidR="006115C3" w:rsidRDefault="006115C3" w:rsidP="006115C3">
      <w:pPr>
        <w:tabs>
          <w:tab w:val="left" w:pos="1151"/>
        </w:tabs>
        <w:rPr>
          <w:b/>
          <w:bCs/>
          <w:sz w:val="32"/>
          <w:szCs w:val="32"/>
          <w:rtl/>
        </w:rPr>
      </w:pPr>
    </w:p>
    <w:p w:rsidR="002E002A" w:rsidRPr="002E002A" w:rsidRDefault="006115C3" w:rsidP="002E002A">
      <w:pPr>
        <w:tabs>
          <w:tab w:val="left" w:pos="1151"/>
        </w:tabs>
        <w:rPr>
          <w:b/>
          <w:bCs/>
          <w:sz w:val="32"/>
          <w:szCs w:val="32"/>
          <w:rtl/>
        </w:rPr>
      </w:pPr>
      <w:r>
        <w:rPr>
          <w:b/>
          <w:bCs/>
          <w:noProof/>
          <w:sz w:val="32"/>
          <w:szCs w:val="32"/>
          <w:rtl/>
        </w:rPr>
        <w:drawing>
          <wp:inline distT="0" distB="0" distL="0" distR="0">
            <wp:extent cx="5562600" cy="3533775"/>
            <wp:effectExtent l="19050" t="0" r="19050" b="0"/>
            <wp:docPr id="6" name="رسم تخطيطي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2E002A" w:rsidRDefault="002E002A" w:rsidP="002E002A">
      <w:pPr>
        <w:rPr>
          <w:b/>
          <w:bCs/>
          <w:sz w:val="32"/>
          <w:szCs w:val="32"/>
          <w:rtl/>
        </w:rPr>
      </w:pPr>
    </w:p>
    <w:p w:rsidR="002E002A" w:rsidRDefault="002E002A" w:rsidP="002E002A">
      <w:pPr>
        <w:rPr>
          <w:b/>
          <w:bCs/>
          <w:sz w:val="32"/>
          <w:szCs w:val="32"/>
          <w:rtl/>
        </w:rPr>
      </w:pPr>
    </w:p>
    <w:p w:rsidR="002E002A" w:rsidRDefault="002E002A" w:rsidP="002E002A">
      <w:pPr>
        <w:rPr>
          <w:b/>
          <w:bCs/>
          <w:sz w:val="32"/>
          <w:szCs w:val="32"/>
          <w:rtl/>
        </w:rPr>
      </w:pPr>
    </w:p>
    <w:p w:rsidR="002E002A" w:rsidRDefault="002E002A" w:rsidP="002E002A">
      <w:pPr>
        <w:rPr>
          <w:b/>
          <w:bCs/>
          <w:sz w:val="32"/>
          <w:szCs w:val="32"/>
          <w:rtl/>
        </w:rPr>
      </w:pPr>
    </w:p>
    <w:p w:rsidR="00BD3F79" w:rsidRDefault="00BD3F79" w:rsidP="00BD3F79">
      <w:pPr>
        <w:rPr>
          <w:rFonts w:hint="cs"/>
          <w:b/>
          <w:bCs/>
          <w:sz w:val="32"/>
          <w:szCs w:val="32"/>
          <w:rtl/>
        </w:rPr>
      </w:pPr>
    </w:p>
    <w:p w:rsidR="001E38DE" w:rsidRDefault="002E002A" w:rsidP="00BD3F79">
      <w:pPr>
        <w:rPr>
          <w:b/>
          <w:bCs/>
          <w:sz w:val="32"/>
          <w:szCs w:val="32"/>
          <w:rtl/>
        </w:rPr>
      </w:pPr>
      <w:r>
        <w:rPr>
          <w:rFonts w:hint="cs"/>
          <w:b/>
          <w:bCs/>
          <w:sz w:val="32"/>
          <w:szCs w:val="32"/>
          <w:rtl/>
        </w:rPr>
        <w:lastRenderedPageBreak/>
        <w:t xml:space="preserve"> قائمة المراجع :</w:t>
      </w:r>
    </w:p>
    <w:p w:rsidR="002E002A" w:rsidRDefault="002E002A" w:rsidP="002E002A">
      <w:pPr>
        <w:pStyle w:val="a4"/>
        <w:ind w:left="360"/>
        <w:rPr>
          <w:b/>
          <w:bCs/>
          <w:sz w:val="32"/>
          <w:szCs w:val="32"/>
        </w:rPr>
      </w:pPr>
      <w:proofErr w:type="spellStart"/>
      <w:r w:rsidRPr="00A36BB3">
        <w:rPr>
          <w:sz w:val="28"/>
          <w:szCs w:val="28"/>
          <w:rtl/>
        </w:rPr>
        <w:t>القريوتي</w:t>
      </w:r>
      <w:proofErr w:type="spellEnd"/>
      <w:r w:rsidRPr="00A36BB3">
        <w:rPr>
          <w:sz w:val="28"/>
          <w:szCs w:val="28"/>
          <w:rtl/>
        </w:rPr>
        <w:t>،محمد قاسم .السلوك التنظيمي :دراسة للسلوك الإنساني الفردي والجماعي فـي المنظمـات المختلفـة</w:t>
      </w:r>
      <w:r w:rsidRPr="00A36BB3">
        <w:rPr>
          <w:rFonts w:hint="cs"/>
          <w:b/>
          <w:bCs/>
          <w:sz w:val="28"/>
          <w:szCs w:val="28"/>
          <w:rtl/>
        </w:rPr>
        <w:t xml:space="preserve"> </w:t>
      </w:r>
      <w:r w:rsidRPr="00A36BB3">
        <w:rPr>
          <w:sz w:val="28"/>
          <w:szCs w:val="28"/>
        </w:rPr>
        <w:t>.</w:t>
      </w:r>
      <w:r w:rsidRPr="00A36BB3">
        <w:rPr>
          <w:sz w:val="28"/>
          <w:szCs w:val="28"/>
          <w:rtl/>
        </w:rPr>
        <w:t xml:space="preserve">عمان </w:t>
      </w:r>
      <w:proofErr w:type="spellStart"/>
      <w:r w:rsidRPr="00A36BB3">
        <w:rPr>
          <w:sz w:val="28"/>
          <w:szCs w:val="28"/>
          <w:rtl/>
        </w:rPr>
        <w:t>:</w:t>
      </w:r>
      <w:proofErr w:type="spellEnd"/>
      <w:r w:rsidRPr="00A36BB3">
        <w:rPr>
          <w:sz w:val="28"/>
          <w:szCs w:val="28"/>
          <w:rtl/>
        </w:rPr>
        <w:t xml:space="preserve"> دار </w:t>
      </w:r>
      <w:proofErr w:type="spellStart"/>
      <w:r w:rsidRPr="00A36BB3">
        <w:rPr>
          <w:sz w:val="28"/>
          <w:szCs w:val="28"/>
          <w:rtl/>
        </w:rPr>
        <w:t>الشروق،</w:t>
      </w:r>
      <w:proofErr w:type="spellEnd"/>
      <w:r w:rsidRPr="00A36BB3">
        <w:rPr>
          <w:sz w:val="28"/>
          <w:szCs w:val="28"/>
          <w:rtl/>
        </w:rPr>
        <w:t xml:space="preserve"> 2000. م</w:t>
      </w:r>
    </w:p>
    <w:p w:rsidR="002E002A" w:rsidRPr="002E002A" w:rsidRDefault="002E002A" w:rsidP="002E002A">
      <w:pPr>
        <w:pStyle w:val="a4"/>
        <w:ind w:left="360"/>
        <w:rPr>
          <w:sz w:val="28"/>
          <w:szCs w:val="28"/>
          <w:rtl/>
        </w:rPr>
      </w:pPr>
      <w:r w:rsidRPr="002E002A">
        <w:rPr>
          <w:sz w:val="28"/>
          <w:szCs w:val="28"/>
          <w:rtl/>
        </w:rPr>
        <w:t xml:space="preserve">العميان </w:t>
      </w:r>
      <w:proofErr w:type="spellStart"/>
      <w:r w:rsidRPr="002E002A">
        <w:rPr>
          <w:sz w:val="28"/>
          <w:szCs w:val="28"/>
          <w:rtl/>
        </w:rPr>
        <w:t>،محمود،</w:t>
      </w:r>
      <w:proofErr w:type="spellEnd"/>
      <w:r w:rsidRPr="002E002A">
        <w:rPr>
          <w:sz w:val="28"/>
          <w:szCs w:val="28"/>
          <w:rtl/>
        </w:rPr>
        <w:t xml:space="preserve"> السلوك التنظيمي فى منظمات </w:t>
      </w:r>
      <w:proofErr w:type="spellStart"/>
      <w:r w:rsidRPr="002E002A">
        <w:rPr>
          <w:sz w:val="28"/>
          <w:szCs w:val="28"/>
          <w:rtl/>
        </w:rPr>
        <w:t>الأعمال.عمان:</w:t>
      </w:r>
      <w:proofErr w:type="spellEnd"/>
      <w:r w:rsidRPr="002E002A">
        <w:rPr>
          <w:sz w:val="28"/>
          <w:szCs w:val="28"/>
          <w:rtl/>
        </w:rPr>
        <w:t xml:space="preserve"> دار وائل للنشر،2002</w:t>
      </w:r>
    </w:p>
    <w:p w:rsidR="002E002A" w:rsidRPr="002E002A" w:rsidRDefault="002E002A" w:rsidP="002E002A">
      <w:pPr>
        <w:pStyle w:val="a4"/>
        <w:spacing w:after="200"/>
        <w:ind w:left="360"/>
        <w:rPr>
          <w:rFonts w:asciiTheme="majorHAnsi" w:hAnsiTheme="majorHAnsi" w:cs="Simplified Arabic"/>
          <w:sz w:val="28"/>
          <w:szCs w:val="28"/>
          <w:lang w:bidi="ar-DZ"/>
        </w:rPr>
      </w:pPr>
      <w:proofErr w:type="spellStart"/>
      <w:r w:rsidRPr="002E002A">
        <w:rPr>
          <w:rFonts w:asciiTheme="majorHAnsi" w:hAnsiTheme="majorHAnsi" w:cs="Simplified Arabic"/>
          <w:sz w:val="28"/>
          <w:szCs w:val="28"/>
          <w:rtl/>
          <w:lang w:bidi="ar-DZ"/>
        </w:rPr>
        <w:t>جرينبرج،</w:t>
      </w:r>
      <w:proofErr w:type="spellEnd"/>
      <w:r w:rsidRPr="002E002A">
        <w:rPr>
          <w:rFonts w:asciiTheme="majorHAnsi" w:hAnsiTheme="majorHAnsi" w:cs="Simplified Arabic"/>
          <w:sz w:val="2"/>
          <w:szCs w:val="2"/>
          <w:lang w:bidi="ar-DZ"/>
        </w:rPr>
        <w:t xml:space="preserve"> </w:t>
      </w:r>
      <w:r w:rsidRPr="002E002A">
        <w:rPr>
          <w:rFonts w:asciiTheme="majorHAnsi" w:hAnsiTheme="majorHAnsi" w:cs="Simplified Arabic"/>
          <w:sz w:val="2"/>
          <w:szCs w:val="2"/>
          <w:rtl/>
          <w:lang w:bidi="ar-DZ"/>
        </w:rPr>
        <w:t xml:space="preserve"> </w:t>
      </w:r>
      <w:r w:rsidRPr="002E002A">
        <w:rPr>
          <w:rFonts w:asciiTheme="majorHAnsi" w:hAnsiTheme="majorHAnsi" w:cs="Simplified Arabic"/>
          <w:sz w:val="28"/>
          <w:szCs w:val="28"/>
          <w:rtl/>
          <w:lang w:bidi="ar-DZ"/>
        </w:rPr>
        <w:t xml:space="preserve">ج </w:t>
      </w:r>
      <w:proofErr w:type="spellStart"/>
      <w:r w:rsidRPr="002E002A">
        <w:rPr>
          <w:rFonts w:asciiTheme="majorHAnsi" w:hAnsiTheme="majorHAnsi" w:cs="Simplified Arabic"/>
          <w:sz w:val="28"/>
          <w:szCs w:val="28"/>
          <w:rtl/>
          <w:lang w:bidi="ar-DZ"/>
        </w:rPr>
        <w:t>وبارون،</w:t>
      </w:r>
      <w:proofErr w:type="spellEnd"/>
      <w:r w:rsidRPr="002E002A">
        <w:rPr>
          <w:rFonts w:asciiTheme="majorHAnsi" w:hAnsiTheme="majorHAnsi" w:cs="Simplified Arabic"/>
          <w:sz w:val="28"/>
          <w:szCs w:val="28"/>
          <w:lang w:bidi="ar-DZ"/>
        </w:rPr>
        <w:t xml:space="preserve"> </w:t>
      </w:r>
      <w:r w:rsidRPr="002E002A">
        <w:rPr>
          <w:rFonts w:asciiTheme="majorHAnsi" w:hAnsiTheme="majorHAnsi" w:cs="Simplified Arabic"/>
          <w:sz w:val="28"/>
          <w:szCs w:val="28"/>
          <w:rtl/>
          <w:lang w:bidi="ar-DZ"/>
        </w:rPr>
        <w:t xml:space="preserve">ر. </w:t>
      </w:r>
      <w:proofErr w:type="spellStart"/>
      <w:r w:rsidRPr="002E002A">
        <w:rPr>
          <w:rFonts w:asciiTheme="majorHAnsi" w:hAnsiTheme="majorHAnsi" w:cs="Simplified Arabic"/>
          <w:sz w:val="28"/>
          <w:szCs w:val="28"/>
          <w:rtl/>
          <w:lang w:bidi="ar-DZ"/>
        </w:rPr>
        <w:t>(</w:t>
      </w:r>
      <w:proofErr w:type="spellEnd"/>
      <w:r w:rsidRPr="002E002A">
        <w:rPr>
          <w:rFonts w:asciiTheme="majorHAnsi" w:hAnsiTheme="majorHAnsi" w:cs="Simplified Arabic"/>
          <w:sz w:val="28"/>
          <w:szCs w:val="28"/>
          <w:rtl/>
          <w:lang w:bidi="ar-DZ"/>
        </w:rPr>
        <w:t xml:space="preserve"> 2004 </w:t>
      </w:r>
      <w:proofErr w:type="spellStart"/>
      <w:r w:rsidRPr="002E002A">
        <w:rPr>
          <w:rFonts w:asciiTheme="majorHAnsi" w:hAnsiTheme="majorHAnsi" w:cs="Simplified Arabic"/>
          <w:sz w:val="28"/>
          <w:szCs w:val="28"/>
          <w:rtl/>
          <w:lang w:bidi="ar-DZ"/>
        </w:rPr>
        <w:t>).</w:t>
      </w:r>
      <w:proofErr w:type="spellEnd"/>
      <w:r w:rsidRPr="002E002A">
        <w:rPr>
          <w:rFonts w:asciiTheme="majorHAnsi" w:hAnsiTheme="majorHAnsi" w:cs="Simplified Arabic"/>
          <w:sz w:val="28"/>
          <w:szCs w:val="28"/>
          <w:lang w:bidi="ar-DZ"/>
        </w:rPr>
        <w:t xml:space="preserve"> </w:t>
      </w:r>
      <w:r w:rsidRPr="002E002A">
        <w:rPr>
          <w:rFonts w:asciiTheme="majorHAnsi" w:hAnsiTheme="majorHAnsi" w:cs="Simplified Arabic"/>
          <w:i/>
          <w:iCs/>
          <w:sz w:val="28"/>
          <w:szCs w:val="28"/>
          <w:u w:val="single"/>
          <w:rtl/>
          <w:lang w:bidi="ar-DZ"/>
        </w:rPr>
        <w:t>إدارة</w:t>
      </w:r>
      <w:r w:rsidRPr="002E002A">
        <w:rPr>
          <w:rFonts w:asciiTheme="majorHAnsi" w:hAnsiTheme="majorHAnsi" w:cs="Simplified Arabic"/>
          <w:i/>
          <w:iCs/>
          <w:sz w:val="28"/>
          <w:szCs w:val="28"/>
          <w:u w:val="single"/>
          <w:lang w:bidi="ar-DZ"/>
        </w:rPr>
        <w:t xml:space="preserve"> </w:t>
      </w:r>
      <w:r w:rsidRPr="002E002A">
        <w:rPr>
          <w:rFonts w:asciiTheme="majorHAnsi" w:hAnsiTheme="majorHAnsi" w:cs="Simplified Arabic"/>
          <w:i/>
          <w:iCs/>
          <w:sz w:val="28"/>
          <w:szCs w:val="28"/>
          <w:u w:val="single"/>
          <w:rtl/>
          <w:lang w:bidi="ar-DZ"/>
        </w:rPr>
        <w:t>السلوك</w:t>
      </w:r>
      <w:r w:rsidRPr="002E002A">
        <w:rPr>
          <w:rFonts w:asciiTheme="majorHAnsi" w:hAnsiTheme="majorHAnsi" w:cs="Simplified Arabic"/>
          <w:i/>
          <w:iCs/>
          <w:sz w:val="28"/>
          <w:szCs w:val="28"/>
          <w:u w:val="single"/>
          <w:lang w:bidi="ar-DZ"/>
        </w:rPr>
        <w:t xml:space="preserve"> </w:t>
      </w:r>
      <w:r w:rsidRPr="002E002A">
        <w:rPr>
          <w:rFonts w:asciiTheme="majorHAnsi" w:hAnsiTheme="majorHAnsi" w:cs="Simplified Arabic"/>
          <w:i/>
          <w:iCs/>
          <w:sz w:val="28"/>
          <w:szCs w:val="28"/>
          <w:u w:val="single"/>
          <w:rtl/>
          <w:lang w:bidi="ar-DZ"/>
        </w:rPr>
        <w:t>في</w:t>
      </w:r>
      <w:r w:rsidRPr="002E002A">
        <w:rPr>
          <w:rFonts w:asciiTheme="majorHAnsi" w:hAnsiTheme="majorHAnsi" w:cs="Simplified Arabic"/>
          <w:i/>
          <w:iCs/>
          <w:sz w:val="28"/>
          <w:szCs w:val="28"/>
          <w:u w:val="single"/>
          <w:lang w:bidi="ar-DZ"/>
        </w:rPr>
        <w:t xml:space="preserve"> </w:t>
      </w:r>
      <w:r w:rsidRPr="002E002A">
        <w:rPr>
          <w:rFonts w:asciiTheme="majorHAnsi" w:hAnsiTheme="majorHAnsi" w:cs="Simplified Arabic"/>
          <w:i/>
          <w:iCs/>
          <w:sz w:val="28"/>
          <w:szCs w:val="28"/>
          <w:u w:val="single"/>
          <w:rtl/>
          <w:lang w:bidi="ar-DZ"/>
        </w:rPr>
        <w:t>المنظمات</w:t>
      </w:r>
      <w:r w:rsidRPr="002E002A">
        <w:rPr>
          <w:rFonts w:asciiTheme="majorHAnsi" w:hAnsiTheme="majorHAnsi" w:cs="Simplified Arabic"/>
          <w:sz w:val="28"/>
          <w:szCs w:val="28"/>
          <w:rtl/>
          <w:lang w:bidi="ar-DZ"/>
        </w:rPr>
        <w:t xml:space="preserve"> </w:t>
      </w:r>
      <w:proofErr w:type="spellStart"/>
      <w:r w:rsidRPr="002E002A">
        <w:rPr>
          <w:rFonts w:asciiTheme="majorHAnsi" w:hAnsiTheme="majorHAnsi" w:cs="Simplified Arabic"/>
          <w:sz w:val="28"/>
          <w:szCs w:val="28"/>
          <w:rtl/>
          <w:lang w:bidi="ar-DZ"/>
        </w:rPr>
        <w:t>(</w:t>
      </w:r>
      <w:proofErr w:type="spellEnd"/>
      <w:r w:rsidRPr="002E002A">
        <w:rPr>
          <w:rFonts w:asciiTheme="majorHAnsi" w:hAnsiTheme="majorHAnsi" w:cs="Simplified Arabic"/>
          <w:sz w:val="28"/>
          <w:szCs w:val="28"/>
          <w:rtl/>
          <w:lang w:bidi="ar-DZ"/>
        </w:rPr>
        <w:t xml:space="preserve"> رفاعي إسماعيل</w:t>
      </w:r>
      <w:r w:rsidRPr="002E002A">
        <w:rPr>
          <w:rFonts w:asciiTheme="majorHAnsi" w:hAnsiTheme="majorHAnsi" w:cs="Simplified Arabic"/>
          <w:sz w:val="28"/>
          <w:szCs w:val="28"/>
          <w:lang w:bidi="ar-DZ"/>
        </w:rPr>
        <w:t xml:space="preserve"> </w:t>
      </w:r>
      <w:proofErr w:type="spellStart"/>
      <w:r w:rsidRPr="002E002A">
        <w:rPr>
          <w:rFonts w:asciiTheme="majorHAnsi" w:hAnsiTheme="majorHAnsi" w:cs="Simplified Arabic"/>
          <w:sz w:val="28"/>
          <w:szCs w:val="28"/>
          <w:rtl/>
          <w:lang w:bidi="ar-DZ"/>
        </w:rPr>
        <w:t>بسيوني</w:t>
      </w:r>
      <w:proofErr w:type="spellEnd"/>
      <w:r w:rsidRPr="002E002A">
        <w:rPr>
          <w:rFonts w:asciiTheme="majorHAnsi" w:hAnsiTheme="majorHAnsi" w:cs="Simplified Arabic"/>
          <w:sz w:val="28"/>
          <w:szCs w:val="28"/>
          <w:rtl/>
          <w:lang w:bidi="ar-DZ"/>
        </w:rPr>
        <w:t xml:space="preserve"> مترجم</w:t>
      </w:r>
      <w:proofErr w:type="spellStart"/>
      <w:r w:rsidRPr="002E002A">
        <w:rPr>
          <w:rFonts w:asciiTheme="majorHAnsi" w:hAnsiTheme="majorHAnsi" w:cs="Simplified Arabic"/>
          <w:sz w:val="28"/>
          <w:szCs w:val="28"/>
          <w:rtl/>
          <w:lang w:bidi="ar-DZ"/>
        </w:rPr>
        <w:t>)،</w:t>
      </w:r>
      <w:proofErr w:type="spellEnd"/>
      <w:r w:rsidRPr="002E002A">
        <w:rPr>
          <w:rFonts w:asciiTheme="majorHAnsi" w:hAnsiTheme="majorHAnsi" w:cs="Simplified Arabic"/>
          <w:sz w:val="28"/>
          <w:szCs w:val="28"/>
          <w:lang w:bidi="ar-DZ"/>
        </w:rPr>
        <w:t xml:space="preserve"> </w:t>
      </w:r>
      <w:r w:rsidRPr="002E002A">
        <w:rPr>
          <w:rFonts w:asciiTheme="majorHAnsi" w:hAnsiTheme="majorHAnsi" w:cs="Simplified Arabic"/>
          <w:sz w:val="28"/>
          <w:szCs w:val="28"/>
          <w:rtl/>
          <w:lang w:bidi="ar-DZ"/>
        </w:rPr>
        <w:t>الرياض</w:t>
      </w:r>
      <w:r w:rsidRPr="002E002A">
        <w:rPr>
          <w:rFonts w:asciiTheme="majorHAnsi" w:hAnsiTheme="majorHAnsi" w:cs="Simplified Arabic"/>
          <w:sz w:val="28"/>
          <w:szCs w:val="28"/>
          <w:lang w:bidi="ar-DZ"/>
        </w:rPr>
        <w:t xml:space="preserve">: </w:t>
      </w:r>
      <w:r w:rsidRPr="002E002A">
        <w:rPr>
          <w:rFonts w:asciiTheme="majorHAnsi" w:hAnsiTheme="majorHAnsi" w:cs="Simplified Arabic"/>
          <w:sz w:val="28"/>
          <w:szCs w:val="28"/>
          <w:rtl/>
          <w:lang w:bidi="ar-DZ"/>
        </w:rPr>
        <w:t>دار</w:t>
      </w:r>
      <w:r w:rsidRPr="002E002A">
        <w:rPr>
          <w:rFonts w:asciiTheme="majorHAnsi" w:hAnsiTheme="majorHAnsi" w:cs="Simplified Arabic"/>
          <w:sz w:val="28"/>
          <w:szCs w:val="28"/>
          <w:lang w:bidi="ar-DZ"/>
        </w:rPr>
        <w:t xml:space="preserve"> </w:t>
      </w:r>
      <w:r w:rsidRPr="002E002A">
        <w:rPr>
          <w:rFonts w:asciiTheme="majorHAnsi" w:hAnsiTheme="majorHAnsi" w:cs="Simplified Arabic"/>
          <w:sz w:val="28"/>
          <w:szCs w:val="28"/>
          <w:rtl/>
          <w:lang w:bidi="ar-DZ"/>
        </w:rPr>
        <w:t>المريخ</w:t>
      </w:r>
      <w:r w:rsidRPr="002E002A">
        <w:rPr>
          <w:rFonts w:asciiTheme="majorHAnsi" w:hAnsiTheme="majorHAnsi" w:cs="Simplified Arabic"/>
          <w:sz w:val="28"/>
          <w:szCs w:val="28"/>
          <w:lang w:bidi="ar-DZ"/>
        </w:rPr>
        <w:t xml:space="preserve"> </w:t>
      </w:r>
      <w:r w:rsidRPr="002E002A">
        <w:rPr>
          <w:rFonts w:asciiTheme="majorHAnsi" w:hAnsiTheme="majorHAnsi" w:cs="Simplified Arabic"/>
          <w:sz w:val="28"/>
          <w:szCs w:val="28"/>
          <w:rtl/>
          <w:lang w:bidi="ar-DZ"/>
        </w:rPr>
        <w:t>للنشر.</w:t>
      </w:r>
    </w:p>
    <w:p w:rsidR="002E002A" w:rsidRDefault="002E002A" w:rsidP="002E002A">
      <w:pPr>
        <w:pStyle w:val="a4"/>
        <w:ind w:left="360"/>
        <w:rPr>
          <w:rFonts w:ascii="Verdana" w:hAnsi="Verdana"/>
          <w:b/>
          <w:bCs/>
          <w:color w:val="000000" w:themeColor="text1"/>
          <w:rtl/>
        </w:rPr>
      </w:pPr>
      <w:proofErr w:type="spellStart"/>
      <w:r w:rsidRPr="002E002A">
        <w:rPr>
          <w:rStyle w:val="a3"/>
          <w:rFonts w:ascii="Verdana" w:hAnsi="Verdana"/>
          <w:b w:val="0"/>
          <w:bCs w:val="0"/>
          <w:color w:val="333333"/>
          <w:sz w:val="28"/>
          <w:szCs w:val="28"/>
          <w:rtl/>
        </w:rPr>
        <w:t>سلامة،</w:t>
      </w:r>
      <w:proofErr w:type="spellEnd"/>
      <w:r w:rsidRPr="002E002A">
        <w:rPr>
          <w:rStyle w:val="a3"/>
          <w:rFonts w:ascii="Verdana" w:hAnsi="Verdana"/>
          <w:b w:val="0"/>
          <w:bCs w:val="0"/>
          <w:color w:val="333333"/>
          <w:sz w:val="28"/>
          <w:szCs w:val="28"/>
          <w:rtl/>
        </w:rPr>
        <w:t xml:space="preserve"> محمود محمد. </w:t>
      </w:r>
      <w:proofErr w:type="spellStart"/>
      <w:r w:rsidRPr="002E002A">
        <w:rPr>
          <w:rStyle w:val="a3"/>
          <w:rFonts w:ascii="Verdana" w:hAnsi="Verdana"/>
          <w:b w:val="0"/>
          <w:bCs w:val="0"/>
          <w:color w:val="333333"/>
          <w:sz w:val="28"/>
          <w:szCs w:val="28"/>
          <w:rtl/>
        </w:rPr>
        <w:t>وإسماعيل،</w:t>
      </w:r>
      <w:proofErr w:type="spellEnd"/>
      <w:r w:rsidRPr="002E002A">
        <w:rPr>
          <w:rStyle w:val="a3"/>
          <w:rFonts w:ascii="Verdana" w:hAnsi="Verdana"/>
          <w:b w:val="0"/>
          <w:bCs w:val="0"/>
          <w:color w:val="333333"/>
          <w:sz w:val="28"/>
          <w:szCs w:val="28"/>
          <w:rtl/>
        </w:rPr>
        <w:t xml:space="preserve"> خالد محمد. </w:t>
      </w:r>
      <w:proofErr w:type="spellStart"/>
      <w:r w:rsidRPr="002E002A">
        <w:rPr>
          <w:rStyle w:val="a3"/>
          <w:rFonts w:ascii="Verdana" w:hAnsi="Verdana"/>
          <w:b w:val="0"/>
          <w:bCs w:val="0"/>
          <w:color w:val="333333"/>
          <w:sz w:val="28"/>
          <w:szCs w:val="28"/>
          <w:rtl/>
        </w:rPr>
        <w:t>وعبده،</w:t>
      </w:r>
      <w:proofErr w:type="spellEnd"/>
      <w:r w:rsidRPr="002E002A">
        <w:rPr>
          <w:rStyle w:val="a3"/>
          <w:rFonts w:ascii="Verdana" w:hAnsi="Verdana"/>
          <w:b w:val="0"/>
          <w:bCs w:val="0"/>
          <w:color w:val="333333"/>
          <w:sz w:val="28"/>
          <w:szCs w:val="28"/>
          <w:rtl/>
        </w:rPr>
        <w:t xml:space="preserve"> محمد أحمد. (202</w:t>
      </w:r>
      <w:r w:rsidRPr="002E002A">
        <w:rPr>
          <w:rStyle w:val="a3"/>
          <w:rFonts w:ascii="Verdana" w:hAnsi="Verdana" w:hint="cs"/>
          <w:b w:val="0"/>
          <w:bCs w:val="0"/>
          <w:color w:val="333333"/>
          <w:sz w:val="28"/>
          <w:szCs w:val="28"/>
          <w:rtl/>
        </w:rPr>
        <w:t>3</w:t>
      </w:r>
      <w:r w:rsidRPr="002E002A">
        <w:rPr>
          <w:rStyle w:val="a3"/>
          <w:rFonts w:ascii="Verdana" w:hAnsi="Verdana"/>
          <w:b w:val="0"/>
          <w:bCs w:val="0"/>
          <w:color w:val="333333"/>
          <w:sz w:val="28"/>
          <w:szCs w:val="28"/>
        </w:rPr>
        <w:t> </w:t>
      </w:r>
      <w:r w:rsidRPr="002E002A">
        <w:rPr>
          <w:rFonts w:ascii="Verdana" w:hAnsi="Verdana"/>
          <w:b/>
          <w:bCs/>
          <w:color w:val="333333"/>
          <w:sz w:val="28"/>
          <w:szCs w:val="28"/>
        </w:rPr>
        <w:t>"</w:t>
      </w:r>
      <w:r w:rsidRPr="002E002A">
        <w:rPr>
          <w:rFonts w:ascii="Verdana" w:hAnsi="Verdana"/>
          <w:color w:val="333333"/>
          <w:sz w:val="28"/>
          <w:szCs w:val="28"/>
          <w:rtl/>
        </w:rPr>
        <w:t>تأثير</w:t>
      </w:r>
      <w:r w:rsidRPr="002E002A">
        <w:rPr>
          <w:rFonts w:ascii="Verdana" w:hAnsi="Verdana"/>
          <w:b/>
          <w:bCs/>
          <w:color w:val="333333"/>
          <w:sz w:val="28"/>
          <w:szCs w:val="28"/>
          <w:rtl/>
        </w:rPr>
        <w:t xml:space="preserve"> </w:t>
      </w:r>
      <w:r w:rsidRPr="002E002A">
        <w:rPr>
          <w:rFonts w:ascii="Verdana" w:hAnsi="Verdana"/>
          <w:color w:val="333333"/>
          <w:sz w:val="28"/>
          <w:szCs w:val="28"/>
          <w:rtl/>
        </w:rPr>
        <w:t xml:space="preserve">الثقافة التنظيمية على التزام </w:t>
      </w:r>
      <w:proofErr w:type="spellStart"/>
      <w:r w:rsidRPr="002E002A">
        <w:rPr>
          <w:rFonts w:ascii="Verdana" w:hAnsi="Verdana"/>
          <w:color w:val="333333"/>
          <w:sz w:val="28"/>
          <w:szCs w:val="28"/>
          <w:rtl/>
        </w:rPr>
        <w:t>الموظفين:</w:t>
      </w:r>
      <w:proofErr w:type="spellEnd"/>
      <w:r w:rsidRPr="002E002A">
        <w:rPr>
          <w:rFonts w:ascii="Verdana" w:hAnsi="Verdana"/>
          <w:color w:val="333333"/>
          <w:sz w:val="28"/>
          <w:szCs w:val="28"/>
          <w:rtl/>
        </w:rPr>
        <w:t xml:space="preserve"> دراسة مقارنة بين المنظمات العامة والخاصة</w:t>
      </w:r>
      <w:r w:rsidRPr="002E002A">
        <w:rPr>
          <w:rFonts w:hint="cs"/>
          <w:b/>
          <w:bCs/>
          <w:sz w:val="28"/>
          <w:szCs w:val="28"/>
          <w:rtl/>
        </w:rPr>
        <w:t xml:space="preserve"> </w:t>
      </w:r>
      <w:r w:rsidRPr="002E002A">
        <w:rPr>
          <w:rFonts w:ascii="Verdana" w:hAnsi="Verdana"/>
          <w:color w:val="333333"/>
          <w:sz w:val="28"/>
          <w:szCs w:val="28"/>
          <w:rtl/>
        </w:rPr>
        <w:t>مجلة العلوم الإدارية والدراسات التجارية</w:t>
      </w:r>
      <w:r w:rsidRPr="002E002A">
        <w:rPr>
          <w:rFonts w:ascii="Verdana" w:hAnsi="Verdana" w:hint="cs"/>
          <w:color w:val="333333"/>
          <w:sz w:val="28"/>
          <w:szCs w:val="28"/>
          <w:rtl/>
        </w:rPr>
        <w:t xml:space="preserve"> </w:t>
      </w:r>
      <w:hyperlink r:id="rId20" w:history="1">
        <w:r w:rsidRPr="002E002A">
          <w:rPr>
            <w:rStyle w:val="Hyperlink"/>
            <w:rFonts w:ascii="Verdana" w:hAnsi="Verdana"/>
            <w:b/>
            <w:bCs/>
          </w:rPr>
          <w:t>https://www.iasj.net/iasj/article/154852</w:t>
        </w:r>
      </w:hyperlink>
      <w:r w:rsidRPr="002E002A">
        <w:rPr>
          <w:rFonts w:ascii="Verdana" w:hAnsi="Verdana"/>
          <w:b/>
          <w:bCs/>
          <w:color w:val="000000" w:themeColor="text1"/>
        </w:rPr>
        <w:t xml:space="preserve"> </w:t>
      </w:r>
    </w:p>
    <w:p w:rsidR="002E002A" w:rsidRPr="002E002A" w:rsidRDefault="002E002A" w:rsidP="002E002A">
      <w:pPr>
        <w:pStyle w:val="a4"/>
        <w:ind w:left="360"/>
        <w:rPr>
          <w:rStyle w:val="a3"/>
          <w:sz w:val="28"/>
          <w:szCs w:val="28"/>
          <w:rtl/>
        </w:rPr>
      </w:pPr>
    </w:p>
    <w:p w:rsidR="002E002A" w:rsidRPr="002E002A" w:rsidRDefault="002E002A" w:rsidP="002E002A">
      <w:pPr>
        <w:pStyle w:val="a4"/>
        <w:ind w:left="360"/>
        <w:rPr>
          <w:b/>
          <w:bCs/>
          <w:sz w:val="28"/>
          <w:szCs w:val="28"/>
        </w:rPr>
      </w:pPr>
      <w:r w:rsidRPr="002E002A">
        <w:rPr>
          <w:rStyle w:val="a3"/>
          <w:rFonts w:ascii="Verdana" w:hAnsi="Verdana"/>
          <w:b w:val="0"/>
          <w:bCs w:val="0"/>
          <w:color w:val="333333"/>
          <w:sz w:val="28"/>
          <w:szCs w:val="28"/>
          <w:rtl/>
        </w:rPr>
        <w:t xml:space="preserve">عبد </w:t>
      </w:r>
      <w:proofErr w:type="spellStart"/>
      <w:r w:rsidRPr="002E002A">
        <w:rPr>
          <w:rStyle w:val="a3"/>
          <w:rFonts w:ascii="Verdana" w:hAnsi="Verdana"/>
          <w:b w:val="0"/>
          <w:bCs w:val="0"/>
          <w:color w:val="333333"/>
          <w:sz w:val="28"/>
          <w:szCs w:val="28"/>
          <w:rtl/>
        </w:rPr>
        <w:t>الحميد،</w:t>
      </w:r>
      <w:proofErr w:type="spellEnd"/>
      <w:r w:rsidRPr="002E002A">
        <w:rPr>
          <w:rStyle w:val="a3"/>
          <w:rFonts w:ascii="Verdana" w:hAnsi="Verdana"/>
          <w:b w:val="0"/>
          <w:bCs w:val="0"/>
          <w:color w:val="333333"/>
          <w:sz w:val="28"/>
          <w:szCs w:val="28"/>
          <w:rtl/>
        </w:rPr>
        <w:t xml:space="preserve"> وليد. </w:t>
      </w:r>
      <w:proofErr w:type="spellStart"/>
      <w:r w:rsidRPr="002E002A">
        <w:rPr>
          <w:rStyle w:val="a3"/>
          <w:rFonts w:ascii="Verdana" w:hAnsi="Verdana"/>
          <w:b w:val="0"/>
          <w:bCs w:val="0"/>
          <w:color w:val="333333"/>
          <w:sz w:val="28"/>
          <w:szCs w:val="28"/>
          <w:rtl/>
        </w:rPr>
        <w:t>وعبده،</w:t>
      </w:r>
      <w:proofErr w:type="spellEnd"/>
      <w:r w:rsidRPr="002E002A">
        <w:rPr>
          <w:rStyle w:val="a3"/>
          <w:rFonts w:ascii="Verdana" w:hAnsi="Verdana"/>
          <w:b w:val="0"/>
          <w:bCs w:val="0"/>
          <w:color w:val="333333"/>
          <w:sz w:val="28"/>
          <w:szCs w:val="28"/>
          <w:rtl/>
        </w:rPr>
        <w:t xml:space="preserve"> محمد أحمد. </w:t>
      </w:r>
      <w:r w:rsidRPr="002E002A">
        <w:rPr>
          <w:rStyle w:val="a3"/>
          <w:rFonts w:ascii="Verdana" w:hAnsi="Verdana" w:hint="cs"/>
          <w:b w:val="0"/>
          <w:bCs w:val="0"/>
          <w:color w:val="333333"/>
          <w:sz w:val="28"/>
          <w:szCs w:val="28"/>
          <w:rtl/>
        </w:rPr>
        <w:t>(</w:t>
      </w:r>
      <w:r w:rsidRPr="002E002A">
        <w:rPr>
          <w:rStyle w:val="a3"/>
          <w:rFonts w:ascii="Verdana" w:hAnsi="Verdana"/>
          <w:b w:val="0"/>
          <w:bCs w:val="0"/>
          <w:color w:val="333333"/>
          <w:sz w:val="28"/>
          <w:szCs w:val="28"/>
          <w:rtl/>
        </w:rPr>
        <w:t>2022</w:t>
      </w:r>
      <w:r w:rsidRPr="002E002A">
        <w:rPr>
          <w:rFonts w:ascii="Verdana" w:hAnsi="Verdana"/>
          <w:color w:val="333333"/>
          <w:sz w:val="28"/>
          <w:szCs w:val="28"/>
        </w:rPr>
        <w:t>(</w:t>
      </w:r>
      <w:r w:rsidRPr="002E002A">
        <w:rPr>
          <w:rFonts w:ascii="Verdana" w:hAnsi="Verdana" w:hint="cs"/>
          <w:color w:val="333333"/>
          <w:sz w:val="28"/>
          <w:szCs w:val="28"/>
          <w:rtl/>
        </w:rPr>
        <w:t xml:space="preserve"> </w:t>
      </w:r>
      <w:r w:rsidRPr="002E002A">
        <w:rPr>
          <w:rFonts w:ascii="Verdana" w:hAnsi="Verdana"/>
          <w:color w:val="333333"/>
          <w:sz w:val="28"/>
          <w:szCs w:val="28"/>
          <w:rtl/>
        </w:rPr>
        <w:t xml:space="preserve">الثقافة التنظيمية وتأثيرها على تحفيز </w:t>
      </w:r>
      <w:proofErr w:type="spellStart"/>
      <w:r w:rsidRPr="002E002A">
        <w:rPr>
          <w:rFonts w:ascii="Verdana" w:hAnsi="Verdana"/>
          <w:color w:val="333333"/>
          <w:sz w:val="28"/>
          <w:szCs w:val="28"/>
          <w:rtl/>
        </w:rPr>
        <w:t>الموظفين:</w:t>
      </w:r>
      <w:proofErr w:type="spellEnd"/>
      <w:r w:rsidRPr="002E002A">
        <w:rPr>
          <w:rFonts w:ascii="Verdana" w:hAnsi="Verdana"/>
          <w:color w:val="333333"/>
          <w:sz w:val="28"/>
          <w:szCs w:val="28"/>
          <w:rtl/>
        </w:rPr>
        <w:t xml:space="preserve"> مراجعة </w:t>
      </w:r>
      <w:proofErr w:type="spellStart"/>
      <w:r w:rsidRPr="002E002A">
        <w:rPr>
          <w:rFonts w:ascii="Verdana" w:hAnsi="Verdana"/>
          <w:color w:val="333333"/>
          <w:sz w:val="28"/>
          <w:szCs w:val="28"/>
          <w:rtl/>
        </w:rPr>
        <w:t>الأدبيات"،</w:t>
      </w:r>
      <w:proofErr w:type="spellEnd"/>
      <w:r w:rsidRPr="002E002A">
        <w:rPr>
          <w:rFonts w:ascii="Verdana" w:hAnsi="Verdana"/>
          <w:color w:val="333333"/>
          <w:sz w:val="28"/>
          <w:szCs w:val="28"/>
          <w:rtl/>
        </w:rPr>
        <w:t xml:space="preserve"> مجلة العلوم الإدارية والدراسات التجارية</w:t>
      </w:r>
      <w:r w:rsidRPr="002E002A">
        <w:rPr>
          <w:rFonts w:hint="cs"/>
          <w:b/>
          <w:bCs/>
          <w:sz w:val="28"/>
          <w:szCs w:val="28"/>
          <w:rtl/>
        </w:rPr>
        <w:t xml:space="preserve"> </w:t>
      </w:r>
      <w:hyperlink r:id="rId21" w:history="1">
        <w:r w:rsidRPr="002E002A">
          <w:rPr>
            <w:rStyle w:val="Hyperlink"/>
            <w:b/>
            <w:bCs/>
            <w:sz w:val="28"/>
            <w:szCs w:val="28"/>
          </w:rPr>
          <w:t>https://www.iasj.net/iasj/article/95588</w:t>
        </w:r>
      </w:hyperlink>
    </w:p>
    <w:p w:rsidR="002E002A" w:rsidRDefault="002E002A" w:rsidP="002E002A">
      <w:pPr>
        <w:pStyle w:val="a4"/>
        <w:ind w:left="360"/>
        <w:rPr>
          <w:b/>
          <w:bCs/>
          <w:sz w:val="28"/>
          <w:szCs w:val="28"/>
        </w:rPr>
      </w:pPr>
      <w:r w:rsidRPr="002E002A">
        <w:rPr>
          <w:rFonts w:ascii="Verdana" w:hAnsi="Verdana" w:hint="cs"/>
          <w:color w:val="333333"/>
          <w:sz w:val="28"/>
          <w:szCs w:val="28"/>
          <w:rtl/>
        </w:rPr>
        <w:t xml:space="preserve"> </w:t>
      </w:r>
      <w:proofErr w:type="spellStart"/>
      <w:r w:rsidRPr="002E002A">
        <w:rPr>
          <w:rFonts w:ascii="Simplified Arabic" w:hAnsi="Simplified Arabic" w:cs="Simplified Arabic" w:hint="cs"/>
          <w:sz w:val="28"/>
          <w:szCs w:val="28"/>
          <w:rtl/>
          <w:lang w:bidi="ar-DZ"/>
        </w:rPr>
        <w:t>الجنابي،</w:t>
      </w:r>
      <w:proofErr w:type="spellEnd"/>
      <w:r w:rsidRPr="002E002A">
        <w:rPr>
          <w:rFonts w:ascii="Simplified Arabic" w:hAnsi="Simplified Arabic" w:cs="Simplified Arabic" w:hint="cs"/>
          <w:sz w:val="28"/>
          <w:szCs w:val="28"/>
          <w:rtl/>
          <w:lang w:bidi="ar-DZ"/>
        </w:rPr>
        <w:t xml:space="preserve"> </w:t>
      </w:r>
      <w:proofErr w:type="spellStart"/>
      <w:r w:rsidRPr="002E002A">
        <w:rPr>
          <w:rFonts w:ascii="Simplified Arabic" w:hAnsi="Simplified Arabic" w:cs="Simplified Arabic" w:hint="cs"/>
          <w:sz w:val="28"/>
          <w:szCs w:val="28"/>
          <w:rtl/>
          <w:lang w:bidi="ar-DZ"/>
        </w:rPr>
        <w:t>ثامر</w:t>
      </w:r>
      <w:proofErr w:type="spellEnd"/>
      <w:r w:rsidRPr="002E002A">
        <w:rPr>
          <w:rFonts w:ascii="Simplified Arabic" w:hAnsi="Simplified Arabic" w:cs="Simplified Arabic" w:hint="cs"/>
          <w:sz w:val="28"/>
          <w:szCs w:val="28"/>
          <w:rtl/>
          <w:lang w:bidi="ar-DZ"/>
        </w:rPr>
        <w:t xml:space="preserve"> هادي. </w:t>
      </w:r>
      <w:proofErr w:type="spellStart"/>
      <w:r w:rsidRPr="002E002A">
        <w:rPr>
          <w:rFonts w:ascii="Simplified Arabic" w:hAnsi="Simplified Arabic" w:cs="Simplified Arabic" w:hint="cs"/>
          <w:sz w:val="28"/>
          <w:szCs w:val="28"/>
          <w:rtl/>
          <w:lang w:bidi="ar-DZ"/>
        </w:rPr>
        <w:t>وسلمان،</w:t>
      </w:r>
      <w:proofErr w:type="spellEnd"/>
      <w:r w:rsidRPr="002E002A">
        <w:rPr>
          <w:rFonts w:ascii="Simplified Arabic" w:hAnsi="Simplified Arabic" w:cs="Simplified Arabic" w:hint="cs"/>
          <w:sz w:val="28"/>
          <w:szCs w:val="28"/>
          <w:rtl/>
          <w:lang w:bidi="ar-DZ"/>
        </w:rPr>
        <w:t xml:space="preserve"> أحمد جاسم جبار. </w:t>
      </w:r>
      <w:proofErr w:type="spellStart"/>
      <w:r w:rsidRPr="002E002A">
        <w:rPr>
          <w:rFonts w:ascii="Simplified Arabic" w:hAnsi="Simplified Arabic" w:cs="Simplified Arabic" w:hint="cs"/>
          <w:sz w:val="28"/>
          <w:szCs w:val="28"/>
          <w:rtl/>
          <w:lang w:bidi="ar-DZ"/>
        </w:rPr>
        <w:t>(</w:t>
      </w:r>
      <w:proofErr w:type="spellEnd"/>
      <w:r w:rsidRPr="002E002A">
        <w:rPr>
          <w:rFonts w:ascii="Simplified Arabic" w:hAnsi="Simplified Arabic" w:cs="Simplified Arabic" w:hint="cs"/>
          <w:sz w:val="28"/>
          <w:szCs w:val="28"/>
          <w:rtl/>
          <w:lang w:bidi="ar-DZ"/>
        </w:rPr>
        <w:t xml:space="preserve"> 2020</w:t>
      </w:r>
      <w:proofErr w:type="spellStart"/>
      <w:r w:rsidRPr="002E002A">
        <w:rPr>
          <w:rFonts w:ascii="Simplified Arabic" w:hAnsi="Simplified Arabic" w:cs="Simplified Arabic" w:hint="cs"/>
          <w:sz w:val="28"/>
          <w:szCs w:val="28"/>
          <w:rtl/>
          <w:lang w:bidi="ar-DZ"/>
        </w:rPr>
        <w:t>).</w:t>
      </w:r>
      <w:proofErr w:type="spellEnd"/>
      <w:r w:rsidRPr="002E002A">
        <w:rPr>
          <w:rFonts w:ascii="Simplified Arabic" w:hAnsi="Simplified Arabic" w:cs="Simplified Arabic" w:hint="cs"/>
          <w:sz w:val="28"/>
          <w:szCs w:val="28"/>
          <w:rtl/>
          <w:lang w:bidi="ar-DZ"/>
        </w:rPr>
        <w:t xml:space="preserve"> الثقافة التنظيمية الأمنية وتأثيرها في تحقيق الأداء المتميز. </w:t>
      </w:r>
      <w:r w:rsidRPr="002E002A">
        <w:rPr>
          <w:rFonts w:ascii="Simplified Arabic" w:hAnsi="Simplified Arabic" w:cs="Simplified Arabic" w:hint="cs"/>
          <w:i/>
          <w:iCs/>
          <w:sz w:val="28"/>
          <w:szCs w:val="28"/>
          <w:u w:val="single"/>
          <w:rtl/>
          <w:lang w:bidi="ar-DZ"/>
        </w:rPr>
        <w:t xml:space="preserve">مجلة كلية الإدارة والاقتصاد للدراسات </w:t>
      </w:r>
      <w:proofErr w:type="spellStart"/>
      <w:r w:rsidRPr="002E002A">
        <w:rPr>
          <w:rFonts w:ascii="Simplified Arabic" w:hAnsi="Simplified Arabic" w:cs="Simplified Arabic" w:hint="cs"/>
          <w:i/>
          <w:iCs/>
          <w:sz w:val="28"/>
          <w:szCs w:val="28"/>
          <w:u w:val="single"/>
          <w:rtl/>
          <w:lang w:bidi="ar-DZ"/>
        </w:rPr>
        <w:t>الإقتصادية</w:t>
      </w:r>
      <w:proofErr w:type="spellEnd"/>
      <w:r w:rsidRPr="002E002A">
        <w:rPr>
          <w:rFonts w:ascii="Simplified Arabic" w:hAnsi="Simplified Arabic" w:cs="Simplified Arabic" w:hint="cs"/>
          <w:sz w:val="28"/>
          <w:szCs w:val="28"/>
          <w:rtl/>
          <w:lang w:bidi="ar-DZ"/>
        </w:rPr>
        <w:t xml:space="preserve">. 12(04)،7 </w:t>
      </w:r>
      <w:proofErr w:type="spellStart"/>
      <w:r w:rsidRPr="002E002A">
        <w:rPr>
          <w:rFonts w:ascii="Simplified Arabic" w:hAnsi="Simplified Arabic" w:cs="Simplified Arabic"/>
          <w:sz w:val="28"/>
          <w:szCs w:val="28"/>
          <w:rtl/>
          <w:lang w:bidi="ar-DZ"/>
        </w:rPr>
        <w:t>–</w:t>
      </w:r>
      <w:proofErr w:type="spellEnd"/>
      <w:r w:rsidRPr="002E002A">
        <w:rPr>
          <w:rFonts w:ascii="Simplified Arabic" w:hAnsi="Simplified Arabic" w:cs="Simplified Arabic" w:hint="cs"/>
          <w:sz w:val="28"/>
          <w:szCs w:val="28"/>
          <w:rtl/>
          <w:lang w:bidi="ar-DZ"/>
        </w:rPr>
        <w:t xml:space="preserve"> 54. </w:t>
      </w:r>
    </w:p>
    <w:p w:rsidR="002E002A" w:rsidRPr="002E002A" w:rsidRDefault="002E002A" w:rsidP="002E002A">
      <w:pPr>
        <w:pStyle w:val="a4"/>
        <w:ind w:left="360"/>
        <w:rPr>
          <w:b/>
          <w:bCs/>
          <w:sz w:val="28"/>
          <w:szCs w:val="28"/>
        </w:rPr>
      </w:pPr>
      <w:proofErr w:type="spellStart"/>
      <w:r w:rsidRPr="002E002A">
        <w:rPr>
          <w:rFonts w:hint="cs"/>
          <w:sz w:val="28"/>
          <w:szCs w:val="28"/>
          <w:rtl/>
        </w:rPr>
        <w:t>(</w:t>
      </w:r>
      <w:r w:rsidRPr="002E002A">
        <w:rPr>
          <w:sz w:val="28"/>
          <w:szCs w:val="28"/>
          <w:rtl/>
        </w:rPr>
        <w:t>تابعي،</w:t>
      </w:r>
      <w:proofErr w:type="spellEnd"/>
      <w:r w:rsidRPr="002E002A">
        <w:rPr>
          <w:sz w:val="28"/>
          <w:szCs w:val="28"/>
          <w:rtl/>
        </w:rPr>
        <w:t xml:space="preserve"> </w:t>
      </w:r>
      <w:proofErr w:type="spellStart"/>
      <w:r w:rsidRPr="002E002A">
        <w:rPr>
          <w:sz w:val="28"/>
          <w:szCs w:val="28"/>
          <w:rtl/>
        </w:rPr>
        <w:t>بلقاسم</w:t>
      </w:r>
      <w:proofErr w:type="spellEnd"/>
      <w:r w:rsidRPr="002E002A">
        <w:rPr>
          <w:rFonts w:hint="cs"/>
          <w:sz w:val="28"/>
          <w:szCs w:val="28"/>
          <w:rtl/>
        </w:rPr>
        <w:t xml:space="preserve"> 2022</w:t>
      </w:r>
      <w:r w:rsidRPr="002E002A">
        <w:rPr>
          <w:sz w:val="28"/>
          <w:szCs w:val="28"/>
          <w:rtl/>
        </w:rPr>
        <w:t>)أثر الثقافة التنظيمية على ا</w:t>
      </w:r>
      <w:r w:rsidRPr="002E002A">
        <w:rPr>
          <w:rFonts w:hint="cs"/>
          <w:sz w:val="28"/>
          <w:szCs w:val="28"/>
          <w:rtl/>
        </w:rPr>
        <w:t>لأ</w:t>
      </w:r>
      <w:r w:rsidRPr="002E002A">
        <w:rPr>
          <w:sz w:val="28"/>
          <w:szCs w:val="28"/>
          <w:rtl/>
        </w:rPr>
        <w:t xml:space="preserve">داء الوظيفي </w:t>
      </w:r>
      <w:r w:rsidRPr="002E002A">
        <w:rPr>
          <w:rFonts w:hint="cs"/>
          <w:sz w:val="28"/>
          <w:szCs w:val="28"/>
          <w:rtl/>
        </w:rPr>
        <w:t>في</w:t>
      </w:r>
      <w:r w:rsidRPr="002E002A">
        <w:rPr>
          <w:sz w:val="28"/>
          <w:szCs w:val="28"/>
          <w:rtl/>
        </w:rPr>
        <w:t xml:space="preserve"> القطاع ال</w:t>
      </w:r>
      <w:r w:rsidRPr="002E002A">
        <w:rPr>
          <w:rFonts w:hint="cs"/>
          <w:sz w:val="28"/>
          <w:szCs w:val="28"/>
          <w:rtl/>
        </w:rPr>
        <w:t>ح</w:t>
      </w:r>
      <w:r w:rsidRPr="002E002A">
        <w:rPr>
          <w:sz w:val="28"/>
          <w:szCs w:val="28"/>
          <w:rtl/>
        </w:rPr>
        <w:t xml:space="preserve">كومي </w:t>
      </w:r>
      <w:proofErr w:type="spellStart"/>
      <w:r w:rsidRPr="002E002A">
        <w:rPr>
          <w:sz w:val="28"/>
          <w:szCs w:val="28"/>
          <w:rtl/>
        </w:rPr>
        <w:t>–</w:t>
      </w:r>
      <w:proofErr w:type="spellEnd"/>
      <w:r w:rsidRPr="002E002A">
        <w:rPr>
          <w:sz w:val="28"/>
          <w:szCs w:val="28"/>
          <w:rtl/>
        </w:rPr>
        <w:t xml:space="preserve"> دراسة تطبيقية على مديري ا</w:t>
      </w:r>
      <w:r w:rsidRPr="002E002A">
        <w:rPr>
          <w:rFonts w:hint="cs"/>
          <w:sz w:val="28"/>
          <w:szCs w:val="28"/>
          <w:rtl/>
        </w:rPr>
        <w:t>لم</w:t>
      </w:r>
      <w:r w:rsidRPr="002E002A">
        <w:rPr>
          <w:sz w:val="28"/>
          <w:szCs w:val="28"/>
          <w:rtl/>
        </w:rPr>
        <w:t xml:space="preserve">وارد </w:t>
      </w:r>
      <w:proofErr w:type="spellStart"/>
      <w:r w:rsidRPr="002E002A">
        <w:rPr>
          <w:sz w:val="28"/>
          <w:szCs w:val="28"/>
          <w:rtl/>
        </w:rPr>
        <w:t>البشرية،</w:t>
      </w:r>
      <w:proofErr w:type="spellEnd"/>
      <w:r w:rsidRPr="002E002A">
        <w:rPr>
          <w:sz w:val="28"/>
          <w:szCs w:val="28"/>
          <w:rtl/>
        </w:rPr>
        <w:t xml:space="preserve"> وزارة الشئون </w:t>
      </w:r>
      <w:proofErr w:type="spellStart"/>
      <w:r w:rsidRPr="002E002A">
        <w:rPr>
          <w:sz w:val="28"/>
          <w:szCs w:val="28"/>
          <w:rtl/>
        </w:rPr>
        <w:t>ا</w:t>
      </w:r>
      <w:r w:rsidRPr="002E002A">
        <w:rPr>
          <w:rFonts w:hint="cs"/>
          <w:sz w:val="28"/>
          <w:szCs w:val="28"/>
          <w:rtl/>
        </w:rPr>
        <w:t>لخا</w:t>
      </w:r>
      <w:r w:rsidRPr="002E002A">
        <w:rPr>
          <w:sz w:val="28"/>
          <w:szCs w:val="28"/>
          <w:rtl/>
        </w:rPr>
        <w:t>رجية،-</w:t>
      </w:r>
      <w:proofErr w:type="spellEnd"/>
      <w:r w:rsidRPr="002E002A">
        <w:rPr>
          <w:sz w:val="28"/>
          <w:szCs w:val="28"/>
          <w:rtl/>
        </w:rPr>
        <w:t xml:space="preserve"> </w:t>
      </w:r>
      <w:proofErr w:type="spellStart"/>
      <w:r w:rsidRPr="002E002A">
        <w:rPr>
          <w:sz w:val="28"/>
          <w:szCs w:val="28"/>
          <w:rtl/>
        </w:rPr>
        <w:t>ا</w:t>
      </w:r>
      <w:r w:rsidRPr="002E002A">
        <w:rPr>
          <w:rFonts w:hint="cs"/>
          <w:sz w:val="28"/>
          <w:szCs w:val="28"/>
          <w:rtl/>
        </w:rPr>
        <w:t>لج</w:t>
      </w:r>
      <w:r w:rsidRPr="002E002A">
        <w:rPr>
          <w:sz w:val="28"/>
          <w:szCs w:val="28"/>
          <w:rtl/>
        </w:rPr>
        <w:t>زائر،</w:t>
      </w:r>
      <w:proofErr w:type="spellEnd"/>
      <w:r w:rsidRPr="002E002A">
        <w:rPr>
          <w:sz w:val="28"/>
          <w:szCs w:val="28"/>
          <w:rtl/>
        </w:rPr>
        <w:t xml:space="preserve"> رسالة </w:t>
      </w:r>
      <w:proofErr w:type="spellStart"/>
      <w:r w:rsidRPr="002E002A">
        <w:rPr>
          <w:sz w:val="28"/>
          <w:szCs w:val="28"/>
          <w:rtl/>
        </w:rPr>
        <w:t>ماجستري،</w:t>
      </w:r>
      <w:proofErr w:type="spellEnd"/>
      <w:r w:rsidRPr="002E002A">
        <w:rPr>
          <w:sz w:val="28"/>
          <w:szCs w:val="28"/>
          <w:rtl/>
        </w:rPr>
        <w:t xml:space="preserve"> كلية </w:t>
      </w:r>
      <w:proofErr w:type="spellStart"/>
      <w:r w:rsidRPr="002E002A">
        <w:rPr>
          <w:sz w:val="28"/>
          <w:szCs w:val="28"/>
          <w:rtl/>
        </w:rPr>
        <w:t>ا</w:t>
      </w:r>
      <w:r w:rsidRPr="002E002A">
        <w:rPr>
          <w:rFonts w:hint="cs"/>
          <w:sz w:val="28"/>
          <w:szCs w:val="28"/>
          <w:rtl/>
        </w:rPr>
        <w:t>لا</w:t>
      </w:r>
      <w:r w:rsidRPr="002E002A">
        <w:rPr>
          <w:sz w:val="28"/>
          <w:szCs w:val="28"/>
          <w:rtl/>
        </w:rPr>
        <w:t>قتصاد،</w:t>
      </w:r>
      <w:proofErr w:type="spellEnd"/>
      <w:r w:rsidRPr="002E002A">
        <w:rPr>
          <w:sz w:val="28"/>
          <w:szCs w:val="28"/>
          <w:rtl/>
        </w:rPr>
        <w:t xml:space="preserve"> جامعة الزاوية</w:t>
      </w:r>
      <w:r w:rsidRPr="002E002A">
        <w:rPr>
          <w:sz w:val="28"/>
          <w:szCs w:val="28"/>
        </w:rPr>
        <w:t>.</w:t>
      </w:r>
    </w:p>
    <w:p w:rsidR="002E002A" w:rsidRDefault="002E002A" w:rsidP="002E002A">
      <w:pPr>
        <w:pStyle w:val="a4"/>
        <w:ind w:left="360"/>
        <w:rPr>
          <w:b/>
          <w:bCs/>
          <w:sz w:val="28"/>
          <w:szCs w:val="28"/>
        </w:rPr>
      </w:pPr>
      <w:proofErr w:type="spellStart"/>
      <w:r w:rsidRPr="002E002A">
        <w:rPr>
          <w:sz w:val="28"/>
          <w:szCs w:val="28"/>
          <w:rtl/>
        </w:rPr>
        <w:t>البوم،</w:t>
      </w:r>
      <w:proofErr w:type="spellEnd"/>
      <w:r w:rsidRPr="002E002A">
        <w:rPr>
          <w:sz w:val="28"/>
          <w:szCs w:val="28"/>
          <w:rtl/>
        </w:rPr>
        <w:t xml:space="preserve"> </w:t>
      </w:r>
      <w:r w:rsidRPr="002E002A">
        <w:rPr>
          <w:rFonts w:hint="cs"/>
          <w:sz w:val="28"/>
          <w:szCs w:val="28"/>
          <w:rtl/>
        </w:rPr>
        <w:t>مح</w:t>
      </w:r>
      <w:r w:rsidRPr="002E002A">
        <w:rPr>
          <w:sz w:val="28"/>
          <w:szCs w:val="28"/>
          <w:rtl/>
        </w:rPr>
        <w:t>مود أ</w:t>
      </w:r>
      <w:r w:rsidRPr="002E002A">
        <w:rPr>
          <w:rFonts w:hint="cs"/>
          <w:sz w:val="28"/>
          <w:szCs w:val="28"/>
          <w:rtl/>
        </w:rPr>
        <w:t>حمد 2022</w:t>
      </w:r>
      <w:r w:rsidRPr="002E002A">
        <w:rPr>
          <w:sz w:val="28"/>
          <w:szCs w:val="28"/>
          <w:rtl/>
        </w:rPr>
        <w:t xml:space="preserve">)أثر الثقافة التنظيمية </w:t>
      </w:r>
      <w:r w:rsidRPr="002E002A">
        <w:rPr>
          <w:rFonts w:hint="cs"/>
          <w:sz w:val="28"/>
          <w:szCs w:val="28"/>
          <w:rtl/>
        </w:rPr>
        <w:t>في</w:t>
      </w:r>
      <w:r w:rsidRPr="002E002A">
        <w:rPr>
          <w:sz w:val="28"/>
          <w:szCs w:val="28"/>
          <w:rtl/>
        </w:rPr>
        <w:t xml:space="preserve"> أداء </w:t>
      </w:r>
      <w:proofErr w:type="spellStart"/>
      <w:r w:rsidRPr="002E002A">
        <w:rPr>
          <w:sz w:val="28"/>
          <w:szCs w:val="28"/>
          <w:rtl/>
        </w:rPr>
        <w:t>العامل</w:t>
      </w:r>
      <w:r w:rsidRPr="002E002A">
        <w:rPr>
          <w:rFonts w:hint="cs"/>
          <w:sz w:val="28"/>
          <w:szCs w:val="28"/>
          <w:rtl/>
        </w:rPr>
        <w:t>ين</w:t>
      </w:r>
      <w:r w:rsidRPr="002E002A">
        <w:rPr>
          <w:sz w:val="28"/>
          <w:szCs w:val="28"/>
          <w:rtl/>
        </w:rPr>
        <w:t>،</w:t>
      </w:r>
      <w:proofErr w:type="spellEnd"/>
      <w:r w:rsidRPr="002E002A">
        <w:rPr>
          <w:sz w:val="28"/>
          <w:szCs w:val="28"/>
          <w:rtl/>
        </w:rPr>
        <w:t xml:space="preserve"> دراسة تطبيقية على مستشفى الزاوية </w:t>
      </w:r>
      <w:proofErr w:type="spellStart"/>
      <w:r w:rsidRPr="002E002A">
        <w:rPr>
          <w:sz w:val="28"/>
          <w:szCs w:val="28"/>
          <w:rtl/>
        </w:rPr>
        <w:t>التعليمي،</w:t>
      </w:r>
      <w:proofErr w:type="spellEnd"/>
      <w:r w:rsidRPr="002E002A">
        <w:rPr>
          <w:sz w:val="28"/>
          <w:szCs w:val="28"/>
          <w:rtl/>
        </w:rPr>
        <w:t xml:space="preserve"> كلية </w:t>
      </w:r>
      <w:proofErr w:type="spellStart"/>
      <w:r w:rsidRPr="002E002A">
        <w:rPr>
          <w:sz w:val="28"/>
          <w:szCs w:val="28"/>
          <w:rtl/>
        </w:rPr>
        <w:t>ا</w:t>
      </w:r>
      <w:r w:rsidRPr="002E002A">
        <w:rPr>
          <w:rFonts w:hint="cs"/>
          <w:sz w:val="28"/>
          <w:szCs w:val="28"/>
          <w:rtl/>
        </w:rPr>
        <w:t>لا</w:t>
      </w:r>
      <w:r w:rsidRPr="002E002A">
        <w:rPr>
          <w:sz w:val="28"/>
          <w:szCs w:val="28"/>
          <w:rtl/>
        </w:rPr>
        <w:t>قتصاد،</w:t>
      </w:r>
      <w:proofErr w:type="spellEnd"/>
      <w:r w:rsidRPr="002E002A">
        <w:rPr>
          <w:sz w:val="28"/>
          <w:szCs w:val="28"/>
          <w:rtl/>
        </w:rPr>
        <w:t xml:space="preserve"> جامعة الزاوية</w:t>
      </w:r>
      <w:r w:rsidRPr="002E002A">
        <w:rPr>
          <w:sz w:val="28"/>
          <w:szCs w:val="28"/>
        </w:rPr>
        <w:t>.</w:t>
      </w:r>
    </w:p>
    <w:p w:rsidR="002E002A" w:rsidRPr="002E002A" w:rsidRDefault="002E002A" w:rsidP="002E002A">
      <w:pPr>
        <w:rPr>
          <w:b/>
          <w:bCs/>
          <w:sz w:val="28"/>
          <w:szCs w:val="28"/>
        </w:rPr>
      </w:pPr>
      <w:r>
        <w:rPr>
          <w:rStyle w:val="a3"/>
          <w:rFonts w:ascii="Verdana" w:hAnsi="Verdana" w:hint="cs"/>
          <w:b w:val="0"/>
          <w:bCs w:val="0"/>
          <w:color w:val="333333"/>
          <w:sz w:val="28"/>
          <w:szCs w:val="28"/>
          <w:rtl/>
        </w:rPr>
        <w:t xml:space="preserve"> </w:t>
      </w:r>
      <w:r w:rsidRPr="002E002A">
        <w:rPr>
          <w:rStyle w:val="a3"/>
          <w:rFonts w:ascii="Verdana" w:hAnsi="Verdana" w:hint="cs"/>
          <w:b w:val="0"/>
          <w:bCs w:val="0"/>
          <w:color w:val="333333"/>
          <w:sz w:val="28"/>
          <w:szCs w:val="28"/>
          <w:rtl/>
        </w:rPr>
        <w:t xml:space="preserve">جعفر </w:t>
      </w:r>
      <w:proofErr w:type="spellStart"/>
      <w:r w:rsidRPr="002E002A">
        <w:rPr>
          <w:rStyle w:val="a3"/>
          <w:rFonts w:ascii="Verdana" w:hAnsi="Verdana" w:hint="cs"/>
          <w:b w:val="0"/>
          <w:bCs w:val="0"/>
          <w:color w:val="333333"/>
          <w:sz w:val="28"/>
          <w:szCs w:val="28"/>
          <w:rtl/>
        </w:rPr>
        <w:t>ونورة</w:t>
      </w:r>
      <w:proofErr w:type="spellEnd"/>
      <w:r w:rsidRPr="002E002A">
        <w:rPr>
          <w:rStyle w:val="a3"/>
          <w:rFonts w:ascii="Verdana" w:hAnsi="Verdana" w:hint="cs"/>
          <w:b w:val="0"/>
          <w:bCs w:val="0"/>
          <w:color w:val="333333"/>
          <w:sz w:val="28"/>
          <w:szCs w:val="28"/>
          <w:rtl/>
        </w:rPr>
        <w:t xml:space="preserve"> (2022</w:t>
      </w:r>
      <w:proofErr w:type="spellStart"/>
      <w:r w:rsidRPr="002E002A">
        <w:rPr>
          <w:rStyle w:val="a3"/>
          <w:rFonts w:ascii="Verdana" w:hAnsi="Verdana" w:hint="cs"/>
          <w:b w:val="0"/>
          <w:bCs w:val="0"/>
          <w:color w:val="333333"/>
          <w:sz w:val="28"/>
          <w:szCs w:val="28"/>
          <w:rtl/>
        </w:rPr>
        <w:t>)</w:t>
      </w:r>
      <w:proofErr w:type="spellEnd"/>
      <w:r w:rsidRPr="002E002A">
        <w:rPr>
          <w:rStyle w:val="a3"/>
          <w:rFonts w:ascii="Verdana" w:hAnsi="Verdana" w:hint="cs"/>
          <w:b w:val="0"/>
          <w:bCs w:val="0"/>
          <w:color w:val="333333"/>
          <w:sz w:val="28"/>
          <w:szCs w:val="28"/>
          <w:rtl/>
        </w:rPr>
        <w:t xml:space="preserve"> </w:t>
      </w:r>
      <w:r w:rsidRPr="002E002A">
        <w:rPr>
          <w:rFonts w:ascii="Verdana" w:hAnsi="Verdana"/>
          <w:color w:val="333333"/>
          <w:sz w:val="28"/>
          <w:szCs w:val="28"/>
          <w:rtl/>
        </w:rPr>
        <w:t>أثر جودة الحياة الوظيفية على أداء الموظف العمومي دراسة حالة جامعة المسيلة</w:t>
      </w:r>
      <w:r w:rsidRPr="002E002A">
        <w:rPr>
          <w:rFonts w:ascii="Verdana" w:hAnsi="Verdana"/>
          <w:color w:val="333333"/>
          <w:sz w:val="28"/>
          <w:szCs w:val="28"/>
        </w:rPr>
        <w:t>"</w:t>
      </w:r>
      <w:r w:rsidRPr="002E002A">
        <w:rPr>
          <w:rFonts w:hint="cs"/>
          <w:b/>
          <w:bCs/>
          <w:sz w:val="28"/>
          <w:szCs w:val="28"/>
          <w:rtl/>
        </w:rPr>
        <w:t xml:space="preserve"> </w:t>
      </w:r>
      <w:r w:rsidRPr="002E002A">
        <w:rPr>
          <w:rFonts w:ascii="Verdana" w:hAnsi="Verdana"/>
          <w:color w:val="333333"/>
          <w:sz w:val="28"/>
          <w:szCs w:val="28"/>
          <w:rtl/>
        </w:rPr>
        <w:t xml:space="preserve">مذكرة لنيل شهادة </w:t>
      </w:r>
      <w:proofErr w:type="spellStart"/>
      <w:r w:rsidRPr="002E002A">
        <w:rPr>
          <w:rFonts w:ascii="Verdana" w:hAnsi="Verdana"/>
          <w:color w:val="333333"/>
          <w:sz w:val="28"/>
          <w:szCs w:val="28"/>
          <w:rtl/>
        </w:rPr>
        <w:t>الماجستير،</w:t>
      </w:r>
      <w:proofErr w:type="spellEnd"/>
      <w:r w:rsidRPr="002E002A">
        <w:rPr>
          <w:rFonts w:ascii="Verdana" w:hAnsi="Verdana"/>
          <w:color w:val="333333"/>
          <w:sz w:val="28"/>
          <w:szCs w:val="28"/>
          <w:rtl/>
        </w:rPr>
        <w:t xml:space="preserve"> قسم علوم </w:t>
      </w:r>
      <w:proofErr w:type="spellStart"/>
      <w:r w:rsidRPr="002E002A">
        <w:rPr>
          <w:rFonts w:ascii="Verdana" w:hAnsi="Verdana"/>
          <w:color w:val="333333"/>
          <w:sz w:val="28"/>
          <w:szCs w:val="28"/>
          <w:rtl/>
        </w:rPr>
        <w:t>التسيير،</w:t>
      </w:r>
      <w:proofErr w:type="spellEnd"/>
      <w:r w:rsidRPr="002E002A">
        <w:rPr>
          <w:rFonts w:ascii="Verdana" w:hAnsi="Verdana"/>
          <w:color w:val="333333"/>
          <w:sz w:val="28"/>
          <w:szCs w:val="28"/>
          <w:rtl/>
        </w:rPr>
        <w:t xml:space="preserve"> كلية العلوم </w:t>
      </w:r>
      <w:proofErr w:type="spellStart"/>
      <w:r w:rsidRPr="002E002A">
        <w:rPr>
          <w:rFonts w:ascii="Verdana" w:hAnsi="Verdana"/>
          <w:color w:val="333333"/>
          <w:sz w:val="28"/>
          <w:szCs w:val="28"/>
          <w:rtl/>
        </w:rPr>
        <w:t>االقتصادية</w:t>
      </w:r>
      <w:proofErr w:type="spellEnd"/>
      <w:r w:rsidRPr="002E002A">
        <w:rPr>
          <w:rFonts w:ascii="Verdana" w:hAnsi="Verdana"/>
          <w:color w:val="333333"/>
          <w:sz w:val="28"/>
          <w:szCs w:val="28"/>
          <w:rtl/>
        </w:rPr>
        <w:t xml:space="preserve"> والتجارية وعلوم </w:t>
      </w:r>
      <w:proofErr w:type="spellStart"/>
      <w:r w:rsidRPr="002E002A">
        <w:rPr>
          <w:rFonts w:ascii="Verdana" w:hAnsi="Verdana"/>
          <w:color w:val="333333"/>
          <w:sz w:val="28"/>
          <w:szCs w:val="28"/>
          <w:rtl/>
        </w:rPr>
        <w:t>التسيير،</w:t>
      </w:r>
      <w:proofErr w:type="spellEnd"/>
      <w:r w:rsidRPr="002E002A">
        <w:rPr>
          <w:rFonts w:ascii="Verdana" w:hAnsi="Verdana"/>
          <w:color w:val="333333"/>
          <w:sz w:val="28"/>
          <w:szCs w:val="28"/>
          <w:rtl/>
        </w:rPr>
        <w:t xml:space="preserve"> جامعة محمد </w:t>
      </w:r>
      <w:proofErr w:type="spellStart"/>
      <w:r w:rsidRPr="002E002A">
        <w:rPr>
          <w:rFonts w:ascii="Verdana" w:hAnsi="Verdana"/>
          <w:color w:val="333333"/>
          <w:sz w:val="28"/>
          <w:szCs w:val="28"/>
          <w:rtl/>
        </w:rPr>
        <w:t>بوضياف،</w:t>
      </w:r>
      <w:proofErr w:type="spellEnd"/>
      <w:r w:rsidRPr="002E002A">
        <w:rPr>
          <w:rFonts w:ascii="Verdana" w:hAnsi="Verdana"/>
          <w:color w:val="333333"/>
          <w:sz w:val="28"/>
          <w:szCs w:val="28"/>
          <w:rtl/>
        </w:rPr>
        <w:t xml:space="preserve"> المسيلة (الجزائر</w:t>
      </w:r>
      <w:proofErr w:type="spellStart"/>
      <w:r w:rsidRPr="002E002A">
        <w:rPr>
          <w:rFonts w:hint="cs"/>
          <w:sz w:val="28"/>
          <w:szCs w:val="28"/>
          <w:rtl/>
        </w:rPr>
        <w:t>)</w:t>
      </w:r>
      <w:proofErr w:type="spellEnd"/>
    </w:p>
    <w:p w:rsidR="002E002A" w:rsidRPr="002E002A" w:rsidRDefault="002E002A" w:rsidP="002E002A">
      <w:pPr>
        <w:rPr>
          <w:b/>
          <w:bCs/>
          <w:sz w:val="28"/>
          <w:szCs w:val="28"/>
        </w:rPr>
      </w:pPr>
      <w:proofErr w:type="spellStart"/>
      <w:r w:rsidRPr="002E002A">
        <w:rPr>
          <w:rStyle w:val="a3"/>
          <w:rFonts w:ascii="Verdana" w:hAnsi="Verdana"/>
          <w:b w:val="0"/>
          <w:bCs w:val="0"/>
          <w:color w:val="333333"/>
          <w:sz w:val="28"/>
          <w:szCs w:val="28"/>
          <w:rtl/>
        </w:rPr>
        <w:t>إسماعيل،</w:t>
      </w:r>
      <w:proofErr w:type="spellEnd"/>
      <w:r w:rsidRPr="002E002A">
        <w:rPr>
          <w:rStyle w:val="a3"/>
          <w:rFonts w:ascii="Verdana" w:hAnsi="Verdana"/>
          <w:b w:val="0"/>
          <w:bCs w:val="0"/>
          <w:color w:val="333333"/>
          <w:sz w:val="28"/>
          <w:szCs w:val="28"/>
          <w:rtl/>
        </w:rPr>
        <w:t xml:space="preserve"> محمد داود </w:t>
      </w:r>
      <w:proofErr w:type="spellStart"/>
      <w:r w:rsidRPr="002E002A">
        <w:rPr>
          <w:rStyle w:val="a3"/>
          <w:rFonts w:ascii="Verdana" w:hAnsi="Verdana"/>
          <w:b w:val="0"/>
          <w:bCs w:val="0"/>
          <w:color w:val="333333"/>
          <w:sz w:val="28"/>
          <w:szCs w:val="28"/>
          <w:rtl/>
        </w:rPr>
        <w:t>الجماص</w:t>
      </w:r>
      <w:r w:rsidRPr="002E002A">
        <w:rPr>
          <w:rStyle w:val="a3"/>
          <w:rFonts w:ascii="Verdana" w:hAnsi="Verdana" w:hint="cs"/>
          <w:b w:val="0"/>
          <w:bCs w:val="0"/>
          <w:color w:val="333333"/>
          <w:sz w:val="28"/>
          <w:szCs w:val="28"/>
          <w:rtl/>
        </w:rPr>
        <w:t>ي</w:t>
      </w:r>
      <w:proofErr w:type="spellEnd"/>
      <w:r w:rsidRPr="002E002A">
        <w:rPr>
          <w:rStyle w:val="a3"/>
          <w:rFonts w:ascii="Verdana" w:hAnsi="Verdana" w:hint="cs"/>
          <w:b w:val="0"/>
          <w:bCs w:val="0"/>
          <w:color w:val="333333"/>
          <w:sz w:val="28"/>
          <w:szCs w:val="28"/>
          <w:rtl/>
        </w:rPr>
        <w:t xml:space="preserve"> (2016</w:t>
      </w:r>
      <w:proofErr w:type="spellStart"/>
      <w:r w:rsidRPr="002E002A">
        <w:rPr>
          <w:rStyle w:val="a3"/>
          <w:rFonts w:ascii="Verdana" w:hAnsi="Verdana" w:hint="cs"/>
          <w:b w:val="0"/>
          <w:bCs w:val="0"/>
          <w:color w:val="333333"/>
          <w:sz w:val="28"/>
          <w:szCs w:val="28"/>
          <w:rtl/>
        </w:rPr>
        <w:t>)</w:t>
      </w:r>
      <w:proofErr w:type="spellEnd"/>
      <w:r w:rsidRPr="002E002A">
        <w:rPr>
          <w:rStyle w:val="a3"/>
          <w:rFonts w:ascii="Verdana" w:hAnsi="Verdana" w:hint="cs"/>
          <w:color w:val="333333"/>
          <w:sz w:val="28"/>
          <w:szCs w:val="28"/>
          <w:rtl/>
        </w:rPr>
        <w:t xml:space="preserve"> </w:t>
      </w:r>
      <w:r w:rsidRPr="002E002A">
        <w:rPr>
          <w:rFonts w:ascii="Verdana" w:hAnsi="Verdana"/>
          <w:color w:val="333333"/>
          <w:sz w:val="28"/>
          <w:szCs w:val="28"/>
          <w:rtl/>
        </w:rPr>
        <w:t xml:space="preserve">العلاقة بين الالتزام التنظيمي والأداء الوظيفي لدي العاملين في الخدمات الطبية العسكرية بقطاع </w:t>
      </w:r>
      <w:proofErr w:type="spellStart"/>
      <w:r w:rsidRPr="002E002A">
        <w:rPr>
          <w:rFonts w:ascii="Verdana" w:hAnsi="Verdana"/>
          <w:color w:val="333333"/>
          <w:sz w:val="28"/>
          <w:szCs w:val="28"/>
          <w:rtl/>
        </w:rPr>
        <w:t>غزة"،</w:t>
      </w:r>
      <w:proofErr w:type="spellEnd"/>
      <w:r w:rsidRPr="002E002A">
        <w:rPr>
          <w:rFonts w:ascii="Verdana" w:hAnsi="Verdana"/>
          <w:color w:val="333333"/>
          <w:sz w:val="28"/>
          <w:szCs w:val="28"/>
          <w:rtl/>
        </w:rPr>
        <w:t xml:space="preserve"> رسالة</w:t>
      </w:r>
      <w:r w:rsidRPr="002E002A">
        <w:rPr>
          <w:rFonts w:hint="cs"/>
          <w:b/>
          <w:bCs/>
          <w:sz w:val="28"/>
          <w:szCs w:val="28"/>
          <w:rtl/>
        </w:rPr>
        <w:t xml:space="preserve"> </w:t>
      </w:r>
      <w:proofErr w:type="spellStart"/>
      <w:r w:rsidRPr="002E002A">
        <w:rPr>
          <w:rFonts w:ascii="Verdana" w:hAnsi="Verdana"/>
          <w:color w:val="333333"/>
          <w:sz w:val="28"/>
          <w:szCs w:val="28"/>
          <w:rtl/>
        </w:rPr>
        <w:t>اجستير</w:t>
      </w:r>
      <w:proofErr w:type="spellEnd"/>
      <w:r w:rsidRPr="002E002A">
        <w:rPr>
          <w:rFonts w:ascii="Verdana" w:hAnsi="Verdana"/>
          <w:color w:val="333333"/>
          <w:sz w:val="28"/>
          <w:szCs w:val="28"/>
          <w:rtl/>
        </w:rPr>
        <w:t xml:space="preserve"> في القيادة </w:t>
      </w:r>
      <w:proofErr w:type="spellStart"/>
      <w:r w:rsidRPr="002E002A">
        <w:rPr>
          <w:rFonts w:ascii="Verdana" w:hAnsi="Verdana"/>
          <w:color w:val="333333"/>
          <w:sz w:val="28"/>
          <w:szCs w:val="28"/>
          <w:rtl/>
        </w:rPr>
        <w:t>والإدارة،</w:t>
      </w:r>
      <w:proofErr w:type="spellEnd"/>
      <w:r w:rsidRPr="002E002A">
        <w:rPr>
          <w:rFonts w:ascii="Verdana" w:hAnsi="Verdana"/>
          <w:color w:val="333333"/>
          <w:sz w:val="28"/>
          <w:szCs w:val="28"/>
          <w:rtl/>
        </w:rPr>
        <w:t xml:space="preserve"> أكاديمية الإدارة والسياسة للدراسات </w:t>
      </w:r>
      <w:proofErr w:type="spellStart"/>
      <w:r w:rsidRPr="002E002A">
        <w:rPr>
          <w:rFonts w:ascii="Verdana" w:hAnsi="Verdana"/>
          <w:color w:val="333333"/>
          <w:sz w:val="28"/>
          <w:szCs w:val="28"/>
          <w:rtl/>
        </w:rPr>
        <w:t>العليا،</w:t>
      </w:r>
      <w:proofErr w:type="spellEnd"/>
      <w:r w:rsidRPr="002E002A">
        <w:rPr>
          <w:rFonts w:ascii="Verdana" w:hAnsi="Verdana"/>
          <w:color w:val="333333"/>
          <w:sz w:val="28"/>
          <w:szCs w:val="28"/>
          <w:rtl/>
        </w:rPr>
        <w:t xml:space="preserve"> جامعة الأقصى (فلسط</w:t>
      </w:r>
      <w:r w:rsidRPr="002E002A">
        <w:rPr>
          <w:rFonts w:ascii="Verdana" w:hAnsi="Verdana" w:hint="cs"/>
          <w:color w:val="333333"/>
          <w:sz w:val="28"/>
          <w:szCs w:val="28"/>
          <w:rtl/>
        </w:rPr>
        <w:t>ين</w:t>
      </w:r>
      <w:proofErr w:type="spellStart"/>
      <w:r w:rsidRPr="002E002A">
        <w:rPr>
          <w:rFonts w:ascii="Verdana" w:hAnsi="Verdana" w:hint="cs"/>
          <w:color w:val="333333"/>
          <w:sz w:val="28"/>
          <w:szCs w:val="28"/>
          <w:rtl/>
        </w:rPr>
        <w:t>)</w:t>
      </w:r>
      <w:proofErr w:type="spellEnd"/>
    </w:p>
    <w:p w:rsidR="002E002A" w:rsidRPr="002E002A" w:rsidRDefault="002E002A" w:rsidP="002E002A">
      <w:pPr>
        <w:rPr>
          <w:b/>
          <w:bCs/>
          <w:sz w:val="28"/>
          <w:szCs w:val="28"/>
        </w:rPr>
      </w:pPr>
      <w:r w:rsidRPr="002E002A">
        <w:rPr>
          <w:rFonts w:ascii="Verdana" w:hAnsi="Verdana" w:hint="cs"/>
          <w:color w:val="333333"/>
          <w:sz w:val="28"/>
          <w:szCs w:val="28"/>
          <w:rtl/>
        </w:rPr>
        <w:t xml:space="preserve">علوي </w:t>
      </w:r>
      <w:r w:rsidRPr="002E002A">
        <w:rPr>
          <w:rFonts w:hint="cs"/>
          <w:sz w:val="28"/>
          <w:szCs w:val="28"/>
          <w:rtl/>
        </w:rPr>
        <w:t>حافظ سالم الحداد (2023</w:t>
      </w:r>
      <w:proofErr w:type="spellStart"/>
      <w:r w:rsidRPr="002E002A">
        <w:rPr>
          <w:rFonts w:hint="cs"/>
          <w:sz w:val="28"/>
          <w:szCs w:val="28"/>
          <w:rtl/>
        </w:rPr>
        <w:t>)</w:t>
      </w:r>
      <w:proofErr w:type="spellEnd"/>
      <w:r w:rsidRPr="002E002A">
        <w:rPr>
          <w:rFonts w:hint="cs"/>
          <w:sz w:val="28"/>
          <w:szCs w:val="28"/>
          <w:rtl/>
        </w:rPr>
        <w:t xml:space="preserve"> </w:t>
      </w:r>
      <w:r w:rsidRPr="002E002A">
        <w:rPr>
          <w:rFonts w:ascii="Arial" w:hAnsi="Arial" w:cs="Arial"/>
          <w:color w:val="333333"/>
          <w:sz w:val="28"/>
          <w:szCs w:val="28"/>
          <w:rtl/>
        </w:rPr>
        <w:t>قياس دور الثقافة التنظيمية علي الأداء الوظيفي دراسة ميدانية علي مؤسسات القطاع الصناعي في سلطنة عمان</w:t>
      </w:r>
    </w:p>
    <w:p w:rsidR="002E002A" w:rsidRPr="002E002A" w:rsidRDefault="002E002A" w:rsidP="002E002A">
      <w:pPr>
        <w:rPr>
          <w:b/>
          <w:bCs/>
          <w:sz w:val="28"/>
          <w:szCs w:val="28"/>
        </w:rPr>
      </w:pPr>
      <w:r w:rsidRPr="002E002A">
        <w:rPr>
          <w:rFonts w:ascii="Verdana" w:hAnsi="Verdana" w:hint="cs"/>
          <w:color w:val="333333"/>
          <w:sz w:val="28"/>
          <w:szCs w:val="28"/>
          <w:rtl/>
        </w:rPr>
        <w:t xml:space="preserve">أفراح </w:t>
      </w:r>
      <w:proofErr w:type="spellStart"/>
      <w:r w:rsidRPr="002E002A">
        <w:rPr>
          <w:rFonts w:ascii="Verdana" w:hAnsi="Verdana" w:hint="cs"/>
          <w:color w:val="333333"/>
          <w:sz w:val="28"/>
          <w:szCs w:val="28"/>
          <w:rtl/>
        </w:rPr>
        <w:t>عبدالعزيز</w:t>
      </w:r>
      <w:proofErr w:type="spellEnd"/>
      <w:r w:rsidRPr="002E002A">
        <w:rPr>
          <w:rFonts w:ascii="Verdana" w:hAnsi="Verdana" w:hint="cs"/>
          <w:color w:val="333333"/>
          <w:sz w:val="28"/>
          <w:szCs w:val="28"/>
          <w:rtl/>
        </w:rPr>
        <w:t xml:space="preserve"> </w:t>
      </w:r>
      <w:proofErr w:type="spellStart"/>
      <w:r w:rsidRPr="002E002A">
        <w:rPr>
          <w:rFonts w:ascii="Verdana" w:hAnsi="Verdana" w:hint="cs"/>
          <w:color w:val="333333"/>
          <w:sz w:val="28"/>
          <w:szCs w:val="28"/>
          <w:rtl/>
        </w:rPr>
        <w:t>الجوبي</w:t>
      </w:r>
      <w:proofErr w:type="spellEnd"/>
      <w:r w:rsidRPr="002E002A">
        <w:rPr>
          <w:rFonts w:ascii="Verdana" w:hAnsi="Verdana" w:hint="cs"/>
          <w:color w:val="333333"/>
          <w:sz w:val="28"/>
          <w:szCs w:val="28"/>
          <w:rtl/>
        </w:rPr>
        <w:t xml:space="preserve"> (2023</w:t>
      </w:r>
      <w:proofErr w:type="spellStart"/>
      <w:r w:rsidRPr="002E002A">
        <w:rPr>
          <w:rFonts w:ascii="Verdana" w:hAnsi="Verdana" w:hint="cs"/>
          <w:color w:val="333333"/>
          <w:sz w:val="28"/>
          <w:szCs w:val="28"/>
          <w:rtl/>
        </w:rPr>
        <w:t>)</w:t>
      </w:r>
      <w:proofErr w:type="spellEnd"/>
      <w:r w:rsidRPr="002E002A">
        <w:rPr>
          <w:rFonts w:ascii="Verdana" w:hAnsi="Verdana" w:hint="cs"/>
          <w:color w:val="333333"/>
          <w:sz w:val="28"/>
          <w:szCs w:val="28"/>
          <w:rtl/>
        </w:rPr>
        <w:t xml:space="preserve"> </w:t>
      </w:r>
      <w:r w:rsidRPr="002E002A">
        <w:rPr>
          <w:sz w:val="28"/>
          <w:szCs w:val="28"/>
        </w:rPr>
        <w:t>"</w:t>
      </w:r>
      <w:r w:rsidRPr="002E002A">
        <w:rPr>
          <w:sz w:val="28"/>
          <w:szCs w:val="28"/>
          <w:rtl/>
        </w:rPr>
        <w:t xml:space="preserve">دراسة حالة ديوان عام وزارة الخدمة </w:t>
      </w:r>
      <w:proofErr w:type="spellStart"/>
      <w:r w:rsidRPr="002E002A">
        <w:rPr>
          <w:sz w:val="28"/>
          <w:szCs w:val="28"/>
          <w:rtl/>
        </w:rPr>
        <w:t>املدنية</w:t>
      </w:r>
      <w:proofErr w:type="spellEnd"/>
      <w:r w:rsidRPr="002E002A">
        <w:rPr>
          <w:sz w:val="28"/>
          <w:szCs w:val="28"/>
          <w:rtl/>
        </w:rPr>
        <w:t xml:space="preserve"> والتأمينات يف الجمهورية </w:t>
      </w:r>
      <w:proofErr w:type="spellStart"/>
      <w:r w:rsidRPr="002E002A">
        <w:rPr>
          <w:sz w:val="28"/>
          <w:szCs w:val="28"/>
          <w:rtl/>
        </w:rPr>
        <w:t>اليمنية-</w:t>
      </w:r>
      <w:proofErr w:type="spellEnd"/>
      <w:r w:rsidRPr="002E002A">
        <w:rPr>
          <w:sz w:val="28"/>
          <w:szCs w:val="28"/>
          <w:rtl/>
        </w:rPr>
        <w:t xml:space="preserve"> صنعاء</w:t>
      </w:r>
      <w:r w:rsidRPr="002E002A">
        <w:rPr>
          <w:sz w:val="28"/>
          <w:szCs w:val="28"/>
        </w:rPr>
        <w:t>"</w:t>
      </w:r>
    </w:p>
    <w:p w:rsidR="002E002A" w:rsidRPr="002E002A" w:rsidRDefault="002E002A" w:rsidP="002E002A">
      <w:pPr>
        <w:rPr>
          <w:b/>
          <w:bCs/>
          <w:sz w:val="28"/>
          <w:szCs w:val="28"/>
        </w:rPr>
      </w:pPr>
      <w:r w:rsidRPr="002E002A">
        <w:rPr>
          <w:rFonts w:ascii="Verdana" w:hAnsi="Verdana" w:hint="cs"/>
          <w:color w:val="333333"/>
          <w:sz w:val="28"/>
          <w:szCs w:val="28"/>
          <w:rtl/>
        </w:rPr>
        <w:t>د.عبد الهادي وأحمد (2020</w:t>
      </w:r>
      <w:proofErr w:type="spellStart"/>
      <w:r w:rsidRPr="002E002A">
        <w:rPr>
          <w:rFonts w:ascii="Verdana" w:hAnsi="Verdana" w:hint="cs"/>
          <w:color w:val="333333"/>
          <w:sz w:val="28"/>
          <w:szCs w:val="28"/>
          <w:rtl/>
        </w:rPr>
        <w:t>)</w:t>
      </w:r>
      <w:proofErr w:type="spellEnd"/>
      <w:r w:rsidRPr="002E002A">
        <w:rPr>
          <w:rFonts w:ascii="Verdana" w:hAnsi="Verdana" w:hint="cs"/>
          <w:color w:val="333333"/>
          <w:sz w:val="28"/>
          <w:szCs w:val="28"/>
          <w:rtl/>
        </w:rPr>
        <w:t xml:space="preserve"> دراسة ميدانية على كلية الهندسة التقنية </w:t>
      </w:r>
      <w:proofErr w:type="spellStart"/>
      <w:r w:rsidRPr="002E002A">
        <w:rPr>
          <w:rFonts w:ascii="Verdana" w:hAnsi="Verdana" w:hint="cs"/>
          <w:color w:val="333333"/>
          <w:sz w:val="28"/>
          <w:szCs w:val="28"/>
          <w:rtl/>
        </w:rPr>
        <w:t>جنزور</w:t>
      </w:r>
      <w:proofErr w:type="spellEnd"/>
      <w:r w:rsidRPr="002E002A">
        <w:rPr>
          <w:rFonts w:ascii="Verdana" w:hAnsi="Verdana" w:hint="cs"/>
          <w:color w:val="333333"/>
          <w:sz w:val="28"/>
          <w:szCs w:val="28"/>
          <w:rtl/>
        </w:rPr>
        <w:t xml:space="preserve"> جامعة الزيتونية ليبيا </w:t>
      </w:r>
    </w:p>
    <w:p w:rsidR="002E002A" w:rsidRPr="00BD3F79" w:rsidRDefault="002E002A" w:rsidP="002E002A">
      <w:pPr>
        <w:rPr>
          <w:sz w:val="28"/>
          <w:szCs w:val="28"/>
        </w:rPr>
      </w:pPr>
      <w:proofErr w:type="spellStart"/>
      <w:r w:rsidRPr="00BD3F79">
        <w:rPr>
          <w:rFonts w:cs="Simplified Arabic"/>
          <w:sz w:val="28"/>
          <w:szCs w:val="28"/>
          <w:rtl/>
          <w:lang w:bidi="ar-DZ"/>
        </w:rPr>
        <w:lastRenderedPageBreak/>
        <w:t>سميع،</w:t>
      </w:r>
      <w:proofErr w:type="spellEnd"/>
      <w:r w:rsidRPr="00BD3F79">
        <w:rPr>
          <w:rFonts w:cs="Simplified Arabic"/>
          <w:sz w:val="28"/>
          <w:szCs w:val="28"/>
          <w:rtl/>
          <w:lang w:bidi="ar-DZ"/>
        </w:rPr>
        <w:t xml:space="preserve"> زيد صالح. </w:t>
      </w:r>
      <w:proofErr w:type="spellStart"/>
      <w:r w:rsidRPr="00BD3F79">
        <w:rPr>
          <w:rFonts w:cs="Simplified Arabic"/>
          <w:sz w:val="28"/>
          <w:szCs w:val="28"/>
          <w:rtl/>
          <w:lang w:bidi="ar-DZ"/>
        </w:rPr>
        <w:t>(</w:t>
      </w:r>
      <w:proofErr w:type="spellEnd"/>
      <w:r w:rsidRPr="00BD3F79">
        <w:rPr>
          <w:rFonts w:cs="Simplified Arabic"/>
          <w:sz w:val="28"/>
          <w:szCs w:val="28"/>
          <w:rtl/>
          <w:lang w:bidi="ar-DZ"/>
        </w:rPr>
        <w:t xml:space="preserve"> 2010 </w:t>
      </w:r>
      <w:proofErr w:type="spellStart"/>
      <w:r w:rsidRPr="00BD3F79">
        <w:rPr>
          <w:rFonts w:cs="Simplified Arabic"/>
          <w:sz w:val="28"/>
          <w:szCs w:val="28"/>
          <w:rtl/>
          <w:lang w:bidi="ar-DZ"/>
        </w:rPr>
        <w:t>).</w:t>
      </w:r>
      <w:proofErr w:type="spellEnd"/>
      <w:r w:rsidRPr="00BD3F79">
        <w:rPr>
          <w:rFonts w:cs="Simplified Arabic"/>
          <w:sz w:val="28"/>
          <w:szCs w:val="28"/>
          <w:rtl/>
          <w:lang w:bidi="ar-DZ"/>
        </w:rPr>
        <w:t xml:space="preserve"> </w:t>
      </w:r>
      <w:r w:rsidRPr="00BD3F79">
        <w:rPr>
          <w:rFonts w:cs="Simplified Arabic"/>
          <w:sz w:val="28"/>
          <w:szCs w:val="28"/>
          <w:u w:val="single"/>
          <w:rtl/>
          <w:lang w:bidi="ar-DZ"/>
        </w:rPr>
        <w:t xml:space="preserve">أثر الثقافة التنظيمية على الأداء </w:t>
      </w:r>
      <w:proofErr w:type="spellStart"/>
      <w:r w:rsidRPr="00BD3F79">
        <w:rPr>
          <w:rFonts w:cs="Simplified Arabic"/>
          <w:sz w:val="28"/>
          <w:szCs w:val="28"/>
          <w:u w:val="single"/>
          <w:rtl/>
          <w:lang w:bidi="ar-DZ"/>
        </w:rPr>
        <w:t>الوظيفي،</w:t>
      </w:r>
      <w:proofErr w:type="spellEnd"/>
      <w:r w:rsidRPr="00BD3F79">
        <w:rPr>
          <w:rFonts w:cs="Simplified Arabic"/>
          <w:sz w:val="28"/>
          <w:szCs w:val="28"/>
          <w:u w:val="single"/>
          <w:rtl/>
          <w:lang w:bidi="ar-DZ"/>
        </w:rPr>
        <w:t xml:space="preserve"> دراسة تطبيقية على القطاع المصرفي في الجمهورية اليمنية</w:t>
      </w:r>
      <w:r w:rsidRPr="00BD3F79">
        <w:rPr>
          <w:rFonts w:cs="Simplified Arabic"/>
          <w:sz w:val="28"/>
          <w:szCs w:val="28"/>
          <w:rtl/>
          <w:lang w:bidi="ar-DZ"/>
        </w:rPr>
        <w:t xml:space="preserve">. رسالة ماجستير. جامعة </w:t>
      </w:r>
      <w:proofErr w:type="spellStart"/>
      <w:r w:rsidRPr="00BD3F79">
        <w:rPr>
          <w:rFonts w:cs="Simplified Arabic"/>
          <w:sz w:val="28"/>
          <w:szCs w:val="28"/>
          <w:rtl/>
          <w:lang w:bidi="ar-DZ"/>
        </w:rPr>
        <w:t>حلوان،</w:t>
      </w:r>
      <w:proofErr w:type="spellEnd"/>
      <w:r w:rsidRPr="00BD3F79">
        <w:rPr>
          <w:rFonts w:cs="Simplified Arabic"/>
          <w:sz w:val="28"/>
          <w:szCs w:val="28"/>
          <w:rtl/>
          <w:lang w:bidi="ar-DZ"/>
        </w:rPr>
        <w:t xml:space="preserve"> القاهرة</w:t>
      </w:r>
    </w:p>
    <w:p w:rsidR="002E002A" w:rsidRPr="00BD3F79" w:rsidRDefault="002E002A" w:rsidP="002E002A">
      <w:pPr>
        <w:spacing w:after="200"/>
        <w:rPr>
          <w:rFonts w:cs="Simplified Arabic"/>
          <w:sz w:val="28"/>
          <w:szCs w:val="28"/>
          <w:lang w:bidi="ar-DZ"/>
        </w:rPr>
      </w:pPr>
      <w:proofErr w:type="spellStart"/>
      <w:r w:rsidRPr="00BD3F79">
        <w:rPr>
          <w:rFonts w:cs="Simplified Arabic"/>
          <w:sz w:val="28"/>
          <w:szCs w:val="28"/>
          <w:rtl/>
          <w:lang w:bidi="ar-DZ"/>
        </w:rPr>
        <w:t>حريم،</w:t>
      </w:r>
      <w:proofErr w:type="spellEnd"/>
      <w:r w:rsidRPr="00BD3F79">
        <w:rPr>
          <w:rFonts w:cs="Simplified Arabic"/>
          <w:sz w:val="28"/>
          <w:szCs w:val="28"/>
          <w:rtl/>
          <w:lang w:bidi="ar-DZ"/>
        </w:rPr>
        <w:t xml:space="preserve"> حسين. </w:t>
      </w:r>
      <w:proofErr w:type="spellStart"/>
      <w:r w:rsidRPr="00BD3F79">
        <w:rPr>
          <w:rFonts w:cs="Simplified Arabic"/>
          <w:sz w:val="28"/>
          <w:szCs w:val="28"/>
          <w:rtl/>
          <w:lang w:bidi="ar-DZ"/>
        </w:rPr>
        <w:t>(</w:t>
      </w:r>
      <w:proofErr w:type="spellEnd"/>
      <w:r w:rsidRPr="00BD3F79">
        <w:rPr>
          <w:rFonts w:cs="Simplified Arabic"/>
          <w:sz w:val="28"/>
          <w:szCs w:val="28"/>
          <w:rtl/>
          <w:lang w:bidi="ar-DZ"/>
        </w:rPr>
        <w:t xml:space="preserve"> 2004 </w:t>
      </w:r>
      <w:proofErr w:type="spellStart"/>
      <w:r w:rsidRPr="00BD3F79">
        <w:rPr>
          <w:rFonts w:cs="Simplified Arabic"/>
          <w:sz w:val="28"/>
          <w:szCs w:val="28"/>
          <w:rtl/>
          <w:lang w:bidi="ar-DZ"/>
        </w:rPr>
        <w:t>)</w:t>
      </w:r>
      <w:proofErr w:type="spellEnd"/>
      <w:r w:rsidRPr="00BD3F79">
        <w:rPr>
          <w:rFonts w:cs="Simplified Arabic"/>
          <w:sz w:val="28"/>
          <w:szCs w:val="28"/>
          <w:rtl/>
          <w:lang w:bidi="ar-DZ"/>
        </w:rPr>
        <w:t xml:space="preserve"> </w:t>
      </w:r>
      <w:r w:rsidRPr="00BD3F79">
        <w:rPr>
          <w:rFonts w:cs="Simplified Arabic"/>
          <w:sz w:val="28"/>
          <w:szCs w:val="28"/>
          <w:u w:val="single"/>
          <w:rtl/>
          <w:lang w:bidi="ar-DZ"/>
        </w:rPr>
        <w:t xml:space="preserve">السلوك </w:t>
      </w:r>
      <w:proofErr w:type="spellStart"/>
      <w:r w:rsidRPr="00BD3F79">
        <w:rPr>
          <w:rFonts w:cs="Simplified Arabic"/>
          <w:sz w:val="28"/>
          <w:szCs w:val="28"/>
          <w:u w:val="single"/>
          <w:rtl/>
          <w:lang w:bidi="ar-DZ"/>
        </w:rPr>
        <w:t>التنظيمي،</w:t>
      </w:r>
      <w:proofErr w:type="spellEnd"/>
      <w:r w:rsidRPr="00BD3F79">
        <w:rPr>
          <w:rFonts w:cs="Simplified Arabic"/>
          <w:sz w:val="28"/>
          <w:szCs w:val="28"/>
          <w:u w:val="single"/>
          <w:rtl/>
          <w:lang w:bidi="ar-DZ"/>
        </w:rPr>
        <w:t xml:space="preserve"> سلوك الأفراد والجماعات في منظمات الأعمال</w:t>
      </w:r>
      <w:r w:rsidRPr="00BD3F79">
        <w:rPr>
          <w:rFonts w:cs="Simplified Arabic"/>
          <w:sz w:val="28"/>
          <w:szCs w:val="28"/>
          <w:rtl/>
          <w:lang w:bidi="ar-DZ"/>
        </w:rPr>
        <w:t>. عمان : دار حامد للنشر والتوزيع.</w:t>
      </w:r>
    </w:p>
    <w:p w:rsidR="002E002A" w:rsidRPr="002E002A" w:rsidRDefault="002E002A" w:rsidP="002E002A">
      <w:pPr>
        <w:spacing w:after="200"/>
        <w:rPr>
          <w:rFonts w:cs="Simplified Arabic"/>
          <w:sz w:val="28"/>
          <w:szCs w:val="28"/>
          <w:lang w:bidi="ar-DZ"/>
        </w:rPr>
      </w:pPr>
      <w:proofErr w:type="spellStart"/>
      <w:r w:rsidRPr="00BD3F79">
        <w:rPr>
          <w:sz w:val="28"/>
          <w:szCs w:val="28"/>
          <w:rtl/>
        </w:rPr>
        <w:t>بلقاسم</w:t>
      </w:r>
      <w:proofErr w:type="spellEnd"/>
      <w:r w:rsidRPr="00BD3F79">
        <w:rPr>
          <w:sz w:val="28"/>
          <w:szCs w:val="28"/>
          <w:rtl/>
        </w:rPr>
        <w:t xml:space="preserve"> تابعي (2023</w:t>
      </w:r>
      <w:proofErr w:type="spellStart"/>
      <w:r w:rsidRPr="00BD3F79">
        <w:rPr>
          <w:sz w:val="28"/>
          <w:szCs w:val="28"/>
          <w:rtl/>
        </w:rPr>
        <w:t>)</w:t>
      </w:r>
      <w:proofErr w:type="spellEnd"/>
      <w:r w:rsidRPr="00BD3F79">
        <w:rPr>
          <w:sz w:val="28"/>
          <w:szCs w:val="28"/>
          <w:rtl/>
        </w:rPr>
        <w:t xml:space="preserve"> </w:t>
      </w:r>
      <w:r w:rsidRPr="00BD3F79">
        <w:rPr>
          <w:rFonts w:cs="Simplified Arabic"/>
          <w:sz w:val="28"/>
          <w:szCs w:val="28"/>
          <w:rtl/>
          <w:lang w:bidi="ar-DZ"/>
        </w:rPr>
        <w:t xml:space="preserve">دراسة تطبيقية على مديرية الموارد البشرية بوزارة الشؤون الخارجية </w:t>
      </w:r>
      <w:proofErr w:type="spellStart"/>
      <w:r w:rsidRPr="00BD3F79">
        <w:rPr>
          <w:rFonts w:cs="Simplified Arabic"/>
          <w:sz w:val="28"/>
          <w:szCs w:val="28"/>
          <w:rtl/>
          <w:lang w:bidi="ar-DZ"/>
        </w:rPr>
        <w:t>–</w:t>
      </w:r>
      <w:proofErr w:type="spellEnd"/>
      <w:r w:rsidRPr="002E002A">
        <w:rPr>
          <w:rFonts w:cs="Simplified Arabic"/>
          <w:sz w:val="28"/>
          <w:szCs w:val="28"/>
          <w:rtl/>
          <w:lang w:bidi="ar-DZ"/>
        </w:rPr>
        <w:t xml:space="preserve"> الجزائر</w:t>
      </w:r>
    </w:p>
    <w:p w:rsidR="001E38DE" w:rsidRDefault="001E38DE" w:rsidP="00BD3F79">
      <w:pPr>
        <w:rPr>
          <w:sz w:val="32"/>
          <w:szCs w:val="32"/>
          <w:rtl/>
          <w:lang w:bidi="ar-DZ"/>
        </w:rPr>
      </w:pPr>
      <w:proofErr w:type="spellStart"/>
      <w:r w:rsidRPr="001E38DE">
        <w:rPr>
          <w:rFonts w:cs="Simplified Arabic"/>
          <w:sz w:val="28"/>
          <w:szCs w:val="28"/>
          <w:rtl/>
          <w:lang w:bidi="ar-DZ"/>
        </w:rPr>
        <w:t>رؤوف،</w:t>
      </w:r>
      <w:proofErr w:type="spellEnd"/>
      <w:r w:rsidRPr="001E38DE">
        <w:rPr>
          <w:rFonts w:cs="Simplified Arabic"/>
          <w:sz w:val="28"/>
          <w:szCs w:val="28"/>
          <w:rtl/>
          <w:lang w:bidi="ar-DZ"/>
        </w:rPr>
        <w:t xml:space="preserve"> محمد عماد. </w:t>
      </w:r>
      <w:proofErr w:type="spellStart"/>
      <w:r w:rsidRPr="001E38DE">
        <w:rPr>
          <w:rFonts w:cs="Simplified Arabic"/>
          <w:sz w:val="28"/>
          <w:szCs w:val="28"/>
          <w:rtl/>
          <w:lang w:bidi="ar-DZ"/>
        </w:rPr>
        <w:t>(</w:t>
      </w:r>
      <w:proofErr w:type="spellEnd"/>
      <w:r w:rsidRPr="001E38DE">
        <w:rPr>
          <w:rFonts w:cs="Simplified Arabic"/>
          <w:sz w:val="28"/>
          <w:szCs w:val="28"/>
          <w:rtl/>
          <w:lang w:bidi="ar-DZ"/>
        </w:rPr>
        <w:t xml:space="preserve"> 2020</w:t>
      </w:r>
      <w:proofErr w:type="spellStart"/>
      <w:r w:rsidRPr="001E38DE">
        <w:rPr>
          <w:rFonts w:cs="Simplified Arabic"/>
          <w:sz w:val="28"/>
          <w:szCs w:val="28"/>
          <w:rtl/>
          <w:lang w:bidi="ar-DZ"/>
        </w:rPr>
        <w:t>).</w:t>
      </w:r>
      <w:proofErr w:type="spellEnd"/>
      <w:r w:rsidRPr="001E38DE">
        <w:rPr>
          <w:rFonts w:cs="Simplified Arabic"/>
          <w:sz w:val="28"/>
          <w:szCs w:val="28"/>
          <w:rtl/>
          <w:lang w:bidi="ar-DZ"/>
        </w:rPr>
        <w:t xml:space="preserve"> تأثير الثقافة التنظيمية في الأداء التنظيمي للمؤسسات </w:t>
      </w:r>
      <w:proofErr w:type="spellStart"/>
      <w:r w:rsidRPr="001E38DE">
        <w:rPr>
          <w:rFonts w:cs="Simplified Arabic"/>
          <w:sz w:val="28"/>
          <w:szCs w:val="28"/>
          <w:rtl/>
          <w:lang w:bidi="ar-DZ"/>
        </w:rPr>
        <w:t>التعلمية</w:t>
      </w:r>
      <w:proofErr w:type="spellEnd"/>
      <w:r w:rsidRPr="001E38DE">
        <w:rPr>
          <w:rFonts w:cs="Simplified Arabic"/>
          <w:sz w:val="28"/>
          <w:szCs w:val="28"/>
          <w:rtl/>
          <w:lang w:bidi="ar-DZ"/>
        </w:rPr>
        <w:t xml:space="preserve">      </w:t>
      </w:r>
      <w:proofErr w:type="spellStart"/>
      <w:r w:rsidRPr="001E38DE">
        <w:rPr>
          <w:rFonts w:cs="Simplified Arabic"/>
          <w:sz w:val="28"/>
          <w:szCs w:val="28"/>
          <w:rtl/>
          <w:lang w:bidi="ar-DZ"/>
        </w:rPr>
        <w:t>(</w:t>
      </w:r>
      <w:proofErr w:type="spellEnd"/>
      <w:r w:rsidRPr="001E38DE">
        <w:rPr>
          <w:rFonts w:cs="Simplified Arabic"/>
          <w:sz w:val="28"/>
          <w:szCs w:val="28"/>
          <w:rtl/>
          <w:lang w:bidi="ar-DZ"/>
        </w:rPr>
        <w:t xml:space="preserve"> الجامعة التكنولوجية نموذجا</w:t>
      </w:r>
      <w:proofErr w:type="spellStart"/>
      <w:r w:rsidRPr="001E38DE">
        <w:rPr>
          <w:rFonts w:cs="Simplified Arabic"/>
          <w:sz w:val="28"/>
          <w:szCs w:val="28"/>
          <w:rtl/>
          <w:lang w:bidi="ar-DZ"/>
        </w:rPr>
        <w:t>).</w:t>
      </w:r>
      <w:proofErr w:type="spellEnd"/>
      <w:r w:rsidRPr="001E38DE">
        <w:rPr>
          <w:rFonts w:cs="Simplified Arabic"/>
          <w:sz w:val="28"/>
          <w:szCs w:val="28"/>
          <w:rtl/>
          <w:lang w:bidi="ar-DZ"/>
        </w:rPr>
        <w:t xml:space="preserve"> </w:t>
      </w:r>
      <w:r w:rsidRPr="001E38DE">
        <w:rPr>
          <w:rFonts w:cs="Simplified Arabic"/>
          <w:i/>
          <w:iCs/>
          <w:sz w:val="28"/>
          <w:szCs w:val="28"/>
          <w:u w:val="single"/>
          <w:rtl/>
          <w:lang w:bidi="ar-DZ"/>
        </w:rPr>
        <w:t>مجلة العلوم الاقتصادية والإدارية</w:t>
      </w:r>
      <w:r w:rsidRPr="001E38DE">
        <w:rPr>
          <w:rFonts w:cs="Simplified Arabic"/>
          <w:sz w:val="28"/>
          <w:szCs w:val="28"/>
          <w:rtl/>
          <w:lang w:bidi="ar-DZ"/>
        </w:rPr>
        <w:t xml:space="preserve"> 125(27</w:t>
      </w:r>
      <w:proofErr w:type="spellStart"/>
      <w:r w:rsidRPr="001E38DE">
        <w:rPr>
          <w:rFonts w:cs="Simplified Arabic"/>
          <w:sz w:val="28"/>
          <w:szCs w:val="28"/>
          <w:rtl/>
          <w:lang w:bidi="ar-DZ"/>
        </w:rPr>
        <w:t>)،</w:t>
      </w:r>
      <w:proofErr w:type="spellEnd"/>
      <w:r w:rsidRPr="001E38DE">
        <w:rPr>
          <w:rFonts w:cs="Simplified Arabic"/>
          <w:sz w:val="28"/>
          <w:szCs w:val="28"/>
          <w:rtl/>
          <w:lang w:bidi="ar-DZ"/>
        </w:rPr>
        <w:t xml:space="preserve"> 390-402.   </w:t>
      </w:r>
    </w:p>
    <w:p w:rsidR="001E38DE" w:rsidRDefault="001E38DE" w:rsidP="001E38DE">
      <w:pPr>
        <w:spacing w:after="200" w:line="276" w:lineRule="auto"/>
        <w:rPr>
          <w:rFonts w:cs="Simplified Arabic"/>
          <w:sz w:val="28"/>
          <w:szCs w:val="28"/>
          <w:rtl/>
          <w:lang w:bidi="ar-DZ"/>
        </w:rPr>
      </w:pPr>
      <w:proofErr w:type="spellStart"/>
      <w:r w:rsidRPr="001E38DE">
        <w:rPr>
          <w:rFonts w:cs="Simplified Arabic"/>
          <w:sz w:val="28"/>
          <w:szCs w:val="28"/>
          <w:rtl/>
          <w:lang w:bidi="ar-DZ"/>
        </w:rPr>
        <w:t>ضاحي،</w:t>
      </w:r>
      <w:proofErr w:type="spellEnd"/>
      <w:r w:rsidRPr="001E38DE">
        <w:rPr>
          <w:rFonts w:cs="Simplified Arabic"/>
          <w:sz w:val="28"/>
          <w:szCs w:val="28"/>
          <w:rtl/>
          <w:lang w:bidi="ar-DZ"/>
        </w:rPr>
        <w:t xml:space="preserve"> كريم جابر. </w:t>
      </w:r>
      <w:proofErr w:type="spellStart"/>
      <w:r w:rsidRPr="001E38DE">
        <w:rPr>
          <w:rFonts w:cs="Simplified Arabic"/>
          <w:sz w:val="28"/>
          <w:szCs w:val="28"/>
          <w:rtl/>
          <w:lang w:bidi="ar-DZ"/>
        </w:rPr>
        <w:t>(</w:t>
      </w:r>
      <w:proofErr w:type="spellEnd"/>
      <w:r w:rsidRPr="001E38DE">
        <w:rPr>
          <w:rFonts w:cs="Simplified Arabic"/>
          <w:sz w:val="28"/>
          <w:szCs w:val="28"/>
          <w:rtl/>
          <w:lang w:bidi="ar-DZ"/>
        </w:rPr>
        <w:t xml:space="preserve"> 2020</w:t>
      </w:r>
      <w:proofErr w:type="spellStart"/>
      <w:r w:rsidRPr="001E38DE">
        <w:rPr>
          <w:rFonts w:cs="Simplified Arabic"/>
          <w:sz w:val="28"/>
          <w:szCs w:val="28"/>
          <w:rtl/>
          <w:lang w:bidi="ar-DZ"/>
        </w:rPr>
        <w:t>).</w:t>
      </w:r>
      <w:proofErr w:type="spellEnd"/>
      <w:r w:rsidRPr="001E38DE">
        <w:rPr>
          <w:rFonts w:cs="Simplified Arabic"/>
          <w:sz w:val="28"/>
          <w:szCs w:val="28"/>
          <w:rtl/>
          <w:lang w:bidi="ar-DZ"/>
        </w:rPr>
        <w:t xml:space="preserve"> أثر الثقافة التنظيمية في تحقيق الريادة الاستراتيجية </w:t>
      </w:r>
      <w:proofErr w:type="spellStart"/>
      <w:r w:rsidRPr="001E38DE">
        <w:rPr>
          <w:rFonts w:cs="Simplified Arabic"/>
          <w:sz w:val="28"/>
          <w:szCs w:val="28"/>
          <w:rtl/>
          <w:lang w:bidi="ar-DZ"/>
        </w:rPr>
        <w:t>(</w:t>
      </w:r>
      <w:proofErr w:type="spellEnd"/>
      <w:r w:rsidRPr="001E38DE">
        <w:rPr>
          <w:rFonts w:cs="Simplified Arabic"/>
          <w:sz w:val="28"/>
          <w:szCs w:val="28"/>
          <w:rtl/>
          <w:lang w:bidi="ar-DZ"/>
        </w:rPr>
        <w:t xml:space="preserve"> كلية الصفوة الجامعة </w:t>
      </w:r>
      <w:proofErr w:type="spellStart"/>
      <w:r w:rsidRPr="001E38DE">
        <w:rPr>
          <w:rFonts w:cs="Simplified Arabic"/>
          <w:sz w:val="28"/>
          <w:szCs w:val="28"/>
          <w:rtl/>
          <w:lang w:bidi="ar-DZ"/>
        </w:rPr>
        <w:t>).</w:t>
      </w:r>
      <w:proofErr w:type="spellEnd"/>
      <w:r w:rsidRPr="001E38DE">
        <w:rPr>
          <w:rFonts w:cs="Simplified Arabic"/>
          <w:sz w:val="28"/>
          <w:szCs w:val="28"/>
          <w:rtl/>
          <w:lang w:bidi="ar-DZ"/>
        </w:rPr>
        <w:t xml:space="preserve"> </w:t>
      </w:r>
      <w:r w:rsidRPr="001E38DE">
        <w:rPr>
          <w:rFonts w:cs="Simplified Arabic"/>
          <w:i/>
          <w:iCs/>
          <w:sz w:val="28"/>
          <w:szCs w:val="28"/>
          <w:u w:val="single"/>
          <w:rtl/>
          <w:lang w:bidi="ar-DZ"/>
        </w:rPr>
        <w:t xml:space="preserve">مجلة كلية </w:t>
      </w:r>
      <w:proofErr w:type="spellStart"/>
      <w:r w:rsidRPr="001E38DE">
        <w:rPr>
          <w:rFonts w:cs="Simplified Arabic"/>
          <w:i/>
          <w:iCs/>
          <w:sz w:val="28"/>
          <w:szCs w:val="28"/>
          <w:u w:val="single"/>
          <w:rtl/>
          <w:lang w:bidi="ar-DZ"/>
        </w:rPr>
        <w:t>الكوت</w:t>
      </w:r>
      <w:proofErr w:type="spellEnd"/>
      <w:r w:rsidRPr="001E38DE">
        <w:rPr>
          <w:rFonts w:cs="Simplified Arabic"/>
          <w:i/>
          <w:iCs/>
          <w:sz w:val="28"/>
          <w:szCs w:val="28"/>
          <w:u w:val="single"/>
          <w:rtl/>
          <w:lang w:bidi="ar-DZ"/>
        </w:rPr>
        <w:t xml:space="preserve"> الجامعة</w:t>
      </w:r>
      <w:r w:rsidRPr="001E38DE">
        <w:rPr>
          <w:rFonts w:cs="Simplified Arabic"/>
          <w:sz w:val="28"/>
          <w:szCs w:val="28"/>
          <w:rtl/>
          <w:lang w:bidi="ar-DZ"/>
        </w:rPr>
        <w:t xml:space="preserve">. (05 </w:t>
      </w:r>
      <w:proofErr w:type="spellStart"/>
      <w:r w:rsidRPr="001E38DE">
        <w:rPr>
          <w:rFonts w:cs="Simplified Arabic"/>
          <w:sz w:val="28"/>
          <w:szCs w:val="28"/>
          <w:rtl/>
          <w:lang w:bidi="ar-DZ"/>
        </w:rPr>
        <w:t>).</w:t>
      </w:r>
      <w:proofErr w:type="spellEnd"/>
    </w:p>
    <w:p w:rsidR="001E38DE" w:rsidRDefault="00BD3F79" w:rsidP="00BD3F79">
      <w:pPr>
        <w:rPr>
          <w:rFonts w:hint="cs"/>
          <w:sz w:val="28"/>
          <w:szCs w:val="28"/>
          <w:rtl/>
          <w:lang w:bidi="ar-DZ"/>
        </w:rPr>
      </w:pPr>
      <w:r w:rsidRPr="00BD3F79">
        <w:rPr>
          <w:sz w:val="28"/>
          <w:szCs w:val="28"/>
          <w:rtl/>
          <w:lang w:bidi="ar-DZ"/>
        </w:rPr>
        <w:t>الدراسة الميدانية موقع وزارة الصناعة في المملكة العربية السعودية</w:t>
      </w:r>
    </w:p>
    <w:p w:rsidR="00BD3F79" w:rsidRPr="00BD3F79" w:rsidRDefault="00BD3F79" w:rsidP="00BD3F79">
      <w:pPr>
        <w:rPr>
          <w:sz w:val="28"/>
          <w:szCs w:val="28"/>
          <w:rtl/>
          <w:lang w:bidi="ar-DZ"/>
        </w:rPr>
      </w:pPr>
      <w:r w:rsidRPr="00BD3F79">
        <w:rPr>
          <w:sz w:val="28"/>
          <w:szCs w:val="28"/>
          <w:lang w:bidi="ar-DZ"/>
        </w:rPr>
        <w:t>https://mim.gov.sa/mim</w:t>
      </w:r>
      <w:proofErr w:type="spellStart"/>
      <w:r w:rsidRPr="00BD3F79">
        <w:rPr>
          <w:rFonts w:cs="Arial"/>
          <w:sz w:val="28"/>
          <w:szCs w:val="28"/>
          <w:rtl/>
          <w:lang w:bidi="ar-DZ"/>
        </w:rPr>
        <w:t>/</w:t>
      </w:r>
      <w:proofErr w:type="spellEnd"/>
      <w:r>
        <w:rPr>
          <w:rFonts w:hint="cs"/>
          <w:sz w:val="28"/>
          <w:szCs w:val="28"/>
          <w:rtl/>
          <w:lang w:bidi="ar-DZ"/>
        </w:rPr>
        <w:t xml:space="preserve"> </w:t>
      </w:r>
    </w:p>
    <w:p w:rsidR="00BD3F79" w:rsidRDefault="00BD3F79" w:rsidP="002E002A">
      <w:pPr>
        <w:rPr>
          <w:rFonts w:hint="cs"/>
          <w:sz w:val="32"/>
          <w:szCs w:val="32"/>
          <w:rtl/>
          <w:lang w:bidi="ar-DZ"/>
        </w:rPr>
      </w:pPr>
      <w:r>
        <w:rPr>
          <w:rFonts w:hint="cs"/>
          <w:sz w:val="32"/>
          <w:szCs w:val="32"/>
          <w:rtl/>
          <w:lang w:bidi="ar-DZ"/>
        </w:rPr>
        <w:t>الدراسة الميدانية موقع المنصة الوطنية</w:t>
      </w:r>
    </w:p>
    <w:p w:rsidR="001E38DE" w:rsidRPr="00BD3F79" w:rsidRDefault="00BD3F79" w:rsidP="002E002A">
      <w:pPr>
        <w:rPr>
          <w:sz w:val="32"/>
          <w:szCs w:val="32"/>
          <w:rtl/>
          <w:lang w:bidi="ar-DZ"/>
        </w:rPr>
      </w:pPr>
      <w:r>
        <w:rPr>
          <w:rFonts w:hint="cs"/>
          <w:sz w:val="32"/>
          <w:szCs w:val="32"/>
          <w:rtl/>
          <w:lang w:bidi="ar-DZ"/>
        </w:rPr>
        <w:t xml:space="preserve"> </w:t>
      </w:r>
      <w:r w:rsidRPr="00BD3F79">
        <w:rPr>
          <w:sz w:val="32"/>
          <w:szCs w:val="32"/>
          <w:lang w:bidi="ar-DZ"/>
        </w:rPr>
        <w:t>https://www.my.gov.sa/wps/portal/snp/aboutksa/industry</w:t>
      </w:r>
    </w:p>
    <w:p w:rsidR="002E002A" w:rsidRDefault="002E002A" w:rsidP="002E002A">
      <w:pPr>
        <w:rPr>
          <w:b/>
          <w:bCs/>
          <w:sz w:val="32"/>
          <w:szCs w:val="32"/>
          <w:rtl/>
        </w:rPr>
      </w:pPr>
    </w:p>
    <w:p w:rsidR="002E002A" w:rsidRDefault="002E002A" w:rsidP="002E002A">
      <w:pPr>
        <w:rPr>
          <w:b/>
          <w:bCs/>
          <w:sz w:val="32"/>
          <w:szCs w:val="32"/>
          <w:rtl/>
        </w:rPr>
      </w:pPr>
    </w:p>
    <w:p w:rsidR="002E002A" w:rsidRDefault="002E002A" w:rsidP="002E002A">
      <w:pPr>
        <w:rPr>
          <w:b/>
          <w:bCs/>
          <w:sz w:val="32"/>
          <w:szCs w:val="32"/>
          <w:rtl/>
        </w:rPr>
      </w:pPr>
    </w:p>
    <w:p w:rsidR="002E002A" w:rsidRDefault="002E002A" w:rsidP="002E002A">
      <w:pPr>
        <w:rPr>
          <w:b/>
          <w:bCs/>
          <w:sz w:val="32"/>
          <w:szCs w:val="32"/>
          <w:rtl/>
        </w:rPr>
      </w:pPr>
    </w:p>
    <w:p w:rsidR="002E002A" w:rsidRDefault="002E002A" w:rsidP="002E002A">
      <w:pPr>
        <w:rPr>
          <w:b/>
          <w:bCs/>
          <w:sz w:val="32"/>
          <w:szCs w:val="32"/>
          <w:rtl/>
        </w:rPr>
      </w:pPr>
    </w:p>
    <w:p w:rsidR="002E002A" w:rsidRDefault="002E002A" w:rsidP="002E002A">
      <w:pPr>
        <w:rPr>
          <w:b/>
          <w:bCs/>
          <w:sz w:val="32"/>
          <w:szCs w:val="32"/>
          <w:rtl/>
        </w:rPr>
      </w:pPr>
    </w:p>
    <w:p w:rsidR="002E002A" w:rsidRDefault="002E002A" w:rsidP="002E002A">
      <w:pPr>
        <w:rPr>
          <w:b/>
          <w:bCs/>
          <w:sz w:val="32"/>
          <w:szCs w:val="32"/>
          <w:rtl/>
        </w:rPr>
      </w:pPr>
    </w:p>
    <w:p w:rsidR="00BD3F79" w:rsidRDefault="00BD3F79" w:rsidP="002E002A">
      <w:pPr>
        <w:rPr>
          <w:rFonts w:hint="cs"/>
          <w:b/>
          <w:bCs/>
          <w:sz w:val="32"/>
          <w:szCs w:val="32"/>
          <w:rtl/>
        </w:rPr>
      </w:pPr>
    </w:p>
    <w:p w:rsidR="001E38DE" w:rsidRDefault="001E38DE" w:rsidP="002E002A">
      <w:pPr>
        <w:rPr>
          <w:b/>
          <w:bCs/>
          <w:sz w:val="32"/>
          <w:szCs w:val="32"/>
          <w:rtl/>
        </w:rPr>
      </w:pPr>
      <w:r>
        <w:rPr>
          <w:rFonts w:hint="cs"/>
          <w:b/>
          <w:bCs/>
          <w:sz w:val="32"/>
          <w:szCs w:val="32"/>
          <w:rtl/>
        </w:rPr>
        <w:lastRenderedPageBreak/>
        <w:t>الملاحق:</w:t>
      </w:r>
    </w:p>
    <w:p w:rsidR="001E38DE" w:rsidRDefault="001E38DE" w:rsidP="002E002A">
      <w:pPr>
        <w:rPr>
          <w:b/>
          <w:bCs/>
          <w:sz w:val="32"/>
          <w:szCs w:val="32"/>
          <w:rtl/>
        </w:rPr>
      </w:pPr>
    </w:p>
    <w:p w:rsidR="001E38DE" w:rsidRDefault="001E38DE" w:rsidP="002E002A">
      <w:pPr>
        <w:rPr>
          <w:b/>
          <w:bCs/>
          <w:sz w:val="32"/>
          <w:szCs w:val="32"/>
          <w:rtl/>
        </w:rPr>
      </w:pPr>
    </w:p>
    <w:p w:rsidR="002E002A" w:rsidRDefault="002E002A" w:rsidP="002E002A">
      <w:pPr>
        <w:jc w:val="center"/>
        <w:rPr>
          <w:b/>
          <w:bCs/>
          <w:sz w:val="32"/>
          <w:szCs w:val="32"/>
          <w:rtl/>
        </w:rPr>
      </w:pPr>
      <w:r>
        <w:rPr>
          <w:rFonts w:hint="cs"/>
          <w:b/>
          <w:bCs/>
          <w:sz w:val="32"/>
          <w:szCs w:val="32"/>
          <w:rtl/>
        </w:rPr>
        <w:t>مقدمة الاستبيان :</w:t>
      </w:r>
    </w:p>
    <w:p w:rsidR="002E002A" w:rsidRDefault="002E002A" w:rsidP="002E002A">
      <w:pPr>
        <w:rPr>
          <w:sz w:val="28"/>
          <w:szCs w:val="28"/>
          <w:rtl/>
        </w:rPr>
      </w:pPr>
      <w:r w:rsidRPr="002E002A">
        <w:rPr>
          <w:sz w:val="28"/>
          <w:szCs w:val="28"/>
          <w:rtl/>
        </w:rPr>
        <w:t xml:space="preserve">أتوجه إليكم </w:t>
      </w:r>
      <w:proofErr w:type="spellStart"/>
      <w:r w:rsidRPr="002E002A">
        <w:rPr>
          <w:sz w:val="28"/>
          <w:szCs w:val="28"/>
          <w:rtl/>
        </w:rPr>
        <w:t>با</w:t>
      </w:r>
      <w:r w:rsidRPr="002E002A">
        <w:rPr>
          <w:rFonts w:hint="cs"/>
          <w:sz w:val="28"/>
          <w:szCs w:val="28"/>
          <w:rtl/>
        </w:rPr>
        <w:t>لأ</w:t>
      </w:r>
      <w:r w:rsidRPr="002E002A">
        <w:rPr>
          <w:sz w:val="28"/>
          <w:szCs w:val="28"/>
          <w:rtl/>
        </w:rPr>
        <w:t>حترام</w:t>
      </w:r>
      <w:proofErr w:type="spellEnd"/>
      <w:r w:rsidRPr="002E002A">
        <w:rPr>
          <w:sz w:val="28"/>
          <w:szCs w:val="28"/>
          <w:rtl/>
        </w:rPr>
        <w:t xml:space="preserve"> والتقدير متمنيا تعاونكم معنا </w:t>
      </w:r>
      <w:proofErr w:type="spellStart"/>
      <w:r w:rsidRPr="002E002A">
        <w:rPr>
          <w:rFonts w:hint="cs"/>
          <w:sz w:val="28"/>
          <w:szCs w:val="28"/>
          <w:rtl/>
        </w:rPr>
        <w:t>لا</w:t>
      </w:r>
      <w:r w:rsidRPr="002E002A">
        <w:rPr>
          <w:sz w:val="28"/>
          <w:szCs w:val="28"/>
          <w:rtl/>
        </w:rPr>
        <w:t>نجاح</w:t>
      </w:r>
      <w:proofErr w:type="spellEnd"/>
      <w:r w:rsidRPr="002E002A">
        <w:rPr>
          <w:sz w:val="28"/>
          <w:szCs w:val="28"/>
          <w:rtl/>
        </w:rPr>
        <w:t xml:space="preserve"> هذه الدراسة المعنية بموضوع حول اثر الثقافة التنظيمية على ا</w:t>
      </w:r>
      <w:r w:rsidRPr="002E002A">
        <w:rPr>
          <w:rFonts w:hint="cs"/>
          <w:sz w:val="28"/>
          <w:szCs w:val="28"/>
          <w:rtl/>
        </w:rPr>
        <w:t>لأ</w:t>
      </w:r>
      <w:r w:rsidRPr="002E002A">
        <w:rPr>
          <w:sz w:val="28"/>
          <w:szCs w:val="28"/>
          <w:rtl/>
        </w:rPr>
        <w:t>داء الوظيفي في المؤسسات ا</w:t>
      </w:r>
      <w:r w:rsidRPr="002E002A">
        <w:rPr>
          <w:rFonts w:hint="cs"/>
          <w:sz w:val="28"/>
          <w:szCs w:val="28"/>
          <w:rtl/>
        </w:rPr>
        <w:t>لصناعية</w:t>
      </w:r>
      <w:r w:rsidRPr="002E002A">
        <w:rPr>
          <w:sz w:val="28"/>
          <w:szCs w:val="28"/>
          <w:rtl/>
        </w:rPr>
        <w:t xml:space="preserve"> وذلك استكما</w:t>
      </w:r>
      <w:r w:rsidRPr="002E002A">
        <w:rPr>
          <w:rFonts w:hint="cs"/>
          <w:sz w:val="28"/>
          <w:szCs w:val="28"/>
          <w:rtl/>
        </w:rPr>
        <w:t>لا</w:t>
      </w:r>
      <w:r w:rsidRPr="002E002A">
        <w:rPr>
          <w:sz w:val="28"/>
          <w:szCs w:val="28"/>
          <w:rtl/>
        </w:rPr>
        <w:t xml:space="preserve"> لمتطلبات نيل شهادة </w:t>
      </w:r>
      <w:proofErr w:type="spellStart"/>
      <w:r w:rsidRPr="002E002A">
        <w:rPr>
          <w:sz w:val="28"/>
          <w:szCs w:val="28"/>
          <w:rtl/>
        </w:rPr>
        <w:t>ال</w:t>
      </w:r>
      <w:r w:rsidRPr="002E002A">
        <w:rPr>
          <w:rFonts w:hint="cs"/>
          <w:sz w:val="28"/>
          <w:szCs w:val="28"/>
          <w:rtl/>
        </w:rPr>
        <w:t>بكالوريس</w:t>
      </w:r>
      <w:proofErr w:type="spellEnd"/>
      <w:r w:rsidRPr="002E002A">
        <w:rPr>
          <w:sz w:val="28"/>
          <w:szCs w:val="28"/>
          <w:rtl/>
        </w:rPr>
        <w:t xml:space="preserve">  تخصص إدارة ونظرا </w:t>
      </w:r>
      <w:r w:rsidRPr="002E002A">
        <w:rPr>
          <w:rFonts w:hint="cs"/>
          <w:sz w:val="28"/>
          <w:szCs w:val="28"/>
          <w:rtl/>
        </w:rPr>
        <w:t>لأ</w:t>
      </w:r>
      <w:r w:rsidRPr="002E002A">
        <w:rPr>
          <w:sz w:val="28"/>
          <w:szCs w:val="28"/>
          <w:rtl/>
        </w:rPr>
        <w:t xml:space="preserve">همية رأيك في هذا المجال فإننا نأمل منكم التكرم </w:t>
      </w:r>
      <w:proofErr w:type="spellStart"/>
      <w:r w:rsidRPr="002E002A">
        <w:rPr>
          <w:sz w:val="28"/>
          <w:szCs w:val="28"/>
          <w:rtl/>
        </w:rPr>
        <w:t>با</w:t>
      </w:r>
      <w:r w:rsidRPr="002E002A">
        <w:rPr>
          <w:rFonts w:hint="cs"/>
          <w:sz w:val="28"/>
          <w:szCs w:val="28"/>
          <w:rtl/>
        </w:rPr>
        <w:t>لأ</w:t>
      </w:r>
      <w:r w:rsidRPr="002E002A">
        <w:rPr>
          <w:sz w:val="28"/>
          <w:szCs w:val="28"/>
          <w:rtl/>
        </w:rPr>
        <w:t>جابة</w:t>
      </w:r>
      <w:proofErr w:type="spellEnd"/>
      <w:r w:rsidRPr="002E002A">
        <w:rPr>
          <w:sz w:val="28"/>
          <w:szCs w:val="28"/>
          <w:rtl/>
        </w:rPr>
        <w:t xml:space="preserve"> على أسئلة </w:t>
      </w:r>
      <w:proofErr w:type="spellStart"/>
      <w:r w:rsidRPr="002E002A">
        <w:rPr>
          <w:sz w:val="28"/>
          <w:szCs w:val="28"/>
          <w:rtl/>
        </w:rPr>
        <w:t>ا</w:t>
      </w:r>
      <w:r w:rsidRPr="002E002A">
        <w:rPr>
          <w:rFonts w:hint="cs"/>
          <w:sz w:val="28"/>
          <w:szCs w:val="28"/>
          <w:rtl/>
        </w:rPr>
        <w:t>لأ</w:t>
      </w:r>
      <w:r w:rsidRPr="002E002A">
        <w:rPr>
          <w:sz w:val="28"/>
          <w:szCs w:val="28"/>
          <w:rtl/>
        </w:rPr>
        <w:t>ستبانة</w:t>
      </w:r>
      <w:proofErr w:type="spellEnd"/>
      <w:r w:rsidRPr="002E002A">
        <w:rPr>
          <w:sz w:val="28"/>
          <w:szCs w:val="28"/>
          <w:rtl/>
        </w:rPr>
        <w:t xml:space="preserve"> بدقة حيث أن نتائج الدراسة تعتمد بدرجة كبيرة على صحة إجابتكم لذلك نرجو أن تولوا هذه </w:t>
      </w:r>
      <w:proofErr w:type="spellStart"/>
      <w:r w:rsidRPr="002E002A">
        <w:rPr>
          <w:sz w:val="28"/>
          <w:szCs w:val="28"/>
          <w:rtl/>
        </w:rPr>
        <w:t>ا</w:t>
      </w:r>
      <w:r w:rsidRPr="002E002A">
        <w:rPr>
          <w:rFonts w:hint="cs"/>
          <w:sz w:val="28"/>
          <w:szCs w:val="28"/>
          <w:rtl/>
        </w:rPr>
        <w:t>لأ</w:t>
      </w:r>
      <w:r w:rsidRPr="002E002A">
        <w:rPr>
          <w:sz w:val="28"/>
          <w:szCs w:val="28"/>
          <w:rtl/>
        </w:rPr>
        <w:t>ستبانة</w:t>
      </w:r>
      <w:proofErr w:type="spellEnd"/>
      <w:r w:rsidRPr="002E002A">
        <w:rPr>
          <w:sz w:val="28"/>
          <w:szCs w:val="28"/>
          <w:rtl/>
        </w:rPr>
        <w:t xml:space="preserve"> اهتمامكم فمشاركتكم ضرورية ورأيكم عامل أساسي من عوامل نجاحها</w:t>
      </w:r>
      <w:r w:rsidRPr="002E002A">
        <w:rPr>
          <w:sz w:val="28"/>
          <w:szCs w:val="28"/>
        </w:rPr>
        <w:t xml:space="preserve">. </w:t>
      </w:r>
      <w:r w:rsidRPr="002E002A">
        <w:rPr>
          <w:sz w:val="28"/>
          <w:szCs w:val="28"/>
          <w:rtl/>
        </w:rPr>
        <w:t>ونضمن لكل موظف وعامل السرية في المعلومات والم</w:t>
      </w:r>
      <w:r w:rsidRPr="002E002A">
        <w:rPr>
          <w:rFonts w:hint="cs"/>
          <w:sz w:val="28"/>
          <w:szCs w:val="28"/>
          <w:rtl/>
        </w:rPr>
        <w:t>لا</w:t>
      </w:r>
      <w:r w:rsidRPr="002E002A">
        <w:rPr>
          <w:sz w:val="28"/>
          <w:szCs w:val="28"/>
          <w:rtl/>
        </w:rPr>
        <w:t xml:space="preserve">حظات في استخدامها </w:t>
      </w:r>
      <w:r w:rsidRPr="002E002A">
        <w:rPr>
          <w:rFonts w:hint="cs"/>
          <w:sz w:val="28"/>
          <w:szCs w:val="28"/>
          <w:rtl/>
        </w:rPr>
        <w:t>لأ</w:t>
      </w:r>
      <w:r w:rsidRPr="002E002A">
        <w:rPr>
          <w:sz w:val="28"/>
          <w:szCs w:val="28"/>
          <w:rtl/>
        </w:rPr>
        <w:t>غراض البحث العلمي</w:t>
      </w:r>
      <w:r w:rsidRPr="002E002A">
        <w:rPr>
          <w:sz w:val="28"/>
          <w:szCs w:val="28"/>
        </w:rPr>
        <w:t>.</w:t>
      </w:r>
    </w:p>
    <w:p w:rsidR="002E002A" w:rsidRDefault="002E002A" w:rsidP="002E002A">
      <w:pPr>
        <w:rPr>
          <w:sz w:val="28"/>
          <w:szCs w:val="28"/>
          <w:rtl/>
        </w:rPr>
      </w:pPr>
    </w:p>
    <w:p w:rsidR="002E002A" w:rsidRDefault="002E002A" w:rsidP="002E002A">
      <w:pPr>
        <w:tabs>
          <w:tab w:val="left" w:pos="5066"/>
        </w:tabs>
        <w:rPr>
          <w:sz w:val="28"/>
          <w:szCs w:val="28"/>
          <w:rtl/>
        </w:rPr>
      </w:pPr>
      <w:r>
        <w:rPr>
          <w:sz w:val="28"/>
          <w:szCs w:val="28"/>
        </w:rPr>
        <w:t>/1</w:t>
      </w:r>
      <w:r>
        <w:rPr>
          <w:rFonts w:hint="cs"/>
          <w:sz w:val="28"/>
          <w:szCs w:val="28"/>
          <w:rtl/>
        </w:rPr>
        <w:t xml:space="preserve"> الجنس :</w:t>
      </w:r>
      <w:r>
        <w:rPr>
          <w:sz w:val="28"/>
          <w:szCs w:val="28"/>
          <w:rtl/>
        </w:rPr>
        <w:tab/>
      </w:r>
    </w:p>
    <w:p w:rsidR="002E002A" w:rsidRPr="002E002A" w:rsidRDefault="002E002A" w:rsidP="002E002A">
      <w:pPr>
        <w:pStyle w:val="a4"/>
        <w:numPr>
          <w:ilvl w:val="0"/>
          <w:numId w:val="14"/>
        </w:numPr>
        <w:rPr>
          <w:sz w:val="28"/>
          <w:szCs w:val="28"/>
        </w:rPr>
      </w:pPr>
      <w:r>
        <w:rPr>
          <w:rFonts w:hint="cs"/>
          <w:sz w:val="28"/>
          <w:szCs w:val="28"/>
          <w:rtl/>
        </w:rPr>
        <w:t xml:space="preserve">ذكر                                                      </w:t>
      </w:r>
    </w:p>
    <w:p w:rsidR="002E002A" w:rsidRDefault="002E002A" w:rsidP="002E002A">
      <w:pPr>
        <w:pStyle w:val="a4"/>
        <w:numPr>
          <w:ilvl w:val="0"/>
          <w:numId w:val="14"/>
        </w:numPr>
        <w:rPr>
          <w:sz w:val="28"/>
          <w:szCs w:val="28"/>
        </w:rPr>
      </w:pPr>
      <w:r>
        <w:rPr>
          <w:rFonts w:hint="cs"/>
          <w:sz w:val="28"/>
          <w:szCs w:val="28"/>
          <w:rtl/>
        </w:rPr>
        <w:t>أنثى</w:t>
      </w:r>
    </w:p>
    <w:p w:rsidR="002E002A" w:rsidRDefault="002E002A" w:rsidP="002E002A">
      <w:pPr>
        <w:rPr>
          <w:rtl/>
        </w:rPr>
      </w:pPr>
      <w:r>
        <w:rPr>
          <w:sz w:val="28"/>
          <w:szCs w:val="28"/>
        </w:rPr>
        <w:t>/2</w:t>
      </w:r>
      <w:r w:rsidRPr="002E002A">
        <w:rPr>
          <w:rFonts w:hint="cs"/>
          <w:sz w:val="28"/>
          <w:szCs w:val="28"/>
          <w:rtl/>
        </w:rPr>
        <w:t xml:space="preserve"> العمر:</w:t>
      </w:r>
    </w:p>
    <w:p w:rsidR="002E002A" w:rsidRDefault="002E002A" w:rsidP="002E002A">
      <w:pPr>
        <w:pStyle w:val="a4"/>
        <w:numPr>
          <w:ilvl w:val="0"/>
          <w:numId w:val="16"/>
        </w:numPr>
        <w:rPr>
          <w:sz w:val="28"/>
          <w:szCs w:val="28"/>
        </w:rPr>
      </w:pPr>
      <w:r>
        <w:rPr>
          <w:rFonts w:hint="cs"/>
          <w:sz w:val="28"/>
          <w:szCs w:val="28"/>
          <w:rtl/>
        </w:rPr>
        <w:t>من 18 الى 25 سنة</w:t>
      </w:r>
    </w:p>
    <w:p w:rsidR="002E002A" w:rsidRDefault="002E002A" w:rsidP="002E002A">
      <w:pPr>
        <w:pStyle w:val="a4"/>
        <w:numPr>
          <w:ilvl w:val="0"/>
          <w:numId w:val="16"/>
        </w:numPr>
        <w:rPr>
          <w:sz w:val="28"/>
          <w:szCs w:val="28"/>
        </w:rPr>
      </w:pPr>
      <w:proofErr w:type="spellStart"/>
      <w:r>
        <w:rPr>
          <w:rFonts w:hint="cs"/>
          <w:sz w:val="28"/>
          <w:szCs w:val="28"/>
          <w:rtl/>
        </w:rPr>
        <w:t>من25</w:t>
      </w:r>
      <w:proofErr w:type="spellEnd"/>
      <w:r>
        <w:rPr>
          <w:rFonts w:hint="cs"/>
          <w:sz w:val="28"/>
          <w:szCs w:val="28"/>
          <w:rtl/>
        </w:rPr>
        <w:t xml:space="preserve"> الى 35 سنة</w:t>
      </w:r>
    </w:p>
    <w:p w:rsidR="002E002A" w:rsidRDefault="002E002A" w:rsidP="002E002A">
      <w:pPr>
        <w:pStyle w:val="a4"/>
        <w:numPr>
          <w:ilvl w:val="0"/>
          <w:numId w:val="16"/>
        </w:numPr>
        <w:rPr>
          <w:sz w:val="28"/>
          <w:szCs w:val="28"/>
        </w:rPr>
      </w:pPr>
      <w:r>
        <w:rPr>
          <w:rFonts w:hint="cs"/>
          <w:sz w:val="28"/>
          <w:szCs w:val="28"/>
          <w:rtl/>
        </w:rPr>
        <w:t xml:space="preserve">من 35 الى 50 سنة </w:t>
      </w:r>
    </w:p>
    <w:p w:rsidR="002E002A" w:rsidRDefault="002E002A" w:rsidP="002E002A">
      <w:pPr>
        <w:pStyle w:val="a4"/>
        <w:numPr>
          <w:ilvl w:val="0"/>
          <w:numId w:val="16"/>
        </w:numPr>
        <w:rPr>
          <w:sz w:val="28"/>
          <w:szCs w:val="28"/>
        </w:rPr>
      </w:pPr>
      <w:r>
        <w:rPr>
          <w:rFonts w:hint="cs"/>
          <w:sz w:val="28"/>
          <w:szCs w:val="28"/>
          <w:rtl/>
        </w:rPr>
        <w:t>اكبر من خمسين سنة</w:t>
      </w:r>
    </w:p>
    <w:p w:rsidR="002E002A" w:rsidRPr="002E002A" w:rsidRDefault="002E002A" w:rsidP="002E002A">
      <w:pPr>
        <w:pStyle w:val="a4"/>
        <w:rPr>
          <w:sz w:val="28"/>
          <w:szCs w:val="28"/>
          <w:rtl/>
        </w:rPr>
      </w:pPr>
    </w:p>
    <w:p w:rsidR="002E002A" w:rsidRPr="002E002A" w:rsidRDefault="002E002A" w:rsidP="002E002A">
      <w:pPr>
        <w:rPr>
          <w:rtl/>
        </w:rPr>
      </w:pPr>
    </w:p>
    <w:sectPr w:rsidR="002E002A" w:rsidRPr="002E002A" w:rsidSect="00BD3F79">
      <w:footerReference w:type="default" r:id="rId22"/>
      <w:pgSz w:w="11906" w:h="16838"/>
      <w:pgMar w:top="1440" w:right="1800" w:bottom="1440" w:left="1800" w:header="708" w:footer="708" w:gutter="0"/>
      <w:pgBorders w:offsetFrom="page">
        <w:top w:val="triple" w:sz="4" w:space="24" w:color="auto"/>
        <w:left w:val="triple" w:sz="4" w:space="24" w:color="auto"/>
        <w:bottom w:val="triple" w:sz="4" w:space="24" w:color="auto"/>
        <w:right w:val="triple" w:sz="4" w:space="24" w:color="auto"/>
      </w:pgBorders>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4300" w:rsidRDefault="00164300" w:rsidP="00CF7A9B">
      <w:r>
        <w:separator/>
      </w:r>
    </w:p>
  </w:endnote>
  <w:endnote w:type="continuationSeparator" w:id="0">
    <w:p w:rsidR="00164300" w:rsidRDefault="00164300" w:rsidP="00CF7A9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khbar MT">
    <w:panose1 w:val="00000000000000000000"/>
    <w:charset w:val="B2"/>
    <w:family w:val="auto"/>
    <w:pitch w:val="variable"/>
    <w:sig w:usb0="00002001" w:usb1="00000000" w:usb2="00000000" w:usb3="00000000" w:csb0="00000040" w:csb1="00000000"/>
  </w:font>
  <w:font w:name="droid-kufi">
    <w:altName w:val="Times New Roman"/>
    <w:panose1 w:val="00000000000000000000"/>
    <w:charset w:val="00"/>
    <w:family w:val="roman"/>
    <w:notTrueType/>
    <w:pitch w:val="default"/>
    <w:sig w:usb0="00000000" w:usb1="00000000" w:usb2="00000000" w:usb3="00000000" w:csb0="00000000" w:csb1="00000000"/>
  </w:font>
  <w:font w:name="Simplified Arabic">
    <w:panose1 w:val="02020603050405020304"/>
    <w:charset w:val="00"/>
    <w:family w:val="roman"/>
    <w:pitch w:val="variable"/>
    <w:sig w:usb0="00002003" w:usb1="00000000" w:usb2="00000000" w:usb3="00000000" w:csb0="00000041" w:csb1="00000000"/>
  </w:font>
  <w:font w:name="Verdana">
    <w:panose1 w:val="020B0604030504040204"/>
    <w:charset w:val="00"/>
    <w:family w:val="swiss"/>
    <w:pitch w:val="variable"/>
    <w:sig w:usb0="A10006FF" w:usb1="4000205B" w:usb2="00000010" w:usb3="00000000" w:csb0="0000019F" w:csb1="00000000"/>
  </w:font>
  <w:font w:name="diodrum-arabic">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hint="cs"/>
        <w:rtl/>
      </w:rPr>
      <w:id w:val="519801"/>
      <w:docPartObj>
        <w:docPartGallery w:val="Page Numbers (Bottom of Page)"/>
        <w:docPartUnique/>
      </w:docPartObj>
    </w:sdtPr>
    <w:sdtContent>
      <w:p w:rsidR="00BD3F79" w:rsidRDefault="00BD3F79">
        <w:pPr>
          <w:pStyle w:val="a7"/>
          <w:rPr>
            <w:rFonts w:hint="cs"/>
          </w:rPr>
        </w:pPr>
        <w:r>
          <w:rPr>
            <w:noProof/>
            <w:rtl/>
            <w:lang w:eastAsia="zh-TW"/>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7173" type="#_x0000_t185" style="position:absolute;left:0;text-align:left;margin-left:185.7pt;margin-top:17.2pt;width:39.2pt;height:18.8pt;flip:x;z-index:251661312;mso-width-percent:100;mso-position-horizontal-relative:margin;mso-position-vertical-relative:bottom-margin-area;mso-width-percent:100;mso-width-relative:margin;mso-height-relative:bottom-margin-area" filled="t" fillcolor="white [3212]" strokecolor="gray [1629]" strokeweight="2.25pt">
              <v:textbox inset=",0,,0">
                <w:txbxContent>
                  <w:p w:rsidR="00BD3F79" w:rsidRDefault="00BD3F79">
                    <w:pPr>
                      <w:jc w:val="center"/>
                    </w:pPr>
                    <w:fldSimple w:instr=" PAGE    \* MERGEFORMAT ">
                      <w:r w:rsidR="00B626FC" w:rsidRPr="00B626FC">
                        <w:rPr>
                          <w:rFonts w:cs="Calibri"/>
                          <w:noProof/>
                          <w:rtl/>
                          <w:lang w:val="ar-SA"/>
                        </w:rPr>
                        <w:t>3</w:t>
                      </w:r>
                    </w:fldSimple>
                  </w:p>
                </w:txbxContent>
              </v:textbox>
              <w10:wrap anchorx="margin" anchory="page"/>
            </v:shape>
          </w:pict>
        </w:r>
        <w:r>
          <w:rPr>
            <w:noProof/>
            <w:rtl/>
            <w:lang w:eastAsia="zh-TW"/>
          </w:rPr>
          <w:pict>
            <v:shapetype id="_x0000_t32" coordsize="21600,21600" o:spt="32" o:oned="t" path="m,l21600,21600e" filled="f">
              <v:path arrowok="t" fillok="f" o:connecttype="none"/>
              <o:lock v:ext="edit" shapetype="t"/>
            </v:shapetype>
            <v:shape id="_x0000_s7172" type="#_x0000_t32" style="position:absolute;left:0;text-align:left;margin-left:0;margin-top:0;width:434.5pt;height:0;flip:x;z-index:251660288;mso-position-horizontal:center;mso-position-horizontal-relative:margin;mso-position-vertical:center;mso-position-vertical-relative:bottom-margin-area;mso-height-relative:bottom-margin-area;v-text-anchor:middle" o:connectortype="straight" strokecolor="gray [1629]" strokeweight="1pt">
              <w10:wrap anchorx="margin" anchory="page"/>
            </v:shape>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4300" w:rsidRDefault="00164300" w:rsidP="00CF7A9B">
      <w:r>
        <w:separator/>
      </w:r>
    </w:p>
  </w:footnote>
  <w:footnote w:type="continuationSeparator" w:id="0">
    <w:p w:rsidR="00164300" w:rsidRDefault="00164300" w:rsidP="00CF7A9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53ED6"/>
    <w:multiLevelType w:val="multilevel"/>
    <w:tmpl w:val="A2D0A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97181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A5A49FC"/>
    <w:multiLevelType w:val="hybridMultilevel"/>
    <w:tmpl w:val="051A39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D07A38"/>
    <w:multiLevelType w:val="hybridMultilevel"/>
    <w:tmpl w:val="F4DA1B58"/>
    <w:lvl w:ilvl="0" w:tplc="0409000F">
      <w:start w:val="1"/>
      <w:numFmt w:val="decimal"/>
      <w:lvlText w:val="%1."/>
      <w:lvlJc w:val="left"/>
      <w:pPr>
        <w:ind w:left="915" w:hanging="360"/>
      </w:p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4">
    <w:nsid w:val="0D02379E"/>
    <w:multiLevelType w:val="multilevel"/>
    <w:tmpl w:val="E86E5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13185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D2413E6"/>
    <w:multiLevelType w:val="hybridMultilevel"/>
    <w:tmpl w:val="3884AB2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0D41231"/>
    <w:multiLevelType w:val="hybridMultilevel"/>
    <w:tmpl w:val="3CAABE1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46F7EE1"/>
    <w:multiLevelType w:val="hybridMultilevel"/>
    <w:tmpl w:val="86BC465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2B4F3D8B"/>
    <w:multiLevelType w:val="hybridMultilevel"/>
    <w:tmpl w:val="CC7A0338"/>
    <w:lvl w:ilvl="0" w:tplc="53A2E0CE">
      <w:numFmt w:val="bullet"/>
      <w:lvlText w:val="-"/>
      <w:lvlJc w:val="left"/>
      <w:pPr>
        <w:ind w:left="1080" w:hanging="360"/>
      </w:pPr>
      <w:rPr>
        <w:rFonts w:ascii="Traditional Arabic" w:eastAsia="Calibri" w:hAnsi="Traditional Arabic"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CC65EEE"/>
    <w:multiLevelType w:val="hybridMultilevel"/>
    <w:tmpl w:val="2B641B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96921E2"/>
    <w:multiLevelType w:val="hybridMultilevel"/>
    <w:tmpl w:val="3B2EC2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A481117"/>
    <w:multiLevelType w:val="multilevel"/>
    <w:tmpl w:val="7DBAD3B4"/>
    <w:lvl w:ilvl="0">
      <w:start w:val="1"/>
      <w:numFmt w:val="bullet"/>
      <w:lvlText w:val=""/>
      <w:lvlJc w:val="left"/>
      <w:pPr>
        <w:tabs>
          <w:tab w:val="num" w:pos="4755"/>
        </w:tabs>
        <w:ind w:left="4755" w:hanging="360"/>
      </w:pPr>
      <w:rPr>
        <w:rFonts w:ascii="Symbol" w:hAnsi="Symbol" w:hint="default"/>
        <w:sz w:val="20"/>
        <w:lang w:bidi="ar-SA"/>
      </w:rPr>
    </w:lvl>
    <w:lvl w:ilvl="1" w:tentative="1">
      <w:start w:val="1"/>
      <w:numFmt w:val="bullet"/>
      <w:lvlText w:val="o"/>
      <w:lvlJc w:val="left"/>
      <w:pPr>
        <w:tabs>
          <w:tab w:val="num" w:pos="5475"/>
        </w:tabs>
        <w:ind w:left="5475" w:hanging="360"/>
      </w:pPr>
      <w:rPr>
        <w:rFonts w:ascii="Courier New" w:hAnsi="Courier New" w:hint="default"/>
        <w:sz w:val="20"/>
      </w:rPr>
    </w:lvl>
    <w:lvl w:ilvl="2" w:tentative="1">
      <w:start w:val="1"/>
      <w:numFmt w:val="bullet"/>
      <w:lvlText w:val=""/>
      <w:lvlJc w:val="left"/>
      <w:pPr>
        <w:tabs>
          <w:tab w:val="num" w:pos="6195"/>
        </w:tabs>
        <w:ind w:left="6195" w:hanging="360"/>
      </w:pPr>
      <w:rPr>
        <w:rFonts w:ascii="Wingdings" w:hAnsi="Wingdings" w:hint="default"/>
        <w:sz w:val="20"/>
      </w:rPr>
    </w:lvl>
    <w:lvl w:ilvl="3" w:tentative="1">
      <w:start w:val="1"/>
      <w:numFmt w:val="bullet"/>
      <w:lvlText w:val=""/>
      <w:lvlJc w:val="left"/>
      <w:pPr>
        <w:tabs>
          <w:tab w:val="num" w:pos="6915"/>
        </w:tabs>
        <w:ind w:left="6915" w:hanging="360"/>
      </w:pPr>
      <w:rPr>
        <w:rFonts w:ascii="Wingdings" w:hAnsi="Wingdings" w:hint="default"/>
        <w:sz w:val="20"/>
      </w:rPr>
    </w:lvl>
    <w:lvl w:ilvl="4" w:tentative="1">
      <w:start w:val="1"/>
      <w:numFmt w:val="bullet"/>
      <w:lvlText w:val=""/>
      <w:lvlJc w:val="left"/>
      <w:pPr>
        <w:tabs>
          <w:tab w:val="num" w:pos="7635"/>
        </w:tabs>
        <w:ind w:left="7635" w:hanging="360"/>
      </w:pPr>
      <w:rPr>
        <w:rFonts w:ascii="Wingdings" w:hAnsi="Wingdings" w:hint="default"/>
        <w:sz w:val="20"/>
      </w:rPr>
    </w:lvl>
    <w:lvl w:ilvl="5" w:tentative="1">
      <w:start w:val="1"/>
      <w:numFmt w:val="bullet"/>
      <w:lvlText w:val=""/>
      <w:lvlJc w:val="left"/>
      <w:pPr>
        <w:tabs>
          <w:tab w:val="num" w:pos="8355"/>
        </w:tabs>
        <w:ind w:left="8355" w:hanging="360"/>
      </w:pPr>
      <w:rPr>
        <w:rFonts w:ascii="Wingdings" w:hAnsi="Wingdings" w:hint="default"/>
        <w:sz w:val="20"/>
      </w:rPr>
    </w:lvl>
    <w:lvl w:ilvl="6" w:tentative="1">
      <w:start w:val="1"/>
      <w:numFmt w:val="bullet"/>
      <w:lvlText w:val=""/>
      <w:lvlJc w:val="left"/>
      <w:pPr>
        <w:tabs>
          <w:tab w:val="num" w:pos="9075"/>
        </w:tabs>
        <w:ind w:left="9075" w:hanging="360"/>
      </w:pPr>
      <w:rPr>
        <w:rFonts w:ascii="Wingdings" w:hAnsi="Wingdings" w:hint="default"/>
        <w:sz w:val="20"/>
      </w:rPr>
    </w:lvl>
    <w:lvl w:ilvl="7" w:tentative="1">
      <w:start w:val="1"/>
      <w:numFmt w:val="bullet"/>
      <w:lvlText w:val=""/>
      <w:lvlJc w:val="left"/>
      <w:pPr>
        <w:tabs>
          <w:tab w:val="num" w:pos="9795"/>
        </w:tabs>
        <w:ind w:left="9795" w:hanging="360"/>
      </w:pPr>
      <w:rPr>
        <w:rFonts w:ascii="Wingdings" w:hAnsi="Wingdings" w:hint="default"/>
        <w:sz w:val="20"/>
      </w:rPr>
    </w:lvl>
    <w:lvl w:ilvl="8" w:tentative="1">
      <w:start w:val="1"/>
      <w:numFmt w:val="bullet"/>
      <w:lvlText w:val=""/>
      <w:lvlJc w:val="left"/>
      <w:pPr>
        <w:tabs>
          <w:tab w:val="num" w:pos="10515"/>
        </w:tabs>
        <w:ind w:left="10515" w:hanging="360"/>
      </w:pPr>
      <w:rPr>
        <w:rFonts w:ascii="Wingdings" w:hAnsi="Wingdings" w:hint="default"/>
        <w:sz w:val="20"/>
      </w:rPr>
    </w:lvl>
  </w:abstractNum>
  <w:abstractNum w:abstractNumId="13">
    <w:nsid w:val="3D227B05"/>
    <w:multiLevelType w:val="hybridMultilevel"/>
    <w:tmpl w:val="19D2CB6A"/>
    <w:lvl w:ilvl="0" w:tplc="04090003">
      <w:start w:val="1"/>
      <w:numFmt w:val="bullet"/>
      <w:lvlText w:val="o"/>
      <w:lvlJc w:val="left"/>
      <w:pPr>
        <w:ind w:left="644"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40D9140F"/>
    <w:multiLevelType w:val="hybridMultilevel"/>
    <w:tmpl w:val="63A4E6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7C46CD6"/>
    <w:multiLevelType w:val="hybridMultilevel"/>
    <w:tmpl w:val="4F5294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7E85F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4A5858E2"/>
    <w:multiLevelType w:val="hybridMultilevel"/>
    <w:tmpl w:val="512EA7D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CB579DF"/>
    <w:multiLevelType w:val="hybridMultilevel"/>
    <w:tmpl w:val="44D64EDE"/>
    <w:lvl w:ilvl="0" w:tplc="0409000F">
      <w:start w:val="1"/>
      <w:numFmt w:val="decimal"/>
      <w:lvlText w:val="%1."/>
      <w:lvlJc w:val="left"/>
      <w:pPr>
        <w:ind w:left="945" w:hanging="360"/>
      </w:p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19">
    <w:nsid w:val="4E513740"/>
    <w:multiLevelType w:val="hybridMultilevel"/>
    <w:tmpl w:val="4200869A"/>
    <w:lvl w:ilvl="0" w:tplc="67FA77CC">
      <w:start w:val="1"/>
      <w:numFmt w:val="decimal"/>
      <w:lvlText w:val="%1."/>
      <w:lvlJc w:val="left"/>
      <w:pPr>
        <w:ind w:left="360"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9D21296"/>
    <w:multiLevelType w:val="multilevel"/>
    <w:tmpl w:val="8AAA3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9F267DC"/>
    <w:multiLevelType w:val="hybridMultilevel"/>
    <w:tmpl w:val="3C6A23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DEC6DDF"/>
    <w:multiLevelType w:val="multilevel"/>
    <w:tmpl w:val="8E22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01131DD"/>
    <w:multiLevelType w:val="hybridMultilevel"/>
    <w:tmpl w:val="3B6CED0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641F4AD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676B39F1"/>
    <w:multiLevelType w:val="hybridMultilevel"/>
    <w:tmpl w:val="42EEF8B6"/>
    <w:lvl w:ilvl="0" w:tplc="04090001">
      <w:start w:val="1"/>
      <w:numFmt w:val="bullet"/>
      <w:lvlText w:val=""/>
      <w:lvlJc w:val="left"/>
      <w:pPr>
        <w:ind w:left="735" w:hanging="360"/>
      </w:pPr>
      <w:rPr>
        <w:rFonts w:ascii="Symbol" w:hAnsi="Symbol"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26">
    <w:nsid w:val="6C9F567C"/>
    <w:multiLevelType w:val="hybridMultilevel"/>
    <w:tmpl w:val="3DB22B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5F8000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79BF799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7F646FEB"/>
    <w:multiLevelType w:val="multilevel"/>
    <w:tmpl w:val="8C2E5F0C"/>
    <w:lvl w:ilvl="0">
      <w:start w:val="1"/>
      <w:numFmt w:val="bullet"/>
      <w:lvlText w:val=""/>
      <w:lvlJc w:val="left"/>
      <w:pPr>
        <w:tabs>
          <w:tab w:val="num" w:pos="4613"/>
        </w:tabs>
        <w:ind w:left="4613" w:hanging="360"/>
      </w:pPr>
      <w:rPr>
        <w:rFonts w:ascii="Symbol" w:hAnsi="Symbol" w:hint="default"/>
        <w:sz w:val="20"/>
        <w:lang w:bidi="ar-SA"/>
      </w:rPr>
    </w:lvl>
    <w:lvl w:ilvl="1" w:tentative="1">
      <w:start w:val="1"/>
      <w:numFmt w:val="bullet"/>
      <w:lvlText w:val="o"/>
      <w:lvlJc w:val="left"/>
      <w:pPr>
        <w:tabs>
          <w:tab w:val="num" w:pos="5333"/>
        </w:tabs>
        <w:ind w:left="5333" w:hanging="360"/>
      </w:pPr>
      <w:rPr>
        <w:rFonts w:ascii="Courier New" w:hAnsi="Courier New" w:hint="default"/>
        <w:sz w:val="20"/>
      </w:rPr>
    </w:lvl>
    <w:lvl w:ilvl="2" w:tentative="1">
      <w:start w:val="1"/>
      <w:numFmt w:val="bullet"/>
      <w:lvlText w:val=""/>
      <w:lvlJc w:val="left"/>
      <w:pPr>
        <w:tabs>
          <w:tab w:val="num" w:pos="6053"/>
        </w:tabs>
        <w:ind w:left="6053" w:hanging="360"/>
      </w:pPr>
      <w:rPr>
        <w:rFonts w:ascii="Wingdings" w:hAnsi="Wingdings" w:hint="default"/>
        <w:sz w:val="20"/>
      </w:rPr>
    </w:lvl>
    <w:lvl w:ilvl="3" w:tentative="1">
      <w:start w:val="1"/>
      <w:numFmt w:val="bullet"/>
      <w:lvlText w:val=""/>
      <w:lvlJc w:val="left"/>
      <w:pPr>
        <w:tabs>
          <w:tab w:val="num" w:pos="6773"/>
        </w:tabs>
        <w:ind w:left="6773" w:hanging="360"/>
      </w:pPr>
      <w:rPr>
        <w:rFonts w:ascii="Wingdings" w:hAnsi="Wingdings" w:hint="default"/>
        <w:sz w:val="20"/>
      </w:rPr>
    </w:lvl>
    <w:lvl w:ilvl="4" w:tentative="1">
      <w:start w:val="1"/>
      <w:numFmt w:val="bullet"/>
      <w:lvlText w:val=""/>
      <w:lvlJc w:val="left"/>
      <w:pPr>
        <w:tabs>
          <w:tab w:val="num" w:pos="7493"/>
        </w:tabs>
        <w:ind w:left="7493" w:hanging="360"/>
      </w:pPr>
      <w:rPr>
        <w:rFonts w:ascii="Wingdings" w:hAnsi="Wingdings" w:hint="default"/>
        <w:sz w:val="20"/>
      </w:rPr>
    </w:lvl>
    <w:lvl w:ilvl="5" w:tentative="1">
      <w:start w:val="1"/>
      <w:numFmt w:val="bullet"/>
      <w:lvlText w:val=""/>
      <w:lvlJc w:val="left"/>
      <w:pPr>
        <w:tabs>
          <w:tab w:val="num" w:pos="8213"/>
        </w:tabs>
        <w:ind w:left="8213" w:hanging="360"/>
      </w:pPr>
      <w:rPr>
        <w:rFonts w:ascii="Wingdings" w:hAnsi="Wingdings" w:hint="default"/>
        <w:sz w:val="20"/>
      </w:rPr>
    </w:lvl>
    <w:lvl w:ilvl="6" w:tentative="1">
      <w:start w:val="1"/>
      <w:numFmt w:val="bullet"/>
      <w:lvlText w:val=""/>
      <w:lvlJc w:val="left"/>
      <w:pPr>
        <w:tabs>
          <w:tab w:val="num" w:pos="8933"/>
        </w:tabs>
        <w:ind w:left="8933" w:hanging="360"/>
      </w:pPr>
      <w:rPr>
        <w:rFonts w:ascii="Wingdings" w:hAnsi="Wingdings" w:hint="default"/>
        <w:sz w:val="20"/>
      </w:rPr>
    </w:lvl>
    <w:lvl w:ilvl="7" w:tentative="1">
      <w:start w:val="1"/>
      <w:numFmt w:val="bullet"/>
      <w:lvlText w:val=""/>
      <w:lvlJc w:val="left"/>
      <w:pPr>
        <w:tabs>
          <w:tab w:val="num" w:pos="9653"/>
        </w:tabs>
        <w:ind w:left="9653" w:hanging="360"/>
      </w:pPr>
      <w:rPr>
        <w:rFonts w:ascii="Wingdings" w:hAnsi="Wingdings" w:hint="default"/>
        <w:sz w:val="20"/>
      </w:rPr>
    </w:lvl>
    <w:lvl w:ilvl="8" w:tentative="1">
      <w:start w:val="1"/>
      <w:numFmt w:val="bullet"/>
      <w:lvlText w:val=""/>
      <w:lvlJc w:val="left"/>
      <w:pPr>
        <w:tabs>
          <w:tab w:val="num" w:pos="10373"/>
        </w:tabs>
        <w:ind w:left="10373" w:hanging="360"/>
      </w:pPr>
      <w:rPr>
        <w:rFonts w:ascii="Wingdings" w:hAnsi="Wingdings" w:hint="default"/>
        <w:sz w:val="20"/>
      </w:rPr>
    </w:lvl>
  </w:abstractNum>
  <w:num w:numId="1">
    <w:abstractNumId w:val="10"/>
  </w:num>
  <w:num w:numId="2">
    <w:abstractNumId w:val="27"/>
  </w:num>
  <w:num w:numId="3">
    <w:abstractNumId w:val="20"/>
  </w:num>
  <w:num w:numId="4">
    <w:abstractNumId w:val="22"/>
  </w:num>
  <w:num w:numId="5">
    <w:abstractNumId w:val="29"/>
  </w:num>
  <w:num w:numId="6">
    <w:abstractNumId w:val="4"/>
  </w:num>
  <w:num w:numId="7">
    <w:abstractNumId w:val="12"/>
  </w:num>
  <w:num w:numId="8">
    <w:abstractNumId w:val="25"/>
  </w:num>
  <w:num w:numId="9">
    <w:abstractNumId w:val="15"/>
  </w:num>
  <w:num w:numId="10">
    <w:abstractNumId w:val="3"/>
  </w:num>
  <w:num w:numId="11">
    <w:abstractNumId w:val="19"/>
  </w:num>
  <w:num w:numId="12">
    <w:abstractNumId w:val="9"/>
  </w:num>
  <w:num w:numId="13">
    <w:abstractNumId w:val="0"/>
  </w:num>
  <w:num w:numId="14">
    <w:abstractNumId w:val="13"/>
  </w:num>
  <w:num w:numId="15">
    <w:abstractNumId w:val="7"/>
  </w:num>
  <w:num w:numId="16">
    <w:abstractNumId w:val="17"/>
  </w:num>
  <w:num w:numId="17">
    <w:abstractNumId w:val="14"/>
  </w:num>
  <w:num w:numId="18">
    <w:abstractNumId w:val="23"/>
  </w:num>
  <w:num w:numId="19">
    <w:abstractNumId w:val="21"/>
  </w:num>
  <w:num w:numId="20">
    <w:abstractNumId w:val="8"/>
  </w:num>
  <w:num w:numId="21">
    <w:abstractNumId w:val="2"/>
  </w:num>
  <w:num w:numId="22">
    <w:abstractNumId w:val="6"/>
  </w:num>
  <w:num w:numId="23">
    <w:abstractNumId w:val="1"/>
  </w:num>
  <w:num w:numId="24">
    <w:abstractNumId w:val="5"/>
  </w:num>
  <w:num w:numId="25">
    <w:abstractNumId w:val="18"/>
  </w:num>
  <w:num w:numId="26">
    <w:abstractNumId w:val="11"/>
  </w:num>
  <w:num w:numId="27">
    <w:abstractNumId w:val="26"/>
  </w:num>
  <w:num w:numId="28">
    <w:abstractNumId w:val="24"/>
  </w:num>
  <w:num w:numId="29">
    <w:abstractNumId w:val="28"/>
  </w:num>
  <w:num w:numId="30">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8194"/>
    <o:shapelayout v:ext="edit">
      <o:idmap v:ext="edit" data="7"/>
      <o:rules v:ext="edit">
        <o:r id="V:Rule2" type="connector" idref="#_x0000_s7172"/>
      </o:rules>
    </o:shapelayout>
  </w:hdrShapeDefaults>
  <w:footnotePr>
    <w:footnote w:id="-1"/>
    <w:footnote w:id="0"/>
  </w:footnotePr>
  <w:endnotePr>
    <w:endnote w:id="-1"/>
    <w:endnote w:id="0"/>
  </w:endnotePr>
  <w:compat/>
  <w:rsids>
    <w:rsidRoot w:val="00B71D81"/>
    <w:rsid w:val="00164300"/>
    <w:rsid w:val="001E38DE"/>
    <w:rsid w:val="00232F43"/>
    <w:rsid w:val="0025297C"/>
    <w:rsid w:val="002E002A"/>
    <w:rsid w:val="003C1CC9"/>
    <w:rsid w:val="0053283C"/>
    <w:rsid w:val="006115C3"/>
    <w:rsid w:val="0065605A"/>
    <w:rsid w:val="00846A4F"/>
    <w:rsid w:val="008B16EA"/>
    <w:rsid w:val="009327EA"/>
    <w:rsid w:val="00A36BB3"/>
    <w:rsid w:val="00B050E9"/>
    <w:rsid w:val="00B626FC"/>
    <w:rsid w:val="00B71D81"/>
    <w:rsid w:val="00BD3F79"/>
    <w:rsid w:val="00C11470"/>
    <w:rsid w:val="00CF7A9B"/>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before="100" w:before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50E9"/>
    <w:pPr>
      <w:bidi/>
    </w:pPr>
  </w:style>
  <w:style w:type="paragraph" w:styleId="1">
    <w:name w:val="heading 1"/>
    <w:basedOn w:val="a"/>
    <w:link w:val="1Char"/>
    <w:uiPriority w:val="9"/>
    <w:qFormat/>
    <w:rsid w:val="002E002A"/>
    <w:pPr>
      <w:bidi w:val="0"/>
      <w:spacing w:after="100" w:afterAutospacing="1"/>
      <w:outlineLvl w:val="0"/>
    </w:pPr>
    <w:rPr>
      <w:rFonts w:ascii="Times New Roman" w:eastAsia="Times New Roman" w:hAnsi="Times New Roman" w:cs="Times New Roman"/>
      <w:b/>
      <w:bCs/>
      <w:kern w:val="36"/>
      <w:sz w:val="48"/>
      <w:szCs w:val="48"/>
    </w:rPr>
  </w:style>
  <w:style w:type="paragraph" w:styleId="2">
    <w:name w:val="heading 2"/>
    <w:basedOn w:val="a"/>
    <w:next w:val="a"/>
    <w:link w:val="2Char"/>
    <w:uiPriority w:val="9"/>
    <w:unhideWhenUsed/>
    <w:qFormat/>
    <w:rsid w:val="00BD3F7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Char"/>
    <w:uiPriority w:val="9"/>
    <w:unhideWhenUsed/>
    <w:qFormat/>
    <w:rsid w:val="00BD3F79"/>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B71D81"/>
    <w:rPr>
      <w:b/>
      <w:bCs/>
    </w:rPr>
  </w:style>
  <w:style w:type="paragraph" w:styleId="a4">
    <w:name w:val="List Paragraph"/>
    <w:basedOn w:val="a"/>
    <w:uiPriority w:val="34"/>
    <w:qFormat/>
    <w:rsid w:val="00B71D81"/>
    <w:pPr>
      <w:ind w:left="720"/>
      <w:contextualSpacing/>
    </w:pPr>
  </w:style>
  <w:style w:type="paragraph" w:styleId="a5">
    <w:name w:val="Normal (Web)"/>
    <w:basedOn w:val="a"/>
    <w:uiPriority w:val="99"/>
    <w:unhideWhenUsed/>
    <w:rsid w:val="00B71D81"/>
    <w:pPr>
      <w:bidi w:val="0"/>
      <w:spacing w:after="100" w:afterAutospacing="1"/>
    </w:pPr>
    <w:rPr>
      <w:rFonts w:ascii="Times New Roman" w:eastAsia="Times New Roman" w:hAnsi="Times New Roman" w:cs="Times New Roman"/>
      <w:sz w:val="24"/>
      <w:szCs w:val="24"/>
    </w:rPr>
  </w:style>
  <w:style w:type="paragraph" w:styleId="a6">
    <w:name w:val="header"/>
    <w:basedOn w:val="a"/>
    <w:link w:val="Char"/>
    <w:uiPriority w:val="99"/>
    <w:semiHidden/>
    <w:unhideWhenUsed/>
    <w:rsid w:val="00CF7A9B"/>
    <w:pPr>
      <w:tabs>
        <w:tab w:val="center" w:pos="4153"/>
        <w:tab w:val="right" w:pos="8306"/>
      </w:tabs>
    </w:pPr>
  </w:style>
  <w:style w:type="character" w:customStyle="1" w:styleId="Char">
    <w:name w:val="رأس صفحة Char"/>
    <w:basedOn w:val="a0"/>
    <w:link w:val="a6"/>
    <w:uiPriority w:val="99"/>
    <w:semiHidden/>
    <w:rsid w:val="00CF7A9B"/>
  </w:style>
  <w:style w:type="paragraph" w:styleId="a7">
    <w:name w:val="footer"/>
    <w:basedOn w:val="a"/>
    <w:link w:val="Char0"/>
    <w:uiPriority w:val="99"/>
    <w:unhideWhenUsed/>
    <w:rsid w:val="00CF7A9B"/>
    <w:pPr>
      <w:tabs>
        <w:tab w:val="center" w:pos="4153"/>
        <w:tab w:val="right" w:pos="8306"/>
      </w:tabs>
    </w:pPr>
  </w:style>
  <w:style w:type="character" w:customStyle="1" w:styleId="Char0">
    <w:name w:val="تذييل صفحة Char"/>
    <w:basedOn w:val="a0"/>
    <w:link w:val="a7"/>
    <w:uiPriority w:val="99"/>
    <w:rsid w:val="00CF7A9B"/>
  </w:style>
  <w:style w:type="paragraph" w:styleId="a8">
    <w:name w:val="Balloon Text"/>
    <w:basedOn w:val="a"/>
    <w:link w:val="Char1"/>
    <w:uiPriority w:val="99"/>
    <w:semiHidden/>
    <w:unhideWhenUsed/>
    <w:rsid w:val="006115C3"/>
    <w:rPr>
      <w:rFonts w:ascii="Tahoma" w:hAnsi="Tahoma" w:cs="Tahoma"/>
      <w:sz w:val="16"/>
      <w:szCs w:val="16"/>
    </w:rPr>
  </w:style>
  <w:style w:type="character" w:customStyle="1" w:styleId="Char1">
    <w:name w:val="نص في بالون Char"/>
    <w:basedOn w:val="a0"/>
    <w:link w:val="a8"/>
    <w:uiPriority w:val="99"/>
    <w:semiHidden/>
    <w:rsid w:val="006115C3"/>
    <w:rPr>
      <w:rFonts w:ascii="Tahoma" w:hAnsi="Tahoma" w:cs="Tahoma"/>
      <w:sz w:val="16"/>
      <w:szCs w:val="16"/>
    </w:rPr>
  </w:style>
  <w:style w:type="character" w:styleId="Hyperlink">
    <w:name w:val="Hyperlink"/>
    <w:basedOn w:val="a0"/>
    <w:uiPriority w:val="99"/>
    <w:unhideWhenUsed/>
    <w:rsid w:val="002E002A"/>
    <w:rPr>
      <w:color w:val="0000FF"/>
      <w:u w:val="single"/>
    </w:rPr>
  </w:style>
  <w:style w:type="character" w:customStyle="1" w:styleId="1Char">
    <w:name w:val="عنوان 1 Char"/>
    <w:basedOn w:val="a0"/>
    <w:link w:val="1"/>
    <w:uiPriority w:val="9"/>
    <w:rsid w:val="002E002A"/>
    <w:rPr>
      <w:rFonts w:ascii="Times New Roman" w:eastAsia="Times New Roman" w:hAnsi="Times New Roman" w:cs="Times New Roman"/>
      <w:b/>
      <w:bCs/>
      <w:kern w:val="36"/>
      <w:sz w:val="48"/>
      <w:szCs w:val="48"/>
    </w:rPr>
  </w:style>
  <w:style w:type="character" w:customStyle="1" w:styleId="2Char">
    <w:name w:val="عنوان 2 Char"/>
    <w:basedOn w:val="a0"/>
    <w:link w:val="2"/>
    <w:uiPriority w:val="9"/>
    <w:rsid w:val="00BD3F79"/>
    <w:rPr>
      <w:rFonts w:asciiTheme="majorHAnsi" w:eastAsiaTheme="majorEastAsia" w:hAnsiTheme="majorHAnsi" w:cstheme="majorBidi"/>
      <w:b/>
      <w:bCs/>
      <w:color w:val="4F81BD" w:themeColor="accent1"/>
      <w:sz w:val="26"/>
      <w:szCs w:val="26"/>
    </w:rPr>
  </w:style>
  <w:style w:type="character" w:customStyle="1" w:styleId="4Char">
    <w:name w:val="عنوان 4 Char"/>
    <w:basedOn w:val="a0"/>
    <w:link w:val="4"/>
    <w:uiPriority w:val="9"/>
    <w:rsid w:val="00BD3F79"/>
    <w:rPr>
      <w:rFonts w:asciiTheme="majorHAnsi" w:eastAsiaTheme="majorEastAsia" w:hAnsiTheme="majorHAnsi" w:cstheme="majorBidi"/>
      <w:b/>
      <w:bCs/>
      <w:i/>
      <w:iCs/>
      <w:color w:val="4F81BD" w:themeColor="accent1"/>
    </w:rPr>
  </w:style>
  <w:style w:type="paragraph" w:styleId="a9">
    <w:name w:val="No Spacing"/>
    <w:uiPriority w:val="1"/>
    <w:qFormat/>
    <w:rsid w:val="00BD3F79"/>
    <w:pPr>
      <w:bidi/>
      <w:spacing w:before="0"/>
    </w:pPr>
  </w:style>
</w:styles>
</file>

<file path=word/webSettings.xml><?xml version="1.0" encoding="utf-8"?>
<w:webSettings xmlns:r="http://schemas.openxmlformats.org/officeDocument/2006/relationships" xmlns:w="http://schemas.openxmlformats.org/wordprocessingml/2006/main">
  <w:divs>
    <w:div w:id="170150609">
      <w:bodyDiv w:val="1"/>
      <w:marLeft w:val="0"/>
      <w:marRight w:val="0"/>
      <w:marTop w:val="0"/>
      <w:marBottom w:val="0"/>
      <w:divBdr>
        <w:top w:val="none" w:sz="0" w:space="0" w:color="auto"/>
        <w:left w:val="none" w:sz="0" w:space="0" w:color="auto"/>
        <w:bottom w:val="none" w:sz="0" w:space="0" w:color="auto"/>
        <w:right w:val="none" w:sz="0" w:space="0" w:color="auto"/>
      </w:divBdr>
    </w:div>
    <w:div w:id="252670212">
      <w:bodyDiv w:val="1"/>
      <w:marLeft w:val="0"/>
      <w:marRight w:val="0"/>
      <w:marTop w:val="0"/>
      <w:marBottom w:val="0"/>
      <w:divBdr>
        <w:top w:val="none" w:sz="0" w:space="0" w:color="auto"/>
        <w:left w:val="none" w:sz="0" w:space="0" w:color="auto"/>
        <w:bottom w:val="none" w:sz="0" w:space="0" w:color="auto"/>
        <w:right w:val="none" w:sz="0" w:space="0" w:color="auto"/>
      </w:divBdr>
    </w:div>
    <w:div w:id="467017696">
      <w:bodyDiv w:val="1"/>
      <w:marLeft w:val="0"/>
      <w:marRight w:val="0"/>
      <w:marTop w:val="0"/>
      <w:marBottom w:val="0"/>
      <w:divBdr>
        <w:top w:val="none" w:sz="0" w:space="0" w:color="auto"/>
        <w:left w:val="none" w:sz="0" w:space="0" w:color="auto"/>
        <w:bottom w:val="none" w:sz="0" w:space="0" w:color="auto"/>
        <w:right w:val="none" w:sz="0" w:space="0" w:color="auto"/>
      </w:divBdr>
    </w:div>
    <w:div w:id="476147994">
      <w:bodyDiv w:val="1"/>
      <w:marLeft w:val="0"/>
      <w:marRight w:val="0"/>
      <w:marTop w:val="0"/>
      <w:marBottom w:val="0"/>
      <w:divBdr>
        <w:top w:val="none" w:sz="0" w:space="0" w:color="auto"/>
        <w:left w:val="none" w:sz="0" w:space="0" w:color="auto"/>
        <w:bottom w:val="none" w:sz="0" w:space="0" w:color="auto"/>
        <w:right w:val="none" w:sz="0" w:space="0" w:color="auto"/>
      </w:divBdr>
    </w:div>
    <w:div w:id="619411412">
      <w:bodyDiv w:val="1"/>
      <w:marLeft w:val="0"/>
      <w:marRight w:val="0"/>
      <w:marTop w:val="0"/>
      <w:marBottom w:val="0"/>
      <w:divBdr>
        <w:top w:val="none" w:sz="0" w:space="0" w:color="auto"/>
        <w:left w:val="none" w:sz="0" w:space="0" w:color="auto"/>
        <w:bottom w:val="none" w:sz="0" w:space="0" w:color="auto"/>
        <w:right w:val="none" w:sz="0" w:space="0" w:color="auto"/>
      </w:divBdr>
    </w:div>
    <w:div w:id="629096116">
      <w:bodyDiv w:val="1"/>
      <w:marLeft w:val="0"/>
      <w:marRight w:val="0"/>
      <w:marTop w:val="0"/>
      <w:marBottom w:val="0"/>
      <w:divBdr>
        <w:top w:val="none" w:sz="0" w:space="0" w:color="auto"/>
        <w:left w:val="none" w:sz="0" w:space="0" w:color="auto"/>
        <w:bottom w:val="none" w:sz="0" w:space="0" w:color="auto"/>
        <w:right w:val="none" w:sz="0" w:space="0" w:color="auto"/>
      </w:divBdr>
    </w:div>
    <w:div w:id="666977522">
      <w:bodyDiv w:val="1"/>
      <w:marLeft w:val="0"/>
      <w:marRight w:val="0"/>
      <w:marTop w:val="0"/>
      <w:marBottom w:val="0"/>
      <w:divBdr>
        <w:top w:val="none" w:sz="0" w:space="0" w:color="auto"/>
        <w:left w:val="none" w:sz="0" w:space="0" w:color="auto"/>
        <w:bottom w:val="none" w:sz="0" w:space="0" w:color="auto"/>
        <w:right w:val="none" w:sz="0" w:space="0" w:color="auto"/>
      </w:divBdr>
    </w:div>
    <w:div w:id="821193169">
      <w:bodyDiv w:val="1"/>
      <w:marLeft w:val="0"/>
      <w:marRight w:val="0"/>
      <w:marTop w:val="0"/>
      <w:marBottom w:val="0"/>
      <w:divBdr>
        <w:top w:val="none" w:sz="0" w:space="0" w:color="auto"/>
        <w:left w:val="none" w:sz="0" w:space="0" w:color="auto"/>
        <w:bottom w:val="none" w:sz="0" w:space="0" w:color="auto"/>
        <w:right w:val="none" w:sz="0" w:space="0" w:color="auto"/>
      </w:divBdr>
    </w:div>
    <w:div w:id="1075400461">
      <w:bodyDiv w:val="1"/>
      <w:marLeft w:val="0"/>
      <w:marRight w:val="0"/>
      <w:marTop w:val="0"/>
      <w:marBottom w:val="0"/>
      <w:divBdr>
        <w:top w:val="none" w:sz="0" w:space="0" w:color="auto"/>
        <w:left w:val="none" w:sz="0" w:space="0" w:color="auto"/>
        <w:bottom w:val="none" w:sz="0" w:space="0" w:color="auto"/>
        <w:right w:val="none" w:sz="0" w:space="0" w:color="auto"/>
      </w:divBdr>
    </w:div>
    <w:div w:id="1200776955">
      <w:bodyDiv w:val="1"/>
      <w:marLeft w:val="0"/>
      <w:marRight w:val="0"/>
      <w:marTop w:val="0"/>
      <w:marBottom w:val="0"/>
      <w:divBdr>
        <w:top w:val="none" w:sz="0" w:space="0" w:color="auto"/>
        <w:left w:val="none" w:sz="0" w:space="0" w:color="auto"/>
        <w:bottom w:val="none" w:sz="0" w:space="0" w:color="auto"/>
        <w:right w:val="none" w:sz="0" w:space="0" w:color="auto"/>
      </w:divBdr>
    </w:div>
    <w:div w:id="1220894441">
      <w:bodyDiv w:val="1"/>
      <w:marLeft w:val="0"/>
      <w:marRight w:val="0"/>
      <w:marTop w:val="0"/>
      <w:marBottom w:val="0"/>
      <w:divBdr>
        <w:top w:val="none" w:sz="0" w:space="0" w:color="auto"/>
        <w:left w:val="none" w:sz="0" w:space="0" w:color="auto"/>
        <w:bottom w:val="none" w:sz="0" w:space="0" w:color="auto"/>
        <w:right w:val="none" w:sz="0" w:space="0" w:color="auto"/>
      </w:divBdr>
    </w:div>
    <w:div w:id="1223562423">
      <w:bodyDiv w:val="1"/>
      <w:marLeft w:val="0"/>
      <w:marRight w:val="0"/>
      <w:marTop w:val="0"/>
      <w:marBottom w:val="0"/>
      <w:divBdr>
        <w:top w:val="none" w:sz="0" w:space="0" w:color="auto"/>
        <w:left w:val="none" w:sz="0" w:space="0" w:color="auto"/>
        <w:bottom w:val="none" w:sz="0" w:space="0" w:color="auto"/>
        <w:right w:val="none" w:sz="0" w:space="0" w:color="auto"/>
      </w:divBdr>
    </w:div>
    <w:div w:id="1279415019">
      <w:bodyDiv w:val="1"/>
      <w:marLeft w:val="0"/>
      <w:marRight w:val="0"/>
      <w:marTop w:val="0"/>
      <w:marBottom w:val="0"/>
      <w:divBdr>
        <w:top w:val="none" w:sz="0" w:space="0" w:color="auto"/>
        <w:left w:val="none" w:sz="0" w:space="0" w:color="auto"/>
        <w:bottom w:val="none" w:sz="0" w:space="0" w:color="auto"/>
        <w:right w:val="none" w:sz="0" w:space="0" w:color="auto"/>
      </w:divBdr>
    </w:div>
    <w:div w:id="1389763180">
      <w:bodyDiv w:val="1"/>
      <w:marLeft w:val="0"/>
      <w:marRight w:val="0"/>
      <w:marTop w:val="0"/>
      <w:marBottom w:val="0"/>
      <w:divBdr>
        <w:top w:val="none" w:sz="0" w:space="0" w:color="auto"/>
        <w:left w:val="none" w:sz="0" w:space="0" w:color="auto"/>
        <w:bottom w:val="none" w:sz="0" w:space="0" w:color="auto"/>
        <w:right w:val="none" w:sz="0" w:space="0" w:color="auto"/>
      </w:divBdr>
    </w:div>
    <w:div w:id="1447770829">
      <w:bodyDiv w:val="1"/>
      <w:marLeft w:val="0"/>
      <w:marRight w:val="0"/>
      <w:marTop w:val="0"/>
      <w:marBottom w:val="0"/>
      <w:divBdr>
        <w:top w:val="none" w:sz="0" w:space="0" w:color="auto"/>
        <w:left w:val="none" w:sz="0" w:space="0" w:color="auto"/>
        <w:bottom w:val="none" w:sz="0" w:space="0" w:color="auto"/>
        <w:right w:val="none" w:sz="0" w:space="0" w:color="auto"/>
      </w:divBdr>
    </w:div>
    <w:div w:id="1520968162">
      <w:bodyDiv w:val="1"/>
      <w:marLeft w:val="0"/>
      <w:marRight w:val="0"/>
      <w:marTop w:val="0"/>
      <w:marBottom w:val="0"/>
      <w:divBdr>
        <w:top w:val="none" w:sz="0" w:space="0" w:color="auto"/>
        <w:left w:val="none" w:sz="0" w:space="0" w:color="auto"/>
        <w:bottom w:val="none" w:sz="0" w:space="0" w:color="auto"/>
        <w:right w:val="none" w:sz="0" w:space="0" w:color="auto"/>
      </w:divBdr>
    </w:div>
    <w:div w:id="1657110110">
      <w:bodyDiv w:val="1"/>
      <w:marLeft w:val="0"/>
      <w:marRight w:val="0"/>
      <w:marTop w:val="0"/>
      <w:marBottom w:val="0"/>
      <w:divBdr>
        <w:top w:val="none" w:sz="0" w:space="0" w:color="auto"/>
        <w:left w:val="none" w:sz="0" w:space="0" w:color="auto"/>
        <w:bottom w:val="none" w:sz="0" w:space="0" w:color="auto"/>
        <w:right w:val="none" w:sz="0" w:space="0" w:color="auto"/>
      </w:divBdr>
    </w:div>
    <w:div w:id="1968121876">
      <w:bodyDiv w:val="1"/>
      <w:marLeft w:val="0"/>
      <w:marRight w:val="0"/>
      <w:marTop w:val="0"/>
      <w:marBottom w:val="0"/>
      <w:divBdr>
        <w:top w:val="none" w:sz="0" w:space="0" w:color="auto"/>
        <w:left w:val="none" w:sz="0" w:space="0" w:color="auto"/>
        <w:bottom w:val="none" w:sz="0" w:space="0" w:color="auto"/>
        <w:right w:val="none" w:sz="0" w:space="0" w:color="auto"/>
      </w:divBdr>
    </w:div>
    <w:div w:id="2137022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openxmlformats.org/officeDocument/2006/relationships/diagramColors" Target="diagrams/colors2.xml"/><Relationship Id="rId3" Type="http://schemas.openxmlformats.org/officeDocument/2006/relationships/styles" Target="styles.xml"/><Relationship Id="rId21" Type="http://schemas.openxmlformats.org/officeDocument/2006/relationships/hyperlink" Target="https://www.iasj.net/iasj/article/95588"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QuickStyle" Target="diagrams/quickStyle2.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hyperlink" Target="https://www.iasj.net/iasj/article/15485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fontTable" Target="fontTable.xml"/><Relationship Id="rId10" Type="http://schemas.openxmlformats.org/officeDocument/2006/relationships/diagramLayout" Target="diagrams/layout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modon.gov.sa/ar/about/Pages/AboutUs.aspx" TargetMode="External"/><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A46FC81-7518-45D7-9368-A9032EAFFCA7}" type="doc">
      <dgm:prSet loTypeId="urn:microsoft.com/office/officeart/2005/8/layout/venn2" loCatId="relationship" qsTypeId="urn:microsoft.com/office/officeart/2005/8/quickstyle/simple1" qsCatId="simple" csTypeId="urn:microsoft.com/office/officeart/2005/8/colors/colorful1" csCatId="colorful" phldr="1"/>
      <dgm:spPr/>
      <dgm:t>
        <a:bodyPr/>
        <a:lstStyle/>
        <a:p>
          <a:pPr rtl="1"/>
          <a:endParaRPr lang="ar-SA"/>
        </a:p>
      </dgm:t>
    </dgm:pt>
    <dgm:pt modelId="{D617E51A-C932-4452-BE03-2CC2B458E9E3}">
      <dgm:prSet phldrT="[نص]" custT="1"/>
      <dgm:spPr/>
      <dgm:t>
        <a:bodyPr/>
        <a:lstStyle/>
        <a:p>
          <a:pPr rtl="1"/>
          <a:r>
            <a:rPr lang="ar-SA" sz="1600" b="0"/>
            <a:t>المنهج الوضعي</a:t>
          </a:r>
        </a:p>
      </dgm:t>
    </dgm:pt>
    <dgm:pt modelId="{EEA7D98A-955C-4773-BF3E-0BF065C666C0}" type="parTrans" cxnId="{31D94521-85E0-46FB-AFAA-EAA3AFB80B1F}">
      <dgm:prSet/>
      <dgm:spPr/>
      <dgm:t>
        <a:bodyPr/>
        <a:lstStyle/>
        <a:p>
          <a:pPr rtl="1"/>
          <a:endParaRPr lang="ar-SA"/>
        </a:p>
      </dgm:t>
    </dgm:pt>
    <dgm:pt modelId="{5B24A530-5F88-4AE3-BB90-8AE60F933F28}" type="sibTrans" cxnId="{31D94521-85E0-46FB-AFAA-EAA3AFB80B1F}">
      <dgm:prSet/>
      <dgm:spPr/>
      <dgm:t>
        <a:bodyPr/>
        <a:lstStyle/>
        <a:p>
          <a:pPr rtl="1"/>
          <a:endParaRPr lang="ar-SA"/>
        </a:p>
      </dgm:t>
    </dgm:pt>
    <dgm:pt modelId="{53229FF0-F055-43D3-B488-DC80B6B36F9D}">
      <dgm:prSet phldrT="[نص]"/>
      <dgm:spPr/>
      <dgm:t>
        <a:bodyPr/>
        <a:lstStyle/>
        <a:p>
          <a:pPr rtl="1"/>
          <a:r>
            <a:rPr lang="ar-SA"/>
            <a:t>استنتاجي</a:t>
          </a:r>
        </a:p>
      </dgm:t>
    </dgm:pt>
    <dgm:pt modelId="{9506B821-73AE-4705-BA32-42130817E227}" type="parTrans" cxnId="{5CC50F5D-DAEC-4C46-A413-39CC32F21E6B}">
      <dgm:prSet/>
      <dgm:spPr/>
      <dgm:t>
        <a:bodyPr/>
        <a:lstStyle/>
        <a:p>
          <a:pPr rtl="1"/>
          <a:endParaRPr lang="ar-SA"/>
        </a:p>
      </dgm:t>
    </dgm:pt>
    <dgm:pt modelId="{C1952A1E-B2C1-4CC3-8855-53B82ACD128B}" type="sibTrans" cxnId="{5CC50F5D-DAEC-4C46-A413-39CC32F21E6B}">
      <dgm:prSet/>
      <dgm:spPr/>
      <dgm:t>
        <a:bodyPr/>
        <a:lstStyle/>
        <a:p>
          <a:pPr rtl="1"/>
          <a:endParaRPr lang="ar-SA"/>
        </a:p>
      </dgm:t>
    </dgm:pt>
    <dgm:pt modelId="{808274E7-9236-452C-981C-C33D84C0BBC9}">
      <dgm:prSet phldrT="[نص]"/>
      <dgm:spPr/>
      <dgm:t>
        <a:bodyPr/>
        <a:lstStyle/>
        <a:p>
          <a:pPr rtl="1"/>
          <a:r>
            <a:rPr lang="ar-SA"/>
            <a:t>دراسة مسحية </a:t>
          </a:r>
        </a:p>
      </dgm:t>
    </dgm:pt>
    <dgm:pt modelId="{D9E85465-D10D-4115-B61F-2E98F657D391}" type="parTrans" cxnId="{AD125DCF-2933-4B3B-B757-5BED574DEC00}">
      <dgm:prSet/>
      <dgm:spPr/>
      <dgm:t>
        <a:bodyPr/>
        <a:lstStyle/>
        <a:p>
          <a:pPr rtl="1"/>
          <a:endParaRPr lang="ar-SA"/>
        </a:p>
      </dgm:t>
    </dgm:pt>
    <dgm:pt modelId="{AA985732-6BE2-4527-A32B-6C812E1EABC2}" type="sibTrans" cxnId="{AD125DCF-2933-4B3B-B757-5BED574DEC00}">
      <dgm:prSet/>
      <dgm:spPr/>
      <dgm:t>
        <a:bodyPr/>
        <a:lstStyle/>
        <a:p>
          <a:pPr rtl="1"/>
          <a:endParaRPr lang="ar-SA"/>
        </a:p>
      </dgm:t>
    </dgm:pt>
    <dgm:pt modelId="{58CC12D6-AD61-4A6C-AB43-DF3F14E91E6E}">
      <dgm:prSet phldrT="[نص]"/>
      <dgm:spPr/>
      <dgm:t>
        <a:bodyPr/>
        <a:lstStyle/>
        <a:p>
          <a:pPr rtl="1"/>
          <a:r>
            <a:rPr lang="ar-SA"/>
            <a:t>كمية</a:t>
          </a:r>
        </a:p>
      </dgm:t>
    </dgm:pt>
    <dgm:pt modelId="{9E211810-7BB4-432E-9171-55E2706640C5}" type="parTrans" cxnId="{07C762E8-4BCF-4573-ADBC-7D75A1F697A9}">
      <dgm:prSet/>
      <dgm:spPr/>
      <dgm:t>
        <a:bodyPr/>
        <a:lstStyle/>
        <a:p>
          <a:pPr rtl="1"/>
          <a:endParaRPr lang="ar-SA"/>
        </a:p>
      </dgm:t>
    </dgm:pt>
    <dgm:pt modelId="{7EB09D19-1AC4-44FB-A570-C2E24D3CF31E}" type="sibTrans" cxnId="{07C762E8-4BCF-4573-ADBC-7D75A1F697A9}">
      <dgm:prSet/>
      <dgm:spPr/>
      <dgm:t>
        <a:bodyPr/>
        <a:lstStyle/>
        <a:p>
          <a:pPr rtl="1"/>
          <a:endParaRPr lang="ar-SA"/>
        </a:p>
      </dgm:t>
    </dgm:pt>
    <dgm:pt modelId="{5C16CA7B-40AD-42A3-A2AE-0A7046E96E6D}">
      <dgm:prSet/>
      <dgm:spPr/>
      <dgm:t>
        <a:bodyPr/>
        <a:lstStyle/>
        <a:p>
          <a:pPr rtl="1"/>
          <a:r>
            <a:rPr lang="ar-SA"/>
            <a:t>مقطعية </a:t>
          </a:r>
        </a:p>
      </dgm:t>
    </dgm:pt>
    <dgm:pt modelId="{825D531D-BB5A-46B9-B7BF-8BC09760A31F}" type="parTrans" cxnId="{A11709EA-7769-4891-94F2-980CD6D44227}">
      <dgm:prSet/>
      <dgm:spPr/>
      <dgm:t>
        <a:bodyPr/>
        <a:lstStyle/>
        <a:p>
          <a:pPr rtl="1"/>
          <a:endParaRPr lang="ar-SA"/>
        </a:p>
      </dgm:t>
    </dgm:pt>
    <dgm:pt modelId="{96324F44-FF3B-4A37-A9EE-DCB9A01A452B}" type="sibTrans" cxnId="{A11709EA-7769-4891-94F2-980CD6D44227}">
      <dgm:prSet/>
      <dgm:spPr/>
      <dgm:t>
        <a:bodyPr/>
        <a:lstStyle/>
        <a:p>
          <a:pPr rtl="1"/>
          <a:endParaRPr lang="ar-SA"/>
        </a:p>
      </dgm:t>
    </dgm:pt>
    <dgm:pt modelId="{EF5592D7-F695-43F2-A025-209EAAE14234}">
      <dgm:prSet/>
      <dgm:spPr/>
      <dgm:t>
        <a:bodyPr/>
        <a:lstStyle/>
        <a:p>
          <a:pPr rtl="1"/>
          <a:r>
            <a:rPr lang="ar-SA"/>
            <a:t>الاستبيانات</a:t>
          </a:r>
        </a:p>
      </dgm:t>
    </dgm:pt>
    <dgm:pt modelId="{59D389FD-C461-49E8-A11C-1F03BBE1F317}" type="parTrans" cxnId="{7618EFD0-929B-48B0-AABD-45B25A3C1944}">
      <dgm:prSet/>
      <dgm:spPr/>
      <dgm:t>
        <a:bodyPr/>
        <a:lstStyle/>
        <a:p>
          <a:pPr rtl="1"/>
          <a:endParaRPr lang="ar-SA"/>
        </a:p>
      </dgm:t>
    </dgm:pt>
    <dgm:pt modelId="{6049703B-5D40-41CB-B927-8B95FBEB342D}" type="sibTrans" cxnId="{7618EFD0-929B-48B0-AABD-45B25A3C1944}">
      <dgm:prSet/>
      <dgm:spPr/>
      <dgm:t>
        <a:bodyPr/>
        <a:lstStyle/>
        <a:p>
          <a:pPr rtl="1"/>
          <a:endParaRPr lang="ar-SA"/>
        </a:p>
      </dgm:t>
    </dgm:pt>
    <dgm:pt modelId="{0EDD8F61-83D5-4534-B020-58355C6971CF}" type="pres">
      <dgm:prSet presAssocID="{1A46FC81-7518-45D7-9368-A9032EAFFCA7}" presName="Name0" presStyleCnt="0">
        <dgm:presLayoutVars>
          <dgm:chMax val="7"/>
          <dgm:resizeHandles val="exact"/>
        </dgm:presLayoutVars>
      </dgm:prSet>
      <dgm:spPr/>
      <dgm:t>
        <a:bodyPr/>
        <a:lstStyle/>
        <a:p>
          <a:pPr rtl="1"/>
          <a:endParaRPr lang="ar-SA"/>
        </a:p>
      </dgm:t>
    </dgm:pt>
    <dgm:pt modelId="{B1455B53-1447-4ED9-AE43-727661458360}" type="pres">
      <dgm:prSet presAssocID="{1A46FC81-7518-45D7-9368-A9032EAFFCA7}" presName="comp1" presStyleCnt="0"/>
      <dgm:spPr/>
    </dgm:pt>
    <dgm:pt modelId="{78806629-3C79-4DD7-8563-48F649A6B884}" type="pres">
      <dgm:prSet presAssocID="{1A46FC81-7518-45D7-9368-A9032EAFFCA7}" presName="circle1" presStyleLbl="node1" presStyleIdx="0" presStyleCnt="6" custLinFactNeighborX="-875" custLinFactNeighborY="11079"/>
      <dgm:spPr/>
      <dgm:t>
        <a:bodyPr/>
        <a:lstStyle/>
        <a:p>
          <a:pPr rtl="1"/>
          <a:endParaRPr lang="ar-SA"/>
        </a:p>
      </dgm:t>
    </dgm:pt>
    <dgm:pt modelId="{E953653A-A923-43F3-9E61-249339BA864C}" type="pres">
      <dgm:prSet presAssocID="{1A46FC81-7518-45D7-9368-A9032EAFFCA7}" presName="c1text" presStyleLbl="node1" presStyleIdx="0" presStyleCnt="6">
        <dgm:presLayoutVars>
          <dgm:bulletEnabled val="1"/>
        </dgm:presLayoutVars>
      </dgm:prSet>
      <dgm:spPr/>
      <dgm:t>
        <a:bodyPr/>
        <a:lstStyle/>
        <a:p>
          <a:pPr rtl="1"/>
          <a:endParaRPr lang="ar-SA"/>
        </a:p>
      </dgm:t>
    </dgm:pt>
    <dgm:pt modelId="{54842CC4-D744-4142-ADF4-4BA0D04DF8C6}" type="pres">
      <dgm:prSet presAssocID="{1A46FC81-7518-45D7-9368-A9032EAFFCA7}" presName="comp2" presStyleCnt="0"/>
      <dgm:spPr/>
    </dgm:pt>
    <dgm:pt modelId="{2FF8D75A-67F8-4524-B1FF-E6B0F9864976}" type="pres">
      <dgm:prSet presAssocID="{1A46FC81-7518-45D7-9368-A9032EAFFCA7}" presName="circle2" presStyleLbl="node1" presStyleIdx="1" presStyleCnt="6" custLinFactNeighborX="342" custLinFactNeighborY="28425"/>
      <dgm:spPr/>
      <dgm:t>
        <a:bodyPr/>
        <a:lstStyle/>
        <a:p>
          <a:pPr rtl="1"/>
          <a:endParaRPr lang="ar-SA"/>
        </a:p>
      </dgm:t>
    </dgm:pt>
    <dgm:pt modelId="{13B3EEC9-0F7A-42BF-A94B-EAE5BE04201F}" type="pres">
      <dgm:prSet presAssocID="{1A46FC81-7518-45D7-9368-A9032EAFFCA7}" presName="c2text" presStyleLbl="node1" presStyleIdx="1" presStyleCnt="6">
        <dgm:presLayoutVars>
          <dgm:bulletEnabled val="1"/>
        </dgm:presLayoutVars>
      </dgm:prSet>
      <dgm:spPr/>
      <dgm:t>
        <a:bodyPr/>
        <a:lstStyle/>
        <a:p>
          <a:pPr rtl="1"/>
          <a:endParaRPr lang="ar-SA"/>
        </a:p>
      </dgm:t>
    </dgm:pt>
    <dgm:pt modelId="{F4E4AFA5-6264-49A5-AB66-7407CA7AD41C}" type="pres">
      <dgm:prSet presAssocID="{1A46FC81-7518-45D7-9368-A9032EAFFCA7}" presName="comp3" presStyleCnt="0"/>
      <dgm:spPr/>
    </dgm:pt>
    <dgm:pt modelId="{DE5601A0-E3A8-4498-A057-0DC39A6AB38B}" type="pres">
      <dgm:prSet presAssocID="{1A46FC81-7518-45D7-9368-A9032EAFFCA7}" presName="circle3" presStyleLbl="node1" presStyleIdx="2" presStyleCnt="6"/>
      <dgm:spPr/>
      <dgm:t>
        <a:bodyPr/>
        <a:lstStyle/>
        <a:p>
          <a:pPr rtl="1"/>
          <a:endParaRPr lang="ar-SA"/>
        </a:p>
      </dgm:t>
    </dgm:pt>
    <dgm:pt modelId="{55E88753-00F7-45B5-81E9-12B94AA811A5}" type="pres">
      <dgm:prSet presAssocID="{1A46FC81-7518-45D7-9368-A9032EAFFCA7}" presName="c3text" presStyleLbl="node1" presStyleIdx="2" presStyleCnt="6">
        <dgm:presLayoutVars>
          <dgm:bulletEnabled val="1"/>
        </dgm:presLayoutVars>
      </dgm:prSet>
      <dgm:spPr/>
      <dgm:t>
        <a:bodyPr/>
        <a:lstStyle/>
        <a:p>
          <a:pPr rtl="1"/>
          <a:endParaRPr lang="ar-SA"/>
        </a:p>
      </dgm:t>
    </dgm:pt>
    <dgm:pt modelId="{F75E10B0-26CE-4F2F-9EC0-A82E653CB77D}" type="pres">
      <dgm:prSet presAssocID="{1A46FC81-7518-45D7-9368-A9032EAFFCA7}" presName="comp4" presStyleCnt="0"/>
      <dgm:spPr/>
    </dgm:pt>
    <dgm:pt modelId="{DAA89AA4-216B-4C9B-AA9C-6CE76C8EB2BE}" type="pres">
      <dgm:prSet presAssocID="{1A46FC81-7518-45D7-9368-A9032EAFFCA7}" presName="circle4" presStyleLbl="node1" presStyleIdx="3" presStyleCnt="6"/>
      <dgm:spPr/>
      <dgm:t>
        <a:bodyPr/>
        <a:lstStyle/>
        <a:p>
          <a:pPr rtl="1"/>
          <a:endParaRPr lang="ar-SA"/>
        </a:p>
      </dgm:t>
    </dgm:pt>
    <dgm:pt modelId="{3011ACD5-3592-4940-AF95-EB6227CD9CBB}" type="pres">
      <dgm:prSet presAssocID="{1A46FC81-7518-45D7-9368-A9032EAFFCA7}" presName="c4text" presStyleLbl="node1" presStyleIdx="3" presStyleCnt="6">
        <dgm:presLayoutVars>
          <dgm:bulletEnabled val="1"/>
        </dgm:presLayoutVars>
      </dgm:prSet>
      <dgm:spPr/>
      <dgm:t>
        <a:bodyPr/>
        <a:lstStyle/>
        <a:p>
          <a:pPr rtl="1"/>
          <a:endParaRPr lang="ar-SA"/>
        </a:p>
      </dgm:t>
    </dgm:pt>
    <dgm:pt modelId="{6AC7DD5D-3B75-4E5C-AC3D-1F58C5DCA397}" type="pres">
      <dgm:prSet presAssocID="{1A46FC81-7518-45D7-9368-A9032EAFFCA7}" presName="comp5" presStyleCnt="0"/>
      <dgm:spPr/>
    </dgm:pt>
    <dgm:pt modelId="{C630A681-EEBF-454F-932B-9BC7D775618D}" type="pres">
      <dgm:prSet presAssocID="{1A46FC81-7518-45D7-9368-A9032EAFFCA7}" presName="circle5" presStyleLbl="node1" presStyleIdx="4" presStyleCnt="6"/>
      <dgm:spPr/>
      <dgm:t>
        <a:bodyPr/>
        <a:lstStyle/>
        <a:p>
          <a:pPr rtl="1"/>
          <a:endParaRPr lang="ar-SA"/>
        </a:p>
      </dgm:t>
    </dgm:pt>
    <dgm:pt modelId="{FF8B5DB7-C5AC-4F47-B821-ACEF7C5E80E2}" type="pres">
      <dgm:prSet presAssocID="{1A46FC81-7518-45D7-9368-A9032EAFFCA7}" presName="c5text" presStyleLbl="node1" presStyleIdx="4" presStyleCnt="6">
        <dgm:presLayoutVars>
          <dgm:bulletEnabled val="1"/>
        </dgm:presLayoutVars>
      </dgm:prSet>
      <dgm:spPr/>
      <dgm:t>
        <a:bodyPr/>
        <a:lstStyle/>
        <a:p>
          <a:pPr rtl="1"/>
          <a:endParaRPr lang="ar-SA"/>
        </a:p>
      </dgm:t>
    </dgm:pt>
    <dgm:pt modelId="{97A086CA-5790-45C8-9280-31BBCFA1CAB9}" type="pres">
      <dgm:prSet presAssocID="{1A46FC81-7518-45D7-9368-A9032EAFFCA7}" presName="comp6" presStyleCnt="0"/>
      <dgm:spPr/>
    </dgm:pt>
    <dgm:pt modelId="{65FD7ED4-6C38-4347-8088-412EBAF04392}" type="pres">
      <dgm:prSet presAssocID="{1A46FC81-7518-45D7-9368-A9032EAFFCA7}" presName="circle6" presStyleLbl="node1" presStyleIdx="5" presStyleCnt="6"/>
      <dgm:spPr/>
      <dgm:t>
        <a:bodyPr/>
        <a:lstStyle/>
        <a:p>
          <a:pPr rtl="1"/>
          <a:endParaRPr lang="ar-SA"/>
        </a:p>
      </dgm:t>
    </dgm:pt>
    <dgm:pt modelId="{6115BDE3-2190-4005-B932-A26AFEC3A22D}" type="pres">
      <dgm:prSet presAssocID="{1A46FC81-7518-45D7-9368-A9032EAFFCA7}" presName="c6text" presStyleLbl="node1" presStyleIdx="5" presStyleCnt="6">
        <dgm:presLayoutVars>
          <dgm:bulletEnabled val="1"/>
        </dgm:presLayoutVars>
      </dgm:prSet>
      <dgm:spPr/>
      <dgm:t>
        <a:bodyPr/>
        <a:lstStyle/>
        <a:p>
          <a:pPr rtl="1"/>
          <a:endParaRPr lang="ar-SA"/>
        </a:p>
      </dgm:t>
    </dgm:pt>
  </dgm:ptLst>
  <dgm:cxnLst>
    <dgm:cxn modelId="{31D94521-85E0-46FB-AFAA-EAA3AFB80B1F}" srcId="{1A46FC81-7518-45D7-9368-A9032EAFFCA7}" destId="{D617E51A-C932-4452-BE03-2CC2B458E9E3}" srcOrd="0" destOrd="0" parTransId="{EEA7D98A-955C-4773-BF3E-0BF065C666C0}" sibTransId="{5B24A530-5F88-4AE3-BB90-8AE60F933F28}"/>
    <dgm:cxn modelId="{73D6D10B-F65C-49F6-A1AB-782DB63BDE01}" type="presOf" srcId="{EF5592D7-F695-43F2-A025-209EAAE14234}" destId="{65FD7ED4-6C38-4347-8088-412EBAF04392}" srcOrd="0" destOrd="0" presId="urn:microsoft.com/office/officeart/2005/8/layout/venn2"/>
    <dgm:cxn modelId="{AD125DCF-2933-4B3B-B757-5BED574DEC00}" srcId="{1A46FC81-7518-45D7-9368-A9032EAFFCA7}" destId="{808274E7-9236-452C-981C-C33D84C0BBC9}" srcOrd="2" destOrd="0" parTransId="{D9E85465-D10D-4115-B61F-2E98F657D391}" sibTransId="{AA985732-6BE2-4527-A32B-6C812E1EABC2}"/>
    <dgm:cxn modelId="{7BD47D1E-BBF6-4979-B3A8-D3D4897695F4}" type="presOf" srcId="{EF5592D7-F695-43F2-A025-209EAAE14234}" destId="{6115BDE3-2190-4005-B932-A26AFEC3A22D}" srcOrd="1" destOrd="0" presId="urn:microsoft.com/office/officeart/2005/8/layout/venn2"/>
    <dgm:cxn modelId="{75D31643-334E-4329-A3EF-8A32CA9DBA8E}" type="presOf" srcId="{5C16CA7B-40AD-42A3-A2AE-0A7046E96E6D}" destId="{FF8B5DB7-C5AC-4F47-B821-ACEF7C5E80E2}" srcOrd="1" destOrd="0" presId="urn:microsoft.com/office/officeart/2005/8/layout/venn2"/>
    <dgm:cxn modelId="{549D4921-0072-468F-A018-ADC628214C4F}" type="presOf" srcId="{53229FF0-F055-43D3-B488-DC80B6B36F9D}" destId="{13B3EEC9-0F7A-42BF-A94B-EAE5BE04201F}" srcOrd="1" destOrd="0" presId="urn:microsoft.com/office/officeart/2005/8/layout/venn2"/>
    <dgm:cxn modelId="{5CC50F5D-DAEC-4C46-A413-39CC32F21E6B}" srcId="{1A46FC81-7518-45D7-9368-A9032EAFFCA7}" destId="{53229FF0-F055-43D3-B488-DC80B6B36F9D}" srcOrd="1" destOrd="0" parTransId="{9506B821-73AE-4705-BA32-42130817E227}" sibTransId="{C1952A1E-B2C1-4CC3-8855-53B82ACD128B}"/>
    <dgm:cxn modelId="{443E1C71-6660-47C8-83F7-D254CE77F3E2}" type="presOf" srcId="{D617E51A-C932-4452-BE03-2CC2B458E9E3}" destId="{78806629-3C79-4DD7-8563-48F649A6B884}" srcOrd="0" destOrd="0" presId="urn:microsoft.com/office/officeart/2005/8/layout/venn2"/>
    <dgm:cxn modelId="{04DC4682-DF44-46F0-8830-730B8C43DE39}" type="presOf" srcId="{D617E51A-C932-4452-BE03-2CC2B458E9E3}" destId="{E953653A-A923-43F3-9E61-249339BA864C}" srcOrd="1" destOrd="0" presId="urn:microsoft.com/office/officeart/2005/8/layout/venn2"/>
    <dgm:cxn modelId="{E6581242-2654-444F-AD14-01C6DFEE6495}" type="presOf" srcId="{53229FF0-F055-43D3-B488-DC80B6B36F9D}" destId="{2FF8D75A-67F8-4524-B1FF-E6B0F9864976}" srcOrd="0" destOrd="0" presId="urn:microsoft.com/office/officeart/2005/8/layout/venn2"/>
    <dgm:cxn modelId="{A2B1E23A-65A1-4DEE-B7DB-ED7E440E651B}" type="presOf" srcId="{58CC12D6-AD61-4A6C-AB43-DF3F14E91E6E}" destId="{3011ACD5-3592-4940-AF95-EB6227CD9CBB}" srcOrd="1" destOrd="0" presId="urn:microsoft.com/office/officeart/2005/8/layout/venn2"/>
    <dgm:cxn modelId="{F0B2C260-947F-4A9D-9D4F-11F27981AB24}" type="presOf" srcId="{58CC12D6-AD61-4A6C-AB43-DF3F14E91E6E}" destId="{DAA89AA4-216B-4C9B-AA9C-6CE76C8EB2BE}" srcOrd="0" destOrd="0" presId="urn:microsoft.com/office/officeart/2005/8/layout/venn2"/>
    <dgm:cxn modelId="{9FEEDAC4-46E3-4C48-AA60-D74F755387F3}" type="presOf" srcId="{1A46FC81-7518-45D7-9368-A9032EAFFCA7}" destId="{0EDD8F61-83D5-4534-B020-58355C6971CF}" srcOrd="0" destOrd="0" presId="urn:microsoft.com/office/officeart/2005/8/layout/venn2"/>
    <dgm:cxn modelId="{814556A2-36DF-49ED-A0E2-61807BEE06E9}" type="presOf" srcId="{808274E7-9236-452C-981C-C33D84C0BBC9}" destId="{55E88753-00F7-45B5-81E9-12B94AA811A5}" srcOrd="1" destOrd="0" presId="urn:microsoft.com/office/officeart/2005/8/layout/venn2"/>
    <dgm:cxn modelId="{7D47E4D0-4EC2-41B5-BB13-37732001C121}" type="presOf" srcId="{5C16CA7B-40AD-42A3-A2AE-0A7046E96E6D}" destId="{C630A681-EEBF-454F-932B-9BC7D775618D}" srcOrd="0" destOrd="0" presId="urn:microsoft.com/office/officeart/2005/8/layout/venn2"/>
    <dgm:cxn modelId="{07C762E8-4BCF-4573-ADBC-7D75A1F697A9}" srcId="{1A46FC81-7518-45D7-9368-A9032EAFFCA7}" destId="{58CC12D6-AD61-4A6C-AB43-DF3F14E91E6E}" srcOrd="3" destOrd="0" parTransId="{9E211810-7BB4-432E-9171-55E2706640C5}" sibTransId="{7EB09D19-1AC4-44FB-A570-C2E24D3CF31E}"/>
    <dgm:cxn modelId="{A11709EA-7769-4891-94F2-980CD6D44227}" srcId="{1A46FC81-7518-45D7-9368-A9032EAFFCA7}" destId="{5C16CA7B-40AD-42A3-A2AE-0A7046E96E6D}" srcOrd="4" destOrd="0" parTransId="{825D531D-BB5A-46B9-B7BF-8BC09760A31F}" sibTransId="{96324F44-FF3B-4A37-A9EE-DCB9A01A452B}"/>
    <dgm:cxn modelId="{22E83E94-1DEA-43F5-AFCB-1441D4BBC5A1}" type="presOf" srcId="{808274E7-9236-452C-981C-C33D84C0BBC9}" destId="{DE5601A0-E3A8-4498-A057-0DC39A6AB38B}" srcOrd="0" destOrd="0" presId="urn:microsoft.com/office/officeart/2005/8/layout/venn2"/>
    <dgm:cxn modelId="{7618EFD0-929B-48B0-AABD-45B25A3C1944}" srcId="{1A46FC81-7518-45D7-9368-A9032EAFFCA7}" destId="{EF5592D7-F695-43F2-A025-209EAAE14234}" srcOrd="5" destOrd="0" parTransId="{59D389FD-C461-49E8-A11C-1F03BBE1F317}" sibTransId="{6049703B-5D40-41CB-B927-8B95FBEB342D}"/>
    <dgm:cxn modelId="{13DE91DE-92C8-46E9-9225-18740CA17028}" type="presParOf" srcId="{0EDD8F61-83D5-4534-B020-58355C6971CF}" destId="{B1455B53-1447-4ED9-AE43-727661458360}" srcOrd="0" destOrd="0" presId="urn:microsoft.com/office/officeart/2005/8/layout/venn2"/>
    <dgm:cxn modelId="{52752EB8-CFA3-4CFA-909D-FE86431C6407}" type="presParOf" srcId="{B1455B53-1447-4ED9-AE43-727661458360}" destId="{78806629-3C79-4DD7-8563-48F649A6B884}" srcOrd="0" destOrd="0" presId="urn:microsoft.com/office/officeart/2005/8/layout/venn2"/>
    <dgm:cxn modelId="{E06D4424-8E08-45DD-BDA6-B85C08C108C2}" type="presParOf" srcId="{B1455B53-1447-4ED9-AE43-727661458360}" destId="{E953653A-A923-43F3-9E61-249339BA864C}" srcOrd="1" destOrd="0" presId="urn:microsoft.com/office/officeart/2005/8/layout/venn2"/>
    <dgm:cxn modelId="{52873591-9ACC-4C54-B6D4-83A9D9B56431}" type="presParOf" srcId="{0EDD8F61-83D5-4534-B020-58355C6971CF}" destId="{54842CC4-D744-4142-ADF4-4BA0D04DF8C6}" srcOrd="1" destOrd="0" presId="urn:microsoft.com/office/officeart/2005/8/layout/venn2"/>
    <dgm:cxn modelId="{BCD35155-C4A4-4236-8271-31FA39B73A17}" type="presParOf" srcId="{54842CC4-D744-4142-ADF4-4BA0D04DF8C6}" destId="{2FF8D75A-67F8-4524-B1FF-E6B0F9864976}" srcOrd="0" destOrd="0" presId="urn:microsoft.com/office/officeart/2005/8/layout/venn2"/>
    <dgm:cxn modelId="{E2031894-3394-40D6-AA84-29C088E188C7}" type="presParOf" srcId="{54842CC4-D744-4142-ADF4-4BA0D04DF8C6}" destId="{13B3EEC9-0F7A-42BF-A94B-EAE5BE04201F}" srcOrd="1" destOrd="0" presId="urn:microsoft.com/office/officeart/2005/8/layout/venn2"/>
    <dgm:cxn modelId="{728F659F-BD61-45EE-A804-54F14EB47CBF}" type="presParOf" srcId="{0EDD8F61-83D5-4534-B020-58355C6971CF}" destId="{F4E4AFA5-6264-49A5-AB66-7407CA7AD41C}" srcOrd="2" destOrd="0" presId="urn:microsoft.com/office/officeart/2005/8/layout/venn2"/>
    <dgm:cxn modelId="{09A12F1B-B041-414B-AE8F-EECE3675B867}" type="presParOf" srcId="{F4E4AFA5-6264-49A5-AB66-7407CA7AD41C}" destId="{DE5601A0-E3A8-4498-A057-0DC39A6AB38B}" srcOrd="0" destOrd="0" presId="urn:microsoft.com/office/officeart/2005/8/layout/venn2"/>
    <dgm:cxn modelId="{C080F139-01E9-4785-A7C9-313691A0A37D}" type="presParOf" srcId="{F4E4AFA5-6264-49A5-AB66-7407CA7AD41C}" destId="{55E88753-00F7-45B5-81E9-12B94AA811A5}" srcOrd="1" destOrd="0" presId="urn:microsoft.com/office/officeart/2005/8/layout/venn2"/>
    <dgm:cxn modelId="{E154BF12-96C1-4649-B872-D435E5123879}" type="presParOf" srcId="{0EDD8F61-83D5-4534-B020-58355C6971CF}" destId="{F75E10B0-26CE-4F2F-9EC0-A82E653CB77D}" srcOrd="3" destOrd="0" presId="urn:microsoft.com/office/officeart/2005/8/layout/venn2"/>
    <dgm:cxn modelId="{39D58F32-1856-4332-A6BD-0BEFC5530A71}" type="presParOf" srcId="{F75E10B0-26CE-4F2F-9EC0-A82E653CB77D}" destId="{DAA89AA4-216B-4C9B-AA9C-6CE76C8EB2BE}" srcOrd="0" destOrd="0" presId="urn:microsoft.com/office/officeart/2005/8/layout/venn2"/>
    <dgm:cxn modelId="{49854726-6778-4B34-92B3-F5F8001A1503}" type="presParOf" srcId="{F75E10B0-26CE-4F2F-9EC0-A82E653CB77D}" destId="{3011ACD5-3592-4940-AF95-EB6227CD9CBB}" srcOrd="1" destOrd="0" presId="urn:microsoft.com/office/officeart/2005/8/layout/venn2"/>
    <dgm:cxn modelId="{DF5AD640-CE5D-49E5-82C3-ED8E929C2779}" type="presParOf" srcId="{0EDD8F61-83D5-4534-B020-58355C6971CF}" destId="{6AC7DD5D-3B75-4E5C-AC3D-1F58C5DCA397}" srcOrd="4" destOrd="0" presId="urn:microsoft.com/office/officeart/2005/8/layout/venn2"/>
    <dgm:cxn modelId="{71094BBF-42DD-4474-80AC-6616BDCAC618}" type="presParOf" srcId="{6AC7DD5D-3B75-4E5C-AC3D-1F58C5DCA397}" destId="{C630A681-EEBF-454F-932B-9BC7D775618D}" srcOrd="0" destOrd="0" presId="urn:microsoft.com/office/officeart/2005/8/layout/venn2"/>
    <dgm:cxn modelId="{4DE4699C-4206-4942-BA2C-E2930950324C}" type="presParOf" srcId="{6AC7DD5D-3B75-4E5C-AC3D-1F58C5DCA397}" destId="{FF8B5DB7-C5AC-4F47-B821-ACEF7C5E80E2}" srcOrd="1" destOrd="0" presId="urn:microsoft.com/office/officeart/2005/8/layout/venn2"/>
    <dgm:cxn modelId="{1743206C-D552-4A2C-9104-5D8F4CA14EFF}" type="presParOf" srcId="{0EDD8F61-83D5-4534-B020-58355C6971CF}" destId="{97A086CA-5790-45C8-9280-31BBCFA1CAB9}" srcOrd="5" destOrd="0" presId="urn:microsoft.com/office/officeart/2005/8/layout/venn2"/>
    <dgm:cxn modelId="{535CC355-3067-4D4E-8737-2639801B1548}" type="presParOf" srcId="{97A086CA-5790-45C8-9280-31BBCFA1CAB9}" destId="{65FD7ED4-6C38-4347-8088-412EBAF04392}" srcOrd="0" destOrd="0" presId="urn:microsoft.com/office/officeart/2005/8/layout/venn2"/>
    <dgm:cxn modelId="{FC25FC65-7A7D-47F2-8899-810705F6C166}" type="presParOf" srcId="{97A086CA-5790-45C8-9280-31BBCFA1CAB9}" destId="{6115BDE3-2190-4005-B932-A26AFEC3A22D}" srcOrd="1" destOrd="0" presId="urn:microsoft.com/office/officeart/2005/8/layout/venn2"/>
  </dgm:cxnLst>
  <dgm:bg/>
  <dgm:whole/>
  <dgm:extLst>
    <a:ext uri="http://schemas.microsoft.com/office/drawing/2008/diagram">
      <dsp:dataModelExt xmlns:dsp="http://schemas.microsoft.com/office/drawing/2008/diagram" xmlns=""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1AC1131-2D39-4336-A225-56248B06BF5B}" type="doc">
      <dgm:prSet loTypeId="urn:microsoft.com/office/officeart/2005/8/layout/list1" loCatId="list" qsTypeId="urn:microsoft.com/office/officeart/2005/8/quickstyle/simple1" qsCatId="simple" csTypeId="urn:microsoft.com/office/officeart/2005/8/colors/accent1_2" csCatId="accent1" phldr="1"/>
      <dgm:spPr/>
      <dgm:t>
        <a:bodyPr/>
        <a:lstStyle/>
        <a:p>
          <a:pPr rtl="1"/>
          <a:endParaRPr lang="ar-SA"/>
        </a:p>
      </dgm:t>
    </dgm:pt>
    <dgm:pt modelId="{AB3783F8-4F67-4916-922B-1462321C50ED}">
      <dgm:prSet phldrT="[نص]"/>
      <dgm:spPr/>
      <dgm:t>
        <a:bodyPr/>
        <a:lstStyle/>
        <a:p>
          <a:pPr algn="r" rtl="1"/>
          <a:r>
            <a:rPr lang="ar-SA" b="1"/>
            <a:t>الفصل الرابع :التحليل الأحصائي </a:t>
          </a:r>
          <a:endParaRPr lang="ar-SA"/>
        </a:p>
      </dgm:t>
    </dgm:pt>
    <dgm:pt modelId="{2754E2F0-39AF-412D-A4BA-DA12A593E888}" type="parTrans" cxnId="{80C17C88-E2B3-4D39-88D5-DC3DBCD76919}">
      <dgm:prSet/>
      <dgm:spPr/>
      <dgm:t>
        <a:bodyPr/>
        <a:lstStyle/>
        <a:p>
          <a:pPr algn="r" rtl="1"/>
          <a:endParaRPr lang="ar-SA"/>
        </a:p>
      </dgm:t>
    </dgm:pt>
    <dgm:pt modelId="{5C86C8DC-7205-47CB-BE1D-19EB3C16DF5D}" type="sibTrans" cxnId="{80C17C88-E2B3-4D39-88D5-DC3DBCD76919}">
      <dgm:prSet/>
      <dgm:spPr/>
      <dgm:t>
        <a:bodyPr/>
        <a:lstStyle/>
        <a:p>
          <a:pPr algn="r" rtl="1"/>
          <a:endParaRPr lang="ar-SA"/>
        </a:p>
      </dgm:t>
    </dgm:pt>
    <dgm:pt modelId="{EEDE228D-B5A0-4F50-BCBB-350EAB28D1F9}">
      <dgm:prSet phldrT="[نص]"/>
      <dgm:spPr/>
      <dgm:t>
        <a:bodyPr/>
        <a:lstStyle/>
        <a:p>
          <a:pPr algn="r" rtl="1"/>
          <a:r>
            <a:rPr lang="ar-SA" b="1"/>
            <a:t>الفصل الخامس: مناقشة النتائج والخاتمة </a:t>
          </a:r>
          <a:endParaRPr lang="ar-SA"/>
        </a:p>
      </dgm:t>
    </dgm:pt>
    <dgm:pt modelId="{21ECD874-89A9-4DBF-B2F9-F2548EAD6CA2}" type="parTrans" cxnId="{E0CDE725-EEFE-4881-A1C7-8084735A588C}">
      <dgm:prSet/>
      <dgm:spPr/>
      <dgm:t>
        <a:bodyPr/>
        <a:lstStyle/>
        <a:p>
          <a:pPr algn="r" rtl="1"/>
          <a:endParaRPr lang="ar-SA"/>
        </a:p>
      </dgm:t>
    </dgm:pt>
    <dgm:pt modelId="{9A4A6530-CF49-451C-A6E7-27D07A4C88F2}" type="sibTrans" cxnId="{E0CDE725-EEFE-4881-A1C7-8084735A588C}">
      <dgm:prSet/>
      <dgm:spPr/>
      <dgm:t>
        <a:bodyPr/>
        <a:lstStyle/>
        <a:p>
          <a:pPr algn="r" rtl="1"/>
          <a:endParaRPr lang="ar-SA"/>
        </a:p>
      </dgm:t>
    </dgm:pt>
    <dgm:pt modelId="{C02E0C9D-6221-4404-A263-C428A154F87E}">
      <dgm:prSet/>
      <dgm:spPr/>
      <dgm:t>
        <a:bodyPr/>
        <a:lstStyle/>
        <a:p>
          <a:pPr algn="r" rtl="1"/>
          <a:r>
            <a:rPr lang="ar-SA" b="1"/>
            <a:t>الفصل الأول : المقدمة  </a:t>
          </a:r>
          <a:endParaRPr lang="ar-SA"/>
        </a:p>
      </dgm:t>
    </dgm:pt>
    <dgm:pt modelId="{813C62B8-6041-4EA8-B9F7-2A350DDFF18E}" type="parTrans" cxnId="{F37DEA8F-5A7B-45AC-8A72-442233C090CB}">
      <dgm:prSet/>
      <dgm:spPr/>
      <dgm:t>
        <a:bodyPr/>
        <a:lstStyle/>
        <a:p>
          <a:pPr algn="r" rtl="1"/>
          <a:endParaRPr lang="ar-SA"/>
        </a:p>
      </dgm:t>
    </dgm:pt>
    <dgm:pt modelId="{24E0E2B9-960B-41EC-A7AF-87AF72F23971}" type="sibTrans" cxnId="{F37DEA8F-5A7B-45AC-8A72-442233C090CB}">
      <dgm:prSet/>
      <dgm:spPr/>
      <dgm:t>
        <a:bodyPr/>
        <a:lstStyle/>
        <a:p>
          <a:pPr algn="r" rtl="1"/>
          <a:endParaRPr lang="ar-SA"/>
        </a:p>
      </dgm:t>
    </dgm:pt>
    <dgm:pt modelId="{F6E2767B-C252-4D91-9A0D-E963B236EF4B}">
      <dgm:prSet/>
      <dgm:spPr/>
      <dgm:t>
        <a:bodyPr/>
        <a:lstStyle/>
        <a:p>
          <a:pPr algn="r" rtl="1"/>
          <a:r>
            <a:rPr lang="ar-SA" b="1"/>
            <a:t>الفصل الثالث :منهجية البحث</a:t>
          </a:r>
          <a:endParaRPr lang="ar-SA"/>
        </a:p>
      </dgm:t>
    </dgm:pt>
    <dgm:pt modelId="{1D385B13-FB4C-4AF8-B6F3-39A74406DCD4}" type="parTrans" cxnId="{91D1730E-656D-493F-9860-341CC097EE34}">
      <dgm:prSet/>
      <dgm:spPr/>
      <dgm:t>
        <a:bodyPr/>
        <a:lstStyle/>
        <a:p>
          <a:pPr algn="r" rtl="1"/>
          <a:endParaRPr lang="ar-SA"/>
        </a:p>
      </dgm:t>
    </dgm:pt>
    <dgm:pt modelId="{10539751-BB2A-43A8-AAD6-F1A07907C2AC}" type="sibTrans" cxnId="{91D1730E-656D-493F-9860-341CC097EE34}">
      <dgm:prSet/>
      <dgm:spPr/>
      <dgm:t>
        <a:bodyPr/>
        <a:lstStyle/>
        <a:p>
          <a:pPr algn="r" rtl="1"/>
          <a:endParaRPr lang="ar-SA"/>
        </a:p>
      </dgm:t>
    </dgm:pt>
    <dgm:pt modelId="{B5CA3B41-6FCE-4FFD-8472-5B96BB3E4B14}">
      <dgm:prSet/>
      <dgm:spPr/>
      <dgm:t>
        <a:bodyPr/>
        <a:lstStyle/>
        <a:p>
          <a:pPr algn="r" rtl="1"/>
          <a:r>
            <a:rPr lang="ar-SA" b="1"/>
            <a:t>الفصل الثاني : الاطار النظري</a:t>
          </a:r>
          <a:endParaRPr lang="ar-SA"/>
        </a:p>
      </dgm:t>
    </dgm:pt>
    <dgm:pt modelId="{5C906FEB-C8A5-4628-90AC-D019FA99FBC0}" type="parTrans" cxnId="{534B5055-F4ED-4A98-943E-B3C844491DCF}">
      <dgm:prSet/>
      <dgm:spPr/>
      <dgm:t>
        <a:bodyPr/>
        <a:lstStyle/>
        <a:p>
          <a:pPr algn="r" rtl="1"/>
          <a:endParaRPr lang="ar-SA"/>
        </a:p>
      </dgm:t>
    </dgm:pt>
    <dgm:pt modelId="{136A3CF8-8635-4E1D-B1E2-44CA993BCE8E}" type="sibTrans" cxnId="{534B5055-F4ED-4A98-943E-B3C844491DCF}">
      <dgm:prSet/>
      <dgm:spPr/>
      <dgm:t>
        <a:bodyPr/>
        <a:lstStyle/>
        <a:p>
          <a:pPr algn="r" rtl="1"/>
          <a:endParaRPr lang="ar-SA"/>
        </a:p>
      </dgm:t>
    </dgm:pt>
    <dgm:pt modelId="{19D4C9F7-8F58-4E9A-9A83-C1B9C1A9B578}" type="pres">
      <dgm:prSet presAssocID="{E1AC1131-2D39-4336-A225-56248B06BF5B}" presName="linear" presStyleCnt="0">
        <dgm:presLayoutVars>
          <dgm:dir/>
          <dgm:animLvl val="lvl"/>
          <dgm:resizeHandles val="exact"/>
        </dgm:presLayoutVars>
      </dgm:prSet>
      <dgm:spPr/>
      <dgm:t>
        <a:bodyPr/>
        <a:lstStyle/>
        <a:p>
          <a:pPr rtl="1"/>
          <a:endParaRPr lang="ar-SA"/>
        </a:p>
      </dgm:t>
    </dgm:pt>
    <dgm:pt modelId="{F00A2F69-D0D5-4EE3-A448-2E7FCFD64629}" type="pres">
      <dgm:prSet presAssocID="{C02E0C9D-6221-4404-A263-C428A154F87E}" presName="parentLin" presStyleCnt="0"/>
      <dgm:spPr/>
    </dgm:pt>
    <dgm:pt modelId="{107C6352-AA68-4A59-8DF6-233562F84CF5}" type="pres">
      <dgm:prSet presAssocID="{C02E0C9D-6221-4404-A263-C428A154F87E}" presName="parentLeftMargin" presStyleLbl="node1" presStyleIdx="0" presStyleCnt="5"/>
      <dgm:spPr/>
      <dgm:t>
        <a:bodyPr/>
        <a:lstStyle/>
        <a:p>
          <a:pPr rtl="1"/>
          <a:endParaRPr lang="ar-SA"/>
        </a:p>
      </dgm:t>
    </dgm:pt>
    <dgm:pt modelId="{94A9ADFD-DC0F-4572-849A-FC4B4E589392}" type="pres">
      <dgm:prSet presAssocID="{C02E0C9D-6221-4404-A263-C428A154F87E}" presName="parentText" presStyleLbl="node1" presStyleIdx="0" presStyleCnt="5" custLinFactX="28571" custLinFactNeighborX="100000" custLinFactNeighborY="-2482">
        <dgm:presLayoutVars>
          <dgm:chMax val="0"/>
          <dgm:bulletEnabled val="1"/>
        </dgm:presLayoutVars>
      </dgm:prSet>
      <dgm:spPr/>
      <dgm:t>
        <a:bodyPr/>
        <a:lstStyle/>
        <a:p>
          <a:pPr rtl="1"/>
          <a:endParaRPr lang="ar-SA"/>
        </a:p>
      </dgm:t>
    </dgm:pt>
    <dgm:pt modelId="{0FEAB88A-C709-480B-B5B4-6B2F8CBC66C6}" type="pres">
      <dgm:prSet presAssocID="{C02E0C9D-6221-4404-A263-C428A154F87E}" presName="negativeSpace" presStyleCnt="0"/>
      <dgm:spPr/>
    </dgm:pt>
    <dgm:pt modelId="{AD0DA37E-8E4E-46C4-AC56-0C41C66B48F9}" type="pres">
      <dgm:prSet presAssocID="{C02E0C9D-6221-4404-A263-C428A154F87E}" presName="childText" presStyleLbl="conFgAcc1" presStyleIdx="0" presStyleCnt="5">
        <dgm:presLayoutVars>
          <dgm:bulletEnabled val="1"/>
        </dgm:presLayoutVars>
      </dgm:prSet>
      <dgm:spPr/>
    </dgm:pt>
    <dgm:pt modelId="{4D340654-2C10-4541-A9B9-062DEF15FF82}" type="pres">
      <dgm:prSet presAssocID="{24E0E2B9-960B-41EC-A7AF-87AF72F23971}" presName="spaceBetweenRectangles" presStyleCnt="0"/>
      <dgm:spPr/>
    </dgm:pt>
    <dgm:pt modelId="{FE5B239F-C47F-47DF-9EA9-C9E14642B397}" type="pres">
      <dgm:prSet presAssocID="{B5CA3B41-6FCE-4FFD-8472-5B96BB3E4B14}" presName="parentLin" presStyleCnt="0"/>
      <dgm:spPr/>
    </dgm:pt>
    <dgm:pt modelId="{02060DE2-DBC2-4347-89EB-06CAC1FA6762}" type="pres">
      <dgm:prSet presAssocID="{B5CA3B41-6FCE-4FFD-8472-5B96BB3E4B14}" presName="parentLeftMargin" presStyleLbl="node1" presStyleIdx="0" presStyleCnt="5"/>
      <dgm:spPr/>
      <dgm:t>
        <a:bodyPr/>
        <a:lstStyle/>
        <a:p>
          <a:pPr rtl="1"/>
          <a:endParaRPr lang="ar-SA"/>
        </a:p>
      </dgm:t>
    </dgm:pt>
    <dgm:pt modelId="{A72EA602-1578-4A0C-ACA2-A75E1EE7913C}" type="pres">
      <dgm:prSet presAssocID="{B5CA3B41-6FCE-4FFD-8472-5B96BB3E4B14}" presName="parentText" presStyleLbl="node1" presStyleIdx="1" presStyleCnt="5" custLinFactX="28571" custLinFactNeighborX="100000">
        <dgm:presLayoutVars>
          <dgm:chMax val="0"/>
          <dgm:bulletEnabled val="1"/>
        </dgm:presLayoutVars>
      </dgm:prSet>
      <dgm:spPr/>
      <dgm:t>
        <a:bodyPr/>
        <a:lstStyle/>
        <a:p>
          <a:pPr rtl="1"/>
          <a:endParaRPr lang="ar-SA"/>
        </a:p>
      </dgm:t>
    </dgm:pt>
    <dgm:pt modelId="{5069ACBF-ADE7-4C78-A980-597CFED17F35}" type="pres">
      <dgm:prSet presAssocID="{B5CA3B41-6FCE-4FFD-8472-5B96BB3E4B14}" presName="negativeSpace" presStyleCnt="0"/>
      <dgm:spPr/>
    </dgm:pt>
    <dgm:pt modelId="{6B62FEC6-1EED-448C-AC31-6D62DCAC6F5B}" type="pres">
      <dgm:prSet presAssocID="{B5CA3B41-6FCE-4FFD-8472-5B96BB3E4B14}" presName="childText" presStyleLbl="conFgAcc1" presStyleIdx="1" presStyleCnt="5">
        <dgm:presLayoutVars>
          <dgm:bulletEnabled val="1"/>
        </dgm:presLayoutVars>
      </dgm:prSet>
      <dgm:spPr/>
    </dgm:pt>
    <dgm:pt modelId="{0D81C7E2-DFCE-45AE-9CDE-DE3FB25993A6}" type="pres">
      <dgm:prSet presAssocID="{136A3CF8-8635-4E1D-B1E2-44CA993BCE8E}" presName="spaceBetweenRectangles" presStyleCnt="0"/>
      <dgm:spPr/>
    </dgm:pt>
    <dgm:pt modelId="{AA92DF05-398A-4F20-B371-1A0EB6E5F422}" type="pres">
      <dgm:prSet presAssocID="{F6E2767B-C252-4D91-9A0D-E963B236EF4B}" presName="parentLin" presStyleCnt="0"/>
      <dgm:spPr/>
    </dgm:pt>
    <dgm:pt modelId="{ABED566F-9F81-411F-8248-A90A36D196A5}" type="pres">
      <dgm:prSet presAssocID="{F6E2767B-C252-4D91-9A0D-E963B236EF4B}" presName="parentLeftMargin" presStyleLbl="node1" presStyleIdx="1" presStyleCnt="5"/>
      <dgm:spPr/>
      <dgm:t>
        <a:bodyPr/>
        <a:lstStyle/>
        <a:p>
          <a:pPr rtl="1"/>
          <a:endParaRPr lang="ar-SA"/>
        </a:p>
      </dgm:t>
    </dgm:pt>
    <dgm:pt modelId="{DDC9E3B8-BA7D-46DA-9820-F9395C0839AD}" type="pres">
      <dgm:prSet presAssocID="{F6E2767B-C252-4D91-9A0D-E963B236EF4B}" presName="parentText" presStyleLbl="node1" presStyleIdx="2" presStyleCnt="5" custLinFactX="28571" custLinFactNeighborX="100000" custLinFactNeighborY="4964">
        <dgm:presLayoutVars>
          <dgm:chMax val="0"/>
          <dgm:bulletEnabled val="1"/>
        </dgm:presLayoutVars>
      </dgm:prSet>
      <dgm:spPr/>
      <dgm:t>
        <a:bodyPr/>
        <a:lstStyle/>
        <a:p>
          <a:pPr rtl="1"/>
          <a:endParaRPr lang="ar-SA"/>
        </a:p>
      </dgm:t>
    </dgm:pt>
    <dgm:pt modelId="{FB4E7D03-9B6D-4FB2-8F3C-64E4FDB3F327}" type="pres">
      <dgm:prSet presAssocID="{F6E2767B-C252-4D91-9A0D-E963B236EF4B}" presName="negativeSpace" presStyleCnt="0"/>
      <dgm:spPr/>
    </dgm:pt>
    <dgm:pt modelId="{2529C5C4-30AA-42B9-9D7D-E03ED33295CF}" type="pres">
      <dgm:prSet presAssocID="{F6E2767B-C252-4D91-9A0D-E963B236EF4B}" presName="childText" presStyleLbl="conFgAcc1" presStyleIdx="2" presStyleCnt="5">
        <dgm:presLayoutVars>
          <dgm:bulletEnabled val="1"/>
        </dgm:presLayoutVars>
      </dgm:prSet>
      <dgm:spPr/>
    </dgm:pt>
    <dgm:pt modelId="{2A6B31FB-D984-48FF-AE93-FEAFA63B856A}" type="pres">
      <dgm:prSet presAssocID="{10539751-BB2A-43A8-AAD6-F1A07907C2AC}" presName="spaceBetweenRectangles" presStyleCnt="0"/>
      <dgm:spPr/>
    </dgm:pt>
    <dgm:pt modelId="{FC25BB76-EE22-4832-813A-9B54FE827670}" type="pres">
      <dgm:prSet presAssocID="{AB3783F8-4F67-4916-922B-1462321C50ED}" presName="parentLin" presStyleCnt="0"/>
      <dgm:spPr/>
    </dgm:pt>
    <dgm:pt modelId="{C48F91D2-BF5F-4B45-85DD-D488F3ACE3BE}" type="pres">
      <dgm:prSet presAssocID="{AB3783F8-4F67-4916-922B-1462321C50ED}" presName="parentLeftMargin" presStyleLbl="node1" presStyleIdx="2" presStyleCnt="5"/>
      <dgm:spPr/>
      <dgm:t>
        <a:bodyPr/>
        <a:lstStyle/>
        <a:p>
          <a:pPr rtl="1"/>
          <a:endParaRPr lang="ar-SA"/>
        </a:p>
      </dgm:t>
    </dgm:pt>
    <dgm:pt modelId="{70817C49-5455-4803-B651-62D4793ECB83}" type="pres">
      <dgm:prSet presAssocID="{AB3783F8-4F67-4916-922B-1462321C50ED}" presName="parentText" presStyleLbl="node1" presStyleIdx="3" presStyleCnt="5" custLinFactX="28571" custLinFactNeighborX="100000" custLinFactNeighborY="-2482">
        <dgm:presLayoutVars>
          <dgm:chMax val="0"/>
          <dgm:bulletEnabled val="1"/>
        </dgm:presLayoutVars>
      </dgm:prSet>
      <dgm:spPr/>
      <dgm:t>
        <a:bodyPr/>
        <a:lstStyle/>
        <a:p>
          <a:pPr rtl="1"/>
          <a:endParaRPr lang="ar-SA"/>
        </a:p>
      </dgm:t>
    </dgm:pt>
    <dgm:pt modelId="{4B4557D8-2AA8-45CD-8502-88645F8DEA9C}" type="pres">
      <dgm:prSet presAssocID="{AB3783F8-4F67-4916-922B-1462321C50ED}" presName="negativeSpace" presStyleCnt="0"/>
      <dgm:spPr/>
    </dgm:pt>
    <dgm:pt modelId="{1E188999-A8D4-47C2-A8B6-AC0685495352}" type="pres">
      <dgm:prSet presAssocID="{AB3783F8-4F67-4916-922B-1462321C50ED}" presName="childText" presStyleLbl="conFgAcc1" presStyleIdx="3" presStyleCnt="5">
        <dgm:presLayoutVars>
          <dgm:bulletEnabled val="1"/>
        </dgm:presLayoutVars>
      </dgm:prSet>
      <dgm:spPr/>
    </dgm:pt>
    <dgm:pt modelId="{553BB4B3-2E08-4083-9320-E819580CFBFE}" type="pres">
      <dgm:prSet presAssocID="{5C86C8DC-7205-47CB-BE1D-19EB3C16DF5D}" presName="spaceBetweenRectangles" presStyleCnt="0"/>
      <dgm:spPr/>
    </dgm:pt>
    <dgm:pt modelId="{4248791C-0617-4E13-9D31-B68590517389}" type="pres">
      <dgm:prSet presAssocID="{EEDE228D-B5A0-4F50-BCBB-350EAB28D1F9}" presName="parentLin" presStyleCnt="0"/>
      <dgm:spPr/>
    </dgm:pt>
    <dgm:pt modelId="{FD9D27D6-52BE-47EE-9682-462053F96898}" type="pres">
      <dgm:prSet presAssocID="{EEDE228D-B5A0-4F50-BCBB-350EAB28D1F9}" presName="parentLeftMargin" presStyleLbl="node1" presStyleIdx="3" presStyleCnt="5"/>
      <dgm:spPr/>
      <dgm:t>
        <a:bodyPr/>
        <a:lstStyle/>
        <a:p>
          <a:pPr rtl="1"/>
          <a:endParaRPr lang="ar-SA"/>
        </a:p>
      </dgm:t>
    </dgm:pt>
    <dgm:pt modelId="{F81A6104-DD2F-41CF-9C96-10B76CD51F43}" type="pres">
      <dgm:prSet presAssocID="{EEDE228D-B5A0-4F50-BCBB-350EAB28D1F9}" presName="parentText" presStyleLbl="node1" presStyleIdx="4" presStyleCnt="5" custLinFactX="28571" custLinFactNeighborX="100000" custLinFactNeighborY="-2482">
        <dgm:presLayoutVars>
          <dgm:chMax val="0"/>
          <dgm:bulletEnabled val="1"/>
        </dgm:presLayoutVars>
      </dgm:prSet>
      <dgm:spPr/>
      <dgm:t>
        <a:bodyPr/>
        <a:lstStyle/>
        <a:p>
          <a:pPr rtl="1"/>
          <a:endParaRPr lang="ar-SA"/>
        </a:p>
      </dgm:t>
    </dgm:pt>
    <dgm:pt modelId="{A397EEE5-A48F-48CA-8BBF-20ECE63EA01A}" type="pres">
      <dgm:prSet presAssocID="{EEDE228D-B5A0-4F50-BCBB-350EAB28D1F9}" presName="negativeSpace" presStyleCnt="0"/>
      <dgm:spPr/>
    </dgm:pt>
    <dgm:pt modelId="{86E19D93-2E74-4125-8CA1-584C645913DD}" type="pres">
      <dgm:prSet presAssocID="{EEDE228D-B5A0-4F50-BCBB-350EAB28D1F9}" presName="childText" presStyleLbl="conFgAcc1" presStyleIdx="4" presStyleCnt="5">
        <dgm:presLayoutVars>
          <dgm:bulletEnabled val="1"/>
        </dgm:presLayoutVars>
      </dgm:prSet>
      <dgm:spPr/>
    </dgm:pt>
  </dgm:ptLst>
  <dgm:cxnLst>
    <dgm:cxn modelId="{BFA886FF-E0F5-468B-B1EA-7A869C2A8505}" type="presOf" srcId="{F6E2767B-C252-4D91-9A0D-E963B236EF4B}" destId="{ABED566F-9F81-411F-8248-A90A36D196A5}" srcOrd="0" destOrd="0" presId="urn:microsoft.com/office/officeart/2005/8/layout/list1"/>
    <dgm:cxn modelId="{0E8CB5C1-0714-40BE-8ED8-253624442E2C}" type="presOf" srcId="{F6E2767B-C252-4D91-9A0D-E963B236EF4B}" destId="{DDC9E3B8-BA7D-46DA-9820-F9395C0839AD}" srcOrd="1" destOrd="0" presId="urn:microsoft.com/office/officeart/2005/8/layout/list1"/>
    <dgm:cxn modelId="{89A633F4-7085-40E3-B2D8-B4BE4ADD0867}" type="presOf" srcId="{AB3783F8-4F67-4916-922B-1462321C50ED}" destId="{70817C49-5455-4803-B651-62D4793ECB83}" srcOrd="1" destOrd="0" presId="urn:microsoft.com/office/officeart/2005/8/layout/list1"/>
    <dgm:cxn modelId="{91D1730E-656D-493F-9860-341CC097EE34}" srcId="{E1AC1131-2D39-4336-A225-56248B06BF5B}" destId="{F6E2767B-C252-4D91-9A0D-E963B236EF4B}" srcOrd="2" destOrd="0" parTransId="{1D385B13-FB4C-4AF8-B6F3-39A74406DCD4}" sibTransId="{10539751-BB2A-43A8-AAD6-F1A07907C2AC}"/>
    <dgm:cxn modelId="{534B5055-F4ED-4A98-943E-B3C844491DCF}" srcId="{E1AC1131-2D39-4336-A225-56248B06BF5B}" destId="{B5CA3B41-6FCE-4FFD-8472-5B96BB3E4B14}" srcOrd="1" destOrd="0" parTransId="{5C906FEB-C8A5-4628-90AC-D019FA99FBC0}" sibTransId="{136A3CF8-8635-4E1D-B1E2-44CA993BCE8E}"/>
    <dgm:cxn modelId="{F37DEA8F-5A7B-45AC-8A72-442233C090CB}" srcId="{E1AC1131-2D39-4336-A225-56248B06BF5B}" destId="{C02E0C9D-6221-4404-A263-C428A154F87E}" srcOrd="0" destOrd="0" parTransId="{813C62B8-6041-4EA8-B9F7-2A350DDFF18E}" sibTransId="{24E0E2B9-960B-41EC-A7AF-87AF72F23971}"/>
    <dgm:cxn modelId="{B85104E0-5B25-481C-ABBE-BB5C927187C1}" type="presOf" srcId="{AB3783F8-4F67-4916-922B-1462321C50ED}" destId="{C48F91D2-BF5F-4B45-85DD-D488F3ACE3BE}" srcOrd="0" destOrd="0" presId="urn:microsoft.com/office/officeart/2005/8/layout/list1"/>
    <dgm:cxn modelId="{EF51BFAA-DB88-41DF-A743-77316F7F9220}" type="presOf" srcId="{B5CA3B41-6FCE-4FFD-8472-5B96BB3E4B14}" destId="{02060DE2-DBC2-4347-89EB-06CAC1FA6762}" srcOrd="0" destOrd="0" presId="urn:microsoft.com/office/officeart/2005/8/layout/list1"/>
    <dgm:cxn modelId="{E0CDE725-EEFE-4881-A1C7-8084735A588C}" srcId="{E1AC1131-2D39-4336-A225-56248B06BF5B}" destId="{EEDE228D-B5A0-4F50-BCBB-350EAB28D1F9}" srcOrd="4" destOrd="0" parTransId="{21ECD874-89A9-4DBF-B2F9-F2548EAD6CA2}" sibTransId="{9A4A6530-CF49-451C-A6E7-27D07A4C88F2}"/>
    <dgm:cxn modelId="{DB84EFA8-AA58-47D2-A478-522BB8F3591C}" type="presOf" srcId="{C02E0C9D-6221-4404-A263-C428A154F87E}" destId="{107C6352-AA68-4A59-8DF6-233562F84CF5}" srcOrd="0" destOrd="0" presId="urn:microsoft.com/office/officeart/2005/8/layout/list1"/>
    <dgm:cxn modelId="{E8F60012-6C11-4869-9822-080FFE1B6791}" type="presOf" srcId="{EEDE228D-B5A0-4F50-BCBB-350EAB28D1F9}" destId="{FD9D27D6-52BE-47EE-9682-462053F96898}" srcOrd="0" destOrd="0" presId="urn:microsoft.com/office/officeart/2005/8/layout/list1"/>
    <dgm:cxn modelId="{91579602-717A-481A-B3D9-2FFD7E30639E}" type="presOf" srcId="{E1AC1131-2D39-4336-A225-56248B06BF5B}" destId="{19D4C9F7-8F58-4E9A-9A83-C1B9C1A9B578}" srcOrd="0" destOrd="0" presId="urn:microsoft.com/office/officeart/2005/8/layout/list1"/>
    <dgm:cxn modelId="{80C17C88-E2B3-4D39-88D5-DC3DBCD76919}" srcId="{E1AC1131-2D39-4336-A225-56248B06BF5B}" destId="{AB3783F8-4F67-4916-922B-1462321C50ED}" srcOrd="3" destOrd="0" parTransId="{2754E2F0-39AF-412D-A4BA-DA12A593E888}" sibTransId="{5C86C8DC-7205-47CB-BE1D-19EB3C16DF5D}"/>
    <dgm:cxn modelId="{0FF946EF-2D52-411C-AD91-2AD96FA98BB9}" type="presOf" srcId="{C02E0C9D-6221-4404-A263-C428A154F87E}" destId="{94A9ADFD-DC0F-4572-849A-FC4B4E589392}" srcOrd="1" destOrd="0" presId="urn:microsoft.com/office/officeart/2005/8/layout/list1"/>
    <dgm:cxn modelId="{F39D57DE-14EC-49A1-8FBA-9232A6A9895C}" type="presOf" srcId="{B5CA3B41-6FCE-4FFD-8472-5B96BB3E4B14}" destId="{A72EA602-1578-4A0C-ACA2-A75E1EE7913C}" srcOrd="1" destOrd="0" presId="urn:microsoft.com/office/officeart/2005/8/layout/list1"/>
    <dgm:cxn modelId="{71BBCCAB-456D-4DF8-AC9E-E836E7692B58}" type="presOf" srcId="{EEDE228D-B5A0-4F50-BCBB-350EAB28D1F9}" destId="{F81A6104-DD2F-41CF-9C96-10B76CD51F43}" srcOrd="1" destOrd="0" presId="urn:microsoft.com/office/officeart/2005/8/layout/list1"/>
    <dgm:cxn modelId="{6EA7B5C2-0E7E-4DE0-A9BA-5CEB0E659550}" type="presParOf" srcId="{19D4C9F7-8F58-4E9A-9A83-C1B9C1A9B578}" destId="{F00A2F69-D0D5-4EE3-A448-2E7FCFD64629}" srcOrd="0" destOrd="0" presId="urn:microsoft.com/office/officeart/2005/8/layout/list1"/>
    <dgm:cxn modelId="{156924AC-28F5-4205-A90E-57FC7C8814BB}" type="presParOf" srcId="{F00A2F69-D0D5-4EE3-A448-2E7FCFD64629}" destId="{107C6352-AA68-4A59-8DF6-233562F84CF5}" srcOrd="0" destOrd="0" presId="urn:microsoft.com/office/officeart/2005/8/layout/list1"/>
    <dgm:cxn modelId="{D49A3BAD-115A-46C5-8345-71A1A418FBD6}" type="presParOf" srcId="{F00A2F69-D0D5-4EE3-A448-2E7FCFD64629}" destId="{94A9ADFD-DC0F-4572-849A-FC4B4E589392}" srcOrd="1" destOrd="0" presId="urn:microsoft.com/office/officeart/2005/8/layout/list1"/>
    <dgm:cxn modelId="{4E93B7C2-3617-41F6-BE80-E54C16D58CE4}" type="presParOf" srcId="{19D4C9F7-8F58-4E9A-9A83-C1B9C1A9B578}" destId="{0FEAB88A-C709-480B-B5B4-6B2F8CBC66C6}" srcOrd="1" destOrd="0" presId="urn:microsoft.com/office/officeart/2005/8/layout/list1"/>
    <dgm:cxn modelId="{E705F517-14DD-4534-9CA7-884520E0DC12}" type="presParOf" srcId="{19D4C9F7-8F58-4E9A-9A83-C1B9C1A9B578}" destId="{AD0DA37E-8E4E-46C4-AC56-0C41C66B48F9}" srcOrd="2" destOrd="0" presId="urn:microsoft.com/office/officeart/2005/8/layout/list1"/>
    <dgm:cxn modelId="{90C37DB1-B867-4831-824A-B42C8127EB8A}" type="presParOf" srcId="{19D4C9F7-8F58-4E9A-9A83-C1B9C1A9B578}" destId="{4D340654-2C10-4541-A9B9-062DEF15FF82}" srcOrd="3" destOrd="0" presId="urn:microsoft.com/office/officeart/2005/8/layout/list1"/>
    <dgm:cxn modelId="{07FBA84A-AB38-4DFD-A23E-0C2875EA78ED}" type="presParOf" srcId="{19D4C9F7-8F58-4E9A-9A83-C1B9C1A9B578}" destId="{FE5B239F-C47F-47DF-9EA9-C9E14642B397}" srcOrd="4" destOrd="0" presId="urn:microsoft.com/office/officeart/2005/8/layout/list1"/>
    <dgm:cxn modelId="{6E6D1F64-DF7F-45F0-8B3E-0E8D149D7F13}" type="presParOf" srcId="{FE5B239F-C47F-47DF-9EA9-C9E14642B397}" destId="{02060DE2-DBC2-4347-89EB-06CAC1FA6762}" srcOrd="0" destOrd="0" presId="urn:microsoft.com/office/officeart/2005/8/layout/list1"/>
    <dgm:cxn modelId="{FC7AD142-87B2-4A4F-B521-C7E54531CA35}" type="presParOf" srcId="{FE5B239F-C47F-47DF-9EA9-C9E14642B397}" destId="{A72EA602-1578-4A0C-ACA2-A75E1EE7913C}" srcOrd="1" destOrd="0" presId="urn:microsoft.com/office/officeart/2005/8/layout/list1"/>
    <dgm:cxn modelId="{D7F0E9A8-158B-4242-9900-4E87477E27FF}" type="presParOf" srcId="{19D4C9F7-8F58-4E9A-9A83-C1B9C1A9B578}" destId="{5069ACBF-ADE7-4C78-A980-597CFED17F35}" srcOrd="5" destOrd="0" presId="urn:microsoft.com/office/officeart/2005/8/layout/list1"/>
    <dgm:cxn modelId="{C942E718-17DB-4D72-BA98-18C824152F2D}" type="presParOf" srcId="{19D4C9F7-8F58-4E9A-9A83-C1B9C1A9B578}" destId="{6B62FEC6-1EED-448C-AC31-6D62DCAC6F5B}" srcOrd="6" destOrd="0" presId="urn:microsoft.com/office/officeart/2005/8/layout/list1"/>
    <dgm:cxn modelId="{7805C923-6A16-45C0-8A0D-82E231909B76}" type="presParOf" srcId="{19D4C9F7-8F58-4E9A-9A83-C1B9C1A9B578}" destId="{0D81C7E2-DFCE-45AE-9CDE-DE3FB25993A6}" srcOrd="7" destOrd="0" presId="urn:microsoft.com/office/officeart/2005/8/layout/list1"/>
    <dgm:cxn modelId="{102AF235-B811-424A-A0F1-A153F2AEFA1D}" type="presParOf" srcId="{19D4C9F7-8F58-4E9A-9A83-C1B9C1A9B578}" destId="{AA92DF05-398A-4F20-B371-1A0EB6E5F422}" srcOrd="8" destOrd="0" presId="urn:microsoft.com/office/officeart/2005/8/layout/list1"/>
    <dgm:cxn modelId="{C4D60CED-D031-4669-A56F-8F2332928064}" type="presParOf" srcId="{AA92DF05-398A-4F20-B371-1A0EB6E5F422}" destId="{ABED566F-9F81-411F-8248-A90A36D196A5}" srcOrd="0" destOrd="0" presId="urn:microsoft.com/office/officeart/2005/8/layout/list1"/>
    <dgm:cxn modelId="{819DD26F-8FC8-42E5-9717-D35C9F900689}" type="presParOf" srcId="{AA92DF05-398A-4F20-B371-1A0EB6E5F422}" destId="{DDC9E3B8-BA7D-46DA-9820-F9395C0839AD}" srcOrd="1" destOrd="0" presId="urn:microsoft.com/office/officeart/2005/8/layout/list1"/>
    <dgm:cxn modelId="{53BA9046-2A5A-4B11-99BF-FC3D3932793D}" type="presParOf" srcId="{19D4C9F7-8F58-4E9A-9A83-C1B9C1A9B578}" destId="{FB4E7D03-9B6D-4FB2-8F3C-64E4FDB3F327}" srcOrd="9" destOrd="0" presId="urn:microsoft.com/office/officeart/2005/8/layout/list1"/>
    <dgm:cxn modelId="{D4D6D991-0FC3-4D39-8F0B-310DC889E08D}" type="presParOf" srcId="{19D4C9F7-8F58-4E9A-9A83-C1B9C1A9B578}" destId="{2529C5C4-30AA-42B9-9D7D-E03ED33295CF}" srcOrd="10" destOrd="0" presId="urn:microsoft.com/office/officeart/2005/8/layout/list1"/>
    <dgm:cxn modelId="{213802F4-D3EF-408F-8754-585D451E5068}" type="presParOf" srcId="{19D4C9F7-8F58-4E9A-9A83-C1B9C1A9B578}" destId="{2A6B31FB-D984-48FF-AE93-FEAFA63B856A}" srcOrd="11" destOrd="0" presId="urn:microsoft.com/office/officeart/2005/8/layout/list1"/>
    <dgm:cxn modelId="{7E8C8744-D80E-4B28-9E3C-34A7E537576D}" type="presParOf" srcId="{19D4C9F7-8F58-4E9A-9A83-C1B9C1A9B578}" destId="{FC25BB76-EE22-4832-813A-9B54FE827670}" srcOrd="12" destOrd="0" presId="urn:microsoft.com/office/officeart/2005/8/layout/list1"/>
    <dgm:cxn modelId="{B80A22BB-7FCD-418D-B568-B6933A48307E}" type="presParOf" srcId="{FC25BB76-EE22-4832-813A-9B54FE827670}" destId="{C48F91D2-BF5F-4B45-85DD-D488F3ACE3BE}" srcOrd="0" destOrd="0" presId="urn:microsoft.com/office/officeart/2005/8/layout/list1"/>
    <dgm:cxn modelId="{1CCFDE7E-5DB6-4E90-87AD-F4F78FC40C32}" type="presParOf" srcId="{FC25BB76-EE22-4832-813A-9B54FE827670}" destId="{70817C49-5455-4803-B651-62D4793ECB83}" srcOrd="1" destOrd="0" presId="urn:microsoft.com/office/officeart/2005/8/layout/list1"/>
    <dgm:cxn modelId="{E5D6AB96-05AA-4EAE-A309-95EF0ED51D53}" type="presParOf" srcId="{19D4C9F7-8F58-4E9A-9A83-C1B9C1A9B578}" destId="{4B4557D8-2AA8-45CD-8502-88645F8DEA9C}" srcOrd="13" destOrd="0" presId="urn:microsoft.com/office/officeart/2005/8/layout/list1"/>
    <dgm:cxn modelId="{2E5D03FF-9CC4-4659-A1A3-DA1AE96AB7A1}" type="presParOf" srcId="{19D4C9F7-8F58-4E9A-9A83-C1B9C1A9B578}" destId="{1E188999-A8D4-47C2-A8B6-AC0685495352}" srcOrd="14" destOrd="0" presId="urn:microsoft.com/office/officeart/2005/8/layout/list1"/>
    <dgm:cxn modelId="{F9D36E38-3D4E-4CD0-BBCF-295E67396751}" type="presParOf" srcId="{19D4C9F7-8F58-4E9A-9A83-C1B9C1A9B578}" destId="{553BB4B3-2E08-4083-9320-E819580CFBFE}" srcOrd="15" destOrd="0" presId="urn:microsoft.com/office/officeart/2005/8/layout/list1"/>
    <dgm:cxn modelId="{92A1067C-AC46-4CA6-A1E0-0D5ACE4DD29F}" type="presParOf" srcId="{19D4C9F7-8F58-4E9A-9A83-C1B9C1A9B578}" destId="{4248791C-0617-4E13-9D31-B68590517389}" srcOrd="16" destOrd="0" presId="urn:microsoft.com/office/officeart/2005/8/layout/list1"/>
    <dgm:cxn modelId="{B7961E20-95CF-4D9F-94FB-2FD800F449C2}" type="presParOf" srcId="{4248791C-0617-4E13-9D31-B68590517389}" destId="{FD9D27D6-52BE-47EE-9682-462053F96898}" srcOrd="0" destOrd="0" presId="urn:microsoft.com/office/officeart/2005/8/layout/list1"/>
    <dgm:cxn modelId="{4F6DB599-F15B-4BA5-90D1-40E2F462BEB0}" type="presParOf" srcId="{4248791C-0617-4E13-9D31-B68590517389}" destId="{F81A6104-DD2F-41CF-9C96-10B76CD51F43}" srcOrd="1" destOrd="0" presId="urn:microsoft.com/office/officeart/2005/8/layout/list1"/>
    <dgm:cxn modelId="{E11CB7D0-DB02-4DB9-9BC4-0EA4F062197D}" type="presParOf" srcId="{19D4C9F7-8F58-4E9A-9A83-C1B9C1A9B578}" destId="{A397EEE5-A48F-48CA-8BBF-20ECE63EA01A}" srcOrd="17" destOrd="0" presId="urn:microsoft.com/office/officeart/2005/8/layout/list1"/>
    <dgm:cxn modelId="{1B35A7E5-5AC4-4AB5-9F22-9CF465BB5700}" type="presParOf" srcId="{19D4C9F7-8F58-4E9A-9A83-C1B9C1A9B578}" destId="{86E19D93-2E74-4125-8CA1-584C645913DD}" srcOrd="18" destOrd="0" presId="urn:microsoft.com/office/officeart/2005/8/layout/list1"/>
  </dgm:cxnLst>
  <dgm:bg/>
  <dgm:whole/>
  <dgm:extLst>
    <a:ext uri="http://schemas.microsoft.com/office/drawing/2008/diagram">
      <dsp:dataModelExt xmlns:dsp="http://schemas.microsoft.com/office/drawing/2008/diagram" xmlns="" relId="rId19"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78806629-3C79-4DD7-8563-48F649A6B884}">
      <dsp:nvSpPr>
        <dsp:cNvPr id="0" name=""/>
        <dsp:cNvSpPr/>
      </dsp:nvSpPr>
      <dsp:spPr>
        <a:xfrm>
          <a:off x="548104" y="0"/>
          <a:ext cx="3762375" cy="3762375"/>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rtl="1">
            <a:lnSpc>
              <a:spcPct val="90000"/>
            </a:lnSpc>
            <a:spcBef>
              <a:spcPct val="0"/>
            </a:spcBef>
            <a:spcAft>
              <a:spcPct val="35000"/>
            </a:spcAft>
          </a:pPr>
          <a:r>
            <a:rPr lang="ar-SA" sz="1600" b="0" kern="1200"/>
            <a:t>المنهج الوضعي</a:t>
          </a:r>
        </a:p>
      </dsp:txBody>
      <dsp:txXfrm>
        <a:off x="1723846" y="188118"/>
        <a:ext cx="1410890" cy="376237"/>
      </dsp:txXfrm>
    </dsp:sp>
    <dsp:sp modelId="{2FF8D75A-67F8-4524-B1FF-E6B0F9864976}">
      <dsp:nvSpPr>
        <dsp:cNvPr id="0" name=""/>
        <dsp:cNvSpPr/>
      </dsp:nvSpPr>
      <dsp:spPr>
        <a:xfrm>
          <a:off x="874140" y="564356"/>
          <a:ext cx="3198018" cy="3198018"/>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rtl="1">
            <a:lnSpc>
              <a:spcPct val="90000"/>
            </a:lnSpc>
            <a:spcBef>
              <a:spcPct val="0"/>
            </a:spcBef>
            <a:spcAft>
              <a:spcPct val="35000"/>
            </a:spcAft>
          </a:pPr>
          <a:r>
            <a:rPr lang="ar-SA" sz="1100" kern="1200"/>
            <a:t>استنتاجي</a:t>
          </a:r>
        </a:p>
      </dsp:txBody>
      <dsp:txXfrm>
        <a:off x="1783576" y="748242"/>
        <a:ext cx="1379145" cy="367772"/>
      </dsp:txXfrm>
    </dsp:sp>
    <dsp:sp modelId="{DE5601A0-E3A8-4498-A057-0DC39A6AB38B}">
      <dsp:nvSpPr>
        <dsp:cNvPr id="0" name=""/>
        <dsp:cNvSpPr/>
      </dsp:nvSpPr>
      <dsp:spPr>
        <a:xfrm>
          <a:off x="1145381" y="1128712"/>
          <a:ext cx="2633662" cy="2633662"/>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rtl="1">
            <a:lnSpc>
              <a:spcPct val="90000"/>
            </a:lnSpc>
            <a:spcBef>
              <a:spcPct val="0"/>
            </a:spcBef>
            <a:spcAft>
              <a:spcPct val="35000"/>
            </a:spcAft>
          </a:pPr>
          <a:r>
            <a:rPr lang="ar-SA" sz="1100" kern="1200"/>
            <a:t>دراسة مسحية </a:t>
          </a:r>
        </a:p>
      </dsp:txBody>
      <dsp:txXfrm>
        <a:off x="1780752" y="1310435"/>
        <a:ext cx="1362920" cy="363445"/>
      </dsp:txXfrm>
    </dsp:sp>
    <dsp:sp modelId="{DAA89AA4-216B-4C9B-AA9C-6CE76C8EB2BE}">
      <dsp:nvSpPr>
        <dsp:cNvPr id="0" name=""/>
        <dsp:cNvSpPr/>
      </dsp:nvSpPr>
      <dsp:spPr>
        <a:xfrm>
          <a:off x="1427559" y="1693068"/>
          <a:ext cx="2069306" cy="2069306"/>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rtl="1">
            <a:lnSpc>
              <a:spcPct val="90000"/>
            </a:lnSpc>
            <a:spcBef>
              <a:spcPct val="0"/>
            </a:spcBef>
            <a:spcAft>
              <a:spcPct val="35000"/>
            </a:spcAft>
          </a:pPr>
          <a:r>
            <a:rPr lang="ar-SA" sz="1100" kern="1200"/>
            <a:t>كمية</a:t>
          </a:r>
        </a:p>
      </dsp:txBody>
      <dsp:txXfrm>
        <a:off x="1903499" y="1879306"/>
        <a:ext cx="1117425" cy="372475"/>
      </dsp:txXfrm>
    </dsp:sp>
    <dsp:sp modelId="{C630A681-EEBF-454F-932B-9BC7D775618D}">
      <dsp:nvSpPr>
        <dsp:cNvPr id="0" name=""/>
        <dsp:cNvSpPr/>
      </dsp:nvSpPr>
      <dsp:spPr>
        <a:xfrm>
          <a:off x="1709737" y="2257425"/>
          <a:ext cx="1504950" cy="1504950"/>
        </a:xfrm>
        <a:prstGeom prst="ellipse">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rtl="1">
            <a:lnSpc>
              <a:spcPct val="90000"/>
            </a:lnSpc>
            <a:spcBef>
              <a:spcPct val="0"/>
            </a:spcBef>
            <a:spcAft>
              <a:spcPct val="35000"/>
            </a:spcAft>
          </a:pPr>
          <a:r>
            <a:rPr lang="ar-SA" sz="1100" kern="1200"/>
            <a:t>مقطعية </a:t>
          </a:r>
        </a:p>
      </dsp:txBody>
      <dsp:txXfrm>
        <a:off x="1973103" y="2445543"/>
        <a:ext cx="978217" cy="376237"/>
      </dsp:txXfrm>
    </dsp:sp>
    <dsp:sp modelId="{65FD7ED4-6C38-4347-8088-412EBAF04392}">
      <dsp:nvSpPr>
        <dsp:cNvPr id="0" name=""/>
        <dsp:cNvSpPr/>
      </dsp:nvSpPr>
      <dsp:spPr>
        <a:xfrm>
          <a:off x="1991915" y="2821781"/>
          <a:ext cx="940593" cy="940593"/>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rtl="1">
            <a:lnSpc>
              <a:spcPct val="90000"/>
            </a:lnSpc>
            <a:spcBef>
              <a:spcPct val="0"/>
            </a:spcBef>
            <a:spcAft>
              <a:spcPct val="35000"/>
            </a:spcAft>
          </a:pPr>
          <a:r>
            <a:rPr lang="ar-SA" sz="1100" kern="1200"/>
            <a:t>الاستبيانات</a:t>
          </a:r>
        </a:p>
      </dsp:txBody>
      <dsp:txXfrm>
        <a:off x="2129662" y="3056929"/>
        <a:ext cx="665100" cy="470296"/>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AD0DA37E-8E4E-46C4-AC56-0C41C66B48F9}">
      <dsp:nvSpPr>
        <dsp:cNvPr id="0" name=""/>
        <dsp:cNvSpPr/>
      </dsp:nvSpPr>
      <dsp:spPr>
        <a:xfrm>
          <a:off x="0" y="327787"/>
          <a:ext cx="5562600" cy="3780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94A9ADFD-DC0F-4572-849A-FC4B4E589392}">
      <dsp:nvSpPr>
        <dsp:cNvPr id="0" name=""/>
        <dsp:cNvSpPr/>
      </dsp:nvSpPr>
      <dsp:spPr>
        <a:xfrm>
          <a:off x="1668763" y="95397"/>
          <a:ext cx="3893820" cy="44280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7177" tIns="0" rIns="147177" bIns="0" numCol="1" spcCol="1270" anchor="ctr" anchorCtr="0">
          <a:noAutofit/>
        </a:bodyPr>
        <a:lstStyle/>
        <a:p>
          <a:pPr lvl="0" algn="r" defTabSz="666750" rtl="1">
            <a:lnSpc>
              <a:spcPct val="90000"/>
            </a:lnSpc>
            <a:spcBef>
              <a:spcPct val="0"/>
            </a:spcBef>
            <a:spcAft>
              <a:spcPct val="35000"/>
            </a:spcAft>
          </a:pPr>
          <a:r>
            <a:rPr lang="ar-SA" sz="1500" b="1" kern="1200"/>
            <a:t>الفصل الأول : المقدمة  </a:t>
          </a:r>
          <a:endParaRPr lang="ar-SA" sz="1500" kern="1200"/>
        </a:p>
      </dsp:txBody>
      <dsp:txXfrm>
        <a:off x="1668763" y="95397"/>
        <a:ext cx="3893820" cy="442800"/>
      </dsp:txXfrm>
    </dsp:sp>
    <dsp:sp modelId="{6B62FEC6-1EED-448C-AC31-6D62DCAC6F5B}">
      <dsp:nvSpPr>
        <dsp:cNvPr id="0" name=""/>
        <dsp:cNvSpPr/>
      </dsp:nvSpPr>
      <dsp:spPr>
        <a:xfrm>
          <a:off x="0" y="1008187"/>
          <a:ext cx="5562600" cy="3780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A72EA602-1578-4A0C-ACA2-A75E1EE7913C}">
      <dsp:nvSpPr>
        <dsp:cNvPr id="0" name=""/>
        <dsp:cNvSpPr/>
      </dsp:nvSpPr>
      <dsp:spPr>
        <a:xfrm>
          <a:off x="1668763" y="786787"/>
          <a:ext cx="3893820" cy="44280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7177" tIns="0" rIns="147177" bIns="0" numCol="1" spcCol="1270" anchor="ctr" anchorCtr="0">
          <a:noAutofit/>
        </a:bodyPr>
        <a:lstStyle/>
        <a:p>
          <a:pPr lvl="0" algn="r" defTabSz="666750" rtl="1">
            <a:lnSpc>
              <a:spcPct val="90000"/>
            </a:lnSpc>
            <a:spcBef>
              <a:spcPct val="0"/>
            </a:spcBef>
            <a:spcAft>
              <a:spcPct val="35000"/>
            </a:spcAft>
          </a:pPr>
          <a:r>
            <a:rPr lang="ar-SA" sz="1500" b="1" kern="1200"/>
            <a:t>الفصل الثاني : الاطار النظري</a:t>
          </a:r>
          <a:endParaRPr lang="ar-SA" sz="1500" kern="1200"/>
        </a:p>
      </dsp:txBody>
      <dsp:txXfrm>
        <a:off x="1668763" y="786787"/>
        <a:ext cx="3893820" cy="442800"/>
      </dsp:txXfrm>
    </dsp:sp>
    <dsp:sp modelId="{2529C5C4-30AA-42B9-9D7D-E03ED33295CF}">
      <dsp:nvSpPr>
        <dsp:cNvPr id="0" name=""/>
        <dsp:cNvSpPr/>
      </dsp:nvSpPr>
      <dsp:spPr>
        <a:xfrm>
          <a:off x="0" y="1688587"/>
          <a:ext cx="5562600" cy="3780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DDC9E3B8-BA7D-46DA-9820-F9395C0839AD}">
      <dsp:nvSpPr>
        <dsp:cNvPr id="0" name=""/>
        <dsp:cNvSpPr/>
      </dsp:nvSpPr>
      <dsp:spPr>
        <a:xfrm>
          <a:off x="1668763" y="1489168"/>
          <a:ext cx="3893820" cy="44280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7177" tIns="0" rIns="147177" bIns="0" numCol="1" spcCol="1270" anchor="ctr" anchorCtr="0">
          <a:noAutofit/>
        </a:bodyPr>
        <a:lstStyle/>
        <a:p>
          <a:pPr lvl="0" algn="r" defTabSz="666750" rtl="1">
            <a:lnSpc>
              <a:spcPct val="90000"/>
            </a:lnSpc>
            <a:spcBef>
              <a:spcPct val="0"/>
            </a:spcBef>
            <a:spcAft>
              <a:spcPct val="35000"/>
            </a:spcAft>
          </a:pPr>
          <a:r>
            <a:rPr lang="ar-SA" sz="1500" b="1" kern="1200"/>
            <a:t>الفصل الثالث :منهجية البحث</a:t>
          </a:r>
          <a:endParaRPr lang="ar-SA" sz="1500" kern="1200"/>
        </a:p>
      </dsp:txBody>
      <dsp:txXfrm>
        <a:off x="1668763" y="1489168"/>
        <a:ext cx="3893820" cy="442800"/>
      </dsp:txXfrm>
    </dsp:sp>
    <dsp:sp modelId="{1E188999-A8D4-47C2-A8B6-AC0685495352}">
      <dsp:nvSpPr>
        <dsp:cNvPr id="0" name=""/>
        <dsp:cNvSpPr/>
      </dsp:nvSpPr>
      <dsp:spPr>
        <a:xfrm>
          <a:off x="0" y="2368987"/>
          <a:ext cx="5562600" cy="3780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70817C49-5455-4803-B651-62D4793ECB83}">
      <dsp:nvSpPr>
        <dsp:cNvPr id="0" name=""/>
        <dsp:cNvSpPr/>
      </dsp:nvSpPr>
      <dsp:spPr>
        <a:xfrm>
          <a:off x="1668763" y="2136597"/>
          <a:ext cx="3893820" cy="44280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7177" tIns="0" rIns="147177" bIns="0" numCol="1" spcCol="1270" anchor="ctr" anchorCtr="0">
          <a:noAutofit/>
        </a:bodyPr>
        <a:lstStyle/>
        <a:p>
          <a:pPr lvl="0" algn="r" defTabSz="666750" rtl="1">
            <a:lnSpc>
              <a:spcPct val="90000"/>
            </a:lnSpc>
            <a:spcBef>
              <a:spcPct val="0"/>
            </a:spcBef>
            <a:spcAft>
              <a:spcPct val="35000"/>
            </a:spcAft>
          </a:pPr>
          <a:r>
            <a:rPr lang="ar-SA" sz="1500" b="1" kern="1200"/>
            <a:t>الفصل الرابع :التحليل الأحصائي </a:t>
          </a:r>
          <a:endParaRPr lang="ar-SA" sz="1500" kern="1200"/>
        </a:p>
      </dsp:txBody>
      <dsp:txXfrm>
        <a:off x="1668763" y="2136597"/>
        <a:ext cx="3893820" cy="442800"/>
      </dsp:txXfrm>
    </dsp:sp>
    <dsp:sp modelId="{86E19D93-2E74-4125-8CA1-584C645913DD}">
      <dsp:nvSpPr>
        <dsp:cNvPr id="0" name=""/>
        <dsp:cNvSpPr/>
      </dsp:nvSpPr>
      <dsp:spPr>
        <a:xfrm>
          <a:off x="0" y="3049387"/>
          <a:ext cx="5562600" cy="3780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81A6104-DD2F-41CF-9C96-10B76CD51F43}">
      <dsp:nvSpPr>
        <dsp:cNvPr id="0" name=""/>
        <dsp:cNvSpPr/>
      </dsp:nvSpPr>
      <dsp:spPr>
        <a:xfrm>
          <a:off x="1668763" y="2816997"/>
          <a:ext cx="3893820" cy="44280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7177" tIns="0" rIns="147177" bIns="0" numCol="1" spcCol="1270" anchor="ctr" anchorCtr="0">
          <a:noAutofit/>
        </a:bodyPr>
        <a:lstStyle/>
        <a:p>
          <a:pPr lvl="0" algn="r" defTabSz="666750" rtl="1">
            <a:lnSpc>
              <a:spcPct val="90000"/>
            </a:lnSpc>
            <a:spcBef>
              <a:spcPct val="0"/>
            </a:spcBef>
            <a:spcAft>
              <a:spcPct val="35000"/>
            </a:spcAft>
          </a:pPr>
          <a:r>
            <a:rPr lang="ar-SA" sz="1500" b="1" kern="1200"/>
            <a:t>الفصل الخامس: مناقشة النتائج والخاتمة </a:t>
          </a:r>
          <a:endParaRPr lang="ar-SA" sz="1500" kern="1200"/>
        </a:p>
      </dsp:txBody>
      <dsp:txXfrm>
        <a:off x="1668763" y="2816997"/>
        <a:ext cx="3893820" cy="442800"/>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6B68DD-740F-4AD6-ADC5-35FE686C4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23003785</TotalTime>
  <Pages>18</Pages>
  <Words>3613</Words>
  <Characters>20600</Characters>
  <Application>Microsoft Office Word</Application>
  <DocSecurity>0</DocSecurity>
  <Lines>171</Lines>
  <Paragraphs>48</Paragraphs>
  <ScaleCrop>false</ScaleCrop>
  <Company/>
  <LinksUpToDate>false</LinksUpToDate>
  <CharactersWithSpaces>24165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t_women3</dc:creator>
  <cp:lastModifiedBy>t_women3</cp:lastModifiedBy>
  <cp:revision>12</cp:revision>
  <dcterms:created xsi:type="dcterms:W3CDTF">2010-01-01T09:11:00Z</dcterms:created>
  <dcterms:modified xsi:type="dcterms:W3CDTF">2024-08-04T06:28:00Z</dcterms:modified>
</cp:coreProperties>
</file>