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2A810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D33F3">
        <w:rPr>
          <w:rFonts w:hint="cs"/>
          <w:rtl/>
        </w:rPr>
        <w:t>حازم الحازمي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A4B43F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A3B267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FFCC5F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501FC5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DF9871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E7F2A8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54D512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D5A55C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AB7B63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6D33F3">
            <w:pPr>
              <w:jc w:val="right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78ABD3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420D5D2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3D6023E" w14:textId="77777777" w:rsidR="006D33F3" w:rsidRDefault="006D33F3" w:rsidP="006D33F3">
            <w:pPr>
              <w:jc w:val="right"/>
            </w:pPr>
            <w:r>
              <w:rPr>
                <w:rFonts w:hint="cs"/>
                <w:rtl/>
              </w:rPr>
              <w:t>أرجو منك توضيح النظرية العلمية التي سيستند إليها البحث لشرح و تفسير العلاقة بين المتغيرات محل الدراسة.</w:t>
            </w:r>
          </w:p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3335844D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A1E833A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أرجو توضيح مجتمع و عينة الدراسة.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9D4C3E" w:rsidR="00EA22ED" w:rsidRDefault="006D33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4EB4AC" w:rsidR="00EA22ED" w:rsidRDefault="00967D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75F9D5" w:rsidR="00EA22ED" w:rsidRDefault="00967D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4515B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515BE" w:rsidSect="00E031F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515BE"/>
    <w:rsid w:val="006D33F3"/>
    <w:rsid w:val="00967DE6"/>
    <w:rsid w:val="009847B5"/>
    <w:rsid w:val="00B752C5"/>
    <w:rsid w:val="00CC5AD4"/>
    <w:rsid w:val="00D06A80"/>
    <w:rsid w:val="00DC0BB7"/>
    <w:rsid w:val="00E031F6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2024-03-10T12:56:00Z</dcterms:created>
  <dcterms:modified xsi:type="dcterms:W3CDTF">2024-03-10T12:56:00Z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