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734EBC" w:rsidR="00EA22ED" w:rsidRDefault="00EA22ED" w:rsidP="003B5989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3B5989" w:rsidRPr="003B5989">
        <w:rPr>
          <w:rFonts w:cs="Arial"/>
          <w:rtl/>
        </w:rPr>
        <w:t>أحمد البداح_55814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7727CC5" w:rsidR="00DE5AA8" w:rsidRDefault="00B37E11" w:rsidP="0044307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B37E11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7E11" w:rsidRDefault="00B37E11" w:rsidP="00B37E1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13FB34" w:rsidR="00B37E11" w:rsidRDefault="00B37E11" w:rsidP="00B37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A6C453B" w:rsidR="00B37E11" w:rsidRDefault="00B37E11" w:rsidP="00B37E1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2582C90C" w:rsidR="00B37E11" w:rsidRDefault="00B37E11" w:rsidP="00B37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B37E11" w:rsidRDefault="00B37E11" w:rsidP="00B37E11">
            <w:pPr>
              <w:jc w:val="center"/>
              <w:rPr>
                <w:rtl/>
                <w:lang w:bidi="ar-SY"/>
              </w:rPr>
            </w:pPr>
          </w:p>
        </w:tc>
      </w:tr>
      <w:tr w:rsidR="00B37E11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7E11" w:rsidRDefault="00B37E11" w:rsidP="00B37E1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2A25210" w:rsidR="00B37E11" w:rsidRDefault="00B37E11" w:rsidP="00B37E11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المراجع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2E97"/>
    <w:rsid w:val="000259C4"/>
    <w:rsid w:val="00036B5C"/>
    <w:rsid w:val="00082DAD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B5989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7C0F52"/>
    <w:rsid w:val="007C74E3"/>
    <w:rsid w:val="0080432B"/>
    <w:rsid w:val="00811C8D"/>
    <w:rsid w:val="008124FF"/>
    <w:rsid w:val="008140B8"/>
    <w:rsid w:val="00821A0D"/>
    <w:rsid w:val="00821EE7"/>
    <w:rsid w:val="008464CF"/>
    <w:rsid w:val="00846C7F"/>
    <w:rsid w:val="00847023"/>
    <w:rsid w:val="008B63CC"/>
    <w:rsid w:val="008C6352"/>
    <w:rsid w:val="008D2CAE"/>
    <w:rsid w:val="009049CA"/>
    <w:rsid w:val="00911027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37E11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2024-07-06T10:02:00Z</dcterms:created>
  <dcterms:modified xsi:type="dcterms:W3CDTF">2024-07-06T10:04:00Z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