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DDFE7C" w14:textId="02DDC620" w:rsidR="00627479" w:rsidRPr="00332E33" w:rsidRDefault="00627479" w:rsidP="00627479">
      <w:pPr>
        <w:bidi/>
        <w:rPr>
          <w:rFonts w:ascii="Sakkal Majalla" w:hAnsi="Sakkal Majalla" w:cs="Sakkal Majalla"/>
          <w:color w:val="000000" w:themeColor="text1"/>
          <w:rtl/>
        </w:rPr>
      </w:pPr>
      <w:bookmarkStart w:id="0" w:name="_Hlk190985525"/>
      <w:r w:rsidRPr="00332E33">
        <w:rPr>
          <w:noProof/>
          <w:color w:val="000000" w:themeColor="text1"/>
        </w:rPr>
        <w:drawing>
          <wp:anchor distT="0" distB="0" distL="114300" distR="114300" simplePos="0" relativeHeight="251658240" behindDoc="0" locked="0" layoutInCell="1" allowOverlap="1" wp14:anchorId="49616612" wp14:editId="6B18BEFD">
            <wp:simplePos x="0" y="0"/>
            <wp:positionH relativeFrom="column">
              <wp:posOffset>-2540</wp:posOffset>
            </wp:positionH>
            <wp:positionV relativeFrom="paragraph">
              <wp:posOffset>469</wp:posOffset>
            </wp:positionV>
            <wp:extent cx="1820545" cy="842010"/>
            <wp:effectExtent l="0" t="0" r="0" b="0"/>
            <wp:wrapThrough wrapText="bothSides">
              <wp:wrapPolygon edited="0">
                <wp:start x="0" y="0"/>
                <wp:lineTo x="0" y="21176"/>
                <wp:lineTo x="21397" y="21176"/>
                <wp:lineTo x="21397" y="0"/>
                <wp:lineTo x="0" y="0"/>
              </wp:wrapPolygon>
            </wp:wrapThrough>
            <wp:docPr id="1" name="Picture 1" descr="جامعة ميدأوشن - التطبيقات على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جامعة ميدأوشن - التطبيقات على Google Play"/>
                    <pic:cNvPicPr>
                      <a:picLocks noChangeAspect="1" noChangeArrowheads="1"/>
                    </pic:cNvPicPr>
                  </pic:nvPicPr>
                  <pic:blipFill rotWithShape="1">
                    <a:blip r:embed="rId9">
                      <a:extLst>
                        <a:ext uri="{28A0092B-C50C-407E-A947-70E740481C1C}">
                          <a14:useLocalDpi xmlns:a14="http://schemas.microsoft.com/office/drawing/2010/main" val="0"/>
                        </a:ext>
                      </a:extLst>
                    </a:blip>
                    <a:srcRect l="28830" t="31298" r="29017" b="29711"/>
                    <a:stretch/>
                  </pic:blipFill>
                  <pic:spPr bwMode="auto">
                    <a:xfrm>
                      <a:off x="0" y="0"/>
                      <a:ext cx="1820545" cy="8420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32E33">
        <w:rPr>
          <w:rFonts w:ascii="Sakkal Majalla" w:hAnsi="Sakkal Majalla" w:cs="Sakkal Majalla" w:hint="cs"/>
          <w:color w:val="000000" w:themeColor="text1"/>
          <w:rtl/>
        </w:rPr>
        <w:t xml:space="preserve">جامعة </w:t>
      </w:r>
      <w:proofErr w:type="spellStart"/>
      <w:r w:rsidRPr="00332E33">
        <w:rPr>
          <w:rFonts w:ascii="Sakkal Majalla" w:hAnsi="Sakkal Majalla" w:cs="Sakkal Majalla" w:hint="cs"/>
          <w:color w:val="000000" w:themeColor="text1"/>
          <w:rtl/>
        </w:rPr>
        <w:t>ميدأوشن</w:t>
      </w:r>
      <w:proofErr w:type="spellEnd"/>
    </w:p>
    <w:p w14:paraId="393CE00F" w14:textId="3E5A6744" w:rsidR="00627479" w:rsidRPr="00332E33" w:rsidRDefault="00627479" w:rsidP="00627479">
      <w:pPr>
        <w:bidi/>
        <w:rPr>
          <w:rFonts w:ascii="Sakkal Majalla" w:hAnsi="Sakkal Majalla" w:cs="Sakkal Majalla"/>
          <w:color w:val="000000" w:themeColor="text1"/>
          <w:rtl/>
        </w:rPr>
      </w:pPr>
      <w:r w:rsidRPr="00332E33">
        <w:rPr>
          <w:rFonts w:ascii="Sakkal Majalla" w:hAnsi="Sakkal Majalla" w:cs="Sakkal Majalla" w:hint="cs"/>
          <w:color w:val="000000" w:themeColor="text1"/>
          <w:rtl/>
        </w:rPr>
        <w:t>كلية الإعلام والتسويق الرقمي</w:t>
      </w:r>
    </w:p>
    <w:p w14:paraId="086B3DF5" w14:textId="4CCD0873" w:rsidR="00627479" w:rsidRPr="00332E33" w:rsidRDefault="00627479" w:rsidP="00627479">
      <w:pPr>
        <w:bidi/>
        <w:rPr>
          <w:rFonts w:ascii="Sakkal Majalla" w:hAnsi="Sakkal Majalla" w:cs="Sakkal Majalla"/>
          <w:color w:val="000000" w:themeColor="text1"/>
          <w:rtl/>
        </w:rPr>
      </w:pPr>
      <w:r w:rsidRPr="00332E33">
        <w:rPr>
          <w:rFonts w:ascii="Sakkal Majalla" w:hAnsi="Sakkal Majalla" w:cs="Sakkal Majalla" w:hint="cs"/>
          <w:color w:val="000000" w:themeColor="text1"/>
          <w:rtl/>
        </w:rPr>
        <w:t>ماجستير التسويق الرقمي</w:t>
      </w:r>
    </w:p>
    <w:p w14:paraId="25E0942A" w14:textId="4DA18630" w:rsidR="00627479" w:rsidRPr="00332E33" w:rsidRDefault="00627479" w:rsidP="00627479">
      <w:pPr>
        <w:bidi/>
        <w:rPr>
          <w:rFonts w:ascii="Sakkal Majalla" w:hAnsi="Sakkal Majalla" w:cs="Sakkal Majalla"/>
          <w:color w:val="000000" w:themeColor="text1"/>
          <w:rtl/>
        </w:rPr>
      </w:pPr>
    </w:p>
    <w:p w14:paraId="02B0F6CD" w14:textId="7B11D3FE" w:rsidR="00627479" w:rsidRPr="00332E33" w:rsidRDefault="00627479" w:rsidP="00627479">
      <w:pPr>
        <w:bidi/>
        <w:rPr>
          <w:rFonts w:ascii="Sakkal Majalla" w:hAnsi="Sakkal Majalla" w:cs="Sakkal Majalla"/>
          <w:color w:val="000000" w:themeColor="text1"/>
        </w:rPr>
      </w:pPr>
    </w:p>
    <w:p w14:paraId="75FEB53A" w14:textId="2F29D3C4" w:rsidR="0010284A" w:rsidRDefault="0010284A" w:rsidP="0010284A">
      <w:pPr>
        <w:bidi/>
        <w:rPr>
          <w:rFonts w:ascii="Sakkal Majalla" w:hAnsi="Sakkal Majalla" w:cs="Sakkal Majalla"/>
          <w:color w:val="000000" w:themeColor="text1"/>
          <w:rtl/>
        </w:rPr>
      </w:pPr>
    </w:p>
    <w:p w14:paraId="72ADD960" w14:textId="12791A2F" w:rsidR="009606F7" w:rsidRDefault="009606F7" w:rsidP="009606F7">
      <w:pPr>
        <w:bidi/>
        <w:rPr>
          <w:rFonts w:ascii="Sakkal Majalla" w:hAnsi="Sakkal Majalla" w:cs="Sakkal Majalla"/>
          <w:color w:val="000000" w:themeColor="text1"/>
          <w:rtl/>
        </w:rPr>
      </w:pPr>
    </w:p>
    <w:p w14:paraId="4AEE3C8A" w14:textId="30954E34" w:rsidR="009606F7" w:rsidRDefault="009606F7" w:rsidP="009606F7">
      <w:pPr>
        <w:bidi/>
        <w:rPr>
          <w:rFonts w:ascii="Sakkal Majalla" w:hAnsi="Sakkal Majalla" w:cs="Sakkal Majalla"/>
          <w:color w:val="000000" w:themeColor="text1"/>
          <w:rtl/>
        </w:rPr>
      </w:pPr>
    </w:p>
    <w:p w14:paraId="6AE5F316" w14:textId="12AB76CD" w:rsidR="009606F7" w:rsidRDefault="009606F7" w:rsidP="009606F7">
      <w:pPr>
        <w:bidi/>
        <w:rPr>
          <w:rFonts w:ascii="Sakkal Majalla" w:hAnsi="Sakkal Majalla" w:cs="Sakkal Majalla"/>
          <w:color w:val="000000" w:themeColor="text1"/>
          <w:rtl/>
        </w:rPr>
      </w:pPr>
    </w:p>
    <w:p w14:paraId="56F947D9" w14:textId="34464492" w:rsidR="009606F7" w:rsidRDefault="009606F7" w:rsidP="009606F7">
      <w:pPr>
        <w:bidi/>
        <w:rPr>
          <w:rFonts w:ascii="Sakkal Majalla" w:hAnsi="Sakkal Majalla" w:cs="Sakkal Majalla"/>
          <w:color w:val="000000" w:themeColor="text1"/>
          <w:rtl/>
        </w:rPr>
      </w:pPr>
    </w:p>
    <w:p w14:paraId="06C16EBB" w14:textId="45C1BFAB" w:rsidR="009606F7" w:rsidRDefault="009606F7" w:rsidP="009606F7">
      <w:pPr>
        <w:bidi/>
        <w:rPr>
          <w:rFonts w:ascii="Sakkal Majalla" w:hAnsi="Sakkal Majalla" w:cs="Sakkal Majalla"/>
          <w:color w:val="000000" w:themeColor="text1"/>
          <w:rtl/>
        </w:rPr>
      </w:pPr>
    </w:p>
    <w:p w14:paraId="34E2E4C1" w14:textId="7F6E8D96" w:rsidR="009606F7" w:rsidRDefault="009606F7" w:rsidP="009606F7">
      <w:pPr>
        <w:bidi/>
        <w:rPr>
          <w:rFonts w:ascii="Sakkal Majalla" w:hAnsi="Sakkal Majalla" w:cs="Sakkal Majalla"/>
          <w:color w:val="000000" w:themeColor="text1"/>
          <w:rtl/>
        </w:rPr>
      </w:pPr>
    </w:p>
    <w:p w14:paraId="4F3AACA7" w14:textId="18FE5192" w:rsidR="009606F7" w:rsidRDefault="009606F7" w:rsidP="009606F7">
      <w:pPr>
        <w:bidi/>
        <w:rPr>
          <w:rFonts w:ascii="Sakkal Majalla" w:hAnsi="Sakkal Majalla" w:cs="Sakkal Majalla"/>
          <w:color w:val="000000" w:themeColor="text1"/>
          <w:rtl/>
        </w:rPr>
      </w:pPr>
    </w:p>
    <w:p w14:paraId="010ADC9D" w14:textId="77777777" w:rsidR="009606F7" w:rsidRPr="00332E33" w:rsidRDefault="009606F7" w:rsidP="009606F7">
      <w:pPr>
        <w:bidi/>
        <w:rPr>
          <w:rFonts w:ascii="Sakkal Majalla" w:hAnsi="Sakkal Majalla" w:cs="Sakkal Majalla"/>
          <w:color w:val="000000" w:themeColor="text1"/>
          <w:rtl/>
        </w:rPr>
      </w:pPr>
    </w:p>
    <w:p w14:paraId="5FD14A07" w14:textId="2E28895B" w:rsidR="0010284A" w:rsidRPr="008B4F22" w:rsidRDefault="00627479" w:rsidP="008B4F22">
      <w:pPr>
        <w:rPr>
          <w:color w:val="000000" w:themeColor="text1"/>
          <w:rtl/>
        </w:rPr>
      </w:pPr>
      <w:r w:rsidRPr="00332E33">
        <w:rPr>
          <w:color w:val="000000" w:themeColor="text1"/>
        </w:rPr>
        <w:fldChar w:fldCharType="begin"/>
      </w:r>
      <w:r w:rsidR="00A84C51" w:rsidRPr="00332E33">
        <w:rPr>
          <w:color w:val="000000" w:themeColor="text1"/>
        </w:rPr>
        <w:instrText xml:space="preserve"> INCLUDEPICTURE "C:\\Users\\mac\\Library\\Containers\\com.microsoft.Word\\Data\\tmp\\WebArchiveCopyPasteTempFiles\\rYjkzt9VG4W6Tff6QQbMehH9Ezy7DU5W4AcqPZstQHglfTYdYkOcmgxggzf0b1yW1tU=w600-h300-pc0xffffff-pd" \* MERGEFORMAT </w:instrText>
      </w:r>
      <w:r w:rsidRPr="00332E33">
        <w:rPr>
          <w:color w:val="000000" w:themeColor="text1"/>
        </w:rPr>
        <w:fldChar w:fldCharType="end"/>
      </w:r>
    </w:p>
    <w:p w14:paraId="7E3A9B9A" w14:textId="77777777" w:rsidR="00627479" w:rsidRPr="00332E33" w:rsidRDefault="00627479" w:rsidP="00627479">
      <w:pPr>
        <w:bidi/>
        <w:jc w:val="center"/>
        <w:rPr>
          <w:rFonts w:ascii="Sakkal Majalla" w:hAnsi="Sakkal Majalla" w:cs="Sakkal Majalla"/>
          <w:b/>
          <w:bCs/>
          <w:color w:val="000000" w:themeColor="text1"/>
          <w:sz w:val="32"/>
          <w:szCs w:val="32"/>
          <w:rtl/>
        </w:rPr>
      </w:pPr>
    </w:p>
    <w:p w14:paraId="31BACB81" w14:textId="2AE13DE2" w:rsidR="001C5D9D" w:rsidRPr="00332E33" w:rsidRDefault="00627479" w:rsidP="00627479">
      <w:pPr>
        <w:bidi/>
        <w:jc w:val="center"/>
        <w:rPr>
          <w:rFonts w:ascii="Sakkal Majalla" w:hAnsi="Sakkal Majalla" w:cs="Sakkal Majalla"/>
          <w:b/>
          <w:bCs/>
          <w:color w:val="000000" w:themeColor="text1"/>
          <w:sz w:val="32"/>
          <w:szCs w:val="32"/>
          <w:rtl/>
        </w:rPr>
      </w:pPr>
      <w:r w:rsidRPr="00332E33">
        <w:rPr>
          <w:rFonts w:ascii="Sakkal Majalla" w:hAnsi="Sakkal Majalla" w:cs="Sakkal Majalla" w:hint="cs"/>
          <w:b/>
          <w:bCs/>
          <w:color w:val="000000" w:themeColor="text1"/>
          <w:sz w:val="32"/>
          <w:szCs w:val="32"/>
          <w:rtl/>
        </w:rPr>
        <w:t>"</w:t>
      </w:r>
      <w:r w:rsidR="001C5D9D" w:rsidRPr="00332E33">
        <w:rPr>
          <w:rFonts w:ascii="Sakkal Majalla" w:hAnsi="Sakkal Majalla" w:cs="Sakkal Majalla" w:hint="cs"/>
          <w:b/>
          <w:bCs/>
          <w:color w:val="000000" w:themeColor="text1"/>
          <w:sz w:val="32"/>
          <w:szCs w:val="32"/>
          <w:rtl/>
        </w:rPr>
        <w:t>التحديات</w:t>
      </w:r>
      <w:r w:rsidR="001C5D9D" w:rsidRPr="00332E33">
        <w:rPr>
          <w:rFonts w:ascii="Sakkal Majalla" w:hAnsi="Sakkal Majalla" w:cs="Sakkal Majalla"/>
          <w:b/>
          <w:bCs/>
          <w:color w:val="000000" w:themeColor="text1"/>
          <w:sz w:val="32"/>
          <w:szCs w:val="32"/>
          <w:rtl/>
        </w:rPr>
        <w:t xml:space="preserve"> </w:t>
      </w:r>
      <w:r w:rsidR="001C5D9D" w:rsidRPr="00332E33">
        <w:rPr>
          <w:rFonts w:ascii="Sakkal Majalla" w:hAnsi="Sakkal Majalla" w:cs="Sakkal Majalla" w:hint="cs"/>
          <w:b/>
          <w:bCs/>
          <w:color w:val="000000" w:themeColor="text1"/>
          <w:sz w:val="32"/>
          <w:szCs w:val="32"/>
          <w:rtl/>
        </w:rPr>
        <w:t>التي</w:t>
      </w:r>
      <w:r w:rsidR="001C5D9D" w:rsidRPr="00332E33">
        <w:rPr>
          <w:rFonts w:ascii="Sakkal Majalla" w:hAnsi="Sakkal Majalla" w:cs="Sakkal Majalla"/>
          <w:b/>
          <w:bCs/>
          <w:color w:val="000000" w:themeColor="text1"/>
          <w:sz w:val="32"/>
          <w:szCs w:val="32"/>
          <w:rtl/>
        </w:rPr>
        <w:t xml:space="preserve"> </w:t>
      </w:r>
      <w:r w:rsidR="001C5D9D" w:rsidRPr="00332E33">
        <w:rPr>
          <w:rFonts w:ascii="Sakkal Majalla" w:hAnsi="Sakkal Majalla" w:cs="Sakkal Majalla" w:hint="cs"/>
          <w:b/>
          <w:bCs/>
          <w:color w:val="000000" w:themeColor="text1"/>
          <w:sz w:val="32"/>
          <w:szCs w:val="32"/>
          <w:rtl/>
        </w:rPr>
        <w:t>تواجه</w:t>
      </w:r>
      <w:r w:rsidR="001C5D9D" w:rsidRPr="00332E33">
        <w:rPr>
          <w:rFonts w:ascii="Sakkal Majalla" w:hAnsi="Sakkal Majalla" w:cs="Sakkal Majalla"/>
          <w:b/>
          <w:bCs/>
          <w:color w:val="000000" w:themeColor="text1"/>
          <w:sz w:val="32"/>
          <w:szCs w:val="32"/>
          <w:rtl/>
        </w:rPr>
        <w:t xml:space="preserve"> </w:t>
      </w:r>
      <w:r w:rsidR="001C5D9D" w:rsidRPr="00332E33">
        <w:rPr>
          <w:rFonts w:ascii="Sakkal Majalla" w:hAnsi="Sakkal Majalla" w:cs="Sakkal Majalla" w:hint="cs"/>
          <w:b/>
          <w:bCs/>
          <w:color w:val="000000" w:themeColor="text1"/>
          <w:sz w:val="32"/>
          <w:szCs w:val="32"/>
          <w:rtl/>
        </w:rPr>
        <w:t>المصممين</w:t>
      </w:r>
      <w:r w:rsidR="001C5D9D" w:rsidRPr="00332E33">
        <w:rPr>
          <w:rFonts w:ascii="Sakkal Majalla" w:hAnsi="Sakkal Majalla" w:cs="Sakkal Majalla"/>
          <w:b/>
          <w:bCs/>
          <w:color w:val="000000" w:themeColor="text1"/>
          <w:sz w:val="32"/>
          <w:szCs w:val="32"/>
          <w:rtl/>
        </w:rPr>
        <w:t xml:space="preserve"> </w:t>
      </w:r>
      <w:proofErr w:type="spellStart"/>
      <w:r w:rsidR="001C5D9D" w:rsidRPr="00332E33">
        <w:rPr>
          <w:rFonts w:ascii="Sakkal Majalla" w:hAnsi="Sakkal Majalla" w:cs="Sakkal Majalla" w:hint="cs"/>
          <w:b/>
          <w:bCs/>
          <w:color w:val="000000" w:themeColor="text1"/>
          <w:sz w:val="32"/>
          <w:szCs w:val="32"/>
          <w:rtl/>
        </w:rPr>
        <w:t>الجرافيكيين</w:t>
      </w:r>
      <w:proofErr w:type="spellEnd"/>
      <w:r w:rsidR="001C5D9D" w:rsidRPr="00332E33">
        <w:rPr>
          <w:rFonts w:ascii="Sakkal Majalla" w:hAnsi="Sakkal Majalla" w:cs="Sakkal Majalla"/>
          <w:b/>
          <w:bCs/>
          <w:color w:val="000000" w:themeColor="text1"/>
          <w:sz w:val="32"/>
          <w:szCs w:val="32"/>
          <w:rtl/>
        </w:rPr>
        <w:t xml:space="preserve"> </w:t>
      </w:r>
      <w:r w:rsidR="001C5D9D" w:rsidRPr="00332E33">
        <w:rPr>
          <w:rFonts w:ascii="Sakkal Majalla" w:hAnsi="Sakkal Majalla" w:cs="Sakkal Majalla" w:hint="cs"/>
          <w:b/>
          <w:bCs/>
          <w:color w:val="000000" w:themeColor="text1"/>
          <w:sz w:val="32"/>
          <w:szCs w:val="32"/>
          <w:rtl/>
        </w:rPr>
        <w:t>في</w:t>
      </w:r>
      <w:r w:rsidR="001C5D9D" w:rsidRPr="00332E33">
        <w:rPr>
          <w:rFonts w:ascii="Sakkal Majalla" w:hAnsi="Sakkal Majalla" w:cs="Sakkal Majalla"/>
          <w:b/>
          <w:bCs/>
          <w:color w:val="000000" w:themeColor="text1"/>
          <w:sz w:val="32"/>
          <w:szCs w:val="32"/>
          <w:rtl/>
        </w:rPr>
        <w:t xml:space="preserve"> </w:t>
      </w:r>
      <w:r w:rsidR="001C5D9D" w:rsidRPr="00332E33">
        <w:rPr>
          <w:rFonts w:ascii="Sakkal Majalla" w:hAnsi="Sakkal Majalla" w:cs="Sakkal Majalla" w:hint="cs"/>
          <w:b/>
          <w:bCs/>
          <w:color w:val="000000" w:themeColor="text1"/>
          <w:sz w:val="32"/>
          <w:szCs w:val="32"/>
          <w:rtl/>
        </w:rPr>
        <w:t>تعزيز</w:t>
      </w:r>
      <w:r w:rsidR="001C5D9D" w:rsidRPr="00332E33">
        <w:rPr>
          <w:rFonts w:ascii="Sakkal Majalla" w:hAnsi="Sakkal Majalla" w:cs="Sakkal Majalla"/>
          <w:b/>
          <w:bCs/>
          <w:color w:val="000000" w:themeColor="text1"/>
          <w:sz w:val="32"/>
          <w:szCs w:val="32"/>
          <w:rtl/>
        </w:rPr>
        <w:t xml:space="preserve"> </w:t>
      </w:r>
      <w:r w:rsidR="001C5D9D" w:rsidRPr="00332E33">
        <w:rPr>
          <w:rFonts w:ascii="Sakkal Majalla" w:hAnsi="Sakkal Majalla" w:cs="Sakkal Majalla" w:hint="cs"/>
          <w:b/>
          <w:bCs/>
          <w:color w:val="000000" w:themeColor="text1"/>
          <w:sz w:val="32"/>
          <w:szCs w:val="32"/>
          <w:rtl/>
        </w:rPr>
        <w:t>حملات</w:t>
      </w:r>
      <w:r w:rsidR="001C5D9D" w:rsidRPr="00332E33">
        <w:rPr>
          <w:rFonts w:ascii="Sakkal Majalla" w:hAnsi="Sakkal Majalla" w:cs="Sakkal Majalla"/>
          <w:b/>
          <w:bCs/>
          <w:color w:val="000000" w:themeColor="text1"/>
          <w:sz w:val="32"/>
          <w:szCs w:val="32"/>
          <w:rtl/>
        </w:rPr>
        <w:t xml:space="preserve"> </w:t>
      </w:r>
      <w:r w:rsidR="001C5D9D" w:rsidRPr="00332E33">
        <w:rPr>
          <w:rFonts w:ascii="Sakkal Majalla" w:hAnsi="Sakkal Majalla" w:cs="Sakkal Majalla" w:hint="cs"/>
          <w:b/>
          <w:bCs/>
          <w:color w:val="000000" w:themeColor="text1"/>
          <w:sz w:val="32"/>
          <w:szCs w:val="32"/>
          <w:rtl/>
        </w:rPr>
        <w:t>التسويق</w:t>
      </w:r>
      <w:r w:rsidR="001C5D9D" w:rsidRPr="00332E33">
        <w:rPr>
          <w:rFonts w:ascii="Sakkal Majalla" w:hAnsi="Sakkal Majalla" w:cs="Sakkal Majalla"/>
          <w:b/>
          <w:bCs/>
          <w:color w:val="000000" w:themeColor="text1"/>
          <w:sz w:val="32"/>
          <w:szCs w:val="32"/>
          <w:rtl/>
        </w:rPr>
        <w:t xml:space="preserve"> </w:t>
      </w:r>
      <w:r w:rsidR="001C5D9D" w:rsidRPr="00332E33">
        <w:rPr>
          <w:rFonts w:ascii="Sakkal Majalla" w:hAnsi="Sakkal Majalla" w:cs="Sakkal Majalla" w:hint="cs"/>
          <w:b/>
          <w:bCs/>
          <w:color w:val="000000" w:themeColor="text1"/>
          <w:sz w:val="32"/>
          <w:szCs w:val="32"/>
          <w:rtl/>
        </w:rPr>
        <w:t>الرقمي</w:t>
      </w:r>
      <w:r w:rsidR="001C5D9D" w:rsidRPr="00332E33">
        <w:rPr>
          <w:rFonts w:ascii="Sakkal Majalla" w:hAnsi="Sakkal Majalla" w:cs="Sakkal Majalla"/>
          <w:b/>
          <w:bCs/>
          <w:color w:val="000000" w:themeColor="text1"/>
          <w:sz w:val="32"/>
          <w:szCs w:val="32"/>
          <w:rtl/>
        </w:rPr>
        <w:t xml:space="preserve"> </w:t>
      </w:r>
      <w:r w:rsidR="001C5D9D" w:rsidRPr="00332E33">
        <w:rPr>
          <w:rFonts w:ascii="Sakkal Majalla" w:hAnsi="Sakkal Majalla" w:cs="Sakkal Majalla" w:hint="cs"/>
          <w:b/>
          <w:bCs/>
          <w:color w:val="000000" w:themeColor="text1"/>
          <w:sz w:val="32"/>
          <w:szCs w:val="32"/>
          <w:rtl/>
        </w:rPr>
        <w:t>في</w:t>
      </w:r>
      <w:r w:rsidR="001C5D9D" w:rsidRPr="00332E33">
        <w:rPr>
          <w:rFonts w:ascii="Sakkal Majalla" w:hAnsi="Sakkal Majalla" w:cs="Sakkal Majalla"/>
          <w:b/>
          <w:bCs/>
          <w:color w:val="000000" w:themeColor="text1"/>
          <w:sz w:val="32"/>
          <w:szCs w:val="32"/>
          <w:rtl/>
        </w:rPr>
        <w:t xml:space="preserve"> </w:t>
      </w:r>
      <w:r w:rsidR="001C5D9D" w:rsidRPr="00332E33">
        <w:rPr>
          <w:rFonts w:ascii="Sakkal Majalla" w:hAnsi="Sakkal Majalla" w:cs="Sakkal Majalla" w:hint="cs"/>
          <w:b/>
          <w:bCs/>
          <w:color w:val="000000" w:themeColor="text1"/>
          <w:sz w:val="32"/>
          <w:szCs w:val="32"/>
          <w:rtl/>
        </w:rPr>
        <w:t>السوق</w:t>
      </w:r>
      <w:r w:rsidR="001C5D9D" w:rsidRPr="00332E33">
        <w:rPr>
          <w:rFonts w:ascii="Sakkal Majalla" w:hAnsi="Sakkal Majalla" w:cs="Sakkal Majalla"/>
          <w:b/>
          <w:bCs/>
          <w:color w:val="000000" w:themeColor="text1"/>
          <w:sz w:val="32"/>
          <w:szCs w:val="32"/>
          <w:rtl/>
        </w:rPr>
        <w:t xml:space="preserve"> </w:t>
      </w:r>
      <w:r w:rsidR="001C5D9D" w:rsidRPr="00332E33">
        <w:rPr>
          <w:rFonts w:ascii="Sakkal Majalla" w:hAnsi="Sakkal Majalla" w:cs="Sakkal Majalla" w:hint="cs"/>
          <w:b/>
          <w:bCs/>
          <w:color w:val="000000" w:themeColor="text1"/>
          <w:sz w:val="32"/>
          <w:szCs w:val="32"/>
          <w:rtl/>
        </w:rPr>
        <w:t>السعودي</w:t>
      </w:r>
      <w:r w:rsidRPr="00332E33">
        <w:rPr>
          <w:rFonts w:ascii="Sakkal Majalla" w:hAnsi="Sakkal Majalla" w:cs="Sakkal Majalla" w:hint="cs"/>
          <w:b/>
          <w:bCs/>
          <w:color w:val="000000" w:themeColor="text1"/>
          <w:sz w:val="32"/>
          <w:szCs w:val="32"/>
          <w:rtl/>
        </w:rPr>
        <w:t>"</w:t>
      </w:r>
    </w:p>
    <w:p w14:paraId="1E0FC36C" w14:textId="642A40FF" w:rsidR="00627479" w:rsidRDefault="00B230E1" w:rsidP="00627479">
      <w:pPr>
        <w:bidi/>
        <w:jc w:val="center"/>
        <w:rPr>
          <w:rFonts w:ascii="Sakkal Majalla" w:hAnsi="Sakkal Majalla" w:cs="Sakkal Majalla"/>
          <w:color w:val="000000" w:themeColor="text1"/>
          <w:sz w:val="32"/>
          <w:szCs w:val="32"/>
          <w:rtl/>
        </w:rPr>
      </w:pPr>
      <w:r w:rsidRPr="00332E33">
        <w:rPr>
          <w:rFonts w:ascii="Sakkal Majalla" w:hAnsi="Sakkal Majalla" w:cs="Sakkal Majalla" w:hint="cs"/>
          <w:color w:val="000000" w:themeColor="text1"/>
          <w:sz w:val="32"/>
          <w:szCs w:val="32"/>
          <w:rtl/>
        </w:rPr>
        <w:t>" دراسة ميدانية "</w:t>
      </w:r>
    </w:p>
    <w:p w14:paraId="440C67C7" w14:textId="77777777" w:rsidR="008B4F22" w:rsidRPr="00332E33" w:rsidRDefault="008B4F22" w:rsidP="008B4F22">
      <w:pPr>
        <w:bidi/>
        <w:jc w:val="center"/>
        <w:rPr>
          <w:rFonts w:ascii="Sakkal Majalla" w:hAnsi="Sakkal Majalla" w:cs="Sakkal Majalla"/>
          <w:color w:val="000000" w:themeColor="text1"/>
          <w:sz w:val="32"/>
          <w:szCs w:val="32"/>
          <w:rtl/>
        </w:rPr>
      </w:pPr>
    </w:p>
    <w:p w14:paraId="2852B675" w14:textId="144015E3" w:rsidR="0010284A" w:rsidRPr="00332E33" w:rsidRDefault="0010284A" w:rsidP="0010284A">
      <w:pPr>
        <w:bidi/>
        <w:jc w:val="center"/>
        <w:rPr>
          <w:rFonts w:ascii="Sakkal Majalla" w:hAnsi="Sakkal Majalla" w:cs="Sakkal Majalla"/>
          <w:color w:val="000000" w:themeColor="text1"/>
          <w:sz w:val="32"/>
          <w:szCs w:val="32"/>
          <w:rtl/>
        </w:rPr>
      </w:pPr>
      <w:r w:rsidRPr="00332E33">
        <w:rPr>
          <w:rFonts w:ascii="Sakkal Majalla" w:hAnsi="Sakkal Majalla" w:cs="Sakkal Majalla"/>
          <w:color w:val="000000" w:themeColor="text1"/>
          <w:sz w:val="32"/>
          <w:szCs w:val="32"/>
        </w:rPr>
        <w:t>“The challenges faced by graphic designers in enhancing digital marketing campaigns in the Saudi market”</w:t>
      </w:r>
    </w:p>
    <w:p w14:paraId="79945138" w14:textId="2AF621C6" w:rsidR="00B230E1" w:rsidRPr="00332E33" w:rsidRDefault="00B230E1" w:rsidP="008B4F22">
      <w:pPr>
        <w:bidi/>
        <w:jc w:val="center"/>
        <w:rPr>
          <w:rFonts w:ascii="Sakkal Majalla" w:hAnsi="Sakkal Majalla" w:cs="Sakkal Majalla"/>
          <w:color w:val="000000" w:themeColor="text1"/>
          <w:sz w:val="32"/>
          <w:szCs w:val="32"/>
        </w:rPr>
      </w:pPr>
      <w:r w:rsidRPr="00332E33">
        <w:rPr>
          <w:rFonts w:ascii="Sakkal Majalla" w:hAnsi="Sakkal Majalla" w:cs="Sakkal Majalla"/>
          <w:color w:val="000000" w:themeColor="text1"/>
          <w:sz w:val="32"/>
          <w:szCs w:val="32"/>
          <w:rtl/>
        </w:rPr>
        <w:t>"</w:t>
      </w:r>
      <w:r w:rsidRPr="00332E33">
        <w:rPr>
          <w:rFonts w:ascii="Sakkal Majalla" w:hAnsi="Sakkal Majalla" w:cs="Sakkal Majalla"/>
          <w:color w:val="000000" w:themeColor="text1"/>
          <w:sz w:val="32"/>
          <w:szCs w:val="32"/>
        </w:rPr>
        <w:t>Field study</w:t>
      </w:r>
      <w:r w:rsidRPr="00332E33">
        <w:rPr>
          <w:rFonts w:ascii="Sakkal Majalla" w:hAnsi="Sakkal Majalla" w:cs="Sakkal Majalla"/>
          <w:color w:val="000000" w:themeColor="text1"/>
          <w:sz w:val="32"/>
          <w:szCs w:val="32"/>
          <w:rtl/>
        </w:rPr>
        <w:t>"</w:t>
      </w:r>
    </w:p>
    <w:p w14:paraId="6277F81C" w14:textId="552FAA6C" w:rsidR="0010284A" w:rsidRDefault="0010284A" w:rsidP="0010284A">
      <w:pPr>
        <w:bidi/>
        <w:jc w:val="center"/>
        <w:rPr>
          <w:rFonts w:ascii="Sakkal Majalla" w:hAnsi="Sakkal Majalla" w:cs="Sakkal Majalla"/>
          <w:color w:val="000000" w:themeColor="text1"/>
          <w:sz w:val="32"/>
          <w:szCs w:val="32"/>
          <w:rtl/>
        </w:rPr>
      </w:pPr>
    </w:p>
    <w:p w14:paraId="20A9DFD5" w14:textId="77777777" w:rsidR="008B4F22" w:rsidRDefault="008B4F22" w:rsidP="008B4F22">
      <w:pPr>
        <w:bidi/>
        <w:jc w:val="center"/>
        <w:rPr>
          <w:rFonts w:ascii="Sakkal Majalla" w:hAnsi="Sakkal Majalla" w:cs="Sakkal Majalla"/>
          <w:color w:val="000000" w:themeColor="text1"/>
          <w:sz w:val="32"/>
          <w:szCs w:val="32"/>
          <w:rtl/>
        </w:rPr>
      </w:pPr>
    </w:p>
    <w:p w14:paraId="66128E82" w14:textId="70563582" w:rsidR="00305C9A" w:rsidRDefault="00945194" w:rsidP="00945194">
      <w:pPr>
        <w:bidi/>
        <w:jc w:val="center"/>
        <w:rPr>
          <w:rFonts w:ascii="Sakkal Majalla" w:hAnsi="Sakkal Majalla" w:cs="Sakkal Majalla"/>
          <w:color w:val="000000" w:themeColor="text1"/>
          <w:sz w:val="32"/>
          <w:szCs w:val="32"/>
          <w:rtl/>
        </w:rPr>
      </w:pPr>
      <w:r>
        <w:rPr>
          <w:rFonts w:ascii="Sakkal Majalla" w:hAnsi="Sakkal Majalla" w:cs="Sakkal Majalla" w:hint="cs"/>
          <w:color w:val="000000" w:themeColor="text1"/>
          <w:rtl/>
        </w:rPr>
        <w:t>رسالة</w:t>
      </w:r>
      <w:r w:rsidR="008B4F22" w:rsidRPr="00332E33">
        <w:rPr>
          <w:rFonts w:ascii="Sakkal Majalla" w:hAnsi="Sakkal Majalla" w:cs="Sakkal Majalla"/>
          <w:color w:val="000000" w:themeColor="text1"/>
        </w:rPr>
        <w:t xml:space="preserve"> </w:t>
      </w:r>
      <w:r w:rsidR="008B4F22" w:rsidRPr="00332E33">
        <w:rPr>
          <w:rFonts w:ascii="Sakkal Majalla" w:hAnsi="Sakkal Majalla" w:cs="Sakkal Majalla" w:hint="cs"/>
          <w:color w:val="000000" w:themeColor="text1"/>
          <w:rtl/>
        </w:rPr>
        <w:t>مقدم</w:t>
      </w:r>
      <w:r>
        <w:rPr>
          <w:rFonts w:ascii="Sakkal Majalla" w:hAnsi="Sakkal Majalla" w:cs="Sakkal Majalla" w:hint="cs"/>
          <w:color w:val="000000" w:themeColor="text1"/>
          <w:rtl/>
        </w:rPr>
        <w:t>ة</w:t>
      </w:r>
      <w:r w:rsidR="008B4F22" w:rsidRPr="00332E33">
        <w:rPr>
          <w:rFonts w:ascii="Sakkal Majalla" w:hAnsi="Sakkal Majalla" w:cs="Sakkal Majalla" w:hint="cs"/>
          <w:color w:val="000000" w:themeColor="text1"/>
          <w:rtl/>
        </w:rPr>
        <w:t xml:space="preserve"> لنيل درجة</w:t>
      </w:r>
      <w:r w:rsidR="008B4F22" w:rsidRPr="00332E33">
        <w:rPr>
          <w:rFonts w:ascii="Sakkal Majalla" w:hAnsi="Sakkal Majalla" w:cs="Sakkal Majalla"/>
          <w:color w:val="000000" w:themeColor="text1"/>
          <w:rtl/>
        </w:rPr>
        <w:t xml:space="preserve"> </w:t>
      </w:r>
      <w:r w:rsidR="008B4F22" w:rsidRPr="00332E33">
        <w:rPr>
          <w:rFonts w:ascii="Sakkal Majalla" w:hAnsi="Sakkal Majalla" w:cs="Sakkal Majalla" w:hint="cs"/>
          <w:color w:val="000000" w:themeColor="text1"/>
          <w:rtl/>
        </w:rPr>
        <w:t>ماجستير</w:t>
      </w:r>
      <w:r w:rsidR="008B4F22" w:rsidRPr="00332E33">
        <w:rPr>
          <w:rFonts w:ascii="Sakkal Majalla" w:hAnsi="Sakkal Majalla" w:cs="Sakkal Majalla"/>
          <w:color w:val="000000" w:themeColor="text1"/>
          <w:rtl/>
        </w:rPr>
        <w:t xml:space="preserve"> </w:t>
      </w:r>
      <w:r w:rsidR="008B4F22" w:rsidRPr="00332E33">
        <w:rPr>
          <w:rFonts w:ascii="Sakkal Majalla" w:hAnsi="Sakkal Majalla" w:cs="Sakkal Majalla" w:hint="cs"/>
          <w:color w:val="000000" w:themeColor="text1"/>
          <w:rtl/>
        </w:rPr>
        <w:t>التسويق</w:t>
      </w:r>
      <w:r w:rsidR="008B4F22" w:rsidRPr="00332E33">
        <w:rPr>
          <w:rFonts w:ascii="Sakkal Majalla" w:hAnsi="Sakkal Majalla" w:cs="Sakkal Majalla"/>
          <w:color w:val="000000" w:themeColor="text1"/>
          <w:rtl/>
        </w:rPr>
        <w:t xml:space="preserve"> </w:t>
      </w:r>
      <w:r w:rsidR="008B4F22" w:rsidRPr="00332E33">
        <w:rPr>
          <w:rFonts w:ascii="Sakkal Majalla" w:hAnsi="Sakkal Majalla" w:cs="Sakkal Majalla" w:hint="cs"/>
          <w:color w:val="000000" w:themeColor="text1"/>
          <w:rtl/>
        </w:rPr>
        <w:t>الرقمي</w:t>
      </w:r>
    </w:p>
    <w:p w14:paraId="385015FF" w14:textId="7368AACE" w:rsidR="00945194" w:rsidRDefault="00945194" w:rsidP="00945194">
      <w:pPr>
        <w:bidi/>
        <w:jc w:val="center"/>
        <w:rPr>
          <w:rFonts w:ascii="Sakkal Majalla" w:hAnsi="Sakkal Majalla" w:cs="Sakkal Majalla"/>
          <w:color w:val="000000" w:themeColor="text1"/>
          <w:sz w:val="32"/>
          <w:szCs w:val="32"/>
          <w:rtl/>
        </w:rPr>
      </w:pPr>
    </w:p>
    <w:p w14:paraId="7677807F" w14:textId="177B7D05" w:rsidR="00305C9A" w:rsidRDefault="00945194" w:rsidP="00945194">
      <w:pPr>
        <w:bidi/>
        <w:jc w:val="cente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الباحثة: رويا عصام </w:t>
      </w:r>
      <w:proofErr w:type="gramStart"/>
      <w:r>
        <w:rPr>
          <w:rFonts w:ascii="Sakkal Majalla" w:hAnsi="Sakkal Majalla" w:cs="Sakkal Majalla" w:hint="cs"/>
          <w:color w:val="000000" w:themeColor="text1"/>
          <w:sz w:val="32"/>
          <w:szCs w:val="32"/>
          <w:rtl/>
        </w:rPr>
        <w:t>عبدالعزيز</w:t>
      </w:r>
      <w:proofErr w:type="gramEnd"/>
      <w:r>
        <w:rPr>
          <w:rFonts w:ascii="Sakkal Majalla" w:hAnsi="Sakkal Majalla" w:cs="Sakkal Majalla" w:hint="cs"/>
          <w:color w:val="000000" w:themeColor="text1"/>
          <w:sz w:val="32"/>
          <w:szCs w:val="32"/>
          <w:rtl/>
        </w:rPr>
        <w:t xml:space="preserve"> غراب</w:t>
      </w:r>
    </w:p>
    <w:p w14:paraId="6ACF088B" w14:textId="4F11E114" w:rsidR="00533406" w:rsidRPr="00945194" w:rsidRDefault="00945194" w:rsidP="00945194">
      <w:pPr>
        <w:bidi/>
        <w:jc w:val="cente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مايو ٢٠٢٥</w:t>
      </w:r>
      <w:bookmarkEnd w:id="0"/>
    </w:p>
    <w:p w14:paraId="2839BDF8" w14:textId="457D97AE" w:rsidR="00533406" w:rsidRPr="00332E33" w:rsidRDefault="00533406" w:rsidP="00533406">
      <w:pPr>
        <w:bidi/>
        <w:rPr>
          <w:rFonts w:ascii="Sakkal Majalla" w:hAnsi="Sakkal Majalla" w:cs="Sakkal Majalla"/>
          <w:color w:val="000000" w:themeColor="text1"/>
        </w:rPr>
      </w:pPr>
    </w:p>
    <w:p w14:paraId="1486B930" w14:textId="67B03EA0" w:rsidR="009606F7" w:rsidRDefault="003B57DF" w:rsidP="009606F7">
      <w:pPr>
        <w:bidi/>
        <w:spacing w:before="100" w:beforeAutospacing="1" w:after="100" w:afterAutospacing="1" w:line="276" w:lineRule="auto"/>
        <w:jc w:val="both"/>
        <w:rPr>
          <w:rFonts w:ascii="Sakkal Majalla" w:hAnsi="Sakkal Majalla" w:cs="Sakkal Majalla"/>
          <w:b/>
          <w:bCs/>
          <w:color w:val="000000" w:themeColor="text1"/>
          <w:sz w:val="32"/>
          <w:szCs w:val="32"/>
          <w:rtl/>
        </w:rPr>
      </w:pPr>
      <w:r>
        <w:rPr>
          <w:rStyle w:val="CommentReference"/>
          <w:rtl/>
        </w:rPr>
        <w:commentReference w:id="1"/>
      </w:r>
      <w:commentRangeStart w:id="2"/>
      <w:commentRangeEnd w:id="2"/>
      <w:r w:rsidR="009606F7">
        <w:rPr>
          <w:rStyle w:val="CommentReference"/>
          <w:rFonts w:asciiTheme="minorHAnsi" w:eastAsiaTheme="minorHAnsi" w:hAnsiTheme="minorHAnsi" w:cstheme="minorBidi"/>
          <w:rtl/>
          <w14:ligatures w14:val="standardContextual"/>
        </w:rPr>
        <w:commentReference w:id="2"/>
      </w:r>
    </w:p>
    <w:p w14:paraId="03109B7E" w14:textId="77777777" w:rsidR="009606F7" w:rsidRPr="009606F7" w:rsidRDefault="009606F7" w:rsidP="009606F7">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390AD9F5" w14:textId="77777777" w:rsidR="00533406" w:rsidRPr="00332E33" w:rsidRDefault="00533406" w:rsidP="00533406">
      <w:pPr>
        <w:bidi/>
        <w:jc w:val="center"/>
        <w:rPr>
          <w:rFonts w:eastAsia="Calibri"/>
          <w:b/>
          <w:bCs/>
          <w:color w:val="000000" w:themeColor="text1"/>
          <w:sz w:val="32"/>
          <w:szCs w:val="32"/>
        </w:rPr>
      </w:pPr>
      <w:r w:rsidRPr="00332E33">
        <w:rPr>
          <w:rFonts w:eastAsia="Calibri"/>
          <w:b/>
          <w:bCs/>
          <w:color w:val="000000" w:themeColor="text1"/>
          <w:sz w:val="32"/>
          <w:szCs w:val="32"/>
          <w:rtl/>
        </w:rPr>
        <w:lastRenderedPageBreak/>
        <w:t>ال</w:t>
      </w:r>
      <w:commentRangeStart w:id="3"/>
      <w:commentRangeStart w:id="4"/>
      <w:commentRangeStart w:id="5"/>
      <w:r w:rsidRPr="00332E33">
        <w:rPr>
          <w:rFonts w:eastAsia="Calibri"/>
          <w:b/>
          <w:bCs/>
          <w:color w:val="000000" w:themeColor="text1"/>
          <w:sz w:val="32"/>
          <w:szCs w:val="32"/>
          <w:rtl/>
        </w:rPr>
        <w:t>مستخلص</w:t>
      </w:r>
      <w:commentRangeEnd w:id="3"/>
      <w:r w:rsidR="003B57DF">
        <w:rPr>
          <w:rStyle w:val="CommentReference"/>
          <w:rtl/>
        </w:rPr>
        <w:commentReference w:id="3"/>
      </w:r>
      <w:commentRangeEnd w:id="4"/>
      <w:r w:rsidR="003B57DF">
        <w:rPr>
          <w:rStyle w:val="CommentReference"/>
          <w:rtl/>
        </w:rPr>
        <w:commentReference w:id="4"/>
      </w:r>
      <w:commentRangeEnd w:id="5"/>
      <w:r w:rsidR="009606F7">
        <w:rPr>
          <w:rStyle w:val="CommentReference"/>
          <w:rFonts w:asciiTheme="minorHAnsi" w:eastAsiaTheme="minorHAnsi" w:hAnsiTheme="minorHAnsi" w:cstheme="minorBidi"/>
          <w:rtl/>
          <w14:ligatures w14:val="standardContextual"/>
        </w:rPr>
        <w:commentReference w:id="5"/>
      </w:r>
    </w:p>
    <w:p w14:paraId="752D7BB7" w14:textId="6F5F6307" w:rsidR="007C7E84" w:rsidRDefault="009606F7" w:rsidP="009606F7">
      <w:pPr>
        <w:pStyle w:val="NormalWeb"/>
        <w:bidi/>
        <w:spacing w:line="360" w:lineRule="auto"/>
        <w:jc w:val="both"/>
        <w:rPr>
          <w:sz w:val="28"/>
          <w:szCs w:val="28"/>
          <w:rtl/>
        </w:rPr>
      </w:pPr>
      <w:r w:rsidRPr="009606F7">
        <w:rPr>
          <w:rFonts w:hint="cs"/>
          <w:sz w:val="28"/>
          <w:szCs w:val="28"/>
          <w:rtl/>
        </w:rPr>
        <w:t>هدفت</w:t>
      </w:r>
      <w:r w:rsidRPr="009606F7">
        <w:rPr>
          <w:sz w:val="28"/>
          <w:szCs w:val="28"/>
          <w:rtl/>
        </w:rPr>
        <w:t xml:space="preserve"> </w:t>
      </w:r>
      <w:r w:rsidRPr="009606F7">
        <w:rPr>
          <w:rFonts w:hint="cs"/>
          <w:sz w:val="28"/>
          <w:szCs w:val="28"/>
          <w:rtl/>
        </w:rPr>
        <w:t>الدراسة</w:t>
      </w:r>
      <w:r w:rsidRPr="009606F7">
        <w:rPr>
          <w:sz w:val="28"/>
          <w:szCs w:val="28"/>
          <w:rtl/>
        </w:rPr>
        <w:t xml:space="preserve"> </w:t>
      </w:r>
      <w:r w:rsidRPr="009606F7">
        <w:rPr>
          <w:rFonts w:hint="cs"/>
          <w:sz w:val="28"/>
          <w:szCs w:val="28"/>
          <w:rtl/>
        </w:rPr>
        <w:t>إلى</w:t>
      </w:r>
      <w:r w:rsidRPr="009606F7">
        <w:rPr>
          <w:sz w:val="28"/>
          <w:szCs w:val="28"/>
          <w:rtl/>
        </w:rPr>
        <w:t xml:space="preserve"> </w:t>
      </w:r>
      <w:r w:rsidRPr="009606F7">
        <w:rPr>
          <w:rFonts w:hint="cs"/>
          <w:sz w:val="28"/>
          <w:szCs w:val="28"/>
          <w:rtl/>
        </w:rPr>
        <w:t>تقييم</w:t>
      </w:r>
      <w:r w:rsidRPr="009606F7">
        <w:rPr>
          <w:sz w:val="28"/>
          <w:szCs w:val="28"/>
          <w:rtl/>
        </w:rPr>
        <w:t xml:space="preserve"> </w:t>
      </w:r>
      <w:r w:rsidRPr="009606F7">
        <w:rPr>
          <w:rFonts w:hint="cs"/>
          <w:sz w:val="28"/>
          <w:szCs w:val="28"/>
          <w:rtl/>
        </w:rPr>
        <w:t>العوامل</w:t>
      </w:r>
      <w:r w:rsidRPr="009606F7">
        <w:rPr>
          <w:sz w:val="28"/>
          <w:szCs w:val="28"/>
          <w:rtl/>
        </w:rPr>
        <w:t xml:space="preserve"> </w:t>
      </w:r>
      <w:r w:rsidRPr="009606F7">
        <w:rPr>
          <w:rFonts w:hint="cs"/>
          <w:sz w:val="28"/>
          <w:szCs w:val="28"/>
          <w:rtl/>
        </w:rPr>
        <w:t>المؤثرة</w:t>
      </w:r>
      <w:r w:rsidRPr="009606F7">
        <w:rPr>
          <w:sz w:val="28"/>
          <w:szCs w:val="28"/>
          <w:rtl/>
        </w:rPr>
        <w:t xml:space="preserve"> </w:t>
      </w:r>
      <w:r w:rsidRPr="009606F7">
        <w:rPr>
          <w:rFonts w:hint="cs"/>
          <w:sz w:val="28"/>
          <w:szCs w:val="28"/>
          <w:rtl/>
        </w:rPr>
        <w:t>في</w:t>
      </w:r>
      <w:r w:rsidRPr="009606F7">
        <w:rPr>
          <w:sz w:val="28"/>
          <w:szCs w:val="28"/>
          <w:rtl/>
        </w:rPr>
        <w:t xml:space="preserve"> </w:t>
      </w:r>
      <w:r w:rsidRPr="009606F7">
        <w:rPr>
          <w:rFonts w:hint="cs"/>
          <w:sz w:val="28"/>
          <w:szCs w:val="28"/>
          <w:rtl/>
        </w:rPr>
        <w:t>تعزيز</w:t>
      </w:r>
      <w:r w:rsidRPr="009606F7">
        <w:rPr>
          <w:sz w:val="28"/>
          <w:szCs w:val="28"/>
          <w:rtl/>
        </w:rPr>
        <w:t xml:space="preserve"> </w:t>
      </w:r>
      <w:r w:rsidRPr="009606F7">
        <w:rPr>
          <w:rFonts w:hint="cs"/>
          <w:sz w:val="28"/>
          <w:szCs w:val="28"/>
          <w:rtl/>
        </w:rPr>
        <w:t>حملات</w:t>
      </w:r>
      <w:r w:rsidRPr="009606F7">
        <w:rPr>
          <w:sz w:val="28"/>
          <w:szCs w:val="28"/>
          <w:rtl/>
        </w:rPr>
        <w:t xml:space="preserve"> </w:t>
      </w:r>
      <w:r w:rsidRPr="009606F7">
        <w:rPr>
          <w:rFonts w:hint="cs"/>
          <w:sz w:val="28"/>
          <w:szCs w:val="28"/>
          <w:rtl/>
        </w:rPr>
        <w:t>التسويق</w:t>
      </w:r>
      <w:r w:rsidRPr="009606F7">
        <w:rPr>
          <w:sz w:val="28"/>
          <w:szCs w:val="28"/>
          <w:rtl/>
        </w:rPr>
        <w:t xml:space="preserve"> </w:t>
      </w:r>
      <w:r w:rsidRPr="009606F7">
        <w:rPr>
          <w:rFonts w:hint="cs"/>
          <w:sz w:val="28"/>
          <w:szCs w:val="28"/>
          <w:rtl/>
        </w:rPr>
        <w:t>الإلكتروني</w:t>
      </w:r>
      <w:r w:rsidRPr="009606F7">
        <w:rPr>
          <w:sz w:val="28"/>
          <w:szCs w:val="28"/>
          <w:rtl/>
        </w:rPr>
        <w:t xml:space="preserve"> </w:t>
      </w:r>
      <w:r w:rsidRPr="009606F7">
        <w:rPr>
          <w:rFonts w:hint="cs"/>
          <w:sz w:val="28"/>
          <w:szCs w:val="28"/>
          <w:rtl/>
        </w:rPr>
        <w:t>في</w:t>
      </w:r>
      <w:r w:rsidRPr="009606F7">
        <w:rPr>
          <w:sz w:val="28"/>
          <w:szCs w:val="28"/>
          <w:rtl/>
        </w:rPr>
        <w:t xml:space="preserve"> </w:t>
      </w:r>
      <w:r w:rsidRPr="009606F7">
        <w:rPr>
          <w:rFonts w:hint="cs"/>
          <w:sz w:val="28"/>
          <w:szCs w:val="28"/>
          <w:rtl/>
        </w:rPr>
        <w:t>السعودية،</w:t>
      </w:r>
      <w:r w:rsidRPr="009606F7">
        <w:rPr>
          <w:sz w:val="28"/>
          <w:szCs w:val="28"/>
          <w:rtl/>
        </w:rPr>
        <w:t xml:space="preserve"> </w:t>
      </w:r>
      <w:r w:rsidRPr="009606F7">
        <w:rPr>
          <w:rFonts w:hint="cs"/>
          <w:sz w:val="28"/>
          <w:szCs w:val="28"/>
          <w:rtl/>
        </w:rPr>
        <w:t>من</w:t>
      </w:r>
      <w:r w:rsidRPr="009606F7">
        <w:rPr>
          <w:sz w:val="28"/>
          <w:szCs w:val="28"/>
          <w:rtl/>
        </w:rPr>
        <w:t xml:space="preserve"> </w:t>
      </w:r>
      <w:r w:rsidRPr="009606F7">
        <w:rPr>
          <w:rFonts w:hint="cs"/>
          <w:sz w:val="28"/>
          <w:szCs w:val="28"/>
          <w:rtl/>
        </w:rPr>
        <w:t>منظور</w:t>
      </w:r>
      <w:r w:rsidRPr="009606F7">
        <w:rPr>
          <w:sz w:val="28"/>
          <w:szCs w:val="28"/>
          <w:rtl/>
        </w:rPr>
        <w:t xml:space="preserve"> </w:t>
      </w:r>
      <w:r w:rsidRPr="009606F7">
        <w:rPr>
          <w:rFonts w:hint="cs"/>
          <w:sz w:val="28"/>
          <w:szCs w:val="28"/>
          <w:rtl/>
        </w:rPr>
        <w:t>المصممين</w:t>
      </w:r>
      <w:r w:rsidRPr="009606F7">
        <w:rPr>
          <w:sz w:val="28"/>
          <w:szCs w:val="28"/>
          <w:rtl/>
        </w:rPr>
        <w:t xml:space="preserve"> </w:t>
      </w:r>
      <w:r w:rsidRPr="009606F7">
        <w:rPr>
          <w:rFonts w:hint="cs"/>
          <w:sz w:val="28"/>
          <w:szCs w:val="28"/>
          <w:rtl/>
        </w:rPr>
        <w:t>الجرافيكيين،</w:t>
      </w:r>
      <w:r w:rsidRPr="009606F7">
        <w:rPr>
          <w:sz w:val="28"/>
          <w:szCs w:val="28"/>
          <w:rtl/>
        </w:rPr>
        <w:t xml:space="preserve"> </w:t>
      </w:r>
      <w:r w:rsidRPr="009606F7">
        <w:rPr>
          <w:rFonts w:hint="cs"/>
          <w:sz w:val="28"/>
          <w:szCs w:val="28"/>
          <w:rtl/>
        </w:rPr>
        <w:t>من</w:t>
      </w:r>
      <w:r w:rsidRPr="009606F7">
        <w:rPr>
          <w:sz w:val="28"/>
          <w:szCs w:val="28"/>
          <w:rtl/>
        </w:rPr>
        <w:t xml:space="preserve"> </w:t>
      </w:r>
      <w:r w:rsidRPr="009606F7">
        <w:rPr>
          <w:rFonts w:hint="cs"/>
          <w:sz w:val="28"/>
          <w:szCs w:val="28"/>
          <w:rtl/>
        </w:rPr>
        <w:t>خلال</w:t>
      </w:r>
      <w:r w:rsidRPr="009606F7">
        <w:rPr>
          <w:sz w:val="28"/>
          <w:szCs w:val="28"/>
          <w:rtl/>
        </w:rPr>
        <w:t xml:space="preserve"> </w:t>
      </w:r>
      <w:r w:rsidRPr="009606F7">
        <w:rPr>
          <w:rFonts w:hint="cs"/>
          <w:sz w:val="28"/>
          <w:szCs w:val="28"/>
          <w:rtl/>
        </w:rPr>
        <w:t>تحليل</w:t>
      </w:r>
      <w:r w:rsidRPr="009606F7">
        <w:rPr>
          <w:sz w:val="28"/>
          <w:szCs w:val="28"/>
          <w:rtl/>
        </w:rPr>
        <w:t xml:space="preserve"> </w:t>
      </w:r>
      <w:r w:rsidRPr="009606F7">
        <w:rPr>
          <w:rFonts w:hint="cs"/>
          <w:sz w:val="28"/>
          <w:szCs w:val="28"/>
          <w:rtl/>
        </w:rPr>
        <w:t>بيانات</w:t>
      </w:r>
      <w:r w:rsidRPr="009606F7">
        <w:rPr>
          <w:sz w:val="28"/>
          <w:szCs w:val="28"/>
          <w:rtl/>
        </w:rPr>
        <w:t xml:space="preserve"> </w:t>
      </w:r>
      <w:r w:rsidRPr="009606F7">
        <w:rPr>
          <w:rFonts w:hint="cs"/>
          <w:sz w:val="28"/>
          <w:szCs w:val="28"/>
          <w:rtl/>
        </w:rPr>
        <w:t>استبيان</w:t>
      </w:r>
      <w:r w:rsidRPr="009606F7">
        <w:rPr>
          <w:sz w:val="28"/>
          <w:szCs w:val="28"/>
          <w:rtl/>
        </w:rPr>
        <w:t xml:space="preserve"> </w:t>
      </w:r>
      <w:r w:rsidRPr="009606F7">
        <w:rPr>
          <w:rFonts w:hint="cs"/>
          <w:sz w:val="28"/>
          <w:szCs w:val="28"/>
          <w:rtl/>
        </w:rPr>
        <w:t>شمل</w:t>
      </w:r>
      <w:r w:rsidRPr="009606F7">
        <w:rPr>
          <w:sz w:val="28"/>
          <w:szCs w:val="28"/>
          <w:rtl/>
        </w:rPr>
        <w:t xml:space="preserve"> 53 </w:t>
      </w:r>
      <w:r w:rsidRPr="009606F7">
        <w:rPr>
          <w:rFonts w:hint="cs"/>
          <w:sz w:val="28"/>
          <w:szCs w:val="28"/>
          <w:rtl/>
        </w:rPr>
        <w:t>مشاركًا</w:t>
      </w:r>
      <w:r w:rsidRPr="009606F7">
        <w:rPr>
          <w:sz w:val="28"/>
          <w:szCs w:val="28"/>
          <w:rtl/>
        </w:rPr>
        <w:t xml:space="preserve"> </w:t>
      </w:r>
      <w:r w:rsidRPr="009606F7">
        <w:rPr>
          <w:rFonts w:hint="cs"/>
          <w:sz w:val="28"/>
          <w:szCs w:val="28"/>
          <w:rtl/>
        </w:rPr>
        <w:t>باستخدام</w:t>
      </w:r>
      <w:r w:rsidRPr="009606F7">
        <w:rPr>
          <w:sz w:val="28"/>
          <w:szCs w:val="28"/>
          <w:rtl/>
        </w:rPr>
        <w:t xml:space="preserve"> </w:t>
      </w:r>
      <w:r w:rsidRPr="009606F7">
        <w:rPr>
          <w:rFonts w:hint="cs"/>
          <w:sz w:val="28"/>
          <w:szCs w:val="28"/>
          <w:rtl/>
        </w:rPr>
        <w:t>برنامج</w:t>
      </w:r>
      <w:r w:rsidRPr="009606F7">
        <w:rPr>
          <w:sz w:val="28"/>
          <w:szCs w:val="28"/>
          <w:rtl/>
        </w:rPr>
        <w:t xml:space="preserve"> </w:t>
      </w:r>
      <w:r w:rsidRPr="009606F7">
        <w:rPr>
          <w:sz w:val="28"/>
          <w:szCs w:val="28"/>
        </w:rPr>
        <w:t>Minitab</w:t>
      </w:r>
      <w:r w:rsidRPr="009606F7">
        <w:rPr>
          <w:sz w:val="28"/>
          <w:szCs w:val="28"/>
          <w:rtl/>
        </w:rPr>
        <w:t xml:space="preserve">. </w:t>
      </w:r>
      <w:r w:rsidRPr="009606F7">
        <w:rPr>
          <w:rFonts w:hint="cs"/>
          <w:sz w:val="28"/>
          <w:szCs w:val="28"/>
          <w:rtl/>
        </w:rPr>
        <w:t>تناولت</w:t>
      </w:r>
      <w:r w:rsidRPr="009606F7">
        <w:rPr>
          <w:sz w:val="28"/>
          <w:szCs w:val="28"/>
          <w:rtl/>
        </w:rPr>
        <w:t xml:space="preserve"> </w:t>
      </w:r>
      <w:r w:rsidRPr="009606F7">
        <w:rPr>
          <w:rFonts w:hint="cs"/>
          <w:sz w:val="28"/>
          <w:szCs w:val="28"/>
          <w:rtl/>
        </w:rPr>
        <w:t>الدراسة</w:t>
      </w:r>
      <w:r w:rsidRPr="009606F7">
        <w:rPr>
          <w:sz w:val="28"/>
          <w:szCs w:val="28"/>
          <w:rtl/>
        </w:rPr>
        <w:t xml:space="preserve"> </w:t>
      </w:r>
      <w:r w:rsidRPr="009606F7">
        <w:rPr>
          <w:rFonts w:hint="cs"/>
          <w:sz w:val="28"/>
          <w:szCs w:val="28"/>
          <w:rtl/>
        </w:rPr>
        <w:t>عوامل</w:t>
      </w:r>
      <w:r w:rsidRPr="009606F7">
        <w:rPr>
          <w:sz w:val="28"/>
          <w:szCs w:val="28"/>
          <w:rtl/>
        </w:rPr>
        <w:t xml:space="preserve"> </w:t>
      </w:r>
      <w:r w:rsidRPr="009606F7">
        <w:rPr>
          <w:rFonts w:hint="cs"/>
          <w:sz w:val="28"/>
          <w:szCs w:val="28"/>
          <w:rtl/>
        </w:rPr>
        <w:t>تقنية</w:t>
      </w:r>
      <w:r w:rsidRPr="009606F7">
        <w:rPr>
          <w:sz w:val="28"/>
          <w:szCs w:val="28"/>
          <w:rtl/>
        </w:rPr>
        <w:t xml:space="preserve"> (</w:t>
      </w:r>
      <w:r w:rsidRPr="009606F7">
        <w:rPr>
          <w:rFonts w:hint="cs"/>
          <w:sz w:val="28"/>
          <w:szCs w:val="28"/>
          <w:rtl/>
        </w:rPr>
        <w:t>مثل</w:t>
      </w:r>
      <w:r w:rsidRPr="009606F7">
        <w:rPr>
          <w:sz w:val="28"/>
          <w:szCs w:val="28"/>
          <w:rtl/>
        </w:rPr>
        <w:t xml:space="preserve"> </w:t>
      </w:r>
      <w:r w:rsidRPr="009606F7">
        <w:rPr>
          <w:rFonts w:hint="cs"/>
          <w:sz w:val="28"/>
          <w:szCs w:val="28"/>
          <w:rtl/>
        </w:rPr>
        <w:t>توفر</w:t>
      </w:r>
      <w:r w:rsidRPr="009606F7">
        <w:rPr>
          <w:sz w:val="28"/>
          <w:szCs w:val="28"/>
          <w:rtl/>
        </w:rPr>
        <w:t xml:space="preserve"> </w:t>
      </w:r>
      <w:r w:rsidRPr="009606F7">
        <w:rPr>
          <w:rFonts w:hint="cs"/>
          <w:sz w:val="28"/>
          <w:szCs w:val="28"/>
          <w:rtl/>
        </w:rPr>
        <w:t>الأجهزة</w:t>
      </w:r>
      <w:r w:rsidRPr="009606F7">
        <w:rPr>
          <w:sz w:val="28"/>
          <w:szCs w:val="28"/>
          <w:rtl/>
        </w:rPr>
        <w:t xml:space="preserve"> </w:t>
      </w:r>
      <w:r w:rsidRPr="009606F7">
        <w:rPr>
          <w:rFonts w:hint="cs"/>
          <w:sz w:val="28"/>
          <w:szCs w:val="28"/>
          <w:rtl/>
        </w:rPr>
        <w:t>والإنترنت</w:t>
      </w:r>
      <w:r w:rsidRPr="009606F7">
        <w:rPr>
          <w:sz w:val="28"/>
          <w:szCs w:val="28"/>
          <w:rtl/>
        </w:rPr>
        <w:t>)</w:t>
      </w:r>
      <w:r w:rsidRPr="009606F7">
        <w:rPr>
          <w:rFonts w:hint="cs"/>
          <w:sz w:val="28"/>
          <w:szCs w:val="28"/>
          <w:rtl/>
        </w:rPr>
        <w:t>،</w:t>
      </w:r>
      <w:r w:rsidRPr="009606F7">
        <w:rPr>
          <w:sz w:val="28"/>
          <w:szCs w:val="28"/>
          <w:rtl/>
        </w:rPr>
        <w:t xml:space="preserve"> </w:t>
      </w:r>
      <w:r w:rsidRPr="009606F7">
        <w:rPr>
          <w:rFonts w:hint="cs"/>
          <w:sz w:val="28"/>
          <w:szCs w:val="28"/>
          <w:rtl/>
        </w:rPr>
        <w:t>ثقافية،</w:t>
      </w:r>
      <w:r w:rsidRPr="009606F7">
        <w:rPr>
          <w:sz w:val="28"/>
          <w:szCs w:val="28"/>
          <w:rtl/>
        </w:rPr>
        <w:t xml:space="preserve"> </w:t>
      </w:r>
      <w:r w:rsidRPr="009606F7">
        <w:rPr>
          <w:rFonts w:hint="cs"/>
          <w:sz w:val="28"/>
          <w:szCs w:val="28"/>
          <w:rtl/>
        </w:rPr>
        <w:t>تنظيمية</w:t>
      </w:r>
      <w:r w:rsidRPr="009606F7">
        <w:rPr>
          <w:sz w:val="28"/>
          <w:szCs w:val="28"/>
          <w:rtl/>
        </w:rPr>
        <w:t xml:space="preserve"> </w:t>
      </w:r>
      <w:r w:rsidRPr="009606F7">
        <w:rPr>
          <w:rFonts w:hint="cs"/>
          <w:sz w:val="28"/>
          <w:szCs w:val="28"/>
          <w:rtl/>
        </w:rPr>
        <w:t>ومالية</w:t>
      </w:r>
      <w:r w:rsidRPr="009606F7">
        <w:rPr>
          <w:sz w:val="28"/>
          <w:szCs w:val="28"/>
          <w:rtl/>
        </w:rPr>
        <w:t xml:space="preserve">. </w:t>
      </w:r>
      <w:r w:rsidRPr="009606F7">
        <w:rPr>
          <w:rFonts w:hint="cs"/>
          <w:sz w:val="28"/>
          <w:szCs w:val="28"/>
          <w:rtl/>
        </w:rPr>
        <w:t>أظهرت</w:t>
      </w:r>
      <w:r w:rsidRPr="009606F7">
        <w:rPr>
          <w:sz w:val="28"/>
          <w:szCs w:val="28"/>
          <w:rtl/>
        </w:rPr>
        <w:t xml:space="preserve"> </w:t>
      </w:r>
      <w:r w:rsidRPr="009606F7">
        <w:rPr>
          <w:rFonts w:hint="cs"/>
          <w:sz w:val="28"/>
          <w:szCs w:val="28"/>
          <w:rtl/>
        </w:rPr>
        <w:t>النتائج</w:t>
      </w:r>
      <w:r w:rsidRPr="009606F7">
        <w:rPr>
          <w:sz w:val="28"/>
          <w:szCs w:val="28"/>
          <w:rtl/>
        </w:rPr>
        <w:t xml:space="preserve"> </w:t>
      </w:r>
      <w:r w:rsidRPr="009606F7">
        <w:rPr>
          <w:rFonts w:hint="cs"/>
          <w:sz w:val="28"/>
          <w:szCs w:val="28"/>
          <w:rtl/>
        </w:rPr>
        <w:t>أن</w:t>
      </w:r>
      <w:r w:rsidRPr="009606F7">
        <w:rPr>
          <w:sz w:val="28"/>
          <w:szCs w:val="28"/>
          <w:rtl/>
        </w:rPr>
        <w:t xml:space="preserve"> </w:t>
      </w:r>
      <w:r w:rsidRPr="009606F7">
        <w:rPr>
          <w:rFonts w:hint="cs"/>
          <w:sz w:val="28"/>
          <w:szCs w:val="28"/>
          <w:rtl/>
        </w:rPr>
        <w:t>العامل</w:t>
      </w:r>
      <w:r w:rsidRPr="009606F7">
        <w:rPr>
          <w:sz w:val="28"/>
          <w:szCs w:val="28"/>
          <w:rtl/>
        </w:rPr>
        <w:t xml:space="preserve"> </w:t>
      </w:r>
      <w:r w:rsidRPr="009606F7">
        <w:rPr>
          <w:rFonts w:hint="cs"/>
          <w:sz w:val="28"/>
          <w:szCs w:val="28"/>
          <w:rtl/>
        </w:rPr>
        <w:t>التقني،</w:t>
      </w:r>
      <w:r w:rsidRPr="009606F7">
        <w:rPr>
          <w:sz w:val="28"/>
          <w:szCs w:val="28"/>
          <w:rtl/>
        </w:rPr>
        <w:t xml:space="preserve"> </w:t>
      </w:r>
      <w:r w:rsidRPr="009606F7">
        <w:rPr>
          <w:rFonts w:hint="cs"/>
          <w:sz w:val="28"/>
          <w:szCs w:val="28"/>
          <w:rtl/>
        </w:rPr>
        <w:t>خصوصًا</w:t>
      </w:r>
      <w:r w:rsidRPr="009606F7">
        <w:rPr>
          <w:sz w:val="28"/>
          <w:szCs w:val="28"/>
          <w:rtl/>
        </w:rPr>
        <w:t xml:space="preserve"> </w:t>
      </w:r>
      <w:r w:rsidRPr="009606F7">
        <w:rPr>
          <w:rFonts w:hint="cs"/>
          <w:sz w:val="28"/>
          <w:szCs w:val="28"/>
          <w:rtl/>
        </w:rPr>
        <w:t>توفر</w:t>
      </w:r>
      <w:r w:rsidRPr="009606F7">
        <w:rPr>
          <w:sz w:val="28"/>
          <w:szCs w:val="28"/>
          <w:rtl/>
        </w:rPr>
        <w:t xml:space="preserve"> </w:t>
      </w:r>
      <w:r w:rsidRPr="009606F7">
        <w:rPr>
          <w:rFonts w:hint="cs"/>
          <w:sz w:val="28"/>
          <w:szCs w:val="28"/>
          <w:rtl/>
        </w:rPr>
        <w:t>الأجهزة</w:t>
      </w:r>
      <w:r w:rsidRPr="009606F7">
        <w:rPr>
          <w:sz w:val="28"/>
          <w:szCs w:val="28"/>
          <w:rtl/>
        </w:rPr>
        <w:t xml:space="preserve"> </w:t>
      </w:r>
      <w:r w:rsidRPr="009606F7">
        <w:rPr>
          <w:rFonts w:hint="cs"/>
          <w:sz w:val="28"/>
          <w:szCs w:val="28"/>
          <w:rtl/>
        </w:rPr>
        <w:t>والإنترنت،</w:t>
      </w:r>
      <w:r w:rsidRPr="009606F7">
        <w:rPr>
          <w:sz w:val="28"/>
          <w:szCs w:val="28"/>
          <w:rtl/>
        </w:rPr>
        <w:t xml:space="preserve"> </w:t>
      </w:r>
      <w:r w:rsidRPr="009606F7">
        <w:rPr>
          <w:rFonts w:hint="cs"/>
          <w:sz w:val="28"/>
          <w:szCs w:val="28"/>
          <w:rtl/>
        </w:rPr>
        <w:t>يؤثر</w:t>
      </w:r>
      <w:r w:rsidRPr="009606F7">
        <w:rPr>
          <w:sz w:val="28"/>
          <w:szCs w:val="28"/>
          <w:rtl/>
        </w:rPr>
        <w:t xml:space="preserve"> </w:t>
      </w:r>
      <w:r w:rsidRPr="009606F7">
        <w:rPr>
          <w:rFonts w:hint="cs"/>
          <w:sz w:val="28"/>
          <w:szCs w:val="28"/>
          <w:rtl/>
        </w:rPr>
        <w:t>بشكل</w:t>
      </w:r>
      <w:r w:rsidRPr="009606F7">
        <w:rPr>
          <w:sz w:val="28"/>
          <w:szCs w:val="28"/>
          <w:rtl/>
        </w:rPr>
        <w:t xml:space="preserve"> </w:t>
      </w:r>
      <w:r w:rsidRPr="009606F7">
        <w:rPr>
          <w:rFonts w:hint="cs"/>
          <w:sz w:val="28"/>
          <w:szCs w:val="28"/>
          <w:rtl/>
        </w:rPr>
        <w:t>ملحوظ</w:t>
      </w:r>
      <w:r w:rsidRPr="009606F7">
        <w:rPr>
          <w:sz w:val="28"/>
          <w:szCs w:val="28"/>
          <w:rtl/>
        </w:rPr>
        <w:t xml:space="preserve"> </w:t>
      </w:r>
      <w:r w:rsidRPr="009606F7">
        <w:rPr>
          <w:rFonts w:hint="cs"/>
          <w:sz w:val="28"/>
          <w:szCs w:val="28"/>
          <w:rtl/>
        </w:rPr>
        <w:t>في</w:t>
      </w:r>
      <w:r w:rsidRPr="009606F7">
        <w:rPr>
          <w:sz w:val="28"/>
          <w:szCs w:val="28"/>
          <w:rtl/>
        </w:rPr>
        <w:t xml:space="preserve"> </w:t>
      </w:r>
      <w:r w:rsidRPr="009606F7">
        <w:rPr>
          <w:rFonts w:hint="cs"/>
          <w:sz w:val="28"/>
          <w:szCs w:val="28"/>
          <w:rtl/>
        </w:rPr>
        <w:t>دعم</w:t>
      </w:r>
      <w:r w:rsidRPr="009606F7">
        <w:rPr>
          <w:sz w:val="28"/>
          <w:szCs w:val="28"/>
          <w:rtl/>
        </w:rPr>
        <w:t xml:space="preserve"> </w:t>
      </w:r>
      <w:r w:rsidRPr="009606F7">
        <w:rPr>
          <w:rFonts w:hint="cs"/>
          <w:sz w:val="28"/>
          <w:szCs w:val="28"/>
          <w:rtl/>
        </w:rPr>
        <w:t>المصمم</w:t>
      </w:r>
      <w:r w:rsidRPr="009606F7">
        <w:rPr>
          <w:sz w:val="28"/>
          <w:szCs w:val="28"/>
          <w:rtl/>
        </w:rPr>
        <w:t xml:space="preserve"> </w:t>
      </w:r>
      <w:r w:rsidRPr="009606F7">
        <w:rPr>
          <w:rFonts w:hint="cs"/>
          <w:sz w:val="28"/>
          <w:szCs w:val="28"/>
          <w:rtl/>
        </w:rPr>
        <w:t>وتعزيز</w:t>
      </w:r>
      <w:r w:rsidRPr="009606F7">
        <w:rPr>
          <w:sz w:val="28"/>
          <w:szCs w:val="28"/>
          <w:rtl/>
        </w:rPr>
        <w:t xml:space="preserve"> </w:t>
      </w:r>
      <w:r w:rsidRPr="009606F7">
        <w:rPr>
          <w:rFonts w:hint="cs"/>
          <w:sz w:val="28"/>
          <w:szCs w:val="28"/>
          <w:rtl/>
        </w:rPr>
        <w:t>فعالية</w:t>
      </w:r>
      <w:r w:rsidRPr="009606F7">
        <w:rPr>
          <w:sz w:val="28"/>
          <w:szCs w:val="28"/>
          <w:rtl/>
        </w:rPr>
        <w:t xml:space="preserve"> </w:t>
      </w:r>
      <w:r w:rsidRPr="009606F7">
        <w:rPr>
          <w:rFonts w:hint="cs"/>
          <w:sz w:val="28"/>
          <w:szCs w:val="28"/>
          <w:rtl/>
        </w:rPr>
        <w:t>الحملات</w:t>
      </w:r>
      <w:r w:rsidRPr="009606F7">
        <w:rPr>
          <w:sz w:val="28"/>
          <w:szCs w:val="28"/>
          <w:rtl/>
        </w:rPr>
        <w:t xml:space="preserve">. </w:t>
      </w:r>
      <w:r w:rsidRPr="009606F7">
        <w:rPr>
          <w:rFonts w:hint="cs"/>
          <w:sz w:val="28"/>
          <w:szCs w:val="28"/>
          <w:rtl/>
        </w:rPr>
        <w:t>وأوصت</w:t>
      </w:r>
      <w:r w:rsidRPr="009606F7">
        <w:rPr>
          <w:sz w:val="28"/>
          <w:szCs w:val="28"/>
          <w:rtl/>
        </w:rPr>
        <w:t xml:space="preserve"> </w:t>
      </w:r>
      <w:r w:rsidRPr="009606F7">
        <w:rPr>
          <w:rFonts w:hint="cs"/>
          <w:sz w:val="28"/>
          <w:szCs w:val="28"/>
          <w:rtl/>
        </w:rPr>
        <w:t>الدراسة</w:t>
      </w:r>
      <w:r w:rsidRPr="009606F7">
        <w:rPr>
          <w:sz w:val="28"/>
          <w:szCs w:val="28"/>
          <w:rtl/>
        </w:rPr>
        <w:t xml:space="preserve"> </w:t>
      </w:r>
      <w:r w:rsidRPr="009606F7">
        <w:rPr>
          <w:rFonts w:hint="cs"/>
          <w:sz w:val="28"/>
          <w:szCs w:val="28"/>
          <w:rtl/>
        </w:rPr>
        <w:t>بتحسين</w:t>
      </w:r>
      <w:r w:rsidRPr="009606F7">
        <w:rPr>
          <w:sz w:val="28"/>
          <w:szCs w:val="28"/>
          <w:rtl/>
        </w:rPr>
        <w:t xml:space="preserve"> </w:t>
      </w:r>
      <w:r w:rsidRPr="009606F7">
        <w:rPr>
          <w:rFonts w:hint="cs"/>
          <w:sz w:val="28"/>
          <w:szCs w:val="28"/>
          <w:rtl/>
        </w:rPr>
        <w:t>البنية</w:t>
      </w:r>
      <w:r w:rsidRPr="009606F7">
        <w:rPr>
          <w:sz w:val="28"/>
          <w:szCs w:val="28"/>
          <w:rtl/>
        </w:rPr>
        <w:t xml:space="preserve"> </w:t>
      </w:r>
      <w:r w:rsidRPr="009606F7">
        <w:rPr>
          <w:rFonts w:hint="cs"/>
          <w:sz w:val="28"/>
          <w:szCs w:val="28"/>
          <w:rtl/>
        </w:rPr>
        <w:t>التقنية</w:t>
      </w:r>
      <w:r w:rsidRPr="009606F7">
        <w:rPr>
          <w:sz w:val="28"/>
          <w:szCs w:val="28"/>
          <w:rtl/>
        </w:rPr>
        <w:t xml:space="preserve"> </w:t>
      </w:r>
      <w:r w:rsidRPr="009606F7">
        <w:rPr>
          <w:rFonts w:hint="cs"/>
          <w:sz w:val="28"/>
          <w:szCs w:val="28"/>
          <w:rtl/>
        </w:rPr>
        <w:t>للمصممين</w:t>
      </w:r>
      <w:r w:rsidRPr="009606F7">
        <w:rPr>
          <w:sz w:val="28"/>
          <w:szCs w:val="28"/>
          <w:rtl/>
        </w:rPr>
        <w:t xml:space="preserve"> </w:t>
      </w:r>
      <w:r w:rsidRPr="009606F7">
        <w:rPr>
          <w:rFonts w:hint="cs"/>
          <w:sz w:val="28"/>
          <w:szCs w:val="28"/>
          <w:rtl/>
        </w:rPr>
        <w:t>ودراسة</w:t>
      </w:r>
      <w:r w:rsidRPr="009606F7">
        <w:rPr>
          <w:sz w:val="28"/>
          <w:szCs w:val="28"/>
          <w:rtl/>
        </w:rPr>
        <w:t xml:space="preserve"> </w:t>
      </w:r>
      <w:r w:rsidRPr="009606F7">
        <w:rPr>
          <w:rFonts w:hint="cs"/>
          <w:sz w:val="28"/>
          <w:szCs w:val="28"/>
          <w:rtl/>
        </w:rPr>
        <w:t>عوامل</w:t>
      </w:r>
      <w:r w:rsidRPr="009606F7">
        <w:rPr>
          <w:sz w:val="28"/>
          <w:szCs w:val="28"/>
          <w:rtl/>
        </w:rPr>
        <w:t xml:space="preserve"> </w:t>
      </w:r>
      <w:r w:rsidRPr="009606F7">
        <w:rPr>
          <w:rFonts w:hint="cs"/>
          <w:sz w:val="28"/>
          <w:szCs w:val="28"/>
          <w:rtl/>
        </w:rPr>
        <w:t>إضافية</w:t>
      </w:r>
      <w:r w:rsidRPr="009606F7">
        <w:rPr>
          <w:sz w:val="28"/>
          <w:szCs w:val="28"/>
          <w:rtl/>
        </w:rPr>
        <w:t xml:space="preserve"> </w:t>
      </w:r>
      <w:r w:rsidRPr="009606F7">
        <w:rPr>
          <w:rFonts w:hint="cs"/>
          <w:sz w:val="28"/>
          <w:szCs w:val="28"/>
          <w:rtl/>
        </w:rPr>
        <w:t>مستقبلاً</w:t>
      </w:r>
      <w:r w:rsidRPr="009606F7">
        <w:rPr>
          <w:sz w:val="28"/>
          <w:szCs w:val="28"/>
          <w:rtl/>
        </w:rPr>
        <w:t>.</w:t>
      </w:r>
    </w:p>
    <w:p w14:paraId="3966FAC1" w14:textId="3EAE97A7" w:rsidR="009606F7" w:rsidRDefault="009606F7" w:rsidP="009606F7">
      <w:pPr>
        <w:pStyle w:val="NormalWeb"/>
        <w:bidi/>
        <w:spacing w:line="360" w:lineRule="auto"/>
        <w:jc w:val="both"/>
        <w:rPr>
          <w:sz w:val="28"/>
          <w:szCs w:val="28"/>
          <w:rtl/>
        </w:rPr>
      </w:pPr>
    </w:p>
    <w:p w14:paraId="4AFCBDD4" w14:textId="5D0B57E3" w:rsidR="009606F7" w:rsidRDefault="009606F7" w:rsidP="009606F7">
      <w:pPr>
        <w:pStyle w:val="NormalWeb"/>
        <w:bidi/>
        <w:spacing w:line="360" w:lineRule="auto"/>
        <w:jc w:val="both"/>
        <w:rPr>
          <w:sz w:val="28"/>
          <w:szCs w:val="28"/>
          <w:rtl/>
        </w:rPr>
      </w:pPr>
    </w:p>
    <w:p w14:paraId="1737928F" w14:textId="77777777" w:rsidR="009606F7" w:rsidRDefault="009606F7" w:rsidP="009606F7">
      <w:pPr>
        <w:pStyle w:val="NormalWeb"/>
        <w:bidi/>
        <w:spacing w:line="360" w:lineRule="auto"/>
        <w:jc w:val="both"/>
        <w:rPr>
          <w:rFonts w:asciiTheme="minorBidi" w:hAnsiTheme="minorBidi"/>
          <w:b/>
          <w:bCs/>
          <w:color w:val="000000" w:themeColor="text1"/>
          <w:sz w:val="32"/>
          <w:szCs w:val="32"/>
        </w:rPr>
      </w:pPr>
    </w:p>
    <w:p w14:paraId="7CCD3608" w14:textId="1F96BF16" w:rsidR="00533406" w:rsidRPr="009606F7" w:rsidRDefault="00533406" w:rsidP="00533406">
      <w:pPr>
        <w:spacing w:before="100" w:beforeAutospacing="1" w:after="100" w:afterAutospacing="1" w:line="276" w:lineRule="auto"/>
        <w:jc w:val="center"/>
        <w:rPr>
          <w:rFonts w:asciiTheme="minorBidi" w:hAnsiTheme="minorBidi"/>
          <w:b/>
          <w:bCs/>
          <w:color w:val="FF0000"/>
          <w:sz w:val="32"/>
          <w:szCs w:val="32"/>
          <w:rtl/>
        </w:rPr>
      </w:pPr>
      <w:commentRangeStart w:id="6"/>
      <w:commentRangeStart w:id="7"/>
      <w:r w:rsidRPr="009606F7">
        <w:rPr>
          <w:rFonts w:asciiTheme="minorBidi" w:hAnsiTheme="minorBidi"/>
          <w:b/>
          <w:bCs/>
          <w:color w:val="FF0000"/>
          <w:sz w:val="32"/>
          <w:szCs w:val="32"/>
        </w:rPr>
        <w:t>Abstract</w:t>
      </w:r>
      <w:commentRangeEnd w:id="6"/>
      <w:r w:rsidR="003B57DF" w:rsidRPr="009606F7">
        <w:rPr>
          <w:rStyle w:val="CommentReference"/>
          <w:color w:val="FF0000"/>
          <w:rtl/>
        </w:rPr>
        <w:commentReference w:id="6"/>
      </w:r>
      <w:commentRangeEnd w:id="7"/>
      <w:r w:rsidR="009606F7">
        <w:rPr>
          <w:rStyle w:val="CommentReference"/>
          <w:rFonts w:asciiTheme="minorHAnsi" w:eastAsiaTheme="minorHAnsi" w:hAnsiTheme="minorHAnsi" w:cstheme="minorBidi"/>
          <w:rtl/>
          <w14:ligatures w14:val="standardContextual"/>
        </w:rPr>
        <w:commentReference w:id="7"/>
      </w:r>
    </w:p>
    <w:p w14:paraId="2EE2EBEA" w14:textId="77777777" w:rsidR="009606F7" w:rsidRPr="009606F7" w:rsidRDefault="009606F7" w:rsidP="009606F7">
      <w:pPr>
        <w:spacing w:line="276" w:lineRule="auto"/>
        <w:jc w:val="both"/>
        <w:rPr>
          <w:sz w:val="28"/>
          <w:szCs w:val="28"/>
        </w:rPr>
      </w:pPr>
      <w:r w:rsidRPr="009606F7">
        <w:rPr>
          <w:sz w:val="28"/>
          <w:szCs w:val="28"/>
        </w:rPr>
        <w:t>The study aimed to evaluate the factors influencing the enhancement of digital marketing campaigns in Saudi Arabia from the perspective of graphic designers, through analyzing survey data from 53 participants using Minitab software. It addressed technical factors (such as the availability of devices and internet), cultural, organizational, and financial factors. The results showed that the technical factor, particularly the availability of devices and internet access, significantly impacts the support for designers and enhances campaign effectiveness. The study recommended improving the technical infrastructure for designers and exploring additional factors in the future.</w:t>
      </w:r>
    </w:p>
    <w:p w14:paraId="598F8A8E" w14:textId="72C35F85" w:rsidR="008B4F22" w:rsidRDefault="008B4F22" w:rsidP="008B4F22">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4C346DC6" w14:textId="12641388" w:rsidR="008B4F22" w:rsidRDefault="008B4F22" w:rsidP="008B4F22">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49F9ED72" w14:textId="77777777" w:rsidR="008B4F22" w:rsidRPr="00332E33" w:rsidRDefault="008B4F22" w:rsidP="008B4F22">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4FE934A1" w14:textId="62EDF663" w:rsidR="001B62A2" w:rsidRPr="00332E33" w:rsidRDefault="001B62A2" w:rsidP="00533406">
      <w:pPr>
        <w:bidi/>
        <w:spacing w:before="100" w:beforeAutospacing="1" w:after="100" w:afterAutospacing="1" w:line="276" w:lineRule="auto"/>
        <w:jc w:val="both"/>
        <w:rPr>
          <w:rFonts w:ascii="Sakkal Majalla" w:hAnsi="Sakkal Majalla" w:cs="Sakkal Majalla"/>
          <w:b/>
          <w:bCs/>
          <w:color w:val="000000" w:themeColor="text1"/>
          <w:sz w:val="32"/>
          <w:szCs w:val="32"/>
        </w:rPr>
      </w:pPr>
      <w:commentRangeStart w:id="8"/>
      <w:commentRangeStart w:id="9"/>
      <w:r w:rsidRPr="00332E33">
        <w:rPr>
          <w:rFonts w:ascii="Sakkal Majalla" w:hAnsi="Sakkal Majalla" w:cs="Sakkal Majalla" w:hint="cs"/>
          <w:b/>
          <w:bCs/>
          <w:color w:val="000000" w:themeColor="text1"/>
          <w:sz w:val="32"/>
          <w:szCs w:val="32"/>
          <w:rtl/>
        </w:rPr>
        <w:t>المقدمة</w:t>
      </w:r>
      <w:commentRangeEnd w:id="8"/>
      <w:r w:rsidR="003B57DF">
        <w:rPr>
          <w:rStyle w:val="CommentReference"/>
          <w:rtl/>
        </w:rPr>
        <w:commentReference w:id="8"/>
      </w:r>
      <w:commentRangeEnd w:id="9"/>
      <w:r w:rsidR="009606F7">
        <w:rPr>
          <w:rStyle w:val="CommentReference"/>
          <w:rFonts w:asciiTheme="minorHAnsi" w:eastAsiaTheme="minorHAnsi" w:hAnsiTheme="minorHAnsi" w:cstheme="minorBidi"/>
          <w:rtl/>
          <w14:ligatures w14:val="standardContextual"/>
        </w:rPr>
        <w:commentReference w:id="9"/>
      </w:r>
    </w:p>
    <w:p w14:paraId="4094E36C" w14:textId="540FBD3D" w:rsidR="001B62A2" w:rsidRPr="00332E33" w:rsidRDefault="001B62A2" w:rsidP="001B62A2">
      <w:pPr>
        <w:bidi/>
        <w:spacing w:before="100" w:beforeAutospacing="1" w:after="100" w:afterAutospacing="1" w:line="276" w:lineRule="auto"/>
        <w:ind w:firstLine="720"/>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lastRenderedPageBreak/>
        <w:t xml:space="preserve">تلعب التصميمات </w:t>
      </w:r>
      <w:proofErr w:type="spellStart"/>
      <w:r w:rsidRPr="00332E33">
        <w:rPr>
          <w:rFonts w:ascii="Sakkal Majalla" w:hAnsi="Sakkal Majalla" w:cs="Sakkal Majalla"/>
          <w:color w:val="000000" w:themeColor="text1"/>
          <w:sz w:val="28"/>
          <w:szCs w:val="28"/>
          <w:rtl/>
        </w:rPr>
        <w:t>الجرافيكية</w:t>
      </w:r>
      <w:proofErr w:type="spellEnd"/>
      <w:r w:rsidRPr="00332E33">
        <w:rPr>
          <w:rFonts w:ascii="Sakkal Majalla" w:hAnsi="Sakkal Majalla" w:cs="Sakkal Majalla"/>
          <w:color w:val="000000" w:themeColor="text1"/>
          <w:sz w:val="28"/>
          <w:szCs w:val="28"/>
          <w:rtl/>
        </w:rPr>
        <w:t xml:space="preserve"> دوراً حيوياً ومحورياً في البيئة الرقمية المعاصرة، وخاصة فيما يتعلق بتعزيز حملات التسويق الرقمي بطرق جديدة ومبتكرة تتناسب تماماً مع متطلبات العصر الحديث والمتغيرات السريعة التي نشهدها بشكل متزايد في عالمنا اليوم. إذ يعتبر التصميم الجرافيكي بمثابة أداة أساسية فعالة لا تقدر بثمن، تُستخدم لابتكار وإيصال الرسائل التسويقية بشكل فعال يتسم بالدقة والمهنية العالية، والتي تخلق انطباعاً أولياً قوياً ومؤثراً على الجمهور من جميع الفئات والمستويات. تصميم الرسائل الإبداعية يساعد بشكل مباشر على جذب انتباه الجمهور المستهدف بشكل مثير وبكفاءة كبيرة، مما يؤدي بالنتيجة إلى تحسين نتائج الحملات الترويجية وزيادة الوعي المجتمعي بالعلامات التجارية بشكل ملحوظ، حيث تتنافس هذه العلامات في سوق مزدحم ومليء بالخيارات والإبداعات المتعددة</w:t>
      </w:r>
      <w:r w:rsidRPr="00332E33">
        <w:rPr>
          <w:rFonts w:ascii="Sakkal Majalla" w:hAnsi="Sakkal Majalla" w:cs="Sakkal Majalla" w:hint="cs"/>
          <w:color w:val="000000" w:themeColor="text1"/>
          <w:sz w:val="28"/>
          <w:szCs w:val="28"/>
          <w:rtl/>
        </w:rPr>
        <w:t xml:space="preserve"> (الحركان، </w:t>
      </w:r>
      <w:r w:rsidRPr="00332E33">
        <w:rPr>
          <w:rFonts w:ascii="Sakkal Majalla" w:hAnsi="Sakkal Majalla" w:cs="Sakkal Majalla"/>
          <w:color w:val="000000" w:themeColor="text1"/>
          <w:sz w:val="28"/>
          <w:szCs w:val="28"/>
          <w:rtl/>
        </w:rPr>
        <w:t>2023).</w:t>
      </w:r>
    </w:p>
    <w:p w14:paraId="2AE58565" w14:textId="3473D943" w:rsidR="001B62A2" w:rsidRPr="00332E33" w:rsidRDefault="001B62A2" w:rsidP="001B62A2">
      <w:pPr>
        <w:bidi/>
        <w:spacing w:before="100" w:beforeAutospacing="1" w:after="100" w:afterAutospacing="1" w:line="276" w:lineRule="auto"/>
        <w:ind w:firstLine="720"/>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و</w:t>
      </w:r>
      <w:r w:rsidRPr="00332E33">
        <w:rPr>
          <w:rFonts w:ascii="Sakkal Majalla" w:hAnsi="Sakkal Majalla" w:cs="Sakkal Majalla"/>
          <w:color w:val="000000" w:themeColor="text1"/>
          <w:sz w:val="28"/>
          <w:szCs w:val="28"/>
          <w:rtl/>
        </w:rPr>
        <w:t xml:space="preserve">في ظل التطور السريع والمتواصل للتكنولوجيا الحديثة، ومع تغير الأذواق الفورية والمتجددة للمستهلكين، يصبح المصممون </w:t>
      </w:r>
      <w:proofErr w:type="spellStart"/>
      <w:r w:rsidRPr="00332E33">
        <w:rPr>
          <w:rFonts w:ascii="Sakkal Majalla" w:hAnsi="Sakkal Majalla" w:cs="Sakkal Majalla"/>
          <w:color w:val="000000" w:themeColor="text1"/>
          <w:sz w:val="28"/>
          <w:szCs w:val="28"/>
          <w:rtl/>
        </w:rPr>
        <w:t>الجرافيكيون</w:t>
      </w:r>
      <w:proofErr w:type="spellEnd"/>
      <w:r w:rsidRPr="00332E33">
        <w:rPr>
          <w:rFonts w:ascii="Sakkal Majalla" w:hAnsi="Sakkal Majalla" w:cs="Sakkal Majalla"/>
          <w:color w:val="000000" w:themeColor="text1"/>
          <w:sz w:val="28"/>
          <w:szCs w:val="28"/>
          <w:rtl/>
        </w:rPr>
        <w:t xml:space="preserve"> في مواجهة مستمرة مع ضرورة التكيف مع أحدث التقنيات والأفكار الجديدة والابتكارات الفنية التي تطرأ باستمرار على هذا المجال المتطلب والذي لا يعترف بالتقادم أو الركود</w:t>
      </w:r>
      <w:r w:rsidRPr="00332E33">
        <w:rPr>
          <w:rFonts w:ascii="Sakkal Majalla" w:hAnsi="Sakkal Majalla" w:cs="Sakkal Majalla" w:hint="cs"/>
          <w:color w:val="000000" w:themeColor="text1"/>
          <w:sz w:val="28"/>
          <w:szCs w:val="28"/>
          <w:rtl/>
        </w:rPr>
        <w:t xml:space="preserve"> (</w:t>
      </w:r>
      <w:r w:rsidRPr="00332E33">
        <w:rPr>
          <w:rFonts w:ascii="Sakkal Majalla" w:hAnsi="Sakkal Majalla" w:cs="Sakkal Majalla"/>
          <w:color w:val="000000" w:themeColor="text1"/>
          <w:sz w:val="28"/>
          <w:szCs w:val="28"/>
          <w:rtl/>
        </w:rPr>
        <w:t>زيتون</w:t>
      </w:r>
      <w:r w:rsidRPr="00332E33">
        <w:rPr>
          <w:rFonts w:ascii="Sakkal Majalla" w:hAnsi="Sakkal Majalla" w:cs="Sakkal Majalla" w:hint="cs"/>
          <w:color w:val="000000" w:themeColor="text1"/>
          <w:sz w:val="28"/>
          <w:szCs w:val="28"/>
          <w:rtl/>
        </w:rPr>
        <w:t xml:space="preserve">، </w:t>
      </w:r>
      <w:r w:rsidRPr="00332E33">
        <w:rPr>
          <w:rFonts w:ascii="Sakkal Majalla" w:hAnsi="Sakkal Majalla" w:cs="Sakkal Majalla"/>
          <w:color w:val="000000" w:themeColor="text1"/>
          <w:sz w:val="28"/>
          <w:szCs w:val="28"/>
          <w:rtl/>
        </w:rPr>
        <w:t>2023)</w:t>
      </w:r>
      <w:r w:rsidRPr="00332E33">
        <w:rPr>
          <w:rFonts w:ascii="Sakkal Majalla" w:hAnsi="Sakkal Majalla" w:cs="Sakkal Majalla" w:hint="cs"/>
          <w:color w:val="000000" w:themeColor="text1"/>
          <w:sz w:val="28"/>
          <w:szCs w:val="28"/>
          <w:rtl/>
        </w:rPr>
        <w:t xml:space="preserve">. </w:t>
      </w:r>
      <w:r w:rsidRPr="00332E33">
        <w:rPr>
          <w:rFonts w:ascii="Sakkal Majalla" w:hAnsi="Sakkal Majalla" w:cs="Sakkal Majalla"/>
          <w:color w:val="000000" w:themeColor="text1"/>
          <w:sz w:val="28"/>
          <w:szCs w:val="28"/>
          <w:rtl/>
        </w:rPr>
        <w:t>لذا، يحتاج المصممون إلى تطوير مهاراتهم بصورة مستمرة وتحسين قدراتهم بشكل متواصل لضمان تحقيق نتائج مبهرة ومرضية تلبي احتياجات السوق المتنوعة والمتغيرة في كل لحظة من الزمن. تكمن مسؤولياتهم خلف الشاشة في ترجمة الأفكار والرؤى والرسائل التسويقية إلى أشكال بصرية جاذبة وإبداعية ومؤثرة، قادرة على تحقيق الأهداف المرجوة والمطلوبة للحملات الرقمية بشكل فعّال وملموس للغاية، حيث تلعب هذه الرسوم دوراً مهماً في توصيل الرسائل بشكل سلس ومؤثر ومبتكر</w:t>
      </w:r>
      <w:r w:rsidRPr="00332E33">
        <w:rPr>
          <w:rFonts w:ascii="Sakkal Majalla" w:hAnsi="Sakkal Majalla" w:cs="Sakkal Majalla" w:hint="cs"/>
          <w:color w:val="000000" w:themeColor="text1"/>
          <w:sz w:val="28"/>
          <w:szCs w:val="28"/>
          <w:rtl/>
        </w:rPr>
        <w:t xml:space="preserve"> (</w:t>
      </w:r>
      <w:r w:rsidRPr="00332E33">
        <w:rPr>
          <w:rFonts w:ascii="Sakkal Majalla" w:hAnsi="Sakkal Majalla" w:cs="Sakkal Majalla"/>
          <w:color w:val="000000" w:themeColor="text1"/>
          <w:sz w:val="28"/>
          <w:szCs w:val="28"/>
          <w:rtl/>
        </w:rPr>
        <w:t>عناد</w:t>
      </w:r>
      <w:r w:rsidRPr="00332E33">
        <w:rPr>
          <w:rFonts w:ascii="Sakkal Majalla" w:hAnsi="Sakkal Majalla" w:cs="Sakkal Majalla" w:hint="cs"/>
          <w:color w:val="000000" w:themeColor="text1"/>
          <w:sz w:val="28"/>
          <w:szCs w:val="28"/>
          <w:rtl/>
        </w:rPr>
        <w:t>،2022).</w:t>
      </w:r>
    </w:p>
    <w:p w14:paraId="5B62AD90" w14:textId="6B96E309" w:rsidR="00602D47" w:rsidRPr="00332E33" w:rsidRDefault="00AE6218" w:rsidP="00B97306">
      <w:pPr>
        <w:bidi/>
        <w:spacing w:before="100" w:beforeAutospacing="1" w:after="100" w:afterAutospacing="1" w:line="276" w:lineRule="auto"/>
        <w:ind w:firstLine="720"/>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مع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تزايد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التقدم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التكنولوجي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وتغير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توقعات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الجمهور،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يواجه</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المصممون</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الجرافيكيون</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تحديات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جديدة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فهم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مطالبون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دائماً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بالبقاء</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إطلاع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بأحدث</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الاتجاهات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والأدوات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تعزز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الإبداع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والابتكار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يتطلب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هذا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منهم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امتلاك</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مهارات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تقنية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متقدمة،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وإلمام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بكافة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أدوات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والبرامج</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الحديثة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مثل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color w:val="000000" w:themeColor="text1"/>
          <w:sz w:val="28"/>
          <w:szCs w:val="28"/>
        </w:rPr>
        <w:t>Adobe Creative Suite</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w:t>
      </w:r>
      <w:r w:rsidRPr="00332E33">
        <w:rPr>
          <w:rFonts w:ascii="Sakkal Majalla" w:hAnsi="Sakkal Majalla" w:cs="Sakkal Majalla"/>
          <w:color w:val="000000" w:themeColor="text1"/>
          <w:sz w:val="28"/>
          <w:szCs w:val="28"/>
        </w:rPr>
        <w:t>Sketch</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w:t>
      </w:r>
      <w:r w:rsidRPr="00332E33">
        <w:rPr>
          <w:rFonts w:ascii="Sakkal Majalla" w:hAnsi="Sakkal Majalla" w:cs="Sakkal Majalla"/>
          <w:color w:val="000000" w:themeColor="text1"/>
          <w:sz w:val="28"/>
          <w:szCs w:val="28"/>
        </w:rPr>
        <w:t>Figma</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وغيرها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بالإضافة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ذلك،</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فإن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فهم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كيفية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إنشاء</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تصميمات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تستجيب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بشكل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فعّال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لأجهزة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الهاتف</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المحمول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وشاشات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الكمبيوتر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المختلفة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يعتبر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أمراً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حيوياً،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حيث</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يمضي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العديد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المستهلكين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الوقت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تصفح</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المحتوى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عبر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الأجهزة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المحمولة</w:t>
      </w:r>
      <w:r w:rsidRPr="00332E33">
        <w:rPr>
          <w:rFonts w:ascii="Sakkal Majalla" w:hAnsi="Sakkal Majalla" w:cs="Sakkal Majalla"/>
          <w:color w:val="000000" w:themeColor="text1"/>
          <w:sz w:val="28"/>
          <w:szCs w:val="28"/>
          <w:rtl/>
        </w:rPr>
        <w:t>.</w:t>
      </w:r>
    </w:p>
    <w:p w14:paraId="5F13B00A" w14:textId="561DF2F6" w:rsidR="00AE6218" w:rsidRPr="00332E33" w:rsidRDefault="001B62A2" w:rsidP="009C566D">
      <w:pPr>
        <w:bidi/>
        <w:spacing w:before="100" w:beforeAutospacing="1" w:after="100" w:afterAutospacing="1" w:line="276" w:lineRule="auto"/>
        <w:ind w:firstLine="720"/>
        <w:jc w:val="lowKashida"/>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كما أن السعي المستمر نحو التناغم بين الإبداع والفهم العميق لمتطلبات السوق الرقمي يعد عنصراً أساسياً وحيوياً في ضمان نجاح الحملات التسويقية بشكل عام، وهو عامل فعال وضروري في جذب انتباه المستهلكين وتحفيزهم على التفاعل الإيجابي والمثمر مع المحتوى المقدم بشكل استراتيجي وعبر منصات متعددة، مما يعزز التواصل الفعّال ويعمق العلاقة والعاطفة بين العلامة التجارية والعميل</w:t>
      </w:r>
      <w:r w:rsidRPr="00332E33">
        <w:rPr>
          <w:rFonts w:ascii="Sakkal Majalla" w:hAnsi="Sakkal Majalla" w:cs="Sakkal Majalla" w:hint="cs"/>
          <w:color w:val="000000" w:themeColor="text1"/>
          <w:sz w:val="28"/>
          <w:szCs w:val="28"/>
          <w:rtl/>
        </w:rPr>
        <w:t xml:space="preserve"> (مصطفى وإبراهيم، 2023).</w:t>
      </w:r>
    </w:p>
    <w:p w14:paraId="4F76D9C4" w14:textId="11D36865" w:rsidR="007C7E84" w:rsidRDefault="00AE6218" w:rsidP="009606F7">
      <w:pPr>
        <w:spacing w:before="100" w:beforeAutospacing="1" w:after="100" w:afterAutospacing="1" w:line="276" w:lineRule="auto"/>
        <w:ind w:firstLine="720"/>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إذا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نظرنا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المستقبل،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نجد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الابتكار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المستمر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مجال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الجرافيكي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سيظل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أساسيًا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تطور استراتيجيات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التسويق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المتوقع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يزداد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الاعتماد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تقنيات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مثل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الذكاء</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الاصطناعي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والواقع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الافتراضي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تصميم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الحملات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الإعلانية،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مما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سيوفر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للمصممين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أدوات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جديدة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تعزز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تجربتهم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الإبداعية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وتدعم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تفاعل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الجمهور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بشكل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lastRenderedPageBreak/>
        <w:t>أكثر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عمقاً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القدرة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إنشاء</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تجارب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مستخدم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مخصصة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وشخصية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ستكون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مفتاحاً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للفوز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عالم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الأعمال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المتنافس. كما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سيكون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الشركات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تستثمر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التوعية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بأساليب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الجرافيكي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والمبادرات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التعاونية،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مما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سيمكن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المصممين 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العمل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ضمن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فرق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متعددة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التخصصات،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وتطوير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أفكار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جديدة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خلاقة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تسهم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تحقيق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الأهداف.</w:t>
      </w:r>
    </w:p>
    <w:p w14:paraId="4FC643EA" w14:textId="77777777" w:rsidR="007C7E84" w:rsidRPr="00332E33" w:rsidRDefault="007C7E84" w:rsidP="007C7E84">
      <w:pPr>
        <w:bidi/>
        <w:spacing w:before="100" w:beforeAutospacing="1" w:after="100" w:afterAutospacing="1" w:line="276" w:lineRule="auto"/>
        <w:jc w:val="both"/>
        <w:rPr>
          <w:rFonts w:ascii="Sakkal Majalla" w:hAnsi="Sakkal Majalla" w:cs="Sakkal Majalla"/>
          <w:color w:val="000000" w:themeColor="text1"/>
          <w:sz w:val="28"/>
          <w:szCs w:val="28"/>
        </w:rPr>
      </w:pPr>
    </w:p>
    <w:p w14:paraId="76488107" w14:textId="27F8A5A7" w:rsidR="001B62A2" w:rsidRPr="00332E33" w:rsidRDefault="001B62A2" w:rsidP="001B62A2">
      <w:pPr>
        <w:bidi/>
        <w:spacing w:before="100" w:beforeAutospacing="1" w:after="100" w:afterAutospacing="1" w:line="276" w:lineRule="auto"/>
        <w:rPr>
          <w:rFonts w:ascii="Sakkal Majalla" w:hAnsi="Sakkal Majalla" w:cs="Sakkal Majalla"/>
          <w:b/>
          <w:bCs/>
          <w:color w:val="000000" w:themeColor="text1"/>
          <w:sz w:val="32"/>
          <w:szCs w:val="32"/>
          <w:rtl/>
        </w:rPr>
      </w:pPr>
      <w:r w:rsidRPr="00332E33">
        <w:rPr>
          <w:rFonts w:ascii="Sakkal Majalla" w:hAnsi="Sakkal Majalla" w:cs="Sakkal Majalla" w:hint="cs"/>
          <w:b/>
          <w:bCs/>
          <w:color w:val="000000" w:themeColor="text1"/>
          <w:sz w:val="32"/>
          <w:szCs w:val="32"/>
          <w:rtl/>
        </w:rPr>
        <w:t>مشكلة الدراسة</w:t>
      </w:r>
    </w:p>
    <w:p w14:paraId="784DBF51" w14:textId="55FEB4E9" w:rsidR="00444753" w:rsidRPr="00332E33" w:rsidRDefault="001B62A2" w:rsidP="009C566D">
      <w:pPr>
        <w:bidi/>
        <w:spacing w:before="100" w:beforeAutospacing="1" w:after="100" w:afterAutospacing="1" w:line="276" w:lineRule="auto"/>
        <w:ind w:firstLine="720"/>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 xml:space="preserve">تتمثل مشكلة الدراسة في التحديات المتعددة والمتنوعة التي </w:t>
      </w:r>
      <w:proofErr w:type="spellStart"/>
      <w:r w:rsidRPr="00332E33">
        <w:rPr>
          <w:rFonts w:ascii="Sakkal Majalla" w:hAnsi="Sakkal Majalla" w:cs="Sakkal Majalla" w:hint="cs"/>
          <w:color w:val="000000" w:themeColor="text1"/>
          <w:sz w:val="28"/>
          <w:szCs w:val="28"/>
          <w:rtl/>
        </w:rPr>
        <w:t>يواجهها</w:t>
      </w:r>
      <w:proofErr w:type="spellEnd"/>
      <w:r w:rsidRPr="00332E33">
        <w:rPr>
          <w:rFonts w:ascii="Sakkal Majalla" w:hAnsi="Sakkal Majalla" w:cs="Sakkal Majalla" w:hint="cs"/>
          <w:color w:val="000000" w:themeColor="text1"/>
          <w:sz w:val="28"/>
          <w:szCs w:val="28"/>
          <w:rtl/>
        </w:rPr>
        <w:t xml:space="preserve"> المصممون </w:t>
      </w:r>
      <w:proofErr w:type="spellStart"/>
      <w:r w:rsidRPr="00332E33">
        <w:rPr>
          <w:rFonts w:ascii="Sakkal Majalla" w:hAnsi="Sakkal Majalla" w:cs="Sakkal Majalla" w:hint="cs"/>
          <w:color w:val="000000" w:themeColor="text1"/>
          <w:sz w:val="28"/>
          <w:szCs w:val="28"/>
          <w:rtl/>
        </w:rPr>
        <w:t>الجرافيكيون</w:t>
      </w:r>
      <w:proofErr w:type="spellEnd"/>
      <w:r w:rsidRPr="00332E33">
        <w:rPr>
          <w:rFonts w:ascii="Sakkal Majalla" w:hAnsi="Sakkal Majalla" w:cs="Sakkal Majalla" w:hint="cs"/>
          <w:color w:val="000000" w:themeColor="text1"/>
          <w:sz w:val="28"/>
          <w:szCs w:val="28"/>
          <w:rtl/>
        </w:rPr>
        <w:t xml:space="preserve"> عند محاولتهم تعزيز حملات التسويق الرقمي بطرق فعالة ومبتكرة. ففي ظل التطور السريع للتكنولوجيا الرقمية والتغيير المستمر في الاتجاهات المتزايدة، تتزايد بشكل لافت أهمية التصميم الجرافيكي في خلق محتوى بصري جذاب وملهم يسهل تفاعل الجمهور ويحفزه على الانخراط بشكل إيجابي مع العلامات التجارية المختلفة. هناك تحديات تقنية تتعلق بتحديث المهارات بشكل دوري لمواكبة الطفرات الكبيرة في البرامج والتطبيقات الحديثة المستخدمة في عملية التصميم، بالإضافة إلى تحديات إبداعية فكرية تفرض على المصممين تطوير أفكار مبتكرة تلبي متطلبات العملاء والسوق المتغيرة باستمرار. أيضا، تتفاقم المشكلة بطرق متعددة نتيجة للتفاوت الملحوظ في فهم الدور الحقيقي والهام للمصممين </w:t>
      </w:r>
      <w:proofErr w:type="spellStart"/>
      <w:r w:rsidRPr="00332E33">
        <w:rPr>
          <w:rFonts w:ascii="Sakkal Majalla" w:hAnsi="Sakkal Majalla" w:cs="Sakkal Majalla" w:hint="cs"/>
          <w:color w:val="000000" w:themeColor="text1"/>
          <w:sz w:val="28"/>
          <w:szCs w:val="28"/>
          <w:rtl/>
        </w:rPr>
        <w:t>الجرافيكيين</w:t>
      </w:r>
      <w:proofErr w:type="spellEnd"/>
      <w:r w:rsidRPr="00332E33">
        <w:rPr>
          <w:rFonts w:ascii="Sakkal Majalla" w:hAnsi="Sakkal Majalla" w:cs="Sakkal Majalla" w:hint="cs"/>
          <w:color w:val="000000" w:themeColor="text1"/>
          <w:sz w:val="28"/>
          <w:szCs w:val="28"/>
          <w:rtl/>
        </w:rPr>
        <w:t xml:space="preserve"> من قبل فرق التسويق المختلفة، مما يمكن أن يعيق عملية التعاون الفعالة ويؤدي إلى خلق التوتر والعقبات في بيئات العمل المتنوعة والمختلفة.</w:t>
      </w:r>
    </w:p>
    <w:p w14:paraId="30137181" w14:textId="77777777" w:rsidR="007C7E84" w:rsidRDefault="007C7E84" w:rsidP="001B62A2">
      <w:pPr>
        <w:bidi/>
        <w:spacing w:before="100" w:beforeAutospacing="1" w:after="100" w:afterAutospacing="1" w:line="276" w:lineRule="auto"/>
        <w:rPr>
          <w:rFonts w:ascii="Sakkal Majalla" w:hAnsi="Sakkal Majalla" w:cs="Sakkal Majalla"/>
          <w:b/>
          <w:bCs/>
          <w:color w:val="000000" w:themeColor="text1"/>
          <w:sz w:val="32"/>
          <w:szCs w:val="32"/>
        </w:rPr>
      </w:pPr>
    </w:p>
    <w:p w14:paraId="26B53E7C" w14:textId="67D9F832" w:rsidR="001B62A2" w:rsidRPr="009606F7" w:rsidRDefault="001B62A2" w:rsidP="007C7E84">
      <w:pPr>
        <w:bidi/>
        <w:spacing w:before="100" w:beforeAutospacing="1" w:after="100" w:afterAutospacing="1" w:line="276" w:lineRule="auto"/>
        <w:rPr>
          <w:rFonts w:ascii="Sakkal Majalla" w:hAnsi="Sakkal Majalla" w:cs="Sakkal Majalla"/>
          <w:b/>
          <w:bCs/>
          <w:color w:val="FF0000"/>
          <w:sz w:val="32"/>
          <w:szCs w:val="32"/>
          <w:rtl/>
        </w:rPr>
      </w:pPr>
      <w:commentRangeStart w:id="10"/>
      <w:r w:rsidRPr="009606F7">
        <w:rPr>
          <w:rFonts w:ascii="Sakkal Majalla" w:hAnsi="Sakkal Majalla" w:cs="Sakkal Majalla" w:hint="cs"/>
          <w:b/>
          <w:bCs/>
          <w:color w:val="FF0000"/>
          <w:sz w:val="32"/>
          <w:szCs w:val="32"/>
          <w:rtl/>
        </w:rPr>
        <w:t>أهداف</w:t>
      </w:r>
      <w:commentRangeEnd w:id="10"/>
      <w:r w:rsidR="009606F7">
        <w:rPr>
          <w:rStyle w:val="CommentReference"/>
          <w:rFonts w:asciiTheme="minorHAnsi" w:eastAsiaTheme="minorHAnsi" w:hAnsiTheme="minorHAnsi" w:cstheme="minorBidi"/>
          <w:rtl/>
          <w14:ligatures w14:val="standardContextual"/>
        </w:rPr>
        <w:commentReference w:id="10"/>
      </w:r>
      <w:r w:rsidRPr="009606F7">
        <w:rPr>
          <w:rFonts w:ascii="Sakkal Majalla" w:hAnsi="Sakkal Majalla" w:cs="Sakkal Majalla" w:hint="cs"/>
          <w:b/>
          <w:bCs/>
          <w:color w:val="FF0000"/>
          <w:sz w:val="32"/>
          <w:szCs w:val="32"/>
          <w:rtl/>
        </w:rPr>
        <w:t xml:space="preserve"> الدراسة</w:t>
      </w:r>
    </w:p>
    <w:p w14:paraId="122AE8D3" w14:textId="59702BAD" w:rsidR="001B62A2" w:rsidRPr="00332E33" w:rsidRDefault="001B62A2" w:rsidP="001B62A2">
      <w:pPr>
        <w:bidi/>
        <w:spacing w:before="100" w:beforeAutospacing="1" w:after="100" w:afterAutospacing="1" w:line="276" w:lineRule="auto"/>
        <w:ind w:firstLine="720"/>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 xml:space="preserve">تهدف هذه الدراسة إلى استكشاف الدور الحيوي الذي يلعبه المصممون </w:t>
      </w:r>
      <w:proofErr w:type="spellStart"/>
      <w:r w:rsidRPr="00332E33">
        <w:rPr>
          <w:rFonts w:ascii="Sakkal Majalla" w:hAnsi="Sakkal Majalla" w:cs="Sakkal Majalla" w:hint="cs"/>
          <w:color w:val="000000" w:themeColor="text1"/>
          <w:sz w:val="28"/>
          <w:szCs w:val="28"/>
          <w:rtl/>
        </w:rPr>
        <w:t>الجرافيكيون</w:t>
      </w:r>
      <w:proofErr w:type="spellEnd"/>
      <w:r w:rsidRPr="00332E33">
        <w:rPr>
          <w:rFonts w:ascii="Sakkal Majalla" w:hAnsi="Sakkal Majalla" w:cs="Sakkal Majalla" w:hint="cs"/>
          <w:color w:val="000000" w:themeColor="text1"/>
          <w:sz w:val="28"/>
          <w:szCs w:val="28"/>
          <w:rtl/>
        </w:rPr>
        <w:t xml:space="preserve"> والتحديات التي تواجههم في تعزيز حملات التسويق الرقمي في المملكة العربية السعودية. </w:t>
      </w:r>
    </w:p>
    <w:p w14:paraId="1332AEF6" w14:textId="14C63E0C" w:rsidR="001B62A2" w:rsidRPr="00332E33" w:rsidRDefault="001B62A2" w:rsidP="001B62A2">
      <w:pPr>
        <w:bidi/>
        <w:spacing w:before="100" w:beforeAutospacing="1" w:after="100" w:afterAutospacing="1" w:line="276" w:lineRule="auto"/>
        <w:ind w:firstLine="720"/>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 xml:space="preserve">وينبثق من هذا الهدف، عدة </w:t>
      </w:r>
      <w:r w:rsidR="00475E94" w:rsidRPr="00332E33">
        <w:rPr>
          <w:rFonts w:ascii="Sakkal Majalla" w:hAnsi="Sakkal Majalla" w:cs="Sakkal Majalla" w:hint="cs"/>
          <w:color w:val="000000" w:themeColor="text1"/>
          <w:sz w:val="28"/>
          <w:szCs w:val="28"/>
          <w:rtl/>
        </w:rPr>
        <w:t>أ</w:t>
      </w:r>
      <w:r w:rsidRPr="00332E33">
        <w:rPr>
          <w:rFonts w:ascii="Sakkal Majalla" w:hAnsi="Sakkal Majalla" w:cs="Sakkal Majalla" w:hint="cs"/>
          <w:color w:val="000000" w:themeColor="text1"/>
          <w:sz w:val="28"/>
          <w:szCs w:val="28"/>
          <w:rtl/>
        </w:rPr>
        <w:t xml:space="preserve">هداف فرعية أهمها: </w:t>
      </w:r>
    </w:p>
    <w:p w14:paraId="1A6ED1B6" w14:textId="77777777" w:rsidR="001B62A2" w:rsidRPr="00332E33" w:rsidRDefault="001B62A2" w:rsidP="001B62A2">
      <w:pPr>
        <w:pStyle w:val="ListParagraph"/>
        <w:numPr>
          <w:ilvl w:val="0"/>
          <w:numId w:val="4"/>
        </w:numPr>
        <w:bidi/>
        <w:spacing w:before="100" w:beforeAutospacing="1" w:after="100" w:afterAutospacing="1" w:line="276" w:lineRule="auto"/>
        <w:contextualSpacing w:val="0"/>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 xml:space="preserve">تحليل مهارات المصممين في إنتاج محتوى بصري جذاب ومؤثر، وكيف يمكن لهذه المهارات أن ترفع من فعالية الحملات التسويقية. </w:t>
      </w:r>
    </w:p>
    <w:p w14:paraId="286FEB64" w14:textId="77777777" w:rsidR="001B62A2" w:rsidRPr="00332E33" w:rsidRDefault="001B62A2" w:rsidP="001B62A2">
      <w:pPr>
        <w:pStyle w:val="ListParagraph"/>
        <w:numPr>
          <w:ilvl w:val="0"/>
          <w:numId w:val="4"/>
        </w:numPr>
        <w:bidi/>
        <w:spacing w:before="100" w:beforeAutospacing="1" w:after="100" w:afterAutospacing="1" w:line="276" w:lineRule="auto"/>
        <w:contextualSpacing w:val="0"/>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 xml:space="preserve">تحديد العقبات العملية التي يمكن أن تقف في طريق المصممين أثناء تفاعلهم مع فرق التسويق الأخرى ورؤيتهم للأهداف التسويقية. </w:t>
      </w:r>
    </w:p>
    <w:p w14:paraId="68A61E9D" w14:textId="77777777" w:rsidR="001B62A2" w:rsidRPr="00332E33" w:rsidRDefault="001B62A2" w:rsidP="001B62A2">
      <w:pPr>
        <w:pStyle w:val="ListParagraph"/>
        <w:numPr>
          <w:ilvl w:val="0"/>
          <w:numId w:val="4"/>
        </w:numPr>
        <w:bidi/>
        <w:spacing w:before="100" w:beforeAutospacing="1" w:after="100" w:afterAutospacing="1" w:line="276" w:lineRule="auto"/>
        <w:contextualSpacing w:val="0"/>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lastRenderedPageBreak/>
        <w:t>اقتراح حلول مبتكرة للتغلب على هذه التحديات، مما يسهم في تعزيز التعاون بين المصممين وفرق التسويق، وتحقيق أهداف الشركات بفاعلية أكبر.</w:t>
      </w:r>
    </w:p>
    <w:p w14:paraId="4E44E05E" w14:textId="2CD38184" w:rsidR="001B62A2" w:rsidRDefault="001B62A2" w:rsidP="001B62A2">
      <w:pPr>
        <w:bidi/>
        <w:spacing w:before="100" w:beforeAutospacing="1" w:after="100" w:afterAutospacing="1" w:line="276" w:lineRule="auto"/>
        <w:jc w:val="both"/>
        <w:rPr>
          <w:rFonts w:ascii="Sakkal Majalla" w:hAnsi="Sakkal Majalla" w:cs="Sakkal Majalla"/>
          <w:color w:val="000000" w:themeColor="text1"/>
          <w:sz w:val="28"/>
          <w:szCs w:val="28"/>
          <w:rtl/>
        </w:rPr>
      </w:pPr>
    </w:p>
    <w:p w14:paraId="62DD5E93" w14:textId="77777777" w:rsidR="009606F7" w:rsidRPr="009606F7" w:rsidRDefault="009606F7" w:rsidP="009606F7">
      <w:pPr>
        <w:bidi/>
        <w:spacing w:before="100" w:beforeAutospacing="1" w:after="100" w:afterAutospacing="1" w:line="276" w:lineRule="auto"/>
        <w:rPr>
          <w:rFonts w:ascii="Sakkal Majalla" w:hAnsi="Sakkal Majalla" w:cs="Sakkal Majalla"/>
          <w:b/>
          <w:bCs/>
          <w:color w:val="FF0000"/>
          <w:sz w:val="32"/>
          <w:szCs w:val="32"/>
          <w:rtl/>
        </w:rPr>
      </w:pPr>
      <w:commentRangeStart w:id="11"/>
      <w:r w:rsidRPr="009606F7">
        <w:rPr>
          <w:rFonts w:ascii="Sakkal Majalla" w:hAnsi="Sakkal Majalla" w:cs="Sakkal Majalla" w:hint="cs"/>
          <w:b/>
          <w:bCs/>
          <w:color w:val="FF0000"/>
          <w:sz w:val="32"/>
          <w:szCs w:val="32"/>
          <w:rtl/>
        </w:rPr>
        <w:t>أهمية</w:t>
      </w:r>
      <w:commentRangeEnd w:id="11"/>
      <w:r w:rsidRPr="009606F7">
        <w:rPr>
          <w:rStyle w:val="CommentReference"/>
          <w:rFonts w:asciiTheme="minorHAnsi" w:eastAsiaTheme="minorHAnsi" w:hAnsiTheme="minorHAnsi" w:cstheme="minorBidi"/>
          <w:color w:val="FF0000"/>
          <w:rtl/>
          <w14:ligatures w14:val="standardContextual"/>
        </w:rPr>
        <w:commentReference w:id="11"/>
      </w:r>
      <w:r w:rsidRPr="009606F7">
        <w:rPr>
          <w:rFonts w:ascii="Sakkal Majalla" w:hAnsi="Sakkal Majalla" w:cs="Sakkal Majalla" w:hint="cs"/>
          <w:b/>
          <w:bCs/>
          <w:color w:val="FF0000"/>
          <w:sz w:val="32"/>
          <w:szCs w:val="32"/>
          <w:rtl/>
        </w:rPr>
        <w:t xml:space="preserve"> الدراسة</w:t>
      </w:r>
    </w:p>
    <w:p w14:paraId="61821C38" w14:textId="77777777" w:rsidR="009606F7" w:rsidRPr="00332E33" w:rsidRDefault="009606F7" w:rsidP="009606F7">
      <w:pPr>
        <w:bidi/>
        <w:spacing w:before="100" w:beforeAutospacing="1" w:after="100" w:afterAutospacing="1" w:line="276" w:lineRule="auto"/>
        <w:ind w:firstLine="720"/>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 xml:space="preserve">تعتبر أهمية هذه الدراسة في إطارها العلمي والعملي كبيرة جداً لتعدد جوانب الفائدة التي تقدمها. </w:t>
      </w:r>
    </w:p>
    <w:p w14:paraId="578182FC" w14:textId="77777777" w:rsidR="009606F7" w:rsidRPr="00332E33" w:rsidRDefault="009606F7" w:rsidP="009606F7">
      <w:pPr>
        <w:bidi/>
        <w:spacing w:before="100" w:beforeAutospacing="1" w:after="100" w:afterAutospacing="1" w:line="276" w:lineRule="auto"/>
        <w:ind w:firstLine="720"/>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 xml:space="preserve">فمن الناحية العلمية، تساهم هذه الدراسة بشكل ملحوظ في تعزيز المعرفة حول الدور الحيوي والهام الذي يؤديه المصممون </w:t>
      </w:r>
      <w:proofErr w:type="spellStart"/>
      <w:r w:rsidRPr="00332E33">
        <w:rPr>
          <w:rFonts w:ascii="Sakkal Majalla" w:hAnsi="Sakkal Majalla" w:cs="Sakkal Majalla" w:hint="cs"/>
          <w:color w:val="000000" w:themeColor="text1"/>
          <w:sz w:val="28"/>
          <w:szCs w:val="28"/>
          <w:rtl/>
        </w:rPr>
        <w:t>الجرافيكيون</w:t>
      </w:r>
      <w:proofErr w:type="spellEnd"/>
      <w:r w:rsidRPr="00332E33">
        <w:rPr>
          <w:rFonts w:ascii="Sakkal Majalla" w:hAnsi="Sakkal Majalla" w:cs="Sakkal Majalla" w:hint="cs"/>
          <w:color w:val="000000" w:themeColor="text1"/>
          <w:sz w:val="28"/>
          <w:szCs w:val="28"/>
          <w:rtl/>
        </w:rPr>
        <w:t xml:space="preserve"> في تحسين فعالية وكفاءة حملات التسويق الرقمي، وأيضًا مدى تأثيرهم العميق في تحقيق أهداف تلك الحملات التسويقية. يمكن أن تشكل نتائج البحث قاعدة معلوماتية قوية وثرية للغاية للأكاديميين والباحثين المتخصصين في مجال التصميم </w:t>
      </w:r>
      <w:proofErr w:type="spellStart"/>
      <w:r w:rsidRPr="00332E33">
        <w:rPr>
          <w:rFonts w:ascii="Sakkal Majalla" w:hAnsi="Sakkal Majalla" w:cs="Sakkal Majalla" w:hint="cs"/>
          <w:color w:val="000000" w:themeColor="text1"/>
          <w:sz w:val="28"/>
          <w:szCs w:val="28"/>
          <w:rtl/>
        </w:rPr>
        <w:t>الجرافيكي</w:t>
      </w:r>
      <w:proofErr w:type="spellEnd"/>
      <w:r w:rsidRPr="00332E33">
        <w:rPr>
          <w:rFonts w:ascii="Sakkal Majalla" w:hAnsi="Sakkal Majalla" w:cs="Sakkal Majalla" w:hint="cs"/>
          <w:color w:val="000000" w:themeColor="text1"/>
          <w:sz w:val="28"/>
          <w:szCs w:val="28"/>
          <w:rtl/>
        </w:rPr>
        <w:t xml:space="preserve"> والتسويق الرقمي، حيث يمكنهم الاستفادة منها كمصدر موثوق لتطوير دراساتهم وأبحاثهم المستقبلية. </w:t>
      </w:r>
    </w:p>
    <w:p w14:paraId="1E8AD3F1" w14:textId="77777777" w:rsidR="009606F7" w:rsidRPr="00332E33" w:rsidRDefault="009606F7" w:rsidP="009606F7">
      <w:pPr>
        <w:bidi/>
        <w:spacing w:before="100" w:beforeAutospacing="1" w:after="100" w:afterAutospacing="1" w:line="276" w:lineRule="auto"/>
        <w:ind w:firstLine="720"/>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 xml:space="preserve">أما من الناحية العملية، فإن الدراسة تقدم دليلاً عمليًا شاملًا يمكن أن يفيد الشركات والمؤسسات الراغبة في تحسين وتعزيز أداء حملاتها التسويقية الرقمية، من خلال الاستعانة بتصاميم </w:t>
      </w:r>
      <w:proofErr w:type="spellStart"/>
      <w:r w:rsidRPr="00332E33">
        <w:rPr>
          <w:rFonts w:ascii="Sakkal Majalla" w:hAnsi="Sakkal Majalla" w:cs="Sakkal Majalla" w:hint="cs"/>
          <w:color w:val="000000" w:themeColor="text1"/>
          <w:sz w:val="28"/>
          <w:szCs w:val="28"/>
          <w:rtl/>
        </w:rPr>
        <w:t>جرافيكية</w:t>
      </w:r>
      <w:proofErr w:type="spellEnd"/>
      <w:r w:rsidRPr="00332E33">
        <w:rPr>
          <w:rFonts w:ascii="Sakkal Majalla" w:hAnsi="Sakkal Majalla" w:cs="Sakkal Majalla" w:hint="cs"/>
          <w:color w:val="000000" w:themeColor="text1"/>
          <w:sz w:val="28"/>
          <w:szCs w:val="28"/>
          <w:rtl/>
        </w:rPr>
        <w:t xml:space="preserve"> مبتكرة ومبتكرة تلبي بشكل دقيق وفعّال احتياجات وتوقعات الجماهير المستهدفة. كما تسعى الدراسة أيضًا لتسليط الضوء على التحديات والصعوبات التي </w:t>
      </w:r>
      <w:proofErr w:type="spellStart"/>
      <w:r w:rsidRPr="00332E33">
        <w:rPr>
          <w:rFonts w:ascii="Sakkal Majalla" w:hAnsi="Sakkal Majalla" w:cs="Sakkal Majalla" w:hint="cs"/>
          <w:color w:val="000000" w:themeColor="text1"/>
          <w:sz w:val="28"/>
          <w:szCs w:val="28"/>
          <w:rtl/>
        </w:rPr>
        <w:t>يواجهها</w:t>
      </w:r>
      <w:proofErr w:type="spellEnd"/>
      <w:r w:rsidRPr="00332E33">
        <w:rPr>
          <w:rFonts w:ascii="Sakkal Majalla" w:hAnsi="Sakkal Majalla" w:cs="Sakkal Majalla" w:hint="cs"/>
          <w:color w:val="000000" w:themeColor="text1"/>
          <w:sz w:val="28"/>
          <w:szCs w:val="28"/>
          <w:rtl/>
        </w:rPr>
        <w:t xml:space="preserve"> المصممون في هذا المجال، والتأكيد على أهمية تقديم توصيات عملية وقابلة للتنفيذ حول كيفية تجاوز هذه التحديات، مما من شأنه تعزيز الدور الإبداعي والمبتكر للمصممين في هذا الميدان الحيوي.</w:t>
      </w:r>
    </w:p>
    <w:p w14:paraId="491C6F0F"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p>
    <w:p w14:paraId="3C4416FA" w14:textId="7516BC05" w:rsidR="001B62A2" w:rsidRPr="00332E33" w:rsidRDefault="001B62A2" w:rsidP="001B62A2">
      <w:pPr>
        <w:bidi/>
        <w:spacing w:before="100" w:beforeAutospacing="1" w:after="100" w:afterAutospacing="1" w:line="276" w:lineRule="auto"/>
        <w:jc w:val="both"/>
        <w:rPr>
          <w:rFonts w:ascii="Sakkal Majalla" w:hAnsi="Sakkal Majalla" w:cs="Sakkal Majalla"/>
          <w:b/>
          <w:bCs/>
          <w:color w:val="000000" w:themeColor="text1"/>
          <w:sz w:val="32"/>
          <w:szCs w:val="32"/>
          <w:rtl/>
        </w:rPr>
      </w:pPr>
      <w:r w:rsidRPr="00332E33">
        <w:rPr>
          <w:rFonts w:ascii="Sakkal Majalla" w:hAnsi="Sakkal Majalla" w:cs="Sakkal Majalla" w:hint="cs"/>
          <w:b/>
          <w:bCs/>
          <w:color w:val="000000" w:themeColor="text1"/>
          <w:sz w:val="32"/>
          <w:szCs w:val="32"/>
          <w:rtl/>
        </w:rPr>
        <w:t>تساؤلات الدراسة</w:t>
      </w:r>
    </w:p>
    <w:p w14:paraId="1406F93A" w14:textId="6A93EB3A" w:rsidR="009606F7" w:rsidRPr="009606F7" w:rsidRDefault="001B62A2"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 xml:space="preserve">تهدف أسئلة الدراسة إلى استكشاف الأبعاد المختلفة والمتعددة للتحديات التي </w:t>
      </w:r>
      <w:proofErr w:type="spellStart"/>
      <w:r w:rsidRPr="00332E33">
        <w:rPr>
          <w:rFonts w:ascii="Sakkal Majalla" w:hAnsi="Sakkal Majalla" w:cs="Sakkal Majalla" w:hint="cs"/>
          <w:color w:val="000000" w:themeColor="text1"/>
          <w:sz w:val="28"/>
          <w:szCs w:val="28"/>
          <w:rtl/>
        </w:rPr>
        <w:t>يواجهها</w:t>
      </w:r>
      <w:proofErr w:type="spellEnd"/>
      <w:r w:rsidRPr="00332E33">
        <w:rPr>
          <w:rFonts w:ascii="Sakkal Majalla" w:hAnsi="Sakkal Majalla" w:cs="Sakkal Majalla" w:hint="cs"/>
          <w:color w:val="000000" w:themeColor="text1"/>
          <w:sz w:val="28"/>
          <w:szCs w:val="28"/>
          <w:rtl/>
        </w:rPr>
        <w:t xml:space="preserve"> المصممون </w:t>
      </w:r>
      <w:proofErr w:type="spellStart"/>
      <w:r w:rsidRPr="00332E33">
        <w:rPr>
          <w:rFonts w:ascii="Sakkal Majalla" w:hAnsi="Sakkal Majalla" w:cs="Sakkal Majalla" w:hint="cs"/>
          <w:color w:val="000000" w:themeColor="text1"/>
          <w:sz w:val="28"/>
          <w:szCs w:val="28"/>
          <w:rtl/>
        </w:rPr>
        <w:t>الجرافيكيون</w:t>
      </w:r>
      <w:proofErr w:type="spellEnd"/>
      <w:r w:rsidRPr="00332E33">
        <w:rPr>
          <w:rFonts w:ascii="Sakkal Majalla" w:hAnsi="Sakkal Majalla" w:cs="Sakkal Majalla" w:hint="cs"/>
          <w:color w:val="000000" w:themeColor="text1"/>
          <w:sz w:val="28"/>
          <w:szCs w:val="28"/>
          <w:rtl/>
        </w:rPr>
        <w:t xml:space="preserve"> في سياق </w:t>
      </w:r>
      <w:r w:rsidRPr="009606F7">
        <w:rPr>
          <w:rFonts w:ascii="Sakkal Majalla" w:hAnsi="Sakkal Majalla" w:cs="Sakkal Majalla" w:hint="cs"/>
          <w:color w:val="000000" w:themeColor="text1"/>
          <w:sz w:val="28"/>
          <w:szCs w:val="28"/>
          <w:rtl/>
        </w:rPr>
        <w:t xml:space="preserve">تعزيز فعالية حملات التسويق الرقمي. تتضمن الأسئلة الرئيسية المحورية ما يلي: </w:t>
      </w:r>
    </w:p>
    <w:p w14:paraId="1CA6A3BF" w14:textId="77777777" w:rsidR="009606F7" w:rsidRPr="009606F7" w:rsidRDefault="009606F7" w:rsidP="001B62A2">
      <w:pPr>
        <w:pStyle w:val="ListParagraph"/>
        <w:numPr>
          <w:ilvl w:val="0"/>
          <w:numId w:val="4"/>
        </w:numPr>
        <w:bidi/>
        <w:spacing w:before="100" w:beforeAutospacing="1" w:after="100" w:afterAutospacing="1" w:line="276" w:lineRule="auto"/>
        <w:jc w:val="both"/>
        <w:rPr>
          <w:rFonts w:ascii="Sakkal Majalla" w:hAnsi="Sakkal Majalla" w:cs="Sakkal Majalla"/>
          <w:color w:val="000000" w:themeColor="text1"/>
          <w:sz w:val="28"/>
          <w:szCs w:val="28"/>
        </w:rPr>
      </w:pPr>
      <w:commentRangeStart w:id="12"/>
      <w:r w:rsidRPr="009606F7">
        <w:rPr>
          <w:rFonts w:ascii="Sakkal Majalla" w:hAnsi="Sakkal Majalla" w:cs="Sakkal Majalla" w:hint="cs"/>
          <w:color w:val="000000" w:themeColor="text1"/>
          <w:sz w:val="28"/>
          <w:szCs w:val="28"/>
          <w:rtl/>
        </w:rPr>
        <w:t>هل</w:t>
      </w:r>
      <w:commentRangeEnd w:id="12"/>
      <w:r>
        <w:rPr>
          <w:rStyle w:val="CommentReference"/>
          <w:rtl/>
        </w:rPr>
        <w:commentReference w:id="12"/>
      </w:r>
      <w:r w:rsidRPr="009606F7">
        <w:rPr>
          <w:rFonts w:ascii="Sakkal Majalla" w:hAnsi="Sakkal Majalla" w:cs="Sakkal Majalla"/>
          <w:color w:val="000000" w:themeColor="text1"/>
          <w:sz w:val="28"/>
          <w:szCs w:val="28"/>
          <w:rtl/>
        </w:rPr>
        <w:t xml:space="preserve"> </w:t>
      </w:r>
      <w:r w:rsidRPr="009606F7">
        <w:rPr>
          <w:rFonts w:ascii="Sakkal Majalla" w:hAnsi="Sakkal Majalla" w:cs="Sakkal Majalla" w:hint="cs"/>
          <w:color w:val="000000" w:themeColor="text1"/>
          <w:sz w:val="28"/>
          <w:szCs w:val="28"/>
          <w:rtl/>
        </w:rPr>
        <w:t>تؤثر</w:t>
      </w:r>
      <w:r w:rsidRPr="009606F7">
        <w:rPr>
          <w:rFonts w:ascii="Sakkal Majalla" w:hAnsi="Sakkal Majalla" w:cs="Sakkal Majalla"/>
          <w:color w:val="000000" w:themeColor="text1"/>
          <w:sz w:val="28"/>
          <w:szCs w:val="28"/>
          <w:rtl/>
        </w:rPr>
        <w:t xml:space="preserve"> </w:t>
      </w:r>
      <w:r w:rsidRPr="009606F7">
        <w:rPr>
          <w:rFonts w:ascii="Sakkal Majalla" w:hAnsi="Sakkal Majalla" w:cs="Sakkal Majalla" w:hint="cs"/>
          <w:color w:val="000000" w:themeColor="text1"/>
          <w:sz w:val="28"/>
          <w:szCs w:val="28"/>
          <w:rtl/>
        </w:rPr>
        <w:t>العوامل</w:t>
      </w:r>
      <w:r w:rsidRPr="009606F7">
        <w:rPr>
          <w:rFonts w:ascii="Sakkal Majalla" w:hAnsi="Sakkal Majalla" w:cs="Sakkal Majalla"/>
          <w:color w:val="000000" w:themeColor="text1"/>
          <w:sz w:val="28"/>
          <w:szCs w:val="28"/>
          <w:rtl/>
        </w:rPr>
        <w:t xml:space="preserve"> </w:t>
      </w:r>
      <w:r w:rsidRPr="009606F7">
        <w:rPr>
          <w:rFonts w:ascii="Sakkal Majalla" w:hAnsi="Sakkal Majalla" w:cs="Sakkal Majalla" w:hint="cs"/>
          <w:color w:val="000000" w:themeColor="text1"/>
          <w:sz w:val="28"/>
          <w:szCs w:val="28"/>
          <w:rtl/>
        </w:rPr>
        <w:t>التقنية</w:t>
      </w:r>
      <w:r w:rsidRPr="009606F7">
        <w:rPr>
          <w:rFonts w:ascii="Sakkal Majalla" w:hAnsi="Sakkal Majalla" w:cs="Sakkal Majalla"/>
          <w:color w:val="000000" w:themeColor="text1"/>
          <w:sz w:val="28"/>
          <w:szCs w:val="28"/>
          <w:rtl/>
        </w:rPr>
        <w:t xml:space="preserve"> (</w:t>
      </w:r>
      <w:r w:rsidRPr="009606F7">
        <w:rPr>
          <w:rFonts w:ascii="Sakkal Majalla" w:hAnsi="Sakkal Majalla" w:cs="Sakkal Majalla" w:hint="cs"/>
          <w:color w:val="000000" w:themeColor="text1"/>
          <w:sz w:val="28"/>
          <w:szCs w:val="28"/>
          <w:rtl/>
        </w:rPr>
        <w:t>مثل</w:t>
      </w:r>
      <w:r w:rsidRPr="009606F7">
        <w:rPr>
          <w:rFonts w:ascii="Sakkal Majalla" w:hAnsi="Sakkal Majalla" w:cs="Sakkal Majalla"/>
          <w:color w:val="000000" w:themeColor="text1"/>
          <w:sz w:val="28"/>
          <w:szCs w:val="28"/>
          <w:rtl/>
        </w:rPr>
        <w:t xml:space="preserve"> </w:t>
      </w:r>
      <w:r w:rsidRPr="009606F7">
        <w:rPr>
          <w:rFonts w:ascii="Sakkal Majalla" w:hAnsi="Sakkal Majalla" w:cs="Sakkal Majalla" w:hint="cs"/>
          <w:color w:val="000000" w:themeColor="text1"/>
          <w:sz w:val="28"/>
          <w:szCs w:val="28"/>
          <w:rtl/>
        </w:rPr>
        <w:t>توفر</w:t>
      </w:r>
      <w:r w:rsidRPr="009606F7">
        <w:rPr>
          <w:rFonts w:ascii="Sakkal Majalla" w:hAnsi="Sakkal Majalla" w:cs="Sakkal Majalla"/>
          <w:color w:val="000000" w:themeColor="text1"/>
          <w:sz w:val="28"/>
          <w:szCs w:val="28"/>
          <w:rtl/>
        </w:rPr>
        <w:t xml:space="preserve"> </w:t>
      </w:r>
      <w:r w:rsidRPr="009606F7">
        <w:rPr>
          <w:rFonts w:ascii="Sakkal Majalla" w:hAnsi="Sakkal Majalla" w:cs="Sakkal Majalla" w:hint="cs"/>
          <w:color w:val="000000" w:themeColor="text1"/>
          <w:sz w:val="28"/>
          <w:szCs w:val="28"/>
          <w:rtl/>
        </w:rPr>
        <w:t>الأجهزة</w:t>
      </w:r>
      <w:r w:rsidRPr="009606F7">
        <w:rPr>
          <w:rFonts w:ascii="Sakkal Majalla" w:hAnsi="Sakkal Majalla" w:cs="Sakkal Majalla"/>
          <w:color w:val="000000" w:themeColor="text1"/>
          <w:sz w:val="28"/>
          <w:szCs w:val="28"/>
          <w:rtl/>
        </w:rPr>
        <w:t xml:space="preserve"> </w:t>
      </w:r>
      <w:r w:rsidRPr="009606F7">
        <w:rPr>
          <w:rFonts w:ascii="Sakkal Majalla" w:hAnsi="Sakkal Majalla" w:cs="Sakkal Majalla" w:hint="cs"/>
          <w:color w:val="000000" w:themeColor="text1"/>
          <w:sz w:val="28"/>
          <w:szCs w:val="28"/>
          <w:rtl/>
        </w:rPr>
        <w:t>والإنترنت</w:t>
      </w:r>
      <w:r w:rsidRPr="009606F7">
        <w:rPr>
          <w:rFonts w:ascii="Sakkal Majalla" w:hAnsi="Sakkal Majalla" w:cs="Sakkal Majalla"/>
          <w:color w:val="000000" w:themeColor="text1"/>
          <w:sz w:val="28"/>
          <w:szCs w:val="28"/>
          <w:rtl/>
        </w:rPr>
        <w:t xml:space="preserve">) </w:t>
      </w:r>
      <w:r w:rsidRPr="009606F7">
        <w:rPr>
          <w:rFonts w:ascii="Sakkal Majalla" w:hAnsi="Sakkal Majalla" w:cs="Sakkal Majalla" w:hint="cs"/>
          <w:color w:val="000000" w:themeColor="text1"/>
          <w:sz w:val="28"/>
          <w:szCs w:val="28"/>
          <w:rtl/>
        </w:rPr>
        <w:t>على</w:t>
      </w:r>
      <w:r w:rsidRPr="009606F7">
        <w:rPr>
          <w:rFonts w:ascii="Sakkal Majalla" w:hAnsi="Sakkal Majalla" w:cs="Sakkal Majalla"/>
          <w:color w:val="000000" w:themeColor="text1"/>
          <w:sz w:val="28"/>
          <w:szCs w:val="28"/>
          <w:rtl/>
        </w:rPr>
        <w:t xml:space="preserve"> </w:t>
      </w:r>
      <w:r w:rsidRPr="009606F7">
        <w:rPr>
          <w:rFonts w:ascii="Sakkal Majalla" w:hAnsi="Sakkal Majalla" w:cs="Sakkal Majalla" w:hint="cs"/>
          <w:color w:val="000000" w:themeColor="text1"/>
          <w:sz w:val="28"/>
          <w:szCs w:val="28"/>
          <w:rtl/>
        </w:rPr>
        <w:t>فعالية</w:t>
      </w:r>
      <w:r w:rsidRPr="009606F7">
        <w:rPr>
          <w:rFonts w:ascii="Sakkal Majalla" w:hAnsi="Sakkal Majalla" w:cs="Sakkal Majalla"/>
          <w:color w:val="000000" w:themeColor="text1"/>
          <w:sz w:val="28"/>
          <w:szCs w:val="28"/>
          <w:rtl/>
        </w:rPr>
        <w:t xml:space="preserve"> </w:t>
      </w:r>
      <w:r w:rsidRPr="009606F7">
        <w:rPr>
          <w:rFonts w:ascii="Sakkal Majalla" w:hAnsi="Sakkal Majalla" w:cs="Sakkal Majalla" w:hint="cs"/>
          <w:color w:val="000000" w:themeColor="text1"/>
          <w:sz w:val="28"/>
          <w:szCs w:val="28"/>
          <w:rtl/>
        </w:rPr>
        <w:t>الحملات</w:t>
      </w:r>
      <w:r w:rsidRPr="009606F7">
        <w:rPr>
          <w:rFonts w:ascii="Sakkal Majalla" w:hAnsi="Sakkal Majalla" w:cs="Sakkal Majalla"/>
          <w:color w:val="000000" w:themeColor="text1"/>
          <w:sz w:val="28"/>
          <w:szCs w:val="28"/>
          <w:rtl/>
        </w:rPr>
        <w:t xml:space="preserve"> </w:t>
      </w:r>
      <w:r w:rsidRPr="009606F7">
        <w:rPr>
          <w:rFonts w:ascii="Sakkal Majalla" w:hAnsi="Sakkal Majalla" w:cs="Sakkal Majalla" w:hint="cs"/>
          <w:color w:val="000000" w:themeColor="text1"/>
          <w:sz w:val="28"/>
          <w:szCs w:val="28"/>
          <w:rtl/>
        </w:rPr>
        <w:t>التسويقية؟</w:t>
      </w:r>
      <w:r w:rsidRPr="009606F7">
        <w:rPr>
          <w:rFonts w:ascii="Sakkal Majalla" w:hAnsi="Sakkal Majalla" w:cs="Sakkal Majalla" w:hint="cs"/>
          <w:color w:val="000000" w:themeColor="text1"/>
          <w:sz w:val="28"/>
          <w:szCs w:val="28"/>
          <w:rtl/>
        </w:rPr>
        <w:t xml:space="preserve"> </w:t>
      </w:r>
    </w:p>
    <w:p w14:paraId="710C7D14" w14:textId="41E22B5F" w:rsidR="001B62A2" w:rsidRPr="009606F7" w:rsidRDefault="001B62A2" w:rsidP="009606F7">
      <w:pPr>
        <w:pStyle w:val="ListParagraph"/>
        <w:numPr>
          <w:ilvl w:val="0"/>
          <w:numId w:val="4"/>
        </w:numPr>
        <w:bidi/>
        <w:spacing w:before="100" w:beforeAutospacing="1" w:after="100" w:afterAutospacing="1" w:line="276" w:lineRule="auto"/>
        <w:jc w:val="both"/>
        <w:rPr>
          <w:rFonts w:ascii="Sakkal Majalla" w:hAnsi="Sakkal Majalla" w:cs="Sakkal Majalla"/>
          <w:color w:val="000000" w:themeColor="text1"/>
          <w:sz w:val="28"/>
          <w:szCs w:val="28"/>
        </w:rPr>
      </w:pPr>
      <w:r w:rsidRPr="009606F7">
        <w:rPr>
          <w:rFonts w:ascii="Sakkal Majalla" w:hAnsi="Sakkal Majalla" w:cs="Sakkal Majalla" w:hint="cs"/>
          <w:color w:val="000000" w:themeColor="text1"/>
          <w:sz w:val="28"/>
          <w:szCs w:val="28"/>
          <w:rtl/>
        </w:rPr>
        <w:t xml:space="preserve">ما </w:t>
      </w:r>
      <w:r w:rsidR="007573EB" w:rsidRPr="009606F7">
        <w:rPr>
          <w:rFonts w:ascii="Sakkal Majalla" w:hAnsi="Sakkal Majalla" w:cs="Sakkal Majalla" w:hint="cs"/>
          <w:color w:val="000000" w:themeColor="text1"/>
          <w:sz w:val="28"/>
          <w:szCs w:val="28"/>
          <w:rtl/>
        </w:rPr>
        <w:t>طبيعة</w:t>
      </w:r>
      <w:r w:rsidRPr="009606F7">
        <w:rPr>
          <w:rFonts w:ascii="Sakkal Majalla" w:hAnsi="Sakkal Majalla" w:cs="Sakkal Majalla" w:hint="cs"/>
          <w:color w:val="000000" w:themeColor="text1"/>
          <w:sz w:val="28"/>
          <w:szCs w:val="28"/>
          <w:rtl/>
        </w:rPr>
        <w:t xml:space="preserve"> التحديات التقنية التي </w:t>
      </w:r>
      <w:proofErr w:type="spellStart"/>
      <w:r w:rsidRPr="009606F7">
        <w:rPr>
          <w:rFonts w:ascii="Sakkal Majalla" w:hAnsi="Sakkal Majalla" w:cs="Sakkal Majalla" w:hint="cs"/>
          <w:color w:val="000000" w:themeColor="text1"/>
          <w:sz w:val="28"/>
          <w:szCs w:val="28"/>
          <w:rtl/>
        </w:rPr>
        <w:t>يواجهها</w:t>
      </w:r>
      <w:proofErr w:type="spellEnd"/>
      <w:r w:rsidRPr="009606F7">
        <w:rPr>
          <w:rFonts w:ascii="Sakkal Majalla" w:hAnsi="Sakkal Majalla" w:cs="Sakkal Majalla" w:hint="cs"/>
          <w:color w:val="000000" w:themeColor="text1"/>
          <w:sz w:val="28"/>
          <w:szCs w:val="28"/>
          <w:rtl/>
        </w:rPr>
        <w:t xml:space="preserve"> المصممون </w:t>
      </w:r>
      <w:proofErr w:type="spellStart"/>
      <w:r w:rsidRPr="009606F7">
        <w:rPr>
          <w:rFonts w:ascii="Sakkal Majalla" w:hAnsi="Sakkal Majalla" w:cs="Sakkal Majalla" w:hint="cs"/>
          <w:color w:val="000000" w:themeColor="text1"/>
          <w:sz w:val="28"/>
          <w:szCs w:val="28"/>
          <w:rtl/>
        </w:rPr>
        <w:t>الجرافيكيون</w:t>
      </w:r>
      <w:proofErr w:type="spellEnd"/>
      <w:r w:rsidRPr="009606F7">
        <w:rPr>
          <w:rFonts w:ascii="Sakkal Majalla" w:hAnsi="Sakkal Majalla" w:cs="Sakkal Majalla" w:hint="cs"/>
          <w:color w:val="000000" w:themeColor="text1"/>
          <w:sz w:val="28"/>
          <w:szCs w:val="28"/>
          <w:rtl/>
        </w:rPr>
        <w:t xml:space="preserve"> عند تطوير محتوى تسويقي فعال ضمن البيئة الرقمية المتطورة؟ </w:t>
      </w:r>
    </w:p>
    <w:p w14:paraId="07274B53" w14:textId="77777777" w:rsidR="001B62A2" w:rsidRPr="009606F7" w:rsidRDefault="001B62A2" w:rsidP="001B62A2">
      <w:pPr>
        <w:pStyle w:val="ListParagraph"/>
        <w:numPr>
          <w:ilvl w:val="0"/>
          <w:numId w:val="4"/>
        </w:numPr>
        <w:bidi/>
        <w:spacing w:before="100" w:beforeAutospacing="1" w:after="100" w:afterAutospacing="1" w:line="276" w:lineRule="auto"/>
        <w:jc w:val="both"/>
        <w:rPr>
          <w:rFonts w:ascii="Sakkal Majalla" w:hAnsi="Sakkal Majalla" w:cs="Sakkal Majalla"/>
          <w:color w:val="000000" w:themeColor="text1"/>
          <w:sz w:val="28"/>
          <w:szCs w:val="28"/>
        </w:rPr>
      </w:pPr>
      <w:r w:rsidRPr="009606F7">
        <w:rPr>
          <w:rFonts w:ascii="Sakkal Majalla" w:hAnsi="Sakkal Majalla" w:cs="Sakkal Majalla" w:hint="cs"/>
          <w:color w:val="000000" w:themeColor="text1"/>
          <w:sz w:val="28"/>
          <w:szCs w:val="28"/>
          <w:rtl/>
        </w:rPr>
        <w:lastRenderedPageBreak/>
        <w:t xml:space="preserve">كيف يمكن للمصممين </w:t>
      </w:r>
      <w:proofErr w:type="spellStart"/>
      <w:r w:rsidRPr="009606F7">
        <w:rPr>
          <w:rFonts w:ascii="Sakkal Majalla" w:hAnsi="Sakkal Majalla" w:cs="Sakkal Majalla" w:hint="cs"/>
          <w:color w:val="000000" w:themeColor="text1"/>
          <w:sz w:val="28"/>
          <w:szCs w:val="28"/>
          <w:rtl/>
        </w:rPr>
        <w:t>الجرافيكيين</w:t>
      </w:r>
      <w:proofErr w:type="spellEnd"/>
      <w:r w:rsidRPr="009606F7">
        <w:rPr>
          <w:rFonts w:ascii="Sakkal Majalla" w:hAnsi="Sakkal Majalla" w:cs="Sakkal Majalla" w:hint="cs"/>
          <w:color w:val="000000" w:themeColor="text1"/>
          <w:sz w:val="28"/>
          <w:szCs w:val="28"/>
          <w:rtl/>
        </w:rPr>
        <w:t xml:space="preserve"> التكيف بفاعلية مع الاحتياجات المتغيرة والمتنوعة للمستهلكين في عصر الانتشار الرقمي المتسارع؟ </w:t>
      </w:r>
    </w:p>
    <w:p w14:paraId="098167BA" w14:textId="77777777" w:rsidR="001B62A2" w:rsidRPr="009606F7" w:rsidRDefault="001B62A2" w:rsidP="001B62A2">
      <w:pPr>
        <w:pStyle w:val="ListParagraph"/>
        <w:numPr>
          <w:ilvl w:val="0"/>
          <w:numId w:val="4"/>
        </w:numPr>
        <w:bidi/>
        <w:spacing w:before="100" w:beforeAutospacing="1" w:after="100" w:afterAutospacing="1" w:line="276" w:lineRule="auto"/>
        <w:jc w:val="both"/>
        <w:rPr>
          <w:rFonts w:ascii="Sakkal Majalla" w:hAnsi="Sakkal Majalla" w:cs="Sakkal Majalla"/>
          <w:color w:val="000000" w:themeColor="text1"/>
          <w:sz w:val="28"/>
          <w:szCs w:val="28"/>
        </w:rPr>
      </w:pPr>
      <w:r w:rsidRPr="009606F7">
        <w:rPr>
          <w:rFonts w:ascii="Sakkal Majalla" w:hAnsi="Sakkal Majalla" w:cs="Sakkal Majalla" w:hint="cs"/>
          <w:color w:val="000000" w:themeColor="text1"/>
          <w:sz w:val="28"/>
          <w:szCs w:val="28"/>
          <w:rtl/>
        </w:rPr>
        <w:t xml:space="preserve">ما هو الدور الحيوي الذي يمكن أن يلعبه التعليم والتدريب المستمر في تعزيز كفاءة المصممين </w:t>
      </w:r>
      <w:proofErr w:type="spellStart"/>
      <w:r w:rsidRPr="009606F7">
        <w:rPr>
          <w:rFonts w:ascii="Sakkal Majalla" w:hAnsi="Sakkal Majalla" w:cs="Sakkal Majalla" w:hint="cs"/>
          <w:color w:val="000000" w:themeColor="text1"/>
          <w:sz w:val="28"/>
          <w:szCs w:val="28"/>
          <w:rtl/>
        </w:rPr>
        <w:t>الجرافيكيين</w:t>
      </w:r>
      <w:proofErr w:type="spellEnd"/>
      <w:r w:rsidRPr="009606F7">
        <w:rPr>
          <w:rFonts w:ascii="Sakkal Majalla" w:hAnsi="Sakkal Majalla" w:cs="Sakkal Majalla" w:hint="cs"/>
          <w:color w:val="000000" w:themeColor="text1"/>
          <w:sz w:val="28"/>
          <w:szCs w:val="28"/>
          <w:rtl/>
        </w:rPr>
        <w:t xml:space="preserve"> لمواجهة هذه التحديات بشكل فعّال؟ </w:t>
      </w:r>
    </w:p>
    <w:p w14:paraId="2DF6B188" w14:textId="75261A5D" w:rsidR="001B62A2" w:rsidRDefault="001B62A2" w:rsidP="001B62A2">
      <w:pPr>
        <w:bidi/>
        <w:spacing w:before="100" w:beforeAutospacing="1" w:after="100" w:afterAutospacing="1" w:line="276" w:lineRule="auto"/>
        <w:jc w:val="both"/>
        <w:rPr>
          <w:rFonts w:ascii="Sakkal Majalla" w:hAnsi="Sakkal Majalla" w:cs="Sakkal Majalla"/>
          <w:color w:val="000000" w:themeColor="text1"/>
          <w:sz w:val="28"/>
          <w:szCs w:val="28"/>
          <w:rtl/>
        </w:rPr>
      </w:pPr>
      <w:r w:rsidRPr="009606F7">
        <w:rPr>
          <w:rFonts w:ascii="Sakkal Majalla" w:hAnsi="Sakkal Majalla" w:cs="Sakkal Majalla" w:hint="cs"/>
          <w:color w:val="000000" w:themeColor="text1"/>
          <w:sz w:val="28"/>
          <w:szCs w:val="28"/>
          <w:rtl/>
        </w:rPr>
        <w:t xml:space="preserve">وتهدف هذه الأسئلة إلى تقديم فهم شامل ومعمق للمعوقات </w:t>
      </w:r>
      <w:r w:rsidRPr="00332E33">
        <w:rPr>
          <w:rFonts w:ascii="Sakkal Majalla" w:hAnsi="Sakkal Majalla" w:cs="Sakkal Majalla" w:hint="cs"/>
          <w:color w:val="000000" w:themeColor="text1"/>
          <w:sz w:val="28"/>
          <w:szCs w:val="28"/>
          <w:rtl/>
        </w:rPr>
        <w:t>المختلفة والتحديات الم</w:t>
      </w:r>
      <w:r w:rsidR="001534AF" w:rsidRPr="00332E33">
        <w:rPr>
          <w:rFonts w:ascii="Sakkal Majalla" w:hAnsi="Sakkal Majalla" w:cs="Sakkal Majalla" w:hint="cs"/>
          <w:color w:val="000000" w:themeColor="text1"/>
          <w:sz w:val="28"/>
          <w:szCs w:val="28"/>
          <w:rtl/>
        </w:rPr>
        <w:t>م</w:t>
      </w:r>
      <w:r w:rsidRPr="00332E33">
        <w:rPr>
          <w:rFonts w:ascii="Sakkal Majalla" w:hAnsi="Sakkal Majalla" w:cs="Sakkal Majalla" w:hint="cs"/>
          <w:color w:val="000000" w:themeColor="text1"/>
          <w:sz w:val="28"/>
          <w:szCs w:val="28"/>
          <w:rtl/>
        </w:rPr>
        <w:t>اثلة وكيفية تجاوزها للاستفادة القصوى من مهارات المصممين في دعم استراتيجيات التسويق الرقمي بطرق أكثر ابتكاراً وإبداعاً.</w:t>
      </w:r>
    </w:p>
    <w:p w14:paraId="51CE51A7"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p>
    <w:p w14:paraId="671D03B5" w14:textId="396A87C6" w:rsidR="001B62A2" w:rsidRPr="009606F7" w:rsidRDefault="009606F7" w:rsidP="001B62A2">
      <w:pPr>
        <w:bidi/>
        <w:spacing w:before="100" w:beforeAutospacing="1" w:after="100" w:afterAutospacing="1" w:line="276" w:lineRule="auto"/>
        <w:jc w:val="both"/>
        <w:rPr>
          <w:rFonts w:ascii="Sakkal Majalla" w:hAnsi="Sakkal Majalla" w:cs="Sakkal Majalla"/>
          <w:b/>
          <w:bCs/>
          <w:color w:val="FF0000"/>
          <w:sz w:val="32"/>
          <w:szCs w:val="32"/>
          <w:rtl/>
        </w:rPr>
      </w:pPr>
      <w:r w:rsidRPr="009606F7">
        <w:rPr>
          <w:rFonts w:ascii="Sakkal Majalla" w:hAnsi="Sakkal Majalla" w:cs="Sakkal Majalla" w:hint="cs"/>
          <w:b/>
          <w:bCs/>
          <w:color w:val="FF0000"/>
          <w:sz w:val="32"/>
          <w:szCs w:val="32"/>
          <w:rtl/>
        </w:rPr>
        <w:t>مصطلحات</w:t>
      </w:r>
      <w:commentRangeStart w:id="13"/>
      <w:commentRangeStart w:id="14"/>
      <w:r w:rsidR="001B62A2" w:rsidRPr="009606F7">
        <w:rPr>
          <w:rFonts w:ascii="Sakkal Majalla" w:hAnsi="Sakkal Majalla" w:cs="Sakkal Majalla" w:hint="cs"/>
          <w:b/>
          <w:bCs/>
          <w:color w:val="FF0000"/>
          <w:sz w:val="32"/>
          <w:szCs w:val="32"/>
          <w:rtl/>
        </w:rPr>
        <w:t xml:space="preserve"> الدراسة </w:t>
      </w:r>
      <w:commentRangeEnd w:id="13"/>
      <w:r w:rsidR="00D43AB2" w:rsidRPr="009606F7">
        <w:rPr>
          <w:rStyle w:val="CommentReference"/>
          <w:color w:val="FF0000"/>
          <w:rtl/>
        </w:rPr>
        <w:commentReference w:id="13"/>
      </w:r>
      <w:commentRangeEnd w:id="14"/>
      <w:r>
        <w:rPr>
          <w:rStyle w:val="CommentReference"/>
          <w:rFonts w:asciiTheme="minorHAnsi" w:eastAsiaTheme="minorHAnsi" w:hAnsiTheme="minorHAnsi" w:cstheme="minorBidi"/>
          <w:rtl/>
          <w14:ligatures w14:val="standardContextual"/>
        </w:rPr>
        <w:commentReference w:id="14"/>
      </w:r>
    </w:p>
    <w:p w14:paraId="0F0CB64A" w14:textId="680590C3" w:rsidR="00824E8E" w:rsidRPr="00332E33" w:rsidRDefault="001B62A2" w:rsidP="00824E8E">
      <w:pPr>
        <w:bidi/>
        <w:spacing w:before="100" w:beforeAutospacing="1" w:after="100" w:afterAutospacing="1" w:line="276" w:lineRule="auto"/>
        <w:ind w:firstLine="720"/>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 xml:space="preserve">في سياق التحديات المتعددة التي تواجه المصممين </w:t>
      </w:r>
      <w:proofErr w:type="spellStart"/>
      <w:r w:rsidRPr="00332E33">
        <w:rPr>
          <w:rFonts w:ascii="Sakkal Majalla" w:hAnsi="Sakkal Majalla" w:cs="Sakkal Majalla"/>
          <w:color w:val="000000" w:themeColor="text1"/>
          <w:sz w:val="28"/>
          <w:szCs w:val="28"/>
          <w:rtl/>
        </w:rPr>
        <w:t>الجرافيكيين</w:t>
      </w:r>
      <w:proofErr w:type="spellEnd"/>
      <w:r w:rsidRPr="00332E33">
        <w:rPr>
          <w:rFonts w:ascii="Sakkal Majalla" w:hAnsi="Sakkal Majalla" w:cs="Sakkal Majalla"/>
          <w:color w:val="000000" w:themeColor="text1"/>
          <w:sz w:val="28"/>
          <w:szCs w:val="28"/>
          <w:rtl/>
        </w:rPr>
        <w:t xml:space="preserve"> في سعيهم لتعزيز فعالية حملات التسويق الرقمي، تُعرِّف </w:t>
      </w:r>
      <w:r w:rsidR="00824E8E" w:rsidRPr="00332E33">
        <w:rPr>
          <w:rFonts w:ascii="Sakkal Majalla" w:hAnsi="Sakkal Majalla" w:cs="Sakkal Majalla" w:hint="cs"/>
          <w:color w:val="000000" w:themeColor="text1"/>
          <w:sz w:val="28"/>
          <w:szCs w:val="28"/>
          <w:rtl/>
        </w:rPr>
        <w:t xml:space="preserve">المفاهيم الاصطلاحية والاجرائية بما يلي:  </w:t>
      </w:r>
    </w:p>
    <w:p w14:paraId="3115C878" w14:textId="1BDED439" w:rsidR="005D000E" w:rsidRPr="00332E33" w:rsidRDefault="00824E8E" w:rsidP="005D000E">
      <w:pPr>
        <w:pStyle w:val="ListParagraph"/>
        <w:numPr>
          <w:ilvl w:val="0"/>
          <w:numId w:val="4"/>
        </w:num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 xml:space="preserve">المفهوم </w:t>
      </w:r>
      <w:r w:rsidR="00945194" w:rsidRPr="00945194">
        <w:rPr>
          <w:rFonts w:ascii="Sakkal Majalla" w:hAnsi="Sakkal Majalla" w:cs="Sakkal Majalla" w:hint="cs"/>
          <w:color w:val="FF0000"/>
          <w:sz w:val="28"/>
          <w:szCs w:val="28"/>
          <w:rtl/>
        </w:rPr>
        <w:t xml:space="preserve">الاجرائي </w:t>
      </w:r>
      <w:r w:rsidRPr="00332E33">
        <w:rPr>
          <w:rFonts w:ascii="Sakkal Majalla" w:hAnsi="Sakkal Majalla" w:cs="Sakkal Majalla" w:hint="cs"/>
          <w:color w:val="000000" w:themeColor="text1"/>
          <w:sz w:val="28"/>
          <w:szCs w:val="28"/>
          <w:rtl/>
        </w:rPr>
        <w:t>للتصميم ا</w:t>
      </w:r>
      <w:proofErr w:type="spellStart"/>
      <w:r w:rsidRPr="00332E33">
        <w:rPr>
          <w:rFonts w:ascii="Sakkal Majalla" w:hAnsi="Sakkal Majalla" w:cs="Sakkal Majalla" w:hint="cs"/>
          <w:color w:val="000000" w:themeColor="text1"/>
          <w:sz w:val="28"/>
          <w:szCs w:val="28"/>
          <w:rtl/>
        </w:rPr>
        <w:t>لجرافيكي</w:t>
      </w:r>
      <w:proofErr w:type="spellEnd"/>
      <w:r w:rsidRPr="00332E33">
        <w:rPr>
          <w:rFonts w:ascii="Sakkal Majalla" w:hAnsi="Sakkal Majalla" w:cs="Sakkal Majalla" w:hint="cs"/>
          <w:color w:val="000000" w:themeColor="text1"/>
          <w:sz w:val="28"/>
          <w:szCs w:val="28"/>
          <w:rtl/>
        </w:rPr>
        <w:t xml:space="preserve"> هو</w:t>
      </w:r>
      <w:r w:rsidR="001B62A2"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توظيف</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العناصر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البصرية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كالألوان،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الأشكال،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النصوص</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لتوصيل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رسالة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محددة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أو</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خلق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هوية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مرئية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متميزة،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التركيز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الإبداع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والتوافق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احتياجات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الجمهور</w:t>
      </w:r>
      <w:r w:rsidRPr="00332E33">
        <w:rPr>
          <w:rFonts w:ascii="Sakkal Majalla" w:hAnsi="Sakkal Majalla" w:cs="Sakkal Majalla"/>
          <w:color w:val="000000" w:themeColor="text1"/>
          <w:sz w:val="28"/>
          <w:szCs w:val="28"/>
          <w:rtl/>
        </w:rPr>
        <w:t>.</w:t>
      </w:r>
      <w:r w:rsidRPr="00332E33">
        <w:rPr>
          <w:rFonts w:ascii="Sakkal Majalla" w:hAnsi="Sakkal Majalla" w:cs="Sakkal Majalla" w:hint="cs"/>
          <w:color w:val="000000" w:themeColor="text1"/>
          <w:sz w:val="28"/>
          <w:szCs w:val="28"/>
          <w:rtl/>
        </w:rPr>
        <w:t xml:space="preserve"> </w:t>
      </w:r>
    </w:p>
    <w:p w14:paraId="32E74999" w14:textId="2681611D" w:rsidR="00172424" w:rsidRDefault="00824E8E" w:rsidP="008B4F22">
      <w:pPr>
        <w:pStyle w:val="ListParagraph"/>
        <w:numPr>
          <w:ilvl w:val="0"/>
          <w:numId w:val="4"/>
        </w:num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 xml:space="preserve">المفهوم </w:t>
      </w:r>
      <w:r w:rsidR="00945194" w:rsidRPr="00945194">
        <w:rPr>
          <w:rFonts w:ascii="Sakkal Majalla" w:hAnsi="Sakkal Majalla" w:cs="Sakkal Majalla" w:hint="cs"/>
          <w:color w:val="FF0000"/>
          <w:sz w:val="28"/>
          <w:szCs w:val="28"/>
          <w:rtl/>
        </w:rPr>
        <w:t xml:space="preserve">الاصطلاحي </w:t>
      </w:r>
      <w:r w:rsidRPr="00332E33">
        <w:rPr>
          <w:rFonts w:ascii="Sakkal Majalla" w:hAnsi="Sakkal Majalla" w:cs="Sakkal Majalla" w:hint="cs"/>
          <w:color w:val="000000" w:themeColor="text1"/>
          <w:sz w:val="28"/>
          <w:szCs w:val="28"/>
          <w:rtl/>
        </w:rPr>
        <w:t xml:space="preserve">للتصميم </w:t>
      </w:r>
      <w:proofErr w:type="spellStart"/>
      <w:r w:rsidRPr="00332E33">
        <w:rPr>
          <w:rFonts w:ascii="Sakkal Majalla" w:hAnsi="Sakkal Majalla" w:cs="Sakkal Majalla" w:hint="cs"/>
          <w:color w:val="000000" w:themeColor="text1"/>
          <w:sz w:val="28"/>
          <w:szCs w:val="28"/>
          <w:rtl/>
        </w:rPr>
        <w:t>الجرافيكي</w:t>
      </w:r>
      <w:proofErr w:type="spellEnd"/>
      <w:r w:rsidRPr="00332E33">
        <w:rPr>
          <w:rFonts w:ascii="Sakkal Majalla" w:hAnsi="Sakkal Majalla" w:cs="Sakkal Majalla" w:hint="cs"/>
          <w:color w:val="000000" w:themeColor="text1"/>
          <w:sz w:val="28"/>
          <w:szCs w:val="28"/>
          <w:rtl/>
        </w:rPr>
        <w:t xml:space="preserve"> بأنه </w:t>
      </w:r>
      <w:r w:rsidRPr="00332E33">
        <w:rPr>
          <w:rFonts w:ascii="Sakkal Majalla" w:hAnsi="Sakkal Majalla" w:cs="Sakkal Majalla"/>
          <w:color w:val="000000" w:themeColor="text1"/>
          <w:sz w:val="28"/>
          <w:szCs w:val="28"/>
          <w:rtl/>
        </w:rPr>
        <w:t>عملية إنتاج محتوى مرئي عبر برامج مثل </w:t>
      </w:r>
      <w:r w:rsidRPr="00332E33">
        <w:rPr>
          <w:rFonts w:ascii="Sakkal Majalla" w:hAnsi="Sakkal Majalla" w:cs="Sakkal Majalla"/>
          <w:i/>
          <w:iCs/>
          <w:color w:val="000000" w:themeColor="text1"/>
          <w:sz w:val="28"/>
          <w:szCs w:val="28"/>
        </w:rPr>
        <w:t>Adobe Illustrator</w:t>
      </w:r>
      <w:r w:rsidRPr="00332E33">
        <w:rPr>
          <w:rFonts w:ascii="Sakkal Majalla" w:hAnsi="Sakkal Majalla" w:cs="Sakkal Majalla"/>
          <w:color w:val="000000" w:themeColor="text1"/>
          <w:sz w:val="28"/>
          <w:szCs w:val="28"/>
        </w:rPr>
        <w:t> </w:t>
      </w:r>
      <w:r w:rsidRPr="00332E33">
        <w:rPr>
          <w:rFonts w:ascii="Sakkal Majalla" w:hAnsi="Sakkal Majalla" w:cs="Sakkal Majalla"/>
          <w:color w:val="000000" w:themeColor="text1"/>
          <w:sz w:val="28"/>
          <w:szCs w:val="28"/>
          <w:rtl/>
        </w:rPr>
        <w:t>أو </w:t>
      </w:r>
      <w:r w:rsidRPr="00332E33">
        <w:rPr>
          <w:rFonts w:ascii="Sakkal Majalla" w:hAnsi="Sakkal Majalla" w:cs="Sakkal Majalla"/>
          <w:i/>
          <w:iCs/>
          <w:color w:val="000000" w:themeColor="text1"/>
          <w:sz w:val="28"/>
          <w:szCs w:val="28"/>
        </w:rPr>
        <w:t>Canva</w:t>
      </w:r>
      <w:r w:rsidRPr="00332E33">
        <w:rPr>
          <w:rFonts w:ascii="Sakkal Majalla" w:hAnsi="Sakkal Majalla" w:cs="Sakkal Majalla"/>
          <w:color w:val="000000" w:themeColor="text1"/>
          <w:sz w:val="28"/>
          <w:szCs w:val="28"/>
          <w:rtl/>
        </w:rPr>
        <w:t>، يُقيَّم نجاحه من خلال</w:t>
      </w:r>
      <w:r w:rsidRPr="00332E33">
        <w:rPr>
          <w:rFonts w:ascii="Sakkal Majalla" w:hAnsi="Sakkal Majalla" w:cs="Sakkal Majalla" w:hint="cs"/>
          <w:color w:val="000000" w:themeColor="text1"/>
          <w:sz w:val="28"/>
          <w:szCs w:val="28"/>
          <w:rtl/>
        </w:rPr>
        <w:t xml:space="preserve"> معدل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مشاركة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منصات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التواصل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مثل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إنستغرام</w:t>
      </w:r>
      <w:r w:rsidRPr="00332E33">
        <w:rPr>
          <w:rFonts w:ascii="Sakkal Majalla" w:hAnsi="Sakkal Majalla" w:cs="Sakkal Majalla"/>
          <w:color w:val="000000" w:themeColor="text1"/>
          <w:sz w:val="28"/>
          <w:szCs w:val="28"/>
          <w:rtl/>
        </w:rPr>
        <w:t>)</w:t>
      </w:r>
      <w:r w:rsidRPr="00332E33">
        <w:rPr>
          <w:rFonts w:ascii="Sakkal Majalla" w:hAnsi="Sakkal Majalla" w:cs="Sakkal Majalla" w:hint="cs"/>
          <w:color w:val="000000" w:themeColor="text1"/>
          <w:sz w:val="28"/>
          <w:szCs w:val="28"/>
          <w:rtl/>
        </w:rPr>
        <w:t xml:space="preserve"> </w:t>
      </w:r>
      <w:r w:rsidR="005D000E" w:rsidRPr="00332E33">
        <w:rPr>
          <w:rFonts w:ascii="Sakkal Majalla" w:hAnsi="Sakkal Majalla" w:cs="Sakkal Majalla" w:hint="cs"/>
          <w:color w:val="000000" w:themeColor="text1"/>
          <w:sz w:val="28"/>
          <w:szCs w:val="28"/>
          <w:rtl/>
        </w:rPr>
        <w:t>وتوافقه</w:t>
      </w:r>
      <w:r w:rsidR="005D000E" w:rsidRPr="00332E33">
        <w:rPr>
          <w:rFonts w:ascii="Sakkal Majalla" w:hAnsi="Sakkal Majalla" w:cs="Sakkal Majalla"/>
          <w:color w:val="000000" w:themeColor="text1"/>
          <w:sz w:val="28"/>
          <w:szCs w:val="28"/>
          <w:rtl/>
        </w:rPr>
        <w:t xml:space="preserve"> </w:t>
      </w:r>
      <w:r w:rsidR="005D000E" w:rsidRPr="00332E33">
        <w:rPr>
          <w:rFonts w:ascii="Sakkal Majalla" w:hAnsi="Sakkal Majalla" w:cs="Sakkal Majalla" w:hint="cs"/>
          <w:color w:val="000000" w:themeColor="text1"/>
          <w:sz w:val="28"/>
          <w:szCs w:val="28"/>
          <w:rtl/>
        </w:rPr>
        <w:t>مع</w:t>
      </w:r>
      <w:r w:rsidR="005D000E" w:rsidRPr="00332E33">
        <w:rPr>
          <w:rFonts w:ascii="Sakkal Majalla" w:hAnsi="Sakkal Majalla" w:cs="Sakkal Majalla"/>
          <w:color w:val="000000" w:themeColor="text1"/>
          <w:sz w:val="28"/>
          <w:szCs w:val="28"/>
          <w:rtl/>
        </w:rPr>
        <w:t xml:space="preserve"> </w:t>
      </w:r>
      <w:r w:rsidR="005D000E" w:rsidRPr="00332E33">
        <w:rPr>
          <w:rFonts w:ascii="Sakkal Majalla" w:hAnsi="Sakkal Majalla" w:cs="Sakkal Majalla" w:hint="cs"/>
          <w:color w:val="000000" w:themeColor="text1"/>
          <w:sz w:val="28"/>
          <w:szCs w:val="28"/>
          <w:rtl/>
        </w:rPr>
        <w:t>إرشادات</w:t>
      </w:r>
      <w:r w:rsidR="005D000E" w:rsidRPr="00332E33">
        <w:rPr>
          <w:rFonts w:ascii="Sakkal Majalla" w:hAnsi="Sakkal Majalla" w:cs="Sakkal Majalla"/>
          <w:color w:val="000000" w:themeColor="text1"/>
          <w:sz w:val="28"/>
          <w:szCs w:val="28"/>
          <w:rtl/>
        </w:rPr>
        <w:t xml:space="preserve"> </w:t>
      </w:r>
      <w:r w:rsidR="005D000E" w:rsidRPr="00332E33">
        <w:rPr>
          <w:rFonts w:ascii="Sakkal Majalla" w:hAnsi="Sakkal Majalla" w:cs="Sakkal Majalla" w:hint="cs"/>
          <w:color w:val="000000" w:themeColor="text1"/>
          <w:sz w:val="28"/>
          <w:szCs w:val="28"/>
          <w:rtl/>
        </w:rPr>
        <w:t>الهوية</w:t>
      </w:r>
      <w:r w:rsidR="005D000E" w:rsidRPr="00332E33">
        <w:rPr>
          <w:rFonts w:ascii="Sakkal Majalla" w:hAnsi="Sakkal Majalla" w:cs="Sakkal Majalla"/>
          <w:color w:val="000000" w:themeColor="text1"/>
          <w:sz w:val="28"/>
          <w:szCs w:val="28"/>
          <w:rtl/>
        </w:rPr>
        <w:t xml:space="preserve"> </w:t>
      </w:r>
      <w:r w:rsidR="005D000E" w:rsidRPr="00332E33">
        <w:rPr>
          <w:rFonts w:ascii="Sakkal Majalla" w:hAnsi="Sakkal Majalla" w:cs="Sakkal Majalla" w:hint="cs"/>
          <w:color w:val="000000" w:themeColor="text1"/>
          <w:sz w:val="28"/>
          <w:szCs w:val="28"/>
          <w:rtl/>
        </w:rPr>
        <w:t>البصرية</w:t>
      </w:r>
      <w:r w:rsidR="005D000E" w:rsidRPr="00332E33">
        <w:rPr>
          <w:rFonts w:ascii="Sakkal Majalla" w:hAnsi="Sakkal Majalla" w:cs="Sakkal Majalla"/>
          <w:color w:val="000000" w:themeColor="text1"/>
          <w:sz w:val="28"/>
          <w:szCs w:val="28"/>
          <w:rtl/>
        </w:rPr>
        <w:t xml:space="preserve"> </w:t>
      </w:r>
      <w:r w:rsidR="005D000E" w:rsidRPr="00332E33">
        <w:rPr>
          <w:rFonts w:ascii="Sakkal Majalla" w:hAnsi="Sakkal Majalla" w:cs="Sakkal Majalla" w:hint="cs"/>
          <w:color w:val="000000" w:themeColor="text1"/>
          <w:sz w:val="28"/>
          <w:szCs w:val="28"/>
          <w:rtl/>
        </w:rPr>
        <w:t>للعلامة</w:t>
      </w:r>
      <w:r w:rsidR="005D000E" w:rsidRPr="00332E33">
        <w:rPr>
          <w:rFonts w:ascii="Sakkal Majalla" w:hAnsi="Sakkal Majalla" w:cs="Sakkal Majalla"/>
          <w:color w:val="000000" w:themeColor="text1"/>
          <w:sz w:val="28"/>
          <w:szCs w:val="28"/>
          <w:rtl/>
        </w:rPr>
        <w:t xml:space="preserve"> </w:t>
      </w:r>
      <w:r w:rsidR="005D000E" w:rsidRPr="00332E33">
        <w:rPr>
          <w:rFonts w:ascii="Sakkal Majalla" w:hAnsi="Sakkal Majalla" w:cs="Sakkal Majalla" w:hint="cs"/>
          <w:color w:val="000000" w:themeColor="text1"/>
          <w:sz w:val="28"/>
          <w:szCs w:val="28"/>
          <w:rtl/>
        </w:rPr>
        <w:t>التجارية</w:t>
      </w:r>
      <w:r w:rsidR="005D000E" w:rsidRPr="00332E33">
        <w:rPr>
          <w:rFonts w:ascii="Sakkal Majalla" w:hAnsi="Sakkal Majalla" w:cs="Sakkal Majalla"/>
          <w:color w:val="000000" w:themeColor="text1"/>
          <w:sz w:val="28"/>
          <w:szCs w:val="28"/>
          <w:rtl/>
        </w:rPr>
        <w:t xml:space="preserve"> (</w:t>
      </w:r>
      <w:r w:rsidR="005D000E" w:rsidRPr="00332E33">
        <w:rPr>
          <w:rFonts w:ascii="Sakkal Majalla" w:hAnsi="Sakkal Majalla" w:cs="Sakkal Majalla" w:hint="cs"/>
          <w:color w:val="000000" w:themeColor="text1"/>
          <w:sz w:val="28"/>
          <w:szCs w:val="28"/>
          <w:rtl/>
        </w:rPr>
        <w:t>مثل</w:t>
      </w:r>
      <w:r w:rsidR="005D000E" w:rsidRPr="00332E33">
        <w:rPr>
          <w:rFonts w:ascii="Sakkal Majalla" w:hAnsi="Sakkal Majalla" w:cs="Sakkal Majalla"/>
          <w:color w:val="000000" w:themeColor="text1"/>
          <w:sz w:val="28"/>
          <w:szCs w:val="28"/>
          <w:rtl/>
        </w:rPr>
        <w:t xml:space="preserve"> </w:t>
      </w:r>
      <w:r w:rsidR="005D000E" w:rsidRPr="00332E33">
        <w:rPr>
          <w:rFonts w:ascii="Sakkal Majalla" w:hAnsi="Sakkal Majalla" w:cs="Sakkal Majalla" w:hint="cs"/>
          <w:color w:val="000000" w:themeColor="text1"/>
          <w:sz w:val="28"/>
          <w:szCs w:val="28"/>
          <w:rtl/>
        </w:rPr>
        <w:t>استخدام</w:t>
      </w:r>
      <w:r w:rsidR="005D000E" w:rsidRPr="00332E33">
        <w:rPr>
          <w:rFonts w:ascii="Sakkal Majalla" w:hAnsi="Sakkal Majalla" w:cs="Sakkal Majalla"/>
          <w:color w:val="000000" w:themeColor="text1"/>
          <w:sz w:val="28"/>
          <w:szCs w:val="28"/>
          <w:rtl/>
        </w:rPr>
        <w:t xml:space="preserve"> </w:t>
      </w:r>
      <w:r w:rsidR="005D000E" w:rsidRPr="00332E33">
        <w:rPr>
          <w:rFonts w:ascii="Sakkal Majalla" w:hAnsi="Sakkal Majalla" w:cs="Sakkal Majalla" w:hint="cs"/>
          <w:color w:val="000000" w:themeColor="text1"/>
          <w:sz w:val="28"/>
          <w:szCs w:val="28"/>
          <w:rtl/>
        </w:rPr>
        <w:t>اللون</w:t>
      </w:r>
      <w:r w:rsidR="005D000E" w:rsidRPr="00332E33">
        <w:rPr>
          <w:rFonts w:ascii="Sakkal Majalla" w:hAnsi="Sakkal Majalla" w:cs="Sakkal Majalla"/>
          <w:color w:val="000000" w:themeColor="text1"/>
          <w:sz w:val="28"/>
          <w:szCs w:val="28"/>
          <w:rtl/>
        </w:rPr>
        <w:t xml:space="preserve"> </w:t>
      </w:r>
      <w:r w:rsidR="005D000E" w:rsidRPr="00332E33">
        <w:rPr>
          <w:rFonts w:ascii="Sakkal Majalla" w:hAnsi="Sakkal Majalla" w:cs="Sakkal Majalla" w:hint="cs"/>
          <w:color w:val="000000" w:themeColor="text1"/>
          <w:sz w:val="28"/>
          <w:szCs w:val="28"/>
          <w:rtl/>
        </w:rPr>
        <w:t>الأخضر</w:t>
      </w:r>
      <w:r w:rsidR="005D000E" w:rsidRPr="00332E33">
        <w:rPr>
          <w:rFonts w:ascii="Sakkal Majalla" w:hAnsi="Sakkal Majalla" w:cs="Sakkal Majalla"/>
          <w:color w:val="000000" w:themeColor="text1"/>
          <w:sz w:val="28"/>
          <w:szCs w:val="28"/>
          <w:rtl/>
        </w:rPr>
        <w:t xml:space="preserve"> </w:t>
      </w:r>
      <w:r w:rsidR="005D000E" w:rsidRPr="00332E33">
        <w:rPr>
          <w:rFonts w:ascii="Sakkal Majalla" w:hAnsi="Sakkal Majalla" w:cs="Sakkal Majalla" w:hint="cs"/>
          <w:color w:val="000000" w:themeColor="text1"/>
          <w:sz w:val="28"/>
          <w:szCs w:val="28"/>
          <w:rtl/>
        </w:rPr>
        <w:t>لعلامات</w:t>
      </w:r>
      <w:r w:rsidR="005D000E" w:rsidRPr="00332E33">
        <w:rPr>
          <w:rFonts w:ascii="Sakkal Majalla" w:hAnsi="Sakkal Majalla" w:cs="Sakkal Majalla"/>
          <w:color w:val="000000" w:themeColor="text1"/>
          <w:sz w:val="28"/>
          <w:szCs w:val="28"/>
          <w:rtl/>
        </w:rPr>
        <w:t xml:space="preserve"> "</w:t>
      </w:r>
      <w:r w:rsidR="005D000E" w:rsidRPr="00332E33">
        <w:rPr>
          <w:rFonts w:ascii="Sakkal Majalla" w:hAnsi="Sakkal Majalla" w:cs="Sakkal Majalla" w:hint="cs"/>
          <w:color w:val="000000" w:themeColor="text1"/>
          <w:sz w:val="28"/>
          <w:szCs w:val="28"/>
          <w:rtl/>
        </w:rPr>
        <w:t>التمور</w:t>
      </w:r>
      <w:r w:rsidR="005D000E" w:rsidRPr="00332E33">
        <w:rPr>
          <w:rFonts w:ascii="Sakkal Majalla" w:hAnsi="Sakkal Majalla" w:cs="Sakkal Majalla"/>
          <w:color w:val="000000" w:themeColor="text1"/>
          <w:sz w:val="28"/>
          <w:szCs w:val="28"/>
          <w:rtl/>
        </w:rPr>
        <w:t xml:space="preserve"> </w:t>
      </w:r>
      <w:r w:rsidR="005D000E" w:rsidRPr="00332E33">
        <w:rPr>
          <w:rFonts w:ascii="Sakkal Majalla" w:hAnsi="Sakkal Majalla" w:cs="Sakkal Majalla" w:hint="cs"/>
          <w:color w:val="000000" w:themeColor="text1"/>
          <w:sz w:val="28"/>
          <w:szCs w:val="28"/>
          <w:rtl/>
        </w:rPr>
        <w:t>السعودية</w:t>
      </w:r>
      <w:r w:rsidR="005D000E" w:rsidRPr="00332E33">
        <w:rPr>
          <w:rFonts w:ascii="Sakkal Majalla" w:hAnsi="Sakkal Majalla" w:cs="Sakkal Majalla"/>
          <w:color w:val="000000" w:themeColor="text1"/>
          <w:sz w:val="28"/>
          <w:szCs w:val="28"/>
          <w:rtl/>
        </w:rPr>
        <w:t>")</w:t>
      </w:r>
      <w:r w:rsidR="00172144" w:rsidRPr="00332E33">
        <w:rPr>
          <w:rFonts w:ascii="Sakkal Majalla" w:hAnsi="Sakkal Majalla" w:cs="Sakkal Majalla" w:hint="cs"/>
          <w:color w:val="000000" w:themeColor="text1"/>
          <w:sz w:val="28"/>
          <w:szCs w:val="28"/>
          <w:rtl/>
        </w:rPr>
        <w:t>،</w:t>
      </w:r>
      <w:r w:rsidR="005D000E" w:rsidRPr="00332E33">
        <w:rPr>
          <w:rFonts w:ascii="Sakkal Majalla" w:hAnsi="Sakkal Majalla" w:cs="Sakkal Majalla"/>
          <w:color w:val="000000" w:themeColor="text1"/>
          <w:sz w:val="28"/>
          <w:szCs w:val="28"/>
          <w:rtl/>
        </w:rPr>
        <w:t xml:space="preserve"> </w:t>
      </w:r>
      <w:r w:rsidR="005D000E" w:rsidRPr="00332E33">
        <w:rPr>
          <w:rFonts w:ascii="Sakkal Majalla" w:hAnsi="Sakkal Majalla" w:cs="Sakkal Majalla" w:hint="cs"/>
          <w:color w:val="000000" w:themeColor="text1"/>
          <w:sz w:val="28"/>
          <w:szCs w:val="28"/>
          <w:rtl/>
        </w:rPr>
        <w:t xml:space="preserve">وهي كذلك </w:t>
      </w:r>
      <w:r w:rsidR="005D000E" w:rsidRPr="00332E33">
        <w:rPr>
          <w:rFonts w:ascii="Sakkal Majalla" w:hAnsi="Sakkal Majalla" w:cs="Sakkal Majalla"/>
          <w:color w:val="000000" w:themeColor="text1"/>
          <w:sz w:val="28"/>
          <w:szCs w:val="28"/>
          <w:rtl/>
        </w:rPr>
        <w:t>عملية إبداعية متميزة تدمج بين الفن والتكنولوجيا بشكل متكامل بهدف إيصال الرسائل بأفضل صورة ممكنة إلى الجمهور المستهدف بطريقة مقنعة وجذابة</w:t>
      </w:r>
      <w:r w:rsidR="00172144" w:rsidRPr="00332E33">
        <w:rPr>
          <w:rFonts w:ascii="Sakkal Majalla" w:hAnsi="Sakkal Majalla" w:cs="Sakkal Majalla"/>
          <w:color w:val="000000" w:themeColor="text1"/>
          <w:sz w:val="28"/>
          <w:szCs w:val="28"/>
        </w:rPr>
        <w:t xml:space="preserve"> </w:t>
      </w:r>
      <w:r w:rsidR="00172144" w:rsidRPr="00332E33">
        <w:rPr>
          <w:rFonts w:ascii="Sakkal Majalla" w:hAnsi="Sakkal Majalla" w:cs="Sakkal Majalla" w:hint="cs"/>
          <w:color w:val="000000" w:themeColor="text1"/>
          <w:sz w:val="28"/>
          <w:szCs w:val="28"/>
          <w:rtl/>
        </w:rPr>
        <w:t>(يوسف وعيد،</w:t>
      </w:r>
      <w:r w:rsidR="00172144" w:rsidRPr="00332E33">
        <w:rPr>
          <w:rFonts w:ascii="Sakkal Majalla" w:hAnsi="Sakkal Majalla" w:cs="Sakkal Majalla"/>
          <w:color w:val="000000" w:themeColor="text1"/>
          <w:sz w:val="28"/>
          <w:szCs w:val="28"/>
          <w:rtl/>
        </w:rPr>
        <w:t>2024).</w:t>
      </w:r>
    </w:p>
    <w:p w14:paraId="5581E2D2" w14:textId="77777777" w:rsidR="008B4F22" w:rsidRPr="008B4F22" w:rsidRDefault="008B4F22" w:rsidP="008B4F22">
      <w:pPr>
        <w:pStyle w:val="ListParagraph"/>
        <w:bidi/>
        <w:spacing w:before="100" w:beforeAutospacing="1" w:after="100" w:afterAutospacing="1" w:line="276" w:lineRule="auto"/>
        <w:ind w:left="360"/>
        <w:jc w:val="both"/>
        <w:rPr>
          <w:rFonts w:ascii="Sakkal Majalla" w:hAnsi="Sakkal Majalla" w:cs="Sakkal Majalla"/>
          <w:color w:val="000000" w:themeColor="text1"/>
          <w:sz w:val="28"/>
          <w:szCs w:val="28"/>
          <w:rtl/>
        </w:rPr>
      </w:pPr>
    </w:p>
    <w:p w14:paraId="5E077023" w14:textId="23B0061D" w:rsidR="005D000E" w:rsidRPr="00332E33" w:rsidRDefault="005D000E" w:rsidP="00172424">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 xml:space="preserve">كما يمكن استعراض المفهوم الاصطلاحي والاجرائي للتسويق الرقمي: </w:t>
      </w:r>
    </w:p>
    <w:p w14:paraId="5E8D1F33" w14:textId="1D930B8B" w:rsidR="005D000E" w:rsidRPr="00332E33" w:rsidRDefault="005D000E" w:rsidP="005D000E">
      <w:pPr>
        <w:pStyle w:val="ListParagraph"/>
        <w:numPr>
          <w:ilvl w:val="0"/>
          <w:numId w:val="4"/>
        </w:num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المفهوم</w:t>
      </w:r>
      <w:r w:rsidR="00945194">
        <w:rPr>
          <w:rFonts w:ascii="Sakkal Majalla" w:hAnsi="Sakkal Majalla" w:cs="Sakkal Majalla" w:hint="cs"/>
          <w:color w:val="000000" w:themeColor="text1"/>
          <w:sz w:val="28"/>
          <w:szCs w:val="28"/>
          <w:rtl/>
        </w:rPr>
        <w:t xml:space="preserve"> </w:t>
      </w:r>
      <w:r w:rsidR="00945194" w:rsidRPr="00945194">
        <w:rPr>
          <w:rFonts w:ascii="Sakkal Majalla" w:hAnsi="Sakkal Majalla" w:cs="Sakkal Majalla" w:hint="cs"/>
          <w:color w:val="FF0000"/>
          <w:sz w:val="28"/>
          <w:szCs w:val="28"/>
          <w:rtl/>
        </w:rPr>
        <w:t xml:space="preserve">الاجرائي </w:t>
      </w:r>
      <w:r w:rsidRPr="00332E33">
        <w:rPr>
          <w:rFonts w:ascii="Sakkal Majalla" w:hAnsi="Sakkal Majalla" w:cs="Sakkal Majalla" w:hint="cs"/>
          <w:color w:val="000000" w:themeColor="text1"/>
          <w:sz w:val="28"/>
          <w:szCs w:val="28"/>
          <w:rtl/>
        </w:rPr>
        <w:t>للتسويق الرقمي وهو استراتيجية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تسويقية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تعتمد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القنوات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الإعلانات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لتحقيق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أهداف</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مثل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زيادة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المبيعات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أو</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بناء</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الوعي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بالعلامة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كما ي</w:t>
      </w:r>
      <w:r w:rsidRPr="00332E33">
        <w:rPr>
          <w:rFonts w:ascii="Sakkal Majalla" w:hAnsi="Sakkal Majalla" w:cs="Sakkal Majalla"/>
          <w:color w:val="000000" w:themeColor="text1"/>
          <w:sz w:val="28"/>
          <w:szCs w:val="28"/>
          <w:rtl/>
        </w:rPr>
        <w:t>قصد به استخدام الوسائل الرقمية والإلكترونية المتقدمة والتطبيقات الحديثة في الترويج للمنتجات والخدمات بطريقة مبتكرة.</w:t>
      </w:r>
    </w:p>
    <w:p w14:paraId="76185AF7" w14:textId="6CC352B7" w:rsidR="005D000E" w:rsidRPr="00332E33" w:rsidRDefault="005D000E" w:rsidP="00172424">
      <w:pPr>
        <w:pStyle w:val="ListParagraph"/>
        <w:numPr>
          <w:ilvl w:val="0"/>
          <w:numId w:val="4"/>
        </w:num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 xml:space="preserve">المفهوم </w:t>
      </w:r>
      <w:r w:rsidR="00945194" w:rsidRPr="00945194">
        <w:rPr>
          <w:rFonts w:ascii="Sakkal Majalla" w:hAnsi="Sakkal Majalla" w:cs="Sakkal Majalla" w:hint="cs"/>
          <w:color w:val="FF0000"/>
          <w:sz w:val="28"/>
          <w:szCs w:val="28"/>
          <w:rtl/>
        </w:rPr>
        <w:t xml:space="preserve">الاصطلاحي </w:t>
      </w:r>
      <w:r w:rsidRPr="00332E33">
        <w:rPr>
          <w:rFonts w:ascii="Sakkal Majalla" w:hAnsi="Sakkal Majalla" w:cs="Sakkal Majalla" w:hint="cs"/>
          <w:color w:val="000000" w:themeColor="text1"/>
          <w:sz w:val="28"/>
          <w:szCs w:val="28"/>
          <w:rtl/>
        </w:rPr>
        <w:t>للتسويق الرقمي وهو تنفيذ</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حملات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باستخدام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أدوات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كالكلمات المفتاحية ومعدل النقر</w:t>
      </w:r>
      <w:r w:rsidR="00172424" w:rsidRPr="00332E33">
        <w:rPr>
          <w:rFonts w:ascii="Sakkal Majalla" w:hAnsi="Sakkal Majalla" w:cs="Sakkal Majalla" w:hint="cs"/>
          <w:color w:val="000000" w:themeColor="text1"/>
          <w:sz w:val="28"/>
          <w:szCs w:val="28"/>
          <w:rtl/>
        </w:rPr>
        <w:t xml:space="preserve"> (قطب وآخرون، </w:t>
      </w:r>
      <w:r w:rsidR="00172424" w:rsidRPr="00332E33">
        <w:rPr>
          <w:rFonts w:ascii="Sakkal Majalla" w:hAnsi="Sakkal Majalla" w:cs="Sakkal Majalla"/>
          <w:color w:val="000000" w:themeColor="text1"/>
          <w:sz w:val="28"/>
          <w:szCs w:val="28"/>
          <w:rtl/>
        </w:rPr>
        <w:t>2023).</w:t>
      </w:r>
    </w:p>
    <w:p w14:paraId="4D44FE80" w14:textId="49960353" w:rsidR="005D000E" w:rsidRPr="00332E33" w:rsidRDefault="005D000E" w:rsidP="005D000E">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lastRenderedPageBreak/>
        <w:t xml:space="preserve">ويمكن تعريف حملات التسويق اصطلاحاً واجرائياً، كما يلي: </w:t>
      </w:r>
    </w:p>
    <w:p w14:paraId="1F66BA5B" w14:textId="714F6BBC" w:rsidR="005D000E" w:rsidRPr="00332E33" w:rsidRDefault="005D000E" w:rsidP="005D000E">
      <w:pPr>
        <w:pStyle w:val="ListParagraph"/>
        <w:numPr>
          <w:ilvl w:val="0"/>
          <w:numId w:val="4"/>
        </w:num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 xml:space="preserve">المفهوم </w:t>
      </w:r>
      <w:r w:rsidR="00945194" w:rsidRPr="00945194">
        <w:rPr>
          <w:rFonts w:ascii="Sakkal Majalla" w:hAnsi="Sakkal Majalla" w:cs="Sakkal Majalla" w:hint="cs"/>
          <w:color w:val="FF0000"/>
          <w:sz w:val="28"/>
          <w:szCs w:val="28"/>
          <w:rtl/>
        </w:rPr>
        <w:t xml:space="preserve">الاجرائي </w:t>
      </w:r>
      <w:r w:rsidRPr="00332E33">
        <w:rPr>
          <w:rFonts w:ascii="Sakkal Majalla" w:hAnsi="Sakkal Majalla" w:cs="Sakkal Majalla" w:hint="cs"/>
          <w:color w:val="000000" w:themeColor="text1"/>
          <w:sz w:val="28"/>
          <w:szCs w:val="28"/>
          <w:rtl/>
        </w:rPr>
        <w:t>لحملات التسويق بأنه أداة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حيوية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استراتيجية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تسويقية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حديثة،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حيث</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تُستخدم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لإيصال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الرسائل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التسويقية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الجمهور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المستهدف</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عبر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مجموعة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متنوعة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القنوات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الرقمية</w:t>
      </w:r>
      <w:r w:rsidRPr="00332E33">
        <w:rPr>
          <w:rFonts w:ascii="Sakkal Majalla" w:hAnsi="Sakkal Majalla" w:cs="Sakkal Majalla"/>
          <w:color w:val="000000" w:themeColor="text1"/>
          <w:sz w:val="28"/>
          <w:szCs w:val="28"/>
          <w:rtl/>
        </w:rPr>
        <w:t>.</w:t>
      </w:r>
      <w:r w:rsidRPr="00332E33">
        <w:rPr>
          <w:rFonts w:ascii="Sakkal Majalla" w:hAnsi="Sakkal Majalla" w:cs="Sakkal Majalla" w:hint="cs"/>
          <w:color w:val="000000" w:themeColor="text1"/>
          <w:sz w:val="28"/>
          <w:szCs w:val="28"/>
          <w:rtl/>
        </w:rPr>
        <w:t xml:space="preserve"> </w:t>
      </w:r>
    </w:p>
    <w:p w14:paraId="217AFAB6" w14:textId="3ACD227C" w:rsidR="005D000E" w:rsidRPr="00332E33" w:rsidRDefault="005D000E" w:rsidP="005D000E">
      <w:pPr>
        <w:pStyle w:val="ListParagraph"/>
        <w:numPr>
          <w:ilvl w:val="0"/>
          <w:numId w:val="4"/>
        </w:num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 xml:space="preserve">المفهوم </w:t>
      </w:r>
      <w:r w:rsidR="00945194" w:rsidRPr="00945194">
        <w:rPr>
          <w:rFonts w:ascii="Sakkal Majalla" w:hAnsi="Sakkal Majalla" w:cs="Sakkal Majalla" w:hint="cs"/>
          <w:color w:val="FF0000"/>
          <w:sz w:val="28"/>
          <w:szCs w:val="28"/>
          <w:rtl/>
        </w:rPr>
        <w:t xml:space="preserve">الاصطلاحي </w:t>
      </w:r>
      <w:r w:rsidRPr="00332E33">
        <w:rPr>
          <w:rFonts w:ascii="Sakkal Majalla" w:hAnsi="Sakkal Majalla" w:cs="Sakkal Majalla" w:hint="cs"/>
          <w:color w:val="000000" w:themeColor="text1"/>
          <w:sz w:val="28"/>
          <w:szCs w:val="28"/>
          <w:rtl/>
        </w:rPr>
        <w:t>للحملات التسويقية بأنه عملية تصميم إعلانات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متوافقة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الثقافة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المحلية وتحليل حركة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الزيارات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موقع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الويب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بعد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الحملة</w:t>
      </w:r>
      <w:r w:rsidR="007D4673" w:rsidRPr="00332E33">
        <w:rPr>
          <w:rFonts w:ascii="Sakkal Majalla" w:hAnsi="Sakkal Majalla" w:cs="Sakkal Majalla"/>
          <w:color w:val="000000" w:themeColor="text1"/>
          <w:sz w:val="28"/>
          <w:szCs w:val="28"/>
        </w:rPr>
        <w:t xml:space="preserve"> </w:t>
      </w:r>
      <w:r w:rsidR="007D4673" w:rsidRPr="00332E33">
        <w:rPr>
          <w:rFonts w:ascii="Sakkal Majalla" w:hAnsi="Sakkal Majalla" w:cs="Sakkal Majalla" w:hint="cs"/>
          <w:color w:val="000000" w:themeColor="text1"/>
          <w:sz w:val="28"/>
          <w:szCs w:val="28"/>
          <w:rtl/>
        </w:rPr>
        <w:t xml:space="preserve">(الجابري واخرون، </w:t>
      </w:r>
      <w:r w:rsidR="007D4673" w:rsidRPr="00332E33">
        <w:rPr>
          <w:rFonts w:ascii="Sakkal Majalla" w:hAnsi="Sakkal Majalla" w:cs="Sakkal Majalla"/>
          <w:color w:val="000000" w:themeColor="text1"/>
          <w:sz w:val="28"/>
          <w:szCs w:val="28"/>
          <w:rtl/>
        </w:rPr>
        <w:t>2017).</w:t>
      </w:r>
    </w:p>
    <w:p w14:paraId="1A97CF4C" w14:textId="77777777" w:rsidR="007C7E84" w:rsidRDefault="007C7E84" w:rsidP="001B62A2">
      <w:pPr>
        <w:bidi/>
        <w:spacing w:before="100" w:beforeAutospacing="1" w:after="100" w:afterAutospacing="1" w:line="276" w:lineRule="auto"/>
        <w:jc w:val="both"/>
        <w:rPr>
          <w:rFonts w:ascii="Sakkal Majalla" w:hAnsi="Sakkal Majalla" w:cs="Sakkal Majalla"/>
          <w:b/>
          <w:bCs/>
          <w:color w:val="000000" w:themeColor="text1"/>
          <w:sz w:val="32"/>
          <w:szCs w:val="32"/>
        </w:rPr>
      </w:pPr>
    </w:p>
    <w:p w14:paraId="65489BAF" w14:textId="042856D5" w:rsidR="001B62A2" w:rsidRPr="00332E33" w:rsidRDefault="001B62A2" w:rsidP="007C7E84">
      <w:pPr>
        <w:bidi/>
        <w:spacing w:before="100" w:beforeAutospacing="1" w:after="100" w:afterAutospacing="1" w:line="276" w:lineRule="auto"/>
        <w:jc w:val="both"/>
        <w:rPr>
          <w:rFonts w:ascii="Sakkal Majalla" w:hAnsi="Sakkal Majalla" w:cs="Sakkal Majalla"/>
          <w:b/>
          <w:bCs/>
          <w:color w:val="000000" w:themeColor="text1"/>
          <w:sz w:val="32"/>
          <w:szCs w:val="32"/>
          <w:rtl/>
        </w:rPr>
      </w:pPr>
      <w:r w:rsidRPr="00332E33">
        <w:rPr>
          <w:rFonts w:ascii="Sakkal Majalla" w:hAnsi="Sakkal Majalla" w:cs="Sakkal Majalla" w:hint="cs"/>
          <w:b/>
          <w:bCs/>
          <w:color w:val="000000" w:themeColor="text1"/>
          <w:sz w:val="32"/>
          <w:szCs w:val="32"/>
          <w:rtl/>
        </w:rPr>
        <w:t xml:space="preserve">فروض الدراسة </w:t>
      </w:r>
    </w:p>
    <w:p w14:paraId="0B53B85E" w14:textId="77777777" w:rsidR="001B62A2" w:rsidRPr="00332E33" w:rsidRDefault="001B62A2" w:rsidP="00455C33">
      <w:pPr>
        <w:bidi/>
        <w:spacing w:before="100" w:beforeAutospacing="1" w:after="100" w:afterAutospacing="1" w:line="276" w:lineRule="auto"/>
        <w:ind w:firstLine="360"/>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 xml:space="preserve">تتمحور فرضيات الدراسة حول تحديد العوامل التي تؤثر على تصميم الحملات التسويقية في السوق السعودي، بما في ذلك التحديات التقنية والاقتصادية والاجتماعية. من بين الفرضيات المطروحة، </w:t>
      </w:r>
    </w:p>
    <w:p w14:paraId="2156CB6D" w14:textId="7ED9A955" w:rsidR="00444753" w:rsidRPr="00332E33" w:rsidRDefault="00444753" w:rsidP="00444753">
      <w:pPr>
        <w:pStyle w:val="ListParagraph"/>
        <w:numPr>
          <w:ilvl w:val="0"/>
          <w:numId w:val="4"/>
        </w:numPr>
        <w:bidi/>
        <w:spacing w:before="100" w:beforeAutospacing="1" w:after="100" w:afterAutospacing="1" w:line="276" w:lineRule="auto"/>
        <w:jc w:val="both"/>
        <w:rPr>
          <w:rFonts w:ascii="Sakkal Majalla" w:hAnsi="Sakkal Majalla" w:cs="Sakkal Majalla"/>
          <w:b/>
          <w:bCs/>
          <w:color w:val="000000" w:themeColor="text1"/>
          <w:sz w:val="28"/>
          <w:szCs w:val="28"/>
        </w:rPr>
      </w:pPr>
      <w:r w:rsidRPr="00332E33">
        <w:rPr>
          <w:rFonts w:ascii="Sakkal Majalla" w:hAnsi="Sakkal Majalla" w:cs="Sakkal Majalla" w:hint="cs"/>
          <w:b/>
          <w:bCs/>
          <w:color w:val="000000" w:themeColor="text1"/>
          <w:sz w:val="28"/>
          <w:szCs w:val="28"/>
          <w:rtl/>
        </w:rPr>
        <w:t>توجد</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علاقة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ذات</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دلالة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إحصائية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بين</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التحديات</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التي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تواجه</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المصممين</w:t>
      </w:r>
      <w:r w:rsidRPr="00332E33">
        <w:rPr>
          <w:rFonts w:ascii="Sakkal Majalla" w:hAnsi="Sakkal Majalla" w:cs="Sakkal Majalla"/>
          <w:b/>
          <w:bCs/>
          <w:color w:val="000000" w:themeColor="text1"/>
          <w:sz w:val="28"/>
          <w:szCs w:val="28"/>
          <w:rtl/>
        </w:rPr>
        <w:t xml:space="preserve"> </w:t>
      </w:r>
      <w:proofErr w:type="spellStart"/>
      <w:r w:rsidRPr="00332E33">
        <w:rPr>
          <w:rFonts w:ascii="Sakkal Majalla" w:hAnsi="Sakkal Majalla" w:cs="Sakkal Majalla" w:hint="cs"/>
          <w:b/>
          <w:bCs/>
          <w:color w:val="000000" w:themeColor="text1"/>
          <w:sz w:val="28"/>
          <w:szCs w:val="28"/>
          <w:rtl/>
        </w:rPr>
        <w:t>الجرافيكيين</w:t>
      </w:r>
      <w:proofErr w:type="spellEnd"/>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مثل</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القيود</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الثقافية،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وصعوبة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توظيف</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التكنولوجيا</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الحديثة،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وضعف</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الميزانيات</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وتعزيز</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فعالية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حملات</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التسويق</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الرقمي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في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السوق</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السعودي</w:t>
      </w:r>
      <w:r w:rsidRPr="00332E33">
        <w:rPr>
          <w:rFonts w:ascii="Sakkal Majalla" w:hAnsi="Sakkal Majalla" w:cs="Sakkal Majalla"/>
          <w:b/>
          <w:bCs/>
          <w:color w:val="000000" w:themeColor="text1"/>
          <w:sz w:val="28"/>
          <w:szCs w:val="28"/>
          <w:rtl/>
        </w:rPr>
        <w:t>.</w:t>
      </w:r>
    </w:p>
    <w:p w14:paraId="57069BF4" w14:textId="2F3909A5" w:rsidR="00444753" w:rsidRPr="00332E33" w:rsidRDefault="00444753" w:rsidP="00444753">
      <w:pPr>
        <w:bidi/>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قد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تؤثر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التحديات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المرتبطة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بالخصوصية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الثقافية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مثل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تجنب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الصور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غير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الملائمة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أو</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نقص</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الموارد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التكنولوجية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قدرة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المصممين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إنتاج</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محتوى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جذاب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يتوافق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توقعات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الجمهور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المستهدف،</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مما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يُضعف</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أداء</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الحملات</w:t>
      </w:r>
      <w:r w:rsidRPr="00332E33">
        <w:rPr>
          <w:rFonts w:ascii="Sakkal Majalla" w:hAnsi="Sakkal Majalla" w:cs="Sakkal Majalla"/>
          <w:color w:val="000000" w:themeColor="text1"/>
          <w:sz w:val="28"/>
          <w:szCs w:val="28"/>
          <w:rtl/>
        </w:rPr>
        <w:t>.</w:t>
      </w:r>
    </w:p>
    <w:p w14:paraId="57436746" w14:textId="17B38143" w:rsidR="00444753" w:rsidRPr="00332E33" w:rsidRDefault="00444753" w:rsidP="00444753">
      <w:pPr>
        <w:pStyle w:val="ListParagraph"/>
        <w:numPr>
          <w:ilvl w:val="0"/>
          <w:numId w:val="4"/>
        </w:numPr>
        <w:bidi/>
        <w:jc w:val="both"/>
        <w:rPr>
          <w:rFonts w:ascii="Sakkal Majalla" w:hAnsi="Sakkal Majalla" w:cs="Sakkal Majalla"/>
          <w:b/>
          <w:bCs/>
          <w:color w:val="000000" w:themeColor="text1"/>
          <w:sz w:val="28"/>
          <w:szCs w:val="28"/>
          <w:rtl/>
        </w:rPr>
      </w:pPr>
      <w:r w:rsidRPr="00332E33">
        <w:rPr>
          <w:rFonts w:ascii="Sakkal Majalla" w:hAnsi="Sakkal Majalla" w:cs="Sakkal Majalla" w:hint="cs"/>
          <w:b/>
          <w:bCs/>
          <w:color w:val="000000" w:themeColor="text1"/>
          <w:sz w:val="28"/>
          <w:szCs w:val="28"/>
          <w:rtl/>
        </w:rPr>
        <w:t>توجد</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فروق</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ذات</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دلالة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إحصائية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بين</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المصممين</w:t>
      </w:r>
      <w:r w:rsidRPr="00332E33">
        <w:rPr>
          <w:rFonts w:ascii="Sakkal Majalla" w:hAnsi="Sakkal Majalla" w:cs="Sakkal Majalla"/>
          <w:b/>
          <w:bCs/>
          <w:color w:val="000000" w:themeColor="text1"/>
          <w:sz w:val="28"/>
          <w:szCs w:val="28"/>
          <w:rtl/>
        </w:rPr>
        <w:t xml:space="preserve"> </w:t>
      </w:r>
      <w:proofErr w:type="spellStart"/>
      <w:r w:rsidRPr="00332E33">
        <w:rPr>
          <w:rFonts w:ascii="Sakkal Majalla" w:hAnsi="Sakkal Majalla" w:cs="Sakkal Majalla" w:hint="cs"/>
          <w:b/>
          <w:bCs/>
          <w:color w:val="000000" w:themeColor="text1"/>
          <w:sz w:val="28"/>
          <w:szCs w:val="28"/>
          <w:rtl/>
        </w:rPr>
        <w:t>الجرافيكيين</w:t>
      </w:r>
      <w:proofErr w:type="spellEnd"/>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في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تعزيز</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الحملات</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التسويقية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الرقمية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تعزى</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إلى</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عوامل</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مهنية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مثل</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الخبرة،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والتخصص</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في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التصميم</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الرقمي،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والمعرفة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بمنصات</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التواصل</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السعودية</w:t>
      </w:r>
      <w:r w:rsidRPr="00332E33">
        <w:rPr>
          <w:rFonts w:ascii="Sakkal Majalla" w:hAnsi="Sakkal Majalla" w:cs="Sakkal Majalla"/>
          <w:b/>
          <w:bCs/>
          <w:color w:val="000000" w:themeColor="text1"/>
          <w:sz w:val="28"/>
          <w:szCs w:val="28"/>
          <w:rtl/>
        </w:rPr>
        <w:t>).</w:t>
      </w:r>
    </w:p>
    <w:p w14:paraId="418EE5C8" w14:textId="4170E067" w:rsidR="007573EB" w:rsidRPr="00332E33" w:rsidRDefault="00444753" w:rsidP="009C566D">
      <w:pPr>
        <w:bidi/>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قد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يتمتع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المصممون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ذوو</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الخبرة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التسويق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المحلي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أو</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الملمين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بمنصات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مثل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سناب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شات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أو</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تويتر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السعودي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بقدرة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أكبر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تصميم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محتوى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مُحسَّن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لتحقيق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التفاعل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المطلوب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مقارنةً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بغيرهم</w:t>
      </w:r>
      <w:r w:rsidRPr="00332E33">
        <w:rPr>
          <w:rFonts w:ascii="Sakkal Majalla" w:hAnsi="Sakkal Majalla" w:cs="Sakkal Majalla"/>
          <w:color w:val="000000" w:themeColor="text1"/>
          <w:sz w:val="28"/>
          <w:szCs w:val="28"/>
          <w:rtl/>
        </w:rPr>
        <w:t>.</w:t>
      </w:r>
    </w:p>
    <w:p w14:paraId="225D9866" w14:textId="7658B877" w:rsidR="004343B6" w:rsidRDefault="004343B6" w:rsidP="004343B6">
      <w:pPr>
        <w:bidi/>
        <w:jc w:val="both"/>
        <w:rPr>
          <w:rFonts w:ascii="Sakkal Majalla" w:hAnsi="Sakkal Majalla" w:cs="Sakkal Majalla"/>
          <w:color w:val="000000" w:themeColor="text1"/>
          <w:sz w:val="28"/>
          <w:szCs w:val="28"/>
          <w:rtl/>
        </w:rPr>
      </w:pPr>
    </w:p>
    <w:p w14:paraId="44A99BE6" w14:textId="39CEAB55" w:rsidR="009606F7" w:rsidRDefault="009606F7" w:rsidP="009606F7">
      <w:pPr>
        <w:bidi/>
        <w:jc w:val="both"/>
        <w:rPr>
          <w:rFonts w:ascii="Sakkal Majalla" w:hAnsi="Sakkal Majalla" w:cs="Sakkal Majalla"/>
          <w:color w:val="000000" w:themeColor="text1"/>
          <w:sz w:val="28"/>
          <w:szCs w:val="28"/>
          <w:rtl/>
        </w:rPr>
      </w:pPr>
    </w:p>
    <w:p w14:paraId="7368B807" w14:textId="77777777" w:rsidR="009606F7" w:rsidRPr="00332E33" w:rsidRDefault="009606F7" w:rsidP="009606F7">
      <w:pPr>
        <w:spacing w:before="100" w:beforeAutospacing="1" w:after="100" w:afterAutospacing="1" w:line="276" w:lineRule="auto"/>
        <w:ind w:firstLine="720"/>
        <w:jc w:val="both"/>
        <w:rPr>
          <w:rFonts w:ascii="Sakkal Majalla" w:hAnsi="Sakkal Majalla" w:cs="Sakkal Majalla"/>
          <w:color w:val="000000" w:themeColor="text1"/>
          <w:sz w:val="28"/>
          <w:szCs w:val="28"/>
          <w:rtl/>
        </w:rPr>
      </w:pPr>
    </w:p>
    <w:p w14:paraId="1368C6DA" w14:textId="1D7E6836" w:rsidR="009606F7" w:rsidRPr="009606F7" w:rsidRDefault="00094FB3" w:rsidP="009606F7">
      <w:pPr>
        <w:bidi/>
        <w:spacing w:before="100" w:beforeAutospacing="1" w:after="100" w:afterAutospacing="1" w:line="276" w:lineRule="auto"/>
        <w:rPr>
          <w:rFonts w:ascii="Sakkal Majalla" w:hAnsi="Sakkal Majalla" w:cs="Sakkal Majalla"/>
          <w:b/>
          <w:bCs/>
          <w:color w:val="FF0000"/>
          <w:sz w:val="32"/>
          <w:szCs w:val="32"/>
        </w:rPr>
      </w:pPr>
      <w:r>
        <w:rPr>
          <w:rFonts w:ascii="Sakkal Majalla" w:hAnsi="Sakkal Majalla" w:cs="Sakkal Majalla" w:hint="cs"/>
          <w:b/>
          <w:bCs/>
          <w:color w:val="FF0000"/>
          <w:sz w:val="32"/>
          <w:szCs w:val="32"/>
          <w:rtl/>
        </w:rPr>
        <w:t>مراجعة الأدبيات</w:t>
      </w:r>
      <w:commentRangeStart w:id="15"/>
      <w:commentRangeStart w:id="16"/>
      <w:r w:rsidR="009606F7" w:rsidRPr="009606F7">
        <w:rPr>
          <w:rFonts w:ascii="Sakkal Majalla" w:hAnsi="Sakkal Majalla" w:cs="Sakkal Majalla" w:hint="cs"/>
          <w:b/>
          <w:bCs/>
          <w:color w:val="FF0000"/>
          <w:sz w:val="32"/>
          <w:szCs w:val="32"/>
          <w:rtl/>
        </w:rPr>
        <w:t xml:space="preserve"> السابقة </w:t>
      </w:r>
      <w:commentRangeEnd w:id="15"/>
      <w:r w:rsidR="009606F7" w:rsidRPr="009606F7">
        <w:rPr>
          <w:rStyle w:val="CommentReference"/>
          <w:color w:val="FF0000"/>
          <w:rtl/>
        </w:rPr>
        <w:commentReference w:id="15"/>
      </w:r>
      <w:commentRangeEnd w:id="16"/>
      <w:r w:rsidR="009606F7">
        <w:rPr>
          <w:rStyle w:val="CommentReference"/>
          <w:rFonts w:asciiTheme="minorHAnsi" w:eastAsiaTheme="minorHAnsi" w:hAnsiTheme="minorHAnsi" w:cstheme="minorBidi"/>
          <w:rtl/>
          <w14:ligatures w14:val="standardContextual"/>
        </w:rPr>
        <w:commentReference w:id="16"/>
      </w:r>
    </w:p>
    <w:p w14:paraId="35A158A9" w14:textId="2328C4ED"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32"/>
          <w:szCs w:val="32"/>
          <w:rtl/>
        </w:rPr>
      </w:pPr>
      <w:r w:rsidRPr="00332E33">
        <w:rPr>
          <w:rFonts w:ascii="Sakkal Majalla" w:hAnsi="Sakkal Majalla" w:cs="Sakkal Majalla" w:hint="cs"/>
          <w:color w:val="000000" w:themeColor="text1"/>
          <w:sz w:val="32"/>
          <w:szCs w:val="32"/>
          <w:rtl/>
        </w:rPr>
        <w:t xml:space="preserve">قُسّمت </w:t>
      </w:r>
      <w:r w:rsidR="00094FB3">
        <w:rPr>
          <w:rFonts w:ascii="Sakkal Majalla" w:hAnsi="Sakkal Majalla" w:cs="Sakkal Majalla" w:hint="cs"/>
          <w:color w:val="000000" w:themeColor="text1"/>
          <w:sz w:val="32"/>
          <w:szCs w:val="32"/>
          <w:rtl/>
        </w:rPr>
        <w:t>الأدبيات</w:t>
      </w:r>
      <w:r w:rsidRPr="00332E33">
        <w:rPr>
          <w:rFonts w:ascii="Sakkal Majalla" w:hAnsi="Sakkal Majalla" w:cs="Sakkal Majalla" w:hint="cs"/>
          <w:color w:val="000000" w:themeColor="text1"/>
          <w:sz w:val="32"/>
          <w:szCs w:val="32"/>
          <w:rtl/>
        </w:rPr>
        <w:t xml:space="preserve"> السابقة على محورين رئيسيين: </w:t>
      </w:r>
    </w:p>
    <w:p w14:paraId="09D31F78" w14:textId="77777777" w:rsidR="009606F7" w:rsidRPr="00332E33" w:rsidRDefault="009606F7" w:rsidP="009606F7">
      <w:pPr>
        <w:bidi/>
        <w:spacing w:before="100" w:beforeAutospacing="1" w:after="100" w:afterAutospacing="1" w:line="276" w:lineRule="auto"/>
        <w:jc w:val="both"/>
        <w:rPr>
          <w:rFonts w:ascii="Sakkal Majalla" w:hAnsi="Sakkal Majalla" w:cs="Sakkal Majalla"/>
          <w:b/>
          <w:bCs/>
          <w:color w:val="000000" w:themeColor="text1"/>
          <w:sz w:val="32"/>
          <w:szCs w:val="32"/>
          <w:rtl/>
        </w:rPr>
      </w:pPr>
      <w:bookmarkStart w:id="17" w:name="_Hlk190988360"/>
      <w:r w:rsidRPr="00332E33">
        <w:rPr>
          <w:rFonts w:ascii="Sakkal Majalla" w:hAnsi="Sakkal Majalla" w:cs="Sakkal Majalla" w:hint="cs"/>
          <w:b/>
          <w:bCs/>
          <w:color w:val="000000" w:themeColor="text1"/>
          <w:sz w:val="32"/>
          <w:szCs w:val="32"/>
          <w:rtl/>
        </w:rPr>
        <w:lastRenderedPageBreak/>
        <w:t xml:space="preserve">المحور الأول: التصميم </w:t>
      </w:r>
      <w:proofErr w:type="spellStart"/>
      <w:r w:rsidRPr="00332E33">
        <w:rPr>
          <w:rFonts w:ascii="Sakkal Majalla" w:hAnsi="Sakkal Majalla" w:cs="Sakkal Majalla" w:hint="cs"/>
          <w:b/>
          <w:bCs/>
          <w:color w:val="000000" w:themeColor="text1"/>
          <w:sz w:val="32"/>
          <w:szCs w:val="32"/>
          <w:rtl/>
        </w:rPr>
        <w:t>الجرافيكي</w:t>
      </w:r>
      <w:proofErr w:type="spellEnd"/>
      <w:r w:rsidRPr="00332E33">
        <w:rPr>
          <w:rFonts w:ascii="Sakkal Majalla" w:hAnsi="Sakkal Majalla" w:cs="Sakkal Majalla" w:hint="cs"/>
          <w:b/>
          <w:bCs/>
          <w:color w:val="000000" w:themeColor="text1"/>
          <w:sz w:val="32"/>
          <w:szCs w:val="32"/>
          <w:rtl/>
        </w:rPr>
        <w:t xml:space="preserve"> وعلاقته بالتسويق الرقمي </w:t>
      </w:r>
    </w:p>
    <w:bookmarkEnd w:id="17"/>
    <w:p w14:paraId="036AEA6E" w14:textId="77777777" w:rsidR="009606F7" w:rsidRPr="00332E33" w:rsidRDefault="009606F7" w:rsidP="009606F7">
      <w:pPr>
        <w:pStyle w:val="ListParagraph"/>
        <w:numPr>
          <w:ilvl w:val="0"/>
          <w:numId w:val="1"/>
        </w:numPr>
        <w:bidi/>
        <w:spacing w:before="100" w:beforeAutospacing="1" w:after="100" w:afterAutospacing="1" w:line="276" w:lineRule="auto"/>
        <w:jc w:val="both"/>
        <w:rPr>
          <w:rFonts w:ascii="Sakkal Majalla" w:hAnsi="Sakkal Majalla" w:cs="Sakkal Majalla"/>
          <w:b/>
          <w:bCs/>
          <w:color w:val="000000" w:themeColor="text1"/>
          <w:sz w:val="28"/>
          <w:szCs w:val="28"/>
          <w:rtl/>
        </w:rPr>
      </w:pPr>
      <w:r w:rsidRPr="00332E33">
        <w:rPr>
          <w:rFonts w:ascii="Sakkal Majalla" w:hAnsi="Sakkal Majalla" w:cs="Sakkal Majalla" w:hint="cs"/>
          <w:b/>
          <w:bCs/>
          <w:color w:val="000000" w:themeColor="text1"/>
          <w:sz w:val="28"/>
          <w:szCs w:val="28"/>
          <w:rtl/>
        </w:rPr>
        <w:t>دراسة الدليمي (2024) "التأثيرات</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المستقبلية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المحتملة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الوقوع</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للذكاء</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الاصطناعي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في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التصميم</w:t>
      </w:r>
      <w:r w:rsidRPr="00332E33">
        <w:rPr>
          <w:rFonts w:ascii="Sakkal Majalla" w:hAnsi="Sakkal Majalla" w:cs="Sakkal Majalla"/>
          <w:b/>
          <w:bCs/>
          <w:color w:val="000000" w:themeColor="text1"/>
          <w:sz w:val="28"/>
          <w:szCs w:val="28"/>
          <w:rtl/>
        </w:rPr>
        <w:t xml:space="preserve"> </w:t>
      </w:r>
      <w:proofErr w:type="spellStart"/>
      <w:r w:rsidRPr="00332E33">
        <w:rPr>
          <w:rFonts w:ascii="Sakkal Majalla" w:hAnsi="Sakkal Majalla" w:cs="Sakkal Majalla" w:hint="cs"/>
          <w:b/>
          <w:bCs/>
          <w:color w:val="000000" w:themeColor="text1"/>
          <w:sz w:val="28"/>
          <w:szCs w:val="28"/>
          <w:rtl/>
        </w:rPr>
        <w:t>الجرافيكي</w:t>
      </w:r>
      <w:proofErr w:type="spellEnd"/>
      <w:r w:rsidRPr="00332E33">
        <w:rPr>
          <w:rFonts w:ascii="Sakkal Majalla" w:hAnsi="Sakkal Majalla" w:cs="Sakkal Majalla" w:hint="cs"/>
          <w:b/>
          <w:bCs/>
          <w:color w:val="000000" w:themeColor="text1"/>
          <w:sz w:val="28"/>
          <w:szCs w:val="28"/>
          <w:rtl/>
        </w:rPr>
        <w:t xml:space="preserve">". </w:t>
      </w:r>
    </w:p>
    <w:p w14:paraId="37B03B67"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هدفت الدراسة إ</w:t>
      </w:r>
      <w:r w:rsidRPr="00332E33">
        <w:rPr>
          <w:rFonts w:ascii="Sakkal Majalla" w:hAnsi="Sakkal Majalla" w:cs="Sakkal Majalla"/>
          <w:color w:val="000000" w:themeColor="text1"/>
          <w:sz w:val="28"/>
          <w:szCs w:val="28"/>
          <w:rtl/>
        </w:rPr>
        <w:t xml:space="preserve">لى معرفة </w:t>
      </w:r>
      <w:bookmarkStart w:id="18" w:name="_Hlk190975861"/>
      <w:r w:rsidRPr="00332E33">
        <w:rPr>
          <w:rFonts w:ascii="Sakkal Majalla" w:hAnsi="Sakkal Majalla" w:cs="Sakkal Majalla"/>
          <w:color w:val="000000" w:themeColor="text1"/>
          <w:sz w:val="28"/>
          <w:szCs w:val="28"/>
          <w:rtl/>
        </w:rPr>
        <w:t xml:space="preserve">التأثيرات المستقبلية المحتملة الوقوع للذكاء الاصطناعي في التصميم </w:t>
      </w:r>
      <w:proofErr w:type="spellStart"/>
      <w:r w:rsidRPr="00332E33">
        <w:rPr>
          <w:rFonts w:ascii="Sakkal Majalla" w:hAnsi="Sakkal Majalla" w:cs="Sakkal Majalla"/>
          <w:color w:val="000000" w:themeColor="text1"/>
          <w:sz w:val="28"/>
          <w:szCs w:val="28"/>
          <w:rtl/>
        </w:rPr>
        <w:t>الجرافيكي</w:t>
      </w:r>
      <w:bookmarkEnd w:id="18"/>
      <w:proofErr w:type="spellEnd"/>
      <w:r w:rsidRPr="00332E33">
        <w:rPr>
          <w:rFonts w:ascii="Sakkal Majalla" w:hAnsi="Sakkal Majalla" w:cs="Sakkal Majalla"/>
          <w:color w:val="000000" w:themeColor="text1"/>
          <w:sz w:val="28"/>
          <w:szCs w:val="28"/>
          <w:rtl/>
        </w:rPr>
        <w:t xml:space="preserve"> وتناولت الدراسة في </w:t>
      </w:r>
      <w:r w:rsidRPr="00332E33">
        <w:rPr>
          <w:rFonts w:ascii="Sakkal Majalla" w:hAnsi="Sakkal Majalla" w:cs="Sakkal Majalla" w:hint="cs"/>
          <w:color w:val="000000" w:themeColor="text1"/>
          <w:sz w:val="28"/>
          <w:szCs w:val="28"/>
          <w:rtl/>
        </w:rPr>
        <w:t>إ</w:t>
      </w:r>
      <w:r w:rsidRPr="00332E33">
        <w:rPr>
          <w:rFonts w:ascii="Sakkal Majalla" w:hAnsi="Sakkal Majalla" w:cs="Sakkal Majalla"/>
          <w:color w:val="000000" w:themeColor="text1"/>
          <w:sz w:val="28"/>
          <w:szCs w:val="28"/>
          <w:rtl/>
        </w:rPr>
        <w:t xml:space="preserve">طارها النظري مبحثين رئيسين الأول (الذكاء الاصطناعي، النشأة والتطور - المميزات والعيوب)، والثاني فاعلية الذكاء الاصطناعي في التصميم </w:t>
      </w:r>
      <w:proofErr w:type="spellStart"/>
      <w:r w:rsidRPr="00332E33">
        <w:rPr>
          <w:rFonts w:ascii="Sakkal Majalla" w:hAnsi="Sakkal Majalla" w:cs="Sakkal Majalla"/>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واعتمد البحث المنهج الوصفي طريقة تحليل المحتوى لتحليل تسع عينات بحثية</w:t>
      </w:r>
      <w:r w:rsidRPr="00332E33">
        <w:rPr>
          <w:rFonts w:ascii="Sakkal Majalla" w:hAnsi="Sakkal Majalla" w:cs="Sakkal Majalla" w:hint="cs"/>
          <w:color w:val="000000" w:themeColor="text1"/>
          <w:sz w:val="28"/>
          <w:szCs w:val="28"/>
          <w:rtl/>
        </w:rPr>
        <w:t xml:space="preserve">. </w:t>
      </w:r>
    </w:p>
    <w:p w14:paraId="7EE3B628"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توصلت الدراسة إ</w:t>
      </w:r>
      <w:r w:rsidRPr="00332E33">
        <w:rPr>
          <w:rFonts w:ascii="Sakkal Majalla" w:hAnsi="Sakkal Majalla" w:cs="Sakkal Majalla"/>
          <w:color w:val="000000" w:themeColor="text1"/>
          <w:sz w:val="28"/>
          <w:szCs w:val="28"/>
          <w:rtl/>
        </w:rPr>
        <w:t xml:space="preserve">لى </w:t>
      </w:r>
      <w:r w:rsidRPr="00332E33">
        <w:rPr>
          <w:rFonts w:ascii="Sakkal Majalla" w:hAnsi="Sakkal Majalla" w:cs="Sakkal Majalla" w:hint="cs"/>
          <w:color w:val="000000" w:themeColor="text1"/>
          <w:sz w:val="28"/>
          <w:szCs w:val="28"/>
          <w:rtl/>
        </w:rPr>
        <w:t>عدد من النتائج أهمها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 xml:space="preserve">أن </w:t>
      </w:r>
      <w:r w:rsidRPr="00332E33">
        <w:rPr>
          <w:rFonts w:ascii="Sakkal Majalla" w:hAnsi="Sakkal Majalla" w:cs="Sakkal Majalla"/>
          <w:color w:val="000000" w:themeColor="text1"/>
          <w:sz w:val="28"/>
          <w:szCs w:val="28"/>
          <w:rtl/>
        </w:rPr>
        <w:t>الذكاء الاصطناعي</w:t>
      </w:r>
      <w:r w:rsidRPr="00332E33">
        <w:rPr>
          <w:rFonts w:ascii="Sakkal Majalla" w:hAnsi="Sakkal Majalla" w:cs="Sakkal Majalla" w:hint="cs"/>
          <w:color w:val="000000" w:themeColor="text1"/>
          <w:sz w:val="28"/>
          <w:szCs w:val="28"/>
          <w:rtl/>
        </w:rPr>
        <w:t xml:space="preserve"> يتمتع</w:t>
      </w:r>
      <w:r w:rsidRPr="00332E33">
        <w:rPr>
          <w:rFonts w:ascii="Sakkal Majalla" w:hAnsi="Sakkal Majalla" w:cs="Sakkal Majalla"/>
          <w:color w:val="000000" w:themeColor="text1"/>
          <w:sz w:val="28"/>
          <w:szCs w:val="28"/>
          <w:rtl/>
        </w:rPr>
        <w:t xml:space="preserve"> بالقدرة على تصنيف بيانات الإدخال المختلفة واستخدام جزء معين من البيانات حسب الحاجة في المستقبل.</w:t>
      </w:r>
      <w:r w:rsidRPr="00332E33">
        <w:rPr>
          <w:rFonts w:ascii="Sakkal Majalla" w:hAnsi="Sakkal Majalla" w:cs="Sakkal Majalla" w:hint="cs"/>
          <w:color w:val="000000" w:themeColor="text1"/>
          <w:sz w:val="28"/>
          <w:szCs w:val="28"/>
          <w:rtl/>
        </w:rPr>
        <w:t xml:space="preserve"> كما أن </w:t>
      </w:r>
      <w:r w:rsidRPr="00332E33">
        <w:rPr>
          <w:rFonts w:ascii="Sakkal Majalla" w:hAnsi="Sakkal Majalla" w:cs="Sakkal Majalla"/>
          <w:color w:val="000000" w:themeColor="text1"/>
          <w:sz w:val="28"/>
          <w:szCs w:val="28"/>
          <w:rtl/>
        </w:rPr>
        <w:t xml:space="preserve">أدوات الذكاء الاصطناعي في التصميم </w:t>
      </w:r>
      <w:proofErr w:type="spellStart"/>
      <w:r w:rsidRPr="00332E33">
        <w:rPr>
          <w:rFonts w:ascii="Sakkal Majalla" w:hAnsi="Sakkal Majalla" w:cs="Sakkal Majalla"/>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غير قادرة على "التفكير" بشكل مستقل كونها غير قادرة على تقييم السياق الذي ينبغي تنفيذ المهمة فيه.</w:t>
      </w:r>
      <w:r w:rsidRPr="00332E33">
        <w:rPr>
          <w:rFonts w:ascii="Sakkal Majalla" w:hAnsi="Sakkal Majalla" w:cs="Sakkal Majalla" w:hint="cs"/>
          <w:color w:val="000000" w:themeColor="text1"/>
          <w:sz w:val="28"/>
          <w:szCs w:val="28"/>
          <w:rtl/>
        </w:rPr>
        <w:t xml:space="preserve"> وقد أوصت الدراسة بضرورة تكييف وتطوير المناهج الدراسية الأكاديمية للتصميم </w:t>
      </w:r>
      <w:proofErr w:type="spellStart"/>
      <w:r w:rsidRPr="00332E33">
        <w:rPr>
          <w:rFonts w:ascii="Sakkal Majalla" w:hAnsi="Sakkal Majalla" w:cs="Sakkal Majalla" w:hint="cs"/>
          <w:color w:val="000000" w:themeColor="text1"/>
          <w:sz w:val="28"/>
          <w:szCs w:val="28"/>
          <w:rtl/>
        </w:rPr>
        <w:t>الجرافيكي</w:t>
      </w:r>
      <w:proofErr w:type="spellEnd"/>
      <w:r w:rsidRPr="00332E33">
        <w:rPr>
          <w:rFonts w:ascii="Sakkal Majalla" w:hAnsi="Sakkal Majalla" w:cs="Sakkal Majalla" w:hint="cs"/>
          <w:color w:val="000000" w:themeColor="text1"/>
          <w:sz w:val="28"/>
          <w:szCs w:val="28"/>
          <w:rtl/>
        </w:rPr>
        <w:t xml:space="preserve"> بإضافة مواد متعلقة بالذكاء الاصطناعي بهدف مواكبة ما وصلت إليه أغلب المؤسسات الأكاديمية من المعرفة والتطور. </w:t>
      </w:r>
    </w:p>
    <w:p w14:paraId="00D01146" w14:textId="77777777" w:rsidR="009606F7" w:rsidRPr="00332E33" w:rsidRDefault="009606F7" w:rsidP="009606F7">
      <w:pPr>
        <w:pStyle w:val="ListParagraph"/>
        <w:numPr>
          <w:ilvl w:val="0"/>
          <w:numId w:val="1"/>
        </w:numPr>
        <w:bidi/>
        <w:spacing w:before="100" w:beforeAutospacing="1" w:after="100" w:afterAutospacing="1" w:line="276" w:lineRule="auto"/>
        <w:jc w:val="both"/>
        <w:rPr>
          <w:rFonts w:ascii="Sakkal Majalla" w:hAnsi="Sakkal Majalla" w:cs="Sakkal Majalla"/>
          <w:b/>
          <w:bCs/>
          <w:color w:val="000000" w:themeColor="text1"/>
          <w:sz w:val="28"/>
          <w:szCs w:val="28"/>
        </w:rPr>
      </w:pPr>
      <w:r w:rsidRPr="00332E33">
        <w:rPr>
          <w:rFonts w:ascii="Sakkal Majalla" w:hAnsi="Sakkal Majalla" w:cs="Sakkal Majalla"/>
          <w:b/>
          <w:bCs/>
          <w:color w:val="000000" w:themeColor="text1"/>
          <w:sz w:val="28"/>
          <w:szCs w:val="28"/>
          <w:rtl/>
        </w:rPr>
        <w:t>دراسة (</w:t>
      </w:r>
      <w:proofErr w:type="spellStart"/>
      <w:r w:rsidRPr="00332E33">
        <w:rPr>
          <w:rFonts w:ascii="Sakkal Majalla" w:hAnsi="Sakkal Majalla" w:cs="Sakkal Majalla"/>
          <w:b/>
          <w:bCs/>
          <w:color w:val="000000" w:themeColor="text1"/>
          <w:sz w:val="28"/>
          <w:szCs w:val="28"/>
        </w:rPr>
        <w:t>Sapawi</w:t>
      </w:r>
      <w:proofErr w:type="spellEnd"/>
      <w:r w:rsidRPr="00332E33">
        <w:rPr>
          <w:rFonts w:ascii="Sakkal Majalla" w:hAnsi="Sakkal Majalla" w:cs="Sakkal Majalla"/>
          <w:b/>
          <w:bCs/>
          <w:color w:val="000000" w:themeColor="text1"/>
          <w:sz w:val="28"/>
          <w:szCs w:val="28"/>
        </w:rPr>
        <w:t>, et al (2024</w:t>
      </w:r>
      <w:r w:rsidRPr="00332E33">
        <w:rPr>
          <w:rFonts w:ascii="Sakkal Majalla" w:hAnsi="Sakkal Majalla" w:cs="Sakkal Majalla"/>
          <w:b/>
          <w:bCs/>
          <w:color w:val="000000" w:themeColor="text1"/>
          <w:sz w:val="28"/>
          <w:szCs w:val="28"/>
          <w:rtl/>
        </w:rPr>
        <w:t xml:space="preserve"> " تأثير التصميم </w:t>
      </w:r>
      <w:proofErr w:type="spellStart"/>
      <w:r w:rsidRPr="00332E33">
        <w:rPr>
          <w:rFonts w:ascii="Sakkal Majalla" w:hAnsi="Sakkal Majalla" w:cs="Sakkal Majalla"/>
          <w:b/>
          <w:bCs/>
          <w:color w:val="000000" w:themeColor="text1"/>
          <w:sz w:val="28"/>
          <w:szCs w:val="28"/>
          <w:rtl/>
        </w:rPr>
        <w:t>الجرافيكي</w:t>
      </w:r>
      <w:proofErr w:type="spellEnd"/>
      <w:r w:rsidRPr="00332E33">
        <w:rPr>
          <w:rFonts w:ascii="Sakkal Majalla" w:hAnsi="Sakkal Majalla" w:cs="Sakkal Majalla"/>
          <w:b/>
          <w:bCs/>
          <w:color w:val="000000" w:themeColor="text1"/>
          <w:sz w:val="28"/>
          <w:szCs w:val="28"/>
          <w:rtl/>
        </w:rPr>
        <w:t xml:space="preserve"> في صناعة الحملات التسويقية الرقمية" </w:t>
      </w:r>
    </w:p>
    <w:p w14:paraId="49335DE8"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 xml:space="preserve">هدفت هذه الدراسة إلى استكشاف </w:t>
      </w:r>
      <w:bookmarkStart w:id="19" w:name="_Hlk192539891"/>
      <w:r w:rsidRPr="00332E33">
        <w:rPr>
          <w:rFonts w:ascii="Sakkal Majalla" w:hAnsi="Sakkal Majalla" w:cs="Sakkal Majalla"/>
          <w:color w:val="000000" w:themeColor="text1"/>
          <w:sz w:val="28"/>
          <w:szCs w:val="28"/>
          <w:rtl/>
        </w:rPr>
        <w:t xml:space="preserve">دور التصميم </w:t>
      </w:r>
      <w:proofErr w:type="spellStart"/>
      <w:r w:rsidRPr="00332E33">
        <w:rPr>
          <w:rFonts w:ascii="Sakkal Majalla" w:hAnsi="Sakkal Majalla" w:cs="Sakkal Majalla"/>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في نجاح الحملات التسويقية الرقمية من خلال المنهج التطبيقي</w:t>
      </w:r>
      <w:bookmarkEnd w:id="19"/>
      <w:r w:rsidRPr="00332E33">
        <w:rPr>
          <w:rFonts w:ascii="Sakkal Majalla" w:hAnsi="Sakkal Majalla" w:cs="Sakkal Majalla"/>
          <w:color w:val="000000" w:themeColor="text1"/>
          <w:sz w:val="28"/>
          <w:szCs w:val="28"/>
          <w:rtl/>
        </w:rPr>
        <w:t xml:space="preserve">. وقد قارنت الدراسة أداء المحتوى المحسن بصريًا بالمحتوى غير المحسن على منصات رقمية مختلفة، بما في ذلك وسائل التواصل الاجتماعي ومواقع الويب والتسويق عبر البريد الإلكتروني. </w:t>
      </w:r>
    </w:p>
    <w:p w14:paraId="52A65EF4"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color w:val="000000" w:themeColor="text1"/>
          <w:sz w:val="28"/>
          <w:szCs w:val="28"/>
          <w:rtl/>
        </w:rPr>
        <w:t xml:space="preserve">أظهرت نتائج التجربة أن المحتوى ذو التصميم </w:t>
      </w:r>
      <w:proofErr w:type="spellStart"/>
      <w:r w:rsidRPr="00332E33">
        <w:rPr>
          <w:rFonts w:ascii="Sakkal Majalla" w:hAnsi="Sakkal Majalla" w:cs="Sakkal Majalla"/>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المحسن أدى إلى زيادات كبيرة في مشاركة المستهلك وتذكر العلامة التجارية ومعدلات التحويل</w:t>
      </w:r>
      <w:r w:rsidRPr="00332E33">
        <w:rPr>
          <w:rFonts w:ascii="Sakkal Majalla" w:hAnsi="Sakkal Majalla" w:cs="Sakkal Majalla"/>
          <w:color w:val="000000" w:themeColor="text1"/>
          <w:sz w:val="28"/>
          <w:szCs w:val="28"/>
        </w:rPr>
        <w:t xml:space="preserve">. </w:t>
      </w:r>
      <w:r w:rsidRPr="00332E33">
        <w:rPr>
          <w:rFonts w:ascii="Sakkal Majalla" w:hAnsi="Sakkal Majalla" w:cs="Sakkal Majalla"/>
          <w:color w:val="000000" w:themeColor="text1"/>
          <w:sz w:val="28"/>
          <w:szCs w:val="28"/>
          <w:rtl/>
        </w:rPr>
        <w:t>بلغت الزيادة في مشاركة المستهلك متوسطًا قدره 35٪، بينما زاد تذكر العلامة التجارية بنسبة تصل إلى 20٪ مقارنة بالمحتوى غير المحسن</w:t>
      </w:r>
      <w:r w:rsidRPr="00332E33">
        <w:rPr>
          <w:rFonts w:ascii="Sakkal Majalla" w:hAnsi="Sakkal Majalla" w:cs="Sakkal Majalla"/>
          <w:color w:val="000000" w:themeColor="text1"/>
          <w:sz w:val="28"/>
          <w:szCs w:val="28"/>
        </w:rPr>
        <w:t xml:space="preserve">. </w:t>
      </w:r>
      <w:r w:rsidRPr="00332E33">
        <w:rPr>
          <w:rFonts w:ascii="Sakkal Majalla" w:hAnsi="Sakkal Majalla" w:cs="Sakkal Majalla"/>
          <w:color w:val="000000" w:themeColor="text1"/>
          <w:sz w:val="28"/>
          <w:szCs w:val="28"/>
          <w:rtl/>
        </w:rPr>
        <w:t xml:space="preserve">لذا من المهم دمج جماليات التصميم في استراتيجيات التسويق الرقمي لتحقيق فعالية أعلى. كما توفر هذه النتائج رؤى عملية لمحترفي التسويق في تصميم حملات أكثر جاذبية بصريًا. </w:t>
      </w:r>
    </w:p>
    <w:p w14:paraId="53959B7E"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p>
    <w:p w14:paraId="2D7B1D59" w14:textId="77777777" w:rsidR="009606F7" w:rsidRPr="00332E33" w:rsidRDefault="009606F7" w:rsidP="009606F7">
      <w:pPr>
        <w:pStyle w:val="ListParagraph"/>
        <w:numPr>
          <w:ilvl w:val="0"/>
          <w:numId w:val="1"/>
        </w:numPr>
        <w:bidi/>
        <w:spacing w:before="100" w:beforeAutospacing="1" w:after="100" w:afterAutospacing="1" w:line="276" w:lineRule="auto"/>
        <w:jc w:val="both"/>
        <w:rPr>
          <w:rFonts w:ascii="Sakkal Majalla" w:hAnsi="Sakkal Majalla" w:cs="Sakkal Majalla"/>
          <w:b/>
          <w:bCs/>
          <w:color w:val="000000" w:themeColor="text1"/>
          <w:sz w:val="28"/>
          <w:szCs w:val="28"/>
          <w:rtl/>
        </w:rPr>
      </w:pPr>
      <w:r w:rsidRPr="00332E33">
        <w:rPr>
          <w:rFonts w:ascii="Sakkal Majalla" w:hAnsi="Sakkal Majalla" w:cs="Sakkal Majalla" w:hint="cs"/>
          <w:b/>
          <w:bCs/>
          <w:color w:val="000000" w:themeColor="text1"/>
          <w:sz w:val="28"/>
          <w:szCs w:val="28"/>
          <w:rtl/>
        </w:rPr>
        <w:t>دراسة</w:t>
      </w:r>
      <w:r w:rsidRPr="00332E33">
        <w:rPr>
          <w:rFonts w:ascii="Sakkal Majalla" w:hAnsi="Sakkal Majalla" w:cs="Sakkal Majalla"/>
          <w:b/>
          <w:bCs/>
          <w:color w:val="000000" w:themeColor="text1"/>
          <w:sz w:val="28"/>
          <w:szCs w:val="28"/>
        </w:rPr>
        <w:t xml:space="preserve"> </w:t>
      </w:r>
      <w:r w:rsidRPr="00332E33">
        <w:rPr>
          <w:rFonts w:ascii="Sakkal Majalla" w:hAnsi="Sakkal Majalla" w:cs="Sakkal Majalla" w:hint="cs"/>
          <w:b/>
          <w:bCs/>
          <w:color w:val="000000" w:themeColor="text1"/>
          <w:sz w:val="28"/>
          <w:szCs w:val="28"/>
          <w:rtl/>
        </w:rPr>
        <w:t>ارحيم (2023) " دور</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التصميم</w:t>
      </w:r>
      <w:r w:rsidRPr="00332E33">
        <w:rPr>
          <w:rFonts w:ascii="Sakkal Majalla" w:hAnsi="Sakkal Majalla" w:cs="Sakkal Majalla"/>
          <w:b/>
          <w:bCs/>
          <w:color w:val="000000" w:themeColor="text1"/>
          <w:sz w:val="28"/>
          <w:szCs w:val="28"/>
          <w:rtl/>
        </w:rPr>
        <w:t xml:space="preserve"> </w:t>
      </w:r>
      <w:proofErr w:type="spellStart"/>
      <w:r w:rsidRPr="00332E33">
        <w:rPr>
          <w:rFonts w:ascii="Sakkal Majalla" w:hAnsi="Sakkal Majalla" w:cs="Sakkal Majalla" w:hint="cs"/>
          <w:b/>
          <w:bCs/>
          <w:color w:val="000000" w:themeColor="text1"/>
          <w:sz w:val="28"/>
          <w:szCs w:val="28"/>
          <w:rtl/>
        </w:rPr>
        <w:t>الجرافيكي</w:t>
      </w:r>
      <w:proofErr w:type="spellEnd"/>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في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تعزيز</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المحتوى</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البصري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على</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منصات</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الإعلام</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الرقمي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في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المملكة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العربية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السعودية"</w:t>
      </w:r>
    </w:p>
    <w:p w14:paraId="67219A60"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تناولت الدراسة التعرف</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دور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تعزيز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المحتوى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البصري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بالمنصات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الإعلامية الرقمية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بالمملكة العربية السعودية،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ورصد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اتجاهات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مصممي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الجرافيك</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نحو</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فعاليتها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تعزيز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المحتوى. وقد اعتمدت الدراسة منهج</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المسح</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lastRenderedPageBreak/>
        <w:t>الإعلامي،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وتم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تطبيق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أداة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الاستبيان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عينة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عشوائية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w:t>
      </w:r>
      <w:r w:rsidRPr="00332E33">
        <w:rPr>
          <w:rFonts w:ascii="Sakkal Majalla" w:hAnsi="Sakkal Majalla" w:cs="Sakkal Majalla"/>
          <w:color w:val="000000" w:themeColor="text1"/>
          <w:sz w:val="28"/>
          <w:szCs w:val="28"/>
          <w:rtl/>
        </w:rPr>
        <w:t xml:space="preserve"> 200 </w:t>
      </w:r>
      <w:r w:rsidRPr="00332E33">
        <w:rPr>
          <w:rFonts w:ascii="Sakkal Majalla" w:hAnsi="Sakkal Majalla" w:cs="Sakkal Majalla" w:hint="cs"/>
          <w:color w:val="000000" w:themeColor="text1"/>
          <w:sz w:val="28"/>
          <w:szCs w:val="28"/>
          <w:rtl/>
        </w:rPr>
        <w:t>فرد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مصممي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الجرافيك،</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العاملين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بشركات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الدعاية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والإعلان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مدينة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الرياض،</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الفترة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w:t>
      </w:r>
      <w:r w:rsidRPr="00332E33">
        <w:rPr>
          <w:rFonts w:ascii="Sakkal Majalla" w:hAnsi="Sakkal Majalla" w:cs="Sakkal Majalla"/>
          <w:color w:val="000000" w:themeColor="text1"/>
          <w:sz w:val="28"/>
          <w:szCs w:val="28"/>
          <w:rtl/>
        </w:rPr>
        <w:t xml:space="preserve"> 1 </w:t>
      </w:r>
      <w:r w:rsidRPr="00332E33">
        <w:rPr>
          <w:rFonts w:ascii="Sakkal Majalla" w:hAnsi="Sakkal Majalla" w:cs="Sakkal Majalla" w:hint="cs"/>
          <w:color w:val="000000" w:themeColor="text1"/>
          <w:sz w:val="28"/>
          <w:szCs w:val="28"/>
          <w:rtl/>
        </w:rPr>
        <w:t>يناير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إلى</w:t>
      </w:r>
      <w:r w:rsidRPr="00332E33">
        <w:rPr>
          <w:rFonts w:ascii="Sakkal Majalla" w:hAnsi="Sakkal Majalla" w:cs="Sakkal Majalla"/>
          <w:color w:val="000000" w:themeColor="text1"/>
          <w:sz w:val="28"/>
          <w:szCs w:val="28"/>
          <w:rtl/>
        </w:rPr>
        <w:t xml:space="preserve"> 31 </w:t>
      </w:r>
      <w:r w:rsidRPr="00332E33">
        <w:rPr>
          <w:rFonts w:ascii="Sakkal Majalla" w:hAnsi="Sakkal Majalla" w:cs="Sakkal Majalla" w:hint="cs"/>
          <w:color w:val="000000" w:themeColor="text1"/>
          <w:sz w:val="28"/>
          <w:szCs w:val="28"/>
          <w:rtl/>
        </w:rPr>
        <w:t>ديسمبر</w:t>
      </w:r>
      <w:r w:rsidRPr="00332E33">
        <w:rPr>
          <w:rFonts w:ascii="Sakkal Majalla" w:hAnsi="Sakkal Majalla" w:cs="Sakkal Majalla"/>
          <w:color w:val="000000" w:themeColor="text1"/>
          <w:sz w:val="28"/>
          <w:szCs w:val="28"/>
          <w:rtl/>
        </w:rPr>
        <w:t xml:space="preserve"> 2024</w:t>
      </w:r>
      <w:r w:rsidRPr="00332E33">
        <w:rPr>
          <w:rFonts w:ascii="Sakkal Majalla" w:hAnsi="Sakkal Majalla" w:cs="Sakkal Majalla" w:hint="cs"/>
          <w:color w:val="000000" w:themeColor="text1"/>
          <w:sz w:val="28"/>
          <w:szCs w:val="28"/>
          <w:rtl/>
        </w:rPr>
        <w:t>م،</w:t>
      </w:r>
      <w:r w:rsidRPr="00332E33">
        <w:rPr>
          <w:rFonts w:ascii="Sakkal Majalla" w:hAnsi="Sakkal Majalla" w:cs="Sakkal Majalla"/>
          <w:color w:val="000000" w:themeColor="text1"/>
          <w:sz w:val="28"/>
          <w:szCs w:val="28"/>
          <w:rtl/>
        </w:rPr>
        <w:t xml:space="preserve"> </w:t>
      </w:r>
    </w:p>
    <w:p w14:paraId="0F2C33D0"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توصلت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الدراسة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زيادة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اهتمام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مصممي الجرافيك</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باستخدام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هذه</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تعزيز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المحتوى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البصري،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وتصدرت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الأشكال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لعناصر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التصميمات</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الجرافيكية</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الأكثر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تأثيراً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تعزيز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المحتوى،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واحتل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(اليوتيوب) المرتبة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الأولى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بين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المنصات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الرقمية 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استخدام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التصميمات</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الجرافيكية</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يليه</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w:t>
      </w:r>
      <w:proofErr w:type="spellStart"/>
      <w:r w:rsidRPr="00332E33">
        <w:rPr>
          <w:rFonts w:ascii="Sakkal Majalla" w:hAnsi="Sakkal Majalla" w:cs="Sakkal Majalla" w:hint="cs"/>
          <w:color w:val="000000" w:themeColor="text1"/>
          <w:sz w:val="28"/>
          <w:szCs w:val="28"/>
          <w:rtl/>
        </w:rPr>
        <w:t>تويتر</w:t>
      </w:r>
      <w:proofErr w:type="spellEnd"/>
      <w:r w:rsidRPr="00332E33">
        <w:rPr>
          <w:rFonts w:ascii="Sakkal Majalla" w:hAnsi="Sakkal Majalla" w:cs="Sakkal Majalla" w:hint="cs"/>
          <w:color w:val="000000" w:themeColor="text1"/>
          <w:sz w:val="28"/>
          <w:szCs w:val="28"/>
          <w:rtl/>
        </w:rPr>
        <w:t>)، فضلاً عن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وجود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علاقة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ارتباطية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 اهتمام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مصممي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الجرافيك</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بتطبيق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فنيات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واتجاهاتهم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نحو</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فعاليتها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تعزيز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المحتوى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البصري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بالمنصات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ووجود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فروق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ذات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دلالة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إحصائية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اتجاهات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مصممي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الجرافيك</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نحو</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فعالية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دور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تعزيز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المحتوى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البصري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بالمنصات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الإعلامية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وفقاً لنوع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لصالح (تصميم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المطبوعات)،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والخصائص</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الديموغرافية،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باستثناء</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متغير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المستوى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التعليمي</w:t>
      </w:r>
      <w:r w:rsidRPr="00332E33">
        <w:rPr>
          <w:rFonts w:ascii="Sakkal Majalla" w:hAnsi="Sakkal Majalla" w:cs="Sakkal Majalla"/>
          <w:color w:val="000000" w:themeColor="text1"/>
          <w:sz w:val="28"/>
          <w:szCs w:val="28"/>
          <w:rtl/>
        </w:rPr>
        <w:t>.</w:t>
      </w:r>
      <w:r w:rsidRPr="00332E33">
        <w:rPr>
          <w:rFonts w:ascii="Sakkal Majalla" w:hAnsi="Sakkal Majalla" w:cs="Sakkal Majalla" w:hint="cs"/>
          <w:color w:val="000000" w:themeColor="text1"/>
          <w:sz w:val="28"/>
          <w:szCs w:val="28"/>
          <w:rtl/>
        </w:rPr>
        <w:t xml:space="preserve"> 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ضوء</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نتائج</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الدراسة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توصي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الباحثة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بالتركيز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استخدام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أدوات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تلائم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احتياجات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وتوقعات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الجمهور</w:t>
      </w:r>
      <w:r w:rsidRPr="00332E33">
        <w:rPr>
          <w:rFonts w:ascii="Sakkal Majalla" w:hAnsi="Sakkal Majalla" w:cs="Sakkal Majalla"/>
          <w:color w:val="000000" w:themeColor="text1"/>
          <w:sz w:val="28"/>
          <w:szCs w:val="28"/>
        </w:rPr>
        <w:t xml:space="preserve"> </w:t>
      </w:r>
      <w:r w:rsidRPr="00332E33">
        <w:rPr>
          <w:rFonts w:ascii="Sakkal Majalla" w:hAnsi="Sakkal Majalla" w:cs="Sakkal Majalla" w:hint="cs"/>
          <w:color w:val="000000" w:themeColor="text1"/>
          <w:sz w:val="28"/>
          <w:szCs w:val="28"/>
          <w:rtl/>
        </w:rPr>
        <w:t>السعودي،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وضرورة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توافق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الواقع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الاجتماعي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والبيئي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ورغبات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الجمهور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المملكة؛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ومراقبة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وتحليل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نتائج</w:t>
      </w:r>
      <w:r w:rsidRPr="00332E33">
        <w:rPr>
          <w:rFonts w:ascii="Sakkal Majalla" w:hAnsi="Sakkal Majalla" w:cs="Sakkal Majalla"/>
          <w:color w:val="000000" w:themeColor="text1"/>
          <w:sz w:val="28"/>
          <w:szCs w:val="28"/>
        </w:rPr>
        <w:t xml:space="preserve"> </w:t>
      </w:r>
      <w:r w:rsidRPr="00332E33">
        <w:rPr>
          <w:rFonts w:ascii="Sakkal Majalla" w:hAnsi="Sakkal Majalla" w:cs="Sakkal Majalla" w:hint="cs"/>
          <w:color w:val="000000" w:themeColor="text1"/>
          <w:sz w:val="28"/>
          <w:szCs w:val="28"/>
          <w:rtl/>
        </w:rPr>
        <w:t>المحتوى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البصري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الذي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إنشاؤه</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بشكلٍ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مستمر؛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وضرورة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رصد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آراء</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الجمهور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السعودي،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وأنماط</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تفاعلهم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المحتوى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الذي تم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إنشاؤه</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بواسطة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التصميمات</w:t>
      </w:r>
      <w:r w:rsidRPr="00332E33">
        <w:rPr>
          <w:rFonts w:ascii="Sakkal Majalla" w:hAnsi="Sakkal Majalla" w:cs="Sakkal Majalla"/>
          <w:color w:val="000000" w:themeColor="text1"/>
          <w:sz w:val="28"/>
          <w:szCs w:val="28"/>
          <w:rtl/>
        </w:rPr>
        <w:t>.</w:t>
      </w:r>
    </w:p>
    <w:p w14:paraId="2DCC6B5C" w14:textId="77777777" w:rsidR="009606F7" w:rsidRPr="00332E33" w:rsidRDefault="009606F7" w:rsidP="009606F7">
      <w:pPr>
        <w:pStyle w:val="ListParagraph"/>
        <w:numPr>
          <w:ilvl w:val="0"/>
          <w:numId w:val="1"/>
        </w:numPr>
        <w:bidi/>
        <w:spacing w:before="100" w:beforeAutospacing="1" w:after="100" w:afterAutospacing="1" w:line="276" w:lineRule="auto"/>
        <w:jc w:val="both"/>
        <w:rPr>
          <w:rFonts w:ascii="Sakkal Majalla" w:hAnsi="Sakkal Majalla" w:cs="Sakkal Majalla"/>
          <w:b/>
          <w:bCs/>
          <w:color w:val="000000" w:themeColor="text1"/>
          <w:sz w:val="28"/>
          <w:szCs w:val="28"/>
        </w:rPr>
      </w:pPr>
      <w:r w:rsidRPr="00332E33">
        <w:rPr>
          <w:rFonts w:ascii="Sakkal Majalla" w:hAnsi="Sakkal Majalla" w:cs="Sakkal Majalla" w:hint="cs"/>
          <w:b/>
          <w:bCs/>
          <w:color w:val="000000" w:themeColor="text1"/>
          <w:sz w:val="28"/>
          <w:szCs w:val="28"/>
          <w:rtl/>
        </w:rPr>
        <w:t>دراسة الخير وعثمان</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(2023) " اتجاهات</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النخب</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الإعلامية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الأكاديمية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نحو</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توظيف</w:t>
      </w:r>
      <w:r w:rsidRPr="00332E33">
        <w:rPr>
          <w:rFonts w:ascii="Sakkal Majalla" w:hAnsi="Sakkal Majalla" w:cs="Sakkal Majalla"/>
          <w:b/>
          <w:bCs/>
          <w:color w:val="000000" w:themeColor="text1"/>
          <w:sz w:val="28"/>
          <w:szCs w:val="28"/>
          <w:rtl/>
        </w:rPr>
        <w:t xml:space="preserve"> "</w:t>
      </w:r>
      <w:proofErr w:type="spellStart"/>
      <w:r w:rsidRPr="00332E33">
        <w:rPr>
          <w:rFonts w:ascii="Sakkal Majalla" w:hAnsi="Sakkal Majalla" w:cs="Sakkal Majalla" w:hint="cs"/>
          <w:b/>
          <w:bCs/>
          <w:color w:val="000000" w:themeColor="text1"/>
          <w:sz w:val="28"/>
          <w:szCs w:val="28"/>
          <w:rtl/>
        </w:rPr>
        <w:t>الانفوجرافيك</w:t>
      </w:r>
      <w:proofErr w:type="spellEnd"/>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في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المضامين</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الإعلامية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دراسة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ميدانية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وصفية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على</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عينة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من</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النخب</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 xml:space="preserve">الأكاديمية". </w:t>
      </w:r>
    </w:p>
    <w:p w14:paraId="163F7620"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سعت الدراسة إلى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رصد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اتجاهات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النخب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الإعلامية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الأكاديمية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نحو</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توظيف</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الإنفوجرافيك</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المضامين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الإعلامية،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وقد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اعتمدت الدراسة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المنهج</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الوصفي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التحليلي،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وتم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تطبيق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أداة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الاستبيان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عينة</w:t>
      </w:r>
      <w:r w:rsidRPr="00332E33">
        <w:rPr>
          <w:rFonts w:ascii="Sakkal Majalla" w:hAnsi="Sakkal Majalla" w:cs="Sakkal Majalla"/>
          <w:color w:val="000000" w:themeColor="text1"/>
          <w:sz w:val="28"/>
          <w:szCs w:val="28"/>
          <w:rtl/>
        </w:rPr>
        <w:t xml:space="preserve"> 50 </w:t>
      </w:r>
      <w:r w:rsidRPr="00332E33">
        <w:rPr>
          <w:rFonts w:ascii="Sakkal Majalla" w:hAnsi="Sakkal Majalla" w:cs="Sakkal Majalla" w:hint="cs"/>
          <w:color w:val="000000" w:themeColor="text1"/>
          <w:sz w:val="28"/>
          <w:szCs w:val="28"/>
          <w:rtl/>
        </w:rPr>
        <w:t>فرد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النخب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الأكاديمية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Pr>
        <w:t xml:space="preserve"> </w:t>
      </w:r>
      <w:r w:rsidRPr="00332E33">
        <w:rPr>
          <w:rFonts w:ascii="Sakkal Majalla" w:hAnsi="Sakkal Majalla" w:cs="Sakkal Majalla" w:hint="cs"/>
          <w:color w:val="000000" w:themeColor="text1"/>
          <w:sz w:val="28"/>
          <w:szCs w:val="28"/>
          <w:rtl/>
        </w:rPr>
        <w:t>كليات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الإعلام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بالجامعات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الإماراتية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خلال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عام</w:t>
      </w:r>
      <w:r w:rsidRPr="00332E33">
        <w:rPr>
          <w:rFonts w:ascii="Sakkal Majalla" w:hAnsi="Sakkal Majalla" w:cs="Sakkal Majalla"/>
          <w:color w:val="000000" w:themeColor="text1"/>
          <w:sz w:val="28"/>
          <w:szCs w:val="28"/>
          <w:rtl/>
        </w:rPr>
        <w:t xml:space="preserve"> 2022</w:t>
      </w:r>
      <w:r w:rsidRPr="00332E33">
        <w:rPr>
          <w:rFonts w:ascii="Sakkal Majalla" w:hAnsi="Sakkal Majalla" w:cs="Sakkal Majalla" w:hint="cs"/>
          <w:color w:val="000000" w:themeColor="text1"/>
          <w:sz w:val="28"/>
          <w:szCs w:val="28"/>
          <w:rtl/>
        </w:rPr>
        <w:t>م،</w:t>
      </w:r>
      <w:r w:rsidRPr="00332E33">
        <w:rPr>
          <w:rFonts w:ascii="Sakkal Majalla" w:hAnsi="Sakkal Majalla" w:cs="Sakkal Majalla"/>
          <w:color w:val="000000" w:themeColor="text1"/>
          <w:sz w:val="28"/>
          <w:szCs w:val="28"/>
          <w:rtl/>
        </w:rPr>
        <w:t xml:space="preserve"> </w:t>
      </w:r>
    </w:p>
    <w:p w14:paraId="1BA36AF7"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توصلت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الدراسة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نجاح</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الإنفوجرافيك</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إحداث</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التلاعب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الفني</w:t>
      </w:r>
      <w:r w:rsidRPr="00332E33">
        <w:rPr>
          <w:rFonts w:ascii="Sakkal Majalla" w:hAnsi="Sakkal Majalla" w:cs="Sakkal Majalla"/>
          <w:color w:val="000000" w:themeColor="text1"/>
          <w:sz w:val="28"/>
          <w:szCs w:val="28"/>
        </w:rPr>
        <w:t xml:space="preserve"> </w:t>
      </w:r>
      <w:r w:rsidRPr="00332E33">
        <w:rPr>
          <w:rFonts w:ascii="Sakkal Majalla" w:hAnsi="Sakkal Majalla" w:cs="Sakkal Majalla" w:hint="cs"/>
          <w:color w:val="000000" w:themeColor="text1"/>
          <w:sz w:val="28"/>
          <w:szCs w:val="28"/>
          <w:rtl/>
        </w:rPr>
        <w:t>الإبداعي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لبنية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الرسالة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الإعلامية،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دون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تأثيره</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إنتاج</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المحتوى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البصري،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وذلك</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وجهة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نظر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النخبة،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باستثناء</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قيامه</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بإنشاء</w:t>
      </w:r>
      <w:r w:rsidRPr="00332E33">
        <w:rPr>
          <w:rFonts w:ascii="Sakkal Majalla" w:hAnsi="Sakkal Majalla" w:cs="Sakkal Majalla"/>
          <w:color w:val="000000" w:themeColor="text1"/>
          <w:sz w:val="28"/>
          <w:szCs w:val="28"/>
        </w:rPr>
        <w:t xml:space="preserve"> </w:t>
      </w:r>
      <w:r w:rsidRPr="00332E33">
        <w:rPr>
          <w:rFonts w:ascii="Sakkal Majalla" w:hAnsi="Sakkal Majalla" w:cs="Sakkal Majalla" w:hint="cs"/>
          <w:color w:val="000000" w:themeColor="text1"/>
          <w:sz w:val="28"/>
          <w:szCs w:val="28"/>
          <w:rtl/>
        </w:rPr>
        <w:t>نمط</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جد</w:t>
      </w:r>
      <w:r w:rsidRPr="00332E33">
        <w:rPr>
          <w:rFonts w:ascii="Sakkal Majalla" w:hAnsi="Sakkal Majalla" w:cs="Sakkal Majalla"/>
          <w:color w:val="000000" w:themeColor="text1"/>
          <w:sz w:val="28"/>
          <w:szCs w:val="28"/>
          <w:rtl/>
        </w:rPr>
        <w:t xml:space="preserve">يد </w:t>
      </w:r>
      <w:r w:rsidRPr="00332E33">
        <w:rPr>
          <w:rFonts w:ascii="Sakkal Majalla" w:hAnsi="Sakkal Majalla" w:cs="Sakkal Majalla" w:hint="cs"/>
          <w:color w:val="000000" w:themeColor="text1"/>
          <w:sz w:val="28"/>
          <w:szCs w:val="28"/>
          <w:rtl/>
        </w:rPr>
        <w:t>لدمج</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المحتوى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الأطر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التقنية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مجالي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الإعلان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والتسويق</w:t>
      </w:r>
      <w:r w:rsidRPr="00332E33">
        <w:rPr>
          <w:rFonts w:ascii="Sakkal Majalla" w:hAnsi="Sakkal Majalla" w:cs="Sakkal Majalla"/>
          <w:color w:val="000000" w:themeColor="text1"/>
          <w:sz w:val="28"/>
          <w:szCs w:val="28"/>
          <w:rtl/>
        </w:rPr>
        <w:t>.</w:t>
      </w:r>
      <w:r w:rsidRPr="00332E33">
        <w:rPr>
          <w:rFonts w:ascii="Sakkal Majalla" w:hAnsi="Sakkal Majalla" w:cs="Sakkal Majalla" w:hint="cs"/>
          <w:color w:val="000000" w:themeColor="text1"/>
          <w:sz w:val="28"/>
          <w:szCs w:val="28"/>
          <w:rtl/>
        </w:rPr>
        <w:t xml:space="preserve"> كما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برزت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أهمية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وسائل التواصل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الاجتماعية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طبيعتها كمنصات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خصبة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لانتشار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نماذج</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الإنفوجرافيك</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عبر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مختلف</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أنواع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المضامين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لاسيما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الإعلانية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 xml:space="preserve">والتسويقية. </w:t>
      </w:r>
    </w:p>
    <w:p w14:paraId="674B4831" w14:textId="77777777" w:rsidR="009606F7" w:rsidRPr="00332E33" w:rsidRDefault="009606F7" w:rsidP="009606F7">
      <w:pPr>
        <w:pStyle w:val="ListParagraph"/>
        <w:numPr>
          <w:ilvl w:val="0"/>
          <w:numId w:val="1"/>
        </w:numPr>
        <w:bidi/>
        <w:spacing w:before="100" w:beforeAutospacing="1" w:after="100" w:afterAutospacing="1" w:line="276" w:lineRule="auto"/>
        <w:jc w:val="both"/>
        <w:rPr>
          <w:rFonts w:ascii="Sakkal Majalla" w:hAnsi="Sakkal Majalla" w:cs="Sakkal Majalla"/>
          <w:b/>
          <w:bCs/>
          <w:color w:val="000000" w:themeColor="text1"/>
          <w:sz w:val="28"/>
          <w:szCs w:val="28"/>
        </w:rPr>
      </w:pPr>
      <w:r w:rsidRPr="00332E33">
        <w:rPr>
          <w:rFonts w:ascii="Sakkal Majalla" w:hAnsi="Sakkal Majalla" w:cs="Sakkal Majalla" w:hint="cs"/>
          <w:b/>
          <w:bCs/>
          <w:color w:val="000000" w:themeColor="text1"/>
          <w:sz w:val="28"/>
          <w:szCs w:val="28"/>
          <w:rtl/>
        </w:rPr>
        <w:t xml:space="preserve">دراسة </w:t>
      </w:r>
      <w:bookmarkStart w:id="20" w:name="_Hlk190985582"/>
      <w:r w:rsidRPr="00332E33">
        <w:rPr>
          <w:rFonts w:ascii="Sakkal Majalla" w:hAnsi="Sakkal Majalla" w:cs="Sakkal Majalla" w:hint="cs"/>
          <w:b/>
          <w:bCs/>
          <w:color w:val="000000" w:themeColor="text1"/>
          <w:sz w:val="28"/>
          <w:szCs w:val="28"/>
          <w:rtl/>
        </w:rPr>
        <w:t xml:space="preserve">عبد الجليل </w:t>
      </w:r>
      <w:r w:rsidRPr="00332E33">
        <w:rPr>
          <w:rFonts w:ascii="Sakkal Majalla" w:hAnsi="Sakkal Majalla" w:cs="Sakkal Majalla"/>
          <w:b/>
          <w:bCs/>
          <w:color w:val="000000" w:themeColor="text1"/>
          <w:sz w:val="28"/>
          <w:szCs w:val="28"/>
          <w:rtl/>
        </w:rPr>
        <w:t>(2021)</w:t>
      </w:r>
      <w:r w:rsidRPr="00332E33">
        <w:rPr>
          <w:rFonts w:ascii="Sakkal Majalla" w:hAnsi="Sakkal Majalla" w:cs="Sakkal Majalla" w:hint="cs"/>
          <w:b/>
          <w:bCs/>
          <w:color w:val="000000" w:themeColor="text1"/>
          <w:sz w:val="28"/>
          <w:szCs w:val="28"/>
          <w:rtl/>
        </w:rPr>
        <w:t xml:space="preserve"> " أثر</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استخدام</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فيديو</w:t>
      </w:r>
      <w:r w:rsidRPr="00332E33">
        <w:rPr>
          <w:rFonts w:ascii="Sakkal Majalla" w:hAnsi="Sakkal Majalla" w:cs="Sakkal Majalla"/>
          <w:b/>
          <w:bCs/>
          <w:color w:val="000000" w:themeColor="text1"/>
          <w:sz w:val="28"/>
          <w:szCs w:val="28"/>
          <w:rtl/>
        </w:rPr>
        <w:t xml:space="preserve"> </w:t>
      </w:r>
      <w:proofErr w:type="spellStart"/>
      <w:r w:rsidRPr="00332E33">
        <w:rPr>
          <w:rFonts w:ascii="Sakkal Majalla" w:hAnsi="Sakkal Majalla" w:cs="Sakkal Majalla" w:hint="cs"/>
          <w:b/>
          <w:bCs/>
          <w:color w:val="000000" w:themeColor="text1"/>
          <w:sz w:val="28"/>
          <w:szCs w:val="28"/>
          <w:rtl/>
        </w:rPr>
        <w:t>الموشن</w:t>
      </w:r>
      <w:proofErr w:type="spellEnd"/>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جرافيك</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كأداة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لتسويق</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الخدمات</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على</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المعالجة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المعرفية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للمعلومات</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لدى</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المتلقي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دراسة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شبه</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تجريبية</w:t>
      </w:r>
      <w:r w:rsidRPr="00332E33">
        <w:rPr>
          <w:rFonts w:ascii="Sakkal Majalla" w:hAnsi="Sakkal Majalla" w:cs="Sakkal Majalla"/>
          <w:b/>
          <w:bCs/>
          <w:color w:val="000000" w:themeColor="text1"/>
          <w:sz w:val="28"/>
          <w:szCs w:val="28"/>
          <w:rtl/>
        </w:rPr>
        <w:t>".</w:t>
      </w:r>
    </w:p>
    <w:p w14:paraId="4E1D5E0F"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هدفت الدراسة إلى</w:t>
      </w:r>
      <w:r w:rsidRPr="00332E33">
        <w:rPr>
          <w:rFonts w:ascii="Sakkal Majalla" w:hAnsi="Sakkal Majalla" w:cs="Sakkal Majalla"/>
          <w:color w:val="000000" w:themeColor="text1"/>
          <w:sz w:val="28"/>
          <w:szCs w:val="28"/>
          <w:rtl/>
        </w:rPr>
        <w:t xml:space="preserve"> التعرف على تأثير فيديوهات </w:t>
      </w:r>
      <w:proofErr w:type="spellStart"/>
      <w:r w:rsidRPr="00332E33">
        <w:rPr>
          <w:rFonts w:ascii="Sakkal Majalla" w:hAnsi="Sakkal Majalla" w:cs="Sakkal Majalla"/>
          <w:color w:val="000000" w:themeColor="text1"/>
          <w:sz w:val="28"/>
          <w:szCs w:val="28"/>
          <w:rtl/>
        </w:rPr>
        <w:t>الموشن</w:t>
      </w:r>
      <w:proofErr w:type="spellEnd"/>
      <w:r w:rsidRPr="00332E33">
        <w:rPr>
          <w:rFonts w:ascii="Sakkal Majalla" w:hAnsi="Sakkal Majalla" w:cs="Sakkal Majalla"/>
          <w:color w:val="000000" w:themeColor="text1"/>
          <w:sz w:val="28"/>
          <w:szCs w:val="28"/>
          <w:rtl/>
        </w:rPr>
        <w:t xml:space="preserve"> جرافيك التسويقية المستخدمة من قبل المؤسسات الخدمية على عمليات المعالجة المعرفية للمعلومات لدى المتلقي</w:t>
      </w:r>
      <w:bookmarkEnd w:id="20"/>
      <w:r w:rsidRPr="00332E33">
        <w:rPr>
          <w:rFonts w:ascii="Sakkal Majalla" w:hAnsi="Sakkal Majalla" w:cs="Sakkal Majalla"/>
          <w:color w:val="000000" w:themeColor="text1"/>
          <w:sz w:val="28"/>
          <w:szCs w:val="28"/>
          <w:rtl/>
        </w:rPr>
        <w:t xml:space="preserve">، وقد اعتمدت الدراسة على المنهج شبه التجريبي باستخدام مجموعة </w:t>
      </w:r>
      <w:r w:rsidRPr="00332E33">
        <w:rPr>
          <w:rFonts w:ascii="Sakkal Majalla" w:hAnsi="Sakkal Majalla" w:cs="Sakkal Majalla"/>
          <w:color w:val="000000" w:themeColor="text1"/>
          <w:sz w:val="28"/>
          <w:szCs w:val="28"/>
          <w:rtl/>
        </w:rPr>
        <w:lastRenderedPageBreak/>
        <w:t xml:space="preserve">واحدة ووضعها تحت تأثير متغيرين مستقلين عن طريق إعداد استمارة لجمع البيانات من أفراد عينة الدراسة المشاركين في الاختبار التجريبي سواء في التطبيق الأول أو الثاني وقد بلغ عددهم ٥٠ مشارك، حيث قامت الباحثة في المرحلة الأولى بتعريض أفراد العينة للمواد التسويقية التقليدية الخاصة ببعض المؤسسات الخدمية، ثم قامت بتطبيق استمارة الاستقصاء التي احتوت على مجموعة من الأسئلة المعدة مسبقا لهذا الغرض، وبعد ذلك تم تعريض نفس المجموعة السابقة لفيديوهات </w:t>
      </w:r>
      <w:proofErr w:type="spellStart"/>
      <w:r w:rsidRPr="00332E33">
        <w:rPr>
          <w:rFonts w:ascii="Sakkal Majalla" w:hAnsi="Sakkal Majalla" w:cs="Sakkal Majalla"/>
          <w:color w:val="000000" w:themeColor="text1"/>
          <w:sz w:val="28"/>
          <w:szCs w:val="28"/>
          <w:rtl/>
        </w:rPr>
        <w:t>الموشن</w:t>
      </w:r>
      <w:proofErr w:type="spellEnd"/>
      <w:r w:rsidRPr="00332E33">
        <w:rPr>
          <w:rFonts w:ascii="Sakkal Majalla" w:hAnsi="Sakkal Majalla" w:cs="Sakkal Majalla"/>
          <w:color w:val="000000" w:themeColor="text1"/>
          <w:sz w:val="28"/>
          <w:szCs w:val="28"/>
          <w:rtl/>
        </w:rPr>
        <w:t xml:space="preserve"> جرافيك التسويقية لنفس المؤسسات، ثم طبق عليهم الاختبار للمرة الثانية باستخدام نفس استمارة الاستقصاء للمقارنة بين نتائج التطبيقين</w:t>
      </w:r>
      <w:r w:rsidRPr="00332E33">
        <w:rPr>
          <w:rFonts w:ascii="Sakkal Majalla" w:hAnsi="Sakkal Majalla" w:cs="Sakkal Majalla" w:hint="cs"/>
          <w:color w:val="000000" w:themeColor="text1"/>
          <w:sz w:val="28"/>
          <w:szCs w:val="28"/>
          <w:rtl/>
        </w:rPr>
        <w:t>.</w:t>
      </w:r>
    </w:p>
    <w:p w14:paraId="57AE529E"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 xml:space="preserve">خلصت نتائج الدراسة إلى أن فيديو </w:t>
      </w:r>
      <w:proofErr w:type="spellStart"/>
      <w:r w:rsidRPr="00332E33">
        <w:rPr>
          <w:rFonts w:ascii="Sakkal Majalla" w:hAnsi="Sakkal Majalla" w:cs="Sakkal Majalla"/>
          <w:color w:val="000000" w:themeColor="text1"/>
          <w:sz w:val="28"/>
          <w:szCs w:val="28"/>
          <w:rtl/>
        </w:rPr>
        <w:t>الموشن</w:t>
      </w:r>
      <w:proofErr w:type="spellEnd"/>
      <w:r w:rsidRPr="00332E33">
        <w:rPr>
          <w:rFonts w:ascii="Sakkal Majalla" w:hAnsi="Sakkal Majalla" w:cs="Sakkal Majalla"/>
          <w:color w:val="000000" w:themeColor="text1"/>
          <w:sz w:val="28"/>
          <w:szCs w:val="28"/>
          <w:rtl/>
        </w:rPr>
        <w:t xml:space="preserve"> جرافيك من أكثر الوسائل التسويقية جذبا للجمهور حيث يلقى المحتوى الذي يتم تسويقه من خلال الفيديو تفاعلا</w:t>
      </w:r>
      <w:r w:rsidRPr="00332E33">
        <w:rPr>
          <w:rFonts w:ascii="Sakkal Majalla" w:hAnsi="Sakkal Majalla" w:cs="Sakkal Majalla" w:hint="cs"/>
          <w:color w:val="000000" w:themeColor="text1"/>
          <w:sz w:val="28"/>
          <w:szCs w:val="28"/>
          <w:rtl/>
        </w:rPr>
        <w:t>ً</w:t>
      </w:r>
      <w:r w:rsidRPr="00332E33">
        <w:rPr>
          <w:rFonts w:ascii="Sakkal Majalla" w:hAnsi="Sakkal Majalla" w:cs="Sakkal Majalla"/>
          <w:color w:val="000000" w:themeColor="text1"/>
          <w:sz w:val="28"/>
          <w:szCs w:val="28"/>
          <w:rtl/>
        </w:rPr>
        <w:t xml:space="preserve"> كبيرا</w:t>
      </w:r>
      <w:r w:rsidRPr="00332E33">
        <w:rPr>
          <w:rFonts w:ascii="Sakkal Majalla" w:hAnsi="Sakkal Majalla" w:cs="Sakkal Majalla" w:hint="cs"/>
          <w:color w:val="000000" w:themeColor="text1"/>
          <w:sz w:val="28"/>
          <w:szCs w:val="28"/>
          <w:rtl/>
        </w:rPr>
        <w:t>ً</w:t>
      </w:r>
      <w:r w:rsidRPr="00332E33">
        <w:rPr>
          <w:rFonts w:ascii="Sakkal Majalla" w:hAnsi="Sakkal Majalla" w:cs="Sakkal Majalla"/>
          <w:color w:val="000000" w:themeColor="text1"/>
          <w:sz w:val="28"/>
          <w:szCs w:val="28"/>
          <w:rtl/>
        </w:rPr>
        <w:t xml:space="preserve"> مقارنة بأدوات التسويق الأخرى، لأنه يعتمد على السرعة والإنجاز، كما أن الرسوم المتحركة توصل المعلومة أو الرسالة للمتلقي بشكل أوضح يساعد على الفهم والاستيعاب والاسترجاع بشكل أسرع، كما أوصت الدراسة بضرورة الاعتماد على تكنولوجيا الاتصال البصرى بكل إمكانياتها الحديثة كمحور رئيس في المزيج التسويقي للخدمات وضرورة إعادة تحليل الاستراتيجية التسويقية لدى المؤسسات المختلفة بما يتناسب مع أهمية تقنية فيديو </w:t>
      </w:r>
      <w:proofErr w:type="spellStart"/>
      <w:r w:rsidRPr="00332E33">
        <w:rPr>
          <w:rFonts w:ascii="Sakkal Majalla" w:hAnsi="Sakkal Majalla" w:cs="Sakkal Majalla"/>
          <w:color w:val="000000" w:themeColor="text1"/>
          <w:sz w:val="28"/>
          <w:szCs w:val="28"/>
          <w:rtl/>
        </w:rPr>
        <w:t>الموشن</w:t>
      </w:r>
      <w:proofErr w:type="spellEnd"/>
      <w:r w:rsidRPr="00332E33">
        <w:rPr>
          <w:rFonts w:ascii="Sakkal Majalla" w:hAnsi="Sakkal Majalla" w:cs="Sakkal Majalla"/>
          <w:color w:val="000000" w:themeColor="text1"/>
          <w:sz w:val="28"/>
          <w:szCs w:val="28"/>
          <w:rtl/>
        </w:rPr>
        <w:t xml:space="preserve"> جرافيك ودورها في عملية التأثير على المتلقي</w:t>
      </w:r>
      <w:r w:rsidRPr="00332E33">
        <w:rPr>
          <w:rFonts w:ascii="Sakkal Majalla" w:hAnsi="Sakkal Majalla" w:cs="Sakkal Majalla"/>
          <w:color w:val="000000" w:themeColor="text1"/>
          <w:sz w:val="28"/>
          <w:szCs w:val="28"/>
        </w:rPr>
        <w:t>.</w:t>
      </w:r>
    </w:p>
    <w:p w14:paraId="55A46A30" w14:textId="77777777" w:rsidR="009606F7" w:rsidRPr="00332E33" w:rsidRDefault="009606F7" w:rsidP="009606F7">
      <w:pPr>
        <w:pStyle w:val="ListParagraph"/>
        <w:numPr>
          <w:ilvl w:val="0"/>
          <w:numId w:val="1"/>
        </w:numPr>
        <w:bidi/>
        <w:spacing w:before="100" w:beforeAutospacing="1" w:after="100" w:afterAutospacing="1" w:line="276" w:lineRule="auto"/>
        <w:jc w:val="both"/>
        <w:rPr>
          <w:rFonts w:ascii="Sakkal Majalla" w:hAnsi="Sakkal Majalla" w:cs="Sakkal Majalla"/>
          <w:b/>
          <w:bCs/>
          <w:color w:val="000000" w:themeColor="text1"/>
          <w:sz w:val="28"/>
          <w:szCs w:val="28"/>
        </w:rPr>
      </w:pPr>
      <w:bookmarkStart w:id="21" w:name="_Hlk190985891"/>
      <w:r w:rsidRPr="00332E33">
        <w:rPr>
          <w:rFonts w:ascii="Sakkal Majalla" w:hAnsi="Sakkal Majalla" w:cs="Sakkal Majalla" w:hint="cs"/>
          <w:b/>
          <w:bCs/>
          <w:color w:val="000000" w:themeColor="text1"/>
          <w:sz w:val="28"/>
          <w:szCs w:val="28"/>
          <w:rtl/>
        </w:rPr>
        <w:t xml:space="preserve">دراسة </w:t>
      </w:r>
      <w:proofErr w:type="spellStart"/>
      <w:r w:rsidRPr="00332E33">
        <w:rPr>
          <w:rFonts w:ascii="Sakkal Majalla" w:hAnsi="Sakkal Majalla" w:cs="Sakkal Majalla" w:hint="cs"/>
          <w:b/>
          <w:bCs/>
          <w:color w:val="000000" w:themeColor="text1"/>
          <w:sz w:val="28"/>
          <w:szCs w:val="28"/>
          <w:rtl/>
        </w:rPr>
        <w:t>الزواتي</w:t>
      </w:r>
      <w:proofErr w:type="spellEnd"/>
      <w:r w:rsidRPr="00332E33">
        <w:rPr>
          <w:rFonts w:ascii="Sakkal Majalla" w:hAnsi="Sakkal Majalla" w:cs="Sakkal Majalla" w:hint="cs"/>
          <w:b/>
          <w:bCs/>
          <w:color w:val="000000" w:themeColor="text1"/>
          <w:sz w:val="28"/>
          <w:szCs w:val="28"/>
          <w:rtl/>
        </w:rPr>
        <w:t xml:space="preserve"> (2020) </w:t>
      </w:r>
      <w:bookmarkEnd w:id="21"/>
      <w:r w:rsidRPr="00332E33">
        <w:rPr>
          <w:rFonts w:ascii="Sakkal Majalla" w:hAnsi="Sakkal Majalla" w:cs="Sakkal Majalla" w:hint="cs"/>
          <w:b/>
          <w:bCs/>
          <w:color w:val="000000" w:themeColor="text1"/>
          <w:sz w:val="28"/>
          <w:szCs w:val="28"/>
          <w:rtl/>
        </w:rPr>
        <w:t>"</w:t>
      </w:r>
      <w:r w:rsidRPr="00332E33">
        <w:rPr>
          <w:rFonts w:hint="cs"/>
          <w:b/>
          <w:bCs/>
          <w:color w:val="000000" w:themeColor="text1"/>
          <w:rtl/>
        </w:rPr>
        <w:t xml:space="preserve"> </w:t>
      </w:r>
      <w:r w:rsidRPr="00332E33">
        <w:rPr>
          <w:rFonts w:ascii="Sakkal Majalla" w:hAnsi="Sakkal Majalla" w:cs="Sakkal Majalla" w:hint="cs"/>
          <w:b/>
          <w:bCs/>
          <w:color w:val="000000" w:themeColor="text1"/>
          <w:sz w:val="28"/>
          <w:szCs w:val="28"/>
          <w:rtl/>
        </w:rPr>
        <w:t>درجة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فعالية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التصميم</w:t>
      </w:r>
      <w:r w:rsidRPr="00332E33">
        <w:rPr>
          <w:rFonts w:ascii="Sakkal Majalla" w:hAnsi="Sakkal Majalla" w:cs="Sakkal Majalla"/>
          <w:b/>
          <w:bCs/>
          <w:color w:val="000000" w:themeColor="text1"/>
          <w:sz w:val="28"/>
          <w:szCs w:val="28"/>
          <w:rtl/>
        </w:rPr>
        <w:t xml:space="preserve"> </w:t>
      </w:r>
      <w:proofErr w:type="spellStart"/>
      <w:r w:rsidRPr="00332E33">
        <w:rPr>
          <w:rFonts w:ascii="Sakkal Majalla" w:hAnsi="Sakkal Majalla" w:cs="Sakkal Majalla" w:hint="cs"/>
          <w:b/>
          <w:bCs/>
          <w:color w:val="000000" w:themeColor="text1"/>
          <w:sz w:val="28"/>
          <w:szCs w:val="28"/>
          <w:rtl/>
        </w:rPr>
        <w:t>الجرافيكي</w:t>
      </w:r>
      <w:proofErr w:type="spellEnd"/>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بالتسويق</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والترويج</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الرقمي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للقطاع</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السياحي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الأردني".</w:t>
      </w:r>
    </w:p>
    <w:p w14:paraId="1F8A97C5"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بحثت هذه الورقة العلمية إلى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تحديد درجة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فعالية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بالتسويق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والترويج</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w:t>
      </w:r>
      <w:r w:rsidRPr="00332E33">
        <w:rPr>
          <w:rFonts w:ascii="Sakkal Majalla" w:hAnsi="Sakkal Majalla" w:cs="Sakkal Majalla"/>
          <w:color w:val="000000" w:themeColor="text1"/>
          <w:sz w:val="28"/>
          <w:szCs w:val="28"/>
        </w:rPr>
        <w:t xml:space="preserve"> </w:t>
      </w:r>
      <w:r w:rsidRPr="00332E33">
        <w:rPr>
          <w:rFonts w:ascii="Sakkal Majalla" w:hAnsi="Sakkal Majalla" w:cs="Sakkal Majalla" w:hint="cs"/>
          <w:color w:val="000000" w:themeColor="text1"/>
          <w:sz w:val="28"/>
          <w:szCs w:val="28"/>
          <w:rtl/>
        </w:rPr>
        <w:t>للقطاع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السياحي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الأردني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ودورها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استقطاب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الفئة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المستهدفة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(السائح</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المحتمل)،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وجهة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نظر</w:t>
      </w:r>
      <w:r w:rsidRPr="00332E33">
        <w:rPr>
          <w:rFonts w:ascii="Sakkal Majalla" w:hAnsi="Sakkal Majalla" w:cs="Sakkal Majalla"/>
          <w:color w:val="000000" w:themeColor="text1"/>
          <w:sz w:val="28"/>
          <w:szCs w:val="28"/>
        </w:rPr>
        <w:t xml:space="preserve"> </w:t>
      </w:r>
      <w:r w:rsidRPr="00332E33">
        <w:rPr>
          <w:rFonts w:ascii="Sakkal Majalla" w:hAnsi="Sakkal Majalla" w:cs="Sakkal Majalla" w:hint="cs"/>
          <w:color w:val="000000" w:themeColor="text1"/>
          <w:sz w:val="28"/>
          <w:szCs w:val="28"/>
          <w:rtl/>
        </w:rPr>
        <w:t>المختصين (تصميم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الجرافيك،</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والتسويق) ومن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وجهة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نظر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السائح</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المحتمل. اعتمد البحث على المنهج التحليلي حيث قامت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الباحثة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بإجراء</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تحليل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للمواقع الإلكترونية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السياحية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وتحليل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الحملات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الإعلانية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السياحية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مواقع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التواصل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الاجتماعي، كما قامت ببناء</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أداة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تقييم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(استبانة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للسائح</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المحتمل) و(استبانة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 xml:space="preserve">للمختصين). </w:t>
      </w:r>
      <w:r w:rsidRPr="00332E33">
        <w:rPr>
          <w:rFonts w:ascii="Sakkal Majalla" w:hAnsi="Sakkal Majalla" w:cs="Sakkal Majalla"/>
          <w:color w:val="000000" w:themeColor="text1"/>
          <w:sz w:val="28"/>
          <w:szCs w:val="28"/>
          <w:rtl/>
        </w:rPr>
        <w:t xml:space="preserve"> </w:t>
      </w:r>
    </w:p>
    <w:p w14:paraId="22ED1C5C"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توصلت الدراسة إلى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عدد من النتائج أهمها تأكيدها على أهمية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تصميم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أفكار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إبداعية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تسويقية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تخدم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القطاع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السياحي، وتعمل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جذب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السائحين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المواقع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السياحية، وأن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الهدف</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الإعلاني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هو</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بيع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المنتج</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أو</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الخدمة، كما أن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عملية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نجاح</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التسويق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تعتمد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عملية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الإبداعي،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وأن</w:t>
      </w:r>
      <w:r w:rsidRPr="00332E33">
        <w:rPr>
          <w:rFonts w:ascii="Sakkal Majalla" w:hAnsi="Sakkal Majalla" w:cs="Sakkal Majalla"/>
          <w:color w:val="000000" w:themeColor="text1"/>
          <w:sz w:val="28"/>
          <w:szCs w:val="28"/>
        </w:rPr>
        <w:t xml:space="preserve"> </w:t>
      </w:r>
      <w:r w:rsidRPr="00332E33">
        <w:rPr>
          <w:rFonts w:ascii="Sakkal Majalla" w:hAnsi="Sakkal Majalla" w:cs="Sakkal Majalla" w:hint="cs"/>
          <w:color w:val="000000" w:themeColor="text1"/>
          <w:sz w:val="28"/>
          <w:szCs w:val="28"/>
          <w:rtl/>
        </w:rPr>
        <w:t>عملية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التسويق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تنتهي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بالتصميم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المبتكر</w:t>
      </w:r>
      <w:r w:rsidRPr="00332E33">
        <w:rPr>
          <w:rFonts w:ascii="Sakkal Majalla" w:hAnsi="Sakkal Majalla" w:cs="Sakkal Majalla"/>
          <w:color w:val="000000" w:themeColor="text1"/>
          <w:sz w:val="28"/>
          <w:szCs w:val="28"/>
          <w:rtl/>
        </w:rPr>
        <w:t>.</w:t>
      </w:r>
      <w:r w:rsidRPr="00332E33">
        <w:rPr>
          <w:rFonts w:ascii="Sakkal Majalla" w:hAnsi="Sakkal Majalla" w:cs="Sakkal Majalla" w:hint="cs"/>
          <w:color w:val="000000" w:themeColor="text1"/>
          <w:sz w:val="28"/>
          <w:szCs w:val="28"/>
          <w:rtl/>
        </w:rPr>
        <w:t xml:space="preserve"> وقد أوصت الدراسة إلى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أن عملية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تصميم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وتسويق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وترويج</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القطاع</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السياحي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تتطلب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خطة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استراتيجية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مدروسة</w:t>
      </w:r>
      <w:r w:rsidRPr="00332E33">
        <w:rPr>
          <w:rFonts w:ascii="Sakkal Majalla" w:hAnsi="Sakkal Majalla" w:cs="Sakkal Majalla"/>
          <w:color w:val="000000" w:themeColor="text1"/>
          <w:sz w:val="28"/>
          <w:szCs w:val="28"/>
        </w:rPr>
        <w:t xml:space="preserve"> </w:t>
      </w:r>
      <w:r w:rsidRPr="00332E33">
        <w:rPr>
          <w:rFonts w:ascii="Sakkal Majalla" w:hAnsi="Sakkal Majalla" w:cs="Sakkal Majalla" w:hint="cs"/>
          <w:color w:val="000000" w:themeColor="text1"/>
          <w:sz w:val="28"/>
          <w:szCs w:val="28"/>
          <w:rtl/>
        </w:rPr>
        <w:t>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قبل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المصمم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والمسوق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وذلك</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أجل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استقطاب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أكبر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عدد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ممكن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العملاء</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 xml:space="preserve">للقطاع السياحي. </w:t>
      </w:r>
    </w:p>
    <w:p w14:paraId="7D65CD4F" w14:textId="77777777" w:rsidR="009606F7" w:rsidRPr="00332E33" w:rsidRDefault="009606F7" w:rsidP="009606F7">
      <w:pPr>
        <w:pStyle w:val="ListParagraph"/>
        <w:numPr>
          <w:ilvl w:val="0"/>
          <w:numId w:val="1"/>
        </w:numPr>
        <w:bidi/>
        <w:spacing w:before="100" w:beforeAutospacing="1" w:after="100" w:afterAutospacing="1" w:line="276" w:lineRule="auto"/>
        <w:jc w:val="both"/>
        <w:rPr>
          <w:rFonts w:ascii="Sakkal Majalla" w:hAnsi="Sakkal Majalla" w:cs="Sakkal Majalla"/>
          <w:b/>
          <w:bCs/>
          <w:color w:val="000000" w:themeColor="text1"/>
          <w:sz w:val="28"/>
          <w:szCs w:val="28"/>
        </w:rPr>
      </w:pPr>
      <w:r w:rsidRPr="00332E33">
        <w:rPr>
          <w:rFonts w:ascii="Sakkal Majalla" w:hAnsi="Sakkal Majalla" w:cs="Sakkal Majalla"/>
          <w:b/>
          <w:bCs/>
          <w:color w:val="000000" w:themeColor="text1"/>
          <w:sz w:val="28"/>
          <w:szCs w:val="28"/>
          <w:rtl/>
        </w:rPr>
        <w:t>دراسة (</w:t>
      </w:r>
      <w:proofErr w:type="spellStart"/>
      <w:r w:rsidRPr="00332E33">
        <w:rPr>
          <w:rFonts w:ascii="Sakkal Majalla" w:hAnsi="Sakkal Majalla" w:cs="Sakkal Majalla"/>
          <w:b/>
          <w:bCs/>
          <w:color w:val="000000" w:themeColor="text1"/>
          <w:sz w:val="28"/>
          <w:szCs w:val="28"/>
          <w:lang w:val="de-DE"/>
        </w:rPr>
        <w:t>Situmorang</w:t>
      </w:r>
      <w:proofErr w:type="spellEnd"/>
      <w:r w:rsidRPr="00332E33">
        <w:rPr>
          <w:rFonts w:ascii="Sakkal Majalla" w:hAnsi="Sakkal Majalla" w:cs="Sakkal Majalla"/>
          <w:b/>
          <w:bCs/>
          <w:color w:val="000000" w:themeColor="text1"/>
          <w:sz w:val="28"/>
          <w:szCs w:val="28"/>
        </w:rPr>
        <w:t>, et al</w:t>
      </w:r>
      <w:r w:rsidRPr="00332E33">
        <w:rPr>
          <w:rFonts w:ascii="Sakkal Majalla" w:hAnsi="Sakkal Majalla" w:cs="Sakkal Majalla"/>
          <w:b/>
          <w:bCs/>
          <w:color w:val="000000" w:themeColor="text1"/>
          <w:sz w:val="28"/>
          <w:szCs w:val="28"/>
          <w:lang w:val="de-DE"/>
        </w:rPr>
        <w:t xml:space="preserve"> (2019</w:t>
      </w:r>
      <w:r w:rsidRPr="00332E33">
        <w:rPr>
          <w:rFonts w:ascii="Sakkal Majalla" w:hAnsi="Sakkal Majalla" w:cs="Sakkal Majalla"/>
          <w:b/>
          <w:bCs/>
          <w:color w:val="000000" w:themeColor="text1"/>
          <w:sz w:val="28"/>
          <w:szCs w:val="28"/>
          <w:rtl/>
          <w:lang w:val="de-DE"/>
        </w:rPr>
        <w:t xml:space="preserve"> " أثر تطبيق التصميم </w:t>
      </w:r>
      <w:proofErr w:type="spellStart"/>
      <w:r w:rsidRPr="00332E33">
        <w:rPr>
          <w:rFonts w:ascii="Sakkal Majalla" w:hAnsi="Sakkal Majalla" w:cs="Sakkal Majalla"/>
          <w:b/>
          <w:bCs/>
          <w:color w:val="000000" w:themeColor="text1"/>
          <w:sz w:val="28"/>
          <w:szCs w:val="28"/>
          <w:rtl/>
          <w:lang w:val="de-DE"/>
        </w:rPr>
        <w:t>الجرافيكي</w:t>
      </w:r>
      <w:proofErr w:type="spellEnd"/>
      <w:r w:rsidRPr="00332E33">
        <w:rPr>
          <w:rFonts w:ascii="Sakkal Majalla" w:hAnsi="Sakkal Majalla" w:cs="Sakkal Majalla"/>
          <w:b/>
          <w:bCs/>
          <w:color w:val="000000" w:themeColor="text1"/>
          <w:sz w:val="28"/>
          <w:szCs w:val="28"/>
          <w:rtl/>
          <w:lang w:val="de-DE"/>
        </w:rPr>
        <w:t xml:space="preserve"> في التسويق الرقمي على مبيعات المنتجات في شركات السفر"</w:t>
      </w:r>
    </w:p>
    <w:p w14:paraId="45825260"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color w:val="000000" w:themeColor="text1"/>
          <w:sz w:val="28"/>
          <w:szCs w:val="28"/>
          <w:rtl/>
        </w:rPr>
        <w:lastRenderedPageBreak/>
        <w:t xml:space="preserve">هدفت هذه الدراسة </w:t>
      </w:r>
      <w:r w:rsidRPr="00332E33">
        <w:rPr>
          <w:rFonts w:ascii="Sakkal Majalla" w:hAnsi="Sakkal Majalla" w:cs="Sakkal Majalla" w:hint="cs"/>
          <w:color w:val="000000" w:themeColor="text1"/>
          <w:sz w:val="28"/>
          <w:szCs w:val="28"/>
          <w:rtl/>
        </w:rPr>
        <w:t>إ</w:t>
      </w:r>
      <w:r w:rsidRPr="00332E33">
        <w:rPr>
          <w:rFonts w:ascii="Sakkal Majalla" w:hAnsi="Sakkal Majalla" w:cs="Sakkal Majalla"/>
          <w:color w:val="000000" w:themeColor="text1"/>
          <w:sz w:val="28"/>
          <w:szCs w:val="28"/>
          <w:rtl/>
        </w:rPr>
        <w:t xml:space="preserve">لى مناقشة كيف أن التصميم </w:t>
      </w:r>
      <w:proofErr w:type="spellStart"/>
      <w:r w:rsidRPr="00332E33">
        <w:rPr>
          <w:rFonts w:ascii="Sakkal Majalla" w:hAnsi="Sakkal Majalla" w:cs="Sakkal Majalla"/>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هو المحدد الأساسي للتسويق الرقمي في صناعة السياحة. ويشكل </w:t>
      </w:r>
      <w:r w:rsidRPr="00332E33">
        <w:rPr>
          <w:rFonts w:ascii="Sakkal Majalla" w:hAnsi="Sakkal Majalla" w:cs="Sakkal Majalla" w:hint="cs"/>
          <w:color w:val="000000" w:themeColor="text1"/>
          <w:sz w:val="28"/>
          <w:szCs w:val="28"/>
          <w:rtl/>
        </w:rPr>
        <w:t>الارتباط بين التصميم والتسويق تحديًا في حد ذاته بسبب النهج المختلفة للتصميم والتسويق.</w:t>
      </w:r>
    </w:p>
    <w:p w14:paraId="339EFE53"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color w:val="000000" w:themeColor="text1"/>
          <w:sz w:val="28"/>
          <w:szCs w:val="28"/>
          <w:rtl/>
        </w:rPr>
        <w:t xml:space="preserve">وقد خلصت الدراسة </w:t>
      </w:r>
      <w:r w:rsidRPr="00332E33">
        <w:rPr>
          <w:rFonts w:ascii="Sakkal Majalla" w:hAnsi="Sakkal Majalla" w:cs="Sakkal Majalla" w:hint="cs"/>
          <w:color w:val="000000" w:themeColor="text1"/>
          <w:sz w:val="28"/>
          <w:szCs w:val="28"/>
          <w:rtl/>
        </w:rPr>
        <w:t>إل</w:t>
      </w:r>
      <w:r w:rsidRPr="00332E33">
        <w:rPr>
          <w:rFonts w:ascii="Sakkal Majalla" w:hAnsi="Sakkal Majalla" w:cs="Sakkal Majalla"/>
          <w:color w:val="000000" w:themeColor="text1"/>
          <w:sz w:val="28"/>
          <w:szCs w:val="28"/>
          <w:rtl/>
        </w:rPr>
        <w:t xml:space="preserve">ى </w:t>
      </w:r>
      <w:r w:rsidRPr="00332E33">
        <w:rPr>
          <w:rFonts w:ascii="Sakkal Majalla" w:hAnsi="Sakkal Majalla" w:cs="Sakkal Majalla" w:hint="cs"/>
          <w:color w:val="000000" w:themeColor="text1"/>
          <w:sz w:val="28"/>
          <w:szCs w:val="28"/>
          <w:rtl/>
        </w:rPr>
        <w:t>أ</w:t>
      </w:r>
      <w:r w:rsidRPr="00332E33">
        <w:rPr>
          <w:rFonts w:ascii="Sakkal Majalla" w:hAnsi="Sakkal Majalla" w:cs="Sakkal Majalla"/>
          <w:color w:val="000000" w:themeColor="text1"/>
          <w:sz w:val="28"/>
          <w:szCs w:val="28"/>
          <w:rtl/>
        </w:rPr>
        <w:t xml:space="preserve">ن المسافرون ممن يعتمدون على الوكالات التي تستخدم التصميم </w:t>
      </w:r>
      <w:proofErr w:type="spellStart"/>
      <w:r w:rsidRPr="00332E33">
        <w:rPr>
          <w:rFonts w:ascii="Sakkal Majalla" w:hAnsi="Sakkal Majalla" w:cs="Sakkal Majalla"/>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في </w:t>
      </w:r>
      <w:r w:rsidRPr="00332E33">
        <w:rPr>
          <w:rFonts w:ascii="Sakkal Majalla" w:hAnsi="Sakkal Majalla" w:cs="Sakkal Majalla" w:hint="cs"/>
          <w:color w:val="000000" w:themeColor="text1"/>
          <w:sz w:val="28"/>
          <w:szCs w:val="28"/>
          <w:rtl/>
        </w:rPr>
        <w:t>أ</w:t>
      </w:r>
      <w:r w:rsidRPr="00332E33">
        <w:rPr>
          <w:rFonts w:ascii="Sakkal Majalla" w:hAnsi="Sakkal Majalla" w:cs="Sakkal Majalla"/>
          <w:color w:val="000000" w:themeColor="text1"/>
          <w:sz w:val="28"/>
          <w:szCs w:val="28"/>
          <w:rtl/>
        </w:rPr>
        <w:t xml:space="preserve">عمالها استطاعوا الحصول على كافة الخدمات بكل بسهولة كما </w:t>
      </w:r>
      <w:r w:rsidRPr="00332E33">
        <w:rPr>
          <w:rFonts w:ascii="Sakkal Majalla" w:hAnsi="Sakkal Majalla" w:cs="Sakkal Majalla" w:hint="cs"/>
          <w:color w:val="000000" w:themeColor="text1"/>
          <w:sz w:val="28"/>
          <w:szCs w:val="28"/>
          <w:rtl/>
        </w:rPr>
        <w:t>أ</w:t>
      </w:r>
      <w:r w:rsidRPr="00332E33">
        <w:rPr>
          <w:rFonts w:ascii="Sakkal Majalla" w:hAnsi="Sakkal Majalla" w:cs="Sakkal Majalla"/>
          <w:color w:val="000000" w:themeColor="text1"/>
          <w:sz w:val="28"/>
          <w:szCs w:val="28"/>
          <w:rtl/>
        </w:rPr>
        <w:t xml:space="preserve">نهم استطاعوا فهم نوع الخدمات المقدمة.  كما زاد التصميم </w:t>
      </w:r>
      <w:proofErr w:type="spellStart"/>
      <w:r w:rsidRPr="00332E33">
        <w:rPr>
          <w:rFonts w:ascii="Sakkal Majalla" w:hAnsi="Sakkal Majalla" w:cs="Sakkal Majalla"/>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من مستوى الجذب للمسافرين نظراً للتقنيات المستخدمة وكذلك اعتمادهم على وسائل التسويق الرقمية في عملية الجذب. </w:t>
      </w:r>
    </w:p>
    <w:p w14:paraId="758F7AA2" w14:textId="77777777" w:rsidR="009606F7" w:rsidRPr="00332E33" w:rsidRDefault="009606F7" w:rsidP="009606F7">
      <w:pPr>
        <w:bidi/>
        <w:spacing w:before="100" w:beforeAutospacing="1" w:after="100" w:afterAutospacing="1" w:line="276" w:lineRule="auto"/>
        <w:jc w:val="both"/>
        <w:rPr>
          <w:rFonts w:ascii="Sakkal Majalla" w:hAnsi="Sakkal Majalla" w:cs="Sakkal Majalla"/>
          <w:b/>
          <w:bCs/>
          <w:color w:val="000000" w:themeColor="text1"/>
          <w:sz w:val="32"/>
          <w:szCs w:val="32"/>
          <w:rtl/>
        </w:rPr>
      </w:pPr>
      <w:r w:rsidRPr="00332E33">
        <w:rPr>
          <w:rFonts w:ascii="Sakkal Majalla" w:hAnsi="Sakkal Majalla" w:cs="Sakkal Majalla" w:hint="cs"/>
          <w:b/>
          <w:bCs/>
          <w:color w:val="000000" w:themeColor="text1"/>
          <w:sz w:val="32"/>
          <w:szCs w:val="32"/>
          <w:rtl/>
        </w:rPr>
        <w:t xml:space="preserve">المحور الثاني: معوقات المصممين </w:t>
      </w:r>
      <w:proofErr w:type="spellStart"/>
      <w:r w:rsidRPr="00332E33">
        <w:rPr>
          <w:rFonts w:ascii="Sakkal Majalla" w:hAnsi="Sakkal Majalla" w:cs="Sakkal Majalla" w:hint="cs"/>
          <w:b/>
          <w:bCs/>
          <w:color w:val="000000" w:themeColor="text1"/>
          <w:sz w:val="32"/>
          <w:szCs w:val="32"/>
          <w:rtl/>
        </w:rPr>
        <w:t>الجرافيكيين</w:t>
      </w:r>
      <w:proofErr w:type="spellEnd"/>
      <w:r w:rsidRPr="00332E33">
        <w:rPr>
          <w:rFonts w:ascii="Sakkal Majalla" w:hAnsi="Sakkal Majalla" w:cs="Sakkal Majalla" w:hint="cs"/>
          <w:b/>
          <w:bCs/>
          <w:color w:val="000000" w:themeColor="text1"/>
          <w:sz w:val="32"/>
          <w:szCs w:val="32"/>
          <w:rtl/>
        </w:rPr>
        <w:t xml:space="preserve"> في التسويق الرقمي </w:t>
      </w:r>
    </w:p>
    <w:p w14:paraId="1C6099CE" w14:textId="77777777" w:rsidR="009606F7" w:rsidRPr="00332E33" w:rsidRDefault="009606F7" w:rsidP="009606F7">
      <w:pPr>
        <w:pStyle w:val="ListParagraph"/>
        <w:numPr>
          <w:ilvl w:val="0"/>
          <w:numId w:val="2"/>
        </w:numPr>
        <w:bidi/>
        <w:spacing w:before="100" w:beforeAutospacing="1" w:after="100" w:afterAutospacing="1" w:line="276" w:lineRule="auto"/>
        <w:jc w:val="both"/>
        <w:rPr>
          <w:rFonts w:ascii="Sakkal Majalla" w:hAnsi="Sakkal Majalla" w:cs="Sakkal Majalla"/>
          <w:b/>
          <w:bCs/>
          <w:color w:val="000000" w:themeColor="text1"/>
          <w:sz w:val="28"/>
          <w:szCs w:val="28"/>
          <w:rtl/>
        </w:rPr>
      </w:pPr>
      <w:r w:rsidRPr="00332E33">
        <w:rPr>
          <w:rFonts w:ascii="Sakkal Majalla" w:hAnsi="Sakkal Majalla" w:cs="Sakkal Majalla" w:hint="cs"/>
          <w:b/>
          <w:bCs/>
          <w:color w:val="000000" w:themeColor="text1"/>
          <w:sz w:val="28"/>
          <w:szCs w:val="28"/>
          <w:rtl/>
        </w:rPr>
        <w:t>دراسة الصاوي (2024) " المخاوف</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والتحديات</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المحتملة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التي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تهدد</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مجال</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التصميم</w:t>
      </w:r>
      <w:r w:rsidRPr="00332E33">
        <w:rPr>
          <w:rFonts w:ascii="Sakkal Majalla" w:hAnsi="Sakkal Majalla" w:cs="Sakkal Majalla"/>
          <w:b/>
          <w:bCs/>
          <w:color w:val="000000" w:themeColor="text1"/>
          <w:sz w:val="28"/>
          <w:szCs w:val="28"/>
          <w:rtl/>
        </w:rPr>
        <w:t xml:space="preserve"> </w:t>
      </w:r>
      <w:proofErr w:type="spellStart"/>
      <w:r w:rsidRPr="00332E33">
        <w:rPr>
          <w:rFonts w:ascii="Sakkal Majalla" w:hAnsi="Sakkal Majalla" w:cs="Sakkal Majalla" w:hint="cs"/>
          <w:b/>
          <w:bCs/>
          <w:color w:val="000000" w:themeColor="text1"/>
          <w:sz w:val="28"/>
          <w:szCs w:val="28"/>
          <w:rtl/>
        </w:rPr>
        <w:t>الجرافيكي</w:t>
      </w:r>
      <w:proofErr w:type="spellEnd"/>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في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عصر</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الذكاء</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 xml:space="preserve">الاصطناعي". </w:t>
      </w:r>
    </w:p>
    <w:p w14:paraId="40F93E8A"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سعت الدراسة إلى</w:t>
      </w:r>
      <w:r w:rsidRPr="00332E33">
        <w:rPr>
          <w:rFonts w:ascii="Sakkal Majalla" w:hAnsi="Sakkal Majalla" w:cs="Sakkal Majalla"/>
          <w:color w:val="000000" w:themeColor="text1"/>
          <w:sz w:val="28"/>
          <w:szCs w:val="28"/>
          <w:rtl/>
        </w:rPr>
        <w:t xml:space="preserve"> تسليط الضوء على المخاوف والتحديات التي تشكل تهديدا</w:t>
      </w:r>
      <w:r w:rsidRPr="00332E33">
        <w:rPr>
          <w:rFonts w:ascii="Sakkal Majalla" w:hAnsi="Sakkal Majalla" w:cs="Sakkal Majalla" w:hint="cs"/>
          <w:color w:val="000000" w:themeColor="text1"/>
          <w:sz w:val="28"/>
          <w:szCs w:val="28"/>
          <w:rtl/>
        </w:rPr>
        <w:t>ً</w:t>
      </w:r>
      <w:r w:rsidRPr="00332E33">
        <w:rPr>
          <w:rFonts w:ascii="Sakkal Majalla" w:hAnsi="Sakkal Majalla" w:cs="Sakkal Majalla"/>
          <w:color w:val="000000" w:themeColor="text1"/>
          <w:sz w:val="28"/>
          <w:szCs w:val="28"/>
          <w:rtl/>
        </w:rPr>
        <w:t xml:space="preserve"> لمجال التصميم </w:t>
      </w:r>
      <w:proofErr w:type="spellStart"/>
      <w:r w:rsidRPr="00332E33">
        <w:rPr>
          <w:rFonts w:ascii="Sakkal Majalla" w:hAnsi="Sakkal Majalla" w:cs="Sakkal Majalla"/>
          <w:color w:val="000000" w:themeColor="text1"/>
          <w:sz w:val="28"/>
          <w:szCs w:val="28"/>
          <w:rtl/>
        </w:rPr>
        <w:t>الجرافيكى</w:t>
      </w:r>
      <w:proofErr w:type="spellEnd"/>
      <w:r w:rsidRPr="00332E33">
        <w:rPr>
          <w:rFonts w:ascii="Sakkal Majalla" w:hAnsi="Sakkal Majalla" w:cs="Sakkal Majalla"/>
          <w:color w:val="000000" w:themeColor="text1"/>
          <w:sz w:val="28"/>
          <w:szCs w:val="28"/>
          <w:rtl/>
        </w:rPr>
        <w:t xml:space="preserve"> في هذا العصر المتغير</w:t>
      </w:r>
      <w:r w:rsidRPr="00332E33">
        <w:rPr>
          <w:rFonts w:ascii="Sakkal Majalla" w:hAnsi="Sakkal Majalla" w:cs="Sakkal Majalla"/>
          <w:color w:val="000000" w:themeColor="text1"/>
          <w:sz w:val="28"/>
          <w:szCs w:val="28"/>
        </w:rPr>
        <w:t>.</w:t>
      </w:r>
      <w:r w:rsidRPr="00332E33">
        <w:rPr>
          <w:rFonts w:ascii="Sakkal Majalla" w:hAnsi="Sakkal Majalla" w:cs="Sakkal Majalla" w:hint="cs"/>
          <w:color w:val="000000" w:themeColor="text1"/>
          <w:sz w:val="28"/>
          <w:szCs w:val="28"/>
          <w:rtl/>
        </w:rPr>
        <w:t xml:space="preserve"> و</w:t>
      </w:r>
      <w:r w:rsidRPr="00332E33">
        <w:rPr>
          <w:rFonts w:ascii="Sakkal Majalla" w:hAnsi="Sakkal Majalla" w:cs="Sakkal Majalla"/>
          <w:color w:val="000000" w:themeColor="text1"/>
          <w:sz w:val="28"/>
          <w:szCs w:val="28"/>
          <w:rtl/>
        </w:rPr>
        <w:t>تعد التحسينات في تصميم الجرافيك باستخدام التكنولوجيا والذكاء الاصطناعي إشارة إلى الابتكار حيث تساهم هذه التقنيات في توليد أفكار جديدة وفريدة من خلال تحليل البيانات وتحويل النص إلى تصميم مبتكر</w:t>
      </w:r>
      <w:r w:rsidRPr="00332E33">
        <w:rPr>
          <w:rFonts w:ascii="Sakkal Majalla" w:hAnsi="Sakkal Majalla" w:cs="Sakkal Majalla"/>
          <w:color w:val="000000" w:themeColor="text1"/>
          <w:sz w:val="28"/>
          <w:szCs w:val="28"/>
        </w:rPr>
        <w:t>.</w:t>
      </w:r>
      <w:r w:rsidRPr="00332E33">
        <w:rPr>
          <w:rFonts w:ascii="Sakkal Majalla" w:hAnsi="Sakkal Majalla" w:cs="Sakkal Majalla" w:hint="cs"/>
          <w:color w:val="000000" w:themeColor="text1"/>
          <w:sz w:val="28"/>
          <w:szCs w:val="28"/>
          <w:rtl/>
        </w:rPr>
        <w:t xml:space="preserve"> وقد اعتمدت الدراسة على المنهج الوصفي في </w:t>
      </w:r>
      <w:r w:rsidRPr="00332E33">
        <w:rPr>
          <w:rFonts w:ascii="Sakkal Majalla" w:hAnsi="Sakkal Majalla" w:cs="Sakkal Majalla"/>
          <w:color w:val="000000" w:themeColor="text1"/>
          <w:sz w:val="28"/>
          <w:szCs w:val="28"/>
          <w:rtl/>
        </w:rPr>
        <w:t xml:space="preserve">استخدام تقنيات الذكاء الاصطناعي قلق بشأن إنتاج تصميمات متجانسة ومتشابهة بشكل مفرط، مما يهدد بفقدان التنوع والابتكار في مجال التصميم </w:t>
      </w:r>
      <w:proofErr w:type="spellStart"/>
      <w:r w:rsidRPr="00332E33">
        <w:rPr>
          <w:rFonts w:ascii="Sakkal Majalla" w:hAnsi="Sakkal Majalla" w:cs="Sakkal Majalla"/>
          <w:color w:val="000000" w:themeColor="text1"/>
          <w:sz w:val="28"/>
          <w:szCs w:val="28"/>
          <w:rtl/>
        </w:rPr>
        <w:t>الجرافيكى</w:t>
      </w:r>
      <w:proofErr w:type="spellEnd"/>
      <w:r w:rsidRPr="00332E33">
        <w:rPr>
          <w:rFonts w:ascii="Sakkal Majalla" w:hAnsi="Sakkal Majalla" w:cs="Sakkal Majalla" w:hint="cs"/>
          <w:color w:val="000000" w:themeColor="text1"/>
          <w:sz w:val="28"/>
          <w:szCs w:val="28"/>
          <w:rtl/>
        </w:rPr>
        <w:t xml:space="preserve">. </w:t>
      </w:r>
    </w:p>
    <w:p w14:paraId="34E111A5"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توصلت نتائج البحث إلى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 xml:space="preserve">أن هناك </w:t>
      </w:r>
      <w:r w:rsidRPr="00332E33">
        <w:rPr>
          <w:rFonts w:ascii="Sakkal Majalla" w:hAnsi="Sakkal Majalla" w:cs="Sakkal Majalla"/>
          <w:color w:val="000000" w:themeColor="text1"/>
          <w:sz w:val="28"/>
          <w:szCs w:val="28"/>
          <w:rtl/>
        </w:rPr>
        <w:t>توازنا</w:t>
      </w:r>
      <w:r w:rsidRPr="00332E33">
        <w:rPr>
          <w:rFonts w:ascii="Sakkal Majalla" w:hAnsi="Sakkal Majalla" w:cs="Sakkal Majalla" w:hint="cs"/>
          <w:color w:val="000000" w:themeColor="text1"/>
          <w:sz w:val="28"/>
          <w:szCs w:val="28"/>
          <w:rtl/>
        </w:rPr>
        <w:t>ً</w:t>
      </w:r>
      <w:r w:rsidRPr="00332E33">
        <w:rPr>
          <w:rFonts w:ascii="Sakkal Majalla" w:hAnsi="Sakkal Majalla" w:cs="Sakkal Majalla"/>
          <w:color w:val="000000" w:themeColor="text1"/>
          <w:sz w:val="28"/>
          <w:szCs w:val="28"/>
          <w:rtl/>
        </w:rPr>
        <w:t xml:space="preserve"> بين إمكانيات الابتكار التي يقدمها الذكاء الاصطناعي في تصميم الجرافيك وبين المخاوف التي تشمل فقدان الإبداع البشري وتهديد الوظائف</w:t>
      </w:r>
      <w:r w:rsidRPr="00332E33">
        <w:rPr>
          <w:rFonts w:ascii="Sakkal Majalla" w:hAnsi="Sakkal Majalla" w:cs="Sakkal Majalla"/>
          <w:color w:val="000000" w:themeColor="text1"/>
          <w:sz w:val="28"/>
          <w:szCs w:val="28"/>
        </w:rPr>
        <w:t>.</w:t>
      </w:r>
      <w:r w:rsidRPr="00332E33">
        <w:rPr>
          <w:rFonts w:ascii="Sakkal Majalla" w:hAnsi="Sakkal Majalla" w:cs="Sakkal Majalla" w:hint="cs"/>
          <w:color w:val="000000" w:themeColor="text1"/>
          <w:sz w:val="28"/>
          <w:szCs w:val="28"/>
          <w:rtl/>
        </w:rPr>
        <w:t xml:space="preserve"> و</w:t>
      </w:r>
      <w:r w:rsidRPr="00332E33">
        <w:rPr>
          <w:rFonts w:ascii="Sakkal Majalla" w:hAnsi="Sakkal Majalla" w:cs="Sakkal Majalla"/>
          <w:color w:val="000000" w:themeColor="text1"/>
          <w:sz w:val="28"/>
          <w:szCs w:val="28"/>
          <w:rtl/>
        </w:rPr>
        <w:t xml:space="preserve">يلزم تجاوز هذه التحديات من خلال استخدام التكنولوجيا بحكمة وتعزيز التفرد الإبداعي في عالم التصميم </w:t>
      </w:r>
      <w:proofErr w:type="spellStart"/>
      <w:r w:rsidRPr="00332E33">
        <w:rPr>
          <w:rFonts w:ascii="Sakkal Majalla" w:hAnsi="Sakkal Majalla" w:cs="Sakkal Majalla" w:hint="cs"/>
          <w:color w:val="000000" w:themeColor="text1"/>
          <w:sz w:val="28"/>
          <w:szCs w:val="28"/>
          <w:rtl/>
        </w:rPr>
        <w:t>الجرافيكي</w:t>
      </w:r>
      <w:proofErr w:type="spellEnd"/>
      <w:r w:rsidRPr="00332E33">
        <w:rPr>
          <w:rFonts w:ascii="Sakkal Majalla" w:hAnsi="Sakkal Majalla" w:cs="Sakkal Majalla"/>
          <w:color w:val="000000" w:themeColor="text1"/>
          <w:sz w:val="28"/>
          <w:szCs w:val="28"/>
        </w:rPr>
        <w:t>.</w:t>
      </w:r>
    </w:p>
    <w:p w14:paraId="396EB4CB"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p>
    <w:p w14:paraId="671A9F05" w14:textId="77777777" w:rsidR="009606F7" w:rsidRPr="00332E33" w:rsidRDefault="009606F7" w:rsidP="009606F7">
      <w:pPr>
        <w:pStyle w:val="ListParagraph"/>
        <w:numPr>
          <w:ilvl w:val="0"/>
          <w:numId w:val="16"/>
        </w:numPr>
        <w:tabs>
          <w:tab w:val="right" w:pos="332"/>
        </w:tabs>
        <w:bidi/>
        <w:spacing w:before="100" w:beforeAutospacing="1" w:after="100" w:afterAutospacing="1" w:line="276" w:lineRule="auto"/>
        <w:ind w:firstLine="49"/>
        <w:jc w:val="both"/>
        <w:rPr>
          <w:rFonts w:ascii="Sakkal Majalla" w:hAnsi="Sakkal Majalla" w:cs="Sakkal Majalla"/>
          <w:b/>
          <w:bCs/>
          <w:color w:val="000000" w:themeColor="text1"/>
          <w:sz w:val="28"/>
          <w:szCs w:val="28"/>
          <w:rtl/>
        </w:rPr>
      </w:pPr>
      <w:r w:rsidRPr="00332E33">
        <w:rPr>
          <w:rFonts w:ascii="Sakkal Majalla" w:hAnsi="Sakkal Majalla" w:cs="Sakkal Majalla"/>
          <w:b/>
          <w:bCs/>
          <w:color w:val="000000" w:themeColor="text1"/>
          <w:sz w:val="28"/>
          <w:szCs w:val="28"/>
          <w:rtl/>
        </w:rPr>
        <w:t xml:space="preserve">دراسة </w:t>
      </w:r>
      <w:r w:rsidRPr="00332E33">
        <w:rPr>
          <w:rFonts w:ascii="Sakkal Majalla" w:hAnsi="Sakkal Majalla" w:cs="Sakkal Majalla"/>
          <w:b/>
          <w:bCs/>
          <w:color w:val="000000" w:themeColor="text1"/>
          <w:sz w:val="28"/>
          <w:szCs w:val="28"/>
        </w:rPr>
        <w:t>Akbar, et al (2024)</w:t>
      </w:r>
      <w:r w:rsidRPr="00332E33">
        <w:rPr>
          <w:rFonts w:ascii="Sakkal Majalla" w:hAnsi="Sakkal Majalla" w:cs="Sakkal Majalla"/>
          <w:b/>
          <w:bCs/>
          <w:color w:val="000000" w:themeColor="text1"/>
          <w:sz w:val="28"/>
          <w:szCs w:val="28"/>
          <w:rtl/>
        </w:rPr>
        <w:t xml:space="preserve"> “التحديات التي </w:t>
      </w:r>
      <w:proofErr w:type="spellStart"/>
      <w:r w:rsidRPr="00332E33">
        <w:rPr>
          <w:rFonts w:ascii="Sakkal Majalla" w:hAnsi="Sakkal Majalla" w:cs="Sakkal Majalla"/>
          <w:b/>
          <w:bCs/>
          <w:color w:val="000000" w:themeColor="text1"/>
          <w:sz w:val="28"/>
          <w:szCs w:val="28"/>
          <w:rtl/>
        </w:rPr>
        <w:t>يواجهها</w:t>
      </w:r>
      <w:proofErr w:type="spellEnd"/>
      <w:r w:rsidRPr="00332E33">
        <w:rPr>
          <w:rFonts w:ascii="Sakkal Majalla" w:hAnsi="Sakkal Majalla" w:cs="Sakkal Majalla"/>
          <w:b/>
          <w:bCs/>
          <w:color w:val="000000" w:themeColor="text1"/>
          <w:sz w:val="28"/>
          <w:szCs w:val="28"/>
          <w:rtl/>
        </w:rPr>
        <w:t xml:space="preserve"> </w:t>
      </w:r>
      <w:proofErr w:type="spellStart"/>
      <w:r w:rsidRPr="00332E33">
        <w:rPr>
          <w:rFonts w:ascii="Sakkal Majalla" w:hAnsi="Sakkal Majalla" w:cs="Sakkal Majalla"/>
          <w:b/>
          <w:bCs/>
          <w:color w:val="000000" w:themeColor="text1"/>
          <w:sz w:val="28"/>
          <w:szCs w:val="28"/>
          <w:rtl/>
        </w:rPr>
        <w:t>مصممو</w:t>
      </w:r>
      <w:r w:rsidRPr="00332E33">
        <w:rPr>
          <w:rFonts w:ascii="Sakkal Majalla" w:hAnsi="Sakkal Majalla" w:cs="Sakkal Majalla" w:hint="cs"/>
          <w:b/>
          <w:bCs/>
          <w:color w:val="000000" w:themeColor="text1"/>
          <w:sz w:val="28"/>
          <w:szCs w:val="28"/>
          <w:rtl/>
        </w:rPr>
        <w:t>ا</w:t>
      </w:r>
      <w:proofErr w:type="spellEnd"/>
      <w:r w:rsidRPr="00332E33">
        <w:rPr>
          <w:rFonts w:ascii="Sakkal Majalla" w:hAnsi="Sakkal Majalla" w:cs="Sakkal Majalla"/>
          <w:b/>
          <w:bCs/>
          <w:color w:val="000000" w:themeColor="text1"/>
          <w:sz w:val="28"/>
          <w:szCs w:val="28"/>
          <w:rtl/>
        </w:rPr>
        <w:t xml:space="preserve"> الجرافيكس في تطوير اتصالات العلامة التجارية في عالم الذكاء الاصطناعي" </w:t>
      </w:r>
    </w:p>
    <w:p w14:paraId="03536367"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 xml:space="preserve">هدفت الدراسة </w:t>
      </w:r>
      <w:r w:rsidRPr="00332E33">
        <w:rPr>
          <w:rFonts w:ascii="Sakkal Majalla" w:hAnsi="Sakkal Majalla" w:cs="Sakkal Majalla" w:hint="cs"/>
          <w:color w:val="000000" w:themeColor="text1"/>
          <w:sz w:val="28"/>
          <w:szCs w:val="28"/>
          <w:rtl/>
        </w:rPr>
        <w:t>إ</w:t>
      </w:r>
      <w:r w:rsidRPr="00332E33">
        <w:rPr>
          <w:rFonts w:ascii="Sakkal Majalla" w:hAnsi="Sakkal Majalla" w:cs="Sakkal Majalla"/>
          <w:color w:val="000000" w:themeColor="text1"/>
          <w:sz w:val="28"/>
          <w:szCs w:val="28"/>
          <w:rtl/>
        </w:rPr>
        <w:t xml:space="preserve">لى تقديم تحليل شامل للعقبات التي </w:t>
      </w:r>
      <w:proofErr w:type="spellStart"/>
      <w:r w:rsidRPr="00332E33">
        <w:rPr>
          <w:rFonts w:ascii="Sakkal Majalla" w:hAnsi="Sakkal Majalla" w:cs="Sakkal Majalla"/>
          <w:color w:val="000000" w:themeColor="text1"/>
          <w:sz w:val="28"/>
          <w:szCs w:val="28"/>
          <w:rtl/>
        </w:rPr>
        <w:t>يواجهها</w:t>
      </w:r>
      <w:proofErr w:type="spellEnd"/>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color w:val="000000" w:themeColor="text1"/>
          <w:sz w:val="28"/>
          <w:szCs w:val="28"/>
          <w:rtl/>
        </w:rPr>
        <w:t>مصممو</w:t>
      </w:r>
      <w:r w:rsidRPr="00332E33">
        <w:rPr>
          <w:rFonts w:ascii="Sakkal Majalla" w:hAnsi="Sakkal Majalla" w:cs="Sakkal Majalla" w:hint="cs"/>
          <w:color w:val="000000" w:themeColor="text1"/>
          <w:sz w:val="28"/>
          <w:szCs w:val="28"/>
          <w:rtl/>
        </w:rPr>
        <w:t>ا</w:t>
      </w:r>
      <w:proofErr w:type="spellEnd"/>
      <w:r w:rsidRPr="00332E33">
        <w:rPr>
          <w:rFonts w:ascii="Sakkal Majalla" w:hAnsi="Sakkal Majalla" w:cs="Sakkal Majalla"/>
          <w:color w:val="000000" w:themeColor="text1"/>
          <w:sz w:val="28"/>
          <w:szCs w:val="28"/>
          <w:rtl/>
        </w:rPr>
        <w:t xml:space="preserve"> الجرافيك أثناء صياغة استراتيجيات الاتصال بالعلامة التجارية في سياق الذكاء الاصطناعي. وكذلك تقديم فهم شامل للتحديات المحددة التي </w:t>
      </w:r>
      <w:proofErr w:type="spellStart"/>
      <w:r w:rsidRPr="00332E33">
        <w:rPr>
          <w:rFonts w:ascii="Sakkal Majalla" w:hAnsi="Sakkal Majalla" w:cs="Sakkal Majalla"/>
          <w:color w:val="000000" w:themeColor="text1"/>
          <w:sz w:val="28"/>
          <w:szCs w:val="28"/>
          <w:rtl/>
        </w:rPr>
        <w:t>يواجهها</w:t>
      </w:r>
      <w:proofErr w:type="spellEnd"/>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color w:val="000000" w:themeColor="text1"/>
          <w:sz w:val="28"/>
          <w:szCs w:val="28"/>
          <w:rtl/>
        </w:rPr>
        <w:t>مصممو</w:t>
      </w:r>
      <w:r w:rsidRPr="00332E33">
        <w:rPr>
          <w:rFonts w:ascii="Sakkal Majalla" w:hAnsi="Sakkal Majalla" w:cs="Sakkal Majalla" w:hint="cs"/>
          <w:color w:val="000000" w:themeColor="text1"/>
          <w:sz w:val="28"/>
          <w:szCs w:val="28"/>
          <w:rtl/>
        </w:rPr>
        <w:t>ا</w:t>
      </w:r>
      <w:proofErr w:type="spellEnd"/>
      <w:r w:rsidRPr="00332E33">
        <w:rPr>
          <w:rFonts w:ascii="Sakkal Majalla" w:hAnsi="Sakkal Majalla" w:cs="Sakkal Majalla"/>
          <w:color w:val="000000" w:themeColor="text1"/>
          <w:sz w:val="28"/>
          <w:szCs w:val="28"/>
          <w:rtl/>
        </w:rPr>
        <w:t xml:space="preserve"> الجرافيك أثناء سعيهم لتحقيق اتصال ناجح بالعلامة التجارية في سياق عصر يهيمن عليه الذكاء الاصطناعي. </w:t>
      </w:r>
    </w:p>
    <w:p w14:paraId="31191F11"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lastRenderedPageBreak/>
        <w:t xml:space="preserve">وقد توصلت الدراسة </w:t>
      </w:r>
      <w:r w:rsidRPr="00332E33">
        <w:rPr>
          <w:rFonts w:ascii="Sakkal Majalla" w:hAnsi="Sakkal Majalla" w:cs="Sakkal Majalla" w:hint="cs"/>
          <w:color w:val="000000" w:themeColor="text1"/>
          <w:sz w:val="28"/>
          <w:szCs w:val="28"/>
          <w:rtl/>
        </w:rPr>
        <w:t>إ</w:t>
      </w:r>
      <w:r w:rsidRPr="00332E33">
        <w:rPr>
          <w:rFonts w:ascii="Sakkal Majalla" w:hAnsi="Sakkal Majalla" w:cs="Sakkal Majalla"/>
          <w:color w:val="000000" w:themeColor="text1"/>
          <w:sz w:val="28"/>
          <w:szCs w:val="28"/>
          <w:rtl/>
        </w:rPr>
        <w:t>لى عدد من النتائج، أهمها أن دمج الذكاء الاصطناعي في استراتيجيات الاتصال بالعلامة التجارية يشير إلى تحول جدير بالملاحظة في ممارسات التسويق الحالية. وتستفيد المنظمات بشكل تدريجي من قدرات الذكاء الاصطناعي لتعزيز تجارب العملاء وتعزيز الرابطة بين المستهلكين والعلامات التجارية. وقد خضع مصممو الجرافيك في عصر الذكاء الاصطناعي لتحول</w:t>
      </w:r>
      <w:r w:rsidRPr="00332E33">
        <w:rPr>
          <w:rFonts w:ascii="Sakkal Majalla" w:hAnsi="Sakkal Majalla" w:cs="Sakkal Majalla" w:hint="cs"/>
          <w:color w:val="000000" w:themeColor="text1"/>
          <w:sz w:val="28"/>
          <w:szCs w:val="28"/>
          <w:rtl/>
        </w:rPr>
        <w:t xml:space="preserve"> كبير</w:t>
      </w:r>
      <w:r w:rsidRPr="00332E33">
        <w:rPr>
          <w:rFonts w:ascii="Sakkal Majalla" w:hAnsi="Sakkal Majalla" w:cs="Sakkal Majalla"/>
          <w:color w:val="000000" w:themeColor="text1"/>
          <w:sz w:val="28"/>
          <w:szCs w:val="28"/>
          <w:rtl/>
        </w:rPr>
        <w:t xml:space="preserve"> حيث تولوا مسؤوليات أكثر استراتيجية وإبداعًا</w:t>
      </w:r>
      <w:r w:rsidRPr="00332E33">
        <w:rPr>
          <w:rFonts w:ascii="Sakkal Majalla" w:hAnsi="Sakkal Majalla" w:cs="Sakkal Majalla"/>
          <w:color w:val="000000" w:themeColor="text1"/>
          <w:sz w:val="28"/>
          <w:szCs w:val="28"/>
        </w:rPr>
        <w:t xml:space="preserve">. </w:t>
      </w:r>
      <w:r w:rsidRPr="00332E33">
        <w:rPr>
          <w:rFonts w:ascii="Sakkal Majalla" w:hAnsi="Sakkal Majalla" w:cs="Sakkal Majalla"/>
          <w:color w:val="000000" w:themeColor="text1"/>
          <w:sz w:val="28"/>
          <w:szCs w:val="28"/>
          <w:rtl/>
        </w:rPr>
        <w:t>وينخرط هؤلاء المصممين في جهود تعاونية مع فرق التسويق ومحترفي إدارة العلامة التجارية لضمان التواصل الفعال لرسالة العلامة التجارية القوية والموحدة. ويرى معظم مصممي الجرافيك أن الذكاء الاصطناعي</w:t>
      </w:r>
      <w:r w:rsidRPr="00332E33">
        <w:rPr>
          <w:rFonts w:ascii="Sakkal Majalla" w:hAnsi="Sakkal Majalla" w:cs="Sakkal Majalla"/>
          <w:color w:val="000000" w:themeColor="text1"/>
          <w:sz w:val="28"/>
          <w:szCs w:val="28"/>
        </w:rPr>
        <w:t xml:space="preserve"> (AI) </w:t>
      </w:r>
      <w:r w:rsidRPr="00332E33">
        <w:rPr>
          <w:rFonts w:ascii="Sakkal Majalla" w:hAnsi="Sakkal Majalla" w:cs="Sakkal Majalla"/>
          <w:color w:val="000000" w:themeColor="text1"/>
          <w:sz w:val="28"/>
          <w:szCs w:val="28"/>
          <w:rtl/>
        </w:rPr>
        <w:t>يزيد من الإنتاجية وليس مصدرًا للقلق حيث يدمجون تقنيات الذكاء الاصطناعي في عملهم مع الحفاظ على التركيز الثابت على الإبداع والأبعاد العاطفية للتصميم</w:t>
      </w:r>
      <w:r w:rsidRPr="00332E33">
        <w:rPr>
          <w:rFonts w:ascii="Sakkal Majalla" w:hAnsi="Sakkal Majalla" w:cs="Sakkal Majalla"/>
          <w:color w:val="000000" w:themeColor="text1"/>
          <w:sz w:val="28"/>
          <w:szCs w:val="28"/>
        </w:rPr>
        <w:t>.</w:t>
      </w:r>
    </w:p>
    <w:p w14:paraId="2BC98EF2" w14:textId="77777777" w:rsidR="009606F7" w:rsidRPr="00332E33" w:rsidRDefault="009606F7" w:rsidP="009606F7">
      <w:pPr>
        <w:pStyle w:val="ListParagraph"/>
        <w:numPr>
          <w:ilvl w:val="0"/>
          <w:numId w:val="16"/>
        </w:numPr>
        <w:tabs>
          <w:tab w:val="right" w:pos="332"/>
        </w:tabs>
        <w:bidi/>
        <w:spacing w:line="256" w:lineRule="auto"/>
        <w:ind w:firstLine="49"/>
        <w:rPr>
          <w:rFonts w:ascii="Sakkal Majalla" w:hAnsi="Sakkal Majalla" w:cs="Sakkal Majalla"/>
          <w:b/>
          <w:bCs/>
          <w:color w:val="000000" w:themeColor="text1"/>
          <w:sz w:val="28"/>
          <w:szCs w:val="28"/>
          <w:rtl/>
          <w:lang w:val="de-DE"/>
        </w:rPr>
      </w:pPr>
      <w:r w:rsidRPr="00332E33">
        <w:rPr>
          <w:rFonts w:ascii="Sakkal Majalla" w:hAnsi="Sakkal Majalla" w:cs="Sakkal Majalla"/>
          <w:b/>
          <w:bCs/>
          <w:color w:val="000000" w:themeColor="text1"/>
          <w:sz w:val="28"/>
          <w:szCs w:val="28"/>
          <w:rtl/>
        </w:rPr>
        <w:t>دراسة (</w:t>
      </w:r>
      <w:r w:rsidRPr="00332E33">
        <w:rPr>
          <w:rFonts w:ascii="Sakkal Majalla" w:hAnsi="Sakkal Majalla" w:cs="Sakkal Majalla"/>
          <w:b/>
          <w:bCs/>
          <w:color w:val="000000" w:themeColor="text1"/>
          <w:sz w:val="28"/>
          <w:szCs w:val="28"/>
          <w:lang w:val="de-DE"/>
        </w:rPr>
        <w:t>Gmeiner, et al (2023</w:t>
      </w:r>
      <w:r w:rsidRPr="00332E33">
        <w:rPr>
          <w:rFonts w:ascii="Sakkal Majalla" w:hAnsi="Sakkal Majalla" w:cs="Sakkal Majalla"/>
          <w:b/>
          <w:bCs/>
          <w:color w:val="000000" w:themeColor="text1"/>
          <w:sz w:val="28"/>
          <w:szCs w:val="28"/>
          <w:rtl/>
          <w:lang w:val="de-DE"/>
        </w:rPr>
        <w:t xml:space="preserve"> "استكشاف التحديات والفرص لدعم </w:t>
      </w:r>
      <w:bookmarkStart w:id="22" w:name="_Hlk192548033"/>
      <w:r w:rsidRPr="00332E33">
        <w:rPr>
          <w:rFonts w:ascii="Sakkal Majalla" w:hAnsi="Sakkal Majalla" w:cs="Sakkal Majalla"/>
          <w:b/>
          <w:bCs/>
          <w:color w:val="000000" w:themeColor="text1"/>
          <w:sz w:val="28"/>
          <w:szCs w:val="28"/>
          <w:rtl/>
          <w:lang w:val="de-DE"/>
        </w:rPr>
        <w:t xml:space="preserve">المصممين في تعلم </w:t>
      </w:r>
      <w:bookmarkStart w:id="23" w:name="_Hlk192547811"/>
      <w:r w:rsidRPr="00332E33">
        <w:rPr>
          <w:rFonts w:ascii="Sakkal Majalla" w:hAnsi="Sakkal Majalla" w:cs="Sakkal Majalla"/>
          <w:b/>
          <w:bCs/>
          <w:color w:val="000000" w:themeColor="text1"/>
          <w:sz w:val="28"/>
          <w:szCs w:val="28"/>
          <w:rtl/>
          <w:lang w:val="de-DE"/>
        </w:rPr>
        <w:t xml:space="preserve">التصميم المشترك </w:t>
      </w:r>
      <w:bookmarkEnd w:id="23"/>
      <w:r w:rsidRPr="00332E33">
        <w:rPr>
          <w:rFonts w:ascii="Sakkal Majalla" w:hAnsi="Sakkal Majalla" w:cs="Sakkal Majalla"/>
          <w:b/>
          <w:bCs/>
          <w:color w:val="000000" w:themeColor="text1"/>
          <w:sz w:val="28"/>
          <w:szCs w:val="28"/>
          <w:rtl/>
          <w:lang w:val="de-DE"/>
        </w:rPr>
        <w:t>باستخدام أدوات التصميم التصنيعية القائمة على الذكاء الاصطناعي</w:t>
      </w:r>
      <w:bookmarkEnd w:id="22"/>
      <w:r w:rsidRPr="00332E33">
        <w:rPr>
          <w:rFonts w:ascii="Sakkal Majalla" w:hAnsi="Sakkal Majalla" w:cs="Sakkal Majalla"/>
          <w:b/>
          <w:bCs/>
          <w:color w:val="000000" w:themeColor="text1"/>
          <w:sz w:val="28"/>
          <w:szCs w:val="28"/>
          <w:lang w:val="de-DE"/>
        </w:rPr>
        <w:t>"</w:t>
      </w:r>
    </w:p>
    <w:p w14:paraId="6E7D9421" w14:textId="77777777" w:rsidR="009606F7" w:rsidRPr="00332E33" w:rsidRDefault="009606F7" w:rsidP="009606F7">
      <w:pPr>
        <w:bidi/>
        <w:rPr>
          <w:rFonts w:ascii="Sakkal Majalla" w:hAnsi="Sakkal Majalla" w:cs="Sakkal Majalla"/>
          <w:color w:val="000000" w:themeColor="text1"/>
          <w:sz w:val="28"/>
          <w:szCs w:val="28"/>
          <w:lang w:val="de-DE"/>
        </w:rPr>
      </w:pPr>
      <w:r w:rsidRPr="00332E33">
        <w:rPr>
          <w:rFonts w:ascii="Sakkal Majalla" w:hAnsi="Sakkal Majalla" w:cs="Sakkal Majalla"/>
          <w:color w:val="000000" w:themeColor="text1"/>
          <w:sz w:val="28"/>
          <w:szCs w:val="28"/>
          <w:rtl/>
          <w:lang w:val="de-DE"/>
        </w:rPr>
        <w:t xml:space="preserve">هدفت الدراسة </w:t>
      </w:r>
      <w:r w:rsidRPr="00332E33">
        <w:rPr>
          <w:rFonts w:ascii="Sakkal Majalla" w:hAnsi="Sakkal Majalla" w:cs="Sakkal Majalla" w:hint="cs"/>
          <w:color w:val="000000" w:themeColor="text1"/>
          <w:sz w:val="28"/>
          <w:szCs w:val="28"/>
          <w:rtl/>
          <w:lang w:val="de-DE"/>
        </w:rPr>
        <w:t>إ</w:t>
      </w:r>
      <w:r w:rsidRPr="00332E33">
        <w:rPr>
          <w:rFonts w:ascii="Sakkal Majalla" w:hAnsi="Sakkal Majalla" w:cs="Sakkal Majalla"/>
          <w:color w:val="000000" w:themeColor="text1"/>
          <w:sz w:val="28"/>
          <w:szCs w:val="28"/>
          <w:rtl/>
          <w:lang w:val="de-DE"/>
        </w:rPr>
        <w:t xml:space="preserve">لى تسليط الضوء على </w:t>
      </w:r>
      <w:r w:rsidRPr="00332E33">
        <w:rPr>
          <w:rFonts w:ascii="Sakkal Majalla" w:hAnsi="Sakkal Majalla" w:cs="Sakkal Majalla" w:hint="cs"/>
          <w:color w:val="000000" w:themeColor="text1"/>
          <w:sz w:val="28"/>
          <w:szCs w:val="28"/>
          <w:rtl/>
          <w:lang w:val="de-DE"/>
        </w:rPr>
        <w:t>أ</w:t>
      </w:r>
      <w:r w:rsidRPr="00332E33">
        <w:rPr>
          <w:rFonts w:ascii="Sakkal Majalla" w:hAnsi="Sakkal Majalla" w:cs="Sakkal Majalla"/>
          <w:color w:val="000000" w:themeColor="text1"/>
          <w:sz w:val="28"/>
          <w:szCs w:val="28"/>
          <w:rtl/>
          <w:lang w:val="de-DE"/>
        </w:rPr>
        <w:t xml:space="preserve">هم التحديات والفرص التي يمكن دراستها لدعم المصممين في تعلم التصميم المشترك باستخدام أدوات التصميم التصنيعية القائمة على الذكاء الاصطناعي. </w:t>
      </w:r>
    </w:p>
    <w:p w14:paraId="62A8BB5C"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lang w:val="de-DE"/>
        </w:rPr>
      </w:pPr>
      <w:r w:rsidRPr="00332E33">
        <w:rPr>
          <w:rFonts w:ascii="Sakkal Majalla" w:hAnsi="Sakkal Majalla" w:cs="Sakkal Majalla"/>
          <w:color w:val="000000" w:themeColor="text1"/>
          <w:sz w:val="28"/>
          <w:szCs w:val="28"/>
          <w:rtl/>
          <w:lang w:val="de-DE"/>
        </w:rPr>
        <w:t xml:space="preserve">خلصت الدراسة </w:t>
      </w:r>
      <w:r w:rsidRPr="00332E33">
        <w:rPr>
          <w:rFonts w:ascii="Sakkal Majalla" w:hAnsi="Sakkal Majalla" w:cs="Sakkal Majalla" w:hint="cs"/>
          <w:color w:val="000000" w:themeColor="text1"/>
          <w:sz w:val="28"/>
          <w:szCs w:val="28"/>
          <w:rtl/>
          <w:lang w:val="de-DE"/>
        </w:rPr>
        <w:t>إ</w:t>
      </w:r>
      <w:r w:rsidRPr="00332E33">
        <w:rPr>
          <w:rFonts w:ascii="Sakkal Majalla" w:hAnsi="Sakkal Majalla" w:cs="Sakkal Majalla"/>
          <w:color w:val="000000" w:themeColor="text1"/>
          <w:sz w:val="28"/>
          <w:szCs w:val="28"/>
          <w:rtl/>
          <w:lang w:val="de-DE"/>
        </w:rPr>
        <w:t>لى أن المصممين يواجهون العديد من التحديات في تعلم التصميم المشترك بناءً على الأنظمة الحالية، بما في ذلك التحديات في فهم وتعديل مخرجات الذكاء الاصطناعي وفي توصيل أهدافهم التصميمية</w:t>
      </w:r>
      <w:r w:rsidRPr="00332E33">
        <w:rPr>
          <w:rFonts w:ascii="Sakkal Majalla" w:hAnsi="Sakkal Majalla" w:cs="Sakkal Majalla"/>
          <w:color w:val="000000" w:themeColor="text1"/>
          <w:sz w:val="28"/>
          <w:szCs w:val="28"/>
          <w:lang w:val="de-DE"/>
        </w:rPr>
        <w:t xml:space="preserve">. </w:t>
      </w:r>
      <w:r w:rsidRPr="00332E33">
        <w:rPr>
          <w:rFonts w:ascii="Sakkal Majalla" w:hAnsi="Sakkal Majalla" w:cs="Sakkal Majalla"/>
          <w:color w:val="000000" w:themeColor="text1"/>
          <w:sz w:val="28"/>
          <w:szCs w:val="28"/>
          <w:rtl/>
          <w:lang w:val="de-DE"/>
        </w:rPr>
        <w:t>وبناءً على النتائج التي توصلت إليها الدراسة، فقد تم تسليط الضوء على العديد من فرص التصميم لدعم المصمم عند اعتماده على الذكاء الاصطناعي بشكل أفضل</w:t>
      </w:r>
      <w:r w:rsidRPr="00332E33">
        <w:rPr>
          <w:rFonts w:ascii="Sakkal Majalla" w:hAnsi="Sakkal Majalla" w:cs="Sakkal Majalla"/>
          <w:color w:val="000000" w:themeColor="text1"/>
          <w:sz w:val="28"/>
          <w:szCs w:val="28"/>
          <w:lang w:val="de-DE"/>
        </w:rPr>
        <w:t>.</w:t>
      </w:r>
    </w:p>
    <w:p w14:paraId="7E289E8C" w14:textId="77777777" w:rsidR="009606F7" w:rsidRPr="00332E33" w:rsidRDefault="009606F7" w:rsidP="009606F7">
      <w:pPr>
        <w:pStyle w:val="ListParagraph"/>
        <w:numPr>
          <w:ilvl w:val="0"/>
          <w:numId w:val="16"/>
        </w:numPr>
        <w:tabs>
          <w:tab w:val="right" w:pos="332"/>
        </w:tabs>
        <w:bidi/>
        <w:spacing w:before="100" w:beforeAutospacing="1" w:after="100" w:afterAutospacing="1" w:line="276" w:lineRule="auto"/>
        <w:ind w:firstLine="49"/>
        <w:jc w:val="both"/>
        <w:rPr>
          <w:rFonts w:ascii="Sakkal Majalla" w:hAnsi="Sakkal Majalla" w:cs="Sakkal Majalla"/>
          <w:b/>
          <w:bCs/>
          <w:color w:val="000000" w:themeColor="text1"/>
          <w:sz w:val="28"/>
          <w:szCs w:val="28"/>
          <w:rtl/>
        </w:rPr>
      </w:pPr>
      <w:r w:rsidRPr="00332E33">
        <w:rPr>
          <w:rFonts w:ascii="Sakkal Majalla" w:hAnsi="Sakkal Majalla" w:cs="Sakkal Majalla"/>
          <w:b/>
          <w:bCs/>
          <w:color w:val="000000" w:themeColor="text1"/>
          <w:sz w:val="28"/>
          <w:szCs w:val="28"/>
          <w:rtl/>
        </w:rPr>
        <w:t>دراسة (</w:t>
      </w:r>
      <w:proofErr w:type="spellStart"/>
      <w:r w:rsidRPr="00332E33">
        <w:rPr>
          <w:rFonts w:ascii="Sakkal Majalla" w:hAnsi="Sakkal Majalla" w:cs="Sakkal Majalla"/>
          <w:b/>
          <w:bCs/>
          <w:color w:val="000000" w:themeColor="text1"/>
          <w:sz w:val="28"/>
          <w:szCs w:val="28"/>
        </w:rPr>
        <w:t>Alzahrani</w:t>
      </w:r>
      <w:proofErr w:type="spellEnd"/>
      <w:r w:rsidRPr="00332E33">
        <w:rPr>
          <w:rFonts w:ascii="Sakkal Majalla" w:hAnsi="Sakkal Majalla" w:cs="Sakkal Majalla"/>
          <w:b/>
          <w:bCs/>
          <w:color w:val="000000" w:themeColor="text1"/>
          <w:sz w:val="28"/>
          <w:szCs w:val="28"/>
        </w:rPr>
        <w:t>, (2022</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b/>
          <w:bCs/>
          <w:color w:val="000000" w:themeColor="text1"/>
          <w:sz w:val="28"/>
          <w:szCs w:val="28"/>
          <w:rtl/>
          <w:lang w:val="de-DE"/>
        </w:rPr>
        <w:t>"</w:t>
      </w:r>
      <w:r w:rsidRPr="00332E33">
        <w:rPr>
          <w:rFonts w:ascii="Sakkal Majalla" w:hAnsi="Sakkal Majalla" w:cs="Sakkal Majalla"/>
          <w:b/>
          <w:bCs/>
          <w:color w:val="000000" w:themeColor="text1"/>
          <w:sz w:val="28"/>
          <w:szCs w:val="28"/>
          <w:rtl/>
        </w:rPr>
        <w:t xml:space="preserve">استكشاف التحديات التي </w:t>
      </w:r>
      <w:proofErr w:type="spellStart"/>
      <w:r w:rsidRPr="00332E33">
        <w:rPr>
          <w:rFonts w:ascii="Sakkal Majalla" w:hAnsi="Sakkal Majalla" w:cs="Sakkal Majalla"/>
          <w:b/>
          <w:bCs/>
          <w:color w:val="000000" w:themeColor="text1"/>
          <w:sz w:val="28"/>
          <w:szCs w:val="28"/>
          <w:rtl/>
        </w:rPr>
        <w:t>يواجهها</w:t>
      </w:r>
      <w:proofErr w:type="spellEnd"/>
      <w:r w:rsidRPr="00332E33">
        <w:rPr>
          <w:rFonts w:ascii="Sakkal Majalla" w:hAnsi="Sakkal Majalla" w:cs="Sakkal Majalla"/>
          <w:b/>
          <w:bCs/>
          <w:color w:val="000000" w:themeColor="text1"/>
          <w:sz w:val="28"/>
          <w:szCs w:val="28"/>
          <w:rtl/>
        </w:rPr>
        <w:t xml:space="preserve"> </w:t>
      </w:r>
      <w:proofErr w:type="spellStart"/>
      <w:r w:rsidRPr="00332E33">
        <w:rPr>
          <w:rFonts w:ascii="Sakkal Majalla" w:hAnsi="Sakkal Majalla" w:cs="Sakkal Majalla"/>
          <w:b/>
          <w:bCs/>
          <w:color w:val="000000" w:themeColor="text1"/>
          <w:sz w:val="28"/>
          <w:szCs w:val="28"/>
          <w:rtl/>
        </w:rPr>
        <w:t>مصممو</w:t>
      </w:r>
      <w:r w:rsidRPr="00332E33">
        <w:rPr>
          <w:rFonts w:ascii="Sakkal Majalla" w:hAnsi="Sakkal Majalla" w:cs="Sakkal Majalla" w:hint="cs"/>
          <w:b/>
          <w:bCs/>
          <w:color w:val="000000" w:themeColor="text1"/>
          <w:sz w:val="28"/>
          <w:szCs w:val="28"/>
          <w:rtl/>
        </w:rPr>
        <w:t>ا</w:t>
      </w:r>
      <w:proofErr w:type="spellEnd"/>
      <w:r w:rsidRPr="00332E33">
        <w:rPr>
          <w:rFonts w:ascii="Sakkal Majalla" w:hAnsi="Sakkal Majalla" w:cs="Sakkal Majalla"/>
          <w:b/>
          <w:bCs/>
          <w:color w:val="000000" w:themeColor="text1"/>
          <w:sz w:val="28"/>
          <w:szCs w:val="28"/>
          <w:rtl/>
        </w:rPr>
        <w:t xml:space="preserve"> الجرافيك في أعمالهم في المملكة العربية السعودية"</w:t>
      </w:r>
    </w:p>
    <w:p w14:paraId="775750CD"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 xml:space="preserve">هدفت الدراسة الحالية إلى تحديد التحديات التي </w:t>
      </w:r>
      <w:proofErr w:type="spellStart"/>
      <w:r w:rsidRPr="00332E33">
        <w:rPr>
          <w:rFonts w:ascii="Sakkal Majalla" w:hAnsi="Sakkal Majalla" w:cs="Sakkal Majalla"/>
          <w:color w:val="000000" w:themeColor="text1"/>
          <w:sz w:val="28"/>
          <w:szCs w:val="28"/>
          <w:rtl/>
        </w:rPr>
        <w:t>يواجهها</w:t>
      </w:r>
      <w:proofErr w:type="spellEnd"/>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color w:val="000000" w:themeColor="text1"/>
          <w:sz w:val="28"/>
          <w:szCs w:val="28"/>
          <w:rtl/>
        </w:rPr>
        <w:t>مصممو</w:t>
      </w:r>
      <w:r w:rsidRPr="00332E33">
        <w:rPr>
          <w:rFonts w:ascii="Sakkal Majalla" w:hAnsi="Sakkal Majalla" w:cs="Sakkal Majalla" w:hint="cs"/>
          <w:color w:val="000000" w:themeColor="text1"/>
          <w:sz w:val="28"/>
          <w:szCs w:val="28"/>
          <w:rtl/>
        </w:rPr>
        <w:t>ا</w:t>
      </w:r>
      <w:proofErr w:type="spellEnd"/>
      <w:r w:rsidRPr="00332E33">
        <w:rPr>
          <w:rFonts w:ascii="Sakkal Majalla" w:hAnsi="Sakkal Majalla" w:cs="Sakkal Majalla"/>
          <w:color w:val="000000" w:themeColor="text1"/>
          <w:sz w:val="28"/>
          <w:szCs w:val="28"/>
          <w:rtl/>
        </w:rPr>
        <w:t xml:space="preserve"> الجرافيك في المملكة العربية السعودية. تم استخدام تصميم مقطعي وصفي ارتباطي لهذه الدراسة</w:t>
      </w:r>
      <w:r w:rsidRPr="00332E33">
        <w:rPr>
          <w:rFonts w:ascii="Sakkal Majalla" w:hAnsi="Sakkal Majalla" w:cs="Sakkal Majalla"/>
          <w:color w:val="000000" w:themeColor="text1"/>
          <w:sz w:val="28"/>
          <w:szCs w:val="28"/>
        </w:rPr>
        <w:t xml:space="preserve">. </w:t>
      </w:r>
      <w:r w:rsidRPr="00332E33">
        <w:rPr>
          <w:rFonts w:ascii="Sakkal Majalla" w:hAnsi="Sakkal Majalla" w:cs="Sakkal Majalla"/>
          <w:color w:val="000000" w:themeColor="text1"/>
          <w:sz w:val="28"/>
          <w:szCs w:val="28"/>
          <w:rtl/>
        </w:rPr>
        <w:t>أجريت الدراسة في المملكة العربية السعودية</w:t>
      </w:r>
      <w:r w:rsidRPr="00332E33">
        <w:rPr>
          <w:rFonts w:ascii="Sakkal Majalla" w:hAnsi="Sakkal Majalla" w:cs="Sakkal Majalla"/>
          <w:color w:val="000000" w:themeColor="text1"/>
          <w:sz w:val="28"/>
          <w:szCs w:val="28"/>
        </w:rPr>
        <w:t xml:space="preserve">. </w:t>
      </w:r>
      <w:r w:rsidRPr="00332E33">
        <w:rPr>
          <w:rFonts w:ascii="Sakkal Majalla" w:hAnsi="Sakkal Majalla" w:cs="Sakkal Majalla"/>
          <w:color w:val="000000" w:themeColor="text1"/>
          <w:sz w:val="28"/>
          <w:szCs w:val="28"/>
          <w:rtl/>
        </w:rPr>
        <w:t xml:space="preserve">تم اختيار المشاركين خلال الفترة من يوليو إلى أغسطس 2022. شملت الدراسة 231 مشاركًا من مصممي الجرافيك. </w:t>
      </w:r>
    </w:p>
    <w:p w14:paraId="6BC3B0B2"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 xml:space="preserve">خلصت الدراسة </w:t>
      </w:r>
      <w:r w:rsidRPr="00332E33">
        <w:rPr>
          <w:rFonts w:ascii="Sakkal Majalla" w:hAnsi="Sakkal Majalla" w:cs="Sakkal Majalla" w:hint="cs"/>
          <w:color w:val="000000" w:themeColor="text1"/>
          <w:sz w:val="28"/>
          <w:szCs w:val="28"/>
          <w:rtl/>
        </w:rPr>
        <w:t>إ</w:t>
      </w:r>
      <w:r w:rsidRPr="00332E33">
        <w:rPr>
          <w:rFonts w:ascii="Sakkal Majalla" w:hAnsi="Sakkal Majalla" w:cs="Sakkal Majalla"/>
          <w:color w:val="000000" w:themeColor="text1"/>
          <w:sz w:val="28"/>
          <w:szCs w:val="28"/>
          <w:rtl/>
        </w:rPr>
        <w:t xml:space="preserve">لى </w:t>
      </w:r>
      <w:r w:rsidRPr="00332E33">
        <w:rPr>
          <w:rFonts w:ascii="Sakkal Majalla" w:hAnsi="Sakkal Majalla" w:cs="Sakkal Majalla" w:hint="cs"/>
          <w:color w:val="000000" w:themeColor="text1"/>
          <w:sz w:val="28"/>
          <w:szCs w:val="28"/>
          <w:rtl/>
        </w:rPr>
        <w:t>أ</w:t>
      </w:r>
      <w:r w:rsidRPr="00332E33">
        <w:rPr>
          <w:rFonts w:ascii="Sakkal Majalla" w:hAnsi="Sakkal Majalla" w:cs="Sakkal Majalla"/>
          <w:color w:val="000000" w:themeColor="text1"/>
          <w:sz w:val="28"/>
          <w:szCs w:val="28"/>
          <w:rtl/>
        </w:rPr>
        <w:t>ن التحدي الأكبر هو الميزانية المنخفضة تليها المنافسة تليها إيجاد عملاء جيدين</w:t>
      </w:r>
      <w:r w:rsidRPr="00332E33">
        <w:rPr>
          <w:rFonts w:ascii="Sakkal Majalla" w:hAnsi="Sakkal Majalla" w:cs="Sakkal Majalla"/>
          <w:color w:val="000000" w:themeColor="text1"/>
          <w:sz w:val="28"/>
          <w:szCs w:val="28"/>
        </w:rPr>
        <w:t xml:space="preserve">. </w:t>
      </w:r>
      <w:r w:rsidRPr="00332E33">
        <w:rPr>
          <w:rFonts w:ascii="Sakkal Majalla" w:hAnsi="Sakkal Majalla" w:cs="Sakkal Majalla"/>
          <w:color w:val="000000" w:themeColor="text1"/>
          <w:sz w:val="28"/>
          <w:szCs w:val="28"/>
          <w:rtl/>
        </w:rPr>
        <w:t xml:space="preserve">على النقيض من ذلك، كانت أكثر التحديات خطورة والتي واجهها المصممون </w:t>
      </w:r>
      <w:proofErr w:type="spellStart"/>
      <w:r w:rsidRPr="00332E33">
        <w:rPr>
          <w:rFonts w:ascii="Sakkal Majalla" w:hAnsi="Sakkal Majalla" w:cs="Sakkal Majalla"/>
          <w:color w:val="000000" w:themeColor="text1"/>
          <w:sz w:val="28"/>
          <w:szCs w:val="28"/>
          <w:rtl/>
        </w:rPr>
        <w:t>الجرافيكيون</w:t>
      </w:r>
      <w:proofErr w:type="spellEnd"/>
      <w:r w:rsidRPr="00332E33">
        <w:rPr>
          <w:rFonts w:ascii="Sakkal Majalla" w:hAnsi="Sakkal Majalla" w:cs="Sakkal Majalla"/>
          <w:color w:val="000000" w:themeColor="text1"/>
          <w:sz w:val="28"/>
          <w:szCs w:val="28"/>
          <w:rtl/>
        </w:rPr>
        <w:t xml:space="preserve"> هي المشاكل الفنية ومشاكل الإنترنت ومشاكل الرؤية</w:t>
      </w:r>
      <w:r w:rsidRPr="00332E33">
        <w:rPr>
          <w:rFonts w:ascii="Sakkal Majalla" w:hAnsi="Sakkal Majalla" w:cs="Sakkal Majalla"/>
          <w:color w:val="000000" w:themeColor="text1"/>
          <w:sz w:val="28"/>
          <w:szCs w:val="28"/>
        </w:rPr>
        <w:t>.</w:t>
      </w:r>
      <w:r w:rsidRPr="00332E33">
        <w:rPr>
          <w:rFonts w:ascii="Sakkal Majalla" w:hAnsi="Sakkal Majalla" w:cs="Sakkal Majalla"/>
          <w:color w:val="000000" w:themeColor="text1"/>
          <w:sz w:val="28"/>
          <w:szCs w:val="28"/>
          <w:rtl/>
        </w:rPr>
        <w:t xml:space="preserve"> وقد واجه </w:t>
      </w:r>
      <w:proofErr w:type="spellStart"/>
      <w:r w:rsidRPr="00332E33">
        <w:rPr>
          <w:rFonts w:ascii="Sakkal Majalla" w:hAnsi="Sakkal Majalla" w:cs="Sakkal Majalla"/>
          <w:color w:val="000000" w:themeColor="text1"/>
          <w:sz w:val="28"/>
          <w:szCs w:val="28"/>
          <w:rtl/>
        </w:rPr>
        <w:t>مصممو</w:t>
      </w:r>
      <w:r w:rsidRPr="00332E33">
        <w:rPr>
          <w:rFonts w:ascii="Sakkal Majalla" w:hAnsi="Sakkal Majalla" w:cs="Sakkal Majalla" w:hint="cs"/>
          <w:color w:val="000000" w:themeColor="text1"/>
          <w:sz w:val="28"/>
          <w:szCs w:val="28"/>
          <w:rtl/>
        </w:rPr>
        <w:t>ا</w:t>
      </w:r>
      <w:proofErr w:type="spellEnd"/>
      <w:r w:rsidRPr="00332E33">
        <w:rPr>
          <w:rFonts w:ascii="Sakkal Majalla" w:hAnsi="Sakkal Majalla" w:cs="Sakkal Majalla"/>
          <w:color w:val="000000" w:themeColor="text1"/>
          <w:sz w:val="28"/>
          <w:szCs w:val="28"/>
          <w:rtl/>
        </w:rPr>
        <w:t xml:space="preserve"> الجرافيك تحديات تتعلق بالميزانية المنخفضة والعثور على عملاء جيدين</w:t>
      </w:r>
      <w:r w:rsidRPr="00332E33">
        <w:rPr>
          <w:rFonts w:ascii="Sakkal Majalla" w:hAnsi="Sakkal Majalla" w:cs="Sakkal Majalla"/>
          <w:color w:val="000000" w:themeColor="text1"/>
          <w:sz w:val="28"/>
          <w:szCs w:val="28"/>
        </w:rPr>
        <w:t xml:space="preserve">. </w:t>
      </w:r>
    </w:p>
    <w:p w14:paraId="4D5E8FFA" w14:textId="77777777" w:rsidR="009606F7" w:rsidRPr="00332E33" w:rsidRDefault="009606F7" w:rsidP="009606F7">
      <w:pPr>
        <w:pStyle w:val="ListParagraph"/>
        <w:numPr>
          <w:ilvl w:val="0"/>
          <w:numId w:val="16"/>
        </w:numPr>
        <w:tabs>
          <w:tab w:val="right" w:pos="474"/>
        </w:tabs>
        <w:bidi/>
        <w:spacing w:before="100" w:beforeAutospacing="1" w:after="100" w:afterAutospacing="1" w:line="276" w:lineRule="auto"/>
        <w:jc w:val="both"/>
        <w:rPr>
          <w:rFonts w:ascii="Sakkal Majalla" w:hAnsi="Sakkal Majalla" w:cs="Sakkal Majalla"/>
          <w:b/>
          <w:bCs/>
          <w:color w:val="000000" w:themeColor="text1"/>
          <w:sz w:val="28"/>
          <w:szCs w:val="28"/>
          <w:rtl/>
        </w:rPr>
      </w:pPr>
      <w:r w:rsidRPr="00332E33">
        <w:rPr>
          <w:rFonts w:ascii="Sakkal Majalla" w:hAnsi="Sakkal Majalla" w:cs="Sakkal Majalla"/>
          <w:b/>
          <w:bCs/>
          <w:color w:val="000000" w:themeColor="text1"/>
          <w:sz w:val="28"/>
          <w:szCs w:val="28"/>
          <w:rtl/>
        </w:rPr>
        <w:t xml:space="preserve">دراسة عدوان (2017) " أبرز المعوقات التي تواجه دور المصمم </w:t>
      </w:r>
      <w:proofErr w:type="spellStart"/>
      <w:r w:rsidRPr="00332E33">
        <w:rPr>
          <w:rFonts w:ascii="Sakkal Majalla" w:hAnsi="Sakkal Majalla" w:cs="Sakkal Majalla"/>
          <w:b/>
          <w:bCs/>
          <w:color w:val="000000" w:themeColor="text1"/>
          <w:sz w:val="28"/>
          <w:szCs w:val="28"/>
          <w:rtl/>
        </w:rPr>
        <w:t>الجرافيكي</w:t>
      </w:r>
      <w:proofErr w:type="spellEnd"/>
      <w:r w:rsidRPr="00332E33">
        <w:rPr>
          <w:rFonts w:ascii="Sakkal Majalla" w:hAnsi="Sakkal Majalla" w:cs="Sakkal Majalla"/>
          <w:b/>
          <w:bCs/>
          <w:color w:val="000000" w:themeColor="text1"/>
          <w:sz w:val="28"/>
          <w:szCs w:val="28"/>
          <w:rtl/>
        </w:rPr>
        <w:t xml:space="preserve"> في تطوير تصميم الصحف اليومية الأردنية". </w:t>
      </w:r>
    </w:p>
    <w:p w14:paraId="3FC658A4"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color w:val="000000" w:themeColor="text1"/>
          <w:sz w:val="28"/>
          <w:szCs w:val="28"/>
          <w:rtl/>
        </w:rPr>
        <w:lastRenderedPageBreak/>
        <w:t xml:space="preserve">هدفت الدراسة إلى إبراز أهم المعوقات التي تواجه دور المصمم </w:t>
      </w:r>
      <w:proofErr w:type="spellStart"/>
      <w:r w:rsidRPr="00332E33">
        <w:rPr>
          <w:rFonts w:ascii="Sakkal Majalla" w:hAnsi="Sakkal Majalla" w:cs="Sakkal Majalla"/>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في تطوير تصميم الصحف اليومية الأردنية، إضافة إلى الكشف عن أبرز الحلول للتغلب على تلك المعوقات. وقد اعتمدت الدراسة على المنهج الوصفي التحليلي حيث تم إعداد استبانة لجمع البيانات مؤلفة من (42) فقرة موزعة على خمسة أبعاد، بالإضافة إلى (13) فقرة لأبرز الحلول، حيث تم التأكد من دلالات صدقهما وثباتهما، وقد تم اختيار عينة الدراسة بالطريقة المسحية حيث تكونت من (64) مصممًا </w:t>
      </w:r>
      <w:proofErr w:type="spellStart"/>
      <w:r w:rsidRPr="00332E33">
        <w:rPr>
          <w:rFonts w:ascii="Sakkal Majalla" w:hAnsi="Sakkal Majalla" w:cs="Sakkal Majalla"/>
          <w:color w:val="000000" w:themeColor="text1"/>
          <w:sz w:val="28"/>
          <w:szCs w:val="28"/>
          <w:rtl/>
        </w:rPr>
        <w:t>جرافيكيًا</w:t>
      </w:r>
      <w:proofErr w:type="spellEnd"/>
      <w:r w:rsidRPr="00332E33">
        <w:rPr>
          <w:rFonts w:ascii="Sakkal Majalla" w:hAnsi="Sakkal Majalla" w:cs="Sakkal Majalla"/>
          <w:color w:val="000000" w:themeColor="text1"/>
          <w:sz w:val="28"/>
          <w:szCs w:val="28"/>
          <w:rtl/>
        </w:rPr>
        <w:t xml:space="preserve"> من أصل (74) مصممًا </w:t>
      </w:r>
      <w:proofErr w:type="spellStart"/>
      <w:r w:rsidRPr="00332E33">
        <w:rPr>
          <w:rFonts w:ascii="Sakkal Majalla" w:hAnsi="Sakkal Majalla" w:cs="Sakkal Majalla"/>
          <w:color w:val="000000" w:themeColor="text1"/>
          <w:sz w:val="28"/>
          <w:szCs w:val="28"/>
          <w:rtl/>
        </w:rPr>
        <w:t>جرافيكيًا</w:t>
      </w:r>
      <w:proofErr w:type="spellEnd"/>
      <w:r w:rsidRPr="00332E33">
        <w:rPr>
          <w:rFonts w:ascii="Sakkal Majalla" w:hAnsi="Sakkal Majalla" w:cs="Sakkal Majalla"/>
          <w:color w:val="000000" w:themeColor="text1"/>
          <w:sz w:val="28"/>
          <w:szCs w:val="28"/>
          <w:rtl/>
        </w:rPr>
        <w:t xml:space="preserve"> في مجتمع الدراسة العاملين في الصحف اليومية الأردنية المطبوعة</w:t>
      </w:r>
      <w:r w:rsidRPr="00332E33">
        <w:rPr>
          <w:rFonts w:ascii="Sakkal Majalla" w:hAnsi="Sakkal Majalla" w:cs="Sakkal Majalla"/>
          <w:color w:val="000000" w:themeColor="text1"/>
          <w:sz w:val="28"/>
          <w:szCs w:val="28"/>
        </w:rPr>
        <w:t>.</w:t>
      </w:r>
      <w:r w:rsidRPr="00332E33">
        <w:rPr>
          <w:rFonts w:ascii="Sakkal Majalla" w:hAnsi="Sakkal Majalla" w:cs="Sakkal Majalla"/>
          <w:color w:val="000000" w:themeColor="text1"/>
          <w:sz w:val="28"/>
          <w:szCs w:val="28"/>
          <w:rtl/>
        </w:rPr>
        <w:t xml:space="preserve"> </w:t>
      </w:r>
    </w:p>
    <w:p w14:paraId="374357DB"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 xml:space="preserve">خلصت الدراسة إلى أن المعوقات التي تواجه دور المصمم </w:t>
      </w:r>
      <w:proofErr w:type="spellStart"/>
      <w:r w:rsidRPr="00332E33">
        <w:rPr>
          <w:rFonts w:ascii="Sakkal Majalla" w:hAnsi="Sakkal Majalla" w:cs="Sakkal Majalla"/>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في تطوير تصميم الصحف اليومية الأردنية المطبوعة قد جاءت ضمن درجة (متوسطة)، والمعوقات المتعلقة بالجانب السلوكي للمصممين في المرتبة الثانية ضمن درجة (كبيرة) لكل منهما، ومعوقات متعلقة بالجانب الهيكلي للصحيفة في المرتبة الثالثة، تلاه بعدها معوقات متعلقة بأدوات وتقنيات التصميم الصحفي في المرتبة الرابعة، ومعوقات متعلقة بالمُصممين في المرتبة الخامسة ضمن درجة (متوسطة) لكلٍّ منها، وأوصت الدراسة بضرورة التغلب على المعوقات التي تواجه دور المصمم </w:t>
      </w:r>
      <w:proofErr w:type="spellStart"/>
      <w:r w:rsidRPr="00332E33">
        <w:rPr>
          <w:rFonts w:ascii="Sakkal Majalla" w:hAnsi="Sakkal Majalla" w:cs="Sakkal Majalla"/>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في تطوير تصميم الصحف اليومية الأردنية المطبوعة. </w:t>
      </w:r>
    </w:p>
    <w:p w14:paraId="2D8E42F4" w14:textId="77777777" w:rsidR="009606F7" w:rsidRPr="00332E33" w:rsidRDefault="009606F7" w:rsidP="009606F7">
      <w:pPr>
        <w:pStyle w:val="ListParagraph"/>
        <w:numPr>
          <w:ilvl w:val="0"/>
          <w:numId w:val="2"/>
        </w:numPr>
        <w:bidi/>
        <w:spacing w:before="100" w:beforeAutospacing="1" w:after="100" w:afterAutospacing="1" w:line="276" w:lineRule="auto"/>
        <w:jc w:val="both"/>
        <w:rPr>
          <w:rFonts w:ascii="Sakkal Majalla" w:hAnsi="Sakkal Majalla" w:cs="Sakkal Majalla"/>
          <w:b/>
          <w:bCs/>
          <w:color w:val="000000" w:themeColor="text1"/>
          <w:sz w:val="28"/>
          <w:szCs w:val="28"/>
        </w:rPr>
      </w:pPr>
      <w:bookmarkStart w:id="24" w:name="_Hlk190985694"/>
      <w:r w:rsidRPr="00332E33">
        <w:rPr>
          <w:rFonts w:ascii="Sakkal Majalla" w:hAnsi="Sakkal Majalla" w:cs="Sakkal Majalla" w:hint="cs"/>
          <w:b/>
          <w:bCs/>
          <w:color w:val="000000" w:themeColor="text1"/>
          <w:sz w:val="28"/>
          <w:szCs w:val="28"/>
          <w:rtl/>
        </w:rPr>
        <w:t>دراسة عدوان (2017) " أبرز</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المعوقات</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التي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تواجه</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دور</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المصمم</w:t>
      </w:r>
      <w:r w:rsidRPr="00332E33">
        <w:rPr>
          <w:rFonts w:ascii="Sakkal Majalla" w:hAnsi="Sakkal Majalla" w:cs="Sakkal Majalla"/>
          <w:b/>
          <w:bCs/>
          <w:color w:val="000000" w:themeColor="text1"/>
          <w:sz w:val="28"/>
          <w:szCs w:val="28"/>
          <w:rtl/>
        </w:rPr>
        <w:t xml:space="preserve"> </w:t>
      </w:r>
      <w:proofErr w:type="spellStart"/>
      <w:r w:rsidRPr="00332E33">
        <w:rPr>
          <w:rFonts w:ascii="Sakkal Majalla" w:hAnsi="Sakkal Majalla" w:cs="Sakkal Majalla" w:hint="cs"/>
          <w:b/>
          <w:bCs/>
          <w:color w:val="000000" w:themeColor="text1"/>
          <w:sz w:val="28"/>
          <w:szCs w:val="28"/>
          <w:rtl/>
        </w:rPr>
        <w:t>الجرافيكي</w:t>
      </w:r>
      <w:proofErr w:type="spellEnd"/>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في</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تطوير</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تصميم</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الصحف</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اليومية</w:t>
      </w:r>
      <w:r w:rsidRPr="00332E33">
        <w:rPr>
          <w:rFonts w:ascii="Sakkal Majalla" w:hAnsi="Sakkal Majalla" w:cs="Sakkal Majalla"/>
          <w:b/>
          <w:bCs/>
          <w:color w:val="000000" w:themeColor="text1"/>
          <w:sz w:val="28"/>
          <w:szCs w:val="28"/>
          <w:rtl/>
        </w:rPr>
        <w:t xml:space="preserve"> </w:t>
      </w:r>
      <w:r w:rsidRPr="00332E33">
        <w:rPr>
          <w:rFonts w:ascii="Sakkal Majalla" w:hAnsi="Sakkal Majalla" w:cs="Sakkal Majalla" w:hint="cs"/>
          <w:b/>
          <w:bCs/>
          <w:color w:val="000000" w:themeColor="text1"/>
          <w:sz w:val="28"/>
          <w:szCs w:val="28"/>
          <w:rtl/>
        </w:rPr>
        <w:t xml:space="preserve">الأردنية". </w:t>
      </w:r>
    </w:p>
    <w:p w14:paraId="45AB4EAD"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هدفت الدراسة إ</w:t>
      </w:r>
      <w:r w:rsidRPr="00332E33">
        <w:rPr>
          <w:rFonts w:ascii="Sakkal Majalla" w:hAnsi="Sakkal Majalla" w:cs="Sakkal Majalla"/>
          <w:color w:val="000000" w:themeColor="text1"/>
          <w:sz w:val="28"/>
          <w:szCs w:val="28"/>
          <w:rtl/>
        </w:rPr>
        <w:t xml:space="preserve">لى </w:t>
      </w:r>
      <w:r w:rsidRPr="00332E33">
        <w:rPr>
          <w:rFonts w:ascii="Sakkal Majalla" w:hAnsi="Sakkal Majalla" w:cs="Sakkal Majalla" w:hint="cs"/>
          <w:color w:val="000000" w:themeColor="text1"/>
          <w:sz w:val="28"/>
          <w:szCs w:val="28"/>
          <w:rtl/>
        </w:rPr>
        <w:t>إبراز أهم المعوقات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تواجه</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دور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المصمم</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تطوير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تصميم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الصحف</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اليومية</w:t>
      </w:r>
      <w:r w:rsidRPr="00332E33">
        <w:rPr>
          <w:rFonts w:ascii="Sakkal Majalla" w:hAnsi="Sakkal Majalla" w:cs="Sakkal Majalla"/>
          <w:color w:val="000000" w:themeColor="text1"/>
          <w:sz w:val="28"/>
          <w:szCs w:val="28"/>
          <w:rtl/>
        </w:rPr>
        <w:t xml:space="preserve"> </w:t>
      </w:r>
      <w:bookmarkEnd w:id="24"/>
      <w:r w:rsidRPr="00332E33">
        <w:rPr>
          <w:rFonts w:ascii="Sakkal Majalla" w:hAnsi="Sakkal Majalla" w:cs="Sakkal Majalla" w:hint="cs"/>
          <w:color w:val="000000" w:themeColor="text1"/>
          <w:sz w:val="28"/>
          <w:szCs w:val="28"/>
          <w:rtl/>
        </w:rPr>
        <w:t>الأردنية،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إضافة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الكشف</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أبرز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الحلول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للتغلب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تلك</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المعوقات</w:t>
      </w:r>
      <w:r w:rsidRPr="00332E33">
        <w:rPr>
          <w:rFonts w:ascii="Sakkal Majalla" w:hAnsi="Sakkal Majalla" w:cs="Sakkal Majalla"/>
          <w:color w:val="000000" w:themeColor="text1"/>
          <w:sz w:val="28"/>
          <w:szCs w:val="28"/>
          <w:rtl/>
        </w:rPr>
        <w:t>.</w:t>
      </w:r>
      <w:r w:rsidRPr="00332E33">
        <w:rPr>
          <w:rFonts w:ascii="Sakkal Majalla" w:hAnsi="Sakkal Majalla" w:cs="Sakkal Majalla" w:hint="cs"/>
          <w:color w:val="000000" w:themeColor="text1"/>
          <w:sz w:val="28"/>
          <w:szCs w:val="28"/>
          <w:rtl/>
        </w:rPr>
        <w:t xml:space="preserve"> وقد اعتمدت الدراسة على المنهج الوصفي التحليلي حيث تم </w:t>
      </w:r>
      <w:r w:rsidRPr="00332E33">
        <w:rPr>
          <w:rFonts w:ascii="Sakkal Majalla" w:hAnsi="Sakkal Majalla" w:cs="Sakkal Majalla"/>
          <w:color w:val="000000" w:themeColor="text1"/>
          <w:sz w:val="28"/>
          <w:szCs w:val="28"/>
          <w:rtl/>
        </w:rPr>
        <w:t xml:space="preserve">إعداد استبانة لجمع البيانات مؤلفة من (42) فقرة موزعة على خمسة أبعاد، بالإضافة إلى (13) فقرة لأبرز الحلول، حيث تم التأكد من دلالات صدقهما وثباتهما، وقد تم اختيار عينة الدراسة بالطريقة المسحية حيث تكونت من (64) مصممًا </w:t>
      </w:r>
      <w:proofErr w:type="spellStart"/>
      <w:r w:rsidRPr="00332E33">
        <w:rPr>
          <w:rFonts w:ascii="Sakkal Majalla" w:hAnsi="Sakkal Majalla" w:cs="Sakkal Majalla"/>
          <w:color w:val="000000" w:themeColor="text1"/>
          <w:sz w:val="28"/>
          <w:szCs w:val="28"/>
          <w:rtl/>
        </w:rPr>
        <w:t>جرافيكيًا</w:t>
      </w:r>
      <w:proofErr w:type="spellEnd"/>
      <w:r w:rsidRPr="00332E33">
        <w:rPr>
          <w:rFonts w:ascii="Sakkal Majalla" w:hAnsi="Sakkal Majalla" w:cs="Sakkal Majalla"/>
          <w:color w:val="000000" w:themeColor="text1"/>
          <w:sz w:val="28"/>
          <w:szCs w:val="28"/>
          <w:rtl/>
        </w:rPr>
        <w:t xml:space="preserve"> من أصل (74) مصممًا </w:t>
      </w:r>
      <w:proofErr w:type="spellStart"/>
      <w:r w:rsidRPr="00332E33">
        <w:rPr>
          <w:rFonts w:ascii="Sakkal Majalla" w:hAnsi="Sakkal Majalla" w:cs="Sakkal Majalla"/>
          <w:color w:val="000000" w:themeColor="text1"/>
          <w:sz w:val="28"/>
          <w:szCs w:val="28"/>
          <w:rtl/>
        </w:rPr>
        <w:t>جرافيكيًا</w:t>
      </w:r>
      <w:proofErr w:type="spellEnd"/>
      <w:r w:rsidRPr="00332E33">
        <w:rPr>
          <w:rFonts w:ascii="Sakkal Majalla" w:hAnsi="Sakkal Majalla" w:cs="Sakkal Majalla"/>
          <w:color w:val="000000" w:themeColor="text1"/>
          <w:sz w:val="28"/>
          <w:szCs w:val="28"/>
          <w:rtl/>
        </w:rPr>
        <w:t xml:space="preserve"> في مجتمع الدراسة العاملين في الصحف اليومية الأردنية المطبوعة</w:t>
      </w:r>
      <w:r w:rsidRPr="00332E33">
        <w:rPr>
          <w:rFonts w:ascii="Sakkal Majalla" w:hAnsi="Sakkal Majalla" w:cs="Sakkal Majalla"/>
          <w:color w:val="000000" w:themeColor="text1"/>
          <w:sz w:val="28"/>
          <w:szCs w:val="28"/>
        </w:rPr>
        <w:t>.</w:t>
      </w:r>
      <w:r w:rsidRPr="00332E33">
        <w:rPr>
          <w:rFonts w:ascii="Sakkal Majalla" w:hAnsi="Sakkal Majalla" w:cs="Sakkal Majalla" w:hint="cs"/>
          <w:color w:val="000000" w:themeColor="text1"/>
          <w:sz w:val="28"/>
          <w:szCs w:val="28"/>
          <w:rtl/>
        </w:rPr>
        <w:t xml:space="preserve"> </w:t>
      </w:r>
    </w:p>
    <w:p w14:paraId="57F619FD"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 xml:space="preserve">خلصت الدراسة </w:t>
      </w:r>
      <w:r w:rsidRPr="00332E33">
        <w:rPr>
          <w:rFonts w:ascii="Sakkal Majalla" w:hAnsi="Sakkal Majalla" w:cs="Sakkal Majalla" w:hint="cs"/>
          <w:color w:val="000000" w:themeColor="text1"/>
          <w:sz w:val="28"/>
          <w:szCs w:val="28"/>
          <w:rtl/>
        </w:rPr>
        <w:t>إ</w:t>
      </w:r>
      <w:r w:rsidRPr="00332E33">
        <w:rPr>
          <w:rFonts w:ascii="Sakkal Majalla" w:hAnsi="Sakkal Majalla" w:cs="Sakkal Majalla"/>
          <w:color w:val="000000" w:themeColor="text1"/>
          <w:sz w:val="28"/>
          <w:szCs w:val="28"/>
          <w:rtl/>
        </w:rPr>
        <w:t xml:space="preserve">لى أن المعوقات التي تواجه دور المصمم </w:t>
      </w:r>
      <w:proofErr w:type="spellStart"/>
      <w:r w:rsidRPr="00332E33">
        <w:rPr>
          <w:rFonts w:ascii="Sakkal Majalla" w:hAnsi="Sakkal Majalla" w:cs="Sakkal Majalla"/>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في تطوير تصميم الصحف اليومية الأردنية المطبوعة قد جاءت ضمن درجة (متوسطة)، والمعوقات المتعلقة بالجانب السلوكي للمصممين في المرتبة الثانية ضمن درجة (كبيرة) لكل منهما، ومعوقات متعلقة بالجانب الهيكلي للصحيفة في المرتبة الثالثة، تلاه بعد</w:t>
      </w:r>
      <w:r w:rsidRPr="00332E33">
        <w:rPr>
          <w:rFonts w:ascii="Sakkal Majalla" w:hAnsi="Sakkal Majalla" w:cs="Sakkal Majalla" w:hint="cs"/>
          <w:color w:val="000000" w:themeColor="text1"/>
          <w:sz w:val="28"/>
          <w:szCs w:val="28"/>
          <w:rtl/>
        </w:rPr>
        <w:t>ها</w:t>
      </w:r>
      <w:r w:rsidRPr="00332E33">
        <w:rPr>
          <w:rFonts w:ascii="Sakkal Majalla" w:hAnsi="Sakkal Majalla" w:cs="Sakkal Majalla"/>
          <w:color w:val="000000" w:themeColor="text1"/>
          <w:sz w:val="28"/>
          <w:szCs w:val="28"/>
          <w:rtl/>
        </w:rPr>
        <w:t xml:space="preserve"> معوقات متعلقة بأدوات وتقنيات التصميم الصحفي في المرتبة الرابعة، ومعوقات متعلقة بالمُصممين في المرتبة الخامسة ضمن درجة (متوسطة) لكلٍّ منها، وأوصت الدراسة بضرورة التغلب على المعوقات التي تواجه دور المصمم </w:t>
      </w:r>
      <w:proofErr w:type="spellStart"/>
      <w:r w:rsidRPr="00332E33">
        <w:rPr>
          <w:rFonts w:ascii="Sakkal Majalla" w:hAnsi="Sakkal Majalla" w:cs="Sakkal Majalla"/>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في تطوير تصميم الصحف اليومية الأردنية المطبوعة</w:t>
      </w:r>
      <w:r w:rsidRPr="00332E33">
        <w:rPr>
          <w:rFonts w:ascii="Sakkal Majalla" w:hAnsi="Sakkal Majalla" w:cs="Sakkal Majalla" w:hint="cs"/>
          <w:color w:val="000000" w:themeColor="text1"/>
          <w:sz w:val="28"/>
          <w:szCs w:val="28"/>
          <w:rtl/>
        </w:rPr>
        <w:t xml:space="preserve">. </w:t>
      </w:r>
    </w:p>
    <w:p w14:paraId="174FE245" w14:textId="77777777" w:rsidR="009606F7" w:rsidRPr="00332E33" w:rsidRDefault="009606F7" w:rsidP="009606F7">
      <w:pPr>
        <w:pStyle w:val="ListParagraph"/>
        <w:numPr>
          <w:ilvl w:val="0"/>
          <w:numId w:val="2"/>
        </w:numPr>
        <w:bidi/>
        <w:spacing w:before="100" w:beforeAutospacing="1" w:after="100" w:afterAutospacing="1" w:line="276" w:lineRule="auto"/>
        <w:jc w:val="both"/>
        <w:rPr>
          <w:rFonts w:ascii="Sakkal Majalla" w:hAnsi="Sakkal Majalla" w:cs="Sakkal Majalla"/>
          <w:b/>
          <w:bCs/>
          <w:color w:val="000000" w:themeColor="text1"/>
          <w:sz w:val="28"/>
          <w:szCs w:val="28"/>
        </w:rPr>
      </w:pPr>
      <w:r w:rsidRPr="00332E33">
        <w:rPr>
          <w:rFonts w:ascii="Sakkal Majalla" w:hAnsi="Sakkal Majalla" w:cs="Sakkal Majalla"/>
          <w:b/>
          <w:bCs/>
          <w:color w:val="000000" w:themeColor="text1"/>
          <w:sz w:val="28"/>
          <w:szCs w:val="28"/>
          <w:rtl/>
        </w:rPr>
        <w:t>دراسة (</w:t>
      </w:r>
      <w:proofErr w:type="spellStart"/>
      <w:r w:rsidRPr="00332E33">
        <w:rPr>
          <w:rFonts w:ascii="Sakkal Majalla" w:hAnsi="Sakkal Majalla" w:cs="Sakkal Majalla"/>
          <w:b/>
          <w:bCs/>
          <w:color w:val="000000" w:themeColor="text1"/>
          <w:sz w:val="28"/>
          <w:szCs w:val="28"/>
        </w:rPr>
        <w:t>Chipambwa</w:t>
      </w:r>
      <w:proofErr w:type="spellEnd"/>
      <w:r w:rsidRPr="00332E33">
        <w:rPr>
          <w:rFonts w:ascii="Sakkal Majalla" w:hAnsi="Sakkal Majalla" w:cs="Sakkal Majalla"/>
          <w:b/>
          <w:bCs/>
          <w:color w:val="000000" w:themeColor="text1"/>
          <w:sz w:val="28"/>
          <w:szCs w:val="28"/>
        </w:rPr>
        <w:t xml:space="preserve"> &amp; </w:t>
      </w:r>
      <w:proofErr w:type="spellStart"/>
      <w:r w:rsidRPr="00332E33">
        <w:rPr>
          <w:rFonts w:ascii="Sakkal Majalla" w:hAnsi="Sakkal Majalla" w:cs="Sakkal Majalla"/>
          <w:b/>
          <w:bCs/>
          <w:color w:val="000000" w:themeColor="text1"/>
          <w:sz w:val="28"/>
          <w:szCs w:val="28"/>
        </w:rPr>
        <w:t>Chimanga</w:t>
      </w:r>
      <w:proofErr w:type="spellEnd"/>
      <w:r w:rsidRPr="00332E33">
        <w:rPr>
          <w:rFonts w:ascii="Sakkal Majalla" w:hAnsi="Sakkal Majalla" w:cs="Sakkal Majalla"/>
          <w:b/>
          <w:bCs/>
          <w:color w:val="000000" w:themeColor="text1"/>
          <w:sz w:val="28"/>
          <w:szCs w:val="28"/>
        </w:rPr>
        <w:t>, (2018</w:t>
      </w:r>
      <w:r w:rsidRPr="00332E33">
        <w:rPr>
          <w:rFonts w:ascii="Sakkal Majalla" w:hAnsi="Sakkal Majalla" w:cs="Sakkal Majalla"/>
          <w:b/>
          <w:bCs/>
          <w:color w:val="000000" w:themeColor="text1"/>
          <w:sz w:val="28"/>
          <w:szCs w:val="28"/>
          <w:rtl/>
        </w:rPr>
        <w:t xml:space="preserve"> "</w:t>
      </w:r>
      <w:r w:rsidRPr="00332E33">
        <w:rPr>
          <w:b/>
          <w:bCs/>
          <w:color w:val="000000" w:themeColor="text1"/>
          <w:rtl/>
        </w:rPr>
        <w:t xml:space="preserve"> </w:t>
      </w:r>
      <w:r w:rsidRPr="00332E33">
        <w:rPr>
          <w:rFonts w:ascii="Sakkal Majalla" w:hAnsi="Sakkal Majalla" w:cs="Sakkal Majalla"/>
          <w:b/>
          <w:bCs/>
          <w:color w:val="000000" w:themeColor="text1"/>
          <w:sz w:val="28"/>
          <w:szCs w:val="28"/>
          <w:rtl/>
        </w:rPr>
        <w:t xml:space="preserve">برامج التصميم الإبداعي: </w:t>
      </w:r>
      <w:r w:rsidRPr="00332E33">
        <w:rPr>
          <w:b/>
          <w:bCs/>
          <w:color w:val="000000" w:themeColor="text1"/>
          <w:sz w:val="28"/>
          <w:szCs w:val="28"/>
        </w:rPr>
        <w:t>​​</w:t>
      </w:r>
      <w:r w:rsidRPr="00332E33">
        <w:rPr>
          <w:rFonts w:ascii="Sakkal Majalla" w:hAnsi="Sakkal Majalla" w:cs="Sakkal Majalla"/>
          <w:b/>
          <w:bCs/>
          <w:color w:val="000000" w:themeColor="text1"/>
          <w:sz w:val="28"/>
          <w:szCs w:val="28"/>
          <w:rtl/>
        </w:rPr>
        <w:t>التحديات والفرص أمام مصممي الجرافيك في زيمبابوي"</w:t>
      </w:r>
    </w:p>
    <w:p w14:paraId="6EA81EFF"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color w:val="000000" w:themeColor="text1"/>
          <w:sz w:val="28"/>
          <w:szCs w:val="28"/>
          <w:rtl/>
        </w:rPr>
        <w:lastRenderedPageBreak/>
        <w:t xml:space="preserve">سعت الدراسة إلى التحقيق في طبيعة القضايا التي تواجه مصممي الجرافيك فيما يتعلق باستخدام البرامج وترقيتها حيث غيرت التكنولوجيا الطريقة التي يؤدي بها </w:t>
      </w:r>
      <w:proofErr w:type="spellStart"/>
      <w:r w:rsidRPr="00332E33">
        <w:rPr>
          <w:rFonts w:ascii="Sakkal Majalla" w:hAnsi="Sakkal Majalla" w:cs="Sakkal Majalla"/>
          <w:color w:val="000000" w:themeColor="text1"/>
          <w:sz w:val="28"/>
          <w:szCs w:val="28"/>
          <w:rtl/>
        </w:rPr>
        <w:t>مصممو</w:t>
      </w:r>
      <w:r w:rsidRPr="00332E33">
        <w:rPr>
          <w:rFonts w:ascii="Sakkal Majalla" w:hAnsi="Sakkal Majalla" w:cs="Sakkal Majalla" w:hint="cs"/>
          <w:color w:val="000000" w:themeColor="text1"/>
          <w:sz w:val="28"/>
          <w:szCs w:val="28"/>
          <w:rtl/>
        </w:rPr>
        <w:t>ا</w:t>
      </w:r>
      <w:proofErr w:type="spellEnd"/>
      <w:r w:rsidRPr="00332E33">
        <w:rPr>
          <w:rFonts w:ascii="Sakkal Majalla" w:hAnsi="Sakkal Majalla" w:cs="Sakkal Majalla"/>
          <w:color w:val="000000" w:themeColor="text1"/>
          <w:sz w:val="28"/>
          <w:szCs w:val="28"/>
          <w:rtl/>
        </w:rPr>
        <w:t xml:space="preserve"> الجرافيك عملهم. وقد جلب هذا بعض التحديات والفرص لصناعة التصميم الإبداعي في زيمبابوي</w:t>
      </w:r>
      <w:r w:rsidRPr="00332E33">
        <w:rPr>
          <w:rFonts w:ascii="Sakkal Majalla" w:hAnsi="Sakkal Majalla" w:cs="Sakkal Majalla" w:hint="cs"/>
          <w:color w:val="000000" w:themeColor="text1"/>
          <w:sz w:val="28"/>
          <w:szCs w:val="28"/>
          <w:rtl/>
        </w:rPr>
        <w:t>.</w:t>
      </w:r>
    </w:p>
    <w:p w14:paraId="42BA03BD"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 xml:space="preserve">توصلت الدراسة </w:t>
      </w:r>
      <w:r w:rsidRPr="00332E33">
        <w:rPr>
          <w:rFonts w:ascii="Sakkal Majalla" w:hAnsi="Sakkal Majalla" w:cs="Sakkal Majalla" w:hint="cs"/>
          <w:color w:val="000000" w:themeColor="text1"/>
          <w:sz w:val="28"/>
          <w:szCs w:val="28"/>
          <w:rtl/>
        </w:rPr>
        <w:t>إ</w:t>
      </w:r>
      <w:r w:rsidRPr="00332E33">
        <w:rPr>
          <w:rFonts w:ascii="Sakkal Majalla" w:hAnsi="Sakkal Majalla" w:cs="Sakkal Majalla"/>
          <w:color w:val="000000" w:themeColor="text1"/>
          <w:sz w:val="28"/>
          <w:szCs w:val="28"/>
          <w:rtl/>
        </w:rPr>
        <w:t xml:space="preserve">لى عدد من النتائج </w:t>
      </w:r>
      <w:r w:rsidRPr="00332E33">
        <w:rPr>
          <w:rFonts w:ascii="Sakkal Majalla" w:hAnsi="Sakkal Majalla" w:cs="Sakkal Majalla" w:hint="cs"/>
          <w:color w:val="000000" w:themeColor="text1"/>
          <w:sz w:val="28"/>
          <w:szCs w:val="28"/>
          <w:rtl/>
        </w:rPr>
        <w:t>أ</w:t>
      </w:r>
      <w:r w:rsidRPr="00332E33">
        <w:rPr>
          <w:rFonts w:ascii="Sakkal Majalla" w:hAnsi="Sakkal Majalla" w:cs="Sakkal Majalla"/>
          <w:color w:val="000000" w:themeColor="text1"/>
          <w:sz w:val="28"/>
          <w:szCs w:val="28"/>
          <w:rtl/>
        </w:rPr>
        <w:t xml:space="preserve">همها أن اهتمام المصممين بالمؤهل دون التركيز على تطوير مهاراتهم في التصميم </w:t>
      </w:r>
      <w:proofErr w:type="spellStart"/>
      <w:r w:rsidRPr="00332E33">
        <w:rPr>
          <w:rFonts w:ascii="Sakkal Majalla" w:hAnsi="Sakkal Majalla" w:cs="Sakkal Majalla"/>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يفضل معظم المصممين استخدام مجموعة</w:t>
      </w:r>
      <w:r w:rsidRPr="00332E33">
        <w:rPr>
          <w:rFonts w:ascii="Sakkal Majalla" w:hAnsi="Sakkal Majalla" w:cs="Sakkal Majalla"/>
          <w:color w:val="000000" w:themeColor="text1"/>
          <w:sz w:val="28"/>
          <w:szCs w:val="28"/>
        </w:rPr>
        <w:t xml:space="preserve"> Adobe </w:t>
      </w:r>
      <w:r w:rsidRPr="00332E33">
        <w:rPr>
          <w:rFonts w:ascii="Sakkal Majalla" w:hAnsi="Sakkal Majalla" w:cs="Sakkal Majalla"/>
          <w:color w:val="000000" w:themeColor="text1"/>
          <w:sz w:val="28"/>
          <w:szCs w:val="28"/>
          <w:rtl/>
        </w:rPr>
        <w:t xml:space="preserve">كحزمة برامج اختيارية على رغم عدم امتلاكهم لترخيص هذه البرامج، لذا يعتمد </w:t>
      </w:r>
      <w:proofErr w:type="spellStart"/>
      <w:r w:rsidRPr="00332E33">
        <w:rPr>
          <w:rFonts w:ascii="Sakkal Majalla" w:hAnsi="Sakkal Majalla" w:cs="Sakkal Majalla"/>
          <w:color w:val="000000" w:themeColor="text1"/>
          <w:sz w:val="28"/>
          <w:szCs w:val="28"/>
          <w:rtl/>
        </w:rPr>
        <w:t>مصممو</w:t>
      </w:r>
      <w:r w:rsidRPr="00332E33">
        <w:rPr>
          <w:rFonts w:ascii="Sakkal Majalla" w:hAnsi="Sakkal Majalla" w:cs="Sakkal Majalla" w:hint="cs"/>
          <w:color w:val="000000" w:themeColor="text1"/>
          <w:sz w:val="28"/>
          <w:szCs w:val="28"/>
          <w:rtl/>
        </w:rPr>
        <w:t>ا</w:t>
      </w:r>
      <w:proofErr w:type="spellEnd"/>
      <w:r w:rsidRPr="00332E33">
        <w:rPr>
          <w:rFonts w:ascii="Sakkal Majalla" w:hAnsi="Sakkal Majalla" w:cs="Sakkal Majalla"/>
          <w:color w:val="000000" w:themeColor="text1"/>
          <w:sz w:val="28"/>
          <w:szCs w:val="28"/>
          <w:rtl/>
        </w:rPr>
        <w:t xml:space="preserve"> الجرافيك على البرامج المناسبة لأجهزتهم الخاصة وبالتالي يواجهون صعوبة في التعامل مع برامج التصميم </w:t>
      </w:r>
      <w:proofErr w:type="spellStart"/>
      <w:r w:rsidRPr="00332E33">
        <w:rPr>
          <w:rFonts w:ascii="Sakkal Majalla" w:hAnsi="Sakkal Majalla" w:cs="Sakkal Majalla"/>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الأخرى. وقد </w:t>
      </w:r>
      <w:r w:rsidRPr="00332E33">
        <w:rPr>
          <w:rFonts w:ascii="Sakkal Majalla" w:hAnsi="Sakkal Majalla" w:cs="Sakkal Majalla" w:hint="cs"/>
          <w:color w:val="000000" w:themeColor="text1"/>
          <w:sz w:val="28"/>
          <w:szCs w:val="28"/>
          <w:rtl/>
        </w:rPr>
        <w:t>أ</w:t>
      </w:r>
      <w:r w:rsidRPr="00332E33">
        <w:rPr>
          <w:rFonts w:ascii="Sakkal Majalla" w:hAnsi="Sakkal Majalla" w:cs="Sakkal Majalla"/>
          <w:color w:val="000000" w:themeColor="text1"/>
          <w:sz w:val="28"/>
          <w:szCs w:val="28"/>
          <w:rtl/>
        </w:rPr>
        <w:t xml:space="preserve">وصت الدراسة بضرورة حصول هؤلاء المصممين على أجهزة متطورة للتعامل مع مختلف برامج التصميم </w:t>
      </w:r>
      <w:proofErr w:type="spellStart"/>
      <w:r w:rsidRPr="00332E33">
        <w:rPr>
          <w:rFonts w:ascii="Sakkal Majalla" w:hAnsi="Sakkal Majalla" w:cs="Sakkal Majalla"/>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w:t>
      </w:r>
    </w:p>
    <w:p w14:paraId="752E4119" w14:textId="77777777"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p>
    <w:p w14:paraId="0A845B50" w14:textId="77777777" w:rsidR="009606F7" w:rsidRPr="00332E33" w:rsidRDefault="009606F7" w:rsidP="009606F7">
      <w:pPr>
        <w:bidi/>
        <w:spacing w:before="100" w:beforeAutospacing="1" w:after="100" w:afterAutospacing="1" w:line="276" w:lineRule="auto"/>
        <w:jc w:val="both"/>
        <w:rPr>
          <w:rFonts w:ascii="Sakkal Majalla" w:hAnsi="Sakkal Majalla" w:cs="Sakkal Majalla"/>
          <w:b/>
          <w:bCs/>
          <w:color w:val="000000" w:themeColor="text1"/>
          <w:sz w:val="32"/>
          <w:szCs w:val="32"/>
          <w:rtl/>
        </w:rPr>
      </w:pPr>
      <w:r w:rsidRPr="00332E33">
        <w:rPr>
          <w:rFonts w:ascii="Sakkal Majalla" w:hAnsi="Sakkal Majalla" w:cs="Sakkal Majalla" w:hint="cs"/>
          <w:b/>
          <w:bCs/>
          <w:color w:val="000000" w:themeColor="text1"/>
          <w:sz w:val="32"/>
          <w:szCs w:val="32"/>
          <w:rtl/>
        </w:rPr>
        <w:t xml:space="preserve">التعليق على الدراسات </w:t>
      </w:r>
    </w:p>
    <w:p w14:paraId="12AFD007" w14:textId="77777777" w:rsidR="009606F7" w:rsidRPr="00332E33" w:rsidRDefault="009606F7" w:rsidP="009606F7">
      <w:pPr>
        <w:bidi/>
        <w:spacing w:before="100" w:beforeAutospacing="1" w:after="100" w:afterAutospacing="1" w:line="360" w:lineRule="auto"/>
        <w:jc w:val="both"/>
        <w:rPr>
          <w:rFonts w:ascii="Sakkal Majalla" w:hAnsi="Sakkal Majalla" w:cs="Sakkal Majalla"/>
          <w:color w:val="000000" w:themeColor="text1"/>
          <w:sz w:val="28"/>
          <w:szCs w:val="28"/>
          <w:rtl/>
          <w:lang w:val="en-GB"/>
        </w:rPr>
      </w:pPr>
      <w:r w:rsidRPr="00332E33">
        <w:rPr>
          <w:rFonts w:ascii="Sakkal Majalla" w:hAnsi="Sakkal Majalla" w:cs="Sakkal Majalla"/>
          <w:color w:val="000000" w:themeColor="text1"/>
          <w:sz w:val="28"/>
          <w:szCs w:val="28"/>
          <w:rtl/>
        </w:rPr>
        <w:tab/>
      </w:r>
      <w:r w:rsidRPr="00332E33">
        <w:rPr>
          <w:rFonts w:ascii="Sakkal Majalla" w:hAnsi="Sakkal Majalla" w:cs="Sakkal Majalla" w:hint="cs"/>
          <w:color w:val="000000" w:themeColor="text1"/>
          <w:sz w:val="28"/>
          <w:szCs w:val="28"/>
          <w:rtl/>
        </w:rPr>
        <w:t xml:space="preserve">          يتناول هذا الجزء أوجه التشابه والاختلاف بين الدراسة الحالية والدراسات السابقة من حيث الهدف والمنهجية والأدوات، كما يوضح الفجوة العلمية التي تحاول الدراسة تغطيتها.</w:t>
      </w:r>
      <w:r w:rsidRPr="00332E33">
        <w:rPr>
          <w:rFonts w:ascii="Sakkal Majalla" w:hAnsi="Sakkal Majalla" w:cs="Sakkal Majalla" w:hint="cs"/>
          <w:color w:val="000000" w:themeColor="text1"/>
          <w:sz w:val="28"/>
          <w:szCs w:val="28"/>
          <w:rtl/>
          <w:lang w:val="en-GB"/>
        </w:rPr>
        <w:t xml:space="preserve"> </w:t>
      </w:r>
      <w:r w:rsidRPr="00332E33">
        <w:rPr>
          <w:rFonts w:ascii="Sakkal Majalla" w:hAnsi="Sakkal Majalla" w:cs="Sakkal Majalla" w:hint="cs"/>
          <w:color w:val="000000" w:themeColor="text1"/>
          <w:sz w:val="28"/>
          <w:szCs w:val="28"/>
          <w:rtl/>
        </w:rPr>
        <w:t xml:space="preserve">فمن حيث الأهداف، هدفت الدراسة الحالية إلى </w:t>
      </w:r>
      <w:bookmarkStart w:id="25" w:name="_Hlk190985967"/>
      <w:r w:rsidRPr="00332E33">
        <w:rPr>
          <w:rFonts w:ascii="Sakkal Majalla" w:hAnsi="Sakkal Majalla" w:cs="Sakkal Majalla" w:hint="cs"/>
          <w:color w:val="000000" w:themeColor="text1"/>
          <w:sz w:val="28"/>
          <w:szCs w:val="28"/>
          <w:rtl/>
        </w:rPr>
        <w:t>التحديات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تواجه</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المصممين</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الجرافيكيين</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تعزيز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حملات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التسويق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السوق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السعودي</w:t>
      </w:r>
      <w:bookmarkEnd w:id="25"/>
      <w:r w:rsidRPr="00332E33">
        <w:rPr>
          <w:rFonts w:ascii="Sakkal Majalla" w:hAnsi="Sakkal Majalla" w:cs="Sakkal Majalla" w:hint="cs"/>
          <w:color w:val="000000" w:themeColor="text1"/>
          <w:sz w:val="28"/>
          <w:szCs w:val="28"/>
          <w:rtl/>
        </w:rPr>
        <w:t>، في حين تفاوت أهداف الدراسات السابقة كدراسة عبد الجليل (2021) والتي هدفت إلى التعرف</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تأثير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فيديوهات</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الموشن</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جرافيك</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التسويقية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المستخدمة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قبل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المؤسسات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الخدمية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عمليات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المعالجة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المعرفية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للمعلومات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لدى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المتلقي. ودراسة عدوان</w:t>
      </w:r>
      <w:r w:rsidRPr="00332E33">
        <w:rPr>
          <w:rFonts w:ascii="Sakkal Majalla" w:hAnsi="Sakkal Majalla" w:cs="Sakkal Majalla"/>
          <w:color w:val="000000" w:themeColor="text1"/>
          <w:sz w:val="28"/>
          <w:szCs w:val="28"/>
          <w:rtl/>
        </w:rPr>
        <w:t xml:space="preserve"> (2017) </w:t>
      </w:r>
      <w:r w:rsidRPr="00332E33">
        <w:rPr>
          <w:rFonts w:ascii="Sakkal Majalla" w:hAnsi="Sakkal Majalla" w:cs="Sakkal Majalla" w:hint="cs"/>
          <w:color w:val="000000" w:themeColor="text1"/>
          <w:sz w:val="28"/>
          <w:szCs w:val="28"/>
          <w:rtl/>
        </w:rPr>
        <w:t>التي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هدفت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إبراز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أهم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المعوقات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تواجه</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دور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المصمم</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الجرافيكي</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تطوير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تصميم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الصحف</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اليومية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 xml:space="preserve">الأردنية.  ومن حيث المنهجية، تتفق هذه الدراسة مع عدد الدراسات الأخرى حيث اعتمدت أغلب هذه الدراسات على المنهج الوصفي التحليلي، وعلى الاستبيان كأداة البحث في جمع البيانات.  </w:t>
      </w:r>
      <w:r w:rsidRPr="00332E33">
        <w:rPr>
          <w:rFonts w:ascii="Sakkal Majalla" w:hAnsi="Sakkal Majalla" w:cs="Sakkal Majalla" w:hint="cs"/>
          <w:b/>
          <w:color w:val="000000" w:themeColor="text1"/>
          <w:sz w:val="28"/>
          <w:szCs w:val="28"/>
          <w:rtl/>
        </w:rPr>
        <w:t xml:space="preserve">ومع ذلك، تتجلى </w:t>
      </w:r>
      <w:r w:rsidRPr="00332E33">
        <w:rPr>
          <w:rFonts w:ascii="Sakkal Majalla" w:hAnsi="Sakkal Majalla" w:cs="Sakkal Majalla" w:hint="cs"/>
          <w:color w:val="000000" w:themeColor="text1"/>
          <w:sz w:val="28"/>
          <w:szCs w:val="28"/>
          <w:rtl/>
        </w:rPr>
        <w:t xml:space="preserve">أوجه الاختلاف بين الدراسة الحالية والدراسات السابقة في بلد التطبيق، حيث تم تطبيق عدد من الدراسات في الأردن كدراسة عدوان (2017) ودراسة </w:t>
      </w:r>
      <w:proofErr w:type="spellStart"/>
      <w:r w:rsidRPr="00332E33">
        <w:rPr>
          <w:rFonts w:ascii="Sakkal Majalla" w:hAnsi="Sakkal Majalla" w:cs="Sakkal Majalla" w:hint="cs"/>
          <w:color w:val="000000" w:themeColor="text1"/>
          <w:sz w:val="28"/>
          <w:szCs w:val="28"/>
          <w:rtl/>
        </w:rPr>
        <w:t>الزواتي</w:t>
      </w:r>
      <w:proofErr w:type="spellEnd"/>
      <w:r w:rsidRPr="00332E33">
        <w:rPr>
          <w:rFonts w:ascii="Sakkal Majalla" w:hAnsi="Sakkal Majalla" w:cs="Sakkal Majalla"/>
          <w:color w:val="000000" w:themeColor="text1"/>
          <w:sz w:val="28"/>
          <w:szCs w:val="28"/>
          <w:rtl/>
        </w:rPr>
        <w:t xml:space="preserve"> (2020)</w:t>
      </w:r>
      <w:r w:rsidRPr="00332E33">
        <w:rPr>
          <w:rFonts w:ascii="Sakkal Majalla" w:hAnsi="Sakkal Majalla" w:cs="Sakkal Majalla" w:hint="cs"/>
          <w:color w:val="000000" w:themeColor="text1"/>
          <w:sz w:val="28"/>
          <w:szCs w:val="28"/>
          <w:rtl/>
        </w:rPr>
        <w:t>، في حين تم تطبيق دراسة ارحيم (2023) في المملكة العربية السعودية.  وقد لوحظ من خلال استعراض الدراسات السابقة -</w:t>
      </w:r>
      <w:r w:rsidRPr="00332E33">
        <w:rPr>
          <w:rFonts w:ascii="Sakkal Majalla" w:hAnsi="Sakkal Majalla" w:cs="Sakkal Majalla" w:hint="cs"/>
          <w:b/>
          <w:color w:val="000000" w:themeColor="text1"/>
          <w:sz w:val="28"/>
          <w:szCs w:val="28"/>
          <w:rtl/>
        </w:rPr>
        <w:t xml:space="preserve"> حسب علم الباحثة- ندرة في الدراسات </w:t>
      </w:r>
      <w:r w:rsidRPr="00332E33">
        <w:rPr>
          <w:rFonts w:ascii="Sakkal Majalla" w:hAnsi="Sakkal Majalla" w:cs="Sakkal Majalla" w:hint="cs"/>
          <w:color w:val="000000" w:themeColor="text1"/>
          <w:sz w:val="28"/>
          <w:szCs w:val="28"/>
          <w:rtl/>
        </w:rPr>
        <w:t>التي تناولت التحديات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تواجه</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المصممين</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الجرافيكيين</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تعزيز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حملات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التسويق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السوق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 xml:space="preserve">السعودي، وتعتبر هذه الدراسة امتداداً للجهود السابقة المقدمة من المهتمين والباحثين في هذا المجال، </w:t>
      </w:r>
      <w:r w:rsidRPr="00332E33">
        <w:rPr>
          <w:rFonts w:ascii="Sakkal Majalla" w:hAnsi="Sakkal Majalla" w:cs="Sakkal Majalla" w:hint="cs"/>
          <w:color w:val="000000" w:themeColor="text1"/>
          <w:sz w:val="28"/>
          <w:szCs w:val="28"/>
          <w:rtl/>
        </w:rPr>
        <w:lastRenderedPageBreak/>
        <w:t xml:space="preserve">ومع ذلك، هناك حاجة إلى إجراء المزيد من الأبحاث والدراسات بهدف إحداث نوع من التكامل بين هذه الدراسات، والتركيز على التحديات بشكل أوسع ودورها في الحد من دور المصمم </w:t>
      </w:r>
      <w:proofErr w:type="spellStart"/>
      <w:r w:rsidRPr="00332E33">
        <w:rPr>
          <w:rFonts w:ascii="Sakkal Majalla" w:hAnsi="Sakkal Majalla" w:cs="Sakkal Majalla" w:hint="cs"/>
          <w:color w:val="000000" w:themeColor="text1"/>
          <w:sz w:val="28"/>
          <w:szCs w:val="28"/>
          <w:rtl/>
        </w:rPr>
        <w:t>الجرافيكي</w:t>
      </w:r>
      <w:proofErr w:type="spellEnd"/>
      <w:r w:rsidRPr="00332E33">
        <w:rPr>
          <w:rFonts w:ascii="Sakkal Majalla" w:hAnsi="Sakkal Majalla" w:cs="Sakkal Majalla" w:hint="cs"/>
          <w:color w:val="000000" w:themeColor="text1"/>
          <w:sz w:val="28"/>
          <w:szCs w:val="28"/>
          <w:rtl/>
        </w:rPr>
        <w:t xml:space="preserve"> وفاعليته في التسويق الرقمي. </w:t>
      </w:r>
    </w:p>
    <w:p w14:paraId="7DCC4659" w14:textId="77777777" w:rsidR="009606F7"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Pr>
      </w:pPr>
    </w:p>
    <w:p w14:paraId="488FC17B" w14:textId="77777777" w:rsidR="009606F7" w:rsidRPr="009606F7" w:rsidRDefault="009606F7" w:rsidP="009606F7">
      <w:pPr>
        <w:bidi/>
        <w:jc w:val="both"/>
        <w:rPr>
          <w:rFonts w:ascii="Sakkal Majalla" w:hAnsi="Sakkal Majalla" w:cs="Sakkal Majalla"/>
          <w:color w:val="000000" w:themeColor="text1"/>
          <w:sz w:val="28"/>
          <w:szCs w:val="28"/>
          <w:rtl/>
        </w:rPr>
      </w:pPr>
    </w:p>
    <w:p w14:paraId="36455BF8" w14:textId="77777777" w:rsidR="008B4F22" w:rsidRDefault="008B4F22" w:rsidP="004343B6">
      <w:pPr>
        <w:pStyle w:val="Heading2"/>
        <w:bidi/>
        <w:jc w:val="center"/>
        <w:rPr>
          <w:rFonts w:asciiTheme="majorBidi" w:eastAsiaTheme="minorEastAsia" w:hAnsiTheme="majorBidi" w:cs="Times New Roman"/>
          <w:b/>
          <w:bCs/>
          <w:color w:val="000000" w:themeColor="text1"/>
          <w:sz w:val="28"/>
          <w:szCs w:val="28"/>
          <w:rtl/>
        </w:rPr>
      </w:pPr>
      <w:bookmarkStart w:id="26" w:name="_Toc196297014"/>
      <w:bookmarkStart w:id="27" w:name="_Toc196297275"/>
    </w:p>
    <w:p w14:paraId="087D2FB5" w14:textId="77777777" w:rsidR="008B4F22" w:rsidRDefault="008B4F22" w:rsidP="008B4F22">
      <w:pPr>
        <w:pStyle w:val="Heading2"/>
        <w:bidi/>
        <w:jc w:val="center"/>
        <w:rPr>
          <w:rFonts w:asciiTheme="majorBidi" w:eastAsiaTheme="minorEastAsia" w:hAnsiTheme="majorBidi" w:cs="Times New Roman"/>
          <w:b/>
          <w:bCs/>
          <w:color w:val="000000" w:themeColor="text1"/>
          <w:sz w:val="28"/>
          <w:szCs w:val="28"/>
          <w:rtl/>
        </w:rPr>
      </w:pPr>
    </w:p>
    <w:p w14:paraId="0CBC1BA4" w14:textId="77777777" w:rsidR="008B4F22" w:rsidRDefault="008B4F22" w:rsidP="008B4F22">
      <w:pPr>
        <w:pStyle w:val="Heading2"/>
        <w:bidi/>
        <w:jc w:val="center"/>
        <w:rPr>
          <w:rFonts w:asciiTheme="majorBidi" w:eastAsiaTheme="minorEastAsia" w:hAnsiTheme="majorBidi" w:cs="Times New Roman"/>
          <w:b/>
          <w:bCs/>
          <w:color w:val="000000" w:themeColor="text1"/>
          <w:sz w:val="28"/>
          <w:szCs w:val="28"/>
          <w:rtl/>
        </w:rPr>
      </w:pPr>
    </w:p>
    <w:p w14:paraId="4F4B4403" w14:textId="77777777" w:rsidR="008B4F22" w:rsidRDefault="008B4F22" w:rsidP="008B4F22">
      <w:pPr>
        <w:pStyle w:val="Heading2"/>
        <w:bidi/>
        <w:jc w:val="center"/>
        <w:rPr>
          <w:rFonts w:asciiTheme="majorBidi" w:eastAsiaTheme="minorEastAsia" w:hAnsiTheme="majorBidi" w:cs="Times New Roman"/>
          <w:b/>
          <w:bCs/>
          <w:color w:val="000000" w:themeColor="text1"/>
          <w:sz w:val="28"/>
          <w:szCs w:val="28"/>
          <w:rtl/>
        </w:rPr>
      </w:pPr>
    </w:p>
    <w:p w14:paraId="25A9B531" w14:textId="77777777" w:rsidR="008B4F22" w:rsidRDefault="008B4F22" w:rsidP="008B4F22">
      <w:pPr>
        <w:pStyle w:val="Heading2"/>
        <w:bidi/>
        <w:jc w:val="center"/>
        <w:rPr>
          <w:rFonts w:asciiTheme="majorBidi" w:eastAsiaTheme="minorEastAsia" w:hAnsiTheme="majorBidi" w:cs="Times New Roman"/>
          <w:b/>
          <w:bCs/>
          <w:color w:val="000000" w:themeColor="text1"/>
          <w:sz w:val="28"/>
          <w:szCs w:val="28"/>
          <w:rtl/>
        </w:rPr>
      </w:pPr>
    </w:p>
    <w:p w14:paraId="5596A053" w14:textId="77777777" w:rsidR="008B4F22" w:rsidRDefault="008B4F22" w:rsidP="008B4F22">
      <w:pPr>
        <w:pStyle w:val="Heading2"/>
        <w:bidi/>
        <w:jc w:val="center"/>
        <w:rPr>
          <w:rFonts w:asciiTheme="majorBidi" w:eastAsiaTheme="minorEastAsia" w:hAnsiTheme="majorBidi" w:cs="Times New Roman"/>
          <w:b/>
          <w:bCs/>
          <w:color w:val="000000" w:themeColor="text1"/>
          <w:sz w:val="28"/>
          <w:szCs w:val="28"/>
          <w:rtl/>
        </w:rPr>
      </w:pPr>
    </w:p>
    <w:p w14:paraId="20938825" w14:textId="77777777" w:rsidR="008B4F22" w:rsidRDefault="008B4F22" w:rsidP="008B4F22">
      <w:pPr>
        <w:pStyle w:val="Heading2"/>
        <w:bidi/>
        <w:jc w:val="center"/>
        <w:rPr>
          <w:rFonts w:asciiTheme="majorBidi" w:eastAsiaTheme="minorEastAsia" w:hAnsiTheme="majorBidi" w:cs="Times New Roman"/>
          <w:b/>
          <w:bCs/>
          <w:color w:val="000000" w:themeColor="text1"/>
          <w:sz w:val="28"/>
          <w:szCs w:val="28"/>
          <w:rtl/>
        </w:rPr>
      </w:pPr>
    </w:p>
    <w:p w14:paraId="49277B32" w14:textId="77777777" w:rsidR="008B4F22" w:rsidRDefault="008B4F22" w:rsidP="008B4F22">
      <w:pPr>
        <w:pStyle w:val="Heading2"/>
        <w:bidi/>
        <w:jc w:val="center"/>
        <w:rPr>
          <w:rFonts w:asciiTheme="majorBidi" w:eastAsiaTheme="minorEastAsia" w:hAnsiTheme="majorBidi" w:cs="Times New Roman"/>
          <w:b/>
          <w:bCs/>
          <w:color w:val="000000" w:themeColor="text1"/>
          <w:sz w:val="28"/>
          <w:szCs w:val="28"/>
          <w:rtl/>
        </w:rPr>
      </w:pPr>
    </w:p>
    <w:p w14:paraId="73DA48A5" w14:textId="77777777" w:rsidR="008B4F22" w:rsidRDefault="008B4F22" w:rsidP="008B4F22">
      <w:pPr>
        <w:pStyle w:val="Heading2"/>
        <w:bidi/>
        <w:jc w:val="center"/>
        <w:rPr>
          <w:rFonts w:asciiTheme="majorBidi" w:eastAsiaTheme="minorEastAsia" w:hAnsiTheme="majorBidi" w:cs="Times New Roman"/>
          <w:b/>
          <w:bCs/>
          <w:color w:val="000000" w:themeColor="text1"/>
          <w:sz w:val="28"/>
          <w:szCs w:val="28"/>
          <w:rtl/>
        </w:rPr>
      </w:pPr>
    </w:p>
    <w:p w14:paraId="74C33A9B" w14:textId="77777777" w:rsidR="008B4F22" w:rsidRDefault="008B4F22" w:rsidP="008B4F22">
      <w:pPr>
        <w:pStyle w:val="Heading2"/>
        <w:bidi/>
        <w:jc w:val="center"/>
        <w:rPr>
          <w:rFonts w:asciiTheme="majorBidi" w:eastAsiaTheme="minorEastAsia" w:hAnsiTheme="majorBidi" w:cs="Times New Roman"/>
          <w:b/>
          <w:bCs/>
          <w:color w:val="000000" w:themeColor="text1"/>
          <w:sz w:val="28"/>
          <w:szCs w:val="28"/>
          <w:rtl/>
        </w:rPr>
      </w:pPr>
    </w:p>
    <w:p w14:paraId="04CE9B74" w14:textId="4CF846A3" w:rsidR="008B4F22" w:rsidRDefault="008B4F22" w:rsidP="008B4F22">
      <w:pPr>
        <w:bidi/>
      </w:pPr>
    </w:p>
    <w:p w14:paraId="6BBAC59C" w14:textId="773BEF2C" w:rsidR="007C7E84" w:rsidRDefault="007C7E84" w:rsidP="007C7E84">
      <w:pPr>
        <w:bidi/>
      </w:pPr>
    </w:p>
    <w:p w14:paraId="515374C7" w14:textId="77777777" w:rsidR="007C7E84" w:rsidRPr="008B4F22" w:rsidRDefault="007C7E84" w:rsidP="007C7E84">
      <w:pPr>
        <w:bidi/>
        <w:rPr>
          <w:rtl/>
        </w:rPr>
      </w:pPr>
    </w:p>
    <w:p w14:paraId="6224DE7A" w14:textId="77777777" w:rsidR="008B4F22" w:rsidRDefault="008B4F22" w:rsidP="008B4F22">
      <w:pPr>
        <w:pStyle w:val="Heading2"/>
        <w:bidi/>
        <w:jc w:val="center"/>
        <w:rPr>
          <w:rFonts w:asciiTheme="majorBidi" w:eastAsiaTheme="minorEastAsia" w:hAnsiTheme="majorBidi" w:cs="Times New Roman"/>
          <w:color w:val="000000" w:themeColor="text1"/>
          <w:sz w:val="96"/>
          <w:szCs w:val="96"/>
          <w:rtl/>
        </w:rPr>
      </w:pPr>
    </w:p>
    <w:p w14:paraId="7F82B04A" w14:textId="77777777" w:rsidR="008B4F22" w:rsidRDefault="008B4F22" w:rsidP="008B4F22">
      <w:pPr>
        <w:pStyle w:val="Heading2"/>
        <w:bidi/>
        <w:jc w:val="center"/>
        <w:rPr>
          <w:rFonts w:asciiTheme="majorBidi" w:eastAsiaTheme="minorEastAsia" w:hAnsiTheme="majorBidi" w:cs="Times New Roman"/>
          <w:color w:val="000000" w:themeColor="text1"/>
          <w:sz w:val="96"/>
          <w:szCs w:val="96"/>
          <w:rtl/>
        </w:rPr>
      </w:pPr>
    </w:p>
    <w:p w14:paraId="7216CE18" w14:textId="77777777" w:rsidR="008B4F22" w:rsidRDefault="008B4F22" w:rsidP="008B4F22">
      <w:pPr>
        <w:pStyle w:val="Heading2"/>
        <w:bidi/>
        <w:jc w:val="center"/>
        <w:rPr>
          <w:rFonts w:asciiTheme="majorBidi" w:eastAsiaTheme="minorEastAsia" w:hAnsiTheme="majorBidi" w:cs="Times New Roman"/>
          <w:color w:val="000000" w:themeColor="text1"/>
          <w:sz w:val="96"/>
          <w:szCs w:val="96"/>
          <w:rtl/>
        </w:rPr>
      </w:pPr>
    </w:p>
    <w:p w14:paraId="51CCA8EF" w14:textId="6FED707E" w:rsidR="009C566D" w:rsidRDefault="009C566D" w:rsidP="008B4F22">
      <w:pPr>
        <w:pStyle w:val="Heading2"/>
        <w:bidi/>
        <w:jc w:val="center"/>
        <w:rPr>
          <w:rFonts w:asciiTheme="majorBidi" w:eastAsiaTheme="minorEastAsia" w:hAnsiTheme="majorBidi" w:cs="Times New Roman"/>
          <w:b/>
          <w:bCs/>
          <w:color w:val="000000" w:themeColor="text1"/>
          <w:sz w:val="96"/>
          <w:szCs w:val="96"/>
          <w:rtl/>
        </w:rPr>
      </w:pPr>
      <w:r w:rsidRPr="008B4F22">
        <w:rPr>
          <w:rFonts w:asciiTheme="majorBidi" w:eastAsiaTheme="minorEastAsia" w:hAnsiTheme="majorBidi" w:cs="Times New Roman" w:hint="cs"/>
          <w:b/>
          <w:bCs/>
          <w:color w:val="000000" w:themeColor="text1"/>
          <w:sz w:val="96"/>
          <w:szCs w:val="96"/>
          <w:rtl/>
        </w:rPr>
        <w:t>الإطار النظري</w:t>
      </w:r>
      <w:bookmarkEnd w:id="26"/>
      <w:bookmarkEnd w:id="27"/>
    </w:p>
    <w:p w14:paraId="030182B2" w14:textId="6BFF8FF2" w:rsidR="008B4F22" w:rsidRDefault="008B4F22" w:rsidP="008B4F22">
      <w:pPr>
        <w:bidi/>
        <w:rPr>
          <w:rtl/>
        </w:rPr>
      </w:pPr>
    </w:p>
    <w:p w14:paraId="46423A57" w14:textId="75C4FD16" w:rsidR="008B4F22" w:rsidRDefault="008B4F22" w:rsidP="008B4F22">
      <w:pPr>
        <w:bidi/>
        <w:rPr>
          <w:rtl/>
        </w:rPr>
      </w:pPr>
    </w:p>
    <w:p w14:paraId="212E1AE6" w14:textId="00CA9E3C" w:rsidR="008B4F22" w:rsidRDefault="008B4F22" w:rsidP="008B4F22">
      <w:pPr>
        <w:bidi/>
        <w:rPr>
          <w:rtl/>
        </w:rPr>
      </w:pPr>
    </w:p>
    <w:p w14:paraId="78250B81" w14:textId="40375E68" w:rsidR="008B4F22" w:rsidRDefault="008B4F22" w:rsidP="008B4F22">
      <w:pPr>
        <w:bidi/>
        <w:rPr>
          <w:rtl/>
        </w:rPr>
      </w:pPr>
    </w:p>
    <w:p w14:paraId="272D9B9E" w14:textId="1BB7BC17" w:rsidR="008B4F22" w:rsidRDefault="008B4F22" w:rsidP="008B4F22">
      <w:pPr>
        <w:bidi/>
        <w:rPr>
          <w:rtl/>
        </w:rPr>
      </w:pPr>
    </w:p>
    <w:p w14:paraId="72B780F7" w14:textId="04DB6FEE" w:rsidR="008B4F22" w:rsidRDefault="008B4F22" w:rsidP="008B4F22">
      <w:pPr>
        <w:bidi/>
        <w:rPr>
          <w:rtl/>
        </w:rPr>
      </w:pPr>
    </w:p>
    <w:p w14:paraId="7161BC06" w14:textId="4D7725B8" w:rsidR="008B4F22" w:rsidRDefault="008B4F22" w:rsidP="008B4F22">
      <w:pPr>
        <w:bidi/>
        <w:rPr>
          <w:rtl/>
        </w:rPr>
      </w:pPr>
    </w:p>
    <w:p w14:paraId="6EEEE147" w14:textId="6E178E43" w:rsidR="008B4F22" w:rsidRDefault="008B4F22" w:rsidP="008B4F22">
      <w:pPr>
        <w:bidi/>
        <w:rPr>
          <w:rtl/>
        </w:rPr>
      </w:pPr>
    </w:p>
    <w:p w14:paraId="18B99C33" w14:textId="23AA0DBF" w:rsidR="00094FB3" w:rsidRDefault="00094FB3" w:rsidP="00094FB3">
      <w:pPr>
        <w:bidi/>
        <w:rPr>
          <w:rtl/>
        </w:rPr>
      </w:pPr>
    </w:p>
    <w:p w14:paraId="4DDE1B39" w14:textId="5CC73472" w:rsidR="00094FB3" w:rsidRDefault="00094FB3" w:rsidP="00094FB3">
      <w:pPr>
        <w:bidi/>
        <w:rPr>
          <w:rtl/>
        </w:rPr>
      </w:pPr>
    </w:p>
    <w:p w14:paraId="6133D1FA" w14:textId="1C0B587C" w:rsidR="00094FB3" w:rsidRDefault="00094FB3" w:rsidP="00094FB3">
      <w:pPr>
        <w:bidi/>
        <w:rPr>
          <w:rtl/>
        </w:rPr>
      </w:pPr>
    </w:p>
    <w:p w14:paraId="7A4E5FC4" w14:textId="1354D0C6" w:rsidR="00094FB3" w:rsidRDefault="00094FB3" w:rsidP="00094FB3">
      <w:pPr>
        <w:bidi/>
        <w:rPr>
          <w:rtl/>
        </w:rPr>
      </w:pPr>
    </w:p>
    <w:p w14:paraId="37D9EE6F" w14:textId="77777777" w:rsidR="00945194" w:rsidRDefault="00945194" w:rsidP="00945194">
      <w:pPr>
        <w:bidi/>
        <w:rPr>
          <w:rtl/>
        </w:rPr>
      </w:pPr>
    </w:p>
    <w:p w14:paraId="0594A092" w14:textId="31E0B2A5" w:rsidR="00094FB3" w:rsidRDefault="00094FB3" w:rsidP="00094FB3">
      <w:pPr>
        <w:bidi/>
        <w:rPr>
          <w:rtl/>
        </w:rPr>
      </w:pPr>
    </w:p>
    <w:p w14:paraId="143220DC" w14:textId="6223653F" w:rsidR="00094FB3" w:rsidRDefault="00094FB3" w:rsidP="00094FB3">
      <w:pPr>
        <w:bidi/>
        <w:rPr>
          <w:rtl/>
        </w:rPr>
      </w:pPr>
    </w:p>
    <w:p w14:paraId="02F00D1D" w14:textId="4E33C23D" w:rsidR="00094FB3" w:rsidRDefault="00094FB3" w:rsidP="00094FB3">
      <w:pPr>
        <w:bidi/>
        <w:rPr>
          <w:rtl/>
        </w:rPr>
      </w:pPr>
    </w:p>
    <w:p w14:paraId="32AF7A8D" w14:textId="10FD3C48" w:rsidR="00094FB3" w:rsidRDefault="00094FB3" w:rsidP="00094FB3">
      <w:pPr>
        <w:bidi/>
        <w:rPr>
          <w:rtl/>
        </w:rPr>
      </w:pPr>
    </w:p>
    <w:p w14:paraId="5DFE4D74" w14:textId="7FEE36ED" w:rsidR="00094FB3" w:rsidRDefault="00094FB3" w:rsidP="00094FB3">
      <w:pPr>
        <w:bidi/>
        <w:rPr>
          <w:rtl/>
        </w:rPr>
      </w:pPr>
    </w:p>
    <w:p w14:paraId="70BE0F7E" w14:textId="4665361B" w:rsidR="00094FB3" w:rsidRDefault="00094FB3" w:rsidP="00094FB3">
      <w:pPr>
        <w:bidi/>
        <w:rPr>
          <w:rtl/>
        </w:rPr>
      </w:pPr>
    </w:p>
    <w:p w14:paraId="33D981DA" w14:textId="3A574C15" w:rsidR="00094FB3" w:rsidRDefault="00094FB3" w:rsidP="00094FB3">
      <w:pPr>
        <w:bidi/>
        <w:rPr>
          <w:rtl/>
        </w:rPr>
      </w:pPr>
    </w:p>
    <w:p w14:paraId="420E8AD6" w14:textId="77777777" w:rsidR="00094FB3" w:rsidRDefault="00094FB3" w:rsidP="00094FB3">
      <w:pPr>
        <w:bidi/>
        <w:rPr>
          <w:rtl/>
        </w:rPr>
      </w:pPr>
    </w:p>
    <w:p w14:paraId="46CFA92E" w14:textId="279A117E" w:rsidR="008B4F22" w:rsidRDefault="008B4F22" w:rsidP="008B4F22">
      <w:pPr>
        <w:bidi/>
        <w:rPr>
          <w:rtl/>
        </w:rPr>
      </w:pPr>
    </w:p>
    <w:p w14:paraId="5C9DE910" w14:textId="3102DFEF" w:rsidR="008B4F22" w:rsidRDefault="008B4F22" w:rsidP="008B4F22">
      <w:pPr>
        <w:bidi/>
        <w:rPr>
          <w:rtl/>
        </w:rPr>
      </w:pPr>
    </w:p>
    <w:p w14:paraId="5655947C" w14:textId="2C2E4FE2" w:rsidR="008B4F22" w:rsidRDefault="008B4F22" w:rsidP="008B4F22">
      <w:pPr>
        <w:bidi/>
        <w:rPr>
          <w:rtl/>
        </w:rPr>
      </w:pPr>
    </w:p>
    <w:p w14:paraId="07BB6E17" w14:textId="3C7B2BCB" w:rsidR="008B4F22" w:rsidRDefault="008B4F22" w:rsidP="008B4F22">
      <w:pPr>
        <w:bidi/>
        <w:rPr>
          <w:rtl/>
        </w:rPr>
      </w:pPr>
    </w:p>
    <w:p w14:paraId="5C4BD081" w14:textId="638AC2D2" w:rsidR="008B4F22" w:rsidRDefault="008B4F22" w:rsidP="008B4F22">
      <w:pPr>
        <w:bidi/>
        <w:rPr>
          <w:rtl/>
        </w:rPr>
      </w:pPr>
    </w:p>
    <w:p w14:paraId="5D60E9F3" w14:textId="77777777" w:rsidR="008B4F22" w:rsidRPr="008B4F22" w:rsidRDefault="008B4F22" w:rsidP="008B4F22">
      <w:pPr>
        <w:bidi/>
        <w:rPr>
          <w:rtl/>
        </w:rPr>
      </w:pPr>
    </w:p>
    <w:p w14:paraId="187D72FC" w14:textId="0C010622" w:rsidR="001B62A2" w:rsidRPr="00332E33" w:rsidRDefault="001B62A2" w:rsidP="001B62A2">
      <w:pPr>
        <w:bidi/>
        <w:spacing w:before="100" w:beforeAutospacing="1" w:after="100" w:afterAutospacing="1" w:line="276" w:lineRule="auto"/>
        <w:jc w:val="both"/>
        <w:rPr>
          <w:rFonts w:ascii="Sakkal Majalla" w:hAnsi="Sakkal Majalla" w:cs="Sakkal Majalla"/>
          <w:b/>
          <w:bCs/>
          <w:color w:val="000000" w:themeColor="text1"/>
          <w:sz w:val="28"/>
          <w:szCs w:val="28"/>
        </w:rPr>
      </w:pPr>
      <w:r w:rsidRPr="00332E33">
        <w:rPr>
          <w:rFonts w:ascii="Sakkal Majalla" w:hAnsi="Sakkal Majalla" w:cs="Sakkal Majalla" w:hint="cs"/>
          <w:b/>
          <w:bCs/>
          <w:color w:val="000000" w:themeColor="text1"/>
          <w:sz w:val="28"/>
          <w:szCs w:val="28"/>
          <w:rtl/>
        </w:rPr>
        <w:lastRenderedPageBreak/>
        <w:t>2.1 التمهيد</w:t>
      </w:r>
    </w:p>
    <w:p w14:paraId="1FB0DDE1" w14:textId="77777777" w:rsidR="001B62A2" w:rsidRPr="00332E33" w:rsidRDefault="001B62A2" w:rsidP="00B97306">
      <w:pPr>
        <w:bidi/>
        <w:spacing w:before="100" w:beforeAutospacing="1" w:after="100" w:afterAutospacing="1" w:line="276" w:lineRule="auto"/>
        <w:ind w:firstLine="720"/>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 xml:space="preserve">يعتبر التصميم الجرافيكي جزءًا أساسيًا وحيويًا من حياتنا اليومية، وهو يُعد أداة قوية جدًا للتواصل والإبداع يتجاوز دورها فقط الأفراد إلى الشركات في جميع المجالات المختلفة. مع التحولات السريعة التي يشهدها العالم الرقمي في العصر الحالي، أصبح التصميم الجرافيكي عنصرًا رئيسيًا وأساسيًا لا غنى عنه في نجاح العمليات التسويقية وتحقيق الأهداف المرجوة بشكل كبير. يسهم هذا المجال الحيوي في التعبير عن الأفكار والمفاهيم والرسائل بشكل بصري جاذب وفعّال، مستهدفًا بذلك تعزيز مستوى التواصل والارتباط بين العلامات التجارية وجماهيرها العريضة والمختلفة (الحركان، </w:t>
      </w:r>
      <w:r w:rsidRPr="00332E33">
        <w:rPr>
          <w:rFonts w:ascii="Sakkal Majalla" w:hAnsi="Sakkal Majalla" w:cs="Sakkal Majalla"/>
          <w:color w:val="000000" w:themeColor="text1"/>
          <w:sz w:val="28"/>
          <w:szCs w:val="28"/>
          <w:rtl/>
        </w:rPr>
        <w:t>2023).</w:t>
      </w:r>
      <w:r w:rsidRPr="00332E33">
        <w:rPr>
          <w:rFonts w:ascii="Sakkal Majalla" w:hAnsi="Sakkal Majalla" w:cs="Sakkal Majalla" w:hint="cs"/>
          <w:color w:val="000000" w:themeColor="text1"/>
          <w:sz w:val="28"/>
          <w:szCs w:val="28"/>
          <w:rtl/>
        </w:rPr>
        <w:t xml:space="preserve"> وتكمن أهمية التصميم الجرافيكي في قدرته الفائقة على التمايز ورفع مستوى الوعي بالعلامات التجارية من خلال تحويل المفاهيم المجردة إلى تصاميم مرئية تساعد في إيصال الرسائل بشكل واضح وتأثير أكبر، مما يسهم بشكل مباشر في تحسين تجربة المستخدم وتعزيز مستويات التفاعل الإيجابي مع المحتوى الرقمي المتنوع والمتوفر في المنصات المختلفة</w:t>
      </w:r>
      <w:r w:rsidRPr="00332E33">
        <w:rPr>
          <w:rFonts w:ascii="Sakkal Majalla" w:hAnsi="Sakkal Majalla" w:cs="Sakkal Majalla" w:hint="cs"/>
          <w:color w:val="000000" w:themeColor="text1"/>
          <w:sz w:val="28"/>
          <w:szCs w:val="28"/>
        </w:rPr>
        <w:t>.</w:t>
      </w:r>
    </w:p>
    <w:p w14:paraId="5F3CBA48" w14:textId="77777777" w:rsidR="001B62A2" w:rsidRPr="00332E33" w:rsidRDefault="001B62A2" w:rsidP="001B62A2">
      <w:pPr>
        <w:bidi/>
        <w:spacing w:before="100" w:beforeAutospacing="1" w:after="100" w:afterAutospacing="1" w:line="276" w:lineRule="auto"/>
        <w:jc w:val="both"/>
        <w:rPr>
          <w:rFonts w:ascii="Sakkal Majalla" w:hAnsi="Sakkal Majalla" w:cs="Sakkal Majalla"/>
          <w:b/>
          <w:bCs/>
          <w:color w:val="000000" w:themeColor="text1"/>
          <w:sz w:val="28"/>
          <w:szCs w:val="28"/>
        </w:rPr>
      </w:pPr>
      <w:r w:rsidRPr="00332E33">
        <w:rPr>
          <w:rFonts w:ascii="Sakkal Majalla" w:hAnsi="Sakkal Majalla" w:cs="Sakkal Majalla" w:hint="cs"/>
          <w:b/>
          <w:bCs/>
          <w:color w:val="000000" w:themeColor="text1"/>
          <w:sz w:val="28"/>
          <w:szCs w:val="28"/>
          <w:rtl/>
        </w:rPr>
        <w:t>2.2 التصميم الجرافيكي</w:t>
      </w:r>
    </w:p>
    <w:p w14:paraId="37C3492E" w14:textId="77777777" w:rsidR="001B62A2" w:rsidRPr="00332E33" w:rsidRDefault="001B62A2" w:rsidP="001B62A2">
      <w:pPr>
        <w:bidi/>
        <w:spacing w:before="100" w:beforeAutospacing="1" w:after="100" w:afterAutospacing="1" w:line="276" w:lineRule="auto"/>
        <w:ind w:firstLine="720"/>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التصميم الجرافيكي هو مجال فني متكامل يعتمد بشكل رئيسي على الإبداع والابتكار في إنشاء المحتوى المرئي، والذي يهدف إلى توصيل رسائل محددة وإيصال أفكار مهمة لجمهور مستهدف بطرق فعالة ومؤثرة للغاية. يعتبر التصميم الجرافيكي أداة حيوية واستراتيجية لا غنى عنها في تعزيز التواصل البصري للمؤسسات والشركات المختلفة، حيث يساهم بشكل كبير في تحسين الهوية البصرية لهذه الكيانات ويترك انطباع قوي ومستدام لدى العملاء، مما يسهم بشكل فعال في مساعدتهم على تذكر العلامة التجارية بشكل أفضل وأكثر عمقًا. في عصر التسوق الرقمي الذي نعيشه اليوم، يلعب التصميم الجرافيكي دورًا محوريًا ومؤثرًا للغاية في إنشاء الإعلانات المبتكرة والحملات التسويقية الجذابة، والتي تساهم في جذب انتباه العملاء بشكل كبير وتحفزهم على التفاعل مع العلامة التجارية بطرق متعددة، مما يعزز العلاقة المتميزة بينهم وبين هذه العلامات التجارية. في النهاية، يؤثر التصميم الجرافيكي بشكل مباشر في زيادة فرص المبيعات وتوسيع انتشار العلامة التجارية على نطاق واسع، مما يحقق نجاحًا ملموسًا لجميع الأطراف المعنية (</w:t>
      </w:r>
      <w:r w:rsidRPr="00332E33">
        <w:rPr>
          <w:rFonts w:ascii="Sakkal Majalla" w:hAnsi="Sakkal Majalla" w:cs="Sakkal Majalla"/>
          <w:color w:val="000000" w:themeColor="text1"/>
          <w:sz w:val="28"/>
          <w:szCs w:val="28"/>
          <w:rtl/>
        </w:rPr>
        <w:t>زيتون</w:t>
      </w:r>
      <w:r w:rsidRPr="00332E33">
        <w:rPr>
          <w:rFonts w:ascii="Sakkal Majalla" w:hAnsi="Sakkal Majalla" w:cs="Sakkal Majalla" w:hint="cs"/>
          <w:color w:val="000000" w:themeColor="text1"/>
          <w:sz w:val="28"/>
          <w:szCs w:val="28"/>
          <w:rtl/>
        </w:rPr>
        <w:t xml:space="preserve">، </w:t>
      </w:r>
      <w:r w:rsidRPr="00332E33">
        <w:rPr>
          <w:rFonts w:ascii="Sakkal Majalla" w:hAnsi="Sakkal Majalla" w:cs="Sakkal Majalla"/>
          <w:color w:val="000000" w:themeColor="text1"/>
          <w:sz w:val="28"/>
          <w:szCs w:val="28"/>
          <w:rtl/>
        </w:rPr>
        <w:t>2023).</w:t>
      </w:r>
    </w:p>
    <w:p w14:paraId="59DB2833" w14:textId="77777777" w:rsidR="001B62A2" w:rsidRPr="00332E33" w:rsidRDefault="001B62A2" w:rsidP="001B62A2">
      <w:pPr>
        <w:bidi/>
        <w:spacing w:before="100" w:beforeAutospacing="1" w:after="100" w:afterAutospacing="1" w:line="276" w:lineRule="auto"/>
        <w:ind w:firstLine="720"/>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 xml:space="preserve">إن التصميم الجرافيكي هو فن جمع النصوص والصور في تصميم متكامل، حيث يتم استخدام العناصر البصرية للتعبير عن الأفكار والرسائل بشكل فني وجمالي. يشمل هذا المفهوم ابتكار الشعارات، التصاميم الإعلانية، والمطبوعات والمواقع الإلكترونية، إلى جانب جميع المواد المرئية الأخرى التي تهدف إلى التواصل مع الجمهور. التصميم الجرافيكي ليس فقط شكلاً من أشكال الفن، بل هو وسيلة تفاعلية تربط بين الفكرة والإدراك، حيث تسعى إلى تحسين تجربة المستخدم وتوجيه انتباهه نحو رسائل وأهداف محددة بما يتماشى مع هوية العلامة التجارية (مصطفى وإبراهيم، 2023). </w:t>
      </w:r>
    </w:p>
    <w:p w14:paraId="47A21919" w14:textId="77777777" w:rsidR="001B62A2" w:rsidRPr="00332E33" w:rsidRDefault="001B62A2" w:rsidP="001B62A2">
      <w:pPr>
        <w:bidi/>
        <w:spacing w:before="100" w:beforeAutospacing="1" w:after="100" w:afterAutospacing="1" w:line="276" w:lineRule="auto"/>
        <w:jc w:val="both"/>
        <w:rPr>
          <w:rFonts w:ascii="Sakkal Majalla" w:hAnsi="Sakkal Majalla" w:cs="Sakkal Majalla"/>
          <w:b/>
          <w:bCs/>
          <w:color w:val="000000" w:themeColor="text1"/>
          <w:sz w:val="28"/>
          <w:szCs w:val="28"/>
        </w:rPr>
      </w:pPr>
      <w:r w:rsidRPr="00332E33">
        <w:rPr>
          <w:rFonts w:ascii="Sakkal Majalla" w:hAnsi="Sakkal Majalla" w:cs="Sakkal Majalla" w:hint="cs"/>
          <w:b/>
          <w:bCs/>
          <w:color w:val="000000" w:themeColor="text1"/>
          <w:sz w:val="28"/>
          <w:szCs w:val="28"/>
          <w:rtl/>
        </w:rPr>
        <w:t>2.3 عناصر التصميم الجرافيكي</w:t>
      </w:r>
    </w:p>
    <w:p w14:paraId="30A9B57D" w14:textId="77777777" w:rsidR="001B62A2" w:rsidRPr="00332E33" w:rsidRDefault="001B62A2" w:rsidP="001B62A2">
      <w:pPr>
        <w:bidi/>
        <w:spacing w:before="100" w:beforeAutospacing="1" w:after="100" w:afterAutospacing="1" w:line="276" w:lineRule="auto"/>
        <w:ind w:firstLine="720"/>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lastRenderedPageBreak/>
        <w:t xml:space="preserve">تعتبر عناصر التصميم الجرافيكي أساسية للغاية في عملية خلق تصاميم فعّالة وجذابة بصورة استثنائية، حيث تتضمن مجموعة من العناصر المحورية مثل الخطوط، الألوان، الأشكال، النمط، والنصوص. تلعب الخطوط دورًا محوريًا في توجيه عين المشاهد لتحقيق توازن بصري يُضفي جماليات خاصة على التصميم. من ناحية أخرى، الألوان لا تُستخدم فقط لجذب الانتباه، بل تلعب أيضًا دورًا نفسيًا حاسمًا في التأثير على مزاج وسلوك الجمهور، حيث يمكن لكل لون أن يثير مشاعر وانطباعات متباينة، مما يجعل الاختيار الدقيق للألوان أمرًا بالغ الأهمية. الأشكال تُساهم بطبيعتها في تشكيل الهيكل والبنية العامة للتصميم، مما يُساعد في تنظيم المعلومات بشكل منطقي. النمط يُضفي تأثيرًا جماليًا وثقافيًا، كما يعزز الإيقاع البصري لشكل التصميم. النصوص تُعتبر عنصرًا حاسمًا جدًا في نقل المعلومات، وضمان وضوح الرسالة التي يُراد إيصالها إلى الجمهور. من خلال المزج المتوازن بين هذه العناصر المختلفة، يتم تحقيق تصميم فريد وفعّال يوصل الفكرة بصورة مؤثرة وملهمة، مما يُعزز من تفاعل الجمهور مع المحتوى (الحركان، </w:t>
      </w:r>
      <w:r w:rsidRPr="00332E33">
        <w:rPr>
          <w:rFonts w:ascii="Sakkal Majalla" w:hAnsi="Sakkal Majalla" w:cs="Sakkal Majalla"/>
          <w:color w:val="000000" w:themeColor="text1"/>
          <w:sz w:val="28"/>
          <w:szCs w:val="28"/>
          <w:rtl/>
        </w:rPr>
        <w:t>2023).</w:t>
      </w:r>
    </w:p>
    <w:p w14:paraId="79A45B57" w14:textId="77777777" w:rsidR="001B62A2" w:rsidRPr="00332E33" w:rsidRDefault="001B62A2" w:rsidP="001B62A2">
      <w:pPr>
        <w:bidi/>
        <w:spacing w:before="100" w:beforeAutospacing="1" w:after="100" w:afterAutospacing="1" w:line="276" w:lineRule="auto"/>
        <w:jc w:val="both"/>
        <w:rPr>
          <w:rFonts w:ascii="Sakkal Majalla" w:hAnsi="Sakkal Majalla" w:cs="Sakkal Majalla"/>
          <w:b/>
          <w:bCs/>
          <w:color w:val="000000" w:themeColor="text1"/>
          <w:sz w:val="28"/>
          <w:szCs w:val="28"/>
        </w:rPr>
      </w:pPr>
      <w:r w:rsidRPr="00332E33">
        <w:rPr>
          <w:rFonts w:ascii="Sakkal Majalla" w:hAnsi="Sakkal Majalla" w:cs="Sakkal Majalla" w:hint="cs"/>
          <w:b/>
          <w:bCs/>
          <w:color w:val="000000" w:themeColor="text1"/>
          <w:sz w:val="28"/>
          <w:szCs w:val="28"/>
          <w:rtl/>
        </w:rPr>
        <w:t>2.4 التسويق الرقمي</w:t>
      </w:r>
    </w:p>
    <w:p w14:paraId="31511E21" w14:textId="77777777" w:rsidR="001B62A2" w:rsidRPr="00332E33" w:rsidRDefault="001B62A2" w:rsidP="001B62A2">
      <w:pPr>
        <w:bidi/>
        <w:spacing w:before="100" w:beforeAutospacing="1" w:after="100" w:afterAutospacing="1" w:line="276" w:lineRule="auto"/>
        <w:ind w:firstLine="720"/>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يُعتبر التسويق الرقمي جزءًا حرصًا وعميقًا من استراتيجيات العمل الحديثة المتنوعة، حيث يستعمل مجموعة من التقنيات والوسائل الرقمية المختلفة والمتطورة للترويج الفعال للمنتجات والخدمات المتنوعة. يتضمن التسويق الرقمي العديد من القنوات الفعالة مثل وسائل التواصل الاجتماعي المبتكرة، الإعلانات المدفوعة عبر الإنترنت التي تستهدف الفئات المستهدفة بدقة، البريد الإلكتروني الذي يُعتبر وسيلة مباشرة للتواصل مع العملاء، بالإضافة إلى تحسين محركات البحث</w:t>
      </w:r>
      <w:r w:rsidRPr="00332E33">
        <w:rPr>
          <w:rFonts w:ascii="Sakkal Majalla" w:hAnsi="Sakkal Majalla" w:cs="Sakkal Majalla"/>
          <w:color w:val="000000" w:themeColor="text1"/>
          <w:sz w:val="28"/>
          <w:szCs w:val="28"/>
        </w:rPr>
        <w:t xml:space="preserve"> </w:t>
      </w:r>
      <w:r w:rsidRPr="00332E33">
        <w:rPr>
          <w:rFonts w:ascii="Sakkal Majalla" w:hAnsi="Sakkal Majalla" w:cs="Sakkal Majalla" w:hint="cs"/>
          <w:color w:val="000000" w:themeColor="text1"/>
          <w:sz w:val="28"/>
          <w:szCs w:val="28"/>
          <w:rtl/>
        </w:rPr>
        <w:t>الذي يساعد في زيادة الظهور في نتائج البحث. من خلال هذه القنوات المتعددة، تستطيع الشركات الوصول إلى جمهور أوسع وأكثر تحديدًا، مما يتيح لها فرصة قياس النتائج بدقة وتحسين الحملات بشكل مستمر استنادًا إلى البيانات الواقعية وردود الفعل الفورية القيمة من العملاء. يسهم التسويق الرقمي بشكل فعّال في بناء علاقات مستدامة وجيدة مع المستهلكين، مما يساعد الشركات على تحقيق أهداف النمو والتوسع بشكل فعال وسلس في بيئة العمل التنافسية (</w:t>
      </w:r>
      <w:r w:rsidRPr="00332E33">
        <w:rPr>
          <w:rFonts w:ascii="Sakkal Majalla" w:hAnsi="Sakkal Majalla" w:cs="Sakkal Majalla"/>
          <w:color w:val="000000" w:themeColor="text1"/>
          <w:sz w:val="28"/>
          <w:szCs w:val="28"/>
          <w:rtl/>
        </w:rPr>
        <w:t>يحياوي</w:t>
      </w:r>
      <w:r w:rsidRPr="00332E33">
        <w:rPr>
          <w:rFonts w:ascii="Sakkal Majalla" w:hAnsi="Sakkal Majalla" w:cs="Sakkal Majalla" w:hint="cs"/>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و</w:t>
      </w:r>
      <w:r w:rsidRPr="00332E33">
        <w:rPr>
          <w:rFonts w:ascii="Sakkal Majalla" w:hAnsi="Sakkal Majalla" w:cs="Sakkal Majalla"/>
          <w:color w:val="000000" w:themeColor="text1"/>
          <w:sz w:val="28"/>
          <w:szCs w:val="28"/>
          <w:rtl/>
        </w:rPr>
        <w:t>قرابصى</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2019).</w:t>
      </w:r>
    </w:p>
    <w:p w14:paraId="0FFDA5D8" w14:textId="5F7824BC" w:rsidR="001B62A2" w:rsidRPr="00332E33" w:rsidRDefault="001B62A2" w:rsidP="00C6572A">
      <w:pPr>
        <w:bidi/>
        <w:spacing w:before="100" w:beforeAutospacing="1" w:after="100" w:afterAutospacing="1" w:line="276" w:lineRule="auto"/>
        <w:ind w:firstLine="720"/>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إن مفهوم التسويق الرقمي يتمحور حول استخدام المنصات الرقمية المتعددة لترويج وإعلان المنتجات والخدمات المختلفة، مما يسهم بشكل فعال في تحقيق التواصل الإيجابي والمباشر مع العملاء المحتملين والحاليين. تعتبر الحملات الرقمية أدوات هامة ورئيسية في تنفيذ الاستراتيجيات التسويقية المتنوعة، حيث تسمح للشركات بإيصال رسائلها بشكل مباشر وفوري إلى الجمهور المستهدف بتكلفة أقل بكثير مقارنة بالوسائل التقليدية. تعتمد هذه الحملات على استخدام التقنيات المتقدمة مثل التحليل الرقمي والبيانات الضخمة لاستخلاص وتحليل وفهم سلوك المستهلكين وتفضيلاتهم. من خلال هذه الحملات المدروسة، تتمكن الشركات بشكل كبير من زيادة الوعي بالعلامة التجارية وزيادة حجم المبيعات، فضلاً عن تحسين تجربة العملاء ورفع مستوى رضاهم، واستهداف الأسواق بدقة متناهية وبأساليب مبتكرة</w:t>
      </w:r>
      <w:r w:rsidR="00C6572A" w:rsidRPr="00332E33">
        <w:rPr>
          <w:rFonts w:ascii="Sakkal Majalla" w:hAnsi="Sakkal Majalla" w:cs="Sakkal Majalla" w:hint="cs"/>
          <w:color w:val="000000" w:themeColor="text1"/>
          <w:sz w:val="28"/>
          <w:szCs w:val="28"/>
          <w:rtl/>
        </w:rPr>
        <w:t xml:space="preserve"> (العمير،</w:t>
      </w:r>
      <w:r w:rsidR="00C6572A" w:rsidRPr="00332E33">
        <w:rPr>
          <w:rFonts w:ascii="Sakkal Majalla" w:hAnsi="Sakkal Majalla" w:cs="Sakkal Majalla"/>
          <w:color w:val="000000" w:themeColor="text1"/>
          <w:sz w:val="28"/>
          <w:szCs w:val="28"/>
          <w:rtl/>
        </w:rPr>
        <w:t xml:space="preserve"> 2021).</w:t>
      </w:r>
    </w:p>
    <w:p w14:paraId="10CFF862" w14:textId="29F3B9C8" w:rsidR="001B62A2" w:rsidRPr="00332E33" w:rsidRDefault="001B62A2" w:rsidP="001B62A2">
      <w:pPr>
        <w:bidi/>
        <w:spacing w:before="100" w:beforeAutospacing="1" w:after="100" w:afterAutospacing="1" w:line="276" w:lineRule="auto"/>
        <w:jc w:val="both"/>
        <w:rPr>
          <w:rFonts w:ascii="Sakkal Majalla" w:hAnsi="Sakkal Majalla" w:cs="Sakkal Majalla"/>
          <w:b/>
          <w:bCs/>
          <w:color w:val="000000" w:themeColor="text1"/>
          <w:sz w:val="28"/>
          <w:szCs w:val="28"/>
        </w:rPr>
      </w:pPr>
      <w:r w:rsidRPr="00332E33">
        <w:rPr>
          <w:rFonts w:ascii="Sakkal Majalla" w:hAnsi="Sakkal Majalla" w:cs="Sakkal Majalla" w:hint="cs"/>
          <w:b/>
          <w:bCs/>
          <w:color w:val="000000" w:themeColor="text1"/>
          <w:sz w:val="28"/>
          <w:szCs w:val="28"/>
          <w:rtl/>
        </w:rPr>
        <w:lastRenderedPageBreak/>
        <w:t>2.5 حملات التسويق الرقمي و</w:t>
      </w:r>
      <w:r w:rsidR="002D76CF" w:rsidRPr="00332E33">
        <w:rPr>
          <w:rFonts w:ascii="Sakkal Majalla" w:hAnsi="Sakkal Majalla" w:cs="Sakkal Majalla" w:hint="cs"/>
          <w:b/>
          <w:bCs/>
          <w:color w:val="000000" w:themeColor="text1"/>
          <w:sz w:val="28"/>
          <w:szCs w:val="28"/>
          <w:rtl/>
        </w:rPr>
        <w:t>أ</w:t>
      </w:r>
      <w:r w:rsidRPr="00332E33">
        <w:rPr>
          <w:rFonts w:ascii="Sakkal Majalla" w:hAnsi="Sakkal Majalla" w:cs="Sakkal Majalla" w:hint="cs"/>
          <w:b/>
          <w:bCs/>
          <w:color w:val="000000" w:themeColor="text1"/>
          <w:sz w:val="28"/>
          <w:szCs w:val="28"/>
          <w:rtl/>
        </w:rPr>
        <w:t xml:space="preserve">هم ركائزها </w:t>
      </w:r>
    </w:p>
    <w:p w14:paraId="157881D3" w14:textId="77777777" w:rsidR="001B62A2" w:rsidRPr="00332E33" w:rsidRDefault="001B62A2" w:rsidP="001B62A2">
      <w:pPr>
        <w:bidi/>
        <w:spacing w:before="100" w:beforeAutospacing="1" w:after="100" w:afterAutospacing="1" w:line="276" w:lineRule="auto"/>
        <w:ind w:firstLine="720"/>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تعتبر حملات التسويق الرقمي جوهر استراتيجيات التسويق الحديثة والمعاصرة، حيث أنها تعتمد على استراتيجيات مخصصة للغاية تهدف إلى التفاعل الفعّال مع الجمهور المستهدف عبر استخدام القنوات الرقمية المتعددة، مثل الشبكات الاجتماعية المتنوعة، البريد الإلكتروني، والإعلانات المدفوعة على محركات البحث. هذه الحملات المبتكرة تهدف إلى زيادة الوعي بالعلامة التجارية بصورة ملحوظة، وتعزيز التواصل مع العملاء بشكل شخصي، وزيادة معدلات التحويل من خلال تقديم محتوى ذي قيمة مضافة. تعتمد الحملات الرقمية بشكل كبير على التحليل المستمر ودراسة عميقة لبيانات المستخدمين، مما يتيح للشركات تكييف استراتيجياتها وخططها بناءً على الأنماط السلوكية المتغيرة للمستخدمين للحصول على الأداء الأمثل والنتائج المرجوة (</w:t>
      </w:r>
      <w:r w:rsidRPr="00332E33">
        <w:rPr>
          <w:rFonts w:ascii="Sakkal Majalla" w:hAnsi="Sakkal Majalla" w:cs="Sakkal Majalla"/>
          <w:color w:val="000000" w:themeColor="text1"/>
          <w:sz w:val="28"/>
          <w:szCs w:val="28"/>
          <w:rtl/>
        </w:rPr>
        <w:t>يحياوي</w:t>
      </w:r>
      <w:r w:rsidRPr="00332E33">
        <w:rPr>
          <w:rFonts w:ascii="Sakkal Majalla" w:hAnsi="Sakkal Majalla" w:cs="Sakkal Majalla" w:hint="cs"/>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و</w:t>
      </w:r>
      <w:r w:rsidRPr="00332E33">
        <w:rPr>
          <w:rFonts w:ascii="Sakkal Majalla" w:hAnsi="Sakkal Majalla" w:cs="Sakkal Majalla"/>
          <w:color w:val="000000" w:themeColor="text1"/>
          <w:sz w:val="28"/>
          <w:szCs w:val="28"/>
          <w:rtl/>
        </w:rPr>
        <w:t>قرابصى</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 xml:space="preserve">2019). </w:t>
      </w:r>
    </w:p>
    <w:p w14:paraId="6BFF753D" w14:textId="6A4108A3" w:rsidR="001B62A2" w:rsidRPr="00332E33" w:rsidRDefault="001B62A2" w:rsidP="00C6572A">
      <w:pPr>
        <w:bidi/>
        <w:spacing w:before="100" w:beforeAutospacing="1" w:after="100" w:afterAutospacing="1" w:line="276" w:lineRule="auto"/>
        <w:ind w:firstLine="720"/>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وتعتبر الاستراتيجيات المخططة والخدمات المستهدفة من أهم الركائز الأساسية التي تدعم نجاح حملات التسويق الرقمي في زمننا الحالي. تشمل هذه الركائز الحيوية معرفة الجمهور المستهدف بشكل دقيق وعميق، ويتم ذلك من خلال تحليل البيانات الديموغرافية والسلوكية بشكل مفصل. كما يُعتبر تطوير محتوى متجدد وجذاب يلبي احتياجات ومتطلبات الجمهور المستهدف أحد العناصر الرئيسية في نجاح الحملة. فضلاً عن ذلك، تلعب التحليلات دورًا مهمًا وحاسمًا في قياس أداء الحملة، مما يتيح إجراء التعديلات اللازمة بناءً على النتائج المستخلصة والتحليلات. من بين الركائز الأخرى البارزة والمهمة في هذا السياق، يأتي اختيار قنوات التواصل الأنسب مع الجمهور، وضمان التكامل والتنسيق بين القنوات المختلفة لتحقيق رسالة موحدة وقوية. تساهم هذه الركائز بشكل فعّال في تحسين تجربة العميل وتعزيز الولاء للعلامة التجارية، مما يؤدي إلى نتائج إيجابية ومستدامة في المستقبل</w:t>
      </w:r>
      <w:r w:rsidR="00C6572A" w:rsidRPr="00332E33">
        <w:rPr>
          <w:rFonts w:ascii="Sakkal Majalla" w:hAnsi="Sakkal Majalla" w:cs="Sakkal Majalla" w:hint="cs"/>
          <w:color w:val="000000" w:themeColor="text1"/>
          <w:sz w:val="28"/>
          <w:szCs w:val="28"/>
          <w:rtl/>
        </w:rPr>
        <w:t xml:space="preserve"> (ملياني،</w:t>
      </w:r>
      <w:r w:rsidR="00C6572A" w:rsidRPr="00332E33">
        <w:rPr>
          <w:rFonts w:ascii="Sakkal Majalla" w:hAnsi="Sakkal Majalla" w:cs="Sakkal Majalla"/>
          <w:color w:val="000000" w:themeColor="text1"/>
          <w:sz w:val="28"/>
          <w:szCs w:val="28"/>
          <w:rtl/>
        </w:rPr>
        <w:t xml:space="preserve"> 2020).</w:t>
      </w:r>
    </w:p>
    <w:p w14:paraId="42418D3C" w14:textId="77777777" w:rsidR="001B62A2" w:rsidRPr="00332E33" w:rsidRDefault="001B62A2" w:rsidP="001B62A2">
      <w:pPr>
        <w:bidi/>
        <w:spacing w:before="100" w:beforeAutospacing="1" w:after="100" w:afterAutospacing="1" w:line="276" w:lineRule="auto"/>
        <w:jc w:val="both"/>
        <w:rPr>
          <w:rFonts w:ascii="Sakkal Majalla" w:hAnsi="Sakkal Majalla" w:cs="Sakkal Majalla"/>
          <w:b/>
          <w:bCs/>
          <w:color w:val="000000" w:themeColor="text1"/>
          <w:sz w:val="28"/>
          <w:szCs w:val="28"/>
        </w:rPr>
      </w:pPr>
      <w:r w:rsidRPr="00332E33">
        <w:rPr>
          <w:rFonts w:ascii="Sakkal Majalla" w:hAnsi="Sakkal Majalla" w:cs="Sakkal Majalla" w:hint="cs"/>
          <w:b/>
          <w:bCs/>
          <w:color w:val="000000" w:themeColor="text1"/>
          <w:sz w:val="28"/>
          <w:szCs w:val="28"/>
          <w:rtl/>
        </w:rPr>
        <w:t>2.6 التسويق الرقمي في المملكة العربية السعودية</w:t>
      </w:r>
    </w:p>
    <w:p w14:paraId="67D41C2C" w14:textId="3DFA80B2" w:rsidR="001B62A2" w:rsidRPr="00332E33" w:rsidRDefault="001B62A2" w:rsidP="004539A2">
      <w:pPr>
        <w:bidi/>
        <w:spacing w:before="100" w:beforeAutospacing="1" w:after="100" w:afterAutospacing="1" w:line="276" w:lineRule="auto"/>
        <w:ind w:firstLine="720"/>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يشهد التسويق الرقمي في المملكة العربية السعودية نمواً سريعاً نتيجة لزيادة اعتماد السعوديين على الإنترنت والتوسع في استخدام وسائل التواصل الاجتماعي. تتنوع استخدامات التسويق الرقمي ما بين تحسين محركات البحث ووسائل التواصل الاجتماعي والإعلانات الرقمية ودعم التجارة الإلكترونية. تلعب الحكومة السعودية دوراً فعالاً في تعزيز هذا النمو عبر رؤية 2030 التي تهدف لجعل الاقتصاد الوطني أكثر تنوعاً واستدامة</w:t>
      </w:r>
      <w:r w:rsidR="004539A2" w:rsidRPr="00332E33">
        <w:rPr>
          <w:rFonts w:ascii="Sakkal Majalla" w:hAnsi="Sakkal Majalla" w:cs="Sakkal Majalla" w:hint="cs"/>
          <w:color w:val="000000" w:themeColor="text1"/>
          <w:sz w:val="28"/>
          <w:szCs w:val="28"/>
          <w:rtl/>
        </w:rPr>
        <w:t xml:space="preserve"> (العتيبي وحسين،</w:t>
      </w:r>
      <w:r w:rsidR="004539A2" w:rsidRPr="00332E33">
        <w:rPr>
          <w:rFonts w:ascii="Sakkal Majalla" w:hAnsi="Sakkal Majalla" w:cs="Sakkal Majalla"/>
          <w:color w:val="000000" w:themeColor="text1"/>
          <w:sz w:val="28"/>
          <w:szCs w:val="28"/>
          <w:rtl/>
        </w:rPr>
        <w:t xml:space="preserve"> 2023).</w:t>
      </w:r>
      <w:r w:rsidR="004539A2" w:rsidRPr="00332E33">
        <w:rPr>
          <w:rFonts w:ascii="Sakkal Majalla" w:hAnsi="Sakkal Majalla" w:cs="Sakkal Majalla" w:hint="cs"/>
          <w:color w:val="000000" w:themeColor="text1"/>
          <w:sz w:val="28"/>
          <w:szCs w:val="28"/>
          <w:rtl/>
        </w:rPr>
        <w:t xml:space="preserve"> </w:t>
      </w:r>
      <w:r w:rsidRPr="00332E33">
        <w:rPr>
          <w:rFonts w:ascii="Sakkal Majalla" w:hAnsi="Sakkal Majalla" w:cs="Sakkal Majalla" w:hint="cs"/>
          <w:color w:val="000000" w:themeColor="text1"/>
          <w:sz w:val="28"/>
          <w:szCs w:val="28"/>
          <w:rtl/>
        </w:rPr>
        <w:t>ومع ازدياد عدد مستخدمي الإنترنت وشبكات التواصل في المملكة، أصبحت الشركات تسعى لتوظيف استراتيجيات رقمية مبتكرة لتعزيز تفاعل العملاء وزيادة الوصول إلى الجمهور المستهدف، مما يعكس أهمية كبرى للتصميم الجرافيكي كأداة محورية في تحسين رسائل التسويق الرقمي وتقديمها بصورة جذابة وفعالة. تعتمد هذه الحملات على التحليل الدقيق لبيانات المستخدمين وتفضيلاتهم الشخصية، ما يسهم في تقديم محتوى مخصص يزيد من فاعلية الرسائل التسويقية ويتيح للشركات تحقيق أهدافها بشكل أكثر كفاءة وتحديد العائد على الاستثمار بشكل دقيق</w:t>
      </w:r>
      <w:r w:rsidR="004539A2" w:rsidRPr="00332E33">
        <w:rPr>
          <w:rFonts w:ascii="Sakkal Majalla" w:hAnsi="Sakkal Majalla" w:cs="Sakkal Majalla" w:hint="cs"/>
          <w:color w:val="000000" w:themeColor="text1"/>
          <w:sz w:val="28"/>
          <w:szCs w:val="28"/>
          <w:rtl/>
        </w:rPr>
        <w:t xml:space="preserve"> (الشيحة، </w:t>
      </w:r>
      <w:r w:rsidR="004539A2" w:rsidRPr="00332E33">
        <w:rPr>
          <w:rFonts w:ascii="Sakkal Majalla" w:hAnsi="Sakkal Majalla" w:cs="Sakkal Majalla"/>
          <w:color w:val="000000" w:themeColor="text1"/>
          <w:sz w:val="28"/>
          <w:szCs w:val="28"/>
          <w:rtl/>
        </w:rPr>
        <w:t>2024).</w:t>
      </w:r>
    </w:p>
    <w:p w14:paraId="4F49BAF8" w14:textId="77777777" w:rsidR="001B62A2" w:rsidRPr="00332E33" w:rsidRDefault="001B62A2" w:rsidP="001B62A2">
      <w:pPr>
        <w:bidi/>
        <w:spacing w:before="100" w:beforeAutospacing="1" w:after="100" w:afterAutospacing="1" w:line="276" w:lineRule="auto"/>
        <w:jc w:val="both"/>
        <w:rPr>
          <w:rFonts w:ascii="Sakkal Majalla" w:hAnsi="Sakkal Majalla" w:cs="Sakkal Majalla"/>
          <w:b/>
          <w:bCs/>
          <w:color w:val="000000" w:themeColor="text1"/>
          <w:sz w:val="28"/>
          <w:szCs w:val="28"/>
        </w:rPr>
      </w:pPr>
      <w:r w:rsidRPr="00332E33">
        <w:rPr>
          <w:rFonts w:ascii="Sakkal Majalla" w:hAnsi="Sakkal Majalla" w:cs="Sakkal Majalla" w:hint="cs"/>
          <w:b/>
          <w:bCs/>
          <w:color w:val="000000" w:themeColor="text1"/>
          <w:sz w:val="28"/>
          <w:szCs w:val="28"/>
          <w:rtl/>
        </w:rPr>
        <w:lastRenderedPageBreak/>
        <w:t>2.7 أهمية التصميم الجرافيكي في عصر التسوق الرقمي</w:t>
      </w:r>
    </w:p>
    <w:p w14:paraId="5A96A704" w14:textId="77777777" w:rsidR="001B62A2" w:rsidRPr="00332E33" w:rsidRDefault="001B62A2" w:rsidP="001B62A2">
      <w:pPr>
        <w:bidi/>
        <w:spacing w:before="100" w:beforeAutospacing="1" w:after="100" w:afterAutospacing="1" w:line="276" w:lineRule="auto"/>
        <w:ind w:firstLine="720"/>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في عصر التسوق الرقمي الحديث والمتطور الذي نعيشه اليوم، نجد أن التصميم الجرافيكي يحتل دورًا محوريًا ومؤثرًا للغاية في جذب انتباه العملاء وإيصال الرسائل التسويقية بفعالية وكفاءة لا مثيل لها. يعتمد تصميم رسومات مبدعة ومبهرة على خلق تجربة مستخدم فريدة ومميزة، وهذا يسهم بشكل كبير في زيادة معدلات التحويل وتحفيز العملاء على التفاعل مع العلامات التجارية ومنتجاتها بشكل أعمق. بفضل التطور التكنولوجي السريع والمستمر، أصبح بإمكان المصممين المحترفين الاستفادة من أدوات وبرامج متقدمة ومبتكرة للغاية لإنتاج محتويات بصرية جذابة ومؤثرة تُبرز المنتجات والخدمات بشكل احترافي وجذاب وبشتى الطرق المتاحة. يعمل التصميم الجرافيكي بشكل فعّال على تعزيز الهوية البصرية للعلامة التجارية بشكل متكامل، وهذا يُسهل عملية التواصل الفعّال في العالم الرقمي، مما يعزز تنافسية الشركات ويضمن انتشارها بشكل أكبر وملحوظ في الأسواق الرقمية المزدحمة والمتنافسة بشدة. بفضل هذه التقنيات المبتكرة، يمكن للشركات أن تخلق انطباعًا قويًا لدى جمهورها المستهدف وتبني علاقة مستدامة مع العملاء من خلال تصميمات تتسم بالابتكار والجاذبية (</w:t>
      </w:r>
      <w:r w:rsidRPr="00332E33">
        <w:rPr>
          <w:rFonts w:ascii="Sakkal Majalla" w:hAnsi="Sakkal Majalla" w:cs="Sakkal Majalla"/>
          <w:color w:val="000000" w:themeColor="text1"/>
          <w:sz w:val="28"/>
          <w:szCs w:val="28"/>
          <w:rtl/>
        </w:rPr>
        <w:t>زيتون</w:t>
      </w:r>
      <w:r w:rsidRPr="00332E33">
        <w:rPr>
          <w:rFonts w:ascii="Sakkal Majalla" w:hAnsi="Sakkal Majalla" w:cs="Sakkal Majalla" w:hint="cs"/>
          <w:color w:val="000000" w:themeColor="text1"/>
          <w:sz w:val="28"/>
          <w:szCs w:val="28"/>
          <w:rtl/>
        </w:rPr>
        <w:t xml:space="preserve">، </w:t>
      </w:r>
      <w:r w:rsidRPr="00332E33">
        <w:rPr>
          <w:rFonts w:ascii="Sakkal Majalla" w:hAnsi="Sakkal Majalla" w:cs="Sakkal Majalla"/>
          <w:color w:val="000000" w:themeColor="text1"/>
          <w:sz w:val="28"/>
          <w:szCs w:val="28"/>
          <w:rtl/>
        </w:rPr>
        <w:t>2023).</w:t>
      </w:r>
    </w:p>
    <w:p w14:paraId="60922602" w14:textId="77777777" w:rsidR="001B62A2" w:rsidRPr="00332E33" w:rsidRDefault="001B62A2" w:rsidP="001B62A2">
      <w:pPr>
        <w:bidi/>
        <w:spacing w:before="100" w:beforeAutospacing="1" w:after="100" w:afterAutospacing="1" w:line="276" w:lineRule="auto"/>
        <w:jc w:val="both"/>
        <w:rPr>
          <w:rFonts w:ascii="Sakkal Majalla" w:hAnsi="Sakkal Majalla" w:cs="Sakkal Majalla"/>
          <w:b/>
          <w:bCs/>
          <w:color w:val="000000" w:themeColor="text1"/>
          <w:sz w:val="28"/>
          <w:szCs w:val="28"/>
        </w:rPr>
      </w:pPr>
      <w:r w:rsidRPr="00332E33">
        <w:rPr>
          <w:rFonts w:ascii="Sakkal Majalla" w:hAnsi="Sakkal Majalla" w:cs="Sakkal Majalla" w:hint="cs"/>
          <w:b/>
          <w:bCs/>
          <w:color w:val="000000" w:themeColor="text1"/>
          <w:sz w:val="28"/>
          <w:szCs w:val="28"/>
          <w:rtl/>
        </w:rPr>
        <w:t>2.8 استراتيجيات تعزيز حملات التسويق الرقمي</w:t>
      </w:r>
    </w:p>
    <w:p w14:paraId="60EB39BB" w14:textId="3C794634" w:rsidR="001B62A2" w:rsidRPr="00332E33" w:rsidRDefault="001B62A2" w:rsidP="007C7E84">
      <w:pPr>
        <w:bidi/>
        <w:spacing w:before="100" w:beforeAutospacing="1" w:after="100" w:afterAutospacing="1" w:line="276" w:lineRule="auto"/>
        <w:ind w:firstLine="720"/>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تُعتبر استراتيجيات تعزيز حملات التسويق الرقمي من الأمور الحاسمة والضرورية لنجاح الأعمال في العصر الرقمي الحديث، حيث يعتمد نجاح هذه الحملات بشكل كبير على مدى فعالية الاستراتيجيات المستخدمة والوسائل المتبعة. تشمل هذه الاستراتيجيات استخدام التصميم الجرافيكي بشكل مبتكر وبطرق جديدة لجذب انتباه الجمهور وزيادة تفاعلهم المستمر. بالإضافة إلى ذلك، يوجد أهمية كبيرة لتحسين تجربة المستخدم عبر قنوات التسويق المختلفة، مثل المواقع الإلكترونية والشبكات الاجتماعية، التي تُعتبر من المجالات الأساسية للتواصل مع العملاء</w:t>
      </w:r>
      <w:r w:rsidRPr="00332E33">
        <w:rPr>
          <w:rFonts w:ascii="Sakkal Majalla" w:hAnsi="Sakkal Majalla" w:cs="Sakkal Majalla" w:hint="cs"/>
          <w:color w:val="000000" w:themeColor="text1"/>
          <w:sz w:val="28"/>
          <w:szCs w:val="28"/>
        </w:rPr>
        <w:t xml:space="preserve">. </w:t>
      </w:r>
      <w:r w:rsidRPr="00332E33">
        <w:rPr>
          <w:rFonts w:ascii="Sakkal Majalla" w:hAnsi="Sakkal Majalla" w:cs="Sakkal Majalla" w:hint="cs"/>
          <w:color w:val="000000" w:themeColor="text1"/>
          <w:sz w:val="28"/>
          <w:szCs w:val="28"/>
          <w:rtl/>
        </w:rPr>
        <w:t xml:space="preserve">يشمل ذلك أيضاً تحليل البيانات لفهم سلوك الجمهور بشكل عميق واستهدافهم بشكل دقيق ومفصل، مما يساهم في تقديم محتوى ذي قيمة يلبّي احتياجاتهم وتوقعاتهم. استخدام تقنيات التسويق الشخصي، وكذلك التفاعل المباشر مع العملاء، يعزز أيضاً من فعالية الحملة التسويقية ويجعلها أكثر استجابة لاحتياجات الجمهور. إضافة إلى ذلك، تحسين الأداء الرقمي من خلال تحسين محركات البحث وكذلك تسريع قدرة الاستجابة على الأجهزة المحمولة يعدّ خطوة جوهرية. كل هذه الإجراءات تساعد في خلق تجربة مستخدم متكاملة وثرية تُعزز من نجاح الحملة وتسهم في زيادة العائد على الاستثمار (الحركان، </w:t>
      </w:r>
      <w:r w:rsidRPr="00332E33">
        <w:rPr>
          <w:rFonts w:ascii="Sakkal Majalla" w:hAnsi="Sakkal Majalla" w:cs="Sakkal Majalla"/>
          <w:color w:val="000000" w:themeColor="text1"/>
          <w:sz w:val="28"/>
          <w:szCs w:val="28"/>
          <w:rtl/>
        </w:rPr>
        <w:t>2023).</w:t>
      </w:r>
      <w:r w:rsidRPr="00332E33">
        <w:rPr>
          <w:rFonts w:ascii="Sakkal Majalla" w:hAnsi="Sakkal Majalla" w:cs="Sakkal Majalla" w:hint="cs"/>
          <w:color w:val="000000" w:themeColor="text1"/>
          <w:sz w:val="28"/>
          <w:szCs w:val="28"/>
          <w:rtl/>
        </w:rPr>
        <w:t xml:space="preserve"> </w:t>
      </w:r>
    </w:p>
    <w:p w14:paraId="33694788" w14:textId="77777777" w:rsidR="001B62A2" w:rsidRPr="00332E33" w:rsidRDefault="001B62A2" w:rsidP="00D80693">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463E3692" w14:textId="77777777" w:rsidR="00C4609A" w:rsidRDefault="00C4609A" w:rsidP="00C4609A">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5BC05667" w14:textId="0EB1454A" w:rsidR="00C4609A" w:rsidRDefault="00C4609A" w:rsidP="00C4609A">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41BBED57" w14:textId="618D0B0E" w:rsidR="008B4F22" w:rsidRDefault="008B4F22" w:rsidP="008B4F22">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7AEDF9DD" w14:textId="77777777" w:rsidR="008B4F22" w:rsidRPr="00332E33" w:rsidRDefault="008B4F22" w:rsidP="008B4F22">
      <w:pPr>
        <w:bidi/>
        <w:spacing w:before="100" w:beforeAutospacing="1" w:after="100" w:afterAutospacing="1" w:line="276" w:lineRule="auto"/>
        <w:jc w:val="both"/>
        <w:rPr>
          <w:rFonts w:ascii="Sakkal Majalla" w:hAnsi="Sakkal Majalla" w:cs="Sakkal Majalla"/>
          <w:b/>
          <w:bCs/>
          <w:color w:val="000000" w:themeColor="text1"/>
          <w:sz w:val="32"/>
          <w:szCs w:val="32"/>
        </w:rPr>
      </w:pPr>
    </w:p>
    <w:p w14:paraId="27C13077" w14:textId="3A2DDF60" w:rsidR="00C6572A" w:rsidRPr="00332E33" w:rsidRDefault="00C6572A" w:rsidP="00C6572A">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318C625E" w14:textId="77777777" w:rsidR="00094FB3" w:rsidRDefault="00094FB3" w:rsidP="008B4F22">
      <w:pPr>
        <w:pStyle w:val="Heading2"/>
        <w:bidi/>
        <w:jc w:val="center"/>
        <w:rPr>
          <w:rFonts w:asciiTheme="majorBidi" w:eastAsiaTheme="minorEastAsia" w:hAnsiTheme="majorBidi" w:cs="Times New Roman"/>
          <w:color w:val="000000" w:themeColor="text1"/>
          <w:sz w:val="96"/>
          <w:szCs w:val="96"/>
          <w:rtl/>
        </w:rPr>
      </w:pPr>
      <w:bookmarkStart w:id="28" w:name="_Toc196297015"/>
      <w:bookmarkStart w:id="29" w:name="_Toc196297276"/>
    </w:p>
    <w:p w14:paraId="681869A1" w14:textId="42F0F8FA" w:rsidR="009C566D" w:rsidRDefault="009C566D" w:rsidP="00094FB3">
      <w:pPr>
        <w:pStyle w:val="Heading2"/>
        <w:bidi/>
        <w:jc w:val="center"/>
        <w:rPr>
          <w:rFonts w:asciiTheme="majorBidi" w:eastAsiaTheme="minorEastAsia" w:hAnsiTheme="majorBidi" w:cs="Times New Roman"/>
          <w:b/>
          <w:bCs/>
          <w:color w:val="000000" w:themeColor="text1"/>
          <w:sz w:val="96"/>
          <w:szCs w:val="96"/>
          <w:rtl/>
        </w:rPr>
      </w:pPr>
      <w:r w:rsidRPr="008B4F22">
        <w:rPr>
          <w:rFonts w:asciiTheme="majorBidi" w:eastAsiaTheme="minorEastAsia" w:hAnsiTheme="majorBidi" w:cs="Times New Roman" w:hint="cs"/>
          <w:b/>
          <w:bCs/>
          <w:color w:val="000000" w:themeColor="text1"/>
          <w:sz w:val="96"/>
          <w:szCs w:val="96"/>
          <w:rtl/>
        </w:rPr>
        <w:t>تصميم الدراسة</w:t>
      </w:r>
      <w:bookmarkEnd w:id="28"/>
      <w:bookmarkEnd w:id="29"/>
    </w:p>
    <w:p w14:paraId="3F04B9CD" w14:textId="3358B40E" w:rsidR="008B4F22" w:rsidRDefault="008B4F22" w:rsidP="008B4F22">
      <w:pPr>
        <w:bidi/>
        <w:rPr>
          <w:rtl/>
        </w:rPr>
      </w:pPr>
    </w:p>
    <w:p w14:paraId="6D005AF8" w14:textId="41AECCC9" w:rsidR="008B4F22" w:rsidRDefault="008B4F22" w:rsidP="008B4F22">
      <w:pPr>
        <w:bidi/>
        <w:rPr>
          <w:rtl/>
        </w:rPr>
      </w:pPr>
    </w:p>
    <w:p w14:paraId="69F31C0D" w14:textId="2E88012E" w:rsidR="008B4F22" w:rsidRDefault="008B4F22" w:rsidP="008B4F22">
      <w:pPr>
        <w:bidi/>
        <w:rPr>
          <w:rtl/>
        </w:rPr>
      </w:pPr>
    </w:p>
    <w:p w14:paraId="32A20F1D" w14:textId="1143373F" w:rsidR="008B4F22" w:rsidRDefault="008B4F22" w:rsidP="008B4F22">
      <w:pPr>
        <w:bidi/>
      </w:pPr>
    </w:p>
    <w:p w14:paraId="5AAB25F4" w14:textId="77777777" w:rsidR="007C7E84" w:rsidRDefault="007C7E84" w:rsidP="007C7E84">
      <w:pPr>
        <w:bidi/>
        <w:rPr>
          <w:rtl/>
        </w:rPr>
      </w:pPr>
    </w:p>
    <w:p w14:paraId="12FD9DBC" w14:textId="2698EBB2" w:rsidR="008B4F22" w:rsidRDefault="008B4F22" w:rsidP="008B4F22">
      <w:pPr>
        <w:bidi/>
        <w:rPr>
          <w:rtl/>
        </w:rPr>
      </w:pPr>
    </w:p>
    <w:p w14:paraId="5396E08F" w14:textId="5E31A012" w:rsidR="008B4F22" w:rsidRDefault="008B4F22" w:rsidP="008B4F22">
      <w:pPr>
        <w:bidi/>
        <w:rPr>
          <w:rtl/>
        </w:rPr>
      </w:pPr>
    </w:p>
    <w:p w14:paraId="30D6AF60" w14:textId="3712D1BD" w:rsidR="008B4F22" w:rsidRDefault="008B4F22" w:rsidP="008B4F22">
      <w:pPr>
        <w:bidi/>
        <w:rPr>
          <w:rtl/>
        </w:rPr>
      </w:pPr>
    </w:p>
    <w:p w14:paraId="68050DA9" w14:textId="11CB6B37" w:rsidR="008B4F22" w:rsidRDefault="008B4F22" w:rsidP="008B4F22">
      <w:pPr>
        <w:bidi/>
        <w:rPr>
          <w:rtl/>
        </w:rPr>
      </w:pPr>
    </w:p>
    <w:p w14:paraId="43DCD3FA" w14:textId="09BD041A" w:rsidR="00094FB3" w:rsidRDefault="00094FB3" w:rsidP="00094FB3">
      <w:pPr>
        <w:bidi/>
        <w:rPr>
          <w:rtl/>
        </w:rPr>
      </w:pPr>
    </w:p>
    <w:p w14:paraId="33530A99" w14:textId="13CA6F6B" w:rsidR="00094FB3" w:rsidRDefault="00094FB3" w:rsidP="00094FB3">
      <w:pPr>
        <w:bidi/>
        <w:rPr>
          <w:rtl/>
        </w:rPr>
      </w:pPr>
    </w:p>
    <w:p w14:paraId="58211B8F" w14:textId="092B25ED" w:rsidR="00094FB3" w:rsidRDefault="00094FB3" w:rsidP="00094FB3">
      <w:pPr>
        <w:bidi/>
        <w:rPr>
          <w:rtl/>
        </w:rPr>
      </w:pPr>
    </w:p>
    <w:p w14:paraId="575ABAEE" w14:textId="3FB1AAD2" w:rsidR="00094FB3" w:rsidRDefault="00094FB3" w:rsidP="00094FB3">
      <w:pPr>
        <w:bidi/>
        <w:rPr>
          <w:rtl/>
        </w:rPr>
      </w:pPr>
    </w:p>
    <w:p w14:paraId="1DF32165" w14:textId="77777777" w:rsidR="00945194" w:rsidRDefault="00945194" w:rsidP="00945194">
      <w:pPr>
        <w:bidi/>
        <w:rPr>
          <w:rtl/>
        </w:rPr>
      </w:pPr>
    </w:p>
    <w:p w14:paraId="0887C682" w14:textId="5BD72026" w:rsidR="00094FB3" w:rsidRDefault="00094FB3" w:rsidP="00094FB3">
      <w:pPr>
        <w:bidi/>
        <w:rPr>
          <w:rtl/>
        </w:rPr>
      </w:pPr>
    </w:p>
    <w:p w14:paraId="66F9311D" w14:textId="00DE012D" w:rsidR="00094FB3" w:rsidRDefault="00094FB3" w:rsidP="00094FB3">
      <w:pPr>
        <w:bidi/>
        <w:rPr>
          <w:rtl/>
        </w:rPr>
      </w:pPr>
    </w:p>
    <w:p w14:paraId="5FDFD471" w14:textId="28E5DCA1" w:rsidR="00094FB3" w:rsidRDefault="00094FB3" w:rsidP="00094FB3">
      <w:pPr>
        <w:bidi/>
        <w:rPr>
          <w:rtl/>
        </w:rPr>
      </w:pPr>
    </w:p>
    <w:p w14:paraId="154DC8CF" w14:textId="641D6924" w:rsidR="00094FB3" w:rsidRDefault="00094FB3" w:rsidP="00094FB3">
      <w:pPr>
        <w:bidi/>
        <w:rPr>
          <w:rtl/>
        </w:rPr>
      </w:pPr>
    </w:p>
    <w:p w14:paraId="57576FE8" w14:textId="506CEB5A" w:rsidR="00094FB3" w:rsidRDefault="00094FB3" w:rsidP="00094FB3">
      <w:pPr>
        <w:bidi/>
        <w:rPr>
          <w:rtl/>
        </w:rPr>
      </w:pPr>
    </w:p>
    <w:p w14:paraId="7D8DADE3" w14:textId="3F54E7A2" w:rsidR="00094FB3" w:rsidRDefault="00094FB3" w:rsidP="00094FB3">
      <w:pPr>
        <w:bidi/>
        <w:rPr>
          <w:rtl/>
        </w:rPr>
      </w:pPr>
    </w:p>
    <w:p w14:paraId="37470998" w14:textId="3B47DA98" w:rsidR="00094FB3" w:rsidRDefault="00094FB3" w:rsidP="00094FB3">
      <w:pPr>
        <w:bidi/>
        <w:rPr>
          <w:rtl/>
        </w:rPr>
      </w:pPr>
    </w:p>
    <w:p w14:paraId="4E99D2E8" w14:textId="77777777" w:rsidR="00094FB3" w:rsidRDefault="00094FB3" w:rsidP="00094FB3">
      <w:pPr>
        <w:bidi/>
        <w:rPr>
          <w:rtl/>
        </w:rPr>
      </w:pPr>
    </w:p>
    <w:p w14:paraId="3CB3B7A6" w14:textId="55993B10" w:rsidR="008B4F22" w:rsidRDefault="008B4F22" w:rsidP="008B4F22">
      <w:pPr>
        <w:bidi/>
        <w:rPr>
          <w:rtl/>
        </w:rPr>
      </w:pPr>
    </w:p>
    <w:p w14:paraId="727BB3E5" w14:textId="77777777" w:rsidR="008B4F22" w:rsidRPr="008B4F22" w:rsidRDefault="008B4F22" w:rsidP="008B4F22">
      <w:pPr>
        <w:bidi/>
        <w:rPr>
          <w:rtl/>
        </w:rPr>
      </w:pPr>
    </w:p>
    <w:p w14:paraId="00A0D046" w14:textId="77777777" w:rsidR="008B4F22" w:rsidRPr="008B4F22" w:rsidRDefault="008B4F22" w:rsidP="008B4F22">
      <w:pPr>
        <w:bidi/>
        <w:rPr>
          <w:rtl/>
        </w:rPr>
      </w:pPr>
    </w:p>
    <w:p w14:paraId="13871C2C" w14:textId="77777777" w:rsidR="007C7E84" w:rsidRPr="00332E33" w:rsidRDefault="007C7E84" w:rsidP="007C7E84">
      <w:pPr>
        <w:bidi/>
        <w:spacing w:before="100" w:beforeAutospacing="1" w:after="100" w:afterAutospacing="1" w:line="276" w:lineRule="auto"/>
        <w:jc w:val="both"/>
        <w:rPr>
          <w:rFonts w:ascii="Sakkal Majalla" w:hAnsi="Sakkal Majalla" w:cs="Sakkal Majalla"/>
          <w:b/>
          <w:bCs/>
          <w:color w:val="000000" w:themeColor="text1"/>
          <w:sz w:val="32"/>
          <w:szCs w:val="32"/>
          <w:rtl/>
        </w:rPr>
      </w:pPr>
      <w:r w:rsidRPr="00332E33">
        <w:rPr>
          <w:rFonts w:ascii="Sakkal Majalla" w:hAnsi="Sakkal Majalla" w:cs="Sakkal Majalla" w:hint="cs"/>
          <w:b/>
          <w:bCs/>
          <w:color w:val="000000" w:themeColor="text1"/>
          <w:sz w:val="32"/>
          <w:szCs w:val="32"/>
          <w:rtl/>
        </w:rPr>
        <w:lastRenderedPageBreak/>
        <w:t xml:space="preserve">. الإطار المنهجي للدراسة  </w:t>
      </w:r>
    </w:p>
    <w:p w14:paraId="41509150" w14:textId="0EE50DFA" w:rsidR="007C7E84" w:rsidRDefault="007C7E84" w:rsidP="007C7E84">
      <w:pPr>
        <w:bidi/>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تعتبر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منهجية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الدراسة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العناصر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الأساسية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لضمان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تحقيق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الأهداف</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البحثية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بدقة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وموضوعية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هذه</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الدراسة حيث تلعب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منهجية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الدراسة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دورًا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محوريًا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تقديم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تحليل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شامل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وموضوعي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للتحديات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تواجه</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المصممين</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الجرافيكيين</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تعزيز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حملات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التسويق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 باستخدام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مناهج</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البحث</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العلمي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المناسبة. ويتيح</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هذا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التحليل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التركيز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الفجوات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المعرفية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المحتملة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وتقديم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توصيات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عملية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تستند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الأدلة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المدروسة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بعناية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تسهم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المنهجية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المختارة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تعزيز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موثوقية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النتائج،</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مما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يسمح</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باقتراح</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استراتيجيات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فعالة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تسهم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معالجة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التحديات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التي</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يواجهها</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المحترفون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هذا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المجال</w:t>
      </w:r>
      <w:r w:rsidRPr="00332E33">
        <w:rPr>
          <w:rFonts w:ascii="Sakkal Majalla" w:hAnsi="Sakkal Majalla" w:cs="Sakkal Majalla"/>
          <w:color w:val="000000" w:themeColor="text1"/>
          <w:sz w:val="28"/>
          <w:szCs w:val="28"/>
          <w:rtl/>
        </w:rPr>
        <w:t>.</w:t>
      </w:r>
      <w:r w:rsidRPr="00332E33">
        <w:rPr>
          <w:rFonts w:ascii="Sakkal Majalla" w:hAnsi="Sakkal Majalla" w:cs="Sakkal Majalla" w:hint="cs"/>
          <w:color w:val="000000" w:themeColor="text1"/>
          <w:sz w:val="28"/>
          <w:szCs w:val="28"/>
          <w:rtl/>
        </w:rPr>
        <w:t xml:space="preserve"> لذا تعتمد هذه الدراسة على المنهجية الكمية. </w:t>
      </w:r>
    </w:p>
    <w:p w14:paraId="494A7652" w14:textId="3BEDDC18" w:rsidR="00945194" w:rsidRPr="00945194" w:rsidRDefault="00945194" w:rsidP="00945194">
      <w:pPr>
        <w:bidi/>
        <w:spacing w:before="100" w:beforeAutospacing="1" w:after="100" w:afterAutospacing="1"/>
        <w:jc w:val="both"/>
        <w:rPr>
          <w:rFonts w:ascii="Sakkal Majalla" w:hAnsi="Sakkal Majalla" w:cs="Sakkal Majalla"/>
          <w:b/>
          <w:bCs/>
          <w:color w:val="000000" w:themeColor="text1"/>
          <w:sz w:val="32"/>
          <w:szCs w:val="32"/>
          <w:rtl/>
        </w:rPr>
      </w:pPr>
      <w:r w:rsidRPr="00945194">
        <w:rPr>
          <w:rFonts w:ascii="Sakkal Majalla" w:hAnsi="Sakkal Majalla" w:cs="Sakkal Majalla" w:hint="cs"/>
          <w:b/>
          <w:bCs/>
          <w:color w:val="000000" w:themeColor="text1"/>
          <w:sz w:val="32"/>
          <w:szCs w:val="32"/>
          <w:rtl/>
        </w:rPr>
        <w:t xml:space="preserve">الإجراءات </w:t>
      </w:r>
      <w:proofErr w:type="spellStart"/>
      <w:r w:rsidRPr="00945194">
        <w:rPr>
          <w:rFonts w:ascii="Sakkal Majalla" w:hAnsi="Sakkal Majalla" w:cs="Sakkal Majalla" w:hint="cs"/>
          <w:b/>
          <w:bCs/>
          <w:color w:val="000000" w:themeColor="text1"/>
          <w:sz w:val="32"/>
          <w:szCs w:val="32"/>
          <w:rtl/>
        </w:rPr>
        <w:t>المنهجة</w:t>
      </w:r>
      <w:proofErr w:type="spellEnd"/>
      <w:r w:rsidRPr="00945194">
        <w:rPr>
          <w:rFonts w:ascii="Sakkal Majalla" w:hAnsi="Sakkal Majalla" w:cs="Sakkal Majalla" w:hint="cs"/>
          <w:b/>
          <w:bCs/>
          <w:color w:val="000000" w:themeColor="text1"/>
          <w:sz w:val="32"/>
          <w:szCs w:val="32"/>
          <w:rtl/>
        </w:rPr>
        <w:t xml:space="preserve"> للدراسة:</w:t>
      </w:r>
    </w:p>
    <w:p w14:paraId="2F215438" w14:textId="47A96A5C" w:rsidR="00945194" w:rsidRDefault="00945194" w:rsidP="00945194">
      <w:pPr>
        <w:bidi/>
        <w:spacing w:before="100" w:beforeAutospacing="1" w:after="100" w:afterAutospacing="1"/>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نوع الدراسة: دراسة وصفية</w:t>
      </w:r>
    </w:p>
    <w:p w14:paraId="4C14ABD3" w14:textId="33D5E87C" w:rsidR="00945194" w:rsidRDefault="00945194" w:rsidP="00945194">
      <w:pPr>
        <w:bidi/>
        <w:spacing w:before="100" w:beforeAutospacing="1" w:after="100" w:afterAutospacing="1"/>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المنهج: منهج المسح</w:t>
      </w:r>
    </w:p>
    <w:p w14:paraId="50BC3280" w14:textId="17BE5F71" w:rsidR="00945194" w:rsidRDefault="00945194" w:rsidP="00945194">
      <w:pPr>
        <w:bidi/>
        <w:spacing w:before="100" w:beforeAutospacing="1" w:after="100" w:afterAutospacing="1"/>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المجتمع الدراسي: جميع المصممين </w:t>
      </w:r>
      <w:proofErr w:type="spellStart"/>
      <w:r>
        <w:rPr>
          <w:rFonts w:ascii="Sakkal Majalla" w:hAnsi="Sakkal Majalla" w:cs="Sakkal Majalla" w:hint="cs"/>
          <w:color w:val="000000" w:themeColor="text1"/>
          <w:sz w:val="28"/>
          <w:szCs w:val="28"/>
          <w:rtl/>
        </w:rPr>
        <w:t>الجرافيكين</w:t>
      </w:r>
      <w:proofErr w:type="spellEnd"/>
    </w:p>
    <w:p w14:paraId="57233465" w14:textId="16901E98" w:rsidR="00945194" w:rsidRDefault="00945194" w:rsidP="00945194">
      <w:pPr>
        <w:bidi/>
        <w:spacing w:before="100" w:beforeAutospacing="1" w:after="100" w:afterAutospacing="1"/>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عدد </w:t>
      </w:r>
      <w:proofErr w:type="gramStart"/>
      <w:r>
        <w:rPr>
          <w:rFonts w:ascii="Sakkal Majalla" w:hAnsi="Sakkal Majalla" w:cs="Sakkal Majalla" w:hint="cs"/>
          <w:color w:val="000000" w:themeColor="text1"/>
          <w:sz w:val="28"/>
          <w:szCs w:val="28"/>
          <w:rtl/>
        </w:rPr>
        <w:t>العينة :</w:t>
      </w:r>
      <w:proofErr w:type="gramEnd"/>
      <w:r>
        <w:rPr>
          <w:rFonts w:ascii="Sakkal Majalla" w:hAnsi="Sakkal Majalla" w:cs="Sakkal Majalla" w:hint="cs"/>
          <w:color w:val="000000" w:themeColor="text1"/>
          <w:sz w:val="28"/>
          <w:szCs w:val="28"/>
          <w:rtl/>
        </w:rPr>
        <w:t xml:space="preserve"> ٥٠ مشارك</w:t>
      </w:r>
    </w:p>
    <w:p w14:paraId="31F27C45" w14:textId="77777777" w:rsidR="00945194" w:rsidRPr="00332E33" w:rsidRDefault="00945194" w:rsidP="00945194">
      <w:pPr>
        <w:bidi/>
        <w:spacing w:before="100" w:beforeAutospacing="1" w:after="100" w:afterAutospacing="1"/>
        <w:jc w:val="both"/>
        <w:rPr>
          <w:rFonts w:ascii="Sakkal Majalla" w:hAnsi="Sakkal Majalla" w:cs="Sakkal Majalla"/>
          <w:color w:val="000000" w:themeColor="text1"/>
          <w:sz w:val="28"/>
          <w:szCs w:val="28"/>
          <w:rtl/>
        </w:rPr>
      </w:pPr>
    </w:p>
    <w:p w14:paraId="4AE36EEC" w14:textId="77777777" w:rsidR="007C7E84" w:rsidRPr="00332E33" w:rsidRDefault="007C7E84" w:rsidP="007C7E84">
      <w:pPr>
        <w:bidi/>
        <w:spacing w:before="100" w:beforeAutospacing="1" w:after="100" w:afterAutospacing="1" w:line="276" w:lineRule="auto"/>
        <w:jc w:val="both"/>
        <w:rPr>
          <w:rFonts w:ascii="Sakkal Majalla" w:hAnsi="Sakkal Majalla" w:cs="Sakkal Majalla"/>
          <w:b/>
          <w:bCs/>
          <w:color w:val="000000" w:themeColor="text1"/>
          <w:sz w:val="32"/>
          <w:szCs w:val="32"/>
          <w:rtl/>
        </w:rPr>
      </w:pPr>
      <w:r w:rsidRPr="00332E33">
        <w:rPr>
          <w:rFonts w:ascii="Sakkal Majalla" w:hAnsi="Sakkal Majalla" w:cs="Sakkal Majalla" w:hint="cs"/>
          <w:b/>
          <w:bCs/>
          <w:color w:val="000000" w:themeColor="text1"/>
          <w:sz w:val="32"/>
          <w:szCs w:val="32"/>
          <w:rtl/>
        </w:rPr>
        <w:t xml:space="preserve">أدوات جمع البيانات ومقاييس الدراسة </w:t>
      </w:r>
    </w:p>
    <w:p w14:paraId="19143D0B" w14:textId="7D603256" w:rsidR="007C7E84" w:rsidRPr="00332E33" w:rsidRDefault="007C7E84" w:rsidP="00945194">
      <w:pPr>
        <w:bidi/>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 xml:space="preserve">يُعد اختيار المنهجية البحثية المناسبة جزءًا حيويًا من أي دراسة علمية، حيث يحدد كيفية جمع البيانات وتحليلها واستخلاص النتائج منها. في حالة دراسة التحديات التي </w:t>
      </w:r>
      <w:proofErr w:type="spellStart"/>
      <w:r w:rsidRPr="00332E33">
        <w:rPr>
          <w:rFonts w:ascii="Sakkal Majalla" w:hAnsi="Sakkal Majalla" w:cs="Sakkal Majalla"/>
          <w:color w:val="000000" w:themeColor="text1"/>
          <w:sz w:val="28"/>
          <w:szCs w:val="28"/>
          <w:rtl/>
        </w:rPr>
        <w:t>يواجهها</w:t>
      </w:r>
      <w:proofErr w:type="spellEnd"/>
      <w:r w:rsidRPr="00332E33">
        <w:rPr>
          <w:rFonts w:ascii="Sakkal Majalla" w:hAnsi="Sakkal Majalla" w:cs="Sakkal Majalla"/>
          <w:color w:val="000000" w:themeColor="text1"/>
          <w:sz w:val="28"/>
          <w:szCs w:val="28"/>
          <w:rtl/>
        </w:rPr>
        <w:t xml:space="preserve"> المصممون </w:t>
      </w:r>
      <w:proofErr w:type="spellStart"/>
      <w:r w:rsidRPr="00332E33">
        <w:rPr>
          <w:rFonts w:ascii="Sakkal Majalla" w:hAnsi="Sakkal Majalla" w:cs="Sakkal Majalla"/>
          <w:color w:val="000000" w:themeColor="text1"/>
          <w:sz w:val="28"/>
          <w:szCs w:val="28"/>
          <w:rtl/>
        </w:rPr>
        <w:t>الجرافيكيون</w:t>
      </w:r>
      <w:proofErr w:type="spellEnd"/>
      <w:r w:rsidRPr="00332E33">
        <w:rPr>
          <w:rFonts w:ascii="Sakkal Majalla" w:hAnsi="Sakkal Majalla" w:cs="Sakkal Majalla"/>
          <w:color w:val="000000" w:themeColor="text1"/>
          <w:sz w:val="28"/>
          <w:szCs w:val="28"/>
          <w:rtl/>
        </w:rPr>
        <w:t xml:space="preserve"> في السوق السعودي، تتطلب المنهجية المختارة التركيز على إعداد استبيانات دقيقة وجمع بيانات موثوقة تمثل آراء المصممين ومديري التسويق. </w:t>
      </w:r>
      <w:r w:rsidRPr="00332E33">
        <w:rPr>
          <w:rFonts w:ascii="Sakkal Majalla" w:hAnsi="Sakkal Majalla" w:cs="Sakkal Majalla" w:hint="cs"/>
          <w:color w:val="000000" w:themeColor="text1"/>
          <w:sz w:val="28"/>
          <w:szCs w:val="28"/>
          <w:rtl/>
        </w:rPr>
        <w:t xml:space="preserve">وتكمن </w:t>
      </w:r>
      <w:r w:rsidRPr="00332E33">
        <w:rPr>
          <w:rFonts w:ascii="Sakkal Majalla" w:hAnsi="Sakkal Majalla" w:cs="Sakkal Majalla"/>
          <w:color w:val="000000" w:themeColor="text1"/>
          <w:sz w:val="28"/>
          <w:szCs w:val="28"/>
          <w:rtl/>
        </w:rPr>
        <w:t>أهمية اختيار المنهجية المناسبة في قدرتها على توفير إطار عمل يساعد في فهم ديناميكيات السوق وتحدياته، مما يُفضي إلى نتائج موثوقة يمكن الاعتماد عليها في صياغة توصيات فعالة تعزز من فعالية حملات التسويق الرقمي</w:t>
      </w:r>
      <w:r w:rsidRPr="00332E33">
        <w:rPr>
          <w:rFonts w:ascii="Sakkal Majalla" w:hAnsi="Sakkal Majalla" w:cs="Sakkal Majalla"/>
          <w:color w:val="000000" w:themeColor="text1"/>
          <w:sz w:val="28"/>
          <w:szCs w:val="28"/>
        </w:rPr>
        <w:t>.</w:t>
      </w:r>
      <w:r w:rsidRPr="00332E33">
        <w:rPr>
          <w:rFonts w:ascii="Sakkal Majalla" w:hAnsi="Sakkal Majalla" w:cs="Sakkal Majalla" w:hint="cs"/>
          <w:color w:val="000000" w:themeColor="text1"/>
          <w:sz w:val="28"/>
          <w:szCs w:val="28"/>
          <w:rtl/>
        </w:rPr>
        <w:t xml:space="preserve"> وبالتالي، سيتم استخدام الاستبانة كأداة الدراسة في جمع البيانات وفي حصر آراء أفراد العينة حول التحديات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التي</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يواجهها</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المصممون</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lastRenderedPageBreak/>
        <w:t>الجرافيكيون</w:t>
      </w:r>
      <w:proofErr w:type="spell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عند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تطوير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محتوى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تسويقي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فعال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ضمن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البيئة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 xml:space="preserve">المتطورة. وستشمل عينة الدراسة (50) مشاركاً من المصممين </w:t>
      </w:r>
      <w:proofErr w:type="spellStart"/>
      <w:r w:rsidRPr="00332E33">
        <w:rPr>
          <w:rFonts w:ascii="Sakkal Majalla" w:hAnsi="Sakkal Majalla" w:cs="Sakkal Majalla" w:hint="cs"/>
          <w:color w:val="000000" w:themeColor="text1"/>
          <w:sz w:val="28"/>
          <w:szCs w:val="28"/>
          <w:rtl/>
        </w:rPr>
        <w:t>الجرافيكيين</w:t>
      </w:r>
      <w:proofErr w:type="spellEnd"/>
      <w:r w:rsidRPr="00332E33">
        <w:rPr>
          <w:rFonts w:ascii="Sakkal Majalla" w:hAnsi="Sakkal Majalla" w:cs="Sakkal Majalla" w:hint="cs"/>
          <w:color w:val="000000" w:themeColor="text1"/>
          <w:sz w:val="28"/>
          <w:szCs w:val="28"/>
          <w:rtl/>
        </w:rPr>
        <w:t xml:space="preserve"> ممن يتمتعون بالمهارات والقدرات المتنوعة في التعامل مع أنشطة وحملات التسويق الرقمية في المملكة العربية السعودية. </w:t>
      </w:r>
    </w:p>
    <w:p w14:paraId="7B988E55" w14:textId="77777777" w:rsidR="007C7E84" w:rsidRPr="00332E33" w:rsidRDefault="007C7E84" w:rsidP="007C7E84">
      <w:pPr>
        <w:bidi/>
        <w:spacing w:before="100" w:beforeAutospacing="1" w:after="100" w:afterAutospacing="1" w:line="276" w:lineRule="auto"/>
        <w:jc w:val="both"/>
        <w:rPr>
          <w:rFonts w:ascii="Sakkal Majalla" w:hAnsi="Sakkal Majalla" w:cs="Sakkal Majalla"/>
          <w:b/>
          <w:bCs/>
          <w:color w:val="000000" w:themeColor="text1"/>
          <w:sz w:val="32"/>
          <w:szCs w:val="32"/>
          <w:rtl/>
        </w:rPr>
      </w:pPr>
      <w:r w:rsidRPr="00332E33">
        <w:rPr>
          <w:rFonts w:ascii="Sakkal Majalla" w:hAnsi="Sakkal Majalla" w:cs="Sakkal Majalla" w:hint="cs"/>
          <w:b/>
          <w:bCs/>
          <w:color w:val="000000" w:themeColor="text1"/>
          <w:sz w:val="32"/>
          <w:szCs w:val="32"/>
          <w:rtl/>
        </w:rPr>
        <w:t xml:space="preserve">مجالات الدراسة </w:t>
      </w:r>
    </w:p>
    <w:p w14:paraId="26995FF9" w14:textId="77777777" w:rsidR="007C7E84" w:rsidRPr="00332E33" w:rsidRDefault="007C7E84" w:rsidP="007C7E84">
      <w:p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 xml:space="preserve">يتناول هذا البحث مجال دراسة التحديات التي </w:t>
      </w:r>
      <w:proofErr w:type="spellStart"/>
      <w:r w:rsidRPr="00332E33">
        <w:rPr>
          <w:rFonts w:ascii="Sakkal Majalla" w:hAnsi="Sakkal Majalla" w:cs="Sakkal Majalla"/>
          <w:color w:val="000000" w:themeColor="text1"/>
          <w:sz w:val="28"/>
          <w:szCs w:val="28"/>
          <w:rtl/>
        </w:rPr>
        <w:t>يواجهها</w:t>
      </w:r>
      <w:proofErr w:type="spellEnd"/>
      <w:r w:rsidRPr="00332E33">
        <w:rPr>
          <w:rFonts w:ascii="Sakkal Majalla" w:hAnsi="Sakkal Majalla" w:cs="Sakkal Majalla"/>
          <w:color w:val="000000" w:themeColor="text1"/>
          <w:sz w:val="28"/>
          <w:szCs w:val="28"/>
          <w:rtl/>
        </w:rPr>
        <w:t xml:space="preserve"> المصممون </w:t>
      </w:r>
      <w:proofErr w:type="spellStart"/>
      <w:r w:rsidRPr="00332E33">
        <w:rPr>
          <w:rFonts w:ascii="Sakkal Majalla" w:hAnsi="Sakkal Majalla" w:cs="Sakkal Majalla"/>
          <w:color w:val="000000" w:themeColor="text1"/>
          <w:sz w:val="28"/>
          <w:szCs w:val="28"/>
          <w:rtl/>
        </w:rPr>
        <w:t>الجرافيكيون</w:t>
      </w:r>
      <w:proofErr w:type="spellEnd"/>
      <w:r w:rsidRPr="00332E33">
        <w:rPr>
          <w:rFonts w:ascii="Sakkal Majalla" w:hAnsi="Sakkal Majalla" w:cs="Sakkal Majalla"/>
          <w:color w:val="000000" w:themeColor="text1"/>
          <w:sz w:val="28"/>
          <w:szCs w:val="28"/>
          <w:rtl/>
        </w:rPr>
        <w:t xml:space="preserve"> في تعزيز حملات التسويق الرقمي في السوق السعودي، والتي تُعتبر من المواضيع الحيوية في ظل التطور السريع للتكنولوجيا والزيادة المستمرة في الاعتماد على وسائل التواصل الرقمي. يتطلب فهم هذه التحديات التعرف على العوامل التقنية والاقتصادية والاجتماعية التي تؤثر على تصميم المحتوى التسويقي، بالإضافة إلى فهم الديناميكيات الثقافية الفريدة للسوق السعودي. يشمل البحث أيضاً دراسة استراتيجيات المصممين للتكيف مع احتياجات المستهلكين المتغيرة، وتحليل دور التعليم والتدريب المستمر في تعزيز كفاءة المصممين لتحقيق نتائج فعالة في حملاتهم التسويقية</w:t>
      </w:r>
      <w:r w:rsidRPr="00332E33">
        <w:rPr>
          <w:rFonts w:ascii="Sakkal Majalla" w:hAnsi="Sakkal Majalla" w:cs="Sakkal Majalla"/>
          <w:color w:val="000000" w:themeColor="text1"/>
          <w:sz w:val="28"/>
          <w:szCs w:val="28"/>
        </w:rPr>
        <w:t>.</w:t>
      </w:r>
    </w:p>
    <w:p w14:paraId="65038821" w14:textId="77777777" w:rsidR="007C7E84" w:rsidRPr="00332E33" w:rsidRDefault="007C7E84" w:rsidP="007C7E84">
      <w:pPr>
        <w:bidi/>
        <w:spacing w:before="100" w:beforeAutospacing="1" w:after="100" w:afterAutospacing="1" w:line="276" w:lineRule="auto"/>
        <w:jc w:val="both"/>
        <w:rPr>
          <w:rFonts w:ascii="Sakkal Majalla" w:hAnsi="Sakkal Majalla" w:cs="Sakkal Majalla"/>
          <w:b/>
          <w:bCs/>
          <w:color w:val="000000" w:themeColor="text1"/>
          <w:sz w:val="32"/>
          <w:szCs w:val="32"/>
          <w:rtl/>
        </w:rPr>
      </w:pPr>
      <w:r w:rsidRPr="00332E33">
        <w:rPr>
          <w:rFonts w:ascii="Sakkal Majalla" w:hAnsi="Sakkal Majalla" w:cs="Sakkal Majalla" w:hint="cs"/>
          <w:b/>
          <w:bCs/>
          <w:color w:val="000000" w:themeColor="text1"/>
          <w:sz w:val="32"/>
          <w:szCs w:val="32"/>
          <w:rtl/>
        </w:rPr>
        <w:t xml:space="preserve">المقاييس والاختبارات الإحصائية المقترح استخدامها </w:t>
      </w:r>
    </w:p>
    <w:p w14:paraId="538A4E6D" w14:textId="77777777" w:rsidR="007C7E84" w:rsidRPr="00332E33" w:rsidRDefault="007C7E84" w:rsidP="007C7E84">
      <w:p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 xml:space="preserve">          سيتم استخدام الأساليب الإحصائية بناءً على طبيعة الدراسة، والأهداف التي سعت إلى تحقيقها وسيتم تحليل البيانات من خلال أداة الدراسة (الاستبانة). كما سيتم الاستعانة ببرنامج الحزم الإحصائية للعلوم الاجتماعيـة</w:t>
      </w:r>
      <w:r w:rsidRPr="00332E33">
        <w:rPr>
          <w:rFonts w:ascii="Sakkal Majalla" w:hAnsi="Sakkal Majalla" w:cs="Sakkal Majalla" w:hint="cs"/>
          <w:color w:val="000000" w:themeColor="text1"/>
          <w:sz w:val="28"/>
          <w:szCs w:val="28"/>
        </w:rPr>
        <w:t xml:space="preserve"> (</w:t>
      </w:r>
      <w:r w:rsidRPr="00332E33">
        <w:rPr>
          <w:rFonts w:ascii="Sakkal Majalla" w:hAnsi="Sakkal Majalla" w:cs="Sakkal Majalla"/>
          <w:b/>
          <w:bCs/>
          <w:color w:val="000000" w:themeColor="text1"/>
          <w:sz w:val="32"/>
          <w:szCs w:val="32"/>
          <w:lang w:bidi="ar-JO"/>
        </w:rPr>
        <w:t>MINITAB</w:t>
      </w:r>
      <w:r w:rsidRPr="00332E33">
        <w:rPr>
          <w:rFonts w:ascii="Sakkal Majalla" w:hAnsi="Sakkal Majalla" w:cs="Sakkal Majalla" w:hint="cs"/>
          <w:color w:val="000000" w:themeColor="text1"/>
          <w:sz w:val="28"/>
          <w:szCs w:val="28"/>
        </w:rPr>
        <w:t>)</w:t>
      </w:r>
      <w:r w:rsidRPr="00332E33">
        <w:rPr>
          <w:rFonts w:ascii="Sakkal Majalla" w:hAnsi="Sakkal Majalla" w:cs="Sakkal Majalla" w:hint="cs"/>
          <w:color w:val="000000" w:themeColor="text1"/>
          <w:sz w:val="28"/>
          <w:szCs w:val="28"/>
          <w:rtl/>
        </w:rPr>
        <w:t>، حيث سيتم استخراج النتائج وفقا للأساليب الإحصائي</w:t>
      </w:r>
      <w:r w:rsidRPr="00332E33">
        <w:rPr>
          <w:rFonts w:ascii="Sakkal Majalla" w:hAnsi="Sakkal Majalla" w:cs="Sakkal Majalla" w:hint="eastAsia"/>
          <w:color w:val="000000" w:themeColor="text1"/>
          <w:sz w:val="28"/>
          <w:szCs w:val="28"/>
          <w:rtl/>
        </w:rPr>
        <w:t>ة</w:t>
      </w:r>
      <w:r w:rsidRPr="00332E33">
        <w:rPr>
          <w:rFonts w:ascii="Sakkal Majalla" w:hAnsi="Sakkal Majalla" w:cs="Sakkal Majalla" w:hint="cs"/>
          <w:color w:val="000000" w:themeColor="text1"/>
          <w:sz w:val="28"/>
          <w:szCs w:val="28"/>
          <w:rtl/>
        </w:rPr>
        <w:t xml:space="preserve"> التالية</w:t>
      </w:r>
      <w:r w:rsidRPr="00332E33">
        <w:rPr>
          <w:rFonts w:ascii="Sakkal Majalla" w:hAnsi="Sakkal Majalla" w:cs="Sakkal Majalla" w:hint="cs"/>
          <w:color w:val="000000" w:themeColor="text1"/>
          <w:sz w:val="28"/>
          <w:szCs w:val="28"/>
        </w:rPr>
        <w:t>:</w:t>
      </w:r>
    </w:p>
    <w:p w14:paraId="7BEF8FC6" w14:textId="77777777" w:rsidR="007C7E84" w:rsidRPr="00332E33" w:rsidRDefault="007C7E84" w:rsidP="007C7E84">
      <w:pPr>
        <w:numPr>
          <w:ilvl w:val="0"/>
          <w:numId w:val="5"/>
        </w:num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Pr>
        <w:t xml:space="preserve"> </w:t>
      </w:r>
      <w:r w:rsidRPr="00332E33">
        <w:rPr>
          <w:rFonts w:ascii="Sakkal Majalla" w:hAnsi="Sakkal Majalla" w:cs="Sakkal Majalla" w:hint="cs"/>
          <w:color w:val="000000" w:themeColor="text1"/>
          <w:sz w:val="28"/>
          <w:szCs w:val="28"/>
          <w:rtl/>
        </w:rPr>
        <w:t>المتوسط الحسابي، وذلك لمعرفة مدى ارتفاع أو انخفاض إجابات عينة الدراسـة عن المحاور الرئيسة، الذي يفيد فـي ترتيب العبارات حسب أعلى متوسط حسابي</w:t>
      </w:r>
      <w:r w:rsidRPr="00332E33">
        <w:rPr>
          <w:rFonts w:ascii="Sakkal Majalla" w:hAnsi="Sakkal Majalla" w:cs="Sakkal Majalla" w:hint="cs"/>
          <w:color w:val="000000" w:themeColor="text1"/>
          <w:sz w:val="28"/>
          <w:szCs w:val="28"/>
        </w:rPr>
        <w:t>.</w:t>
      </w:r>
    </w:p>
    <w:p w14:paraId="306B9983" w14:textId="77777777" w:rsidR="007C7E84" w:rsidRPr="00332E33" w:rsidRDefault="007C7E84" w:rsidP="007C7E84">
      <w:pPr>
        <w:numPr>
          <w:ilvl w:val="0"/>
          <w:numId w:val="5"/>
        </w:num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الانحراف المعياري، للتعرف على مدى انحراف إجابات أفراد الدراسـة لكل عبارة مـن عبارات الاستبانة،</w:t>
      </w:r>
      <w:r w:rsidRPr="00332E33">
        <w:rPr>
          <w:rFonts w:ascii="Sakkal Majalla" w:hAnsi="Sakkal Majalla" w:cs="Sakkal Majalla" w:hint="cs"/>
          <w:color w:val="000000" w:themeColor="text1"/>
          <w:sz w:val="28"/>
          <w:szCs w:val="28"/>
          <w:lang w:val="en-GB"/>
        </w:rPr>
        <w:t xml:space="preserve"> </w:t>
      </w:r>
      <w:r w:rsidRPr="00332E33">
        <w:rPr>
          <w:rFonts w:ascii="Sakkal Majalla" w:hAnsi="Sakkal Majalla" w:cs="Sakkal Majalla" w:hint="cs"/>
          <w:color w:val="000000" w:themeColor="text1"/>
          <w:sz w:val="28"/>
          <w:szCs w:val="28"/>
          <w:rtl/>
        </w:rPr>
        <w:t xml:space="preserve">ولكل محور مـن المحاور الرئيسة عن متوسطها الحسابي. </w:t>
      </w:r>
    </w:p>
    <w:p w14:paraId="2AED16B9" w14:textId="77777777" w:rsidR="007C7E84" w:rsidRPr="00332E33" w:rsidRDefault="007C7E84" w:rsidP="007C7E84">
      <w:pPr>
        <w:numPr>
          <w:ilvl w:val="0"/>
          <w:numId w:val="5"/>
        </w:num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 xml:space="preserve"> اختبار تحليل التباين الأحادي (</w:t>
      </w:r>
      <w:r w:rsidRPr="00332E33">
        <w:rPr>
          <w:rFonts w:ascii="Sakkal Majalla" w:hAnsi="Sakkal Majalla" w:cs="Sakkal Majalla" w:hint="cs"/>
          <w:color w:val="000000" w:themeColor="text1"/>
          <w:sz w:val="28"/>
          <w:szCs w:val="28"/>
        </w:rPr>
        <w:t>One –way ANOVA</w:t>
      </w:r>
      <w:r w:rsidRPr="00332E33">
        <w:rPr>
          <w:rFonts w:ascii="Sakkal Majalla" w:hAnsi="Sakkal Majalla" w:cs="Sakkal Majalla" w:hint="cs"/>
          <w:color w:val="000000" w:themeColor="text1"/>
          <w:sz w:val="28"/>
          <w:szCs w:val="28"/>
          <w:rtl/>
        </w:rPr>
        <w:t>) للتعرف على الفروق في استجابات أفراد عينة الدراسة.</w:t>
      </w:r>
    </w:p>
    <w:p w14:paraId="648D92C4" w14:textId="77777777" w:rsidR="007C7E84" w:rsidRPr="00332E33" w:rsidRDefault="007C7E84" w:rsidP="007C7E84">
      <w:pPr>
        <w:numPr>
          <w:ilvl w:val="0"/>
          <w:numId w:val="5"/>
        </w:num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التكرارات والنسب المئوية للتعرف على خصائص أفراد العينة وفقاً للبينات الشخصية.</w:t>
      </w:r>
    </w:p>
    <w:p w14:paraId="2644680F" w14:textId="77777777" w:rsidR="007C7E84" w:rsidRPr="00332E33" w:rsidRDefault="007C7E84" w:rsidP="007C7E84">
      <w:pPr>
        <w:numPr>
          <w:ilvl w:val="0"/>
          <w:numId w:val="5"/>
        </w:num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معامل ارتباط بيرسون</w:t>
      </w:r>
      <w:r w:rsidRPr="00332E33">
        <w:rPr>
          <w:rFonts w:ascii="Sakkal Majalla" w:hAnsi="Sakkal Majalla" w:cs="Sakkal Majalla" w:hint="cs"/>
          <w:color w:val="000000" w:themeColor="text1"/>
          <w:sz w:val="28"/>
          <w:szCs w:val="28"/>
        </w:rPr>
        <w:t xml:space="preserve"> Pearson</w:t>
      </w:r>
      <w:r w:rsidRPr="00332E33">
        <w:rPr>
          <w:rFonts w:ascii="Sakkal Majalla" w:hAnsi="Sakkal Majalla" w:cs="Sakkal Majalla" w:hint="cs"/>
          <w:color w:val="000000" w:themeColor="text1"/>
          <w:sz w:val="28"/>
          <w:szCs w:val="28"/>
          <w:rtl/>
        </w:rPr>
        <w:t>، لحساب صدق الاستبانة.</w:t>
      </w:r>
    </w:p>
    <w:p w14:paraId="2958CEC8" w14:textId="77777777" w:rsidR="007C7E84" w:rsidRPr="00332E33" w:rsidRDefault="007C7E84" w:rsidP="007C7E84">
      <w:pPr>
        <w:numPr>
          <w:ilvl w:val="0"/>
          <w:numId w:val="5"/>
        </w:num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 xml:space="preserve">معامل ألفا </w:t>
      </w:r>
      <w:proofErr w:type="spellStart"/>
      <w:r w:rsidRPr="00332E33">
        <w:rPr>
          <w:rFonts w:ascii="Sakkal Majalla" w:hAnsi="Sakkal Majalla" w:cs="Sakkal Majalla" w:hint="cs"/>
          <w:color w:val="000000" w:themeColor="text1"/>
          <w:sz w:val="28"/>
          <w:szCs w:val="28"/>
          <w:rtl/>
        </w:rPr>
        <w:t>كرونباخ</w:t>
      </w:r>
      <w:proofErr w:type="spellEnd"/>
      <w:r w:rsidRPr="00332E33">
        <w:rPr>
          <w:rFonts w:ascii="Sakkal Majalla" w:hAnsi="Sakkal Majalla" w:cs="Sakkal Majalla" w:hint="cs"/>
          <w:color w:val="000000" w:themeColor="text1"/>
          <w:sz w:val="28"/>
          <w:szCs w:val="28"/>
        </w:rPr>
        <w:t xml:space="preserve"> Cranach's </w:t>
      </w:r>
      <w:proofErr w:type="gramStart"/>
      <w:r w:rsidRPr="00332E33">
        <w:rPr>
          <w:rFonts w:ascii="Sakkal Majalla" w:hAnsi="Sakkal Majalla" w:cs="Sakkal Majalla" w:hint="cs"/>
          <w:color w:val="000000" w:themeColor="text1"/>
          <w:sz w:val="28"/>
          <w:szCs w:val="28"/>
        </w:rPr>
        <w:t xml:space="preserve">Alpha </w:t>
      </w:r>
      <w:r w:rsidRPr="00332E33">
        <w:rPr>
          <w:rFonts w:ascii="Sakkal Majalla" w:hAnsi="Sakkal Majalla" w:cs="Sakkal Majalla" w:hint="cs"/>
          <w:color w:val="000000" w:themeColor="text1"/>
          <w:sz w:val="28"/>
          <w:szCs w:val="28"/>
          <w:rtl/>
        </w:rPr>
        <w:t>،</w:t>
      </w:r>
      <w:proofErr w:type="gramEnd"/>
      <w:r w:rsidRPr="00332E33">
        <w:rPr>
          <w:rFonts w:ascii="Sakkal Majalla" w:hAnsi="Sakkal Majalla" w:cs="Sakkal Majalla" w:hint="cs"/>
          <w:color w:val="000000" w:themeColor="text1"/>
          <w:sz w:val="28"/>
          <w:szCs w:val="28"/>
          <w:rtl/>
        </w:rPr>
        <w:t xml:space="preserve"> لقياس مدى ثبات أداة الاستبانة</w:t>
      </w:r>
      <w:r w:rsidRPr="00332E33">
        <w:rPr>
          <w:rFonts w:ascii="Sakkal Majalla" w:hAnsi="Sakkal Majalla" w:cs="Sakkal Majalla" w:hint="cs"/>
          <w:color w:val="000000" w:themeColor="text1"/>
          <w:sz w:val="28"/>
          <w:szCs w:val="28"/>
        </w:rPr>
        <w:t>.</w:t>
      </w:r>
    </w:p>
    <w:p w14:paraId="4F01A57F" w14:textId="77777777" w:rsidR="007C7E84" w:rsidRPr="00332E33" w:rsidRDefault="007C7E84" w:rsidP="007C7E84">
      <w:pPr>
        <w:numPr>
          <w:ilvl w:val="0"/>
          <w:numId w:val="5"/>
        </w:num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 xml:space="preserve"> مقياس </w:t>
      </w:r>
      <w:proofErr w:type="spellStart"/>
      <w:r w:rsidRPr="00332E33">
        <w:rPr>
          <w:rFonts w:ascii="Sakkal Majalla" w:hAnsi="Sakkal Majalla" w:cs="Sakkal Majalla" w:hint="cs"/>
          <w:color w:val="000000" w:themeColor="text1"/>
          <w:sz w:val="28"/>
          <w:szCs w:val="28"/>
          <w:rtl/>
        </w:rPr>
        <w:t>ليكرت</w:t>
      </w:r>
      <w:proofErr w:type="spellEnd"/>
      <w:r w:rsidRPr="00332E33">
        <w:rPr>
          <w:rFonts w:ascii="Sakkal Majalla" w:hAnsi="Sakkal Majalla" w:cs="Sakkal Majalla" w:hint="cs"/>
          <w:color w:val="000000" w:themeColor="text1"/>
          <w:sz w:val="28"/>
          <w:szCs w:val="28"/>
          <w:rtl/>
        </w:rPr>
        <w:t xml:space="preserve"> الخماسي. لتحديد درجة الموافقة من وجهة نظر أفراد العينة على عبارات المحاور الأساسية للاستبانة.</w:t>
      </w:r>
    </w:p>
    <w:p w14:paraId="0E480FF7" w14:textId="77777777" w:rsidR="007C7E84" w:rsidRDefault="007C7E84" w:rsidP="009C566D">
      <w:pPr>
        <w:bidi/>
        <w:spacing w:before="100" w:beforeAutospacing="1" w:after="100" w:afterAutospacing="1" w:line="276" w:lineRule="auto"/>
        <w:jc w:val="both"/>
        <w:rPr>
          <w:rFonts w:ascii="Sakkal Majalla" w:hAnsi="Sakkal Majalla" w:cs="Sakkal Majalla"/>
          <w:b/>
          <w:bCs/>
          <w:color w:val="000000" w:themeColor="text1"/>
          <w:sz w:val="32"/>
          <w:szCs w:val="32"/>
          <w:lang w:bidi="ar-JO"/>
        </w:rPr>
      </w:pPr>
    </w:p>
    <w:p w14:paraId="1C76B67A" w14:textId="77777777" w:rsidR="007C7E84" w:rsidRDefault="007C7E84" w:rsidP="007C7E84">
      <w:pPr>
        <w:bidi/>
        <w:spacing w:before="100" w:beforeAutospacing="1" w:after="100" w:afterAutospacing="1" w:line="276" w:lineRule="auto"/>
        <w:jc w:val="both"/>
        <w:rPr>
          <w:rFonts w:ascii="Sakkal Majalla" w:hAnsi="Sakkal Majalla" w:cs="Sakkal Majalla"/>
          <w:b/>
          <w:bCs/>
          <w:color w:val="000000" w:themeColor="text1"/>
          <w:sz w:val="32"/>
          <w:szCs w:val="32"/>
          <w:lang w:bidi="ar-JO"/>
        </w:rPr>
      </w:pPr>
    </w:p>
    <w:p w14:paraId="0B9936C9" w14:textId="226875AA" w:rsidR="009C566D" w:rsidRPr="00332E33" w:rsidRDefault="009C566D" w:rsidP="007C7E84">
      <w:pPr>
        <w:bidi/>
        <w:spacing w:before="100" w:beforeAutospacing="1" w:after="100" w:afterAutospacing="1" w:line="276" w:lineRule="auto"/>
        <w:jc w:val="both"/>
        <w:rPr>
          <w:rFonts w:ascii="Sakkal Majalla" w:hAnsi="Sakkal Majalla" w:cs="Sakkal Majalla"/>
          <w:b/>
          <w:bCs/>
          <w:color w:val="000000" w:themeColor="text1"/>
          <w:sz w:val="32"/>
          <w:szCs w:val="32"/>
          <w:rtl/>
          <w:lang w:bidi="ar-JO"/>
        </w:rPr>
      </w:pPr>
      <w:r w:rsidRPr="00332E33">
        <w:rPr>
          <w:rFonts w:ascii="Sakkal Majalla" w:hAnsi="Sakkal Majalla" w:cs="Sakkal Majalla" w:hint="cs"/>
          <w:b/>
          <w:bCs/>
          <w:color w:val="000000" w:themeColor="text1"/>
          <w:sz w:val="32"/>
          <w:szCs w:val="32"/>
          <w:rtl/>
          <w:lang w:bidi="ar-JO"/>
        </w:rPr>
        <w:t>يشرح الشكل رقم (</w:t>
      </w:r>
      <w:r w:rsidR="008244EC" w:rsidRPr="00332E33">
        <w:rPr>
          <w:rFonts w:ascii="Sakkal Majalla" w:hAnsi="Sakkal Majalla" w:cs="Sakkal Majalla" w:hint="cs"/>
          <w:b/>
          <w:bCs/>
          <w:color w:val="000000" w:themeColor="text1"/>
          <w:sz w:val="32"/>
          <w:szCs w:val="32"/>
          <w:rtl/>
          <w:lang w:bidi="ar-JO"/>
        </w:rPr>
        <w:t>١</w:t>
      </w:r>
      <w:r w:rsidRPr="00332E33">
        <w:rPr>
          <w:rFonts w:ascii="Sakkal Majalla" w:hAnsi="Sakkal Majalla" w:cs="Sakkal Majalla" w:hint="cs"/>
          <w:b/>
          <w:bCs/>
          <w:color w:val="000000" w:themeColor="text1"/>
          <w:sz w:val="32"/>
          <w:szCs w:val="32"/>
          <w:rtl/>
          <w:lang w:bidi="ar-JO"/>
        </w:rPr>
        <w:t>) خطوات هذه الدراسة لتقييم التحديات التي تواجه المصممين الجرافيكيين في تعزيز حملات التسوق الرقمي في السوق السعودي و فيما يلي خطوات هذه الدراسة و مراحلها:</w:t>
      </w:r>
    </w:p>
    <w:p w14:paraId="0FD762B6" w14:textId="77777777"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tl/>
          <w:lang w:bidi="ar-JO"/>
        </w:rPr>
      </w:pPr>
    </w:p>
    <w:p w14:paraId="54F2A19B" w14:textId="77777777" w:rsidR="009C566D" w:rsidRPr="00332E33" w:rsidRDefault="009C566D" w:rsidP="007C7E84">
      <w:pPr>
        <w:pStyle w:val="ListParagraph"/>
        <w:bidi/>
        <w:spacing w:before="100" w:beforeAutospacing="1" w:after="100" w:afterAutospacing="1" w:line="276" w:lineRule="auto"/>
        <w:jc w:val="both"/>
        <w:rPr>
          <w:rFonts w:ascii="Sakkal Majalla" w:hAnsi="Sakkal Majalla" w:cs="Sakkal Majalla"/>
          <w:b/>
          <w:bCs/>
          <w:color w:val="000000" w:themeColor="text1"/>
          <w:sz w:val="32"/>
          <w:szCs w:val="32"/>
          <w:lang w:bidi="ar-JO"/>
        </w:rPr>
      </w:pPr>
      <w:r w:rsidRPr="00332E33">
        <w:rPr>
          <w:rFonts w:ascii="Sakkal Majalla" w:hAnsi="Sakkal Majalla" w:cs="Sakkal Majalla"/>
          <w:b/>
          <w:bCs/>
          <w:color w:val="000000" w:themeColor="text1"/>
          <w:sz w:val="32"/>
          <w:szCs w:val="32"/>
          <w:rtl/>
          <w:lang w:bidi="ar-JO"/>
        </w:rPr>
        <w:t>مقدمة عن أهمية تعزيز حملات التسويق الرقمي في السوق السعودي</w:t>
      </w:r>
    </w:p>
    <w:p w14:paraId="7B2E87B4" w14:textId="0AEDEFF4" w:rsidR="009C566D" w:rsidRPr="00675332" w:rsidRDefault="009C566D" w:rsidP="009C566D">
      <w:pPr>
        <w:bidi/>
        <w:spacing w:before="100" w:beforeAutospacing="1" w:after="100" w:afterAutospacing="1" w:line="276" w:lineRule="auto"/>
        <w:jc w:val="both"/>
        <w:rPr>
          <w:rFonts w:ascii="Sakkal Majalla" w:hAnsi="Sakkal Majalla" w:cs="Sakkal Majalla"/>
          <w:color w:val="000000" w:themeColor="text1"/>
          <w:sz w:val="28"/>
          <w:szCs w:val="28"/>
          <w:rtl/>
          <w:lang w:bidi="ar-JO"/>
        </w:rPr>
      </w:pPr>
      <w:r w:rsidRPr="00675332">
        <w:rPr>
          <w:rFonts w:ascii="Sakkal Majalla" w:hAnsi="Sakkal Majalla" w:cs="Sakkal Majalla" w:hint="cs"/>
          <w:color w:val="000000" w:themeColor="text1"/>
          <w:sz w:val="28"/>
          <w:szCs w:val="28"/>
          <w:rtl/>
          <w:lang w:bidi="ar-JO"/>
        </w:rPr>
        <w:t>تم في الفصل الأول إستعراض أهمية التسويق الرقمي لدفع عجلة الإقتصاد نحو الإقتصاد الرقمي و حسب رؤية المملكة 2030 و تم شرح العوامل المؤثرة في التسويق الرقمي وهي العوامل التقنية و الثقافية و  التنظيمية و المالية وحيث تم إستنباطها من المراجعات الأدبية و رأي أحد الأخصائيين في التسويق الرقمي في المملكة العربية السعودية وحسب الشكل (</w:t>
      </w:r>
      <w:r w:rsidR="008244EC" w:rsidRPr="00675332">
        <w:rPr>
          <w:rFonts w:ascii="Sakkal Majalla" w:hAnsi="Sakkal Majalla" w:cs="Sakkal Majalla" w:hint="cs"/>
          <w:color w:val="000000" w:themeColor="text1"/>
          <w:sz w:val="28"/>
          <w:szCs w:val="28"/>
          <w:rtl/>
          <w:lang w:bidi="ar-JO"/>
        </w:rPr>
        <w:t>١</w:t>
      </w:r>
      <w:r w:rsidRPr="00675332">
        <w:rPr>
          <w:rFonts w:ascii="Sakkal Majalla" w:hAnsi="Sakkal Majalla" w:cs="Sakkal Majalla" w:hint="cs"/>
          <w:color w:val="000000" w:themeColor="text1"/>
          <w:sz w:val="28"/>
          <w:szCs w:val="28"/>
          <w:rtl/>
          <w:lang w:bidi="ar-JO"/>
        </w:rPr>
        <w:t>).</w:t>
      </w:r>
    </w:p>
    <w:p w14:paraId="1D6E64C1" w14:textId="77777777" w:rsidR="00A926AA" w:rsidRPr="00332E33" w:rsidRDefault="009C566D" w:rsidP="00945194">
      <w:pPr>
        <w:keepNext/>
        <w:bidi/>
        <w:spacing w:before="100" w:beforeAutospacing="1" w:after="100" w:afterAutospacing="1" w:line="276" w:lineRule="auto"/>
        <w:rPr>
          <w:color w:val="000000" w:themeColor="text1"/>
        </w:rPr>
      </w:pPr>
      <w:r w:rsidRPr="00332E33">
        <w:rPr>
          <w:rFonts w:ascii="Sakkal Majalla" w:hAnsi="Sakkal Majalla" w:cs="Sakkal Majalla"/>
          <w:b/>
          <w:bCs/>
          <w:noProof/>
          <w:color w:val="000000" w:themeColor="text1"/>
          <w:sz w:val="32"/>
          <w:szCs w:val="32"/>
          <w:rtl/>
        </w:rPr>
        <w:lastRenderedPageBreak/>
        <w:drawing>
          <wp:inline distT="0" distB="0" distL="0" distR="0" wp14:anchorId="142C6324" wp14:editId="05E4298F">
            <wp:extent cx="5791835" cy="387174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91835" cy="3871743"/>
                    </a:xfrm>
                    <a:prstGeom prst="rect">
                      <a:avLst/>
                    </a:prstGeom>
                  </pic:spPr>
                </pic:pic>
              </a:graphicData>
            </a:graphic>
          </wp:inline>
        </w:drawing>
      </w:r>
    </w:p>
    <w:p w14:paraId="313F737D" w14:textId="6C0C3068" w:rsidR="009C566D" w:rsidRDefault="00A926AA" w:rsidP="00A926AA">
      <w:pPr>
        <w:pStyle w:val="Caption"/>
        <w:jc w:val="center"/>
        <w:rPr>
          <w:color w:val="000000" w:themeColor="text1"/>
          <w:rtl/>
        </w:rPr>
      </w:pPr>
      <w:bookmarkStart w:id="30" w:name="_Toc196382187"/>
      <w:r w:rsidRPr="00332E33">
        <w:rPr>
          <w:rFonts w:hint="cs"/>
          <w:color w:val="000000" w:themeColor="text1"/>
          <w:rtl/>
        </w:rPr>
        <w:t>:</w:t>
      </w:r>
      <w:r w:rsidRPr="00332E33">
        <w:rPr>
          <w:rFonts w:ascii="Sakkal Majalla" w:hAnsi="Sakkal Majalla" w:cs="Sakkal Majalla" w:hint="cs"/>
          <w:color w:val="000000" w:themeColor="text1"/>
          <w:sz w:val="32"/>
          <w:szCs w:val="32"/>
          <w:rtl/>
          <w:lang w:bidi="ar-JO"/>
        </w:rPr>
        <w:t xml:space="preserve"> العوامل المؤثرة على التسويق الرقمي</w:t>
      </w:r>
      <w:r w:rsidRPr="00332E33">
        <w:rPr>
          <w:rFonts w:hint="cs"/>
          <w:color w:val="000000" w:themeColor="text1"/>
          <w:rtl/>
        </w:rPr>
        <w:t xml:space="preserve"> </w:t>
      </w:r>
      <w:r w:rsidRPr="00332E33">
        <w:rPr>
          <w:color w:val="000000" w:themeColor="text1"/>
        </w:rPr>
        <w:fldChar w:fldCharType="begin"/>
      </w:r>
      <w:r w:rsidRPr="00332E33">
        <w:rPr>
          <w:color w:val="000000" w:themeColor="text1"/>
        </w:rPr>
        <w:instrText xml:space="preserve"> SEQ </w:instrText>
      </w:r>
      <w:r w:rsidRPr="00332E33">
        <w:rPr>
          <w:color w:val="000000" w:themeColor="text1"/>
          <w:rtl/>
        </w:rPr>
        <w:instrText>الشكل</w:instrText>
      </w:r>
      <w:r w:rsidRPr="00332E33">
        <w:rPr>
          <w:color w:val="000000" w:themeColor="text1"/>
        </w:rPr>
        <w:instrText xml:space="preserve">_ \* ARABIC </w:instrText>
      </w:r>
      <w:r w:rsidRPr="00332E33">
        <w:rPr>
          <w:color w:val="000000" w:themeColor="text1"/>
        </w:rPr>
        <w:fldChar w:fldCharType="separate"/>
      </w:r>
      <w:r w:rsidR="00420EA8">
        <w:rPr>
          <w:noProof/>
          <w:color w:val="000000" w:themeColor="text1"/>
        </w:rPr>
        <w:t>1</w:t>
      </w:r>
      <w:r w:rsidRPr="00332E33">
        <w:rPr>
          <w:color w:val="000000" w:themeColor="text1"/>
        </w:rPr>
        <w:fldChar w:fldCharType="end"/>
      </w:r>
      <w:r w:rsidRPr="00332E33">
        <w:rPr>
          <w:rFonts w:hint="cs"/>
          <w:color w:val="000000" w:themeColor="text1"/>
          <w:rtl/>
        </w:rPr>
        <w:t xml:space="preserve"> الشكل</w:t>
      </w:r>
      <w:bookmarkEnd w:id="30"/>
      <w:r w:rsidRPr="00332E33">
        <w:rPr>
          <w:color w:val="000000" w:themeColor="text1"/>
        </w:rPr>
        <w:t xml:space="preserve">  </w:t>
      </w:r>
    </w:p>
    <w:p w14:paraId="10269858" w14:textId="77777777" w:rsidR="008B4F22" w:rsidRPr="008B4F22" w:rsidRDefault="008B4F22" w:rsidP="008B4F22">
      <w:pPr>
        <w:rPr>
          <w:rtl/>
        </w:rPr>
      </w:pPr>
    </w:p>
    <w:p w14:paraId="6A3E47CB" w14:textId="7B57CC52" w:rsidR="009C566D" w:rsidRPr="007C7E84" w:rsidRDefault="009C566D" w:rsidP="007C7E84">
      <w:pPr>
        <w:pStyle w:val="ListParagraph"/>
        <w:numPr>
          <w:ilvl w:val="0"/>
          <w:numId w:val="24"/>
        </w:numPr>
        <w:bidi/>
        <w:spacing w:before="100" w:beforeAutospacing="1" w:after="100" w:afterAutospacing="1" w:line="276" w:lineRule="auto"/>
        <w:jc w:val="both"/>
        <w:rPr>
          <w:rFonts w:ascii="Sakkal Majalla" w:hAnsi="Sakkal Majalla" w:cs="Sakkal Majalla"/>
          <w:b/>
          <w:bCs/>
          <w:color w:val="000000" w:themeColor="text1"/>
          <w:sz w:val="32"/>
          <w:szCs w:val="32"/>
          <w:lang w:bidi="ar-JO"/>
        </w:rPr>
      </w:pPr>
      <w:r w:rsidRPr="007C7E84">
        <w:rPr>
          <w:rFonts w:ascii="Sakkal Majalla" w:hAnsi="Sakkal Majalla" w:cs="Sakkal Majalla"/>
          <w:b/>
          <w:bCs/>
          <w:color w:val="000000" w:themeColor="text1"/>
          <w:sz w:val="32"/>
          <w:szCs w:val="32"/>
          <w:rtl/>
          <w:lang w:bidi="ar-JO"/>
        </w:rPr>
        <w:t>مراجعة الأدبيات التي تتعلق بتعزيز حملات التسويق الرقمي</w:t>
      </w:r>
    </w:p>
    <w:p w14:paraId="7255183A" w14:textId="77777777"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tl/>
          <w:lang w:bidi="ar-JO"/>
        </w:rPr>
      </w:pPr>
      <w:r w:rsidRPr="00332E33">
        <w:rPr>
          <w:rFonts w:ascii="Sakkal Majalla" w:hAnsi="Sakkal Majalla" w:cs="Sakkal Majalla" w:hint="cs"/>
          <w:b/>
          <w:bCs/>
          <w:color w:val="000000" w:themeColor="text1"/>
          <w:sz w:val="32"/>
          <w:szCs w:val="32"/>
          <w:rtl/>
          <w:lang w:bidi="ar-JO"/>
        </w:rPr>
        <w:t>تم في الفصل الثاني إستعراض الدراسات المشابهة و طرق التوصل إلى النتائج و تحليلها والتوصيات الخاصة بهاز وحيث أن فرضيات الدراسة التي يجب إختبارها وهي:</w:t>
      </w:r>
    </w:p>
    <w:p w14:paraId="458F4EF9" w14:textId="77777777" w:rsidR="009C566D" w:rsidRPr="00675332" w:rsidRDefault="009C566D" w:rsidP="009C566D">
      <w:pPr>
        <w:pStyle w:val="ListParagraph"/>
        <w:numPr>
          <w:ilvl w:val="0"/>
          <w:numId w:val="20"/>
        </w:numPr>
        <w:bidi/>
        <w:spacing w:before="100" w:beforeAutospacing="1" w:after="100" w:afterAutospacing="1" w:line="276" w:lineRule="auto"/>
        <w:jc w:val="both"/>
        <w:rPr>
          <w:rFonts w:ascii="Sakkal Majalla" w:hAnsi="Sakkal Majalla" w:cs="Sakkal Majalla"/>
          <w:color w:val="000000" w:themeColor="text1"/>
          <w:sz w:val="28"/>
          <w:szCs w:val="28"/>
          <w:lang w:bidi="ar-JO"/>
        </w:rPr>
      </w:pPr>
      <w:r w:rsidRPr="00332E33">
        <w:rPr>
          <w:rFonts w:ascii="Sakkal Majalla" w:hAnsi="Sakkal Majalla" w:cs="Sakkal Majalla"/>
          <w:b/>
          <w:bCs/>
          <w:color w:val="000000" w:themeColor="text1"/>
          <w:sz w:val="32"/>
          <w:szCs w:val="32"/>
          <w:lang w:bidi="ar-JO"/>
        </w:rPr>
        <w:t>:</w:t>
      </w:r>
      <w:r w:rsidRPr="00675332">
        <w:rPr>
          <w:rFonts w:ascii="Sakkal Majalla" w:hAnsi="Sakkal Majalla" w:cs="Sakkal Majalla"/>
          <w:color w:val="000000" w:themeColor="text1"/>
          <w:sz w:val="28"/>
          <w:szCs w:val="28"/>
          <w:lang w:bidi="ar-JO"/>
        </w:rPr>
        <w:t>H0</w:t>
      </w:r>
      <w:r w:rsidRPr="00675332">
        <w:rPr>
          <w:rFonts w:ascii="Sakkal Majalla" w:hAnsi="Sakkal Majalla" w:cs="Sakkal Majalla" w:hint="cs"/>
          <w:color w:val="000000" w:themeColor="text1"/>
          <w:sz w:val="28"/>
          <w:szCs w:val="28"/>
          <w:rtl/>
          <w:lang w:bidi="ar-JO"/>
        </w:rPr>
        <w:t>تؤثر العوامل التقنية في حملات التسويق الرقمي.</w:t>
      </w:r>
    </w:p>
    <w:p w14:paraId="25D5817F" w14:textId="77777777" w:rsidR="009C566D" w:rsidRPr="00675332" w:rsidRDefault="009C566D" w:rsidP="009C566D">
      <w:pPr>
        <w:pStyle w:val="ListParagraph"/>
        <w:numPr>
          <w:ilvl w:val="0"/>
          <w:numId w:val="20"/>
        </w:numPr>
        <w:bidi/>
        <w:spacing w:before="100" w:beforeAutospacing="1" w:after="100" w:afterAutospacing="1" w:line="276" w:lineRule="auto"/>
        <w:jc w:val="both"/>
        <w:rPr>
          <w:rFonts w:ascii="Sakkal Majalla" w:hAnsi="Sakkal Majalla" w:cs="Sakkal Majalla"/>
          <w:color w:val="000000" w:themeColor="text1"/>
          <w:sz w:val="28"/>
          <w:szCs w:val="28"/>
          <w:lang w:bidi="ar-JO"/>
        </w:rPr>
      </w:pPr>
      <w:r w:rsidRPr="00675332">
        <w:rPr>
          <w:rFonts w:ascii="Sakkal Majalla" w:hAnsi="Sakkal Majalla" w:cs="Sakkal Majalla" w:hint="cs"/>
          <w:color w:val="000000" w:themeColor="text1"/>
          <w:sz w:val="28"/>
          <w:szCs w:val="28"/>
          <w:rtl/>
          <w:lang w:bidi="ar-JO"/>
        </w:rPr>
        <w:t xml:space="preserve"> </w:t>
      </w:r>
      <w:r w:rsidRPr="00675332">
        <w:rPr>
          <w:rFonts w:ascii="Sakkal Majalla" w:hAnsi="Sakkal Majalla" w:cs="Sakkal Majalla"/>
          <w:color w:val="000000" w:themeColor="text1"/>
          <w:sz w:val="28"/>
          <w:szCs w:val="28"/>
          <w:lang w:bidi="ar-JO"/>
        </w:rPr>
        <w:t>:H1</w:t>
      </w:r>
      <w:r w:rsidRPr="00675332">
        <w:rPr>
          <w:rFonts w:ascii="Sakkal Majalla" w:hAnsi="Sakkal Majalla" w:cs="Sakkal Majalla" w:hint="cs"/>
          <w:color w:val="000000" w:themeColor="text1"/>
          <w:sz w:val="28"/>
          <w:szCs w:val="28"/>
          <w:rtl/>
          <w:lang w:bidi="ar-JO"/>
        </w:rPr>
        <w:t>لا تؤثر العوامل التقنية في حملات التسويق الرقمي.</w:t>
      </w:r>
    </w:p>
    <w:p w14:paraId="0AD5B337" w14:textId="77777777" w:rsidR="009C566D" w:rsidRPr="00675332" w:rsidRDefault="009C566D" w:rsidP="00B97306">
      <w:pPr>
        <w:pStyle w:val="ListParagraph"/>
        <w:numPr>
          <w:ilvl w:val="0"/>
          <w:numId w:val="20"/>
        </w:numPr>
        <w:bidi/>
        <w:spacing w:before="100" w:beforeAutospacing="1" w:after="100" w:afterAutospacing="1" w:line="276" w:lineRule="auto"/>
        <w:jc w:val="both"/>
        <w:rPr>
          <w:rFonts w:ascii="Sakkal Majalla" w:hAnsi="Sakkal Majalla" w:cs="Sakkal Majalla"/>
          <w:color w:val="000000" w:themeColor="text1"/>
          <w:sz w:val="28"/>
          <w:szCs w:val="28"/>
          <w:lang w:bidi="ar-JO"/>
        </w:rPr>
      </w:pPr>
      <w:r w:rsidRPr="00675332">
        <w:rPr>
          <w:rFonts w:ascii="Sakkal Majalla" w:hAnsi="Sakkal Majalla" w:cs="Sakkal Majalla"/>
          <w:color w:val="000000" w:themeColor="text1"/>
          <w:sz w:val="28"/>
          <w:szCs w:val="28"/>
          <w:lang w:bidi="ar-JO"/>
        </w:rPr>
        <w:t>:H2</w:t>
      </w:r>
      <w:r w:rsidRPr="00675332">
        <w:rPr>
          <w:rFonts w:ascii="Sakkal Majalla" w:hAnsi="Sakkal Majalla" w:cs="Sakkal Majalla" w:hint="cs"/>
          <w:color w:val="000000" w:themeColor="text1"/>
          <w:sz w:val="28"/>
          <w:szCs w:val="28"/>
          <w:rtl/>
          <w:lang w:bidi="ar-JO"/>
        </w:rPr>
        <w:t>لا تؤثر العوامل الثقافية في حملات التسويق الرقمي.</w:t>
      </w:r>
    </w:p>
    <w:p w14:paraId="434902CC" w14:textId="77777777" w:rsidR="009C566D" w:rsidRPr="00675332" w:rsidRDefault="009C566D" w:rsidP="009C566D">
      <w:pPr>
        <w:pStyle w:val="ListParagraph"/>
        <w:numPr>
          <w:ilvl w:val="0"/>
          <w:numId w:val="20"/>
        </w:numPr>
        <w:bidi/>
        <w:spacing w:before="100" w:beforeAutospacing="1" w:after="100" w:afterAutospacing="1" w:line="276" w:lineRule="auto"/>
        <w:jc w:val="both"/>
        <w:rPr>
          <w:rFonts w:ascii="Sakkal Majalla" w:hAnsi="Sakkal Majalla" w:cs="Sakkal Majalla"/>
          <w:color w:val="000000" w:themeColor="text1"/>
          <w:sz w:val="28"/>
          <w:szCs w:val="28"/>
          <w:lang w:bidi="ar-JO"/>
        </w:rPr>
      </w:pPr>
      <w:r w:rsidRPr="00675332">
        <w:rPr>
          <w:rFonts w:ascii="Sakkal Majalla" w:hAnsi="Sakkal Majalla" w:cs="Sakkal Majalla"/>
          <w:color w:val="000000" w:themeColor="text1"/>
          <w:sz w:val="28"/>
          <w:szCs w:val="28"/>
          <w:lang w:bidi="ar-JO"/>
        </w:rPr>
        <w:t>:H4</w:t>
      </w:r>
      <w:r w:rsidRPr="00675332">
        <w:rPr>
          <w:rFonts w:ascii="Sakkal Majalla" w:hAnsi="Sakkal Majalla" w:cs="Sakkal Majalla" w:hint="cs"/>
          <w:color w:val="000000" w:themeColor="text1"/>
          <w:sz w:val="28"/>
          <w:szCs w:val="28"/>
          <w:rtl/>
          <w:lang w:bidi="ar-JO"/>
        </w:rPr>
        <w:t>لا تؤثر العوامل الثقافية في حملات التسويق الرقمي.</w:t>
      </w:r>
    </w:p>
    <w:p w14:paraId="62FD2054" w14:textId="77777777" w:rsidR="009C566D" w:rsidRPr="00675332" w:rsidRDefault="009C566D" w:rsidP="009C566D">
      <w:pPr>
        <w:pStyle w:val="ListParagraph"/>
        <w:numPr>
          <w:ilvl w:val="0"/>
          <w:numId w:val="20"/>
        </w:numPr>
        <w:bidi/>
        <w:spacing w:before="100" w:beforeAutospacing="1" w:after="100" w:afterAutospacing="1" w:line="276" w:lineRule="auto"/>
        <w:jc w:val="both"/>
        <w:rPr>
          <w:rFonts w:ascii="Sakkal Majalla" w:hAnsi="Sakkal Majalla" w:cs="Sakkal Majalla"/>
          <w:color w:val="000000" w:themeColor="text1"/>
          <w:sz w:val="28"/>
          <w:szCs w:val="28"/>
          <w:lang w:bidi="ar-JO"/>
        </w:rPr>
      </w:pPr>
      <w:r w:rsidRPr="00675332">
        <w:rPr>
          <w:rFonts w:ascii="Sakkal Majalla" w:hAnsi="Sakkal Majalla" w:cs="Sakkal Majalla"/>
          <w:color w:val="000000" w:themeColor="text1"/>
          <w:sz w:val="28"/>
          <w:szCs w:val="28"/>
          <w:lang w:bidi="ar-JO"/>
        </w:rPr>
        <w:t>:H5</w:t>
      </w:r>
      <w:r w:rsidRPr="00675332">
        <w:rPr>
          <w:rFonts w:ascii="Sakkal Majalla" w:hAnsi="Sakkal Majalla" w:cs="Sakkal Majalla" w:hint="cs"/>
          <w:color w:val="000000" w:themeColor="text1"/>
          <w:sz w:val="28"/>
          <w:szCs w:val="28"/>
          <w:rtl/>
          <w:lang w:bidi="ar-JO"/>
        </w:rPr>
        <w:t>لا تؤثر العوامل التنظيمية في حملات التسويق الرقمي.</w:t>
      </w:r>
    </w:p>
    <w:p w14:paraId="23CE16A7" w14:textId="77777777" w:rsidR="009C566D" w:rsidRPr="00675332" w:rsidRDefault="009C566D" w:rsidP="009C566D">
      <w:pPr>
        <w:pStyle w:val="ListParagraph"/>
        <w:numPr>
          <w:ilvl w:val="0"/>
          <w:numId w:val="20"/>
        </w:numPr>
        <w:bidi/>
        <w:spacing w:before="100" w:beforeAutospacing="1" w:after="100" w:afterAutospacing="1" w:line="276" w:lineRule="auto"/>
        <w:jc w:val="both"/>
        <w:rPr>
          <w:rFonts w:ascii="Sakkal Majalla" w:hAnsi="Sakkal Majalla" w:cs="Sakkal Majalla"/>
          <w:color w:val="000000" w:themeColor="text1"/>
          <w:sz w:val="28"/>
          <w:szCs w:val="28"/>
          <w:lang w:bidi="ar-JO"/>
        </w:rPr>
      </w:pPr>
      <w:r w:rsidRPr="00675332">
        <w:rPr>
          <w:rFonts w:ascii="Sakkal Majalla" w:hAnsi="Sakkal Majalla" w:cs="Sakkal Majalla"/>
          <w:color w:val="000000" w:themeColor="text1"/>
          <w:sz w:val="28"/>
          <w:szCs w:val="28"/>
          <w:lang w:bidi="ar-JO"/>
        </w:rPr>
        <w:t>:H6</w:t>
      </w:r>
      <w:r w:rsidRPr="00675332">
        <w:rPr>
          <w:rFonts w:ascii="Sakkal Majalla" w:hAnsi="Sakkal Majalla" w:cs="Sakkal Majalla" w:hint="cs"/>
          <w:color w:val="000000" w:themeColor="text1"/>
          <w:sz w:val="28"/>
          <w:szCs w:val="28"/>
          <w:rtl/>
          <w:lang w:bidi="ar-JO"/>
        </w:rPr>
        <w:t>لا تؤثر العوامل التنظيمية في حملات التسويق الرقمي.</w:t>
      </w:r>
    </w:p>
    <w:p w14:paraId="3447B9DE" w14:textId="77777777" w:rsidR="009C566D" w:rsidRPr="00675332" w:rsidRDefault="009C566D" w:rsidP="009C566D">
      <w:pPr>
        <w:pStyle w:val="ListParagraph"/>
        <w:numPr>
          <w:ilvl w:val="0"/>
          <w:numId w:val="20"/>
        </w:numPr>
        <w:bidi/>
        <w:spacing w:before="100" w:beforeAutospacing="1" w:after="100" w:afterAutospacing="1" w:line="276" w:lineRule="auto"/>
        <w:jc w:val="both"/>
        <w:rPr>
          <w:rFonts w:ascii="Sakkal Majalla" w:hAnsi="Sakkal Majalla" w:cs="Sakkal Majalla"/>
          <w:color w:val="000000" w:themeColor="text1"/>
          <w:sz w:val="28"/>
          <w:szCs w:val="28"/>
          <w:lang w:bidi="ar-JO"/>
        </w:rPr>
      </w:pPr>
      <w:r w:rsidRPr="00675332">
        <w:rPr>
          <w:rFonts w:ascii="Sakkal Majalla" w:hAnsi="Sakkal Majalla" w:cs="Sakkal Majalla"/>
          <w:color w:val="000000" w:themeColor="text1"/>
          <w:sz w:val="28"/>
          <w:szCs w:val="28"/>
          <w:lang w:bidi="ar-JO"/>
        </w:rPr>
        <w:t>:H7</w:t>
      </w:r>
      <w:r w:rsidRPr="00675332">
        <w:rPr>
          <w:rFonts w:ascii="Sakkal Majalla" w:hAnsi="Sakkal Majalla" w:cs="Sakkal Majalla" w:hint="cs"/>
          <w:color w:val="000000" w:themeColor="text1"/>
          <w:sz w:val="28"/>
          <w:szCs w:val="28"/>
          <w:rtl/>
          <w:lang w:bidi="ar-JO"/>
        </w:rPr>
        <w:t>لا تؤثر العوامل المالية في حملات التسويق الرقمي.</w:t>
      </w:r>
    </w:p>
    <w:p w14:paraId="3EB25224" w14:textId="77777777" w:rsidR="009C566D" w:rsidRPr="00675332" w:rsidRDefault="009C566D" w:rsidP="009C566D">
      <w:pPr>
        <w:pStyle w:val="ListParagraph"/>
        <w:numPr>
          <w:ilvl w:val="0"/>
          <w:numId w:val="20"/>
        </w:numPr>
        <w:bidi/>
        <w:spacing w:before="100" w:beforeAutospacing="1" w:after="100" w:afterAutospacing="1" w:line="276" w:lineRule="auto"/>
        <w:jc w:val="both"/>
        <w:rPr>
          <w:rFonts w:ascii="Sakkal Majalla" w:hAnsi="Sakkal Majalla" w:cs="Sakkal Majalla"/>
          <w:color w:val="000000" w:themeColor="text1"/>
          <w:sz w:val="28"/>
          <w:szCs w:val="28"/>
          <w:lang w:bidi="ar-JO"/>
        </w:rPr>
      </w:pPr>
      <w:r w:rsidRPr="00675332">
        <w:rPr>
          <w:rFonts w:ascii="Sakkal Majalla" w:hAnsi="Sakkal Majalla" w:cs="Sakkal Majalla"/>
          <w:color w:val="000000" w:themeColor="text1"/>
          <w:sz w:val="28"/>
          <w:szCs w:val="28"/>
          <w:lang w:bidi="ar-JO"/>
        </w:rPr>
        <w:lastRenderedPageBreak/>
        <w:t>:H8</w:t>
      </w:r>
      <w:r w:rsidRPr="00675332">
        <w:rPr>
          <w:rFonts w:ascii="Sakkal Majalla" w:hAnsi="Sakkal Majalla" w:cs="Sakkal Majalla" w:hint="cs"/>
          <w:color w:val="000000" w:themeColor="text1"/>
          <w:sz w:val="28"/>
          <w:szCs w:val="28"/>
          <w:rtl/>
          <w:lang w:bidi="ar-JO"/>
        </w:rPr>
        <w:t>لا تؤثر العوامل المالية في حملات التسويق الرقمي.</w:t>
      </w:r>
    </w:p>
    <w:p w14:paraId="5A05F669" w14:textId="77777777" w:rsidR="009C566D" w:rsidRPr="00332E33" w:rsidRDefault="009C566D" w:rsidP="009C566D">
      <w:pPr>
        <w:pStyle w:val="ListParagraph"/>
        <w:bidi/>
        <w:spacing w:before="100" w:beforeAutospacing="1" w:after="100" w:afterAutospacing="1" w:line="276" w:lineRule="auto"/>
        <w:jc w:val="both"/>
        <w:rPr>
          <w:rFonts w:ascii="Sakkal Majalla" w:hAnsi="Sakkal Majalla" w:cs="Sakkal Majalla"/>
          <w:b/>
          <w:bCs/>
          <w:color w:val="000000" w:themeColor="text1"/>
          <w:sz w:val="32"/>
          <w:szCs w:val="32"/>
          <w:rtl/>
          <w:lang w:bidi="ar-JO"/>
        </w:rPr>
      </w:pPr>
    </w:p>
    <w:p w14:paraId="31CAF0FD" w14:textId="28718034" w:rsidR="009C566D" w:rsidRPr="00332E33" w:rsidRDefault="009C566D" w:rsidP="007C7E84">
      <w:pPr>
        <w:pStyle w:val="ListParagraph"/>
        <w:numPr>
          <w:ilvl w:val="0"/>
          <w:numId w:val="24"/>
        </w:numPr>
        <w:bidi/>
        <w:spacing w:before="100" w:beforeAutospacing="1" w:after="100" w:afterAutospacing="1" w:line="276" w:lineRule="auto"/>
        <w:jc w:val="both"/>
        <w:rPr>
          <w:rFonts w:ascii="Sakkal Majalla" w:hAnsi="Sakkal Majalla" w:cs="Sakkal Majalla"/>
          <w:b/>
          <w:bCs/>
          <w:color w:val="000000" w:themeColor="text1"/>
          <w:sz w:val="32"/>
          <w:szCs w:val="32"/>
          <w:lang w:bidi="ar-JO"/>
        </w:rPr>
      </w:pPr>
      <w:r w:rsidRPr="00332E33">
        <w:rPr>
          <w:rFonts w:ascii="Sakkal Majalla" w:hAnsi="Sakkal Majalla" w:cs="Sakkal Majalla"/>
          <w:b/>
          <w:bCs/>
          <w:color w:val="000000" w:themeColor="text1"/>
          <w:sz w:val="32"/>
          <w:szCs w:val="32"/>
          <w:rtl/>
          <w:lang w:bidi="ar-JO"/>
        </w:rPr>
        <w:t xml:space="preserve">تصميم </w:t>
      </w:r>
      <w:r w:rsidR="00D43AB2" w:rsidRPr="00332E33">
        <w:rPr>
          <w:rFonts w:ascii="Sakkal Majalla" w:hAnsi="Sakkal Majalla" w:cs="Sakkal Majalla" w:hint="cs"/>
          <w:b/>
          <w:bCs/>
          <w:color w:val="000000" w:themeColor="text1"/>
          <w:sz w:val="32"/>
          <w:szCs w:val="32"/>
          <w:rtl/>
          <w:lang w:bidi="ar-JO"/>
        </w:rPr>
        <w:t>الاستبيان</w:t>
      </w:r>
      <w:r w:rsidRPr="00332E33">
        <w:rPr>
          <w:rFonts w:ascii="Sakkal Majalla" w:hAnsi="Sakkal Majalla" w:cs="Sakkal Majalla"/>
          <w:b/>
          <w:bCs/>
          <w:color w:val="000000" w:themeColor="text1"/>
          <w:sz w:val="32"/>
          <w:szCs w:val="32"/>
          <w:rtl/>
          <w:lang w:bidi="ar-JO"/>
        </w:rPr>
        <w:t xml:space="preserve"> بناء على المراجعات الأدبية و توزيعه على العينة المطلوبة و جمع البيانات</w:t>
      </w:r>
    </w:p>
    <w:p w14:paraId="518BE164" w14:textId="77777777" w:rsidR="009C566D" w:rsidRPr="00675332" w:rsidRDefault="009C566D" w:rsidP="009C566D">
      <w:pPr>
        <w:pStyle w:val="ListParagraph"/>
        <w:numPr>
          <w:ilvl w:val="0"/>
          <w:numId w:val="21"/>
        </w:numPr>
        <w:bidi/>
        <w:spacing w:before="100" w:beforeAutospacing="1" w:after="100" w:afterAutospacing="1" w:line="276" w:lineRule="auto"/>
        <w:jc w:val="both"/>
        <w:rPr>
          <w:rFonts w:ascii="Sakkal Majalla" w:hAnsi="Sakkal Majalla" w:cs="Sakkal Majalla"/>
          <w:color w:val="000000" w:themeColor="text1"/>
          <w:sz w:val="28"/>
          <w:szCs w:val="28"/>
          <w:lang w:bidi="ar-JO"/>
        </w:rPr>
      </w:pPr>
      <w:r w:rsidRPr="00675332">
        <w:rPr>
          <w:rFonts w:ascii="Sakkal Majalla" w:hAnsi="Sakkal Majalla" w:cs="Sakkal Majalla" w:hint="cs"/>
          <w:color w:val="000000" w:themeColor="text1"/>
          <w:sz w:val="28"/>
          <w:szCs w:val="28"/>
          <w:rtl/>
          <w:lang w:bidi="ar-JO"/>
        </w:rPr>
        <w:t>حيثيات الدراسة: تستهدف هذه الدراسة العامليين في قطاع التسويق الرقمي السوق السعودي.</w:t>
      </w:r>
    </w:p>
    <w:p w14:paraId="7E529E1A" w14:textId="77777777" w:rsidR="009C566D" w:rsidRPr="00675332" w:rsidRDefault="009C566D" w:rsidP="009C566D">
      <w:pPr>
        <w:pStyle w:val="ListParagraph"/>
        <w:numPr>
          <w:ilvl w:val="0"/>
          <w:numId w:val="21"/>
        </w:numPr>
        <w:bidi/>
        <w:spacing w:before="100" w:beforeAutospacing="1" w:after="100" w:afterAutospacing="1" w:line="276" w:lineRule="auto"/>
        <w:jc w:val="both"/>
        <w:rPr>
          <w:rFonts w:ascii="Sakkal Majalla" w:hAnsi="Sakkal Majalla" w:cs="Sakkal Majalla"/>
          <w:color w:val="000000" w:themeColor="text1"/>
          <w:sz w:val="28"/>
          <w:szCs w:val="28"/>
          <w:lang w:bidi="ar-JO"/>
        </w:rPr>
      </w:pPr>
      <w:r w:rsidRPr="00675332">
        <w:rPr>
          <w:rFonts w:ascii="Sakkal Majalla" w:hAnsi="Sakkal Majalla" w:cs="Sakkal Majalla" w:hint="cs"/>
          <w:color w:val="000000" w:themeColor="text1"/>
          <w:sz w:val="28"/>
          <w:szCs w:val="28"/>
          <w:rtl/>
          <w:lang w:bidi="ar-JO"/>
        </w:rPr>
        <w:t>العينة المستهدفة: 50 شخص ممن يعملون في التسويق الرقمي.</w:t>
      </w:r>
    </w:p>
    <w:p w14:paraId="42885769" w14:textId="3C4903EF" w:rsidR="009C566D" w:rsidRDefault="009C566D" w:rsidP="009C566D">
      <w:pPr>
        <w:pStyle w:val="ListParagraph"/>
        <w:numPr>
          <w:ilvl w:val="0"/>
          <w:numId w:val="21"/>
        </w:numPr>
        <w:bidi/>
        <w:spacing w:before="100" w:beforeAutospacing="1" w:after="100" w:afterAutospacing="1" w:line="276" w:lineRule="auto"/>
        <w:jc w:val="both"/>
        <w:rPr>
          <w:rFonts w:ascii="Sakkal Majalla" w:hAnsi="Sakkal Majalla" w:cs="Sakkal Majalla"/>
          <w:color w:val="000000" w:themeColor="text1"/>
          <w:sz w:val="28"/>
          <w:szCs w:val="28"/>
          <w:lang w:bidi="ar-JO"/>
        </w:rPr>
      </w:pPr>
      <w:r w:rsidRPr="00675332">
        <w:rPr>
          <w:rFonts w:ascii="Sakkal Majalla" w:hAnsi="Sakkal Majalla" w:cs="Sakkal Majalla" w:hint="cs"/>
          <w:color w:val="000000" w:themeColor="text1"/>
          <w:sz w:val="28"/>
          <w:szCs w:val="28"/>
          <w:rtl/>
          <w:lang w:bidi="ar-JO"/>
        </w:rPr>
        <w:t xml:space="preserve">توزيع ونشر </w:t>
      </w:r>
      <w:r w:rsidR="00D43AB2" w:rsidRPr="00675332">
        <w:rPr>
          <w:rFonts w:ascii="Sakkal Majalla" w:hAnsi="Sakkal Majalla" w:cs="Sakkal Majalla" w:hint="cs"/>
          <w:color w:val="000000" w:themeColor="text1"/>
          <w:sz w:val="28"/>
          <w:szCs w:val="28"/>
          <w:rtl/>
          <w:lang w:bidi="ar-JO"/>
        </w:rPr>
        <w:t>الاستبيان</w:t>
      </w:r>
      <w:r w:rsidRPr="00675332">
        <w:rPr>
          <w:rFonts w:ascii="Sakkal Majalla" w:hAnsi="Sakkal Majalla" w:cs="Sakkal Majalla" w:hint="cs"/>
          <w:color w:val="000000" w:themeColor="text1"/>
          <w:sz w:val="28"/>
          <w:szCs w:val="28"/>
          <w:rtl/>
          <w:lang w:bidi="ar-JO"/>
        </w:rPr>
        <w:t xml:space="preserve">: تم تصميم </w:t>
      </w:r>
      <w:r w:rsidR="00D43AB2" w:rsidRPr="00675332">
        <w:rPr>
          <w:rFonts w:ascii="Sakkal Majalla" w:hAnsi="Sakkal Majalla" w:cs="Sakkal Majalla" w:hint="cs"/>
          <w:color w:val="000000" w:themeColor="text1"/>
          <w:sz w:val="28"/>
          <w:szCs w:val="28"/>
          <w:rtl/>
          <w:lang w:bidi="ar-JO"/>
        </w:rPr>
        <w:t>الاستبيان</w:t>
      </w:r>
      <w:r w:rsidRPr="00675332">
        <w:rPr>
          <w:rFonts w:ascii="Sakkal Majalla" w:hAnsi="Sakkal Majalla" w:cs="Sakkal Majalla" w:hint="cs"/>
          <w:color w:val="000000" w:themeColor="text1"/>
          <w:sz w:val="28"/>
          <w:szCs w:val="28"/>
          <w:rtl/>
          <w:lang w:bidi="ar-JO"/>
        </w:rPr>
        <w:t xml:space="preserve"> و أخذ رأي المشرف الأكاديمي و حسب الأسئلة المذكورة في فهرس رقم (</w:t>
      </w:r>
      <w:r w:rsidR="008244EC" w:rsidRPr="00675332">
        <w:rPr>
          <w:rFonts w:ascii="Sakkal Majalla" w:hAnsi="Sakkal Majalla" w:cs="Sakkal Majalla" w:hint="cs"/>
          <w:color w:val="000000" w:themeColor="text1"/>
          <w:sz w:val="28"/>
          <w:szCs w:val="28"/>
          <w:rtl/>
          <w:lang w:bidi="ar-JO"/>
        </w:rPr>
        <w:t>٢</w:t>
      </w:r>
      <w:r w:rsidRPr="00675332">
        <w:rPr>
          <w:rFonts w:ascii="Sakkal Majalla" w:hAnsi="Sakkal Majalla" w:cs="Sakkal Majalla" w:hint="cs"/>
          <w:color w:val="000000" w:themeColor="text1"/>
          <w:sz w:val="28"/>
          <w:szCs w:val="28"/>
          <w:rtl/>
          <w:lang w:bidi="ar-JO"/>
        </w:rPr>
        <w:t>) و تم نشره بواسطة نماذج جوجل.</w:t>
      </w:r>
    </w:p>
    <w:p w14:paraId="5FBE84FD" w14:textId="77777777" w:rsidR="00675332" w:rsidRPr="00675332" w:rsidRDefault="00675332" w:rsidP="00675332">
      <w:pPr>
        <w:pStyle w:val="ListParagraph"/>
        <w:bidi/>
        <w:spacing w:before="100" w:beforeAutospacing="1" w:after="100" w:afterAutospacing="1" w:line="276" w:lineRule="auto"/>
        <w:jc w:val="both"/>
        <w:rPr>
          <w:rFonts w:ascii="Sakkal Majalla" w:hAnsi="Sakkal Majalla" w:cs="Sakkal Majalla"/>
          <w:color w:val="000000" w:themeColor="text1"/>
          <w:sz w:val="28"/>
          <w:szCs w:val="28"/>
          <w:rtl/>
        </w:rPr>
      </w:pPr>
    </w:p>
    <w:p w14:paraId="038E3CAD" w14:textId="2FB13BE3" w:rsidR="009C566D" w:rsidRPr="00332E33" w:rsidRDefault="009C566D" w:rsidP="007C7E84">
      <w:pPr>
        <w:pStyle w:val="ListParagraph"/>
        <w:numPr>
          <w:ilvl w:val="0"/>
          <w:numId w:val="24"/>
        </w:numPr>
        <w:bidi/>
        <w:spacing w:before="100" w:beforeAutospacing="1" w:after="100" w:afterAutospacing="1" w:line="276" w:lineRule="auto"/>
        <w:jc w:val="both"/>
        <w:rPr>
          <w:rFonts w:ascii="Sakkal Majalla" w:hAnsi="Sakkal Majalla" w:cs="Sakkal Majalla"/>
          <w:b/>
          <w:bCs/>
          <w:color w:val="000000" w:themeColor="text1"/>
          <w:sz w:val="32"/>
          <w:szCs w:val="32"/>
          <w:lang w:bidi="ar-JO"/>
        </w:rPr>
      </w:pPr>
      <w:r w:rsidRPr="00332E33">
        <w:rPr>
          <w:rFonts w:ascii="Sakkal Majalla" w:hAnsi="Sakkal Majalla" w:cs="Sakkal Majalla"/>
          <w:b/>
          <w:bCs/>
          <w:color w:val="000000" w:themeColor="text1"/>
          <w:sz w:val="32"/>
          <w:szCs w:val="32"/>
          <w:rtl/>
          <w:lang w:bidi="ar-JO"/>
        </w:rPr>
        <w:t>التحليل الإحصائي</w:t>
      </w:r>
      <w:r w:rsidRPr="00332E33">
        <w:rPr>
          <w:rFonts w:ascii="Sakkal Majalla" w:hAnsi="Sakkal Majalla" w:cs="Sakkal Majalla" w:hint="cs"/>
          <w:b/>
          <w:bCs/>
          <w:color w:val="000000" w:themeColor="text1"/>
          <w:sz w:val="32"/>
          <w:szCs w:val="32"/>
          <w:rtl/>
          <w:lang w:bidi="ar-JO"/>
        </w:rPr>
        <w:t xml:space="preserve">ات للبيانات </w:t>
      </w:r>
      <w:r w:rsidR="00D43AB2" w:rsidRPr="00332E33">
        <w:rPr>
          <w:rFonts w:ascii="Sakkal Majalla" w:hAnsi="Sakkal Majalla" w:cs="Sakkal Majalla" w:hint="cs"/>
          <w:b/>
          <w:bCs/>
          <w:color w:val="000000" w:themeColor="text1"/>
          <w:sz w:val="32"/>
          <w:szCs w:val="32"/>
          <w:rtl/>
          <w:lang w:bidi="ar-JO"/>
        </w:rPr>
        <w:t>باستخدام</w:t>
      </w:r>
      <w:r w:rsidRPr="00332E33">
        <w:rPr>
          <w:rFonts w:ascii="Sakkal Majalla" w:hAnsi="Sakkal Majalla" w:cs="Sakkal Majalla" w:hint="cs"/>
          <w:b/>
          <w:bCs/>
          <w:color w:val="000000" w:themeColor="text1"/>
          <w:sz w:val="32"/>
          <w:szCs w:val="32"/>
          <w:rtl/>
          <w:lang w:bidi="ar-JO"/>
        </w:rPr>
        <w:t xml:space="preserve"> أحد برامج التحليل الإحصائي </w:t>
      </w:r>
      <w:r w:rsidRPr="00332E33">
        <w:rPr>
          <w:rFonts w:ascii="Sakkal Majalla" w:hAnsi="Sakkal Majalla" w:cs="Sakkal Majalla"/>
          <w:b/>
          <w:bCs/>
          <w:color w:val="000000" w:themeColor="text1"/>
          <w:sz w:val="32"/>
          <w:szCs w:val="32"/>
          <w:lang w:bidi="ar-JO"/>
        </w:rPr>
        <w:t>MINITAB</w:t>
      </w:r>
      <w:r w:rsidRPr="00332E33">
        <w:rPr>
          <w:rFonts w:ascii="Sakkal Majalla" w:hAnsi="Sakkal Majalla" w:cs="Sakkal Majalla" w:hint="cs"/>
          <w:b/>
          <w:bCs/>
          <w:color w:val="000000" w:themeColor="text1"/>
          <w:sz w:val="32"/>
          <w:szCs w:val="32"/>
          <w:rtl/>
          <w:lang w:bidi="ar-JO"/>
        </w:rPr>
        <w:t xml:space="preserve"> و حيث يتضمن التحليل:</w:t>
      </w:r>
    </w:p>
    <w:p w14:paraId="02BA710C" w14:textId="77777777" w:rsidR="009C566D" w:rsidRPr="00675332" w:rsidRDefault="009C566D" w:rsidP="009C566D">
      <w:pPr>
        <w:pStyle w:val="ListParagraph"/>
        <w:numPr>
          <w:ilvl w:val="0"/>
          <w:numId w:val="22"/>
        </w:numPr>
        <w:bidi/>
        <w:spacing w:before="100" w:beforeAutospacing="1" w:after="100" w:afterAutospacing="1" w:line="276" w:lineRule="auto"/>
        <w:jc w:val="both"/>
        <w:rPr>
          <w:rFonts w:ascii="Sakkal Majalla" w:hAnsi="Sakkal Majalla" w:cs="Sakkal Majalla"/>
          <w:color w:val="000000" w:themeColor="text1"/>
          <w:sz w:val="28"/>
          <w:szCs w:val="28"/>
          <w:lang w:bidi="ar-JO"/>
        </w:rPr>
      </w:pPr>
      <w:r w:rsidRPr="00675332">
        <w:rPr>
          <w:rFonts w:ascii="Sakkal Majalla" w:hAnsi="Sakkal Majalla" w:cs="Sakkal Majalla" w:hint="cs"/>
          <w:color w:val="000000" w:themeColor="text1"/>
          <w:sz w:val="28"/>
          <w:szCs w:val="28"/>
          <w:rtl/>
          <w:lang w:bidi="ar-JO"/>
        </w:rPr>
        <w:t>مقاييس النزعة المركزية.</w:t>
      </w:r>
    </w:p>
    <w:p w14:paraId="458F95AD" w14:textId="77777777" w:rsidR="009C566D" w:rsidRPr="00675332" w:rsidRDefault="009C566D" w:rsidP="009C566D">
      <w:pPr>
        <w:pStyle w:val="ListParagraph"/>
        <w:numPr>
          <w:ilvl w:val="0"/>
          <w:numId w:val="22"/>
        </w:numPr>
        <w:bidi/>
        <w:spacing w:before="100" w:beforeAutospacing="1" w:after="100" w:afterAutospacing="1" w:line="276" w:lineRule="auto"/>
        <w:jc w:val="both"/>
        <w:rPr>
          <w:rFonts w:ascii="Sakkal Majalla" w:hAnsi="Sakkal Majalla" w:cs="Sakkal Majalla"/>
          <w:color w:val="000000" w:themeColor="text1"/>
          <w:sz w:val="28"/>
          <w:szCs w:val="28"/>
          <w:lang w:bidi="ar-JO"/>
        </w:rPr>
      </w:pPr>
      <w:r w:rsidRPr="00675332">
        <w:rPr>
          <w:rFonts w:ascii="Sakkal Majalla" w:hAnsi="Sakkal Majalla" w:cs="Sakkal Majalla" w:hint="cs"/>
          <w:color w:val="000000" w:themeColor="text1"/>
          <w:sz w:val="28"/>
          <w:szCs w:val="28"/>
          <w:rtl/>
          <w:lang w:bidi="ar-JO"/>
        </w:rPr>
        <w:t>مقاييس التشتت.</w:t>
      </w:r>
    </w:p>
    <w:p w14:paraId="306DF028" w14:textId="77777777" w:rsidR="009C566D" w:rsidRPr="00675332" w:rsidRDefault="009C566D" w:rsidP="009C566D">
      <w:pPr>
        <w:pStyle w:val="ListParagraph"/>
        <w:numPr>
          <w:ilvl w:val="0"/>
          <w:numId w:val="22"/>
        </w:numPr>
        <w:bidi/>
        <w:spacing w:before="100" w:beforeAutospacing="1" w:after="100" w:afterAutospacing="1" w:line="276" w:lineRule="auto"/>
        <w:jc w:val="both"/>
        <w:rPr>
          <w:rFonts w:ascii="Sakkal Majalla" w:hAnsi="Sakkal Majalla" w:cs="Sakkal Majalla"/>
          <w:color w:val="000000" w:themeColor="text1"/>
          <w:sz w:val="28"/>
          <w:szCs w:val="28"/>
          <w:lang w:bidi="ar-JO"/>
        </w:rPr>
      </w:pPr>
      <w:r w:rsidRPr="00675332">
        <w:rPr>
          <w:rFonts w:ascii="Sakkal Majalla" w:hAnsi="Sakkal Majalla" w:cs="Sakkal Majalla" w:hint="cs"/>
          <w:color w:val="000000" w:themeColor="text1"/>
          <w:sz w:val="28"/>
          <w:szCs w:val="28"/>
          <w:rtl/>
          <w:lang w:bidi="ar-JO"/>
        </w:rPr>
        <w:t>تحليل التشتت.</w:t>
      </w:r>
    </w:p>
    <w:p w14:paraId="04A30501" w14:textId="77777777" w:rsidR="009C566D" w:rsidRPr="00675332" w:rsidRDefault="009C566D" w:rsidP="009C566D">
      <w:pPr>
        <w:pStyle w:val="ListParagraph"/>
        <w:numPr>
          <w:ilvl w:val="0"/>
          <w:numId w:val="22"/>
        </w:numPr>
        <w:bidi/>
        <w:spacing w:before="100" w:beforeAutospacing="1" w:after="100" w:afterAutospacing="1" w:line="276" w:lineRule="auto"/>
        <w:jc w:val="both"/>
        <w:rPr>
          <w:rFonts w:ascii="Sakkal Majalla" w:hAnsi="Sakkal Majalla" w:cs="Sakkal Majalla"/>
          <w:color w:val="000000" w:themeColor="text1"/>
          <w:sz w:val="28"/>
          <w:szCs w:val="28"/>
          <w:rtl/>
          <w:lang w:bidi="ar-JO"/>
        </w:rPr>
      </w:pPr>
      <w:r w:rsidRPr="00675332">
        <w:rPr>
          <w:rFonts w:ascii="Sakkal Majalla" w:hAnsi="Sakkal Majalla" w:cs="Sakkal Majalla" w:hint="cs"/>
          <w:color w:val="000000" w:themeColor="text1"/>
          <w:sz w:val="28"/>
          <w:szCs w:val="28"/>
          <w:rtl/>
          <w:lang w:bidi="ar-JO"/>
        </w:rPr>
        <w:t>تحليل العلاقة بين العوامل المذكورة و تعزيز التسويق الرقمي.</w:t>
      </w:r>
    </w:p>
    <w:p w14:paraId="11C98456" w14:textId="37EF4006" w:rsidR="009C566D" w:rsidRPr="00332E33" w:rsidRDefault="009C566D" w:rsidP="007C7E84">
      <w:pPr>
        <w:pStyle w:val="ListParagraph"/>
        <w:numPr>
          <w:ilvl w:val="0"/>
          <w:numId w:val="24"/>
        </w:numPr>
        <w:bidi/>
        <w:spacing w:before="100" w:beforeAutospacing="1" w:after="100" w:afterAutospacing="1" w:line="276" w:lineRule="auto"/>
        <w:jc w:val="both"/>
        <w:rPr>
          <w:rFonts w:ascii="Sakkal Majalla" w:hAnsi="Sakkal Majalla" w:cs="Sakkal Majalla"/>
          <w:b/>
          <w:bCs/>
          <w:color w:val="000000" w:themeColor="text1"/>
          <w:sz w:val="32"/>
          <w:szCs w:val="32"/>
          <w:lang w:bidi="ar-JO"/>
        </w:rPr>
      </w:pPr>
      <w:r w:rsidRPr="00332E33">
        <w:rPr>
          <w:rFonts w:ascii="Sakkal Majalla" w:hAnsi="Sakkal Majalla" w:cs="Sakkal Majalla"/>
          <w:b/>
          <w:bCs/>
          <w:color w:val="000000" w:themeColor="text1"/>
          <w:sz w:val="32"/>
          <w:szCs w:val="32"/>
          <w:rtl/>
          <w:lang w:bidi="ar-JO"/>
        </w:rPr>
        <w:t>الملخص و التوصيات</w:t>
      </w:r>
      <w:r w:rsidRPr="00332E33">
        <w:rPr>
          <w:rFonts w:ascii="Sakkal Majalla" w:hAnsi="Sakkal Majalla" w:cs="Sakkal Majalla" w:hint="cs"/>
          <w:b/>
          <w:bCs/>
          <w:color w:val="000000" w:themeColor="text1"/>
          <w:sz w:val="32"/>
          <w:szCs w:val="32"/>
          <w:rtl/>
          <w:lang w:bidi="ar-JO"/>
        </w:rPr>
        <w:t>.</w:t>
      </w:r>
    </w:p>
    <w:p w14:paraId="6AF92061" w14:textId="77777777" w:rsidR="00A926AA" w:rsidRPr="00332E33" w:rsidRDefault="009C566D" w:rsidP="00A926AA">
      <w:pPr>
        <w:keepNext/>
        <w:bidi/>
        <w:spacing w:before="100" w:beforeAutospacing="1" w:after="100" w:afterAutospacing="1" w:line="276" w:lineRule="auto"/>
        <w:jc w:val="center"/>
        <w:rPr>
          <w:color w:val="000000" w:themeColor="text1"/>
        </w:rPr>
      </w:pPr>
      <w:r w:rsidRPr="00332E33">
        <w:rPr>
          <w:rFonts w:ascii="Sakkal Majalla" w:hAnsi="Sakkal Majalla" w:cs="Sakkal Majalla"/>
          <w:b/>
          <w:bCs/>
          <w:noProof/>
          <w:color w:val="000000" w:themeColor="text1"/>
          <w:sz w:val="32"/>
          <w:szCs w:val="32"/>
          <w:rtl/>
        </w:rPr>
        <w:lastRenderedPageBreak/>
        <w:drawing>
          <wp:inline distT="0" distB="0" distL="0" distR="0" wp14:anchorId="1D1AFF62" wp14:editId="2FC4216D">
            <wp:extent cx="2448267" cy="648743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448267" cy="6487430"/>
                    </a:xfrm>
                    <a:prstGeom prst="rect">
                      <a:avLst/>
                    </a:prstGeom>
                  </pic:spPr>
                </pic:pic>
              </a:graphicData>
            </a:graphic>
          </wp:inline>
        </w:drawing>
      </w:r>
    </w:p>
    <w:p w14:paraId="7AE681A6" w14:textId="5AFCCB69" w:rsidR="009C566D" w:rsidRPr="008B4F22" w:rsidRDefault="00A926AA" w:rsidP="00A926AA">
      <w:pPr>
        <w:pStyle w:val="Caption"/>
        <w:bidi/>
        <w:jc w:val="center"/>
        <w:rPr>
          <w:rFonts w:ascii="Sakkal Majalla" w:hAnsi="Sakkal Majalla" w:cs="Sakkal Majalla"/>
          <w:b w:val="0"/>
          <w:bCs w:val="0"/>
          <w:color w:val="000000" w:themeColor="text1"/>
          <w:sz w:val="28"/>
          <w:szCs w:val="28"/>
          <w:rtl/>
        </w:rPr>
      </w:pPr>
      <w:bookmarkStart w:id="31" w:name="_Toc196382188"/>
      <w:r w:rsidRPr="008B4F22">
        <w:rPr>
          <w:rFonts w:hint="cs"/>
          <w:color w:val="000000" w:themeColor="text1"/>
          <w:sz w:val="28"/>
          <w:szCs w:val="28"/>
          <w:rtl/>
        </w:rPr>
        <w:t>الشكل</w:t>
      </w:r>
      <w:r w:rsidRPr="008B4F22">
        <w:rPr>
          <w:color w:val="000000" w:themeColor="text1"/>
          <w:sz w:val="28"/>
          <w:szCs w:val="28"/>
          <w:rtl/>
        </w:rPr>
        <w:t xml:space="preserve">  </w:t>
      </w:r>
      <w:r w:rsidRPr="008B4F22">
        <w:rPr>
          <w:color w:val="000000" w:themeColor="text1"/>
          <w:sz w:val="28"/>
          <w:szCs w:val="28"/>
          <w:rtl/>
        </w:rPr>
        <w:fldChar w:fldCharType="begin"/>
      </w:r>
      <w:r w:rsidRPr="008B4F22">
        <w:rPr>
          <w:color w:val="000000" w:themeColor="text1"/>
          <w:sz w:val="28"/>
          <w:szCs w:val="28"/>
          <w:rtl/>
        </w:rPr>
        <w:instrText xml:space="preserve"> </w:instrText>
      </w:r>
      <w:r w:rsidRPr="008B4F22">
        <w:rPr>
          <w:color w:val="000000" w:themeColor="text1"/>
          <w:sz w:val="28"/>
          <w:szCs w:val="28"/>
        </w:rPr>
        <w:instrText>SEQ</w:instrText>
      </w:r>
      <w:r w:rsidRPr="008B4F22">
        <w:rPr>
          <w:color w:val="000000" w:themeColor="text1"/>
          <w:sz w:val="28"/>
          <w:szCs w:val="28"/>
          <w:rtl/>
        </w:rPr>
        <w:instrText xml:space="preserve"> الشكل_ \* </w:instrText>
      </w:r>
      <w:r w:rsidRPr="008B4F22">
        <w:rPr>
          <w:color w:val="000000" w:themeColor="text1"/>
          <w:sz w:val="28"/>
          <w:szCs w:val="28"/>
        </w:rPr>
        <w:instrText>ARABIC</w:instrText>
      </w:r>
      <w:r w:rsidRPr="008B4F22">
        <w:rPr>
          <w:color w:val="000000" w:themeColor="text1"/>
          <w:sz w:val="28"/>
          <w:szCs w:val="28"/>
          <w:rtl/>
        </w:rPr>
        <w:instrText xml:space="preserve"> </w:instrText>
      </w:r>
      <w:r w:rsidRPr="008B4F22">
        <w:rPr>
          <w:color w:val="000000" w:themeColor="text1"/>
          <w:sz w:val="28"/>
          <w:szCs w:val="28"/>
          <w:rtl/>
        </w:rPr>
        <w:fldChar w:fldCharType="separate"/>
      </w:r>
      <w:r w:rsidR="00420EA8">
        <w:rPr>
          <w:noProof/>
          <w:color w:val="000000" w:themeColor="text1"/>
          <w:sz w:val="28"/>
          <w:szCs w:val="28"/>
          <w:rtl/>
        </w:rPr>
        <w:t>2</w:t>
      </w:r>
      <w:r w:rsidRPr="008B4F22">
        <w:rPr>
          <w:color w:val="000000" w:themeColor="text1"/>
          <w:sz w:val="28"/>
          <w:szCs w:val="28"/>
          <w:rtl/>
        </w:rPr>
        <w:fldChar w:fldCharType="end"/>
      </w:r>
      <w:r w:rsidRPr="008B4F22">
        <w:rPr>
          <w:rFonts w:hint="cs"/>
          <w:color w:val="000000" w:themeColor="text1"/>
          <w:sz w:val="28"/>
          <w:szCs w:val="28"/>
          <w:rtl/>
        </w:rPr>
        <w:t>: مراحل الدراسة</w:t>
      </w:r>
      <w:bookmarkEnd w:id="31"/>
    </w:p>
    <w:p w14:paraId="779F1507" w14:textId="77777777"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0DC7A038" w14:textId="77777777" w:rsidR="008B4F22" w:rsidRDefault="008B4F22" w:rsidP="00D15073">
      <w:pPr>
        <w:pStyle w:val="Heading2"/>
        <w:bidi/>
        <w:jc w:val="center"/>
        <w:rPr>
          <w:rFonts w:asciiTheme="majorBidi" w:eastAsiaTheme="minorEastAsia" w:hAnsiTheme="majorBidi" w:cs="Times New Roman"/>
          <w:color w:val="000000" w:themeColor="text1"/>
          <w:sz w:val="96"/>
          <w:szCs w:val="96"/>
          <w:rtl/>
        </w:rPr>
      </w:pPr>
      <w:bookmarkStart w:id="32" w:name="_Toc196297016"/>
      <w:bookmarkStart w:id="33" w:name="_Toc196297277"/>
    </w:p>
    <w:p w14:paraId="25530E04" w14:textId="77777777" w:rsidR="008B4F22" w:rsidRDefault="008B4F22" w:rsidP="008B4F22">
      <w:pPr>
        <w:pStyle w:val="Heading2"/>
        <w:bidi/>
        <w:jc w:val="center"/>
        <w:rPr>
          <w:rFonts w:asciiTheme="majorBidi" w:eastAsiaTheme="minorEastAsia" w:hAnsiTheme="majorBidi" w:cs="Times New Roman"/>
          <w:color w:val="000000" w:themeColor="text1"/>
          <w:sz w:val="96"/>
          <w:szCs w:val="96"/>
          <w:rtl/>
        </w:rPr>
      </w:pPr>
    </w:p>
    <w:p w14:paraId="4EAB4EC9" w14:textId="77777777" w:rsidR="008B4F22" w:rsidRDefault="008B4F22" w:rsidP="008B4F22">
      <w:pPr>
        <w:pStyle w:val="Heading2"/>
        <w:bidi/>
        <w:jc w:val="center"/>
        <w:rPr>
          <w:rFonts w:asciiTheme="majorBidi" w:eastAsiaTheme="minorEastAsia" w:hAnsiTheme="majorBidi" w:cs="Times New Roman"/>
          <w:color w:val="000000" w:themeColor="text1"/>
          <w:sz w:val="96"/>
          <w:szCs w:val="96"/>
          <w:rtl/>
        </w:rPr>
      </w:pPr>
    </w:p>
    <w:p w14:paraId="48265150" w14:textId="77777777" w:rsidR="008B4F22" w:rsidRDefault="008B4F22" w:rsidP="008B4F22">
      <w:pPr>
        <w:pStyle w:val="Heading2"/>
        <w:bidi/>
        <w:jc w:val="center"/>
        <w:rPr>
          <w:rFonts w:asciiTheme="majorBidi" w:eastAsiaTheme="minorEastAsia" w:hAnsiTheme="majorBidi" w:cs="Times New Roman"/>
          <w:color w:val="000000" w:themeColor="text1"/>
          <w:sz w:val="96"/>
          <w:szCs w:val="96"/>
          <w:rtl/>
        </w:rPr>
      </w:pPr>
    </w:p>
    <w:p w14:paraId="2CF6A73A" w14:textId="6A17A8FD" w:rsidR="009C566D" w:rsidRPr="008B4F22" w:rsidRDefault="009C566D" w:rsidP="008B4F22">
      <w:pPr>
        <w:pStyle w:val="Heading2"/>
        <w:bidi/>
        <w:jc w:val="center"/>
        <w:rPr>
          <w:rFonts w:asciiTheme="majorBidi" w:eastAsiaTheme="minorEastAsia" w:hAnsiTheme="majorBidi" w:cs="Times New Roman"/>
          <w:b/>
          <w:bCs/>
          <w:color w:val="000000" w:themeColor="text1"/>
          <w:sz w:val="96"/>
          <w:szCs w:val="96"/>
          <w:rtl/>
        </w:rPr>
      </w:pPr>
      <w:r w:rsidRPr="008B4F22">
        <w:rPr>
          <w:rFonts w:asciiTheme="majorBidi" w:eastAsiaTheme="minorEastAsia" w:hAnsiTheme="majorBidi" w:cs="Times New Roman" w:hint="cs"/>
          <w:b/>
          <w:bCs/>
          <w:color w:val="000000" w:themeColor="text1"/>
          <w:sz w:val="96"/>
          <w:szCs w:val="96"/>
          <w:rtl/>
        </w:rPr>
        <w:t xml:space="preserve">جمع البيانات </w:t>
      </w:r>
      <w:proofErr w:type="gramStart"/>
      <w:r w:rsidRPr="008B4F22">
        <w:rPr>
          <w:rFonts w:asciiTheme="majorBidi" w:eastAsiaTheme="minorEastAsia" w:hAnsiTheme="majorBidi" w:cs="Times New Roman" w:hint="cs"/>
          <w:b/>
          <w:bCs/>
          <w:color w:val="000000" w:themeColor="text1"/>
          <w:sz w:val="96"/>
          <w:szCs w:val="96"/>
          <w:rtl/>
        </w:rPr>
        <w:t>و تحليلها</w:t>
      </w:r>
      <w:bookmarkEnd w:id="32"/>
      <w:bookmarkEnd w:id="33"/>
      <w:proofErr w:type="gramEnd"/>
    </w:p>
    <w:p w14:paraId="5C9A5277" w14:textId="275A8955" w:rsidR="008B4F22" w:rsidRDefault="008B4F22" w:rsidP="008B4F22">
      <w:pPr>
        <w:bidi/>
        <w:rPr>
          <w:rtl/>
        </w:rPr>
      </w:pPr>
    </w:p>
    <w:p w14:paraId="57533D25" w14:textId="2F5DA848" w:rsidR="008B4F22" w:rsidRDefault="008B4F22" w:rsidP="008B4F22">
      <w:pPr>
        <w:bidi/>
        <w:rPr>
          <w:rtl/>
        </w:rPr>
      </w:pPr>
    </w:p>
    <w:p w14:paraId="370DA4F4" w14:textId="217DF378" w:rsidR="008B4F22" w:rsidRDefault="008B4F22" w:rsidP="008B4F22">
      <w:pPr>
        <w:bidi/>
        <w:rPr>
          <w:rtl/>
        </w:rPr>
      </w:pPr>
    </w:p>
    <w:p w14:paraId="77F1F95D" w14:textId="18F85C86" w:rsidR="008B4F22" w:rsidRDefault="008B4F22" w:rsidP="008B4F22">
      <w:pPr>
        <w:bidi/>
        <w:rPr>
          <w:rtl/>
        </w:rPr>
      </w:pPr>
    </w:p>
    <w:p w14:paraId="0B023E59" w14:textId="701EA29D" w:rsidR="008B4F22" w:rsidRDefault="008B4F22" w:rsidP="008B4F22">
      <w:pPr>
        <w:bidi/>
        <w:rPr>
          <w:rtl/>
        </w:rPr>
      </w:pPr>
    </w:p>
    <w:p w14:paraId="62514969" w14:textId="7E3CF860" w:rsidR="008B4F22" w:rsidRDefault="008B4F22" w:rsidP="008B4F22">
      <w:pPr>
        <w:bidi/>
        <w:rPr>
          <w:rtl/>
        </w:rPr>
      </w:pPr>
    </w:p>
    <w:p w14:paraId="041182E0" w14:textId="2ED67290" w:rsidR="00094FB3" w:rsidRDefault="00094FB3" w:rsidP="00094FB3">
      <w:pPr>
        <w:bidi/>
        <w:rPr>
          <w:rtl/>
        </w:rPr>
      </w:pPr>
    </w:p>
    <w:p w14:paraId="73F5D813" w14:textId="396F41F8" w:rsidR="00094FB3" w:rsidRDefault="00094FB3" w:rsidP="00094FB3">
      <w:pPr>
        <w:bidi/>
        <w:rPr>
          <w:rtl/>
        </w:rPr>
      </w:pPr>
    </w:p>
    <w:p w14:paraId="7C42A4AD" w14:textId="23B47C08" w:rsidR="00094FB3" w:rsidRDefault="00094FB3" w:rsidP="00094FB3">
      <w:pPr>
        <w:bidi/>
        <w:rPr>
          <w:rtl/>
        </w:rPr>
      </w:pPr>
    </w:p>
    <w:p w14:paraId="5E070A0F" w14:textId="4F19C268" w:rsidR="00094FB3" w:rsidRDefault="00094FB3" w:rsidP="00094FB3">
      <w:pPr>
        <w:bidi/>
        <w:rPr>
          <w:rtl/>
        </w:rPr>
      </w:pPr>
    </w:p>
    <w:p w14:paraId="2A43EB45" w14:textId="0AA58798" w:rsidR="00094FB3" w:rsidRDefault="00094FB3" w:rsidP="00094FB3">
      <w:pPr>
        <w:bidi/>
        <w:rPr>
          <w:rtl/>
        </w:rPr>
      </w:pPr>
    </w:p>
    <w:p w14:paraId="0B4F7750" w14:textId="02A0E82C" w:rsidR="00094FB3" w:rsidRDefault="00094FB3" w:rsidP="00094FB3">
      <w:pPr>
        <w:bidi/>
        <w:rPr>
          <w:rtl/>
        </w:rPr>
      </w:pPr>
    </w:p>
    <w:p w14:paraId="71F7849F" w14:textId="3FA7C126" w:rsidR="00094FB3" w:rsidRDefault="00094FB3" w:rsidP="00094FB3">
      <w:pPr>
        <w:bidi/>
        <w:rPr>
          <w:rtl/>
        </w:rPr>
      </w:pPr>
    </w:p>
    <w:p w14:paraId="21A9A340" w14:textId="03E89CEE" w:rsidR="00094FB3" w:rsidRDefault="00094FB3" w:rsidP="00094FB3">
      <w:pPr>
        <w:bidi/>
        <w:rPr>
          <w:rtl/>
        </w:rPr>
      </w:pPr>
    </w:p>
    <w:p w14:paraId="0DD8FF4D" w14:textId="58C6E039" w:rsidR="00094FB3" w:rsidRDefault="00094FB3" w:rsidP="00094FB3">
      <w:pPr>
        <w:bidi/>
        <w:rPr>
          <w:rtl/>
        </w:rPr>
      </w:pPr>
    </w:p>
    <w:p w14:paraId="6094CDD6" w14:textId="7759DFEF" w:rsidR="00094FB3" w:rsidRDefault="00094FB3" w:rsidP="00094FB3">
      <w:pPr>
        <w:bidi/>
        <w:rPr>
          <w:rtl/>
        </w:rPr>
      </w:pPr>
    </w:p>
    <w:p w14:paraId="4DF0D2A4" w14:textId="2ACDB4B9" w:rsidR="00945194" w:rsidRDefault="00945194" w:rsidP="00945194">
      <w:pPr>
        <w:bidi/>
        <w:rPr>
          <w:rtl/>
        </w:rPr>
      </w:pPr>
    </w:p>
    <w:p w14:paraId="309ADA33" w14:textId="77777777" w:rsidR="00945194" w:rsidRDefault="00945194" w:rsidP="00945194">
      <w:pPr>
        <w:bidi/>
        <w:rPr>
          <w:rtl/>
        </w:rPr>
      </w:pPr>
    </w:p>
    <w:p w14:paraId="4A4D853D" w14:textId="77777777" w:rsidR="00094FB3" w:rsidRDefault="00094FB3" w:rsidP="00094FB3">
      <w:pPr>
        <w:bidi/>
        <w:rPr>
          <w:rtl/>
        </w:rPr>
      </w:pPr>
    </w:p>
    <w:p w14:paraId="5E924568" w14:textId="2C7D9334" w:rsidR="008B4F22" w:rsidRDefault="008B4F22" w:rsidP="008B4F22">
      <w:pPr>
        <w:bidi/>
        <w:rPr>
          <w:rtl/>
        </w:rPr>
      </w:pPr>
    </w:p>
    <w:p w14:paraId="6885055C" w14:textId="010A3897" w:rsidR="008B4F22" w:rsidRDefault="008B4F22" w:rsidP="008B4F22">
      <w:pPr>
        <w:bidi/>
        <w:rPr>
          <w:rtl/>
        </w:rPr>
      </w:pPr>
    </w:p>
    <w:p w14:paraId="0029BA1F" w14:textId="45A5D151" w:rsidR="008B4F22" w:rsidRDefault="008B4F22" w:rsidP="008B4F22">
      <w:pPr>
        <w:bidi/>
        <w:rPr>
          <w:rtl/>
        </w:rPr>
      </w:pPr>
    </w:p>
    <w:p w14:paraId="055BF5F5" w14:textId="77777777" w:rsidR="008B4F22" w:rsidRPr="008B4F22" w:rsidRDefault="008B4F22" w:rsidP="008B4F22">
      <w:pPr>
        <w:bidi/>
        <w:rPr>
          <w:rtl/>
        </w:rPr>
      </w:pPr>
    </w:p>
    <w:p w14:paraId="39CEC3FF" w14:textId="1AFD4B7B" w:rsidR="008B4F22" w:rsidRPr="008B4F22" w:rsidRDefault="009C566D" w:rsidP="008B4F22">
      <w:pPr>
        <w:bidi/>
        <w:spacing w:before="100" w:beforeAutospacing="1" w:after="100" w:afterAutospacing="1" w:line="276" w:lineRule="auto"/>
        <w:jc w:val="both"/>
        <w:rPr>
          <w:rFonts w:ascii="Sakkal Majalla" w:hAnsi="Sakkal Majalla" w:cs="Sakkal Majalla"/>
          <w:b/>
          <w:bCs/>
          <w:color w:val="000000" w:themeColor="text1"/>
          <w:sz w:val="28"/>
          <w:szCs w:val="28"/>
          <w:rtl/>
        </w:rPr>
      </w:pPr>
      <w:r w:rsidRPr="008B4F22">
        <w:rPr>
          <w:rFonts w:ascii="Sakkal Majalla" w:hAnsi="Sakkal Majalla" w:cs="Sakkal Majalla" w:hint="cs"/>
          <w:b/>
          <w:bCs/>
          <w:color w:val="000000" w:themeColor="text1"/>
          <w:sz w:val="28"/>
          <w:szCs w:val="28"/>
          <w:rtl/>
        </w:rPr>
        <w:lastRenderedPageBreak/>
        <w:t xml:space="preserve">يتم جمع الردود على </w:t>
      </w:r>
      <w:r w:rsidR="008244EC" w:rsidRPr="008B4F22">
        <w:rPr>
          <w:rFonts w:ascii="Sakkal Majalla" w:hAnsi="Sakkal Majalla" w:cs="Sakkal Majalla" w:hint="cs"/>
          <w:b/>
          <w:bCs/>
          <w:color w:val="000000" w:themeColor="text1"/>
          <w:sz w:val="28"/>
          <w:szCs w:val="28"/>
          <w:rtl/>
        </w:rPr>
        <w:t>الاستبيانات</w:t>
      </w:r>
      <w:r w:rsidRPr="008B4F22">
        <w:rPr>
          <w:rFonts w:ascii="Sakkal Majalla" w:hAnsi="Sakkal Majalla" w:cs="Sakkal Majalla" w:hint="cs"/>
          <w:b/>
          <w:bCs/>
          <w:color w:val="000000" w:themeColor="text1"/>
          <w:sz w:val="28"/>
          <w:szCs w:val="28"/>
          <w:rtl/>
        </w:rPr>
        <w:t xml:space="preserve"> </w:t>
      </w:r>
      <w:proofErr w:type="gramStart"/>
      <w:r w:rsidRPr="008B4F22">
        <w:rPr>
          <w:rFonts w:ascii="Sakkal Majalla" w:hAnsi="Sakkal Majalla" w:cs="Sakkal Majalla" w:hint="cs"/>
          <w:b/>
          <w:bCs/>
          <w:color w:val="000000" w:themeColor="text1"/>
          <w:sz w:val="28"/>
          <w:szCs w:val="28"/>
          <w:rtl/>
        </w:rPr>
        <w:t>و تحليلها</w:t>
      </w:r>
      <w:proofErr w:type="gramEnd"/>
      <w:r w:rsidRPr="008B4F22">
        <w:rPr>
          <w:rFonts w:ascii="Sakkal Majalla" w:hAnsi="Sakkal Majalla" w:cs="Sakkal Majalla" w:hint="cs"/>
          <w:b/>
          <w:bCs/>
          <w:color w:val="000000" w:themeColor="text1"/>
          <w:sz w:val="28"/>
          <w:szCs w:val="28"/>
          <w:rtl/>
        </w:rPr>
        <w:t xml:space="preserve"> و </w:t>
      </w:r>
      <w:r w:rsidR="008244EC" w:rsidRPr="008B4F22">
        <w:rPr>
          <w:rFonts w:ascii="Sakkal Majalla" w:hAnsi="Sakkal Majalla" w:cs="Sakkal Majalla" w:hint="cs"/>
          <w:b/>
          <w:bCs/>
          <w:color w:val="000000" w:themeColor="text1"/>
          <w:sz w:val="28"/>
          <w:szCs w:val="28"/>
          <w:rtl/>
        </w:rPr>
        <w:t>استعراض</w:t>
      </w:r>
      <w:r w:rsidRPr="008B4F22">
        <w:rPr>
          <w:rFonts w:ascii="Sakkal Majalla" w:hAnsi="Sakkal Majalla" w:cs="Sakkal Majalla" w:hint="cs"/>
          <w:b/>
          <w:bCs/>
          <w:color w:val="000000" w:themeColor="text1"/>
          <w:sz w:val="28"/>
          <w:szCs w:val="28"/>
          <w:rtl/>
        </w:rPr>
        <w:t xml:space="preserve"> النتائج وحيث أن مجموع الردود تساوي 53 رد. </w:t>
      </w:r>
    </w:p>
    <w:p w14:paraId="245BFE5A" w14:textId="4C41CE99" w:rsidR="009C566D" w:rsidRPr="00675332"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tl/>
        </w:rPr>
      </w:pPr>
      <w:r w:rsidRPr="00675332">
        <w:rPr>
          <w:rFonts w:ascii="Sakkal Majalla" w:hAnsi="Sakkal Majalla" w:cs="Sakkal Majalla" w:hint="cs"/>
          <w:b/>
          <w:bCs/>
          <w:color w:val="000000" w:themeColor="text1"/>
          <w:sz w:val="32"/>
          <w:szCs w:val="32"/>
          <w:rtl/>
        </w:rPr>
        <w:t xml:space="preserve">البيانات </w:t>
      </w:r>
      <w:proofErr w:type="gramStart"/>
      <w:r w:rsidRPr="00675332">
        <w:rPr>
          <w:rFonts w:ascii="Sakkal Majalla" w:hAnsi="Sakkal Majalla" w:cs="Sakkal Majalla" w:hint="cs"/>
          <w:b/>
          <w:bCs/>
          <w:color w:val="000000" w:themeColor="text1"/>
          <w:sz w:val="32"/>
          <w:szCs w:val="32"/>
          <w:rtl/>
        </w:rPr>
        <w:t xml:space="preserve">الديموغرافية </w:t>
      </w:r>
      <w:r w:rsidR="008B4F22" w:rsidRPr="00675332">
        <w:rPr>
          <w:rFonts w:ascii="Sakkal Majalla" w:hAnsi="Sakkal Majalla" w:cs="Sakkal Majalla" w:hint="cs"/>
          <w:b/>
          <w:bCs/>
          <w:color w:val="000000" w:themeColor="text1"/>
          <w:sz w:val="32"/>
          <w:szCs w:val="32"/>
          <w:rtl/>
        </w:rPr>
        <w:t>:</w:t>
      </w:r>
      <w:proofErr w:type="gramEnd"/>
    </w:p>
    <w:p w14:paraId="702D09F6" w14:textId="0AE40DAB" w:rsidR="008B4F22" w:rsidRPr="00675332" w:rsidRDefault="009C566D" w:rsidP="008B4F22">
      <w:pPr>
        <w:bidi/>
        <w:spacing w:before="100" w:beforeAutospacing="1" w:after="100" w:afterAutospacing="1" w:line="276" w:lineRule="auto"/>
        <w:jc w:val="both"/>
        <w:rPr>
          <w:rFonts w:ascii="Sakkal Majalla" w:hAnsi="Sakkal Majalla" w:cs="Sakkal Majalla"/>
          <w:color w:val="000000" w:themeColor="text1"/>
          <w:sz w:val="28"/>
          <w:szCs w:val="28"/>
        </w:rPr>
      </w:pPr>
      <w:r w:rsidRPr="00675332">
        <w:rPr>
          <w:rFonts w:ascii="Sakkal Majalla" w:hAnsi="Sakkal Majalla" w:cs="Sakkal Majalla" w:hint="cs"/>
          <w:color w:val="000000" w:themeColor="text1"/>
          <w:sz w:val="28"/>
          <w:szCs w:val="28"/>
          <w:rtl/>
        </w:rPr>
        <w:t xml:space="preserve">يظهر </w:t>
      </w:r>
      <w:r w:rsidR="00172EE5" w:rsidRPr="00675332">
        <w:rPr>
          <w:rFonts w:ascii="Sakkal Majalla" w:hAnsi="Sakkal Majalla" w:cs="Sakkal Majalla" w:hint="cs"/>
          <w:color w:val="000000" w:themeColor="text1"/>
          <w:sz w:val="28"/>
          <w:szCs w:val="28"/>
          <w:rtl/>
        </w:rPr>
        <w:t>الجدول</w:t>
      </w:r>
      <w:r w:rsidRPr="00675332">
        <w:rPr>
          <w:rFonts w:ascii="Sakkal Majalla" w:hAnsi="Sakkal Majalla" w:cs="Sakkal Majalla" w:hint="cs"/>
          <w:color w:val="000000" w:themeColor="text1"/>
          <w:sz w:val="28"/>
          <w:szCs w:val="28"/>
          <w:rtl/>
        </w:rPr>
        <w:t xml:space="preserve"> رقم (</w:t>
      </w:r>
      <w:r w:rsidR="00172EE5" w:rsidRPr="00675332">
        <w:rPr>
          <w:rFonts w:ascii="Sakkal Majalla" w:hAnsi="Sakkal Majalla" w:cs="Sakkal Majalla" w:hint="cs"/>
          <w:color w:val="000000" w:themeColor="text1"/>
          <w:sz w:val="28"/>
          <w:szCs w:val="28"/>
          <w:rtl/>
        </w:rPr>
        <w:t>1</w:t>
      </w:r>
      <w:r w:rsidRPr="00675332">
        <w:rPr>
          <w:rFonts w:ascii="Sakkal Majalla" w:hAnsi="Sakkal Majalla" w:cs="Sakkal Majalla" w:hint="cs"/>
          <w:color w:val="000000" w:themeColor="text1"/>
          <w:sz w:val="28"/>
          <w:szCs w:val="28"/>
          <w:rtl/>
        </w:rPr>
        <w:t xml:space="preserve">) أعداد الذكور و الإناث اللذين قاموا بالرد على </w:t>
      </w:r>
      <w:r w:rsidR="008244EC" w:rsidRPr="00675332">
        <w:rPr>
          <w:rFonts w:ascii="Sakkal Majalla" w:hAnsi="Sakkal Majalla" w:cs="Sakkal Majalla" w:hint="cs"/>
          <w:color w:val="000000" w:themeColor="text1"/>
          <w:sz w:val="28"/>
          <w:szCs w:val="28"/>
          <w:rtl/>
        </w:rPr>
        <w:t>الاستبيان</w:t>
      </w:r>
      <w:r w:rsidRPr="00675332">
        <w:rPr>
          <w:rFonts w:ascii="Sakkal Majalla" w:hAnsi="Sakkal Majalla" w:cs="Sakkal Majalla" w:hint="cs"/>
          <w:color w:val="000000" w:themeColor="text1"/>
          <w:sz w:val="28"/>
          <w:szCs w:val="28"/>
          <w:rtl/>
        </w:rPr>
        <w:t xml:space="preserve"> و حيث أن عدد الإناث اللاتي شاركن في </w:t>
      </w:r>
      <w:r w:rsidR="008244EC" w:rsidRPr="00675332">
        <w:rPr>
          <w:rFonts w:ascii="Sakkal Majalla" w:hAnsi="Sakkal Majalla" w:cs="Sakkal Majalla" w:hint="cs"/>
          <w:color w:val="000000" w:themeColor="text1"/>
          <w:sz w:val="28"/>
          <w:szCs w:val="28"/>
          <w:rtl/>
        </w:rPr>
        <w:t>الاستبيان</w:t>
      </w:r>
      <w:r w:rsidRPr="00675332">
        <w:rPr>
          <w:rFonts w:ascii="Sakkal Majalla" w:hAnsi="Sakkal Majalla" w:cs="Sakkal Majalla" w:hint="cs"/>
          <w:color w:val="000000" w:themeColor="text1"/>
          <w:sz w:val="28"/>
          <w:szCs w:val="28"/>
          <w:rtl/>
        </w:rPr>
        <w:t xml:space="preserve"> </w:t>
      </w:r>
      <w:proofErr w:type="gramStart"/>
      <w:r w:rsidRPr="00675332">
        <w:rPr>
          <w:rFonts w:ascii="Sakkal Majalla" w:hAnsi="Sakkal Majalla" w:cs="Sakkal Majalla" w:hint="cs"/>
          <w:color w:val="000000" w:themeColor="text1"/>
          <w:sz w:val="28"/>
          <w:szCs w:val="28"/>
          <w:rtl/>
        </w:rPr>
        <w:t>هو  38</w:t>
      </w:r>
      <w:proofErr w:type="gramEnd"/>
      <w:r w:rsidRPr="00675332">
        <w:rPr>
          <w:rFonts w:ascii="Sakkal Majalla" w:hAnsi="Sakkal Majalla" w:cs="Sakkal Majalla" w:hint="cs"/>
          <w:color w:val="000000" w:themeColor="text1"/>
          <w:sz w:val="28"/>
          <w:szCs w:val="28"/>
          <w:rtl/>
        </w:rPr>
        <w:t xml:space="preserve"> أنثى و أما عدد الذكور فهو 15 ذكر و تعزى هذه النتيجة بسبب كثرة الإناث اللاتي يعملن في التسويق الرقمي مقابل قلة الذكور في المجال نفسه.</w:t>
      </w:r>
    </w:p>
    <w:p w14:paraId="22F5BB0E" w14:textId="42FE107B" w:rsidR="00172EE5" w:rsidRPr="00675332" w:rsidRDefault="00172EE5" w:rsidP="00172EE5">
      <w:pPr>
        <w:pStyle w:val="Caption"/>
        <w:keepNext/>
        <w:bidi/>
        <w:jc w:val="center"/>
        <w:rPr>
          <w:sz w:val="26"/>
          <w:szCs w:val="28"/>
        </w:rPr>
      </w:pPr>
      <w:bookmarkStart w:id="34" w:name="_Toc196382143"/>
      <w:r w:rsidRPr="00675332">
        <w:rPr>
          <w:rFonts w:hint="cs"/>
          <w:color w:val="auto"/>
          <w:sz w:val="26"/>
          <w:szCs w:val="28"/>
          <w:rtl/>
        </w:rPr>
        <w:t>جدول</w:t>
      </w:r>
      <w:r w:rsidRPr="00675332">
        <w:rPr>
          <w:color w:val="auto"/>
          <w:sz w:val="26"/>
          <w:szCs w:val="28"/>
          <w:rtl/>
        </w:rPr>
        <w:t xml:space="preserve"> </w:t>
      </w:r>
      <w:r w:rsidRPr="00675332">
        <w:rPr>
          <w:color w:val="auto"/>
          <w:sz w:val="26"/>
          <w:szCs w:val="28"/>
          <w:rtl/>
        </w:rPr>
        <w:fldChar w:fldCharType="begin"/>
      </w:r>
      <w:r w:rsidRPr="00675332">
        <w:rPr>
          <w:color w:val="auto"/>
          <w:sz w:val="26"/>
          <w:szCs w:val="28"/>
          <w:rtl/>
        </w:rPr>
        <w:instrText xml:space="preserve"> </w:instrText>
      </w:r>
      <w:r w:rsidRPr="00675332">
        <w:rPr>
          <w:color w:val="auto"/>
          <w:sz w:val="26"/>
          <w:szCs w:val="28"/>
        </w:rPr>
        <w:instrText>SEQ</w:instrText>
      </w:r>
      <w:r w:rsidRPr="00675332">
        <w:rPr>
          <w:color w:val="auto"/>
          <w:sz w:val="26"/>
          <w:szCs w:val="28"/>
          <w:rtl/>
        </w:rPr>
        <w:instrText xml:space="preserve"> جدول \* </w:instrText>
      </w:r>
      <w:r w:rsidRPr="00675332">
        <w:rPr>
          <w:color w:val="auto"/>
          <w:sz w:val="26"/>
          <w:szCs w:val="28"/>
        </w:rPr>
        <w:instrText>ARABIC</w:instrText>
      </w:r>
      <w:r w:rsidRPr="00675332">
        <w:rPr>
          <w:color w:val="auto"/>
          <w:sz w:val="26"/>
          <w:szCs w:val="28"/>
          <w:rtl/>
        </w:rPr>
        <w:instrText xml:space="preserve"> </w:instrText>
      </w:r>
      <w:r w:rsidRPr="00675332">
        <w:rPr>
          <w:color w:val="auto"/>
          <w:sz w:val="26"/>
          <w:szCs w:val="28"/>
          <w:rtl/>
        </w:rPr>
        <w:fldChar w:fldCharType="separate"/>
      </w:r>
      <w:r w:rsidR="00420EA8">
        <w:rPr>
          <w:noProof/>
          <w:color w:val="auto"/>
          <w:sz w:val="26"/>
          <w:szCs w:val="28"/>
          <w:rtl/>
        </w:rPr>
        <w:t>1</w:t>
      </w:r>
      <w:r w:rsidRPr="00675332">
        <w:rPr>
          <w:color w:val="auto"/>
          <w:sz w:val="26"/>
          <w:szCs w:val="28"/>
          <w:rtl/>
        </w:rPr>
        <w:fldChar w:fldCharType="end"/>
      </w:r>
      <w:r w:rsidRPr="00675332">
        <w:rPr>
          <w:rFonts w:hint="cs"/>
          <w:color w:val="auto"/>
          <w:sz w:val="26"/>
          <w:szCs w:val="28"/>
          <w:rtl/>
        </w:rPr>
        <w:t xml:space="preserve">: أعداد الذكور والإناث المشاركين في </w:t>
      </w:r>
      <w:bookmarkEnd w:id="34"/>
      <w:commentRangeStart w:id="35"/>
      <w:commentRangeStart w:id="36"/>
      <w:r w:rsidR="00094FB3" w:rsidRPr="00675332">
        <w:rPr>
          <w:rFonts w:hint="cs"/>
          <w:color w:val="auto"/>
          <w:sz w:val="26"/>
          <w:szCs w:val="28"/>
          <w:rtl/>
        </w:rPr>
        <w:t>الاستبيان</w:t>
      </w:r>
    </w:p>
    <w:tbl>
      <w:tblPr>
        <w:tblStyle w:val="TableGrid"/>
        <w:bidiVisual/>
        <w:tblW w:w="0" w:type="auto"/>
        <w:tblLook w:val="04A0" w:firstRow="1" w:lastRow="0" w:firstColumn="1" w:lastColumn="0" w:noHBand="0" w:noVBand="1"/>
      </w:tblPr>
      <w:tblGrid>
        <w:gridCol w:w="3033"/>
        <w:gridCol w:w="3041"/>
        <w:gridCol w:w="3037"/>
      </w:tblGrid>
      <w:tr w:rsidR="00EF6EE0" w14:paraId="2FF5AB6D" w14:textId="77777777" w:rsidTr="00EF6EE0">
        <w:tc>
          <w:tcPr>
            <w:tcW w:w="3112" w:type="dxa"/>
          </w:tcPr>
          <w:p w14:paraId="114C2FAF" w14:textId="7FE0CB5A" w:rsidR="00EF6EE0" w:rsidRDefault="00EF6EE0" w:rsidP="00EF6EE0">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lang w:bidi="ar-JO"/>
              </w:rPr>
              <w:t>الجنس</w:t>
            </w:r>
          </w:p>
        </w:tc>
        <w:tc>
          <w:tcPr>
            <w:tcW w:w="3112" w:type="dxa"/>
          </w:tcPr>
          <w:p w14:paraId="32CE0080" w14:textId="33DAB0FA" w:rsidR="00EF6EE0" w:rsidRDefault="00EF6EE0" w:rsidP="00EF6EE0">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عدد </w:t>
            </w:r>
            <w:r w:rsidR="00094FB3">
              <w:rPr>
                <w:rFonts w:ascii="Sakkal Majalla" w:hAnsi="Sakkal Majalla" w:cs="Sakkal Majalla" w:hint="cs"/>
                <w:b/>
                <w:bCs/>
                <w:color w:val="000000" w:themeColor="text1"/>
                <w:sz w:val="32"/>
                <w:szCs w:val="32"/>
                <w:rtl/>
              </w:rPr>
              <w:t>المشاركين</w:t>
            </w:r>
          </w:p>
        </w:tc>
        <w:tc>
          <w:tcPr>
            <w:tcW w:w="3113" w:type="dxa"/>
          </w:tcPr>
          <w:p w14:paraId="23F6039F" w14:textId="05CDA690" w:rsidR="00EF6EE0" w:rsidRDefault="00EF6EE0" w:rsidP="00EF6EE0">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المجموع</w:t>
            </w:r>
          </w:p>
        </w:tc>
      </w:tr>
      <w:commentRangeEnd w:id="35"/>
      <w:tr w:rsidR="00EF6EE0" w14:paraId="13F036CF" w14:textId="77777777" w:rsidTr="00EF6EE0">
        <w:tc>
          <w:tcPr>
            <w:tcW w:w="3112" w:type="dxa"/>
          </w:tcPr>
          <w:p w14:paraId="4380001D" w14:textId="3A905B20" w:rsidR="00EF6EE0" w:rsidRDefault="00D43AB2" w:rsidP="00EF6EE0">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Style w:val="CommentReference"/>
                <w:rtl/>
              </w:rPr>
              <w:commentReference w:id="35"/>
            </w:r>
            <w:commentRangeEnd w:id="36"/>
            <w:r w:rsidR="00094FB3">
              <w:rPr>
                <w:rStyle w:val="CommentReference"/>
                <w:rFonts w:asciiTheme="minorHAnsi" w:eastAsiaTheme="minorHAnsi" w:hAnsiTheme="minorHAnsi" w:cstheme="minorBidi"/>
                <w:rtl/>
                <w14:ligatures w14:val="standardContextual"/>
              </w:rPr>
              <w:commentReference w:id="36"/>
            </w:r>
            <w:r w:rsidR="00EF6EE0">
              <w:rPr>
                <w:rFonts w:ascii="Sakkal Majalla" w:hAnsi="Sakkal Majalla" w:cs="Sakkal Majalla" w:hint="cs"/>
                <w:b/>
                <w:bCs/>
                <w:color w:val="000000" w:themeColor="text1"/>
                <w:sz w:val="32"/>
                <w:szCs w:val="32"/>
                <w:rtl/>
              </w:rPr>
              <w:t>الإناث</w:t>
            </w:r>
          </w:p>
        </w:tc>
        <w:tc>
          <w:tcPr>
            <w:tcW w:w="3112" w:type="dxa"/>
          </w:tcPr>
          <w:p w14:paraId="2091244A" w14:textId="48D23C31" w:rsidR="00EF6EE0" w:rsidRDefault="00EF6EE0" w:rsidP="00EF6EE0">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38</w:t>
            </w:r>
          </w:p>
        </w:tc>
        <w:tc>
          <w:tcPr>
            <w:tcW w:w="3113" w:type="dxa"/>
            <w:vMerge w:val="restart"/>
          </w:tcPr>
          <w:p w14:paraId="7B29F6DB" w14:textId="5BDAAD64" w:rsidR="00EF6EE0" w:rsidRDefault="00EF6EE0" w:rsidP="00EF6EE0">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53</w:t>
            </w:r>
          </w:p>
        </w:tc>
      </w:tr>
      <w:tr w:rsidR="00EF6EE0" w14:paraId="473BFA50" w14:textId="77777777" w:rsidTr="00EF6EE0">
        <w:tc>
          <w:tcPr>
            <w:tcW w:w="3112" w:type="dxa"/>
          </w:tcPr>
          <w:p w14:paraId="7EBE4511" w14:textId="335F3853" w:rsidR="00EF6EE0" w:rsidRDefault="00EF6EE0" w:rsidP="00EF6EE0">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lang w:bidi="ar-JO"/>
              </w:rPr>
              <w:t>الذكور</w:t>
            </w:r>
          </w:p>
        </w:tc>
        <w:tc>
          <w:tcPr>
            <w:tcW w:w="3112" w:type="dxa"/>
          </w:tcPr>
          <w:p w14:paraId="646CA086" w14:textId="1A90F20F" w:rsidR="00EF6EE0" w:rsidRDefault="00EF6EE0" w:rsidP="00EF6EE0">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15</w:t>
            </w:r>
          </w:p>
        </w:tc>
        <w:tc>
          <w:tcPr>
            <w:tcW w:w="3113" w:type="dxa"/>
            <w:vMerge/>
          </w:tcPr>
          <w:p w14:paraId="36571E8E" w14:textId="77777777" w:rsidR="00EF6EE0" w:rsidRDefault="00EF6EE0" w:rsidP="00EF6EE0">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bl>
    <w:p w14:paraId="3FBD001C" w14:textId="77777777" w:rsidR="00A926AA" w:rsidRPr="00332E33" w:rsidRDefault="009C566D" w:rsidP="00A926AA">
      <w:pPr>
        <w:keepNext/>
        <w:bidi/>
        <w:spacing w:before="100" w:beforeAutospacing="1" w:after="100" w:afterAutospacing="1" w:line="276" w:lineRule="auto"/>
        <w:jc w:val="both"/>
        <w:rPr>
          <w:color w:val="000000" w:themeColor="text1"/>
        </w:rPr>
      </w:pPr>
      <w:r w:rsidRPr="00332E33">
        <w:rPr>
          <w:rFonts w:ascii="Sakkal Majalla" w:hAnsi="Sakkal Majalla" w:cs="Sakkal Majalla"/>
          <w:b/>
          <w:bCs/>
          <w:noProof/>
          <w:color w:val="000000" w:themeColor="text1"/>
          <w:sz w:val="32"/>
          <w:szCs w:val="32"/>
          <w:rtl/>
        </w:rPr>
        <w:drawing>
          <wp:inline distT="0" distB="0" distL="0" distR="0" wp14:anchorId="12432FBD" wp14:editId="368B10AB">
            <wp:extent cx="5791835" cy="32579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91835" cy="3257907"/>
                    </a:xfrm>
                    <a:prstGeom prst="rect">
                      <a:avLst/>
                    </a:prstGeom>
                  </pic:spPr>
                </pic:pic>
              </a:graphicData>
            </a:graphic>
          </wp:inline>
        </w:drawing>
      </w:r>
    </w:p>
    <w:p w14:paraId="216455F8" w14:textId="27738FC5" w:rsidR="009C566D" w:rsidRPr="008B4F22" w:rsidRDefault="00A926AA" w:rsidP="00A926AA">
      <w:pPr>
        <w:pStyle w:val="Caption"/>
        <w:bidi/>
        <w:jc w:val="center"/>
        <w:rPr>
          <w:rFonts w:ascii="Sakkal Majalla" w:hAnsi="Sakkal Majalla" w:cs="Sakkal Majalla"/>
          <w:b w:val="0"/>
          <w:bCs w:val="0"/>
          <w:color w:val="000000" w:themeColor="text1"/>
          <w:sz w:val="24"/>
          <w:szCs w:val="24"/>
          <w:rtl/>
        </w:rPr>
      </w:pPr>
      <w:bookmarkStart w:id="37" w:name="_Toc196382189"/>
      <w:r w:rsidRPr="008B4F22">
        <w:rPr>
          <w:rFonts w:hint="cs"/>
          <w:color w:val="000000" w:themeColor="text1"/>
          <w:sz w:val="24"/>
          <w:szCs w:val="24"/>
          <w:rtl/>
        </w:rPr>
        <w:t>الشكل</w:t>
      </w:r>
      <w:r w:rsidRPr="008B4F22">
        <w:rPr>
          <w:color w:val="000000" w:themeColor="text1"/>
          <w:sz w:val="24"/>
          <w:szCs w:val="24"/>
          <w:rtl/>
        </w:rPr>
        <w:t xml:space="preserve">  </w:t>
      </w:r>
      <w:r w:rsidRPr="008B4F22">
        <w:rPr>
          <w:color w:val="000000" w:themeColor="text1"/>
          <w:sz w:val="24"/>
          <w:szCs w:val="24"/>
          <w:rtl/>
        </w:rPr>
        <w:fldChar w:fldCharType="begin"/>
      </w:r>
      <w:r w:rsidRPr="008B4F22">
        <w:rPr>
          <w:color w:val="000000" w:themeColor="text1"/>
          <w:sz w:val="24"/>
          <w:szCs w:val="24"/>
          <w:rtl/>
        </w:rPr>
        <w:instrText xml:space="preserve"> </w:instrText>
      </w:r>
      <w:r w:rsidRPr="008B4F22">
        <w:rPr>
          <w:color w:val="000000" w:themeColor="text1"/>
          <w:sz w:val="24"/>
          <w:szCs w:val="24"/>
        </w:rPr>
        <w:instrText>SEQ</w:instrText>
      </w:r>
      <w:r w:rsidRPr="008B4F22">
        <w:rPr>
          <w:color w:val="000000" w:themeColor="text1"/>
          <w:sz w:val="24"/>
          <w:szCs w:val="24"/>
          <w:rtl/>
        </w:rPr>
        <w:instrText xml:space="preserve"> الشكل_ \* </w:instrText>
      </w:r>
      <w:r w:rsidRPr="008B4F22">
        <w:rPr>
          <w:color w:val="000000" w:themeColor="text1"/>
          <w:sz w:val="24"/>
          <w:szCs w:val="24"/>
        </w:rPr>
        <w:instrText>ARABIC</w:instrText>
      </w:r>
      <w:r w:rsidRPr="008B4F22">
        <w:rPr>
          <w:color w:val="000000" w:themeColor="text1"/>
          <w:sz w:val="24"/>
          <w:szCs w:val="24"/>
          <w:rtl/>
        </w:rPr>
        <w:instrText xml:space="preserve"> </w:instrText>
      </w:r>
      <w:r w:rsidRPr="008B4F22">
        <w:rPr>
          <w:color w:val="000000" w:themeColor="text1"/>
          <w:sz w:val="24"/>
          <w:szCs w:val="24"/>
          <w:rtl/>
        </w:rPr>
        <w:fldChar w:fldCharType="separate"/>
      </w:r>
      <w:r w:rsidR="00420EA8">
        <w:rPr>
          <w:noProof/>
          <w:color w:val="000000" w:themeColor="text1"/>
          <w:sz w:val="24"/>
          <w:szCs w:val="24"/>
          <w:rtl/>
        </w:rPr>
        <w:t>3</w:t>
      </w:r>
      <w:r w:rsidRPr="008B4F22">
        <w:rPr>
          <w:color w:val="000000" w:themeColor="text1"/>
          <w:sz w:val="24"/>
          <w:szCs w:val="24"/>
          <w:rtl/>
        </w:rPr>
        <w:fldChar w:fldCharType="end"/>
      </w:r>
      <w:r w:rsidRPr="008B4F22">
        <w:rPr>
          <w:rFonts w:hint="cs"/>
          <w:color w:val="000000" w:themeColor="text1"/>
          <w:sz w:val="24"/>
          <w:szCs w:val="24"/>
          <w:rtl/>
          <w:lang w:bidi="ar-JO"/>
        </w:rPr>
        <w:t xml:space="preserve">: أعداد الإناث </w:t>
      </w:r>
      <w:proofErr w:type="gramStart"/>
      <w:r w:rsidRPr="008B4F22">
        <w:rPr>
          <w:rFonts w:hint="cs"/>
          <w:color w:val="000000" w:themeColor="text1"/>
          <w:sz w:val="24"/>
          <w:szCs w:val="24"/>
          <w:rtl/>
          <w:lang w:bidi="ar-JO"/>
        </w:rPr>
        <w:t>و الذكور</w:t>
      </w:r>
      <w:proofErr w:type="gramEnd"/>
      <w:r w:rsidRPr="008B4F22">
        <w:rPr>
          <w:rFonts w:hint="cs"/>
          <w:color w:val="000000" w:themeColor="text1"/>
          <w:sz w:val="24"/>
          <w:szCs w:val="24"/>
          <w:rtl/>
          <w:lang w:bidi="ar-JO"/>
        </w:rPr>
        <w:t xml:space="preserve"> المشاركين</w:t>
      </w:r>
      <w:bookmarkEnd w:id="37"/>
    </w:p>
    <w:p w14:paraId="2142E276" w14:textId="1D4D6E1C" w:rsidR="009C566D" w:rsidRPr="008B4F22" w:rsidRDefault="00172EE5" w:rsidP="00172EE5">
      <w:pPr>
        <w:bidi/>
        <w:spacing w:before="100" w:beforeAutospacing="1" w:after="100" w:afterAutospacing="1" w:line="276" w:lineRule="auto"/>
        <w:jc w:val="both"/>
        <w:rPr>
          <w:rFonts w:ascii="Sakkal Majalla" w:hAnsi="Sakkal Majalla" w:cs="Sakkal Majalla"/>
          <w:b/>
          <w:bCs/>
          <w:color w:val="000000" w:themeColor="text1"/>
          <w:sz w:val="28"/>
          <w:szCs w:val="28"/>
          <w:rtl/>
        </w:rPr>
      </w:pPr>
      <w:r w:rsidRPr="008B4F22">
        <w:rPr>
          <w:rFonts w:ascii="Sakkal Majalla" w:hAnsi="Sakkal Majalla" w:cs="Sakkal Majalla" w:hint="cs"/>
          <w:b/>
          <w:bCs/>
          <w:color w:val="000000" w:themeColor="text1"/>
          <w:sz w:val="28"/>
          <w:szCs w:val="28"/>
          <w:rtl/>
        </w:rPr>
        <w:t>الجدول</w:t>
      </w:r>
      <w:r w:rsidR="009C566D" w:rsidRPr="008B4F22">
        <w:rPr>
          <w:rFonts w:ascii="Sakkal Majalla" w:hAnsi="Sakkal Majalla" w:cs="Sakkal Majalla" w:hint="cs"/>
          <w:b/>
          <w:bCs/>
          <w:color w:val="000000" w:themeColor="text1"/>
          <w:sz w:val="28"/>
          <w:szCs w:val="28"/>
          <w:rtl/>
        </w:rPr>
        <w:t xml:space="preserve"> رقم (</w:t>
      </w:r>
      <w:r w:rsidRPr="008B4F22">
        <w:rPr>
          <w:rFonts w:ascii="Sakkal Majalla" w:hAnsi="Sakkal Majalla" w:cs="Sakkal Majalla" w:hint="cs"/>
          <w:b/>
          <w:bCs/>
          <w:color w:val="000000" w:themeColor="text1"/>
          <w:sz w:val="28"/>
          <w:szCs w:val="28"/>
          <w:rtl/>
        </w:rPr>
        <w:t>2</w:t>
      </w:r>
      <w:r w:rsidR="009C566D" w:rsidRPr="008B4F22">
        <w:rPr>
          <w:rFonts w:ascii="Sakkal Majalla" w:hAnsi="Sakkal Majalla" w:cs="Sakkal Majalla" w:hint="cs"/>
          <w:b/>
          <w:bCs/>
          <w:color w:val="000000" w:themeColor="text1"/>
          <w:sz w:val="28"/>
          <w:szCs w:val="28"/>
          <w:rtl/>
        </w:rPr>
        <w:t xml:space="preserve">) يظهر بأن 14 من </w:t>
      </w:r>
      <w:proofErr w:type="gramStart"/>
      <w:r w:rsidR="009C566D" w:rsidRPr="008B4F22">
        <w:rPr>
          <w:rFonts w:ascii="Sakkal Majalla" w:hAnsi="Sakkal Majalla" w:cs="Sakkal Majalla" w:hint="cs"/>
          <w:b/>
          <w:bCs/>
          <w:color w:val="000000" w:themeColor="text1"/>
          <w:sz w:val="28"/>
          <w:szCs w:val="28"/>
          <w:rtl/>
        </w:rPr>
        <w:t>الردود  هي</w:t>
      </w:r>
      <w:proofErr w:type="gramEnd"/>
      <w:r w:rsidR="009C566D" w:rsidRPr="008B4F22">
        <w:rPr>
          <w:rFonts w:ascii="Sakkal Majalla" w:hAnsi="Sakkal Majalla" w:cs="Sakkal Majalla" w:hint="cs"/>
          <w:b/>
          <w:bCs/>
          <w:color w:val="000000" w:themeColor="text1"/>
          <w:sz w:val="28"/>
          <w:szCs w:val="28"/>
          <w:rtl/>
        </w:rPr>
        <w:t xml:space="preserve"> للفئة العمرية التي تقل عن 25 عام و أن 13 رد للفئة العمرية بين 25 و 35 عام و أن أغلبية الردود هي للفئة العمرية بين 36 إلى 45 عام و أن 7 من الردود هي للفئة العمرية التي تزيد عن 45 عاما.</w:t>
      </w:r>
    </w:p>
    <w:p w14:paraId="36F5ED39" w14:textId="01E0F6B4" w:rsidR="00172EE5" w:rsidRPr="008B4F22" w:rsidRDefault="00172EE5" w:rsidP="00172EE5">
      <w:pPr>
        <w:pStyle w:val="Caption"/>
        <w:keepNext/>
        <w:bidi/>
        <w:jc w:val="center"/>
        <w:rPr>
          <w:b w:val="0"/>
          <w:bCs w:val="0"/>
          <w:color w:val="auto"/>
          <w:sz w:val="28"/>
          <w:szCs w:val="28"/>
        </w:rPr>
      </w:pPr>
      <w:bookmarkStart w:id="38" w:name="_Toc196382144"/>
      <w:r w:rsidRPr="008B4F22">
        <w:rPr>
          <w:rFonts w:hint="cs"/>
          <w:b w:val="0"/>
          <w:bCs w:val="0"/>
          <w:color w:val="auto"/>
          <w:sz w:val="28"/>
          <w:szCs w:val="28"/>
          <w:rtl/>
        </w:rPr>
        <w:lastRenderedPageBreak/>
        <w:t>جدول</w:t>
      </w:r>
      <w:r w:rsidRPr="008B4F22">
        <w:rPr>
          <w:b w:val="0"/>
          <w:bCs w:val="0"/>
          <w:color w:val="auto"/>
          <w:sz w:val="28"/>
          <w:szCs w:val="28"/>
          <w:rtl/>
        </w:rPr>
        <w:t xml:space="preserve"> </w:t>
      </w:r>
      <w:r w:rsidRPr="008B4F22">
        <w:rPr>
          <w:b w:val="0"/>
          <w:bCs w:val="0"/>
          <w:color w:val="auto"/>
          <w:sz w:val="28"/>
          <w:szCs w:val="28"/>
          <w:rtl/>
        </w:rPr>
        <w:fldChar w:fldCharType="begin"/>
      </w:r>
      <w:r w:rsidRPr="008B4F22">
        <w:rPr>
          <w:b w:val="0"/>
          <w:bCs w:val="0"/>
          <w:color w:val="auto"/>
          <w:sz w:val="28"/>
          <w:szCs w:val="28"/>
          <w:rtl/>
        </w:rPr>
        <w:instrText xml:space="preserve"> </w:instrText>
      </w:r>
      <w:r w:rsidRPr="008B4F22">
        <w:rPr>
          <w:b w:val="0"/>
          <w:bCs w:val="0"/>
          <w:color w:val="auto"/>
          <w:sz w:val="28"/>
          <w:szCs w:val="28"/>
        </w:rPr>
        <w:instrText>SEQ</w:instrText>
      </w:r>
      <w:r w:rsidRPr="008B4F22">
        <w:rPr>
          <w:b w:val="0"/>
          <w:bCs w:val="0"/>
          <w:color w:val="auto"/>
          <w:sz w:val="28"/>
          <w:szCs w:val="28"/>
          <w:rtl/>
        </w:rPr>
        <w:instrText xml:space="preserve"> جدول \* </w:instrText>
      </w:r>
      <w:r w:rsidRPr="008B4F22">
        <w:rPr>
          <w:b w:val="0"/>
          <w:bCs w:val="0"/>
          <w:color w:val="auto"/>
          <w:sz w:val="28"/>
          <w:szCs w:val="28"/>
        </w:rPr>
        <w:instrText>ARABIC</w:instrText>
      </w:r>
      <w:r w:rsidRPr="008B4F22">
        <w:rPr>
          <w:b w:val="0"/>
          <w:bCs w:val="0"/>
          <w:color w:val="auto"/>
          <w:sz w:val="28"/>
          <w:szCs w:val="28"/>
          <w:rtl/>
        </w:rPr>
        <w:instrText xml:space="preserve"> </w:instrText>
      </w:r>
      <w:r w:rsidRPr="008B4F22">
        <w:rPr>
          <w:b w:val="0"/>
          <w:bCs w:val="0"/>
          <w:color w:val="auto"/>
          <w:sz w:val="28"/>
          <w:szCs w:val="28"/>
          <w:rtl/>
        </w:rPr>
        <w:fldChar w:fldCharType="separate"/>
      </w:r>
      <w:r w:rsidR="00420EA8">
        <w:rPr>
          <w:b w:val="0"/>
          <w:bCs w:val="0"/>
          <w:noProof/>
          <w:color w:val="auto"/>
          <w:sz w:val="28"/>
          <w:szCs w:val="28"/>
          <w:rtl/>
        </w:rPr>
        <w:t>2</w:t>
      </w:r>
      <w:r w:rsidRPr="008B4F22">
        <w:rPr>
          <w:b w:val="0"/>
          <w:bCs w:val="0"/>
          <w:color w:val="auto"/>
          <w:sz w:val="28"/>
          <w:szCs w:val="28"/>
          <w:rtl/>
        </w:rPr>
        <w:fldChar w:fldCharType="end"/>
      </w:r>
      <w:r w:rsidRPr="008B4F22">
        <w:rPr>
          <w:rFonts w:hint="cs"/>
          <w:b w:val="0"/>
          <w:bCs w:val="0"/>
          <w:color w:val="auto"/>
          <w:sz w:val="28"/>
          <w:szCs w:val="28"/>
          <w:rtl/>
        </w:rPr>
        <w:t>: الفئات العمرية المشاركة</w:t>
      </w:r>
      <w:bookmarkEnd w:id="38"/>
    </w:p>
    <w:tbl>
      <w:tblPr>
        <w:tblStyle w:val="TableGrid"/>
        <w:bidiVisual/>
        <w:tblW w:w="0" w:type="auto"/>
        <w:tblLook w:val="04A0" w:firstRow="1" w:lastRow="0" w:firstColumn="1" w:lastColumn="0" w:noHBand="0" w:noVBand="1"/>
      </w:tblPr>
      <w:tblGrid>
        <w:gridCol w:w="3035"/>
        <w:gridCol w:w="3040"/>
        <w:gridCol w:w="3036"/>
      </w:tblGrid>
      <w:tr w:rsidR="00EF6EE0" w14:paraId="5E803585" w14:textId="77777777" w:rsidTr="00362975">
        <w:tc>
          <w:tcPr>
            <w:tcW w:w="3112" w:type="dxa"/>
          </w:tcPr>
          <w:p w14:paraId="3E8040B2" w14:textId="0E33BFF0" w:rsidR="00EF6EE0" w:rsidRDefault="00EF6EE0" w:rsidP="00EF6EE0">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lang w:bidi="ar-JO"/>
              </w:rPr>
              <w:t>الفئة العمرية</w:t>
            </w:r>
          </w:p>
        </w:tc>
        <w:tc>
          <w:tcPr>
            <w:tcW w:w="3112" w:type="dxa"/>
          </w:tcPr>
          <w:p w14:paraId="593EB053" w14:textId="19243618"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عدد </w:t>
            </w:r>
            <w:r w:rsidR="00094FB3">
              <w:rPr>
                <w:rFonts w:ascii="Sakkal Majalla" w:hAnsi="Sakkal Majalla" w:cs="Sakkal Majalla" w:hint="cs"/>
                <w:b/>
                <w:bCs/>
                <w:color w:val="000000" w:themeColor="text1"/>
                <w:sz w:val="32"/>
                <w:szCs w:val="32"/>
                <w:rtl/>
              </w:rPr>
              <w:t>المشاركين</w:t>
            </w:r>
            <w:r w:rsidR="00D43AB2">
              <w:rPr>
                <w:rStyle w:val="CommentReference"/>
                <w:rtl/>
              </w:rPr>
              <w:commentReference w:id="39"/>
            </w:r>
            <w:commentRangeStart w:id="40"/>
            <w:commentRangeEnd w:id="40"/>
            <w:r w:rsidR="00094FB3">
              <w:rPr>
                <w:rStyle w:val="CommentReference"/>
                <w:rFonts w:asciiTheme="minorHAnsi" w:eastAsiaTheme="minorHAnsi" w:hAnsiTheme="minorHAnsi" w:cstheme="minorBidi"/>
                <w:rtl/>
                <w14:ligatures w14:val="standardContextual"/>
              </w:rPr>
              <w:commentReference w:id="40"/>
            </w:r>
          </w:p>
        </w:tc>
        <w:tc>
          <w:tcPr>
            <w:tcW w:w="3113" w:type="dxa"/>
          </w:tcPr>
          <w:p w14:paraId="54FF3AD1" w14:textId="77777777"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المجموع</w:t>
            </w:r>
          </w:p>
        </w:tc>
      </w:tr>
      <w:tr w:rsidR="00EF6EE0" w14:paraId="0146ED00" w14:textId="77777777" w:rsidTr="00362975">
        <w:tc>
          <w:tcPr>
            <w:tcW w:w="3112" w:type="dxa"/>
          </w:tcPr>
          <w:p w14:paraId="77922819" w14:textId="22EE3BD0" w:rsidR="00EF6EE0" w:rsidRDefault="00EF6EE0" w:rsidP="00EF6EE0">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أقل م</w:t>
            </w:r>
            <w:r w:rsidRPr="00332E33">
              <w:rPr>
                <w:rFonts w:ascii="Sakkal Majalla" w:hAnsi="Sakkal Majalla" w:cs="Sakkal Majalla" w:hint="cs"/>
                <w:b/>
                <w:bCs/>
                <w:color w:val="000000" w:themeColor="text1"/>
                <w:sz w:val="32"/>
                <w:szCs w:val="32"/>
                <w:rtl/>
              </w:rPr>
              <w:t>ن 25 عام</w:t>
            </w:r>
          </w:p>
        </w:tc>
        <w:tc>
          <w:tcPr>
            <w:tcW w:w="3112" w:type="dxa"/>
          </w:tcPr>
          <w:p w14:paraId="3D193FCB" w14:textId="3857D40B"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14</w:t>
            </w:r>
          </w:p>
        </w:tc>
        <w:tc>
          <w:tcPr>
            <w:tcW w:w="3113" w:type="dxa"/>
            <w:vMerge w:val="restart"/>
          </w:tcPr>
          <w:p w14:paraId="0CB11A34" w14:textId="77777777"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53</w:t>
            </w:r>
          </w:p>
        </w:tc>
      </w:tr>
      <w:tr w:rsidR="00EF6EE0" w14:paraId="1827BE19" w14:textId="77777777" w:rsidTr="00362975">
        <w:tc>
          <w:tcPr>
            <w:tcW w:w="3112" w:type="dxa"/>
          </w:tcPr>
          <w:p w14:paraId="18FEBDA5" w14:textId="6BAFC03A" w:rsidR="00EF6EE0" w:rsidRDefault="00EF6EE0" w:rsidP="00EF6EE0">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sidRPr="00332E33">
              <w:rPr>
                <w:rFonts w:ascii="Sakkal Majalla" w:hAnsi="Sakkal Majalla" w:cs="Sakkal Majalla" w:hint="cs"/>
                <w:b/>
                <w:bCs/>
                <w:color w:val="000000" w:themeColor="text1"/>
                <w:sz w:val="32"/>
                <w:szCs w:val="32"/>
                <w:rtl/>
              </w:rPr>
              <w:t>25</w:t>
            </w:r>
            <w:r>
              <w:rPr>
                <w:rFonts w:ascii="Sakkal Majalla" w:hAnsi="Sakkal Majalla" w:cs="Sakkal Majalla" w:hint="cs"/>
                <w:b/>
                <w:bCs/>
                <w:color w:val="000000" w:themeColor="text1"/>
                <w:sz w:val="32"/>
                <w:szCs w:val="32"/>
                <w:rtl/>
              </w:rPr>
              <w:t>-</w:t>
            </w:r>
            <w:r w:rsidRPr="00332E33">
              <w:rPr>
                <w:rFonts w:ascii="Sakkal Majalla" w:hAnsi="Sakkal Majalla" w:cs="Sakkal Majalla" w:hint="cs"/>
                <w:b/>
                <w:bCs/>
                <w:color w:val="000000" w:themeColor="text1"/>
                <w:sz w:val="32"/>
                <w:szCs w:val="32"/>
                <w:rtl/>
              </w:rPr>
              <w:t xml:space="preserve"> 35</w:t>
            </w:r>
          </w:p>
        </w:tc>
        <w:tc>
          <w:tcPr>
            <w:tcW w:w="3112" w:type="dxa"/>
          </w:tcPr>
          <w:p w14:paraId="7FBE0F99" w14:textId="45EEACEB"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13</w:t>
            </w:r>
          </w:p>
        </w:tc>
        <w:tc>
          <w:tcPr>
            <w:tcW w:w="3113" w:type="dxa"/>
            <w:vMerge/>
          </w:tcPr>
          <w:p w14:paraId="39694FD0" w14:textId="77777777"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EF6EE0" w14:paraId="7283FACD" w14:textId="77777777" w:rsidTr="00362975">
        <w:tc>
          <w:tcPr>
            <w:tcW w:w="3112" w:type="dxa"/>
          </w:tcPr>
          <w:p w14:paraId="1BB49D1F" w14:textId="745535C1" w:rsidR="00EF6EE0" w:rsidRDefault="00EF6EE0" w:rsidP="00EF6EE0">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sidRPr="00332E33">
              <w:rPr>
                <w:rFonts w:ascii="Sakkal Majalla" w:hAnsi="Sakkal Majalla" w:cs="Sakkal Majalla" w:hint="cs"/>
                <w:b/>
                <w:bCs/>
                <w:color w:val="000000" w:themeColor="text1"/>
                <w:sz w:val="32"/>
                <w:szCs w:val="32"/>
                <w:rtl/>
              </w:rPr>
              <w:t>36</w:t>
            </w:r>
            <w:r>
              <w:rPr>
                <w:rFonts w:ascii="Sakkal Majalla" w:hAnsi="Sakkal Majalla" w:cs="Sakkal Majalla" w:hint="cs"/>
                <w:b/>
                <w:bCs/>
                <w:color w:val="000000" w:themeColor="text1"/>
                <w:sz w:val="32"/>
                <w:szCs w:val="32"/>
                <w:rtl/>
              </w:rPr>
              <w:t>-</w:t>
            </w:r>
            <w:r w:rsidRPr="00332E33">
              <w:rPr>
                <w:rFonts w:ascii="Sakkal Majalla" w:hAnsi="Sakkal Majalla" w:cs="Sakkal Majalla" w:hint="cs"/>
                <w:b/>
                <w:bCs/>
                <w:color w:val="000000" w:themeColor="text1"/>
                <w:sz w:val="32"/>
                <w:szCs w:val="32"/>
                <w:rtl/>
              </w:rPr>
              <w:t xml:space="preserve"> 45</w:t>
            </w:r>
          </w:p>
        </w:tc>
        <w:tc>
          <w:tcPr>
            <w:tcW w:w="3112" w:type="dxa"/>
          </w:tcPr>
          <w:p w14:paraId="7AFC6A47" w14:textId="7DFD70B7"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19</w:t>
            </w:r>
          </w:p>
        </w:tc>
        <w:tc>
          <w:tcPr>
            <w:tcW w:w="3113" w:type="dxa"/>
            <w:vMerge/>
          </w:tcPr>
          <w:p w14:paraId="40861297" w14:textId="77777777"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EF6EE0" w14:paraId="33EED9F9" w14:textId="77777777" w:rsidTr="00362975">
        <w:tc>
          <w:tcPr>
            <w:tcW w:w="3112" w:type="dxa"/>
          </w:tcPr>
          <w:p w14:paraId="4CDD8917" w14:textId="5E0C490F"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sidRPr="00332E33">
              <w:rPr>
                <w:rFonts w:ascii="Sakkal Majalla" w:hAnsi="Sakkal Majalla" w:cs="Sakkal Majalla" w:hint="cs"/>
                <w:b/>
                <w:bCs/>
                <w:color w:val="000000" w:themeColor="text1"/>
                <w:sz w:val="32"/>
                <w:szCs w:val="32"/>
                <w:rtl/>
              </w:rPr>
              <w:t>تزيد عن 45 عاما</w:t>
            </w:r>
          </w:p>
        </w:tc>
        <w:tc>
          <w:tcPr>
            <w:tcW w:w="3112" w:type="dxa"/>
          </w:tcPr>
          <w:p w14:paraId="69E1268C" w14:textId="706C8BC9"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7</w:t>
            </w:r>
          </w:p>
        </w:tc>
        <w:tc>
          <w:tcPr>
            <w:tcW w:w="3113" w:type="dxa"/>
            <w:vMerge/>
          </w:tcPr>
          <w:p w14:paraId="7D90B7F9" w14:textId="77777777"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bl>
    <w:p w14:paraId="1DF69AC4" w14:textId="77777777" w:rsidR="009C566D" w:rsidRPr="00332E33" w:rsidRDefault="009C566D" w:rsidP="00B97306">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5D84C0F7" w14:textId="77777777" w:rsidR="00A926AA" w:rsidRPr="00332E33" w:rsidRDefault="009C566D" w:rsidP="00A926AA">
      <w:pPr>
        <w:keepNext/>
        <w:bidi/>
        <w:spacing w:before="100" w:beforeAutospacing="1" w:after="100" w:afterAutospacing="1" w:line="276" w:lineRule="auto"/>
        <w:jc w:val="both"/>
        <w:rPr>
          <w:color w:val="000000" w:themeColor="text1"/>
        </w:rPr>
      </w:pPr>
      <w:r w:rsidRPr="00332E33">
        <w:rPr>
          <w:rFonts w:ascii="Sakkal Majalla" w:hAnsi="Sakkal Majalla" w:cs="Sakkal Majalla"/>
          <w:b/>
          <w:bCs/>
          <w:noProof/>
          <w:color w:val="000000" w:themeColor="text1"/>
          <w:sz w:val="32"/>
          <w:szCs w:val="32"/>
          <w:rtl/>
        </w:rPr>
        <w:drawing>
          <wp:inline distT="0" distB="0" distL="0" distR="0" wp14:anchorId="100B5401" wp14:editId="1DA262B6">
            <wp:extent cx="5791835" cy="325790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91835" cy="3257907"/>
                    </a:xfrm>
                    <a:prstGeom prst="rect">
                      <a:avLst/>
                    </a:prstGeom>
                  </pic:spPr>
                </pic:pic>
              </a:graphicData>
            </a:graphic>
          </wp:inline>
        </w:drawing>
      </w:r>
    </w:p>
    <w:p w14:paraId="189C1923" w14:textId="50346B77" w:rsidR="009C566D" w:rsidRPr="007C7E84" w:rsidRDefault="00A926AA" w:rsidP="00A926AA">
      <w:pPr>
        <w:pStyle w:val="Caption"/>
        <w:bidi/>
        <w:jc w:val="center"/>
        <w:rPr>
          <w:rFonts w:ascii="Sakkal Majalla" w:hAnsi="Sakkal Majalla" w:cs="Sakkal Majalla"/>
          <w:b w:val="0"/>
          <w:bCs w:val="0"/>
          <w:color w:val="000000" w:themeColor="text1"/>
          <w:sz w:val="24"/>
          <w:szCs w:val="24"/>
          <w:rtl/>
        </w:rPr>
      </w:pPr>
      <w:bookmarkStart w:id="41" w:name="_Toc196382190"/>
      <w:r w:rsidRPr="007C7E84">
        <w:rPr>
          <w:rFonts w:hint="cs"/>
          <w:color w:val="000000" w:themeColor="text1"/>
          <w:sz w:val="24"/>
          <w:szCs w:val="24"/>
          <w:rtl/>
        </w:rPr>
        <w:t>الشكل</w:t>
      </w:r>
      <w:r w:rsidRPr="007C7E84">
        <w:rPr>
          <w:color w:val="000000" w:themeColor="text1"/>
          <w:sz w:val="24"/>
          <w:szCs w:val="24"/>
          <w:rtl/>
        </w:rPr>
        <w:t xml:space="preserve">  </w:t>
      </w:r>
      <w:r w:rsidRPr="007C7E84">
        <w:rPr>
          <w:color w:val="000000" w:themeColor="text1"/>
          <w:sz w:val="24"/>
          <w:szCs w:val="24"/>
          <w:rtl/>
        </w:rPr>
        <w:fldChar w:fldCharType="begin"/>
      </w:r>
      <w:r w:rsidRPr="007C7E84">
        <w:rPr>
          <w:color w:val="000000" w:themeColor="text1"/>
          <w:sz w:val="24"/>
          <w:szCs w:val="24"/>
          <w:rtl/>
        </w:rPr>
        <w:instrText xml:space="preserve"> </w:instrText>
      </w:r>
      <w:r w:rsidRPr="007C7E84">
        <w:rPr>
          <w:color w:val="000000" w:themeColor="text1"/>
          <w:sz w:val="24"/>
          <w:szCs w:val="24"/>
        </w:rPr>
        <w:instrText>SEQ</w:instrText>
      </w:r>
      <w:r w:rsidRPr="007C7E84">
        <w:rPr>
          <w:color w:val="000000" w:themeColor="text1"/>
          <w:sz w:val="24"/>
          <w:szCs w:val="24"/>
          <w:rtl/>
        </w:rPr>
        <w:instrText xml:space="preserve"> الشكل_ \* </w:instrText>
      </w:r>
      <w:r w:rsidRPr="007C7E84">
        <w:rPr>
          <w:color w:val="000000" w:themeColor="text1"/>
          <w:sz w:val="24"/>
          <w:szCs w:val="24"/>
        </w:rPr>
        <w:instrText>ARABIC</w:instrText>
      </w:r>
      <w:r w:rsidRPr="007C7E84">
        <w:rPr>
          <w:color w:val="000000" w:themeColor="text1"/>
          <w:sz w:val="24"/>
          <w:szCs w:val="24"/>
          <w:rtl/>
        </w:rPr>
        <w:instrText xml:space="preserve"> </w:instrText>
      </w:r>
      <w:r w:rsidRPr="007C7E84">
        <w:rPr>
          <w:color w:val="000000" w:themeColor="text1"/>
          <w:sz w:val="24"/>
          <w:szCs w:val="24"/>
          <w:rtl/>
        </w:rPr>
        <w:fldChar w:fldCharType="separate"/>
      </w:r>
      <w:r w:rsidR="00420EA8">
        <w:rPr>
          <w:noProof/>
          <w:color w:val="000000" w:themeColor="text1"/>
          <w:sz w:val="24"/>
          <w:szCs w:val="24"/>
          <w:rtl/>
        </w:rPr>
        <w:t>4</w:t>
      </w:r>
      <w:r w:rsidRPr="007C7E84">
        <w:rPr>
          <w:color w:val="000000" w:themeColor="text1"/>
          <w:sz w:val="24"/>
          <w:szCs w:val="24"/>
          <w:rtl/>
        </w:rPr>
        <w:fldChar w:fldCharType="end"/>
      </w:r>
      <w:r w:rsidRPr="007C7E84">
        <w:rPr>
          <w:rFonts w:hint="cs"/>
          <w:color w:val="000000" w:themeColor="text1"/>
          <w:sz w:val="24"/>
          <w:szCs w:val="24"/>
          <w:rtl/>
          <w:lang w:bidi="ar-JO"/>
        </w:rPr>
        <w:t xml:space="preserve">: </w:t>
      </w:r>
      <w:r w:rsidR="005D4569" w:rsidRPr="007C7E84">
        <w:rPr>
          <w:rFonts w:hint="cs"/>
          <w:color w:val="000000" w:themeColor="text1"/>
          <w:sz w:val="24"/>
          <w:szCs w:val="24"/>
          <w:rtl/>
          <w:lang w:bidi="ar-JO"/>
        </w:rPr>
        <w:t>الفئات العمرية</w:t>
      </w:r>
      <w:r w:rsidR="00E27CCF" w:rsidRPr="007C7E84">
        <w:rPr>
          <w:rFonts w:hint="cs"/>
          <w:color w:val="000000" w:themeColor="text1"/>
          <w:sz w:val="24"/>
          <w:szCs w:val="24"/>
          <w:rtl/>
          <w:lang w:bidi="ar-JO"/>
        </w:rPr>
        <w:t xml:space="preserve"> للفئات المشاركة في </w:t>
      </w:r>
      <w:bookmarkEnd w:id="41"/>
      <w:r w:rsidR="00094FB3">
        <w:rPr>
          <w:rFonts w:hint="cs"/>
          <w:color w:val="000000" w:themeColor="text1"/>
          <w:sz w:val="24"/>
          <w:szCs w:val="24"/>
          <w:rtl/>
          <w:lang w:bidi="ar-JO"/>
        </w:rPr>
        <w:t>الاستبيان</w:t>
      </w:r>
    </w:p>
    <w:p w14:paraId="377D1594" w14:textId="725C535C" w:rsidR="009C566D" w:rsidRPr="00675332" w:rsidRDefault="009C566D" w:rsidP="00172EE5">
      <w:pPr>
        <w:bidi/>
        <w:spacing w:before="100" w:beforeAutospacing="1" w:after="100" w:afterAutospacing="1" w:line="276" w:lineRule="auto"/>
        <w:jc w:val="both"/>
        <w:rPr>
          <w:rFonts w:ascii="Sakkal Majalla" w:hAnsi="Sakkal Majalla" w:cs="Sakkal Majalla"/>
          <w:b/>
          <w:bCs/>
          <w:color w:val="000000" w:themeColor="text1"/>
          <w:sz w:val="28"/>
          <w:szCs w:val="28"/>
          <w:rtl/>
        </w:rPr>
      </w:pPr>
      <w:r w:rsidRPr="00675332">
        <w:rPr>
          <w:rFonts w:ascii="Sakkal Majalla" w:hAnsi="Sakkal Majalla" w:cs="Sakkal Majalla" w:hint="cs"/>
          <w:b/>
          <w:bCs/>
          <w:color w:val="000000" w:themeColor="text1"/>
          <w:sz w:val="28"/>
          <w:szCs w:val="28"/>
          <w:rtl/>
        </w:rPr>
        <w:t xml:space="preserve">يظهر </w:t>
      </w:r>
      <w:r w:rsidR="00172EE5" w:rsidRPr="00675332">
        <w:rPr>
          <w:rFonts w:ascii="Sakkal Majalla" w:hAnsi="Sakkal Majalla" w:cs="Sakkal Majalla" w:hint="cs"/>
          <w:b/>
          <w:bCs/>
          <w:color w:val="000000" w:themeColor="text1"/>
          <w:sz w:val="28"/>
          <w:szCs w:val="28"/>
          <w:rtl/>
        </w:rPr>
        <w:t>الجدول</w:t>
      </w:r>
      <w:r w:rsidRPr="00675332">
        <w:rPr>
          <w:rFonts w:ascii="Sakkal Majalla" w:hAnsi="Sakkal Majalla" w:cs="Sakkal Majalla" w:hint="cs"/>
          <w:b/>
          <w:bCs/>
          <w:color w:val="000000" w:themeColor="text1"/>
          <w:sz w:val="28"/>
          <w:szCs w:val="28"/>
          <w:rtl/>
        </w:rPr>
        <w:t xml:space="preserve"> (</w:t>
      </w:r>
      <w:r w:rsidR="00172EE5" w:rsidRPr="00675332">
        <w:rPr>
          <w:rFonts w:ascii="Sakkal Majalla" w:hAnsi="Sakkal Majalla" w:cs="Sakkal Majalla" w:hint="cs"/>
          <w:b/>
          <w:bCs/>
          <w:color w:val="000000" w:themeColor="text1"/>
          <w:sz w:val="28"/>
          <w:szCs w:val="28"/>
          <w:rtl/>
        </w:rPr>
        <w:t>3</w:t>
      </w:r>
      <w:r w:rsidRPr="00675332">
        <w:rPr>
          <w:rFonts w:ascii="Sakkal Majalla" w:hAnsi="Sakkal Majalla" w:cs="Sakkal Majalla" w:hint="cs"/>
          <w:b/>
          <w:bCs/>
          <w:color w:val="000000" w:themeColor="text1"/>
          <w:sz w:val="28"/>
          <w:szCs w:val="28"/>
          <w:rtl/>
        </w:rPr>
        <w:t xml:space="preserve">) بأن 4 من الردود هي للفئة التي تحمل درجة الدبلوم </w:t>
      </w:r>
      <w:proofErr w:type="gramStart"/>
      <w:r w:rsidRPr="00675332">
        <w:rPr>
          <w:rFonts w:ascii="Sakkal Majalla" w:hAnsi="Sakkal Majalla" w:cs="Sakkal Majalla" w:hint="cs"/>
          <w:b/>
          <w:bCs/>
          <w:color w:val="000000" w:themeColor="text1"/>
          <w:sz w:val="28"/>
          <w:szCs w:val="28"/>
          <w:rtl/>
        </w:rPr>
        <w:t>و أن</w:t>
      </w:r>
      <w:proofErr w:type="gramEnd"/>
      <w:r w:rsidRPr="00675332">
        <w:rPr>
          <w:rFonts w:ascii="Sakkal Majalla" w:hAnsi="Sakkal Majalla" w:cs="Sakkal Majalla" w:hint="cs"/>
          <w:b/>
          <w:bCs/>
          <w:color w:val="000000" w:themeColor="text1"/>
          <w:sz w:val="28"/>
          <w:szCs w:val="28"/>
          <w:rtl/>
        </w:rPr>
        <w:t xml:space="preserve"> 32 من الردود هي للفئة التي تحمل درجة البكالوريوس و أن 13 من الردود هي للفئة التي تحمل درجة الماجستير و أن 4 من الردود هي للفئة التي تحمل درجة الدكتوراة. </w:t>
      </w:r>
    </w:p>
    <w:p w14:paraId="44A6472E" w14:textId="41918069" w:rsidR="00172EE5" w:rsidRPr="00675332" w:rsidRDefault="00172EE5" w:rsidP="00172EE5">
      <w:pPr>
        <w:pStyle w:val="Caption"/>
        <w:keepNext/>
        <w:bidi/>
        <w:jc w:val="center"/>
        <w:rPr>
          <w:b w:val="0"/>
          <w:bCs w:val="0"/>
          <w:color w:val="auto"/>
          <w:sz w:val="28"/>
          <w:szCs w:val="28"/>
        </w:rPr>
      </w:pPr>
      <w:bookmarkStart w:id="42" w:name="_Toc196382145"/>
      <w:r w:rsidRPr="00675332">
        <w:rPr>
          <w:rFonts w:hint="cs"/>
          <w:b w:val="0"/>
          <w:bCs w:val="0"/>
          <w:color w:val="auto"/>
          <w:sz w:val="28"/>
          <w:szCs w:val="28"/>
          <w:rtl/>
        </w:rPr>
        <w:t>جدول</w:t>
      </w:r>
      <w:r w:rsidRPr="00675332">
        <w:rPr>
          <w:b w:val="0"/>
          <w:bCs w:val="0"/>
          <w:color w:val="auto"/>
          <w:sz w:val="28"/>
          <w:szCs w:val="28"/>
          <w:rtl/>
        </w:rPr>
        <w:t xml:space="preserve"> </w:t>
      </w:r>
      <w:r w:rsidRPr="00675332">
        <w:rPr>
          <w:b w:val="0"/>
          <w:bCs w:val="0"/>
          <w:color w:val="auto"/>
          <w:sz w:val="28"/>
          <w:szCs w:val="28"/>
          <w:rtl/>
        </w:rPr>
        <w:fldChar w:fldCharType="begin"/>
      </w:r>
      <w:r w:rsidRPr="00675332">
        <w:rPr>
          <w:b w:val="0"/>
          <w:bCs w:val="0"/>
          <w:color w:val="auto"/>
          <w:sz w:val="28"/>
          <w:szCs w:val="28"/>
          <w:rtl/>
        </w:rPr>
        <w:instrText xml:space="preserve"> </w:instrText>
      </w:r>
      <w:r w:rsidRPr="00675332">
        <w:rPr>
          <w:b w:val="0"/>
          <w:bCs w:val="0"/>
          <w:color w:val="auto"/>
          <w:sz w:val="28"/>
          <w:szCs w:val="28"/>
        </w:rPr>
        <w:instrText>SEQ</w:instrText>
      </w:r>
      <w:r w:rsidRPr="00675332">
        <w:rPr>
          <w:b w:val="0"/>
          <w:bCs w:val="0"/>
          <w:color w:val="auto"/>
          <w:sz w:val="28"/>
          <w:szCs w:val="28"/>
          <w:rtl/>
        </w:rPr>
        <w:instrText xml:space="preserve"> جدول \* </w:instrText>
      </w:r>
      <w:r w:rsidRPr="00675332">
        <w:rPr>
          <w:b w:val="0"/>
          <w:bCs w:val="0"/>
          <w:color w:val="auto"/>
          <w:sz w:val="28"/>
          <w:szCs w:val="28"/>
        </w:rPr>
        <w:instrText>ARABIC</w:instrText>
      </w:r>
      <w:r w:rsidRPr="00675332">
        <w:rPr>
          <w:b w:val="0"/>
          <w:bCs w:val="0"/>
          <w:color w:val="auto"/>
          <w:sz w:val="28"/>
          <w:szCs w:val="28"/>
          <w:rtl/>
        </w:rPr>
        <w:instrText xml:space="preserve"> </w:instrText>
      </w:r>
      <w:r w:rsidRPr="00675332">
        <w:rPr>
          <w:b w:val="0"/>
          <w:bCs w:val="0"/>
          <w:color w:val="auto"/>
          <w:sz w:val="28"/>
          <w:szCs w:val="28"/>
          <w:rtl/>
        </w:rPr>
        <w:fldChar w:fldCharType="separate"/>
      </w:r>
      <w:r w:rsidR="00420EA8">
        <w:rPr>
          <w:b w:val="0"/>
          <w:bCs w:val="0"/>
          <w:noProof/>
          <w:color w:val="auto"/>
          <w:sz w:val="28"/>
          <w:szCs w:val="28"/>
          <w:rtl/>
        </w:rPr>
        <w:t>3</w:t>
      </w:r>
      <w:r w:rsidRPr="00675332">
        <w:rPr>
          <w:b w:val="0"/>
          <w:bCs w:val="0"/>
          <w:color w:val="auto"/>
          <w:sz w:val="28"/>
          <w:szCs w:val="28"/>
          <w:rtl/>
        </w:rPr>
        <w:fldChar w:fldCharType="end"/>
      </w:r>
      <w:r w:rsidRPr="00675332">
        <w:rPr>
          <w:rFonts w:hint="cs"/>
          <w:b w:val="0"/>
          <w:bCs w:val="0"/>
          <w:color w:val="auto"/>
          <w:sz w:val="28"/>
          <w:szCs w:val="28"/>
          <w:rtl/>
        </w:rPr>
        <w:t>: الدرجة العلمية للفئات المشاركة</w:t>
      </w:r>
      <w:bookmarkEnd w:id="42"/>
    </w:p>
    <w:tbl>
      <w:tblPr>
        <w:tblStyle w:val="TableGrid"/>
        <w:bidiVisual/>
        <w:tblW w:w="0" w:type="auto"/>
        <w:tblLook w:val="04A0" w:firstRow="1" w:lastRow="0" w:firstColumn="1" w:lastColumn="0" w:noHBand="0" w:noVBand="1"/>
      </w:tblPr>
      <w:tblGrid>
        <w:gridCol w:w="3046"/>
        <w:gridCol w:w="3035"/>
        <w:gridCol w:w="3030"/>
      </w:tblGrid>
      <w:tr w:rsidR="00EF6EE0" w14:paraId="45D7A62B" w14:textId="77777777" w:rsidTr="00362975">
        <w:tc>
          <w:tcPr>
            <w:tcW w:w="3112" w:type="dxa"/>
          </w:tcPr>
          <w:p w14:paraId="6529C720" w14:textId="54717993"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lang w:bidi="ar-JO"/>
              </w:rPr>
              <w:t>الدرجة العلمية</w:t>
            </w:r>
          </w:p>
        </w:tc>
        <w:tc>
          <w:tcPr>
            <w:tcW w:w="3112" w:type="dxa"/>
          </w:tcPr>
          <w:p w14:paraId="0EC8F3FD" w14:textId="0769C23E"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عدد </w:t>
            </w:r>
            <w:r w:rsidR="00094FB3">
              <w:rPr>
                <w:rFonts w:ascii="Sakkal Majalla" w:hAnsi="Sakkal Majalla" w:cs="Sakkal Majalla" w:hint="cs"/>
                <w:b/>
                <w:bCs/>
                <w:color w:val="000000" w:themeColor="text1"/>
                <w:sz w:val="32"/>
                <w:szCs w:val="32"/>
                <w:rtl/>
              </w:rPr>
              <w:t>المشاركين</w:t>
            </w:r>
          </w:p>
        </w:tc>
        <w:tc>
          <w:tcPr>
            <w:tcW w:w="3113" w:type="dxa"/>
          </w:tcPr>
          <w:p w14:paraId="4E44F0D3" w14:textId="77777777"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المجموع</w:t>
            </w:r>
          </w:p>
        </w:tc>
      </w:tr>
      <w:tr w:rsidR="00EF6EE0" w14:paraId="3B7B3ADE" w14:textId="77777777" w:rsidTr="00362975">
        <w:tc>
          <w:tcPr>
            <w:tcW w:w="3112" w:type="dxa"/>
          </w:tcPr>
          <w:p w14:paraId="7D0E9F73" w14:textId="5DC79F4B"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دبلوم</w:t>
            </w:r>
          </w:p>
        </w:tc>
        <w:tc>
          <w:tcPr>
            <w:tcW w:w="3112" w:type="dxa"/>
          </w:tcPr>
          <w:p w14:paraId="35080B32" w14:textId="3359969E" w:rsidR="00EF6EE0"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4</w:t>
            </w:r>
          </w:p>
        </w:tc>
        <w:tc>
          <w:tcPr>
            <w:tcW w:w="3113" w:type="dxa"/>
            <w:vMerge w:val="restart"/>
          </w:tcPr>
          <w:p w14:paraId="10A23FEE" w14:textId="77777777"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53</w:t>
            </w:r>
          </w:p>
        </w:tc>
      </w:tr>
      <w:tr w:rsidR="00EF6EE0" w14:paraId="4430C936" w14:textId="77777777" w:rsidTr="00362975">
        <w:tc>
          <w:tcPr>
            <w:tcW w:w="3112" w:type="dxa"/>
          </w:tcPr>
          <w:p w14:paraId="018E3357" w14:textId="0A1F507A" w:rsidR="00EF6EE0"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البكالوريوس</w:t>
            </w:r>
          </w:p>
        </w:tc>
        <w:tc>
          <w:tcPr>
            <w:tcW w:w="3112" w:type="dxa"/>
          </w:tcPr>
          <w:p w14:paraId="4754382B" w14:textId="0E619A32" w:rsidR="00EF6EE0"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32</w:t>
            </w:r>
          </w:p>
        </w:tc>
        <w:tc>
          <w:tcPr>
            <w:tcW w:w="3113" w:type="dxa"/>
            <w:vMerge/>
          </w:tcPr>
          <w:p w14:paraId="04FB9FDE" w14:textId="77777777"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EF6EE0" w14:paraId="39851D32" w14:textId="77777777" w:rsidTr="00362975">
        <w:tc>
          <w:tcPr>
            <w:tcW w:w="3112" w:type="dxa"/>
          </w:tcPr>
          <w:p w14:paraId="1EA3F3FC" w14:textId="15B47B61" w:rsidR="00EF6EE0"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الماجستير</w:t>
            </w:r>
          </w:p>
        </w:tc>
        <w:tc>
          <w:tcPr>
            <w:tcW w:w="3112" w:type="dxa"/>
          </w:tcPr>
          <w:p w14:paraId="12D3DC72" w14:textId="6ADE5512"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w:t>
            </w:r>
            <w:r w:rsidR="00362975">
              <w:rPr>
                <w:rFonts w:ascii="Sakkal Majalla" w:hAnsi="Sakkal Majalla" w:cs="Sakkal Majalla" w:hint="cs"/>
                <w:b/>
                <w:bCs/>
                <w:color w:val="000000" w:themeColor="text1"/>
                <w:sz w:val="32"/>
                <w:szCs w:val="32"/>
                <w:rtl/>
              </w:rPr>
              <w:t>3</w:t>
            </w:r>
          </w:p>
        </w:tc>
        <w:tc>
          <w:tcPr>
            <w:tcW w:w="3113" w:type="dxa"/>
            <w:vMerge/>
          </w:tcPr>
          <w:p w14:paraId="64BCC958" w14:textId="77777777"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EF6EE0" w14:paraId="40EC358B" w14:textId="77777777" w:rsidTr="00362975">
        <w:tc>
          <w:tcPr>
            <w:tcW w:w="3112" w:type="dxa"/>
          </w:tcPr>
          <w:p w14:paraId="42BDD40A" w14:textId="61E80CD8" w:rsidR="00EF6EE0"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الدكتوراة</w:t>
            </w:r>
          </w:p>
        </w:tc>
        <w:tc>
          <w:tcPr>
            <w:tcW w:w="3112" w:type="dxa"/>
          </w:tcPr>
          <w:p w14:paraId="077C6B6A" w14:textId="40EA38CF" w:rsidR="00EF6EE0"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4</w:t>
            </w:r>
          </w:p>
        </w:tc>
        <w:tc>
          <w:tcPr>
            <w:tcW w:w="3113" w:type="dxa"/>
            <w:vMerge/>
          </w:tcPr>
          <w:p w14:paraId="4B316493" w14:textId="77777777" w:rsidR="00EF6EE0" w:rsidRDefault="00EF6EE0"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bl>
    <w:p w14:paraId="0C8CFD12" w14:textId="77777777" w:rsidR="00EF6EE0" w:rsidRPr="00332E33" w:rsidRDefault="00EF6EE0" w:rsidP="00EF6EE0">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7CB5FD80" w14:textId="77777777" w:rsidR="00E27CCF" w:rsidRPr="00332E33" w:rsidRDefault="009C566D" w:rsidP="00E27CCF">
      <w:pPr>
        <w:keepNext/>
        <w:bidi/>
        <w:spacing w:before="100" w:beforeAutospacing="1" w:after="100" w:afterAutospacing="1" w:line="276" w:lineRule="auto"/>
        <w:jc w:val="both"/>
        <w:rPr>
          <w:color w:val="000000" w:themeColor="text1"/>
        </w:rPr>
      </w:pPr>
      <w:r w:rsidRPr="00332E33">
        <w:rPr>
          <w:rFonts w:ascii="Sakkal Majalla" w:hAnsi="Sakkal Majalla" w:cs="Sakkal Majalla"/>
          <w:b/>
          <w:bCs/>
          <w:noProof/>
          <w:color w:val="000000" w:themeColor="text1"/>
          <w:sz w:val="32"/>
          <w:szCs w:val="32"/>
          <w:rtl/>
        </w:rPr>
        <w:drawing>
          <wp:inline distT="0" distB="0" distL="0" distR="0" wp14:anchorId="79B1AA5E" wp14:editId="2FE1D894">
            <wp:extent cx="5791835" cy="325790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91835" cy="3257907"/>
                    </a:xfrm>
                    <a:prstGeom prst="rect">
                      <a:avLst/>
                    </a:prstGeom>
                  </pic:spPr>
                </pic:pic>
              </a:graphicData>
            </a:graphic>
          </wp:inline>
        </w:drawing>
      </w:r>
    </w:p>
    <w:p w14:paraId="54B19BA4" w14:textId="0836E75D" w:rsidR="009C566D" w:rsidRPr="00675332" w:rsidRDefault="00E27CCF" w:rsidP="00E27CCF">
      <w:pPr>
        <w:pStyle w:val="Caption"/>
        <w:bidi/>
        <w:jc w:val="center"/>
        <w:rPr>
          <w:rFonts w:ascii="Sakkal Majalla" w:hAnsi="Sakkal Majalla" w:cs="Sakkal Majalla"/>
          <w:b w:val="0"/>
          <w:bCs w:val="0"/>
          <w:color w:val="000000" w:themeColor="text1"/>
          <w:sz w:val="24"/>
          <w:szCs w:val="24"/>
          <w:rtl/>
        </w:rPr>
      </w:pPr>
      <w:bookmarkStart w:id="43" w:name="_Toc196382191"/>
      <w:r w:rsidRPr="00675332">
        <w:rPr>
          <w:rFonts w:hint="cs"/>
          <w:color w:val="000000" w:themeColor="text1"/>
          <w:sz w:val="24"/>
          <w:szCs w:val="24"/>
          <w:rtl/>
        </w:rPr>
        <w:t>الشكل</w:t>
      </w:r>
      <w:r w:rsidRPr="00675332">
        <w:rPr>
          <w:color w:val="000000" w:themeColor="text1"/>
          <w:sz w:val="24"/>
          <w:szCs w:val="24"/>
          <w:rtl/>
        </w:rPr>
        <w:t xml:space="preserve">  </w:t>
      </w:r>
      <w:r w:rsidRPr="00675332">
        <w:rPr>
          <w:color w:val="000000" w:themeColor="text1"/>
          <w:sz w:val="24"/>
          <w:szCs w:val="24"/>
          <w:rtl/>
        </w:rPr>
        <w:fldChar w:fldCharType="begin"/>
      </w:r>
      <w:r w:rsidRPr="00675332">
        <w:rPr>
          <w:color w:val="000000" w:themeColor="text1"/>
          <w:sz w:val="24"/>
          <w:szCs w:val="24"/>
          <w:rtl/>
        </w:rPr>
        <w:instrText xml:space="preserve"> </w:instrText>
      </w:r>
      <w:r w:rsidRPr="00675332">
        <w:rPr>
          <w:color w:val="000000" w:themeColor="text1"/>
          <w:sz w:val="24"/>
          <w:szCs w:val="24"/>
        </w:rPr>
        <w:instrText>SEQ</w:instrText>
      </w:r>
      <w:r w:rsidRPr="00675332">
        <w:rPr>
          <w:color w:val="000000" w:themeColor="text1"/>
          <w:sz w:val="24"/>
          <w:szCs w:val="24"/>
          <w:rtl/>
        </w:rPr>
        <w:instrText xml:space="preserve"> الشكل_ \* </w:instrText>
      </w:r>
      <w:r w:rsidRPr="00675332">
        <w:rPr>
          <w:color w:val="000000" w:themeColor="text1"/>
          <w:sz w:val="24"/>
          <w:szCs w:val="24"/>
        </w:rPr>
        <w:instrText>ARABIC</w:instrText>
      </w:r>
      <w:r w:rsidRPr="00675332">
        <w:rPr>
          <w:color w:val="000000" w:themeColor="text1"/>
          <w:sz w:val="24"/>
          <w:szCs w:val="24"/>
          <w:rtl/>
        </w:rPr>
        <w:instrText xml:space="preserve"> </w:instrText>
      </w:r>
      <w:r w:rsidRPr="00675332">
        <w:rPr>
          <w:color w:val="000000" w:themeColor="text1"/>
          <w:sz w:val="24"/>
          <w:szCs w:val="24"/>
          <w:rtl/>
        </w:rPr>
        <w:fldChar w:fldCharType="separate"/>
      </w:r>
      <w:r w:rsidR="00420EA8">
        <w:rPr>
          <w:noProof/>
          <w:color w:val="000000" w:themeColor="text1"/>
          <w:sz w:val="24"/>
          <w:szCs w:val="24"/>
          <w:rtl/>
        </w:rPr>
        <w:t>5</w:t>
      </w:r>
      <w:r w:rsidRPr="00675332">
        <w:rPr>
          <w:color w:val="000000" w:themeColor="text1"/>
          <w:sz w:val="24"/>
          <w:szCs w:val="24"/>
          <w:rtl/>
        </w:rPr>
        <w:fldChar w:fldCharType="end"/>
      </w:r>
      <w:r w:rsidRPr="00675332">
        <w:rPr>
          <w:rFonts w:hint="cs"/>
          <w:color w:val="000000" w:themeColor="text1"/>
          <w:sz w:val="24"/>
          <w:szCs w:val="24"/>
          <w:rtl/>
          <w:lang w:bidi="ar-JO"/>
        </w:rPr>
        <w:t xml:space="preserve">: المستوى التعليمي للفئات المشاركة في </w:t>
      </w:r>
      <w:bookmarkEnd w:id="43"/>
      <w:r w:rsidR="00094FB3" w:rsidRPr="00675332">
        <w:rPr>
          <w:rFonts w:hint="cs"/>
          <w:color w:val="auto"/>
          <w:sz w:val="26"/>
          <w:szCs w:val="28"/>
          <w:rtl/>
        </w:rPr>
        <w:t>الاستبيان</w:t>
      </w:r>
    </w:p>
    <w:p w14:paraId="3CACCA5B" w14:textId="78FDACDD" w:rsidR="009C566D" w:rsidRPr="00675332" w:rsidRDefault="009C566D" w:rsidP="00172EE5">
      <w:pPr>
        <w:bidi/>
        <w:spacing w:before="100" w:beforeAutospacing="1" w:after="100" w:afterAutospacing="1" w:line="276" w:lineRule="auto"/>
        <w:jc w:val="both"/>
        <w:rPr>
          <w:rFonts w:ascii="Sakkal Majalla" w:hAnsi="Sakkal Majalla" w:cs="Sakkal Majalla"/>
          <w:b/>
          <w:bCs/>
          <w:color w:val="000000" w:themeColor="text1"/>
          <w:sz w:val="28"/>
          <w:szCs w:val="28"/>
          <w:rtl/>
        </w:rPr>
      </w:pPr>
      <w:r w:rsidRPr="00675332">
        <w:rPr>
          <w:rFonts w:ascii="Sakkal Majalla" w:hAnsi="Sakkal Majalla" w:cs="Sakkal Majalla" w:hint="cs"/>
          <w:b/>
          <w:bCs/>
          <w:color w:val="000000" w:themeColor="text1"/>
          <w:sz w:val="28"/>
          <w:szCs w:val="28"/>
          <w:rtl/>
        </w:rPr>
        <w:t xml:space="preserve">يظهر </w:t>
      </w:r>
      <w:r w:rsidR="00172EE5" w:rsidRPr="00675332">
        <w:rPr>
          <w:rFonts w:ascii="Sakkal Majalla" w:hAnsi="Sakkal Majalla" w:cs="Sakkal Majalla" w:hint="cs"/>
          <w:b/>
          <w:bCs/>
          <w:color w:val="000000" w:themeColor="text1"/>
          <w:sz w:val="28"/>
          <w:szCs w:val="28"/>
          <w:rtl/>
        </w:rPr>
        <w:t>الجدول</w:t>
      </w:r>
      <w:r w:rsidRPr="00675332">
        <w:rPr>
          <w:rFonts w:ascii="Sakkal Majalla" w:hAnsi="Sakkal Majalla" w:cs="Sakkal Majalla" w:hint="cs"/>
          <w:b/>
          <w:bCs/>
          <w:color w:val="000000" w:themeColor="text1"/>
          <w:sz w:val="28"/>
          <w:szCs w:val="28"/>
          <w:rtl/>
        </w:rPr>
        <w:t xml:space="preserve"> (</w:t>
      </w:r>
      <w:r w:rsidR="00172EE5" w:rsidRPr="00675332">
        <w:rPr>
          <w:rFonts w:ascii="Sakkal Majalla" w:hAnsi="Sakkal Majalla" w:cs="Sakkal Majalla" w:hint="cs"/>
          <w:b/>
          <w:bCs/>
          <w:color w:val="000000" w:themeColor="text1"/>
          <w:sz w:val="28"/>
          <w:szCs w:val="28"/>
          <w:rtl/>
        </w:rPr>
        <w:t>4</w:t>
      </w:r>
      <w:r w:rsidRPr="00675332">
        <w:rPr>
          <w:rFonts w:ascii="Sakkal Majalla" w:hAnsi="Sakkal Majalla" w:cs="Sakkal Majalla" w:hint="cs"/>
          <w:b/>
          <w:bCs/>
          <w:color w:val="000000" w:themeColor="text1"/>
          <w:sz w:val="28"/>
          <w:szCs w:val="28"/>
          <w:rtl/>
        </w:rPr>
        <w:t xml:space="preserve">) بأن 15 من الردود هي للفئة التي تقل سنوات خبرتها عن 3 سنوات </w:t>
      </w:r>
      <w:proofErr w:type="gramStart"/>
      <w:r w:rsidRPr="00675332">
        <w:rPr>
          <w:rFonts w:ascii="Sakkal Majalla" w:hAnsi="Sakkal Majalla" w:cs="Sakkal Majalla" w:hint="cs"/>
          <w:b/>
          <w:bCs/>
          <w:color w:val="000000" w:themeColor="text1"/>
          <w:sz w:val="28"/>
          <w:szCs w:val="28"/>
          <w:rtl/>
        </w:rPr>
        <w:t>و أن</w:t>
      </w:r>
      <w:proofErr w:type="gramEnd"/>
      <w:r w:rsidRPr="00675332">
        <w:rPr>
          <w:rFonts w:ascii="Sakkal Majalla" w:hAnsi="Sakkal Majalla" w:cs="Sakkal Majalla" w:hint="cs"/>
          <w:b/>
          <w:bCs/>
          <w:color w:val="000000" w:themeColor="text1"/>
          <w:sz w:val="28"/>
          <w:szCs w:val="28"/>
          <w:rtl/>
        </w:rPr>
        <w:t xml:space="preserve"> 6 من الردود هي للفئة التي تحمل سنوات خبرة بين 3 إلى 5 سنوات و أن 12 من الردود هي للفئة التي تحمل سنوات خبرة بين 6 إلى 10 سنوات و أن 20 من الردود هي للفئة التي تحمل سنوات خبرة أكثر من 10 سنوات. </w:t>
      </w:r>
    </w:p>
    <w:p w14:paraId="45D44AC4" w14:textId="5A01F94C" w:rsidR="00172EE5" w:rsidRPr="00675332" w:rsidRDefault="00172EE5" w:rsidP="00EE20FE">
      <w:pPr>
        <w:pStyle w:val="Caption"/>
        <w:keepNext/>
        <w:bidi/>
        <w:jc w:val="center"/>
        <w:rPr>
          <w:b w:val="0"/>
          <w:bCs w:val="0"/>
          <w:color w:val="auto"/>
          <w:sz w:val="26"/>
          <w:szCs w:val="28"/>
        </w:rPr>
      </w:pPr>
      <w:bookmarkStart w:id="44" w:name="_Toc196382146"/>
      <w:r w:rsidRPr="00675332">
        <w:rPr>
          <w:rFonts w:hint="cs"/>
          <w:b w:val="0"/>
          <w:bCs w:val="0"/>
          <w:color w:val="auto"/>
          <w:sz w:val="26"/>
          <w:szCs w:val="28"/>
          <w:rtl/>
        </w:rPr>
        <w:t>جدول</w:t>
      </w:r>
      <w:r w:rsidRPr="00675332">
        <w:rPr>
          <w:b w:val="0"/>
          <w:bCs w:val="0"/>
          <w:color w:val="auto"/>
          <w:sz w:val="26"/>
          <w:szCs w:val="28"/>
          <w:rtl/>
        </w:rPr>
        <w:t xml:space="preserve"> </w:t>
      </w:r>
      <w:r w:rsidRPr="00675332">
        <w:rPr>
          <w:b w:val="0"/>
          <w:bCs w:val="0"/>
          <w:color w:val="auto"/>
          <w:sz w:val="26"/>
          <w:szCs w:val="28"/>
          <w:rtl/>
        </w:rPr>
        <w:fldChar w:fldCharType="begin"/>
      </w:r>
      <w:r w:rsidRPr="00675332">
        <w:rPr>
          <w:b w:val="0"/>
          <w:bCs w:val="0"/>
          <w:color w:val="auto"/>
          <w:sz w:val="26"/>
          <w:szCs w:val="28"/>
          <w:rtl/>
        </w:rPr>
        <w:instrText xml:space="preserve"> </w:instrText>
      </w:r>
      <w:r w:rsidRPr="00675332">
        <w:rPr>
          <w:b w:val="0"/>
          <w:bCs w:val="0"/>
          <w:color w:val="auto"/>
          <w:sz w:val="26"/>
          <w:szCs w:val="28"/>
        </w:rPr>
        <w:instrText>SEQ</w:instrText>
      </w:r>
      <w:r w:rsidRPr="00675332">
        <w:rPr>
          <w:b w:val="0"/>
          <w:bCs w:val="0"/>
          <w:color w:val="auto"/>
          <w:sz w:val="26"/>
          <w:szCs w:val="28"/>
          <w:rtl/>
        </w:rPr>
        <w:instrText xml:space="preserve"> جدول \* </w:instrText>
      </w:r>
      <w:r w:rsidRPr="00675332">
        <w:rPr>
          <w:b w:val="0"/>
          <w:bCs w:val="0"/>
          <w:color w:val="auto"/>
          <w:sz w:val="26"/>
          <w:szCs w:val="28"/>
        </w:rPr>
        <w:instrText>ARABIC</w:instrText>
      </w:r>
      <w:r w:rsidRPr="00675332">
        <w:rPr>
          <w:b w:val="0"/>
          <w:bCs w:val="0"/>
          <w:color w:val="auto"/>
          <w:sz w:val="26"/>
          <w:szCs w:val="28"/>
          <w:rtl/>
        </w:rPr>
        <w:instrText xml:space="preserve"> </w:instrText>
      </w:r>
      <w:r w:rsidRPr="00675332">
        <w:rPr>
          <w:b w:val="0"/>
          <w:bCs w:val="0"/>
          <w:color w:val="auto"/>
          <w:sz w:val="26"/>
          <w:szCs w:val="28"/>
          <w:rtl/>
        </w:rPr>
        <w:fldChar w:fldCharType="separate"/>
      </w:r>
      <w:r w:rsidR="00420EA8">
        <w:rPr>
          <w:b w:val="0"/>
          <w:bCs w:val="0"/>
          <w:noProof/>
          <w:color w:val="auto"/>
          <w:sz w:val="26"/>
          <w:szCs w:val="28"/>
          <w:rtl/>
        </w:rPr>
        <w:t>4</w:t>
      </w:r>
      <w:r w:rsidRPr="00675332">
        <w:rPr>
          <w:b w:val="0"/>
          <w:bCs w:val="0"/>
          <w:color w:val="auto"/>
          <w:sz w:val="26"/>
          <w:szCs w:val="28"/>
          <w:rtl/>
        </w:rPr>
        <w:fldChar w:fldCharType="end"/>
      </w:r>
      <w:r w:rsidRPr="00675332">
        <w:rPr>
          <w:rFonts w:hint="cs"/>
          <w:b w:val="0"/>
          <w:bCs w:val="0"/>
          <w:color w:val="auto"/>
          <w:sz w:val="26"/>
          <w:szCs w:val="28"/>
          <w:rtl/>
        </w:rPr>
        <w:t>: عدد سنوات الخبر للفئات المشارك</w:t>
      </w:r>
      <w:r w:rsidR="00EE20FE" w:rsidRPr="00675332">
        <w:rPr>
          <w:rFonts w:hint="cs"/>
          <w:b w:val="0"/>
          <w:bCs w:val="0"/>
          <w:color w:val="auto"/>
          <w:sz w:val="26"/>
          <w:szCs w:val="28"/>
          <w:rtl/>
        </w:rPr>
        <w:t>ة</w:t>
      </w:r>
      <w:bookmarkEnd w:id="44"/>
    </w:p>
    <w:tbl>
      <w:tblPr>
        <w:tblStyle w:val="TableGrid"/>
        <w:bidiVisual/>
        <w:tblW w:w="0" w:type="auto"/>
        <w:tblLook w:val="04A0" w:firstRow="1" w:lastRow="0" w:firstColumn="1" w:lastColumn="0" w:noHBand="0" w:noVBand="1"/>
      </w:tblPr>
      <w:tblGrid>
        <w:gridCol w:w="3033"/>
        <w:gridCol w:w="3041"/>
        <w:gridCol w:w="3037"/>
      </w:tblGrid>
      <w:tr w:rsidR="00362975" w14:paraId="12C1D3F1" w14:textId="77777777" w:rsidTr="00362975">
        <w:tc>
          <w:tcPr>
            <w:tcW w:w="3112" w:type="dxa"/>
          </w:tcPr>
          <w:p w14:paraId="04E30C2C" w14:textId="68719714"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lang w:bidi="ar-JO"/>
              </w:rPr>
              <w:t>عدد سنوات الخبرة</w:t>
            </w:r>
          </w:p>
        </w:tc>
        <w:tc>
          <w:tcPr>
            <w:tcW w:w="3112" w:type="dxa"/>
          </w:tcPr>
          <w:p w14:paraId="15569CE6" w14:textId="23E5FEE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عدد </w:t>
            </w:r>
            <w:r w:rsidR="00094FB3">
              <w:rPr>
                <w:rFonts w:ascii="Sakkal Majalla" w:hAnsi="Sakkal Majalla" w:cs="Sakkal Majalla" w:hint="cs"/>
                <w:b/>
                <w:bCs/>
                <w:color w:val="000000" w:themeColor="text1"/>
                <w:sz w:val="32"/>
                <w:szCs w:val="32"/>
                <w:rtl/>
              </w:rPr>
              <w:t>المشاركين</w:t>
            </w:r>
          </w:p>
        </w:tc>
        <w:tc>
          <w:tcPr>
            <w:tcW w:w="3113" w:type="dxa"/>
          </w:tcPr>
          <w:p w14:paraId="36CDDDC6"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المجموع</w:t>
            </w:r>
          </w:p>
        </w:tc>
      </w:tr>
      <w:tr w:rsidR="00362975" w14:paraId="67396D10" w14:textId="77777777" w:rsidTr="00362975">
        <w:tc>
          <w:tcPr>
            <w:tcW w:w="3112" w:type="dxa"/>
          </w:tcPr>
          <w:p w14:paraId="30EC8451" w14:textId="6A03DF7F"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أقل من</w:t>
            </w:r>
            <w:r w:rsidRPr="00332E33">
              <w:rPr>
                <w:rFonts w:ascii="Sakkal Majalla" w:hAnsi="Sakkal Majalla" w:cs="Sakkal Majalla" w:hint="cs"/>
                <w:b/>
                <w:bCs/>
                <w:color w:val="000000" w:themeColor="text1"/>
                <w:sz w:val="32"/>
                <w:szCs w:val="32"/>
                <w:rtl/>
              </w:rPr>
              <w:t xml:space="preserve"> 3 سنوات</w:t>
            </w:r>
          </w:p>
        </w:tc>
        <w:tc>
          <w:tcPr>
            <w:tcW w:w="3112" w:type="dxa"/>
          </w:tcPr>
          <w:p w14:paraId="7C9CE101" w14:textId="27629A46"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15</w:t>
            </w:r>
          </w:p>
        </w:tc>
        <w:tc>
          <w:tcPr>
            <w:tcW w:w="3113" w:type="dxa"/>
            <w:vMerge w:val="restart"/>
          </w:tcPr>
          <w:p w14:paraId="2970CB71"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53</w:t>
            </w:r>
          </w:p>
        </w:tc>
      </w:tr>
      <w:tr w:rsidR="00362975" w14:paraId="158BCDE4" w14:textId="77777777" w:rsidTr="00362975">
        <w:tc>
          <w:tcPr>
            <w:tcW w:w="3112" w:type="dxa"/>
          </w:tcPr>
          <w:p w14:paraId="2119F5CD" w14:textId="53D78BAC"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3-5</w:t>
            </w:r>
          </w:p>
        </w:tc>
        <w:tc>
          <w:tcPr>
            <w:tcW w:w="3112" w:type="dxa"/>
          </w:tcPr>
          <w:p w14:paraId="7BF77E07" w14:textId="48EED568"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6</w:t>
            </w:r>
          </w:p>
        </w:tc>
        <w:tc>
          <w:tcPr>
            <w:tcW w:w="3113" w:type="dxa"/>
            <w:vMerge/>
          </w:tcPr>
          <w:p w14:paraId="60AADA76"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397DEDEE" w14:textId="77777777" w:rsidTr="00362975">
        <w:tc>
          <w:tcPr>
            <w:tcW w:w="3112" w:type="dxa"/>
          </w:tcPr>
          <w:p w14:paraId="2F666252" w14:textId="4C83FB38"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lastRenderedPageBreak/>
              <w:t>6-10</w:t>
            </w:r>
          </w:p>
        </w:tc>
        <w:tc>
          <w:tcPr>
            <w:tcW w:w="3112" w:type="dxa"/>
          </w:tcPr>
          <w:p w14:paraId="05D6AA00" w14:textId="2213C7D6"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12</w:t>
            </w:r>
          </w:p>
        </w:tc>
        <w:tc>
          <w:tcPr>
            <w:tcW w:w="3113" w:type="dxa"/>
            <w:vMerge/>
          </w:tcPr>
          <w:p w14:paraId="17447D0C"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1146B481" w14:textId="77777777" w:rsidTr="00362975">
        <w:tc>
          <w:tcPr>
            <w:tcW w:w="3112" w:type="dxa"/>
          </w:tcPr>
          <w:p w14:paraId="2F1DA29F" w14:textId="09376753"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أكثر من</w:t>
            </w:r>
            <w:r w:rsidRPr="00332E33">
              <w:rPr>
                <w:rFonts w:ascii="Sakkal Majalla" w:hAnsi="Sakkal Majalla" w:cs="Sakkal Majalla" w:hint="cs"/>
                <w:b/>
                <w:bCs/>
                <w:color w:val="000000" w:themeColor="text1"/>
                <w:sz w:val="32"/>
                <w:szCs w:val="32"/>
                <w:rtl/>
              </w:rPr>
              <w:t xml:space="preserve"> </w:t>
            </w:r>
            <w:r>
              <w:rPr>
                <w:rFonts w:ascii="Sakkal Majalla" w:hAnsi="Sakkal Majalla" w:cs="Sakkal Majalla" w:hint="cs"/>
                <w:b/>
                <w:bCs/>
                <w:color w:val="000000" w:themeColor="text1"/>
                <w:sz w:val="32"/>
                <w:szCs w:val="32"/>
                <w:rtl/>
              </w:rPr>
              <w:t>10</w:t>
            </w:r>
            <w:r w:rsidRPr="00332E33">
              <w:rPr>
                <w:rFonts w:ascii="Sakkal Majalla" w:hAnsi="Sakkal Majalla" w:cs="Sakkal Majalla" w:hint="cs"/>
                <w:b/>
                <w:bCs/>
                <w:color w:val="000000" w:themeColor="text1"/>
                <w:sz w:val="32"/>
                <w:szCs w:val="32"/>
                <w:rtl/>
              </w:rPr>
              <w:t xml:space="preserve"> سنوات</w:t>
            </w:r>
          </w:p>
        </w:tc>
        <w:tc>
          <w:tcPr>
            <w:tcW w:w="3112" w:type="dxa"/>
          </w:tcPr>
          <w:p w14:paraId="1EF47B77" w14:textId="70E45F50"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20</w:t>
            </w:r>
          </w:p>
        </w:tc>
        <w:tc>
          <w:tcPr>
            <w:tcW w:w="3113" w:type="dxa"/>
            <w:vMerge/>
          </w:tcPr>
          <w:p w14:paraId="24314592"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bl>
    <w:p w14:paraId="46069085" w14:textId="77777777" w:rsidR="00362975" w:rsidRPr="00332E33" w:rsidRDefault="00362975" w:rsidP="00362975">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4BDDDAC2" w14:textId="77777777" w:rsidR="00E27CCF" w:rsidRPr="00332E33" w:rsidRDefault="009C566D" w:rsidP="00E27CCF">
      <w:pPr>
        <w:keepNext/>
        <w:bidi/>
        <w:spacing w:before="100" w:beforeAutospacing="1" w:after="100" w:afterAutospacing="1" w:line="276" w:lineRule="auto"/>
        <w:jc w:val="both"/>
        <w:rPr>
          <w:color w:val="000000" w:themeColor="text1"/>
        </w:rPr>
      </w:pPr>
      <w:r w:rsidRPr="00332E33">
        <w:rPr>
          <w:rFonts w:ascii="Sakkal Majalla" w:hAnsi="Sakkal Majalla" w:cs="Sakkal Majalla"/>
          <w:b/>
          <w:bCs/>
          <w:noProof/>
          <w:color w:val="000000" w:themeColor="text1"/>
          <w:sz w:val="32"/>
          <w:szCs w:val="32"/>
          <w:rtl/>
        </w:rPr>
        <w:drawing>
          <wp:inline distT="0" distB="0" distL="0" distR="0" wp14:anchorId="063E6622" wp14:editId="22E0DAF4">
            <wp:extent cx="5791835" cy="325790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91835" cy="3257907"/>
                    </a:xfrm>
                    <a:prstGeom prst="rect">
                      <a:avLst/>
                    </a:prstGeom>
                  </pic:spPr>
                </pic:pic>
              </a:graphicData>
            </a:graphic>
          </wp:inline>
        </w:drawing>
      </w:r>
    </w:p>
    <w:p w14:paraId="4BDBCE7D" w14:textId="402BE611" w:rsidR="009C566D" w:rsidRPr="007C7E84" w:rsidRDefault="00E27CCF" w:rsidP="00E27CCF">
      <w:pPr>
        <w:pStyle w:val="Caption"/>
        <w:bidi/>
        <w:jc w:val="center"/>
        <w:rPr>
          <w:rFonts w:ascii="Sakkal Majalla" w:hAnsi="Sakkal Majalla" w:cs="Sakkal Majalla"/>
          <w:b w:val="0"/>
          <w:bCs w:val="0"/>
          <w:color w:val="000000" w:themeColor="text1"/>
          <w:sz w:val="24"/>
          <w:szCs w:val="24"/>
          <w:rtl/>
        </w:rPr>
      </w:pPr>
      <w:bookmarkStart w:id="45" w:name="_Toc196382192"/>
      <w:r w:rsidRPr="007C7E84">
        <w:rPr>
          <w:rFonts w:hint="cs"/>
          <w:color w:val="000000" w:themeColor="text1"/>
          <w:sz w:val="24"/>
          <w:szCs w:val="24"/>
          <w:rtl/>
        </w:rPr>
        <w:t>الشكل</w:t>
      </w:r>
      <w:r w:rsidRPr="007C7E84">
        <w:rPr>
          <w:color w:val="000000" w:themeColor="text1"/>
          <w:sz w:val="24"/>
          <w:szCs w:val="24"/>
          <w:rtl/>
        </w:rPr>
        <w:t xml:space="preserve">  </w:t>
      </w:r>
      <w:r w:rsidRPr="007C7E84">
        <w:rPr>
          <w:color w:val="000000" w:themeColor="text1"/>
          <w:sz w:val="24"/>
          <w:szCs w:val="24"/>
          <w:rtl/>
        </w:rPr>
        <w:fldChar w:fldCharType="begin"/>
      </w:r>
      <w:r w:rsidRPr="007C7E84">
        <w:rPr>
          <w:color w:val="000000" w:themeColor="text1"/>
          <w:sz w:val="24"/>
          <w:szCs w:val="24"/>
          <w:rtl/>
        </w:rPr>
        <w:instrText xml:space="preserve"> </w:instrText>
      </w:r>
      <w:r w:rsidRPr="007C7E84">
        <w:rPr>
          <w:color w:val="000000" w:themeColor="text1"/>
          <w:sz w:val="24"/>
          <w:szCs w:val="24"/>
        </w:rPr>
        <w:instrText>SEQ</w:instrText>
      </w:r>
      <w:r w:rsidRPr="007C7E84">
        <w:rPr>
          <w:color w:val="000000" w:themeColor="text1"/>
          <w:sz w:val="24"/>
          <w:szCs w:val="24"/>
          <w:rtl/>
        </w:rPr>
        <w:instrText xml:space="preserve"> الشكل_ \* </w:instrText>
      </w:r>
      <w:r w:rsidRPr="007C7E84">
        <w:rPr>
          <w:color w:val="000000" w:themeColor="text1"/>
          <w:sz w:val="24"/>
          <w:szCs w:val="24"/>
        </w:rPr>
        <w:instrText>ARABIC</w:instrText>
      </w:r>
      <w:r w:rsidRPr="007C7E84">
        <w:rPr>
          <w:color w:val="000000" w:themeColor="text1"/>
          <w:sz w:val="24"/>
          <w:szCs w:val="24"/>
          <w:rtl/>
        </w:rPr>
        <w:instrText xml:space="preserve"> </w:instrText>
      </w:r>
      <w:r w:rsidRPr="007C7E84">
        <w:rPr>
          <w:color w:val="000000" w:themeColor="text1"/>
          <w:sz w:val="24"/>
          <w:szCs w:val="24"/>
          <w:rtl/>
        </w:rPr>
        <w:fldChar w:fldCharType="separate"/>
      </w:r>
      <w:r w:rsidR="00420EA8">
        <w:rPr>
          <w:noProof/>
          <w:color w:val="000000" w:themeColor="text1"/>
          <w:sz w:val="24"/>
          <w:szCs w:val="24"/>
          <w:rtl/>
        </w:rPr>
        <w:t>6</w:t>
      </w:r>
      <w:r w:rsidRPr="007C7E84">
        <w:rPr>
          <w:color w:val="000000" w:themeColor="text1"/>
          <w:sz w:val="24"/>
          <w:szCs w:val="24"/>
          <w:rtl/>
        </w:rPr>
        <w:fldChar w:fldCharType="end"/>
      </w:r>
      <w:r w:rsidRPr="007C7E84">
        <w:rPr>
          <w:rFonts w:hint="cs"/>
          <w:color w:val="000000" w:themeColor="text1"/>
          <w:sz w:val="24"/>
          <w:szCs w:val="24"/>
          <w:rtl/>
          <w:lang w:bidi="ar-JO"/>
        </w:rPr>
        <w:t>: سنوات الخبرة في مجال التسويق الرقمي للفئات المشاركة في الإستبيان</w:t>
      </w:r>
      <w:bookmarkEnd w:id="45"/>
    </w:p>
    <w:p w14:paraId="4A8D6B8C" w14:textId="77777777"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2E63C768" w14:textId="69ED10CA"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tl/>
        </w:rPr>
      </w:pPr>
      <w:r w:rsidRPr="00332E33">
        <w:rPr>
          <w:rFonts w:ascii="Sakkal Majalla" w:hAnsi="Sakkal Majalla" w:cs="Sakkal Majalla" w:hint="cs"/>
          <w:b/>
          <w:bCs/>
          <w:color w:val="000000" w:themeColor="text1"/>
          <w:sz w:val="32"/>
          <w:szCs w:val="32"/>
          <w:rtl/>
        </w:rPr>
        <w:t>التحديات التقنية</w:t>
      </w:r>
      <w:r w:rsidR="008B4F22">
        <w:rPr>
          <w:rFonts w:ascii="Sakkal Majalla" w:hAnsi="Sakkal Majalla" w:cs="Sakkal Majalla" w:hint="cs"/>
          <w:b/>
          <w:bCs/>
          <w:color w:val="000000" w:themeColor="text1"/>
          <w:sz w:val="32"/>
          <w:szCs w:val="32"/>
          <w:rtl/>
        </w:rPr>
        <w:t>:</w:t>
      </w:r>
    </w:p>
    <w:p w14:paraId="44E5A9B0" w14:textId="25BC4346"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u w:val="single"/>
          <w:rtl/>
        </w:rPr>
      </w:pPr>
      <w:r w:rsidRPr="00332E33">
        <w:rPr>
          <w:rFonts w:ascii="Sakkal Majalla" w:hAnsi="Sakkal Majalla" w:cs="Sakkal Majalla" w:hint="cs"/>
          <w:b/>
          <w:bCs/>
          <w:color w:val="000000" w:themeColor="text1"/>
          <w:sz w:val="32"/>
          <w:szCs w:val="32"/>
          <w:u w:val="single"/>
          <w:rtl/>
        </w:rPr>
        <w:t>مواكبة</w:t>
      </w:r>
      <w:r w:rsidRPr="00332E33">
        <w:rPr>
          <w:rFonts w:ascii="Sakkal Majalla" w:hAnsi="Sakkal Majalla" w:cs="Sakkal Majalla"/>
          <w:b/>
          <w:bCs/>
          <w:color w:val="000000" w:themeColor="text1"/>
          <w:sz w:val="32"/>
          <w:szCs w:val="32"/>
          <w:u w:val="single"/>
          <w:rtl/>
        </w:rPr>
        <w:t xml:space="preserve"> </w:t>
      </w:r>
      <w:r w:rsidRPr="00332E33">
        <w:rPr>
          <w:rFonts w:ascii="Sakkal Majalla" w:hAnsi="Sakkal Majalla" w:cs="Sakkal Majalla" w:hint="cs"/>
          <w:b/>
          <w:bCs/>
          <w:color w:val="000000" w:themeColor="text1"/>
          <w:sz w:val="32"/>
          <w:szCs w:val="32"/>
          <w:u w:val="single"/>
          <w:rtl/>
        </w:rPr>
        <w:t>التطورات</w:t>
      </w:r>
      <w:r w:rsidRPr="00332E33">
        <w:rPr>
          <w:rFonts w:ascii="Sakkal Majalla" w:hAnsi="Sakkal Majalla" w:cs="Sakkal Majalla"/>
          <w:b/>
          <w:bCs/>
          <w:color w:val="000000" w:themeColor="text1"/>
          <w:sz w:val="32"/>
          <w:szCs w:val="32"/>
          <w:u w:val="single"/>
          <w:rtl/>
        </w:rPr>
        <w:t xml:space="preserve"> </w:t>
      </w:r>
      <w:r w:rsidRPr="00332E33">
        <w:rPr>
          <w:rFonts w:ascii="Sakkal Majalla" w:hAnsi="Sakkal Majalla" w:cs="Sakkal Majalla" w:hint="cs"/>
          <w:b/>
          <w:bCs/>
          <w:color w:val="000000" w:themeColor="text1"/>
          <w:sz w:val="32"/>
          <w:szCs w:val="32"/>
          <w:u w:val="single"/>
          <w:rtl/>
        </w:rPr>
        <w:t>التكنولوجية</w:t>
      </w:r>
      <w:r w:rsidRPr="00332E33">
        <w:rPr>
          <w:rFonts w:ascii="Sakkal Majalla" w:hAnsi="Sakkal Majalla" w:cs="Sakkal Majalla"/>
          <w:b/>
          <w:bCs/>
          <w:color w:val="000000" w:themeColor="text1"/>
          <w:sz w:val="32"/>
          <w:szCs w:val="32"/>
          <w:u w:val="single"/>
          <w:rtl/>
        </w:rPr>
        <w:t xml:space="preserve"> </w:t>
      </w:r>
      <w:r w:rsidRPr="00332E33">
        <w:rPr>
          <w:rFonts w:ascii="Sakkal Majalla" w:hAnsi="Sakkal Majalla" w:cs="Sakkal Majalla" w:hint="cs"/>
          <w:b/>
          <w:bCs/>
          <w:color w:val="000000" w:themeColor="text1"/>
          <w:sz w:val="32"/>
          <w:szCs w:val="32"/>
          <w:u w:val="single"/>
          <w:rtl/>
        </w:rPr>
        <w:t>في</w:t>
      </w:r>
      <w:r w:rsidRPr="00332E33">
        <w:rPr>
          <w:rFonts w:ascii="Sakkal Majalla" w:hAnsi="Sakkal Majalla" w:cs="Sakkal Majalla"/>
          <w:b/>
          <w:bCs/>
          <w:color w:val="000000" w:themeColor="text1"/>
          <w:sz w:val="32"/>
          <w:szCs w:val="32"/>
          <w:u w:val="single"/>
          <w:rtl/>
        </w:rPr>
        <w:t xml:space="preserve"> </w:t>
      </w:r>
      <w:r w:rsidRPr="00332E33">
        <w:rPr>
          <w:rFonts w:ascii="Sakkal Majalla" w:hAnsi="Sakkal Majalla" w:cs="Sakkal Majalla" w:hint="cs"/>
          <w:b/>
          <w:bCs/>
          <w:color w:val="000000" w:themeColor="text1"/>
          <w:sz w:val="32"/>
          <w:szCs w:val="32"/>
          <w:u w:val="single"/>
          <w:rtl/>
        </w:rPr>
        <w:t>أدوات</w:t>
      </w:r>
      <w:r w:rsidRPr="00332E33">
        <w:rPr>
          <w:rFonts w:ascii="Sakkal Majalla" w:hAnsi="Sakkal Majalla" w:cs="Sakkal Majalla"/>
          <w:b/>
          <w:bCs/>
          <w:color w:val="000000" w:themeColor="text1"/>
          <w:sz w:val="32"/>
          <w:szCs w:val="32"/>
          <w:u w:val="single"/>
          <w:rtl/>
        </w:rPr>
        <w:t xml:space="preserve"> </w:t>
      </w:r>
      <w:r w:rsidRPr="00332E33">
        <w:rPr>
          <w:rFonts w:ascii="Sakkal Majalla" w:hAnsi="Sakkal Majalla" w:cs="Sakkal Majalla" w:hint="cs"/>
          <w:b/>
          <w:bCs/>
          <w:color w:val="000000" w:themeColor="text1"/>
          <w:sz w:val="32"/>
          <w:szCs w:val="32"/>
          <w:u w:val="single"/>
          <w:rtl/>
        </w:rPr>
        <w:t>التصميم</w:t>
      </w:r>
      <w:r w:rsidRPr="00332E33">
        <w:rPr>
          <w:rFonts w:ascii="Sakkal Majalla" w:hAnsi="Sakkal Majalla" w:cs="Sakkal Majalla"/>
          <w:b/>
          <w:bCs/>
          <w:color w:val="000000" w:themeColor="text1"/>
          <w:sz w:val="32"/>
          <w:szCs w:val="32"/>
          <w:u w:val="single"/>
          <w:rtl/>
        </w:rPr>
        <w:t xml:space="preserve"> (</w:t>
      </w:r>
      <w:r w:rsidRPr="00332E33">
        <w:rPr>
          <w:rFonts w:ascii="Sakkal Majalla" w:hAnsi="Sakkal Majalla" w:cs="Sakkal Majalla" w:hint="cs"/>
          <w:b/>
          <w:bCs/>
          <w:color w:val="000000" w:themeColor="text1"/>
          <w:sz w:val="32"/>
          <w:szCs w:val="32"/>
          <w:u w:val="single"/>
          <w:rtl/>
        </w:rPr>
        <w:t>مثل</w:t>
      </w:r>
      <w:r w:rsidRPr="00332E33">
        <w:rPr>
          <w:rFonts w:ascii="Sakkal Majalla" w:hAnsi="Sakkal Majalla" w:cs="Sakkal Majalla"/>
          <w:b/>
          <w:bCs/>
          <w:color w:val="000000" w:themeColor="text1"/>
          <w:sz w:val="32"/>
          <w:szCs w:val="32"/>
          <w:u w:val="single"/>
          <w:rtl/>
        </w:rPr>
        <w:t xml:space="preserve"> </w:t>
      </w:r>
      <w:r w:rsidRPr="00332E33">
        <w:rPr>
          <w:rFonts w:ascii="Sakkal Majalla" w:hAnsi="Sakkal Majalla" w:cs="Sakkal Majalla" w:hint="cs"/>
          <w:b/>
          <w:bCs/>
          <w:color w:val="000000" w:themeColor="text1"/>
          <w:sz w:val="32"/>
          <w:szCs w:val="32"/>
          <w:u w:val="single"/>
          <w:rtl/>
        </w:rPr>
        <w:t>الذكاء</w:t>
      </w:r>
      <w:r w:rsidRPr="00332E33">
        <w:rPr>
          <w:rFonts w:ascii="Sakkal Majalla" w:hAnsi="Sakkal Majalla" w:cs="Sakkal Majalla"/>
          <w:b/>
          <w:bCs/>
          <w:color w:val="000000" w:themeColor="text1"/>
          <w:sz w:val="32"/>
          <w:szCs w:val="32"/>
          <w:u w:val="single"/>
          <w:rtl/>
        </w:rPr>
        <w:t xml:space="preserve"> </w:t>
      </w:r>
      <w:r w:rsidRPr="00332E33">
        <w:rPr>
          <w:rFonts w:ascii="Sakkal Majalla" w:hAnsi="Sakkal Majalla" w:cs="Sakkal Majalla" w:hint="cs"/>
          <w:b/>
          <w:bCs/>
          <w:color w:val="000000" w:themeColor="text1"/>
          <w:sz w:val="32"/>
          <w:szCs w:val="32"/>
          <w:u w:val="single"/>
          <w:rtl/>
        </w:rPr>
        <w:t>الاصطناعي</w:t>
      </w:r>
      <w:r w:rsidRPr="00332E33">
        <w:rPr>
          <w:rFonts w:ascii="Sakkal Majalla" w:hAnsi="Sakkal Majalla" w:cs="Sakkal Majalla"/>
          <w:b/>
          <w:bCs/>
          <w:color w:val="000000" w:themeColor="text1"/>
          <w:sz w:val="32"/>
          <w:szCs w:val="32"/>
          <w:u w:val="single"/>
          <w:rtl/>
        </w:rPr>
        <w:t>)</w:t>
      </w:r>
      <w:r w:rsidR="008B4F22">
        <w:rPr>
          <w:rFonts w:ascii="Sakkal Majalla" w:hAnsi="Sakkal Majalla" w:cs="Sakkal Majalla" w:hint="cs"/>
          <w:b/>
          <w:bCs/>
          <w:color w:val="000000" w:themeColor="text1"/>
          <w:sz w:val="32"/>
          <w:szCs w:val="32"/>
          <w:u w:val="single"/>
          <w:rtl/>
        </w:rPr>
        <w:t>:</w:t>
      </w:r>
    </w:p>
    <w:p w14:paraId="39AB94A9" w14:textId="347B083B" w:rsidR="009C566D" w:rsidRPr="00675332" w:rsidRDefault="009C566D" w:rsidP="00EE20FE">
      <w:pPr>
        <w:bidi/>
        <w:spacing w:before="100" w:beforeAutospacing="1" w:after="100" w:afterAutospacing="1" w:line="276" w:lineRule="auto"/>
        <w:jc w:val="both"/>
        <w:rPr>
          <w:rFonts w:ascii="Sakkal Majalla" w:hAnsi="Sakkal Majalla" w:cs="Sakkal Majalla"/>
          <w:color w:val="000000" w:themeColor="text1"/>
          <w:sz w:val="28"/>
          <w:szCs w:val="28"/>
          <w:rtl/>
        </w:rPr>
      </w:pPr>
      <w:r w:rsidRPr="00675332">
        <w:rPr>
          <w:rFonts w:ascii="Sakkal Majalla" w:hAnsi="Sakkal Majalla" w:cs="Sakkal Majalla" w:hint="cs"/>
          <w:color w:val="000000" w:themeColor="text1"/>
          <w:sz w:val="28"/>
          <w:szCs w:val="28"/>
          <w:rtl/>
        </w:rPr>
        <w:t>يظهر ال</w:t>
      </w:r>
      <w:r w:rsidR="00EE20FE" w:rsidRPr="00675332">
        <w:rPr>
          <w:rFonts w:ascii="Sakkal Majalla" w:hAnsi="Sakkal Majalla" w:cs="Sakkal Majalla" w:hint="cs"/>
          <w:color w:val="000000" w:themeColor="text1"/>
          <w:sz w:val="28"/>
          <w:szCs w:val="28"/>
          <w:rtl/>
        </w:rPr>
        <w:t>جدول</w:t>
      </w:r>
      <w:r w:rsidRPr="00675332">
        <w:rPr>
          <w:rFonts w:ascii="Sakkal Majalla" w:hAnsi="Sakkal Majalla" w:cs="Sakkal Majalla" w:hint="cs"/>
          <w:color w:val="000000" w:themeColor="text1"/>
          <w:sz w:val="28"/>
          <w:szCs w:val="28"/>
          <w:rtl/>
        </w:rPr>
        <w:t xml:space="preserve"> (</w:t>
      </w:r>
      <w:r w:rsidR="00EE20FE" w:rsidRPr="00675332">
        <w:rPr>
          <w:rFonts w:ascii="Sakkal Majalla" w:hAnsi="Sakkal Majalla" w:cs="Sakkal Majalla" w:hint="cs"/>
          <w:color w:val="000000" w:themeColor="text1"/>
          <w:sz w:val="28"/>
          <w:szCs w:val="28"/>
          <w:rtl/>
        </w:rPr>
        <w:t>5</w:t>
      </w:r>
      <w:r w:rsidRPr="00675332">
        <w:rPr>
          <w:rFonts w:ascii="Sakkal Majalla" w:hAnsi="Sakkal Majalla" w:cs="Sakkal Majalla" w:hint="cs"/>
          <w:color w:val="000000" w:themeColor="text1"/>
          <w:sz w:val="28"/>
          <w:szCs w:val="28"/>
          <w:rtl/>
        </w:rPr>
        <w:t>) بأن 5 من الردود تختلف بشدة مع رأي مواكبة</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التطورات</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التكنولوجية</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في</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أدوات</w:t>
      </w:r>
      <w:r w:rsidRPr="00675332">
        <w:rPr>
          <w:rFonts w:ascii="Sakkal Majalla" w:hAnsi="Sakkal Majalla" w:cs="Sakkal Majalla"/>
          <w:color w:val="000000" w:themeColor="text1"/>
          <w:sz w:val="28"/>
          <w:szCs w:val="28"/>
          <w:rtl/>
        </w:rPr>
        <w:t xml:space="preserve"> </w:t>
      </w:r>
      <w:proofErr w:type="gramStart"/>
      <w:r w:rsidRPr="00675332">
        <w:rPr>
          <w:rFonts w:ascii="Sakkal Majalla" w:hAnsi="Sakkal Majalla" w:cs="Sakkal Majalla" w:hint="cs"/>
          <w:color w:val="000000" w:themeColor="text1"/>
          <w:sz w:val="28"/>
          <w:szCs w:val="28"/>
          <w:rtl/>
        </w:rPr>
        <w:t>التصميم  وفي</w:t>
      </w:r>
      <w:proofErr w:type="gramEnd"/>
      <w:r w:rsidRPr="00675332">
        <w:rPr>
          <w:rFonts w:ascii="Sakkal Majalla" w:hAnsi="Sakkal Majalla" w:cs="Sakkal Majalla" w:hint="cs"/>
          <w:color w:val="000000" w:themeColor="text1"/>
          <w:sz w:val="28"/>
          <w:szCs w:val="28"/>
          <w:rtl/>
        </w:rPr>
        <w:t xml:space="preserve"> حين أن 5 ردود تختلف عن الرأي و 11 آراء محايدة و 17 موافقين و 15 موافقين بشدة.</w:t>
      </w:r>
    </w:p>
    <w:p w14:paraId="12E0A834" w14:textId="1621C252" w:rsidR="00EE20FE" w:rsidRPr="00675332" w:rsidRDefault="00EE20FE" w:rsidP="00EE20FE">
      <w:pPr>
        <w:pStyle w:val="Caption"/>
        <w:keepNext/>
        <w:bidi/>
        <w:jc w:val="center"/>
        <w:rPr>
          <w:b w:val="0"/>
          <w:bCs w:val="0"/>
          <w:color w:val="auto"/>
          <w:sz w:val="26"/>
          <w:szCs w:val="28"/>
        </w:rPr>
      </w:pPr>
      <w:bookmarkStart w:id="46" w:name="_Toc196382147"/>
      <w:r w:rsidRPr="00675332">
        <w:rPr>
          <w:rFonts w:hint="cs"/>
          <w:b w:val="0"/>
          <w:bCs w:val="0"/>
          <w:color w:val="auto"/>
          <w:sz w:val="26"/>
          <w:szCs w:val="28"/>
          <w:rtl/>
        </w:rPr>
        <w:t>جدول</w:t>
      </w:r>
      <w:r w:rsidRPr="00675332">
        <w:rPr>
          <w:b w:val="0"/>
          <w:bCs w:val="0"/>
          <w:color w:val="auto"/>
          <w:sz w:val="26"/>
          <w:szCs w:val="28"/>
          <w:rtl/>
        </w:rPr>
        <w:t xml:space="preserve"> </w:t>
      </w:r>
      <w:r w:rsidRPr="00675332">
        <w:rPr>
          <w:b w:val="0"/>
          <w:bCs w:val="0"/>
          <w:color w:val="auto"/>
          <w:sz w:val="26"/>
          <w:szCs w:val="28"/>
          <w:rtl/>
        </w:rPr>
        <w:fldChar w:fldCharType="begin"/>
      </w:r>
      <w:r w:rsidRPr="00675332">
        <w:rPr>
          <w:b w:val="0"/>
          <w:bCs w:val="0"/>
          <w:color w:val="auto"/>
          <w:sz w:val="26"/>
          <w:szCs w:val="28"/>
          <w:rtl/>
        </w:rPr>
        <w:instrText xml:space="preserve"> </w:instrText>
      </w:r>
      <w:r w:rsidRPr="00675332">
        <w:rPr>
          <w:b w:val="0"/>
          <w:bCs w:val="0"/>
          <w:color w:val="auto"/>
          <w:sz w:val="26"/>
          <w:szCs w:val="28"/>
        </w:rPr>
        <w:instrText>SEQ</w:instrText>
      </w:r>
      <w:r w:rsidRPr="00675332">
        <w:rPr>
          <w:b w:val="0"/>
          <w:bCs w:val="0"/>
          <w:color w:val="auto"/>
          <w:sz w:val="26"/>
          <w:szCs w:val="28"/>
          <w:rtl/>
        </w:rPr>
        <w:instrText xml:space="preserve"> جدول \* </w:instrText>
      </w:r>
      <w:r w:rsidRPr="00675332">
        <w:rPr>
          <w:b w:val="0"/>
          <w:bCs w:val="0"/>
          <w:color w:val="auto"/>
          <w:sz w:val="26"/>
          <w:szCs w:val="28"/>
        </w:rPr>
        <w:instrText>ARABIC</w:instrText>
      </w:r>
      <w:r w:rsidRPr="00675332">
        <w:rPr>
          <w:b w:val="0"/>
          <w:bCs w:val="0"/>
          <w:color w:val="auto"/>
          <w:sz w:val="26"/>
          <w:szCs w:val="28"/>
          <w:rtl/>
        </w:rPr>
        <w:instrText xml:space="preserve"> </w:instrText>
      </w:r>
      <w:r w:rsidRPr="00675332">
        <w:rPr>
          <w:b w:val="0"/>
          <w:bCs w:val="0"/>
          <w:color w:val="auto"/>
          <w:sz w:val="26"/>
          <w:szCs w:val="28"/>
          <w:rtl/>
        </w:rPr>
        <w:fldChar w:fldCharType="separate"/>
      </w:r>
      <w:r w:rsidR="00420EA8">
        <w:rPr>
          <w:b w:val="0"/>
          <w:bCs w:val="0"/>
          <w:noProof/>
          <w:color w:val="auto"/>
          <w:sz w:val="26"/>
          <w:szCs w:val="28"/>
          <w:rtl/>
        </w:rPr>
        <w:t>5</w:t>
      </w:r>
      <w:r w:rsidRPr="00675332">
        <w:rPr>
          <w:b w:val="0"/>
          <w:bCs w:val="0"/>
          <w:color w:val="auto"/>
          <w:sz w:val="26"/>
          <w:szCs w:val="28"/>
          <w:rtl/>
        </w:rPr>
        <w:fldChar w:fldCharType="end"/>
      </w:r>
      <w:r w:rsidRPr="00675332">
        <w:rPr>
          <w:rFonts w:hint="cs"/>
          <w:b w:val="0"/>
          <w:bCs w:val="0"/>
          <w:color w:val="auto"/>
          <w:sz w:val="26"/>
          <w:szCs w:val="28"/>
          <w:rtl/>
        </w:rPr>
        <w:t>: آراء الفئات المشاركة عن مواكبة التطورات التكنولوجية في أدوات التصميم</w:t>
      </w:r>
      <w:bookmarkEnd w:id="46"/>
    </w:p>
    <w:tbl>
      <w:tblPr>
        <w:tblStyle w:val="TableGrid"/>
        <w:bidiVisual/>
        <w:tblW w:w="0" w:type="auto"/>
        <w:tblLook w:val="04A0" w:firstRow="1" w:lastRow="0" w:firstColumn="1" w:lastColumn="0" w:noHBand="0" w:noVBand="1"/>
      </w:tblPr>
      <w:tblGrid>
        <w:gridCol w:w="3033"/>
        <w:gridCol w:w="3041"/>
        <w:gridCol w:w="3037"/>
      </w:tblGrid>
      <w:tr w:rsidR="00362975" w14:paraId="3CFC3400" w14:textId="77777777" w:rsidTr="00362975">
        <w:tc>
          <w:tcPr>
            <w:tcW w:w="3112" w:type="dxa"/>
          </w:tcPr>
          <w:p w14:paraId="575D98BE" w14:textId="6FA5DEF5"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lang w:bidi="ar-JO"/>
              </w:rPr>
              <w:t>الرأي</w:t>
            </w:r>
          </w:p>
        </w:tc>
        <w:tc>
          <w:tcPr>
            <w:tcW w:w="3112" w:type="dxa"/>
          </w:tcPr>
          <w:p w14:paraId="3CB9A47D" w14:textId="3B8C25B4"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عدد </w:t>
            </w:r>
            <w:r w:rsidR="00094FB3">
              <w:rPr>
                <w:rFonts w:ascii="Sakkal Majalla" w:hAnsi="Sakkal Majalla" w:cs="Sakkal Majalla" w:hint="cs"/>
                <w:b/>
                <w:bCs/>
                <w:color w:val="000000" w:themeColor="text1"/>
                <w:sz w:val="32"/>
                <w:szCs w:val="32"/>
                <w:rtl/>
              </w:rPr>
              <w:t>المشاركين</w:t>
            </w:r>
          </w:p>
        </w:tc>
        <w:tc>
          <w:tcPr>
            <w:tcW w:w="3113" w:type="dxa"/>
          </w:tcPr>
          <w:p w14:paraId="38E825BA"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المجموع</w:t>
            </w:r>
          </w:p>
        </w:tc>
      </w:tr>
      <w:tr w:rsidR="00362975" w14:paraId="094EDCA8" w14:textId="77777777" w:rsidTr="00362975">
        <w:tc>
          <w:tcPr>
            <w:tcW w:w="3112" w:type="dxa"/>
          </w:tcPr>
          <w:p w14:paraId="3263BF44" w14:textId="7FDBEF0A"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أختلف بشدة</w:t>
            </w:r>
          </w:p>
        </w:tc>
        <w:tc>
          <w:tcPr>
            <w:tcW w:w="3112" w:type="dxa"/>
          </w:tcPr>
          <w:p w14:paraId="37AD5052" w14:textId="71D24912"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w:t>
            </w:r>
          </w:p>
        </w:tc>
        <w:tc>
          <w:tcPr>
            <w:tcW w:w="3113" w:type="dxa"/>
            <w:vMerge w:val="restart"/>
          </w:tcPr>
          <w:p w14:paraId="0EEF319C"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53</w:t>
            </w:r>
          </w:p>
        </w:tc>
      </w:tr>
      <w:tr w:rsidR="00362975" w14:paraId="305DEE95" w14:textId="77777777" w:rsidTr="00362975">
        <w:tc>
          <w:tcPr>
            <w:tcW w:w="3112" w:type="dxa"/>
          </w:tcPr>
          <w:p w14:paraId="3173C83D" w14:textId="06E75858"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أختلف</w:t>
            </w:r>
          </w:p>
        </w:tc>
        <w:tc>
          <w:tcPr>
            <w:tcW w:w="3112" w:type="dxa"/>
          </w:tcPr>
          <w:p w14:paraId="41D59045" w14:textId="583B11ED"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w:t>
            </w:r>
          </w:p>
        </w:tc>
        <w:tc>
          <w:tcPr>
            <w:tcW w:w="3113" w:type="dxa"/>
            <w:vMerge/>
          </w:tcPr>
          <w:p w14:paraId="390C852D"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010E9175" w14:textId="77777777" w:rsidTr="00362975">
        <w:tc>
          <w:tcPr>
            <w:tcW w:w="3112" w:type="dxa"/>
          </w:tcPr>
          <w:p w14:paraId="1E969ECD" w14:textId="7427CBFC"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محايد</w:t>
            </w:r>
          </w:p>
        </w:tc>
        <w:tc>
          <w:tcPr>
            <w:tcW w:w="3112" w:type="dxa"/>
          </w:tcPr>
          <w:p w14:paraId="1356DBB1" w14:textId="0F567E69"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11</w:t>
            </w:r>
          </w:p>
        </w:tc>
        <w:tc>
          <w:tcPr>
            <w:tcW w:w="3113" w:type="dxa"/>
            <w:vMerge/>
          </w:tcPr>
          <w:p w14:paraId="0636D824"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5364C92A" w14:textId="77777777" w:rsidTr="00362975">
        <w:tc>
          <w:tcPr>
            <w:tcW w:w="3112" w:type="dxa"/>
          </w:tcPr>
          <w:p w14:paraId="26EEE7B5" w14:textId="2099170B"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موافق</w:t>
            </w:r>
          </w:p>
        </w:tc>
        <w:tc>
          <w:tcPr>
            <w:tcW w:w="3112" w:type="dxa"/>
          </w:tcPr>
          <w:p w14:paraId="363BD90E" w14:textId="09D9F395"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17</w:t>
            </w:r>
          </w:p>
        </w:tc>
        <w:tc>
          <w:tcPr>
            <w:tcW w:w="3113" w:type="dxa"/>
            <w:vMerge/>
          </w:tcPr>
          <w:p w14:paraId="3102CC4F"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18DDAF11" w14:textId="77777777" w:rsidTr="00362975">
        <w:tc>
          <w:tcPr>
            <w:tcW w:w="3112" w:type="dxa"/>
          </w:tcPr>
          <w:p w14:paraId="67BAA591" w14:textId="3653AD4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موافق بشدة</w:t>
            </w:r>
          </w:p>
        </w:tc>
        <w:tc>
          <w:tcPr>
            <w:tcW w:w="3112" w:type="dxa"/>
          </w:tcPr>
          <w:p w14:paraId="7E6EAC40" w14:textId="1A2C7078"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15</w:t>
            </w:r>
          </w:p>
        </w:tc>
        <w:tc>
          <w:tcPr>
            <w:tcW w:w="3113" w:type="dxa"/>
            <w:vMerge/>
          </w:tcPr>
          <w:p w14:paraId="76D307C3"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bl>
    <w:p w14:paraId="5A8E1F55" w14:textId="77777777" w:rsidR="00E27CCF" w:rsidRPr="00332E33" w:rsidRDefault="009C566D" w:rsidP="00E27CCF">
      <w:pPr>
        <w:keepNext/>
        <w:bidi/>
        <w:spacing w:before="100" w:beforeAutospacing="1" w:after="100" w:afterAutospacing="1" w:line="276" w:lineRule="auto"/>
        <w:jc w:val="both"/>
        <w:rPr>
          <w:color w:val="000000" w:themeColor="text1"/>
        </w:rPr>
      </w:pPr>
      <w:r w:rsidRPr="00332E33">
        <w:rPr>
          <w:rFonts w:ascii="Sakkal Majalla" w:hAnsi="Sakkal Majalla" w:cs="Sakkal Majalla"/>
          <w:b/>
          <w:bCs/>
          <w:noProof/>
          <w:color w:val="000000" w:themeColor="text1"/>
          <w:sz w:val="32"/>
          <w:szCs w:val="32"/>
          <w:rtl/>
        </w:rPr>
        <w:drawing>
          <wp:inline distT="0" distB="0" distL="0" distR="0" wp14:anchorId="273C89C0" wp14:editId="587D4CB0">
            <wp:extent cx="5791835" cy="325790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91835" cy="3257907"/>
                    </a:xfrm>
                    <a:prstGeom prst="rect">
                      <a:avLst/>
                    </a:prstGeom>
                  </pic:spPr>
                </pic:pic>
              </a:graphicData>
            </a:graphic>
          </wp:inline>
        </w:drawing>
      </w:r>
    </w:p>
    <w:p w14:paraId="7F59821C" w14:textId="16ACB338" w:rsidR="009C566D" w:rsidRPr="007C7E84" w:rsidRDefault="00E27CCF" w:rsidP="008B4F22">
      <w:pPr>
        <w:pStyle w:val="Caption"/>
        <w:bidi/>
        <w:jc w:val="center"/>
        <w:rPr>
          <w:rFonts w:ascii="Sakkal Majalla" w:hAnsi="Sakkal Majalla" w:cs="Sakkal Majalla"/>
          <w:b w:val="0"/>
          <w:bCs w:val="0"/>
          <w:color w:val="000000" w:themeColor="text1"/>
          <w:sz w:val="24"/>
          <w:szCs w:val="24"/>
          <w:rtl/>
        </w:rPr>
      </w:pPr>
      <w:bookmarkStart w:id="47" w:name="_Toc196382193"/>
      <w:r w:rsidRPr="007C7E84">
        <w:rPr>
          <w:rFonts w:hint="cs"/>
          <w:color w:val="000000" w:themeColor="text1"/>
          <w:sz w:val="24"/>
          <w:szCs w:val="24"/>
          <w:rtl/>
        </w:rPr>
        <w:t>الشكل</w:t>
      </w:r>
      <w:r w:rsidRPr="007C7E84">
        <w:rPr>
          <w:color w:val="000000" w:themeColor="text1"/>
          <w:sz w:val="24"/>
          <w:szCs w:val="24"/>
          <w:rtl/>
        </w:rPr>
        <w:t xml:space="preserve">  </w:t>
      </w:r>
      <w:r w:rsidRPr="007C7E84">
        <w:rPr>
          <w:color w:val="000000" w:themeColor="text1"/>
          <w:sz w:val="24"/>
          <w:szCs w:val="24"/>
          <w:rtl/>
        </w:rPr>
        <w:fldChar w:fldCharType="begin"/>
      </w:r>
      <w:r w:rsidRPr="007C7E84">
        <w:rPr>
          <w:color w:val="000000" w:themeColor="text1"/>
          <w:sz w:val="24"/>
          <w:szCs w:val="24"/>
          <w:rtl/>
        </w:rPr>
        <w:instrText xml:space="preserve"> </w:instrText>
      </w:r>
      <w:r w:rsidRPr="007C7E84">
        <w:rPr>
          <w:color w:val="000000" w:themeColor="text1"/>
          <w:sz w:val="24"/>
          <w:szCs w:val="24"/>
        </w:rPr>
        <w:instrText>SEQ</w:instrText>
      </w:r>
      <w:r w:rsidRPr="007C7E84">
        <w:rPr>
          <w:color w:val="000000" w:themeColor="text1"/>
          <w:sz w:val="24"/>
          <w:szCs w:val="24"/>
          <w:rtl/>
        </w:rPr>
        <w:instrText xml:space="preserve"> الشكل_ \* </w:instrText>
      </w:r>
      <w:r w:rsidRPr="007C7E84">
        <w:rPr>
          <w:color w:val="000000" w:themeColor="text1"/>
          <w:sz w:val="24"/>
          <w:szCs w:val="24"/>
        </w:rPr>
        <w:instrText>ARABIC</w:instrText>
      </w:r>
      <w:r w:rsidRPr="007C7E84">
        <w:rPr>
          <w:color w:val="000000" w:themeColor="text1"/>
          <w:sz w:val="24"/>
          <w:szCs w:val="24"/>
          <w:rtl/>
        </w:rPr>
        <w:instrText xml:space="preserve"> </w:instrText>
      </w:r>
      <w:r w:rsidRPr="007C7E84">
        <w:rPr>
          <w:color w:val="000000" w:themeColor="text1"/>
          <w:sz w:val="24"/>
          <w:szCs w:val="24"/>
          <w:rtl/>
        </w:rPr>
        <w:fldChar w:fldCharType="separate"/>
      </w:r>
      <w:r w:rsidR="00420EA8">
        <w:rPr>
          <w:noProof/>
          <w:color w:val="000000" w:themeColor="text1"/>
          <w:sz w:val="24"/>
          <w:szCs w:val="24"/>
          <w:rtl/>
        </w:rPr>
        <w:t>7</w:t>
      </w:r>
      <w:r w:rsidRPr="007C7E84">
        <w:rPr>
          <w:color w:val="000000" w:themeColor="text1"/>
          <w:sz w:val="24"/>
          <w:szCs w:val="24"/>
          <w:rtl/>
        </w:rPr>
        <w:fldChar w:fldCharType="end"/>
      </w:r>
      <w:r w:rsidRPr="007C7E84">
        <w:rPr>
          <w:rFonts w:hint="cs"/>
          <w:color w:val="000000" w:themeColor="text1"/>
          <w:sz w:val="24"/>
          <w:szCs w:val="24"/>
          <w:rtl/>
          <w:lang w:bidi="ar-JO"/>
        </w:rPr>
        <w:t>: ردود الفئات المشاركة على مواكبة التطورات التكنولوجية</w:t>
      </w:r>
      <w:r w:rsidRPr="007C7E84">
        <w:rPr>
          <w:noProof/>
          <w:color w:val="000000" w:themeColor="text1"/>
          <w:sz w:val="24"/>
          <w:szCs w:val="24"/>
          <w:rtl/>
          <w:lang w:bidi="ar-JO"/>
        </w:rPr>
        <w:t xml:space="preserve"> </w:t>
      </w:r>
      <w:r w:rsidRPr="007C7E84">
        <w:rPr>
          <w:rFonts w:hint="cs"/>
          <w:noProof/>
          <w:color w:val="000000" w:themeColor="text1"/>
          <w:sz w:val="24"/>
          <w:szCs w:val="24"/>
          <w:rtl/>
          <w:lang w:bidi="ar-JO"/>
        </w:rPr>
        <w:t>في أدورات التصميم</w:t>
      </w:r>
      <w:bookmarkEnd w:id="47"/>
    </w:p>
    <w:p w14:paraId="27E16D5A" w14:textId="60728DF1"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u w:val="single"/>
          <w:rtl/>
        </w:rPr>
      </w:pPr>
      <w:r w:rsidRPr="00332E33">
        <w:rPr>
          <w:rFonts w:ascii="Sakkal Majalla" w:hAnsi="Sakkal Majalla" w:cs="Sakkal Majalla" w:hint="cs"/>
          <w:b/>
          <w:bCs/>
          <w:color w:val="000000" w:themeColor="text1"/>
          <w:sz w:val="32"/>
          <w:szCs w:val="32"/>
          <w:u w:val="single"/>
          <w:rtl/>
        </w:rPr>
        <w:t>سهولة</w:t>
      </w:r>
      <w:r w:rsidRPr="00332E33">
        <w:rPr>
          <w:rFonts w:ascii="Sakkal Majalla" w:hAnsi="Sakkal Majalla" w:cs="Sakkal Majalla"/>
          <w:b/>
          <w:bCs/>
          <w:color w:val="000000" w:themeColor="text1"/>
          <w:sz w:val="32"/>
          <w:szCs w:val="32"/>
          <w:u w:val="single"/>
          <w:rtl/>
        </w:rPr>
        <w:t xml:space="preserve"> </w:t>
      </w:r>
      <w:r w:rsidRPr="00332E33">
        <w:rPr>
          <w:rFonts w:ascii="Sakkal Majalla" w:hAnsi="Sakkal Majalla" w:cs="Sakkal Majalla" w:hint="cs"/>
          <w:b/>
          <w:bCs/>
          <w:color w:val="000000" w:themeColor="text1"/>
          <w:sz w:val="32"/>
          <w:szCs w:val="32"/>
          <w:u w:val="single"/>
          <w:rtl/>
        </w:rPr>
        <w:t>استخدام</w:t>
      </w:r>
      <w:r w:rsidRPr="00332E33">
        <w:rPr>
          <w:rFonts w:ascii="Sakkal Majalla" w:hAnsi="Sakkal Majalla" w:cs="Sakkal Majalla"/>
          <w:b/>
          <w:bCs/>
          <w:color w:val="000000" w:themeColor="text1"/>
          <w:sz w:val="32"/>
          <w:szCs w:val="32"/>
          <w:u w:val="single"/>
          <w:rtl/>
        </w:rPr>
        <w:t xml:space="preserve"> </w:t>
      </w:r>
      <w:r w:rsidRPr="00332E33">
        <w:rPr>
          <w:rFonts w:ascii="Sakkal Majalla" w:hAnsi="Sakkal Majalla" w:cs="Sakkal Majalla" w:hint="cs"/>
          <w:b/>
          <w:bCs/>
          <w:color w:val="000000" w:themeColor="text1"/>
          <w:sz w:val="32"/>
          <w:szCs w:val="32"/>
          <w:u w:val="single"/>
          <w:rtl/>
        </w:rPr>
        <w:t>برامج</w:t>
      </w:r>
      <w:r w:rsidRPr="00332E33">
        <w:rPr>
          <w:rFonts w:ascii="Sakkal Majalla" w:hAnsi="Sakkal Majalla" w:cs="Sakkal Majalla"/>
          <w:b/>
          <w:bCs/>
          <w:color w:val="000000" w:themeColor="text1"/>
          <w:sz w:val="32"/>
          <w:szCs w:val="32"/>
          <w:u w:val="single"/>
          <w:rtl/>
        </w:rPr>
        <w:t xml:space="preserve"> </w:t>
      </w:r>
      <w:r w:rsidRPr="00332E33">
        <w:rPr>
          <w:rFonts w:ascii="Sakkal Majalla" w:hAnsi="Sakkal Majalla" w:cs="Sakkal Majalla" w:hint="cs"/>
          <w:b/>
          <w:bCs/>
          <w:color w:val="000000" w:themeColor="text1"/>
          <w:sz w:val="32"/>
          <w:szCs w:val="32"/>
          <w:u w:val="single"/>
          <w:rtl/>
        </w:rPr>
        <w:t>التصميم</w:t>
      </w:r>
      <w:r w:rsidRPr="00332E33">
        <w:rPr>
          <w:rFonts w:ascii="Sakkal Majalla" w:hAnsi="Sakkal Majalla" w:cs="Sakkal Majalla"/>
          <w:b/>
          <w:bCs/>
          <w:color w:val="000000" w:themeColor="text1"/>
          <w:sz w:val="32"/>
          <w:szCs w:val="32"/>
          <w:u w:val="single"/>
          <w:rtl/>
        </w:rPr>
        <w:t xml:space="preserve"> </w:t>
      </w:r>
      <w:r w:rsidRPr="00332E33">
        <w:rPr>
          <w:rFonts w:ascii="Sakkal Majalla" w:hAnsi="Sakkal Majalla" w:cs="Sakkal Majalla" w:hint="cs"/>
          <w:b/>
          <w:bCs/>
          <w:color w:val="000000" w:themeColor="text1"/>
          <w:sz w:val="32"/>
          <w:szCs w:val="32"/>
          <w:u w:val="single"/>
          <w:rtl/>
        </w:rPr>
        <w:t>الحديثة</w:t>
      </w:r>
      <w:r w:rsidR="008B4F22">
        <w:rPr>
          <w:rFonts w:ascii="Sakkal Majalla" w:hAnsi="Sakkal Majalla" w:cs="Sakkal Majalla" w:hint="cs"/>
          <w:b/>
          <w:bCs/>
          <w:color w:val="000000" w:themeColor="text1"/>
          <w:sz w:val="32"/>
          <w:szCs w:val="32"/>
          <w:u w:val="single"/>
          <w:rtl/>
        </w:rPr>
        <w:t>:</w:t>
      </w:r>
    </w:p>
    <w:p w14:paraId="0E2CCEDE" w14:textId="61832A34" w:rsidR="009C566D" w:rsidRPr="00675332" w:rsidRDefault="009C566D" w:rsidP="00EE20FE">
      <w:pPr>
        <w:bidi/>
        <w:spacing w:before="100" w:beforeAutospacing="1" w:after="100" w:afterAutospacing="1" w:line="276" w:lineRule="auto"/>
        <w:jc w:val="both"/>
        <w:rPr>
          <w:rFonts w:ascii="Sakkal Majalla" w:hAnsi="Sakkal Majalla" w:cs="Sakkal Majalla"/>
          <w:b/>
          <w:bCs/>
          <w:color w:val="000000" w:themeColor="text1"/>
          <w:sz w:val="28"/>
          <w:szCs w:val="28"/>
          <w:rtl/>
        </w:rPr>
      </w:pPr>
      <w:r w:rsidRPr="00675332">
        <w:rPr>
          <w:rFonts w:ascii="Sakkal Majalla" w:hAnsi="Sakkal Majalla" w:cs="Sakkal Majalla" w:hint="cs"/>
          <w:b/>
          <w:bCs/>
          <w:color w:val="000000" w:themeColor="text1"/>
          <w:sz w:val="28"/>
          <w:szCs w:val="28"/>
          <w:rtl/>
        </w:rPr>
        <w:t xml:space="preserve">يظهر </w:t>
      </w:r>
      <w:r w:rsidR="00EE20FE" w:rsidRPr="00675332">
        <w:rPr>
          <w:rFonts w:ascii="Sakkal Majalla" w:hAnsi="Sakkal Majalla" w:cs="Sakkal Majalla" w:hint="cs"/>
          <w:b/>
          <w:bCs/>
          <w:color w:val="000000" w:themeColor="text1"/>
          <w:sz w:val="28"/>
          <w:szCs w:val="28"/>
          <w:rtl/>
        </w:rPr>
        <w:t>الجدول</w:t>
      </w:r>
      <w:r w:rsidRPr="00675332">
        <w:rPr>
          <w:rFonts w:ascii="Sakkal Majalla" w:hAnsi="Sakkal Majalla" w:cs="Sakkal Majalla" w:hint="cs"/>
          <w:b/>
          <w:bCs/>
          <w:color w:val="000000" w:themeColor="text1"/>
          <w:sz w:val="28"/>
          <w:szCs w:val="28"/>
          <w:rtl/>
        </w:rPr>
        <w:t xml:space="preserve"> (</w:t>
      </w:r>
      <w:r w:rsidR="00EE20FE" w:rsidRPr="00675332">
        <w:rPr>
          <w:rFonts w:ascii="Sakkal Majalla" w:hAnsi="Sakkal Majalla" w:cs="Sakkal Majalla" w:hint="cs"/>
          <w:b/>
          <w:bCs/>
          <w:color w:val="000000" w:themeColor="text1"/>
          <w:sz w:val="28"/>
          <w:szCs w:val="28"/>
          <w:rtl/>
        </w:rPr>
        <w:t>6</w:t>
      </w:r>
      <w:r w:rsidRPr="00675332">
        <w:rPr>
          <w:rFonts w:ascii="Sakkal Majalla" w:hAnsi="Sakkal Majalla" w:cs="Sakkal Majalla" w:hint="cs"/>
          <w:b/>
          <w:bCs/>
          <w:color w:val="000000" w:themeColor="text1"/>
          <w:sz w:val="28"/>
          <w:szCs w:val="28"/>
          <w:rtl/>
        </w:rPr>
        <w:t>) بأن 4 من الردود تختلف بشدة مع رأي سهولة</w:t>
      </w:r>
      <w:r w:rsidRPr="00675332">
        <w:rPr>
          <w:rFonts w:ascii="Sakkal Majalla" w:hAnsi="Sakkal Majalla" w:cs="Sakkal Majalla"/>
          <w:b/>
          <w:bCs/>
          <w:color w:val="000000" w:themeColor="text1"/>
          <w:sz w:val="28"/>
          <w:szCs w:val="28"/>
          <w:rtl/>
        </w:rPr>
        <w:t xml:space="preserve"> </w:t>
      </w:r>
      <w:r w:rsidRPr="00675332">
        <w:rPr>
          <w:rFonts w:ascii="Sakkal Majalla" w:hAnsi="Sakkal Majalla" w:cs="Sakkal Majalla" w:hint="cs"/>
          <w:b/>
          <w:bCs/>
          <w:color w:val="000000" w:themeColor="text1"/>
          <w:sz w:val="28"/>
          <w:szCs w:val="28"/>
          <w:rtl/>
        </w:rPr>
        <w:t>استخدام</w:t>
      </w:r>
      <w:r w:rsidRPr="00675332">
        <w:rPr>
          <w:rFonts w:ascii="Sakkal Majalla" w:hAnsi="Sakkal Majalla" w:cs="Sakkal Majalla"/>
          <w:b/>
          <w:bCs/>
          <w:color w:val="000000" w:themeColor="text1"/>
          <w:sz w:val="28"/>
          <w:szCs w:val="28"/>
          <w:rtl/>
        </w:rPr>
        <w:t xml:space="preserve"> </w:t>
      </w:r>
      <w:r w:rsidRPr="00675332">
        <w:rPr>
          <w:rFonts w:ascii="Sakkal Majalla" w:hAnsi="Sakkal Majalla" w:cs="Sakkal Majalla" w:hint="cs"/>
          <w:b/>
          <w:bCs/>
          <w:color w:val="000000" w:themeColor="text1"/>
          <w:sz w:val="28"/>
          <w:szCs w:val="28"/>
          <w:rtl/>
        </w:rPr>
        <w:t>برامج</w:t>
      </w:r>
      <w:r w:rsidRPr="00675332">
        <w:rPr>
          <w:rFonts w:ascii="Sakkal Majalla" w:hAnsi="Sakkal Majalla" w:cs="Sakkal Majalla"/>
          <w:b/>
          <w:bCs/>
          <w:color w:val="000000" w:themeColor="text1"/>
          <w:sz w:val="28"/>
          <w:szCs w:val="28"/>
          <w:rtl/>
        </w:rPr>
        <w:t xml:space="preserve"> </w:t>
      </w:r>
      <w:r w:rsidRPr="00675332">
        <w:rPr>
          <w:rFonts w:ascii="Sakkal Majalla" w:hAnsi="Sakkal Majalla" w:cs="Sakkal Majalla" w:hint="cs"/>
          <w:b/>
          <w:bCs/>
          <w:color w:val="000000" w:themeColor="text1"/>
          <w:sz w:val="28"/>
          <w:szCs w:val="28"/>
          <w:rtl/>
        </w:rPr>
        <w:t>التصميم</w:t>
      </w:r>
      <w:r w:rsidRPr="00675332">
        <w:rPr>
          <w:rFonts w:ascii="Sakkal Majalla" w:hAnsi="Sakkal Majalla" w:cs="Sakkal Majalla"/>
          <w:b/>
          <w:bCs/>
          <w:color w:val="000000" w:themeColor="text1"/>
          <w:sz w:val="28"/>
          <w:szCs w:val="28"/>
          <w:rtl/>
        </w:rPr>
        <w:t xml:space="preserve"> </w:t>
      </w:r>
      <w:r w:rsidRPr="00675332">
        <w:rPr>
          <w:rFonts w:ascii="Sakkal Majalla" w:hAnsi="Sakkal Majalla" w:cs="Sakkal Majalla" w:hint="cs"/>
          <w:b/>
          <w:bCs/>
          <w:color w:val="000000" w:themeColor="text1"/>
          <w:sz w:val="28"/>
          <w:szCs w:val="28"/>
          <w:rtl/>
        </w:rPr>
        <w:t xml:space="preserve">الحديثة وفي حين أن 5 ردود تختلف عن الرأي </w:t>
      </w:r>
      <w:proofErr w:type="gramStart"/>
      <w:r w:rsidRPr="00675332">
        <w:rPr>
          <w:rFonts w:ascii="Sakkal Majalla" w:hAnsi="Sakkal Majalla" w:cs="Sakkal Majalla" w:hint="cs"/>
          <w:b/>
          <w:bCs/>
          <w:color w:val="000000" w:themeColor="text1"/>
          <w:sz w:val="28"/>
          <w:szCs w:val="28"/>
          <w:rtl/>
        </w:rPr>
        <w:t>و 8</w:t>
      </w:r>
      <w:proofErr w:type="gramEnd"/>
      <w:r w:rsidRPr="00675332">
        <w:rPr>
          <w:rFonts w:ascii="Sakkal Majalla" w:hAnsi="Sakkal Majalla" w:cs="Sakkal Majalla" w:hint="cs"/>
          <w:b/>
          <w:bCs/>
          <w:color w:val="000000" w:themeColor="text1"/>
          <w:sz w:val="28"/>
          <w:szCs w:val="28"/>
          <w:rtl/>
        </w:rPr>
        <w:t xml:space="preserve"> آراء محايدة و 17 موافقين و 19 موافقين بشدة.</w:t>
      </w:r>
    </w:p>
    <w:p w14:paraId="05542A29" w14:textId="31B88575" w:rsidR="00EE20FE" w:rsidRPr="00675332" w:rsidRDefault="00EE20FE" w:rsidP="00EE20FE">
      <w:pPr>
        <w:pStyle w:val="Caption"/>
        <w:keepNext/>
        <w:bidi/>
        <w:jc w:val="center"/>
        <w:rPr>
          <w:b w:val="0"/>
          <w:bCs w:val="0"/>
          <w:color w:val="auto"/>
          <w:sz w:val="26"/>
          <w:szCs w:val="28"/>
        </w:rPr>
      </w:pPr>
      <w:bookmarkStart w:id="48" w:name="_Toc196382148"/>
      <w:r w:rsidRPr="00675332">
        <w:rPr>
          <w:rFonts w:hint="cs"/>
          <w:b w:val="0"/>
          <w:bCs w:val="0"/>
          <w:color w:val="auto"/>
          <w:sz w:val="26"/>
          <w:szCs w:val="28"/>
          <w:rtl/>
        </w:rPr>
        <w:t>جدول</w:t>
      </w:r>
      <w:r w:rsidRPr="00675332">
        <w:rPr>
          <w:b w:val="0"/>
          <w:bCs w:val="0"/>
          <w:color w:val="auto"/>
          <w:sz w:val="26"/>
          <w:szCs w:val="28"/>
          <w:rtl/>
        </w:rPr>
        <w:t xml:space="preserve"> </w:t>
      </w:r>
      <w:r w:rsidRPr="00675332">
        <w:rPr>
          <w:b w:val="0"/>
          <w:bCs w:val="0"/>
          <w:color w:val="auto"/>
          <w:sz w:val="26"/>
          <w:szCs w:val="28"/>
          <w:rtl/>
        </w:rPr>
        <w:fldChar w:fldCharType="begin"/>
      </w:r>
      <w:r w:rsidRPr="00675332">
        <w:rPr>
          <w:b w:val="0"/>
          <w:bCs w:val="0"/>
          <w:color w:val="auto"/>
          <w:sz w:val="26"/>
          <w:szCs w:val="28"/>
          <w:rtl/>
        </w:rPr>
        <w:instrText xml:space="preserve"> </w:instrText>
      </w:r>
      <w:r w:rsidRPr="00675332">
        <w:rPr>
          <w:b w:val="0"/>
          <w:bCs w:val="0"/>
          <w:color w:val="auto"/>
          <w:sz w:val="26"/>
          <w:szCs w:val="28"/>
        </w:rPr>
        <w:instrText>SEQ</w:instrText>
      </w:r>
      <w:r w:rsidRPr="00675332">
        <w:rPr>
          <w:b w:val="0"/>
          <w:bCs w:val="0"/>
          <w:color w:val="auto"/>
          <w:sz w:val="26"/>
          <w:szCs w:val="28"/>
          <w:rtl/>
        </w:rPr>
        <w:instrText xml:space="preserve"> جدول \* </w:instrText>
      </w:r>
      <w:r w:rsidRPr="00675332">
        <w:rPr>
          <w:b w:val="0"/>
          <w:bCs w:val="0"/>
          <w:color w:val="auto"/>
          <w:sz w:val="26"/>
          <w:szCs w:val="28"/>
        </w:rPr>
        <w:instrText>ARABIC</w:instrText>
      </w:r>
      <w:r w:rsidRPr="00675332">
        <w:rPr>
          <w:b w:val="0"/>
          <w:bCs w:val="0"/>
          <w:color w:val="auto"/>
          <w:sz w:val="26"/>
          <w:szCs w:val="28"/>
          <w:rtl/>
        </w:rPr>
        <w:instrText xml:space="preserve"> </w:instrText>
      </w:r>
      <w:r w:rsidRPr="00675332">
        <w:rPr>
          <w:b w:val="0"/>
          <w:bCs w:val="0"/>
          <w:color w:val="auto"/>
          <w:sz w:val="26"/>
          <w:szCs w:val="28"/>
          <w:rtl/>
        </w:rPr>
        <w:fldChar w:fldCharType="separate"/>
      </w:r>
      <w:r w:rsidR="00420EA8">
        <w:rPr>
          <w:b w:val="0"/>
          <w:bCs w:val="0"/>
          <w:noProof/>
          <w:color w:val="auto"/>
          <w:sz w:val="26"/>
          <w:szCs w:val="28"/>
          <w:rtl/>
        </w:rPr>
        <w:t>6</w:t>
      </w:r>
      <w:r w:rsidRPr="00675332">
        <w:rPr>
          <w:b w:val="0"/>
          <w:bCs w:val="0"/>
          <w:color w:val="auto"/>
          <w:sz w:val="26"/>
          <w:szCs w:val="28"/>
          <w:rtl/>
        </w:rPr>
        <w:fldChar w:fldCharType="end"/>
      </w:r>
      <w:r w:rsidRPr="00675332">
        <w:rPr>
          <w:rFonts w:hint="cs"/>
          <w:b w:val="0"/>
          <w:bCs w:val="0"/>
          <w:color w:val="auto"/>
          <w:sz w:val="26"/>
          <w:szCs w:val="28"/>
          <w:rtl/>
          <w:lang w:bidi="ar-JO"/>
        </w:rPr>
        <w:t xml:space="preserve">:  آراء الفئات المشاركة عن سهولة </w:t>
      </w:r>
      <w:r w:rsidR="00094FB3">
        <w:rPr>
          <w:rFonts w:hint="cs"/>
          <w:b w:val="0"/>
          <w:bCs w:val="0"/>
          <w:color w:val="auto"/>
          <w:sz w:val="26"/>
          <w:szCs w:val="28"/>
          <w:rtl/>
          <w:lang w:bidi="ar-JO"/>
        </w:rPr>
        <w:t>ا</w:t>
      </w:r>
      <w:commentRangeStart w:id="49"/>
      <w:commentRangeStart w:id="50"/>
      <w:r w:rsidRPr="00675332">
        <w:rPr>
          <w:rFonts w:hint="cs"/>
          <w:b w:val="0"/>
          <w:bCs w:val="0"/>
          <w:color w:val="auto"/>
          <w:sz w:val="26"/>
          <w:szCs w:val="28"/>
          <w:rtl/>
          <w:lang w:bidi="ar-JO"/>
        </w:rPr>
        <w:t>ستخدام برامج التصميم الحديثة</w:t>
      </w:r>
      <w:bookmarkEnd w:id="48"/>
    </w:p>
    <w:tbl>
      <w:tblPr>
        <w:tblStyle w:val="TableGrid"/>
        <w:bidiVisual/>
        <w:tblW w:w="0" w:type="auto"/>
        <w:tblLook w:val="04A0" w:firstRow="1" w:lastRow="0" w:firstColumn="1" w:lastColumn="0" w:noHBand="0" w:noVBand="1"/>
      </w:tblPr>
      <w:tblGrid>
        <w:gridCol w:w="3033"/>
        <w:gridCol w:w="3041"/>
        <w:gridCol w:w="3037"/>
      </w:tblGrid>
      <w:tr w:rsidR="00362975" w14:paraId="43BF6471" w14:textId="77777777" w:rsidTr="00362975">
        <w:tc>
          <w:tcPr>
            <w:tcW w:w="3112" w:type="dxa"/>
          </w:tcPr>
          <w:p w14:paraId="19B5114A"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lang w:bidi="ar-JO"/>
              </w:rPr>
              <w:t>الرأي</w:t>
            </w:r>
          </w:p>
        </w:tc>
        <w:tc>
          <w:tcPr>
            <w:tcW w:w="3112" w:type="dxa"/>
          </w:tcPr>
          <w:p w14:paraId="526500B9" w14:textId="73E6E97D"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عدد </w:t>
            </w:r>
            <w:r w:rsidR="00094FB3">
              <w:rPr>
                <w:rFonts w:ascii="Sakkal Majalla" w:hAnsi="Sakkal Majalla" w:cs="Sakkal Majalla" w:hint="cs"/>
                <w:b/>
                <w:bCs/>
                <w:color w:val="000000" w:themeColor="text1"/>
                <w:sz w:val="32"/>
                <w:szCs w:val="32"/>
                <w:rtl/>
              </w:rPr>
              <w:t>المشاركين</w:t>
            </w:r>
          </w:p>
        </w:tc>
        <w:tc>
          <w:tcPr>
            <w:tcW w:w="3113" w:type="dxa"/>
          </w:tcPr>
          <w:p w14:paraId="07D9A5EF"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المجموع</w:t>
            </w:r>
          </w:p>
        </w:tc>
      </w:tr>
      <w:commentRangeEnd w:id="49"/>
      <w:tr w:rsidR="00362975" w14:paraId="2C97C39D" w14:textId="77777777" w:rsidTr="00362975">
        <w:tc>
          <w:tcPr>
            <w:tcW w:w="3112" w:type="dxa"/>
          </w:tcPr>
          <w:p w14:paraId="207D19BF" w14:textId="77777777" w:rsidR="00362975" w:rsidRDefault="00D43AB2"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Style w:val="CommentReference"/>
                <w:rtl/>
              </w:rPr>
              <w:commentReference w:id="49"/>
            </w:r>
            <w:commentRangeEnd w:id="50"/>
            <w:r w:rsidR="00094FB3">
              <w:rPr>
                <w:rStyle w:val="CommentReference"/>
                <w:rFonts w:asciiTheme="minorHAnsi" w:eastAsiaTheme="minorHAnsi" w:hAnsiTheme="minorHAnsi" w:cstheme="minorBidi"/>
                <w:rtl/>
                <w14:ligatures w14:val="standardContextual"/>
              </w:rPr>
              <w:commentReference w:id="50"/>
            </w:r>
            <w:r w:rsidR="00362975">
              <w:rPr>
                <w:rFonts w:ascii="Sakkal Majalla" w:hAnsi="Sakkal Majalla" w:cs="Sakkal Majalla" w:hint="cs"/>
                <w:b/>
                <w:bCs/>
                <w:color w:val="000000" w:themeColor="text1"/>
                <w:sz w:val="32"/>
                <w:szCs w:val="32"/>
                <w:rtl/>
              </w:rPr>
              <w:t>أختلف بشدة</w:t>
            </w:r>
          </w:p>
        </w:tc>
        <w:tc>
          <w:tcPr>
            <w:tcW w:w="3112" w:type="dxa"/>
          </w:tcPr>
          <w:p w14:paraId="7A516DEE" w14:textId="0BD83126"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4</w:t>
            </w:r>
          </w:p>
        </w:tc>
        <w:tc>
          <w:tcPr>
            <w:tcW w:w="3113" w:type="dxa"/>
            <w:vMerge w:val="restart"/>
          </w:tcPr>
          <w:p w14:paraId="20F3307C"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53</w:t>
            </w:r>
          </w:p>
        </w:tc>
      </w:tr>
      <w:tr w:rsidR="00362975" w14:paraId="4C2C60B5" w14:textId="77777777" w:rsidTr="00362975">
        <w:tc>
          <w:tcPr>
            <w:tcW w:w="3112" w:type="dxa"/>
          </w:tcPr>
          <w:p w14:paraId="55382B36"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lastRenderedPageBreak/>
              <w:t>أختلف</w:t>
            </w:r>
          </w:p>
        </w:tc>
        <w:tc>
          <w:tcPr>
            <w:tcW w:w="3112" w:type="dxa"/>
          </w:tcPr>
          <w:p w14:paraId="66DE93E7"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w:t>
            </w:r>
          </w:p>
        </w:tc>
        <w:tc>
          <w:tcPr>
            <w:tcW w:w="3113" w:type="dxa"/>
            <w:vMerge/>
          </w:tcPr>
          <w:p w14:paraId="03DCE43B"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7371BAC6" w14:textId="77777777" w:rsidTr="00362975">
        <w:tc>
          <w:tcPr>
            <w:tcW w:w="3112" w:type="dxa"/>
          </w:tcPr>
          <w:p w14:paraId="5D86DF36"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محايد</w:t>
            </w:r>
          </w:p>
        </w:tc>
        <w:tc>
          <w:tcPr>
            <w:tcW w:w="3112" w:type="dxa"/>
          </w:tcPr>
          <w:p w14:paraId="1A2E0432" w14:textId="257BB123"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8</w:t>
            </w:r>
          </w:p>
        </w:tc>
        <w:tc>
          <w:tcPr>
            <w:tcW w:w="3113" w:type="dxa"/>
            <w:vMerge/>
          </w:tcPr>
          <w:p w14:paraId="7263A304"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36533213" w14:textId="77777777" w:rsidTr="00362975">
        <w:tc>
          <w:tcPr>
            <w:tcW w:w="3112" w:type="dxa"/>
          </w:tcPr>
          <w:p w14:paraId="6D17348A"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موافق</w:t>
            </w:r>
          </w:p>
        </w:tc>
        <w:tc>
          <w:tcPr>
            <w:tcW w:w="3112" w:type="dxa"/>
          </w:tcPr>
          <w:p w14:paraId="2E4780A7"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17</w:t>
            </w:r>
          </w:p>
        </w:tc>
        <w:tc>
          <w:tcPr>
            <w:tcW w:w="3113" w:type="dxa"/>
            <w:vMerge/>
          </w:tcPr>
          <w:p w14:paraId="081F5D83"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37A95119" w14:textId="77777777" w:rsidTr="00362975">
        <w:tc>
          <w:tcPr>
            <w:tcW w:w="3112" w:type="dxa"/>
          </w:tcPr>
          <w:p w14:paraId="30B4C152"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موافق بشدة</w:t>
            </w:r>
          </w:p>
        </w:tc>
        <w:tc>
          <w:tcPr>
            <w:tcW w:w="3112" w:type="dxa"/>
          </w:tcPr>
          <w:p w14:paraId="21692608" w14:textId="6DF05730"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19</w:t>
            </w:r>
          </w:p>
        </w:tc>
        <w:tc>
          <w:tcPr>
            <w:tcW w:w="3113" w:type="dxa"/>
            <w:vMerge/>
          </w:tcPr>
          <w:p w14:paraId="59E4C012"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bl>
    <w:p w14:paraId="6808E4D3" w14:textId="77777777"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1FC4CA97" w14:textId="77777777" w:rsidR="00E27CCF" w:rsidRPr="00332E33" w:rsidRDefault="009C566D" w:rsidP="00E27CCF">
      <w:pPr>
        <w:keepNext/>
        <w:bidi/>
        <w:spacing w:before="100" w:beforeAutospacing="1" w:after="100" w:afterAutospacing="1" w:line="276" w:lineRule="auto"/>
        <w:jc w:val="both"/>
        <w:rPr>
          <w:color w:val="000000" w:themeColor="text1"/>
        </w:rPr>
      </w:pPr>
      <w:r w:rsidRPr="00332E33">
        <w:rPr>
          <w:rFonts w:ascii="Sakkal Majalla" w:hAnsi="Sakkal Majalla" w:cs="Sakkal Majalla"/>
          <w:b/>
          <w:bCs/>
          <w:noProof/>
          <w:color w:val="000000" w:themeColor="text1"/>
          <w:sz w:val="32"/>
          <w:szCs w:val="32"/>
          <w:rtl/>
        </w:rPr>
        <w:drawing>
          <wp:inline distT="0" distB="0" distL="0" distR="0" wp14:anchorId="59F3CFC8" wp14:editId="79770F4F">
            <wp:extent cx="5791835" cy="325790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91835" cy="3257907"/>
                    </a:xfrm>
                    <a:prstGeom prst="rect">
                      <a:avLst/>
                    </a:prstGeom>
                  </pic:spPr>
                </pic:pic>
              </a:graphicData>
            </a:graphic>
          </wp:inline>
        </w:drawing>
      </w:r>
    </w:p>
    <w:p w14:paraId="383F6C1D" w14:textId="4C52138A" w:rsidR="009C566D" w:rsidRPr="007C7E84" w:rsidRDefault="00E27CCF" w:rsidP="00E27CCF">
      <w:pPr>
        <w:pStyle w:val="Caption"/>
        <w:bidi/>
        <w:jc w:val="center"/>
        <w:rPr>
          <w:rFonts w:ascii="Sakkal Majalla" w:hAnsi="Sakkal Majalla" w:cs="Sakkal Majalla"/>
          <w:b w:val="0"/>
          <w:bCs w:val="0"/>
          <w:color w:val="000000" w:themeColor="text1"/>
          <w:sz w:val="24"/>
          <w:szCs w:val="24"/>
          <w:rtl/>
        </w:rPr>
      </w:pPr>
      <w:bookmarkStart w:id="51" w:name="_Toc196382194"/>
      <w:r w:rsidRPr="007C7E84">
        <w:rPr>
          <w:rFonts w:hint="cs"/>
          <w:color w:val="000000" w:themeColor="text1"/>
          <w:sz w:val="24"/>
          <w:szCs w:val="24"/>
          <w:rtl/>
        </w:rPr>
        <w:t>الشكل</w:t>
      </w:r>
      <w:r w:rsidRPr="007C7E84">
        <w:rPr>
          <w:color w:val="000000" w:themeColor="text1"/>
          <w:sz w:val="24"/>
          <w:szCs w:val="24"/>
          <w:rtl/>
        </w:rPr>
        <w:t xml:space="preserve">  </w:t>
      </w:r>
      <w:r w:rsidRPr="007C7E84">
        <w:rPr>
          <w:color w:val="000000" w:themeColor="text1"/>
          <w:sz w:val="24"/>
          <w:szCs w:val="24"/>
          <w:rtl/>
        </w:rPr>
        <w:fldChar w:fldCharType="begin"/>
      </w:r>
      <w:r w:rsidRPr="007C7E84">
        <w:rPr>
          <w:color w:val="000000" w:themeColor="text1"/>
          <w:sz w:val="24"/>
          <w:szCs w:val="24"/>
          <w:rtl/>
        </w:rPr>
        <w:instrText xml:space="preserve"> </w:instrText>
      </w:r>
      <w:r w:rsidRPr="007C7E84">
        <w:rPr>
          <w:color w:val="000000" w:themeColor="text1"/>
          <w:sz w:val="24"/>
          <w:szCs w:val="24"/>
        </w:rPr>
        <w:instrText>SEQ</w:instrText>
      </w:r>
      <w:r w:rsidRPr="007C7E84">
        <w:rPr>
          <w:color w:val="000000" w:themeColor="text1"/>
          <w:sz w:val="24"/>
          <w:szCs w:val="24"/>
          <w:rtl/>
        </w:rPr>
        <w:instrText xml:space="preserve"> الشكل_ \* </w:instrText>
      </w:r>
      <w:r w:rsidRPr="007C7E84">
        <w:rPr>
          <w:color w:val="000000" w:themeColor="text1"/>
          <w:sz w:val="24"/>
          <w:szCs w:val="24"/>
        </w:rPr>
        <w:instrText>ARABIC</w:instrText>
      </w:r>
      <w:r w:rsidRPr="007C7E84">
        <w:rPr>
          <w:color w:val="000000" w:themeColor="text1"/>
          <w:sz w:val="24"/>
          <w:szCs w:val="24"/>
          <w:rtl/>
        </w:rPr>
        <w:instrText xml:space="preserve"> </w:instrText>
      </w:r>
      <w:r w:rsidRPr="007C7E84">
        <w:rPr>
          <w:color w:val="000000" w:themeColor="text1"/>
          <w:sz w:val="24"/>
          <w:szCs w:val="24"/>
          <w:rtl/>
        </w:rPr>
        <w:fldChar w:fldCharType="separate"/>
      </w:r>
      <w:r w:rsidR="00420EA8">
        <w:rPr>
          <w:noProof/>
          <w:color w:val="000000" w:themeColor="text1"/>
          <w:sz w:val="24"/>
          <w:szCs w:val="24"/>
          <w:rtl/>
        </w:rPr>
        <w:t>8</w:t>
      </w:r>
      <w:r w:rsidRPr="007C7E84">
        <w:rPr>
          <w:color w:val="000000" w:themeColor="text1"/>
          <w:sz w:val="24"/>
          <w:szCs w:val="24"/>
          <w:rtl/>
        </w:rPr>
        <w:fldChar w:fldCharType="end"/>
      </w:r>
      <w:r w:rsidRPr="007C7E84">
        <w:rPr>
          <w:rFonts w:hint="cs"/>
          <w:color w:val="000000" w:themeColor="text1"/>
          <w:sz w:val="24"/>
          <w:szCs w:val="24"/>
          <w:rtl/>
        </w:rPr>
        <w:t xml:space="preserve">: </w:t>
      </w:r>
      <w:r w:rsidRPr="007C7E84">
        <w:rPr>
          <w:rFonts w:hint="cs"/>
          <w:color w:val="000000" w:themeColor="text1"/>
          <w:sz w:val="24"/>
          <w:szCs w:val="24"/>
          <w:rtl/>
          <w:lang w:bidi="ar-JO"/>
        </w:rPr>
        <w:t xml:space="preserve">ردود الفئات المشاركة على سهولة </w:t>
      </w:r>
      <w:r w:rsidR="00D43AB2" w:rsidRPr="007C7E84">
        <w:rPr>
          <w:rFonts w:hint="cs"/>
          <w:color w:val="000000" w:themeColor="text1"/>
          <w:sz w:val="24"/>
          <w:szCs w:val="24"/>
          <w:rtl/>
          <w:lang w:bidi="ar-JO"/>
        </w:rPr>
        <w:t>استخدام</w:t>
      </w:r>
      <w:r w:rsidRPr="007C7E84">
        <w:rPr>
          <w:rFonts w:hint="cs"/>
          <w:color w:val="000000" w:themeColor="text1"/>
          <w:sz w:val="24"/>
          <w:szCs w:val="24"/>
          <w:rtl/>
          <w:lang w:bidi="ar-JO"/>
        </w:rPr>
        <w:t xml:space="preserve"> برامج التصميم الحديثة</w:t>
      </w:r>
      <w:bookmarkEnd w:id="51"/>
    </w:p>
    <w:p w14:paraId="023C9BD7" w14:textId="77777777" w:rsidR="008B4F22" w:rsidRDefault="008B4F22" w:rsidP="009C566D">
      <w:pPr>
        <w:bidi/>
        <w:rPr>
          <w:rFonts w:asciiTheme="majorBidi" w:hAnsiTheme="majorBidi"/>
          <w:b/>
          <w:bCs/>
          <w:color w:val="000000" w:themeColor="text1"/>
          <w:u w:val="single"/>
          <w:rtl/>
        </w:rPr>
      </w:pPr>
    </w:p>
    <w:p w14:paraId="742358DE" w14:textId="6A3340A6" w:rsidR="009C566D" w:rsidRPr="00675332" w:rsidRDefault="009C566D" w:rsidP="008B4F22">
      <w:pPr>
        <w:bidi/>
        <w:rPr>
          <w:rFonts w:asciiTheme="majorBidi" w:hAnsiTheme="majorBidi"/>
          <w:b/>
          <w:bCs/>
          <w:color w:val="000000" w:themeColor="text1"/>
          <w:sz w:val="32"/>
          <w:szCs w:val="32"/>
          <w:u w:val="single"/>
        </w:rPr>
      </w:pPr>
      <w:r w:rsidRPr="00675332">
        <w:rPr>
          <w:rFonts w:asciiTheme="majorBidi" w:hAnsiTheme="majorBidi"/>
          <w:b/>
          <w:bCs/>
          <w:color w:val="000000" w:themeColor="text1"/>
          <w:sz w:val="32"/>
          <w:szCs w:val="32"/>
          <w:u w:val="single"/>
          <w:rtl/>
        </w:rPr>
        <w:t>توفر الأجهزة والإنترنت لدعم عملك</w:t>
      </w:r>
      <w:r w:rsidR="008B4F22" w:rsidRPr="00675332">
        <w:rPr>
          <w:rFonts w:asciiTheme="majorBidi" w:hAnsiTheme="majorBidi" w:hint="cs"/>
          <w:b/>
          <w:bCs/>
          <w:color w:val="000000" w:themeColor="text1"/>
          <w:sz w:val="32"/>
          <w:szCs w:val="32"/>
          <w:u w:val="single"/>
          <w:rtl/>
        </w:rPr>
        <w:t>:</w:t>
      </w:r>
    </w:p>
    <w:p w14:paraId="0B152FAB" w14:textId="7F33867E" w:rsidR="009C566D" w:rsidRPr="00675332" w:rsidRDefault="009C566D" w:rsidP="00EE20FE">
      <w:pPr>
        <w:bidi/>
        <w:spacing w:before="100" w:beforeAutospacing="1" w:after="100" w:afterAutospacing="1" w:line="276" w:lineRule="auto"/>
        <w:jc w:val="both"/>
        <w:rPr>
          <w:rFonts w:ascii="Sakkal Majalla" w:hAnsi="Sakkal Majalla" w:cs="Sakkal Majalla"/>
          <w:color w:val="000000" w:themeColor="text1"/>
          <w:sz w:val="28"/>
          <w:szCs w:val="28"/>
          <w:rtl/>
        </w:rPr>
      </w:pPr>
      <w:r w:rsidRPr="00675332">
        <w:rPr>
          <w:rFonts w:ascii="Sakkal Majalla" w:hAnsi="Sakkal Majalla" w:cs="Sakkal Majalla" w:hint="cs"/>
          <w:color w:val="000000" w:themeColor="text1"/>
          <w:sz w:val="28"/>
          <w:szCs w:val="28"/>
          <w:rtl/>
        </w:rPr>
        <w:t xml:space="preserve">يظهر </w:t>
      </w:r>
      <w:r w:rsidR="00EE20FE" w:rsidRPr="00675332">
        <w:rPr>
          <w:rFonts w:ascii="Sakkal Majalla" w:hAnsi="Sakkal Majalla" w:cs="Sakkal Majalla" w:hint="cs"/>
          <w:color w:val="000000" w:themeColor="text1"/>
          <w:sz w:val="28"/>
          <w:szCs w:val="28"/>
          <w:rtl/>
        </w:rPr>
        <w:t>الجدول</w:t>
      </w:r>
      <w:r w:rsidRPr="00675332">
        <w:rPr>
          <w:rFonts w:ascii="Sakkal Majalla" w:hAnsi="Sakkal Majalla" w:cs="Sakkal Majalla" w:hint="cs"/>
          <w:color w:val="000000" w:themeColor="text1"/>
          <w:sz w:val="28"/>
          <w:szCs w:val="28"/>
          <w:rtl/>
        </w:rPr>
        <w:t xml:space="preserve"> (</w:t>
      </w:r>
      <w:r w:rsidR="00EE20FE" w:rsidRPr="00675332">
        <w:rPr>
          <w:rFonts w:ascii="Sakkal Majalla" w:hAnsi="Sakkal Majalla" w:cs="Sakkal Majalla" w:hint="cs"/>
          <w:color w:val="000000" w:themeColor="text1"/>
          <w:sz w:val="28"/>
          <w:szCs w:val="28"/>
          <w:rtl/>
        </w:rPr>
        <w:t>7</w:t>
      </w:r>
      <w:r w:rsidRPr="00675332">
        <w:rPr>
          <w:rFonts w:ascii="Sakkal Majalla" w:hAnsi="Sakkal Majalla" w:cs="Sakkal Majalla" w:hint="cs"/>
          <w:color w:val="000000" w:themeColor="text1"/>
          <w:sz w:val="28"/>
          <w:szCs w:val="28"/>
          <w:rtl/>
        </w:rPr>
        <w:t>) بأن 5 من الردود تختلف بشدة مع رأي توفر</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الأجهزة</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والإنترنت</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لدعم</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 xml:space="preserve">عملك وفي حين أن 4 ردود تختلف عن الرأي </w:t>
      </w:r>
      <w:proofErr w:type="gramStart"/>
      <w:r w:rsidRPr="00675332">
        <w:rPr>
          <w:rFonts w:ascii="Sakkal Majalla" w:hAnsi="Sakkal Majalla" w:cs="Sakkal Majalla" w:hint="cs"/>
          <w:color w:val="000000" w:themeColor="text1"/>
          <w:sz w:val="28"/>
          <w:szCs w:val="28"/>
          <w:rtl/>
        </w:rPr>
        <w:t>و 8</w:t>
      </w:r>
      <w:proofErr w:type="gramEnd"/>
      <w:r w:rsidRPr="00675332">
        <w:rPr>
          <w:rFonts w:ascii="Sakkal Majalla" w:hAnsi="Sakkal Majalla" w:cs="Sakkal Majalla" w:hint="cs"/>
          <w:color w:val="000000" w:themeColor="text1"/>
          <w:sz w:val="28"/>
          <w:szCs w:val="28"/>
          <w:rtl/>
        </w:rPr>
        <w:t xml:space="preserve"> آراء محايدة و 13 موافقين و 23 موافقين بشدة.</w:t>
      </w:r>
    </w:p>
    <w:p w14:paraId="582E659F" w14:textId="231E62D6" w:rsidR="00EE20FE" w:rsidRPr="00675332" w:rsidRDefault="00EE20FE" w:rsidP="00EE20FE">
      <w:pPr>
        <w:pStyle w:val="Caption"/>
        <w:keepNext/>
        <w:bidi/>
        <w:jc w:val="center"/>
        <w:rPr>
          <w:sz w:val="28"/>
          <w:szCs w:val="28"/>
        </w:rPr>
      </w:pPr>
      <w:bookmarkStart w:id="52" w:name="_Toc196382149"/>
      <w:r w:rsidRPr="00675332">
        <w:rPr>
          <w:rFonts w:hint="cs"/>
          <w:b w:val="0"/>
          <w:bCs w:val="0"/>
          <w:color w:val="auto"/>
          <w:sz w:val="28"/>
          <w:szCs w:val="28"/>
          <w:rtl/>
        </w:rPr>
        <w:t>جدول</w:t>
      </w:r>
      <w:r w:rsidRPr="00675332">
        <w:rPr>
          <w:b w:val="0"/>
          <w:bCs w:val="0"/>
          <w:color w:val="auto"/>
          <w:sz w:val="28"/>
          <w:szCs w:val="28"/>
          <w:rtl/>
        </w:rPr>
        <w:t xml:space="preserve"> </w:t>
      </w:r>
      <w:r w:rsidRPr="00675332">
        <w:rPr>
          <w:b w:val="0"/>
          <w:bCs w:val="0"/>
          <w:color w:val="auto"/>
          <w:sz w:val="28"/>
          <w:szCs w:val="28"/>
          <w:rtl/>
        </w:rPr>
        <w:fldChar w:fldCharType="begin"/>
      </w:r>
      <w:r w:rsidRPr="00675332">
        <w:rPr>
          <w:b w:val="0"/>
          <w:bCs w:val="0"/>
          <w:color w:val="auto"/>
          <w:sz w:val="28"/>
          <w:szCs w:val="28"/>
          <w:rtl/>
        </w:rPr>
        <w:instrText xml:space="preserve"> </w:instrText>
      </w:r>
      <w:r w:rsidRPr="00675332">
        <w:rPr>
          <w:b w:val="0"/>
          <w:bCs w:val="0"/>
          <w:color w:val="auto"/>
          <w:sz w:val="28"/>
          <w:szCs w:val="28"/>
        </w:rPr>
        <w:instrText>SEQ</w:instrText>
      </w:r>
      <w:r w:rsidRPr="00675332">
        <w:rPr>
          <w:b w:val="0"/>
          <w:bCs w:val="0"/>
          <w:color w:val="auto"/>
          <w:sz w:val="28"/>
          <w:szCs w:val="28"/>
          <w:rtl/>
        </w:rPr>
        <w:instrText xml:space="preserve"> جدول \* </w:instrText>
      </w:r>
      <w:r w:rsidRPr="00675332">
        <w:rPr>
          <w:b w:val="0"/>
          <w:bCs w:val="0"/>
          <w:color w:val="auto"/>
          <w:sz w:val="28"/>
          <w:szCs w:val="28"/>
        </w:rPr>
        <w:instrText>ARABIC</w:instrText>
      </w:r>
      <w:r w:rsidRPr="00675332">
        <w:rPr>
          <w:b w:val="0"/>
          <w:bCs w:val="0"/>
          <w:color w:val="auto"/>
          <w:sz w:val="28"/>
          <w:szCs w:val="28"/>
          <w:rtl/>
        </w:rPr>
        <w:instrText xml:space="preserve"> </w:instrText>
      </w:r>
      <w:r w:rsidRPr="00675332">
        <w:rPr>
          <w:b w:val="0"/>
          <w:bCs w:val="0"/>
          <w:color w:val="auto"/>
          <w:sz w:val="28"/>
          <w:szCs w:val="28"/>
          <w:rtl/>
        </w:rPr>
        <w:fldChar w:fldCharType="separate"/>
      </w:r>
      <w:r w:rsidR="00420EA8">
        <w:rPr>
          <w:b w:val="0"/>
          <w:bCs w:val="0"/>
          <w:noProof/>
          <w:color w:val="auto"/>
          <w:sz w:val="28"/>
          <w:szCs w:val="28"/>
          <w:rtl/>
        </w:rPr>
        <w:t>7</w:t>
      </w:r>
      <w:r w:rsidRPr="00675332">
        <w:rPr>
          <w:b w:val="0"/>
          <w:bCs w:val="0"/>
          <w:color w:val="auto"/>
          <w:sz w:val="28"/>
          <w:szCs w:val="28"/>
          <w:rtl/>
        </w:rPr>
        <w:fldChar w:fldCharType="end"/>
      </w:r>
      <w:r w:rsidRPr="00675332">
        <w:rPr>
          <w:rFonts w:hint="cs"/>
          <w:b w:val="0"/>
          <w:bCs w:val="0"/>
          <w:color w:val="auto"/>
          <w:sz w:val="28"/>
          <w:szCs w:val="28"/>
          <w:rtl/>
          <w:lang w:bidi="ar-JO"/>
        </w:rPr>
        <w:t>: آراء الفئات المشاركة عن توفر الأجهزة والإنترنت</w:t>
      </w:r>
      <w:bookmarkEnd w:id="52"/>
    </w:p>
    <w:tbl>
      <w:tblPr>
        <w:tblStyle w:val="TableGrid"/>
        <w:bidiVisual/>
        <w:tblW w:w="0" w:type="auto"/>
        <w:tblLook w:val="04A0" w:firstRow="1" w:lastRow="0" w:firstColumn="1" w:lastColumn="0" w:noHBand="0" w:noVBand="1"/>
      </w:tblPr>
      <w:tblGrid>
        <w:gridCol w:w="3033"/>
        <w:gridCol w:w="3041"/>
        <w:gridCol w:w="3037"/>
      </w:tblGrid>
      <w:tr w:rsidR="00362975" w14:paraId="39E188B6" w14:textId="77777777" w:rsidTr="00362975">
        <w:tc>
          <w:tcPr>
            <w:tcW w:w="3112" w:type="dxa"/>
          </w:tcPr>
          <w:p w14:paraId="384DC24D"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lang w:bidi="ar-JO"/>
              </w:rPr>
              <w:t>الرأي</w:t>
            </w:r>
          </w:p>
        </w:tc>
        <w:tc>
          <w:tcPr>
            <w:tcW w:w="3112" w:type="dxa"/>
          </w:tcPr>
          <w:p w14:paraId="1A23D32D" w14:textId="68415A3D"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عدد </w:t>
            </w:r>
            <w:r w:rsidR="00D43AB2">
              <w:rPr>
                <w:rFonts w:ascii="Sakkal Majalla" w:hAnsi="Sakkal Majalla" w:cs="Sakkal Majalla" w:hint="cs"/>
                <w:b/>
                <w:bCs/>
                <w:color w:val="000000" w:themeColor="text1"/>
                <w:sz w:val="32"/>
                <w:szCs w:val="32"/>
                <w:rtl/>
              </w:rPr>
              <w:t>المشاركين</w:t>
            </w:r>
          </w:p>
        </w:tc>
        <w:tc>
          <w:tcPr>
            <w:tcW w:w="3113" w:type="dxa"/>
          </w:tcPr>
          <w:p w14:paraId="6B691899"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المجموع</w:t>
            </w:r>
          </w:p>
        </w:tc>
      </w:tr>
      <w:tr w:rsidR="00362975" w14:paraId="18666BD5" w14:textId="77777777" w:rsidTr="00362975">
        <w:tc>
          <w:tcPr>
            <w:tcW w:w="3112" w:type="dxa"/>
          </w:tcPr>
          <w:p w14:paraId="1C4693F2"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أختلف بشدة</w:t>
            </w:r>
          </w:p>
        </w:tc>
        <w:tc>
          <w:tcPr>
            <w:tcW w:w="3112" w:type="dxa"/>
          </w:tcPr>
          <w:p w14:paraId="5AA67EFB" w14:textId="71D5155B"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w:t>
            </w:r>
          </w:p>
        </w:tc>
        <w:tc>
          <w:tcPr>
            <w:tcW w:w="3113" w:type="dxa"/>
            <w:vMerge w:val="restart"/>
          </w:tcPr>
          <w:p w14:paraId="40625BBE"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53</w:t>
            </w:r>
          </w:p>
        </w:tc>
      </w:tr>
      <w:tr w:rsidR="00362975" w14:paraId="10FA0334" w14:textId="77777777" w:rsidTr="00362975">
        <w:tc>
          <w:tcPr>
            <w:tcW w:w="3112" w:type="dxa"/>
          </w:tcPr>
          <w:p w14:paraId="2C437BC2"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lastRenderedPageBreak/>
              <w:t>أختلف</w:t>
            </w:r>
          </w:p>
        </w:tc>
        <w:tc>
          <w:tcPr>
            <w:tcW w:w="3112" w:type="dxa"/>
          </w:tcPr>
          <w:p w14:paraId="33EF8FDA" w14:textId="425A774F"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4</w:t>
            </w:r>
          </w:p>
        </w:tc>
        <w:tc>
          <w:tcPr>
            <w:tcW w:w="3113" w:type="dxa"/>
            <w:vMerge/>
          </w:tcPr>
          <w:p w14:paraId="086E77E3"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1A192B87" w14:textId="77777777" w:rsidTr="00362975">
        <w:tc>
          <w:tcPr>
            <w:tcW w:w="3112" w:type="dxa"/>
          </w:tcPr>
          <w:p w14:paraId="62599D28"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محايد</w:t>
            </w:r>
          </w:p>
        </w:tc>
        <w:tc>
          <w:tcPr>
            <w:tcW w:w="3112" w:type="dxa"/>
          </w:tcPr>
          <w:p w14:paraId="22EEFB5F" w14:textId="4AC26BCB"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8</w:t>
            </w:r>
          </w:p>
        </w:tc>
        <w:tc>
          <w:tcPr>
            <w:tcW w:w="3113" w:type="dxa"/>
            <w:vMerge/>
          </w:tcPr>
          <w:p w14:paraId="452E3E4F"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4BBFB01F" w14:textId="77777777" w:rsidTr="00362975">
        <w:tc>
          <w:tcPr>
            <w:tcW w:w="3112" w:type="dxa"/>
          </w:tcPr>
          <w:p w14:paraId="52A790D1"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موافق</w:t>
            </w:r>
          </w:p>
        </w:tc>
        <w:tc>
          <w:tcPr>
            <w:tcW w:w="3112" w:type="dxa"/>
          </w:tcPr>
          <w:p w14:paraId="016B734D" w14:textId="77E0B319"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13</w:t>
            </w:r>
          </w:p>
        </w:tc>
        <w:tc>
          <w:tcPr>
            <w:tcW w:w="3113" w:type="dxa"/>
            <w:vMerge/>
          </w:tcPr>
          <w:p w14:paraId="12330E7E"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3DF1D901" w14:textId="77777777" w:rsidTr="00362975">
        <w:tc>
          <w:tcPr>
            <w:tcW w:w="3112" w:type="dxa"/>
          </w:tcPr>
          <w:p w14:paraId="13D46B05"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موافق بشدة</w:t>
            </w:r>
          </w:p>
        </w:tc>
        <w:tc>
          <w:tcPr>
            <w:tcW w:w="3112" w:type="dxa"/>
          </w:tcPr>
          <w:p w14:paraId="571A6134" w14:textId="19733F2C"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23</w:t>
            </w:r>
          </w:p>
        </w:tc>
        <w:tc>
          <w:tcPr>
            <w:tcW w:w="3113" w:type="dxa"/>
            <w:vMerge/>
          </w:tcPr>
          <w:p w14:paraId="2A0FDF2F"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bl>
    <w:p w14:paraId="0FAE5928" w14:textId="77777777"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370A0A7E" w14:textId="77777777" w:rsidR="00E27CCF" w:rsidRPr="00332E33" w:rsidRDefault="009C566D" w:rsidP="00E27CCF">
      <w:pPr>
        <w:keepNext/>
        <w:bidi/>
        <w:spacing w:before="100" w:beforeAutospacing="1" w:after="100" w:afterAutospacing="1" w:line="276" w:lineRule="auto"/>
        <w:jc w:val="both"/>
        <w:rPr>
          <w:color w:val="000000" w:themeColor="text1"/>
        </w:rPr>
      </w:pPr>
      <w:r w:rsidRPr="00332E33">
        <w:rPr>
          <w:rFonts w:ascii="Sakkal Majalla" w:hAnsi="Sakkal Majalla" w:cs="Sakkal Majalla"/>
          <w:b/>
          <w:bCs/>
          <w:noProof/>
          <w:color w:val="000000" w:themeColor="text1"/>
          <w:sz w:val="32"/>
          <w:szCs w:val="32"/>
          <w:rtl/>
        </w:rPr>
        <w:drawing>
          <wp:inline distT="0" distB="0" distL="0" distR="0" wp14:anchorId="679339DD" wp14:editId="161FD058">
            <wp:extent cx="5791835" cy="325790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91835" cy="3257907"/>
                    </a:xfrm>
                    <a:prstGeom prst="rect">
                      <a:avLst/>
                    </a:prstGeom>
                  </pic:spPr>
                </pic:pic>
              </a:graphicData>
            </a:graphic>
          </wp:inline>
        </w:drawing>
      </w:r>
    </w:p>
    <w:p w14:paraId="2E9F0210" w14:textId="5B7C878F" w:rsidR="009C566D" w:rsidRPr="00675332" w:rsidRDefault="00E27CCF" w:rsidP="00E27CCF">
      <w:pPr>
        <w:pStyle w:val="Caption"/>
        <w:bidi/>
        <w:jc w:val="center"/>
        <w:rPr>
          <w:rFonts w:ascii="Sakkal Majalla" w:hAnsi="Sakkal Majalla" w:cs="Sakkal Majalla"/>
          <w:b w:val="0"/>
          <w:bCs w:val="0"/>
          <w:color w:val="000000" w:themeColor="text1"/>
          <w:sz w:val="24"/>
          <w:szCs w:val="24"/>
          <w:rtl/>
        </w:rPr>
      </w:pPr>
      <w:bookmarkStart w:id="53" w:name="_Toc196382195"/>
      <w:r w:rsidRPr="00675332">
        <w:rPr>
          <w:rFonts w:hint="cs"/>
          <w:color w:val="000000" w:themeColor="text1"/>
          <w:sz w:val="24"/>
          <w:szCs w:val="24"/>
          <w:rtl/>
        </w:rPr>
        <w:t>الشكل</w:t>
      </w:r>
      <w:r w:rsidRPr="00675332">
        <w:rPr>
          <w:color w:val="000000" w:themeColor="text1"/>
          <w:sz w:val="24"/>
          <w:szCs w:val="24"/>
          <w:rtl/>
        </w:rPr>
        <w:t xml:space="preserve">  </w:t>
      </w:r>
      <w:r w:rsidRPr="00675332">
        <w:rPr>
          <w:color w:val="000000" w:themeColor="text1"/>
          <w:sz w:val="24"/>
          <w:szCs w:val="24"/>
          <w:rtl/>
        </w:rPr>
        <w:fldChar w:fldCharType="begin"/>
      </w:r>
      <w:r w:rsidRPr="00675332">
        <w:rPr>
          <w:color w:val="000000" w:themeColor="text1"/>
          <w:sz w:val="24"/>
          <w:szCs w:val="24"/>
          <w:rtl/>
        </w:rPr>
        <w:instrText xml:space="preserve"> </w:instrText>
      </w:r>
      <w:r w:rsidRPr="00675332">
        <w:rPr>
          <w:color w:val="000000" w:themeColor="text1"/>
          <w:sz w:val="24"/>
          <w:szCs w:val="24"/>
        </w:rPr>
        <w:instrText>SEQ</w:instrText>
      </w:r>
      <w:r w:rsidRPr="00675332">
        <w:rPr>
          <w:color w:val="000000" w:themeColor="text1"/>
          <w:sz w:val="24"/>
          <w:szCs w:val="24"/>
          <w:rtl/>
        </w:rPr>
        <w:instrText xml:space="preserve"> الشكل_ \* </w:instrText>
      </w:r>
      <w:r w:rsidRPr="00675332">
        <w:rPr>
          <w:color w:val="000000" w:themeColor="text1"/>
          <w:sz w:val="24"/>
          <w:szCs w:val="24"/>
        </w:rPr>
        <w:instrText>ARABIC</w:instrText>
      </w:r>
      <w:r w:rsidRPr="00675332">
        <w:rPr>
          <w:color w:val="000000" w:themeColor="text1"/>
          <w:sz w:val="24"/>
          <w:szCs w:val="24"/>
          <w:rtl/>
        </w:rPr>
        <w:instrText xml:space="preserve"> </w:instrText>
      </w:r>
      <w:r w:rsidRPr="00675332">
        <w:rPr>
          <w:color w:val="000000" w:themeColor="text1"/>
          <w:sz w:val="24"/>
          <w:szCs w:val="24"/>
          <w:rtl/>
        </w:rPr>
        <w:fldChar w:fldCharType="separate"/>
      </w:r>
      <w:r w:rsidR="00420EA8">
        <w:rPr>
          <w:noProof/>
          <w:color w:val="000000" w:themeColor="text1"/>
          <w:sz w:val="24"/>
          <w:szCs w:val="24"/>
          <w:rtl/>
        </w:rPr>
        <w:t>9</w:t>
      </w:r>
      <w:r w:rsidRPr="00675332">
        <w:rPr>
          <w:color w:val="000000" w:themeColor="text1"/>
          <w:sz w:val="24"/>
          <w:szCs w:val="24"/>
          <w:rtl/>
        </w:rPr>
        <w:fldChar w:fldCharType="end"/>
      </w:r>
      <w:r w:rsidRPr="00675332">
        <w:rPr>
          <w:rFonts w:hint="cs"/>
          <w:color w:val="000000" w:themeColor="text1"/>
          <w:sz w:val="24"/>
          <w:szCs w:val="24"/>
          <w:rtl/>
          <w:lang w:bidi="ar-JO"/>
        </w:rPr>
        <w:t xml:space="preserve">: </w:t>
      </w:r>
      <w:r w:rsidRPr="00675332">
        <w:rPr>
          <w:rFonts w:cs="Arial"/>
          <w:color w:val="000000" w:themeColor="text1"/>
          <w:sz w:val="24"/>
          <w:szCs w:val="24"/>
          <w:rtl/>
          <w:lang w:bidi="ar-JO"/>
        </w:rPr>
        <w:t>ردود الفئات المشاركة على</w:t>
      </w:r>
      <w:r w:rsidRPr="00675332">
        <w:rPr>
          <w:rFonts w:cs="Arial" w:hint="cs"/>
          <w:color w:val="000000" w:themeColor="text1"/>
          <w:sz w:val="24"/>
          <w:szCs w:val="24"/>
          <w:rtl/>
          <w:lang w:bidi="ar-JO"/>
        </w:rPr>
        <w:t xml:space="preserve"> توفر الأجهزة </w:t>
      </w:r>
      <w:proofErr w:type="gramStart"/>
      <w:r w:rsidRPr="00675332">
        <w:rPr>
          <w:rFonts w:cs="Arial" w:hint="cs"/>
          <w:color w:val="000000" w:themeColor="text1"/>
          <w:sz w:val="24"/>
          <w:szCs w:val="24"/>
          <w:rtl/>
          <w:lang w:bidi="ar-JO"/>
        </w:rPr>
        <w:t>و الإنترنت</w:t>
      </w:r>
      <w:proofErr w:type="gramEnd"/>
      <w:r w:rsidRPr="00675332">
        <w:rPr>
          <w:rFonts w:cs="Arial" w:hint="cs"/>
          <w:color w:val="000000" w:themeColor="text1"/>
          <w:sz w:val="24"/>
          <w:szCs w:val="24"/>
          <w:rtl/>
          <w:lang w:bidi="ar-JO"/>
        </w:rPr>
        <w:t xml:space="preserve"> لدعم عمل المصمم الجرافيكي</w:t>
      </w:r>
      <w:bookmarkEnd w:id="53"/>
    </w:p>
    <w:p w14:paraId="251EF1F0" w14:textId="17F82374"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2F343AA9" w14:textId="77777777" w:rsidR="009C566D" w:rsidRPr="008B4F22" w:rsidRDefault="009C566D" w:rsidP="009C566D">
      <w:pPr>
        <w:jc w:val="right"/>
        <w:rPr>
          <w:rFonts w:asciiTheme="majorBidi" w:hAnsiTheme="majorBidi"/>
          <w:b/>
          <w:bCs/>
          <w:color w:val="000000" w:themeColor="text1"/>
          <w:sz w:val="32"/>
          <w:szCs w:val="32"/>
          <w:rtl/>
        </w:rPr>
      </w:pPr>
      <w:r w:rsidRPr="008B4F22">
        <w:rPr>
          <w:rFonts w:asciiTheme="majorBidi" w:hAnsiTheme="majorBidi" w:hint="cs"/>
          <w:b/>
          <w:bCs/>
          <w:color w:val="000000" w:themeColor="text1"/>
          <w:sz w:val="32"/>
          <w:szCs w:val="32"/>
          <w:rtl/>
        </w:rPr>
        <w:t>التحديات الثقافية</w:t>
      </w:r>
    </w:p>
    <w:p w14:paraId="01BB4143" w14:textId="4B440D54" w:rsidR="009C566D" w:rsidRPr="008B4F22" w:rsidRDefault="009C566D" w:rsidP="009C566D">
      <w:pPr>
        <w:jc w:val="right"/>
        <w:rPr>
          <w:rFonts w:asciiTheme="majorBidi" w:hAnsiTheme="majorBidi"/>
          <w:b/>
          <w:bCs/>
          <w:color w:val="000000" w:themeColor="text1"/>
          <w:sz w:val="28"/>
          <w:szCs w:val="28"/>
          <w:u w:val="single"/>
          <w:rtl/>
        </w:rPr>
      </w:pPr>
      <w:r w:rsidRPr="008B4F22">
        <w:rPr>
          <w:rFonts w:asciiTheme="majorBidi" w:hAnsiTheme="majorBidi"/>
          <w:b/>
          <w:bCs/>
          <w:color w:val="000000" w:themeColor="text1"/>
          <w:sz w:val="32"/>
          <w:szCs w:val="32"/>
          <w:u w:val="single"/>
          <w:rtl/>
        </w:rPr>
        <w:t>تصميم محتوى متوافق مع الثقافة السعودية</w:t>
      </w:r>
      <w:r w:rsidR="008B4F22" w:rsidRPr="008B4F22">
        <w:rPr>
          <w:rFonts w:asciiTheme="majorBidi" w:hAnsiTheme="majorBidi" w:hint="cs"/>
          <w:b/>
          <w:bCs/>
          <w:color w:val="000000" w:themeColor="text1"/>
          <w:sz w:val="32"/>
          <w:szCs w:val="32"/>
          <w:u w:val="single"/>
          <w:rtl/>
        </w:rPr>
        <w:t>:</w:t>
      </w:r>
    </w:p>
    <w:p w14:paraId="07C34EFB" w14:textId="77777777" w:rsidR="009C566D" w:rsidRPr="00332E33" w:rsidRDefault="009C566D" w:rsidP="009C566D">
      <w:pPr>
        <w:jc w:val="right"/>
        <w:rPr>
          <w:color w:val="000000" w:themeColor="text1"/>
        </w:rPr>
      </w:pPr>
    </w:p>
    <w:p w14:paraId="6AB9AA08" w14:textId="7CAE8A37" w:rsidR="009C566D" w:rsidRPr="00675332" w:rsidRDefault="009C566D" w:rsidP="00EE20FE">
      <w:pPr>
        <w:bidi/>
        <w:spacing w:before="100" w:beforeAutospacing="1" w:after="100" w:afterAutospacing="1" w:line="276" w:lineRule="auto"/>
        <w:jc w:val="both"/>
        <w:rPr>
          <w:rFonts w:ascii="Sakkal Majalla" w:hAnsi="Sakkal Majalla" w:cs="Sakkal Majalla"/>
          <w:color w:val="000000" w:themeColor="text1"/>
          <w:sz w:val="28"/>
          <w:szCs w:val="28"/>
          <w:rtl/>
        </w:rPr>
      </w:pPr>
      <w:r w:rsidRPr="00675332">
        <w:rPr>
          <w:rFonts w:ascii="Sakkal Majalla" w:hAnsi="Sakkal Majalla" w:cs="Sakkal Majalla" w:hint="cs"/>
          <w:color w:val="000000" w:themeColor="text1"/>
          <w:sz w:val="28"/>
          <w:szCs w:val="28"/>
          <w:rtl/>
        </w:rPr>
        <w:t xml:space="preserve">يظهر </w:t>
      </w:r>
      <w:r w:rsidR="00EE20FE" w:rsidRPr="00675332">
        <w:rPr>
          <w:rFonts w:ascii="Sakkal Majalla" w:hAnsi="Sakkal Majalla" w:cs="Sakkal Majalla" w:hint="cs"/>
          <w:color w:val="000000" w:themeColor="text1"/>
          <w:sz w:val="28"/>
          <w:szCs w:val="28"/>
          <w:rtl/>
        </w:rPr>
        <w:t>الجدول</w:t>
      </w:r>
      <w:r w:rsidRPr="00675332">
        <w:rPr>
          <w:rFonts w:ascii="Sakkal Majalla" w:hAnsi="Sakkal Majalla" w:cs="Sakkal Majalla" w:hint="cs"/>
          <w:color w:val="000000" w:themeColor="text1"/>
          <w:sz w:val="28"/>
          <w:szCs w:val="28"/>
          <w:rtl/>
        </w:rPr>
        <w:t xml:space="preserve"> (</w:t>
      </w:r>
      <w:r w:rsidR="00EE20FE" w:rsidRPr="00675332">
        <w:rPr>
          <w:rFonts w:ascii="Sakkal Majalla" w:hAnsi="Sakkal Majalla" w:cs="Sakkal Majalla" w:hint="cs"/>
          <w:color w:val="000000" w:themeColor="text1"/>
          <w:sz w:val="28"/>
          <w:szCs w:val="28"/>
          <w:rtl/>
        </w:rPr>
        <w:t>8</w:t>
      </w:r>
      <w:r w:rsidRPr="00675332">
        <w:rPr>
          <w:rFonts w:ascii="Sakkal Majalla" w:hAnsi="Sakkal Majalla" w:cs="Sakkal Majalla" w:hint="cs"/>
          <w:color w:val="000000" w:themeColor="text1"/>
          <w:sz w:val="28"/>
          <w:szCs w:val="28"/>
          <w:rtl/>
        </w:rPr>
        <w:t>) بأن 6 من الردود تختلف بشدة مع رأي تصميم</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محتوى</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متوافق</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مع</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الثقافة</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 xml:space="preserve">السعودية وفي حين أن 3 ردود تختلف عن الرأي </w:t>
      </w:r>
      <w:proofErr w:type="gramStart"/>
      <w:r w:rsidRPr="00675332">
        <w:rPr>
          <w:rFonts w:ascii="Sakkal Majalla" w:hAnsi="Sakkal Majalla" w:cs="Sakkal Majalla" w:hint="cs"/>
          <w:color w:val="000000" w:themeColor="text1"/>
          <w:sz w:val="28"/>
          <w:szCs w:val="28"/>
          <w:rtl/>
        </w:rPr>
        <w:t>و 8</w:t>
      </w:r>
      <w:proofErr w:type="gramEnd"/>
      <w:r w:rsidRPr="00675332">
        <w:rPr>
          <w:rFonts w:ascii="Sakkal Majalla" w:hAnsi="Sakkal Majalla" w:cs="Sakkal Majalla" w:hint="cs"/>
          <w:color w:val="000000" w:themeColor="text1"/>
          <w:sz w:val="28"/>
          <w:szCs w:val="28"/>
          <w:rtl/>
        </w:rPr>
        <w:t xml:space="preserve"> آراء محايدة و 19 موافقين و 17 موافقين بشدة.</w:t>
      </w:r>
    </w:p>
    <w:p w14:paraId="1AD46E6B" w14:textId="4147C2F3" w:rsidR="00EE20FE" w:rsidRPr="008B4F22" w:rsidRDefault="00EE20FE" w:rsidP="00EE20FE">
      <w:pPr>
        <w:pStyle w:val="Caption"/>
        <w:keepNext/>
        <w:bidi/>
        <w:jc w:val="center"/>
        <w:rPr>
          <w:b w:val="0"/>
          <w:bCs w:val="0"/>
          <w:color w:val="auto"/>
          <w:sz w:val="28"/>
          <w:szCs w:val="28"/>
        </w:rPr>
      </w:pPr>
      <w:bookmarkStart w:id="54" w:name="_Toc196382150"/>
      <w:r w:rsidRPr="008B4F22">
        <w:rPr>
          <w:rFonts w:hint="cs"/>
          <w:b w:val="0"/>
          <w:bCs w:val="0"/>
          <w:color w:val="auto"/>
          <w:sz w:val="28"/>
          <w:szCs w:val="28"/>
          <w:rtl/>
        </w:rPr>
        <w:lastRenderedPageBreak/>
        <w:t>جدول</w:t>
      </w:r>
      <w:r w:rsidRPr="008B4F22">
        <w:rPr>
          <w:b w:val="0"/>
          <w:bCs w:val="0"/>
          <w:color w:val="auto"/>
          <w:sz w:val="28"/>
          <w:szCs w:val="28"/>
          <w:rtl/>
        </w:rPr>
        <w:t xml:space="preserve"> </w:t>
      </w:r>
      <w:r w:rsidRPr="008B4F22">
        <w:rPr>
          <w:b w:val="0"/>
          <w:bCs w:val="0"/>
          <w:color w:val="auto"/>
          <w:sz w:val="28"/>
          <w:szCs w:val="28"/>
          <w:rtl/>
        </w:rPr>
        <w:fldChar w:fldCharType="begin"/>
      </w:r>
      <w:r w:rsidRPr="008B4F22">
        <w:rPr>
          <w:b w:val="0"/>
          <w:bCs w:val="0"/>
          <w:color w:val="auto"/>
          <w:sz w:val="28"/>
          <w:szCs w:val="28"/>
          <w:rtl/>
        </w:rPr>
        <w:instrText xml:space="preserve"> </w:instrText>
      </w:r>
      <w:r w:rsidRPr="008B4F22">
        <w:rPr>
          <w:b w:val="0"/>
          <w:bCs w:val="0"/>
          <w:color w:val="auto"/>
          <w:sz w:val="28"/>
          <w:szCs w:val="28"/>
        </w:rPr>
        <w:instrText>SEQ</w:instrText>
      </w:r>
      <w:r w:rsidRPr="008B4F22">
        <w:rPr>
          <w:b w:val="0"/>
          <w:bCs w:val="0"/>
          <w:color w:val="auto"/>
          <w:sz w:val="28"/>
          <w:szCs w:val="28"/>
          <w:rtl/>
        </w:rPr>
        <w:instrText xml:space="preserve"> جدول \* </w:instrText>
      </w:r>
      <w:r w:rsidRPr="008B4F22">
        <w:rPr>
          <w:b w:val="0"/>
          <w:bCs w:val="0"/>
          <w:color w:val="auto"/>
          <w:sz w:val="28"/>
          <w:szCs w:val="28"/>
        </w:rPr>
        <w:instrText>ARABIC</w:instrText>
      </w:r>
      <w:r w:rsidRPr="008B4F22">
        <w:rPr>
          <w:b w:val="0"/>
          <w:bCs w:val="0"/>
          <w:color w:val="auto"/>
          <w:sz w:val="28"/>
          <w:szCs w:val="28"/>
          <w:rtl/>
        </w:rPr>
        <w:instrText xml:space="preserve"> </w:instrText>
      </w:r>
      <w:r w:rsidRPr="008B4F22">
        <w:rPr>
          <w:b w:val="0"/>
          <w:bCs w:val="0"/>
          <w:color w:val="auto"/>
          <w:sz w:val="28"/>
          <w:szCs w:val="28"/>
          <w:rtl/>
        </w:rPr>
        <w:fldChar w:fldCharType="separate"/>
      </w:r>
      <w:r w:rsidR="00420EA8">
        <w:rPr>
          <w:b w:val="0"/>
          <w:bCs w:val="0"/>
          <w:noProof/>
          <w:color w:val="auto"/>
          <w:sz w:val="28"/>
          <w:szCs w:val="28"/>
          <w:rtl/>
        </w:rPr>
        <w:t>8</w:t>
      </w:r>
      <w:r w:rsidRPr="008B4F22">
        <w:rPr>
          <w:b w:val="0"/>
          <w:bCs w:val="0"/>
          <w:color w:val="auto"/>
          <w:sz w:val="28"/>
          <w:szCs w:val="28"/>
          <w:rtl/>
        </w:rPr>
        <w:fldChar w:fldCharType="end"/>
      </w:r>
      <w:r w:rsidRPr="008B4F22">
        <w:rPr>
          <w:rFonts w:hint="cs"/>
          <w:b w:val="0"/>
          <w:bCs w:val="0"/>
          <w:color w:val="auto"/>
          <w:sz w:val="28"/>
          <w:szCs w:val="28"/>
          <w:rtl/>
          <w:lang w:bidi="ar-JO"/>
        </w:rPr>
        <w:t xml:space="preserve">: </w:t>
      </w:r>
      <w:r w:rsidRPr="008B4F22">
        <w:rPr>
          <w:rFonts w:cs="Arial"/>
          <w:b w:val="0"/>
          <w:bCs w:val="0"/>
          <w:color w:val="auto"/>
          <w:sz w:val="28"/>
          <w:szCs w:val="28"/>
          <w:rtl/>
          <w:lang w:bidi="ar-JO"/>
        </w:rPr>
        <w:t xml:space="preserve">آراء الفئات المشاركة عن </w:t>
      </w:r>
      <w:r w:rsidRPr="008B4F22">
        <w:rPr>
          <w:rFonts w:cs="Arial" w:hint="cs"/>
          <w:b w:val="0"/>
          <w:bCs w:val="0"/>
          <w:color w:val="auto"/>
          <w:sz w:val="28"/>
          <w:szCs w:val="28"/>
          <w:rtl/>
          <w:lang w:bidi="ar-JO"/>
        </w:rPr>
        <w:t>تصميم محتوى متوافق مع الثقافة السعودية</w:t>
      </w:r>
      <w:bookmarkEnd w:id="54"/>
    </w:p>
    <w:tbl>
      <w:tblPr>
        <w:tblStyle w:val="TableGrid"/>
        <w:bidiVisual/>
        <w:tblW w:w="0" w:type="auto"/>
        <w:tblLook w:val="04A0" w:firstRow="1" w:lastRow="0" w:firstColumn="1" w:lastColumn="0" w:noHBand="0" w:noVBand="1"/>
      </w:tblPr>
      <w:tblGrid>
        <w:gridCol w:w="3033"/>
        <w:gridCol w:w="3041"/>
        <w:gridCol w:w="3037"/>
      </w:tblGrid>
      <w:tr w:rsidR="00362975" w14:paraId="50D8049B" w14:textId="77777777" w:rsidTr="00362975">
        <w:tc>
          <w:tcPr>
            <w:tcW w:w="3112" w:type="dxa"/>
          </w:tcPr>
          <w:p w14:paraId="754B4C47"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lang w:bidi="ar-JO"/>
              </w:rPr>
              <w:t>الرأي</w:t>
            </w:r>
          </w:p>
        </w:tc>
        <w:tc>
          <w:tcPr>
            <w:tcW w:w="3112" w:type="dxa"/>
          </w:tcPr>
          <w:p w14:paraId="64BA4311" w14:textId="796D47F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عدد </w:t>
            </w:r>
            <w:r w:rsidR="00D43AB2">
              <w:rPr>
                <w:rFonts w:ascii="Sakkal Majalla" w:hAnsi="Sakkal Majalla" w:cs="Sakkal Majalla" w:hint="cs"/>
                <w:b/>
                <w:bCs/>
                <w:color w:val="000000" w:themeColor="text1"/>
                <w:sz w:val="32"/>
                <w:szCs w:val="32"/>
                <w:rtl/>
              </w:rPr>
              <w:t>المشاركين</w:t>
            </w:r>
          </w:p>
        </w:tc>
        <w:tc>
          <w:tcPr>
            <w:tcW w:w="3113" w:type="dxa"/>
          </w:tcPr>
          <w:p w14:paraId="58ABC601"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المجموع</w:t>
            </w:r>
          </w:p>
        </w:tc>
      </w:tr>
      <w:tr w:rsidR="00362975" w14:paraId="7FD03E7A" w14:textId="77777777" w:rsidTr="00362975">
        <w:tc>
          <w:tcPr>
            <w:tcW w:w="3112" w:type="dxa"/>
          </w:tcPr>
          <w:p w14:paraId="0A358BE6"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أختلف بشدة</w:t>
            </w:r>
          </w:p>
        </w:tc>
        <w:tc>
          <w:tcPr>
            <w:tcW w:w="3112" w:type="dxa"/>
          </w:tcPr>
          <w:p w14:paraId="4344A503" w14:textId="3E11762A"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6</w:t>
            </w:r>
          </w:p>
        </w:tc>
        <w:tc>
          <w:tcPr>
            <w:tcW w:w="3113" w:type="dxa"/>
            <w:vMerge w:val="restart"/>
          </w:tcPr>
          <w:p w14:paraId="3B7B2F3E"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53</w:t>
            </w:r>
          </w:p>
        </w:tc>
      </w:tr>
      <w:tr w:rsidR="00362975" w14:paraId="75B12283" w14:textId="77777777" w:rsidTr="00362975">
        <w:tc>
          <w:tcPr>
            <w:tcW w:w="3112" w:type="dxa"/>
          </w:tcPr>
          <w:p w14:paraId="72F9D02B"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أختلف</w:t>
            </w:r>
          </w:p>
        </w:tc>
        <w:tc>
          <w:tcPr>
            <w:tcW w:w="3112" w:type="dxa"/>
          </w:tcPr>
          <w:p w14:paraId="74B3F994" w14:textId="724B2845"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3</w:t>
            </w:r>
          </w:p>
        </w:tc>
        <w:tc>
          <w:tcPr>
            <w:tcW w:w="3113" w:type="dxa"/>
            <w:vMerge/>
          </w:tcPr>
          <w:p w14:paraId="377A9BA0"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559E2F23" w14:textId="77777777" w:rsidTr="00362975">
        <w:tc>
          <w:tcPr>
            <w:tcW w:w="3112" w:type="dxa"/>
          </w:tcPr>
          <w:p w14:paraId="2785F02E"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محايد</w:t>
            </w:r>
          </w:p>
        </w:tc>
        <w:tc>
          <w:tcPr>
            <w:tcW w:w="3112" w:type="dxa"/>
          </w:tcPr>
          <w:p w14:paraId="585BE076" w14:textId="77AD9259"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8</w:t>
            </w:r>
          </w:p>
        </w:tc>
        <w:tc>
          <w:tcPr>
            <w:tcW w:w="3113" w:type="dxa"/>
            <w:vMerge/>
          </w:tcPr>
          <w:p w14:paraId="57BF0135"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66A3C6FA" w14:textId="77777777" w:rsidTr="00362975">
        <w:tc>
          <w:tcPr>
            <w:tcW w:w="3112" w:type="dxa"/>
          </w:tcPr>
          <w:p w14:paraId="3083263C"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موافق</w:t>
            </w:r>
          </w:p>
        </w:tc>
        <w:tc>
          <w:tcPr>
            <w:tcW w:w="3112" w:type="dxa"/>
          </w:tcPr>
          <w:p w14:paraId="325EA171" w14:textId="67938D69"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19</w:t>
            </w:r>
          </w:p>
        </w:tc>
        <w:tc>
          <w:tcPr>
            <w:tcW w:w="3113" w:type="dxa"/>
            <w:vMerge/>
          </w:tcPr>
          <w:p w14:paraId="73643720"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0616ECB8" w14:textId="77777777" w:rsidTr="00362975">
        <w:tc>
          <w:tcPr>
            <w:tcW w:w="3112" w:type="dxa"/>
          </w:tcPr>
          <w:p w14:paraId="34154481"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موافق بشدة</w:t>
            </w:r>
          </w:p>
        </w:tc>
        <w:tc>
          <w:tcPr>
            <w:tcW w:w="3112" w:type="dxa"/>
          </w:tcPr>
          <w:p w14:paraId="2EF1E0FB" w14:textId="2D624922"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17</w:t>
            </w:r>
          </w:p>
        </w:tc>
        <w:tc>
          <w:tcPr>
            <w:tcW w:w="3113" w:type="dxa"/>
            <w:vMerge/>
          </w:tcPr>
          <w:p w14:paraId="1050C80A"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bl>
    <w:p w14:paraId="33BA73B7" w14:textId="77777777" w:rsidR="00E27CCF" w:rsidRPr="00332E33" w:rsidRDefault="009C566D" w:rsidP="00E27CCF">
      <w:pPr>
        <w:keepNext/>
        <w:bidi/>
        <w:spacing w:before="100" w:beforeAutospacing="1" w:after="100" w:afterAutospacing="1" w:line="276" w:lineRule="auto"/>
        <w:jc w:val="both"/>
        <w:rPr>
          <w:color w:val="000000" w:themeColor="text1"/>
        </w:rPr>
      </w:pPr>
      <w:r w:rsidRPr="00332E33">
        <w:rPr>
          <w:rFonts w:ascii="Sakkal Majalla" w:hAnsi="Sakkal Majalla" w:cs="Sakkal Majalla"/>
          <w:b/>
          <w:bCs/>
          <w:noProof/>
          <w:color w:val="000000" w:themeColor="text1"/>
          <w:sz w:val="32"/>
          <w:szCs w:val="32"/>
          <w:rtl/>
        </w:rPr>
        <w:drawing>
          <wp:inline distT="0" distB="0" distL="0" distR="0" wp14:anchorId="5D887983" wp14:editId="48E2F66F">
            <wp:extent cx="5375745" cy="302385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444097" cy="3062305"/>
                    </a:xfrm>
                    <a:prstGeom prst="rect">
                      <a:avLst/>
                    </a:prstGeom>
                  </pic:spPr>
                </pic:pic>
              </a:graphicData>
            </a:graphic>
          </wp:inline>
        </w:drawing>
      </w:r>
    </w:p>
    <w:p w14:paraId="1A9C55AA" w14:textId="1C37318B" w:rsidR="009C566D" w:rsidRPr="008B4F22" w:rsidRDefault="00E27CCF" w:rsidP="008B4F22">
      <w:pPr>
        <w:pStyle w:val="Caption"/>
        <w:bidi/>
        <w:jc w:val="center"/>
        <w:rPr>
          <w:rFonts w:cs="Arial"/>
          <w:color w:val="000000" w:themeColor="text1"/>
          <w:sz w:val="24"/>
          <w:szCs w:val="24"/>
          <w:rtl/>
          <w:lang w:bidi="ar-JO"/>
        </w:rPr>
      </w:pPr>
      <w:bookmarkStart w:id="55" w:name="_Toc196382196"/>
      <w:r w:rsidRPr="008B4F22">
        <w:rPr>
          <w:rFonts w:hint="cs"/>
          <w:color w:val="000000" w:themeColor="text1"/>
          <w:sz w:val="24"/>
          <w:szCs w:val="24"/>
          <w:rtl/>
        </w:rPr>
        <w:t>الشكل</w:t>
      </w:r>
      <w:r w:rsidRPr="008B4F22">
        <w:rPr>
          <w:color w:val="000000" w:themeColor="text1"/>
          <w:sz w:val="24"/>
          <w:szCs w:val="24"/>
          <w:rtl/>
        </w:rPr>
        <w:t xml:space="preserve">  </w:t>
      </w:r>
      <w:r w:rsidRPr="008B4F22">
        <w:rPr>
          <w:color w:val="000000" w:themeColor="text1"/>
          <w:sz w:val="24"/>
          <w:szCs w:val="24"/>
          <w:rtl/>
        </w:rPr>
        <w:fldChar w:fldCharType="begin"/>
      </w:r>
      <w:r w:rsidRPr="008B4F22">
        <w:rPr>
          <w:color w:val="000000" w:themeColor="text1"/>
          <w:sz w:val="24"/>
          <w:szCs w:val="24"/>
          <w:rtl/>
        </w:rPr>
        <w:instrText xml:space="preserve"> </w:instrText>
      </w:r>
      <w:r w:rsidRPr="008B4F22">
        <w:rPr>
          <w:color w:val="000000" w:themeColor="text1"/>
          <w:sz w:val="24"/>
          <w:szCs w:val="24"/>
        </w:rPr>
        <w:instrText>SEQ</w:instrText>
      </w:r>
      <w:r w:rsidRPr="008B4F22">
        <w:rPr>
          <w:color w:val="000000" w:themeColor="text1"/>
          <w:sz w:val="24"/>
          <w:szCs w:val="24"/>
          <w:rtl/>
        </w:rPr>
        <w:instrText xml:space="preserve"> الشكل_ \* </w:instrText>
      </w:r>
      <w:r w:rsidRPr="008B4F22">
        <w:rPr>
          <w:color w:val="000000" w:themeColor="text1"/>
          <w:sz w:val="24"/>
          <w:szCs w:val="24"/>
        </w:rPr>
        <w:instrText>ARABIC</w:instrText>
      </w:r>
      <w:r w:rsidRPr="008B4F22">
        <w:rPr>
          <w:color w:val="000000" w:themeColor="text1"/>
          <w:sz w:val="24"/>
          <w:szCs w:val="24"/>
          <w:rtl/>
        </w:rPr>
        <w:instrText xml:space="preserve"> </w:instrText>
      </w:r>
      <w:r w:rsidRPr="008B4F22">
        <w:rPr>
          <w:color w:val="000000" w:themeColor="text1"/>
          <w:sz w:val="24"/>
          <w:szCs w:val="24"/>
          <w:rtl/>
        </w:rPr>
        <w:fldChar w:fldCharType="separate"/>
      </w:r>
      <w:r w:rsidR="00420EA8">
        <w:rPr>
          <w:noProof/>
          <w:color w:val="000000" w:themeColor="text1"/>
          <w:sz w:val="24"/>
          <w:szCs w:val="24"/>
          <w:rtl/>
        </w:rPr>
        <w:t>10</w:t>
      </w:r>
      <w:r w:rsidRPr="008B4F22">
        <w:rPr>
          <w:color w:val="000000" w:themeColor="text1"/>
          <w:sz w:val="24"/>
          <w:szCs w:val="24"/>
          <w:rtl/>
        </w:rPr>
        <w:fldChar w:fldCharType="end"/>
      </w:r>
      <w:r w:rsidRPr="008B4F22">
        <w:rPr>
          <w:rFonts w:hint="cs"/>
          <w:color w:val="000000" w:themeColor="text1"/>
          <w:sz w:val="24"/>
          <w:szCs w:val="24"/>
          <w:rtl/>
          <w:lang w:bidi="ar-JO"/>
        </w:rPr>
        <w:t xml:space="preserve">: </w:t>
      </w:r>
      <w:r w:rsidRPr="008B4F22">
        <w:rPr>
          <w:rFonts w:cs="Arial"/>
          <w:color w:val="000000" w:themeColor="text1"/>
          <w:sz w:val="24"/>
          <w:szCs w:val="24"/>
          <w:rtl/>
          <w:lang w:bidi="ar-JO"/>
        </w:rPr>
        <w:t>ردود الفئات المشاركة عل</w:t>
      </w:r>
      <w:r w:rsidRPr="008B4F22">
        <w:rPr>
          <w:rFonts w:cs="Arial" w:hint="cs"/>
          <w:color w:val="000000" w:themeColor="text1"/>
          <w:sz w:val="24"/>
          <w:szCs w:val="24"/>
          <w:rtl/>
          <w:lang w:bidi="ar-JO"/>
        </w:rPr>
        <w:t>ى تصميم محتوى متوافق مع الثقافة</w:t>
      </w:r>
      <w:bookmarkEnd w:id="55"/>
    </w:p>
    <w:p w14:paraId="50F3F69E" w14:textId="77777777" w:rsidR="008B4F22" w:rsidRPr="008B4F22" w:rsidRDefault="008B4F22" w:rsidP="008B4F22">
      <w:pPr>
        <w:bidi/>
        <w:rPr>
          <w:rtl/>
          <w:lang w:bidi="ar-JO"/>
        </w:rPr>
      </w:pPr>
    </w:p>
    <w:p w14:paraId="5E35D90D" w14:textId="28A66F04" w:rsidR="009C566D" w:rsidRPr="00675332" w:rsidRDefault="009C566D" w:rsidP="008B4F22">
      <w:pPr>
        <w:jc w:val="right"/>
        <w:rPr>
          <w:rFonts w:asciiTheme="majorBidi" w:hAnsiTheme="majorBidi"/>
          <w:b/>
          <w:bCs/>
          <w:color w:val="000000" w:themeColor="text1"/>
          <w:sz w:val="32"/>
          <w:szCs w:val="32"/>
          <w:u w:val="single"/>
          <w:rtl/>
        </w:rPr>
      </w:pPr>
      <w:r w:rsidRPr="00675332">
        <w:rPr>
          <w:rFonts w:asciiTheme="majorBidi" w:hAnsiTheme="majorBidi"/>
          <w:b/>
          <w:bCs/>
          <w:color w:val="000000" w:themeColor="text1"/>
          <w:sz w:val="32"/>
          <w:szCs w:val="32"/>
          <w:u w:val="single"/>
          <w:rtl/>
        </w:rPr>
        <w:t>الالتزام بالعادات والتقاليد في الحملات التسويقية</w:t>
      </w:r>
      <w:r w:rsidR="008B4F22" w:rsidRPr="00675332">
        <w:rPr>
          <w:rFonts w:asciiTheme="majorBidi" w:hAnsiTheme="majorBidi" w:hint="cs"/>
          <w:b/>
          <w:bCs/>
          <w:color w:val="000000" w:themeColor="text1"/>
          <w:sz w:val="32"/>
          <w:szCs w:val="32"/>
          <w:u w:val="single"/>
          <w:rtl/>
        </w:rPr>
        <w:t>:</w:t>
      </w:r>
    </w:p>
    <w:p w14:paraId="52D4BBA3" w14:textId="6559A3C8" w:rsidR="009C566D" w:rsidRPr="00675332" w:rsidRDefault="009C566D" w:rsidP="00EE20FE">
      <w:pPr>
        <w:bidi/>
        <w:spacing w:before="100" w:beforeAutospacing="1" w:after="100" w:afterAutospacing="1" w:line="276" w:lineRule="auto"/>
        <w:jc w:val="both"/>
        <w:rPr>
          <w:rFonts w:ascii="Sakkal Majalla" w:hAnsi="Sakkal Majalla" w:cs="Sakkal Majalla"/>
          <w:b/>
          <w:bCs/>
          <w:color w:val="000000" w:themeColor="text1"/>
          <w:sz w:val="28"/>
          <w:szCs w:val="28"/>
          <w:rtl/>
        </w:rPr>
      </w:pPr>
      <w:r w:rsidRPr="00675332">
        <w:rPr>
          <w:rFonts w:ascii="Sakkal Majalla" w:hAnsi="Sakkal Majalla" w:cs="Sakkal Majalla" w:hint="cs"/>
          <w:b/>
          <w:bCs/>
          <w:color w:val="000000" w:themeColor="text1"/>
          <w:sz w:val="28"/>
          <w:szCs w:val="28"/>
          <w:rtl/>
        </w:rPr>
        <w:t xml:space="preserve">يظهر </w:t>
      </w:r>
      <w:r w:rsidR="00EE20FE" w:rsidRPr="00675332">
        <w:rPr>
          <w:rFonts w:ascii="Sakkal Majalla" w:hAnsi="Sakkal Majalla" w:cs="Sakkal Majalla" w:hint="cs"/>
          <w:b/>
          <w:bCs/>
          <w:color w:val="000000" w:themeColor="text1"/>
          <w:sz w:val="28"/>
          <w:szCs w:val="28"/>
          <w:rtl/>
        </w:rPr>
        <w:t>الجدول</w:t>
      </w:r>
      <w:r w:rsidRPr="00675332">
        <w:rPr>
          <w:rFonts w:ascii="Sakkal Majalla" w:hAnsi="Sakkal Majalla" w:cs="Sakkal Majalla" w:hint="cs"/>
          <w:b/>
          <w:bCs/>
          <w:color w:val="000000" w:themeColor="text1"/>
          <w:sz w:val="28"/>
          <w:szCs w:val="28"/>
          <w:rtl/>
        </w:rPr>
        <w:t xml:space="preserve"> (</w:t>
      </w:r>
      <w:r w:rsidR="00EE20FE" w:rsidRPr="00675332">
        <w:rPr>
          <w:rFonts w:ascii="Sakkal Majalla" w:hAnsi="Sakkal Majalla" w:cs="Sakkal Majalla" w:hint="cs"/>
          <w:b/>
          <w:bCs/>
          <w:color w:val="000000" w:themeColor="text1"/>
          <w:sz w:val="28"/>
          <w:szCs w:val="28"/>
          <w:rtl/>
        </w:rPr>
        <w:t>9</w:t>
      </w:r>
      <w:r w:rsidRPr="00675332">
        <w:rPr>
          <w:rFonts w:ascii="Sakkal Majalla" w:hAnsi="Sakkal Majalla" w:cs="Sakkal Majalla" w:hint="cs"/>
          <w:b/>
          <w:bCs/>
          <w:color w:val="000000" w:themeColor="text1"/>
          <w:sz w:val="28"/>
          <w:szCs w:val="28"/>
          <w:rtl/>
        </w:rPr>
        <w:t>) بأن 8 من الردود تختلف بشدة مع رأي الالتزام</w:t>
      </w:r>
      <w:r w:rsidRPr="00675332">
        <w:rPr>
          <w:rFonts w:ascii="Sakkal Majalla" w:hAnsi="Sakkal Majalla" w:cs="Sakkal Majalla"/>
          <w:b/>
          <w:bCs/>
          <w:color w:val="000000" w:themeColor="text1"/>
          <w:sz w:val="28"/>
          <w:szCs w:val="28"/>
          <w:rtl/>
        </w:rPr>
        <w:t xml:space="preserve"> </w:t>
      </w:r>
      <w:r w:rsidRPr="00675332">
        <w:rPr>
          <w:rFonts w:ascii="Sakkal Majalla" w:hAnsi="Sakkal Majalla" w:cs="Sakkal Majalla" w:hint="cs"/>
          <w:b/>
          <w:bCs/>
          <w:color w:val="000000" w:themeColor="text1"/>
          <w:sz w:val="28"/>
          <w:szCs w:val="28"/>
          <w:rtl/>
        </w:rPr>
        <w:t>بالعادات</w:t>
      </w:r>
      <w:r w:rsidRPr="00675332">
        <w:rPr>
          <w:rFonts w:ascii="Sakkal Majalla" w:hAnsi="Sakkal Majalla" w:cs="Sakkal Majalla"/>
          <w:b/>
          <w:bCs/>
          <w:color w:val="000000" w:themeColor="text1"/>
          <w:sz w:val="28"/>
          <w:szCs w:val="28"/>
          <w:rtl/>
        </w:rPr>
        <w:t xml:space="preserve"> </w:t>
      </w:r>
      <w:r w:rsidRPr="00675332">
        <w:rPr>
          <w:rFonts w:ascii="Sakkal Majalla" w:hAnsi="Sakkal Majalla" w:cs="Sakkal Majalla" w:hint="cs"/>
          <w:b/>
          <w:bCs/>
          <w:color w:val="000000" w:themeColor="text1"/>
          <w:sz w:val="28"/>
          <w:szCs w:val="28"/>
          <w:rtl/>
        </w:rPr>
        <w:t>والتقاليد</w:t>
      </w:r>
      <w:r w:rsidRPr="00675332">
        <w:rPr>
          <w:rFonts w:ascii="Sakkal Majalla" w:hAnsi="Sakkal Majalla" w:cs="Sakkal Majalla"/>
          <w:b/>
          <w:bCs/>
          <w:color w:val="000000" w:themeColor="text1"/>
          <w:sz w:val="28"/>
          <w:szCs w:val="28"/>
          <w:rtl/>
        </w:rPr>
        <w:t xml:space="preserve"> </w:t>
      </w:r>
      <w:r w:rsidRPr="00675332">
        <w:rPr>
          <w:rFonts w:ascii="Sakkal Majalla" w:hAnsi="Sakkal Majalla" w:cs="Sakkal Majalla" w:hint="cs"/>
          <w:b/>
          <w:bCs/>
          <w:color w:val="000000" w:themeColor="text1"/>
          <w:sz w:val="28"/>
          <w:szCs w:val="28"/>
          <w:rtl/>
        </w:rPr>
        <w:t>في</w:t>
      </w:r>
      <w:r w:rsidRPr="00675332">
        <w:rPr>
          <w:rFonts w:ascii="Sakkal Majalla" w:hAnsi="Sakkal Majalla" w:cs="Sakkal Majalla"/>
          <w:b/>
          <w:bCs/>
          <w:color w:val="000000" w:themeColor="text1"/>
          <w:sz w:val="28"/>
          <w:szCs w:val="28"/>
          <w:rtl/>
        </w:rPr>
        <w:t xml:space="preserve"> </w:t>
      </w:r>
      <w:r w:rsidRPr="00675332">
        <w:rPr>
          <w:rFonts w:ascii="Sakkal Majalla" w:hAnsi="Sakkal Majalla" w:cs="Sakkal Majalla" w:hint="cs"/>
          <w:b/>
          <w:bCs/>
          <w:color w:val="000000" w:themeColor="text1"/>
          <w:sz w:val="28"/>
          <w:szCs w:val="28"/>
          <w:rtl/>
        </w:rPr>
        <w:t>الحملات</w:t>
      </w:r>
      <w:r w:rsidRPr="00675332">
        <w:rPr>
          <w:rFonts w:ascii="Sakkal Majalla" w:hAnsi="Sakkal Majalla" w:cs="Sakkal Majalla"/>
          <w:b/>
          <w:bCs/>
          <w:color w:val="000000" w:themeColor="text1"/>
          <w:sz w:val="28"/>
          <w:szCs w:val="28"/>
          <w:rtl/>
        </w:rPr>
        <w:t xml:space="preserve"> </w:t>
      </w:r>
      <w:r w:rsidRPr="00675332">
        <w:rPr>
          <w:rFonts w:ascii="Sakkal Majalla" w:hAnsi="Sakkal Majalla" w:cs="Sakkal Majalla" w:hint="cs"/>
          <w:b/>
          <w:bCs/>
          <w:color w:val="000000" w:themeColor="text1"/>
          <w:sz w:val="28"/>
          <w:szCs w:val="28"/>
          <w:rtl/>
        </w:rPr>
        <w:t xml:space="preserve">التسويقية وفي حين أن 3 ردود تختلف عن الرأي </w:t>
      </w:r>
      <w:proofErr w:type="gramStart"/>
      <w:r w:rsidRPr="00675332">
        <w:rPr>
          <w:rFonts w:ascii="Sakkal Majalla" w:hAnsi="Sakkal Majalla" w:cs="Sakkal Majalla" w:hint="cs"/>
          <w:b/>
          <w:bCs/>
          <w:color w:val="000000" w:themeColor="text1"/>
          <w:sz w:val="28"/>
          <w:szCs w:val="28"/>
          <w:rtl/>
        </w:rPr>
        <w:t>و 13</w:t>
      </w:r>
      <w:proofErr w:type="gramEnd"/>
      <w:r w:rsidRPr="00675332">
        <w:rPr>
          <w:rFonts w:ascii="Sakkal Majalla" w:hAnsi="Sakkal Majalla" w:cs="Sakkal Majalla" w:hint="cs"/>
          <w:b/>
          <w:bCs/>
          <w:color w:val="000000" w:themeColor="text1"/>
          <w:sz w:val="28"/>
          <w:szCs w:val="28"/>
          <w:rtl/>
        </w:rPr>
        <w:t xml:space="preserve"> آراء محايدة و 14 موافقين و 15 موافقين بشدة.</w:t>
      </w:r>
    </w:p>
    <w:p w14:paraId="4E576B21" w14:textId="28E96952" w:rsidR="00EE20FE" w:rsidRPr="008B4F22" w:rsidRDefault="00EE20FE" w:rsidP="00EE20FE">
      <w:pPr>
        <w:pStyle w:val="Caption"/>
        <w:keepNext/>
        <w:bidi/>
        <w:jc w:val="center"/>
        <w:rPr>
          <w:b w:val="0"/>
          <w:bCs w:val="0"/>
          <w:color w:val="auto"/>
          <w:sz w:val="28"/>
          <w:szCs w:val="28"/>
        </w:rPr>
      </w:pPr>
      <w:bookmarkStart w:id="56" w:name="_Toc196382151"/>
      <w:r w:rsidRPr="008B4F22">
        <w:rPr>
          <w:rFonts w:hint="cs"/>
          <w:b w:val="0"/>
          <w:bCs w:val="0"/>
          <w:color w:val="auto"/>
          <w:sz w:val="28"/>
          <w:szCs w:val="28"/>
          <w:rtl/>
        </w:rPr>
        <w:t>جدول</w:t>
      </w:r>
      <w:r w:rsidRPr="008B4F22">
        <w:rPr>
          <w:b w:val="0"/>
          <w:bCs w:val="0"/>
          <w:color w:val="auto"/>
          <w:sz w:val="28"/>
          <w:szCs w:val="28"/>
          <w:rtl/>
        </w:rPr>
        <w:t xml:space="preserve"> </w:t>
      </w:r>
      <w:r w:rsidRPr="008B4F22">
        <w:rPr>
          <w:b w:val="0"/>
          <w:bCs w:val="0"/>
          <w:color w:val="auto"/>
          <w:sz w:val="28"/>
          <w:szCs w:val="28"/>
          <w:rtl/>
        </w:rPr>
        <w:fldChar w:fldCharType="begin"/>
      </w:r>
      <w:r w:rsidRPr="008B4F22">
        <w:rPr>
          <w:b w:val="0"/>
          <w:bCs w:val="0"/>
          <w:color w:val="auto"/>
          <w:sz w:val="28"/>
          <w:szCs w:val="28"/>
          <w:rtl/>
        </w:rPr>
        <w:instrText xml:space="preserve"> </w:instrText>
      </w:r>
      <w:r w:rsidRPr="008B4F22">
        <w:rPr>
          <w:b w:val="0"/>
          <w:bCs w:val="0"/>
          <w:color w:val="auto"/>
          <w:sz w:val="28"/>
          <w:szCs w:val="28"/>
        </w:rPr>
        <w:instrText>SEQ</w:instrText>
      </w:r>
      <w:r w:rsidRPr="008B4F22">
        <w:rPr>
          <w:b w:val="0"/>
          <w:bCs w:val="0"/>
          <w:color w:val="auto"/>
          <w:sz w:val="28"/>
          <w:szCs w:val="28"/>
          <w:rtl/>
        </w:rPr>
        <w:instrText xml:space="preserve"> جدول \* </w:instrText>
      </w:r>
      <w:r w:rsidRPr="008B4F22">
        <w:rPr>
          <w:b w:val="0"/>
          <w:bCs w:val="0"/>
          <w:color w:val="auto"/>
          <w:sz w:val="28"/>
          <w:szCs w:val="28"/>
        </w:rPr>
        <w:instrText>ARABIC</w:instrText>
      </w:r>
      <w:r w:rsidRPr="008B4F22">
        <w:rPr>
          <w:b w:val="0"/>
          <w:bCs w:val="0"/>
          <w:color w:val="auto"/>
          <w:sz w:val="28"/>
          <w:szCs w:val="28"/>
          <w:rtl/>
        </w:rPr>
        <w:instrText xml:space="preserve"> </w:instrText>
      </w:r>
      <w:r w:rsidRPr="008B4F22">
        <w:rPr>
          <w:b w:val="0"/>
          <w:bCs w:val="0"/>
          <w:color w:val="auto"/>
          <w:sz w:val="28"/>
          <w:szCs w:val="28"/>
          <w:rtl/>
        </w:rPr>
        <w:fldChar w:fldCharType="separate"/>
      </w:r>
      <w:r w:rsidR="00420EA8">
        <w:rPr>
          <w:b w:val="0"/>
          <w:bCs w:val="0"/>
          <w:noProof/>
          <w:color w:val="auto"/>
          <w:sz w:val="28"/>
          <w:szCs w:val="28"/>
          <w:rtl/>
        </w:rPr>
        <w:t>9</w:t>
      </w:r>
      <w:r w:rsidRPr="008B4F22">
        <w:rPr>
          <w:b w:val="0"/>
          <w:bCs w:val="0"/>
          <w:color w:val="auto"/>
          <w:sz w:val="28"/>
          <w:szCs w:val="28"/>
          <w:rtl/>
        </w:rPr>
        <w:fldChar w:fldCharType="end"/>
      </w:r>
      <w:r w:rsidRPr="008B4F22">
        <w:rPr>
          <w:rFonts w:hint="cs"/>
          <w:b w:val="0"/>
          <w:bCs w:val="0"/>
          <w:color w:val="auto"/>
          <w:sz w:val="28"/>
          <w:szCs w:val="28"/>
          <w:rtl/>
          <w:lang w:bidi="ar-JO"/>
        </w:rPr>
        <w:t xml:space="preserve">: </w:t>
      </w:r>
      <w:r w:rsidRPr="008B4F22">
        <w:rPr>
          <w:rFonts w:cs="Arial"/>
          <w:b w:val="0"/>
          <w:bCs w:val="0"/>
          <w:color w:val="auto"/>
          <w:sz w:val="28"/>
          <w:szCs w:val="28"/>
          <w:rtl/>
          <w:lang w:bidi="ar-JO"/>
        </w:rPr>
        <w:t xml:space="preserve">آراء الفئات المشاركة عن </w:t>
      </w:r>
      <w:r w:rsidRPr="00094FB3">
        <w:rPr>
          <w:rFonts w:cs="Arial" w:hint="cs"/>
          <w:b w:val="0"/>
          <w:bCs w:val="0"/>
          <w:color w:val="FF0000"/>
          <w:sz w:val="28"/>
          <w:szCs w:val="28"/>
          <w:rtl/>
          <w:lang w:bidi="ar-JO"/>
        </w:rPr>
        <w:t>ال</w:t>
      </w:r>
      <w:r w:rsidR="00094FB3" w:rsidRPr="00094FB3">
        <w:rPr>
          <w:rFonts w:cs="Arial" w:hint="cs"/>
          <w:b w:val="0"/>
          <w:bCs w:val="0"/>
          <w:color w:val="FF0000"/>
          <w:sz w:val="28"/>
          <w:szCs w:val="28"/>
          <w:rtl/>
          <w:lang w:bidi="ar-JO"/>
        </w:rPr>
        <w:t>ا</w:t>
      </w:r>
      <w:commentRangeStart w:id="57"/>
      <w:commentRangeStart w:id="58"/>
      <w:r w:rsidRPr="00094FB3">
        <w:rPr>
          <w:rFonts w:cs="Arial" w:hint="cs"/>
          <w:b w:val="0"/>
          <w:bCs w:val="0"/>
          <w:color w:val="FF0000"/>
          <w:sz w:val="28"/>
          <w:szCs w:val="28"/>
          <w:rtl/>
          <w:lang w:bidi="ar-JO"/>
        </w:rPr>
        <w:t>لتز</w:t>
      </w:r>
      <w:commentRangeEnd w:id="57"/>
      <w:r w:rsidR="00D43AB2" w:rsidRPr="00094FB3">
        <w:rPr>
          <w:rStyle w:val="CommentReference"/>
          <w:b w:val="0"/>
          <w:bCs w:val="0"/>
          <w:color w:val="FF0000"/>
          <w:rtl/>
        </w:rPr>
        <w:commentReference w:id="57"/>
      </w:r>
      <w:commentRangeEnd w:id="58"/>
      <w:r w:rsidR="00094FB3" w:rsidRPr="00094FB3">
        <w:rPr>
          <w:rStyle w:val="CommentReference"/>
          <w:b w:val="0"/>
          <w:bCs w:val="0"/>
          <w:color w:val="FF0000"/>
          <w:rtl/>
        </w:rPr>
        <w:commentReference w:id="58"/>
      </w:r>
      <w:r w:rsidRPr="00094FB3">
        <w:rPr>
          <w:rFonts w:cs="Arial" w:hint="cs"/>
          <w:b w:val="0"/>
          <w:bCs w:val="0"/>
          <w:color w:val="FF0000"/>
          <w:sz w:val="28"/>
          <w:szCs w:val="28"/>
          <w:rtl/>
          <w:lang w:bidi="ar-JO"/>
        </w:rPr>
        <w:t xml:space="preserve">ام </w:t>
      </w:r>
      <w:r w:rsidRPr="008B4F22">
        <w:rPr>
          <w:rFonts w:cs="Arial" w:hint="cs"/>
          <w:b w:val="0"/>
          <w:bCs w:val="0"/>
          <w:color w:val="auto"/>
          <w:sz w:val="28"/>
          <w:szCs w:val="28"/>
          <w:rtl/>
          <w:lang w:bidi="ar-JO"/>
        </w:rPr>
        <w:t xml:space="preserve">بالعادات </w:t>
      </w:r>
      <w:r w:rsidR="00D43AB2" w:rsidRPr="008B4F22">
        <w:rPr>
          <w:rFonts w:cs="Arial" w:hint="cs"/>
          <w:b w:val="0"/>
          <w:bCs w:val="0"/>
          <w:color w:val="auto"/>
          <w:sz w:val="28"/>
          <w:szCs w:val="28"/>
          <w:rtl/>
          <w:lang w:bidi="ar-JO"/>
        </w:rPr>
        <w:t>والتقاليد</w:t>
      </w:r>
      <w:r w:rsidRPr="008B4F22">
        <w:rPr>
          <w:rFonts w:cs="Arial" w:hint="cs"/>
          <w:b w:val="0"/>
          <w:bCs w:val="0"/>
          <w:color w:val="auto"/>
          <w:sz w:val="28"/>
          <w:szCs w:val="28"/>
          <w:rtl/>
          <w:lang w:bidi="ar-JO"/>
        </w:rPr>
        <w:t xml:space="preserve"> في الحملات التسويقية</w:t>
      </w:r>
      <w:bookmarkEnd w:id="56"/>
    </w:p>
    <w:tbl>
      <w:tblPr>
        <w:tblStyle w:val="TableGrid"/>
        <w:bidiVisual/>
        <w:tblW w:w="0" w:type="auto"/>
        <w:tblLook w:val="04A0" w:firstRow="1" w:lastRow="0" w:firstColumn="1" w:lastColumn="0" w:noHBand="0" w:noVBand="1"/>
      </w:tblPr>
      <w:tblGrid>
        <w:gridCol w:w="3033"/>
        <w:gridCol w:w="3041"/>
        <w:gridCol w:w="3037"/>
      </w:tblGrid>
      <w:tr w:rsidR="00362975" w14:paraId="2758317F" w14:textId="77777777" w:rsidTr="00362975">
        <w:tc>
          <w:tcPr>
            <w:tcW w:w="3112" w:type="dxa"/>
          </w:tcPr>
          <w:p w14:paraId="2E9C7ADD"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lang w:bidi="ar-JO"/>
              </w:rPr>
              <w:t>الرأي</w:t>
            </w:r>
          </w:p>
        </w:tc>
        <w:tc>
          <w:tcPr>
            <w:tcW w:w="3112" w:type="dxa"/>
          </w:tcPr>
          <w:p w14:paraId="44223E23" w14:textId="732361BB"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عدد </w:t>
            </w:r>
            <w:r w:rsidR="00D43AB2">
              <w:rPr>
                <w:rFonts w:ascii="Sakkal Majalla" w:hAnsi="Sakkal Majalla" w:cs="Sakkal Majalla" w:hint="cs"/>
                <w:b/>
                <w:bCs/>
                <w:color w:val="000000" w:themeColor="text1"/>
                <w:sz w:val="32"/>
                <w:szCs w:val="32"/>
                <w:rtl/>
              </w:rPr>
              <w:t>المشاركين</w:t>
            </w:r>
          </w:p>
        </w:tc>
        <w:tc>
          <w:tcPr>
            <w:tcW w:w="3113" w:type="dxa"/>
          </w:tcPr>
          <w:p w14:paraId="70B693FD"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المجموع</w:t>
            </w:r>
          </w:p>
        </w:tc>
      </w:tr>
      <w:tr w:rsidR="00362975" w14:paraId="485A7CDC" w14:textId="77777777" w:rsidTr="00362975">
        <w:tc>
          <w:tcPr>
            <w:tcW w:w="3112" w:type="dxa"/>
          </w:tcPr>
          <w:p w14:paraId="7D6F8DDB"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أختلف بشدة</w:t>
            </w:r>
          </w:p>
        </w:tc>
        <w:tc>
          <w:tcPr>
            <w:tcW w:w="3112" w:type="dxa"/>
          </w:tcPr>
          <w:p w14:paraId="3BA1F7A8" w14:textId="30453042"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8</w:t>
            </w:r>
          </w:p>
        </w:tc>
        <w:tc>
          <w:tcPr>
            <w:tcW w:w="3113" w:type="dxa"/>
            <w:vMerge w:val="restart"/>
          </w:tcPr>
          <w:p w14:paraId="4FA6AD7D"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53</w:t>
            </w:r>
          </w:p>
        </w:tc>
      </w:tr>
      <w:tr w:rsidR="00362975" w14:paraId="09081DE8" w14:textId="77777777" w:rsidTr="00362975">
        <w:tc>
          <w:tcPr>
            <w:tcW w:w="3112" w:type="dxa"/>
          </w:tcPr>
          <w:p w14:paraId="5274E5B4"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أختلف</w:t>
            </w:r>
          </w:p>
        </w:tc>
        <w:tc>
          <w:tcPr>
            <w:tcW w:w="3112" w:type="dxa"/>
          </w:tcPr>
          <w:p w14:paraId="699D05CD" w14:textId="1CCF61A5"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3</w:t>
            </w:r>
          </w:p>
        </w:tc>
        <w:tc>
          <w:tcPr>
            <w:tcW w:w="3113" w:type="dxa"/>
            <w:vMerge/>
          </w:tcPr>
          <w:p w14:paraId="47F47A64"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5EF32540" w14:textId="77777777" w:rsidTr="00362975">
        <w:tc>
          <w:tcPr>
            <w:tcW w:w="3112" w:type="dxa"/>
          </w:tcPr>
          <w:p w14:paraId="176FFD03"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محايد</w:t>
            </w:r>
          </w:p>
        </w:tc>
        <w:tc>
          <w:tcPr>
            <w:tcW w:w="3112" w:type="dxa"/>
          </w:tcPr>
          <w:p w14:paraId="3E4A2A9D" w14:textId="3BB0FDF0"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13</w:t>
            </w:r>
          </w:p>
        </w:tc>
        <w:tc>
          <w:tcPr>
            <w:tcW w:w="3113" w:type="dxa"/>
            <w:vMerge/>
          </w:tcPr>
          <w:p w14:paraId="3E51B0A9"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204C553E" w14:textId="77777777" w:rsidTr="00362975">
        <w:tc>
          <w:tcPr>
            <w:tcW w:w="3112" w:type="dxa"/>
          </w:tcPr>
          <w:p w14:paraId="30E8EAA2"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موافق</w:t>
            </w:r>
          </w:p>
        </w:tc>
        <w:tc>
          <w:tcPr>
            <w:tcW w:w="3112" w:type="dxa"/>
          </w:tcPr>
          <w:p w14:paraId="727E0F48" w14:textId="042E0BA3"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14</w:t>
            </w:r>
          </w:p>
        </w:tc>
        <w:tc>
          <w:tcPr>
            <w:tcW w:w="3113" w:type="dxa"/>
            <w:vMerge/>
          </w:tcPr>
          <w:p w14:paraId="691D3377"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68EBAAE5" w14:textId="77777777" w:rsidTr="00362975">
        <w:tc>
          <w:tcPr>
            <w:tcW w:w="3112" w:type="dxa"/>
          </w:tcPr>
          <w:p w14:paraId="2B6EEC6A"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موافق بشدة</w:t>
            </w:r>
          </w:p>
        </w:tc>
        <w:tc>
          <w:tcPr>
            <w:tcW w:w="3112" w:type="dxa"/>
          </w:tcPr>
          <w:p w14:paraId="59705D85"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15</w:t>
            </w:r>
          </w:p>
        </w:tc>
        <w:tc>
          <w:tcPr>
            <w:tcW w:w="3113" w:type="dxa"/>
            <w:vMerge/>
          </w:tcPr>
          <w:p w14:paraId="46C0AE4D"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bl>
    <w:p w14:paraId="1C36A8E4" w14:textId="77777777"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06AA9F95" w14:textId="67490445" w:rsidR="008B4F22" w:rsidRPr="007C7E84" w:rsidRDefault="009C566D" w:rsidP="007C7E84">
      <w:pPr>
        <w:keepNext/>
        <w:bidi/>
        <w:spacing w:before="100" w:beforeAutospacing="1" w:after="100" w:afterAutospacing="1" w:line="276" w:lineRule="auto"/>
        <w:jc w:val="both"/>
        <w:rPr>
          <w:color w:val="000000" w:themeColor="text1"/>
          <w:rtl/>
        </w:rPr>
      </w:pPr>
      <w:r w:rsidRPr="00332E33">
        <w:rPr>
          <w:rFonts w:ascii="Sakkal Majalla" w:hAnsi="Sakkal Majalla" w:cs="Sakkal Majalla"/>
          <w:b/>
          <w:bCs/>
          <w:noProof/>
          <w:color w:val="000000" w:themeColor="text1"/>
          <w:sz w:val="32"/>
          <w:szCs w:val="32"/>
          <w:rtl/>
        </w:rPr>
        <w:drawing>
          <wp:inline distT="0" distB="0" distL="0" distR="0" wp14:anchorId="4387DC87" wp14:editId="4E23ED40">
            <wp:extent cx="5791835" cy="325790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91835" cy="3257907"/>
                    </a:xfrm>
                    <a:prstGeom prst="rect">
                      <a:avLst/>
                    </a:prstGeom>
                  </pic:spPr>
                </pic:pic>
              </a:graphicData>
            </a:graphic>
          </wp:inline>
        </w:drawing>
      </w:r>
      <w:bookmarkStart w:id="59" w:name="_Toc196382197"/>
    </w:p>
    <w:p w14:paraId="4991E9AC" w14:textId="470C8CD1" w:rsidR="009C566D" w:rsidRDefault="00A71516" w:rsidP="008B4F22">
      <w:pPr>
        <w:pStyle w:val="Caption"/>
        <w:bidi/>
        <w:jc w:val="center"/>
        <w:rPr>
          <w:rFonts w:cs="Arial"/>
          <w:color w:val="000000" w:themeColor="text1"/>
          <w:sz w:val="24"/>
          <w:szCs w:val="24"/>
          <w:rtl/>
          <w:lang w:bidi="ar-JO"/>
        </w:rPr>
      </w:pPr>
      <w:r w:rsidRPr="00675332">
        <w:rPr>
          <w:rFonts w:hint="cs"/>
          <w:color w:val="000000" w:themeColor="text1"/>
          <w:sz w:val="24"/>
          <w:szCs w:val="24"/>
          <w:rtl/>
        </w:rPr>
        <w:t>الشكل</w:t>
      </w:r>
      <w:r w:rsidRPr="00675332">
        <w:rPr>
          <w:color w:val="000000" w:themeColor="text1"/>
          <w:sz w:val="24"/>
          <w:szCs w:val="24"/>
          <w:rtl/>
        </w:rPr>
        <w:t xml:space="preserve">  </w:t>
      </w:r>
      <w:r w:rsidRPr="00675332">
        <w:rPr>
          <w:color w:val="000000" w:themeColor="text1"/>
          <w:sz w:val="24"/>
          <w:szCs w:val="24"/>
          <w:rtl/>
        </w:rPr>
        <w:fldChar w:fldCharType="begin"/>
      </w:r>
      <w:r w:rsidRPr="00675332">
        <w:rPr>
          <w:color w:val="000000" w:themeColor="text1"/>
          <w:sz w:val="24"/>
          <w:szCs w:val="24"/>
          <w:rtl/>
        </w:rPr>
        <w:instrText xml:space="preserve"> </w:instrText>
      </w:r>
      <w:r w:rsidRPr="00675332">
        <w:rPr>
          <w:color w:val="000000" w:themeColor="text1"/>
          <w:sz w:val="24"/>
          <w:szCs w:val="24"/>
        </w:rPr>
        <w:instrText>SEQ</w:instrText>
      </w:r>
      <w:r w:rsidRPr="00675332">
        <w:rPr>
          <w:color w:val="000000" w:themeColor="text1"/>
          <w:sz w:val="24"/>
          <w:szCs w:val="24"/>
          <w:rtl/>
        </w:rPr>
        <w:instrText xml:space="preserve"> الشكل_ \* </w:instrText>
      </w:r>
      <w:r w:rsidRPr="00675332">
        <w:rPr>
          <w:color w:val="000000" w:themeColor="text1"/>
          <w:sz w:val="24"/>
          <w:szCs w:val="24"/>
        </w:rPr>
        <w:instrText>ARABIC</w:instrText>
      </w:r>
      <w:r w:rsidRPr="00675332">
        <w:rPr>
          <w:color w:val="000000" w:themeColor="text1"/>
          <w:sz w:val="24"/>
          <w:szCs w:val="24"/>
          <w:rtl/>
        </w:rPr>
        <w:instrText xml:space="preserve"> </w:instrText>
      </w:r>
      <w:r w:rsidRPr="00675332">
        <w:rPr>
          <w:color w:val="000000" w:themeColor="text1"/>
          <w:sz w:val="24"/>
          <w:szCs w:val="24"/>
          <w:rtl/>
        </w:rPr>
        <w:fldChar w:fldCharType="separate"/>
      </w:r>
      <w:r w:rsidR="00420EA8">
        <w:rPr>
          <w:noProof/>
          <w:color w:val="000000" w:themeColor="text1"/>
          <w:sz w:val="24"/>
          <w:szCs w:val="24"/>
          <w:rtl/>
        </w:rPr>
        <w:t>11</w:t>
      </w:r>
      <w:r w:rsidRPr="00675332">
        <w:rPr>
          <w:color w:val="000000" w:themeColor="text1"/>
          <w:sz w:val="24"/>
          <w:szCs w:val="24"/>
          <w:rtl/>
        </w:rPr>
        <w:fldChar w:fldCharType="end"/>
      </w:r>
      <w:r w:rsidRPr="00675332">
        <w:rPr>
          <w:rFonts w:hint="cs"/>
          <w:color w:val="000000" w:themeColor="text1"/>
          <w:sz w:val="24"/>
          <w:szCs w:val="24"/>
          <w:rtl/>
          <w:lang w:bidi="ar-JO"/>
        </w:rPr>
        <w:t xml:space="preserve">: </w:t>
      </w:r>
      <w:r w:rsidRPr="00675332">
        <w:rPr>
          <w:rFonts w:cs="Arial"/>
          <w:color w:val="000000" w:themeColor="text1"/>
          <w:sz w:val="24"/>
          <w:szCs w:val="24"/>
          <w:rtl/>
          <w:lang w:bidi="ar-JO"/>
        </w:rPr>
        <w:t>ردود الفئات المشاركة على</w:t>
      </w:r>
      <w:r w:rsidRPr="00675332">
        <w:rPr>
          <w:rFonts w:cs="Arial" w:hint="cs"/>
          <w:color w:val="000000" w:themeColor="text1"/>
          <w:sz w:val="24"/>
          <w:szCs w:val="24"/>
          <w:rtl/>
          <w:lang w:bidi="ar-JO"/>
        </w:rPr>
        <w:t xml:space="preserve"> </w:t>
      </w:r>
      <w:r w:rsidR="00D43AB2" w:rsidRPr="00675332">
        <w:rPr>
          <w:rFonts w:cs="Arial" w:hint="cs"/>
          <w:color w:val="000000" w:themeColor="text1"/>
          <w:sz w:val="24"/>
          <w:szCs w:val="24"/>
          <w:rtl/>
          <w:lang w:bidi="ar-JO"/>
        </w:rPr>
        <w:t>الالتزام</w:t>
      </w:r>
      <w:r w:rsidRPr="00675332">
        <w:rPr>
          <w:rFonts w:cs="Arial" w:hint="cs"/>
          <w:color w:val="000000" w:themeColor="text1"/>
          <w:sz w:val="24"/>
          <w:szCs w:val="24"/>
          <w:rtl/>
          <w:lang w:bidi="ar-JO"/>
        </w:rPr>
        <w:t xml:space="preserve"> بالعادات </w:t>
      </w:r>
      <w:proofErr w:type="gramStart"/>
      <w:r w:rsidRPr="00675332">
        <w:rPr>
          <w:rFonts w:cs="Arial" w:hint="cs"/>
          <w:color w:val="000000" w:themeColor="text1"/>
          <w:sz w:val="24"/>
          <w:szCs w:val="24"/>
          <w:rtl/>
          <w:lang w:bidi="ar-JO"/>
        </w:rPr>
        <w:t>و التقاليد</w:t>
      </w:r>
      <w:proofErr w:type="gramEnd"/>
      <w:r w:rsidRPr="00675332">
        <w:rPr>
          <w:rFonts w:cs="Arial" w:hint="cs"/>
          <w:color w:val="000000" w:themeColor="text1"/>
          <w:sz w:val="24"/>
          <w:szCs w:val="24"/>
          <w:rtl/>
          <w:lang w:bidi="ar-JO"/>
        </w:rPr>
        <w:t xml:space="preserve"> في تصميم المحتوى</w:t>
      </w:r>
      <w:bookmarkEnd w:id="59"/>
    </w:p>
    <w:p w14:paraId="750355B9" w14:textId="77777777" w:rsidR="00675332" w:rsidRPr="00675332" w:rsidRDefault="00675332" w:rsidP="00675332">
      <w:pPr>
        <w:bidi/>
        <w:rPr>
          <w:rtl/>
          <w:lang w:bidi="ar-JO"/>
        </w:rPr>
      </w:pPr>
    </w:p>
    <w:p w14:paraId="7DBE3AD4" w14:textId="29C4792D" w:rsidR="009C566D" w:rsidRPr="008B4F22" w:rsidRDefault="009C566D" w:rsidP="009C566D">
      <w:pPr>
        <w:jc w:val="right"/>
        <w:rPr>
          <w:color w:val="000000" w:themeColor="text1"/>
          <w:sz w:val="30"/>
          <w:szCs w:val="32"/>
          <w:rtl/>
          <w:lang w:bidi="ar-JO"/>
        </w:rPr>
      </w:pPr>
      <w:r w:rsidRPr="008B4F22">
        <w:rPr>
          <w:rFonts w:asciiTheme="majorBidi" w:hAnsiTheme="majorBidi"/>
          <w:b/>
          <w:bCs/>
          <w:color w:val="000000" w:themeColor="text1"/>
          <w:sz w:val="32"/>
          <w:szCs w:val="32"/>
          <w:u w:val="single"/>
          <w:rtl/>
        </w:rPr>
        <w:t>استيعاب تفضيلات الألوان والرموز المحلية</w:t>
      </w:r>
      <w:r w:rsidR="008B4F22" w:rsidRPr="008B4F22">
        <w:rPr>
          <w:rFonts w:asciiTheme="majorBidi" w:hAnsiTheme="majorBidi" w:hint="cs"/>
          <w:b/>
          <w:bCs/>
          <w:color w:val="000000" w:themeColor="text1"/>
          <w:sz w:val="32"/>
          <w:szCs w:val="32"/>
          <w:u w:val="single"/>
          <w:rtl/>
        </w:rPr>
        <w:t>:</w:t>
      </w:r>
    </w:p>
    <w:p w14:paraId="05E3E4EF" w14:textId="49A5ACDB" w:rsidR="009C566D" w:rsidRPr="00675332" w:rsidRDefault="009C566D" w:rsidP="00EE20FE">
      <w:pPr>
        <w:bidi/>
        <w:spacing w:before="100" w:beforeAutospacing="1" w:after="100" w:afterAutospacing="1" w:line="276" w:lineRule="auto"/>
        <w:jc w:val="both"/>
        <w:rPr>
          <w:rFonts w:ascii="Sakkal Majalla" w:hAnsi="Sakkal Majalla" w:cs="Sakkal Majalla"/>
          <w:color w:val="000000" w:themeColor="text1"/>
          <w:sz w:val="28"/>
          <w:szCs w:val="28"/>
          <w:rtl/>
        </w:rPr>
      </w:pPr>
      <w:r w:rsidRPr="00675332">
        <w:rPr>
          <w:rFonts w:ascii="Sakkal Majalla" w:hAnsi="Sakkal Majalla" w:cs="Sakkal Majalla" w:hint="cs"/>
          <w:color w:val="000000" w:themeColor="text1"/>
          <w:sz w:val="28"/>
          <w:szCs w:val="28"/>
          <w:rtl/>
        </w:rPr>
        <w:t xml:space="preserve">يظهر </w:t>
      </w:r>
      <w:r w:rsidR="00EE20FE" w:rsidRPr="00675332">
        <w:rPr>
          <w:rFonts w:ascii="Sakkal Majalla" w:hAnsi="Sakkal Majalla" w:cs="Sakkal Majalla" w:hint="cs"/>
          <w:color w:val="000000" w:themeColor="text1"/>
          <w:sz w:val="28"/>
          <w:szCs w:val="28"/>
          <w:rtl/>
        </w:rPr>
        <w:t>الجدول</w:t>
      </w:r>
      <w:r w:rsidRPr="00675332">
        <w:rPr>
          <w:rFonts w:ascii="Sakkal Majalla" w:hAnsi="Sakkal Majalla" w:cs="Sakkal Majalla" w:hint="cs"/>
          <w:color w:val="000000" w:themeColor="text1"/>
          <w:sz w:val="28"/>
          <w:szCs w:val="28"/>
          <w:rtl/>
        </w:rPr>
        <w:t xml:space="preserve"> (</w:t>
      </w:r>
      <w:r w:rsidR="00EE20FE" w:rsidRPr="00675332">
        <w:rPr>
          <w:rFonts w:ascii="Sakkal Majalla" w:hAnsi="Sakkal Majalla" w:cs="Sakkal Majalla" w:hint="cs"/>
          <w:color w:val="000000" w:themeColor="text1"/>
          <w:sz w:val="28"/>
          <w:szCs w:val="28"/>
          <w:rtl/>
        </w:rPr>
        <w:t>10</w:t>
      </w:r>
      <w:r w:rsidRPr="00675332">
        <w:rPr>
          <w:rFonts w:ascii="Sakkal Majalla" w:hAnsi="Sakkal Majalla" w:cs="Sakkal Majalla" w:hint="cs"/>
          <w:color w:val="000000" w:themeColor="text1"/>
          <w:sz w:val="28"/>
          <w:szCs w:val="28"/>
          <w:rtl/>
        </w:rPr>
        <w:t>) بأن 7 من الردود تختلف بشدة مع رأي استيعاب</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تفضيلات</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الألوان</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والرموز</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 xml:space="preserve">المحلية وفي حين أن 3 ردود تختلف عن الرأي </w:t>
      </w:r>
      <w:proofErr w:type="gramStart"/>
      <w:r w:rsidRPr="00675332">
        <w:rPr>
          <w:rFonts w:ascii="Sakkal Majalla" w:hAnsi="Sakkal Majalla" w:cs="Sakkal Majalla" w:hint="cs"/>
          <w:color w:val="000000" w:themeColor="text1"/>
          <w:sz w:val="28"/>
          <w:szCs w:val="28"/>
          <w:rtl/>
        </w:rPr>
        <w:t>و 11</w:t>
      </w:r>
      <w:proofErr w:type="gramEnd"/>
      <w:r w:rsidRPr="00675332">
        <w:rPr>
          <w:rFonts w:ascii="Sakkal Majalla" w:hAnsi="Sakkal Majalla" w:cs="Sakkal Majalla" w:hint="cs"/>
          <w:color w:val="000000" w:themeColor="text1"/>
          <w:sz w:val="28"/>
          <w:szCs w:val="28"/>
          <w:rtl/>
        </w:rPr>
        <w:t xml:space="preserve"> آراء محايدة و 17 موافقين و 15 موافقين بشدة.</w:t>
      </w:r>
    </w:p>
    <w:p w14:paraId="73163BB6" w14:textId="1D7A35C0" w:rsidR="00EE20FE" w:rsidRPr="008B4F22" w:rsidRDefault="00EE20FE" w:rsidP="00EE20FE">
      <w:pPr>
        <w:pStyle w:val="Caption"/>
        <w:keepNext/>
        <w:bidi/>
        <w:jc w:val="center"/>
        <w:rPr>
          <w:rFonts w:cs="Arial"/>
          <w:b w:val="0"/>
          <w:bCs w:val="0"/>
          <w:color w:val="auto"/>
          <w:sz w:val="28"/>
          <w:szCs w:val="28"/>
          <w:lang w:bidi="ar-JO"/>
        </w:rPr>
      </w:pPr>
      <w:bookmarkStart w:id="60" w:name="_Toc196382152"/>
      <w:r w:rsidRPr="008B4F22">
        <w:rPr>
          <w:rFonts w:hint="cs"/>
          <w:b w:val="0"/>
          <w:bCs w:val="0"/>
          <w:color w:val="auto"/>
          <w:sz w:val="28"/>
          <w:szCs w:val="28"/>
          <w:rtl/>
        </w:rPr>
        <w:t>جدول</w:t>
      </w:r>
      <w:r w:rsidRPr="008B4F22">
        <w:rPr>
          <w:b w:val="0"/>
          <w:bCs w:val="0"/>
          <w:color w:val="auto"/>
          <w:sz w:val="28"/>
          <w:szCs w:val="28"/>
          <w:rtl/>
        </w:rPr>
        <w:t xml:space="preserve"> </w:t>
      </w:r>
      <w:r w:rsidRPr="008B4F22">
        <w:rPr>
          <w:b w:val="0"/>
          <w:bCs w:val="0"/>
          <w:color w:val="auto"/>
          <w:sz w:val="28"/>
          <w:szCs w:val="28"/>
          <w:rtl/>
        </w:rPr>
        <w:fldChar w:fldCharType="begin"/>
      </w:r>
      <w:r w:rsidRPr="008B4F22">
        <w:rPr>
          <w:b w:val="0"/>
          <w:bCs w:val="0"/>
          <w:color w:val="auto"/>
          <w:sz w:val="28"/>
          <w:szCs w:val="28"/>
          <w:rtl/>
        </w:rPr>
        <w:instrText xml:space="preserve"> </w:instrText>
      </w:r>
      <w:r w:rsidRPr="008B4F22">
        <w:rPr>
          <w:b w:val="0"/>
          <w:bCs w:val="0"/>
          <w:color w:val="auto"/>
          <w:sz w:val="28"/>
          <w:szCs w:val="28"/>
        </w:rPr>
        <w:instrText>SEQ</w:instrText>
      </w:r>
      <w:r w:rsidRPr="008B4F22">
        <w:rPr>
          <w:b w:val="0"/>
          <w:bCs w:val="0"/>
          <w:color w:val="auto"/>
          <w:sz w:val="28"/>
          <w:szCs w:val="28"/>
          <w:rtl/>
        </w:rPr>
        <w:instrText xml:space="preserve"> جدول \* </w:instrText>
      </w:r>
      <w:r w:rsidRPr="008B4F22">
        <w:rPr>
          <w:b w:val="0"/>
          <w:bCs w:val="0"/>
          <w:color w:val="auto"/>
          <w:sz w:val="28"/>
          <w:szCs w:val="28"/>
        </w:rPr>
        <w:instrText>ARABIC</w:instrText>
      </w:r>
      <w:r w:rsidRPr="008B4F22">
        <w:rPr>
          <w:b w:val="0"/>
          <w:bCs w:val="0"/>
          <w:color w:val="auto"/>
          <w:sz w:val="28"/>
          <w:szCs w:val="28"/>
          <w:rtl/>
        </w:rPr>
        <w:instrText xml:space="preserve"> </w:instrText>
      </w:r>
      <w:r w:rsidRPr="008B4F22">
        <w:rPr>
          <w:b w:val="0"/>
          <w:bCs w:val="0"/>
          <w:color w:val="auto"/>
          <w:sz w:val="28"/>
          <w:szCs w:val="28"/>
          <w:rtl/>
        </w:rPr>
        <w:fldChar w:fldCharType="separate"/>
      </w:r>
      <w:r w:rsidR="00420EA8">
        <w:rPr>
          <w:b w:val="0"/>
          <w:bCs w:val="0"/>
          <w:noProof/>
          <w:color w:val="auto"/>
          <w:sz w:val="28"/>
          <w:szCs w:val="28"/>
          <w:rtl/>
        </w:rPr>
        <w:t>10</w:t>
      </w:r>
      <w:r w:rsidRPr="008B4F22">
        <w:rPr>
          <w:b w:val="0"/>
          <w:bCs w:val="0"/>
          <w:color w:val="auto"/>
          <w:sz w:val="28"/>
          <w:szCs w:val="28"/>
          <w:rtl/>
        </w:rPr>
        <w:fldChar w:fldCharType="end"/>
      </w:r>
      <w:r w:rsidRPr="008B4F22">
        <w:rPr>
          <w:rFonts w:hint="cs"/>
          <w:b w:val="0"/>
          <w:bCs w:val="0"/>
          <w:color w:val="auto"/>
          <w:sz w:val="28"/>
          <w:szCs w:val="28"/>
          <w:rtl/>
          <w:lang w:bidi="ar-JO"/>
        </w:rPr>
        <w:t xml:space="preserve">: </w:t>
      </w:r>
      <w:r w:rsidRPr="008B4F22">
        <w:rPr>
          <w:rFonts w:cs="Arial"/>
          <w:b w:val="0"/>
          <w:bCs w:val="0"/>
          <w:color w:val="auto"/>
          <w:sz w:val="28"/>
          <w:szCs w:val="28"/>
          <w:rtl/>
          <w:lang w:bidi="ar-JO"/>
        </w:rPr>
        <w:t xml:space="preserve">آراء الفئات المشاركة عن </w:t>
      </w:r>
      <w:r w:rsidR="00D43AB2" w:rsidRPr="008B4F22">
        <w:rPr>
          <w:rFonts w:cs="Arial" w:hint="cs"/>
          <w:b w:val="0"/>
          <w:bCs w:val="0"/>
          <w:color w:val="auto"/>
          <w:sz w:val="28"/>
          <w:szCs w:val="28"/>
          <w:rtl/>
          <w:lang w:bidi="ar-JO"/>
        </w:rPr>
        <w:t>استيعاب</w:t>
      </w:r>
      <w:r w:rsidRPr="008B4F22">
        <w:rPr>
          <w:rFonts w:cs="Arial" w:hint="cs"/>
          <w:b w:val="0"/>
          <w:bCs w:val="0"/>
          <w:color w:val="auto"/>
          <w:sz w:val="28"/>
          <w:szCs w:val="28"/>
          <w:rtl/>
          <w:lang w:bidi="ar-JO"/>
        </w:rPr>
        <w:t xml:space="preserve"> تفضيلات الألوان والرموز المحلية</w:t>
      </w:r>
      <w:bookmarkEnd w:id="60"/>
    </w:p>
    <w:tbl>
      <w:tblPr>
        <w:tblStyle w:val="TableGrid"/>
        <w:bidiVisual/>
        <w:tblW w:w="0" w:type="auto"/>
        <w:tblLook w:val="04A0" w:firstRow="1" w:lastRow="0" w:firstColumn="1" w:lastColumn="0" w:noHBand="0" w:noVBand="1"/>
      </w:tblPr>
      <w:tblGrid>
        <w:gridCol w:w="3033"/>
        <w:gridCol w:w="3041"/>
        <w:gridCol w:w="3037"/>
      </w:tblGrid>
      <w:tr w:rsidR="00362975" w14:paraId="5AF9E965" w14:textId="77777777" w:rsidTr="00362975">
        <w:tc>
          <w:tcPr>
            <w:tcW w:w="3112" w:type="dxa"/>
          </w:tcPr>
          <w:p w14:paraId="7581168C"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lang w:bidi="ar-JO"/>
              </w:rPr>
              <w:t>الرأي</w:t>
            </w:r>
          </w:p>
        </w:tc>
        <w:tc>
          <w:tcPr>
            <w:tcW w:w="3112" w:type="dxa"/>
          </w:tcPr>
          <w:p w14:paraId="744AEABF" w14:textId="6A5A8BA1"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عدد </w:t>
            </w:r>
            <w:r w:rsidR="00D43AB2">
              <w:rPr>
                <w:rFonts w:ascii="Sakkal Majalla" w:hAnsi="Sakkal Majalla" w:cs="Sakkal Majalla" w:hint="cs"/>
                <w:b/>
                <w:bCs/>
                <w:color w:val="000000" w:themeColor="text1"/>
                <w:sz w:val="32"/>
                <w:szCs w:val="32"/>
                <w:rtl/>
              </w:rPr>
              <w:t>المشاركين</w:t>
            </w:r>
          </w:p>
        </w:tc>
        <w:tc>
          <w:tcPr>
            <w:tcW w:w="3113" w:type="dxa"/>
          </w:tcPr>
          <w:p w14:paraId="791CA52F"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المجموع</w:t>
            </w:r>
          </w:p>
        </w:tc>
      </w:tr>
      <w:tr w:rsidR="00362975" w14:paraId="4C4424E1" w14:textId="77777777" w:rsidTr="00362975">
        <w:tc>
          <w:tcPr>
            <w:tcW w:w="3112" w:type="dxa"/>
          </w:tcPr>
          <w:p w14:paraId="407BA221"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أختلف بشدة</w:t>
            </w:r>
          </w:p>
        </w:tc>
        <w:tc>
          <w:tcPr>
            <w:tcW w:w="3112" w:type="dxa"/>
          </w:tcPr>
          <w:p w14:paraId="6207AF0B" w14:textId="65BA1430"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7</w:t>
            </w:r>
          </w:p>
        </w:tc>
        <w:tc>
          <w:tcPr>
            <w:tcW w:w="3113" w:type="dxa"/>
            <w:vMerge w:val="restart"/>
          </w:tcPr>
          <w:p w14:paraId="5BD317C7"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53</w:t>
            </w:r>
          </w:p>
        </w:tc>
      </w:tr>
      <w:tr w:rsidR="00362975" w14:paraId="2F708CC4" w14:textId="77777777" w:rsidTr="00362975">
        <w:tc>
          <w:tcPr>
            <w:tcW w:w="3112" w:type="dxa"/>
          </w:tcPr>
          <w:p w14:paraId="6D47A1AE"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أختلف</w:t>
            </w:r>
          </w:p>
        </w:tc>
        <w:tc>
          <w:tcPr>
            <w:tcW w:w="3112" w:type="dxa"/>
          </w:tcPr>
          <w:p w14:paraId="70127729" w14:textId="1C6848B6"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3</w:t>
            </w:r>
          </w:p>
        </w:tc>
        <w:tc>
          <w:tcPr>
            <w:tcW w:w="3113" w:type="dxa"/>
            <w:vMerge/>
          </w:tcPr>
          <w:p w14:paraId="0F724FEA"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4327ABBA" w14:textId="77777777" w:rsidTr="00362975">
        <w:tc>
          <w:tcPr>
            <w:tcW w:w="3112" w:type="dxa"/>
          </w:tcPr>
          <w:p w14:paraId="0BD4FCFE"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محايد</w:t>
            </w:r>
          </w:p>
        </w:tc>
        <w:tc>
          <w:tcPr>
            <w:tcW w:w="3112" w:type="dxa"/>
          </w:tcPr>
          <w:p w14:paraId="04FA622F"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11</w:t>
            </w:r>
          </w:p>
        </w:tc>
        <w:tc>
          <w:tcPr>
            <w:tcW w:w="3113" w:type="dxa"/>
            <w:vMerge/>
          </w:tcPr>
          <w:p w14:paraId="14956A9C"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3DC177FE" w14:textId="77777777" w:rsidTr="00362975">
        <w:tc>
          <w:tcPr>
            <w:tcW w:w="3112" w:type="dxa"/>
          </w:tcPr>
          <w:p w14:paraId="63F3DC3B"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موافق</w:t>
            </w:r>
          </w:p>
        </w:tc>
        <w:tc>
          <w:tcPr>
            <w:tcW w:w="3112" w:type="dxa"/>
          </w:tcPr>
          <w:p w14:paraId="1D549F39"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17</w:t>
            </w:r>
          </w:p>
        </w:tc>
        <w:tc>
          <w:tcPr>
            <w:tcW w:w="3113" w:type="dxa"/>
            <w:vMerge/>
          </w:tcPr>
          <w:p w14:paraId="526D14BD"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4658C819" w14:textId="77777777" w:rsidTr="00362975">
        <w:tc>
          <w:tcPr>
            <w:tcW w:w="3112" w:type="dxa"/>
          </w:tcPr>
          <w:p w14:paraId="4225233D"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موافق بشدة</w:t>
            </w:r>
          </w:p>
        </w:tc>
        <w:tc>
          <w:tcPr>
            <w:tcW w:w="3112" w:type="dxa"/>
          </w:tcPr>
          <w:p w14:paraId="25C5BE71"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15</w:t>
            </w:r>
          </w:p>
        </w:tc>
        <w:tc>
          <w:tcPr>
            <w:tcW w:w="3113" w:type="dxa"/>
            <w:vMerge/>
          </w:tcPr>
          <w:p w14:paraId="2E27C261"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bl>
    <w:p w14:paraId="2AC05194" w14:textId="77777777"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191BC422" w14:textId="77777777" w:rsidR="00A71516" w:rsidRPr="00332E33" w:rsidRDefault="009C566D" w:rsidP="00A71516">
      <w:pPr>
        <w:keepNext/>
        <w:bidi/>
        <w:spacing w:before="100" w:beforeAutospacing="1" w:after="100" w:afterAutospacing="1" w:line="276" w:lineRule="auto"/>
        <w:jc w:val="both"/>
        <w:rPr>
          <w:color w:val="000000" w:themeColor="text1"/>
        </w:rPr>
      </w:pPr>
      <w:r w:rsidRPr="00332E33">
        <w:rPr>
          <w:rFonts w:ascii="Sakkal Majalla" w:hAnsi="Sakkal Majalla" w:cs="Sakkal Majalla"/>
          <w:b/>
          <w:bCs/>
          <w:noProof/>
          <w:color w:val="000000" w:themeColor="text1"/>
          <w:sz w:val="32"/>
          <w:szCs w:val="32"/>
          <w:rtl/>
        </w:rPr>
        <w:drawing>
          <wp:inline distT="0" distB="0" distL="0" distR="0" wp14:anchorId="535191A8" wp14:editId="7B4DB8F6">
            <wp:extent cx="5791835" cy="325790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91835" cy="3257907"/>
                    </a:xfrm>
                    <a:prstGeom prst="rect">
                      <a:avLst/>
                    </a:prstGeom>
                  </pic:spPr>
                </pic:pic>
              </a:graphicData>
            </a:graphic>
          </wp:inline>
        </w:drawing>
      </w:r>
    </w:p>
    <w:p w14:paraId="18A5D475" w14:textId="4D033985" w:rsidR="007C7E84" w:rsidRPr="007C7E84" w:rsidRDefault="00A71516" w:rsidP="007C7E84">
      <w:pPr>
        <w:pStyle w:val="Caption"/>
        <w:bidi/>
        <w:jc w:val="center"/>
        <w:rPr>
          <w:rFonts w:ascii="Sakkal Majalla" w:hAnsi="Sakkal Majalla" w:cs="Sakkal Majalla"/>
          <w:b w:val="0"/>
          <w:bCs w:val="0"/>
          <w:color w:val="000000" w:themeColor="text1"/>
          <w:sz w:val="24"/>
          <w:szCs w:val="24"/>
        </w:rPr>
      </w:pPr>
      <w:bookmarkStart w:id="61" w:name="_Toc196382198"/>
      <w:r w:rsidRPr="00675332">
        <w:rPr>
          <w:rFonts w:hint="cs"/>
          <w:color w:val="000000" w:themeColor="text1"/>
          <w:sz w:val="24"/>
          <w:szCs w:val="24"/>
          <w:rtl/>
        </w:rPr>
        <w:t>الشكل</w:t>
      </w:r>
      <w:r w:rsidRPr="00675332">
        <w:rPr>
          <w:color w:val="000000" w:themeColor="text1"/>
          <w:sz w:val="24"/>
          <w:szCs w:val="24"/>
          <w:rtl/>
        </w:rPr>
        <w:t xml:space="preserve">  </w:t>
      </w:r>
      <w:r w:rsidRPr="00675332">
        <w:rPr>
          <w:color w:val="000000" w:themeColor="text1"/>
          <w:sz w:val="24"/>
          <w:szCs w:val="24"/>
          <w:rtl/>
        </w:rPr>
        <w:fldChar w:fldCharType="begin"/>
      </w:r>
      <w:r w:rsidRPr="00675332">
        <w:rPr>
          <w:color w:val="000000" w:themeColor="text1"/>
          <w:sz w:val="24"/>
          <w:szCs w:val="24"/>
          <w:rtl/>
        </w:rPr>
        <w:instrText xml:space="preserve"> </w:instrText>
      </w:r>
      <w:r w:rsidRPr="00675332">
        <w:rPr>
          <w:color w:val="000000" w:themeColor="text1"/>
          <w:sz w:val="24"/>
          <w:szCs w:val="24"/>
        </w:rPr>
        <w:instrText>SEQ</w:instrText>
      </w:r>
      <w:r w:rsidRPr="00675332">
        <w:rPr>
          <w:color w:val="000000" w:themeColor="text1"/>
          <w:sz w:val="24"/>
          <w:szCs w:val="24"/>
          <w:rtl/>
        </w:rPr>
        <w:instrText xml:space="preserve"> الشكل_ \* </w:instrText>
      </w:r>
      <w:r w:rsidRPr="00675332">
        <w:rPr>
          <w:color w:val="000000" w:themeColor="text1"/>
          <w:sz w:val="24"/>
          <w:szCs w:val="24"/>
        </w:rPr>
        <w:instrText>ARABIC</w:instrText>
      </w:r>
      <w:r w:rsidRPr="00675332">
        <w:rPr>
          <w:color w:val="000000" w:themeColor="text1"/>
          <w:sz w:val="24"/>
          <w:szCs w:val="24"/>
          <w:rtl/>
        </w:rPr>
        <w:instrText xml:space="preserve"> </w:instrText>
      </w:r>
      <w:r w:rsidRPr="00675332">
        <w:rPr>
          <w:color w:val="000000" w:themeColor="text1"/>
          <w:sz w:val="24"/>
          <w:szCs w:val="24"/>
          <w:rtl/>
        </w:rPr>
        <w:fldChar w:fldCharType="separate"/>
      </w:r>
      <w:r w:rsidR="00420EA8">
        <w:rPr>
          <w:noProof/>
          <w:color w:val="000000" w:themeColor="text1"/>
          <w:sz w:val="24"/>
          <w:szCs w:val="24"/>
          <w:rtl/>
        </w:rPr>
        <w:t>12</w:t>
      </w:r>
      <w:r w:rsidRPr="00675332">
        <w:rPr>
          <w:color w:val="000000" w:themeColor="text1"/>
          <w:sz w:val="24"/>
          <w:szCs w:val="24"/>
          <w:rtl/>
        </w:rPr>
        <w:fldChar w:fldCharType="end"/>
      </w:r>
      <w:r w:rsidRPr="00675332">
        <w:rPr>
          <w:rFonts w:hint="cs"/>
          <w:color w:val="000000" w:themeColor="text1"/>
          <w:sz w:val="24"/>
          <w:szCs w:val="24"/>
          <w:rtl/>
          <w:lang w:bidi="ar-JO"/>
        </w:rPr>
        <w:t xml:space="preserve">: </w:t>
      </w:r>
      <w:r w:rsidRPr="00675332">
        <w:rPr>
          <w:rFonts w:cs="Arial"/>
          <w:color w:val="000000" w:themeColor="text1"/>
          <w:sz w:val="24"/>
          <w:szCs w:val="24"/>
          <w:rtl/>
          <w:lang w:bidi="ar-JO"/>
        </w:rPr>
        <w:t>ردود الفئات المشاركة على</w:t>
      </w:r>
      <w:r w:rsidRPr="00675332">
        <w:rPr>
          <w:rFonts w:cs="Arial" w:hint="cs"/>
          <w:color w:val="000000" w:themeColor="text1"/>
          <w:sz w:val="24"/>
          <w:szCs w:val="24"/>
          <w:rtl/>
          <w:lang w:bidi="ar-JO"/>
        </w:rPr>
        <w:t xml:space="preserve"> </w:t>
      </w:r>
      <w:r w:rsidR="00D43AB2" w:rsidRPr="00675332">
        <w:rPr>
          <w:rFonts w:cs="Arial" w:hint="cs"/>
          <w:color w:val="000000" w:themeColor="text1"/>
          <w:sz w:val="24"/>
          <w:szCs w:val="24"/>
          <w:rtl/>
          <w:lang w:bidi="ar-JO"/>
        </w:rPr>
        <w:t>استيعاب</w:t>
      </w:r>
      <w:r w:rsidRPr="00675332">
        <w:rPr>
          <w:rFonts w:cs="Arial" w:hint="cs"/>
          <w:color w:val="000000" w:themeColor="text1"/>
          <w:sz w:val="24"/>
          <w:szCs w:val="24"/>
          <w:rtl/>
          <w:lang w:bidi="ar-JO"/>
        </w:rPr>
        <w:t xml:space="preserve"> تفضيلات الألوان والرموز</w:t>
      </w:r>
      <w:bookmarkEnd w:id="61"/>
    </w:p>
    <w:p w14:paraId="2181205A" w14:textId="46DFF424" w:rsidR="009C566D" w:rsidRPr="00675332" w:rsidRDefault="009C566D" w:rsidP="007C7E84">
      <w:pPr>
        <w:bidi/>
        <w:rPr>
          <w:rFonts w:asciiTheme="majorBidi" w:hAnsiTheme="majorBidi"/>
          <w:b/>
          <w:bCs/>
          <w:color w:val="000000" w:themeColor="text1"/>
          <w:sz w:val="32"/>
          <w:szCs w:val="32"/>
          <w:u w:val="single"/>
          <w:rtl/>
        </w:rPr>
      </w:pPr>
      <w:r w:rsidRPr="00675332">
        <w:rPr>
          <w:rFonts w:asciiTheme="majorBidi" w:hAnsiTheme="majorBidi" w:hint="cs"/>
          <w:b/>
          <w:bCs/>
          <w:color w:val="000000" w:themeColor="text1"/>
          <w:sz w:val="32"/>
          <w:szCs w:val="32"/>
          <w:u w:val="single"/>
          <w:rtl/>
        </w:rPr>
        <w:t>التحديات التنظيمية</w:t>
      </w:r>
    </w:p>
    <w:p w14:paraId="71C2D676" w14:textId="77777777" w:rsidR="009C566D" w:rsidRPr="00675332" w:rsidRDefault="009C566D" w:rsidP="009C566D">
      <w:pPr>
        <w:bidi/>
        <w:rPr>
          <w:rFonts w:asciiTheme="majorBidi" w:hAnsiTheme="majorBidi"/>
          <w:b/>
          <w:bCs/>
          <w:color w:val="000000" w:themeColor="text1"/>
          <w:sz w:val="32"/>
          <w:szCs w:val="32"/>
          <w:u w:val="single"/>
          <w:rtl/>
        </w:rPr>
      </w:pPr>
      <w:r w:rsidRPr="00675332">
        <w:rPr>
          <w:rFonts w:asciiTheme="majorBidi" w:hAnsiTheme="majorBidi"/>
          <w:b/>
          <w:bCs/>
          <w:color w:val="000000" w:themeColor="text1"/>
          <w:sz w:val="32"/>
          <w:szCs w:val="32"/>
          <w:u w:val="single"/>
          <w:rtl/>
        </w:rPr>
        <w:t>وضوح الأهداف التسويقية المقدمة من فرق التسويق</w:t>
      </w:r>
    </w:p>
    <w:p w14:paraId="5AAA6ECB" w14:textId="08537DA8" w:rsidR="009C566D" w:rsidRPr="00675332" w:rsidRDefault="009C566D" w:rsidP="00EE20FE">
      <w:pPr>
        <w:bidi/>
        <w:spacing w:before="100" w:beforeAutospacing="1" w:after="100" w:afterAutospacing="1" w:line="276" w:lineRule="auto"/>
        <w:jc w:val="both"/>
        <w:rPr>
          <w:rFonts w:ascii="Sakkal Majalla" w:hAnsi="Sakkal Majalla" w:cs="Sakkal Majalla"/>
          <w:color w:val="000000" w:themeColor="text1"/>
          <w:sz w:val="28"/>
          <w:szCs w:val="28"/>
          <w:rtl/>
        </w:rPr>
      </w:pPr>
      <w:r w:rsidRPr="00675332">
        <w:rPr>
          <w:rFonts w:ascii="Sakkal Majalla" w:hAnsi="Sakkal Majalla" w:cs="Sakkal Majalla" w:hint="cs"/>
          <w:color w:val="000000" w:themeColor="text1"/>
          <w:sz w:val="28"/>
          <w:szCs w:val="28"/>
          <w:rtl/>
        </w:rPr>
        <w:t xml:space="preserve">يظهر </w:t>
      </w:r>
      <w:r w:rsidR="00EE20FE" w:rsidRPr="00675332">
        <w:rPr>
          <w:rFonts w:ascii="Sakkal Majalla" w:hAnsi="Sakkal Majalla" w:cs="Sakkal Majalla" w:hint="cs"/>
          <w:color w:val="000000" w:themeColor="text1"/>
          <w:sz w:val="28"/>
          <w:szCs w:val="28"/>
          <w:rtl/>
        </w:rPr>
        <w:t>الجدول</w:t>
      </w:r>
      <w:r w:rsidRPr="00675332">
        <w:rPr>
          <w:rFonts w:ascii="Sakkal Majalla" w:hAnsi="Sakkal Majalla" w:cs="Sakkal Majalla" w:hint="cs"/>
          <w:color w:val="000000" w:themeColor="text1"/>
          <w:sz w:val="28"/>
          <w:szCs w:val="28"/>
          <w:rtl/>
        </w:rPr>
        <w:t xml:space="preserve"> (</w:t>
      </w:r>
      <w:r w:rsidR="00EE20FE" w:rsidRPr="00675332">
        <w:rPr>
          <w:rFonts w:ascii="Sakkal Majalla" w:hAnsi="Sakkal Majalla" w:cs="Sakkal Majalla" w:hint="cs"/>
          <w:color w:val="000000" w:themeColor="text1"/>
          <w:sz w:val="28"/>
          <w:szCs w:val="28"/>
          <w:rtl/>
        </w:rPr>
        <w:t>11</w:t>
      </w:r>
      <w:r w:rsidRPr="00675332">
        <w:rPr>
          <w:rFonts w:ascii="Sakkal Majalla" w:hAnsi="Sakkal Majalla" w:cs="Sakkal Majalla" w:hint="cs"/>
          <w:color w:val="000000" w:themeColor="text1"/>
          <w:sz w:val="28"/>
          <w:szCs w:val="28"/>
          <w:rtl/>
        </w:rPr>
        <w:t>) بأن 7 من الردود تختلف بشدة مع رأي وضوح</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الأهداف</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التسويقية</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المقدمة</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من</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فرق</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 xml:space="preserve">التسويق وفي حين أن 7 ردود تختلف عن الرأي </w:t>
      </w:r>
      <w:proofErr w:type="gramStart"/>
      <w:r w:rsidRPr="00675332">
        <w:rPr>
          <w:rFonts w:ascii="Sakkal Majalla" w:hAnsi="Sakkal Majalla" w:cs="Sakkal Majalla" w:hint="cs"/>
          <w:color w:val="000000" w:themeColor="text1"/>
          <w:sz w:val="28"/>
          <w:szCs w:val="28"/>
          <w:rtl/>
        </w:rPr>
        <w:t>و 9</w:t>
      </w:r>
      <w:proofErr w:type="gramEnd"/>
      <w:r w:rsidRPr="00675332">
        <w:rPr>
          <w:rFonts w:ascii="Sakkal Majalla" w:hAnsi="Sakkal Majalla" w:cs="Sakkal Majalla" w:hint="cs"/>
          <w:color w:val="000000" w:themeColor="text1"/>
          <w:sz w:val="28"/>
          <w:szCs w:val="28"/>
          <w:rtl/>
        </w:rPr>
        <w:t xml:space="preserve"> آراء محايدة و 17 موافقين و 13 موافقين بشدة.</w:t>
      </w:r>
    </w:p>
    <w:p w14:paraId="63BCB957" w14:textId="4FB8B374" w:rsidR="00EE20FE" w:rsidRPr="00675332" w:rsidRDefault="00EE20FE" w:rsidP="00EE20FE">
      <w:pPr>
        <w:pStyle w:val="Caption"/>
        <w:keepNext/>
        <w:bidi/>
        <w:jc w:val="center"/>
        <w:rPr>
          <w:sz w:val="20"/>
          <w:szCs w:val="20"/>
        </w:rPr>
      </w:pPr>
      <w:bookmarkStart w:id="62" w:name="_Toc196382153"/>
      <w:r w:rsidRPr="00675332">
        <w:rPr>
          <w:rFonts w:hint="cs"/>
          <w:b w:val="0"/>
          <w:bCs w:val="0"/>
          <w:color w:val="auto"/>
          <w:sz w:val="26"/>
          <w:szCs w:val="28"/>
          <w:rtl/>
        </w:rPr>
        <w:t>جدول</w:t>
      </w:r>
      <w:r w:rsidRPr="00675332">
        <w:rPr>
          <w:b w:val="0"/>
          <w:bCs w:val="0"/>
          <w:color w:val="auto"/>
          <w:sz w:val="26"/>
          <w:szCs w:val="28"/>
          <w:rtl/>
        </w:rPr>
        <w:t xml:space="preserve"> </w:t>
      </w:r>
      <w:r w:rsidRPr="00675332">
        <w:rPr>
          <w:b w:val="0"/>
          <w:bCs w:val="0"/>
          <w:color w:val="auto"/>
          <w:sz w:val="26"/>
          <w:szCs w:val="28"/>
          <w:rtl/>
        </w:rPr>
        <w:fldChar w:fldCharType="begin"/>
      </w:r>
      <w:r w:rsidRPr="00675332">
        <w:rPr>
          <w:b w:val="0"/>
          <w:bCs w:val="0"/>
          <w:color w:val="auto"/>
          <w:sz w:val="26"/>
          <w:szCs w:val="28"/>
          <w:rtl/>
        </w:rPr>
        <w:instrText xml:space="preserve"> </w:instrText>
      </w:r>
      <w:r w:rsidRPr="00675332">
        <w:rPr>
          <w:b w:val="0"/>
          <w:bCs w:val="0"/>
          <w:color w:val="auto"/>
          <w:sz w:val="26"/>
          <w:szCs w:val="28"/>
        </w:rPr>
        <w:instrText>SEQ</w:instrText>
      </w:r>
      <w:r w:rsidRPr="00675332">
        <w:rPr>
          <w:b w:val="0"/>
          <w:bCs w:val="0"/>
          <w:color w:val="auto"/>
          <w:sz w:val="26"/>
          <w:szCs w:val="28"/>
          <w:rtl/>
        </w:rPr>
        <w:instrText xml:space="preserve"> جدول \* </w:instrText>
      </w:r>
      <w:r w:rsidRPr="00675332">
        <w:rPr>
          <w:b w:val="0"/>
          <w:bCs w:val="0"/>
          <w:color w:val="auto"/>
          <w:sz w:val="26"/>
          <w:szCs w:val="28"/>
        </w:rPr>
        <w:instrText>ARABIC</w:instrText>
      </w:r>
      <w:r w:rsidRPr="00675332">
        <w:rPr>
          <w:b w:val="0"/>
          <w:bCs w:val="0"/>
          <w:color w:val="auto"/>
          <w:sz w:val="26"/>
          <w:szCs w:val="28"/>
          <w:rtl/>
        </w:rPr>
        <w:instrText xml:space="preserve"> </w:instrText>
      </w:r>
      <w:r w:rsidRPr="00675332">
        <w:rPr>
          <w:b w:val="0"/>
          <w:bCs w:val="0"/>
          <w:color w:val="auto"/>
          <w:sz w:val="26"/>
          <w:szCs w:val="28"/>
          <w:rtl/>
        </w:rPr>
        <w:fldChar w:fldCharType="separate"/>
      </w:r>
      <w:r w:rsidR="00420EA8">
        <w:rPr>
          <w:b w:val="0"/>
          <w:bCs w:val="0"/>
          <w:noProof/>
          <w:color w:val="auto"/>
          <w:sz w:val="26"/>
          <w:szCs w:val="28"/>
          <w:rtl/>
        </w:rPr>
        <w:t>11</w:t>
      </w:r>
      <w:r w:rsidRPr="00675332">
        <w:rPr>
          <w:b w:val="0"/>
          <w:bCs w:val="0"/>
          <w:color w:val="auto"/>
          <w:sz w:val="26"/>
          <w:szCs w:val="28"/>
          <w:rtl/>
        </w:rPr>
        <w:fldChar w:fldCharType="end"/>
      </w:r>
      <w:r w:rsidRPr="00675332">
        <w:rPr>
          <w:rFonts w:hint="cs"/>
          <w:b w:val="0"/>
          <w:bCs w:val="0"/>
          <w:color w:val="auto"/>
          <w:sz w:val="26"/>
          <w:szCs w:val="28"/>
          <w:rtl/>
          <w:lang w:bidi="ar-JO"/>
        </w:rPr>
        <w:t>: آراء الفئات المشاركة عن وضوح الأهداف التسويقية المقدمة من فريق التسويق</w:t>
      </w:r>
      <w:bookmarkEnd w:id="62"/>
    </w:p>
    <w:tbl>
      <w:tblPr>
        <w:tblStyle w:val="TableGrid"/>
        <w:bidiVisual/>
        <w:tblW w:w="0" w:type="auto"/>
        <w:tblLook w:val="04A0" w:firstRow="1" w:lastRow="0" w:firstColumn="1" w:lastColumn="0" w:noHBand="0" w:noVBand="1"/>
      </w:tblPr>
      <w:tblGrid>
        <w:gridCol w:w="3033"/>
        <w:gridCol w:w="3041"/>
        <w:gridCol w:w="3037"/>
      </w:tblGrid>
      <w:tr w:rsidR="00362975" w14:paraId="48CF569C" w14:textId="77777777" w:rsidTr="00362975">
        <w:tc>
          <w:tcPr>
            <w:tcW w:w="3112" w:type="dxa"/>
          </w:tcPr>
          <w:p w14:paraId="67BA22B7"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lang w:bidi="ar-JO"/>
              </w:rPr>
              <w:t>الرأي</w:t>
            </w:r>
          </w:p>
        </w:tc>
        <w:tc>
          <w:tcPr>
            <w:tcW w:w="3112" w:type="dxa"/>
          </w:tcPr>
          <w:p w14:paraId="6AD2B3F3" w14:textId="36DE9298"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عدد </w:t>
            </w:r>
            <w:r w:rsidR="00D43AB2">
              <w:rPr>
                <w:rFonts w:ascii="Sakkal Majalla" w:hAnsi="Sakkal Majalla" w:cs="Sakkal Majalla" w:hint="cs"/>
                <w:b/>
                <w:bCs/>
                <w:color w:val="000000" w:themeColor="text1"/>
                <w:sz w:val="32"/>
                <w:szCs w:val="32"/>
                <w:rtl/>
              </w:rPr>
              <w:t>المشاركين</w:t>
            </w:r>
          </w:p>
        </w:tc>
        <w:tc>
          <w:tcPr>
            <w:tcW w:w="3113" w:type="dxa"/>
          </w:tcPr>
          <w:p w14:paraId="304E5994"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المجموع</w:t>
            </w:r>
          </w:p>
        </w:tc>
      </w:tr>
      <w:tr w:rsidR="00362975" w14:paraId="567DF8B8" w14:textId="77777777" w:rsidTr="00362975">
        <w:tc>
          <w:tcPr>
            <w:tcW w:w="3112" w:type="dxa"/>
          </w:tcPr>
          <w:p w14:paraId="553A8253"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أختلف بشدة</w:t>
            </w:r>
          </w:p>
        </w:tc>
        <w:tc>
          <w:tcPr>
            <w:tcW w:w="3112" w:type="dxa"/>
          </w:tcPr>
          <w:p w14:paraId="40A69A52" w14:textId="69FC3E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7</w:t>
            </w:r>
          </w:p>
        </w:tc>
        <w:tc>
          <w:tcPr>
            <w:tcW w:w="3113" w:type="dxa"/>
            <w:vMerge w:val="restart"/>
          </w:tcPr>
          <w:p w14:paraId="527B1268"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53</w:t>
            </w:r>
          </w:p>
        </w:tc>
      </w:tr>
      <w:tr w:rsidR="00362975" w14:paraId="0871FA15" w14:textId="77777777" w:rsidTr="00362975">
        <w:tc>
          <w:tcPr>
            <w:tcW w:w="3112" w:type="dxa"/>
          </w:tcPr>
          <w:p w14:paraId="39BB9BFC"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أختلف</w:t>
            </w:r>
          </w:p>
        </w:tc>
        <w:tc>
          <w:tcPr>
            <w:tcW w:w="3112" w:type="dxa"/>
          </w:tcPr>
          <w:p w14:paraId="6D5BF706" w14:textId="36DF1B41"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7</w:t>
            </w:r>
          </w:p>
        </w:tc>
        <w:tc>
          <w:tcPr>
            <w:tcW w:w="3113" w:type="dxa"/>
            <w:vMerge/>
          </w:tcPr>
          <w:p w14:paraId="7C209145"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061B740E" w14:textId="77777777" w:rsidTr="00362975">
        <w:tc>
          <w:tcPr>
            <w:tcW w:w="3112" w:type="dxa"/>
          </w:tcPr>
          <w:p w14:paraId="1793AE67"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محايد</w:t>
            </w:r>
          </w:p>
        </w:tc>
        <w:tc>
          <w:tcPr>
            <w:tcW w:w="3112" w:type="dxa"/>
          </w:tcPr>
          <w:p w14:paraId="179676CB" w14:textId="3C377491"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9</w:t>
            </w:r>
          </w:p>
        </w:tc>
        <w:tc>
          <w:tcPr>
            <w:tcW w:w="3113" w:type="dxa"/>
            <w:vMerge/>
          </w:tcPr>
          <w:p w14:paraId="02580744"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52B35F7B" w14:textId="77777777" w:rsidTr="00362975">
        <w:tc>
          <w:tcPr>
            <w:tcW w:w="3112" w:type="dxa"/>
          </w:tcPr>
          <w:p w14:paraId="663FE0FA"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موافق</w:t>
            </w:r>
          </w:p>
        </w:tc>
        <w:tc>
          <w:tcPr>
            <w:tcW w:w="3112" w:type="dxa"/>
          </w:tcPr>
          <w:p w14:paraId="3BA6C7E1"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17</w:t>
            </w:r>
          </w:p>
        </w:tc>
        <w:tc>
          <w:tcPr>
            <w:tcW w:w="3113" w:type="dxa"/>
            <w:vMerge/>
          </w:tcPr>
          <w:p w14:paraId="084ED0F8"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23085786" w14:textId="77777777" w:rsidTr="00362975">
        <w:tc>
          <w:tcPr>
            <w:tcW w:w="3112" w:type="dxa"/>
          </w:tcPr>
          <w:p w14:paraId="4662E406"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موافق بشدة</w:t>
            </w:r>
          </w:p>
        </w:tc>
        <w:tc>
          <w:tcPr>
            <w:tcW w:w="3112" w:type="dxa"/>
          </w:tcPr>
          <w:p w14:paraId="5AD29B10" w14:textId="5A556E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13</w:t>
            </w:r>
          </w:p>
        </w:tc>
        <w:tc>
          <w:tcPr>
            <w:tcW w:w="3113" w:type="dxa"/>
            <w:vMerge/>
          </w:tcPr>
          <w:p w14:paraId="5C938955"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bl>
    <w:p w14:paraId="7AF1BD3B" w14:textId="77777777"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287F2FE9" w14:textId="77777777" w:rsidR="00A71516" w:rsidRPr="00332E33" w:rsidRDefault="009C566D" w:rsidP="00A71516">
      <w:pPr>
        <w:keepNext/>
        <w:bidi/>
        <w:spacing w:before="100" w:beforeAutospacing="1" w:after="100" w:afterAutospacing="1" w:line="276" w:lineRule="auto"/>
        <w:jc w:val="both"/>
        <w:rPr>
          <w:color w:val="000000" w:themeColor="text1"/>
        </w:rPr>
      </w:pPr>
      <w:r w:rsidRPr="00332E33">
        <w:rPr>
          <w:rFonts w:ascii="Sakkal Majalla" w:hAnsi="Sakkal Majalla" w:cs="Sakkal Majalla"/>
          <w:b/>
          <w:bCs/>
          <w:noProof/>
          <w:color w:val="000000" w:themeColor="text1"/>
          <w:sz w:val="32"/>
          <w:szCs w:val="32"/>
          <w:rtl/>
        </w:rPr>
        <w:drawing>
          <wp:inline distT="0" distB="0" distL="0" distR="0" wp14:anchorId="6FBDBAE3" wp14:editId="5CB78AAD">
            <wp:extent cx="5791835" cy="325790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791835" cy="3257907"/>
                    </a:xfrm>
                    <a:prstGeom prst="rect">
                      <a:avLst/>
                    </a:prstGeom>
                  </pic:spPr>
                </pic:pic>
              </a:graphicData>
            </a:graphic>
          </wp:inline>
        </w:drawing>
      </w:r>
    </w:p>
    <w:p w14:paraId="55CBB04C" w14:textId="06CFC4E3" w:rsidR="007C7E84" w:rsidRPr="007C7E84" w:rsidRDefault="00A71516" w:rsidP="007C7E84">
      <w:pPr>
        <w:pStyle w:val="Caption"/>
        <w:bidi/>
        <w:jc w:val="center"/>
        <w:rPr>
          <w:rFonts w:ascii="Sakkal Majalla" w:hAnsi="Sakkal Majalla" w:cs="Sakkal Majalla"/>
          <w:b w:val="0"/>
          <w:bCs w:val="0"/>
          <w:color w:val="000000" w:themeColor="text1"/>
          <w:sz w:val="24"/>
          <w:szCs w:val="24"/>
          <w:rtl/>
        </w:rPr>
      </w:pPr>
      <w:bookmarkStart w:id="63" w:name="_Toc196382199"/>
      <w:r w:rsidRPr="00675332">
        <w:rPr>
          <w:rFonts w:hint="cs"/>
          <w:color w:val="000000" w:themeColor="text1"/>
          <w:sz w:val="24"/>
          <w:szCs w:val="24"/>
          <w:rtl/>
        </w:rPr>
        <w:t>الشكل</w:t>
      </w:r>
      <w:r w:rsidRPr="00675332">
        <w:rPr>
          <w:color w:val="000000" w:themeColor="text1"/>
          <w:sz w:val="24"/>
          <w:szCs w:val="24"/>
          <w:rtl/>
        </w:rPr>
        <w:t xml:space="preserve">  </w:t>
      </w:r>
      <w:r w:rsidRPr="00675332">
        <w:rPr>
          <w:color w:val="000000" w:themeColor="text1"/>
          <w:sz w:val="24"/>
          <w:szCs w:val="24"/>
          <w:rtl/>
        </w:rPr>
        <w:fldChar w:fldCharType="begin"/>
      </w:r>
      <w:r w:rsidRPr="00675332">
        <w:rPr>
          <w:color w:val="000000" w:themeColor="text1"/>
          <w:sz w:val="24"/>
          <w:szCs w:val="24"/>
          <w:rtl/>
        </w:rPr>
        <w:instrText xml:space="preserve"> </w:instrText>
      </w:r>
      <w:r w:rsidRPr="00675332">
        <w:rPr>
          <w:color w:val="000000" w:themeColor="text1"/>
          <w:sz w:val="24"/>
          <w:szCs w:val="24"/>
        </w:rPr>
        <w:instrText>SEQ</w:instrText>
      </w:r>
      <w:r w:rsidRPr="00675332">
        <w:rPr>
          <w:color w:val="000000" w:themeColor="text1"/>
          <w:sz w:val="24"/>
          <w:szCs w:val="24"/>
          <w:rtl/>
        </w:rPr>
        <w:instrText xml:space="preserve"> الشكل_ \* </w:instrText>
      </w:r>
      <w:r w:rsidRPr="00675332">
        <w:rPr>
          <w:color w:val="000000" w:themeColor="text1"/>
          <w:sz w:val="24"/>
          <w:szCs w:val="24"/>
        </w:rPr>
        <w:instrText>ARABIC</w:instrText>
      </w:r>
      <w:r w:rsidRPr="00675332">
        <w:rPr>
          <w:color w:val="000000" w:themeColor="text1"/>
          <w:sz w:val="24"/>
          <w:szCs w:val="24"/>
          <w:rtl/>
        </w:rPr>
        <w:instrText xml:space="preserve"> </w:instrText>
      </w:r>
      <w:r w:rsidRPr="00675332">
        <w:rPr>
          <w:color w:val="000000" w:themeColor="text1"/>
          <w:sz w:val="24"/>
          <w:szCs w:val="24"/>
          <w:rtl/>
        </w:rPr>
        <w:fldChar w:fldCharType="separate"/>
      </w:r>
      <w:r w:rsidR="00420EA8">
        <w:rPr>
          <w:noProof/>
          <w:color w:val="000000" w:themeColor="text1"/>
          <w:sz w:val="24"/>
          <w:szCs w:val="24"/>
          <w:rtl/>
        </w:rPr>
        <w:t>13</w:t>
      </w:r>
      <w:r w:rsidRPr="00675332">
        <w:rPr>
          <w:color w:val="000000" w:themeColor="text1"/>
          <w:sz w:val="24"/>
          <w:szCs w:val="24"/>
          <w:rtl/>
        </w:rPr>
        <w:fldChar w:fldCharType="end"/>
      </w:r>
      <w:r w:rsidRPr="00675332">
        <w:rPr>
          <w:rFonts w:hint="cs"/>
          <w:color w:val="000000" w:themeColor="text1"/>
          <w:sz w:val="24"/>
          <w:szCs w:val="24"/>
          <w:rtl/>
          <w:lang w:bidi="ar-JO"/>
        </w:rPr>
        <w:t xml:space="preserve">: </w:t>
      </w:r>
      <w:r w:rsidRPr="00675332">
        <w:rPr>
          <w:rFonts w:cs="Arial"/>
          <w:color w:val="000000" w:themeColor="text1"/>
          <w:sz w:val="24"/>
          <w:szCs w:val="24"/>
          <w:rtl/>
          <w:lang w:bidi="ar-JO"/>
        </w:rPr>
        <w:t>ردود الفئات المشاركة على</w:t>
      </w:r>
      <w:r w:rsidRPr="00675332">
        <w:rPr>
          <w:rFonts w:cs="Arial" w:hint="cs"/>
          <w:color w:val="000000" w:themeColor="text1"/>
          <w:sz w:val="24"/>
          <w:szCs w:val="24"/>
          <w:rtl/>
          <w:lang w:bidi="ar-JO"/>
        </w:rPr>
        <w:t xml:space="preserve"> وضوح الأهداف التسويقية المقدمة</w:t>
      </w:r>
      <w:bookmarkEnd w:id="63"/>
    </w:p>
    <w:p w14:paraId="37ECB820" w14:textId="77777777" w:rsidR="009C566D" w:rsidRPr="00675332" w:rsidRDefault="009C566D" w:rsidP="009C566D">
      <w:pPr>
        <w:bidi/>
        <w:rPr>
          <w:rFonts w:asciiTheme="majorBidi" w:hAnsiTheme="majorBidi"/>
          <w:b/>
          <w:bCs/>
          <w:color w:val="000000" w:themeColor="text1"/>
          <w:sz w:val="32"/>
          <w:szCs w:val="32"/>
          <w:u w:val="single"/>
        </w:rPr>
      </w:pPr>
      <w:r w:rsidRPr="00675332">
        <w:rPr>
          <w:rFonts w:asciiTheme="majorBidi" w:hAnsiTheme="majorBidi"/>
          <w:b/>
          <w:bCs/>
          <w:color w:val="000000" w:themeColor="text1"/>
          <w:sz w:val="32"/>
          <w:szCs w:val="32"/>
          <w:u w:val="single"/>
          <w:rtl/>
        </w:rPr>
        <w:t>تعاون فريق التسويق مع فريق التصميم</w:t>
      </w:r>
    </w:p>
    <w:p w14:paraId="0F608243" w14:textId="0D896F34" w:rsidR="009C566D" w:rsidRPr="00675332" w:rsidRDefault="009C566D" w:rsidP="00EE20FE">
      <w:pPr>
        <w:bidi/>
        <w:spacing w:before="100" w:beforeAutospacing="1" w:after="100" w:afterAutospacing="1" w:line="276" w:lineRule="auto"/>
        <w:jc w:val="both"/>
        <w:rPr>
          <w:rFonts w:ascii="Sakkal Majalla" w:hAnsi="Sakkal Majalla" w:cs="Sakkal Majalla"/>
          <w:color w:val="000000" w:themeColor="text1"/>
          <w:sz w:val="28"/>
          <w:szCs w:val="28"/>
          <w:rtl/>
        </w:rPr>
      </w:pPr>
      <w:r w:rsidRPr="00675332">
        <w:rPr>
          <w:rFonts w:ascii="Sakkal Majalla" w:hAnsi="Sakkal Majalla" w:cs="Sakkal Majalla" w:hint="cs"/>
          <w:color w:val="000000" w:themeColor="text1"/>
          <w:sz w:val="28"/>
          <w:szCs w:val="28"/>
          <w:rtl/>
        </w:rPr>
        <w:t xml:space="preserve">يظهر </w:t>
      </w:r>
      <w:r w:rsidR="00EE20FE" w:rsidRPr="00675332">
        <w:rPr>
          <w:rFonts w:ascii="Sakkal Majalla" w:hAnsi="Sakkal Majalla" w:cs="Sakkal Majalla" w:hint="cs"/>
          <w:color w:val="000000" w:themeColor="text1"/>
          <w:sz w:val="28"/>
          <w:szCs w:val="28"/>
          <w:rtl/>
        </w:rPr>
        <w:t>الجدول</w:t>
      </w:r>
      <w:r w:rsidRPr="00675332">
        <w:rPr>
          <w:rFonts w:ascii="Sakkal Majalla" w:hAnsi="Sakkal Majalla" w:cs="Sakkal Majalla" w:hint="cs"/>
          <w:color w:val="000000" w:themeColor="text1"/>
          <w:sz w:val="28"/>
          <w:szCs w:val="28"/>
          <w:rtl/>
        </w:rPr>
        <w:t xml:space="preserve"> (</w:t>
      </w:r>
      <w:r w:rsidR="00EE20FE" w:rsidRPr="00675332">
        <w:rPr>
          <w:rFonts w:ascii="Sakkal Majalla" w:hAnsi="Sakkal Majalla" w:cs="Sakkal Majalla" w:hint="cs"/>
          <w:color w:val="000000" w:themeColor="text1"/>
          <w:sz w:val="28"/>
          <w:szCs w:val="28"/>
          <w:rtl/>
        </w:rPr>
        <w:t>12</w:t>
      </w:r>
      <w:r w:rsidRPr="00675332">
        <w:rPr>
          <w:rFonts w:ascii="Sakkal Majalla" w:hAnsi="Sakkal Majalla" w:cs="Sakkal Majalla" w:hint="cs"/>
          <w:color w:val="000000" w:themeColor="text1"/>
          <w:sz w:val="28"/>
          <w:szCs w:val="28"/>
          <w:rtl/>
        </w:rPr>
        <w:t>) بأن 7 من الردود تختلف بشدة مع رأي تعاون</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فريق</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التسويق</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مع</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فريق</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 xml:space="preserve">التصميم وفي حين أن 6 ردود تختلف عن الرأي </w:t>
      </w:r>
      <w:proofErr w:type="gramStart"/>
      <w:r w:rsidRPr="00675332">
        <w:rPr>
          <w:rFonts w:ascii="Sakkal Majalla" w:hAnsi="Sakkal Majalla" w:cs="Sakkal Majalla" w:hint="cs"/>
          <w:color w:val="000000" w:themeColor="text1"/>
          <w:sz w:val="28"/>
          <w:szCs w:val="28"/>
          <w:rtl/>
        </w:rPr>
        <w:t>و 7</w:t>
      </w:r>
      <w:proofErr w:type="gramEnd"/>
      <w:r w:rsidRPr="00675332">
        <w:rPr>
          <w:rFonts w:ascii="Sakkal Majalla" w:hAnsi="Sakkal Majalla" w:cs="Sakkal Majalla" w:hint="cs"/>
          <w:color w:val="000000" w:themeColor="text1"/>
          <w:sz w:val="28"/>
          <w:szCs w:val="28"/>
          <w:rtl/>
        </w:rPr>
        <w:t xml:space="preserve"> آراء محايدة و 11 موافقين و 22 موافقين بشدة.</w:t>
      </w:r>
    </w:p>
    <w:p w14:paraId="7EE6B45A" w14:textId="79E9CF72" w:rsidR="00EE20FE" w:rsidRPr="00675332" w:rsidRDefault="00EE20FE" w:rsidP="00EE20FE">
      <w:pPr>
        <w:pStyle w:val="Caption"/>
        <w:keepNext/>
        <w:bidi/>
        <w:jc w:val="center"/>
        <w:rPr>
          <w:b w:val="0"/>
          <w:bCs w:val="0"/>
          <w:sz w:val="26"/>
          <w:szCs w:val="28"/>
        </w:rPr>
      </w:pPr>
      <w:bookmarkStart w:id="64" w:name="_Toc196382154"/>
      <w:r w:rsidRPr="00675332">
        <w:rPr>
          <w:rFonts w:hint="cs"/>
          <w:b w:val="0"/>
          <w:bCs w:val="0"/>
          <w:color w:val="auto"/>
          <w:sz w:val="26"/>
          <w:szCs w:val="28"/>
          <w:rtl/>
        </w:rPr>
        <w:t>جدول</w:t>
      </w:r>
      <w:r w:rsidRPr="00675332">
        <w:rPr>
          <w:b w:val="0"/>
          <w:bCs w:val="0"/>
          <w:color w:val="auto"/>
          <w:sz w:val="26"/>
          <w:szCs w:val="28"/>
          <w:rtl/>
        </w:rPr>
        <w:t xml:space="preserve"> </w:t>
      </w:r>
      <w:r w:rsidRPr="00675332">
        <w:rPr>
          <w:b w:val="0"/>
          <w:bCs w:val="0"/>
          <w:color w:val="auto"/>
          <w:sz w:val="26"/>
          <w:szCs w:val="28"/>
          <w:rtl/>
        </w:rPr>
        <w:fldChar w:fldCharType="begin"/>
      </w:r>
      <w:r w:rsidRPr="00675332">
        <w:rPr>
          <w:b w:val="0"/>
          <w:bCs w:val="0"/>
          <w:color w:val="auto"/>
          <w:sz w:val="26"/>
          <w:szCs w:val="28"/>
          <w:rtl/>
        </w:rPr>
        <w:instrText xml:space="preserve"> </w:instrText>
      </w:r>
      <w:r w:rsidRPr="00675332">
        <w:rPr>
          <w:b w:val="0"/>
          <w:bCs w:val="0"/>
          <w:color w:val="auto"/>
          <w:sz w:val="26"/>
          <w:szCs w:val="28"/>
        </w:rPr>
        <w:instrText>SEQ</w:instrText>
      </w:r>
      <w:r w:rsidRPr="00675332">
        <w:rPr>
          <w:b w:val="0"/>
          <w:bCs w:val="0"/>
          <w:color w:val="auto"/>
          <w:sz w:val="26"/>
          <w:szCs w:val="28"/>
          <w:rtl/>
        </w:rPr>
        <w:instrText xml:space="preserve"> جدول \* </w:instrText>
      </w:r>
      <w:r w:rsidRPr="00675332">
        <w:rPr>
          <w:b w:val="0"/>
          <w:bCs w:val="0"/>
          <w:color w:val="auto"/>
          <w:sz w:val="26"/>
          <w:szCs w:val="28"/>
        </w:rPr>
        <w:instrText>ARABIC</w:instrText>
      </w:r>
      <w:r w:rsidRPr="00675332">
        <w:rPr>
          <w:b w:val="0"/>
          <w:bCs w:val="0"/>
          <w:color w:val="auto"/>
          <w:sz w:val="26"/>
          <w:szCs w:val="28"/>
          <w:rtl/>
        </w:rPr>
        <w:instrText xml:space="preserve"> </w:instrText>
      </w:r>
      <w:r w:rsidRPr="00675332">
        <w:rPr>
          <w:b w:val="0"/>
          <w:bCs w:val="0"/>
          <w:color w:val="auto"/>
          <w:sz w:val="26"/>
          <w:szCs w:val="28"/>
          <w:rtl/>
        </w:rPr>
        <w:fldChar w:fldCharType="separate"/>
      </w:r>
      <w:r w:rsidR="00420EA8">
        <w:rPr>
          <w:b w:val="0"/>
          <w:bCs w:val="0"/>
          <w:noProof/>
          <w:color w:val="auto"/>
          <w:sz w:val="26"/>
          <w:szCs w:val="28"/>
          <w:rtl/>
        </w:rPr>
        <w:t>12</w:t>
      </w:r>
      <w:r w:rsidRPr="00675332">
        <w:rPr>
          <w:b w:val="0"/>
          <w:bCs w:val="0"/>
          <w:color w:val="auto"/>
          <w:sz w:val="26"/>
          <w:szCs w:val="28"/>
          <w:rtl/>
        </w:rPr>
        <w:fldChar w:fldCharType="end"/>
      </w:r>
      <w:r w:rsidRPr="00675332">
        <w:rPr>
          <w:rFonts w:hint="cs"/>
          <w:b w:val="0"/>
          <w:bCs w:val="0"/>
          <w:color w:val="auto"/>
          <w:sz w:val="26"/>
          <w:szCs w:val="28"/>
          <w:rtl/>
          <w:lang w:bidi="ar-JO"/>
        </w:rPr>
        <w:t xml:space="preserve">: </w:t>
      </w:r>
      <w:r w:rsidRPr="00675332">
        <w:rPr>
          <w:rFonts w:cs="Arial"/>
          <w:b w:val="0"/>
          <w:bCs w:val="0"/>
          <w:color w:val="auto"/>
          <w:sz w:val="26"/>
          <w:szCs w:val="28"/>
          <w:rtl/>
          <w:lang w:bidi="ar-JO"/>
        </w:rPr>
        <w:t xml:space="preserve">آراء الفئات المشاركة عن </w:t>
      </w:r>
      <w:r w:rsidRPr="00675332">
        <w:rPr>
          <w:rFonts w:cs="Arial" w:hint="cs"/>
          <w:b w:val="0"/>
          <w:bCs w:val="0"/>
          <w:color w:val="auto"/>
          <w:sz w:val="26"/>
          <w:szCs w:val="28"/>
          <w:rtl/>
          <w:lang w:bidi="ar-JO"/>
        </w:rPr>
        <w:t>تعاون فريق التسويق مع فريق التصميم</w:t>
      </w:r>
      <w:bookmarkEnd w:id="64"/>
    </w:p>
    <w:tbl>
      <w:tblPr>
        <w:tblStyle w:val="TableGrid"/>
        <w:bidiVisual/>
        <w:tblW w:w="0" w:type="auto"/>
        <w:tblLook w:val="04A0" w:firstRow="1" w:lastRow="0" w:firstColumn="1" w:lastColumn="0" w:noHBand="0" w:noVBand="1"/>
      </w:tblPr>
      <w:tblGrid>
        <w:gridCol w:w="3033"/>
        <w:gridCol w:w="3041"/>
        <w:gridCol w:w="3037"/>
      </w:tblGrid>
      <w:tr w:rsidR="00362975" w14:paraId="79BE6F11" w14:textId="77777777" w:rsidTr="00362975">
        <w:tc>
          <w:tcPr>
            <w:tcW w:w="3112" w:type="dxa"/>
          </w:tcPr>
          <w:p w14:paraId="1A7BA2E6"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lang w:bidi="ar-JO"/>
              </w:rPr>
              <w:t>الرأي</w:t>
            </w:r>
          </w:p>
        </w:tc>
        <w:tc>
          <w:tcPr>
            <w:tcW w:w="3112" w:type="dxa"/>
          </w:tcPr>
          <w:p w14:paraId="142518F7" w14:textId="11CDDA0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عدد </w:t>
            </w:r>
            <w:r w:rsidR="00D43AB2">
              <w:rPr>
                <w:rFonts w:ascii="Sakkal Majalla" w:hAnsi="Sakkal Majalla" w:cs="Sakkal Majalla" w:hint="cs"/>
                <w:b/>
                <w:bCs/>
                <w:color w:val="000000" w:themeColor="text1"/>
                <w:sz w:val="32"/>
                <w:szCs w:val="32"/>
                <w:rtl/>
              </w:rPr>
              <w:t>المشاركين</w:t>
            </w:r>
          </w:p>
        </w:tc>
        <w:tc>
          <w:tcPr>
            <w:tcW w:w="3113" w:type="dxa"/>
          </w:tcPr>
          <w:p w14:paraId="6E3B732D"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المجموع</w:t>
            </w:r>
          </w:p>
        </w:tc>
      </w:tr>
      <w:tr w:rsidR="00362975" w14:paraId="09D16936" w14:textId="77777777" w:rsidTr="00362975">
        <w:tc>
          <w:tcPr>
            <w:tcW w:w="3112" w:type="dxa"/>
          </w:tcPr>
          <w:p w14:paraId="19B7EAC5"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أختلف بشدة</w:t>
            </w:r>
          </w:p>
        </w:tc>
        <w:tc>
          <w:tcPr>
            <w:tcW w:w="3112" w:type="dxa"/>
          </w:tcPr>
          <w:p w14:paraId="3FB64A54" w14:textId="13254658"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7</w:t>
            </w:r>
          </w:p>
        </w:tc>
        <w:tc>
          <w:tcPr>
            <w:tcW w:w="3113" w:type="dxa"/>
            <w:vMerge w:val="restart"/>
          </w:tcPr>
          <w:p w14:paraId="4F4E4C49"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53</w:t>
            </w:r>
          </w:p>
        </w:tc>
      </w:tr>
      <w:tr w:rsidR="00362975" w14:paraId="79D7DBD3" w14:textId="77777777" w:rsidTr="00362975">
        <w:tc>
          <w:tcPr>
            <w:tcW w:w="3112" w:type="dxa"/>
          </w:tcPr>
          <w:p w14:paraId="41BDE42E"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أختلف</w:t>
            </w:r>
          </w:p>
        </w:tc>
        <w:tc>
          <w:tcPr>
            <w:tcW w:w="3112" w:type="dxa"/>
          </w:tcPr>
          <w:p w14:paraId="2CE78EF4" w14:textId="132C0873"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6</w:t>
            </w:r>
          </w:p>
        </w:tc>
        <w:tc>
          <w:tcPr>
            <w:tcW w:w="3113" w:type="dxa"/>
            <w:vMerge/>
          </w:tcPr>
          <w:p w14:paraId="4A64031A"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20DFE09A" w14:textId="77777777" w:rsidTr="00362975">
        <w:tc>
          <w:tcPr>
            <w:tcW w:w="3112" w:type="dxa"/>
          </w:tcPr>
          <w:p w14:paraId="6919369E"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محايد</w:t>
            </w:r>
          </w:p>
        </w:tc>
        <w:tc>
          <w:tcPr>
            <w:tcW w:w="3112" w:type="dxa"/>
          </w:tcPr>
          <w:p w14:paraId="07514D1A" w14:textId="6FC21513"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7</w:t>
            </w:r>
          </w:p>
        </w:tc>
        <w:tc>
          <w:tcPr>
            <w:tcW w:w="3113" w:type="dxa"/>
            <w:vMerge/>
          </w:tcPr>
          <w:p w14:paraId="5507A208"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0CD18D61" w14:textId="77777777" w:rsidTr="00362975">
        <w:tc>
          <w:tcPr>
            <w:tcW w:w="3112" w:type="dxa"/>
          </w:tcPr>
          <w:p w14:paraId="47B849AA"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موافق</w:t>
            </w:r>
          </w:p>
        </w:tc>
        <w:tc>
          <w:tcPr>
            <w:tcW w:w="3112" w:type="dxa"/>
          </w:tcPr>
          <w:p w14:paraId="03EED0CF" w14:textId="34580A2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11</w:t>
            </w:r>
          </w:p>
        </w:tc>
        <w:tc>
          <w:tcPr>
            <w:tcW w:w="3113" w:type="dxa"/>
            <w:vMerge/>
          </w:tcPr>
          <w:p w14:paraId="7BCD44B3"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147DBF67" w14:textId="77777777" w:rsidTr="00362975">
        <w:tc>
          <w:tcPr>
            <w:tcW w:w="3112" w:type="dxa"/>
          </w:tcPr>
          <w:p w14:paraId="5E296993"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موافق بشدة</w:t>
            </w:r>
          </w:p>
        </w:tc>
        <w:tc>
          <w:tcPr>
            <w:tcW w:w="3112" w:type="dxa"/>
          </w:tcPr>
          <w:p w14:paraId="75C4141A" w14:textId="73D6837E"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22</w:t>
            </w:r>
          </w:p>
        </w:tc>
        <w:tc>
          <w:tcPr>
            <w:tcW w:w="3113" w:type="dxa"/>
            <w:vMerge/>
          </w:tcPr>
          <w:p w14:paraId="7E441244"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bl>
    <w:p w14:paraId="047207A1" w14:textId="77777777"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74BBBEF0" w14:textId="77777777" w:rsidR="00A71516" w:rsidRPr="00332E33" w:rsidRDefault="009C566D" w:rsidP="00A71516">
      <w:pPr>
        <w:keepNext/>
        <w:bidi/>
        <w:spacing w:before="100" w:beforeAutospacing="1" w:after="100" w:afterAutospacing="1" w:line="276" w:lineRule="auto"/>
        <w:jc w:val="both"/>
        <w:rPr>
          <w:color w:val="000000" w:themeColor="text1"/>
        </w:rPr>
      </w:pPr>
      <w:r w:rsidRPr="00332E33">
        <w:rPr>
          <w:rFonts w:ascii="Sakkal Majalla" w:hAnsi="Sakkal Majalla" w:cs="Sakkal Majalla"/>
          <w:b/>
          <w:bCs/>
          <w:noProof/>
          <w:color w:val="000000" w:themeColor="text1"/>
          <w:sz w:val="32"/>
          <w:szCs w:val="32"/>
          <w:rtl/>
        </w:rPr>
        <w:drawing>
          <wp:inline distT="0" distB="0" distL="0" distR="0" wp14:anchorId="08500490" wp14:editId="00CBC981">
            <wp:extent cx="5791835" cy="325790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91835" cy="3257907"/>
                    </a:xfrm>
                    <a:prstGeom prst="rect">
                      <a:avLst/>
                    </a:prstGeom>
                  </pic:spPr>
                </pic:pic>
              </a:graphicData>
            </a:graphic>
          </wp:inline>
        </w:drawing>
      </w:r>
    </w:p>
    <w:p w14:paraId="15A18A41" w14:textId="3CFA71BE" w:rsidR="00675332" w:rsidRDefault="00A71516" w:rsidP="007C7E84">
      <w:pPr>
        <w:pStyle w:val="Caption"/>
        <w:bidi/>
        <w:jc w:val="center"/>
        <w:rPr>
          <w:rFonts w:cs="Arial"/>
          <w:color w:val="000000" w:themeColor="text1"/>
          <w:sz w:val="24"/>
          <w:szCs w:val="24"/>
          <w:lang w:bidi="ar-JO"/>
        </w:rPr>
      </w:pPr>
      <w:bookmarkStart w:id="65" w:name="_Toc196382200"/>
      <w:r w:rsidRPr="00675332">
        <w:rPr>
          <w:rFonts w:hint="cs"/>
          <w:color w:val="000000" w:themeColor="text1"/>
          <w:sz w:val="24"/>
          <w:szCs w:val="24"/>
          <w:rtl/>
        </w:rPr>
        <w:t>الشكل</w:t>
      </w:r>
      <w:r w:rsidRPr="00675332">
        <w:rPr>
          <w:color w:val="000000" w:themeColor="text1"/>
          <w:sz w:val="24"/>
          <w:szCs w:val="24"/>
          <w:rtl/>
        </w:rPr>
        <w:t xml:space="preserve">  </w:t>
      </w:r>
      <w:r w:rsidRPr="00675332">
        <w:rPr>
          <w:color w:val="000000" w:themeColor="text1"/>
          <w:sz w:val="24"/>
          <w:szCs w:val="24"/>
          <w:rtl/>
        </w:rPr>
        <w:fldChar w:fldCharType="begin"/>
      </w:r>
      <w:r w:rsidRPr="00675332">
        <w:rPr>
          <w:color w:val="000000" w:themeColor="text1"/>
          <w:sz w:val="24"/>
          <w:szCs w:val="24"/>
          <w:rtl/>
        </w:rPr>
        <w:instrText xml:space="preserve"> </w:instrText>
      </w:r>
      <w:r w:rsidRPr="00675332">
        <w:rPr>
          <w:color w:val="000000" w:themeColor="text1"/>
          <w:sz w:val="24"/>
          <w:szCs w:val="24"/>
        </w:rPr>
        <w:instrText>SEQ</w:instrText>
      </w:r>
      <w:r w:rsidRPr="00675332">
        <w:rPr>
          <w:color w:val="000000" w:themeColor="text1"/>
          <w:sz w:val="24"/>
          <w:szCs w:val="24"/>
          <w:rtl/>
        </w:rPr>
        <w:instrText xml:space="preserve"> الشكل_ \* </w:instrText>
      </w:r>
      <w:r w:rsidRPr="00675332">
        <w:rPr>
          <w:color w:val="000000" w:themeColor="text1"/>
          <w:sz w:val="24"/>
          <w:szCs w:val="24"/>
        </w:rPr>
        <w:instrText>ARABIC</w:instrText>
      </w:r>
      <w:r w:rsidRPr="00675332">
        <w:rPr>
          <w:color w:val="000000" w:themeColor="text1"/>
          <w:sz w:val="24"/>
          <w:szCs w:val="24"/>
          <w:rtl/>
        </w:rPr>
        <w:instrText xml:space="preserve"> </w:instrText>
      </w:r>
      <w:r w:rsidRPr="00675332">
        <w:rPr>
          <w:color w:val="000000" w:themeColor="text1"/>
          <w:sz w:val="24"/>
          <w:szCs w:val="24"/>
          <w:rtl/>
        </w:rPr>
        <w:fldChar w:fldCharType="separate"/>
      </w:r>
      <w:r w:rsidR="00420EA8">
        <w:rPr>
          <w:noProof/>
          <w:color w:val="000000" w:themeColor="text1"/>
          <w:sz w:val="24"/>
          <w:szCs w:val="24"/>
          <w:rtl/>
        </w:rPr>
        <w:t>14</w:t>
      </w:r>
      <w:r w:rsidRPr="00675332">
        <w:rPr>
          <w:color w:val="000000" w:themeColor="text1"/>
          <w:sz w:val="24"/>
          <w:szCs w:val="24"/>
          <w:rtl/>
        </w:rPr>
        <w:fldChar w:fldCharType="end"/>
      </w:r>
      <w:r w:rsidRPr="00675332">
        <w:rPr>
          <w:rFonts w:hint="cs"/>
          <w:color w:val="000000" w:themeColor="text1"/>
          <w:sz w:val="24"/>
          <w:szCs w:val="24"/>
          <w:rtl/>
          <w:lang w:bidi="ar-JO"/>
        </w:rPr>
        <w:t xml:space="preserve">: </w:t>
      </w:r>
      <w:r w:rsidRPr="00675332">
        <w:rPr>
          <w:rFonts w:cs="Arial"/>
          <w:color w:val="000000" w:themeColor="text1"/>
          <w:sz w:val="24"/>
          <w:szCs w:val="24"/>
          <w:rtl/>
          <w:lang w:bidi="ar-JO"/>
        </w:rPr>
        <w:t>ردود الفئات المشاركة على</w:t>
      </w:r>
      <w:r w:rsidRPr="00675332">
        <w:rPr>
          <w:rFonts w:cs="Arial" w:hint="cs"/>
          <w:color w:val="000000" w:themeColor="text1"/>
          <w:sz w:val="24"/>
          <w:szCs w:val="24"/>
          <w:rtl/>
          <w:lang w:bidi="ar-JO"/>
        </w:rPr>
        <w:t xml:space="preserve"> تعاون فريق التسويق مع فريق التصميم</w:t>
      </w:r>
      <w:bookmarkEnd w:id="65"/>
    </w:p>
    <w:p w14:paraId="4013412C" w14:textId="77777777" w:rsidR="007C7E84" w:rsidRPr="007C7E84" w:rsidRDefault="007C7E84" w:rsidP="007C7E84">
      <w:pPr>
        <w:bidi/>
        <w:rPr>
          <w:rtl/>
          <w:lang w:bidi="ar-JO"/>
        </w:rPr>
      </w:pPr>
    </w:p>
    <w:p w14:paraId="3B2B7577" w14:textId="77777777" w:rsidR="009C566D" w:rsidRPr="00675332" w:rsidRDefault="009C566D" w:rsidP="009C566D">
      <w:pPr>
        <w:bidi/>
        <w:rPr>
          <w:rFonts w:asciiTheme="majorBidi" w:hAnsiTheme="majorBidi"/>
          <w:b/>
          <w:bCs/>
          <w:color w:val="000000" w:themeColor="text1"/>
          <w:sz w:val="32"/>
          <w:szCs w:val="32"/>
          <w:u w:val="single"/>
          <w:rtl/>
        </w:rPr>
      </w:pPr>
      <w:r w:rsidRPr="00675332">
        <w:rPr>
          <w:rFonts w:asciiTheme="majorBidi" w:hAnsiTheme="majorBidi" w:hint="cs"/>
          <w:b/>
          <w:bCs/>
          <w:color w:val="000000" w:themeColor="text1"/>
          <w:sz w:val="32"/>
          <w:szCs w:val="32"/>
          <w:u w:val="single"/>
          <w:rtl/>
        </w:rPr>
        <w:t>التحديات المالية</w:t>
      </w:r>
    </w:p>
    <w:p w14:paraId="0D463A30" w14:textId="24C5FFD9" w:rsidR="009C566D" w:rsidRPr="00675332" w:rsidRDefault="009C566D" w:rsidP="009C566D">
      <w:pPr>
        <w:bidi/>
        <w:rPr>
          <w:rFonts w:asciiTheme="majorBidi" w:hAnsiTheme="majorBidi"/>
          <w:b/>
          <w:bCs/>
          <w:color w:val="000000" w:themeColor="text1"/>
          <w:sz w:val="32"/>
          <w:szCs w:val="32"/>
          <w:u w:val="single"/>
          <w:rtl/>
        </w:rPr>
      </w:pPr>
      <w:r w:rsidRPr="00675332">
        <w:rPr>
          <w:rFonts w:asciiTheme="majorBidi" w:hAnsiTheme="majorBidi"/>
          <w:b/>
          <w:bCs/>
          <w:color w:val="000000" w:themeColor="text1"/>
          <w:sz w:val="32"/>
          <w:szCs w:val="32"/>
          <w:u w:val="single"/>
          <w:rtl/>
        </w:rPr>
        <w:t>الميزانية المخصصة للتصميم كافية لتحقيق الجودة المطلوبة</w:t>
      </w:r>
      <w:r w:rsidR="00675332">
        <w:rPr>
          <w:rFonts w:asciiTheme="majorBidi" w:hAnsiTheme="majorBidi" w:hint="cs"/>
          <w:b/>
          <w:bCs/>
          <w:color w:val="000000" w:themeColor="text1"/>
          <w:sz w:val="32"/>
          <w:szCs w:val="32"/>
          <w:u w:val="single"/>
          <w:rtl/>
        </w:rPr>
        <w:t>:</w:t>
      </w:r>
    </w:p>
    <w:p w14:paraId="5A3302C0" w14:textId="77777777" w:rsidR="009C566D" w:rsidRPr="00332E33" w:rsidRDefault="009C566D" w:rsidP="009C566D">
      <w:pPr>
        <w:bidi/>
        <w:rPr>
          <w:rFonts w:asciiTheme="majorBidi" w:hAnsiTheme="majorBidi"/>
          <w:b/>
          <w:bCs/>
          <w:color w:val="000000" w:themeColor="text1"/>
          <w:u w:val="single"/>
          <w:rtl/>
        </w:rPr>
      </w:pPr>
    </w:p>
    <w:p w14:paraId="71FD6C3E" w14:textId="7650A93E" w:rsidR="009C566D" w:rsidRPr="00675332" w:rsidRDefault="009C566D" w:rsidP="00EE20FE">
      <w:pPr>
        <w:bidi/>
        <w:spacing w:before="100" w:beforeAutospacing="1" w:after="100" w:afterAutospacing="1" w:line="276" w:lineRule="auto"/>
        <w:jc w:val="both"/>
        <w:rPr>
          <w:rFonts w:ascii="Sakkal Majalla" w:hAnsi="Sakkal Majalla" w:cs="Sakkal Majalla"/>
          <w:color w:val="000000" w:themeColor="text1"/>
          <w:sz w:val="28"/>
          <w:szCs w:val="28"/>
          <w:rtl/>
        </w:rPr>
      </w:pPr>
      <w:r w:rsidRPr="00675332">
        <w:rPr>
          <w:rFonts w:ascii="Sakkal Majalla" w:hAnsi="Sakkal Majalla" w:cs="Sakkal Majalla" w:hint="cs"/>
          <w:color w:val="000000" w:themeColor="text1"/>
          <w:sz w:val="28"/>
          <w:szCs w:val="28"/>
          <w:rtl/>
        </w:rPr>
        <w:t xml:space="preserve">يظهر </w:t>
      </w:r>
      <w:r w:rsidR="00EE20FE" w:rsidRPr="00675332">
        <w:rPr>
          <w:rFonts w:ascii="Sakkal Majalla" w:hAnsi="Sakkal Majalla" w:cs="Sakkal Majalla" w:hint="cs"/>
          <w:color w:val="000000" w:themeColor="text1"/>
          <w:sz w:val="28"/>
          <w:szCs w:val="28"/>
          <w:rtl/>
        </w:rPr>
        <w:t>الجدول</w:t>
      </w:r>
      <w:r w:rsidRPr="00675332">
        <w:rPr>
          <w:rFonts w:ascii="Sakkal Majalla" w:hAnsi="Sakkal Majalla" w:cs="Sakkal Majalla" w:hint="cs"/>
          <w:color w:val="000000" w:themeColor="text1"/>
          <w:sz w:val="28"/>
          <w:szCs w:val="28"/>
          <w:rtl/>
        </w:rPr>
        <w:t xml:space="preserve"> (</w:t>
      </w:r>
      <w:r w:rsidR="00EE20FE" w:rsidRPr="00675332">
        <w:rPr>
          <w:rFonts w:ascii="Sakkal Majalla" w:hAnsi="Sakkal Majalla" w:cs="Sakkal Majalla" w:hint="cs"/>
          <w:color w:val="000000" w:themeColor="text1"/>
          <w:sz w:val="28"/>
          <w:szCs w:val="28"/>
          <w:rtl/>
        </w:rPr>
        <w:t>13</w:t>
      </w:r>
      <w:r w:rsidRPr="00675332">
        <w:rPr>
          <w:rFonts w:ascii="Sakkal Majalla" w:hAnsi="Sakkal Majalla" w:cs="Sakkal Majalla" w:hint="cs"/>
          <w:color w:val="000000" w:themeColor="text1"/>
          <w:sz w:val="28"/>
          <w:szCs w:val="28"/>
          <w:rtl/>
        </w:rPr>
        <w:t>) بأن 7 من الردود تختلف بشدة مع رأي الميزانية</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المخصصة</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للتصميم</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كافية</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لتحقيق</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الجودة</w:t>
      </w:r>
      <w:r w:rsidRPr="00675332">
        <w:rPr>
          <w:rFonts w:ascii="Sakkal Majalla" w:hAnsi="Sakkal Majalla" w:cs="Sakkal Majalla"/>
          <w:color w:val="000000" w:themeColor="text1"/>
          <w:sz w:val="28"/>
          <w:szCs w:val="28"/>
          <w:rtl/>
        </w:rPr>
        <w:t xml:space="preserve"> </w:t>
      </w:r>
      <w:r w:rsidRPr="00675332">
        <w:rPr>
          <w:rFonts w:ascii="Sakkal Majalla" w:hAnsi="Sakkal Majalla" w:cs="Sakkal Majalla" w:hint="cs"/>
          <w:color w:val="000000" w:themeColor="text1"/>
          <w:sz w:val="28"/>
          <w:szCs w:val="28"/>
          <w:rtl/>
        </w:rPr>
        <w:t xml:space="preserve">المطلوبة وفي حين أن 4 ردود تختلف عن الرأي </w:t>
      </w:r>
      <w:proofErr w:type="gramStart"/>
      <w:r w:rsidRPr="00675332">
        <w:rPr>
          <w:rFonts w:ascii="Sakkal Majalla" w:hAnsi="Sakkal Majalla" w:cs="Sakkal Majalla" w:hint="cs"/>
          <w:color w:val="000000" w:themeColor="text1"/>
          <w:sz w:val="28"/>
          <w:szCs w:val="28"/>
          <w:rtl/>
        </w:rPr>
        <w:t>و 12</w:t>
      </w:r>
      <w:proofErr w:type="gramEnd"/>
      <w:r w:rsidRPr="00675332">
        <w:rPr>
          <w:rFonts w:ascii="Sakkal Majalla" w:hAnsi="Sakkal Majalla" w:cs="Sakkal Majalla" w:hint="cs"/>
          <w:color w:val="000000" w:themeColor="text1"/>
          <w:sz w:val="28"/>
          <w:szCs w:val="28"/>
          <w:rtl/>
        </w:rPr>
        <w:t xml:space="preserve"> آراء محايدة و 15 موافقين و 13 موافقين بشدة.</w:t>
      </w:r>
    </w:p>
    <w:p w14:paraId="00D25F94" w14:textId="20B1AB12" w:rsidR="00EE20FE" w:rsidRPr="00675332" w:rsidRDefault="00EE20FE" w:rsidP="00EE20FE">
      <w:pPr>
        <w:pStyle w:val="Caption"/>
        <w:keepNext/>
        <w:bidi/>
        <w:jc w:val="center"/>
        <w:rPr>
          <w:b w:val="0"/>
          <w:bCs w:val="0"/>
          <w:color w:val="auto"/>
          <w:sz w:val="26"/>
          <w:szCs w:val="28"/>
        </w:rPr>
      </w:pPr>
      <w:bookmarkStart w:id="66" w:name="_Toc196382155"/>
      <w:r w:rsidRPr="00675332">
        <w:rPr>
          <w:rFonts w:hint="cs"/>
          <w:b w:val="0"/>
          <w:bCs w:val="0"/>
          <w:color w:val="auto"/>
          <w:sz w:val="26"/>
          <w:szCs w:val="28"/>
          <w:rtl/>
        </w:rPr>
        <w:lastRenderedPageBreak/>
        <w:t>جدول</w:t>
      </w:r>
      <w:r w:rsidRPr="00675332">
        <w:rPr>
          <w:b w:val="0"/>
          <w:bCs w:val="0"/>
          <w:color w:val="auto"/>
          <w:sz w:val="26"/>
          <w:szCs w:val="28"/>
          <w:rtl/>
        </w:rPr>
        <w:t xml:space="preserve"> </w:t>
      </w:r>
      <w:r w:rsidRPr="00675332">
        <w:rPr>
          <w:b w:val="0"/>
          <w:bCs w:val="0"/>
          <w:color w:val="auto"/>
          <w:sz w:val="26"/>
          <w:szCs w:val="28"/>
          <w:rtl/>
        </w:rPr>
        <w:fldChar w:fldCharType="begin"/>
      </w:r>
      <w:r w:rsidRPr="00675332">
        <w:rPr>
          <w:b w:val="0"/>
          <w:bCs w:val="0"/>
          <w:color w:val="auto"/>
          <w:sz w:val="26"/>
          <w:szCs w:val="28"/>
          <w:rtl/>
        </w:rPr>
        <w:instrText xml:space="preserve"> </w:instrText>
      </w:r>
      <w:r w:rsidRPr="00675332">
        <w:rPr>
          <w:b w:val="0"/>
          <w:bCs w:val="0"/>
          <w:color w:val="auto"/>
          <w:sz w:val="26"/>
          <w:szCs w:val="28"/>
        </w:rPr>
        <w:instrText>SEQ</w:instrText>
      </w:r>
      <w:r w:rsidRPr="00675332">
        <w:rPr>
          <w:b w:val="0"/>
          <w:bCs w:val="0"/>
          <w:color w:val="auto"/>
          <w:sz w:val="26"/>
          <w:szCs w:val="28"/>
          <w:rtl/>
        </w:rPr>
        <w:instrText xml:space="preserve"> جدول \* </w:instrText>
      </w:r>
      <w:r w:rsidRPr="00675332">
        <w:rPr>
          <w:b w:val="0"/>
          <w:bCs w:val="0"/>
          <w:color w:val="auto"/>
          <w:sz w:val="26"/>
          <w:szCs w:val="28"/>
        </w:rPr>
        <w:instrText>ARABIC</w:instrText>
      </w:r>
      <w:r w:rsidRPr="00675332">
        <w:rPr>
          <w:b w:val="0"/>
          <w:bCs w:val="0"/>
          <w:color w:val="auto"/>
          <w:sz w:val="26"/>
          <w:szCs w:val="28"/>
          <w:rtl/>
        </w:rPr>
        <w:instrText xml:space="preserve"> </w:instrText>
      </w:r>
      <w:r w:rsidRPr="00675332">
        <w:rPr>
          <w:b w:val="0"/>
          <w:bCs w:val="0"/>
          <w:color w:val="auto"/>
          <w:sz w:val="26"/>
          <w:szCs w:val="28"/>
          <w:rtl/>
        </w:rPr>
        <w:fldChar w:fldCharType="separate"/>
      </w:r>
      <w:r w:rsidR="00420EA8">
        <w:rPr>
          <w:b w:val="0"/>
          <w:bCs w:val="0"/>
          <w:noProof/>
          <w:color w:val="auto"/>
          <w:sz w:val="26"/>
          <w:szCs w:val="28"/>
          <w:rtl/>
        </w:rPr>
        <w:t>13</w:t>
      </w:r>
      <w:r w:rsidRPr="00675332">
        <w:rPr>
          <w:b w:val="0"/>
          <w:bCs w:val="0"/>
          <w:color w:val="auto"/>
          <w:sz w:val="26"/>
          <w:szCs w:val="28"/>
          <w:rtl/>
        </w:rPr>
        <w:fldChar w:fldCharType="end"/>
      </w:r>
      <w:r w:rsidRPr="00675332">
        <w:rPr>
          <w:rFonts w:hint="cs"/>
          <w:b w:val="0"/>
          <w:bCs w:val="0"/>
          <w:color w:val="auto"/>
          <w:sz w:val="26"/>
          <w:szCs w:val="28"/>
          <w:rtl/>
          <w:lang w:bidi="ar-JO"/>
        </w:rPr>
        <w:t xml:space="preserve">: </w:t>
      </w:r>
      <w:r w:rsidRPr="00675332">
        <w:rPr>
          <w:rFonts w:cs="Arial"/>
          <w:b w:val="0"/>
          <w:bCs w:val="0"/>
          <w:color w:val="auto"/>
          <w:sz w:val="26"/>
          <w:szCs w:val="28"/>
          <w:rtl/>
          <w:lang w:bidi="ar-JO"/>
        </w:rPr>
        <w:t xml:space="preserve">آراء الفئات المشاركة عن </w:t>
      </w:r>
      <w:r w:rsidRPr="00675332">
        <w:rPr>
          <w:rFonts w:cs="Arial" w:hint="cs"/>
          <w:b w:val="0"/>
          <w:bCs w:val="0"/>
          <w:color w:val="auto"/>
          <w:sz w:val="26"/>
          <w:szCs w:val="28"/>
          <w:rtl/>
          <w:lang w:bidi="ar-JO"/>
        </w:rPr>
        <w:t>الميزانية المخصصة</w:t>
      </w:r>
      <w:bookmarkEnd w:id="66"/>
    </w:p>
    <w:tbl>
      <w:tblPr>
        <w:tblStyle w:val="TableGrid"/>
        <w:bidiVisual/>
        <w:tblW w:w="0" w:type="auto"/>
        <w:tblLook w:val="04A0" w:firstRow="1" w:lastRow="0" w:firstColumn="1" w:lastColumn="0" w:noHBand="0" w:noVBand="1"/>
      </w:tblPr>
      <w:tblGrid>
        <w:gridCol w:w="3033"/>
        <w:gridCol w:w="3041"/>
        <w:gridCol w:w="3037"/>
      </w:tblGrid>
      <w:tr w:rsidR="00362975" w14:paraId="7F9BB092" w14:textId="77777777" w:rsidTr="00362975">
        <w:tc>
          <w:tcPr>
            <w:tcW w:w="3112" w:type="dxa"/>
          </w:tcPr>
          <w:p w14:paraId="077F760F"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lang w:bidi="ar-JO"/>
              </w:rPr>
              <w:t>الرأي</w:t>
            </w:r>
          </w:p>
        </w:tc>
        <w:tc>
          <w:tcPr>
            <w:tcW w:w="3112" w:type="dxa"/>
          </w:tcPr>
          <w:p w14:paraId="3FE0C589" w14:textId="12EDC933"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عدد </w:t>
            </w:r>
            <w:r w:rsidR="00D43AB2">
              <w:rPr>
                <w:rFonts w:ascii="Sakkal Majalla" w:hAnsi="Sakkal Majalla" w:cs="Sakkal Majalla" w:hint="cs"/>
                <w:b/>
                <w:bCs/>
                <w:color w:val="000000" w:themeColor="text1"/>
                <w:sz w:val="32"/>
                <w:szCs w:val="32"/>
                <w:rtl/>
              </w:rPr>
              <w:t>المشاركين</w:t>
            </w:r>
          </w:p>
        </w:tc>
        <w:tc>
          <w:tcPr>
            <w:tcW w:w="3113" w:type="dxa"/>
          </w:tcPr>
          <w:p w14:paraId="2D06F96E"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المجموع</w:t>
            </w:r>
          </w:p>
        </w:tc>
      </w:tr>
      <w:tr w:rsidR="00362975" w14:paraId="6556E7E9" w14:textId="77777777" w:rsidTr="00362975">
        <w:tc>
          <w:tcPr>
            <w:tcW w:w="3112" w:type="dxa"/>
          </w:tcPr>
          <w:p w14:paraId="12D1D969"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أختلف بشدة</w:t>
            </w:r>
          </w:p>
        </w:tc>
        <w:tc>
          <w:tcPr>
            <w:tcW w:w="3112" w:type="dxa"/>
          </w:tcPr>
          <w:p w14:paraId="178E5B1A" w14:textId="47A65D44" w:rsidR="00362975" w:rsidRDefault="00405CAB"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7</w:t>
            </w:r>
          </w:p>
        </w:tc>
        <w:tc>
          <w:tcPr>
            <w:tcW w:w="3113" w:type="dxa"/>
            <w:vMerge w:val="restart"/>
          </w:tcPr>
          <w:p w14:paraId="4B49B2A3"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53</w:t>
            </w:r>
          </w:p>
        </w:tc>
      </w:tr>
      <w:tr w:rsidR="00362975" w14:paraId="27651A1D" w14:textId="77777777" w:rsidTr="00362975">
        <w:tc>
          <w:tcPr>
            <w:tcW w:w="3112" w:type="dxa"/>
          </w:tcPr>
          <w:p w14:paraId="520BC789"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أختلف</w:t>
            </w:r>
          </w:p>
        </w:tc>
        <w:tc>
          <w:tcPr>
            <w:tcW w:w="3112" w:type="dxa"/>
          </w:tcPr>
          <w:p w14:paraId="28F2B035" w14:textId="54783659" w:rsidR="00362975" w:rsidRDefault="00405CAB"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4</w:t>
            </w:r>
          </w:p>
        </w:tc>
        <w:tc>
          <w:tcPr>
            <w:tcW w:w="3113" w:type="dxa"/>
            <w:vMerge/>
          </w:tcPr>
          <w:p w14:paraId="015EA824"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07F178FF" w14:textId="77777777" w:rsidTr="00362975">
        <w:tc>
          <w:tcPr>
            <w:tcW w:w="3112" w:type="dxa"/>
          </w:tcPr>
          <w:p w14:paraId="6CA78461"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محايد</w:t>
            </w:r>
          </w:p>
        </w:tc>
        <w:tc>
          <w:tcPr>
            <w:tcW w:w="3112" w:type="dxa"/>
          </w:tcPr>
          <w:p w14:paraId="718E6B45" w14:textId="02F634FC" w:rsidR="00362975" w:rsidRDefault="00405CAB"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12</w:t>
            </w:r>
          </w:p>
        </w:tc>
        <w:tc>
          <w:tcPr>
            <w:tcW w:w="3113" w:type="dxa"/>
            <w:vMerge/>
          </w:tcPr>
          <w:p w14:paraId="7FB61931"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1FBC9EC2" w14:textId="77777777" w:rsidTr="00362975">
        <w:tc>
          <w:tcPr>
            <w:tcW w:w="3112" w:type="dxa"/>
          </w:tcPr>
          <w:p w14:paraId="55BB7C6B"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موافق</w:t>
            </w:r>
          </w:p>
        </w:tc>
        <w:tc>
          <w:tcPr>
            <w:tcW w:w="3112" w:type="dxa"/>
          </w:tcPr>
          <w:p w14:paraId="14A0EE0A" w14:textId="29548E46" w:rsidR="00362975" w:rsidRDefault="00405CAB"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15</w:t>
            </w:r>
          </w:p>
        </w:tc>
        <w:tc>
          <w:tcPr>
            <w:tcW w:w="3113" w:type="dxa"/>
            <w:vMerge/>
          </w:tcPr>
          <w:p w14:paraId="7CD8AEF3"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362975" w14:paraId="2A5176A1" w14:textId="77777777" w:rsidTr="00362975">
        <w:tc>
          <w:tcPr>
            <w:tcW w:w="3112" w:type="dxa"/>
          </w:tcPr>
          <w:p w14:paraId="22234355"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موافق بشدة</w:t>
            </w:r>
          </w:p>
        </w:tc>
        <w:tc>
          <w:tcPr>
            <w:tcW w:w="3112" w:type="dxa"/>
          </w:tcPr>
          <w:p w14:paraId="3DDAD8F7" w14:textId="05097EAA" w:rsidR="00362975" w:rsidRDefault="00405CAB"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13</w:t>
            </w:r>
          </w:p>
        </w:tc>
        <w:tc>
          <w:tcPr>
            <w:tcW w:w="3113" w:type="dxa"/>
            <w:vMerge/>
          </w:tcPr>
          <w:p w14:paraId="0FC24158" w14:textId="77777777" w:rsidR="00362975" w:rsidRDefault="00362975" w:rsidP="00362975">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bl>
    <w:p w14:paraId="79FDE5C7" w14:textId="77777777" w:rsidR="00A71516" w:rsidRPr="00332E33" w:rsidRDefault="009C566D" w:rsidP="00A71516">
      <w:pPr>
        <w:keepNext/>
        <w:bidi/>
        <w:spacing w:before="100" w:beforeAutospacing="1" w:after="100" w:afterAutospacing="1" w:line="276" w:lineRule="auto"/>
        <w:jc w:val="both"/>
        <w:rPr>
          <w:color w:val="000000" w:themeColor="text1"/>
        </w:rPr>
      </w:pPr>
      <w:r w:rsidRPr="00332E33">
        <w:rPr>
          <w:rFonts w:ascii="Sakkal Majalla" w:hAnsi="Sakkal Majalla" w:cs="Sakkal Majalla"/>
          <w:b/>
          <w:bCs/>
          <w:noProof/>
          <w:color w:val="000000" w:themeColor="text1"/>
          <w:sz w:val="32"/>
          <w:szCs w:val="32"/>
          <w:rtl/>
        </w:rPr>
        <w:drawing>
          <wp:inline distT="0" distB="0" distL="0" distR="0" wp14:anchorId="24FE0E64" wp14:editId="417AD278">
            <wp:extent cx="5791835" cy="325790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91835" cy="3257907"/>
                    </a:xfrm>
                    <a:prstGeom prst="rect">
                      <a:avLst/>
                    </a:prstGeom>
                  </pic:spPr>
                </pic:pic>
              </a:graphicData>
            </a:graphic>
          </wp:inline>
        </w:drawing>
      </w:r>
    </w:p>
    <w:p w14:paraId="1ECFD5E9" w14:textId="525013F7" w:rsidR="009C566D" w:rsidRPr="00DA4E6F" w:rsidRDefault="00A71516" w:rsidP="00A71516">
      <w:pPr>
        <w:pStyle w:val="Caption"/>
        <w:bidi/>
        <w:jc w:val="center"/>
        <w:rPr>
          <w:rFonts w:ascii="Sakkal Majalla" w:hAnsi="Sakkal Majalla" w:cs="Sakkal Majalla"/>
          <w:b w:val="0"/>
          <w:bCs w:val="0"/>
          <w:color w:val="000000" w:themeColor="text1"/>
          <w:sz w:val="24"/>
          <w:szCs w:val="24"/>
          <w:rtl/>
        </w:rPr>
      </w:pPr>
      <w:bookmarkStart w:id="67" w:name="_Toc196382201"/>
      <w:r w:rsidRPr="00DA4E6F">
        <w:rPr>
          <w:rFonts w:hint="cs"/>
          <w:color w:val="000000" w:themeColor="text1"/>
          <w:sz w:val="24"/>
          <w:szCs w:val="24"/>
          <w:rtl/>
        </w:rPr>
        <w:t>الشكل</w:t>
      </w:r>
      <w:r w:rsidRPr="00DA4E6F">
        <w:rPr>
          <w:color w:val="000000" w:themeColor="text1"/>
          <w:sz w:val="24"/>
          <w:szCs w:val="24"/>
          <w:rtl/>
        </w:rPr>
        <w:t xml:space="preserve">  </w:t>
      </w:r>
      <w:r w:rsidRPr="00DA4E6F">
        <w:rPr>
          <w:color w:val="000000" w:themeColor="text1"/>
          <w:sz w:val="24"/>
          <w:szCs w:val="24"/>
          <w:rtl/>
        </w:rPr>
        <w:fldChar w:fldCharType="begin"/>
      </w:r>
      <w:r w:rsidRPr="00DA4E6F">
        <w:rPr>
          <w:color w:val="000000" w:themeColor="text1"/>
          <w:sz w:val="24"/>
          <w:szCs w:val="24"/>
          <w:rtl/>
        </w:rPr>
        <w:instrText xml:space="preserve"> </w:instrText>
      </w:r>
      <w:r w:rsidRPr="00DA4E6F">
        <w:rPr>
          <w:color w:val="000000" w:themeColor="text1"/>
          <w:sz w:val="24"/>
          <w:szCs w:val="24"/>
        </w:rPr>
        <w:instrText>SEQ</w:instrText>
      </w:r>
      <w:r w:rsidRPr="00DA4E6F">
        <w:rPr>
          <w:color w:val="000000" w:themeColor="text1"/>
          <w:sz w:val="24"/>
          <w:szCs w:val="24"/>
          <w:rtl/>
        </w:rPr>
        <w:instrText xml:space="preserve"> الشكل_ \* </w:instrText>
      </w:r>
      <w:r w:rsidRPr="00DA4E6F">
        <w:rPr>
          <w:color w:val="000000" w:themeColor="text1"/>
          <w:sz w:val="24"/>
          <w:szCs w:val="24"/>
        </w:rPr>
        <w:instrText>ARABIC</w:instrText>
      </w:r>
      <w:r w:rsidRPr="00DA4E6F">
        <w:rPr>
          <w:color w:val="000000" w:themeColor="text1"/>
          <w:sz w:val="24"/>
          <w:szCs w:val="24"/>
          <w:rtl/>
        </w:rPr>
        <w:instrText xml:space="preserve"> </w:instrText>
      </w:r>
      <w:r w:rsidRPr="00DA4E6F">
        <w:rPr>
          <w:color w:val="000000" w:themeColor="text1"/>
          <w:sz w:val="24"/>
          <w:szCs w:val="24"/>
          <w:rtl/>
        </w:rPr>
        <w:fldChar w:fldCharType="separate"/>
      </w:r>
      <w:r w:rsidR="00420EA8">
        <w:rPr>
          <w:noProof/>
          <w:color w:val="000000" w:themeColor="text1"/>
          <w:sz w:val="24"/>
          <w:szCs w:val="24"/>
          <w:rtl/>
        </w:rPr>
        <w:t>15</w:t>
      </w:r>
      <w:r w:rsidRPr="00DA4E6F">
        <w:rPr>
          <w:color w:val="000000" w:themeColor="text1"/>
          <w:sz w:val="24"/>
          <w:szCs w:val="24"/>
          <w:rtl/>
        </w:rPr>
        <w:fldChar w:fldCharType="end"/>
      </w:r>
      <w:r w:rsidRPr="00DA4E6F">
        <w:rPr>
          <w:rFonts w:hint="cs"/>
          <w:color w:val="000000" w:themeColor="text1"/>
          <w:sz w:val="24"/>
          <w:szCs w:val="24"/>
          <w:rtl/>
          <w:lang w:bidi="ar-JO"/>
        </w:rPr>
        <w:t xml:space="preserve">: </w:t>
      </w:r>
      <w:r w:rsidRPr="00DA4E6F">
        <w:rPr>
          <w:rFonts w:cs="Arial"/>
          <w:color w:val="000000" w:themeColor="text1"/>
          <w:sz w:val="24"/>
          <w:szCs w:val="24"/>
          <w:rtl/>
          <w:lang w:bidi="ar-JO"/>
        </w:rPr>
        <w:t>ردود الفئات المشاركة على</w:t>
      </w:r>
      <w:r w:rsidRPr="00DA4E6F">
        <w:rPr>
          <w:rFonts w:cs="Arial" w:hint="cs"/>
          <w:color w:val="000000" w:themeColor="text1"/>
          <w:sz w:val="24"/>
          <w:szCs w:val="24"/>
          <w:rtl/>
          <w:lang w:bidi="ar-JO"/>
        </w:rPr>
        <w:t xml:space="preserve"> الميزانية المخصصة للتصميم</w:t>
      </w:r>
      <w:bookmarkEnd w:id="67"/>
    </w:p>
    <w:p w14:paraId="264E18E6" w14:textId="77777777" w:rsidR="009C566D" w:rsidRPr="00DA4E6F" w:rsidRDefault="009C566D" w:rsidP="009C566D">
      <w:pPr>
        <w:bidi/>
        <w:rPr>
          <w:rFonts w:asciiTheme="majorBidi" w:hAnsiTheme="majorBidi"/>
          <w:b/>
          <w:bCs/>
          <w:color w:val="000000" w:themeColor="text1"/>
          <w:sz w:val="32"/>
          <w:szCs w:val="32"/>
          <w:u w:val="single"/>
          <w:rtl/>
        </w:rPr>
      </w:pPr>
      <w:r w:rsidRPr="00DA4E6F">
        <w:rPr>
          <w:rFonts w:asciiTheme="majorBidi" w:hAnsiTheme="majorBidi"/>
          <w:b/>
          <w:bCs/>
          <w:color w:val="000000" w:themeColor="text1"/>
          <w:sz w:val="32"/>
          <w:szCs w:val="32"/>
          <w:u w:val="single"/>
          <w:rtl/>
        </w:rPr>
        <w:t>توفر الموارد المالية لشراء البرامج والأدوات اللازمة للعمل</w:t>
      </w:r>
    </w:p>
    <w:p w14:paraId="1D1DED73" w14:textId="32DBFAE4" w:rsidR="009C566D" w:rsidRPr="00DA4E6F" w:rsidRDefault="009C566D" w:rsidP="00EE20FE">
      <w:pPr>
        <w:bidi/>
        <w:spacing w:before="100" w:beforeAutospacing="1" w:after="100" w:afterAutospacing="1" w:line="276" w:lineRule="auto"/>
        <w:jc w:val="both"/>
        <w:rPr>
          <w:rFonts w:ascii="Sakkal Majalla" w:hAnsi="Sakkal Majalla" w:cs="Sakkal Majalla"/>
          <w:color w:val="000000" w:themeColor="text1"/>
          <w:sz w:val="28"/>
          <w:szCs w:val="28"/>
          <w:rtl/>
        </w:rPr>
      </w:pPr>
      <w:r w:rsidRPr="00DA4E6F">
        <w:rPr>
          <w:rFonts w:ascii="Sakkal Majalla" w:hAnsi="Sakkal Majalla" w:cs="Sakkal Majalla" w:hint="cs"/>
          <w:color w:val="000000" w:themeColor="text1"/>
          <w:sz w:val="28"/>
          <w:szCs w:val="28"/>
          <w:rtl/>
        </w:rPr>
        <w:t>يظهر الشكل (</w:t>
      </w:r>
      <w:r w:rsidR="00EE20FE" w:rsidRPr="00DA4E6F">
        <w:rPr>
          <w:rFonts w:ascii="Sakkal Majalla" w:hAnsi="Sakkal Majalla" w:cs="Sakkal Majalla" w:hint="cs"/>
          <w:color w:val="000000" w:themeColor="text1"/>
          <w:sz w:val="28"/>
          <w:szCs w:val="28"/>
          <w:rtl/>
        </w:rPr>
        <w:t>14</w:t>
      </w:r>
      <w:r w:rsidRPr="00DA4E6F">
        <w:rPr>
          <w:rFonts w:ascii="Sakkal Majalla" w:hAnsi="Sakkal Majalla" w:cs="Sakkal Majalla" w:hint="cs"/>
          <w:color w:val="000000" w:themeColor="text1"/>
          <w:sz w:val="28"/>
          <w:szCs w:val="28"/>
          <w:rtl/>
        </w:rPr>
        <w:t>) بأن 10 من الردود تختلف بشدة مع رأي توفر</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الموارد</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المالية</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لشراء</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البرامج</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والأدوات</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اللازمة</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 xml:space="preserve">للعمل وفي حين أن 4 ردود تختلف عن الرأي </w:t>
      </w:r>
      <w:proofErr w:type="gramStart"/>
      <w:r w:rsidRPr="00DA4E6F">
        <w:rPr>
          <w:rFonts w:ascii="Sakkal Majalla" w:hAnsi="Sakkal Majalla" w:cs="Sakkal Majalla" w:hint="cs"/>
          <w:color w:val="000000" w:themeColor="text1"/>
          <w:sz w:val="28"/>
          <w:szCs w:val="28"/>
          <w:rtl/>
        </w:rPr>
        <w:t>و 9</w:t>
      </w:r>
      <w:proofErr w:type="gramEnd"/>
      <w:r w:rsidRPr="00DA4E6F">
        <w:rPr>
          <w:rFonts w:ascii="Sakkal Majalla" w:hAnsi="Sakkal Majalla" w:cs="Sakkal Majalla" w:hint="cs"/>
          <w:color w:val="000000" w:themeColor="text1"/>
          <w:sz w:val="28"/>
          <w:szCs w:val="28"/>
          <w:rtl/>
        </w:rPr>
        <w:t xml:space="preserve"> آراء محايدة و 14 موافقين و 16 موافقين بشدة.</w:t>
      </w:r>
    </w:p>
    <w:p w14:paraId="50DE67BE" w14:textId="59E583FF" w:rsidR="00EE20FE" w:rsidRPr="00DA4E6F" w:rsidRDefault="00EE20FE" w:rsidP="00EE20FE">
      <w:pPr>
        <w:pStyle w:val="Caption"/>
        <w:keepNext/>
        <w:bidi/>
        <w:jc w:val="center"/>
        <w:rPr>
          <w:b w:val="0"/>
          <w:bCs w:val="0"/>
          <w:sz w:val="28"/>
          <w:szCs w:val="28"/>
        </w:rPr>
      </w:pPr>
      <w:bookmarkStart w:id="68" w:name="_Toc196382156"/>
      <w:r w:rsidRPr="00DA4E6F">
        <w:rPr>
          <w:rFonts w:hint="cs"/>
          <w:b w:val="0"/>
          <w:bCs w:val="0"/>
          <w:color w:val="auto"/>
          <w:sz w:val="28"/>
          <w:szCs w:val="28"/>
          <w:rtl/>
        </w:rPr>
        <w:t>جدول</w:t>
      </w:r>
      <w:r w:rsidRPr="00DA4E6F">
        <w:rPr>
          <w:b w:val="0"/>
          <w:bCs w:val="0"/>
          <w:color w:val="auto"/>
          <w:sz w:val="28"/>
          <w:szCs w:val="28"/>
          <w:rtl/>
        </w:rPr>
        <w:t xml:space="preserve"> </w:t>
      </w:r>
      <w:r w:rsidRPr="00DA4E6F">
        <w:rPr>
          <w:b w:val="0"/>
          <w:bCs w:val="0"/>
          <w:color w:val="auto"/>
          <w:sz w:val="28"/>
          <w:szCs w:val="28"/>
          <w:rtl/>
        </w:rPr>
        <w:fldChar w:fldCharType="begin"/>
      </w:r>
      <w:r w:rsidRPr="00DA4E6F">
        <w:rPr>
          <w:b w:val="0"/>
          <w:bCs w:val="0"/>
          <w:color w:val="auto"/>
          <w:sz w:val="28"/>
          <w:szCs w:val="28"/>
          <w:rtl/>
        </w:rPr>
        <w:instrText xml:space="preserve"> </w:instrText>
      </w:r>
      <w:r w:rsidRPr="00DA4E6F">
        <w:rPr>
          <w:b w:val="0"/>
          <w:bCs w:val="0"/>
          <w:color w:val="auto"/>
          <w:sz w:val="28"/>
          <w:szCs w:val="28"/>
        </w:rPr>
        <w:instrText>SEQ</w:instrText>
      </w:r>
      <w:r w:rsidRPr="00DA4E6F">
        <w:rPr>
          <w:b w:val="0"/>
          <w:bCs w:val="0"/>
          <w:color w:val="auto"/>
          <w:sz w:val="28"/>
          <w:szCs w:val="28"/>
          <w:rtl/>
        </w:rPr>
        <w:instrText xml:space="preserve"> جدول \* </w:instrText>
      </w:r>
      <w:r w:rsidRPr="00DA4E6F">
        <w:rPr>
          <w:b w:val="0"/>
          <w:bCs w:val="0"/>
          <w:color w:val="auto"/>
          <w:sz w:val="28"/>
          <w:szCs w:val="28"/>
        </w:rPr>
        <w:instrText>ARABIC</w:instrText>
      </w:r>
      <w:r w:rsidRPr="00DA4E6F">
        <w:rPr>
          <w:b w:val="0"/>
          <w:bCs w:val="0"/>
          <w:color w:val="auto"/>
          <w:sz w:val="28"/>
          <w:szCs w:val="28"/>
          <w:rtl/>
        </w:rPr>
        <w:instrText xml:space="preserve"> </w:instrText>
      </w:r>
      <w:r w:rsidRPr="00DA4E6F">
        <w:rPr>
          <w:b w:val="0"/>
          <w:bCs w:val="0"/>
          <w:color w:val="auto"/>
          <w:sz w:val="28"/>
          <w:szCs w:val="28"/>
          <w:rtl/>
        </w:rPr>
        <w:fldChar w:fldCharType="separate"/>
      </w:r>
      <w:r w:rsidR="00420EA8">
        <w:rPr>
          <w:b w:val="0"/>
          <w:bCs w:val="0"/>
          <w:noProof/>
          <w:color w:val="auto"/>
          <w:sz w:val="28"/>
          <w:szCs w:val="28"/>
          <w:rtl/>
        </w:rPr>
        <w:t>14</w:t>
      </w:r>
      <w:r w:rsidRPr="00DA4E6F">
        <w:rPr>
          <w:b w:val="0"/>
          <w:bCs w:val="0"/>
          <w:color w:val="auto"/>
          <w:sz w:val="28"/>
          <w:szCs w:val="28"/>
          <w:rtl/>
        </w:rPr>
        <w:fldChar w:fldCharType="end"/>
      </w:r>
      <w:r w:rsidRPr="00DA4E6F">
        <w:rPr>
          <w:rFonts w:hint="cs"/>
          <w:b w:val="0"/>
          <w:bCs w:val="0"/>
          <w:color w:val="auto"/>
          <w:sz w:val="28"/>
          <w:szCs w:val="28"/>
          <w:rtl/>
          <w:lang w:bidi="ar-JO"/>
        </w:rPr>
        <w:t xml:space="preserve">: </w:t>
      </w:r>
      <w:r w:rsidRPr="00DA4E6F">
        <w:rPr>
          <w:rFonts w:cs="Arial"/>
          <w:b w:val="0"/>
          <w:bCs w:val="0"/>
          <w:color w:val="auto"/>
          <w:sz w:val="28"/>
          <w:szCs w:val="28"/>
          <w:rtl/>
          <w:lang w:bidi="ar-JO"/>
        </w:rPr>
        <w:t xml:space="preserve">آراء الفئات المشاركة عن </w:t>
      </w:r>
      <w:r w:rsidRPr="00DA4E6F">
        <w:rPr>
          <w:rFonts w:cs="Arial" w:hint="cs"/>
          <w:b w:val="0"/>
          <w:bCs w:val="0"/>
          <w:color w:val="auto"/>
          <w:sz w:val="28"/>
          <w:szCs w:val="28"/>
          <w:rtl/>
          <w:lang w:bidi="ar-JO"/>
        </w:rPr>
        <w:t xml:space="preserve">توفر الموارد المالية </w:t>
      </w:r>
      <w:r w:rsidR="00972085" w:rsidRPr="00DA4E6F">
        <w:rPr>
          <w:rFonts w:cs="Arial" w:hint="cs"/>
          <w:b w:val="0"/>
          <w:bCs w:val="0"/>
          <w:color w:val="auto"/>
          <w:sz w:val="28"/>
          <w:szCs w:val="28"/>
          <w:rtl/>
          <w:lang w:bidi="ar-JO"/>
        </w:rPr>
        <w:t>لشراء البرامج والأدوات</w:t>
      </w:r>
      <w:bookmarkEnd w:id="68"/>
    </w:p>
    <w:tbl>
      <w:tblPr>
        <w:tblStyle w:val="TableGrid"/>
        <w:bidiVisual/>
        <w:tblW w:w="0" w:type="auto"/>
        <w:tblLook w:val="04A0" w:firstRow="1" w:lastRow="0" w:firstColumn="1" w:lastColumn="0" w:noHBand="0" w:noVBand="1"/>
      </w:tblPr>
      <w:tblGrid>
        <w:gridCol w:w="3033"/>
        <w:gridCol w:w="3041"/>
        <w:gridCol w:w="3037"/>
      </w:tblGrid>
      <w:tr w:rsidR="00405CAB" w14:paraId="32BB0EDA" w14:textId="77777777" w:rsidTr="00EE20FE">
        <w:tc>
          <w:tcPr>
            <w:tcW w:w="3112" w:type="dxa"/>
          </w:tcPr>
          <w:p w14:paraId="584D0032"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lang w:bidi="ar-JO"/>
              </w:rPr>
              <w:t>الرأي</w:t>
            </w:r>
          </w:p>
        </w:tc>
        <w:tc>
          <w:tcPr>
            <w:tcW w:w="3112" w:type="dxa"/>
          </w:tcPr>
          <w:p w14:paraId="1D0D6019" w14:textId="59C0A834"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عدد </w:t>
            </w:r>
            <w:r w:rsidR="00D43AB2">
              <w:rPr>
                <w:rFonts w:ascii="Sakkal Majalla" w:hAnsi="Sakkal Majalla" w:cs="Sakkal Majalla" w:hint="cs"/>
                <w:b/>
                <w:bCs/>
                <w:color w:val="000000" w:themeColor="text1"/>
                <w:sz w:val="32"/>
                <w:szCs w:val="32"/>
                <w:rtl/>
              </w:rPr>
              <w:t>المشاركين</w:t>
            </w:r>
          </w:p>
        </w:tc>
        <w:tc>
          <w:tcPr>
            <w:tcW w:w="3113" w:type="dxa"/>
          </w:tcPr>
          <w:p w14:paraId="252C6212"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المجموع</w:t>
            </w:r>
          </w:p>
        </w:tc>
      </w:tr>
      <w:tr w:rsidR="00405CAB" w14:paraId="4AE78106" w14:textId="77777777" w:rsidTr="00EE20FE">
        <w:tc>
          <w:tcPr>
            <w:tcW w:w="3112" w:type="dxa"/>
          </w:tcPr>
          <w:p w14:paraId="4D359185"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أختلف بشدة</w:t>
            </w:r>
          </w:p>
        </w:tc>
        <w:tc>
          <w:tcPr>
            <w:tcW w:w="3112" w:type="dxa"/>
          </w:tcPr>
          <w:p w14:paraId="1B1C6A5E" w14:textId="780AFEF5"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10</w:t>
            </w:r>
          </w:p>
        </w:tc>
        <w:tc>
          <w:tcPr>
            <w:tcW w:w="3113" w:type="dxa"/>
            <w:vMerge w:val="restart"/>
          </w:tcPr>
          <w:p w14:paraId="2C2963D4"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53</w:t>
            </w:r>
          </w:p>
        </w:tc>
      </w:tr>
      <w:tr w:rsidR="00405CAB" w14:paraId="72E6E30F" w14:textId="77777777" w:rsidTr="00EE20FE">
        <w:tc>
          <w:tcPr>
            <w:tcW w:w="3112" w:type="dxa"/>
          </w:tcPr>
          <w:p w14:paraId="2E4DA82F"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أختلف</w:t>
            </w:r>
          </w:p>
        </w:tc>
        <w:tc>
          <w:tcPr>
            <w:tcW w:w="3112" w:type="dxa"/>
          </w:tcPr>
          <w:p w14:paraId="7439E737" w14:textId="3D224FD4"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4</w:t>
            </w:r>
          </w:p>
        </w:tc>
        <w:tc>
          <w:tcPr>
            <w:tcW w:w="3113" w:type="dxa"/>
            <w:vMerge/>
          </w:tcPr>
          <w:p w14:paraId="6C682882"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405CAB" w14:paraId="1836A831" w14:textId="77777777" w:rsidTr="00EE20FE">
        <w:tc>
          <w:tcPr>
            <w:tcW w:w="3112" w:type="dxa"/>
          </w:tcPr>
          <w:p w14:paraId="1EA19C94"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محايد</w:t>
            </w:r>
          </w:p>
        </w:tc>
        <w:tc>
          <w:tcPr>
            <w:tcW w:w="3112" w:type="dxa"/>
          </w:tcPr>
          <w:p w14:paraId="3900A36C" w14:textId="5C095389"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9</w:t>
            </w:r>
          </w:p>
        </w:tc>
        <w:tc>
          <w:tcPr>
            <w:tcW w:w="3113" w:type="dxa"/>
            <w:vMerge/>
          </w:tcPr>
          <w:p w14:paraId="688A2EEA"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405CAB" w14:paraId="48D76105" w14:textId="77777777" w:rsidTr="00EE20FE">
        <w:tc>
          <w:tcPr>
            <w:tcW w:w="3112" w:type="dxa"/>
          </w:tcPr>
          <w:p w14:paraId="03DF29D5"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موافق</w:t>
            </w:r>
          </w:p>
        </w:tc>
        <w:tc>
          <w:tcPr>
            <w:tcW w:w="3112" w:type="dxa"/>
          </w:tcPr>
          <w:p w14:paraId="2354958A" w14:textId="7FCD93D4"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14</w:t>
            </w:r>
          </w:p>
        </w:tc>
        <w:tc>
          <w:tcPr>
            <w:tcW w:w="3113" w:type="dxa"/>
            <w:vMerge/>
          </w:tcPr>
          <w:p w14:paraId="7EF99BB5"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405CAB" w14:paraId="496A4D49" w14:textId="77777777" w:rsidTr="00EE20FE">
        <w:tc>
          <w:tcPr>
            <w:tcW w:w="3112" w:type="dxa"/>
          </w:tcPr>
          <w:p w14:paraId="09B1D6CF"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موافق بشدة</w:t>
            </w:r>
          </w:p>
        </w:tc>
        <w:tc>
          <w:tcPr>
            <w:tcW w:w="3112" w:type="dxa"/>
          </w:tcPr>
          <w:p w14:paraId="068A7C73" w14:textId="1C38AB55"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16</w:t>
            </w:r>
          </w:p>
        </w:tc>
        <w:tc>
          <w:tcPr>
            <w:tcW w:w="3113" w:type="dxa"/>
            <w:vMerge/>
          </w:tcPr>
          <w:p w14:paraId="09D4F291"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bl>
    <w:p w14:paraId="202B099B" w14:textId="77777777"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0C9CCF70" w14:textId="77777777" w:rsidR="00A71516" w:rsidRPr="00332E33" w:rsidRDefault="009C566D" w:rsidP="00A71516">
      <w:pPr>
        <w:keepNext/>
        <w:bidi/>
        <w:spacing w:before="100" w:beforeAutospacing="1" w:after="100" w:afterAutospacing="1" w:line="276" w:lineRule="auto"/>
        <w:jc w:val="both"/>
        <w:rPr>
          <w:color w:val="000000" w:themeColor="text1"/>
        </w:rPr>
      </w:pPr>
      <w:r w:rsidRPr="00332E33">
        <w:rPr>
          <w:rFonts w:ascii="Sakkal Majalla" w:hAnsi="Sakkal Majalla" w:cs="Sakkal Majalla"/>
          <w:b/>
          <w:bCs/>
          <w:noProof/>
          <w:color w:val="000000" w:themeColor="text1"/>
          <w:sz w:val="32"/>
          <w:szCs w:val="32"/>
          <w:rtl/>
        </w:rPr>
        <w:drawing>
          <wp:inline distT="0" distB="0" distL="0" distR="0" wp14:anchorId="1FE91728" wp14:editId="4C2A1553">
            <wp:extent cx="5791835" cy="325790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91835" cy="3257907"/>
                    </a:xfrm>
                    <a:prstGeom prst="rect">
                      <a:avLst/>
                    </a:prstGeom>
                  </pic:spPr>
                </pic:pic>
              </a:graphicData>
            </a:graphic>
          </wp:inline>
        </w:drawing>
      </w:r>
    </w:p>
    <w:p w14:paraId="2E1C34F5" w14:textId="085A0CBC" w:rsidR="009C566D" w:rsidRPr="00DA4E6F" w:rsidRDefault="00A71516" w:rsidP="00A71516">
      <w:pPr>
        <w:pStyle w:val="Caption"/>
        <w:bidi/>
        <w:jc w:val="center"/>
        <w:rPr>
          <w:rFonts w:ascii="Sakkal Majalla" w:hAnsi="Sakkal Majalla" w:cs="Sakkal Majalla"/>
          <w:b w:val="0"/>
          <w:bCs w:val="0"/>
          <w:color w:val="000000" w:themeColor="text1"/>
          <w:sz w:val="24"/>
          <w:szCs w:val="24"/>
          <w:rtl/>
        </w:rPr>
      </w:pPr>
      <w:bookmarkStart w:id="69" w:name="_Toc196382202"/>
      <w:r w:rsidRPr="00DA4E6F">
        <w:rPr>
          <w:rFonts w:hint="cs"/>
          <w:color w:val="000000" w:themeColor="text1"/>
          <w:sz w:val="24"/>
          <w:szCs w:val="24"/>
          <w:rtl/>
        </w:rPr>
        <w:t>الشكل</w:t>
      </w:r>
      <w:r w:rsidRPr="00DA4E6F">
        <w:rPr>
          <w:color w:val="000000" w:themeColor="text1"/>
          <w:sz w:val="24"/>
          <w:szCs w:val="24"/>
          <w:rtl/>
        </w:rPr>
        <w:t xml:space="preserve">  </w:t>
      </w:r>
      <w:r w:rsidRPr="00DA4E6F">
        <w:rPr>
          <w:color w:val="000000" w:themeColor="text1"/>
          <w:sz w:val="24"/>
          <w:szCs w:val="24"/>
          <w:rtl/>
        </w:rPr>
        <w:fldChar w:fldCharType="begin"/>
      </w:r>
      <w:r w:rsidRPr="00DA4E6F">
        <w:rPr>
          <w:color w:val="000000" w:themeColor="text1"/>
          <w:sz w:val="24"/>
          <w:szCs w:val="24"/>
          <w:rtl/>
        </w:rPr>
        <w:instrText xml:space="preserve"> </w:instrText>
      </w:r>
      <w:r w:rsidRPr="00DA4E6F">
        <w:rPr>
          <w:color w:val="000000" w:themeColor="text1"/>
          <w:sz w:val="24"/>
          <w:szCs w:val="24"/>
        </w:rPr>
        <w:instrText>SEQ</w:instrText>
      </w:r>
      <w:r w:rsidRPr="00DA4E6F">
        <w:rPr>
          <w:color w:val="000000" w:themeColor="text1"/>
          <w:sz w:val="24"/>
          <w:szCs w:val="24"/>
          <w:rtl/>
        </w:rPr>
        <w:instrText xml:space="preserve"> الشكل_ \* </w:instrText>
      </w:r>
      <w:r w:rsidRPr="00DA4E6F">
        <w:rPr>
          <w:color w:val="000000" w:themeColor="text1"/>
          <w:sz w:val="24"/>
          <w:szCs w:val="24"/>
        </w:rPr>
        <w:instrText>ARABIC</w:instrText>
      </w:r>
      <w:r w:rsidRPr="00DA4E6F">
        <w:rPr>
          <w:color w:val="000000" w:themeColor="text1"/>
          <w:sz w:val="24"/>
          <w:szCs w:val="24"/>
          <w:rtl/>
        </w:rPr>
        <w:instrText xml:space="preserve"> </w:instrText>
      </w:r>
      <w:r w:rsidRPr="00DA4E6F">
        <w:rPr>
          <w:color w:val="000000" w:themeColor="text1"/>
          <w:sz w:val="24"/>
          <w:szCs w:val="24"/>
          <w:rtl/>
        </w:rPr>
        <w:fldChar w:fldCharType="separate"/>
      </w:r>
      <w:r w:rsidR="00420EA8">
        <w:rPr>
          <w:noProof/>
          <w:color w:val="000000" w:themeColor="text1"/>
          <w:sz w:val="24"/>
          <w:szCs w:val="24"/>
          <w:rtl/>
        </w:rPr>
        <w:t>16</w:t>
      </w:r>
      <w:r w:rsidRPr="00DA4E6F">
        <w:rPr>
          <w:color w:val="000000" w:themeColor="text1"/>
          <w:sz w:val="24"/>
          <w:szCs w:val="24"/>
          <w:rtl/>
        </w:rPr>
        <w:fldChar w:fldCharType="end"/>
      </w:r>
      <w:r w:rsidRPr="00DA4E6F">
        <w:rPr>
          <w:rFonts w:hint="cs"/>
          <w:color w:val="000000" w:themeColor="text1"/>
          <w:sz w:val="24"/>
          <w:szCs w:val="24"/>
          <w:rtl/>
          <w:lang w:bidi="ar-JO"/>
        </w:rPr>
        <w:t xml:space="preserve">: </w:t>
      </w:r>
      <w:r w:rsidRPr="00DA4E6F">
        <w:rPr>
          <w:rFonts w:cs="Arial"/>
          <w:color w:val="000000" w:themeColor="text1"/>
          <w:sz w:val="24"/>
          <w:szCs w:val="24"/>
          <w:rtl/>
          <w:lang w:bidi="ar-JO"/>
        </w:rPr>
        <w:t>ردود الفئات المشاركة على</w:t>
      </w:r>
      <w:r w:rsidRPr="00DA4E6F">
        <w:rPr>
          <w:rFonts w:cs="Arial" w:hint="cs"/>
          <w:color w:val="000000" w:themeColor="text1"/>
          <w:sz w:val="24"/>
          <w:szCs w:val="24"/>
          <w:rtl/>
          <w:lang w:bidi="ar-JO"/>
        </w:rPr>
        <w:t xml:space="preserve"> توفر الموارد البيئية لشراء البرامج والأدوات</w:t>
      </w:r>
      <w:bookmarkEnd w:id="69"/>
    </w:p>
    <w:p w14:paraId="64850B15" w14:textId="77777777" w:rsidR="007C7E84" w:rsidRDefault="007C7E84" w:rsidP="009C566D">
      <w:pPr>
        <w:bidi/>
        <w:rPr>
          <w:rFonts w:asciiTheme="majorBidi" w:hAnsiTheme="majorBidi"/>
          <w:b/>
          <w:bCs/>
          <w:color w:val="000000" w:themeColor="text1"/>
          <w:sz w:val="32"/>
          <w:szCs w:val="32"/>
          <w:u w:val="single"/>
        </w:rPr>
      </w:pPr>
    </w:p>
    <w:p w14:paraId="0B2876F2" w14:textId="32F10CCE" w:rsidR="009C566D" w:rsidRPr="00DA4E6F" w:rsidRDefault="009C566D" w:rsidP="007C7E84">
      <w:pPr>
        <w:bidi/>
        <w:rPr>
          <w:rFonts w:asciiTheme="majorBidi" w:hAnsiTheme="majorBidi"/>
          <w:b/>
          <w:bCs/>
          <w:color w:val="000000" w:themeColor="text1"/>
          <w:sz w:val="32"/>
          <w:szCs w:val="32"/>
          <w:u w:val="single"/>
        </w:rPr>
      </w:pPr>
      <w:r w:rsidRPr="00DA4E6F">
        <w:rPr>
          <w:rFonts w:asciiTheme="majorBidi" w:hAnsiTheme="majorBidi"/>
          <w:b/>
          <w:bCs/>
          <w:color w:val="000000" w:themeColor="text1"/>
          <w:sz w:val="32"/>
          <w:szCs w:val="32"/>
          <w:u w:val="single"/>
          <w:rtl/>
        </w:rPr>
        <w:t>صعوبة إدارة التكاليف المالية ضمن نطاق العمل</w:t>
      </w:r>
    </w:p>
    <w:p w14:paraId="2A67D085" w14:textId="27D7D91A" w:rsidR="009C566D" w:rsidRPr="00DA4E6F" w:rsidRDefault="009C566D" w:rsidP="00972085">
      <w:pPr>
        <w:bidi/>
        <w:spacing w:before="100" w:beforeAutospacing="1" w:after="100" w:afterAutospacing="1" w:line="276" w:lineRule="auto"/>
        <w:jc w:val="both"/>
        <w:rPr>
          <w:rFonts w:ascii="Sakkal Majalla" w:hAnsi="Sakkal Majalla" w:cs="Sakkal Majalla"/>
          <w:color w:val="000000" w:themeColor="text1"/>
          <w:sz w:val="28"/>
          <w:szCs w:val="28"/>
          <w:rtl/>
        </w:rPr>
      </w:pPr>
      <w:r w:rsidRPr="00DA4E6F">
        <w:rPr>
          <w:rFonts w:ascii="Sakkal Majalla" w:hAnsi="Sakkal Majalla" w:cs="Sakkal Majalla" w:hint="cs"/>
          <w:color w:val="000000" w:themeColor="text1"/>
          <w:sz w:val="28"/>
          <w:szCs w:val="28"/>
          <w:rtl/>
        </w:rPr>
        <w:t xml:space="preserve">يظهر </w:t>
      </w:r>
      <w:r w:rsidR="00972085" w:rsidRPr="00DA4E6F">
        <w:rPr>
          <w:rFonts w:ascii="Sakkal Majalla" w:hAnsi="Sakkal Majalla" w:cs="Sakkal Majalla" w:hint="cs"/>
          <w:color w:val="000000" w:themeColor="text1"/>
          <w:sz w:val="28"/>
          <w:szCs w:val="28"/>
          <w:rtl/>
        </w:rPr>
        <w:t>الجدول</w:t>
      </w:r>
      <w:r w:rsidRPr="00DA4E6F">
        <w:rPr>
          <w:rFonts w:ascii="Sakkal Majalla" w:hAnsi="Sakkal Majalla" w:cs="Sakkal Majalla" w:hint="cs"/>
          <w:color w:val="000000" w:themeColor="text1"/>
          <w:sz w:val="28"/>
          <w:szCs w:val="28"/>
          <w:rtl/>
        </w:rPr>
        <w:t xml:space="preserve"> (</w:t>
      </w:r>
      <w:r w:rsidR="00972085" w:rsidRPr="00DA4E6F">
        <w:rPr>
          <w:rFonts w:ascii="Sakkal Majalla" w:hAnsi="Sakkal Majalla" w:cs="Sakkal Majalla" w:hint="cs"/>
          <w:color w:val="000000" w:themeColor="text1"/>
          <w:sz w:val="28"/>
          <w:szCs w:val="28"/>
          <w:rtl/>
        </w:rPr>
        <w:t>15</w:t>
      </w:r>
      <w:r w:rsidRPr="00DA4E6F">
        <w:rPr>
          <w:rFonts w:ascii="Sakkal Majalla" w:hAnsi="Sakkal Majalla" w:cs="Sakkal Majalla" w:hint="cs"/>
          <w:color w:val="000000" w:themeColor="text1"/>
          <w:sz w:val="28"/>
          <w:szCs w:val="28"/>
          <w:rtl/>
        </w:rPr>
        <w:t>) بأن 6 من الردود تختلف بشدة مع رأي صعوبة</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إدارة</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التكاليف</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المالية</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ضمن</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نطاق</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 xml:space="preserve">العمل وفي حين أن 5 ردود تختلف عن الرأي </w:t>
      </w:r>
      <w:proofErr w:type="gramStart"/>
      <w:r w:rsidRPr="00DA4E6F">
        <w:rPr>
          <w:rFonts w:ascii="Sakkal Majalla" w:hAnsi="Sakkal Majalla" w:cs="Sakkal Majalla" w:hint="cs"/>
          <w:color w:val="000000" w:themeColor="text1"/>
          <w:sz w:val="28"/>
          <w:szCs w:val="28"/>
          <w:rtl/>
        </w:rPr>
        <w:t>و 13</w:t>
      </w:r>
      <w:proofErr w:type="gramEnd"/>
      <w:r w:rsidRPr="00DA4E6F">
        <w:rPr>
          <w:rFonts w:ascii="Sakkal Majalla" w:hAnsi="Sakkal Majalla" w:cs="Sakkal Majalla" w:hint="cs"/>
          <w:color w:val="000000" w:themeColor="text1"/>
          <w:sz w:val="28"/>
          <w:szCs w:val="28"/>
          <w:rtl/>
        </w:rPr>
        <w:t xml:space="preserve"> آراء محايدة و 17 موافقين و 12 موافقين بشدة.</w:t>
      </w:r>
    </w:p>
    <w:p w14:paraId="5B6A054F" w14:textId="6B96E847" w:rsidR="00972085" w:rsidRPr="00DA4E6F" w:rsidRDefault="00972085" w:rsidP="00972085">
      <w:pPr>
        <w:pStyle w:val="Caption"/>
        <w:keepNext/>
        <w:bidi/>
        <w:jc w:val="center"/>
        <w:rPr>
          <w:b w:val="0"/>
          <w:bCs w:val="0"/>
          <w:color w:val="auto"/>
          <w:sz w:val="28"/>
          <w:szCs w:val="28"/>
        </w:rPr>
      </w:pPr>
      <w:bookmarkStart w:id="70" w:name="_Toc196382157"/>
      <w:r w:rsidRPr="00DA4E6F">
        <w:rPr>
          <w:rFonts w:hint="cs"/>
          <w:b w:val="0"/>
          <w:bCs w:val="0"/>
          <w:color w:val="auto"/>
          <w:sz w:val="28"/>
          <w:szCs w:val="28"/>
          <w:rtl/>
        </w:rPr>
        <w:t>جدول</w:t>
      </w:r>
      <w:r w:rsidRPr="00DA4E6F">
        <w:rPr>
          <w:b w:val="0"/>
          <w:bCs w:val="0"/>
          <w:color w:val="auto"/>
          <w:sz w:val="28"/>
          <w:szCs w:val="28"/>
          <w:rtl/>
        </w:rPr>
        <w:t xml:space="preserve"> </w:t>
      </w:r>
      <w:r w:rsidRPr="00DA4E6F">
        <w:rPr>
          <w:b w:val="0"/>
          <w:bCs w:val="0"/>
          <w:color w:val="auto"/>
          <w:sz w:val="28"/>
          <w:szCs w:val="28"/>
          <w:rtl/>
        </w:rPr>
        <w:fldChar w:fldCharType="begin"/>
      </w:r>
      <w:r w:rsidRPr="00DA4E6F">
        <w:rPr>
          <w:b w:val="0"/>
          <w:bCs w:val="0"/>
          <w:color w:val="auto"/>
          <w:sz w:val="28"/>
          <w:szCs w:val="28"/>
          <w:rtl/>
        </w:rPr>
        <w:instrText xml:space="preserve"> </w:instrText>
      </w:r>
      <w:r w:rsidRPr="00DA4E6F">
        <w:rPr>
          <w:b w:val="0"/>
          <w:bCs w:val="0"/>
          <w:color w:val="auto"/>
          <w:sz w:val="28"/>
          <w:szCs w:val="28"/>
        </w:rPr>
        <w:instrText>SEQ</w:instrText>
      </w:r>
      <w:r w:rsidRPr="00DA4E6F">
        <w:rPr>
          <w:b w:val="0"/>
          <w:bCs w:val="0"/>
          <w:color w:val="auto"/>
          <w:sz w:val="28"/>
          <w:szCs w:val="28"/>
          <w:rtl/>
        </w:rPr>
        <w:instrText xml:space="preserve"> جدول \* </w:instrText>
      </w:r>
      <w:r w:rsidRPr="00DA4E6F">
        <w:rPr>
          <w:b w:val="0"/>
          <w:bCs w:val="0"/>
          <w:color w:val="auto"/>
          <w:sz w:val="28"/>
          <w:szCs w:val="28"/>
        </w:rPr>
        <w:instrText>ARABIC</w:instrText>
      </w:r>
      <w:r w:rsidRPr="00DA4E6F">
        <w:rPr>
          <w:b w:val="0"/>
          <w:bCs w:val="0"/>
          <w:color w:val="auto"/>
          <w:sz w:val="28"/>
          <w:szCs w:val="28"/>
          <w:rtl/>
        </w:rPr>
        <w:instrText xml:space="preserve"> </w:instrText>
      </w:r>
      <w:r w:rsidRPr="00DA4E6F">
        <w:rPr>
          <w:b w:val="0"/>
          <w:bCs w:val="0"/>
          <w:color w:val="auto"/>
          <w:sz w:val="28"/>
          <w:szCs w:val="28"/>
          <w:rtl/>
        </w:rPr>
        <w:fldChar w:fldCharType="separate"/>
      </w:r>
      <w:r w:rsidR="00420EA8">
        <w:rPr>
          <w:b w:val="0"/>
          <w:bCs w:val="0"/>
          <w:noProof/>
          <w:color w:val="auto"/>
          <w:sz w:val="28"/>
          <w:szCs w:val="28"/>
          <w:rtl/>
        </w:rPr>
        <w:t>15</w:t>
      </w:r>
      <w:r w:rsidRPr="00DA4E6F">
        <w:rPr>
          <w:b w:val="0"/>
          <w:bCs w:val="0"/>
          <w:color w:val="auto"/>
          <w:sz w:val="28"/>
          <w:szCs w:val="28"/>
          <w:rtl/>
        </w:rPr>
        <w:fldChar w:fldCharType="end"/>
      </w:r>
      <w:r w:rsidRPr="00DA4E6F">
        <w:rPr>
          <w:rFonts w:hint="cs"/>
          <w:b w:val="0"/>
          <w:bCs w:val="0"/>
          <w:color w:val="auto"/>
          <w:sz w:val="28"/>
          <w:szCs w:val="28"/>
          <w:rtl/>
          <w:lang w:bidi="ar-JO"/>
        </w:rPr>
        <w:t xml:space="preserve">: </w:t>
      </w:r>
      <w:r w:rsidRPr="00DA4E6F">
        <w:rPr>
          <w:rFonts w:cs="Arial"/>
          <w:b w:val="0"/>
          <w:bCs w:val="0"/>
          <w:color w:val="auto"/>
          <w:sz w:val="28"/>
          <w:szCs w:val="28"/>
          <w:rtl/>
          <w:lang w:bidi="ar-JO"/>
        </w:rPr>
        <w:t xml:space="preserve">آراء الفئات المشاركة عن </w:t>
      </w:r>
      <w:r w:rsidRPr="00DA4E6F">
        <w:rPr>
          <w:rFonts w:cs="Arial" w:hint="cs"/>
          <w:b w:val="0"/>
          <w:bCs w:val="0"/>
          <w:color w:val="auto"/>
          <w:sz w:val="28"/>
          <w:szCs w:val="28"/>
          <w:rtl/>
          <w:lang w:bidi="ar-JO"/>
        </w:rPr>
        <w:t>صعوبة إدارة التكاليف المالية</w:t>
      </w:r>
      <w:bookmarkEnd w:id="70"/>
    </w:p>
    <w:tbl>
      <w:tblPr>
        <w:tblStyle w:val="TableGrid"/>
        <w:bidiVisual/>
        <w:tblW w:w="0" w:type="auto"/>
        <w:tblLook w:val="04A0" w:firstRow="1" w:lastRow="0" w:firstColumn="1" w:lastColumn="0" w:noHBand="0" w:noVBand="1"/>
      </w:tblPr>
      <w:tblGrid>
        <w:gridCol w:w="3033"/>
        <w:gridCol w:w="3041"/>
        <w:gridCol w:w="3037"/>
      </w:tblGrid>
      <w:tr w:rsidR="00405CAB" w14:paraId="5F75F15F" w14:textId="77777777" w:rsidTr="00EE20FE">
        <w:tc>
          <w:tcPr>
            <w:tcW w:w="3112" w:type="dxa"/>
          </w:tcPr>
          <w:p w14:paraId="451189CF"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lang w:bidi="ar-JO"/>
              </w:rPr>
              <w:t>الرأي</w:t>
            </w:r>
          </w:p>
        </w:tc>
        <w:tc>
          <w:tcPr>
            <w:tcW w:w="3112" w:type="dxa"/>
          </w:tcPr>
          <w:p w14:paraId="4CE0B14D" w14:textId="1062FB8E"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عدد </w:t>
            </w:r>
            <w:r w:rsidR="00D43AB2">
              <w:rPr>
                <w:rFonts w:ascii="Sakkal Majalla" w:hAnsi="Sakkal Majalla" w:cs="Sakkal Majalla" w:hint="cs"/>
                <w:b/>
                <w:bCs/>
                <w:color w:val="000000" w:themeColor="text1"/>
                <w:sz w:val="32"/>
                <w:szCs w:val="32"/>
                <w:rtl/>
              </w:rPr>
              <w:t>المشاركين</w:t>
            </w:r>
          </w:p>
        </w:tc>
        <w:tc>
          <w:tcPr>
            <w:tcW w:w="3113" w:type="dxa"/>
          </w:tcPr>
          <w:p w14:paraId="62FEAE6A"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المجموع</w:t>
            </w:r>
          </w:p>
        </w:tc>
      </w:tr>
      <w:tr w:rsidR="00405CAB" w14:paraId="7D96088F" w14:textId="77777777" w:rsidTr="00EE20FE">
        <w:tc>
          <w:tcPr>
            <w:tcW w:w="3112" w:type="dxa"/>
          </w:tcPr>
          <w:p w14:paraId="4AB9B3AF"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أختلف بشدة</w:t>
            </w:r>
          </w:p>
        </w:tc>
        <w:tc>
          <w:tcPr>
            <w:tcW w:w="3112" w:type="dxa"/>
          </w:tcPr>
          <w:p w14:paraId="512F292C" w14:textId="0E747AE4"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6</w:t>
            </w:r>
          </w:p>
        </w:tc>
        <w:tc>
          <w:tcPr>
            <w:tcW w:w="3113" w:type="dxa"/>
            <w:vMerge w:val="restart"/>
          </w:tcPr>
          <w:p w14:paraId="194B6CB5"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53</w:t>
            </w:r>
          </w:p>
        </w:tc>
      </w:tr>
      <w:tr w:rsidR="00405CAB" w14:paraId="3535E4CA" w14:textId="77777777" w:rsidTr="00EE20FE">
        <w:tc>
          <w:tcPr>
            <w:tcW w:w="3112" w:type="dxa"/>
          </w:tcPr>
          <w:p w14:paraId="7FD3479D"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أختلف</w:t>
            </w:r>
          </w:p>
        </w:tc>
        <w:tc>
          <w:tcPr>
            <w:tcW w:w="3112" w:type="dxa"/>
          </w:tcPr>
          <w:p w14:paraId="676F4100"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w:t>
            </w:r>
          </w:p>
        </w:tc>
        <w:tc>
          <w:tcPr>
            <w:tcW w:w="3113" w:type="dxa"/>
            <w:vMerge/>
          </w:tcPr>
          <w:p w14:paraId="321D9DA7"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405CAB" w14:paraId="41FBFF53" w14:textId="77777777" w:rsidTr="00EE20FE">
        <w:tc>
          <w:tcPr>
            <w:tcW w:w="3112" w:type="dxa"/>
          </w:tcPr>
          <w:p w14:paraId="6F96DA0B"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محايد</w:t>
            </w:r>
          </w:p>
        </w:tc>
        <w:tc>
          <w:tcPr>
            <w:tcW w:w="3112" w:type="dxa"/>
          </w:tcPr>
          <w:p w14:paraId="0937CED6" w14:textId="5078D0E6" w:rsidR="00405CAB" w:rsidRDefault="00405CAB" w:rsidP="00405CAB">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13</w:t>
            </w:r>
          </w:p>
        </w:tc>
        <w:tc>
          <w:tcPr>
            <w:tcW w:w="3113" w:type="dxa"/>
            <w:vMerge/>
          </w:tcPr>
          <w:p w14:paraId="3D069E84"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405CAB" w14:paraId="601A47BB" w14:textId="77777777" w:rsidTr="00EE20FE">
        <w:tc>
          <w:tcPr>
            <w:tcW w:w="3112" w:type="dxa"/>
          </w:tcPr>
          <w:p w14:paraId="7B7EF707"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موافق</w:t>
            </w:r>
          </w:p>
        </w:tc>
        <w:tc>
          <w:tcPr>
            <w:tcW w:w="3112" w:type="dxa"/>
          </w:tcPr>
          <w:p w14:paraId="50D7CC9D"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17</w:t>
            </w:r>
          </w:p>
        </w:tc>
        <w:tc>
          <w:tcPr>
            <w:tcW w:w="3113" w:type="dxa"/>
            <w:vMerge/>
          </w:tcPr>
          <w:p w14:paraId="01D193A8"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405CAB" w14:paraId="5C24603E" w14:textId="77777777" w:rsidTr="00EE20FE">
        <w:tc>
          <w:tcPr>
            <w:tcW w:w="3112" w:type="dxa"/>
          </w:tcPr>
          <w:p w14:paraId="6B3EB783"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موافق بشدة</w:t>
            </w:r>
          </w:p>
        </w:tc>
        <w:tc>
          <w:tcPr>
            <w:tcW w:w="3112" w:type="dxa"/>
          </w:tcPr>
          <w:p w14:paraId="6013009E" w14:textId="660D7ED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12</w:t>
            </w:r>
          </w:p>
        </w:tc>
        <w:tc>
          <w:tcPr>
            <w:tcW w:w="3113" w:type="dxa"/>
            <w:vMerge/>
          </w:tcPr>
          <w:p w14:paraId="540B9A1E"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bl>
    <w:p w14:paraId="73A1097E" w14:textId="77777777"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499505B3" w14:textId="77777777" w:rsidR="00A71516" w:rsidRPr="00332E33" w:rsidRDefault="009C566D" w:rsidP="00A71516">
      <w:pPr>
        <w:keepNext/>
        <w:bidi/>
        <w:spacing w:before="100" w:beforeAutospacing="1" w:after="100" w:afterAutospacing="1" w:line="276" w:lineRule="auto"/>
        <w:jc w:val="both"/>
        <w:rPr>
          <w:color w:val="000000" w:themeColor="text1"/>
        </w:rPr>
      </w:pPr>
      <w:r w:rsidRPr="00332E33">
        <w:rPr>
          <w:rFonts w:ascii="Sakkal Majalla" w:hAnsi="Sakkal Majalla" w:cs="Sakkal Majalla"/>
          <w:b/>
          <w:bCs/>
          <w:noProof/>
          <w:color w:val="000000" w:themeColor="text1"/>
          <w:sz w:val="32"/>
          <w:szCs w:val="32"/>
          <w:rtl/>
        </w:rPr>
        <w:drawing>
          <wp:inline distT="0" distB="0" distL="0" distR="0" wp14:anchorId="0580E90C" wp14:editId="3D79274F">
            <wp:extent cx="5791835" cy="325790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791835" cy="3257907"/>
                    </a:xfrm>
                    <a:prstGeom prst="rect">
                      <a:avLst/>
                    </a:prstGeom>
                  </pic:spPr>
                </pic:pic>
              </a:graphicData>
            </a:graphic>
          </wp:inline>
        </w:drawing>
      </w:r>
    </w:p>
    <w:p w14:paraId="03F62961" w14:textId="48DFCB35" w:rsidR="009C566D" w:rsidRPr="00DA4E6F" w:rsidRDefault="00A71516" w:rsidP="00A71516">
      <w:pPr>
        <w:pStyle w:val="Caption"/>
        <w:bidi/>
        <w:jc w:val="center"/>
        <w:rPr>
          <w:rFonts w:ascii="Sakkal Majalla" w:hAnsi="Sakkal Majalla" w:cs="Sakkal Majalla"/>
          <w:b w:val="0"/>
          <w:bCs w:val="0"/>
          <w:color w:val="000000" w:themeColor="text1"/>
          <w:sz w:val="24"/>
          <w:szCs w:val="24"/>
          <w:rtl/>
        </w:rPr>
      </w:pPr>
      <w:bookmarkStart w:id="71" w:name="_Toc196382203"/>
      <w:r w:rsidRPr="00DA4E6F">
        <w:rPr>
          <w:rFonts w:hint="cs"/>
          <w:color w:val="000000" w:themeColor="text1"/>
          <w:sz w:val="24"/>
          <w:szCs w:val="24"/>
          <w:rtl/>
        </w:rPr>
        <w:t>الشكل</w:t>
      </w:r>
      <w:r w:rsidRPr="00DA4E6F">
        <w:rPr>
          <w:color w:val="000000" w:themeColor="text1"/>
          <w:sz w:val="24"/>
          <w:szCs w:val="24"/>
          <w:rtl/>
        </w:rPr>
        <w:t xml:space="preserve">  </w:t>
      </w:r>
      <w:r w:rsidRPr="00DA4E6F">
        <w:rPr>
          <w:color w:val="000000" w:themeColor="text1"/>
          <w:sz w:val="24"/>
          <w:szCs w:val="24"/>
          <w:rtl/>
        </w:rPr>
        <w:fldChar w:fldCharType="begin"/>
      </w:r>
      <w:r w:rsidRPr="00DA4E6F">
        <w:rPr>
          <w:color w:val="000000" w:themeColor="text1"/>
          <w:sz w:val="24"/>
          <w:szCs w:val="24"/>
          <w:rtl/>
        </w:rPr>
        <w:instrText xml:space="preserve"> </w:instrText>
      </w:r>
      <w:r w:rsidRPr="00DA4E6F">
        <w:rPr>
          <w:color w:val="000000" w:themeColor="text1"/>
          <w:sz w:val="24"/>
          <w:szCs w:val="24"/>
        </w:rPr>
        <w:instrText>SEQ</w:instrText>
      </w:r>
      <w:r w:rsidRPr="00DA4E6F">
        <w:rPr>
          <w:color w:val="000000" w:themeColor="text1"/>
          <w:sz w:val="24"/>
          <w:szCs w:val="24"/>
          <w:rtl/>
        </w:rPr>
        <w:instrText xml:space="preserve"> الشكل_ \* </w:instrText>
      </w:r>
      <w:r w:rsidRPr="00DA4E6F">
        <w:rPr>
          <w:color w:val="000000" w:themeColor="text1"/>
          <w:sz w:val="24"/>
          <w:szCs w:val="24"/>
        </w:rPr>
        <w:instrText>ARABIC</w:instrText>
      </w:r>
      <w:r w:rsidRPr="00DA4E6F">
        <w:rPr>
          <w:color w:val="000000" w:themeColor="text1"/>
          <w:sz w:val="24"/>
          <w:szCs w:val="24"/>
          <w:rtl/>
        </w:rPr>
        <w:instrText xml:space="preserve"> </w:instrText>
      </w:r>
      <w:r w:rsidRPr="00DA4E6F">
        <w:rPr>
          <w:color w:val="000000" w:themeColor="text1"/>
          <w:sz w:val="24"/>
          <w:szCs w:val="24"/>
          <w:rtl/>
        </w:rPr>
        <w:fldChar w:fldCharType="separate"/>
      </w:r>
      <w:r w:rsidR="00420EA8">
        <w:rPr>
          <w:noProof/>
          <w:color w:val="000000" w:themeColor="text1"/>
          <w:sz w:val="24"/>
          <w:szCs w:val="24"/>
          <w:rtl/>
        </w:rPr>
        <w:t>17</w:t>
      </w:r>
      <w:r w:rsidRPr="00DA4E6F">
        <w:rPr>
          <w:color w:val="000000" w:themeColor="text1"/>
          <w:sz w:val="24"/>
          <w:szCs w:val="24"/>
          <w:rtl/>
        </w:rPr>
        <w:fldChar w:fldCharType="end"/>
      </w:r>
      <w:r w:rsidRPr="00DA4E6F">
        <w:rPr>
          <w:rFonts w:hint="cs"/>
          <w:color w:val="000000" w:themeColor="text1"/>
          <w:sz w:val="24"/>
          <w:szCs w:val="24"/>
          <w:rtl/>
          <w:lang w:bidi="ar-JO"/>
        </w:rPr>
        <w:t xml:space="preserve">: </w:t>
      </w:r>
      <w:r w:rsidRPr="00DA4E6F">
        <w:rPr>
          <w:rFonts w:cs="Arial"/>
          <w:color w:val="000000" w:themeColor="text1"/>
          <w:sz w:val="24"/>
          <w:szCs w:val="24"/>
          <w:rtl/>
          <w:lang w:bidi="ar-JO"/>
        </w:rPr>
        <w:t>ردود الفئات المشاركة على</w:t>
      </w:r>
      <w:r w:rsidRPr="00DA4E6F">
        <w:rPr>
          <w:rFonts w:cs="Arial" w:hint="cs"/>
          <w:color w:val="000000" w:themeColor="text1"/>
          <w:sz w:val="24"/>
          <w:szCs w:val="24"/>
          <w:rtl/>
          <w:lang w:bidi="ar-JO"/>
        </w:rPr>
        <w:t xml:space="preserve"> صعوبة إدارة التكاليف المالية</w:t>
      </w:r>
      <w:bookmarkEnd w:id="71"/>
    </w:p>
    <w:p w14:paraId="159E126E" w14:textId="77777777"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tl/>
        </w:rPr>
      </w:pPr>
      <w:r w:rsidRPr="00332E33">
        <w:rPr>
          <w:rFonts w:ascii="Sakkal Majalla" w:hAnsi="Sakkal Majalla" w:cs="Sakkal Majalla" w:hint="cs"/>
          <w:b/>
          <w:bCs/>
          <w:color w:val="000000" w:themeColor="text1"/>
          <w:sz w:val="32"/>
          <w:szCs w:val="32"/>
          <w:rtl/>
        </w:rPr>
        <w:t xml:space="preserve"> </w:t>
      </w:r>
    </w:p>
    <w:p w14:paraId="6C35D588" w14:textId="77777777" w:rsidR="009C566D" w:rsidRPr="00DA4E6F" w:rsidRDefault="009C566D" w:rsidP="009C566D">
      <w:pPr>
        <w:bidi/>
        <w:rPr>
          <w:rFonts w:asciiTheme="majorBidi" w:hAnsiTheme="majorBidi"/>
          <w:b/>
          <w:bCs/>
          <w:color w:val="000000" w:themeColor="text1"/>
          <w:sz w:val="32"/>
          <w:szCs w:val="32"/>
          <w:u w:val="single"/>
          <w:rtl/>
        </w:rPr>
      </w:pPr>
      <w:r w:rsidRPr="00DA4E6F">
        <w:rPr>
          <w:rFonts w:asciiTheme="majorBidi" w:hAnsiTheme="majorBidi" w:hint="cs"/>
          <w:b/>
          <w:bCs/>
          <w:color w:val="000000" w:themeColor="text1"/>
          <w:sz w:val="32"/>
          <w:szCs w:val="32"/>
          <w:u w:val="single"/>
          <w:rtl/>
        </w:rPr>
        <w:t xml:space="preserve">مقياس الرضا </w:t>
      </w:r>
    </w:p>
    <w:p w14:paraId="684DBEDC" w14:textId="77777777" w:rsidR="009C566D" w:rsidRPr="00DA4E6F" w:rsidRDefault="009C566D" w:rsidP="009C566D">
      <w:pPr>
        <w:bidi/>
        <w:rPr>
          <w:rFonts w:asciiTheme="majorBidi" w:hAnsiTheme="majorBidi"/>
          <w:b/>
          <w:bCs/>
          <w:color w:val="000000" w:themeColor="text1"/>
          <w:sz w:val="32"/>
          <w:szCs w:val="32"/>
          <w:u w:val="single"/>
          <w:rtl/>
        </w:rPr>
      </w:pPr>
      <w:r w:rsidRPr="00DA4E6F">
        <w:rPr>
          <w:rFonts w:asciiTheme="majorBidi" w:hAnsiTheme="majorBidi"/>
          <w:b/>
          <w:bCs/>
          <w:color w:val="000000" w:themeColor="text1"/>
          <w:sz w:val="32"/>
          <w:szCs w:val="32"/>
          <w:u w:val="single"/>
          <w:rtl/>
        </w:rPr>
        <w:t>هناك تعزيز قوي لحملات التسويق الرقمي في المملكة العربية السعودية</w:t>
      </w:r>
    </w:p>
    <w:p w14:paraId="099FF2E3" w14:textId="7446AA4F" w:rsidR="009C566D" w:rsidRPr="00DA4E6F" w:rsidRDefault="009C566D" w:rsidP="00972085">
      <w:pPr>
        <w:bidi/>
        <w:spacing w:before="100" w:beforeAutospacing="1" w:after="100" w:afterAutospacing="1" w:line="276" w:lineRule="auto"/>
        <w:jc w:val="both"/>
        <w:rPr>
          <w:rFonts w:ascii="Sakkal Majalla" w:hAnsi="Sakkal Majalla" w:cs="Sakkal Majalla"/>
          <w:color w:val="000000" w:themeColor="text1"/>
          <w:sz w:val="28"/>
          <w:szCs w:val="28"/>
          <w:rtl/>
        </w:rPr>
      </w:pPr>
      <w:r w:rsidRPr="00DA4E6F">
        <w:rPr>
          <w:rFonts w:ascii="Sakkal Majalla" w:hAnsi="Sakkal Majalla" w:cs="Sakkal Majalla" w:hint="cs"/>
          <w:color w:val="000000" w:themeColor="text1"/>
          <w:sz w:val="28"/>
          <w:szCs w:val="28"/>
          <w:rtl/>
        </w:rPr>
        <w:t xml:space="preserve">يظهر </w:t>
      </w:r>
      <w:r w:rsidR="00972085" w:rsidRPr="00DA4E6F">
        <w:rPr>
          <w:rFonts w:ascii="Sakkal Majalla" w:hAnsi="Sakkal Majalla" w:cs="Sakkal Majalla" w:hint="cs"/>
          <w:color w:val="000000" w:themeColor="text1"/>
          <w:sz w:val="28"/>
          <w:szCs w:val="28"/>
          <w:rtl/>
        </w:rPr>
        <w:t>الجدول</w:t>
      </w:r>
      <w:r w:rsidRPr="00DA4E6F">
        <w:rPr>
          <w:rFonts w:ascii="Sakkal Majalla" w:hAnsi="Sakkal Majalla" w:cs="Sakkal Majalla" w:hint="cs"/>
          <w:color w:val="000000" w:themeColor="text1"/>
          <w:sz w:val="28"/>
          <w:szCs w:val="28"/>
          <w:rtl/>
        </w:rPr>
        <w:t xml:space="preserve"> (</w:t>
      </w:r>
      <w:r w:rsidR="00972085" w:rsidRPr="00DA4E6F">
        <w:rPr>
          <w:rFonts w:ascii="Sakkal Majalla" w:hAnsi="Sakkal Majalla" w:cs="Sakkal Majalla" w:hint="cs"/>
          <w:color w:val="000000" w:themeColor="text1"/>
          <w:sz w:val="28"/>
          <w:szCs w:val="28"/>
          <w:rtl/>
        </w:rPr>
        <w:t>17</w:t>
      </w:r>
      <w:r w:rsidRPr="00DA4E6F">
        <w:rPr>
          <w:rFonts w:ascii="Sakkal Majalla" w:hAnsi="Sakkal Majalla" w:cs="Sakkal Majalla" w:hint="cs"/>
          <w:color w:val="000000" w:themeColor="text1"/>
          <w:sz w:val="28"/>
          <w:szCs w:val="28"/>
          <w:rtl/>
        </w:rPr>
        <w:t xml:space="preserve">) بأن 4 من الردود غير راضيين عن رأي أن </w:t>
      </w:r>
      <w:proofErr w:type="gramStart"/>
      <w:r w:rsidRPr="00DA4E6F">
        <w:rPr>
          <w:rFonts w:ascii="Sakkal Majalla" w:hAnsi="Sakkal Majalla" w:cs="Sakkal Majalla" w:hint="cs"/>
          <w:color w:val="000000" w:themeColor="text1"/>
          <w:sz w:val="28"/>
          <w:szCs w:val="28"/>
          <w:rtl/>
        </w:rPr>
        <w:t>هناك  تعزيز</w:t>
      </w:r>
      <w:proofErr w:type="gramEnd"/>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قوي</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لحملات</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التسويق</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الرقمي</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في</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المملكة</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العربية</w:t>
      </w:r>
      <w:r w:rsidRPr="00DA4E6F">
        <w:rPr>
          <w:rFonts w:ascii="Sakkal Majalla" w:hAnsi="Sakkal Majalla" w:cs="Sakkal Majalla"/>
          <w:color w:val="000000" w:themeColor="text1"/>
          <w:sz w:val="28"/>
          <w:szCs w:val="28"/>
          <w:rtl/>
        </w:rPr>
        <w:t xml:space="preserve"> </w:t>
      </w:r>
      <w:r w:rsidRPr="00DA4E6F">
        <w:rPr>
          <w:rFonts w:ascii="Sakkal Majalla" w:hAnsi="Sakkal Majalla" w:cs="Sakkal Majalla" w:hint="cs"/>
          <w:color w:val="000000" w:themeColor="text1"/>
          <w:sz w:val="28"/>
          <w:szCs w:val="28"/>
          <w:rtl/>
        </w:rPr>
        <w:t>السعودية وفي حين أن 24 راضيين إلى حد ما و 25 راضيين.</w:t>
      </w:r>
    </w:p>
    <w:p w14:paraId="6C8CFDCC" w14:textId="0D33DC77" w:rsidR="00972085" w:rsidRPr="00DA4E6F" w:rsidRDefault="00972085" w:rsidP="00972085">
      <w:pPr>
        <w:pStyle w:val="Caption"/>
        <w:keepNext/>
        <w:bidi/>
        <w:jc w:val="center"/>
        <w:rPr>
          <w:b w:val="0"/>
          <w:bCs w:val="0"/>
          <w:color w:val="auto"/>
          <w:sz w:val="28"/>
          <w:szCs w:val="28"/>
        </w:rPr>
      </w:pPr>
      <w:bookmarkStart w:id="72" w:name="_Toc196382158"/>
      <w:r w:rsidRPr="00DA4E6F">
        <w:rPr>
          <w:rFonts w:hint="cs"/>
          <w:b w:val="0"/>
          <w:bCs w:val="0"/>
          <w:color w:val="auto"/>
          <w:sz w:val="28"/>
          <w:szCs w:val="28"/>
          <w:rtl/>
        </w:rPr>
        <w:lastRenderedPageBreak/>
        <w:t>جدول</w:t>
      </w:r>
      <w:r w:rsidRPr="00DA4E6F">
        <w:rPr>
          <w:b w:val="0"/>
          <w:bCs w:val="0"/>
          <w:color w:val="auto"/>
          <w:sz w:val="28"/>
          <w:szCs w:val="28"/>
          <w:rtl/>
        </w:rPr>
        <w:t xml:space="preserve"> </w:t>
      </w:r>
      <w:r w:rsidRPr="00DA4E6F">
        <w:rPr>
          <w:b w:val="0"/>
          <w:bCs w:val="0"/>
          <w:color w:val="auto"/>
          <w:sz w:val="28"/>
          <w:szCs w:val="28"/>
          <w:rtl/>
        </w:rPr>
        <w:fldChar w:fldCharType="begin"/>
      </w:r>
      <w:r w:rsidRPr="00DA4E6F">
        <w:rPr>
          <w:b w:val="0"/>
          <w:bCs w:val="0"/>
          <w:color w:val="auto"/>
          <w:sz w:val="28"/>
          <w:szCs w:val="28"/>
          <w:rtl/>
        </w:rPr>
        <w:instrText xml:space="preserve"> </w:instrText>
      </w:r>
      <w:r w:rsidRPr="00DA4E6F">
        <w:rPr>
          <w:b w:val="0"/>
          <w:bCs w:val="0"/>
          <w:color w:val="auto"/>
          <w:sz w:val="28"/>
          <w:szCs w:val="28"/>
        </w:rPr>
        <w:instrText>SEQ</w:instrText>
      </w:r>
      <w:r w:rsidRPr="00DA4E6F">
        <w:rPr>
          <w:b w:val="0"/>
          <w:bCs w:val="0"/>
          <w:color w:val="auto"/>
          <w:sz w:val="28"/>
          <w:szCs w:val="28"/>
          <w:rtl/>
        </w:rPr>
        <w:instrText xml:space="preserve"> جدول \* </w:instrText>
      </w:r>
      <w:r w:rsidRPr="00DA4E6F">
        <w:rPr>
          <w:b w:val="0"/>
          <w:bCs w:val="0"/>
          <w:color w:val="auto"/>
          <w:sz w:val="28"/>
          <w:szCs w:val="28"/>
        </w:rPr>
        <w:instrText>ARABIC</w:instrText>
      </w:r>
      <w:r w:rsidRPr="00DA4E6F">
        <w:rPr>
          <w:b w:val="0"/>
          <w:bCs w:val="0"/>
          <w:color w:val="auto"/>
          <w:sz w:val="28"/>
          <w:szCs w:val="28"/>
          <w:rtl/>
        </w:rPr>
        <w:instrText xml:space="preserve"> </w:instrText>
      </w:r>
      <w:r w:rsidRPr="00DA4E6F">
        <w:rPr>
          <w:b w:val="0"/>
          <w:bCs w:val="0"/>
          <w:color w:val="auto"/>
          <w:sz w:val="28"/>
          <w:szCs w:val="28"/>
          <w:rtl/>
        </w:rPr>
        <w:fldChar w:fldCharType="separate"/>
      </w:r>
      <w:r w:rsidR="00420EA8">
        <w:rPr>
          <w:b w:val="0"/>
          <w:bCs w:val="0"/>
          <w:noProof/>
          <w:color w:val="auto"/>
          <w:sz w:val="28"/>
          <w:szCs w:val="28"/>
          <w:rtl/>
        </w:rPr>
        <w:t>16</w:t>
      </w:r>
      <w:r w:rsidRPr="00DA4E6F">
        <w:rPr>
          <w:b w:val="0"/>
          <w:bCs w:val="0"/>
          <w:color w:val="auto"/>
          <w:sz w:val="28"/>
          <w:szCs w:val="28"/>
          <w:rtl/>
        </w:rPr>
        <w:fldChar w:fldCharType="end"/>
      </w:r>
      <w:r w:rsidRPr="00DA4E6F">
        <w:rPr>
          <w:rFonts w:hint="cs"/>
          <w:b w:val="0"/>
          <w:bCs w:val="0"/>
          <w:color w:val="auto"/>
          <w:sz w:val="28"/>
          <w:szCs w:val="28"/>
          <w:rtl/>
          <w:lang w:bidi="ar-JO"/>
        </w:rPr>
        <w:t xml:space="preserve">: </w:t>
      </w:r>
      <w:r w:rsidRPr="00DA4E6F">
        <w:rPr>
          <w:rFonts w:cs="Arial"/>
          <w:b w:val="0"/>
          <w:bCs w:val="0"/>
          <w:color w:val="auto"/>
          <w:sz w:val="28"/>
          <w:szCs w:val="28"/>
          <w:rtl/>
          <w:lang w:bidi="ar-JO"/>
        </w:rPr>
        <w:t xml:space="preserve">آراء الفئات المشاركة عن </w:t>
      </w:r>
      <w:r w:rsidRPr="00DA4E6F">
        <w:rPr>
          <w:rFonts w:cs="Arial" w:hint="cs"/>
          <w:b w:val="0"/>
          <w:bCs w:val="0"/>
          <w:color w:val="auto"/>
          <w:sz w:val="28"/>
          <w:szCs w:val="28"/>
          <w:rtl/>
          <w:lang w:bidi="ar-JO"/>
        </w:rPr>
        <w:t>الرضا عن تعزيز الحملات في السوق السعودية</w:t>
      </w:r>
      <w:bookmarkEnd w:id="72"/>
    </w:p>
    <w:tbl>
      <w:tblPr>
        <w:tblStyle w:val="TableGrid"/>
        <w:bidiVisual/>
        <w:tblW w:w="0" w:type="auto"/>
        <w:tblLook w:val="04A0" w:firstRow="1" w:lastRow="0" w:firstColumn="1" w:lastColumn="0" w:noHBand="0" w:noVBand="1"/>
      </w:tblPr>
      <w:tblGrid>
        <w:gridCol w:w="3031"/>
        <w:gridCol w:w="3042"/>
        <w:gridCol w:w="3038"/>
      </w:tblGrid>
      <w:tr w:rsidR="00405CAB" w14:paraId="1F69C1BA" w14:textId="77777777" w:rsidTr="00EE20FE">
        <w:tc>
          <w:tcPr>
            <w:tcW w:w="3112" w:type="dxa"/>
          </w:tcPr>
          <w:p w14:paraId="2EC7DD44"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lang w:bidi="ar-JO"/>
              </w:rPr>
              <w:t>الرأي</w:t>
            </w:r>
          </w:p>
        </w:tc>
        <w:tc>
          <w:tcPr>
            <w:tcW w:w="3112" w:type="dxa"/>
          </w:tcPr>
          <w:p w14:paraId="44804767" w14:textId="37BAF8F8"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عدد </w:t>
            </w:r>
            <w:r w:rsidR="00D43AB2">
              <w:rPr>
                <w:rFonts w:ascii="Sakkal Majalla" w:hAnsi="Sakkal Majalla" w:cs="Sakkal Majalla" w:hint="cs"/>
                <w:b/>
                <w:bCs/>
                <w:color w:val="000000" w:themeColor="text1"/>
                <w:sz w:val="32"/>
                <w:szCs w:val="32"/>
                <w:rtl/>
              </w:rPr>
              <w:t>المشاركين</w:t>
            </w:r>
          </w:p>
        </w:tc>
        <w:tc>
          <w:tcPr>
            <w:tcW w:w="3113" w:type="dxa"/>
          </w:tcPr>
          <w:p w14:paraId="0840221F"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المجموع</w:t>
            </w:r>
          </w:p>
        </w:tc>
      </w:tr>
      <w:tr w:rsidR="00405CAB" w14:paraId="1BD6BABD" w14:textId="77777777" w:rsidTr="00EE20FE">
        <w:tc>
          <w:tcPr>
            <w:tcW w:w="3112" w:type="dxa"/>
          </w:tcPr>
          <w:p w14:paraId="1B71920C" w14:textId="38E33CFD"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غير راضي</w:t>
            </w:r>
          </w:p>
        </w:tc>
        <w:tc>
          <w:tcPr>
            <w:tcW w:w="3112" w:type="dxa"/>
          </w:tcPr>
          <w:p w14:paraId="6EFC8ABB" w14:textId="359A5352"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4</w:t>
            </w:r>
          </w:p>
        </w:tc>
        <w:tc>
          <w:tcPr>
            <w:tcW w:w="3113" w:type="dxa"/>
            <w:vMerge w:val="restart"/>
          </w:tcPr>
          <w:p w14:paraId="696326DC" w14:textId="267FC1AB"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53</w:t>
            </w:r>
          </w:p>
        </w:tc>
      </w:tr>
      <w:tr w:rsidR="00405CAB" w14:paraId="28E30EBD" w14:textId="77777777" w:rsidTr="00EE20FE">
        <w:tc>
          <w:tcPr>
            <w:tcW w:w="3112" w:type="dxa"/>
          </w:tcPr>
          <w:p w14:paraId="17C69EF5" w14:textId="0DBF7BDD"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lang w:bidi="ar-JO"/>
              </w:rPr>
            </w:pPr>
            <w:r>
              <w:rPr>
                <w:rFonts w:ascii="Sakkal Majalla" w:hAnsi="Sakkal Majalla" w:cs="Sakkal Majalla" w:hint="cs"/>
                <w:b/>
                <w:bCs/>
                <w:color w:val="000000" w:themeColor="text1"/>
                <w:sz w:val="32"/>
                <w:szCs w:val="32"/>
                <w:rtl/>
              </w:rPr>
              <w:t>راضي إلى حد ما</w:t>
            </w:r>
          </w:p>
        </w:tc>
        <w:tc>
          <w:tcPr>
            <w:tcW w:w="3112" w:type="dxa"/>
          </w:tcPr>
          <w:p w14:paraId="39CCDC9E" w14:textId="09988251"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24</w:t>
            </w:r>
          </w:p>
        </w:tc>
        <w:tc>
          <w:tcPr>
            <w:tcW w:w="3113" w:type="dxa"/>
            <w:vMerge/>
          </w:tcPr>
          <w:p w14:paraId="03387B69"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r w:rsidR="00405CAB" w14:paraId="2FB0E9B7" w14:textId="77777777" w:rsidTr="00EE20FE">
        <w:tc>
          <w:tcPr>
            <w:tcW w:w="3112" w:type="dxa"/>
          </w:tcPr>
          <w:p w14:paraId="29B926DB" w14:textId="20AE2474"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راضي</w:t>
            </w:r>
          </w:p>
        </w:tc>
        <w:tc>
          <w:tcPr>
            <w:tcW w:w="3112" w:type="dxa"/>
          </w:tcPr>
          <w:p w14:paraId="3F1460E5" w14:textId="24CB8859"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25</w:t>
            </w:r>
          </w:p>
        </w:tc>
        <w:tc>
          <w:tcPr>
            <w:tcW w:w="3113" w:type="dxa"/>
            <w:vMerge/>
          </w:tcPr>
          <w:p w14:paraId="0BD61A05" w14:textId="77777777" w:rsidR="00405CAB" w:rsidRDefault="00405CAB" w:rsidP="00EE20FE">
            <w:pPr>
              <w:bidi/>
              <w:spacing w:before="100" w:beforeAutospacing="1" w:after="100" w:afterAutospacing="1" w:line="276" w:lineRule="auto"/>
              <w:jc w:val="center"/>
              <w:rPr>
                <w:rFonts w:ascii="Sakkal Majalla" w:hAnsi="Sakkal Majalla" w:cs="Sakkal Majalla"/>
                <w:b/>
                <w:bCs/>
                <w:color w:val="000000" w:themeColor="text1"/>
                <w:sz w:val="32"/>
                <w:szCs w:val="32"/>
                <w:rtl/>
              </w:rPr>
            </w:pPr>
          </w:p>
        </w:tc>
      </w:tr>
    </w:tbl>
    <w:p w14:paraId="455010D8" w14:textId="77777777" w:rsidR="00A71516" w:rsidRPr="00332E33" w:rsidRDefault="009C566D" w:rsidP="00A71516">
      <w:pPr>
        <w:keepNext/>
        <w:bidi/>
        <w:spacing w:before="100" w:beforeAutospacing="1" w:after="100" w:afterAutospacing="1" w:line="276" w:lineRule="auto"/>
        <w:jc w:val="both"/>
        <w:rPr>
          <w:color w:val="000000" w:themeColor="text1"/>
        </w:rPr>
      </w:pPr>
      <w:r w:rsidRPr="00332E33">
        <w:rPr>
          <w:rFonts w:ascii="Sakkal Majalla" w:hAnsi="Sakkal Majalla" w:cs="Sakkal Majalla"/>
          <w:b/>
          <w:bCs/>
          <w:noProof/>
          <w:color w:val="000000" w:themeColor="text1"/>
          <w:sz w:val="32"/>
          <w:szCs w:val="32"/>
          <w:rtl/>
        </w:rPr>
        <w:drawing>
          <wp:inline distT="0" distB="0" distL="0" distR="0" wp14:anchorId="6BE5D325" wp14:editId="6AE21D49">
            <wp:extent cx="5791835" cy="325790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791835" cy="3257907"/>
                    </a:xfrm>
                    <a:prstGeom prst="rect">
                      <a:avLst/>
                    </a:prstGeom>
                  </pic:spPr>
                </pic:pic>
              </a:graphicData>
            </a:graphic>
          </wp:inline>
        </w:drawing>
      </w:r>
    </w:p>
    <w:p w14:paraId="4CF37579" w14:textId="3241D595" w:rsidR="009C566D" w:rsidRPr="00DA4E6F" w:rsidRDefault="00A71516" w:rsidP="00A71516">
      <w:pPr>
        <w:pStyle w:val="Caption"/>
        <w:bidi/>
        <w:jc w:val="center"/>
        <w:rPr>
          <w:rFonts w:ascii="Sakkal Majalla" w:hAnsi="Sakkal Majalla" w:cs="Sakkal Majalla"/>
          <w:b w:val="0"/>
          <w:bCs w:val="0"/>
          <w:color w:val="000000" w:themeColor="text1"/>
          <w:sz w:val="24"/>
          <w:szCs w:val="24"/>
          <w:rtl/>
        </w:rPr>
      </w:pPr>
      <w:bookmarkStart w:id="73" w:name="_Toc196382204"/>
      <w:r w:rsidRPr="00DA4E6F">
        <w:rPr>
          <w:rFonts w:hint="cs"/>
          <w:color w:val="000000" w:themeColor="text1"/>
          <w:sz w:val="24"/>
          <w:szCs w:val="24"/>
          <w:rtl/>
        </w:rPr>
        <w:t>الشكل</w:t>
      </w:r>
      <w:r w:rsidRPr="00DA4E6F">
        <w:rPr>
          <w:color w:val="000000" w:themeColor="text1"/>
          <w:sz w:val="24"/>
          <w:szCs w:val="24"/>
          <w:rtl/>
        </w:rPr>
        <w:t xml:space="preserve">  </w:t>
      </w:r>
      <w:r w:rsidRPr="00DA4E6F">
        <w:rPr>
          <w:color w:val="000000" w:themeColor="text1"/>
          <w:sz w:val="24"/>
          <w:szCs w:val="24"/>
          <w:rtl/>
        </w:rPr>
        <w:fldChar w:fldCharType="begin"/>
      </w:r>
      <w:r w:rsidRPr="00DA4E6F">
        <w:rPr>
          <w:color w:val="000000" w:themeColor="text1"/>
          <w:sz w:val="24"/>
          <w:szCs w:val="24"/>
          <w:rtl/>
        </w:rPr>
        <w:instrText xml:space="preserve"> </w:instrText>
      </w:r>
      <w:r w:rsidRPr="00DA4E6F">
        <w:rPr>
          <w:color w:val="000000" w:themeColor="text1"/>
          <w:sz w:val="24"/>
          <w:szCs w:val="24"/>
        </w:rPr>
        <w:instrText>SEQ</w:instrText>
      </w:r>
      <w:r w:rsidRPr="00DA4E6F">
        <w:rPr>
          <w:color w:val="000000" w:themeColor="text1"/>
          <w:sz w:val="24"/>
          <w:szCs w:val="24"/>
          <w:rtl/>
        </w:rPr>
        <w:instrText xml:space="preserve"> الشكل_ \* </w:instrText>
      </w:r>
      <w:r w:rsidRPr="00DA4E6F">
        <w:rPr>
          <w:color w:val="000000" w:themeColor="text1"/>
          <w:sz w:val="24"/>
          <w:szCs w:val="24"/>
        </w:rPr>
        <w:instrText>ARABIC</w:instrText>
      </w:r>
      <w:r w:rsidRPr="00DA4E6F">
        <w:rPr>
          <w:color w:val="000000" w:themeColor="text1"/>
          <w:sz w:val="24"/>
          <w:szCs w:val="24"/>
          <w:rtl/>
        </w:rPr>
        <w:instrText xml:space="preserve"> </w:instrText>
      </w:r>
      <w:r w:rsidRPr="00DA4E6F">
        <w:rPr>
          <w:color w:val="000000" w:themeColor="text1"/>
          <w:sz w:val="24"/>
          <w:szCs w:val="24"/>
          <w:rtl/>
        </w:rPr>
        <w:fldChar w:fldCharType="separate"/>
      </w:r>
      <w:r w:rsidR="00420EA8">
        <w:rPr>
          <w:noProof/>
          <w:color w:val="000000" w:themeColor="text1"/>
          <w:sz w:val="24"/>
          <w:szCs w:val="24"/>
          <w:rtl/>
        </w:rPr>
        <w:t>18</w:t>
      </w:r>
      <w:r w:rsidRPr="00DA4E6F">
        <w:rPr>
          <w:color w:val="000000" w:themeColor="text1"/>
          <w:sz w:val="24"/>
          <w:szCs w:val="24"/>
          <w:rtl/>
        </w:rPr>
        <w:fldChar w:fldCharType="end"/>
      </w:r>
      <w:r w:rsidRPr="00DA4E6F">
        <w:rPr>
          <w:rFonts w:hint="cs"/>
          <w:color w:val="000000" w:themeColor="text1"/>
          <w:sz w:val="24"/>
          <w:szCs w:val="24"/>
          <w:rtl/>
          <w:lang w:bidi="ar-JO"/>
        </w:rPr>
        <w:t xml:space="preserve">: </w:t>
      </w:r>
      <w:r w:rsidRPr="00DA4E6F">
        <w:rPr>
          <w:rFonts w:cs="Arial"/>
          <w:color w:val="000000" w:themeColor="text1"/>
          <w:sz w:val="24"/>
          <w:szCs w:val="24"/>
          <w:rtl/>
          <w:lang w:bidi="ar-JO"/>
        </w:rPr>
        <w:t xml:space="preserve">ردود الفئات المشاركة </w:t>
      </w:r>
      <w:r w:rsidRPr="00DA4E6F">
        <w:rPr>
          <w:rFonts w:cs="Arial" w:hint="cs"/>
          <w:color w:val="000000" w:themeColor="text1"/>
          <w:sz w:val="24"/>
          <w:szCs w:val="24"/>
          <w:rtl/>
          <w:lang w:bidi="ar-JO"/>
        </w:rPr>
        <w:t>على تعزيز حملات التسويق</w:t>
      </w:r>
      <w:bookmarkEnd w:id="73"/>
    </w:p>
    <w:p w14:paraId="31994FAC" w14:textId="77777777" w:rsidR="00DA4E6F" w:rsidRPr="00332E33" w:rsidRDefault="00DA4E6F" w:rsidP="00DA4E6F">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03644235" w14:textId="77777777" w:rsidR="009C566D" w:rsidRPr="00DA4E6F" w:rsidRDefault="009C566D" w:rsidP="009C566D">
      <w:pPr>
        <w:bidi/>
        <w:rPr>
          <w:rFonts w:asciiTheme="majorBidi" w:hAnsiTheme="majorBidi"/>
          <w:b/>
          <w:bCs/>
          <w:color w:val="000000" w:themeColor="text1"/>
          <w:sz w:val="32"/>
          <w:szCs w:val="32"/>
          <w:u w:val="single"/>
          <w:rtl/>
        </w:rPr>
      </w:pPr>
      <w:r w:rsidRPr="00DA4E6F">
        <w:rPr>
          <w:rFonts w:asciiTheme="majorBidi" w:hAnsiTheme="majorBidi" w:hint="cs"/>
          <w:b/>
          <w:bCs/>
          <w:color w:val="000000" w:themeColor="text1"/>
          <w:sz w:val="32"/>
          <w:szCs w:val="32"/>
          <w:u w:val="single"/>
          <w:rtl/>
        </w:rPr>
        <w:t xml:space="preserve">مقياس النزعة المركزية </w:t>
      </w:r>
    </w:p>
    <w:p w14:paraId="384C9391" w14:textId="66EC0579" w:rsidR="009C566D" w:rsidRPr="00DA4E6F" w:rsidRDefault="009C566D" w:rsidP="00972085">
      <w:pPr>
        <w:bidi/>
        <w:spacing w:before="100" w:beforeAutospacing="1" w:after="100" w:afterAutospacing="1" w:line="276" w:lineRule="auto"/>
        <w:jc w:val="both"/>
        <w:rPr>
          <w:rFonts w:ascii="Sakkal Majalla" w:hAnsi="Sakkal Majalla" w:cs="Sakkal Majalla"/>
          <w:color w:val="000000" w:themeColor="text1"/>
          <w:sz w:val="28"/>
          <w:szCs w:val="28"/>
        </w:rPr>
      </w:pPr>
      <w:r w:rsidRPr="00DA4E6F">
        <w:rPr>
          <w:rFonts w:ascii="Sakkal Majalla" w:hAnsi="Sakkal Majalla" w:cs="Sakkal Majalla" w:hint="cs"/>
          <w:color w:val="000000" w:themeColor="text1"/>
          <w:sz w:val="28"/>
          <w:szCs w:val="28"/>
          <w:rtl/>
        </w:rPr>
        <w:t xml:space="preserve">يظهر </w:t>
      </w:r>
      <w:r w:rsidR="00972085" w:rsidRPr="00DA4E6F">
        <w:rPr>
          <w:rFonts w:ascii="Sakkal Majalla" w:hAnsi="Sakkal Majalla" w:cs="Sakkal Majalla" w:hint="cs"/>
          <w:color w:val="000000" w:themeColor="text1"/>
          <w:sz w:val="28"/>
          <w:szCs w:val="28"/>
          <w:rtl/>
        </w:rPr>
        <w:t>الجدول</w:t>
      </w:r>
      <w:r w:rsidRPr="00DA4E6F">
        <w:rPr>
          <w:rFonts w:ascii="Sakkal Majalla" w:hAnsi="Sakkal Majalla" w:cs="Sakkal Majalla" w:hint="cs"/>
          <w:color w:val="000000" w:themeColor="text1"/>
          <w:sz w:val="28"/>
          <w:szCs w:val="28"/>
          <w:rtl/>
        </w:rPr>
        <w:t xml:space="preserve"> (</w:t>
      </w:r>
      <w:r w:rsidR="00972085" w:rsidRPr="00DA4E6F">
        <w:rPr>
          <w:rFonts w:ascii="Sakkal Majalla" w:hAnsi="Sakkal Majalla" w:cs="Sakkal Majalla" w:hint="cs"/>
          <w:color w:val="000000" w:themeColor="text1"/>
          <w:sz w:val="28"/>
          <w:szCs w:val="28"/>
          <w:rtl/>
        </w:rPr>
        <w:t>17</w:t>
      </w:r>
      <w:r w:rsidRPr="00DA4E6F">
        <w:rPr>
          <w:rFonts w:ascii="Sakkal Majalla" w:hAnsi="Sakkal Majalla" w:cs="Sakkal Majalla" w:hint="cs"/>
          <w:color w:val="000000" w:themeColor="text1"/>
          <w:sz w:val="28"/>
          <w:szCs w:val="28"/>
          <w:rtl/>
        </w:rPr>
        <w:t xml:space="preserve">) تحليل للردود </w:t>
      </w:r>
      <w:proofErr w:type="gramStart"/>
      <w:r w:rsidRPr="00DA4E6F">
        <w:rPr>
          <w:rFonts w:ascii="Sakkal Majalla" w:hAnsi="Sakkal Majalla" w:cs="Sakkal Majalla" w:hint="cs"/>
          <w:color w:val="000000" w:themeColor="text1"/>
          <w:sz w:val="28"/>
          <w:szCs w:val="28"/>
          <w:rtl/>
        </w:rPr>
        <w:t>و حيث</w:t>
      </w:r>
      <w:proofErr w:type="gramEnd"/>
      <w:r w:rsidRPr="00DA4E6F">
        <w:rPr>
          <w:rFonts w:ascii="Sakkal Majalla" w:hAnsi="Sakkal Majalla" w:cs="Sakkal Majalla" w:hint="cs"/>
          <w:color w:val="000000" w:themeColor="text1"/>
          <w:sz w:val="28"/>
          <w:szCs w:val="28"/>
          <w:rtl/>
        </w:rPr>
        <w:t xml:space="preserve"> أن مجموع القراءات تساوي 53 قراءة و أن متوسط القراءات هي بين محايد إلى موافق و أن 50% من القراءات كانت تحت الموافق و أن متوسط الرضا عن تعزيز حملات التسويق الرقمي كان بين راضي إلى حد ما إلى راضي.</w:t>
      </w:r>
    </w:p>
    <w:p w14:paraId="67DD9DE8" w14:textId="48ED1E85" w:rsidR="00972085" w:rsidRPr="00DA4E6F" w:rsidRDefault="00972085" w:rsidP="00972085">
      <w:pPr>
        <w:pStyle w:val="Caption"/>
        <w:keepNext/>
        <w:jc w:val="center"/>
        <w:rPr>
          <w:color w:val="auto"/>
          <w:sz w:val="26"/>
          <w:szCs w:val="28"/>
        </w:rPr>
      </w:pPr>
      <w:bookmarkStart w:id="74" w:name="_Toc196382159"/>
      <w:r w:rsidRPr="00D96A3B">
        <w:rPr>
          <w:rFonts w:hint="cs"/>
          <w:color w:val="auto"/>
          <w:sz w:val="26"/>
          <w:szCs w:val="28"/>
          <w:rtl/>
          <w:lang w:bidi="ar-JO"/>
        </w:rPr>
        <w:lastRenderedPageBreak/>
        <w:t>:مقاييس النزعة المركزية</w:t>
      </w:r>
      <w:r w:rsidRPr="00D96A3B">
        <w:rPr>
          <w:rFonts w:hint="cs"/>
          <w:color w:val="auto"/>
          <w:sz w:val="26"/>
          <w:szCs w:val="28"/>
          <w:rtl/>
        </w:rPr>
        <w:t xml:space="preserve"> </w:t>
      </w:r>
      <w:r w:rsidRPr="00D96A3B">
        <w:rPr>
          <w:color w:val="auto"/>
          <w:sz w:val="26"/>
          <w:szCs w:val="28"/>
        </w:rPr>
        <w:fldChar w:fldCharType="begin"/>
      </w:r>
      <w:r w:rsidRPr="00D96A3B">
        <w:rPr>
          <w:color w:val="auto"/>
          <w:sz w:val="26"/>
          <w:szCs w:val="28"/>
        </w:rPr>
        <w:instrText xml:space="preserve"> SEQ </w:instrText>
      </w:r>
      <w:r w:rsidRPr="00D96A3B">
        <w:rPr>
          <w:color w:val="auto"/>
          <w:sz w:val="26"/>
          <w:szCs w:val="28"/>
          <w:rtl/>
        </w:rPr>
        <w:instrText>جدول</w:instrText>
      </w:r>
      <w:r w:rsidRPr="00D96A3B">
        <w:rPr>
          <w:color w:val="auto"/>
          <w:sz w:val="26"/>
          <w:szCs w:val="28"/>
        </w:rPr>
        <w:instrText xml:space="preserve"> \* ARABIC </w:instrText>
      </w:r>
      <w:r w:rsidRPr="00D96A3B">
        <w:rPr>
          <w:color w:val="auto"/>
          <w:sz w:val="26"/>
          <w:szCs w:val="28"/>
        </w:rPr>
        <w:fldChar w:fldCharType="separate"/>
      </w:r>
      <w:r w:rsidR="00420EA8">
        <w:rPr>
          <w:noProof/>
          <w:color w:val="auto"/>
          <w:sz w:val="26"/>
          <w:szCs w:val="28"/>
        </w:rPr>
        <w:t>17</w:t>
      </w:r>
      <w:r w:rsidRPr="00D96A3B">
        <w:rPr>
          <w:color w:val="auto"/>
          <w:sz w:val="26"/>
          <w:szCs w:val="28"/>
        </w:rPr>
        <w:fldChar w:fldCharType="end"/>
      </w:r>
      <w:r w:rsidRPr="00D96A3B">
        <w:rPr>
          <w:rFonts w:hint="cs"/>
          <w:color w:val="auto"/>
          <w:sz w:val="26"/>
          <w:szCs w:val="28"/>
          <w:rtl/>
        </w:rPr>
        <w:t xml:space="preserve"> جدول</w:t>
      </w:r>
      <w:bookmarkEnd w:id="74"/>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gridCol w:w="928"/>
        <w:gridCol w:w="770"/>
        <w:gridCol w:w="873"/>
        <w:gridCol w:w="730"/>
        <w:gridCol w:w="1354"/>
        <w:gridCol w:w="876"/>
        <w:gridCol w:w="576"/>
        <w:gridCol w:w="2178"/>
      </w:tblGrid>
      <w:tr w:rsidR="00405CAB" w:rsidRPr="00405CAB" w14:paraId="00948687" w14:textId="77777777" w:rsidTr="00972085">
        <w:trPr>
          <w:trHeight w:val="348"/>
          <w:jc w:val="right"/>
        </w:trPr>
        <w:tc>
          <w:tcPr>
            <w:tcW w:w="0" w:type="auto"/>
            <w:shd w:val="clear" w:color="auto" w:fill="auto"/>
            <w:vAlign w:val="center"/>
            <w:hideMark/>
          </w:tcPr>
          <w:p w14:paraId="4CEBFE88" w14:textId="77777777" w:rsidR="00405CAB" w:rsidRPr="00405CAB" w:rsidRDefault="00405CAB" w:rsidP="00405CAB">
            <w:pPr>
              <w:bidi/>
              <w:rPr>
                <w:rFonts w:ascii="Segoe UI" w:hAnsi="Segoe UI" w:cs="Segoe UI"/>
                <w:b/>
                <w:bCs/>
                <w:color w:val="000000"/>
              </w:rPr>
            </w:pPr>
            <w:r w:rsidRPr="00405CAB">
              <w:rPr>
                <w:rFonts w:ascii="Segoe UI" w:hAnsi="Segoe UI" w:cs="Segoe UI"/>
                <w:b/>
                <w:bCs/>
                <w:color w:val="000000"/>
                <w:rtl/>
              </w:rPr>
              <w:t>أعلى قيمة</w:t>
            </w:r>
          </w:p>
        </w:tc>
        <w:tc>
          <w:tcPr>
            <w:tcW w:w="0" w:type="auto"/>
            <w:shd w:val="clear" w:color="auto" w:fill="auto"/>
            <w:vAlign w:val="center"/>
            <w:hideMark/>
          </w:tcPr>
          <w:p w14:paraId="14907ABB" w14:textId="77777777" w:rsidR="00405CAB" w:rsidRPr="00405CAB" w:rsidRDefault="00405CAB" w:rsidP="00405CAB">
            <w:pPr>
              <w:bidi/>
              <w:rPr>
                <w:rFonts w:ascii="Segoe UI" w:hAnsi="Segoe UI" w:cs="Segoe UI"/>
                <w:b/>
                <w:bCs/>
                <w:color w:val="000000"/>
              </w:rPr>
            </w:pPr>
            <w:r w:rsidRPr="00405CAB">
              <w:rPr>
                <w:rFonts w:ascii="Segoe UI" w:hAnsi="Segoe UI" w:cs="Segoe UI"/>
                <w:b/>
                <w:bCs/>
                <w:color w:val="000000"/>
                <w:rtl/>
              </w:rPr>
              <w:t>الربع الثالث</w:t>
            </w:r>
          </w:p>
        </w:tc>
        <w:tc>
          <w:tcPr>
            <w:tcW w:w="0" w:type="auto"/>
            <w:shd w:val="clear" w:color="auto" w:fill="auto"/>
            <w:vAlign w:val="center"/>
            <w:hideMark/>
          </w:tcPr>
          <w:p w14:paraId="05C10AD0" w14:textId="77777777" w:rsidR="00405CAB" w:rsidRPr="00405CAB" w:rsidRDefault="00405CAB" w:rsidP="00405CAB">
            <w:pPr>
              <w:bidi/>
              <w:rPr>
                <w:rFonts w:ascii="Segoe UI" w:hAnsi="Segoe UI" w:cs="Segoe UI"/>
                <w:b/>
                <w:bCs/>
                <w:color w:val="000000"/>
              </w:rPr>
            </w:pPr>
            <w:r w:rsidRPr="00405CAB">
              <w:rPr>
                <w:rFonts w:ascii="Segoe UI" w:hAnsi="Segoe UI" w:cs="Segoe UI"/>
                <w:b/>
                <w:bCs/>
                <w:color w:val="000000"/>
                <w:rtl/>
              </w:rPr>
              <w:t>الوسيط</w:t>
            </w:r>
          </w:p>
        </w:tc>
        <w:tc>
          <w:tcPr>
            <w:tcW w:w="0" w:type="auto"/>
            <w:shd w:val="clear" w:color="auto" w:fill="auto"/>
            <w:vAlign w:val="center"/>
            <w:hideMark/>
          </w:tcPr>
          <w:p w14:paraId="59C88DDA" w14:textId="77777777" w:rsidR="00405CAB" w:rsidRPr="00405CAB" w:rsidRDefault="00405CAB" w:rsidP="00405CAB">
            <w:pPr>
              <w:bidi/>
              <w:rPr>
                <w:rFonts w:ascii="Segoe UI" w:hAnsi="Segoe UI" w:cs="Segoe UI"/>
                <w:b/>
                <w:bCs/>
                <w:color w:val="000000"/>
              </w:rPr>
            </w:pPr>
            <w:r w:rsidRPr="00405CAB">
              <w:rPr>
                <w:rFonts w:ascii="Segoe UI" w:hAnsi="Segoe UI" w:cs="Segoe UI"/>
                <w:b/>
                <w:bCs/>
                <w:color w:val="000000"/>
                <w:rtl/>
              </w:rPr>
              <w:t>الربع الأول</w:t>
            </w:r>
          </w:p>
        </w:tc>
        <w:tc>
          <w:tcPr>
            <w:tcW w:w="0" w:type="auto"/>
            <w:shd w:val="clear" w:color="auto" w:fill="auto"/>
            <w:vAlign w:val="center"/>
            <w:hideMark/>
          </w:tcPr>
          <w:p w14:paraId="7DF6B830" w14:textId="77777777" w:rsidR="00405CAB" w:rsidRPr="00405CAB" w:rsidRDefault="00405CAB" w:rsidP="00405CAB">
            <w:pPr>
              <w:bidi/>
              <w:rPr>
                <w:rFonts w:ascii="Segoe UI" w:hAnsi="Segoe UI" w:cs="Segoe UI"/>
                <w:b/>
                <w:bCs/>
                <w:color w:val="000000"/>
              </w:rPr>
            </w:pPr>
            <w:r w:rsidRPr="00405CAB">
              <w:rPr>
                <w:rFonts w:ascii="Segoe UI" w:hAnsi="Segoe UI" w:cs="Segoe UI"/>
                <w:b/>
                <w:bCs/>
                <w:color w:val="000000"/>
                <w:rtl/>
              </w:rPr>
              <w:t>أقل قيمة</w:t>
            </w:r>
          </w:p>
        </w:tc>
        <w:tc>
          <w:tcPr>
            <w:tcW w:w="0" w:type="auto"/>
            <w:shd w:val="clear" w:color="auto" w:fill="auto"/>
            <w:vAlign w:val="center"/>
            <w:hideMark/>
          </w:tcPr>
          <w:p w14:paraId="7D04FB06" w14:textId="0A4533D7" w:rsidR="00405CAB" w:rsidRPr="00405CAB" w:rsidRDefault="00094FB3" w:rsidP="00405CAB">
            <w:pPr>
              <w:bidi/>
              <w:rPr>
                <w:rFonts w:ascii="Segoe UI" w:hAnsi="Segoe UI" w:cs="Segoe UI"/>
                <w:b/>
                <w:bCs/>
                <w:color w:val="000000"/>
              </w:rPr>
            </w:pPr>
            <w:r w:rsidRPr="00405CAB">
              <w:rPr>
                <w:rFonts w:ascii="Segoe UI" w:hAnsi="Segoe UI" w:hint="cs"/>
                <w:b/>
                <w:bCs/>
                <w:color w:val="000000"/>
                <w:rtl/>
              </w:rPr>
              <w:t>الانحراف</w:t>
            </w:r>
            <w:r w:rsidR="00405CAB" w:rsidRPr="00405CAB">
              <w:rPr>
                <w:rFonts w:ascii="Segoe UI" w:hAnsi="Segoe UI" w:cs="Segoe UI"/>
                <w:b/>
                <w:bCs/>
                <w:color w:val="000000"/>
                <w:rtl/>
              </w:rPr>
              <w:t xml:space="preserve"> المعياري</w:t>
            </w:r>
          </w:p>
        </w:tc>
        <w:tc>
          <w:tcPr>
            <w:tcW w:w="0" w:type="auto"/>
            <w:shd w:val="clear" w:color="auto" w:fill="auto"/>
            <w:vAlign w:val="center"/>
            <w:hideMark/>
          </w:tcPr>
          <w:p w14:paraId="431F2378" w14:textId="77777777" w:rsidR="00405CAB" w:rsidRPr="00405CAB" w:rsidRDefault="00405CAB" w:rsidP="00405CAB">
            <w:pPr>
              <w:bidi/>
              <w:rPr>
                <w:rFonts w:ascii="Segoe UI" w:hAnsi="Segoe UI" w:cs="Segoe UI"/>
                <w:b/>
                <w:bCs/>
                <w:color w:val="000000"/>
              </w:rPr>
            </w:pPr>
            <w:r w:rsidRPr="00405CAB">
              <w:rPr>
                <w:rFonts w:ascii="Segoe UI" w:hAnsi="Segoe UI" w:cs="Segoe UI"/>
                <w:b/>
                <w:bCs/>
                <w:color w:val="000000"/>
                <w:rtl/>
              </w:rPr>
              <w:t>الوسط</w:t>
            </w:r>
          </w:p>
        </w:tc>
        <w:tc>
          <w:tcPr>
            <w:tcW w:w="0" w:type="auto"/>
            <w:shd w:val="clear" w:color="auto" w:fill="auto"/>
            <w:vAlign w:val="center"/>
            <w:hideMark/>
          </w:tcPr>
          <w:p w14:paraId="1CA08A0A" w14:textId="77777777" w:rsidR="00405CAB" w:rsidRPr="00405CAB" w:rsidRDefault="00405CAB" w:rsidP="00405CAB">
            <w:pPr>
              <w:bidi/>
              <w:rPr>
                <w:rFonts w:ascii="Segoe UI" w:hAnsi="Segoe UI" w:cs="Segoe UI"/>
                <w:b/>
                <w:bCs/>
                <w:color w:val="000000"/>
              </w:rPr>
            </w:pPr>
            <w:r w:rsidRPr="00405CAB">
              <w:rPr>
                <w:rFonts w:ascii="Segoe UI" w:hAnsi="Segoe UI" w:cs="Segoe UI"/>
                <w:b/>
                <w:bCs/>
                <w:color w:val="000000"/>
                <w:rtl/>
              </w:rPr>
              <w:t>العدد</w:t>
            </w:r>
          </w:p>
        </w:tc>
        <w:tc>
          <w:tcPr>
            <w:tcW w:w="0" w:type="auto"/>
            <w:shd w:val="clear" w:color="auto" w:fill="auto"/>
            <w:vAlign w:val="center"/>
            <w:hideMark/>
          </w:tcPr>
          <w:p w14:paraId="55DC5422" w14:textId="77777777" w:rsidR="00405CAB" w:rsidRPr="00405CAB" w:rsidRDefault="00405CAB" w:rsidP="00405CAB">
            <w:pPr>
              <w:bidi/>
              <w:rPr>
                <w:rFonts w:ascii="Segoe UI" w:hAnsi="Segoe UI" w:cs="Segoe UI"/>
                <w:b/>
                <w:bCs/>
                <w:color w:val="000000"/>
              </w:rPr>
            </w:pPr>
            <w:r w:rsidRPr="00405CAB">
              <w:rPr>
                <w:rFonts w:ascii="Segoe UI" w:hAnsi="Segoe UI" w:cs="Segoe UI"/>
                <w:b/>
                <w:bCs/>
                <w:color w:val="000000"/>
                <w:rtl/>
              </w:rPr>
              <w:t>العامل</w:t>
            </w:r>
          </w:p>
        </w:tc>
      </w:tr>
      <w:tr w:rsidR="00405CAB" w:rsidRPr="00405CAB" w14:paraId="003EDB68" w14:textId="77777777" w:rsidTr="00972085">
        <w:trPr>
          <w:trHeight w:val="336"/>
          <w:jc w:val="right"/>
        </w:trPr>
        <w:tc>
          <w:tcPr>
            <w:tcW w:w="0" w:type="auto"/>
            <w:shd w:val="clear" w:color="auto" w:fill="auto"/>
            <w:vAlign w:val="center"/>
            <w:hideMark/>
          </w:tcPr>
          <w:p w14:paraId="5CF9AB47"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712CB282"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5AC92A39" w14:textId="77777777" w:rsidR="00405CAB" w:rsidRPr="00405CAB" w:rsidRDefault="00405CAB" w:rsidP="00405CAB">
            <w:pPr>
              <w:jc w:val="right"/>
              <w:rPr>
                <w:color w:val="000000"/>
              </w:rPr>
            </w:pPr>
            <w:r w:rsidRPr="00405CAB">
              <w:rPr>
                <w:color w:val="000000"/>
              </w:rPr>
              <w:t>4</w:t>
            </w:r>
          </w:p>
        </w:tc>
        <w:tc>
          <w:tcPr>
            <w:tcW w:w="0" w:type="auto"/>
            <w:shd w:val="clear" w:color="auto" w:fill="auto"/>
            <w:vAlign w:val="center"/>
            <w:hideMark/>
          </w:tcPr>
          <w:p w14:paraId="7265B66E" w14:textId="77777777" w:rsidR="00405CAB" w:rsidRPr="00405CAB" w:rsidRDefault="00405CAB" w:rsidP="00405CAB">
            <w:pPr>
              <w:jc w:val="right"/>
              <w:rPr>
                <w:color w:val="000000"/>
              </w:rPr>
            </w:pPr>
            <w:r w:rsidRPr="00405CAB">
              <w:rPr>
                <w:color w:val="000000"/>
              </w:rPr>
              <w:t>3</w:t>
            </w:r>
          </w:p>
        </w:tc>
        <w:tc>
          <w:tcPr>
            <w:tcW w:w="0" w:type="auto"/>
            <w:shd w:val="clear" w:color="auto" w:fill="auto"/>
            <w:vAlign w:val="center"/>
            <w:hideMark/>
          </w:tcPr>
          <w:p w14:paraId="43147F1D" w14:textId="77777777" w:rsidR="00405CAB" w:rsidRPr="00405CAB" w:rsidRDefault="00405CAB" w:rsidP="00405CAB">
            <w:pPr>
              <w:jc w:val="right"/>
              <w:rPr>
                <w:color w:val="000000"/>
              </w:rPr>
            </w:pPr>
            <w:r w:rsidRPr="00405CAB">
              <w:rPr>
                <w:color w:val="000000"/>
              </w:rPr>
              <w:t>1</w:t>
            </w:r>
          </w:p>
        </w:tc>
        <w:tc>
          <w:tcPr>
            <w:tcW w:w="0" w:type="auto"/>
            <w:shd w:val="clear" w:color="auto" w:fill="auto"/>
            <w:vAlign w:val="center"/>
            <w:hideMark/>
          </w:tcPr>
          <w:p w14:paraId="045D5DC5" w14:textId="77777777" w:rsidR="00405CAB" w:rsidRPr="00405CAB" w:rsidRDefault="00405CAB" w:rsidP="00405CAB">
            <w:pPr>
              <w:jc w:val="right"/>
              <w:rPr>
                <w:color w:val="000000"/>
              </w:rPr>
            </w:pPr>
            <w:r w:rsidRPr="00405CAB">
              <w:rPr>
                <w:color w:val="000000"/>
              </w:rPr>
              <w:t>1.261</w:t>
            </w:r>
          </w:p>
        </w:tc>
        <w:tc>
          <w:tcPr>
            <w:tcW w:w="0" w:type="auto"/>
            <w:shd w:val="clear" w:color="auto" w:fill="auto"/>
            <w:vAlign w:val="center"/>
            <w:hideMark/>
          </w:tcPr>
          <w:p w14:paraId="0CE30711" w14:textId="77777777" w:rsidR="00405CAB" w:rsidRPr="00405CAB" w:rsidRDefault="00405CAB" w:rsidP="00405CAB">
            <w:pPr>
              <w:jc w:val="right"/>
              <w:rPr>
                <w:color w:val="000000"/>
              </w:rPr>
            </w:pPr>
            <w:r w:rsidRPr="00405CAB">
              <w:rPr>
                <w:color w:val="000000"/>
              </w:rPr>
              <w:t>3.604</w:t>
            </w:r>
          </w:p>
        </w:tc>
        <w:tc>
          <w:tcPr>
            <w:tcW w:w="0" w:type="auto"/>
            <w:shd w:val="clear" w:color="auto" w:fill="auto"/>
            <w:vAlign w:val="center"/>
            <w:hideMark/>
          </w:tcPr>
          <w:p w14:paraId="7C92C900" w14:textId="77777777" w:rsidR="00405CAB" w:rsidRPr="00405CAB" w:rsidRDefault="00405CAB" w:rsidP="00405CAB">
            <w:pPr>
              <w:jc w:val="right"/>
              <w:rPr>
                <w:color w:val="000000"/>
              </w:rPr>
            </w:pPr>
            <w:r w:rsidRPr="00405CAB">
              <w:rPr>
                <w:color w:val="000000"/>
              </w:rPr>
              <w:t>53</w:t>
            </w:r>
          </w:p>
        </w:tc>
        <w:tc>
          <w:tcPr>
            <w:tcW w:w="0" w:type="auto"/>
            <w:shd w:val="clear" w:color="auto" w:fill="auto"/>
            <w:vAlign w:val="center"/>
            <w:hideMark/>
          </w:tcPr>
          <w:p w14:paraId="2635FD30" w14:textId="77777777" w:rsidR="00405CAB" w:rsidRPr="00405CAB" w:rsidRDefault="00405CAB" w:rsidP="00405CAB">
            <w:pPr>
              <w:bidi/>
              <w:rPr>
                <w:color w:val="000000"/>
              </w:rPr>
            </w:pPr>
            <w:r w:rsidRPr="00405CAB">
              <w:rPr>
                <w:rFonts w:hint="cs"/>
                <w:color w:val="000000"/>
                <w:rtl/>
              </w:rPr>
              <w:t>مواكبة التطورات التكنولوجية في</w:t>
            </w:r>
          </w:p>
        </w:tc>
      </w:tr>
      <w:tr w:rsidR="00405CAB" w:rsidRPr="00405CAB" w14:paraId="76AFC66A" w14:textId="77777777" w:rsidTr="00972085">
        <w:trPr>
          <w:trHeight w:val="336"/>
          <w:jc w:val="right"/>
        </w:trPr>
        <w:tc>
          <w:tcPr>
            <w:tcW w:w="0" w:type="auto"/>
            <w:shd w:val="clear" w:color="auto" w:fill="auto"/>
            <w:vAlign w:val="center"/>
            <w:hideMark/>
          </w:tcPr>
          <w:p w14:paraId="0673C468"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22426FEC"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69CC840A" w14:textId="77777777" w:rsidR="00405CAB" w:rsidRPr="00405CAB" w:rsidRDefault="00405CAB" w:rsidP="00405CAB">
            <w:pPr>
              <w:jc w:val="right"/>
              <w:rPr>
                <w:color w:val="000000"/>
              </w:rPr>
            </w:pPr>
            <w:r w:rsidRPr="00405CAB">
              <w:rPr>
                <w:color w:val="000000"/>
              </w:rPr>
              <w:t>4</w:t>
            </w:r>
          </w:p>
        </w:tc>
        <w:tc>
          <w:tcPr>
            <w:tcW w:w="0" w:type="auto"/>
            <w:shd w:val="clear" w:color="auto" w:fill="auto"/>
            <w:vAlign w:val="center"/>
            <w:hideMark/>
          </w:tcPr>
          <w:p w14:paraId="65F25C58" w14:textId="77777777" w:rsidR="00405CAB" w:rsidRPr="00405CAB" w:rsidRDefault="00405CAB" w:rsidP="00405CAB">
            <w:pPr>
              <w:jc w:val="right"/>
              <w:rPr>
                <w:color w:val="000000"/>
              </w:rPr>
            </w:pPr>
            <w:r w:rsidRPr="00405CAB">
              <w:rPr>
                <w:color w:val="000000"/>
              </w:rPr>
              <w:t>3</w:t>
            </w:r>
          </w:p>
        </w:tc>
        <w:tc>
          <w:tcPr>
            <w:tcW w:w="0" w:type="auto"/>
            <w:shd w:val="clear" w:color="auto" w:fill="auto"/>
            <w:vAlign w:val="center"/>
            <w:hideMark/>
          </w:tcPr>
          <w:p w14:paraId="1DCD82EC" w14:textId="77777777" w:rsidR="00405CAB" w:rsidRPr="00405CAB" w:rsidRDefault="00405CAB" w:rsidP="00405CAB">
            <w:pPr>
              <w:jc w:val="right"/>
              <w:rPr>
                <w:color w:val="000000"/>
              </w:rPr>
            </w:pPr>
            <w:r w:rsidRPr="00405CAB">
              <w:rPr>
                <w:color w:val="000000"/>
              </w:rPr>
              <w:t>1</w:t>
            </w:r>
          </w:p>
        </w:tc>
        <w:tc>
          <w:tcPr>
            <w:tcW w:w="0" w:type="auto"/>
            <w:shd w:val="clear" w:color="auto" w:fill="auto"/>
            <w:vAlign w:val="center"/>
            <w:hideMark/>
          </w:tcPr>
          <w:p w14:paraId="7024613D" w14:textId="77777777" w:rsidR="00405CAB" w:rsidRPr="00405CAB" w:rsidRDefault="00405CAB" w:rsidP="00405CAB">
            <w:pPr>
              <w:jc w:val="right"/>
              <w:rPr>
                <w:color w:val="000000"/>
              </w:rPr>
            </w:pPr>
            <w:r w:rsidRPr="00405CAB">
              <w:rPr>
                <w:color w:val="000000"/>
              </w:rPr>
              <w:t>1.246</w:t>
            </w:r>
          </w:p>
        </w:tc>
        <w:tc>
          <w:tcPr>
            <w:tcW w:w="0" w:type="auto"/>
            <w:shd w:val="clear" w:color="auto" w:fill="auto"/>
            <w:vAlign w:val="center"/>
            <w:hideMark/>
          </w:tcPr>
          <w:p w14:paraId="3EB34245" w14:textId="77777777" w:rsidR="00405CAB" w:rsidRPr="00405CAB" w:rsidRDefault="00405CAB" w:rsidP="00405CAB">
            <w:pPr>
              <w:jc w:val="right"/>
              <w:rPr>
                <w:color w:val="000000"/>
              </w:rPr>
            </w:pPr>
            <w:r w:rsidRPr="00405CAB">
              <w:rPr>
                <w:color w:val="000000"/>
              </w:rPr>
              <w:t>3.792</w:t>
            </w:r>
          </w:p>
        </w:tc>
        <w:tc>
          <w:tcPr>
            <w:tcW w:w="0" w:type="auto"/>
            <w:shd w:val="clear" w:color="auto" w:fill="auto"/>
            <w:vAlign w:val="center"/>
            <w:hideMark/>
          </w:tcPr>
          <w:p w14:paraId="7E021420" w14:textId="77777777" w:rsidR="00405CAB" w:rsidRPr="00405CAB" w:rsidRDefault="00405CAB" w:rsidP="00405CAB">
            <w:pPr>
              <w:jc w:val="right"/>
              <w:rPr>
                <w:color w:val="000000"/>
              </w:rPr>
            </w:pPr>
            <w:r w:rsidRPr="00405CAB">
              <w:rPr>
                <w:color w:val="000000"/>
              </w:rPr>
              <w:t>53</w:t>
            </w:r>
          </w:p>
        </w:tc>
        <w:tc>
          <w:tcPr>
            <w:tcW w:w="0" w:type="auto"/>
            <w:shd w:val="clear" w:color="auto" w:fill="auto"/>
            <w:vAlign w:val="center"/>
            <w:hideMark/>
          </w:tcPr>
          <w:p w14:paraId="30CAFF45" w14:textId="77777777" w:rsidR="00405CAB" w:rsidRPr="00405CAB" w:rsidRDefault="00405CAB" w:rsidP="00405CAB">
            <w:pPr>
              <w:bidi/>
              <w:rPr>
                <w:color w:val="000000"/>
              </w:rPr>
            </w:pPr>
            <w:r w:rsidRPr="00405CAB">
              <w:rPr>
                <w:rFonts w:hint="cs"/>
                <w:color w:val="000000"/>
                <w:rtl/>
              </w:rPr>
              <w:t>سهولة استخدام برامج التصميم الح</w:t>
            </w:r>
          </w:p>
        </w:tc>
      </w:tr>
      <w:tr w:rsidR="00405CAB" w:rsidRPr="00405CAB" w14:paraId="2301DDE3" w14:textId="77777777" w:rsidTr="00972085">
        <w:trPr>
          <w:trHeight w:val="504"/>
          <w:jc w:val="right"/>
        </w:trPr>
        <w:tc>
          <w:tcPr>
            <w:tcW w:w="0" w:type="auto"/>
            <w:shd w:val="clear" w:color="auto" w:fill="auto"/>
            <w:vAlign w:val="center"/>
            <w:hideMark/>
          </w:tcPr>
          <w:p w14:paraId="505BD43B"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6DE9C1DC"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3BBEFA60" w14:textId="77777777" w:rsidR="00405CAB" w:rsidRPr="00405CAB" w:rsidRDefault="00405CAB" w:rsidP="00405CAB">
            <w:pPr>
              <w:jc w:val="right"/>
              <w:rPr>
                <w:color w:val="000000"/>
              </w:rPr>
            </w:pPr>
            <w:r w:rsidRPr="00405CAB">
              <w:rPr>
                <w:color w:val="000000"/>
              </w:rPr>
              <w:t>4</w:t>
            </w:r>
          </w:p>
        </w:tc>
        <w:tc>
          <w:tcPr>
            <w:tcW w:w="0" w:type="auto"/>
            <w:shd w:val="clear" w:color="auto" w:fill="auto"/>
            <w:vAlign w:val="center"/>
            <w:hideMark/>
          </w:tcPr>
          <w:p w14:paraId="28980C9E" w14:textId="77777777" w:rsidR="00405CAB" w:rsidRPr="00405CAB" w:rsidRDefault="00405CAB" w:rsidP="00405CAB">
            <w:pPr>
              <w:jc w:val="right"/>
              <w:rPr>
                <w:color w:val="000000"/>
              </w:rPr>
            </w:pPr>
            <w:r w:rsidRPr="00405CAB">
              <w:rPr>
                <w:color w:val="000000"/>
              </w:rPr>
              <w:t>3</w:t>
            </w:r>
          </w:p>
        </w:tc>
        <w:tc>
          <w:tcPr>
            <w:tcW w:w="0" w:type="auto"/>
            <w:shd w:val="clear" w:color="auto" w:fill="auto"/>
            <w:vAlign w:val="center"/>
            <w:hideMark/>
          </w:tcPr>
          <w:p w14:paraId="6C28D7C5" w14:textId="77777777" w:rsidR="00405CAB" w:rsidRPr="00405CAB" w:rsidRDefault="00405CAB" w:rsidP="00405CAB">
            <w:pPr>
              <w:jc w:val="right"/>
              <w:rPr>
                <w:color w:val="000000"/>
              </w:rPr>
            </w:pPr>
            <w:r w:rsidRPr="00405CAB">
              <w:rPr>
                <w:color w:val="000000"/>
              </w:rPr>
              <w:t>1</w:t>
            </w:r>
          </w:p>
        </w:tc>
        <w:tc>
          <w:tcPr>
            <w:tcW w:w="0" w:type="auto"/>
            <w:shd w:val="clear" w:color="auto" w:fill="auto"/>
            <w:vAlign w:val="center"/>
            <w:hideMark/>
          </w:tcPr>
          <w:p w14:paraId="75EAA09E" w14:textId="77777777" w:rsidR="00405CAB" w:rsidRPr="00405CAB" w:rsidRDefault="00405CAB" w:rsidP="00405CAB">
            <w:pPr>
              <w:jc w:val="right"/>
              <w:rPr>
                <w:color w:val="000000"/>
              </w:rPr>
            </w:pPr>
            <w:r w:rsidRPr="00405CAB">
              <w:rPr>
                <w:color w:val="000000"/>
              </w:rPr>
              <w:t>1.321</w:t>
            </w:r>
          </w:p>
        </w:tc>
        <w:tc>
          <w:tcPr>
            <w:tcW w:w="0" w:type="auto"/>
            <w:shd w:val="clear" w:color="auto" w:fill="auto"/>
            <w:vAlign w:val="center"/>
            <w:hideMark/>
          </w:tcPr>
          <w:p w14:paraId="4520B792" w14:textId="77777777" w:rsidR="00405CAB" w:rsidRPr="00405CAB" w:rsidRDefault="00405CAB" w:rsidP="00405CAB">
            <w:pPr>
              <w:jc w:val="right"/>
              <w:rPr>
                <w:color w:val="000000"/>
              </w:rPr>
            </w:pPr>
            <w:r w:rsidRPr="00405CAB">
              <w:rPr>
                <w:color w:val="000000"/>
              </w:rPr>
              <w:t>3.849</w:t>
            </w:r>
          </w:p>
        </w:tc>
        <w:tc>
          <w:tcPr>
            <w:tcW w:w="0" w:type="auto"/>
            <w:shd w:val="clear" w:color="auto" w:fill="auto"/>
            <w:vAlign w:val="center"/>
            <w:hideMark/>
          </w:tcPr>
          <w:p w14:paraId="132F44B8" w14:textId="77777777" w:rsidR="00405CAB" w:rsidRPr="00405CAB" w:rsidRDefault="00405CAB" w:rsidP="00405CAB">
            <w:pPr>
              <w:jc w:val="right"/>
              <w:rPr>
                <w:color w:val="000000"/>
              </w:rPr>
            </w:pPr>
            <w:r w:rsidRPr="00405CAB">
              <w:rPr>
                <w:color w:val="000000"/>
              </w:rPr>
              <w:t>53</w:t>
            </w:r>
          </w:p>
        </w:tc>
        <w:tc>
          <w:tcPr>
            <w:tcW w:w="0" w:type="auto"/>
            <w:shd w:val="clear" w:color="auto" w:fill="auto"/>
            <w:vAlign w:val="center"/>
            <w:hideMark/>
          </w:tcPr>
          <w:p w14:paraId="176BF0CE" w14:textId="77777777" w:rsidR="00405CAB" w:rsidRPr="00405CAB" w:rsidRDefault="00405CAB" w:rsidP="00405CAB">
            <w:pPr>
              <w:bidi/>
              <w:rPr>
                <w:color w:val="000000"/>
              </w:rPr>
            </w:pPr>
            <w:r w:rsidRPr="00405CAB">
              <w:rPr>
                <w:rFonts w:hint="cs"/>
                <w:color w:val="000000"/>
                <w:rtl/>
              </w:rPr>
              <w:t>توفر الأجهزة والإنترنت لدعم عمل</w:t>
            </w:r>
          </w:p>
        </w:tc>
      </w:tr>
      <w:tr w:rsidR="00405CAB" w:rsidRPr="00405CAB" w14:paraId="4D1DDFE9" w14:textId="77777777" w:rsidTr="00972085">
        <w:trPr>
          <w:trHeight w:val="336"/>
          <w:jc w:val="right"/>
        </w:trPr>
        <w:tc>
          <w:tcPr>
            <w:tcW w:w="0" w:type="auto"/>
            <w:shd w:val="clear" w:color="auto" w:fill="auto"/>
            <w:vAlign w:val="center"/>
            <w:hideMark/>
          </w:tcPr>
          <w:p w14:paraId="19AA1925"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2D936574"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0AA7D1C9" w14:textId="77777777" w:rsidR="00405CAB" w:rsidRPr="00405CAB" w:rsidRDefault="00405CAB" w:rsidP="00405CAB">
            <w:pPr>
              <w:jc w:val="right"/>
              <w:rPr>
                <w:color w:val="000000"/>
              </w:rPr>
            </w:pPr>
            <w:r w:rsidRPr="00405CAB">
              <w:rPr>
                <w:color w:val="000000"/>
              </w:rPr>
              <w:t>4</w:t>
            </w:r>
          </w:p>
        </w:tc>
        <w:tc>
          <w:tcPr>
            <w:tcW w:w="0" w:type="auto"/>
            <w:shd w:val="clear" w:color="auto" w:fill="auto"/>
            <w:vAlign w:val="center"/>
            <w:hideMark/>
          </w:tcPr>
          <w:p w14:paraId="6327B9CD" w14:textId="77777777" w:rsidR="00405CAB" w:rsidRPr="00405CAB" w:rsidRDefault="00405CAB" w:rsidP="00405CAB">
            <w:pPr>
              <w:jc w:val="right"/>
              <w:rPr>
                <w:color w:val="000000"/>
              </w:rPr>
            </w:pPr>
            <w:r w:rsidRPr="00405CAB">
              <w:rPr>
                <w:color w:val="000000"/>
              </w:rPr>
              <w:t>3</w:t>
            </w:r>
          </w:p>
        </w:tc>
        <w:tc>
          <w:tcPr>
            <w:tcW w:w="0" w:type="auto"/>
            <w:shd w:val="clear" w:color="auto" w:fill="auto"/>
            <w:vAlign w:val="center"/>
            <w:hideMark/>
          </w:tcPr>
          <w:p w14:paraId="060FC6A4" w14:textId="77777777" w:rsidR="00405CAB" w:rsidRPr="00405CAB" w:rsidRDefault="00405CAB" w:rsidP="00405CAB">
            <w:pPr>
              <w:jc w:val="right"/>
              <w:rPr>
                <w:color w:val="000000"/>
              </w:rPr>
            </w:pPr>
            <w:r w:rsidRPr="00405CAB">
              <w:rPr>
                <w:color w:val="000000"/>
              </w:rPr>
              <w:t>1</w:t>
            </w:r>
          </w:p>
        </w:tc>
        <w:tc>
          <w:tcPr>
            <w:tcW w:w="0" w:type="auto"/>
            <w:shd w:val="clear" w:color="auto" w:fill="auto"/>
            <w:vAlign w:val="center"/>
            <w:hideMark/>
          </w:tcPr>
          <w:p w14:paraId="26443AE6" w14:textId="77777777" w:rsidR="00405CAB" w:rsidRPr="00405CAB" w:rsidRDefault="00405CAB" w:rsidP="00405CAB">
            <w:pPr>
              <w:jc w:val="right"/>
              <w:rPr>
                <w:color w:val="000000"/>
              </w:rPr>
            </w:pPr>
            <w:r w:rsidRPr="00405CAB">
              <w:rPr>
                <w:color w:val="000000"/>
              </w:rPr>
              <w:t>1.292</w:t>
            </w:r>
          </w:p>
        </w:tc>
        <w:tc>
          <w:tcPr>
            <w:tcW w:w="0" w:type="auto"/>
            <w:shd w:val="clear" w:color="auto" w:fill="auto"/>
            <w:vAlign w:val="center"/>
            <w:hideMark/>
          </w:tcPr>
          <w:p w14:paraId="229461AC" w14:textId="77777777" w:rsidR="00405CAB" w:rsidRPr="00405CAB" w:rsidRDefault="00405CAB" w:rsidP="00405CAB">
            <w:pPr>
              <w:jc w:val="right"/>
              <w:rPr>
                <w:color w:val="000000"/>
              </w:rPr>
            </w:pPr>
            <w:r w:rsidRPr="00405CAB">
              <w:rPr>
                <w:color w:val="000000"/>
              </w:rPr>
              <w:t>3.717</w:t>
            </w:r>
          </w:p>
        </w:tc>
        <w:tc>
          <w:tcPr>
            <w:tcW w:w="0" w:type="auto"/>
            <w:shd w:val="clear" w:color="auto" w:fill="auto"/>
            <w:vAlign w:val="center"/>
            <w:hideMark/>
          </w:tcPr>
          <w:p w14:paraId="3173CE57" w14:textId="77777777" w:rsidR="00405CAB" w:rsidRPr="00405CAB" w:rsidRDefault="00405CAB" w:rsidP="00405CAB">
            <w:pPr>
              <w:jc w:val="right"/>
              <w:rPr>
                <w:color w:val="000000"/>
              </w:rPr>
            </w:pPr>
            <w:r w:rsidRPr="00405CAB">
              <w:rPr>
                <w:color w:val="000000"/>
              </w:rPr>
              <w:t>53</w:t>
            </w:r>
          </w:p>
        </w:tc>
        <w:tc>
          <w:tcPr>
            <w:tcW w:w="0" w:type="auto"/>
            <w:shd w:val="clear" w:color="auto" w:fill="auto"/>
            <w:vAlign w:val="center"/>
            <w:hideMark/>
          </w:tcPr>
          <w:p w14:paraId="42BFA4B1" w14:textId="77777777" w:rsidR="00405CAB" w:rsidRPr="00405CAB" w:rsidRDefault="00405CAB" w:rsidP="00405CAB">
            <w:pPr>
              <w:bidi/>
              <w:rPr>
                <w:color w:val="000000"/>
              </w:rPr>
            </w:pPr>
            <w:r w:rsidRPr="00405CAB">
              <w:rPr>
                <w:rFonts w:hint="cs"/>
                <w:color w:val="000000"/>
                <w:rtl/>
              </w:rPr>
              <w:t>تصميم محتوى متوافق مع الثقافة ا</w:t>
            </w:r>
          </w:p>
        </w:tc>
      </w:tr>
      <w:tr w:rsidR="00405CAB" w:rsidRPr="00405CAB" w14:paraId="492F0A25" w14:textId="77777777" w:rsidTr="00972085">
        <w:trPr>
          <w:trHeight w:val="336"/>
          <w:jc w:val="right"/>
        </w:trPr>
        <w:tc>
          <w:tcPr>
            <w:tcW w:w="0" w:type="auto"/>
            <w:shd w:val="clear" w:color="auto" w:fill="auto"/>
            <w:vAlign w:val="center"/>
            <w:hideMark/>
          </w:tcPr>
          <w:p w14:paraId="0E23BDAC"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0C3022AA"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2DAE898F" w14:textId="77777777" w:rsidR="00405CAB" w:rsidRPr="00405CAB" w:rsidRDefault="00405CAB" w:rsidP="00405CAB">
            <w:pPr>
              <w:jc w:val="right"/>
              <w:rPr>
                <w:color w:val="000000"/>
              </w:rPr>
            </w:pPr>
            <w:r w:rsidRPr="00405CAB">
              <w:rPr>
                <w:color w:val="000000"/>
              </w:rPr>
              <w:t>4</w:t>
            </w:r>
          </w:p>
        </w:tc>
        <w:tc>
          <w:tcPr>
            <w:tcW w:w="0" w:type="auto"/>
            <w:shd w:val="clear" w:color="auto" w:fill="auto"/>
            <w:vAlign w:val="center"/>
            <w:hideMark/>
          </w:tcPr>
          <w:p w14:paraId="1BDFF676" w14:textId="77777777" w:rsidR="00405CAB" w:rsidRPr="00405CAB" w:rsidRDefault="00405CAB" w:rsidP="00405CAB">
            <w:pPr>
              <w:jc w:val="right"/>
              <w:rPr>
                <w:color w:val="000000"/>
              </w:rPr>
            </w:pPr>
            <w:r w:rsidRPr="00405CAB">
              <w:rPr>
                <w:color w:val="000000"/>
              </w:rPr>
              <w:t>3</w:t>
            </w:r>
          </w:p>
        </w:tc>
        <w:tc>
          <w:tcPr>
            <w:tcW w:w="0" w:type="auto"/>
            <w:shd w:val="clear" w:color="auto" w:fill="auto"/>
            <w:vAlign w:val="center"/>
            <w:hideMark/>
          </w:tcPr>
          <w:p w14:paraId="79FED997" w14:textId="77777777" w:rsidR="00405CAB" w:rsidRPr="00405CAB" w:rsidRDefault="00405CAB" w:rsidP="00405CAB">
            <w:pPr>
              <w:jc w:val="right"/>
              <w:rPr>
                <w:color w:val="000000"/>
              </w:rPr>
            </w:pPr>
            <w:r w:rsidRPr="00405CAB">
              <w:rPr>
                <w:color w:val="000000"/>
              </w:rPr>
              <w:t>1</w:t>
            </w:r>
          </w:p>
        </w:tc>
        <w:tc>
          <w:tcPr>
            <w:tcW w:w="0" w:type="auto"/>
            <w:shd w:val="clear" w:color="auto" w:fill="auto"/>
            <w:vAlign w:val="center"/>
            <w:hideMark/>
          </w:tcPr>
          <w:p w14:paraId="40EE760F" w14:textId="77777777" w:rsidR="00405CAB" w:rsidRPr="00405CAB" w:rsidRDefault="00405CAB" w:rsidP="00405CAB">
            <w:pPr>
              <w:jc w:val="right"/>
              <w:rPr>
                <w:color w:val="000000"/>
              </w:rPr>
            </w:pPr>
            <w:r w:rsidRPr="00405CAB">
              <w:rPr>
                <w:color w:val="000000"/>
              </w:rPr>
              <w:t>1.367</w:t>
            </w:r>
          </w:p>
        </w:tc>
        <w:tc>
          <w:tcPr>
            <w:tcW w:w="0" w:type="auto"/>
            <w:shd w:val="clear" w:color="auto" w:fill="auto"/>
            <w:vAlign w:val="center"/>
            <w:hideMark/>
          </w:tcPr>
          <w:p w14:paraId="1733EF33" w14:textId="77777777" w:rsidR="00405CAB" w:rsidRPr="00405CAB" w:rsidRDefault="00405CAB" w:rsidP="00405CAB">
            <w:pPr>
              <w:jc w:val="right"/>
              <w:rPr>
                <w:color w:val="000000"/>
              </w:rPr>
            </w:pPr>
            <w:r w:rsidRPr="00405CAB">
              <w:rPr>
                <w:color w:val="000000"/>
              </w:rPr>
              <w:t>3.472</w:t>
            </w:r>
          </w:p>
        </w:tc>
        <w:tc>
          <w:tcPr>
            <w:tcW w:w="0" w:type="auto"/>
            <w:shd w:val="clear" w:color="auto" w:fill="auto"/>
            <w:vAlign w:val="center"/>
            <w:hideMark/>
          </w:tcPr>
          <w:p w14:paraId="3E6C3186" w14:textId="77777777" w:rsidR="00405CAB" w:rsidRPr="00405CAB" w:rsidRDefault="00405CAB" w:rsidP="00405CAB">
            <w:pPr>
              <w:jc w:val="right"/>
              <w:rPr>
                <w:color w:val="000000"/>
              </w:rPr>
            </w:pPr>
            <w:r w:rsidRPr="00405CAB">
              <w:rPr>
                <w:color w:val="000000"/>
              </w:rPr>
              <w:t>53</w:t>
            </w:r>
          </w:p>
        </w:tc>
        <w:tc>
          <w:tcPr>
            <w:tcW w:w="0" w:type="auto"/>
            <w:shd w:val="clear" w:color="auto" w:fill="auto"/>
            <w:vAlign w:val="center"/>
            <w:hideMark/>
          </w:tcPr>
          <w:p w14:paraId="57B4ABC8" w14:textId="77777777" w:rsidR="00405CAB" w:rsidRPr="00405CAB" w:rsidRDefault="00405CAB" w:rsidP="00405CAB">
            <w:pPr>
              <w:bidi/>
              <w:rPr>
                <w:color w:val="000000"/>
              </w:rPr>
            </w:pPr>
            <w:r w:rsidRPr="00405CAB">
              <w:rPr>
                <w:rFonts w:hint="cs"/>
                <w:color w:val="000000"/>
                <w:rtl/>
              </w:rPr>
              <w:t>الالتزام بالعادات والتقاليد في</w:t>
            </w:r>
          </w:p>
        </w:tc>
      </w:tr>
      <w:tr w:rsidR="00405CAB" w:rsidRPr="00405CAB" w14:paraId="7D8547F2" w14:textId="77777777" w:rsidTr="00972085">
        <w:trPr>
          <w:trHeight w:val="336"/>
          <w:jc w:val="right"/>
        </w:trPr>
        <w:tc>
          <w:tcPr>
            <w:tcW w:w="0" w:type="auto"/>
            <w:shd w:val="clear" w:color="auto" w:fill="auto"/>
            <w:vAlign w:val="center"/>
            <w:hideMark/>
          </w:tcPr>
          <w:p w14:paraId="2CA51C43"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553A029E"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2D833DCB" w14:textId="77777777" w:rsidR="00405CAB" w:rsidRPr="00405CAB" w:rsidRDefault="00405CAB" w:rsidP="00405CAB">
            <w:pPr>
              <w:jc w:val="right"/>
              <w:rPr>
                <w:color w:val="000000"/>
              </w:rPr>
            </w:pPr>
            <w:r w:rsidRPr="00405CAB">
              <w:rPr>
                <w:color w:val="000000"/>
              </w:rPr>
              <w:t>4</w:t>
            </w:r>
          </w:p>
        </w:tc>
        <w:tc>
          <w:tcPr>
            <w:tcW w:w="0" w:type="auto"/>
            <w:shd w:val="clear" w:color="auto" w:fill="auto"/>
            <w:vAlign w:val="center"/>
            <w:hideMark/>
          </w:tcPr>
          <w:p w14:paraId="1EE658C9" w14:textId="77777777" w:rsidR="00405CAB" w:rsidRPr="00405CAB" w:rsidRDefault="00405CAB" w:rsidP="00405CAB">
            <w:pPr>
              <w:jc w:val="right"/>
              <w:rPr>
                <w:color w:val="000000"/>
              </w:rPr>
            </w:pPr>
            <w:r w:rsidRPr="00405CAB">
              <w:rPr>
                <w:color w:val="000000"/>
              </w:rPr>
              <w:t>3</w:t>
            </w:r>
          </w:p>
        </w:tc>
        <w:tc>
          <w:tcPr>
            <w:tcW w:w="0" w:type="auto"/>
            <w:shd w:val="clear" w:color="auto" w:fill="auto"/>
            <w:vAlign w:val="center"/>
            <w:hideMark/>
          </w:tcPr>
          <w:p w14:paraId="05E8C7CD" w14:textId="77777777" w:rsidR="00405CAB" w:rsidRPr="00405CAB" w:rsidRDefault="00405CAB" w:rsidP="00405CAB">
            <w:pPr>
              <w:jc w:val="right"/>
              <w:rPr>
                <w:color w:val="000000"/>
              </w:rPr>
            </w:pPr>
            <w:r w:rsidRPr="00405CAB">
              <w:rPr>
                <w:color w:val="000000"/>
              </w:rPr>
              <w:t>1</w:t>
            </w:r>
          </w:p>
        </w:tc>
        <w:tc>
          <w:tcPr>
            <w:tcW w:w="0" w:type="auto"/>
            <w:shd w:val="clear" w:color="auto" w:fill="auto"/>
            <w:vAlign w:val="center"/>
            <w:hideMark/>
          </w:tcPr>
          <w:p w14:paraId="4E45C077" w14:textId="77777777" w:rsidR="00405CAB" w:rsidRPr="00405CAB" w:rsidRDefault="00405CAB" w:rsidP="00405CAB">
            <w:pPr>
              <w:jc w:val="right"/>
              <w:rPr>
                <w:color w:val="000000"/>
              </w:rPr>
            </w:pPr>
            <w:r w:rsidRPr="00405CAB">
              <w:rPr>
                <w:color w:val="000000"/>
              </w:rPr>
              <w:t>1.323</w:t>
            </w:r>
          </w:p>
        </w:tc>
        <w:tc>
          <w:tcPr>
            <w:tcW w:w="0" w:type="auto"/>
            <w:shd w:val="clear" w:color="auto" w:fill="auto"/>
            <w:vAlign w:val="center"/>
            <w:hideMark/>
          </w:tcPr>
          <w:p w14:paraId="64F56986" w14:textId="77777777" w:rsidR="00405CAB" w:rsidRPr="00405CAB" w:rsidRDefault="00405CAB" w:rsidP="00405CAB">
            <w:pPr>
              <w:jc w:val="right"/>
              <w:rPr>
                <w:color w:val="000000"/>
              </w:rPr>
            </w:pPr>
            <w:r w:rsidRPr="00405CAB">
              <w:rPr>
                <w:color w:val="000000"/>
              </w:rPr>
              <w:t>3.566</w:t>
            </w:r>
          </w:p>
        </w:tc>
        <w:tc>
          <w:tcPr>
            <w:tcW w:w="0" w:type="auto"/>
            <w:shd w:val="clear" w:color="auto" w:fill="auto"/>
            <w:vAlign w:val="center"/>
            <w:hideMark/>
          </w:tcPr>
          <w:p w14:paraId="35DE20C8" w14:textId="77777777" w:rsidR="00405CAB" w:rsidRPr="00405CAB" w:rsidRDefault="00405CAB" w:rsidP="00405CAB">
            <w:pPr>
              <w:jc w:val="right"/>
              <w:rPr>
                <w:color w:val="000000"/>
              </w:rPr>
            </w:pPr>
            <w:r w:rsidRPr="00405CAB">
              <w:rPr>
                <w:color w:val="000000"/>
              </w:rPr>
              <w:t>53</w:t>
            </w:r>
          </w:p>
        </w:tc>
        <w:tc>
          <w:tcPr>
            <w:tcW w:w="0" w:type="auto"/>
            <w:shd w:val="clear" w:color="auto" w:fill="auto"/>
            <w:vAlign w:val="center"/>
            <w:hideMark/>
          </w:tcPr>
          <w:p w14:paraId="259C7019" w14:textId="77777777" w:rsidR="00405CAB" w:rsidRPr="00405CAB" w:rsidRDefault="00405CAB" w:rsidP="00405CAB">
            <w:pPr>
              <w:bidi/>
              <w:rPr>
                <w:color w:val="000000"/>
              </w:rPr>
            </w:pPr>
            <w:r w:rsidRPr="00405CAB">
              <w:rPr>
                <w:rFonts w:hint="cs"/>
                <w:color w:val="000000"/>
                <w:rtl/>
              </w:rPr>
              <w:t>استيعاب تفضيلات الألوان والرموز</w:t>
            </w:r>
          </w:p>
        </w:tc>
      </w:tr>
      <w:tr w:rsidR="00405CAB" w:rsidRPr="00405CAB" w14:paraId="30BDAF2B" w14:textId="77777777" w:rsidTr="00972085">
        <w:trPr>
          <w:trHeight w:val="336"/>
          <w:jc w:val="right"/>
        </w:trPr>
        <w:tc>
          <w:tcPr>
            <w:tcW w:w="0" w:type="auto"/>
            <w:shd w:val="clear" w:color="auto" w:fill="auto"/>
            <w:vAlign w:val="center"/>
            <w:hideMark/>
          </w:tcPr>
          <w:p w14:paraId="7D25F916"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34D1A9AB" w14:textId="77777777" w:rsidR="00405CAB" w:rsidRPr="00405CAB" w:rsidRDefault="00405CAB" w:rsidP="00405CAB">
            <w:pPr>
              <w:jc w:val="right"/>
              <w:rPr>
                <w:color w:val="000000"/>
              </w:rPr>
            </w:pPr>
            <w:r w:rsidRPr="00405CAB">
              <w:rPr>
                <w:color w:val="000000"/>
              </w:rPr>
              <w:t>4.5</w:t>
            </w:r>
          </w:p>
        </w:tc>
        <w:tc>
          <w:tcPr>
            <w:tcW w:w="0" w:type="auto"/>
            <w:shd w:val="clear" w:color="auto" w:fill="auto"/>
            <w:vAlign w:val="center"/>
            <w:hideMark/>
          </w:tcPr>
          <w:p w14:paraId="6A66D584" w14:textId="77777777" w:rsidR="00405CAB" w:rsidRPr="00405CAB" w:rsidRDefault="00405CAB" w:rsidP="00405CAB">
            <w:pPr>
              <w:jc w:val="right"/>
              <w:rPr>
                <w:color w:val="000000"/>
              </w:rPr>
            </w:pPr>
            <w:r w:rsidRPr="00405CAB">
              <w:rPr>
                <w:color w:val="000000"/>
              </w:rPr>
              <w:t>4</w:t>
            </w:r>
          </w:p>
        </w:tc>
        <w:tc>
          <w:tcPr>
            <w:tcW w:w="0" w:type="auto"/>
            <w:shd w:val="clear" w:color="auto" w:fill="auto"/>
            <w:vAlign w:val="center"/>
            <w:hideMark/>
          </w:tcPr>
          <w:p w14:paraId="061A2557" w14:textId="77777777" w:rsidR="00405CAB" w:rsidRPr="00405CAB" w:rsidRDefault="00405CAB" w:rsidP="00405CAB">
            <w:pPr>
              <w:jc w:val="right"/>
              <w:rPr>
                <w:color w:val="000000"/>
              </w:rPr>
            </w:pPr>
            <w:r w:rsidRPr="00405CAB">
              <w:rPr>
                <w:color w:val="000000"/>
              </w:rPr>
              <w:t>2</w:t>
            </w:r>
          </w:p>
        </w:tc>
        <w:tc>
          <w:tcPr>
            <w:tcW w:w="0" w:type="auto"/>
            <w:shd w:val="clear" w:color="auto" w:fill="auto"/>
            <w:vAlign w:val="center"/>
            <w:hideMark/>
          </w:tcPr>
          <w:p w14:paraId="34171BCD" w14:textId="77777777" w:rsidR="00405CAB" w:rsidRPr="00405CAB" w:rsidRDefault="00405CAB" w:rsidP="00405CAB">
            <w:pPr>
              <w:jc w:val="right"/>
              <w:rPr>
                <w:color w:val="000000"/>
              </w:rPr>
            </w:pPr>
            <w:r w:rsidRPr="00405CAB">
              <w:rPr>
                <w:color w:val="000000"/>
              </w:rPr>
              <w:t>1</w:t>
            </w:r>
          </w:p>
        </w:tc>
        <w:tc>
          <w:tcPr>
            <w:tcW w:w="0" w:type="auto"/>
            <w:shd w:val="clear" w:color="auto" w:fill="auto"/>
            <w:vAlign w:val="center"/>
            <w:hideMark/>
          </w:tcPr>
          <w:p w14:paraId="75924CDA" w14:textId="77777777" w:rsidR="00405CAB" w:rsidRPr="00405CAB" w:rsidRDefault="00405CAB" w:rsidP="00405CAB">
            <w:pPr>
              <w:jc w:val="right"/>
              <w:rPr>
                <w:color w:val="000000"/>
              </w:rPr>
            </w:pPr>
            <w:r w:rsidRPr="00405CAB">
              <w:rPr>
                <w:color w:val="000000"/>
              </w:rPr>
              <w:t>1.351</w:t>
            </w:r>
          </w:p>
        </w:tc>
        <w:tc>
          <w:tcPr>
            <w:tcW w:w="0" w:type="auto"/>
            <w:shd w:val="clear" w:color="auto" w:fill="auto"/>
            <w:vAlign w:val="center"/>
            <w:hideMark/>
          </w:tcPr>
          <w:p w14:paraId="089B4F0B" w14:textId="77777777" w:rsidR="00405CAB" w:rsidRPr="00405CAB" w:rsidRDefault="00405CAB" w:rsidP="00405CAB">
            <w:pPr>
              <w:jc w:val="right"/>
              <w:rPr>
                <w:color w:val="000000"/>
              </w:rPr>
            </w:pPr>
            <w:r w:rsidRPr="00405CAB">
              <w:rPr>
                <w:color w:val="000000"/>
              </w:rPr>
              <w:t>3.415</w:t>
            </w:r>
          </w:p>
        </w:tc>
        <w:tc>
          <w:tcPr>
            <w:tcW w:w="0" w:type="auto"/>
            <w:shd w:val="clear" w:color="auto" w:fill="auto"/>
            <w:vAlign w:val="center"/>
            <w:hideMark/>
          </w:tcPr>
          <w:p w14:paraId="4934189C" w14:textId="77777777" w:rsidR="00405CAB" w:rsidRPr="00405CAB" w:rsidRDefault="00405CAB" w:rsidP="00405CAB">
            <w:pPr>
              <w:jc w:val="right"/>
              <w:rPr>
                <w:color w:val="000000"/>
              </w:rPr>
            </w:pPr>
            <w:r w:rsidRPr="00405CAB">
              <w:rPr>
                <w:color w:val="000000"/>
              </w:rPr>
              <w:t>53</w:t>
            </w:r>
          </w:p>
        </w:tc>
        <w:tc>
          <w:tcPr>
            <w:tcW w:w="0" w:type="auto"/>
            <w:shd w:val="clear" w:color="auto" w:fill="auto"/>
            <w:vAlign w:val="center"/>
            <w:hideMark/>
          </w:tcPr>
          <w:p w14:paraId="6EA0FAAD" w14:textId="77777777" w:rsidR="00405CAB" w:rsidRPr="00405CAB" w:rsidRDefault="00405CAB" w:rsidP="00405CAB">
            <w:pPr>
              <w:bidi/>
              <w:rPr>
                <w:color w:val="000000"/>
              </w:rPr>
            </w:pPr>
            <w:r w:rsidRPr="00405CAB">
              <w:rPr>
                <w:rFonts w:hint="cs"/>
                <w:color w:val="000000"/>
                <w:rtl/>
              </w:rPr>
              <w:t>وضوح الأهداف التسويقية المقدمة</w:t>
            </w:r>
          </w:p>
        </w:tc>
      </w:tr>
      <w:tr w:rsidR="00405CAB" w:rsidRPr="00405CAB" w14:paraId="74FD6F2F" w14:textId="77777777" w:rsidTr="00972085">
        <w:trPr>
          <w:trHeight w:val="504"/>
          <w:jc w:val="right"/>
        </w:trPr>
        <w:tc>
          <w:tcPr>
            <w:tcW w:w="0" w:type="auto"/>
            <w:shd w:val="clear" w:color="auto" w:fill="auto"/>
            <w:vAlign w:val="center"/>
            <w:hideMark/>
          </w:tcPr>
          <w:p w14:paraId="77F5C2E2"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2A425622"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4DEF1DE8" w14:textId="77777777" w:rsidR="00405CAB" w:rsidRPr="00405CAB" w:rsidRDefault="00405CAB" w:rsidP="00405CAB">
            <w:pPr>
              <w:jc w:val="right"/>
              <w:rPr>
                <w:color w:val="000000"/>
              </w:rPr>
            </w:pPr>
            <w:r w:rsidRPr="00405CAB">
              <w:rPr>
                <w:color w:val="000000"/>
              </w:rPr>
              <w:t>4</w:t>
            </w:r>
          </w:p>
        </w:tc>
        <w:tc>
          <w:tcPr>
            <w:tcW w:w="0" w:type="auto"/>
            <w:shd w:val="clear" w:color="auto" w:fill="auto"/>
            <w:vAlign w:val="center"/>
            <w:hideMark/>
          </w:tcPr>
          <w:p w14:paraId="695B3907" w14:textId="77777777" w:rsidR="00405CAB" w:rsidRPr="00405CAB" w:rsidRDefault="00405CAB" w:rsidP="00405CAB">
            <w:pPr>
              <w:jc w:val="right"/>
              <w:rPr>
                <w:color w:val="000000"/>
              </w:rPr>
            </w:pPr>
            <w:r w:rsidRPr="00405CAB">
              <w:rPr>
                <w:color w:val="000000"/>
              </w:rPr>
              <w:t>2.5</w:t>
            </w:r>
          </w:p>
        </w:tc>
        <w:tc>
          <w:tcPr>
            <w:tcW w:w="0" w:type="auto"/>
            <w:shd w:val="clear" w:color="auto" w:fill="auto"/>
            <w:vAlign w:val="center"/>
            <w:hideMark/>
          </w:tcPr>
          <w:p w14:paraId="6BA7A306" w14:textId="77777777" w:rsidR="00405CAB" w:rsidRPr="00405CAB" w:rsidRDefault="00405CAB" w:rsidP="00405CAB">
            <w:pPr>
              <w:jc w:val="right"/>
              <w:rPr>
                <w:color w:val="000000"/>
              </w:rPr>
            </w:pPr>
            <w:r w:rsidRPr="00405CAB">
              <w:rPr>
                <w:color w:val="000000"/>
              </w:rPr>
              <w:t>1</w:t>
            </w:r>
          </w:p>
        </w:tc>
        <w:tc>
          <w:tcPr>
            <w:tcW w:w="0" w:type="auto"/>
            <w:shd w:val="clear" w:color="auto" w:fill="auto"/>
            <w:vAlign w:val="center"/>
            <w:hideMark/>
          </w:tcPr>
          <w:p w14:paraId="19260316" w14:textId="77777777" w:rsidR="00405CAB" w:rsidRPr="00405CAB" w:rsidRDefault="00405CAB" w:rsidP="00405CAB">
            <w:pPr>
              <w:jc w:val="right"/>
              <w:rPr>
                <w:color w:val="000000"/>
              </w:rPr>
            </w:pPr>
            <w:r w:rsidRPr="00405CAB">
              <w:rPr>
                <w:color w:val="000000"/>
              </w:rPr>
              <w:t>1.454</w:t>
            </w:r>
          </w:p>
        </w:tc>
        <w:tc>
          <w:tcPr>
            <w:tcW w:w="0" w:type="auto"/>
            <w:shd w:val="clear" w:color="auto" w:fill="auto"/>
            <w:vAlign w:val="center"/>
            <w:hideMark/>
          </w:tcPr>
          <w:p w14:paraId="625117AA" w14:textId="77777777" w:rsidR="00405CAB" w:rsidRPr="00405CAB" w:rsidRDefault="00405CAB" w:rsidP="00405CAB">
            <w:pPr>
              <w:jc w:val="right"/>
              <w:rPr>
                <w:color w:val="000000"/>
              </w:rPr>
            </w:pPr>
            <w:r w:rsidRPr="00405CAB">
              <w:rPr>
                <w:color w:val="000000"/>
              </w:rPr>
              <w:t>3.66</w:t>
            </w:r>
          </w:p>
        </w:tc>
        <w:tc>
          <w:tcPr>
            <w:tcW w:w="0" w:type="auto"/>
            <w:shd w:val="clear" w:color="auto" w:fill="auto"/>
            <w:vAlign w:val="center"/>
            <w:hideMark/>
          </w:tcPr>
          <w:p w14:paraId="5C05C932" w14:textId="77777777" w:rsidR="00405CAB" w:rsidRPr="00405CAB" w:rsidRDefault="00405CAB" w:rsidP="00405CAB">
            <w:pPr>
              <w:jc w:val="right"/>
              <w:rPr>
                <w:color w:val="000000"/>
              </w:rPr>
            </w:pPr>
            <w:r w:rsidRPr="00405CAB">
              <w:rPr>
                <w:color w:val="000000"/>
              </w:rPr>
              <w:t>53</w:t>
            </w:r>
          </w:p>
        </w:tc>
        <w:tc>
          <w:tcPr>
            <w:tcW w:w="0" w:type="auto"/>
            <w:shd w:val="clear" w:color="auto" w:fill="auto"/>
            <w:vAlign w:val="center"/>
            <w:hideMark/>
          </w:tcPr>
          <w:p w14:paraId="65046757" w14:textId="77777777" w:rsidR="00405CAB" w:rsidRPr="00405CAB" w:rsidRDefault="00405CAB" w:rsidP="00405CAB">
            <w:pPr>
              <w:bidi/>
              <w:rPr>
                <w:color w:val="000000"/>
              </w:rPr>
            </w:pPr>
            <w:r w:rsidRPr="00405CAB">
              <w:rPr>
                <w:rFonts w:hint="cs"/>
                <w:color w:val="000000"/>
                <w:rtl/>
              </w:rPr>
              <w:t xml:space="preserve">تعاون فريق التسويق مع فريق </w:t>
            </w:r>
            <w:proofErr w:type="spellStart"/>
            <w:r w:rsidRPr="00405CAB">
              <w:rPr>
                <w:rFonts w:hint="cs"/>
                <w:color w:val="000000"/>
                <w:rtl/>
              </w:rPr>
              <w:t>التص</w:t>
            </w:r>
            <w:proofErr w:type="spellEnd"/>
          </w:p>
        </w:tc>
      </w:tr>
      <w:tr w:rsidR="00405CAB" w:rsidRPr="00405CAB" w14:paraId="5EB29A14" w14:textId="77777777" w:rsidTr="00972085">
        <w:trPr>
          <w:trHeight w:val="336"/>
          <w:jc w:val="right"/>
        </w:trPr>
        <w:tc>
          <w:tcPr>
            <w:tcW w:w="0" w:type="auto"/>
            <w:shd w:val="clear" w:color="auto" w:fill="auto"/>
            <w:vAlign w:val="center"/>
            <w:hideMark/>
          </w:tcPr>
          <w:p w14:paraId="399F6492"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32E210AD" w14:textId="77777777" w:rsidR="00405CAB" w:rsidRPr="00405CAB" w:rsidRDefault="00405CAB" w:rsidP="00405CAB">
            <w:pPr>
              <w:jc w:val="right"/>
              <w:rPr>
                <w:color w:val="000000"/>
              </w:rPr>
            </w:pPr>
            <w:r w:rsidRPr="00405CAB">
              <w:rPr>
                <w:color w:val="000000"/>
              </w:rPr>
              <w:t>4.5</w:t>
            </w:r>
          </w:p>
        </w:tc>
        <w:tc>
          <w:tcPr>
            <w:tcW w:w="0" w:type="auto"/>
            <w:shd w:val="clear" w:color="auto" w:fill="auto"/>
            <w:vAlign w:val="center"/>
            <w:hideMark/>
          </w:tcPr>
          <w:p w14:paraId="25A69C4F" w14:textId="77777777" w:rsidR="00405CAB" w:rsidRPr="00405CAB" w:rsidRDefault="00405CAB" w:rsidP="00405CAB">
            <w:pPr>
              <w:jc w:val="right"/>
              <w:rPr>
                <w:color w:val="000000"/>
              </w:rPr>
            </w:pPr>
            <w:r w:rsidRPr="00405CAB">
              <w:rPr>
                <w:color w:val="000000"/>
              </w:rPr>
              <w:t>4</w:t>
            </w:r>
          </w:p>
        </w:tc>
        <w:tc>
          <w:tcPr>
            <w:tcW w:w="0" w:type="auto"/>
            <w:shd w:val="clear" w:color="auto" w:fill="auto"/>
            <w:vAlign w:val="center"/>
            <w:hideMark/>
          </w:tcPr>
          <w:p w14:paraId="03C745EA" w14:textId="77777777" w:rsidR="00405CAB" w:rsidRPr="00405CAB" w:rsidRDefault="00405CAB" w:rsidP="00405CAB">
            <w:pPr>
              <w:jc w:val="right"/>
              <w:rPr>
                <w:color w:val="000000"/>
              </w:rPr>
            </w:pPr>
            <w:r w:rsidRPr="00405CAB">
              <w:rPr>
                <w:color w:val="000000"/>
              </w:rPr>
              <w:t>2.5</w:t>
            </w:r>
          </w:p>
        </w:tc>
        <w:tc>
          <w:tcPr>
            <w:tcW w:w="0" w:type="auto"/>
            <w:shd w:val="clear" w:color="auto" w:fill="auto"/>
            <w:vAlign w:val="center"/>
            <w:hideMark/>
          </w:tcPr>
          <w:p w14:paraId="0ED1D2DD" w14:textId="77777777" w:rsidR="00405CAB" w:rsidRPr="00405CAB" w:rsidRDefault="00405CAB" w:rsidP="00405CAB">
            <w:pPr>
              <w:jc w:val="right"/>
              <w:rPr>
                <w:color w:val="000000"/>
              </w:rPr>
            </w:pPr>
            <w:r w:rsidRPr="00405CAB">
              <w:rPr>
                <w:color w:val="000000"/>
              </w:rPr>
              <w:t>1</w:t>
            </w:r>
          </w:p>
        </w:tc>
        <w:tc>
          <w:tcPr>
            <w:tcW w:w="0" w:type="auto"/>
            <w:shd w:val="clear" w:color="auto" w:fill="auto"/>
            <w:vAlign w:val="center"/>
            <w:hideMark/>
          </w:tcPr>
          <w:p w14:paraId="22932C3F" w14:textId="77777777" w:rsidR="00405CAB" w:rsidRPr="00405CAB" w:rsidRDefault="00405CAB" w:rsidP="00405CAB">
            <w:pPr>
              <w:jc w:val="right"/>
              <w:rPr>
                <w:color w:val="000000"/>
              </w:rPr>
            </w:pPr>
            <w:r w:rsidRPr="00405CAB">
              <w:rPr>
                <w:color w:val="000000"/>
              </w:rPr>
              <w:t>1.335</w:t>
            </w:r>
          </w:p>
        </w:tc>
        <w:tc>
          <w:tcPr>
            <w:tcW w:w="0" w:type="auto"/>
            <w:shd w:val="clear" w:color="auto" w:fill="auto"/>
            <w:vAlign w:val="center"/>
            <w:hideMark/>
          </w:tcPr>
          <w:p w14:paraId="03153D10" w14:textId="77777777" w:rsidR="00405CAB" w:rsidRPr="00405CAB" w:rsidRDefault="00405CAB" w:rsidP="00405CAB">
            <w:pPr>
              <w:jc w:val="right"/>
              <w:rPr>
                <w:color w:val="000000"/>
              </w:rPr>
            </w:pPr>
            <w:r w:rsidRPr="00405CAB">
              <w:rPr>
                <w:color w:val="000000"/>
              </w:rPr>
              <w:t>3.396</w:t>
            </w:r>
          </w:p>
        </w:tc>
        <w:tc>
          <w:tcPr>
            <w:tcW w:w="0" w:type="auto"/>
            <w:shd w:val="clear" w:color="auto" w:fill="auto"/>
            <w:vAlign w:val="center"/>
            <w:hideMark/>
          </w:tcPr>
          <w:p w14:paraId="60D44FEC" w14:textId="77777777" w:rsidR="00405CAB" w:rsidRPr="00405CAB" w:rsidRDefault="00405CAB" w:rsidP="00405CAB">
            <w:pPr>
              <w:jc w:val="right"/>
              <w:rPr>
                <w:color w:val="000000"/>
              </w:rPr>
            </w:pPr>
            <w:r w:rsidRPr="00405CAB">
              <w:rPr>
                <w:color w:val="000000"/>
              </w:rPr>
              <w:t>53</w:t>
            </w:r>
          </w:p>
        </w:tc>
        <w:tc>
          <w:tcPr>
            <w:tcW w:w="0" w:type="auto"/>
            <w:shd w:val="clear" w:color="auto" w:fill="auto"/>
            <w:vAlign w:val="center"/>
            <w:hideMark/>
          </w:tcPr>
          <w:p w14:paraId="4C0B0B05" w14:textId="77777777" w:rsidR="00405CAB" w:rsidRPr="00405CAB" w:rsidRDefault="00405CAB" w:rsidP="00405CAB">
            <w:pPr>
              <w:bidi/>
              <w:rPr>
                <w:color w:val="000000"/>
              </w:rPr>
            </w:pPr>
            <w:r w:rsidRPr="00405CAB">
              <w:rPr>
                <w:rFonts w:hint="cs"/>
                <w:color w:val="000000"/>
                <w:rtl/>
              </w:rPr>
              <w:t>الميزانية المخصصة للتصميم كافية</w:t>
            </w:r>
          </w:p>
        </w:tc>
      </w:tr>
      <w:tr w:rsidR="00405CAB" w:rsidRPr="00405CAB" w14:paraId="6948226E" w14:textId="77777777" w:rsidTr="00972085">
        <w:trPr>
          <w:trHeight w:val="336"/>
          <w:jc w:val="right"/>
        </w:trPr>
        <w:tc>
          <w:tcPr>
            <w:tcW w:w="0" w:type="auto"/>
            <w:shd w:val="clear" w:color="auto" w:fill="auto"/>
            <w:vAlign w:val="center"/>
            <w:hideMark/>
          </w:tcPr>
          <w:p w14:paraId="04CDD440"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67544CB3"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280F6ABC" w14:textId="77777777" w:rsidR="00405CAB" w:rsidRPr="00405CAB" w:rsidRDefault="00405CAB" w:rsidP="00405CAB">
            <w:pPr>
              <w:jc w:val="right"/>
              <w:rPr>
                <w:color w:val="000000"/>
              </w:rPr>
            </w:pPr>
            <w:r w:rsidRPr="00405CAB">
              <w:rPr>
                <w:color w:val="000000"/>
              </w:rPr>
              <w:t>4</w:t>
            </w:r>
          </w:p>
        </w:tc>
        <w:tc>
          <w:tcPr>
            <w:tcW w:w="0" w:type="auto"/>
            <w:shd w:val="clear" w:color="auto" w:fill="auto"/>
            <w:vAlign w:val="center"/>
            <w:hideMark/>
          </w:tcPr>
          <w:p w14:paraId="727E83DD" w14:textId="77777777" w:rsidR="00405CAB" w:rsidRPr="00405CAB" w:rsidRDefault="00405CAB" w:rsidP="00405CAB">
            <w:pPr>
              <w:jc w:val="right"/>
              <w:rPr>
                <w:color w:val="000000"/>
              </w:rPr>
            </w:pPr>
            <w:r w:rsidRPr="00405CAB">
              <w:rPr>
                <w:color w:val="000000"/>
              </w:rPr>
              <w:t>2</w:t>
            </w:r>
          </w:p>
        </w:tc>
        <w:tc>
          <w:tcPr>
            <w:tcW w:w="0" w:type="auto"/>
            <w:shd w:val="clear" w:color="auto" w:fill="auto"/>
            <w:vAlign w:val="center"/>
            <w:hideMark/>
          </w:tcPr>
          <w:p w14:paraId="7A959FC1" w14:textId="77777777" w:rsidR="00405CAB" w:rsidRPr="00405CAB" w:rsidRDefault="00405CAB" w:rsidP="00405CAB">
            <w:pPr>
              <w:jc w:val="right"/>
              <w:rPr>
                <w:color w:val="000000"/>
              </w:rPr>
            </w:pPr>
            <w:r w:rsidRPr="00405CAB">
              <w:rPr>
                <w:color w:val="000000"/>
              </w:rPr>
              <w:t>1</w:t>
            </w:r>
          </w:p>
        </w:tc>
        <w:tc>
          <w:tcPr>
            <w:tcW w:w="0" w:type="auto"/>
            <w:shd w:val="clear" w:color="auto" w:fill="auto"/>
            <w:vAlign w:val="center"/>
            <w:hideMark/>
          </w:tcPr>
          <w:p w14:paraId="591EB3A9" w14:textId="77777777" w:rsidR="00405CAB" w:rsidRPr="00405CAB" w:rsidRDefault="00405CAB" w:rsidP="00405CAB">
            <w:pPr>
              <w:jc w:val="right"/>
              <w:rPr>
                <w:color w:val="000000"/>
              </w:rPr>
            </w:pPr>
            <w:r w:rsidRPr="00405CAB">
              <w:rPr>
                <w:color w:val="000000"/>
              </w:rPr>
              <w:t>1.473</w:t>
            </w:r>
          </w:p>
        </w:tc>
        <w:tc>
          <w:tcPr>
            <w:tcW w:w="0" w:type="auto"/>
            <w:shd w:val="clear" w:color="auto" w:fill="auto"/>
            <w:vAlign w:val="center"/>
            <w:hideMark/>
          </w:tcPr>
          <w:p w14:paraId="09DF40AD" w14:textId="77777777" w:rsidR="00405CAB" w:rsidRPr="00405CAB" w:rsidRDefault="00405CAB" w:rsidP="00405CAB">
            <w:pPr>
              <w:jc w:val="right"/>
              <w:rPr>
                <w:color w:val="000000"/>
              </w:rPr>
            </w:pPr>
            <w:r w:rsidRPr="00405CAB">
              <w:rPr>
                <w:color w:val="000000"/>
              </w:rPr>
              <w:t>3.415</w:t>
            </w:r>
          </w:p>
        </w:tc>
        <w:tc>
          <w:tcPr>
            <w:tcW w:w="0" w:type="auto"/>
            <w:shd w:val="clear" w:color="auto" w:fill="auto"/>
            <w:vAlign w:val="center"/>
            <w:hideMark/>
          </w:tcPr>
          <w:p w14:paraId="54C0DE00" w14:textId="77777777" w:rsidR="00405CAB" w:rsidRPr="00405CAB" w:rsidRDefault="00405CAB" w:rsidP="00405CAB">
            <w:pPr>
              <w:jc w:val="right"/>
              <w:rPr>
                <w:color w:val="000000"/>
              </w:rPr>
            </w:pPr>
            <w:r w:rsidRPr="00405CAB">
              <w:rPr>
                <w:color w:val="000000"/>
              </w:rPr>
              <w:t>53</w:t>
            </w:r>
          </w:p>
        </w:tc>
        <w:tc>
          <w:tcPr>
            <w:tcW w:w="0" w:type="auto"/>
            <w:shd w:val="clear" w:color="auto" w:fill="auto"/>
            <w:vAlign w:val="center"/>
            <w:hideMark/>
          </w:tcPr>
          <w:p w14:paraId="061185D6" w14:textId="77777777" w:rsidR="00405CAB" w:rsidRPr="00405CAB" w:rsidRDefault="00405CAB" w:rsidP="00405CAB">
            <w:pPr>
              <w:bidi/>
              <w:rPr>
                <w:color w:val="000000"/>
              </w:rPr>
            </w:pPr>
            <w:r w:rsidRPr="00405CAB">
              <w:rPr>
                <w:rFonts w:hint="cs"/>
                <w:color w:val="000000"/>
                <w:rtl/>
              </w:rPr>
              <w:t>توفر الموارد المالية لشراء البر</w:t>
            </w:r>
          </w:p>
        </w:tc>
      </w:tr>
      <w:tr w:rsidR="00405CAB" w:rsidRPr="00405CAB" w14:paraId="2DDE132D" w14:textId="77777777" w:rsidTr="00972085">
        <w:trPr>
          <w:trHeight w:val="336"/>
          <w:jc w:val="right"/>
        </w:trPr>
        <w:tc>
          <w:tcPr>
            <w:tcW w:w="0" w:type="auto"/>
            <w:shd w:val="clear" w:color="auto" w:fill="auto"/>
            <w:vAlign w:val="center"/>
            <w:hideMark/>
          </w:tcPr>
          <w:p w14:paraId="0F5DBEF0" w14:textId="77777777" w:rsidR="00405CAB" w:rsidRPr="00405CAB" w:rsidRDefault="00405CAB" w:rsidP="00405CAB">
            <w:pPr>
              <w:jc w:val="right"/>
              <w:rPr>
                <w:color w:val="000000"/>
              </w:rPr>
            </w:pPr>
            <w:r w:rsidRPr="00405CAB">
              <w:rPr>
                <w:color w:val="000000"/>
              </w:rPr>
              <w:t>5</w:t>
            </w:r>
          </w:p>
        </w:tc>
        <w:tc>
          <w:tcPr>
            <w:tcW w:w="0" w:type="auto"/>
            <w:shd w:val="clear" w:color="auto" w:fill="auto"/>
            <w:vAlign w:val="center"/>
            <w:hideMark/>
          </w:tcPr>
          <w:p w14:paraId="1A72C306" w14:textId="77777777" w:rsidR="00405CAB" w:rsidRPr="00405CAB" w:rsidRDefault="00405CAB" w:rsidP="00405CAB">
            <w:pPr>
              <w:jc w:val="right"/>
              <w:rPr>
                <w:color w:val="000000"/>
              </w:rPr>
            </w:pPr>
            <w:r w:rsidRPr="00405CAB">
              <w:rPr>
                <w:color w:val="000000"/>
              </w:rPr>
              <w:t>4</w:t>
            </w:r>
          </w:p>
        </w:tc>
        <w:tc>
          <w:tcPr>
            <w:tcW w:w="0" w:type="auto"/>
            <w:shd w:val="clear" w:color="auto" w:fill="auto"/>
            <w:vAlign w:val="center"/>
            <w:hideMark/>
          </w:tcPr>
          <w:p w14:paraId="3FB07BBF" w14:textId="77777777" w:rsidR="00405CAB" w:rsidRPr="00405CAB" w:rsidRDefault="00405CAB" w:rsidP="00405CAB">
            <w:pPr>
              <w:jc w:val="right"/>
              <w:rPr>
                <w:color w:val="000000"/>
              </w:rPr>
            </w:pPr>
            <w:r w:rsidRPr="00405CAB">
              <w:rPr>
                <w:color w:val="000000"/>
              </w:rPr>
              <w:t>4</w:t>
            </w:r>
          </w:p>
        </w:tc>
        <w:tc>
          <w:tcPr>
            <w:tcW w:w="0" w:type="auto"/>
            <w:shd w:val="clear" w:color="auto" w:fill="auto"/>
            <w:vAlign w:val="center"/>
            <w:hideMark/>
          </w:tcPr>
          <w:p w14:paraId="70881B8F" w14:textId="77777777" w:rsidR="00405CAB" w:rsidRPr="00405CAB" w:rsidRDefault="00405CAB" w:rsidP="00405CAB">
            <w:pPr>
              <w:jc w:val="right"/>
              <w:rPr>
                <w:color w:val="000000"/>
              </w:rPr>
            </w:pPr>
            <w:r w:rsidRPr="00405CAB">
              <w:rPr>
                <w:color w:val="000000"/>
              </w:rPr>
              <w:t>3</w:t>
            </w:r>
          </w:p>
        </w:tc>
        <w:tc>
          <w:tcPr>
            <w:tcW w:w="0" w:type="auto"/>
            <w:shd w:val="clear" w:color="auto" w:fill="auto"/>
            <w:vAlign w:val="center"/>
            <w:hideMark/>
          </w:tcPr>
          <w:p w14:paraId="30964099" w14:textId="77777777" w:rsidR="00405CAB" w:rsidRPr="00405CAB" w:rsidRDefault="00405CAB" w:rsidP="00405CAB">
            <w:pPr>
              <w:jc w:val="right"/>
              <w:rPr>
                <w:color w:val="000000"/>
              </w:rPr>
            </w:pPr>
            <w:r w:rsidRPr="00405CAB">
              <w:rPr>
                <w:color w:val="000000"/>
              </w:rPr>
              <w:t>1</w:t>
            </w:r>
          </w:p>
        </w:tc>
        <w:tc>
          <w:tcPr>
            <w:tcW w:w="0" w:type="auto"/>
            <w:shd w:val="clear" w:color="auto" w:fill="auto"/>
            <w:vAlign w:val="center"/>
            <w:hideMark/>
          </w:tcPr>
          <w:p w14:paraId="0F390CF8" w14:textId="77777777" w:rsidR="00405CAB" w:rsidRPr="00405CAB" w:rsidRDefault="00405CAB" w:rsidP="00405CAB">
            <w:pPr>
              <w:jc w:val="right"/>
              <w:rPr>
                <w:color w:val="000000"/>
              </w:rPr>
            </w:pPr>
            <w:r w:rsidRPr="00405CAB">
              <w:rPr>
                <w:color w:val="000000"/>
              </w:rPr>
              <w:t>1.264</w:t>
            </w:r>
          </w:p>
        </w:tc>
        <w:tc>
          <w:tcPr>
            <w:tcW w:w="0" w:type="auto"/>
            <w:shd w:val="clear" w:color="auto" w:fill="auto"/>
            <w:vAlign w:val="center"/>
            <w:hideMark/>
          </w:tcPr>
          <w:p w14:paraId="1AB34257" w14:textId="77777777" w:rsidR="00405CAB" w:rsidRPr="00405CAB" w:rsidRDefault="00405CAB" w:rsidP="00405CAB">
            <w:pPr>
              <w:jc w:val="right"/>
              <w:rPr>
                <w:color w:val="000000"/>
              </w:rPr>
            </w:pPr>
            <w:r w:rsidRPr="00405CAB">
              <w:rPr>
                <w:color w:val="000000"/>
              </w:rPr>
              <w:t>3.453</w:t>
            </w:r>
          </w:p>
        </w:tc>
        <w:tc>
          <w:tcPr>
            <w:tcW w:w="0" w:type="auto"/>
            <w:shd w:val="clear" w:color="auto" w:fill="auto"/>
            <w:vAlign w:val="center"/>
            <w:hideMark/>
          </w:tcPr>
          <w:p w14:paraId="6A04B894" w14:textId="77777777" w:rsidR="00405CAB" w:rsidRPr="00405CAB" w:rsidRDefault="00405CAB" w:rsidP="00405CAB">
            <w:pPr>
              <w:jc w:val="right"/>
              <w:rPr>
                <w:color w:val="000000"/>
              </w:rPr>
            </w:pPr>
            <w:r w:rsidRPr="00405CAB">
              <w:rPr>
                <w:color w:val="000000"/>
              </w:rPr>
              <w:t>53</w:t>
            </w:r>
          </w:p>
        </w:tc>
        <w:tc>
          <w:tcPr>
            <w:tcW w:w="0" w:type="auto"/>
            <w:shd w:val="clear" w:color="auto" w:fill="auto"/>
            <w:vAlign w:val="center"/>
            <w:hideMark/>
          </w:tcPr>
          <w:p w14:paraId="5229EFB7" w14:textId="77777777" w:rsidR="00405CAB" w:rsidRPr="00405CAB" w:rsidRDefault="00405CAB" w:rsidP="00405CAB">
            <w:pPr>
              <w:bidi/>
              <w:rPr>
                <w:color w:val="000000"/>
              </w:rPr>
            </w:pPr>
            <w:r w:rsidRPr="00405CAB">
              <w:rPr>
                <w:rFonts w:hint="cs"/>
                <w:color w:val="000000"/>
                <w:rtl/>
              </w:rPr>
              <w:t>صعوبة إدارة التكاليف المالية ضم</w:t>
            </w:r>
          </w:p>
        </w:tc>
      </w:tr>
      <w:tr w:rsidR="00405CAB" w:rsidRPr="00405CAB" w14:paraId="0D2E6126" w14:textId="77777777" w:rsidTr="00972085">
        <w:trPr>
          <w:trHeight w:val="336"/>
          <w:jc w:val="right"/>
        </w:trPr>
        <w:tc>
          <w:tcPr>
            <w:tcW w:w="0" w:type="auto"/>
            <w:shd w:val="clear" w:color="auto" w:fill="auto"/>
            <w:vAlign w:val="center"/>
            <w:hideMark/>
          </w:tcPr>
          <w:p w14:paraId="3B927B11" w14:textId="77777777" w:rsidR="00405CAB" w:rsidRPr="00405CAB" w:rsidRDefault="00405CAB" w:rsidP="00405CAB">
            <w:pPr>
              <w:jc w:val="right"/>
              <w:rPr>
                <w:color w:val="000000"/>
              </w:rPr>
            </w:pPr>
            <w:r w:rsidRPr="00405CAB">
              <w:rPr>
                <w:color w:val="000000"/>
              </w:rPr>
              <w:t>3</w:t>
            </w:r>
          </w:p>
        </w:tc>
        <w:tc>
          <w:tcPr>
            <w:tcW w:w="0" w:type="auto"/>
            <w:shd w:val="clear" w:color="auto" w:fill="auto"/>
            <w:vAlign w:val="center"/>
            <w:hideMark/>
          </w:tcPr>
          <w:p w14:paraId="7D880D38" w14:textId="77777777" w:rsidR="00405CAB" w:rsidRPr="00405CAB" w:rsidRDefault="00405CAB" w:rsidP="00405CAB">
            <w:pPr>
              <w:jc w:val="right"/>
              <w:rPr>
                <w:color w:val="000000"/>
              </w:rPr>
            </w:pPr>
            <w:r w:rsidRPr="00405CAB">
              <w:rPr>
                <w:color w:val="000000"/>
              </w:rPr>
              <w:t>3</w:t>
            </w:r>
          </w:p>
        </w:tc>
        <w:tc>
          <w:tcPr>
            <w:tcW w:w="0" w:type="auto"/>
            <w:shd w:val="clear" w:color="auto" w:fill="auto"/>
            <w:vAlign w:val="center"/>
            <w:hideMark/>
          </w:tcPr>
          <w:p w14:paraId="67701993" w14:textId="77777777" w:rsidR="00405CAB" w:rsidRPr="00405CAB" w:rsidRDefault="00405CAB" w:rsidP="00405CAB">
            <w:pPr>
              <w:jc w:val="right"/>
              <w:rPr>
                <w:color w:val="000000"/>
              </w:rPr>
            </w:pPr>
            <w:r w:rsidRPr="00405CAB">
              <w:rPr>
                <w:color w:val="000000"/>
              </w:rPr>
              <w:t>2</w:t>
            </w:r>
          </w:p>
        </w:tc>
        <w:tc>
          <w:tcPr>
            <w:tcW w:w="0" w:type="auto"/>
            <w:shd w:val="clear" w:color="auto" w:fill="auto"/>
            <w:vAlign w:val="center"/>
            <w:hideMark/>
          </w:tcPr>
          <w:p w14:paraId="5291FC89" w14:textId="77777777" w:rsidR="00405CAB" w:rsidRPr="00405CAB" w:rsidRDefault="00405CAB" w:rsidP="00405CAB">
            <w:pPr>
              <w:jc w:val="right"/>
              <w:rPr>
                <w:color w:val="000000"/>
              </w:rPr>
            </w:pPr>
            <w:r w:rsidRPr="00405CAB">
              <w:rPr>
                <w:color w:val="000000"/>
              </w:rPr>
              <w:t>2</w:t>
            </w:r>
          </w:p>
        </w:tc>
        <w:tc>
          <w:tcPr>
            <w:tcW w:w="0" w:type="auto"/>
            <w:shd w:val="clear" w:color="auto" w:fill="auto"/>
            <w:vAlign w:val="center"/>
            <w:hideMark/>
          </w:tcPr>
          <w:p w14:paraId="4591EF55" w14:textId="77777777" w:rsidR="00405CAB" w:rsidRPr="00405CAB" w:rsidRDefault="00405CAB" w:rsidP="00405CAB">
            <w:pPr>
              <w:jc w:val="right"/>
              <w:rPr>
                <w:color w:val="000000"/>
              </w:rPr>
            </w:pPr>
            <w:r w:rsidRPr="00405CAB">
              <w:rPr>
                <w:color w:val="000000"/>
              </w:rPr>
              <w:t>1</w:t>
            </w:r>
          </w:p>
        </w:tc>
        <w:tc>
          <w:tcPr>
            <w:tcW w:w="0" w:type="auto"/>
            <w:shd w:val="clear" w:color="auto" w:fill="auto"/>
            <w:vAlign w:val="center"/>
            <w:hideMark/>
          </w:tcPr>
          <w:p w14:paraId="0A97685F" w14:textId="77777777" w:rsidR="00405CAB" w:rsidRPr="00405CAB" w:rsidRDefault="00405CAB" w:rsidP="00405CAB">
            <w:pPr>
              <w:jc w:val="right"/>
              <w:rPr>
                <w:color w:val="000000"/>
              </w:rPr>
            </w:pPr>
            <w:r w:rsidRPr="00405CAB">
              <w:rPr>
                <w:color w:val="000000"/>
              </w:rPr>
              <w:t>0.6306</w:t>
            </w:r>
          </w:p>
        </w:tc>
        <w:tc>
          <w:tcPr>
            <w:tcW w:w="0" w:type="auto"/>
            <w:shd w:val="clear" w:color="auto" w:fill="auto"/>
            <w:vAlign w:val="center"/>
            <w:hideMark/>
          </w:tcPr>
          <w:p w14:paraId="6D8BCBD7" w14:textId="77777777" w:rsidR="00405CAB" w:rsidRPr="00405CAB" w:rsidRDefault="00405CAB" w:rsidP="00405CAB">
            <w:pPr>
              <w:jc w:val="right"/>
              <w:rPr>
                <w:color w:val="000000"/>
              </w:rPr>
            </w:pPr>
            <w:r w:rsidRPr="00405CAB">
              <w:rPr>
                <w:color w:val="000000"/>
              </w:rPr>
              <w:t>2.3962</w:t>
            </w:r>
          </w:p>
        </w:tc>
        <w:tc>
          <w:tcPr>
            <w:tcW w:w="0" w:type="auto"/>
            <w:shd w:val="clear" w:color="auto" w:fill="auto"/>
            <w:vAlign w:val="center"/>
            <w:hideMark/>
          </w:tcPr>
          <w:p w14:paraId="2717F450" w14:textId="77777777" w:rsidR="00405CAB" w:rsidRPr="00405CAB" w:rsidRDefault="00405CAB" w:rsidP="00405CAB">
            <w:pPr>
              <w:jc w:val="right"/>
              <w:rPr>
                <w:color w:val="000000"/>
              </w:rPr>
            </w:pPr>
            <w:r w:rsidRPr="00405CAB">
              <w:rPr>
                <w:color w:val="000000"/>
              </w:rPr>
              <w:t>53</w:t>
            </w:r>
          </w:p>
        </w:tc>
        <w:tc>
          <w:tcPr>
            <w:tcW w:w="0" w:type="auto"/>
            <w:shd w:val="clear" w:color="auto" w:fill="auto"/>
            <w:vAlign w:val="center"/>
            <w:hideMark/>
          </w:tcPr>
          <w:p w14:paraId="5D04689E" w14:textId="77777777" w:rsidR="00405CAB" w:rsidRPr="00405CAB" w:rsidRDefault="00405CAB" w:rsidP="00405CAB">
            <w:pPr>
              <w:bidi/>
              <w:rPr>
                <w:color w:val="000000"/>
              </w:rPr>
            </w:pPr>
            <w:r w:rsidRPr="00405CAB">
              <w:rPr>
                <w:rFonts w:hint="cs"/>
                <w:color w:val="000000"/>
                <w:rtl/>
              </w:rPr>
              <w:t>هناك تعزيز قوي لحملات التسويق ا</w:t>
            </w:r>
          </w:p>
        </w:tc>
      </w:tr>
    </w:tbl>
    <w:p w14:paraId="0BAB9BDB" w14:textId="4D55DBA4" w:rsidR="00DA4E6F" w:rsidRDefault="00DA4E6F" w:rsidP="00DA4E6F">
      <w:pPr>
        <w:bidi/>
        <w:rPr>
          <w:rtl/>
        </w:rPr>
      </w:pPr>
    </w:p>
    <w:p w14:paraId="71D7F73F" w14:textId="77777777" w:rsidR="00094FB3" w:rsidRPr="00972085" w:rsidRDefault="00094FB3" w:rsidP="00094FB3">
      <w:pPr>
        <w:bidi/>
        <w:rPr>
          <w:rtl/>
        </w:rPr>
      </w:pPr>
    </w:p>
    <w:p w14:paraId="00B69AFE" w14:textId="77777777" w:rsidR="009C566D" w:rsidRPr="00DA4E6F" w:rsidRDefault="009C566D" w:rsidP="009C566D">
      <w:pPr>
        <w:bidi/>
        <w:rPr>
          <w:rFonts w:asciiTheme="majorBidi" w:hAnsiTheme="majorBidi"/>
          <w:b/>
          <w:bCs/>
          <w:color w:val="000000" w:themeColor="text1"/>
          <w:sz w:val="32"/>
          <w:szCs w:val="32"/>
          <w:u w:val="single"/>
          <w:rtl/>
        </w:rPr>
      </w:pPr>
      <w:r w:rsidRPr="00DA4E6F">
        <w:rPr>
          <w:rFonts w:asciiTheme="majorBidi" w:hAnsiTheme="majorBidi" w:hint="cs"/>
          <w:b/>
          <w:bCs/>
          <w:color w:val="000000" w:themeColor="text1"/>
          <w:sz w:val="32"/>
          <w:szCs w:val="32"/>
          <w:u w:val="single"/>
          <w:rtl/>
        </w:rPr>
        <w:t>تحليل العلاقات المتعددة</w:t>
      </w:r>
    </w:p>
    <w:p w14:paraId="7864BF0A" w14:textId="77777777" w:rsidR="009C566D" w:rsidRPr="00DA4E6F" w:rsidRDefault="009C566D" w:rsidP="009C566D">
      <w:pPr>
        <w:bidi/>
        <w:spacing w:before="100" w:beforeAutospacing="1" w:after="100" w:afterAutospacing="1" w:line="276" w:lineRule="auto"/>
        <w:jc w:val="both"/>
        <w:rPr>
          <w:rFonts w:ascii="Sakkal Majalla" w:hAnsi="Sakkal Majalla" w:cs="Sakkal Majalla"/>
          <w:color w:val="000000" w:themeColor="text1"/>
          <w:sz w:val="28"/>
          <w:szCs w:val="28"/>
        </w:rPr>
      </w:pPr>
      <w:r w:rsidRPr="00DA4E6F">
        <w:rPr>
          <w:rFonts w:ascii="Sakkal Majalla" w:hAnsi="Sakkal Majalla" w:cs="Sakkal Majalla" w:hint="cs"/>
          <w:color w:val="000000" w:themeColor="text1"/>
          <w:sz w:val="28"/>
          <w:szCs w:val="28"/>
          <w:rtl/>
        </w:rPr>
        <w:t xml:space="preserve">تظهر نتائج تحليل العلاقة بأن العامل المؤثر الوحيد بين العوامل المطروحة على تعزيز حملات التسويق الإلكتروني هو توفر الأجهزة و الإنترنت لدعم العمل و </w:t>
      </w:r>
      <w:proofErr w:type="gramStart"/>
      <w:r w:rsidRPr="00DA4E6F">
        <w:rPr>
          <w:rFonts w:ascii="Sakkal Majalla" w:hAnsi="Sakkal Majalla" w:cs="Sakkal Majalla" w:hint="cs"/>
          <w:color w:val="000000" w:themeColor="text1"/>
          <w:sz w:val="28"/>
          <w:szCs w:val="28"/>
          <w:rtl/>
        </w:rPr>
        <w:t xml:space="preserve">أن </w:t>
      </w:r>
      <w:r w:rsidRPr="00DA4E6F">
        <w:rPr>
          <w:rFonts w:ascii="Sakkal Majalla" w:hAnsi="Sakkal Majalla" w:cs="Sakkal Majalla"/>
          <w:color w:val="000000" w:themeColor="text1"/>
          <w:sz w:val="28"/>
          <w:szCs w:val="28"/>
        </w:rPr>
        <w:t xml:space="preserve"> P</w:t>
      </w:r>
      <w:proofErr w:type="gramEnd"/>
      <w:r w:rsidRPr="00DA4E6F">
        <w:rPr>
          <w:rFonts w:ascii="Sakkal Majalla" w:hAnsi="Sakkal Majalla" w:cs="Sakkal Majalla"/>
          <w:color w:val="000000" w:themeColor="text1"/>
          <w:sz w:val="28"/>
          <w:szCs w:val="28"/>
        </w:rPr>
        <w:t>-value &lt;0.05</w:t>
      </w:r>
      <w:r w:rsidRPr="00DA4E6F">
        <w:rPr>
          <w:rFonts w:ascii="Sakkal Majalla" w:hAnsi="Sakkal Majalla" w:cs="Sakkal Majalla" w:hint="cs"/>
          <w:color w:val="000000" w:themeColor="text1"/>
          <w:sz w:val="28"/>
          <w:szCs w:val="28"/>
          <w:rtl/>
        </w:rPr>
        <w:t>.</w:t>
      </w:r>
    </w:p>
    <w:p w14:paraId="1599FC6A" w14:textId="085C339C" w:rsidR="00972085" w:rsidRPr="00DA4E6F" w:rsidRDefault="00972085" w:rsidP="00972085">
      <w:pPr>
        <w:pStyle w:val="Caption"/>
        <w:keepNext/>
        <w:jc w:val="center"/>
        <w:rPr>
          <w:b w:val="0"/>
          <w:bCs w:val="0"/>
          <w:color w:val="auto"/>
          <w:sz w:val="26"/>
          <w:szCs w:val="28"/>
        </w:rPr>
      </w:pPr>
      <w:bookmarkStart w:id="75" w:name="_Toc196382160"/>
      <w:r w:rsidRPr="00DA4E6F">
        <w:rPr>
          <w:rFonts w:hint="cs"/>
          <w:b w:val="0"/>
          <w:bCs w:val="0"/>
          <w:color w:val="auto"/>
          <w:sz w:val="26"/>
          <w:szCs w:val="28"/>
          <w:rtl/>
          <w:lang w:bidi="ar-JO"/>
        </w:rPr>
        <w:t>: تحليل العلاقة المتعدد</w:t>
      </w:r>
      <w:r w:rsidRPr="00DA4E6F">
        <w:rPr>
          <w:rFonts w:hint="cs"/>
          <w:b w:val="0"/>
          <w:bCs w:val="0"/>
          <w:color w:val="auto"/>
          <w:sz w:val="26"/>
          <w:szCs w:val="28"/>
          <w:rtl/>
        </w:rPr>
        <w:t xml:space="preserve"> </w:t>
      </w:r>
      <w:r w:rsidRPr="00DA4E6F">
        <w:rPr>
          <w:b w:val="0"/>
          <w:bCs w:val="0"/>
          <w:color w:val="auto"/>
          <w:sz w:val="26"/>
          <w:szCs w:val="28"/>
        </w:rPr>
        <w:fldChar w:fldCharType="begin"/>
      </w:r>
      <w:r w:rsidRPr="00DA4E6F">
        <w:rPr>
          <w:b w:val="0"/>
          <w:bCs w:val="0"/>
          <w:color w:val="auto"/>
          <w:sz w:val="26"/>
          <w:szCs w:val="28"/>
        </w:rPr>
        <w:instrText xml:space="preserve"> SEQ </w:instrText>
      </w:r>
      <w:r w:rsidRPr="00DA4E6F">
        <w:rPr>
          <w:b w:val="0"/>
          <w:bCs w:val="0"/>
          <w:color w:val="auto"/>
          <w:sz w:val="26"/>
          <w:szCs w:val="28"/>
          <w:rtl/>
        </w:rPr>
        <w:instrText>جدول</w:instrText>
      </w:r>
      <w:r w:rsidRPr="00DA4E6F">
        <w:rPr>
          <w:b w:val="0"/>
          <w:bCs w:val="0"/>
          <w:color w:val="auto"/>
          <w:sz w:val="26"/>
          <w:szCs w:val="28"/>
        </w:rPr>
        <w:instrText xml:space="preserve"> \* ARABIC </w:instrText>
      </w:r>
      <w:r w:rsidRPr="00DA4E6F">
        <w:rPr>
          <w:b w:val="0"/>
          <w:bCs w:val="0"/>
          <w:color w:val="auto"/>
          <w:sz w:val="26"/>
          <w:szCs w:val="28"/>
        </w:rPr>
        <w:fldChar w:fldCharType="separate"/>
      </w:r>
      <w:r w:rsidR="00420EA8">
        <w:rPr>
          <w:b w:val="0"/>
          <w:bCs w:val="0"/>
          <w:noProof/>
          <w:color w:val="auto"/>
          <w:sz w:val="26"/>
          <w:szCs w:val="28"/>
        </w:rPr>
        <w:t>18</w:t>
      </w:r>
      <w:r w:rsidRPr="00DA4E6F">
        <w:rPr>
          <w:b w:val="0"/>
          <w:bCs w:val="0"/>
          <w:color w:val="auto"/>
          <w:sz w:val="26"/>
          <w:szCs w:val="28"/>
        </w:rPr>
        <w:fldChar w:fldCharType="end"/>
      </w:r>
      <w:r w:rsidRPr="00DA4E6F">
        <w:rPr>
          <w:rFonts w:hint="cs"/>
          <w:b w:val="0"/>
          <w:bCs w:val="0"/>
          <w:color w:val="auto"/>
          <w:sz w:val="26"/>
          <w:szCs w:val="28"/>
          <w:rtl/>
        </w:rPr>
        <w:t xml:space="preserve"> جدول</w:t>
      </w:r>
      <w:bookmarkEnd w:id="75"/>
    </w:p>
    <w:tbl>
      <w:tblPr>
        <w:tblW w:w="7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0"/>
        <w:gridCol w:w="2261"/>
        <w:gridCol w:w="994"/>
        <w:gridCol w:w="1171"/>
        <w:gridCol w:w="1002"/>
      </w:tblGrid>
      <w:tr w:rsidR="00172EE5" w:rsidRPr="00172EE5" w14:paraId="7C3460E8" w14:textId="77777777" w:rsidTr="00972085">
        <w:trPr>
          <w:trHeight w:val="276"/>
          <w:jc w:val="center"/>
        </w:trPr>
        <w:tc>
          <w:tcPr>
            <w:tcW w:w="7348" w:type="dxa"/>
            <w:gridSpan w:val="5"/>
            <w:shd w:val="clear" w:color="auto" w:fill="auto"/>
            <w:noWrap/>
            <w:vAlign w:val="center"/>
            <w:hideMark/>
          </w:tcPr>
          <w:p w14:paraId="78CA192A" w14:textId="64488D36" w:rsidR="00172EE5" w:rsidRPr="00405CAB" w:rsidRDefault="00172EE5" w:rsidP="00172EE5">
            <w:pPr>
              <w:jc w:val="right"/>
              <w:rPr>
                <w:rFonts w:ascii="Arial" w:hAnsi="Arial" w:cs="Arial"/>
                <w:color w:val="000000"/>
              </w:rPr>
            </w:pPr>
            <w:r w:rsidRPr="00405CAB">
              <w:rPr>
                <w:rFonts w:ascii="Arial" w:hAnsi="Arial" w:cs="Arial"/>
                <w:color w:val="000000"/>
                <w:rtl/>
              </w:rPr>
              <w:t>المعادلة</w:t>
            </w:r>
          </w:p>
        </w:tc>
      </w:tr>
      <w:tr w:rsidR="00172EE5" w:rsidRPr="00172EE5" w14:paraId="537580B5" w14:textId="77777777" w:rsidTr="00972085">
        <w:trPr>
          <w:trHeight w:val="1902"/>
          <w:jc w:val="center"/>
        </w:trPr>
        <w:tc>
          <w:tcPr>
            <w:tcW w:w="4181" w:type="dxa"/>
            <w:gridSpan w:val="2"/>
            <w:shd w:val="clear" w:color="auto" w:fill="auto"/>
            <w:noWrap/>
            <w:vAlign w:val="bottom"/>
            <w:hideMark/>
          </w:tcPr>
          <w:p w14:paraId="02452618" w14:textId="77777777" w:rsidR="00172EE5" w:rsidRPr="00172EE5" w:rsidRDefault="00172EE5" w:rsidP="00172EE5">
            <w:pPr>
              <w:jc w:val="right"/>
              <w:rPr>
                <w:color w:val="000000"/>
              </w:rPr>
            </w:pPr>
            <w:r w:rsidRPr="00405CAB">
              <w:rPr>
                <w:color w:val="000000"/>
              </w:rPr>
              <w:t>=</w:t>
            </w:r>
          </w:p>
          <w:p w14:paraId="43CC977A" w14:textId="6E5D0992" w:rsidR="00172EE5" w:rsidRPr="00172EE5" w:rsidRDefault="00172EE5" w:rsidP="00172EE5">
            <w:pPr>
              <w:jc w:val="right"/>
              <w:rPr>
                <w:color w:val="000000"/>
              </w:rPr>
            </w:pPr>
            <w:r w:rsidRPr="00405CAB">
              <w:rPr>
                <w:color w:val="000000"/>
              </w:rPr>
              <w:t>1.576 - 0.095 </w:t>
            </w:r>
            <w:r w:rsidRPr="00405CAB">
              <w:rPr>
                <w:color w:val="000000"/>
                <w:rtl/>
              </w:rPr>
              <w:t>مواكبة</w:t>
            </w:r>
            <w:r w:rsidRPr="00405CAB">
              <w:rPr>
                <w:color w:val="000000"/>
              </w:rPr>
              <w:t> </w:t>
            </w:r>
            <w:r w:rsidRPr="00405CAB">
              <w:rPr>
                <w:color w:val="000000"/>
                <w:rtl/>
              </w:rPr>
              <w:t>التطورات</w:t>
            </w:r>
            <w:r w:rsidRPr="00405CAB">
              <w:rPr>
                <w:color w:val="000000"/>
              </w:rPr>
              <w:t> </w:t>
            </w:r>
            <w:r w:rsidRPr="00405CAB">
              <w:rPr>
                <w:color w:val="000000"/>
                <w:rtl/>
              </w:rPr>
              <w:t>التكنولوجية</w:t>
            </w:r>
            <w:r w:rsidRPr="00405CAB">
              <w:rPr>
                <w:color w:val="000000"/>
              </w:rPr>
              <w:t> </w:t>
            </w:r>
            <w:r w:rsidRPr="00405CAB">
              <w:rPr>
                <w:color w:val="000000"/>
                <w:rtl/>
              </w:rPr>
              <w:t>في</w:t>
            </w:r>
          </w:p>
          <w:p w14:paraId="1ADC0867" w14:textId="77777777" w:rsidR="00172EE5" w:rsidRPr="00172EE5" w:rsidRDefault="00172EE5" w:rsidP="00172EE5">
            <w:pPr>
              <w:jc w:val="right"/>
              <w:rPr>
                <w:color w:val="000000"/>
              </w:rPr>
            </w:pPr>
            <w:r w:rsidRPr="00405CAB">
              <w:rPr>
                <w:color w:val="000000"/>
              </w:rPr>
              <w:t>+ 0.1322 </w:t>
            </w:r>
            <w:r w:rsidRPr="00405CAB">
              <w:rPr>
                <w:color w:val="000000"/>
                <w:rtl/>
              </w:rPr>
              <w:t>سهولة</w:t>
            </w:r>
            <w:r w:rsidRPr="00405CAB">
              <w:rPr>
                <w:color w:val="000000"/>
              </w:rPr>
              <w:t> </w:t>
            </w:r>
            <w:r w:rsidRPr="00405CAB">
              <w:rPr>
                <w:color w:val="000000"/>
                <w:rtl/>
              </w:rPr>
              <w:t>استخدام</w:t>
            </w:r>
            <w:r w:rsidRPr="00405CAB">
              <w:rPr>
                <w:color w:val="000000"/>
              </w:rPr>
              <w:t> </w:t>
            </w:r>
            <w:r w:rsidRPr="00405CAB">
              <w:rPr>
                <w:color w:val="000000"/>
                <w:rtl/>
              </w:rPr>
              <w:t>برامج</w:t>
            </w:r>
            <w:r w:rsidRPr="00405CAB">
              <w:rPr>
                <w:color w:val="000000"/>
              </w:rPr>
              <w:t> </w:t>
            </w:r>
            <w:r w:rsidRPr="00405CAB">
              <w:rPr>
                <w:color w:val="000000"/>
                <w:rtl/>
              </w:rPr>
              <w:t>التصميم</w:t>
            </w:r>
            <w:r w:rsidRPr="00405CAB">
              <w:rPr>
                <w:color w:val="000000"/>
              </w:rPr>
              <w:t> </w:t>
            </w:r>
            <w:r w:rsidRPr="00405CAB">
              <w:rPr>
                <w:color w:val="000000"/>
                <w:rtl/>
              </w:rPr>
              <w:t>الح</w:t>
            </w:r>
          </w:p>
          <w:p w14:paraId="063B0C2C" w14:textId="77777777" w:rsidR="00172EE5" w:rsidRPr="00172EE5" w:rsidRDefault="00172EE5" w:rsidP="00172EE5">
            <w:pPr>
              <w:jc w:val="right"/>
              <w:rPr>
                <w:color w:val="000000"/>
              </w:rPr>
            </w:pPr>
            <w:r w:rsidRPr="00405CAB">
              <w:rPr>
                <w:color w:val="000000"/>
              </w:rPr>
              <w:t>+ 0.279 </w:t>
            </w:r>
            <w:r w:rsidRPr="00405CAB">
              <w:rPr>
                <w:color w:val="000000"/>
                <w:rtl/>
              </w:rPr>
              <w:t>توفر</w:t>
            </w:r>
            <w:r w:rsidRPr="00405CAB">
              <w:rPr>
                <w:color w:val="000000"/>
              </w:rPr>
              <w:t> </w:t>
            </w:r>
            <w:r w:rsidRPr="00405CAB">
              <w:rPr>
                <w:color w:val="000000"/>
                <w:rtl/>
              </w:rPr>
              <w:t>الأجهزة</w:t>
            </w:r>
            <w:r w:rsidRPr="00405CAB">
              <w:rPr>
                <w:color w:val="000000"/>
              </w:rPr>
              <w:t> </w:t>
            </w:r>
            <w:r w:rsidRPr="00405CAB">
              <w:rPr>
                <w:color w:val="000000"/>
                <w:rtl/>
              </w:rPr>
              <w:t>والإنترنت</w:t>
            </w:r>
            <w:r w:rsidRPr="00405CAB">
              <w:rPr>
                <w:color w:val="000000"/>
              </w:rPr>
              <w:t> </w:t>
            </w:r>
            <w:r w:rsidRPr="00405CAB">
              <w:rPr>
                <w:color w:val="000000"/>
                <w:rtl/>
              </w:rPr>
              <w:t>لدعم</w:t>
            </w:r>
            <w:r w:rsidRPr="00405CAB">
              <w:rPr>
                <w:color w:val="000000"/>
              </w:rPr>
              <w:t> </w:t>
            </w:r>
            <w:r w:rsidRPr="00405CAB">
              <w:rPr>
                <w:color w:val="000000"/>
                <w:rtl/>
              </w:rPr>
              <w:t>عمل</w:t>
            </w:r>
          </w:p>
          <w:p w14:paraId="224EA2AB" w14:textId="77777777" w:rsidR="00172EE5" w:rsidRPr="00172EE5" w:rsidRDefault="00172EE5" w:rsidP="00172EE5">
            <w:pPr>
              <w:jc w:val="right"/>
              <w:rPr>
                <w:color w:val="000000"/>
              </w:rPr>
            </w:pPr>
            <w:r w:rsidRPr="00405CAB">
              <w:rPr>
                <w:color w:val="000000"/>
              </w:rPr>
              <w:t>- 0.079 </w:t>
            </w:r>
            <w:r w:rsidRPr="00405CAB">
              <w:rPr>
                <w:color w:val="000000"/>
                <w:rtl/>
              </w:rPr>
              <w:t>تصميم</w:t>
            </w:r>
            <w:r w:rsidRPr="00405CAB">
              <w:rPr>
                <w:color w:val="000000"/>
              </w:rPr>
              <w:t> </w:t>
            </w:r>
            <w:r w:rsidRPr="00405CAB">
              <w:rPr>
                <w:color w:val="000000"/>
                <w:rtl/>
              </w:rPr>
              <w:t>محتوى</w:t>
            </w:r>
            <w:r w:rsidRPr="00405CAB">
              <w:rPr>
                <w:color w:val="000000"/>
              </w:rPr>
              <w:t> </w:t>
            </w:r>
            <w:r w:rsidRPr="00405CAB">
              <w:rPr>
                <w:color w:val="000000"/>
                <w:rtl/>
              </w:rPr>
              <w:t>متوافق</w:t>
            </w:r>
            <w:r w:rsidRPr="00405CAB">
              <w:rPr>
                <w:color w:val="000000"/>
              </w:rPr>
              <w:t> </w:t>
            </w:r>
            <w:r w:rsidRPr="00405CAB">
              <w:rPr>
                <w:color w:val="000000"/>
                <w:rtl/>
              </w:rPr>
              <w:t>مع</w:t>
            </w:r>
            <w:r w:rsidRPr="00405CAB">
              <w:rPr>
                <w:color w:val="000000"/>
              </w:rPr>
              <w:t> </w:t>
            </w:r>
            <w:r w:rsidRPr="00405CAB">
              <w:rPr>
                <w:color w:val="000000"/>
                <w:rtl/>
              </w:rPr>
              <w:t>الثقافة</w:t>
            </w:r>
            <w:r w:rsidRPr="00405CAB">
              <w:rPr>
                <w:color w:val="000000"/>
              </w:rPr>
              <w:t> </w:t>
            </w:r>
            <w:r w:rsidRPr="00405CAB">
              <w:rPr>
                <w:color w:val="000000"/>
                <w:rtl/>
              </w:rPr>
              <w:t>ا</w:t>
            </w:r>
          </w:p>
          <w:p w14:paraId="3DC333D1" w14:textId="77777777" w:rsidR="00172EE5" w:rsidRPr="00172EE5" w:rsidRDefault="00172EE5" w:rsidP="00172EE5">
            <w:pPr>
              <w:jc w:val="right"/>
              <w:rPr>
                <w:color w:val="000000"/>
              </w:rPr>
            </w:pPr>
            <w:r w:rsidRPr="00405CAB">
              <w:rPr>
                <w:color w:val="000000"/>
              </w:rPr>
              <w:t>- 0.0667 </w:t>
            </w:r>
            <w:r w:rsidRPr="00405CAB">
              <w:rPr>
                <w:color w:val="000000"/>
                <w:rtl/>
              </w:rPr>
              <w:t>الالتزام</w:t>
            </w:r>
            <w:r w:rsidRPr="00405CAB">
              <w:rPr>
                <w:color w:val="000000"/>
              </w:rPr>
              <w:t> </w:t>
            </w:r>
            <w:r w:rsidRPr="00405CAB">
              <w:rPr>
                <w:color w:val="000000"/>
                <w:rtl/>
              </w:rPr>
              <w:t>بالعادات</w:t>
            </w:r>
            <w:r w:rsidRPr="00405CAB">
              <w:rPr>
                <w:color w:val="000000"/>
              </w:rPr>
              <w:t> </w:t>
            </w:r>
            <w:r w:rsidRPr="00405CAB">
              <w:rPr>
                <w:color w:val="000000"/>
                <w:rtl/>
              </w:rPr>
              <w:t>والتقاليد</w:t>
            </w:r>
            <w:r w:rsidRPr="00405CAB">
              <w:rPr>
                <w:color w:val="000000"/>
              </w:rPr>
              <w:t> </w:t>
            </w:r>
            <w:r w:rsidRPr="00405CAB">
              <w:rPr>
                <w:color w:val="000000"/>
                <w:rtl/>
              </w:rPr>
              <w:t>في</w:t>
            </w:r>
          </w:p>
          <w:p w14:paraId="04A7AD86" w14:textId="77777777" w:rsidR="00172EE5" w:rsidRPr="00172EE5" w:rsidRDefault="00172EE5" w:rsidP="00172EE5">
            <w:pPr>
              <w:jc w:val="right"/>
              <w:rPr>
                <w:color w:val="000000"/>
              </w:rPr>
            </w:pPr>
            <w:r w:rsidRPr="00405CAB">
              <w:rPr>
                <w:color w:val="000000"/>
              </w:rPr>
              <w:t>- 0.058 </w:t>
            </w:r>
            <w:r w:rsidRPr="00405CAB">
              <w:rPr>
                <w:color w:val="000000"/>
                <w:rtl/>
              </w:rPr>
              <w:t>استيعاب</w:t>
            </w:r>
            <w:r w:rsidRPr="00405CAB">
              <w:rPr>
                <w:color w:val="000000"/>
              </w:rPr>
              <w:t> </w:t>
            </w:r>
            <w:r w:rsidRPr="00405CAB">
              <w:rPr>
                <w:color w:val="000000"/>
                <w:rtl/>
              </w:rPr>
              <w:t>تفضيلات</w:t>
            </w:r>
            <w:r w:rsidRPr="00405CAB">
              <w:rPr>
                <w:color w:val="000000"/>
              </w:rPr>
              <w:t> </w:t>
            </w:r>
            <w:r w:rsidRPr="00405CAB">
              <w:rPr>
                <w:color w:val="000000"/>
                <w:rtl/>
              </w:rPr>
              <w:t>الألوان</w:t>
            </w:r>
            <w:r w:rsidRPr="00405CAB">
              <w:rPr>
                <w:color w:val="000000"/>
              </w:rPr>
              <w:t> </w:t>
            </w:r>
            <w:r w:rsidRPr="00405CAB">
              <w:rPr>
                <w:color w:val="000000"/>
                <w:rtl/>
              </w:rPr>
              <w:t>والرموز</w:t>
            </w:r>
          </w:p>
          <w:p w14:paraId="2FB8A3EE" w14:textId="77777777" w:rsidR="00172EE5" w:rsidRPr="00172EE5" w:rsidRDefault="00172EE5" w:rsidP="00172EE5">
            <w:pPr>
              <w:jc w:val="right"/>
              <w:rPr>
                <w:color w:val="000000"/>
              </w:rPr>
            </w:pPr>
            <w:r w:rsidRPr="00405CAB">
              <w:rPr>
                <w:color w:val="000000"/>
              </w:rPr>
              <w:lastRenderedPageBreak/>
              <w:t>- 0.085 </w:t>
            </w:r>
            <w:r w:rsidRPr="00405CAB">
              <w:rPr>
                <w:color w:val="000000"/>
                <w:rtl/>
              </w:rPr>
              <w:t>وضوح</w:t>
            </w:r>
            <w:r w:rsidRPr="00405CAB">
              <w:rPr>
                <w:color w:val="000000"/>
              </w:rPr>
              <w:t> </w:t>
            </w:r>
            <w:r w:rsidRPr="00405CAB">
              <w:rPr>
                <w:color w:val="000000"/>
                <w:rtl/>
              </w:rPr>
              <w:t>الأهداف</w:t>
            </w:r>
            <w:r w:rsidRPr="00405CAB">
              <w:rPr>
                <w:color w:val="000000"/>
              </w:rPr>
              <w:t> </w:t>
            </w:r>
            <w:r w:rsidRPr="00405CAB">
              <w:rPr>
                <w:color w:val="000000"/>
                <w:rtl/>
              </w:rPr>
              <w:t>التسويقية</w:t>
            </w:r>
            <w:r w:rsidRPr="00405CAB">
              <w:rPr>
                <w:color w:val="000000"/>
              </w:rPr>
              <w:t> </w:t>
            </w:r>
            <w:r w:rsidRPr="00405CAB">
              <w:rPr>
                <w:color w:val="000000"/>
                <w:rtl/>
              </w:rPr>
              <w:t>المقدمة</w:t>
            </w:r>
          </w:p>
          <w:p w14:paraId="5975A86B" w14:textId="77777777" w:rsidR="00172EE5" w:rsidRPr="00172EE5" w:rsidRDefault="00172EE5" w:rsidP="00172EE5">
            <w:pPr>
              <w:jc w:val="right"/>
              <w:rPr>
                <w:color w:val="000000"/>
              </w:rPr>
            </w:pPr>
            <w:r w:rsidRPr="00405CAB">
              <w:rPr>
                <w:color w:val="000000"/>
              </w:rPr>
              <w:t>+ 0.107 </w:t>
            </w:r>
            <w:r w:rsidRPr="00405CAB">
              <w:rPr>
                <w:color w:val="000000"/>
                <w:rtl/>
              </w:rPr>
              <w:t>تعاون</w:t>
            </w:r>
            <w:r w:rsidRPr="00405CAB">
              <w:rPr>
                <w:color w:val="000000"/>
              </w:rPr>
              <w:t> </w:t>
            </w:r>
            <w:r w:rsidRPr="00405CAB">
              <w:rPr>
                <w:color w:val="000000"/>
                <w:rtl/>
              </w:rPr>
              <w:t>فريق</w:t>
            </w:r>
            <w:r w:rsidRPr="00405CAB">
              <w:rPr>
                <w:color w:val="000000"/>
              </w:rPr>
              <w:t> </w:t>
            </w:r>
            <w:r w:rsidRPr="00405CAB">
              <w:rPr>
                <w:color w:val="000000"/>
                <w:rtl/>
              </w:rPr>
              <w:t>التسويق</w:t>
            </w:r>
            <w:r w:rsidRPr="00405CAB">
              <w:rPr>
                <w:color w:val="000000"/>
              </w:rPr>
              <w:t> </w:t>
            </w:r>
            <w:r w:rsidRPr="00405CAB">
              <w:rPr>
                <w:color w:val="000000"/>
                <w:rtl/>
              </w:rPr>
              <w:t>مع</w:t>
            </w:r>
            <w:r w:rsidRPr="00405CAB">
              <w:rPr>
                <w:color w:val="000000"/>
              </w:rPr>
              <w:t> </w:t>
            </w:r>
            <w:r w:rsidRPr="00405CAB">
              <w:rPr>
                <w:color w:val="000000"/>
                <w:rtl/>
              </w:rPr>
              <w:t>فريق</w:t>
            </w:r>
            <w:r w:rsidRPr="00405CAB">
              <w:rPr>
                <w:color w:val="000000"/>
              </w:rPr>
              <w:t> </w:t>
            </w:r>
            <w:proofErr w:type="spellStart"/>
            <w:r w:rsidRPr="00405CAB">
              <w:rPr>
                <w:color w:val="000000"/>
                <w:rtl/>
              </w:rPr>
              <w:t>التص</w:t>
            </w:r>
            <w:proofErr w:type="spellEnd"/>
          </w:p>
          <w:p w14:paraId="11CAEB3D" w14:textId="77777777" w:rsidR="00172EE5" w:rsidRPr="00172EE5" w:rsidRDefault="00172EE5" w:rsidP="00172EE5">
            <w:pPr>
              <w:jc w:val="right"/>
              <w:rPr>
                <w:color w:val="000000"/>
              </w:rPr>
            </w:pPr>
            <w:r w:rsidRPr="00405CAB">
              <w:rPr>
                <w:color w:val="000000"/>
              </w:rPr>
              <w:t>+ 0.0544 </w:t>
            </w:r>
            <w:r w:rsidRPr="00405CAB">
              <w:rPr>
                <w:color w:val="000000"/>
                <w:rtl/>
              </w:rPr>
              <w:t>الميزانية</w:t>
            </w:r>
            <w:r w:rsidRPr="00405CAB">
              <w:rPr>
                <w:color w:val="000000"/>
              </w:rPr>
              <w:t> </w:t>
            </w:r>
            <w:r w:rsidRPr="00405CAB">
              <w:rPr>
                <w:color w:val="000000"/>
                <w:rtl/>
              </w:rPr>
              <w:t>المخصصة</w:t>
            </w:r>
            <w:r w:rsidRPr="00405CAB">
              <w:rPr>
                <w:color w:val="000000"/>
              </w:rPr>
              <w:t> </w:t>
            </w:r>
            <w:r w:rsidRPr="00405CAB">
              <w:rPr>
                <w:color w:val="000000"/>
                <w:rtl/>
              </w:rPr>
              <w:t>للتصميم</w:t>
            </w:r>
            <w:r w:rsidRPr="00405CAB">
              <w:rPr>
                <w:color w:val="000000"/>
              </w:rPr>
              <w:t> </w:t>
            </w:r>
            <w:r w:rsidRPr="00405CAB">
              <w:rPr>
                <w:color w:val="000000"/>
                <w:rtl/>
              </w:rPr>
              <w:t>كافية</w:t>
            </w:r>
          </w:p>
          <w:p w14:paraId="30AF38E3" w14:textId="77777777" w:rsidR="00172EE5" w:rsidRPr="00172EE5" w:rsidRDefault="00172EE5" w:rsidP="00172EE5">
            <w:pPr>
              <w:jc w:val="right"/>
              <w:rPr>
                <w:color w:val="000000"/>
              </w:rPr>
            </w:pPr>
            <w:r w:rsidRPr="00405CAB">
              <w:rPr>
                <w:color w:val="000000"/>
              </w:rPr>
              <w:t>- 0.014 </w:t>
            </w:r>
            <w:r w:rsidRPr="00405CAB">
              <w:rPr>
                <w:color w:val="000000"/>
                <w:rtl/>
              </w:rPr>
              <w:t>توفر</w:t>
            </w:r>
            <w:r w:rsidRPr="00405CAB">
              <w:rPr>
                <w:color w:val="000000"/>
              </w:rPr>
              <w:t> </w:t>
            </w:r>
            <w:r w:rsidRPr="00405CAB">
              <w:rPr>
                <w:color w:val="000000"/>
                <w:rtl/>
              </w:rPr>
              <w:t>الموارد</w:t>
            </w:r>
            <w:r w:rsidRPr="00405CAB">
              <w:rPr>
                <w:color w:val="000000"/>
              </w:rPr>
              <w:t> </w:t>
            </w:r>
            <w:r w:rsidRPr="00405CAB">
              <w:rPr>
                <w:color w:val="000000"/>
                <w:rtl/>
              </w:rPr>
              <w:t>المالية</w:t>
            </w:r>
            <w:r w:rsidRPr="00405CAB">
              <w:rPr>
                <w:color w:val="000000"/>
              </w:rPr>
              <w:t> </w:t>
            </w:r>
            <w:r w:rsidRPr="00405CAB">
              <w:rPr>
                <w:color w:val="000000"/>
                <w:rtl/>
              </w:rPr>
              <w:t>لشراء</w:t>
            </w:r>
            <w:r w:rsidRPr="00405CAB">
              <w:rPr>
                <w:color w:val="000000"/>
              </w:rPr>
              <w:t> </w:t>
            </w:r>
            <w:r w:rsidRPr="00405CAB">
              <w:rPr>
                <w:color w:val="000000"/>
                <w:rtl/>
              </w:rPr>
              <w:t>البر</w:t>
            </w:r>
          </w:p>
          <w:p w14:paraId="39E478E2" w14:textId="4D261902" w:rsidR="00172EE5" w:rsidRPr="00405CAB" w:rsidRDefault="00172EE5" w:rsidP="00172EE5">
            <w:pPr>
              <w:jc w:val="right"/>
              <w:rPr>
                <w:color w:val="000000"/>
              </w:rPr>
            </w:pPr>
            <w:r w:rsidRPr="00405CAB">
              <w:rPr>
                <w:color w:val="000000"/>
              </w:rPr>
              <w:t>+ 0.0226 </w:t>
            </w:r>
            <w:r w:rsidRPr="00405CAB">
              <w:rPr>
                <w:color w:val="000000"/>
                <w:rtl/>
              </w:rPr>
              <w:t>صعوبة</w:t>
            </w:r>
            <w:r w:rsidRPr="00405CAB">
              <w:rPr>
                <w:color w:val="000000"/>
              </w:rPr>
              <w:t> </w:t>
            </w:r>
            <w:r w:rsidRPr="00405CAB">
              <w:rPr>
                <w:color w:val="000000"/>
                <w:rtl/>
              </w:rPr>
              <w:t>إدارة</w:t>
            </w:r>
            <w:r w:rsidRPr="00405CAB">
              <w:rPr>
                <w:color w:val="000000"/>
              </w:rPr>
              <w:t> </w:t>
            </w:r>
            <w:r w:rsidRPr="00405CAB">
              <w:rPr>
                <w:color w:val="000000"/>
                <w:rtl/>
              </w:rPr>
              <w:t>التكاليف</w:t>
            </w:r>
            <w:r w:rsidRPr="00405CAB">
              <w:rPr>
                <w:color w:val="000000"/>
              </w:rPr>
              <w:t> </w:t>
            </w:r>
            <w:r w:rsidRPr="00405CAB">
              <w:rPr>
                <w:color w:val="000000"/>
                <w:rtl/>
              </w:rPr>
              <w:t>المالية</w:t>
            </w:r>
            <w:r w:rsidRPr="00405CAB">
              <w:rPr>
                <w:color w:val="000000"/>
              </w:rPr>
              <w:t> </w:t>
            </w:r>
            <w:r w:rsidRPr="00405CAB">
              <w:rPr>
                <w:color w:val="000000"/>
                <w:rtl/>
              </w:rPr>
              <w:t>ضم</w:t>
            </w:r>
          </w:p>
        </w:tc>
        <w:tc>
          <w:tcPr>
            <w:tcW w:w="994" w:type="dxa"/>
            <w:shd w:val="clear" w:color="auto" w:fill="auto"/>
            <w:vAlign w:val="center"/>
            <w:hideMark/>
          </w:tcPr>
          <w:p w14:paraId="0CFE5ACF" w14:textId="77777777" w:rsidR="00172EE5" w:rsidRPr="00405CAB" w:rsidRDefault="00172EE5" w:rsidP="00405CAB">
            <w:pPr>
              <w:rPr>
                <w:color w:val="000000"/>
              </w:rPr>
            </w:pPr>
            <w:r w:rsidRPr="00405CAB">
              <w:rPr>
                <w:color w:val="000000"/>
              </w:rPr>
              <w:lastRenderedPageBreak/>
              <w:t>=</w:t>
            </w:r>
          </w:p>
        </w:tc>
        <w:tc>
          <w:tcPr>
            <w:tcW w:w="2173" w:type="dxa"/>
            <w:gridSpan w:val="2"/>
            <w:shd w:val="clear" w:color="auto" w:fill="auto"/>
            <w:vAlign w:val="center"/>
            <w:hideMark/>
          </w:tcPr>
          <w:p w14:paraId="1A37383F" w14:textId="527A7EDC" w:rsidR="00172EE5" w:rsidRPr="00405CAB" w:rsidRDefault="00172EE5" w:rsidP="00405CAB">
            <w:pPr>
              <w:rPr>
                <w:rFonts w:ascii="Arial" w:hAnsi="Arial" w:cs="Arial"/>
                <w:color w:val="000000"/>
              </w:rPr>
            </w:pPr>
            <w:r w:rsidRPr="00405CAB">
              <w:rPr>
                <w:rFonts w:hint="cs"/>
                <w:color w:val="000000"/>
                <w:rtl/>
              </w:rPr>
              <w:t>هناك تعزيز قوي لحملات التسويق ا</w:t>
            </w:r>
          </w:p>
        </w:tc>
      </w:tr>
      <w:tr w:rsidR="00405CAB" w:rsidRPr="00172EE5" w14:paraId="6A01862C" w14:textId="77777777" w:rsidTr="00972085">
        <w:trPr>
          <w:trHeight w:val="550"/>
          <w:jc w:val="center"/>
        </w:trPr>
        <w:tc>
          <w:tcPr>
            <w:tcW w:w="7348" w:type="dxa"/>
            <w:gridSpan w:val="5"/>
            <w:shd w:val="clear" w:color="auto" w:fill="auto"/>
            <w:noWrap/>
            <w:vAlign w:val="center"/>
            <w:hideMark/>
          </w:tcPr>
          <w:p w14:paraId="2C76F0D2" w14:textId="77777777" w:rsidR="00405CAB" w:rsidRPr="00405CAB" w:rsidRDefault="00405CAB" w:rsidP="00405CAB">
            <w:pPr>
              <w:rPr>
                <w:rFonts w:ascii="Arial" w:hAnsi="Arial" w:cs="Arial"/>
                <w:color w:val="000000"/>
              </w:rPr>
            </w:pPr>
          </w:p>
        </w:tc>
      </w:tr>
      <w:tr w:rsidR="00172EE5" w:rsidRPr="00172EE5" w14:paraId="07AB6C6F" w14:textId="77777777" w:rsidTr="00972085">
        <w:trPr>
          <w:trHeight w:val="276"/>
          <w:jc w:val="center"/>
        </w:trPr>
        <w:tc>
          <w:tcPr>
            <w:tcW w:w="1920" w:type="dxa"/>
            <w:vMerge w:val="restart"/>
            <w:shd w:val="clear" w:color="auto" w:fill="auto"/>
            <w:vAlign w:val="center"/>
            <w:hideMark/>
          </w:tcPr>
          <w:p w14:paraId="2E8D6707" w14:textId="77777777" w:rsidR="00172EE5" w:rsidRPr="00172EE5" w:rsidRDefault="00172EE5" w:rsidP="00405CAB">
            <w:pPr>
              <w:rPr>
                <w:rFonts w:ascii="Segoe UI" w:hAnsi="Segoe UI" w:cs="Segoe UI"/>
                <w:b/>
                <w:bCs/>
                <w:color w:val="000000"/>
              </w:rPr>
            </w:pPr>
            <w:r w:rsidRPr="00405CAB">
              <w:rPr>
                <w:rFonts w:ascii="Segoe UI" w:hAnsi="Segoe UI" w:cs="Segoe UI"/>
                <w:b/>
                <w:bCs/>
                <w:color w:val="000000"/>
              </w:rPr>
              <w:t> </w:t>
            </w:r>
          </w:p>
          <w:p w14:paraId="6FA69875" w14:textId="6B476F80" w:rsidR="00172EE5" w:rsidRPr="00405CAB" w:rsidRDefault="00172EE5" w:rsidP="00405CAB">
            <w:pPr>
              <w:jc w:val="right"/>
              <w:rPr>
                <w:rFonts w:ascii="Segoe UI" w:hAnsi="Segoe UI" w:cs="Segoe UI"/>
                <w:b/>
                <w:bCs/>
                <w:color w:val="000000"/>
              </w:rPr>
            </w:pPr>
            <w:r w:rsidRPr="00405CAB">
              <w:rPr>
                <w:rFonts w:ascii="Segoe UI" w:hAnsi="Segoe UI" w:cs="Segoe UI"/>
                <w:b/>
                <w:bCs/>
                <w:color w:val="000000"/>
              </w:rPr>
              <w:t> </w:t>
            </w:r>
          </w:p>
        </w:tc>
        <w:tc>
          <w:tcPr>
            <w:tcW w:w="2261" w:type="dxa"/>
            <w:shd w:val="clear" w:color="auto" w:fill="auto"/>
            <w:vAlign w:val="center"/>
            <w:hideMark/>
          </w:tcPr>
          <w:p w14:paraId="6533C3B4" w14:textId="77777777" w:rsidR="00172EE5" w:rsidRPr="00405CAB" w:rsidRDefault="00172EE5" w:rsidP="00405CAB">
            <w:pPr>
              <w:jc w:val="right"/>
              <w:rPr>
                <w:rFonts w:ascii="Segoe UI" w:hAnsi="Segoe UI" w:cs="Segoe UI"/>
                <w:b/>
                <w:bCs/>
                <w:color w:val="000000"/>
              </w:rPr>
            </w:pPr>
            <w:r w:rsidRPr="00405CAB">
              <w:rPr>
                <w:rFonts w:ascii="Segoe UI" w:hAnsi="Segoe UI" w:cs="Segoe UI"/>
                <w:b/>
                <w:bCs/>
                <w:color w:val="000000"/>
              </w:rPr>
              <w:t>P-value</w:t>
            </w:r>
          </w:p>
        </w:tc>
        <w:tc>
          <w:tcPr>
            <w:tcW w:w="994" w:type="dxa"/>
            <w:shd w:val="clear" w:color="auto" w:fill="auto"/>
            <w:noWrap/>
            <w:vAlign w:val="bottom"/>
            <w:hideMark/>
          </w:tcPr>
          <w:p w14:paraId="0DE7AC55" w14:textId="77777777" w:rsidR="00172EE5" w:rsidRPr="00405CAB" w:rsidRDefault="00172EE5" w:rsidP="00405CAB">
            <w:pPr>
              <w:bidi/>
              <w:rPr>
                <w:rFonts w:ascii="Arial" w:hAnsi="Arial" w:cs="Arial"/>
                <w:color w:val="000000"/>
              </w:rPr>
            </w:pPr>
            <w:r w:rsidRPr="00405CAB">
              <w:rPr>
                <w:rFonts w:ascii="Arial" w:hAnsi="Arial" w:cs="Arial"/>
                <w:color w:val="000000"/>
                <w:rtl/>
              </w:rPr>
              <w:t>المعامل</w:t>
            </w:r>
          </w:p>
        </w:tc>
        <w:tc>
          <w:tcPr>
            <w:tcW w:w="1171" w:type="dxa"/>
            <w:shd w:val="clear" w:color="auto" w:fill="auto"/>
            <w:vAlign w:val="center"/>
            <w:hideMark/>
          </w:tcPr>
          <w:p w14:paraId="0BCAE77D" w14:textId="77777777" w:rsidR="00172EE5" w:rsidRPr="00405CAB" w:rsidRDefault="00172EE5" w:rsidP="00405CAB">
            <w:pPr>
              <w:bidi/>
              <w:rPr>
                <w:rFonts w:ascii="Segoe UI" w:hAnsi="Segoe UI" w:cs="Segoe UI"/>
                <w:b/>
                <w:bCs/>
                <w:color w:val="000000"/>
              </w:rPr>
            </w:pPr>
            <w:r w:rsidRPr="00405CAB">
              <w:rPr>
                <w:rFonts w:ascii="Segoe UI" w:hAnsi="Segoe UI" w:cs="Segoe UI"/>
                <w:b/>
                <w:bCs/>
                <w:color w:val="000000"/>
                <w:rtl/>
              </w:rPr>
              <w:t>البند</w:t>
            </w:r>
          </w:p>
        </w:tc>
        <w:tc>
          <w:tcPr>
            <w:tcW w:w="1002" w:type="dxa"/>
            <w:vMerge w:val="restart"/>
            <w:shd w:val="clear" w:color="auto" w:fill="auto"/>
            <w:vAlign w:val="center"/>
            <w:hideMark/>
          </w:tcPr>
          <w:p w14:paraId="021F5924" w14:textId="77777777" w:rsidR="00172EE5" w:rsidRPr="00405CAB" w:rsidRDefault="00172EE5" w:rsidP="00405CAB">
            <w:pPr>
              <w:jc w:val="right"/>
              <w:rPr>
                <w:rFonts w:ascii="Segoe UI" w:hAnsi="Segoe UI" w:cs="Segoe UI"/>
                <w:b/>
                <w:bCs/>
                <w:color w:val="000000"/>
              </w:rPr>
            </w:pPr>
            <w:r w:rsidRPr="00405CAB">
              <w:rPr>
                <w:rFonts w:ascii="Segoe UI" w:hAnsi="Segoe UI" w:cs="Segoe UI"/>
                <w:b/>
                <w:bCs/>
                <w:color w:val="000000"/>
              </w:rPr>
              <w:t> </w:t>
            </w:r>
          </w:p>
        </w:tc>
      </w:tr>
      <w:tr w:rsidR="00172EE5" w:rsidRPr="00172EE5" w14:paraId="0802BD1A" w14:textId="77777777" w:rsidTr="00972085">
        <w:trPr>
          <w:trHeight w:val="264"/>
          <w:jc w:val="center"/>
        </w:trPr>
        <w:tc>
          <w:tcPr>
            <w:tcW w:w="1920" w:type="dxa"/>
            <w:vMerge/>
            <w:shd w:val="clear" w:color="auto" w:fill="auto"/>
            <w:vAlign w:val="center"/>
            <w:hideMark/>
          </w:tcPr>
          <w:p w14:paraId="782149FF" w14:textId="77777777" w:rsidR="00172EE5" w:rsidRPr="00405CAB" w:rsidRDefault="00172EE5" w:rsidP="00405CAB">
            <w:pPr>
              <w:jc w:val="right"/>
              <w:rPr>
                <w:color w:val="000000"/>
              </w:rPr>
            </w:pPr>
          </w:p>
        </w:tc>
        <w:tc>
          <w:tcPr>
            <w:tcW w:w="2261" w:type="dxa"/>
            <w:shd w:val="clear" w:color="auto" w:fill="auto"/>
            <w:vAlign w:val="center"/>
            <w:hideMark/>
          </w:tcPr>
          <w:p w14:paraId="3020B89E" w14:textId="77777777" w:rsidR="00172EE5" w:rsidRPr="00405CAB" w:rsidRDefault="00172EE5" w:rsidP="00405CAB">
            <w:pPr>
              <w:jc w:val="right"/>
              <w:rPr>
                <w:color w:val="000000"/>
              </w:rPr>
            </w:pPr>
            <w:r w:rsidRPr="00405CAB">
              <w:rPr>
                <w:color w:val="000000"/>
              </w:rPr>
              <w:t>0</w:t>
            </w:r>
          </w:p>
        </w:tc>
        <w:tc>
          <w:tcPr>
            <w:tcW w:w="994" w:type="dxa"/>
            <w:shd w:val="clear" w:color="auto" w:fill="auto"/>
            <w:vAlign w:val="center"/>
            <w:hideMark/>
          </w:tcPr>
          <w:p w14:paraId="72575E56" w14:textId="77777777" w:rsidR="00172EE5" w:rsidRPr="00405CAB" w:rsidRDefault="00172EE5" w:rsidP="00405CAB">
            <w:pPr>
              <w:jc w:val="right"/>
              <w:rPr>
                <w:color w:val="000000"/>
              </w:rPr>
            </w:pPr>
            <w:r w:rsidRPr="00405CAB">
              <w:rPr>
                <w:color w:val="000000"/>
              </w:rPr>
              <w:t>1.576</w:t>
            </w:r>
          </w:p>
        </w:tc>
        <w:tc>
          <w:tcPr>
            <w:tcW w:w="1171" w:type="dxa"/>
            <w:shd w:val="clear" w:color="auto" w:fill="auto"/>
            <w:vAlign w:val="center"/>
            <w:hideMark/>
          </w:tcPr>
          <w:p w14:paraId="1CCAFA63" w14:textId="77777777" w:rsidR="00172EE5" w:rsidRPr="00405CAB" w:rsidRDefault="00172EE5" w:rsidP="00405CAB">
            <w:pPr>
              <w:bidi/>
              <w:rPr>
                <w:color w:val="000000"/>
              </w:rPr>
            </w:pPr>
            <w:r w:rsidRPr="00405CAB">
              <w:rPr>
                <w:color w:val="000000"/>
                <w:rtl/>
              </w:rPr>
              <w:t>التقاطع</w:t>
            </w:r>
          </w:p>
        </w:tc>
        <w:tc>
          <w:tcPr>
            <w:tcW w:w="1002" w:type="dxa"/>
            <w:vMerge/>
            <w:shd w:val="clear" w:color="auto" w:fill="auto"/>
            <w:vAlign w:val="center"/>
            <w:hideMark/>
          </w:tcPr>
          <w:p w14:paraId="31F4663B" w14:textId="77777777" w:rsidR="00172EE5" w:rsidRPr="00405CAB" w:rsidRDefault="00172EE5" w:rsidP="00405CAB">
            <w:pPr>
              <w:rPr>
                <w:color w:val="000000"/>
              </w:rPr>
            </w:pPr>
          </w:p>
        </w:tc>
      </w:tr>
      <w:tr w:rsidR="00172EE5" w:rsidRPr="00172EE5" w14:paraId="3369E161" w14:textId="77777777" w:rsidTr="00972085">
        <w:trPr>
          <w:trHeight w:val="336"/>
          <w:jc w:val="center"/>
        </w:trPr>
        <w:tc>
          <w:tcPr>
            <w:tcW w:w="1920" w:type="dxa"/>
            <w:vMerge/>
            <w:shd w:val="clear" w:color="auto" w:fill="auto"/>
            <w:vAlign w:val="center"/>
            <w:hideMark/>
          </w:tcPr>
          <w:p w14:paraId="3C736A02" w14:textId="77777777" w:rsidR="00172EE5" w:rsidRPr="00405CAB" w:rsidRDefault="00172EE5" w:rsidP="00405CAB">
            <w:pPr>
              <w:jc w:val="right"/>
              <w:rPr>
                <w:color w:val="000000"/>
              </w:rPr>
            </w:pPr>
          </w:p>
        </w:tc>
        <w:tc>
          <w:tcPr>
            <w:tcW w:w="2261" w:type="dxa"/>
            <w:shd w:val="clear" w:color="auto" w:fill="auto"/>
            <w:vAlign w:val="center"/>
            <w:hideMark/>
          </w:tcPr>
          <w:p w14:paraId="32B69217" w14:textId="77777777" w:rsidR="00172EE5" w:rsidRPr="00405CAB" w:rsidRDefault="00172EE5" w:rsidP="00405CAB">
            <w:pPr>
              <w:jc w:val="right"/>
              <w:rPr>
                <w:color w:val="000000"/>
              </w:rPr>
            </w:pPr>
            <w:r w:rsidRPr="00405CAB">
              <w:rPr>
                <w:color w:val="000000"/>
              </w:rPr>
              <w:t>0.472</w:t>
            </w:r>
          </w:p>
        </w:tc>
        <w:tc>
          <w:tcPr>
            <w:tcW w:w="994" w:type="dxa"/>
            <w:shd w:val="clear" w:color="auto" w:fill="auto"/>
            <w:vAlign w:val="center"/>
            <w:hideMark/>
          </w:tcPr>
          <w:p w14:paraId="210F3B26" w14:textId="77777777" w:rsidR="00172EE5" w:rsidRPr="00405CAB" w:rsidRDefault="00172EE5" w:rsidP="00405CAB">
            <w:pPr>
              <w:jc w:val="right"/>
              <w:rPr>
                <w:color w:val="000000"/>
              </w:rPr>
            </w:pPr>
            <w:r w:rsidRPr="00405CAB">
              <w:rPr>
                <w:color w:val="000000"/>
              </w:rPr>
              <w:t>-0.095</w:t>
            </w:r>
          </w:p>
        </w:tc>
        <w:tc>
          <w:tcPr>
            <w:tcW w:w="1171" w:type="dxa"/>
            <w:shd w:val="clear" w:color="auto" w:fill="auto"/>
            <w:vAlign w:val="center"/>
            <w:hideMark/>
          </w:tcPr>
          <w:p w14:paraId="605CDC85" w14:textId="77777777" w:rsidR="00172EE5" w:rsidRPr="00405CAB" w:rsidRDefault="00172EE5" w:rsidP="00405CAB">
            <w:pPr>
              <w:bidi/>
              <w:rPr>
                <w:color w:val="000000"/>
              </w:rPr>
            </w:pPr>
            <w:r w:rsidRPr="00405CAB">
              <w:rPr>
                <w:rFonts w:hint="cs"/>
                <w:color w:val="000000"/>
                <w:rtl/>
              </w:rPr>
              <w:t>مواكبة التطورات التكنولوجية في</w:t>
            </w:r>
          </w:p>
        </w:tc>
        <w:tc>
          <w:tcPr>
            <w:tcW w:w="1002" w:type="dxa"/>
            <w:vMerge/>
            <w:shd w:val="clear" w:color="auto" w:fill="auto"/>
            <w:vAlign w:val="center"/>
            <w:hideMark/>
          </w:tcPr>
          <w:p w14:paraId="6584D19A" w14:textId="77777777" w:rsidR="00172EE5" w:rsidRPr="00405CAB" w:rsidRDefault="00172EE5" w:rsidP="00405CAB">
            <w:pPr>
              <w:jc w:val="right"/>
              <w:rPr>
                <w:color w:val="000000"/>
              </w:rPr>
            </w:pPr>
          </w:p>
        </w:tc>
      </w:tr>
      <w:tr w:rsidR="00172EE5" w:rsidRPr="00172EE5" w14:paraId="173A2998" w14:textId="77777777" w:rsidTr="00972085">
        <w:trPr>
          <w:trHeight w:val="336"/>
          <w:jc w:val="center"/>
        </w:trPr>
        <w:tc>
          <w:tcPr>
            <w:tcW w:w="1920" w:type="dxa"/>
            <w:vMerge/>
            <w:shd w:val="clear" w:color="auto" w:fill="auto"/>
            <w:vAlign w:val="center"/>
            <w:hideMark/>
          </w:tcPr>
          <w:p w14:paraId="6BA32011" w14:textId="77777777" w:rsidR="00172EE5" w:rsidRPr="00405CAB" w:rsidRDefault="00172EE5" w:rsidP="00405CAB">
            <w:pPr>
              <w:jc w:val="right"/>
              <w:rPr>
                <w:color w:val="000000"/>
              </w:rPr>
            </w:pPr>
          </w:p>
        </w:tc>
        <w:tc>
          <w:tcPr>
            <w:tcW w:w="2261" w:type="dxa"/>
            <w:shd w:val="clear" w:color="auto" w:fill="auto"/>
            <w:vAlign w:val="center"/>
            <w:hideMark/>
          </w:tcPr>
          <w:p w14:paraId="6C121B71" w14:textId="77777777" w:rsidR="00172EE5" w:rsidRPr="00405CAB" w:rsidRDefault="00172EE5" w:rsidP="00405CAB">
            <w:pPr>
              <w:jc w:val="right"/>
              <w:rPr>
                <w:color w:val="000000"/>
              </w:rPr>
            </w:pPr>
            <w:r w:rsidRPr="00405CAB">
              <w:rPr>
                <w:color w:val="000000"/>
              </w:rPr>
              <w:t>0.19</w:t>
            </w:r>
          </w:p>
        </w:tc>
        <w:tc>
          <w:tcPr>
            <w:tcW w:w="994" w:type="dxa"/>
            <w:shd w:val="clear" w:color="auto" w:fill="auto"/>
            <w:vAlign w:val="center"/>
            <w:hideMark/>
          </w:tcPr>
          <w:p w14:paraId="0DB3B437" w14:textId="77777777" w:rsidR="00172EE5" w:rsidRPr="00405CAB" w:rsidRDefault="00172EE5" w:rsidP="00405CAB">
            <w:pPr>
              <w:jc w:val="right"/>
              <w:rPr>
                <w:color w:val="000000"/>
              </w:rPr>
            </w:pPr>
            <w:r w:rsidRPr="00405CAB">
              <w:rPr>
                <w:color w:val="000000"/>
              </w:rPr>
              <w:t>0.1322</w:t>
            </w:r>
          </w:p>
        </w:tc>
        <w:tc>
          <w:tcPr>
            <w:tcW w:w="1171" w:type="dxa"/>
            <w:shd w:val="clear" w:color="auto" w:fill="auto"/>
            <w:vAlign w:val="center"/>
            <w:hideMark/>
          </w:tcPr>
          <w:p w14:paraId="421566B1" w14:textId="77777777" w:rsidR="00172EE5" w:rsidRPr="00405CAB" w:rsidRDefault="00172EE5" w:rsidP="00405CAB">
            <w:pPr>
              <w:bidi/>
              <w:rPr>
                <w:color w:val="000000"/>
              </w:rPr>
            </w:pPr>
            <w:r w:rsidRPr="00405CAB">
              <w:rPr>
                <w:rFonts w:hint="cs"/>
                <w:color w:val="000000"/>
                <w:rtl/>
              </w:rPr>
              <w:t>سهولة استخدام برامج التصميم الح</w:t>
            </w:r>
          </w:p>
        </w:tc>
        <w:tc>
          <w:tcPr>
            <w:tcW w:w="1002" w:type="dxa"/>
            <w:vMerge/>
            <w:shd w:val="clear" w:color="auto" w:fill="auto"/>
            <w:vAlign w:val="center"/>
            <w:hideMark/>
          </w:tcPr>
          <w:p w14:paraId="4A115D6E" w14:textId="77777777" w:rsidR="00172EE5" w:rsidRPr="00405CAB" w:rsidRDefault="00172EE5" w:rsidP="00405CAB">
            <w:pPr>
              <w:jc w:val="right"/>
              <w:rPr>
                <w:color w:val="000000"/>
              </w:rPr>
            </w:pPr>
          </w:p>
        </w:tc>
      </w:tr>
      <w:tr w:rsidR="00172EE5" w:rsidRPr="00172EE5" w14:paraId="25873C27" w14:textId="77777777" w:rsidTr="00972085">
        <w:trPr>
          <w:trHeight w:val="336"/>
          <w:jc w:val="center"/>
        </w:trPr>
        <w:tc>
          <w:tcPr>
            <w:tcW w:w="1920" w:type="dxa"/>
            <w:vMerge/>
            <w:shd w:val="clear" w:color="auto" w:fill="auto"/>
            <w:vAlign w:val="center"/>
            <w:hideMark/>
          </w:tcPr>
          <w:p w14:paraId="7EC2A515" w14:textId="77777777" w:rsidR="00172EE5" w:rsidRPr="00405CAB" w:rsidRDefault="00172EE5" w:rsidP="00405CAB">
            <w:pPr>
              <w:jc w:val="right"/>
              <w:rPr>
                <w:color w:val="000000"/>
              </w:rPr>
            </w:pPr>
          </w:p>
        </w:tc>
        <w:tc>
          <w:tcPr>
            <w:tcW w:w="2261" w:type="dxa"/>
            <w:shd w:val="clear" w:color="auto" w:fill="auto"/>
            <w:vAlign w:val="center"/>
            <w:hideMark/>
          </w:tcPr>
          <w:p w14:paraId="0C441ACE" w14:textId="77777777" w:rsidR="00172EE5" w:rsidRPr="00405CAB" w:rsidRDefault="00172EE5" w:rsidP="00405CAB">
            <w:pPr>
              <w:jc w:val="right"/>
              <w:rPr>
                <w:color w:val="000000"/>
              </w:rPr>
            </w:pPr>
            <w:r w:rsidRPr="00405CAB">
              <w:rPr>
                <w:color w:val="000000"/>
              </w:rPr>
              <w:t>0.042</w:t>
            </w:r>
          </w:p>
        </w:tc>
        <w:tc>
          <w:tcPr>
            <w:tcW w:w="994" w:type="dxa"/>
            <w:shd w:val="clear" w:color="auto" w:fill="auto"/>
            <w:vAlign w:val="center"/>
            <w:hideMark/>
          </w:tcPr>
          <w:p w14:paraId="2BC51433" w14:textId="77777777" w:rsidR="00172EE5" w:rsidRPr="00405CAB" w:rsidRDefault="00172EE5" w:rsidP="00405CAB">
            <w:pPr>
              <w:jc w:val="right"/>
              <w:rPr>
                <w:color w:val="000000"/>
              </w:rPr>
            </w:pPr>
            <w:r w:rsidRPr="00405CAB">
              <w:rPr>
                <w:color w:val="000000"/>
              </w:rPr>
              <w:t>0.279</w:t>
            </w:r>
          </w:p>
        </w:tc>
        <w:tc>
          <w:tcPr>
            <w:tcW w:w="1171" w:type="dxa"/>
            <w:shd w:val="clear" w:color="auto" w:fill="auto"/>
            <w:vAlign w:val="center"/>
            <w:hideMark/>
          </w:tcPr>
          <w:p w14:paraId="42A4A751" w14:textId="77777777" w:rsidR="00172EE5" w:rsidRPr="00405CAB" w:rsidRDefault="00172EE5" w:rsidP="00405CAB">
            <w:pPr>
              <w:bidi/>
              <w:rPr>
                <w:color w:val="000000"/>
              </w:rPr>
            </w:pPr>
            <w:r w:rsidRPr="00405CAB">
              <w:rPr>
                <w:rFonts w:hint="cs"/>
                <w:color w:val="000000"/>
                <w:rtl/>
              </w:rPr>
              <w:t>توفر الأجهزة والإنترنت لدعم عمل</w:t>
            </w:r>
          </w:p>
        </w:tc>
        <w:tc>
          <w:tcPr>
            <w:tcW w:w="1002" w:type="dxa"/>
            <w:vMerge/>
            <w:shd w:val="clear" w:color="auto" w:fill="auto"/>
            <w:vAlign w:val="center"/>
            <w:hideMark/>
          </w:tcPr>
          <w:p w14:paraId="41B3B082" w14:textId="77777777" w:rsidR="00172EE5" w:rsidRPr="00405CAB" w:rsidRDefault="00172EE5" w:rsidP="00405CAB">
            <w:pPr>
              <w:jc w:val="right"/>
              <w:rPr>
                <w:color w:val="000000"/>
              </w:rPr>
            </w:pPr>
          </w:p>
        </w:tc>
      </w:tr>
      <w:tr w:rsidR="00172EE5" w:rsidRPr="00172EE5" w14:paraId="098FB4F4" w14:textId="77777777" w:rsidTr="00972085">
        <w:trPr>
          <w:trHeight w:val="336"/>
          <w:jc w:val="center"/>
        </w:trPr>
        <w:tc>
          <w:tcPr>
            <w:tcW w:w="1920" w:type="dxa"/>
            <w:vMerge/>
            <w:shd w:val="clear" w:color="auto" w:fill="auto"/>
            <w:vAlign w:val="center"/>
            <w:hideMark/>
          </w:tcPr>
          <w:p w14:paraId="44FB1B3C" w14:textId="77777777" w:rsidR="00172EE5" w:rsidRPr="00405CAB" w:rsidRDefault="00172EE5" w:rsidP="00405CAB">
            <w:pPr>
              <w:jc w:val="right"/>
              <w:rPr>
                <w:color w:val="000000"/>
              </w:rPr>
            </w:pPr>
          </w:p>
        </w:tc>
        <w:tc>
          <w:tcPr>
            <w:tcW w:w="2261" w:type="dxa"/>
            <w:shd w:val="clear" w:color="auto" w:fill="auto"/>
            <w:vAlign w:val="center"/>
            <w:hideMark/>
          </w:tcPr>
          <w:p w14:paraId="705094CD" w14:textId="77777777" w:rsidR="00172EE5" w:rsidRPr="00405CAB" w:rsidRDefault="00172EE5" w:rsidP="00405CAB">
            <w:pPr>
              <w:jc w:val="right"/>
              <w:rPr>
                <w:color w:val="000000"/>
              </w:rPr>
            </w:pPr>
            <w:r w:rsidRPr="00405CAB">
              <w:rPr>
                <w:color w:val="000000"/>
              </w:rPr>
              <w:t>0.528</w:t>
            </w:r>
          </w:p>
        </w:tc>
        <w:tc>
          <w:tcPr>
            <w:tcW w:w="994" w:type="dxa"/>
            <w:shd w:val="clear" w:color="auto" w:fill="auto"/>
            <w:vAlign w:val="center"/>
            <w:hideMark/>
          </w:tcPr>
          <w:p w14:paraId="5E696BAA" w14:textId="77777777" w:rsidR="00172EE5" w:rsidRPr="00405CAB" w:rsidRDefault="00172EE5" w:rsidP="00405CAB">
            <w:pPr>
              <w:jc w:val="right"/>
              <w:rPr>
                <w:color w:val="000000"/>
              </w:rPr>
            </w:pPr>
            <w:r w:rsidRPr="00405CAB">
              <w:rPr>
                <w:color w:val="000000"/>
              </w:rPr>
              <w:t>-0.079</w:t>
            </w:r>
          </w:p>
        </w:tc>
        <w:tc>
          <w:tcPr>
            <w:tcW w:w="1171" w:type="dxa"/>
            <w:shd w:val="clear" w:color="auto" w:fill="auto"/>
            <w:vAlign w:val="center"/>
            <w:hideMark/>
          </w:tcPr>
          <w:p w14:paraId="0D5447E1" w14:textId="77777777" w:rsidR="00172EE5" w:rsidRPr="00405CAB" w:rsidRDefault="00172EE5" w:rsidP="00405CAB">
            <w:pPr>
              <w:bidi/>
              <w:rPr>
                <w:color w:val="000000"/>
              </w:rPr>
            </w:pPr>
            <w:r w:rsidRPr="00405CAB">
              <w:rPr>
                <w:rFonts w:hint="cs"/>
                <w:color w:val="000000"/>
                <w:rtl/>
              </w:rPr>
              <w:t>تصميم محتوى متوافق مع الثقافة ا</w:t>
            </w:r>
          </w:p>
        </w:tc>
        <w:tc>
          <w:tcPr>
            <w:tcW w:w="1002" w:type="dxa"/>
            <w:vMerge/>
            <w:shd w:val="clear" w:color="auto" w:fill="auto"/>
            <w:vAlign w:val="center"/>
            <w:hideMark/>
          </w:tcPr>
          <w:p w14:paraId="75564486" w14:textId="77777777" w:rsidR="00172EE5" w:rsidRPr="00405CAB" w:rsidRDefault="00172EE5" w:rsidP="00405CAB">
            <w:pPr>
              <w:jc w:val="right"/>
              <w:rPr>
                <w:color w:val="000000"/>
              </w:rPr>
            </w:pPr>
          </w:p>
        </w:tc>
      </w:tr>
      <w:tr w:rsidR="00172EE5" w:rsidRPr="00172EE5" w14:paraId="2184788E" w14:textId="77777777" w:rsidTr="00972085">
        <w:trPr>
          <w:trHeight w:val="336"/>
          <w:jc w:val="center"/>
        </w:trPr>
        <w:tc>
          <w:tcPr>
            <w:tcW w:w="1920" w:type="dxa"/>
            <w:vMerge/>
            <w:shd w:val="clear" w:color="auto" w:fill="auto"/>
            <w:vAlign w:val="center"/>
            <w:hideMark/>
          </w:tcPr>
          <w:p w14:paraId="347EF946" w14:textId="77777777" w:rsidR="00172EE5" w:rsidRPr="00405CAB" w:rsidRDefault="00172EE5" w:rsidP="00405CAB">
            <w:pPr>
              <w:jc w:val="right"/>
              <w:rPr>
                <w:color w:val="000000"/>
              </w:rPr>
            </w:pPr>
          </w:p>
        </w:tc>
        <w:tc>
          <w:tcPr>
            <w:tcW w:w="2261" w:type="dxa"/>
            <w:shd w:val="clear" w:color="auto" w:fill="auto"/>
            <w:vAlign w:val="center"/>
            <w:hideMark/>
          </w:tcPr>
          <w:p w14:paraId="062DCBF9" w14:textId="77777777" w:rsidR="00172EE5" w:rsidRPr="00405CAB" w:rsidRDefault="00172EE5" w:rsidP="00405CAB">
            <w:pPr>
              <w:jc w:val="right"/>
              <w:rPr>
                <w:color w:val="000000"/>
              </w:rPr>
            </w:pPr>
            <w:r w:rsidRPr="00405CAB">
              <w:rPr>
                <w:color w:val="000000"/>
              </w:rPr>
              <w:t>0.474</w:t>
            </w:r>
          </w:p>
        </w:tc>
        <w:tc>
          <w:tcPr>
            <w:tcW w:w="994" w:type="dxa"/>
            <w:shd w:val="clear" w:color="auto" w:fill="auto"/>
            <w:vAlign w:val="center"/>
            <w:hideMark/>
          </w:tcPr>
          <w:p w14:paraId="25F6C542" w14:textId="77777777" w:rsidR="00172EE5" w:rsidRPr="00405CAB" w:rsidRDefault="00172EE5" w:rsidP="00405CAB">
            <w:pPr>
              <w:jc w:val="right"/>
              <w:rPr>
                <w:color w:val="000000"/>
              </w:rPr>
            </w:pPr>
            <w:r w:rsidRPr="00405CAB">
              <w:rPr>
                <w:color w:val="000000"/>
              </w:rPr>
              <w:t>-0.0667</w:t>
            </w:r>
          </w:p>
        </w:tc>
        <w:tc>
          <w:tcPr>
            <w:tcW w:w="1171" w:type="dxa"/>
            <w:shd w:val="clear" w:color="auto" w:fill="auto"/>
            <w:vAlign w:val="center"/>
            <w:hideMark/>
          </w:tcPr>
          <w:p w14:paraId="06FA387E" w14:textId="77777777" w:rsidR="00172EE5" w:rsidRPr="00405CAB" w:rsidRDefault="00172EE5" w:rsidP="00405CAB">
            <w:pPr>
              <w:bidi/>
              <w:rPr>
                <w:color w:val="000000"/>
              </w:rPr>
            </w:pPr>
            <w:r w:rsidRPr="00405CAB">
              <w:rPr>
                <w:rFonts w:hint="cs"/>
                <w:color w:val="000000"/>
                <w:rtl/>
              </w:rPr>
              <w:t>الالتزام بالعادات والتقاليد في</w:t>
            </w:r>
          </w:p>
        </w:tc>
        <w:tc>
          <w:tcPr>
            <w:tcW w:w="1002" w:type="dxa"/>
            <w:vMerge/>
            <w:shd w:val="clear" w:color="auto" w:fill="auto"/>
            <w:vAlign w:val="center"/>
            <w:hideMark/>
          </w:tcPr>
          <w:p w14:paraId="4855E023" w14:textId="77777777" w:rsidR="00172EE5" w:rsidRPr="00405CAB" w:rsidRDefault="00172EE5" w:rsidP="00405CAB">
            <w:pPr>
              <w:jc w:val="right"/>
              <w:rPr>
                <w:color w:val="000000"/>
              </w:rPr>
            </w:pPr>
          </w:p>
        </w:tc>
      </w:tr>
      <w:tr w:rsidR="00172EE5" w:rsidRPr="00172EE5" w14:paraId="08604662" w14:textId="77777777" w:rsidTr="00972085">
        <w:trPr>
          <w:trHeight w:val="336"/>
          <w:jc w:val="center"/>
        </w:trPr>
        <w:tc>
          <w:tcPr>
            <w:tcW w:w="1920" w:type="dxa"/>
            <w:vMerge/>
            <w:shd w:val="clear" w:color="auto" w:fill="auto"/>
            <w:vAlign w:val="center"/>
            <w:hideMark/>
          </w:tcPr>
          <w:p w14:paraId="2BCA0A5E" w14:textId="77777777" w:rsidR="00172EE5" w:rsidRPr="00405CAB" w:rsidRDefault="00172EE5" w:rsidP="00405CAB">
            <w:pPr>
              <w:jc w:val="right"/>
              <w:rPr>
                <w:color w:val="000000"/>
              </w:rPr>
            </w:pPr>
          </w:p>
        </w:tc>
        <w:tc>
          <w:tcPr>
            <w:tcW w:w="2261" w:type="dxa"/>
            <w:shd w:val="clear" w:color="auto" w:fill="auto"/>
            <w:vAlign w:val="center"/>
            <w:hideMark/>
          </w:tcPr>
          <w:p w14:paraId="00FC8674" w14:textId="77777777" w:rsidR="00172EE5" w:rsidRPr="00405CAB" w:rsidRDefault="00172EE5" w:rsidP="00405CAB">
            <w:pPr>
              <w:jc w:val="right"/>
              <w:rPr>
                <w:color w:val="000000"/>
              </w:rPr>
            </w:pPr>
            <w:r w:rsidRPr="00405CAB">
              <w:rPr>
                <w:color w:val="000000"/>
              </w:rPr>
              <w:t>0.631</w:t>
            </w:r>
          </w:p>
        </w:tc>
        <w:tc>
          <w:tcPr>
            <w:tcW w:w="994" w:type="dxa"/>
            <w:shd w:val="clear" w:color="auto" w:fill="auto"/>
            <w:vAlign w:val="center"/>
            <w:hideMark/>
          </w:tcPr>
          <w:p w14:paraId="72BEBC7F" w14:textId="77777777" w:rsidR="00172EE5" w:rsidRPr="00405CAB" w:rsidRDefault="00172EE5" w:rsidP="00405CAB">
            <w:pPr>
              <w:jc w:val="right"/>
              <w:rPr>
                <w:color w:val="000000"/>
              </w:rPr>
            </w:pPr>
            <w:r w:rsidRPr="00405CAB">
              <w:rPr>
                <w:color w:val="000000"/>
              </w:rPr>
              <w:t>-0.058</w:t>
            </w:r>
          </w:p>
        </w:tc>
        <w:tc>
          <w:tcPr>
            <w:tcW w:w="1171" w:type="dxa"/>
            <w:shd w:val="clear" w:color="auto" w:fill="auto"/>
            <w:vAlign w:val="center"/>
            <w:hideMark/>
          </w:tcPr>
          <w:p w14:paraId="1A52425C" w14:textId="77777777" w:rsidR="00172EE5" w:rsidRPr="00405CAB" w:rsidRDefault="00172EE5" w:rsidP="00405CAB">
            <w:pPr>
              <w:bidi/>
              <w:rPr>
                <w:color w:val="000000"/>
              </w:rPr>
            </w:pPr>
            <w:r w:rsidRPr="00405CAB">
              <w:rPr>
                <w:rFonts w:hint="cs"/>
                <w:color w:val="000000"/>
                <w:rtl/>
              </w:rPr>
              <w:t>استيعاب تفضيلات الألوان والرموز</w:t>
            </w:r>
          </w:p>
        </w:tc>
        <w:tc>
          <w:tcPr>
            <w:tcW w:w="1002" w:type="dxa"/>
            <w:vMerge/>
            <w:shd w:val="clear" w:color="auto" w:fill="auto"/>
            <w:vAlign w:val="center"/>
            <w:hideMark/>
          </w:tcPr>
          <w:p w14:paraId="60C889ED" w14:textId="77777777" w:rsidR="00172EE5" w:rsidRPr="00405CAB" w:rsidRDefault="00172EE5" w:rsidP="00405CAB">
            <w:pPr>
              <w:jc w:val="right"/>
              <w:rPr>
                <w:color w:val="000000"/>
              </w:rPr>
            </w:pPr>
          </w:p>
        </w:tc>
      </w:tr>
      <w:tr w:rsidR="00172EE5" w:rsidRPr="00172EE5" w14:paraId="59D34A75" w14:textId="77777777" w:rsidTr="00972085">
        <w:trPr>
          <w:trHeight w:val="336"/>
          <w:jc w:val="center"/>
        </w:trPr>
        <w:tc>
          <w:tcPr>
            <w:tcW w:w="1920" w:type="dxa"/>
            <w:vMerge/>
            <w:shd w:val="clear" w:color="auto" w:fill="auto"/>
            <w:vAlign w:val="center"/>
            <w:hideMark/>
          </w:tcPr>
          <w:p w14:paraId="6444D198" w14:textId="77777777" w:rsidR="00172EE5" w:rsidRPr="00405CAB" w:rsidRDefault="00172EE5" w:rsidP="00405CAB">
            <w:pPr>
              <w:jc w:val="right"/>
              <w:rPr>
                <w:color w:val="000000"/>
              </w:rPr>
            </w:pPr>
          </w:p>
        </w:tc>
        <w:tc>
          <w:tcPr>
            <w:tcW w:w="2261" w:type="dxa"/>
            <w:shd w:val="clear" w:color="auto" w:fill="auto"/>
            <w:vAlign w:val="center"/>
            <w:hideMark/>
          </w:tcPr>
          <w:p w14:paraId="3F299A59" w14:textId="77777777" w:rsidR="00172EE5" w:rsidRPr="00405CAB" w:rsidRDefault="00172EE5" w:rsidP="00405CAB">
            <w:pPr>
              <w:jc w:val="right"/>
              <w:rPr>
                <w:color w:val="000000"/>
              </w:rPr>
            </w:pPr>
            <w:r w:rsidRPr="00405CAB">
              <w:rPr>
                <w:color w:val="000000"/>
              </w:rPr>
              <w:t>0.462</w:t>
            </w:r>
          </w:p>
        </w:tc>
        <w:tc>
          <w:tcPr>
            <w:tcW w:w="994" w:type="dxa"/>
            <w:shd w:val="clear" w:color="auto" w:fill="auto"/>
            <w:vAlign w:val="center"/>
            <w:hideMark/>
          </w:tcPr>
          <w:p w14:paraId="3A1311EA" w14:textId="77777777" w:rsidR="00172EE5" w:rsidRPr="00405CAB" w:rsidRDefault="00172EE5" w:rsidP="00405CAB">
            <w:pPr>
              <w:jc w:val="right"/>
              <w:rPr>
                <w:color w:val="000000"/>
              </w:rPr>
            </w:pPr>
            <w:r w:rsidRPr="00405CAB">
              <w:rPr>
                <w:color w:val="000000"/>
              </w:rPr>
              <w:t>-0.085</w:t>
            </w:r>
          </w:p>
        </w:tc>
        <w:tc>
          <w:tcPr>
            <w:tcW w:w="1171" w:type="dxa"/>
            <w:shd w:val="clear" w:color="auto" w:fill="auto"/>
            <w:vAlign w:val="center"/>
            <w:hideMark/>
          </w:tcPr>
          <w:p w14:paraId="08A2FFB9" w14:textId="77777777" w:rsidR="00172EE5" w:rsidRPr="00405CAB" w:rsidRDefault="00172EE5" w:rsidP="00405CAB">
            <w:pPr>
              <w:bidi/>
              <w:rPr>
                <w:color w:val="000000"/>
              </w:rPr>
            </w:pPr>
            <w:r w:rsidRPr="00405CAB">
              <w:rPr>
                <w:rFonts w:hint="cs"/>
                <w:color w:val="000000"/>
                <w:rtl/>
              </w:rPr>
              <w:t>وضوح الأهداف التسويقية المقدمة</w:t>
            </w:r>
          </w:p>
        </w:tc>
        <w:tc>
          <w:tcPr>
            <w:tcW w:w="1002" w:type="dxa"/>
            <w:vMerge/>
            <w:shd w:val="clear" w:color="auto" w:fill="auto"/>
            <w:vAlign w:val="center"/>
            <w:hideMark/>
          </w:tcPr>
          <w:p w14:paraId="70391B25" w14:textId="77777777" w:rsidR="00172EE5" w:rsidRPr="00405CAB" w:rsidRDefault="00172EE5" w:rsidP="00405CAB">
            <w:pPr>
              <w:jc w:val="right"/>
              <w:rPr>
                <w:color w:val="000000"/>
              </w:rPr>
            </w:pPr>
          </w:p>
        </w:tc>
      </w:tr>
      <w:tr w:rsidR="00172EE5" w:rsidRPr="00172EE5" w14:paraId="569A60B4" w14:textId="77777777" w:rsidTr="00972085">
        <w:trPr>
          <w:trHeight w:val="504"/>
          <w:jc w:val="center"/>
        </w:trPr>
        <w:tc>
          <w:tcPr>
            <w:tcW w:w="1920" w:type="dxa"/>
            <w:vMerge/>
            <w:shd w:val="clear" w:color="auto" w:fill="auto"/>
            <w:vAlign w:val="center"/>
            <w:hideMark/>
          </w:tcPr>
          <w:p w14:paraId="356710EA" w14:textId="77777777" w:rsidR="00172EE5" w:rsidRPr="00405CAB" w:rsidRDefault="00172EE5" w:rsidP="00405CAB">
            <w:pPr>
              <w:jc w:val="right"/>
              <w:rPr>
                <w:color w:val="000000"/>
              </w:rPr>
            </w:pPr>
          </w:p>
        </w:tc>
        <w:tc>
          <w:tcPr>
            <w:tcW w:w="2261" w:type="dxa"/>
            <w:shd w:val="clear" w:color="auto" w:fill="auto"/>
            <w:vAlign w:val="center"/>
            <w:hideMark/>
          </w:tcPr>
          <w:p w14:paraId="4E00A6EA" w14:textId="77777777" w:rsidR="00172EE5" w:rsidRPr="00405CAB" w:rsidRDefault="00172EE5" w:rsidP="00405CAB">
            <w:pPr>
              <w:jc w:val="right"/>
              <w:rPr>
                <w:color w:val="000000"/>
              </w:rPr>
            </w:pPr>
            <w:r w:rsidRPr="00405CAB">
              <w:rPr>
                <w:color w:val="000000"/>
              </w:rPr>
              <w:t>0.297</w:t>
            </w:r>
          </w:p>
        </w:tc>
        <w:tc>
          <w:tcPr>
            <w:tcW w:w="994" w:type="dxa"/>
            <w:shd w:val="clear" w:color="auto" w:fill="auto"/>
            <w:vAlign w:val="center"/>
            <w:hideMark/>
          </w:tcPr>
          <w:p w14:paraId="0A104AE8" w14:textId="77777777" w:rsidR="00172EE5" w:rsidRPr="00405CAB" w:rsidRDefault="00172EE5" w:rsidP="00405CAB">
            <w:pPr>
              <w:jc w:val="right"/>
              <w:rPr>
                <w:color w:val="000000"/>
              </w:rPr>
            </w:pPr>
            <w:r w:rsidRPr="00405CAB">
              <w:rPr>
                <w:color w:val="000000"/>
              </w:rPr>
              <w:t>0.107</w:t>
            </w:r>
          </w:p>
        </w:tc>
        <w:tc>
          <w:tcPr>
            <w:tcW w:w="1171" w:type="dxa"/>
            <w:shd w:val="clear" w:color="auto" w:fill="auto"/>
            <w:vAlign w:val="center"/>
            <w:hideMark/>
          </w:tcPr>
          <w:p w14:paraId="2E166F56" w14:textId="77777777" w:rsidR="00172EE5" w:rsidRPr="00405CAB" w:rsidRDefault="00172EE5" w:rsidP="00405CAB">
            <w:pPr>
              <w:bidi/>
              <w:rPr>
                <w:color w:val="000000"/>
              </w:rPr>
            </w:pPr>
            <w:r w:rsidRPr="00405CAB">
              <w:rPr>
                <w:rFonts w:hint="cs"/>
                <w:color w:val="000000"/>
                <w:rtl/>
              </w:rPr>
              <w:t xml:space="preserve">تعاون فريق التسويق مع فريق </w:t>
            </w:r>
            <w:proofErr w:type="spellStart"/>
            <w:r w:rsidRPr="00405CAB">
              <w:rPr>
                <w:rFonts w:hint="cs"/>
                <w:color w:val="000000"/>
                <w:rtl/>
              </w:rPr>
              <w:t>التص</w:t>
            </w:r>
            <w:proofErr w:type="spellEnd"/>
          </w:p>
        </w:tc>
        <w:tc>
          <w:tcPr>
            <w:tcW w:w="1002" w:type="dxa"/>
            <w:vMerge/>
            <w:shd w:val="clear" w:color="auto" w:fill="auto"/>
            <w:vAlign w:val="center"/>
            <w:hideMark/>
          </w:tcPr>
          <w:p w14:paraId="2DBA13E7" w14:textId="77777777" w:rsidR="00172EE5" w:rsidRPr="00405CAB" w:rsidRDefault="00172EE5" w:rsidP="00405CAB">
            <w:pPr>
              <w:jc w:val="right"/>
              <w:rPr>
                <w:color w:val="000000"/>
              </w:rPr>
            </w:pPr>
          </w:p>
        </w:tc>
      </w:tr>
      <w:tr w:rsidR="00172EE5" w:rsidRPr="00172EE5" w14:paraId="345C88E5" w14:textId="77777777" w:rsidTr="00972085">
        <w:trPr>
          <w:trHeight w:val="336"/>
          <w:jc w:val="center"/>
        </w:trPr>
        <w:tc>
          <w:tcPr>
            <w:tcW w:w="1920" w:type="dxa"/>
            <w:vMerge/>
            <w:shd w:val="clear" w:color="auto" w:fill="auto"/>
            <w:vAlign w:val="center"/>
            <w:hideMark/>
          </w:tcPr>
          <w:p w14:paraId="7CE2EE59" w14:textId="77777777" w:rsidR="00172EE5" w:rsidRPr="00405CAB" w:rsidRDefault="00172EE5" w:rsidP="00405CAB">
            <w:pPr>
              <w:jc w:val="right"/>
              <w:rPr>
                <w:color w:val="000000"/>
              </w:rPr>
            </w:pPr>
          </w:p>
        </w:tc>
        <w:tc>
          <w:tcPr>
            <w:tcW w:w="2261" w:type="dxa"/>
            <w:shd w:val="clear" w:color="auto" w:fill="auto"/>
            <w:vAlign w:val="center"/>
            <w:hideMark/>
          </w:tcPr>
          <w:p w14:paraId="28DECABD" w14:textId="77777777" w:rsidR="00172EE5" w:rsidRPr="00405CAB" w:rsidRDefault="00172EE5" w:rsidP="00405CAB">
            <w:pPr>
              <w:jc w:val="right"/>
              <w:rPr>
                <w:color w:val="000000"/>
              </w:rPr>
            </w:pPr>
            <w:r w:rsidRPr="00405CAB">
              <w:rPr>
                <w:color w:val="000000"/>
              </w:rPr>
              <w:t>0.563</w:t>
            </w:r>
          </w:p>
        </w:tc>
        <w:tc>
          <w:tcPr>
            <w:tcW w:w="994" w:type="dxa"/>
            <w:shd w:val="clear" w:color="auto" w:fill="auto"/>
            <w:vAlign w:val="center"/>
            <w:hideMark/>
          </w:tcPr>
          <w:p w14:paraId="061478A0" w14:textId="77777777" w:rsidR="00172EE5" w:rsidRPr="00405CAB" w:rsidRDefault="00172EE5" w:rsidP="00405CAB">
            <w:pPr>
              <w:jc w:val="right"/>
              <w:rPr>
                <w:color w:val="000000"/>
              </w:rPr>
            </w:pPr>
            <w:r w:rsidRPr="00405CAB">
              <w:rPr>
                <w:color w:val="000000"/>
              </w:rPr>
              <w:t>0.0544</w:t>
            </w:r>
          </w:p>
        </w:tc>
        <w:tc>
          <w:tcPr>
            <w:tcW w:w="1171" w:type="dxa"/>
            <w:shd w:val="clear" w:color="auto" w:fill="auto"/>
            <w:vAlign w:val="center"/>
            <w:hideMark/>
          </w:tcPr>
          <w:p w14:paraId="5A643BEF" w14:textId="77777777" w:rsidR="00172EE5" w:rsidRPr="00405CAB" w:rsidRDefault="00172EE5" w:rsidP="00405CAB">
            <w:pPr>
              <w:bidi/>
              <w:rPr>
                <w:color w:val="000000"/>
              </w:rPr>
            </w:pPr>
            <w:r w:rsidRPr="00405CAB">
              <w:rPr>
                <w:rFonts w:hint="cs"/>
                <w:color w:val="000000"/>
                <w:rtl/>
              </w:rPr>
              <w:t>الميزانية المخصصة للتصميم كافية</w:t>
            </w:r>
          </w:p>
        </w:tc>
        <w:tc>
          <w:tcPr>
            <w:tcW w:w="1002" w:type="dxa"/>
            <w:vMerge/>
            <w:shd w:val="clear" w:color="auto" w:fill="auto"/>
            <w:vAlign w:val="center"/>
            <w:hideMark/>
          </w:tcPr>
          <w:p w14:paraId="525C274D" w14:textId="77777777" w:rsidR="00172EE5" w:rsidRPr="00405CAB" w:rsidRDefault="00172EE5" w:rsidP="00405CAB">
            <w:pPr>
              <w:jc w:val="right"/>
              <w:rPr>
                <w:color w:val="000000"/>
              </w:rPr>
            </w:pPr>
          </w:p>
        </w:tc>
      </w:tr>
      <w:tr w:rsidR="00172EE5" w:rsidRPr="00172EE5" w14:paraId="43C3B78B" w14:textId="77777777" w:rsidTr="00972085">
        <w:trPr>
          <w:trHeight w:val="336"/>
          <w:jc w:val="center"/>
        </w:trPr>
        <w:tc>
          <w:tcPr>
            <w:tcW w:w="1920" w:type="dxa"/>
            <w:vMerge/>
            <w:shd w:val="clear" w:color="auto" w:fill="auto"/>
            <w:vAlign w:val="center"/>
            <w:hideMark/>
          </w:tcPr>
          <w:p w14:paraId="5D6590D3" w14:textId="77777777" w:rsidR="00172EE5" w:rsidRPr="00405CAB" w:rsidRDefault="00172EE5" w:rsidP="00405CAB">
            <w:pPr>
              <w:jc w:val="right"/>
              <w:rPr>
                <w:color w:val="000000"/>
              </w:rPr>
            </w:pPr>
          </w:p>
        </w:tc>
        <w:tc>
          <w:tcPr>
            <w:tcW w:w="2261" w:type="dxa"/>
            <w:shd w:val="clear" w:color="auto" w:fill="auto"/>
            <w:vAlign w:val="center"/>
            <w:hideMark/>
          </w:tcPr>
          <w:p w14:paraId="1C71C5A6" w14:textId="77777777" w:rsidR="00172EE5" w:rsidRPr="00405CAB" w:rsidRDefault="00172EE5" w:rsidP="00405CAB">
            <w:pPr>
              <w:jc w:val="right"/>
              <w:rPr>
                <w:color w:val="000000"/>
              </w:rPr>
            </w:pPr>
            <w:r w:rsidRPr="00405CAB">
              <w:rPr>
                <w:color w:val="000000"/>
              </w:rPr>
              <w:t>0.899</w:t>
            </w:r>
          </w:p>
        </w:tc>
        <w:tc>
          <w:tcPr>
            <w:tcW w:w="994" w:type="dxa"/>
            <w:shd w:val="clear" w:color="auto" w:fill="auto"/>
            <w:vAlign w:val="center"/>
            <w:hideMark/>
          </w:tcPr>
          <w:p w14:paraId="53B8205C" w14:textId="77777777" w:rsidR="00172EE5" w:rsidRPr="00405CAB" w:rsidRDefault="00172EE5" w:rsidP="00405CAB">
            <w:pPr>
              <w:jc w:val="right"/>
              <w:rPr>
                <w:color w:val="000000"/>
              </w:rPr>
            </w:pPr>
            <w:r w:rsidRPr="00405CAB">
              <w:rPr>
                <w:color w:val="000000"/>
              </w:rPr>
              <w:t>-0.014</w:t>
            </w:r>
          </w:p>
        </w:tc>
        <w:tc>
          <w:tcPr>
            <w:tcW w:w="1171" w:type="dxa"/>
            <w:shd w:val="clear" w:color="auto" w:fill="auto"/>
            <w:vAlign w:val="center"/>
            <w:hideMark/>
          </w:tcPr>
          <w:p w14:paraId="59BE45F5" w14:textId="77777777" w:rsidR="00172EE5" w:rsidRPr="00405CAB" w:rsidRDefault="00172EE5" w:rsidP="00405CAB">
            <w:pPr>
              <w:bidi/>
              <w:rPr>
                <w:color w:val="000000"/>
              </w:rPr>
            </w:pPr>
            <w:r w:rsidRPr="00405CAB">
              <w:rPr>
                <w:rFonts w:hint="cs"/>
                <w:color w:val="000000"/>
                <w:rtl/>
              </w:rPr>
              <w:t>توفر الموارد المالية لشراء البر</w:t>
            </w:r>
          </w:p>
        </w:tc>
        <w:tc>
          <w:tcPr>
            <w:tcW w:w="1002" w:type="dxa"/>
            <w:vMerge/>
            <w:shd w:val="clear" w:color="auto" w:fill="auto"/>
            <w:vAlign w:val="center"/>
            <w:hideMark/>
          </w:tcPr>
          <w:p w14:paraId="738EAE5A" w14:textId="77777777" w:rsidR="00172EE5" w:rsidRPr="00405CAB" w:rsidRDefault="00172EE5" w:rsidP="00405CAB">
            <w:pPr>
              <w:jc w:val="right"/>
              <w:rPr>
                <w:color w:val="000000"/>
              </w:rPr>
            </w:pPr>
          </w:p>
        </w:tc>
      </w:tr>
      <w:tr w:rsidR="00172EE5" w:rsidRPr="00172EE5" w14:paraId="4285EDF5" w14:textId="77777777" w:rsidTr="00972085">
        <w:trPr>
          <w:trHeight w:val="336"/>
          <w:jc w:val="center"/>
        </w:trPr>
        <w:tc>
          <w:tcPr>
            <w:tcW w:w="1920" w:type="dxa"/>
            <w:vMerge/>
            <w:shd w:val="clear" w:color="auto" w:fill="auto"/>
            <w:vAlign w:val="center"/>
            <w:hideMark/>
          </w:tcPr>
          <w:p w14:paraId="323A568D" w14:textId="77777777" w:rsidR="00172EE5" w:rsidRPr="00405CAB" w:rsidRDefault="00172EE5" w:rsidP="00405CAB">
            <w:pPr>
              <w:jc w:val="right"/>
              <w:rPr>
                <w:color w:val="000000"/>
              </w:rPr>
            </w:pPr>
          </w:p>
        </w:tc>
        <w:tc>
          <w:tcPr>
            <w:tcW w:w="2261" w:type="dxa"/>
            <w:shd w:val="clear" w:color="auto" w:fill="auto"/>
            <w:vAlign w:val="center"/>
            <w:hideMark/>
          </w:tcPr>
          <w:p w14:paraId="0317408F" w14:textId="77777777" w:rsidR="00172EE5" w:rsidRPr="00405CAB" w:rsidRDefault="00172EE5" w:rsidP="00405CAB">
            <w:pPr>
              <w:jc w:val="right"/>
              <w:rPr>
                <w:color w:val="000000"/>
              </w:rPr>
            </w:pPr>
            <w:r w:rsidRPr="00405CAB">
              <w:rPr>
                <w:color w:val="000000"/>
              </w:rPr>
              <w:t>0.785</w:t>
            </w:r>
          </w:p>
        </w:tc>
        <w:tc>
          <w:tcPr>
            <w:tcW w:w="994" w:type="dxa"/>
            <w:shd w:val="clear" w:color="auto" w:fill="auto"/>
            <w:vAlign w:val="center"/>
            <w:hideMark/>
          </w:tcPr>
          <w:p w14:paraId="2E145F8E" w14:textId="77777777" w:rsidR="00172EE5" w:rsidRPr="00405CAB" w:rsidRDefault="00172EE5" w:rsidP="00405CAB">
            <w:pPr>
              <w:jc w:val="right"/>
              <w:rPr>
                <w:color w:val="000000"/>
              </w:rPr>
            </w:pPr>
            <w:r w:rsidRPr="00405CAB">
              <w:rPr>
                <w:color w:val="000000"/>
              </w:rPr>
              <w:t>0.0226</w:t>
            </w:r>
          </w:p>
        </w:tc>
        <w:tc>
          <w:tcPr>
            <w:tcW w:w="1171" w:type="dxa"/>
            <w:shd w:val="clear" w:color="auto" w:fill="auto"/>
            <w:vAlign w:val="center"/>
            <w:hideMark/>
          </w:tcPr>
          <w:p w14:paraId="5EA28781" w14:textId="77777777" w:rsidR="00172EE5" w:rsidRPr="00405CAB" w:rsidRDefault="00172EE5" w:rsidP="00405CAB">
            <w:pPr>
              <w:bidi/>
              <w:rPr>
                <w:color w:val="000000"/>
              </w:rPr>
            </w:pPr>
            <w:r w:rsidRPr="00405CAB">
              <w:rPr>
                <w:rFonts w:hint="cs"/>
                <w:color w:val="000000"/>
                <w:rtl/>
              </w:rPr>
              <w:t>صعوبة إدارة التكاليف المالية ضم</w:t>
            </w:r>
          </w:p>
        </w:tc>
        <w:tc>
          <w:tcPr>
            <w:tcW w:w="1002" w:type="dxa"/>
            <w:vMerge/>
            <w:shd w:val="clear" w:color="auto" w:fill="auto"/>
            <w:vAlign w:val="center"/>
            <w:hideMark/>
          </w:tcPr>
          <w:p w14:paraId="1C354432" w14:textId="77777777" w:rsidR="00172EE5" w:rsidRPr="00405CAB" w:rsidRDefault="00172EE5" w:rsidP="00405CAB">
            <w:pPr>
              <w:jc w:val="right"/>
              <w:rPr>
                <w:color w:val="000000"/>
              </w:rPr>
            </w:pPr>
          </w:p>
        </w:tc>
      </w:tr>
      <w:tr w:rsidR="00172EE5" w:rsidRPr="00172EE5" w14:paraId="42959A53" w14:textId="77777777" w:rsidTr="00972085">
        <w:trPr>
          <w:trHeight w:val="562"/>
          <w:jc w:val="center"/>
        </w:trPr>
        <w:tc>
          <w:tcPr>
            <w:tcW w:w="1920" w:type="dxa"/>
            <w:vMerge/>
            <w:shd w:val="clear" w:color="auto" w:fill="auto"/>
            <w:noWrap/>
            <w:vAlign w:val="center"/>
            <w:hideMark/>
          </w:tcPr>
          <w:p w14:paraId="4563D881" w14:textId="77777777" w:rsidR="00172EE5" w:rsidRPr="00405CAB" w:rsidRDefault="00172EE5" w:rsidP="00405CAB">
            <w:pPr>
              <w:rPr>
                <w:rFonts w:ascii="Arial" w:hAnsi="Arial" w:cs="Arial"/>
                <w:color w:val="000000"/>
              </w:rPr>
            </w:pPr>
          </w:p>
        </w:tc>
        <w:tc>
          <w:tcPr>
            <w:tcW w:w="5428" w:type="dxa"/>
            <w:gridSpan w:val="4"/>
            <w:shd w:val="clear" w:color="auto" w:fill="auto"/>
            <w:noWrap/>
            <w:vAlign w:val="bottom"/>
            <w:hideMark/>
          </w:tcPr>
          <w:p w14:paraId="51AF0668" w14:textId="77777777" w:rsidR="00172EE5" w:rsidRPr="00405CAB" w:rsidRDefault="00172EE5" w:rsidP="00405CAB">
            <w:pPr>
              <w:rPr>
                <w:rFonts w:ascii="Arial" w:hAnsi="Arial" w:cs="Arial"/>
                <w:color w:val="000000"/>
              </w:rPr>
            </w:pPr>
          </w:p>
        </w:tc>
      </w:tr>
      <w:tr w:rsidR="00172EE5" w:rsidRPr="00172EE5" w14:paraId="60D8742B" w14:textId="77777777" w:rsidTr="00972085">
        <w:trPr>
          <w:trHeight w:val="276"/>
          <w:jc w:val="center"/>
        </w:trPr>
        <w:tc>
          <w:tcPr>
            <w:tcW w:w="7348" w:type="dxa"/>
            <w:gridSpan w:val="5"/>
            <w:shd w:val="clear" w:color="auto" w:fill="auto"/>
            <w:noWrap/>
            <w:vAlign w:val="center"/>
            <w:hideMark/>
          </w:tcPr>
          <w:p w14:paraId="1F4623CF" w14:textId="77777777" w:rsidR="00172EE5" w:rsidRPr="00405CAB" w:rsidRDefault="00172EE5" w:rsidP="00405CAB">
            <w:pPr>
              <w:bidi/>
              <w:rPr>
                <w:rFonts w:ascii="Arial" w:hAnsi="Arial" w:cs="Arial"/>
                <w:color w:val="000000"/>
              </w:rPr>
            </w:pPr>
            <w:r w:rsidRPr="00405CAB">
              <w:rPr>
                <w:rFonts w:ascii="Arial" w:hAnsi="Arial" w:cs="Arial"/>
                <w:color w:val="000000"/>
                <w:rtl/>
              </w:rPr>
              <w:t>ملخص المعادلة</w:t>
            </w:r>
          </w:p>
        </w:tc>
      </w:tr>
      <w:tr w:rsidR="00172EE5" w:rsidRPr="00172EE5" w14:paraId="3FF5185A" w14:textId="77777777" w:rsidTr="00972085">
        <w:trPr>
          <w:trHeight w:val="276"/>
          <w:jc w:val="center"/>
        </w:trPr>
        <w:tc>
          <w:tcPr>
            <w:tcW w:w="1920" w:type="dxa"/>
            <w:shd w:val="clear" w:color="auto" w:fill="auto"/>
            <w:noWrap/>
            <w:vAlign w:val="bottom"/>
            <w:hideMark/>
          </w:tcPr>
          <w:p w14:paraId="35CAC626" w14:textId="5AB14006" w:rsidR="00172EE5" w:rsidRPr="00405CAB" w:rsidRDefault="00094FB3" w:rsidP="00172EE5">
            <w:pPr>
              <w:bidi/>
              <w:jc w:val="center"/>
              <w:rPr>
                <w:rFonts w:ascii="Segoe UI" w:hAnsi="Segoe UI" w:cs="Segoe UI"/>
                <w:b/>
                <w:bCs/>
                <w:color w:val="000000"/>
              </w:rPr>
            </w:pPr>
            <w:r w:rsidRPr="00405CAB">
              <w:rPr>
                <w:rFonts w:ascii="Segoe UI" w:hAnsi="Segoe UI" w:hint="cs"/>
                <w:b/>
                <w:bCs/>
                <w:color w:val="000000"/>
                <w:rtl/>
              </w:rPr>
              <w:t>الارتباط</w:t>
            </w:r>
          </w:p>
        </w:tc>
        <w:tc>
          <w:tcPr>
            <w:tcW w:w="2261" w:type="dxa"/>
            <w:shd w:val="clear" w:color="auto" w:fill="auto"/>
            <w:vAlign w:val="center"/>
            <w:hideMark/>
          </w:tcPr>
          <w:p w14:paraId="3F205E38" w14:textId="77777777" w:rsidR="00172EE5" w:rsidRPr="00405CAB" w:rsidRDefault="00172EE5" w:rsidP="00172EE5">
            <w:pPr>
              <w:jc w:val="center"/>
              <w:rPr>
                <w:rFonts w:ascii="Segoe UI" w:hAnsi="Segoe UI" w:cs="Segoe UI"/>
                <w:b/>
                <w:bCs/>
                <w:color w:val="000000"/>
              </w:rPr>
            </w:pPr>
            <w:r w:rsidRPr="00405CAB">
              <w:rPr>
                <w:rFonts w:ascii="Segoe UI" w:hAnsi="Segoe UI" w:cs="Segoe UI"/>
                <w:b/>
                <w:bCs/>
                <w:color w:val="000000"/>
              </w:rPr>
              <w:t>R-sq</w:t>
            </w:r>
          </w:p>
        </w:tc>
        <w:tc>
          <w:tcPr>
            <w:tcW w:w="994" w:type="dxa"/>
            <w:shd w:val="clear" w:color="auto" w:fill="auto"/>
            <w:vAlign w:val="center"/>
            <w:hideMark/>
          </w:tcPr>
          <w:p w14:paraId="57CB6FF2" w14:textId="77777777" w:rsidR="00172EE5" w:rsidRPr="00405CAB" w:rsidRDefault="00172EE5" w:rsidP="00172EE5">
            <w:pPr>
              <w:jc w:val="center"/>
              <w:rPr>
                <w:rFonts w:ascii="Segoe UI" w:hAnsi="Segoe UI" w:cs="Segoe UI"/>
                <w:b/>
                <w:bCs/>
                <w:color w:val="000000"/>
              </w:rPr>
            </w:pPr>
            <w:r w:rsidRPr="00405CAB">
              <w:rPr>
                <w:rFonts w:ascii="Segoe UI" w:hAnsi="Segoe UI" w:cs="Segoe UI"/>
                <w:b/>
                <w:bCs/>
                <w:color w:val="000000"/>
              </w:rPr>
              <w:t>R-sq(adj)</w:t>
            </w:r>
          </w:p>
        </w:tc>
        <w:tc>
          <w:tcPr>
            <w:tcW w:w="1171" w:type="dxa"/>
            <w:shd w:val="clear" w:color="auto" w:fill="auto"/>
            <w:vAlign w:val="center"/>
            <w:hideMark/>
          </w:tcPr>
          <w:p w14:paraId="32927C71" w14:textId="77777777" w:rsidR="00172EE5" w:rsidRPr="00405CAB" w:rsidRDefault="00172EE5" w:rsidP="00172EE5">
            <w:pPr>
              <w:jc w:val="center"/>
              <w:rPr>
                <w:rFonts w:ascii="Segoe UI" w:hAnsi="Segoe UI" w:cs="Segoe UI"/>
                <w:b/>
                <w:bCs/>
                <w:color w:val="000000"/>
              </w:rPr>
            </w:pPr>
            <w:r w:rsidRPr="00405CAB">
              <w:rPr>
                <w:rFonts w:ascii="Segoe UI" w:hAnsi="Segoe UI" w:cs="Segoe UI"/>
                <w:b/>
                <w:bCs/>
                <w:color w:val="000000"/>
              </w:rPr>
              <w:t>R-sq(pred)</w:t>
            </w:r>
          </w:p>
        </w:tc>
        <w:tc>
          <w:tcPr>
            <w:tcW w:w="1002" w:type="dxa"/>
            <w:vMerge w:val="restart"/>
            <w:shd w:val="clear" w:color="auto" w:fill="auto"/>
            <w:noWrap/>
            <w:vAlign w:val="bottom"/>
            <w:hideMark/>
          </w:tcPr>
          <w:p w14:paraId="38BCD99C" w14:textId="77777777" w:rsidR="00172EE5" w:rsidRPr="00405CAB" w:rsidRDefault="00172EE5" w:rsidP="00172EE5">
            <w:pPr>
              <w:jc w:val="center"/>
              <w:rPr>
                <w:rFonts w:ascii="Arial" w:hAnsi="Arial" w:cs="Arial"/>
                <w:color w:val="000000"/>
              </w:rPr>
            </w:pPr>
          </w:p>
        </w:tc>
      </w:tr>
      <w:tr w:rsidR="00172EE5" w:rsidRPr="00172EE5" w14:paraId="036F7F40" w14:textId="77777777" w:rsidTr="00972085">
        <w:trPr>
          <w:trHeight w:val="264"/>
          <w:jc w:val="center"/>
        </w:trPr>
        <w:tc>
          <w:tcPr>
            <w:tcW w:w="1920" w:type="dxa"/>
            <w:shd w:val="clear" w:color="auto" w:fill="auto"/>
            <w:noWrap/>
            <w:vAlign w:val="bottom"/>
            <w:hideMark/>
          </w:tcPr>
          <w:p w14:paraId="6FE340D3" w14:textId="77777777" w:rsidR="00172EE5" w:rsidRPr="00405CAB" w:rsidRDefault="00172EE5" w:rsidP="00172EE5">
            <w:pPr>
              <w:jc w:val="center"/>
              <w:rPr>
                <w:color w:val="000000"/>
              </w:rPr>
            </w:pPr>
            <w:r w:rsidRPr="00405CAB">
              <w:rPr>
                <w:color w:val="000000"/>
              </w:rPr>
              <w:t>0.594716</w:t>
            </w:r>
          </w:p>
        </w:tc>
        <w:tc>
          <w:tcPr>
            <w:tcW w:w="2261" w:type="dxa"/>
            <w:shd w:val="clear" w:color="auto" w:fill="auto"/>
            <w:vAlign w:val="center"/>
            <w:hideMark/>
          </w:tcPr>
          <w:p w14:paraId="7C3AD915" w14:textId="77777777" w:rsidR="00172EE5" w:rsidRPr="00405CAB" w:rsidRDefault="00172EE5" w:rsidP="00172EE5">
            <w:pPr>
              <w:jc w:val="center"/>
              <w:rPr>
                <w:color w:val="000000"/>
              </w:rPr>
            </w:pPr>
            <w:r w:rsidRPr="00405CAB">
              <w:rPr>
                <w:color w:val="000000"/>
              </w:rPr>
              <w:t>29.88%</w:t>
            </w:r>
          </w:p>
        </w:tc>
        <w:tc>
          <w:tcPr>
            <w:tcW w:w="994" w:type="dxa"/>
            <w:shd w:val="clear" w:color="auto" w:fill="auto"/>
            <w:vAlign w:val="center"/>
            <w:hideMark/>
          </w:tcPr>
          <w:p w14:paraId="78A6F356" w14:textId="77777777" w:rsidR="00172EE5" w:rsidRPr="00405CAB" w:rsidRDefault="00172EE5" w:rsidP="00172EE5">
            <w:pPr>
              <w:jc w:val="center"/>
              <w:rPr>
                <w:color w:val="000000"/>
              </w:rPr>
            </w:pPr>
            <w:r w:rsidRPr="00405CAB">
              <w:rPr>
                <w:color w:val="000000"/>
              </w:rPr>
              <w:t>11.06%</w:t>
            </w:r>
          </w:p>
        </w:tc>
        <w:tc>
          <w:tcPr>
            <w:tcW w:w="1171" w:type="dxa"/>
            <w:shd w:val="clear" w:color="auto" w:fill="auto"/>
            <w:vAlign w:val="center"/>
            <w:hideMark/>
          </w:tcPr>
          <w:p w14:paraId="37D21C0F" w14:textId="77777777" w:rsidR="00172EE5" w:rsidRPr="00405CAB" w:rsidRDefault="00172EE5" w:rsidP="00172EE5">
            <w:pPr>
              <w:jc w:val="center"/>
              <w:rPr>
                <w:color w:val="000000"/>
              </w:rPr>
            </w:pPr>
            <w:r w:rsidRPr="00405CAB">
              <w:rPr>
                <w:color w:val="000000"/>
              </w:rPr>
              <w:t>0.00%</w:t>
            </w:r>
          </w:p>
        </w:tc>
        <w:tc>
          <w:tcPr>
            <w:tcW w:w="1002" w:type="dxa"/>
            <w:vMerge/>
            <w:shd w:val="clear" w:color="auto" w:fill="auto"/>
            <w:noWrap/>
            <w:vAlign w:val="bottom"/>
            <w:hideMark/>
          </w:tcPr>
          <w:p w14:paraId="128B41FF" w14:textId="77777777" w:rsidR="00172EE5" w:rsidRPr="00405CAB" w:rsidRDefault="00172EE5" w:rsidP="00172EE5">
            <w:pPr>
              <w:jc w:val="center"/>
              <w:rPr>
                <w:rFonts w:ascii="Arial" w:hAnsi="Arial" w:cs="Arial"/>
                <w:color w:val="000000"/>
              </w:rPr>
            </w:pPr>
          </w:p>
        </w:tc>
      </w:tr>
    </w:tbl>
    <w:p w14:paraId="5DFDF89E" w14:textId="77777777"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Pr>
      </w:pPr>
    </w:p>
    <w:p w14:paraId="7337A7A0" w14:textId="77777777" w:rsidR="009C566D" w:rsidRPr="00332E33" w:rsidRDefault="009C566D" w:rsidP="009C566D">
      <w:pPr>
        <w:bidi/>
        <w:spacing w:before="100" w:beforeAutospacing="1" w:after="100" w:afterAutospacing="1" w:line="276" w:lineRule="auto"/>
        <w:jc w:val="both"/>
        <w:rPr>
          <w:rFonts w:ascii="Sakkal Majalla" w:hAnsi="Sakkal Majalla" w:cs="Sakkal Majalla"/>
          <w:b/>
          <w:bCs/>
          <w:color w:val="000000" w:themeColor="text1"/>
          <w:sz w:val="32"/>
          <w:szCs w:val="32"/>
          <w:rtl/>
        </w:rPr>
      </w:pPr>
      <w:r w:rsidRPr="00332E33">
        <w:rPr>
          <w:rFonts w:ascii="Sakkal Majalla" w:hAnsi="Sakkal Majalla" w:cs="Sakkal Majalla" w:hint="cs"/>
          <w:b/>
          <w:bCs/>
          <w:color w:val="000000" w:themeColor="text1"/>
          <w:sz w:val="32"/>
          <w:szCs w:val="32"/>
          <w:rtl/>
        </w:rPr>
        <w:t xml:space="preserve">تظهر نتائج تحليل العلاقة بين تعزيز حملات التسويق الإلكتروني </w:t>
      </w:r>
      <w:proofErr w:type="gramStart"/>
      <w:r w:rsidRPr="00332E33">
        <w:rPr>
          <w:rFonts w:ascii="Sakkal Majalla" w:hAnsi="Sakkal Majalla" w:cs="Sakkal Majalla" w:hint="cs"/>
          <w:b/>
          <w:bCs/>
          <w:color w:val="000000" w:themeColor="text1"/>
          <w:sz w:val="32"/>
          <w:szCs w:val="32"/>
          <w:rtl/>
        </w:rPr>
        <w:t>و عامل</w:t>
      </w:r>
      <w:proofErr w:type="gramEnd"/>
      <w:r w:rsidRPr="00332E33">
        <w:rPr>
          <w:rFonts w:ascii="Sakkal Majalla" w:hAnsi="Sakkal Majalla" w:cs="Sakkal Majalla" w:hint="cs"/>
          <w:b/>
          <w:bCs/>
          <w:color w:val="000000" w:themeColor="text1"/>
          <w:sz w:val="32"/>
          <w:szCs w:val="32"/>
          <w:rtl/>
        </w:rPr>
        <w:t xml:space="preserve"> توفر الأجهزة و الإنترنت لدعم العمل بأنه كلما زاد معيار توفر العوامل بدرجة واحدة يزداد تعزيز حملات التسويق الرقمي بمقدار 0.178 و أن هذه العلاقة تفسر قرابة 14% من قراءات مؤشر الرضا وأن المعادلة هي:</w:t>
      </w:r>
    </w:p>
    <w:p w14:paraId="1B61F0AD" w14:textId="2B7FF84A" w:rsidR="009C566D" w:rsidRPr="00332E33" w:rsidRDefault="009C566D" w:rsidP="00094FB3">
      <w:pPr>
        <w:bidi/>
        <w:spacing w:before="100" w:beforeAutospacing="1" w:after="100" w:afterAutospacing="1" w:line="276" w:lineRule="auto"/>
        <w:jc w:val="both"/>
        <w:rPr>
          <w:rFonts w:ascii="Sakkal Majalla" w:hAnsi="Sakkal Majalla" w:cs="Sakkal Majalla"/>
          <w:b/>
          <w:bCs/>
          <w:color w:val="000000" w:themeColor="text1"/>
          <w:sz w:val="32"/>
          <w:szCs w:val="32"/>
        </w:rPr>
      </w:pPr>
      <w:r w:rsidRPr="00332E33">
        <w:rPr>
          <w:rFonts w:ascii="Sakkal Majalla" w:hAnsi="Sakkal Majalla" w:cs="Sakkal Majalla" w:hint="cs"/>
          <w:b/>
          <w:bCs/>
          <w:color w:val="000000" w:themeColor="text1"/>
          <w:sz w:val="32"/>
          <w:szCs w:val="32"/>
          <w:rtl/>
        </w:rPr>
        <w:t xml:space="preserve">تعزيز حملات التسويق=1.711+0.178 (توفر الأجهزة </w:t>
      </w:r>
      <w:proofErr w:type="gramStart"/>
      <w:r w:rsidRPr="00332E33">
        <w:rPr>
          <w:rFonts w:ascii="Sakkal Majalla" w:hAnsi="Sakkal Majalla" w:cs="Sakkal Majalla" w:hint="cs"/>
          <w:b/>
          <w:bCs/>
          <w:color w:val="000000" w:themeColor="text1"/>
          <w:sz w:val="32"/>
          <w:szCs w:val="32"/>
          <w:rtl/>
        </w:rPr>
        <w:t>و الإنترنت</w:t>
      </w:r>
      <w:proofErr w:type="gramEnd"/>
      <w:r w:rsidRPr="00332E33">
        <w:rPr>
          <w:rFonts w:ascii="Sakkal Majalla" w:hAnsi="Sakkal Majalla" w:cs="Sakkal Majalla" w:hint="cs"/>
          <w:b/>
          <w:bCs/>
          <w:color w:val="000000" w:themeColor="text1"/>
          <w:sz w:val="32"/>
          <w:szCs w:val="32"/>
          <w:rtl/>
        </w:rPr>
        <w:t xml:space="preserve"> ل</w:t>
      </w:r>
      <w:r w:rsidR="00C57AD6" w:rsidRPr="00332E33">
        <w:rPr>
          <w:rFonts w:ascii="Sakkal Majalla" w:hAnsi="Sakkal Majalla" w:cs="Sakkal Majalla" w:hint="cs"/>
          <w:b/>
          <w:bCs/>
          <w:color w:val="000000" w:themeColor="text1"/>
          <w:sz w:val="32"/>
          <w:szCs w:val="32"/>
          <w:rtl/>
        </w:rPr>
        <w:t>د</w:t>
      </w:r>
      <w:r w:rsidRPr="00332E33">
        <w:rPr>
          <w:rFonts w:ascii="Sakkal Majalla" w:hAnsi="Sakkal Majalla" w:cs="Sakkal Majalla" w:hint="cs"/>
          <w:b/>
          <w:bCs/>
          <w:color w:val="000000" w:themeColor="text1"/>
          <w:sz w:val="32"/>
          <w:szCs w:val="32"/>
          <w:rtl/>
        </w:rPr>
        <w:t>عم العمل)</w:t>
      </w:r>
    </w:p>
    <w:p w14:paraId="6AD094A8" w14:textId="48B28046" w:rsidR="00972085" w:rsidRPr="00972085" w:rsidRDefault="00972085" w:rsidP="00972085">
      <w:pPr>
        <w:pStyle w:val="Caption"/>
        <w:keepNext/>
        <w:jc w:val="center"/>
        <w:rPr>
          <w:b w:val="0"/>
          <w:bCs w:val="0"/>
          <w:color w:val="auto"/>
          <w:sz w:val="24"/>
          <w:szCs w:val="24"/>
        </w:rPr>
      </w:pPr>
      <w:bookmarkStart w:id="76" w:name="_Toc196382161"/>
      <w:r w:rsidRPr="00972085">
        <w:rPr>
          <w:rFonts w:hint="cs"/>
          <w:b w:val="0"/>
          <w:bCs w:val="0"/>
          <w:color w:val="auto"/>
          <w:sz w:val="24"/>
          <w:szCs w:val="24"/>
          <w:rtl/>
          <w:lang w:bidi="ar-JO"/>
        </w:rPr>
        <w:t>: تحليل العلاقة البسيط</w:t>
      </w:r>
      <w:r w:rsidRPr="00972085">
        <w:rPr>
          <w:rFonts w:hint="cs"/>
          <w:b w:val="0"/>
          <w:bCs w:val="0"/>
          <w:color w:val="auto"/>
          <w:sz w:val="24"/>
          <w:szCs w:val="24"/>
          <w:rtl/>
        </w:rPr>
        <w:t xml:space="preserve"> </w:t>
      </w:r>
      <w:r w:rsidRPr="00972085">
        <w:rPr>
          <w:b w:val="0"/>
          <w:bCs w:val="0"/>
          <w:color w:val="auto"/>
          <w:sz w:val="24"/>
          <w:szCs w:val="24"/>
        </w:rPr>
        <w:fldChar w:fldCharType="begin"/>
      </w:r>
      <w:r w:rsidRPr="00972085">
        <w:rPr>
          <w:b w:val="0"/>
          <w:bCs w:val="0"/>
          <w:color w:val="auto"/>
          <w:sz w:val="24"/>
          <w:szCs w:val="24"/>
        </w:rPr>
        <w:instrText xml:space="preserve"> SEQ </w:instrText>
      </w:r>
      <w:r w:rsidRPr="00972085">
        <w:rPr>
          <w:b w:val="0"/>
          <w:bCs w:val="0"/>
          <w:color w:val="auto"/>
          <w:sz w:val="24"/>
          <w:szCs w:val="24"/>
          <w:rtl/>
        </w:rPr>
        <w:instrText>جدول</w:instrText>
      </w:r>
      <w:r w:rsidRPr="00972085">
        <w:rPr>
          <w:b w:val="0"/>
          <w:bCs w:val="0"/>
          <w:color w:val="auto"/>
          <w:sz w:val="24"/>
          <w:szCs w:val="24"/>
        </w:rPr>
        <w:instrText xml:space="preserve"> \* ARABIC </w:instrText>
      </w:r>
      <w:r w:rsidRPr="00972085">
        <w:rPr>
          <w:b w:val="0"/>
          <w:bCs w:val="0"/>
          <w:color w:val="auto"/>
          <w:sz w:val="24"/>
          <w:szCs w:val="24"/>
        </w:rPr>
        <w:fldChar w:fldCharType="separate"/>
      </w:r>
      <w:r w:rsidR="00420EA8">
        <w:rPr>
          <w:b w:val="0"/>
          <w:bCs w:val="0"/>
          <w:noProof/>
          <w:color w:val="auto"/>
          <w:sz w:val="24"/>
          <w:szCs w:val="24"/>
        </w:rPr>
        <w:t>19</w:t>
      </w:r>
      <w:r w:rsidRPr="00972085">
        <w:rPr>
          <w:b w:val="0"/>
          <w:bCs w:val="0"/>
          <w:color w:val="auto"/>
          <w:sz w:val="24"/>
          <w:szCs w:val="24"/>
        </w:rPr>
        <w:fldChar w:fldCharType="end"/>
      </w:r>
      <w:r w:rsidRPr="00972085">
        <w:rPr>
          <w:rFonts w:hint="cs"/>
          <w:b w:val="0"/>
          <w:bCs w:val="0"/>
          <w:color w:val="auto"/>
          <w:sz w:val="24"/>
          <w:szCs w:val="24"/>
          <w:rtl/>
        </w:rPr>
        <w:t xml:space="preserve"> جدول</w:t>
      </w:r>
      <w:bookmarkEnd w:id="76"/>
    </w:p>
    <w:tbl>
      <w:tblPr>
        <w:tblW w:w="6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3731"/>
        <w:gridCol w:w="998"/>
        <w:gridCol w:w="1171"/>
      </w:tblGrid>
      <w:tr w:rsidR="00172EE5" w:rsidRPr="00172EE5" w14:paraId="4FEEAEF3" w14:textId="77777777" w:rsidTr="00972085">
        <w:trPr>
          <w:trHeight w:val="276"/>
          <w:jc w:val="center"/>
        </w:trPr>
        <w:tc>
          <w:tcPr>
            <w:tcW w:w="996" w:type="dxa"/>
            <w:vMerge w:val="restart"/>
            <w:shd w:val="clear" w:color="auto" w:fill="auto"/>
            <w:noWrap/>
            <w:vAlign w:val="bottom"/>
            <w:hideMark/>
          </w:tcPr>
          <w:p w14:paraId="25AAAA83" w14:textId="77777777" w:rsidR="00172EE5" w:rsidRPr="00172EE5" w:rsidRDefault="00172EE5" w:rsidP="00172EE5">
            <w:pPr>
              <w:jc w:val="center"/>
              <w:rPr>
                <w:rFonts w:ascii="Arial" w:hAnsi="Arial" w:cs="Arial"/>
                <w:color w:val="000000"/>
              </w:rPr>
            </w:pPr>
          </w:p>
        </w:tc>
        <w:tc>
          <w:tcPr>
            <w:tcW w:w="5900" w:type="dxa"/>
            <w:gridSpan w:val="3"/>
            <w:shd w:val="clear" w:color="auto" w:fill="auto"/>
            <w:noWrap/>
            <w:vAlign w:val="bottom"/>
            <w:hideMark/>
          </w:tcPr>
          <w:p w14:paraId="77F36821" w14:textId="77777777" w:rsidR="00172EE5" w:rsidRPr="00172EE5" w:rsidRDefault="00172EE5" w:rsidP="00172EE5">
            <w:pPr>
              <w:bidi/>
              <w:jc w:val="center"/>
              <w:rPr>
                <w:rFonts w:ascii="Arial" w:hAnsi="Arial" w:cs="Arial"/>
                <w:color w:val="000000"/>
              </w:rPr>
            </w:pPr>
            <w:r w:rsidRPr="00172EE5">
              <w:rPr>
                <w:rFonts w:ascii="Arial" w:hAnsi="Arial" w:cs="Arial"/>
                <w:color w:val="000000"/>
                <w:rtl/>
              </w:rPr>
              <w:t>المعادلة</w:t>
            </w:r>
          </w:p>
        </w:tc>
      </w:tr>
      <w:tr w:rsidR="00172EE5" w:rsidRPr="00172EE5" w14:paraId="471DF3C5" w14:textId="77777777" w:rsidTr="00972085">
        <w:trPr>
          <w:trHeight w:val="672"/>
          <w:jc w:val="center"/>
        </w:trPr>
        <w:tc>
          <w:tcPr>
            <w:tcW w:w="996" w:type="dxa"/>
            <w:vMerge/>
            <w:shd w:val="clear" w:color="auto" w:fill="auto"/>
            <w:noWrap/>
            <w:vAlign w:val="bottom"/>
            <w:hideMark/>
          </w:tcPr>
          <w:p w14:paraId="12BA8EF3" w14:textId="77777777" w:rsidR="00172EE5" w:rsidRPr="00172EE5" w:rsidRDefault="00172EE5" w:rsidP="00172EE5">
            <w:pPr>
              <w:jc w:val="center"/>
              <w:rPr>
                <w:rFonts w:ascii="Arial" w:hAnsi="Arial" w:cs="Arial"/>
                <w:color w:val="000000"/>
              </w:rPr>
            </w:pPr>
          </w:p>
        </w:tc>
        <w:tc>
          <w:tcPr>
            <w:tcW w:w="3731" w:type="dxa"/>
            <w:shd w:val="clear" w:color="auto" w:fill="auto"/>
            <w:vAlign w:val="center"/>
            <w:hideMark/>
          </w:tcPr>
          <w:p w14:paraId="1A0ABE9F" w14:textId="77777777" w:rsidR="00172EE5" w:rsidRPr="00172EE5" w:rsidRDefault="00172EE5" w:rsidP="00172EE5">
            <w:pPr>
              <w:jc w:val="center"/>
              <w:rPr>
                <w:color w:val="000000"/>
              </w:rPr>
            </w:pPr>
            <w:r w:rsidRPr="00172EE5">
              <w:rPr>
                <w:color w:val="000000"/>
              </w:rPr>
              <w:t>1.711 + 0.1781 </w:t>
            </w:r>
            <w:r w:rsidRPr="00172EE5">
              <w:rPr>
                <w:color w:val="000000"/>
                <w:rtl/>
              </w:rPr>
              <w:t>توفر</w:t>
            </w:r>
            <w:r w:rsidRPr="00172EE5">
              <w:rPr>
                <w:color w:val="000000"/>
              </w:rPr>
              <w:t> </w:t>
            </w:r>
            <w:r w:rsidRPr="00172EE5">
              <w:rPr>
                <w:color w:val="000000"/>
                <w:rtl/>
              </w:rPr>
              <w:t>الأجهزة</w:t>
            </w:r>
            <w:r w:rsidRPr="00172EE5">
              <w:rPr>
                <w:color w:val="000000"/>
              </w:rPr>
              <w:t> </w:t>
            </w:r>
            <w:r w:rsidRPr="00172EE5">
              <w:rPr>
                <w:color w:val="000000"/>
                <w:rtl/>
              </w:rPr>
              <w:t>والإنترنت</w:t>
            </w:r>
            <w:r w:rsidRPr="00172EE5">
              <w:rPr>
                <w:color w:val="000000"/>
              </w:rPr>
              <w:t> </w:t>
            </w:r>
            <w:r w:rsidRPr="00172EE5">
              <w:rPr>
                <w:color w:val="000000"/>
                <w:rtl/>
              </w:rPr>
              <w:t>لدعم</w:t>
            </w:r>
            <w:r w:rsidRPr="00172EE5">
              <w:rPr>
                <w:color w:val="000000"/>
              </w:rPr>
              <w:t> </w:t>
            </w:r>
            <w:r w:rsidRPr="00172EE5">
              <w:rPr>
                <w:color w:val="000000"/>
                <w:rtl/>
              </w:rPr>
              <w:t>عمل</w:t>
            </w:r>
          </w:p>
        </w:tc>
        <w:tc>
          <w:tcPr>
            <w:tcW w:w="998" w:type="dxa"/>
            <w:shd w:val="clear" w:color="auto" w:fill="auto"/>
            <w:vAlign w:val="center"/>
            <w:hideMark/>
          </w:tcPr>
          <w:p w14:paraId="293F9209" w14:textId="77777777" w:rsidR="00172EE5" w:rsidRPr="00172EE5" w:rsidRDefault="00172EE5" w:rsidP="00172EE5">
            <w:pPr>
              <w:jc w:val="center"/>
              <w:rPr>
                <w:color w:val="000000"/>
              </w:rPr>
            </w:pPr>
            <w:r w:rsidRPr="00172EE5">
              <w:rPr>
                <w:color w:val="000000"/>
              </w:rPr>
              <w:t>=</w:t>
            </w:r>
          </w:p>
        </w:tc>
        <w:tc>
          <w:tcPr>
            <w:tcW w:w="1171" w:type="dxa"/>
            <w:shd w:val="clear" w:color="auto" w:fill="auto"/>
            <w:vAlign w:val="center"/>
            <w:hideMark/>
          </w:tcPr>
          <w:p w14:paraId="06D2268F" w14:textId="77777777" w:rsidR="00172EE5" w:rsidRPr="00172EE5" w:rsidRDefault="00172EE5" w:rsidP="00172EE5">
            <w:pPr>
              <w:bidi/>
              <w:jc w:val="center"/>
              <w:rPr>
                <w:color w:val="000000"/>
              </w:rPr>
            </w:pPr>
            <w:r w:rsidRPr="00172EE5">
              <w:rPr>
                <w:rFonts w:hint="cs"/>
                <w:color w:val="000000"/>
                <w:rtl/>
              </w:rPr>
              <w:t>هناك تعزيز قوي لحملات التسويق ا</w:t>
            </w:r>
          </w:p>
        </w:tc>
      </w:tr>
      <w:tr w:rsidR="00172EE5" w:rsidRPr="00172EE5" w14:paraId="0027D17E" w14:textId="77777777" w:rsidTr="00972085">
        <w:trPr>
          <w:trHeight w:val="276"/>
          <w:jc w:val="center"/>
        </w:trPr>
        <w:tc>
          <w:tcPr>
            <w:tcW w:w="996" w:type="dxa"/>
            <w:vMerge/>
            <w:shd w:val="clear" w:color="auto" w:fill="auto"/>
            <w:noWrap/>
            <w:vAlign w:val="bottom"/>
            <w:hideMark/>
          </w:tcPr>
          <w:p w14:paraId="631DB2C4" w14:textId="77777777" w:rsidR="00172EE5" w:rsidRPr="00172EE5" w:rsidRDefault="00172EE5" w:rsidP="00172EE5">
            <w:pPr>
              <w:jc w:val="center"/>
              <w:rPr>
                <w:rFonts w:ascii="Arial" w:hAnsi="Arial" w:cs="Arial"/>
                <w:color w:val="000000"/>
              </w:rPr>
            </w:pPr>
          </w:p>
        </w:tc>
        <w:tc>
          <w:tcPr>
            <w:tcW w:w="5900" w:type="dxa"/>
            <w:gridSpan w:val="3"/>
            <w:shd w:val="clear" w:color="auto" w:fill="auto"/>
            <w:noWrap/>
            <w:vAlign w:val="bottom"/>
            <w:hideMark/>
          </w:tcPr>
          <w:p w14:paraId="17AA6D17" w14:textId="77777777" w:rsidR="00172EE5" w:rsidRPr="00172EE5" w:rsidRDefault="00172EE5" w:rsidP="00172EE5">
            <w:pPr>
              <w:bidi/>
              <w:jc w:val="center"/>
              <w:rPr>
                <w:rFonts w:ascii="Arial" w:hAnsi="Arial" w:cs="Arial"/>
                <w:color w:val="000000"/>
              </w:rPr>
            </w:pPr>
            <w:r w:rsidRPr="00172EE5">
              <w:rPr>
                <w:rFonts w:ascii="Arial" w:hAnsi="Arial" w:cs="Arial"/>
                <w:color w:val="000000"/>
                <w:rtl/>
              </w:rPr>
              <w:t>المعاملات</w:t>
            </w:r>
          </w:p>
        </w:tc>
      </w:tr>
      <w:tr w:rsidR="00172EE5" w:rsidRPr="00172EE5" w14:paraId="00C6F075" w14:textId="77777777" w:rsidTr="00972085">
        <w:trPr>
          <w:trHeight w:val="276"/>
          <w:jc w:val="center"/>
        </w:trPr>
        <w:tc>
          <w:tcPr>
            <w:tcW w:w="996" w:type="dxa"/>
            <w:vMerge/>
            <w:shd w:val="clear" w:color="auto" w:fill="auto"/>
            <w:noWrap/>
            <w:vAlign w:val="bottom"/>
            <w:hideMark/>
          </w:tcPr>
          <w:p w14:paraId="129C82DA" w14:textId="77777777" w:rsidR="00172EE5" w:rsidRPr="00172EE5" w:rsidRDefault="00172EE5" w:rsidP="00172EE5">
            <w:pPr>
              <w:jc w:val="center"/>
              <w:rPr>
                <w:rFonts w:ascii="Arial" w:hAnsi="Arial" w:cs="Arial"/>
                <w:color w:val="000000"/>
              </w:rPr>
            </w:pPr>
          </w:p>
        </w:tc>
        <w:tc>
          <w:tcPr>
            <w:tcW w:w="3731" w:type="dxa"/>
            <w:shd w:val="clear" w:color="auto" w:fill="auto"/>
            <w:vAlign w:val="center"/>
            <w:hideMark/>
          </w:tcPr>
          <w:p w14:paraId="1954A1E4" w14:textId="77777777" w:rsidR="00172EE5" w:rsidRPr="00172EE5" w:rsidRDefault="00172EE5" w:rsidP="00172EE5">
            <w:pPr>
              <w:jc w:val="center"/>
              <w:rPr>
                <w:rFonts w:ascii="Segoe UI" w:hAnsi="Segoe UI" w:cs="Segoe UI"/>
                <w:b/>
                <w:bCs/>
                <w:color w:val="000000"/>
              </w:rPr>
            </w:pPr>
            <w:r w:rsidRPr="00172EE5">
              <w:rPr>
                <w:rFonts w:ascii="Segoe UI" w:hAnsi="Segoe UI" w:cs="Segoe UI"/>
                <w:b/>
                <w:bCs/>
                <w:color w:val="000000"/>
              </w:rPr>
              <w:t>P-Value</w:t>
            </w:r>
          </w:p>
        </w:tc>
        <w:tc>
          <w:tcPr>
            <w:tcW w:w="998" w:type="dxa"/>
            <w:shd w:val="clear" w:color="auto" w:fill="auto"/>
            <w:vAlign w:val="center"/>
            <w:hideMark/>
          </w:tcPr>
          <w:p w14:paraId="5ED36E9D" w14:textId="77777777" w:rsidR="00172EE5" w:rsidRPr="00172EE5" w:rsidRDefault="00172EE5" w:rsidP="00172EE5">
            <w:pPr>
              <w:bidi/>
              <w:jc w:val="center"/>
              <w:rPr>
                <w:rFonts w:ascii="Segoe UI" w:hAnsi="Segoe UI" w:cs="Segoe UI"/>
                <w:b/>
                <w:bCs/>
                <w:color w:val="000000"/>
              </w:rPr>
            </w:pPr>
            <w:r w:rsidRPr="00172EE5">
              <w:rPr>
                <w:rFonts w:ascii="Segoe UI" w:hAnsi="Segoe UI" w:cs="Segoe UI"/>
                <w:b/>
                <w:bCs/>
                <w:color w:val="000000"/>
                <w:rtl/>
              </w:rPr>
              <w:t>المعامل</w:t>
            </w:r>
          </w:p>
        </w:tc>
        <w:tc>
          <w:tcPr>
            <w:tcW w:w="1171" w:type="dxa"/>
            <w:shd w:val="clear" w:color="auto" w:fill="auto"/>
            <w:vAlign w:val="center"/>
            <w:hideMark/>
          </w:tcPr>
          <w:p w14:paraId="704777AC" w14:textId="77777777" w:rsidR="00172EE5" w:rsidRPr="00172EE5" w:rsidRDefault="00172EE5" w:rsidP="00172EE5">
            <w:pPr>
              <w:bidi/>
              <w:jc w:val="center"/>
              <w:rPr>
                <w:rFonts w:ascii="Segoe UI" w:hAnsi="Segoe UI" w:cs="Segoe UI"/>
                <w:b/>
                <w:bCs/>
                <w:color w:val="000000"/>
              </w:rPr>
            </w:pPr>
            <w:r w:rsidRPr="00172EE5">
              <w:rPr>
                <w:rFonts w:ascii="Segoe UI" w:hAnsi="Segoe UI" w:cs="Segoe UI"/>
                <w:b/>
                <w:bCs/>
                <w:color w:val="000000"/>
                <w:rtl/>
              </w:rPr>
              <w:t>البند</w:t>
            </w:r>
          </w:p>
        </w:tc>
      </w:tr>
      <w:tr w:rsidR="00172EE5" w:rsidRPr="00172EE5" w14:paraId="619512F0" w14:textId="77777777" w:rsidTr="00972085">
        <w:trPr>
          <w:trHeight w:val="264"/>
          <w:jc w:val="center"/>
        </w:trPr>
        <w:tc>
          <w:tcPr>
            <w:tcW w:w="996" w:type="dxa"/>
            <w:vMerge/>
            <w:shd w:val="clear" w:color="auto" w:fill="auto"/>
            <w:noWrap/>
            <w:vAlign w:val="bottom"/>
            <w:hideMark/>
          </w:tcPr>
          <w:p w14:paraId="6B036C6D" w14:textId="77777777" w:rsidR="00172EE5" w:rsidRPr="00172EE5" w:rsidRDefault="00172EE5" w:rsidP="00172EE5">
            <w:pPr>
              <w:jc w:val="center"/>
              <w:rPr>
                <w:rFonts w:ascii="Arial" w:hAnsi="Arial" w:cs="Arial"/>
                <w:color w:val="000000"/>
              </w:rPr>
            </w:pPr>
          </w:p>
        </w:tc>
        <w:tc>
          <w:tcPr>
            <w:tcW w:w="3731" w:type="dxa"/>
            <w:shd w:val="clear" w:color="auto" w:fill="auto"/>
            <w:vAlign w:val="center"/>
            <w:hideMark/>
          </w:tcPr>
          <w:p w14:paraId="7D638D14" w14:textId="77777777" w:rsidR="00172EE5" w:rsidRPr="00172EE5" w:rsidRDefault="00172EE5" w:rsidP="00172EE5">
            <w:pPr>
              <w:jc w:val="center"/>
              <w:rPr>
                <w:color w:val="000000"/>
              </w:rPr>
            </w:pPr>
            <w:r w:rsidRPr="00172EE5">
              <w:rPr>
                <w:color w:val="000000"/>
              </w:rPr>
              <w:t>0</w:t>
            </w:r>
          </w:p>
        </w:tc>
        <w:tc>
          <w:tcPr>
            <w:tcW w:w="998" w:type="dxa"/>
            <w:shd w:val="clear" w:color="auto" w:fill="auto"/>
            <w:vAlign w:val="center"/>
            <w:hideMark/>
          </w:tcPr>
          <w:p w14:paraId="6F282AD4" w14:textId="77777777" w:rsidR="00172EE5" w:rsidRPr="00172EE5" w:rsidRDefault="00172EE5" w:rsidP="00172EE5">
            <w:pPr>
              <w:jc w:val="center"/>
              <w:rPr>
                <w:color w:val="000000"/>
              </w:rPr>
            </w:pPr>
            <w:r w:rsidRPr="00172EE5">
              <w:rPr>
                <w:color w:val="000000"/>
              </w:rPr>
              <w:t>1.711</w:t>
            </w:r>
          </w:p>
        </w:tc>
        <w:tc>
          <w:tcPr>
            <w:tcW w:w="1171" w:type="dxa"/>
            <w:shd w:val="clear" w:color="auto" w:fill="auto"/>
            <w:vAlign w:val="center"/>
            <w:hideMark/>
          </w:tcPr>
          <w:p w14:paraId="72FFFCE0" w14:textId="77777777" w:rsidR="00172EE5" w:rsidRPr="00172EE5" w:rsidRDefault="00172EE5" w:rsidP="00172EE5">
            <w:pPr>
              <w:bidi/>
              <w:jc w:val="center"/>
              <w:rPr>
                <w:color w:val="000000"/>
              </w:rPr>
            </w:pPr>
            <w:r w:rsidRPr="00172EE5">
              <w:rPr>
                <w:color w:val="000000"/>
                <w:rtl/>
              </w:rPr>
              <w:t>الثابت</w:t>
            </w:r>
          </w:p>
        </w:tc>
      </w:tr>
      <w:tr w:rsidR="00172EE5" w:rsidRPr="00172EE5" w14:paraId="42A0C1AD" w14:textId="77777777" w:rsidTr="00972085">
        <w:trPr>
          <w:trHeight w:val="336"/>
          <w:jc w:val="center"/>
        </w:trPr>
        <w:tc>
          <w:tcPr>
            <w:tcW w:w="996" w:type="dxa"/>
            <w:vMerge/>
            <w:shd w:val="clear" w:color="auto" w:fill="auto"/>
            <w:noWrap/>
            <w:vAlign w:val="bottom"/>
            <w:hideMark/>
          </w:tcPr>
          <w:p w14:paraId="2F045AE1" w14:textId="77777777" w:rsidR="00172EE5" w:rsidRPr="00172EE5" w:rsidRDefault="00172EE5" w:rsidP="00172EE5">
            <w:pPr>
              <w:jc w:val="center"/>
              <w:rPr>
                <w:rFonts w:ascii="Arial" w:hAnsi="Arial" w:cs="Arial"/>
                <w:color w:val="000000"/>
              </w:rPr>
            </w:pPr>
          </w:p>
        </w:tc>
        <w:tc>
          <w:tcPr>
            <w:tcW w:w="3731" w:type="dxa"/>
            <w:shd w:val="clear" w:color="auto" w:fill="auto"/>
            <w:vAlign w:val="center"/>
            <w:hideMark/>
          </w:tcPr>
          <w:p w14:paraId="551F2D79" w14:textId="77777777" w:rsidR="00172EE5" w:rsidRPr="00172EE5" w:rsidRDefault="00172EE5" w:rsidP="00172EE5">
            <w:pPr>
              <w:jc w:val="center"/>
              <w:rPr>
                <w:color w:val="000000"/>
              </w:rPr>
            </w:pPr>
            <w:r w:rsidRPr="00172EE5">
              <w:rPr>
                <w:color w:val="000000"/>
              </w:rPr>
              <w:t>0.006</w:t>
            </w:r>
          </w:p>
        </w:tc>
        <w:tc>
          <w:tcPr>
            <w:tcW w:w="998" w:type="dxa"/>
            <w:shd w:val="clear" w:color="auto" w:fill="auto"/>
            <w:vAlign w:val="center"/>
            <w:hideMark/>
          </w:tcPr>
          <w:p w14:paraId="28205C97" w14:textId="77777777" w:rsidR="00172EE5" w:rsidRPr="00172EE5" w:rsidRDefault="00172EE5" w:rsidP="00172EE5">
            <w:pPr>
              <w:jc w:val="center"/>
              <w:rPr>
                <w:color w:val="000000"/>
              </w:rPr>
            </w:pPr>
            <w:r w:rsidRPr="00172EE5">
              <w:rPr>
                <w:color w:val="000000"/>
              </w:rPr>
              <w:t>0.1781</w:t>
            </w:r>
          </w:p>
        </w:tc>
        <w:tc>
          <w:tcPr>
            <w:tcW w:w="1171" w:type="dxa"/>
            <w:shd w:val="clear" w:color="auto" w:fill="auto"/>
            <w:vAlign w:val="center"/>
            <w:hideMark/>
          </w:tcPr>
          <w:p w14:paraId="7C8CDA54" w14:textId="77777777" w:rsidR="00172EE5" w:rsidRPr="00172EE5" w:rsidRDefault="00172EE5" w:rsidP="00172EE5">
            <w:pPr>
              <w:bidi/>
              <w:jc w:val="center"/>
              <w:rPr>
                <w:color w:val="000000"/>
              </w:rPr>
            </w:pPr>
            <w:r w:rsidRPr="00172EE5">
              <w:rPr>
                <w:rFonts w:hint="cs"/>
                <w:color w:val="000000"/>
                <w:rtl/>
              </w:rPr>
              <w:t>توفر الأجهزة والإنترنت لدعم عمل</w:t>
            </w:r>
          </w:p>
        </w:tc>
      </w:tr>
      <w:tr w:rsidR="00172EE5" w:rsidRPr="00172EE5" w14:paraId="35C12D83" w14:textId="77777777" w:rsidTr="00972085">
        <w:trPr>
          <w:trHeight w:val="276"/>
          <w:jc w:val="center"/>
        </w:trPr>
        <w:tc>
          <w:tcPr>
            <w:tcW w:w="996" w:type="dxa"/>
            <w:vMerge/>
            <w:shd w:val="clear" w:color="auto" w:fill="auto"/>
            <w:noWrap/>
            <w:vAlign w:val="bottom"/>
            <w:hideMark/>
          </w:tcPr>
          <w:p w14:paraId="2C32D8C0" w14:textId="77777777" w:rsidR="00172EE5" w:rsidRPr="00172EE5" w:rsidRDefault="00172EE5" w:rsidP="00172EE5">
            <w:pPr>
              <w:jc w:val="center"/>
              <w:rPr>
                <w:rFonts w:ascii="Arial" w:hAnsi="Arial" w:cs="Arial"/>
                <w:color w:val="000000"/>
              </w:rPr>
            </w:pPr>
          </w:p>
        </w:tc>
        <w:tc>
          <w:tcPr>
            <w:tcW w:w="5900" w:type="dxa"/>
            <w:gridSpan w:val="3"/>
            <w:shd w:val="clear" w:color="auto" w:fill="auto"/>
            <w:noWrap/>
            <w:vAlign w:val="bottom"/>
            <w:hideMark/>
          </w:tcPr>
          <w:p w14:paraId="7D97706E" w14:textId="77777777" w:rsidR="00172EE5" w:rsidRPr="007C7E84" w:rsidRDefault="00172EE5" w:rsidP="00172EE5">
            <w:pPr>
              <w:bidi/>
              <w:jc w:val="center"/>
              <w:rPr>
                <w:rFonts w:ascii="Segoe UI" w:hAnsi="Segoe UI" w:cs="Segoe UI"/>
                <w:b/>
                <w:bCs/>
                <w:color w:val="000000" w:themeColor="text1"/>
              </w:rPr>
            </w:pPr>
            <w:r w:rsidRPr="007C7E84">
              <w:rPr>
                <w:rFonts w:ascii="Segoe UI" w:hAnsi="Segoe UI" w:cs="Segoe UI"/>
                <w:b/>
                <w:bCs/>
                <w:color w:val="000000" w:themeColor="text1"/>
                <w:rtl/>
              </w:rPr>
              <w:t>ملخص المعادلة</w:t>
            </w:r>
          </w:p>
        </w:tc>
      </w:tr>
      <w:tr w:rsidR="00172EE5" w:rsidRPr="00172EE5" w14:paraId="49FE3B92" w14:textId="77777777" w:rsidTr="00972085">
        <w:trPr>
          <w:trHeight w:val="276"/>
          <w:jc w:val="center"/>
        </w:trPr>
        <w:tc>
          <w:tcPr>
            <w:tcW w:w="996" w:type="dxa"/>
            <w:shd w:val="clear" w:color="auto" w:fill="auto"/>
            <w:vAlign w:val="center"/>
            <w:hideMark/>
          </w:tcPr>
          <w:p w14:paraId="4EFBD6AD" w14:textId="63028506" w:rsidR="00172EE5" w:rsidRPr="00172EE5" w:rsidRDefault="00945194" w:rsidP="00172EE5">
            <w:pPr>
              <w:bidi/>
              <w:jc w:val="center"/>
              <w:rPr>
                <w:rFonts w:ascii="Segoe UI" w:hAnsi="Segoe UI" w:cs="Segoe UI"/>
                <w:b/>
                <w:bCs/>
                <w:color w:val="000000"/>
              </w:rPr>
            </w:pPr>
            <w:r w:rsidRPr="00172EE5">
              <w:rPr>
                <w:rFonts w:ascii="Segoe UI" w:hAnsi="Segoe UI" w:hint="cs"/>
                <w:b/>
                <w:bCs/>
                <w:color w:val="000000"/>
                <w:rtl/>
              </w:rPr>
              <w:t>الارتباط</w:t>
            </w:r>
          </w:p>
        </w:tc>
        <w:tc>
          <w:tcPr>
            <w:tcW w:w="3731" w:type="dxa"/>
            <w:shd w:val="clear" w:color="auto" w:fill="auto"/>
            <w:vAlign w:val="center"/>
            <w:hideMark/>
          </w:tcPr>
          <w:p w14:paraId="2E678DC1" w14:textId="77777777" w:rsidR="00172EE5" w:rsidRPr="00172EE5" w:rsidRDefault="00172EE5" w:rsidP="00172EE5">
            <w:pPr>
              <w:jc w:val="center"/>
              <w:rPr>
                <w:rFonts w:ascii="Segoe UI" w:hAnsi="Segoe UI" w:cs="Segoe UI"/>
                <w:b/>
                <w:bCs/>
                <w:color w:val="000000"/>
              </w:rPr>
            </w:pPr>
            <w:r w:rsidRPr="00172EE5">
              <w:rPr>
                <w:rFonts w:ascii="Segoe UI" w:hAnsi="Segoe UI" w:cs="Segoe UI"/>
                <w:b/>
                <w:bCs/>
                <w:color w:val="000000"/>
              </w:rPr>
              <w:t>R-sq</w:t>
            </w:r>
          </w:p>
        </w:tc>
        <w:tc>
          <w:tcPr>
            <w:tcW w:w="998" w:type="dxa"/>
            <w:shd w:val="clear" w:color="auto" w:fill="auto"/>
            <w:vAlign w:val="center"/>
            <w:hideMark/>
          </w:tcPr>
          <w:p w14:paraId="55B5F5F6" w14:textId="77777777" w:rsidR="00172EE5" w:rsidRPr="00172EE5" w:rsidRDefault="00172EE5" w:rsidP="00172EE5">
            <w:pPr>
              <w:jc w:val="center"/>
              <w:rPr>
                <w:rFonts w:ascii="Segoe UI" w:hAnsi="Segoe UI" w:cs="Segoe UI"/>
                <w:b/>
                <w:bCs/>
                <w:color w:val="000000"/>
              </w:rPr>
            </w:pPr>
            <w:r w:rsidRPr="00172EE5">
              <w:rPr>
                <w:rFonts w:ascii="Segoe UI" w:hAnsi="Segoe UI" w:cs="Segoe UI"/>
                <w:b/>
                <w:bCs/>
                <w:color w:val="000000"/>
              </w:rPr>
              <w:t>R-sq(adj)</w:t>
            </w:r>
          </w:p>
        </w:tc>
        <w:tc>
          <w:tcPr>
            <w:tcW w:w="1171" w:type="dxa"/>
            <w:shd w:val="clear" w:color="auto" w:fill="auto"/>
            <w:vAlign w:val="center"/>
            <w:hideMark/>
          </w:tcPr>
          <w:p w14:paraId="40A9B7D5" w14:textId="77777777" w:rsidR="00172EE5" w:rsidRPr="00172EE5" w:rsidRDefault="00172EE5" w:rsidP="00172EE5">
            <w:pPr>
              <w:jc w:val="center"/>
              <w:rPr>
                <w:rFonts w:ascii="Segoe UI" w:hAnsi="Segoe UI" w:cs="Segoe UI"/>
                <w:b/>
                <w:bCs/>
                <w:color w:val="000000"/>
              </w:rPr>
            </w:pPr>
            <w:r w:rsidRPr="00172EE5">
              <w:rPr>
                <w:rFonts w:ascii="Segoe UI" w:hAnsi="Segoe UI" w:cs="Segoe UI"/>
                <w:b/>
                <w:bCs/>
                <w:color w:val="000000"/>
              </w:rPr>
              <w:t>R-sq(pred)</w:t>
            </w:r>
          </w:p>
        </w:tc>
      </w:tr>
      <w:tr w:rsidR="00172EE5" w:rsidRPr="00172EE5" w14:paraId="6A381463" w14:textId="77777777" w:rsidTr="00972085">
        <w:trPr>
          <w:trHeight w:val="264"/>
          <w:jc w:val="center"/>
        </w:trPr>
        <w:tc>
          <w:tcPr>
            <w:tcW w:w="996" w:type="dxa"/>
            <w:shd w:val="clear" w:color="auto" w:fill="auto"/>
            <w:vAlign w:val="center"/>
            <w:hideMark/>
          </w:tcPr>
          <w:p w14:paraId="39403E09" w14:textId="77777777" w:rsidR="00172EE5" w:rsidRPr="00172EE5" w:rsidRDefault="00172EE5" w:rsidP="00172EE5">
            <w:pPr>
              <w:jc w:val="center"/>
              <w:rPr>
                <w:color w:val="000000"/>
              </w:rPr>
            </w:pPr>
            <w:r w:rsidRPr="00172EE5">
              <w:rPr>
                <w:color w:val="000000"/>
              </w:rPr>
              <w:t>0.59077</w:t>
            </w:r>
          </w:p>
        </w:tc>
        <w:tc>
          <w:tcPr>
            <w:tcW w:w="3731" w:type="dxa"/>
            <w:shd w:val="clear" w:color="auto" w:fill="auto"/>
            <w:vAlign w:val="center"/>
            <w:hideMark/>
          </w:tcPr>
          <w:p w14:paraId="7098AB9E" w14:textId="77777777" w:rsidR="00172EE5" w:rsidRPr="00172EE5" w:rsidRDefault="00172EE5" w:rsidP="00172EE5">
            <w:pPr>
              <w:jc w:val="center"/>
              <w:rPr>
                <w:color w:val="000000"/>
              </w:rPr>
            </w:pPr>
            <w:r w:rsidRPr="00172EE5">
              <w:rPr>
                <w:color w:val="000000"/>
              </w:rPr>
              <w:t>13.93%</w:t>
            </w:r>
          </w:p>
        </w:tc>
        <w:tc>
          <w:tcPr>
            <w:tcW w:w="998" w:type="dxa"/>
            <w:shd w:val="clear" w:color="auto" w:fill="auto"/>
            <w:vAlign w:val="center"/>
            <w:hideMark/>
          </w:tcPr>
          <w:p w14:paraId="2BFCD020" w14:textId="77777777" w:rsidR="00172EE5" w:rsidRPr="00172EE5" w:rsidRDefault="00172EE5" w:rsidP="00172EE5">
            <w:pPr>
              <w:jc w:val="center"/>
              <w:rPr>
                <w:color w:val="000000"/>
              </w:rPr>
            </w:pPr>
            <w:r w:rsidRPr="00172EE5">
              <w:rPr>
                <w:color w:val="000000"/>
              </w:rPr>
              <w:t>12.24%</w:t>
            </w:r>
          </w:p>
        </w:tc>
        <w:tc>
          <w:tcPr>
            <w:tcW w:w="1171" w:type="dxa"/>
            <w:shd w:val="clear" w:color="auto" w:fill="auto"/>
            <w:vAlign w:val="center"/>
            <w:hideMark/>
          </w:tcPr>
          <w:p w14:paraId="1CC91BB1" w14:textId="77777777" w:rsidR="00172EE5" w:rsidRPr="00172EE5" w:rsidRDefault="00172EE5" w:rsidP="00172EE5">
            <w:pPr>
              <w:jc w:val="center"/>
              <w:rPr>
                <w:color w:val="000000"/>
              </w:rPr>
            </w:pPr>
            <w:r w:rsidRPr="00172EE5">
              <w:rPr>
                <w:color w:val="000000"/>
              </w:rPr>
              <w:t>5.00%</w:t>
            </w:r>
          </w:p>
        </w:tc>
      </w:tr>
    </w:tbl>
    <w:p w14:paraId="77C9C4A8" w14:textId="77777777" w:rsidR="00DA4E6F" w:rsidRPr="00DA4E6F" w:rsidRDefault="00DA4E6F" w:rsidP="00DA4E6F">
      <w:pPr>
        <w:bidi/>
        <w:spacing w:before="100" w:beforeAutospacing="1" w:after="100" w:afterAutospacing="1" w:line="360" w:lineRule="auto"/>
        <w:jc w:val="both"/>
        <w:rPr>
          <w:rFonts w:ascii="Sakkal Majalla" w:hAnsi="Sakkal Majalla" w:cs="Sakkal Majalla"/>
          <w:b/>
          <w:bCs/>
          <w:color w:val="000000" w:themeColor="text1"/>
          <w:sz w:val="28"/>
          <w:szCs w:val="28"/>
          <w:rtl/>
          <w:lang w:bidi="ar-JO"/>
        </w:rPr>
      </w:pPr>
    </w:p>
    <w:p w14:paraId="0BC80C29" w14:textId="0EBF0D8E" w:rsidR="00211159" w:rsidRPr="00945194" w:rsidRDefault="00211159" w:rsidP="00C57AD6">
      <w:pPr>
        <w:bidi/>
        <w:spacing w:before="100" w:beforeAutospacing="1" w:after="100" w:afterAutospacing="1" w:line="276" w:lineRule="auto"/>
        <w:jc w:val="center"/>
        <w:rPr>
          <w:rFonts w:ascii="Sakkal Majalla" w:hAnsi="Sakkal Majalla" w:cs="Sakkal Majalla"/>
          <w:b/>
          <w:bCs/>
          <w:color w:val="FF0000"/>
          <w:sz w:val="40"/>
          <w:szCs w:val="40"/>
          <w:rtl/>
          <w:lang w:bidi="ar-JO"/>
        </w:rPr>
      </w:pPr>
      <w:r w:rsidRPr="00945194">
        <w:rPr>
          <w:rFonts w:ascii="Sakkal Majalla" w:hAnsi="Sakkal Majalla" w:cs="Sakkal Majalla" w:hint="cs"/>
          <w:b/>
          <w:bCs/>
          <w:color w:val="FF0000"/>
          <w:sz w:val="40"/>
          <w:szCs w:val="40"/>
          <w:rtl/>
          <w:lang w:bidi="ar-JO"/>
        </w:rPr>
        <w:t>ا</w:t>
      </w:r>
      <w:commentRangeStart w:id="77"/>
      <w:commentRangeStart w:id="78"/>
      <w:r w:rsidRPr="00945194">
        <w:rPr>
          <w:rFonts w:ascii="Sakkal Majalla" w:hAnsi="Sakkal Majalla" w:cs="Sakkal Majalla" w:hint="cs"/>
          <w:b/>
          <w:bCs/>
          <w:color w:val="FF0000"/>
          <w:sz w:val="40"/>
          <w:szCs w:val="40"/>
          <w:rtl/>
          <w:lang w:bidi="ar-JO"/>
        </w:rPr>
        <w:t>لنتائج</w:t>
      </w:r>
      <w:commentRangeEnd w:id="77"/>
      <w:r w:rsidR="00D43AB2" w:rsidRPr="00945194">
        <w:rPr>
          <w:rStyle w:val="CommentReference"/>
          <w:color w:val="FF0000"/>
          <w:rtl/>
        </w:rPr>
        <w:commentReference w:id="77"/>
      </w:r>
      <w:commentRangeEnd w:id="78"/>
      <w:r w:rsidR="00945194" w:rsidRPr="00945194">
        <w:rPr>
          <w:rStyle w:val="CommentReference"/>
          <w:color w:val="FF0000"/>
          <w:rtl/>
        </w:rPr>
        <w:commentReference w:id="78"/>
      </w:r>
    </w:p>
    <w:p w14:paraId="647B55AF" w14:textId="04471816" w:rsidR="00DA4E6F" w:rsidRPr="00945194" w:rsidRDefault="00664698" w:rsidP="00945194">
      <w:pPr>
        <w:bidi/>
        <w:spacing w:before="100" w:beforeAutospacing="1" w:after="100" w:afterAutospacing="1" w:line="276" w:lineRule="auto"/>
        <w:jc w:val="both"/>
        <w:rPr>
          <w:rFonts w:ascii="Sakkal Majalla" w:hAnsi="Sakkal Majalla" w:cs="Sakkal Majalla"/>
          <w:color w:val="000000" w:themeColor="text1"/>
          <w:sz w:val="28"/>
          <w:szCs w:val="28"/>
          <w:rtl/>
          <w:lang w:bidi="ar-JO"/>
        </w:rPr>
      </w:pPr>
      <w:r w:rsidRPr="00945194">
        <w:rPr>
          <w:rFonts w:ascii="Sakkal Majalla" w:hAnsi="Sakkal Majalla" w:cs="Sakkal Majalla" w:hint="cs"/>
          <w:color w:val="000000" w:themeColor="text1"/>
          <w:sz w:val="28"/>
          <w:szCs w:val="28"/>
          <w:rtl/>
          <w:lang w:bidi="ar-JO"/>
        </w:rPr>
        <w:t>تم دراسة العلاقة بين عدة عوامل و الأثر على تعزيز حملات التسوق الرقمي في المملكة العربية السعودية ب</w:t>
      </w:r>
      <w:r w:rsidR="007C7E84" w:rsidRPr="00945194">
        <w:rPr>
          <w:rFonts w:ascii="Sakkal Majalla" w:hAnsi="Sakkal Majalla" w:cs="Sakkal Majalla" w:hint="cs"/>
          <w:color w:val="000000" w:themeColor="text1"/>
          <w:sz w:val="28"/>
          <w:szCs w:val="28"/>
          <w:rtl/>
          <w:lang w:bidi="ar-JO"/>
        </w:rPr>
        <w:t>ا</w:t>
      </w:r>
      <w:r w:rsidRPr="00945194">
        <w:rPr>
          <w:rFonts w:ascii="Sakkal Majalla" w:hAnsi="Sakkal Majalla" w:cs="Sakkal Majalla" w:hint="cs"/>
          <w:color w:val="000000" w:themeColor="text1"/>
          <w:sz w:val="28"/>
          <w:szCs w:val="28"/>
          <w:rtl/>
          <w:lang w:bidi="ar-JO"/>
        </w:rPr>
        <w:t xml:space="preserve">ستخدام برمجية </w:t>
      </w:r>
      <w:r w:rsidRPr="00945194">
        <w:rPr>
          <w:rFonts w:ascii="Sakkal Majalla" w:hAnsi="Sakkal Majalla" w:cs="Sakkal Majalla"/>
          <w:color w:val="000000" w:themeColor="text1"/>
          <w:sz w:val="28"/>
          <w:szCs w:val="28"/>
          <w:lang w:bidi="ar-JO"/>
        </w:rPr>
        <w:t>Minitab</w:t>
      </w:r>
      <w:r w:rsidRPr="00945194">
        <w:rPr>
          <w:rFonts w:ascii="Sakkal Majalla" w:hAnsi="Sakkal Majalla" w:cs="Sakkal Majalla" w:hint="cs"/>
          <w:color w:val="000000" w:themeColor="text1"/>
          <w:sz w:val="28"/>
          <w:szCs w:val="28"/>
          <w:rtl/>
          <w:lang w:bidi="ar-JO"/>
        </w:rPr>
        <w:t xml:space="preserve"> و أن العوامل الرئيسية تم أخذها من المراجعات الأدبية للدراسات السابقة و رأي أحد الخبراء في مجال التسويق الرقمي و تم عمل </w:t>
      </w:r>
      <w:r w:rsidR="00945194" w:rsidRPr="00945194">
        <w:rPr>
          <w:rFonts w:ascii="Sakkal Majalla" w:hAnsi="Sakkal Majalla" w:cs="Sakkal Majalla" w:hint="cs"/>
          <w:color w:val="000000" w:themeColor="text1"/>
          <w:sz w:val="28"/>
          <w:szCs w:val="28"/>
          <w:rtl/>
          <w:lang w:bidi="ar-JO"/>
        </w:rPr>
        <w:t>ا</w:t>
      </w:r>
      <w:r w:rsidRPr="00945194">
        <w:rPr>
          <w:rFonts w:ascii="Sakkal Majalla" w:hAnsi="Sakkal Majalla" w:cs="Sakkal Majalla" w:hint="cs"/>
          <w:color w:val="000000" w:themeColor="text1"/>
          <w:sz w:val="28"/>
          <w:szCs w:val="28"/>
          <w:rtl/>
          <w:lang w:bidi="ar-JO"/>
        </w:rPr>
        <w:t xml:space="preserve">ستبيان لتحليل الردود من عينة تحوي 53 رد و حيث أن العوامل التي تم دراستها هي؛ العوامل التقنية وما تشمله من </w:t>
      </w:r>
      <w:r w:rsidRPr="00945194">
        <w:rPr>
          <w:rFonts w:ascii="Sakkal Majalla" w:hAnsi="Sakkal Majalla" w:cs="Sakkal Majalla"/>
          <w:color w:val="000000" w:themeColor="text1"/>
          <w:sz w:val="28"/>
          <w:szCs w:val="28"/>
          <w:rtl/>
          <w:lang w:bidi="ar-JO"/>
        </w:rPr>
        <w:t>مواكبة التطورات التكنولوجية في أدوات التصميم</w:t>
      </w:r>
      <w:r w:rsidRPr="00945194">
        <w:rPr>
          <w:rFonts w:ascii="Sakkal Majalla" w:hAnsi="Sakkal Majalla" w:cs="Sakkal Majalla" w:hint="cs"/>
          <w:color w:val="000000" w:themeColor="text1"/>
          <w:sz w:val="28"/>
          <w:szCs w:val="28"/>
          <w:rtl/>
          <w:lang w:bidi="ar-JO"/>
        </w:rPr>
        <w:t xml:space="preserve"> و </w:t>
      </w:r>
      <w:r w:rsidRPr="00945194">
        <w:rPr>
          <w:rFonts w:ascii="Sakkal Majalla" w:hAnsi="Sakkal Majalla" w:cs="Sakkal Majalla"/>
          <w:color w:val="000000" w:themeColor="text1"/>
          <w:sz w:val="28"/>
          <w:szCs w:val="28"/>
          <w:rtl/>
          <w:lang w:bidi="ar-JO"/>
        </w:rPr>
        <w:t>سهولة استخدام برامج التصميم الحديثة</w:t>
      </w:r>
      <w:r w:rsidRPr="00945194">
        <w:rPr>
          <w:rFonts w:ascii="Sakkal Majalla" w:hAnsi="Sakkal Majalla" w:cs="Sakkal Majalla" w:hint="cs"/>
          <w:color w:val="000000" w:themeColor="text1"/>
          <w:sz w:val="28"/>
          <w:szCs w:val="28"/>
          <w:rtl/>
          <w:lang w:bidi="ar-JO"/>
        </w:rPr>
        <w:t xml:space="preserve"> و </w:t>
      </w:r>
      <w:r w:rsidRPr="00945194">
        <w:rPr>
          <w:rFonts w:ascii="Sakkal Majalla" w:hAnsi="Sakkal Majalla" w:cs="Sakkal Majalla"/>
          <w:color w:val="000000" w:themeColor="text1"/>
          <w:sz w:val="28"/>
          <w:szCs w:val="28"/>
          <w:rtl/>
          <w:lang w:bidi="ar-JO"/>
        </w:rPr>
        <w:t>توفر الأجهزة والإنترنت</w:t>
      </w:r>
      <w:r w:rsidRPr="00945194">
        <w:rPr>
          <w:rFonts w:ascii="Sakkal Majalla" w:hAnsi="Sakkal Majalla" w:cs="Sakkal Majalla" w:hint="cs"/>
          <w:color w:val="000000" w:themeColor="text1"/>
          <w:sz w:val="28"/>
          <w:szCs w:val="28"/>
          <w:rtl/>
          <w:lang w:bidi="ar-JO"/>
        </w:rPr>
        <w:t xml:space="preserve"> والعوامل الثقافية والتي تشمل </w:t>
      </w:r>
      <w:r w:rsidRPr="00945194">
        <w:rPr>
          <w:rFonts w:ascii="Sakkal Majalla" w:hAnsi="Sakkal Majalla" w:cs="Sakkal Majalla"/>
          <w:color w:val="000000" w:themeColor="text1"/>
          <w:sz w:val="28"/>
          <w:szCs w:val="28"/>
          <w:rtl/>
          <w:lang w:bidi="ar-JO"/>
        </w:rPr>
        <w:t>تصميم محتوى متوافق مع الثقافة السعودية</w:t>
      </w:r>
      <w:r w:rsidRPr="00945194">
        <w:rPr>
          <w:rFonts w:ascii="Sakkal Majalla" w:hAnsi="Sakkal Majalla" w:cs="Sakkal Majalla" w:hint="cs"/>
          <w:color w:val="000000" w:themeColor="text1"/>
          <w:sz w:val="28"/>
          <w:szCs w:val="28"/>
          <w:rtl/>
          <w:lang w:bidi="ar-JO"/>
        </w:rPr>
        <w:t xml:space="preserve"> و</w:t>
      </w:r>
      <w:r w:rsidRPr="00945194">
        <w:rPr>
          <w:rFonts w:ascii="Sakkal Majalla" w:hAnsi="Sakkal Majalla" w:cs="Sakkal Majalla"/>
          <w:color w:val="000000" w:themeColor="text1"/>
          <w:sz w:val="28"/>
          <w:szCs w:val="28"/>
          <w:rtl/>
          <w:lang w:bidi="ar-JO"/>
        </w:rPr>
        <w:t>الالتزام بالعادات والتقاليد في الحملات التسويقية</w:t>
      </w:r>
      <w:r w:rsidRPr="00945194">
        <w:rPr>
          <w:rFonts w:ascii="Sakkal Majalla" w:hAnsi="Sakkal Majalla" w:cs="Sakkal Majalla" w:hint="cs"/>
          <w:color w:val="000000" w:themeColor="text1"/>
          <w:sz w:val="28"/>
          <w:szCs w:val="28"/>
          <w:rtl/>
          <w:lang w:bidi="ar-JO"/>
        </w:rPr>
        <w:t xml:space="preserve"> و </w:t>
      </w:r>
      <w:r w:rsidRPr="00945194">
        <w:rPr>
          <w:rFonts w:ascii="Sakkal Majalla" w:hAnsi="Sakkal Majalla" w:cs="Sakkal Majalla"/>
          <w:color w:val="000000" w:themeColor="text1"/>
          <w:sz w:val="28"/>
          <w:szCs w:val="28"/>
          <w:rtl/>
          <w:lang w:bidi="ar-JO"/>
        </w:rPr>
        <w:t>استيعاب تفضيلات الألوان والرموز المحلية</w:t>
      </w:r>
      <w:r w:rsidRPr="00945194">
        <w:rPr>
          <w:rFonts w:ascii="Sakkal Majalla" w:hAnsi="Sakkal Majalla" w:cs="Sakkal Majalla" w:hint="cs"/>
          <w:color w:val="000000" w:themeColor="text1"/>
          <w:sz w:val="28"/>
          <w:szCs w:val="28"/>
          <w:rtl/>
          <w:lang w:bidi="ar-JO"/>
        </w:rPr>
        <w:t xml:space="preserve"> والعوامل التنظيمية </w:t>
      </w:r>
      <w:r w:rsidR="00332E33" w:rsidRPr="00945194">
        <w:rPr>
          <w:rFonts w:ascii="Sakkal Majalla" w:hAnsi="Sakkal Majalla" w:cs="Sakkal Majalla" w:hint="cs"/>
          <w:color w:val="000000" w:themeColor="text1"/>
          <w:sz w:val="28"/>
          <w:szCs w:val="28"/>
          <w:rtl/>
          <w:lang w:bidi="ar-JO"/>
        </w:rPr>
        <w:t xml:space="preserve">والتي تشمل </w:t>
      </w:r>
      <w:r w:rsidR="00332E33" w:rsidRPr="00945194">
        <w:rPr>
          <w:rFonts w:ascii="Sakkal Majalla" w:hAnsi="Sakkal Majalla" w:cs="Sakkal Majalla"/>
          <w:color w:val="000000" w:themeColor="text1"/>
          <w:sz w:val="28"/>
          <w:szCs w:val="28"/>
          <w:rtl/>
          <w:lang w:bidi="ar-JO"/>
        </w:rPr>
        <w:t>وضوح الأهداف التسويقية المقدمة من فرق التسويق</w:t>
      </w:r>
      <w:r w:rsidR="00332E33" w:rsidRPr="00945194">
        <w:rPr>
          <w:rFonts w:ascii="Sakkal Majalla" w:hAnsi="Sakkal Majalla" w:cs="Sakkal Majalla" w:hint="cs"/>
          <w:color w:val="000000" w:themeColor="text1"/>
          <w:sz w:val="28"/>
          <w:szCs w:val="28"/>
          <w:rtl/>
          <w:lang w:bidi="ar-JO"/>
        </w:rPr>
        <w:t xml:space="preserve"> و</w:t>
      </w:r>
      <w:r w:rsidR="00332E33" w:rsidRPr="00945194">
        <w:rPr>
          <w:rFonts w:ascii="Sakkal Majalla" w:hAnsi="Sakkal Majalla" w:cs="Sakkal Majalla"/>
          <w:color w:val="000000" w:themeColor="text1"/>
          <w:sz w:val="28"/>
          <w:szCs w:val="28"/>
          <w:rtl/>
          <w:lang w:bidi="ar-JO"/>
        </w:rPr>
        <w:t>تعاون فريق التسويق مع فريق التصميم</w:t>
      </w:r>
      <w:r w:rsidR="00332E33" w:rsidRPr="00945194">
        <w:rPr>
          <w:rFonts w:ascii="Sakkal Majalla" w:hAnsi="Sakkal Majalla" w:cs="Sakkal Majalla" w:hint="cs"/>
          <w:color w:val="000000" w:themeColor="text1"/>
          <w:sz w:val="28"/>
          <w:szCs w:val="28"/>
          <w:rtl/>
          <w:lang w:bidi="ar-JO"/>
        </w:rPr>
        <w:t xml:space="preserve"> والعوامل المالية والتي تشمل </w:t>
      </w:r>
      <w:r w:rsidR="00332E33" w:rsidRPr="00945194">
        <w:rPr>
          <w:rFonts w:ascii="Sakkal Majalla" w:hAnsi="Sakkal Majalla" w:cs="Sakkal Majalla"/>
          <w:color w:val="000000" w:themeColor="text1"/>
          <w:sz w:val="28"/>
          <w:szCs w:val="28"/>
          <w:rtl/>
          <w:lang w:bidi="ar-JO"/>
        </w:rPr>
        <w:t>الميزانية المخصصة للتصميم كافية لتحقيق الجودة المطلوبة</w:t>
      </w:r>
      <w:r w:rsidR="00332E33" w:rsidRPr="00945194">
        <w:rPr>
          <w:rFonts w:ascii="Sakkal Majalla" w:hAnsi="Sakkal Majalla" w:cs="Sakkal Majalla" w:hint="cs"/>
          <w:color w:val="000000" w:themeColor="text1"/>
          <w:sz w:val="28"/>
          <w:szCs w:val="28"/>
          <w:rtl/>
          <w:lang w:bidi="ar-JO"/>
        </w:rPr>
        <w:t xml:space="preserve"> و</w:t>
      </w:r>
      <w:r w:rsidR="00332E33" w:rsidRPr="00945194">
        <w:rPr>
          <w:rFonts w:ascii="Sakkal Majalla" w:hAnsi="Sakkal Majalla" w:cs="Sakkal Majalla"/>
          <w:color w:val="000000" w:themeColor="text1"/>
          <w:sz w:val="28"/>
          <w:szCs w:val="28"/>
          <w:rtl/>
          <w:lang w:bidi="ar-JO"/>
        </w:rPr>
        <w:t>توفر الموارد المالية لشراء البرامج والأدوات اللازمة للعمل</w:t>
      </w:r>
      <w:r w:rsidR="00332E33" w:rsidRPr="00945194">
        <w:rPr>
          <w:rFonts w:ascii="Sakkal Majalla" w:hAnsi="Sakkal Majalla" w:cs="Sakkal Majalla" w:hint="cs"/>
          <w:color w:val="000000" w:themeColor="text1"/>
          <w:sz w:val="28"/>
          <w:szCs w:val="28"/>
          <w:rtl/>
          <w:lang w:bidi="ar-JO"/>
        </w:rPr>
        <w:t xml:space="preserve"> و</w:t>
      </w:r>
      <w:r w:rsidR="00332E33" w:rsidRPr="00945194">
        <w:rPr>
          <w:rFonts w:ascii="Sakkal Majalla" w:hAnsi="Sakkal Majalla" w:cs="Sakkal Majalla"/>
          <w:color w:val="000000" w:themeColor="text1"/>
          <w:sz w:val="28"/>
          <w:szCs w:val="28"/>
          <w:rtl/>
          <w:lang w:bidi="ar-JO"/>
        </w:rPr>
        <w:t>صعوبة إدارة التكاليف المالية ضمن نطاق العمل</w:t>
      </w:r>
      <w:r w:rsidR="00332E33" w:rsidRPr="00945194">
        <w:rPr>
          <w:rFonts w:ascii="Sakkal Majalla" w:hAnsi="Sakkal Majalla" w:cs="Sakkal Majalla" w:hint="cs"/>
          <w:color w:val="000000" w:themeColor="text1"/>
          <w:sz w:val="28"/>
          <w:szCs w:val="28"/>
          <w:rtl/>
          <w:lang w:bidi="ar-JO"/>
        </w:rPr>
        <w:t xml:space="preserve"> وأن التحليل الإحصائي أثبت فرضية تأثير أحد العوامل وهي توفر الأجهزة والإنترنت لدعم عمل المصمم وأن العامل التقني ذو أهمية على تعزيز حملات التسويق الرقمي.</w:t>
      </w:r>
    </w:p>
    <w:p w14:paraId="210CCB94" w14:textId="7B0FE258" w:rsidR="00945194" w:rsidRPr="00945194" w:rsidRDefault="00945194" w:rsidP="00945194">
      <w:pPr>
        <w:pStyle w:val="NormalWeb"/>
        <w:bidi/>
        <w:spacing w:line="276" w:lineRule="auto"/>
        <w:jc w:val="both"/>
        <w:rPr>
          <w:rFonts w:ascii="Sakkal Majalla" w:hAnsi="Sakkal Majalla" w:cs="Sakkal Majalla"/>
          <w:color w:val="000000" w:themeColor="text1"/>
          <w:sz w:val="28"/>
          <w:szCs w:val="28"/>
          <w:lang w:bidi="ar-JO"/>
        </w:rPr>
      </w:pPr>
      <w:r w:rsidRPr="00945194">
        <w:rPr>
          <w:rFonts w:ascii="Sakkal Majalla" w:hAnsi="Sakkal Majalla" w:cs="Sakkal Majalla"/>
          <w:color w:val="000000" w:themeColor="text1"/>
          <w:sz w:val="28"/>
          <w:szCs w:val="28"/>
          <w:rtl/>
          <w:lang w:bidi="ar-JO"/>
        </w:rPr>
        <w:t xml:space="preserve">في </w:t>
      </w:r>
      <w:r w:rsidRPr="00945194">
        <w:rPr>
          <w:rFonts w:ascii="Sakkal Majalla" w:hAnsi="Sakkal Majalla" w:cs="Sakkal Majalla" w:hint="cs"/>
          <w:color w:val="000000" w:themeColor="text1"/>
          <w:sz w:val="28"/>
          <w:szCs w:val="28"/>
          <w:rtl/>
          <w:lang w:bidi="ar-JO"/>
        </w:rPr>
        <w:t>هذه الدراسة تفصيلاً</w:t>
      </w:r>
      <w:r w:rsidRPr="00945194">
        <w:rPr>
          <w:rFonts w:ascii="Sakkal Majalla" w:hAnsi="Sakkal Majalla" w:cs="Sakkal Majalla"/>
          <w:color w:val="000000" w:themeColor="text1"/>
          <w:sz w:val="28"/>
          <w:szCs w:val="28"/>
          <w:rtl/>
          <w:lang w:bidi="ar-JO"/>
        </w:rPr>
        <w:t xml:space="preserve"> تم جمع البيانات الديموغرافية من 53 مشاركًا، حيث كانت الغالبية العظمى من الإناث، إذ شاركت 38 أنثى (71.7%) و15 ذكراً (28.3%). تعكس هذه النسبة هيمنة الإناث في هذا القطاع. كما أظهرت النتائج أن الفئة العمرية الأكثر مشاركة كانت بين 36 و45 سنة، حيث بلغت نسبتها 35.8%، تلتها الفئة الأقل من 25 سنة بنسبة 26.4%. فيما يتعلق بالمستوى التعليمي، كان معظم المشاركين حاملين لدرجة البكالوريوس (60.4%)، بينما حصل 24.5% على الماجستير</w:t>
      </w:r>
      <w:r w:rsidRPr="00945194">
        <w:rPr>
          <w:rFonts w:ascii="Sakkal Majalla" w:hAnsi="Sakkal Majalla" w:cs="Sakkal Majalla"/>
          <w:color w:val="000000" w:themeColor="text1"/>
          <w:sz w:val="28"/>
          <w:szCs w:val="28"/>
          <w:lang w:bidi="ar-JO"/>
        </w:rPr>
        <w:t>.</w:t>
      </w:r>
      <w:r w:rsidRPr="00945194">
        <w:rPr>
          <w:rFonts w:ascii="Sakkal Majalla" w:hAnsi="Sakkal Majalla" w:cs="Sakkal Majalla" w:hint="cs"/>
          <w:color w:val="000000" w:themeColor="text1"/>
          <w:sz w:val="28"/>
          <w:szCs w:val="28"/>
          <w:rtl/>
          <w:lang w:bidi="ar-JO"/>
        </w:rPr>
        <w:t xml:space="preserve"> </w:t>
      </w:r>
      <w:r w:rsidRPr="00945194">
        <w:rPr>
          <w:rFonts w:ascii="Sakkal Majalla" w:hAnsi="Sakkal Majalla" w:cs="Sakkal Majalla"/>
          <w:color w:val="000000" w:themeColor="text1"/>
          <w:sz w:val="28"/>
          <w:szCs w:val="28"/>
          <w:rtl/>
          <w:lang w:bidi="ar-JO"/>
        </w:rPr>
        <w:t>أما بالنسبة للخبرة العملية، فقد أشار 37.7% من المشاركين إلى أن لديهم خبرة تزيد عن 10 سنوات، في حين أن 28.3% لديهم خبرة أقل من 3 سنوات</w:t>
      </w:r>
      <w:r w:rsidRPr="00945194">
        <w:rPr>
          <w:rFonts w:ascii="Sakkal Majalla" w:hAnsi="Sakkal Majalla" w:cs="Sakkal Majalla"/>
          <w:color w:val="000000" w:themeColor="text1"/>
          <w:sz w:val="28"/>
          <w:szCs w:val="28"/>
          <w:lang w:bidi="ar-JO"/>
        </w:rPr>
        <w:t>.</w:t>
      </w:r>
    </w:p>
    <w:p w14:paraId="02EABB12" w14:textId="77777777" w:rsidR="00945194" w:rsidRPr="00945194" w:rsidRDefault="00945194" w:rsidP="00945194">
      <w:pPr>
        <w:pStyle w:val="NormalWeb"/>
        <w:bidi/>
        <w:spacing w:line="276" w:lineRule="auto"/>
        <w:jc w:val="both"/>
        <w:rPr>
          <w:rFonts w:ascii="Sakkal Majalla" w:hAnsi="Sakkal Majalla" w:cs="Sakkal Majalla"/>
          <w:color w:val="000000" w:themeColor="text1"/>
          <w:sz w:val="28"/>
          <w:szCs w:val="28"/>
          <w:lang w:bidi="ar-JO"/>
        </w:rPr>
      </w:pPr>
      <w:r w:rsidRPr="00945194">
        <w:rPr>
          <w:rFonts w:ascii="Sakkal Majalla" w:hAnsi="Sakkal Majalla" w:cs="Sakkal Majalla"/>
          <w:color w:val="000000" w:themeColor="text1"/>
          <w:sz w:val="28"/>
          <w:szCs w:val="28"/>
          <w:rtl/>
          <w:lang w:bidi="ar-JO"/>
        </w:rPr>
        <w:t>تناولت الدراسة أيضًا التحديات التقنية التي تواجه التسويق الرقمي. كان توفر الأجهزة والإنترنت هو العامل الأكثر تأثيراً، حيث أظهر 43.4% من المشاركين موافقة قوية على أهميته، مع وجود علاقة طردية بين توفر هذه الموارد وتعزيز الحملات التسويقية. بالإضافة إلى ذلك، وافق 60.4% من المشاركين على أهمية مواكبة التطورات التكنولوجية، على الرغم من أنها لم تُظهر تأثيراً معنوياً. كما أيد 67.9% أهمية سهولة استخدام البرامج الحديثة، لكنها لم تكن حاسمة في التأثير</w:t>
      </w:r>
      <w:r w:rsidRPr="00945194">
        <w:rPr>
          <w:rFonts w:ascii="Sakkal Majalla" w:hAnsi="Sakkal Majalla" w:cs="Sakkal Majalla"/>
          <w:color w:val="000000" w:themeColor="text1"/>
          <w:sz w:val="28"/>
          <w:szCs w:val="28"/>
          <w:lang w:bidi="ar-JO"/>
        </w:rPr>
        <w:t>.</w:t>
      </w:r>
    </w:p>
    <w:p w14:paraId="02174DE7" w14:textId="4CF55825" w:rsidR="00945194" w:rsidRPr="00945194" w:rsidRDefault="00945194" w:rsidP="00945194">
      <w:pPr>
        <w:pStyle w:val="NormalWeb"/>
        <w:bidi/>
        <w:spacing w:line="276" w:lineRule="auto"/>
        <w:jc w:val="both"/>
        <w:rPr>
          <w:rFonts w:ascii="Sakkal Majalla" w:hAnsi="Sakkal Majalla" w:cs="Sakkal Majalla"/>
          <w:color w:val="000000" w:themeColor="text1"/>
          <w:sz w:val="28"/>
          <w:szCs w:val="28"/>
          <w:lang w:bidi="ar-JO"/>
        </w:rPr>
      </w:pPr>
      <w:r w:rsidRPr="00945194">
        <w:rPr>
          <w:rFonts w:ascii="Sakkal Majalla" w:hAnsi="Sakkal Majalla" w:cs="Sakkal Majalla"/>
          <w:color w:val="000000" w:themeColor="text1"/>
          <w:sz w:val="28"/>
          <w:szCs w:val="28"/>
          <w:rtl/>
          <w:lang w:bidi="ar-JO"/>
        </w:rPr>
        <w:t>على صعيد التحديات الثقافية، وافق 67.9% من المشاركين على أهمية تصميم محتوى يتوافق مع الثقافة السعودية، لكن ذلك لم يُظهر تأثيراً إحصائياً. كما أي</w:t>
      </w:r>
      <w:r w:rsidRPr="00945194">
        <w:rPr>
          <w:rFonts w:ascii="Sakkal Majalla" w:hAnsi="Sakkal Majalla" w:cs="Sakkal Majalla" w:hint="cs"/>
          <w:color w:val="000000" w:themeColor="text1"/>
          <w:sz w:val="28"/>
          <w:szCs w:val="28"/>
          <w:rtl/>
          <w:lang w:bidi="ar-JO"/>
        </w:rPr>
        <w:t>َّ</w:t>
      </w:r>
      <w:r w:rsidRPr="00945194">
        <w:rPr>
          <w:rFonts w:ascii="Sakkal Majalla" w:hAnsi="Sakkal Majalla" w:cs="Sakkal Majalla"/>
          <w:color w:val="000000" w:themeColor="text1"/>
          <w:sz w:val="28"/>
          <w:szCs w:val="28"/>
          <w:rtl/>
          <w:lang w:bidi="ar-JO"/>
        </w:rPr>
        <w:t>د 54.7% أهمية الالتزام بالعادات والتقاليد، مع وجود آراء متباينة حول تأثيره المباشر. كذلك، وافق 60.4% على أهمية استيعاب تفضيلات الألوان والرموز المحلية، لكنه لم يُثبت كعامل مؤثر</w:t>
      </w:r>
      <w:r w:rsidRPr="00945194">
        <w:rPr>
          <w:rFonts w:ascii="Sakkal Majalla" w:hAnsi="Sakkal Majalla" w:cs="Sakkal Majalla"/>
          <w:color w:val="000000" w:themeColor="text1"/>
          <w:sz w:val="28"/>
          <w:szCs w:val="28"/>
          <w:lang w:bidi="ar-JO"/>
        </w:rPr>
        <w:t>.</w:t>
      </w:r>
    </w:p>
    <w:p w14:paraId="5314386A" w14:textId="403F1D79" w:rsidR="00945194" w:rsidRPr="00945194" w:rsidRDefault="00945194" w:rsidP="00945194">
      <w:pPr>
        <w:pStyle w:val="NormalWeb"/>
        <w:bidi/>
        <w:spacing w:line="276" w:lineRule="auto"/>
        <w:jc w:val="both"/>
        <w:rPr>
          <w:rFonts w:ascii="Sakkal Majalla" w:hAnsi="Sakkal Majalla" w:cs="Sakkal Majalla"/>
          <w:color w:val="000000" w:themeColor="text1"/>
          <w:sz w:val="28"/>
          <w:szCs w:val="28"/>
          <w:lang w:bidi="ar-JO"/>
        </w:rPr>
      </w:pPr>
      <w:r w:rsidRPr="00945194">
        <w:rPr>
          <w:rFonts w:ascii="Sakkal Majalla" w:hAnsi="Sakkal Majalla" w:cs="Sakkal Majalla"/>
          <w:color w:val="000000" w:themeColor="text1"/>
          <w:sz w:val="28"/>
          <w:szCs w:val="28"/>
          <w:rtl/>
          <w:lang w:bidi="ar-JO"/>
        </w:rPr>
        <w:lastRenderedPageBreak/>
        <w:t>أما بالنسبة للتحديات التنظيمية، فقد أي</w:t>
      </w:r>
      <w:r w:rsidRPr="00945194">
        <w:rPr>
          <w:rFonts w:ascii="Sakkal Majalla" w:hAnsi="Sakkal Majalla" w:cs="Sakkal Majalla" w:hint="cs"/>
          <w:color w:val="000000" w:themeColor="text1"/>
          <w:sz w:val="28"/>
          <w:szCs w:val="28"/>
          <w:rtl/>
          <w:lang w:bidi="ar-JO"/>
        </w:rPr>
        <w:t>َّ</w:t>
      </w:r>
      <w:r w:rsidRPr="00945194">
        <w:rPr>
          <w:rFonts w:ascii="Sakkal Majalla" w:hAnsi="Sakkal Majalla" w:cs="Sakkal Majalla"/>
          <w:color w:val="000000" w:themeColor="text1"/>
          <w:sz w:val="28"/>
          <w:szCs w:val="28"/>
          <w:rtl/>
          <w:lang w:bidi="ar-JO"/>
        </w:rPr>
        <w:t>د 56.6% من المشاركين أهمية وضوح الأهداف التسويقية، لكنها لم تُظهر تأثيراً معنوياً. كما وافق 62.3% على ضرورة تعاون فريق التسويق مع فريق التصميم، مع ارتباط ضعيف بالرضا العام. في ما يتعلق بالتحديات المالية، أظهر 52.8% موافقة على كفاية الميزانية المخصصة للتصميم، لكنها لم تُثبت كعامل حاسم، في حين وافق 54.7% على وجود صعوبات في إدارة التكاليف، لكنها لم تُظهر تأثيراً إحصائياً</w:t>
      </w:r>
      <w:r w:rsidRPr="00945194">
        <w:rPr>
          <w:rFonts w:ascii="Sakkal Majalla" w:hAnsi="Sakkal Majalla" w:cs="Sakkal Majalla"/>
          <w:color w:val="000000" w:themeColor="text1"/>
          <w:sz w:val="28"/>
          <w:szCs w:val="28"/>
          <w:lang w:bidi="ar-JO"/>
        </w:rPr>
        <w:t>.</w:t>
      </w:r>
    </w:p>
    <w:p w14:paraId="3D51A483" w14:textId="77777777" w:rsidR="00945194" w:rsidRPr="00945194" w:rsidRDefault="00945194" w:rsidP="00945194">
      <w:pPr>
        <w:pStyle w:val="NormalWeb"/>
        <w:bidi/>
        <w:spacing w:line="276" w:lineRule="auto"/>
        <w:jc w:val="both"/>
        <w:rPr>
          <w:rFonts w:ascii="Sakkal Majalla" w:hAnsi="Sakkal Majalla" w:cs="Sakkal Majalla"/>
          <w:color w:val="000000" w:themeColor="text1"/>
          <w:sz w:val="28"/>
          <w:szCs w:val="28"/>
          <w:rtl/>
          <w:lang w:bidi="ar-JO"/>
        </w:rPr>
      </w:pPr>
      <w:r w:rsidRPr="00945194">
        <w:rPr>
          <w:rFonts w:ascii="Sakkal Majalla" w:hAnsi="Sakkal Majalla" w:cs="Sakkal Majalla"/>
          <w:color w:val="000000" w:themeColor="text1"/>
          <w:sz w:val="28"/>
          <w:szCs w:val="28"/>
          <w:rtl/>
          <w:lang w:bidi="ar-JO"/>
        </w:rPr>
        <w:t xml:space="preserve">فيما يخص الرضا العام، أفاد 47.2% من المشاركين بالرضا عن تعزيز الحملات التسويقية، بينما أبدى 45.3% رضاً جزئياً و7.5% عدم رضاهم. وأظهرت النتائج الإحصائية أن العامل التقني الوحيد المؤثر هو "توفر الأجهزة والإنترنت"، حيث كان له دلالة إحصائية في تعزيز الحملات، مع وجود علاقة طردية، وتوصلت الدراسة إلى المعادلة النهائية: </w:t>
      </w:r>
    </w:p>
    <w:p w14:paraId="49C50C66" w14:textId="3BB63443" w:rsidR="00945194" w:rsidRPr="00945194" w:rsidRDefault="00945194" w:rsidP="00945194">
      <w:pPr>
        <w:pStyle w:val="NormalWeb"/>
        <w:bidi/>
        <w:spacing w:line="276" w:lineRule="auto"/>
        <w:jc w:val="center"/>
        <w:rPr>
          <w:rFonts w:ascii="Sakkal Majalla" w:hAnsi="Sakkal Majalla" w:cs="Sakkal Majalla"/>
          <w:b/>
          <w:bCs/>
          <w:color w:val="000000" w:themeColor="text1"/>
          <w:sz w:val="28"/>
          <w:szCs w:val="28"/>
          <w:lang w:bidi="ar-JO"/>
        </w:rPr>
      </w:pPr>
      <w:r w:rsidRPr="00945194">
        <w:rPr>
          <w:rFonts w:ascii="Sakkal Majalla" w:hAnsi="Sakkal Majalla" w:cs="Sakkal Majalla"/>
          <w:b/>
          <w:bCs/>
          <w:color w:val="000000" w:themeColor="text1"/>
          <w:sz w:val="28"/>
          <w:szCs w:val="28"/>
          <w:rtl/>
          <w:lang w:bidi="ar-JO"/>
        </w:rPr>
        <w:t>تعزيز الحملات = 1.711 + 0.178 × (توفر الأجهزة والإنترنت</w:t>
      </w:r>
      <w:r w:rsidRPr="00945194">
        <w:rPr>
          <w:rFonts w:ascii="Sakkal Majalla" w:hAnsi="Sakkal Majalla" w:cs="Sakkal Majalla" w:hint="cs"/>
          <w:b/>
          <w:bCs/>
          <w:color w:val="000000" w:themeColor="text1"/>
          <w:sz w:val="28"/>
          <w:szCs w:val="28"/>
          <w:rtl/>
          <w:lang w:bidi="ar-JO"/>
        </w:rPr>
        <w:t>).</w:t>
      </w:r>
    </w:p>
    <w:p w14:paraId="27798BB5" w14:textId="77777777" w:rsidR="00945194" w:rsidRPr="00945194" w:rsidRDefault="00945194" w:rsidP="00945194">
      <w:pPr>
        <w:pStyle w:val="NormalWeb"/>
        <w:bidi/>
        <w:spacing w:line="276" w:lineRule="auto"/>
        <w:jc w:val="both"/>
        <w:rPr>
          <w:rFonts w:ascii="Sakkal Majalla" w:hAnsi="Sakkal Majalla" w:cs="Sakkal Majalla"/>
          <w:color w:val="000000" w:themeColor="text1"/>
          <w:sz w:val="28"/>
          <w:szCs w:val="28"/>
          <w:lang w:bidi="ar-JO"/>
        </w:rPr>
      </w:pPr>
      <w:r w:rsidRPr="00945194">
        <w:rPr>
          <w:rFonts w:ascii="Sakkal Majalla" w:hAnsi="Sakkal Majalla" w:cs="Sakkal Majalla"/>
          <w:color w:val="000000" w:themeColor="text1"/>
          <w:sz w:val="28"/>
          <w:szCs w:val="28"/>
          <w:rtl/>
          <w:lang w:bidi="ar-JO"/>
        </w:rPr>
        <w:t>تخلص الدراسة إلى أن توفر الأجهزة والإنترنت هو التحدي الأبرز الذي يؤثر على فعالية الحملات التسويقية الرقمية في السعودية. كما أن العوامل الثقافية والتنظيمية والمالية لم تُظهر تأثيراً إحصائياً، مما يستدعي إجراء دراسات أعمق لفهم سياقها. وأخيراً، هناك حاجة ملحة لتحسين البنية التحتية التكنولوجية لدعم المصممين وتعزيز التعاون بين الفرق</w:t>
      </w:r>
      <w:r w:rsidRPr="00945194">
        <w:rPr>
          <w:rFonts w:ascii="Sakkal Majalla" w:hAnsi="Sakkal Majalla" w:cs="Sakkal Majalla"/>
          <w:color w:val="000000" w:themeColor="text1"/>
          <w:sz w:val="28"/>
          <w:szCs w:val="28"/>
          <w:lang w:bidi="ar-JO"/>
        </w:rPr>
        <w:t>.</w:t>
      </w:r>
    </w:p>
    <w:p w14:paraId="07B5571A" w14:textId="77777777" w:rsidR="00945194" w:rsidRPr="00945194" w:rsidRDefault="00945194" w:rsidP="00945194">
      <w:pPr>
        <w:bidi/>
        <w:spacing w:before="100" w:beforeAutospacing="1" w:after="100" w:afterAutospacing="1" w:line="360" w:lineRule="auto"/>
        <w:jc w:val="both"/>
        <w:rPr>
          <w:rFonts w:ascii="Sakkal Majalla" w:hAnsi="Sakkal Majalla" w:cs="Sakkal Majalla"/>
          <w:color w:val="000000" w:themeColor="text1"/>
          <w:sz w:val="28"/>
          <w:szCs w:val="28"/>
          <w:rtl/>
          <w:lang w:bidi="ar-JO"/>
        </w:rPr>
      </w:pPr>
    </w:p>
    <w:p w14:paraId="42F54AFC" w14:textId="77777777" w:rsidR="00DA4E6F" w:rsidRPr="00DA4E6F" w:rsidRDefault="00DA4E6F" w:rsidP="00DA4E6F">
      <w:pPr>
        <w:bidi/>
        <w:spacing w:before="100" w:beforeAutospacing="1" w:after="100" w:afterAutospacing="1" w:line="360" w:lineRule="auto"/>
        <w:jc w:val="both"/>
        <w:rPr>
          <w:rFonts w:ascii="Sakkal Majalla" w:hAnsi="Sakkal Majalla" w:cs="Sakkal Majalla"/>
          <w:color w:val="000000" w:themeColor="text1"/>
          <w:sz w:val="28"/>
          <w:szCs w:val="28"/>
          <w:rtl/>
          <w:lang w:bidi="ar-JO"/>
        </w:rPr>
      </w:pPr>
    </w:p>
    <w:p w14:paraId="14873A38" w14:textId="77777777" w:rsidR="00211159" w:rsidRPr="00945194" w:rsidRDefault="00211159" w:rsidP="00C57AD6">
      <w:pPr>
        <w:bidi/>
        <w:spacing w:before="100" w:beforeAutospacing="1" w:after="100" w:afterAutospacing="1" w:line="276" w:lineRule="auto"/>
        <w:jc w:val="center"/>
        <w:rPr>
          <w:rFonts w:ascii="Sakkal Majalla" w:hAnsi="Sakkal Majalla" w:cs="Sakkal Majalla"/>
          <w:b/>
          <w:bCs/>
          <w:color w:val="FF0000"/>
          <w:sz w:val="40"/>
          <w:szCs w:val="40"/>
          <w:rtl/>
          <w:lang w:bidi="ar-JO"/>
        </w:rPr>
      </w:pPr>
      <w:r w:rsidRPr="00945194">
        <w:rPr>
          <w:rFonts w:ascii="Sakkal Majalla" w:hAnsi="Sakkal Majalla" w:cs="Sakkal Majalla" w:hint="cs"/>
          <w:b/>
          <w:bCs/>
          <w:color w:val="FF0000"/>
          <w:sz w:val="40"/>
          <w:szCs w:val="40"/>
          <w:rtl/>
          <w:lang w:bidi="ar-JO"/>
        </w:rPr>
        <w:t>ال</w:t>
      </w:r>
      <w:commentRangeStart w:id="79"/>
      <w:commentRangeStart w:id="80"/>
      <w:commentRangeStart w:id="81"/>
      <w:r w:rsidRPr="00945194">
        <w:rPr>
          <w:rFonts w:ascii="Sakkal Majalla" w:hAnsi="Sakkal Majalla" w:cs="Sakkal Majalla" w:hint="cs"/>
          <w:b/>
          <w:bCs/>
          <w:color w:val="FF0000"/>
          <w:sz w:val="40"/>
          <w:szCs w:val="40"/>
          <w:rtl/>
          <w:lang w:bidi="ar-JO"/>
        </w:rPr>
        <w:t>توصيا</w:t>
      </w:r>
      <w:commentRangeEnd w:id="79"/>
      <w:r w:rsidR="00D43AB2" w:rsidRPr="00945194">
        <w:rPr>
          <w:rStyle w:val="CommentReference"/>
          <w:color w:val="FF0000"/>
          <w:rtl/>
        </w:rPr>
        <w:commentReference w:id="79"/>
      </w:r>
      <w:commentRangeEnd w:id="80"/>
      <w:r w:rsidR="00D43AB2" w:rsidRPr="00945194">
        <w:rPr>
          <w:rStyle w:val="CommentReference"/>
          <w:color w:val="FF0000"/>
          <w:rtl/>
        </w:rPr>
        <w:commentReference w:id="80"/>
      </w:r>
      <w:commentRangeEnd w:id="81"/>
      <w:r w:rsidR="00945194" w:rsidRPr="00945194">
        <w:rPr>
          <w:rStyle w:val="CommentReference"/>
          <w:color w:val="FF0000"/>
          <w:rtl/>
        </w:rPr>
        <w:commentReference w:id="81"/>
      </w:r>
      <w:r w:rsidRPr="00945194">
        <w:rPr>
          <w:rFonts w:ascii="Sakkal Majalla" w:hAnsi="Sakkal Majalla" w:cs="Sakkal Majalla" w:hint="cs"/>
          <w:b/>
          <w:bCs/>
          <w:color w:val="FF0000"/>
          <w:sz w:val="40"/>
          <w:szCs w:val="40"/>
          <w:rtl/>
          <w:lang w:bidi="ar-JO"/>
        </w:rPr>
        <w:t>ت</w:t>
      </w:r>
    </w:p>
    <w:p w14:paraId="76504F37" w14:textId="77777777" w:rsidR="009C566D" w:rsidRPr="00945194" w:rsidRDefault="009C566D" w:rsidP="00945194">
      <w:pPr>
        <w:bidi/>
        <w:spacing w:before="100" w:beforeAutospacing="1" w:after="100" w:afterAutospacing="1" w:line="276" w:lineRule="auto"/>
        <w:jc w:val="both"/>
        <w:rPr>
          <w:rFonts w:ascii="Sakkal Majalla" w:hAnsi="Sakkal Majalla" w:cs="Sakkal Majalla"/>
          <w:b/>
          <w:bCs/>
          <w:color w:val="000000" w:themeColor="text1"/>
          <w:sz w:val="28"/>
          <w:szCs w:val="28"/>
          <w:rtl/>
          <w:lang w:bidi="ar-JO"/>
        </w:rPr>
      </w:pPr>
      <w:r w:rsidRPr="00945194">
        <w:rPr>
          <w:rFonts w:ascii="Sakkal Majalla" w:hAnsi="Sakkal Majalla" w:cs="Sakkal Majalla" w:hint="cs"/>
          <w:b/>
          <w:bCs/>
          <w:color w:val="000000" w:themeColor="text1"/>
          <w:sz w:val="28"/>
          <w:szCs w:val="28"/>
          <w:rtl/>
          <w:lang w:bidi="ar-JO"/>
        </w:rPr>
        <w:t>توصي هذه الدراسة بالتالي:</w:t>
      </w:r>
    </w:p>
    <w:p w14:paraId="7D9D41F8" w14:textId="77777777" w:rsidR="00945194" w:rsidRPr="00945194" w:rsidRDefault="00945194" w:rsidP="00945194">
      <w:pPr>
        <w:pStyle w:val="ListParagraph"/>
        <w:numPr>
          <w:ilvl w:val="0"/>
          <w:numId w:val="26"/>
        </w:numPr>
        <w:autoSpaceDE w:val="0"/>
        <w:autoSpaceDN w:val="0"/>
        <w:bidi/>
        <w:adjustRightInd w:val="0"/>
        <w:jc w:val="both"/>
        <w:rPr>
          <w:rFonts w:ascii="Sakkal Majalla" w:hAnsi="Sakkal Majalla" w:cs="Sakkal Majalla"/>
          <w:color w:val="000000" w:themeColor="text1"/>
          <w:sz w:val="28"/>
          <w:szCs w:val="28"/>
          <w:lang w:bidi="ar-JO"/>
        </w:rPr>
      </w:pPr>
      <w:r w:rsidRPr="00945194">
        <w:rPr>
          <w:rFonts w:ascii="Sakkal Majalla" w:hAnsi="Sakkal Majalla" w:cs="Sakkal Majalla"/>
          <w:color w:val="000000" w:themeColor="text1"/>
          <w:sz w:val="28"/>
          <w:szCs w:val="28"/>
          <w:rtl/>
          <w:lang w:bidi="ar-JO"/>
        </w:rPr>
        <w:t>يجب توفير بنية تحتية تقنية متطورة تشمل أجهزة حديثة ذات كفاءة عالية، بالإضافة إلى اتصال إنترنت سريع وموثوق يتيح لجميع العاملين إنجاز مهامهم بكفاءة</w:t>
      </w:r>
      <w:r w:rsidRPr="00945194">
        <w:rPr>
          <w:rFonts w:ascii="Sakkal Majalla" w:hAnsi="Sakkal Majalla" w:cs="Sakkal Majalla"/>
          <w:color w:val="000000" w:themeColor="text1"/>
          <w:sz w:val="28"/>
          <w:szCs w:val="28"/>
          <w:lang w:bidi="ar-JO"/>
        </w:rPr>
        <w:t>.</w:t>
      </w:r>
    </w:p>
    <w:p w14:paraId="14F8D336" w14:textId="70C1AE11" w:rsidR="00945194" w:rsidRPr="00945194" w:rsidRDefault="00945194" w:rsidP="00945194">
      <w:pPr>
        <w:pStyle w:val="ListParagraph"/>
        <w:numPr>
          <w:ilvl w:val="0"/>
          <w:numId w:val="26"/>
        </w:numPr>
        <w:autoSpaceDE w:val="0"/>
        <w:autoSpaceDN w:val="0"/>
        <w:bidi/>
        <w:adjustRightInd w:val="0"/>
        <w:jc w:val="both"/>
        <w:rPr>
          <w:rFonts w:ascii="Sakkal Majalla" w:hAnsi="Sakkal Majalla" w:cs="Sakkal Majalla"/>
          <w:color w:val="000000" w:themeColor="text1"/>
          <w:sz w:val="28"/>
          <w:szCs w:val="28"/>
          <w:lang w:bidi="ar-JO"/>
        </w:rPr>
      </w:pPr>
      <w:r w:rsidRPr="00945194">
        <w:rPr>
          <w:rFonts w:ascii="Sakkal Majalla" w:hAnsi="Sakkal Majalla" w:cs="Sakkal Majalla"/>
          <w:color w:val="000000" w:themeColor="text1"/>
          <w:sz w:val="28"/>
          <w:szCs w:val="28"/>
          <w:rtl/>
          <w:lang w:bidi="ar-JO"/>
        </w:rPr>
        <w:t>ينبغي على المؤسسات الالتزام بتحديث أدوات التصميم بشكل دوري لضمان تزويد المصممين بأحدث</w:t>
      </w:r>
      <w:r w:rsidRPr="00945194">
        <w:rPr>
          <w:rFonts w:ascii="Sakkal Majalla" w:hAnsi="Sakkal Majalla" w:cs="Sakkal Majalla" w:hint="cs"/>
          <w:color w:val="000000" w:themeColor="text1"/>
          <w:sz w:val="28"/>
          <w:szCs w:val="28"/>
          <w:rtl/>
          <w:lang w:bidi="ar-JO"/>
        </w:rPr>
        <w:t xml:space="preserve"> </w:t>
      </w:r>
      <w:r w:rsidRPr="00945194">
        <w:rPr>
          <w:rFonts w:ascii="Sakkal Majalla" w:hAnsi="Sakkal Majalla" w:cs="Sakkal Majalla"/>
          <w:color w:val="000000" w:themeColor="text1"/>
          <w:sz w:val="28"/>
          <w:szCs w:val="28"/>
          <w:rtl/>
          <w:lang w:bidi="ar-JO"/>
        </w:rPr>
        <w:t>البرمجيات والتقنيات، مما يسهم في تعزيز الإبداع والابتكار في عملية التصميم</w:t>
      </w:r>
      <w:r w:rsidRPr="00945194">
        <w:rPr>
          <w:rFonts w:ascii="Sakkal Majalla" w:hAnsi="Sakkal Majalla" w:cs="Sakkal Majalla"/>
          <w:color w:val="000000" w:themeColor="text1"/>
          <w:sz w:val="28"/>
          <w:szCs w:val="28"/>
          <w:lang w:bidi="ar-JO"/>
        </w:rPr>
        <w:t>.</w:t>
      </w:r>
    </w:p>
    <w:p w14:paraId="28CB8BDF" w14:textId="243616E9" w:rsidR="00945194" w:rsidRPr="00945194" w:rsidRDefault="00945194" w:rsidP="00945194">
      <w:pPr>
        <w:pStyle w:val="ListParagraph"/>
        <w:numPr>
          <w:ilvl w:val="0"/>
          <w:numId w:val="26"/>
        </w:numPr>
        <w:autoSpaceDE w:val="0"/>
        <w:autoSpaceDN w:val="0"/>
        <w:bidi/>
        <w:adjustRightInd w:val="0"/>
        <w:jc w:val="both"/>
        <w:rPr>
          <w:rFonts w:ascii="Sakkal Majalla" w:hAnsi="Sakkal Majalla" w:cs="Sakkal Majalla"/>
          <w:color w:val="000000" w:themeColor="text1"/>
          <w:sz w:val="28"/>
          <w:szCs w:val="28"/>
          <w:lang w:bidi="ar-JO"/>
        </w:rPr>
      </w:pPr>
      <w:r w:rsidRPr="00945194">
        <w:rPr>
          <w:rFonts w:ascii="Sakkal Majalla" w:hAnsi="Sakkal Majalla" w:cs="Sakkal Majalla"/>
          <w:color w:val="000000" w:themeColor="text1"/>
          <w:sz w:val="28"/>
          <w:szCs w:val="28"/>
          <w:rtl/>
          <w:lang w:bidi="ar-JO"/>
        </w:rPr>
        <w:t>يُعتبر مواءمة المحتوى التسويقي مع الثقافة المحلية أمرًا حيويًا، حيث يجب أن تُصمم الحملات الرقمية بعناية لتراعي الخصوصيات الثقافية والعادات والتقاليد السائدة، مع استخدام ألوان ورموز تتناسب مع السياق المحل</w:t>
      </w:r>
      <w:r w:rsidRPr="00945194">
        <w:rPr>
          <w:rFonts w:ascii="Sakkal Majalla" w:hAnsi="Sakkal Majalla" w:cs="Sakkal Majalla" w:hint="cs"/>
          <w:color w:val="000000" w:themeColor="text1"/>
          <w:sz w:val="28"/>
          <w:szCs w:val="28"/>
          <w:rtl/>
          <w:lang w:bidi="ar-JO"/>
        </w:rPr>
        <w:t>ي في المملكة العربية السعودية</w:t>
      </w:r>
      <w:r w:rsidRPr="00945194">
        <w:rPr>
          <w:rFonts w:ascii="Sakkal Majalla" w:hAnsi="Sakkal Majalla" w:cs="Sakkal Majalla"/>
          <w:color w:val="000000" w:themeColor="text1"/>
          <w:sz w:val="28"/>
          <w:szCs w:val="28"/>
          <w:lang w:bidi="ar-JO"/>
        </w:rPr>
        <w:t>.</w:t>
      </w:r>
    </w:p>
    <w:p w14:paraId="23C1A7E8" w14:textId="77777777" w:rsidR="00945194" w:rsidRPr="00945194" w:rsidRDefault="00945194" w:rsidP="00945194">
      <w:pPr>
        <w:pStyle w:val="ListParagraph"/>
        <w:numPr>
          <w:ilvl w:val="0"/>
          <w:numId w:val="26"/>
        </w:numPr>
        <w:autoSpaceDE w:val="0"/>
        <w:autoSpaceDN w:val="0"/>
        <w:bidi/>
        <w:adjustRightInd w:val="0"/>
        <w:jc w:val="both"/>
        <w:rPr>
          <w:rFonts w:ascii="Sakkal Majalla" w:hAnsi="Sakkal Majalla" w:cs="Sakkal Majalla"/>
          <w:color w:val="000000" w:themeColor="text1"/>
          <w:sz w:val="28"/>
          <w:szCs w:val="28"/>
          <w:lang w:bidi="ar-JO"/>
        </w:rPr>
      </w:pPr>
      <w:r w:rsidRPr="00945194">
        <w:rPr>
          <w:rFonts w:ascii="Sakkal Majalla" w:hAnsi="Sakkal Majalla" w:cs="Sakkal Majalla"/>
          <w:color w:val="000000" w:themeColor="text1"/>
          <w:sz w:val="28"/>
          <w:szCs w:val="28"/>
          <w:rtl/>
          <w:lang w:bidi="ar-JO"/>
        </w:rPr>
        <w:t>من المهم تعزيز التكامل بين فرق العمل المختلفة من خلال تحسين آليات التعاون والتواصل، وتحديد أهداف مشتركة للحملات التسويقية، مما يسهم في تحقيق نتائج أكثر فعالية</w:t>
      </w:r>
      <w:r w:rsidRPr="00945194">
        <w:rPr>
          <w:rFonts w:ascii="Sakkal Majalla" w:hAnsi="Sakkal Majalla" w:cs="Sakkal Majalla"/>
          <w:color w:val="000000" w:themeColor="text1"/>
          <w:sz w:val="28"/>
          <w:szCs w:val="28"/>
          <w:lang w:bidi="ar-JO"/>
        </w:rPr>
        <w:t>.</w:t>
      </w:r>
    </w:p>
    <w:p w14:paraId="5753241B" w14:textId="77777777" w:rsidR="00945194" w:rsidRPr="00945194" w:rsidRDefault="00945194" w:rsidP="00945194">
      <w:pPr>
        <w:pStyle w:val="ListParagraph"/>
        <w:numPr>
          <w:ilvl w:val="0"/>
          <w:numId w:val="26"/>
        </w:numPr>
        <w:autoSpaceDE w:val="0"/>
        <w:autoSpaceDN w:val="0"/>
        <w:bidi/>
        <w:adjustRightInd w:val="0"/>
        <w:jc w:val="both"/>
        <w:rPr>
          <w:rFonts w:ascii="Sakkal Majalla" w:hAnsi="Sakkal Majalla" w:cs="Sakkal Majalla"/>
          <w:color w:val="000000" w:themeColor="text1"/>
          <w:sz w:val="28"/>
          <w:szCs w:val="28"/>
          <w:lang w:bidi="ar-JO"/>
        </w:rPr>
      </w:pPr>
      <w:r w:rsidRPr="00945194">
        <w:rPr>
          <w:rFonts w:ascii="Sakkal Majalla" w:hAnsi="Sakkal Majalla" w:cs="Sakkal Majalla"/>
          <w:color w:val="000000" w:themeColor="text1"/>
          <w:sz w:val="28"/>
          <w:szCs w:val="28"/>
          <w:rtl/>
          <w:lang w:bidi="ar-JO"/>
        </w:rPr>
        <w:lastRenderedPageBreak/>
        <w:t>ينبغي رفع كفاءة إدارة الميزانيات الخاصة بالتصميم عبر تخصيص ميزانيات كافية لضمان جودة الإنتاج، وتوفير الموارد اللازمة لشراء البرامج الاحترافية التي تساهم في تحسين نتائج الحملات التسويقية</w:t>
      </w:r>
      <w:r w:rsidRPr="00945194">
        <w:rPr>
          <w:rFonts w:ascii="Sakkal Majalla" w:hAnsi="Sakkal Majalla" w:cs="Sakkal Majalla"/>
          <w:color w:val="000000" w:themeColor="text1"/>
          <w:sz w:val="28"/>
          <w:szCs w:val="28"/>
          <w:lang w:bidi="ar-JO"/>
        </w:rPr>
        <w:t>.</w:t>
      </w:r>
    </w:p>
    <w:p w14:paraId="2B9CFBD2" w14:textId="77777777" w:rsidR="00945194" w:rsidRPr="00945194" w:rsidRDefault="00945194" w:rsidP="00945194">
      <w:pPr>
        <w:pStyle w:val="ListParagraph"/>
        <w:numPr>
          <w:ilvl w:val="0"/>
          <w:numId w:val="26"/>
        </w:numPr>
        <w:autoSpaceDE w:val="0"/>
        <w:autoSpaceDN w:val="0"/>
        <w:bidi/>
        <w:adjustRightInd w:val="0"/>
        <w:jc w:val="both"/>
        <w:rPr>
          <w:rFonts w:ascii="Sakkal Majalla" w:hAnsi="Sakkal Majalla" w:cs="Sakkal Majalla"/>
          <w:color w:val="000000" w:themeColor="text1"/>
          <w:sz w:val="28"/>
          <w:szCs w:val="28"/>
          <w:lang w:bidi="ar-JO"/>
        </w:rPr>
      </w:pPr>
      <w:r w:rsidRPr="00945194">
        <w:rPr>
          <w:rFonts w:ascii="Sakkal Majalla" w:hAnsi="Sakkal Majalla" w:cs="Sakkal Majalla"/>
          <w:color w:val="000000" w:themeColor="text1"/>
          <w:sz w:val="28"/>
          <w:szCs w:val="28"/>
          <w:rtl/>
          <w:lang w:bidi="ar-JO"/>
        </w:rPr>
        <w:t>يُعد تطوير مهارات المصممين من خلال تنظيم ورش عمل ودورات تدريبية متخصصة في التقنيات الحديثة وأفضل الممارسات في تصميم المحتوى التسويقي الرقمي خطوة أساسية لتعزيز كفاءة العمل</w:t>
      </w:r>
      <w:r w:rsidRPr="00945194">
        <w:rPr>
          <w:rFonts w:ascii="Sakkal Majalla" w:hAnsi="Sakkal Majalla" w:cs="Sakkal Majalla"/>
          <w:color w:val="000000" w:themeColor="text1"/>
          <w:sz w:val="28"/>
          <w:szCs w:val="28"/>
          <w:lang w:bidi="ar-JO"/>
        </w:rPr>
        <w:t>.</w:t>
      </w:r>
    </w:p>
    <w:p w14:paraId="4075833A" w14:textId="77777777" w:rsidR="00945194" w:rsidRPr="00945194" w:rsidRDefault="00945194" w:rsidP="00945194">
      <w:pPr>
        <w:pStyle w:val="ListParagraph"/>
        <w:numPr>
          <w:ilvl w:val="0"/>
          <w:numId w:val="26"/>
        </w:numPr>
        <w:autoSpaceDE w:val="0"/>
        <w:autoSpaceDN w:val="0"/>
        <w:bidi/>
        <w:adjustRightInd w:val="0"/>
        <w:jc w:val="both"/>
        <w:rPr>
          <w:rFonts w:ascii="Sakkal Majalla" w:hAnsi="Sakkal Majalla" w:cs="Sakkal Majalla"/>
          <w:color w:val="000000" w:themeColor="text1"/>
          <w:sz w:val="28"/>
          <w:szCs w:val="28"/>
          <w:lang w:bidi="ar-JO"/>
        </w:rPr>
      </w:pPr>
      <w:r w:rsidRPr="00945194">
        <w:rPr>
          <w:rFonts w:ascii="Sakkal Majalla" w:hAnsi="Sakkal Majalla" w:cs="Sakkal Majalla"/>
          <w:color w:val="000000" w:themeColor="text1"/>
          <w:sz w:val="28"/>
          <w:szCs w:val="28"/>
          <w:rtl/>
          <w:lang w:bidi="ar-JO"/>
        </w:rPr>
        <w:t>يُوصى بتوظيف أدوات التحليل الإحصائي مثل</w:t>
      </w:r>
      <w:r w:rsidRPr="00945194">
        <w:rPr>
          <w:rFonts w:ascii="Sakkal Majalla" w:hAnsi="Sakkal Majalla" w:cs="Sakkal Majalla"/>
          <w:color w:val="000000" w:themeColor="text1"/>
          <w:sz w:val="28"/>
          <w:szCs w:val="28"/>
          <w:lang w:bidi="ar-JO"/>
        </w:rPr>
        <w:t xml:space="preserve"> Minitab </w:t>
      </w:r>
      <w:r w:rsidRPr="00945194">
        <w:rPr>
          <w:rFonts w:ascii="Sakkal Majalla" w:hAnsi="Sakkal Majalla" w:cs="Sakkal Majalla"/>
          <w:color w:val="000000" w:themeColor="text1"/>
          <w:sz w:val="28"/>
          <w:szCs w:val="28"/>
          <w:rtl/>
          <w:lang w:bidi="ar-JO"/>
        </w:rPr>
        <w:t>في عملية اتخاذ القرارات التسويقية، حيث يمكن أن تساهم هذه الأدوات في تقييم فعالية العوامل المؤثرة وتحسين أداء الحملات المستقبلية</w:t>
      </w:r>
      <w:r w:rsidRPr="00945194">
        <w:rPr>
          <w:rFonts w:ascii="Sakkal Majalla" w:hAnsi="Sakkal Majalla" w:cs="Sakkal Majalla"/>
          <w:color w:val="000000" w:themeColor="text1"/>
          <w:sz w:val="28"/>
          <w:szCs w:val="28"/>
          <w:lang w:bidi="ar-JO"/>
        </w:rPr>
        <w:t>.</w:t>
      </w:r>
    </w:p>
    <w:p w14:paraId="77381D09" w14:textId="77777777" w:rsidR="00945194" w:rsidRPr="00945194" w:rsidRDefault="00945194" w:rsidP="00945194">
      <w:pPr>
        <w:pStyle w:val="ListParagraph"/>
        <w:numPr>
          <w:ilvl w:val="0"/>
          <w:numId w:val="26"/>
        </w:numPr>
        <w:autoSpaceDE w:val="0"/>
        <w:autoSpaceDN w:val="0"/>
        <w:bidi/>
        <w:adjustRightInd w:val="0"/>
        <w:jc w:val="both"/>
        <w:rPr>
          <w:rFonts w:ascii="Sakkal Majalla" w:hAnsi="Sakkal Majalla" w:cs="Sakkal Majalla"/>
          <w:color w:val="000000" w:themeColor="text1"/>
          <w:sz w:val="28"/>
          <w:szCs w:val="28"/>
          <w:lang w:bidi="ar-JO"/>
        </w:rPr>
      </w:pPr>
      <w:r w:rsidRPr="00945194">
        <w:rPr>
          <w:rFonts w:ascii="Sakkal Majalla" w:hAnsi="Sakkal Majalla" w:cs="Sakkal Majalla"/>
          <w:color w:val="000000" w:themeColor="text1"/>
          <w:sz w:val="28"/>
          <w:szCs w:val="28"/>
          <w:rtl/>
          <w:lang w:bidi="ar-JO"/>
        </w:rPr>
        <w:t>يُقترح إجراء دراسات مستقبلية تتناول عوامل إضافية مثل خبرة المصمم وتأثير الذكاء الاصطناعي في مجالات التصميم، بالإضافة إلى دراسة بيئة العمل التنظيمية وتأثيرها على الأداء الإبداعي</w:t>
      </w:r>
      <w:r w:rsidRPr="00945194">
        <w:rPr>
          <w:rFonts w:ascii="Sakkal Majalla" w:hAnsi="Sakkal Majalla" w:cs="Sakkal Majalla"/>
          <w:color w:val="000000" w:themeColor="text1"/>
          <w:sz w:val="28"/>
          <w:szCs w:val="28"/>
          <w:lang w:bidi="ar-JO"/>
        </w:rPr>
        <w:t>.</w:t>
      </w:r>
    </w:p>
    <w:p w14:paraId="3EBEE1B9" w14:textId="77777777" w:rsidR="00945194" w:rsidRPr="00945194" w:rsidRDefault="00945194" w:rsidP="00945194">
      <w:pPr>
        <w:autoSpaceDE w:val="0"/>
        <w:autoSpaceDN w:val="0"/>
        <w:bidi/>
        <w:adjustRightInd w:val="0"/>
        <w:ind w:left="360"/>
        <w:jc w:val="both"/>
        <w:rPr>
          <w:rFonts w:ascii="Sakkal Majalla" w:hAnsi="Sakkal Majalla" w:cs="Sakkal Majalla"/>
          <w:color w:val="000000" w:themeColor="text1"/>
          <w:sz w:val="28"/>
          <w:szCs w:val="28"/>
          <w:lang w:bidi="ar-JO"/>
        </w:rPr>
      </w:pPr>
    </w:p>
    <w:p w14:paraId="089322D0" w14:textId="77777777" w:rsidR="00D43AB2" w:rsidRPr="00945194" w:rsidRDefault="00D43AB2" w:rsidP="00D43AB2">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23B468E4" w14:textId="61E67A10" w:rsidR="00C5582D" w:rsidRPr="00332E33" w:rsidRDefault="00C5582D" w:rsidP="00C5582D">
      <w:pPr>
        <w:bidi/>
        <w:spacing w:before="100" w:beforeAutospacing="1" w:after="100" w:afterAutospacing="1" w:line="276" w:lineRule="auto"/>
        <w:jc w:val="both"/>
        <w:rPr>
          <w:rFonts w:ascii="Sakkal Majalla" w:hAnsi="Sakkal Majalla" w:cs="Sakkal Majalla"/>
          <w:b/>
          <w:bCs/>
          <w:color w:val="000000" w:themeColor="text1"/>
          <w:sz w:val="32"/>
          <w:szCs w:val="32"/>
        </w:rPr>
      </w:pPr>
      <w:r w:rsidRPr="00332E33">
        <w:rPr>
          <w:rFonts w:ascii="Sakkal Majalla" w:hAnsi="Sakkal Majalla" w:cs="Sakkal Majalla"/>
          <w:b/>
          <w:bCs/>
          <w:color w:val="000000" w:themeColor="text1"/>
          <w:sz w:val="32"/>
          <w:szCs w:val="32"/>
          <w:rtl/>
        </w:rPr>
        <w:t xml:space="preserve">قائمة </w:t>
      </w:r>
      <w:proofErr w:type="gramStart"/>
      <w:r w:rsidRPr="00332E33">
        <w:rPr>
          <w:rFonts w:ascii="Sakkal Majalla" w:hAnsi="Sakkal Majalla" w:cs="Sakkal Majalla"/>
          <w:b/>
          <w:bCs/>
          <w:color w:val="000000" w:themeColor="text1"/>
          <w:sz w:val="32"/>
          <w:szCs w:val="32"/>
          <w:rtl/>
        </w:rPr>
        <w:t xml:space="preserve">المراجع </w:t>
      </w:r>
      <w:r w:rsidRPr="00332E33">
        <w:rPr>
          <w:rFonts w:ascii="Sakkal Majalla" w:hAnsi="Sakkal Majalla" w:cs="Sakkal Majalla" w:hint="cs"/>
          <w:b/>
          <w:bCs/>
          <w:color w:val="000000" w:themeColor="text1"/>
          <w:sz w:val="32"/>
          <w:szCs w:val="32"/>
          <w:rtl/>
        </w:rPr>
        <w:t>:</w:t>
      </w:r>
      <w:proofErr w:type="gramEnd"/>
    </w:p>
    <w:p w14:paraId="5B28AB06" w14:textId="77777777" w:rsidR="00C5582D" w:rsidRPr="00332E33" w:rsidRDefault="00C5582D" w:rsidP="00C5582D">
      <w:pPr>
        <w:pStyle w:val="ListParagraph"/>
        <w:numPr>
          <w:ilvl w:val="0"/>
          <w:numId w:val="18"/>
        </w:num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 xml:space="preserve">ارحيم، حنين (2025). دور التصميم الجرافيكي في تعزيز المحتوى البصري على منصات الاعلام الرقمي في المملكة العربية السعودية. </w:t>
      </w:r>
      <w:r w:rsidRPr="00332E33">
        <w:rPr>
          <w:rFonts w:ascii="Sakkal Majalla" w:hAnsi="Sakkal Majalla" w:cs="Sakkal Majalla"/>
          <w:i/>
          <w:iCs/>
          <w:color w:val="000000" w:themeColor="text1"/>
          <w:sz w:val="28"/>
          <w:szCs w:val="28"/>
          <w:rtl/>
        </w:rPr>
        <w:t>المجلة الأكاديمية للأبحاث والنشر العلمي</w:t>
      </w:r>
      <w:r w:rsidRPr="00332E33">
        <w:rPr>
          <w:rFonts w:ascii="Sakkal Majalla" w:hAnsi="Sakkal Majalla" w:cs="Sakkal Majalla"/>
          <w:color w:val="000000" w:themeColor="text1"/>
          <w:sz w:val="28"/>
          <w:szCs w:val="28"/>
          <w:rtl/>
        </w:rPr>
        <w:t xml:space="preserve">، 69، 114-135. </w:t>
      </w:r>
    </w:p>
    <w:p w14:paraId="4235E7DC" w14:textId="77777777" w:rsidR="00C5582D" w:rsidRPr="00332E33" w:rsidRDefault="00C5582D" w:rsidP="00C5582D">
      <w:pPr>
        <w:pStyle w:val="ListParagraph"/>
        <w:numPr>
          <w:ilvl w:val="0"/>
          <w:numId w:val="18"/>
        </w:num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الحركان، لمى عبد الرحمن. (2023). التصميم الجرافيكي الاجتماعي وانعكاساته على ممارسات المصمم السعودي في تصميم الملصقات التوعوية. المجلة الاكاديمية، (108)، 211-228</w:t>
      </w:r>
      <w:r w:rsidRPr="00332E33">
        <w:rPr>
          <w:rFonts w:ascii="Sakkal Majalla" w:hAnsi="Sakkal Majalla" w:cs="Sakkal Majalla"/>
          <w:color w:val="000000" w:themeColor="text1"/>
          <w:sz w:val="28"/>
          <w:szCs w:val="28"/>
        </w:rPr>
        <w:t xml:space="preserve">. </w:t>
      </w:r>
    </w:p>
    <w:p w14:paraId="290CC53B" w14:textId="77777777" w:rsidR="00C5582D" w:rsidRPr="00332E33" w:rsidRDefault="00C5582D" w:rsidP="00C5582D">
      <w:pPr>
        <w:pStyle w:val="ListParagraph"/>
        <w:numPr>
          <w:ilvl w:val="0"/>
          <w:numId w:val="18"/>
        </w:numPr>
        <w:bidi/>
        <w:spacing w:before="100" w:beforeAutospacing="1" w:after="100" w:afterAutospacing="1" w:line="276" w:lineRule="auto"/>
        <w:jc w:val="both"/>
        <w:rPr>
          <w:rFonts w:ascii="Sakkal Majalla" w:hAnsi="Sakkal Majalla" w:cs="Sakkal Majalla"/>
          <w:color w:val="000000" w:themeColor="text1"/>
          <w:sz w:val="28"/>
          <w:szCs w:val="28"/>
          <w:rtl/>
        </w:rPr>
      </w:pPr>
      <w:bookmarkStart w:id="82" w:name="_Hlk190981949"/>
      <w:r w:rsidRPr="00332E33">
        <w:rPr>
          <w:rFonts w:ascii="Sakkal Majalla" w:hAnsi="Sakkal Majalla" w:cs="Sakkal Majalla"/>
          <w:color w:val="000000" w:themeColor="text1"/>
          <w:sz w:val="28"/>
          <w:szCs w:val="28"/>
          <w:rtl/>
        </w:rPr>
        <w:t xml:space="preserve">الخير، رانية وعثمان، غادة. (2023). </w:t>
      </w:r>
      <w:bookmarkStart w:id="83" w:name="_Hlk190988113"/>
      <w:bookmarkEnd w:id="82"/>
      <w:r w:rsidRPr="00332E33">
        <w:rPr>
          <w:rFonts w:ascii="Sakkal Majalla" w:hAnsi="Sakkal Majalla" w:cs="Sakkal Majalla"/>
          <w:color w:val="000000" w:themeColor="text1"/>
          <w:sz w:val="28"/>
          <w:szCs w:val="28"/>
          <w:rtl/>
        </w:rPr>
        <w:t>اتجاهات النخب الإعلامية الأكاديمية نحو توظيف "</w:t>
      </w:r>
      <w:proofErr w:type="spellStart"/>
      <w:r w:rsidRPr="00332E33">
        <w:rPr>
          <w:rFonts w:ascii="Sakkal Majalla" w:hAnsi="Sakkal Majalla" w:cs="Sakkal Majalla"/>
          <w:color w:val="000000" w:themeColor="text1"/>
          <w:sz w:val="28"/>
          <w:szCs w:val="28"/>
          <w:rtl/>
        </w:rPr>
        <w:t>الانفوجرافيك</w:t>
      </w:r>
      <w:proofErr w:type="spellEnd"/>
      <w:r w:rsidRPr="00332E33">
        <w:rPr>
          <w:rFonts w:ascii="Sakkal Majalla" w:hAnsi="Sakkal Majalla" w:cs="Sakkal Majalla"/>
          <w:color w:val="000000" w:themeColor="text1"/>
          <w:sz w:val="28"/>
          <w:szCs w:val="28"/>
          <w:rtl/>
        </w:rPr>
        <w:t>" في المضامين الإعلامية: دراسة ميدانية وصفية على عينة من النخب الأكاديمية</w:t>
      </w:r>
      <w:bookmarkEnd w:id="83"/>
      <w:r w:rsidRPr="00332E33">
        <w:rPr>
          <w:rFonts w:ascii="Sakkal Majalla" w:hAnsi="Sakkal Majalla" w:cs="Sakkal Majalla"/>
          <w:color w:val="000000" w:themeColor="text1"/>
          <w:sz w:val="28"/>
          <w:szCs w:val="28"/>
        </w:rPr>
        <w:t>. </w:t>
      </w:r>
      <w:r w:rsidRPr="00332E33">
        <w:rPr>
          <w:rFonts w:ascii="Sakkal Majalla" w:hAnsi="Sakkal Majalla" w:cs="Sakkal Majalla"/>
          <w:i/>
          <w:iCs/>
          <w:color w:val="000000" w:themeColor="text1"/>
          <w:sz w:val="28"/>
          <w:szCs w:val="28"/>
          <w:rtl/>
        </w:rPr>
        <w:t xml:space="preserve">المجلة العربية </w:t>
      </w:r>
      <w:proofErr w:type="spellStart"/>
      <w:r w:rsidRPr="00332E33">
        <w:rPr>
          <w:rFonts w:ascii="Sakkal Majalla" w:hAnsi="Sakkal Majalla" w:cs="Sakkal Majalla"/>
          <w:i/>
          <w:iCs/>
          <w:color w:val="000000" w:themeColor="text1"/>
          <w:sz w:val="28"/>
          <w:szCs w:val="28"/>
          <w:rtl/>
        </w:rPr>
        <w:t>للاعلام</w:t>
      </w:r>
      <w:proofErr w:type="spellEnd"/>
      <w:r w:rsidRPr="00332E33">
        <w:rPr>
          <w:rFonts w:ascii="Sakkal Majalla" w:hAnsi="Sakkal Majalla" w:cs="Sakkal Majalla"/>
          <w:i/>
          <w:iCs/>
          <w:color w:val="000000" w:themeColor="text1"/>
          <w:sz w:val="28"/>
          <w:szCs w:val="28"/>
          <w:rtl/>
        </w:rPr>
        <w:t xml:space="preserve"> والاتصال، ع34</w:t>
      </w:r>
      <w:r w:rsidRPr="00332E33">
        <w:rPr>
          <w:rFonts w:ascii="Sakkal Majalla" w:hAnsi="Sakkal Majalla" w:cs="Sakkal Majalla"/>
          <w:color w:val="000000" w:themeColor="text1"/>
          <w:sz w:val="28"/>
          <w:szCs w:val="28"/>
          <w:rtl/>
        </w:rPr>
        <w:t xml:space="preserve">، 133-186. </w:t>
      </w:r>
    </w:p>
    <w:p w14:paraId="69F727E5" w14:textId="77777777" w:rsidR="00C5582D" w:rsidRPr="00332E33" w:rsidRDefault="00C5582D" w:rsidP="00C5582D">
      <w:pPr>
        <w:pStyle w:val="ListParagraph"/>
        <w:numPr>
          <w:ilvl w:val="0"/>
          <w:numId w:val="18"/>
        </w:num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 xml:space="preserve">الدليمي، حسين. (2024). </w:t>
      </w:r>
      <w:bookmarkStart w:id="84" w:name="_Hlk190987850"/>
      <w:r w:rsidRPr="00332E33">
        <w:rPr>
          <w:rFonts w:ascii="Sakkal Majalla" w:hAnsi="Sakkal Majalla" w:cs="Sakkal Majalla"/>
          <w:color w:val="000000" w:themeColor="text1"/>
          <w:sz w:val="28"/>
          <w:szCs w:val="28"/>
          <w:rtl/>
        </w:rPr>
        <w:t>التأثيرات المستقبلية المحتملة الوقوع للذكاء الاصطناعي في التصميم الجرافيكي</w:t>
      </w:r>
      <w:bookmarkEnd w:id="84"/>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i/>
          <w:iCs/>
          <w:color w:val="000000" w:themeColor="text1"/>
          <w:sz w:val="28"/>
          <w:szCs w:val="28"/>
          <w:rtl/>
        </w:rPr>
        <w:t>مجلة الاكاديمية</w:t>
      </w:r>
      <w:r w:rsidRPr="00332E33">
        <w:rPr>
          <w:rFonts w:ascii="Sakkal Majalla" w:hAnsi="Sakkal Majalla" w:cs="Sakkal Majalla"/>
          <w:color w:val="000000" w:themeColor="text1"/>
          <w:sz w:val="28"/>
          <w:szCs w:val="28"/>
          <w:rtl/>
        </w:rPr>
        <w:t xml:space="preserve">، (1)، 133-152. </w:t>
      </w:r>
    </w:p>
    <w:p w14:paraId="49C276A0" w14:textId="77777777" w:rsidR="00C5582D" w:rsidRPr="00332E33" w:rsidRDefault="00C5582D" w:rsidP="00C5582D">
      <w:pPr>
        <w:pStyle w:val="ListParagraph"/>
        <w:numPr>
          <w:ilvl w:val="0"/>
          <w:numId w:val="18"/>
        </w:numPr>
        <w:bidi/>
        <w:spacing w:before="100" w:beforeAutospacing="1" w:after="100" w:afterAutospacing="1" w:line="276" w:lineRule="auto"/>
        <w:jc w:val="both"/>
        <w:rPr>
          <w:rFonts w:ascii="Sakkal Majalla" w:hAnsi="Sakkal Majalla" w:cs="Sakkal Majalla"/>
          <w:color w:val="000000" w:themeColor="text1"/>
          <w:sz w:val="28"/>
          <w:szCs w:val="28"/>
          <w:rtl/>
        </w:rPr>
      </w:pPr>
      <w:proofErr w:type="spellStart"/>
      <w:r w:rsidRPr="00332E33">
        <w:rPr>
          <w:rFonts w:ascii="Sakkal Majalla" w:hAnsi="Sakkal Majalla" w:cs="Sakkal Majalla"/>
          <w:color w:val="000000" w:themeColor="text1"/>
          <w:sz w:val="28"/>
          <w:szCs w:val="28"/>
          <w:rtl/>
        </w:rPr>
        <w:t>الزواتي</w:t>
      </w:r>
      <w:proofErr w:type="spellEnd"/>
      <w:r w:rsidRPr="00332E33">
        <w:rPr>
          <w:rFonts w:ascii="Sakkal Majalla" w:hAnsi="Sakkal Majalla" w:cs="Sakkal Majalla"/>
          <w:color w:val="000000" w:themeColor="text1"/>
          <w:sz w:val="28"/>
          <w:szCs w:val="28"/>
          <w:rtl/>
        </w:rPr>
        <w:t xml:space="preserve">، سجى (2020). </w:t>
      </w:r>
      <w:bookmarkStart w:id="85" w:name="_Hlk190988312"/>
      <w:r w:rsidRPr="00332E33">
        <w:rPr>
          <w:rFonts w:ascii="Sakkal Majalla" w:hAnsi="Sakkal Majalla" w:cs="Sakkal Majalla"/>
          <w:color w:val="000000" w:themeColor="text1"/>
          <w:sz w:val="28"/>
          <w:szCs w:val="28"/>
          <w:rtl/>
        </w:rPr>
        <w:t>درجة فعالية التصميم الجرافيكي بالتسويق والترويج الرقمي للقطاع السياحي الأردني</w:t>
      </w:r>
      <w:bookmarkEnd w:id="85"/>
      <w:r w:rsidRPr="00332E33">
        <w:rPr>
          <w:rFonts w:ascii="Sakkal Majalla" w:hAnsi="Sakkal Majalla" w:cs="Sakkal Majalla"/>
          <w:color w:val="000000" w:themeColor="text1"/>
          <w:sz w:val="28"/>
          <w:szCs w:val="28"/>
          <w:rtl/>
        </w:rPr>
        <w:t xml:space="preserve">، </w:t>
      </w:r>
    </w:p>
    <w:p w14:paraId="444DAA52" w14:textId="77777777" w:rsidR="00C5582D" w:rsidRPr="00332E33" w:rsidRDefault="00C5582D" w:rsidP="00C5582D">
      <w:pPr>
        <w:pStyle w:val="ListParagraph"/>
        <w:numPr>
          <w:ilvl w:val="0"/>
          <w:numId w:val="18"/>
        </w:num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زيتون، سالي (2023). دور التصميم الجرافيكي في إثراء الاعلان الرقمي للإعلام الجامعي. مجلة العمارة والفنون والعلوم الإنسانية، 8 (7)، 97-125</w:t>
      </w:r>
      <w:r w:rsidRPr="00332E33">
        <w:rPr>
          <w:rFonts w:ascii="Sakkal Majalla" w:hAnsi="Sakkal Majalla" w:cs="Sakkal Majalla"/>
          <w:color w:val="000000" w:themeColor="text1"/>
          <w:sz w:val="28"/>
          <w:szCs w:val="28"/>
        </w:rPr>
        <w:t xml:space="preserve">. </w:t>
      </w:r>
    </w:p>
    <w:p w14:paraId="728BEF97" w14:textId="77777777" w:rsidR="00C5582D" w:rsidRPr="00332E33" w:rsidRDefault="00C5582D" w:rsidP="00C5582D">
      <w:pPr>
        <w:pStyle w:val="ListParagraph"/>
        <w:numPr>
          <w:ilvl w:val="0"/>
          <w:numId w:val="18"/>
        </w:num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 xml:space="preserve">الصاوي، محمد كرم كمال الدين. (2024). </w:t>
      </w:r>
      <w:bookmarkStart w:id="86" w:name="_Hlk190988434"/>
      <w:r w:rsidRPr="00332E33">
        <w:rPr>
          <w:rFonts w:ascii="Sakkal Majalla" w:hAnsi="Sakkal Majalla" w:cs="Sakkal Majalla"/>
          <w:color w:val="000000" w:themeColor="text1"/>
          <w:sz w:val="28"/>
          <w:szCs w:val="28"/>
          <w:rtl/>
        </w:rPr>
        <w:t>المخاوف والتحديات المحتملة التي تهدد مجال التصميم الجرافيكي في عصر الذكاء الاصطناعي</w:t>
      </w:r>
      <w:r w:rsidRPr="00332E33">
        <w:rPr>
          <w:rFonts w:ascii="Sakkal Majalla" w:hAnsi="Sakkal Majalla" w:cs="Sakkal Majalla"/>
          <w:color w:val="000000" w:themeColor="text1"/>
          <w:sz w:val="28"/>
          <w:szCs w:val="28"/>
        </w:rPr>
        <w:t>.</w:t>
      </w:r>
      <w:bookmarkEnd w:id="86"/>
      <w:r w:rsidRPr="00332E33">
        <w:rPr>
          <w:rFonts w:ascii="Sakkal Majalla" w:hAnsi="Sakkal Majalla" w:cs="Sakkal Majalla"/>
          <w:color w:val="000000" w:themeColor="text1"/>
          <w:sz w:val="28"/>
          <w:szCs w:val="28"/>
        </w:rPr>
        <w:t> </w:t>
      </w:r>
      <w:r w:rsidRPr="00332E33">
        <w:rPr>
          <w:rFonts w:ascii="Sakkal Majalla" w:hAnsi="Sakkal Majalla" w:cs="Sakkal Majalla"/>
          <w:i/>
          <w:iCs/>
          <w:color w:val="000000" w:themeColor="text1"/>
          <w:sz w:val="28"/>
          <w:szCs w:val="28"/>
          <w:rtl/>
        </w:rPr>
        <w:t>مجلة التصميم الدولية، مج14, ع1</w:t>
      </w:r>
      <w:r w:rsidRPr="00332E33">
        <w:rPr>
          <w:rFonts w:ascii="Sakkal Majalla" w:hAnsi="Sakkal Majalla" w:cs="Sakkal Majalla"/>
          <w:color w:val="000000" w:themeColor="text1"/>
          <w:sz w:val="28"/>
          <w:szCs w:val="28"/>
          <w:rtl/>
        </w:rPr>
        <w:t>، 409</w:t>
      </w:r>
      <w:r w:rsidRPr="00332E33">
        <w:rPr>
          <w:rFonts w:ascii="Sakkal Majalla" w:hAnsi="Sakkal Majalla" w:cs="Sakkal Majalla"/>
          <w:color w:val="000000" w:themeColor="text1"/>
          <w:sz w:val="28"/>
          <w:szCs w:val="28"/>
        </w:rPr>
        <w:t xml:space="preserve"> – </w:t>
      </w:r>
      <w:r w:rsidRPr="00332E33">
        <w:rPr>
          <w:rFonts w:ascii="Sakkal Majalla" w:hAnsi="Sakkal Majalla" w:cs="Sakkal Majalla"/>
          <w:color w:val="000000" w:themeColor="text1"/>
          <w:sz w:val="28"/>
          <w:szCs w:val="28"/>
          <w:rtl/>
        </w:rPr>
        <w:t xml:space="preserve">420. </w:t>
      </w:r>
    </w:p>
    <w:p w14:paraId="7D7371F5" w14:textId="77777777" w:rsidR="00C5582D" w:rsidRPr="00332E33" w:rsidRDefault="00C5582D" w:rsidP="00C5582D">
      <w:pPr>
        <w:pStyle w:val="ListParagraph"/>
        <w:numPr>
          <w:ilvl w:val="0"/>
          <w:numId w:val="18"/>
        </w:numPr>
        <w:bidi/>
        <w:spacing w:before="100" w:beforeAutospacing="1" w:after="100" w:afterAutospacing="1" w:line="276" w:lineRule="auto"/>
        <w:jc w:val="both"/>
        <w:rPr>
          <w:rFonts w:ascii="Sakkal Majalla" w:hAnsi="Sakkal Majalla" w:cs="Sakkal Majalla"/>
          <w:color w:val="000000" w:themeColor="text1"/>
          <w:sz w:val="28"/>
          <w:szCs w:val="28"/>
          <w:rtl/>
        </w:rPr>
      </w:pPr>
      <w:bookmarkStart w:id="87" w:name="_Hlk190982970"/>
      <w:r w:rsidRPr="00332E33">
        <w:rPr>
          <w:rFonts w:ascii="Sakkal Majalla" w:hAnsi="Sakkal Majalla" w:cs="Sakkal Majalla"/>
          <w:color w:val="000000" w:themeColor="text1"/>
          <w:sz w:val="28"/>
          <w:szCs w:val="28"/>
          <w:rtl/>
        </w:rPr>
        <w:t>عبد الجليل، منى محمود. (2021).</w:t>
      </w:r>
      <w:bookmarkEnd w:id="87"/>
      <w:r w:rsidRPr="00332E33">
        <w:rPr>
          <w:rFonts w:ascii="Sakkal Majalla" w:hAnsi="Sakkal Majalla" w:cs="Sakkal Majalla"/>
          <w:color w:val="000000" w:themeColor="text1"/>
          <w:sz w:val="28"/>
          <w:szCs w:val="28"/>
          <w:rtl/>
        </w:rPr>
        <w:t xml:space="preserve"> </w:t>
      </w:r>
      <w:bookmarkStart w:id="88" w:name="_Hlk190988186"/>
      <w:r w:rsidRPr="00332E33">
        <w:rPr>
          <w:rFonts w:ascii="Sakkal Majalla" w:hAnsi="Sakkal Majalla" w:cs="Sakkal Majalla"/>
          <w:color w:val="000000" w:themeColor="text1"/>
          <w:sz w:val="28"/>
          <w:szCs w:val="28"/>
          <w:rtl/>
        </w:rPr>
        <w:t xml:space="preserve">أثر استخدام فيديو </w:t>
      </w:r>
      <w:proofErr w:type="spellStart"/>
      <w:r w:rsidRPr="00332E33">
        <w:rPr>
          <w:rFonts w:ascii="Sakkal Majalla" w:hAnsi="Sakkal Majalla" w:cs="Sakkal Majalla"/>
          <w:color w:val="000000" w:themeColor="text1"/>
          <w:sz w:val="28"/>
          <w:szCs w:val="28"/>
          <w:rtl/>
        </w:rPr>
        <w:t>الموشن</w:t>
      </w:r>
      <w:proofErr w:type="spellEnd"/>
      <w:r w:rsidRPr="00332E33">
        <w:rPr>
          <w:rFonts w:ascii="Sakkal Majalla" w:hAnsi="Sakkal Majalla" w:cs="Sakkal Majalla"/>
          <w:color w:val="000000" w:themeColor="text1"/>
          <w:sz w:val="28"/>
          <w:szCs w:val="28"/>
          <w:rtl/>
        </w:rPr>
        <w:t xml:space="preserve"> جرافيك كأداة لتسويق الخدمات على المعالجة المعرفية للمعلومات لدى المتلقي: دراسة شبه تجريبية</w:t>
      </w:r>
      <w:bookmarkEnd w:id="88"/>
      <w:r w:rsidRPr="00332E33">
        <w:rPr>
          <w:rFonts w:ascii="Sakkal Majalla" w:hAnsi="Sakkal Majalla" w:cs="Sakkal Majalla"/>
          <w:color w:val="000000" w:themeColor="text1"/>
          <w:sz w:val="28"/>
          <w:szCs w:val="28"/>
        </w:rPr>
        <w:t>. </w:t>
      </w:r>
      <w:r w:rsidRPr="00332E33">
        <w:rPr>
          <w:rFonts w:ascii="Sakkal Majalla" w:hAnsi="Sakkal Majalla" w:cs="Sakkal Majalla"/>
          <w:i/>
          <w:iCs/>
          <w:color w:val="000000" w:themeColor="text1"/>
          <w:sz w:val="28"/>
          <w:szCs w:val="28"/>
          <w:rtl/>
        </w:rPr>
        <w:t>مجلة البحوث والدراسات الإعلامية، ع15</w:t>
      </w:r>
      <w:r w:rsidRPr="00332E33">
        <w:rPr>
          <w:rFonts w:ascii="Sakkal Majalla" w:hAnsi="Sakkal Majalla" w:cs="Sakkal Majalla"/>
          <w:color w:val="000000" w:themeColor="text1"/>
          <w:sz w:val="28"/>
          <w:szCs w:val="28"/>
          <w:rtl/>
        </w:rPr>
        <w:t xml:space="preserve">، 113-203. </w:t>
      </w:r>
    </w:p>
    <w:p w14:paraId="50E7B8D1" w14:textId="77777777" w:rsidR="00C5582D" w:rsidRPr="00332E33" w:rsidRDefault="00C5582D" w:rsidP="00C5582D">
      <w:pPr>
        <w:pStyle w:val="ListParagraph"/>
        <w:numPr>
          <w:ilvl w:val="0"/>
          <w:numId w:val="18"/>
        </w:num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 xml:space="preserve">عدوان، رجا (2017).  </w:t>
      </w:r>
      <w:bookmarkStart w:id="89" w:name="_Hlk190988512"/>
      <w:r w:rsidRPr="00332E33">
        <w:rPr>
          <w:rFonts w:ascii="Sakkal Majalla" w:hAnsi="Sakkal Majalla" w:cs="Sakkal Majalla"/>
          <w:color w:val="000000" w:themeColor="text1"/>
          <w:sz w:val="28"/>
          <w:szCs w:val="28"/>
          <w:rtl/>
        </w:rPr>
        <w:t>أبرز المعوقات التي تواجه دور المصمم الجرافيكي في تطوير تصميم الصحف اليومية الأردنية</w:t>
      </w:r>
      <w:bookmarkEnd w:id="89"/>
      <w:r w:rsidRPr="00332E33">
        <w:rPr>
          <w:rFonts w:ascii="Sakkal Majalla" w:hAnsi="Sakkal Majalla" w:cs="Sakkal Majalla"/>
          <w:color w:val="000000" w:themeColor="text1"/>
          <w:sz w:val="28"/>
          <w:szCs w:val="28"/>
          <w:rtl/>
        </w:rPr>
        <w:t xml:space="preserve">. جامعة الشرق الأوسط، عمان، الأردن. </w:t>
      </w:r>
    </w:p>
    <w:p w14:paraId="64AA0AA8" w14:textId="77777777" w:rsidR="00C5582D" w:rsidRPr="00332E33" w:rsidRDefault="00C5582D" w:rsidP="00C5582D">
      <w:pPr>
        <w:pStyle w:val="ListParagraph"/>
        <w:numPr>
          <w:ilvl w:val="0"/>
          <w:numId w:val="18"/>
        </w:num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color w:val="000000" w:themeColor="text1"/>
          <w:sz w:val="28"/>
          <w:szCs w:val="28"/>
          <w:rtl/>
        </w:rPr>
        <w:lastRenderedPageBreak/>
        <w:t>عناد، دينا محمد (2022). السياق الثقافي وانعكاساته في التصميم الجرافيكي. الاكاديمية، (105)، 105-120.‏</w:t>
      </w:r>
    </w:p>
    <w:p w14:paraId="6A67BBFA" w14:textId="77777777" w:rsidR="00C5582D" w:rsidRPr="00332E33" w:rsidRDefault="00C5582D" w:rsidP="00C5582D">
      <w:pPr>
        <w:pStyle w:val="ListParagraph"/>
        <w:numPr>
          <w:ilvl w:val="0"/>
          <w:numId w:val="18"/>
        </w:numPr>
        <w:bidi/>
        <w:spacing w:before="100" w:beforeAutospacing="1" w:after="100" w:afterAutospacing="1" w:line="276" w:lineRule="auto"/>
        <w:jc w:val="both"/>
        <w:rPr>
          <w:rFonts w:ascii="Sakkal Majalla" w:hAnsi="Sakkal Majalla" w:cs="Sakkal Majalla"/>
          <w:color w:val="000000" w:themeColor="text1"/>
          <w:sz w:val="28"/>
          <w:szCs w:val="28"/>
          <w:rtl/>
        </w:rPr>
      </w:pPr>
      <w:r w:rsidRPr="00332E33">
        <w:rPr>
          <w:rFonts w:ascii="Sakkal Majalla" w:hAnsi="Sakkal Majalla" w:cs="Sakkal Majalla"/>
          <w:color w:val="000000" w:themeColor="text1"/>
          <w:sz w:val="28"/>
          <w:szCs w:val="28"/>
          <w:rtl/>
        </w:rPr>
        <w:t>مصطفى وإبراهيم (2023). التصميم الجرافيكي ودور الرسوم التوضيحية المتحركة في إثراء وترويج الإعلان السياحي، مجلة العلوم الإنسانية والاجتماعية، المجلد50، العدد2، فلسطين</w:t>
      </w:r>
      <w:r w:rsidRPr="00332E33">
        <w:rPr>
          <w:rFonts w:ascii="Sakkal Majalla" w:hAnsi="Sakkal Majalla" w:cs="Sakkal Majalla"/>
          <w:color w:val="000000" w:themeColor="text1"/>
          <w:sz w:val="28"/>
          <w:szCs w:val="28"/>
        </w:rPr>
        <w:t xml:space="preserve">. </w:t>
      </w:r>
      <w:bookmarkStart w:id="90" w:name="_Hlk190986184"/>
    </w:p>
    <w:p w14:paraId="28A343B5" w14:textId="77777777" w:rsidR="00C5582D" w:rsidRPr="00332E33" w:rsidRDefault="00C5582D" w:rsidP="00C5582D">
      <w:pPr>
        <w:pStyle w:val="ListParagraph"/>
        <w:numPr>
          <w:ilvl w:val="0"/>
          <w:numId w:val="18"/>
        </w:num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color w:val="000000" w:themeColor="text1"/>
          <w:sz w:val="28"/>
          <w:szCs w:val="28"/>
          <w:rtl/>
        </w:rPr>
        <w:t xml:space="preserve">يحياوي، إلهام، </w:t>
      </w:r>
      <w:proofErr w:type="gramStart"/>
      <w:r w:rsidRPr="00332E33">
        <w:rPr>
          <w:rFonts w:ascii="Sakkal Majalla" w:hAnsi="Sakkal Majalla" w:cs="Sakkal Majalla"/>
          <w:color w:val="000000" w:themeColor="text1"/>
          <w:sz w:val="28"/>
          <w:szCs w:val="28"/>
          <w:rtl/>
        </w:rPr>
        <w:t xml:space="preserve">و </w:t>
      </w:r>
      <w:proofErr w:type="spellStart"/>
      <w:r w:rsidRPr="00332E33">
        <w:rPr>
          <w:rFonts w:ascii="Sakkal Majalla" w:hAnsi="Sakkal Majalla" w:cs="Sakkal Majalla"/>
          <w:color w:val="000000" w:themeColor="text1"/>
          <w:sz w:val="28"/>
          <w:szCs w:val="28"/>
          <w:rtl/>
        </w:rPr>
        <w:t>قرابصى</w:t>
      </w:r>
      <w:proofErr w:type="spellEnd"/>
      <w:proofErr w:type="gramEnd"/>
      <w:r w:rsidRPr="00332E33">
        <w:rPr>
          <w:rFonts w:ascii="Sakkal Majalla" w:hAnsi="Sakkal Majalla" w:cs="Sakkal Majalla"/>
          <w:color w:val="000000" w:themeColor="text1"/>
          <w:sz w:val="28"/>
          <w:szCs w:val="28"/>
          <w:rtl/>
        </w:rPr>
        <w:t xml:space="preserve">، سارة. (2019). </w:t>
      </w:r>
      <w:bookmarkEnd w:id="90"/>
      <w:r w:rsidRPr="00332E33">
        <w:rPr>
          <w:rFonts w:ascii="Sakkal Majalla" w:hAnsi="Sakkal Majalla" w:cs="Sakkal Majalla"/>
          <w:color w:val="000000" w:themeColor="text1"/>
          <w:sz w:val="28"/>
          <w:szCs w:val="28"/>
          <w:rtl/>
        </w:rPr>
        <w:t>التسويق الرقمي: كيفية تطبيق التحول الرقمي في مجال التسويق</w:t>
      </w:r>
      <w:r w:rsidRPr="00332E33">
        <w:rPr>
          <w:rFonts w:ascii="Sakkal Majalla" w:hAnsi="Sakkal Majalla" w:cs="Sakkal Majalla"/>
          <w:color w:val="000000" w:themeColor="text1"/>
          <w:sz w:val="28"/>
          <w:szCs w:val="28"/>
        </w:rPr>
        <w:t>. </w:t>
      </w:r>
      <w:r w:rsidRPr="00332E33">
        <w:rPr>
          <w:rFonts w:ascii="Sakkal Majalla" w:hAnsi="Sakkal Majalla" w:cs="Sakkal Majalla"/>
          <w:i/>
          <w:iCs/>
          <w:color w:val="000000" w:themeColor="text1"/>
          <w:sz w:val="28"/>
          <w:szCs w:val="28"/>
          <w:rtl/>
        </w:rPr>
        <w:t>مجلة التنمية الاقتصادية، مج4, ع8</w:t>
      </w:r>
      <w:r w:rsidRPr="00332E33">
        <w:rPr>
          <w:rFonts w:ascii="Sakkal Majalla" w:hAnsi="Sakkal Majalla" w:cs="Sakkal Majalla"/>
          <w:color w:val="000000" w:themeColor="text1"/>
          <w:sz w:val="28"/>
          <w:szCs w:val="28"/>
          <w:rtl/>
        </w:rPr>
        <w:t>، 131</w:t>
      </w:r>
      <w:r w:rsidRPr="00332E33">
        <w:rPr>
          <w:rFonts w:ascii="Sakkal Majalla" w:hAnsi="Sakkal Majalla" w:cs="Sakkal Majalla"/>
          <w:color w:val="000000" w:themeColor="text1"/>
          <w:sz w:val="28"/>
          <w:szCs w:val="28"/>
        </w:rPr>
        <w:t xml:space="preserve"> </w:t>
      </w:r>
      <w:r w:rsidRPr="00332E33">
        <w:rPr>
          <w:rFonts w:ascii="Sakkal Majalla" w:hAnsi="Sakkal Majalla" w:cs="Sakkal Majalla"/>
          <w:color w:val="000000" w:themeColor="text1"/>
          <w:sz w:val="28"/>
          <w:szCs w:val="28"/>
          <w:rtl/>
        </w:rPr>
        <w:t xml:space="preserve">-148. </w:t>
      </w:r>
    </w:p>
    <w:p w14:paraId="0349695A" w14:textId="197ED138" w:rsidR="00172144" w:rsidRPr="00332E33" w:rsidRDefault="00172144" w:rsidP="00172144">
      <w:pPr>
        <w:pStyle w:val="ListParagraph"/>
        <w:numPr>
          <w:ilvl w:val="0"/>
          <w:numId w:val="18"/>
        </w:numPr>
        <w:bidi/>
        <w:spacing w:before="100" w:beforeAutospacing="1" w:after="100" w:afterAutospacing="1" w:line="276" w:lineRule="auto"/>
        <w:jc w:val="both"/>
        <w:rPr>
          <w:rFonts w:ascii="Sakkal Majalla" w:hAnsi="Sakkal Majalla" w:cs="Sakkal Majalla"/>
          <w:color w:val="000000" w:themeColor="text1"/>
          <w:sz w:val="28"/>
          <w:szCs w:val="28"/>
        </w:rPr>
      </w:pPr>
      <w:bookmarkStart w:id="91" w:name="_Hlk192939442"/>
      <w:r w:rsidRPr="00332E33">
        <w:rPr>
          <w:rFonts w:ascii="Sakkal Majalla" w:hAnsi="Sakkal Majalla" w:cs="Sakkal Majalla" w:hint="cs"/>
          <w:color w:val="000000" w:themeColor="text1"/>
          <w:sz w:val="28"/>
          <w:szCs w:val="28"/>
          <w:rtl/>
        </w:rPr>
        <w:t>يوسف، ندا وعيد،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أحمد جمال</w:t>
      </w:r>
      <w:r w:rsidRPr="00332E33">
        <w:rPr>
          <w:rFonts w:ascii="Sakkal Majalla" w:hAnsi="Sakkal Majalla" w:cs="Sakkal Majalla"/>
          <w:color w:val="000000" w:themeColor="text1"/>
          <w:sz w:val="28"/>
          <w:szCs w:val="28"/>
          <w:rtl/>
        </w:rPr>
        <w:t xml:space="preserve"> (2024). </w:t>
      </w:r>
      <w:bookmarkEnd w:id="91"/>
      <w:r w:rsidRPr="00332E33">
        <w:rPr>
          <w:rFonts w:ascii="Sakkal Majalla" w:hAnsi="Sakkal Majalla" w:cs="Sakkal Majalla" w:hint="cs"/>
          <w:color w:val="000000" w:themeColor="text1"/>
          <w:sz w:val="28"/>
          <w:szCs w:val="28"/>
          <w:rtl/>
        </w:rPr>
        <w:t>دور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التصميم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الجرافيكي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المساهمة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تطوير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وإثراء</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الهوية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البصرية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العربية</w:t>
      </w:r>
      <w:r w:rsidRPr="00332E33">
        <w:rPr>
          <w:rFonts w:ascii="Sakkal Majalla" w:hAnsi="Sakkal Majalla" w:cs="Sakkal Majalla"/>
          <w:color w:val="000000" w:themeColor="text1"/>
          <w:sz w:val="28"/>
          <w:szCs w:val="28"/>
          <w:rtl/>
        </w:rPr>
        <w:t>-</w:t>
      </w:r>
      <w:r w:rsidRPr="00332E33">
        <w:rPr>
          <w:rFonts w:ascii="Sakkal Majalla" w:hAnsi="Sakkal Majalla" w:cs="Sakkal Majalla" w:hint="cs"/>
          <w:color w:val="000000" w:themeColor="text1"/>
          <w:sz w:val="28"/>
          <w:szCs w:val="28"/>
          <w:rtl/>
        </w:rPr>
        <w:t>مصر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والأردن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نموذجاً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سياقات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اللغة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والدراسات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البينية</w:t>
      </w:r>
      <w:r w:rsidRPr="00332E33">
        <w:rPr>
          <w:rFonts w:ascii="Sakkal Majalla" w:hAnsi="Sakkal Majalla" w:cs="Sakkal Majalla"/>
          <w:color w:val="000000" w:themeColor="text1"/>
          <w:sz w:val="28"/>
          <w:szCs w:val="28"/>
          <w:rtl/>
        </w:rPr>
        <w:t>, 9(</w:t>
      </w:r>
      <w:r w:rsidRPr="00332E33">
        <w:rPr>
          <w:rFonts w:ascii="Sakkal Majalla" w:hAnsi="Sakkal Majalla" w:cs="Sakkal Majalla" w:hint="cs"/>
          <w:color w:val="000000" w:themeColor="text1"/>
          <w:sz w:val="28"/>
          <w:szCs w:val="28"/>
          <w:rtl/>
        </w:rPr>
        <w:t xml:space="preserve">2) </w:t>
      </w:r>
      <w:r w:rsidRPr="00332E33">
        <w:rPr>
          <w:rFonts w:ascii="Sakkal Majalla" w:hAnsi="Sakkal Majalla" w:cs="Sakkal Majalla"/>
          <w:color w:val="000000" w:themeColor="text1"/>
          <w:sz w:val="28"/>
          <w:szCs w:val="28"/>
          <w:rtl/>
        </w:rPr>
        <w:t>, 33-55.</w:t>
      </w:r>
    </w:p>
    <w:p w14:paraId="3E708415" w14:textId="68432DE8" w:rsidR="00172424" w:rsidRPr="00332E33" w:rsidRDefault="00172424" w:rsidP="00172424">
      <w:pPr>
        <w:pStyle w:val="ListParagraph"/>
        <w:numPr>
          <w:ilvl w:val="0"/>
          <w:numId w:val="18"/>
        </w:numPr>
        <w:bidi/>
        <w:spacing w:before="100" w:beforeAutospacing="1" w:after="100" w:afterAutospacing="1" w:line="276" w:lineRule="auto"/>
        <w:jc w:val="both"/>
        <w:rPr>
          <w:rFonts w:ascii="Sakkal Majalla" w:hAnsi="Sakkal Majalla" w:cs="Sakkal Majalla"/>
          <w:color w:val="000000" w:themeColor="text1"/>
          <w:sz w:val="28"/>
          <w:szCs w:val="28"/>
        </w:rPr>
      </w:pPr>
      <w:bookmarkStart w:id="92" w:name="_Hlk192940351"/>
      <w:r w:rsidRPr="00332E33">
        <w:rPr>
          <w:rFonts w:ascii="Sakkal Majalla" w:hAnsi="Sakkal Majalla" w:cs="Sakkal Majalla" w:hint="cs"/>
          <w:color w:val="000000" w:themeColor="text1"/>
          <w:sz w:val="28"/>
          <w:szCs w:val="28"/>
          <w:rtl/>
        </w:rPr>
        <w:t>قطب، ميسون وحسن، ايناس واحمد، هبه</w:t>
      </w:r>
      <w:r w:rsidRPr="00332E33">
        <w:rPr>
          <w:rFonts w:ascii="Sakkal Majalla" w:hAnsi="Sakkal Majalla" w:cs="Sakkal Majalla"/>
          <w:color w:val="000000" w:themeColor="text1"/>
          <w:sz w:val="28"/>
          <w:szCs w:val="28"/>
          <w:rtl/>
        </w:rPr>
        <w:t xml:space="preserve">. (2023). </w:t>
      </w:r>
      <w:bookmarkEnd w:id="92"/>
      <w:r w:rsidRPr="00332E33">
        <w:rPr>
          <w:rFonts w:ascii="Sakkal Majalla" w:hAnsi="Sakkal Majalla" w:cs="Sakkal Majalla" w:hint="cs"/>
          <w:color w:val="000000" w:themeColor="text1"/>
          <w:sz w:val="28"/>
          <w:szCs w:val="28"/>
          <w:rtl/>
        </w:rPr>
        <w:t>فاعلية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التسويق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تعزيز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الخدمات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للمؤسسات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الحكومية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المصرية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مجلة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العمارة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والفنون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والعلوم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الإنسانية</w:t>
      </w:r>
      <w:r w:rsidRPr="00332E33">
        <w:rPr>
          <w:rFonts w:ascii="Sakkal Majalla" w:hAnsi="Sakkal Majalla" w:cs="Sakkal Majalla"/>
          <w:color w:val="000000" w:themeColor="text1"/>
          <w:sz w:val="28"/>
          <w:szCs w:val="28"/>
          <w:rtl/>
        </w:rPr>
        <w:t>, 8(</w:t>
      </w:r>
      <w:r w:rsidRPr="00332E33">
        <w:rPr>
          <w:rFonts w:ascii="Sakkal Majalla" w:hAnsi="Sakkal Majalla" w:cs="Sakkal Majalla" w:hint="cs"/>
          <w:color w:val="000000" w:themeColor="text1"/>
          <w:sz w:val="28"/>
          <w:szCs w:val="28"/>
          <w:rtl/>
        </w:rPr>
        <w:t xml:space="preserve">42) </w:t>
      </w:r>
      <w:r w:rsidRPr="00332E33">
        <w:rPr>
          <w:rFonts w:ascii="Sakkal Majalla" w:hAnsi="Sakkal Majalla" w:cs="Sakkal Majalla"/>
          <w:color w:val="000000" w:themeColor="text1"/>
          <w:sz w:val="28"/>
          <w:szCs w:val="28"/>
          <w:rtl/>
        </w:rPr>
        <w:t>, 652-673.</w:t>
      </w:r>
    </w:p>
    <w:p w14:paraId="417D6CDA" w14:textId="01AB042E" w:rsidR="00C5582D" w:rsidRPr="00332E33" w:rsidRDefault="007D4673" w:rsidP="00C6572A">
      <w:pPr>
        <w:pStyle w:val="ListParagraph"/>
        <w:numPr>
          <w:ilvl w:val="0"/>
          <w:numId w:val="18"/>
        </w:num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الجابري،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عبدالحفيظ</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محمد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عبدالحفيظ</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محمد،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وعلي،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عصام</w:t>
      </w:r>
      <w:r w:rsidRPr="00332E33">
        <w:rPr>
          <w:rFonts w:ascii="Sakkal Majalla" w:hAnsi="Sakkal Majalla" w:cs="Sakkal Majalla"/>
          <w:color w:val="000000" w:themeColor="text1"/>
          <w:sz w:val="28"/>
          <w:szCs w:val="28"/>
          <w:rtl/>
        </w:rPr>
        <w:t xml:space="preserve"> </w:t>
      </w:r>
      <w:proofErr w:type="spellStart"/>
      <w:r w:rsidRPr="00332E33">
        <w:rPr>
          <w:rFonts w:ascii="Sakkal Majalla" w:hAnsi="Sakkal Majalla" w:cs="Sakkal Majalla" w:hint="cs"/>
          <w:color w:val="000000" w:themeColor="text1"/>
          <w:sz w:val="28"/>
          <w:szCs w:val="28"/>
          <w:rtl/>
        </w:rPr>
        <w:t>عبدالهادى</w:t>
      </w:r>
      <w:proofErr w:type="spellEnd"/>
      <w:r w:rsidRPr="00332E33">
        <w:rPr>
          <w:rFonts w:ascii="Sakkal Majalla" w:hAnsi="Sakkal Majalla" w:cs="Sakkal Majalla"/>
          <w:color w:val="000000" w:themeColor="text1"/>
          <w:sz w:val="28"/>
          <w:szCs w:val="28"/>
          <w:rtl/>
        </w:rPr>
        <w:t xml:space="preserve">. (2017). </w:t>
      </w:r>
      <w:r w:rsidRPr="00332E33">
        <w:rPr>
          <w:rFonts w:ascii="Sakkal Majalla" w:hAnsi="Sakkal Majalla" w:cs="Sakkal Majalla" w:hint="cs"/>
          <w:color w:val="000000" w:themeColor="text1"/>
          <w:sz w:val="28"/>
          <w:szCs w:val="28"/>
          <w:rtl/>
        </w:rPr>
        <w:t>أثر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الحملات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التسويقية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على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ثقة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العميل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التجارة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الإلكترونية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دراسة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ميدانية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رسالة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ماجستير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غير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منشورة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أكاديمية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السادات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للعلوم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الإدارية،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القاهرة</w:t>
      </w:r>
      <w:r w:rsidRPr="00332E33">
        <w:rPr>
          <w:rFonts w:ascii="Sakkal Majalla" w:hAnsi="Sakkal Majalla" w:cs="Sakkal Majalla"/>
          <w:color w:val="000000" w:themeColor="text1"/>
          <w:sz w:val="28"/>
          <w:szCs w:val="28"/>
          <w:rtl/>
        </w:rPr>
        <w:t xml:space="preserve">. </w:t>
      </w:r>
    </w:p>
    <w:p w14:paraId="1EE31B51" w14:textId="30E8FD1B" w:rsidR="00C6572A" w:rsidRPr="00332E33" w:rsidRDefault="00C6572A" w:rsidP="00C6572A">
      <w:pPr>
        <w:pStyle w:val="ListParagraph"/>
        <w:numPr>
          <w:ilvl w:val="0"/>
          <w:numId w:val="18"/>
        </w:numPr>
        <w:bidi/>
        <w:rPr>
          <w:rFonts w:ascii="Sakkal Majalla" w:hAnsi="Sakkal Majalla" w:cs="Sakkal Majalla"/>
          <w:color w:val="000000" w:themeColor="text1"/>
          <w:sz w:val="28"/>
          <w:szCs w:val="28"/>
        </w:rPr>
      </w:pPr>
      <w:bookmarkStart w:id="93" w:name="_Hlk192942613"/>
      <w:r w:rsidRPr="00332E33">
        <w:rPr>
          <w:rFonts w:ascii="Sakkal Majalla" w:hAnsi="Sakkal Majalla" w:cs="Sakkal Majalla" w:hint="cs"/>
          <w:color w:val="000000" w:themeColor="text1"/>
          <w:sz w:val="28"/>
          <w:szCs w:val="28"/>
          <w:rtl/>
        </w:rPr>
        <w:t>العمير،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سارة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محمد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عثمان</w:t>
      </w:r>
      <w:r w:rsidRPr="00332E33">
        <w:rPr>
          <w:rFonts w:ascii="Sakkal Majalla" w:hAnsi="Sakkal Majalla" w:cs="Sakkal Majalla"/>
          <w:color w:val="000000" w:themeColor="text1"/>
          <w:sz w:val="28"/>
          <w:szCs w:val="28"/>
          <w:rtl/>
        </w:rPr>
        <w:t xml:space="preserve">. (2021). </w:t>
      </w:r>
      <w:bookmarkEnd w:id="93"/>
      <w:r w:rsidRPr="00332E33">
        <w:rPr>
          <w:rFonts w:ascii="Sakkal Majalla" w:hAnsi="Sakkal Majalla" w:cs="Sakkal Majalla" w:hint="cs"/>
          <w:color w:val="000000" w:themeColor="text1"/>
          <w:sz w:val="28"/>
          <w:szCs w:val="28"/>
          <w:rtl/>
        </w:rPr>
        <w:t>التسويق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محاولة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التأصيل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المفاهيمي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مسارات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الأبحاث</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والدراسات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القانونية،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w:t>
      </w:r>
      <w:proofErr w:type="gramStart"/>
      <w:r w:rsidRPr="00332E33">
        <w:rPr>
          <w:rFonts w:ascii="Sakkal Majalla" w:hAnsi="Sakkal Majalla" w:cs="Sakkal Majalla"/>
          <w:color w:val="000000" w:themeColor="text1"/>
          <w:sz w:val="28"/>
          <w:szCs w:val="28"/>
          <w:rtl/>
        </w:rPr>
        <w:t xml:space="preserve">21 </w:t>
      </w:r>
      <w:r w:rsidRPr="00332E33">
        <w:rPr>
          <w:rFonts w:ascii="Sakkal Majalla" w:hAnsi="Sakkal Majalla" w:cs="Sakkal Majalla" w:hint="cs"/>
          <w:color w:val="000000" w:themeColor="text1"/>
          <w:sz w:val="28"/>
          <w:szCs w:val="28"/>
          <w:rtl/>
        </w:rPr>
        <w:t>،</w:t>
      </w:r>
      <w:proofErr w:type="gramEnd"/>
      <w:r w:rsidRPr="00332E33">
        <w:rPr>
          <w:rFonts w:ascii="Sakkal Majalla" w:hAnsi="Sakkal Majalla" w:cs="Sakkal Majalla"/>
          <w:color w:val="000000" w:themeColor="text1"/>
          <w:sz w:val="28"/>
          <w:szCs w:val="28"/>
          <w:rtl/>
        </w:rPr>
        <w:t xml:space="preserve"> 114 - 126. </w:t>
      </w:r>
    </w:p>
    <w:p w14:paraId="5639B6A5" w14:textId="4E5027EB" w:rsidR="00C6572A" w:rsidRPr="00332E33" w:rsidRDefault="00C6572A" w:rsidP="009C566D">
      <w:pPr>
        <w:pStyle w:val="ListParagraph"/>
        <w:numPr>
          <w:ilvl w:val="0"/>
          <w:numId w:val="18"/>
        </w:numPr>
        <w:bidi/>
        <w:spacing w:before="100" w:beforeAutospacing="1" w:after="100" w:afterAutospacing="1" w:line="276" w:lineRule="auto"/>
        <w:jc w:val="both"/>
        <w:rPr>
          <w:rFonts w:ascii="Sakkal Majalla" w:hAnsi="Sakkal Majalla" w:cs="Sakkal Majalla"/>
          <w:color w:val="000000" w:themeColor="text1"/>
          <w:sz w:val="28"/>
          <w:szCs w:val="28"/>
        </w:rPr>
      </w:pPr>
      <w:r w:rsidRPr="00332E33">
        <w:rPr>
          <w:rFonts w:ascii="Sakkal Majalla" w:hAnsi="Sakkal Majalla" w:cs="Sakkal Majalla" w:hint="cs"/>
          <w:color w:val="000000" w:themeColor="text1"/>
          <w:sz w:val="28"/>
          <w:szCs w:val="28"/>
          <w:rtl/>
        </w:rPr>
        <w:t>ملياني،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خلود</w:t>
      </w:r>
      <w:r w:rsidRPr="00332E33">
        <w:rPr>
          <w:rFonts w:ascii="Sakkal Majalla" w:hAnsi="Sakkal Majalla" w:cs="Sakkal Majalla"/>
          <w:color w:val="000000" w:themeColor="text1"/>
          <w:sz w:val="28"/>
          <w:szCs w:val="28"/>
          <w:rtl/>
        </w:rPr>
        <w:t xml:space="preserve"> </w:t>
      </w:r>
      <w:proofErr w:type="gramStart"/>
      <w:r w:rsidRPr="00332E33">
        <w:rPr>
          <w:rFonts w:ascii="Sakkal Majalla" w:hAnsi="Sakkal Majalla" w:cs="Sakkal Majalla" w:hint="cs"/>
          <w:color w:val="000000" w:themeColor="text1"/>
          <w:sz w:val="28"/>
          <w:szCs w:val="28"/>
          <w:rtl/>
        </w:rPr>
        <w:t>عبدالله</w:t>
      </w:r>
      <w:proofErr w:type="gramEnd"/>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محمد</w:t>
      </w:r>
      <w:r w:rsidRPr="00332E33">
        <w:rPr>
          <w:rFonts w:ascii="Sakkal Majalla" w:hAnsi="Sakkal Majalla" w:cs="Sakkal Majalla"/>
          <w:color w:val="000000" w:themeColor="text1"/>
          <w:sz w:val="28"/>
          <w:szCs w:val="28"/>
          <w:rtl/>
        </w:rPr>
        <w:t xml:space="preserve">. (2020). </w:t>
      </w:r>
      <w:r w:rsidRPr="00332E33">
        <w:rPr>
          <w:rFonts w:ascii="Sakkal Majalla" w:hAnsi="Sakkal Majalla" w:cs="Sakkal Majalla" w:hint="cs"/>
          <w:color w:val="000000" w:themeColor="text1"/>
          <w:sz w:val="28"/>
          <w:szCs w:val="28"/>
          <w:rtl/>
        </w:rPr>
        <w:t>حملات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التسويق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للأجهزة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الحكومية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ودورها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دعم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خطط</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التنمية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المستدامة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لدى</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الشباب</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السعودي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المجلة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العلمية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لبحوث</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العلاقات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العامة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والإعلان،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w:t>
      </w:r>
      <w:proofErr w:type="gramStart"/>
      <w:r w:rsidRPr="00332E33">
        <w:rPr>
          <w:rFonts w:ascii="Sakkal Majalla" w:hAnsi="Sakkal Majalla" w:cs="Sakkal Majalla"/>
          <w:color w:val="000000" w:themeColor="text1"/>
          <w:sz w:val="28"/>
          <w:szCs w:val="28"/>
          <w:rtl/>
        </w:rPr>
        <w:t xml:space="preserve">20 </w:t>
      </w:r>
      <w:r w:rsidRPr="00332E33">
        <w:rPr>
          <w:rFonts w:ascii="Sakkal Majalla" w:hAnsi="Sakkal Majalla" w:cs="Sakkal Majalla" w:hint="cs"/>
          <w:color w:val="000000" w:themeColor="text1"/>
          <w:sz w:val="28"/>
          <w:szCs w:val="28"/>
          <w:rtl/>
        </w:rPr>
        <w:t>،</w:t>
      </w:r>
      <w:proofErr w:type="gramEnd"/>
      <w:r w:rsidRPr="00332E33">
        <w:rPr>
          <w:rFonts w:ascii="Sakkal Majalla" w:hAnsi="Sakkal Majalla" w:cs="Sakkal Majalla"/>
          <w:color w:val="000000" w:themeColor="text1"/>
          <w:sz w:val="28"/>
          <w:szCs w:val="28"/>
          <w:rtl/>
        </w:rPr>
        <w:t xml:space="preserve"> 95 - 139. </w:t>
      </w:r>
    </w:p>
    <w:p w14:paraId="5B137899" w14:textId="3B2DF41A" w:rsidR="004539A2" w:rsidRPr="00332E33" w:rsidRDefault="004539A2" w:rsidP="004539A2">
      <w:pPr>
        <w:pStyle w:val="ListParagraph"/>
        <w:numPr>
          <w:ilvl w:val="0"/>
          <w:numId w:val="18"/>
        </w:numPr>
        <w:bidi/>
        <w:rPr>
          <w:rFonts w:ascii="Sakkal Majalla" w:hAnsi="Sakkal Majalla" w:cs="Sakkal Majalla"/>
          <w:color w:val="000000" w:themeColor="text1"/>
          <w:sz w:val="28"/>
          <w:szCs w:val="28"/>
        </w:rPr>
      </w:pPr>
      <w:bookmarkStart w:id="94" w:name="_Hlk192942891"/>
      <w:r w:rsidRPr="00332E33">
        <w:rPr>
          <w:rFonts w:ascii="Sakkal Majalla" w:hAnsi="Sakkal Majalla" w:cs="Sakkal Majalla" w:hint="cs"/>
          <w:color w:val="000000" w:themeColor="text1"/>
          <w:sz w:val="28"/>
          <w:szCs w:val="28"/>
          <w:rtl/>
        </w:rPr>
        <w:t>الشيحة،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أحمد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بن</w:t>
      </w:r>
      <w:r w:rsidRPr="00332E33">
        <w:rPr>
          <w:rFonts w:ascii="Sakkal Majalla" w:hAnsi="Sakkal Majalla" w:cs="Sakkal Majalla"/>
          <w:color w:val="000000" w:themeColor="text1"/>
          <w:sz w:val="28"/>
          <w:szCs w:val="28"/>
          <w:rtl/>
        </w:rPr>
        <w:t xml:space="preserve"> </w:t>
      </w:r>
      <w:proofErr w:type="gramStart"/>
      <w:r w:rsidRPr="00332E33">
        <w:rPr>
          <w:rFonts w:ascii="Sakkal Majalla" w:hAnsi="Sakkal Majalla" w:cs="Sakkal Majalla" w:hint="cs"/>
          <w:color w:val="000000" w:themeColor="text1"/>
          <w:sz w:val="28"/>
          <w:szCs w:val="28"/>
          <w:rtl/>
        </w:rPr>
        <w:t>عبدالعزيز</w:t>
      </w:r>
      <w:proofErr w:type="gramEnd"/>
      <w:r w:rsidRPr="00332E33">
        <w:rPr>
          <w:rFonts w:ascii="Sakkal Majalla" w:hAnsi="Sakkal Majalla" w:cs="Sakkal Majalla"/>
          <w:color w:val="000000" w:themeColor="text1"/>
          <w:sz w:val="28"/>
          <w:szCs w:val="28"/>
          <w:rtl/>
        </w:rPr>
        <w:t xml:space="preserve">. (2024). </w:t>
      </w:r>
      <w:bookmarkEnd w:id="94"/>
      <w:r w:rsidRPr="00332E33">
        <w:rPr>
          <w:rFonts w:ascii="Sakkal Majalla" w:hAnsi="Sakkal Majalla" w:cs="Sakkal Majalla" w:hint="cs"/>
          <w:color w:val="000000" w:themeColor="text1"/>
          <w:sz w:val="28"/>
          <w:szCs w:val="28"/>
          <w:rtl/>
        </w:rPr>
        <w:t>أثر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استراتيجيات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التسويق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تعزيز</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جاذبية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السياحة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الثقافية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والتراثية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المملكة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العربية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السعودية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دراسة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ميدانية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مجلة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كلية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السياحة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والفنادق،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مج</w:t>
      </w:r>
      <w:r w:rsidRPr="00332E33">
        <w:rPr>
          <w:rFonts w:ascii="Sakkal Majalla" w:hAnsi="Sakkal Majalla" w:cs="Sakkal Majalla"/>
          <w:color w:val="000000" w:themeColor="text1"/>
          <w:sz w:val="28"/>
          <w:szCs w:val="28"/>
          <w:rtl/>
        </w:rPr>
        <w:t xml:space="preserve">8, </w:t>
      </w:r>
      <w:r w:rsidRPr="00332E33">
        <w:rPr>
          <w:rFonts w:ascii="Sakkal Majalla" w:hAnsi="Sakkal Majalla" w:cs="Sakkal Majalla" w:hint="cs"/>
          <w:color w:val="000000" w:themeColor="text1"/>
          <w:sz w:val="28"/>
          <w:szCs w:val="28"/>
          <w:rtl/>
        </w:rPr>
        <w:t>ع</w:t>
      </w:r>
      <w:proofErr w:type="gramStart"/>
      <w:r w:rsidRPr="00332E33">
        <w:rPr>
          <w:rFonts w:ascii="Sakkal Majalla" w:hAnsi="Sakkal Majalla" w:cs="Sakkal Majalla"/>
          <w:color w:val="000000" w:themeColor="text1"/>
          <w:sz w:val="28"/>
          <w:szCs w:val="28"/>
          <w:rtl/>
        </w:rPr>
        <w:t xml:space="preserve">1 </w:t>
      </w:r>
      <w:r w:rsidRPr="00332E33">
        <w:rPr>
          <w:rFonts w:ascii="Sakkal Majalla" w:hAnsi="Sakkal Majalla" w:cs="Sakkal Majalla" w:hint="cs"/>
          <w:color w:val="000000" w:themeColor="text1"/>
          <w:sz w:val="28"/>
          <w:szCs w:val="28"/>
          <w:rtl/>
        </w:rPr>
        <w:t>،</w:t>
      </w:r>
      <w:proofErr w:type="gramEnd"/>
      <w:r w:rsidRPr="00332E33">
        <w:rPr>
          <w:rFonts w:ascii="Sakkal Majalla" w:hAnsi="Sakkal Majalla" w:cs="Sakkal Majalla"/>
          <w:color w:val="000000" w:themeColor="text1"/>
          <w:sz w:val="28"/>
          <w:szCs w:val="28"/>
          <w:rtl/>
        </w:rPr>
        <w:t xml:space="preserve"> 113 - 139. </w:t>
      </w:r>
    </w:p>
    <w:p w14:paraId="014B17E3" w14:textId="500D2416" w:rsidR="007C7E84" w:rsidRPr="00945194" w:rsidRDefault="004539A2" w:rsidP="00945194">
      <w:pPr>
        <w:pStyle w:val="ListParagraph"/>
        <w:numPr>
          <w:ilvl w:val="0"/>
          <w:numId w:val="18"/>
        </w:numPr>
        <w:bidi/>
        <w:rPr>
          <w:rFonts w:ascii="Sakkal Majalla" w:hAnsi="Sakkal Majalla" w:cs="Sakkal Majalla"/>
          <w:color w:val="000000" w:themeColor="text1"/>
          <w:sz w:val="28"/>
          <w:szCs w:val="28"/>
          <w:rtl/>
        </w:rPr>
      </w:pPr>
      <w:r w:rsidRPr="00332E33">
        <w:rPr>
          <w:rFonts w:ascii="Sakkal Majalla" w:hAnsi="Sakkal Majalla" w:cs="Sakkal Majalla" w:hint="cs"/>
          <w:color w:val="000000" w:themeColor="text1"/>
          <w:sz w:val="28"/>
          <w:szCs w:val="28"/>
          <w:rtl/>
        </w:rPr>
        <w:t>العتيبي،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معالي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فرحان،</w:t>
      </w:r>
      <w:r w:rsidRPr="00332E33">
        <w:rPr>
          <w:rFonts w:ascii="Sakkal Majalla" w:hAnsi="Sakkal Majalla" w:cs="Sakkal Majalla"/>
          <w:color w:val="000000" w:themeColor="text1"/>
          <w:sz w:val="28"/>
          <w:szCs w:val="28"/>
          <w:rtl/>
        </w:rPr>
        <w:t xml:space="preserve"> </w:t>
      </w:r>
      <w:proofErr w:type="gramStart"/>
      <w:r w:rsidRPr="00332E33">
        <w:rPr>
          <w:rFonts w:ascii="Sakkal Majalla" w:hAnsi="Sakkal Majalla" w:cs="Sakkal Majalla" w:hint="cs"/>
          <w:color w:val="000000" w:themeColor="text1"/>
          <w:sz w:val="28"/>
          <w:szCs w:val="28"/>
          <w:rtl/>
        </w:rPr>
        <w:t>و</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حسين</w:t>
      </w:r>
      <w:proofErr w:type="gramEnd"/>
      <w:r w:rsidRPr="00332E33">
        <w:rPr>
          <w:rFonts w:ascii="Sakkal Majalla" w:hAnsi="Sakkal Majalla" w:cs="Sakkal Majalla" w:hint="cs"/>
          <w:color w:val="000000" w:themeColor="text1"/>
          <w:sz w:val="28"/>
          <w:szCs w:val="28"/>
          <w:rtl/>
        </w:rPr>
        <w:t>،</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إيمان</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فتحي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عبدالمحسن</w:t>
      </w:r>
      <w:r w:rsidRPr="00332E33">
        <w:rPr>
          <w:rFonts w:ascii="Sakkal Majalla" w:hAnsi="Sakkal Majalla" w:cs="Sakkal Majalla"/>
          <w:color w:val="000000" w:themeColor="text1"/>
          <w:sz w:val="28"/>
          <w:szCs w:val="28"/>
          <w:rtl/>
        </w:rPr>
        <w:t xml:space="preserve">. (2023). </w:t>
      </w:r>
      <w:r w:rsidRPr="00332E33">
        <w:rPr>
          <w:rFonts w:ascii="Sakkal Majalla" w:hAnsi="Sakkal Majalla" w:cs="Sakkal Majalla" w:hint="cs"/>
          <w:color w:val="000000" w:themeColor="text1"/>
          <w:sz w:val="28"/>
          <w:szCs w:val="28"/>
          <w:rtl/>
        </w:rPr>
        <w:t>دور</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التسويق</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الرقمي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الترويج</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للسياحة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الداخلية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بالمملكة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العربية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السعودية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في</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ضوء</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رؤية</w:t>
      </w:r>
      <w:r w:rsidRPr="00332E33">
        <w:rPr>
          <w:rFonts w:ascii="Sakkal Majalla" w:hAnsi="Sakkal Majalla" w:cs="Sakkal Majalla"/>
          <w:color w:val="000000" w:themeColor="text1"/>
          <w:sz w:val="28"/>
          <w:szCs w:val="28"/>
          <w:rtl/>
        </w:rPr>
        <w:t xml:space="preserve"> 2030: </w:t>
      </w:r>
      <w:r w:rsidRPr="00332E33">
        <w:rPr>
          <w:rFonts w:ascii="Sakkal Majalla" w:hAnsi="Sakkal Majalla" w:cs="Sakkal Majalla" w:hint="cs"/>
          <w:color w:val="000000" w:themeColor="text1"/>
          <w:sz w:val="28"/>
          <w:szCs w:val="28"/>
          <w:rtl/>
        </w:rPr>
        <w:t>دراسة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ميدانية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مجلة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اتحاد</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الجامعات</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العربية</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لبحوث</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الإعلام</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وتكنولوجيا</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الاتصال،</w:t>
      </w:r>
      <w:r w:rsidRPr="00332E33">
        <w:rPr>
          <w:rFonts w:ascii="Sakkal Majalla" w:hAnsi="Sakkal Majalla" w:cs="Sakkal Majalla"/>
          <w:color w:val="000000" w:themeColor="text1"/>
          <w:sz w:val="28"/>
          <w:szCs w:val="28"/>
          <w:rtl/>
        </w:rPr>
        <w:t xml:space="preserve"> </w:t>
      </w:r>
      <w:r w:rsidRPr="00332E33">
        <w:rPr>
          <w:rFonts w:ascii="Sakkal Majalla" w:hAnsi="Sakkal Majalla" w:cs="Sakkal Majalla" w:hint="cs"/>
          <w:color w:val="000000" w:themeColor="text1"/>
          <w:sz w:val="28"/>
          <w:szCs w:val="28"/>
          <w:rtl/>
        </w:rPr>
        <w:t>ع</w:t>
      </w:r>
      <w:proofErr w:type="gramStart"/>
      <w:r w:rsidRPr="00332E33">
        <w:rPr>
          <w:rFonts w:ascii="Sakkal Majalla" w:hAnsi="Sakkal Majalla" w:cs="Sakkal Majalla"/>
          <w:color w:val="000000" w:themeColor="text1"/>
          <w:sz w:val="28"/>
          <w:szCs w:val="28"/>
          <w:rtl/>
        </w:rPr>
        <w:t xml:space="preserve">11 </w:t>
      </w:r>
      <w:r w:rsidRPr="00332E33">
        <w:rPr>
          <w:rFonts w:ascii="Sakkal Majalla" w:hAnsi="Sakkal Majalla" w:cs="Sakkal Majalla" w:hint="cs"/>
          <w:color w:val="000000" w:themeColor="text1"/>
          <w:sz w:val="28"/>
          <w:szCs w:val="28"/>
          <w:rtl/>
        </w:rPr>
        <w:t>،</w:t>
      </w:r>
      <w:proofErr w:type="gramEnd"/>
      <w:r w:rsidRPr="00332E33">
        <w:rPr>
          <w:rFonts w:ascii="Sakkal Majalla" w:hAnsi="Sakkal Majalla" w:cs="Sakkal Majalla"/>
          <w:color w:val="000000" w:themeColor="text1"/>
          <w:sz w:val="28"/>
          <w:szCs w:val="28"/>
          <w:rtl/>
        </w:rPr>
        <w:t xml:space="preserve"> 261 - 310. </w:t>
      </w:r>
    </w:p>
    <w:p w14:paraId="0FFC20C1" w14:textId="77777777" w:rsidR="007C7E84" w:rsidRDefault="007C7E84" w:rsidP="007C7E84">
      <w:pPr>
        <w:bidi/>
        <w:spacing w:before="100" w:beforeAutospacing="1" w:after="100" w:afterAutospacing="1" w:line="276" w:lineRule="auto"/>
        <w:jc w:val="both"/>
        <w:rPr>
          <w:rFonts w:ascii="Sakkal Majalla" w:hAnsi="Sakkal Majalla" w:cs="Sakkal Majalla"/>
          <w:b/>
          <w:bCs/>
          <w:color w:val="000000" w:themeColor="text1"/>
          <w:sz w:val="32"/>
          <w:szCs w:val="32"/>
          <w:rtl/>
        </w:rPr>
      </w:pPr>
    </w:p>
    <w:p w14:paraId="03C5B49A" w14:textId="7F94F15B" w:rsidR="00C5582D" w:rsidRPr="00332E33" w:rsidRDefault="00C5582D" w:rsidP="007C7E84">
      <w:pPr>
        <w:bidi/>
        <w:spacing w:before="100" w:beforeAutospacing="1" w:after="100" w:afterAutospacing="1" w:line="276" w:lineRule="auto"/>
        <w:jc w:val="both"/>
        <w:rPr>
          <w:rFonts w:ascii="Sakkal Majalla" w:hAnsi="Sakkal Majalla" w:cs="Sakkal Majalla"/>
          <w:b/>
          <w:bCs/>
          <w:color w:val="000000" w:themeColor="text1"/>
          <w:sz w:val="32"/>
          <w:szCs w:val="32"/>
          <w:rtl/>
        </w:rPr>
      </w:pPr>
      <w:r w:rsidRPr="00332E33">
        <w:rPr>
          <w:rFonts w:ascii="Sakkal Majalla" w:hAnsi="Sakkal Majalla" w:cs="Sakkal Majalla"/>
          <w:b/>
          <w:bCs/>
          <w:color w:val="000000" w:themeColor="text1"/>
          <w:sz w:val="32"/>
          <w:szCs w:val="32"/>
          <w:rtl/>
        </w:rPr>
        <w:t xml:space="preserve">المراجع </w:t>
      </w:r>
      <w:proofErr w:type="gramStart"/>
      <w:r w:rsidRPr="00332E33">
        <w:rPr>
          <w:rFonts w:ascii="Sakkal Majalla" w:hAnsi="Sakkal Majalla" w:cs="Sakkal Majalla"/>
          <w:b/>
          <w:bCs/>
          <w:color w:val="000000" w:themeColor="text1"/>
          <w:sz w:val="32"/>
          <w:szCs w:val="32"/>
          <w:rtl/>
        </w:rPr>
        <w:t xml:space="preserve">الأجنبية </w:t>
      </w:r>
      <w:r w:rsidRPr="00332E33">
        <w:rPr>
          <w:rFonts w:ascii="Sakkal Majalla" w:hAnsi="Sakkal Majalla" w:cs="Sakkal Majalla" w:hint="cs"/>
          <w:b/>
          <w:bCs/>
          <w:color w:val="000000" w:themeColor="text1"/>
          <w:sz w:val="32"/>
          <w:szCs w:val="32"/>
          <w:rtl/>
        </w:rPr>
        <w:t>:</w:t>
      </w:r>
      <w:proofErr w:type="gramEnd"/>
    </w:p>
    <w:p w14:paraId="52AE1D69" w14:textId="77777777" w:rsidR="00C5582D" w:rsidRPr="00332E33" w:rsidRDefault="00C5582D" w:rsidP="00C5582D">
      <w:pPr>
        <w:spacing w:before="100" w:beforeAutospacing="1" w:after="100" w:afterAutospacing="1" w:line="276" w:lineRule="auto"/>
        <w:jc w:val="both"/>
        <w:rPr>
          <w:rFonts w:asciiTheme="majorBidi" w:hAnsiTheme="majorBidi" w:cstheme="majorBidi"/>
          <w:color w:val="000000" w:themeColor="text1"/>
          <w:rtl/>
        </w:rPr>
      </w:pPr>
      <w:bookmarkStart w:id="95" w:name="_Hlk192537691"/>
      <w:r w:rsidRPr="00332E33">
        <w:rPr>
          <w:rFonts w:asciiTheme="majorBidi" w:hAnsiTheme="majorBidi" w:cstheme="majorBidi"/>
          <w:color w:val="000000" w:themeColor="text1"/>
          <w:lang w:val="it-IT"/>
        </w:rPr>
        <w:t xml:space="preserve">Akbar, M., Sonni, A. F., &amp; Irwanto, I. (2024). </w:t>
      </w:r>
      <w:bookmarkEnd w:id="95"/>
      <w:r w:rsidRPr="00332E33">
        <w:rPr>
          <w:rFonts w:asciiTheme="majorBidi" w:hAnsiTheme="majorBidi" w:cstheme="majorBidi"/>
          <w:color w:val="000000" w:themeColor="text1"/>
        </w:rPr>
        <w:t>Challenges Faced by Graphic Designers in Developing Brand Communication within the Realm of Artificial Intelligence. In </w:t>
      </w:r>
      <w:r w:rsidRPr="00332E33">
        <w:rPr>
          <w:rFonts w:asciiTheme="majorBidi" w:hAnsiTheme="majorBidi" w:cstheme="majorBidi"/>
          <w:i/>
          <w:iCs/>
          <w:color w:val="000000" w:themeColor="text1"/>
        </w:rPr>
        <w:t>World Conference on Governance and Social Sciences (WCGSS 2023)</w:t>
      </w:r>
      <w:r w:rsidRPr="00332E33">
        <w:rPr>
          <w:rFonts w:asciiTheme="majorBidi" w:hAnsiTheme="majorBidi" w:cstheme="majorBidi"/>
          <w:color w:val="000000" w:themeColor="text1"/>
        </w:rPr>
        <w:t> (pp. 639-649). Atlantis Press.</w:t>
      </w:r>
      <w:r w:rsidRPr="00332E33">
        <w:rPr>
          <w:rFonts w:asciiTheme="majorBidi" w:hAnsiTheme="majorBidi" w:cstheme="majorBidi" w:hint="cs"/>
          <w:color w:val="000000" w:themeColor="text1"/>
          <w:rtl/>
        </w:rPr>
        <w:t>‏</w:t>
      </w:r>
    </w:p>
    <w:p w14:paraId="7CAB1816" w14:textId="77777777" w:rsidR="00C5582D" w:rsidRPr="00332E33" w:rsidRDefault="00C5582D" w:rsidP="00C5582D">
      <w:pPr>
        <w:spacing w:before="100" w:beforeAutospacing="1" w:after="100" w:afterAutospacing="1" w:line="276" w:lineRule="auto"/>
        <w:jc w:val="both"/>
        <w:rPr>
          <w:rFonts w:asciiTheme="majorBidi" w:hAnsiTheme="majorBidi" w:cstheme="majorBidi"/>
          <w:color w:val="000000" w:themeColor="text1"/>
        </w:rPr>
      </w:pPr>
      <w:proofErr w:type="spellStart"/>
      <w:r w:rsidRPr="00332E33">
        <w:rPr>
          <w:rFonts w:asciiTheme="majorBidi" w:hAnsiTheme="majorBidi" w:cstheme="majorBidi"/>
          <w:color w:val="000000" w:themeColor="text1"/>
        </w:rPr>
        <w:t>Alzhrani</w:t>
      </w:r>
      <w:proofErr w:type="spellEnd"/>
      <w:r w:rsidRPr="00332E33">
        <w:rPr>
          <w:rFonts w:asciiTheme="majorBidi" w:hAnsiTheme="majorBidi" w:cstheme="majorBidi"/>
          <w:color w:val="000000" w:themeColor="text1"/>
        </w:rPr>
        <w:t>, H. G. (2022). Explore the Challenges Graphic Designers Face in their Business in Saudi Arabia: A Cross‐Sectional Study. </w:t>
      </w:r>
      <w:r w:rsidRPr="00332E33">
        <w:rPr>
          <w:rFonts w:asciiTheme="majorBidi" w:hAnsiTheme="majorBidi" w:cstheme="majorBidi"/>
          <w:i/>
          <w:iCs/>
          <w:color w:val="000000" w:themeColor="text1"/>
        </w:rPr>
        <w:t>Int. J. Soft Com</w:t>
      </w:r>
      <w:r w:rsidRPr="00332E33">
        <w:rPr>
          <w:rFonts w:asciiTheme="majorBidi" w:hAnsiTheme="majorBidi" w:cstheme="majorBidi"/>
          <w:color w:val="000000" w:themeColor="text1"/>
        </w:rPr>
        <w:t>, </w:t>
      </w:r>
      <w:r w:rsidRPr="00332E33">
        <w:rPr>
          <w:rFonts w:asciiTheme="majorBidi" w:hAnsiTheme="majorBidi" w:cstheme="majorBidi"/>
          <w:i/>
          <w:iCs/>
          <w:color w:val="000000" w:themeColor="text1"/>
        </w:rPr>
        <w:t>17</w:t>
      </w:r>
      <w:r w:rsidRPr="00332E33">
        <w:rPr>
          <w:rFonts w:asciiTheme="majorBidi" w:hAnsiTheme="majorBidi" w:cstheme="majorBidi"/>
          <w:color w:val="000000" w:themeColor="text1"/>
        </w:rPr>
        <w:t>, 6-12.</w:t>
      </w:r>
      <w:r w:rsidRPr="00332E33">
        <w:rPr>
          <w:rFonts w:asciiTheme="majorBidi" w:hAnsiTheme="majorBidi" w:cstheme="majorBidi"/>
          <w:color w:val="000000" w:themeColor="text1"/>
          <w:rtl/>
        </w:rPr>
        <w:t>‏</w:t>
      </w:r>
    </w:p>
    <w:p w14:paraId="4AC8071E" w14:textId="77777777" w:rsidR="00C5582D" w:rsidRPr="00332E33" w:rsidRDefault="00C5582D" w:rsidP="00C5582D">
      <w:pPr>
        <w:spacing w:before="100" w:beforeAutospacing="1" w:after="100" w:afterAutospacing="1" w:line="276" w:lineRule="auto"/>
        <w:jc w:val="both"/>
        <w:rPr>
          <w:rFonts w:asciiTheme="majorBidi" w:hAnsiTheme="majorBidi" w:cstheme="majorBidi"/>
          <w:color w:val="000000" w:themeColor="text1"/>
          <w:rtl/>
        </w:rPr>
      </w:pPr>
      <w:proofErr w:type="spellStart"/>
      <w:r w:rsidRPr="00332E33">
        <w:rPr>
          <w:rFonts w:asciiTheme="majorBidi" w:hAnsiTheme="majorBidi" w:cstheme="majorBidi"/>
          <w:color w:val="000000" w:themeColor="text1"/>
        </w:rPr>
        <w:lastRenderedPageBreak/>
        <w:t>Chipambwa</w:t>
      </w:r>
      <w:proofErr w:type="spellEnd"/>
      <w:r w:rsidRPr="00332E33">
        <w:rPr>
          <w:rFonts w:asciiTheme="majorBidi" w:hAnsiTheme="majorBidi" w:cstheme="majorBidi"/>
          <w:color w:val="000000" w:themeColor="text1"/>
        </w:rPr>
        <w:t xml:space="preserve">, W. &amp; Chimanga, T. (2018). Creative design software: Challenges and opportunities to the graphic designer in Zimbabwe. </w:t>
      </w:r>
      <w:r w:rsidRPr="00332E33">
        <w:rPr>
          <w:rFonts w:asciiTheme="majorBidi" w:hAnsiTheme="majorBidi" w:cstheme="majorBidi"/>
          <w:i/>
          <w:iCs/>
          <w:color w:val="000000" w:themeColor="text1"/>
        </w:rPr>
        <w:t>Journal of Graphic Engineering and Design</w:t>
      </w:r>
      <w:r w:rsidRPr="00332E33">
        <w:rPr>
          <w:rFonts w:asciiTheme="majorBidi" w:hAnsiTheme="majorBidi" w:cstheme="majorBidi"/>
          <w:color w:val="000000" w:themeColor="text1"/>
        </w:rPr>
        <w:t xml:space="preserve">. 9. 29-35. </w:t>
      </w:r>
    </w:p>
    <w:p w14:paraId="76C5DEF0" w14:textId="77777777" w:rsidR="00C5582D" w:rsidRPr="00332E33" w:rsidRDefault="00C5582D" w:rsidP="00C5582D">
      <w:pPr>
        <w:spacing w:before="100" w:beforeAutospacing="1" w:after="100" w:afterAutospacing="1" w:line="276" w:lineRule="auto"/>
        <w:jc w:val="both"/>
        <w:rPr>
          <w:rFonts w:asciiTheme="majorBidi" w:hAnsiTheme="majorBidi" w:cstheme="majorBidi"/>
          <w:color w:val="000000" w:themeColor="text1"/>
          <w:rtl/>
        </w:rPr>
      </w:pPr>
      <w:r w:rsidRPr="00332E33">
        <w:rPr>
          <w:rFonts w:asciiTheme="majorBidi" w:hAnsiTheme="majorBidi" w:cstheme="majorBidi"/>
          <w:color w:val="000000" w:themeColor="text1"/>
        </w:rPr>
        <w:t xml:space="preserve">Gmeiner, F., Yang, H., Yao, L., Holstein, K., &amp; </w:t>
      </w:r>
      <w:proofErr w:type="spellStart"/>
      <w:r w:rsidRPr="00332E33">
        <w:rPr>
          <w:rFonts w:asciiTheme="majorBidi" w:hAnsiTheme="majorBidi" w:cstheme="majorBidi"/>
          <w:color w:val="000000" w:themeColor="text1"/>
        </w:rPr>
        <w:t>Martelaro</w:t>
      </w:r>
      <w:proofErr w:type="spellEnd"/>
      <w:r w:rsidRPr="00332E33">
        <w:rPr>
          <w:rFonts w:asciiTheme="majorBidi" w:hAnsiTheme="majorBidi" w:cstheme="majorBidi"/>
          <w:color w:val="000000" w:themeColor="text1"/>
        </w:rPr>
        <w:t>, N. (2023). Exploring challenges and opportunities to support designers in learning to co-create with AI-based manufacturing design tools. In </w:t>
      </w:r>
      <w:r w:rsidRPr="00332E33">
        <w:rPr>
          <w:rFonts w:asciiTheme="majorBidi" w:hAnsiTheme="majorBidi" w:cstheme="majorBidi"/>
          <w:i/>
          <w:iCs/>
          <w:color w:val="000000" w:themeColor="text1"/>
        </w:rPr>
        <w:t>Proceedings of the 2023 CHI Conference on Human Factors in Computing Systems</w:t>
      </w:r>
      <w:r w:rsidRPr="00332E33">
        <w:rPr>
          <w:rFonts w:asciiTheme="majorBidi" w:hAnsiTheme="majorBidi" w:cstheme="majorBidi"/>
          <w:color w:val="000000" w:themeColor="text1"/>
        </w:rPr>
        <w:t> (pp. 1-20).</w:t>
      </w:r>
      <w:r w:rsidRPr="00332E33">
        <w:rPr>
          <w:rFonts w:asciiTheme="majorBidi" w:hAnsiTheme="majorBidi" w:cstheme="majorBidi" w:hint="cs"/>
          <w:color w:val="000000" w:themeColor="text1"/>
          <w:rtl/>
        </w:rPr>
        <w:t>‏</w:t>
      </w:r>
    </w:p>
    <w:p w14:paraId="2006A39C" w14:textId="77777777" w:rsidR="00C5582D" w:rsidRPr="00332E33" w:rsidRDefault="00C5582D" w:rsidP="00C5582D">
      <w:pPr>
        <w:spacing w:before="100" w:beforeAutospacing="1" w:after="100" w:afterAutospacing="1" w:line="276" w:lineRule="auto"/>
        <w:jc w:val="both"/>
        <w:rPr>
          <w:rFonts w:asciiTheme="majorBidi" w:hAnsiTheme="majorBidi" w:cstheme="majorBidi"/>
          <w:color w:val="000000" w:themeColor="text1"/>
        </w:rPr>
      </w:pPr>
      <w:bookmarkStart w:id="96" w:name="_Hlk192539806"/>
      <w:r w:rsidRPr="00332E33">
        <w:rPr>
          <w:rFonts w:asciiTheme="majorBidi" w:hAnsiTheme="majorBidi" w:cstheme="majorBidi"/>
          <w:color w:val="000000" w:themeColor="text1"/>
          <w:lang w:val="it-IT"/>
        </w:rPr>
        <w:t xml:space="preserve">Sapawi, M. K. R., Anjarsari, V. T., &amp; Nugroho, K. (2024). </w:t>
      </w:r>
      <w:bookmarkEnd w:id="96"/>
      <w:r w:rsidRPr="00332E33">
        <w:rPr>
          <w:rFonts w:asciiTheme="majorBidi" w:hAnsiTheme="majorBidi" w:cstheme="majorBidi"/>
          <w:color w:val="000000" w:themeColor="text1"/>
        </w:rPr>
        <w:t>The Influence of Graphic Design in Digital Marketing Industry: An Experimental Study. In </w:t>
      </w:r>
      <w:r w:rsidRPr="00332E33">
        <w:rPr>
          <w:rFonts w:asciiTheme="majorBidi" w:hAnsiTheme="majorBidi" w:cstheme="majorBidi"/>
          <w:i/>
          <w:iCs/>
          <w:color w:val="000000" w:themeColor="text1"/>
        </w:rPr>
        <w:t>Proceeding of the International Conference on Mathematical Sciences, Natural Sciences, and Computing</w:t>
      </w:r>
      <w:r w:rsidRPr="00332E33">
        <w:rPr>
          <w:rFonts w:asciiTheme="majorBidi" w:hAnsiTheme="majorBidi" w:cstheme="majorBidi"/>
          <w:color w:val="000000" w:themeColor="text1"/>
        </w:rPr>
        <w:t> (Vol. 1, No. 2, pp. 49-57).</w:t>
      </w:r>
      <w:r w:rsidRPr="00332E33">
        <w:rPr>
          <w:rFonts w:asciiTheme="majorBidi" w:hAnsiTheme="majorBidi" w:cstheme="majorBidi" w:hint="cs"/>
          <w:color w:val="000000" w:themeColor="text1"/>
          <w:rtl/>
        </w:rPr>
        <w:t>‏</w:t>
      </w:r>
    </w:p>
    <w:p w14:paraId="39BF6C6B" w14:textId="77777777" w:rsidR="00C5582D" w:rsidRPr="00332E33" w:rsidRDefault="00C5582D" w:rsidP="00C5582D">
      <w:pPr>
        <w:spacing w:before="100" w:beforeAutospacing="1" w:after="100" w:afterAutospacing="1" w:line="276" w:lineRule="auto"/>
        <w:jc w:val="both"/>
        <w:rPr>
          <w:rFonts w:asciiTheme="majorBidi" w:hAnsiTheme="majorBidi" w:cstheme="majorBidi"/>
          <w:color w:val="000000" w:themeColor="text1"/>
        </w:rPr>
      </w:pPr>
      <w:bookmarkStart w:id="97" w:name="_Hlk192545001"/>
      <w:r w:rsidRPr="00332E33">
        <w:rPr>
          <w:rFonts w:asciiTheme="majorBidi" w:hAnsiTheme="majorBidi" w:cstheme="majorBidi"/>
          <w:color w:val="000000" w:themeColor="text1"/>
          <w:lang w:val="de-DE"/>
        </w:rPr>
        <w:t xml:space="preserve">Situmorang, P. M. G., Wibowo, R. P., &amp; Fauzi, F. (2019). </w:t>
      </w:r>
      <w:bookmarkEnd w:id="97"/>
      <w:r w:rsidRPr="00332E33">
        <w:rPr>
          <w:rFonts w:asciiTheme="majorBidi" w:hAnsiTheme="majorBidi" w:cstheme="majorBidi"/>
          <w:color w:val="000000" w:themeColor="text1"/>
        </w:rPr>
        <w:t>The Effect of Implementing the Graphic Design in Digital Marketing on Sales of Products in Travel Companies. In </w:t>
      </w:r>
      <w:r w:rsidRPr="00332E33">
        <w:rPr>
          <w:rFonts w:asciiTheme="majorBidi" w:hAnsiTheme="majorBidi" w:cstheme="majorBidi"/>
          <w:i/>
          <w:iCs/>
          <w:color w:val="000000" w:themeColor="text1"/>
        </w:rPr>
        <w:t>2019 International Conference on Organizational Innovation (ICOI 2019)</w:t>
      </w:r>
      <w:r w:rsidRPr="00332E33">
        <w:rPr>
          <w:rFonts w:asciiTheme="majorBidi" w:hAnsiTheme="majorBidi" w:cstheme="majorBidi"/>
          <w:color w:val="000000" w:themeColor="text1"/>
        </w:rPr>
        <w:t> (pp. 212-216). Atlantis Press.</w:t>
      </w:r>
      <w:r w:rsidRPr="00332E33">
        <w:rPr>
          <w:rFonts w:asciiTheme="majorBidi" w:hAnsiTheme="majorBidi" w:cstheme="majorBidi" w:hint="cs"/>
          <w:color w:val="000000" w:themeColor="text1"/>
          <w:rtl/>
        </w:rPr>
        <w:t>‏</w:t>
      </w:r>
    </w:p>
    <w:p w14:paraId="3A748504" w14:textId="6E780799" w:rsidR="007C7E84" w:rsidRDefault="007C7E84" w:rsidP="007C7E84">
      <w:pPr>
        <w:bidi/>
        <w:spacing w:before="100" w:beforeAutospacing="1" w:after="100" w:afterAutospacing="1" w:line="276" w:lineRule="auto"/>
        <w:jc w:val="both"/>
        <w:rPr>
          <w:rFonts w:ascii="Sakkal Majalla" w:hAnsi="Sakkal Majalla" w:cs="Sakkal Majalla"/>
          <w:color w:val="000000" w:themeColor="text1"/>
          <w:sz w:val="28"/>
          <w:szCs w:val="28"/>
          <w:rtl/>
        </w:rPr>
      </w:pPr>
    </w:p>
    <w:p w14:paraId="0DC86A40" w14:textId="77777777" w:rsidR="00945194" w:rsidRDefault="00945194" w:rsidP="00945194">
      <w:pPr>
        <w:bidi/>
        <w:spacing w:before="100" w:beforeAutospacing="1" w:after="100" w:afterAutospacing="1" w:line="276" w:lineRule="auto"/>
        <w:jc w:val="both"/>
        <w:rPr>
          <w:rFonts w:ascii="Sakkal Majalla" w:hAnsi="Sakkal Majalla" w:cs="Sakkal Majalla"/>
          <w:color w:val="000000" w:themeColor="text1"/>
          <w:sz w:val="28"/>
          <w:szCs w:val="28"/>
          <w:rtl/>
        </w:rPr>
      </w:pPr>
    </w:p>
    <w:p w14:paraId="67A13A78" w14:textId="5CA0E1DB" w:rsidR="007C7E84" w:rsidRPr="00945194" w:rsidRDefault="009606F7" w:rsidP="00945194">
      <w:pPr>
        <w:bidi/>
        <w:spacing w:before="100" w:beforeAutospacing="1" w:after="100" w:afterAutospacing="1" w:line="276" w:lineRule="auto"/>
        <w:jc w:val="center"/>
        <w:rPr>
          <w:rFonts w:ascii="Sakkal Majalla" w:hAnsi="Sakkal Majalla" w:cs="Sakkal Majalla"/>
          <w:b/>
          <w:bCs/>
          <w:color w:val="000000" w:themeColor="text1"/>
          <w:sz w:val="36"/>
          <w:szCs w:val="36"/>
          <w:rtl/>
        </w:rPr>
      </w:pPr>
      <w:r w:rsidRPr="009606F7">
        <w:rPr>
          <w:rFonts w:ascii="Sakkal Majalla" w:hAnsi="Sakkal Majalla" w:cs="Sakkal Majalla" w:hint="cs"/>
          <w:b/>
          <w:bCs/>
          <w:color w:val="000000" w:themeColor="text1"/>
          <w:sz w:val="36"/>
          <w:szCs w:val="36"/>
          <w:rtl/>
        </w:rPr>
        <w:t>المرافق</w:t>
      </w:r>
    </w:p>
    <w:p w14:paraId="2F4CF0CD" w14:textId="77777777" w:rsidR="007C7E84" w:rsidRPr="00332E33" w:rsidRDefault="007C7E84" w:rsidP="007C7E84">
      <w:pPr>
        <w:bidi/>
        <w:spacing w:before="100" w:beforeAutospacing="1" w:after="100" w:afterAutospacing="1" w:line="276" w:lineRule="auto"/>
        <w:jc w:val="both"/>
        <w:rPr>
          <w:rFonts w:ascii="Sakkal Majalla" w:hAnsi="Sakkal Majalla" w:cs="Sakkal Majalla"/>
          <w:b/>
          <w:bCs/>
          <w:color w:val="000000" w:themeColor="text1"/>
          <w:sz w:val="36"/>
          <w:szCs w:val="36"/>
          <w:rtl/>
        </w:rPr>
      </w:pPr>
      <w:r w:rsidRPr="00332E33">
        <w:rPr>
          <w:rFonts w:asciiTheme="majorBidi" w:eastAsiaTheme="minorEastAsia" w:hAnsiTheme="majorBidi" w:hint="cs"/>
          <w:b/>
          <w:bCs/>
          <w:color w:val="000000" w:themeColor="text1"/>
          <w:sz w:val="28"/>
          <w:szCs w:val="28"/>
          <w:rtl/>
        </w:rPr>
        <w:t xml:space="preserve">مرفق أ: أسئلة </w:t>
      </w:r>
      <w:proofErr w:type="spellStart"/>
      <w:r w:rsidRPr="00332E33">
        <w:rPr>
          <w:rFonts w:asciiTheme="majorBidi" w:eastAsiaTheme="minorEastAsia" w:hAnsiTheme="majorBidi" w:hint="cs"/>
          <w:b/>
          <w:bCs/>
          <w:color w:val="000000" w:themeColor="text1"/>
          <w:sz w:val="28"/>
          <w:szCs w:val="28"/>
          <w:rtl/>
        </w:rPr>
        <w:t>الإستبيان</w:t>
      </w:r>
      <w:proofErr w:type="spellEnd"/>
      <w:r w:rsidRPr="00332E33">
        <w:rPr>
          <w:rFonts w:ascii="Sakkal Majalla" w:hAnsi="Sakkal Majalla" w:cs="Sakkal Majalla"/>
          <w:b/>
          <w:bCs/>
          <w:noProof/>
          <w:color w:val="000000" w:themeColor="text1"/>
          <w:sz w:val="36"/>
          <w:szCs w:val="36"/>
          <w:rtl/>
          <w:lang w:val="ar-SA"/>
        </w:rPr>
        <w:t xml:space="preserve"> </w:t>
      </w:r>
    </w:p>
    <w:p w14:paraId="35BEAED5" w14:textId="77777777" w:rsidR="007C7E84" w:rsidRPr="00332E33" w:rsidRDefault="007C7E84" w:rsidP="007C7E84">
      <w:pPr>
        <w:pStyle w:val="Heading2"/>
        <w:bidi/>
        <w:rPr>
          <w:rFonts w:asciiTheme="majorBidi" w:eastAsiaTheme="minorEastAsia" w:hAnsiTheme="majorBidi" w:cs="Times New Roman"/>
          <w:b/>
          <w:bCs/>
          <w:color w:val="000000" w:themeColor="text1"/>
          <w:sz w:val="28"/>
          <w:szCs w:val="28"/>
          <w:rtl/>
        </w:rPr>
      </w:pPr>
      <w:bookmarkStart w:id="98" w:name="_Toc196297018"/>
      <w:bookmarkStart w:id="99" w:name="_Toc196297279"/>
      <w:r w:rsidRPr="00332E33">
        <w:rPr>
          <w:rFonts w:asciiTheme="majorBidi" w:eastAsiaTheme="minorEastAsia" w:hAnsiTheme="majorBidi" w:cs="Times New Roman" w:hint="eastAsia"/>
          <w:b/>
          <w:bCs/>
          <w:color w:val="000000" w:themeColor="text1"/>
          <w:sz w:val="28"/>
          <w:szCs w:val="28"/>
          <w:rtl/>
        </w:rPr>
        <w:t>شكرًا</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لمشاركتكم</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في</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هذا</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الاستبيان</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عنوان</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هذا</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البحث</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هو</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التحديات</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التي</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تواجه</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المصممين</w:t>
      </w:r>
      <w:r w:rsidRPr="00332E33">
        <w:rPr>
          <w:rFonts w:asciiTheme="majorBidi" w:eastAsiaTheme="minorEastAsia" w:hAnsiTheme="majorBidi" w:cs="Times New Roman"/>
          <w:b/>
          <w:bCs/>
          <w:color w:val="000000" w:themeColor="text1"/>
          <w:sz w:val="28"/>
          <w:szCs w:val="28"/>
          <w:rtl/>
        </w:rPr>
        <w:t xml:space="preserve"> </w:t>
      </w:r>
      <w:proofErr w:type="spellStart"/>
      <w:r w:rsidRPr="00332E33">
        <w:rPr>
          <w:rFonts w:asciiTheme="majorBidi" w:eastAsiaTheme="minorEastAsia" w:hAnsiTheme="majorBidi" w:cs="Times New Roman" w:hint="eastAsia"/>
          <w:b/>
          <w:bCs/>
          <w:color w:val="000000" w:themeColor="text1"/>
          <w:sz w:val="28"/>
          <w:szCs w:val="28"/>
          <w:rtl/>
        </w:rPr>
        <w:t>الجرافيكيين</w:t>
      </w:r>
      <w:proofErr w:type="spellEnd"/>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في</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تعزيز</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حملات</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التسويق</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الرقمي</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في</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السوق</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السعودي</w:t>
      </w:r>
      <w:r w:rsidRPr="00332E33">
        <w:rPr>
          <w:rFonts w:asciiTheme="majorBidi" w:eastAsiaTheme="minorEastAsia" w:hAnsiTheme="majorBidi" w:cs="Times New Roman"/>
          <w:b/>
          <w:bCs/>
          <w:color w:val="000000" w:themeColor="text1"/>
          <w:sz w:val="28"/>
          <w:szCs w:val="28"/>
          <w:rtl/>
        </w:rPr>
        <w:t>".</w:t>
      </w:r>
      <w:bookmarkEnd w:id="98"/>
      <w:bookmarkEnd w:id="99"/>
      <w:r w:rsidRPr="00332E33">
        <w:rPr>
          <w:rFonts w:asciiTheme="majorBidi" w:eastAsiaTheme="minorEastAsia" w:hAnsiTheme="majorBidi" w:cs="Times New Roman"/>
          <w:b/>
          <w:bCs/>
          <w:color w:val="000000" w:themeColor="text1"/>
          <w:sz w:val="28"/>
          <w:szCs w:val="28"/>
          <w:rtl/>
        </w:rPr>
        <w:t xml:space="preserve"> </w:t>
      </w:r>
    </w:p>
    <w:p w14:paraId="6F45EA5B" w14:textId="77777777" w:rsidR="007C7E84" w:rsidRPr="00332E33" w:rsidRDefault="007C7E84" w:rsidP="007C7E84">
      <w:pPr>
        <w:pStyle w:val="Heading2"/>
        <w:bidi/>
        <w:rPr>
          <w:rFonts w:asciiTheme="majorBidi" w:eastAsiaTheme="minorEastAsia" w:hAnsiTheme="majorBidi" w:cs="Times New Roman"/>
          <w:b/>
          <w:bCs/>
          <w:color w:val="000000" w:themeColor="text1"/>
          <w:sz w:val="28"/>
          <w:szCs w:val="28"/>
          <w:rtl/>
        </w:rPr>
      </w:pPr>
      <w:bookmarkStart w:id="100" w:name="_Toc196297019"/>
      <w:bookmarkStart w:id="101" w:name="_Toc196297280"/>
      <w:r w:rsidRPr="00332E33">
        <w:rPr>
          <w:rFonts w:asciiTheme="majorBidi" w:eastAsiaTheme="minorEastAsia" w:hAnsiTheme="majorBidi" w:cs="Times New Roman" w:hint="eastAsia"/>
          <w:b/>
          <w:bCs/>
          <w:color w:val="000000" w:themeColor="text1"/>
          <w:sz w:val="28"/>
          <w:szCs w:val="28"/>
          <w:rtl/>
        </w:rPr>
        <w:t>يهدف</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هذا</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البحث</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إلى</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استكشاف</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العوامل</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المؤثرة</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على</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فعالية</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حملات</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التسويق</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الرقمي</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بالسوق</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السعودي</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إجاباتكم</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ستظل</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سرية</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وستستخدم</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فقط</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للأغراض</w:t>
      </w:r>
      <w:r w:rsidRPr="00332E33">
        <w:rPr>
          <w:rFonts w:asciiTheme="majorBidi" w:eastAsiaTheme="minorEastAsia" w:hAnsiTheme="majorBidi" w:cs="Times New Roman"/>
          <w:b/>
          <w:bCs/>
          <w:color w:val="000000" w:themeColor="text1"/>
          <w:sz w:val="28"/>
          <w:szCs w:val="28"/>
          <w:rtl/>
        </w:rPr>
        <w:t xml:space="preserve"> </w:t>
      </w:r>
      <w:r w:rsidRPr="00332E33">
        <w:rPr>
          <w:rFonts w:asciiTheme="majorBidi" w:eastAsiaTheme="minorEastAsia" w:hAnsiTheme="majorBidi" w:cs="Times New Roman" w:hint="eastAsia"/>
          <w:b/>
          <w:bCs/>
          <w:color w:val="000000" w:themeColor="text1"/>
          <w:sz w:val="28"/>
          <w:szCs w:val="28"/>
          <w:rtl/>
        </w:rPr>
        <w:t>الأكاديمية</w:t>
      </w:r>
      <w:r w:rsidRPr="00332E33">
        <w:rPr>
          <w:rFonts w:asciiTheme="majorBidi" w:eastAsiaTheme="minorEastAsia" w:hAnsiTheme="majorBidi" w:cs="Times New Roman"/>
          <w:b/>
          <w:bCs/>
          <w:color w:val="000000" w:themeColor="text1"/>
          <w:sz w:val="28"/>
          <w:szCs w:val="28"/>
          <w:rtl/>
        </w:rPr>
        <w:t>.</w:t>
      </w:r>
      <w:bookmarkEnd w:id="100"/>
      <w:bookmarkEnd w:id="101"/>
    </w:p>
    <w:p w14:paraId="683CA21D" w14:textId="77777777" w:rsidR="007C7E84" w:rsidRPr="00332E33" w:rsidRDefault="007C7E84" w:rsidP="007C7E84">
      <w:pPr>
        <w:rPr>
          <w:rFonts w:asciiTheme="majorBidi" w:hAnsiTheme="majorBidi" w:cstheme="majorBidi"/>
          <w:color w:val="000000" w:themeColor="text1"/>
          <w:rtl/>
        </w:rPr>
      </w:pPr>
    </w:p>
    <w:p w14:paraId="79241284" w14:textId="77777777" w:rsidR="007C7E84" w:rsidRPr="00332E33" w:rsidRDefault="007C7E84" w:rsidP="007C7E84">
      <w:pPr>
        <w:pStyle w:val="Heading2"/>
        <w:bidi/>
        <w:rPr>
          <w:rFonts w:asciiTheme="majorBidi" w:hAnsiTheme="majorBidi" w:cs="Times New Roman"/>
          <w:b/>
          <w:bCs/>
          <w:color w:val="000000" w:themeColor="text1"/>
          <w:sz w:val="28"/>
          <w:szCs w:val="28"/>
          <w:rtl/>
        </w:rPr>
      </w:pPr>
      <w:bookmarkStart w:id="102" w:name="_Toc196297020"/>
      <w:bookmarkStart w:id="103" w:name="_Toc196297281"/>
      <w:r w:rsidRPr="00332E33">
        <w:rPr>
          <w:rFonts w:asciiTheme="majorBidi" w:hAnsiTheme="majorBidi" w:cs="Times New Roman"/>
          <w:b/>
          <w:bCs/>
          <w:color w:val="000000" w:themeColor="text1"/>
          <w:sz w:val="28"/>
          <w:szCs w:val="28"/>
          <w:rtl/>
        </w:rPr>
        <w:t xml:space="preserve">القسم </w:t>
      </w:r>
      <w:r w:rsidRPr="00332E33">
        <w:rPr>
          <w:rFonts w:asciiTheme="majorBidi" w:hAnsiTheme="majorBidi" w:cs="Times New Roman"/>
          <w:b/>
          <w:bCs/>
          <w:color w:val="000000" w:themeColor="text1"/>
          <w:sz w:val="28"/>
          <w:szCs w:val="28"/>
        </w:rPr>
        <w:t>1</w:t>
      </w:r>
      <w:r w:rsidRPr="00332E33">
        <w:rPr>
          <w:rFonts w:asciiTheme="majorBidi" w:hAnsiTheme="majorBidi" w:cs="Times New Roman"/>
          <w:b/>
          <w:bCs/>
          <w:color w:val="000000" w:themeColor="text1"/>
          <w:sz w:val="28"/>
          <w:szCs w:val="28"/>
          <w:rtl/>
        </w:rPr>
        <w:t>:</w:t>
      </w:r>
      <w:r w:rsidRPr="00332E33">
        <w:rPr>
          <w:rFonts w:asciiTheme="majorBidi" w:hAnsiTheme="majorBidi" w:cs="Times New Roman" w:hint="cs"/>
          <w:b/>
          <w:bCs/>
          <w:color w:val="000000" w:themeColor="text1"/>
          <w:sz w:val="28"/>
          <w:szCs w:val="28"/>
          <w:rtl/>
        </w:rPr>
        <w:t xml:space="preserve"> التحديات التقنية</w:t>
      </w:r>
      <w:bookmarkEnd w:id="102"/>
      <w:bookmarkEnd w:id="103"/>
      <w:r w:rsidRPr="00332E33">
        <w:rPr>
          <w:rFonts w:asciiTheme="majorBidi" w:hAnsiTheme="majorBidi" w:cs="Times New Roman"/>
          <w:b/>
          <w:bCs/>
          <w:color w:val="000000" w:themeColor="text1"/>
          <w:sz w:val="28"/>
          <w:szCs w:val="28"/>
          <w:rtl/>
        </w:rPr>
        <w:t xml:space="preserve"> </w:t>
      </w:r>
    </w:p>
    <w:p w14:paraId="77E745F0" w14:textId="77777777" w:rsidR="007C7E84" w:rsidRPr="00332E33" w:rsidRDefault="007C7E84" w:rsidP="007C7E84">
      <w:pPr>
        <w:bidi/>
        <w:rPr>
          <w:rFonts w:asciiTheme="majorBidi" w:hAnsiTheme="majorBidi"/>
          <w:color w:val="000000" w:themeColor="text1"/>
          <w:rtl/>
        </w:rPr>
      </w:pPr>
      <w:r w:rsidRPr="00332E33">
        <w:rPr>
          <w:rFonts w:asciiTheme="majorBidi" w:hAnsiTheme="majorBidi"/>
          <w:color w:val="000000" w:themeColor="text1"/>
          <w:rtl/>
        </w:rPr>
        <w:t>يرجى تقييم العبارات التالية بناءً على تجربتك، باستخدام المقياس أدناه:</w:t>
      </w:r>
    </w:p>
    <w:p w14:paraId="7E730F48" w14:textId="77777777" w:rsidR="007C7E84" w:rsidRPr="00332E33" w:rsidRDefault="007C7E84" w:rsidP="007C7E84">
      <w:pPr>
        <w:bidi/>
        <w:rPr>
          <w:rFonts w:asciiTheme="majorBidi" w:hAnsiTheme="majorBidi"/>
          <w:b/>
          <w:bCs/>
          <w:color w:val="000000" w:themeColor="text1"/>
          <w:rtl/>
        </w:rPr>
      </w:pPr>
      <w:r w:rsidRPr="00332E33">
        <w:rPr>
          <w:rFonts w:asciiTheme="majorBidi" w:hAnsiTheme="majorBidi"/>
          <w:b/>
          <w:bCs/>
          <w:color w:val="000000" w:themeColor="text1"/>
          <w:rtl/>
        </w:rPr>
        <w:t>1 = أختلف بشدة | 2 = أختلف | 3 = محايد | 4 = موافق | 5 = موافق بشدة</w:t>
      </w:r>
    </w:p>
    <w:p w14:paraId="1F1E2A2E" w14:textId="77777777" w:rsidR="007C7E84" w:rsidRPr="00332E33" w:rsidRDefault="007C7E84" w:rsidP="007C7E84">
      <w:pPr>
        <w:bidi/>
        <w:rPr>
          <w:rFonts w:asciiTheme="majorBidi" w:hAnsiTheme="majorBidi"/>
          <w:b/>
          <w:bCs/>
          <w:color w:val="000000" w:themeColor="text1"/>
          <w:u w:val="single"/>
          <w:rtl/>
        </w:rPr>
      </w:pPr>
      <w:r w:rsidRPr="00332E33">
        <w:rPr>
          <w:rFonts w:asciiTheme="majorBidi" w:hAnsiTheme="majorBidi"/>
          <w:b/>
          <w:bCs/>
          <w:color w:val="000000" w:themeColor="text1"/>
          <w:u w:val="single"/>
          <w:rtl/>
        </w:rPr>
        <w:t xml:space="preserve"> مواكبة التطورات التكنولوجية في أدوات التصميم (مثل الذكاء الاصطناعي</w:t>
      </w:r>
      <w:r w:rsidRPr="00332E33">
        <w:rPr>
          <w:rFonts w:asciiTheme="majorBidi" w:hAnsiTheme="majorBidi" w:hint="cs"/>
          <w:b/>
          <w:bCs/>
          <w:color w:val="000000" w:themeColor="text1"/>
          <w:u w:val="single"/>
          <w:rtl/>
        </w:rPr>
        <w:t>)</w:t>
      </w:r>
    </w:p>
    <w:p w14:paraId="6344E546" w14:textId="77777777" w:rsidR="007C7E84" w:rsidRPr="00332E33" w:rsidRDefault="007C7E84" w:rsidP="007C7E84">
      <w:pPr>
        <w:bidi/>
        <w:rPr>
          <w:rFonts w:asciiTheme="majorBidi" w:hAnsiTheme="majorBidi"/>
          <w:b/>
          <w:bCs/>
          <w:color w:val="000000" w:themeColor="text1"/>
          <w:rtl/>
        </w:rPr>
      </w:pPr>
      <w:r w:rsidRPr="00332E33">
        <w:rPr>
          <w:rFonts w:asciiTheme="majorBidi" w:hAnsiTheme="majorBidi"/>
          <w:b/>
          <w:bCs/>
          <w:color w:val="000000" w:themeColor="text1"/>
          <w:rtl/>
        </w:rPr>
        <w:t>1 = أختلف بشدة | 2 = أختلف | 3 = محايد | 4 = موافق | 5 = موافق بشدة</w:t>
      </w:r>
    </w:p>
    <w:p w14:paraId="651CA1F8" w14:textId="77777777" w:rsidR="007C7E84" w:rsidRPr="00332E33" w:rsidRDefault="007C7E84" w:rsidP="007C7E84">
      <w:pPr>
        <w:bidi/>
        <w:rPr>
          <w:rFonts w:asciiTheme="majorBidi" w:hAnsiTheme="majorBidi"/>
          <w:b/>
          <w:bCs/>
          <w:color w:val="000000" w:themeColor="text1"/>
          <w:u w:val="single"/>
          <w:rtl/>
        </w:rPr>
      </w:pPr>
      <w:r w:rsidRPr="00332E33">
        <w:rPr>
          <w:rFonts w:asciiTheme="majorBidi" w:hAnsiTheme="majorBidi"/>
          <w:b/>
          <w:bCs/>
          <w:color w:val="000000" w:themeColor="text1"/>
          <w:u w:val="single"/>
          <w:rtl/>
        </w:rPr>
        <w:t>سهولة استخدام برامج التصميم الحديثة</w:t>
      </w:r>
    </w:p>
    <w:p w14:paraId="167E8462" w14:textId="77777777" w:rsidR="007C7E84" w:rsidRPr="00332E33" w:rsidRDefault="007C7E84" w:rsidP="007C7E84">
      <w:pPr>
        <w:bidi/>
        <w:rPr>
          <w:rFonts w:asciiTheme="majorBidi" w:hAnsiTheme="majorBidi"/>
          <w:b/>
          <w:bCs/>
          <w:color w:val="000000" w:themeColor="text1"/>
          <w:rtl/>
        </w:rPr>
      </w:pPr>
      <w:r w:rsidRPr="00332E33">
        <w:rPr>
          <w:rFonts w:asciiTheme="majorBidi" w:hAnsiTheme="majorBidi"/>
          <w:b/>
          <w:bCs/>
          <w:color w:val="000000" w:themeColor="text1"/>
          <w:rtl/>
        </w:rPr>
        <w:t>1 = أختلف بشدة | 2 = أختلف | 3 = محايد | 4 = موافق | 5 = موافق بشدة</w:t>
      </w:r>
    </w:p>
    <w:p w14:paraId="0EA95C8D" w14:textId="77777777" w:rsidR="007C7E84" w:rsidRPr="00332E33" w:rsidRDefault="007C7E84" w:rsidP="007C7E84">
      <w:pPr>
        <w:bidi/>
        <w:rPr>
          <w:rFonts w:asciiTheme="majorBidi" w:hAnsiTheme="majorBidi"/>
          <w:b/>
          <w:bCs/>
          <w:color w:val="000000" w:themeColor="text1"/>
          <w:u w:val="single"/>
        </w:rPr>
      </w:pPr>
      <w:r w:rsidRPr="00332E33">
        <w:rPr>
          <w:rFonts w:asciiTheme="majorBidi" w:hAnsiTheme="majorBidi"/>
          <w:b/>
          <w:bCs/>
          <w:color w:val="000000" w:themeColor="text1"/>
          <w:u w:val="single"/>
          <w:rtl/>
        </w:rPr>
        <w:lastRenderedPageBreak/>
        <w:t>توفر الأجهزة والإنترنت لدعم عملك</w:t>
      </w:r>
    </w:p>
    <w:p w14:paraId="12504280" w14:textId="77777777" w:rsidR="007C7E84" w:rsidRPr="00332E33" w:rsidRDefault="007C7E84" w:rsidP="007C7E84">
      <w:pPr>
        <w:bidi/>
        <w:rPr>
          <w:rFonts w:asciiTheme="majorBidi" w:hAnsiTheme="majorBidi"/>
          <w:b/>
          <w:bCs/>
          <w:color w:val="000000" w:themeColor="text1"/>
          <w:u w:val="single"/>
          <w:rtl/>
        </w:rPr>
      </w:pPr>
    </w:p>
    <w:p w14:paraId="2C13E199" w14:textId="77777777" w:rsidR="007C7E84" w:rsidRPr="00332E33" w:rsidRDefault="007C7E84" w:rsidP="007C7E84">
      <w:pPr>
        <w:pStyle w:val="Heading2"/>
        <w:bidi/>
        <w:rPr>
          <w:rFonts w:asciiTheme="majorBidi" w:hAnsiTheme="majorBidi" w:cs="Times New Roman"/>
          <w:b/>
          <w:bCs/>
          <w:color w:val="000000" w:themeColor="text1"/>
          <w:sz w:val="28"/>
          <w:szCs w:val="28"/>
        </w:rPr>
      </w:pPr>
      <w:bookmarkStart w:id="104" w:name="_Toc196297021"/>
      <w:bookmarkStart w:id="105" w:name="_Toc196297282"/>
      <w:r w:rsidRPr="00332E33">
        <w:rPr>
          <w:rFonts w:asciiTheme="majorBidi" w:hAnsiTheme="majorBidi" w:cs="Times New Roman"/>
          <w:b/>
          <w:bCs/>
          <w:color w:val="000000" w:themeColor="text1"/>
          <w:sz w:val="28"/>
          <w:szCs w:val="28"/>
          <w:rtl/>
        </w:rPr>
        <w:t xml:space="preserve">القسم </w:t>
      </w:r>
      <w:r w:rsidRPr="00332E33">
        <w:rPr>
          <w:rFonts w:asciiTheme="majorBidi" w:hAnsiTheme="majorBidi" w:cs="Times New Roman"/>
          <w:b/>
          <w:bCs/>
          <w:color w:val="000000" w:themeColor="text1"/>
          <w:sz w:val="28"/>
          <w:szCs w:val="28"/>
        </w:rPr>
        <w:t>2</w:t>
      </w:r>
      <w:r w:rsidRPr="00332E33">
        <w:rPr>
          <w:rFonts w:asciiTheme="majorBidi" w:hAnsiTheme="majorBidi" w:cs="Times New Roman"/>
          <w:b/>
          <w:bCs/>
          <w:color w:val="000000" w:themeColor="text1"/>
          <w:sz w:val="28"/>
          <w:szCs w:val="28"/>
          <w:rtl/>
        </w:rPr>
        <w:t xml:space="preserve">: </w:t>
      </w:r>
      <w:r w:rsidRPr="00332E33">
        <w:rPr>
          <w:rFonts w:asciiTheme="majorBidi" w:hAnsiTheme="majorBidi" w:cs="Times New Roman" w:hint="cs"/>
          <w:b/>
          <w:bCs/>
          <w:color w:val="000000" w:themeColor="text1"/>
          <w:sz w:val="28"/>
          <w:szCs w:val="28"/>
          <w:rtl/>
        </w:rPr>
        <w:t>التحديات الثقافية</w:t>
      </w:r>
      <w:bookmarkEnd w:id="104"/>
      <w:bookmarkEnd w:id="105"/>
    </w:p>
    <w:p w14:paraId="11C26DCC" w14:textId="77777777" w:rsidR="007C7E84" w:rsidRPr="00332E33" w:rsidRDefault="007C7E84" w:rsidP="007C7E84">
      <w:pPr>
        <w:bidi/>
        <w:rPr>
          <w:color w:val="000000" w:themeColor="text1"/>
        </w:rPr>
      </w:pPr>
      <w:r w:rsidRPr="00332E33">
        <w:rPr>
          <w:rFonts w:ascii="Aptos" w:hAnsi="Aptos"/>
          <w:color w:val="000000" w:themeColor="text1"/>
          <w:shd w:val="clear" w:color="auto" w:fill="FFFFFF"/>
          <w:rtl/>
        </w:rPr>
        <w:t>حدد درجة موافقتك على العبارات التالية وفقاً لتجربتك المهنية</w:t>
      </w:r>
      <w:r w:rsidRPr="00332E33">
        <w:rPr>
          <w:rFonts w:ascii="Aptos" w:hAnsi="Aptos"/>
          <w:color w:val="000000" w:themeColor="text1"/>
          <w:shd w:val="clear" w:color="auto" w:fill="FFFFFF"/>
        </w:rPr>
        <w:t>:</w:t>
      </w:r>
    </w:p>
    <w:p w14:paraId="6AFADBF6" w14:textId="77777777" w:rsidR="007C7E84" w:rsidRPr="00332E33" w:rsidRDefault="007C7E84" w:rsidP="007C7E84">
      <w:pPr>
        <w:rPr>
          <w:color w:val="000000" w:themeColor="text1"/>
          <w:rtl/>
        </w:rPr>
      </w:pPr>
    </w:p>
    <w:p w14:paraId="34D556B1" w14:textId="77777777" w:rsidR="007C7E84" w:rsidRPr="00332E33" w:rsidRDefault="007C7E84" w:rsidP="007C7E84">
      <w:pPr>
        <w:bidi/>
        <w:rPr>
          <w:rFonts w:asciiTheme="majorBidi" w:hAnsiTheme="majorBidi"/>
          <w:b/>
          <w:bCs/>
          <w:color w:val="000000" w:themeColor="text1"/>
          <w:rtl/>
        </w:rPr>
      </w:pPr>
      <w:r w:rsidRPr="00332E33">
        <w:rPr>
          <w:rFonts w:asciiTheme="majorBidi" w:hAnsiTheme="majorBidi"/>
          <w:b/>
          <w:bCs/>
          <w:color w:val="000000" w:themeColor="text1"/>
          <w:rtl/>
        </w:rPr>
        <w:t>1 = أختلف بشدة | 2 = أختلف | 3 = محايد | 4 = موافق | 5 = موافق بشدة</w:t>
      </w:r>
    </w:p>
    <w:p w14:paraId="776B948C" w14:textId="77777777" w:rsidR="007C7E84" w:rsidRPr="00332E33" w:rsidRDefault="007C7E84" w:rsidP="007C7E84">
      <w:pPr>
        <w:bidi/>
        <w:rPr>
          <w:rFonts w:asciiTheme="majorBidi" w:hAnsiTheme="majorBidi"/>
          <w:color w:val="000000" w:themeColor="text1"/>
          <w:rtl/>
        </w:rPr>
      </w:pPr>
      <w:r w:rsidRPr="00332E33">
        <w:rPr>
          <w:rFonts w:asciiTheme="majorBidi" w:hAnsiTheme="majorBidi"/>
          <w:color w:val="000000" w:themeColor="text1"/>
          <w:rtl/>
        </w:rPr>
        <w:t xml:space="preserve"> </w:t>
      </w:r>
      <w:r w:rsidRPr="00332E33">
        <w:rPr>
          <w:rFonts w:asciiTheme="majorBidi" w:hAnsiTheme="majorBidi"/>
          <w:b/>
          <w:bCs/>
          <w:color w:val="000000" w:themeColor="text1"/>
          <w:u w:val="single"/>
          <w:rtl/>
        </w:rPr>
        <w:t>تصميم محتوى متوافق مع الثقافة السعودية</w:t>
      </w:r>
    </w:p>
    <w:p w14:paraId="752EAD4D" w14:textId="77777777" w:rsidR="007C7E84" w:rsidRPr="00332E33" w:rsidRDefault="007C7E84" w:rsidP="007C7E84">
      <w:pPr>
        <w:bidi/>
        <w:rPr>
          <w:rFonts w:asciiTheme="majorBidi" w:hAnsiTheme="majorBidi"/>
          <w:b/>
          <w:bCs/>
          <w:color w:val="000000" w:themeColor="text1"/>
          <w:rtl/>
        </w:rPr>
      </w:pPr>
      <w:r w:rsidRPr="00332E33">
        <w:rPr>
          <w:rFonts w:asciiTheme="majorBidi" w:hAnsiTheme="majorBidi"/>
          <w:b/>
          <w:bCs/>
          <w:color w:val="000000" w:themeColor="text1"/>
          <w:rtl/>
        </w:rPr>
        <w:t>1 = أختلف بشدة | 2 = أختلف | 3 = محايد | 4 = موافق | 5 = موافق بشدة</w:t>
      </w:r>
    </w:p>
    <w:p w14:paraId="1ABB5949" w14:textId="77777777" w:rsidR="007C7E84" w:rsidRPr="00332E33" w:rsidRDefault="007C7E84" w:rsidP="007C7E84">
      <w:pPr>
        <w:bidi/>
        <w:rPr>
          <w:rFonts w:asciiTheme="majorBidi" w:hAnsiTheme="majorBidi"/>
          <w:b/>
          <w:bCs/>
          <w:color w:val="000000" w:themeColor="text1"/>
          <w:u w:val="single"/>
          <w:rtl/>
        </w:rPr>
      </w:pPr>
      <w:r w:rsidRPr="00332E33">
        <w:rPr>
          <w:rFonts w:asciiTheme="majorBidi" w:hAnsiTheme="majorBidi"/>
          <w:color w:val="000000" w:themeColor="text1"/>
          <w:rtl/>
        </w:rPr>
        <w:t xml:space="preserve"> </w:t>
      </w:r>
      <w:r w:rsidRPr="00332E33">
        <w:rPr>
          <w:rFonts w:asciiTheme="majorBidi" w:hAnsiTheme="majorBidi"/>
          <w:b/>
          <w:bCs/>
          <w:color w:val="000000" w:themeColor="text1"/>
          <w:u w:val="single"/>
          <w:rtl/>
        </w:rPr>
        <w:t>الالتزام بالعادات والتقاليد في الحملات التسويقية</w:t>
      </w:r>
    </w:p>
    <w:p w14:paraId="205D182B" w14:textId="77777777" w:rsidR="007C7E84" w:rsidRPr="00332E33" w:rsidRDefault="007C7E84" w:rsidP="007C7E84">
      <w:pPr>
        <w:bidi/>
        <w:rPr>
          <w:rFonts w:asciiTheme="majorBidi" w:hAnsiTheme="majorBidi"/>
          <w:b/>
          <w:bCs/>
          <w:color w:val="000000" w:themeColor="text1"/>
          <w:rtl/>
        </w:rPr>
      </w:pPr>
      <w:r w:rsidRPr="00332E33">
        <w:rPr>
          <w:rFonts w:asciiTheme="majorBidi" w:hAnsiTheme="majorBidi"/>
          <w:b/>
          <w:bCs/>
          <w:color w:val="000000" w:themeColor="text1"/>
          <w:rtl/>
        </w:rPr>
        <w:t>1 = أختلف بشدة | 2 = أختلف | 3 = محايد | 4 = موافق | 5 = موافق بشدة</w:t>
      </w:r>
    </w:p>
    <w:p w14:paraId="2E74EA83" w14:textId="77777777" w:rsidR="007C7E84" w:rsidRPr="00332E33" w:rsidRDefault="007C7E84" w:rsidP="007C7E84">
      <w:pPr>
        <w:bidi/>
        <w:rPr>
          <w:rFonts w:asciiTheme="majorBidi" w:hAnsiTheme="majorBidi"/>
          <w:b/>
          <w:bCs/>
          <w:color w:val="000000" w:themeColor="text1"/>
          <w:u w:val="single"/>
        </w:rPr>
      </w:pPr>
      <w:r w:rsidRPr="00332E33">
        <w:rPr>
          <w:rFonts w:asciiTheme="majorBidi" w:hAnsiTheme="majorBidi"/>
          <w:color w:val="000000" w:themeColor="text1"/>
          <w:rtl/>
        </w:rPr>
        <w:t xml:space="preserve"> </w:t>
      </w:r>
      <w:r w:rsidRPr="00332E33">
        <w:rPr>
          <w:rFonts w:asciiTheme="majorBidi" w:hAnsiTheme="majorBidi"/>
          <w:b/>
          <w:bCs/>
          <w:color w:val="000000" w:themeColor="text1"/>
          <w:u w:val="single"/>
          <w:rtl/>
        </w:rPr>
        <w:t>استيعاب تفضيلات الألوان والرموز المحلية</w:t>
      </w:r>
    </w:p>
    <w:p w14:paraId="5655629A" w14:textId="42CDB27C" w:rsidR="007C7E84" w:rsidRDefault="007C7E84" w:rsidP="007C7E84">
      <w:pPr>
        <w:bidi/>
        <w:rPr>
          <w:rFonts w:asciiTheme="majorBidi" w:hAnsiTheme="majorBidi"/>
          <w:color w:val="000000" w:themeColor="text1"/>
          <w:rtl/>
        </w:rPr>
      </w:pPr>
    </w:p>
    <w:p w14:paraId="68452360" w14:textId="1AF99208" w:rsidR="007C7E84" w:rsidRDefault="007C7E84" w:rsidP="007C7E84">
      <w:pPr>
        <w:bidi/>
        <w:rPr>
          <w:rFonts w:asciiTheme="majorBidi" w:hAnsiTheme="majorBidi"/>
          <w:color w:val="000000" w:themeColor="text1"/>
          <w:rtl/>
        </w:rPr>
      </w:pPr>
    </w:p>
    <w:p w14:paraId="7363EAFC" w14:textId="77777777" w:rsidR="00D96A3B" w:rsidRDefault="00D96A3B" w:rsidP="00D96A3B">
      <w:pPr>
        <w:bidi/>
        <w:rPr>
          <w:rFonts w:asciiTheme="majorBidi" w:hAnsiTheme="majorBidi"/>
          <w:color w:val="000000" w:themeColor="text1"/>
          <w:rtl/>
        </w:rPr>
      </w:pPr>
    </w:p>
    <w:p w14:paraId="065396CD" w14:textId="77777777" w:rsidR="007C7E84" w:rsidRPr="00332E33" w:rsidRDefault="007C7E84" w:rsidP="007C7E84">
      <w:pPr>
        <w:bidi/>
        <w:rPr>
          <w:rFonts w:asciiTheme="majorBidi" w:hAnsiTheme="majorBidi"/>
          <w:color w:val="000000" w:themeColor="text1"/>
          <w:rtl/>
        </w:rPr>
      </w:pPr>
    </w:p>
    <w:p w14:paraId="24B4A4EF" w14:textId="77777777" w:rsidR="007C7E84" w:rsidRPr="00332E33" w:rsidRDefault="007C7E84" w:rsidP="007C7E84">
      <w:pPr>
        <w:pStyle w:val="Heading2"/>
        <w:bidi/>
        <w:rPr>
          <w:rFonts w:asciiTheme="majorBidi" w:hAnsiTheme="majorBidi" w:cs="Times New Roman"/>
          <w:b/>
          <w:bCs/>
          <w:color w:val="000000" w:themeColor="text1"/>
          <w:sz w:val="28"/>
          <w:szCs w:val="28"/>
        </w:rPr>
      </w:pPr>
      <w:bookmarkStart w:id="106" w:name="_Toc196297022"/>
      <w:bookmarkStart w:id="107" w:name="_Toc196297283"/>
      <w:r w:rsidRPr="00332E33">
        <w:rPr>
          <w:rFonts w:asciiTheme="majorBidi" w:hAnsiTheme="majorBidi" w:cs="Times New Roman"/>
          <w:b/>
          <w:bCs/>
          <w:color w:val="000000" w:themeColor="text1"/>
          <w:sz w:val="28"/>
          <w:szCs w:val="28"/>
          <w:rtl/>
        </w:rPr>
        <w:t xml:space="preserve">القسم </w:t>
      </w:r>
      <w:r w:rsidRPr="00332E33">
        <w:rPr>
          <w:rFonts w:asciiTheme="majorBidi" w:hAnsiTheme="majorBidi" w:cs="Times New Roman"/>
          <w:b/>
          <w:bCs/>
          <w:color w:val="000000" w:themeColor="text1"/>
          <w:sz w:val="28"/>
          <w:szCs w:val="28"/>
        </w:rPr>
        <w:t>3</w:t>
      </w:r>
      <w:r w:rsidRPr="00332E33">
        <w:rPr>
          <w:rFonts w:asciiTheme="majorBidi" w:hAnsiTheme="majorBidi" w:cs="Times New Roman"/>
          <w:b/>
          <w:bCs/>
          <w:color w:val="000000" w:themeColor="text1"/>
          <w:sz w:val="28"/>
          <w:szCs w:val="28"/>
          <w:rtl/>
        </w:rPr>
        <w:t xml:space="preserve">: </w:t>
      </w:r>
      <w:r w:rsidRPr="00332E33">
        <w:rPr>
          <w:rFonts w:asciiTheme="majorBidi" w:hAnsiTheme="majorBidi" w:cs="Times New Roman" w:hint="cs"/>
          <w:b/>
          <w:bCs/>
          <w:color w:val="000000" w:themeColor="text1"/>
          <w:sz w:val="28"/>
          <w:szCs w:val="28"/>
          <w:rtl/>
        </w:rPr>
        <w:t>التحديات التنظيمية</w:t>
      </w:r>
      <w:bookmarkEnd w:id="106"/>
      <w:bookmarkEnd w:id="107"/>
    </w:p>
    <w:p w14:paraId="41282962" w14:textId="77777777" w:rsidR="007C7E84" w:rsidRPr="00332E33" w:rsidRDefault="007C7E84" w:rsidP="007C7E84">
      <w:pPr>
        <w:bidi/>
        <w:rPr>
          <w:color w:val="000000" w:themeColor="text1"/>
        </w:rPr>
      </w:pPr>
      <w:r w:rsidRPr="00332E33">
        <w:rPr>
          <w:rFonts w:ascii="Aptos" w:hAnsi="Aptos"/>
          <w:color w:val="000000" w:themeColor="text1"/>
          <w:shd w:val="clear" w:color="auto" w:fill="FFFFFF"/>
          <w:rtl/>
        </w:rPr>
        <w:t>حدد درجة موافقتك على العبارات التالية وفقاً لتجربتك المهنية</w:t>
      </w:r>
      <w:r w:rsidRPr="00332E33">
        <w:rPr>
          <w:rFonts w:ascii="Aptos" w:hAnsi="Aptos"/>
          <w:color w:val="000000" w:themeColor="text1"/>
          <w:shd w:val="clear" w:color="auto" w:fill="FFFFFF"/>
        </w:rPr>
        <w:t>:</w:t>
      </w:r>
    </w:p>
    <w:p w14:paraId="3CC87629" w14:textId="77777777" w:rsidR="007C7E84" w:rsidRPr="00332E33" w:rsidRDefault="007C7E84" w:rsidP="007C7E84">
      <w:pPr>
        <w:bidi/>
        <w:rPr>
          <w:color w:val="000000" w:themeColor="text1"/>
          <w:rtl/>
        </w:rPr>
      </w:pPr>
    </w:p>
    <w:p w14:paraId="7169C966" w14:textId="77777777" w:rsidR="007C7E84" w:rsidRPr="00332E33" w:rsidRDefault="007C7E84" w:rsidP="007C7E84">
      <w:pPr>
        <w:bidi/>
        <w:rPr>
          <w:rFonts w:asciiTheme="majorBidi" w:hAnsiTheme="majorBidi"/>
          <w:b/>
          <w:bCs/>
          <w:color w:val="000000" w:themeColor="text1"/>
          <w:rtl/>
        </w:rPr>
      </w:pPr>
      <w:r w:rsidRPr="00332E33">
        <w:rPr>
          <w:rFonts w:asciiTheme="majorBidi" w:hAnsiTheme="majorBidi"/>
          <w:b/>
          <w:bCs/>
          <w:color w:val="000000" w:themeColor="text1"/>
          <w:rtl/>
        </w:rPr>
        <w:t>1 = أختلف بشدة | 2 = أختلف | 3 = محايد | 4 = موافق | 5 = موافق بشدة</w:t>
      </w:r>
    </w:p>
    <w:p w14:paraId="02604B57" w14:textId="77777777" w:rsidR="007C7E84" w:rsidRPr="00332E33" w:rsidRDefault="007C7E84" w:rsidP="007C7E84">
      <w:pPr>
        <w:bidi/>
        <w:rPr>
          <w:rFonts w:asciiTheme="majorBidi" w:hAnsiTheme="majorBidi"/>
          <w:b/>
          <w:bCs/>
          <w:color w:val="000000" w:themeColor="text1"/>
          <w:u w:val="single"/>
          <w:rtl/>
        </w:rPr>
      </w:pPr>
      <w:r w:rsidRPr="00332E33">
        <w:rPr>
          <w:rFonts w:asciiTheme="majorBidi" w:hAnsiTheme="majorBidi"/>
          <w:b/>
          <w:bCs/>
          <w:color w:val="000000" w:themeColor="text1"/>
          <w:u w:val="single"/>
          <w:rtl/>
        </w:rPr>
        <w:t>وضوح الأهداف التسويقية المقدمة من فرق التسويق</w:t>
      </w:r>
    </w:p>
    <w:p w14:paraId="4336F0B1" w14:textId="77777777" w:rsidR="007C7E84" w:rsidRPr="00332E33" w:rsidRDefault="007C7E84" w:rsidP="007C7E84">
      <w:pPr>
        <w:bidi/>
        <w:rPr>
          <w:rFonts w:asciiTheme="majorBidi" w:hAnsiTheme="majorBidi"/>
          <w:b/>
          <w:bCs/>
          <w:color w:val="000000" w:themeColor="text1"/>
          <w:rtl/>
        </w:rPr>
      </w:pPr>
      <w:r w:rsidRPr="00332E33">
        <w:rPr>
          <w:rFonts w:asciiTheme="majorBidi" w:hAnsiTheme="majorBidi"/>
          <w:b/>
          <w:bCs/>
          <w:color w:val="000000" w:themeColor="text1"/>
          <w:rtl/>
        </w:rPr>
        <w:t>1 = أختلف بشدة | 2 = أختلف | 3 = محايد | 4 = موافق | 5 = موافق بشدة</w:t>
      </w:r>
    </w:p>
    <w:p w14:paraId="2DBC96F6" w14:textId="77777777" w:rsidR="007C7E84" w:rsidRPr="00332E33" w:rsidRDefault="007C7E84" w:rsidP="007C7E84">
      <w:pPr>
        <w:bidi/>
        <w:rPr>
          <w:rFonts w:asciiTheme="majorBidi" w:hAnsiTheme="majorBidi"/>
          <w:b/>
          <w:bCs/>
          <w:color w:val="000000" w:themeColor="text1"/>
          <w:u w:val="single"/>
        </w:rPr>
      </w:pPr>
      <w:r w:rsidRPr="00332E33">
        <w:rPr>
          <w:rFonts w:asciiTheme="majorBidi" w:hAnsiTheme="majorBidi"/>
          <w:b/>
          <w:bCs/>
          <w:color w:val="000000" w:themeColor="text1"/>
          <w:u w:val="single"/>
          <w:rtl/>
        </w:rPr>
        <w:t>تعاون فريق التسويق مع فريق التصميم</w:t>
      </w:r>
    </w:p>
    <w:p w14:paraId="36F831FC" w14:textId="77777777" w:rsidR="007C7E84" w:rsidRPr="00332E33" w:rsidRDefault="007C7E84" w:rsidP="007C7E84">
      <w:pPr>
        <w:bidi/>
        <w:rPr>
          <w:rFonts w:asciiTheme="majorBidi" w:hAnsiTheme="majorBidi"/>
          <w:b/>
          <w:bCs/>
          <w:color w:val="000000" w:themeColor="text1"/>
          <w:u w:val="single"/>
          <w:rtl/>
        </w:rPr>
      </w:pPr>
    </w:p>
    <w:p w14:paraId="6AA2697C" w14:textId="77777777" w:rsidR="007C7E84" w:rsidRPr="00332E33" w:rsidRDefault="007C7E84" w:rsidP="007C7E84">
      <w:pPr>
        <w:pStyle w:val="Heading2"/>
        <w:bidi/>
        <w:rPr>
          <w:rFonts w:asciiTheme="majorBidi" w:hAnsiTheme="majorBidi" w:cs="Times New Roman"/>
          <w:b/>
          <w:bCs/>
          <w:color w:val="000000" w:themeColor="text1"/>
          <w:sz w:val="28"/>
          <w:szCs w:val="28"/>
        </w:rPr>
      </w:pPr>
      <w:bookmarkStart w:id="108" w:name="_Toc196297023"/>
      <w:bookmarkStart w:id="109" w:name="_Toc196297284"/>
      <w:r w:rsidRPr="00332E33">
        <w:rPr>
          <w:rFonts w:asciiTheme="majorBidi" w:hAnsiTheme="majorBidi" w:cs="Times New Roman"/>
          <w:b/>
          <w:bCs/>
          <w:color w:val="000000" w:themeColor="text1"/>
          <w:sz w:val="28"/>
          <w:szCs w:val="28"/>
          <w:rtl/>
        </w:rPr>
        <w:t xml:space="preserve">القسم </w:t>
      </w:r>
      <w:r w:rsidRPr="00332E33">
        <w:rPr>
          <w:rFonts w:asciiTheme="majorBidi" w:hAnsiTheme="majorBidi" w:cs="Times New Roman"/>
          <w:b/>
          <w:bCs/>
          <w:color w:val="000000" w:themeColor="text1"/>
          <w:sz w:val="28"/>
          <w:szCs w:val="28"/>
        </w:rPr>
        <w:t>4</w:t>
      </w:r>
      <w:r w:rsidRPr="00332E33">
        <w:rPr>
          <w:rFonts w:asciiTheme="majorBidi" w:hAnsiTheme="majorBidi" w:cs="Times New Roman"/>
          <w:b/>
          <w:bCs/>
          <w:color w:val="000000" w:themeColor="text1"/>
          <w:sz w:val="28"/>
          <w:szCs w:val="28"/>
          <w:rtl/>
        </w:rPr>
        <w:t xml:space="preserve">: </w:t>
      </w:r>
      <w:r w:rsidRPr="00332E33">
        <w:rPr>
          <w:rFonts w:asciiTheme="majorBidi" w:hAnsiTheme="majorBidi" w:cs="Times New Roman" w:hint="cs"/>
          <w:b/>
          <w:bCs/>
          <w:color w:val="000000" w:themeColor="text1"/>
          <w:sz w:val="28"/>
          <w:szCs w:val="28"/>
          <w:rtl/>
        </w:rPr>
        <w:t>التحديات المالية</w:t>
      </w:r>
      <w:bookmarkEnd w:id="108"/>
      <w:bookmarkEnd w:id="109"/>
    </w:p>
    <w:p w14:paraId="73B5AB30" w14:textId="77777777" w:rsidR="007C7E84" w:rsidRPr="00332E33" w:rsidRDefault="007C7E84" w:rsidP="007C7E84">
      <w:pPr>
        <w:bidi/>
        <w:rPr>
          <w:color w:val="000000" w:themeColor="text1"/>
        </w:rPr>
      </w:pPr>
      <w:r w:rsidRPr="00332E33">
        <w:rPr>
          <w:rFonts w:ascii="Aptos" w:hAnsi="Aptos"/>
          <w:color w:val="000000" w:themeColor="text1"/>
          <w:shd w:val="clear" w:color="auto" w:fill="FFFFFF"/>
          <w:rtl/>
        </w:rPr>
        <w:t>حدد درجة موافقتك على العبارات التالية وفقاً لتجربتك المهنية</w:t>
      </w:r>
      <w:r w:rsidRPr="00332E33">
        <w:rPr>
          <w:rFonts w:ascii="Aptos" w:hAnsi="Aptos"/>
          <w:color w:val="000000" w:themeColor="text1"/>
          <w:shd w:val="clear" w:color="auto" w:fill="FFFFFF"/>
        </w:rPr>
        <w:t>:</w:t>
      </w:r>
    </w:p>
    <w:p w14:paraId="1B7534EB" w14:textId="77777777" w:rsidR="007C7E84" w:rsidRPr="00332E33" w:rsidRDefault="007C7E84" w:rsidP="007C7E84">
      <w:pPr>
        <w:bidi/>
        <w:rPr>
          <w:color w:val="000000" w:themeColor="text1"/>
          <w:rtl/>
        </w:rPr>
      </w:pPr>
    </w:p>
    <w:p w14:paraId="7A7BE52C" w14:textId="77777777" w:rsidR="007C7E84" w:rsidRPr="00332E33" w:rsidRDefault="007C7E84" w:rsidP="007C7E84">
      <w:pPr>
        <w:bidi/>
        <w:rPr>
          <w:rFonts w:asciiTheme="majorBidi" w:hAnsiTheme="majorBidi"/>
          <w:b/>
          <w:bCs/>
          <w:color w:val="000000" w:themeColor="text1"/>
          <w:rtl/>
        </w:rPr>
      </w:pPr>
      <w:r w:rsidRPr="00332E33">
        <w:rPr>
          <w:rFonts w:asciiTheme="majorBidi" w:hAnsiTheme="majorBidi"/>
          <w:b/>
          <w:bCs/>
          <w:color w:val="000000" w:themeColor="text1"/>
          <w:rtl/>
        </w:rPr>
        <w:t>1 = أختلف بشدة | 2 = أختلف | 3 = محايد | 4 = موافق | 5 = موافق بشدة</w:t>
      </w:r>
    </w:p>
    <w:p w14:paraId="7E13C5F6" w14:textId="77777777" w:rsidR="007C7E84" w:rsidRPr="00332E33" w:rsidRDefault="007C7E84" w:rsidP="007C7E84">
      <w:pPr>
        <w:bidi/>
        <w:rPr>
          <w:rFonts w:asciiTheme="majorBidi" w:hAnsiTheme="majorBidi"/>
          <w:b/>
          <w:bCs/>
          <w:color w:val="000000" w:themeColor="text1"/>
          <w:u w:val="single"/>
          <w:rtl/>
        </w:rPr>
      </w:pPr>
      <w:r w:rsidRPr="00332E33">
        <w:rPr>
          <w:rFonts w:asciiTheme="majorBidi" w:hAnsiTheme="majorBidi"/>
          <w:b/>
          <w:bCs/>
          <w:color w:val="000000" w:themeColor="text1"/>
          <w:u w:val="single"/>
          <w:rtl/>
        </w:rPr>
        <w:t>الميزانية المخصصة للتصميم كافية لتحقيق الجودة المطلوبة</w:t>
      </w:r>
    </w:p>
    <w:p w14:paraId="579E6DAB" w14:textId="77777777" w:rsidR="007C7E84" w:rsidRPr="00332E33" w:rsidRDefault="007C7E84" w:rsidP="007C7E84">
      <w:pPr>
        <w:bidi/>
        <w:rPr>
          <w:rFonts w:asciiTheme="majorBidi" w:hAnsiTheme="majorBidi"/>
          <w:b/>
          <w:bCs/>
          <w:color w:val="000000" w:themeColor="text1"/>
          <w:rtl/>
        </w:rPr>
      </w:pPr>
      <w:r w:rsidRPr="00332E33">
        <w:rPr>
          <w:rFonts w:asciiTheme="majorBidi" w:hAnsiTheme="majorBidi"/>
          <w:b/>
          <w:bCs/>
          <w:color w:val="000000" w:themeColor="text1"/>
          <w:rtl/>
        </w:rPr>
        <w:t>1 = أختلف بشدة | 2 = أختلف | 3 = محايد | 4 = موافق | 5 = موافق بشدة</w:t>
      </w:r>
    </w:p>
    <w:p w14:paraId="73E22A56" w14:textId="77777777" w:rsidR="007C7E84" w:rsidRPr="00332E33" w:rsidRDefault="007C7E84" w:rsidP="007C7E84">
      <w:pPr>
        <w:bidi/>
        <w:rPr>
          <w:rFonts w:asciiTheme="majorBidi" w:hAnsiTheme="majorBidi"/>
          <w:b/>
          <w:bCs/>
          <w:color w:val="000000" w:themeColor="text1"/>
          <w:u w:val="single"/>
          <w:rtl/>
        </w:rPr>
      </w:pPr>
      <w:r w:rsidRPr="00332E33">
        <w:rPr>
          <w:rFonts w:asciiTheme="majorBidi" w:hAnsiTheme="majorBidi"/>
          <w:b/>
          <w:bCs/>
          <w:color w:val="000000" w:themeColor="text1"/>
          <w:u w:val="single"/>
          <w:rtl/>
        </w:rPr>
        <w:t>توفر الموارد المالية لشراء البرامج والأدوات اللازمة للعمل</w:t>
      </w:r>
    </w:p>
    <w:p w14:paraId="467F10B0" w14:textId="77777777" w:rsidR="007C7E84" w:rsidRPr="00332E33" w:rsidRDefault="007C7E84" w:rsidP="007C7E84">
      <w:pPr>
        <w:bidi/>
        <w:rPr>
          <w:rFonts w:asciiTheme="majorBidi" w:hAnsiTheme="majorBidi"/>
          <w:b/>
          <w:bCs/>
          <w:color w:val="000000" w:themeColor="text1"/>
          <w:rtl/>
        </w:rPr>
      </w:pPr>
      <w:r w:rsidRPr="00332E33">
        <w:rPr>
          <w:rFonts w:asciiTheme="majorBidi" w:hAnsiTheme="majorBidi"/>
          <w:b/>
          <w:bCs/>
          <w:color w:val="000000" w:themeColor="text1"/>
          <w:rtl/>
        </w:rPr>
        <w:t>1 = أختلف بشدة | 2 = أختلف | 3 = محايد | 4 = موافق | 5 = موافق بشدة</w:t>
      </w:r>
    </w:p>
    <w:p w14:paraId="13B01C10" w14:textId="77777777" w:rsidR="007C7E84" w:rsidRPr="00332E33" w:rsidRDefault="007C7E84" w:rsidP="007C7E84">
      <w:pPr>
        <w:bidi/>
        <w:rPr>
          <w:rFonts w:asciiTheme="majorBidi" w:hAnsiTheme="majorBidi"/>
          <w:b/>
          <w:bCs/>
          <w:color w:val="000000" w:themeColor="text1"/>
          <w:u w:val="single"/>
        </w:rPr>
      </w:pPr>
      <w:r w:rsidRPr="00332E33">
        <w:rPr>
          <w:rFonts w:asciiTheme="majorBidi" w:hAnsiTheme="majorBidi"/>
          <w:b/>
          <w:bCs/>
          <w:color w:val="000000" w:themeColor="text1"/>
          <w:u w:val="single"/>
          <w:rtl/>
        </w:rPr>
        <w:t>صعوبة إدارة التكاليف المالية ضمن نطاق العمل</w:t>
      </w:r>
    </w:p>
    <w:p w14:paraId="66314968" w14:textId="77777777" w:rsidR="007C7E84" w:rsidRPr="00332E33" w:rsidRDefault="007C7E84" w:rsidP="007C7E84">
      <w:pPr>
        <w:bidi/>
        <w:rPr>
          <w:rFonts w:asciiTheme="majorBidi" w:hAnsiTheme="majorBidi"/>
          <w:b/>
          <w:bCs/>
          <w:color w:val="000000" w:themeColor="text1"/>
          <w:u w:val="single"/>
          <w:rtl/>
        </w:rPr>
      </w:pPr>
    </w:p>
    <w:p w14:paraId="0BDA1272" w14:textId="77777777" w:rsidR="007C7E84" w:rsidRPr="00332E33" w:rsidRDefault="007C7E84" w:rsidP="007C7E84">
      <w:pPr>
        <w:pStyle w:val="Heading2"/>
        <w:bidi/>
        <w:rPr>
          <w:rFonts w:asciiTheme="majorBidi" w:hAnsiTheme="majorBidi" w:cs="Times New Roman"/>
          <w:b/>
          <w:bCs/>
          <w:color w:val="000000" w:themeColor="text1"/>
          <w:sz w:val="28"/>
          <w:szCs w:val="28"/>
        </w:rPr>
      </w:pPr>
      <w:bookmarkStart w:id="110" w:name="_Toc196297024"/>
      <w:bookmarkStart w:id="111" w:name="_Toc196297285"/>
      <w:r w:rsidRPr="00332E33">
        <w:rPr>
          <w:rFonts w:asciiTheme="majorBidi" w:hAnsiTheme="majorBidi" w:cs="Times New Roman"/>
          <w:b/>
          <w:bCs/>
          <w:color w:val="000000" w:themeColor="text1"/>
          <w:sz w:val="28"/>
          <w:szCs w:val="28"/>
          <w:rtl/>
        </w:rPr>
        <w:t xml:space="preserve">القسم </w:t>
      </w:r>
      <w:r w:rsidRPr="00332E33">
        <w:rPr>
          <w:rFonts w:asciiTheme="majorBidi" w:hAnsiTheme="majorBidi" w:cs="Times New Roman"/>
          <w:b/>
          <w:bCs/>
          <w:color w:val="000000" w:themeColor="text1"/>
          <w:sz w:val="28"/>
          <w:szCs w:val="28"/>
        </w:rPr>
        <w:t>5</w:t>
      </w:r>
      <w:r w:rsidRPr="00332E33">
        <w:rPr>
          <w:rFonts w:asciiTheme="majorBidi" w:hAnsiTheme="majorBidi" w:cs="Times New Roman"/>
          <w:b/>
          <w:bCs/>
          <w:color w:val="000000" w:themeColor="text1"/>
          <w:sz w:val="28"/>
          <w:szCs w:val="28"/>
          <w:rtl/>
        </w:rPr>
        <w:t>: الاستجابة</w:t>
      </w:r>
      <w:bookmarkEnd w:id="110"/>
      <w:bookmarkEnd w:id="111"/>
    </w:p>
    <w:p w14:paraId="480255F6" w14:textId="77777777" w:rsidR="007C7E84" w:rsidRPr="00332E33" w:rsidRDefault="007C7E84" w:rsidP="007C7E84">
      <w:pPr>
        <w:bidi/>
        <w:rPr>
          <w:color w:val="000000" w:themeColor="text1"/>
        </w:rPr>
      </w:pPr>
      <w:r w:rsidRPr="00332E33">
        <w:rPr>
          <w:rFonts w:ascii="Aptos" w:hAnsi="Aptos"/>
          <w:color w:val="000000" w:themeColor="text1"/>
          <w:shd w:val="clear" w:color="auto" w:fill="FFFFFF"/>
          <w:rtl/>
        </w:rPr>
        <w:t>حدد درجة موافقتك على العبارات التالية وفقاً لتجربتك المهنية</w:t>
      </w:r>
      <w:r w:rsidRPr="00332E33">
        <w:rPr>
          <w:rFonts w:ascii="Aptos" w:hAnsi="Aptos"/>
          <w:color w:val="000000" w:themeColor="text1"/>
          <w:shd w:val="clear" w:color="auto" w:fill="FFFFFF"/>
        </w:rPr>
        <w:t>:</w:t>
      </w:r>
    </w:p>
    <w:p w14:paraId="1CA8A133" w14:textId="77777777" w:rsidR="007C7E84" w:rsidRPr="00332E33" w:rsidRDefault="007C7E84" w:rsidP="007C7E84">
      <w:pPr>
        <w:bidi/>
        <w:rPr>
          <w:color w:val="000000" w:themeColor="text1"/>
          <w:rtl/>
        </w:rPr>
      </w:pPr>
    </w:p>
    <w:p w14:paraId="0C3CEB69" w14:textId="77777777" w:rsidR="007C7E84" w:rsidRPr="00332E33" w:rsidRDefault="007C7E84" w:rsidP="007C7E84">
      <w:pPr>
        <w:bidi/>
        <w:rPr>
          <w:rFonts w:asciiTheme="majorBidi" w:hAnsiTheme="majorBidi"/>
          <w:b/>
          <w:bCs/>
          <w:color w:val="000000" w:themeColor="text1"/>
          <w:rtl/>
        </w:rPr>
      </w:pPr>
      <w:r w:rsidRPr="00332E33">
        <w:rPr>
          <w:rFonts w:asciiTheme="majorBidi" w:hAnsiTheme="majorBidi"/>
          <w:b/>
          <w:bCs/>
          <w:color w:val="000000" w:themeColor="text1"/>
        </w:rPr>
        <w:t>1</w:t>
      </w:r>
      <w:r w:rsidRPr="00332E33">
        <w:rPr>
          <w:rFonts w:asciiTheme="majorBidi" w:hAnsiTheme="majorBidi"/>
          <w:b/>
          <w:bCs/>
          <w:color w:val="000000" w:themeColor="text1"/>
          <w:rtl/>
        </w:rPr>
        <w:t xml:space="preserve"> = راضٍ | </w:t>
      </w:r>
      <w:r w:rsidRPr="00332E33">
        <w:rPr>
          <w:rFonts w:asciiTheme="majorBidi" w:hAnsiTheme="majorBidi"/>
          <w:b/>
          <w:bCs/>
          <w:color w:val="000000" w:themeColor="text1"/>
        </w:rPr>
        <w:t>2</w:t>
      </w:r>
      <w:r w:rsidRPr="00332E33">
        <w:rPr>
          <w:rFonts w:asciiTheme="majorBidi" w:hAnsiTheme="majorBidi"/>
          <w:b/>
          <w:bCs/>
          <w:color w:val="000000" w:themeColor="text1"/>
          <w:rtl/>
        </w:rPr>
        <w:t xml:space="preserve"> = </w:t>
      </w:r>
      <w:r w:rsidRPr="00332E33">
        <w:rPr>
          <w:rFonts w:asciiTheme="majorBidi" w:hAnsiTheme="majorBidi" w:hint="cs"/>
          <w:b/>
          <w:bCs/>
          <w:color w:val="000000" w:themeColor="text1"/>
          <w:rtl/>
        </w:rPr>
        <w:t xml:space="preserve">راض إلى حد </w:t>
      </w:r>
      <w:proofErr w:type="gramStart"/>
      <w:r w:rsidRPr="00332E33">
        <w:rPr>
          <w:rFonts w:asciiTheme="majorBidi" w:hAnsiTheme="majorBidi" w:hint="cs"/>
          <w:b/>
          <w:bCs/>
          <w:color w:val="000000" w:themeColor="text1"/>
          <w:rtl/>
        </w:rPr>
        <w:t xml:space="preserve">ما </w:t>
      </w:r>
      <w:r w:rsidRPr="00332E33">
        <w:rPr>
          <w:rFonts w:asciiTheme="majorBidi" w:hAnsiTheme="majorBidi"/>
          <w:b/>
          <w:bCs/>
          <w:color w:val="000000" w:themeColor="text1"/>
        </w:rPr>
        <w:t xml:space="preserve"> </w:t>
      </w:r>
      <w:r w:rsidRPr="00332E33">
        <w:rPr>
          <w:rFonts w:asciiTheme="majorBidi" w:hAnsiTheme="majorBidi"/>
          <w:b/>
          <w:bCs/>
          <w:color w:val="000000" w:themeColor="text1"/>
          <w:rtl/>
        </w:rPr>
        <w:t>|</w:t>
      </w:r>
      <w:proofErr w:type="gramEnd"/>
      <w:r w:rsidRPr="00332E33">
        <w:rPr>
          <w:rFonts w:asciiTheme="majorBidi" w:hAnsiTheme="majorBidi"/>
          <w:b/>
          <w:bCs/>
          <w:color w:val="000000" w:themeColor="text1"/>
          <w:rtl/>
        </w:rPr>
        <w:t xml:space="preserve"> </w:t>
      </w:r>
      <w:r w:rsidRPr="00332E33">
        <w:rPr>
          <w:rFonts w:asciiTheme="majorBidi" w:hAnsiTheme="majorBidi"/>
          <w:b/>
          <w:bCs/>
          <w:color w:val="000000" w:themeColor="text1"/>
        </w:rPr>
        <w:t>3</w:t>
      </w:r>
      <w:r w:rsidRPr="00332E33">
        <w:rPr>
          <w:rFonts w:asciiTheme="majorBidi" w:hAnsiTheme="majorBidi"/>
          <w:b/>
          <w:bCs/>
          <w:color w:val="000000" w:themeColor="text1"/>
          <w:rtl/>
        </w:rPr>
        <w:t xml:space="preserve"> = غير راضٍ</w:t>
      </w:r>
    </w:p>
    <w:p w14:paraId="181FD25F" w14:textId="77777777" w:rsidR="007C7E84" w:rsidRPr="00332E33" w:rsidRDefault="007C7E84" w:rsidP="007C7E84">
      <w:pPr>
        <w:bidi/>
        <w:rPr>
          <w:rFonts w:asciiTheme="majorBidi" w:hAnsiTheme="majorBidi"/>
          <w:b/>
          <w:bCs/>
          <w:color w:val="000000" w:themeColor="text1"/>
          <w:u w:val="single"/>
        </w:rPr>
      </w:pPr>
      <w:r w:rsidRPr="00332E33">
        <w:rPr>
          <w:rFonts w:asciiTheme="majorBidi" w:hAnsiTheme="majorBidi"/>
          <w:b/>
          <w:bCs/>
          <w:color w:val="000000" w:themeColor="text1"/>
          <w:u w:val="single"/>
          <w:rtl/>
        </w:rPr>
        <w:t>هناك تعزيز قوي لحملات التسويق الرقمي في المملكة العربية السعودية</w:t>
      </w:r>
    </w:p>
    <w:p w14:paraId="17D634F8" w14:textId="48D14A0F" w:rsidR="007C7E84" w:rsidRDefault="007C7E84" w:rsidP="007C7E84">
      <w:pPr>
        <w:bidi/>
        <w:rPr>
          <w:rFonts w:asciiTheme="majorBidi" w:hAnsiTheme="majorBidi"/>
          <w:b/>
          <w:bCs/>
          <w:color w:val="000000" w:themeColor="text1"/>
          <w:u w:val="single"/>
          <w:rtl/>
        </w:rPr>
      </w:pPr>
    </w:p>
    <w:p w14:paraId="2012FC0A" w14:textId="01D71614" w:rsidR="007C7E84" w:rsidRDefault="007C7E84" w:rsidP="007C7E84">
      <w:pPr>
        <w:bidi/>
        <w:rPr>
          <w:rFonts w:asciiTheme="majorBidi" w:hAnsiTheme="majorBidi"/>
          <w:b/>
          <w:bCs/>
          <w:color w:val="000000" w:themeColor="text1"/>
          <w:u w:val="single"/>
          <w:rtl/>
        </w:rPr>
      </w:pPr>
    </w:p>
    <w:p w14:paraId="3376A5CE" w14:textId="4819DA01" w:rsidR="007C7E84" w:rsidRDefault="007C7E84" w:rsidP="007C7E84">
      <w:pPr>
        <w:bidi/>
        <w:rPr>
          <w:rFonts w:asciiTheme="majorBidi" w:hAnsiTheme="majorBidi"/>
          <w:b/>
          <w:bCs/>
          <w:color w:val="000000" w:themeColor="text1"/>
          <w:u w:val="single"/>
          <w:rtl/>
        </w:rPr>
      </w:pPr>
    </w:p>
    <w:p w14:paraId="22CD3461" w14:textId="03E8EC80" w:rsidR="007C7E84" w:rsidRDefault="007C7E84" w:rsidP="007C7E84">
      <w:pPr>
        <w:bidi/>
        <w:rPr>
          <w:rFonts w:asciiTheme="majorBidi" w:hAnsiTheme="majorBidi"/>
          <w:b/>
          <w:bCs/>
          <w:color w:val="000000" w:themeColor="text1"/>
          <w:u w:val="single"/>
          <w:rtl/>
        </w:rPr>
      </w:pPr>
    </w:p>
    <w:p w14:paraId="19C59CDB" w14:textId="77777777" w:rsidR="007C7E84" w:rsidRPr="00332E33" w:rsidRDefault="007C7E84" w:rsidP="007C7E84">
      <w:pPr>
        <w:bidi/>
        <w:rPr>
          <w:rFonts w:asciiTheme="majorBidi" w:hAnsiTheme="majorBidi"/>
          <w:b/>
          <w:bCs/>
          <w:color w:val="000000" w:themeColor="text1"/>
          <w:u w:val="single"/>
        </w:rPr>
      </w:pPr>
    </w:p>
    <w:p w14:paraId="0FBAD940" w14:textId="77777777" w:rsidR="007C7E84" w:rsidRPr="00332E33" w:rsidRDefault="007C7E84" w:rsidP="007C7E84">
      <w:pPr>
        <w:pStyle w:val="Heading2"/>
        <w:bidi/>
        <w:rPr>
          <w:rFonts w:asciiTheme="majorBidi" w:hAnsiTheme="majorBidi" w:cs="Times New Roman"/>
          <w:b/>
          <w:bCs/>
          <w:color w:val="000000" w:themeColor="text1"/>
          <w:sz w:val="28"/>
          <w:szCs w:val="28"/>
          <w:rtl/>
        </w:rPr>
      </w:pPr>
      <w:bookmarkStart w:id="112" w:name="_Toc196297025"/>
      <w:bookmarkStart w:id="113" w:name="_Toc196297286"/>
      <w:r w:rsidRPr="00332E33">
        <w:rPr>
          <w:rFonts w:asciiTheme="majorBidi" w:hAnsiTheme="majorBidi" w:cs="Times New Roman"/>
          <w:b/>
          <w:bCs/>
          <w:color w:val="000000" w:themeColor="text1"/>
          <w:sz w:val="28"/>
          <w:szCs w:val="28"/>
          <w:rtl/>
        </w:rPr>
        <w:t xml:space="preserve">القسم </w:t>
      </w:r>
      <w:r w:rsidRPr="00332E33">
        <w:rPr>
          <w:rFonts w:asciiTheme="majorBidi" w:hAnsiTheme="majorBidi" w:cs="Times New Roman"/>
          <w:b/>
          <w:bCs/>
          <w:color w:val="000000" w:themeColor="text1"/>
          <w:sz w:val="28"/>
          <w:szCs w:val="28"/>
        </w:rPr>
        <w:t>6</w:t>
      </w:r>
      <w:r w:rsidRPr="00332E33">
        <w:rPr>
          <w:rFonts w:asciiTheme="majorBidi" w:hAnsiTheme="majorBidi" w:cs="Times New Roman"/>
          <w:b/>
          <w:bCs/>
          <w:color w:val="000000" w:themeColor="text1"/>
          <w:sz w:val="28"/>
          <w:szCs w:val="28"/>
          <w:rtl/>
        </w:rPr>
        <w:t>: المعلومات الديموغرافية</w:t>
      </w:r>
      <w:bookmarkEnd w:id="112"/>
      <w:bookmarkEnd w:id="113"/>
    </w:p>
    <w:p w14:paraId="0E2D26D9" w14:textId="77777777" w:rsidR="007C7E84" w:rsidRPr="00332E33" w:rsidRDefault="007C7E84" w:rsidP="007C7E84">
      <w:pPr>
        <w:bidi/>
        <w:rPr>
          <w:rFonts w:asciiTheme="majorBidi" w:hAnsiTheme="majorBidi"/>
          <w:color w:val="000000" w:themeColor="text1"/>
          <w:rtl/>
        </w:rPr>
      </w:pPr>
      <w:r w:rsidRPr="00332E33">
        <w:rPr>
          <w:rFonts w:asciiTheme="majorBidi" w:hAnsiTheme="majorBidi"/>
          <w:color w:val="000000" w:themeColor="text1"/>
          <w:rtl/>
        </w:rPr>
        <w:t>1. ما هو جنسك؟</w:t>
      </w:r>
      <w:r w:rsidRPr="00332E33">
        <w:rPr>
          <w:rFonts w:asciiTheme="majorBidi" w:hAnsiTheme="majorBidi"/>
          <w:color w:val="000000" w:themeColor="text1"/>
          <w:rtl/>
        </w:rPr>
        <w:br/>
        <w:t xml:space="preserve">   </w:t>
      </w:r>
      <w:r w:rsidRPr="00332E33">
        <w:rPr>
          <w:rFonts w:ascii="Segoe UI Symbol" w:hAnsi="Segoe UI Symbol" w:cs="Segoe UI Symbol"/>
          <w:color w:val="000000" w:themeColor="text1"/>
          <w:rtl/>
        </w:rPr>
        <w:t xml:space="preserve">☐ </w:t>
      </w:r>
      <w:r w:rsidRPr="00332E33">
        <w:rPr>
          <w:rFonts w:asciiTheme="majorBidi" w:hAnsiTheme="majorBidi"/>
          <w:color w:val="000000" w:themeColor="text1"/>
          <w:rtl/>
        </w:rPr>
        <w:t xml:space="preserve">ذكر </w:t>
      </w:r>
      <w:r w:rsidRPr="00332E33">
        <w:rPr>
          <w:rFonts w:ascii="Segoe UI Symbol" w:hAnsi="Segoe UI Symbol" w:cs="Segoe UI Symbol"/>
          <w:color w:val="000000" w:themeColor="text1"/>
          <w:rtl/>
        </w:rPr>
        <w:t xml:space="preserve">☐ </w:t>
      </w:r>
      <w:r w:rsidRPr="00332E33">
        <w:rPr>
          <w:rFonts w:asciiTheme="majorBidi" w:hAnsiTheme="majorBidi"/>
          <w:color w:val="000000" w:themeColor="text1"/>
          <w:rtl/>
        </w:rPr>
        <w:t>أنثى</w:t>
      </w:r>
    </w:p>
    <w:p w14:paraId="753807F4" w14:textId="77777777" w:rsidR="007C7E84" w:rsidRPr="00332E33" w:rsidRDefault="007C7E84" w:rsidP="007C7E84">
      <w:pPr>
        <w:bidi/>
        <w:rPr>
          <w:rFonts w:asciiTheme="majorBidi" w:hAnsiTheme="majorBidi"/>
          <w:color w:val="000000" w:themeColor="text1"/>
          <w:rtl/>
        </w:rPr>
      </w:pPr>
      <w:r w:rsidRPr="00332E33">
        <w:rPr>
          <w:rFonts w:asciiTheme="majorBidi" w:hAnsiTheme="majorBidi"/>
          <w:color w:val="000000" w:themeColor="text1"/>
          <w:rtl/>
        </w:rPr>
        <w:t>2. ما هي الفئة العمرية الخاصة بك؟</w:t>
      </w:r>
      <w:r w:rsidRPr="00332E33">
        <w:rPr>
          <w:rFonts w:asciiTheme="majorBidi" w:hAnsiTheme="majorBidi"/>
          <w:color w:val="000000" w:themeColor="text1"/>
          <w:rtl/>
        </w:rPr>
        <w:br/>
        <w:t xml:space="preserve">   </w:t>
      </w:r>
      <w:r w:rsidRPr="00332E33">
        <w:rPr>
          <w:rFonts w:ascii="Segoe UI Symbol" w:hAnsi="Segoe UI Symbol" w:cs="Segoe UI Symbol"/>
          <w:color w:val="000000" w:themeColor="text1"/>
          <w:rtl/>
        </w:rPr>
        <w:t xml:space="preserve">☐ </w:t>
      </w:r>
      <w:r w:rsidRPr="00332E33">
        <w:rPr>
          <w:rFonts w:asciiTheme="majorBidi" w:hAnsiTheme="majorBidi"/>
          <w:color w:val="000000" w:themeColor="text1"/>
          <w:rtl/>
        </w:rPr>
        <w:t xml:space="preserve">18-25 </w:t>
      </w:r>
      <w:r w:rsidRPr="00332E33">
        <w:rPr>
          <w:rFonts w:ascii="Segoe UI Symbol" w:hAnsi="Segoe UI Symbol" w:cs="Segoe UI Symbol"/>
          <w:color w:val="000000" w:themeColor="text1"/>
          <w:rtl/>
        </w:rPr>
        <w:t xml:space="preserve">☐ </w:t>
      </w:r>
      <w:r w:rsidRPr="00332E33">
        <w:rPr>
          <w:rFonts w:asciiTheme="majorBidi" w:hAnsiTheme="majorBidi"/>
          <w:color w:val="000000" w:themeColor="text1"/>
          <w:rtl/>
        </w:rPr>
        <w:t xml:space="preserve">26-35 </w:t>
      </w:r>
      <w:r w:rsidRPr="00332E33">
        <w:rPr>
          <w:rFonts w:ascii="Segoe UI Symbol" w:hAnsi="Segoe UI Symbol" w:cs="Segoe UI Symbol"/>
          <w:color w:val="000000" w:themeColor="text1"/>
          <w:rtl/>
        </w:rPr>
        <w:t xml:space="preserve">☐ </w:t>
      </w:r>
      <w:r w:rsidRPr="00332E33">
        <w:rPr>
          <w:rFonts w:asciiTheme="majorBidi" w:hAnsiTheme="majorBidi"/>
          <w:color w:val="000000" w:themeColor="text1"/>
          <w:rtl/>
        </w:rPr>
        <w:t xml:space="preserve">36-45 </w:t>
      </w:r>
      <w:r w:rsidRPr="00332E33">
        <w:rPr>
          <w:rFonts w:ascii="Segoe UI Symbol" w:hAnsi="Segoe UI Symbol" w:cs="Segoe UI Symbol"/>
          <w:color w:val="000000" w:themeColor="text1"/>
          <w:rtl/>
        </w:rPr>
        <w:t xml:space="preserve">☐ </w:t>
      </w:r>
      <w:r w:rsidRPr="00332E33">
        <w:rPr>
          <w:rFonts w:asciiTheme="majorBidi" w:hAnsiTheme="majorBidi" w:hint="cs"/>
          <w:color w:val="000000" w:themeColor="text1"/>
          <w:rtl/>
        </w:rPr>
        <w:t>أكثر من 45</w:t>
      </w:r>
    </w:p>
    <w:p w14:paraId="01961388" w14:textId="77777777" w:rsidR="007C7E84" w:rsidRPr="00332E33" w:rsidRDefault="007C7E84" w:rsidP="007C7E84">
      <w:pPr>
        <w:bidi/>
        <w:rPr>
          <w:rFonts w:asciiTheme="majorBidi" w:hAnsiTheme="majorBidi"/>
          <w:color w:val="000000" w:themeColor="text1"/>
          <w:rtl/>
        </w:rPr>
      </w:pPr>
      <w:r w:rsidRPr="00332E33">
        <w:rPr>
          <w:rFonts w:asciiTheme="majorBidi" w:hAnsiTheme="majorBidi" w:hint="cs"/>
          <w:color w:val="000000" w:themeColor="text1"/>
          <w:rtl/>
        </w:rPr>
        <w:t>3</w:t>
      </w:r>
      <w:r w:rsidRPr="00332E33">
        <w:rPr>
          <w:rFonts w:asciiTheme="majorBidi" w:hAnsiTheme="majorBidi"/>
          <w:color w:val="000000" w:themeColor="text1"/>
          <w:rtl/>
        </w:rPr>
        <w:t>. ما هو مستواك التعليمي؟</w:t>
      </w:r>
    </w:p>
    <w:p w14:paraId="7577ED7E" w14:textId="77777777" w:rsidR="007C7E84" w:rsidRPr="00332E33" w:rsidRDefault="007C7E84" w:rsidP="007C7E84">
      <w:pPr>
        <w:bidi/>
        <w:rPr>
          <w:rFonts w:asciiTheme="majorBidi" w:hAnsiTheme="majorBidi"/>
          <w:color w:val="000000" w:themeColor="text1"/>
          <w:rtl/>
        </w:rPr>
      </w:pPr>
      <w:r w:rsidRPr="00332E33">
        <w:rPr>
          <w:rFonts w:ascii="Segoe UI Symbol" w:hAnsi="Segoe UI Symbol" w:cs="Segoe UI Symbol"/>
          <w:color w:val="000000" w:themeColor="text1"/>
          <w:rtl/>
        </w:rPr>
        <w:t xml:space="preserve">☐ </w:t>
      </w:r>
      <w:r w:rsidRPr="00332E33">
        <w:rPr>
          <w:rFonts w:asciiTheme="majorBidi" w:hAnsiTheme="majorBidi"/>
          <w:color w:val="000000" w:themeColor="text1"/>
          <w:rtl/>
        </w:rPr>
        <w:t xml:space="preserve">درجة الدبلوم </w:t>
      </w:r>
      <w:r w:rsidRPr="00332E33">
        <w:rPr>
          <w:rFonts w:ascii="Segoe UI Symbol" w:hAnsi="Segoe UI Symbol" w:cs="Segoe UI Symbol"/>
          <w:color w:val="000000" w:themeColor="text1"/>
          <w:rtl/>
        </w:rPr>
        <w:t xml:space="preserve">☐ </w:t>
      </w:r>
      <w:r w:rsidRPr="00332E33">
        <w:rPr>
          <w:rFonts w:asciiTheme="majorBidi" w:hAnsiTheme="majorBidi"/>
          <w:color w:val="000000" w:themeColor="text1"/>
          <w:rtl/>
        </w:rPr>
        <w:t xml:space="preserve">درجة البكالوريوس </w:t>
      </w:r>
      <w:r w:rsidRPr="00332E33">
        <w:rPr>
          <w:rFonts w:ascii="Segoe UI Symbol" w:hAnsi="Segoe UI Symbol" w:cs="Segoe UI Symbol"/>
          <w:color w:val="000000" w:themeColor="text1"/>
          <w:rtl/>
        </w:rPr>
        <w:t xml:space="preserve">☐ </w:t>
      </w:r>
      <w:r w:rsidRPr="00332E33">
        <w:rPr>
          <w:rFonts w:asciiTheme="majorBidi" w:hAnsiTheme="majorBidi"/>
          <w:color w:val="000000" w:themeColor="text1"/>
          <w:rtl/>
        </w:rPr>
        <w:t xml:space="preserve">درجة الماجستير </w:t>
      </w:r>
      <w:r w:rsidRPr="00332E33">
        <w:rPr>
          <w:rFonts w:ascii="Segoe UI Symbol" w:hAnsi="Segoe UI Symbol" w:cs="Segoe UI Symbol"/>
          <w:color w:val="000000" w:themeColor="text1"/>
          <w:rtl/>
        </w:rPr>
        <w:t xml:space="preserve">☐ </w:t>
      </w:r>
      <w:r w:rsidRPr="00332E33">
        <w:rPr>
          <w:rFonts w:asciiTheme="majorBidi" w:hAnsiTheme="majorBidi"/>
          <w:color w:val="000000" w:themeColor="text1"/>
          <w:rtl/>
        </w:rPr>
        <w:t xml:space="preserve">درجة الدكتوراه </w:t>
      </w:r>
    </w:p>
    <w:p w14:paraId="14DEF79C" w14:textId="77777777" w:rsidR="007C7E84" w:rsidRPr="00332E33" w:rsidRDefault="007C7E84" w:rsidP="007C7E84">
      <w:pPr>
        <w:bidi/>
        <w:rPr>
          <w:rFonts w:asciiTheme="majorBidi" w:hAnsiTheme="majorBidi"/>
          <w:color w:val="000000" w:themeColor="text1"/>
          <w:rtl/>
        </w:rPr>
      </w:pPr>
      <w:r w:rsidRPr="00332E33">
        <w:rPr>
          <w:rFonts w:asciiTheme="majorBidi" w:hAnsiTheme="majorBidi"/>
          <w:color w:val="000000" w:themeColor="text1"/>
          <w:rtl/>
        </w:rPr>
        <w:t xml:space="preserve">5. </w:t>
      </w:r>
      <w:r w:rsidRPr="00332E33">
        <w:rPr>
          <w:rFonts w:asciiTheme="majorBidi" w:hAnsiTheme="majorBidi" w:hint="cs"/>
          <w:color w:val="000000" w:themeColor="text1"/>
          <w:rtl/>
        </w:rPr>
        <w:t xml:space="preserve">سنوات الخبرة في مجال التصميم </w:t>
      </w:r>
      <w:proofErr w:type="gramStart"/>
      <w:r w:rsidRPr="00332E33">
        <w:rPr>
          <w:rFonts w:asciiTheme="majorBidi" w:hAnsiTheme="majorBidi" w:hint="cs"/>
          <w:color w:val="000000" w:themeColor="text1"/>
          <w:rtl/>
        </w:rPr>
        <w:t>الجرافيكي</w:t>
      </w:r>
      <w:r w:rsidRPr="00332E33">
        <w:rPr>
          <w:rFonts w:asciiTheme="majorBidi" w:hAnsiTheme="majorBidi"/>
          <w:color w:val="000000" w:themeColor="text1"/>
          <w:rtl/>
        </w:rPr>
        <w:t xml:space="preserve"> ؟</w:t>
      </w:r>
      <w:proofErr w:type="gramEnd"/>
      <w:r w:rsidRPr="00332E33">
        <w:rPr>
          <w:rFonts w:asciiTheme="majorBidi" w:hAnsiTheme="majorBidi"/>
          <w:color w:val="000000" w:themeColor="text1"/>
          <w:rtl/>
        </w:rPr>
        <w:br/>
        <w:t xml:space="preserve">   </w:t>
      </w:r>
      <w:r w:rsidRPr="00332E33">
        <w:rPr>
          <w:rFonts w:ascii="Segoe UI Symbol" w:hAnsi="Segoe UI Symbol" w:cs="Segoe UI Symbol"/>
          <w:color w:val="000000" w:themeColor="text1"/>
          <w:rtl/>
        </w:rPr>
        <w:t xml:space="preserve">☐ </w:t>
      </w:r>
      <w:r w:rsidRPr="00332E33">
        <w:rPr>
          <w:rFonts w:asciiTheme="majorBidi" w:hAnsiTheme="majorBidi"/>
          <w:color w:val="000000" w:themeColor="text1"/>
          <w:rtl/>
        </w:rPr>
        <w:t xml:space="preserve">أقل من </w:t>
      </w:r>
      <w:r w:rsidRPr="00332E33">
        <w:rPr>
          <w:rFonts w:asciiTheme="majorBidi" w:hAnsiTheme="majorBidi" w:hint="cs"/>
          <w:color w:val="000000" w:themeColor="text1"/>
          <w:rtl/>
        </w:rPr>
        <w:t>3 سنوات</w:t>
      </w:r>
      <w:r w:rsidRPr="00332E33">
        <w:rPr>
          <w:rFonts w:asciiTheme="majorBidi" w:hAnsiTheme="majorBidi"/>
          <w:color w:val="000000" w:themeColor="text1"/>
          <w:rtl/>
        </w:rPr>
        <w:t xml:space="preserve"> </w:t>
      </w:r>
      <w:r w:rsidRPr="00332E33">
        <w:rPr>
          <w:rFonts w:ascii="Segoe UI Symbol" w:hAnsi="Segoe UI Symbol" w:cs="Segoe UI Symbol"/>
          <w:color w:val="000000" w:themeColor="text1"/>
          <w:rtl/>
        </w:rPr>
        <w:t xml:space="preserve">☐ </w:t>
      </w:r>
      <w:r w:rsidRPr="00332E33">
        <w:rPr>
          <w:rFonts w:asciiTheme="majorBidi" w:hAnsiTheme="majorBidi" w:hint="cs"/>
          <w:color w:val="000000" w:themeColor="text1"/>
          <w:rtl/>
        </w:rPr>
        <w:t>3</w:t>
      </w:r>
      <w:r w:rsidRPr="00332E33">
        <w:rPr>
          <w:rFonts w:asciiTheme="majorBidi" w:hAnsiTheme="majorBidi"/>
          <w:color w:val="000000" w:themeColor="text1"/>
          <w:rtl/>
        </w:rPr>
        <w:t>-</w:t>
      </w:r>
      <w:r w:rsidRPr="00332E33">
        <w:rPr>
          <w:rFonts w:asciiTheme="majorBidi" w:hAnsiTheme="majorBidi" w:hint="cs"/>
          <w:color w:val="000000" w:themeColor="text1"/>
          <w:rtl/>
        </w:rPr>
        <w:t>5</w:t>
      </w:r>
      <w:r w:rsidRPr="00332E33">
        <w:rPr>
          <w:rFonts w:asciiTheme="majorBidi" w:hAnsiTheme="majorBidi"/>
          <w:color w:val="000000" w:themeColor="text1"/>
          <w:rtl/>
        </w:rPr>
        <w:t xml:space="preserve"> سنوات </w:t>
      </w:r>
      <w:r w:rsidRPr="00332E33">
        <w:rPr>
          <w:rFonts w:ascii="Segoe UI Symbol" w:hAnsi="Segoe UI Symbol" w:cs="Segoe UI Symbol"/>
          <w:color w:val="000000" w:themeColor="text1"/>
          <w:rtl/>
        </w:rPr>
        <w:t xml:space="preserve">☐ </w:t>
      </w:r>
      <w:r w:rsidRPr="00332E33">
        <w:rPr>
          <w:rFonts w:asciiTheme="majorBidi" w:hAnsiTheme="majorBidi" w:hint="cs"/>
          <w:color w:val="000000" w:themeColor="text1"/>
          <w:rtl/>
        </w:rPr>
        <w:t>6</w:t>
      </w:r>
      <w:r w:rsidRPr="00332E33">
        <w:rPr>
          <w:rFonts w:asciiTheme="majorBidi" w:hAnsiTheme="majorBidi"/>
          <w:color w:val="000000" w:themeColor="text1"/>
          <w:rtl/>
        </w:rPr>
        <w:t>-</w:t>
      </w:r>
      <w:r w:rsidRPr="00332E33">
        <w:rPr>
          <w:rFonts w:asciiTheme="majorBidi" w:hAnsiTheme="majorBidi" w:hint="cs"/>
          <w:color w:val="000000" w:themeColor="text1"/>
          <w:rtl/>
        </w:rPr>
        <w:t>10</w:t>
      </w:r>
      <w:r w:rsidRPr="00332E33">
        <w:rPr>
          <w:rFonts w:asciiTheme="majorBidi" w:hAnsiTheme="majorBidi"/>
          <w:color w:val="000000" w:themeColor="text1"/>
          <w:rtl/>
        </w:rPr>
        <w:t xml:space="preserve"> سنوات </w:t>
      </w:r>
      <w:r w:rsidRPr="00332E33">
        <w:rPr>
          <w:rFonts w:ascii="Segoe UI Symbol" w:hAnsi="Segoe UI Symbol" w:cs="Segoe UI Symbol"/>
          <w:color w:val="000000" w:themeColor="text1"/>
          <w:rtl/>
        </w:rPr>
        <w:t xml:space="preserve">☐ </w:t>
      </w:r>
      <w:r w:rsidRPr="00332E33">
        <w:rPr>
          <w:rFonts w:asciiTheme="majorBidi" w:hAnsiTheme="majorBidi" w:hint="cs"/>
          <w:color w:val="000000" w:themeColor="text1"/>
          <w:rtl/>
        </w:rPr>
        <w:t>10</w:t>
      </w:r>
      <w:r w:rsidRPr="00332E33">
        <w:rPr>
          <w:rFonts w:asciiTheme="majorBidi" w:hAnsiTheme="majorBidi"/>
          <w:color w:val="000000" w:themeColor="text1"/>
          <w:rtl/>
        </w:rPr>
        <w:t xml:space="preserve"> سنوات فأكثر</w:t>
      </w:r>
    </w:p>
    <w:p w14:paraId="48CDCBDA" w14:textId="77777777" w:rsidR="007C7E84" w:rsidRPr="00332E33" w:rsidRDefault="007C7E84" w:rsidP="007C7E84">
      <w:pPr>
        <w:bidi/>
        <w:rPr>
          <w:rFonts w:asciiTheme="majorBidi" w:hAnsiTheme="majorBidi"/>
          <w:color w:val="000000" w:themeColor="text1"/>
          <w:rtl/>
        </w:rPr>
      </w:pPr>
      <w:r w:rsidRPr="00332E33">
        <w:rPr>
          <w:rFonts w:asciiTheme="majorBidi" w:hAnsiTheme="majorBidi" w:hint="cs"/>
          <w:color w:val="000000" w:themeColor="text1"/>
          <w:rtl/>
        </w:rPr>
        <w:t>6</w:t>
      </w:r>
      <w:r w:rsidRPr="00332E33">
        <w:rPr>
          <w:rFonts w:asciiTheme="majorBidi" w:hAnsiTheme="majorBidi"/>
          <w:color w:val="000000" w:themeColor="text1"/>
          <w:rtl/>
        </w:rPr>
        <w:t xml:space="preserve">. ما هو </w:t>
      </w:r>
      <w:r w:rsidRPr="00332E33">
        <w:rPr>
          <w:rFonts w:asciiTheme="majorBidi" w:hAnsiTheme="majorBidi" w:hint="cs"/>
          <w:color w:val="000000" w:themeColor="text1"/>
          <w:rtl/>
        </w:rPr>
        <w:t>مجال عملك</w:t>
      </w:r>
      <w:r w:rsidRPr="00332E33">
        <w:rPr>
          <w:rFonts w:asciiTheme="majorBidi" w:hAnsiTheme="majorBidi"/>
          <w:color w:val="000000" w:themeColor="text1"/>
          <w:rtl/>
        </w:rPr>
        <w:t>؟</w:t>
      </w:r>
      <w:r w:rsidRPr="00332E33">
        <w:rPr>
          <w:rFonts w:asciiTheme="majorBidi" w:hAnsiTheme="majorBidi"/>
          <w:color w:val="000000" w:themeColor="text1"/>
          <w:rtl/>
        </w:rPr>
        <w:br/>
        <w:t xml:space="preserve">   </w:t>
      </w:r>
      <w:r w:rsidRPr="00332E33">
        <w:rPr>
          <w:rFonts w:ascii="Segoe UI Symbol" w:hAnsi="Segoe UI Symbol" w:cs="Segoe UI Symbol"/>
          <w:color w:val="000000" w:themeColor="text1"/>
          <w:rtl/>
        </w:rPr>
        <w:t xml:space="preserve">☐ </w:t>
      </w:r>
      <w:r w:rsidRPr="00332E33">
        <w:rPr>
          <w:rFonts w:asciiTheme="majorBidi" w:hAnsiTheme="majorBidi" w:hint="cs"/>
          <w:color w:val="000000" w:themeColor="text1"/>
          <w:rtl/>
        </w:rPr>
        <w:t>وكالة إعلانية</w:t>
      </w:r>
      <w:r w:rsidRPr="00332E33">
        <w:rPr>
          <w:rFonts w:ascii="Segoe UI Symbol" w:hAnsi="Segoe UI Symbol" w:cs="Segoe UI Symbol"/>
          <w:color w:val="000000" w:themeColor="text1"/>
          <w:rtl/>
        </w:rPr>
        <w:t xml:space="preserve">☐ </w:t>
      </w:r>
      <w:r w:rsidRPr="00332E33">
        <w:rPr>
          <w:rFonts w:asciiTheme="majorBidi" w:hAnsiTheme="majorBidi" w:hint="cs"/>
          <w:color w:val="000000" w:themeColor="text1"/>
          <w:rtl/>
        </w:rPr>
        <w:t>شركة تسويق رقمي</w:t>
      </w:r>
      <w:r w:rsidRPr="00332E33">
        <w:rPr>
          <w:rFonts w:asciiTheme="majorBidi" w:hAnsiTheme="majorBidi"/>
          <w:color w:val="000000" w:themeColor="text1"/>
          <w:rtl/>
        </w:rPr>
        <w:t xml:space="preserve"> </w:t>
      </w:r>
      <w:r w:rsidRPr="00332E33">
        <w:rPr>
          <w:rFonts w:ascii="Segoe UI Symbol" w:hAnsi="Segoe UI Symbol" w:cs="Segoe UI Symbol"/>
          <w:color w:val="000000" w:themeColor="text1"/>
          <w:rtl/>
        </w:rPr>
        <w:t xml:space="preserve">☐ </w:t>
      </w:r>
      <w:r w:rsidRPr="00332E33">
        <w:rPr>
          <w:rFonts w:asciiTheme="majorBidi" w:hAnsiTheme="majorBidi" w:hint="cs"/>
          <w:color w:val="000000" w:themeColor="text1"/>
          <w:rtl/>
        </w:rPr>
        <w:t>مؤسسة حكومية</w:t>
      </w:r>
      <w:r w:rsidRPr="00332E33">
        <w:rPr>
          <w:rFonts w:asciiTheme="majorBidi" w:hAnsiTheme="majorBidi"/>
          <w:color w:val="000000" w:themeColor="text1"/>
          <w:rtl/>
        </w:rPr>
        <w:t xml:space="preserve"> </w:t>
      </w:r>
      <w:r w:rsidRPr="00332E33">
        <w:rPr>
          <w:rFonts w:ascii="Segoe UI Symbol" w:hAnsi="Segoe UI Symbol" w:cs="Segoe UI Symbol"/>
          <w:color w:val="000000" w:themeColor="text1"/>
          <w:rtl/>
        </w:rPr>
        <w:t xml:space="preserve">☐ </w:t>
      </w:r>
      <w:r w:rsidRPr="00332E33">
        <w:rPr>
          <w:rFonts w:asciiTheme="majorBidi" w:hAnsiTheme="majorBidi" w:hint="cs"/>
          <w:color w:val="000000" w:themeColor="text1"/>
          <w:rtl/>
        </w:rPr>
        <w:t>عمل حر</w:t>
      </w:r>
    </w:p>
    <w:p w14:paraId="1A123C2B" w14:textId="77777777" w:rsidR="007C7E84" w:rsidRPr="00332E33" w:rsidRDefault="007C7E84" w:rsidP="007C7E84">
      <w:pPr>
        <w:bidi/>
        <w:rPr>
          <w:rFonts w:asciiTheme="majorBidi" w:hAnsiTheme="majorBidi"/>
          <w:color w:val="000000" w:themeColor="text1"/>
          <w:rtl/>
        </w:rPr>
      </w:pPr>
    </w:p>
    <w:p w14:paraId="489B0C85" w14:textId="77777777" w:rsidR="007C7E84" w:rsidRPr="00332E33" w:rsidRDefault="007C7E84" w:rsidP="007C7E84">
      <w:pPr>
        <w:bidi/>
        <w:rPr>
          <w:rFonts w:asciiTheme="majorBidi" w:hAnsiTheme="majorBidi"/>
          <w:b/>
          <w:bCs/>
          <w:color w:val="000000" w:themeColor="text1"/>
          <w:rtl/>
        </w:rPr>
      </w:pPr>
      <w:r w:rsidRPr="00332E33">
        <w:rPr>
          <w:rFonts w:asciiTheme="majorBidi" w:hAnsiTheme="majorBidi"/>
          <w:b/>
          <w:bCs/>
          <w:color w:val="000000" w:themeColor="text1"/>
          <w:rtl/>
        </w:rPr>
        <w:t>شكرًا لك</w:t>
      </w:r>
    </w:p>
    <w:p w14:paraId="7F3C2E6B" w14:textId="77777777" w:rsidR="007C7E84" w:rsidRPr="00332E33" w:rsidRDefault="007C7E84" w:rsidP="007C7E84">
      <w:pPr>
        <w:bidi/>
        <w:rPr>
          <w:rFonts w:cs="Aptos"/>
          <w:b/>
          <w:bCs/>
          <w:color w:val="000000" w:themeColor="text1"/>
          <w:rtl/>
        </w:rPr>
      </w:pPr>
      <w:r w:rsidRPr="00332E33">
        <w:rPr>
          <w:rFonts w:asciiTheme="majorBidi" w:hAnsiTheme="majorBidi"/>
          <w:b/>
          <w:bCs/>
          <w:color w:val="000000" w:themeColor="text1"/>
          <w:rtl/>
        </w:rPr>
        <w:t xml:space="preserve">نحن نقدر وقتك </w:t>
      </w:r>
      <w:proofErr w:type="gramStart"/>
      <w:r w:rsidRPr="00332E33">
        <w:rPr>
          <w:rFonts w:asciiTheme="majorBidi" w:hAnsiTheme="majorBidi"/>
          <w:b/>
          <w:bCs/>
          <w:color w:val="000000" w:themeColor="text1"/>
          <w:rtl/>
        </w:rPr>
        <w:t xml:space="preserve">ومشاركتك </w:t>
      </w:r>
      <w:r w:rsidRPr="00332E33">
        <w:rPr>
          <w:rFonts w:cs="Aptos"/>
          <w:b/>
          <w:bCs/>
          <w:color w:val="000000" w:themeColor="text1"/>
          <w:rtl/>
        </w:rPr>
        <w:t>.</w:t>
      </w:r>
      <w:proofErr w:type="gramEnd"/>
    </w:p>
    <w:p w14:paraId="2642B186" w14:textId="2CFA7861" w:rsidR="007C7E84" w:rsidRDefault="007C7E84" w:rsidP="007C7E84">
      <w:pPr>
        <w:bidi/>
        <w:spacing w:before="100" w:beforeAutospacing="1" w:after="100" w:afterAutospacing="1" w:line="276" w:lineRule="auto"/>
        <w:jc w:val="both"/>
        <w:rPr>
          <w:rFonts w:ascii="Sakkal Majalla" w:hAnsi="Sakkal Majalla" w:cs="Sakkal Majalla"/>
          <w:color w:val="000000" w:themeColor="text1"/>
          <w:sz w:val="28"/>
          <w:szCs w:val="28"/>
          <w:rtl/>
        </w:rPr>
      </w:pPr>
    </w:p>
    <w:p w14:paraId="0A33F9D5" w14:textId="77777777" w:rsidR="009606F7" w:rsidRDefault="009606F7" w:rsidP="00945194">
      <w:pPr>
        <w:rPr>
          <w:rFonts w:eastAsia="Calibri"/>
          <w:b/>
          <w:bCs/>
          <w:color w:val="000000" w:themeColor="text1"/>
          <w:sz w:val="32"/>
          <w:szCs w:val="32"/>
          <w:rtl/>
        </w:rPr>
      </w:pPr>
      <w:bookmarkStart w:id="114" w:name="_GoBack"/>
      <w:bookmarkEnd w:id="114"/>
    </w:p>
    <w:p w14:paraId="070404DF" w14:textId="77777777" w:rsidR="009606F7" w:rsidRDefault="009606F7" w:rsidP="009606F7">
      <w:pPr>
        <w:jc w:val="center"/>
        <w:rPr>
          <w:rFonts w:eastAsia="Calibri"/>
          <w:b/>
          <w:bCs/>
          <w:color w:val="000000" w:themeColor="text1"/>
          <w:sz w:val="32"/>
          <w:szCs w:val="32"/>
          <w:rtl/>
        </w:rPr>
      </w:pPr>
    </w:p>
    <w:p w14:paraId="403BA419" w14:textId="77777777" w:rsidR="009606F7" w:rsidRPr="00332E33" w:rsidRDefault="009606F7" w:rsidP="009606F7">
      <w:pPr>
        <w:rPr>
          <w:rFonts w:eastAsia="Calibri"/>
          <w:b/>
          <w:bCs/>
          <w:color w:val="000000" w:themeColor="text1"/>
          <w:sz w:val="32"/>
          <w:szCs w:val="32"/>
          <w:rtl/>
        </w:rPr>
      </w:pPr>
    </w:p>
    <w:p w14:paraId="4B1318B1" w14:textId="46EC8BD6" w:rsidR="009606F7" w:rsidRDefault="009606F7" w:rsidP="009606F7">
      <w:pPr>
        <w:jc w:val="center"/>
        <w:rPr>
          <w:rFonts w:eastAsia="Calibri"/>
          <w:b/>
          <w:bCs/>
          <w:color w:val="FF0000"/>
          <w:sz w:val="32"/>
          <w:szCs w:val="32"/>
          <w:rtl/>
        </w:rPr>
      </w:pPr>
      <w:r w:rsidRPr="009606F7">
        <w:rPr>
          <w:rFonts w:eastAsia="Calibri" w:hint="cs"/>
          <w:b/>
          <w:bCs/>
          <w:color w:val="FF0000"/>
          <w:sz w:val="32"/>
          <w:szCs w:val="32"/>
          <w:rtl/>
        </w:rPr>
        <w:t xml:space="preserve">مرفق ب: </w:t>
      </w:r>
      <w:commentRangeStart w:id="115"/>
      <w:commentRangeStart w:id="116"/>
      <w:r w:rsidRPr="009606F7">
        <w:rPr>
          <w:rFonts w:eastAsia="Calibri" w:hint="cs"/>
          <w:b/>
          <w:bCs/>
          <w:color w:val="FF0000"/>
          <w:sz w:val="32"/>
          <w:szCs w:val="32"/>
          <w:rtl/>
        </w:rPr>
        <w:t>قائمة الجداول</w:t>
      </w:r>
      <w:commentRangeEnd w:id="115"/>
      <w:r w:rsidRPr="009606F7">
        <w:rPr>
          <w:rStyle w:val="CommentReference"/>
          <w:color w:val="FF0000"/>
          <w:rtl/>
        </w:rPr>
        <w:commentReference w:id="115"/>
      </w:r>
      <w:commentRangeEnd w:id="116"/>
      <w:r w:rsidR="00945194">
        <w:rPr>
          <w:rStyle w:val="CommentReference"/>
          <w:rtl/>
        </w:rPr>
        <w:commentReference w:id="116"/>
      </w:r>
    </w:p>
    <w:p w14:paraId="5540F014" w14:textId="77777777" w:rsidR="009606F7" w:rsidRPr="009606F7" w:rsidRDefault="009606F7" w:rsidP="009606F7">
      <w:pPr>
        <w:jc w:val="center"/>
        <w:rPr>
          <w:rFonts w:eastAsia="Calibri"/>
          <w:b/>
          <w:bCs/>
          <w:color w:val="FF0000"/>
          <w:sz w:val="32"/>
          <w:szCs w:val="32"/>
          <w:rtl/>
        </w:rPr>
      </w:pPr>
    </w:p>
    <w:p w14:paraId="36A70E53"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r w:rsidRPr="008B4F22">
        <w:rPr>
          <w:rFonts w:eastAsia="Calibri"/>
          <w:b/>
          <w:bCs/>
          <w:color w:val="000000" w:themeColor="text1"/>
          <w:sz w:val="28"/>
          <w:szCs w:val="28"/>
          <w:rtl/>
        </w:rPr>
        <w:fldChar w:fldCharType="begin"/>
      </w:r>
      <w:r w:rsidRPr="008B4F22">
        <w:rPr>
          <w:rFonts w:eastAsia="Calibri"/>
          <w:b/>
          <w:bCs/>
          <w:color w:val="000000" w:themeColor="text1"/>
          <w:sz w:val="28"/>
          <w:szCs w:val="28"/>
          <w:rtl/>
        </w:rPr>
        <w:instrText xml:space="preserve"> </w:instrText>
      </w:r>
      <w:r w:rsidRPr="008B4F22">
        <w:rPr>
          <w:rFonts w:eastAsia="Calibri"/>
          <w:b/>
          <w:bCs/>
          <w:color w:val="000000" w:themeColor="text1"/>
          <w:sz w:val="28"/>
          <w:szCs w:val="28"/>
        </w:rPr>
        <w:instrText>TOC</w:instrText>
      </w:r>
      <w:r w:rsidRPr="008B4F22">
        <w:rPr>
          <w:rFonts w:eastAsia="Calibri"/>
          <w:b/>
          <w:bCs/>
          <w:color w:val="000000" w:themeColor="text1"/>
          <w:sz w:val="28"/>
          <w:szCs w:val="28"/>
          <w:rtl/>
        </w:rPr>
        <w:instrText xml:space="preserve"> \</w:instrText>
      </w:r>
      <w:r w:rsidRPr="008B4F22">
        <w:rPr>
          <w:rFonts w:eastAsia="Calibri"/>
          <w:b/>
          <w:bCs/>
          <w:color w:val="000000" w:themeColor="text1"/>
          <w:sz w:val="28"/>
          <w:szCs w:val="28"/>
        </w:rPr>
        <w:instrText>h \z \c</w:instrText>
      </w:r>
      <w:r w:rsidRPr="008B4F22">
        <w:rPr>
          <w:rFonts w:eastAsia="Calibri"/>
          <w:b/>
          <w:bCs/>
          <w:color w:val="000000" w:themeColor="text1"/>
          <w:sz w:val="28"/>
          <w:szCs w:val="28"/>
          <w:rtl/>
        </w:rPr>
        <w:instrText xml:space="preserve"> "جدول" </w:instrText>
      </w:r>
      <w:r w:rsidRPr="008B4F22">
        <w:rPr>
          <w:rFonts w:eastAsia="Calibri"/>
          <w:b/>
          <w:bCs/>
          <w:color w:val="000000" w:themeColor="text1"/>
          <w:sz w:val="28"/>
          <w:szCs w:val="28"/>
          <w:rtl/>
        </w:rPr>
        <w:fldChar w:fldCharType="separate"/>
      </w:r>
      <w:hyperlink w:anchor="_Toc196382143" w:history="1">
        <w:r w:rsidRPr="008B4F22">
          <w:rPr>
            <w:rStyle w:val="Hyperlink"/>
            <w:noProof/>
            <w:sz w:val="28"/>
            <w:szCs w:val="28"/>
            <w:rtl/>
          </w:rPr>
          <w:t>جدول 1: أعداد الذكور والإناث المشاركين في الإستبيان</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_Toc196382143 \h </w:instrText>
        </w:r>
        <w:r w:rsidRPr="008B4F22">
          <w:rPr>
            <w:noProof/>
            <w:webHidden/>
            <w:sz w:val="28"/>
            <w:szCs w:val="28"/>
          </w:rPr>
        </w:r>
        <w:r w:rsidRPr="008B4F22">
          <w:rPr>
            <w:noProof/>
            <w:webHidden/>
            <w:sz w:val="28"/>
            <w:szCs w:val="28"/>
          </w:rPr>
          <w:fldChar w:fldCharType="separate"/>
        </w:r>
        <w:r>
          <w:rPr>
            <w:noProof/>
            <w:webHidden/>
            <w:sz w:val="28"/>
            <w:szCs w:val="28"/>
            <w:rtl/>
          </w:rPr>
          <w:t>37</w:t>
        </w:r>
        <w:r w:rsidRPr="008B4F22">
          <w:rPr>
            <w:noProof/>
            <w:webHidden/>
            <w:sz w:val="28"/>
            <w:szCs w:val="28"/>
          </w:rPr>
          <w:fldChar w:fldCharType="end"/>
        </w:r>
      </w:hyperlink>
    </w:p>
    <w:p w14:paraId="41DD5FB1"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hyperlink w:anchor="_Toc196382144" w:history="1">
        <w:r w:rsidRPr="008B4F22">
          <w:rPr>
            <w:rStyle w:val="Hyperlink"/>
            <w:noProof/>
            <w:sz w:val="28"/>
            <w:szCs w:val="28"/>
            <w:rtl/>
          </w:rPr>
          <w:t>جدول 2: الفئات العمرية المشاركة</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_Toc196382144 \h </w:instrText>
        </w:r>
        <w:r w:rsidRPr="008B4F22">
          <w:rPr>
            <w:noProof/>
            <w:webHidden/>
            <w:sz w:val="28"/>
            <w:szCs w:val="28"/>
          </w:rPr>
        </w:r>
        <w:r w:rsidRPr="008B4F22">
          <w:rPr>
            <w:noProof/>
            <w:webHidden/>
            <w:sz w:val="28"/>
            <w:szCs w:val="28"/>
          </w:rPr>
          <w:fldChar w:fldCharType="separate"/>
        </w:r>
        <w:r>
          <w:rPr>
            <w:noProof/>
            <w:webHidden/>
            <w:sz w:val="28"/>
            <w:szCs w:val="28"/>
            <w:rtl/>
          </w:rPr>
          <w:t>38</w:t>
        </w:r>
        <w:r w:rsidRPr="008B4F22">
          <w:rPr>
            <w:noProof/>
            <w:webHidden/>
            <w:sz w:val="28"/>
            <w:szCs w:val="28"/>
          </w:rPr>
          <w:fldChar w:fldCharType="end"/>
        </w:r>
      </w:hyperlink>
    </w:p>
    <w:p w14:paraId="64ACE576"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hyperlink w:anchor="_Toc196382145" w:history="1">
        <w:r w:rsidRPr="008B4F22">
          <w:rPr>
            <w:rStyle w:val="Hyperlink"/>
            <w:noProof/>
            <w:sz w:val="28"/>
            <w:szCs w:val="28"/>
            <w:rtl/>
          </w:rPr>
          <w:t>جدول 3: الدرجة العلمية للفئات المشاركة</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_Toc196382145 \h </w:instrText>
        </w:r>
        <w:r w:rsidRPr="008B4F22">
          <w:rPr>
            <w:noProof/>
            <w:webHidden/>
            <w:sz w:val="28"/>
            <w:szCs w:val="28"/>
          </w:rPr>
        </w:r>
        <w:r w:rsidRPr="008B4F22">
          <w:rPr>
            <w:noProof/>
            <w:webHidden/>
            <w:sz w:val="28"/>
            <w:szCs w:val="28"/>
          </w:rPr>
          <w:fldChar w:fldCharType="separate"/>
        </w:r>
        <w:r>
          <w:rPr>
            <w:noProof/>
            <w:webHidden/>
            <w:sz w:val="28"/>
            <w:szCs w:val="28"/>
            <w:rtl/>
          </w:rPr>
          <w:t>38</w:t>
        </w:r>
        <w:r w:rsidRPr="008B4F22">
          <w:rPr>
            <w:noProof/>
            <w:webHidden/>
            <w:sz w:val="28"/>
            <w:szCs w:val="28"/>
          </w:rPr>
          <w:fldChar w:fldCharType="end"/>
        </w:r>
      </w:hyperlink>
    </w:p>
    <w:p w14:paraId="57EBC9BD"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hyperlink w:anchor="_Toc196382146" w:history="1">
        <w:r w:rsidRPr="008B4F22">
          <w:rPr>
            <w:rStyle w:val="Hyperlink"/>
            <w:noProof/>
            <w:sz w:val="28"/>
            <w:szCs w:val="28"/>
            <w:rtl/>
          </w:rPr>
          <w:t>جدول 4: عدد سنوات الخبر للفئات المشاركة</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_Toc196382146 \h </w:instrText>
        </w:r>
        <w:r w:rsidRPr="008B4F22">
          <w:rPr>
            <w:noProof/>
            <w:webHidden/>
            <w:sz w:val="28"/>
            <w:szCs w:val="28"/>
          </w:rPr>
        </w:r>
        <w:r w:rsidRPr="008B4F22">
          <w:rPr>
            <w:noProof/>
            <w:webHidden/>
            <w:sz w:val="28"/>
            <w:szCs w:val="28"/>
          </w:rPr>
          <w:fldChar w:fldCharType="separate"/>
        </w:r>
        <w:r>
          <w:rPr>
            <w:noProof/>
            <w:webHidden/>
            <w:sz w:val="28"/>
            <w:szCs w:val="28"/>
            <w:rtl/>
          </w:rPr>
          <w:t>39</w:t>
        </w:r>
        <w:r w:rsidRPr="008B4F22">
          <w:rPr>
            <w:noProof/>
            <w:webHidden/>
            <w:sz w:val="28"/>
            <w:szCs w:val="28"/>
          </w:rPr>
          <w:fldChar w:fldCharType="end"/>
        </w:r>
      </w:hyperlink>
    </w:p>
    <w:p w14:paraId="0BA74AC1"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hyperlink w:anchor="_Toc196382147" w:history="1">
        <w:r w:rsidRPr="008B4F22">
          <w:rPr>
            <w:rStyle w:val="Hyperlink"/>
            <w:noProof/>
            <w:sz w:val="28"/>
            <w:szCs w:val="28"/>
            <w:rtl/>
          </w:rPr>
          <w:t>جدول 5: آراء الفئات المشاركة عن مواكبة التطورات التكنولوجية في أدوات التصميم</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_Toc196382147 \h </w:instrText>
        </w:r>
        <w:r w:rsidRPr="008B4F22">
          <w:rPr>
            <w:noProof/>
            <w:webHidden/>
            <w:sz w:val="28"/>
            <w:szCs w:val="28"/>
          </w:rPr>
        </w:r>
        <w:r w:rsidRPr="008B4F22">
          <w:rPr>
            <w:noProof/>
            <w:webHidden/>
            <w:sz w:val="28"/>
            <w:szCs w:val="28"/>
          </w:rPr>
          <w:fldChar w:fldCharType="separate"/>
        </w:r>
        <w:r>
          <w:rPr>
            <w:noProof/>
            <w:webHidden/>
            <w:sz w:val="28"/>
            <w:szCs w:val="28"/>
            <w:rtl/>
          </w:rPr>
          <w:t>40</w:t>
        </w:r>
        <w:r w:rsidRPr="008B4F22">
          <w:rPr>
            <w:noProof/>
            <w:webHidden/>
            <w:sz w:val="28"/>
            <w:szCs w:val="28"/>
          </w:rPr>
          <w:fldChar w:fldCharType="end"/>
        </w:r>
      </w:hyperlink>
    </w:p>
    <w:p w14:paraId="2BEB8197"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hyperlink w:anchor="_Toc196382148" w:history="1">
        <w:r w:rsidRPr="008B4F22">
          <w:rPr>
            <w:rStyle w:val="Hyperlink"/>
            <w:noProof/>
            <w:sz w:val="28"/>
            <w:szCs w:val="28"/>
            <w:rtl/>
          </w:rPr>
          <w:t>جدول 6</w:t>
        </w:r>
        <w:r w:rsidRPr="008B4F22">
          <w:rPr>
            <w:rStyle w:val="Hyperlink"/>
            <w:noProof/>
            <w:sz w:val="28"/>
            <w:szCs w:val="28"/>
            <w:rtl/>
            <w:lang w:bidi="ar-JO"/>
          </w:rPr>
          <w:t>:  آراء الفئات المشاركة عن سهولة إستخدام برامج التصميم الحديثة</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_Toc196382148 \h </w:instrText>
        </w:r>
        <w:r w:rsidRPr="008B4F22">
          <w:rPr>
            <w:noProof/>
            <w:webHidden/>
            <w:sz w:val="28"/>
            <w:szCs w:val="28"/>
          </w:rPr>
        </w:r>
        <w:r w:rsidRPr="008B4F22">
          <w:rPr>
            <w:noProof/>
            <w:webHidden/>
            <w:sz w:val="28"/>
            <w:szCs w:val="28"/>
          </w:rPr>
          <w:fldChar w:fldCharType="separate"/>
        </w:r>
        <w:r>
          <w:rPr>
            <w:noProof/>
            <w:webHidden/>
            <w:sz w:val="28"/>
            <w:szCs w:val="28"/>
            <w:rtl/>
          </w:rPr>
          <w:t>41</w:t>
        </w:r>
        <w:r w:rsidRPr="008B4F22">
          <w:rPr>
            <w:noProof/>
            <w:webHidden/>
            <w:sz w:val="28"/>
            <w:szCs w:val="28"/>
          </w:rPr>
          <w:fldChar w:fldCharType="end"/>
        </w:r>
      </w:hyperlink>
    </w:p>
    <w:p w14:paraId="04D74F88"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hyperlink w:anchor="_Toc196382149" w:history="1">
        <w:r w:rsidRPr="008B4F22">
          <w:rPr>
            <w:rStyle w:val="Hyperlink"/>
            <w:noProof/>
            <w:sz w:val="28"/>
            <w:szCs w:val="28"/>
            <w:rtl/>
          </w:rPr>
          <w:t>جدول 7</w:t>
        </w:r>
        <w:r w:rsidRPr="008B4F22">
          <w:rPr>
            <w:rStyle w:val="Hyperlink"/>
            <w:noProof/>
            <w:sz w:val="28"/>
            <w:szCs w:val="28"/>
            <w:rtl/>
            <w:lang w:bidi="ar-JO"/>
          </w:rPr>
          <w:t>: آراء الفئات المشاركة عن توفر الأجهزة و الإنترنت</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_Toc196382149 \h </w:instrText>
        </w:r>
        <w:r w:rsidRPr="008B4F22">
          <w:rPr>
            <w:noProof/>
            <w:webHidden/>
            <w:sz w:val="28"/>
            <w:szCs w:val="28"/>
          </w:rPr>
        </w:r>
        <w:r w:rsidRPr="008B4F22">
          <w:rPr>
            <w:noProof/>
            <w:webHidden/>
            <w:sz w:val="28"/>
            <w:szCs w:val="28"/>
          </w:rPr>
          <w:fldChar w:fldCharType="separate"/>
        </w:r>
        <w:r>
          <w:rPr>
            <w:noProof/>
            <w:webHidden/>
            <w:sz w:val="28"/>
            <w:szCs w:val="28"/>
            <w:rtl/>
          </w:rPr>
          <w:t>42</w:t>
        </w:r>
        <w:r w:rsidRPr="008B4F22">
          <w:rPr>
            <w:noProof/>
            <w:webHidden/>
            <w:sz w:val="28"/>
            <w:szCs w:val="28"/>
          </w:rPr>
          <w:fldChar w:fldCharType="end"/>
        </w:r>
      </w:hyperlink>
    </w:p>
    <w:p w14:paraId="5312C76E"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hyperlink w:anchor="_Toc196382150" w:history="1">
        <w:r w:rsidRPr="008B4F22">
          <w:rPr>
            <w:rStyle w:val="Hyperlink"/>
            <w:noProof/>
            <w:sz w:val="28"/>
            <w:szCs w:val="28"/>
            <w:rtl/>
          </w:rPr>
          <w:t>جدول 8</w:t>
        </w:r>
        <w:r w:rsidRPr="008B4F22">
          <w:rPr>
            <w:rStyle w:val="Hyperlink"/>
            <w:noProof/>
            <w:sz w:val="28"/>
            <w:szCs w:val="28"/>
            <w:rtl/>
            <w:lang w:bidi="ar-JO"/>
          </w:rPr>
          <w:t xml:space="preserve">: </w:t>
        </w:r>
        <w:r w:rsidRPr="008B4F22">
          <w:rPr>
            <w:rStyle w:val="Hyperlink"/>
            <w:rFonts w:cs="Arial"/>
            <w:noProof/>
            <w:sz w:val="28"/>
            <w:szCs w:val="28"/>
            <w:rtl/>
            <w:lang w:bidi="ar-JO"/>
          </w:rPr>
          <w:t>آراء الفئات المشاركة عن تصميم محتوى متوافق مع الثقافة السعودية</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_Toc196382150 \h </w:instrText>
        </w:r>
        <w:r w:rsidRPr="008B4F22">
          <w:rPr>
            <w:noProof/>
            <w:webHidden/>
            <w:sz w:val="28"/>
            <w:szCs w:val="28"/>
          </w:rPr>
        </w:r>
        <w:r w:rsidRPr="008B4F22">
          <w:rPr>
            <w:noProof/>
            <w:webHidden/>
            <w:sz w:val="28"/>
            <w:szCs w:val="28"/>
          </w:rPr>
          <w:fldChar w:fldCharType="separate"/>
        </w:r>
        <w:r>
          <w:rPr>
            <w:noProof/>
            <w:webHidden/>
            <w:sz w:val="28"/>
            <w:szCs w:val="28"/>
            <w:rtl/>
          </w:rPr>
          <w:t>44</w:t>
        </w:r>
        <w:r w:rsidRPr="008B4F22">
          <w:rPr>
            <w:noProof/>
            <w:webHidden/>
            <w:sz w:val="28"/>
            <w:szCs w:val="28"/>
          </w:rPr>
          <w:fldChar w:fldCharType="end"/>
        </w:r>
      </w:hyperlink>
    </w:p>
    <w:p w14:paraId="1279BB8D"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hyperlink w:anchor="_Toc196382151" w:history="1">
        <w:r w:rsidRPr="008B4F22">
          <w:rPr>
            <w:rStyle w:val="Hyperlink"/>
            <w:noProof/>
            <w:sz w:val="28"/>
            <w:szCs w:val="28"/>
            <w:rtl/>
          </w:rPr>
          <w:t>جدول 9</w:t>
        </w:r>
        <w:r w:rsidRPr="008B4F22">
          <w:rPr>
            <w:rStyle w:val="Hyperlink"/>
            <w:noProof/>
            <w:sz w:val="28"/>
            <w:szCs w:val="28"/>
            <w:rtl/>
            <w:lang w:bidi="ar-JO"/>
          </w:rPr>
          <w:t xml:space="preserve">: </w:t>
        </w:r>
        <w:r w:rsidRPr="008B4F22">
          <w:rPr>
            <w:rStyle w:val="Hyperlink"/>
            <w:rFonts w:cs="Arial"/>
            <w:noProof/>
            <w:sz w:val="28"/>
            <w:szCs w:val="28"/>
            <w:rtl/>
            <w:lang w:bidi="ar-JO"/>
          </w:rPr>
          <w:t>آراء الفئات المشاركة عن الإلتزام بالعادات و التقاليد في الحملات التسويقية</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_Toc196382151 \h </w:instrText>
        </w:r>
        <w:r w:rsidRPr="008B4F22">
          <w:rPr>
            <w:noProof/>
            <w:webHidden/>
            <w:sz w:val="28"/>
            <w:szCs w:val="28"/>
          </w:rPr>
        </w:r>
        <w:r w:rsidRPr="008B4F22">
          <w:rPr>
            <w:noProof/>
            <w:webHidden/>
            <w:sz w:val="28"/>
            <w:szCs w:val="28"/>
          </w:rPr>
          <w:fldChar w:fldCharType="separate"/>
        </w:r>
        <w:r>
          <w:rPr>
            <w:noProof/>
            <w:webHidden/>
            <w:sz w:val="28"/>
            <w:szCs w:val="28"/>
            <w:rtl/>
          </w:rPr>
          <w:t>45</w:t>
        </w:r>
        <w:r w:rsidRPr="008B4F22">
          <w:rPr>
            <w:noProof/>
            <w:webHidden/>
            <w:sz w:val="28"/>
            <w:szCs w:val="28"/>
          </w:rPr>
          <w:fldChar w:fldCharType="end"/>
        </w:r>
      </w:hyperlink>
    </w:p>
    <w:p w14:paraId="631CDBF9"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hyperlink w:anchor="_Toc196382152" w:history="1">
        <w:r w:rsidRPr="008B4F22">
          <w:rPr>
            <w:rStyle w:val="Hyperlink"/>
            <w:noProof/>
            <w:sz w:val="28"/>
            <w:szCs w:val="28"/>
            <w:rtl/>
          </w:rPr>
          <w:t>جدول 10</w:t>
        </w:r>
        <w:r w:rsidRPr="008B4F22">
          <w:rPr>
            <w:rStyle w:val="Hyperlink"/>
            <w:noProof/>
            <w:sz w:val="28"/>
            <w:szCs w:val="28"/>
            <w:rtl/>
            <w:lang w:bidi="ar-JO"/>
          </w:rPr>
          <w:t xml:space="preserve">: </w:t>
        </w:r>
        <w:r w:rsidRPr="008B4F22">
          <w:rPr>
            <w:rStyle w:val="Hyperlink"/>
            <w:rFonts w:cs="Arial"/>
            <w:noProof/>
            <w:sz w:val="28"/>
            <w:szCs w:val="28"/>
            <w:rtl/>
            <w:lang w:bidi="ar-JO"/>
          </w:rPr>
          <w:t>آراء الفئات المشاركة عن إستيعاب تفضيلات الألوان و الرموز المحلية</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_Toc196382152 \h </w:instrText>
        </w:r>
        <w:r w:rsidRPr="008B4F22">
          <w:rPr>
            <w:noProof/>
            <w:webHidden/>
            <w:sz w:val="28"/>
            <w:szCs w:val="28"/>
          </w:rPr>
        </w:r>
        <w:r w:rsidRPr="008B4F22">
          <w:rPr>
            <w:noProof/>
            <w:webHidden/>
            <w:sz w:val="28"/>
            <w:szCs w:val="28"/>
          </w:rPr>
          <w:fldChar w:fldCharType="separate"/>
        </w:r>
        <w:r>
          <w:rPr>
            <w:noProof/>
            <w:webHidden/>
            <w:sz w:val="28"/>
            <w:szCs w:val="28"/>
            <w:rtl/>
          </w:rPr>
          <w:t>46</w:t>
        </w:r>
        <w:r w:rsidRPr="008B4F22">
          <w:rPr>
            <w:noProof/>
            <w:webHidden/>
            <w:sz w:val="28"/>
            <w:szCs w:val="28"/>
          </w:rPr>
          <w:fldChar w:fldCharType="end"/>
        </w:r>
      </w:hyperlink>
    </w:p>
    <w:p w14:paraId="652FD1CC"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hyperlink w:anchor="_Toc196382153" w:history="1">
        <w:r w:rsidRPr="008B4F22">
          <w:rPr>
            <w:rStyle w:val="Hyperlink"/>
            <w:noProof/>
            <w:sz w:val="28"/>
            <w:szCs w:val="28"/>
            <w:rtl/>
          </w:rPr>
          <w:t>جدول 11</w:t>
        </w:r>
        <w:r w:rsidRPr="008B4F22">
          <w:rPr>
            <w:rStyle w:val="Hyperlink"/>
            <w:noProof/>
            <w:sz w:val="28"/>
            <w:szCs w:val="28"/>
            <w:rtl/>
            <w:lang w:bidi="ar-JO"/>
          </w:rPr>
          <w:t>: آراء الفئات المشاركة عن وضوح الأهداف التسويقية المقدمة من فريق التسويق</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_Toc196382153 \h </w:instrText>
        </w:r>
        <w:r w:rsidRPr="008B4F22">
          <w:rPr>
            <w:noProof/>
            <w:webHidden/>
            <w:sz w:val="28"/>
            <w:szCs w:val="28"/>
          </w:rPr>
        </w:r>
        <w:r w:rsidRPr="008B4F22">
          <w:rPr>
            <w:noProof/>
            <w:webHidden/>
            <w:sz w:val="28"/>
            <w:szCs w:val="28"/>
          </w:rPr>
          <w:fldChar w:fldCharType="separate"/>
        </w:r>
        <w:r>
          <w:rPr>
            <w:noProof/>
            <w:webHidden/>
            <w:sz w:val="28"/>
            <w:szCs w:val="28"/>
            <w:rtl/>
          </w:rPr>
          <w:t>47</w:t>
        </w:r>
        <w:r w:rsidRPr="008B4F22">
          <w:rPr>
            <w:noProof/>
            <w:webHidden/>
            <w:sz w:val="28"/>
            <w:szCs w:val="28"/>
          </w:rPr>
          <w:fldChar w:fldCharType="end"/>
        </w:r>
      </w:hyperlink>
    </w:p>
    <w:p w14:paraId="76905FFD"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hyperlink w:anchor="_Toc196382154" w:history="1">
        <w:r w:rsidRPr="008B4F22">
          <w:rPr>
            <w:rStyle w:val="Hyperlink"/>
            <w:noProof/>
            <w:sz w:val="28"/>
            <w:szCs w:val="28"/>
            <w:rtl/>
          </w:rPr>
          <w:t>جدول 12</w:t>
        </w:r>
        <w:r w:rsidRPr="008B4F22">
          <w:rPr>
            <w:rStyle w:val="Hyperlink"/>
            <w:noProof/>
            <w:sz w:val="28"/>
            <w:szCs w:val="28"/>
            <w:rtl/>
            <w:lang w:bidi="ar-JO"/>
          </w:rPr>
          <w:t xml:space="preserve">: </w:t>
        </w:r>
        <w:r w:rsidRPr="008B4F22">
          <w:rPr>
            <w:rStyle w:val="Hyperlink"/>
            <w:rFonts w:cs="Arial"/>
            <w:noProof/>
            <w:sz w:val="28"/>
            <w:szCs w:val="28"/>
            <w:rtl/>
            <w:lang w:bidi="ar-JO"/>
          </w:rPr>
          <w:t>آراء الفئات المشاركة عن تعاون فريق التسويق مع فريق التصميم</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_Toc196382154 \h </w:instrText>
        </w:r>
        <w:r w:rsidRPr="008B4F22">
          <w:rPr>
            <w:noProof/>
            <w:webHidden/>
            <w:sz w:val="28"/>
            <w:szCs w:val="28"/>
          </w:rPr>
        </w:r>
        <w:r w:rsidRPr="008B4F22">
          <w:rPr>
            <w:noProof/>
            <w:webHidden/>
            <w:sz w:val="28"/>
            <w:szCs w:val="28"/>
          </w:rPr>
          <w:fldChar w:fldCharType="separate"/>
        </w:r>
        <w:r>
          <w:rPr>
            <w:noProof/>
            <w:webHidden/>
            <w:sz w:val="28"/>
            <w:szCs w:val="28"/>
            <w:rtl/>
          </w:rPr>
          <w:t>48</w:t>
        </w:r>
        <w:r w:rsidRPr="008B4F22">
          <w:rPr>
            <w:noProof/>
            <w:webHidden/>
            <w:sz w:val="28"/>
            <w:szCs w:val="28"/>
          </w:rPr>
          <w:fldChar w:fldCharType="end"/>
        </w:r>
      </w:hyperlink>
    </w:p>
    <w:p w14:paraId="1BBF67CC"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hyperlink w:anchor="_Toc196382155" w:history="1">
        <w:r w:rsidRPr="008B4F22">
          <w:rPr>
            <w:rStyle w:val="Hyperlink"/>
            <w:noProof/>
            <w:sz w:val="28"/>
            <w:szCs w:val="28"/>
            <w:rtl/>
          </w:rPr>
          <w:t>جدول 13</w:t>
        </w:r>
        <w:r w:rsidRPr="008B4F22">
          <w:rPr>
            <w:rStyle w:val="Hyperlink"/>
            <w:noProof/>
            <w:sz w:val="28"/>
            <w:szCs w:val="28"/>
            <w:rtl/>
            <w:lang w:bidi="ar-JO"/>
          </w:rPr>
          <w:t xml:space="preserve">: </w:t>
        </w:r>
        <w:r w:rsidRPr="008B4F22">
          <w:rPr>
            <w:rStyle w:val="Hyperlink"/>
            <w:rFonts w:cs="Arial"/>
            <w:noProof/>
            <w:sz w:val="28"/>
            <w:szCs w:val="28"/>
            <w:rtl/>
            <w:lang w:bidi="ar-JO"/>
          </w:rPr>
          <w:t>آراء الفئات المشاركة عن الميزانية المخصصة</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_Toc196382155 \h </w:instrText>
        </w:r>
        <w:r w:rsidRPr="008B4F22">
          <w:rPr>
            <w:noProof/>
            <w:webHidden/>
            <w:sz w:val="28"/>
            <w:szCs w:val="28"/>
          </w:rPr>
        </w:r>
        <w:r w:rsidRPr="008B4F22">
          <w:rPr>
            <w:noProof/>
            <w:webHidden/>
            <w:sz w:val="28"/>
            <w:szCs w:val="28"/>
          </w:rPr>
          <w:fldChar w:fldCharType="separate"/>
        </w:r>
        <w:r>
          <w:rPr>
            <w:noProof/>
            <w:webHidden/>
            <w:sz w:val="28"/>
            <w:szCs w:val="28"/>
            <w:rtl/>
          </w:rPr>
          <w:t>49</w:t>
        </w:r>
        <w:r w:rsidRPr="008B4F22">
          <w:rPr>
            <w:noProof/>
            <w:webHidden/>
            <w:sz w:val="28"/>
            <w:szCs w:val="28"/>
          </w:rPr>
          <w:fldChar w:fldCharType="end"/>
        </w:r>
      </w:hyperlink>
    </w:p>
    <w:p w14:paraId="18FDAC64"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hyperlink w:anchor="_Toc196382156" w:history="1">
        <w:r w:rsidRPr="008B4F22">
          <w:rPr>
            <w:rStyle w:val="Hyperlink"/>
            <w:noProof/>
            <w:sz w:val="28"/>
            <w:szCs w:val="28"/>
            <w:rtl/>
          </w:rPr>
          <w:t>جدول 14</w:t>
        </w:r>
        <w:r w:rsidRPr="008B4F22">
          <w:rPr>
            <w:rStyle w:val="Hyperlink"/>
            <w:noProof/>
            <w:sz w:val="28"/>
            <w:szCs w:val="28"/>
            <w:rtl/>
            <w:lang w:bidi="ar-JO"/>
          </w:rPr>
          <w:t xml:space="preserve">: </w:t>
        </w:r>
        <w:r w:rsidRPr="008B4F22">
          <w:rPr>
            <w:rStyle w:val="Hyperlink"/>
            <w:rFonts w:cs="Arial"/>
            <w:noProof/>
            <w:sz w:val="28"/>
            <w:szCs w:val="28"/>
            <w:rtl/>
            <w:lang w:bidi="ar-JO"/>
          </w:rPr>
          <w:t>آراء الفئات المشاركة عن توفر الموارد المالية لشراء البرامج والأدوات</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_Toc196382156 \h </w:instrText>
        </w:r>
        <w:r w:rsidRPr="008B4F22">
          <w:rPr>
            <w:noProof/>
            <w:webHidden/>
            <w:sz w:val="28"/>
            <w:szCs w:val="28"/>
          </w:rPr>
        </w:r>
        <w:r w:rsidRPr="008B4F22">
          <w:rPr>
            <w:noProof/>
            <w:webHidden/>
            <w:sz w:val="28"/>
            <w:szCs w:val="28"/>
          </w:rPr>
          <w:fldChar w:fldCharType="separate"/>
        </w:r>
        <w:r>
          <w:rPr>
            <w:noProof/>
            <w:webHidden/>
            <w:sz w:val="28"/>
            <w:szCs w:val="28"/>
            <w:rtl/>
          </w:rPr>
          <w:t>50</w:t>
        </w:r>
        <w:r w:rsidRPr="008B4F22">
          <w:rPr>
            <w:noProof/>
            <w:webHidden/>
            <w:sz w:val="28"/>
            <w:szCs w:val="28"/>
          </w:rPr>
          <w:fldChar w:fldCharType="end"/>
        </w:r>
      </w:hyperlink>
    </w:p>
    <w:p w14:paraId="56CB4368"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hyperlink w:anchor="_Toc196382157" w:history="1">
        <w:r w:rsidRPr="008B4F22">
          <w:rPr>
            <w:rStyle w:val="Hyperlink"/>
            <w:noProof/>
            <w:sz w:val="28"/>
            <w:szCs w:val="28"/>
            <w:rtl/>
          </w:rPr>
          <w:t>جدول 15</w:t>
        </w:r>
        <w:r w:rsidRPr="008B4F22">
          <w:rPr>
            <w:rStyle w:val="Hyperlink"/>
            <w:noProof/>
            <w:sz w:val="28"/>
            <w:szCs w:val="28"/>
            <w:rtl/>
            <w:lang w:bidi="ar-JO"/>
          </w:rPr>
          <w:t xml:space="preserve">: </w:t>
        </w:r>
        <w:r w:rsidRPr="008B4F22">
          <w:rPr>
            <w:rStyle w:val="Hyperlink"/>
            <w:rFonts w:cs="Arial"/>
            <w:noProof/>
            <w:sz w:val="28"/>
            <w:szCs w:val="28"/>
            <w:rtl/>
            <w:lang w:bidi="ar-JO"/>
          </w:rPr>
          <w:t>آراء الفئات المشاركة عن صعوبة إدارة التكاليف المالية</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_Toc196382157 \h </w:instrText>
        </w:r>
        <w:r w:rsidRPr="008B4F22">
          <w:rPr>
            <w:noProof/>
            <w:webHidden/>
            <w:sz w:val="28"/>
            <w:szCs w:val="28"/>
          </w:rPr>
        </w:r>
        <w:r w:rsidRPr="008B4F22">
          <w:rPr>
            <w:noProof/>
            <w:webHidden/>
            <w:sz w:val="28"/>
            <w:szCs w:val="28"/>
          </w:rPr>
          <w:fldChar w:fldCharType="separate"/>
        </w:r>
        <w:r>
          <w:rPr>
            <w:noProof/>
            <w:webHidden/>
            <w:sz w:val="28"/>
            <w:szCs w:val="28"/>
            <w:rtl/>
          </w:rPr>
          <w:t>51</w:t>
        </w:r>
        <w:r w:rsidRPr="008B4F22">
          <w:rPr>
            <w:noProof/>
            <w:webHidden/>
            <w:sz w:val="28"/>
            <w:szCs w:val="28"/>
          </w:rPr>
          <w:fldChar w:fldCharType="end"/>
        </w:r>
      </w:hyperlink>
    </w:p>
    <w:p w14:paraId="4EE5C6C5"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hyperlink w:anchor="_Toc196382158" w:history="1">
        <w:r w:rsidRPr="008B4F22">
          <w:rPr>
            <w:rStyle w:val="Hyperlink"/>
            <w:noProof/>
            <w:color w:val="auto"/>
            <w:sz w:val="28"/>
            <w:szCs w:val="28"/>
            <w:u w:val="none"/>
            <w:rtl/>
          </w:rPr>
          <w:t>جدول 16</w:t>
        </w:r>
        <w:r w:rsidRPr="008B4F22">
          <w:rPr>
            <w:rStyle w:val="Hyperlink"/>
            <w:noProof/>
            <w:color w:val="auto"/>
            <w:sz w:val="28"/>
            <w:szCs w:val="28"/>
            <w:u w:val="none"/>
            <w:rtl/>
            <w:lang w:bidi="ar-JO"/>
          </w:rPr>
          <w:t xml:space="preserve">: </w:t>
        </w:r>
        <w:r w:rsidRPr="008B4F22">
          <w:rPr>
            <w:rStyle w:val="Hyperlink"/>
            <w:rFonts w:cs="Arial"/>
            <w:noProof/>
            <w:color w:val="auto"/>
            <w:sz w:val="28"/>
            <w:szCs w:val="28"/>
            <w:u w:val="none"/>
            <w:rtl/>
            <w:lang w:bidi="ar-JO"/>
          </w:rPr>
          <w:t>آراء الفئات المشاركة عن الرضا عن تعزيز الحملات في السوق السعودية</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_Toc196382158 \h </w:instrText>
        </w:r>
        <w:r w:rsidRPr="008B4F22">
          <w:rPr>
            <w:noProof/>
            <w:webHidden/>
            <w:sz w:val="28"/>
            <w:szCs w:val="28"/>
          </w:rPr>
        </w:r>
        <w:r w:rsidRPr="008B4F22">
          <w:rPr>
            <w:noProof/>
            <w:webHidden/>
            <w:sz w:val="28"/>
            <w:szCs w:val="28"/>
          </w:rPr>
          <w:fldChar w:fldCharType="separate"/>
        </w:r>
        <w:r>
          <w:rPr>
            <w:noProof/>
            <w:webHidden/>
            <w:sz w:val="28"/>
            <w:szCs w:val="28"/>
            <w:rtl/>
          </w:rPr>
          <w:t>52</w:t>
        </w:r>
        <w:r w:rsidRPr="008B4F22">
          <w:rPr>
            <w:noProof/>
            <w:webHidden/>
            <w:sz w:val="28"/>
            <w:szCs w:val="28"/>
          </w:rPr>
          <w:fldChar w:fldCharType="end"/>
        </w:r>
      </w:hyperlink>
    </w:p>
    <w:p w14:paraId="6007532C"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r w:rsidRPr="008B4F22">
        <w:rPr>
          <w:rStyle w:val="Hyperlink"/>
          <w:rFonts w:cs="Arial"/>
          <w:noProof/>
          <w:color w:val="auto"/>
          <w:sz w:val="28"/>
          <w:szCs w:val="28"/>
          <w:u w:val="none"/>
          <w:rtl/>
        </w:rPr>
        <w:t xml:space="preserve">جدول 17 </w:t>
      </w:r>
      <w:hyperlink w:anchor="_Toc196382159" w:history="1">
        <w:r w:rsidRPr="008B4F22">
          <w:rPr>
            <w:rStyle w:val="Hyperlink"/>
            <w:noProof/>
            <w:color w:val="auto"/>
            <w:sz w:val="28"/>
            <w:szCs w:val="28"/>
            <w:u w:val="none"/>
            <w:rtl/>
            <w:lang w:bidi="ar-JO"/>
          </w:rPr>
          <w:t>:مقاييس النزعة المركزية</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_Toc196382159 \h </w:instrText>
        </w:r>
        <w:r w:rsidRPr="008B4F22">
          <w:rPr>
            <w:noProof/>
            <w:webHidden/>
            <w:sz w:val="28"/>
            <w:szCs w:val="28"/>
          </w:rPr>
        </w:r>
        <w:r w:rsidRPr="008B4F22">
          <w:rPr>
            <w:noProof/>
            <w:webHidden/>
            <w:sz w:val="28"/>
            <w:szCs w:val="28"/>
          </w:rPr>
          <w:fldChar w:fldCharType="separate"/>
        </w:r>
        <w:r>
          <w:rPr>
            <w:noProof/>
            <w:webHidden/>
            <w:sz w:val="28"/>
            <w:szCs w:val="28"/>
            <w:rtl/>
          </w:rPr>
          <w:t>53</w:t>
        </w:r>
        <w:r w:rsidRPr="008B4F22">
          <w:rPr>
            <w:noProof/>
            <w:webHidden/>
            <w:sz w:val="28"/>
            <w:szCs w:val="28"/>
          </w:rPr>
          <w:fldChar w:fldCharType="end"/>
        </w:r>
      </w:hyperlink>
    </w:p>
    <w:p w14:paraId="140EB67F"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r w:rsidRPr="008B4F22">
        <w:rPr>
          <w:rStyle w:val="Hyperlink"/>
          <w:rFonts w:cs="Arial"/>
          <w:noProof/>
          <w:color w:val="auto"/>
          <w:sz w:val="28"/>
          <w:szCs w:val="28"/>
          <w:u w:val="none"/>
          <w:rtl/>
        </w:rPr>
        <w:t xml:space="preserve">جدول 18 </w:t>
      </w:r>
      <w:hyperlink w:anchor="_Toc196382160" w:history="1">
        <w:r w:rsidRPr="008B4F22">
          <w:rPr>
            <w:rStyle w:val="Hyperlink"/>
            <w:noProof/>
            <w:color w:val="auto"/>
            <w:sz w:val="28"/>
            <w:szCs w:val="28"/>
            <w:u w:val="none"/>
            <w:rtl/>
            <w:lang w:bidi="ar-JO"/>
          </w:rPr>
          <w:t>: تحليل العلاقة المتعدد</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_Toc196382160 \h </w:instrText>
        </w:r>
        <w:r w:rsidRPr="008B4F22">
          <w:rPr>
            <w:noProof/>
            <w:webHidden/>
            <w:sz w:val="28"/>
            <w:szCs w:val="28"/>
          </w:rPr>
        </w:r>
        <w:r w:rsidRPr="008B4F22">
          <w:rPr>
            <w:noProof/>
            <w:webHidden/>
            <w:sz w:val="28"/>
            <w:szCs w:val="28"/>
          </w:rPr>
          <w:fldChar w:fldCharType="separate"/>
        </w:r>
        <w:r>
          <w:rPr>
            <w:noProof/>
            <w:webHidden/>
            <w:sz w:val="28"/>
            <w:szCs w:val="28"/>
            <w:rtl/>
          </w:rPr>
          <w:t>54</w:t>
        </w:r>
        <w:r w:rsidRPr="008B4F22">
          <w:rPr>
            <w:noProof/>
            <w:webHidden/>
            <w:sz w:val="28"/>
            <w:szCs w:val="28"/>
          </w:rPr>
          <w:fldChar w:fldCharType="end"/>
        </w:r>
      </w:hyperlink>
    </w:p>
    <w:p w14:paraId="137BF51D" w14:textId="77777777" w:rsidR="009606F7" w:rsidRPr="008B4F22" w:rsidRDefault="009606F7" w:rsidP="009606F7">
      <w:pPr>
        <w:pStyle w:val="TableofFigures"/>
        <w:tabs>
          <w:tab w:val="right" w:leader="dot" w:pos="9111"/>
        </w:tabs>
        <w:bidi/>
        <w:spacing w:line="480" w:lineRule="auto"/>
        <w:rPr>
          <w:rFonts w:eastAsiaTheme="minorEastAsia"/>
          <w:noProof/>
          <w:sz w:val="28"/>
          <w:szCs w:val="28"/>
        </w:rPr>
      </w:pPr>
      <w:r w:rsidRPr="008B4F22">
        <w:rPr>
          <w:rStyle w:val="Hyperlink"/>
          <w:rFonts w:cs="Arial"/>
          <w:noProof/>
          <w:color w:val="auto"/>
          <w:sz w:val="28"/>
          <w:szCs w:val="28"/>
          <w:u w:val="none"/>
          <w:rtl/>
        </w:rPr>
        <w:t xml:space="preserve">جدول 19 </w:t>
      </w:r>
      <w:hyperlink w:anchor="_Toc196382161" w:history="1">
        <w:r w:rsidRPr="008B4F22">
          <w:rPr>
            <w:rStyle w:val="Hyperlink"/>
            <w:noProof/>
            <w:color w:val="auto"/>
            <w:sz w:val="28"/>
            <w:szCs w:val="28"/>
            <w:u w:val="none"/>
            <w:rtl/>
            <w:lang w:bidi="ar-JO"/>
          </w:rPr>
          <w:t>: تحليل العلاقة البسيط</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_Toc196382161 \h </w:instrText>
        </w:r>
        <w:r w:rsidRPr="008B4F22">
          <w:rPr>
            <w:noProof/>
            <w:webHidden/>
            <w:sz w:val="28"/>
            <w:szCs w:val="28"/>
          </w:rPr>
        </w:r>
        <w:r w:rsidRPr="008B4F22">
          <w:rPr>
            <w:noProof/>
            <w:webHidden/>
            <w:sz w:val="28"/>
            <w:szCs w:val="28"/>
          </w:rPr>
          <w:fldChar w:fldCharType="separate"/>
        </w:r>
        <w:r>
          <w:rPr>
            <w:noProof/>
            <w:webHidden/>
            <w:sz w:val="28"/>
            <w:szCs w:val="28"/>
            <w:rtl/>
          </w:rPr>
          <w:t>56</w:t>
        </w:r>
        <w:r w:rsidRPr="008B4F22">
          <w:rPr>
            <w:noProof/>
            <w:webHidden/>
            <w:sz w:val="28"/>
            <w:szCs w:val="28"/>
          </w:rPr>
          <w:fldChar w:fldCharType="end"/>
        </w:r>
      </w:hyperlink>
    </w:p>
    <w:p w14:paraId="15771E3F" w14:textId="77777777" w:rsidR="009606F7" w:rsidRPr="00332E33" w:rsidRDefault="009606F7" w:rsidP="009606F7">
      <w:pPr>
        <w:bidi/>
        <w:spacing w:line="480" w:lineRule="auto"/>
        <w:rPr>
          <w:rFonts w:eastAsia="Calibri"/>
          <w:b/>
          <w:bCs/>
          <w:color w:val="000000" w:themeColor="text1"/>
          <w:sz w:val="32"/>
          <w:szCs w:val="32"/>
          <w:rtl/>
        </w:rPr>
      </w:pPr>
      <w:r w:rsidRPr="008B4F22">
        <w:rPr>
          <w:rFonts w:eastAsia="Calibri"/>
          <w:b/>
          <w:bCs/>
          <w:color w:val="000000" w:themeColor="text1"/>
          <w:sz w:val="28"/>
          <w:szCs w:val="28"/>
          <w:rtl/>
        </w:rPr>
        <w:fldChar w:fldCharType="end"/>
      </w:r>
    </w:p>
    <w:p w14:paraId="15D02005" w14:textId="75D3558E" w:rsidR="009606F7" w:rsidRPr="009606F7" w:rsidRDefault="009606F7" w:rsidP="009606F7">
      <w:pPr>
        <w:bidi/>
        <w:spacing w:line="360" w:lineRule="auto"/>
        <w:jc w:val="center"/>
        <w:rPr>
          <w:rFonts w:eastAsia="Calibri"/>
          <w:b/>
          <w:bCs/>
          <w:color w:val="FF0000"/>
          <w:sz w:val="32"/>
          <w:szCs w:val="32"/>
          <w:rtl/>
        </w:rPr>
      </w:pPr>
      <w:r w:rsidRPr="009606F7">
        <w:rPr>
          <w:rFonts w:eastAsia="Calibri" w:hint="cs"/>
          <w:b/>
          <w:bCs/>
          <w:color w:val="FF0000"/>
          <w:sz w:val="32"/>
          <w:szCs w:val="32"/>
          <w:rtl/>
        </w:rPr>
        <w:t xml:space="preserve">مرفق ج: </w:t>
      </w:r>
      <w:commentRangeStart w:id="117"/>
      <w:commentRangeStart w:id="118"/>
      <w:r w:rsidRPr="009606F7">
        <w:rPr>
          <w:rFonts w:eastAsia="Calibri" w:hint="cs"/>
          <w:b/>
          <w:bCs/>
          <w:color w:val="FF0000"/>
          <w:sz w:val="32"/>
          <w:szCs w:val="32"/>
          <w:rtl/>
        </w:rPr>
        <w:t>قائمة الأشكال</w:t>
      </w:r>
      <w:commentRangeEnd w:id="117"/>
      <w:r w:rsidRPr="009606F7">
        <w:rPr>
          <w:rStyle w:val="CommentReference"/>
          <w:color w:val="FF0000"/>
          <w:rtl/>
        </w:rPr>
        <w:commentReference w:id="117"/>
      </w:r>
      <w:commentRangeEnd w:id="118"/>
      <w:r w:rsidR="00945194">
        <w:rPr>
          <w:rStyle w:val="CommentReference"/>
          <w:rtl/>
        </w:rPr>
        <w:commentReference w:id="118"/>
      </w:r>
    </w:p>
    <w:p w14:paraId="6C691E14" w14:textId="77777777" w:rsidR="009606F7" w:rsidRDefault="009606F7" w:rsidP="009606F7">
      <w:pPr>
        <w:pStyle w:val="TableofFigures"/>
        <w:tabs>
          <w:tab w:val="right" w:leader="dot" w:pos="9111"/>
        </w:tabs>
        <w:bidi/>
        <w:spacing w:line="360" w:lineRule="auto"/>
        <w:rPr>
          <w:noProof/>
        </w:rPr>
      </w:pPr>
      <w:r>
        <w:rPr>
          <w:rFonts w:eastAsia="Calibri"/>
          <w:b/>
          <w:bCs/>
          <w:color w:val="000000" w:themeColor="text1"/>
          <w:sz w:val="32"/>
          <w:szCs w:val="32"/>
          <w:rtl/>
        </w:rPr>
        <w:fldChar w:fldCharType="begin"/>
      </w:r>
      <w:r>
        <w:rPr>
          <w:rFonts w:eastAsia="Calibri"/>
          <w:b/>
          <w:bCs/>
          <w:color w:val="000000" w:themeColor="text1"/>
          <w:sz w:val="32"/>
          <w:szCs w:val="32"/>
          <w:rtl/>
        </w:rPr>
        <w:instrText xml:space="preserve"> </w:instrText>
      </w:r>
      <w:r>
        <w:rPr>
          <w:rFonts w:eastAsia="Calibri"/>
          <w:b/>
          <w:bCs/>
          <w:color w:val="000000" w:themeColor="text1"/>
          <w:sz w:val="32"/>
          <w:szCs w:val="32"/>
        </w:rPr>
        <w:instrText>TOC</w:instrText>
      </w:r>
      <w:r>
        <w:rPr>
          <w:rFonts w:eastAsia="Calibri"/>
          <w:b/>
          <w:bCs/>
          <w:color w:val="000000" w:themeColor="text1"/>
          <w:sz w:val="32"/>
          <w:szCs w:val="32"/>
          <w:rtl/>
        </w:rPr>
        <w:instrText xml:space="preserve"> \</w:instrText>
      </w:r>
      <w:r>
        <w:rPr>
          <w:rFonts w:eastAsia="Calibri"/>
          <w:b/>
          <w:bCs/>
          <w:color w:val="000000" w:themeColor="text1"/>
          <w:sz w:val="32"/>
          <w:szCs w:val="32"/>
        </w:rPr>
        <w:instrText>h \z \c</w:instrText>
      </w:r>
      <w:r>
        <w:rPr>
          <w:rFonts w:eastAsia="Calibri"/>
          <w:b/>
          <w:bCs/>
          <w:color w:val="000000" w:themeColor="text1"/>
          <w:sz w:val="32"/>
          <w:szCs w:val="32"/>
          <w:rtl/>
        </w:rPr>
        <w:instrText xml:space="preserve"> "الشكل " </w:instrText>
      </w:r>
      <w:r>
        <w:rPr>
          <w:rFonts w:eastAsia="Calibri"/>
          <w:b/>
          <w:bCs/>
          <w:color w:val="000000" w:themeColor="text1"/>
          <w:sz w:val="32"/>
          <w:szCs w:val="32"/>
          <w:rtl/>
        </w:rPr>
        <w:fldChar w:fldCharType="separate"/>
      </w:r>
    </w:p>
    <w:p w14:paraId="17B3E34C"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r w:rsidRPr="008B4F22">
        <w:rPr>
          <w:rStyle w:val="Hyperlink"/>
          <w:rFonts w:cs="Arial"/>
          <w:noProof/>
          <w:color w:val="auto"/>
          <w:sz w:val="28"/>
          <w:szCs w:val="28"/>
          <w:u w:val="none"/>
          <w:rtl/>
        </w:rPr>
        <w:t xml:space="preserve"> الشكل</w:t>
      </w:r>
      <w:r w:rsidRPr="008B4F22">
        <w:rPr>
          <w:rStyle w:val="Hyperlink"/>
          <w:rFonts w:cs="Arial" w:hint="cs"/>
          <w:noProof/>
          <w:color w:val="auto"/>
          <w:sz w:val="28"/>
          <w:szCs w:val="28"/>
          <w:u w:val="none"/>
          <w:rtl/>
        </w:rPr>
        <w:t xml:space="preserve"> 1</w:t>
      </w:r>
      <w:r w:rsidRPr="008B4F22">
        <w:rPr>
          <w:rStyle w:val="Hyperlink"/>
          <w:rFonts w:cs="Arial"/>
          <w:noProof/>
          <w:color w:val="auto"/>
          <w:sz w:val="28"/>
          <w:szCs w:val="28"/>
          <w:u w:val="none"/>
          <w:rtl/>
        </w:rPr>
        <w:t xml:space="preserve"> </w:t>
      </w:r>
      <w:hyperlink w:anchor="_Toc196382187" w:history="1">
        <w:r w:rsidRPr="008B4F22">
          <w:rPr>
            <w:rStyle w:val="Hyperlink"/>
            <w:noProof/>
            <w:color w:val="auto"/>
            <w:sz w:val="28"/>
            <w:szCs w:val="28"/>
            <w:u w:val="none"/>
            <w:rtl/>
          </w:rPr>
          <w:t>:</w:t>
        </w:r>
        <w:r w:rsidRPr="008B4F22">
          <w:rPr>
            <w:rStyle w:val="Hyperlink"/>
            <w:rFonts w:ascii="Sakkal Majalla" w:hAnsi="Sakkal Majalla" w:cs="Sakkal Majalla"/>
            <w:noProof/>
            <w:color w:val="auto"/>
            <w:sz w:val="28"/>
            <w:szCs w:val="28"/>
            <w:u w:val="none"/>
            <w:rtl/>
            <w:lang w:bidi="ar-JO"/>
          </w:rPr>
          <w:t xml:space="preserve"> العوامل المؤثرة على التسويق الرقمي</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_Toc196382187 \h </w:instrText>
        </w:r>
        <w:r w:rsidRPr="008B4F22">
          <w:rPr>
            <w:noProof/>
            <w:webHidden/>
            <w:sz w:val="28"/>
            <w:szCs w:val="28"/>
          </w:rPr>
        </w:r>
        <w:r w:rsidRPr="008B4F22">
          <w:rPr>
            <w:noProof/>
            <w:webHidden/>
            <w:sz w:val="28"/>
            <w:szCs w:val="28"/>
          </w:rPr>
          <w:fldChar w:fldCharType="separate"/>
        </w:r>
        <w:r>
          <w:rPr>
            <w:noProof/>
            <w:webHidden/>
            <w:sz w:val="28"/>
            <w:szCs w:val="28"/>
            <w:rtl/>
          </w:rPr>
          <w:t>33</w:t>
        </w:r>
        <w:r w:rsidRPr="008B4F22">
          <w:rPr>
            <w:noProof/>
            <w:webHidden/>
            <w:sz w:val="28"/>
            <w:szCs w:val="28"/>
          </w:rPr>
          <w:fldChar w:fldCharType="end"/>
        </w:r>
      </w:hyperlink>
    </w:p>
    <w:p w14:paraId="6B23A22A"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hyperlink w:anchor="_Toc196382188" w:history="1">
        <w:r w:rsidRPr="008B4F22">
          <w:rPr>
            <w:rStyle w:val="Hyperlink"/>
            <w:noProof/>
            <w:sz w:val="28"/>
            <w:szCs w:val="28"/>
            <w:rtl/>
          </w:rPr>
          <w:t>الشكل  2: مراحل الدراسة</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_Toc196382188 \h </w:instrText>
        </w:r>
        <w:r w:rsidRPr="008B4F22">
          <w:rPr>
            <w:noProof/>
            <w:webHidden/>
            <w:sz w:val="28"/>
            <w:szCs w:val="28"/>
          </w:rPr>
        </w:r>
        <w:r w:rsidRPr="008B4F22">
          <w:rPr>
            <w:noProof/>
            <w:webHidden/>
            <w:sz w:val="28"/>
            <w:szCs w:val="28"/>
          </w:rPr>
          <w:fldChar w:fldCharType="separate"/>
        </w:r>
        <w:r>
          <w:rPr>
            <w:noProof/>
            <w:webHidden/>
            <w:sz w:val="28"/>
            <w:szCs w:val="28"/>
            <w:rtl/>
          </w:rPr>
          <w:t>35</w:t>
        </w:r>
        <w:r w:rsidRPr="008B4F22">
          <w:rPr>
            <w:noProof/>
            <w:webHidden/>
            <w:sz w:val="28"/>
            <w:szCs w:val="28"/>
          </w:rPr>
          <w:fldChar w:fldCharType="end"/>
        </w:r>
      </w:hyperlink>
    </w:p>
    <w:p w14:paraId="51111101"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hyperlink w:anchor="_Toc196382189" w:history="1">
        <w:r w:rsidRPr="008B4F22">
          <w:rPr>
            <w:rStyle w:val="Hyperlink"/>
            <w:noProof/>
            <w:sz w:val="28"/>
            <w:szCs w:val="28"/>
            <w:rtl/>
          </w:rPr>
          <w:t>الشكل  3</w:t>
        </w:r>
        <w:r w:rsidRPr="008B4F22">
          <w:rPr>
            <w:rStyle w:val="Hyperlink"/>
            <w:noProof/>
            <w:sz w:val="28"/>
            <w:szCs w:val="28"/>
            <w:rtl/>
            <w:lang w:bidi="ar-JO"/>
          </w:rPr>
          <w:t>: أعداد الإناث و الذكور المشاركين</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_Toc196382189 \h </w:instrText>
        </w:r>
        <w:r w:rsidRPr="008B4F22">
          <w:rPr>
            <w:noProof/>
            <w:webHidden/>
            <w:sz w:val="28"/>
            <w:szCs w:val="28"/>
          </w:rPr>
        </w:r>
        <w:r w:rsidRPr="008B4F22">
          <w:rPr>
            <w:noProof/>
            <w:webHidden/>
            <w:sz w:val="28"/>
            <w:szCs w:val="28"/>
          </w:rPr>
          <w:fldChar w:fldCharType="separate"/>
        </w:r>
        <w:r>
          <w:rPr>
            <w:noProof/>
            <w:webHidden/>
            <w:sz w:val="28"/>
            <w:szCs w:val="28"/>
            <w:rtl/>
          </w:rPr>
          <w:t>37</w:t>
        </w:r>
        <w:r w:rsidRPr="008B4F22">
          <w:rPr>
            <w:noProof/>
            <w:webHidden/>
            <w:sz w:val="28"/>
            <w:szCs w:val="28"/>
          </w:rPr>
          <w:fldChar w:fldCharType="end"/>
        </w:r>
      </w:hyperlink>
    </w:p>
    <w:p w14:paraId="16C634FF"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hyperlink w:anchor="_Toc196382190" w:history="1">
        <w:r w:rsidRPr="008B4F22">
          <w:rPr>
            <w:rStyle w:val="Hyperlink"/>
            <w:noProof/>
            <w:sz w:val="28"/>
            <w:szCs w:val="28"/>
            <w:rtl/>
          </w:rPr>
          <w:t>الشكل  4</w:t>
        </w:r>
        <w:r w:rsidRPr="008B4F22">
          <w:rPr>
            <w:rStyle w:val="Hyperlink"/>
            <w:noProof/>
            <w:sz w:val="28"/>
            <w:szCs w:val="28"/>
            <w:rtl/>
            <w:lang w:bidi="ar-JO"/>
          </w:rPr>
          <w:t>: الفئات العمرية للفئات المشاركة في الإستبيان</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_Toc196382190 \h </w:instrText>
        </w:r>
        <w:r w:rsidRPr="008B4F22">
          <w:rPr>
            <w:noProof/>
            <w:webHidden/>
            <w:sz w:val="28"/>
            <w:szCs w:val="28"/>
          </w:rPr>
        </w:r>
        <w:r w:rsidRPr="008B4F22">
          <w:rPr>
            <w:noProof/>
            <w:webHidden/>
            <w:sz w:val="28"/>
            <w:szCs w:val="28"/>
          </w:rPr>
          <w:fldChar w:fldCharType="separate"/>
        </w:r>
        <w:r>
          <w:rPr>
            <w:noProof/>
            <w:webHidden/>
            <w:sz w:val="28"/>
            <w:szCs w:val="28"/>
            <w:rtl/>
          </w:rPr>
          <w:t>38</w:t>
        </w:r>
        <w:r w:rsidRPr="008B4F22">
          <w:rPr>
            <w:noProof/>
            <w:webHidden/>
            <w:sz w:val="28"/>
            <w:szCs w:val="28"/>
          </w:rPr>
          <w:fldChar w:fldCharType="end"/>
        </w:r>
      </w:hyperlink>
    </w:p>
    <w:p w14:paraId="4CEBE81D"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hyperlink w:anchor="_Toc196382191" w:history="1">
        <w:r w:rsidRPr="008B4F22">
          <w:rPr>
            <w:rStyle w:val="Hyperlink"/>
            <w:noProof/>
            <w:sz w:val="28"/>
            <w:szCs w:val="28"/>
            <w:rtl/>
          </w:rPr>
          <w:t>الشكل  5</w:t>
        </w:r>
        <w:r w:rsidRPr="008B4F22">
          <w:rPr>
            <w:rStyle w:val="Hyperlink"/>
            <w:noProof/>
            <w:sz w:val="28"/>
            <w:szCs w:val="28"/>
            <w:rtl/>
            <w:lang w:bidi="ar-JO"/>
          </w:rPr>
          <w:t>: المستوى التعليمي للفئات المشاركة في الإستبيان</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_Toc196382191 \h </w:instrText>
        </w:r>
        <w:r w:rsidRPr="008B4F22">
          <w:rPr>
            <w:noProof/>
            <w:webHidden/>
            <w:sz w:val="28"/>
            <w:szCs w:val="28"/>
          </w:rPr>
        </w:r>
        <w:r w:rsidRPr="008B4F22">
          <w:rPr>
            <w:noProof/>
            <w:webHidden/>
            <w:sz w:val="28"/>
            <w:szCs w:val="28"/>
          </w:rPr>
          <w:fldChar w:fldCharType="separate"/>
        </w:r>
        <w:r>
          <w:rPr>
            <w:noProof/>
            <w:webHidden/>
            <w:sz w:val="28"/>
            <w:szCs w:val="28"/>
            <w:rtl/>
          </w:rPr>
          <w:t>39</w:t>
        </w:r>
        <w:r w:rsidRPr="008B4F22">
          <w:rPr>
            <w:noProof/>
            <w:webHidden/>
            <w:sz w:val="28"/>
            <w:szCs w:val="28"/>
          </w:rPr>
          <w:fldChar w:fldCharType="end"/>
        </w:r>
      </w:hyperlink>
    </w:p>
    <w:p w14:paraId="11347356"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hyperlink w:anchor="_Toc196382192" w:history="1">
        <w:r w:rsidRPr="008B4F22">
          <w:rPr>
            <w:rStyle w:val="Hyperlink"/>
            <w:noProof/>
            <w:sz w:val="28"/>
            <w:szCs w:val="28"/>
            <w:rtl/>
          </w:rPr>
          <w:t>الشكل  6</w:t>
        </w:r>
        <w:r w:rsidRPr="008B4F22">
          <w:rPr>
            <w:rStyle w:val="Hyperlink"/>
            <w:noProof/>
            <w:sz w:val="28"/>
            <w:szCs w:val="28"/>
            <w:rtl/>
            <w:lang w:bidi="ar-JO"/>
          </w:rPr>
          <w:t>: سنوات الخبرة في مجال التسويق الرقمي للفئات المشاركة في الإستبيان</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_Toc196382192 \h </w:instrText>
        </w:r>
        <w:r w:rsidRPr="008B4F22">
          <w:rPr>
            <w:noProof/>
            <w:webHidden/>
            <w:sz w:val="28"/>
            <w:szCs w:val="28"/>
          </w:rPr>
        </w:r>
        <w:r w:rsidRPr="008B4F22">
          <w:rPr>
            <w:noProof/>
            <w:webHidden/>
            <w:sz w:val="28"/>
            <w:szCs w:val="28"/>
          </w:rPr>
          <w:fldChar w:fldCharType="separate"/>
        </w:r>
        <w:r>
          <w:rPr>
            <w:noProof/>
            <w:webHidden/>
            <w:sz w:val="28"/>
            <w:szCs w:val="28"/>
            <w:rtl/>
          </w:rPr>
          <w:t>40</w:t>
        </w:r>
        <w:r w:rsidRPr="008B4F22">
          <w:rPr>
            <w:noProof/>
            <w:webHidden/>
            <w:sz w:val="28"/>
            <w:szCs w:val="28"/>
          </w:rPr>
          <w:fldChar w:fldCharType="end"/>
        </w:r>
      </w:hyperlink>
    </w:p>
    <w:p w14:paraId="243952B5"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hyperlink w:anchor="_Toc196382193" w:history="1">
        <w:r w:rsidRPr="008B4F22">
          <w:rPr>
            <w:rStyle w:val="Hyperlink"/>
            <w:noProof/>
            <w:sz w:val="28"/>
            <w:szCs w:val="28"/>
            <w:rtl/>
          </w:rPr>
          <w:t>الشكل  7</w:t>
        </w:r>
        <w:r w:rsidRPr="008B4F22">
          <w:rPr>
            <w:rStyle w:val="Hyperlink"/>
            <w:noProof/>
            <w:sz w:val="28"/>
            <w:szCs w:val="28"/>
            <w:rtl/>
            <w:lang w:bidi="ar-JO"/>
          </w:rPr>
          <w:t>: ردود الفئات المشاركة على مواكبة التطورات التكنولوجية في أدورات التصميم</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_Toc196382193 \h </w:instrText>
        </w:r>
        <w:r w:rsidRPr="008B4F22">
          <w:rPr>
            <w:noProof/>
            <w:webHidden/>
            <w:sz w:val="28"/>
            <w:szCs w:val="28"/>
          </w:rPr>
        </w:r>
        <w:r w:rsidRPr="008B4F22">
          <w:rPr>
            <w:noProof/>
            <w:webHidden/>
            <w:sz w:val="28"/>
            <w:szCs w:val="28"/>
          </w:rPr>
          <w:fldChar w:fldCharType="separate"/>
        </w:r>
        <w:r>
          <w:rPr>
            <w:noProof/>
            <w:webHidden/>
            <w:sz w:val="28"/>
            <w:szCs w:val="28"/>
            <w:rtl/>
          </w:rPr>
          <w:t>41</w:t>
        </w:r>
        <w:r w:rsidRPr="008B4F22">
          <w:rPr>
            <w:noProof/>
            <w:webHidden/>
            <w:sz w:val="28"/>
            <w:szCs w:val="28"/>
          </w:rPr>
          <w:fldChar w:fldCharType="end"/>
        </w:r>
      </w:hyperlink>
    </w:p>
    <w:p w14:paraId="4626A087"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hyperlink w:anchor="_Toc196382194" w:history="1">
        <w:r w:rsidRPr="008B4F22">
          <w:rPr>
            <w:rStyle w:val="Hyperlink"/>
            <w:noProof/>
            <w:sz w:val="28"/>
            <w:szCs w:val="28"/>
            <w:rtl/>
          </w:rPr>
          <w:t xml:space="preserve">الشكل  8: </w:t>
        </w:r>
        <w:r w:rsidRPr="008B4F22">
          <w:rPr>
            <w:rStyle w:val="Hyperlink"/>
            <w:noProof/>
            <w:sz w:val="28"/>
            <w:szCs w:val="28"/>
            <w:rtl/>
            <w:lang w:bidi="ar-JO"/>
          </w:rPr>
          <w:t>ردود الفئات المشاركة على سهولة إستخدام برامج التصميم الحديثة</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_Toc196382194 \h </w:instrText>
        </w:r>
        <w:r w:rsidRPr="008B4F22">
          <w:rPr>
            <w:noProof/>
            <w:webHidden/>
            <w:sz w:val="28"/>
            <w:szCs w:val="28"/>
          </w:rPr>
        </w:r>
        <w:r w:rsidRPr="008B4F22">
          <w:rPr>
            <w:noProof/>
            <w:webHidden/>
            <w:sz w:val="28"/>
            <w:szCs w:val="28"/>
          </w:rPr>
          <w:fldChar w:fldCharType="separate"/>
        </w:r>
        <w:r>
          <w:rPr>
            <w:noProof/>
            <w:webHidden/>
            <w:sz w:val="28"/>
            <w:szCs w:val="28"/>
            <w:rtl/>
          </w:rPr>
          <w:t>42</w:t>
        </w:r>
        <w:r w:rsidRPr="008B4F22">
          <w:rPr>
            <w:noProof/>
            <w:webHidden/>
            <w:sz w:val="28"/>
            <w:szCs w:val="28"/>
          </w:rPr>
          <w:fldChar w:fldCharType="end"/>
        </w:r>
      </w:hyperlink>
    </w:p>
    <w:p w14:paraId="52E92C6A"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hyperlink w:anchor="_Toc196382195" w:history="1">
        <w:r w:rsidRPr="008B4F22">
          <w:rPr>
            <w:rStyle w:val="Hyperlink"/>
            <w:noProof/>
            <w:sz w:val="28"/>
            <w:szCs w:val="28"/>
            <w:rtl/>
          </w:rPr>
          <w:t>الشكل  9</w:t>
        </w:r>
        <w:r w:rsidRPr="008B4F22">
          <w:rPr>
            <w:rStyle w:val="Hyperlink"/>
            <w:noProof/>
            <w:sz w:val="28"/>
            <w:szCs w:val="28"/>
            <w:rtl/>
            <w:lang w:bidi="ar-JO"/>
          </w:rPr>
          <w:t xml:space="preserve">: </w:t>
        </w:r>
        <w:r w:rsidRPr="008B4F22">
          <w:rPr>
            <w:rStyle w:val="Hyperlink"/>
            <w:rFonts w:cs="Arial"/>
            <w:noProof/>
            <w:sz w:val="28"/>
            <w:szCs w:val="28"/>
            <w:rtl/>
            <w:lang w:bidi="ar-JO"/>
          </w:rPr>
          <w:t>ردود الفئات المشاركة على توفر الأجهزة و الإنترنت لدعم عمل المصمم الجرافيكي</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_Toc196382195 \h </w:instrText>
        </w:r>
        <w:r w:rsidRPr="008B4F22">
          <w:rPr>
            <w:noProof/>
            <w:webHidden/>
            <w:sz w:val="28"/>
            <w:szCs w:val="28"/>
          </w:rPr>
        </w:r>
        <w:r w:rsidRPr="008B4F22">
          <w:rPr>
            <w:noProof/>
            <w:webHidden/>
            <w:sz w:val="28"/>
            <w:szCs w:val="28"/>
          </w:rPr>
          <w:fldChar w:fldCharType="separate"/>
        </w:r>
        <w:r>
          <w:rPr>
            <w:noProof/>
            <w:webHidden/>
            <w:sz w:val="28"/>
            <w:szCs w:val="28"/>
            <w:rtl/>
          </w:rPr>
          <w:t>43</w:t>
        </w:r>
        <w:r w:rsidRPr="008B4F22">
          <w:rPr>
            <w:noProof/>
            <w:webHidden/>
            <w:sz w:val="28"/>
            <w:szCs w:val="28"/>
          </w:rPr>
          <w:fldChar w:fldCharType="end"/>
        </w:r>
      </w:hyperlink>
    </w:p>
    <w:p w14:paraId="5659C263"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hyperlink w:anchor="_Toc196382196" w:history="1">
        <w:r w:rsidRPr="008B4F22">
          <w:rPr>
            <w:rStyle w:val="Hyperlink"/>
            <w:noProof/>
            <w:sz w:val="28"/>
            <w:szCs w:val="28"/>
            <w:rtl/>
          </w:rPr>
          <w:t>الشكل  10</w:t>
        </w:r>
        <w:r w:rsidRPr="008B4F22">
          <w:rPr>
            <w:rStyle w:val="Hyperlink"/>
            <w:noProof/>
            <w:sz w:val="28"/>
            <w:szCs w:val="28"/>
            <w:rtl/>
            <w:lang w:bidi="ar-JO"/>
          </w:rPr>
          <w:t xml:space="preserve">: </w:t>
        </w:r>
        <w:r w:rsidRPr="008B4F22">
          <w:rPr>
            <w:rStyle w:val="Hyperlink"/>
            <w:rFonts w:cs="Arial"/>
            <w:noProof/>
            <w:sz w:val="28"/>
            <w:szCs w:val="28"/>
            <w:rtl/>
            <w:lang w:bidi="ar-JO"/>
          </w:rPr>
          <w:t>ردود الفئات المشاركة على تصميم محتوى متوافق مع الثقافة</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_Toc196382196 \h </w:instrText>
        </w:r>
        <w:r w:rsidRPr="008B4F22">
          <w:rPr>
            <w:noProof/>
            <w:webHidden/>
            <w:sz w:val="28"/>
            <w:szCs w:val="28"/>
          </w:rPr>
        </w:r>
        <w:r w:rsidRPr="008B4F22">
          <w:rPr>
            <w:noProof/>
            <w:webHidden/>
            <w:sz w:val="28"/>
            <w:szCs w:val="28"/>
          </w:rPr>
          <w:fldChar w:fldCharType="separate"/>
        </w:r>
        <w:r>
          <w:rPr>
            <w:noProof/>
            <w:webHidden/>
            <w:sz w:val="28"/>
            <w:szCs w:val="28"/>
            <w:rtl/>
          </w:rPr>
          <w:t>44</w:t>
        </w:r>
        <w:r w:rsidRPr="008B4F22">
          <w:rPr>
            <w:noProof/>
            <w:webHidden/>
            <w:sz w:val="28"/>
            <w:szCs w:val="28"/>
          </w:rPr>
          <w:fldChar w:fldCharType="end"/>
        </w:r>
      </w:hyperlink>
    </w:p>
    <w:p w14:paraId="4C832EAC"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hyperlink w:anchor="_Toc196382197" w:history="1">
        <w:r w:rsidRPr="008B4F22">
          <w:rPr>
            <w:rStyle w:val="Hyperlink"/>
            <w:noProof/>
            <w:sz w:val="28"/>
            <w:szCs w:val="28"/>
            <w:rtl/>
          </w:rPr>
          <w:t>الشكل  11</w:t>
        </w:r>
        <w:r w:rsidRPr="008B4F22">
          <w:rPr>
            <w:rStyle w:val="Hyperlink"/>
            <w:noProof/>
            <w:sz w:val="28"/>
            <w:szCs w:val="28"/>
            <w:rtl/>
            <w:lang w:bidi="ar-JO"/>
          </w:rPr>
          <w:t xml:space="preserve">: </w:t>
        </w:r>
        <w:r w:rsidRPr="008B4F22">
          <w:rPr>
            <w:rStyle w:val="Hyperlink"/>
            <w:rFonts w:cs="Arial"/>
            <w:noProof/>
            <w:sz w:val="28"/>
            <w:szCs w:val="28"/>
            <w:rtl/>
            <w:lang w:bidi="ar-JO"/>
          </w:rPr>
          <w:t>ردود الفئات المشاركة على الإلتزام بالعادات و التقاليد في تصميم المحتوى</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_Toc196382197 \h </w:instrText>
        </w:r>
        <w:r w:rsidRPr="008B4F22">
          <w:rPr>
            <w:noProof/>
            <w:webHidden/>
            <w:sz w:val="28"/>
            <w:szCs w:val="28"/>
          </w:rPr>
        </w:r>
        <w:r w:rsidRPr="008B4F22">
          <w:rPr>
            <w:noProof/>
            <w:webHidden/>
            <w:sz w:val="28"/>
            <w:szCs w:val="28"/>
          </w:rPr>
          <w:fldChar w:fldCharType="separate"/>
        </w:r>
        <w:r>
          <w:rPr>
            <w:noProof/>
            <w:webHidden/>
            <w:sz w:val="28"/>
            <w:szCs w:val="28"/>
            <w:rtl/>
          </w:rPr>
          <w:t>45</w:t>
        </w:r>
        <w:r w:rsidRPr="008B4F22">
          <w:rPr>
            <w:noProof/>
            <w:webHidden/>
            <w:sz w:val="28"/>
            <w:szCs w:val="28"/>
          </w:rPr>
          <w:fldChar w:fldCharType="end"/>
        </w:r>
      </w:hyperlink>
    </w:p>
    <w:p w14:paraId="5FA26D1A"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hyperlink w:anchor="_Toc196382198" w:history="1">
        <w:r w:rsidRPr="008B4F22">
          <w:rPr>
            <w:rStyle w:val="Hyperlink"/>
            <w:noProof/>
            <w:sz w:val="28"/>
            <w:szCs w:val="28"/>
            <w:rtl/>
          </w:rPr>
          <w:t>الشكل  12</w:t>
        </w:r>
        <w:r w:rsidRPr="008B4F22">
          <w:rPr>
            <w:rStyle w:val="Hyperlink"/>
            <w:noProof/>
            <w:sz w:val="28"/>
            <w:szCs w:val="28"/>
            <w:rtl/>
            <w:lang w:bidi="ar-JO"/>
          </w:rPr>
          <w:t xml:space="preserve">: </w:t>
        </w:r>
        <w:r w:rsidRPr="008B4F22">
          <w:rPr>
            <w:rStyle w:val="Hyperlink"/>
            <w:rFonts w:cs="Arial"/>
            <w:noProof/>
            <w:sz w:val="28"/>
            <w:szCs w:val="28"/>
            <w:rtl/>
            <w:lang w:bidi="ar-JO"/>
          </w:rPr>
          <w:t>ردود الفئات المشاركة على إستيعاب تفضيلات الألوان والرموز</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_Toc196382198 \h </w:instrText>
        </w:r>
        <w:r w:rsidRPr="008B4F22">
          <w:rPr>
            <w:noProof/>
            <w:webHidden/>
            <w:sz w:val="28"/>
            <w:szCs w:val="28"/>
          </w:rPr>
        </w:r>
        <w:r w:rsidRPr="008B4F22">
          <w:rPr>
            <w:noProof/>
            <w:webHidden/>
            <w:sz w:val="28"/>
            <w:szCs w:val="28"/>
          </w:rPr>
          <w:fldChar w:fldCharType="separate"/>
        </w:r>
        <w:r>
          <w:rPr>
            <w:noProof/>
            <w:webHidden/>
            <w:sz w:val="28"/>
            <w:szCs w:val="28"/>
            <w:rtl/>
          </w:rPr>
          <w:t>46</w:t>
        </w:r>
        <w:r w:rsidRPr="008B4F22">
          <w:rPr>
            <w:noProof/>
            <w:webHidden/>
            <w:sz w:val="28"/>
            <w:szCs w:val="28"/>
          </w:rPr>
          <w:fldChar w:fldCharType="end"/>
        </w:r>
      </w:hyperlink>
    </w:p>
    <w:p w14:paraId="75405882"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hyperlink w:anchor="_Toc196382199" w:history="1">
        <w:r w:rsidRPr="008B4F22">
          <w:rPr>
            <w:rStyle w:val="Hyperlink"/>
            <w:noProof/>
            <w:sz w:val="28"/>
            <w:szCs w:val="28"/>
            <w:rtl/>
          </w:rPr>
          <w:t>الشكل  13</w:t>
        </w:r>
        <w:r w:rsidRPr="008B4F22">
          <w:rPr>
            <w:rStyle w:val="Hyperlink"/>
            <w:noProof/>
            <w:sz w:val="28"/>
            <w:szCs w:val="28"/>
            <w:rtl/>
            <w:lang w:bidi="ar-JO"/>
          </w:rPr>
          <w:t xml:space="preserve">: </w:t>
        </w:r>
        <w:r w:rsidRPr="008B4F22">
          <w:rPr>
            <w:rStyle w:val="Hyperlink"/>
            <w:rFonts w:cs="Arial"/>
            <w:noProof/>
            <w:sz w:val="28"/>
            <w:szCs w:val="28"/>
            <w:rtl/>
            <w:lang w:bidi="ar-JO"/>
          </w:rPr>
          <w:t>ردود الفئات المشاركة على وضوح الأهداف التسويقية المقدمة</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_Toc196382199 \h </w:instrText>
        </w:r>
        <w:r w:rsidRPr="008B4F22">
          <w:rPr>
            <w:noProof/>
            <w:webHidden/>
            <w:sz w:val="28"/>
            <w:szCs w:val="28"/>
          </w:rPr>
        </w:r>
        <w:r w:rsidRPr="008B4F22">
          <w:rPr>
            <w:noProof/>
            <w:webHidden/>
            <w:sz w:val="28"/>
            <w:szCs w:val="28"/>
          </w:rPr>
          <w:fldChar w:fldCharType="separate"/>
        </w:r>
        <w:r>
          <w:rPr>
            <w:noProof/>
            <w:webHidden/>
            <w:sz w:val="28"/>
            <w:szCs w:val="28"/>
            <w:rtl/>
          </w:rPr>
          <w:t>47</w:t>
        </w:r>
        <w:r w:rsidRPr="008B4F22">
          <w:rPr>
            <w:noProof/>
            <w:webHidden/>
            <w:sz w:val="28"/>
            <w:szCs w:val="28"/>
          </w:rPr>
          <w:fldChar w:fldCharType="end"/>
        </w:r>
      </w:hyperlink>
    </w:p>
    <w:p w14:paraId="409059CE"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hyperlink w:anchor="_Toc196382200" w:history="1">
        <w:r w:rsidRPr="008B4F22">
          <w:rPr>
            <w:rStyle w:val="Hyperlink"/>
            <w:noProof/>
            <w:sz w:val="28"/>
            <w:szCs w:val="28"/>
            <w:rtl/>
          </w:rPr>
          <w:t>الشكل  14</w:t>
        </w:r>
        <w:r w:rsidRPr="008B4F22">
          <w:rPr>
            <w:rStyle w:val="Hyperlink"/>
            <w:noProof/>
            <w:sz w:val="28"/>
            <w:szCs w:val="28"/>
            <w:rtl/>
            <w:lang w:bidi="ar-JO"/>
          </w:rPr>
          <w:t xml:space="preserve">: </w:t>
        </w:r>
        <w:r w:rsidRPr="008B4F22">
          <w:rPr>
            <w:rStyle w:val="Hyperlink"/>
            <w:rFonts w:cs="Arial"/>
            <w:noProof/>
            <w:sz w:val="28"/>
            <w:szCs w:val="28"/>
            <w:rtl/>
            <w:lang w:bidi="ar-JO"/>
          </w:rPr>
          <w:t>ردود الفئات المشاركة على تعاون فريق التسويق مع فريق التصميم</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_Toc196382200 \h </w:instrText>
        </w:r>
        <w:r w:rsidRPr="008B4F22">
          <w:rPr>
            <w:noProof/>
            <w:webHidden/>
            <w:sz w:val="28"/>
            <w:szCs w:val="28"/>
          </w:rPr>
        </w:r>
        <w:r w:rsidRPr="008B4F22">
          <w:rPr>
            <w:noProof/>
            <w:webHidden/>
            <w:sz w:val="28"/>
            <w:szCs w:val="28"/>
          </w:rPr>
          <w:fldChar w:fldCharType="separate"/>
        </w:r>
        <w:r>
          <w:rPr>
            <w:noProof/>
            <w:webHidden/>
            <w:sz w:val="28"/>
            <w:szCs w:val="28"/>
            <w:rtl/>
          </w:rPr>
          <w:t>48</w:t>
        </w:r>
        <w:r w:rsidRPr="008B4F22">
          <w:rPr>
            <w:noProof/>
            <w:webHidden/>
            <w:sz w:val="28"/>
            <w:szCs w:val="28"/>
          </w:rPr>
          <w:fldChar w:fldCharType="end"/>
        </w:r>
      </w:hyperlink>
    </w:p>
    <w:p w14:paraId="7CD200EF"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hyperlink w:anchor="_Toc196382201" w:history="1">
        <w:r w:rsidRPr="008B4F22">
          <w:rPr>
            <w:rStyle w:val="Hyperlink"/>
            <w:noProof/>
            <w:sz w:val="28"/>
            <w:szCs w:val="28"/>
            <w:rtl/>
          </w:rPr>
          <w:t>الشكل  15</w:t>
        </w:r>
        <w:r w:rsidRPr="008B4F22">
          <w:rPr>
            <w:rStyle w:val="Hyperlink"/>
            <w:noProof/>
            <w:sz w:val="28"/>
            <w:szCs w:val="28"/>
            <w:rtl/>
            <w:lang w:bidi="ar-JO"/>
          </w:rPr>
          <w:t xml:space="preserve">: </w:t>
        </w:r>
        <w:r w:rsidRPr="008B4F22">
          <w:rPr>
            <w:rStyle w:val="Hyperlink"/>
            <w:rFonts w:cs="Arial"/>
            <w:noProof/>
            <w:sz w:val="28"/>
            <w:szCs w:val="28"/>
            <w:rtl/>
            <w:lang w:bidi="ar-JO"/>
          </w:rPr>
          <w:t>ردود الفئات المشاركة على الميزانية المخصصة للتصميم</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_Toc196382201 \h </w:instrText>
        </w:r>
        <w:r w:rsidRPr="008B4F22">
          <w:rPr>
            <w:noProof/>
            <w:webHidden/>
            <w:sz w:val="28"/>
            <w:szCs w:val="28"/>
          </w:rPr>
        </w:r>
        <w:r w:rsidRPr="008B4F22">
          <w:rPr>
            <w:noProof/>
            <w:webHidden/>
            <w:sz w:val="28"/>
            <w:szCs w:val="28"/>
          </w:rPr>
          <w:fldChar w:fldCharType="separate"/>
        </w:r>
        <w:r>
          <w:rPr>
            <w:noProof/>
            <w:webHidden/>
            <w:sz w:val="28"/>
            <w:szCs w:val="28"/>
            <w:rtl/>
          </w:rPr>
          <w:t>49</w:t>
        </w:r>
        <w:r w:rsidRPr="008B4F22">
          <w:rPr>
            <w:noProof/>
            <w:webHidden/>
            <w:sz w:val="28"/>
            <w:szCs w:val="28"/>
          </w:rPr>
          <w:fldChar w:fldCharType="end"/>
        </w:r>
      </w:hyperlink>
    </w:p>
    <w:p w14:paraId="1F7ACD82"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hyperlink w:anchor="_Toc196382202" w:history="1">
        <w:r w:rsidRPr="008B4F22">
          <w:rPr>
            <w:rStyle w:val="Hyperlink"/>
            <w:noProof/>
            <w:sz w:val="28"/>
            <w:szCs w:val="28"/>
            <w:rtl/>
          </w:rPr>
          <w:t>الشكل  16</w:t>
        </w:r>
        <w:r w:rsidRPr="008B4F22">
          <w:rPr>
            <w:rStyle w:val="Hyperlink"/>
            <w:noProof/>
            <w:sz w:val="28"/>
            <w:szCs w:val="28"/>
            <w:rtl/>
            <w:lang w:bidi="ar-JO"/>
          </w:rPr>
          <w:t xml:space="preserve">: </w:t>
        </w:r>
        <w:r w:rsidRPr="008B4F22">
          <w:rPr>
            <w:rStyle w:val="Hyperlink"/>
            <w:rFonts w:cs="Arial"/>
            <w:noProof/>
            <w:sz w:val="28"/>
            <w:szCs w:val="28"/>
            <w:rtl/>
            <w:lang w:bidi="ar-JO"/>
          </w:rPr>
          <w:t>ردود الفئات المشاركة على توفر الموارد البيئية لشراء البرامج والأدوات</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_Toc196382202 \h </w:instrText>
        </w:r>
        <w:r w:rsidRPr="008B4F22">
          <w:rPr>
            <w:noProof/>
            <w:webHidden/>
            <w:sz w:val="28"/>
            <w:szCs w:val="28"/>
          </w:rPr>
        </w:r>
        <w:r w:rsidRPr="008B4F22">
          <w:rPr>
            <w:noProof/>
            <w:webHidden/>
            <w:sz w:val="28"/>
            <w:szCs w:val="28"/>
          </w:rPr>
          <w:fldChar w:fldCharType="separate"/>
        </w:r>
        <w:r>
          <w:rPr>
            <w:noProof/>
            <w:webHidden/>
            <w:sz w:val="28"/>
            <w:szCs w:val="28"/>
            <w:rtl/>
          </w:rPr>
          <w:t>50</w:t>
        </w:r>
        <w:r w:rsidRPr="008B4F22">
          <w:rPr>
            <w:noProof/>
            <w:webHidden/>
            <w:sz w:val="28"/>
            <w:szCs w:val="28"/>
          </w:rPr>
          <w:fldChar w:fldCharType="end"/>
        </w:r>
      </w:hyperlink>
    </w:p>
    <w:p w14:paraId="452AB14B"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hyperlink w:anchor="_Toc196382203" w:history="1">
        <w:r w:rsidRPr="008B4F22">
          <w:rPr>
            <w:rStyle w:val="Hyperlink"/>
            <w:noProof/>
            <w:sz w:val="28"/>
            <w:szCs w:val="28"/>
            <w:rtl/>
          </w:rPr>
          <w:t>الشكل  17</w:t>
        </w:r>
        <w:r w:rsidRPr="008B4F22">
          <w:rPr>
            <w:rStyle w:val="Hyperlink"/>
            <w:noProof/>
            <w:sz w:val="28"/>
            <w:szCs w:val="28"/>
            <w:rtl/>
            <w:lang w:bidi="ar-JO"/>
          </w:rPr>
          <w:t xml:space="preserve">: </w:t>
        </w:r>
        <w:r w:rsidRPr="008B4F22">
          <w:rPr>
            <w:rStyle w:val="Hyperlink"/>
            <w:rFonts w:cs="Arial"/>
            <w:noProof/>
            <w:sz w:val="28"/>
            <w:szCs w:val="28"/>
            <w:rtl/>
            <w:lang w:bidi="ar-JO"/>
          </w:rPr>
          <w:t>ردود الفئات المشاركة على صعوبة إدارة التكاليف المالية</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_Toc196382203 \h </w:instrText>
        </w:r>
        <w:r w:rsidRPr="008B4F22">
          <w:rPr>
            <w:noProof/>
            <w:webHidden/>
            <w:sz w:val="28"/>
            <w:szCs w:val="28"/>
          </w:rPr>
        </w:r>
        <w:r w:rsidRPr="008B4F22">
          <w:rPr>
            <w:noProof/>
            <w:webHidden/>
            <w:sz w:val="28"/>
            <w:szCs w:val="28"/>
          </w:rPr>
          <w:fldChar w:fldCharType="separate"/>
        </w:r>
        <w:r>
          <w:rPr>
            <w:noProof/>
            <w:webHidden/>
            <w:sz w:val="28"/>
            <w:szCs w:val="28"/>
            <w:rtl/>
          </w:rPr>
          <w:t>51</w:t>
        </w:r>
        <w:r w:rsidRPr="008B4F22">
          <w:rPr>
            <w:noProof/>
            <w:webHidden/>
            <w:sz w:val="28"/>
            <w:szCs w:val="28"/>
          </w:rPr>
          <w:fldChar w:fldCharType="end"/>
        </w:r>
      </w:hyperlink>
    </w:p>
    <w:p w14:paraId="11E06583" w14:textId="77777777" w:rsidR="009606F7" w:rsidRPr="008B4F22" w:rsidRDefault="009606F7" w:rsidP="009606F7">
      <w:pPr>
        <w:pStyle w:val="TableofFigures"/>
        <w:tabs>
          <w:tab w:val="right" w:leader="dot" w:pos="9111"/>
        </w:tabs>
        <w:bidi/>
        <w:spacing w:line="360" w:lineRule="auto"/>
        <w:rPr>
          <w:rFonts w:eastAsiaTheme="minorEastAsia"/>
          <w:noProof/>
          <w:sz w:val="28"/>
          <w:szCs w:val="28"/>
        </w:rPr>
      </w:pPr>
      <w:hyperlink w:anchor="_Toc196382204" w:history="1">
        <w:r w:rsidRPr="008B4F22">
          <w:rPr>
            <w:rStyle w:val="Hyperlink"/>
            <w:noProof/>
            <w:sz w:val="28"/>
            <w:szCs w:val="28"/>
            <w:rtl/>
          </w:rPr>
          <w:t>الشكل  18</w:t>
        </w:r>
        <w:r w:rsidRPr="008B4F22">
          <w:rPr>
            <w:rStyle w:val="Hyperlink"/>
            <w:noProof/>
            <w:sz w:val="28"/>
            <w:szCs w:val="28"/>
            <w:rtl/>
            <w:lang w:bidi="ar-JO"/>
          </w:rPr>
          <w:t xml:space="preserve">: </w:t>
        </w:r>
        <w:r w:rsidRPr="008B4F22">
          <w:rPr>
            <w:rStyle w:val="Hyperlink"/>
            <w:rFonts w:cs="Arial"/>
            <w:noProof/>
            <w:sz w:val="28"/>
            <w:szCs w:val="28"/>
            <w:rtl/>
            <w:lang w:bidi="ar-JO"/>
          </w:rPr>
          <w:t>ردود الفئات المشاركة على تعزيز حملات التسويق</w:t>
        </w:r>
        <w:r w:rsidRPr="008B4F22">
          <w:rPr>
            <w:noProof/>
            <w:webHidden/>
            <w:sz w:val="28"/>
            <w:szCs w:val="28"/>
          </w:rPr>
          <w:tab/>
        </w:r>
        <w:r w:rsidRPr="008B4F22">
          <w:rPr>
            <w:noProof/>
            <w:webHidden/>
            <w:sz w:val="28"/>
            <w:szCs w:val="28"/>
          </w:rPr>
          <w:fldChar w:fldCharType="begin"/>
        </w:r>
        <w:r w:rsidRPr="008B4F22">
          <w:rPr>
            <w:noProof/>
            <w:webHidden/>
            <w:sz w:val="28"/>
            <w:szCs w:val="28"/>
          </w:rPr>
          <w:instrText xml:space="preserve"> PAGEREF _Toc196382204 \h </w:instrText>
        </w:r>
        <w:r w:rsidRPr="008B4F22">
          <w:rPr>
            <w:noProof/>
            <w:webHidden/>
            <w:sz w:val="28"/>
            <w:szCs w:val="28"/>
          </w:rPr>
        </w:r>
        <w:r w:rsidRPr="008B4F22">
          <w:rPr>
            <w:noProof/>
            <w:webHidden/>
            <w:sz w:val="28"/>
            <w:szCs w:val="28"/>
          </w:rPr>
          <w:fldChar w:fldCharType="separate"/>
        </w:r>
        <w:r>
          <w:rPr>
            <w:noProof/>
            <w:webHidden/>
            <w:sz w:val="28"/>
            <w:szCs w:val="28"/>
            <w:rtl/>
          </w:rPr>
          <w:t>52</w:t>
        </w:r>
        <w:r w:rsidRPr="008B4F22">
          <w:rPr>
            <w:noProof/>
            <w:webHidden/>
            <w:sz w:val="28"/>
            <w:szCs w:val="28"/>
          </w:rPr>
          <w:fldChar w:fldCharType="end"/>
        </w:r>
      </w:hyperlink>
    </w:p>
    <w:p w14:paraId="2CD3918C" w14:textId="68A30F34" w:rsidR="009606F7" w:rsidRPr="00332E33" w:rsidRDefault="009606F7" w:rsidP="009606F7">
      <w:pPr>
        <w:bidi/>
        <w:spacing w:before="100" w:beforeAutospacing="1" w:after="100" w:afterAutospacing="1" w:line="276" w:lineRule="auto"/>
        <w:jc w:val="both"/>
        <w:rPr>
          <w:rFonts w:ascii="Sakkal Majalla" w:hAnsi="Sakkal Majalla" w:cs="Sakkal Majalla"/>
          <w:color w:val="000000" w:themeColor="text1"/>
          <w:sz w:val="28"/>
          <w:szCs w:val="28"/>
          <w:rtl/>
        </w:rPr>
      </w:pPr>
      <w:r>
        <w:rPr>
          <w:rFonts w:eastAsia="Calibri"/>
          <w:b/>
          <w:bCs/>
          <w:color w:val="000000" w:themeColor="text1"/>
          <w:sz w:val="32"/>
          <w:szCs w:val="32"/>
          <w:rtl/>
        </w:rPr>
        <w:fldChar w:fldCharType="end"/>
      </w:r>
    </w:p>
    <w:sectPr w:rsidR="009606F7" w:rsidRPr="00332E33" w:rsidSect="00B97306">
      <w:pgSz w:w="12240" w:h="15840"/>
      <w:pgMar w:top="1418" w:right="1701" w:bottom="1418" w:left="1418"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Dr. Mohammed" w:date="2025-05-01T08:42:00Z" w:initials="DM">
    <w:p w14:paraId="0A5311A5" w14:textId="77777777" w:rsidR="003B57DF" w:rsidRDefault="003B57DF" w:rsidP="003B57DF">
      <w:pPr>
        <w:pStyle w:val="CommentText"/>
      </w:pPr>
      <w:r>
        <w:rPr>
          <w:rStyle w:val="CommentReference"/>
        </w:rPr>
        <w:annotationRef/>
      </w:r>
      <w:r>
        <w:rPr>
          <w:rFonts w:hint="cs"/>
          <w:rtl/>
          <w:lang w:bidi="ar-EG"/>
        </w:rPr>
        <w:t>في</w:t>
      </w:r>
      <w:r>
        <w:rPr>
          <w:rtl/>
          <w:lang w:bidi="ar-EG"/>
        </w:rPr>
        <w:t xml:space="preserve"> </w:t>
      </w:r>
      <w:r>
        <w:rPr>
          <w:rFonts w:hint="cs"/>
          <w:rtl/>
          <w:lang w:bidi="ar-EG"/>
        </w:rPr>
        <w:t>البحث</w:t>
      </w:r>
      <w:r>
        <w:rPr>
          <w:rtl/>
          <w:lang w:bidi="ar-EG"/>
        </w:rPr>
        <w:t xml:space="preserve"> </w:t>
      </w:r>
      <w:r>
        <w:rPr>
          <w:rFonts w:hint="cs"/>
          <w:rtl/>
          <w:lang w:bidi="ar-EG"/>
        </w:rPr>
        <w:t>العلمي</w:t>
      </w:r>
      <w:r>
        <w:rPr>
          <w:rtl/>
          <w:lang w:bidi="ar-EG"/>
        </w:rPr>
        <w:t xml:space="preserve"> </w:t>
      </w:r>
      <w:r>
        <w:rPr>
          <w:rFonts w:hint="cs"/>
          <w:rtl/>
          <w:lang w:bidi="ar-EG"/>
        </w:rPr>
        <w:t>يفضل</w:t>
      </w:r>
      <w:r>
        <w:rPr>
          <w:rtl/>
          <w:lang w:bidi="ar-EG"/>
        </w:rPr>
        <w:t xml:space="preserve"> </w:t>
      </w:r>
      <w:r>
        <w:rPr>
          <w:rFonts w:hint="cs"/>
          <w:rtl/>
          <w:lang w:bidi="ar-EG"/>
        </w:rPr>
        <w:t>تبدأبملخص</w:t>
      </w:r>
      <w:r>
        <w:rPr>
          <w:rtl/>
          <w:lang w:bidi="ar-EG"/>
        </w:rPr>
        <w:t xml:space="preserve"> </w:t>
      </w:r>
      <w:r>
        <w:rPr>
          <w:rFonts w:hint="cs"/>
          <w:rtl/>
          <w:lang w:bidi="ar-EG"/>
        </w:rPr>
        <w:t>البحث</w:t>
      </w:r>
      <w:r>
        <w:rPr>
          <w:rtl/>
          <w:lang w:bidi="ar-EG"/>
        </w:rPr>
        <w:t xml:space="preserve"> </w:t>
      </w:r>
      <w:r>
        <w:rPr>
          <w:rFonts w:hint="cs"/>
          <w:rtl/>
          <w:lang w:bidi="ar-EG"/>
        </w:rPr>
        <w:t>بعد</w:t>
      </w:r>
      <w:r>
        <w:rPr>
          <w:rtl/>
          <w:lang w:bidi="ar-EG"/>
        </w:rPr>
        <w:t xml:space="preserve"> </w:t>
      </w:r>
      <w:r>
        <w:rPr>
          <w:rFonts w:hint="cs"/>
          <w:rtl/>
          <w:lang w:bidi="ar-EG"/>
        </w:rPr>
        <w:t>صفحة</w:t>
      </w:r>
      <w:r>
        <w:rPr>
          <w:rtl/>
          <w:lang w:bidi="ar-EG"/>
        </w:rPr>
        <w:t xml:space="preserve"> </w:t>
      </w:r>
      <w:r>
        <w:rPr>
          <w:rFonts w:hint="cs"/>
          <w:rtl/>
          <w:lang w:bidi="ar-EG"/>
        </w:rPr>
        <w:t>العنوان</w:t>
      </w:r>
      <w:r>
        <w:rPr>
          <w:rtl/>
          <w:lang w:bidi="ar-EG"/>
        </w:rPr>
        <w:t xml:space="preserve"> </w:t>
      </w:r>
      <w:r>
        <w:rPr>
          <w:rFonts w:hint="cs"/>
          <w:rtl/>
          <w:lang w:bidi="ar-EG"/>
        </w:rPr>
        <w:t>انما</w:t>
      </w:r>
      <w:r>
        <w:rPr>
          <w:rtl/>
          <w:lang w:bidi="ar-EG"/>
        </w:rPr>
        <w:t xml:space="preserve"> </w:t>
      </w:r>
      <w:r>
        <w:rPr>
          <w:rFonts w:hint="cs"/>
          <w:rtl/>
          <w:lang w:bidi="ar-EG"/>
        </w:rPr>
        <w:t>الايات</w:t>
      </w:r>
      <w:r>
        <w:rPr>
          <w:rtl/>
          <w:lang w:bidi="ar-EG"/>
        </w:rPr>
        <w:t xml:space="preserve"> </w:t>
      </w:r>
      <w:r>
        <w:rPr>
          <w:rFonts w:hint="cs"/>
          <w:rtl/>
          <w:lang w:bidi="ar-EG"/>
        </w:rPr>
        <w:t>البسملة</w:t>
      </w:r>
      <w:r>
        <w:rPr>
          <w:rtl/>
          <w:lang w:bidi="ar-EG"/>
        </w:rPr>
        <w:t xml:space="preserve"> </w:t>
      </w:r>
      <w:r>
        <w:rPr>
          <w:rFonts w:hint="cs"/>
          <w:rtl/>
          <w:lang w:bidi="ar-EG"/>
        </w:rPr>
        <w:t>والايات</w:t>
      </w:r>
      <w:r>
        <w:rPr>
          <w:rtl/>
          <w:lang w:bidi="ar-EG"/>
        </w:rPr>
        <w:t xml:space="preserve"> </w:t>
      </w:r>
      <w:r>
        <w:rPr>
          <w:rFonts w:hint="cs"/>
          <w:rtl/>
          <w:lang w:bidi="ar-EG"/>
        </w:rPr>
        <w:t>والشكر</w:t>
      </w:r>
      <w:r>
        <w:rPr>
          <w:rtl/>
          <w:lang w:bidi="ar-EG"/>
        </w:rPr>
        <w:t xml:space="preserve"> </w:t>
      </w:r>
      <w:r>
        <w:rPr>
          <w:rFonts w:hint="cs"/>
          <w:rtl/>
          <w:lang w:bidi="ar-EG"/>
        </w:rPr>
        <w:t>والتقدير</w:t>
      </w:r>
      <w:r>
        <w:rPr>
          <w:rtl/>
          <w:lang w:bidi="ar-EG"/>
        </w:rPr>
        <w:t xml:space="preserve"> </w:t>
      </w:r>
      <w:r>
        <w:rPr>
          <w:rFonts w:hint="cs"/>
          <w:rtl/>
          <w:lang w:bidi="ar-EG"/>
        </w:rPr>
        <w:t>غير</w:t>
      </w:r>
      <w:r>
        <w:rPr>
          <w:rtl/>
          <w:lang w:bidi="ar-EG"/>
        </w:rPr>
        <w:t xml:space="preserve"> </w:t>
      </w:r>
      <w:r>
        <w:rPr>
          <w:rFonts w:hint="cs"/>
          <w:rtl/>
          <w:lang w:bidi="ar-EG"/>
        </w:rPr>
        <w:t>محبذ</w:t>
      </w:r>
      <w:r>
        <w:rPr>
          <w:rtl/>
          <w:lang w:bidi="ar-EG"/>
        </w:rPr>
        <w:t xml:space="preserve"> </w:t>
      </w:r>
      <w:r>
        <w:rPr>
          <w:rFonts w:hint="cs"/>
          <w:rtl/>
          <w:lang w:bidi="ar-EG"/>
        </w:rPr>
        <w:t>بها</w:t>
      </w:r>
      <w:r>
        <w:rPr>
          <w:rtl/>
          <w:lang w:bidi="ar-EG"/>
        </w:rPr>
        <w:t xml:space="preserve"> </w:t>
      </w:r>
      <w:r>
        <w:rPr>
          <w:rFonts w:hint="cs"/>
          <w:rtl/>
          <w:lang w:bidi="ar-EG"/>
        </w:rPr>
        <w:t>في</w:t>
      </w:r>
      <w:r>
        <w:rPr>
          <w:rtl/>
          <w:lang w:bidi="ar-EG"/>
        </w:rPr>
        <w:t xml:space="preserve"> </w:t>
      </w:r>
      <w:r>
        <w:rPr>
          <w:rFonts w:hint="cs"/>
          <w:rtl/>
          <w:lang w:bidi="ar-EG"/>
        </w:rPr>
        <w:t>البحث</w:t>
      </w:r>
      <w:r>
        <w:rPr>
          <w:rtl/>
          <w:lang w:bidi="ar-EG"/>
        </w:rPr>
        <w:t xml:space="preserve"> </w:t>
      </w:r>
      <w:r>
        <w:rPr>
          <w:rFonts w:hint="cs"/>
          <w:rtl/>
          <w:lang w:bidi="ar-EG"/>
        </w:rPr>
        <w:t>ممكن</w:t>
      </w:r>
      <w:r>
        <w:rPr>
          <w:rtl/>
          <w:lang w:bidi="ar-EG"/>
        </w:rPr>
        <w:t xml:space="preserve"> </w:t>
      </w:r>
      <w:r>
        <w:rPr>
          <w:rFonts w:hint="cs"/>
          <w:rtl/>
          <w:lang w:bidi="ar-EG"/>
        </w:rPr>
        <w:t>في</w:t>
      </w:r>
      <w:r>
        <w:rPr>
          <w:rtl/>
          <w:lang w:bidi="ar-EG"/>
        </w:rPr>
        <w:t xml:space="preserve"> </w:t>
      </w:r>
      <w:r>
        <w:rPr>
          <w:rFonts w:hint="cs"/>
          <w:rtl/>
          <w:lang w:bidi="ar-EG"/>
        </w:rPr>
        <w:t>الرسالة</w:t>
      </w:r>
      <w:r>
        <w:rPr>
          <w:rtl/>
          <w:lang w:bidi="ar-EG"/>
        </w:rPr>
        <w:t xml:space="preserve"> </w:t>
      </w:r>
      <w:r>
        <w:rPr>
          <w:rFonts w:hint="cs"/>
          <w:rtl/>
          <w:lang w:bidi="ar-EG"/>
        </w:rPr>
        <w:t>العلمية</w:t>
      </w:r>
      <w:r>
        <w:rPr>
          <w:rtl/>
          <w:lang w:bidi="ar-EG"/>
        </w:rPr>
        <w:t xml:space="preserve"> </w:t>
      </w:r>
      <w:r>
        <w:rPr>
          <w:rFonts w:hint="cs"/>
          <w:rtl/>
          <w:lang w:bidi="ar-EG"/>
        </w:rPr>
        <w:t>لذا</w:t>
      </w:r>
      <w:r>
        <w:rPr>
          <w:rtl/>
          <w:lang w:bidi="ar-EG"/>
        </w:rPr>
        <w:t xml:space="preserve"> </w:t>
      </w:r>
      <w:r>
        <w:rPr>
          <w:rFonts w:hint="cs"/>
          <w:rtl/>
          <w:lang w:bidi="ar-EG"/>
        </w:rPr>
        <w:t>افضل</w:t>
      </w:r>
      <w:r>
        <w:rPr>
          <w:rtl/>
          <w:lang w:bidi="ar-EG"/>
        </w:rPr>
        <w:t xml:space="preserve"> </w:t>
      </w:r>
      <w:r>
        <w:rPr>
          <w:rFonts w:hint="cs"/>
          <w:rtl/>
          <w:lang w:bidi="ar-EG"/>
        </w:rPr>
        <w:t>تبدا</w:t>
      </w:r>
      <w:r>
        <w:rPr>
          <w:rtl/>
          <w:lang w:bidi="ar-EG"/>
        </w:rPr>
        <w:t xml:space="preserve"> </w:t>
      </w:r>
      <w:r>
        <w:rPr>
          <w:rFonts w:hint="cs"/>
          <w:rtl/>
          <w:lang w:bidi="ar-EG"/>
        </w:rPr>
        <w:t>بلملخص</w:t>
      </w:r>
      <w:r>
        <w:rPr>
          <w:rtl/>
          <w:lang w:bidi="ar-EG"/>
        </w:rPr>
        <w:t xml:space="preserve">  </w:t>
      </w:r>
      <w:r>
        <w:rPr>
          <w:rFonts w:hint="cs"/>
          <w:rtl/>
          <w:lang w:bidi="ar-EG"/>
        </w:rPr>
        <w:t>مع</w:t>
      </w:r>
      <w:r>
        <w:rPr>
          <w:rtl/>
          <w:lang w:bidi="ar-EG"/>
        </w:rPr>
        <w:t xml:space="preserve"> </w:t>
      </w:r>
      <w:r>
        <w:rPr>
          <w:rFonts w:hint="cs"/>
          <w:rtl/>
          <w:lang w:bidi="ar-EG"/>
        </w:rPr>
        <w:t>تقديري</w:t>
      </w:r>
      <w:r>
        <w:rPr>
          <w:rtl/>
          <w:lang w:bidi="ar-EG"/>
        </w:rPr>
        <w:t xml:space="preserve">  </w:t>
      </w:r>
      <w:r>
        <w:rPr>
          <w:rFonts w:hint="cs"/>
          <w:rtl/>
          <w:lang w:bidi="ar-EG"/>
        </w:rPr>
        <w:t>طبعا</w:t>
      </w:r>
      <w:r>
        <w:rPr>
          <w:rtl/>
          <w:lang w:bidi="ar-EG"/>
        </w:rPr>
        <w:t xml:space="preserve"> </w:t>
      </w:r>
      <w:r>
        <w:rPr>
          <w:rFonts w:hint="cs"/>
          <w:rtl/>
          <w:lang w:bidi="ar-EG"/>
        </w:rPr>
        <w:t>للبسملة</w:t>
      </w:r>
      <w:r>
        <w:rPr>
          <w:rtl/>
          <w:lang w:bidi="ar-EG"/>
        </w:rPr>
        <w:t xml:space="preserve"> </w:t>
      </w:r>
      <w:r>
        <w:rPr>
          <w:rFonts w:hint="cs"/>
          <w:rtl/>
          <w:lang w:bidi="ar-EG"/>
        </w:rPr>
        <w:t>والشكر</w:t>
      </w:r>
      <w:r>
        <w:rPr>
          <w:rtl/>
          <w:lang w:bidi="ar-EG"/>
        </w:rPr>
        <w:t xml:space="preserve"> </w:t>
      </w:r>
    </w:p>
  </w:comment>
  <w:comment w:id="2" w:author="Microsoft Office User" w:date="2025-05-04T03:39:00Z" w:initials="MOU">
    <w:p w14:paraId="10B919D4" w14:textId="1A033F2E" w:rsidR="009606F7" w:rsidRDefault="009606F7">
      <w:pPr>
        <w:pStyle w:val="CommentText"/>
      </w:pPr>
      <w:r>
        <w:rPr>
          <w:rStyle w:val="CommentReference"/>
        </w:rPr>
        <w:annotationRef/>
      </w:r>
      <w:r>
        <w:rPr>
          <w:rFonts w:hint="cs"/>
          <w:rtl/>
        </w:rPr>
        <w:t>تم الحذف</w:t>
      </w:r>
    </w:p>
  </w:comment>
  <w:comment w:id="3" w:author="Dr. Mohammed" w:date="2025-05-01T08:43:00Z" w:initials="DM">
    <w:p w14:paraId="6A1CD9A5" w14:textId="77777777" w:rsidR="003B57DF" w:rsidRDefault="003B57DF" w:rsidP="003B57DF">
      <w:pPr>
        <w:pStyle w:val="CommentText"/>
      </w:pPr>
      <w:r>
        <w:rPr>
          <w:rStyle w:val="CommentReference"/>
        </w:rPr>
        <w:annotationRef/>
      </w:r>
      <w:r>
        <w:rPr>
          <w:rFonts w:hint="cs"/>
          <w:rtl/>
          <w:lang w:bidi="ar-EG"/>
        </w:rPr>
        <w:t>دي</w:t>
      </w:r>
      <w:r>
        <w:rPr>
          <w:rtl/>
          <w:lang w:bidi="ar-EG"/>
        </w:rPr>
        <w:t xml:space="preserve"> </w:t>
      </w:r>
      <w:r>
        <w:rPr>
          <w:rFonts w:hint="cs"/>
          <w:rtl/>
          <w:lang w:bidi="ar-EG"/>
        </w:rPr>
        <w:t>بداية</w:t>
      </w:r>
      <w:r>
        <w:rPr>
          <w:rtl/>
          <w:lang w:bidi="ar-EG"/>
        </w:rPr>
        <w:t xml:space="preserve"> </w:t>
      </w:r>
      <w:r>
        <w:rPr>
          <w:rFonts w:hint="cs"/>
          <w:rtl/>
          <w:lang w:bidi="ar-EG"/>
        </w:rPr>
        <w:t>البحث</w:t>
      </w:r>
      <w:r>
        <w:rPr>
          <w:rtl/>
          <w:lang w:bidi="ar-EG"/>
        </w:rPr>
        <w:t xml:space="preserve"> </w:t>
      </w:r>
      <w:r>
        <w:rPr>
          <w:rFonts w:hint="cs"/>
          <w:rtl/>
          <w:lang w:bidi="ar-EG"/>
        </w:rPr>
        <w:t>بعد</w:t>
      </w:r>
      <w:r>
        <w:rPr>
          <w:rtl/>
          <w:lang w:bidi="ar-EG"/>
        </w:rPr>
        <w:t xml:space="preserve"> </w:t>
      </w:r>
      <w:r>
        <w:rPr>
          <w:rFonts w:hint="cs"/>
          <w:rtl/>
          <w:lang w:bidi="ar-EG"/>
        </w:rPr>
        <w:t>العنوان</w:t>
      </w:r>
      <w:r>
        <w:rPr>
          <w:rtl/>
          <w:lang w:bidi="ar-EG"/>
        </w:rPr>
        <w:t xml:space="preserve"> </w:t>
      </w:r>
    </w:p>
  </w:comment>
  <w:comment w:id="4" w:author="Dr. Mohammed" w:date="2025-05-01T08:44:00Z" w:initials="DM">
    <w:p w14:paraId="7B0DA508" w14:textId="77777777" w:rsidR="003B57DF" w:rsidRDefault="003B57DF" w:rsidP="003B57DF">
      <w:pPr>
        <w:pStyle w:val="CommentText"/>
        <w:bidi/>
        <w:jc w:val="right"/>
      </w:pPr>
      <w:r>
        <w:rPr>
          <w:rStyle w:val="CommentReference"/>
        </w:rPr>
        <w:annotationRef/>
      </w:r>
      <w:r>
        <w:rPr>
          <w:rFonts w:hint="cs"/>
          <w:rtl/>
          <w:lang w:bidi="ar-EG"/>
        </w:rPr>
        <w:t>اختصر</w:t>
      </w:r>
      <w:r>
        <w:rPr>
          <w:rtl/>
          <w:lang w:bidi="ar-EG"/>
        </w:rPr>
        <w:t xml:space="preserve"> </w:t>
      </w:r>
      <w:r>
        <w:rPr>
          <w:rFonts w:hint="cs"/>
          <w:rtl/>
          <w:lang w:bidi="ar-EG"/>
        </w:rPr>
        <w:t>الملخص</w:t>
      </w:r>
      <w:r>
        <w:rPr>
          <w:rtl/>
          <w:lang w:bidi="ar-EG"/>
        </w:rPr>
        <w:t xml:space="preserve"> </w:t>
      </w:r>
    </w:p>
    <w:p w14:paraId="0E215FFD" w14:textId="77777777" w:rsidR="003B57DF" w:rsidRDefault="003B57DF" w:rsidP="003B57DF">
      <w:pPr>
        <w:pStyle w:val="CommentText"/>
        <w:bidi/>
        <w:jc w:val="right"/>
      </w:pPr>
      <w:r>
        <w:rPr>
          <w:rFonts w:hint="cs"/>
          <w:rtl/>
          <w:lang w:bidi="ar-EG"/>
        </w:rPr>
        <w:t>هدفت</w:t>
      </w:r>
      <w:r>
        <w:rPr>
          <w:rtl/>
          <w:lang w:bidi="ar-EG"/>
        </w:rPr>
        <w:t xml:space="preserve"> </w:t>
      </w:r>
      <w:r>
        <w:rPr>
          <w:rFonts w:hint="cs"/>
          <w:rtl/>
          <w:lang w:bidi="ar-EG"/>
        </w:rPr>
        <w:t>الدراسة</w:t>
      </w:r>
      <w:r>
        <w:rPr>
          <w:rtl/>
          <w:lang w:bidi="ar-EG"/>
        </w:rPr>
        <w:t xml:space="preserve"> </w:t>
      </w:r>
      <w:r>
        <w:rPr>
          <w:rFonts w:hint="cs"/>
          <w:rtl/>
          <w:lang w:bidi="ar-EG"/>
        </w:rPr>
        <w:t>إلى</w:t>
      </w:r>
      <w:r>
        <w:rPr>
          <w:rtl/>
          <w:lang w:bidi="ar-EG"/>
        </w:rPr>
        <w:t xml:space="preserve"> </w:t>
      </w:r>
      <w:r>
        <w:rPr>
          <w:rFonts w:hint="cs"/>
          <w:rtl/>
          <w:lang w:bidi="ar-EG"/>
        </w:rPr>
        <w:t>تقييم</w:t>
      </w:r>
      <w:r>
        <w:rPr>
          <w:rtl/>
          <w:lang w:bidi="ar-EG"/>
        </w:rPr>
        <w:t xml:space="preserve"> </w:t>
      </w:r>
      <w:r>
        <w:rPr>
          <w:rFonts w:hint="cs"/>
          <w:rtl/>
          <w:lang w:bidi="ar-EG"/>
        </w:rPr>
        <w:t>العوامل</w:t>
      </w:r>
      <w:r>
        <w:rPr>
          <w:rtl/>
          <w:lang w:bidi="ar-EG"/>
        </w:rPr>
        <w:t xml:space="preserve"> </w:t>
      </w:r>
      <w:r>
        <w:rPr>
          <w:rFonts w:hint="cs"/>
          <w:rtl/>
          <w:lang w:bidi="ar-EG"/>
        </w:rPr>
        <w:t>المؤثرة</w:t>
      </w:r>
      <w:r>
        <w:rPr>
          <w:rtl/>
          <w:lang w:bidi="ar-EG"/>
        </w:rPr>
        <w:t xml:space="preserve"> </w:t>
      </w:r>
      <w:r>
        <w:rPr>
          <w:rFonts w:hint="cs"/>
          <w:rtl/>
          <w:lang w:bidi="ar-EG"/>
        </w:rPr>
        <w:t>في</w:t>
      </w:r>
      <w:r>
        <w:rPr>
          <w:rtl/>
          <w:lang w:bidi="ar-EG"/>
        </w:rPr>
        <w:t xml:space="preserve"> </w:t>
      </w:r>
      <w:r>
        <w:rPr>
          <w:rFonts w:hint="cs"/>
          <w:rtl/>
          <w:lang w:bidi="ar-EG"/>
        </w:rPr>
        <w:t>تعزيز</w:t>
      </w:r>
      <w:r>
        <w:rPr>
          <w:rtl/>
          <w:lang w:bidi="ar-EG"/>
        </w:rPr>
        <w:t xml:space="preserve"> </w:t>
      </w:r>
      <w:r>
        <w:rPr>
          <w:rFonts w:hint="cs"/>
          <w:rtl/>
          <w:lang w:bidi="ar-EG"/>
        </w:rPr>
        <w:t>حملات</w:t>
      </w:r>
      <w:r>
        <w:rPr>
          <w:rtl/>
          <w:lang w:bidi="ar-EG"/>
        </w:rPr>
        <w:t xml:space="preserve"> </w:t>
      </w:r>
      <w:r>
        <w:rPr>
          <w:rFonts w:hint="cs"/>
          <w:rtl/>
          <w:lang w:bidi="ar-EG"/>
        </w:rPr>
        <w:t>التسويق</w:t>
      </w:r>
      <w:r>
        <w:rPr>
          <w:rtl/>
          <w:lang w:bidi="ar-EG"/>
        </w:rPr>
        <w:t xml:space="preserve"> </w:t>
      </w:r>
      <w:r>
        <w:rPr>
          <w:rFonts w:hint="cs"/>
          <w:rtl/>
          <w:lang w:bidi="ar-EG"/>
        </w:rPr>
        <w:t>الإلكتروني</w:t>
      </w:r>
      <w:r>
        <w:rPr>
          <w:rtl/>
          <w:lang w:bidi="ar-EG"/>
        </w:rPr>
        <w:t xml:space="preserve"> </w:t>
      </w:r>
      <w:r>
        <w:rPr>
          <w:rFonts w:hint="cs"/>
          <w:rtl/>
          <w:lang w:bidi="ar-EG"/>
        </w:rPr>
        <w:t>في</w:t>
      </w:r>
      <w:r>
        <w:rPr>
          <w:rtl/>
          <w:lang w:bidi="ar-EG"/>
        </w:rPr>
        <w:t xml:space="preserve"> </w:t>
      </w:r>
      <w:r>
        <w:rPr>
          <w:rFonts w:hint="cs"/>
          <w:rtl/>
          <w:lang w:bidi="ar-EG"/>
        </w:rPr>
        <w:t>السعودية،</w:t>
      </w:r>
      <w:r>
        <w:rPr>
          <w:rtl/>
          <w:lang w:bidi="ar-EG"/>
        </w:rPr>
        <w:t xml:space="preserve"> </w:t>
      </w:r>
      <w:r>
        <w:rPr>
          <w:rFonts w:hint="cs"/>
          <w:rtl/>
          <w:lang w:bidi="ar-EG"/>
        </w:rPr>
        <w:t>من</w:t>
      </w:r>
      <w:r>
        <w:rPr>
          <w:rtl/>
          <w:lang w:bidi="ar-EG"/>
        </w:rPr>
        <w:t xml:space="preserve"> </w:t>
      </w:r>
      <w:r>
        <w:rPr>
          <w:rFonts w:hint="cs"/>
          <w:rtl/>
          <w:lang w:bidi="ar-EG"/>
        </w:rPr>
        <w:t>منظور</w:t>
      </w:r>
      <w:r>
        <w:rPr>
          <w:rtl/>
          <w:lang w:bidi="ar-EG"/>
        </w:rPr>
        <w:t xml:space="preserve"> </w:t>
      </w:r>
      <w:r>
        <w:rPr>
          <w:rFonts w:hint="cs"/>
          <w:rtl/>
          <w:lang w:bidi="ar-EG"/>
        </w:rPr>
        <w:t>المصممين</w:t>
      </w:r>
      <w:r>
        <w:rPr>
          <w:rtl/>
          <w:lang w:bidi="ar-EG"/>
        </w:rPr>
        <w:t xml:space="preserve"> </w:t>
      </w:r>
      <w:r>
        <w:rPr>
          <w:rFonts w:hint="cs"/>
          <w:rtl/>
          <w:lang w:bidi="ar-EG"/>
        </w:rPr>
        <w:t>الجرافيكيين،</w:t>
      </w:r>
      <w:r>
        <w:rPr>
          <w:rtl/>
          <w:lang w:bidi="ar-EG"/>
        </w:rPr>
        <w:t xml:space="preserve"> </w:t>
      </w:r>
      <w:r>
        <w:rPr>
          <w:rFonts w:hint="cs"/>
          <w:rtl/>
          <w:lang w:bidi="ar-EG"/>
        </w:rPr>
        <w:t>من</w:t>
      </w:r>
      <w:r>
        <w:rPr>
          <w:rtl/>
          <w:lang w:bidi="ar-EG"/>
        </w:rPr>
        <w:t xml:space="preserve"> </w:t>
      </w:r>
      <w:r>
        <w:rPr>
          <w:rFonts w:hint="cs"/>
          <w:rtl/>
          <w:lang w:bidi="ar-EG"/>
        </w:rPr>
        <w:t>خلال</w:t>
      </w:r>
      <w:r>
        <w:rPr>
          <w:rtl/>
          <w:lang w:bidi="ar-EG"/>
        </w:rPr>
        <w:t xml:space="preserve"> </w:t>
      </w:r>
      <w:r>
        <w:rPr>
          <w:rFonts w:hint="cs"/>
          <w:rtl/>
          <w:lang w:bidi="ar-EG"/>
        </w:rPr>
        <w:t>تحليل</w:t>
      </w:r>
      <w:r>
        <w:rPr>
          <w:rtl/>
          <w:lang w:bidi="ar-EG"/>
        </w:rPr>
        <w:t xml:space="preserve"> </w:t>
      </w:r>
      <w:r>
        <w:rPr>
          <w:rFonts w:hint="cs"/>
          <w:rtl/>
          <w:lang w:bidi="ar-EG"/>
        </w:rPr>
        <w:t>بيانات</w:t>
      </w:r>
      <w:r>
        <w:rPr>
          <w:rtl/>
          <w:lang w:bidi="ar-EG"/>
        </w:rPr>
        <w:t xml:space="preserve"> </w:t>
      </w:r>
      <w:r>
        <w:rPr>
          <w:rFonts w:hint="cs"/>
          <w:rtl/>
          <w:lang w:bidi="ar-EG"/>
        </w:rPr>
        <w:t>استبيان</w:t>
      </w:r>
      <w:r>
        <w:rPr>
          <w:rtl/>
          <w:lang w:bidi="ar-EG"/>
        </w:rPr>
        <w:t xml:space="preserve"> </w:t>
      </w:r>
      <w:r>
        <w:rPr>
          <w:rFonts w:hint="cs"/>
          <w:rtl/>
          <w:lang w:bidi="ar-EG"/>
        </w:rPr>
        <w:t>شمل</w:t>
      </w:r>
      <w:r>
        <w:rPr>
          <w:rtl/>
          <w:lang w:bidi="ar-EG"/>
        </w:rPr>
        <w:t xml:space="preserve"> 53 </w:t>
      </w:r>
      <w:r>
        <w:rPr>
          <w:rFonts w:hint="cs"/>
          <w:rtl/>
          <w:lang w:bidi="ar-EG"/>
        </w:rPr>
        <w:t>مشاركًا</w:t>
      </w:r>
      <w:r>
        <w:rPr>
          <w:rtl/>
          <w:lang w:bidi="ar-EG"/>
        </w:rPr>
        <w:t xml:space="preserve"> </w:t>
      </w:r>
      <w:r>
        <w:rPr>
          <w:rFonts w:hint="cs"/>
          <w:rtl/>
          <w:lang w:bidi="ar-EG"/>
        </w:rPr>
        <w:t>باستخدام</w:t>
      </w:r>
      <w:r>
        <w:rPr>
          <w:rtl/>
          <w:lang w:bidi="ar-EG"/>
        </w:rPr>
        <w:t xml:space="preserve"> </w:t>
      </w:r>
      <w:r>
        <w:rPr>
          <w:rFonts w:hint="cs"/>
          <w:rtl/>
          <w:lang w:bidi="ar-EG"/>
        </w:rPr>
        <w:t>برنامج</w:t>
      </w:r>
      <w:r>
        <w:rPr>
          <w:rtl/>
          <w:lang w:bidi="ar-EG"/>
        </w:rPr>
        <w:t xml:space="preserve"> </w:t>
      </w:r>
      <w:r>
        <w:t>Minitab</w:t>
      </w:r>
      <w:r>
        <w:rPr>
          <w:rtl/>
          <w:lang w:bidi="ar-EG"/>
        </w:rPr>
        <w:t xml:space="preserve">. </w:t>
      </w:r>
      <w:r>
        <w:rPr>
          <w:rFonts w:hint="cs"/>
          <w:rtl/>
          <w:lang w:bidi="ar-EG"/>
        </w:rPr>
        <w:t>تناولت</w:t>
      </w:r>
      <w:r>
        <w:rPr>
          <w:rtl/>
          <w:lang w:bidi="ar-EG"/>
        </w:rPr>
        <w:t xml:space="preserve"> </w:t>
      </w:r>
      <w:r>
        <w:rPr>
          <w:rFonts w:hint="cs"/>
          <w:rtl/>
          <w:lang w:bidi="ar-EG"/>
        </w:rPr>
        <w:t>الدراسة</w:t>
      </w:r>
      <w:r>
        <w:rPr>
          <w:rtl/>
          <w:lang w:bidi="ar-EG"/>
        </w:rPr>
        <w:t xml:space="preserve"> </w:t>
      </w:r>
      <w:r>
        <w:rPr>
          <w:rFonts w:hint="cs"/>
          <w:rtl/>
          <w:lang w:bidi="ar-EG"/>
        </w:rPr>
        <w:t>عوامل</w:t>
      </w:r>
      <w:r>
        <w:rPr>
          <w:rtl/>
          <w:lang w:bidi="ar-EG"/>
        </w:rPr>
        <w:t xml:space="preserve"> </w:t>
      </w:r>
      <w:r>
        <w:rPr>
          <w:rFonts w:hint="cs"/>
          <w:rtl/>
          <w:lang w:bidi="ar-EG"/>
        </w:rPr>
        <w:t>تقنية</w:t>
      </w:r>
      <w:r>
        <w:rPr>
          <w:rtl/>
          <w:lang w:bidi="ar-EG"/>
        </w:rPr>
        <w:t xml:space="preserve"> (</w:t>
      </w:r>
      <w:r>
        <w:rPr>
          <w:rFonts w:hint="cs"/>
          <w:rtl/>
          <w:lang w:bidi="ar-EG"/>
        </w:rPr>
        <w:t>مثل</w:t>
      </w:r>
      <w:r>
        <w:rPr>
          <w:rtl/>
          <w:lang w:bidi="ar-EG"/>
        </w:rPr>
        <w:t xml:space="preserve"> </w:t>
      </w:r>
      <w:r>
        <w:rPr>
          <w:rFonts w:hint="cs"/>
          <w:rtl/>
          <w:lang w:bidi="ar-EG"/>
        </w:rPr>
        <w:t>توفر</w:t>
      </w:r>
      <w:r>
        <w:rPr>
          <w:rtl/>
          <w:lang w:bidi="ar-EG"/>
        </w:rPr>
        <w:t xml:space="preserve"> </w:t>
      </w:r>
      <w:r>
        <w:rPr>
          <w:rFonts w:hint="cs"/>
          <w:rtl/>
          <w:lang w:bidi="ar-EG"/>
        </w:rPr>
        <w:t>الأجهزة</w:t>
      </w:r>
      <w:r>
        <w:rPr>
          <w:rtl/>
          <w:lang w:bidi="ar-EG"/>
        </w:rPr>
        <w:t xml:space="preserve"> </w:t>
      </w:r>
      <w:r>
        <w:rPr>
          <w:rFonts w:hint="cs"/>
          <w:rtl/>
          <w:lang w:bidi="ar-EG"/>
        </w:rPr>
        <w:t>والإنترنت</w:t>
      </w:r>
      <w:r>
        <w:rPr>
          <w:rtl/>
          <w:lang w:bidi="ar-EG"/>
        </w:rPr>
        <w:t>)</w:t>
      </w:r>
      <w:r>
        <w:rPr>
          <w:rFonts w:hint="cs"/>
          <w:rtl/>
          <w:lang w:bidi="ar-EG"/>
        </w:rPr>
        <w:t>،</w:t>
      </w:r>
      <w:r>
        <w:rPr>
          <w:rtl/>
          <w:lang w:bidi="ar-EG"/>
        </w:rPr>
        <w:t xml:space="preserve"> </w:t>
      </w:r>
      <w:r>
        <w:rPr>
          <w:rFonts w:hint="cs"/>
          <w:rtl/>
          <w:lang w:bidi="ar-EG"/>
        </w:rPr>
        <w:t>ثقافية،</w:t>
      </w:r>
      <w:r>
        <w:rPr>
          <w:rtl/>
          <w:lang w:bidi="ar-EG"/>
        </w:rPr>
        <w:t xml:space="preserve"> </w:t>
      </w:r>
      <w:r>
        <w:rPr>
          <w:rFonts w:hint="cs"/>
          <w:rtl/>
          <w:lang w:bidi="ar-EG"/>
        </w:rPr>
        <w:t>تنظيمية</w:t>
      </w:r>
      <w:r>
        <w:rPr>
          <w:rtl/>
          <w:lang w:bidi="ar-EG"/>
        </w:rPr>
        <w:t xml:space="preserve"> </w:t>
      </w:r>
      <w:r>
        <w:rPr>
          <w:rFonts w:hint="cs"/>
          <w:rtl/>
          <w:lang w:bidi="ar-EG"/>
        </w:rPr>
        <w:t>ومالية</w:t>
      </w:r>
      <w:r>
        <w:rPr>
          <w:rtl/>
          <w:lang w:bidi="ar-EG"/>
        </w:rPr>
        <w:t xml:space="preserve">. </w:t>
      </w:r>
      <w:r>
        <w:rPr>
          <w:rFonts w:hint="cs"/>
          <w:rtl/>
          <w:lang w:bidi="ar-EG"/>
        </w:rPr>
        <w:t>أظهرت</w:t>
      </w:r>
      <w:r>
        <w:rPr>
          <w:rtl/>
          <w:lang w:bidi="ar-EG"/>
        </w:rPr>
        <w:t xml:space="preserve"> </w:t>
      </w:r>
      <w:r>
        <w:rPr>
          <w:rFonts w:hint="cs"/>
          <w:rtl/>
          <w:lang w:bidi="ar-EG"/>
        </w:rPr>
        <w:t>النتائج</w:t>
      </w:r>
      <w:r>
        <w:rPr>
          <w:rtl/>
          <w:lang w:bidi="ar-EG"/>
        </w:rPr>
        <w:t xml:space="preserve"> </w:t>
      </w:r>
      <w:r>
        <w:rPr>
          <w:rFonts w:hint="cs"/>
          <w:rtl/>
          <w:lang w:bidi="ar-EG"/>
        </w:rPr>
        <w:t>أن</w:t>
      </w:r>
      <w:r>
        <w:rPr>
          <w:rtl/>
          <w:lang w:bidi="ar-EG"/>
        </w:rPr>
        <w:t xml:space="preserve"> </w:t>
      </w:r>
      <w:r>
        <w:rPr>
          <w:rFonts w:hint="cs"/>
          <w:rtl/>
          <w:lang w:bidi="ar-EG"/>
        </w:rPr>
        <w:t>العامل</w:t>
      </w:r>
      <w:r>
        <w:rPr>
          <w:rtl/>
          <w:lang w:bidi="ar-EG"/>
        </w:rPr>
        <w:t xml:space="preserve"> </w:t>
      </w:r>
      <w:r>
        <w:rPr>
          <w:rFonts w:hint="cs"/>
          <w:rtl/>
          <w:lang w:bidi="ar-EG"/>
        </w:rPr>
        <w:t>التقني،</w:t>
      </w:r>
      <w:r>
        <w:rPr>
          <w:rtl/>
          <w:lang w:bidi="ar-EG"/>
        </w:rPr>
        <w:t xml:space="preserve"> </w:t>
      </w:r>
      <w:r>
        <w:rPr>
          <w:rFonts w:hint="cs"/>
          <w:rtl/>
          <w:lang w:bidi="ar-EG"/>
        </w:rPr>
        <w:t>خصوصًا</w:t>
      </w:r>
      <w:r>
        <w:rPr>
          <w:rtl/>
          <w:lang w:bidi="ar-EG"/>
        </w:rPr>
        <w:t xml:space="preserve"> </w:t>
      </w:r>
      <w:r>
        <w:rPr>
          <w:rFonts w:hint="cs"/>
          <w:rtl/>
          <w:lang w:bidi="ar-EG"/>
        </w:rPr>
        <w:t>توفر</w:t>
      </w:r>
      <w:r>
        <w:rPr>
          <w:rtl/>
          <w:lang w:bidi="ar-EG"/>
        </w:rPr>
        <w:t xml:space="preserve"> </w:t>
      </w:r>
      <w:r>
        <w:rPr>
          <w:rFonts w:hint="cs"/>
          <w:rtl/>
          <w:lang w:bidi="ar-EG"/>
        </w:rPr>
        <w:t>الأجهزة</w:t>
      </w:r>
      <w:r>
        <w:rPr>
          <w:rtl/>
          <w:lang w:bidi="ar-EG"/>
        </w:rPr>
        <w:t xml:space="preserve"> </w:t>
      </w:r>
      <w:r>
        <w:rPr>
          <w:rFonts w:hint="cs"/>
          <w:rtl/>
          <w:lang w:bidi="ar-EG"/>
        </w:rPr>
        <w:t>والإنترنت،</w:t>
      </w:r>
      <w:r>
        <w:rPr>
          <w:rtl/>
          <w:lang w:bidi="ar-EG"/>
        </w:rPr>
        <w:t xml:space="preserve"> </w:t>
      </w:r>
      <w:r>
        <w:rPr>
          <w:rFonts w:hint="cs"/>
          <w:rtl/>
          <w:lang w:bidi="ar-EG"/>
        </w:rPr>
        <w:t>يؤثر</w:t>
      </w:r>
      <w:r>
        <w:rPr>
          <w:rtl/>
          <w:lang w:bidi="ar-EG"/>
        </w:rPr>
        <w:t xml:space="preserve"> </w:t>
      </w:r>
      <w:r>
        <w:rPr>
          <w:rFonts w:hint="cs"/>
          <w:rtl/>
          <w:lang w:bidi="ar-EG"/>
        </w:rPr>
        <w:t>بشكل</w:t>
      </w:r>
      <w:r>
        <w:rPr>
          <w:rtl/>
          <w:lang w:bidi="ar-EG"/>
        </w:rPr>
        <w:t xml:space="preserve"> </w:t>
      </w:r>
      <w:r>
        <w:rPr>
          <w:rFonts w:hint="cs"/>
          <w:rtl/>
          <w:lang w:bidi="ar-EG"/>
        </w:rPr>
        <w:t>ملحوظ</w:t>
      </w:r>
      <w:r>
        <w:rPr>
          <w:rtl/>
          <w:lang w:bidi="ar-EG"/>
        </w:rPr>
        <w:t xml:space="preserve"> </w:t>
      </w:r>
      <w:r>
        <w:rPr>
          <w:rFonts w:hint="cs"/>
          <w:rtl/>
          <w:lang w:bidi="ar-EG"/>
        </w:rPr>
        <w:t>في</w:t>
      </w:r>
      <w:r>
        <w:rPr>
          <w:rtl/>
          <w:lang w:bidi="ar-EG"/>
        </w:rPr>
        <w:t xml:space="preserve"> </w:t>
      </w:r>
      <w:r>
        <w:rPr>
          <w:rFonts w:hint="cs"/>
          <w:rtl/>
          <w:lang w:bidi="ar-EG"/>
        </w:rPr>
        <w:t>دعم</w:t>
      </w:r>
      <w:r>
        <w:rPr>
          <w:rtl/>
          <w:lang w:bidi="ar-EG"/>
        </w:rPr>
        <w:t xml:space="preserve"> </w:t>
      </w:r>
      <w:r>
        <w:rPr>
          <w:rFonts w:hint="cs"/>
          <w:rtl/>
          <w:lang w:bidi="ar-EG"/>
        </w:rPr>
        <w:t>المصمم</w:t>
      </w:r>
      <w:r>
        <w:rPr>
          <w:rtl/>
          <w:lang w:bidi="ar-EG"/>
        </w:rPr>
        <w:t xml:space="preserve"> </w:t>
      </w:r>
      <w:r>
        <w:rPr>
          <w:rFonts w:hint="cs"/>
          <w:rtl/>
          <w:lang w:bidi="ar-EG"/>
        </w:rPr>
        <w:t>وتعزيز</w:t>
      </w:r>
      <w:r>
        <w:rPr>
          <w:rtl/>
          <w:lang w:bidi="ar-EG"/>
        </w:rPr>
        <w:t xml:space="preserve"> </w:t>
      </w:r>
      <w:r>
        <w:rPr>
          <w:rFonts w:hint="cs"/>
          <w:rtl/>
          <w:lang w:bidi="ar-EG"/>
        </w:rPr>
        <w:t>فعالية</w:t>
      </w:r>
      <w:r>
        <w:rPr>
          <w:rtl/>
          <w:lang w:bidi="ar-EG"/>
        </w:rPr>
        <w:t xml:space="preserve"> </w:t>
      </w:r>
      <w:r>
        <w:rPr>
          <w:rFonts w:hint="cs"/>
          <w:rtl/>
          <w:lang w:bidi="ar-EG"/>
        </w:rPr>
        <w:t>الحملات</w:t>
      </w:r>
      <w:r>
        <w:rPr>
          <w:rtl/>
          <w:lang w:bidi="ar-EG"/>
        </w:rPr>
        <w:t xml:space="preserve">. </w:t>
      </w:r>
      <w:r>
        <w:rPr>
          <w:rFonts w:hint="cs"/>
          <w:rtl/>
          <w:lang w:bidi="ar-EG"/>
        </w:rPr>
        <w:t>وأوصت</w:t>
      </w:r>
      <w:r>
        <w:rPr>
          <w:rtl/>
          <w:lang w:bidi="ar-EG"/>
        </w:rPr>
        <w:t xml:space="preserve"> </w:t>
      </w:r>
      <w:r>
        <w:rPr>
          <w:rFonts w:hint="cs"/>
          <w:rtl/>
          <w:lang w:bidi="ar-EG"/>
        </w:rPr>
        <w:t>الدراسة</w:t>
      </w:r>
      <w:r>
        <w:rPr>
          <w:rtl/>
          <w:lang w:bidi="ar-EG"/>
        </w:rPr>
        <w:t xml:space="preserve"> </w:t>
      </w:r>
      <w:r>
        <w:rPr>
          <w:rFonts w:hint="cs"/>
          <w:rtl/>
          <w:lang w:bidi="ar-EG"/>
        </w:rPr>
        <w:t>بتحسين</w:t>
      </w:r>
      <w:r>
        <w:rPr>
          <w:rtl/>
          <w:lang w:bidi="ar-EG"/>
        </w:rPr>
        <w:t xml:space="preserve"> </w:t>
      </w:r>
      <w:r>
        <w:rPr>
          <w:rFonts w:hint="cs"/>
          <w:rtl/>
          <w:lang w:bidi="ar-EG"/>
        </w:rPr>
        <w:t>البنية</w:t>
      </w:r>
      <w:r>
        <w:rPr>
          <w:rtl/>
          <w:lang w:bidi="ar-EG"/>
        </w:rPr>
        <w:t xml:space="preserve"> </w:t>
      </w:r>
      <w:r>
        <w:rPr>
          <w:rFonts w:hint="cs"/>
          <w:rtl/>
          <w:lang w:bidi="ar-EG"/>
        </w:rPr>
        <w:t>التقنية</w:t>
      </w:r>
      <w:r>
        <w:rPr>
          <w:rtl/>
          <w:lang w:bidi="ar-EG"/>
        </w:rPr>
        <w:t xml:space="preserve"> </w:t>
      </w:r>
      <w:r>
        <w:rPr>
          <w:rFonts w:hint="cs"/>
          <w:rtl/>
          <w:lang w:bidi="ar-EG"/>
        </w:rPr>
        <w:t>للمصممين</w:t>
      </w:r>
      <w:r>
        <w:rPr>
          <w:rtl/>
          <w:lang w:bidi="ar-EG"/>
        </w:rPr>
        <w:t xml:space="preserve"> </w:t>
      </w:r>
      <w:r>
        <w:rPr>
          <w:rFonts w:hint="cs"/>
          <w:rtl/>
          <w:lang w:bidi="ar-EG"/>
        </w:rPr>
        <w:t>ودراسة</w:t>
      </w:r>
      <w:r>
        <w:rPr>
          <w:rtl/>
          <w:lang w:bidi="ar-EG"/>
        </w:rPr>
        <w:t xml:space="preserve"> </w:t>
      </w:r>
      <w:r>
        <w:rPr>
          <w:rFonts w:hint="cs"/>
          <w:rtl/>
          <w:lang w:bidi="ar-EG"/>
        </w:rPr>
        <w:t>عوامل</w:t>
      </w:r>
      <w:r>
        <w:rPr>
          <w:rtl/>
          <w:lang w:bidi="ar-EG"/>
        </w:rPr>
        <w:t xml:space="preserve"> </w:t>
      </w:r>
      <w:r>
        <w:rPr>
          <w:rFonts w:hint="cs"/>
          <w:rtl/>
          <w:lang w:bidi="ar-EG"/>
        </w:rPr>
        <w:t>إضافية</w:t>
      </w:r>
      <w:r>
        <w:rPr>
          <w:rtl/>
          <w:lang w:bidi="ar-EG"/>
        </w:rPr>
        <w:t xml:space="preserve"> </w:t>
      </w:r>
      <w:r>
        <w:rPr>
          <w:rFonts w:hint="cs"/>
          <w:rtl/>
          <w:lang w:bidi="ar-EG"/>
        </w:rPr>
        <w:t>مستقبلاً</w:t>
      </w:r>
      <w:r>
        <w:rPr>
          <w:rtl/>
          <w:lang w:bidi="ar-EG"/>
        </w:rPr>
        <w:t>.</w:t>
      </w:r>
      <w:r>
        <w:t xml:space="preserve"> </w:t>
      </w:r>
    </w:p>
  </w:comment>
  <w:comment w:id="5" w:author="Microsoft Office User" w:date="2025-05-04T03:39:00Z" w:initials="MOU">
    <w:p w14:paraId="099B9604" w14:textId="76F7F815" w:rsidR="009606F7" w:rsidRDefault="009606F7">
      <w:pPr>
        <w:pStyle w:val="CommentText"/>
      </w:pPr>
      <w:r>
        <w:rPr>
          <w:rStyle w:val="CommentReference"/>
        </w:rPr>
        <w:annotationRef/>
      </w:r>
      <w:r>
        <w:rPr>
          <w:rFonts w:hint="cs"/>
          <w:rtl/>
        </w:rPr>
        <w:t>تم وضع الاختصار</w:t>
      </w:r>
    </w:p>
  </w:comment>
  <w:comment w:id="6" w:author="Dr. Mohammed" w:date="2025-05-01T08:45:00Z" w:initials="DM">
    <w:p w14:paraId="45CC94B2" w14:textId="77777777" w:rsidR="003B57DF" w:rsidRDefault="003B57DF" w:rsidP="003B57DF">
      <w:pPr>
        <w:pStyle w:val="CommentText"/>
      </w:pPr>
      <w:r>
        <w:rPr>
          <w:rStyle w:val="CommentReference"/>
        </w:rPr>
        <w:annotationRef/>
      </w:r>
      <w:r>
        <w:rPr>
          <w:rFonts w:hint="cs"/>
          <w:rtl/>
          <w:lang w:bidi="ar-EG"/>
        </w:rPr>
        <w:t>يعاد</w:t>
      </w:r>
      <w:r>
        <w:rPr>
          <w:rtl/>
          <w:lang w:bidi="ar-EG"/>
        </w:rPr>
        <w:t xml:space="preserve"> </w:t>
      </w:r>
      <w:r>
        <w:rPr>
          <w:rFonts w:hint="cs"/>
          <w:rtl/>
          <w:lang w:bidi="ar-EG"/>
        </w:rPr>
        <w:t>الترجمة</w:t>
      </w:r>
      <w:r>
        <w:rPr>
          <w:rtl/>
          <w:lang w:bidi="ar-EG"/>
        </w:rPr>
        <w:t xml:space="preserve"> </w:t>
      </w:r>
      <w:r>
        <w:rPr>
          <w:rFonts w:hint="cs"/>
          <w:rtl/>
          <w:lang w:bidi="ar-EG"/>
        </w:rPr>
        <w:t>بعد</w:t>
      </w:r>
      <w:r>
        <w:rPr>
          <w:rtl/>
          <w:lang w:bidi="ar-EG"/>
        </w:rPr>
        <w:t xml:space="preserve"> </w:t>
      </w:r>
      <w:r>
        <w:rPr>
          <w:rFonts w:hint="cs"/>
          <w:rtl/>
          <w:lang w:bidi="ar-EG"/>
        </w:rPr>
        <w:t>الملخص</w:t>
      </w:r>
      <w:r>
        <w:rPr>
          <w:rtl/>
          <w:lang w:bidi="ar-EG"/>
        </w:rPr>
        <w:t xml:space="preserve"> </w:t>
      </w:r>
      <w:r>
        <w:rPr>
          <w:rFonts w:hint="cs"/>
          <w:rtl/>
          <w:lang w:bidi="ar-EG"/>
        </w:rPr>
        <w:t>المختصر</w:t>
      </w:r>
    </w:p>
  </w:comment>
  <w:comment w:id="7" w:author="Microsoft Office User" w:date="2025-05-04T03:40:00Z" w:initials="MOU">
    <w:p w14:paraId="21F5331E" w14:textId="37BFA63A" w:rsidR="009606F7" w:rsidRDefault="009606F7">
      <w:pPr>
        <w:pStyle w:val="CommentText"/>
      </w:pPr>
      <w:r>
        <w:rPr>
          <w:rStyle w:val="CommentReference"/>
        </w:rPr>
        <w:annotationRef/>
      </w:r>
      <w:r>
        <w:rPr>
          <w:rFonts w:hint="cs"/>
          <w:rtl/>
        </w:rPr>
        <w:t>تمت ترجمة الملخص</w:t>
      </w:r>
    </w:p>
  </w:comment>
  <w:comment w:id="8" w:author="Dr. Mohammed" w:date="2025-05-01T08:50:00Z" w:initials="DM">
    <w:p w14:paraId="3B18EBB5" w14:textId="77777777" w:rsidR="003B57DF" w:rsidRDefault="003B57DF" w:rsidP="003B57DF">
      <w:pPr>
        <w:pStyle w:val="CommentText"/>
      </w:pPr>
      <w:r>
        <w:rPr>
          <w:rStyle w:val="CommentReference"/>
        </w:rPr>
        <w:annotationRef/>
      </w:r>
    </w:p>
    <w:p w14:paraId="46175CB7" w14:textId="77777777" w:rsidR="003B57DF" w:rsidRDefault="003B57DF" w:rsidP="003B57DF">
      <w:pPr>
        <w:pStyle w:val="CommentText"/>
      </w:pPr>
      <w:r>
        <w:rPr>
          <w:rFonts w:hint="cs"/>
          <w:rtl/>
          <w:lang w:bidi="ar-EG"/>
        </w:rPr>
        <w:t>خطوات</w:t>
      </w:r>
      <w:r>
        <w:rPr>
          <w:rtl/>
          <w:lang w:bidi="ar-EG"/>
        </w:rPr>
        <w:t xml:space="preserve"> </w:t>
      </w:r>
      <w:r>
        <w:rPr>
          <w:rFonts w:hint="cs"/>
          <w:rtl/>
          <w:lang w:bidi="ar-EG"/>
        </w:rPr>
        <w:t>لتنظيم</w:t>
      </w:r>
      <w:r>
        <w:rPr>
          <w:rtl/>
          <w:lang w:bidi="ar-EG"/>
        </w:rPr>
        <w:t xml:space="preserve"> </w:t>
      </w:r>
      <w:r>
        <w:rPr>
          <w:rFonts w:hint="cs"/>
          <w:rtl/>
          <w:lang w:bidi="ar-EG"/>
        </w:rPr>
        <w:t>البحث</w:t>
      </w:r>
      <w:r>
        <w:rPr>
          <w:rtl/>
          <w:lang w:bidi="ar-EG"/>
        </w:rPr>
        <w:t xml:space="preserve"> </w:t>
      </w:r>
      <w:r>
        <w:rPr>
          <w:rFonts w:hint="cs"/>
          <w:rtl/>
          <w:lang w:bidi="ar-EG"/>
        </w:rPr>
        <w:t>الحالي</w:t>
      </w:r>
      <w:r>
        <w:rPr>
          <w:rtl/>
          <w:lang w:bidi="ar-EG"/>
        </w:rPr>
        <w:t xml:space="preserve"> :                     </w:t>
      </w:r>
    </w:p>
    <w:p w14:paraId="094CA9C8" w14:textId="77777777" w:rsidR="003B57DF" w:rsidRDefault="003B57DF" w:rsidP="003B57DF">
      <w:pPr>
        <w:pStyle w:val="CommentText"/>
        <w:bidi/>
        <w:jc w:val="right"/>
      </w:pPr>
      <w:r>
        <w:rPr>
          <w:rFonts w:hint="cs"/>
          <w:b/>
          <w:bCs/>
          <w:rtl/>
          <w:lang w:bidi="ar-EG"/>
        </w:rPr>
        <w:t>مقدم</w:t>
      </w:r>
      <w:r>
        <w:rPr>
          <w:rFonts w:hint="cs"/>
          <w:rtl/>
          <w:lang w:bidi="ar-EG"/>
        </w:rPr>
        <w:t>ة</w:t>
      </w:r>
      <w:r>
        <w:rPr>
          <w:rtl/>
          <w:lang w:bidi="ar-EG"/>
        </w:rPr>
        <w:t xml:space="preserve"> </w:t>
      </w:r>
      <w:r>
        <w:rPr>
          <w:rFonts w:hint="cs"/>
          <w:rtl/>
          <w:lang w:bidi="ar-EG"/>
        </w:rPr>
        <w:t>البحث</w:t>
      </w:r>
      <w:r>
        <w:rPr>
          <w:rtl/>
          <w:lang w:bidi="ar-EG"/>
        </w:rPr>
        <w:t xml:space="preserve">                                               </w:t>
      </w:r>
    </w:p>
    <w:p w14:paraId="5D1A1434" w14:textId="77777777" w:rsidR="003B57DF" w:rsidRDefault="003B57DF" w:rsidP="003B57DF">
      <w:pPr>
        <w:pStyle w:val="CommentText"/>
        <w:bidi/>
        <w:jc w:val="right"/>
      </w:pPr>
      <w:r>
        <w:rPr>
          <w:rFonts w:hint="cs"/>
          <w:b/>
          <w:bCs/>
          <w:rtl/>
          <w:lang w:bidi="ar-EG"/>
        </w:rPr>
        <w:t>تحديد</w:t>
      </w:r>
      <w:r>
        <w:rPr>
          <w:b/>
          <w:bCs/>
          <w:rtl/>
          <w:lang w:bidi="ar-EG"/>
        </w:rPr>
        <w:t xml:space="preserve"> </w:t>
      </w:r>
      <w:r>
        <w:rPr>
          <w:rFonts w:hint="cs"/>
          <w:b/>
          <w:bCs/>
          <w:rtl/>
          <w:lang w:bidi="ar-EG"/>
        </w:rPr>
        <w:t>مشكلة</w:t>
      </w:r>
      <w:r>
        <w:rPr>
          <w:b/>
          <w:bCs/>
          <w:rtl/>
          <w:lang w:bidi="ar-EG"/>
        </w:rPr>
        <w:t xml:space="preserve"> </w:t>
      </w:r>
      <w:r>
        <w:rPr>
          <w:rFonts w:hint="cs"/>
          <w:b/>
          <w:bCs/>
          <w:rtl/>
          <w:lang w:bidi="ar-EG"/>
        </w:rPr>
        <w:t>الدراسة</w:t>
      </w:r>
      <w:r>
        <w:br/>
      </w:r>
      <w:r>
        <w:rPr>
          <w:rFonts w:hint="cs"/>
          <w:rtl/>
          <w:lang w:bidi="ar-EG"/>
        </w:rPr>
        <w:t>تتلخص</w:t>
      </w:r>
      <w:r>
        <w:rPr>
          <w:rtl/>
          <w:lang w:bidi="ar-EG"/>
        </w:rPr>
        <w:t xml:space="preserve"> </w:t>
      </w:r>
      <w:r>
        <w:rPr>
          <w:rFonts w:hint="cs"/>
          <w:rtl/>
          <w:lang w:bidi="ar-EG"/>
        </w:rPr>
        <w:t>في</w:t>
      </w:r>
      <w:r>
        <w:rPr>
          <w:rtl/>
          <w:lang w:bidi="ar-EG"/>
        </w:rPr>
        <w:t xml:space="preserve"> </w:t>
      </w:r>
      <w:r>
        <w:rPr>
          <w:rFonts w:hint="cs"/>
          <w:rtl/>
          <w:lang w:bidi="ar-EG"/>
        </w:rPr>
        <w:t>التحديات</w:t>
      </w:r>
      <w:r>
        <w:rPr>
          <w:rtl/>
          <w:lang w:bidi="ar-EG"/>
        </w:rPr>
        <w:t xml:space="preserve"> </w:t>
      </w:r>
      <w:r>
        <w:rPr>
          <w:rFonts w:hint="cs"/>
          <w:rtl/>
          <w:lang w:bidi="ar-EG"/>
        </w:rPr>
        <w:t>التي</w:t>
      </w:r>
      <w:r>
        <w:rPr>
          <w:rtl/>
          <w:lang w:bidi="ar-EG"/>
        </w:rPr>
        <w:t xml:space="preserve"> </w:t>
      </w:r>
      <w:r>
        <w:rPr>
          <w:rFonts w:hint="cs"/>
          <w:rtl/>
          <w:lang w:bidi="ar-EG"/>
        </w:rPr>
        <w:t>يواجهها</w:t>
      </w:r>
      <w:r>
        <w:rPr>
          <w:rtl/>
          <w:lang w:bidi="ar-EG"/>
        </w:rPr>
        <w:t xml:space="preserve"> </w:t>
      </w:r>
      <w:r>
        <w:rPr>
          <w:rFonts w:hint="cs"/>
          <w:rtl/>
          <w:lang w:bidi="ar-EG"/>
        </w:rPr>
        <w:t>المصممون</w:t>
      </w:r>
      <w:r>
        <w:rPr>
          <w:rtl/>
          <w:lang w:bidi="ar-EG"/>
        </w:rPr>
        <w:t xml:space="preserve"> </w:t>
      </w:r>
      <w:r>
        <w:rPr>
          <w:rFonts w:hint="cs"/>
          <w:rtl/>
          <w:lang w:bidi="ar-EG"/>
        </w:rPr>
        <w:t>الجرافيكيون</w:t>
      </w:r>
      <w:r>
        <w:rPr>
          <w:rtl/>
          <w:lang w:bidi="ar-EG"/>
        </w:rPr>
        <w:t xml:space="preserve"> </w:t>
      </w:r>
      <w:r>
        <w:rPr>
          <w:rFonts w:hint="cs"/>
          <w:rtl/>
          <w:lang w:bidi="ar-EG"/>
        </w:rPr>
        <w:t>في</w:t>
      </w:r>
      <w:r>
        <w:rPr>
          <w:rtl/>
          <w:lang w:bidi="ar-EG"/>
        </w:rPr>
        <w:t xml:space="preserve"> </w:t>
      </w:r>
      <w:r>
        <w:rPr>
          <w:rFonts w:hint="cs"/>
          <w:rtl/>
          <w:lang w:bidi="ar-EG"/>
        </w:rPr>
        <w:t>تعزيز</w:t>
      </w:r>
      <w:r>
        <w:rPr>
          <w:rtl/>
          <w:lang w:bidi="ar-EG"/>
        </w:rPr>
        <w:t xml:space="preserve"> </w:t>
      </w:r>
      <w:r>
        <w:rPr>
          <w:rFonts w:hint="cs"/>
          <w:rtl/>
          <w:lang w:bidi="ar-EG"/>
        </w:rPr>
        <w:t>فعالية</w:t>
      </w:r>
      <w:r>
        <w:rPr>
          <w:rtl/>
          <w:lang w:bidi="ar-EG"/>
        </w:rPr>
        <w:t xml:space="preserve"> </w:t>
      </w:r>
      <w:r>
        <w:rPr>
          <w:rFonts w:hint="cs"/>
          <w:rtl/>
          <w:lang w:bidi="ar-EG"/>
        </w:rPr>
        <w:t>حملات</w:t>
      </w:r>
      <w:r>
        <w:rPr>
          <w:rtl/>
          <w:lang w:bidi="ar-EG"/>
        </w:rPr>
        <w:t xml:space="preserve"> </w:t>
      </w:r>
      <w:r>
        <w:rPr>
          <w:rFonts w:hint="cs"/>
          <w:rtl/>
          <w:lang w:bidi="ar-EG"/>
        </w:rPr>
        <w:t>التسويق</w:t>
      </w:r>
      <w:r>
        <w:rPr>
          <w:rtl/>
          <w:lang w:bidi="ar-EG"/>
        </w:rPr>
        <w:t xml:space="preserve"> </w:t>
      </w:r>
      <w:r>
        <w:rPr>
          <w:rFonts w:hint="cs"/>
          <w:rtl/>
          <w:lang w:bidi="ar-EG"/>
        </w:rPr>
        <w:t>الإلكتروني</w:t>
      </w:r>
      <w:r>
        <w:rPr>
          <w:rtl/>
          <w:lang w:bidi="ar-EG"/>
        </w:rPr>
        <w:t xml:space="preserve"> </w:t>
      </w:r>
      <w:r>
        <w:rPr>
          <w:rFonts w:hint="cs"/>
          <w:rtl/>
          <w:lang w:bidi="ar-EG"/>
        </w:rPr>
        <w:t>بالمملكة</w:t>
      </w:r>
      <w:r>
        <w:rPr>
          <w:rtl/>
          <w:lang w:bidi="ar-EG"/>
        </w:rPr>
        <w:t xml:space="preserve"> </w:t>
      </w:r>
      <w:r>
        <w:rPr>
          <w:rFonts w:hint="cs"/>
          <w:rtl/>
          <w:lang w:bidi="ar-EG"/>
        </w:rPr>
        <w:t>العربية</w:t>
      </w:r>
      <w:r>
        <w:rPr>
          <w:rtl/>
          <w:lang w:bidi="ar-EG"/>
        </w:rPr>
        <w:t xml:space="preserve"> </w:t>
      </w:r>
      <w:r>
        <w:rPr>
          <w:rFonts w:hint="cs"/>
          <w:rtl/>
          <w:lang w:bidi="ar-EG"/>
        </w:rPr>
        <w:t>السعودية</w:t>
      </w:r>
      <w:r>
        <w:rPr>
          <w:rtl/>
          <w:lang w:bidi="ar-EG"/>
        </w:rPr>
        <w:t>.</w:t>
      </w:r>
    </w:p>
    <w:p w14:paraId="4C85F1B8" w14:textId="77777777" w:rsidR="003B57DF" w:rsidRDefault="003B57DF" w:rsidP="003B57DF">
      <w:pPr>
        <w:pStyle w:val="CommentText"/>
        <w:bidi/>
        <w:jc w:val="right"/>
      </w:pPr>
      <w:r>
        <w:rPr>
          <w:rFonts w:hint="cs"/>
          <w:b/>
          <w:bCs/>
          <w:rtl/>
          <w:lang w:bidi="ar-EG"/>
        </w:rPr>
        <w:t>صياغة</w:t>
      </w:r>
      <w:r>
        <w:rPr>
          <w:b/>
          <w:bCs/>
          <w:rtl/>
          <w:lang w:bidi="ar-EG"/>
        </w:rPr>
        <w:t xml:space="preserve"> </w:t>
      </w:r>
      <w:r>
        <w:rPr>
          <w:rFonts w:hint="cs"/>
          <w:b/>
          <w:bCs/>
          <w:rtl/>
          <w:lang w:bidi="ar-EG"/>
        </w:rPr>
        <w:t>أهداف</w:t>
      </w:r>
      <w:r>
        <w:rPr>
          <w:b/>
          <w:bCs/>
          <w:rtl/>
          <w:lang w:bidi="ar-EG"/>
        </w:rPr>
        <w:t xml:space="preserve"> </w:t>
      </w:r>
      <w:r>
        <w:rPr>
          <w:rFonts w:hint="cs"/>
          <w:b/>
          <w:bCs/>
          <w:rtl/>
          <w:lang w:bidi="ar-EG"/>
        </w:rPr>
        <w:t>الدراسة</w:t>
      </w:r>
      <w:r>
        <w:br/>
      </w:r>
      <w:r>
        <w:rPr>
          <w:rFonts w:hint="cs"/>
          <w:rtl/>
          <w:lang w:bidi="ar-EG"/>
        </w:rPr>
        <w:t>تهدف</w:t>
      </w:r>
      <w:r>
        <w:rPr>
          <w:rtl/>
          <w:lang w:bidi="ar-EG"/>
        </w:rPr>
        <w:t xml:space="preserve"> </w:t>
      </w:r>
      <w:r>
        <w:rPr>
          <w:rFonts w:hint="cs"/>
          <w:rtl/>
          <w:lang w:bidi="ar-EG"/>
        </w:rPr>
        <w:t>إلى</w:t>
      </w:r>
      <w:r>
        <w:rPr>
          <w:rtl/>
          <w:lang w:bidi="ar-EG"/>
        </w:rPr>
        <w:t xml:space="preserve"> </w:t>
      </w:r>
      <w:r>
        <w:rPr>
          <w:rFonts w:hint="cs"/>
          <w:rtl/>
          <w:lang w:bidi="ar-EG"/>
        </w:rPr>
        <w:t>تحليل</w:t>
      </w:r>
      <w:r>
        <w:rPr>
          <w:rtl/>
          <w:lang w:bidi="ar-EG"/>
        </w:rPr>
        <w:t xml:space="preserve"> </w:t>
      </w:r>
      <w:r>
        <w:rPr>
          <w:rFonts w:hint="cs"/>
          <w:rtl/>
          <w:lang w:bidi="ar-EG"/>
        </w:rPr>
        <w:t>أثر</w:t>
      </w:r>
      <w:r>
        <w:rPr>
          <w:rtl/>
          <w:lang w:bidi="ar-EG"/>
        </w:rPr>
        <w:t xml:space="preserve"> </w:t>
      </w:r>
      <w:r>
        <w:rPr>
          <w:rFonts w:hint="cs"/>
          <w:rtl/>
          <w:lang w:bidi="ar-EG"/>
        </w:rPr>
        <w:t>العوامل</w:t>
      </w:r>
      <w:r>
        <w:rPr>
          <w:rtl/>
          <w:lang w:bidi="ar-EG"/>
        </w:rPr>
        <w:t xml:space="preserve"> </w:t>
      </w:r>
      <w:r>
        <w:rPr>
          <w:rFonts w:hint="cs"/>
          <w:rtl/>
          <w:lang w:bidi="ar-EG"/>
        </w:rPr>
        <w:t>التقنية</w:t>
      </w:r>
      <w:r>
        <w:rPr>
          <w:rtl/>
          <w:lang w:bidi="ar-EG"/>
        </w:rPr>
        <w:t xml:space="preserve"> </w:t>
      </w:r>
      <w:r>
        <w:rPr>
          <w:rFonts w:hint="cs"/>
          <w:rtl/>
          <w:lang w:bidi="ar-EG"/>
        </w:rPr>
        <w:t>والثقافية</w:t>
      </w:r>
      <w:r>
        <w:rPr>
          <w:rtl/>
          <w:lang w:bidi="ar-EG"/>
        </w:rPr>
        <w:t xml:space="preserve"> </w:t>
      </w:r>
      <w:r>
        <w:rPr>
          <w:rFonts w:hint="cs"/>
          <w:rtl/>
          <w:lang w:bidi="ar-EG"/>
        </w:rPr>
        <w:t>والتنظيمية</w:t>
      </w:r>
      <w:r>
        <w:rPr>
          <w:rtl/>
          <w:lang w:bidi="ar-EG"/>
        </w:rPr>
        <w:t xml:space="preserve"> </w:t>
      </w:r>
      <w:r>
        <w:rPr>
          <w:rFonts w:hint="cs"/>
          <w:rtl/>
          <w:lang w:bidi="ar-EG"/>
        </w:rPr>
        <w:t>والمالية</w:t>
      </w:r>
      <w:r>
        <w:rPr>
          <w:rtl/>
          <w:lang w:bidi="ar-EG"/>
        </w:rPr>
        <w:t xml:space="preserve"> </w:t>
      </w:r>
      <w:r>
        <w:rPr>
          <w:rFonts w:hint="cs"/>
          <w:rtl/>
          <w:lang w:bidi="ar-EG"/>
        </w:rPr>
        <w:t>على</w:t>
      </w:r>
      <w:r>
        <w:rPr>
          <w:rtl/>
          <w:lang w:bidi="ar-EG"/>
        </w:rPr>
        <w:t xml:space="preserve"> </w:t>
      </w:r>
      <w:r>
        <w:rPr>
          <w:rFonts w:hint="cs"/>
          <w:rtl/>
          <w:lang w:bidi="ar-EG"/>
        </w:rPr>
        <w:t>كفاءة</w:t>
      </w:r>
      <w:r>
        <w:rPr>
          <w:rtl/>
          <w:lang w:bidi="ar-EG"/>
        </w:rPr>
        <w:t xml:space="preserve"> </w:t>
      </w:r>
      <w:r>
        <w:rPr>
          <w:rFonts w:hint="cs"/>
          <w:rtl/>
          <w:lang w:bidi="ar-EG"/>
        </w:rPr>
        <w:t>حملات</w:t>
      </w:r>
      <w:r>
        <w:rPr>
          <w:rtl/>
          <w:lang w:bidi="ar-EG"/>
        </w:rPr>
        <w:t xml:space="preserve"> </w:t>
      </w:r>
      <w:r>
        <w:rPr>
          <w:rFonts w:hint="cs"/>
          <w:rtl/>
          <w:lang w:bidi="ar-EG"/>
        </w:rPr>
        <w:t>التسويق</w:t>
      </w:r>
      <w:r>
        <w:rPr>
          <w:rtl/>
          <w:lang w:bidi="ar-EG"/>
        </w:rPr>
        <w:t xml:space="preserve"> </w:t>
      </w:r>
      <w:r>
        <w:rPr>
          <w:rFonts w:hint="cs"/>
          <w:rtl/>
          <w:lang w:bidi="ar-EG"/>
        </w:rPr>
        <w:t>الإلكتروني</w:t>
      </w:r>
      <w:r>
        <w:rPr>
          <w:rtl/>
          <w:lang w:bidi="ar-EG"/>
        </w:rPr>
        <w:t>.</w:t>
      </w:r>
    </w:p>
    <w:p w14:paraId="49971016" w14:textId="77777777" w:rsidR="003B57DF" w:rsidRDefault="003B57DF" w:rsidP="003B57DF">
      <w:pPr>
        <w:pStyle w:val="CommentText"/>
        <w:bidi/>
        <w:jc w:val="right"/>
      </w:pPr>
      <w:r>
        <w:rPr>
          <w:rFonts w:hint="cs"/>
          <w:b/>
          <w:bCs/>
          <w:rtl/>
          <w:lang w:bidi="ar-EG"/>
        </w:rPr>
        <w:t>تحديد</w:t>
      </w:r>
      <w:r>
        <w:rPr>
          <w:b/>
          <w:bCs/>
          <w:rtl/>
          <w:lang w:bidi="ar-EG"/>
        </w:rPr>
        <w:t xml:space="preserve"> </w:t>
      </w:r>
      <w:r>
        <w:rPr>
          <w:rFonts w:hint="cs"/>
          <w:b/>
          <w:bCs/>
          <w:rtl/>
          <w:lang w:bidi="ar-EG"/>
        </w:rPr>
        <w:t>أهمية</w:t>
      </w:r>
      <w:r>
        <w:rPr>
          <w:b/>
          <w:bCs/>
          <w:rtl/>
          <w:lang w:bidi="ar-EG"/>
        </w:rPr>
        <w:t xml:space="preserve"> </w:t>
      </w:r>
      <w:r>
        <w:rPr>
          <w:rFonts w:hint="cs"/>
          <w:b/>
          <w:bCs/>
          <w:rtl/>
          <w:lang w:bidi="ar-EG"/>
        </w:rPr>
        <w:t>الدراسة</w:t>
      </w:r>
      <w:r>
        <w:br/>
      </w:r>
      <w:r>
        <w:rPr>
          <w:rFonts w:hint="cs"/>
          <w:rtl/>
          <w:lang w:bidi="ar-EG"/>
        </w:rPr>
        <w:t>تبرز</w:t>
      </w:r>
      <w:r>
        <w:rPr>
          <w:rtl/>
          <w:lang w:bidi="ar-EG"/>
        </w:rPr>
        <w:t xml:space="preserve"> </w:t>
      </w:r>
      <w:r>
        <w:rPr>
          <w:rFonts w:hint="cs"/>
          <w:rtl/>
          <w:lang w:bidi="ar-EG"/>
        </w:rPr>
        <w:t>أهمية</w:t>
      </w:r>
      <w:r>
        <w:rPr>
          <w:rtl/>
          <w:lang w:bidi="ar-EG"/>
        </w:rPr>
        <w:t xml:space="preserve"> </w:t>
      </w:r>
      <w:r>
        <w:rPr>
          <w:rFonts w:hint="cs"/>
          <w:rtl/>
          <w:lang w:bidi="ar-EG"/>
        </w:rPr>
        <w:t>البحث</w:t>
      </w:r>
      <w:r>
        <w:rPr>
          <w:rtl/>
          <w:lang w:bidi="ar-EG"/>
        </w:rPr>
        <w:t xml:space="preserve"> </w:t>
      </w:r>
      <w:r>
        <w:rPr>
          <w:rFonts w:hint="cs"/>
          <w:rtl/>
          <w:lang w:bidi="ar-EG"/>
        </w:rPr>
        <w:t>في</w:t>
      </w:r>
      <w:r>
        <w:rPr>
          <w:rtl/>
          <w:lang w:bidi="ar-EG"/>
        </w:rPr>
        <w:t xml:space="preserve"> </w:t>
      </w:r>
      <w:r>
        <w:rPr>
          <w:rFonts w:hint="cs"/>
          <w:rtl/>
          <w:lang w:bidi="ar-EG"/>
        </w:rPr>
        <w:t>تسليط</w:t>
      </w:r>
      <w:r>
        <w:rPr>
          <w:rtl/>
          <w:lang w:bidi="ar-EG"/>
        </w:rPr>
        <w:t xml:space="preserve"> </w:t>
      </w:r>
      <w:r>
        <w:rPr>
          <w:rFonts w:hint="cs"/>
          <w:rtl/>
          <w:lang w:bidi="ar-EG"/>
        </w:rPr>
        <w:t>الضوء</w:t>
      </w:r>
      <w:r>
        <w:rPr>
          <w:rtl/>
          <w:lang w:bidi="ar-EG"/>
        </w:rPr>
        <w:t xml:space="preserve"> </w:t>
      </w:r>
      <w:r>
        <w:rPr>
          <w:rFonts w:hint="cs"/>
          <w:rtl/>
          <w:lang w:bidi="ar-EG"/>
        </w:rPr>
        <w:t>على</w:t>
      </w:r>
      <w:r>
        <w:rPr>
          <w:rtl/>
          <w:lang w:bidi="ar-EG"/>
        </w:rPr>
        <w:t xml:space="preserve"> </w:t>
      </w:r>
      <w:r>
        <w:rPr>
          <w:rFonts w:hint="cs"/>
          <w:rtl/>
          <w:lang w:bidi="ar-EG"/>
        </w:rPr>
        <w:t>دور</w:t>
      </w:r>
      <w:r>
        <w:rPr>
          <w:rtl/>
          <w:lang w:bidi="ar-EG"/>
        </w:rPr>
        <w:t xml:space="preserve"> </w:t>
      </w:r>
      <w:r>
        <w:rPr>
          <w:rFonts w:hint="cs"/>
          <w:rtl/>
          <w:lang w:bidi="ar-EG"/>
        </w:rPr>
        <w:t>المصمم</w:t>
      </w:r>
      <w:r>
        <w:rPr>
          <w:rtl/>
          <w:lang w:bidi="ar-EG"/>
        </w:rPr>
        <w:t xml:space="preserve"> </w:t>
      </w:r>
      <w:r>
        <w:rPr>
          <w:rFonts w:hint="cs"/>
          <w:rtl/>
          <w:lang w:bidi="ar-EG"/>
        </w:rPr>
        <w:t>الجرافيكي</w:t>
      </w:r>
      <w:r>
        <w:rPr>
          <w:rtl/>
          <w:lang w:bidi="ar-EG"/>
        </w:rPr>
        <w:t xml:space="preserve"> </w:t>
      </w:r>
      <w:r>
        <w:rPr>
          <w:rFonts w:hint="cs"/>
          <w:rtl/>
          <w:lang w:bidi="ar-EG"/>
        </w:rPr>
        <w:t>كعنصر</w:t>
      </w:r>
      <w:r>
        <w:rPr>
          <w:rtl/>
          <w:lang w:bidi="ar-EG"/>
        </w:rPr>
        <w:t xml:space="preserve"> </w:t>
      </w:r>
      <w:r>
        <w:rPr>
          <w:rFonts w:hint="cs"/>
          <w:rtl/>
          <w:lang w:bidi="ar-EG"/>
        </w:rPr>
        <w:t>فعّال</w:t>
      </w:r>
      <w:r>
        <w:rPr>
          <w:rtl/>
          <w:lang w:bidi="ar-EG"/>
        </w:rPr>
        <w:t xml:space="preserve"> </w:t>
      </w:r>
      <w:r>
        <w:rPr>
          <w:rFonts w:hint="cs"/>
          <w:rtl/>
          <w:lang w:bidi="ar-EG"/>
        </w:rPr>
        <w:t>في</w:t>
      </w:r>
      <w:r>
        <w:rPr>
          <w:rtl/>
          <w:lang w:bidi="ar-EG"/>
        </w:rPr>
        <w:t xml:space="preserve"> </w:t>
      </w:r>
      <w:r>
        <w:rPr>
          <w:rFonts w:hint="cs"/>
          <w:rtl/>
          <w:lang w:bidi="ar-EG"/>
        </w:rPr>
        <w:t>تحسين</w:t>
      </w:r>
      <w:r>
        <w:rPr>
          <w:rtl/>
          <w:lang w:bidi="ar-EG"/>
        </w:rPr>
        <w:t xml:space="preserve"> </w:t>
      </w:r>
      <w:r>
        <w:rPr>
          <w:rFonts w:hint="cs"/>
          <w:rtl/>
          <w:lang w:bidi="ar-EG"/>
        </w:rPr>
        <w:t>جودة</w:t>
      </w:r>
      <w:r>
        <w:rPr>
          <w:rtl/>
          <w:lang w:bidi="ar-EG"/>
        </w:rPr>
        <w:t xml:space="preserve"> </w:t>
      </w:r>
      <w:r>
        <w:rPr>
          <w:rFonts w:hint="cs"/>
          <w:rtl/>
          <w:lang w:bidi="ar-EG"/>
        </w:rPr>
        <w:t>الحملات</w:t>
      </w:r>
      <w:r>
        <w:rPr>
          <w:rtl/>
          <w:lang w:bidi="ar-EG"/>
        </w:rPr>
        <w:t xml:space="preserve"> </w:t>
      </w:r>
      <w:r>
        <w:rPr>
          <w:rFonts w:hint="cs"/>
          <w:rtl/>
          <w:lang w:bidi="ar-EG"/>
        </w:rPr>
        <w:t>الرقمية</w:t>
      </w:r>
      <w:r>
        <w:rPr>
          <w:rtl/>
          <w:lang w:bidi="ar-EG"/>
        </w:rPr>
        <w:t>.</w:t>
      </w:r>
    </w:p>
    <w:p w14:paraId="4350F994" w14:textId="77777777" w:rsidR="003B57DF" w:rsidRDefault="003B57DF" w:rsidP="003B57DF">
      <w:pPr>
        <w:pStyle w:val="CommentText"/>
        <w:bidi/>
        <w:jc w:val="right"/>
      </w:pPr>
      <w:r>
        <w:rPr>
          <w:rFonts w:hint="cs"/>
          <w:b/>
          <w:bCs/>
          <w:rtl/>
          <w:lang w:bidi="ar-EG"/>
        </w:rPr>
        <w:t>صياغة</w:t>
      </w:r>
      <w:r>
        <w:rPr>
          <w:b/>
          <w:bCs/>
          <w:rtl/>
          <w:lang w:bidi="ar-EG"/>
        </w:rPr>
        <w:t xml:space="preserve"> </w:t>
      </w:r>
      <w:r>
        <w:rPr>
          <w:rFonts w:hint="cs"/>
          <w:b/>
          <w:bCs/>
          <w:rtl/>
          <w:lang w:bidi="ar-EG"/>
        </w:rPr>
        <w:t>أسئلة</w:t>
      </w:r>
      <w:r>
        <w:rPr>
          <w:b/>
          <w:bCs/>
          <w:rtl/>
          <w:lang w:bidi="ar-EG"/>
        </w:rPr>
        <w:t xml:space="preserve"> </w:t>
      </w:r>
      <w:r>
        <w:rPr>
          <w:rFonts w:hint="cs"/>
          <w:b/>
          <w:bCs/>
          <w:rtl/>
          <w:lang w:bidi="ar-EG"/>
        </w:rPr>
        <w:t>أو</w:t>
      </w:r>
      <w:r>
        <w:rPr>
          <w:b/>
          <w:bCs/>
          <w:rtl/>
          <w:lang w:bidi="ar-EG"/>
        </w:rPr>
        <w:t xml:space="preserve"> </w:t>
      </w:r>
      <w:r>
        <w:rPr>
          <w:rFonts w:hint="cs"/>
          <w:b/>
          <w:bCs/>
          <w:rtl/>
          <w:lang w:bidi="ar-EG"/>
        </w:rPr>
        <w:t>فرضيات</w:t>
      </w:r>
      <w:r>
        <w:rPr>
          <w:b/>
          <w:bCs/>
          <w:rtl/>
          <w:lang w:bidi="ar-EG"/>
        </w:rPr>
        <w:t xml:space="preserve"> </w:t>
      </w:r>
      <w:r>
        <w:rPr>
          <w:rFonts w:hint="cs"/>
          <w:b/>
          <w:bCs/>
          <w:rtl/>
          <w:lang w:bidi="ar-EG"/>
        </w:rPr>
        <w:t>الدراسة</w:t>
      </w:r>
      <w:r>
        <w:br/>
      </w:r>
      <w:r>
        <w:rPr>
          <w:rFonts w:hint="cs"/>
          <w:rtl/>
          <w:lang w:bidi="ar-EG"/>
        </w:rPr>
        <w:t>منها</w:t>
      </w:r>
      <w:r>
        <w:rPr>
          <w:rtl/>
          <w:lang w:bidi="ar-EG"/>
        </w:rPr>
        <w:t xml:space="preserve">: </w:t>
      </w:r>
      <w:r>
        <w:rPr>
          <w:rFonts w:hint="cs"/>
          <w:rtl/>
          <w:lang w:bidi="ar-EG"/>
        </w:rPr>
        <w:t>هل</w:t>
      </w:r>
      <w:r>
        <w:rPr>
          <w:rtl/>
          <w:lang w:bidi="ar-EG"/>
        </w:rPr>
        <w:t xml:space="preserve"> </w:t>
      </w:r>
      <w:r>
        <w:rPr>
          <w:rFonts w:hint="cs"/>
          <w:rtl/>
          <w:lang w:bidi="ar-EG"/>
        </w:rPr>
        <w:t>تؤثر</w:t>
      </w:r>
      <w:r>
        <w:rPr>
          <w:rtl/>
          <w:lang w:bidi="ar-EG"/>
        </w:rPr>
        <w:t xml:space="preserve"> </w:t>
      </w:r>
      <w:r>
        <w:rPr>
          <w:rFonts w:hint="cs"/>
          <w:rtl/>
          <w:lang w:bidi="ar-EG"/>
        </w:rPr>
        <w:t>العوامل</w:t>
      </w:r>
      <w:r>
        <w:rPr>
          <w:rtl/>
          <w:lang w:bidi="ar-EG"/>
        </w:rPr>
        <w:t xml:space="preserve"> </w:t>
      </w:r>
      <w:r>
        <w:rPr>
          <w:rFonts w:hint="cs"/>
          <w:rtl/>
          <w:lang w:bidi="ar-EG"/>
        </w:rPr>
        <w:t>التقنية</w:t>
      </w:r>
      <w:r>
        <w:rPr>
          <w:rtl/>
          <w:lang w:bidi="ar-EG"/>
        </w:rPr>
        <w:t xml:space="preserve"> (</w:t>
      </w:r>
      <w:r>
        <w:rPr>
          <w:rFonts w:hint="cs"/>
          <w:rtl/>
          <w:lang w:bidi="ar-EG"/>
        </w:rPr>
        <w:t>مثل</w:t>
      </w:r>
      <w:r>
        <w:rPr>
          <w:rtl/>
          <w:lang w:bidi="ar-EG"/>
        </w:rPr>
        <w:t xml:space="preserve"> </w:t>
      </w:r>
      <w:r>
        <w:rPr>
          <w:rFonts w:hint="cs"/>
          <w:rtl/>
          <w:lang w:bidi="ar-EG"/>
        </w:rPr>
        <w:t>توفر</w:t>
      </w:r>
      <w:r>
        <w:rPr>
          <w:rtl/>
          <w:lang w:bidi="ar-EG"/>
        </w:rPr>
        <w:t xml:space="preserve"> </w:t>
      </w:r>
      <w:r>
        <w:rPr>
          <w:rFonts w:hint="cs"/>
          <w:rtl/>
          <w:lang w:bidi="ar-EG"/>
        </w:rPr>
        <w:t>الأجهزة</w:t>
      </w:r>
      <w:r>
        <w:rPr>
          <w:rtl/>
          <w:lang w:bidi="ar-EG"/>
        </w:rPr>
        <w:t xml:space="preserve"> </w:t>
      </w:r>
      <w:r>
        <w:rPr>
          <w:rFonts w:hint="cs"/>
          <w:rtl/>
          <w:lang w:bidi="ar-EG"/>
        </w:rPr>
        <w:t>والإنترنت</w:t>
      </w:r>
      <w:r>
        <w:rPr>
          <w:rtl/>
          <w:lang w:bidi="ar-EG"/>
        </w:rPr>
        <w:t xml:space="preserve">) </w:t>
      </w:r>
      <w:r>
        <w:rPr>
          <w:rFonts w:hint="cs"/>
          <w:rtl/>
          <w:lang w:bidi="ar-EG"/>
        </w:rPr>
        <w:t>على</w:t>
      </w:r>
      <w:r>
        <w:rPr>
          <w:rtl/>
          <w:lang w:bidi="ar-EG"/>
        </w:rPr>
        <w:t xml:space="preserve"> </w:t>
      </w:r>
      <w:r>
        <w:rPr>
          <w:rFonts w:hint="cs"/>
          <w:rtl/>
          <w:lang w:bidi="ar-EG"/>
        </w:rPr>
        <w:t>فعالية</w:t>
      </w:r>
      <w:r>
        <w:rPr>
          <w:rtl/>
          <w:lang w:bidi="ar-EG"/>
        </w:rPr>
        <w:t xml:space="preserve"> </w:t>
      </w:r>
      <w:r>
        <w:rPr>
          <w:rFonts w:hint="cs"/>
          <w:rtl/>
          <w:lang w:bidi="ar-EG"/>
        </w:rPr>
        <w:t>الحملات</w:t>
      </w:r>
      <w:r>
        <w:rPr>
          <w:rtl/>
          <w:lang w:bidi="ar-EG"/>
        </w:rPr>
        <w:t xml:space="preserve"> </w:t>
      </w:r>
      <w:r>
        <w:rPr>
          <w:rFonts w:hint="cs"/>
          <w:rtl/>
          <w:lang w:bidi="ar-EG"/>
        </w:rPr>
        <w:t>التسويقية؟</w:t>
      </w:r>
    </w:p>
    <w:p w14:paraId="14837796" w14:textId="77777777" w:rsidR="003B57DF" w:rsidRDefault="003B57DF" w:rsidP="003B57DF">
      <w:pPr>
        <w:pStyle w:val="CommentText"/>
        <w:bidi/>
        <w:jc w:val="right"/>
      </w:pPr>
      <w:r>
        <w:rPr>
          <w:rFonts w:hint="cs"/>
          <w:b/>
          <w:bCs/>
          <w:rtl/>
          <w:lang w:bidi="ar-EG"/>
        </w:rPr>
        <w:t>مراجعة</w:t>
      </w:r>
      <w:r>
        <w:rPr>
          <w:b/>
          <w:bCs/>
          <w:rtl/>
          <w:lang w:bidi="ar-EG"/>
        </w:rPr>
        <w:t xml:space="preserve"> </w:t>
      </w:r>
      <w:r>
        <w:rPr>
          <w:rFonts w:hint="cs"/>
          <w:b/>
          <w:bCs/>
          <w:rtl/>
          <w:lang w:bidi="ar-EG"/>
        </w:rPr>
        <w:t>الأدبيات</w:t>
      </w:r>
      <w:r>
        <w:rPr>
          <w:b/>
          <w:bCs/>
          <w:rtl/>
          <w:lang w:bidi="ar-EG"/>
        </w:rPr>
        <w:t xml:space="preserve"> </w:t>
      </w:r>
      <w:r>
        <w:rPr>
          <w:rFonts w:hint="cs"/>
          <w:b/>
          <w:bCs/>
          <w:rtl/>
          <w:lang w:bidi="ar-EG"/>
        </w:rPr>
        <w:t>السابقة</w:t>
      </w:r>
      <w:r>
        <w:br/>
      </w:r>
      <w:r>
        <w:rPr>
          <w:rFonts w:hint="cs"/>
          <w:rtl/>
          <w:lang w:bidi="ar-EG"/>
        </w:rPr>
        <w:t>تم</w:t>
      </w:r>
      <w:r>
        <w:rPr>
          <w:rtl/>
          <w:lang w:bidi="ar-EG"/>
        </w:rPr>
        <w:t xml:space="preserve"> </w:t>
      </w:r>
      <w:r>
        <w:rPr>
          <w:rFonts w:hint="cs"/>
          <w:rtl/>
          <w:lang w:bidi="ar-EG"/>
        </w:rPr>
        <w:t>الرجوع</w:t>
      </w:r>
      <w:r>
        <w:rPr>
          <w:rtl/>
          <w:lang w:bidi="ar-EG"/>
        </w:rPr>
        <w:t xml:space="preserve"> </w:t>
      </w:r>
      <w:r>
        <w:rPr>
          <w:rFonts w:hint="cs"/>
          <w:rtl/>
          <w:lang w:bidi="ar-EG"/>
        </w:rPr>
        <w:t>إلى</w:t>
      </w:r>
      <w:r>
        <w:rPr>
          <w:rtl/>
          <w:lang w:bidi="ar-EG"/>
        </w:rPr>
        <w:t xml:space="preserve"> </w:t>
      </w:r>
      <w:r>
        <w:rPr>
          <w:rFonts w:hint="cs"/>
          <w:rtl/>
          <w:lang w:bidi="ar-EG"/>
        </w:rPr>
        <w:t>دراسات</w:t>
      </w:r>
      <w:r>
        <w:rPr>
          <w:rtl/>
          <w:lang w:bidi="ar-EG"/>
        </w:rPr>
        <w:t xml:space="preserve"> </w:t>
      </w:r>
      <w:r>
        <w:rPr>
          <w:rFonts w:hint="cs"/>
          <w:rtl/>
          <w:lang w:bidi="ar-EG"/>
        </w:rPr>
        <w:t>حديثة</w:t>
      </w:r>
      <w:r>
        <w:rPr>
          <w:rtl/>
          <w:lang w:bidi="ar-EG"/>
        </w:rPr>
        <w:t xml:space="preserve"> </w:t>
      </w:r>
      <w:r>
        <w:rPr>
          <w:rFonts w:hint="cs"/>
          <w:rtl/>
          <w:lang w:bidi="ar-EG"/>
        </w:rPr>
        <w:t>تناولت</w:t>
      </w:r>
      <w:r>
        <w:rPr>
          <w:rtl/>
          <w:lang w:bidi="ar-EG"/>
        </w:rPr>
        <w:t xml:space="preserve"> </w:t>
      </w:r>
      <w:r>
        <w:rPr>
          <w:rFonts w:hint="cs"/>
          <w:rtl/>
          <w:lang w:bidi="ar-EG"/>
        </w:rPr>
        <w:t>موضوع</w:t>
      </w:r>
      <w:r>
        <w:rPr>
          <w:rtl/>
          <w:lang w:bidi="ar-EG"/>
        </w:rPr>
        <w:t xml:space="preserve"> </w:t>
      </w:r>
      <w:r>
        <w:rPr>
          <w:rFonts w:hint="cs"/>
          <w:rtl/>
          <w:lang w:bidi="ar-EG"/>
        </w:rPr>
        <w:t>التسويق</w:t>
      </w:r>
      <w:r>
        <w:rPr>
          <w:rtl/>
          <w:lang w:bidi="ar-EG"/>
        </w:rPr>
        <w:t xml:space="preserve"> </w:t>
      </w:r>
      <w:r>
        <w:rPr>
          <w:rFonts w:hint="cs"/>
          <w:rtl/>
          <w:lang w:bidi="ar-EG"/>
        </w:rPr>
        <w:t>الرقمي</w:t>
      </w:r>
      <w:r>
        <w:rPr>
          <w:rtl/>
          <w:lang w:bidi="ar-EG"/>
        </w:rPr>
        <w:t xml:space="preserve"> </w:t>
      </w:r>
      <w:r>
        <w:rPr>
          <w:rFonts w:hint="cs"/>
          <w:rtl/>
          <w:lang w:bidi="ar-EG"/>
        </w:rPr>
        <w:t>والتصميم</w:t>
      </w:r>
      <w:r>
        <w:rPr>
          <w:rtl/>
          <w:lang w:bidi="ar-EG"/>
        </w:rPr>
        <w:t xml:space="preserve"> </w:t>
      </w:r>
      <w:r>
        <w:rPr>
          <w:rFonts w:hint="cs"/>
          <w:rtl/>
          <w:lang w:bidi="ar-EG"/>
        </w:rPr>
        <w:t>الجرافيكي</w:t>
      </w:r>
      <w:r>
        <w:rPr>
          <w:rtl/>
          <w:lang w:bidi="ar-EG"/>
        </w:rPr>
        <w:t xml:space="preserve"> </w:t>
      </w:r>
      <w:r>
        <w:rPr>
          <w:rFonts w:hint="cs"/>
          <w:rtl/>
          <w:lang w:bidi="ar-EG"/>
        </w:rPr>
        <w:t>لتحديد</w:t>
      </w:r>
      <w:r>
        <w:rPr>
          <w:rtl/>
          <w:lang w:bidi="ar-EG"/>
        </w:rPr>
        <w:t xml:space="preserve"> </w:t>
      </w:r>
      <w:r>
        <w:rPr>
          <w:rFonts w:hint="cs"/>
          <w:rtl/>
          <w:lang w:bidi="ar-EG"/>
        </w:rPr>
        <w:t>الإطار</w:t>
      </w:r>
      <w:r>
        <w:rPr>
          <w:rtl/>
          <w:lang w:bidi="ar-EG"/>
        </w:rPr>
        <w:t xml:space="preserve"> </w:t>
      </w:r>
      <w:r>
        <w:rPr>
          <w:rFonts w:hint="cs"/>
          <w:rtl/>
          <w:lang w:bidi="ar-EG"/>
        </w:rPr>
        <w:t>النظري</w:t>
      </w:r>
      <w:r>
        <w:rPr>
          <w:rtl/>
          <w:lang w:bidi="ar-EG"/>
        </w:rPr>
        <w:t xml:space="preserve"> </w:t>
      </w:r>
      <w:r>
        <w:rPr>
          <w:rFonts w:hint="cs"/>
          <w:rtl/>
          <w:lang w:bidi="ar-EG"/>
        </w:rPr>
        <w:t>والعوامل</w:t>
      </w:r>
      <w:r>
        <w:rPr>
          <w:rtl/>
          <w:lang w:bidi="ar-EG"/>
        </w:rPr>
        <w:t xml:space="preserve"> </w:t>
      </w:r>
      <w:r>
        <w:rPr>
          <w:rFonts w:hint="cs"/>
          <w:rtl/>
          <w:lang w:bidi="ar-EG"/>
        </w:rPr>
        <w:t>المؤثرة</w:t>
      </w:r>
      <w:r>
        <w:rPr>
          <w:rtl/>
          <w:lang w:bidi="ar-EG"/>
        </w:rPr>
        <w:t>.</w:t>
      </w:r>
    </w:p>
    <w:p w14:paraId="128F80A6" w14:textId="77777777" w:rsidR="003B57DF" w:rsidRDefault="003B57DF" w:rsidP="003B57DF">
      <w:pPr>
        <w:pStyle w:val="CommentText"/>
        <w:bidi/>
        <w:jc w:val="right"/>
      </w:pPr>
      <w:r>
        <w:rPr>
          <w:rFonts w:hint="cs"/>
          <w:b/>
          <w:bCs/>
          <w:rtl/>
          <w:lang w:bidi="ar-EG"/>
        </w:rPr>
        <w:t>اختيار</w:t>
      </w:r>
      <w:r>
        <w:rPr>
          <w:b/>
          <w:bCs/>
          <w:rtl/>
          <w:lang w:bidi="ar-EG"/>
        </w:rPr>
        <w:t xml:space="preserve"> </w:t>
      </w:r>
      <w:r>
        <w:rPr>
          <w:rFonts w:hint="cs"/>
          <w:b/>
          <w:bCs/>
          <w:rtl/>
          <w:lang w:bidi="ar-EG"/>
        </w:rPr>
        <w:t>المنهج</w:t>
      </w:r>
      <w:r>
        <w:rPr>
          <w:b/>
          <w:bCs/>
          <w:rtl/>
          <w:lang w:bidi="ar-EG"/>
        </w:rPr>
        <w:t xml:space="preserve"> </w:t>
      </w:r>
      <w:r>
        <w:rPr>
          <w:rFonts w:hint="cs"/>
          <w:b/>
          <w:bCs/>
          <w:rtl/>
          <w:lang w:bidi="ar-EG"/>
        </w:rPr>
        <w:t>العلمي</w:t>
      </w:r>
      <w:r>
        <w:br/>
      </w:r>
      <w:r>
        <w:rPr>
          <w:rFonts w:hint="cs"/>
          <w:rtl/>
          <w:lang w:bidi="ar-EG"/>
        </w:rPr>
        <w:t>اعتمدت</w:t>
      </w:r>
      <w:r>
        <w:rPr>
          <w:rtl/>
          <w:lang w:bidi="ar-EG"/>
        </w:rPr>
        <w:t xml:space="preserve"> </w:t>
      </w:r>
      <w:r>
        <w:rPr>
          <w:rFonts w:hint="cs"/>
          <w:rtl/>
          <w:lang w:bidi="ar-EG"/>
        </w:rPr>
        <w:t>الدراسة</w:t>
      </w:r>
      <w:r>
        <w:rPr>
          <w:rtl/>
          <w:lang w:bidi="ar-EG"/>
        </w:rPr>
        <w:t xml:space="preserve"> </w:t>
      </w:r>
      <w:r>
        <w:rPr>
          <w:rFonts w:hint="cs"/>
          <w:rtl/>
          <w:lang w:bidi="ar-EG"/>
        </w:rPr>
        <w:t>على</w:t>
      </w:r>
      <w:r>
        <w:t xml:space="preserve"> </w:t>
      </w:r>
      <w:r>
        <w:rPr>
          <w:rFonts w:hint="cs"/>
          <w:b/>
          <w:bCs/>
          <w:rtl/>
          <w:lang w:bidi="ar-EG"/>
        </w:rPr>
        <w:t>المنهج</w:t>
      </w:r>
      <w:r>
        <w:rPr>
          <w:b/>
          <w:bCs/>
          <w:rtl/>
          <w:lang w:bidi="ar-EG"/>
        </w:rPr>
        <w:t xml:space="preserve"> </w:t>
      </w:r>
      <w:r>
        <w:rPr>
          <w:rFonts w:hint="cs"/>
          <w:b/>
          <w:bCs/>
          <w:rtl/>
          <w:lang w:bidi="ar-EG"/>
        </w:rPr>
        <w:t>الوصفي</w:t>
      </w:r>
      <w:r>
        <w:rPr>
          <w:b/>
          <w:bCs/>
          <w:rtl/>
          <w:lang w:bidi="ar-EG"/>
        </w:rPr>
        <w:t xml:space="preserve"> </w:t>
      </w:r>
      <w:r>
        <w:rPr>
          <w:rFonts w:hint="cs"/>
          <w:b/>
          <w:bCs/>
          <w:rtl/>
          <w:lang w:bidi="ar-EG"/>
        </w:rPr>
        <w:t>التحليلي</w:t>
      </w:r>
      <w:r>
        <w:t xml:space="preserve"> </w:t>
      </w:r>
      <w:r>
        <w:rPr>
          <w:rFonts w:hint="cs"/>
          <w:rtl/>
          <w:lang w:bidi="ar-EG"/>
        </w:rPr>
        <w:t>باستخدام</w:t>
      </w:r>
      <w:r>
        <w:rPr>
          <w:rtl/>
          <w:lang w:bidi="ar-EG"/>
        </w:rPr>
        <w:t xml:space="preserve"> </w:t>
      </w:r>
      <w:r>
        <w:rPr>
          <w:rFonts w:hint="cs"/>
          <w:rtl/>
          <w:lang w:bidi="ar-EG"/>
        </w:rPr>
        <w:t>أدوات</w:t>
      </w:r>
      <w:r>
        <w:rPr>
          <w:rtl/>
          <w:lang w:bidi="ar-EG"/>
        </w:rPr>
        <w:t xml:space="preserve"> </w:t>
      </w:r>
      <w:r>
        <w:rPr>
          <w:rFonts w:hint="cs"/>
          <w:rtl/>
          <w:lang w:bidi="ar-EG"/>
        </w:rPr>
        <w:t>كمية</w:t>
      </w:r>
      <w:r>
        <w:rPr>
          <w:rtl/>
          <w:lang w:bidi="ar-EG"/>
        </w:rPr>
        <w:t xml:space="preserve"> (</w:t>
      </w:r>
      <w:r>
        <w:rPr>
          <w:rFonts w:hint="cs"/>
          <w:rtl/>
          <w:lang w:bidi="ar-EG"/>
        </w:rPr>
        <w:t>استبيان</w:t>
      </w:r>
      <w:r>
        <w:rPr>
          <w:rtl/>
          <w:lang w:bidi="ar-EG"/>
        </w:rPr>
        <w:t xml:space="preserve">) </w:t>
      </w:r>
      <w:r>
        <w:rPr>
          <w:rFonts w:hint="cs"/>
          <w:rtl/>
          <w:lang w:bidi="ar-EG"/>
        </w:rPr>
        <w:t>وبرمجية</w:t>
      </w:r>
      <w:r>
        <w:rPr>
          <w:rtl/>
          <w:lang w:bidi="ar-EG"/>
        </w:rPr>
        <w:t xml:space="preserve"> </w:t>
      </w:r>
      <w:r>
        <w:rPr>
          <w:rFonts w:hint="cs"/>
          <w:rtl/>
          <w:lang w:bidi="ar-EG"/>
        </w:rPr>
        <w:t>تحليل</w:t>
      </w:r>
      <w:r>
        <w:rPr>
          <w:rtl/>
          <w:lang w:bidi="ar-EG"/>
        </w:rPr>
        <w:t xml:space="preserve"> </w:t>
      </w:r>
      <w:r>
        <w:rPr>
          <w:rFonts w:hint="cs"/>
          <w:rtl/>
          <w:lang w:bidi="ar-EG"/>
        </w:rPr>
        <w:t>إحصائي</w:t>
      </w:r>
      <w:r>
        <w:rPr>
          <w:rtl/>
          <w:lang w:bidi="ar-EG"/>
        </w:rPr>
        <w:t xml:space="preserve"> (</w:t>
      </w:r>
      <w:r>
        <w:t>Minitab</w:t>
      </w:r>
      <w:r>
        <w:rPr>
          <w:rtl/>
          <w:lang w:bidi="ar-EG"/>
        </w:rPr>
        <w:t>).</w:t>
      </w:r>
    </w:p>
    <w:p w14:paraId="26471AE7" w14:textId="77777777" w:rsidR="003B57DF" w:rsidRDefault="003B57DF" w:rsidP="003B57DF">
      <w:pPr>
        <w:pStyle w:val="CommentText"/>
        <w:bidi/>
        <w:jc w:val="right"/>
      </w:pPr>
      <w:r>
        <w:rPr>
          <w:rFonts w:hint="cs"/>
          <w:b/>
          <w:bCs/>
          <w:rtl/>
          <w:lang w:bidi="ar-EG"/>
        </w:rPr>
        <w:t>تحديد</w:t>
      </w:r>
      <w:r>
        <w:rPr>
          <w:b/>
          <w:bCs/>
          <w:rtl/>
          <w:lang w:bidi="ar-EG"/>
        </w:rPr>
        <w:t xml:space="preserve"> </w:t>
      </w:r>
      <w:r>
        <w:rPr>
          <w:rFonts w:hint="cs"/>
          <w:b/>
          <w:bCs/>
          <w:rtl/>
          <w:lang w:bidi="ar-EG"/>
        </w:rPr>
        <w:t>مجتمع</w:t>
      </w:r>
      <w:r>
        <w:rPr>
          <w:b/>
          <w:bCs/>
          <w:rtl/>
          <w:lang w:bidi="ar-EG"/>
        </w:rPr>
        <w:t xml:space="preserve"> </w:t>
      </w:r>
      <w:r>
        <w:rPr>
          <w:rFonts w:hint="cs"/>
          <w:b/>
          <w:bCs/>
          <w:rtl/>
          <w:lang w:bidi="ar-EG"/>
        </w:rPr>
        <w:t>وعينة</w:t>
      </w:r>
      <w:r>
        <w:rPr>
          <w:b/>
          <w:bCs/>
          <w:rtl/>
          <w:lang w:bidi="ar-EG"/>
        </w:rPr>
        <w:t xml:space="preserve"> </w:t>
      </w:r>
      <w:r>
        <w:rPr>
          <w:rFonts w:hint="cs"/>
          <w:b/>
          <w:bCs/>
          <w:rtl/>
          <w:lang w:bidi="ar-EG"/>
        </w:rPr>
        <w:t>الدراسة</w:t>
      </w:r>
      <w:r>
        <w:br/>
      </w:r>
      <w:r>
        <w:rPr>
          <w:rFonts w:hint="cs"/>
          <w:rtl/>
          <w:lang w:bidi="ar-EG"/>
        </w:rPr>
        <w:t>شملت</w:t>
      </w:r>
      <w:r>
        <w:rPr>
          <w:rtl/>
          <w:lang w:bidi="ar-EG"/>
        </w:rPr>
        <w:t xml:space="preserve"> </w:t>
      </w:r>
      <w:r>
        <w:rPr>
          <w:rFonts w:hint="cs"/>
          <w:rtl/>
          <w:lang w:bidi="ar-EG"/>
        </w:rPr>
        <w:t>العينة</w:t>
      </w:r>
      <w:r>
        <w:rPr>
          <w:rtl/>
          <w:lang w:bidi="ar-EG"/>
        </w:rPr>
        <w:t xml:space="preserve"> 53 </w:t>
      </w:r>
      <w:r>
        <w:rPr>
          <w:rFonts w:hint="cs"/>
          <w:rtl/>
          <w:lang w:bidi="ar-EG"/>
        </w:rPr>
        <w:t>مصممًا</w:t>
      </w:r>
      <w:r>
        <w:rPr>
          <w:rtl/>
          <w:lang w:bidi="ar-EG"/>
        </w:rPr>
        <w:t xml:space="preserve"> </w:t>
      </w:r>
      <w:r>
        <w:rPr>
          <w:rFonts w:hint="cs"/>
          <w:rtl/>
          <w:lang w:bidi="ar-EG"/>
        </w:rPr>
        <w:t>جرافيكيًا</w:t>
      </w:r>
      <w:r>
        <w:rPr>
          <w:rtl/>
          <w:lang w:bidi="ar-EG"/>
        </w:rPr>
        <w:t xml:space="preserve"> </w:t>
      </w:r>
      <w:r>
        <w:rPr>
          <w:rFonts w:hint="cs"/>
          <w:rtl/>
          <w:lang w:bidi="ar-EG"/>
        </w:rPr>
        <w:t>من</w:t>
      </w:r>
      <w:r>
        <w:rPr>
          <w:rtl/>
          <w:lang w:bidi="ar-EG"/>
        </w:rPr>
        <w:t xml:space="preserve"> </w:t>
      </w:r>
      <w:r>
        <w:rPr>
          <w:rFonts w:hint="cs"/>
          <w:rtl/>
          <w:lang w:bidi="ar-EG"/>
        </w:rPr>
        <w:t>مستخدمي</w:t>
      </w:r>
      <w:r>
        <w:rPr>
          <w:rtl/>
          <w:lang w:bidi="ar-EG"/>
        </w:rPr>
        <w:t xml:space="preserve"> </w:t>
      </w:r>
      <w:r>
        <w:rPr>
          <w:rFonts w:hint="cs"/>
          <w:rtl/>
          <w:lang w:bidi="ar-EG"/>
        </w:rPr>
        <w:t>أدوات</w:t>
      </w:r>
      <w:r>
        <w:rPr>
          <w:rtl/>
          <w:lang w:bidi="ar-EG"/>
        </w:rPr>
        <w:t xml:space="preserve"> </w:t>
      </w:r>
      <w:r>
        <w:rPr>
          <w:rFonts w:hint="cs"/>
          <w:rtl/>
          <w:lang w:bidi="ar-EG"/>
        </w:rPr>
        <w:t>التصميم</w:t>
      </w:r>
      <w:r>
        <w:rPr>
          <w:rtl/>
          <w:lang w:bidi="ar-EG"/>
        </w:rPr>
        <w:t xml:space="preserve"> </w:t>
      </w:r>
      <w:r>
        <w:rPr>
          <w:rFonts w:hint="cs"/>
          <w:rtl/>
          <w:lang w:bidi="ar-EG"/>
        </w:rPr>
        <w:t>بالمملكة</w:t>
      </w:r>
      <w:r>
        <w:rPr>
          <w:rtl/>
          <w:lang w:bidi="ar-EG"/>
        </w:rPr>
        <w:t>.</w:t>
      </w:r>
    </w:p>
    <w:p w14:paraId="10DFC50C" w14:textId="77777777" w:rsidR="003B57DF" w:rsidRDefault="003B57DF" w:rsidP="003B57DF">
      <w:pPr>
        <w:pStyle w:val="CommentText"/>
        <w:bidi/>
        <w:jc w:val="right"/>
      </w:pPr>
      <w:r>
        <w:rPr>
          <w:rFonts w:hint="cs"/>
          <w:b/>
          <w:bCs/>
          <w:rtl/>
          <w:lang w:bidi="ar-EG"/>
        </w:rPr>
        <w:t>جمع</w:t>
      </w:r>
      <w:r>
        <w:rPr>
          <w:b/>
          <w:bCs/>
          <w:rtl/>
          <w:lang w:bidi="ar-EG"/>
        </w:rPr>
        <w:t xml:space="preserve"> </w:t>
      </w:r>
      <w:r>
        <w:rPr>
          <w:rFonts w:hint="cs"/>
          <w:b/>
          <w:bCs/>
          <w:rtl/>
          <w:lang w:bidi="ar-EG"/>
        </w:rPr>
        <w:t>البيانات</w:t>
      </w:r>
      <w:r>
        <w:rPr>
          <w:b/>
          <w:bCs/>
          <w:rtl/>
          <w:lang w:bidi="ar-EG"/>
        </w:rPr>
        <w:t xml:space="preserve"> </w:t>
      </w:r>
      <w:r>
        <w:rPr>
          <w:rFonts w:hint="cs"/>
          <w:b/>
          <w:bCs/>
          <w:rtl/>
          <w:lang w:bidi="ar-EG"/>
        </w:rPr>
        <w:t>وتحليلها</w:t>
      </w:r>
      <w:r>
        <w:br/>
      </w:r>
      <w:r>
        <w:rPr>
          <w:rFonts w:hint="cs"/>
          <w:rtl/>
          <w:lang w:bidi="ar-EG"/>
        </w:rPr>
        <w:t>تم</w:t>
      </w:r>
      <w:r>
        <w:rPr>
          <w:rtl/>
          <w:lang w:bidi="ar-EG"/>
        </w:rPr>
        <w:t xml:space="preserve"> </w:t>
      </w:r>
      <w:r>
        <w:rPr>
          <w:rFonts w:hint="cs"/>
          <w:rtl/>
          <w:lang w:bidi="ar-EG"/>
        </w:rPr>
        <w:t>جمع</w:t>
      </w:r>
      <w:r>
        <w:rPr>
          <w:rtl/>
          <w:lang w:bidi="ar-EG"/>
        </w:rPr>
        <w:t xml:space="preserve"> </w:t>
      </w:r>
      <w:r>
        <w:rPr>
          <w:rFonts w:hint="cs"/>
          <w:rtl/>
          <w:lang w:bidi="ar-EG"/>
        </w:rPr>
        <w:t>البيانات</w:t>
      </w:r>
      <w:r>
        <w:rPr>
          <w:rtl/>
          <w:lang w:bidi="ar-EG"/>
        </w:rPr>
        <w:t xml:space="preserve"> </w:t>
      </w:r>
      <w:r>
        <w:rPr>
          <w:rFonts w:hint="cs"/>
          <w:rtl/>
          <w:lang w:bidi="ar-EG"/>
        </w:rPr>
        <w:t>عبر</w:t>
      </w:r>
      <w:r>
        <w:rPr>
          <w:rtl/>
          <w:lang w:bidi="ar-EG"/>
        </w:rPr>
        <w:t xml:space="preserve"> </w:t>
      </w:r>
      <w:r>
        <w:rPr>
          <w:rFonts w:hint="cs"/>
          <w:rtl/>
          <w:lang w:bidi="ar-EG"/>
        </w:rPr>
        <w:t>استبيان</w:t>
      </w:r>
      <w:r>
        <w:rPr>
          <w:rtl/>
          <w:lang w:bidi="ar-EG"/>
        </w:rPr>
        <w:t xml:space="preserve"> </w:t>
      </w:r>
      <w:r>
        <w:rPr>
          <w:rFonts w:hint="cs"/>
          <w:rtl/>
          <w:lang w:bidi="ar-EG"/>
        </w:rPr>
        <w:t>إلكتروني</w:t>
      </w:r>
      <w:r>
        <w:rPr>
          <w:rtl/>
          <w:lang w:bidi="ar-EG"/>
        </w:rPr>
        <w:t xml:space="preserve"> </w:t>
      </w:r>
      <w:r>
        <w:rPr>
          <w:rFonts w:hint="cs"/>
          <w:rtl/>
          <w:lang w:bidi="ar-EG"/>
        </w:rPr>
        <w:t>وتحليلها</w:t>
      </w:r>
      <w:r>
        <w:rPr>
          <w:rtl/>
          <w:lang w:bidi="ar-EG"/>
        </w:rPr>
        <w:t xml:space="preserve"> </w:t>
      </w:r>
      <w:r>
        <w:rPr>
          <w:rFonts w:hint="cs"/>
          <w:rtl/>
          <w:lang w:bidi="ar-EG"/>
        </w:rPr>
        <w:t>إحصائيًا</w:t>
      </w:r>
      <w:r>
        <w:rPr>
          <w:rtl/>
          <w:lang w:bidi="ar-EG"/>
        </w:rPr>
        <w:t xml:space="preserve"> </w:t>
      </w:r>
      <w:r>
        <w:rPr>
          <w:rFonts w:hint="cs"/>
          <w:rtl/>
          <w:lang w:bidi="ar-EG"/>
        </w:rPr>
        <w:t>لاختبار</w:t>
      </w:r>
      <w:r>
        <w:rPr>
          <w:rtl/>
          <w:lang w:bidi="ar-EG"/>
        </w:rPr>
        <w:t xml:space="preserve"> </w:t>
      </w:r>
      <w:r>
        <w:rPr>
          <w:rFonts w:hint="cs"/>
          <w:rtl/>
          <w:lang w:bidi="ar-EG"/>
        </w:rPr>
        <w:t>الفرضيات</w:t>
      </w:r>
      <w:r>
        <w:rPr>
          <w:rtl/>
          <w:lang w:bidi="ar-EG"/>
        </w:rPr>
        <w:t>.</w:t>
      </w:r>
    </w:p>
    <w:p w14:paraId="73970884" w14:textId="77777777" w:rsidR="003B57DF" w:rsidRDefault="003B57DF" w:rsidP="003B57DF">
      <w:pPr>
        <w:pStyle w:val="CommentText"/>
        <w:bidi/>
        <w:jc w:val="right"/>
      </w:pPr>
      <w:r>
        <w:rPr>
          <w:rFonts w:hint="cs"/>
          <w:b/>
          <w:bCs/>
          <w:rtl/>
          <w:lang w:bidi="ar-EG"/>
        </w:rPr>
        <w:t>عرض</w:t>
      </w:r>
      <w:r>
        <w:rPr>
          <w:b/>
          <w:bCs/>
          <w:rtl/>
          <w:lang w:bidi="ar-EG"/>
        </w:rPr>
        <w:t xml:space="preserve"> </w:t>
      </w:r>
      <w:r>
        <w:rPr>
          <w:rFonts w:hint="cs"/>
          <w:b/>
          <w:bCs/>
          <w:rtl/>
          <w:lang w:bidi="ar-EG"/>
        </w:rPr>
        <w:t>النتائج</w:t>
      </w:r>
      <w:r>
        <w:rPr>
          <w:b/>
          <w:bCs/>
          <w:rtl/>
          <w:lang w:bidi="ar-EG"/>
        </w:rPr>
        <w:t xml:space="preserve"> </w:t>
      </w:r>
      <w:r>
        <w:rPr>
          <w:rFonts w:hint="cs"/>
          <w:b/>
          <w:bCs/>
          <w:rtl/>
          <w:lang w:bidi="ar-EG"/>
        </w:rPr>
        <w:t>وتفسيرها</w:t>
      </w:r>
      <w:r>
        <w:br/>
      </w:r>
      <w:r>
        <w:rPr>
          <w:rFonts w:hint="cs"/>
          <w:rtl/>
          <w:lang w:bidi="ar-EG"/>
        </w:rPr>
        <w:t>تم</w:t>
      </w:r>
      <w:r>
        <w:rPr>
          <w:rtl/>
          <w:lang w:bidi="ar-EG"/>
        </w:rPr>
        <w:t xml:space="preserve"> </w:t>
      </w:r>
      <w:r>
        <w:rPr>
          <w:rFonts w:hint="cs"/>
          <w:rtl/>
          <w:lang w:bidi="ar-EG"/>
        </w:rPr>
        <w:t>عرض</w:t>
      </w:r>
      <w:r>
        <w:rPr>
          <w:rtl/>
          <w:lang w:bidi="ar-EG"/>
        </w:rPr>
        <w:t xml:space="preserve"> </w:t>
      </w:r>
      <w:r>
        <w:rPr>
          <w:rFonts w:hint="cs"/>
          <w:rtl/>
          <w:lang w:bidi="ar-EG"/>
        </w:rPr>
        <w:t>النتائج</w:t>
      </w:r>
      <w:r>
        <w:rPr>
          <w:rtl/>
          <w:lang w:bidi="ar-EG"/>
        </w:rPr>
        <w:t xml:space="preserve"> </w:t>
      </w:r>
      <w:r>
        <w:rPr>
          <w:rFonts w:hint="cs"/>
          <w:rtl/>
          <w:lang w:bidi="ar-EG"/>
        </w:rPr>
        <w:t>في</w:t>
      </w:r>
      <w:r>
        <w:rPr>
          <w:rtl/>
          <w:lang w:bidi="ar-EG"/>
        </w:rPr>
        <w:t xml:space="preserve"> </w:t>
      </w:r>
      <w:r>
        <w:rPr>
          <w:rFonts w:hint="cs"/>
          <w:rtl/>
          <w:lang w:bidi="ar-EG"/>
        </w:rPr>
        <w:t>جداول</w:t>
      </w:r>
      <w:r>
        <w:rPr>
          <w:rtl/>
          <w:lang w:bidi="ar-EG"/>
        </w:rPr>
        <w:t xml:space="preserve"> </w:t>
      </w:r>
      <w:r>
        <w:rPr>
          <w:rFonts w:hint="cs"/>
          <w:rtl/>
          <w:lang w:bidi="ar-EG"/>
        </w:rPr>
        <w:t>وتحليلها</w:t>
      </w:r>
      <w:r>
        <w:rPr>
          <w:rtl/>
          <w:lang w:bidi="ar-EG"/>
        </w:rPr>
        <w:t xml:space="preserve"> </w:t>
      </w:r>
      <w:r>
        <w:rPr>
          <w:rFonts w:hint="cs"/>
          <w:rtl/>
          <w:lang w:bidi="ar-EG"/>
        </w:rPr>
        <w:t>لتحديد</w:t>
      </w:r>
      <w:r>
        <w:rPr>
          <w:rtl/>
          <w:lang w:bidi="ar-EG"/>
        </w:rPr>
        <w:t xml:space="preserve"> </w:t>
      </w:r>
      <w:r>
        <w:rPr>
          <w:rFonts w:hint="cs"/>
          <w:rtl/>
          <w:lang w:bidi="ar-EG"/>
        </w:rPr>
        <w:t>العوامل</w:t>
      </w:r>
      <w:r>
        <w:rPr>
          <w:rtl/>
          <w:lang w:bidi="ar-EG"/>
        </w:rPr>
        <w:t xml:space="preserve"> </w:t>
      </w:r>
      <w:r>
        <w:rPr>
          <w:rFonts w:hint="cs"/>
          <w:rtl/>
          <w:lang w:bidi="ar-EG"/>
        </w:rPr>
        <w:t>المؤثرة</w:t>
      </w:r>
      <w:r>
        <w:rPr>
          <w:rtl/>
          <w:lang w:bidi="ar-EG"/>
        </w:rPr>
        <w:t>.</w:t>
      </w:r>
    </w:p>
    <w:p w14:paraId="1AEF1AD0" w14:textId="77777777" w:rsidR="003B57DF" w:rsidRDefault="003B57DF" w:rsidP="003B57DF">
      <w:pPr>
        <w:pStyle w:val="CommentText"/>
        <w:bidi/>
        <w:jc w:val="right"/>
      </w:pPr>
      <w:r>
        <w:rPr>
          <w:rFonts w:hint="cs"/>
          <w:b/>
          <w:bCs/>
          <w:rtl/>
          <w:lang w:bidi="ar-EG"/>
        </w:rPr>
        <w:t>صياغة</w:t>
      </w:r>
      <w:r>
        <w:rPr>
          <w:b/>
          <w:bCs/>
          <w:rtl/>
          <w:lang w:bidi="ar-EG"/>
        </w:rPr>
        <w:t xml:space="preserve"> </w:t>
      </w:r>
      <w:r>
        <w:rPr>
          <w:rFonts w:hint="cs"/>
          <w:b/>
          <w:bCs/>
          <w:rtl/>
          <w:lang w:bidi="ar-EG"/>
        </w:rPr>
        <w:t>التوصيات</w:t>
      </w:r>
      <w:r>
        <w:rPr>
          <w:b/>
          <w:bCs/>
          <w:rtl/>
          <w:lang w:bidi="ar-EG"/>
        </w:rPr>
        <w:t xml:space="preserve"> </w:t>
      </w:r>
      <w:r>
        <w:rPr>
          <w:rFonts w:hint="cs"/>
          <w:b/>
          <w:bCs/>
          <w:rtl/>
          <w:lang w:bidi="ar-EG"/>
        </w:rPr>
        <w:t>والمقترحات</w:t>
      </w:r>
      <w:r>
        <w:br/>
      </w:r>
      <w:r>
        <w:rPr>
          <w:rFonts w:hint="cs"/>
          <w:rtl/>
          <w:lang w:bidi="ar-EG"/>
        </w:rPr>
        <w:t>خلصت</w:t>
      </w:r>
      <w:r>
        <w:rPr>
          <w:rtl/>
          <w:lang w:bidi="ar-EG"/>
        </w:rPr>
        <w:t xml:space="preserve"> </w:t>
      </w:r>
      <w:r>
        <w:rPr>
          <w:rFonts w:hint="cs"/>
          <w:rtl/>
          <w:lang w:bidi="ar-EG"/>
        </w:rPr>
        <w:t>الدراسة</w:t>
      </w:r>
      <w:r>
        <w:rPr>
          <w:rtl/>
          <w:lang w:bidi="ar-EG"/>
        </w:rPr>
        <w:t xml:space="preserve"> </w:t>
      </w:r>
      <w:r>
        <w:rPr>
          <w:rFonts w:hint="cs"/>
          <w:rtl/>
          <w:lang w:bidi="ar-EG"/>
        </w:rPr>
        <w:t>إلى</w:t>
      </w:r>
      <w:r>
        <w:rPr>
          <w:rtl/>
          <w:lang w:bidi="ar-EG"/>
        </w:rPr>
        <w:t xml:space="preserve"> </w:t>
      </w:r>
      <w:r>
        <w:rPr>
          <w:rFonts w:hint="cs"/>
          <w:rtl/>
          <w:lang w:bidi="ar-EG"/>
        </w:rPr>
        <w:t>توصيات</w:t>
      </w:r>
      <w:r>
        <w:rPr>
          <w:rtl/>
          <w:lang w:bidi="ar-EG"/>
        </w:rPr>
        <w:t xml:space="preserve"> </w:t>
      </w:r>
      <w:r>
        <w:rPr>
          <w:rFonts w:hint="cs"/>
          <w:rtl/>
          <w:lang w:bidi="ar-EG"/>
        </w:rPr>
        <w:t>عملية</w:t>
      </w:r>
      <w:r>
        <w:rPr>
          <w:rtl/>
          <w:lang w:bidi="ar-EG"/>
        </w:rPr>
        <w:t xml:space="preserve"> </w:t>
      </w:r>
      <w:r>
        <w:rPr>
          <w:rFonts w:hint="cs"/>
          <w:rtl/>
          <w:lang w:bidi="ar-EG"/>
        </w:rPr>
        <w:t>أهمها</w:t>
      </w:r>
      <w:r>
        <w:rPr>
          <w:rtl/>
          <w:lang w:bidi="ar-EG"/>
        </w:rPr>
        <w:t xml:space="preserve"> </w:t>
      </w:r>
      <w:r>
        <w:rPr>
          <w:rFonts w:hint="cs"/>
          <w:rtl/>
          <w:lang w:bidi="ar-EG"/>
        </w:rPr>
        <w:t>تحسين</w:t>
      </w:r>
      <w:r>
        <w:rPr>
          <w:rtl/>
          <w:lang w:bidi="ar-EG"/>
        </w:rPr>
        <w:t xml:space="preserve"> </w:t>
      </w:r>
      <w:r>
        <w:rPr>
          <w:rFonts w:hint="cs"/>
          <w:rtl/>
          <w:lang w:bidi="ar-EG"/>
        </w:rPr>
        <w:t>البنية</w:t>
      </w:r>
      <w:r>
        <w:rPr>
          <w:rtl/>
          <w:lang w:bidi="ar-EG"/>
        </w:rPr>
        <w:t xml:space="preserve"> </w:t>
      </w:r>
      <w:r>
        <w:rPr>
          <w:rFonts w:hint="cs"/>
          <w:rtl/>
          <w:lang w:bidi="ar-EG"/>
        </w:rPr>
        <w:t>التقنية</w:t>
      </w:r>
      <w:r>
        <w:rPr>
          <w:rtl/>
          <w:lang w:bidi="ar-EG"/>
        </w:rPr>
        <w:t xml:space="preserve"> </w:t>
      </w:r>
      <w:r>
        <w:rPr>
          <w:rFonts w:hint="cs"/>
          <w:rtl/>
          <w:lang w:bidi="ar-EG"/>
        </w:rPr>
        <w:t>للمصممين</w:t>
      </w:r>
      <w:r>
        <w:rPr>
          <w:rtl/>
          <w:lang w:bidi="ar-EG"/>
        </w:rPr>
        <w:t xml:space="preserve"> </w:t>
      </w:r>
      <w:r>
        <w:rPr>
          <w:rFonts w:hint="cs"/>
          <w:rtl/>
          <w:lang w:bidi="ar-EG"/>
        </w:rPr>
        <w:t>ودراسة</w:t>
      </w:r>
      <w:r>
        <w:rPr>
          <w:rtl/>
          <w:lang w:bidi="ar-EG"/>
        </w:rPr>
        <w:t xml:space="preserve"> </w:t>
      </w:r>
      <w:r>
        <w:rPr>
          <w:rFonts w:hint="cs"/>
          <w:rtl/>
          <w:lang w:bidi="ar-EG"/>
        </w:rPr>
        <w:t>عوامل</w:t>
      </w:r>
      <w:r>
        <w:rPr>
          <w:rtl/>
          <w:lang w:bidi="ar-EG"/>
        </w:rPr>
        <w:t xml:space="preserve"> </w:t>
      </w:r>
      <w:r>
        <w:rPr>
          <w:rFonts w:hint="cs"/>
          <w:rtl/>
          <w:lang w:bidi="ar-EG"/>
        </w:rPr>
        <w:t>إضافية</w:t>
      </w:r>
      <w:r>
        <w:rPr>
          <w:rtl/>
          <w:lang w:bidi="ar-EG"/>
        </w:rPr>
        <w:t xml:space="preserve"> </w:t>
      </w:r>
      <w:r>
        <w:rPr>
          <w:rFonts w:hint="cs"/>
          <w:rtl/>
          <w:lang w:bidi="ar-EG"/>
        </w:rPr>
        <w:t>مستقبلًا</w:t>
      </w:r>
      <w:r>
        <w:rPr>
          <w:rtl/>
          <w:lang w:bidi="ar-EG"/>
        </w:rPr>
        <w:t>.</w:t>
      </w:r>
    </w:p>
  </w:comment>
  <w:comment w:id="9" w:author="Microsoft Office User" w:date="2025-05-04T03:40:00Z" w:initials="MOU">
    <w:p w14:paraId="4E58CCB2" w14:textId="5980F6E2" w:rsidR="009606F7" w:rsidRDefault="009606F7">
      <w:pPr>
        <w:pStyle w:val="CommentText"/>
      </w:pPr>
      <w:r>
        <w:rPr>
          <w:rStyle w:val="CommentReference"/>
        </w:rPr>
        <w:annotationRef/>
      </w:r>
      <w:r>
        <w:rPr>
          <w:rFonts w:hint="cs"/>
          <w:rtl/>
        </w:rPr>
        <w:t>تم اتباع جميع الخطوات لتنظيم البحث</w:t>
      </w:r>
    </w:p>
  </w:comment>
  <w:comment w:id="10" w:author="Microsoft Office User" w:date="2025-05-04T03:43:00Z" w:initials="MOU">
    <w:p w14:paraId="728AA77C" w14:textId="09AAB673" w:rsidR="009606F7" w:rsidRDefault="009606F7">
      <w:pPr>
        <w:pStyle w:val="CommentText"/>
      </w:pPr>
      <w:r>
        <w:rPr>
          <w:rStyle w:val="CommentReference"/>
        </w:rPr>
        <w:annotationRef/>
      </w:r>
      <w:r>
        <w:rPr>
          <w:rFonts w:hint="cs"/>
          <w:rtl/>
        </w:rPr>
        <w:t>تم التبديل بين أهداف الدراسة واهمية الدراسة اتباعا لخطوات تنظيم البحث</w:t>
      </w:r>
    </w:p>
  </w:comment>
  <w:comment w:id="11" w:author="Microsoft Office User" w:date="2025-05-04T03:43:00Z" w:initials="MOU">
    <w:p w14:paraId="0A40DA2F" w14:textId="737BE199" w:rsidR="009606F7" w:rsidRDefault="009606F7">
      <w:pPr>
        <w:pStyle w:val="CommentText"/>
      </w:pPr>
      <w:r>
        <w:rPr>
          <w:rStyle w:val="CommentReference"/>
        </w:rPr>
        <w:annotationRef/>
      </w:r>
      <w:r>
        <w:rPr>
          <w:rFonts w:hint="cs"/>
          <w:rtl/>
        </w:rPr>
        <w:t>تم التبديل بين أهداف الدراسة واهمية الدراسة اتباعا لخطوات تنظيم البحث</w:t>
      </w:r>
    </w:p>
  </w:comment>
  <w:comment w:id="12" w:author="Microsoft Office User" w:date="2025-05-04T03:46:00Z" w:initials="MOU">
    <w:p w14:paraId="4D3D76B5" w14:textId="67EA54E0" w:rsidR="009606F7" w:rsidRDefault="009606F7">
      <w:pPr>
        <w:pStyle w:val="CommentText"/>
      </w:pPr>
      <w:r>
        <w:rPr>
          <w:rStyle w:val="CommentReference"/>
        </w:rPr>
        <w:annotationRef/>
      </w:r>
      <w:r>
        <w:rPr>
          <w:rFonts w:cstheme="minorBidi" w:hint="cs"/>
          <w:rtl/>
        </w:rPr>
        <w:t>إضافة</w:t>
      </w:r>
      <w:r>
        <w:rPr>
          <w:rFonts w:hint="cs"/>
          <w:rtl/>
        </w:rPr>
        <w:t xml:space="preserve"> بحسب المقترح في الخطوات</w:t>
      </w:r>
    </w:p>
  </w:comment>
  <w:comment w:id="13" w:author="Dr. Mohammed" w:date="2025-05-01T08:53:00Z" w:initials="DM">
    <w:p w14:paraId="10EBD179" w14:textId="77777777" w:rsidR="00D43AB2" w:rsidRDefault="00D43AB2" w:rsidP="00D43AB2">
      <w:pPr>
        <w:pStyle w:val="CommentText"/>
      </w:pPr>
      <w:r>
        <w:rPr>
          <w:rStyle w:val="CommentReference"/>
        </w:rPr>
        <w:annotationRef/>
      </w:r>
      <w:r>
        <w:rPr>
          <w:rFonts w:hint="cs"/>
          <w:rtl/>
          <w:lang w:bidi="ar-EG"/>
        </w:rPr>
        <w:t>مصطلحات</w:t>
      </w:r>
      <w:r>
        <w:rPr>
          <w:rtl/>
          <w:lang w:bidi="ar-EG"/>
        </w:rPr>
        <w:t xml:space="preserve"> </w:t>
      </w:r>
      <w:r>
        <w:rPr>
          <w:rFonts w:hint="cs"/>
          <w:rtl/>
          <w:lang w:bidi="ar-EG"/>
        </w:rPr>
        <w:t>الدراسة</w:t>
      </w:r>
      <w:r>
        <w:rPr>
          <w:rtl/>
          <w:lang w:bidi="ar-EG"/>
        </w:rPr>
        <w:t xml:space="preserve"> </w:t>
      </w:r>
    </w:p>
  </w:comment>
  <w:comment w:id="14" w:author="Microsoft Office User" w:date="2025-05-04T03:47:00Z" w:initials="MOU">
    <w:p w14:paraId="46E7786B" w14:textId="0407C0C0" w:rsidR="009606F7" w:rsidRDefault="009606F7">
      <w:pPr>
        <w:pStyle w:val="CommentText"/>
      </w:pPr>
      <w:r>
        <w:rPr>
          <w:rStyle w:val="CommentReference"/>
        </w:rPr>
        <w:annotationRef/>
      </w:r>
      <w:r>
        <w:rPr>
          <w:rFonts w:hint="cs"/>
          <w:rtl/>
        </w:rPr>
        <w:t>تم التعديل</w:t>
      </w:r>
    </w:p>
  </w:comment>
  <w:comment w:id="15" w:author="Dr. Mohammed" w:date="2025-05-01T08:50:00Z" w:initials="DM">
    <w:p w14:paraId="20B3D22C" w14:textId="77777777" w:rsidR="009606F7" w:rsidRDefault="009606F7" w:rsidP="009606F7">
      <w:pPr>
        <w:pStyle w:val="CommentText"/>
      </w:pPr>
      <w:r>
        <w:rPr>
          <w:rStyle w:val="CommentReference"/>
        </w:rPr>
        <w:annotationRef/>
      </w:r>
      <w:r>
        <w:rPr>
          <w:rFonts w:hint="cs"/>
          <w:rtl/>
          <w:lang w:bidi="ar-EG"/>
        </w:rPr>
        <w:t>ترحل</w:t>
      </w:r>
      <w:r>
        <w:rPr>
          <w:rtl/>
          <w:lang w:bidi="ar-EG"/>
        </w:rPr>
        <w:t xml:space="preserve"> </w:t>
      </w:r>
      <w:r>
        <w:rPr>
          <w:rFonts w:hint="cs"/>
          <w:rtl/>
          <w:lang w:bidi="ar-EG"/>
        </w:rPr>
        <w:t>قبل</w:t>
      </w:r>
      <w:r>
        <w:rPr>
          <w:rtl/>
          <w:lang w:bidi="ar-EG"/>
        </w:rPr>
        <w:t xml:space="preserve"> </w:t>
      </w:r>
      <w:r>
        <w:rPr>
          <w:rFonts w:hint="cs"/>
          <w:rtl/>
          <w:lang w:bidi="ar-EG"/>
        </w:rPr>
        <w:t>الاطار</w:t>
      </w:r>
      <w:r>
        <w:rPr>
          <w:rtl/>
          <w:lang w:bidi="ar-EG"/>
        </w:rPr>
        <w:t xml:space="preserve"> </w:t>
      </w:r>
      <w:r>
        <w:rPr>
          <w:rFonts w:hint="cs"/>
          <w:rtl/>
          <w:lang w:bidi="ar-EG"/>
        </w:rPr>
        <w:t>النظري</w:t>
      </w:r>
    </w:p>
  </w:comment>
  <w:comment w:id="16" w:author="Microsoft Office User" w:date="2025-05-04T03:39:00Z" w:initials="MOU">
    <w:p w14:paraId="2D92B5FB" w14:textId="5580A8B9" w:rsidR="009606F7" w:rsidRDefault="009606F7">
      <w:pPr>
        <w:pStyle w:val="CommentText"/>
      </w:pPr>
      <w:r>
        <w:rPr>
          <w:rStyle w:val="CommentReference"/>
        </w:rPr>
        <w:annotationRef/>
      </w:r>
      <w:r>
        <w:rPr>
          <w:rFonts w:hint="cs"/>
          <w:rtl/>
        </w:rPr>
        <w:t xml:space="preserve">تم </w:t>
      </w:r>
      <w:r w:rsidR="00094FB3">
        <w:rPr>
          <w:rFonts w:hint="cs"/>
          <w:rtl/>
        </w:rPr>
        <w:t>الترحيل وتغيير المسمى كما في الخطوات</w:t>
      </w:r>
    </w:p>
  </w:comment>
  <w:comment w:id="35" w:author="Dr. Mohammed" w:date="2025-05-01T08:55:00Z" w:initials="DM">
    <w:p w14:paraId="3D533CBF" w14:textId="77777777" w:rsidR="00D43AB2" w:rsidRDefault="00D43AB2" w:rsidP="00D43AB2">
      <w:pPr>
        <w:pStyle w:val="CommentText"/>
      </w:pPr>
      <w:r>
        <w:rPr>
          <w:rStyle w:val="CommentReference"/>
        </w:rPr>
        <w:annotationRef/>
      </w:r>
      <w:r>
        <w:rPr>
          <w:rFonts w:hint="cs"/>
          <w:rtl/>
          <w:lang w:bidi="ar-EG"/>
        </w:rPr>
        <w:t>مراجعة</w:t>
      </w:r>
      <w:r>
        <w:rPr>
          <w:rtl/>
          <w:lang w:bidi="ar-EG"/>
        </w:rPr>
        <w:t xml:space="preserve"> </w:t>
      </w:r>
      <w:r>
        <w:rPr>
          <w:rFonts w:hint="cs"/>
          <w:rtl/>
          <w:lang w:bidi="ar-EG"/>
        </w:rPr>
        <w:t>اللغة</w:t>
      </w:r>
      <w:r>
        <w:rPr>
          <w:rtl/>
          <w:lang w:bidi="ar-EG"/>
        </w:rPr>
        <w:t xml:space="preserve"> </w:t>
      </w:r>
      <w:r>
        <w:rPr>
          <w:rFonts w:hint="cs"/>
          <w:rtl/>
          <w:lang w:bidi="ar-EG"/>
        </w:rPr>
        <w:t>في</w:t>
      </w:r>
      <w:r>
        <w:rPr>
          <w:rtl/>
          <w:lang w:bidi="ar-EG"/>
        </w:rPr>
        <w:t xml:space="preserve"> </w:t>
      </w:r>
      <w:r>
        <w:rPr>
          <w:rFonts w:hint="cs"/>
          <w:rtl/>
          <w:lang w:bidi="ar-EG"/>
        </w:rPr>
        <w:t>معظم</w:t>
      </w:r>
      <w:r>
        <w:rPr>
          <w:rtl/>
          <w:lang w:bidi="ar-EG"/>
        </w:rPr>
        <w:t xml:space="preserve"> </w:t>
      </w:r>
      <w:r>
        <w:rPr>
          <w:rFonts w:hint="cs"/>
          <w:rtl/>
          <w:lang w:bidi="ar-EG"/>
        </w:rPr>
        <w:t>البحث</w:t>
      </w:r>
    </w:p>
  </w:comment>
  <w:comment w:id="36" w:author="Microsoft Office User" w:date="2025-05-04T03:54:00Z" w:initials="MOU">
    <w:p w14:paraId="5C8A1709" w14:textId="59650138" w:rsidR="00094FB3" w:rsidRDefault="00094FB3">
      <w:pPr>
        <w:pStyle w:val="CommentText"/>
      </w:pPr>
      <w:r>
        <w:rPr>
          <w:rStyle w:val="CommentReference"/>
        </w:rPr>
        <w:annotationRef/>
      </w:r>
      <w:r>
        <w:rPr>
          <w:rFonts w:hint="cs"/>
          <w:rtl/>
        </w:rPr>
        <w:t>تم</w:t>
      </w:r>
    </w:p>
  </w:comment>
  <w:comment w:id="39" w:author="Dr. Mohammed" w:date="2025-05-01T08:55:00Z" w:initials="DM">
    <w:p w14:paraId="07134104" w14:textId="77777777" w:rsidR="00D43AB2" w:rsidRDefault="00D43AB2" w:rsidP="00D43AB2">
      <w:pPr>
        <w:pStyle w:val="CommentText"/>
      </w:pPr>
      <w:r>
        <w:rPr>
          <w:rStyle w:val="CommentReference"/>
        </w:rPr>
        <w:annotationRef/>
      </w:r>
      <w:r>
        <w:rPr>
          <w:rFonts w:hint="cs"/>
          <w:rtl/>
          <w:lang w:bidi="ar-EG"/>
        </w:rPr>
        <w:t>لغة</w:t>
      </w:r>
    </w:p>
  </w:comment>
  <w:comment w:id="40" w:author="Microsoft Office User" w:date="2025-05-04T03:54:00Z" w:initials="MOU">
    <w:p w14:paraId="1D3C0087" w14:textId="6D5B3B00" w:rsidR="00094FB3" w:rsidRDefault="00094FB3">
      <w:pPr>
        <w:pStyle w:val="CommentText"/>
      </w:pPr>
      <w:r>
        <w:rPr>
          <w:rStyle w:val="CommentReference"/>
        </w:rPr>
        <w:annotationRef/>
      </w:r>
      <w:r>
        <w:rPr>
          <w:rFonts w:hint="cs"/>
          <w:rtl/>
        </w:rPr>
        <w:t>تم</w:t>
      </w:r>
    </w:p>
  </w:comment>
  <w:comment w:id="49" w:author="Dr. Mohammed" w:date="2025-05-01T08:56:00Z" w:initials="DM">
    <w:p w14:paraId="5C673E28" w14:textId="77777777" w:rsidR="00D43AB2" w:rsidRDefault="00D43AB2" w:rsidP="00D43AB2">
      <w:pPr>
        <w:pStyle w:val="CommentText"/>
      </w:pPr>
      <w:r>
        <w:rPr>
          <w:rStyle w:val="CommentReference"/>
        </w:rPr>
        <w:annotationRef/>
      </w:r>
      <w:r>
        <w:rPr>
          <w:rFonts w:hint="cs"/>
          <w:rtl/>
          <w:lang w:bidi="ar-EG"/>
        </w:rPr>
        <w:t>تصويب</w:t>
      </w:r>
    </w:p>
  </w:comment>
  <w:comment w:id="50" w:author="Microsoft Office User" w:date="2025-05-04T03:56:00Z" w:initials="MOU">
    <w:p w14:paraId="1196FE93" w14:textId="1FA1F41B" w:rsidR="00094FB3" w:rsidRDefault="00094FB3">
      <w:pPr>
        <w:pStyle w:val="CommentText"/>
      </w:pPr>
      <w:r>
        <w:rPr>
          <w:rStyle w:val="CommentReference"/>
        </w:rPr>
        <w:annotationRef/>
      </w:r>
      <w:r>
        <w:rPr>
          <w:rFonts w:hint="cs"/>
          <w:rtl/>
        </w:rPr>
        <w:t>تم</w:t>
      </w:r>
    </w:p>
  </w:comment>
  <w:comment w:id="57" w:author="Dr. Mohammed" w:date="2025-05-01T08:57:00Z" w:initials="DM">
    <w:p w14:paraId="706ECFD4" w14:textId="77777777" w:rsidR="00D43AB2" w:rsidRDefault="00D43AB2" w:rsidP="00D43AB2">
      <w:pPr>
        <w:pStyle w:val="CommentText"/>
      </w:pPr>
      <w:r>
        <w:rPr>
          <w:rStyle w:val="CommentReference"/>
        </w:rPr>
        <w:annotationRef/>
      </w:r>
      <w:r>
        <w:rPr>
          <w:rFonts w:hint="cs"/>
          <w:rtl/>
          <w:lang w:bidi="ar-EG"/>
        </w:rPr>
        <w:t>تصويب</w:t>
      </w:r>
    </w:p>
  </w:comment>
  <w:comment w:id="58" w:author="Microsoft Office User" w:date="2025-05-04T03:56:00Z" w:initials="MOU">
    <w:p w14:paraId="5FC279F7" w14:textId="43F0B015" w:rsidR="00094FB3" w:rsidRDefault="00094FB3">
      <w:pPr>
        <w:pStyle w:val="CommentText"/>
      </w:pPr>
      <w:r>
        <w:rPr>
          <w:rStyle w:val="CommentReference"/>
        </w:rPr>
        <w:annotationRef/>
      </w:r>
      <w:r>
        <w:rPr>
          <w:rFonts w:hint="cs"/>
          <w:rtl/>
        </w:rPr>
        <w:t>تم</w:t>
      </w:r>
    </w:p>
  </w:comment>
  <w:comment w:id="77" w:author="Dr. Mohammed" w:date="2025-05-01T08:59:00Z" w:initials="DM">
    <w:p w14:paraId="3840AB1C" w14:textId="77777777" w:rsidR="00D43AB2" w:rsidRDefault="00D43AB2" w:rsidP="00D43AB2">
      <w:pPr>
        <w:pStyle w:val="CommentText"/>
      </w:pPr>
      <w:r>
        <w:rPr>
          <w:rStyle w:val="CommentReference"/>
        </w:rPr>
        <w:annotationRef/>
      </w:r>
      <w:r>
        <w:rPr>
          <w:rFonts w:hint="cs"/>
          <w:rtl/>
          <w:lang w:bidi="ar-EG"/>
        </w:rPr>
        <w:t>اين</w:t>
      </w:r>
      <w:r>
        <w:rPr>
          <w:rtl/>
          <w:lang w:bidi="ar-EG"/>
        </w:rPr>
        <w:t xml:space="preserve"> </w:t>
      </w:r>
      <w:r>
        <w:rPr>
          <w:rFonts w:hint="cs"/>
          <w:rtl/>
          <w:lang w:bidi="ar-EG"/>
        </w:rPr>
        <w:t>تحليل</w:t>
      </w:r>
      <w:r>
        <w:rPr>
          <w:rtl/>
          <w:lang w:bidi="ar-EG"/>
        </w:rPr>
        <w:t xml:space="preserve"> </w:t>
      </w:r>
      <w:r>
        <w:rPr>
          <w:rFonts w:hint="cs"/>
          <w:rtl/>
          <w:lang w:bidi="ar-EG"/>
        </w:rPr>
        <w:t>النتائج</w:t>
      </w:r>
      <w:r>
        <w:rPr>
          <w:rtl/>
          <w:lang w:bidi="ar-EG"/>
        </w:rPr>
        <w:t xml:space="preserve"> </w:t>
      </w:r>
      <w:r>
        <w:rPr>
          <w:rFonts w:hint="cs"/>
          <w:rtl/>
          <w:lang w:bidi="ar-EG"/>
        </w:rPr>
        <w:t>بشكل</w:t>
      </w:r>
      <w:r>
        <w:rPr>
          <w:rtl/>
          <w:lang w:bidi="ar-EG"/>
        </w:rPr>
        <w:t xml:space="preserve"> </w:t>
      </w:r>
      <w:r>
        <w:rPr>
          <w:rFonts w:hint="cs"/>
          <w:rtl/>
          <w:lang w:bidi="ar-EG"/>
        </w:rPr>
        <w:t>اعمق</w:t>
      </w:r>
      <w:r>
        <w:rPr>
          <w:rtl/>
          <w:lang w:bidi="ar-EG"/>
        </w:rPr>
        <w:t xml:space="preserve"> </w:t>
      </w:r>
    </w:p>
  </w:comment>
  <w:comment w:id="78" w:author="Microsoft Office User" w:date="2025-05-04T04:32:00Z" w:initials="MOU">
    <w:p w14:paraId="7B4E2C96" w14:textId="1E74FE0C" w:rsidR="00945194" w:rsidRDefault="00945194">
      <w:pPr>
        <w:pStyle w:val="CommentText"/>
      </w:pPr>
      <w:r>
        <w:rPr>
          <w:rStyle w:val="CommentReference"/>
        </w:rPr>
        <w:annotationRef/>
      </w:r>
      <w:r>
        <w:rPr>
          <w:rFonts w:hint="cs"/>
          <w:rtl/>
        </w:rPr>
        <w:t>تمت الاضافة</w:t>
      </w:r>
    </w:p>
  </w:comment>
  <w:comment w:id="79" w:author="Dr. Mohammed" w:date="2025-05-01T08:59:00Z" w:initials="DM">
    <w:p w14:paraId="73D87836" w14:textId="77777777" w:rsidR="00D43AB2" w:rsidRDefault="00D43AB2" w:rsidP="00D43AB2">
      <w:pPr>
        <w:pStyle w:val="CommentText"/>
      </w:pPr>
      <w:r>
        <w:rPr>
          <w:rStyle w:val="CommentReference"/>
        </w:rPr>
        <w:annotationRef/>
      </w:r>
      <w:r>
        <w:rPr>
          <w:rFonts w:hint="cs"/>
          <w:rtl/>
          <w:lang w:bidi="ar-EG"/>
        </w:rPr>
        <w:t>هل</w:t>
      </w:r>
      <w:r>
        <w:rPr>
          <w:rtl/>
          <w:lang w:bidi="ar-EG"/>
        </w:rPr>
        <w:t xml:space="preserve"> </w:t>
      </w:r>
      <w:r>
        <w:rPr>
          <w:rFonts w:hint="cs"/>
          <w:rtl/>
          <w:lang w:bidi="ar-EG"/>
        </w:rPr>
        <w:t>هذه</w:t>
      </w:r>
      <w:r>
        <w:rPr>
          <w:rtl/>
          <w:lang w:bidi="ar-EG"/>
        </w:rPr>
        <w:t xml:space="preserve"> </w:t>
      </w:r>
      <w:r>
        <w:rPr>
          <w:rFonts w:hint="cs"/>
          <w:rtl/>
          <w:lang w:bidi="ar-EG"/>
        </w:rPr>
        <w:t>التوصيات</w:t>
      </w:r>
      <w:r>
        <w:rPr>
          <w:rtl/>
          <w:lang w:bidi="ar-EG"/>
        </w:rPr>
        <w:t xml:space="preserve"> </w:t>
      </w:r>
      <w:r>
        <w:rPr>
          <w:rFonts w:hint="cs"/>
          <w:rtl/>
          <w:lang w:bidi="ar-EG"/>
        </w:rPr>
        <w:t>تتناسب</w:t>
      </w:r>
      <w:r>
        <w:rPr>
          <w:rtl/>
          <w:lang w:bidi="ar-EG"/>
        </w:rPr>
        <w:t xml:space="preserve"> </w:t>
      </w:r>
      <w:r>
        <w:rPr>
          <w:rFonts w:hint="cs"/>
          <w:rtl/>
          <w:lang w:bidi="ar-EG"/>
        </w:rPr>
        <w:t>مع</w:t>
      </w:r>
      <w:r>
        <w:rPr>
          <w:rtl/>
          <w:lang w:bidi="ar-EG"/>
        </w:rPr>
        <w:t xml:space="preserve"> </w:t>
      </w:r>
      <w:r>
        <w:rPr>
          <w:rFonts w:hint="cs"/>
          <w:rtl/>
          <w:lang w:bidi="ar-EG"/>
        </w:rPr>
        <w:t>حجم</w:t>
      </w:r>
      <w:r>
        <w:rPr>
          <w:rtl/>
          <w:lang w:bidi="ar-EG"/>
        </w:rPr>
        <w:t xml:space="preserve"> </w:t>
      </w:r>
      <w:r>
        <w:rPr>
          <w:rFonts w:hint="cs"/>
          <w:rtl/>
          <w:lang w:bidi="ar-EG"/>
        </w:rPr>
        <w:t>وموضوع</w:t>
      </w:r>
      <w:r>
        <w:rPr>
          <w:rtl/>
          <w:lang w:bidi="ar-EG"/>
        </w:rPr>
        <w:t xml:space="preserve"> </w:t>
      </w:r>
      <w:r>
        <w:rPr>
          <w:rFonts w:hint="cs"/>
          <w:rtl/>
          <w:lang w:bidi="ar-EG"/>
        </w:rPr>
        <w:t>هذا</w:t>
      </w:r>
      <w:r>
        <w:rPr>
          <w:rtl/>
          <w:lang w:bidi="ar-EG"/>
        </w:rPr>
        <w:t xml:space="preserve"> </w:t>
      </w:r>
      <w:r>
        <w:rPr>
          <w:rFonts w:hint="cs"/>
          <w:rtl/>
          <w:lang w:bidi="ar-EG"/>
        </w:rPr>
        <w:t>البحث</w:t>
      </w:r>
    </w:p>
  </w:comment>
  <w:comment w:id="80" w:author="Dr. Mohammed" w:date="2025-05-01T09:01:00Z" w:initials="DM">
    <w:p w14:paraId="2379EC72" w14:textId="77777777" w:rsidR="00D43AB2" w:rsidRDefault="00D43AB2" w:rsidP="00D43AB2">
      <w:pPr>
        <w:pStyle w:val="CommentText"/>
        <w:bidi/>
        <w:jc w:val="right"/>
      </w:pPr>
      <w:r>
        <w:rPr>
          <w:rStyle w:val="CommentReference"/>
        </w:rPr>
        <w:annotationRef/>
      </w:r>
      <w:r>
        <w:rPr>
          <w:rFonts w:hint="cs"/>
          <w:b/>
          <w:bCs/>
          <w:rtl/>
          <w:lang w:bidi="ar-EG"/>
        </w:rPr>
        <w:t>توصيات</w:t>
      </w:r>
      <w:r>
        <w:rPr>
          <w:b/>
          <w:bCs/>
          <w:rtl/>
          <w:lang w:bidi="ar-EG"/>
        </w:rPr>
        <w:t xml:space="preserve"> </w:t>
      </w:r>
      <w:r>
        <w:rPr>
          <w:rFonts w:hint="cs"/>
          <w:b/>
          <w:bCs/>
          <w:rtl/>
          <w:lang w:bidi="ar-EG"/>
        </w:rPr>
        <w:t>في</w:t>
      </w:r>
      <w:r>
        <w:rPr>
          <w:b/>
          <w:bCs/>
          <w:rtl/>
          <w:lang w:bidi="ar-EG"/>
        </w:rPr>
        <w:t xml:space="preserve"> </w:t>
      </w:r>
      <w:r>
        <w:rPr>
          <w:rFonts w:hint="cs"/>
          <w:b/>
          <w:bCs/>
          <w:rtl/>
          <w:lang w:bidi="ar-EG"/>
        </w:rPr>
        <w:t>ضوء</w:t>
      </w:r>
      <w:r>
        <w:rPr>
          <w:b/>
          <w:bCs/>
          <w:rtl/>
          <w:lang w:bidi="ar-EG"/>
        </w:rPr>
        <w:t xml:space="preserve"> </w:t>
      </w:r>
      <w:r>
        <w:rPr>
          <w:rFonts w:hint="cs"/>
          <w:b/>
          <w:bCs/>
          <w:rtl/>
          <w:lang w:bidi="ar-EG"/>
        </w:rPr>
        <w:t>نتائج</w:t>
      </w:r>
      <w:r>
        <w:rPr>
          <w:b/>
          <w:bCs/>
          <w:rtl/>
          <w:lang w:bidi="ar-EG"/>
        </w:rPr>
        <w:t xml:space="preserve"> </w:t>
      </w:r>
      <w:r>
        <w:rPr>
          <w:rFonts w:hint="cs"/>
          <w:b/>
          <w:bCs/>
          <w:rtl/>
          <w:lang w:bidi="ar-EG"/>
        </w:rPr>
        <w:t>الدراسة</w:t>
      </w:r>
      <w:r>
        <w:rPr>
          <w:b/>
          <w:bCs/>
          <w:rtl/>
          <w:lang w:bidi="ar-EG"/>
        </w:rPr>
        <w:t>:</w:t>
      </w:r>
    </w:p>
    <w:p w14:paraId="17708617" w14:textId="77777777" w:rsidR="00D43AB2" w:rsidRDefault="00D43AB2" w:rsidP="00D43AB2">
      <w:pPr>
        <w:pStyle w:val="CommentText"/>
        <w:numPr>
          <w:ilvl w:val="0"/>
          <w:numId w:val="25"/>
        </w:numPr>
        <w:bidi/>
        <w:jc w:val="right"/>
      </w:pPr>
      <w:r>
        <w:rPr>
          <w:rFonts w:hint="cs"/>
          <w:b/>
          <w:bCs/>
          <w:rtl/>
          <w:lang w:bidi="ar-EG"/>
        </w:rPr>
        <w:t>ضمان</w:t>
      </w:r>
      <w:r>
        <w:rPr>
          <w:b/>
          <w:bCs/>
          <w:rtl/>
          <w:lang w:bidi="ar-EG"/>
        </w:rPr>
        <w:t xml:space="preserve"> </w:t>
      </w:r>
      <w:r>
        <w:rPr>
          <w:rFonts w:hint="cs"/>
          <w:b/>
          <w:bCs/>
          <w:rtl/>
          <w:lang w:bidi="ar-EG"/>
        </w:rPr>
        <w:t>توفير</w:t>
      </w:r>
      <w:r>
        <w:rPr>
          <w:b/>
          <w:bCs/>
          <w:rtl/>
          <w:lang w:bidi="ar-EG"/>
        </w:rPr>
        <w:t xml:space="preserve"> </w:t>
      </w:r>
      <w:r>
        <w:rPr>
          <w:rFonts w:hint="cs"/>
          <w:b/>
          <w:bCs/>
          <w:rtl/>
          <w:lang w:bidi="ar-EG"/>
        </w:rPr>
        <w:t>البنية</w:t>
      </w:r>
      <w:r>
        <w:rPr>
          <w:b/>
          <w:bCs/>
          <w:rtl/>
          <w:lang w:bidi="ar-EG"/>
        </w:rPr>
        <w:t xml:space="preserve"> </w:t>
      </w:r>
      <w:r>
        <w:rPr>
          <w:rFonts w:hint="cs"/>
          <w:b/>
          <w:bCs/>
          <w:rtl/>
          <w:lang w:bidi="ar-EG"/>
        </w:rPr>
        <w:t>التحتية</w:t>
      </w:r>
      <w:r>
        <w:rPr>
          <w:b/>
          <w:bCs/>
          <w:rtl/>
          <w:lang w:bidi="ar-EG"/>
        </w:rPr>
        <w:t xml:space="preserve"> </w:t>
      </w:r>
      <w:r>
        <w:rPr>
          <w:rFonts w:hint="cs"/>
          <w:b/>
          <w:bCs/>
          <w:rtl/>
          <w:lang w:bidi="ar-EG"/>
        </w:rPr>
        <w:t>التقنية</w:t>
      </w:r>
      <w:r>
        <w:br/>
      </w:r>
      <w:r>
        <w:rPr>
          <w:rFonts w:hint="cs"/>
          <w:rtl/>
          <w:lang w:bidi="ar-EG"/>
        </w:rPr>
        <w:t>التأكد</w:t>
      </w:r>
      <w:r>
        <w:rPr>
          <w:rtl/>
          <w:lang w:bidi="ar-EG"/>
        </w:rPr>
        <w:t xml:space="preserve"> </w:t>
      </w:r>
      <w:r>
        <w:rPr>
          <w:rFonts w:hint="cs"/>
          <w:rtl/>
          <w:lang w:bidi="ar-EG"/>
        </w:rPr>
        <w:t>من</w:t>
      </w:r>
      <w:r>
        <w:rPr>
          <w:rtl/>
          <w:lang w:bidi="ar-EG"/>
        </w:rPr>
        <w:t xml:space="preserve"> </w:t>
      </w:r>
      <w:r>
        <w:rPr>
          <w:rFonts w:hint="cs"/>
          <w:rtl/>
          <w:lang w:bidi="ar-EG"/>
        </w:rPr>
        <w:t>توفر</w:t>
      </w:r>
      <w:r>
        <w:rPr>
          <w:rtl/>
          <w:lang w:bidi="ar-EG"/>
        </w:rPr>
        <w:t xml:space="preserve"> </w:t>
      </w:r>
      <w:r>
        <w:rPr>
          <w:rFonts w:hint="cs"/>
          <w:rtl/>
          <w:lang w:bidi="ar-EG"/>
        </w:rPr>
        <w:t>أجهزة</w:t>
      </w:r>
      <w:r>
        <w:rPr>
          <w:rtl/>
          <w:lang w:bidi="ar-EG"/>
        </w:rPr>
        <w:t xml:space="preserve"> </w:t>
      </w:r>
      <w:r>
        <w:rPr>
          <w:rFonts w:hint="cs"/>
          <w:rtl/>
          <w:lang w:bidi="ar-EG"/>
        </w:rPr>
        <w:t>حديثة</w:t>
      </w:r>
      <w:r>
        <w:rPr>
          <w:rtl/>
          <w:lang w:bidi="ar-EG"/>
        </w:rPr>
        <w:t xml:space="preserve"> </w:t>
      </w:r>
      <w:r>
        <w:rPr>
          <w:rFonts w:hint="cs"/>
          <w:rtl/>
          <w:lang w:bidi="ar-EG"/>
        </w:rPr>
        <w:t>واتصال</w:t>
      </w:r>
      <w:r>
        <w:rPr>
          <w:rtl/>
          <w:lang w:bidi="ar-EG"/>
        </w:rPr>
        <w:t xml:space="preserve"> </w:t>
      </w:r>
      <w:r>
        <w:rPr>
          <w:rFonts w:hint="cs"/>
          <w:rtl/>
          <w:lang w:bidi="ar-EG"/>
        </w:rPr>
        <w:t>إنترنت</w:t>
      </w:r>
      <w:r>
        <w:rPr>
          <w:rtl/>
          <w:lang w:bidi="ar-EG"/>
        </w:rPr>
        <w:t xml:space="preserve"> </w:t>
      </w:r>
      <w:r>
        <w:rPr>
          <w:rFonts w:hint="cs"/>
          <w:rtl/>
          <w:lang w:bidi="ar-EG"/>
        </w:rPr>
        <w:t>سريع</w:t>
      </w:r>
      <w:r>
        <w:rPr>
          <w:rtl/>
          <w:lang w:bidi="ar-EG"/>
        </w:rPr>
        <w:t xml:space="preserve"> </w:t>
      </w:r>
      <w:r>
        <w:rPr>
          <w:rFonts w:hint="cs"/>
          <w:rtl/>
          <w:lang w:bidi="ar-EG"/>
        </w:rPr>
        <w:t>وموثوق</w:t>
      </w:r>
      <w:r>
        <w:rPr>
          <w:rtl/>
          <w:lang w:bidi="ar-EG"/>
        </w:rPr>
        <w:t xml:space="preserve"> </w:t>
      </w:r>
      <w:r>
        <w:rPr>
          <w:rFonts w:hint="cs"/>
          <w:rtl/>
          <w:lang w:bidi="ar-EG"/>
        </w:rPr>
        <w:t>لجميع</w:t>
      </w:r>
      <w:r>
        <w:rPr>
          <w:rtl/>
          <w:lang w:bidi="ar-EG"/>
        </w:rPr>
        <w:t xml:space="preserve"> </w:t>
      </w:r>
      <w:r>
        <w:rPr>
          <w:rFonts w:hint="cs"/>
          <w:rtl/>
          <w:lang w:bidi="ar-EG"/>
        </w:rPr>
        <w:t>العاملين</w:t>
      </w:r>
      <w:r>
        <w:rPr>
          <w:rtl/>
          <w:lang w:bidi="ar-EG"/>
        </w:rPr>
        <w:t xml:space="preserve"> </w:t>
      </w:r>
      <w:r>
        <w:rPr>
          <w:rFonts w:hint="cs"/>
          <w:rtl/>
          <w:lang w:bidi="ar-EG"/>
        </w:rPr>
        <w:t>في</w:t>
      </w:r>
      <w:r>
        <w:rPr>
          <w:rtl/>
          <w:lang w:bidi="ar-EG"/>
        </w:rPr>
        <w:t xml:space="preserve"> </w:t>
      </w:r>
      <w:r>
        <w:rPr>
          <w:rFonts w:hint="cs"/>
          <w:rtl/>
          <w:lang w:bidi="ar-EG"/>
        </w:rPr>
        <w:t>أقسام</w:t>
      </w:r>
      <w:r>
        <w:rPr>
          <w:rtl/>
          <w:lang w:bidi="ar-EG"/>
        </w:rPr>
        <w:t xml:space="preserve"> </w:t>
      </w:r>
      <w:r>
        <w:rPr>
          <w:rFonts w:hint="cs"/>
          <w:rtl/>
          <w:lang w:bidi="ar-EG"/>
        </w:rPr>
        <w:t>التصميم</w:t>
      </w:r>
      <w:r>
        <w:rPr>
          <w:rtl/>
          <w:lang w:bidi="ar-EG"/>
        </w:rPr>
        <w:t xml:space="preserve"> </w:t>
      </w:r>
      <w:r>
        <w:rPr>
          <w:rFonts w:hint="cs"/>
          <w:rtl/>
          <w:lang w:bidi="ar-EG"/>
        </w:rPr>
        <w:t>والتسويق</w:t>
      </w:r>
      <w:r>
        <w:rPr>
          <w:rtl/>
          <w:lang w:bidi="ar-EG"/>
        </w:rPr>
        <w:t xml:space="preserve"> </w:t>
      </w:r>
      <w:r>
        <w:rPr>
          <w:rFonts w:hint="cs"/>
          <w:rtl/>
          <w:lang w:bidi="ar-EG"/>
        </w:rPr>
        <w:t>الرقمي</w:t>
      </w:r>
      <w:r>
        <w:rPr>
          <w:rtl/>
          <w:lang w:bidi="ar-EG"/>
        </w:rPr>
        <w:t>.</w:t>
      </w:r>
    </w:p>
    <w:p w14:paraId="52D4EE6E" w14:textId="77777777" w:rsidR="00D43AB2" w:rsidRDefault="00D43AB2" w:rsidP="00D43AB2">
      <w:pPr>
        <w:pStyle w:val="CommentText"/>
        <w:numPr>
          <w:ilvl w:val="0"/>
          <w:numId w:val="25"/>
        </w:numPr>
        <w:bidi/>
        <w:jc w:val="right"/>
      </w:pPr>
      <w:r>
        <w:rPr>
          <w:rFonts w:hint="cs"/>
          <w:b/>
          <w:bCs/>
          <w:rtl/>
          <w:lang w:bidi="ar-EG"/>
        </w:rPr>
        <w:t>تحديث</w:t>
      </w:r>
      <w:r>
        <w:rPr>
          <w:b/>
          <w:bCs/>
          <w:rtl/>
          <w:lang w:bidi="ar-EG"/>
        </w:rPr>
        <w:t xml:space="preserve"> </w:t>
      </w:r>
      <w:r>
        <w:rPr>
          <w:rFonts w:hint="cs"/>
          <w:b/>
          <w:bCs/>
          <w:rtl/>
          <w:lang w:bidi="ar-EG"/>
        </w:rPr>
        <w:t>أدوات</w:t>
      </w:r>
      <w:r>
        <w:rPr>
          <w:b/>
          <w:bCs/>
          <w:rtl/>
          <w:lang w:bidi="ar-EG"/>
        </w:rPr>
        <w:t xml:space="preserve"> </w:t>
      </w:r>
      <w:r>
        <w:rPr>
          <w:rFonts w:hint="cs"/>
          <w:b/>
          <w:bCs/>
          <w:rtl/>
          <w:lang w:bidi="ar-EG"/>
        </w:rPr>
        <w:t>التصميم</w:t>
      </w:r>
      <w:r>
        <w:rPr>
          <w:b/>
          <w:bCs/>
          <w:rtl/>
          <w:lang w:bidi="ar-EG"/>
        </w:rPr>
        <w:t xml:space="preserve"> </w:t>
      </w:r>
      <w:r>
        <w:rPr>
          <w:rFonts w:hint="cs"/>
          <w:b/>
          <w:bCs/>
          <w:rtl/>
          <w:lang w:bidi="ar-EG"/>
        </w:rPr>
        <w:t>بشكل</w:t>
      </w:r>
      <w:r>
        <w:rPr>
          <w:b/>
          <w:bCs/>
          <w:rtl/>
          <w:lang w:bidi="ar-EG"/>
        </w:rPr>
        <w:t xml:space="preserve"> </w:t>
      </w:r>
      <w:r>
        <w:rPr>
          <w:rFonts w:hint="cs"/>
          <w:b/>
          <w:bCs/>
          <w:rtl/>
          <w:lang w:bidi="ar-EG"/>
        </w:rPr>
        <w:t>دوري</w:t>
      </w:r>
      <w:r>
        <w:br/>
      </w:r>
      <w:r>
        <w:rPr>
          <w:rFonts w:hint="cs"/>
          <w:rtl/>
          <w:lang w:bidi="ar-EG"/>
        </w:rPr>
        <w:t>تزويد</w:t>
      </w:r>
      <w:r>
        <w:rPr>
          <w:rtl/>
          <w:lang w:bidi="ar-EG"/>
        </w:rPr>
        <w:t xml:space="preserve"> </w:t>
      </w:r>
      <w:r>
        <w:rPr>
          <w:rFonts w:hint="cs"/>
          <w:rtl/>
          <w:lang w:bidi="ar-EG"/>
        </w:rPr>
        <w:t>المصممين</w:t>
      </w:r>
      <w:r>
        <w:rPr>
          <w:rtl/>
          <w:lang w:bidi="ar-EG"/>
        </w:rPr>
        <w:t xml:space="preserve"> </w:t>
      </w:r>
      <w:r>
        <w:rPr>
          <w:rFonts w:hint="cs"/>
          <w:rtl/>
          <w:lang w:bidi="ar-EG"/>
        </w:rPr>
        <w:t>بالبرامج</w:t>
      </w:r>
      <w:r>
        <w:rPr>
          <w:rtl/>
          <w:lang w:bidi="ar-EG"/>
        </w:rPr>
        <w:t xml:space="preserve"> </w:t>
      </w:r>
      <w:r>
        <w:rPr>
          <w:rFonts w:hint="cs"/>
          <w:rtl/>
          <w:lang w:bidi="ar-EG"/>
        </w:rPr>
        <w:t>الحديثة</w:t>
      </w:r>
      <w:r>
        <w:rPr>
          <w:rtl/>
          <w:lang w:bidi="ar-EG"/>
        </w:rPr>
        <w:t xml:space="preserve"> </w:t>
      </w:r>
      <w:r>
        <w:rPr>
          <w:rFonts w:hint="cs"/>
          <w:rtl/>
          <w:lang w:bidi="ar-EG"/>
        </w:rPr>
        <w:t>والمتطورة</w:t>
      </w:r>
      <w:r>
        <w:rPr>
          <w:rtl/>
          <w:lang w:bidi="ar-EG"/>
        </w:rPr>
        <w:t xml:space="preserve"> </w:t>
      </w:r>
      <w:r>
        <w:rPr>
          <w:rFonts w:hint="cs"/>
          <w:rtl/>
          <w:lang w:bidi="ar-EG"/>
        </w:rPr>
        <w:t>وتسهيل</w:t>
      </w:r>
      <w:r>
        <w:rPr>
          <w:rtl/>
          <w:lang w:bidi="ar-EG"/>
        </w:rPr>
        <w:t xml:space="preserve"> </w:t>
      </w:r>
      <w:r>
        <w:rPr>
          <w:rFonts w:hint="cs"/>
          <w:rtl/>
          <w:lang w:bidi="ar-EG"/>
        </w:rPr>
        <w:t>الوصول</w:t>
      </w:r>
      <w:r>
        <w:rPr>
          <w:rtl/>
          <w:lang w:bidi="ar-EG"/>
        </w:rPr>
        <w:t xml:space="preserve"> </w:t>
      </w:r>
      <w:r>
        <w:rPr>
          <w:rFonts w:hint="cs"/>
          <w:rtl/>
          <w:lang w:bidi="ar-EG"/>
        </w:rPr>
        <w:t>إلى</w:t>
      </w:r>
      <w:r>
        <w:rPr>
          <w:rtl/>
          <w:lang w:bidi="ar-EG"/>
        </w:rPr>
        <w:t xml:space="preserve"> </w:t>
      </w:r>
      <w:r>
        <w:rPr>
          <w:rFonts w:hint="cs"/>
          <w:rtl/>
          <w:lang w:bidi="ar-EG"/>
        </w:rPr>
        <w:t>الأدوات</w:t>
      </w:r>
      <w:r>
        <w:rPr>
          <w:rtl/>
          <w:lang w:bidi="ar-EG"/>
        </w:rPr>
        <w:t xml:space="preserve"> </w:t>
      </w:r>
      <w:r>
        <w:rPr>
          <w:rFonts w:hint="cs"/>
          <w:rtl/>
          <w:lang w:bidi="ar-EG"/>
        </w:rPr>
        <w:t>التكنولوجية</w:t>
      </w:r>
      <w:r>
        <w:rPr>
          <w:rtl/>
          <w:lang w:bidi="ar-EG"/>
        </w:rPr>
        <w:t xml:space="preserve"> </w:t>
      </w:r>
      <w:r>
        <w:rPr>
          <w:rFonts w:hint="cs"/>
          <w:rtl/>
          <w:lang w:bidi="ar-EG"/>
        </w:rPr>
        <w:t>المتقدمة</w:t>
      </w:r>
      <w:r>
        <w:rPr>
          <w:rtl/>
          <w:lang w:bidi="ar-EG"/>
        </w:rPr>
        <w:t xml:space="preserve"> </w:t>
      </w:r>
      <w:r>
        <w:rPr>
          <w:rFonts w:hint="cs"/>
          <w:rtl/>
          <w:lang w:bidi="ar-EG"/>
        </w:rPr>
        <w:t>لرفع</w:t>
      </w:r>
      <w:r>
        <w:rPr>
          <w:rtl/>
          <w:lang w:bidi="ar-EG"/>
        </w:rPr>
        <w:t xml:space="preserve"> </w:t>
      </w:r>
      <w:r>
        <w:rPr>
          <w:rFonts w:hint="cs"/>
          <w:rtl/>
          <w:lang w:bidi="ar-EG"/>
        </w:rPr>
        <w:t>الكفاءة</w:t>
      </w:r>
      <w:r>
        <w:rPr>
          <w:rtl/>
          <w:lang w:bidi="ar-EG"/>
        </w:rPr>
        <w:t>.</w:t>
      </w:r>
    </w:p>
    <w:p w14:paraId="4DCBD624" w14:textId="77777777" w:rsidR="00D43AB2" w:rsidRDefault="00D43AB2" w:rsidP="00D43AB2">
      <w:pPr>
        <w:pStyle w:val="CommentText"/>
        <w:numPr>
          <w:ilvl w:val="0"/>
          <w:numId w:val="25"/>
        </w:numPr>
        <w:bidi/>
        <w:jc w:val="right"/>
      </w:pPr>
      <w:r>
        <w:rPr>
          <w:rFonts w:hint="cs"/>
          <w:b/>
          <w:bCs/>
          <w:rtl/>
          <w:lang w:bidi="ar-EG"/>
        </w:rPr>
        <w:t>مواءمة</w:t>
      </w:r>
      <w:r>
        <w:rPr>
          <w:b/>
          <w:bCs/>
          <w:rtl/>
          <w:lang w:bidi="ar-EG"/>
        </w:rPr>
        <w:t xml:space="preserve"> </w:t>
      </w:r>
      <w:r>
        <w:rPr>
          <w:rFonts w:hint="cs"/>
          <w:b/>
          <w:bCs/>
          <w:rtl/>
          <w:lang w:bidi="ar-EG"/>
        </w:rPr>
        <w:t>المحتوى</w:t>
      </w:r>
      <w:r>
        <w:rPr>
          <w:b/>
          <w:bCs/>
          <w:rtl/>
          <w:lang w:bidi="ar-EG"/>
        </w:rPr>
        <w:t xml:space="preserve"> </w:t>
      </w:r>
      <w:r>
        <w:rPr>
          <w:rFonts w:hint="cs"/>
          <w:b/>
          <w:bCs/>
          <w:rtl/>
          <w:lang w:bidi="ar-EG"/>
        </w:rPr>
        <w:t>التسويقي</w:t>
      </w:r>
      <w:r>
        <w:rPr>
          <w:b/>
          <w:bCs/>
          <w:rtl/>
          <w:lang w:bidi="ar-EG"/>
        </w:rPr>
        <w:t xml:space="preserve"> </w:t>
      </w:r>
      <w:r>
        <w:rPr>
          <w:rFonts w:hint="cs"/>
          <w:b/>
          <w:bCs/>
          <w:rtl/>
          <w:lang w:bidi="ar-EG"/>
        </w:rPr>
        <w:t>مع</w:t>
      </w:r>
      <w:r>
        <w:rPr>
          <w:b/>
          <w:bCs/>
          <w:rtl/>
          <w:lang w:bidi="ar-EG"/>
        </w:rPr>
        <w:t xml:space="preserve"> </w:t>
      </w:r>
      <w:r>
        <w:rPr>
          <w:rFonts w:hint="cs"/>
          <w:b/>
          <w:bCs/>
          <w:rtl/>
          <w:lang w:bidi="ar-EG"/>
        </w:rPr>
        <w:t>الثقافة</w:t>
      </w:r>
      <w:r>
        <w:rPr>
          <w:b/>
          <w:bCs/>
          <w:rtl/>
          <w:lang w:bidi="ar-EG"/>
        </w:rPr>
        <w:t xml:space="preserve"> </w:t>
      </w:r>
      <w:r>
        <w:rPr>
          <w:rFonts w:hint="cs"/>
          <w:b/>
          <w:bCs/>
          <w:rtl/>
          <w:lang w:bidi="ar-EG"/>
        </w:rPr>
        <w:t>المحلية</w:t>
      </w:r>
      <w:r>
        <w:br/>
      </w:r>
      <w:r>
        <w:rPr>
          <w:rFonts w:hint="cs"/>
          <w:rtl/>
          <w:lang w:bidi="ar-EG"/>
        </w:rPr>
        <w:t>التأكيد</w:t>
      </w:r>
      <w:r>
        <w:rPr>
          <w:rtl/>
          <w:lang w:bidi="ar-EG"/>
        </w:rPr>
        <w:t xml:space="preserve"> </w:t>
      </w:r>
      <w:r>
        <w:rPr>
          <w:rFonts w:hint="cs"/>
          <w:rtl/>
          <w:lang w:bidi="ar-EG"/>
        </w:rPr>
        <w:t>على</w:t>
      </w:r>
      <w:r>
        <w:rPr>
          <w:rtl/>
          <w:lang w:bidi="ar-EG"/>
        </w:rPr>
        <w:t xml:space="preserve"> </w:t>
      </w:r>
      <w:r>
        <w:rPr>
          <w:rFonts w:hint="cs"/>
          <w:rtl/>
          <w:lang w:bidi="ar-EG"/>
        </w:rPr>
        <w:t>تصميم</w:t>
      </w:r>
      <w:r>
        <w:rPr>
          <w:rtl/>
          <w:lang w:bidi="ar-EG"/>
        </w:rPr>
        <w:t xml:space="preserve"> </w:t>
      </w:r>
      <w:r>
        <w:rPr>
          <w:rFonts w:hint="cs"/>
          <w:rtl/>
          <w:lang w:bidi="ar-EG"/>
        </w:rPr>
        <w:t>حملات</w:t>
      </w:r>
      <w:r>
        <w:rPr>
          <w:rtl/>
          <w:lang w:bidi="ar-EG"/>
        </w:rPr>
        <w:t xml:space="preserve"> </w:t>
      </w:r>
      <w:r>
        <w:rPr>
          <w:rFonts w:hint="cs"/>
          <w:rtl/>
          <w:lang w:bidi="ar-EG"/>
        </w:rPr>
        <w:t>رقمية</w:t>
      </w:r>
      <w:r>
        <w:rPr>
          <w:rtl/>
          <w:lang w:bidi="ar-EG"/>
        </w:rPr>
        <w:t xml:space="preserve"> </w:t>
      </w:r>
      <w:r>
        <w:rPr>
          <w:rFonts w:hint="cs"/>
          <w:rtl/>
          <w:lang w:bidi="ar-EG"/>
        </w:rPr>
        <w:t>تراعي</w:t>
      </w:r>
      <w:r>
        <w:rPr>
          <w:rtl/>
          <w:lang w:bidi="ar-EG"/>
        </w:rPr>
        <w:t xml:space="preserve"> </w:t>
      </w:r>
      <w:r>
        <w:rPr>
          <w:rFonts w:hint="cs"/>
          <w:rtl/>
          <w:lang w:bidi="ar-EG"/>
        </w:rPr>
        <w:t>الخصوصية</w:t>
      </w:r>
      <w:r>
        <w:rPr>
          <w:rtl/>
          <w:lang w:bidi="ar-EG"/>
        </w:rPr>
        <w:t xml:space="preserve"> </w:t>
      </w:r>
      <w:r>
        <w:rPr>
          <w:rFonts w:hint="cs"/>
          <w:rtl/>
          <w:lang w:bidi="ar-EG"/>
        </w:rPr>
        <w:t>الثقافية</w:t>
      </w:r>
      <w:r>
        <w:rPr>
          <w:rtl/>
          <w:lang w:bidi="ar-EG"/>
        </w:rPr>
        <w:t xml:space="preserve"> </w:t>
      </w:r>
      <w:r>
        <w:rPr>
          <w:rFonts w:hint="cs"/>
          <w:rtl/>
          <w:lang w:bidi="ar-EG"/>
        </w:rPr>
        <w:t>والعادات</w:t>
      </w:r>
      <w:r>
        <w:rPr>
          <w:rtl/>
          <w:lang w:bidi="ar-EG"/>
        </w:rPr>
        <w:t xml:space="preserve"> </w:t>
      </w:r>
      <w:r>
        <w:rPr>
          <w:rFonts w:hint="cs"/>
          <w:rtl/>
          <w:lang w:bidi="ar-EG"/>
        </w:rPr>
        <w:t>والتقاليد</w:t>
      </w:r>
      <w:r>
        <w:rPr>
          <w:rtl/>
          <w:lang w:bidi="ar-EG"/>
        </w:rPr>
        <w:t xml:space="preserve"> </w:t>
      </w:r>
      <w:r>
        <w:rPr>
          <w:rFonts w:hint="cs"/>
          <w:rtl/>
          <w:lang w:bidi="ar-EG"/>
        </w:rPr>
        <w:t>السعودية،</w:t>
      </w:r>
      <w:r>
        <w:rPr>
          <w:rtl/>
          <w:lang w:bidi="ar-EG"/>
        </w:rPr>
        <w:t xml:space="preserve"> </w:t>
      </w:r>
      <w:r>
        <w:rPr>
          <w:rFonts w:hint="cs"/>
          <w:rtl/>
          <w:lang w:bidi="ar-EG"/>
        </w:rPr>
        <w:t>واستخدام</w:t>
      </w:r>
      <w:r>
        <w:rPr>
          <w:rtl/>
          <w:lang w:bidi="ar-EG"/>
        </w:rPr>
        <w:t xml:space="preserve"> </w:t>
      </w:r>
      <w:r>
        <w:rPr>
          <w:rFonts w:hint="cs"/>
          <w:rtl/>
          <w:lang w:bidi="ar-EG"/>
        </w:rPr>
        <w:t>ألوان</w:t>
      </w:r>
      <w:r>
        <w:rPr>
          <w:rtl/>
          <w:lang w:bidi="ar-EG"/>
        </w:rPr>
        <w:t xml:space="preserve"> </w:t>
      </w:r>
      <w:r>
        <w:rPr>
          <w:rFonts w:hint="cs"/>
          <w:rtl/>
          <w:lang w:bidi="ar-EG"/>
        </w:rPr>
        <w:t>ورموز</w:t>
      </w:r>
      <w:r>
        <w:rPr>
          <w:rtl/>
          <w:lang w:bidi="ar-EG"/>
        </w:rPr>
        <w:t xml:space="preserve"> </w:t>
      </w:r>
      <w:r>
        <w:rPr>
          <w:rFonts w:hint="cs"/>
          <w:rtl/>
          <w:lang w:bidi="ar-EG"/>
        </w:rPr>
        <w:t>ذات</w:t>
      </w:r>
      <w:r>
        <w:rPr>
          <w:rtl/>
          <w:lang w:bidi="ar-EG"/>
        </w:rPr>
        <w:t xml:space="preserve"> </w:t>
      </w:r>
      <w:r>
        <w:rPr>
          <w:rFonts w:hint="cs"/>
          <w:rtl/>
          <w:lang w:bidi="ar-EG"/>
        </w:rPr>
        <w:t>صلة</w:t>
      </w:r>
      <w:r>
        <w:rPr>
          <w:rtl/>
          <w:lang w:bidi="ar-EG"/>
        </w:rPr>
        <w:t xml:space="preserve"> </w:t>
      </w:r>
      <w:r>
        <w:rPr>
          <w:rFonts w:hint="cs"/>
          <w:rtl/>
          <w:lang w:bidi="ar-EG"/>
        </w:rPr>
        <w:t>بالسياق</w:t>
      </w:r>
      <w:r>
        <w:rPr>
          <w:rtl/>
          <w:lang w:bidi="ar-EG"/>
        </w:rPr>
        <w:t xml:space="preserve"> </w:t>
      </w:r>
      <w:r>
        <w:rPr>
          <w:rFonts w:hint="cs"/>
          <w:rtl/>
          <w:lang w:bidi="ar-EG"/>
        </w:rPr>
        <w:t>المحلي</w:t>
      </w:r>
      <w:r>
        <w:rPr>
          <w:rtl/>
          <w:lang w:bidi="ar-EG"/>
        </w:rPr>
        <w:t>.</w:t>
      </w:r>
    </w:p>
    <w:p w14:paraId="1FE2F74D" w14:textId="77777777" w:rsidR="00D43AB2" w:rsidRDefault="00D43AB2" w:rsidP="00D43AB2">
      <w:pPr>
        <w:pStyle w:val="CommentText"/>
        <w:numPr>
          <w:ilvl w:val="0"/>
          <w:numId w:val="25"/>
        </w:numPr>
        <w:bidi/>
        <w:jc w:val="right"/>
      </w:pPr>
      <w:r>
        <w:rPr>
          <w:rFonts w:hint="cs"/>
          <w:b/>
          <w:bCs/>
          <w:rtl/>
          <w:lang w:bidi="ar-EG"/>
        </w:rPr>
        <w:t>تعزيز</w:t>
      </w:r>
      <w:r>
        <w:rPr>
          <w:b/>
          <w:bCs/>
          <w:rtl/>
          <w:lang w:bidi="ar-EG"/>
        </w:rPr>
        <w:t xml:space="preserve"> </w:t>
      </w:r>
      <w:r>
        <w:rPr>
          <w:rFonts w:hint="cs"/>
          <w:b/>
          <w:bCs/>
          <w:rtl/>
          <w:lang w:bidi="ar-EG"/>
        </w:rPr>
        <w:t>التكامل</w:t>
      </w:r>
      <w:r>
        <w:rPr>
          <w:b/>
          <w:bCs/>
          <w:rtl/>
          <w:lang w:bidi="ar-EG"/>
        </w:rPr>
        <w:t xml:space="preserve"> </w:t>
      </w:r>
      <w:r>
        <w:rPr>
          <w:rFonts w:hint="cs"/>
          <w:b/>
          <w:bCs/>
          <w:rtl/>
          <w:lang w:bidi="ar-EG"/>
        </w:rPr>
        <w:t>بين</w:t>
      </w:r>
      <w:r>
        <w:rPr>
          <w:b/>
          <w:bCs/>
          <w:rtl/>
          <w:lang w:bidi="ar-EG"/>
        </w:rPr>
        <w:t xml:space="preserve"> </w:t>
      </w:r>
      <w:r>
        <w:rPr>
          <w:rFonts w:hint="cs"/>
          <w:b/>
          <w:bCs/>
          <w:rtl/>
          <w:lang w:bidi="ar-EG"/>
        </w:rPr>
        <w:t>فرق</w:t>
      </w:r>
      <w:r>
        <w:rPr>
          <w:b/>
          <w:bCs/>
          <w:rtl/>
          <w:lang w:bidi="ar-EG"/>
        </w:rPr>
        <w:t xml:space="preserve"> </w:t>
      </w:r>
      <w:r>
        <w:rPr>
          <w:rFonts w:hint="cs"/>
          <w:b/>
          <w:bCs/>
          <w:rtl/>
          <w:lang w:bidi="ar-EG"/>
        </w:rPr>
        <w:t>العمل</w:t>
      </w:r>
      <w:r>
        <w:br/>
      </w:r>
      <w:r>
        <w:rPr>
          <w:rFonts w:hint="cs"/>
          <w:rtl/>
          <w:lang w:bidi="ar-EG"/>
        </w:rPr>
        <w:t>تحسين</w:t>
      </w:r>
      <w:r>
        <w:rPr>
          <w:rtl/>
          <w:lang w:bidi="ar-EG"/>
        </w:rPr>
        <w:t xml:space="preserve"> </w:t>
      </w:r>
      <w:r>
        <w:rPr>
          <w:rFonts w:hint="cs"/>
          <w:rtl/>
          <w:lang w:bidi="ar-EG"/>
        </w:rPr>
        <w:t>آليات</w:t>
      </w:r>
      <w:r>
        <w:rPr>
          <w:rtl/>
          <w:lang w:bidi="ar-EG"/>
        </w:rPr>
        <w:t xml:space="preserve"> </w:t>
      </w:r>
      <w:r>
        <w:rPr>
          <w:rFonts w:hint="cs"/>
          <w:rtl/>
          <w:lang w:bidi="ar-EG"/>
        </w:rPr>
        <w:t>التعاون</w:t>
      </w:r>
      <w:r>
        <w:rPr>
          <w:rtl/>
          <w:lang w:bidi="ar-EG"/>
        </w:rPr>
        <w:t xml:space="preserve"> </w:t>
      </w:r>
      <w:r>
        <w:rPr>
          <w:rFonts w:hint="cs"/>
          <w:rtl/>
          <w:lang w:bidi="ar-EG"/>
        </w:rPr>
        <w:t>بين</w:t>
      </w:r>
      <w:r>
        <w:rPr>
          <w:rtl/>
          <w:lang w:bidi="ar-EG"/>
        </w:rPr>
        <w:t xml:space="preserve"> </w:t>
      </w:r>
      <w:r>
        <w:rPr>
          <w:rFonts w:hint="cs"/>
          <w:rtl/>
          <w:lang w:bidi="ar-EG"/>
        </w:rPr>
        <w:t>فرق</w:t>
      </w:r>
      <w:r>
        <w:rPr>
          <w:rtl/>
          <w:lang w:bidi="ar-EG"/>
        </w:rPr>
        <w:t xml:space="preserve"> </w:t>
      </w:r>
      <w:r>
        <w:rPr>
          <w:rFonts w:hint="cs"/>
          <w:rtl/>
          <w:lang w:bidi="ar-EG"/>
        </w:rPr>
        <w:t>التسويق</w:t>
      </w:r>
      <w:r>
        <w:rPr>
          <w:rtl/>
          <w:lang w:bidi="ar-EG"/>
        </w:rPr>
        <w:t xml:space="preserve"> </w:t>
      </w:r>
      <w:r>
        <w:rPr>
          <w:rFonts w:hint="cs"/>
          <w:rtl/>
          <w:lang w:bidi="ar-EG"/>
        </w:rPr>
        <w:t>والمصممين</w:t>
      </w:r>
      <w:r>
        <w:rPr>
          <w:rtl/>
          <w:lang w:bidi="ar-EG"/>
        </w:rPr>
        <w:t xml:space="preserve"> </w:t>
      </w:r>
      <w:r>
        <w:rPr>
          <w:rFonts w:hint="cs"/>
          <w:rtl/>
          <w:lang w:bidi="ar-EG"/>
        </w:rPr>
        <w:t>من</w:t>
      </w:r>
      <w:r>
        <w:rPr>
          <w:rtl/>
          <w:lang w:bidi="ar-EG"/>
        </w:rPr>
        <w:t xml:space="preserve"> </w:t>
      </w:r>
      <w:r>
        <w:rPr>
          <w:rFonts w:hint="cs"/>
          <w:rtl/>
          <w:lang w:bidi="ar-EG"/>
        </w:rPr>
        <w:t>خلال</w:t>
      </w:r>
      <w:r>
        <w:rPr>
          <w:rtl/>
          <w:lang w:bidi="ar-EG"/>
        </w:rPr>
        <w:t xml:space="preserve"> </w:t>
      </w:r>
      <w:r>
        <w:rPr>
          <w:rFonts w:hint="cs"/>
          <w:rtl/>
          <w:lang w:bidi="ar-EG"/>
        </w:rPr>
        <w:t>تحديد</w:t>
      </w:r>
      <w:r>
        <w:rPr>
          <w:rtl/>
          <w:lang w:bidi="ar-EG"/>
        </w:rPr>
        <w:t xml:space="preserve"> </w:t>
      </w:r>
      <w:r>
        <w:rPr>
          <w:rFonts w:hint="cs"/>
          <w:rtl/>
          <w:lang w:bidi="ar-EG"/>
        </w:rPr>
        <w:t>أهداف</w:t>
      </w:r>
      <w:r>
        <w:rPr>
          <w:rtl/>
          <w:lang w:bidi="ar-EG"/>
        </w:rPr>
        <w:t xml:space="preserve"> </w:t>
      </w:r>
      <w:r>
        <w:rPr>
          <w:rFonts w:hint="cs"/>
          <w:rtl/>
          <w:lang w:bidi="ar-EG"/>
        </w:rPr>
        <w:t>واضحة</w:t>
      </w:r>
      <w:r>
        <w:rPr>
          <w:rtl/>
          <w:lang w:bidi="ar-EG"/>
        </w:rPr>
        <w:t xml:space="preserve"> </w:t>
      </w:r>
      <w:r>
        <w:rPr>
          <w:rFonts w:hint="cs"/>
          <w:rtl/>
          <w:lang w:bidi="ar-EG"/>
        </w:rPr>
        <w:t>ومشتركة</w:t>
      </w:r>
      <w:r>
        <w:rPr>
          <w:rtl/>
          <w:lang w:bidi="ar-EG"/>
        </w:rPr>
        <w:t xml:space="preserve"> </w:t>
      </w:r>
      <w:r>
        <w:rPr>
          <w:rFonts w:hint="cs"/>
          <w:rtl/>
          <w:lang w:bidi="ar-EG"/>
        </w:rPr>
        <w:t>للحملات</w:t>
      </w:r>
      <w:r>
        <w:rPr>
          <w:rtl/>
          <w:lang w:bidi="ar-EG"/>
        </w:rPr>
        <w:t xml:space="preserve"> </w:t>
      </w:r>
      <w:r>
        <w:rPr>
          <w:rFonts w:hint="cs"/>
          <w:rtl/>
          <w:lang w:bidi="ar-EG"/>
        </w:rPr>
        <w:t>التسويقية</w:t>
      </w:r>
      <w:r>
        <w:rPr>
          <w:rtl/>
          <w:lang w:bidi="ar-EG"/>
        </w:rPr>
        <w:t>.</w:t>
      </w:r>
    </w:p>
    <w:p w14:paraId="6135FEBE" w14:textId="77777777" w:rsidR="00D43AB2" w:rsidRDefault="00D43AB2" w:rsidP="00D43AB2">
      <w:pPr>
        <w:pStyle w:val="CommentText"/>
        <w:numPr>
          <w:ilvl w:val="0"/>
          <w:numId w:val="25"/>
        </w:numPr>
        <w:bidi/>
        <w:jc w:val="right"/>
      </w:pPr>
      <w:r>
        <w:rPr>
          <w:rFonts w:hint="cs"/>
          <w:b/>
          <w:bCs/>
          <w:rtl/>
          <w:lang w:bidi="ar-EG"/>
        </w:rPr>
        <w:t>رفع</w:t>
      </w:r>
      <w:r>
        <w:rPr>
          <w:b/>
          <w:bCs/>
          <w:rtl/>
          <w:lang w:bidi="ar-EG"/>
        </w:rPr>
        <w:t xml:space="preserve"> </w:t>
      </w:r>
      <w:r>
        <w:rPr>
          <w:rFonts w:hint="cs"/>
          <w:b/>
          <w:bCs/>
          <w:rtl/>
          <w:lang w:bidi="ar-EG"/>
        </w:rPr>
        <w:t>كفاءة</w:t>
      </w:r>
      <w:r>
        <w:rPr>
          <w:b/>
          <w:bCs/>
          <w:rtl/>
          <w:lang w:bidi="ar-EG"/>
        </w:rPr>
        <w:t xml:space="preserve"> </w:t>
      </w:r>
      <w:r>
        <w:rPr>
          <w:rFonts w:hint="cs"/>
          <w:b/>
          <w:bCs/>
          <w:rtl/>
          <w:lang w:bidi="ar-EG"/>
        </w:rPr>
        <w:t>إدارة</w:t>
      </w:r>
      <w:r>
        <w:rPr>
          <w:b/>
          <w:bCs/>
          <w:rtl/>
          <w:lang w:bidi="ar-EG"/>
        </w:rPr>
        <w:t xml:space="preserve"> </w:t>
      </w:r>
      <w:r>
        <w:rPr>
          <w:rFonts w:hint="cs"/>
          <w:b/>
          <w:bCs/>
          <w:rtl/>
          <w:lang w:bidi="ar-EG"/>
        </w:rPr>
        <w:t>الميزانيات</w:t>
      </w:r>
      <w:r>
        <w:rPr>
          <w:b/>
          <w:bCs/>
          <w:rtl/>
          <w:lang w:bidi="ar-EG"/>
        </w:rPr>
        <w:t xml:space="preserve"> </w:t>
      </w:r>
      <w:r>
        <w:rPr>
          <w:rFonts w:hint="cs"/>
          <w:b/>
          <w:bCs/>
          <w:rtl/>
          <w:lang w:bidi="ar-EG"/>
        </w:rPr>
        <w:t>الخاصة</w:t>
      </w:r>
      <w:r>
        <w:rPr>
          <w:b/>
          <w:bCs/>
          <w:rtl/>
          <w:lang w:bidi="ar-EG"/>
        </w:rPr>
        <w:t xml:space="preserve"> </w:t>
      </w:r>
      <w:r>
        <w:rPr>
          <w:rFonts w:hint="cs"/>
          <w:b/>
          <w:bCs/>
          <w:rtl/>
          <w:lang w:bidi="ar-EG"/>
        </w:rPr>
        <w:t>بالتصميم</w:t>
      </w:r>
      <w:r>
        <w:br/>
      </w:r>
      <w:r>
        <w:rPr>
          <w:rFonts w:hint="cs"/>
          <w:rtl/>
          <w:lang w:bidi="ar-EG"/>
        </w:rPr>
        <w:t>تخصيص</w:t>
      </w:r>
      <w:r>
        <w:rPr>
          <w:rtl/>
          <w:lang w:bidi="ar-EG"/>
        </w:rPr>
        <w:t xml:space="preserve"> </w:t>
      </w:r>
      <w:r>
        <w:rPr>
          <w:rFonts w:hint="cs"/>
          <w:rtl/>
          <w:lang w:bidi="ar-EG"/>
        </w:rPr>
        <w:t>ميزانيات</w:t>
      </w:r>
      <w:r>
        <w:rPr>
          <w:rtl/>
          <w:lang w:bidi="ar-EG"/>
        </w:rPr>
        <w:t xml:space="preserve"> </w:t>
      </w:r>
      <w:r>
        <w:rPr>
          <w:rFonts w:hint="cs"/>
          <w:rtl/>
          <w:lang w:bidi="ar-EG"/>
        </w:rPr>
        <w:t>كافية</w:t>
      </w:r>
      <w:r>
        <w:rPr>
          <w:rtl/>
          <w:lang w:bidi="ar-EG"/>
        </w:rPr>
        <w:t xml:space="preserve"> </w:t>
      </w:r>
      <w:r>
        <w:rPr>
          <w:rFonts w:hint="cs"/>
          <w:rtl/>
          <w:lang w:bidi="ar-EG"/>
        </w:rPr>
        <w:t>تضمن</w:t>
      </w:r>
      <w:r>
        <w:rPr>
          <w:rtl/>
          <w:lang w:bidi="ar-EG"/>
        </w:rPr>
        <w:t xml:space="preserve"> </w:t>
      </w:r>
      <w:r>
        <w:rPr>
          <w:rFonts w:hint="cs"/>
          <w:rtl/>
          <w:lang w:bidi="ar-EG"/>
        </w:rPr>
        <w:t>الجودة</w:t>
      </w:r>
      <w:r>
        <w:rPr>
          <w:rtl/>
          <w:lang w:bidi="ar-EG"/>
        </w:rPr>
        <w:t xml:space="preserve"> </w:t>
      </w:r>
      <w:r>
        <w:rPr>
          <w:rFonts w:hint="cs"/>
          <w:rtl/>
          <w:lang w:bidi="ar-EG"/>
        </w:rPr>
        <w:t>في</w:t>
      </w:r>
      <w:r>
        <w:rPr>
          <w:rtl/>
          <w:lang w:bidi="ar-EG"/>
        </w:rPr>
        <w:t xml:space="preserve"> </w:t>
      </w:r>
      <w:r>
        <w:rPr>
          <w:rFonts w:hint="cs"/>
          <w:rtl/>
          <w:lang w:bidi="ar-EG"/>
        </w:rPr>
        <w:t>إنتاج</w:t>
      </w:r>
      <w:r>
        <w:rPr>
          <w:rtl/>
          <w:lang w:bidi="ar-EG"/>
        </w:rPr>
        <w:t xml:space="preserve"> </w:t>
      </w:r>
      <w:r>
        <w:rPr>
          <w:rFonts w:hint="cs"/>
          <w:rtl/>
          <w:lang w:bidi="ar-EG"/>
        </w:rPr>
        <w:t>التصاميم،</w:t>
      </w:r>
      <w:r>
        <w:rPr>
          <w:rtl/>
          <w:lang w:bidi="ar-EG"/>
        </w:rPr>
        <w:t xml:space="preserve"> </w:t>
      </w:r>
      <w:r>
        <w:rPr>
          <w:rFonts w:hint="cs"/>
          <w:rtl/>
          <w:lang w:bidi="ar-EG"/>
        </w:rPr>
        <w:t>مع</w:t>
      </w:r>
      <w:r>
        <w:rPr>
          <w:rtl/>
          <w:lang w:bidi="ar-EG"/>
        </w:rPr>
        <w:t xml:space="preserve"> </w:t>
      </w:r>
      <w:r>
        <w:rPr>
          <w:rFonts w:hint="cs"/>
          <w:rtl/>
          <w:lang w:bidi="ar-EG"/>
        </w:rPr>
        <w:t>توفير</w:t>
      </w:r>
      <w:r>
        <w:rPr>
          <w:rtl/>
          <w:lang w:bidi="ar-EG"/>
        </w:rPr>
        <w:t xml:space="preserve"> </w:t>
      </w:r>
      <w:r>
        <w:rPr>
          <w:rFonts w:hint="cs"/>
          <w:rtl/>
          <w:lang w:bidi="ar-EG"/>
        </w:rPr>
        <w:t>الموارد</w:t>
      </w:r>
      <w:r>
        <w:rPr>
          <w:rtl/>
          <w:lang w:bidi="ar-EG"/>
        </w:rPr>
        <w:t xml:space="preserve"> </w:t>
      </w:r>
      <w:r>
        <w:rPr>
          <w:rFonts w:hint="cs"/>
          <w:rtl/>
          <w:lang w:bidi="ar-EG"/>
        </w:rPr>
        <w:t>اللازمة</w:t>
      </w:r>
      <w:r>
        <w:rPr>
          <w:rtl/>
          <w:lang w:bidi="ar-EG"/>
        </w:rPr>
        <w:t xml:space="preserve"> </w:t>
      </w:r>
      <w:r>
        <w:rPr>
          <w:rFonts w:hint="cs"/>
          <w:rtl/>
          <w:lang w:bidi="ar-EG"/>
        </w:rPr>
        <w:t>لشراء</w:t>
      </w:r>
      <w:r>
        <w:rPr>
          <w:rtl/>
          <w:lang w:bidi="ar-EG"/>
        </w:rPr>
        <w:t xml:space="preserve"> </w:t>
      </w:r>
      <w:r>
        <w:rPr>
          <w:rFonts w:hint="cs"/>
          <w:rtl/>
          <w:lang w:bidi="ar-EG"/>
        </w:rPr>
        <w:t>البرامج</w:t>
      </w:r>
      <w:r>
        <w:rPr>
          <w:rtl/>
          <w:lang w:bidi="ar-EG"/>
        </w:rPr>
        <w:t xml:space="preserve"> </w:t>
      </w:r>
      <w:r>
        <w:rPr>
          <w:rFonts w:hint="cs"/>
          <w:rtl/>
          <w:lang w:bidi="ar-EG"/>
        </w:rPr>
        <w:t>والأدوات</w:t>
      </w:r>
      <w:r>
        <w:rPr>
          <w:rtl/>
          <w:lang w:bidi="ar-EG"/>
        </w:rPr>
        <w:t xml:space="preserve"> </w:t>
      </w:r>
      <w:r>
        <w:rPr>
          <w:rFonts w:hint="cs"/>
          <w:rtl/>
          <w:lang w:bidi="ar-EG"/>
        </w:rPr>
        <w:t>الاحترافية</w:t>
      </w:r>
      <w:r>
        <w:rPr>
          <w:rtl/>
          <w:lang w:bidi="ar-EG"/>
        </w:rPr>
        <w:t>.</w:t>
      </w:r>
    </w:p>
    <w:p w14:paraId="6F7A9A95" w14:textId="77777777" w:rsidR="00D43AB2" w:rsidRDefault="00D43AB2" w:rsidP="00D43AB2">
      <w:pPr>
        <w:pStyle w:val="CommentText"/>
        <w:numPr>
          <w:ilvl w:val="0"/>
          <w:numId w:val="25"/>
        </w:numPr>
        <w:bidi/>
        <w:jc w:val="right"/>
      </w:pPr>
      <w:r>
        <w:rPr>
          <w:rFonts w:hint="cs"/>
          <w:b/>
          <w:bCs/>
          <w:rtl/>
          <w:lang w:bidi="ar-EG"/>
        </w:rPr>
        <w:t>تطوير</w:t>
      </w:r>
      <w:r>
        <w:rPr>
          <w:b/>
          <w:bCs/>
          <w:rtl/>
          <w:lang w:bidi="ar-EG"/>
        </w:rPr>
        <w:t xml:space="preserve"> </w:t>
      </w:r>
      <w:r>
        <w:rPr>
          <w:rFonts w:hint="cs"/>
          <w:b/>
          <w:bCs/>
          <w:rtl/>
          <w:lang w:bidi="ar-EG"/>
        </w:rPr>
        <w:t>مهارات</w:t>
      </w:r>
      <w:r>
        <w:rPr>
          <w:b/>
          <w:bCs/>
          <w:rtl/>
          <w:lang w:bidi="ar-EG"/>
        </w:rPr>
        <w:t xml:space="preserve"> </w:t>
      </w:r>
      <w:r>
        <w:rPr>
          <w:rFonts w:hint="cs"/>
          <w:b/>
          <w:bCs/>
          <w:rtl/>
          <w:lang w:bidi="ar-EG"/>
        </w:rPr>
        <w:t>المصممين</w:t>
      </w:r>
      <w:r>
        <w:rPr>
          <w:b/>
          <w:bCs/>
          <w:rtl/>
          <w:lang w:bidi="ar-EG"/>
        </w:rPr>
        <w:t xml:space="preserve"> </w:t>
      </w:r>
      <w:r>
        <w:rPr>
          <w:rFonts w:hint="cs"/>
          <w:b/>
          <w:bCs/>
          <w:rtl/>
          <w:lang w:bidi="ar-EG"/>
        </w:rPr>
        <w:t>عبر</w:t>
      </w:r>
      <w:r>
        <w:rPr>
          <w:b/>
          <w:bCs/>
          <w:rtl/>
          <w:lang w:bidi="ar-EG"/>
        </w:rPr>
        <w:t xml:space="preserve"> </w:t>
      </w:r>
      <w:r>
        <w:rPr>
          <w:rFonts w:hint="cs"/>
          <w:b/>
          <w:bCs/>
          <w:rtl/>
          <w:lang w:bidi="ar-EG"/>
        </w:rPr>
        <w:t>التدريب</w:t>
      </w:r>
      <w:r>
        <w:rPr>
          <w:b/>
          <w:bCs/>
          <w:rtl/>
          <w:lang w:bidi="ar-EG"/>
        </w:rPr>
        <w:t xml:space="preserve"> </w:t>
      </w:r>
      <w:r>
        <w:rPr>
          <w:rFonts w:hint="cs"/>
          <w:b/>
          <w:bCs/>
          <w:rtl/>
          <w:lang w:bidi="ar-EG"/>
        </w:rPr>
        <w:t>المستمر</w:t>
      </w:r>
      <w:r>
        <w:br/>
      </w:r>
      <w:r>
        <w:rPr>
          <w:rFonts w:hint="cs"/>
          <w:rtl/>
          <w:lang w:bidi="ar-EG"/>
        </w:rPr>
        <w:t>تنظيم</w:t>
      </w:r>
      <w:r>
        <w:rPr>
          <w:rtl/>
          <w:lang w:bidi="ar-EG"/>
        </w:rPr>
        <w:t xml:space="preserve"> </w:t>
      </w:r>
      <w:r>
        <w:rPr>
          <w:rFonts w:hint="cs"/>
          <w:rtl/>
          <w:lang w:bidi="ar-EG"/>
        </w:rPr>
        <w:t>ورش</w:t>
      </w:r>
      <w:r>
        <w:rPr>
          <w:rtl/>
          <w:lang w:bidi="ar-EG"/>
        </w:rPr>
        <w:t xml:space="preserve"> </w:t>
      </w:r>
      <w:r>
        <w:rPr>
          <w:rFonts w:hint="cs"/>
          <w:rtl/>
          <w:lang w:bidi="ar-EG"/>
        </w:rPr>
        <w:t>عمل</w:t>
      </w:r>
      <w:r>
        <w:rPr>
          <w:rtl/>
          <w:lang w:bidi="ar-EG"/>
        </w:rPr>
        <w:t xml:space="preserve"> </w:t>
      </w:r>
      <w:r>
        <w:rPr>
          <w:rFonts w:hint="cs"/>
          <w:rtl/>
          <w:lang w:bidi="ar-EG"/>
        </w:rPr>
        <w:t>ودورات</w:t>
      </w:r>
      <w:r>
        <w:rPr>
          <w:rtl/>
          <w:lang w:bidi="ar-EG"/>
        </w:rPr>
        <w:t xml:space="preserve"> </w:t>
      </w:r>
      <w:r>
        <w:rPr>
          <w:rFonts w:hint="cs"/>
          <w:rtl/>
          <w:lang w:bidi="ar-EG"/>
        </w:rPr>
        <w:t>تدريبية</w:t>
      </w:r>
      <w:r>
        <w:rPr>
          <w:rtl/>
          <w:lang w:bidi="ar-EG"/>
        </w:rPr>
        <w:t xml:space="preserve"> </w:t>
      </w:r>
      <w:r>
        <w:rPr>
          <w:rFonts w:hint="cs"/>
          <w:rtl/>
          <w:lang w:bidi="ar-EG"/>
        </w:rPr>
        <w:t>تُركّز</w:t>
      </w:r>
      <w:r>
        <w:rPr>
          <w:rtl/>
          <w:lang w:bidi="ar-EG"/>
        </w:rPr>
        <w:t xml:space="preserve"> </w:t>
      </w:r>
      <w:r>
        <w:rPr>
          <w:rFonts w:hint="cs"/>
          <w:rtl/>
          <w:lang w:bidi="ar-EG"/>
        </w:rPr>
        <w:t>على</w:t>
      </w:r>
      <w:r>
        <w:rPr>
          <w:rtl/>
          <w:lang w:bidi="ar-EG"/>
        </w:rPr>
        <w:t xml:space="preserve"> </w:t>
      </w:r>
      <w:r>
        <w:rPr>
          <w:rFonts w:hint="cs"/>
          <w:rtl/>
          <w:lang w:bidi="ar-EG"/>
        </w:rPr>
        <w:t>استخدام</w:t>
      </w:r>
      <w:r>
        <w:rPr>
          <w:rtl/>
          <w:lang w:bidi="ar-EG"/>
        </w:rPr>
        <w:t xml:space="preserve"> </w:t>
      </w:r>
      <w:r>
        <w:rPr>
          <w:rFonts w:hint="cs"/>
          <w:rtl/>
          <w:lang w:bidi="ar-EG"/>
        </w:rPr>
        <w:t>التقنيات</w:t>
      </w:r>
      <w:r>
        <w:rPr>
          <w:rtl/>
          <w:lang w:bidi="ar-EG"/>
        </w:rPr>
        <w:t xml:space="preserve"> </w:t>
      </w:r>
      <w:r>
        <w:rPr>
          <w:rFonts w:hint="cs"/>
          <w:rtl/>
          <w:lang w:bidi="ar-EG"/>
        </w:rPr>
        <w:t>الحديثة</w:t>
      </w:r>
      <w:r>
        <w:rPr>
          <w:rtl/>
          <w:lang w:bidi="ar-EG"/>
        </w:rPr>
        <w:t xml:space="preserve"> </w:t>
      </w:r>
      <w:r>
        <w:rPr>
          <w:rFonts w:hint="cs"/>
          <w:rtl/>
          <w:lang w:bidi="ar-EG"/>
        </w:rPr>
        <w:t>وتطبيق</w:t>
      </w:r>
      <w:r>
        <w:rPr>
          <w:rtl/>
          <w:lang w:bidi="ar-EG"/>
        </w:rPr>
        <w:t xml:space="preserve"> </w:t>
      </w:r>
      <w:r>
        <w:rPr>
          <w:rFonts w:hint="cs"/>
          <w:rtl/>
          <w:lang w:bidi="ar-EG"/>
        </w:rPr>
        <w:t>أفضل</w:t>
      </w:r>
      <w:r>
        <w:rPr>
          <w:rtl/>
          <w:lang w:bidi="ar-EG"/>
        </w:rPr>
        <w:t xml:space="preserve"> </w:t>
      </w:r>
      <w:r>
        <w:rPr>
          <w:rFonts w:hint="cs"/>
          <w:rtl/>
          <w:lang w:bidi="ar-EG"/>
        </w:rPr>
        <w:t>الممارسات</w:t>
      </w:r>
      <w:r>
        <w:rPr>
          <w:rtl/>
          <w:lang w:bidi="ar-EG"/>
        </w:rPr>
        <w:t xml:space="preserve"> </w:t>
      </w:r>
      <w:r>
        <w:rPr>
          <w:rFonts w:hint="cs"/>
          <w:rtl/>
          <w:lang w:bidi="ar-EG"/>
        </w:rPr>
        <w:t>في</w:t>
      </w:r>
      <w:r>
        <w:rPr>
          <w:rtl/>
          <w:lang w:bidi="ar-EG"/>
        </w:rPr>
        <w:t xml:space="preserve"> </w:t>
      </w:r>
      <w:r>
        <w:rPr>
          <w:rFonts w:hint="cs"/>
          <w:rtl/>
          <w:lang w:bidi="ar-EG"/>
        </w:rPr>
        <w:t>تصميم</w:t>
      </w:r>
      <w:r>
        <w:rPr>
          <w:rtl/>
          <w:lang w:bidi="ar-EG"/>
        </w:rPr>
        <w:t xml:space="preserve"> </w:t>
      </w:r>
      <w:r>
        <w:rPr>
          <w:rFonts w:hint="cs"/>
          <w:rtl/>
          <w:lang w:bidi="ar-EG"/>
        </w:rPr>
        <w:t>المحتوى</w:t>
      </w:r>
      <w:r>
        <w:rPr>
          <w:rtl/>
          <w:lang w:bidi="ar-EG"/>
        </w:rPr>
        <w:t xml:space="preserve"> </w:t>
      </w:r>
      <w:r>
        <w:rPr>
          <w:rFonts w:hint="cs"/>
          <w:rtl/>
          <w:lang w:bidi="ar-EG"/>
        </w:rPr>
        <w:t>التسويقي</w:t>
      </w:r>
      <w:r>
        <w:rPr>
          <w:rtl/>
          <w:lang w:bidi="ar-EG"/>
        </w:rPr>
        <w:t xml:space="preserve"> </w:t>
      </w:r>
      <w:r>
        <w:rPr>
          <w:rFonts w:hint="cs"/>
          <w:rtl/>
          <w:lang w:bidi="ar-EG"/>
        </w:rPr>
        <w:t>الرقمي</w:t>
      </w:r>
      <w:r>
        <w:rPr>
          <w:rtl/>
          <w:lang w:bidi="ar-EG"/>
        </w:rPr>
        <w:t>.</w:t>
      </w:r>
    </w:p>
    <w:p w14:paraId="4D8944FB" w14:textId="77777777" w:rsidR="00D43AB2" w:rsidRDefault="00D43AB2" w:rsidP="00D43AB2">
      <w:pPr>
        <w:pStyle w:val="CommentText"/>
        <w:numPr>
          <w:ilvl w:val="0"/>
          <w:numId w:val="25"/>
        </w:numPr>
        <w:bidi/>
        <w:jc w:val="right"/>
      </w:pPr>
      <w:r>
        <w:rPr>
          <w:rFonts w:hint="cs"/>
          <w:b/>
          <w:bCs/>
          <w:rtl/>
          <w:lang w:bidi="ar-EG"/>
        </w:rPr>
        <w:t>توظيف</w:t>
      </w:r>
      <w:r>
        <w:rPr>
          <w:b/>
          <w:bCs/>
          <w:rtl/>
          <w:lang w:bidi="ar-EG"/>
        </w:rPr>
        <w:t xml:space="preserve"> </w:t>
      </w:r>
      <w:r>
        <w:rPr>
          <w:rFonts w:hint="cs"/>
          <w:b/>
          <w:bCs/>
          <w:rtl/>
          <w:lang w:bidi="ar-EG"/>
        </w:rPr>
        <w:t>التحليل</w:t>
      </w:r>
      <w:r>
        <w:rPr>
          <w:b/>
          <w:bCs/>
          <w:rtl/>
          <w:lang w:bidi="ar-EG"/>
        </w:rPr>
        <w:t xml:space="preserve"> </w:t>
      </w:r>
      <w:r>
        <w:rPr>
          <w:rFonts w:hint="cs"/>
          <w:b/>
          <w:bCs/>
          <w:rtl/>
          <w:lang w:bidi="ar-EG"/>
        </w:rPr>
        <w:t>الإحصائي</w:t>
      </w:r>
      <w:r>
        <w:rPr>
          <w:b/>
          <w:bCs/>
          <w:rtl/>
          <w:lang w:bidi="ar-EG"/>
        </w:rPr>
        <w:t xml:space="preserve"> </w:t>
      </w:r>
      <w:r>
        <w:rPr>
          <w:rFonts w:hint="cs"/>
          <w:b/>
          <w:bCs/>
          <w:rtl/>
          <w:lang w:bidi="ar-EG"/>
        </w:rPr>
        <w:t>في</w:t>
      </w:r>
      <w:r>
        <w:rPr>
          <w:b/>
          <w:bCs/>
          <w:rtl/>
          <w:lang w:bidi="ar-EG"/>
        </w:rPr>
        <w:t xml:space="preserve"> </w:t>
      </w:r>
      <w:r>
        <w:rPr>
          <w:rFonts w:hint="cs"/>
          <w:b/>
          <w:bCs/>
          <w:rtl/>
          <w:lang w:bidi="ar-EG"/>
        </w:rPr>
        <w:t>اتخاذ</w:t>
      </w:r>
      <w:r>
        <w:rPr>
          <w:b/>
          <w:bCs/>
          <w:rtl/>
          <w:lang w:bidi="ar-EG"/>
        </w:rPr>
        <w:t xml:space="preserve"> </w:t>
      </w:r>
      <w:r>
        <w:rPr>
          <w:rFonts w:hint="cs"/>
          <w:b/>
          <w:bCs/>
          <w:rtl/>
          <w:lang w:bidi="ar-EG"/>
        </w:rPr>
        <w:t>القرارات</w:t>
      </w:r>
      <w:r>
        <w:rPr>
          <w:b/>
          <w:bCs/>
          <w:rtl/>
          <w:lang w:bidi="ar-EG"/>
        </w:rPr>
        <w:t xml:space="preserve"> </w:t>
      </w:r>
      <w:r>
        <w:rPr>
          <w:rFonts w:hint="cs"/>
          <w:b/>
          <w:bCs/>
          <w:rtl/>
          <w:lang w:bidi="ar-EG"/>
        </w:rPr>
        <w:t>التسويقية</w:t>
      </w:r>
      <w:r>
        <w:br/>
      </w:r>
      <w:r>
        <w:rPr>
          <w:rFonts w:hint="cs"/>
          <w:rtl/>
          <w:lang w:bidi="ar-EG"/>
        </w:rPr>
        <w:t>استخدام</w:t>
      </w:r>
      <w:r>
        <w:rPr>
          <w:rtl/>
          <w:lang w:bidi="ar-EG"/>
        </w:rPr>
        <w:t xml:space="preserve"> </w:t>
      </w:r>
      <w:r>
        <w:rPr>
          <w:rFonts w:hint="cs"/>
          <w:rtl/>
          <w:lang w:bidi="ar-EG"/>
        </w:rPr>
        <w:t>أدوات</w:t>
      </w:r>
      <w:r>
        <w:rPr>
          <w:rtl/>
          <w:lang w:bidi="ar-EG"/>
        </w:rPr>
        <w:t xml:space="preserve"> </w:t>
      </w:r>
      <w:r>
        <w:rPr>
          <w:rFonts w:hint="cs"/>
          <w:rtl/>
          <w:lang w:bidi="ar-EG"/>
        </w:rPr>
        <w:t>التحليل</w:t>
      </w:r>
      <w:r>
        <w:rPr>
          <w:rtl/>
          <w:lang w:bidi="ar-EG"/>
        </w:rPr>
        <w:t xml:space="preserve"> (</w:t>
      </w:r>
      <w:r>
        <w:rPr>
          <w:rFonts w:hint="cs"/>
          <w:rtl/>
          <w:lang w:bidi="ar-EG"/>
        </w:rPr>
        <w:t>مثل</w:t>
      </w:r>
      <w:r>
        <w:rPr>
          <w:rtl/>
          <w:lang w:bidi="ar-EG"/>
        </w:rPr>
        <w:t xml:space="preserve"> </w:t>
      </w:r>
      <w:r>
        <w:t>Minitab</w:t>
      </w:r>
      <w:r>
        <w:rPr>
          <w:rtl/>
          <w:lang w:bidi="ar-EG"/>
        </w:rPr>
        <w:t xml:space="preserve">) </w:t>
      </w:r>
      <w:r>
        <w:rPr>
          <w:rFonts w:hint="cs"/>
          <w:rtl/>
          <w:lang w:bidi="ar-EG"/>
        </w:rPr>
        <w:t>لتقييم</w:t>
      </w:r>
      <w:r>
        <w:rPr>
          <w:rtl/>
          <w:lang w:bidi="ar-EG"/>
        </w:rPr>
        <w:t xml:space="preserve"> </w:t>
      </w:r>
      <w:r>
        <w:rPr>
          <w:rFonts w:hint="cs"/>
          <w:rtl/>
          <w:lang w:bidi="ar-EG"/>
        </w:rPr>
        <w:t>فعالية</w:t>
      </w:r>
      <w:r>
        <w:rPr>
          <w:rtl/>
          <w:lang w:bidi="ar-EG"/>
        </w:rPr>
        <w:t xml:space="preserve"> </w:t>
      </w:r>
      <w:r>
        <w:rPr>
          <w:rFonts w:hint="cs"/>
          <w:rtl/>
          <w:lang w:bidi="ar-EG"/>
        </w:rPr>
        <w:t>العوامل</w:t>
      </w:r>
      <w:r>
        <w:rPr>
          <w:rtl/>
          <w:lang w:bidi="ar-EG"/>
        </w:rPr>
        <w:t xml:space="preserve"> </w:t>
      </w:r>
      <w:r>
        <w:rPr>
          <w:rFonts w:hint="cs"/>
          <w:rtl/>
          <w:lang w:bidi="ar-EG"/>
        </w:rPr>
        <w:t>المؤثرة</w:t>
      </w:r>
      <w:r>
        <w:rPr>
          <w:rtl/>
          <w:lang w:bidi="ar-EG"/>
        </w:rPr>
        <w:t xml:space="preserve"> </w:t>
      </w:r>
      <w:r>
        <w:rPr>
          <w:rFonts w:hint="cs"/>
          <w:rtl/>
          <w:lang w:bidi="ar-EG"/>
        </w:rPr>
        <w:t>بشكل</w:t>
      </w:r>
      <w:r>
        <w:rPr>
          <w:rtl/>
          <w:lang w:bidi="ar-EG"/>
        </w:rPr>
        <w:t xml:space="preserve"> </w:t>
      </w:r>
      <w:r>
        <w:rPr>
          <w:rFonts w:hint="cs"/>
          <w:rtl/>
          <w:lang w:bidi="ar-EG"/>
        </w:rPr>
        <w:t>دوري،</w:t>
      </w:r>
      <w:r>
        <w:rPr>
          <w:rtl/>
          <w:lang w:bidi="ar-EG"/>
        </w:rPr>
        <w:t xml:space="preserve"> </w:t>
      </w:r>
      <w:r>
        <w:rPr>
          <w:rFonts w:hint="cs"/>
          <w:rtl/>
          <w:lang w:bidi="ar-EG"/>
        </w:rPr>
        <w:t>بما</w:t>
      </w:r>
      <w:r>
        <w:rPr>
          <w:rtl/>
          <w:lang w:bidi="ar-EG"/>
        </w:rPr>
        <w:t xml:space="preserve"> </w:t>
      </w:r>
      <w:r>
        <w:rPr>
          <w:rFonts w:hint="cs"/>
          <w:rtl/>
          <w:lang w:bidi="ar-EG"/>
        </w:rPr>
        <w:t>يساعد</w:t>
      </w:r>
      <w:r>
        <w:rPr>
          <w:rtl/>
          <w:lang w:bidi="ar-EG"/>
        </w:rPr>
        <w:t xml:space="preserve"> </w:t>
      </w:r>
      <w:r>
        <w:rPr>
          <w:rFonts w:hint="cs"/>
          <w:rtl/>
          <w:lang w:bidi="ar-EG"/>
        </w:rPr>
        <w:t>في</w:t>
      </w:r>
      <w:r>
        <w:rPr>
          <w:rtl/>
          <w:lang w:bidi="ar-EG"/>
        </w:rPr>
        <w:t xml:space="preserve"> </w:t>
      </w:r>
      <w:r>
        <w:rPr>
          <w:rFonts w:hint="cs"/>
          <w:rtl/>
          <w:lang w:bidi="ar-EG"/>
        </w:rPr>
        <w:t>تحسين</w:t>
      </w:r>
      <w:r>
        <w:rPr>
          <w:rtl/>
          <w:lang w:bidi="ar-EG"/>
        </w:rPr>
        <w:t xml:space="preserve"> </w:t>
      </w:r>
      <w:r>
        <w:rPr>
          <w:rFonts w:hint="cs"/>
          <w:rtl/>
          <w:lang w:bidi="ar-EG"/>
        </w:rPr>
        <w:t>أداء</w:t>
      </w:r>
      <w:r>
        <w:rPr>
          <w:rtl/>
          <w:lang w:bidi="ar-EG"/>
        </w:rPr>
        <w:t xml:space="preserve"> </w:t>
      </w:r>
      <w:r>
        <w:rPr>
          <w:rFonts w:hint="cs"/>
          <w:rtl/>
          <w:lang w:bidi="ar-EG"/>
        </w:rPr>
        <w:t>الحملات</w:t>
      </w:r>
      <w:r>
        <w:rPr>
          <w:rtl/>
          <w:lang w:bidi="ar-EG"/>
        </w:rPr>
        <w:t xml:space="preserve"> </w:t>
      </w:r>
      <w:r>
        <w:rPr>
          <w:rFonts w:hint="cs"/>
          <w:rtl/>
          <w:lang w:bidi="ar-EG"/>
        </w:rPr>
        <w:t>المستقبلية</w:t>
      </w:r>
      <w:r>
        <w:rPr>
          <w:rtl/>
          <w:lang w:bidi="ar-EG"/>
        </w:rPr>
        <w:t>.</w:t>
      </w:r>
    </w:p>
    <w:p w14:paraId="351CF8CD" w14:textId="77777777" w:rsidR="00D43AB2" w:rsidRDefault="00D43AB2" w:rsidP="00D43AB2">
      <w:pPr>
        <w:pStyle w:val="CommentText"/>
        <w:numPr>
          <w:ilvl w:val="0"/>
          <w:numId w:val="25"/>
        </w:numPr>
        <w:bidi/>
        <w:jc w:val="right"/>
      </w:pPr>
      <w:r>
        <w:rPr>
          <w:rFonts w:hint="cs"/>
          <w:b/>
          <w:bCs/>
          <w:rtl/>
          <w:lang w:bidi="ar-EG"/>
        </w:rPr>
        <w:t>دراسة</w:t>
      </w:r>
      <w:r>
        <w:rPr>
          <w:b/>
          <w:bCs/>
          <w:rtl/>
          <w:lang w:bidi="ar-EG"/>
        </w:rPr>
        <w:t xml:space="preserve"> </w:t>
      </w:r>
      <w:r>
        <w:rPr>
          <w:rFonts w:hint="cs"/>
          <w:b/>
          <w:bCs/>
          <w:rtl/>
          <w:lang w:bidi="ar-EG"/>
        </w:rPr>
        <w:t>عوامل</w:t>
      </w:r>
      <w:r>
        <w:rPr>
          <w:b/>
          <w:bCs/>
          <w:rtl/>
          <w:lang w:bidi="ar-EG"/>
        </w:rPr>
        <w:t xml:space="preserve"> </w:t>
      </w:r>
      <w:r>
        <w:rPr>
          <w:rFonts w:hint="cs"/>
          <w:b/>
          <w:bCs/>
          <w:rtl/>
          <w:lang w:bidi="ar-EG"/>
        </w:rPr>
        <w:t>إضافية</w:t>
      </w:r>
      <w:r>
        <w:rPr>
          <w:b/>
          <w:bCs/>
          <w:rtl/>
          <w:lang w:bidi="ar-EG"/>
        </w:rPr>
        <w:t xml:space="preserve"> </w:t>
      </w:r>
      <w:r>
        <w:rPr>
          <w:rFonts w:hint="cs"/>
          <w:b/>
          <w:bCs/>
          <w:rtl/>
          <w:lang w:bidi="ar-EG"/>
        </w:rPr>
        <w:t>في</w:t>
      </w:r>
      <w:r>
        <w:rPr>
          <w:b/>
          <w:bCs/>
          <w:rtl/>
          <w:lang w:bidi="ar-EG"/>
        </w:rPr>
        <w:t xml:space="preserve"> </w:t>
      </w:r>
      <w:r>
        <w:rPr>
          <w:rFonts w:hint="cs"/>
          <w:b/>
          <w:bCs/>
          <w:rtl/>
          <w:lang w:bidi="ar-EG"/>
        </w:rPr>
        <w:t>أبحاث</w:t>
      </w:r>
      <w:r>
        <w:rPr>
          <w:b/>
          <w:bCs/>
          <w:rtl/>
          <w:lang w:bidi="ar-EG"/>
        </w:rPr>
        <w:t xml:space="preserve"> </w:t>
      </w:r>
      <w:r>
        <w:rPr>
          <w:rFonts w:hint="cs"/>
          <w:b/>
          <w:bCs/>
          <w:rtl/>
          <w:lang w:bidi="ar-EG"/>
        </w:rPr>
        <w:t>لاحقة</w:t>
      </w:r>
      <w:r>
        <w:br/>
      </w:r>
      <w:r>
        <w:rPr>
          <w:rFonts w:hint="cs"/>
          <w:rtl/>
          <w:lang w:bidi="ar-EG"/>
        </w:rPr>
        <w:t>التوصية</w:t>
      </w:r>
      <w:r>
        <w:rPr>
          <w:rtl/>
          <w:lang w:bidi="ar-EG"/>
        </w:rPr>
        <w:t xml:space="preserve"> </w:t>
      </w:r>
      <w:r>
        <w:rPr>
          <w:rFonts w:hint="cs"/>
          <w:rtl/>
          <w:lang w:bidi="ar-EG"/>
        </w:rPr>
        <w:t>بإجراء</w:t>
      </w:r>
      <w:r>
        <w:rPr>
          <w:rtl/>
          <w:lang w:bidi="ar-EG"/>
        </w:rPr>
        <w:t xml:space="preserve"> </w:t>
      </w:r>
      <w:r>
        <w:rPr>
          <w:rFonts w:hint="cs"/>
          <w:rtl/>
          <w:lang w:bidi="ar-EG"/>
        </w:rPr>
        <w:t>دراسات</w:t>
      </w:r>
      <w:r>
        <w:rPr>
          <w:rtl/>
          <w:lang w:bidi="ar-EG"/>
        </w:rPr>
        <w:t xml:space="preserve"> </w:t>
      </w:r>
      <w:r>
        <w:rPr>
          <w:rFonts w:hint="cs"/>
          <w:rtl/>
          <w:lang w:bidi="ar-EG"/>
        </w:rPr>
        <w:t>مستقبلية</w:t>
      </w:r>
      <w:r>
        <w:rPr>
          <w:rtl/>
          <w:lang w:bidi="ar-EG"/>
        </w:rPr>
        <w:t xml:space="preserve"> </w:t>
      </w:r>
      <w:r>
        <w:rPr>
          <w:rFonts w:hint="cs"/>
          <w:rtl/>
          <w:lang w:bidi="ar-EG"/>
        </w:rPr>
        <w:t>تشمل</w:t>
      </w:r>
      <w:r>
        <w:rPr>
          <w:rtl/>
          <w:lang w:bidi="ar-EG"/>
        </w:rPr>
        <w:t xml:space="preserve"> </w:t>
      </w:r>
      <w:r>
        <w:rPr>
          <w:rFonts w:hint="cs"/>
          <w:rtl/>
          <w:lang w:bidi="ar-EG"/>
        </w:rPr>
        <w:t>عوامل</w:t>
      </w:r>
      <w:r>
        <w:rPr>
          <w:rtl/>
          <w:lang w:bidi="ar-EG"/>
        </w:rPr>
        <w:t xml:space="preserve"> </w:t>
      </w:r>
      <w:r>
        <w:rPr>
          <w:rFonts w:hint="cs"/>
          <w:rtl/>
          <w:lang w:bidi="ar-EG"/>
        </w:rPr>
        <w:t>أخرى</w:t>
      </w:r>
      <w:r>
        <w:rPr>
          <w:rtl/>
          <w:lang w:bidi="ar-EG"/>
        </w:rPr>
        <w:t xml:space="preserve"> </w:t>
      </w:r>
      <w:r>
        <w:rPr>
          <w:rFonts w:hint="cs"/>
          <w:rtl/>
          <w:lang w:bidi="ar-EG"/>
        </w:rPr>
        <w:t>كخبرة</w:t>
      </w:r>
      <w:r>
        <w:rPr>
          <w:rtl/>
          <w:lang w:bidi="ar-EG"/>
        </w:rPr>
        <w:t xml:space="preserve"> </w:t>
      </w:r>
      <w:r>
        <w:rPr>
          <w:rFonts w:hint="cs"/>
          <w:rtl/>
          <w:lang w:bidi="ar-EG"/>
        </w:rPr>
        <w:t>المصمم،</w:t>
      </w:r>
      <w:r>
        <w:rPr>
          <w:rtl/>
          <w:lang w:bidi="ar-EG"/>
        </w:rPr>
        <w:t xml:space="preserve"> </w:t>
      </w:r>
      <w:r>
        <w:rPr>
          <w:rFonts w:hint="cs"/>
          <w:rtl/>
          <w:lang w:bidi="ar-EG"/>
        </w:rPr>
        <w:t>تأثير</w:t>
      </w:r>
      <w:r>
        <w:rPr>
          <w:rtl/>
          <w:lang w:bidi="ar-EG"/>
        </w:rPr>
        <w:t xml:space="preserve"> </w:t>
      </w:r>
      <w:r>
        <w:rPr>
          <w:rFonts w:hint="cs"/>
          <w:rtl/>
          <w:lang w:bidi="ar-EG"/>
        </w:rPr>
        <w:t>الذكاء</w:t>
      </w:r>
      <w:r>
        <w:rPr>
          <w:rtl/>
          <w:lang w:bidi="ar-EG"/>
        </w:rPr>
        <w:t xml:space="preserve"> </w:t>
      </w:r>
      <w:r>
        <w:rPr>
          <w:rFonts w:hint="cs"/>
          <w:rtl/>
          <w:lang w:bidi="ar-EG"/>
        </w:rPr>
        <w:t>الاصطناعي</w:t>
      </w:r>
      <w:r>
        <w:rPr>
          <w:rtl/>
          <w:lang w:bidi="ar-EG"/>
        </w:rPr>
        <w:t xml:space="preserve"> </w:t>
      </w:r>
      <w:r>
        <w:rPr>
          <w:rFonts w:hint="cs"/>
          <w:rtl/>
          <w:lang w:bidi="ar-EG"/>
        </w:rPr>
        <w:t>في</w:t>
      </w:r>
      <w:r>
        <w:rPr>
          <w:rtl/>
          <w:lang w:bidi="ar-EG"/>
        </w:rPr>
        <w:t xml:space="preserve"> </w:t>
      </w:r>
      <w:r>
        <w:rPr>
          <w:rFonts w:hint="cs"/>
          <w:rtl/>
          <w:lang w:bidi="ar-EG"/>
        </w:rPr>
        <w:t>التصميم،</w:t>
      </w:r>
      <w:r>
        <w:rPr>
          <w:rtl/>
          <w:lang w:bidi="ar-EG"/>
        </w:rPr>
        <w:t xml:space="preserve"> </w:t>
      </w:r>
      <w:r>
        <w:rPr>
          <w:rFonts w:hint="cs"/>
          <w:rtl/>
          <w:lang w:bidi="ar-EG"/>
        </w:rPr>
        <w:t>أو</w:t>
      </w:r>
      <w:r>
        <w:rPr>
          <w:rtl/>
          <w:lang w:bidi="ar-EG"/>
        </w:rPr>
        <w:t xml:space="preserve"> </w:t>
      </w:r>
      <w:r>
        <w:rPr>
          <w:rFonts w:hint="cs"/>
          <w:rtl/>
          <w:lang w:bidi="ar-EG"/>
        </w:rPr>
        <w:t>بيئة</w:t>
      </w:r>
      <w:r>
        <w:rPr>
          <w:rtl/>
          <w:lang w:bidi="ar-EG"/>
        </w:rPr>
        <w:t xml:space="preserve"> </w:t>
      </w:r>
      <w:r>
        <w:rPr>
          <w:rFonts w:hint="cs"/>
          <w:rtl/>
          <w:lang w:bidi="ar-EG"/>
        </w:rPr>
        <w:t>العمل</w:t>
      </w:r>
      <w:r>
        <w:rPr>
          <w:rtl/>
          <w:lang w:bidi="ar-EG"/>
        </w:rPr>
        <w:t xml:space="preserve"> </w:t>
      </w:r>
      <w:r>
        <w:rPr>
          <w:rFonts w:hint="cs"/>
          <w:rtl/>
          <w:lang w:bidi="ar-EG"/>
        </w:rPr>
        <w:t>التنظيمية</w:t>
      </w:r>
      <w:r>
        <w:rPr>
          <w:rtl/>
          <w:lang w:bidi="ar-EG"/>
        </w:rPr>
        <w:t>.</w:t>
      </w:r>
    </w:p>
  </w:comment>
  <w:comment w:id="81" w:author="Microsoft Office User" w:date="2025-05-04T04:31:00Z" w:initials="MOU">
    <w:p w14:paraId="4A19A27D" w14:textId="32F1A4DB" w:rsidR="00945194" w:rsidRDefault="00945194">
      <w:pPr>
        <w:pStyle w:val="CommentText"/>
      </w:pPr>
      <w:r>
        <w:rPr>
          <w:rStyle w:val="CommentReference"/>
        </w:rPr>
        <w:annotationRef/>
      </w:r>
      <w:r>
        <w:rPr>
          <w:rFonts w:hint="cs"/>
          <w:rtl/>
        </w:rPr>
        <w:t>تم التعديل والاضافة</w:t>
      </w:r>
    </w:p>
  </w:comment>
  <w:comment w:id="115" w:author="Dr. Mohammed" w:date="2025-05-01T08:46:00Z" w:initials="DM">
    <w:p w14:paraId="528B3C12" w14:textId="77777777" w:rsidR="009606F7" w:rsidRDefault="009606F7" w:rsidP="009606F7">
      <w:pPr>
        <w:pStyle w:val="CommentText"/>
      </w:pPr>
      <w:r>
        <w:rPr>
          <w:rStyle w:val="CommentReference"/>
        </w:rPr>
        <w:annotationRef/>
      </w:r>
      <w:r>
        <w:rPr>
          <w:rFonts w:hint="cs"/>
          <w:rtl/>
          <w:lang w:bidi="ar-EG"/>
        </w:rPr>
        <w:t>توضع</w:t>
      </w:r>
      <w:r>
        <w:rPr>
          <w:rtl/>
          <w:lang w:bidi="ar-EG"/>
        </w:rPr>
        <w:t xml:space="preserve"> </w:t>
      </w:r>
      <w:r>
        <w:rPr>
          <w:rFonts w:hint="cs"/>
          <w:rtl/>
          <w:lang w:bidi="ar-EG"/>
        </w:rPr>
        <w:t>في</w:t>
      </w:r>
      <w:r>
        <w:rPr>
          <w:rtl/>
          <w:lang w:bidi="ar-EG"/>
        </w:rPr>
        <w:t xml:space="preserve"> </w:t>
      </w:r>
      <w:r>
        <w:rPr>
          <w:rFonts w:hint="cs"/>
          <w:rtl/>
          <w:lang w:bidi="ar-EG"/>
        </w:rPr>
        <w:t>الملاحق</w:t>
      </w:r>
    </w:p>
  </w:comment>
  <w:comment w:id="116" w:author="Microsoft Office User" w:date="2025-05-04T04:34:00Z" w:initials="MOU">
    <w:p w14:paraId="232E4932" w14:textId="6DEDFE53" w:rsidR="00945194" w:rsidRDefault="00945194">
      <w:pPr>
        <w:pStyle w:val="CommentText"/>
      </w:pPr>
      <w:r>
        <w:rPr>
          <w:rStyle w:val="CommentReference"/>
        </w:rPr>
        <w:annotationRef/>
      </w:r>
      <w:r>
        <w:rPr>
          <w:rFonts w:hint="cs"/>
          <w:rtl/>
        </w:rPr>
        <w:t>تم</w:t>
      </w:r>
    </w:p>
  </w:comment>
  <w:comment w:id="117" w:author="Dr. Mohammed" w:date="2025-05-01T08:46:00Z" w:initials="DM">
    <w:p w14:paraId="428C53E2" w14:textId="77777777" w:rsidR="009606F7" w:rsidRDefault="009606F7" w:rsidP="009606F7">
      <w:pPr>
        <w:pStyle w:val="CommentText"/>
      </w:pPr>
      <w:r>
        <w:rPr>
          <w:rStyle w:val="CommentReference"/>
        </w:rPr>
        <w:annotationRef/>
      </w:r>
      <w:r>
        <w:rPr>
          <w:rFonts w:hint="cs"/>
          <w:rtl/>
          <w:lang w:bidi="ar-EG"/>
        </w:rPr>
        <w:t>في</w:t>
      </w:r>
      <w:r>
        <w:rPr>
          <w:rtl/>
          <w:lang w:bidi="ar-EG"/>
        </w:rPr>
        <w:t xml:space="preserve"> </w:t>
      </w:r>
      <w:r>
        <w:rPr>
          <w:rFonts w:hint="cs"/>
          <w:rtl/>
          <w:lang w:bidi="ar-EG"/>
        </w:rPr>
        <w:t>الملاحق</w:t>
      </w:r>
    </w:p>
  </w:comment>
  <w:comment w:id="118" w:author="Microsoft Office User" w:date="2025-05-04T04:34:00Z" w:initials="MOU">
    <w:p w14:paraId="5E42AF3C" w14:textId="23A1201E" w:rsidR="00945194" w:rsidRDefault="00945194">
      <w:pPr>
        <w:pStyle w:val="CommentText"/>
      </w:pPr>
      <w:r>
        <w:rPr>
          <w:rStyle w:val="CommentReference"/>
        </w:rPr>
        <w:annotationRef/>
      </w:r>
      <w:r>
        <w:rPr>
          <w:rFonts w:hint="cs"/>
          <w:rtl/>
        </w:rPr>
        <w:t>تم</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A5311A5" w15:done="0"/>
  <w15:commentEx w15:paraId="10B919D4" w15:paraIdParent="0A5311A5" w15:done="0"/>
  <w15:commentEx w15:paraId="6A1CD9A5" w15:done="0"/>
  <w15:commentEx w15:paraId="0E215FFD" w15:paraIdParent="6A1CD9A5" w15:done="0"/>
  <w15:commentEx w15:paraId="099B9604" w15:paraIdParent="6A1CD9A5" w15:done="0"/>
  <w15:commentEx w15:paraId="45CC94B2" w15:done="0"/>
  <w15:commentEx w15:paraId="21F5331E" w15:paraIdParent="45CC94B2" w15:done="0"/>
  <w15:commentEx w15:paraId="1AEF1AD0" w15:done="0"/>
  <w15:commentEx w15:paraId="4E58CCB2" w15:paraIdParent="1AEF1AD0" w15:done="0"/>
  <w15:commentEx w15:paraId="728AA77C" w15:done="0"/>
  <w15:commentEx w15:paraId="0A40DA2F" w15:done="0"/>
  <w15:commentEx w15:paraId="4D3D76B5" w15:done="0"/>
  <w15:commentEx w15:paraId="10EBD179" w15:done="0"/>
  <w15:commentEx w15:paraId="46E7786B" w15:paraIdParent="10EBD179" w15:done="0"/>
  <w15:commentEx w15:paraId="20B3D22C" w15:done="0"/>
  <w15:commentEx w15:paraId="2D92B5FB" w15:paraIdParent="20B3D22C" w15:done="0"/>
  <w15:commentEx w15:paraId="3D533CBF" w15:done="0"/>
  <w15:commentEx w15:paraId="5C8A1709" w15:paraIdParent="3D533CBF" w15:done="0"/>
  <w15:commentEx w15:paraId="07134104" w15:done="0"/>
  <w15:commentEx w15:paraId="1D3C0087" w15:paraIdParent="07134104" w15:done="0"/>
  <w15:commentEx w15:paraId="5C673E28" w15:done="0"/>
  <w15:commentEx w15:paraId="1196FE93" w15:paraIdParent="5C673E28" w15:done="0"/>
  <w15:commentEx w15:paraId="706ECFD4" w15:done="0"/>
  <w15:commentEx w15:paraId="5FC279F7" w15:paraIdParent="706ECFD4" w15:done="0"/>
  <w15:commentEx w15:paraId="3840AB1C" w15:done="0"/>
  <w15:commentEx w15:paraId="7B4E2C96" w15:paraIdParent="3840AB1C" w15:done="0"/>
  <w15:commentEx w15:paraId="73D87836" w15:done="0"/>
  <w15:commentEx w15:paraId="351CF8CD" w15:paraIdParent="73D87836" w15:done="0"/>
  <w15:commentEx w15:paraId="4A19A27D" w15:paraIdParent="73D87836" w15:done="0"/>
  <w15:commentEx w15:paraId="528B3C12" w15:done="0"/>
  <w15:commentEx w15:paraId="232E4932" w15:paraIdParent="528B3C12" w15:done="0"/>
  <w15:commentEx w15:paraId="428C53E2" w15:done="0"/>
  <w15:commentEx w15:paraId="5E42AF3C" w15:paraIdParent="428C53E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F52C6AF" w16cex:dateUtc="2025-05-01T05:42:00Z"/>
  <w16cex:commentExtensible w16cex:durableId="5A01F3F8" w16cex:dateUtc="2025-05-01T05:42:00Z"/>
  <w16cex:commentExtensible w16cex:durableId="2070ACF8" w16cex:dateUtc="2025-05-01T05:42:00Z"/>
  <w16cex:commentExtensible w16cex:durableId="774F9998" w16cex:dateUtc="2025-05-01T05:43:00Z"/>
  <w16cex:commentExtensible w16cex:durableId="7E00F913" w16cex:dateUtc="2025-05-01T05:44:00Z"/>
  <w16cex:commentExtensible w16cex:durableId="21EA427F" w16cex:dateUtc="2025-05-01T05:45:00Z"/>
  <w16cex:commentExtensible w16cex:durableId="47BA8F34" w16cex:dateUtc="2025-05-01T05:45:00Z"/>
  <w16cex:commentExtensible w16cex:durableId="1F6FC279" w16cex:dateUtc="2025-05-01T05:46:00Z"/>
  <w16cex:commentExtensible w16cex:durableId="6189ADAB" w16cex:dateUtc="2025-05-01T05:46:00Z"/>
  <w16cex:commentExtensible w16cex:durableId="0285367B" w16cex:dateUtc="2025-05-01T05:46:00Z"/>
  <w16cex:commentExtensible w16cex:durableId="15A204F3" w16cex:dateUtc="2025-05-01T05:50:00Z"/>
  <w16cex:commentExtensible w16cex:durableId="0D2658E3" w16cex:dateUtc="2025-05-01T05:50:00Z"/>
  <w16cex:commentExtensible w16cex:durableId="6FAA95DF" w16cex:dateUtc="2025-05-01T05:53:00Z"/>
  <w16cex:commentExtensible w16cex:durableId="2FD0D1E7" w16cex:dateUtc="2025-05-01T05:53:00Z"/>
  <w16cex:commentExtensible w16cex:durableId="2646D59D" w16cex:dateUtc="2025-05-01T05:55:00Z"/>
  <w16cex:commentExtensible w16cex:durableId="1B42B1EF" w16cex:dateUtc="2025-05-01T05:55:00Z"/>
  <w16cex:commentExtensible w16cex:durableId="40D63448" w16cex:dateUtc="2025-05-01T05:55:00Z"/>
  <w16cex:commentExtensible w16cex:durableId="5B90737E" w16cex:dateUtc="2025-05-01T05:55:00Z"/>
  <w16cex:commentExtensible w16cex:durableId="71282381" w16cex:dateUtc="2025-05-01T05:55:00Z"/>
  <w16cex:commentExtensible w16cex:durableId="777CE7DE" w16cex:dateUtc="2025-05-01T05:56:00Z"/>
  <w16cex:commentExtensible w16cex:durableId="5E868D85" w16cex:dateUtc="2025-05-01T05:56:00Z"/>
  <w16cex:commentExtensible w16cex:durableId="328F9397" w16cex:dateUtc="2025-05-01T05:56:00Z"/>
  <w16cex:commentExtensible w16cex:durableId="11D45FE9" w16cex:dateUtc="2025-05-01T05:57:00Z"/>
  <w16cex:commentExtensible w16cex:durableId="52BAB243" w16cex:dateUtc="2025-05-01T05:58:00Z"/>
  <w16cex:commentExtensible w16cex:durableId="65346983" w16cex:dateUtc="2025-05-01T05:59:00Z"/>
  <w16cex:commentExtensible w16cex:durableId="50A6FB6D" w16cex:dateUtc="2025-05-01T05:59:00Z"/>
  <w16cex:commentExtensible w16cex:durableId="19B09A7D" w16cex:dateUtc="2025-05-01T06: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B919D4" w16cid:durableId="2BC15FFA"/>
  <w16cid:commentId w16cid:paraId="6A1CD9A5" w16cid:durableId="774F9998"/>
  <w16cid:commentId w16cid:paraId="0E215FFD" w16cid:durableId="7E00F913"/>
  <w16cid:commentId w16cid:paraId="099B9604" w16cid:durableId="2BC1600A"/>
  <w16cid:commentId w16cid:paraId="45CC94B2" w16cid:durableId="21EA427F"/>
  <w16cid:commentId w16cid:paraId="21F5331E" w16cid:durableId="2BC16015"/>
  <w16cid:commentId w16cid:paraId="1AEF1AD0" w16cid:durableId="15A204F3"/>
  <w16cid:commentId w16cid:paraId="4E58CCB2" w16cid:durableId="2BC1602A"/>
  <w16cid:commentId w16cid:paraId="728AA77C" w16cid:durableId="2BC160F1"/>
  <w16cid:commentId w16cid:paraId="0A40DA2F" w16cid:durableId="2BC160E2"/>
  <w16cid:commentId w16cid:paraId="4D3D76B5" w16cid:durableId="2BC1619D"/>
  <w16cid:commentId w16cid:paraId="10EBD179" w16cid:durableId="6FAA95DF"/>
  <w16cid:commentId w16cid:paraId="46E7786B" w16cid:durableId="2BC161E0"/>
  <w16cid:commentId w16cid:paraId="20B3D22C" w16cid:durableId="0D2658E3"/>
  <w16cid:commentId w16cid:paraId="2D92B5FB" w16cid:durableId="2BC15FD7"/>
  <w16cid:commentId w16cid:paraId="3D533CBF" w16cid:durableId="2646D59D"/>
  <w16cid:commentId w16cid:paraId="5C8A1709" w16cid:durableId="2BC1635F"/>
  <w16cid:commentId w16cid:paraId="1D3C0087" w16cid:durableId="2BC1637B"/>
  <w16cid:commentId w16cid:paraId="5C673E28" w16cid:durableId="328F9397"/>
  <w16cid:commentId w16cid:paraId="1196FE93" w16cid:durableId="2BC163DE"/>
  <w16cid:commentId w16cid:paraId="706ECFD4" w16cid:durableId="11D45FE9"/>
  <w16cid:commentId w16cid:paraId="5FC279F7" w16cid:durableId="2BC16405"/>
  <w16cid:commentId w16cid:paraId="3840AB1C" w16cid:durableId="65346983"/>
  <w16cid:commentId w16cid:paraId="7B4E2C96" w16cid:durableId="2BC16C66"/>
  <w16cid:commentId w16cid:paraId="73D87836" w16cid:durableId="50A6FB6D"/>
  <w16cid:commentId w16cid:paraId="351CF8CD" w16cid:durableId="19B09A7D"/>
  <w16cid:commentId w16cid:paraId="4A19A27D" w16cid:durableId="2BC16C27"/>
  <w16cid:commentId w16cid:paraId="528B3C12" w16cid:durableId="1F6FC279"/>
  <w16cid:commentId w16cid:paraId="232E4932" w16cid:durableId="2BC16CE4"/>
  <w16cid:commentId w16cid:paraId="428C53E2" w16cid:durableId="6189ADAB"/>
  <w16cid:commentId w16cid:paraId="5E42AF3C" w16cid:durableId="2BC16CE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84ABB5" w14:textId="77777777" w:rsidR="00A3075B" w:rsidRDefault="00A3075B" w:rsidP="003A4CE2">
      <w:r>
        <w:separator/>
      </w:r>
    </w:p>
  </w:endnote>
  <w:endnote w:type="continuationSeparator" w:id="0">
    <w:p w14:paraId="0759D255" w14:textId="77777777" w:rsidR="00A3075B" w:rsidRDefault="00A3075B" w:rsidP="003A4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Arial"/>
    <w:panose1 w:val="020B06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altName w:val="Arial"/>
    <w:panose1 w:val="020B0604020202020204"/>
    <w:charset w:val="00"/>
    <w:family w:val="swiss"/>
    <w:pitch w:val="variable"/>
    <w:sig w:usb0="20000287" w:usb1="00000003" w:usb2="00000000" w:usb3="00000000" w:csb0="0000019F" w:csb1="00000000"/>
  </w:font>
  <w:font w:name="Segoe UI">
    <w:altName w:val="Sylfaen"/>
    <w:panose1 w:val="020B0604020202020204"/>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92DAFA" w14:textId="77777777" w:rsidR="00A3075B" w:rsidRDefault="00A3075B" w:rsidP="003A4CE2">
      <w:r>
        <w:separator/>
      </w:r>
    </w:p>
  </w:footnote>
  <w:footnote w:type="continuationSeparator" w:id="0">
    <w:p w14:paraId="23CDF990" w14:textId="77777777" w:rsidR="00A3075B" w:rsidRDefault="00A3075B" w:rsidP="003A4C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A1966"/>
    <w:multiLevelType w:val="hybridMultilevel"/>
    <w:tmpl w:val="839A42B2"/>
    <w:lvl w:ilvl="0" w:tplc="71286E9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23351"/>
    <w:multiLevelType w:val="multilevel"/>
    <w:tmpl w:val="8D36EF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36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75ECB"/>
    <w:multiLevelType w:val="hybridMultilevel"/>
    <w:tmpl w:val="D0EC7A52"/>
    <w:lvl w:ilvl="0" w:tplc="04090011">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11786636"/>
    <w:multiLevelType w:val="hybridMultilevel"/>
    <w:tmpl w:val="F2A2F7A8"/>
    <w:lvl w:ilvl="0" w:tplc="E188D8CE">
      <w:start w:val="3"/>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90D4832"/>
    <w:multiLevelType w:val="hybridMultilevel"/>
    <w:tmpl w:val="0B202BEE"/>
    <w:lvl w:ilvl="0" w:tplc="C76E48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840CF6"/>
    <w:multiLevelType w:val="hybridMultilevel"/>
    <w:tmpl w:val="1046CA8E"/>
    <w:lvl w:ilvl="0" w:tplc="B27818FE">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3400FA9"/>
    <w:multiLevelType w:val="hybridMultilevel"/>
    <w:tmpl w:val="9BD4BA9C"/>
    <w:lvl w:ilvl="0" w:tplc="13F60C2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59A4768"/>
    <w:multiLevelType w:val="multilevel"/>
    <w:tmpl w:val="F89ADD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6017AB"/>
    <w:multiLevelType w:val="hybridMultilevel"/>
    <w:tmpl w:val="8048E278"/>
    <w:lvl w:ilvl="0" w:tplc="6BE0CA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8E453B"/>
    <w:multiLevelType w:val="multilevel"/>
    <w:tmpl w:val="692663F8"/>
    <w:lvl w:ilvl="0">
      <w:start w:val="1"/>
      <w:numFmt w:val="bullet"/>
      <w:lvlText w:val=""/>
      <w:lvlJc w:val="left"/>
      <w:pPr>
        <w:tabs>
          <w:tab w:val="num" w:pos="644"/>
        </w:tabs>
        <w:ind w:left="644" w:hanging="360"/>
      </w:pPr>
      <w:rPr>
        <w:rFonts w:ascii="Symbol" w:hAnsi="Symbol" w:hint="default"/>
        <w:sz w:val="20"/>
      </w:rPr>
    </w:lvl>
    <w:lvl w:ilvl="1">
      <w:start w:val="1"/>
      <w:numFmt w:val="bullet"/>
      <w:lvlText w:val="o"/>
      <w:lvlJc w:val="left"/>
      <w:pPr>
        <w:tabs>
          <w:tab w:val="num" w:pos="1211"/>
        </w:tabs>
        <w:ind w:left="1211"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0" w15:restartNumberingAfterBreak="0">
    <w:nsid w:val="4D5B5F2C"/>
    <w:multiLevelType w:val="hybridMultilevel"/>
    <w:tmpl w:val="FBDE0C2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EA2C8D"/>
    <w:multiLevelType w:val="multilevel"/>
    <w:tmpl w:val="B75E3C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550773"/>
    <w:multiLevelType w:val="multilevel"/>
    <w:tmpl w:val="CBF87B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36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9949ED"/>
    <w:multiLevelType w:val="hybridMultilevel"/>
    <w:tmpl w:val="72A0ECFC"/>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68D1632A"/>
    <w:multiLevelType w:val="multilevel"/>
    <w:tmpl w:val="1BBEA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4D4925"/>
    <w:multiLevelType w:val="hybridMultilevel"/>
    <w:tmpl w:val="A1ACF318"/>
    <w:lvl w:ilvl="0" w:tplc="04090011">
      <w:start w:val="1"/>
      <w:numFmt w:val="decimal"/>
      <w:lvlText w:val="%1)"/>
      <w:lvlJc w:val="left"/>
      <w:pPr>
        <w:ind w:left="450" w:hanging="360"/>
      </w:pPr>
      <w:rPr>
        <w:rFonts w:hint="default"/>
      </w:rPr>
    </w:lvl>
    <w:lvl w:ilvl="1" w:tplc="FFFFFFFF" w:tentative="1">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16" w15:restartNumberingAfterBreak="0">
    <w:nsid w:val="6C387D0D"/>
    <w:multiLevelType w:val="hybridMultilevel"/>
    <w:tmpl w:val="6296918A"/>
    <w:lvl w:ilvl="0" w:tplc="5824D4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E73EA4"/>
    <w:multiLevelType w:val="hybridMultilevel"/>
    <w:tmpl w:val="D3002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450F1A"/>
    <w:multiLevelType w:val="hybridMultilevel"/>
    <w:tmpl w:val="DC94CFA8"/>
    <w:lvl w:ilvl="0" w:tplc="3F1C6B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6E19A7"/>
    <w:multiLevelType w:val="hybridMultilevel"/>
    <w:tmpl w:val="B2725024"/>
    <w:lvl w:ilvl="0" w:tplc="ECF62C7A">
      <w:start w:val="1"/>
      <w:numFmt w:val="decimal"/>
      <w:lvlText w:val="%1."/>
      <w:lvlJc w:val="left"/>
      <w:pPr>
        <w:ind w:left="720" w:hanging="360"/>
      </w:pPr>
    </w:lvl>
    <w:lvl w:ilvl="1" w:tplc="9856B830">
      <w:start w:val="1"/>
      <w:numFmt w:val="decimal"/>
      <w:lvlText w:val="%2."/>
      <w:lvlJc w:val="left"/>
      <w:pPr>
        <w:ind w:left="720" w:hanging="360"/>
      </w:pPr>
    </w:lvl>
    <w:lvl w:ilvl="2" w:tplc="896EC964">
      <w:start w:val="1"/>
      <w:numFmt w:val="decimal"/>
      <w:lvlText w:val="%3."/>
      <w:lvlJc w:val="left"/>
      <w:pPr>
        <w:ind w:left="720" w:hanging="360"/>
      </w:pPr>
    </w:lvl>
    <w:lvl w:ilvl="3" w:tplc="AE1C006C">
      <w:start w:val="1"/>
      <w:numFmt w:val="decimal"/>
      <w:lvlText w:val="%4."/>
      <w:lvlJc w:val="left"/>
      <w:pPr>
        <w:ind w:left="720" w:hanging="360"/>
      </w:pPr>
    </w:lvl>
    <w:lvl w:ilvl="4" w:tplc="A37A0E78">
      <w:start w:val="1"/>
      <w:numFmt w:val="decimal"/>
      <w:lvlText w:val="%5."/>
      <w:lvlJc w:val="left"/>
      <w:pPr>
        <w:ind w:left="720" w:hanging="360"/>
      </w:pPr>
    </w:lvl>
    <w:lvl w:ilvl="5" w:tplc="84867AB2">
      <w:start w:val="1"/>
      <w:numFmt w:val="decimal"/>
      <w:lvlText w:val="%6."/>
      <w:lvlJc w:val="left"/>
      <w:pPr>
        <w:ind w:left="720" w:hanging="360"/>
      </w:pPr>
    </w:lvl>
    <w:lvl w:ilvl="6" w:tplc="8E2CB60E">
      <w:start w:val="1"/>
      <w:numFmt w:val="decimal"/>
      <w:lvlText w:val="%7."/>
      <w:lvlJc w:val="left"/>
      <w:pPr>
        <w:ind w:left="720" w:hanging="360"/>
      </w:pPr>
    </w:lvl>
    <w:lvl w:ilvl="7" w:tplc="A5122D18">
      <w:start w:val="1"/>
      <w:numFmt w:val="decimal"/>
      <w:lvlText w:val="%8."/>
      <w:lvlJc w:val="left"/>
      <w:pPr>
        <w:ind w:left="720" w:hanging="360"/>
      </w:pPr>
    </w:lvl>
    <w:lvl w:ilvl="8" w:tplc="5CD4B106">
      <w:start w:val="1"/>
      <w:numFmt w:val="decimal"/>
      <w:lvlText w:val="%9."/>
      <w:lvlJc w:val="left"/>
      <w:pPr>
        <w:ind w:left="720" w:hanging="360"/>
      </w:pPr>
    </w:lvl>
  </w:abstractNum>
  <w:abstractNum w:abstractNumId="20" w15:restartNumberingAfterBreak="0">
    <w:nsid w:val="7E6A005F"/>
    <w:multiLevelType w:val="multilevel"/>
    <w:tmpl w:val="C42A39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
  </w:num>
  <w:num w:numId="3">
    <w:abstractNumId w:val="6"/>
  </w:num>
  <w:num w:numId="4">
    <w:abstractNumId w:val="3"/>
  </w:num>
  <w:num w:numId="5">
    <w:abstractNumId w:val="15"/>
  </w:num>
  <w:num w:numId="6">
    <w:abstractNumId w:val="14"/>
  </w:num>
  <w:num w:numId="7">
    <w:abstractNumId w:val="9"/>
  </w:num>
  <w:num w:numId="8">
    <w:abstractNumId w:val="13"/>
  </w:num>
  <w:num w:numId="9">
    <w:abstractNumId w:val="7"/>
  </w:num>
  <w:num w:numId="10">
    <w:abstractNumId w:val="20"/>
  </w:num>
  <w:num w:numId="11">
    <w:abstractNumId w:val="1"/>
  </w:num>
  <w:num w:numId="12">
    <w:abstractNumId w:val="11"/>
  </w:num>
  <w:num w:numId="13">
    <w:abstractNumId w:val="12"/>
  </w:num>
  <w:num w:numId="14">
    <w:abstractNumId w:val="10"/>
  </w:num>
  <w:num w:numId="15">
    <w:abstractNumId w:val="10"/>
  </w:num>
  <w:num w:numId="16">
    <w:abstractNumId w:val="2"/>
  </w:num>
  <w:num w:numId="17">
    <w:abstractNumId w:val="2"/>
  </w:num>
  <w:num w:numId="18">
    <w:abstractNumId w:val="6"/>
  </w:num>
  <w:num w:numId="19">
    <w:abstractNumId w:val="4"/>
  </w:num>
  <w:num w:numId="20">
    <w:abstractNumId w:val="16"/>
  </w:num>
  <w:num w:numId="21">
    <w:abstractNumId w:val="0"/>
  </w:num>
  <w:num w:numId="22">
    <w:abstractNumId w:val="5"/>
  </w:num>
  <w:num w:numId="23">
    <w:abstractNumId w:val="8"/>
  </w:num>
  <w:num w:numId="24">
    <w:abstractNumId w:val="18"/>
  </w:num>
  <w:num w:numId="25">
    <w:abstractNumId w:val="19"/>
  </w:num>
  <w:num w:numId="26">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r. Mohammed">
    <w15:presenceInfo w15:providerId="AD" w15:userId="S::dr.mohammed.m@cpmo.com.sa::30419ea2-f63e-4894-8139-1fed3a0b0f08"/>
  </w15:person>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xszSztDAwtDQ0tTRQ0lEKTi0uzszPAykwqwUAYGMFZywAAAA="/>
  </w:docVars>
  <w:rsids>
    <w:rsidRoot w:val="00090924"/>
    <w:rsid w:val="00054D1C"/>
    <w:rsid w:val="000852CE"/>
    <w:rsid w:val="00090924"/>
    <w:rsid w:val="00094FB3"/>
    <w:rsid w:val="0010284A"/>
    <w:rsid w:val="001534AF"/>
    <w:rsid w:val="00172144"/>
    <w:rsid w:val="00172424"/>
    <w:rsid w:val="00172EE5"/>
    <w:rsid w:val="00174DFE"/>
    <w:rsid w:val="00187740"/>
    <w:rsid w:val="00194B18"/>
    <w:rsid w:val="001B62A2"/>
    <w:rsid w:val="001C20CF"/>
    <w:rsid w:val="001C5D9D"/>
    <w:rsid w:val="001D0FD1"/>
    <w:rsid w:val="001E605C"/>
    <w:rsid w:val="00203399"/>
    <w:rsid w:val="0020345A"/>
    <w:rsid w:val="00211159"/>
    <w:rsid w:val="00212114"/>
    <w:rsid w:val="00213592"/>
    <w:rsid w:val="00221445"/>
    <w:rsid w:val="0022647C"/>
    <w:rsid w:val="002338C1"/>
    <w:rsid w:val="002A5BCB"/>
    <w:rsid w:val="002D76CF"/>
    <w:rsid w:val="00305C9A"/>
    <w:rsid w:val="003137A7"/>
    <w:rsid w:val="00321B89"/>
    <w:rsid w:val="00332E33"/>
    <w:rsid w:val="00332FC4"/>
    <w:rsid w:val="00362975"/>
    <w:rsid w:val="00395848"/>
    <w:rsid w:val="003A4CE2"/>
    <w:rsid w:val="003B57DF"/>
    <w:rsid w:val="00405CAB"/>
    <w:rsid w:val="00420EA8"/>
    <w:rsid w:val="00422521"/>
    <w:rsid w:val="00424E3F"/>
    <w:rsid w:val="004343B6"/>
    <w:rsid w:val="00444753"/>
    <w:rsid w:val="004537BC"/>
    <w:rsid w:val="004539A2"/>
    <w:rsid w:val="00455C33"/>
    <w:rsid w:val="00475E94"/>
    <w:rsid w:val="0048253E"/>
    <w:rsid w:val="004B6E03"/>
    <w:rsid w:val="0050739E"/>
    <w:rsid w:val="00507BE2"/>
    <w:rsid w:val="005305E0"/>
    <w:rsid w:val="0053211B"/>
    <w:rsid w:val="00533406"/>
    <w:rsid w:val="00534A93"/>
    <w:rsid w:val="00550DE4"/>
    <w:rsid w:val="005640BD"/>
    <w:rsid w:val="00590424"/>
    <w:rsid w:val="005A52DB"/>
    <w:rsid w:val="005C2711"/>
    <w:rsid w:val="005D000E"/>
    <w:rsid w:val="005D4569"/>
    <w:rsid w:val="005D6C07"/>
    <w:rsid w:val="005F036A"/>
    <w:rsid w:val="00602D47"/>
    <w:rsid w:val="00627032"/>
    <w:rsid w:val="00627479"/>
    <w:rsid w:val="00664698"/>
    <w:rsid w:val="00675332"/>
    <w:rsid w:val="00684B69"/>
    <w:rsid w:val="00704EB2"/>
    <w:rsid w:val="007573EB"/>
    <w:rsid w:val="00782CB3"/>
    <w:rsid w:val="007C7E84"/>
    <w:rsid w:val="007D4673"/>
    <w:rsid w:val="007D5E11"/>
    <w:rsid w:val="007F6575"/>
    <w:rsid w:val="007F79E5"/>
    <w:rsid w:val="00806EBC"/>
    <w:rsid w:val="008228B6"/>
    <w:rsid w:val="008244EC"/>
    <w:rsid w:val="00824E8E"/>
    <w:rsid w:val="0087443B"/>
    <w:rsid w:val="00886526"/>
    <w:rsid w:val="008A69A7"/>
    <w:rsid w:val="008B4F22"/>
    <w:rsid w:val="008E6B23"/>
    <w:rsid w:val="008E6F59"/>
    <w:rsid w:val="00945194"/>
    <w:rsid w:val="0095755C"/>
    <w:rsid w:val="009606F7"/>
    <w:rsid w:val="00964C2D"/>
    <w:rsid w:val="00972085"/>
    <w:rsid w:val="009837F5"/>
    <w:rsid w:val="009C566D"/>
    <w:rsid w:val="00A01484"/>
    <w:rsid w:val="00A3075B"/>
    <w:rsid w:val="00A349BF"/>
    <w:rsid w:val="00A71516"/>
    <w:rsid w:val="00A84C51"/>
    <w:rsid w:val="00A926AA"/>
    <w:rsid w:val="00AC4D97"/>
    <w:rsid w:val="00AC6563"/>
    <w:rsid w:val="00AD3C69"/>
    <w:rsid w:val="00AE6218"/>
    <w:rsid w:val="00AF2525"/>
    <w:rsid w:val="00AF4E13"/>
    <w:rsid w:val="00B230E1"/>
    <w:rsid w:val="00B26A75"/>
    <w:rsid w:val="00B37647"/>
    <w:rsid w:val="00B44D95"/>
    <w:rsid w:val="00B44E10"/>
    <w:rsid w:val="00B71ED7"/>
    <w:rsid w:val="00B936A4"/>
    <w:rsid w:val="00B97306"/>
    <w:rsid w:val="00BB3BFA"/>
    <w:rsid w:val="00BF3425"/>
    <w:rsid w:val="00C02D57"/>
    <w:rsid w:val="00C20FF0"/>
    <w:rsid w:val="00C4305B"/>
    <w:rsid w:val="00C4609A"/>
    <w:rsid w:val="00C513C0"/>
    <w:rsid w:val="00C5582D"/>
    <w:rsid w:val="00C57AD6"/>
    <w:rsid w:val="00C6572A"/>
    <w:rsid w:val="00C95106"/>
    <w:rsid w:val="00D15073"/>
    <w:rsid w:val="00D43AB2"/>
    <w:rsid w:val="00D62568"/>
    <w:rsid w:val="00D80693"/>
    <w:rsid w:val="00D90D9E"/>
    <w:rsid w:val="00D96A3B"/>
    <w:rsid w:val="00DA2CF2"/>
    <w:rsid w:val="00DA4E6F"/>
    <w:rsid w:val="00DA52D6"/>
    <w:rsid w:val="00DA5EDF"/>
    <w:rsid w:val="00DB16E9"/>
    <w:rsid w:val="00DF7617"/>
    <w:rsid w:val="00E06AC9"/>
    <w:rsid w:val="00E27CCF"/>
    <w:rsid w:val="00E32E7E"/>
    <w:rsid w:val="00E75CD2"/>
    <w:rsid w:val="00EB18FF"/>
    <w:rsid w:val="00EE20FE"/>
    <w:rsid w:val="00EF6EE0"/>
    <w:rsid w:val="00F24E73"/>
    <w:rsid w:val="00F2522C"/>
    <w:rsid w:val="00FD7E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09D9A"/>
  <w15:docId w15:val="{AA4D905A-0C45-684D-81C3-44F79C1E9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06F7"/>
    <w:pPr>
      <w:spacing w:after="0" w:line="240" w:lineRule="auto"/>
    </w:pPr>
    <w:rPr>
      <w:rFonts w:ascii="Times New Roman" w:eastAsia="Times New Roman" w:hAnsi="Times New Roman" w:cs="Times New Roman"/>
      <w:sz w:val="24"/>
      <w:szCs w:val="24"/>
      <w14:ligatures w14:val="none"/>
    </w:rPr>
  </w:style>
  <w:style w:type="paragraph" w:styleId="Heading1">
    <w:name w:val="heading 1"/>
    <w:basedOn w:val="Normal"/>
    <w:next w:val="Normal"/>
    <w:link w:val="Heading1Char"/>
    <w:uiPriority w:val="9"/>
    <w:qFormat/>
    <w:rsid w:val="000909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09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09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09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09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092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092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092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092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09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09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09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09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09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09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09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09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0924"/>
    <w:rPr>
      <w:rFonts w:eastAsiaTheme="majorEastAsia" w:cstheme="majorBidi"/>
      <w:color w:val="272727" w:themeColor="text1" w:themeTint="D8"/>
    </w:rPr>
  </w:style>
  <w:style w:type="paragraph" w:styleId="Title">
    <w:name w:val="Title"/>
    <w:basedOn w:val="Normal"/>
    <w:next w:val="Normal"/>
    <w:link w:val="TitleChar"/>
    <w:uiPriority w:val="10"/>
    <w:qFormat/>
    <w:rsid w:val="0009092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09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09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09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0924"/>
    <w:pPr>
      <w:spacing w:before="160"/>
      <w:jc w:val="center"/>
    </w:pPr>
    <w:rPr>
      <w:i/>
      <w:iCs/>
      <w:color w:val="404040" w:themeColor="text1" w:themeTint="BF"/>
    </w:rPr>
  </w:style>
  <w:style w:type="character" w:customStyle="1" w:styleId="QuoteChar">
    <w:name w:val="Quote Char"/>
    <w:basedOn w:val="DefaultParagraphFont"/>
    <w:link w:val="Quote"/>
    <w:uiPriority w:val="29"/>
    <w:rsid w:val="00090924"/>
    <w:rPr>
      <w:i/>
      <w:iCs/>
      <w:color w:val="404040" w:themeColor="text1" w:themeTint="BF"/>
    </w:rPr>
  </w:style>
  <w:style w:type="paragraph" w:styleId="ListParagraph">
    <w:name w:val="List Paragraph"/>
    <w:basedOn w:val="Normal"/>
    <w:uiPriority w:val="34"/>
    <w:qFormat/>
    <w:rsid w:val="00090924"/>
    <w:pPr>
      <w:ind w:left="720"/>
      <w:contextualSpacing/>
    </w:pPr>
  </w:style>
  <w:style w:type="character" w:styleId="IntenseEmphasis">
    <w:name w:val="Intense Emphasis"/>
    <w:basedOn w:val="DefaultParagraphFont"/>
    <w:uiPriority w:val="21"/>
    <w:qFormat/>
    <w:rsid w:val="00090924"/>
    <w:rPr>
      <w:i/>
      <w:iCs/>
      <w:color w:val="0F4761" w:themeColor="accent1" w:themeShade="BF"/>
    </w:rPr>
  </w:style>
  <w:style w:type="paragraph" w:styleId="IntenseQuote">
    <w:name w:val="Intense Quote"/>
    <w:basedOn w:val="Normal"/>
    <w:next w:val="Normal"/>
    <w:link w:val="IntenseQuoteChar"/>
    <w:uiPriority w:val="30"/>
    <w:qFormat/>
    <w:rsid w:val="000909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0924"/>
    <w:rPr>
      <w:i/>
      <w:iCs/>
      <w:color w:val="0F4761" w:themeColor="accent1" w:themeShade="BF"/>
    </w:rPr>
  </w:style>
  <w:style w:type="character" w:styleId="IntenseReference">
    <w:name w:val="Intense Reference"/>
    <w:basedOn w:val="DefaultParagraphFont"/>
    <w:uiPriority w:val="32"/>
    <w:qFormat/>
    <w:rsid w:val="00090924"/>
    <w:rPr>
      <w:b/>
      <w:bCs/>
      <w:smallCaps/>
      <w:color w:val="0F4761" w:themeColor="accent1" w:themeShade="BF"/>
      <w:spacing w:val="5"/>
    </w:rPr>
  </w:style>
  <w:style w:type="table" w:styleId="TableGrid">
    <w:name w:val="Table Grid"/>
    <w:basedOn w:val="TableNormal"/>
    <w:uiPriority w:val="39"/>
    <w:rsid w:val="001B62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4CE2"/>
    <w:pPr>
      <w:tabs>
        <w:tab w:val="center" w:pos="4513"/>
        <w:tab w:val="right" w:pos="9026"/>
      </w:tabs>
    </w:pPr>
  </w:style>
  <w:style w:type="character" w:customStyle="1" w:styleId="HeaderChar">
    <w:name w:val="Header Char"/>
    <w:basedOn w:val="DefaultParagraphFont"/>
    <w:link w:val="Header"/>
    <w:uiPriority w:val="99"/>
    <w:rsid w:val="003A4CE2"/>
  </w:style>
  <w:style w:type="paragraph" w:styleId="Footer">
    <w:name w:val="footer"/>
    <w:basedOn w:val="Normal"/>
    <w:link w:val="FooterChar"/>
    <w:uiPriority w:val="99"/>
    <w:unhideWhenUsed/>
    <w:rsid w:val="003A4CE2"/>
    <w:pPr>
      <w:tabs>
        <w:tab w:val="center" w:pos="4513"/>
        <w:tab w:val="right" w:pos="9026"/>
      </w:tabs>
    </w:pPr>
  </w:style>
  <w:style w:type="character" w:customStyle="1" w:styleId="FooterChar">
    <w:name w:val="Footer Char"/>
    <w:basedOn w:val="DefaultParagraphFont"/>
    <w:link w:val="Footer"/>
    <w:uiPriority w:val="99"/>
    <w:rsid w:val="003A4CE2"/>
  </w:style>
  <w:style w:type="paragraph" w:styleId="NormalWeb">
    <w:name w:val="Normal (Web)"/>
    <w:basedOn w:val="Normal"/>
    <w:uiPriority w:val="99"/>
    <w:unhideWhenUsed/>
    <w:rsid w:val="00533406"/>
    <w:pPr>
      <w:spacing w:before="100" w:beforeAutospacing="1" w:after="100" w:afterAutospacing="1"/>
    </w:pPr>
  </w:style>
  <w:style w:type="paragraph" w:styleId="BalloonText">
    <w:name w:val="Balloon Text"/>
    <w:basedOn w:val="Normal"/>
    <w:link w:val="BalloonTextChar"/>
    <w:uiPriority w:val="99"/>
    <w:semiHidden/>
    <w:unhideWhenUsed/>
    <w:rsid w:val="00305C9A"/>
    <w:rPr>
      <w:sz w:val="18"/>
      <w:szCs w:val="18"/>
    </w:rPr>
  </w:style>
  <w:style w:type="character" w:customStyle="1" w:styleId="BalloonTextChar">
    <w:name w:val="Balloon Text Char"/>
    <w:basedOn w:val="DefaultParagraphFont"/>
    <w:link w:val="BalloonText"/>
    <w:uiPriority w:val="99"/>
    <w:semiHidden/>
    <w:rsid w:val="00305C9A"/>
    <w:rPr>
      <w:rFonts w:ascii="Times New Roman" w:hAnsi="Times New Roman" w:cs="Times New Roman"/>
      <w:sz w:val="18"/>
      <w:szCs w:val="18"/>
    </w:rPr>
  </w:style>
  <w:style w:type="paragraph" w:styleId="Caption">
    <w:name w:val="caption"/>
    <w:basedOn w:val="Normal"/>
    <w:next w:val="Normal"/>
    <w:uiPriority w:val="35"/>
    <w:unhideWhenUsed/>
    <w:qFormat/>
    <w:rsid w:val="00A926AA"/>
    <w:pPr>
      <w:spacing w:after="200"/>
    </w:pPr>
    <w:rPr>
      <w:b/>
      <w:bCs/>
      <w:color w:val="156082" w:themeColor="accent1"/>
      <w:sz w:val="18"/>
      <w:szCs w:val="18"/>
    </w:rPr>
  </w:style>
  <w:style w:type="paragraph" w:styleId="TOC2">
    <w:name w:val="toc 2"/>
    <w:basedOn w:val="Normal"/>
    <w:next w:val="Normal"/>
    <w:autoRedefine/>
    <w:uiPriority w:val="39"/>
    <w:unhideWhenUsed/>
    <w:rsid w:val="00332E33"/>
    <w:pPr>
      <w:spacing w:after="100"/>
      <w:ind w:left="220"/>
    </w:pPr>
  </w:style>
  <w:style w:type="character" w:styleId="Hyperlink">
    <w:name w:val="Hyperlink"/>
    <w:basedOn w:val="DefaultParagraphFont"/>
    <w:uiPriority w:val="99"/>
    <w:unhideWhenUsed/>
    <w:rsid w:val="00332E33"/>
    <w:rPr>
      <w:color w:val="467886" w:themeColor="hyperlink"/>
      <w:u w:val="single"/>
    </w:rPr>
  </w:style>
  <w:style w:type="paragraph" w:styleId="TableofFigures">
    <w:name w:val="table of figures"/>
    <w:basedOn w:val="Normal"/>
    <w:next w:val="Normal"/>
    <w:uiPriority w:val="99"/>
    <w:unhideWhenUsed/>
    <w:rsid w:val="00B97306"/>
  </w:style>
  <w:style w:type="character" w:styleId="Strong">
    <w:name w:val="Strong"/>
    <w:basedOn w:val="DefaultParagraphFont"/>
    <w:uiPriority w:val="22"/>
    <w:qFormat/>
    <w:rsid w:val="00B26A75"/>
    <w:rPr>
      <w:b/>
      <w:bCs/>
    </w:rPr>
  </w:style>
  <w:style w:type="character" w:styleId="CommentReference">
    <w:name w:val="annotation reference"/>
    <w:basedOn w:val="DefaultParagraphFont"/>
    <w:uiPriority w:val="99"/>
    <w:semiHidden/>
    <w:unhideWhenUsed/>
    <w:rsid w:val="003B57DF"/>
    <w:rPr>
      <w:sz w:val="16"/>
      <w:szCs w:val="16"/>
    </w:rPr>
  </w:style>
  <w:style w:type="paragraph" w:styleId="CommentText">
    <w:name w:val="annotation text"/>
    <w:basedOn w:val="Normal"/>
    <w:link w:val="CommentTextChar"/>
    <w:uiPriority w:val="99"/>
    <w:unhideWhenUsed/>
    <w:rsid w:val="003B57DF"/>
    <w:rPr>
      <w:sz w:val="20"/>
      <w:szCs w:val="20"/>
    </w:rPr>
  </w:style>
  <w:style w:type="character" w:customStyle="1" w:styleId="CommentTextChar">
    <w:name w:val="Comment Text Char"/>
    <w:basedOn w:val="DefaultParagraphFont"/>
    <w:link w:val="CommentText"/>
    <w:uiPriority w:val="99"/>
    <w:rsid w:val="003B57DF"/>
    <w:rPr>
      <w:sz w:val="20"/>
      <w:szCs w:val="20"/>
    </w:rPr>
  </w:style>
  <w:style w:type="paragraph" w:styleId="CommentSubject">
    <w:name w:val="annotation subject"/>
    <w:basedOn w:val="CommentText"/>
    <w:next w:val="CommentText"/>
    <w:link w:val="CommentSubjectChar"/>
    <w:uiPriority w:val="99"/>
    <w:semiHidden/>
    <w:unhideWhenUsed/>
    <w:rsid w:val="003B57DF"/>
    <w:rPr>
      <w:b/>
      <w:bCs/>
    </w:rPr>
  </w:style>
  <w:style w:type="character" w:customStyle="1" w:styleId="CommentSubjectChar">
    <w:name w:val="Comment Subject Char"/>
    <w:basedOn w:val="CommentTextChar"/>
    <w:link w:val="CommentSubject"/>
    <w:uiPriority w:val="99"/>
    <w:semiHidden/>
    <w:rsid w:val="003B57D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96640">
      <w:bodyDiv w:val="1"/>
      <w:marLeft w:val="0"/>
      <w:marRight w:val="0"/>
      <w:marTop w:val="0"/>
      <w:marBottom w:val="0"/>
      <w:divBdr>
        <w:top w:val="none" w:sz="0" w:space="0" w:color="auto"/>
        <w:left w:val="none" w:sz="0" w:space="0" w:color="auto"/>
        <w:bottom w:val="none" w:sz="0" w:space="0" w:color="auto"/>
        <w:right w:val="none" w:sz="0" w:space="0" w:color="auto"/>
      </w:divBdr>
      <w:divsChild>
        <w:div w:id="1408844421">
          <w:marLeft w:val="0"/>
          <w:marRight w:val="0"/>
          <w:marTop w:val="0"/>
          <w:marBottom w:val="0"/>
          <w:divBdr>
            <w:top w:val="none" w:sz="0" w:space="0" w:color="auto"/>
            <w:left w:val="none" w:sz="0" w:space="0" w:color="auto"/>
            <w:bottom w:val="none" w:sz="0" w:space="0" w:color="auto"/>
            <w:right w:val="none" w:sz="0" w:space="0" w:color="auto"/>
          </w:divBdr>
        </w:div>
      </w:divsChild>
    </w:div>
    <w:div w:id="33972635">
      <w:bodyDiv w:val="1"/>
      <w:marLeft w:val="0"/>
      <w:marRight w:val="0"/>
      <w:marTop w:val="0"/>
      <w:marBottom w:val="0"/>
      <w:divBdr>
        <w:top w:val="none" w:sz="0" w:space="0" w:color="auto"/>
        <w:left w:val="none" w:sz="0" w:space="0" w:color="auto"/>
        <w:bottom w:val="none" w:sz="0" w:space="0" w:color="auto"/>
        <w:right w:val="none" w:sz="0" w:space="0" w:color="auto"/>
      </w:divBdr>
    </w:div>
    <w:div w:id="45300101">
      <w:bodyDiv w:val="1"/>
      <w:marLeft w:val="0"/>
      <w:marRight w:val="0"/>
      <w:marTop w:val="0"/>
      <w:marBottom w:val="0"/>
      <w:divBdr>
        <w:top w:val="none" w:sz="0" w:space="0" w:color="auto"/>
        <w:left w:val="none" w:sz="0" w:space="0" w:color="auto"/>
        <w:bottom w:val="none" w:sz="0" w:space="0" w:color="auto"/>
        <w:right w:val="none" w:sz="0" w:space="0" w:color="auto"/>
      </w:divBdr>
    </w:div>
    <w:div w:id="152526244">
      <w:bodyDiv w:val="1"/>
      <w:marLeft w:val="0"/>
      <w:marRight w:val="0"/>
      <w:marTop w:val="0"/>
      <w:marBottom w:val="0"/>
      <w:divBdr>
        <w:top w:val="none" w:sz="0" w:space="0" w:color="auto"/>
        <w:left w:val="none" w:sz="0" w:space="0" w:color="auto"/>
        <w:bottom w:val="none" w:sz="0" w:space="0" w:color="auto"/>
        <w:right w:val="none" w:sz="0" w:space="0" w:color="auto"/>
      </w:divBdr>
    </w:div>
    <w:div w:id="159153618">
      <w:bodyDiv w:val="1"/>
      <w:marLeft w:val="0"/>
      <w:marRight w:val="0"/>
      <w:marTop w:val="0"/>
      <w:marBottom w:val="0"/>
      <w:divBdr>
        <w:top w:val="none" w:sz="0" w:space="0" w:color="auto"/>
        <w:left w:val="none" w:sz="0" w:space="0" w:color="auto"/>
        <w:bottom w:val="none" w:sz="0" w:space="0" w:color="auto"/>
        <w:right w:val="none" w:sz="0" w:space="0" w:color="auto"/>
      </w:divBdr>
    </w:div>
    <w:div w:id="188689395">
      <w:bodyDiv w:val="1"/>
      <w:marLeft w:val="0"/>
      <w:marRight w:val="0"/>
      <w:marTop w:val="0"/>
      <w:marBottom w:val="0"/>
      <w:divBdr>
        <w:top w:val="none" w:sz="0" w:space="0" w:color="auto"/>
        <w:left w:val="none" w:sz="0" w:space="0" w:color="auto"/>
        <w:bottom w:val="none" w:sz="0" w:space="0" w:color="auto"/>
        <w:right w:val="none" w:sz="0" w:space="0" w:color="auto"/>
      </w:divBdr>
    </w:div>
    <w:div w:id="246496206">
      <w:bodyDiv w:val="1"/>
      <w:marLeft w:val="0"/>
      <w:marRight w:val="0"/>
      <w:marTop w:val="0"/>
      <w:marBottom w:val="0"/>
      <w:divBdr>
        <w:top w:val="none" w:sz="0" w:space="0" w:color="auto"/>
        <w:left w:val="none" w:sz="0" w:space="0" w:color="auto"/>
        <w:bottom w:val="none" w:sz="0" w:space="0" w:color="auto"/>
        <w:right w:val="none" w:sz="0" w:space="0" w:color="auto"/>
      </w:divBdr>
    </w:div>
    <w:div w:id="251932245">
      <w:bodyDiv w:val="1"/>
      <w:marLeft w:val="0"/>
      <w:marRight w:val="0"/>
      <w:marTop w:val="0"/>
      <w:marBottom w:val="0"/>
      <w:divBdr>
        <w:top w:val="none" w:sz="0" w:space="0" w:color="auto"/>
        <w:left w:val="none" w:sz="0" w:space="0" w:color="auto"/>
        <w:bottom w:val="none" w:sz="0" w:space="0" w:color="auto"/>
        <w:right w:val="none" w:sz="0" w:space="0" w:color="auto"/>
      </w:divBdr>
    </w:div>
    <w:div w:id="425619061">
      <w:bodyDiv w:val="1"/>
      <w:marLeft w:val="0"/>
      <w:marRight w:val="0"/>
      <w:marTop w:val="0"/>
      <w:marBottom w:val="0"/>
      <w:divBdr>
        <w:top w:val="none" w:sz="0" w:space="0" w:color="auto"/>
        <w:left w:val="none" w:sz="0" w:space="0" w:color="auto"/>
        <w:bottom w:val="none" w:sz="0" w:space="0" w:color="auto"/>
        <w:right w:val="none" w:sz="0" w:space="0" w:color="auto"/>
      </w:divBdr>
    </w:div>
    <w:div w:id="425808294">
      <w:bodyDiv w:val="1"/>
      <w:marLeft w:val="0"/>
      <w:marRight w:val="0"/>
      <w:marTop w:val="0"/>
      <w:marBottom w:val="0"/>
      <w:divBdr>
        <w:top w:val="none" w:sz="0" w:space="0" w:color="auto"/>
        <w:left w:val="none" w:sz="0" w:space="0" w:color="auto"/>
        <w:bottom w:val="none" w:sz="0" w:space="0" w:color="auto"/>
        <w:right w:val="none" w:sz="0" w:space="0" w:color="auto"/>
      </w:divBdr>
      <w:divsChild>
        <w:div w:id="1186552679">
          <w:marLeft w:val="0"/>
          <w:marRight w:val="0"/>
          <w:marTop w:val="0"/>
          <w:marBottom w:val="0"/>
          <w:divBdr>
            <w:top w:val="none" w:sz="0" w:space="0" w:color="auto"/>
            <w:left w:val="none" w:sz="0" w:space="0" w:color="auto"/>
            <w:bottom w:val="none" w:sz="0" w:space="0" w:color="auto"/>
            <w:right w:val="none" w:sz="0" w:space="0" w:color="auto"/>
          </w:divBdr>
        </w:div>
      </w:divsChild>
    </w:div>
    <w:div w:id="540358252">
      <w:bodyDiv w:val="1"/>
      <w:marLeft w:val="0"/>
      <w:marRight w:val="0"/>
      <w:marTop w:val="0"/>
      <w:marBottom w:val="0"/>
      <w:divBdr>
        <w:top w:val="none" w:sz="0" w:space="0" w:color="auto"/>
        <w:left w:val="none" w:sz="0" w:space="0" w:color="auto"/>
        <w:bottom w:val="none" w:sz="0" w:space="0" w:color="auto"/>
        <w:right w:val="none" w:sz="0" w:space="0" w:color="auto"/>
      </w:divBdr>
    </w:div>
    <w:div w:id="561984956">
      <w:bodyDiv w:val="1"/>
      <w:marLeft w:val="0"/>
      <w:marRight w:val="0"/>
      <w:marTop w:val="0"/>
      <w:marBottom w:val="0"/>
      <w:divBdr>
        <w:top w:val="none" w:sz="0" w:space="0" w:color="auto"/>
        <w:left w:val="none" w:sz="0" w:space="0" w:color="auto"/>
        <w:bottom w:val="none" w:sz="0" w:space="0" w:color="auto"/>
        <w:right w:val="none" w:sz="0" w:space="0" w:color="auto"/>
      </w:divBdr>
    </w:div>
    <w:div w:id="575214351">
      <w:bodyDiv w:val="1"/>
      <w:marLeft w:val="0"/>
      <w:marRight w:val="0"/>
      <w:marTop w:val="0"/>
      <w:marBottom w:val="0"/>
      <w:divBdr>
        <w:top w:val="none" w:sz="0" w:space="0" w:color="auto"/>
        <w:left w:val="none" w:sz="0" w:space="0" w:color="auto"/>
        <w:bottom w:val="none" w:sz="0" w:space="0" w:color="auto"/>
        <w:right w:val="none" w:sz="0" w:space="0" w:color="auto"/>
      </w:divBdr>
      <w:divsChild>
        <w:div w:id="1253124243">
          <w:marLeft w:val="0"/>
          <w:marRight w:val="0"/>
          <w:marTop w:val="0"/>
          <w:marBottom w:val="0"/>
          <w:divBdr>
            <w:top w:val="none" w:sz="0" w:space="0" w:color="auto"/>
            <w:left w:val="none" w:sz="0" w:space="0" w:color="auto"/>
            <w:bottom w:val="none" w:sz="0" w:space="0" w:color="auto"/>
            <w:right w:val="none" w:sz="0" w:space="0" w:color="auto"/>
          </w:divBdr>
        </w:div>
      </w:divsChild>
    </w:div>
    <w:div w:id="618027530">
      <w:bodyDiv w:val="1"/>
      <w:marLeft w:val="0"/>
      <w:marRight w:val="0"/>
      <w:marTop w:val="0"/>
      <w:marBottom w:val="0"/>
      <w:divBdr>
        <w:top w:val="none" w:sz="0" w:space="0" w:color="auto"/>
        <w:left w:val="none" w:sz="0" w:space="0" w:color="auto"/>
        <w:bottom w:val="none" w:sz="0" w:space="0" w:color="auto"/>
        <w:right w:val="none" w:sz="0" w:space="0" w:color="auto"/>
      </w:divBdr>
    </w:div>
    <w:div w:id="625894429">
      <w:bodyDiv w:val="1"/>
      <w:marLeft w:val="0"/>
      <w:marRight w:val="0"/>
      <w:marTop w:val="0"/>
      <w:marBottom w:val="0"/>
      <w:divBdr>
        <w:top w:val="none" w:sz="0" w:space="0" w:color="auto"/>
        <w:left w:val="none" w:sz="0" w:space="0" w:color="auto"/>
        <w:bottom w:val="none" w:sz="0" w:space="0" w:color="auto"/>
        <w:right w:val="none" w:sz="0" w:space="0" w:color="auto"/>
      </w:divBdr>
    </w:div>
    <w:div w:id="626664991">
      <w:bodyDiv w:val="1"/>
      <w:marLeft w:val="0"/>
      <w:marRight w:val="0"/>
      <w:marTop w:val="0"/>
      <w:marBottom w:val="0"/>
      <w:divBdr>
        <w:top w:val="none" w:sz="0" w:space="0" w:color="auto"/>
        <w:left w:val="none" w:sz="0" w:space="0" w:color="auto"/>
        <w:bottom w:val="none" w:sz="0" w:space="0" w:color="auto"/>
        <w:right w:val="none" w:sz="0" w:space="0" w:color="auto"/>
      </w:divBdr>
      <w:divsChild>
        <w:div w:id="2108496116">
          <w:marLeft w:val="0"/>
          <w:marRight w:val="0"/>
          <w:marTop w:val="0"/>
          <w:marBottom w:val="0"/>
          <w:divBdr>
            <w:top w:val="none" w:sz="0" w:space="0" w:color="auto"/>
            <w:left w:val="none" w:sz="0" w:space="0" w:color="auto"/>
            <w:bottom w:val="none" w:sz="0" w:space="0" w:color="auto"/>
            <w:right w:val="none" w:sz="0" w:space="0" w:color="auto"/>
          </w:divBdr>
        </w:div>
      </w:divsChild>
    </w:div>
    <w:div w:id="657657042">
      <w:bodyDiv w:val="1"/>
      <w:marLeft w:val="0"/>
      <w:marRight w:val="0"/>
      <w:marTop w:val="0"/>
      <w:marBottom w:val="0"/>
      <w:divBdr>
        <w:top w:val="none" w:sz="0" w:space="0" w:color="auto"/>
        <w:left w:val="none" w:sz="0" w:space="0" w:color="auto"/>
        <w:bottom w:val="none" w:sz="0" w:space="0" w:color="auto"/>
        <w:right w:val="none" w:sz="0" w:space="0" w:color="auto"/>
      </w:divBdr>
      <w:divsChild>
        <w:div w:id="1379088582">
          <w:marLeft w:val="0"/>
          <w:marRight w:val="0"/>
          <w:marTop w:val="0"/>
          <w:marBottom w:val="0"/>
          <w:divBdr>
            <w:top w:val="none" w:sz="0" w:space="0" w:color="auto"/>
            <w:left w:val="none" w:sz="0" w:space="0" w:color="auto"/>
            <w:bottom w:val="none" w:sz="0" w:space="0" w:color="auto"/>
            <w:right w:val="none" w:sz="0" w:space="0" w:color="auto"/>
          </w:divBdr>
        </w:div>
      </w:divsChild>
    </w:div>
    <w:div w:id="767696851">
      <w:bodyDiv w:val="1"/>
      <w:marLeft w:val="0"/>
      <w:marRight w:val="0"/>
      <w:marTop w:val="0"/>
      <w:marBottom w:val="0"/>
      <w:divBdr>
        <w:top w:val="none" w:sz="0" w:space="0" w:color="auto"/>
        <w:left w:val="none" w:sz="0" w:space="0" w:color="auto"/>
        <w:bottom w:val="none" w:sz="0" w:space="0" w:color="auto"/>
        <w:right w:val="none" w:sz="0" w:space="0" w:color="auto"/>
      </w:divBdr>
    </w:div>
    <w:div w:id="831871283">
      <w:bodyDiv w:val="1"/>
      <w:marLeft w:val="0"/>
      <w:marRight w:val="0"/>
      <w:marTop w:val="0"/>
      <w:marBottom w:val="0"/>
      <w:divBdr>
        <w:top w:val="none" w:sz="0" w:space="0" w:color="auto"/>
        <w:left w:val="none" w:sz="0" w:space="0" w:color="auto"/>
        <w:bottom w:val="none" w:sz="0" w:space="0" w:color="auto"/>
        <w:right w:val="none" w:sz="0" w:space="0" w:color="auto"/>
      </w:divBdr>
    </w:div>
    <w:div w:id="904611181">
      <w:bodyDiv w:val="1"/>
      <w:marLeft w:val="0"/>
      <w:marRight w:val="0"/>
      <w:marTop w:val="0"/>
      <w:marBottom w:val="0"/>
      <w:divBdr>
        <w:top w:val="none" w:sz="0" w:space="0" w:color="auto"/>
        <w:left w:val="none" w:sz="0" w:space="0" w:color="auto"/>
        <w:bottom w:val="none" w:sz="0" w:space="0" w:color="auto"/>
        <w:right w:val="none" w:sz="0" w:space="0" w:color="auto"/>
      </w:divBdr>
    </w:div>
    <w:div w:id="918708911">
      <w:bodyDiv w:val="1"/>
      <w:marLeft w:val="0"/>
      <w:marRight w:val="0"/>
      <w:marTop w:val="0"/>
      <w:marBottom w:val="0"/>
      <w:divBdr>
        <w:top w:val="none" w:sz="0" w:space="0" w:color="auto"/>
        <w:left w:val="none" w:sz="0" w:space="0" w:color="auto"/>
        <w:bottom w:val="none" w:sz="0" w:space="0" w:color="auto"/>
        <w:right w:val="none" w:sz="0" w:space="0" w:color="auto"/>
      </w:divBdr>
    </w:div>
    <w:div w:id="1027365507">
      <w:bodyDiv w:val="1"/>
      <w:marLeft w:val="0"/>
      <w:marRight w:val="0"/>
      <w:marTop w:val="0"/>
      <w:marBottom w:val="0"/>
      <w:divBdr>
        <w:top w:val="none" w:sz="0" w:space="0" w:color="auto"/>
        <w:left w:val="none" w:sz="0" w:space="0" w:color="auto"/>
        <w:bottom w:val="none" w:sz="0" w:space="0" w:color="auto"/>
        <w:right w:val="none" w:sz="0" w:space="0" w:color="auto"/>
      </w:divBdr>
    </w:div>
    <w:div w:id="1065184187">
      <w:bodyDiv w:val="1"/>
      <w:marLeft w:val="0"/>
      <w:marRight w:val="0"/>
      <w:marTop w:val="0"/>
      <w:marBottom w:val="0"/>
      <w:divBdr>
        <w:top w:val="none" w:sz="0" w:space="0" w:color="auto"/>
        <w:left w:val="none" w:sz="0" w:space="0" w:color="auto"/>
        <w:bottom w:val="none" w:sz="0" w:space="0" w:color="auto"/>
        <w:right w:val="none" w:sz="0" w:space="0" w:color="auto"/>
      </w:divBdr>
    </w:div>
    <w:div w:id="1102843314">
      <w:bodyDiv w:val="1"/>
      <w:marLeft w:val="0"/>
      <w:marRight w:val="0"/>
      <w:marTop w:val="0"/>
      <w:marBottom w:val="0"/>
      <w:divBdr>
        <w:top w:val="none" w:sz="0" w:space="0" w:color="auto"/>
        <w:left w:val="none" w:sz="0" w:space="0" w:color="auto"/>
        <w:bottom w:val="none" w:sz="0" w:space="0" w:color="auto"/>
        <w:right w:val="none" w:sz="0" w:space="0" w:color="auto"/>
      </w:divBdr>
    </w:div>
    <w:div w:id="1218971500">
      <w:bodyDiv w:val="1"/>
      <w:marLeft w:val="0"/>
      <w:marRight w:val="0"/>
      <w:marTop w:val="0"/>
      <w:marBottom w:val="0"/>
      <w:divBdr>
        <w:top w:val="none" w:sz="0" w:space="0" w:color="auto"/>
        <w:left w:val="none" w:sz="0" w:space="0" w:color="auto"/>
        <w:bottom w:val="none" w:sz="0" w:space="0" w:color="auto"/>
        <w:right w:val="none" w:sz="0" w:space="0" w:color="auto"/>
      </w:divBdr>
    </w:div>
    <w:div w:id="1238441829">
      <w:bodyDiv w:val="1"/>
      <w:marLeft w:val="0"/>
      <w:marRight w:val="0"/>
      <w:marTop w:val="0"/>
      <w:marBottom w:val="0"/>
      <w:divBdr>
        <w:top w:val="none" w:sz="0" w:space="0" w:color="auto"/>
        <w:left w:val="none" w:sz="0" w:space="0" w:color="auto"/>
        <w:bottom w:val="none" w:sz="0" w:space="0" w:color="auto"/>
        <w:right w:val="none" w:sz="0" w:space="0" w:color="auto"/>
      </w:divBdr>
    </w:div>
    <w:div w:id="1336037334">
      <w:bodyDiv w:val="1"/>
      <w:marLeft w:val="0"/>
      <w:marRight w:val="0"/>
      <w:marTop w:val="0"/>
      <w:marBottom w:val="0"/>
      <w:divBdr>
        <w:top w:val="none" w:sz="0" w:space="0" w:color="auto"/>
        <w:left w:val="none" w:sz="0" w:space="0" w:color="auto"/>
        <w:bottom w:val="none" w:sz="0" w:space="0" w:color="auto"/>
        <w:right w:val="none" w:sz="0" w:space="0" w:color="auto"/>
      </w:divBdr>
    </w:div>
    <w:div w:id="1360819568">
      <w:bodyDiv w:val="1"/>
      <w:marLeft w:val="0"/>
      <w:marRight w:val="0"/>
      <w:marTop w:val="0"/>
      <w:marBottom w:val="0"/>
      <w:divBdr>
        <w:top w:val="none" w:sz="0" w:space="0" w:color="auto"/>
        <w:left w:val="none" w:sz="0" w:space="0" w:color="auto"/>
        <w:bottom w:val="none" w:sz="0" w:space="0" w:color="auto"/>
        <w:right w:val="none" w:sz="0" w:space="0" w:color="auto"/>
      </w:divBdr>
    </w:div>
    <w:div w:id="1516843795">
      <w:bodyDiv w:val="1"/>
      <w:marLeft w:val="0"/>
      <w:marRight w:val="0"/>
      <w:marTop w:val="0"/>
      <w:marBottom w:val="0"/>
      <w:divBdr>
        <w:top w:val="none" w:sz="0" w:space="0" w:color="auto"/>
        <w:left w:val="none" w:sz="0" w:space="0" w:color="auto"/>
        <w:bottom w:val="none" w:sz="0" w:space="0" w:color="auto"/>
        <w:right w:val="none" w:sz="0" w:space="0" w:color="auto"/>
      </w:divBdr>
    </w:div>
    <w:div w:id="1523395851">
      <w:bodyDiv w:val="1"/>
      <w:marLeft w:val="0"/>
      <w:marRight w:val="0"/>
      <w:marTop w:val="0"/>
      <w:marBottom w:val="0"/>
      <w:divBdr>
        <w:top w:val="none" w:sz="0" w:space="0" w:color="auto"/>
        <w:left w:val="none" w:sz="0" w:space="0" w:color="auto"/>
        <w:bottom w:val="none" w:sz="0" w:space="0" w:color="auto"/>
        <w:right w:val="none" w:sz="0" w:space="0" w:color="auto"/>
      </w:divBdr>
    </w:div>
    <w:div w:id="1548489298">
      <w:bodyDiv w:val="1"/>
      <w:marLeft w:val="0"/>
      <w:marRight w:val="0"/>
      <w:marTop w:val="0"/>
      <w:marBottom w:val="0"/>
      <w:divBdr>
        <w:top w:val="none" w:sz="0" w:space="0" w:color="auto"/>
        <w:left w:val="none" w:sz="0" w:space="0" w:color="auto"/>
        <w:bottom w:val="none" w:sz="0" w:space="0" w:color="auto"/>
        <w:right w:val="none" w:sz="0" w:space="0" w:color="auto"/>
      </w:divBdr>
    </w:div>
    <w:div w:id="1553542134">
      <w:bodyDiv w:val="1"/>
      <w:marLeft w:val="0"/>
      <w:marRight w:val="0"/>
      <w:marTop w:val="0"/>
      <w:marBottom w:val="0"/>
      <w:divBdr>
        <w:top w:val="none" w:sz="0" w:space="0" w:color="auto"/>
        <w:left w:val="none" w:sz="0" w:space="0" w:color="auto"/>
        <w:bottom w:val="none" w:sz="0" w:space="0" w:color="auto"/>
        <w:right w:val="none" w:sz="0" w:space="0" w:color="auto"/>
      </w:divBdr>
    </w:div>
    <w:div w:id="1689672122">
      <w:bodyDiv w:val="1"/>
      <w:marLeft w:val="0"/>
      <w:marRight w:val="0"/>
      <w:marTop w:val="0"/>
      <w:marBottom w:val="0"/>
      <w:divBdr>
        <w:top w:val="none" w:sz="0" w:space="0" w:color="auto"/>
        <w:left w:val="none" w:sz="0" w:space="0" w:color="auto"/>
        <w:bottom w:val="none" w:sz="0" w:space="0" w:color="auto"/>
        <w:right w:val="none" w:sz="0" w:space="0" w:color="auto"/>
      </w:divBdr>
    </w:div>
    <w:div w:id="1915814134">
      <w:bodyDiv w:val="1"/>
      <w:marLeft w:val="0"/>
      <w:marRight w:val="0"/>
      <w:marTop w:val="0"/>
      <w:marBottom w:val="0"/>
      <w:divBdr>
        <w:top w:val="none" w:sz="0" w:space="0" w:color="auto"/>
        <w:left w:val="none" w:sz="0" w:space="0" w:color="auto"/>
        <w:bottom w:val="none" w:sz="0" w:space="0" w:color="auto"/>
        <w:right w:val="none" w:sz="0" w:space="0" w:color="auto"/>
      </w:divBdr>
    </w:div>
    <w:div w:id="2009600455">
      <w:bodyDiv w:val="1"/>
      <w:marLeft w:val="0"/>
      <w:marRight w:val="0"/>
      <w:marTop w:val="0"/>
      <w:marBottom w:val="0"/>
      <w:divBdr>
        <w:top w:val="none" w:sz="0" w:space="0" w:color="auto"/>
        <w:left w:val="none" w:sz="0" w:space="0" w:color="auto"/>
        <w:bottom w:val="none" w:sz="0" w:space="0" w:color="auto"/>
        <w:right w:val="none" w:sz="0" w:space="0" w:color="auto"/>
      </w:divBdr>
      <w:divsChild>
        <w:div w:id="499853328">
          <w:marLeft w:val="0"/>
          <w:marRight w:val="0"/>
          <w:marTop w:val="0"/>
          <w:marBottom w:val="0"/>
          <w:divBdr>
            <w:top w:val="none" w:sz="0" w:space="0" w:color="auto"/>
            <w:left w:val="none" w:sz="0" w:space="0" w:color="auto"/>
            <w:bottom w:val="none" w:sz="0" w:space="0" w:color="auto"/>
            <w:right w:val="none" w:sz="0" w:space="0" w:color="auto"/>
          </w:divBdr>
          <w:divsChild>
            <w:div w:id="248273770">
              <w:marLeft w:val="0"/>
              <w:marRight w:val="0"/>
              <w:marTop w:val="0"/>
              <w:marBottom w:val="0"/>
              <w:divBdr>
                <w:top w:val="none" w:sz="0" w:space="0" w:color="auto"/>
                <w:left w:val="none" w:sz="0" w:space="0" w:color="auto"/>
                <w:bottom w:val="none" w:sz="0" w:space="0" w:color="auto"/>
                <w:right w:val="none" w:sz="0" w:space="0" w:color="auto"/>
              </w:divBdr>
              <w:divsChild>
                <w:div w:id="112211395">
                  <w:marLeft w:val="0"/>
                  <w:marRight w:val="0"/>
                  <w:marTop w:val="0"/>
                  <w:marBottom w:val="0"/>
                  <w:divBdr>
                    <w:top w:val="none" w:sz="0" w:space="0" w:color="auto"/>
                    <w:left w:val="none" w:sz="0" w:space="0" w:color="auto"/>
                    <w:bottom w:val="none" w:sz="0" w:space="0" w:color="auto"/>
                    <w:right w:val="none" w:sz="0" w:space="0" w:color="auto"/>
                  </w:divBdr>
                  <w:divsChild>
                    <w:div w:id="129613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31485">
      <w:bodyDiv w:val="1"/>
      <w:marLeft w:val="0"/>
      <w:marRight w:val="0"/>
      <w:marTop w:val="0"/>
      <w:marBottom w:val="0"/>
      <w:divBdr>
        <w:top w:val="none" w:sz="0" w:space="0" w:color="auto"/>
        <w:left w:val="none" w:sz="0" w:space="0" w:color="auto"/>
        <w:bottom w:val="none" w:sz="0" w:space="0" w:color="auto"/>
        <w:right w:val="none" w:sz="0" w:space="0" w:color="auto"/>
      </w:divBdr>
    </w:div>
    <w:div w:id="20835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numbering" Target="numbering.xml"/><Relationship Id="rId21" Type="http://schemas.openxmlformats.org/officeDocument/2006/relationships/image" Target="media/image10.png"/><Relationship Id="rId34" Type="http://schemas.microsoft.com/office/2018/08/relationships/commentsExtensible" Target="commentsExtensible.xml"/><Relationship Id="rId7" Type="http://schemas.openxmlformats.org/officeDocument/2006/relationships/footnotes" Target="footnotes.xml"/><Relationship Id="rId12" Type="http://schemas.microsoft.com/office/2016/09/relationships/commentsIds" Target="commentsIds.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24" Type="http://schemas.openxmlformats.org/officeDocument/2006/relationships/image" Target="media/image13.png"/><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comments" Target="comments.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Klassify>
  <SNO>1</SNO>
  <KDate>2025-03-09 13:14:06</KDate>
  <Classification>Public</Classification>
  <Subclassification/>
  <HostName>SAHD-WK055</HostName>
  <Domain_User>SALAMA/RGhurab</Domain_User>
  <IPAdd>10.12.21.226</IPAdd>
  <FilePath>C:\Users\RGhurab\Downloads\خطة البحث (التحديات التي تواجه المصمم الجرافيكي ).docx</FilePath>
  <KID>8CEC4B641845638771228461901548</KID>
  <UniqueName/>
  <Suggested/>
  <Justification/>
</Klassify>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6F799-0529-4A7C-BE64-CCAC4E66AA65}">
  <ds:schemaRefs/>
</ds:datastoreItem>
</file>

<file path=customXml/itemProps2.xml><?xml version="1.0" encoding="utf-8"?>
<ds:datastoreItem xmlns:ds="http://schemas.openxmlformats.org/officeDocument/2006/customXml" ds:itemID="{97A22ECD-1213-3445-9BBF-91451F32F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56</Pages>
  <Words>10444</Words>
  <Characters>59537</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Fares Naji</dc:creator>
  <cp:keywords/>
  <dc:description/>
  <cp:lastModifiedBy>Microsoft Office User</cp:lastModifiedBy>
  <cp:revision>7</cp:revision>
  <cp:lastPrinted>2025-05-01T06:02:00Z</cp:lastPrinted>
  <dcterms:created xsi:type="dcterms:W3CDTF">2025-05-01T05:37:00Z</dcterms:created>
  <dcterms:modified xsi:type="dcterms:W3CDTF">2025-05-04T01:56:00Z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Public</vt:lpwstr>
  </property>
  <property fmtid="{D5CDD505-2E9C-101B-9397-08002B2CF9AE}" pid="3" name="Rules">
    <vt:lpwstr/>
  </property>
  <property fmtid="{D5CDD505-2E9C-101B-9397-08002B2CF9AE}" pid="4" name="KID">
    <vt:lpwstr>8CEC4B641845638771228461901548</vt:lpwstr>
  </property>
</Properties>
</file>