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E527F" w14:textId="77777777" w:rsidR="008132FC" w:rsidRDefault="008132FC" w:rsidP="008132FC">
      <w:pPr>
        <w:bidi/>
        <w:spacing w:line="276" w:lineRule="auto"/>
        <w:jc w:val="lowKashida"/>
        <w:rPr>
          <w:rFonts w:ascii="Simplified Arabic" w:hAnsi="Simplified Arabic" w:cs="Simplified Arabic"/>
          <w:sz w:val="28"/>
          <w:szCs w:val="28"/>
          <w:rtl/>
        </w:rPr>
      </w:pPr>
    </w:p>
    <w:p w14:paraId="1642F99A" w14:textId="77777777" w:rsidR="008132FC" w:rsidRPr="00993BC4" w:rsidRDefault="008132FC" w:rsidP="008132FC">
      <w:pPr>
        <w:pStyle w:val="Heading1"/>
        <w:bidi/>
        <w:spacing w:line="276" w:lineRule="auto"/>
        <w:jc w:val="center"/>
        <w:rPr>
          <w:rFonts w:ascii="Simplified Arabic" w:hAnsi="Simplified Arabic" w:cs="Simplified Arabic"/>
          <w:b/>
          <w:bCs/>
          <w:sz w:val="28"/>
          <w:szCs w:val="28"/>
          <w:rtl/>
        </w:rPr>
      </w:pPr>
      <w:bookmarkStart w:id="0" w:name="_Toc191568159"/>
      <w:r w:rsidRPr="00993BC4">
        <w:rPr>
          <w:rFonts w:ascii="Simplified Arabic" w:hAnsi="Simplified Arabic" w:cs="Simplified Arabic"/>
          <w:b/>
          <w:bCs/>
          <w:sz w:val="28"/>
          <w:szCs w:val="28"/>
          <w:rtl/>
        </w:rPr>
        <w:t>الفصل الأول: المقدمة</w:t>
      </w:r>
      <w:bookmarkEnd w:id="0"/>
    </w:p>
    <w:p w14:paraId="226E3D79" w14:textId="77777777" w:rsidR="008132FC" w:rsidRPr="00993BC4" w:rsidRDefault="008132FC" w:rsidP="008132FC">
      <w:pPr>
        <w:pStyle w:val="Heading1"/>
        <w:bidi/>
        <w:spacing w:line="276" w:lineRule="auto"/>
        <w:jc w:val="lowKashida"/>
        <w:rPr>
          <w:rFonts w:ascii="Simplified Arabic" w:hAnsi="Simplified Arabic" w:cs="Simplified Arabic"/>
          <w:sz w:val="28"/>
          <w:szCs w:val="28"/>
          <w:rtl/>
        </w:rPr>
      </w:pPr>
      <w:bookmarkStart w:id="1" w:name="_Toc191568160"/>
      <w:r w:rsidRPr="00993BC4">
        <w:rPr>
          <w:rFonts w:ascii="Simplified Arabic" w:hAnsi="Simplified Arabic" w:cs="Simplified Arabic"/>
          <w:sz w:val="28"/>
          <w:szCs w:val="28"/>
          <w:rtl/>
        </w:rPr>
        <w:t>مقدمة</w:t>
      </w:r>
      <w:bookmarkEnd w:id="1"/>
    </w:p>
    <w:p w14:paraId="7A390B18" w14:textId="77777777" w:rsidR="008132FC" w:rsidRPr="00993BC4" w:rsidRDefault="008132FC" w:rsidP="008132FC">
      <w:pPr>
        <w:bidi/>
        <w:spacing w:line="276" w:lineRule="auto"/>
        <w:jc w:val="lowKashida"/>
        <w:rPr>
          <w:rFonts w:ascii="Simplified Arabic" w:hAnsi="Simplified Arabic" w:cs="Simplified Arabic"/>
          <w:sz w:val="28"/>
          <w:szCs w:val="28"/>
          <w:rtl/>
          <w:lang w:bidi="ar-EG"/>
        </w:rPr>
      </w:pPr>
      <w:r w:rsidRPr="00993BC4">
        <w:rPr>
          <w:rFonts w:ascii="Simplified Arabic" w:hAnsi="Simplified Arabic" w:cs="Simplified Arabic"/>
          <w:sz w:val="28"/>
          <w:szCs w:val="28"/>
          <w:rtl/>
          <w:lang w:bidi="ar"/>
        </w:rPr>
        <w:tab/>
        <w:t xml:space="preserve">إدارة الوقت بفعالية أمر بالغ الأهمية في قطاع الرعاية الصحية، وخاصة في البيئات الديناميكية من كليات الطب الحكومية والخاصة.  تتطلب طبيعة أدوار الرعاية الصحية في هذه البيئات التنظيم الدقيق، وتخصيص الوقت بكفاءة، وتحديد أولويات المهام الفعالة. في المجال المتميز في كليات الطب يتنوع متخصصو الرعاية الصحية - من أطباء وممرضين وموظفين إداريين إلى الباحثين - التوفيق بين العديد من الواجبات وتشمل توفير رعاية المرضى، وإجراء البحوث الالتزامات، والوفاء بالمسؤوليات التربوية، التعامل مع المهام الإدارية، والتقدم </w:t>
      </w:r>
      <w:proofErr w:type="spellStart"/>
      <w:r w:rsidRPr="00993BC4">
        <w:rPr>
          <w:rFonts w:ascii="Simplified Arabic" w:hAnsi="Simplified Arabic" w:cs="Simplified Arabic"/>
          <w:sz w:val="28"/>
          <w:szCs w:val="28"/>
          <w:rtl/>
          <w:lang w:bidi="ar"/>
        </w:rPr>
        <w:t>المستمرفي</w:t>
      </w:r>
      <w:proofErr w:type="spellEnd"/>
      <w:r w:rsidRPr="00993BC4">
        <w:rPr>
          <w:rFonts w:ascii="Simplified Arabic" w:hAnsi="Simplified Arabic" w:cs="Simplified Arabic"/>
          <w:sz w:val="28"/>
          <w:szCs w:val="28"/>
          <w:rtl/>
          <w:lang w:bidi="ar"/>
        </w:rPr>
        <w:t xml:space="preserve"> التطور المهني. موازنة هذه الأدوار متعددة الأوجه مع ضمان رعاية عالية الجودة وتلبية المعايير الأكاديمية يتطلب مهاره بارعه في ادارة الوقت.</w:t>
      </w:r>
      <w:r w:rsidRPr="00993BC4">
        <w:rPr>
          <w:rFonts w:ascii="Simplified Arabic" w:hAnsi="Simplified Arabic" w:cs="Simplified Arabic"/>
          <w:sz w:val="28"/>
          <w:szCs w:val="28"/>
          <w:rtl/>
          <w:lang w:bidi="ar-EG"/>
        </w:rPr>
        <w:t xml:space="preserve"> (1)</w:t>
      </w:r>
    </w:p>
    <w:p w14:paraId="796B8423"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التخطيط المتعمد والتحكم في الوقت الذي يقضيه في مهام محددة بهدف </w:t>
      </w:r>
      <w:proofErr w:type="spellStart"/>
      <w:r w:rsidRPr="00993BC4">
        <w:rPr>
          <w:rFonts w:ascii="Simplified Arabic" w:hAnsi="Simplified Arabic" w:cs="Simplified Arabic"/>
          <w:sz w:val="28"/>
          <w:szCs w:val="28"/>
          <w:rtl/>
        </w:rPr>
        <w:t>تعزيزالفعالية</w:t>
      </w:r>
      <w:proofErr w:type="spellEnd"/>
      <w:r w:rsidRPr="00993BC4">
        <w:rPr>
          <w:rFonts w:ascii="Simplified Arabic" w:hAnsi="Simplified Arabic" w:cs="Simplified Arabic"/>
          <w:sz w:val="28"/>
          <w:szCs w:val="28"/>
          <w:rtl/>
        </w:rPr>
        <w:t xml:space="preserve"> والكفاءة والإنتاج ويشار إليه باسم إدارة الوقت. على الرغم من أنها متاحة دائمًا ومطلوبة للجميع في الأنشطة التنفيذية، إلا أن الوقت هي واحدة من أغلى السلع في الحياة. ومن المهم بشكل خاص للعاملين في مجال الرعاية الصحية منذ ذلك الحين </w:t>
      </w:r>
    </w:p>
    <w:p w14:paraId="2CB92CA0"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لأن له </w:t>
      </w:r>
      <w:proofErr w:type="spellStart"/>
      <w:r w:rsidRPr="00993BC4">
        <w:rPr>
          <w:rFonts w:ascii="Simplified Arabic" w:hAnsi="Simplified Arabic" w:cs="Simplified Arabic"/>
          <w:sz w:val="28"/>
          <w:szCs w:val="28"/>
          <w:rtl/>
        </w:rPr>
        <w:t>له</w:t>
      </w:r>
      <w:proofErr w:type="spellEnd"/>
      <w:r w:rsidRPr="00993BC4">
        <w:rPr>
          <w:rFonts w:ascii="Simplified Arabic" w:hAnsi="Simplified Arabic" w:cs="Simplified Arabic"/>
          <w:sz w:val="28"/>
          <w:szCs w:val="28"/>
          <w:rtl/>
        </w:rPr>
        <w:t xml:space="preserve"> تأثير على سلامة المرضى وجودة الخدمة. الجودة في الرعاية الصحية هي نتيجة للتعاون بين المرضى ومقدمي الخدمات في بيئة داعمة.  (2)</w:t>
      </w:r>
    </w:p>
    <w:p w14:paraId="56F1BDFB"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لقد أدت الثورة الصناعية إلى ظهور فكرة إدارة الوقت، والتي تطورت منذ ذلك الحين إلى المفهوم المعاصر لتنفيذ المهام بشكل جيد واقتصادي يعتبر حسن التوقيت من السمات الأكثر انتشارا في جودة رعاية المرضى، والذي يرتبط بسبعة جوانب ملحوظة ويثير فرصة تحقيق نتائج صحية مرغوبة تعد إدارة الوقت أمرًا ضروريًا نظرًا لأن المستشفيات وكليات الطب هي من بين المؤسسات الوحيدة التي تقدم تلك الرعاية الصحية على مدار الساعة. (3)</w:t>
      </w:r>
    </w:p>
    <w:p w14:paraId="13122772" w14:textId="77777777" w:rsidR="008132FC" w:rsidRPr="00993BC4" w:rsidRDefault="008132FC" w:rsidP="008132FC">
      <w:pPr>
        <w:bidi/>
        <w:spacing w:line="276" w:lineRule="auto"/>
        <w:jc w:val="lowKashida"/>
        <w:rPr>
          <w:rFonts w:ascii="Simplified Arabic" w:hAnsi="Simplified Arabic" w:cs="Simplified Arabic"/>
          <w:sz w:val="28"/>
          <w:szCs w:val="28"/>
          <w:rtl/>
          <w:lang w:bidi="ar-EG"/>
        </w:rPr>
      </w:pPr>
      <w:r w:rsidRPr="00993BC4">
        <w:rPr>
          <w:rFonts w:ascii="Simplified Arabic" w:hAnsi="Simplified Arabic" w:cs="Simplified Arabic"/>
          <w:sz w:val="28"/>
          <w:szCs w:val="28"/>
          <w:rtl/>
          <w:lang w:bidi="ar"/>
        </w:rPr>
        <w:lastRenderedPageBreak/>
        <w:t>قد تكون هناك العديد من استراتيجيات إدارة الوقت تستخدم لتعزيز سلوك إدارة الوقت الفعال وتجنب أخطاء إدارة الوقت مثل امتحان اللحظة الأخيرة. يعد حشو المعلومات من المساهمين الرئيسيين في التوتر والنتائج الأكاديمية دون المستوى. لقد ثبت أن زيادة التحكم المدرك بمرور الوقت له تأثير إيجابي كبير على وجهات نظر الطلاب ومواقفهم تجاه الحياة والعمل، مما يعزز الإنتاجية ويقلل التوتر. (4)</w:t>
      </w:r>
    </w:p>
    <w:p w14:paraId="3A7FEB0D" w14:textId="77777777" w:rsidR="008132FC" w:rsidRPr="00993BC4" w:rsidRDefault="008132FC" w:rsidP="008132FC">
      <w:pPr>
        <w:bidi/>
        <w:spacing w:line="276" w:lineRule="auto"/>
        <w:jc w:val="lowKashida"/>
        <w:rPr>
          <w:rFonts w:ascii="Simplified Arabic" w:hAnsi="Simplified Arabic" w:cs="Simplified Arabic"/>
          <w:sz w:val="28"/>
          <w:szCs w:val="28"/>
        </w:rPr>
      </w:pPr>
      <w:r w:rsidRPr="00993BC4">
        <w:rPr>
          <w:rFonts w:ascii="Simplified Arabic" w:hAnsi="Simplified Arabic" w:cs="Simplified Arabic"/>
          <w:sz w:val="28"/>
          <w:szCs w:val="28"/>
          <w:rtl/>
          <w:lang w:bidi="ar"/>
        </w:rPr>
        <w:t xml:space="preserve">عندما نظر </w:t>
      </w:r>
      <w:proofErr w:type="spellStart"/>
      <w:r w:rsidRPr="00993BC4">
        <w:rPr>
          <w:rFonts w:ascii="Simplified Arabic" w:hAnsi="Simplified Arabic" w:cs="Simplified Arabic"/>
          <w:sz w:val="28"/>
          <w:szCs w:val="28"/>
          <w:rtl/>
          <w:lang w:bidi="ar"/>
        </w:rPr>
        <w:t>نونيس</w:t>
      </w:r>
      <w:proofErr w:type="spellEnd"/>
      <w:r w:rsidRPr="00993BC4">
        <w:rPr>
          <w:rFonts w:ascii="Simplified Arabic" w:hAnsi="Simplified Arabic" w:cs="Simplified Arabic"/>
          <w:sz w:val="28"/>
          <w:szCs w:val="28"/>
          <w:rtl/>
          <w:lang w:bidi="ar"/>
        </w:rPr>
        <w:t xml:space="preserve"> وآخرون في "كيفية إدراك الطلاب"، فالسيطرة على الوقت تؤثر على ضغوطهم وضغوطهم الأخرى بالنتائج ذات الصلة، اكتشفوا أن الطلاب ذوي مستويات عالية كان التحكم المتصور مع مرور الوقت أقل إجهادًا أكاديميًا المستويات والأداء الأكاديمي المتفوق ومهارات حل المشكلات. (4)</w:t>
      </w:r>
    </w:p>
    <w:p w14:paraId="586912C2"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لذلك يهدف هذا البحث إلى فهم مدى تأثير استراتيجيات إدارة الوقت المتبعة على إنتاجية العاملين في المؤسسات الطبية وتأثير </w:t>
      </w:r>
      <w:proofErr w:type="spellStart"/>
      <w:r w:rsidRPr="00993BC4">
        <w:rPr>
          <w:rFonts w:ascii="Simplified Arabic" w:hAnsi="Simplified Arabic" w:cs="Simplified Arabic"/>
          <w:sz w:val="28"/>
          <w:szCs w:val="28"/>
          <w:rtl/>
        </w:rPr>
        <w:t>ذالك</w:t>
      </w:r>
      <w:proofErr w:type="spellEnd"/>
      <w:r w:rsidRPr="00993BC4">
        <w:rPr>
          <w:rFonts w:ascii="Simplified Arabic" w:hAnsi="Simplified Arabic" w:cs="Simplified Arabic"/>
          <w:sz w:val="28"/>
          <w:szCs w:val="28"/>
          <w:rtl/>
        </w:rPr>
        <w:t xml:space="preserve"> على جودة الخدمة المقدمة للمريض.</w:t>
      </w:r>
    </w:p>
    <w:p w14:paraId="52018FCA" w14:textId="77777777" w:rsidR="008132FC" w:rsidRPr="00993BC4" w:rsidRDefault="008132FC" w:rsidP="008132FC">
      <w:pPr>
        <w:pStyle w:val="Heading1"/>
        <w:bidi/>
        <w:spacing w:line="276" w:lineRule="auto"/>
        <w:jc w:val="lowKashida"/>
        <w:rPr>
          <w:rFonts w:ascii="Simplified Arabic" w:hAnsi="Simplified Arabic" w:cs="Simplified Arabic"/>
          <w:sz w:val="28"/>
          <w:szCs w:val="28"/>
          <w:rtl/>
        </w:rPr>
      </w:pPr>
      <w:bookmarkStart w:id="2" w:name="_Toc191568161"/>
      <w:r w:rsidRPr="00993BC4">
        <w:rPr>
          <w:rFonts w:ascii="Simplified Arabic" w:hAnsi="Simplified Arabic" w:cs="Simplified Arabic"/>
          <w:sz w:val="28"/>
          <w:szCs w:val="28"/>
          <w:rtl/>
        </w:rPr>
        <w:t>مشكلة الدراسة</w:t>
      </w:r>
      <w:bookmarkEnd w:id="2"/>
    </w:p>
    <w:p w14:paraId="20F62721"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إن الإدارة هي العنصر الحاسم في الإنتاج والتنمية، ولن تستقيم الإدارة، إلا إذا استخدمت الوقت بفعالية. من هنا تظهر أهمية الوقت وضرورة وضع علاج جذري وحاسم لمشكلة إدارة الوقت عند المديرين وتقدير أهميته فليس المهم ما يقوم به المديرون من أعمال خلال أوقاتهم، بل المهم ما يحصلون عليه من نتائج خلال هذه الأوقات. وإن الوقت الضائع لدى المديرين يؤدي إلى ضياع وقت العاملين أيضاً. إلا انه إذا تم استخدام وقت المديرين بفاعلية سوف يقل الوقت الضائع للعاملين إلى حد كبير. إن مشكلة إدارة الوقت بالنسبة للمديرين ليست بالمشكلة السهلة، فهي من المشاكل المستعصية. ومن المهم معرفة كفاءة استراتيجيات إدارة الوقت المتبعة حاليًا في القطاع الطبي؟ وكيف تؤثر هذه الاستراتيجيات على مستوى الإنتاجية لدى العاملين في هذا القطاع وعلى مدى الخدمة المقدمة إلى المريض</w:t>
      </w:r>
    </w:p>
    <w:p w14:paraId="1E47E24D"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وبالتالي إن استثمار واستغلال الوقت من خلال إدارة ذكية وفعالة للوقت وإدارة واعية ومدركة بأهمية استغلال واستثمار الوقت تؤدي بذلك إلى زيادة عنصر الرضا الوظيفي، والرضا العام لدى العاملين، وإقلال معدل الدوران، وزيادة الاستقرار الوظيفي، وزيادة العمر الإنتاجي للعاملين. وتحسين الأداء الوظيفي. (الخضيري، 19:2000)</w:t>
      </w:r>
    </w:p>
    <w:p w14:paraId="46C1581F"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lastRenderedPageBreak/>
        <w:t xml:space="preserve">لقد بينت الكثير من الدراسات التي أجريت في مجال الإدارة العامة أن هناك قلة وضيقا في وقت هؤلاء المديرين وأن هناك تزاحما للأعمال في جداولهم اليومية، لذا كان موضوع إدارة الوقت، وحسن استغلاله، من أجل تحقيق أهداف المنظمة، وتحسين الأداء </w:t>
      </w:r>
      <w:proofErr w:type="gramStart"/>
      <w:r w:rsidRPr="00993BC4">
        <w:rPr>
          <w:rFonts w:ascii="Simplified Arabic" w:hAnsi="Simplified Arabic" w:cs="Simplified Arabic"/>
          <w:sz w:val="28"/>
          <w:szCs w:val="28"/>
          <w:rtl/>
        </w:rPr>
        <w:t>الوظيفي ,</w:t>
      </w:r>
      <w:proofErr w:type="gramEnd"/>
      <w:r w:rsidRPr="00993BC4">
        <w:rPr>
          <w:rFonts w:ascii="Simplified Arabic" w:hAnsi="Simplified Arabic" w:cs="Simplified Arabic"/>
          <w:sz w:val="28"/>
          <w:szCs w:val="28"/>
          <w:rtl/>
        </w:rPr>
        <w:t xml:space="preserve"> من الموضوعات المهمة في المؤسسات والأجهزة الحكومية .ونظرا لأهمية المستشفيات , وأهمية مديري الإدارات العليا والوسطى لهذه المستشفيات , وأهمية الوقت لديهم , حيث يعتبر من أهم عوامل نجاحهم هو إجادتهم لإدارة وقتهم بشكل جيد ولما له تأثير على أدائهم (ملحم : 2010)</w:t>
      </w:r>
    </w:p>
    <w:p w14:paraId="025E874A" w14:textId="77777777" w:rsidR="008132FC" w:rsidRPr="00993BC4" w:rsidRDefault="008132FC" w:rsidP="008132FC">
      <w:pPr>
        <w:pStyle w:val="Heading1"/>
        <w:bidi/>
        <w:spacing w:line="276" w:lineRule="auto"/>
        <w:jc w:val="lowKashida"/>
        <w:rPr>
          <w:rFonts w:ascii="Simplified Arabic" w:hAnsi="Simplified Arabic" w:cs="Simplified Arabic"/>
          <w:sz w:val="28"/>
          <w:szCs w:val="28"/>
          <w:rtl/>
        </w:rPr>
      </w:pPr>
      <w:bookmarkStart w:id="3" w:name="_Toc191568162"/>
      <w:r w:rsidRPr="00993BC4">
        <w:rPr>
          <w:rFonts w:ascii="Simplified Arabic" w:hAnsi="Simplified Arabic" w:cs="Simplified Arabic"/>
          <w:sz w:val="28"/>
          <w:szCs w:val="28"/>
          <w:rtl/>
        </w:rPr>
        <w:t>أهمية الدراسة</w:t>
      </w:r>
      <w:bookmarkEnd w:id="3"/>
    </w:p>
    <w:p w14:paraId="7F78D62E"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تكتسب هذه الدراسة أهميتها من خلال الأمور التالية:</w:t>
      </w:r>
    </w:p>
    <w:p w14:paraId="59BD9AAC"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1. الدراسة تلمس عنصر هام جداً من عناصر التنمية الاقتصادية والاجتماعية وهو عنصر الوقت.</w:t>
      </w:r>
    </w:p>
    <w:p w14:paraId="59E3A1E8"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2. إن الاهتمام بدراسة إدارة الوقت في القطاع الصحي سوف يثري الفكر الإداري والتراث</w:t>
      </w:r>
    </w:p>
    <w:p w14:paraId="0CC730EE"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العلمي في هذا القطاع، من خلال تحديد العلاقة بين إدارة الوقت والأداء الوظيفي لدى</w:t>
      </w:r>
    </w:p>
    <w:p w14:paraId="50ACC04D"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متخصصو القطاع الطبي.</w:t>
      </w:r>
    </w:p>
    <w:p w14:paraId="0E5A1966"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3. ندرة الدراسات التي تناولت هذا الموضوع </w:t>
      </w:r>
    </w:p>
    <w:p w14:paraId="318D2636" w14:textId="77777777" w:rsidR="008132FC" w:rsidRPr="00993BC4" w:rsidRDefault="008132FC" w:rsidP="008132FC">
      <w:pPr>
        <w:pStyle w:val="Heading1"/>
        <w:bidi/>
        <w:spacing w:line="276" w:lineRule="auto"/>
        <w:jc w:val="lowKashida"/>
        <w:rPr>
          <w:rFonts w:ascii="Simplified Arabic" w:hAnsi="Simplified Arabic" w:cs="Simplified Arabic"/>
          <w:sz w:val="28"/>
          <w:szCs w:val="28"/>
          <w:rtl/>
        </w:rPr>
      </w:pPr>
      <w:bookmarkStart w:id="4" w:name="_Toc191568163"/>
      <w:r w:rsidRPr="00993BC4">
        <w:rPr>
          <w:rFonts w:ascii="Simplified Arabic" w:hAnsi="Simplified Arabic" w:cs="Simplified Arabic"/>
          <w:sz w:val="28"/>
          <w:szCs w:val="28"/>
          <w:rtl/>
        </w:rPr>
        <w:t>أهداف الدراسة</w:t>
      </w:r>
      <w:bookmarkEnd w:id="4"/>
    </w:p>
    <w:p w14:paraId="0EFFBC63"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1. تقييم كفاءة استراتيجيات إدارة الوقت المتبعة في القطاع الطبي.</w:t>
      </w:r>
    </w:p>
    <w:p w14:paraId="03EAE27B"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2. تحديد تأثير هذه الاستراتيجيات على إنتاجية العاملين في المؤسسات الطبية وكفاءة الخدمة المقدمة إلى المرضى</w:t>
      </w:r>
    </w:p>
    <w:p w14:paraId="64FF4B38"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3. تقديم توصيات لتحسين استراتيجيات إدارة الوقت في القطاع الطبي وتعزيز </w:t>
      </w:r>
      <w:proofErr w:type="spellStart"/>
      <w:r w:rsidRPr="00993BC4">
        <w:rPr>
          <w:rFonts w:ascii="Simplified Arabic" w:hAnsi="Simplified Arabic" w:cs="Simplified Arabic"/>
          <w:sz w:val="28"/>
          <w:szCs w:val="28"/>
          <w:rtl/>
        </w:rPr>
        <w:t>كفائتها</w:t>
      </w:r>
      <w:proofErr w:type="spellEnd"/>
    </w:p>
    <w:p w14:paraId="30F58893" w14:textId="77777777" w:rsidR="008132FC" w:rsidRPr="00993BC4" w:rsidRDefault="008132FC" w:rsidP="008132FC">
      <w:pPr>
        <w:bidi/>
        <w:spacing w:line="276" w:lineRule="auto"/>
        <w:jc w:val="lowKashida"/>
        <w:rPr>
          <w:rFonts w:ascii="Simplified Arabic" w:hAnsi="Simplified Arabic" w:cs="Simplified Arabic"/>
          <w:sz w:val="28"/>
          <w:szCs w:val="28"/>
          <w:rtl/>
          <w:lang w:bidi="ar-EG"/>
        </w:rPr>
      </w:pPr>
      <w:r w:rsidRPr="00993BC4">
        <w:rPr>
          <w:rFonts w:ascii="Simplified Arabic" w:hAnsi="Simplified Arabic" w:cs="Simplified Arabic"/>
          <w:sz w:val="28"/>
          <w:szCs w:val="28"/>
          <w:rtl/>
          <w:lang w:bidi="ar-EG"/>
        </w:rPr>
        <w:t>4. تسليط الضوء على أفضل الممارسات في إدارة الوقت في القطاع الطبي</w:t>
      </w:r>
    </w:p>
    <w:p w14:paraId="56853216" w14:textId="77777777" w:rsidR="008132FC" w:rsidRPr="00993BC4" w:rsidRDefault="008132FC" w:rsidP="008132FC">
      <w:pPr>
        <w:bidi/>
        <w:spacing w:line="276" w:lineRule="auto"/>
        <w:jc w:val="lowKashida"/>
        <w:rPr>
          <w:rFonts w:ascii="Simplified Arabic" w:hAnsi="Simplified Arabic" w:cs="Simplified Arabic"/>
          <w:sz w:val="28"/>
          <w:szCs w:val="28"/>
          <w:rtl/>
          <w:lang w:bidi="ar-EG"/>
        </w:rPr>
      </w:pPr>
      <w:r w:rsidRPr="00993BC4">
        <w:rPr>
          <w:rFonts w:ascii="Simplified Arabic" w:hAnsi="Simplified Arabic" w:cs="Simplified Arabic"/>
          <w:sz w:val="28"/>
          <w:szCs w:val="28"/>
          <w:rtl/>
          <w:lang w:bidi="ar-EG"/>
        </w:rPr>
        <w:t>5. تحسين الكفاءة الإنتاجية في القطاع الطبي</w:t>
      </w:r>
    </w:p>
    <w:p w14:paraId="4EDF6928" w14:textId="77777777" w:rsidR="008132FC" w:rsidRPr="00993BC4" w:rsidRDefault="008132FC" w:rsidP="008132FC">
      <w:pPr>
        <w:pStyle w:val="Heading1"/>
        <w:bidi/>
        <w:spacing w:line="276" w:lineRule="auto"/>
        <w:jc w:val="lowKashida"/>
        <w:rPr>
          <w:rFonts w:ascii="Simplified Arabic" w:hAnsi="Simplified Arabic" w:cs="Simplified Arabic"/>
          <w:sz w:val="28"/>
          <w:szCs w:val="28"/>
          <w:rtl/>
        </w:rPr>
      </w:pPr>
      <w:bookmarkStart w:id="5" w:name="_Toc191568164"/>
      <w:r w:rsidRPr="00993BC4">
        <w:rPr>
          <w:rFonts w:ascii="Simplified Arabic" w:hAnsi="Simplified Arabic" w:cs="Simplified Arabic"/>
          <w:sz w:val="28"/>
          <w:szCs w:val="28"/>
          <w:rtl/>
        </w:rPr>
        <w:lastRenderedPageBreak/>
        <w:t>تساؤلات الدراسة</w:t>
      </w:r>
      <w:bookmarkEnd w:id="5"/>
    </w:p>
    <w:p w14:paraId="6BD20456"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1. ما هي استراتيجيات إدارة الوقت الفعالة في القطاع الطبي؟</w:t>
      </w:r>
    </w:p>
    <w:p w14:paraId="72FD4B27"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2. كيف تؤثر استراتيجيات إدارة الوقت على صحة وجودة إنتاجية العاملين في المؤسسات الطبية؟</w:t>
      </w:r>
    </w:p>
    <w:p w14:paraId="7A39175E"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3. ما التحديات التي تواجه العاملين في القطاع الطبي عند تطبيق استراتيجيات إدارة الوقت؟</w:t>
      </w:r>
    </w:p>
    <w:p w14:paraId="7B426941" w14:textId="77777777" w:rsidR="008132FC" w:rsidRPr="00993BC4" w:rsidRDefault="008132FC" w:rsidP="008132FC">
      <w:pPr>
        <w:pStyle w:val="Heading1"/>
        <w:bidi/>
        <w:spacing w:line="276" w:lineRule="auto"/>
        <w:jc w:val="lowKashida"/>
        <w:rPr>
          <w:rFonts w:ascii="Simplified Arabic" w:hAnsi="Simplified Arabic" w:cs="Simplified Arabic"/>
          <w:sz w:val="28"/>
          <w:szCs w:val="28"/>
          <w:rtl/>
        </w:rPr>
      </w:pPr>
      <w:bookmarkStart w:id="6" w:name="_Toc191568165"/>
      <w:r w:rsidRPr="00993BC4">
        <w:rPr>
          <w:rFonts w:ascii="Simplified Arabic" w:hAnsi="Simplified Arabic" w:cs="Simplified Arabic"/>
          <w:sz w:val="28"/>
          <w:szCs w:val="28"/>
          <w:rtl/>
        </w:rPr>
        <w:t>فروض الدراسة</w:t>
      </w:r>
      <w:bookmarkEnd w:id="6"/>
    </w:p>
    <w:p w14:paraId="3DCCE969"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1. توجد علاقة إيجابية بين كفاءة استراتيجيات إدارة الوقت وزيادة إنتاجية العاملين في القطاع الطبي.</w:t>
      </w:r>
    </w:p>
    <w:p w14:paraId="7923324A"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2. تؤدي استراتيجيات إدارة الوقت الجيدة إلى تقليل مستوى الضغط الوظيفي للعاملين وتحسين جودة العمل.</w:t>
      </w:r>
    </w:p>
    <w:p w14:paraId="564D3638" w14:textId="77777777" w:rsidR="008132FC" w:rsidRPr="00993BC4" w:rsidRDefault="008132FC" w:rsidP="008132FC">
      <w:pPr>
        <w:pStyle w:val="Heading1"/>
        <w:bidi/>
        <w:spacing w:line="276" w:lineRule="auto"/>
        <w:jc w:val="lowKashida"/>
        <w:rPr>
          <w:rFonts w:ascii="Simplified Arabic" w:hAnsi="Simplified Arabic" w:cs="Simplified Arabic"/>
          <w:sz w:val="28"/>
          <w:szCs w:val="28"/>
          <w:rtl/>
        </w:rPr>
      </w:pPr>
      <w:bookmarkStart w:id="7" w:name="_Toc191568166"/>
      <w:r w:rsidRPr="00993BC4">
        <w:rPr>
          <w:rFonts w:ascii="Simplified Arabic" w:hAnsi="Simplified Arabic" w:cs="Simplified Arabic"/>
          <w:sz w:val="28"/>
          <w:szCs w:val="28"/>
          <w:rtl/>
        </w:rPr>
        <w:t>المنهجية وطرق البحث</w:t>
      </w:r>
      <w:bookmarkEnd w:id="7"/>
    </w:p>
    <w:p w14:paraId="6B25ED90"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لتحقيق الأهداف سوف تعتمد الدراسة على عدة أساليب علمية منها المنهج الموضوعي وتعتمد الدراسة على </w:t>
      </w:r>
    </w:p>
    <w:p w14:paraId="2917AABF"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 المنهج الوصفي التحليلي: ستعتمد الدراسة على المنهج الوصفي التحليلي، وهو الأنسب لتحليل كفاءة استراتيجيات إدارة الوقت وتحديد مدى تأثيرها على إنتاجية العاملين. يسمح هذا المنهج بوصف الوضع الحالي وتقديم تحليل عميق لارتباط استراتيجيات إدارة الوقت بمستوى الإنتاجية.</w:t>
      </w:r>
    </w:p>
    <w:p w14:paraId="0BFE1790" w14:textId="77777777" w:rsidR="008132FC" w:rsidRPr="00993BC4" w:rsidRDefault="008132FC" w:rsidP="008132FC">
      <w:pPr>
        <w:pStyle w:val="Heading1"/>
        <w:bidi/>
        <w:spacing w:line="276" w:lineRule="auto"/>
        <w:jc w:val="lowKashida"/>
        <w:rPr>
          <w:rFonts w:ascii="Simplified Arabic" w:hAnsi="Simplified Arabic" w:cs="Simplified Arabic"/>
          <w:sz w:val="28"/>
          <w:szCs w:val="28"/>
          <w:rtl/>
        </w:rPr>
      </w:pPr>
      <w:bookmarkStart w:id="8" w:name="_Toc191568167"/>
      <w:r w:rsidRPr="00993BC4">
        <w:rPr>
          <w:rFonts w:ascii="Simplified Arabic" w:hAnsi="Simplified Arabic" w:cs="Simplified Arabic"/>
          <w:sz w:val="28"/>
          <w:szCs w:val="28"/>
          <w:rtl/>
        </w:rPr>
        <w:t>2. عينة الدراسة</w:t>
      </w:r>
      <w:bookmarkEnd w:id="8"/>
    </w:p>
    <w:p w14:paraId="2DDAAF4D"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 اختيار العينة: ستشمل عينة الدراسة العاملين في القطاع الطبي، مثل الأطباء، والممرضين، والإداريين في المؤسسات الصحية.</w:t>
      </w:r>
    </w:p>
    <w:p w14:paraId="3983FB75"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 حجم العينة: يعتمد حجم العينة على حجم المجتمع المستهدف وطرق الإحصاء المستخدمة، العينة ممثلة لجميع الفئات الوظيفية في القطاع الطبي.</w:t>
      </w:r>
    </w:p>
    <w:p w14:paraId="17529338" w14:textId="77777777" w:rsidR="008132FC" w:rsidRPr="00993BC4" w:rsidRDefault="008132FC" w:rsidP="008132FC">
      <w:pPr>
        <w:pStyle w:val="Heading1"/>
        <w:bidi/>
        <w:spacing w:line="276" w:lineRule="auto"/>
        <w:jc w:val="lowKashida"/>
        <w:rPr>
          <w:rFonts w:ascii="Simplified Arabic" w:hAnsi="Simplified Arabic" w:cs="Simplified Arabic"/>
          <w:sz w:val="28"/>
          <w:szCs w:val="28"/>
          <w:rtl/>
        </w:rPr>
      </w:pPr>
      <w:bookmarkStart w:id="9" w:name="_Toc191568168"/>
      <w:r w:rsidRPr="00993BC4">
        <w:rPr>
          <w:rFonts w:ascii="Simplified Arabic" w:hAnsi="Simplified Arabic" w:cs="Simplified Arabic"/>
          <w:sz w:val="28"/>
          <w:szCs w:val="28"/>
          <w:rtl/>
        </w:rPr>
        <w:lastRenderedPageBreak/>
        <w:t>3. طرق جمع البيانات</w:t>
      </w:r>
      <w:bookmarkEnd w:id="9"/>
    </w:p>
    <w:p w14:paraId="55E68B68"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 </w:t>
      </w:r>
      <w:proofErr w:type="gramStart"/>
      <w:r w:rsidRPr="00993BC4">
        <w:rPr>
          <w:rFonts w:ascii="Simplified Arabic" w:hAnsi="Simplified Arabic" w:cs="Simplified Arabic"/>
          <w:sz w:val="28"/>
          <w:szCs w:val="28"/>
          <w:rtl/>
        </w:rPr>
        <w:t>الاستبيان</w:t>
      </w:r>
      <w:proofErr w:type="gramEnd"/>
      <w:r w:rsidRPr="00993BC4">
        <w:rPr>
          <w:rFonts w:ascii="Simplified Arabic" w:hAnsi="Simplified Arabic" w:cs="Simplified Arabic"/>
          <w:sz w:val="28"/>
          <w:szCs w:val="28"/>
          <w:rtl/>
        </w:rPr>
        <w:t xml:space="preserve">: سيتم تصميم استبيان خاص لجمع البيانات من العاملين حول كفاءة استراتيجيات إدارة الوقت وتأثيرها على إنتاجيتهم. سيشمل </w:t>
      </w:r>
      <w:proofErr w:type="gramStart"/>
      <w:r w:rsidRPr="00993BC4">
        <w:rPr>
          <w:rFonts w:ascii="Simplified Arabic" w:hAnsi="Simplified Arabic" w:cs="Simplified Arabic"/>
          <w:sz w:val="28"/>
          <w:szCs w:val="28"/>
          <w:rtl/>
        </w:rPr>
        <w:t>الاستبيان</w:t>
      </w:r>
      <w:proofErr w:type="gramEnd"/>
      <w:r w:rsidRPr="00993BC4">
        <w:rPr>
          <w:rFonts w:ascii="Simplified Arabic" w:hAnsi="Simplified Arabic" w:cs="Simplified Arabic"/>
          <w:sz w:val="28"/>
          <w:szCs w:val="28"/>
          <w:rtl/>
        </w:rPr>
        <w:t xml:space="preserve"> أسئلة مغلقة (اختيارات متعددة) وأخرى مفتوحة للحصول على تقييم شامل.</w:t>
      </w:r>
    </w:p>
    <w:p w14:paraId="087EFA3D"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 المقابلات الشخصية: يمكن إجراء مقابلات مع بعض العاملين والمسؤولين في القطاع الطبي للحصول على وجهات نظر أكثر تعمقًا حول استراتيجيات إدارة الوقت وتحدياتها.</w:t>
      </w:r>
    </w:p>
    <w:p w14:paraId="0A52A764" w14:textId="77777777" w:rsidR="008132FC" w:rsidRPr="00993BC4" w:rsidRDefault="008132FC" w:rsidP="008132FC">
      <w:pPr>
        <w:pStyle w:val="Heading1"/>
        <w:bidi/>
        <w:spacing w:line="276" w:lineRule="auto"/>
        <w:jc w:val="lowKashida"/>
        <w:rPr>
          <w:rFonts w:ascii="Simplified Arabic" w:hAnsi="Simplified Arabic" w:cs="Simplified Arabic"/>
          <w:sz w:val="28"/>
          <w:szCs w:val="28"/>
          <w:rtl/>
        </w:rPr>
      </w:pPr>
      <w:bookmarkStart w:id="10" w:name="_Toc191568169"/>
      <w:r w:rsidRPr="00993BC4">
        <w:rPr>
          <w:rFonts w:ascii="Simplified Arabic" w:hAnsi="Simplified Arabic" w:cs="Simplified Arabic"/>
          <w:sz w:val="28"/>
          <w:szCs w:val="28"/>
          <w:rtl/>
        </w:rPr>
        <w:t>4. أدوات تحليل البيانات</w:t>
      </w:r>
      <w:bookmarkEnd w:id="10"/>
    </w:p>
    <w:p w14:paraId="1FEC67C5"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 التحليل الإحصائي: سيتم استخدام برامج إحصائية (مثل </w:t>
      </w:r>
      <w:r w:rsidRPr="00993BC4">
        <w:rPr>
          <w:rFonts w:ascii="Simplified Arabic" w:hAnsi="Simplified Arabic" w:cs="Simplified Arabic"/>
          <w:sz w:val="28"/>
          <w:szCs w:val="28"/>
        </w:rPr>
        <w:t>SPSS</w:t>
      </w:r>
      <w:r w:rsidRPr="00993BC4">
        <w:rPr>
          <w:rFonts w:ascii="Simplified Arabic" w:hAnsi="Simplified Arabic" w:cs="Simplified Arabic"/>
          <w:sz w:val="28"/>
          <w:szCs w:val="28"/>
          <w:rtl/>
        </w:rPr>
        <w:t>) لتحليل البيانات الكمّية المجمعة من الاستبيانات، مثل المتوسطات والانحرافات المعيارية لتحليل الفروقات.</w:t>
      </w:r>
    </w:p>
    <w:p w14:paraId="4B55AC22"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 تحليل المحتوى: لتحليل البيانات النوعية من المقابلات المفتوحة والأسئلة المفتوحة في </w:t>
      </w:r>
      <w:proofErr w:type="gramStart"/>
      <w:r w:rsidRPr="00993BC4">
        <w:rPr>
          <w:rFonts w:ascii="Simplified Arabic" w:hAnsi="Simplified Arabic" w:cs="Simplified Arabic"/>
          <w:sz w:val="28"/>
          <w:szCs w:val="28"/>
          <w:rtl/>
        </w:rPr>
        <w:t>الاستبيان</w:t>
      </w:r>
      <w:proofErr w:type="gramEnd"/>
      <w:r w:rsidRPr="00993BC4">
        <w:rPr>
          <w:rFonts w:ascii="Simplified Arabic" w:hAnsi="Simplified Arabic" w:cs="Simplified Arabic"/>
          <w:sz w:val="28"/>
          <w:szCs w:val="28"/>
          <w:rtl/>
        </w:rPr>
        <w:t>، يمكن استخدام أسلوب تحليل المحتوى لتحديد الأنماط والأفكار المتكررة.</w:t>
      </w:r>
    </w:p>
    <w:p w14:paraId="30B97DB4" w14:textId="77777777" w:rsidR="008132FC" w:rsidRPr="00993BC4" w:rsidRDefault="008132FC" w:rsidP="008132FC">
      <w:pPr>
        <w:pStyle w:val="Heading1"/>
        <w:bidi/>
        <w:spacing w:line="276" w:lineRule="auto"/>
        <w:jc w:val="lowKashida"/>
        <w:rPr>
          <w:rFonts w:ascii="Simplified Arabic" w:hAnsi="Simplified Arabic" w:cs="Simplified Arabic"/>
          <w:sz w:val="28"/>
          <w:szCs w:val="28"/>
          <w:rtl/>
        </w:rPr>
      </w:pPr>
      <w:bookmarkStart w:id="11" w:name="_Toc191568170"/>
      <w:r w:rsidRPr="00993BC4">
        <w:rPr>
          <w:rFonts w:ascii="Simplified Arabic" w:hAnsi="Simplified Arabic" w:cs="Simplified Arabic"/>
          <w:sz w:val="28"/>
          <w:szCs w:val="28"/>
          <w:rtl/>
        </w:rPr>
        <w:t>5. ضبط المتغيرات</w:t>
      </w:r>
      <w:bookmarkEnd w:id="11"/>
    </w:p>
    <w:p w14:paraId="571824B3"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 المتغير المستقل: كفاءة استراتيجيات إدارة الوقت في القطاع الطبي</w:t>
      </w:r>
    </w:p>
    <w:p w14:paraId="5444DDB6"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 المتغير التابع: إنتاجية العاملين في القطاع الطبي.</w:t>
      </w:r>
    </w:p>
    <w:p w14:paraId="70FA8487" w14:textId="77777777" w:rsidR="008132FC" w:rsidRPr="00993BC4" w:rsidRDefault="008132FC" w:rsidP="008132FC">
      <w:pPr>
        <w:pStyle w:val="Heading1"/>
        <w:bidi/>
        <w:spacing w:line="276" w:lineRule="auto"/>
        <w:jc w:val="lowKashida"/>
        <w:rPr>
          <w:rFonts w:ascii="Simplified Arabic" w:hAnsi="Simplified Arabic" w:cs="Simplified Arabic"/>
          <w:sz w:val="28"/>
          <w:szCs w:val="28"/>
          <w:rtl/>
        </w:rPr>
      </w:pPr>
      <w:bookmarkStart w:id="12" w:name="_Toc191568171"/>
      <w:r w:rsidRPr="00993BC4">
        <w:rPr>
          <w:rFonts w:ascii="Simplified Arabic" w:hAnsi="Simplified Arabic" w:cs="Simplified Arabic"/>
          <w:sz w:val="28"/>
          <w:szCs w:val="28"/>
          <w:rtl/>
        </w:rPr>
        <w:t>6. القيود والعوائق المحتملة</w:t>
      </w:r>
      <w:bookmarkEnd w:id="12"/>
    </w:p>
    <w:p w14:paraId="55BB2115"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 التحديات الزمنية: قد يؤثر ضيق الوقت على قدرة الباحث على جمع البيانات من عينات كبيرة.</w:t>
      </w:r>
    </w:p>
    <w:p w14:paraId="06F10E28"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 استجابة العاملين: قد تتأثر جودة البيانات بعدم استجابة بعض العاملين أو عدم إعطاء إجابات دقيقة.</w:t>
      </w:r>
    </w:p>
    <w:p w14:paraId="68B8BABE" w14:textId="77777777" w:rsidR="008132FC" w:rsidRPr="00993BC4" w:rsidRDefault="008132FC" w:rsidP="008132FC">
      <w:pPr>
        <w:pStyle w:val="Heading1"/>
        <w:bidi/>
        <w:spacing w:line="276" w:lineRule="auto"/>
        <w:jc w:val="lowKashida"/>
        <w:rPr>
          <w:rFonts w:ascii="Simplified Arabic" w:hAnsi="Simplified Arabic" w:cs="Simplified Arabic"/>
          <w:sz w:val="28"/>
          <w:szCs w:val="28"/>
          <w:rtl/>
        </w:rPr>
      </w:pPr>
      <w:bookmarkStart w:id="13" w:name="_Toc191568172"/>
      <w:r w:rsidRPr="00993BC4">
        <w:rPr>
          <w:rFonts w:ascii="Simplified Arabic" w:hAnsi="Simplified Arabic" w:cs="Simplified Arabic"/>
          <w:sz w:val="28"/>
          <w:szCs w:val="28"/>
          <w:rtl/>
        </w:rPr>
        <w:t>أدوات الدراسة</w:t>
      </w:r>
      <w:bookmarkEnd w:id="13"/>
    </w:p>
    <w:p w14:paraId="11E0FD4B"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1. </w:t>
      </w:r>
      <w:proofErr w:type="gramStart"/>
      <w:r w:rsidRPr="00993BC4">
        <w:rPr>
          <w:rFonts w:ascii="Simplified Arabic" w:hAnsi="Simplified Arabic" w:cs="Simplified Arabic"/>
          <w:sz w:val="28"/>
          <w:szCs w:val="28"/>
          <w:rtl/>
        </w:rPr>
        <w:t>استبيان</w:t>
      </w:r>
      <w:proofErr w:type="gramEnd"/>
      <w:r w:rsidRPr="00993BC4">
        <w:rPr>
          <w:rFonts w:ascii="Simplified Arabic" w:hAnsi="Simplified Arabic" w:cs="Simplified Arabic"/>
          <w:sz w:val="28"/>
          <w:szCs w:val="28"/>
          <w:rtl/>
        </w:rPr>
        <w:t xml:space="preserve"> لقياس كفاءة استراتيجيات إدارة الوقت.</w:t>
      </w:r>
    </w:p>
    <w:p w14:paraId="7F61D9CB"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lastRenderedPageBreak/>
        <w:t xml:space="preserve"> 2. </w:t>
      </w:r>
      <w:proofErr w:type="gramStart"/>
      <w:r w:rsidRPr="00993BC4">
        <w:rPr>
          <w:rFonts w:ascii="Simplified Arabic" w:hAnsi="Simplified Arabic" w:cs="Simplified Arabic"/>
          <w:sz w:val="28"/>
          <w:szCs w:val="28"/>
          <w:rtl/>
        </w:rPr>
        <w:t>استبيان</w:t>
      </w:r>
      <w:proofErr w:type="gramEnd"/>
      <w:r w:rsidRPr="00993BC4">
        <w:rPr>
          <w:rFonts w:ascii="Simplified Arabic" w:hAnsi="Simplified Arabic" w:cs="Simplified Arabic"/>
          <w:sz w:val="28"/>
          <w:szCs w:val="28"/>
          <w:rtl/>
        </w:rPr>
        <w:t xml:space="preserve"> لقياس مستوى كفاءة إنتاجية العاملين في القطاع الطبي.</w:t>
      </w:r>
    </w:p>
    <w:p w14:paraId="67ED3FBF" w14:textId="77777777" w:rsidR="008132FC" w:rsidRPr="00993BC4" w:rsidRDefault="008132FC" w:rsidP="008132FC">
      <w:pPr>
        <w:pStyle w:val="Heading1"/>
        <w:bidi/>
        <w:spacing w:line="276" w:lineRule="auto"/>
        <w:jc w:val="lowKashida"/>
        <w:rPr>
          <w:rFonts w:ascii="Simplified Arabic" w:hAnsi="Simplified Arabic" w:cs="Simplified Arabic"/>
          <w:sz w:val="28"/>
          <w:szCs w:val="28"/>
          <w:rtl/>
        </w:rPr>
      </w:pPr>
      <w:bookmarkStart w:id="14" w:name="_Toc191568173"/>
      <w:r w:rsidRPr="00993BC4">
        <w:rPr>
          <w:rFonts w:ascii="Simplified Arabic" w:hAnsi="Simplified Arabic" w:cs="Simplified Arabic"/>
          <w:sz w:val="28"/>
          <w:szCs w:val="28"/>
          <w:rtl/>
        </w:rPr>
        <w:t>حدود الدراسة</w:t>
      </w:r>
      <w:bookmarkEnd w:id="14"/>
    </w:p>
    <w:p w14:paraId="13B37E19"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1. الحدود الزمنية: السنة الدراسية 2024.</w:t>
      </w:r>
    </w:p>
    <w:p w14:paraId="67F93449" w14:textId="77777777" w:rsidR="008132FC"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 2. الحدود المكانية: مؤسسات طبية في مناطق مختلفة</w:t>
      </w:r>
    </w:p>
    <w:p w14:paraId="5E57BEFE" w14:textId="77777777" w:rsidR="008132FC" w:rsidRDefault="008132FC" w:rsidP="008132FC">
      <w:pPr>
        <w:bidi/>
        <w:spacing w:line="276" w:lineRule="auto"/>
        <w:jc w:val="lowKashida"/>
        <w:rPr>
          <w:rFonts w:ascii="Simplified Arabic" w:hAnsi="Simplified Arabic" w:cs="Simplified Arabic"/>
          <w:sz w:val="28"/>
          <w:szCs w:val="28"/>
          <w:rtl/>
        </w:rPr>
      </w:pPr>
    </w:p>
    <w:p w14:paraId="6746F462" w14:textId="77777777" w:rsidR="008132FC" w:rsidRPr="00993BC4" w:rsidRDefault="008132FC" w:rsidP="008132FC">
      <w:pPr>
        <w:bidi/>
        <w:spacing w:line="276" w:lineRule="auto"/>
        <w:jc w:val="lowKashida"/>
        <w:rPr>
          <w:rFonts w:ascii="Simplified Arabic" w:hAnsi="Simplified Arabic" w:cs="Simplified Arabic"/>
          <w:sz w:val="28"/>
          <w:szCs w:val="28"/>
          <w:rtl/>
        </w:rPr>
      </w:pPr>
    </w:p>
    <w:p w14:paraId="281A32D6" w14:textId="77777777" w:rsidR="008132FC" w:rsidRPr="00993BC4" w:rsidRDefault="008132FC" w:rsidP="008132FC">
      <w:pPr>
        <w:pStyle w:val="Heading1"/>
        <w:bidi/>
        <w:spacing w:line="276" w:lineRule="auto"/>
        <w:jc w:val="lowKashida"/>
        <w:rPr>
          <w:rFonts w:ascii="Simplified Arabic" w:hAnsi="Simplified Arabic" w:cs="Simplified Arabic"/>
          <w:sz w:val="28"/>
          <w:szCs w:val="28"/>
          <w:rtl/>
        </w:rPr>
      </w:pPr>
      <w:bookmarkStart w:id="15" w:name="_Toc191568174"/>
      <w:r w:rsidRPr="00993BC4">
        <w:rPr>
          <w:rFonts w:ascii="Simplified Arabic" w:hAnsi="Simplified Arabic" w:cs="Simplified Arabic"/>
          <w:sz w:val="28"/>
          <w:szCs w:val="28"/>
          <w:rtl/>
        </w:rPr>
        <w:t>الفصل الثاني</w:t>
      </w:r>
      <w:bookmarkEnd w:id="15"/>
    </w:p>
    <w:p w14:paraId="101D106A" w14:textId="77777777" w:rsidR="008132FC" w:rsidRPr="00993BC4" w:rsidRDefault="008132FC" w:rsidP="008132FC">
      <w:pPr>
        <w:pStyle w:val="Heading1"/>
        <w:bidi/>
        <w:spacing w:line="276" w:lineRule="auto"/>
        <w:jc w:val="lowKashida"/>
        <w:rPr>
          <w:rFonts w:ascii="Simplified Arabic" w:hAnsi="Simplified Arabic" w:cs="Simplified Arabic"/>
          <w:sz w:val="28"/>
          <w:szCs w:val="28"/>
          <w:rtl/>
        </w:rPr>
      </w:pPr>
      <w:bookmarkStart w:id="16" w:name="_Toc191568175"/>
      <w:proofErr w:type="gramStart"/>
      <w:r w:rsidRPr="00993BC4">
        <w:rPr>
          <w:rFonts w:ascii="Simplified Arabic" w:hAnsi="Simplified Arabic" w:cs="Simplified Arabic"/>
          <w:sz w:val="28"/>
          <w:szCs w:val="28"/>
          <w:rtl/>
        </w:rPr>
        <w:t>اولا:  الدراسات</w:t>
      </w:r>
      <w:proofErr w:type="gramEnd"/>
      <w:r w:rsidRPr="00993BC4">
        <w:rPr>
          <w:rFonts w:ascii="Simplified Arabic" w:hAnsi="Simplified Arabic" w:cs="Simplified Arabic"/>
          <w:sz w:val="28"/>
          <w:szCs w:val="28"/>
          <w:rtl/>
        </w:rPr>
        <w:t xml:space="preserve"> السابقة</w:t>
      </w:r>
      <w:bookmarkEnd w:id="16"/>
    </w:p>
    <w:p w14:paraId="460B6FB9"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المقدمة</w:t>
      </w:r>
    </w:p>
    <w:p w14:paraId="3FC9F568"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يهدف هذا الفصل إلى استعراض الدراسات السابقة التي تناولت موضوع إدارة الوقت وتأثيرها على الإنتاجية في القطاع الطبي، مع التركيز على العلاقة بين المتغير المستقل (كفاءة استراتيجيات إدارة الوقت) والمتغير التابع (إنتاجية العاملين). سيتم تصنيف هذه الدراسات بناءً على المتغير المستقل والتابع، بالإضافة إلى تقديم ملخص للنتائج الرئيسية.</w:t>
      </w:r>
    </w:p>
    <w:p w14:paraId="41D87185" w14:textId="77777777" w:rsidR="008132FC" w:rsidRPr="00993BC4" w:rsidRDefault="008132FC" w:rsidP="008132FC">
      <w:pPr>
        <w:bidi/>
        <w:spacing w:before="240" w:after="200" w:line="276" w:lineRule="auto"/>
        <w:ind w:firstLine="720"/>
        <w:jc w:val="lowKashida"/>
        <w:rPr>
          <w:rFonts w:ascii="Simplified Arabic" w:eastAsia="Calibri" w:hAnsi="Simplified Arabic" w:cs="Simplified Arabic"/>
          <w:sz w:val="28"/>
          <w:szCs w:val="28"/>
          <w:rtl/>
        </w:rPr>
      </w:pPr>
      <w:r w:rsidRPr="00993BC4">
        <w:rPr>
          <w:rFonts w:ascii="Simplified Arabic" w:eastAsia="Calibri" w:hAnsi="Simplified Arabic" w:cs="Simplified Arabic"/>
          <w:sz w:val="28"/>
          <w:szCs w:val="28"/>
          <w:rtl/>
        </w:rPr>
        <w:t xml:space="preserve">في دراسة (روزان ,2024) كانت عن قياس التوتر الناتج عن إدارة الوقت، استراتيجيات التعامل معه، </w:t>
      </w:r>
      <w:proofErr w:type="gramStart"/>
      <w:r w:rsidRPr="00993BC4">
        <w:rPr>
          <w:rFonts w:ascii="Simplified Arabic" w:eastAsia="Calibri" w:hAnsi="Simplified Arabic" w:cs="Simplified Arabic"/>
          <w:sz w:val="28"/>
          <w:szCs w:val="28"/>
          <w:rtl/>
        </w:rPr>
        <w:t>والنوايا</w:t>
      </w:r>
      <w:proofErr w:type="gramEnd"/>
      <w:r w:rsidRPr="00993BC4">
        <w:rPr>
          <w:rFonts w:ascii="Simplified Arabic" w:eastAsia="Calibri" w:hAnsi="Simplified Arabic" w:cs="Simplified Arabic"/>
          <w:sz w:val="28"/>
          <w:szCs w:val="28"/>
          <w:rtl/>
        </w:rPr>
        <w:t xml:space="preserve"> بعد التدخلات لدى المشاركين لتحسين الممارسات وتعزيز بيئة عمل صحية وكانت تهدف عن الكشف عن مستويات التوتر الناتج عن إدارة الوقت، استراتيجيات التعامل المتبعة، والنوايا بعد التدخل لتحسين الممارسات وتعزيز بيئة عمل أكثر صحة. تصميم الدراسة كانت دراسة مقطعية. ومكان وزمن الدراسة: أُجريت الدراسة في قسم علم الأمراض في كلية </w:t>
      </w:r>
      <w:proofErr w:type="spellStart"/>
      <w:r w:rsidRPr="00993BC4">
        <w:rPr>
          <w:rFonts w:ascii="Simplified Arabic" w:eastAsia="Calibri" w:hAnsi="Simplified Arabic" w:cs="Simplified Arabic"/>
          <w:sz w:val="28"/>
          <w:szCs w:val="28"/>
          <w:rtl/>
        </w:rPr>
        <w:t>فزاعية</w:t>
      </w:r>
      <w:proofErr w:type="spellEnd"/>
      <w:r w:rsidRPr="00993BC4">
        <w:rPr>
          <w:rFonts w:ascii="Simplified Arabic" w:eastAsia="Calibri" w:hAnsi="Simplified Arabic" w:cs="Simplified Arabic"/>
          <w:sz w:val="28"/>
          <w:szCs w:val="28"/>
          <w:rtl/>
        </w:rPr>
        <w:t xml:space="preserve"> الطبية خلال الفترة من 15 فبراير 2024 إلى 16 فبراير 2024. تم إجراء </w:t>
      </w:r>
      <w:proofErr w:type="gramStart"/>
      <w:r w:rsidRPr="00993BC4">
        <w:rPr>
          <w:rFonts w:ascii="Simplified Arabic" w:eastAsia="Calibri" w:hAnsi="Simplified Arabic" w:cs="Simplified Arabic"/>
          <w:sz w:val="28"/>
          <w:szCs w:val="28"/>
          <w:rtl/>
        </w:rPr>
        <w:t>استبيان</w:t>
      </w:r>
      <w:proofErr w:type="gramEnd"/>
      <w:r w:rsidRPr="00993BC4">
        <w:rPr>
          <w:rFonts w:ascii="Simplified Arabic" w:eastAsia="Calibri" w:hAnsi="Simplified Arabic" w:cs="Simplified Arabic"/>
          <w:sz w:val="28"/>
          <w:szCs w:val="28"/>
          <w:rtl/>
        </w:rPr>
        <w:t xml:space="preserve"> وتم تحليل البيانات باستخدام برنامج </w:t>
      </w:r>
      <w:r w:rsidRPr="00993BC4">
        <w:rPr>
          <w:rFonts w:ascii="Simplified Arabic" w:eastAsia="Calibri" w:hAnsi="Simplified Arabic" w:cs="Simplified Arabic"/>
          <w:sz w:val="28"/>
          <w:szCs w:val="28"/>
        </w:rPr>
        <w:t>SPSS</w:t>
      </w:r>
      <w:r w:rsidRPr="00993BC4">
        <w:rPr>
          <w:rFonts w:ascii="Simplified Arabic" w:eastAsia="Calibri" w:hAnsi="Simplified Arabic" w:cs="Simplified Arabic"/>
          <w:sz w:val="28"/>
          <w:szCs w:val="28"/>
          <w:rtl/>
        </w:rPr>
        <w:t xml:space="preserve">، وتم توضيح النتائج من خلال الرسوم البيانية والجداول. أظهرت نتائج </w:t>
      </w:r>
      <w:proofErr w:type="gramStart"/>
      <w:r w:rsidRPr="00993BC4">
        <w:rPr>
          <w:rFonts w:ascii="Simplified Arabic" w:eastAsia="Calibri" w:hAnsi="Simplified Arabic" w:cs="Simplified Arabic"/>
          <w:sz w:val="28"/>
          <w:szCs w:val="28"/>
          <w:rtl/>
        </w:rPr>
        <w:t>الاستبيان</w:t>
      </w:r>
      <w:proofErr w:type="gramEnd"/>
      <w:r w:rsidRPr="00993BC4">
        <w:rPr>
          <w:rFonts w:ascii="Simplified Arabic" w:eastAsia="Calibri" w:hAnsi="Simplified Arabic" w:cs="Simplified Arabic"/>
          <w:sz w:val="28"/>
          <w:szCs w:val="28"/>
          <w:rtl/>
        </w:rPr>
        <w:t xml:space="preserve"> أن النساء كنّ أكثر تأثراً بالتوتر من الرجال، وأن </w:t>
      </w:r>
      <w:r w:rsidRPr="00993BC4">
        <w:rPr>
          <w:rFonts w:ascii="Simplified Arabic" w:eastAsia="Calibri" w:hAnsi="Simplified Arabic" w:cs="Simplified Arabic"/>
          <w:sz w:val="28"/>
          <w:szCs w:val="28"/>
          <w:rtl/>
        </w:rPr>
        <w:lastRenderedPageBreak/>
        <w:t xml:space="preserve">المشاركين من كليات الطب الخاصة كانوا أكثر عرضة للتوتر، حيث كان معظمهم من إقليم البنجاب. كما أظهرت النتائج بعد الورشة رضا المشاركين، حيث أبدوا استعدادهم لتبني طرق متنوعة للتعامل مع التوتر. </w:t>
      </w:r>
    </w:p>
    <w:p w14:paraId="2787D3E2" w14:textId="77777777" w:rsidR="008132FC" w:rsidRPr="00993BC4" w:rsidRDefault="008132FC" w:rsidP="008132FC">
      <w:pPr>
        <w:bidi/>
        <w:spacing w:before="240" w:after="200" w:line="276" w:lineRule="auto"/>
        <w:ind w:firstLine="720"/>
        <w:jc w:val="lowKashida"/>
        <w:rPr>
          <w:rFonts w:ascii="Simplified Arabic" w:eastAsia="Calibri" w:hAnsi="Simplified Arabic" w:cs="Simplified Arabic"/>
          <w:sz w:val="28"/>
          <w:szCs w:val="28"/>
          <w:rtl/>
          <w:lang w:bidi="ar-EG"/>
        </w:rPr>
      </w:pPr>
      <w:r w:rsidRPr="00993BC4">
        <w:rPr>
          <w:rFonts w:ascii="Simplified Arabic" w:eastAsia="Calibri" w:hAnsi="Simplified Arabic" w:cs="Simplified Arabic"/>
          <w:sz w:val="28"/>
          <w:szCs w:val="28"/>
          <w:rtl/>
          <w:lang w:bidi="ar-EG"/>
        </w:rPr>
        <w:t>في دراسة (سوزان,2003) عن إدارة الوقت في مهنة التمريض: استراتيجيات وأساليب التنظيم كانت تتحدث استكشاف كيفية تنظيم الممرضات وإدارة وقتهن. أُجريت دراسة نوعية شملت روايات لـ 22 ممرضة، ومجموعات تركيز تضم 24 ممرضة، ومقابلات شبه منظمة مع 22 ممرضة. كما قمت، بصفتي باحثة ممارسة، بإجراء ملاحظات ومحادثات غير رسمية، مما وفر مزيدًا من البيانات. تمت الدراسة في خمس مؤسسات رعاية صحية في المملكة المتحدة خلال الفترة من 1995 إلى 1999. وكانت تلك هي النتائج، تعد إدارة الوقت عملية معقدة، حيث تستخدم الممرضات مجموعة من استراتيجيات إدارة الوقت وعدة إجراءات. تم مناقشة استراتيجيتين من هذه الاستراتيجيات، وهما التنظيم الروتيني وتحديد الأولويات، بما في ذلك تأثيراتهما على فهم إدارة الوقت من قبل الممرضات في الممارسة السريرية.</w:t>
      </w:r>
    </w:p>
    <w:p w14:paraId="20D85367" w14:textId="77777777" w:rsidR="008132FC" w:rsidRPr="00993BC4" w:rsidRDefault="008132FC" w:rsidP="008132FC">
      <w:pPr>
        <w:bidi/>
        <w:spacing w:before="240" w:after="200" w:line="276" w:lineRule="auto"/>
        <w:ind w:firstLine="720"/>
        <w:jc w:val="lowKashida"/>
        <w:rPr>
          <w:rFonts w:ascii="Simplified Arabic" w:eastAsia="Calibri" w:hAnsi="Simplified Arabic" w:cs="Simplified Arabic"/>
          <w:sz w:val="28"/>
          <w:szCs w:val="28"/>
          <w:rtl/>
          <w:lang w:bidi="ar-EG"/>
        </w:rPr>
      </w:pPr>
      <w:r w:rsidRPr="00993BC4">
        <w:rPr>
          <w:rFonts w:ascii="Simplified Arabic" w:eastAsia="Calibri" w:hAnsi="Simplified Arabic" w:cs="Simplified Arabic"/>
          <w:sz w:val="28"/>
          <w:szCs w:val="28"/>
          <w:rtl/>
          <w:lang w:bidi="ar-EG"/>
        </w:rPr>
        <w:t>في دراسة (بوزكرى,2023)</w:t>
      </w:r>
      <w:r w:rsidRPr="00993BC4">
        <w:rPr>
          <w:rFonts w:ascii="Simplified Arabic" w:eastAsia="Calibri" w:hAnsi="Simplified Arabic" w:cs="Simplified Arabic"/>
          <w:b/>
          <w:bCs/>
          <w:sz w:val="28"/>
          <w:szCs w:val="28"/>
          <w:rtl/>
          <w:lang w:bidi="ar-EG"/>
        </w:rPr>
        <w:t xml:space="preserve"> </w:t>
      </w:r>
      <w:r w:rsidRPr="00993BC4">
        <w:rPr>
          <w:rFonts w:ascii="Simplified Arabic" w:eastAsia="Calibri" w:hAnsi="Simplified Arabic" w:cs="Simplified Arabic"/>
          <w:sz w:val="28"/>
          <w:szCs w:val="28"/>
          <w:rtl/>
          <w:lang w:bidi="ar-EG"/>
        </w:rPr>
        <w:t>يهدف البحث إلى تحديد تأثير إدارة الوقت على مستوى أداء العاملين في قطاع الصحة في ظل تفشي وباء كورونا المستجد، ولذلك استخدمنا أسلوب النمذجة بالمعادلات الهيكلية على عينة متكونة من 84 فرد من أطباء وممرضين في الجزائر، وقد توصلنا إلى وجود تأثير معنوي إيجابي بين كل من استراتيجية تنظيم الوقت، تخطيط الوقت، مراقبة العامل للوقت وأداء العاملين، أما عن قدرة النموذج فقد تبين لنا من خلال مؤشرات الجودة والموثوقية أنها مقبولة.</w:t>
      </w:r>
    </w:p>
    <w:p w14:paraId="26046924" w14:textId="77777777" w:rsidR="008132FC" w:rsidRPr="00993BC4" w:rsidRDefault="008132FC" w:rsidP="008132FC">
      <w:pPr>
        <w:bidi/>
        <w:spacing w:before="240" w:after="200" w:line="276" w:lineRule="auto"/>
        <w:ind w:firstLine="720"/>
        <w:jc w:val="lowKashida"/>
        <w:rPr>
          <w:rFonts w:ascii="Simplified Arabic" w:eastAsia="Calibri" w:hAnsi="Simplified Arabic" w:cs="Simplified Arabic"/>
          <w:sz w:val="28"/>
          <w:szCs w:val="28"/>
          <w:rtl/>
          <w:lang w:bidi="ar-EG"/>
        </w:rPr>
      </w:pPr>
      <w:r w:rsidRPr="00993BC4">
        <w:rPr>
          <w:rFonts w:ascii="Simplified Arabic" w:eastAsia="Calibri" w:hAnsi="Simplified Arabic" w:cs="Simplified Arabic"/>
          <w:sz w:val="28"/>
          <w:szCs w:val="28"/>
          <w:rtl/>
          <w:lang w:bidi="ar-EG"/>
        </w:rPr>
        <w:t>في دراسة (منى,2016) كانت تتحدث عن إدارة الوقت وعلاقتها بالأداء الوظيفي الموضوع، فإن مشكلة الدراسة تكمن في استقصاء طبيعة العلاقة بين إدارة الوقت والاداء الوظيفي لدى مديري الإدارات العليا والوسطى بالمستشفيات العامة والخاصة في مدينة بنغازي.</w:t>
      </w:r>
    </w:p>
    <w:p w14:paraId="124251F0" w14:textId="77777777" w:rsidR="008132FC" w:rsidRPr="00993BC4" w:rsidRDefault="008132FC" w:rsidP="008132FC">
      <w:pPr>
        <w:bidi/>
        <w:spacing w:before="240" w:after="200" w:line="276" w:lineRule="auto"/>
        <w:jc w:val="lowKashida"/>
        <w:rPr>
          <w:rFonts w:ascii="Simplified Arabic" w:eastAsia="Calibri" w:hAnsi="Simplified Arabic" w:cs="Simplified Arabic"/>
          <w:sz w:val="28"/>
          <w:szCs w:val="28"/>
          <w:rtl/>
          <w:lang w:bidi="ar-EG"/>
        </w:rPr>
      </w:pPr>
      <w:r w:rsidRPr="00993BC4">
        <w:rPr>
          <w:rFonts w:ascii="Simplified Arabic" w:eastAsia="Calibri" w:hAnsi="Simplified Arabic" w:cs="Simplified Arabic"/>
          <w:sz w:val="28"/>
          <w:szCs w:val="28"/>
          <w:rtl/>
          <w:lang w:bidi="ar-EG"/>
        </w:rPr>
        <w:t>تكون مجتمع الدراسة من جميع مديري الإدارات العليا والوسطى بالمستشفيات العامة والخاصة الواقعة في مدينة بنغازي وبلغ عددهم (225) مديراً، وتم أخذ عينة بالطريقة العشوائية الطبقية حيث بلغ عددها (145) مديراً وبعد توزيع عدد (145) استبانة على عينة الدراسة تم استرجاع (139) استمارة صالحة للتحليل الإحصائي.</w:t>
      </w:r>
    </w:p>
    <w:p w14:paraId="154E1F16" w14:textId="77777777" w:rsidR="008132FC" w:rsidRPr="00993BC4" w:rsidRDefault="008132FC" w:rsidP="008132FC">
      <w:pPr>
        <w:bidi/>
        <w:spacing w:before="240" w:after="200" w:line="276" w:lineRule="auto"/>
        <w:jc w:val="lowKashida"/>
        <w:rPr>
          <w:rFonts w:ascii="Simplified Arabic" w:eastAsia="Calibri" w:hAnsi="Simplified Arabic" w:cs="Simplified Arabic"/>
          <w:sz w:val="28"/>
          <w:szCs w:val="28"/>
          <w:rtl/>
          <w:lang w:bidi="ar-EG"/>
        </w:rPr>
      </w:pPr>
      <w:r w:rsidRPr="00993BC4">
        <w:rPr>
          <w:rFonts w:ascii="Simplified Arabic" w:eastAsia="Calibri" w:hAnsi="Simplified Arabic" w:cs="Simplified Arabic"/>
          <w:sz w:val="28"/>
          <w:szCs w:val="28"/>
          <w:rtl/>
          <w:lang w:bidi="ar-EG"/>
        </w:rPr>
        <w:lastRenderedPageBreak/>
        <w:t>ولتحليل البيانات التي جمعت من عينة الدراسة ولتحقيق أهداف الدراسة، تم الاستعانة بالحاسب الآلي واستخدام برنامج الجزم الإحصائية للعلوم الاجتماعية (</w:t>
      </w:r>
      <w:proofErr w:type="spellStart"/>
      <w:r w:rsidRPr="00993BC4">
        <w:rPr>
          <w:rFonts w:ascii="Simplified Arabic" w:eastAsia="Calibri" w:hAnsi="Simplified Arabic" w:cs="Simplified Arabic"/>
          <w:sz w:val="28"/>
          <w:szCs w:val="28"/>
          <w:lang w:bidi="ar-EG"/>
        </w:rPr>
        <w:t>Spss</w:t>
      </w:r>
      <w:proofErr w:type="spellEnd"/>
      <w:r w:rsidRPr="00993BC4">
        <w:rPr>
          <w:rFonts w:ascii="Simplified Arabic" w:eastAsia="Calibri" w:hAnsi="Simplified Arabic" w:cs="Simplified Arabic"/>
          <w:sz w:val="28"/>
          <w:szCs w:val="28"/>
          <w:rtl/>
          <w:lang w:bidi="ar-EG"/>
        </w:rPr>
        <w:t xml:space="preserve">)، حيث تم </w:t>
      </w:r>
      <w:proofErr w:type="spellStart"/>
      <w:r w:rsidRPr="00993BC4">
        <w:rPr>
          <w:rFonts w:ascii="Simplified Arabic" w:eastAsia="Calibri" w:hAnsi="Simplified Arabic" w:cs="Simplified Arabic"/>
          <w:sz w:val="28"/>
          <w:szCs w:val="28"/>
          <w:rtl/>
          <w:lang w:bidi="ar-EG"/>
        </w:rPr>
        <w:t>ستخدام</w:t>
      </w:r>
      <w:proofErr w:type="spellEnd"/>
      <w:r w:rsidRPr="00993BC4">
        <w:rPr>
          <w:rFonts w:ascii="Simplified Arabic" w:eastAsia="Calibri" w:hAnsi="Simplified Arabic" w:cs="Simplified Arabic"/>
          <w:sz w:val="28"/>
          <w:szCs w:val="28"/>
          <w:rtl/>
          <w:lang w:bidi="ar-EG"/>
        </w:rPr>
        <w:t xml:space="preserve"> النسب المئوية والمتوسطات الحسابية والانحرافات المعيارية، كما تم استخدام معامل الارتباط (بيرسون) لقياس الارتباط بين إدارة الوقت وابعاد الاداء الوظيفي للمديرين قيد الدراسة وقد خلصت هذه الدراسة إلى مجموعة من النتائج أهمها ما يلي:</w:t>
      </w:r>
    </w:p>
    <w:p w14:paraId="710B39A0" w14:textId="77777777" w:rsidR="008132FC" w:rsidRPr="00993BC4" w:rsidRDefault="008132FC" w:rsidP="008132FC">
      <w:pPr>
        <w:bidi/>
        <w:spacing w:before="240" w:after="200" w:line="276" w:lineRule="auto"/>
        <w:jc w:val="lowKashida"/>
        <w:rPr>
          <w:rFonts w:ascii="Simplified Arabic" w:eastAsia="Calibri" w:hAnsi="Simplified Arabic" w:cs="Simplified Arabic"/>
          <w:sz w:val="28"/>
          <w:szCs w:val="28"/>
          <w:rtl/>
          <w:lang w:bidi="ar-EG"/>
        </w:rPr>
      </w:pPr>
      <w:r w:rsidRPr="00993BC4">
        <w:rPr>
          <w:rFonts w:ascii="Simplified Arabic" w:eastAsia="Calibri" w:hAnsi="Simplified Arabic" w:cs="Simplified Arabic"/>
          <w:sz w:val="28"/>
          <w:szCs w:val="28"/>
          <w:rtl/>
          <w:lang w:bidi="ar-EG"/>
        </w:rPr>
        <w:t>1. إن مديري الإدارات العليا والوسطى بالمستشفيات العامة والخاصة في مدينة بنغازي لديهم مستوى مرتفع في إدارة الوقت كما جاء مستوى الأداء الوظيفي مرتفعاً.2- عدم وجود فروق جوهرية ذات دلالة إحصائية للمتوسطات متغيري الدراسة (إدارة الوقت، الأداء الوظيفي) تعزي لمتغير نوع المنظمة. (8)</w:t>
      </w:r>
    </w:p>
    <w:p w14:paraId="56AE9686" w14:textId="77777777" w:rsidR="008132FC" w:rsidRPr="00993BC4" w:rsidRDefault="008132FC" w:rsidP="008132FC">
      <w:pPr>
        <w:bidi/>
        <w:spacing w:before="240" w:after="200" w:line="276" w:lineRule="auto"/>
        <w:ind w:firstLine="720"/>
        <w:jc w:val="lowKashida"/>
        <w:rPr>
          <w:rFonts w:ascii="Simplified Arabic" w:eastAsia="Calibri" w:hAnsi="Simplified Arabic" w:cs="Simplified Arabic"/>
          <w:sz w:val="28"/>
          <w:szCs w:val="28"/>
          <w:rtl/>
          <w:lang w:bidi="ar-EG"/>
        </w:rPr>
      </w:pPr>
      <w:r w:rsidRPr="00993BC4">
        <w:rPr>
          <w:rFonts w:ascii="Simplified Arabic" w:eastAsia="Calibri" w:hAnsi="Simplified Arabic" w:cs="Simplified Arabic"/>
          <w:sz w:val="28"/>
          <w:szCs w:val="28"/>
          <w:rtl/>
          <w:lang w:bidi="ar-EG"/>
        </w:rPr>
        <w:t xml:space="preserve">في دراسة يوسف(1990) أجريت هذه الدراسة علي عينة من خمسين مديرا ومشرفا تمثل الإدارة الوسطى في عدة قطاعات مختلفة بالعراق ، وقد استهدفت تشخيص وأهمية إدارة واستثمار الوقت لهؤلاء المديرين وكان من نتائج هذه الدراسة ، أن هناك مضيعات تؤدي إلى هدر الوقت منها ،المقاطعات الهاتفية الاهتمام بالأعمال والواجبات كافة بنفس الأهمية، اعتماد سياسة الباب المفتوح ، إنجاز أعمال وواجبات المرؤوسين ، كثرة الملفات والتقارير علي سطح المكتب ،غموض الأهداف المركزية الشديدة ، الاجتماعات المتكررة ، وضعف الثقة بالمرؤوسين ، وعدم اعتماد مبدأ الأولوية والأسبقية </w:t>
      </w:r>
      <w:proofErr w:type="spellStart"/>
      <w:r w:rsidRPr="00993BC4">
        <w:rPr>
          <w:rFonts w:ascii="Simplified Arabic" w:eastAsia="Calibri" w:hAnsi="Simplified Arabic" w:cs="Simplified Arabic"/>
          <w:sz w:val="28"/>
          <w:szCs w:val="28"/>
          <w:rtl/>
          <w:lang w:bidi="ar-EG"/>
        </w:rPr>
        <w:t>فى</w:t>
      </w:r>
      <w:proofErr w:type="spellEnd"/>
      <w:r w:rsidRPr="00993BC4">
        <w:rPr>
          <w:rFonts w:ascii="Simplified Arabic" w:eastAsia="Calibri" w:hAnsi="Simplified Arabic" w:cs="Simplified Arabic"/>
          <w:sz w:val="28"/>
          <w:szCs w:val="28"/>
          <w:rtl/>
          <w:lang w:bidi="ar-EG"/>
        </w:rPr>
        <w:t xml:space="preserve"> تأدية الأعمال.</w:t>
      </w:r>
    </w:p>
    <w:p w14:paraId="02D18600" w14:textId="77777777" w:rsidR="008132FC" w:rsidRPr="00993BC4" w:rsidRDefault="008132FC" w:rsidP="008132FC">
      <w:pPr>
        <w:bidi/>
        <w:spacing w:before="240" w:after="200" w:line="276" w:lineRule="auto"/>
        <w:ind w:firstLine="720"/>
        <w:jc w:val="lowKashida"/>
        <w:rPr>
          <w:rFonts w:ascii="Simplified Arabic" w:eastAsia="Calibri" w:hAnsi="Simplified Arabic" w:cs="Simplified Arabic"/>
          <w:sz w:val="28"/>
          <w:szCs w:val="28"/>
          <w:rtl/>
          <w:lang w:bidi="ar-EG"/>
        </w:rPr>
      </w:pPr>
      <w:r w:rsidRPr="00993BC4">
        <w:rPr>
          <w:rFonts w:ascii="Simplified Arabic" w:eastAsia="Calibri" w:hAnsi="Simplified Arabic" w:cs="Simplified Arabic"/>
          <w:noProof/>
          <w:sz w:val="28"/>
          <w:szCs w:val="28"/>
          <w:rtl/>
        </w:rPr>
        <mc:AlternateContent>
          <mc:Choice Requires="wpi">
            <w:drawing>
              <wp:anchor distT="0" distB="0" distL="114300" distR="114300" simplePos="0" relativeHeight="251659264" behindDoc="0" locked="0" layoutInCell="1" allowOverlap="1" wp14:anchorId="183DFF51" wp14:editId="1D78830C">
                <wp:simplePos x="0" y="0"/>
                <wp:positionH relativeFrom="column">
                  <wp:posOffset>7114867</wp:posOffset>
                </wp:positionH>
                <wp:positionV relativeFrom="paragraph">
                  <wp:posOffset>-1341615</wp:posOffset>
                </wp:positionV>
                <wp:extent cx="262440" cy="1211760"/>
                <wp:effectExtent l="38100" t="38100" r="42545" b="45720"/>
                <wp:wrapNone/>
                <wp:docPr id="1081467829" name="Ink 1"/>
                <wp:cNvGraphicFramePr/>
                <a:graphic xmlns:a="http://schemas.openxmlformats.org/drawingml/2006/main">
                  <a:graphicData uri="http://schemas.microsoft.com/office/word/2010/wordprocessingInk">
                    <w14:contentPart bwMode="auto" r:id="rId7">
                      <w14:nvContentPartPr>
                        <w14:cNvContentPartPr/>
                      </w14:nvContentPartPr>
                      <w14:xfrm>
                        <a:off x="0" y="0"/>
                        <a:ext cx="262440" cy="1211760"/>
                      </w14:xfrm>
                    </w14:contentPart>
                  </a:graphicData>
                </a:graphic>
              </wp:anchor>
            </w:drawing>
          </mc:Choice>
          <mc:Fallback>
            <w:pict>
              <v:shapetype w14:anchorId="77D4D78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59.75pt;margin-top:-106.15pt;width:21.65pt;height:96.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YVp1AQAACgMAAA4AAABkcnMvZTJvRG9jLnhtbJxSXU/CMBR9N/E/&#10;NH2XrZOgWRg8SEx48ONBf0DtWta49i63hY1/790AAY0x4WW57elOz0en887VbKMxWPAFF6OUM+0V&#10;lNavCv7+9nhzz1mI0peyBq8LvtWBz2fXV9O2yXUGFdSlRkYkPuRtU/AqxiZPkqAq7WQYQaM9gQbQ&#10;yUhLXCUlypbYXZ1kaTpJWsCyQVA6BNpd7EA+G/iN0Sq+GBN0ZHXBJyIjNXEYSCfScCvGnH30Q5ry&#10;ZDaV+QplU1m1lyQvUOSk9STgm2oho2RrtL+onFUIAUwcKXAJGGOVHvyQM5H+cLb0n70rMVZrzBX4&#10;qH18lRgP2Q3AJVe4mhJon6CkduQ6At8zUjz/l7ETvQC1dqRn1wjqWkZ6DqGyTaCYc1sWHJelOOr3&#10;m4ejg1c8+no+B6iRZG/5r186g64Pm5SwruDU67b/Dl3qLjJFm9kkG48JUQSJTIi7yXDgQL2jOKxO&#10;sqXbz1o8XffKTp7w7AsAAP//AwBQSwMEFAAGAAgAAAAhAMHRUdo3AwAAmAgAABAAAABkcnMvaW5r&#10;L2luazEueG1stFTbbtNAEH1H4h9WywMv2WQvXl+iphUPVEICgWiR4DFNtonV2I5sp0n/nrMXO4E4&#10;SEigWO3uzsyZM3Nm9+rmUGzIs6mbvCpnVIw5JaZcVMu8XM3ot/tbllLStPNyOd9UpZnRF9PQm+vX&#10;r67y8qnYTPGXAKFs7KrYzOi6bbfTyWS/34/3alzVq4nkXE0+lE+fPtLrELU0j3mZt0jZdEeLqmzN&#10;obVg03w5o4v2wHt/YN9Vu3pherM9qRdHj7aeL8xtVRfztkdcz8vSbEg5L8D7OyXtyxaLHHlWpqak&#10;yFEwk2MRJVH6PsPB/DCjJ/sdKDZgUtDJMOaP/4B5e45paSmZxAklgdLSPF/i9PndBYAYyvbhq4vh&#10;74fDs7PoiRN8ernxX+pqa+o2N0eNvSLB8EIWfu/E8SrVpqk2OzsYlDzPNzvoJTg/5haTATXO8SDM&#10;P8WDKBfxTskN6XLOzkp0Ee63cpfmXKoBRKj2l4hBviBBgHRaBUt/57rZb/PC4CUotv0lbBsUb4/v&#10;2tq9F5LLiAnBeHzP9VSmU6nHUgs7bF0+f807zId616x7vIf6eKGdpa/UF7fPl+26Hww+5kr3M306&#10;F0Oxa5Ov1u0fgwNFF90THniq3MiT8GB9NY8z+sa9VsRF+gNXilApUSrWRGrJNeGEj94yYT9ufyO8&#10;PpT734gpic6RSMALfraLiqlICbeNJBGKyEgqt4UH8wb3zy+lNTkzE/YXPAUJK38CbOy76IhFwayJ&#10;JkoHeJh90IlrOLLxvfnII6SG1a5Cxj7P0Wot3mopBBrHQ84wP544VjLxTbN+/lQxgTY5h4RJjS6l&#10;biMTlsLm1ixB04nmvpaYSQTHsTMJljE8995NRESjesdtBFgVM5FEzpYgNyY5zoJrEhMpMxJn3lmz&#10;mEMMnwCEIbBPHYEDGEmPIjlLUxbFfsfSmCiJuNhThrwuCC1LWZLZvFiCAtH4PDbUibj9rEkohtBQ&#10;o5Aki0HeiQ5FMCABAIZuKQj6EiaIocCui7adKertiDGZkgg9s1mQW2PvMEa/jlTIjVEMnbYZPZ+h&#10;gUM7004S9A/jG6hwBgjHtnsV3I3qrxxenuufAAAA//8DAFBLAwQUAAYACAAAACEA3iHNSt4AAAAO&#10;AQAADwAAAGRycy9kb3ducmV2LnhtbEyPwW6DMBBE75X6D9ZW6i0xJoW2BBO1SJV6hfQDDDiAgtfI&#10;dhLy911O7XF2RrNv8sNiJnbVzo8WJYhtBExja7sRewk/x6/NGzAfFHZqsqgl3LWHQ/H4kKusszes&#10;9LUOPaMS9JmSMIQwZ5z7dtBG+a2dNZJ3ss6oQNL1vHPqRuVm4nEUpdyoEenDoGZdDro91xcjAT+b&#10;1+/deZ76e+nSqmyTunpJpHx+Wj72wIJewl8YVnxCh4KYGnvBzrOJtBDvCWUlbGIR74CtGZHGtKeh&#10;22ryIuf/ZxS/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IC+YVp1AQAACgMAAA4AAAAAAAAAAAAAAAAAPAIAAGRycy9lMm9Eb2MueG1sUEsBAi0AFAAGAAgA&#10;AAAhAMHRUdo3AwAAmAgAABAAAAAAAAAAAAAAAAAA3QMAAGRycy9pbmsvaW5rMS54bWxQSwECLQAU&#10;AAYACAAAACEA3iHNSt4AAAAOAQAADwAAAAAAAAAAAAAAAABCBwAAZHJzL2Rvd25yZXYueG1sUEsB&#10;Ai0AFAAGAAgAAAAhAHkYvJ2/AAAAIQEAABkAAAAAAAAAAAAAAAAATQgAAGRycy9fcmVscy9lMm9E&#10;b2MueG1sLnJlbHNQSwUGAAAAAAYABgB4AQAAQwkAAAAA&#10;">
                <v:imagedata r:id="rId8" o:title=""/>
              </v:shape>
            </w:pict>
          </mc:Fallback>
        </mc:AlternateContent>
      </w:r>
      <w:r w:rsidRPr="00993BC4">
        <w:rPr>
          <w:rFonts w:ascii="Simplified Arabic" w:eastAsia="Calibri" w:hAnsi="Simplified Arabic" w:cs="Simplified Arabic"/>
          <w:sz w:val="28"/>
          <w:szCs w:val="28"/>
          <w:rtl/>
          <w:lang w:bidi="ar-EG"/>
        </w:rPr>
        <w:t xml:space="preserve">دراسة (الغيث، 1990)، والتي أجريت على عينة من العاملين بالقطاع الحكومي داخل المملكة العربية السعودية، تحت عنوان "الإنتاجية </w:t>
      </w:r>
      <w:proofErr w:type="spellStart"/>
      <w:r w:rsidRPr="00993BC4">
        <w:rPr>
          <w:rFonts w:ascii="Simplified Arabic" w:eastAsia="Calibri" w:hAnsi="Simplified Arabic" w:cs="Simplified Arabic"/>
          <w:sz w:val="28"/>
          <w:szCs w:val="28"/>
          <w:rtl/>
          <w:lang w:bidi="ar-EG"/>
        </w:rPr>
        <w:t>فى</w:t>
      </w:r>
      <w:proofErr w:type="spellEnd"/>
      <w:r w:rsidRPr="00993BC4">
        <w:rPr>
          <w:rFonts w:ascii="Simplified Arabic" w:eastAsia="Calibri" w:hAnsi="Simplified Arabic" w:cs="Simplified Arabic"/>
          <w:sz w:val="28"/>
          <w:szCs w:val="28"/>
          <w:rtl/>
          <w:lang w:bidi="ar-EG"/>
        </w:rPr>
        <w:t xml:space="preserve"> القطاع </w:t>
      </w:r>
      <w:proofErr w:type="spellStart"/>
      <w:r w:rsidRPr="00993BC4">
        <w:rPr>
          <w:rFonts w:ascii="Simplified Arabic" w:eastAsia="Calibri" w:hAnsi="Simplified Arabic" w:cs="Simplified Arabic"/>
          <w:sz w:val="28"/>
          <w:szCs w:val="28"/>
          <w:rtl/>
          <w:lang w:bidi="ar-EG"/>
        </w:rPr>
        <w:t>الحكومى</w:t>
      </w:r>
      <w:proofErr w:type="spellEnd"/>
      <w:r w:rsidRPr="00993BC4">
        <w:rPr>
          <w:rFonts w:ascii="Simplified Arabic" w:eastAsia="Calibri" w:hAnsi="Simplified Arabic" w:cs="Simplified Arabic"/>
          <w:sz w:val="28"/>
          <w:szCs w:val="28"/>
          <w:rtl/>
          <w:lang w:bidi="ar-EG"/>
        </w:rPr>
        <w:t>"، توصل الباحث فيها إلى أن (57) من عينة البحث أعربت عن أن الوقت المتاح لها غير كاف للوفاء باحتياجات العمل، كما توصل الباحث إلى قائمة تضمنت عشرة بنود تمثل أهم مضيعات الوقت للمديرين العاملين بالحكومة في المملكة العربية السعودية.</w:t>
      </w:r>
    </w:p>
    <w:p w14:paraId="3B0E5005"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ملخص النتائج</w:t>
      </w:r>
    </w:p>
    <w:p w14:paraId="2F209521" w14:textId="77777777" w:rsidR="008132FC"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تشير الدراسات السابقة إلى وجود علاقة إيجابية قوية بين كفاءة استراتيجيات إدارة الوقت والإنتاجية في القطاع الطبي. كما أظهرت الدراسات أن هناك العديد من التحديات التي تواجه العاملين عند محاولة تطبيق استراتيجيات إدارة الوقت، مثل التوتر الناتج عن ضغوط العمل والمضيعات المختلفة. يمكن لهذه النتائج أن تساهم في توجيه البحث الحالي نحو فهم أعمق للعلاقة بين المتغيرين المستقل والتابع</w:t>
      </w:r>
      <w:r w:rsidRPr="00993BC4">
        <w:rPr>
          <w:rFonts w:ascii="Simplified Arabic" w:hAnsi="Simplified Arabic" w:cs="Simplified Arabic"/>
          <w:sz w:val="28"/>
          <w:szCs w:val="28"/>
        </w:rPr>
        <w:t>.</w:t>
      </w:r>
    </w:p>
    <w:p w14:paraId="1005DE25" w14:textId="77777777" w:rsidR="008132FC" w:rsidRDefault="008132FC" w:rsidP="008132FC">
      <w:pPr>
        <w:bidi/>
        <w:spacing w:line="276" w:lineRule="auto"/>
        <w:jc w:val="lowKashida"/>
        <w:rPr>
          <w:rFonts w:ascii="Simplified Arabic" w:hAnsi="Simplified Arabic" w:cs="Simplified Arabic"/>
          <w:sz w:val="28"/>
          <w:szCs w:val="28"/>
          <w:rtl/>
        </w:rPr>
      </w:pPr>
    </w:p>
    <w:p w14:paraId="4C27EC09" w14:textId="77777777" w:rsidR="008132FC" w:rsidRDefault="008132FC" w:rsidP="008132FC">
      <w:pPr>
        <w:bidi/>
        <w:spacing w:line="276" w:lineRule="auto"/>
        <w:jc w:val="lowKashida"/>
        <w:rPr>
          <w:rFonts w:ascii="Simplified Arabic" w:hAnsi="Simplified Arabic" w:cs="Simplified Arabic"/>
          <w:sz w:val="28"/>
          <w:szCs w:val="28"/>
          <w:rtl/>
        </w:rPr>
      </w:pPr>
    </w:p>
    <w:p w14:paraId="3296F0C2" w14:textId="77777777" w:rsidR="008132FC" w:rsidRDefault="008132FC" w:rsidP="008132FC">
      <w:pPr>
        <w:bidi/>
        <w:spacing w:line="276" w:lineRule="auto"/>
        <w:jc w:val="lowKashida"/>
        <w:rPr>
          <w:rFonts w:ascii="Simplified Arabic" w:hAnsi="Simplified Arabic" w:cs="Simplified Arabic"/>
          <w:sz w:val="28"/>
          <w:szCs w:val="28"/>
          <w:rtl/>
        </w:rPr>
      </w:pPr>
    </w:p>
    <w:p w14:paraId="639F13FF" w14:textId="77777777" w:rsidR="008132FC" w:rsidRDefault="008132FC" w:rsidP="008132FC">
      <w:pPr>
        <w:bidi/>
        <w:spacing w:line="276" w:lineRule="auto"/>
        <w:jc w:val="lowKashida"/>
        <w:rPr>
          <w:rFonts w:ascii="Simplified Arabic" w:hAnsi="Simplified Arabic" w:cs="Simplified Arabic"/>
          <w:sz w:val="28"/>
          <w:szCs w:val="28"/>
          <w:rtl/>
        </w:rPr>
      </w:pPr>
    </w:p>
    <w:p w14:paraId="68CF0F73" w14:textId="77777777" w:rsidR="008132FC" w:rsidRDefault="008132FC" w:rsidP="008132FC">
      <w:pPr>
        <w:bidi/>
        <w:spacing w:line="276" w:lineRule="auto"/>
        <w:jc w:val="lowKashida"/>
        <w:rPr>
          <w:rFonts w:ascii="Simplified Arabic" w:hAnsi="Simplified Arabic" w:cs="Simplified Arabic"/>
          <w:sz w:val="28"/>
          <w:szCs w:val="28"/>
          <w:rtl/>
        </w:rPr>
      </w:pPr>
    </w:p>
    <w:p w14:paraId="6A90AB9B" w14:textId="77777777" w:rsidR="008132FC" w:rsidRPr="00993BC4" w:rsidRDefault="008132FC" w:rsidP="008132FC">
      <w:pPr>
        <w:bidi/>
        <w:spacing w:line="276" w:lineRule="auto"/>
        <w:jc w:val="lowKashida"/>
        <w:rPr>
          <w:rFonts w:ascii="Simplified Arabic" w:hAnsi="Simplified Arabic" w:cs="Simplified Arabic"/>
          <w:sz w:val="28"/>
          <w:szCs w:val="28"/>
          <w:rtl/>
        </w:rPr>
      </w:pPr>
    </w:p>
    <w:p w14:paraId="4B144AAD" w14:textId="77777777" w:rsidR="008132FC" w:rsidRPr="00993BC4" w:rsidRDefault="008132FC" w:rsidP="008132FC">
      <w:pPr>
        <w:pStyle w:val="Heading1"/>
        <w:bidi/>
        <w:spacing w:line="276" w:lineRule="auto"/>
        <w:jc w:val="center"/>
        <w:rPr>
          <w:rFonts w:ascii="Simplified Arabic" w:hAnsi="Simplified Arabic" w:cs="Simplified Arabic"/>
          <w:sz w:val="28"/>
          <w:szCs w:val="28"/>
          <w:rtl/>
        </w:rPr>
      </w:pPr>
      <w:bookmarkStart w:id="17" w:name="_Toc191568176"/>
      <w:r w:rsidRPr="00993BC4">
        <w:rPr>
          <w:rFonts w:ascii="Simplified Arabic" w:hAnsi="Simplified Arabic" w:cs="Simplified Arabic"/>
          <w:sz w:val="28"/>
          <w:szCs w:val="28"/>
          <w:rtl/>
        </w:rPr>
        <w:t>ثانيا: الإطار النظري للدراسة</w:t>
      </w:r>
      <w:bookmarkEnd w:id="17"/>
    </w:p>
    <w:p w14:paraId="6481A1DE" w14:textId="77777777" w:rsidR="008132FC" w:rsidRPr="00993BC4" w:rsidRDefault="008132FC" w:rsidP="008132FC">
      <w:pPr>
        <w:bidi/>
        <w:spacing w:line="276" w:lineRule="auto"/>
        <w:jc w:val="lowKashida"/>
        <w:rPr>
          <w:rFonts w:ascii="Simplified Arabic" w:hAnsi="Simplified Arabic" w:cs="Simplified Arabic"/>
          <w:b/>
          <w:bCs/>
          <w:sz w:val="28"/>
          <w:szCs w:val="28"/>
        </w:rPr>
      </w:pPr>
      <w:r w:rsidRPr="00993BC4">
        <w:rPr>
          <w:rFonts w:ascii="Simplified Arabic" w:hAnsi="Simplified Arabic" w:cs="Simplified Arabic"/>
          <w:b/>
          <w:bCs/>
          <w:sz w:val="28"/>
          <w:szCs w:val="28"/>
          <w:rtl/>
        </w:rPr>
        <w:t xml:space="preserve">مقدمة: </w:t>
      </w:r>
    </w:p>
    <w:p w14:paraId="5C2BA560" w14:textId="77777777" w:rsidR="008132FC" w:rsidRPr="00993BC4" w:rsidRDefault="008132FC" w:rsidP="008132FC">
      <w:pPr>
        <w:bidi/>
        <w:spacing w:line="276" w:lineRule="auto"/>
        <w:jc w:val="lowKashida"/>
        <w:rPr>
          <w:rFonts w:ascii="Simplified Arabic" w:hAnsi="Simplified Arabic" w:cs="Simplified Arabic"/>
          <w:sz w:val="28"/>
          <w:szCs w:val="28"/>
        </w:rPr>
      </w:pPr>
      <w:r w:rsidRPr="00993BC4">
        <w:rPr>
          <w:rFonts w:ascii="Simplified Arabic" w:hAnsi="Simplified Arabic" w:cs="Simplified Arabic"/>
          <w:sz w:val="28"/>
          <w:szCs w:val="28"/>
          <w:rtl/>
        </w:rPr>
        <w:t xml:space="preserve">إدارة الوقت بفعالية هي واحدة من أهم المهارات التي يجب أن يمتلكها العاملون في قطاع الرعاية الصحية، خاصة في البيئات الديناميكية مثل كليات الطب الحكومية والخاصة. تتطلب طبيعة العمل في هذه البيئات التنظيم الدقيق وتخصيص الوقت بكفاءة وتحديد أولويات المهام الفعالة (الخضيري، 19:2000). في المجال الطبي، يتنوع متخصصو الرعاية الصحية - من الأطباء والممرضين إلى موظفي الإدارة والباحثين - ويجب عليهم التوفيق بين العديد من الواجبات، بما في ذلك توفير رعاية المرضى، وإجراء البحوث، والالتزام بالمسؤوليات التعليمية، بالإضافة إلى التعامل مع المهام الإدارية والتقدم المستمر في التطور المهني (ملحم، 2010). موازنة هذه الأدوار المتعددة مع ضمان تقديم رعاية عالية الجودة وتلبية المعايير الأكاديمية يتطلب مهارة بارعة في إدارة الوقت. تُظهر الدراسات أن إدارة الوقت ليست مجرد مهارة </w:t>
      </w:r>
      <w:proofErr w:type="gramStart"/>
      <w:r w:rsidRPr="00993BC4">
        <w:rPr>
          <w:rFonts w:ascii="Simplified Arabic" w:hAnsi="Simplified Arabic" w:cs="Simplified Arabic"/>
          <w:sz w:val="28"/>
          <w:szCs w:val="28"/>
          <w:rtl/>
        </w:rPr>
        <w:t>شخصية</w:t>
      </w:r>
      <w:proofErr w:type="gramEnd"/>
      <w:r w:rsidRPr="00993BC4">
        <w:rPr>
          <w:rFonts w:ascii="Simplified Arabic" w:hAnsi="Simplified Arabic" w:cs="Simplified Arabic"/>
          <w:sz w:val="28"/>
          <w:szCs w:val="28"/>
          <w:rtl/>
        </w:rPr>
        <w:t xml:space="preserve"> بل هي عامل حاسم لتحسين جودة الخدمة المقدمة للمريض وزيادة الإنتاجية العامة للعاملين (روزان، 2024</w:t>
      </w:r>
      <w:r w:rsidRPr="00993BC4">
        <w:rPr>
          <w:rFonts w:ascii="Simplified Arabic" w:hAnsi="Simplified Arabic" w:cs="Simplified Arabic"/>
          <w:sz w:val="28"/>
          <w:szCs w:val="28"/>
        </w:rPr>
        <w:t>).</w:t>
      </w:r>
    </w:p>
    <w:p w14:paraId="11744B04" w14:textId="77777777" w:rsidR="008132FC"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إدارة الوقت تعني التخطيط المتعمد والتحكم في الوقت الذي يقضيه الفرد في مهام محددة بهدف تعزيز الفعالية والكفاءة والإنتاجية (الغيث، 1990). على الرغم من أن الوقت متاح دائمًا للجميع، إلا أنه يعتبر واحدة من أغلى السلع في الحياة، خاصة بالنسبة للعاملين في مجال الرعاية الصحية، حيث له تأثير مباشر على سلامة المرضى وجودة الخدمة المقدمة (</w:t>
      </w:r>
      <w:proofErr w:type="spellStart"/>
      <w:r w:rsidRPr="00993BC4">
        <w:rPr>
          <w:rFonts w:ascii="Simplified Arabic" w:hAnsi="Simplified Arabic" w:cs="Simplified Arabic"/>
          <w:sz w:val="28"/>
          <w:szCs w:val="28"/>
          <w:rtl/>
        </w:rPr>
        <w:t>بوزكري</w:t>
      </w:r>
      <w:proofErr w:type="spellEnd"/>
      <w:r w:rsidRPr="00993BC4">
        <w:rPr>
          <w:rFonts w:ascii="Simplified Arabic" w:hAnsi="Simplified Arabic" w:cs="Simplified Arabic"/>
          <w:sz w:val="28"/>
          <w:szCs w:val="28"/>
          <w:rtl/>
        </w:rPr>
        <w:t xml:space="preserve">، 2023). الجودة في الرعاية الصحية هي نتيجة للتعاون بين </w:t>
      </w:r>
      <w:r w:rsidRPr="00993BC4">
        <w:rPr>
          <w:rFonts w:ascii="Simplified Arabic" w:hAnsi="Simplified Arabic" w:cs="Simplified Arabic"/>
          <w:sz w:val="28"/>
          <w:szCs w:val="28"/>
          <w:rtl/>
        </w:rPr>
        <w:lastRenderedPageBreak/>
        <w:t>المرضى ومقدمي الخدمات في بيئة داعمة، مما يجعل إدارة الوقت أمراً بالغ الأهمية لتحقيق هذا التعاون (سوزان، 2003). الثورة الصناعية كانت نقطة انطلاق لظهور فكرة إدارة الوقت، والتي تطورت منذ ذلك الحين إلى مفهوم معاصر يتمثل في تنفيذ المهام بشكل جيد واقتصادي (منى، 2016). وبالتالي، فإن إدارة الوقت تعتبر أمرًا ضروريًا نظرًا لأن المستشفيات وكليات الطب هي من بين المؤسسات الوحيدة التي تقدم الرعاية الصحية على مدار الساعة</w:t>
      </w:r>
      <w:r w:rsidRPr="00993BC4">
        <w:rPr>
          <w:rFonts w:ascii="Simplified Arabic" w:hAnsi="Simplified Arabic" w:cs="Simplified Arabic"/>
          <w:sz w:val="28"/>
          <w:szCs w:val="28"/>
        </w:rPr>
        <w:t>.</w:t>
      </w:r>
    </w:p>
    <w:p w14:paraId="356E8496" w14:textId="77777777" w:rsidR="008132FC" w:rsidRDefault="008132FC" w:rsidP="008132FC">
      <w:pPr>
        <w:bidi/>
        <w:spacing w:line="276" w:lineRule="auto"/>
        <w:jc w:val="lowKashida"/>
        <w:rPr>
          <w:rFonts w:ascii="Simplified Arabic" w:hAnsi="Simplified Arabic" w:cs="Simplified Arabic"/>
          <w:sz w:val="28"/>
          <w:szCs w:val="28"/>
          <w:rtl/>
        </w:rPr>
      </w:pPr>
    </w:p>
    <w:p w14:paraId="6BE147CE" w14:textId="77777777" w:rsidR="008132FC" w:rsidRPr="00993BC4" w:rsidRDefault="008132FC" w:rsidP="008132FC">
      <w:pPr>
        <w:bidi/>
        <w:spacing w:line="276" w:lineRule="auto"/>
        <w:jc w:val="lowKashida"/>
        <w:rPr>
          <w:rFonts w:ascii="Simplified Arabic" w:hAnsi="Simplified Arabic" w:cs="Simplified Arabic"/>
          <w:sz w:val="28"/>
          <w:szCs w:val="28"/>
        </w:rPr>
      </w:pPr>
    </w:p>
    <w:p w14:paraId="3C8C9775" w14:textId="77777777" w:rsidR="008132FC" w:rsidRPr="00993BC4" w:rsidRDefault="008132FC" w:rsidP="008132FC">
      <w:pPr>
        <w:pStyle w:val="Heading1"/>
        <w:bidi/>
        <w:spacing w:line="276" w:lineRule="auto"/>
        <w:jc w:val="center"/>
        <w:rPr>
          <w:rFonts w:ascii="Simplified Arabic" w:hAnsi="Simplified Arabic" w:cs="Simplified Arabic"/>
          <w:sz w:val="28"/>
          <w:szCs w:val="28"/>
          <w:rtl/>
        </w:rPr>
      </w:pPr>
      <w:bookmarkStart w:id="18" w:name="_Toc191568177"/>
      <w:r w:rsidRPr="00993BC4">
        <w:rPr>
          <w:rFonts w:ascii="Simplified Arabic" w:hAnsi="Simplified Arabic" w:cs="Simplified Arabic"/>
          <w:sz w:val="28"/>
          <w:szCs w:val="28"/>
          <w:rtl/>
        </w:rPr>
        <w:t>المبحث الاول إدارة الوقت</w:t>
      </w:r>
      <w:bookmarkEnd w:id="18"/>
    </w:p>
    <w:p w14:paraId="789B3373" w14:textId="77777777" w:rsidR="008132FC" w:rsidRPr="00993BC4" w:rsidRDefault="008132FC" w:rsidP="008132FC">
      <w:pPr>
        <w:bidi/>
        <w:spacing w:line="276" w:lineRule="auto"/>
        <w:jc w:val="lowKashida"/>
        <w:rPr>
          <w:rFonts w:ascii="Simplified Arabic" w:hAnsi="Simplified Arabic" w:cs="Simplified Arabic"/>
          <w:b/>
          <w:bCs/>
          <w:sz w:val="28"/>
          <w:szCs w:val="28"/>
        </w:rPr>
      </w:pPr>
      <w:r w:rsidRPr="00993BC4">
        <w:rPr>
          <w:rFonts w:ascii="Simplified Arabic" w:hAnsi="Simplified Arabic" w:cs="Simplified Arabic"/>
          <w:b/>
          <w:bCs/>
          <w:sz w:val="28"/>
          <w:szCs w:val="28"/>
          <w:rtl/>
        </w:rPr>
        <w:t>تعريف إدارة الوقت</w:t>
      </w:r>
    </w:p>
    <w:p w14:paraId="7511BBB5" w14:textId="77777777" w:rsidR="008132FC" w:rsidRPr="00993BC4" w:rsidRDefault="008132FC" w:rsidP="008132FC">
      <w:pPr>
        <w:bidi/>
        <w:spacing w:line="276" w:lineRule="auto"/>
        <w:jc w:val="lowKashida"/>
        <w:rPr>
          <w:rFonts w:ascii="Simplified Arabic" w:hAnsi="Simplified Arabic" w:cs="Simplified Arabic"/>
          <w:sz w:val="28"/>
          <w:szCs w:val="28"/>
        </w:rPr>
      </w:pPr>
      <w:r w:rsidRPr="00993BC4">
        <w:rPr>
          <w:rFonts w:ascii="Simplified Arabic" w:hAnsi="Simplified Arabic" w:cs="Simplified Arabic"/>
          <w:sz w:val="28"/>
          <w:szCs w:val="28"/>
          <w:rtl/>
        </w:rPr>
        <w:t>إدارة الوقت تُعرَّف بأنها "التخطيط المتعمد والتحكم في الوقت الذي يقضيه الفرد في مهام محددة بهدف تعزيز الفعالية والكفاءة والإنتاجية" (الغيث، 1990). على الرغم من أن الوقت متاح دائمًا للجميع، إلا أنه يعتبر واحدة من أغلى السلع في الحياة، خاصة بالنسبة للعاملين في مجال الرعاية الصحية، حيث له تأثير مباشر على سلامة المرضى وجودة الخدمة المقدمة (</w:t>
      </w:r>
      <w:proofErr w:type="spellStart"/>
      <w:r w:rsidRPr="00993BC4">
        <w:rPr>
          <w:rFonts w:ascii="Simplified Arabic" w:hAnsi="Simplified Arabic" w:cs="Simplified Arabic"/>
          <w:sz w:val="28"/>
          <w:szCs w:val="28"/>
          <w:rtl/>
        </w:rPr>
        <w:t>بوزكري</w:t>
      </w:r>
      <w:proofErr w:type="spellEnd"/>
      <w:r w:rsidRPr="00993BC4">
        <w:rPr>
          <w:rFonts w:ascii="Simplified Arabic" w:hAnsi="Simplified Arabic" w:cs="Simplified Arabic"/>
          <w:sz w:val="28"/>
          <w:szCs w:val="28"/>
          <w:rtl/>
        </w:rPr>
        <w:t>، 2023). الجودة في الرعاية الصحية هي نتيجة للتعاون بين المرضى ومقدمي الخدمات في بيئة داعمة، مما يجعل إدارة الوقت أمراً بالغ الأهمية لتحقيق هذا التعاون</w:t>
      </w:r>
      <w:r w:rsidRPr="00993BC4">
        <w:rPr>
          <w:rFonts w:ascii="Simplified Arabic" w:hAnsi="Simplified Arabic" w:cs="Simplified Arabic"/>
          <w:sz w:val="28"/>
          <w:szCs w:val="28"/>
        </w:rPr>
        <w:t>.</w:t>
      </w:r>
    </w:p>
    <w:p w14:paraId="445B158D"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في القطاع الطبي، تعتبر إدارة الوقت ضرورية بسبب طبيعة العمل التي تتطلب استجابات سريعة وقرارات دقيقة. كما أنها ليست مجرد مهارة </w:t>
      </w:r>
      <w:proofErr w:type="gramStart"/>
      <w:r w:rsidRPr="00993BC4">
        <w:rPr>
          <w:rFonts w:ascii="Simplified Arabic" w:hAnsi="Simplified Arabic" w:cs="Simplified Arabic"/>
          <w:sz w:val="28"/>
          <w:szCs w:val="28"/>
          <w:rtl/>
        </w:rPr>
        <w:t>شخصية</w:t>
      </w:r>
      <w:proofErr w:type="gramEnd"/>
      <w:r w:rsidRPr="00993BC4">
        <w:rPr>
          <w:rFonts w:ascii="Simplified Arabic" w:hAnsi="Simplified Arabic" w:cs="Simplified Arabic"/>
          <w:sz w:val="28"/>
          <w:szCs w:val="28"/>
          <w:rtl/>
        </w:rPr>
        <w:t xml:space="preserve"> بل هي استراتيجية أساسية لتحقيق الكفاءة والإنتاجية. ومن هنا، يمكن القول إن إدارة الوقت تُعد أحد العناصر الأساسية لتحسين الأداء الوظيفي وتقليل الضغوط الوظيفية، مما يؤدي إلى زيادة رضا الموظفين وتحسين جودة الخدمة المقدمة للمريض (سوزان، 2003</w:t>
      </w:r>
      <w:r w:rsidRPr="00993BC4">
        <w:rPr>
          <w:rFonts w:ascii="Simplified Arabic" w:hAnsi="Simplified Arabic" w:cs="Simplified Arabic"/>
          <w:sz w:val="28"/>
          <w:szCs w:val="28"/>
        </w:rPr>
        <w:t>(</w:t>
      </w:r>
    </w:p>
    <w:p w14:paraId="7556935E" w14:textId="77777777" w:rsidR="008132FC" w:rsidRPr="00993BC4" w:rsidRDefault="008132FC" w:rsidP="008132FC">
      <w:pPr>
        <w:bidi/>
        <w:spacing w:line="276" w:lineRule="auto"/>
        <w:jc w:val="lowKashida"/>
        <w:rPr>
          <w:rFonts w:ascii="Simplified Arabic" w:hAnsi="Simplified Arabic" w:cs="Simplified Arabic"/>
          <w:b/>
          <w:bCs/>
          <w:sz w:val="28"/>
          <w:szCs w:val="28"/>
        </w:rPr>
      </w:pPr>
      <w:r w:rsidRPr="00993BC4">
        <w:rPr>
          <w:rFonts w:ascii="Simplified Arabic" w:hAnsi="Simplified Arabic" w:cs="Simplified Arabic"/>
          <w:b/>
          <w:bCs/>
          <w:sz w:val="28"/>
          <w:szCs w:val="28"/>
          <w:rtl/>
        </w:rPr>
        <w:t>أهمية إدارة الوقت في القطاع الطبي</w:t>
      </w:r>
    </w:p>
    <w:p w14:paraId="1560727D" w14:textId="77777777" w:rsidR="008132FC" w:rsidRPr="00993BC4" w:rsidRDefault="008132FC" w:rsidP="008132FC">
      <w:pPr>
        <w:bidi/>
        <w:spacing w:line="276" w:lineRule="auto"/>
        <w:jc w:val="lowKashida"/>
        <w:rPr>
          <w:rFonts w:ascii="Simplified Arabic" w:hAnsi="Simplified Arabic" w:cs="Simplified Arabic"/>
          <w:sz w:val="28"/>
          <w:szCs w:val="28"/>
        </w:rPr>
      </w:pPr>
      <w:r w:rsidRPr="00993BC4">
        <w:rPr>
          <w:rFonts w:ascii="Simplified Arabic" w:hAnsi="Simplified Arabic" w:cs="Simplified Arabic"/>
          <w:sz w:val="28"/>
          <w:szCs w:val="28"/>
          <w:rtl/>
        </w:rPr>
        <w:lastRenderedPageBreak/>
        <w:t>إدارة الوقت بفعالية أمر بالغ الأهمية في قطاع الرعاية الصحية، وخاصة في البيئات الديناميكية مثل كليات الطب الحكومية والخاصة (الخضيري، 19:2000). تتطلب طبيعة أدوار الرعاية الصحية في هذه البيئات التنظيم الدقيق، وتخصيص الوقت بكفاءة، وتحديد أولويات المهام الفعالة. يتنوع متخصصو الرعاية الصحية - من الأطباء والممرضين إلى موظفي الإدارة والباحثين - ويجب عليهم التوفيق بين العديد من الواجبات، بما في ذلك توفير رعاية المرضى، وإجراء البحوث، والالتزام بالمسؤوليات التعليمية، بالإضافة إلى التعامل مع المهام الإدارية والتقدم المستمر في التطور المهني</w:t>
      </w:r>
      <w:r w:rsidRPr="00993BC4">
        <w:rPr>
          <w:rFonts w:ascii="Simplified Arabic" w:hAnsi="Simplified Arabic" w:cs="Simplified Arabic"/>
          <w:sz w:val="28"/>
          <w:szCs w:val="28"/>
        </w:rPr>
        <w:t>.</w:t>
      </w:r>
    </w:p>
    <w:p w14:paraId="3014EA45"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موازنة هذه الأدوار المتعددة مع ضمان تقديم رعاية عالية الجودة وتلبية المعايير الأكاديمية يتطلب مهارة بارعة في إدارة الوقت. كما أشارت دراسة أجراها "الخضيري" إلى أن الوقت الضائع لدى المديرين يؤدي إلى ضياع وقت العاملين أيضًا، ولكن إذا تم استخدام وقت المديرين بفاعلية، فسيقل الوقت الضائع للعاملين إلى حد كبير (الخضيري، 19:2000). وبالتالي، فإن إدارة الوقت ليست فقط مسألة </w:t>
      </w:r>
      <w:proofErr w:type="gramStart"/>
      <w:r w:rsidRPr="00993BC4">
        <w:rPr>
          <w:rFonts w:ascii="Simplified Arabic" w:hAnsi="Simplified Arabic" w:cs="Simplified Arabic"/>
          <w:sz w:val="28"/>
          <w:szCs w:val="28"/>
          <w:rtl/>
        </w:rPr>
        <w:t>شخصية</w:t>
      </w:r>
      <w:proofErr w:type="gramEnd"/>
      <w:r w:rsidRPr="00993BC4">
        <w:rPr>
          <w:rFonts w:ascii="Simplified Arabic" w:hAnsi="Simplified Arabic" w:cs="Simplified Arabic"/>
          <w:sz w:val="28"/>
          <w:szCs w:val="28"/>
          <w:rtl/>
        </w:rPr>
        <w:t xml:space="preserve"> بل هي عامل حاسم لتحقيق الكفاءة والإنتاجية في بيئة العمل الطبية</w:t>
      </w:r>
      <w:r w:rsidRPr="00993BC4">
        <w:rPr>
          <w:rFonts w:ascii="Simplified Arabic" w:hAnsi="Simplified Arabic" w:cs="Simplified Arabic"/>
          <w:sz w:val="28"/>
          <w:szCs w:val="28"/>
        </w:rPr>
        <w:t>.</w:t>
      </w:r>
    </w:p>
    <w:p w14:paraId="2D6C3022" w14:textId="77777777" w:rsidR="008132FC" w:rsidRPr="00993BC4" w:rsidRDefault="008132FC" w:rsidP="008132FC">
      <w:pPr>
        <w:bidi/>
        <w:spacing w:line="276" w:lineRule="auto"/>
        <w:jc w:val="lowKashida"/>
        <w:rPr>
          <w:rFonts w:ascii="Simplified Arabic" w:hAnsi="Simplified Arabic" w:cs="Simplified Arabic"/>
          <w:b/>
          <w:bCs/>
          <w:sz w:val="28"/>
          <w:szCs w:val="28"/>
        </w:rPr>
      </w:pPr>
      <w:r w:rsidRPr="00993BC4">
        <w:rPr>
          <w:rFonts w:ascii="Simplified Arabic" w:hAnsi="Simplified Arabic" w:cs="Simplified Arabic"/>
          <w:b/>
          <w:bCs/>
          <w:sz w:val="28"/>
          <w:szCs w:val="28"/>
          <w:rtl/>
        </w:rPr>
        <w:t>فوائد إدارة الوقت في القطاع الطبي</w:t>
      </w:r>
    </w:p>
    <w:p w14:paraId="2A7F64BD" w14:textId="77777777" w:rsidR="008132FC" w:rsidRPr="00993BC4" w:rsidRDefault="008132FC" w:rsidP="008132FC">
      <w:pPr>
        <w:numPr>
          <w:ilvl w:val="0"/>
          <w:numId w:val="1"/>
        </w:numPr>
        <w:bidi/>
        <w:spacing w:line="276" w:lineRule="auto"/>
        <w:jc w:val="lowKashida"/>
        <w:rPr>
          <w:rFonts w:ascii="Simplified Arabic" w:hAnsi="Simplified Arabic" w:cs="Simplified Arabic"/>
          <w:sz w:val="28"/>
          <w:szCs w:val="28"/>
        </w:rPr>
      </w:pPr>
      <w:r w:rsidRPr="00993BC4">
        <w:rPr>
          <w:rFonts w:ascii="Simplified Arabic" w:hAnsi="Simplified Arabic" w:cs="Simplified Arabic"/>
          <w:b/>
          <w:bCs/>
          <w:sz w:val="28"/>
          <w:szCs w:val="28"/>
          <w:rtl/>
        </w:rPr>
        <w:t>تحسين جودة الرعاية الصحية</w:t>
      </w:r>
      <w:r w:rsidRPr="00993BC4">
        <w:rPr>
          <w:rFonts w:ascii="Simplified Arabic" w:hAnsi="Simplified Arabic" w:cs="Simplified Arabic"/>
          <w:b/>
          <w:bCs/>
          <w:sz w:val="28"/>
          <w:szCs w:val="28"/>
        </w:rPr>
        <w:t xml:space="preserve">: </w:t>
      </w:r>
      <w:r w:rsidRPr="00993BC4">
        <w:rPr>
          <w:rFonts w:ascii="Simplified Arabic" w:hAnsi="Simplified Arabic" w:cs="Simplified Arabic"/>
          <w:sz w:val="28"/>
          <w:szCs w:val="28"/>
          <w:rtl/>
        </w:rPr>
        <w:t>عندما يتم استخدام الوقت بكفاءة، يمكن تحقيق أهداف العمل بشكل أكثر فعالية، مما يؤدي إلى زيادة مستوى الإنتاجية وتقليل الضغوط الوظيفية (روزان، 2024</w:t>
      </w:r>
      <w:r w:rsidRPr="00993BC4">
        <w:rPr>
          <w:rFonts w:ascii="Simplified Arabic" w:hAnsi="Simplified Arabic" w:cs="Simplified Arabic"/>
          <w:sz w:val="28"/>
          <w:szCs w:val="28"/>
        </w:rPr>
        <w:t>(</w:t>
      </w:r>
    </w:p>
    <w:p w14:paraId="74487F13" w14:textId="77777777" w:rsidR="008132FC" w:rsidRPr="00993BC4" w:rsidRDefault="008132FC" w:rsidP="008132FC">
      <w:pPr>
        <w:numPr>
          <w:ilvl w:val="0"/>
          <w:numId w:val="1"/>
        </w:numPr>
        <w:bidi/>
        <w:spacing w:line="276" w:lineRule="auto"/>
        <w:jc w:val="lowKashida"/>
        <w:rPr>
          <w:rFonts w:ascii="Simplified Arabic" w:hAnsi="Simplified Arabic" w:cs="Simplified Arabic"/>
          <w:sz w:val="28"/>
          <w:szCs w:val="28"/>
        </w:rPr>
      </w:pPr>
      <w:r w:rsidRPr="00993BC4">
        <w:rPr>
          <w:rFonts w:ascii="Simplified Arabic" w:hAnsi="Simplified Arabic" w:cs="Simplified Arabic"/>
          <w:b/>
          <w:bCs/>
          <w:sz w:val="28"/>
          <w:szCs w:val="28"/>
          <w:rtl/>
        </w:rPr>
        <w:t>تقليل الأخطاء الطبية</w:t>
      </w:r>
      <w:r w:rsidRPr="00993BC4">
        <w:rPr>
          <w:rFonts w:ascii="Simplified Arabic" w:hAnsi="Simplified Arabic" w:cs="Simplified Arabic"/>
          <w:b/>
          <w:bCs/>
          <w:sz w:val="28"/>
          <w:szCs w:val="28"/>
        </w:rPr>
        <w:t xml:space="preserve">: </w:t>
      </w:r>
      <w:r w:rsidRPr="00993BC4">
        <w:rPr>
          <w:rFonts w:ascii="Simplified Arabic" w:hAnsi="Simplified Arabic" w:cs="Simplified Arabic"/>
          <w:sz w:val="28"/>
          <w:szCs w:val="28"/>
          <w:rtl/>
        </w:rPr>
        <w:t>إدارة الوقت الجيدة تسهم في تقليل الأخطاء الطبية وتحسين التواصل بين الفريق الطبي، مما يؤدي إلى تحسين تجربة المريض العامة داخل المؤسسة الصحية (سوزان، 2003</w:t>
      </w:r>
      <w:r w:rsidRPr="00993BC4">
        <w:rPr>
          <w:rFonts w:ascii="Simplified Arabic" w:hAnsi="Simplified Arabic" w:cs="Simplified Arabic"/>
          <w:sz w:val="28"/>
          <w:szCs w:val="28"/>
        </w:rPr>
        <w:t>(</w:t>
      </w:r>
    </w:p>
    <w:p w14:paraId="1C3FE2A2" w14:textId="77777777" w:rsidR="008132FC" w:rsidRPr="00993BC4" w:rsidRDefault="008132FC" w:rsidP="008132FC">
      <w:pPr>
        <w:numPr>
          <w:ilvl w:val="0"/>
          <w:numId w:val="1"/>
        </w:numPr>
        <w:bidi/>
        <w:spacing w:line="276" w:lineRule="auto"/>
        <w:jc w:val="lowKashida"/>
        <w:rPr>
          <w:rFonts w:ascii="Simplified Arabic" w:hAnsi="Simplified Arabic" w:cs="Simplified Arabic"/>
          <w:sz w:val="28"/>
          <w:szCs w:val="28"/>
        </w:rPr>
      </w:pPr>
      <w:r w:rsidRPr="00993BC4">
        <w:rPr>
          <w:rFonts w:ascii="Simplified Arabic" w:hAnsi="Simplified Arabic" w:cs="Simplified Arabic"/>
          <w:b/>
          <w:bCs/>
          <w:sz w:val="28"/>
          <w:szCs w:val="28"/>
          <w:rtl/>
        </w:rPr>
        <w:t>تعزيز الرضا الوظيفي</w:t>
      </w:r>
      <w:r w:rsidRPr="00993BC4">
        <w:rPr>
          <w:rFonts w:ascii="Simplified Arabic" w:hAnsi="Simplified Arabic" w:cs="Simplified Arabic"/>
          <w:b/>
          <w:bCs/>
          <w:sz w:val="28"/>
          <w:szCs w:val="28"/>
        </w:rPr>
        <w:t xml:space="preserve">: </w:t>
      </w:r>
      <w:r w:rsidRPr="00993BC4">
        <w:rPr>
          <w:rFonts w:ascii="Simplified Arabic" w:hAnsi="Simplified Arabic" w:cs="Simplified Arabic"/>
          <w:sz w:val="28"/>
          <w:szCs w:val="28"/>
          <w:rtl/>
        </w:rPr>
        <w:t>استثمار واستغلال الوقت من خلال إدارة ذكية وفعالة يؤدي إلى زيادة عنصر الرضا الوظيفي، والرضا العام لدى العاملين، وإقلال معدل الدوران، وزيادة الاستقرار الوظيفي، وتحسين الأداء الوظيفي (الخضيري، 19:2000</w:t>
      </w:r>
      <w:r w:rsidRPr="00993BC4">
        <w:rPr>
          <w:rFonts w:ascii="Simplified Arabic" w:hAnsi="Simplified Arabic" w:cs="Simplified Arabic"/>
          <w:sz w:val="28"/>
          <w:szCs w:val="28"/>
        </w:rPr>
        <w:t>(</w:t>
      </w:r>
    </w:p>
    <w:p w14:paraId="59E61586" w14:textId="77777777" w:rsidR="008132FC" w:rsidRPr="00993BC4" w:rsidRDefault="008132FC" w:rsidP="008132FC">
      <w:pPr>
        <w:numPr>
          <w:ilvl w:val="0"/>
          <w:numId w:val="1"/>
        </w:numPr>
        <w:bidi/>
        <w:spacing w:line="276" w:lineRule="auto"/>
        <w:jc w:val="lowKashida"/>
        <w:rPr>
          <w:rFonts w:ascii="Simplified Arabic" w:hAnsi="Simplified Arabic" w:cs="Simplified Arabic"/>
          <w:sz w:val="28"/>
          <w:szCs w:val="28"/>
        </w:rPr>
      </w:pPr>
      <w:r w:rsidRPr="00993BC4">
        <w:rPr>
          <w:rFonts w:ascii="Simplified Arabic" w:hAnsi="Simplified Arabic" w:cs="Simplified Arabic"/>
          <w:b/>
          <w:bCs/>
          <w:sz w:val="28"/>
          <w:szCs w:val="28"/>
          <w:rtl/>
        </w:rPr>
        <w:t>زيادة الإنتاجية</w:t>
      </w:r>
      <w:r w:rsidRPr="00993BC4">
        <w:rPr>
          <w:rFonts w:ascii="Simplified Arabic" w:hAnsi="Simplified Arabic" w:cs="Simplified Arabic"/>
          <w:b/>
          <w:bCs/>
          <w:sz w:val="28"/>
          <w:szCs w:val="28"/>
        </w:rPr>
        <w:t xml:space="preserve">: </w:t>
      </w:r>
      <w:r w:rsidRPr="00993BC4">
        <w:rPr>
          <w:rFonts w:ascii="Simplified Arabic" w:hAnsi="Simplified Arabic" w:cs="Simplified Arabic"/>
          <w:sz w:val="28"/>
          <w:szCs w:val="28"/>
          <w:rtl/>
        </w:rPr>
        <w:t>تشير الدراسات إلى أن هناك علاقة إيجابية بين كفاءة استراتيجيات إدارة الوقت وزيادة إنتاجية العاملين في القطاع الطبي (</w:t>
      </w:r>
      <w:proofErr w:type="spellStart"/>
      <w:r w:rsidRPr="00993BC4">
        <w:rPr>
          <w:rFonts w:ascii="Simplified Arabic" w:hAnsi="Simplified Arabic" w:cs="Simplified Arabic"/>
          <w:sz w:val="28"/>
          <w:szCs w:val="28"/>
          <w:rtl/>
        </w:rPr>
        <w:t>بوزكري</w:t>
      </w:r>
      <w:proofErr w:type="spellEnd"/>
      <w:r w:rsidRPr="00993BC4">
        <w:rPr>
          <w:rFonts w:ascii="Simplified Arabic" w:hAnsi="Simplified Arabic" w:cs="Simplified Arabic"/>
          <w:sz w:val="28"/>
          <w:szCs w:val="28"/>
          <w:rtl/>
        </w:rPr>
        <w:t>، 2023</w:t>
      </w:r>
      <w:r w:rsidRPr="00993BC4">
        <w:rPr>
          <w:rFonts w:ascii="Simplified Arabic" w:hAnsi="Simplified Arabic" w:cs="Simplified Arabic"/>
          <w:sz w:val="28"/>
          <w:szCs w:val="28"/>
        </w:rPr>
        <w:t>(</w:t>
      </w:r>
    </w:p>
    <w:p w14:paraId="6AD4AA1E" w14:textId="77777777" w:rsidR="008132FC" w:rsidRPr="00993BC4" w:rsidRDefault="008132FC" w:rsidP="008132FC">
      <w:pPr>
        <w:bidi/>
        <w:spacing w:line="276" w:lineRule="auto"/>
        <w:jc w:val="lowKashida"/>
        <w:rPr>
          <w:rFonts w:ascii="Simplified Arabic" w:hAnsi="Simplified Arabic" w:cs="Simplified Arabic"/>
          <w:b/>
          <w:bCs/>
          <w:sz w:val="28"/>
          <w:szCs w:val="28"/>
        </w:rPr>
      </w:pPr>
      <w:r w:rsidRPr="00993BC4">
        <w:rPr>
          <w:rFonts w:ascii="Simplified Arabic" w:hAnsi="Simplified Arabic" w:cs="Simplified Arabic"/>
          <w:b/>
          <w:bCs/>
          <w:sz w:val="28"/>
          <w:szCs w:val="28"/>
          <w:rtl/>
        </w:rPr>
        <w:lastRenderedPageBreak/>
        <w:t>تحديات إدارة الوقت في القطاع الطبي</w:t>
      </w:r>
    </w:p>
    <w:p w14:paraId="7B8F2513" w14:textId="77777777" w:rsidR="008132FC" w:rsidRPr="00993BC4" w:rsidRDefault="008132FC" w:rsidP="008132FC">
      <w:pPr>
        <w:bidi/>
        <w:spacing w:line="276" w:lineRule="auto"/>
        <w:jc w:val="lowKashida"/>
        <w:rPr>
          <w:rFonts w:ascii="Simplified Arabic" w:hAnsi="Simplified Arabic" w:cs="Simplified Arabic"/>
          <w:sz w:val="28"/>
          <w:szCs w:val="28"/>
        </w:rPr>
      </w:pPr>
      <w:r w:rsidRPr="00993BC4">
        <w:rPr>
          <w:rFonts w:ascii="Simplified Arabic" w:hAnsi="Simplified Arabic" w:cs="Simplified Arabic"/>
          <w:sz w:val="28"/>
          <w:szCs w:val="28"/>
          <w:rtl/>
        </w:rPr>
        <w:t>على الرغم من أهمية إدارة الوقت في تحسين الإنتاجية، إلا أن هناك العديد من التحديات التي تواجه العاملين في القطاع الطبي عند محاولة تطبيق استراتيجيات إدارة الوقت. من بين هذه التحديات</w:t>
      </w:r>
      <w:r w:rsidRPr="00993BC4">
        <w:rPr>
          <w:rFonts w:ascii="Simplified Arabic" w:hAnsi="Simplified Arabic" w:cs="Simplified Arabic"/>
          <w:sz w:val="28"/>
          <w:szCs w:val="28"/>
        </w:rPr>
        <w:t>:</w:t>
      </w:r>
    </w:p>
    <w:p w14:paraId="3D8E448F" w14:textId="77777777" w:rsidR="008132FC" w:rsidRPr="00993BC4" w:rsidRDefault="008132FC" w:rsidP="008132FC">
      <w:pPr>
        <w:numPr>
          <w:ilvl w:val="0"/>
          <w:numId w:val="2"/>
        </w:numPr>
        <w:bidi/>
        <w:spacing w:line="276" w:lineRule="auto"/>
        <w:jc w:val="lowKashida"/>
        <w:rPr>
          <w:rFonts w:ascii="Simplified Arabic" w:hAnsi="Simplified Arabic" w:cs="Simplified Arabic"/>
          <w:sz w:val="28"/>
          <w:szCs w:val="28"/>
        </w:rPr>
      </w:pPr>
      <w:r w:rsidRPr="00993BC4">
        <w:rPr>
          <w:rFonts w:ascii="Simplified Arabic" w:hAnsi="Simplified Arabic" w:cs="Simplified Arabic"/>
          <w:b/>
          <w:bCs/>
          <w:sz w:val="28"/>
          <w:szCs w:val="28"/>
          <w:rtl/>
        </w:rPr>
        <w:t>ضغط العمل الزائد</w:t>
      </w:r>
      <w:r w:rsidRPr="00993BC4">
        <w:rPr>
          <w:rFonts w:ascii="Simplified Arabic" w:hAnsi="Simplified Arabic" w:cs="Simplified Arabic"/>
          <w:b/>
          <w:bCs/>
          <w:sz w:val="28"/>
          <w:szCs w:val="28"/>
        </w:rPr>
        <w:t xml:space="preserve">: </w:t>
      </w:r>
      <w:r w:rsidRPr="00993BC4">
        <w:rPr>
          <w:rFonts w:ascii="Simplified Arabic" w:hAnsi="Simplified Arabic" w:cs="Simplified Arabic"/>
          <w:sz w:val="28"/>
          <w:szCs w:val="28"/>
          <w:rtl/>
        </w:rPr>
        <w:t>في بيئات العمل الطبية، غالبًا ما يكون هناك تزاحم في الأعمال اليومية، مما يؤدي إلى صعوبة في تحديد الأولويات وتنظيم الوقت بشكل فعال (يوسف، 1990</w:t>
      </w:r>
      <w:r w:rsidRPr="00993BC4">
        <w:rPr>
          <w:rFonts w:ascii="Simplified Arabic" w:hAnsi="Simplified Arabic" w:cs="Simplified Arabic"/>
          <w:sz w:val="28"/>
          <w:szCs w:val="28"/>
        </w:rPr>
        <w:t>(</w:t>
      </w:r>
    </w:p>
    <w:p w14:paraId="15E90921" w14:textId="77777777" w:rsidR="008132FC" w:rsidRPr="00993BC4" w:rsidRDefault="008132FC" w:rsidP="008132FC">
      <w:pPr>
        <w:numPr>
          <w:ilvl w:val="0"/>
          <w:numId w:val="2"/>
        </w:numPr>
        <w:bidi/>
        <w:spacing w:line="276" w:lineRule="auto"/>
        <w:jc w:val="lowKashida"/>
        <w:rPr>
          <w:rFonts w:ascii="Simplified Arabic" w:hAnsi="Simplified Arabic" w:cs="Simplified Arabic"/>
          <w:sz w:val="28"/>
          <w:szCs w:val="28"/>
        </w:rPr>
      </w:pPr>
      <w:r w:rsidRPr="00993BC4">
        <w:rPr>
          <w:rFonts w:ascii="Simplified Arabic" w:hAnsi="Simplified Arabic" w:cs="Simplified Arabic"/>
          <w:b/>
          <w:bCs/>
          <w:sz w:val="28"/>
          <w:szCs w:val="28"/>
          <w:rtl/>
        </w:rPr>
        <w:t>المقاطعات</w:t>
      </w:r>
      <w:r w:rsidRPr="00993BC4">
        <w:rPr>
          <w:rFonts w:ascii="Simplified Arabic" w:hAnsi="Simplified Arabic" w:cs="Simplified Arabic"/>
          <w:b/>
          <w:bCs/>
          <w:sz w:val="28"/>
          <w:szCs w:val="28"/>
        </w:rPr>
        <w:t xml:space="preserve">: </w:t>
      </w:r>
      <w:r w:rsidRPr="00993BC4">
        <w:rPr>
          <w:rFonts w:ascii="Simplified Arabic" w:hAnsi="Simplified Arabic" w:cs="Simplified Arabic"/>
          <w:sz w:val="28"/>
          <w:szCs w:val="28"/>
          <w:rtl/>
        </w:rPr>
        <w:t>المقاطعات الهاتفية، الاجتماعات المتكررة، والاهتمام بأعمال المرؤوسين قد تؤدي إلى هدر الوقت وانخفاض الإنتاجية</w:t>
      </w:r>
      <w:r w:rsidRPr="00993BC4">
        <w:rPr>
          <w:rFonts w:ascii="Simplified Arabic" w:hAnsi="Simplified Arabic" w:cs="Simplified Arabic"/>
          <w:sz w:val="28"/>
          <w:szCs w:val="28"/>
        </w:rPr>
        <w:t>.</w:t>
      </w:r>
    </w:p>
    <w:p w14:paraId="280FEF09" w14:textId="77777777" w:rsidR="008132FC" w:rsidRPr="00993BC4" w:rsidRDefault="008132FC" w:rsidP="008132FC">
      <w:pPr>
        <w:numPr>
          <w:ilvl w:val="0"/>
          <w:numId w:val="2"/>
        </w:numPr>
        <w:bidi/>
        <w:spacing w:line="276" w:lineRule="auto"/>
        <w:jc w:val="lowKashida"/>
        <w:rPr>
          <w:rFonts w:ascii="Simplified Arabic" w:hAnsi="Simplified Arabic" w:cs="Simplified Arabic"/>
          <w:sz w:val="28"/>
          <w:szCs w:val="28"/>
        </w:rPr>
      </w:pPr>
      <w:r w:rsidRPr="00993BC4">
        <w:rPr>
          <w:rFonts w:ascii="Simplified Arabic" w:hAnsi="Simplified Arabic" w:cs="Simplified Arabic"/>
          <w:b/>
          <w:bCs/>
          <w:sz w:val="28"/>
          <w:szCs w:val="28"/>
          <w:rtl/>
        </w:rPr>
        <w:t>غموض الأهداف المركزية</w:t>
      </w:r>
      <w:r w:rsidRPr="00993BC4">
        <w:rPr>
          <w:rFonts w:ascii="Simplified Arabic" w:hAnsi="Simplified Arabic" w:cs="Simplified Arabic"/>
          <w:b/>
          <w:bCs/>
          <w:sz w:val="28"/>
          <w:szCs w:val="28"/>
        </w:rPr>
        <w:t xml:space="preserve">: </w:t>
      </w:r>
      <w:r w:rsidRPr="00993BC4">
        <w:rPr>
          <w:rFonts w:ascii="Simplified Arabic" w:hAnsi="Simplified Arabic" w:cs="Simplified Arabic"/>
          <w:sz w:val="28"/>
          <w:szCs w:val="28"/>
          <w:rtl/>
        </w:rPr>
        <w:t>عندما لا تكون الأهداف واضحة أو محددة، يصعب على العاملين تحديد المهام ذات الأولوية العالية، مما يؤدي إلى تشتت الجهود وفقدان الكفاءة (يوسف، 1990</w:t>
      </w:r>
      <w:r w:rsidRPr="00993BC4">
        <w:rPr>
          <w:rFonts w:ascii="Simplified Arabic" w:hAnsi="Simplified Arabic" w:cs="Simplified Arabic"/>
          <w:sz w:val="28"/>
          <w:szCs w:val="28"/>
        </w:rPr>
        <w:t>(</w:t>
      </w:r>
    </w:p>
    <w:p w14:paraId="06520104" w14:textId="77777777" w:rsidR="008132FC" w:rsidRPr="00993BC4" w:rsidRDefault="008132FC" w:rsidP="008132FC">
      <w:pPr>
        <w:numPr>
          <w:ilvl w:val="0"/>
          <w:numId w:val="2"/>
        </w:numPr>
        <w:bidi/>
        <w:spacing w:line="276" w:lineRule="auto"/>
        <w:jc w:val="lowKashida"/>
        <w:rPr>
          <w:rFonts w:ascii="Simplified Arabic" w:hAnsi="Simplified Arabic" w:cs="Simplified Arabic"/>
          <w:sz w:val="28"/>
          <w:szCs w:val="28"/>
        </w:rPr>
      </w:pPr>
      <w:r w:rsidRPr="00993BC4">
        <w:rPr>
          <w:rFonts w:ascii="Simplified Arabic" w:hAnsi="Simplified Arabic" w:cs="Simplified Arabic"/>
          <w:b/>
          <w:bCs/>
          <w:sz w:val="28"/>
          <w:szCs w:val="28"/>
          <w:rtl/>
        </w:rPr>
        <w:t>ضعف الثقة بالمرؤوسين</w:t>
      </w:r>
      <w:r w:rsidRPr="00993BC4">
        <w:rPr>
          <w:rFonts w:ascii="Simplified Arabic" w:hAnsi="Simplified Arabic" w:cs="Simplified Arabic"/>
          <w:b/>
          <w:bCs/>
          <w:sz w:val="28"/>
          <w:szCs w:val="28"/>
        </w:rPr>
        <w:t xml:space="preserve">: </w:t>
      </w:r>
      <w:r w:rsidRPr="00993BC4">
        <w:rPr>
          <w:rFonts w:ascii="Simplified Arabic" w:hAnsi="Simplified Arabic" w:cs="Simplified Arabic"/>
          <w:sz w:val="28"/>
          <w:szCs w:val="28"/>
          <w:rtl/>
        </w:rPr>
        <w:t>عدم اعتماد مبدأ الأولوية والأسبقية في تأدية الأعمال يؤدي إلى هدر الوقت (الغيث، 1990)</w:t>
      </w:r>
    </w:p>
    <w:p w14:paraId="12FDBAA4" w14:textId="77777777" w:rsidR="008132FC" w:rsidRPr="00993BC4" w:rsidRDefault="008132FC" w:rsidP="008132FC">
      <w:pPr>
        <w:bidi/>
        <w:spacing w:line="276" w:lineRule="auto"/>
        <w:jc w:val="lowKashida"/>
        <w:rPr>
          <w:rFonts w:ascii="Simplified Arabic" w:hAnsi="Simplified Arabic" w:cs="Simplified Arabic"/>
          <w:b/>
          <w:bCs/>
          <w:sz w:val="28"/>
          <w:szCs w:val="28"/>
        </w:rPr>
      </w:pPr>
      <w:r w:rsidRPr="00993BC4">
        <w:rPr>
          <w:rFonts w:ascii="Simplified Arabic" w:hAnsi="Simplified Arabic" w:cs="Simplified Arabic"/>
          <w:b/>
          <w:bCs/>
          <w:sz w:val="28"/>
          <w:szCs w:val="28"/>
          <w:rtl/>
        </w:rPr>
        <w:t>استراتيجيات إدارة الوقت الفعالة في القطاع الطبي</w:t>
      </w:r>
    </w:p>
    <w:p w14:paraId="2AEDE44B" w14:textId="77777777" w:rsidR="008132FC" w:rsidRPr="00993BC4" w:rsidRDefault="008132FC" w:rsidP="008132FC">
      <w:pPr>
        <w:bidi/>
        <w:spacing w:line="276" w:lineRule="auto"/>
        <w:jc w:val="lowKashida"/>
        <w:rPr>
          <w:rFonts w:ascii="Simplified Arabic" w:hAnsi="Simplified Arabic" w:cs="Simplified Arabic"/>
          <w:sz w:val="28"/>
          <w:szCs w:val="28"/>
        </w:rPr>
      </w:pPr>
      <w:r w:rsidRPr="00993BC4">
        <w:rPr>
          <w:rFonts w:ascii="Simplified Arabic" w:hAnsi="Simplified Arabic" w:cs="Simplified Arabic"/>
          <w:sz w:val="28"/>
          <w:szCs w:val="28"/>
          <w:rtl/>
        </w:rPr>
        <w:t>للتغلب على التحديات المذكورة، هناك عدة استراتيجيات يمكن استخدامها لتعزيز سلوك إدارة الوقت الفعال في القطاع الطبي</w:t>
      </w:r>
      <w:r w:rsidRPr="00993BC4">
        <w:rPr>
          <w:rFonts w:ascii="Simplified Arabic" w:hAnsi="Simplified Arabic" w:cs="Simplified Arabic"/>
          <w:sz w:val="28"/>
          <w:szCs w:val="28"/>
        </w:rPr>
        <w:t>:</w:t>
      </w:r>
    </w:p>
    <w:p w14:paraId="035BEC5D" w14:textId="77777777" w:rsidR="008132FC" w:rsidRPr="00993BC4" w:rsidRDefault="008132FC" w:rsidP="008132FC">
      <w:pPr>
        <w:numPr>
          <w:ilvl w:val="0"/>
          <w:numId w:val="3"/>
        </w:numPr>
        <w:bidi/>
        <w:spacing w:line="276" w:lineRule="auto"/>
        <w:jc w:val="lowKashida"/>
        <w:rPr>
          <w:rFonts w:ascii="Simplified Arabic" w:hAnsi="Simplified Arabic" w:cs="Simplified Arabic"/>
          <w:sz w:val="28"/>
          <w:szCs w:val="28"/>
        </w:rPr>
      </w:pPr>
      <w:r w:rsidRPr="00993BC4">
        <w:rPr>
          <w:rFonts w:ascii="Simplified Arabic" w:hAnsi="Simplified Arabic" w:cs="Simplified Arabic"/>
          <w:b/>
          <w:bCs/>
          <w:sz w:val="28"/>
          <w:szCs w:val="28"/>
          <w:rtl/>
        </w:rPr>
        <w:t>تحديد الأولويات</w:t>
      </w:r>
      <w:r w:rsidRPr="00993BC4">
        <w:rPr>
          <w:rFonts w:ascii="Simplified Arabic" w:hAnsi="Simplified Arabic" w:cs="Simplified Arabic"/>
          <w:b/>
          <w:bCs/>
          <w:sz w:val="28"/>
          <w:szCs w:val="28"/>
        </w:rPr>
        <w:t xml:space="preserve">: </w:t>
      </w:r>
      <w:r w:rsidRPr="00993BC4">
        <w:rPr>
          <w:rFonts w:ascii="Simplified Arabic" w:hAnsi="Simplified Arabic" w:cs="Simplified Arabic"/>
          <w:sz w:val="28"/>
          <w:szCs w:val="28"/>
          <w:rtl/>
        </w:rPr>
        <w:t>يعد تصنيف المهام بناءً على مستواها من الأهمية والضرورة واحدًا من أهم الأساليب التي يمكن أن تساعد العاملين على التركيز على المهام الأكثر أهمية (سوزان، 2003)</w:t>
      </w:r>
    </w:p>
    <w:p w14:paraId="78875A76" w14:textId="77777777" w:rsidR="008132FC" w:rsidRPr="00993BC4" w:rsidRDefault="008132FC" w:rsidP="008132FC">
      <w:pPr>
        <w:numPr>
          <w:ilvl w:val="0"/>
          <w:numId w:val="3"/>
        </w:numPr>
        <w:bidi/>
        <w:spacing w:line="276" w:lineRule="auto"/>
        <w:jc w:val="lowKashida"/>
        <w:rPr>
          <w:rFonts w:ascii="Simplified Arabic" w:hAnsi="Simplified Arabic" w:cs="Simplified Arabic"/>
          <w:sz w:val="28"/>
          <w:szCs w:val="28"/>
        </w:rPr>
      </w:pPr>
      <w:r w:rsidRPr="00993BC4">
        <w:rPr>
          <w:rFonts w:ascii="Simplified Arabic" w:hAnsi="Simplified Arabic" w:cs="Simplified Arabic"/>
          <w:b/>
          <w:bCs/>
          <w:sz w:val="28"/>
          <w:szCs w:val="28"/>
          <w:rtl/>
        </w:rPr>
        <w:t>التخطيط اليومي</w:t>
      </w:r>
      <w:r w:rsidRPr="00993BC4">
        <w:rPr>
          <w:rFonts w:ascii="Simplified Arabic" w:hAnsi="Simplified Arabic" w:cs="Simplified Arabic"/>
          <w:b/>
          <w:bCs/>
          <w:sz w:val="28"/>
          <w:szCs w:val="28"/>
        </w:rPr>
        <w:t xml:space="preserve">: </w:t>
      </w:r>
      <w:r w:rsidRPr="00993BC4">
        <w:rPr>
          <w:rFonts w:ascii="Simplified Arabic" w:hAnsi="Simplified Arabic" w:cs="Simplified Arabic"/>
          <w:sz w:val="28"/>
          <w:szCs w:val="28"/>
          <w:rtl/>
        </w:rPr>
        <w:t>وضع خطة واضحة للمهام المطلوبة لكل يوم يساعد على تحسين التنظيم وتقليل فرص نسيان المهام أو تأجيلها (</w:t>
      </w:r>
      <w:proofErr w:type="spellStart"/>
      <w:r w:rsidRPr="00993BC4">
        <w:rPr>
          <w:rFonts w:ascii="Simplified Arabic" w:hAnsi="Simplified Arabic" w:cs="Simplified Arabic"/>
          <w:sz w:val="28"/>
          <w:szCs w:val="28"/>
          <w:rtl/>
        </w:rPr>
        <w:t>بوزكري</w:t>
      </w:r>
      <w:proofErr w:type="spellEnd"/>
      <w:r w:rsidRPr="00993BC4">
        <w:rPr>
          <w:rFonts w:ascii="Simplified Arabic" w:hAnsi="Simplified Arabic" w:cs="Simplified Arabic"/>
          <w:sz w:val="28"/>
          <w:szCs w:val="28"/>
          <w:rtl/>
        </w:rPr>
        <w:t>، 2023)</w:t>
      </w:r>
    </w:p>
    <w:p w14:paraId="7BA66749" w14:textId="77777777" w:rsidR="008132FC" w:rsidRPr="00993BC4" w:rsidRDefault="008132FC" w:rsidP="008132FC">
      <w:pPr>
        <w:numPr>
          <w:ilvl w:val="0"/>
          <w:numId w:val="3"/>
        </w:numPr>
        <w:bidi/>
        <w:spacing w:line="276" w:lineRule="auto"/>
        <w:jc w:val="lowKashida"/>
        <w:rPr>
          <w:rFonts w:ascii="Simplified Arabic" w:hAnsi="Simplified Arabic" w:cs="Simplified Arabic"/>
          <w:sz w:val="28"/>
          <w:szCs w:val="28"/>
        </w:rPr>
      </w:pPr>
      <w:r w:rsidRPr="00993BC4">
        <w:rPr>
          <w:rFonts w:ascii="Simplified Arabic" w:hAnsi="Simplified Arabic" w:cs="Simplified Arabic"/>
          <w:b/>
          <w:bCs/>
          <w:sz w:val="28"/>
          <w:szCs w:val="28"/>
          <w:rtl/>
        </w:rPr>
        <w:t>توزيع الوقت</w:t>
      </w:r>
      <w:r w:rsidRPr="00993BC4">
        <w:rPr>
          <w:rFonts w:ascii="Simplified Arabic" w:hAnsi="Simplified Arabic" w:cs="Simplified Arabic"/>
          <w:b/>
          <w:bCs/>
          <w:sz w:val="28"/>
          <w:szCs w:val="28"/>
        </w:rPr>
        <w:t xml:space="preserve">: </w:t>
      </w:r>
      <w:r w:rsidRPr="00993BC4">
        <w:rPr>
          <w:rFonts w:ascii="Simplified Arabic" w:hAnsi="Simplified Arabic" w:cs="Simplified Arabic"/>
          <w:sz w:val="28"/>
          <w:szCs w:val="28"/>
          <w:rtl/>
        </w:rPr>
        <w:t>تخصيص الوقت بين المهام المختلفة بناءً على مستواها من الصعوبة والأهمية يمكن أن يسهم في تحسين الكفاءة العامة للعاملين</w:t>
      </w:r>
      <w:r w:rsidRPr="00993BC4">
        <w:rPr>
          <w:rFonts w:ascii="Simplified Arabic" w:hAnsi="Simplified Arabic" w:cs="Simplified Arabic"/>
          <w:sz w:val="28"/>
          <w:szCs w:val="28"/>
        </w:rPr>
        <w:t>.</w:t>
      </w:r>
    </w:p>
    <w:p w14:paraId="39D556A1" w14:textId="77777777" w:rsidR="008132FC" w:rsidRPr="00993BC4" w:rsidRDefault="008132FC" w:rsidP="008132FC">
      <w:pPr>
        <w:numPr>
          <w:ilvl w:val="0"/>
          <w:numId w:val="3"/>
        </w:numPr>
        <w:bidi/>
        <w:spacing w:line="276" w:lineRule="auto"/>
        <w:jc w:val="lowKashida"/>
        <w:rPr>
          <w:rFonts w:ascii="Simplified Arabic" w:hAnsi="Simplified Arabic" w:cs="Simplified Arabic"/>
          <w:sz w:val="28"/>
          <w:szCs w:val="28"/>
        </w:rPr>
      </w:pPr>
      <w:r w:rsidRPr="00993BC4">
        <w:rPr>
          <w:rFonts w:ascii="Simplified Arabic" w:hAnsi="Simplified Arabic" w:cs="Simplified Arabic"/>
          <w:b/>
          <w:bCs/>
          <w:sz w:val="28"/>
          <w:szCs w:val="28"/>
          <w:rtl/>
        </w:rPr>
        <w:t>مراقبة التقدم</w:t>
      </w:r>
      <w:r w:rsidRPr="00993BC4">
        <w:rPr>
          <w:rFonts w:ascii="Simplified Arabic" w:hAnsi="Simplified Arabic" w:cs="Simplified Arabic"/>
          <w:b/>
          <w:bCs/>
          <w:sz w:val="28"/>
          <w:szCs w:val="28"/>
        </w:rPr>
        <w:t xml:space="preserve">: </w:t>
      </w:r>
      <w:r w:rsidRPr="00993BC4">
        <w:rPr>
          <w:rFonts w:ascii="Simplified Arabic" w:hAnsi="Simplified Arabic" w:cs="Simplified Arabic"/>
          <w:sz w:val="28"/>
          <w:szCs w:val="28"/>
          <w:rtl/>
        </w:rPr>
        <w:t>متابعة الإنجازات اليومية لمراجعة ما تم إنجازه وما يبقى (روزان، 2024</w:t>
      </w:r>
      <w:r w:rsidRPr="00993BC4">
        <w:rPr>
          <w:rFonts w:ascii="Simplified Arabic" w:hAnsi="Simplified Arabic" w:cs="Simplified Arabic"/>
          <w:sz w:val="28"/>
          <w:szCs w:val="28"/>
        </w:rPr>
        <w:t>(</w:t>
      </w:r>
    </w:p>
    <w:p w14:paraId="486922BF" w14:textId="77777777" w:rsidR="008132FC" w:rsidRPr="00993BC4" w:rsidRDefault="008132FC" w:rsidP="008132FC">
      <w:pPr>
        <w:bidi/>
        <w:spacing w:line="276" w:lineRule="auto"/>
        <w:jc w:val="lowKashida"/>
        <w:rPr>
          <w:rFonts w:ascii="Simplified Arabic" w:hAnsi="Simplified Arabic" w:cs="Simplified Arabic"/>
          <w:b/>
          <w:bCs/>
          <w:sz w:val="28"/>
          <w:szCs w:val="28"/>
        </w:rPr>
      </w:pPr>
      <w:r w:rsidRPr="00993BC4">
        <w:rPr>
          <w:rFonts w:ascii="Simplified Arabic" w:hAnsi="Simplified Arabic" w:cs="Simplified Arabic"/>
          <w:b/>
          <w:bCs/>
          <w:sz w:val="28"/>
          <w:szCs w:val="28"/>
          <w:rtl/>
        </w:rPr>
        <w:lastRenderedPageBreak/>
        <w:t>أدوات قياس كفاءة إدارة الوقت</w:t>
      </w:r>
    </w:p>
    <w:p w14:paraId="0466E570" w14:textId="77777777" w:rsidR="008132FC" w:rsidRPr="00993BC4" w:rsidRDefault="008132FC" w:rsidP="008132FC">
      <w:pPr>
        <w:bidi/>
        <w:spacing w:line="276" w:lineRule="auto"/>
        <w:jc w:val="lowKashida"/>
        <w:rPr>
          <w:rFonts w:ascii="Simplified Arabic" w:hAnsi="Simplified Arabic" w:cs="Simplified Arabic"/>
          <w:sz w:val="28"/>
          <w:szCs w:val="28"/>
        </w:rPr>
      </w:pPr>
      <w:r w:rsidRPr="00993BC4">
        <w:rPr>
          <w:rFonts w:ascii="Simplified Arabic" w:hAnsi="Simplified Arabic" w:cs="Simplified Arabic"/>
          <w:sz w:val="28"/>
          <w:szCs w:val="28"/>
          <w:rtl/>
        </w:rPr>
        <w:t>لقياس كفاءة استراتيجيات إدارة الوقت في القطاع الطبي، يمكن استخدام مجموعة متنوعة من الأدوات والأساليب</w:t>
      </w:r>
      <w:r w:rsidRPr="00993BC4">
        <w:rPr>
          <w:rFonts w:ascii="Simplified Arabic" w:hAnsi="Simplified Arabic" w:cs="Simplified Arabic"/>
          <w:sz w:val="28"/>
          <w:szCs w:val="28"/>
        </w:rPr>
        <w:t>:</w:t>
      </w:r>
    </w:p>
    <w:p w14:paraId="7A7CAA50" w14:textId="77777777" w:rsidR="008132FC" w:rsidRPr="00993BC4" w:rsidRDefault="008132FC" w:rsidP="008132FC">
      <w:pPr>
        <w:numPr>
          <w:ilvl w:val="0"/>
          <w:numId w:val="4"/>
        </w:numPr>
        <w:bidi/>
        <w:spacing w:line="276" w:lineRule="auto"/>
        <w:jc w:val="lowKashida"/>
        <w:rPr>
          <w:rFonts w:ascii="Simplified Arabic" w:hAnsi="Simplified Arabic" w:cs="Simplified Arabic"/>
          <w:sz w:val="28"/>
          <w:szCs w:val="28"/>
        </w:rPr>
      </w:pPr>
      <w:r w:rsidRPr="00993BC4">
        <w:rPr>
          <w:rFonts w:ascii="Simplified Arabic" w:hAnsi="Simplified Arabic" w:cs="Simplified Arabic"/>
          <w:b/>
          <w:bCs/>
          <w:sz w:val="28"/>
          <w:szCs w:val="28"/>
          <w:rtl/>
        </w:rPr>
        <w:t>الاستبيانات</w:t>
      </w:r>
      <w:r w:rsidRPr="00993BC4">
        <w:rPr>
          <w:rFonts w:ascii="Simplified Arabic" w:hAnsi="Simplified Arabic" w:cs="Simplified Arabic"/>
          <w:b/>
          <w:bCs/>
          <w:sz w:val="28"/>
          <w:szCs w:val="28"/>
        </w:rPr>
        <w:t xml:space="preserve">: </w:t>
      </w:r>
      <w:r w:rsidRPr="00993BC4">
        <w:rPr>
          <w:rFonts w:ascii="Simplified Arabic" w:hAnsi="Simplified Arabic" w:cs="Simplified Arabic"/>
          <w:sz w:val="28"/>
          <w:szCs w:val="28"/>
          <w:rtl/>
        </w:rPr>
        <w:t xml:space="preserve">تصميم </w:t>
      </w:r>
      <w:proofErr w:type="gramStart"/>
      <w:r w:rsidRPr="00993BC4">
        <w:rPr>
          <w:rFonts w:ascii="Simplified Arabic" w:hAnsi="Simplified Arabic" w:cs="Simplified Arabic"/>
          <w:sz w:val="28"/>
          <w:szCs w:val="28"/>
          <w:rtl/>
        </w:rPr>
        <w:t>استبيان</w:t>
      </w:r>
      <w:proofErr w:type="gramEnd"/>
      <w:r w:rsidRPr="00993BC4">
        <w:rPr>
          <w:rFonts w:ascii="Simplified Arabic" w:hAnsi="Simplified Arabic" w:cs="Simplified Arabic"/>
          <w:sz w:val="28"/>
          <w:szCs w:val="28"/>
          <w:rtl/>
        </w:rPr>
        <w:t xml:space="preserve"> خاص لجمع البيانات من العاملين حول كفاءة استراتيجيات إدارة الوقت وتأثيرها على إنتاجيتهم. يمكن أن يشمل </w:t>
      </w:r>
      <w:proofErr w:type="gramStart"/>
      <w:r w:rsidRPr="00993BC4">
        <w:rPr>
          <w:rFonts w:ascii="Simplified Arabic" w:hAnsi="Simplified Arabic" w:cs="Simplified Arabic"/>
          <w:sz w:val="28"/>
          <w:szCs w:val="28"/>
          <w:rtl/>
        </w:rPr>
        <w:t>الاستبيان</w:t>
      </w:r>
      <w:proofErr w:type="gramEnd"/>
      <w:r w:rsidRPr="00993BC4">
        <w:rPr>
          <w:rFonts w:ascii="Simplified Arabic" w:hAnsi="Simplified Arabic" w:cs="Simplified Arabic"/>
          <w:sz w:val="28"/>
          <w:szCs w:val="28"/>
          <w:rtl/>
        </w:rPr>
        <w:t xml:space="preserve"> أسئلة مغلقة (اختيارات متعددة) وأخرى مفتوحة للحصول على تقييم شامل (منى، 2016</w:t>
      </w:r>
      <w:r w:rsidRPr="00993BC4">
        <w:rPr>
          <w:rFonts w:ascii="Simplified Arabic" w:hAnsi="Simplified Arabic" w:cs="Simplified Arabic"/>
          <w:sz w:val="28"/>
          <w:szCs w:val="28"/>
        </w:rPr>
        <w:t>).</w:t>
      </w:r>
    </w:p>
    <w:p w14:paraId="1B9EBAD9" w14:textId="77777777" w:rsidR="008132FC" w:rsidRPr="00993BC4" w:rsidRDefault="008132FC" w:rsidP="008132FC">
      <w:pPr>
        <w:numPr>
          <w:ilvl w:val="0"/>
          <w:numId w:val="4"/>
        </w:numPr>
        <w:bidi/>
        <w:spacing w:line="276" w:lineRule="auto"/>
        <w:jc w:val="lowKashida"/>
        <w:rPr>
          <w:rFonts w:ascii="Simplified Arabic" w:hAnsi="Simplified Arabic" w:cs="Simplified Arabic"/>
          <w:sz w:val="28"/>
          <w:szCs w:val="28"/>
        </w:rPr>
      </w:pPr>
      <w:r w:rsidRPr="00993BC4">
        <w:rPr>
          <w:rFonts w:ascii="Simplified Arabic" w:hAnsi="Simplified Arabic" w:cs="Simplified Arabic"/>
          <w:b/>
          <w:bCs/>
          <w:sz w:val="28"/>
          <w:szCs w:val="28"/>
          <w:rtl/>
        </w:rPr>
        <w:t>المقابلات الشخصية</w:t>
      </w:r>
      <w:r w:rsidRPr="00993BC4">
        <w:rPr>
          <w:rFonts w:ascii="Simplified Arabic" w:hAnsi="Simplified Arabic" w:cs="Simplified Arabic"/>
          <w:b/>
          <w:bCs/>
          <w:sz w:val="28"/>
          <w:szCs w:val="28"/>
        </w:rPr>
        <w:t xml:space="preserve">: </w:t>
      </w:r>
      <w:r w:rsidRPr="00993BC4">
        <w:rPr>
          <w:rFonts w:ascii="Simplified Arabic" w:hAnsi="Simplified Arabic" w:cs="Simplified Arabic"/>
          <w:sz w:val="28"/>
          <w:szCs w:val="28"/>
          <w:rtl/>
        </w:rPr>
        <w:t>إجراء مقابلات مع بعض العاملين والمسؤولين في القطاع الطبي للحصول على وجهات نظر أكثر تعمقًا حول استراتيجيات إدارة الوقت وتحدياتها</w:t>
      </w:r>
      <w:r w:rsidRPr="00993BC4">
        <w:rPr>
          <w:rFonts w:ascii="Simplified Arabic" w:hAnsi="Simplified Arabic" w:cs="Simplified Arabic"/>
          <w:sz w:val="28"/>
          <w:szCs w:val="28"/>
        </w:rPr>
        <w:t>.</w:t>
      </w:r>
    </w:p>
    <w:p w14:paraId="3372CD02" w14:textId="77777777" w:rsidR="008132FC" w:rsidRPr="00993BC4" w:rsidRDefault="008132FC" w:rsidP="008132FC">
      <w:pPr>
        <w:numPr>
          <w:ilvl w:val="0"/>
          <w:numId w:val="4"/>
        </w:numPr>
        <w:bidi/>
        <w:spacing w:line="276" w:lineRule="auto"/>
        <w:jc w:val="lowKashida"/>
        <w:rPr>
          <w:rFonts w:ascii="Simplified Arabic" w:hAnsi="Simplified Arabic" w:cs="Simplified Arabic"/>
          <w:sz w:val="28"/>
          <w:szCs w:val="28"/>
        </w:rPr>
      </w:pPr>
      <w:r w:rsidRPr="00993BC4">
        <w:rPr>
          <w:rFonts w:ascii="Simplified Arabic" w:hAnsi="Simplified Arabic" w:cs="Simplified Arabic"/>
          <w:b/>
          <w:bCs/>
          <w:sz w:val="28"/>
          <w:szCs w:val="28"/>
          <w:rtl/>
        </w:rPr>
        <w:t>تحليل البيانات الإحصائية</w:t>
      </w:r>
      <w:r w:rsidRPr="00993BC4">
        <w:rPr>
          <w:rFonts w:ascii="Simplified Arabic" w:hAnsi="Simplified Arabic" w:cs="Simplified Arabic"/>
          <w:b/>
          <w:bCs/>
          <w:sz w:val="28"/>
          <w:szCs w:val="28"/>
        </w:rPr>
        <w:t xml:space="preserve">: </w:t>
      </w:r>
      <w:r w:rsidRPr="00993BC4">
        <w:rPr>
          <w:rFonts w:ascii="Simplified Arabic" w:hAnsi="Simplified Arabic" w:cs="Simplified Arabic"/>
          <w:sz w:val="28"/>
          <w:szCs w:val="28"/>
          <w:rtl/>
        </w:rPr>
        <w:t>استخدام برامج إحصائية مثل</w:t>
      </w:r>
      <w:r w:rsidRPr="00993BC4">
        <w:rPr>
          <w:rFonts w:ascii="Simplified Arabic" w:hAnsi="Simplified Arabic" w:cs="Simplified Arabic"/>
          <w:sz w:val="28"/>
          <w:szCs w:val="28"/>
        </w:rPr>
        <w:t xml:space="preserve"> SPSS </w:t>
      </w:r>
      <w:r w:rsidRPr="00993BC4">
        <w:rPr>
          <w:rFonts w:ascii="Simplified Arabic" w:hAnsi="Simplified Arabic" w:cs="Simplified Arabic"/>
          <w:sz w:val="28"/>
          <w:szCs w:val="28"/>
          <w:rtl/>
        </w:rPr>
        <w:t>لتحليل البيانات الكمّية المجمعة من الاستبيانات، مثل المتوسطات والانحرافات المعيارية لتحليل الفروقات</w:t>
      </w:r>
      <w:r w:rsidRPr="00993BC4">
        <w:rPr>
          <w:rFonts w:ascii="Simplified Arabic" w:hAnsi="Simplified Arabic" w:cs="Simplified Arabic"/>
          <w:sz w:val="28"/>
          <w:szCs w:val="28"/>
        </w:rPr>
        <w:t>.</w:t>
      </w:r>
    </w:p>
    <w:p w14:paraId="562F85B7" w14:textId="77777777" w:rsidR="008132FC" w:rsidRPr="00993BC4" w:rsidRDefault="008132FC" w:rsidP="008132FC">
      <w:pPr>
        <w:numPr>
          <w:ilvl w:val="0"/>
          <w:numId w:val="4"/>
        </w:numPr>
        <w:bidi/>
        <w:spacing w:line="276" w:lineRule="auto"/>
        <w:jc w:val="lowKashida"/>
        <w:rPr>
          <w:rFonts w:ascii="Simplified Arabic" w:hAnsi="Simplified Arabic" w:cs="Simplified Arabic"/>
          <w:sz w:val="28"/>
          <w:szCs w:val="28"/>
        </w:rPr>
      </w:pPr>
      <w:r w:rsidRPr="00993BC4">
        <w:rPr>
          <w:rFonts w:ascii="Simplified Arabic" w:hAnsi="Simplified Arabic" w:cs="Simplified Arabic"/>
          <w:b/>
          <w:bCs/>
          <w:sz w:val="28"/>
          <w:szCs w:val="28"/>
          <w:rtl/>
        </w:rPr>
        <w:t>تحليل المحتوى</w:t>
      </w:r>
      <w:r w:rsidRPr="00993BC4">
        <w:rPr>
          <w:rFonts w:ascii="Simplified Arabic" w:hAnsi="Simplified Arabic" w:cs="Simplified Arabic"/>
          <w:b/>
          <w:bCs/>
          <w:sz w:val="28"/>
          <w:szCs w:val="28"/>
        </w:rPr>
        <w:t xml:space="preserve">: </w:t>
      </w:r>
      <w:r w:rsidRPr="00993BC4">
        <w:rPr>
          <w:rFonts w:ascii="Simplified Arabic" w:hAnsi="Simplified Arabic" w:cs="Simplified Arabic"/>
          <w:sz w:val="28"/>
          <w:szCs w:val="28"/>
          <w:rtl/>
        </w:rPr>
        <w:t xml:space="preserve">لتحليل البيانات النوعية من المقابلات المفتوحة والأسئلة المفتوحة في </w:t>
      </w:r>
      <w:proofErr w:type="gramStart"/>
      <w:r w:rsidRPr="00993BC4">
        <w:rPr>
          <w:rFonts w:ascii="Simplified Arabic" w:hAnsi="Simplified Arabic" w:cs="Simplified Arabic"/>
          <w:sz w:val="28"/>
          <w:szCs w:val="28"/>
          <w:rtl/>
        </w:rPr>
        <w:t>الاستبيان</w:t>
      </w:r>
      <w:proofErr w:type="gramEnd"/>
      <w:r w:rsidRPr="00993BC4">
        <w:rPr>
          <w:rFonts w:ascii="Simplified Arabic" w:hAnsi="Simplified Arabic" w:cs="Simplified Arabic"/>
          <w:sz w:val="28"/>
          <w:szCs w:val="28"/>
          <w:rtl/>
        </w:rPr>
        <w:t>، يمكن استخدام أسلوب تحليل المحتوى لتحديد الأنماط والأفكار المتكررة</w:t>
      </w:r>
      <w:r w:rsidRPr="00993BC4">
        <w:rPr>
          <w:rFonts w:ascii="Simplified Arabic" w:hAnsi="Simplified Arabic" w:cs="Simplified Arabic"/>
          <w:sz w:val="28"/>
          <w:szCs w:val="28"/>
        </w:rPr>
        <w:t>.</w:t>
      </w:r>
    </w:p>
    <w:p w14:paraId="78299BF6" w14:textId="77777777" w:rsidR="008132FC"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 xml:space="preserve">إدارة الوقت ليست مجرد مهارة </w:t>
      </w:r>
      <w:proofErr w:type="gramStart"/>
      <w:r w:rsidRPr="00993BC4">
        <w:rPr>
          <w:rFonts w:ascii="Simplified Arabic" w:hAnsi="Simplified Arabic" w:cs="Simplified Arabic"/>
          <w:sz w:val="28"/>
          <w:szCs w:val="28"/>
          <w:rtl/>
        </w:rPr>
        <w:t>شخصية</w:t>
      </w:r>
      <w:proofErr w:type="gramEnd"/>
      <w:r w:rsidRPr="00993BC4">
        <w:rPr>
          <w:rFonts w:ascii="Simplified Arabic" w:hAnsi="Simplified Arabic" w:cs="Simplified Arabic"/>
          <w:sz w:val="28"/>
          <w:szCs w:val="28"/>
          <w:rtl/>
        </w:rPr>
        <w:t xml:space="preserve"> بل هي استراتيجية أساسية لتحقيق الكفاءة والإنتاجية في بيئة العمل الطبية. تُظهر الدراسات أن هناك علاقة إيجابية قوية بين كفاءة استراتيجيات إدارة الوقت وزيادة إنتاجية العاملين في القطاع الطبي. ومع ذلك، هناك العديد من التحديات التي تواجه العاملين عند محاولة تطبيق استراتيجيات إدارة الوقت، مثل ضغط العمل الزائد، المقاطعات، وغموض الأهداف المركزية. لذلك، من الضروري تبني استراتيجيات فعالة لإدارة الوقت، مثل تحديد الأولويات، التخطيط اليومي، وتوزيع الوقت بين المهام المختلفة</w:t>
      </w:r>
      <w:r w:rsidRPr="00993BC4">
        <w:rPr>
          <w:rFonts w:ascii="Simplified Arabic" w:hAnsi="Simplified Arabic" w:cs="Simplified Arabic"/>
          <w:sz w:val="28"/>
          <w:szCs w:val="28"/>
        </w:rPr>
        <w:t>.</w:t>
      </w:r>
    </w:p>
    <w:p w14:paraId="6F512E71" w14:textId="77777777" w:rsidR="008132FC" w:rsidRDefault="008132FC" w:rsidP="008132FC">
      <w:pPr>
        <w:bidi/>
        <w:spacing w:line="276" w:lineRule="auto"/>
        <w:jc w:val="lowKashida"/>
        <w:rPr>
          <w:rFonts w:ascii="Simplified Arabic" w:hAnsi="Simplified Arabic" w:cs="Simplified Arabic"/>
          <w:sz w:val="28"/>
          <w:szCs w:val="28"/>
          <w:rtl/>
        </w:rPr>
      </w:pPr>
    </w:p>
    <w:p w14:paraId="186F8B7B" w14:textId="77777777" w:rsidR="008132FC" w:rsidRDefault="008132FC" w:rsidP="008132FC">
      <w:pPr>
        <w:bidi/>
        <w:spacing w:line="276" w:lineRule="auto"/>
        <w:jc w:val="lowKashida"/>
        <w:rPr>
          <w:rFonts w:ascii="Simplified Arabic" w:hAnsi="Simplified Arabic" w:cs="Simplified Arabic"/>
          <w:sz w:val="28"/>
          <w:szCs w:val="28"/>
          <w:rtl/>
        </w:rPr>
      </w:pPr>
    </w:p>
    <w:p w14:paraId="0A46ACDA" w14:textId="77777777" w:rsidR="008132FC" w:rsidRDefault="008132FC" w:rsidP="008132FC">
      <w:pPr>
        <w:bidi/>
        <w:spacing w:line="276" w:lineRule="auto"/>
        <w:jc w:val="lowKashida"/>
        <w:rPr>
          <w:rFonts w:ascii="Simplified Arabic" w:hAnsi="Simplified Arabic" w:cs="Simplified Arabic"/>
          <w:sz w:val="28"/>
          <w:szCs w:val="28"/>
          <w:rtl/>
        </w:rPr>
      </w:pPr>
    </w:p>
    <w:p w14:paraId="5461DF64" w14:textId="77777777" w:rsidR="008132FC" w:rsidRDefault="008132FC" w:rsidP="008132FC">
      <w:pPr>
        <w:bidi/>
        <w:spacing w:line="276" w:lineRule="auto"/>
        <w:jc w:val="lowKashida"/>
        <w:rPr>
          <w:rFonts w:ascii="Simplified Arabic" w:hAnsi="Simplified Arabic" w:cs="Simplified Arabic"/>
          <w:sz w:val="28"/>
          <w:szCs w:val="28"/>
          <w:rtl/>
        </w:rPr>
      </w:pPr>
    </w:p>
    <w:p w14:paraId="49C3E202" w14:textId="77777777" w:rsidR="008132FC" w:rsidRDefault="008132FC" w:rsidP="008132FC">
      <w:pPr>
        <w:bidi/>
        <w:spacing w:line="276" w:lineRule="auto"/>
        <w:jc w:val="lowKashida"/>
        <w:rPr>
          <w:rFonts w:ascii="Simplified Arabic" w:hAnsi="Simplified Arabic" w:cs="Simplified Arabic"/>
          <w:sz w:val="28"/>
          <w:szCs w:val="28"/>
          <w:rtl/>
        </w:rPr>
      </w:pPr>
    </w:p>
    <w:p w14:paraId="7AC24907" w14:textId="77777777" w:rsidR="008132FC" w:rsidRDefault="008132FC" w:rsidP="008132FC">
      <w:pPr>
        <w:bidi/>
        <w:spacing w:line="276" w:lineRule="auto"/>
        <w:jc w:val="lowKashida"/>
        <w:rPr>
          <w:rFonts w:ascii="Simplified Arabic" w:hAnsi="Simplified Arabic" w:cs="Simplified Arabic"/>
          <w:sz w:val="28"/>
          <w:szCs w:val="28"/>
          <w:rtl/>
        </w:rPr>
      </w:pPr>
    </w:p>
    <w:p w14:paraId="0A789DBD" w14:textId="77777777" w:rsidR="008132FC" w:rsidRDefault="008132FC" w:rsidP="008132FC">
      <w:pPr>
        <w:bidi/>
        <w:spacing w:line="276" w:lineRule="auto"/>
        <w:jc w:val="lowKashida"/>
        <w:rPr>
          <w:rFonts w:ascii="Simplified Arabic" w:hAnsi="Simplified Arabic" w:cs="Simplified Arabic"/>
          <w:sz w:val="28"/>
          <w:szCs w:val="28"/>
          <w:rtl/>
        </w:rPr>
      </w:pPr>
    </w:p>
    <w:p w14:paraId="50480971" w14:textId="77777777" w:rsidR="008132FC" w:rsidRPr="00993BC4" w:rsidRDefault="008132FC" w:rsidP="008132FC">
      <w:pPr>
        <w:bidi/>
        <w:spacing w:line="276" w:lineRule="auto"/>
        <w:jc w:val="lowKashida"/>
        <w:rPr>
          <w:rFonts w:ascii="Simplified Arabic" w:hAnsi="Simplified Arabic" w:cs="Simplified Arabic"/>
          <w:sz w:val="28"/>
          <w:szCs w:val="28"/>
          <w:rtl/>
        </w:rPr>
      </w:pPr>
    </w:p>
    <w:p w14:paraId="769F0D36" w14:textId="77777777" w:rsidR="008132FC" w:rsidRPr="00993BC4" w:rsidRDefault="008132FC" w:rsidP="008132FC">
      <w:pPr>
        <w:pStyle w:val="Heading1"/>
        <w:bidi/>
        <w:spacing w:line="276" w:lineRule="auto"/>
        <w:jc w:val="center"/>
        <w:rPr>
          <w:rFonts w:ascii="Simplified Arabic" w:hAnsi="Simplified Arabic" w:cs="Simplified Arabic"/>
          <w:sz w:val="28"/>
          <w:szCs w:val="28"/>
          <w:rtl/>
        </w:rPr>
      </w:pPr>
      <w:bookmarkStart w:id="19" w:name="_Toc191568178"/>
      <w:r w:rsidRPr="00993BC4">
        <w:rPr>
          <w:rFonts w:ascii="Simplified Arabic" w:hAnsi="Simplified Arabic" w:cs="Simplified Arabic"/>
          <w:sz w:val="28"/>
          <w:szCs w:val="28"/>
          <w:rtl/>
        </w:rPr>
        <w:t>المبحث الثاني إنتاجية العاملين</w:t>
      </w:r>
      <w:bookmarkEnd w:id="19"/>
    </w:p>
    <w:p w14:paraId="4ECAD6AA" w14:textId="77777777" w:rsidR="008132FC" w:rsidRPr="00993BC4" w:rsidRDefault="008132FC" w:rsidP="008132FC">
      <w:pPr>
        <w:bidi/>
        <w:spacing w:line="276" w:lineRule="auto"/>
        <w:jc w:val="lowKashida"/>
        <w:rPr>
          <w:rFonts w:ascii="Simplified Arabic" w:hAnsi="Simplified Arabic" w:cs="Simplified Arabic"/>
          <w:b/>
          <w:bCs/>
          <w:sz w:val="28"/>
          <w:szCs w:val="28"/>
        </w:rPr>
      </w:pPr>
      <w:r w:rsidRPr="00993BC4">
        <w:rPr>
          <w:rFonts w:ascii="Simplified Arabic" w:hAnsi="Simplified Arabic" w:cs="Simplified Arabic"/>
          <w:b/>
          <w:bCs/>
          <w:sz w:val="28"/>
          <w:szCs w:val="28"/>
          <w:rtl/>
        </w:rPr>
        <w:t>تعريف الإنتاجية</w:t>
      </w:r>
    </w:p>
    <w:p w14:paraId="569A0FF3" w14:textId="77777777" w:rsidR="008132FC" w:rsidRPr="00993BC4" w:rsidRDefault="008132FC" w:rsidP="008132FC">
      <w:pPr>
        <w:bidi/>
        <w:spacing w:line="276" w:lineRule="auto"/>
        <w:jc w:val="lowKashida"/>
        <w:rPr>
          <w:rFonts w:ascii="Simplified Arabic" w:hAnsi="Simplified Arabic" w:cs="Simplified Arabic"/>
          <w:sz w:val="28"/>
          <w:szCs w:val="28"/>
        </w:rPr>
      </w:pPr>
      <w:r w:rsidRPr="00993BC4">
        <w:rPr>
          <w:rFonts w:ascii="Simplified Arabic" w:hAnsi="Simplified Arabic" w:cs="Simplified Arabic"/>
          <w:sz w:val="28"/>
          <w:szCs w:val="28"/>
          <w:rtl/>
        </w:rPr>
        <w:t xml:space="preserve">الإنتاجية تُعرَّف على أنها "قياس كفاءة وفعالية استخدام الموارد لتحقيق النتائج المرجوة في أي مجال من المجالات" (يوسف، 1990). في سياق القطاع الطبي، تمثل الإنتاجية قدرة العاملين على تقديم خدمات صحية عالية الجودة بطريقة فعالة </w:t>
      </w:r>
      <w:proofErr w:type="spellStart"/>
      <w:r w:rsidRPr="00993BC4">
        <w:rPr>
          <w:rFonts w:ascii="Simplified Arabic" w:hAnsi="Simplified Arabic" w:cs="Simplified Arabic"/>
          <w:sz w:val="28"/>
          <w:szCs w:val="28"/>
          <w:rtl/>
        </w:rPr>
        <w:t>وكفوءة</w:t>
      </w:r>
      <w:proofErr w:type="spellEnd"/>
      <w:r w:rsidRPr="00993BC4">
        <w:rPr>
          <w:rFonts w:ascii="Simplified Arabic" w:hAnsi="Simplified Arabic" w:cs="Simplified Arabic"/>
          <w:sz w:val="28"/>
          <w:szCs w:val="28"/>
          <w:rtl/>
        </w:rPr>
        <w:t>. الإنتاجية ليست مجرد مسألة زيادة عدد المهام المنجزة، بل هي أيضًا تعزيز جودة الخدمة المقدمة للمريض وتقليل الأخطاء والهدر في الوقت والموارد</w:t>
      </w:r>
      <w:r w:rsidRPr="00993BC4">
        <w:rPr>
          <w:rFonts w:ascii="Simplified Arabic" w:hAnsi="Simplified Arabic" w:cs="Simplified Arabic"/>
          <w:sz w:val="28"/>
          <w:szCs w:val="28"/>
        </w:rPr>
        <w:t>.</w:t>
      </w:r>
    </w:p>
    <w:p w14:paraId="6F62AF19"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t>في البيئات الطبية، تعتبر الإنتاجية أمرًا بالغ الأهمية نظرًا لطبيعة العمل التي تتطلب دقة عالية واستجابة سريعة. كما أن تحقيق الإنتاجية العالية يعتمد بشكل كبير على إدارة الوقت الفعالة والتنظيم الأمثل للأعمال اليومية (</w:t>
      </w:r>
      <w:proofErr w:type="spellStart"/>
      <w:r w:rsidRPr="00993BC4">
        <w:rPr>
          <w:rFonts w:ascii="Simplified Arabic" w:hAnsi="Simplified Arabic" w:cs="Simplified Arabic"/>
          <w:sz w:val="28"/>
          <w:szCs w:val="28"/>
          <w:rtl/>
        </w:rPr>
        <w:t>بوزكري</w:t>
      </w:r>
      <w:proofErr w:type="spellEnd"/>
      <w:r w:rsidRPr="00993BC4">
        <w:rPr>
          <w:rFonts w:ascii="Simplified Arabic" w:hAnsi="Simplified Arabic" w:cs="Simplified Arabic"/>
          <w:sz w:val="28"/>
          <w:szCs w:val="28"/>
          <w:rtl/>
        </w:rPr>
        <w:t>، 2023</w:t>
      </w:r>
      <w:r w:rsidRPr="00993BC4">
        <w:rPr>
          <w:rFonts w:ascii="Simplified Arabic" w:hAnsi="Simplified Arabic" w:cs="Simplified Arabic"/>
          <w:sz w:val="28"/>
          <w:szCs w:val="28"/>
        </w:rPr>
        <w:t>(</w:t>
      </w:r>
    </w:p>
    <w:p w14:paraId="37E43969" w14:textId="77777777" w:rsidR="008132FC" w:rsidRPr="00993BC4" w:rsidRDefault="008132FC" w:rsidP="008132FC">
      <w:pPr>
        <w:bidi/>
        <w:spacing w:line="276" w:lineRule="auto"/>
        <w:jc w:val="lowKashida"/>
        <w:rPr>
          <w:rFonts w:ascii="Simplified Arabic" w:hAnsi="Simplified Arabic" w:cs="Simplified Arabic"/>
          <w:b/>
          <w:bCs/>
          <w:sz w:val="28"/>
          <w:szCs w:val="28"/>
        </w:rPr>
      </w:pPr>
      <w:r w:rsidRPr="00993BC4">
        <w:rPr>
          <w:rFonts w:ascii="Simplified Arabic" w:hAnsi="Simplified Arabic" w:cs="Simplified Arabic"/>
          <w:b/>
          <w:bCs/>
          <w:sz w:val="28"/>
          <w:szCs w:val="28"/>
          <w:rtl/>
        </w:rPr>
        <w:t>التحديات التي تواجه العاملين في القطاع الطبي عند إدارة الوقت</w:t>
      </w:r>
    </w:p>
    <w:p w14:paraId="497B3734" w14:textId="77777777" w:rsidR="008132FC" w:rsidRPr="00993BC4" w:rsidRDefault="008132FC" w:rsidP="008132FC">
      <w:pPr>
        <w:bidi/>
        <w:spacing w:line="276" w:lineRule="auto"/>
        <w:jc w:val="lowKashida"/>
        <w:rPr>
          <w:rFonts w:ascii="Simplified Arabic" w:hAnsi="Simplified Arabic" w:cs="Simplified Arabic"/>
          <w:sz w:val="28"/>
          <w:szCs w:val="28"/>
        </w:rPr>
      </w:pPr>
      <w:r w:rsidRPr="00993BC4">
        <w:rPr>
          <w:rFonts w:ascii="Simplified Arabic" w:hAnsi="Simplified Arabic" w:cs="Simplified Arabic"/>
          <w:sz w:val="28"/>
          <w:szCs w:val="28"/>
          <w:rtl/>
        </w:rPr>
        <w:t>على الرغم من أهمية إدارة الوقت في تحسين الإنتاجية، إلا أن هناك العديد من التحديات التي تواجه العاملين في القطاع الطبي عند محاولة تطبيق استراتيجيات إدارة الوقت. من بين هذه التحديات، يأتي ضغط العمل الزائد كواحد من أكبر العقبات (الغيث، 1990). في بيئات العمل الطبية، غالبًا ما يكون هناك تزاحم في الأعمال اليومية، مما يؤدي إلى صعوبة في تحديد الأولويات وتنظيم الوقت بشكل فعال. كما أن المقاطعات الهاتفية، الاجتماعات المتكررة، والاهتمام بأعمال المرؤوسين قد تؤدي إلى هدر الوقت وانخفاض الإنتاجية (يوسف، 1990</w:t>
      </w:r>
      <w:r w:rsidRPr="00993BC4">
        <w:rPr>
          <w:rFonts w:ascii="Simplified Arabic" w:hAnsi="Simplified Arabic" w:cs="Simplified Arabic"/>
          <w:sz w:val="28"/>
          <w:szCs w:val="28"/>
        </w:rPr>
        <w:t>(</w:t>
      </w:r>
    </w:p>
    <w:p w14:paraId="1701995D"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lastRenderedPageBreak/>
        <w:t>إضافة إلى ذلك، غموض الأهداف المركزية الشديد هو أحد العوائق الرئيسية التي تؤثر على كفاءة إدارة الوقت. عندما لا تكون الأهداف واضحة أو محددة، يصعب على العاملين تحديد المهام ذات الأولوية العالية، مما يؤدي إلى تشتت الجهود وفقدان الكفاءة (الخضيري، 19:2000). كما أن ضعف الثقة بالمرؤوسين وعدم اعتماد مبدأ الأولوية والأسبقية في تأدية الأعمال يزيد من مشكلة هدر الوقت (يوسف، 1990). هذه التحديات تجعل إدارة الوقت مهمة صعبة تتطلب استراتيجيات مدروسة وخطط عمل واضحة</w:t>
      </w:r>
      <w:r w:rsidRPr="00993BC4">
        <w:rPr>
          <w:rFonts w:ascii="Simplified Arabic" w:hAnsi="Simplified Arabic" w:cs="Simplified Arabic"/>
          <w:sz w:val="28"/>
          <w:szCs w:val="28"/>
        </w:rPr>
        <w:t>.</w:t>
      </w:r>
    </w:p>
    <w:p w14:paraId="33654599" w14:textId="77777777" w:rsidR="008132FC" w:rsidRPr="00993BC4" w:rsidRDefault="008132FC" w:rsidP="008132FC">
      <w:pPr>
        <w:bidi/>
        <w:spacing w:line="276" w:lineRule="auto"/>
        <w:jc w:val="lowKashida"/>
        <w:rPr>
          <w:rFonts w:ascii="Simplified Arabic" w:hAnsi="Simplified Arabic" w:cs="Simplified Arabic"/>
          <w:b/>
          <w:bCs/>
          <w:sz w:val="28"/>
          <w:szCs w:val="28"/>
        </w:rPr>
      </w:pPr>
      <w:r w:rsidRPr="00993BC4">
        <w:rPr>
          <w:rFonts w:ascii="Simplified Arabic" w:hAnsi="Simplified Arabic" w:cs="Simplified Arabic"/>
          <w:b/>
          <w:bCs/>
          <w:sz w:val="28"/>
          <w:szCs w:val="28"/>
          <w:rtl/>
        </w:rPr>
        <w:t>استراتيجيات إدارة الوقت الفعالة في القطاع الطبي</w:t>
      </w:r>
    </w:p>
    <w:p w14:paraId="4F2BDCFE" w14:textId="77777777" w:rsidR="008132FC" w:rsidRPr="00993BC4" w:rsidRDefault="008132FC" w:rsidP="008132FC">
      <w:pPr>
        <w:bidi/>
        <w:spacing w:line="276" w:lineRule="auto"/>
        <w:jc w:val="lowKashida"/>
        <w:rPr>
          <w:rFonts w:ascii="Simplified Arabic" w:hAnsi="Simplified Arabic" w:cs="Simplified Arabic"/>
          <w:sz w:val="28"/>
          <w:szCs w:val="28"/>
        </w:rPr>
      </w:pPr>
      <w:r w:rsidRPr="00993BC4">
        <w:rPr>
          <w:rFonts w:ascii="Simplified Arabic" w:hAnsi="Simplified Arabic" w:cs="Simplified Arabic"/>
          <w:sz w:val="28"/>
          <w:szCs w:val="28"/>
          <w:rtl/>
        </w:rPr>
        <w:t>للتغلب على التحديات المذكورة، هناك عدة استراتيجيات يمكن استخدامها لتعزيز سلوك إدارة الوقت الفعال في القطاع الطبي. من بين هذه الاستراتيجيات، يأتي "تحديد الأولويات" كواحدة من أهم الأساليب التي يمكن أن تساعد العاملين على التركيز على المهام الأكثر أهمية (سوزان، 2003). تحديد الأولويات يعني تصنيف المهام بناءً على مستواها من الأهمية والضرورة، مما يسمح للعاملين بتخصيص المزيد من الوقت والجهد للمهام ذات الأولوية العالية</w:t>
      </w:r>
      <w:r w:rsidRPr="00993BC4">
        <w:rPr>
          <w:rFonts w:ascii="Simplified Arabic" w:hAnsi="Simplified Arabic" w:cs="Simplified Arabic"/>
          <w:sz w:val="28"/>
          <w:szCs w:val="28"/>
        </w:rPr>
        <w:t>.</w:t>
      </w:r>
    </w:p>
    <w:p w14:paraId="60C9D104" w14:textId="77777777" w:rsidR="008132FC" w:rsidRPr="00993BC4" w:rsidRDefault="008132FC" w:rsidP="008132FC">
      <w:pPr>
        <w:bidi/>
        <w:spacing w:line="276" w:lineRule="auto"/>
        <w:jc w:val="lowKashida"/>
        <w:rPr>
          <w:rFonts w:ascii="Simplified Arabic" w:hAnsi="Simplified Arabic" w:cs="Simplified Arabic"/>
          <w:sz w:val="28"/>
          <w:szCs w:val="28"/>
          <w:rtl/>
          <w:lang w:bidi="ar-EG"/>
        </w:rPr>
      </w:pPr>
      <w:r w:rsidRPr="00993BC4">
        <w:rPr>
          <w:rFonts w:ascii="Simplified Arabic" w:hAnsi="Simplified Arabic" w:cs="Simplified Arabic"/>
          <w:sz w:val="28"/>
          <w:szCs w:val="28"/>
          <w:rtl/>
        </w:rPr>
        <w:t>بالإضافة إلى ذلك، يمكن استخدام "التخطيط اليومي" كأداة فعالة لإدارة الوقت. التخطيط اليومي يتضمن وضع خطة واضحة للمهام المطلوبة لكل يوم، مما يساعد على تحسين التنظيم وتقليل فرص نسيان المهام أو تأجيلها (</w:t>
      </w:r>
      <w:proofErr w:type="spellStart"/>
      <w:r w:rsidRPr="00993BC4">
        <w:rPr>
          <w:rFonts w:ascii="Simplified Arabic" w:hAnsi="Simplified Arabic" w:cs="Simplified Arabic"/>
          <w:sz w:val="28"/>
          <w:szCs w:val="28"/>
          <w:rtl/>
        </w:rPr>
        <w:t>بوزكري</w:t>
      </w:r>
      <w:proofErr w:type="spellEnd"/>
      <w:r w:rsidRPr="00993BC4">
        <w:rPr>
          <w:rFonts w:ascii="Simplified Arabic" w:hAnsi="Simplified Arabic" w:cs="Simplified Arabic"/>
          <w:sz w:val="28"/>
          <w:szCs w:val="28"/>
          <w:rtl/>
        </w:rPr>
        <w:t>، 2023). كما أن "توزيع الوقت" بين المهام المختلفة بناءً على مستواها من الصعوبة والأهمية يمكن أن يسهم في تحسين الكفاءة العامة للعاملين. يشير بحث أجراه "روزان" إلى أن توزيع الوقت بشكل صحيح يمكن أن يؤدي إلى تقليل مستوى الضغط الوظيفي وتحسين جودة العمل (روزان، 2024</w:t>
      </w:r>
      <w:r w:rsidRPr="00993BC4">
        <w:rPr>
          <w:rFonts w:ascii="Simplified Arabic" w:hAnsi="Simplified Arabic" w:cs="Simplified Arabic"/>
          <w:sz w:val="28"/>
          <w:szCs w:val="28"/>
        </w:rPr>
        <w:t>(</w:t>
      </w:r>
    </w:p>
    <w:p w14:paraId="39647100" w14:textId="77777777" w:rsidR="008132FC" w:rsidRPr="00993BC4" w:rsidRDefault="008132FC" w:rsidP="008132FC">
      <w:pPr>
        <w:bidi/>
        <w:spacing w:line="276" w:lineRule="auto"/>
        <w:jc w:val="lowKashida"/>
        <w:rPr>
          <w:rFonts w:ascii="Simplified Arabic" w:hAnsi="Simplified Arabic" w:cs="Simplified Arabic"/>
          <w:b/>
          <w:bCs/>
          <w:sz w:val="28"/>
          <w:szCs w:val="28"/>
        </w:rPr>
      </w:pPr>
      <w:r w:rsidRPr="00993BC4">
        <w:rPr>
          <w:rFonts w:ascii="Simplified Arabic" w:hAnsi="Simplified Arabic" w:cs="Simplified Arabic"/>
          <w:b/>
          <w:bCs/>
          <w:sz w:val="28"/>
          <w:szCs w:val="28"/>
          <w:rtl/>
        </w:rPr>
        <w:t>تأثير استراتيجيات إدارة الوقت على جودة الخدمة المقدمة للمريض</w:t>
      </w:r>
    </w:p>
    <w:p w14:paraId="5D4FF214" w14:textId="77777777" w:rsidR="008132FC" w:rsidRPr="00993BC4" w:rsidRDefault="008132FC" w:rsidP="008132FC">
      <w:pPr>
        <w:bidi/>
        <w:spacing w:line="276" w:lineRule="auto"/>
        <w:jc w:val="lowKashida"/>
        <w:rPr>
          <w:rFonts w:ascii="Simplified Arabic" w:hAnsi="Simplified Arabic" w:cs="Simplified Arabic"/>
          <w:sz w:val="28"/>
          <w:szCs w:val="28"/>
        </w:rPr>
      </w:pPr>
      <w:r w:rsidRPr="00993BC4">
        <w:rPr>
          <w:rFonts w:ascii="Simplified Arabic" w:hAnsi="Simplified Arabic" w:cs="Simplified Arabic"/>
          <w:sz w:val="28"/>
          <w:szCs w:val="28"/>
          <w:rtl/>
        </w:rPr>
        <w:t>لقد أظهرت العديد من الدراسات أن استراتيجيات إدارة الوقت الفعالة تؤثر بشكل إيجابي على جودة الخدمة المقدمة للمريض. على سبيل المثال، دراسة أجراها "</w:t>
      </w:r>
      <w:proofErr w:type="spellStart"/>
      <w:r w:rsidRPr="00993BC4">
        <w:rPr>
          <w:rFonts w:ascii="Simplified Arabic" w:hAnsi="Simplified Arabic" w:cs="Simplified Arabic"/>
          <w:sz w:val="28"/>
          <w:szCs w:val="28"/>
          <w:rtl/>
        </w:rPr>
        <w:t>بوزكري</w:t>
      </w:r>
      <w:proofErr w:type="spellEnd"/>
      <w:r w:rsidRPr="00993BC4">
        <w:rPr>
          <w:rFonts w:ascii="Simplified Arabic" w:hAnsi="Simplified Arabic" w:cs="Simplified Arabic"/>
          <w:sz w:val="28"/>
          <w:szCs w:val="28"/>
          <w:rtl/>
        </w:rPr>
        <w:t>" أثبتت أن هناك علاقة إيجابية بين استراتيجية تنظيم الوقت وأداء العاملين في قطاع الصحة (</w:t>
      </w:r>
      <w:proofErr w:type="spellStart"/>
      <w:r w:rsidRPr="00993BC4">
        <w:rPr>
          <w:rFonts w:ascii="Simplified Arabic" w:hAnsi="Simplified Arabic" w:cs="Simplified Arabic"/>
          <w:sz w:val="28"/>
          <w:szCs w:val="28"/>
          <w:rtl/>
        </w:rPr>
        <w:t>بوزكري</w:t>
      </w:r>
      <w:proofErr w:type="spellEnd"/>
      <w:r w:rsidRPr="00993BC4">
        <w:rPr>
          <w:rFonts w:ascii="Simplified Arabic" w:hAnsi="Simplified Arabic" w:cs="Simplified Arabic"/>
          <w:sz w:val="28"/>
          <w:szCs w:val="28"/>
          <w:rtl/>
        </w:rPr>
        <w:t>، 2023). هذه العلاقة تتجلى في تقليل الأخطاء الطبية، تحسين التواصل بين الفريق الطبي، وزيادة رضا المرضى عن الخدمة المقدمة. كما أن إدارة الوقت الجيدة تسهم في تقليل وقت الانتظار للمريض وتحسين تجربته العامة داخل المؤسسة الصحية</w:t>
      </w:r>
      <w:r w:rsidRPr="00993BC4">
        <w:rPr>
          <w:rFonts w:ascii="Simplified Arabic" w:hAnsi="Simplified Arabic" w:cs="Simplified Arabic"/>
          <w:sz w:val="28"/>
          <w:szCs w:val="28"/>
        </w:rPr>
        <w:t>.</w:t>
      </w:r>
    </w:p>
    <w:p w14:paraId="5F06C460" w14:textId="77777777" w:rsidR="008132FC" w:rsidRPr="00993BC4" w:rsidRDefault="008132FC" w:rsidP="008132FC">
      <w:pPr>
        <w:bidi/>
        <w:spacing w:line="276" w:lineRule="auto"/>
        <w:jc w:val="lowKashida"/>
        <w:rPr>
          <w:rFonts w:ascii="Simplified Arabic" w:hAnsi="Simplified Arabic" w:cs="Simplified Arabic"/>
          <w:sz w:val="28"/>
          <w:szCs w:val="28"/>
          <w:rtl/>
        </w:rPr>
      </w:pPr>
      <w:r w:rsidRPr="00993BC4">
        <w:rPr>
          <w:rFonts w:ascii="Simplified Arabic" w:hAnsi="Simplified Arabic" w:cs="Simplified Arabic"/>
          <w:sz w:val="28"/>
          <w:szCs w:val="28"/>
          <w:rtl/>
        </w:rPr>
        <w:lastRenderedPageBreak/>
        <w:t xml:space="preserve">في السياق نفسه، أشارت دراسة أجراها "سوزان" إلى أن استخدام استراتيجيات مثل التنظيم الروتيني وتحديد الأولويات يمكن أن يسهم في تحسين فهم الممرضات لإدارة الوقت في الممارسة السريرية (سوزان، 2003). هذا الفهم يؤدي إلى تحسين جودة الرعاية المقدمة للمريض، حيث يتمكن الفريق الطبي من توفير رعاية أكثر دقة وكفاءة. وبالتالي، يمكن القول إن إدارة الوقت ليست مجرد مسألة </w:t>
      </w:r>
      <w:proofErr w:type="gramStart"/>
      <w:r w:rsidRPr="00993BC4">
        <w:rPr>
          <w:rFonts w:ascii="Simplified Arabic" w:hAnsi="Simplified Arabic" w:cs="Simplified Arabic"/>
          <w:sz w:val="28"/>
          <w:szCs w:val="28"/>
          <w:rtl/>
        </w:rPr>
        <w:t>شخصية</w:t>
      </w:r>
      <w:proofErr w:type="gramEnd"/>
      <w:r w:rsidRPr="00993BC4">
        <w:rPr>
          <w:rFonts w:ascii="Simplified Arabic" w:hAnsi="Simplified Arabic" w:cs="Simplified Arabic"/>
          <w:sz w:val="28"/>
          <w:szCs w:val="28"/>
          <w:rtl/>
        </w:rPr>
        <w:t xml:space="preserve"> بل هي عامل حاسم لتحقيق الجودة في الرعاية الصحية</w:t>
      </w:r>
      <w:r w:rsidRPr="00993BC4">
        <w:rPr>
          <w:rFonts w:ascii="Simplified Arabic" w:hAnsi="Simplified Arabic" w:cs="Simplified Arabic"/>
          <w:sz w:val="28"/>
          <w:szCs w:val="28"/>
        </w:rPr>
        <w:t>.</w:t>
      </w:r>
    </w:p>
    <w:p w14:paraId="21A89249" w14:textId="77777777" w:rsidR="008132FC" w:rsidRPr="00993BC4" w:rsidRDefault="008132FC" w:rsidP="008132FC">
      <w:pPr>
        <w:bidi/>
        <w:spacing w:line="276" w:lineRule="auto"/>
        <w:jc w:val="lowKashida"/>
        <w:rPr>
          <w:rFonts w:ascii="Simplified Arabic" w:hAnsi="Simplified Arabic" w:cs="Simplified Arabic"/>
          <w:b/>
          <w:bCs/>
          <w:sz w:val="28"/>
          <w:szCs w:val="28"/>
        </w:rPr>
      </w:pPr>
      <w:r w:rsidRPr="00993BC4">
        <w:rPr>
          <w:rFonts w:ascii="Simplified Arabic" w:hAnsi="Simplified Arabic" w:cs="Simplified Arabic"/>
          <w:b/>
          <w:bCs/>
          <w:sz w:val="28"/>
          <w:szCs w:val="28"/>
          <w:rtl/>
        </w:rPr>
        <w:t>أدوات قياس كفاءة استراتيجيات إدارة الوقت</w:t>
      </w:r>
    </w:p>
    <w:p w14:paraId="5B00B437" w14:textId="77777777" w:rsidR="008132FC" w:rsidRPr="00993BC4" w:rsidRDefault="008132FC" w:rsidP="008132FC">
      <w:pPr>
        <w:bidi/>
        <w:spacing w:line="276" w:lineRule="auto"/>
        <w:jc w:val="lowKashida"/>
        <w:rPr>
          <w:rFonts w:ascii="Simplified Arabic" w:hAnsi="Simplified Arabic" w:cs="Simplified Arabic"/>
          <w:sz w:val="28"/>
          <w:szCs w:val="28"/>
        </w:rPr>
      </w:pPr>
      <w:r w:rsidRPr="00993BC4">
        <w:rPr>
          <w:rFonts w:ascii="Simplified Arabic" w:hAnsi="Simplified Arabic" w:cs="Simplified Arabic"/>
          <w:sz w:val="28"/>
          <w:szCs w:val="28"/>
          <w:rtl/>
        </w:rPr>
        <w:t>لقياس كفاءة استراتيجيات إدارة الوقت في القطاع الطبي، يمكن استخدام مجموعة متنوعة من الأدوات والأساليب. من بين هذه الأدوات، يأتي "</w:t>
      </w:r>
      <w:proofErr w:type="gramStart"/>
      <w:r w:rsidRPr="00993BC4">
        <w:rPr>
          <w:rFonts w:ascii="Simplified Arabic" w:hAnsi="Simplified Arabic" w:cs="Simplified Arabic"/>
          <w:sz w:val="28"/>
          <w:szCs w:val="28"/>
          <w:rtl/>
        </w:rPr>
        <w:t>الاستبيان</w:t>
      </w:r>
      <w:proofErr w:type="gramEnd"/>
      <w:r w:rsidRPr="00993BC4">
        <w:rPr>
          <w:rFonts w:ascii="Simplified Arabic" w:hAnsi="Simplified Arabic" w:cs="Simplified Arabic"/>
          <w:sz w:val="28"/>
          <w:szCs w:val="28"/>
          <w:rtl/>
        </w:rPr>
        <w:t xml:space="preserve">" كأحد أكثر الأساليب شيوعًا لجمع البيانات من العاملين حول كفاءة استراتيجيات إدارة الوقت وتأثيرها على إنتاجيتهم (منى، 2016). يمكن تصميم </w:t>
      </w:r>
      <w:proofErr w:type="gramStart"/>
      <w:r w:rsidRPr="00993BC4">
        <w:rPr>
          <w:rFonts w:ascii="Simplified Arabic" w:hAnsi="Simplified Arabic" w:cs="Simplified Arabic"/>
          <w:sz w:val="28"/>
          <w:szCs w:val="28"/>
          <w:rtl/>
        </w:rPr>
        <w:t>الاستبيان</w:t>
      </w:r>
      <w:proofErr w:type="gramEnd"/>
      <w:r w:rsidRPr="00993BC4">
        <w:rPr>
          <w:rFonts w:ascii="Simplified Arabic" w:hAnsi="Simplified Arabic" w:cs="Simplified Arabic"/>
          <w:sz w:val="28"/>
          <w:szCs w:val="28"/>
          <w:rtl/>
        </w:rPr>
        <w:t xml:space="preserve"> ليشمل أسئلة مغلقة (اختيارات متعددة) وأخرى مفتوحة للحصول على تقييم شامل. كما يمكن استخدام "المقابلات الشخصية" لجمع بيانات نوعية تتيح فهمًا أعمق لوجهات نظر العاملين حول استراتيجيات إدارة الوقت وتحدياتها (</w:t>
      </w:r>
      <w:proofErr w:type="spellStart"/>
      <w:r w:rsidRPr="00993BC4">
        <w:rPr>
          <w:rFonts w:ascii="Simplified Arabic" w:hAnsi="Simplified Arabic" w:cs="Simplified Arabic"/>
          <w:sz w:val="28"/>
          <w:szCs w:val="28"/>
          <w:rtl/>
        </w:rPr>
        <w:t>بوزكري</w:t>
      </w:r>
      <w:proofErr w:type="spellEnd"/>
      <w:r w:rsidRPr="00993BC4">
        <w:rPr>
          <w:rFonts w:ascii="Simplified Arabic" w:hAnsi="Simplified Arabic" w:cs="Simplified Arabic"/>
          <w:sz w:val="28"/>
          <w:szCs w:val="28"/>
          <w:rtl/>
        </w:rPr>
        <w:t>، 2023</w:t>
      </w:r>
      <w:r w:rsidRPr="00993BC4">
        <w:rPr>
          <w:rFonts w:ascii="Simplified Arabic" w:hAnsi="Simplified Arabic" w:cs="Simplified Arabic"/>
          <w:sz w:val="28"/>
          <w:szCs w:val="28"/>
        </w:rPr>
        <w:t>(</w:t>
      </w:r>
    </w:p>
    <w:p w14:paraId="450E7693" w14:textId="77777777" w:rsidR="008132FC" w:rsidRPr="00993BC4" w:rsidRDefault="008132FC" w:rsidP="008132FC">
      <w:pPr>
        <w:bidi/>
        <w:spacing w:line="276" w:lineRule="auto"/>
        <w:jc w:val="lowKashida"/>
        <w:rPr>
          <w:rFonts w:ascii="Simplified Arabic" w:hAnsi="Simplified Arabic" w:cs="Simplified Arabic"/>
          <w:sz w:val="28"/>
          <w:szCs w:val="28"/>
        </w:rPr>
      </w:pPr>
      <w:r w:rsidRPr="00993BC4">
        <w:rPr>
          <w:rFonts w:ascii="Simplified Arabic" w:hAnsi="Simplified Arabic" w:cs="Simplified Arabic"/>
          <w:sz w:val="28"/>
          <w:szCs w:val="28"/>
          <w:rtl/>
        </w:rPr>
        <w:t>بالإضافة إلى ذلك، يمكن استخدام برامج إحصائية مثل</w:t>
      </w:r>
      <w:r w:rsidRPr="00993BC4">
        <w:rPr>
          <w:rFonts w:ascii="Simplified Arabic" w:hAnsi="Simplified Arabic" w:cs="Simplified Arabic"/>
          <w:sz w:val="28"/>
          <w:szCs w:val="28"/>
        </w:rPr>
        <w:t xml:space="preserve"> SPSS </w:t>
      </w:r>
      <w:r w:rsidRPr="00993BC4">
        <w:rPr>
          <w:rFonts w:ascii="Simplified Arabic" w:hAnsi="Simplified Arabic" w:cs="Simplified Arabic"/>
          <w:sz w:val="28"/>
          <w:szCs w:val="28"/>
          <w:rtl/>
        </w:rPr>
        <w:t xml:space="preserve">لتحليل البيانات الكمية المجمعة من الاستبيانات، مثل المتوسطات والانحرافات المعيارية، لتحليل الفروقات بين المجموعات المختلفة (روزان، 2024). كما يمكن استخدام أسلوب "تحليل المحتوى" لتحليل البيانات النوعية من المقابلات المفتوحة والأسئلة المفتوحة في </w:t>
      </w:r>
      <w:proofErr w:type="gramStart"/>
      <w:r w:rsidRPr="00993BC4">
        <w:rPr>
          <w:rFonts w:ascii="Simplified Arabic" w:hAnsi="Simplified Arabic" w:cs="Simplified Arabic"/>
          <w:sz w:val="28"/>
          <w:szCs w:val="28"/>
          <w:rtl/>
        </w:rPr>
        <w:t>الاستبيان</w:t>
      </w:r>
      <w:proofErr w:type="gramEnd"/>
      <w:r w:rsidRPr="00993BC4">
        <w:rPr>
          <w:rFonts w:ascii="Simplified Arabic" w:hAnsi="Simplified Arabic" w:cs="Simplified Arabic"/>
          <w:sz w:val="28"/>
          <w:szCs w:val="28"/>
          <w:rtl/>
        </w:rPr>
        <w:t>، مما يساعد على تحديد الأنماط والأفكار المتكررة (سوزان، 2003</w:t>
      </w:r>
      <w:r w:rsidRPr="00993BC4">
        <w:rPr>
          <w:rFonts w:ascii="Simplified Arabic" w:hAnsi="Simplified Arabic" w:cs="Simplified Arabic"/>
          <w:sz w:val="28"/>
          <w:szCs w:val="28"/>
        </w:rPr>
        <w:t>(</w:t>
      </w:r>
    </w:p>
    <w:p w14:paraId="56E7C203" w14:textId="77777777" w:rsidR="008132FC" w:rsidRPr="00993BC4" w:rsidRDefault="008132FC" w:rsidP="008132FC">
      <w:pPr>
        <w:bidi/>
        <w:spacing w:line="276" w:lineRule="auto"/>
        <w:jc w:val="lowKashida"/>
        <w:rPr>
          <w:rFonts w:ascii="Simplified Arabic" w:hAnsi="Simplified Arabic" w:cs="Simplified Arabic"/>
          <w:sz w:val="28"/>
          <w:szCs w:val="28"/>
        </w:rPr>
      </w:pPr>
      <w:r w:rsidRPr="00993BC4">
        <w:rPr>
          <w:rFonts w:ascii="Simplified Arabic" w:hAnsi="Simplified Arabic" w:cs="Simplified Arabic"/>
          <w:sz w:val="28"/>
          <w:szCs w:val="28"/>
          <w:rtl/>
        </w:rPr>
        <w:t xml:space="preserve">تُظهر الدراسات أن هناك علاقة إيجابية قوية بين كفاءة استراتيجيات إدارة الوقت وزيادة إنتاجية العاملين في القطاع الطبي. إدارة الوقت ليست مجرد مهارة </w:t>
      </w:r>
      <w:proofErr w:type="gramStart"/>
      <w:r w:rsidRPr="00993BC4">
        <w:rPr>
          <w:rFonts w:ascii="Simplified Arabic" w:hAnsi="Simplified Arabic" w:cs="Simplified Arabic"/>
          <w:sz w:val="28"/>
          <w:szCs w:val="28"/>
          <w:rtl/>
        </w:rPr>
        <w:t>شخصية</w:t>
      </w:r>
      <w:proofErr w:type="gramEnd"/>
      <w:r w:rsidRPr="00993BC4">
        <w:rPr>
          <w:rFonts w:ascii="Simplified Arabic" w:hAnsi="Simplified Arabic" w:cs="Simplified Arabic"/>
          <w:sz w:val="28"/>
          <w:szCs w:val="28"/>
          <w:rtl/>
        </w:rPr>
        <w:t xml:space="preserve"> بل هي استراتيجية أساسية لتحقيق الكفاءة والإنتاجية في بيئة العمل الطبية. ومع ذلك، هناك العديد من التحديات التي تواجه العاملين عند محاولة تطبيق استراتيجيات إدارة الوقت، مثل ضغط العمل الزائد، المقاطعات، وغموض الأهداف المركزية</w:t>
      </w:r>
      <w:r w:rsidRPr="00993BC4">
        <w:rPr>
          <w:rFonts w:ascii="Simplified Arabic" w:hAnsi="Simplified Arabic" w:cs="Simplified Arabic"/>
          <w:sz w:val="28"/>
          <w:szCs w:val="28"/>
        </w:rPr>
        <w:t>.</w:t>
      </w:r>
    </w:p>
    <w:p w14:paraId="140ADA6A" w14:textId="77777777" w:rsidR="008132FC" w:rsidRPr="00993BC4" w:rsidRDefault="008132FC" w:rsidP="008132FC">
      <w:pPr>
        <w:bidi/>
        <w:spacing w:line="276" w:lineRule="auto"/>
        <w:jc w:val="lowKashida"/>
        <w:rPr>
          <w:rFonts w:ascii="Simplified Arabic" w:hAnsi="Simplified Arabic" w:cs="Simplified Arabic"/>
          <w:sz w:val="28"/>
          <w:szCs w:val="28"/>
        </w:rPr>
      </w:pPr>
      <w:r w:rsidRPr="00993BC4">
        <w:rPr>
          <w:rFonts w:ascii="Simplified Arabic" w:hAnsi="Simplified Arabic" w:cs="Simplified Arabic"/>
          <w:sz w:val="28"/>
          <w:szCs w:val="28"/>
          <w:rtl/>
        </w:rPr>
        <w:t xml:space="preserve">لذلك، من الضروري تبني استراتيجيات فعالة لإدارة الوقت، مثل تحديد الأولويات، التخطيط اليومي، وتوزيع الوقت بين المهام المختلفة. كما يجب على المؤسسات الصحية توفير التدريب اللازم للعاملين لمساعدتهم </w:t>
      </w:r>
      <w:r w:rsidRPr="00993BC4">
        <w:rPr>
          <w:rFonts w:ascii="Simplified Arabic" w:hAnsi="Simplified Arabic" w:cs="Simplified Arabic"/>
          <w:sz w:val="28"/>
          <w:szCs w:val="28"/>
          <w:rtl/>
        </w:rPr>
        <w:lastRenderedPageBreak/>
        <w:t>على تطوير مهارات إدارة الوقت. هذا سيؤدي إلى تحسين الإنتاجية، تقليل الضغوط الوظيفية، وزيادة رضا المرضى عن الخدمة المقدمة</w:t>
      </w:r>
      <w:r w:rsidRPr="00993BC4">
        <w:rPr>
          <w:rFonts w:ascii="Simplified Arabic" w:hAnsi="Simplified Arabic" w:cs="Simplified Arabic"/>
          <w:sz w:val="28"/>
          <w:szCs w:val="28"/>
        </w:rPr>
        <w:t>.</w:t>
      </w:r>
    </w:p>
    <w:p w14:paraId="7F69C881" w14:textId="77777777" w:rsidR="008132FC" w:rsidRPr="00993BC4" w:rsidRDefault="008132FC" w:rsidP="008132FC">
      <w:pPr>
        <w:bidi/>
        <w:spacing w:line="276" w:lineRule="auto"/>
        <w:jc w:val="lowKashida"/>
        <w:rPr>
          <w:rFonts w:ascii="Simplified Arabic" w:hAnsi="Simplified Arabic" w:cs="Simplified Arabic"/>
          <w:sz w:val="28"/>
          <w:szCs w:val="28"/>
          <w:rtl/>
        </w:rPr>
      </w:pPr>
    </w:p>
    <w:p w14:paraId="3DBE520C" w14:textId="77777777" w:rsidR="008C27B1" w:rsidRDefault="008C27B1">
      <w:pPr>
        <w:rPr>
          <w:rtl/>
        </w:rPr>
      </w:pPr>
    </w:p>
    <w:sectPr w:rsidR="008C27B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339D9" w14:textId="77777777" w:rsidR="00D76425" w:rsidRDefault="00D76425" w:rsidP="00D76425">
      <w:pPr>
        <w:spacing w:after="0" w:line="240" w:lineRule="auto"/>
      </w:pPr>
      <w:r>
        <w:separator/>
      </w:r>
    </w:p>
  </w:endnote>
  <w:endnote w:type="continuationSeparator" w:id="0">
    <w:p w14:paraId="3E0F1993" w14:textId="77777777" w:rsidR="00D76425" w:rsidRDefault="00D76425" w:rsidP="00D76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029ED" w14:textId="77777777" w:rsidR="00D76425" w:rsidRDefault="00D76425" w:rsidP="00D76425">
      <w:pPr>
        <w:spacing w:after="0" w:line="240" w:lineRule="auto"/>
      </w:pPr>
      <w:r>
        <w:separator/>
      </w:r>
    </w:p>
  </w:footnote>
  <w:footnote w:type="continuationSeparator" w:id="0">
    <w:p w14:paraId="3C562113" w14:textId="77777777" w:rsidR="00D76425" w:rsidRDefault="00D76425" w:rsidP="00D764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336DC"/>
    <w:multiLevelType w:val="multilevel"/>
    <w:tmpl w:val="975AF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6A2A27"/>
    <w:multiLevelType w:val="multilevel"/>
    <w:tmpl w:val="88163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F35754"/>
    <w:multiLevelType w:val="multilevel"/>
    <w:tmpl w:val="EF80B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66F045D"/>
    <w:multiLevelType w:val="multilevel"/>
    <w:tmpl w:val="3FFC2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6331299">
    <w:abstractNumId w:val="0"/>
  </w:num>
  <w:num w:numId="2" w16cid:durableId="1818104268">
    <w:abstractNumId w:val="1"/>
  </w:num>
  <w:num w:numId="3" w16cid:durableId="1763184572">
    <w:abstractNumId w:val="2"/>
  </w:num>
  <w:num w:numId="4" w16cid:durableId="1228146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2FC"/>
    <w:rsid w:val="000E68D9"/>
    <w:rsid w:val="001800CD"/>
    <w:rsid w:val="00214337"/>
    <w:rsid w:val="00254F8C"/>
    <w:rsid w:val="0061365B"/>
    <w:rsid w:val="00747D27"/>
    <w:rsid w:val="008132FC"/>
    <w:rsid w:val="008C27B1"/>
    <w:rsid w:val="00CB78E4"/>
    <w:rsid w:val="00D7642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802A4"/>
  <w15:chartTrackingRefBased/>
  <w15:docId w15:val="{E815A365-6A3C-4F0C-A9C5-063798C08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2FC"/>
    <w:rPr>
      <w:kern w:val="0"/>
      <w14:ligatures w14:val="none"/>
    </w:rPr>
  </w:style>
  <w:style w:type="paragraph" w:styleId="Heading1">
    <w:name w:val="heading 1"/>
    <w:basedOn w:val="Normal"/>
    <w:next w:val="Normal"/>
    <w:link w:val="Heading1Char"/>
    <w:uiPriority w:val="9"/>
    <w:qFormat/>
    <w:rsid w:val="008132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32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32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32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32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32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32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32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32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2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32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32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32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32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32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32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32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32FC"/>
    <w:rPr>
      <w:rFonts w:eastAsiaTheme="majorEastAsia" w:cstheme="majorBidi"/>
      <w:color w:val="272727" w:themeColor="text1" w:themeTint="D8"/>
    </w:rPr>
  </w:style>
  <w:style w:type="paragraph" w:styleId="Title">
    <w:name w:val="Title"/>
    <w:basedOn w:val="Normal"/>
    <w:next w:val="Normal"/>
    <w:link w:val="TitleChar"/>
    <w:uiPriority w:val="10"/>
    <w:qFormat/>
    <w:rsid w:val="008132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32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32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32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32FC"/>
    <w:pPr>
      <w:spacing w:before="160"/>
      <w:jc w:val="center"/>
    </w:pPr>
    <w:rPr>
      <w:i/>
      <w:iCs/>
      <w:color w:val="404040" w:themeColor="text1" w:themeTint="BF"/>
    </w:rPr>
  </w:style>
  <w:style w:type="character" w:customStyle="1" w:styleId="QuoteChar">
    <w:name w:val="Quote Char"/>
    <w:basedOn w:val="DefaultParagraphFont"/>
    <w:link w:val="Quote"/>
    <w:uiPriority w:val="29"/>
    <w:rsid w:val="008132FC"/>
    <w:rPr>
      <w:i/>
      <w:iCs/>
      <w:color w:val="404040" w:themeColor="text1" w:themeTint="BF"/>
    </w:rPr>
  </w:style>
  <w:style w:type="paragraph" w:styleId="ListParagraph">
    <w:name w:val="List Paragraph"/>
    <w:basedOn w:val="Normal"/>
    <w:uiPriority w:val="34"/>
    <w:qFormat/>
    <w:rsid w:val="008132FC"/>
    <w:pPr>
      <w:ind w:left="720"/>
      <w:contextualSpacing/>
    </w:pPr>
  </w:style>
  <w:style w:type="character" w:styleId="IntenseEmphasis">
    <w:name w:val="Intense Emphasis"/>
    <w:basedOn w:val="DefaultParagraphFont"/>
    <w:uiPriority w:val="21"/>
    <w:qFormat/>
    <w:rsid w:val="008132FC"/>
    <w:rPr>
      <w:i/>
      <w:iCs/>
      <w:color w:val="0F4761" w:themeColor="accent1" w:themeShade="BF"/>
    </w:rPr>
  </w:style>
  <w:style w:type="paragraph" w:styleId="IntenseQuote">
    <w:name w:val="Intense Quote"/>
    <w:basedOn w:val="Normal"/>
    <w:next w:val="Normal"/>
    <w:link w:val="IntenseQuoteChar"/>
    <w:uiPriority w:val="30"/>
    <w:qFormat/>
    <w:rsid w:val="008132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32FC"/>
    <w:rPr>
      <w:i/>
      <w:iCs/>
      <w:color w:val="0F4761" w:themeColor="accent1" w:themeShade="BF"/>
    </w:rPr>
  </w:style>
  <w:style w:type="character" w:styleId="IntenseReference">
    <w:name w:val="Intense Reference"/>
    <w:basedOn w:val="DefaultParagraphFont"/>
    <w:uiPriority w:val="32"/>
    <w:qFormat/>
    <w:rsid w:val="008132FC"/>
    <w:rPr>
      <w:b/>
      <w:bCs/>
      <w:smallCaps/>
      <w:color w:val="0F4761" w:themeColor="accent1" w:themeShade="BF"/>
      <w:spacing w:val="5"/>
    </w:rPr>
  </w:style>
  <w:style w:type="table" w:styleId="TableGrid">
    <w:name w:val="Table Grid"/>
    <w:basedOn w:val="TableNormal"/>
    <w:uiPriority w:val="39"/>
    <w:rsid w:val="008132F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132FC"/>
    <w:pPr>
      <w:spacing w:before="240" w:after="0"/>
      <w:outlineLvl w:val="9"/>
    </w:pPr>
    <w:rPr>
      <w:sz w:val="32"/>
      <w:szCs w:val="32"/>
    </w:rPr>
  </w:style>
  <w:style w:type="paragraph" w:styleId="TOC1">
    <w:name w:val="toc 1"/>
    <w:basedOn w:val="Normal"/>
    <w:next w:val="Normal"/>
    <w:autoRedefine/>
    <w:uiPriority w:val="39"/>
    <w:unhideWhenUsed/>
    <w:rsid w:val="008132FC"/>
    <w:pPr>
      <w:spacing w:after="100"/>
    </w:pPr>
  </w:style>
  <w:style w:type="character" w:styleId="Hyperlink">
    <w:name w:val="Hyperlink"/>
    <w:basedOn w:val="DefaultParagraphFont"/>
    <w:uiPriority w:val="99"/>
    <w:unhideWhenUsed/>
    <w:rsid w:val="008132FC"/>
    <w:rPr>
      <w:color w:val="467886" w:themeColor="hyperlink"/>
      <w:u w:val="single"/>
    </w:rPr>
  </w:style>
  <w:style w:type="paragraph" w:styleId="Header">
    <w:name w:val="header"/>
    <w:basedOn w:val="Normal"/>
    <w:link w:val="HeaderChar"/>
    <w:uiPriority w:val="99"/>
    <w:unhideWhenUsed/>
    <w:rsid w:val="00D764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6425"/>
    <w:rPr>
      <w:kern w:val="0"/>
      <w14:ligatures w14:val="none"/>
    </w:rPr>
  </w:style>
  <w:style w:type="paragraph" w:styleId="Footer">
    <w:name w:val="footer"/>
    <w:basedOn w:val="Normal"/>
    <w:link w:val="FooterChar"/>
    <w:uiPriority w:val="99"/>
    <w:unhideWhenUsed/>
    <w:rsid w:val="00D764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6425"/>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ustomXml" Target="ink/ink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11-06T05:28:25.251"/>
    </inkml:context>
    <inkml:brush xml:id="br0">
      <inkml:brushProperty name="width" value="0.035" units="cm"/>
      <inkml:brushProperty name="height" value="0.035" units="cm"/>
    </inkml:brush>
  </inkml:definitions>
  <inkml:trace contextRef="#ctx0" brushRef="#br0">138 3365 25205 0 0,'-1'-1'0'0'0,"-2"0"0"0"0,-32-11 410 0 0,-11-3-3431 0 0,42 13 2423 0 0,0 0-1 0 0,-1 0 1 0 0,2 0 0 0 0,-1-1-1 0 0,0 1 1 0 0,0-1 0 0 0,1 0-1 0 0,-4-4 1 0 0,5 5 353 0 0,0-1 1 0 0,1 0-1 0 0,-1 1 0 0 0,1-1 1 0 0,0 0-1 0 0,0 0 0 0 0,0 0 1 0 0,0 0-1 0 0,0 0 0 0 0,1 0 1 0 0,-1 0-1 0 0,1 0 1 0 0,0-4-1 0 0,0-4-275 0 0,0-1 1 0 0,3-12-1 0 0,7-25-118 0 0,27-83-1 0 0,-7 33 503 0 0,6-21 166 0 0,1-9-147 0 0,-14 54 10 0 0,12-36-174 0 0,74-224-697 0 0,-76 229 690 0 0,5-60 243 0 0,4-15 21 0 0,43-118 24 0 0,20-88-464 0 0,-86 320 268 0 0,-3-1 0 0 0,8-79 0 0 0,-17 57 53 0 0,-4 40 40 0 0,13-68 1 0 0,-12 96 102 0 0,1-42 0 0 0,-2 9 0 0 0,-1 27-31 0 0,-2-31 1 0 0,-1 18-364 0 0,-8-28 433 0 0,7 55-289 0 0,2 0 0 0 0,-1-1 1 0 0,2 1-1 0 0,0 0 1 0 0,1-1-1 0 0,0 1 1 0 0,6-18-1 0 0,-6 23 231 0 0,0-2 10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3599</Words>
  <Characters>20516</Characters>
  <Application>Microsoft Office Word</Application>
  <DocSecurity>0</DocSecurity>
  <Lines>170</Lines>
  <Paragraphs>48</Paragraphs>
  <ScaleCrop>false</ScaleCrop>
  <Company/>
  <LinksUpToDate>false</LinksUpToDate>
  <CharactersWithSpaces>24067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alruwaythi</dc:creator>
  <cp:keywords/>
  <dc:description/>
  <cp:lastModifiedBy>abdulrahman alruwaythi</cp:lastModifiedBy>
  <cp:revision>4</cp:revision>
  <dcterms:created xsi:type="dcterms:W3CDTF">2025-03-02T09:05:00Z</dcterms:created>
  <dcterms:modified xsi:type="dcterms:W3CDTF">2025-03-04T09:45:00Z</dcterms:modified>
</cp:coreProperties>
</file>