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D36E7F" w14:textId="77777777" w:rsidR="000C0026" w:rsidRPr="00B87E8B" w:rsidRDefault="000C0026" w:rsidP="000C0026">
      <w:pPr>
        <w:spacing w:beforeLines="240" w:before="576" w:afterLines="120" w:after="288" w:line="408" w:lineRule="auto"/>
        <w:contextualSpacing/>
        <w:rPr>
          <w:rFonts w:ascii="Sakkal Majalla" w:hAnsi="Sakkal Majalla" w:cs="Sakkal Majalla"/>
          <w:b/>
          <w:bCs/>
          <w:sz w:val="28"/>
          <w:szCs w:val="28"/>
          <w:lang w:bidi="ar-EG"/>
        </w:rPr>
      </w:pPr>
      <w:bookmarkStart w:id="0" w:name="_Toc213193958"/>
      <w:bookmarkStart w:id="1" w:name="_Toc213194427"/>
      <w:bookmarkStart w:id="2" w:name="_Toc214188597"/>
      <w:r w:rsidRPr="00B87E8B">
        <w:rPr>
          <w:rFonts w:ascii="Sakkal Majalla" w:hAnsi="Sakkal Majalla" w:cs="Sakkal Majalla"/>
          <w:b/>
          <w:bCs/>
          <w:sz w:val="28"/>
          <w:szCs w:val="28"/>
          <w:rtl/>
          <w:lang w:bidi="ar-EG"/>
        </w:rPr>
        <w:t xml:space="preserve">جامعة </w:t>
      </w:r>
      <w:proofErr w:type="spellStart"/>
      <w:r w:rsidRPr="00B87E8B">
        <w:rPr>
          <w:rFonts w:ascii="Sakkal Majalla" w:hAnsi="Sakkal Majalla" w:cs="Sakkal Majalla"/>
          <w:b/>
          <w:bCs/>
          <w:sz w:val="28"/>
          <w:szCs w:val="28"/>
          <w:rtl/>
          <w:lang w:bidi="ar-EG"/>
        </w:rPr>
        <w:t>ميدأوشن</w:t>
      </w:r>
      <w:proofErr w:type="spellEnd"/>
      <w:r w:rsidRPr="00B87E8B">
        <w:rPr>
          <w:rFonts w:ascii="Sakkal Majalla" w:hAnsi="Sakkal Majalla" w:cs="Sakkal Majalla"/>
          <w:b/>
          <w:bCs/>
          <w:sz w:val="28"/>
          <w:szCs w:val="28"/>
          <w:rtl/>
          <w:lang w:bidi="ar-EG"/>
        </w:rPr>
        <w:t xml:space="preserve"> </w:t>
      </w:r>
    </w:p>
    <w:p w14:paraId="0142C326" w14:textId="77777777" w:rsidR="000C0026" w:rsidRPr="00B87E8B" w:rsidRDefault="000C0026" w:rsidP="000C0026">
      <w:pPr>
        <w:spacing w:beforeLines="240" w:before="576" w:afterLines="120" w:after="288" w:line="408" w:lineRule="auto"/>
        <w:contextualSpacing/>
        <w:rPr>
          <w:rFonts w:ascii="Sakkal Majalla" w:hAnsi="Sakkal Majalla" w:cs="Sakkal Majalla"/>
          <w:b/>
          <w:bCs/>
          <w:sz w:val="28"/>
          <w:szCs w:val="28"/>
          <w:rtl/>
          <w:lang w:bidi="ar-EG"/>
        </w:rPr>
      </w:pPr>
      <w:r w:rsidRPr="00B87E8B">
        <w:rPr>
          <w:rFonts w:ascii="Sakkal Majalla" w:hAnsi="Sakkal Majalla" w:cs="Sakkal Majalla"/>
          <w:b/>
          <w:bCs/>
          <w:noProof/>
          <w:sz w:val="28"/>
          <w:szCs w:val="28"/>
        </w:rPr>
        <w:drawing>
          <wp:anchor distT="0" distB="0" distL="114300" distR="114300" simplePos="0" relativeHeight="251658752" behindDoc="0" locked="0" layoutInCell="1" allowOverlap="1" wp14:anchorId="757534E5" wp14:editId="2C7B1A1F">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B87E8B">
        <w:rPr>
          <w:rFonts w:ascii="Sakkal Majalla" w:hAnsi="Sakkal Majalla" w:cs="Sakkal Majalla"/>
          <w:b/>
          <w:bCs/>
          <w:sz w:val="28"/>
          <w:szCs w:val="28"/>
          <w:lang w:bidi="ar-EG"/>
        </w:rPr>
        <w:t xml:space="preserve">    </w:t>
      </w:r>
      <w:r w:rsidRPr="00B87E8B">
        <w:rPr>
          <w:rFonts w:ascii="Sakkal Majalla" w:hAnsi="Sakkal Majalla" w:cs="Sakkal Majalla"/>
          <w:b/>
          <w:bCs/>
          <w:sz w:val="28"/>
          <w:szCs w:val="28"/>
          <w:rtl/>
          <w:lang w:bidi="ar-EG"/>
        </w:rPr>
        <w:t xml:space="preserve">كلية الإدارة </w:t>
      </w:r>
    </w:p>
    <w:p w14:paraId="79454771" w14:textId="77777777" w:rsidR="000C0026" w:rsidRPr="00B87E8B" w:rsidRDefault="000C0026" w:rsidP="000C0026">
      <w:pPr>
        <w:spacing w:beforeLines="240" w:before="576" w:afterLines="120" w:after="288" w:line="408" w:lineRule="auto"/>
        <w:contextualSpacing/>
        <w:rPr>
          <w:rFonts w:ascii="Sakkal Majalla" w:hAnsi="Sakkal Majalla" w:cs="Sakkal Majalla"/>
          <w:sz w:val="28"/>
          <w:szCs w:val="28"/>
          <w:rtl/>
          <w:lang w:bidi="ar-EG"/>
        </w:rPr>
      </w:pPr>
      <w:r w:rsidRPr="00B87E8B">
        <w:rPr>
          <w:rFonts w:ascii="Sakkal Majalla" w:hAnsi="Sakkal Majalla" w:cs="Sakkal Majalla"/>
          <w:b/>
          <w:bCs/>
          <w:sz w:val="28"/>
          <w:szCs w:val="28"/>
          <w:rtl/>
          <w:lang w:bidi="ar-EG"/>
        </w:rPr>
        <w:t>قسم / تخصص</w:t>
      </w:r>
      <w:r>
        <w:rPr>
          <w:rFonts w:ascii="Sakkal Majalla" w:hAnsi="Sakkal Majalla" w:cs="Sakkal Majalla" w:hint="cs"/>
          <w:b/>
          <w:bCs/>
          <w:sz w:val="28"/>
          <w:szCs w:val="28"/>
          <w:rtl/>
          <w:lang w:bidi="ar-EG"/>
        </w:rPr>
        <w:t xml:space="preserve"> إدارة الأعمال</w:t>
      </w:r>
    </w:p>
    <w:p w14:paraId="71D2B48F" w14:textId="77777777" w:rsidR="000C0026" w:rsidRPr="00B87E8B" w:rsidRDefault="000C0026" w:rsidP="000C0026">
      <w:pPr>
        <w:spacing w:beforeLines="240" w:before="576" w:afterLines="120" w:after="288" w:line="408" w:lineRule="auto"/>
        <w:contextualSpacing/>
        <w:rPr>
          <w:rFonts w:ascii="Sakkal Majalla" w:hAnsi="Sakkal Majalla" w:cs="Sakkal Majalla"/>
          <w:sz w:val="28"/>
          <w:szCs w:val="28"/>
          <w:rtl/>
          <w:lang w:bidi="ar-EG"/>
        </w:rPr>
      </w:pPr>
    </w:p>
    <w:p w14:paraId="3B65B6BA" w14:textId="77777777" w:rsidR="000C0026" w:rsidRPr="00B87E8B" w:rsidRDefault="000C0026" w:rsidP="000C0026">
      <w:pPr>
        <w:spacing w:beforeLines="240" w:before="576" w:afterLines="120" w:after="288" w:line="408" w:lineRule="auto"/>
        <w:contextualSpacing/>
        <w:rPr>
          <w:rFonts w:ascii="Sakkal Majalla" w:hAnsi="Sakkal Majalla" w:cs="Sakkal Majalla"/>
          <w:sz w:val="28"/>
          <w:szCs w:val="28"/>
          <w:rtl/>
          <w:lang w:bidi="ar-EG"/>
        </w:rPr>
      </w:pPr>
    </w:p>
    <w:p w14:paraId="481FE33F" w14:textId="77777777" w:rsidR="000C0026" w:rsidRPr="00B87E8B" w:rsidRDefault="000C0026" w:rsidP="000C0026">
      <w:pPr>
        <w:spacing w:beforeLines="240" w:before="576" w:afterLines="120" w:after="288" w:line="408" w:lineRule="auto"/>
        <w:contextualSpacing/>
        <w:rPr>
          <w:rFonts w:ascii="Sakkal Majalla" w:hAnsi="Sakkal Majalla" w:cs="Sakkal Majalla"/>
          <w:sz w:val="28"/>
          <w:szCs w:val="28"/>
          <w:rtl/>
          <w:lang w:bidi="ar-EG"/>
        </w:rPr>
      </w:pPr>
    </w:p>
    <w:p w14:paraId="0A5DD463" w14:textId="77777777" w:rsidR="000C0026" w:rsidRPr="00550578" w:rsidRDefault="000C0026" w:rsidP="000C0026">
      <w:pPr>
        <w:spacing w:beforeLines="240" w:before="576" w:afterLines="120" w:after="288" w:line="408" w:lineRule="auto"/>
        <w:contextualSpacing/>
        <w:jc w:val="center"/>
        <w:rPr>
          <w:rFonts w:ascii="Sakkal Majalla" w:hAnsi="Sakkal Majalla" w:cs="Sakkal Majalla"/>
          <w:b/>
          <w:bCs/>
          <w:sz w:val="44"/>
          <w:szCs w:val="44"/>
          <w:rtl/>
          <w:lang w:bidi="ar-EG"/>
        </w:rPr>
      </w:pPr>
      <w:r w:rsidRPr="00550578">
        <w:rPr>
          <w:rFonts w:ascii="Sakkal Majalla" w:hAnsi="Sakkal Majalla" w:cs="Sakkal Majalla"/>
          <w:b/>
          <w:bCs/>
          <w:sz w:val="44"/>
          <w:szCs w:val="44"/>
          <w:rtl/>
          <w:lang w:bidi="ar-EG"/>
        </w:rPr>
        <w:t>أثر التحول الرقمي على كفاءة تشغيل المولات التجارية</w:t>
      </w:r>
    </w:p>
    <w:p w14:paraId="4CA98E0A" w14:textId="77777777" w:rsidR="000C0026" w:rsidRPr="00550578" w:rsidRDefault="000C0026" w:rsidP="000C0026">
      <w:pPr>
        <w:spacing w:beforeLines="240" w:before="576" w:afterLines="120" w:after="288" w:line="408" w:lineRule="auto"/>
        <w:contextualSpacing/>
        <w:jc w:val="center"/>
        <w:rPr>
          <w:rFonts w:ascii="Sakkal Majalla" w:hAnsi="Sakkal Majalla" w:cs="Sakkal Majalla"/>
          <w:b/>
          <w:bCs/>
          <w:sz w:val="40"/>
          <w:szCs w:val="40"/>
          <w:rtl/>
          <w:lang w:bidi="ar-EG"/>
        </w:rPr>
      </w:pPr>
      <w:r w:rsidRPr="00550578">
        <w:rPr>
          <w:rFonts w:ascii="Sakkal Majalla" w:hAnsi="Sakkal Majalla" w:cs="Sakkal Majalla"/>
          <w:b/>
          <w:bCs/>
          <w:sz w:val="40"/>
          <w:szCs w:val="40"/>
          <w:rtl/>
          <w:lang w:bidi="ar-EG"/>
        </w:rPr>
        <w:t>دراسة ميدانية على "جدة بارك مول"</w:t>
      </w:r>
    </w:p>
    <w:p w14:paraId="1FBAF8B1" w14:textId="77777777" w:rsidR="000C0026" w:rsidRPr="00B87E8B" w:rsidRDefault="000C0026" w:rsidP="000C0026">
      <w:pPr>
        <w:spacing w:beforeLines="240" w:before="576" w:afterLines="120" w:after="288" w:line="408" w:lineRule="auto"/>
        <w:contextualSpacing/>
        <w:jc w:val="center"/>
        <w:rPr>
          <w:rFonts w:ascii="Sakkal Majalla" w:hAnsi="Sakkal Majalla" w:cs="Sakkal Majalla"/>
          <w:sz w:val="28"/>
          <w:szCs w:val="28"/>
          <w:rtl/>
          <w:lang w:bidi="ar-EG"/>
        </w:rPr>
      </w:pPr>
    </w:p>
    <w:p w14:paraId="62E356B8" w14:textId="77777777" w:rsidR="000C0026" w:rsidRPr="00B87E8B" w:rsidRDefault="000C0026" w:rsidP="000C0026">
      <w:pPr>
        <w:spacing w:beforeLines="240" w:before="576" w:afterLines="120" w:after="288" w:line="408" w:lineRule="auto"/>
        <w:contextualSpacing/>
        <w:jc w:val="center"/>
        <w:rPr>
          <w:rFonts w:ascii="Sakkal Majalla" w:hAnsi="Sakkal Majalla" w:cs="Sakkal Majalla"/>
          <w:sz w:val="28"/>
          <w:szCs w:val="28"/>
          <w:rtl/>
          <w:lang w:bidi="ar-EG"/>
        </w:rPr>
      </w:pPr>
    </w:p>
    <w:p w14:paraId="4682C86E" w14:textId="77777777" w:rsidR="000C0026" w:rsidRPr="00550578" w:rsidRDefault="000C0026" w:rsidP="000C0026">
      <w:pPr>
        <w:spacing w:beforeLines="240" w:before="576" w:afterLines="120" w:after="288" w:line="408" w:lineRule="auto"/>
        <w:contextualSpacing/>
        <w:jc w:val="center"/>
        <w:rPr>
          <w:rFonts w:ascii="Sakkal Majalla" w:hAnsi="Sakkal Majalla" w:cs="Sakkal Majalla"/>
          <w:b/>
          <w:bCs/>
          <w:sz w:val="32"/>
          <w:szCs w:val="32"/>
          <w:rtl/>
          <w:lang w:bidi="ar-EG"/>
        </w:rPr>
      </w:pPr>
      <w:r w:rsidRPr="00550578">
        <w:rPr>
          <w:rFonts w:ascii="Sakkal Majalla" w:hAnsi="Sakkal Majalla" w:cs="Sakkal Majalla"/>
          <w:b/>
          <w:bCs/>
          <w:sz w:val="32"/>
          <w:szCs w:val="32"/>
          <w:rtl/>
          <w:lang w:bidi="ar-EG"/>
        </w:rPr>
        <w:t>إعداد الطالب</w:t>
      </w:r>
      <w:r>
        <w:rPr>
          <w:rFonts w:ascii="Sakkal Majalla" w:hAnsi="Sakkal Majalla" w:cs="Sakkal Majalla" w:hint="cs"/>
          <w:b/>
          <w:bCs/>
          <w:sz w:val="32"/>
          <w:szCs w:val="32"/>
          <w:rtl/>
          <w:lang w:bidi="ar-EG"/>
        </w:rPr>
        <w:t>ة</w:t>
      </w:r>
      <w:r w:rsidRPr="00550578">
        <w:rPr>
          <w:rFonts w:ascii="Sakkal Majalla" w:hAnsi="Sakkal Majalla" w:cs="Sakkal Majalla"/>
          <w:b/>
          <w:bCs/>
          <w:sz w:val="32"/>
          <w:szCs w:val="32"/>
          <w:rtl/>
          <w:lang w:bidi="ar-EG"/>
        </w:rPr>
        <w:t>/</w:t>
      </w:r>
      <w:r>
        <w:rPr>
          <w:rFonts w:ascii="Sakkal Majalla" w:hAnsi="Sakkal Majalla" w:cs="Sakkal Majalla" w:hint="cs"/>
          <w:b/>
          <w:bCs/>
          <w:sz w:val="32"/>
          <w:szCs w:val="32"/>
          <w:rtl/>
          <w:lang w:bidi="ar-EG"/>
        </w:rPr>
        <w:t xml:space="preserve"> عبير محمد هادي</w:t>
      </w:r>
    </w:p>
    <w:p w14:paraId="224FF9E8" w14:textId="77777777" w:rsidR="000C0026" w:rsidRPr="004B1861" w:rsidRDefault="000C0026" w:rsidP="000C0026">
      <w:pPr>
        <w:spacing w:beforeLines="240" w:before="576" w:afterLines="120" w:after="288" w:line="408" w:lineRule="auto"/>
        <w:contextualSpacing/>
        <w:jc w:val="center"/>
        <w:rPr>
          <w:rFonts w:ascii="Sakkal Majalla" w:hAnsi="Sakkal Majalla" w:cs="Sakkal Majalla"/>
          <w:b/>
          <w:bCs/>
          <w:sz w:val="32"/>
          <w:szCs w:val="32"/>
        </w:rPr>
      </w:pPr>
      <w:r w:rsidRPr="004B1861">
        <w:rPr>
          <w:rFonts w:ascii="Sakkal Majalla" w:hAnsi="Sakkal Majalla" w:cs="Sakkal Majalla"/>
          <w:b/>
          <w:bCs/>
          <w:sz w:val="32"/>
          <w:szCs w:val="32"/>
          <w:lang w:bidi="ar-EG"/>
        </w:rPr>
        <w:t>251002790</w:t>
      </w:r>
    </w:p>
    <w:p w14:paraId="7132F9DE" w14:textId="77777777" w:rsidR="000C0026" w:rsidRPr="00B87E8B" w:rsidRDefault="000C0026" w:rsidP="000C0026">
      <w:pPr>
        <w:spacing w:beforeLines="240" w:before="576" w:afterLines="120" w:after="288" w:line="408" w:lineRule="auto"/>
        <w:contextualSpacing/>
        <w:jc w:val="center"/>
        <w:rPr>
          <w:rFonts w:ascii="Sakkal Majalla" w:hAnsi="Sakkal Majalla" w:cs="Sakkal Majalla"/>
          <w:b/>
          <w:bCs/>
          <w:sz w:val="28"/>
          <w:szCs w:val="28"/>
          <w:rtl/>
        </w:rPr>
      </w:pPr>
    </w:p>
    <w:p w14:paraId="4BA8A984" w14:textId="77777777" w:rsidR="000C0026" w:rsidRPr="00B87E8B" w:rsidRDefault="000C0026" w:rsidP="000C0026">
      <w:pPr>
        <w:spacing w:beforeLines="240" w:before="576" w:afterLines="120" w:after="288" w:line="408" w:lineRule="auto"/>
        <w:contextualSpacing/>
        <w:jc w:val="center"/>
        <w:rPr>
          <w:rFonts w:ascii="Sakkal Majalla" w:hAnsi="Sakkal Majalla" w:cs="Sakkal Majalla"/>
          <w:b/>
          <w:bCs/>
          <w:sz w:val="28"/>
          <w:szCs w:val="28"/>
          <w:rtl/>
          <w:lang w:bidi="ar-EG"/>
        </w:rPr>
      </w:pPr>
      <w:r w:rsidRPr="00B87E8B">
        <w:rPr>
          <w:rFonts w:ascii="Sakkal Majalla" w:hAnsi="Sakkal Majalla" w:cs="Sakkal Majalla"/>
          <w:b/>
          <w:bCs/>
          <w:sz w:val="28"/>
          <w:szCs w:val="28"/>
          <w:rtl/>
          <w:lang w:bidi="ar-EG"/>
        </w:rPr>
        <w:t>إشراف/</w:t>
      </w:r>
    </w:p>
    <w:p w14:paraId="207C0E23" w14:textId="77777777" w:rsidR="000C0026" w:rsidRPr="00B87E8B" w:rsidRDefault="000C0026" w:rsidP="000C0026">
      <w:pPr>
        <w:spacing w:beforeLines="240" w:before="576" w:afterLines="120" w:after="288" w:line="408" w:lineRule="auto"/>
        <w:contextualSpacing/>
        <w:jc w:val="center"/>
        <w:rPr>
          <w:rFonts w:ascii="Sakkal Majalla" w:hAnsi="Sakkal Majalla" w:cs="Sakkal Majalla"/>
          <w:b/>
          <w:bCs/>
          <w:sz w:val="28"/>
          <w:szCs w:val="28"/>
          <w:rtl/>
          <w:lang w:bidi="ar-EG"/>
        </w:rPr>
      </w:pPr>
      <w:proofErr w:type="spellStart"/>
      <w:proofErr w:type="gramStart"/>
      <w:r w:rsidRPr="00B87E8B">
        <w:rPr>
          <w:rFonts w:ascii="Sakkal Majalla" w:hAnsi="Sakkal Majalla" w:cs="Sakkal Majalla"/>
          <w:b/>
          <w:bCs/>
          <w:sz w:val="28"/>
          <w:szCs w:val="28"/>
          <w:rtl/>
          <w:lang w:bidi="ar-EG"/>
        </w:rPr>
        <w:t>د.الفيصل</w:t>
      </w:r>
      <w:proofErr w:type="spellEnd"/>
      <w:proofErr w:type="gramEnd"/>
      <w:r w:rsidRPr="00B87E8B">
        <w:rPr>
          <w:rFonts w:ascii="Sakkal Majalla" w:hAnsi="Sakkal Majalla" w:cs="Sakkal Majalla"/>
          <w:b/>
          <w:bCs/>
          <w:sz w:val="28"/>
          <w:szCs w:val="28"/>
          <w:rtl/>
          <w:lang w:bidi="ar-EG"/>
        </w:rPr>
        <w:t xml:space="preserve"> عبد الحميد</w:t>
      </w:r>
    </w:p>
    <w:p w14:paraId="52371EBE" w14:textId="77777777" w:rsidR="000C0026" w:rsidRPr="00B87E8B" w:rsidRDefault="000C0026" w:rsidP="000C0026">
      <w:pPr>
        <w:spacing w:beforeLines="240" w:before="576" w:afterLines="120" w:after="288" w:line="408" w:lineRule="auto"/>
        <w:contextualSpacing/>
        <w:jc w:val="center"/>
        <w:rPr>
          <w:rFonts w:ascii="Sakkal Majalla" w:hAnsi="Sakkal Majalla" w:cs="Sakkal Majalla"/>
          <w:b/>
          <w:bCs/>
          <w:sz w:val="28"/>
          <w:szCs w:val="28"/>
          <w:rtl/>
          <w:lang w:bidi="ar-EG"/>
        </w:rPr>
      </w:pPr>
      <w:proofErr w:type="spellStart"/>
      <w:proofErr w:type="gramStart"/>
      <w:r w:rsidRPr="00B87E8B">
        <w:rPr>
          <w:rFonts w:ascii="Sakkal Majalla" w:hAnsi="Sakkal Majalla" w:cs="Sakkal Majalla"/>
          <w:b/>
          <w:bCs/>
          <w:sz w:val="28"/>
          <w:szCs w:val="28"/>
          <w:rtl/>
          <w:lang w:bidi="ar-EG"/>
        </w:rPr>
        <w:t>د.فايز</w:t>
      </w:r>
      <w:proofErr w:type="spellEnd"/>
      <w:proofErr w:type="gramEnd"/>
      <w:r w:rsidRPr="00B87E8B">
        <w:rPr>
          <w:rFonts w:ascii="Sakkal Majalla" w:hAnsi="Sakkal Majalla" w:cs="Sakkal Majalla"/>
          <w:b/>
          <w:bCs/>
          <w:sz w:val="28"/>
          <w:szCs w:val="28"/>
          <w:rtl/>
          <w:lang w:bidi="ar-EG"/>
        </w:rPr>
        <w:t xml:space="preserve"> جراد</w:t>
      </w:r>
    </w:p>
    <w:p w14:paraId="27A34A8C" w14:textId="77777777" w:rsidR="000C0026" w:rsidRPr="00B87E8B" w:rsidRDefault="000C0026" w:rsidP="000C0026">
      <w:pPr>
        <w:spacing w:beforeLines="240" w:before="576" w:afterLines="120" w:after="288" w:line="408" w:lineRule="auto"/>
        <w:contextualSpacing/>
        <w:jc w:val="center"/>
        <w:rPr>
          <w:rFonts w:ascii="Sakkal Majalla" w:hAnsi="Sakkal Majalla" w:cs="Sakkal Majalla"/>
          <w:b/>
          <w:bCs/>
          <w:sz w:val="28"/>
          <w:szCs w:val="28"/>
          <w:rtl/>
          <w:lang w:bidi="ar-EG"/>
        </w:rPr>
      </w:pPr>
    </w:p>
    <w:p w14:paraId="3E6FA970" w14:textId="77777777" w:rsidR="000C0026" w:rsidRPr="00B87E8B" w:rsidRDefault="000C0026" w:rsidP="000C0026">
      <w:pPr>
        <w:spacing w:beforeLines="240" w:before="576" w:afterLines="120" w:after="288" w:line="408" w:lineRule="auto"/>
        <w:contextualSpacing/>
        <w:jc w:val="center"/>
        <w:rPr>
          <w:rFonts w:ascii="Sakkal Majalla" w:hAnsi="Sakkal Majalla" w:cs="Sakkal Majalla"/>
          <w:b/>
          <w:bCs/>
          <w:sz w:val="28"/>
          <w:szCs w:val="28"/>
          <w:rtl/>
          <w:lang w:bidi="ar-EG"/>
        </w:rPr>
      </w:pPr>
      <w:r w:rsidRPr="00B87E8B">
        <w:rPr>
          <w:rFonts w:ascii="Sakkal Majalla" w:hAnsi="Sakkal Majalla" w:cs="Sakkal Majalla"/>
          <w:b/>
          <w:bCs/>
          <w:sz w:val="28"/>
          <w:szCs w:val="28"/>
          <w:rtl/>
          <w:lang w:bidi="ar-EG"/>
        </w:rPr>
        <w:t>العام الدراسي:</w:t>
      </w:r>
    </w:p>
    <w:p w14:paraId="5CC3F997" w14:textId="77777777" w:rsidR="000C0026" w:rsidRDefault="000C0026" w:rsidP="000C0026">
      <w:pPr>
        <w:spacing w:beforeLines="240" w:before="576" w:afterLines="120" w:after="288" w:line="408" w:lineRule="auto"/>
        <w:contextualSpacing/>
        <w:jc w:val="center"/>
        <w:rPr>
          <w:rFonts w:ascii="Sakkal Majalla" w:hAnsi="Sakkal Majalla" w:cs="Sakkal Majalla"/>
          <w:b/>
          <w:bCs/>
          <w:sz w:val="28"/>
          <w:szCs w:val="28"/>
          <w:rtl/>
          <w:lang w:bidi="ar-EG"/>
        </w:rPr>
        <w:sectPr w:rsidR="000C0026" w:rsidSect="000C0026">
          <w:pgSz w:w="11906" w:h="16838"/>
          <w:pgMar w:top="1440" w:right="1274" w:bottom="1440" w:left="1800" w:header="708" w:footer="708" w:gutter="0"/>
          <w:cols w:space="708"/>
          <w:bidi/>
          <w:rtlGutter/>
          <w:docGrid w:linePitch="360"/>
        </w:sectPr>
      </w:pPr>
      <w:r w:rsidRPr="00B87E8B">
        <w:rPr>
          <w:rFonts w:ascii="Sakkal Majalla" w:hAnsi="Sakkal Majalla" w:cs="Sakkal Majalla"/>
          <w:b/>
          <w:bCs/>
          <w:sz w:val="28"/>
          <w:szCs w:val="28"/>
          <w:rtl/>
          <w:lang w:bidi="ar-EG"/>
        </w:rPr>
        <w:t>2025</w:t>
      </w:r>
    </w:p>
    <w:p w14:paraId="654AEFC4" w14:textId="77777777" w:rsidR="000C0026" w:rsidRPr="00B87E8B" w:rsidRDefault="000C0026" w:rsidP="000C0026">
      <w:pPr>
        <w:spacing w:beforeLines="240" w:before="576" w:afterLines="120" w:after="288" w:line="408" w:lineRule="auto"/>
        <w:contextualSpacing/>
        <w:jc w:val="center"/>
        <w:rPr>
          <w:rFonts w:ascii="Sakkal Majalla" w:hAnsi="Sakkal Majalla" w:cs="Sakkal Majalla"/>
          <w:b/>
          <w:bCs/>
          <w:sz w:val="28"/>
          <w:szCs w:val="28"/>
          <w:rtl/>
        </w:rPr>
      </w:pPr>
    </w:p>
    <w:p w14:paraId="06DD3136" w14:textId="77777777" w:rsidR="000C0026" w:rsidRDefault="000C0026" w:rsidP="000C0026">
      <w:pPr>
        <w:bidi w:val="0"/>
        <w:spacing w:beforeLines="240" w:before="576" w:afterLines="120" w:after="288" w:line="408" w:lineRule="auto"/>
        <w:contextualSpacing/>
        <w:jc w:val="right"/>
        <w:rPr>
          <w:rFonts w:ascii="Sakkal Majalla" w:hAnsi="Sakkal Majalla" w:cs="Sakkal Majalla"/>
          <w:b/>
          <w:bCs/>
          <w:sz w:val="28"/>
          <w:szCs w:val="28"/>
          <w:rtl/>
        </w:rPr>
      </w:pPr>
    </w:p>
    <w:p w14:paraId="6EB59385" w14:textId="77777777" w:rsidR="000C0026" w:rsidRDefault="000C0026" w:rsidP="000C0026">
      <w:pPr>
        <w:bidi w:val="0"/>
        <w:spacing w:beforeLines="240" w:before="576" w:afterLines="120" w:after="288" w:line="408" w:lineRule="auto"/>
        <w:contextualSpacing/>
        <w:rPr>
          <w:rFonts w:ascii="Sakkal Majalla" w:hAnsi="Sakkal Majalla" w:cs="Sakkal Majalla"/>
          <w:b/>
          <w:bCs/>
          <w:sz w:val="28"/>
          <w:szCs w:val="28"/>
        </w:rPr>
      </w:pPr>
      <w:r>
        <w:rPr>
          <w:rFonts w:ascii="Sakkal Majalla" w:hAnsi="Sakkal Majalla" w:cs="Sakkal Majalla"/>
          <w:b/>
          <w:bCs/>
          <w:noProof/>
          <w:sz w:val="28"/>
          <w:szCs w:val="28"/>
        </w:rPr>
        <w:drawing>
          <wp:anchor distT="0" distB="0" distL="114300" distR="114300" simplePos="0" relativeHeight="251661824" behindDoc="1" locked="0" layoutInCell="1" allowOverlap="1" wp14:anchorId="09A5E484" wp14:editId="3C3C59D8">
            <wp:simplePos x="0" y="0"/>
            <wp:positionH relativeFrom="column">
              <wp:posOffset>57150</wp:posOffset>
            </wp:positionH>
            <wp:positionV relativeFrom="paragraph">
              <wp:posOffset>889635</wp:posOffset>
            </wp:positionV>
            <wp:extent cx="5039360" cy="5174920"/>
            <wp:effectExtent l="0" t="0" r="8890" b="6985"/>
            <wp:wrapTight wrapText="bothSides">
              <wp:wrapPolygon edited="0">
                <wp:start x="0" y="0"/>
                <wp:lineTo x="0" y="21550"/>
                <wp:lineTo x="21556" y="21550"/>
                <wp:lineTo x="21556" y="0"/>
                <wp:lineTo x="0" y="0"/>
              </wp:wrapPolygon>
            </wp:wrapTight>
            <wp:docPr id="3"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039360" cy="5174920"/>
                    </a:xfrm>
                    <a:prstGeom prst="rect">
                      <a:avLst/>
                    </a:prstGeom>
                    <a:noFill/>
                    <a:ln>
                      <a:noFill/>
                    </a:ln>
                  </pic:spPr>
                </pic:pic>
              </a:graphicData>
            </a:graphic>
          </wp:anchor>
        </w:drawing>
      </w:r>
      <w:r>
        <w:rPr>
          <w:rFonts w:ascii="Sakkal Majalla" w:hAnsi="Sakkal Majalla" w:cs="Sakkal Majalla"/>
          <w:b/>
          <w:bCs/>
          <w:sz w:val="28"/>
          <w:szCs w:val="28"/>
          <w:rtl/>
        </w:rPr>
        <w:br w:type="page"/>
      </w:r>
    </w:p>
    <w:p w14:paraId="46E94A48" w14:textId="77777777" w:rsidR="000C0026" w:rsidRPr="004B1861" w:rsidRDefault="000C0026" w:rsidP="000C0026">
      <w:pPr>
        <w:pStyle w:val="Heading1"/>
        <w:jc w:val="center"/>
        <w:rPr>
          <w:rFonts w:ascii="Arabic Typesetting" w:hAnsi="Arabic Typesetting" w:cs="DecoType Thuluth"/>
          <w:sz w:val="36"/>
          <w:szCs w:val="56"/>
          <w:rtl/>
        </w:rPr>
      </w:pPr>
      <w:bookmarkStart w:id="3" w:name="_Toc201236073"/>
      <w:bookmarkStart w:id="4" w:name="_Toc209052631"/>
      <w:bookmarkStart w:id="5" w:name="_Toc214188596"/>
      <w:r w:rsidRPr="004B1861">
        <w:rPr>
          <w:rFonts w:ascii="Arabic Typesetting" w:hAnsi="Arabic Typesetting" w:cs="DecoType Thuluth"/>
          <w:sz w:val="36"/>
          <w:szCs w:val="56"/>
          <w:rtl/>
        </w:rPr>
        <w:lastRenderedPageBreak/>
        <w:t>شكر وتقدير</w:t>
      </w:r>
      <w:bookmarkEnd w:id="3"/>
      <w:bookmarkEnd w:id="4"/>
      <w:bookmarkEnd w:id="5"/>
    </w:p>
    <w:p w14:paraId="7ED37475" w14:textId="77777777" w:rsidR="000C0026" w:rsidRPr="00E67D11" w:rsidRDefault="000C0026" w:rsidP="000C0026">
      <w:pPr>
        <w:bidi w:val="0"/>
        <w:spacing w:beforeLines="240" w:before="576" w:afterLines="120" w:after="288" w:line="240" w:lineRule="auto"/>
        <w:contextualSpacing/>
        <w:jc w:val="right"/>
        <w:rPr>
          <w:rFonts w:ascii="Sakkal Majalla" w:hAnsi="Sakkal Majalla" w:cs="Sakkal Majalla"/>
          <w:b/>
          <w:bCs/>
          <w:sz w:val="32"/>
          <w:szCs w:val="32"/>
          <w:rtl/>
          <w:lang w:bidi="ar-EG"/>
        </w:rPr>
      </w:pPr>
      <w:r w:rsidRPr="00E67D11">
        <w:rPr>
          <w:rFonts w:ascii="Sakkal Majalla" w:hAnsi="Sakkal Majalla" w:cs="Sakkal Majalla"/>
          <w:b/>
          <w:bCs/>
          <w:sz w:val="32"/>
          <w:szCs w:val="32"/>
          <w:rtl/>
          <w:lang w:bidi="ar-EG"/>
        </w:rPr>
        <w:t xml:space="preserve">الحمد لله الذي بنعمته تتم الصالحات، والصلاة والسلام على سيدنا محمد وعلى </w:t>
      </w:r>
      <w:proofErr w:type="spellStart"/>
      <w:r w:rsidRPr="00E67D11">
        <w:rPr>
          <w:rFonts w:ascii="Sakkal Majalla" w:hAnsi="Sakkal Majalla" w:cs="Sakkal Majalla" w:hint="cs"/>
          <w:b/>
          <w:bCs/>
          <w:sz w:val="32"/>
          <w:szCs w:val="32"/>
          <w:rtl/>
          <w:lang w:bidi="ar-EG"/>
        </w:rPr>
        <w:t>آله</w:t>
      </w:r>
      <w:proofErr w:type="spellEnd"/>
      <w:r w:rsidRPr="00E67D11">
        <w:rPr>
          <w:rFonts w:ascii="Sakkal Majalla" w:hAnsi="Sakkal Majalla" w:cs="Sakkal Majalla" w:hint="cs"/>
          <w:b/>
          <w:bCs/>
          <w:sz w:val="32"/>
          <w:szCs w:val="32"/>
          <w:rtl/>
          <w:lang w:bidi="ar-EG"/>
        </w:rPr>
        <w:t xml:space="preserve"> </w:t>
      </w:r>
      <w:r w:rsidRPr="00E67D11">
        <w:rPr>
          <w:rFonts w:ascii="Sakkal Majalla" w:hAnsi="Sakkal Majalla" w:cs="Sakkal Majalla"/>
          <w:b/>
          <w:bCs/>
          <w:sz w:val="32"/>
          <w:szCs w:val="32"/>
          <w:rtl/>
          <w:lang w:bidi="ar-EG"/>
        </w:rPr>
        <w:t>وصحبه أجمعين</w:t>
      </w:r>
      <w:r w:rsidRPr="00E67D11">
        <w:rPr>
          <w:rFonts w:ascii="Sakkal Majalla" w:hAnsi="Sakkal Majalla" w:cs="Sakkal Majalla" w:hint="cs"/>
          <w:b/>
          <w:bCs/>
          <w:sz w:val="32"/>
          <w:szCs w:val="32"/>
          <w:rtl/>
          <w:lang w:bidi="ar-EG"/>
        </w:rPr>
        <w:t xml:space="preserve">، </w:t>
      </w:r>
      <w:r w:rsidRPr="00E67D11">
        <w:rPr>
          <w:rFonts w:ascii="Sakkal Majalla" w:hAnsi="Sakkal Majalla" w:cs="Sakkal Majalla"/>
          <w:b/>
          <w:bCs/>
          <w:sz w:val="32"/>
          <w:szCs w:val="32"/>
          <w:rtl/>
          <w:lang w:bidi="ar-EG"/>
        </w:rPr>
        <w:t xml:space="preserve">أتقدم بخالص الشكر والعرفان إلى والدتي العزيزة، أعظم نعم الله في حياتي، التي كانت </w:t>
      </w:r>
      <w:r w:rsidRPr="00E67D11">
        <w:rPr>
          <w:rFonts w:ascii="Sakkal Majalla" w:hAnsi="Sakkal Majalla" w:cs="Sakkal Majalla" w:hint="cs"/>
          <w:b/>
          <w:bCs/>
          <w:sz w:val="32"/>
          <w:szCs w:val="32"/>
          <w:rtl/>
          <w:lang w:bidi="ar-EG"/>
        </w:rPr>
        <w:t>—</w:t>
      </w:r>
      <w:r w:rsidRPr="00E67D11">
        <w:rPr>
          <w:rFonts w:ascii="Sakkal Majalla" w:hAnsi="Sakkal Majalla" w:cs="Sakkal Majalla"/>
          <w:b/>
          <w:bCs/>
          <w:sz w:val="32"/>
          <w:szCs w:val="32"/>
          <w:rtl/>
          <w:lang w:bidi="ar-EG"/>
        </w:rPr>
        <w:t xml:space="preserve"> </w:t>
      </w:r>
      <w:r w:rsidRPr="00E67D11">
        <w:rPr>
          <w:rFonts w:ascii="Sakkal Majalla" w:hAnsi="Sakkal Majalla" w:cs="Sakkal Majalla" w:hint="cs"/>
          <w:b/>
          <w:bCs/>
          <w:sz w:val="32"/>
          <w:szCs w:val="32"/>
          <w:rtl/>
          <w:lang w:bidi="ar-EG"/>
        </w:rPr>
        <w:t>ولا</w:t>
      </w:r>
      <w:r w:rsidRPr="00E67D11">
        <w:rPr>
          <w:rFonts w:ascii="Sakkal Majalla" w:hAnsi="Sakkal Majalla" w:cs="Sakkal Majalla"/>
          <w:b/>
          <w:bCs/>
          <w:sz w:val="32"/>
          <w:szCs w:val="32"/>
          <w:rtl/>
          <w:lang w:bidi="ar-EG"/>
        </w:rPr>
        <w:t xml:space="preserve"> </w:t>
      </w:r>
      <w:r w:rsidRPr="00E67D11">
        <w:rPr>
          <w:rFonts w:ascii="Sakkal Majalla" w:hAnsi="Sakkal Majalla" w:cs="Sakkal Majalla" w:hint="cs"/>
          <w:b/>
          <w:bCs/>
          <w:sz w:val="32"/>
          <w:szCs w:val="32"/>
          <w:rtl/>
          <w:lang w:bidi="ar-EG"/>
        </w:rPr>
        <w:t>تزال</w:t>
      </w:r>
      <w:r w:rsidRPr="00E67D11">
        <w:rPr>
          <w:rFonts w:ascii="Sakkal Majalla" w:hAnsi="Sakkal Majalla" w:cs="Sakkal Majalla"/>
          <w:b/>
          <w:bCs/>
          <w:sz w:val="32"/>
          <w:szCs w:val="32"/>
          <w:rtl/>
          <w:lang w:bidi="ar-EG"/>
        </w:rPr>
        <w:t xml:space="preserve"> </w:t>
      </w:r>
      <w:r w:rsidRPr="00E67D11">
        <w:rPr>
          <w:rFonts w:ascii="Sakkal Majalla" w:hAnsi="Sakkal Majalla" w:cs="Sakkal Majalla" w:hint="cs"/>
          <w:b/>
          <w:bCs/>
          <w:sz w:val="32"/>
          <w:szCs w:val="32"/>
          <w:rtl/>
          <w:lang w:bidi="ar-EG"/>
        </w:rPr>
        <w:t>—</w:t>
      </w:r>
      <w:r w:rsidRPr="00E67D11">
        <w:rPr>
          <w:rFonts w:ascii="Sakkal Majalla" w:hAnsi="Sakkal Majalla" w:cs="Sakkal Majalla"/>
          <w:b/>
          <w:bCs/>
          <w:sz w:val="32"/>
          <w:szCs w:val="32"/>
          <w:rtl/>
          <w:lang w:bidi="ar-EG"/>
        </w:rPr>
        <w:t xml:space="preserve"> </w:t>
      </w:r>
      <w:r w:rsidRPr="00E67D11">
        <w:rPr>
          <w:rFonts w:ascii="Sakkal Majalla" w:hAnsi="Sakkal Majalla" w:cs="Sakkal Majalla" w:hint="cs"/>
          <w:b/>
          <w:bCs/>
          <w:sz w:val="32"/>
          <w:szCs w:val="32"/>
          <w:rtl/>
          <w:lang w:bidi="ar-EG"/>
        </w:rPr>
        <w:t>مصدر</w:t>
      </w:r>
      <w:r w:rsidRPr="00E67D11">
        <w:rPr>
          <w:rFonts w:ascii="Sakkal Majalla" w:hAnsi="Sakkal Majalla" w:cs="Sakkal Majalla"/>
          <w:b/>
          <w:bCs/>
          <w:sz w:val="32"/>
          <w:szCs w:val="32"/>
          <w:rtl/>
          <w:lang w:bidi="ar-EG"/>
        </w:rPr>
        <w:t xml:space="preserve"> </w:t>
      </w:r>
      <w:r w:rsidRPr="00E67D11">
        <w:rPr>
          <w:rFonts w:ascii="Sakkal Majalla" w:hAnsi="Sakkal Majalla" w:cs="Sakkal Majalla" w:hint="cs"/>
          <w:b/>
          <w:bCs/>
          <w:sz w:val="32"/>
          <w:szCs w:val="32"/>
          <w:rtl/>
          <w:lang w:bidi="ar-EG"/>
        </w:rPr>
        <w:t>دعمي</w:t>
      </w:r>
      <w:r w:rsidRPr="00E67D11">
        <w:rPr>
          <w:rFonts w:ascii="Sakkal Majalla" w:hAnsi="Sakkal Majalla" w:cs="Sakkal Majalla"/>
          <w:b/>
          <w:bCs/>
          <w:sz w:val="32"/>
          <w:szCs w:val="32"/>
          <w:rtl/>
          <w:lang w:bidi="ar-EG"/>
        </w:rPr>
        <w:t xml:space="preserve"> </w:t>
      </w:r>
      <w:r w:rsidRPr="00E67D11">
        <w:rPr>
          <w:rFonts w:ascii="Sakkal Majalla" w:hAnsi="Sakkal Majalla" w:cs="Sakkal Majalla" w:hint="cs"/>
          <w:b/>
          <w:bCs/>
          <w:sz w:val="32"/>
          <w:szCs w:val="32"/>
          <w:rtl/>
          <w:lang w:bidi="ar-EG"/>
        </w:rPr>
        <w:t>وقوتي</w:t>
      </w:r>
      <w:r w:rsidRPr="00E67D11">
        <w:rPr>
          <w:rFonts w:ascii="Sakkal Majalla" w:hAnsi="Sakkal Majalla" w:cs="Sakkal Majalla"/>
          <w:b/>
          <w:bCs/>
          <w:sz w:val="32"/>
          <w:szCs w:val="32"/>
          <w:rtl/>
          <w:lang w:bidi="ar-EG"/>
        </w:rPr>
        <w:t xml:space="preserve">. </w:t>
      </w:r>
    </w:p>
    <w:p w14:paraId="1127B793" w14:textId="77777777" w:rsidR="000C0026" w:rsidRPr="00E67D11" w:rsidRDefault="000C0026" w:rsidP="000C0026">
      <w:pPr>
        <w:bidi w:val="0"/>
        <w:spacing w:beforeLines="240" w:before="576" w:afterLines="120" w:after="288" w:line="240" w:lineRule="auto"/>
        <w:contextualSpacing/>
        <w:jc w:val="right"/>
        <w:rPr>
          <w:rFonts w:ascii="Sakkal Majalla" w:hAnsi="Sakkal Majalla" w:cs="Sakkal Majalla"/>
          <w:b/>
          <w:bCs/>
          <w:sz w:val="32"/>
          <w:szCs w:val="32"/>
          <w:rtl/>
          <w:lang w:bidi="ar-EG"/>
        </w:rPr>
      </w:pPr>
    </w:p>
    <w:p w14:paraId="3BBA3AAD" w14:textId="77777777" w:rsidR="000C0026" w:rsidRPr="00E67D11" w:rsidRDefault="000C0026" w:rsidP="000C0026">
      <w:pPr>
        <w:bidi w:val="0"/>
        <w:spacing w:beforeLines="240" w:before="576" w:afterLines="120" w:after="288" w:line="240" w:lineRule="auto"/>
        <w:contextualSpacing/>
        <w:jc w:val="right"/>
        <w:rPr>
          <w:rFonts w:ascii="Sakkal Majalla" w:hAnsi="Sakkal Majalla" w:cs="Sakkal Majalla"/>
          <w:b/>
          <w:bCs/>
          <w:sz w:val="32"/>
          <w:szCs w:val="32"/>
          <w:rtl/>
          <w:lang w:bidi="ar-EG"/>
        </w:rPr>
      </w:pPr>
      <w:r w:rsidRPr="00E67D11">
        <w:rPr>
          <w:rFonts w:ascii="Sakkal Majalla" w:hAnsi="Sakkal Majalla" w:cs="Sakkal Majalla" w:hint="cs"/>
          <w:b/>
          <w:bCs/>
          <w:sz w:val="32"/>
          <w:szCs w:val="32"/>
          <w:rtl/>
          <w:lang w:bidi="ar-EG"/>
        </w:rPr>
        <w:t>لولا</w:t>
      </w:r>
      <w:r w:rsidRPr="00E67D11">
        <w:rPr>
          <w:rFonts w:ascii="Sakkal Majalla" w:hAnsi="Sakkal Majalla" w:cs="Sakkal Majalla"/>
          <w:b/>
          <w:bCs/>
          <w:sz w:val="32"/>
          <w:szCs w:val="32"/>
          <w:rtl/>
          <w:lang w:bidi="ar-EG"/>
        </w:rPr>
        <w:t xml:space="preserve"> </w:t>
      </w:r>
      <w:r w:rsidRPr="00E67D11">
        <w:rPr>
          <w:rFonts w:ascii="Sakkal Majalla" w:hAnsi="Sakkal Majalla" w:cs="Sakkal Majalla" w:hint="cs"/>
          <w:b/>
          <w:bCs/>
          <w:sz w:val="32"/>
          <w:szCs w:val="32"/>
          <w:rtl/>
          <w:lang w:bidi="ar-EG"/>
        </w:rPr>
        <w:t>دعاؤها</w:t>
      </w:r>
      <w:r w:rsidRPr="00E67D11">
        <w:rPr>
          <w:rFonts w:ascii="Sakkal Majalla" w:hAnsi="Sakkal Majalla" w:cs="Sakkal Majalla"/>
          <w:b/>
          <w:bCs/>
          <w:sz w:val="32"/>
          <w:szCs w:val="32"/>
          <w:rtl/>
          <w:lang w:bidi="ar-EG"/>
        </w:rPr>
        <w:t xml:space="preserve"> </w:t>
      </w:r>
      <w:r w:rsidRPr="00E67D11">
        <w:rPr>
          <w:rFonts w:ascii="Sakkal Majalla" w:hAnsi="Sakkal Majalla" w:cs="Sakkal Majalla" w:hint="cs"/>
          <w:b/>
          <w:bCs/>
          <w:sz w:val="32"/>
          <w:szCs w:val="32"/>
          <w:rtl/>
          <w:lang w:bidi="ar-EG"/>
        </w:rPr>
        <w:t>المستمر،</w:t>
      </w:r>
      <w:r w:rsidRPr="00E67D11">
        <w:rPr>
          <w:rFonts w:ascii="Sakkal Majalla" w:hAnsi="Sakkal Majalla" w:cs="Sakkal Majalla"/>
          <w:b/>
          <w:bCs/>
          <w:sz w:val="32"/>
          <w:szCs w:val="32"/>
          <w:rtl/>
          <w:lang w:bidi="ar-EG"/>
        </w:rPr>
        <w:t xml:space="preserve"> </w:t>
      </w:r>
      <w:r w:rsidRPr="00E67D11">
        <w:rPr>
          <w:rFonts w:ascii="Sakkal Majalla" w:hAnsi="Sakkal Majalla" w:cs="Sakkal Majalla" w:hint="cs"/>
          <w:b/>
          <w:bCs/>
          <w:sz w:val="32"/>
          <w:szCs w:val="32"/>
          <w:rtl/>
          <w:lang w:bidi="ar-EG"/>
        </w:rPr>
        <w:t>وتوجيهاتها،</w:t>
      </w:r>
      <w:r w:rsidRPr="00E67D11">
        <w:rPr>
          <w:rFonts w:ascii="Sakkal Majalla" w:hAnsi="Sakkal Majalla" w:cs="Sakkal Majalla"/>
          <w:b/>
          <w:bCs/>
          <w:sz w:val="32"/>
          <w:szCs w:val="32"/>
          <w:rtl/>
          <w:lang w:bidi="ar-EG"/>
        </w:rPr>
        <w:t xml:space="preserve"> </w:t>
      </w:r>
      <w:r w:rsidRPr="00E67D11">
        <w:rPr>
          <w:rFonts w:ascii="Sakkal Majalla" w:hAnsi="Sakkal Majalla" w:cs="Sakkal Majalla" w:hint="cs"/>
          <w:b/>
          <w:bCs/>
          <w:sz w:val="32"/>
          <w:szCs w:val="32"/>
          <w:rtl/>
          <w:lang w:bidi="ar-EG"/>
        </w:rPr>
        <w:t>وصبرها</w:t>
      </w:r>
      <w:r w:rsidRPr="00E67D11">
        <w:rPr>
          <w:rFonts w:ascii="Sakkal Majalla" w:hAnsi="Sakkal Majalla" w:cs="Sakkal Majalla"/>
          <w:b/>
          <w:bCs/>
          <w:sz w:val="32"/>
          <w:szCs w:val="32"/>
          <w:rtl/>
          <w:lang w:bidi="ar-EG"/>
        </w:rPr>
        <w:t xml:space="preserve"> </w:t>
      </w:r>
      <w:r w:rsidRPr="00E67D11">
        <w:rPr>
          <w:rFonts w:ascii="Sakkal Majalla" w:hAnsi="Sakkal Majalla" w:cs="Sakkal Majalla" w:hint="cs"/>
          <w:b/>
          <w:bCs/>
          <w:sz w:val="32"/>
          <w:szCs w:val="32"/>
          <w:rtl/>
          <w:lang w:bidi="ar-EG"/>
        </w:rPr>
        <w:t>عليّ</w:t>
      </w:r>
      <w:r w:rsidRPr="00E67D11">
        <w:rPr>
          <w:rFonts w:ascii="Sakkal Majalla" w:hAnsi="Sakkal Majalla" w:cs="Sakkal Majalla"/>
          <w:b/>
          <w:bCs/>
          <w:sz w:val="32"/>
          <w:szCs w:val="32"/>
          <w:rtl/>
          <w:lang w:bidi="ar-EG"/>
        </w:rPr>
        <w:t xml:space="preserve"> </w:t>
      </w:r>
      <w:r w:rsidRPr="00E67D11">
        <w:rPr>
          <w:rFonts w:ascii="Sakkal Majalla" w:hAnsi="Sakkal Majalla" w:cs="Sakkal Majalla" w:hint="cs"/>
          <w:b/>
          <w:bCs/>
          <w:sz w:val="32"/>
          <w:szCs w:val="32"/>
          <w:rtl/>
          <w:lang w:bidi="ar-EG"/>
        </w:rPr>
        <w:t>في</w:t>
      </w:r>
      <w:r w:rsidRPr="00E67D11">
        <w:rPr>
          <w:rFonts w:ascii="Sakkal Majalla" w:hAnsi="Sakkal Majalla" w:cs="Sakkal Majalla"/>
          <w:b/>
          <w:bCs/>
          <w:sz w:val="32"/>
          <w:szCs w:val="32"/>
          <w:rtl/>
          <w:lang w:bidi="ar-EG"/>
        </w:rPr>
        <w:t xml:space="preserve"> </w:t>
      </w:r>
      <w:r w:rsidRPr="00E67D11">
        <w:rPr>
          <w:rFonts w:ascii="Sakkal Majalla" w:hAnsi="Sakkal Majalla" w:cs="Sakkal Majalla" w:hint="cs"/>
          <w:b/>
          <w:bCs/>
          <w:sz w:val="32"/>
          <w:szCs w:val="32"/>
          <w:rtl/>
          <w:lang w:bidi="ar-EG"/>
        </w:rPr>
        <w:t>كل</w:t>
      </w:r>
      <w:r w:rsidRPr="00E67D11">
        <w:rPr>
          <w:rFonts w:ascii="Sakkal Majalla" w:hAnsi="Sakkal Majalla" w:cs="Sakkal Majalla"/>
          <w:b/>
          <w:bCs/>
          <w:sz w:val="32"/>
          <w:szCs w:val="32"/>
          <w:rtl/>
          <w:lang w:bidi="ar-EG"/>
        </w:rPr>
        <w:t xml:space="preserve"> </w:t>
      </w:r>
      <w:r w:rsidRPr="00E67D11">
        <w:rPr>
          <w:rFonts w:ascii="Sakkal Majalla" w:hAnsi="Sakkal Majalla" w:cs="Sakkal Majalla" w:hint="cs"/>
          <w:b/>
          <w:bCs/>
          <w:sz w:val="32"/>
          <w:szCs w:val="32"/>
          <w:rtl/>
          <w:lang w:bidi="ar-EG"/>
        </w:rPr>
        <w:t>مراحل</w:t>
      </w:r>
      <w:r w:rsidRPr="00E67D11">
        <w:rPr>
          <w:rFonts w:ascii="Sakkal Majalla" w:hAnsi="Sakkal Majalla" w:cs="Sakkal Majalla"/>
          <w:b/>
          <w:bCs/>
          <w:sz w:val="32"/>
          <w:szCs w:val="32"/>
          <w:rtl/>
          <w:lang w:bidi="ar-EG"/>
        </w:rPr>
        <w:t xml:space="preserve"> </w:t>
      </w:r>
      <w:r w:rsidRPr="00E67D11">
        <w:rPr>
          <w:rFonts w:ascii="Sakkal Majalla" w:hAnsi="Sakkal Majalla" w:cs="Sakkal Majalla" w:hint="cs"/>
          <w:b/>
          <w:bCs/>
          <w:sz w:val="32"/>
          <w:szCs w:val="32"/>
          <w:rtl/>
          <w:lang w:bidi="ar-EG"/>
        </w:rPr>
        <w:t>حياتي،</w:t>
      </w:r>
      <w:r w:rsidRPr="00E67D11">
        <w:rPr>
          <w:rFonts w:ascii="Sakkal Majalla" w:hAnsi="Sakkal Majalla" w:cs="Sakkal Majalla"/>
          <w:b/>
          <w:bCs/>
          <w:sz w:val="32"/>
          <w:szCs w:val="32"/>
          <w:rtl/>
          <w:lang w:bidi="ar-EG"/>
        </w:rPr>
        <w:t xml:space="preserve"> </w:t>
      </w:r>
      <w:r w:rsidRPr="00E67D11">
        <w:rPr>
          <w:rFonts w:ascii="Sakkal Majalla" w:hAnsi="Sakkal Majalla" w:cs="Sakkal Majalla" w:hint="cs"/>
          <w:b/>
          <w:bCs/>
          <w:sz w:val="32"/>
          <w:szCs w:val="32"/>
          <w:rtl/>
          <w:lang w:bidi="ar-EG"/>
        </w:rPr>
        <w:t>لما</w:t>
      </w:r>
      <w:r w:rsidRPr="00E67D11">
        <w:rPr>
          <w:rFonts w:ascii="Sakkal Majalla" w:hAnsi="Sakkal Majalla" w:cs="Sakkal Majalla"/>
          <w:b/>
          <w:bCs/>
          <w:sz w:val="32"/>
          <w:szCs w:val="32"/>
          <w:rtl/>
          <w:lang w:bidi="ar-EG"/>
        </w:rPr>
        <w:t xml:space="preserve"> </w:t>
      </w:r>
      <w:r w:rsidRPr="00E67D11">
        <w:rPr>
          <w:rFonts w:ascii="Sakkal Majalla" w:hAnsi="Sakkal Majalla" w:cs="Sakkal Majalla" w:hint="cs"/>
          <w:b/>
          <w:bCs/>
          <w:sz w:val="32"/>
          <w:szCs w:val="32"/>
          <w:rtl/>
          <w:lang w:bidi="ar-EG"/>
        </w:rPr>
        <w:t>تمكنت</w:t>
      </w:r>
      <w:r w:rsidRPr="00E67D11">
        <w:rPr>
          <w:rFonts w:ascii="Sakkal Majalla" w:hAnsi="Sakkal Majalla" w:cs="Sakkal Majalla"/>
          <w:b/>
          <w:bCs/>
          <w:sz w:val="32"/>
          <w:szCs w:val="32"/>
          <w:rtl/>
          <w:lang w:bidi="ar-EG"/>
        </w:rPr>
        <w:t xml:space="preserve"> </w:t>
      </w:r>
      <w:r w:rsidRPr="00E67D11">
        <w:rPr>
          <w:rFonts w:ascii="Sakkal Majalla" w:hAnsi="Sakkal Majalla" w:cs="Sakkal Majalla" w:hint="cs"/>
          <w:b/>
          <w:bCs/>
          <w:sz w:val="32"/>
          <w:szCs w:val="32"/>
          <w:rtl/>
          <w:lang w:bidi="ar-EG"/>
        </w:rPr>
        <w:t>من</w:t>
      </w:r>
      <w:r w:rsidRPr="00E67D11">
        <w:rPr>
          <w:rFonts w:ascii="Sakkal Majalla" w:hAnsi="Sakkal Majalla" w:cs="Sakkal Majalla"/>
          <w:b/>
          <w:bCs/>
          <w:sz w:val="32"/>
          <w:szCs w:val="32"/>
          <w:rtl/>
          <w:lang w:bidi="ar-EG"/>
        </w:rPr>
        <w:t xml:space="preserve"> </w:t>
      </w:r>
      <w:r w:rsidRPr="00E67D11">
        <w:rPr>
          <w:rFonts w:ascii="Sakkal Majalla" w:hAnsi="Sakkal Majalla" w:cs="Sakkal Majalla" w:hint="cs"/>
          <w:b/>
          <w:bCs/>
          <w:sz w:val="32"/>
          <w:szCs w:val="32"/>
          <w:rtl/>
          <w:lang w:bidi="ar-EG"/>
        </w:rPr>
        <w:t>الوصول</w:t>
      </w:r>
      <w:r w:rsidRPr="00E67D11">
        <w:rPr>
          <w:rFonts w:ascii="Sakkal Majalla" w:hAnsi="Sakkal Majalla" w:cs="Sakkal Majalla"/>
          <w:b/>
          <w:bCs/>
          <w:sz w:val="32"/>
          <w:szCs w:val="32"/>
          <w:rtl/>
          <w:lang w:bidi="ar-EG"/>
        </w:rPr>
        <w:t xml:space="preserve"> </w:t>
      </w:r>
      <w:r w:rsidRPr="00E67D11">
        <w:rPr>
          <w:rFonts w:ascii="Sakkal Majalla" w:hAnsi="Sakkal Majalla" w:cs="Sakkal Majalla" w:hint="cs"/>
          <w:b/>
          <w:bCs/>
          <w:sz w:val="32"/>
          <w:szCs w:val="32"/>
          <w:rtl/>
          <w:lang w:bidi="ar-EG"/>
        </w:rPr>
        <w:t>إلى</w:t>
      </w:r>
      <w:r w:rsidRPr="00E67D11">
        <w:rPr>
          <w:rFonts w:ascii="Sakkal Majalla" w:hAnsi="Sakkal Majalla" w:cs="Sakkal Majalla"/>
          <w:b/>
          <w:bCs/>
          <w:sz w:val="32"/>
          <w:szCs w:val="32"/>
          <w:rtl/>
          <w:lang w:bidi="ar-EG"/>
        </w:rPr>
        <w:t xml:space="preserve"> </w:t>
      </w:r>
      <w:r w:rsidRPr="00E67D11">
        <w:rPr>
          <w:rFonts w:ascii="Sakkal Majalla" w:hAnsi="Sakkal Majalla" w:cs="Sakkal Majalla" w:hint="cs"/>
          <w:b/>
          <w:bCs/>
          <w:sz w:val="32"/>
          <w:szCs w:val="32"/>
          <w:rtl/>
          <w:lang w:bidi="ar-EG"/>
        </w:rPr>
        <w:t>هذا</w:t>
      </w:r>
      <w:r w:rsidRPr="00E67D11">
        <w:rPr>
          <w:rFonts w:ascii="Sakkal Majalla" w:hAnsi="Sakkal Majalla" w:cs="Sakkal Majalla"/>
          <w:b/>
          <w:bCs/>
          <w:sz w:val="32"/>
          <w:szCs w:val="32"/>
          <w:rtl/>
          <w:lang w:bidi="ar-EG"/>
        </w:rPr>
        <w:t xml:space="preserve"> </w:t>
      </w:r>
      <w:r w:rsidRPr="00E67D11">
        <w:rPr>
          <w:rFonts w:ascii="Sakkal Majalla" w:hAnsi="Sakkal Majalla" w:cs="Sakkal Majalla" w:hint="cs"/>
          <w:b/>
          <w:bCs/>
          <w:sz w:val="32"/>
          <w:szCs w:val="32"/>
          <w:rtl/>
          <w:lang w:bidi="ar-EG"/>
        </w:rPr>
        <w:t>الإنجاز.</w:t>
      </w:r>
    </w:p>
    <w:p w14:paraId="7269C221" w14:textId="77777777" w:rsidR="000C0026" w:rsidRPr="00E67D11" w:rsidRDefault="000C0026" w:rsidP="000C0026">
      <w:pPr>
        <w:bidi w:val="0"/>
        <w:spacing w:beforeLines="240" w:before="576" w:afterLines="120" w:after="288" w:line="240" w:lineRule="auto"/>
        <w:contextualSpacing/>
        <w:jc w:val="right"/>
        <w:rPr>
          <w:rFonts w:ascii="Sakkal Majalla" w:hAnsi="Sakkal Majalla" w:cs="Sakkal Majalla"/>
          <w:b/>
          <w:bCs/>
          <w:sz w:val="32"/>
          <w:szCs w:val="32"/>
          <w:rtl/>
          <w:lang w:bidi="ar-EG"/>
        </w:rPr>
      </w:pPr>
      <w:r w:rsidRPr="00E67D11">
        <w:rPr>
          <w:rFonts w:ascii="Sakkal Majalla" w:hAnsi="Sakkal Majalla" w:cs="Sakkal Majalla" w:hint="cs"/>
          <w:b/>
          <w:bCs/>
          <w:sz w:val="32"/>
          <w:szCs w:val="32"/>
          <w:rtl/>
          <w:lang w:bidi="ar-EG"/>
        </w:rPr>
        <w:t>لها</w:t>
      </w:r>
      <w:r w:rsidRPr="00E67D11">
        <w:rPr>
          <w:rFonts w:ascii="Sakkal Majalla" w:hAnsi="Sakkal Majalla" w:cs="Sakkal Majalla"/>
          <w:b/>
          <w:bCs/>
          <w:sz w:val="32"/>
          <w:szCs w:val="32"/>
          <w:rtl/>
          <w:lang w:bidi="ar-EG"/>
        </w:rPr>
        <w:t xml:space="preserve"> </w:t>
      </w:r>
      <w:r w:rsidRPr="00E67D11">
        <w:rPr>
          <w:rFonts w:ascii="Sakkal Majalla" w:hAnsi="Sakkal Majalla" w:cs="Sakkal Majalla" w:hint="cs"/>
          <w:b/>
          <w:bCs/>
          <w:sz w:val="32"/>
          <w:szCs w:val="32"/>
          <w:rtl/>
          <w:lang w:bidi="ar-EG"/>
        </w:rPr>
        <w:t>مني</w:t>
      </w:r>
      <w:r w:rsidRPr="00E67D11">
        <w:rPr>
          <w:rFonts w:ascii="Sakkal Majalla" w:hAnsi="Sakkal Majalla" w:cs="Sakkal Majalla"/>
          <w:b/>
          <w:bCs/>
          <w:sz w:val="32"/>
          <w:szCs w:val="32"/>
          <w:rtl/>
          <w:lang w:bidi="ar-EG"/>
        </w:rPr>
        <w:t xml:space="preserve"> </w:t>
      </w:r>
      <w:r w:rsidRPr="00E67D11">
        <w:rPr>
          <w:rFonts w:ascii="Sakkal Majalla" w:hAnsi="Sakkal Majalla" w:cs="Sakkal Majalla" w:hint="cs"/>
          <w:b/>
          <w:bCs/>
          <w:sz w:val="32"/>
          <w:szCs w:val="32"/>
          <w:rtl/>
          <w:lang w:bidi="ar-EG"/>
        </w:rPr>
        <w:t>كل</w:t>
      </w:r>
      <w:r w:rsidRPr="00E67D11">
        <w:rPr>
          <w:rFonts w:ascii="Sakkal Majalla" w:hAnsi="Sakkal Majalla" w:cs="Sakkal Majalla"/>
          <w:b/>
          <w:bCs/>
          <w:sz w:val="32"/>
          <w:szCs w:val="32"/>
          <w:rtl/>
          <w:lang w:bidi="ar-EG"/>
        </w:rPr>
        <w:t xml:space="preserve"> </w:t>
      </w:r>
      <w:r w:rsidRPr="00E67D11">
        <w:rPr>
          <w:rFonts w:ascii="Sakkal Majalla" w:hAnsi="Sakkal Majalla" w:cs="Sakkal Majalla" w:hint="cs"/>
          <w:b/>
          <w:bCs/>
          <w:sz w:val="32"/>
          <w:szCs w:val="32"/>
          <w:rtl/>
          <w:lang w:bidi="ar-EG"/>
        </w:rPr>
        <w:t>الامتنان</w:t>
      </w:r>
      <w:r w:rsidRPr="00E67D11">
        <w:rPr>
          <w:rFonts w:ascii="Sakkal Majalla" w:hAnsi="Sakkal Majalla" w:cs="Sakkal Majalla"/>
          <w:b/>
          <w:bCs/>
          <w:sz w:val="32"/>
          <w:szCs w:val="32"/>
          <w:rtl/>
          <w:lang w:bidi="ar-EG"/>
        </w:rPr>
        <w:t xml:space="preserve"> </w:t>
      </w:r>
      <w:r w:rsidRPr="00E67D11">
        <w:rPr>
          <w:rFonts w:ascii="Sakkal Majalla" w:hAnsi="Sakkal Majalla" w:cs="Sakkal Majalla" w:hint="cs"/>
          <w:b/>
          <w:bCs/>
          <w:sz w:val="32"/>
          <w:szCs w:val="32"/>
          <w:rtl/>
          <w:lang w:bidi="ar-EG"/>
        </w:rPr>
        <w:t>والمحبة</w:t>
      </w:r>
      <w:r w:rsidRPr="00E67D11">
        <w:rPr>
          <w:rFonts w:ascii="Sakkal Majalla" w:hAnsi="Sakkal Majalla" w:cs="Sakkal Majalla"/>
          <w:b/>
          <w:bCs/>
          <w:sz w:val="32"/>
          <w:szCs w:val="32"/>
          <w:rtl/>
          <w:lang w:bidi="ar-EG"/>
        </w:rPr>
        <w:t xml:space="preserve"> </w:t>
      </w:r>
      <w:r w:rsidRPr="00E67D11">
        <w:rPr>
          <w:rFonts w:ascii="Sakkal Majalla" w:hAnsi="Sakkal Majalla" w:cs="Sakkal Majalla" w:hint="cs"/>
          <w:b/>
          <w:bCs/>
          <w:sz w:val="32"/>
          <w:szCs w:val="32"/>
          <w:rtl/>
          <w:lang w:bidi="ar-EG"/>
        </w:rPr>
        <w:t>والتقدير.</w:t>
      </w:r>
    </w:p>
    <w:p w14:paraId="5E497089" w14:textId="77777777" w:rsidR="000C0026" w:rsidRPr="00E67D11" w:rsidRDefault="000C0026" w:rsidP="000C0026">
      <w:pPr>
        <w:bidi w:val="0"/>
        <w:spacing w:beforeLines="240" w:before="576" w:afterLines="120" w:after="288" w:line="408" w:lineRule="auto"/>
        <w:contextualSpacing/>
        <w:jc w:val="right"/>
        <w:rPr>
          <w:rFonts w:ascii="Sakkal Majalla" w:hAnsi="Sakkal Majalla" w:cs="Sakkal Majalla"/>
          <w:b/>
          <w:bCs/>
          <w:sz w:val="32"/>
          <w:szCs w:val="32"/>
          <w:rtl/>
          <w:lang w:bidi="ar-EG"/>
        </w:rPr>
      </w:pPr>
    </w:p>
    <w:p w14:paraId="426F1E0C" w14:textId="77777777" w:rsidR="000C0026" w:rsidRPr="00E67D11" w:rsidRDefault="000C0026" w:rsidP="000C0026">
      <w:pPr>
        <w:bidi w:val="0"/>
        <w:spacing w:beforeLines="240" w:before="576" w:afterLines="120" w:after="288" w:line="408" w:lineRule="auto"/>
        <w:contextualSpacing/>
        <w:jc w:val="right"/>
        <w:rPr>
          <w:rFonts w:ascii="Sakkal Majalla" w:hAnsi="Sakkal Majalla" w:cs="Sakkal Majalla"/>
          <w:b/>
          <w:bCs/>
          <w:sz w:val="32"/>
          <w:szCs w:val="32"/>
          <w:rtl/>
          <w:lang w:bidi="ar-EG"/>
        </w:rPr>
      </w:pPr>
      <w:r w:rsidRPr="00E67D11">
        <w:rPr>
          <w:rFonts w:ascii="Sakkal Majalla" w:hAnsi="Sakkal Majalla" w:cs="Sakkal Majalla"/>
          <w:b/>
          <w:bCs/>
          <w:sz w:val="32"/>
          <w:szCs w:val="32"/>
          <w:rtl/>
          <w:lang w:bidi="ar-EG"/>
        </w:rPr>
        <w:t>كما أتقدم بجزيل الشكر والتقدير إلى أس</w:t>
      </w:r>
      <w:r w:rsidRPr="00E67D11">
        <w:rPr>
          <w:rFonts w:ascii="Sakkal Majalla" w:hAnsi="Sakkal Majalla" w:cs="Sakkal Majalla" w:hint="cs"/>
          <w:b/>
          <w:bCs/>
          <w:sz w:val="32"/>
          <w:szCs w:val="32"/>
          <w:rtl/>
          <w:lang w:bidi="ar-EG"/>
        </w:rPr>
        <w:t xml:space="preserve">اتذتي الفاضلة </w:t>
      </w:r>
    </w:p>
    <w:p w14:paraId="3BE089E0" w14:textId="77777777" w:rsidR="000C0026" w:rsidRPr="00E67D11" w:rsidRDefault="000C0026" w:rsidP="000C0026">
      <w:pPr>
        <w:bidi w:val="0"/>
        <w:spacing w:beforeLines="240" w:before="576" w:afterLines="120" w:after="288" w:line="408" w:lineRule="auto"/>
        <w:contextualSpacing/>
        <w:jc w:val="center"/>
        <w:rPr>
          <w:rFonts w:ascii="Sakkal Majalla" w:hAnsi="Sakkal Majalla" w:cs="Sakkal Majalla"/>
          <w:b/>
          <w:bCs/>
          <w:sz w:val="32"/>
          <w:szCs w:val="32"/>
          <w:lang w:bidi="ar-EG"/>
        </w:rPr>
      </w:pPr>
      <w:r w:rsidRPr="00E67D11">
        <w:rPr>
          <w:rFonts w:ascii="Sakkal Majalla" w:hAnsi="Sakkal Majalla" w:cs="Sakkal Majalla"/>
          <w:b/>
          <w:bCs/>
          <w:sz w:val="32"/>
          <w:szCs w:val="32"/>
          <w:rtl/>
          <w:lang w:bidi="ar-EG"/>
        </w:rPr>
        <w:t xml:space="preserve">الدكتور </w:t>
      </w:r>
      <w:r w:rsidRPr="00E67D11">
        <w:rPr>
          <w:rFonts w:ascii="Sakkal Majalla" w:hAnsi="Sakkal Majalla" w:cs="Sakkal Majalla" w:hint="cs"/>
          <w:b/>
          <w:bCs/>
          <w:sz w:val="32"/>
          <w:szCs w:val="32"/>
          <w:rtl/>
          <w:lang w:bidi="ar-EG"/>
        </w:rPr>
        <w:t xml:space="preserve">/ </w:t>
      </w:r>
      <w:r>
        <w:rPr>
          <w:rFonts w:ascii="Sakkal Majalla" w:hAnsi="Sakkal Majalla" w:cs="Sakkal Majalla" w:hint="cs"/>
          <w:b/>
          <w:bCs/>
          <w:sz w:val="32"/>
          <w:szCs w:val="32"/>
          <w:rtl/>
          <w:lang w:bidi="ar-EG"/>
        </w:rPr>
        <w:t>ال</w:t>
      </w:r>
      <w:r w:rsidRPr="00E67D11">
        <w:rPr>
          <w:rFonts w:ascii="Sakkal Majalla" w:hAnsi="Sakkal Majalla" w:cs="Sakkal Majalla"/>
          <w:b/>
          <w:bCs/>
          <w:sz w:val="32"/>
          <w:szCs w:val="32"/>
          <w:rtl/>
          <w:lang w:bidi="ar-EG"/>
        </w:rPr>
        <w:t>فيصل عبد الحميد</w:t>
      </w:r>
    </w:p>
    <w:p w14:paraId="30163636" w14:textId="77777777" w:rsidR="000C0026" w:rsidRPr="00E67D11" w:rsidRDefault="000C0026" w:rsidP="000C0026">
      <w:pPr>
        <w:bidi w:val="0"/>
        <w:spacing w:beforeLines="240" w:before="576" w:afterLines="120" w:after="288" w:line="408" w:lineRule="auto"/>
        <w:contextualSpacing/>
        <w:jc w:val="center"/>
        <w:rPr>
          <w:rFonts w:ascii="Sakkal Majalla" w:hAnsi="Sakkal Majalla" w:cs="Sakkal Majalla"/>
          <w:b/>
          <w:bCs/>
          <w:sz w:val="32"/>
          <w:szCs w:val="32"/>
          <w:rtl/>
        </w:rPr>
      </w:pPr>
      <w:r w:rsidRPr="00E67D11">
        <w:rPr>
          <w:rFonts w:ascii="Sakkal Majalla" w:hAnsi="Sakkal Majalla" w:cs="Sakkal Majalla" w:hint="cs"/>
          <w:b/>
          <w:bCs/>
          <w:sz w:val="32"/>
          <w:szCs w:val="32"/>
          <w:rtl/>
          <w:lang w:bidi="ar-EG"/>
        </w:rPr>
        <w:t>الدكتور/ فايز جراد</w:t>
      </w:r>
    </w:p>
    <w:p w14:paraId="5F2A754E" w14:textId="77777777" w:rsidR="000C0026" w:rsidRPr="00E67D11" w:rsidRDefault="000C0026" w:rsidP="000C0026">
      <w:pPr>
        <w:bidi w:val="0"/>
        <w:spacing w:beforeLines="240" w:before="576" w:afterLines="120" w:after="288" w:line="408" w:lineRule="auto"/>
        <w:contextualSpacing/>
        <w:jc w:val="right"/>
        <w:rPr>
          <w:rFonts w:ascii="Sakkal Majalla" w:hAnsi="Sakkal Majalla" w:cs="Sakkal Majalla"/>
          <w:b/>
          <w:bCs/>
          <w:sz w:val="32"/>
          <w:szCs w:val="32"/>
          <w:lang w:bidi="ar-EG"/>
        </w:rPr>
      </w:pPr>
      <w:r w:rsidRPr="00E67D11">
        <w:rPr>
          <w:rFonts w:ascii="Sakkal Majalla" w:hAnsi="Sakkal Majalla" w:cs="Sakkal Majalla"/>
          <w:b/>
          <w:bCs/>
          <w:sz w:val="32"/>
          <w:szCs w:val="32"/>
          <w:rtl/>
          <w:lang w:bidi="ar-EG"/>
        </w:rPr>
        <w:t xml:space="preserve"> على جهوده</w:t>
      </w:r>
      <w:r w:rsidRPr="00E67D11">
        <w:rPr>
          <w:rFonts w:ascii="Sakkal Majalla" w:hAnsi="Sakkal Majalla" w:cs="Sakkal Majalla" w:hint="cs"/>
          <w:b/>
          <w:bCs/>
          <w:sz w:val="32"/>
          <w:szCs w:val="32"/>
          <w:rtl/>
          <w:lang w:bidi="ar-EG"/>
        </w:rPr>
        <w:t>م</w:t>
      </w:r>
      <w:r w:rsidRPr="00E67D11">
        <w:rPr>
          <w:rFonts w:ascii="Sakkal Majalla" w:hAnsi="Sakkal Majalla" w:cs="Sakkal Majalla"/>
          <w:b/>
          <w:bCs/>
          <w:sz w:val="32"/>
          <w:szCs w:val="32"/>
          <w:rtl/>
          <w:lang w:bidi="ar-EG"/>
        </w:rPr>
        <w:t>، وتوجيهاته</w:t>
      </w:r>
      <w:r w:rsidRPr="00E67D11">
        <w:rPr>
          <w:rFonts w:ascii="Sakkal Majalla" w:hAnsi="Sakkal Majalla" w:cs="Sakkal Majalla" w:hint="cs"/>
          <w:b/>
          <w:bCs/>
          <w:sz w:val="32"/>
          <w:szCs w:val="32"/>
          <w:rtl/>
          <w:lang w:bidi="ar-EG"/>
        </w:rPr>
        <w:t>م</w:t>
      </w:r>
      <w:r w:rsidRPr="00E67D11">
        <w:rPr>
          <w:rFonts w:ascii="Sakkal Majalla" w:hAnsi="Sakkal Majalla" w:cs="Sakkal Majalla"/>
          <w:b/>
          <w:bCs/>
          <w:sz w:val="32"/>
          <w:szCs w:val="32"/>
          <w:rtl/>
          <w:lang w:bidi="ar-EG"/>
        </w:rPr>
        <w:t xml:space="preserve"> العلمية القيّمة، وملاحظاته</w:t>
      </w:r>
      <w:r w:rsidRPr="00E67D11">
        <w:rPr>
          <w:rFonts w:ascii="Sakkal Majalla" w:hAnsi="Sakkal Majalla" w:cs="Sakkal Majalla" w:hint="cs"/>
          <w:b/>
          <w:bCs/>
          <w:sz w:val="32"/>
          <w:szCs w:val="32"/>
          <w:rtl/>
          <w:lang w:bidi="ar-EG"/>
        </w:rPr>
        <w:t>م</w:t>
      </w:r>
      <w:r w:rsidRPr="00E67D11">
        <w:rPr>
          <w:rFonts w:ascii="Sakkal Majalla" w:hAnsi="Sakkal Majalla" w:cs="Sakkal Majalla"/>
          <w:b/>
          <w:bCs/>
          <w:sz w:val="32"/>
          <w:szCs w:val="32"/>
          <w:rtl/>
          <w:lang w:bidi="ar-EG"/>
        </w:rPr>
        <w:t xml:space="preserve"> البنّاءة، ودعمه</w:t>
      </w:r>
      <w:r w:rsidRPr="00E67D11">
        <w:rPr>
          <w:rFonts w:ascii="Sakkal Majalla" w:hAnsi="Sakkal Majalla" w:cs="Sakkal Majalla" w:hint="cs"/>
          <w:b/>
          <w:bCs/>
          <w:sz w:val="32"/>
          <w:szCs w:val="32"/>
          <w:rtl/>
          <w:lang w:bidi="ar-EG"/>
        </w:rPr>
        <w:t>م</w:t>
      </w:r>
      <w:r w:rsidRPr="00E67D11">
        <w:rPr>
          <w:rFonts w:ascii="Sakkal Majalla" w:hAnsi="Sakkal Majalla" w:cs="Sakkal Majalla"/>
          <w:b/>
          <w:bCs/>
          <w:sz w:val="32"/>
          <w:szCs w:val="32"/>
          <w:rtl/>
          <w:lang w:bidi="ar-EG"/>
        </w:rPr>
        <w:t xml:space="preserve"> المستمر طوال فترة إعداد هذا البحث، مما كان له</w:t>
      </w:r>
      <w:r w:rsidRPr="00E67D11">
        <w:rPr>
          <w:rFonts w:ascii="Sakkal Majalla" w:hAnsi="Sakkal Majalla" w:cs="Sakkal Majalla" w:hint="cs"/>
          <w:b/>
          <w:bCs/>
          <w:sz w:val="32"/>
          <w:szCs w:val="32"/>
          <w:rtl/>
        </w:rPr>
        <w:t>م</w:t>
      </w:r>
      <w:r w:rsidRPr="00E67D11">
        <w:rPr>
          <w:rFonts w:ascii="Sakkal Majalla" w:hAnsi="Sakkal Majalla" w:cs="Sakkal Majalla"/>
          <w:b/>
          <w:bCs/>
          <w:sz w:val="32"/>
          <w:szCs w:val="32"/>
          <w:rtl/>
          <w:lang w:bidi="ar-EG"/>
        </w:rPr>
        <w:t xml:space="preserve"> الأثر الأكبر في إتمام هذا العمل</w:t>
      </w:r>
      <w:r w:rsidRPr="00E67D11">
        <w:rPr>
          <w:rFonts w:ascii="Sakkal Majalla" w:hAnsi="Sakkal Majalla" w:cs="Sakkal Majalla" w:hint="cs"/>
          <w:b/>
          <w:bCs/>
          <w:sz w:val="32"/>
          <w:szCs w:val="32"/>
          <w:rtl/>
          <w:lang w:bidi="ar-EG"/>
        </w:rPr>
        <w:t>.</w:t>
      </w:r>
    </w:p>
    <w:p w14:paraId="380592F3" w14:textId="6CBBB8FE" w:rsidR="001F74CC" w:rsidRDefault="000C0026" w:rsidP="000C0026">
      <w:pPr>
        <w:bidi w:val="0"/>
        <w:spacing w:beforeLines="240" w:before="576" w:afterLines="120" w:after="288" w:line="240" w:lineRule="auto"/>
        <w:contextualSpacing/>
        <w:jc w:val="right"/>
        <w:rPr>
          <w:rFonts w:ascii="Sakkal Majalla" w:hAnsi="Sakkal Majalla" w:cs="Sakkal Majalla"/>
          <w:b/>
          <w:bCs/>
          <w:sz w:val="32"/>
          <w:szCs w:val="32"/>
          <w:rtl/>
        </w:rPr>
      </w:pPr>
      <w:r w:rsidRPr="00E67D11">
        <w:rPr>
          <w:rFonts w:ascii="Sakkal Majalla" w:hAnsi="Sakkal Majalla" w:cs="Sakkal Majalla"/>
          <w:b/>
          <w:bCs/>
          <w:sz w:val="32"/>
          <w:szCs w:val="32"/>
          <w:rtl/>
          <w:lang w:bidi="ar-EG"/>
        </w:rPr>
        <w:t xml:space="preserve">وفي الختام، أتوجه بالشكر لكل من ساعدني وقدم لي يد العون، سواء من زملاء الدراسة أو الأصدقاء أو الزملاء في </w:t>
      </w:r>
      <w:r w:rsidRPr="00E67D11">
        <w:rPr>
          <w:rFonts w:ascii="Sakkal Majalla" w:hAnsi="Sakkal Majalla" w:cs="Sakkal Majalla" w:hint="cs"/>
          <w:b/>
          <w:bCs/>
          <w:sz w:val="32"/>
          <w:szCs w:val="32"/>
          <w:rtl/>
        </w:rPr>
        <w:t>بيئة العمل، واسأل الله أن يجعل هذا العمل خالصًا لوجهه الكريم، وتن يوفقنا جميعًا لما فيه الخير والصواب</w:t>
      </w:r>
      <w:bookmarkEnd w:id="0"/>
      <w:bookmarkEnd w:id="1"/>
      <w:bookmarkEnd w:id="2"/>
      <w:r>
        <w:rPr>
          <w:rFonts w:ascii="Sakkal Majalla" w:hAnsi="Sakkal Majalla" w:cs="Sakkal Majalla" w:hint="cs"/>
          <w:b/>
          <w:bCs/>
          <w:sz w:val="32"/>
          <w:szCs w:val="32"/>
          <w:rtl/>
        </w:rPr>
        <w:t>.</w:t>
      </w:r>
    </w:p>
    <w:p w14:paraId="4BD4E9B2" w14:textId="77777777" w:rsidR="000C0026" w:rsidRPr="000C0026" w:rsidRDefault="000C0026" w:rsidP="000C0026">
      <w:pPr>
        <w:bidi w:val="0"/>
        <w:spacing w:beforeLines="240" w:before="576" w:afterLines="120" w:after="288" w:line="240" w:lineRule="auto"/>
        <w:contextualSpacing/>
        <w:jc w:val="right"/>
        <w:rPr>
          <w:rFonts w:ascii="Sakkal Majalla" w:hAnsi="Sakkal Majalla" w:cs="Sakkal Majalla"/>
          <w:b/>
          <w:bCs/>
          <w:sz w:val="32"/>
          <w:szCs w:val="32"/>
          <w:rtl/>
        </w:rPr>
      </w:pPr>
    </w:p>
    <w:p w14:paraId="06A287A6" w14:textId="2F92E12F" w:rsidR="001F74CC" w:rsidRPr="00347075" w:rsidRDefault="001F74CC" w:rsidP="00347075">
      <w:pPr>
        <w:pStyle w:val="Heading1"/>
        <w:jc w:val="center"/>
        <w:rPr>
          <w:sz w:val="40"/>
          <w:szCs w:val="52"/>
          <w:rtl/>
        </w:rPr>
      </w:pPr>
      <w:bookmarkStart w:id="6" w:name="_Toc214188599"/>
      <w:r w:rsidRPr="00347075">
        <w:rPr>
          <w:rFonts w:hint="cs"/>
          <w:sz w:val="40"/>
          <w:szCs w:val="52"/>
          <w:rtl/>
        </w:rPr>
        <w:lastRenderedPageBreak/>
        <w:t>المستخلص</w:t>
      </w:r>
      <w:bookmarkEnd w:id="6"/>
    </w:p>
    <w:p w14:paraId="75E1E7BC" w14:textId="49E44837" w:rsidR="001F74CC" w:rsidRDefault="003B58CC" w:rsidP="00CB7B60">
      <w:pPr>
        <w:spacing w:beforeLines="240" w:before="576" w:afterLines="120" w:after="288" w:line="408" w:lineRule="auto"/>
        <w:ind w:left="226" w:firstLine="384"/>
        <w:contextualSpacing/>
        <w:jc w:val="both"/>
        <w:rPr>
          <w:rFonts w:ascii="Sakkal Majalla" w:eastAsia="Calibri" w:hAnsi="Sakkal Majalla" w:cs="Sakkal Majalla"/>
          <w:kern w:val="0"/>
          <w:sz w:val="28"/>
          <w:szCs w:val="28"/>
          <w:rtl/>
          <w14:ligatures w14:val="none"/>
        </w:rPr>
      </w:pPr>
      <w:r w:rsidRPr="003B58CC">
        <w:rPr>
          <w:rFonts w:ascii="Sakkal Majalla" w:eastAsia="Calibri" w:hAnsi="Sakkal Majalla" w:cs="Sakkal Majalla" w:hint="cs"/>
          <w:kern w:val="0"/>
          <w:sz w:val="28"/>
          <w:szCs w:val="28"/>
          <w:rtl/>
          <w14:ligatures w14:val="none"/>
        </w:rPr>
        <w:t>هدفت هذه الدراسة</w:t>
      </w:r>
      <w:r w:rsidR="001F74CC" w:rsidRPr="003B58CC">
        <w:rPr>
          <w:rFonts w:ascii="Sakkal Majalla" w:eastAsia="Calibri" w:hAnsi="Sakkal Majalla" w:cs="Sakkal Majalla" w:hint="cs"/>
          <w:kern w:val="0"/>
          <w:sz w:val="28"/>
          <w:szCs w:val="28"/>
          <w:rtl/>
          <w14:ligatures w14:val="none"/>
        </w:rPr>
        <w:t xml:space="preserve"> إلى</w:t>
      </w:r>
      <w:r w:rsidRPr="003B58CC">
        <w:rPr>
          <w:rFonts w:ascii="Sakkal Majalla" w:eastAsia="Calibri" w:hAnsi="Sakkal Majalla" w:cs="Sakkal Majalla" w:hint="cs"/>
          <w:kern w:val="0"/>
          <w:sz w:val="28"/>
          <w:szCs w:val="28"/>
          <w:rtl/>
          <w14:ligatures w14:val="none"/>
        </w:rPr>
        <w:t xml:space="preserve"> تحديد</w:t>
      </w:r>
      <w:r w:rsidR="001F74CC" w:rsidRPr="003B58CC">
        <w:rPr>
          <w:rFonts w:ascii="Sakkal Majalla" w:eastAsia="Calibri" w:hAnsi="Sakkal Majalla" w:cs="Sakkal Majalla" w:hint="cs"/>
          <w:kern w:val="0"/>
          <w:sz w:val="28"/>
          <w:szCs w:val="28"/>
          <w:rtl/>
          <w14:ligatures w14:val="none"/>
        </w:rPr>
        <w:t xml:space="preserve">  أثر</w:t>
      </w:r>
      <w:r w:rsidR="001F74CC" w:rsidRPr="003B58CC">
        <w:rPr>
          <w:rFonts w:ascii="Sakkal Majalla" w:eastAsia="Calibri" w:hAnsi="Sakkal Majalla" w:cs="Sakkal Majalla"/>
          <w:kern w:val="0"/>
          <w:sz w:val="28"/>
          <w:szCs w:val="28"/>
          <w:rtl/>
          <w14:ligatures w14:val="none"/>
        </w:rPr>
        <w:t xml:space="preserve"> </w:t>
      </w:r>
      <w:r w:rsidR="001F74CC" w:rsidRPr="003B58CC">
        <w:rPr>
          <w:rFonts w:ascii="Sakkal Majalla" w:eastAsia="Calibri" w:hAnsi="Sakkal Majalla" w:cs="Sakkal Majalla" w:hint="cs"/>
          <w:kern w:val="0"/>
          <w:sz w:val="28"/>
          <w:szCs w:val="28"/>
          <w:rtl/>
          <w14:ligatures w14:val="none"/>
        </w:rPr>
        <w:t>التحول</w:t>
      </w:r>
      <w:r w:rsidR="001F74CC" w:rsidRPr="003B58CC">
        <w:rPr>
          <w:rFonts w:ascii="Sakkal Majalla" w:eastAsia="Calibri" w:hAnsi="Sakkal Majalla" w:cs="Sakkal Majalla"/>
          <w:kern w:val="0"/>
          <w:sz w:val="28"/>
          <w:szCs w:val="28"/>
          <w:rtl/>
          <w14:ligatures w14:val="none"/>
        </w:rPr>
        <w:t xml:space="preserve"> </w:t>
      </w:r>
      <w:r w:rsidR="001F74CC" w:rsidRPr="003B58CC">
        <w:rPr>
          <w:rFonts w:ascii="Sakkal Majalla" w:eastAsia="Calibri" w:hAnsi="Sakkal Majalla" w:cs="Sakkal Majalla" w:hint="cs"/>
          <w:kern w:val="0"/>
          <w:sz w:val="28"/>
          <w:szCs w:val="28"/>
          <w:rtl/>
          <w14:ligatures w14:val="none"/>
        </w:rPr>
        <w:t>الرقمي</w:t>
      </w:r>
      <w:r w:rsidR="001F74CC" w:rsidRPr="003B58CC">
        <w:rPr>
          <w:rFonts w:ascii="Sakkal Majalla" w:eastAsia="Calibri" w:hAnsi="Sakkal Majalla" w:cs="Sakkal Majalla"/>
          <w:kern w:val="0"/>
          <w:sz w:val="28"/>
          <w:szCs w:val="28"/>
          <w:rtl/>
          <w14:ligatures w14:val="none"/>
        </w:rPr>
        <w:t xml:space="preserve"> </w:t>
      </w:r>
      <w:r w:rsidR="001F74CC" w:rsidRPr="003B58CC">
        <w:rPr>
          <w:rFonts w:ascii="Sakkal Majalla" w:eastAsia="Calibri" w:hAnsi="Sakkal Majalla" w:cs="Sakkal Majalla" w:hint="cs"/>
          <w:kern w:val="0"/>
          <w:sz w:val="28"/>
          <w:szCs w:val="28"/>
          <w:rtl/>
          <w14:ligatures w14:val="none"/>
        </w:rPr>
        <w:t>على</w:t>
      </w:r>
      <w:r w:rsidR="001F74CC" w:rsidRPr="003B58CC">
        <w:rPr>
          <w:rFonts w:ascii="Sakkal Majalla" w:eastAsia="Calibri" w:hAnsi="Sakkal Majalla" w:cs="Sakkal Majalla"/>
          <w:kern w:val="0"/>
          <w:sz w:val="28"/>
          <w:szCs w:val="28"/>
          <w:rtl/>
          <w14:ligatures w14:val="none"/>
        </w:rPr>
        <w:t xml:space="preserve"> </w:t>
      </w:r>
      <w:r w:rsidR="001F74CC" w:rsidRPr="003B58CC">
        <w:rPr>
          <w:rFonts w:ascii="Sakkal Majalla" w:eastAsia="Calibri" w:hAnsi="Sakkal Majalla" w:cs="Sakkal Majalla" w:hint="cs"/>
          <w:kern w:val="0"/>
          <w:sz w:val="28"/>
          <w:szCs w:val="28"/>
          <w:rtl/>
          <w14:ligatures w14:val="none"/>
        </w:rPr>
        <w:t>كفاءة</w:t>
      </w:r>
      <w:r w:rsidR="001F74CC" w:rsidRPr="003B58CC">
        <w:rPr>
          <w:rFonts w:ascii="Sakkal Majalla" w:eastAsia="Calibri" w:hAnsi="Sakkal Majalla" w:cs="Sakkal Majalla"/>
          <w:kern w:val="0"/>
          <w:sz w:val="28"/>
          <w:szCs w:val="28"/>
          <w:rtl/>
          <w14:ligatures w14:val="none"/>
        </w:rPr>
        <w:t xml:space="preserve"> </w:t>
      </w:r>
      <w:r w:rsidR="001F74CC" w:rsidRPr="003B58CC">
        <w:rPr>
          <w:rFonts w:ascii="Sakkal Majalla" w:eastAsia="Calibri" w:hAnsi="Sakkal Majalla" w:cs="Sakkal Majalla" w:hint="cs"/>
          <w:kern w:val="0"/>
          <w:sz w:val="28"/>
          <w:szCs w:val="28"/>
          <w:rtl/>
          <w14:ligatures w14:val="none"/>
        </w:rPr>
        <w:t>تشغيل</w:t>
      </w:r>
      <w:r w:rsidR="001F74CC" w:rsidRPr="003B58CC">
        <w:rPr>
          <w:rFonts w:ascii="Sakkal Majalla" w:eastAsia="Calibri" w:hAnsi="Sakkal Majalla" w:cs="Sakkal Majalla"/>
          <w:kern w:val="0"/>
          <w:sz w:val="28"/>
          <w:szCs w:val="28"/>
          <w:rtl/>
          <w14:ligatures w14:val="none"/>
        </w:rPr>
        <w:t xml:space="preserve"> </w:t>
      </w:r>
      <w:r w:rsidR="001F74CC" w:rsidRPr="003B58CC">
        <w:rPr>
          <w:rFonts w:ascii="Sakkal Majalla" w:eastAsia="Calibri" w:hAnsi="Sakkal Majalla" w:cs="Sakkal Majalla" w:hint="cs"/>
          <w:kern w:val="0"/>
          <w:sz w:val="28"/>
          <w:szCs w:val="28"/>
          <w:rtl/>
          <w14:ligatures w14:val="none"/>
        </w:rPr>
        <w:t>المولات</w:t>
      </w:r>
      <w:r w:rsidR="001F74CC" w:rsidRPr="003B58CC">
        <w:rPr>
          <w:rFonts w:ascii="Sakkal Majalla" w:eastAsia="Calibri" w:hAnsi="Sakkal Majalla" w:cs="Sakkal Majalla"/>
          <w:kern w:val="0"/>
          <w:sz w:val="28"/>
          <w:szCs w:val="28"/>
          <w:rtl/>
          <w14:ligatures w14:val="none"/>
        </w:rPr>
        <w:t xml:space="preserve"> </w:t>
      </w:r>
      <w:r w:rsidRPr="003B58CC">
        <w:rPr>
          <w:rFonts w:ascii="Sakkal Majalla" w:eastAsia="Calibri" w:hAnsi="Sakkal Majalla" w:cs="Sakkal Majalla" w:hint="cs"/>
          <w:kern w:val="0"/>
          <w:sz w:val="28"/>
          <w:szCs w:val="28"/>
          <w:rtl/>
          <w14:ligatures w14:val="none"/>
        </w:rPr>
        <w:t xml:space="preserve">التجارية من وجهة نظر العاملين  في ضوء متغيري الوظيفة  عدد سنوات الخبرة، </w:t>
      </w:r>
      <w:r w:rsidR="001F74CC" w:rsidRPr="003B58CC">
        <w:rPr>
          <w:rFonts w:ascii="Sakkal Majalla" w:eastAsia="Calibri" w:hAnsi="Sakkal Majalla" w:cs="Sakkal Majalla" w:hint="cs"/>
          <w:kern w:val="0"/>
          <w:sz w:val="28"/>
          <w:szCs w:val="28"/>
          <w:rtl/>
          <w14:ligatures w14:val="none"/>
        </w:rPr>
        <w:t xml:space="preserve"> ومن أجل تحقيق أهداف </w:t>
      </w:r>
      <w:r w:rsidRPr="003B58CC">
        <w:rPr>
          <w:rFonts w:ascii="Sakkal Majalla" w:eastAsia="Calibri" w:hAnsi="Sakkal Majalla" w:cs="Sakkal Majalla" w:hint="cs"/>
          <w:kern w:val="0"/>
          <w:sz w:val="28"/>
          <w:szCs w:val="28"/>
          <w:rtl/>
          <w14:ligatures w14:val="none"/>
        </w:rPr>
        <w:t>الدراسة</w:t>
      </w:r>
      <w:r w:rsidRPr="003B58CC">
        <w:rPr>
          <w:rFonts w:ascii="Sakkal Majalla" w:eastAsia="Calibri" w:hAnsi="Sakkal Majalla" w:cs="Sakkal Majalla"/>
          <w:kern w:val="0"/>
          <w:sz w:val="28"/>
          <w:szCs w:val="28"/>
          <w:rtl/>
          <w14:ligatures w14:val="none"/>
        </w:rPr>
        <w:t xml:space="preserve"> </w:t>
      </w:r>
      <w:r w:rsidR="001F74CC" w:rsidRPr="003B58CC">
        <w:rPr>
          <w:rFonts w:ascii="Sakkal Majalla" w:eastAsia="Calibri" w:hAnsi="Sakkal Majalla" w:cs="Sakkal Majalla" w:hint="cs"/>
          <w:kern w:val="0"/>
          <w:sz w:val="28"/>
          <w:szCs w:val="28"/>
          <w:rtl/>
          <w14:ligatures w14:val="none"/>
        </w:rPr>
        <w:t xml:space="preserve">تم استخدام المنهج الوصفي من خلال تصميم استبانة تألفت من (33) بند وأربعة </w:t>
      </w:r>
      <w:r w:rsidR="00F6323E" w:rsidRPr="003B58CC">
        <w:rPr>
          <w:rFonts w:ascii="Sakkal Majalla" w:eastAsia="Calibri" w:hAnsi="Sakkal Majalla" w:cs="Sakkal Majalla" w:hint="cs"/>
          <w:kern w:val="0"/>
          <w:sz w:val="28"/>
          <w:szCs w:val="28"/>
          <w:rtl/>
          <w14:ligatures w14:val="none"/>
        </w:rPr>
        <w:t>م</w:t>
      </w:r>
      <w:r w:rsidR="001F74CC" w:rsidRPr="003B58CC">
        <w:rPr>
          <w:rFonts w:ascii="Sakkal Majalla" w:eastAsia="Calibri" w:hAnsi="Sakkal Majalla" w:cs="Sakkal Majalla" w:hint="cs"/>
          <w:kern w:val="0"/>
          <w:sz w:val="28"/>
          <w:szCs w:val="28"/>
          <w:rtl/>
          <w14:ligatures w14:val="none"/>
        </w:rPr>
        <w:t>حاور هي (البنية</w:t>
      </w:r>
      <w:r w:rsidR="001F74CC" w:rsidRPr="003B58CC">
        <w:rPr>
          <w:rFonts w:ascii="Sakkal Majalla" w:eastAsia="Calibri" w:hAnsi="Sakkal Majalla" w:cs="Sakkal Majalla"/>
          <w:kern w:val="0"/>
          <w:sz w:val="28"/>
          <w:szCs w:val="28"/>
          <w:rtl/>
          <w14:ligatures w14:val="none"/>
        </w:rPr>
        <w:t xml:space="preserve"> </w:t>
      </w:r>
      <w:r w:rsidR="001F74CC" w:rsidRPr="003B58CC">
        <w:rPr>
          <w:rFonts w:ascii="Sakkal Majalla" w:eastAsia="Calibri" w:hAnsi="Sakkal Majalla" w:cs="Sakkal Majalla" w:hint="cs"/>
          <w:kern w:val="0"/>
          <w:sz w:val="28"/>
          <w:szCs w:val="28"/>
          <w:rtl/>
          <w14:ligatures w14:val="none"/>
        </w:rPr>
        <w:t>التحتية</w:t>
      </w:r>
      <w:r w:rsidR="001F74CC" w:rsidRPr="003B58CC">
        <w:rPr>
          <w:rFonts w:ascii="Sakkal Majalla" w:eastAsia="Calibri" w:hAnsi="Sakkal Majalla" w:cs="Sakkal Majalla"/>
          <w:kern w:val="0"/>
          <w:sz w:val="28"/>
          <w:szCs w:val="28"/>
          <w:rtl/>
          <w14:ligatures w14:val="none"/>
        </w:rPr>
        <w:t xml:space="preserve"> </w:t>
      </w:r>
      <w:r w:rsidR="001F74CC" w:rsidRPr="003B58CC">
        <w:rPr>
          <w:rFonts w:ascii="Sakkal Majalla" w:eastAsia="Calibri" w:hAnsi="Sakkal Majalla" w:cs="Sakkal Majalla" w:hint="cs"/>
          <w:kern w:val="0"/>
          <w:sz w:val="28"/>
          <w:szCs w:val="28"/>
          <w:rtl/>
          <w14:ligatures w14:val="none"/>
        </w:rPr>
        <w:t>الرقمية، البرمجيات</w:t>
      </w:r>
      <w:r w:rsidR="001F74CC" w:rsidRPr="003B58CC">
        <w:rPr>
          <w:rFonts w:ascii="Sakkal Majalla" w:eastAsia="Calibri" w:hAnsi="Sakkal Majalla" w:cs="Sakkal Majalla"/>
          <w:kern w:val="0"/>
          <w:sz w:val="28"/>
          <w:szCs w:val="28"/>
          <w:rtl/>
          <w14:ligatures w14:val="none"/>
        </w:rPr>
        <w:t xml:space="preserve"> </w:t>
      </w:r>
      <w:r w:rsidR="001F74CC" w:rsidRPr="003B58CC">
        <w:rPr>
          <w:rFonts w:ascii="Sakkal Majalla" w:eastAsia="Calibri" w:hAnsi="Sakkal Majalla" w:cs="Sakkal Majalla" w:hint="cs"/>
          <w:kern w:val="0"/>
          <w:sz w:val="28"/>
          <w:szCs w:val="28"/>
          <w:rtl/>
          <w14:ligatures w14:val="none"/>
        </w:rPr>
        <w:t>المستخدمة، الخدمات</w:t>
      </w:r>
      <w:r w:rsidR="001F74CC" w:rsidRPr="003B58CC">
        <w:rPr>
          <w:rFonts w:ascii="Sakkal Majalla" w:eastAsia="Calibri" w:hAnsi="Sakkal Majalla" w:cs="Sakkal Majalla"/>
          <w:kern w:val="0"/>
          <w:sz w:val="28"/>
          <w:szCs w:val="28"/>
          <w:rtl/>
          <w14:ligatures w14:val="none"/>
        </w:rPr>
        <w:t xml:space="preserve"> </w:t>
      </w:r>
      <w:r w:rsidR="001F74CC" w:rsidRPr="003B58CC">
        <w:rPr>
          <w:rFonts w:ascii="Sakkal Majalla" w:eastAsia="Calibri" w:hAnsi="Sakkal Majalla" w:cs="Sakkal Majalla" w:hint="cs"/>
          <w:kern w:val="0"/>
          <w:sz w:val="28"/>
          <w:szCs w:val="28"/>
          <w:rtl/>
          <w14:ligatures w14:val="none"/>
        </w:rPr>
        <w:t>الرقمية</w:t>
      </w:r>
      <w:r w:rsidR="001F74CC" w:rsidRPr="003B58CC">
        <w:rPr>
          <w:rFonts w:ascii="Sakkal Majalla" w:eastAsia="Calibri" w:hAnsi="Sakkal Majalla" w:cs="Sakkal Majalla"/>
          <w:kern w:val="0"/>
          <w:sz w:val="28"/>
          <w:szCs w:val="28"/>
          <w:rtl/>
          <w14:ligatures w14:val="none"/>
        </w:rPr>
        <w:t xml:space="preserve"> </w:t>
      </w:r>
      <w:r w:rsidR="001F74CC" w:rsidRPr="003B58CC">
        <w:rPr>
          <w:rFonts w:ascii="Sakkal Majalla" w:eastAsia="Calibri" w:hAnsi="Sakkal Majalla" w:cs="Sakkal Majalla" w:hint="cs"/>
          <w:kern w:val="0"/>
          <w:sz w:val="28"/>
          <w:szCs w:val="28"/>
          <w:rtl/>
          <w14:ligatures w14:val="none"/>
        </w:rPr>
        <w:t>للعملاء، كفاءة</w:t>
      </w:r>
      <w:r w:rsidR="001F74CC" w:rsidRPr="003B58CC">
        <w:rPr>
          <w:rFonts w:ascii="Sakkal Majalla" w:eastAsia="Calibri" w:hAnsi="Sakkal Majalla" w:cs="Sakkal Majalla"/>
          <w:kern w:val="0"/>
          <w:sz w:val="28"/>
          <w:szCs w:val="28"/>
          <w:rtl/>
          <w14:ligatures w14:val="none"/>
        </w:rPr>
        <w:t xml:space="preserve"> </w:t>
      </w:r>
      <w:r w:rsidR="001F74CC" w:rsidRPr="003B58CC">
        <w:rPr>
          <w:rFonts w:ascii="Sakkal Majalla" w:eastAsia="Calibri" w:hAnsi="Sakkal Majalla" w:cs="Sakkal Majalla" w:hint="cs"/>
          <w:kern w:val="0"/>
          <w:sz w:val="28"/>
          <w:szCs w:val="28"/>
          <w:rtl/>
          <w14:ligatures w14:val="none"/>
        </w:rPr>
        <w:t>التشغيل) أما عينة البحث فقد تألفت من (</w:t>
      </w:r>
      <w:r w:rsidR="001F74CC" w:rsidRPr="003B58CC">
        <w:rPr>
          <w:rFonts w:ascii="Sakkal Majalla" w:eastAsia="Calibri" w:hAnsi="Sakkal Majalla" w:cs="Sakkal Majalla"/>
          <w:kern w:val="0"/>
          <w:sz w:val="28"/>
          <w:szCs w:val="28"/>
          <w:rtl/>
          <w14:ligatures w14:val="none"/>
        </w:rPr>
        <w:t>354</w:t>
      </w:r>
      <w:r w:rsidR="001F74CC" w:rsidRPr="003B58CC">
        <w:rPr>
          <w:rFonts w:ascii="Sakkal Majalla" w:eastAsia="Calibri" w:hAnsi="Sakkal Majalla" w:cs="Sakkal Majalla" w:hint="cs"/>
          <w:kern w:val="0"/>
          <w:sz w:val="28"/>
          <w:szCs w:val="28"/>
          <w:rtl/>
          <w14:ligatures w14:val="none"/>
        </w:rPr>
        <w:t>) من العاملين في جدة</w:t>
      </w:r>
      <w:r w:rsidR="001F74CC" w:rsidRPr="003B58CC">
        <w:rPr>
          <w:rFonts w:ascii="Sakkal Majalla" w:eastAsia="Calibri" w:hAnsi="Sakkal Majalla" w:cs="Sakkal Majalla"/>
          <w:kern w:val="0"/>
          <w:sz w:val="28"/>
          <w:szCs w:val="28"/>
          <w:rtl/>
          <w14:ligatures w14:val="none"/>
        </w:rPr>
        <w:t xml:space="preserve"> </w:t>
      </w:r>
      <w:r w:rsidR="001F74CC" w:rsidRPr="003B58CC">
        <w:rPr>
          <w:rFonts w:ascii="Sakkal Majalla" w:eastAsia="Calibri" w:hAnsi="Sakkal Majalla" w:cs="Sakkal Majalla" w:hint="cs"/>
          <w:kern w:val="0"/>
          <w:sz w:val="28"/>
          <w:szCs w:val="28"/>
          <w:rtl/>
          <w14:ligatures w14:val="none"/>
        </w:rPr>
        <w:t>بارك</w:t>
      </w:r>
      <w:r w:rsidR="001F74CC" w:rsidRPr="003B58CC">
        <w:rPr>
          <w:rFonts w:ascii="Sakkal Majalla" w:eastAsia="Calibri" w:hAnsi="Sakkal Majalla" w:cs="Sakkal Majalla"/>
          <w:kern w:val="0"/>
          <w:sz w:val="28"/>
          <w:szCs w:val="28"/>
          <w:rtl/>
          <w14:ligatures w14:val="none"/>
        </w:rPr>
        <w:t xml:space="preserve"> </w:t>
      </w:r>
      <w:r w:rsidR="001F74CC" w:rsidRPr="003B58CC">
        <w:rPr>
          <w:rFonts w:ascii="Sakkal Majalla" w:eastAsia="Calibri" w:hAnsi="Sakkal Majalla" w:cs="Sakkal Majalla" w:hint="cs"/>
          <w:kern w:val="0"/>
          <w:sz w:val="28"/>
          <w:szCs w:val="28"/>
          <w:rtl/>
          <w14:ligatures w14:val="none"/>
        </w:rPr>
        <w:t>مول</w:t>
      </w:r>
      <w:r w:rsidR="001F74CC" w:rsidRPr="003B58CC">
        <w:rPr>
          <w:rFonts w:ascii="Sakkal Majalla" w:eastAsia="Calibri" w:hAnsi="Sakkal Majalla" w:cs="Sakkal Majalla"/>
          <w:kern w:val="0"/>
          <w:sz w:val="28"/>
          <w:szCs w:val="28"/>
          <w:rtl/>
          <w14:ligatures w14:val="none"/>
        </w:rPr>
        <w:t>"</w:t>
      </w:r>
      <w:r w:rsidR="001F74CC" w:rsidRPr="003B58CC">
        <w:rPr>
          <w:rFonts w:ascii="Sakkal Majalla" w:eastAsia="Calibri" w:hAnsi="Sakkal Majalla" w:cs="Sakkal Majalla" w:hint="cs"/>
          <w:kern w:val="0"/>
          <w:sz w:val="28"/>
          <w:szCs w:val="28"/>
          <w:rtl/>
          <w14:ligatures w14:val="none"/>
        </w:rPr>
        <w:t xml:space="preserve"> في المملكة العربية السعودية، وقد توصل البحث إلى النتائج الآتية:</w:t>
      </w:r>
    </w:p>
    <w:p w14:paraId="22D9AD97" w14:textId="55B33375" w:rsidR="001F74CC" w:rsidRPr="003B58CC" w:rsidRDefault="0068639A" w:rsidP="00CB7B60">
      <w:pPr>
        <w:pStyle w:val="ListParagraph"/>
        <w:numPr>
          <w:ilvl w:val="0"/>
          <w:numId w:val="14"/>
        </w:numPr>
        <w:spacing w:beforeLines="240" w:before="576" w:afterLines="120" w:after="288" w:line="408" w:lineRule="auto"/>
        <w:jc w:val="both"/>
        <w:rPr>
          <w:rFonts w:ascii="Sakkal Majalla" w:eastAsia="Calibri" w:hAnsi="Sakkal Majalla" w:cs="Sakkal Majalla"/>
          <w:kern w:val="0"/>
          <w:sz w:val="28"/>
          <w:szCs w:val="28"/>
          <w:rtl/>
          <w14:ligatures w14:val="none"/>
        </w:rPr>
      </w:pPr>
      <w:r w:rsidRPr="003B58CC">
        <w:rPr>
          <w:rFonts w:ascii="Sakkal Majalla" w:eastAsia="Calibri" w:hAnsi="Sakkal Majalla" w:cs="Sakkal Majalla" w:hint="cs"/>
          <w:kern w:val="0"/>
          <w:sz w:val="28"/>
          <w:szCs w:val="28"/>
          <w:rtl/>
          <w14:ligatures w14:val="none"/>
        </w:rPr>
        <w:t>جاء مستوى</w:t>
      </w:r>
      <w:r w:rsidRPr="003B58CC">
        <w:rPr>
          <w:rFonts w:ascii="Sakkal Majalla" w:eastAsia="Calibri" w:hAnsi="Sakkal Majalla" w:cs="Sakkal Majalla"/>
          <w:kern w:val="0"/>
          <w:sz w:val="28"/>
          <w:szCs w:val="28"/>
          <w:rtl/>
          <w14:ligatures w14:val="none"/>
        </w:rPr>
        <w:t xml:space="preserve"> </w:t>
      </w:r>
      <w:r w:rsidRPr="003B58CC">
        <w:rPr>
          <w:rFonts w:ascii="Sakkal Majalla" w:eastAsia="Calibri" w:hAnsi="Sakkal Majalla" w:cs="Sakkal Majalla" w:hint="cs"/>
          <w:kern w:val="0"/>
          <w:sz w:val="28"/>
          <w:szCs w:val="28"/>
          <w:rtl/>
          <w14:ligatures w14:val="none"/>
        </w:rPr>
        <w:t>البنية</w:t>
      </w:r>
      <w:r w:rsidRPr="003B58CC">
        <w:rPr>
          <w:rFonts w:ascii="Sakkal Majalla" w:eastAsia="Calibri" w:hAnsi="Sakkal Majalla" w:cs="Sakkal Majalla"/>
          <w:kern w:val="0"/>
          <w:sz w:val="28"/>
          <w:szCs w:val="28"/>
          <w:rtl/>
          <w14:ligatures w14:val="none"/>
        </w:rPr>
        <w:t xml:space="preserve"> </w:t>
      </w:r>
      <w:r w:rsidRPr="003B58CC">
        <w:rPr>
          <w:rFonts w:ascii="Sakkal Majalla" w:eastAsia="Calibri" w:hAnsi="Sakkal Majalla" w:cs="Sakkal Majalla" w:hint="cs"/>
          <w:kern w:val="0"/>
          <w:sz w:val="28"/>
          <w:szCs w:val="28"/>
          <w:rtl/>
          <w14:ligatures w14:val="none"/>
        </w:rPr>
        <w:t>التحتية</w:t>
      </w:r>
      <w:r w:rsidRPr="003B58CC">
        <w:rPr>
          <w:rFonts w:ascii="Sakkal Majalla" w:eastAsia="Calibri" w:hAnsi="Sakkal Majalla" w:cs="Sakkal Majalla"/>
          <w:kern w:val="0"/>
          <w:sz w:val="28"/>
          <w:szCs w:val="28"/>
          <w:rtl/>
          <w14:ligatures w14:val="none"/>
        </w:rPr>
        <w:t xml:space="preserve"> </w:t>
      </w:r>
      <w:r w:rsidRPr="003B58CC">
        <w:rPr>
          <w:rFonts w:ascii="Sakkal Majalla" w:eastAsia="Calibri" w:hAnsi="Sakkal Majalla" w:cs="Sakkal Majalla" w:hint="cs"/>
          <w:kern w:val="0"/>
          <w:sz w:val="28"/>
          <w:szCs w:val="28"/>
          <w:rtl/>
          <w14:ligatures w14:val="none"/>
        </w:rPr>
        <w:t>الرقمية</w:t>
      </w:r>
      <w:r w:rsidRPr="003B58CC">
        <w:rPr>
          <w:rFonts w:ascii="Sakkal Majalla" w:eastAsia="Calibri" w:hAnsi="Sakkal Majalla" w:cs="Sakkal Majalla"/>
          <w:kern w:val="0"/>
          <w:sz w:val="28"/>
          <w:szCs w:val="28"/>
          <w:rtl/>
          <w14:ligatures w14:val="none"/>
        </w:rPr>
        <w:t xml:space="preserve"> </w:t>
      </w:r>
      <w:r w:rsidRPr="003B58CC">
        <w:rPr>
          <w:rFonts w:ascii="Sakkal Majalla" w:eastAsia="Calibri" w:hAnsi="Sakkal Majalla" w:cs="Sakkal Majalla" w:hint="cs"/>
          <w:kern w:val="0"/>
          <w:sz w:val="28"/>
          <w:szCs w:val="28"/>
          <w:rtl/>
          <w14:ligatures w14:val="none"/>
        </w:rPr>
        <w:t>في</w:t>
      </w:r>
      <w:r w:rsidRPr="003B58CC">
        <w:rPr>
          <w:rFonts w:ascii="Sakkal Majalla" w:eastAsia="Calibri" w:hAnsi="Sakkal Majalla" w:cs="Sakkal Majalla"/>
          <w:kern w:val="0"/>
          <w:sz w:val="28"/>
          <w:szCs w:val="28"/>
          <w:rtl/>
          <w14:ligatures w14:val="none"/>
        </w:rPr>
        <w:t xml:space="preserve"> </w:t>
      </w:r>
      <w:r w:rsidRPr="003B58CC">
        <w:rPr>
          <w:rFonts w:ascii="Sakkal Majalla" w:eastAsia="Calibri" w:hAnsi="Sakkal Majalla" w:cs="Sakkal Majalla" w:hint="cs"/>
          <w:kern w:val="0"/>
          <w:sz w:val="28"/>
          <w:szCs w:val="28"/>
          <w:rtl/>
          <w14:ligatures w14:val="none"/>
        </w:rPr>
        <w:t>جدة</w:t>
      </w:r>
      <w:r w:rsidRPr="003B58CC">
        <w:rPr>
          <w:rFonts w:ascii="Sakkal Majalla" w:eastAsia="Calibri" w:hAnsi="Sakkal Majalla" w:cs="Sakkal Majalla"/>
          <w:kern w:val="0"/>
          <w:sz w:val="28"/>
          <w:szCs w:val="28"/>
          <w:rtl/>
          <w14:ligatures w14:val="none"/>
        </w:rPr>
        <w:t xml:space="preserve"> </w:t>
      </w:r>
      <w:r w:rsidRPr="003B58CC">
        <w:rPr>
          <w:rFonts w:ascii="Sakkal Majalla" w:eastAsia="Calibri" w:hAnsi="Sakkal Majalla" w:cs="Sakkal Majalla" w:hint="cs"/>
          <w:kern w:val="0"/>
          <w:sz w:val="28"/>
          <w:szCs w:val="28"/>
          <w:rtl/>
          <w14:ligatures w14:val="none"/>
        </w:rPr>
        <w:t>بارك</w:t>
      </w:r>
      <w:r w:rsidRPr="003B58CC">
        <w:rPr>
          <w:rFonts w:ascii="Sakkal Majalla" w:eastAsia="Calibri" w:hAnsi="Sakkal Majalla" w:cs="Sakkal Majalla"/>
          <w:kern w:val="0"/>
          <w:sz w:val="28"/>
          <w:szCs w:val="28"/>
          <w:rtl/>
          <w14:ligatures w14:val="none"/>
        </w:rPr>
        <w:t xml:space="preserve"> </w:t>
      </w:r>
      <w:r w:rsidRPr="003B58CC">
        <w:rPr>
          <w:rFonts w:ascii="Sakkal Majalla" w:eastAsia="Calibri" w:hAnsi="Sakkal Majalla" w:cs="Sakkal Majalla" w:hint="cs"/>
          <w:kern w:val="0"/>
          <w:sz w:val="28"/>
          <w:szCs w:val="28"/>
          <w:rtl/>
          <w14:ligatures w14:val="none"/>
        </w:rPr>
        <w:t>مول</w:t>
      </w:r>
      <w:r w:rsidRPr="003B58CC">
        <w:rPr>
          <w:rFonts w:ascii="Sakkal Majalla" w:eastAsia="Calibri" w:hAnsi="Sakkal Majalla" w:cs="Sakkal Majalla"/>
          <w:kern w:val="0"/>
          <w:sz w:val="28"/>
          <w:szCs w:val="28"/>
          <w:rtl/>
          <w14:ligatures w14:val="none"/>
        </w:rPr>
        <w:t xml:space="preserve"> </w:t>
      </w:r>
      <w:r w:rsidRPr="003B58CC">
        <w:rPr>
          <w:rFonts w:ascii="Sakkal Majalla" w:eastAsia="Calibri" w:hAnsi="Sakkal Majalla" w:cs="Sakkal Majalla" w:hint="cs"/>
          <w:kern w:val="0"/>
          <w:sz w:val="28"/>
          <w:szCs w:val="28"/>
          <w:rtl/>
          <w14:ligatures w14:val="none"/>
        </w:rPr>
        <w:t>من</w:t>
      </w:r>
      <w:r w:rsidRPr="003B58CC">
        <w:rPr>
          <w:rFonts w:ascii="Sakkal Majalla" w:eastAsia="Calibri" w:hAnsi="Sakkal Majalla" w:cs="Sakkal Majalla"/>
          <w:kern w:val="0"/>
          <w:sz w:val="28"/>
          <w:szCs w:val="28"/>
          <w:rtl/>
          <w14:ligatures w14:val="none"/>
        </w:rPr>
        <w:t xml:space="preserve"> </w:t>
      </w:r>
      <w:r w:rsidRPr="003B58CC">
        <w:rPr>
          <w:rFonts w:ascii="Sakkal Majalla" w:eastAsia="Calibri" w:hAnsi="Sakkal Majalla" w:cs="Sakkal Majalla" w:hint="cs"/>
          <w:kern w:val="0"/>
          <w:sz w:val="28"/>
          <w:szCs w:val="28"/>
          <w:rtl/>
          <w14:ligatures w14:val="none"/>
        </w:rPr>
        <w:t>وجهة</w:t>
      </w:r>
      <w:r w:rsidRPr="003B58CC">
        <w:rPr>
          <w:rFonts w:ascii="Sakkal Majalla" w:eastAsia="Calibri" w:hAnsi="Sakkal Majalla" w:cs="Sakkal Majalla"/>
          <w:kern w:val="0"/>
          <w:sz w:val="28"/>
          <w:szCs w:val="28"/>
          <w:rtl/>
          <w14:ligatures w14:val="none"/>
        </w:rPr>
        <w:t xml:space="preserve"> </w:t>
      </w:r>
      <w:r w:rsidRPr="003B58CC">
        <w:rPr>
          <w:rFonts w:ascii="Sakkal Majalla" w:eastAsia="Calibri" w:hAnsi="Sakkal Majalla" w:cs="Sakkal Majalla" w:hint="cs"/>
          <w:kern w:val="0"/>
          <w:sz w:val="28"/>
          <w:szCs w:val="28"/>
          <w:rtl/>
          <w14:ligatures w14:val="none"/>
        </w:rPr>
        <w:t>نظر</w:t>
      </w:r>
      <w:r w:rsidRPr="003B58CC">
        <w:rPr>
          <w:rFonts w:ascii="Sakkal Majalla" w:eastAsia="Calibri" w:hAnsi="Sakkal Majalla" w:cs="Sakkal Majalla"/>
          <w:kern w:val="0"/>
          <w:sz w:val="28"/>
          <w:szCs w:val="28"/>
          <w:rtl/>
          <w14:ligatures w14:val="none"/>
        </w:rPr>
        <w:t xml:space="preserve"> </w:t>
      </w:r>
      <w:r w:rsidRPr="003B58CC">
        <w:rPr>
          <w:rFonts w:ascii="Sakkal Majalla" w:eastAsia="Calibri" w:hAnsi="Sakkal Majalla" w:cs="Sakkal Majalla" w:hint="cs"/>
          <w:kern w:val="0"/>
          <w:sz w:val="28"/>
          <w:szCs w:val="28"/>
          <w:rtl/>
          <w14:ligatures w14:val="none"/>
        </w:rPr>
        <w:t>العاملين</w:t>
      </w:r>
      <w:r w:rsidRPr="003B58CC">
        <w:rPr>
          <w:rFonts w:ascii="Sakkal Majalla" w:eastAsia="Calibri" w:hAnsi="Sakkal Majalla" w:cs="Sakkal Majalla"/>
          <w:kern w:val="0"/>
          <w:sz w:val="28"/>
          <w:szCs w:val="28"/>
          <w:rtl/>
          <w14:ligatures w14:val="none"/>
        </w:rPr>
        <w:t xml:space="preserve"> </w:t>
      </w:r>
      <w:r w:rsidRPr="003B58CC">
        <w:rPr>
          <w:rFonts w:ascii="Sakkal Majalla" w:eastAsia="Calibri" w:hAnsi="Sakkal Majalla" w:cs="Sakkal Majalla" w:hint="cs"/>
          <w:kern w:val="0"/>
          <w:sz w:val="28"/>
          <w:szCs w:val="28"/>
          <w:rtl/>
          <w14:ligatures w14:val="none"/>
        </w:rPr>
        <w:t>بدرجة</w:t>
      </w:r>
      <w:r w:rsidRPr="003B58CC">
        <w:rPr>
          <w:rFonts w:ascii="Sakkal Majalla" w:eastAsia="Calibri" w:hAnsi="Sakkal Majalla" w:cs="Sakkal Majalla"/>
          <w:kern w:val="0"/>
          <w:sz w:val="28"/>
          <w:szCs w:val="28"/>
          <w:rtl/>
          <w14:ligatures w14:val="none"/>
        </w:rPr>
        <w:t xml:space="preserve"> </w:t>
      </w:r>
      <w:r w:rsidRPr="003B58CC">
        <w:rPr>
          <w:rFonts w:ascii="Sakkal Majalla" w:eastAsia="Calibri" w:hAnsi="Sakkal Majalla" w:cs="Sakkal Majalla" w:hint="cs"/>
          <w:kern w:val="0"/>
          <w:sz w:val="28"/>
          <w:szCs w:val="28"/>
          <w:rtl/>
          <w14:ligatures w14:val="none"/>
        </w:rPr>
        <w:t>مرتفعة</w:t>
      </w:r>
    </w:p>
    <w:p w14:paraId="0D885F44" w14:textId="1E6D9DD9" w:rsidR="0068639A" w:rsidRPr="0068639A" w:rsidRDefault="0068639A" w:rsidP="00CB7B60">
      <w:pPr>
        <w:pStyle w:val="ListParagraph"/>
        <w:numPr>
          <w:ilvl w:val="0"/>
          <w:numId w:val="14"/>
        </w:numPr>
        <w:spacing w:beforeLines="240" w:before="576" w:afterLines="120" w:after="288" w:line="408" w:lineRule="auto"/>
        <w:jc w:val="both"/>
        <w:rPr>
          <w:rFonts w:ascii="Sakkal Majalla" w:eastAsia="Calibri" w:hAnsi="Sakkal Majalla" w:cs="Sakkal Majalla"/>
          <w:kern w:val="0"/>
          <w:sz w:val="28"/>
          <w:szCs w:val="28"/>
          <w:rtl/>
          <w14:ligatures w14:val="none"/>
        </w:rPr>
      </w:pPr>
      <w:r w:rsidRPr="0068639A">
        <w:rPr>
          <w:rFonts w:ascii="Sakkal Majalla" w:eastAsia="Calibri" w:hAnsi="Sakkal Majalla" w:cs="Sakkal Majalla" w:hint="cs"/>
          <w:kern w:val="0"/>
          <w:sz w:val="28"/>
          <w:szCs w:val="28"/>
          <w:rtl/>
          <w14:ligatures w14:val="none"/>
        </w:rPr>
        <w:t>جاء مستوى</w:t>
      </w:r>
      <w:r w:rsidRPr="0068639A">
        <w:rPr>
          <w:rFonts w:ascii="Sakkal Majalla" w:eastAsia="Calibri" w:hAnsi="Sakkal Majalla" w:cs="Sakkal Majalla"/>
          <w:kern w:val="0"/>
          <w:sz w:val="28"/>
          <w:szCs w:val="28"/>
          <w:rtl/>
          <w14:ligatures w14:val="none"/>
        </w:rPr>
        <w:t xml:space="preserve"> </w:t>
      </w:r>
      <w:r w:rsidRPr="0068639A">
        <w:rPr>
          <w:rFonts w:ascii="Sakkal Majalla" w:eastAsia="Calibri" w:hAnsi="Sakkal Majalla" w:cs="Sakkal Majalla" w:hint="cs"/>
          <w:kern w:val="0"/>
          <w:sz w:val="28"/>
          <w:szCs w:val="28"/>
          <w:rtl/>
          <w14:ligatures w14:val="none"/>
        </w:rPr>
        <w:t>البرمجيات</w:t>
      </w:r>
      <w:r w:rsidRPr="0068639A">
        <w:rPr>
          <w:rFonts w:ascii="Sakkal Majalla" w:eastAsia="Calibri" w:hAnsi="Sakkal Majalla" w:cs="Sakkal Majalla"/>
          <w:kern w:val="0"/>
          <w:sz w:val="28"/>
          <w:szCs w:val="28"/>
          <w:rtl/>
          <w14:ligatures w14:val="none"/>
        </w:rPr>
        <w:t xml:space="preserve"> </w:t>
      </w:r>
      <w:r w:rsidRPr="0068639A">
        <w:rPr>
          <w:rFonts w:ascii="Sakkal Majalla" w:eastAsia="Calibri" w:hAnsi="Sakkal Majalla" w:cs="Sakkal Majalla" w:hint="cs"/>
          <w:kern w:val="0"/>
          <w:sz w:val="28"/>
          <w:szCs w:val="28"/>
          <w:rtl/>
          <w14:ligatures w14:val="none"/>
        </w:rPr>
        <w:t>المستخدمة</w:t>
      </w:r>
      <w:r w:rsidRPr="0068639A">
        <w:rPr>
          <w:rFonts w:ascii="Sakkal Majalla" w:eastAsia="Calibri" w:hAnsi="Sakkal Majalla" w:cs="Sakkal Majalla"/>
          <w:kern w:val="0"/>
          <w:sz w:val="28"/>
          <w:szCs w:val="28"/>
          <w:rtl/>
          <w14:ligatures w14:val="none"/>
        </w:rPr>
        <w:t xml:space="preserve"> </w:t>
      </w:r>
      <w:r w:rsidRPr="0068639A">
        <w:rPr>
          <w:rFonts w:ascii="Sakkal Majalla" w:eastAsia="Calibri" w:hAnsi="Sakkal Majalla" w:cs="Sakkal Majalla" w:hint="cs"/>
          <w:kern w:val="0"/>
          <w:sz w:val="28"/>
          <w:szCs w:val="28"/>
          <w:rtl/>
          <w14:ligatures w14:val="none"/>
        </w:rPr>
        <w:t>في</w:t>
      </w:r>
      <w:r w:rsidRPr="0068639A">
        <w:rPr>
          <w:rFonts w:ascii="Sakkal Majalla" w:eastAsia="Calibri" w:hAnsi="Sakkal Majalla" w:cs="Sakkal Majalla"/>
          <w:kern w:val="0"/>
          <w:sz w:val="28"/>
          <w:szCs w:val="28"/>
          <w:rtl/>
          <w14:ligatures w14:val="none"/>
        </w:rPr>
        <w:t xml:space="preserve"> </w:t>
      </w:r>
      <w:r w:rsidRPr="0068639A">
        <w:rPr>
          <w:rFonts w:ascii="Sakkal Majalla" w:eastAsia="Calibri" w:hAnsi="Sakkal Majalla" w:cs="Sakkal Majalla" w:hint="cs"/>
          <w:kern w:val="0"/>
          <w:sz w:val="28"/>
          <w:szCs w:val="28"/>
          <w:rtl/>
          <w14:ligatures w14:val="none"/>
        </w:rPr>
        <w:t>جدة</w:t>
      </w:r>
      <w:r w:rsidRPr="0068639A">
        <w:rPr>
          <w:rFonts w:ascii="Sakkal Majalla" w:eastAsia="Calibri" w:hAnsi="Sakkal Majalla" w:cs="Sakkal Majalla"/>
          <w:kern w:val="0"/>
          <w:sz w:val="28"/>
          <w:szCs w:val="28"/>
          <w:rtl/>
          <w14:ligatures w14:val="none"/>
        </w:rPr>
        <w:t xml:space="preserve"> </w:t>
      </w:r>
      <w:r w:rsidRPr="0068639A">
        <w:rPr>
          <w:rFonts w:ascii="Sakkal Majalla" w:eastAsia="Calibri" w:hAnsi="Sakkal Majalla" w:cs="Sakkal Majalla" w:hint="cs"/>
          <w:kern w:val="0"/>
          <w:sz w:val="28"/>
          <w:szCs w:val="28"/>
          <w:rtl/>
          <w14:ligatures w14:val="none"/>
        </w:rPr>
        <w:t>بارك</w:t>
      </w:r>
      <w:r w:rsidRPr="0068639A">
        <w:rPr>
          <w:rFonts w:ascii="Sakkal Majalla" w:eastAsia="Calibri" w:hAnsi="Sakkal Majalla" w:cs="Sakkal Majalla"/>
          <w:kern w:val="0"/>
          <w:sz w:val="28"/>
          <w:szCs w:val="28"/>
          <w:rtl/>
          <w14:ligatures w14:val="none"/>
        </w:rPr>
        <w:t xml:space="preserve"> </w:t>
      </w:r>
      <w:r w:rsidRPr="0068639A">
        <w:rPr>
          <w:rFonts w:ascii="Sakkal Majalla" w:eastAsia="Calibri" w:hAnsi="Sakkal Majalla" w:cs="Sakkal Majalla" w:hint="cs"/>
          <w:kern w:val="0"/>
          <w:sz w:val="28"/>
          <w:szCs w:val="28"/>
          <w:rtl/>
          <w14:ligatures w14:val="none"/>
        </w:rPr>
        <w:t>مول</w:t>
      </w:r>
      <w:r w:rsidRPr="0068639A">
        <w:rPr>
          <w:rFonts w:ascii="Sakkal Majalla" w:eastAsia="Calibri" w:hAnsi="Sakkal Majalla" w:cs="Sakkal Majalla"/>
          <w:kern w:val="0"/>
          <w:sz w:val="28"/>
          <w:szCs w:val="28"/>
          <w:rtl/>
          <w14:ligatures w14:val="none"/>
        </w:rPr>
        <w:t xml:space="preserve"> </w:t>
      </w:r>
      <w:r w:rsidRPr="0068639A">
        <w:rPr>
          <w:rFonts w:ascii="Sakkal Majalla" w:eastAsia="Calibri" w:hAnsi="Sakkal Majalla" w:cs="Sakkal Majalla" w:hint="cs"/>
          <w:kern w:val="0"/>
          <w:sz w:val="28"/>
          <w:szCs w:val="28"/>
          <w:rtl/>
          <w14:ligatures w14:val="none"/>
        </w:rPr>
        <w:t>من</w:t>
      </w:r>
      <w:r w:rsidRPr="0068639A">
        <w:rPr>
          <w:rFonts w:ascii="Sakkal Majalla" w:eastAsia="Calibri" w:hAnsi="Sakkal Majalla" w:cs="Sakkal Majalla"/>
          <w:kern w:val="0"/>
          <w:sz w:val="28"/>
          <w:szCs w:val="28"/>
          <w:rtl/>
          <w14:ligatures w14:val="none"/>
        </w:rPr>
        <w:t xml:space="preserve"> </w:t>
      </w:r>
      <w:r w:rsidRPr="0068639A">
        <w:rPr>
          <w:rFonts w:ascii="Sakkal Majalla" w:eastAsia="Calibri" w:hAnsi="Sakkal Majalla" w:cs="Sakkal Majalla" w:hint="cs"/>
          <w:kern w:val="0"/>
          <w:sz w:val="28"/>
          <w:szCs w:val="28"/>
          <w:rtl/>
          <w14:ligatures w14:val="none"/>
        </w:rPr>
        <w:t>وجهة</w:t>
      </w:r>
      <w:r w:rsidRPr="0068639A">
        <w:rPr>
          <w:rFonts w:ascii="Sakkal Majalla" w:eastAsia="Calibri" w:hAnsi="Sakkal Majalla" w:cs="Sakkal Majalla"/>
          <w:kern w:val="0"/>
          <w:sz w:val="28"/>
          <w:szCs w:val="28"/>
          <w:rtl/>
          <w14:ligatures w14:val="none"/>
        </w:rPr>
        <w:t xml:space="preserve"> </w:t>
      </w:r>
      <w:r w:rsidRPr="0068639A">
        <w:rPr>
          <w:rFonts w:ascii="Sakkal Majalla" w:eastAsia="Calibri" w:hAnsi="Sakkal Majalla" w:cs="Sakkal Majalla" w:hint="cs"/>
          <w:kern w:val="0"/>
          <w:sz w:val="28"/>
          <w:szCs w:val="28"/>
          <w:rtl/>
          <w14:ligatures w14:val="none"/>
        </w:rPr>
        <w:t>نظر</w:t>
      </w:r>
      <w:r w:rsidRPr="0068639A">
        <w:rPr>
          <w:rFonts w:ascii="Sakkal Majalla" w:eastAsia="Calibri" w:hAnsi="Sakkal Majalla" w:cs="Sakkal Majalla"/>
          <w:kern w:val="0"/>
          <w:sz w:val="28"/>
          <w:szCs w:val="28"/>
          <w:rtl/>
          <w14:ligatures w14:val="none"/>
        </w:rPr>
        <w:t xml:space="preserve"> </w:t>
      </w:r>
      <w:r w:rsidRPr="0068639A">
        <w:rPr>
          <w:rFonts w:ascii="Sakkal Majalla" w:eastAsia="Calibri" w:hAnsi="Sakkal Majalla" w:cs="Sakkal Majalla" w:hint="cs"/>
          <w:kern w:val="0"/>
          <w:sz w:val="28"/>
          <w:szCs w:val="28"/>
          <w:rtl/>
          <w14:ligatures w14:val="none"/>
        </w:rPr>
        <w:t>العاملين</w:t>
      </w:r>
      <w:r w:rsidRPr="0068639A">
        <w:rPr>
          <w:rFonts w:ascii="Sakkal Majalla" w:eastAsia="Calibri" w:hAnsi="Sakkal Majalla" w:cs="Sakkal Majalla"/>
          <w:kern w:val="0"/>
          <w:sz w:val="28"/>
          <w:szCs w:val="28"/>
          <w:rtl/>
          <w14:ligatures w14:val="none"/>
        </w:rPr>
        <w:t xml:space="preserve"> </w:t>
      </w:r>
      <w:r w:rsidRPr="0068639A">
        <w:rPr>
          <w:rFonts w:ascii="Sakkal Majalla" w:eastAsia="Calibri" w:hAnsi="Sakkal Majalla" w:cs="Sakkal Majalla" w:hint="cs"/>
          <w:kern w:val="0"/>
          <w:sz w:val="28"/>
          <w:szCs w:val="28"/>
          <w:rtl/>
          <w14:ligatures w14:val="none"/>
        </w:rPr>
        <w:t>بدرجة</w:t>
      </w:r>
      <w:r w:rsidRPr="0068639A">
        <w:rPr>
          <w:rFonts w:ascii="Sakkal Majalla" w:eastAsia="Calibri" w:hAnsi="Sakkal Majalla" w:cs="Sakkal Majalla"/>
          <w:kern w:val="0"/>
          <w:sz w:val="28"/>
          <w:szCs w:val="28"/>
          <w:rtl/>
          <w14:ligatures w14:val="none"/>
        </w:rPr>
        <w:t xml:space="preserve"> </w:t>
      </w:r>
      <w:r w:rsidR="00146C40">
        <w:rPr>
          <w:rFonts w:ascii="Sakkal Majalla" w:eastAsia="Calibri" w:hAnsi="Sakkal Majalla" w:cs="Sakkal Majalla" w:hint="cs"/>
          <w:kern w:val="0"/>
          <w:sz w:val="28"/>
          <w:szCs w:val="28"/>
          <w:rtl/>
          <w14:ligatures w14:val="none"/>
        </w:rPr>
        <w:t>مرتفعة.</w:t>
      </w:r>
    </w:p>
    <w:p w14:paraId="6943BF95" w14:textId="56C9E24C" w:rsidR="0068639A" w:rsidRPr="0068639A" w:rsidRDefault="0068639A" w:rsidP="00CB7B60">
      <w:pPr>
        <w:pStyle w:val="ListParagraph"/>
        <w:numPr>
          <w:ilvl w:val="0"/>
          <w:numId w:val="14"/>
        </w:numPr>
        <w:spacing w:beforeLines="240" w:before="576" w:afterLines="120" w:after="288" w:line="408" w:lineRule="auto"/>
        <w:jc w:val="both"/>
        <w:rPr>
          <w:rFonts w:ascii="Sakkal Majalla" w:eastAsia="Calibri" w:hAnsi="Sakkal Majalla" w:cs="Sakkal Majalla"/>
          <w:kern w:val="0"/>
          <w:sz w:val="28"/>
          <w:szCs w:val="28"/>
          <w:rtl/>
          <w14:ligatures w14:val="none"/>
        </w:rPr>
      </w:pPr>
      <w:r w:rsidRPr="0068639A">
        <w:rPr>
          <w:rFonts w:ascii="Sakkal Majalla" w:eastAsia="Calibri" w:hAnsi="Sakkal Majalla" w:cs="Sakkal Majalla" w:hint="cs"/>
          <w:kern w:val="0"/>
          <w:sz w:val="28"/>
          <w:szCs w:val="28"/>
          <w:rtl/>
          <w14:ligatures w14:val="none"/>
        </w:rPr>
        <w:t>جاء مستوى</w:t>
      </w:r>
      <w:r w:rsidRPr="0068639A">
        <w:rPr>
          <w:rFonts w:ascii="Sakkal Majalla" w:eastAsia="Calibri" w:hAnsi="Sakkal Majalla" w:cs="Sakkal Majalla"/>
          <w:kern w:val="0"/>
          <w:sz w:val="28"/>
          <w:szCs w:val="28"/>
          <w:rtl/>
          <w14:ligatures w14:val="none"/>
        </w:rPr>
        <w:t xml:space="preserve"> </w:t>
      </w:r>
      <w:r w:rsidRPr="0068639A">
        <w:rPr>
          <w:rFonts w:ascii="Sakkal Majalla" w:eastAsia="Calibri" w:hAnsi="Sakkal Majalla" w:cs="Sakkal Majalla" w:hint="cs"/>
          <w:kern w:val="0"/>
          <w:sz w:val="28"/>
          <w:szCs w:val="28"/>
          <w:rtl/>
          <w14:ligatures w14:val="none"/>
        </w:rPr>
        <w:t>تطبيق</w:t>
      </w:r>
      <w:r w:rsidRPr="0068639A">
        <w:rPr>
          <w:rFonts w:ascii="Sakkal Majalla" w:eastAsia="Calibri" w:hAnsi="Sakkal Majalla" w:cs="Sakkal Majalla"/>
          <w:kern w:val="0"/>
          <w:sz w:val="28"/>
          <w:szCs w:val="28"/>
          <w:rtl/>
          <w14:ligatures w14:val="none"/>
        </w:rPr>
        <w:t xml:space="preserve"> </w:t>
      </w:r>
      <w:r w:rsidRPr="0068639A">
        <w:rPr>
          <w:rFonts w:ascii="Sakkal Majalla" w:eastAsia="Calibri" w:hAnsi="Sakkal Majalla" w:cs="Sakkal Majalla" w:hint="cs"/>
          <w:kern w:val="0"/>
          <w:sz w:val="28"/>
          <w:szCs w:val="28"/>
          <w:rtl/>
          <w14:ligatures w14:val="none"/>
        </w:rPr>
        <w:t>الخدمات</w:t>
      </w:r>
      <w:r w:rsidRPr="0068639A">
        <w:rPr>
          <w:rFonts w:ascii="Sakkal Majalla" w:eastAsia="Calibri" w:hAnsi="Sakkal Majalla" w:cs="Sakkal Majalla"/>
          <w:kern w:val="0"/>
          <w:sz w:val="28"/>
          <w:szCs w:val="28"/>
          <w:rtl/>
          <w14:ligatures w14:val="none"/>
        </w:rPr>
        <w:t xml:space="preserve"> </w:t>
      </w:r>
      <w:r w:rsidRPr="0068639A">
        <w:rPr>
          <w:rFonts w:ascii="Sakkal Majalla" w:eastAsia="Calibri" w:hAnsi="Sakkal Majalla" w:cs="Sakkal Majalla" w:hint="cs"/>
          <w:kern w:val="0"/>
          <w:sz w:val="28"/>
          <w:szCs w:val="28"/>
          <w:rtl/>
          <w14:ligatures w14:val="none"/>
        </w:rPr>
        <w:t>الرقمية</w:t>
      </w:r>
      <w:r w:rsidRPr="0068639A">
        <w:rPr>
          <w:rFonts w:ascii="Sakkal Majalla" w:eastAsia="Calibri" w:hAnsi="Sakkal Majalla" w:cs="Sakkal Majalla"/>
          <w:kern w:val="0"/>
          <w:sz w:val="28"/>
          <w:szCs w:val="28"/>
          <w:rtl/>
          <w14:ligatures w14:val="none"/>
        </w:rPr>
        <w:t xml:space="preserve"> </w:t>
      </w:r>
      <w:r w:rsidRPr="0068639A">
        <w:rPr>
          <w:rFonts w:ascii="Sakkal Majalla" w:eastAsia="Calibri" w:hAnsi="Sakkal Majalla" w:cs="Sakkal Majalla" w:hint="cs"/>
          <w:kern w:val="0"/>
          <w:sz w:val="28"/>
          <w:szCs w:val="28"/>
          <w:rtl/>
          <w14:ligatures w14:val="none"/>
        </w:rPr>
        <w:t>للعملاء</w:t>
      </w:r>
      <w:r w:rsidRPr="0068639A">
        <w:rPr>
          <w:rFonts w:ascii="Sakkal Majalla" w:eastAsia="Calibri" w:hAnsi="Sakkal Majalla" w:cs="Sakkal Majalla"/>
          <w:kern w:val="0"/>
          <w:sz w:val="28"/>
          <w:szCs w:val="28"/>
          <w:rtl/>
          <w14:ligatures w14:val="none"/>
        </w:rPr>
        <w:t xml:space="preserve"> </w:t>
      </w:r>
      <w:r w:rsidRPr="0068639A">
        <w:rPr>
          <w:rFonts w:ascii="Sakkal Majalla" w:eastAsia="Calibri" w:hAnsi="Sakkal Majalla" w:cs="Sakkal Majalla" w:hint="cs"/>
          <w:kern w:val="0"/>
          <w:sz w:val="28"/>
          <w:szCs w:val="28"/>
          <w:rtl/>
          <w14:ligatures w14:val="none"/>
        </w:rPr>
        <w:t>في</w:t>
      </w:r>
      <w:r w:rsidRPr="0068639A">
        <w:rPr>
          <w:rFonts w:ascii="Sakkal Majalla" w:eastAsia="Calibri" w:hAnsi="Sakkal Majalla" w:cs="Sakkal Majalla"/>
          <w:kern w:val="0"/>
          <w:sz w:val="28"/>
          <w:szCs w:val="28"/>
          <w:rtl/>
          <w14:ligatures w14:val="none"/>
        </w:rPr>
        <w:t xml:space="preserve"> </w:t>
      </w:r>
      <w:r w:rsidRPr="0068639A">
        <w:rPr>
          <w:rFonts w:ascii="Sakkal Majalla" w:eastAsia="Calibri" w:hAnsi="Sakkal Majalla" w:cs="Sakkal Majalla" w:hint="cs"/>
          <w:kern w:val="0"/>
          <w:sz w:val="28"/>
          <w:szCs w:val="28"/>
          <w:rtl/>
          <w14:ligatures w14:val="none"/>
        </w:rPr>
        <w:t>جدة</w:t>
      </w:r>
      <w:r w:rsidRPr="0068639A">
        <w:rPr>
          <w:rFonts w:ascii="Sakkal Majalla" w:eastAsia="Calibri" w:hAnsi="Sakkal Majalla" w:cs="Sakkal Majalla"/>
          <w:kern w:val="0"/>
          <w:sz w:val="28"/>
          <w:szCs w:val="28"/>
          <w:rtl/>
          <w14:ligatures w14:val="none"/>
        </w:rPr>
        <w:t xml:space="preserve"> </w:t>
      </w:r>
      <w:r w:rsidRPr="0068639A">
        <w:rPr>
          <w:rFonts w:ascii="Sakkal Majalla" w:eastAsia="Calibri" w:hAnsi="Sakkal Majalla" w:cs="Sakkal Majalla" w:hint="cs"/>
          <w:kern w:val="0"/>
          <w:sz w:val="28"/>
          <w:szCs w:val="28"/>
          <w:rtl/>
          <w14:ligatures w14:val="none"/>
        </w:rPr>
        <w:t>بارك</w:t>
      </w:r>
      <w:r w:rsidRPr="0068639A">
        <w:rPr>
          <w:rFonts w:ascii="Sakkal Majalla" w:eastAsia="Calibri" w:hAnsi="Sakkal Majalla" w:cs="Sakkal Majalla"/>
          <w:kern w:val="0"/>
          <w:sz w:val="28"/>
          <w:szCs w:val="28"/>
          <w:rtl/>
          <w14:ligatures w14:val="none"/>
        </w:rPr>
        <w:t xml:space="preserve"> </w:t>
      </w:r>
      <w:r w:rsidRPr="0068639A">
        <w:rPr>
          <w:rFonts w:ascii="Sakkal Majalla" w:eastAsia="Calibri" w:hAnsi="Sakkal Majalla" w:cs="Sakkal Majalla" w:hint="cs"/>
          <w:kern w:val="0"/>
          <w:sz w:val="28"/>
          <w:szCs w:val="28"/>
          <w:rtl/>
          <w14:ligatures w14:val="none"/>
        </w:rPr>
        <w:t>مول</w:t>
      </w:r>
      <w:r w:rsidRPr="0068639A">
        <w:rPr>
          <w:rFonts w:ascii="Sakkal Majalla" w:eastAsia="Calibri" w:hAnsi="Sakkal Majalla" w:cs="Sakkal Majalla"/>
          <w:kern w:val="0"/>
          <w:sz w:val="28"/>
          <w:szCs w:val="28"/>
          <w:rtl/>
          <w14:ligatures w14:val="none"/>
        </w:rPr>
        <w:t xml:space="preserve"> </w:t>
      </w:r>
      <w:r w:rsidRPr="0068639A">
        <w:rPr>
          <w:rFonts w:ascii="Sakkal Majalla" w:eastAsia="Calibri" w:hAnsi="Sakkal Majalla" w:cs="Sakkal Majalla" w:hint="cs"/>
          <w:kern w:val="0"/>
          <w:sz w:val="28"/>
          <w:szCs w:val="28"/>
          <w:rtl/>
          <w14:ligatures w14:val="none"/>
        </w:rPr>
        <w:t>من</w:t>
      </w:r>
      <w:r w:rsidRPr="0068639A">
        <w:rPr>
          <w:rFonts w:ascii="Sakkal Majalla" w:eastAsia="Calibri" w:hAnsi="Sakkal Majalla" w:cs="Sakkal Majalla"/>
          <w:kern w:val="0"/>
          <w:sz w:val="28"/>
          <w:szCs w:val="28"/>
          <w:rtl/>
          <w14:ligatures w14:val="none"/>
        </w:rPr>
        <w:t xml:space="preserve"> </w:t>
      </w:r>
      <w:r w:rsidRPr="0068639A">
        <w:rPr>
          <w:rFonts w:ascii="Sakkal Majalla" w:eastAsia="Calibri" w:hAnsi="Sakkal Majalla" w:cs="Sakkal Majalla" w:hint="cs"/>
          <w:kern w:val="0"/>
          <w:sz w:val="28"/>
          <w:szCs w:val="28"/>
          <w:rtl/>
          <w14:ligatures w14:val="none"/>
        </w:rPr>
        <w:t>وجهة</w:t>
      </w:r>
      <w:r w:rsidRPr="0068639A">
        <w:rPr>
          <w:rFonts w:ascii="Sakkal Majalla" w:eastAsia="Calibri" w:hAnsi="Sakkal Majalla" w:cs="Sakkal Majalla"/>
          <w:kern w:val="0"/>
          <w:sz w:val="28"/>
          <w:szCs w:val="28"/>
          <w:rtl/>
          <w14:ligatures w14:val="none"/>
        </w:rPr>
        <w:t xml:space="preserve"> </w:t>
      </w:r>
      <w:r w:rsidRPr="0068639A">
        <w:rPr>
          <w:rFonts w:ascii="Sakkal Majalla" w:eastAsia="Calibri" w:hAnsi="Sakkal Majalla" w:cs="Sakkal Majalla" w:hint="cs"/>
          <w:kern w:val="0"/>
          <w:sz w:val="28"/>
          <w:szCs w:val="28"/>
          <w:rtl/>
          <w14:ligatures w14:val="none"/>
        </w:rPr>
        <w:t>نظر</w:t>
      </w:r>
      <w:r w:rsidRPr="0068639A">
        <w:rPr>
          <w:rFonts w:ascii="Sakkal Majalla" w:eastAsia="Calibri" w:hAnsi="Sakkal Majalla" w:cs="Sakkal Majalla"/>
          <w:kern w:val="0"/>
          <w:sz w:val="28"/>
          <w:szCs w:val="28"/>
          <w:rtl/>
          <w14:ligatures w14:val="none"/>
        </w:rPr>
        <w:t xml:space="preserve"> </w:t>
      </w:r>
      <w:r w:rsidRPr="0068639A">
        <w:rPr>
          <w:rFonts w:ascii="Sakkal Majalla" w:eastAsia="Calibri" w:hAnsi="Sakkal Majalla" w:cs="Sakkal Majalla" w:hint="cs"/>
          <w:kern w:val="0"/>
          <w:sz w:val="28"/>
          <w:szCs w:val="28"/>
          <w:rtl/>
          <w14:ligatures w14:val="none"/>
        </w:rPr>
        <w:t>العاملين</w:t>
      </w:r>
      <w:r w:rsidRPr="0068639A">
        <w:rPr>
          <w:rFonts w:ascii="Sakkal Majalla" w:eastAsia="Calibri" w:hAnsi="Sakkal Majalla" w:cs="Sakkal Majalla"/>
          <w:kern w:val="0"/>
          <w:sz w:val="28"/>
          <w:szCs w:val="28"/>
          <w:rtl/>
          <w14:ligatures w14:val="none"/>
        </w:rPr>
        <w:t xml:space="preserve"> </w:t>
      </w:r>
      <w:r w:rsidRPr="0068639A">
        <w:rPr>
          <w:rFonts w:ascii="Sakkal Majalla" w:eastAsia="Calibri" w:hAnsi="Sakkal Majalla" w:cs="Sakkal Majalla" w:hint="cs"/>
          <w:kern w:val="0"/>
          <w:sz w:val="28"/>
          <w:szCs w:val="28"/>
          <w:rtl/>
          <w14:ligatures w14:val="none"/>
        </w:rPr>
        <w:t>بدرجة</w:t>
      </w:r>
      <w:r w:rsidRPr="0068639A">
        <w:rPr>
          <w:rFonts w:ascii="Sakkal Majalla" w:eastAsia="Calibri" w:hAnsi="Sakkal Majalla" w:cs="Sakkal Majalla"/>
          <w:kern w:val="0"/>
          <w:sz w:val="28"/>
          <w:szCs w:val="28"/>
          <w:rtl/>
          <w14:ligatures w14:val="none"/>
        </w:rPr>
        <w:t xml:space="preserve"> </w:t>
      </w:r>
      <w:r w:rsidRPr="0068639A">
        <w:rPr>
          <w:rFonts w:ascii="Sakkal Majalla" w:eastAsia="Calibri" w:hAnsi="Sakkal Majalla" w:cs="Sakkal Majalla" w:hint="cs"/>
          <w:kern w:val="0"/>
          <w:sz w:val="28"/>
          <w:szCs w:val="28"/>
          <w:rtl/>
          <w14:ligatures w14:val="none"/>
        </w:rPr>
        <w:t>متوسطة،</w:t>
      </w:r>
    </w:p>
    <w:p w14:paraId="62B52977" w14:textId="19FB72CD" w:rsidR="0068639A" w:rsidRPr="0068639A" w:rsidRDefault="0068639A" w:rsidP="00CB7B60">
      <w:pPr>
        <w:pStyle w:val="ListParagraph"/>
        <w:numPr>
          <w:ilvl w:val="0"/>
          <w:numId w:val="14"/>
        </w:numPr>
        <w:spacing w:beforeLines="240" w:before="576" w:afterLines="120" w:after="288" w:line="408" w:lineRule="auto"/>
        <w:jc w:val="both"/>
        <w:rPr>
          <w:rFonts w:ascii="Sakkal Majalla" w:eastAsia="Calibri" w:hAnsi="Sakkal Majalla" w:cs="Sakkal Majalla"/>
          <w:kern w:val="0"/>
          <w:sz w:val="28"/>
          <w:szCs w:val="28"/>
          <w:rtl/>
          <w14:ligatures w14:val="none"/>
        </w:rPr>
      </w:pPr>
      <w:r w:rsidRPr="0068639A">
        <w:rPr>
          <w:rFonts w:ascii="Sakkal Majalla" w:eastAsia="Calibri" w:hAnsi="Sakkal Majalla" w:cs="Sakkal Majalla" w:hint="cs"/>
          <w:kern w:val="0"/>
          <w:sz w:val="28"/>
          <w:szCs w:val="28"/>
          <w:rtl/>
          <w14:ligatures w14:val="none"/>
        </w:rPr>
        <w:t>جاء مستوى</w:t>
      </w:r>
      <w:r w:rsidRPr="0068639A">
        <w:rPr>
          <w:rFonts w:ascii="Sakkal Majalla" w:eastAsia="Calibri" w:hAnsi="Sakkal Majalla" w:cs="Sakkal Majalla"/>
          <w:kern w:val="0"/>
          <w:sz w:val="28"/>
          <w:szCs w:val="28"/>
          <w:rtl/>
          <w14:ligatures w14:val="none"/>
        </w:rPr>
        <w:t xml:space="preserve"> </w:t>
      </w:r>
      <w:r w:rsidRPr="0068639A">
        <w:rPr>
          <w:rFonts w:ascii="Sakkal Majalla" w:eastAsia="Calibri" w:hAnsi="Sakkal Majalla" w:cs="Sakkal Majalla" w:hint="cs"/>
          <w:kern w:val="0"/>
          <w:sz w:val="28"/>
          <w:szCs w:val="28"/>
          <w:rtl/>
          <w14:ligatures w14:val="none"/>
        </w:rPr>
        <w:t>الكفاءة</w:t>
      </w:r>
      <w:r w:rsidRPr="0068639A">
        <w:rPr>
          <w:rFonts w:ascii="Sakkal Majalla" w:eastAsia="Calibri" w:hAnsi="Sakkal Majalla" w:cs="Sakkal Majalla"/>
          <w:kern w:val="0"/>
          <w:sz w:val="28"/>
          <w:szCs w:val="28"/>
          <w:rtl/>
          <w14:ligatures w14:val="none"/>
        </w:rPr>
        <w:t xml:space="preserve"> </w:t>
      </w:r>
      <w:r w:rsidRPr="0068639A">
        <w:rPr>
          <w:rFonts w:ascii="Sakkal Majalla" w:eastAsia="Calibri" w:hAnsi="Sakkal Majalla" w:cs="Sakkal Majalla" w:hint="cs"/>
          <w:kern w:val="0"/>
          <w:sz w:val="28"/>
          <w:szCs w:val="28"/>
          <w:rtl/>
          <w14:ligatures w14:val="none"/>
        </w:rPr>
        <w:t>التشغيلية</w:t>
      </w:r>
      <w:r w:rsidRPr="0068639A">
        <w:rPr>
          <w:rFonts w:ascii="Sakkal Majalla" w:eastAsia="Calibri" w:hAnsi="Sakkal Majalla" w:cs="Sakkal Majalla"/>
          <w:kern w:val="0"/>
          <w:sz w:val="28"/>
          <w:szCs w:val="28"/>
          <w:rtl/>
          <w14:ligatures w14:val="none"/>
        </w:rPr>
        <w:t xml:space="preserve"> </w:t>
      </w:r>
      <w:r w:rsidRPr="0068639A">
        <w:rPr>
          <w:rFonts w:ascii="Sakkal Majalla" w:eastAsia="Calibri" w:hAnsi="Sakkal Majalla" w:cs="Sakkal Majalla" w:hint="cs"/>
          <w:kern w:val="0"/>
          <w:sz w:val="28"/>
          <w:szCs w:val="28"/>
          <w:rtl/>
          <w14:ligatures w14:val="none"/>
        </w:rPr>
        <w:t>في</w:t>
      </w:r>
      <w:r w:rsidRPr="0068639A">
        <w:rPr>
          <w:rFonts w:ascii="Sakkal Majalla" w:eastAsia="Calibri" w:hAnsi="Sakkal Majalla" w:cs="Sakkal Majalla"/>
          <w:kern w:val="0"/>
          <w:sz w:val="28"/>
          <w:szCs w:val="28"/>
          <w:rtl/>
          <w14:ligatures w14:val="none"/>
        </w:rPr>
        <w:t xml:space="preserve"> </w:t>
      </w:r>
      <w:r w:rsidRPr="0068639A">
        <w:rPr>
          <w:rFonts w:ascii="Sakkal Majalla" w:eastAsia="Calibri" w:hAnsi="Sakkal Majalla" w:cs="Sakkal Majalla" w:hint="cs"/>
          <w:kern w:val="0"/>
          <w:sz w:val="28"/>
          <w:szCs w:val="28"/>
          <w:rtl/>
          <w14:ligatures w14:val="none"/>
        </w:rPr>
        <w:t>جدة</w:t>
      </w:r>
      <w:r w:rsidRPr="0068639A">
        <w:rPr>
          <w:rFonts w:ascii="Sakkal Majalla" w:eastAsia="Calibri" w:hAnsi="Sakkal Majalla" w:cs="Sakkal Majalla"/>
          <w:kern w:val="0"/>
          <w:sz w:val="28"/>
          <w:szCs w:val="28"/>
          <w:rtl/>
          <w14:ligatures w14:val="none"/>
        </w:rPr>
        <w:t xml:space="preserve"> </w:t>
      </w:r>
      <w:r w:rsidRPr="0068639A">
        <w:rPr>
          <w:rFonts w:ascii="Sakkal Majalla" w:eastAsia="Calibri" w:hAnsi="Sakkal Majalla" w:cs="Sakkal Majalla" w:hint="cs"/>
          <w:kern w:val="0"/>
          <w:sz w:val="28"/>
          <w:szCs w:val="28"/>
          <w:rtl/>
          <w14:ligatures w14:val="none"/>
        </w:rPr>
        <w:t>بارك</w:t>
      </w:r>
      <w:r w:rsidRPr="0068639A">
        <w:rPr>
          <w:rFonts w:ascii="Sakkal Majalla" w:eastAsia="Calibri" w:hAnsi="Sakkal Majalla" w:cs="Sakkal Majalla"/>
          <w:kern w:val="0"/>
          <w:sz w:val="28"/>
          <w:szCs w:val="28"/>
          <w:rtl/>
          <w14:ligatures w14:val="none"/>
        </w:rPr>
        <w:t xml:space="preserve"> </w:t>
      </w:r>
      <w:r w:rsidRPr="0068639A">
        <w:rPr>
          <w:rFonts w:ascii="Sakkal Majalla" w:eastAsia="Calibri" w:hAnsi="Sakkal Majalla" w:cs="Sakkal Majalla" w:hint="cs"/>
          <w:kern w:val="0"/>
          <w:sz w:val="28"/>
          <w:szCs w:val="28"/>
          <w:rtl/>
          <w14:ligatures w14:val="none"/>
        </w:rPr>
        <w:t>مول</w:t>
      </w:r>
      <w:r w:rsidRPr="0068639A">
        <w:rPr>
          <w:rFonts w:ascii="Sakkal Majalla" w:eastAsia="Calibri" w:hAnsi="Sakkal Majalla" w:cs="Sakkal Majalla"/>
          <w:kern w:val="0"/>
          <w:sz w:val="28"/>
          <w:szCs w:val="28"/>
          <w:rtl/>
          <w14:ligatures w14:val="none"/>
        </w:rPr>
        <w:t xml:space="preserve"> </w:t>
      </w:r>
      <w:r w:rsidRPr="0068639A">
        <w:rPr>
          <w:rFonts w:ascii="Sakkal Majalla" w:eastAsia="Calibri" w:hAnsi="Sakkal Majalla" w:cs="Sakkal Majalla" w:hint="cs"/>
          <w:kern w:val="0"/>
          <w:sz w:val="28"/>
          <w:szCs w:val="28"/>
          <w:rtl/>
          <w14:ligatures w14:val="none"/>
        </w:rPr>
        <w:t>من</w:t>
      </w:r>
      <w:r w:rsidRPr="0068639A">
        <w:rPr>
          <w:rFonts w:ascii="Sakkal Majalla" w:eastAsia="Calibri" w:hAnsi="Sakkal Majalla" w:cs="Sakkal Majalla"/>
          <w:kern w:val="0"/>
          <w:sz w:val="28"/>
          <w:szCs w:val="28"/>
          <w:rtl/>
          <w14:ligatures w14:val="none"/>
        </w:rPr>
        <w:t xml:space="preserve"> </w:t>
      </w:r>
      <w:r w:rsidRPr="0068639A">
        <w:rPr>
          <w:rFonts w:ascii="Sakkal Majalla" w:eastAsia="Calibri" w:hAnsi="Sakkal Majalla" w:cs="Sakkal Majalla" w:hint="cs"/>
          <w:kern w:val="0"/>
          <w:sz w:val="28"/>
          <w:szCs w:val="28"/>
          <w:rtl/>
          <w14:ligatures w14:val="none"/>
        </w:rPr>
        <w:t>وجهة</w:t>
      </w:r>
      <w:r w:rsidRPr="0068639A">
        <w:rPr>
          <w:rFonts w:ascii="Sakkal Majalla" w:eastAsia="Calibri" w:hAnsi="Sakkal Majalla" w:cs="Sakkal Majalla"/>
          <w:kern w:val="0"/>
          <w:sz w:val="28"/>
          <w:szCs w:val="28"/>
          <w:rtl/>
          <w14:ligatures w14:val="none"/>
        </w:rPr>
        <w:t xml:space="preserve"> </w:t>
      </w:r>
      <w:r w:rsidRPr="0068639A">
        <w:rPr>
          <w:rFonts w:ascii="Sakkal Majalla" w:eastAsia="Calibri" w:hAnsi="Sakkal Majalla" w:cs="Sakkal Majalla" w:hint="cs"/>
          <w:kern w:val="0"/>
          <w:sz w:val="28"/>
          <w:szCs w:val="28"/>
          <w:rtl/>
          <w14:ligatures w14:val="none"/>
        </w:rPr>
        <w:t>نظر</w:t>
      </w:r>
      <w:r w:rsidRPr="0068639A">
        <w:rPr>
          <w:rFonts w:ascii="Sakkal Majalla" w:eastAsia="Calibri" w:hAnsi="Sakkal Majalla" w:cs="Sakkal Majalla"/>
          <w:kern w:val="0"/>
          <w:sz w:val="28"/>
          <w:szCs w:val="28"/>
          <w:rtl/>
          <w14:ligatures w14:val="none"/>
        </w:rPr>
        <w:t xml:space="preserve"> </w:t>
      </w:r>
      <w:r w:rsidRPr="0068639A">
        <w:rPr>
          <w:rFonts w:ascii="Sakkal Majalla" w:eastAsia="Calibri" w:hAnsi="Sakkal Majalla" w:cs="Sakkal Majalla" w:hint="cs"/>
          <w:kern w:val="0"/>
          <w:sz w:val="28"/>
          <w:szCs w:val="28"/>
          <w:rtl/>
          <w14:ligatures w14:val="none"/>
        </w:rPr>
        <w:t>العاملين</w:t>
      </w:r>
      <w:r w:rsidRPr="0068639A">
        <w:rPr>
          <w:rFonts w:ascii="Sakkal Majalla" w:eastAsia="Calibri" w:hAnsi="Sakkal Majalla" w:cs="Sakkal Majalla"/>
          <w:kern w:val="0"/>
          <w:sz w:val="28"/>
          <w:szCs w:val="28"/>
          <w:rtl/>
          <w14:ligatures w14:val="none"/>
        </w:rPr>
        <w:t xml:space="preserve"> </w:t>
      </w:r>
      <w:r w:rsidRPr="0068639A">
        <w:rPr>
          <w:rFonts w:ascii="Sakkal Majalla" w:eastAsia="Calibri" w:hAnsi="Sakkal Majalla" w:cs="Sakkal Majalla" w:hint="cs"/>
          <w:kern w:val="0"/>
          <w:sz w:val="28"/>
          <w:szCs w:val="28"/>
          <w:rtl/>
          <w14:ligatures w14:val="none"/>
        </w:rPr>
        <w:t>بدرجة</w:t>
      </w:r>
      <w:r w:rsidRPr="0068639A">
        <w:rPr>
          <w:rFonts w:ascii="Sakkal Majalla" w:eastAsia="Calibri" w:hAnsi="Sakkal Majalla" w:cs="Sakkal Majalla"/>
          <w:kern w:val="0"/>
          <w:sz w:val="28"/>
          <w:szCs w:val="28"/>
          <w:rtl/>
          <w14:ligatures w14:val="none"/>
        </w:rPr>
        <w:t xml:space="preserve"> </w:t>
      </w:r>
      <w:r w:rsidRPr="0068639A">
        <w:rPr>
          <w:rFonts w:ascii="Sakkal Majalla" w:eastAsia="Calibri" w:hAnsi="Sakkal Majalla" w:cs="Sakkal Majalla" w:hint="cs"/>
          <w:kern w:val="0"/>
          <w:sz w:val="28"/>
          <w:szCs w:val="28"/>
          <w:rtl/>
          <w14:ligatures w14:val="none"/>
        </w:rPr>
        <w:t>مرتفعة</w:t>
      </w:r>
      <w:r w:rsidR="00146C40">
        <w:rPr>
          <w:rFonts w:ascii="Sakkal Majalla" w:eastAsia="Calibri" w:hAnsi="Sakkal Majalla" w:cs="Sakkal Majalla" w:hint="cs"/>
          <w:kern w:val="0"/>
          <w:sz w:val="28"/>
          <w:szCs w:val="28"/>
          <w:rtl/>
          <w14:ligatures w14:val="none"/>
        </w:rPr>
        <w:t>.</w:t>
      </w:r>
    </w:p>
    <w:p w14:paraId="72FFAF5B" w14:textId="248488BC" w:rsidR="0068639A" w:rsidRPr="0068639A" w:rsidRDefault="001F74CC" w:rsidP="00CB7B60">
      <w:pPr>
        <w:pStyle w:val="ListParagraph"/>
        <w:numPr>
          <w:ilvl w:val="0"/>
          <w:numId w:val="14"/>
        </w:numPr>
        <w:spacing w:beforeLines="240" w:before="576" w:afterLines="120" w:after="288" w:line="408" w:lineRule="auto"/>
        <w:jc w:val="both"/>
        <w:rPr>
          <w:rFonts w:ascii="Sakkal Majalla" w:eastAsia="Calibri" w:hAnsi="Sakkal Majalla" w:cs="Sakkal Majalla"/>
          <w:kern w:val="0"/>
          <w:sz w:val="28"/>
          <w:szCs w:val="28"/>
          <w:rtl/>
          <w14:ligatures w14:val="none"/>
        </w:rPr>
      </w:pPr>
      <w:r w:rsidRPr="0068639A">
        <w:rPr>
          <w:rFonts w:ascii="Sakkal Majalla" w:eastAsia="Calibri" w:hAnsi="Sakkal Majalla" w:cs="Sakkal Majalla" w:hint="cs"/>
          <w:kern w:val="0"/>
          <w:sz w:val="28"/>
          <w:szCs w:val="28"/>
          <w:rtl/>
          <w14:ligatures w14:val="none"/>
        </w:rPr>
        <w:t xml:space="preserve">بينت نتائج تحليل الانحدار المتعدد </w:t>
      </w:r>
      <w:r w:rsidR="0068639A" w:rsidRPr="0068639A">
        <w:rPr>
          <w:rFonts w:ascii="Sakkal Majalla" w:eastAsia="Calibri" w:hAnsi="Sakkal Majalla" w:cs="Sakkal Majalla" w:hint="cs"/>
          <w:kern w:val="0"/>
          <w:sz w:val="28"/>
          <w:szCs w:val="28"/>
          <w:rtl/>
          <w14:ligatures w14:val="none"/>
        </w:rPr>
        <w:t xml:space="preserve">وجود </w:t>
      </w:r>
      <w:r w:rsidRPr="0068639A">
        <w:rPr>
          <w:rFonts w:ascii="Sakkal Majalla" w:eastAsia="Calibri" w:hAnsi="Sakkal Majalla" w:cs="Sakkal Majalla" w:hint="cs"/>
          <w:kern w:val="0"/>
          <w:sz w:val="28"/>
          <w:szCs w:val="28"/>
          <w:rtl/>
          <w14:ligatures w14:val="none"/>
        </w:rPr>
        <w:t>أثر</w:t>
      </w:r>
      <w:r w:rsidRPr="0068639A">
        <w:rPr>
          <w:rFonts w:ascii="Sakkal Majalla" w:eastAsia="Calibri" w:hAnsi="Sakkal Majalla" w:cs="Sakkal Majalla"/>
          <w:kern w:val="0"/>
          <w:sz w:val="28"/>
          <w:szCs w:val="28"/>
          <w:rtl/>
          <w14:ligatures w14:val="none"/>
        </w:rPr>
        <w:t xml:space="preserve"> </w:t>
      </w:r>
      <w:r w:rsidRPr="0068639A">
        <w:rPr>
          <w:rFonts w:ascii="Sakkal Majalla" w:eastAsia="Calibri" w:hAnsi="Sakkal Majalla" w:cs="Sakkal Majalla" w:hint="cs"/>
          <w:kern w:val="0"/>
          <w:sz w:val="28"/>
          <w:szCs w:val="28"/>
          <w:rtl/>
          <w14:ligatures w14:val="none"/>
        </w:rPr>
        <w:t>ذو</w:t>
      </w:r>
      <w:r w:rsidRPr="0068639A">
        <w:rPr>
          <w:rFonts w:ascii="Sakkal Majalla" w:eastAsia="Calibri" w:hAnsi="Sakkal Majalla" w:cs="Sakkal Majalla"/>
          <w:kern w:val="0"/>
          <w:sz w:val="28"/>
          <w:szCs w:val="28"/>
          <w:rtl/>
          <w14:ligatures w14:val="none"/>
        </w:rPr>
        <w:t xml:space="preserve"> </w:t>
      </w:r>
      <w:r w:rsidRPr="0068639A">
        <w:rPr>
          <w:rFonts w:ascii="Sakkal Majalla" w:eastAsia="Calibri" w:hAnsi="Sakkal Majalla" w:cs="Sakkal Majalla" w:hint="cs"/>
          <w:kern w:val="0"/>
          <w:sz w:val="28"/>
          <w:szCs w:val="28"/>
          <w:rtl/>
          <w14:ligatures w14:val="none"/>
        </w:rPr>
        <w:t>دلالة</w:t>
      </w:r>
      <w:r w:rsidRPr="0068639A">
        <w:rPr>
          <w:rFonts w:ascii="Sakkal Majalla" w:eastAsia="Calibri" w:hAnsi="Sakkal Majalla" w:cs="Sakkal Majalla"/>
          <w:kern w:val="0"/>
          <w:sz w:val="28"/>
          <w:szCs w:val="28"/>
          <w:rtl/>
          <w14:ligatures w14:val="none"/>
        </w:rPr>
        <w:t xml:space="preserve"> </w:t>
      </w:r>
      <w:r w:rsidRPr="0068639A">
        <w:rPr>
          <w:rFonts w:ascii="Sakkal Majalla" w:eastAsia="Calibri" w:hAnsi="Sakkal Majalla" w:cs="Sakkal Majalla" w:hint="cs"/>
          <w:kern w:val="0"/>
          <w:sz w:val="28"/>
          <w:szCs w:val="28"/>
          <w:rtl/>
          <w14:ligatures w14:val="none"/>
        </w:rPr>
        <w:t>إحصائية</w:t>
      </w:r>
      <w:r w:rsidRPr="0068639A">
        <w:rPr>
          <w:rFonts w:ascii="Sakkal Majalla" w:eastAsia="Calibri" w:hAnsi="Sakkal Majalla" w:cs="Sakkal Majalla"/>
          <w:kern w:val="0"/>
          <w:sz w:val="28"/>
          <w:szCs w:val="28"/>
          <w:rtl/>
          <w14:ligatures w14:val="none"/>
        </w:rPr>
        <w:t xml:space="preserve"> </w:t>
      </w:r>
      <w:r w:rsidR="0068639A" w:rsidRPr="0068639A">
        <w:rPr>
          <w:rFonts w:ascii="Sakkal Majalla" w:eastAsia="Calibri" w:hAnsi="Sakkal Majalla" w:cs="Sakkal Majalla" w:hint="cs"/>
          <w:kern w:val="0"/>
          <w:sz w:val="28"/>
          <w:szCs w:val="28"/>
          <w:rtl/>
          <w14:ligatures w14:val="none"/>
        </w:rPr>
        <w:t>لأبعاد التحول</w:t>
      </w:r>
      <w:r w:rsidRPr="0068639A">
        <w:rPr>
          <w:rFonts w:ascii="Sakkal Majalla" w:eastAsia="Calibri" w:hAnsi="Sakkal Majalla" w:cs="Sakkal Majalla"/>
          <w:kern w:val="0"/>
          <w:sz w:val="28"/>
          <w:szCs w:val="28"/>
          <w:rtl/>
          <w14:ligatures w14:val="none"/>
        </w:rPr>
        <w:t xml:space="preserve"> </w:t>
      </w:r>
      <w:r w:rsidRPr="0068639A">
        <w:rPr>
          <w:rFonts w:ascii="Sakkal Majalla" w:eastAsia="Calibri" w:hAnsi="Sakkal Majalla" w:cs="Sakkal Majalla" w:hint="cs"/>
          <w:kern w:val="0"/>
          <w:sz w:val="28"/>
          <w:szCs w:val="28"/>
          <w:rtl/>
          <w14:ligatures w14:val="none"/>
        </w:rPr>
        <w:t>الرقمي</w:t>
      </w:r>
      <w:r w:rsidRPr="0068639A">
        <w:rPr>
          <w:rFonts w:ascii="Sakkal Majalla" w:eastAsia="Calibri" w:hAnsi="Sakkal Majalla" w:cs="Sakkal Majalla"/>
          <w:kern w:val="0"/>
          <w:sz w:val="28"/>
          <w:szCs w:val="28"/>
          <w:rtl/>
          <w14:ligatures w14:val="none"/>
        </w:rPr>
        <w:t xml:space="preserve"> (</w:t>
      </w:r>
      <w:r w:rsidRPr="0068639A">
        <w:rPr>
          <w:rFonts w:ascii="Sakkal Majalla" w:eastAsia="Calibri" w:hAnsi="Sakkal Majalla" w:cs="Sakkal Majalla" w:hint="cs"/>
          <w:kern w:val="0"/>
          <w:sz w:val="28"/>
          <w:szCs w:val="28"/>
          <w:rtl/>
          <w14:ligatures w14:val="none"/>
        </w:rPr>
        <w:t>البنية</w:t>
      </w:r>
      <w:r w:rsidRPr="0068639A">
        <w:rPr>
          <w:rFonts w:ascii="Sakkal Majalla" w:eastAsia="Calibri" w:hAnsi="Sakkal Majalla" w:cs="Sakkal Majalla"/>
          <w:kern w:val="0"/>
          <w:sz w:val="28"/>
          <w:szCs w:val="28"/>
          <w:rtl/>
          <w14:ligatures w14:val="none"/>
        </w:rPr>
        <w:t xml:space="preserve"> </w:t>
      </w:r>
      <w:r w:rsidRPr="0068639A">
        <w:rPr>
          <w:rFonts w:ascii="Sakkal Majalla" w:eastAsia="Calibri" w:hAnsi="Sakkal Majalla" w:cs="Sakkal Majalla" w:hint="cs"/>
          <w:kern w:val="0"/>
          <w:sz w:val="28"/>
          <w:szCs w:val="28"/>
          <w:rtl/>
          <w14:ligatures w14:val="none"/>
        </w:rPr>
        <w:t>التحتية</w:t>
      </w:r>
      <w:r w:rsidRPr="0068639A">
        <w:rPr>
          <w:rFonts w:ascii="Sakkal Majalla" w:eastAsia="Calibri" w:hAnsi="Sakkal Majalla" w:cs="Sakkal Majalla"/>
          <w:kern w:val="0"/>
          <w:sz w:val="28"/>
          <w:szCs w:val="28"/>
          <w:rtl/>
          <w14:ligatures w14:val="none"/>
        </w:rPr>
        <w:t xml:space="preserve"> </w:t>
      </w:r>
      <w:r w:rsidRPr="0068639A">
        <w:rPr>
          <w:rFonts w:ascii="Sakkal Majalla" w:eastAsia="Calibri" w:hAnsi="Sakkal Majalla" w:cs="Sakkal Majalla" w:hint="cs"/>
          <w:kern w:val="0"/>
          <w:sz w:val="28"/>
          <w:szCs w:val="28"/>
          <w:rtl/>
          <w14:ligatures w14:val="none"/>
        </w:rPr>
        <w:t>الرقمية،</w:t>
      </w:r>
      <w:r w:rsidRPr="0068639A">
        <w:rPr>
          <w:rFonts w:ascii="Sakkal Majalla" w:eastAsia="Calibri" w:hAnsi="Sakkal Majalla" w:cs="Sakkal Majalla"/>
          <w:kern w:val="0"/>
          <w:sz w:val="28"/>
          <w:szCs w:val="28"/>
          <w:rtl/>
          <w14:ligatures w14:val="none"/>
        </w:rPr>
        <w:t xml:space="preserve"> </w:t>
      </w:r>
      <w:r w:rsidRPr="0068639A">
        <w:rPr>
          <w:rFonts w:ascii="Sakkal Majalla" w:eastAsia="Calibri" w:hAnsi="Sakkal Majalla" w:cs="Sakkal Majalla" w:hint="cs"/>
          <w:kern w:val="0"/>
          <w:sz w:val="28"/>
          <w:szCs w:val="28"/>
          <w:rtl/>
          <w14:ligatures w14:val="none"/>
        </w:rPr>
        <w:t>البرمجيات</w:t>
      </w:r>
      <w:r w:rsidRPr="0068639A">
        <w:rPr>
          <w:rFonts w:ascii="Sakkal Majalla" w:eastAsia="Calibri" w:hAnsi="Sakkal Majalla" w:cs="Sakkal Majalla"/>
          <w:kern w:val="0"/>
          <w:sz w:val="28"/>
          <w:szCs w:val="28"/>
          <w:rtl/>
          <w14:ligatures w14:val="none"/>
        </w:rPr>
        <w:t xml:space="preserve"> </w:t>
      </w:r>
      <w:r w:rsidRPr="0068639A">
        <w:rPr>
          <w:rFonts w:ascii="Sakkal Majalla" w:eastAsia="Calibri" w:hAnsi="Sakkal Majalla" w:cs="Sakkal Majalla" w:hint="cs"/>
          <w:kern w:val="0"/>
          <w:sz w:val="28"/>
          <w:szCs w:val="28"/>
          <w:rtl/>
          <w14:ligatures w14:val="none"/>
        </w:rPr>
        <w:t>المستخدمة</w:t>
      </w:r>
      <w:r w:rsidRPr="0068639A">
        <w:rPr>
          <w:rFonts w:ascii="Sakkal Majalla" w:eastAsia="Calibri" w:hAnsi="Sakkal Majalla" w:cs="Sakkal Majalla"/>
          <w:kern w:val="0"/>
          <w:sz w:val="28"/>
          <w:szCs w:val="28"/>
          <w:rtl/>
          <w14:ligatures w14:val="none"/>
        </w:rPr>
        <w:t xml:space="preserve">) </w:t>
      </w:r>
      <w:r w:rsidRPr="0068639A">
        <w:rPr>
          <w:rFonts w:ascii="Sakkal Majalla" w:eastAsia="Calibri" w:hAnsi="Sakkal Majalla" w:cs="Sakkal Majalla" w:hint="cs"/>
          <w:kern w:val="0"/>
          <w:sz w:val="28"/>
          <w:szCs w:val="28"/>
          <w:rtl/>
          <w14:ligatures w14:val="none"/>
        </w:rPr>
        <w:t>على</w:t>
      </w:r>
      <w:r w:rsidRPr="0068639A">
        <w:rPr>
          <w:rFonts w:ascii="Sakkal Majalla" w:eastAsia="Calibri" w:hAnsi="Sakkal Majalla" w:cs="Sakkal Majalla"/>
          <w:kern w:val="0"/>
          <w:sz w:val="28"/>
          <w:szCs w:val="28"/>
          <w:rtl/>
          <w14:ligatures w14:val="none"/>
        </w:rPr>
        <w:t xml:space="preserve"> </w:t>
      </w:r>
      <w:r w:rsidRPr="0068639A">
        <w:rPr>
          <w:rFonts w:ascii="Sakkal Majalla" w:eastAsia="Calibri" w:hAnsi="Sakkal Majalla" w:cs="Sakkal Majalla" w:hint="cs"/>
          <w:kern w:val="0"/>
          <w:sz w:val="28"/>
          <w:szCs w:val="28"/>
          <w:rtl/>
          <w14:ligatures w14:val="none"/>
        </w:rPr>
        <w:t>الكفاءة</w:t>
      </w:r>
      <w:r w:rsidRPr="0068639A">
        <w:rPr>
          <w:rFonts w:ascii="Sakkal Majalla" w:eastAsia="Calibri" w:hAnsi="Sakkal Majalla" w:cs="Sakkal Majalla"/>
          <w:kern w:val="0"/>
          <w:sz w:val="28"/>
          <w:szCs w:val="28"/>
          <w:rtl/>
          <w14:ligatures w14:val="none"/>
        </w:rPr>
        <w:t xml:space="preserve"> </w:t>
      </w:r>
      <w:r w:rsidRPr="0068639A">
        <w:rPr>
          <w:rFonts w:ascii="Sakkal Majalla" w:eastAsia="Calibri" w:hAnsi="Sakkal Majalla" w:cs="Sakkal Majalla" w:hint="cs"/>
          <w:kern w:val="0"/>
          <w:sz w:val="28"/>
          <w:szCs w:val="28"/>
          <w:rtl/>
          <w14:ligatures w14:val="none"/>
        </w:rPr>
        <w:t>التشغيلية</w:t>
      </w:r>
      <w:r w:rsidRPr="0068639A">
        <w:rPr>
          <w:rFonts w:ascii="Sakkal Majalla" w:eastAsia="Calibri" w:hAnsi="Sakkal Majalla" w:cs="Sakkal Majalla"/>
          <w:kern w:val="0"/>
          <w:sz w:val="28"/>
          <w:szCs w:val="28"/>
          <w:rtl/>
          <w14:ligatures w14:val="none"/>
        </w:rPr>
        <w:t xml:space="preserve"> </w:t>
      </w:r>
      <w:r w:rsidRPr="0068639A">
        <w:rPr>
          <w:rFonts w:ascii="Sakkal Majalla" w:eastAsia="Calibri" w:hAnsi="Sakkal Majalla" w:cs="Sakkal Majalla" w:hint="cs"/>
          <w:kern w:val="0"/>
          <w:sz w:val="28"/>
          <w:szCs w:val="28"/>
          <w:rtl/>
          <w14:ligatures w14:val="none"/>
        </w:rPr>
        <w:t>من</w:t>
      </w:r>
      <w:r w:rsidRPr="0068639A">
        <w:rPr>
          <w:rFonts w:ascii="Sakkal Majalla" w:eastAsia="Calibri" w:hAnsi="Sakkal Majalla" w:cs="Sakkal Majalla"/>
          <w:kern w:val="0"/>
          <w:sz w:val="28"/>
          <w:szCs w:val="28"/>
          <w:rtl/>
          <w14:ligatures w14:val="none"/>
        </w:rPr>
        <w:t xml:space="preserve"> </w:t>
      </w:r>
      <w:r w:rsidRPr="0068639A">
        <w:rPr>
          <w:rFonts w:ascii="Sakkal Majalla" w:eastAsia="Calibri" w:hAnsi="Sakkal Majalla" w:cs="Sakkal Majalla" w:hint="cs"/>
          <w:kern w:val="0"/>
          <w:sz w:val="28"/>
          <w:szCs w:val="28"/>
          <w:rtl/>
          <w14:ligatures w14:val="none"/>
        </w:rPr>
        <w:t>وجهة</w:t>
      </w:r>
      <w:r w:rsidRPr="0068639A">
        <w:rPr>
          <w:rFonts w:ascii="Sakkal Majalla" w:eastAsia="Calibri" w:hAnsi="Sakkal Majalla" w:cs="Sakkal Majalla"/>
          <w:kern w:val="0"/>
          <w:sz w:val="28"/>
          <w:szCs w:val="28"/>
          <w:rtl/>
          <w14:ligatures w14:val="none"/>
        </w:rPr>
        <w:t xml:space="preserve"> </w:t>
      </w:r>
      <w:r w:rsidRPr="0068639A">
        <w:rPr>
          <w:rFonts w:ascii="Sakkal Majalla" w:eastAsia="Calibri" w:hAnsi="Sakkal Majalla" w:cs="Sakkal Majalla" w:hint="cs"/>
          <w:kern w:val="0"/>
          <w:sz w:val="28"/>
          <w:szCs w:val="28"/>
          <w:rtl/>
          <w14:ligatures w14:val="none"/>
        </w:rPr>
        <w:t>نظر</w:t>
      </w:r>
      <w:r w:rsidRPr="0068639A">
        <w:rPr>
          <w:rFonts w:ascii="Sakkal Majalla" w:eastAsia="Calibri" w:hAnsi="Sakkal Majalla" w:cs="Sakkal Majalla"/>
          <w:kern w:val="0"/>
          <w:sz w:val="28"/>
          <w:szCs w:val="28"/>
          <w:rtl/>
          <w14:ligatures w14:val="none"/>
        </w:rPr>
        <w:t xml:space="preserve"> </w:t>
      </w:r>
      <w:r w:rsidRPr="0068639A">
        <w:rPr>
          <w:rFonts w:ascii="Sakkal Majalla" w:eastAsia="Calibri" w:hAnsi="Sakkal Majalla" w:cs="Sakkal Majalla" w:hint="cs"/>
          <w:kern w:val="0"/>
          <w:sz w:val="28"/>
          <w:szCs w:val="28"/>
          <w:rtl/>
          <w14:ligatures w14:val="none"/>
        </w:rPr>
        <w:t>العاملين</w:t>
      </w:r>
      <w:r w:rsidRPr="0068639A">
        <w:rPr>
          <w:rFonts w:ascii="Sakkal Majalla" w:eastAsia="Calibri" w:hAnsi="Sakkal Majalla" w:cs="Sakkal Majalla"/>
          <w:kern w:val="0"/>
          <w:sz w:val="28"/>
          <w:szCs w:val="28"/>
          <w:rtl/>
          <w14:ligatures w14:val="none"/>
        </w:rPr>
        <w:t xml:space="preserve"> </w:t>
      </w:r>
      <w:r w:rsidRPr="0068639A">
        <w:rPr>
          <w:rFonts w:ascii="Sakkal Majalla" w:eastAsia="Calibri" w:hAnsi="Sakkal Majalla" w:cs="Sakkal Majalla" w:hint="cs"/>
          <w:kern w:val="0"/>
          <w:sz w:val="28"/>
          <w:szCs w:val="28"/>
          <w:rtl/>
          <w14:ligatures w14:val="none"/>
        </w:rPr>
        <w:t>في</w:t>
      </w:r>
      <w:r w:rsidRPr="0068639A">
        <w:rPr>
          <w:rFonts w:ascii="Sakkal Majalla" w:eastAsia="Calibri" w:hAnsi="Sakkal Majalla" w:cs="Sakkal Majalla"/>
          <w:kern w:val="0"/>
          <w:sz w:val="28"/>
          <w:szCs w:val="28"/>
          <w:rtl/>
          <w14:ligatures w14:val="none"/>
        </w:rPr>
        <w:t xml:space="preserve"> </w:t>
      </w:r>
      <w:r w:rsidRPr="0068639A">
        <w:rPr>
          <w:rFonts w:ascii="Sakkal Majalla" w:eastAsia="Calibri" w:hAnsi="Sakkal Majalla" w:cs="Sakkal Majalla" w:hint="cs"/>
          <w:kern w:val="0"/>
          <w:sz w:val="28"/>
          <w:szCs w:val="28"/>
          <w:rtl/>
          <w14:ligatures w14:val="none"/>
        </w:rPr>
        <w:t>جدة</w:t>
      </w:r>
      <w:r w:rsidRPr="0068639A">
        <w:rPr>
          <w:rFonts w:ascii="Sakkal Majalla" w:eastAsia="Calibri" w:hAnsi="Sakkal Majalla" w:cs="Sakkal Majalla"/>
          <w:kern w:val="0"/>
          <w:sz w:val="28"/>
          <w:szCs w:val="28"/>
          <w:rtl/>
          <w14:ligatures w14:val="none"/>
        </w:rPr>
        <w:t xml:space="preserve"> </w:t>
      </w:r>
      <w:r w:rsidRPr="0068639A">
        <w:rPr>
          <w:rFonts w:ascii="Sakkal Majalla" w:eastAsia="Calibri" w:hAnsi="Sakkal Majalla" w:cs="Sakkal Majalla" w:hint="cs"/>
          <w:kern w:val="0"/>
          <w:sz w:val="28"/>
          <w:szCs w:val="28"/>
          <w:rtl/>
          <w14:ligatures w14:val="none"/>
        </w:rPr>
        <w:t>بارك</w:t>
      </w:r>
      <w:r w:rsidRPr="0068639A">
        <w:rPr>
          <w:rFonts w:ascii="Sakkal Majalla" w:eastAsia="Calibri" w:hAnsi="Sakkal Majalla" w:cs="Sakkal Majalla"/>
          <w:kern w:val="0"/>
          <w:sz w:val="28"/>
          <w:szCs w:val="28"/>
          <w:rtl/>
          <w14:ligatures w14:val="none"/>
        </w:rPr>
        <w:t xml:space="preserve"> </w:t>
      </w:r>
      <w:r w:rsidRPr="0068639A">
        <w:rPr>
          <w:rFonts w:ascii="Sakkal Majalla" w:eastAsia="Calibri" w:hAnsi="Sakkal Majalla" w:cs="Sakkal Majalla" w:hint="cs"/>
          <w:kern w:val="0"/>
          <w:sz w:val="28"/>
          <w:szCs w:val="28"/>
          <w:rtl/>
          <w14:ligatures w14:val="none"/>
        </w:rPr>
        <w:t>مول، باستثناء متغير  الخدمات</w:t>
      </w:r>
      <w:r w:rsidRPr="0068639A">
        <w:rPr>
          <w:rFonts w:ascii="Sakkal Majalla" w:eastAsia="Calibri" w:hAnsi="Sakkal Majalla" w:cs="Sakkal Majalla"/>
          <w:kern w:val="0"/>
          <w:sz w:val="28"/>
          <w:szCs w:val="28"/>
          <w:rtl/>
          <w14:ligatures w14:val="none"/>
        </w:rPr>
        <w:t xml:space="preserve"> </w:t>
      </w:r>
      <w:r w:rsidRPr="0068639A">
        <w:rPr>
          <w:rFonts w:ascii="Sakkal Majalla" w:eastAsia="Calibri" w:hAnsi="Sakkal Majalla" w:cs="Sakkal Majalla" w:hint="cs"/>
          <w:kern w:val="0"/>
          <w:sz w:val="28"/>
          <w:szCs w:val="28"/>
          <w:rtl/>
          <w14:ligatures w14:val="none"/>
        </w:rPr>
        <w:t>الرقمية</w:t>
      </w:r>
      <w:r w:rsidRPr="0068639A">
        <w:rPr>
          <w:rFonts w:ascii="Sakkal Majalla" w:eastAsia="Calibri" w:hAnsi="Sakkal Majalla" w:cs="Sakkal Majalla"/>
          <w:kern w:val="0"/>
          <w:sz w:val="28"/>
          <w:szCs w:val="28"/>
          <w:rtl/>
          <w14:ligatures w14:val="none"/>
        </w:rPr>
        <w:t xml:space="preserve"> </w:t>
      </w:r>
      <w:r w:rsidRPr="0068639A">
        <w:rPr>
          <w:rFonts w:ascii="Sakkal Majalla" w:eastAsia="Calibri" w:hAnsi="Sakkal Majalla" w:cs="Sakkal Majalla" w:hint="cs"/>
          <w:kern w:val="0"/>
          <w:sz w:val="28"/>
          <w:szCs w:val="28"/>
          <w:rtl/>
          <w14:ligatures w14:val="none"/>
        </w:rPr>
        <w:t>للعملاء</w:t>
      </w:r>
      <w:r w:rsidR="0068639A" w:rsidRPr="0068639A">
        <w:rPr>
          <w:rFonts w:ascii="Sakkal Majalla" w:eastAsia="Calibri" w:hAnsi="Sakkal Majalla" w:cs="Sakkal Majalla" w:hint="cs"/>
          <w:kern w:val="0"/>
          <w:sz w:val="28"/>
          <w:szCs w:val="28"/>
          <w:rtl/>
          <w14:ligatures w14:val="none"/>
        </w:rPr>
        <w:t>.</w:t>
      </w:r>
    </w:p>
    <w:p w14:paraId="63D819C3" w14:textId="0B4D2070" w:rsidR="001F74CC" w:rsidRPr="0068639A" w:rsidRDefault="0068639A" w:rsidP="00CB7B60">
      <w:pPr>
        <w:pStyle w:val="ListParagraph"/>
        <w:numPr>
          <w:ilvl w:val="0"/>
          <w:numId w:val="14"/>
        </w:numPr>
        <w:spacing w:beforeLines="240" w:before="576" w:afterLines="120" w:after="288" w:line="408" w:lineRule="auto"/>
        <w:jc w:val="both"/>
        <w:rPr>
          <w:rFonts w:ascii="Sakkal Majalla" w:eastAsia="Calibri" w:hAnsi="Sakkal Majalla" w:cs="Sakkal Majalla"/>
          <w:kern w:val="0"/>
          <w:sz w:val="28"/>
          <w:szCs w:val="28"/>
          <w:rtl/>
          <w14:ligatures w14:val="none"/>
        </w:rPr>
      </w:pPr>
      <w:r w:rsidRPr="0068639A">
        <w:rPr>
          <w:rFonts w:ascii="Sakkal Majalla" w:eastAsia="Calibri" w:hAnsi="Sakkal Majalla" w:cs="Sakkal Majalla" w:hint="cs"/>
          <w:kern w:val="0"/>
          <w:sz w:val="28"/>
          <w:szCs w:val="28"/>
          <w:rtl/>
          <w14:ligatures w14:val="none"/>
        </w:rPr>
        <w:t>وجود</w:t>
      </w:r>
      <w:r w:rsidRPr="0068639A">
        <w:rPr>
          <w:rFonts w:ascii="Sakkal Majalla" w:eastAsia="Calibri" w:hAnsi="Sakkal Majalla" w:cs="Sakkal Majalla"/>
          <w:kern w:val="0"/>
          <w:sz w:val="28"/>
          <w:szCs w:val="28"/>
          <w:rtl/>
          <w14:ligatures w14:val="none"/>
        </w:rPr>
        <w:t xml:space="preserve"> </w:t>
      </w:r>
      <w:r w:rsidRPr="0068639A">
        <w:rPr>
          <w:rFonts w:ascii="Sakkal Majalla" w:eastAsia="Calibri" w:hAnsi="Sakkal Majalla" w:cs="Sakkal Majalla" w:hint="cs"/>
          <w:kern w:val="0"/>
          <w:sz w:val="28"/>
          <w:szCs w:val="28"/>
          <w:rtl/>
          <w14:ligatures w14:val="none"/>
        </w:rPr>
        <w:t>أثر</w:t>
      </w:r>
      <w:r w:rsidRPr="0068639A">
        <w:rPr>
          <w:rFonts w:ascii="Sakkal Majalla" w:eastAsia="Calibri" w:hAnsi="Sakkal Majalla" w:cs="Sakkal Majalla"/>
          <w:kern w:val="0"/>
          <w:sz w:val="28"/>
          <w:szCs w:val="28"/>
          <w:rtl/>
          <w14:ligatures w14:val="none"/>
        </w:rPr>
        <w:t xml:space="preserve"> </w:t>
      </w:r>
      <w:r w:rsidRPr="0068639A">
        <w:rPr>
          <w:rFonts w:ascii="Sakkal Majalla" w:eastAsia="Calibri" w:hAnsi="Sakkal Majalla" w:cs="Sakkal Majalla" w:hint="cs"/>
          <w:kern w:val="0"/>
          <w:sz w:val="28"/>
          <w:szCs w:val="28"/>
          <w:rtl/>
          <w14:ligatures w14:val="none"/>
        </w:rPr>
        <w:t>ذو</w:t>
      </w:r>
      <w:r w:rsidRPr="0068639A">
        <w:rPr>
          <w:rFonts w:ascii="Sakkal Majalla" w:eastAsia="Calibri" w:hAnsi="Sakkal Majalla" w:cs="Sakkal Majalla"/>
          <w:kern w:val="0"/>
          <w:sz w:val="28"/>
          <w:szCs w:val="28"/>
          <w:rtl/>
          <w14:ligatures w14:val="none"/>
        </w:rPr>
        <w:t xml:space="preserve"> </w:t>
      </w:r>
      <w:r w:rsidRPr="0068639A">
        <w:rPr>
          <w:rFonts w:ascii="Sakkal Majalla" w:eastAsia="Calibri" w:hAnsi="Sakkal Majalla" w:cs="Sakkal Majalla" w:hint="cs"/>
          <w:kern w:val="0"/>
          <w:sz w:val="28"/>
          <w:szCs w:val="28"/>
          <w:rtl/>
          <w14:ligatures w14:val="none"/>
        </w:rPr>
        <w:t>دلالة</w:t>
      </w:r>
      <w:r w:rsidRPr="0068639A">
        <w:rPr>
          <w:rFonts w:ascii="Sakkal Majalla" w:eastAsia="Calibri" w:hAnsi="Sakkal Majalla" w:cs="Sakkal Majalla"/>
          <w:kern w:val="0"/>
          <w:sz w:val="28"/>
          <w:szCs w:val="28"/>
          <w:rtl/>
          <w14:ligatures w14:val="none"/>
        </w:rPr>
        <w:t xml:space="preserve"> </w:t>
      </w:r>
      <w:r w:rsidRPr="0068639A">
        <w:rPr>
          <w:rFonts w:ascii="Sakkal Majalla" w:eastAsia="Calibri" w:hAnsi="Sakkal Majalla" w:cs="Sakkal Majalla" w:hint="cs"/>
          <w:kern w:val="0"/>
          <w:sz w:val="28"/>
          <w:szCs w:val="28"/>
          <w:rtl/>
          <w14:ligatures w14:val="none"/>
        </w:rPr>
        <w:t>إحصائية للبنية</w:t>
      </w:r>
      <w:r w:rsidRPr="0068639A">
        <w:rPr>
          <w:rFonts w:ascii="Sakkal Majalla" w:eastAsia="Calibri" w:hAnsi="Sakkal Majalla" w:cs="Sakkal Majalla"/>
          <w:kern w:val="0"/>
          <w:sz w:val="28"/>
          <w:szCs w:val="28"/>
          <w:rtl/>
          <w14:ligatures w14:val="none"/>
        </w:rPr>
        <w:t xml:space="preserve"> </w:t>
      </w:r>
      <w:r w:rsidRPr="0068639A">
        <w:rPr>
          <w:rFonts w:ascii="Sakkal Majalla" w:eastAsia="Calibri" w:hAnsi="Sakkal Majalla" w:cs="Sakkal Majalla" w:hint="cs"/>
          <w:kern w:val="0"/>
          <w:sz w:val="28"/>
          <w:szCs w:val="28"/>
          <w:rtl/>
          <w14:ligatures w14:val="none"/>
        </w:rPr>
        <w:t>التحتية</w:t>
      </w:r>
      <w:r w:rsidRPr="0068639A">
        <w:rPr>
          <w:rFonts w:ascii="Sakkal Majalla" w:eastAsia="Calibri" w:hAnsi="Sakkal Majalla" w:cs="Sakkal Majalla"/>
          <w:kern w:val="0"/>
          <w:sz w:val="28"/>
          <w:szCs w:val="28"/>
          <w:rtl/>
          <w14:ligatures w14:val="none"/>
        </w:rPr>
        <w:t xml:space="preserve"> </w:t>
      </w:r>
      <w:r w:rsidRPr="0068639A">
        <w:rPr>
          <w:rFonts w:ascii="Sakkal Majalla" w:eastAsia="Calibri" w:hAnsi="Sakkal Majalla" w:cs="Sakkal Majalla" w:hint="cs"/>
          <w:kern w:val="0"/>
          <w:sz w:val="28"/>
          <w:szCs w:val="28"/>
          <w:rtl/>
          <w14:ligatures w14:val="none"/>
        </w:rPr>
        <w:t>الرقمية  على الكفاءة</w:t>
      </w:r>
      <w:r w:rsidRPr="0068639A">
        <w:rPr>
          <w:rFonts w:ascii="Sakkal Majalla" w:eastAsia="Calibri" w:hAnsi="Sakkal Majalla" w:cs="Sakkal Majalla"/>
          <w:kern w:val="0"/>
          <w:sz w:val="28"/>
          <w:szCs w:val="28"/>
          <w:rtl/>
          <w14:ligatures w14:val="none"/>
        </w:rPr>
        <w:t xml:space="preserve"> </w:t>
      </w:r>
      <w:r w:rsidRPr="0068639A">
        <w:rPr>
          <w:rFonts w:ascii="Sakkal Majalla" w:eastAsia="Calibri" w:hAnsi="Sakkal Majalla" w:cs="Sakkal Majalla" w:hint="cs"/>
          <w:kern w:val="0"/>
          <w:sz w:val="28"/>
          <w:szCs w:val="28"/>
          <w:rtl/>
          <w14:ligatures w14:val="none"/>
        </w:rPr>
        <w:t>التشغيلية</w:t>
      </w:r>
      <w:r w:rsidRPr="0068639A">
        <w:rPr>
          <w:rFonts w:ascii="Sakkal Majalla" w:eastAsia="Calibri" w:hAnsi="Sakkal Majalla" w:cs="Sakkal Majalla"/>
          <w:kern w:val="0"/>
          <w:sz w:val="28"/>
          <w:szCs w:val="28"/>
          <w:rtl/>
          <w14:ligatures w14:val="none"/>
        </w:rPr>
        <w:t xml:space="preserve"> </w:t>
      </w:r>
      <w:r w:rsidRPr="0068639A">
        <w:rPr>
          <w:rFonts w:ascii="Sakkal Majalla" w:eastAsia="Calibri" w:hAnsi="Sakkal Majalla" w:cs="Sakkal Majalla" w:hint="cs"/>
          <w:kern w:val="0"/>
          <w:sz w:val="28"/>
          <w:szCs w:val="28"/>
          <w:rtl/>
          <w14:ligatures w14:val="none"/>
        </w:rPr>
        <w:t>من</w:t>
      </w:r>
      <w:r w:rsidRPr="0068639A">
        <w:rPr>
          <w:rFonts w:ascii="Sakkal Majalla" w:eastAsia="Calibri" w:hAnsi="Sakkal Majalla" w:cs="Sakkal Majalla"/>
          <w:kern w:val="0"/>
          <w:sz w:val="28"/>
          <w:szCs w:val="28"/>
          <w:rtl/>
          <w14:ligatures w14:val="none"/>
        </w:rPr>
        <w:t xml:space="preserve"> </w:t>
      </w:r>
      <w:r w:rsidRPr="0068639A">
        <w:rPr>
          <w:rFonts w:ascii="Sakkal Majalla" w:eastAsia="Calibri" w:hAnsi="Sakkal Majalla" w:cs="Sakkal Majalla" w:hint="cs"/>
          <w:kern w:val="0"/>
          <w:sz w:val="28"/>
          <w:szCs w:val="28"/>
          <w:rtl/>
          <w14:ligatures w14:val="none"/>
        </w:rPr>
        <w:t>وجهة</w:t>
      </w:r>
      <w:r w:rsidRPr="0068639A">
        <w:rPr>
          <w:rFonts w:ascii="Sakkal Majalla" w:eastAsia="Calibri" w:hAnsi="Sakkal Majalla" w:cs="Sakkal Majalla"/>
          <w:kern w:val="0"/>
          <w:sz w:val="28"/>
          <w:szCs w:val="28"/>
          <w:rtl/>
          <w14:ligatures w14:val="none"/>
        </w:rPr>
        <w:t xml:space="preserve"> </w:t>
      </w:r>
      <w:r w:rsidRPr="0068639A">
        <w:rPr>
          <w:rFonts w:ascii="Sakkal Majalla" w:eastAsia="Calibri" w:hAnsi="Sakkal Majalla" w:cs="Sakkal Majalla" w:hint="cs"/>
          <w:kern w:val="0"/>
          <w:sz w:val="28"/>
          <w:szCs w:val="28"/>
          <w:rtl/>
          <w14:ligatures w14:val="none"/>
        </w:rPr>
        <w:t>نظر</w:t>
      </w:r>
      <w:r w:rsidRPr="0068639A">
        <w:rPr>
          <w:rFonts w:ascii="Sakkal Majalla" w:eastAsia="Calibri" w:hAnsi="Sakkal Majalla" w:cs="Sakkal Majalla"/>
          <w:kern w:val="0"/>
          <w:sz w:val="28"/>
          <w:szCs w:val="28"/>
          <w:rtl/>
          <w14:ligatures w14:val="none"/>
        </w:rPr>
        <w:t xml:space="preserve"> </w:t>
      </w:r>
      <w:r w:rsidRPr="0068639A">
        <w:rPr>
          <w:rFonts w:ascii="Sakkal Majalla" w:eastAsia="Calibri" w:hAnsi="Sakkal Majalla" w:cs="Sakkal Majalla" w:hint="cs"/>
          <w:kern w:val="0"/>
          <w:sz w:val="28"/>
          <w:szCs w:val="28"/>
          <w:rtl/>
          <w14:ligatures w14:val="none"/>
        </w:rPr>
        <w:t>العاملين</w:t>
      </w:r>
      <w:r w:rsidRPr="0068639A">
        <w:rPr>
          <w:rFonts w:ascii="Sakkal Majalla" w:eastAsia="Calibri" w:hAnsi="Sakkal Majalla" w:cs="Sakkal Majalla"/>
          <w:kern w:val="0"/>
          <w:sz w:val="28"/>
          <w:szCs w:val="28"/>
          <w:rtl/>
          <w14:ligatures w14:val="none"/>
        </w:rPr>
        <w:t xml:space="preserve"> </w:t>
      </w:r>
      <w:r w:rsidRPr="0068639A">
        <w:rPr>
          <w:rFonts w:ascii="Sakkal Majalla" w:eastAsia="Calibri" w:hAnsi="Sakkal Majalla" w:cs="Sakkal Majalla" w:hint="cs"/>
          <w:kern w:val="0"/>
          <w:sz w:val="28"/>
          <w:szCs w:val="28"/>
          <w:rtl/>
          <w14:ligatures w14:val="none"/>
        </w:rPr>
        <w:t>في</w:t>
      </w:r>
      <w:r w:rsidRPr="0068639A">
        <w:rPr>
          <w:rFonts w:ascii="Sakkal Majalla" w:eastAsia="Calibri" w:hAnsi="Sakkal Majalla" w:cs="Sakkal Majalla"/>
          <w:kern w:val="0"/>
          <w:sz w:val="28"/>
          <w:szCs w:val="28"/>
          <w:rtl/>
          <w14:ligatures w14:val="none"/>
        </w:rPr>
        <w:t xml:space="preserve"> </w:t>
      </w:r>
      <w:r w:rsidRPr="0068639A">
        <w:rPr>
          <w:rFonts w:ascii="Sakkal Majalla" w:eastAsia="Calibri" w:hAnsi="Sakkal Majalla" w:cs="Sakkal Majalla" w:hint="cs"/>
          <w:kern w:val="0"/>
          <w:sz w:val="28"/>
          <w:szCs w:val="28"/>
          <w:rtl/>
          <w14:ligatures w14:val="none"/>
        </w:rPr>
        <w:t>جدة</w:t>
      </w:r>
      <w:r w:rsidRPr="0068639A">
        <w:rPr>
          <w:rFonts w:ascii="Sakkal Majalla" w:eastAsia="Calibri" w:hAnsi="Sakkal Majalla" w:cs="Sakkal Majalla"/>
          <w:kern w:val="0"/>
          <w:sz w:val="28"/>
          <w:szCs w:val="28"/>
          <w:rtl/>
          <w14:ligatures w14:val="none"/>
        </w:rPr>
        <w:t xml:space="preserve"> </w:t>
      </w:r>
      <w:r w:rsidRPr="0068639A">
        <w:rPr>
          <w:rFonts w:ascii="Sakkal Majalla" w:eastAsia="Calibri" w:hAnsi="Sakkal Majalla" w:cs="Sakkal Majalla" w:hint="cs"/>
          <w:kern w:val="0"/>
          <w:sz w:val="28"/>
          <w:szCs w:val="28"/>
          <w:rtl/>
          <w14:ligatures w14:val="none"/>
        </w:rPr>
        <w:t>بارك</w:t>
      </w:r>
      <w:r w:rsidRPr="0068639A">
        <w:rPr>
          <w:rFonts w:ascii="Sakkal Majalla" w:eastAsia="Calibri" w:hAnsi="Sakkal Majalla" w:cs="Sakkal Majalla"/>
          <w:kern w:val="0"/>
          <w:sz w:val="28"/>
          <w:szCs w:val="28"/>
          <w:rtl/>
          <w14:ligatures w14:val="none"/>
        </w:rPr>
        <w:t xml:space="preserve"> </w:t>
      </w:r>
      <w:r w:rsidRPr="0068639A">
        <w:rPr>
          <w:rFonts w:ascii="Sakkal Majalla" w:eastAsia="Calibri" w:hAnsi="Sakkal Majalla" w:cs="Sakkal Majalla" w:hint="cs"/>
          <w:kern w:val="0"/>
          <w:sz w:val="28"/>
          <w:szCs w:val="28"/>
          <w:rtl/>
          <w14:ligatures w14:val="none"/>
        </w:rPr>
        <w:t>مول.</w:t>
      </w:r>
    </w:p>
    <w:p w14:paraId="40A94CB1" w14:textId="7CFC8244" w:rsidR="0068639A" w:rsidRPr="0068639A" w:rsidRDefault="0068639A" w:rsidP="00CB7B60">
      <w:pPr>
        <w:pStyle w:val="ListParagraph"/>
        <w:numPr>
          <w:ilvl w:val="0"/>
          <w:numId w:val="14"/>
        </w:numPr>
        <w:spacing w:beforeLines="240" w:before="576" w:afterLines="120" w:after="288" w:line="408" w:lineRule="auto"/>
        <w:jc w:val="both"/>
        <w:rPr>
          <w:rFonts w:ascii="Sakkal Majalla" w:eastAsia="Calibri" w:hAnsi="Sakkal Majalla" w:cs="Sakkal Majalla"/>
          <w:kern w:val="0"/>
          <w:sz w:val="28"/>
          <w:szCs w:val="28"/>
          <w:rtl/>
          <w14:ligatures w14:val="none"/>
        </w:rPr>
      </w:pPr>
      <w:r w:rsidRPr="0068639A">
        <w:rPr>
          <w:rFonts w:ascii="Sakkal Majalla" w:eastAsia="Calibri" w:hAnsi="Sakkal Majalla" w:cs="Sakkal Majalla" w:hint="cs"/>
          <w:kern w:val="0"/>
          <w:sz w:val="28"/>
          <w:szCs w:val="28"/>
          <w:rtl/>
          <w14:ligatures w14:val="none"/>
        </w:rPr>
        <w:t>وجود</w:t>
      </w:r>
      <w:r w:rsidRPr="0068639A">
        <w:rPr>
          <w:rFonts w:ascii="Sakkal Majalla" w:eastAsia="Calibri" w:hAnsi="Sakkal Majalla" w:cs="Sakkal Majalla"/>
          <w:kern w:val="0"/>
          <w:sz w:val="28"/>
          <w:szCs w:val="28"/>
          <w:rtl/>
          <w14:ligatures w14:val="none"/>
        </w:rPr>
        <w:t xml:space="preserve"> </w:t>
      </w:r>
      <w:r w:rsidRPr="0068639A">
        <w:rPr>
          <w:rFonts w:ascii="Sakkal Majalla" w:eastAsia="Calibri" w:hAnsi="Sakkal Majalla" w:cs="Sakkal Majalla" w:hint="cs"/>
          <w:kern w:val="0"/>
          <w:sz w:val="28"/>
          <w:szCs w:val="28"/>
          <w:rtl/>
          <w14:ligatures w14:val="none"/>
        </w:rPr>
        <w:t>أثر</w:t>
      </w:r>
      <w:r w:rsidRPr="0068639A">
        <w:rPr>
          <w:rFonts w:ascii="Sakkal Majalla" w:eastAsia="Calibri" w:hAnsi="Sakkal Majalla" w:cs="Sakkal Majalla"/>
          <w:kern w:val="0"/>
          <w:sz w:val="28"/>
          <w:szCs w:val="28"/>
          <w:rtl/>
          <w14:ligatures w14:val="none"/>
        </w:rPr>
        <w:t xml:space="preserve"> </w:t>
      </w:r>
      <w:r w:rsidRPr="0068639A">
        <w:rPr>
          <w:rFonts w:ascii="Sakkal Majalla" w:eastAsia="Calibri" w:hAnsi="Sakkal Majalla" w:cs="Sakkal Majalla" w:hint="cs"/>
          <w:kern w:val="0"/>
          <w:sz w:val="28"/>
          <w:szCs w:val="28"/>
          <w:rtl/>
          <w14:ligatures w14:val="none"/>
        </w:rPr>
        <w:t>ذو</w:t>
      </w:r>
      <w:r w:rsidRPr="0068639A">
        <w:rPr>
          <w:rFonts w:ascii="Sakkal Majalla" w:eastAsia="Calibri" w:hAnsi="Sakkal Majalla" w:cs="Sakkal Majalla"/>
          <w:kern w:val="0"/>
          <w:sz w:val="28"/>
          <w:szCs w:val="28"/>
          <w:rtl/>
          <w14:ligatures w14:val="none"/>
        </w:rPr>
        <w:t xml:space="preserve"> </w:t>
      </w:r>
      <w:r w:rsidRPr="0068639A">
        <w:rPr>
          <w:rFonts w:ascii="Sakkal Majalla" w:eastAsia="Calibri" w:hAnsi="Sakkal Majalla" w:cs="Sakkal Majalla" w:hint="cs"/>
          <w:kern w:val="0"/>
          <w:sz w:val="28"/>
          <w:szCs w:val="28"/>
          <w:rtl/>
          <w14:ligatures w14:val="none"/>
        </w:rPr>
        <w:t>دلالة</w:t>
      </w:r>
      <w:r w:rsidRPr="0068639A">
        <w:rPr>
          <w:rFonts w:ascii="Sakkal Majalla" w:eastAsia="Calibri" w:hAnsi="Sakkal Majalla" w:cs="Sakkal Majalla"/>
          <w:kern w:val="0"/>
          <w:sz w:val="28"/>
          <w:szCs w:val="28"/>
          <w:rtl/>
          <w14:ligatures w14:val="none"/>
        </w:rPr>
        <w:t xml:space="preserve"> </w:t>
      </w:r>
      <w:r w:rsidRPr="0068639A">
        <w:rPr>
          <w:rFonts w:ascii="Sakkal Majalla" w:eastAsia="Calibri" w:hAnsi="Sakkal Majalla" w:cs="Sakkal Majalla" w:hint="cs"/>
          <w:kern w:val="0"/>
          <w:sz w:val="28"/>
          <w:szCs w:val="28"/>
          <w:rtl/>
          <w14:ligatures w14:val="none"/>
        </w:rPr>
        <w:t>إحصائية</w:t>
      </w:r>
      <w:r w:rsidRPr="0068639A">
        <w:rPr>
          <w:rFonts w:ascii="Sakkal Majalla" w:eastAsia="Calibri" w:hAnsi="Sakkal Majalla" w:cs="Sakkal Majalla"/>
          <w:kern w:val="0"/>
          <w:sz w:val="28"/>
          <w:szCs w:val="28"/>
          <w:rtl/>
          <w14:ligatures w14:val="none"/>
        </w:rPr>
        <w:t xml:space="preserve"> </w:t>
      </w:r>
      <w:r w:rsidRPr="0068639A">
        <w:rPr>
          <w:rFonts w:ascii="Sakkal Majalla" w:eastAsia="Calibri" w:hAnsi="Sakkal Majalla" w:cs="Sakkal Majalla" w:hint="cs"/>
          <w:kern w:val="0"/>
          <w:sz w:val="28"/>
          <w:szCs w:val="28"/>
          <w:rtl/>
          <w14:ligatures w14:val="none"/>
        </w:rPr>
        <w:t>للبرمجيات</w:t>
      </w:r>
      <w:r w:rsidRPr="0068639A">
        <w:rPr>
          <w:rFonts w:ascii="Sakkal Majalla" w:eastAsia="Calibri" w:hAnsi="Sakkal Majalla" w:cs="Sakkal Majalla"/>
          <w:kern w:val="0"/>
          <w:sz w:val="28"/>
          <w:szCs w:val="28"/>
          <w:rtl/>
          <w14:ligatures w14:val="none"/>
        </w:rPr>
        <w:t xml:space="preserve"> </w:t>
      </w:r>
      <w:r w:rsidRPr="0068639A">
        <w:rPr>
          <w:rFonts w:ascii="Sakkal Majalla" w:eastAsia="Calibri" w:hAnsi="Sakkal Majalla" w:cs="Sakkal Majalla" w:hint="cs"/>
          <w:kern w:val="0"/>
          <w:sz w:val="28"/>
          <w:szCs w:val="28"/>
          <w:rtl/>
          <w14:ligatures w14:val="none"/>
        </w:rPr>
        <w:t>المستخدمة</w:t>
      </w:r>
      <w:r w:rsidRPr="0068639A">
        <w:rPr>
          <w:rFonts w:ascii="Sakkal Majalla" w:eastAsia="Calibri" w:hAnsi="Sakkal Majalla" w:cs="Sakkal Majalla"/>
          <w:kern w:val="0"/>
          <w:sz w:val="28"/>
          <w:szCs w:val="28"/>
          <w:rtl/>
          <w14:ligatures w14:val="none"/>
        </w:rPr>
        <w:t xml:space="preserve"> </w:t>
      </w:r>
      <w:r w:rsidRPr="0068639A">
        <w:rPr>
          <w:rFonts w:ascii="Sakkal Majalla" w:eastAsia="Calibri" w:hAnsi="Sakkal Majalla" w:cs="Sakkal Majalla" w:hint="cs"/>
          <w:kern w:val="0"/>
          <w:sz w:val="28"/>
          <w:szCs w:val="28"/>
          <w:rtl/>
          <w14:ligatures w14:val="none"/>
        </w:rPr>
        <w:t>على</w:t>
      </w:r>
      <w:r w:rsidRPr="0068639A">
        <w:rPr>
          <w:rFonts w:ascii="Sakkal Majalla" w:eastAsia="Calibri" w:hAnsi="Sakkal Majalla" w:cs="Sakkal Majalla"/>
          <w:kern w:val="0"/>
          <w:sz w:val="28"/>
          <w:szCs w:val="28"/>
          <w:rtl/>
          <w14:ligatures w14:val="none"/>
        </w:rPr>
        <w:t xml:space="preserve"> </w:t>
      </w:r>
      <w:r w:rsidRPr="0068639A">
        <w:rPr>
          <w:rFonts w:ascii="Sakkal Majalla" w:eastAsia="Calibri" w:hAnsi="Sakkal Majalla" w:cs="Sakkal Majalla" w:hint="cs"/>
          <w:kern w:val="0"/>
          <w:sz w:val="28"/>
          <w:szCs w:val="28"/>
          <w:rtl/>
          <w14:ligatures w14:val="none"/>
        </w:rPr>
        <w:t>الكفاءة</w:t>
      </w:r>
      <w:r w:rsidRPr="0068639A">
        <w:rPr>
          <w:rFonts w:ascii="Sakkal Majalla" w:eastAsia="Calibri" w:hAnsi="Sakkal Majalla" w:cs="Sakkal Majalla"/>
          <w:kern w:val="0"/>
          <w:sz w:val="28"/>
          <w:szCs w:val="28"/>
          <w:rtl/>
          <w14:ligatures w14:val="none"/>
        </w:rPr>
        <w:t xml:space="preserve"> </w:t>
      </w:r>
      <w:r w:rsidRPr="0068639A">
        <w:rPr>
          <w:rFonts w:ascii="Sakkal Majalla" w:eastAsia="Calibri" w:hAnsi="Sakkal Majalla" w:cs="Sakkal Majalla" w:hint="cs"/>
          <w:kern w:val="0"/>
          <w:sz w:val="28"/>
          <w:szCs w:val="28"/>
          <w:rtl/>
          <w14:ligatures w14:val="none"/>
        </w:rPr>
        <w:t>التشغيلية</w:t>
      </w:r>
      <w:r w:rsidRPr="0068639A">
        <w:rPr>
          <w:rFonts w:ascii="Sakkal Majalla" w:eastAsia="Calibri" w:hAnsi="Sakkal Majalla" w:cs="Sakkal Majalla"/>
          <w:kern w:val="0"/>
          <w:sz w:val="28"/>
          <w:szCs w:val="28"/>
          <w:rtl/>
          <w14:ligatures w14:val="none"/>
        </w:rPr>
        <w:t xml:space="preserve"> </w:t>
      </w:r>
      <w:r w:rsidRPr="0068639A">
        <w:rPr>
          <w:rFonts w:ascii="Sakkal Majalla" w:eastAsia="Calibri" w:hAnsi="Sakkal Majalla" w:cs="Sakkal Majalla" w:hint="cs"/>
          <w:kern w:val="0"/>
          <w:sz w:val="28"/>
          <w:szCs w:val="28"/>
          <w:rtl/>
          <w14:ligatures w14:val="none"/>
        </w:rPr>
        <w:t>من</w:t>
      </w:r>
      <w:r w:rsidRPr="0068639A">
        <w:rPr>
          <w:rFonts w:ascii="Sakkal Majalla" w:eastAsia="Calibri" w:hAnsi="Sakkal Majalla" w:cs="Sakkal Majalla"/>
          <w:kern w:val="0"/>
          <w:sz w:val="28"/>
          <w:szCs w:val="28"/>
          <w:rtl/>
          <w14:ligatures w14:val="none"/>
        </w:rPr>
        <w:t xml:space="preserve"> </w:t>
      </w:r>
      <w:r w:rsidRPr="0068639A">
        <w:rPr>
          <w:rFonts w:ascii="Sakkal Majalla" w:eastAsia="Calibri" w:hAnsi="Sakkal Majalla" w:cs="Sakkal Majalla" w:hint="cs"/>
          <w:kern w:val="0"/>
          <w:sz w:val="28"/>
          <w:szCs w:val="28"/>
          <w:rtl/>
          <w14:ligatures w14:val="none"/>
        </w:rPr>
        <w:t>وجهة</w:t>
      </w:r>
      <w:r w:rsidRPr="0068639A">
        <w:rPr>
          <w:rFonts w:ascii="Sakkal Majalla" w:eastAsia="Calibri" w:hAnsi="Sakkal Majalla" w:cs="Sakkal Majalla"/>
          <w:kern w:val="0"/>
          <w:sz w:val="28"/>
          <w:szCs w:val="28"/>
          <w:rtl/>
          <w14:ligatures w14:val="none"/>
        </w:rPr>
        <w:t xml:space="preserve"> </w:t>
      </w:r>
      <w:r w:rsidRPr="0068639A">
        <w:rPr>
          <w:rFonts w:ascii="Sakkal Majalla" w:eastAsia="Calibri" w:hAnsi="Sakkal Majalla" w:cs="Sakkal Majalla" w:hint="cs"/>
          <w:kern w:val="0"/>
          <w:sz w:val="28"/>
          <w:szCs w:val="28"/>
          <w:rtl/>
          <w14:ligatures w14:val="none"/>
        </w:rPr>
        <w:t>نظر</w:t>
      </w:r>
      <w:r w:rsidRPr="0068639A">
        <w:rPr>
          <w:rFonts w:ascii="Sakkal Majalla" w:eastAsia="Calibri" w:hAnsi="Sakkal Majalla" w:cs="Sakkal Majalla"/>
          <w:kern w:val="0"/>
          <w:sz w:val="28"/>
          <w:szCs w:val="28"/>
          <w:rtl/>
          <w14:ligatures w14:val="none"/>
        </w:rPr>
        <w:t xml:space="preserve"> </w:t>
      </w:r>
      <w:r w:rsidRPr="0068639A">
        <w:rPr>
          <w:rFonts w:ascii="Sakkal Majalla" w:eastAsia="Calibri" w:hAnsi="Sakkal Majalla" w:cs="Sakkal Majalla" w:hint="cs"/>
          <w:kern w:val="0"/>
          <w:sz w:val="28"/>
          <w:szCs w:val="28"/>
          <w:rtl/>
          <w14:ligatures w14:val="none"/>
        </w:rPr>
        <w:t>العاملين</w:t>
      </w:r>
      <w:r w:rsidRPr="0068639A">
        <w:rPr>
          <w:rFonts w:ascii="Sakkal Majalla" w:eastAsia="Calibri" w:hAnsi="Sakkal Majalla" w:cs="Sakkal Majalla"/>
          <w:kern w:val="0"/>
          <w:sz w:val="28"/>
          <w:szCs w:val="28"/>
          <w:rtl/>
          <w14:ligatures w14:val="none"/>
        </w:rPr>
        <w:t xml:space="preserve"> </w:t>
      </w:r>
      <w:r w:rsidRPr="0068639A">
        <w:rPr>
          <w:rFonts w:ascii="Sakkal Majalla" w:eastAsia="Calibri" w:hAnsi="Sakkal Majalla" w:cs="Sakkal Majalla" w:hint="cs"/>
          <w:kern w:val="0"/>
          <w:sz w:val="28"/>
          <w:szCs w:val="28"/>
          <w:rtl/>
          <w14:ligatures w14:val="none"/>
        </w:rPr>
        <w:t>في</w:t>
      </w:r>
      <w:r w:rsidRPr="0068639A">
        <w:rPr>
          <w:rFonts w:ascii="Sakkal Majalla" w:eastAsia="Calibri" w:hAnsi="Sakkal Majalla" w:cs="Sakkal Majalla"/>
          <w:kern w:val="0"/>
          <w:sz w:val="28"/>
          <w:szCs w:val="28"/>
          <w:rtl/>
          <w14:ligatures w14:val="none"/>
        </w:rPr>
        <w:t xml:space="preserve"> </w:t>
      </w:r>
      <w:r w:rsidRPr="0068639A">
        <w:rPr>
          <w:rFonts w:ascii="Sakkal Majalla" w:eastAsia="Calibri" w:hAnsi="Sakkal Majalla" w:cs="Sakkal Majalla" w:hint="cs"/>
          <w:kern w:val="0"/>
          <w:sz w:val="28"/>
          <w:szCs w:val="28"/>
          <w:rtl/>
          <w14:ligatures w14:val="none"/>
        </w:rPr>
        <w:t>جدة</w:t>
      </w:r>
      <w:r w:rsidRPr="0068639A">
        <w:rPr>
          <w:rFonts w:ascii="Sakkal Majalla" w:eastAsia="Calibri" w:hAnsi="Sakkal Majalla" w:cs="Sakkal Majalla"/>
          <w:kern w:val="0"/>
          <w:sz w:val="28"/>
          <w:szCs w:val="28"/>
          <w:rtl/>
          <w14:ligatures w14:val="none"/>
        </w:rPr>
        <w:t xml:space="preserve"> </w:t>
      </w:r>
      <w:r w:rsidRPr="0068639A">
        <w:rPr>
          <w:rFonts w:ascii="Sakkal Majalla" w:eastAsia="Calibri" w:hAnsi="Sakkal Majalla" w:cs="Sakkal Majalla" w:hint="cs"/>
          <w:kern w:val="0"/>
          <w:sz w:val="28"/>
          <w:szCs w:val="28"/>
          <w:rtl/>
          <w14:ligatures w14:val="none"/>
        </w:rPr>
        <w:t>بارك</w:t>
      </w:r>
      <w:r w:rsidRPr="0068639A">
        <w:rPr>
          <w:rFonts w:ascii="Sakkal Majalla" w:eastAsia="Calibri" w:hAnsi="Sakkal Majalla" w:cs="Sakkal Majalla"/>
          <w:kern w:val="0"/>
          <w:sz w:val="28"/>
          <w:szCs w:val="28"/>
          <w:rtl/>
          <w14:ligatures w14:val="none"/>
        </w:rPr>
        <w:t xml:space="preserve"> </w:t>
      </w:r>
      <w:r w:rsidRPr="0068639A">
        <w:rPr>
          <w:rFonts w:ascii="Sakkal Majalla" w:eastAsia="Calibri" w:hAnsi="Sakkal Majalla" w:cs="Sakkal Majalla" w:hint="cs"/>
          <w:kern w:val="0"/>
          <w:sz w:val="28"/>
          <w:szCs w:val="28"/>
          <w:rtl/>
          <w14:ligatures w14:val="none"/>
        </w:rPr>
        <w:t>مول</w:t>
      </w:r>
      <w:r w:rsidRPr="0068639A">
        <w:rPr>
          <w:rFonts w:ascii="Sakkal Majalla" w:eastAsia="Calibri" w:hAnsi="Sakkal Majalla" w:cs="Sakkal Majalla"/>
          <w:kern w:val="0"/>
          <w:sz w:val="28"/>
          <w:szCs w:val="28"/>
          <w:rtl/>
          <w14:ligatures w14:val="none"/>
        </w:rPr>
        <w:t>.</w:t>
      </w:r>
    </w:p>
    <w:p w14:paraId="192473FB" w14:textId="3F0058E1" w:rsidR="0068639A" w:rsidRDefault="0068639A" w:rsidP="00CB7B60">
      <w:pPr>
        <w:pStyle w:val="ListParagraph"/>
        <w:numPr>
          <w:ilvl w:val="0"/>
          <w:numId w:val="14"/>
        </w:numPr>
        <w:spacing w:beforeLines="240" w:before="576" w:afterLines="120" w:after="288" w:line="408" w:lineRule="auto"/>
        <w:jc w:val="both"/>
        <w:rPr>
          <w:rFonts w:ascii="Sakkal Majalla" w:eastAsia="Calibri" w:hAnsi="Sakkal Majalla" w:cs="Sakkal Majalla"/>
          <w:kern w:val="0"/>
          <w:sz w:val="28"/>
          <w:szCs w:val="28"/>
          <w14:ligatures w14:val="none"/>
        </w:rPr>
      </w:pPr>
      <w:r w:rsidRPr="0068639A">
        <w:rPr>
          <w:rFonts w:ascii="Sakkal Majalla" w:eastAsia="Calibri" w:hAnsi="Sakkal Majalla" w:cs="Sakkal Majalla" w:hint="cs"/>
          <w:kern w:val="0"/>
          <w:sz w:val="28"/>
          <w:szCs w:val="28"/>
          <w:rtl/>
          <w14:ligatures w14:val="none"/>
        </w:rPr>
        <w:lastRenderedPageBreak/>
        <w:t>وجود</w:t>
      </w:r>
      <w:r w:rsidRPr="0068639A">
        <w:rPr>
          <w:rFonts w:ascii="Sakkal Majalla" w:eastAsia="Calibri" w:hAnsi="Sakkal Majalla" w:cs="Sakkal Majalla"/>
          <w:kern w:val="0"/>
          <w:sz w:val="28"/>
          <w:szCs w:val="28"/>
          <w:rtl/>
          <w14:ligatures w14:val="none"/>
        </w:rPr>
        <w:t xml:space="preserve"> </w:t>
      </w:r>
      <w:r w:rsidRPr="0068639A">
        <w:rPr>
          <w:rFonts w:ascii="Sakkal Majalla" w:eastAsia="Calibri" w:hAnsi="Sakkal Majalla" w:cs="Sakkal Majalla" w:hint="cs"/>
          <w:kern w:val="0"/>
          <w:sz w:val="28"/>
          <w:szCs w:val="28"/>
          <w:rtl/>
          <w14:ligatures w14:val="none"/>
        </w:rPr>
        <w:t>أثر</w:t>
      </w:r>
      <w:r w:rsidRPr="0068639A">
        <w:rPr>
          <w:rFonts w:ascii="Sakkal Majalla" w:eastAsia="Calibri" w:hAnsi="Sakkal Majalla" w:cs="Sakkal Majalla"/>
          <w:kern w:val="0"/>
          <w:sz w:val="28"/>
          <w:szCs w:val="28"/>
          <w:rtl/>
          <w14:ligatures w14:val="none"/>
        </w:rPr>
        <w:t xml:space="preserve"> </w:t>
      </w:r>
      <w:r w:rsidRPr="0068639A">
        <w:rPr>
          <w:rFonts w:ascii="Sakkal Majalla" w:eastAsia="Calibri" w:hAnsi="Sakkal Majalla" w:cs="Sakkal Majalla" w:hint="cs"/>
          <w:kern w:val="0"/>
          <w:sz w:val="28"/>
          <w:szCs w:val="28"/>
          <w:rtl/>
          <w14:ligatures w14:val="none"/>
        </w:rPr>
        <w:t>ذو</w:t>
      </w:r>
      <w:r w:rsidRPr="0068639A">
        <w:rPr>
          <w:rFonts w:ascii="Sakkal Majalla" w:eastAsia="Calibri" w:hAnsi="Sakkal Majalla" w:cs="Sakkal Majalla"/>
          <w:kern w:val="0"/>
          <w:sz w:val="28"/>
          <w:szCs w:val="28"/>
          <w:rtl/>
          <w14:ligatures w14:val="none"/>
        </w:rPr>
        <w:t xml:space="preserve"> </w:t>
      </w:r>
      <w:r w:rsidRPr="0068639A">
        <w:rPr>
          <w:rFonts w:ascii="Sakkal Majalla" w:eastAsia="Calibri" w:hAnsi="Sakkal Majalla" w:cs="Sakkal Majalla" w:hint="cs"/>
          <w:kern w:val="0"/>
          <w:sz w:val="28"/>
          <w:szCs w:val="28"/>
          <w:rtl/>
          <w14:ligatures w14:val="none"/>
        </w:rPr>
        <w:t>دلالة</w:t>
      </w:r>
      <w:r w:rsidRPr="0068639A">
        <w:rPr>
          <w:rFonts w:ascii="Sakkal Majalla" w:eastAsia="Calibri" w:hAnsi="Sakkal Majalla" w:cs="Sakkal Majalla"/>
          <w:kern w:val="0"/>
          <w:sz w:val="28"/>
          <w:szCs w:val="28"/>
          <w:rtl/>
          <w14:ligatures w14:val="none"/>
        </w:rPr>
        <w:t xml:space="preserve"> </w:t>
      </w:r>
      <w:r w:rsidRPr="0068639A">
        <w:rPr>
          <w:rFonts w:ascii="Sakkal Majalla" w:eastAsia="Calibri" w:hAnsi="Sakkal Majalla" w:cs="Sakkal Majalla" w:hint="cs"/>
          <w:kern w:val="0"/>
          <w:sz w:val="28"/>
          <w:szCs w:val="28"/>
          <w:rtl/>
          <w14:ligatures w14:val="none"/>
        </w:rPr>
        <w:t>إحصائية</w:t>
      </w:r>
      <w:r w:rsidRPr="0068639A">
        <w:rPr>
          <w:rFonts w:ascii="Sakkal Majalla" w:eastAsia="Calibri" w:hAnsi="Sakkal Majalla" w:cs="Sakkal Majalla"/>
          <w:kern w:val="0"/>
          <w:sz w:val="28"/>
          <w:szCs w:val="28"/>
          <w:rtl/>
          <w14:ligatures w14:val="none"/>
        </w:rPr>
        <w:t xml:space="preserve"> </w:t>
      </w:r>
      <w:r w:rsidRPr="0068639A">
        <w:rPr>
          <w:rFonts w:ascii="Sakkal Majalla" w:eastAsia="Calibri" w:hAnsi="Sakkal Majalla" w:cs="Sakkal Majalla" w:hint="cs"/>
          <w:kern w:val="0"/>
          <w:sz w:val="28"/>
          <w:szCs w:val="28"/>
          <w:rtl/>
          <w14:ligatures w14:val="none"/>
        </w:rPr>
        <w:t>للخدمات</w:t>
      </w:r>
      <w:r w:rsidRPr="0068639A">
        <w:rPr>
          <w:rFonts w:ascii="Sakkal Majalla" w:eastAsia="Calibri" w:hAnsi="Sakkal Majalla" w:cs="Sakkal Majalla"/>
          <w:kern w:val="0"/>
          <w:sz w:val="28"/>
          <w:szCs w:val="28"/>
          <w:rtl/>
          <w14:ligatures w14:val="none"/>
        </w:rPr>
        <w:t xml:space="preserve"> </w:t>
      </w:r>
      <w:r w:rsidRPr="0068639A">
        <w:rPr>
          <w:rFonts w:ascii="Sakkal Majalla" w:eastAsia="Calibri" w:hAnsi="Sakkal Majalla" w:cs="Sakkal Majalla" w:hint="cs"/>
          <w:kern w:val="0"/>
          <w:sz w:val="28"/>
          <w:szCs w:val="28"/>
          <w:rtl/>
          <w14:ligatures w14:val="none"/>
        </w:rPr>
        <w:t>الرقمية</w:t>
      </w:r>
      <w:r w:rsidRPr="0068639A">
        <w:rPr>
          <w:rFonts w:ascii="Sakkal Majalla" w:eastAsia="Calibri" w:hAnsi="Sakkal Majalla" w:cs="Sakkal Majalla"/>
          <w:kern w:val="0"/>
          <w:sz w:val="28"/>
          <w:szCs w:val="28"/>
          <w:rtl/>
          <w14:ligatures w14:val="none"/>
        </w:rPr>
        <w:t xml:space="preserve"> </w:t>
      </w:r>
      <w:r w:rsidRPr="0068639A">
        <w:rPr>
          <w:rFonts w:ascii="Sakkal Majalla" w:eastAsia="Calibri" w:hAnsi="Sakkal Majalla" w:cs="Sakkal Majalla" w:hint="cs"/>
          <w:kern w:val="0"/>
          <w:sz w:val="28"/>
          <w:szCs w:val="28"/>
          <w:rtl/>
          <w14:ligatures w14:val="none"/>
        </w:rPr>
        <w:t xml:space="preserve">للعملاء </w:t>
      </w:r>
      <w:r w:rsidRPr="0068639A">
        <w:rPr>
          <w:rFonts w:ascii="Sakkal Majalla" w:eastAsia="Calibri" w:hAnsi="Sakkal Majalla" w:cs="Sakkal Majalla"/>
          <w:kern w:val="0"/>
          <w:sz w:val="28"/>
          <w:szCs w:val="28"/>
          <w:rtl/>
          <w14:ligatures w14:val="none"/>
        </w:rPr>
        <w:t xml:space="preserve"> </w:t>
      </w:r>
      <w:r w:rsidRPr="0068639A">
        <w:rPr>
          <w:rFonts w:ascii="Sakkal Majalla" w:eastAsia="Calibri" w:hAnsi="Sakkal Majalla" w:cs="Sakkal Majalla" w:hint="cs"/>
          <w:kern w:val="0"/>
          <w:sz w:val="28"/>
          <w:szCs w:val="28"/>
          <w:rtl/>
          <w14:ligatures w14:val="none"/>
        </w:rPr>
        <w:t>على</w:t>
      </w:r>
      <w:r w:rsidRPr="0068639A">
        <w:rPr>
          <w:rFonts w:ascii="Sakkal Majalla" w:eastAsia="Calibri" w:hAnsi="Sakkal Majalla" w:cs="Sakkal Majalla"/>
          <w:kern w:val="0"/>
          <w:sz w:val="28"/>
          <w:szCs w:val="28"/>
          <w:rtl/>
          <w14:ligatures w14:val="none"/>
        </w:rPr>
        <w:t xml:space="preserve"> </w:t>
      </w:r>
      <w:r w:rsidRPr="0068639A">
        <w:rPr>
          <w:rFonts w:ascii="Sakkal Majalla" w:eastAsia="Calibri" w:hAnsi="Sakkal Majalla" w:cs="Sakkal Majalla" w:hint="cs"/>
          <w:kern w:val="0"/>
          <w:sz w:val="28"/>
          <w:szCs w:val="28"/>
          <w:rtl/>
          <w14:ligatures w14:val="none"/>
        </w:rPr>
        <w:t>الكفاءة</w:t>
      </w:r>
      <w:r w:rsidRPr="0068639A">
        <w:rPr>
          <w:rFonts w:ascii="Sakkal Majalla" w:eastAsia="Calibri" w:hAnsi="Sakkal Majalla" w:cs="Sakkal Majalla"/>
          <w:kern w:val="0"/>
          <w:sz w:val="28"/>
          <w:szCs w:val="28"/>
          <w:rtl/>
          <w14:ligatures w14:val="none"/>
        </w:rPr>
        <w:t xml:space="preserve"> </w:t>
      </w:r>
      <w:r w:rsidRPr="0068639A">
        <w:rPr>
          <w:rFonts w:ascii="Sakkal Majalla" w:eastAsia="Calibri" w:hAnsi="Sakkal Majalla" w:cs="Sakkal Majalla" w:hint="cs"/>
          <w:kern w:val="0"/>
          <w:sz w:val="28"/>
          <w:szCs w:val="28"/>
          <w:rtl/>
          <w14:ligatures w14:val="none"/>
        </w:rPr>
        <w:t>التشغيلية</w:t>
      </w:r>
      <w:r w:rsidRPr="0068639A">
        <w:rPr>
          <w:rFonts w:ascii="Sakkal Majalla" w:eastAsia="Calibri" w:hAnsi="Sakkal Majalla" w:cs="Sakkal Majalla"/>
          <w:kern w:val="0"/>
          <w:sz w:val="28"/>
          <w:szCs w:val="28"/>
          <w:rtl/>
          <w14:ligatures w14:val="none"/>
        </w:rPr>
        <w:t xml:space="preserve"> </w:t>
      </w:r>
      <w:r w:rsidRPr="0068639A">
        <w:rPr>
          <w:rFonts w:ascii="Sakkal Majalla" w:eastAsia="Calibri" w:hAnsi="Sakkal Majalla" w:cs="Sakkal Majalla" w:hint="cs"/>
          <w:kern w:val="0"/>
          <w:sz w:val="28"/>
          <w:szCs w:val="28"/>
          <w:rtl/>
          <w14:ligatures w14:val="none"/>
        </w:rPr>
        <w:t>من</w:t>
      </w:r>
      <w:r w:rsidRPr="0068639A">
        <w:rPr>
          <w:rFonts w:ascii="Sakkal Majalla" w:eastAsia="Calibri" w:hAnsi="Sakkal Majalla" w:cs="Sakkal Majalla"/>
          <w:kern w:val="0"/>
          <w:sz w:val="28"/>
          <w:szCs w:val="28"/>
          <w:rtl/>
          <w14:ligatures w14:val="none"/>
        </w:rPr>
        <w:t xml:space="preserve"> </w:t>
      </w:r>
      <w:r w:rsidRPr="0068639A">
        <w:rPr>
          <w:rFonts w:ascii="Sakkal Majalla" w:eastAsia="Calibri" w:hAnsi="Sakkal Majalla" w:cs="Sakkal Majalla" w:hint="cs"/>
          <w:kern w:val="0"/>
          <w:sz w:val="28"/>
          <w:szCs w:val="28"/>
          <w:rtl/>
          <w14:ligatures w14:val="none"/>
        </w:rPr>
        <w:t>وجهة</w:t>
      </w:r>
      <w:r w:rsidRPr="0068639A">
        <w:rPr>
          <w:rFonts w:ascii="Sakkal Majalla" w:eastAsia="Calibri" w:hAnsi="Sakkal Majalla" w:cs="Sakkal Majalla"/>
          <w:kern w:val="0"/>
          <w:sz w:val="28"/>
          <w:szCs w:val="28"/>
          <w:rtl/>
          <w14:ligatures w14:val="none"/>
        </w:rPr>
        <w:t xml:space="preserve"> </w:t>
      </w:r>
      <w:r w:rsidRPr="0068639A">
        <w:rPr>
          <w:rFonts w:ascii="Sakkal Majalla" w:eastAsia="Calibri" w:hAnsi="Sakkal Majalla" w:cs="Sakkal Majalla" w:hint="cs"/>
          <w:kern w:val="0"/>
          <w:sz w:val="28"/>
          <w:szCs w:val="28"/>
          <w:rtl/>
          <w14:ligatures w14:val="none"/>
        </w:rPr>
        <w:t>نظر</w:t>
      </w:r>
      <w:r w:rsidRPr="0068639A">
        <w:rPr>
          <w:rFonts w:ascii="Sakkal Majalla" w:eastAsia="Calibri" w:hAnsi="Sakkal Majalla" w:cs="Sakkal Majalla"/>
          <w:kern w:val="0"/>
          <w:sz w:val="28"/>
          <w:szCs w:val="28"/>
          <w:rtl/>
          <w14:ligatures w14:val="none"/>
        </w:rPr>
        <w:t xml:space="preserve"> </w:t>
      </w:r>
      <w:r w:rsidRPr="0068639A">
        <w:rPr>
          <w:rFonts w:ascii="Sakkal Majalla" w:eastAsia="Calibri" w:hAnsi="Sakkal Majalla" w:cs="Sakkal Majalla" w:hint="cs"/>
          <w:kern w:val="0"/>
          <w:sz w:val="28"/>
          <w:szCs w:val="28"/>
          <w:rtl/>
          <w14:ligatures w14:val="none"/>
        </w:rPr>
        <w:t>العاملين</w:t>
      </w:r>
      <w:r w:rsidRPr="0068639A">
        <w:rPr>
          <w:rFonts w:ascii="Sakkal Majalla" w:eastAsia="Calibri" w:hAnsi="Sakkal Majalla" w:cs="Sakkal Majalla"/>
          <w:kern w:val="0"/>
          <w:sz w:val="28"/>
          <w:szCs w:val="28"/>
          <w:rtl/>
          <w14:ligatures w14:val="none"/>
        </w:rPr>
        <w:t xml:space="preserve"> </w:t>
      </w:r>
      <w:r w:rsidRPr="0068639A">
        <w:rPr>
          <w:rFonts w:ascii="Sakkal Majalla" w:eastAsia="Calibri" w:hAnsi="Sakkal Majalla" w:cs="Sakkal Majalla" w:hint="cs"/>
          <w:kern w:val="0"/>
          <w:sz w:val="28"/>
          <w:szCs w:val="28"/>
          <w:rtl/>
          <w14:ligatures w14:val="none"/>
        </w:rPr>
        <w:t>في</w:t>
      </w:r>
      <w:r w:rsidRPr="0068639A">
        <w:rPr>
          <w:rFonts w:ascii="Sakkal Majalla" w:eastAsia="Calibri" w:hAnsi="Sakkal Majalla" w:cs="Sakkal Majalla"/>
          <w:kern w:val="0"/>
          <w:sz w:val="28"/>
          <w:szCs w:val="28"/>
          <w:rtl/>
          <w14:ligatures w14:val="none"/>
        </w:rPr>
        <w:t xml:space="preserve"> </w:t>
      </w:r>
      <w:r w:rsidRPr="0068639A">
        <w:rPr>
          <w:rFonts w:ascii="Sakkal Majalla" w:eastAsia="Calibri" w:hAnsi="Sakkal Majalla" w:cs="Sakkal Majalla" w:hint="cs"/>
          <w:kern w:val="0"/>
          <w:sz w:val="28"/>
          <w:szCs w:val="28"/>
          <w:rtl/>
          <w14:ligatures w14:val="none"/>
        </w:rPr>
        <w:t>جدة</w:t>
      </w:r>
      <w:r w:rsidRPr="0068639A">
        <w:rPr>
          <w:rFonts w:ascii="Sakkal Majalla" w:eastAsia="Calibri" w:hAnsi="Sakkal Majalla" w:cs="Sakkal Majalla"/>
          <w:kern w:val="0"/>
          <w:sz w:val="28"/>
          <w:szCs w:val="28"/>
          <w:rtl/>
          <w14:ligatures w14:val="none"/>
        </w:rPr>
        <w:t xml:space="preserve"> </w:t>
      </w:r>
      <w:r w:rsidRPr="0068639A">
        <w:rPr>
          <w:rFonts w:ascii="Sakkal Majalla" w:eastAsia="Calibri" w:hAnsi="Sakkal Majalla" w:cs="Sakkal Majalla" w:hint="cs"/>
          <w:kern w:val="0"/>
          <w:sz w:val="28"/>
          <w:szCs w:val="28"/>
          <w:rtl/>
          <w14:ligatures w14:val="none"/>
        </w:rPr>
        <w:t>بارك</w:t>
      </w:r>
      <w:r w:rsidRPr="0068639A">
        <w:rPr>
          <w:rFonts w:ascii="Sakkal Majalla" w:eastAsia="Calibri" w:hAnsi="Sakkal Majalla" w:cs="Sakkal Majalla"/>
          <w:kern w:val="0"/>
          <w:sz w:val="28"/>
          <w:szCs w:val="28"/>
          <w:rtl/>
          <w14:ligatures w14:val="none"/>
        </w:rPr>
        <w:t xml:space="preserve"> </w:t>
      </w:r>
      <w:r w:rsidRPr="0068639A">
        <w:rPr>
          <w:rFonts w:ascii="Sakkal Majalla" w:eastAsia="Calibri" w:hAnsi="Sakkal Majalla" w:cs="Sakkal Majalla" w:hint="cs"/>
          <w:kern w:val="0"/>
          <w:sz w:val="28"/>
          <w:szCs w:val="28"/>
          <w:rtl/>
          <w14:ligatures w14:val="none"/>
        </w:rPr>
        <w:t>مول</w:t>
      </w:r>
      <w:r w:rsidRPr="0068639A">
        <w:rPr>
          <w:rFonts w:ascii="Sakkal Majalla" w:eastAsia="Calibri" w:hAnsi="Sakkal Majalla" w:cs="Sakkal Majalla"/>
          <w:kern w:val="0"/>
          <w:sz w:val="28"/>
          <w:szCs w:val="28"/>
          <w:rtl/>
          <w14:ligatures w14:val="none"/>
        </w:rPr>
        <w:t>.</w:t>
      </w:r>
    </w:p>
    <w:p w14:paraId="305AF857" w14:textId="6C5659E2" w:rsidR="00522BF4" w:rsidRPr="00541E90" w:rsidRDefault="00522BF4" w:rsidP="00CB7B60">
      <w:pPr>
        <w:pStyle w:val="ListParagraph"/>
        <w:numPr>
          <w:ilvl w:val="0"/>
          <w:numId w:val="14"/>
        </w:numPr>
        <w:spacing w:beforeLines="240" w:before="576" w:afterLines="120" w:after="288" w:line="408" w:lineRule="auto"/>
        <w:rPr>
          <w:rFonts w:ascii="Sakkal Majalla" w:hAnsi="Sakkal Majalla" w:cs="Sakkal Majalla"/>
          <w:sz w:val="28"/>
          <w:szCs w:val="28"/>
        </w:rPr>
      </w:pPr>
      <w:r>
        <w:rPr>
          <w:rFonts w:ascii="Sakkal Majalla" w:hAnsi="Sakkal Majalla" w:cs="Sakkal Majalla" w:hint="cs"/>
          <w:sz w:val="28"/>
          <w:szCs w:val="28"/>
          <w:rtl/>
        </w:rPr>
        <w:t>عدم وجود</w:t>
      </w:r>
      <w:r w:rsidRPr="00541E90">
        <w:rPr>
          <w:rFonts w:ascii="Sakkal Majalla" w:hAnsi="Sakkal Majalla" w:cs="Sakkal Majalla" w:hint="cs"/>
          <w:sz w:val="28"/>
          <w:szCs w:val="28"/>
          <w:rtl/>
        </w:rPr>
        <w:t xml:space="preserve">  فروق</w:t>
      </w:r>
      <w:r w:rsidRPr="00541E90">
        <w:rPr>
          <w:rFonts w:ascii="Sakkal Majalla" w:hAnsi="Sakkal Majalla" w:cs="Sakkal Majalla"/>
          <w:sz w:val="28"/>
          <w:szCs w:val="28"/>
          <w:rtl/>
        </w:rPr>
        <w:t xml:space="preserve"> </w:t>
      </w:r>
      <w:r w:rsidRPr="00541E90">
        <w:rPr>
          <w:rFonts w:ascii="Sakkal Majalla" w:hAnsi="Sakkal Majalla" w:cs="Sakkal Majalla" w:hint="cs"/>
          <w:sz w:val="28"/>
          <w:szCs w:val="28"/>
          <w:rtl/>
        </w:rPr>
        <w:t>ذات</w:t>
      </w:r>
      <w:r w:rsidRPr="00541E90">
        <w:rPr>
          <w:rFonts w:ascii="Sakkal Majalla" w:hAnsi="Sakkal Majalla" w:cs="Sakkal Majalla"/>
          <w:sz w:val="28"/>
          <w:szCs w:val="28"/>
          <w:rtl/>
        </w:rPr>
        <w:t xml:space="preserve"> </w:t>
      </w:r>
      <w:r w:rsidRPr="00541E90">
        <w:rPr>
          <w:rFonts w:ascii="Sakkal Majalla" w:hAnsi="Sakkal Majalla" w:cs="Sakkal Majalla" w:hint="cs"/>
          <w:sz w:val="28"/>
          <w:szCs w:val="28"/>
          <w:rtl/>
        </w:rPr>
        <w:t>دلالة</w:t>
      </w:r>
      <w:r w:rsidRPr="00541E90">
        <w:rPr>
          <w:rFonts w:ascii="Sakkal Majalla" w:hAnsi="Sakkal Majalla" w:cs="Sakkal Majalla"/>
          <w:sz w:val="28"/>
          <w:szCs w:val="28"/>
          <w:rtl/>
        </w:rPr>
        <w:t xml:space="preserve"> </w:t>
      </w:r>
      <w:r w:rsidRPr="00541E90">
        <w:rPr>
          <w:rFonts w:ascii="Sakkal Majalla" w:hAnsi="Sakkal Majalla" w:cs="Sakkal Majalla" w:hint="cs"/>
          <w:sz w:val="28"/>
          <w:szCs w:val="28"/>
          <w:rtl/>
        </w:rPr>
        <w:t>احصائية</w:t>
      </w:r>
      <w:r w:rsidRPr="00541E90">
        <w:rPr>
          <w:rFonts w:ascii="Sakkal Majalla" w:hAnsi="Sakkal Majalla" w:cs="Sakkal Majalla"/>
          <w:sz w:val="28"/>
          <w:szCs w:val="28"/>
          <w:rtl/>
        </w:rPr>
        <w:t xml:space="preserve"> </w:t>
      </w:r>
      <w:r w:rsidRPr="00541E90">
        <w:rPr>
          <w:rFonts w:ascii="Sakkal Majalla" w:hAnsi="Sakkal Majalla" w:cs="Sakkal Majalla" w:hint="cs"/>
          <w:sz w:val="28"/>
          <w:szCs w:val="28"/>
          <w:rtl/>
        </w:rPr>
        <w:t>بين</w:t>
      </w:r>
      <w:r w:rsidRPr="00541E90">
        <w:rPr>
          <w:rFonts w:ascii="Sakkal Majalla" w:hAnsi="Sakkal Majalla" w:cs="Sakkal Majalla"/>
          <w:sz w:val="28"/>
          <w:szCs w:val="28"/>
          <w:rtl/>
        </w:rPr>
        <w:t xml:space="preserve"> </w:t>
      </w:r>
      <w:r w:rsidRPr="00541E90">
        <w:rPr>
          <w:rFonts w:ascii="Sakkal Majalla" w:hAnsi="Sakkal Majalla" w:cs="Sakkal Majalla" w:hint="cs"/>
          <w:sz w:val="28"/>
          <w:szCs w:val="28"/>
          <w:rtl/>
        </w:rPr>
        <w:t>متوسطات</w:t>
      </w:r>
      <w:r w:rsidRPr="00541E90">
        <w:rPr>
          <w:rFonts w:ascii="Sakkal Majalla" w:hAnsi="Sakkal Majalla" w:cs="Sakkal Majalla"/>
          <w:sz w:val="28"/>
          <w:szCs w:val="28"/>
          <w:rtl/>
        </w:rPr>
        <w:t xml:space="preserve"> </w:t>
      </w:r>
      <w:r w:rsidRPr="00541E90">
        <w:rPr>
          <w:rFonts w:ascii="Sakkal Majalla" w:hAnsi="Sakkal Majalla" w:cs="Sakkal Majalla" w:hint="cs"/>
          <w:sz w:val="28"/>
          <w:szCs w:val="28"/>
          <w:rtl/>
        </w:rPr>
        <w:t>درجات</w:t>
      </w:r>
      <w:r w:rsidRPr="00541E90">
        <w:rPr>
          <w:rFonts w:ascii="Sakkal Majalla" w:hAnsi="Sakkal Majalla" w:cs="Sakkal Majalla"/>
          <w:sz w:val="28"/>
          <w:szCs w:val="28"/>
          <w:rtl/>
        </w:rPr>
        <w:t xml:space="preserve"> </w:t>
      </w:r>
      <w:r w:rsidRPr="00541E90">
        <w:rPr>
          <w:rFonts w:ascii="Sakkal Majalla" w:hAnsi="Sakkal Majalla" w:cs="Sakkal Majalla" w:hint="cs"/>
          <w:sz w:val="28"/>
          <w:szCs w:val="28"/>
          <w:rtl/>
        </w:rPr>
        <w:t>أفراد</w:t>
      </w:r>
      <w:r w:rsidRPr="00541E90">
        <w:rPr>
          <w:rFonts w:ascii="Sakkal Majalla" w:hAnsi="Sakkal Majalla" w:cs="Sakkal Majalla"/>
          <w:sz w:val="28"/>
          <w:szCs w:val="28"/>
          <w:rtl/>
        </w:rPr>
        <w:t xml:space="preserve"> </w:t>
      </w:r>
      <w:r w:rsidRPr="00541E90">
        <w:rPr>
          <w:rFonts w:ascii="Sakkal Majalla" w:hAnsi="Sakkal Majalla" w:cs="Sakkal Majalla" w:hint="cs"/>
          <w:sz w:val="28"/>
          <w:szCs w:val="28"/>
          <w:rtl/>
        </w:rPr>
        <w:t>عينة</w:t>
      </w:r>
      <w:r w:rsidRPr="00541E90">
        <w:rPr>
          <w:rFonts w:ascii="Sakkal Majalla" w:hAnsi="Sakkal Majalla" w:cs="Sakkal Majalla"/>
          <w:sz w:val="28"/>
          <w:szCs w:val="28"/>
          <w:rtl/>
        </w:rPr>
        <w:t xml:space="preserve"> </w:t>
      </w:r>
      <w:r w:rsidRPr="00541E90">
        <w:rPr>
          <w:rFonts w:ascii="Sakkal Majalla" w:hAnsi="Sakkal Majalla" w:cs="Sakkal Majalla" w:hint="cs"/>
          <w:sz w:val="28"/>
          <w:szCs w:val="28"/>
          <w:rtl/>
        </w:rPr>
        <w:t>الدراسة</w:t>
      </w:r>
      <w:r w:rsidRPr="00541E90">
        <w:rPr>
          <w:rFonts w:ascii="Sakkal Majalla" w:hAnsi="Sakkal Majalla" w:cs="Sakkal Majalla"/>
          <w:sz w:val="28"/>
          <w:szCs w:val="28"/>
          <w:rtl/>
        </w:rPr>
        <w:t xml:space="preserve"> </w:t>
      </w:r>
      <w:r w:rsidRPr="00541E90">
        <w:rPr>
          <w:rFonts w:ascii="Sakkal Majalla" w:hAnsi="Sakkal Majalla" w:cs="Sakkal Majalla" w:hint="cs"/>
          <w:sz w:val="28"/>
          <w:szCs w:val="28"/>
          <w:rtl/>
        </w:rPr>
        <w:t>حول</w:t>
      </w:r>
      <w:r w:rsidRPr="00541E90">
        <w:rPr>
          <w:rFonts w:ascii="Sakkal Majalla" w:hAnsi="Sakkal Majalla" w:cs="Sakkal Majalla"/>
          <w:sz w:val="28"/>
          <w:szCs w:val="28"/>
          <w:rtl/>
        </w:rPr>
        <w:t xml:space="preserve"> </w:t>
      </w:r>
      <w:r w:rsidRPr="00541E90">
        <w:rPr>
          <w:rFonts w:ascii="Sakkal Majalla" w:hAnsi="Sakkal Majalla" w:cs="Sakkal Majalla" w:hint="cs"/>
          <w:sz w:val="28"/>
          <w:szCs w:val="28"/>
          <w:rtl/>
        </w:rPr>
        <w:t>مستوى الكفاءة التشغيلية</w:t>
      </w:r>
      <w:r w:rsidRPr="00541E90">
        <w:rPr>
          <w:rFonts w:ascii="Sakkal Majalla" w:hAnsi="Sakkal Majalla" w:cs="Sakkal Majalla"/>
          <w:sz w:val="28"/>
          <w:szCs w:val="28"/>
          <w:rtl/>
        </w:rPr>
        <w:t xml:space="preserve"> </w:t>
      </w:r>
      <w:r w:rsidRPr="00541E90">
        <w:rPr>
          <w:rFonts w:ascii="Sakkal Majalla" w:hAnsi="Sakkal Majalla" w:cs="Sakkal Majalla" w:hint="cs"/>
          <w:sz w:val="28"/>
          <w:szCs w:val="28"/>
          <w:rtl/>
        </w:rPr>
        <w:t>في</w:t>
      </w:r>
      <w:r w:rsidRPr="00541E90">
        <w:rPr>
          <w:rFonts w:ascii="Sakkal Majalla" w:hAnsi="Sakkal Majalla" w:cs="Sakkal Majalla"/>
          <w:sz w:val="28"/>
          <w:szCs w:val="28"/>
          <w:rtl/>
        </w:rPr>
        <w:t xml:space="preserve"> </w:t>
      </w:r>
      <w:r w:rsidRPr="00541E90">
        <w:rPr>
          <w:rFonts w:ascii="Sakkal Majalla" w:hAnsi="Sakkal Majalla" w:cs="Sakkal Majalla" w:hint="cs"/>
          <w:sz w:val="28"/>
          <w:szCs w:val="28"/>
          <w:rtl/>
        </w:rPr>
        <w:t>جدة</w:t>
      </w:r>
      <w:r w:rsidRPr="00541E90">
        <w:rPr>
          <w:rFonts w:ascii="Sakkal Majalla" w:hAnsi="Sakkal Majalla" w:cs="Sakkal Majalla"/>
          <w:sz w:val="28"/>
          <w:szCs w:val="28"/>
          <w:rtl/>
        </w:rPr>
        <w:t xml:space="preserve"> </w:t>
      </w:r>
      <w:r w:rsidRPr="00541E90">
        <w:rPr>
          <w:rFonts w:ascii="Sakkal Majalla" w:hAnsi="Sakkal Majalla" w:cs="Sakkal Majalla" w:hint="cs"/>
          <w:sz w:val="28"/>
          <w:szCs w:val="28"/>
          <w:rtl/>
        </w:rPr>
        <w:t>مول</w:t>
      </w:r>
      <w:r w:rsidRPr="00541E90">
        <w:rPr>
          <w:rFonts w:ascii="Sakkal Majalla" w:hAnsi="Sakkal Majalla" w:cs="Sakkal Majalla"/>
          <w:sz w:val="28"/>
          <w:szCs w:val="28"/>
          <w:rtl/>
        </w:rPr>
        <w:t xml:space="preserve"> </w:t>
      </w:r>
      <w:r w:rsidRPr="00541E90">
        <w:rPr>
          <w:rFonts w:ascii="Sakkal Majalla" w:hAnsi="Sakkal Majalla" w:cs="Sakkal Majalla" w:hint="cs"/>
          <w:sz w:val="28"/>
          <w:szCs w:val="28"/>
          <w:rtl/>
        </w:rPr>
        <w:t>بارك</w:t>
      </w:r>
      <w:r w:rsidRPr="00541E90">
        <w:rPr>
          <w:rFonts w:ascii="Sakkal Majalla" w:hAnsi="Sakkal Majalla" w:cs="Sakkal Majalla"/>
          <w:sz w:val="28"/>
          <w:szCs w:val="28"/>
          <w:rtl/>
        </w:rPr>
        <w:t xml:space="preserve"> </w:t>
      </w:r>
      <w:r w:rsidRPr="00541E90">
        <w:rPr>
          <w:rFonts w:ascii="Sakkal Majalla" w:hAnsi="Sakkal Majalla" w:cs="Sakkal Majalla" w:hint="cs"/>
          <w:sz w:val="28"/>
          <w:szCs w:val="28"/>
          <w:rtl/>
        </w:rPr>
        <w:t>وفق</w:t>
      </w:r>
      <w:r w:rsidRPr="00541E90">
        <w:rPr>
          <w:rFonts w:ascii="Sakkal Majalla" w:hAnsi="Sakkal Majalla" w:cs="Sakkal Majalla"/>
          <w:sz w:val="28"/>
          <w:szCs w:val="28"/>
          <w:rtl/>
        </w:rPr>
        <w:t xml:space="preserve"> </w:t>
      </w:r>
      <w:r w:rsidRPr="00541E90">
        <w:rPr>
          <w:rFonts w:ascii="Sakkal Majalla" w:hAnsi="Sakkal Majalla" w:cs="Sakkal Majalla" w:hint="cs"/>
          <w:sz w:val="28"/>
          <w:szCs w:val="28"/>
          <w:rtl/>
        </w:rPr>
        <w:t>متغيري</w:t>
      </w:r>
      <w:r w:rsidRPr="00541E90">
        <w:rPr>
          <w:rFonts w:ascii="Sakkal Majalla" w:hAnsi="Sakkal Majalla" w:cs="Sakkal Majalla"/>
          <w:sz w:val="28"/>
          <w:szCs w:val="28"/>
          <w:rtl/>
        </w:rPr>
        <w:t xml:space="preserve"> (</w:t>
      </w:r>
      <w:r w:rsidRPr="00541E90">
        <w:rPr>
          <w:rFonts w:ascii="Sakkal Majalla" w:hAnsi="Sakkal Majalla" w:cs="Sakkal Majalla" w:hint="cs"/>
          <w:sz w:val="28"/>
          <w:szCs w:val="28"/>
          <w:rtl/>
        </w:rPr>
        <w:t>الوظيفة،</w:t>
      </w:r>
      <w:r w:rsidRPr="00541E90">
        <w:rPr>
          <w:rFonts w:ascii="Sakkal Majalla" w:hAnsi="Sakkal Majalla" w:cs="Sakkal Majalla"/>
          <w:sz w:val="28"/>
          <w:szCs w:val="28"/>
          <w:rtl/>
        </w:rPr>
        <w:t xml:space="preserve"> </w:t>
      </w:r>
      <w:r w:rsidRPr="00541E90">
        <w:rPr>
          <w:rFonts w:ascii="Sakkal Majalla" w:hAnsi="Sakkal Majalla" w:cs="Sakkal Majalla" w:hint="cs"/>
          <w:sz w:val="28"/>
          <w:szCs w:val="28"/>
          <w:rtl/>
        </w:rPr>
        <w:t>عدد</w:t>
      </w:r>
      <w:r w:rsidRPr="00541E90">
        <w:rPr>
          <w:rFonts w:ascii="Sakkal Majalla" w:hAnsi="Sakkal Majalla" w:cs="Sakkal Majalla"/>
          <w:sz w:val="28"/>
          <w:szCs w:val="28"/>
          <w:rtl/>
        </w:rPr>
        <w:t xml:space="preserve"> </w:t>
      </w:r>
      <w:r w:rsidRPr="00541E90">
        <w:rPr>
          <w:rFonts w:ascii="Sakkal Majalla" w:hAnsi="Sakkal Majalla" w:cs="Sakkal Majalla" w:hint="cs"/>
          <w:sz w:val="28"/>
          <w:szCs w:val="28"/>
          <w:rtl/>
        </w:rPr>
        <w:t>سنوات</w:t>
      </w:r>
      <w:r w:rsidRPr="00541E90">
        <w:rPr>
          <w:rFonts w:ascii="Sakkal Majalla" w:hAnsi="Sakkal Majalla" w:cs="Sakkal Majalla"/>
          <w:sz w:val="28"/>
          <w:szCs w:val="28"/>
          <w:rtl/>
        </w:rPr>
        <w:t xml:space="preserve"> </w:t>
      </w:r>
      <w:r w:rsidRPr="00541E90">
        <w:rPr>
          <w:rFonts w:ascii="Sakkal Majalla" w:hAnsi="Sakkal Majalla" w:cs="Sakkal Majalla" w:hint="cs"/>
          <w:sz w:val="28"/>
          <w:szCs w:val="28"/>
          <w:rtl/>
        </w:rPr>
        <w:t>الخبرة</w:t>
      </w:r>
      <w:r w:rsidRPr="00541E90">
        <w:rPr>
          <w:rFonts w:ascii="Sakkal Majalla" w:hAnsi="Sakkal Majalla" w:cs="Sakkal Majalla"/>
          <w:sz w:val="28"/>
          <w:szCs w:val="28"/>
          <w:rtl/>
        </w:rPr>
        <w:t>)</w:t>
      </w:r>
      <w:r w:rsidR="00146C40">
        <w:rPr>
          <w:rFonts w:ascii="Sakkal Majalla" w:hAnsi="Sakkal Majalla" w:cs="Sakkal Majalla" w:hint="cs"/>
          <w:sz w:val="28"/>
          <w:szCs w:val="28"/>
          <w:rtl/>
        </w:rPr>
        <w:t>.</w:t>
      </w:r>
    </w:p>
    <w:p w14:paraId="2CF5FD65" w14:textId="6EF9EE62" w:rsidR="00522BF4" w:rsidRPr="00541E90" w:rsidRDefault="00522BF4" w:rsidP="00CB7B60">
      <w:pPr>
        <w:pStyle w:val="ListParagraph"/>
        <w:numPr>
          <w:ilvl w:val="0"/>
          <w:numId w:val="14"/>
        </w:numPr>
        <w:spacing w:beforeLines="240" w:before="576" w:afterLines="120" w:after="288" w:line="408" w:lineRule="auto"/>
        <w:rPr>
          <w:rFonts w:ascii="Sakkal Majalla" w:hAnsi="Sakkal Majalla" w:cs="Sakkal Majalla"/>
          <w:sz w:val="28"/>
          <w:szCs w:val="28"/>
        </w:rPr>
      </w:pPr>
      <w:r w:rsidRPr="00522BF4">
        <w:rPr>
          <w:rFonts w:ascii="Sakkal Majalla" w:hAnsi="Sakkal Majalla" w:cs="Sakkal Majalla" w:hint="cs"/>
          <w:sz w:val="28"/>
          <w:szCs w:val="28"/>
          <w:rtl/>
        </w:rPr>
        <w:t>عدم</w:t>
      </w:r>
      <w:r w:rsidRPr="00522BF4">
        <w:rPr>
          <w:rFonts w:ascii="Sakkal Majalla" w:hAnsi="Sakkal Majalla" w:cs="Sakkal Majalla"/>
          <w:sz w:val="28"/>
          <w:szCs w:val="28"/>
          <w:rtl/>
        </w:rPr>
        <w:t xml:space="preserve"> </w:t>
      </w:r>
      <w:r w:rsidRPr="00522BF4">
        <w:rPr>
          <w:rFonts w:ascii="Sakkal Majalla" w:hAnsi="Sakkal Majalla" w:cs="Sakkal Majalla" w:hint="cs"/>
          <w:sz w:val="28"/>
          <w:szCs w:val="28"/>
          <w:rtl/>
        </w:rPr>
        <w:t>وجود</w:t>
      </w:r>
      <w:r w:rsidRPr="00522BF4">
        <w:rPr>
          <w:rFonts w:ascii="Sakkal Majalla" w:hAnsi="Sakkal Majalla" w:cs="Sakkal Majalla"/>
          <w:sz w:val="28"/>
          <w:szCs w:val="28"/>
          <w:rtl/>
        </w:rPr>
        <w:t xml:space="preserve">  </w:t>
      </w:r>
      <w:r w:rsidRPr="00541E90">
        <w:rPr>
          <w:rFonts w:ascii="Sakkal Majalla" w:hAnsi="Sakkal Majalla" w:cs="Sakkal Majalla" w:hint="cs"/>
          <w:sz w:val="28"/>
          <w:szCs w:val="28"/>
          <w:rtl/>
        </w:rPr>
        <w:t>فروق</w:t>
      </w:r>
      <w:r w:rsidRPr="00541E90">
        <w:rPr>
          <w:rFonts w:ascii="Sakkal Majalla" w:hAnsi="Sakkal Majalla" w:cs="Sakkal Majalla"/>
          <w:sz w:val="28"/>
          <w:szCs w:val="28"/>
          <w:rtl/>
        </w:rPr>
        <w:t xml:space="preserve"> </w:t>
      </w:r>
      <w:r w:rsidRPr="00541E90">
        <w:rPr>
          <w:rFonts w:ascii="Sakkal Majalla" w:hAnsi="Sakkal Majalla" w:cs="Sakkal Majalla" w:hint="cs"/>
          <w:sz w:val="28"/>
          <w:szCs w:val="28"/>
          <w:rtl/>
        </w:rPr>
        <w:t>ذات</w:t>
      </w:r>
      <w:r w:rsidRPr="00541E90">
        <w:rPr>
          <w:rFonts w:ascii="Sakkal Majalla" w:hAnsi="Sakkal Majalla" w:cs="Sakkal Majalla"/>
          <w:sz w:val="28"/>
          <w:szCs w:val="28"/>
          <w:rtl/>
        </w:rPr>
        <w:t xml:space="preserve"> </w:t>
      </w:r>
      <w:r w:rsidRPr="00541E90">
        <w:rPr>
          <w:rFonts w:ascii="Sakkal Majalla" w:hAnsi="Sakkal Majalla" w:cs="Sakkal Majalla" w:hint="cs"/>
          <w:sz w:val="28"/>
          <w:szCs w:val="28"/>
          <w:rtl/>
        </w:rPr>
        <w:t>دلالة</w:t>
      </w:r>
      <w:r w:rsidRPr="00541E90">
        <w:rPr>
          <w:rFonts w:ascii="Sakkal Majalla" w:hAnsi="Sakkal Majalla" w:cs="Sakkal Majalla"/>
          <w:sz w:val="28"/>
          <w:szCs w:val="28"/>
          <w:rtl/>
        </w:rPr>
        <w:t xml:space="preserve"> </w:t>
      </w:r>
      <w:r w:rsidRPr="00541E90">
        <w:rPr>
          <w:rFonts w:ascii="Sakkal Majalla" w:hAnsi="Sakkal Majalla" w:cs="Sakkal Majalla" w:hint="cs"/>
          <w:sz w:val="28"/>
          <w:szCs w:val="28"/>
          <w:rtl/>
        </w:rPr>
        <w:t>احصائية</w:t>
      </w:r>
      <w:r w:rsidRPr="00541E90">
        <w:rPr>
          <w:rFonts w:ascii="Sakkal Majalla" w:hAnsi="Sakkal Majalla" w:cs="Sakkal Majalla"/>
          <w:sz w:val="28"/>
          <w:szCs w:val="28"/>
          <w:rtl/>
        </w:rPr>
        <w:t xml:space="preserve"> </w:t>
      </w:r>
      <w:r w:rsidRPr="00541E90">
        <w:rPr>
          <w:rFonts w:ascii="Sakkal Majalla" w:hAnsi="Sakkal Majalla" w:cs="Sakkal Majalla" w:hint="cs"/>
          <w:sz w:val="28"/>
          <w:szCs w:val="28"/>
          <w:rtl/>
        </w:rPr>
        <w:t>بين</w:t>
      </w:r>
      <w:r w:rsidRPr="00541E90">
        <w:rPr>
          <w:rFonts w:ascii="Sakkal Majalla" w:hAnsi="Sakkal Majalla" w:cs="Sakkal Majalla"/>
          <w:sz w:val="28"/>
          <w:szCs w:val="28"/>
          <w:rtl/>
        </w:rPr>
        <w:t xml:space="preserve"> </w:t>
      </w:r>
      <w:r w:rsidRPr="00541E90">
        <w:rPr>
          <w:rFonts w:ascii="Sakkal Majalla" w:hAnsi="Sakkal Majalla" w:cs="Sakkal Majalla" w:hint="cs"/>
          <w:sz w:val="28"/>
          <w:szCs w:val="28"/>
          <w:rtl/>
        </w:rPr>
        <w:t>متوسطات</w:t>
      </w:r>
      <w:r w:rsidRPr="00541E90">
        <w:rPr>
          <w:rFonts w:ascii="Sakkal Majalla" w:hAnsi="Sakkal Majalla" w:cs="Sakkal Majalla"/>
          <w:sz w:val="28"/>
          <w:szCs w:val="28"/>
          <w:rtl/>
        </w:rPr>
        <w:t xml:space="preserve"> </w:t>
      </w:r>
      <w:r w:rsidRPr="00541E90">
        <w:rPr>
          <w:rFonts w:ascii="Sakkal Majalla" w:hAnsi="Sakkal Majalla" w:cs="Sakkal Majalla" w:hint="cs"/>
          <w:sz w:val="28"/>
          <w:szCs w:val="28"/>
          <w:rtl/>
        </w:rPr>
        <w:t>درجات</w:t>
      </w:r>
      <w:r w:rsidRPr="00541E90">
        <w:rPr>
          <w:rFonts w:ascii="Sakkal Majalla" w:hAnsi="Sakkal Majalla" w:cs="Sakkal Majalla"/>
          <w:sz w:val="28"/>
          <w:szCs w:val="28"/>
          <w:rtl/>
        </w:rPr>
        <w:t xml:space="preserve"> </w:t>
      </w:r>
      <w:r w:rsidRPr="00541E90">
        <w:rPr>
          <w:rFonts w:ascii="Sakkal Majalla" w:hAnsi="Sakkal Majalla" w:cs="Sakkal Majalla" w:hint="cs"/>
          <w:sz w:val="28"/>
          <w:szCs w:val="28"/>
          <w:rtl/>
        </w:rPr>
        <w:t>أفراد</w:t>
      </w:r>
      <w:r w:rsidRPr="00541E90">
        <w:rPr>
          <w:rFonts w:ascii="Sakkal Majalla" w:hAnsi="Sakkal Majalla" w:cs="Sakkal Majalla"/>
          <w:sz w:val="28"/>
          <w:szCs w:val="28"/>
          <w:rtl/>
        </w:rPr>
        <w:t xml:space="preserve"> </w:t>
      </w:r>
      <w:r w:rsidRPr="00541E90">
        <w:rPr>
          <w:rFonts w:ascii="Sakkal Majalla" w:hAnsi="Sakkal Majalla" w:cs="Sakkal Majalla" w:hint="cs"/>
          <w:sz w:val="28"/>
          <w:szCs w:val="28"/>
          <w:rtl/>
        </w:rPr>
        <w:t>عينة</w:t>
      </w:r>
      <w:r w:rsidRPr="00541E90">
        <w:rPr>
          <w:rFonts w:ascii="Sakkal Majalla" w:hAnsi="Sakkal Majalla" w:cs="Sakkal Majalla"/>
          <w:sz w:val="28"/>
          <w:szCs w:val="28"/>
          <w:rtl/>
        </w:rPr>
        <w:t xml:space="preserve"> </w:t>
      </w:r>
      <w:r w:rsidRPr="00541E90">
        <w:rPr>
          <w:rFonts w:ascii="Sakkal Majalla" w:hAnsi="Sakkal Majalla" w:cs="Sakkal Majalla" w:hint="cs"/>
          <w:sz w:val="28"/>
          <w:szCs w:val="28"/>
          <w:rtl/>
        </w:rPr>
        <w:t>الدراسة</w:t>
      </w:r>
      <w:r w:rsidRPr="00541E90">
        <w:rPr>
          <w:rFonts w:ascii="Sakkal Majalla" w:hAnsi="Sakkal Majalla" w:cs="Sakkal Majalla"/>
          <w:sz w:val="28"/>
          <w:szCs w:val="28"/>
          <w:rtl/>
        </w:rPr>
        <w:t xml:space="preserve"> </w:t>
      </w:r>
      <w:r w:rsidRPr="00541E90">
        <w:rPr>
          <w:rFonts w:ascii="Sakkal Majalla" w:hAnsi="Sakkal Majalla" w:cs="Sakkal Majalla" w:hint="cs"/>
          <w:sz w:val="28"/>
          <w:szCs w:val="28"/>
          <w:rtl/>
        </w:rPr>
        <w:t>حول</w:t>
      </w:r>
      <w:r w:rsidRPr="00541E90">
        <w:rPr>
          <w:rFonts w:ascii="Sakkal Majalla" w:hAnsi="Sakkal Majalla" w:cs="Sakkal Majalla"/>
          <w:sz w:val="28"/>
          <w:szCs w:val="28"/>
          <w:rtl/>
        </w:rPr>
        <w:t xml:space="preserve"> </w:t>
      </w:r>
      <w:r w:rsidRPr="00541E90">
        <w:rPr>
          <w:rFonts w:ascii="Sakkal Majalla" w:hAnsi="Sakkal Majalla" w:cs="Sakkal Majalla" w:hint="cs"/>
          <w:sz w:val="28"/>
          <w:szCs w:val="28"/>
          <w:rtl/>
        </w:rPr>
        <w:t>تطبيق</w:t>
      </w:r>
      <w:r w:rsidRPr="00541E90">
        <w:rPr>
          <w:rFonts w:ascii="Sakkal Majalla" w:hAnsi="Sakkal Majalla" w:cs="Sakkal Majalla"/>
          <w:sz w:val="28"/>
          <w:szCs w:val="28"/>
          <w:rtl/>
        </w:rPr>
        <w:t xml:space="preserve"> </w:t>
      </w:r>
      <w:r w:rsidRPr="00541E90">
        <w:rPr>
          <w:rFonts w:ascii="Sakkal Majalla" w:hAnsi="Sakkal Majalla" w:cs="Sakkal Majalla" w:hint="cs"/>
          <w:sz w:val="28"/>
          <w:szCs w:val="28"/>
          <w:rtl/>
        </w:rPr>
        <w:t>التحول</w:t>
      </w:r>
      <w:r w:rsidRPr="00541E90">
        <w:rPr>
          <w:rFonts w:ascii="Sakkal Majalla" w:hAnsi="Sakkal Majalla" w:cs="Sakkal Majalla"/>
          <w:sz w:val="28"/>
          <w:szCs w:val="28"/>
          <w:rtl/>
        </w:rPr>
        <w:t xml:space="preserve"> </w:t>
      </w:r>
      <w:r w:rsidRPr="00541E90">
        <w:rPr>
          <w:rFonts w:ascii="Sakkal Majalla" w:hAnsi="Sakkal Majalla" w:cs="Sakkal Majalla" w:hint="cs"/>
          <w:sz w:val="28"/>
          <w:szCs w:val="28"/>
          <w:rtl/>
        </w:rPr>
        <w:t>الرقمي</w:t>
      </w:r>
      <w:r w:rsidRPr="00541E90">
        <w:rPr>
          <w:rFonts w:ascii="Sakkal Majalla" w:hAnsi="Sakkal Majalla" w:cs="Sakkal Majalla"/>
          <w:sz w:val="28"/>
          <w:szCs w:val="28"/>
          <w:rtl/>
        </w:rPr>
        <w:t xml:space="preserve"> </w:t>
      </w:r>
      <w:r w:rsidRPr="00541E90">
        <w:rPr>
          <w:rFonts w:ascii="Sakkal Majalla" w:hAnsi="Sakkal Majalla" w:cs="Sakkal Majalla" w:hint="cs"/>
          <w:sz w:val="28"/>
          <w:szCs w:val="28"/>
          <w:rtl/>
        </w:rPr>
        <w:t>في</w:t>
      </w:r>
      <w:r w:rsidRPr="00541E90">
        <w:rPr>
          <w:rFonts w:ascii="Sakkal Majalla" w:hAnsi="Sakkal Majalla" w:cs="Sakkal Majalla"/>
          <w:sz w:val="28"/>
          <w:szCs w:val="28"/>
          <w:rtl/>
        </w:rPr>
        <w:t xml:space="preserve"> </w:t>
      </w:r>
      <w:r w:rsidRPr="00541E90">
        <w:rPr>
          <w:rFonts w:ascii="Sakkal Majalla" w:hAnsi="Sakkal Majalla" w:cs="Sakkal Majalla" w:hint="cs"/>
          <w:sz w:val="28"/>
          <w:szCs w:val="28"/>
          <w:rtl/>
        </w:rPr>
        <w:t>جدة</w:t>
      </w:r>
      <w:r w:rsidRPr="00541E90">
        <w:rPr>
          <w:rFonts w:ascii="Sakkal Majalla" w:hAnsi="Sakkal Majalla" w:cs="Sakkal Majalla"/>
          <w:sz w:val="28"/>
          <w:szCs w:val="28"/>
          <w:rtl/>
        </w:rPr>
        <w:t xml:space="preserve"> </w:t>
      </w:r>
      <w:r w:rsidRPr="00541E90">
        <w:rPr>
          <w:rFonts w:ascii="Sakkal Majalla" w:hAnsi="Sakkal Majalla" w:cs="Sakkal Majalla" w:hint="cs"/>
          <w:sz w:val="28"/>
          <w:szCs w:val="28"/>
          <w:rtl/>
        </w:rPr>
        <w:t>مول</w:t>
      </w:r>
      <w:r w:rsidRPr="00541E90">
        <w:rPr>
          <w:rFonts w:ascii="Sakkal Majalla" w:hAnsi="Sakkal Majalla" w:cs="Sakkal Majalla"/>
          <w:sz w:val="28"/>
          <w:szCs w:val="28"/>
          <w:rtl/>
        </w:rPr>
        <w:t xml:space="preserve"> </w:t>
      </w:r>
      <w:r w:rsidRPr="00541E90">
        <w:rPr>
          <w:rFonts w:ascii="Sakkal Majalla" w:hAnsi="Sakkal Majalla" w:cs="Sakkal Majalla" w:hint="cs"/>
          <w:sz w:val="28"/>
          <w:szCs w:val="28"/>
          <w:rtl/>
        </w:rPr>
        <w:t>بارك</w:t>
      </w:r>
      <w:r w:rsidRPr="00541E90">
        <w:rPr>
          <w:rFonts w:ascii="Sakkal Majalla" w:hAnsi="Sakkal Majalla" w:cs="Sakkal Majalla"/>
          <w:sz w:val="28"/>
          <w:szCs w:val="28"/>
          <w:rtl/>
        </w:rPr>
        <w:t xml:space="preserve"> </w:t>
      </w:r>
      <w:r w:rsidRPr="00541E90">
        <w:rPr>
          <w:rFonts w:ascii="Sakkal Majalla" w:hAnsi="Sakkal Majalla" w:cs="Sakkal Majalla" w:hint="cs"/>
          <w:sz w:val="28"/>
          <w:szCs w:val="28"/>
          <w:rtl/>
        </w:rPr>
        <w:t>وفق</w:t>
      </w:r>
      <w:r w:rsidRPr="00541E90">
        <w:rPr>
          <w:rFonts w:ascii="Sakkal Majalla" w:hAnsi="Sakkal Majalla" w:cs="Sakkal Majalla"/>
          <w:sz w:val="28"/>
          <w:szCs w:val="28"/>
          <w:rtl/>
        </w:rPr>
        <w:t xml:space="preserve"> </w:t>
      </w:r>
      <w:r w:rsidRPr="00541E90">
        <w:rPr>
          <w:rFonts w:ascii="Sakkal Majalla" w:hAnsi="Sakkal Majalla" w:cs="Sakkal Majalla" w:hint="cs"/>
          <w:sz w:val="28"/>
          <w:szCs w:val="28"/>
          <w:rtl/>
        </w:rPr>
        <w:t>متغيري</w:t>
      </w:r>
      <w:r w:rsidRPr="00541E90">
        <w:rPr>
          <w:rFonts w:ascii="Sakkal Majalla" w:hAnsi="Sakkal Majalla" w:cs="Sakkal Majalla"/>
          <w:sz w:val="28"/>
          <w:szCs w:val="28"/>
          <w:rtl/>
        </w:rPr>
        <w:t xml:space="preserve"> (</w:t>
      </w:r>
      <w:r w:rsidRPr="00541E90">
        <w:rPr>
          <w:rFonts w:ascii="Sakkal Majalla" w:hAnsi="Sakkal Majalla" w:cs="Sakkal Majalla" w:hint="cs"/>
          <w:sz w:val="28"/>
          <w:szCs w:val="28"/>
          <w:rtl/>
        </w:rPr>
        <w:t>الوظيفة،</w:t>
      </w:r>
      <w:r w:rsidRPr="00541E90">
        <w:rPr>
          <w:rFonts w:ascii="Sakkal Majalla" w:hAnsi="Sakkal Majalla" w:cs="Sakkal Majalla"/>
          <w:sz w:val="28"/>
          <w:szCs w:val="28"/>
          <w:rtl/>
        </w:rPr>
        <w:t xml:space="preserve"> </w:t>
      </w:r>
      <w:r w:rsidRPr="00541E90">
        <w:rPr>
          <w:rFonts w:ascii="Sakkal Majalla" w:hAnsi="Sakkal Majalla" w:cs="Sakkal Majalla" w:hint="cs"/>
          <w:sz w:val="28"/>
          <w:szCs w:val="28"/>
          <w:rtl/>
        </w:rPr>
        <w:t>عدد</w:t>
      </w:r>
      <w:r w:rsidRPr="00541E90">
        <w:rPr>
          <w:rFonts w:ascii="Sakkal Majalla" w:hAnsi="Sakkal Majalla" w:cs="Sakkal Majalla"/>
          <w:sz w:val="28"/>
          <w:szCs w:val="28"/>
          <w:rtl/>
        </w:rPr>
        <w:t xml:space="preserve"> </w:t>
      </w:r>
      <w:r w:rsidRPr="00541E90">
        <w:rPr>
          <w:rFonts w:ascii="Sakkal Majalla" w:hAnsi="Sakkal Majalla" w:cs="Sakkal Majalla" w:hint="cs"/>
          <w:sz w:val="28"/>
          <w:szCs w:val="28"/>
          <w:rtl/>
        </w:rPr>
        <w:t>سنوات</w:t>
      </w:r>
      <w:r w:rsidRPr="00541E90">
        <w:rPr>
          <w:rFonts w:ascii="Sakkal Majalla" w:hAnsi="Sakkal Majalla" w:cs="Sakkal Majalla"/>
          <w:sz w:val="28"/>
          <w:szCs w:val="28"/>
          <w:rtl/>
        </w:rPr>
        <w:t xml:space="preserve"> </w:t>
      </w:r>
      <w:r w:rsidRPr="00541E90">
        <w:rPr>
          <w:rFonts w:ascii="Sakkal Majalla" w:hAnsi="Sakkal Majalla" w:cs="Sakkal Majalla" w:hint="cs"/>
          <w:sz w:val="28"/>
          <w:szCs w:val="28"/>
          <w:rtl/>
        </w:rPr>
        <w:t>الخبرة</w:t>
      </w:r>
      <w:r w:rsidRPr="00541E90">
        <w:rPr>
          <w:rFonts w:ascii="Sakkal Majalla" w:hAnsi="Sakkal Majalla" w:cs="Sakkal Majalla"/>
          <w:sz w:val="28"/>
          <w:szCs w:val="28"/>
          <w:rtl/>
        </w:rPr>
        <w:t>)</w:t>
      </w:r>
      <w:r w:rsidRPr="00541E90">
        <w:rPr>
          <w:rFonts w:ascii="Sakkal Majalla" w:hAnsi="Sakkal Majalla" w:cs="Sakkal Majalla" w:hint="cs"/>
          <w:sz w:val="28"/>
          <w:szCs w:val="28"/>
          <w:rtl/>
        </w:rPr>
        <w:t>،</w:t>
      </w:r>
    </w:p>
    <w:p w14:paraId="569055AA" w14:textId="5FFF22DB" w:rsidR="0068639A" w:rsidRPr="0068639A" w:rsidRDefault="0068639A" w:rsidP="00CB7B60">
      <w:pPr>
        <w:spacing w:beforeLines="240" w:before="576" w:afterLines="120" w:after="288" w:line="408" w:lineRule="auto"/>
        <w:ind w:left="610" w:firstLine="425"/>
        <w:contextualSpacing/>
        <w:jc w:val="both"/>
        <w:rPr>
          <w:rFonts w:ascii="Sakkal Majalla" w:eastAsia="Calibri" w:hAnsi="Sakkal Majalla" w:cs="Sakkal Majalla"/>
          <w:kern w:val="0"/>
          <w:sz w:val="28"/>
          <w:szCs w:val="28"/>
          <w:rtl/>
          <w14:ligatures w14:val="none"/>
        </w:rPr>
      </w:pPr>
      <w:r w:rsidRPr="003B58CC">
        <w:rPr>
          <w:rFonts w:ascii="Sakkal Majalla" w:eastAsia="Calibri" w:hAnsi="Sakkal Majalla" w:cs="Sakkal Majalla" w:hint="cs"/>
          <w:kern w:val="0"/>
          <w:sz w:val="28"/>
          <w:szCs w:val="28"/>
          <w:rtl/>
          <w14:ligatures w14:val="none"/>
        </w:rPr>
        <w:t>وأوصت الدراسة بضرورة تبني</w:t>
      </w:r>
      <w:r w:rsidRPr="003B58CC">
        <w:rPr>
          <w:rFonts w:ascii="Sakkal Majalla" w:eastAsia="Calibri" w:hAnsi="Sakkal Majalla" w:cs="Sakkal Majalla"/>
          <w:kern w:val="0"/>
          <w:sz w:val="28"/>
          <w:szCs w:val="28"/>
          <w:rtl/>
          <w14:ligatures w14:val="none"/>
        </w:rPr>
        <w:t xml:space="preserve"> </w:t>
      </w:r>
      <w:r w:rsidRPr="003B58CC">
        <w:rPr>
          <w:rFonts w:ascii="Sakkal Majalla" w:eastAsia="Calibri" w:hAnsi="Sakkal Majalla" w:cs="Sakkal Majalla" w:hint="cs"/>
          <w:kern w:val="0"/>
          <w:sz w:val="28"/>
          <w:szCs w:val="28"/>
          <w:rtl/>
          <w14:ligatures w14:val="none"/>
        </w:rPr>
        <w:t>استراتيجية</w:t>
      </w:r>
      <w:r w:rsidRPr="003B58CC">
        <w:rPr>
          <w:rFonts w:ascii="Sakkal Majalla" w:eastAsia="Calibri" w:hAnsi="Sakkal Majalla" w:cs="Sakkal Majalla"/>
          <w:kern w:val="0"/>
          <w:sz w:val="28"/>
          <w:szCs w:val="28"/>
          <w:rtl/>
          <w14:ligatures w14:val="none"/>
        </w:rPr>
        <w:t xml:space="preserve"> </w:t>
      </w:r>
      <w:r w:rsidRPr="003B58CC">
        <w:rPr>
          <w:rFonts w:ascii="Sakkal Majalla" w:eastAsia="Calibri" w:hAnsi="Sakkal Majalla" w:cs="Sakkal Majalla" w:hint="cs"/>
          <w:kern w:val="0"/>
          <w:sz w:val="28"/>
          <w:szCs w:val="28"/>
          <w:rtl/>
          <w14:ligatures w14:val="none"/>
        </w:rPr>
        <w:t>تحول</w:t>
      </w:r>
      <w:r w:rsidRPr="003B58CC">
        <w:rPr>
          <w:rFonts w:ascii="Sakkal Majalla" w:eastAsia="Calibri" w:hAnsi="Sakkal Majalla" w:cs="Sakkal Majalla"/>
          <w:kern w:val="0"/>
          <w:sz w:val="28"/>
          <w:szCs w:val="28"/>
          <w:rtl/>
          <w14:ligatures w14:val="none"/>
        </w:rPr>
        <w:t xml:space="preserve"> </w:t>
      </w:r>
      <w:r w:rsidRPr="003B58CC">
        <w:rPr>
          <w:rFonts w:ascii="Sakkal Majalla" w:eastAsia="Calibri" w:hAnsi="Sakkal Majalla" w:cs="Sakkal Majalla" w:hint="cs"/>
          <w:kern w:val="0"/>
          <w:sz w:val="28"/>
          <w:szCs w:val="28"/>
          <w:rtl/>
          <w14:ligatures w14:val="none"/>
        </w:rPr>
        <w:t>رقمي</w:t>
      </w:r>
      <w:r w:rsidRPr="003B58CC">
        <w:rPr>
          <w:rFonts w:ascii="Sakkal Majalla" w:eastAsia="Calibri" w:hAnsi="Sakkal Majalla" w:cs="Sakkal Majalla"/>
          <w:kern w:val="0"/>
          <w:sz w:val="28"/>
          <w:szCs w:val="28"/>
          <w:rtl/>
          <w14:ligatures w14:val="none"/>
        </w:rPr>
        <w:t xml:space="preserve"> </w:t>
      </w:r>
      <w:r w:rsidRPr="003B58CC">
        <w:rPr>
          <w:rFonts w:ascii="Sakkal Majalla" w:eastAsia="Calibri" w:hAnsi="Sakkal Majalla" w:cs="Sakkal Majalla" w:hint="cs"/>
          <w:kern w:val="0"/>
          <w:sz w:val="28"/>
          <w:szCs w:val="28"/>
          <w:rtl/>
          <w14:ligatures w14:val="none"/>
        </w:rPr>
        <w:t>شاملة</w:t>
      </w:r>
      <w:r w:rsidRPr="003B58CC">
        <w:rPr>
          <w:rFonts w:ascii="Sakkal Majalla" w:eastAsia="Calibri" w:hAnsi="Sakkal Majalla" w:cs="Sakkal Majalla"/>
          <w:kern w:val="0"/>
          <w:sz w:val="28"/>
          <w:szCs w:val="28"/>
          <w:rtl/>
          <w14:ligatures w14:val="none"/>
        </w:rPr>
        <w:t xml:space="preserve"> </w:t>
      </w:r>
      <w:r w:rsidRPr="003B58CC">
        <w:rPr>
          <w:rFonts w:ascii="Sakkal Majalla" w:eastAsia="Calibri" w:hAnsi="Sakkal Majalla" w:cs="Sakkal Majalla" w:hint="cs"/>
          <w:kern w:val="0"/>
          <w:sz w:val="28"/>
          <w:szCs w:val="28"/>
          <w:rtl/>
          <w14:ligatures w14:val="none"/>
        </w:rPr>
        <w:t>ومتكاملة</w:t>
      </w:r>
      <w:r w:rsidRPr="003B58CC">
        <w:rPr>
          <w:rFonts w:ascii="Sakkal Majalla" w:eastAsia="Calibri" w:hAnsi="Sakkal Majalla" w:cs="Sakkal Majalla"/>
          <w:kern w:val="0"/>
          <w:sz w:val="28"/>
          <w:szCs w:val="28"/>
          <w:rtl/>
          <w14:ligatures w14:val="none"/>
        </w:rPr>
        <w:t xml:space="preserve"> </w:t>
      </w:r>
      <w:r w:rsidRPr="003B58CC">
        <w:rPr>
          <w:rFonts w:ascii="Sakkal Majalla" w:eastAsia="Calibri" w:hAnsi="Sakkal Majalla" w:cs="Sakkal Majalla" w:hint="cs"/>
          <w:kern w:val="0"/>
          <w:sz w:val="28"/>
          <w:szCs w:val="28"/>
          <w:rtl/>
          <w14:ligatures w14:val="none"/>
        </w:rPr>
        <w:t>تجمع</w:t>
      </w:r>
      <w:r w:rsidRPr="003B58CC">
        <w:rPr>
          <w:rFonts w:ascii="Sakkal Majalla" w:eastAsia="Calibri" w:hAnsi="Sakkal Majalla" w:cs="Sakkal Majalla"/>
          <w:kern w:val="0"/>
          <w:sz w:val="28"/>
          <w:szCs w:val="28"/>
          <w:rtl/>
          <w14:ligatures w14:val="none"/>
        </w:rPr>
        <w:t xml:space="preserve"> </w:t>
      </w:r>
      <w:r w:rsidRPr="003B58CC">
        <w:rPr>
          <w:rFonts w:ascii="Sakkal Majalla" w:eastAsia="Calibri" w:hAnsi="Sakkal Majalla" w:cs="Sakkal Majalla" w:hint="cs"/>
          <w:kern w:val="0"/>
          <w:sz w:val="28"/>
          <w:szCs w:val="28"/>
          <w:rtl/>
          <w14:ligatures w14:val="none"/>
        </w:rPr>
        <w:t>بين</w:t>
      </w:r>
      <w:r w:rsidRPr="003B58CC">
        <w:rPr>
          <w:rFonts w:ascii="Sakkal Majalla" w:eastAsia="Calibri" w:hAnsi="Sakkal Majalla" w:cs="Sakkal Majalla"/>
          <w:kern w:val="0"/>
          <w:sz w:val="28"/>
          <w:szCs w:val="28"/>
          <w:rtl/>
          <w14:ligatures w14:val="none"/>
        </w:rPr>
        <w:t xml:space="preserve"> </w:t>
      </w:r>
      <w:r w:rsidRPr="003B58CC">
        <w:rPr>
          <w:rFonts w:ascii="Sakkal Majalla" w:eastAsia="Calibri" w:hAnsi="Sakkal Majalla" w:cs="Sakkal Majalla" w:hint="cs"/>
          <w:kern w:val="0"/>
          <w:sz w:val="28"/>
          <w:szCs w:val="28"/>
          <w:rtl/>
          <w14:ligatures w14:val="none"/>
        </w:rPr>
        <w:t>الجانب</w:t>
      </w:r>
      <w:r w:rsidRPr="003B58CC">
        <w:rPr>
          <w:rFonts w:ascii="Sakkal Majalla" w:eastAsia="Calibri" w:hAnsi="Sakkal Majalla" w:cs="Sakkal Majalla"/>
          <w:kern w:val="0"/>
          <w:sz w:val="28"/>
          <w:szCs w:val="28"/>
          <w:rtl/>
          <w14:ligatures w14:val="none"/>
        </w:rPr>
        <w:t xml:space="preserve"> </w:t>
      </w:r>
      <w:r w:rsidRPr="003B58CC">
        <w:rPr>
          <w:rFonts w:ascii="Sakkal Majalla" w:eastAsia="Calibri" w:hAnsi="Sakkal Majalla" w:cs="Sakkal Majalla" w:hint="cs"/>
          <w:kern w:val="0"/>
          <w:sz w:val="28"/>
          <w:szCs w:val="28"/>
          <w:rtl/>
          <w14:ligatures w14:val="none"/>
        </w:rPr>
        <w:t>التقني</w:t>
      </w:r>
      <w:r w:rsidRPr="003B58CC">
        <w:rPr>
          <w:rFonts w:ascii="Sakkal Majalla" w:eastAsia="Calibri" w:hAnsi="Sakkal Majalla" w:cs="Sakkal Majalla"/>
          <w:kern w:val="0"/>
          <w:sz w:val="28"/>
          <w:szCs w:val="28"/>
          <w:rtl/>
          <w14:ligatures w14:val="none"/>
        </w:rPr>
        <w:t xml:space="preserve"> </w:t>
      </w:r>
      <w:r w:rsidRPr="003B58CC">
        <w:rPr>
          <w:rFonts w:ascii="Sakkal Majalla" w:eastAsia="Calibri" w:hAnsi="Sakkal Majalla" w:cs="Sakkal Majalla" w:hint="cs"/>
          <w:kern w:val="0"/>
          <w:sz w:val="28"/>
          <w:szCs w:val="28"/>
          <w:rtl/>
          <w14:ligatures w14:val="none"/>
        </w:rPr>
        <w:t>والإداري</w:t>
      </w:r>
      <w:r w:rsidRPr="003B58CC">
        <w:rPr>
          <w:rFonts w:ascii="Sakkal Majalla" w:eastAsia="Calibri" w:hAnsi="Sakkal Majalla" w:cs="Sakkal Majalla"/>
          <w:kern w:val="0"/>
          <w:sz w:val="28"/>
          <w:szCs w:val="28"/>
          <w:rtl/>
          <w14:ligatures w14:val="none"/>
        </w:rPr>
        <w:t xml:space="preserve"> </w:t>
      </w:r>
      <w:r w:rsidRPr="003B58CC">
        <w:rPr>
          <w:rFonts w:ascii="Sakkal Majalla" w:eastAsia="Calibri" w:hAnsi="Sakkal Majalla" w:cs="Sakkal Majalla" w:hint="cs"/>
          <w:kern w:val="0"/>
          <w:sz w:val="28"/>
          <w:szCs w:val="28"/>
          <w:rtl/>
          <w14:ligatures w14:val="none"/>
        </w:rPr>
        <w:t>والبشري،</w:t>
      </w:r>
      <w:r w:rsidRPr="003B58CC">
        <w:rPr>
          <w:rFonts w:ascii="Sakkal Majalla" w:eastAsia="Calibri" w:hAnsi="Sakkal Majalla" w:cs="Sakkal Majalla"/>
          <w:kern w:val="0"/>
          <w:sz w:val="28"/>
          <w:szCs w:val="28"/>
          <w:rtl/>
          <w14:ligatures w14:val="none"/>
        </w:rPr>
        <w:t xml:space="preserve"> </w:t>
      </w:r>
      <w:r w:rsidRPr="003B58CC">
        <w:rPr>
          <w:rFonts w:ascii="Sakkal Majalla" w:eastAsia="Calibri" w:hAnsi="Sakkal Majalla" w:cs="Sakkal Majalla" w:hint="cs"/>
          <w:kern w:val="0"/>
          <w:sz w:val="28"/>
          <w:szCs w:val="28"/>
          <w:rtl/>
          <w14:ligatures w14:val="none"/>
        </w:rPr>
        <w:t>بحيث</w:t>
      </w:r>
      <w:r w:rsidRPr="003B58CC">
        <w:rPr>
          <w:rFonts w:ascii="Sakkal Majalla" w:eastAsia="Calibri" w:hAnsi="Sakkal Majalla" w:cs="Sakkal Majalla"/>
          <w:kern w:val="0"/>
          <w:sz w:val="28"/>
          <w:szCs w:val="28"/>
          <w:rtl/>
          <w14:ligatures w14:val="none"/>
        </w:rPr>
        <w:t xml:space="preserve"> </w:t>
      </w:r>
      <w:r w:rsidRPr="003B58CC">
        <w:rPr>
          <w:rFonts w:ascii="Sakkal Majalla" w:eastAsia="Calibri" w:hAnsi="Sakkal Majalla" w:cs="Sakkal Majalla" w:hint="cs"/>
          <w:kern w:val="0"/>
          <w:sz w:val="28"/>
          <w:szCs w:val="28"/>
          <w:rtl/>
          <w14:ligatures w14:val="none"/>
        </w:rPr>
        <w:t>يكون</w:t>
      </w:r>
      <w:r w:rsidRPr="003B58CC">
        <w:rPr>
          <w:rFonts w:ascii="Sakkal Majalla" w:eastAsia="Calibri" w:hAnsi="Sakkal Majalla" w:cs="Sakkal Majalla"/>
          <w:kern w:val="0"/>
          <w:sz w:val="28"/>
          <w:szCs w:val="28"/>
          <w:rtl/>
          <w14:ligatures w14:val="none"/>
        </w:rPr>
        <w:t xml:space="preserve"> </w:t>
      </w:r>
      <w:r w:rsidRPr="003B58CC">
        <w:rPr>
          <w:rFonts w:ascii="Sakkal Majalla" w:eastAsia="Calibri" w:hAnsi="Sakkal Majalla" w:cs="Sakkal Majalla" w:hint="cs"/>
          <w:kern w:val="0"/>
          <w:sz w:val="28"/>
          <w:szCs w:val="28"/>
          <w:rtl/>
          <w14:ligatures w14:val="none"/>
        </w:rPr>
        <w:t>التحول</w:t>
      </w:r>
      <w:r w:rsidRPr="003B58CC">
        <w:rPr>
          <w:rFonts w:ascii="Sakkal Majalla" w:eastAsia="Calibri" w:hAnsi="Sakkal Majalla" w:cs="Sakkal Majalla"/>
          <w:kern w:val="0"/>
          <w:sz w:val="28"/>
          <w:szCs w:val="28"/>
          <w:rtl/>
          <w14:ligatures w14:val="none"/>
        </w:rPr>
        <w:t xml:space="preserve"> </w:t>
      </w:r>
      <w:r w:rsidRPr="003B58CC">
        <w:rPr>
          <w:rFonts w:ascii="Sakkal Majalla" w:eastAsia="Calibri" w:hAnsi="Sakkal Majalla" w:cs="Sakkal Majalla" w:hint="cs"/>
          <w:kern w:val="0"/>
          <w:sz w:val="28"/>
          <w:szCs w:val="28"/>
          <w:rtl/>
          <w14:ligatures w14:val="none"/>
        </w:rPr>
        <w:t>الرقمي</w:t>
      </w:r>
      <w:r w:rsidRPr="003B58CC">
        <w:rPr>
          <w:rFonts w:ascii="Sakkal Majalla" w:eastAsia="Calibri" w:hAnsi="Sakkal Majalla" w:cs="Sakkal Majalla"/>
          <w:kern w:val="0"/>
          <w:sz w:val="28"/>
          <w:szCs w:val="28"/>
          <w:rtl/>
          <w14:ligatures w14:val="none"/>
        </w:rPr>
        <w:t xml:space="preserve"> </w:t>
      </w:r>
      <w:r w:rsidRPr="003B58CC">
        <w:rPr>
          <w:rFonts w:ascii="Sakkal Majalla" w:eastAsia="Calibri" w:hAnsi="Sakkal Majalla" w:cs="Sakkal Majalla" w:hint="cs"/>
          <w:kern w:val="0"/>
          <w:sz w:val="28"/>
          <w:szCs w:val="28"/>
          <w:rtl/>
          <w14:ligatures w14:val="none"/>
        </w:rPr>
        <w:t>ثقافة</w:t>
      </w:r>
      <w:r w:rsidRPr="003B58CC">
        <w:rPr>
          <w:rFonts w:ascii="Sakkal Majalla" w:eastAsia="Calibri" w:hAnsi="Sakkal Majalla" w:cs="Sakkal Majalla"/>
          <w:kern w:val="0"/>
          <w:sz w:val="28"/>
          <w:szCs w:val="28"/>
          <w:rtl/>
          <w14:ligatures w14:val="none"/>
        </w:rPr>
        <w:t xml:space="preserve"> </w:t>
      </w:r>
      <w:r w:rsidRPr="003B58CC">
        <w:rPr>
          <w:rFonts w:ascii="Sakkal Majalla" w:eastAsia="Calibri" w:hAnsi="Sakkal Majalla" w:cs="Sakkal Majalla" w:hint="cs"/>
          <w:kern w:val="0"/>
          <w:sz w:val="28"/>
          <w:szCs w:val="28"/>
          <w:rtl/>
          <w14:ligatures w14:val="none"/>
        </w:rPr>
        <w:t>مؤسسية</w:t>
      </w:r>
      <w:r w:rsidRPr="003B58CC">
        <w:rPr>
          <w:rFonts w:ascii="Sakkal Majalla" w:eastAsia="Calibri" w:hAnsi="Sakkal Majalla" w:cs="Sakkal Majalla"/>
          <w:kern w:val="0"/>
          <w:sz w:val="28"/>
          <w:szCs w:val="28"/>
          <w:rtl/>
          <w14:ligatures w14:val="none"/>
        </w:rPr>
        <w:t xml:space="preserve"> </w:t>
      </w:r>
      <w:r w:rsidR="003B58CC" w:rsidRPr="003B58CC">
        <w:rPr>
          <w:rFonts w:ascii="Sakkal Majalla" w:eastAsia="Calibri" w:hAnsi="Sakkal Majalla" w:cs="Sakkal Majalla" w:hint="cs"/>
          <w:kern w:val="0"/>
          <w:sz w:val="28"/>
          <w:szCs w:val="28"/>
          <w:rtl/>
          <w14:ligatures w14:val="none"/>
        </w:rPr>
        <w:t>راسخة</w:t>
      </w:r>
      <w:r w:rsidRPr="003B58CC">
        <w:rPr>
          <w:rFonts w:ascii="Sakkal Majalla" w:eastAsia="Calibri" w:hAnsi="Sakkal Majalla" w:cs="Sakkal Majalla" w:hint="cs"/>
          <w:kern w:val="0"/>
          <w:sz w:val="28"/>
          <w:szCs w:val="28"/>
          <w:rtl/>
          <w14:ligatures w14:val="none"/>
        </w:rPr>
        <w:t xml:space="preserve"> وتطوير</w:t>
      </w:r>
      <w:r w:rsidRPr="003B58CC">
        <w:rPr>
          <w:rFonts w:ascii="Sakkal Majalla" w:eastAsia="Calibri" w:hAnsi="Sakkal Majalla" w:cs="Sakkal Majalla"/>
          <w:kern w:val="0"/>
          <w:sz w:val="28"/>
          <w:szCs w:val="28"/>
          <w:rtl/>
          <w14:ligatures w14:val="none"/>
        </w:rPr>
        <w:t xml:space="preserve"> </w:t>
      </w:r>
      <w:r w:rsidRPr="003B58CC">
        <w:rPr>
          <w:rFonts w:ascii="Sakkal Majalla" w:eastAsia="Calibri" w:hAnsi="Sakkal Majalla" w:cs="Sakkal Majalla" w:hint="cs"/>
          <w:kern w:val="0"/>
          <w:sz w:val="28"/>
          <w:szCs w:val="28"/>
          <w:rtl/>
          <w14:ligatures w14:val="none"/>
        </w:rPr>
        <w:t>وتحديث</w:t>
      </w:r>
      <w:r w:rsidRPr="003B58CC">
        <w:rPr>
          <w:rFonts w:ascii="Sakkal Majalla" w:eastAsia="Calibri" w:hAnsi="Sakkal Majalla" w:cs="Sakkal Majalla"/>
          <w:kern w:val="0"/>
          <w:sz w:val="28"/>
          <w:szCs w:val="28"/>
          <w:rtl/>
          <w14:ligatures w14:val="none"/>
        </w:rPr>
        <w:t xml:space="preserve"> </w:t>
      </w:r>
      <w:r w:rsidRPr="003B58CC">
        <w:rPr>
          <w:rFonts w:ascii="Sakkal Majalla" w:eastAsia="Calibri" w:hAnsi="Sakkal Majalla" w:cs="Sakkal Majalla" w:hint="cs"/>
          <w:kern w:val="0"/>
          <w:sz w:val="28"/>
          <w:szCs w:val="28"/>
          <w:rtl/>
          <w14:ligatures w14:val="none"/>
        </w:rPr>
        <w:t>البنية</w:t>
      </w:r>
      <w:r w:rsidRPr="003B58CC">
        <w:rPr>
          <w:rFonts w:ascii="Sakkal Majalla" w:eastAsia="Calibri" w:hAnsi="Sakkal Majalla" w:cs="Sakkal Majalla"/>
          <w:kern w:val="0"/>
          <w:sz w:val="28"/>
          <w:szCs w:val="28"/>
          <w:rtl/>
          <w14:ligatures w14:val="none"/>
        </w:rPr>
        <w:t xml:space="preserve"> </w:t>
      </w:r>
      <w:r w:rsidRPr="003B58CC">
        <w:rPr>
          <w:rFonts w:ascii="Sakkal Majalla" w:eastAsia="Calibri" w:hAnsi="Sakkal Majalla" w:cs="Sakkal Majalla" w:hint="cs"/>
          <w:kern w:val="0"/>
          <w:sz w:val="28"/>
          <w:szCs w:val="28"/>
          <w:rtl/>
          <w14:ligatures w14:val="none"/>
        </w:rPr>
        <w:t>التحتية</w:t>
      </w:r>
      <w:r w:rsidRPr="003B58CC">
        <w:rPr>
          <w:rFonts w:ascii="Sakkal Majalla" w:eastAsia="Calibri" w:hAnsi="Sakkal Majalla" w:cs="Sakkal Majalla"/>
          <w:kern w:val="0"/>
          <w:sz w:val="28"/>
          <w:szCs w:val="28"/>
          <w:rtl/>
          <w14:ligatures w14:val="none"/>
        </w:rPr>
        <w:t xml:space="preserve"> </w:t>
      </w:r>
      <w:r w:rsidRPr="003B58CC">
        <w:rPr>
          <w:rFonts w:ascii="Sakkal Majalla" w:eastAsia="Calibri" w:hAnsi="Sakkal Majalla" w:cs="Sakkal Majalla" w:hint="cs"/>
          <w:kern w:val="0"/>
          <w:sz w:val="28"/>
          <w:szCs w:val="28"/>
          <w:rtl/>
          <w14:ligatures w14:val="none"/>
        </w:rPr>
        <w:t>الرقمية، وتعزيز</w:t>
      </w:r>
      <w:r w:rsidRPr="003B58CC">
        <w:rPr>
          <w:rFonts w:ascii="Sakkal Majalla" w:eastAsia="Calibri" w:hAnsi="Sakkal Majalla" w:cs="Sakkal Majalla"/>
          <w:kern w:val="0"/>
          <w:sz w:val="28"/>
          <w:szCs w:val="28"/>
          <w:rtl/>
          <w14:ligatures w14:val="none"/>
        </w:rPr>
        <w:t xml:space="preserve"> </w:t>
      </w:r>
      <w:r w:rsidRPr="003B58CC">
        <w:rPr>
          <w:rFonts w:ascii="Sakkal Majalla" w:eastAsia="Calibri" w:hAnsi="Sakkal Majalla" w:cs="Sakkal Majalla" w:hint="cs"/>
          <w:kern w:val="0"/>
          <w:sz w:val="28"/>
          <w:szCs w:val="28"/>
          <w:rtl/>
          <w14:ligatures w14:val="none"/>
        </w:rPr>
        <w:t>مستوى</w:t>
      </w:r>
      <w:r w:rsidRPr="003B58CC">
        <w:rPr>
          <w:rFonts w:ascii="Sakkal Majalla" w:eastAsia="Calibri" w:hAnsi="Sakkal Majalla" w:cs="Sakkal Majalla"/>
          <w:kern w:val="0"/>
          <w:sz w:val="28"/>
          <w:szCs w:val="28"/>
          <w:rtl/>
          <w14:ligatures w14:val="none"/>
        </w:rPr>
        <w:t xml:space="preserve"> </w:t>
      </w:r>
      <w:r w:rsidRPr="003B58CC">
        <w:rPr>
          <w:rFonts w:ascii="Sakkal Majalla" w:eastAsia="Calibri" w:hAnsi="Sakkal Majalla" w:cs="Sakkal Majalla" w:hint="cs"/>
          <w:kern w:val="0"/>
          <w:sz w:val="28"/>
          <w:szCs w:val="28"/>
          <w:rtl/>
          <w14:ligatures w14:val="none"/>
        </w:rPr>
        <w:t>الأمن</w:t>
      </w:r>
      <w:r w:rsidRPr="003B58CC">
        <w:rPr>
          <w:rFonts w:ascii="Sakkal Majalla" w:eastAsia="Calibri" w:hAnsi="Sakkal Majalla" w:cs="Sakkal Majalla"/>
          <w:kern w:val="0"/>
          <w:sz w:val="28"/>
          <w:szCs w:val="28"/>
          <w:rtl/>
          <w14:ligatures w14:val="none"/>
        </w:rPr>
        <w:t xml:space="preserve"> </w:t>
      </w:r>
      <w:r w:rsidRPr="003B58CC">
        <w:rPr>
          <w:rFonts w:ascii="Sakkal Majalla" w:eastAsia="Calibri" w:hAnsi="Sakkal Majalla" w:cs="Sakkal Majalla" w:hint="cs"/>
          <w:kern w:val="0"/>
          <w:sz w:val="28"/>
          <w:szCs w:val="28"/>
          <w:rtl/>
          <w14:ligatures w14:val="none"/>
        </w:rPr>
        <w:t>السيبراني، وتكامل</w:t>
      </w:r>
      <w:r w:rsidRPr="003B58CC">
        <w:rPr>
          <w:rFonts w:ascii="Sakkal Majalla" w:eastAsia="Calibri" w:hAnsi="Sakkal Majalla" w:cs="Sakkal Majalla"/>
          <w:kern w:val="0"/>
          <w:sz w:val="28"/>
          <w:szCs w:val="28"/>
          <w:rtl/>
          <w14:ligatures w14:val="none"/>
        </w:rPr>
        <w:t xml:space="preserve"> </w:t>
      </w:r>
      <w:r w:rsidRPr="003B58CC">
        <w:rPr>
          <w:rFonts w:ascii="Sakkal Majalla" w:eastAsia="Calibri" w:hAnsi="Sakkal Majalla" w:cs="Sakkal Majalla" w:hint="cs"/>
          <w:kern w:val="0"/>
          <w:sz w:val="28"/>
          <w:szCs w:val="28"/>
          <w:rtl/>
          <w14:ligatures w14:val="none"/>
        </w:rPr>
        <w:t>الأنظمة</w:t>
      </w:r>
      <w:r w:rsidRPr="003B58CC">
        <w:rPr>
          <w:rFonts w:ascii="Sakkal Majalla" w:eastAsia="Calibri" w:hAnsi="Sakkal Majalla" w:cs="Sakkal Majalla"/>
          <w:kern w:val="0"/>
          <w:sz w:val="28"/>
          <w:szCs w:val="28"/>
          <w:rtl/>
          <w14:ligatures w14:val="none"/>
        </w:rPr>
        <w:t xml:space="preserve"> </w:t>
      </w:r>
      <w:r w:rsidRPr="003B58CC">
        <w:rPr>
          <w:rFonts w:ascii="Sakkal Majalla" w:eastAsia="Calibri" w:hAnsi="Sakkal Majalla" w:cs="Sakkal Majalla" w:hint="cs"/>
          <w:kern w:val="0"/>
          <w:sz w:val="28"/>
          <w:szCs w:val="28"/>
          <w:rtl/>
          <w14:ligatures w14:val="none"/>
        </w:rPr>
        <w:t>البرمجية</w:t>
      </w:r>
      <w:r w:rsidRPr="003B58CC">
        <w:rPr>
          <w:rFonts w:ascii="Sakkal Majalla" w:eastAsia="Calibri" w:hAnsi="Sakkal Majalla" w:cs="Sakkal Majalla"/>
          <w:kern w:val="0"/>
          <w:sz w:val="28"/>
          <w:szCs w:val="28"/>
          <w:rtl/>
          <w14:ligatures w14:val="none"/>
        </w:rPr>
        <w:t xml:space="preserve"> </w:t>
      </w:r>
      <w:r w:rsidRPr="003B58CC">
        <w:rPr>
          <w:rFonts w:ascii="Sakkal Majalla" w:eastAsia="Calibri" w:hAnsi="Sakkal Majalla" w:cs="Sakkal Majalla" w:hint="cs"/>
          <w:kern w:val="0"/>
          <w:sz w:val="28"/>
          <w:szCs w:val="28"/>
          <w:rtl/>
          <w14:ligatures w14:val="none"/>
        </w:rPr>
        <w:t>عبر</w:t>
      </w:r>
      <w:r w:rsidRPr="003B58CC">
        <w:rPr>
          <w:rFonts w:ascii="Sakkal Majalla" w:eastAsia="Calibri" w:hAnsi="Sakkal Majalla" w:cs="Sakkal Majalla"/>
          <w:kern w:val="0"/>
          <w:sz w:val="28"/>
          <w:szCs w:val="28"/>
          <w:rtl/>
          <w14:ligatures w14:val="none"/>
        </w:rPr>
        <w:t xml:space="preserve"> </w:t>
      </w:r>
      <w:r w:rsidRPr="003B58CC">
        <w:rPr>
          <w:rFonts w:ascii="Sakkal Majalla" w:eastAsia="Calibri" w:hAnsi="Sakkal Majalla" w:cs="Sakkal Majalla" w:hint="cs"/>
          <w:kern w:val="0"/>
          <w:sz w:val="28"/>
          <w:szCs w:val="28"/>
          <w:rtl/>
          <w14:ligatures w14:val="none"/>
        </w:rPr>
        <w:t>منصة</w:t>
      </w:r>
      <w:r w:rsidRPr="003B58CC">
        <w:rPr>
          <w:rFonts w:ascii="Sakkal Majalla" w:eastAsia="Calibri" w:hAnsi="Sakkal Majalla" w:cs="Sakkal Majalla"/>
          <w:kern w:val="0"/>
          <w:sz w:val="28"/>
          <w:szCs w:val="28"/>
          <w:rtl/>
          <w14:ligatures w14:val="none"/>
        </w:rPr>
        <w:t xml:space="preserve"> </w:t>
      </w:r>
      <w:r w:rsidRPr="003B58CC">
        <w:rPr>
          <w:rFonts w:ascii="Sakkal Majalla" w:eastAsia="Calibri" w:hAnsi="Sakkal Majalla" w:cs="Sakkal Majalla" w:hint="cs"/>
          <w:kern w:val="0"/>
          <w:sz w:val="28"/>
          <w:szCs w:val="28"/>
          <w:rtl/>
          <w14:ligatures w14:val="none"/>
        </w:rPr>
        <w:t>موحدة</w:t>
      </w:r>
      <w:r w:rsidRPr="003B58CC">
        <w:rPr>
          <w:rFonts w:ascii="Sakkal Majalla" w:eastAsia="Calibri" w:hAnsi="Sakkal Majalla" w:cs="Sakkal Majalla"/>
          <w:kern w:val="0"/>
          <w:sz w:val="28"/>
          <w:szCs w:val="28"/>
          <w:rtl/>
          <w14:ligatures w14:val="none"/>
        </w:rPr>
        <w:t xml:space="preserve"> </w:t>
      </w:r>
      <w:r w:rsidRPr="003B58CC">
        <w:rPr>
          <w:rFonts w:ascii="Sakkal Majalla" w:eastAsia="Calibri" w:hAnsi="Sakkal Majalla" w:cs="Sakkal Majalla" w:hint="cs"/>
          <w:kern w:val="0"/>
          <w:sz w:val="28"/>
          <w:szCs w:val="28"/>
          <w:rtl/>
          <w14:ligatures w14:val="none"/>
        </w:rPr>
        <w:t>تربط</w:t>
      </w:r>
      <w:r w:rsidRPr="003B58CC">
        <w:rPr>
          <w:rFonts w:ascii="Sakkal Majalla" w:eastAsia="Calibri" w:hAnsi="Sakkal Majalla" w:cs="Sakkal Majalla"/>
          <w:kern w:val="0"/>
          <w:sz w:val="28"/>
          <w:szCs w:val="28"/>
          <w:rtl/>
          <w14:ligatures w14:val="none"/>
        </w:rPr>
        <w:t xml:space="preserve"> </w:t>
      </w:r>
      <w:r w:rsidRPr="003B58CC">
        <w:rPr>
          <w:rFonts w:ascii="Sakkal Majalla" w:eastAsia="Calibri" w:hAnsi="Sakkal Majalla" w:cs="Sakkal Majalla" w:hint="cs"/>
          <w:kern w:val="0"/>
          <w:sz w:val="28"/>
          <w:szCs w:val="28"/>
          <w:rtl/>
          <w14:ligatures w14:val="none"/>
        </w:rPr>
        <w:t>جميع</w:t>
      </w:r>
      <w:r w:rsidRPr="003B58CC">
        <w:rPr>
          <w:rFonts w:ascii="Sakkal Majalla" w:eastAsia="Calibri" w:hAnsi="Sakkal Majalla" w:cs="Sakkal Majalla"/>
          <w:kern w:val="0"/>
          <w:sz w:val="28"/>
          <w:szCs w:val="28"/>
          <w:rtl/>
          <w14:ligatures w14:val="none"/>
        </w:rPr>
        <w:t xml:space="preserve"> </w:t>
      </w:r>
      <w:r w:rsidRPr="003B58CC">
        <w:rPr>
          <w:rFonts w:ascii="Sakkal Majalla" w:eastAsia="Calibri" w:hAnsi="Sakkal Majalla" w:cs="Sakkal Majalla" w:hint="cs"/>
          <w:kern w:val="0"/>
          <w:sz w:val="28"/>
          <w:szCs w:val="28"/>
          <w:rtl/>
          <w14:ligatures w14:val="none"/>
        </w:rPr>
        <w:t>الإدارات</w:t>
      </w:r>
      <w:r w:rsidRPr="003B58CC">
        <w:rPr>
          <w:rFonts w:ascii="Sakkal Majalla" w:eastAsia="Calibri" w:hAnsi="Sakkal Majalla" w:cs="Sakkal Majalla"/>
          <w:kern w:val="0"/>
          <w:sz w:val="28"/>
          <w:szCs w:val="28"/>
          <w:rtl/>
          <w14:ligatures w14:val="none"/>
        </w:rPr>
        <w:t xml:space="preserve"> </w:t>
      </w:r>
      <w:r w:rsidRPr="003B58CC">
        <w:rPr>
          <w:rFonts w:ascii="Sakkal Majalla" w:eastAsia="Calibri" w:hAnsi="Sakkal Majalla" w:cs="Sakkal Majalla" w:hint="cs"/>
          <w:kern w:val="0"/>
          <w:sz w:val="28"/>
          <w:szCs w:val="28"/>
          <w:rtl/>
          <w14:ligatures w14:val="none"/>
        </w:rPr>
        <w:t>التشغيلية</w:t>
      </w:r>
      <w:r w:rsidRPr="003B58CC">
        <w:rPr>
          <w:rFonts w:ascii="Sakkal Majalla" w:eastAsia="Calibri" w:hAnsi="Sakkal Majalla" w:cs="Sakkal Majalla"/>
          <w:kern w:val="0"/>
          <w:sz w:val="28"/>
          <w:szCs w:val="28"/>
          <w:rtl/>
          <w14:ligatures w14:val="none"/>
        </w:rPr>
        <w:t xml:space="preserve"> </w:t>
      </w:r>
      <w:r w:rsidR="00146C40" w:rsidRPr="003B58CC">
        <w:rPr>
          <w:rFonts w:ascii="Sakkal Majalla" w:eastAsia="Calibri" w:hAnsi="Sakkal Majalla" w:cs="Sakkal Majalla" w:hint="cs"/>
          <w:kern w:val="0"/>
          <w:sz w:val="28"/>
          <w:szCs w:val="28"/>
          <w:rtl/>
          <w14:ligatures w14:val="none"/>
        </w:rPr>
        <w:t>والإدارية.</w:t>
      </w:r>
    </w:p>
    <w:p w14:paraId="1BAA4D0C" w14:textId="4BED114B" w:rsidR="0068639A" w:rsidRDefault="0068639A" w:rsidP="00CB7B60">
      <w:pPr>
        <w:spacing w:beforeLines="240" w:before="576" w:afterLines="120" w:after="288" w:line="408" w:lineRule="auto"/>
        <w:ind w:left="610"/>
        <w:contextualSpacing/>
        <w:jc w:val="both"/>
        <w:rPr>
          <w:rFonts w:ascii="Sakkal Majalla" w:eastAsia="Calibri" w:hAnsi="Sakkal Majalla" w:cs="Sakkal Majalla"/>
          <w:kern w:val="0"/>
          <w:sz w:val="28"/>
          <w:szCs w:val="28"/>
          <w:rtl/>
          <w14:ligatures w14:val="none"/>
        </w:rPr>
      </w:pPr>
      <w:r>
        <w:rPr>
          <w:rFonts w:ascii="Sakkal Majalla" w:eastAsia="Calibri" w:hAnsi="Sakkal Majalla" w:cs="Sakkal Majalla" w:hint="cs"/>
          <w:kern w:val="0"/>
          <w:sz w:val="28"/>
          <w:szCs w:val="28"/>
          <w:rtl/>
          <w14:ligatures w14:val="none"/>
        </w:rPr>
        <w:t xml:space="preserve">كلمات مفتاحية:  </w:t>
      </w:r>
      <w:r w:rsidRPr="0068639A">
        <w:rPr>
          <w:rFonts w:ascii="Sakkal Majalla" w:eastAsia="Calibri" w:hAnsi="Sakkal Majalla" w:cs="Sakkal Majalla" w:hint="cs"/>
          <w:kern w:val="0"/>
          <w:sz w:val="28"/>
          <w:szCs w:val="28"/>
          <w:rtl/>
          <w14:ligatures w14:val="none"/>
        </w:rPr>
        <w:t>التحول</w:t>
      </w:r>
      <w:r w:rsidRPr="0068639A">
        <w:rPr>
          <w:rFonts w:ascii="Sakkal Majalla" w:eastAsia="Calibri" w:hAnsi="Sakkal Majalla" w:cs="Sakkal Majalla"/>
          <w:kern w:val="0"/>
          <w:sz w:val="28"/>
          <w:szCs w:val="28"/>
          <w:rtl/>
          <w14:ligatures w14:val="none"/>
        </w:rPr>
        <w:t xml:space="preserve"> </w:t>
      </w:r>
      <w:r w:rsidRPr="0068639A">
        <w:rPr>
          <w:rFonts w:ascii="Sakkal Majalla" w:eastAsia="Calibri" w:hAnsi="Sakkal Majalla" w:cs="Sakkal Majalla" w:hint="cs"/>
          <w:kern w:val="0"/>
          <w:sz w:val="28"/>
          <w:szCs w:val="28"/>
          <w:rtl/>
          <w14:ligatures w14:val="none"/>
        </w:rPr>
        <w:t>الرقمي</w:t>
      </w:r>
      <w:r>
        <w:rPr>
          <w:rFonts w:ascii="Sakkal Majalla" w:eastAsia="Calibri" w:hAnsi="Sakkal Majalla" w:cs="Sakkal Majalla" w:hint="cs"/>
          <w:kern w:val="0"/>
          <w:sz w:val="28"/>
          <w:szCs w:val="28"/>
          <w:rtl/>
          <w14:ligatures w14:val="none"/>
        </w:rPr>
        <w:t xml:space="preserve">، </w:t>
      </w:r>
      <w:r w:rsidRPr="0068639A">
        <w:rPr>
          <w:rFonts w:ascii="Sakkal Majalla" w:eastAsia="Calibri" w:hAnsi="Sakkal Majalla" w:cs="Sakkal Majalla" w:hint="cs"/>
          <w:kern w:val="0"/>
          <w:sz w:val="28"/>
          <w:szCs w:val="28"/>
          <w:rtl/>
          <w14:ligatures w14:val="none"/>
        </w:rPr>
        <w:t>كفاءة</w:t>
      </w:r>
      <w:r w:rsidRPr="0068639A">
        <w:rPr>
          <w:rFonts w:ascii="Sakkal Majalla" w:eastAsia="Calibri" w:hAnsi="Sakkal Majalla" w:cs="Sakkal Majalla"/>
          <w:kern w:val="0"/>
          <w:sz w:val="28"/>
          <w:szCs w:val="28"/>
          <w:rtl/>
          <w14:ligatures w14:val="none"/>
        </w:rPr>
        <w:t xml:space="preserve"> </w:t>
      </w:r>
      <w:r w:rsidRPr="0068639A">
        <w:rPr>
          <w:rFonts w:ascii="Sakkal Majalla" w:eastAsia="Calibri" w:hAnsi="Sakkal Majalla" w:cs="Sakkal Majalla" w:hint="cs"/>
          <w:kern w:val="0"/>
          <w:sz w:val="28"/>
          <w:szCs w:val="28"/>
          <w:rtl/>
          <w14:ligatures w14:val="none"/>
        </w:rPr>
        <w:t>تشغيل</w:t>
      </w:r>
      <w:r w:rsidRPr="0068639A">
        <w:rPr>
          <w:rFonts w:ascii="Sakkal Majalla" w:eastAsia="Calibri" w:hAnsi="Sakkal Majalla" w:cs="Sakkal Majalla"/>
          <w:kern w:val="0"/>
          <w:sz w:val="28"/>
          <w:szCs w:val="28"/>
          <w:rtl/>
          <w14:ligatures w14:val="none"/>
        </w:rPr>
        <w:t xml:space="preserve"> </w:t>
      </w:r>
      <w:r w:rsidRPr="0068639A">
        <w:rPr>
          <w:rFonts w:ascii="Sakkal Majalla" w:eastAsia="Calibri" w:hAnsi="Sakkal Majalla" w:cs="Sakkal Majalla" w:hint="cs"/>
          <w:kern w:val="0"/>
          <w:sz w:val="28"/>
          <w:szCs w:val="28"/>
          <w:rtl/>
          <w14:ligatures w14:val="none"/>
        </w:rPr>
        <w:t>المولات</w:t>
      </w:r>
      <w:r>
        <w:rPr>
          <w:rFonts w:ascii="Sakkal Majalla" w:eastAsia="Calibri" w:hAnsi="Sakkal Majalla" w:cs="Sakkal Majalla" w:hint="cs"/>
          <w:kern w:val="0"/>
          <w:sz w:val="28"/>
          <w:szCs w:val="28"/>
          <w:rtl/>
          <w14:ligatures w14:val="none"/>
        </w:rPr>
        <w:t xml:space="preserve">، </w:t>
      </w:r>
      <w:r w:rsidRPr="0068639A">
        <w:rPr>
          <w:rFonts w:ascii="Sakkal Majalla" w:eastAsia="Calibri" w:hAnsi="Sakkal Majalla" w:cs="Sakkal Majalla" w:hint="cs"/>
          <w:kern w:val="0"/>
          <w:sz w:val="28"/>
          <w:szCs w:val="28"/>
          <w:rtl/>
          <w14:ligatures w14:val="none"/>
        </w:rPr>
        <w:t>جدة</w:t>
      </w:r>
      <w:r w:rsidRPr="0068639A">
        <w:rPr>
          <w:rFonts w:ascii="Sakkal Majalla" w:eastAsia="Calibri" w:hAnsi="Sakkal Majalla" w:cs="Sakkal Majalla"/>
          <w:kern w:val="0"/>
          <w:sz w:val="28"/>
          <w:szCs w:val="28"/>
          <w:rtl/>
          <w14:ligatures w14:val="none"/>
        </w:rPr>
        <w:t xml:space="preserve"> </w:t>
      </w:r>
      <w:r w:rsidRPr="0068639A">
        <w:rPr>
          <w:rFonts w:ascii="Sakkal Majalla" w:eastAsia="Calibri" w:hAnsi="Sakkal Majalla" w:cs="Sakkal Majalla" w:hint="cs"/>
          <w:kern w:val="0"/>
          <w:sz w:val="28"/>
          <w:szCs w:val="28"/>
          <w:rtl/>
          <w14:ligatures w14:val="none"/>
        </w:rPr>
        <w:t>بارك</w:t>
      </w:r>
      <w:r w:rsidRPr="0068639A">
        <w:rPr>
          <w:rFonts w:ascii="Sakkal Majalla" w:eastAsia="Calibri" w:hAnsi="Sakkal Majalla" w:cs="Sakkal Majalla"/>
          <w:kern w:val="0"/>
          <w:sz w:val="28"/>
          <w:szCs w:val="28"/>
          <w:rtl/>
          <w14:ligatures w14:val="none"/>
        </w:rPr>
        <w:t xml:space="preserve"> </w:t>
      </w:r>
      <w:r w:rsidRPr="0068639A">
        <w:rPr>
          <w:rFonts w:ascii="Sakkal Majalla" w:eastAsia="Calibri" w:hAnsi="Sakkal Majalla" w:cs="Sakkal Majalla" w:hint="cs"/>
          <w:kern w:val="0"/>
          <w:sz w:val="28"/>
          <w:szCs w:val="28"/>
          <w:rtl/>
          <w14:ligatures w14:val="none"/>
        </w:rPr>
        <w:t>مول</w:t>
      </w:r>
      <w:r>
        <w:rPr>
          <w:rFonts w:ascii="Sakkal Majalla" w:eastAsia="Calibri" w:hAnsi="Sakkal Majalla" w:cs="Sakkal Majalla" w:hint="cs"/>
          <w:kern w:val="0"/>
          <w:sz w:val="28"/>
          <w:szCs w:val="28"/>
          <w:rtl/>
          <w14:ligatures w14:val="none"/>
        </w:rPr>
        <w:t>.</w:t>
      </w:r>
    </w:p>
    <w:p w14:paraId="1A41086E" w14:textId="77777777" w:rsidR="0068639A" w:rsidRPr="0068639A" w:rsidRDefault="0068639A" w:rsidP="00CB7B60">
      <w:pPr>
        <w:spacing w:beforeLines="240" w:before="576" w:afterLines="120" w:after="288" w:line="408" w:lineRule="auto"/>
        <w:ind w:left="610"/>
        <w:contextualSpacing/>
        <w:jc w:val="both"/>
        <w:rPr>
          <w:rFonts w:ascii="Sakkal Majalla" w:eastAsia="Calibri" w:hAnsi="Sakkal Majalla" w:cs="Sakkal Majalla"/>
          <w:kern w:val="0"/>
          <w:sz w:val="28"/>
          <w:szCs w:val="28"/>
          <w:rtl/>
          <w14:ligatures w14:val="none"/>
        </w:rPr>
        <w:sectPr w:rsidR="0068639A" w:rsidRPr="0068639A" w:rsidSect="000520C7">
          <w:footerReference w:type="default" r:id="rId10"/>
          <w:pgSz w:w="11906" w:h="16838"/>
          <w:pgMar w:top="1440" w:right="1274" w:bottom="1440" w:left="1800" w:header="708" w:footer="708" w:gutter="0"/>
          <w:pgNumType w:fmt="arabicAlpha" w:start="1"/>
          <w:cols w:space="708"/>
          <w:bidi/>
          <w:rtlGutter/>
          <w:docGrid w:linePitch="360"/>
        </w:sectPr>
      </w:pPr>
    </w:p>
    <w:bookmarkStart w:id="7" w:name="_Toc214188600" w:displacedByCustomXml="next"/>
    <w:sdt>
      <w:sdtPr>
        <w:rPr>
          <w:rFonts w:asciiTheme="minorHAnsi" w:eastAsiaTheme="minorHAnsi" w:hAnsiTheme="minorHAnsi" w:cstheme="minorBidi"/>
          <w:b w:val="0"/>
          <w:bCs w:val="0"/>
          <w:color w:val="auto"/>
          <w:sz w:val="22"/>
          <w:szCs w:val="32"/>
          <w:rtl/>
          <w:lang w:val="ar-SA"/>
        </w:rPr>
        <w:id w:val="1308279582"/>
        <w:docPartObj>
          <w:docPartGallery w:val="Table of Contents"/>
          <w:docPartUnique/>
        </w:docPartObj>
      </w:sdtPr>
      <w:sdtEndPr>
        <w:rPr>
          <w:rFonts w:ascii="Sakkal Majalla" w:hAnsi="Sakkal Majalla" w:cs="Sakkal Majalla"/>
          <w:szCs w:val="22"/>
          <w:lang w:val="en-US"/>
        </w:rPr>
      </w:sdtEndPr>
      <w:sdtContent>
        <w:p w14:paraId="304D061E" w14:textId="01A86F32" w:rsidR="005866CF" w:rsidRPr="0047370F" w:rsidRDefault="00347075" w:rsidP="0047370F">
          <w:pPr>
            <w:pStyle w:val="Heading1"/>
            <w:spacing w:line="360" w:lineRule="auto"/>
            <w:jc w:val="center"/>
            <w:rPr>
              <w:b w:val="0"/>
              <w:bCs w:val="0"/>
              <w:sz w:val="34"/>
              <w:szCs w:val="40"/>
            </w:rPr>
          </w:pPr>
          <w:r w:rsidRPr="0047370F">
            <w:rPr>
              <w:rFonts w:hint="cs"/>
              <w:b w:val="0"/>
              <w:bCs w:val="0"/>
              <w:sz w:val="34"/>
              <w:szCs w:val="40"/>
              <w:rtl/>
              <w:lang w:val="ar-SA"/>
            </w:rPr>
            <w:t>قائمة المحتويات</w:t>
          </w:r>
          <w:bookmarkEnd w:id="7"/>
        </w:p>
        <w:p w14:paraId="75D98FAD" w14:textId="77777777" w:rsidR="0047370F" w:rsidRPr="0047370F" w:rsidRDefault="005866CF" w:rsidP="0047370F">
          <w:pPr>
            <w:pStyle w:val="TOC1"/>
            <w:spacing w:line="360" w:lineRule="auto"/>
            <w:rPr>
              <w:rFonts w:eastAsiaTheme="minorEastAsia"/>
              <w:noProof/>
              <w:kern w:val="0"/>
              <w:rtl/>
              <w14:ligatures w14:val="none"/>
            </w:rPr>
          </w:pPr>
          <w:r w:rsidRPr="0047370F">
            <w:rPr>
              <w:rFonts w:ascii="Sakkal Majalla" w:hAnsi="Sakkal Majalla" w:cs="Sakkal Majalla"/>
              <w:sz w:val="28"/>
              <w:szCs w:val="28"/>
            </w:rPr>
            <w:fldChar w:fldCharType="begin"/>
          </w:r>
          <w:r w:rsidRPr="0047370F">
            <w:rPr>
              <w:rFonts w:ascii="Sakkal Majalla" w:hAnsi="Sakkal Majalla" w:cs="Sakkal Majalla"/>
              <w:sz w:val="28"/>
              <w:szCs w:val="28"/>
            </w:rPr>
            <w:instrText xml:space="preserve"> TOC \o "1-3" \h \z \u </w:instrText>
          </w:r>
          <w:r w:rsidRPr="0047370F">
            <w:rPr>
              <w:rFonts w:ascii="Sakkal Majalla" w:hAnsi="Sakkal Majalla" w:cs="Sakkal Majalla"/>
              <w:sz w:val="28"/>
              <w:szCs w:val="28"/>
            </w:rPr>
            <w:fldChar w:fldCharType="separate"/>
          </w:r>
          <w:hyperlink w:anchor="_Toc214188596" w:history="1">
            <w:r w:rsidR="0047370F" w:rsidRPr="0047370F">
              <w:rPr>
                <w:rStyle w:val="Hyperlink"/>
                <w:rFonts w:hint="eastAsia"/>
                <w:noProof/>
                <w:rtl/>
                <w:lang w:val="ar-SA"/>
              </w:rPr>
              <w:t>شكر</w:t>
            </w:r>
            <w:r w:rsidR="0047370F" w:rsidRPr="0047370F">
              <w:rPr>
                <w:rStyle w:val="Hyperlink"/>
                <w:noProof/>
                <w:rtl/>
                <w:lang w:val="ar-SA"/>
              </w:rPr>
              <w:t xml:space="preserve"> </w:t>
            </w:r>
            <w:r w:rsidR="0047370F" w:rsidRPr="0047370F">
              <w:rPr>
                <w:rStyle w:val="Hyperlink"/>
                <w:rFonts w:hint="eastAsia"/>
                <w:noProof/>
                <w:rtl/>
                <w:lang w:val="ar-SA"/>
              </w:rPr>
              <w:t>وتقدير</w:t>
            </w:r>
            <w:r w:rsidR="0047370F" w:rsidRPr="0047370F">
              <w:rPr>
                <w:noProof/>
                <w:webHidden/>
                <w:rtl/>
              </w:rPr>
              <w:tab/>
            </w:r>
            <w:r w:rsidR="0047370F" w:rsidRPr="0047370F">
              <w:rPr>
                <w:rStyle w:val="Hyperlink"/>
                <w:noProof/>
                <w:rtl/>
              </w:rPr>
              <w:fldChar w:fldCharType="begin"/>
            </w:r>
            <w:r w:rsidR="0047370F" w:rsidRPr="0047370F">
              <w:rPr>
                <w:noProof/>
                <w:webHidden/>
                <w:rtl/>
              </w:rPr>
              <w:instrText xml:space="preserve"> </w:instrText>
            </w:r>
            <w:r w:rsidR="0047370F" w:rsidRPr="0047370F">
              <w:rPr>
                <w:noProof/>
                <w:webHidden/>
              </w:rPr>
              <w:instrText>PAGEREF</w:instrText>
            </w:r>
            <w:r w:rsidR="0047370F" w:rsidRPr="0047370F">
              <w:rPr>
                <w:noProof/>
                <w:webHidden/>
                <w:rtl/>
              </w:rPr>
              <w:instrText xml:space="preserve"> _</w:instrText>
            </w:r>
            <w:r w:rsidR="0047370F" w:rsidRPr="0047370F">
              <w:rPr>
                <w:noProof/>
                <w:webHidden/>
              </w:rPr>
              <w:instrText>Toc214188596 \h</w:instrText>
            </w:r>
            <w:r w:rsidR="0047370F" w:rsidRPr="0047370F">
              <w:rPr>
                <w:noProof/>
                <w:webHidden/>
                <w:rtl/>
              </w:rPr>
              <w:instrText xml:space="preserve"> </w:instrText>
            </w:r>
            <w:r w:rsidR="0047370F" w:rsidRPr="0047370F">
              <w:rPr>
                <w:rStyle w:val="Hyperlink"/>
                <w:noProof/>
                <w:rtl/>
              </w:rPr>
            </w:r>
            <w:r w:rsidR="0047370F" w:rsidRPr="0047370F">
              <w:rPr>
                <w:rStyle w:val="Hyperlink"/>
                <w:noProof/>
                <w:rtl/>
              </w:rPr>
              <w:fldChar w:fldCharType="separate"/>
            </w:r>
            <w:r w:rsidR="00E3683B">
              <w:rPr>
                <w:rFonts w:hint="cs"/>
                <w:noProof/>
                <w:webHidden/>
                <w:rtl/>
              </w:rPr>
              <w:t>ب‌</w:t>
            </w:r>
            <w:r w:rsidR="0047370F" w:rsidRPr="0047370F">
              <w:rPr>
                <w:rStyle w:val="Hyperlink"/>
                <w:noProof/>
                <w:rtl/>
              </w:rPr>
              <w:fldChar w:fldCharType="end"/>
            </w:r>
          </w:hyperlink>
        </w:p>
        <w:p w14:paraId="13E54594" w14:textId="31077BB1" w:rsidR="0047370F" w:rsidRPr="0047370F" w:rsidRDefault="0047370F" w:rsidP="0047370F">
          <w:pPr>
            <w:pStyle w:val="TOC1"/>
            <w:spacing w:line="360" w:lineRule="auto"/>
            <w:rPr>
              <w:rFonts w:eastAsiaTheme="minorEastAsia"/>
              <w:noProof/>
              <w:kern w:val="0"/>
              <w:rtl/>
              <w14:ligatures w14:val="none"/>
            </w:rPr>
          </w:pPr>
          <w:hyperlink r:id="rId11" w:anchor="_Toc214188598" w:history="1">
            <w:r w:rsidRPr="0047370F">
              <w:rPr>
                <w:rFonts w:eastAsiaTheme="minorEastAsia" w:hint="eastAsia"/>
                <w:noProof/>
                <w:kern w:val="0"/>
                <w:rtl/>
                <w14:ligatures w14:val="none"/>
              </w:rPr>
              <w:t>إهداء</w:t>
            </w:r>
            <w:r w:rsidRPr="0047370F">
              <w:rPr>
                <w:rFonts w:eastAsiaTheme="minorEastAsia" w:hint="cs"/>
                <w:noProof/>
                <w:webHidden/>
                <w:kern w:val="0"/>
                <w:rtl/>
                <w14:ligatures w14:val="none"/>
              </w:rPr>
              <w:t>..</w:t>
            </w:r>
            <w:r w:rsidRPr="0047370F">
              <w:rPr>
                <w:rFonts w:eastAsiaTheme="minorEastAsia"/>
                <w:noProof/>
                <w:webHidden/>
                <w:kern w:val="0"/>
                <w:rtl/>
                <w14:ligatures w14:val="none"/>
              </w:rPr>
              <w:tab/>
            </w:r>
            <w:r w:rsidRPr="0047370F">
              <w:rPr>
                <w:rStyle w:val="Hyperlink"/>
                <w:noProof/>
                <w:rtl/>
              </w:rPr>
              <w:fldChar w:fldCharType="begin"/>
            </w:r>
            <w:r w:rsidRPr="0047370F">
              <w:rPr>
                <w:noProof/>
                <w:webHidden/>
                <w:rtl/>
              </w:rPr>
              <w:instrText xml:space="preserve"> </w:instrText>
            </w:r>
            <w:r w:rsidRPr="0047370F">
              <w:rPr>
                <w:noProof/>
                <w:webHidden/>
              </w:rPr>
              <w:instrText>PAGEREF</w:instrText>
            </w:r>
            <w:r w:rsidRPr="0047370F">
              <w:rPr>
                <w:noProof/>
                <w:webHidden/>
                <w:rtl/>
              </w:rPr>
              <w:instrText xml:space="preserve"> _</w:instrText>
            </w:r>
            <w:r w:rsidRPr="0047370F">
              <w:rPr>
                <w:noProof/>
                <w:webHidden/>
              </w:rPr>
              <w:instrText>Toc214188598 \h</w:instrText>
            </w:r>
            <w:r w:rsidRPr="0047370F">
              <w:rPr>
                <w:noProof/>
                <w:webHidden/>
                <w:rtl/>
              </w:rPr>
              <w:instrText xml:space="preserve"> </w:instrText>
            </w:r>
            <w:r w:rsidRPr="0047370F">
              <w:rPr>
                <w:rStyle w:val="Hyperlink"/>
                <w:noProof/>
                <w:rtl/>
              </w:rPr>
            </w:r>
            <w:r w:rsidRPr="0047370F">
              <w:rPr>
                <w:rStyle w:val="Hyperlink"/>
                <w:noProof/>
                <w:rtl/>
              </w:rPr>
              <w:fldChar w:fldCharType="separate"/>
            </w:r>
            <w:r w:rsidR="00E3683B">
              <w:rPr>
                <w:rFonts w:hint="cs"/>
                <w:noProof/>
                <w:webHidden/>
                <w:rtl/>
              </w:rPr>
              <w:t>ت‌</w:t>
            </w:r>
            <w:r w:rsidRPr="0047370F">
              <w:rPr>
                <w:rStyle w:val="Hyperlink"/>
                <w:noProof/>
                <w:rtl/>
              </w:rPr>
              <w:fldChar w:fldCharType="end"/>
            </w:r>
          </w:hyperlink>
        </w:p>
        <w:p w14:paraId="5DAB0BF1" w14:textId="77777777" w:rsidR="0047370F" w:rsidRPr="0047370F" w:rsidRDefault="0047370F" w:rsidP="0047370F">
          <w:pPr>
            <w:pStyle w:val="TOC1"/>
            <w:spacing w:line="360" w:lineRule="auto"/>
            <w:rPr>
              <w:rFonts w:eastAsiaTheme="minorEastAsia"/>
              <w:noProof/>
              <w:kern w:val="0"/>
              <w:rtl/>
              <w14:ligatures w14:val="none"/>
            </w:rPr>
          </w:pPr>
          <w:hyperlink w:anchor="_Toc214188599" w:history="1">
            <w:r w:rsidRPr="0047370F">
              <w:rPr>
                <w:rStyle w:val="Hyperlink"/>
                <w:rFonts w:hint="eastAsia"/>
                <w:noProof/>
                <w:rtl/>
              </w:rPr>
              <w:t>المستخلص</w:t>
            </w:r>
            <w:r w:rsidRPr="0047370F">
              <w:rPr>
                <w:noProof/>
                <w:webHidden/>
                <w:rtl/>
              </w:rPr>
              <w:tab/>
            </w:r>
            <w:r w:rsidRPr="0047370F">
              <w:rPr>
                <w:rStyle w:val="Hyperlink"/>
                <w:noProof/>
                <w:rtl/>
              </w:rPr>
              <w:fldChar w:fldCharType="begin"/>
            </w:r>
            <w:r w:rsidRPr="0047370F">
              <w:rPr>
                <w:noProof/>
                <w:webHidden/>
                <w:rtl/>
              </w:rPr>
              <w:instrText xml:space="preserve"> </w:instrText>
            </w:r>
            <w:r w:rsidRPr="0047370F">
              <w:rPr>
                <w:noProof/>
                <w:webHidden/>
              </w:rPr>
              <w:instrText>PAGEREF</w:instrText>
            </w:r>
            <w:r w:rsidRPr="0047370F">
              <w:rPr>
                <w:noProof/>
                <w:webHidden/>
                <w:rtl/>
              </w:rPr>
              <w:instrText xml:space="preserve"> _</w:instrText>
            </w:r>
            <w:r w:rsidRPr="0047370F">
              <w:rPr>
                <w:noProof/>
                <w:webHidden/>
              </w:rPr>
              <w:instrText>Toc214188599 \h</w:instrText>
            </w:r>
            <w:r w:rsidRPr="0047370F">
              <w:rPr>
                <w:noProof/>
                <w:webHidden/>
                <w:rtl/>
              </w:rPr>
              <w:instrText xml:space="preserve"> </w:instrText>
            </w:r>
            <w:r w:rsidRPr="0047370F">
              <w:rPr>
                <w:rStyle w:val="Hyperlink"/>
                <w:noProof/>
                <w:rtl/>
              </w:rPr>
            </w:r>
            <w:r w:rsidRPr="0047370F">
              <w:rPr>
                <w:rStyle w:val="Hyperlink"/>
                <w:noProof/>
                <w:rtl/>
              </w:rPr>
              <w:fldChar w:fldCharType="separate"/>
            </w:r>
            <w:r w:rsidR="00E3683B">
              <w:rPr>
                <w:rFonts w:hint="cs"/>
                <w:noProof/>
                <w:webHidden/>
                <w:rtl/>
              </w:rPr>
              <w:t>ث‌</w:t>
            </w:r>
            <w:r w:rsidRPr="0047370F">
              <w:rPr>
                <w:rStyle w:val="Hyperlink"/>
                <w:noProof/>
                <w:rtl/>
              </w:rPr>
              <w:fldChar w:fldCharType="end"/>
            </w:r>
          </w:hyperlink>
        </w:p>
        <w:p w14:paraId="05F5F9D7" w14:textId="77777777" w:rsidR="0047370F" w:rsidRPr="0047370F" w:rsidRDefault="0047370F" w:rsidP="0047370F">
          <w:pPr>
            <w:pStyle w:val="TOC1"/>
            <w:spacing w:line="360" w:lineRule="auto"/>
            <w:rPr>
              <w:rFonts w:eastAsiaTheme="minorEastAsia"/>
              <w:noProof/>
              <w:kern w:val="0"/>
              <w:rtl/>
              <w14:ligatures w14:val="none"/>
            </w:rPr>
          </w:pPr>
          <w:hyperlink w:anchor="_Toc214188600" w:history="1">
            <w:r w:rsidRPr="0047370F">
              <w:rPr>
                <w:rStyle w:val="Hyperlink"/>
                <w:rFonts w:hint="eastAsia"/>
                <w:noProof/>
                <w:rtl/>
                <w:lang w:val="ar-SA"/>
              </w:rPr>
              <w:t>قائمة</w:t>
            </w:r>
            <w:r w:rsidRPr="0047370F">
              <w:rPr>
                <w:rStyle w:val="Hyperlink"/>
                <w:noProof/>
                <w:rtl/>
                <w:lang w:val="ar-SA"/>
              </w:rPr>
              <w:t xml:space="preserve"> </w:t>
            </w:r>
            <w:r w:rsidRPr="0047370F">
              <w:rPr>
                <w:rStyle w:val="Hyperlink"/>
                <w:rFonts w:hint="eastAsia"/>
                <w:noProof/>
                <w:rtl/>
                <w:lang w:val="ar-SA"/>
              </w:rPr>
              <w:t>المحتويات</w:t>
            </w:r>
            <w:r w:rsidRPr="0047370F">
              <w:rPr>
                <w:noProof/>
                <w:webHidden/>
                <w:rtl/>
              </w:rPr>
              <w:tab/>
            </w:r>
            <w:r w:rsidRPr="0047370F">
              <w:rPr>
                <w:rStyle w:val="Hyperlink"/>
                <w:noProof/>
                <w:rtl/>
              </w:rPr>
              <w:fldChar w:fldCharType="begin"/>
            </w:r>
            <w:r w:rsidRPr="0047370F">
              <w:rPr>
                <w:noProof/>
                <w:webHidden/>
                <w:rtl/>
              </w:rPr>
              <w:instrText xml:space="preserve"> </w:instrText>
            </w:r>
            <w:r w:rsidRPr="0047370F">
              <w:rPr>
                <w:noProof/>
                <w:webHidden/>
              </w:rPr>
              <w:instrText>PAGEREF</w:instrText>
            </w:r>
            <w:r w:rsidRPr="0047370F">
              <w:rPr>
                <w:noProof/>
                <w:webHidden/>
                <w:rtl/>
              </w:rPr>
              <w:instrText xml:space="preserve"> _</w:instrText>
            </w:r>
            <w:r w:rsidRPr="0047370F">
              <w:rPr>
                <w:noProof/>
                <w:webHidden/>
              </w:rPr>
              <w:instrText>Toc214188600 \h</w:instrText>
            </w:r>
            <w:r w:rsidRPr="0047370F">
              <w:rPr>
                <w:noProof/>
                <w:webHidden/>
                <w:rtl/>
              </w:rPr>
              <w:instrText xml:space="preserve"> </w:instrText>
            </w:r>
            <w:r w:rsidRPr="0047370F">
              <w:rPr>
                <w:rStyle w:val="Hyperlink"/>
                <w:noProof/>
                <w:rtl/>
              </w:rPr>
            </w:r>
            <w:r w:rsidRPr="0047370F">
              <w:rPr>
                <w:rStyle w:val="Hyperlink"/>
                <w:noProof/>
                <w:rtl/>
              </w:rPr>
              <w:fldChar w:fldCharType="separate"/>
            </w:r>
            <w:r w:rsidR="00E3683B">
              <w:rPr>
                <w:rFonts w:hint="cs"/>
                <w:noProof/>
                <w:webHidden/>
                <w:rtl/>
              </w:rPr>
              <w:t>ح‌</w:t>
            </w:r>
            <w:r w:rsidRPr="0047370F">
              <w:rPr>
                <w:rStyle w:val="Hyperlink"/>
                <w:noProof/>
                <w:rtl/>
              </w:rPr>
              <w:fldChar w:fldCharType="end"/>
            </w:r>
          </w:hyperlink>
        </w:p>
        <w:p w14:paraId="487E660D" w14:textId="77777777" w:rsidR="0047370F" w:rsidRPr="0047370F" w:rsidRDefault="0047370F" w:rsidP="0047370F">
          <w:pPr>
            <w:pStyle w:val="TOC1"/>
            <w:spacing w:line="360" w:lineRule="auto"/>
            <w:rPr>
              <w:rFonts w:eastAsiaTheme="minorEastAsia"/>
              <w:noProof/>
              <w:kern w:val="0"/>
              <w:rtl/>
              <w14:ligatures w14:val="none"/>
            </w:rPr>
          </w:pPr>
          <w:hyperlink w:anchor="_Toc214188601" w:history="1">
            <w:r w:rsidRPr="0047370F">
              <w:rPr>
                <w:rStyle w:val="Hyperlink"/>
                <w:rFonts w:hint="eastAsia"/>
                <w:noProof/>
                <w:rtl/>
                <w:lang w:bidi="ar-EG"/>
              </w:rPr>
              <w:t>قائمة</w:t>
            </w:r>
            <w:r w:rsidRPr="0047370F">
              <w:rPr>
                <w:rStyle w:val="Hyperlink"/>
                <w:noProof/>
                <w:rtl/>
                <w:lang w:bidi="ar-EG"/>
              </w:rPr>
              <w:t xml:space="preserve"> </w:t>
            </w:r>
            <w:r w:rsidRPr="0047370F">
              <w:rPr>
                <w:rStyle w:val="Hyperlink"/>
                <w:rFonts w:hint="eastAsia"/>
                <w:noProof/>
                <w:rtl/>
                <w:lang w:bidi="ar-EG"/>
              </w:rPr>
              <w:t>الجداول</w:t>
            </w:r>
            <w:r w:rsidRPr="0047370F">
              <w:rPr>
                <w:noProof/>
                <w:webHidden/>
                <w:rtl/>
              </w:rPr>
              <w:tab/>
            </w:r>
            <w:r w:rsidRPr="0047370F">
              <w:rPr>
                <w:rStyle w:val="Hyperlink"/>
                <w:noProof/>
                <w:rtl/>
              </w:rPr>
              <w:fldChar w:fldCharType="begin"/>
            </w:r>
            <w:r w:rsidRPr="0047370F">
              <w:rPr>
                <w:noProof/>
                <w:webHidden/>
                <w:rtl/>
              </w:rPr>
              <w:instrText xml:space="preserve"> </w:instrText>
            </w:r>
            <w:r w:rsidRPr="0047370F">
              <w:rPr>
                <w:noProof/>
                <w:webHidden/>
              </w:rPr>
              <w:instrText>PAGEREF</w:instrText>
            </w:r>
            <w:r w:rsidRPr="0047370F">
              <w:rPr>
                <w:noProof/>
                <w:webHidden/>
                <w:rtl/>
              </w:rPr>
              <w:instrText xml:space="preserve"> _</w:instrText>
            </w:r>
            <w:r w:rsidRPr="0047370F">
              <w:rPr>
                <w:noProof/>
                <w:webHidden/>
              </w:rPr>
              <w:instrText>Toc214188601 \h</w:instrText>
            </w:r>
            <w:r w:rsidRPr="0047370F">
              <w:rPr>
                <w:noProof/>
                <w:webHidden/>
                <w:rtl/>
              </w:rPr>
              <w:instrText xml:space="preserve"> </w:instrText>
            </w:r>
            <w:r w:rsidRPr="0047370F">
              <w:rPr>
                <w:rStyle w:val="Hyperlink"/>
                <w:noProof/>
                <w:rtl/>
              </w:rPr>
            </w:r>
            <w:r w:rsidRPr="0047370F">
              <w:rPr>
                <w:rStyle w:val="Hyperlink"/>
                <w:noProof/>
                <w:rtl/>
              </w:rPr>
              <w:fldChar w:fldCharType="separate"/>
            </w:r>
            <w:r w:rsidR="00E3683B">
              <w:rPr>
                <w:rFonts w:hint="cs"/>
                <w:noProof/>
                <w:webHidden/>
                <w:rtl/>
              </w:rPr>
              <w:t>ذ‌</w:t>
            </w:r>
            <w:r w:rsidRPr="0047370F">
              <w:rPr>
                <w:rStyle w:val="Hyperlink"/>
                <w:noProof/>
                <w:rtl/>
              </w:rPr>
              <w:fldChar w:fldCharType="end"/>
            </w:r>
          </w:hyperlink>
        </w:p>
        <w:p w14:paraId="341DDC5C" w14:textId="77777777" w:rsidR="0047370F" w:rsidRPr="0047370F" w:rsidRDefault="0047370F" w:rsidP="0047370F">
          <w:pPr>
            <w:pStyle w:val="TOC1"/>
            <w:spacing w:line="360" w:lineRule="auto"/>
            <w:rPr>
              <w:rFonts w:eastAsiaTheme="minorEastAsia"/>
              <w:noProof/>
              <w:kern w:val="0"/>
              <w:rtl/>
              <w14:ligatures w14:val="none"/>
            </w:rPr>
          </w:pPr>
          <w:hyperlink w:anchor="_Toc214188602" w:history="1">
            <w:r w:rsidRPr="0047370F">
              <w:rPr>
                <w:rStyle w:val="Hyperlink"/>
                <w:rFonts w:hint="eastAsia"/>
                <w:noProof/>
                <w:rtl/>
                <w:lang w:bidi="ar-EG"/>
              </w:rPr>
              <w:t>قائمة</w:t>
            </w:r>
            <w:r w:rsidRPr="0047370F">
              <w:rPr>
                <w:rStyle w:val="Hyperlink"/>
                <w:noProof/>
                <w:rtl/>
                <w:lang w:bidi="ar-EG"/>
              </w:rPr>
              <w:t xml:space="preserve"> </w:t>
            </w:r>
            <w:r w:rsidRPr="0047370F">
              <w:rPr>
                <w:rStyle w:val="Hyperlink"/>
                <w:rFonts w:hint="eastAsia"/>
                <w:noProof/>
                <w:rtl/>
                <w:lang w:bidi="ar-EG"/>
              </w:rPr>
              <w:t>الأشكال</w:t>
            </w:r>
            <w:r w:rsidRPr="0047370F">
              <w:rPr>
                <w:noProof/>
                <w:webHidden/>
                <w:rtl/>
              </w:rPr>
              <w:tab/>
            </w:r>
            <w:r w:rsidRPr="0047370F">
              <w:rPr>
                <w:rStyle w:val="Hyperlink"/>
                <w:noProof/>
                <w:rtl/>
              </w:rPr>
              <w:fldChar w:fldCharType="begin"/>
            </w:r>
            <w:r w:rsidRPr="0047370F">
              <w:rPr>
                <w:noProof/>
                <w:webHidden/>
                <w:rtl/>
              </w:rPr>
              <w:instrText xml:space="preserve"> </w:instrText>
            </w:r>
            <w:r w:rsidRPr="0047370F">
              <w:rPr>
                <w:noProof/>
                <w:webHidden/>
              </w:rPr>
              <w:instrText>PAGEREF</w:instrText>
            </w:r>
            <w:r w:rsidRPr="0047370F">
              <w:rPr>
                <w:noProof/>
                <w:webHidden/>
                <w:rtl/>
              </w:rPr>
              <w:instrText xml:space="preserve"> _</w:instrText>
            </w:r>
            <w:r w:rsidRPr="0047370F">
              <w:rPr>
                <w:noProof/>
                <w:webHidden/>
              </w:rPr>
              <w:instrText>Toc214188602 \h</w:instrText>
            </w:r>
            <w:r w:rsidRPr="0047370F">
              <w:rPr>
                <w:noProof/>
                <w:webHidden/>
                <w:rtl/>
              </w:rPr>
              <w:instrText xml:space="preserve"> </w:instrText>
            </w:r>
            <w:r w:rsidRPr="0047370F">
              <w:rPr>
                <w:rStyle w:val="Hyperlink"/>
                <w:noProof/>
                <w:rtl/>
              </w:rPr>
            </w:r>
            <w:r w:rsidRPr="0047370F">
              <w:rPr>
                <w:rStyle w:val="Hyperlink"/>
                <w:noProof/>
                <w:rtl/>
              </w:rPr>
              <w:fldChar w:fldCharType="separate"/>
            </w:r>
            <w:r w:rsidR="00E3683B">
              <w:rPr>
                <w:rFonts w:hint="cs"/>
                <w:noProof/>
                <w:webHidden/>
                <w:rtl/>
              </w:rPr>
              <w:t>ز‌</w:t>
            </w:r>
            <w:r w:rsidRPr="0047370F">
              <w:rPr>
                <w:rStyle w:val="Hyperlink"/>
                <w:noProof/>
                <w:rtl/>
              </w:rPr>
              <w:fldChar w:fldCharType="end"/>
            </w:r>
          </w:hyperlink>
        </w:p>
        <w:p w14:paraId="789B94E1" w14:textId="77777777" w:rsidR="0047370F" w:rsidRPr="0047370F" w:rsidRDefault="0047370F" w:rsidP="0047370F">
          <w:pPr>
            <w:pStyle w:val="TOC1"/>
            <w:spacing w:line="360" w:lineRule="auto"/>
            <w:rPr>
              <w:rFonts w:eastAsiaTheme="minorEastAsia"/>
              <w:noProof/>
              <w:kern w:val="0"/>
              <w:rtl/>
              <w14:ligatures w14:val="none"/>
            </w:rPr>
          </w:pPr>
          <w:hyperlink w:anchor="_Toc214188603" w:history="1">
            <w:r w:rsidRPr="0047370F">
              <w:rPr>
                <w:rStyle w:val="Hyperlink"/>
                <w:rFonts w:ascii="Sakkal Majalla" w:hAnsi="Sakkal Majalla" w:cs="Sakkal Majalla" w:hint="eastAsia"/>
                <w:b/>
                <w:bCs/>
                <w:noProof/>
                <w:rtl/>
              </w:rPr>
              <w:t>الفصل</w:t>
            </w:r>
            <w:r w:rsidRPr="0047370F">
              <w:rPr>
                <w:rStyle w:val="Hyperlink"/>
                <w:rFonts w:ascii="Sakkal Majalla" w:hAnsi="Sakkal Majalla" w:cs="Sakkal Majalla"/>
                <w:b/>
                <w:bCs/>
                <w:noProof/>
                <w:rtl/>
              </w:rPr>
              <w:t xml:space="preserve"> </w:t>
            </w:r>
            <w:r w:rsidRPr="0047370F">
              <w:rPr>
                <w:rStyle w:val="Hyperlink"/>
                <w:rFonts w:ascii="Sakkal Majalla" w:hAnsi="Sakkal Majalla" w:cs="Sakkal Majalla" w:hint="eastAsia"/>
                <w:b/>
                <w:bCs/>
                <w:noProof/>
                <w:rtl/>
              </w:rPr>
              <w:t>الأول</w:t>
            </w:r>
            <w:r w:rsidRPr="0047370F">
              <w:rPr>
                <w:rStyle w:val="Hyperlink"/>
                <w:rFonts w:ascii="Sakkal Majalla" w:hAnsi="Sakkal Majalla" w:cs="Sakkal Majalla"/>
                <w:b/>
                <w:bCs/>
                <w:noProof/>
                <w:rtl/>
              </w:rPr>
              <w:t xml:space="preserve">: </w:t>
            </w:r>
            <w:r w:rsidRPr="0047370F">
              <w:rPr>
                <w:rStyle w:val="Hyperlink"/>
                <w:rFonts w:ascii="Sakkal Majalla" w:hAnsi="Sakkal Majalla" w:cs="Sakkal Majalla" w:hint="eastAsia"/>
                <w:b/>
                <w:bCs/>
                <w:noProof/>
                <w:rtl/>
              </w:rPr>
              <w:t>الإطار</w:t>
            </w:r>
            <w:r w:rsidRPr="0047370F">
              <w:rPr>
                <w:rStyle w:val="Hyperlink"/>
                <w:rFonts w:ascii="Sakkal Majalla" w:hAnsi="Sakkal Majalla" w:cs="Sakkal Majalla"/>
                <w:b/>
                <w:bCs/>
                <w:noProof/>
                <w:rtl/>
              </w:rPr>
              <w:t xml:space="preserve"> </w:t>
            </w:r>
            <w:r w:rsidRPr="0047370F">
              <w:rPr>
                <w:rStyle w:val="Hyperlink"/>
                <w:rFonts w:ascii="Sakkal Majalla" w:hAnsi="Sakkal Majalla" w:cs="Sakkal Majalla" w:hint="eastAsia"/>
                <w:b/>
                <w:bCs/>
                <w:noProof/>
                <w:rtl/>
              </w:rPr>
              <w:t>العام</w:t>
            </w:r>
            <w:r w:rsidRPr="0047370F">
              <w:rPr>
                <w:rStyle w:val="Hyperlink"/>
                <w:rFonts w:ascii="Sakkal Majalla" w:hAnsi="Sakkal Majalla" w:cs="Sakkal Majalla"/>
                <w:b/>
                <w:bCs/>
                <w:noProof/>
                <w:rtl/>
              </w:rPr>
              <w:t xml:space="preserve"> </w:t>
            </w:r>
            <w:r w:rsidRPr="0047370F">
              <w:rPr>
                <w:rStyle w:val="Hyperlink"/>
                <w:rFonts w:ascii="Sakkal Majalla" w:hAnsi="Sakkal Majalla" w:cs="Sakkal Majalla" w:hint="eastAsia"/>
                <w:b/>
                <w:bCs/>
                <w:noProof/>
                <w:rtl/>
              </w:rPr>
              <w:t>للدراسة</w:t>
            </w:r>
            <w:r w:rsidRPr="0047370F">
              <w:rPr>
                <w:noProof/>
                <w:webHidden/>
                <w:rtl/>
              </w:rPr>
              <w:tab/>
            </w:r>
            <w:r w:rsidRPr="0047370F">
              <w:rPr>
                <w:rStyle w:val="Hyperlink"/>
                <w:noProof/>
                <w:rtl/>
              </w:rPr>
              <w:fldChar w:fldCharType="begin"/>
            </w:r>
            <w:r w:rsidRPr="0047370F">
              <w:rPr>
                <w:noProof/>
                <w:webHidden/>
                <w:rtl/>
              </w:rPr>
              <w:instrText xml:space="preserve"> </w:instrText>
            </w:r>
            <w:r w:rsidRPr="0047370F">
              <w:rPr>
                <w:noProof/>
                <w:webHidden/>
              </w:rPr>
              <w:instrText>PAGEREF</w:instrText>
            </w:r>
            <w:r w:rsidRPr="0047370F">
              <w:rPr>
                <w:noProof/>
                <w:webHidden/>
                <w:rtl/>
              </w:rPr>
              <w:instrText xml:space="preserve"> _</w:instrText>
            </w:r>
            <w:r w:rsidRPr="0047370F">
              <w:rPr>
                <w:noProof/>
                <w:webHidden/>
              </w:rPr>
              <w:instrText>Toc214188603 \h</w:instrText>
            </w:r>
            <w:r w:rsidRPr="0047370F">
              <w:rPr>
                <w:noProof/>
                <w:webHidden/>
                <w:rtl/>
              </w:rPr>
              <w:instrText xml:space="preserve"> </w:instrText>
            </w:r>
            <w:r w:rsidRPr="0047370F">
              <w:rPr>
                <w:rStyle w:val="Hyperlink"/>
                <w:noProof/>
                <w:rtl/>
              </w:rPr>
            </w:r>
            <w:r w:rsidRPr="0047370F">
              <w:rPr>
                <w:rStyle w:val="Hyperlink"/>
                <w:noProof/>
                <w:rtl/>
              </w:rPr>
              <w:fldChar w:fldCharType="separate"/>
            </w:r>
            <w:r w:rsidR="00E3683B">
              <w:rPr>
                <w:noProof/>
                <w:webHidden/>
                <w:rtl/>
              </w:rPr>
              <w:t>1</w:t>
            </w:r>
            <w:r w:rsidRPr="0047370F">
              <w:rPr>
                <w:rStyle w:val="Hyperlink"/>
                <w:noProof/>
                <w:rtl/>
              </w:rPr>
              <w:fldChar w:fldCharType="end"/>
            </w:r>
          </w:hyperlink>
        </w:p>
        <w:p w14:paraId="03AB6551" w14:textId="62DBCFD5" w:rsidR="0047370F" w:rsidRPr="0047370F" w:rsidRDefault="0047370F" w:rsidP="0047370F">
          <w:pPr>
            <w:pStyle w:val="TOC1"/>
            <w:tabs>
              <w:tab w:val="left" w:pos="1320"/>
            </w:tabs>
            <w:spacing w:line="360" w:lineRule="auto"/>
            <w:rPr>
              <w:rFonts w:eastAsiaTheme="minorEastAsia"/>
              <w:noProof/>
              <w:kern w:val="0"/>
              <w:rtl/>
              <w14:ligatures w14:val="none"/>
            </w:rPr>
          </w:pPr>
          <w:hyperlink w:anchor="_Toc214188604" w:history="1">
            <w:r w:rsidRPr="0047370F">
              <w:rPr>
                <w:rStyle w:val="Hyperlink"/>
                <w:rFonts w:ascii="Sakkal Majalla" w:hAnsi="Sakkal Majalla" w:cs="Sakkal Majalla"/>
                <w:noProof/>
                <w:rtl/>
              </w:rPr>
              <w:t>1-1-</w:t>
            </w:r>
            <w:r w:rsidRPr="0047370F">
              <w:rPr>
                <w:rFonts w:eastAsiaTheme="minorEastAsia"/>
                <w:noProof/>
                <w:kern w:val="0"/>
                <w:rtl/>
                <w14:ligatures w14:val="none"/>
              </w:rPr>
              <w:tab/>
            </w:r>
            <w:r w:rsidRPr="0047370F">
              <w:rPr>
                <w:rStyle w:val="Hyperlink"/>
                <w:rFonts w:ascii="Sakkal Majalla" w:hAnsi="Sakkal Majalla" w:cs="Sakkal Majalla" w:hint="eastAsia"/>
                <w:noProof/>
                <w:rtl/>
              </w:rPr>
              <w:t>مقدمة</w:t>
            </w:r>
            <w:r w:rsidRPr="0047370F">
              <w:rPr>
                <w:rStyle w:val="Hyperlink"/>
                <w:rFonts w:ascii="Sakkal Majalla" w:hAnsi="Sakkal Majalla" w:cs="Sakkal Majalla"/>
                <w:noProof/>
                <w:rtl/>
              </w:rPr>
              <w:t>:</w:t>
            </w:r>
            <w:r>
              <w:rPr>
                <w:rFonts w:hint="cs"/>
                <w:noProof/>
                <w:webHidden/>
                <w:rtl/>
              </w:rPr>
              <w:t>.......</w:t>
            </w:r>
            <w:r w:rsidRPr="0047370F">
              <w:rPr>
                <w:noProof/>
                <w:webHidden/>
                <w:rtl/>
              </w:rPr>
              <w:tab/>
            </w:r>
            <w:r w:rsidRPr="0047370F">
              <w:rPr>
                <w:rStyle w:val="Hyperlink"/>
                <w:noProof/>
                <w:rtl/>
              </w:rPr>
              <w:fldChar w:fldCharType="begin"/>
            </w:r>
            <w:r w:rsidRPr="0047370F">
              <w:rPr>
                <w:noProof/>
                <w:webHidden/>
                <w:rtl/>
              </w:rPr>
              <w:instrText xml:space="preserve"> </w:instrText>
            </w:r>
            <w:r w:rsidRPr="0047370F">
              <w:rPr>
                <w:noProof/>
                <w:webHidden/>
              </w:rPr>
              <w:instrText>PAGEREF</w:instrText>
            </w:r>
            <w:r w:rsidRPr="0047370F">
              <w:rPr>
                <w:noProof/>
                <w:webHidden/>
                <w:rtl/>
              </w:rPr>
              <w:instrText xml:space="preserve"> _</w:instrText>
            </w:r>
            <w:r w:rsidRPr="0047370F">
              <w:rPr>
                <w:noProof/>
                <w:webHidden/>
              </w:rPr>
              <w:instrText>Toc214188604 \h</w:instrText>
            </w:r>
            <w:r w:rsidRPr="0047370F">
              <w:rPr>
                <w:noProof/>
                <w:webHidden/>
                <w:rtl/>
              </w:rPr>
              <w:instrText xml:space="preserve"> </w:instrText>
            </w:r>
            <w:r w:rsidRPr="0047370F">
              <w:rPr>
                <w:rStyle w:val="Hyperlink"/>
                <w:noProof/>
                <w:rtl/>
              </w:rPr>
            </w:r>
            <w:r w:rsidRPr="0047370F">
              <w:rPr>
                <w:rStyle w:val="Hyperlink"/>
                <w:noProof/>
                <w:rtl/>
              </w:rPr>
              <w:fldChar w:fldCharType="separate"/>
            </w:r>
            <w:r w:rsidR="00E3683B">
              <w:rPr>
                <w:noProof/>
                <w:webHidden/>
                <w:rtl/>
              </w:rPr>
              <w:t>2</w:t>
            </w:r>
            <w:r w:rsidRPr="0047370F">
              <w:rPr>
                <w:rStyle w:val="Hyperlink"/>
                <w:noProof/>
                <w:rtl/>
              </w:rPr>
              <w:fldChar w:fldCharType="end"/>
            </w:r>
          </w:hyperlink>
        </w:p>
        <w:p w14:paraId="615A855A" w14:textId="77777777" w:rsidR="0047370F" w:rsidRPr="0047370F" w:rsidRDefault="0047370F" w:rsidP="0047370F">
          <w:pPr>
            <w:pStyle w:val="TOC1"/>
            <w:tabs>
              <w:tab w:val="left" w:pos="1320"/>
            </w:tabs>
            <w:spacing w:line="360" w:lineRule="auto"/>
            <w:rPr>
              <w:rFonts w:eastAsiaTheme="minorEastAsia"/>
              <w:noProof/>
              <w:kern w:val="0"/>
              <w:rtl/>
              <w14:ligatures w14:val="none"/>
            </w:rPr>
          </w:pPr>
          <w:hyperlink w:anchor="_Toc214188605" w:history="1">
            <w:r w:rsidRPr="0047370F">
              <w:rPr>
                <w:rStyle w:val="Hyperlink"/>
                <w:rFonts w:ascii="Sakkal Majalla" w:hAnsi="Sakkal Majalla" w:cs="Sakkal Majalla"/>
                <w:noProof/>
                <w:rtl/>
              </w:rPr>
              <w:t>1-2-</w:t>
            </w:r>
            <w:r w:rsidRPr="0047370F">
              <w:rPr>
                <w:rFonts w:eastAsiaTheme="minorEastAsia"/>
                <w:noProof/>
                <w:kern w:val="0"/>
                <w:rtl/>
                <w14:ligatures w14:val="none"/>
              </w:rPr>
              <w:tab/>
            </w:r>
            <w:r w:rsidRPr="0047370F">
              <w:rPr>
                <w:rStyle w:val="Hyperlink"/>
                <w:rFonts w:ascii="Sakkal Majalla" w:hAnsi="Sakkal Majalla" w:cs="Sakkal Majalla" w:hint="eastAsia"/>
                <w:noProof/>
                <w:rtl/>
              </w:rPr>
              <w:t>أهمية</w:t>
            </w:r>
            <w:r w:rsidRPr="0047370F">
              <w:rPr>
                <w:rStyle w:val="Hyperlink"/>
                <w:rFonts w:ascii="Sakkal Majalla" w:hAnsi="Sakkal Majalla" w:cs="Sakkal Majalla"/>
                <w:noProof/>
                <w:rtl/>
              </w:rPr>
              <w:t xml:space="preserve"> </w:t>
            </w:r>
            <w:r w:rsidRPr="0047370F">
              <w:rPr>
                <w:rStyle w:val="Hyperlink"/>
                <w:rFonts w:ascii="Sakkal Majalla" w:hAnsi="Sakkal Majalla" w:cs="Sakkal Majalla" w:hint="eastAsia"/>
                <w:noProof/>
                <w:rtl/>
              </w:rPr>
              <w:t>الدراسة</w:t>
            </w:r>
            <w:r w:rsidRPr="0047370F">
              <w:rPr>
                <w:rStyle w:val="Hyperlink"/>
                <w:rFonts w:ascii="Sakkal Majalla" w:hAnsi="Sakkal Majalla" w:cs="Sakkal Majalla"/>
                <w:noProof/>
                <w:rtl/>
              </w:rPr>
              <w:t>:</w:t>
            </w:r>
            <w:r w:rsidRPr="0047370F">
              <w:rPr>
                <w:noProof/>
                <w:webHidden/>
                <w:rtl/>
              </w:rPr>
              <w:tab/>
            </w:r>
            <w:r w:rsidRPr="0047370F">
              <w:rPr>
                <w:rStyle w:val="Hyperlink"/>
                <w:noProof/>
                <w:rtl/>
              </w:rPr>
              <w:fldChar w:fldCharType="begin"/>
            </w:r>
            <w:r w:rsidRPr="0047370F">
              <w:rPr>
                <w:noProof/>
                <w:webHidden/>
                <w:rtl/>
              </w:rPr>
              <w:instrText xml:space="preserve"> </w:instrText>
            </w:r>
            <w:r w:rsidRPr="0047370F">
              <w:rPr>
                <w:noProof/>
                <w:webHidden/>
              </w:rPr>
              <w:instrText>PAGEREF</w:instrText>
            </w:r>
            <w:r w:rsidRPr="0047370F">
              <w:rPr>
                <w:noProof/>
                <w:webHidden/>
                <w:rtl/>
              </w:rPr>
              <w:instrText xml:space="preserve"> _</w:instrText>
            </w:r>
            <w:r w:rsidRPr="0047370F">
              <w:rPr>
                <w:noProof/>
                <w:webHidden/>
              </w:rPr>
              <w:instrText>Toc214188605 \h</w:instrText>
            </w:r>
            <w:r w:rsidRPr="0047370F">
              <w:rPr>
                <w:noProof/>
                <w:webHidden/>
                <w:rtl/>
              </w:rPr>
              <w:instrText xml:space="preserve"> </w:instrText>
            </w:r>
            <w:r w:rsidRPr="0047370F">
              <w:rPr>
                <w:rStyle w:val="Hyperlink"/>
                <w:noProof/>
                <w:rtl/>
              </w:rPr>
            </w:r>
            <w:r w:rsidRPr="0047370F">
              <w:rPr>
                <w:rStyle w:val="Hyperlink"/>
                <w:noProof/>
                <w:rtl/>
              </w:rPr>
              <w:fldChar w:fldCharType="separate"/>
            </w:r>
            <w:r w:rsidR="00E3683B">
              <w:rPr>
                <w:noProof/>
                <w:webHidden/>
                <w:rtl/>
              </w:rPr>
              <w:t>4</w:t>
            </w:r>
            <w:r w:rsidRPr="0047370F">
              <w:rPr>
                <w:rStyle w:val="Hyperlink"/>
                <w:noProof/>
                <w:rtl/>
              </w:rPr>
              <w:fldChar w:fldCharType="end"/>
            </w:r>
          </w:hyperlink>
        </w:p>
        <w:p w14:paraId="68BABEFC" w14:textId="77777777" w:rsidR="0047370F" w:rsidRPr="0047370F" w:rsidRDefault="0047370F" w:rsidP="0047370F">
          <w:pPr>
            <w:pStyle w:val="TOC1"/>
            <w:tabs>
              <w:tab w:val="left" w:pos="1320"/>
            </w:tabs>
            <w:spacing w:line="360" w:lineRule="auto"/>
            <w:rPr>
              <w:rFonts w:eastAsiaTheme="minorEastAsia"/>
              <w:noProof/>
              <w:kern w:val="0"/>
              <w:rtl/>
              <w14:ligatures w14:val="none"/>
            </w:rPr>
          </w:pPr>
          <w:hyperlink w:anchor="_Toc214188606" w:history="1">
            <w:r w:rsidRPr="0047370F">
              <w:rPr>
                <w:rStyle w:val="Hyperlink"/>
                <w:rFonts w:ascii="Sakkal Majalla" w:hAnsi="Sakkal Majalla" w:cs="Sakkal Majalla"/>
                <w:noProof/>
                <w:rtl/>
              </w:rPr>
              <w:t>1-3-</w:t>
            </w:r>
            <w:r w:rsidRPr="0047370F">
              <w:rPr>
                <w:rFonts w:eastAsiaTheme="minorEastAsia"/>
                <w:noProof/>
                <w:kern w:val="0"/>
                <w:rtl/>
                <w14:ligatures w14:val="none"/>
              </w:rPr>
              <w:tab/>
            </w:r>
            <w:r w:rsidRPr="0047370F">
              <w:rPr>
                <w:rStyle w:val="Hyperlink"/>
                <w:rFonts w:ascii="Sakkal Majalla" w:hAnsi="Sakkal Majalla" w:cs="Sakkal Majalla" w:hint="eastAsia"/>
                <w:noProof/>
                <w:rtl/>
              </w:rPr>
              <w:t>أهداف</w:t>
            </w:r>
            <w:r w:rsidRPr="0047370F">
              <w:rPr>
                <w:rStyle w:val="Hyperlink"/>
                <w:rFonts w:ascii="Sakkal Majalla" w:hAnsi="Sakkal Majalla" w:cs="Sakkal Majalla"/>
                <w:noProof/>
                <w:rtl/>
              </w:rPr>
              <w:t xml:space="preserve"> </w:t>
            </w:r>
            <w:r w:rsidRPr="0047370F">
              <w:rPr>
                <w:rStyle w:val="Hyperlink"/>
                <w:rFonts w:ascii="Sakkal Majalla" w:hAnsi="Sakkal Majalla" w:cs="Sakkal Majalla" w:hint="eastAsia"/>
                <w:noProof/>
                <w:rtl/>
              </w:rPr>
              <w:t>الدراسة</w:t>
            </w:r>
            <w:r w:rsidRPr="0047370F">
              <w:rPr>
                <w:rStyle w:val="Hyperlink"/>
                <w:rFonts w:ascii="Sakkal Majalla" w:hAnsi="Sakkal Majalla" w:cs="Sakkal Majalla"/>
                <w:noProof/>
                <w:rtl/>
              </w:rPr>
              <w:t>:</w:t>
            </w:r>
            <w:r w:rsidRPr="0047370F">
              <w:rPr>
                <w:noProof/>
                <w:webHidden/>
                <w:rtl/>
              </w:rPr>
              <w:tab/>
            </w:r>
            <w:r w:rsidRPr="0047370F">
              <w:rPr>
                <w:rStyle w:val="Hyperlink"/>
                <w:noProof/>
                <w:rtl/>
              </w:rPr>
              <w:fldChar w:fldCharType="begin"/>
            </w:r>
            <w:r w:rsidRPr="0047370F">
              <w:rPr>
                <w:noProof/>
                <w:webHidden/>
                <w:rtl/>
              </w:rPr>
              <w:instrText xml:space="preserve"> </w:instrText>
            </w:r>
            <w:r w:rsidRPr="0047370F">
              <w:rPr>
                <w:noProof/>
                <w:webHidden/>
              </w:rPr>
              <w:instrText>PAGEREF</w:instrText>
            </w:r>
            <w:r w:rsidRPr="0047370F">
              <w:rPr>
                <w:noProof/>
                <w:webHidden/>
                <w:rtl/>
              </w:rPr>
              <w:instrText xml:space="preserve"> _</w:instrText>
            </w:r>
            <w:r w:rsidRPr="0047370F">
              <w:rPr>
                <w:noProof/>
                <w:webHidden/>
              </w:rPr>
              <w:instrText>Toc214188606 \h</w:instrText>
            </w:r>
            <w:r w:rsidRPr="0047370F">
              <w:rPr>
                <w:noProof/>
                <w:webHidden/>
                <w:rtl/>
              </w:rPr>
              <w:instrText xml:space="preserve"> </w:instrText>
            </w:r>
            <w:r w:rsidRPr="0047370F">
              <w:rPr>
                <w:rStyle w:val="Hyperlink"/>
                <w:noProof/>
                <w:rtl/>
              </w:rPr>
            </w:r>
            <w:r w:rsidRPr="0047370F">
              <w:rPr>
                <w:rStyle w:val="Hyperlink"/>
                <w:noProof/>
                <w:rtl/>
              </w:rPr>
              <w:fldChar w:fldCharType="separate"/>
            </w:r>
            <w:r w:rsidR="00E3683B">
              <w:rPr>
                <w:noProof/>
                <w:webHidden/>
                <w:rtl/>
              </w:rPr>
              <w:t>4</w:t>
            </w:r>
            <w:r w:rsidRPr="0047370F">
              <w:rPr>
                <w:rStyle w:val="Hyperlink"/>
                <w:noProof/>
                <w:rtl/>
              </w:rPr>
              <w:fldChar w:fldCharType="end"/>
            </w:r>
          </w:hyperlink>
        </w:p>
        <w:p w14:paraId="5F3DBBF6" w14:textId="77777777" w:rsidR="0047370F" w:rsidRPr="0047370F" w:rsidRDefault="0047370F" w:rsidP="0047370F">
          <w:pPr>
            <w:pStyle w:val="TOC1"/>
            <w:tabs>
              <w:tab w:val="left" w:pos="1320"/>
            </w:tabs>
            <w:spacing w:line="360" w:lineRule="auto"/>
            <w:rPr>
              <w:rFonts w:eastAsiaTheme="minorEastAsia"/>
              <w:noProof/>
              <w:kern w:val="0"/>
              <w:rtl/>
              <w14:ligatures w14:val="none"/>
            </w:rPr>
          </w:pPr>
          <w:hyperlink w:anchor="_Toc214188607" w:history="1">
            <w:r w:rsidRPr="0047370F">
              <w:rPr>
                <w:rStyle w:val="Hyperlink"/>
                <w:rFonts w:ascii="Sakkal Majalla" w:hAnsi="Sakkal Majalla" w:cs="Sakkal Majalla"/>
                <w:noProof/>
                <w:rtl/>
              </w:rPr>
              <w:t>1-4-</w:t>
            </w:r>
            <w:r w:rsidRPr="0047370F">
              <w:rPr>
                <w:rFonts w:eastAsiaTheme="minorEastAsia"/>
                <w:noProof/>
                <w:kern w:val="0"/>
                <w:rtl/>
                <w14:ligatures w14:val="none"/>
              </w:rPr>
              <w:tab/>
            </w:r>
            <w:r w:rsidRPr="0047370F">
              <w:rPr>
                <w:rStyle w:val="Hyperlink"/>
                <w:rFonts w:ascii="Sakkal Majalla" w:hAnsi="Sakkal Majalla" w:cs="Sakkal Majalla" w:hint="eastAsia"/>
                <w:noProof/>
                <w:rtl/>
              </w:rPr>
              <w:t>تساؤلات</w:t>
            </w:r>
            <w:r w:rsidRPr="0047370F">
              <w:rPr>
                <w:rStyle w:val="Hyperlink"/>
                <w:rFonts w:ascii="Sakkal Majalla" w:hAnsi="Sakkal Majalla" w:cs="Sakkal Majalla"/>
                <w:noProof/>
                <w:rtl/>
              </w:rPr>
              <w:t xml:space="preserve"> </w:t>
            </w:r>
            <w:r w:rsidRPr="0047370F">
              <w:rPr>
                <w:rStyle w:val="Hyperlink"/>
                <w:rFonts w:ascii="Sakkal Majalla" w:hAnsi="Sakkal Majalla" w:cs="Sakkal Majalla" w:hint="eastAsia"/>
                <w:noProof/>
                <w:rtl/>
              </w:rPr>
              <w:t>الدراسة</w:t>
            </w:r>
            <w:r w:rsidRPr="0047370F">
              <w:rPr>
                <w:rStyle w:val="Hyperlink"/>
                <w:rFonts w:ascii="Sakkal Majalla" w:hAnsi="Sakkal Majalla" w:cs="Sakkal Majalla"/>
                <w:noProof/>
                <w:rtl/>
              </w:rPr>
              <w:t>:</w:t>
            </w:r>
            <w:r w:rsidRPr="0047370F">
              <w:rPr>
                <w:noProof/>
                <w:webHidden/>
                <w:rtl/>
              </w:rPr>
              <w:tab/>
            </w:r>
            <w:r w:rsidRPr="0047370F">
              <w:rPr>
                <w:rStyle w:val="Hyperlink"/>
                <w:noProof/>
                <w:rtl/>
              </w:rPr>
              <w:fldChar w:fldCharType="begin"/>
            </w:r>
            <w:r w:rsidRPr="0047370F">
              <w:rPr>
                <w:noProof/>
                <w:webHidden/>
                <w:rtl/>
              </w:rPr>
              <w:instrText xml:space="preserve"> </w:instrText>
            </w:r>
            <w:r w:rsidRPr="0047370F">
              <w:rPr>
                <w:noProof/>
                <w:webHidden/>
              </w:rPr>
              <w:instrText>PAGEREF</w:instrText>
            </w:r>
            <w:r w:rsidRPr="0047370F">
              <w:rPr>
                <w:noProof/>
                <w:webHidden/>
                <w:rtl/>
              </w:rPr>
              <w:instrText xml:space="preserve"> _</w:instrText>
            </w:r>
            <w:r w:rsidRPr="0047370F">
              <w:rPr>
                <w:noProof/>
                <w:webHidden/>
              </w:rPr>
              <w:instrText>Toc214188607 \h</w:instrText>
            </w:r>
            <w:r w:rsidRPr="0047370F">
              <w:rPr>
                <w:noProof/>
                <w:webHidden/>
                <w:rtl/>
              </w:rPr>
              <w:instrText xml:space="preserve"> </w:instrText>
            </w:r>
            <w:r w:rsidRPr="0047370F">
              <w:rPr>
                <w:rStyle w:val="Hyperlink"/>
                <w:noProof/>
                <w:rtl/>
              </w:rPr>
            </w:r>
            <w:r w:rsidRPr="0047370F">
              <w:rPr>
                <w:rStyle w:val="Hyperlink"/>
                <w:noProof/>
                <w:rtl/>
              </w:rPr>
              <w:fldChar w:fldCharType="separate"/>
            </w:r>
            <w:r w:rsidR="00E3683B">
              <w:rPr>
                <w:noProof/>
                <w:webHidden/>
                <w:rtl/>
              </w:rPr>
              <w:t>5</w:t>
            </w:r>
            <w:r w:rsidRPr="0047370F">
              <w:rPr>
                <w:rStyle w:val="Hyperlink"/>
                <w:noProof/>
                <w:rtl/>
              </w:rPr>
              <w:fldChar w:fldCharType="end"/>
            </w:r>
          </w:hyperlink>
        </w:p>
        <w:p w14:paraId="5E60B437" w14:textId="77777777" w:rsidR="0047370F" w:rsidRPr="0047370F" w:rsidRDefault="0047370F" w:rsidP="0047370F">
          <w:pPr>
            <w:pStyle w:val="TOC1"/>
            <w:tabs>
              <w:tab w:val="left" w:pos="1320"/>
            </w:tabs>
            <w:spacing w:line="360" w:lineRule="auto"/>
            <w:rPr>
              <w:rFonts w:eastAsiaTheme="minorEastAsia"/>
              <w:noProof/>
              <w:kern w:val="0"/>
              <w:rtl/>
              <w14:ligatures w14:val="none"/>
            </w:rPr>
          </w:pPr>
          <w:hyperlink w:anchor="_Toc214188608" w:history="1">
            <w:r w:rsidRPr="0047370F">
              <w:rPr>
                <w:rStyle w:val="Hyperlink"/>
                <w:rFonts w:ascii="Sakkal Majalla" w:hAnsi="Sakkal Majalla" w:cs="Sakkal Majalla"/>
                <w:noProof/>
                <w:rtl/>
              </w:rPr>
              <w:t>1-5-</w:t>
            </w:r>
            <w:r w:rsidRPr="0047370F">
              <w:rPr>
                <w:rFonts w:eastAsiaTheme="minorEastAsia"/>
                <w:noProof/>
                <w:kern w:val="0"/>
                <w:rtl/>
                <w14:ligatures w14:val="none"/>
              </w:rPr>
              <w:tab/>
            </w:r>
            <w:r w:rsidRPr="0047370F">
              <w:rPr>
                <w:rStyle w:val="Hyperlink"/>
                <w:rFonts w:ascii="Sakkal Majalla" w:hAnsi="Sakkal Majalla" w:cs="Sakkal Majalla" w:hint="eastAsia"/>
                <w:noProof/>
                <w:rtl/>
              </w:rPr>
              <w:t>فروض</w:t>
            </w:r>
            <w:r w:rsidRPr="0047370F">
              <w:rPr>
                <w:rStyle w:val="Hyperlink"/>
                <w:rFonts w:ascii="Sakkal Majalla" w:hAnsi="Sakkal Majalla" w:cs="Sakkal Majalla"/>
                <w:noProof/>
                <w:rtl/>
              </w:rPr>
              <w:t xml:space="preserve"> </w:t>
            </w:r>
            <w:r w:rsidRPr="0047370F">
              <w:rPr>
                <w:rStyle w:val="Hyperlink"/>
                <w:rFonts w:ascii="Sakkal Majalla" w:hAnsi="Sakkal Majalla" w:cs="Sakkal Majalla" w:hint="eastAsia"/>
                <w:noProof/>
                <w:rtl/>
              </w:rPr>
              <w:t>الدراسة</w:t>
            </w:r>
            <w:r w:rsidRPr="0047370F">
              <w:rPr>
                <w:rStyle w:val="Hyperlink"/>
                <w:rFonts w:ascii="Sakkal Majalla" w:hAnsi="Sakkal Majalla" w:cs="Sakkal Majalla"/>
                <w:noProof/>
                <w:rtl/>
              </w:rPr>
              <w:t>:</w:t>
            </w:r>
            <w:r w:rsidRPr="0047370F">
              <w:rPr>
                <w:noProof/>
                <w:webHidden/>
                <w:rtl/>
              </w:rPr>
              <w:tab/>
            </w:r>
            <w:r w:rsidRPr="0047370F">
              <w:rPr>
                <w:rStyle w:val="Hyperlink"/>
                <w:noProof/>
                <w:rtl/>
              </w:rPr>
              <w:fldChar w:fldCharType="begin"/>
            </w:r>
            <w:r w:rsidRPr="0047370F">
              <w:rPr>
                <w:noProof/>
                <w:webHidden/>
                <w:rtl/>
              </w:rPr>
              <w:instrText xml:space="preserve"> </w:instrText>
            </w:r>
            <w:r w:rsidRPr="0047370F">
              <w:rPr>
                <w:noProof/>
                <w:webHidden/>
              </w:rPr>
              <w:instrText>PAGEREF</w:instrText>
            </w:r>
            <w:r w:rsidRPr="0047370F">
              <w:rPr>
                <w:noProof/>
                <w:webHidden/>
                <w:rtl/>
              </w:rPr>
              <w:instrText xml:space="preserve"> _</w:instrText>
            </w:r>
            <w:r w:rsidRPr="0047370F">
              <w:rPr>
                <w:noProof/>
                <w:webHidden/>
              </w:rPr>
              <w:instrText>Toc214188608 \h</w:instrText>
            </w:r>
            <w:r w:rsidRPr="0047370F">
              <w:rPr>
                <w:noProof/>
                <w:webHidden/>
                <w:rtl/>
              </w:rPr>
              <w:instrText xml:space="preserve"> </w:instrText>
            </w:r>
            <w:r w:rsidRPr="0047370F">
              <w:rPr>
                <w:rStyle w:val="Hyperlink"/>
                <w:noProof/>
                <w:rtl/>
              </w:rPr>
            </w:r>
            <w:r w:rsidRPr="0047370F">
              <w:rPr>
                <w:rStyle w:val="Hyperlink"/>
                <w:noProof/>
                <w:rtl/>
              </w:rPr>
              <w:fldChar w:fldCharType="separate"/>
            </w:r>
            <w:r w:rsidR="00E3683B">
              <w:rPr>
                <w:noProof/>
                <w:webHidden/>
                <w:rtl/>
              </w:rPr>
              <w:t>6</w:t>
            </w:r>
            <w:r w:rsidRPr="0047370F">
              <w:rPr>
                <w:rStyle w:val="Hyperlink"/>
                <w:noProof/>
                <w:rtl/>
              </w:rPr>
              <w:fldChar w:fldCharType="end"/>
            </w:r>
          </w:hyperlink>
        </w:p>
        <w:p w14:paraId="3EEE98BE" w14:textId="77777777" w:rsidR="0047370F" w:rsidRPr="0047370F" w:rsidRDefault="0047370F" w:rsidP="0047370F">
          <w:pPr>
            <w:pStyle w:val="TOC1"/>
            <w:tabs>
              <w:tab w:val="left" w:pos="1320"/>
            </w:tabs>
            <w:spacing w:line="360" w:lineRule="auto"/>
            <w:rPr>
              <w:rFonts w:eastAsiaTheme="minorEastAsia"/>
              <w:noProof/>
              <w:kern w:val="0"/>
              <w:rtl/>
              <w14:ligatures w14:val="none"/>
            </w:rPr>
          </w:pPr>
          <w:hyperlink w:anchor="_Toc214188609" w:history="1">
            <w:r w:rsidRPr="0047370F">
              <w:rPr>
                <w:rStyle w:val="Hyperlink"/>
                <w:rFonts w:ascii="Sakkal Majalla" w:hAnsi="Sakkal Majalla" w:cs="Sakkal Majalla"/>
                <w:noProof/>
                <w:rtl/>
              </w:rPr>
              <w:t>1-6-</w:t>
            </w:r>
            <w:r w:rsidRPr="0047370F">
              <w:rPr>
                <w:rFonts w:eastAsiaTheme="minorEastAsia"/>
                <w:noProof/>
                <w:kern w:val="0"/>
                <w:rtl/>
                <w14:ligatures w14:val="none"/>
              </w:rPr>
              <w:tab/>
            </w:r>
            <w:r w:rsidRPr="0047370F">
              <w:rPr>
                <w:rStyle w:val="Hyperlink"/>
                <w:rFonts w:ascii="Sakkal Majalla" w:hAnsi="Sakkal Majalla" w:cs="Sakkal Majalla" w:hint="eastAsia"/>
                <w:noProof/>
                <w:rtl/>
              </w:rPr>
              <w:t>الدراسات</w:t>
            </w:r>
            <w:r w:rsidRPr="0047370F">
              <w:rPr>
                <w:rStyle w:val="Hyperlink"/>
                <w:rFonts w:ascii="Sakkal Majalla" w:hAnsi="Sakkal Majalla" w:cs="Sakkal Majalla"/>
                <w:noProof/>
                <w:rtl/>
              </w:rPr>
              <w:t xml:space="preserve"> </w:t>
            </w:r>
            <w:r w:rsidRPr="0047370F">
              <w:rPr>
                <w:rStyle w:val="Hyperlink"/>
                <w:rFonts w:ascii="Sakkal Majalla" w:hAnsi="Sakkal Majalla" w:cs="Sakkal Majalla" w:hint="eastAsia"/>
                <w:noProof/>
                <w:rtl/>
              </w:rPr>
              <w:t>السابقة</w:t>
            </w:r>
            <w:r w:rsidRPr="0047370F">
              <w:rPr>
                <w:rStyle w:val="Hyperlink"/>
                <w:rFonts w:ascii="Sakkal Majalla" w:hAnsi="Sakkal Majalla" w:cs="Sakkal Majalla"/>
                <w:noProof/>
                <w:rtl/>
              </w:rPr>
              <w:t>:</w:t>
            </w:r>
            <w:r w:rsidRPr="0047370F">
              <w:rPr>
                <w:noProof/>
                <w:webHidden/>
                <w:rtl/>
              </w:rPr>
              <w:tab/>
            </w:r>
            <w:r w:rsidRPr="0047370F">
              <w:rPr>
                <w:rStyle w:val="Hyperlink"/>
                <w:noProof/>
                <w:rtl/>
              </w:rPr>
              <w:fldChar w:fldCharType="begin"/>
            </w:r>
            <w:r w:rsidRPr="0047370F">
              <w:rPr>
                <w:noProof/>
                <w:webHidden/>
                <w:rtl/>
              </w:rPr>
              <w:instrText xml:space="preserve"> </w:instrText>
            </w:r>
            <w:r w:rsidRPr="0047370F">
              <w:rPr>
                <w:noProof/>
                <w:webHidden/>
              </w:rPr>
              <w:instrText>PAGEREF</w:instrText>
            </w:r>
            <w:r w:rsidRPr="0047370F">
              <w:rPr>
                <w:noProof/>
                <w:webHidden/>
                <w:rtl/>
              </w:rPr>
              <w:instrText xml:space="preserve"> _</w:instrText>
            </w:r>
            <w:r w:rsidRPr="0047370F">
              <w:rPr>
                <w:noProof/>
                <w:webHidden/>
              </w:rPr>
              <w:instrText>Toc214188609 \h</w:instrText>
            </w:r>
            <w:r w:rsidRPr="0047370F">
              <w:rPr>
                <w:noProof/>
                <w:webHidden/>
                <w:rtl/>
              </w:rPr>
              <w:instrText xml:space="preserve"> </w:instrText>
            </w:r>
            <w:r w:rsidRPr="0047370F">
              <w:rPr>
                <w:rStyle w:val="Hyperlink"/>
                <w:noProof/>
                <w:rtl/>
              </w:rPr>
            </w:r>
            <w:r w:rsidRPr="0047370F">
              <w:rPr>
                <w:rStyle w:val="Hyperlink"/>
                <w:noProof/>
                <w:rtl/>
              </w:rPr>
              <w:fldChar w:fldCharType="separate"/>
            </w:r>
            <w:r w:rsidR="00E3683B">
              <w:rPr>
                <w:noProof/>
                <w:webHidden/>
                <w:rtl/>
              </w:rPr>
              <w:t>6</w:t>
            </w:r>
            <w:r w:rsidRPr="0047370F">
              <w:rPr>
                <w:rStyle w:val="Hyperlink"/>
                <w:noProof/>
                <w:rtl/>
              </w:rPr>
              <w:fldChar w:fldCharType="end"/>
            </w:r>
          </w:hyperlink>
        </w:p>
        <w:p w14:paraId="6266870A" w14:textId="77777777" w:rsidR="0047370F" w:rsidRPr="0047370F" w:rsidRDefault="0047370F" w:rsidP="0047370F">
          <w:pPr>
            <w:pStyle w:val="TOC1"/>
            <w:tabs>
              <w:tab w:val="left" w:pos="1320"/>
            </w:tabs>
            <w:spacing w:line="360" w:lineRule="auto"/>
            <w:rPr>
              <w:rFonts w:eastAsiaTheme="minorEastAsia"/>
              <w:noProof/>
              <w:kern w:val="0"/>
              <w:rtl/>
              <w14:ligatures w14:val="none"/>
            </w:rPr>
          </w:pPr>
          <w:hyperlink w:anchor="_Toc214188610" w:history="1">
            <w:r w:rsidRPr="0047370F">
              <w:rPr>
                <w:rStyle w:val="Hyperlink"/>
                <w:rFonts w:ascii="Sakkal Majalla" w:hAnsi="Sakkal Majalla" w:cs="Sakkal Majalla"/>
                <w:noProof/>
                <w:rtl/>
              </w:rPr>
              <w:t>1-7-</w:t>
            </w:r>
            <w:r w:rsidRPr="0047370F">
              <w:rPr>
                <w:rFonts w:eastAsiaTheme="minorEastAsia"/>
                <w:noProof/>
                <w:kern w:val="0"/>
                <w:rtl/>
                <w14:ligatures w14:val="none"/>
              </w:rPr>
              <w:tab/>
            </w:r>
            <w:r w:rsidRPr="0047370F">
              <w:rPr>
                <w:rStyle w:val="Hyperlink"/>
                <w:rFonts w:ascii="Sakkal Majalla" w:hAnsi="Sakkal Majalla" w:cs="Sakkal Majalla" w:hint="eastAsia"/>
                <w:noProof/>
                <w:rtl/>
              </w:rPr>
              <w:t>تعقيب</w:t>
            </w:r>
            <w:r w:rsidRPr="0047370F">
              <w:rPr>
                <w:rStyle w:val="Hyperlink"/>
                <w:rFonts w:ascii="Sakkal Majalla" w:hAnsi="Sakkal Majalla" w:cs="Sakkal Majalla"/>
                <w:noProof/>
                <w:rtl/>
              </w:rPr>
              <w:t xml:space="preserve"> </w:t>
            </w:r>
            <w:r w:rsidRPr="0047370F">
              <w:rPr>
                <w:rStyle w:val="Hyperlink"/>
                <w:rFonts w:ascii="Sakkal Majalla" w:hAnsi="Sakkal Majalla" w:cs="Sakkal Majalla" w:hint="eastAsia"/>
                <w:noProof/>
                <w:rtl/>
              </w:rPr>
              <w:t>على</w:t>
            </w:r>
            <w:r w:rsidRPr="0047370F">
              <w:rPr>
                <w:rStyle w:val="Hyperlink"/>
                <w:rFonts w:ascii="Sakkal Majalla" w:hAnsi="Sakkal Majalla" w:cs="Sakkal Majalla"/>
                <w:noProof/>
                <w:rtl/>
              </w:rPr>
              <w:t xml:space="preserve"> </w:t>
            </w:r>
            <w:r w:rsidRPr="0047370F">
              <w:rPr>
                <w:rStyle w:val="Hyperlink"/>
                <w:rFonts w:ascii="Sakkal Majalla" w:hAnsi="Sakkal Majalla" w:cs="Sakkal Majalla" w:hint="eastAsia"/>
                <w:noProof/>
                <w:rtl/>
              </w:rPr>
              <w:t>الدراسات</w:t>
            </w:r>
            <w:r w:rsidRPr="0047370F">
              <w:rPr>
                <w:rStyle w:val="Hyperlink"/>
                <w:rFonts w:ascii="Sakkal Majalla" w:hAnsi="Sakkal Majalla" w:cs="Sakkal Majalla"/>
                <w:noProof/>
                <w:rtl/>
              </w:rPr>
              <w:t xml:space="preserve"> </w:t>
            </w:r>
            <w:r w:rsidRPr="0047370F">
              <w:rPr>
                <w:rStyle w:val="Hyperlink"/>
                <w:rFonts w:ascii="Sakkal Majalla" w:hAnsi="Sakkal Majalla" w:cs="Sakkal Majalla" w:hint="eastAsia"/>
                <w:noProof/>
                <w:rtl/>
              </w:rPr>
              <w:t>السابقة</w:t>
            </w:r>
            <w:r w:rsidRPr="0047370F">
              <w:rPr>
                <w:noProof/>
                <w:webHidden/>
                <w:rtl/>
              </w:rPr>
              <w:tab/>
            </w:r>
            <w:r w:rsidRPr="0047370F">
              <w:rPr>
                <w:rStyle w:val="Hyperlink"/>
                <w:noProof/>
                <w:rtl/>
              </w:rPr>
              <w:fldChar w:fldCharType="begin"/>
            </w:r>
            <w:r w:rsidRPr="0047370F">
              <w:rPr>
                <w:noProof/>
                <w:webHidden/>
                <w:rtl/>
              </w:rPr>
              <w:instrText xml:space="preserve"> </w:instrText>
            </w:r>
            <w:r w:rsidRPr="0047370F">
              <w:rPr>
                <w:noProof/>
                <w:webHidden/>
              </w:rPr>
              <w:instrText>PAGEREF</w:instrText>
            </w:r>
            <w:r w:rsidRPr="0047370F">
              <w:rPr>
                <w:noProof/>
                <w:webHidden/>
                <w:rtl/>
              </w:rPr>
              <w:instrText xml:space="preserve"> _</w:instrText>
            </w:r>
            <w:r w:rsidRPr="0047370F">
              <w:rPr>
                <w:noProof/>
                <w:webHidden/>
              </w:rPr>
              <w:instrText>Toc214188610 \h</w:instrText>
            </w:r>
            <w:r w:rsidRPr="0047370F">
              <w:rPr>
                <w:noProof/>
                <w:webHidden/>
                <w:rtl/>
              </w:rPr>
              <w:instrText xml:space="preserve"> </w:instrText>
            </w:r>
            <w:r w:rsidRPr="0047370F">
              <w:rPr>
                <w:rStyle w:val="Hyperlink"/>
                <w:noProof/>
                <w:rtl/>
              </w:rPr>
            </w:r>
            <w:r w:rsidRPr="0047370F">
              <w:rPr>
                <w:rStyle w:val="Hyperlink"/>
                <w:noProof/>
                <w:rtl/>
              </w:rPr>
              <w:fldChar w:fldCharType="separate"/>
            </w:r>
            <w:r w:rsidR="00E3683B">
              <w:rPr>
                <w:noProof/>
                <w:webHidden/>
                <w:rtl/>
              </w:rPr>
              <w:t>13</w:t>
            </w:r>
            <w:r w:rsidRPr="0047370F">
              <w:rPr>
                <w:rStyle w:val="Hyperlink"/>
                <w:noProof/>
                <w:rtl/>
              </w:rPr>
              <w:fldChar w:fldCharType="end"/>
            </w:r>
          </w:hyperlink>
        </w:p>
        <w:p w14:paraId="1257788E" w14:textId="77777777" w:rsidR="0047370F" w:rsidRPr="0047370F" w:rsidRDefault="0047370F" w:rsidP="0047370F">
          <w:pPr>
            <w:pStyle w:val="TOC1"/>
            <w:tabs>
              <w:tab w:val="left" w:pos="1320"/>
            </w:tabs>
            <w:spacing w:line="360" w:lineRule="auto"/>
            <w:rPr>
              <w:rFonts w:eastAsiaTheme="minorEastAsia"/>
              <w:noProof/>
              <w:kern w:val="0"/>
              <w:rtl/>
              <w14:ligatures w14:val="none"/>
            </w:rPr>
          </w:pPr>
          <w:hyperlink w:anchor="_Toc214188611" w:history="1">
            <w:r w:rsidRPr="0047370F">
              <w:rPr>
                <w:rStyle w:val="Hyperlink"/>
                <w:rFonts w:ascii="Sakkal Majalla" w:hAnsi="Sakkal Majalla" w:cs="Sakkal Majalla"/>
                <w:noProof/>
                <w:rtl/>
              </w:rPr>
              <w:t>1-8-</w:t>
            </w:r>
            <w:r w:rsidRPr="0047370F">
              <w:rPr>
                <w:rFonts w:eastAsiaTheme="minorEastAsia"/>
                <w:noProof/>
                <w:kern w:val="0"/>
                <w:rtl/>
                <w14:ligatures w14:val="none"/>
              </w:rPr>
              <w:tab/>
            </w:r>
            <w:r w:rsidRPr="0047370F">
              <w:rPr>
                <w:rStyle w:val="Hyperlink"/>
                <w:rFonts w:ascii="Sakkal Majalla" w:hAnsi="Sakkal Majalla" w:cs="Sakkal Majalla" w:hint="eastAsia"/>
                <w:noProof/>
                <w:rtl/>
              </w:rPr>
              <w:t>المنطلقات</w:t>
            </w:r>
            <w:r w:rsidRPr="0047370F">
              <w:rPr>
                <w:rStyle w:val="Hyperlink"/>
                <w:rFonts w:ascii="Sakkal Majalla" w:hAnsi="Sakkal Majalla" w:cs="Sakkal Majalla"/>
                <w:noProof/>
                <w:rtl/>
              </w:rPr>
              <w:t xml:space="preserve"> </w:t>
            </w:r>
            <w:r w:rsidRPr="0047370F">
              <w:rPr>
                <w:rStyle w:val="Hyperlink"/>
                <w:rFonts w:ascii="Sakkal Majalla" w:hAnsi="Sakkal Majalla" w:cs="Sakkal Majalla" w:hint="eastAsia"/>
                <w:noProof/>
                <w:rtl/>
              </w:rPr>
              <w:t>النظرية</w:t>
            </w:r>
            <w:r w:rsidRPr="0047370F">
              <w:rPr>
                <w:rStyle w:val="Hyperlink"/>
                <w:rFonts w:ascii="Sakkal Majalla" w:hAnsi="Sakkal Majalla" w:cs="Sakkal Majalla"/>
                <w:noProof/>
                <w:rtl/>
              </w:rPr>
              <w:t xml:space="preserve"> </w:t>
            </w:r>
            <w:r w:rsidRPr="0047370F">
              <w:rPr>
                <w:rStyle w:val="Hyperlink"/>
                <w:rFonts w:ascii="Sakkal Majalla" w:hAnsi="Sakkal Majalla" w:cs="Sakkal Majalla" w:hint="eastAsia"/>
                <w:noProof/>
                <w:rtl/>
              </w:rPr>
              <w:t>للدراسة</w:t>
            </w:r>
            <w:r w:rsidRPr="0047370F">
              <w:rPr>
                <w:rStyle w:val="Hyperlink"/>
                <w:rFonts w:ascii="Sakkal Majalla" w:hAnsi="Sakkal Majalla" w:cs="Sakkal Majalla"/>
                <w:noProof/>
                <w:rtl/>
              </w:rPr>
              <w:t>:</w:t>
            </w:r>
            <w:r w:rsidRPr="0047370F">
              <w:rPr>
                <w:noProof/>
                <w:webHidden/>
                <w:rtl/>
              </w:rPr>
              <w:tab/>
            </w:r>
            <w:r w:rsidRPr="0047370F">
              <w:rPr>
                <w:rStyle w:val="Hyperlink"/>
                <w:noProof/>
                <w:rtl/>
              </w:rPr>
              <w:fldChar w:fldCharType="begin"/>
            </w:r>
            <w:r w:rsidRPr="0047370F">
              <w:rPr>
                <w:noProof/>
                <w:webHidden/>
                <w:rtl/>
              </w:rPr>
              <w:instrText xml:space="preserve"> </w:instrText>
            </w:r>
            <w:r w:rsidRPr="0047370F">
              <w:rPr>
                <w:noProof/>
                <w:webHidden/>
              </w:rPr>
              <w:instrText>PAGEREF</w:instrText>
            </w:r>
            <w:r w:rsidRPr="0047370F">
              <w:rPr>
                <w:noProof/>
                <w:webHidden/>
                <w:rtl/>
              </w:rPr>
              <w:instrText xml:space="preserve"> _</w:instrText>
            </w:r>
            <w:r w:rsidRPr="0047370F">
              <w:rPr>
                <w:noProof/>
                <w:webHidden/>
              </w:rPr>
              <w:instrText>Toc214188611 \h</w:instrText>
            </w:r>
            <w:r w:rsidRPr="0047370F">
              <w:rPr>
                <w:noProof/>
                <w:webHidden/>
                <w:rtl/>
              </w:rPr>
              <w:instrText xml:space="preserve"> </w:instrText>
            </w:r>
            <w:r w:rsidRPr="0047370F">
              <w:rPr>
                <w:rStyle w:val="Hyperlink"/>
                <w:noProof/>
                <w:rtl/>
              </w:rPr>
            </w:r>
            <w:r w:rsidRPr="0047370F">
              <w:rPr>
                <w:rStyle w:val="Hyperlink"/>
                <w:noProof/>
                <w:rtl/>
              </w:rPr>
              <w:fldChar w:fldCharType="separate"/>
            </w:r>
            <w:r w:rsidR="00E3683B">
              <w:rPr>
                <w:noProof/>
                <w:webHidden/>
                <w:rtl/>
              </w:rPr>
              <w:t>16</w:t>
            </w:r>
            <w:r w:rsidRPr="0047370F">
              <w:rPr>
                <w:rStyle w:val="Hyperlink"/>
                <w:noProof/>
                <w:rtl/>
              </w:rPr>
              <w:fldChar w:fldCharType="end"/>
            </w:r>
          </w:hyperlink>
        </w:p>
        <w:p w14:paraId="40B8A4F8" w14:textId="77777777" w:rsidR="0047370F" w:rsidRPr="0047370F" w:rsidRDefault="0047370F" w:rsidP="0047370F">
          <w:pPr>
            <w:pStyle w:val="TOC1"/>
            <w:tabs>
              <w:tab w:val="left" w:pos="1320"/>
            </w:tabs>
            <w:spacing w:line="360" w:lineRule="auto"/>
            <w:rPr>
              <w:rFonts w:eastAsiaTheme="minorEastAsia"/>
              <w:noProof/>
              <w:kern w:val="0"/>
              <w:rtl/>
              <w14:ligatures w14:val="none"/>
            </w:rPr>
          </w:pPr>
          <w:hyperlink w:anchor="_Toc214188612" w:history="1">
            <w:r w:rsidRPr="0047370F">
              <w:rPr>
                <w:rStyle w:val="Hyperlink"/>
                <w:rFonts w:ascii="Sakkal Majalla" w:hAnsi="Sakkal Majalla" w:cs="Sakkal Majalla"/>
                <w:noProof/>
                <w:rtl/>
              </w:rPr>
              <w:t>1-9-</w:t>
            </w:r>
            <w:r w:rsidRPr="0047370F">
              <w:rPr>
                <w:rFonts w:eastAsiaTheme="minorEastAsia"/>
                <w:noProof/>
                <w:kern w:val="0"/>
                <w:rtl/>
                <w14:ligatures w14:val="none"/>
              </w:rPr>
              <w:tab/>
            </w:r>
            <w:r w:rsidRPr="0047370F">
              <w:rPr>
                <w:rStyle w:val="Hyperlink"/>
                <w:rFonts w:ascii="Sakkal Majalla" w:hAnsi="Sakkal Majalla" w:cs="Sakkal Majalla" w:hint="eastAsia"/>
                <w:noProof/>
                <w:rtl/>
              </w:rPr>
              <w:t>المنهجية</w:t>
            </w:r>
            <w:r w:rsidRPr="0047370F">
              <w:rPr>
                <w:rStyle w:val="Hyperlink"/>
                <w:rFonts w:ascii="Sakkal Majalla" w:hAnsi="Sakkal Majalla" w:cs="Sakkal Majalla"/>
                <w:noProof/>
                <w:rtl/>
              </w:rPr>
              <w:t xml:space="preserve"> </w:t>
            </w:r>
            <w:r w:rsidRPr="0047370F">
              <w:rPr>
                <w:rStyle w:val="Hyperlink"/>
                <w:rFonts w:ascii="Sakkal Majalla" w:hAnsi="Sakkal Majalla" w:cs="Sakkal Majalla" w:hint="eastAsia"/>
                <w:noProof/>
                <w:rtl/>
              </w:rPr>
              <w:t>وطرق</w:t>
            </w:r>
            <w:r w:rsidRPr="0047370F">
              <w:rPr>
                <w:rStyle w:val="Hyperlink"/>
                <w:rFonts w:ascii="Sakkal Majalla" w:hAnsi="Sakkal Majalla" w:cs="Sakkal Majalla"/>
                <w:noProof/>
                <w:rtl/>
              </w:rPr>
              <w:t xml:space="preserve"> </w:t>
            </w:r>
            <w:r w:rsidRPr="0047370F">
              <w:rPr>
                <w:rStyle w:val="Hyperlink"/>
                <w:rFonts w:ascii="Sakkal Majalla" w:hAnsi="Sakkal Majalla" w:cs="Sakkal Majalla" w:hint="eastAsia"/>
                <w:noProof/>
                <w:rtl/>
              </w:rPr>
              <w:t>البحث</w:t>
            </w:r>
            <w:r w:rsidRPr="0047370F">
              <w:rPr>
                <w:rStyle w:val="Hyperlink"/>
                <w:rFonts w:ascii="Sakkal Majalla" w:hAnsi="Sakkal Majalla" w:cs="Sakkal Majalla"/>
                <w:noProof/>
                <w:rtl/>
              </w:rPr>
              <w:t>:</w:t>
            </w:r>
            <w:r w:rsidRPr="0047370F">
              <w:rPr>
                <w:noProof/>
                <w:webHidden/>
                <w:rtl/>
              </w:rPr>
              <w:tab/>
            </w:r>
            <w:r w:rsidRPr="0047370F">
              <w:rPr>
                <w:rStyle w:val="Hyperlink"/>
                <w:noProof/>
                <w:rtl/>
              </w:rPr>
              <w:fldChar w:fldCharType="begin"/>
            </w:r>
            <w:r w:rsidRPr="0047370F">
              <w:rPr>
                <w:noProof/>
                <w:webHidden/>
                <w:rtl/>
              </w:rPr>
              <w:instrText xml:space="preserve"> </w:instrText>
            </w:r>
            <w:r w:rsidRPr="0047370F">
              <w:rPr>
                <w:noProof/>
                <w:webHidden/>
              </w:rPr>
              <w:instrText>PAGEREF</w:instrText>
            </w:r>
            <w:r w:rsidRPr="0047370F">
              <w:rPr>
                <w:noProof/>
                <w:webHidden/>
                <w:rtl/>
              </w:rPr>
              <w:instrText xml:space="preserve"> _</w:instrText>
            </w:r>
            <w:r w:rsidRPr="0047370F">
              <w:rPr>
                <w:noProof/>
                <w:webHidden/>
              </w:rPr>
              <w:instrText>Toc214188612 \h</w:instrText>
            </w:r>
            <w:r w:rsidRPr="0047370F">
              <w:rPr>
                <w:noProof/>
                <w:webHidden/>
                <w:rtl/>
              </w:rPr>
              <w:instrText xml:space="preserve"> </w:instrText>
            </w:r>
            <w:r w:rsidRPr="0047370F">
              <w:rPr>
                <w:rStyle w:val="Hyperlink"/>
                <w:noProof/>
                <w:rtl/>
              </w:rPr>
            </w:r>
            <w:r w:rsidRPr="0047370F">
              <w:rPr>
                <w:rStyle w:val="Hyperlink"/>
                <w:noProof/>
                <w:rtl/>
              </w:rPr>
              <w:fldChar w:fldCharType="separate"/>
            </w:r>
            <w:r w:rsidR="00E3683B">
              <w:rPr>
                <w:noProof/>
                <w:webHidden/>
                <w:rtl/>
              </w:rPr>
              <w:t>17</w:t>
            </w:r>
            <w:r w:rsidRPr="0047370F">
              <w:rPr>
                <w:rStyle w:val="Hyperlink"/>
                <w:noProof/>
                <w:rtl/>
              </w:rPr>
              <w:fldChar w:fldCharType="end"/>
            </w:r>
          </w:hyperlink>
        </w:p>
        <w:p w14:paraId="069D9F94" w14:textId="77777777" w:rsidR="0047370F" w:rsidRPr="0047370F" w:rsidRDefault="0047370F" w:rsidP="0047370F">
          <w:pPr>
            <w:pStyle w:val="TOC1"/>
            <w:tabs>
              <w:tab w:val="left" w:pos="1320"/>
            </w:tabs>
            <w:spacing w:line="360" w:lineRule="auto"/>
            <w:rPr>
              <w:rFonts w:eastAsiaTheme="minorEastAsia"/>
              <w:noProof/>
              <w:kern w:val="0"/>
              <w:rtl/>
              <w14:ligatures w14:val="none"/>
            </w:rPr>
          </w:pPr>
          <w:hyperlink w:anchor="_Toc214188613" w:history="1">
            <w:r w:rsidRPr="0047370F">
              <w:rPr>
                <w:rStyle w:val="Hyperlink"/>
                <w:rFonts w:ascii="Sakkal Majalla" w:hAnsi="Sakkal Majalla" w:cs="Sakkal Majalla"/>
                <w:noProof/>
                <w:rtl/>
              </w:rPr>
              <w:t>1-10-</w:t>
            </w:r>
            <w:r w:rsidRPr="0047370F">
              <w:rPr>
                <w:rFonts w:eastAsiaTheme="minorEastAsia"/>
                <w:noProof/>
                <w:kern w:val="0"/>
                <w:rtl/>
                <w14:ligatures w14:val="none"/>
              </w:rPr>
              <w:tab/>
            </w:r>
            <w:r w:rsidRPr="0047370F">
              <w:rPr>
                <w:rStyle w:val="Hyperlink"/>
                <w:rFonts w:ascii="Sakkal Majalla" w:hAnsi="Sakkal Majalla" w:cs="Sakkal Majalla" w:hint="eastAsia"/>
                <w:noProof/>
                <w:rtl/>
              </w:rPr>
              <w:t>مصادر</w:t>
            </w:r>
            <w:r w:rsidRPr="0047370F">
              <w:rPr>
                <w:rStyle w:val="Hyperlink"/>
                <w:rFonts w:ascii="Sakkal Majalla" w:hAnsi="Sakkal Majalla" w:cs="Sakkal Majalla"/>
                <w:noProof/>
                <w:rtl/>
              </w:rPr>
              <w:t xml:space="preserve"> </w:t>
            </w:r>
            <w:r w:rsidRPr="0047370F">
              <w:rPr>
                <w:rStyle w:val="Hyperlink"/>
                <w:rFonts w:ascii="Sakkal Majalla" w:hAnsi="Sakkal Majalla" w:cs="Sakkal Majalla" w:hint="eastAsia"/>
                <w:noProof/>
                <w:rtl/>
              </w:rPr>
              <w:t>البيانات</w:t>
            </w:r>
            <w:r w:rsidRPr="0047370F">
              <w:rPr>
                <w:rStyle w:val="Hyperlink"/>
                <w:rFonts w:ascii="Sakkal Majalla" w:hAnsi="Sakkal Majalla" w:cs="Sakkal Majalla"/>
                <w:noProof/>
                <w:rtl/>
              </w:rPr>
              <w:t>:</w:t>
            </w:r>
            <w:r w:rsidRPr="0047370F">
              <w:rPr>
                <w:noProof/>
                <w:webHidden/>
                <w:rtl/>
              </w:rPr>
              <w:tab/>
            </w:r>
            <w:r w:rsidRPr="0047370F">
              <w:rPr>
                <w:rStyle w:val="Hyperlink"/>
                <w:noProof/>
                <w:rtl/>
              </w:rPr>
              <w:fldChar w:fldCharType="begin"/>
            </w:r>
            <w:r w:rsidRPr="0047370F">
              <w:rPr>
                <w:noProof/>
                <w:webHidden/>
                <w:rtl/>
              </w:rPr>
              <w:instrText xml:space="preserve"> </w:instrText>
            </w:r>
            <w:r w:rsidRPr="0047370F">
              <w:rPr>
                <w:noProof/>
                <w:webHidden/>
              </w:rPr>
              <w:instrText>PAGEREF</w:instrText>
            </w:r>
            <w:r w:rsidRPr="0047370F">
              <w:rPr>
                <w:noProof/>
                <w:webHidden/>
                <w:rtl/>
              </w:rPr>
              <w:instrText xml:space="preserve"> _</w:instrText>
            </w:r>
            <w:r w:rsidRPr="0047370F">
              <w:rPr>
                <w:noProof/>
                <w:webHidden/>
              </w:rPr>
              <w:instrText>Toc214188613 \h</w:instrText>
            </w:r>
            <w:r w:rsidRPr="0047370F">
              <w:rPr>
                <w:noProof/>
                <w:webHidden/>
                <w:rtl/>
              </w:rPr>
              <w:instrText xml:space="preserve"> </w:instrText>
            </w:r>
            <w:r w:rsidRPr="0047370F">
              <w:rPr>
                <w:rStyle w:val="Hyperlink"/>
                <w:noProof/>
                <w:rtl/>
              </w:rPr>
            </w:r>
            <w:r w:rsidRPr="0047370F">
              <w:rPr>
                <w:rStyle w:val="Hyperlink"/>
                <w:noProof/>
                <w:rtl/>
              </w:rPr>
              <w:fldChar w:fldCharType="separate"/>
            </w:r>
            <w:r w:rsidR="00E3683B">
              <w:rPr>
                <w:noProof/>
                <w:webHidden/>
                <w:rtl/>
              </w:rPr>
              <w:t>18</w:t>
            </w:r>
            <w:r w:rsidRPr="0047370F">
              <w:rPr>
                <w:rStyle w:val="Hyperlink"/>
                <w:noProof/>
                <w:rtl/>
              </w:rPr>
              <w:fldChar w:fldCharType="end"/>
            </w:r>
          </w:hyperlink>
        </w:p>
        <w:p w14:paraId="67FFB04D" w14:textId="77777777" w:rsidR="0047370F" w:rsidRPr="0047370F" w:rsidRDefault="0047370F" w:rsidP="0047370F">
          <w:pPr>
            <w:pStyle w:val="TOC1"/>
            <w:tabs>
              <w:tab w:val="left" w:pos="1320"/>
            </w:tabs>
            <w:spacing w:line="360" w:lineRule="auto"/>
            <w:rPr>
              <w:rFonts w:eastAsiaTheme="minorEastAsia"/>
              <w:noProof/>
              <w:kern w:val="0"/>
              <w:rtl/>
              <w14:ligatures w14:val="none"/>
            </w:rPr>
          </w:pPr>
          <w:hyperlink w:anchor="_Toc214188614" w:history="1">
            <w:r w:rsidRPr="0047370F">
              <w:rPr>
                <w:rStyle w:val="Hyperlink"/>
                <w:rFonts w:ascii="Sakkal Majalla" w:hAnsi="Sakkal Majalla" w:cs="Sakkal Majalla"/>
                <w:noProof/>
                <w:rtl/>
              </w:rPr>
              <w:t>1-11-</w:t>
            </w:r>
            <w:r w:rsidRPr="0047370F">
              <w:rPr>
                <w:rFonts w:eastAsiaTheme="minorEastAsia"/>
                <w:noProof/>
                <w:kern w:val="0"/>
                <w:rtl/>
                <w14:ligatures w14:val="none"/>
              </w:rPr>
              <w:tab/>
            </w:r>
            <w:r w:rsidRPr="0047370F">
              <w:rPr>
                <w:rStyle w:val="Hyperlink"/>
                <w:rFonts w:ascii="Sakkal Majalla" w:hAnsi="Sakkal Majalla" w:cs="Sakkal Majalla" w:hint="eastAsia"/>
                <w:noProof/>
                <w:rtl/>
              </w:rPr>
              <w:t>أدوات</w:t>
            </w:r>
            <w:r w:rsidRPr="0047370F">
              <w:rPr>
                <w:rStyle w:val="Hyperlink"/>
                <w:rFonts w:ascii="Sakkal Majalla" w:hAnsi="Sakkal Majalla" w:cs="Sakkal Majalla"/>
                <w:noProof/>
                <w:rtl/>
              </w:rPr>
              <w:t xml:space="preserve"> </w:t>
            </w:r>
            <w:r w:rsidRPr="0047370F">
              <w:rPr>
                <w:rStyle w:val="Hyperlink"/>
                <w:rFonts w:ascii="Sakkal Majalla" w:hAnsi="Sakkal Majalla" w:cs="Sakkal Majalla" w:hint="eastAsia"/>
                <w:noProof/>
                <w:rtl/>
              </w:rPr>
              <w:t>الدراسة</w:t>
            </w:r>
            <w:r w:rsidRPr="0047370F">
              <w:rPr>
                <w:rStyle w:val="Hyperlink"/>
                <w:rFonts w:ascii="Sakkal Majalla" w:hAnsi="Sakkal Majalla" w:cs="Sakkal Majalla"/>
                <w:noProof/>
                <w:rtl/>
              </w:rPr>
              <w:t xml:space="preserve"> :</w:t>
            </w:r>
            <w:r w:rsidRPr="0047370F">
              <w:rPr>
                <w:noProof/>
                <w:webHidden/>
                <w:rtl/>
              </w:rPr>
              <w:tab/>
            </w:r>
            <w:r w:rsidRPr="0047370F">
              <w:rPr>
                <w:rStyle w:val="Hyperlink"/>
                <w:noProof/>
                <w:rtl/>
              </w:rPr>
              <w:fldChar w:fldCharType="begin"/>
            </w:r>
            <w:r w:rsidRPr="0047370F">
              <w:rPr>
                <w:noProof/>
                <w:webHidden/>
                <w:rtl/>
              </w:rPr>
              <w:instrText xml:space="preserve"> </w:instrText>
            </w:r>
            <w:r w:rsidRPr="0047370F">
              <w:rPr>
                <w:noProof/>
                <w:webHidden/>
              </w:rPr>
              <w:instrText>PAGEREF</w:instrText>
            </w:r>
            <w:r w:rsidRPr="0047370F">
              <w:rPr>
                <w:noProof/>
                <w:webHidden/>
                <w:rtl/>
              </w:rPr>
              <w:instrText xml:space="preserve"> _</w:instrText>
            </w:r>
            <w:r w:rsidRPr="0047370F">
              <w:rPr>
                <w:noProof/>
                <w:webHidden/>
              </w:rPr>
              <w:instrText>Toc214188614 \h</w:instrText>
            </w:r>
            <w:r w:rsidRPr="0047370F">
              <w:rPr>
                <w:noProof/>
                <w:webHidden/>
                <w:rtl/>
              </w:rPr>
              <w:instrText xml:space="preserve"> </w:instrText>
            </w:r>
            <w:r w:rsidRPr="0047370F">
              <w:rPr>
                <w:rStyle w:val="Hyperlink"/>
                <w:noProof/>
                <w:rtl/>
              </w:rPr>
            </w:r>
            <w:r w:rsidRPr="0047370F">
              <w:rPr>
                <w:rStyle w:val="Hyperlink"/>
                <w:noProof/>
                <w:rtl/>
              </w:rPr>
              <w:fldChar w:fldCharType="separate"/>
            </w:r>
            <w:r w:rsidR="00E3683B">
              <w:rPr>
                <w:noProof/>
                <w:webHidden/>
                <w:rtl/>
              </w:rPr>
              <w:t>18</w:t>
            </w:r>
            <w:r w:rsidRPr="0047370F">
              <w:rPr>
                <w:rStyle w:val="Hyperlink"/>
                <w:noProof/>
                <w:rtl/>
              </w:rPr>
              <w:fldChar w:fldCharType="end"/>
            </w:r>
          </w:hyperlink>
        </w:p>
        <w:p w14:paraId="571B7B5F" w14:textId="77777777" w:rsidR="0047370F" w:rsidRPr="0047370F" w:rsidRDefault="0047370F" w:rsidP="0047370F">
          <w:pPr>
            <w:pStyle w:val="TOC1"/>
            <w:tabs>
              <w:tab w:val="left" w:pos="1320"/>
            </w:tabs>
            <w:spacing w:line="360" w:lineRule="auto"/>
            <w:rPr>
              <w:rFonts w:eastAsiaTheme="minorEastAsia"/>
              <w:noProof/>
              <w:kern w:val="0"/>
              <w:rtl/>
              <w14:ligatures w14:val="none"/>
            </w:rPr>
          </w:pPr>
          <w:hyperlink w:anchor="_Toc214188615" w:history="1">
            <w:r w:rsidRPr="0047370F">
              <w:rPr>
                <w:rStyle w:val="Hyperlink"/>
                <w:rFonts w:ascii="Sakkal Majalla" w:hAnsi="Sakkal Majalla" w:cs="Sakkal Majalla"/>
                <w:noProof/>
                <w:rtl/>
              </w:rPr>
              <w:t>1-12-</w:t>
            </w:r>
            <w:r w:rsidRPr="0047370F">
              <w:rPr>
                <w:rFonts w:eastAsiaTheme="minorEastAsia"/>
                <w:noProof/>
                <w:kern w:val="0"/>
                <w:rtl/>
                <w14:ligatures w14:val="none"/>
              </w:rPr>
              <w:tab/>
            </w:r>
            <w:r w:rsidRPr="0047370F">
              <w:rPr>
                <w:rStyle w:val="Hyperlink"/>
                <w:rFonts w:ascii="Sakkal Majalla" w:hAnsi="Sakkal Majalla" w:cs="Sakkal Majalla" w:hint="eastAsia"/>
                <w:noProof/>
                <w:rtl/>
              </w:rPr>
              <w:t>حدود</w:t>
            </w:r>
            <w:r w:rsidRPr="0047370F">
              <w:rPr>
                <w:rStyle w:val="Hyperlink"/>
                <w:rFonts w:ascii="Sakkal Majalla" w:hAnsi="Sakkal Majalla" w:cs="Sakkal Majalla"/>
                <w:noProof/>
                <w:rtl/>
              </w:rPr>
              <w:t xml:space="preserve"> </w:t>
            </w:r>
            <w:r w:rsidRPr="0047370F">
              <w:rPr>
                <w:rStyle w:val="Hyperlink"/>
                <w:rFonts w:ascii="Sakkal Majalla" w:hAnsi="Sakkal Majalla" w:cs="Sakkal Majalla" w:hint="eastAsia"/>
                <w:noProof/>
                <w:rtl/>
              </w:rPr>
              <w:t>الدراسة</w:t>
            </w:r>
            <w:r w:rsidRPr="0047370F">
              <w:rPr>
                <w:rStyle w:val="Hyperlink"/>
                <w:rFonts w:ascii="Sakkal Majalla" w:hAnsi="Sakkal Majalla" w:cs="Sakkal Majalla"/>
                <w:noProof/>
                <w:rtl/>
              </w:rPr>
              <w:t xml:space="preserve"> :</w:t>
            </w:r>
            <w:r w:rsidRPr="0047370F">
              <w:rPr>
                <w:noProof/>
                <w:webHidden/>
                <w:rtl/>
              </w:rPr>
              <w:tab/>
            </w:r>
            <w:r w:rsidRPr="0047370F">
              <w:rPr>
                <w:rStyle w:val="Hyperlink"/>
                <w:noProof/>
                <w:rtl/>
              </w:rPr>
              <w:fldChar w:fldCharType="begin"/>
            </w:r>
            <w:r w:rsidRPr="0047370F">
              <w:rPr>
                <w:noProof/>
                <w:webHidden/>
                <w:rtl/>
              </w:rPr>
              <w:instrText xml:space="preserve"> </w:instrText>
            </w:r>
            <w:r w:rsidRPr="0047370F">
              <w:rPr>
                <w:noProof/>
                <w:webHidden/>
              </w:rPr>
              <w:instrText>PAGEREF</w:instrText>
            </w:r>
            <w:r w:rsidRPr="0047370F">
              <w:rPr>
                <w:noProof/>
                <w:webHidden/>
                <w:rtl/>
              </w:rPr>
              <w:instrText xml:space="preserve"> _</w:instrText>
            </w:r>
            <w:r w:rsidRPr="0047370F">
              <w:rPr>
                <w:noProof/>
                <w:webHidden/>
              </w:rPr>
              <w:instrText>Toc214188615 \h</w:instrText>
            </w:r>
            <w:r w:rsidRPr="0047370F">
              <w:rPr>
                <w:noProof/>
                <w:webHidden/>
                <w:rtl/>
              </w:rPr>
              <w:instrText xml:space="preserve"> </w:instrText>
            </w:r>
            <w:r w:rsidRPr="0047370F">
              <w:rPr>
                <w:rStyle w:val="Hyperlink"/>
                <w:noProof/>
                <w:rtl/>
              </w:rPr>
            </w:r>
            <w:r w:rsidRPr="0047370F">
              <w:rPr>
                <w:rStyle w:val="Hyperlink"/>
                <w:noProof/>
                <w:rtl/>
              </w:rPr>
              <w:fldChar w:fldCharType="separate"/>
            </w:r>
            <w:r w:rsidR="00E3683B">
              <w:rPr>
                <w:noProof/>
                <w:webHidden/>
                <w:rtl/>
              </w:rPr>
              <w:t>19</w:t>
            </w:r>
            <w:r w:rsidRPr="0047370F">
              <w:rPr>
                <w:rStyle w:val="Hyperlink"/>
                <w:noProof/>
                <w:rtl/>
              </w:rPr>
              <w:fldChar w:fldCharType="end"/>
            </w:r>
          </w:hyperlink>
        </w:p>
        <w:p w14:paraId="5458DFF3" w14:textId="77777777" w:rsidR="0047370F" w:rsidRPr="0047370F" w:rsidRDefault="0047370F" w:rsidP="0047370F">
          <w:pPr>
            <w:pStyle w:val="TOC1"/>
            <w:spacing w:line="360" w:lineRule="auto"/>
            <w:rPr>
              <w:rFonts w:eastAsiaTheme="minorEastAsia"/>
              <w:noProof/>
              <w:kern w:val="0"/>
              <w:rtl/>
              <w14:ligatures w14:val="none"/>
            </w:rPr>
          </w:pPr>
          <w:hyperlink w:anchor="_Toc214188616" w:history="1">
            <w:r w:rsidRPr="0047370F">
              <w:rPr>
                <w:rStyle w:val="Hyperlink"/>
                <w:rFonts w:ascii="Sakkal Majalla" w:hAnsi="Sakkal Majalla" w:cs="Sakkal Majalla" w:hint="eastAsia"/>
                <w:noProof/>
                <w:rtl/>
              </w:rPr>
              <w:t>الفصل</w:t>
            </w:r>
            <w:r w:rsidRPr="0047370F">
              <w:rPr>
                <w:rStyle w:val="Hyperlink"/>
                <w:rFonts w:ascii="Sakkal Majalla" w:hAnsi="Sakkal Majalla" w:cs="Sakkal Majalla"/>
                <w:noProof/>
                <w:rtl/>
              </w:rPr>
              <w:t xml:space="preserve"> </w:t>
            </w:r>
            <w:r w:rsidRPr="0047370F">
              <w:rPr>
                <w:rStyle w:val="Hyperlink"/>
                <w:rFonts w:ascii="Sakkal Majalla" w:hAnsi="Sakkal Majalla" w:cs="Sakkal Majalla" w:hint="eastAsia"/>
                <w:noProof/>
                <w:rtl/>
              </w:rPr>
              <w:t>الثاني</w:t>
            </w:r>
            <w:r w:rsidRPr="0047370F">
              <w:rPr>
                <w:rStyle w:val="Hyperlink"/>
                <w:rFonts w:ascii="Sakkal Majalla" w:hAnsi="Sakkal Majalla" w:cs="Sakkal Majalla"/>
                <w:noProof/>
                <w:rtl/>
              </w:rPr>
              <w:t xml:space="preserve">: </w:t>
            </w:r>
            <w:r w:rsidRPr="0047370F">
              <w:rPr>
                <w:rStyle w:val="Hyperlink"/>
                <w:rFonts w:ascii="Sakkal Majalla" w:hAnsi="Sakkal Majalla" w:cs="Sakkal Majalla" w:hint="eastAsia"/>
                <w:noProof/>
                <w:rtl/>
              </w:rPr>
              <w:t>الإطار</w:t>
            </w:r>
            <w:r w:rsidRPr="0047370F">
              <w:rPr>
                <w:rStyle w:val="Hyperlink"/>
                <w:rFonts w:ascii="Sakkal Majalla" w:hAnsi="Sakkal Majalla" w:cs="Sakkal Majalla"/>
                <w:noProof/>
                <w:rtl/>
              </w:rPr>
              <w:t xml:space="preserve"> </w:t>
            </w:r>
            <w:r w:rsidRPr="0047370F">
              <w:rPr>
                <w:rStyle w:val="Hyperlink"/>
                <w:rFonts w:ascii="Sakkal Majalla" w:hAnsi="Sakkal Majalla" w:cs="Sakkal Majalla" w:hint="eastAsia"/>
                <w:noProof/>
                <w:rtl/>
              </w:rPr>
              <w:t>النظري</w:t>
            </w:r>
            <w:r w:rsidRPr="0047370F">
              <w:rPr>
                <w:noProof/>
                <w:webHidden/>
                <w:rtl/>
              </w:rPr>
              <w:tab/>
            </w:r>
            <w:r w:rsidRPr="0047370F">
              <w:rPr>
                <w:rStyle w:val="Hyperlink"/>
                <w:noProof/>
                <w:rtl/>
              </w:rPr>
              <w:fldChar w:fldCharType="begin"/>
            </w:r>
            <w:r w:rsidRPr="0047370F">
              <w:rPr>
                <w:noProof/>
                <w:webHidden/>
                <w:rtl/>
              </w:rPr>
              <w:instrText xml:space="preserve"> </w:instrText>
            </w:r>
            <w:r w:rsidRPr="0047370F">
              <w:rPr>
                <w:noProof/>
                <w:webHidden/>
              </w:rPr>
              <w:instrText>PAGEREF</w:instrText>
            </w:r>
            <w:r w:rsidRPr="0047370F">
              <w:rPr>
                <w:noProof/>
                <w:webHidden/>
                <w:rtl/>
              </w:rPr>
              <w:instrText xml:space="preserve"> _</w:instrText>
            </w:r>
            <w:r w:rsidRPr="0047370F">
              <w:rPr>
                <w:noProof/>
                <w:webHidden/>
              </w:rPr>
              <w:instrText>Toc214188616 \h</w:instrText>
            </w:r>
            <w:r w:rsidRPr="0047370F">
              <w:rPr>
                <w:noProof/>
                <w:webHidden/>
                <w:rtl/>
              </w:rPr>
              <w:instrText xml:space="preserve"> </w:instrText>
            </w:r>
            <w:r w:rsidRPr="0047370F">
              <w:rPr>
                <w:rStyle w:val="Hyperlink"/>
                <w:noProof/>
                <w:rtl/>
              </w:rPr>
            </w:r>
            <w:r w:rsidRPr="0047370F">
              <w:rPr>
                <w:rStyle w:val="Hyperlink"/>
                <w:noProof/>
                <w:rtl/>
              </w:rPr>
              <w:fldChar w:fldCharType="separate"/>
            </w:r>
            <w:r w:rsidR="00E3683B">
              <w:rPr>
                <w:noProof/>
                <w:webHidden/>
                <w:rtl/>
              </w:rPr>
              <w:t>20</w:t>
            </w:r>
            <w:r w:rsidRPr="0047370F">
              <w:rPr>
                <w:rStyle w:val="Hyperlink"/>
                <w:noProof/>
                <w:rtl/>
              </w:rPr>
              <w:fldChar w:fldCharType="end"/>
            </w:r>
          </w:hyperlink>
        </w:p>
        <w:p w14:paraId="70945174" w14:textId="77777777" w:rsidR="0047370F" w:rsidRPr="0047370F" w:rsidRDefault="0047370F" w:rsidP="0047370F">
          <w:pPr>
            <w:pStyle w:val="TOC1"/>
            <w:tabs>
              <w:tab w:val="left" w:pos="1320"/>
            </w:tabs>
            <w:spacing w:line="360" w:lineRule="auto"/>
            <w:rPr>
              <w:rFonts w:eastAsiaTheme="minorEastAsia"/>
              <w:noProof/>
              <w:kern w:val="0"/>
              <w:rtl/>
              <w14:ligatures w14:val="none"/>
            </w:rPr>
          </w:pPr>
          <w:hyperlink w:anchor="_Toc214188617" w:history="1">
            <w:r w:rsidRPr="0047370F">
              <w:rPr>
                <w:rStyle w:val="Hyperlink"/>
                <w:rFonts w:ascii="Sakkal Majalla" w:hAnsi="Sakkal Majalla" w:cs="Sakkal Majalla"/>
                <w:noProof/>
              </w:rPr>
              <w:t>2-1-</w:t>
            </w:r>
            <w:r w:rsidRPr="0047370F">
              <w:rPr>
                <w:rFonts w:eastAsiaTheme="minorEastAsia"/>
                <w:noProof/>
                <w:kern w:val="0"/>
                <w:rtl/>
                <w14:ligatures w14:val="none"/>
              </w:rPr>
              <w:tab/>
            </w:r>
            <w:r w:rsidRPr="0047370F">
              <w:rPr>
                <w:rStyle w:val="Hyperlink"/>
                <w:rFonts w:ascii="Sakkal Majalla" w:hAnsi="Sakkal Majalla" w:cs="Sakkal Majalla" w:hint="eastAsia"/>
                <w:noProof/>
                <w:rtl/>
              </w:rPr>
              <w:t>مفهوم</w:t>
            </w:r>
            <w:r w:rsidRPr="0047370F">
              <w:rPr>
                <w:rStyle w:val="Hyperlink"/>
                <w:rFonts w:ascii="Sakkal Majalla" w:hAnsi="Sakkal Majalla" w:cs="Sakkal Majalla"/>
                <w:noProof/>
                <w:rtl/>
              </w:rPr>
              <w:t xml:space="preserve"> </w:t>
            </w:r>
            <w:r w:rsidRPr="0047370F">
              <w:rPr>
                <w:rStyle w:val="Hyperlink"/>
                <w:rFonts w:ascii="Sakkal Majalla" w:hAnsi="Sakkal Majalla" w:cs="Sakkal Majalla" w:hint="eastAsia"/>
                <w:noProof/>
                <w:rtl/>
              </w:rPr>
              <w:t>التحول</w:t>
            </w:r>
            <w:r w:rsidRPr="0047370F">
              <w:rPr>
                <w:rStyle w:val="Hyperlink"/>
                <w:rFonts w:ascii="Sakkal Majalla" w:hAnsi="Sakkal Majalla" w:cs="Sakkal Majalla"/>
                <w:noProof/>
                <w:rtl/>
              </w:rPr>
              <w:t xml:space="preserve"> </w:t>
            </w:r>
            <w:r w:rsidRPr="0047370F">
              <w:rPr>
                <w:rStyle w:val="Hyperlink"/>
                <w:rFonts w:ascii="Sakkal Majalla" w:hAnsi="Sakkal Majalla" w:cs="Sakkal Majalla" w:hint="eastAsia"/>
                <w:noProof/>
                <w:rtl/>
              </w:rPr>
              <w:t>الرقمي</w:t>
            </w:r>
            <w:r w:rsidRPr="0047370F">
              <w:rPr>
                <w:rStyle w:val="Hyperlink"/>
                <w:rFonts w:ascii="Sakkal Majalla" w:hAnsi="Sakkal Majalla" w:cs="Sakkal Majalla"/>
                <w:noProof/>
                <w:rtl/>
              </w:rPr>
              <w:t>:</w:t>
            </w:r>
            <w:r w:rsidRPr="0047370F">
              <w:rPr>
                <w:noProof/>
                <w:webHidden/>
                <w:rtl/>
              </w:rPr>
              <w:tab/>
            </w:r>
            <w:r w:rsidRPr="0047370F">
              <w:rPr>
                <w:rStyle w:val="Hyperlink"/>
                <w:noProof/>
                <w:rtl/>
              </w:rPr>
              <w:fldChar w:fldCharType="begin"/>
            </w:r>
            <w:r w:rsidRPr="0047370F">
              <w:rPr>
                <w:noProof/>
                <w:webHidden/>
                <w:rtl/>
              </w:rPr>
              <w:instrText xml:space="preserve"> </w:instrText>
            </w:r>
            <w:r w:rsidRPr="0047370F">
              <w:rPr>
                <w:noProof/>
                <w:webHidden/>
              </w:rPr>
              <w:instrText>PAGEREF</w:instrText>
            </w:r>
            <w:r w:rsidRPr="0047370F">
              <w:rPr>
                <w:noProof/>
                <w:webHidden/>
                <w:rtl/>
              </w:rPr>
              <w:instrText xml:space="preserve"> _</w:instrText>
            </w:r>
            <w:r w:rsidRPr="0047370F">
              <w:rPr>
                <w:noProof/>
                <w:webHidden/>
              </w:rPr>
              <w:instrText>Toc214188617 \h</w:instrText>
            </w:r>
            <w:r w:rsidRPr="0047370F">
              <w:rPr>
                <w:noProof/>
                <w:webHidden/>
                <w:rtl/>
              </w:rPr>
              <w:instrText xml:space="preserve"> </w:instrText>
            </w:r>
            <w:r w:rsidRPr="0047370F">
              <w:rPr>
                <w:rStyle w:val="Hyperlink"/>
                <w:noProof/>
                <w:rtl/>
              </w:rPr>
            </w:r>
            <w:r w:rsidRPr="0047370F">
              <w:rPr>
                <w:rStyle w:val="Hyperlink"/>
                <w:noProof/>
                <w:rtl/>
              </w:rPr>
              <w:fldChar w:fldCharType="separate"/>
            </w:r>
            <w:r w:rsidR="00E3683B">
              <w:rPr>
                <w:noProof/>
                <w:webHidden/>
                <w:rtl/>
              </w:rPr>
              <w:t>21</w:t>
            </w:r>
            <w:r w:rsidRPr="0047370F">
              <w:rPr>
                <w:rStyle w:val="Hyperlink"/>
                <w:noProof/>
                <w:rtl/>
              </w:rPr>
              <w:fldChar w:fldCharType="end"/>
            </w:r>
          </w:hyperlink>
        </w:p>
        <w:p w14:paraId="0505C9BA" w14:textId="77777777" w:rsidR="0047370F" w:rsidRPr="0047370F" w:rsidRDefault="0047370F" w:rsidP="0047370F">
          <w:pPr>
            <w:pStyle w:val="TOC1"/>
            <w:tabs>
              <w:tab w:val="left" w:pos="1320"/>
            </w:tabs>
            <w:spacing w:line="360" w:lineRule="auto"/>
            <w:rPr>
              <w:rFonts w:eastAsiaTheme="minorEastAsia"/>
              <w:noProof/>
              <w:kern w:val="0"/>
              <w:rtl/>
              <w14:ligatures w14:val="none"/>
            </w:rPr>
          </w:pPr>
          <w:hyperlink w:anchor="_Toc214188618" w:history="1">
            <w:r w:rsidRPr="0047370F">
              <w:rPr>
                <w:rStyle w:val="Hyperlink"/>
                <w:rFonts w:ascii="Sakkal Majalla" w:hAnsi="Sakkal Majalla" w:cs="Sakkal Majalla"/>
                <w:noProof/>
                <w:rtl/>
              </w:rPr>
              <w:t>2-2-</w:t>
            </w:r>
            <w:r w:rsidRPr="0047370F">
              <w:rPr>
                <w:rFonts w:eastAsiaTheme="minorEastAsia"/>
                <w:noProof/>
                <w:kern w:val="0"/>
                <w:rtl/>
                <w14:ligatures w14:val="none"/>
              </w:rPr>
              <w:tab/>
            </w:r>
            <w:r w:rsidRPr="0047370F">
              <w:rPr>
                <w:rStyle w:val="Hyperlink"/>
                <w:rFonts w:ascii="Sakkal Majalla" w:hAnsi="Sakkal Majalla" w:cs="Sakkal Majalla" w:hint="eastAsia"/>
                <w:noProof/>
                <w:rtl/>
              </w:rPr>
              <w:t>أهمية</w:t>
            </w:r>
            <w:r w:rsidRPr="0047370F">
              <w:rPr>
                <w:rStyle w:val="Hyperlink"/>
                <w:rFonts w:ascii="Sakkal Majalla" w:hAnsi="Sakkal Majalla" w:cs="Sakkal Majalla"/>
                <w:noProof/>
                <w:rtl/>
              </w:rPr>
              <w:t xml:space="preserve"> </w:t>
            </w:r>
            <w:r w:rsidRPr="0047370F">
              <w:rPr>
                <w:rStyle w:val="Hyperlink"/>
                <w:rFonts w:ascii="Sakkal Majalla" w:hAnsi="Sakkal Majalla" w:cs="Sakkal Majalla" w:hint="eastAsia"/>
                <w:noProof/>
                <w:rtl/>
              </w:rPr>
              <w:t>التحول</w:t>
            </w:r>
            <w:r w:rsidRPr="0047370F">
              <w:rPr>
                <w:rStyle w:val="Hyperlink"/>
                <w:rFonts w:ascii="Sakkal Majalla" w:hAnsi="Sakkal Majalla" w:cs="Sakkal Majalla"/>
                <w:noProof/>
                <w:rtl/>
              </w:rPr>
              <w:t xml:space="preserve"> </w:t>
            </w:r>
            <w:r w:rsidRPr="0047370F">
              <w:rPr>
                <w:rStyle w:val="Hyperlink"/>
                <w:rFonts w:ascii="Sakkal Majalla" w:hAnsi="Sakkal Majalla" w:cs="Sakkal Majalla" w:hint="eastAsia"/>
                <w:noProof/>
                <w:rtl/>
              </w:rPr>
              <w:t>الرقمي</w:t>
            </w:r>
            <w:r w:rsidRPr="0047370F">
              <w:rPr>
                <w:rStyle w:val="Hyperlink"/>
                <w:rFonts w:ascii="Sakkal Majalla" w:hAnsi="Sakkal Majalla" w:cs="Sakkal Majalla"/>
                <w:noProof/>
                <w:rtl/>
              </w:rPr>
              <w:t>:</w:t>
            </w:r>
            <w:r w:rsidRPr="0047370F">
              <w:rPr>
                <w:noProof/>
                <w:webHidden/>
                <w:rtl/>
              </w:rPr>
              <w:tab/>
            </w:r>
            <w:r w:rsidRPr="0047370F">
              <w:rPr>
                <w:rStyle w:val="Hyperlink"/>
                <w:noProof/>
                <w:rtl/>
              </w:rPr>
              <w:fldChar w:fldCharType="begin"/>
            </w:r>
            <w:r w:rsidRPr="0047370F">
              <w:rPr>
                <w:noProof/>
                <w:webHidden/>
                <w:rtl/>
              </w:rPr>
              <w:instrText xml:space="preserve"> </w:instrText>
            </w:r>
            <w:r w:rsidRPr="0047370F">
              <w:rPr>
                <w:noProof/>
                <w:webHidden/>
              </w:rPr>
              <w:instrText>PAGEREF</w:instrText>
            </w:r>
            <w:r w:rsidRPr="0047370F">
              <w:rPr>
                <w:noProof/>
                <w:webHidden/>
                <w:rtl/>
              </w:rPr>
              <w:instrText xml:space="preserve"> _</w:instrText>
            </w:r>
            <w:r w:rsidRPr="0047370F">
              <w:rPr>
                <w:noProof/>
                <w:webHidden/>
              </w:rPr>
              <w:instrText>Toc214188618 \h</w:instrText>
            </w:r>
            <w:r w:rsidRPr="0047370F">
              <w:rPr>
                <w:noProof/>
                <w:webHidden/>
                <w:rtl/>
              </w:rPr>
              <w:instrText xml:space="preserve"> </w:instrText>
            </w:r>
            <w:r w:rsidRPr="0047370F">
              <w:rPr>
                <w:rStyle w:val="Hyperlink"/>
                <w:noProof/>
                <w:rtl/>
              </w:rPr>
            </w:r>
            <w:r w:rsidRPr="0047370F">
              <w:rPr>
                <w:rStyle w:val="Hyperlink"/>
                <w:noProof/>
                <w:rtl/>
              </w:rPr>
              <w:fldChar w:fldCharType="separate"/>
            </w:r>
            <w:r w:rsidR="00E3683B">
              <w:rPr>
                <w:noProof/>
                <w:webHidden/>
                <w:rtl/>
              </w:rPr>
              <w:t>23</w:t>
            </w:r>
            <w:r w:rsidRPr="0047370F">
              <w:rPr>
                <w:rStyle w:val="Hyperlink"/>
                <w:noProof/>
                <w:rtl/>
              </w:rPr>
              <w:fldChar w:fldCharType="end"/>
            </w:r>
          </w:hyperlink>
        </w:p>
        <w:p w14:paraId="4A189E57" w14:textId="77777777" w:rsidR="0047370F" w:rsidRPr="0047370F" w:rsidRDefault="0047370F" w:rsidP="0047370F">
          <w:pPr>
            <w:pStyle w:val="TOC1"/>
            <w:tabs>
              <w:tab w:val="left" w:pos="1320"/>
            </w:tabs>
            <w:spacing w:line="360" w:lineRule="auto"/>
            <w:rPr>
              <w:rFonts w:eastAsiaTheme="minorEastAsia"/>
              <w:noProof/>
              <w:kern w:val="0"/>
              <w:rtl/>
              <w14:ligatures w14:val="none"/>
            </w:rPr>
          </w:pPr>
          <w:hyperlink w:anchor="_Toc214188619" w:history="1">
            <w:r w:rsidRPr="0047370F">
              <w:rPr>
                <w:rStyle w:val="Hyperlink"/>
                <w:rFonts w:ascii="Sakkal Majalla" w:hAnsi="Sakkal Majalla" w:cs="Sakkal Majalla"/>
                <w:noProof/>
              </w:rPr>
              <w:t>2-3-</w:t>
            </w:r>
            <w:r w:rsidRPr="0047370F">
              <w:rPr>
                <w:rFonts w:eastAsiaTheme="minorEastAsia"/>
                <w:noProof/>
                <w:kern w:val="0"/>
                <w:rtl/>
                <w14:ligatures w14:val="none"/>
              </w:rPr>
              <w:tab/>
            </w:r>
            <w:r w:rsidRPr="0047370F">
              <w:rPr>
                <w:rStyle w:val="Hyperlink"/>
                <w:rFonts w:ascii="Sakkal Majalla" w:hAnsi="Sakkal Majalla" w:cs="Sakkal Majalla" w:hint="eastAsia"/>
                <w:noProof/>
                <w:rtl/>
              </w:rPr>
              <w:t>أركان</w:t>
            </w:r>
            <w:r w:rsidRPr="0047370F">
              <w:rPr>
                <w:rStyle w:val="Hyperlink"/>
                <w:rFonts w:ascii="Sakkal Majalla" w:hAnsi="Sakkal Majalla" w:cs="Sakkal Majalla"/>
                <w:noProof/>
                <w:rtl/>
              </w:rPr>
              <w:t xml:space="preserve"> </w:t>
            </w:r>
            <w:r w:rsidRPr="0047370F">
              <w:rPr>
                <w:rStyle w:val="Hyperlink"/>
                <w:rFonts w:ascii="Sakkal Majalla" w:hAnsi="Sakkal Majalla" w:cs="Sakkal Majalla" w:hint="eastAsia"/>
                <w:noProof/>
                <w:rtl/>
              </w:rPr>
              <w:t>التحول</w:t>
            </w:r>
            <w:r w:rsidRPr="0047370F">
              <w:rPr>
                <w:rStyle w:val="Hyperlink"/>
                <w:rFonts w:ascii="Sakkal Majalla" w:hAnsi="Sakkal Majalla" w:cs="Sakkal Majalla"/>
                <w:noProof/>
                <w:rtl/>
              </w:rPr>
              <w:t xml:space="preserve"> </w:t>
            </w:r>
            <w:r w:rsidRPr="0047370F">
              <w:rPr>
                <w:rStyle w:val="Hyperlink"/>
                <w:rFonts w:ascii="Sakkal Majalla" w:hAnsi="Sakkal Majalla" w:cs="Sakkal Majalla" w:hint="eastAsia"/>
                <w:noProof/>
                <w:rtl/>
              </w:rPr>
              <w:t>الرقمي</w:t>
            </w:r>
            <w:r w:rsidRPr="0047370F">
              <w:rPr>
                <w:rStyle w:val="Hyperlink"/>
                <w:rFonts w:ascii="Sakkal Majalla" w:hAnsi="Sakkal Majalla" w:cs="Sakkal Majalla"/>
                <w:noProof/>
                <w:rtl/>
              </w:rPr>
              <w:t>:</w:t>
            </w:r>
            <w:r w:rsidRPr="0047370F">
              <w:rPr>
                <w:noProof/>
                <w:webHidden/>
                <w:rtl/>
              </w:rPr>
              <w:tab/>
            </w:r>
            <w:r w:rsidRPr="0047370F">
              <w:rPr>
                <w:rStyle w:val="Hyperlink"/>
                <w:noProof/>
                <w:rtl/>
              </w:rPr>
              <w:fldChar w:fldCharType="begin"/>
            </w:r>
            <w:r w:rsidRPr="0047370F">
              <w:rPr>
                <w:noProof/>
                <w:webHidden/>
                <w:rtl/>
              </w:rPr>
              <w:instrText xml:space="preserve"> </w:instrText>
            </w:r>
            <w:r w:rsidRPr="0047370F">
              <w:rPr>
                <w:noProof/>
                <w:webHidden/>
              </w:rPr>
              <w:instrText>PAGEREF</w:instrText>
            </w:r>
            <w:r w:rsidRPr="0047370F">
              <w:rPr>
                <w:noProof/>
                <w:webHidden/>
                <w:rtl/>
              </w:rPr>
              <w:instrText xml:space="preserve"> _</w:instrText>
            </w:r>
            <w:r w:rsidRPr="0047370F">
              <w:rPr>
                <w:noProof/>
                <w:webHidden/>
              </w:rPr>
              <w:instrText>Toc214188619 \h</w:instrText>
            </w:r>
            <w:r w:rsidRPr="0047370F">
              <w:rPr>
                <w:noProof/>
                <w:webHidden/>
                <w:rtl/>
              </w:rPr>
              <w:instrText xml:space="preserve"> </w:instrText>
            </w:r>
            <w:r w:rsidRPr="0047370F">
              <w:rPr>
                <w:rStyle w:val="Hyperlink"/>
                <w:noProof/>
                <w:rtl/>
              </w:rPr>
            </w:r>
            <w:r w:rsidRPr="0047370F">
              <w:rPr>
                <w:rStyle w:val="Hyperlink"/>
                <w:noProof/>
                <w:rtl/>
              </w:rPr>
              <w:fldChar w:fldCharType="separate"/>
            </w:r>
            <w:r w:rsidR="00E3683B">
              <w:rPr>
                <w:noProof/>
                <w:webHidden/>
                <w:rtl/>
              </w:rPr>
              <w:t>24</w:t>
            </w:r>
            <w:r w:rsidRPr="0047370F">
              <w:rPr>
                <w:rStyle w:val="Hyperlink"/>
                <w:noProof/>
                <w:rtl/>
              </w:rPr>
              <w:fldChar w:fldCharType="end"/>
            </w:r>
          </w:hyperlink>
        </w:p>
        <w:p w14:paraId="2D7F4B2B" w14:textId="77777777" w:rsidR="0047370F" w:rsidRPr="0047370F" w:rsidRDefault="0047370F" w:rsidP="0047370F">
          <w:pPr>
            <w:pStyle w:val="TOC1"/>
            <w:tabs>
              <w:tab w:val="left" w:pos="1320"/>
            </w:tabs>
            <w:spacing w:line="360" w:lineRule="auto"/>
            <w:rPr>
              <w:rFonts w:eastAsiaTheme="minorEastAsia"/>
              <w:noProof/>
              <w:kern w:val="0"/>
              <w:rtl/>
              <w14:ligatures w14:val="none"/>
            </w:rPr>
          </w:pPr>
          <w:hyperlink w:anchor="_Toc214188620" w:history="1">
            <w:r w:rsidRPr="0047370F">
              <w:rPr>
                <w:rStyle w:val="Hyperlink"/>
                <w:rFonts w:ascii="Sakkal Majalla" w:hAnsi="Sakkal Majalla" w:cs="Sakkal Majalla"/>
                <w:noProof/>
              </w:rPr>
              <w:t>2-4-</w:t>
            </w:r>
            <w:r w:rsidRPr="0047370F">
              <w:rPr>
                <w:rFonts w:eastAsiaTheme="minorEastAsia"/>
                <w:noProof/>
                <w:kern w:val="0"/>
                <w:rtl/>
                <w14:ligatures w14:val="none"/>
              </w:rPr>
              <w:tab/>
            </w:r>
            <w:r w:rsidRPr="0047370F">
              <w:rPr>
                <w:rStyle w:val="Hyperlink"/>
                <w:rFonts w:ascii="Sakkal Majalla" w:hAnsi="Sakkal Majalla" w:cs="Sakkal Majalla" w:hint="eastAsia"/>
                <w:noProof/>
                <w:rtl/>
              </w:rPr>
              <w:t>مميزات</w:t>
            </w:r>
            <w:r w:rsidRPr="0047370F">
              <w:rPr>
                <w:rStyle w:val="Hyperlink"/>
                <w:rFonts w:ascii="Sakkal Majalla" w:hAnsi="Sakkal Majalla" w:cs="Sakkal Majalla"/>
                <w:noProof/>
                <w:rtl/>
              </w:rPr>
              <w:t xml:space="preserve"> </w:t>
            </w:r>
            <w:r w:rsidRPr="0047370F">
              <w:rPr>
                <w:rStyle w:val="Hyperlink"/>
                <w:rFonts w:ascii="Sakkal Majalla" w:hAnsi="Sakkal Majalla" w:cs="Sakkal Majalla" w:hint="eastAsia"/>
                <w:noProof/>
                <w:rtl/>
              </w:rPr>
              <w:t>التحول</w:t>
            </w:r>
            <w:r w:rsidRPr="0047370F">
              <w:rPr>
                <w:rStyle w:val="Hyperlink"/>
                <w:rFonts w:ascii="Sakkal Majalla" w:hAnsi="Sakkal Majalla" w:cs="Sakkal Majalla"/>
                <w:noProof/>
                <w:rtl/>
              </w:rPr>
              <w:t xml:space="preserve"> </w:t>
            </w:r>
            <w:r w:rsidRPr="0047370F">
              <w:rPr>
                <w:rStyle w:val="Hyperlink"/>
                <w:rFonts w:ascii="Sakkal Majalla" w:hAnsi="Sakkal Majalla" w:cs="Sakkal Majalla" w:hint="eastAsia"/>
                <w:noProof/>
                <w:rtl/>
              </w:rPr>
              <w:t>الرقمي</w:t>
            </w:r>
            <w:r w:rsidRPr="0047370F">
              <w:rPr>
                <w:rStyle w:val="Hyperlink"/>
                <w:rFonts w:ascii="Sakkal Majalla" w:hAnsi="Sakkal Majalla" w:cs="Sakkal Majalla"/>
                <w:noProof/>
                <w:rtl/>
              </w:rPr>
              <w:t>:</w:t>
            </w:r>
            <w:r w:rsidRPr="0047370F">
              <w:rPr>
                <w:noProof/>
                <w:webHidden/>
                <w:rtl/>
              </w:rPr>
              <w:tab/>
            </w:r>
            <w:r w:rsidRPr="0047370F">
              <w:rPr>
                <w:rStyle w:val="Hyperlink"/>
                <w:noProof/>
                <w:rtl/>
              </w:rPr>
              <w:fldChar w:fldCharType="begin"/>
            </w:r>
            <w:r w:rsidRPr="0047370F">
              <w:rPr>
                <w:noProof/>
                <w:webHidden/>
                <w:rtl/>
              </w:rPr>
              <w:instrText xml:space="preserve"> </w:instrText>
            </w:r>
            <w:r w:rsidRPr="0047370F">
              <w:rPr>
                <w:noProof/>
                <w:webHidden/>
              </w:rPr>
              <w:instrText>PAGEREF</w:instrText>
            </w:r>
            <w:r w:rsidRPr="0047370F">
              <w:rPr>
                <w:noProof/>
                <w:webHidden/>
                <w:rtl/>
              </w:rPr>
              <w:instrText xml:space="preserve"> _</w:instrText>
            </w:r>
            <w:r w:rsidRPr="0047370F">
              <w:rPr>
                <w:noProof/>
                <w:webHidden/>
              </w:rPr>
              <w:instrText>Toc214188620 \h</w:instrText>
            </w:r>
            <w:r w:rsidRPr="0047370F">
              <w:rPr>
                <w:noProof/>
                <w:webHidden/>
                <w:rtl/>
              </w:rPr>
              <w:instrText xml:space="preserve"> </w:instrText>
            </w:r>
            <w:r w:rsidRPr="0047370F">
              <w:rPr>
                <w:rStyle w:val="Hyperlink"/>
                <w:noProof/>
                <w:rtl/>
              </w:rPr>
            </w:r>
            <w:r w:rsidRPr="0047370F">
              <w:rPr>
                <w:rStyle w:val="Hyperlink"/>
                <w:noProof/>
                <w:rtl/>
              </w:rPr>
              <w:fldChar w:fldCharType="separate"/>
            </w:r>
            <w:r w:rsidR="00E3683B">
              <w:rPr>
                <w:noProof/>
                <w:webHidden/>
                <w:rtl/>
              </w:rPr>
              <w:t>26</w:t>
            </w:r>
            <w:r w:rsidRPr="0047370F">
              <w:rPr>
                <w:rStyle w:val="Hyperlink"/>
                <w:noProof/>
                <w:rtl/>
              </w:rPr>
              <w:fldChar w:fldCharType="end"/>
            </w:r>
          </w:hyperlink>
        </w:p>
        <w:p w14:paraId="0773891D" w14:textId="77777777" w:rsidR="0047370F" w:rsidRPr="0047370F" w:rsidRDefault="0047370F" w:rsidP="0047370F">
          <w:pPr>
            <w:pStyle w:val="TOC1"/>
            <w:tabs>
              <w:tab w:val="left" w:pos="1320"/>
            </w:tabs>
            <w:spacing w:line="360" w:lineRule="auto"/>
            <w:rPr>
              <w:rFonts w:eastAsiaTheme="minorEastAsia"/>
              <w:noProof/>
              <w:kern w:val="0"/>
              <w:rtl/>
              <w14:ligatures w14:val="none"/>
            </w:rPr>
          </w:pPr>
          <w:hyperlink w:anchor="_Toc214188621" w:history="1">
            <w:r w:rsidRPr="0047370F">
              <w:rPr>
                <w:rStyle w:val="Hyperlink"/>
                <w:rFonts w:ascii="Sakkal Majalla" w:hAnsi="Sakkal Majalla" w:cs="Sakkal Majalla"/>
                <w:noProof/>
              </w:rPr>
              <w:t>2-5-</w:t>
            </w:r>
            <w:r w:rsidRPr="0047370F">
              <w:rPr>
                <w:rFonts w:eastAsiaTheme="minorEastAsia"/>
                <w:noProof/>
                <w:kern w:val="0"/>
                <w:rtl/>
                <w14:ligatures w14:val="none"/>
              </w:rPr>
              <w:tab/>
            </w:r>
            <w:r w:rsidRPr="0047370F">
              <w:rPr>
                <w:rStyle w:val="Hyperlink"/>
                <w:rFonts w:ascii="Sakkal Majalla" w:hAnsi="Sakkal Majalla" w:cs="Sakkal Majalla" w:hint="eastAsia"/>
                <w:noProof/>
                <w:rtl/>
              </w:rPr>
              <w:t>تقنيات</w:t>
            </w:r>
            <w:r w:rsidRPr="0047370F">
              <w:rPr>
                <w:rStyle w:val="Hyperlink"/>
                <w:rFonts w:ascii="Sakkal Majalla" w:hAnsi="Sakkal Majalla" w:cs="Sakkal Majalla"/>
                <w:noProof/>
                <w:rtl/>
              </w:rPr>
              <w:t xml:space="preserve"> </w:t>
            </w:r>
            <w:r w:rsidRPr="0047370F">
              <w:rPr>
                <w:rStyle w:val="Hyperlink"/>
                <w:rFonts w:ascii="Sakkal Majalla" w:hAnsi="Sakkal Majalla" w:cs="Sakkal Majalla" w:hint="eastAsia"/>
                <w:noProof/>
                <w:rtl/>
              </w:rPr>
              <w:t>التحول</w:t>
            </w:r>
            <w:r w:rsidRPr="0047370F">
              <w:rPr>
                <w:rStyle w:val="Hyperlink"/>
                <w:rFonts w:ascii="Sakkal Majalla" w:hAnsi="Sakkal Majalla" w:cs="Sakkal Majalla"/>
                <w:noProof/>
                <w:rtl/>
              </w:rPr>
              <w:t xml:space="preserve"> </w:t>
            </w:r>
            <w:r w:rsidRPr="0047370F">
              <w:rPr>
                <w:rStyle w:val="Hyperlink"/>
                <w:rFonts w:ascii="Sakkal Majalla" w:hAnsi="Sakkal Majalla" w:cs="Sakkal Majalla" w:hint="eastAsia"/>
                <w:noProof/>
                <w:rtl/>
              </w:rPr>
              <w:t>الرقمي</w:t>
            </w:r>
            <w:r w:rsidRPr="0047370F">
              <w:rPr>
                <w:rStyle w:val="Hyperlink"/>
                <w:rFonts w:ascii="Sakkal Majalla" w:hAnsi="Sakkal Majalla" w:cs="Sakkal Majalla"/>
                <w:noProof/>
                <w:rtl/>
              </w:rPr>
              <w:t>:</w:t>
            </w:r>
            <w:r w:rsidRPr="0047370F">
              <w:rPr>
                <w:noProof/>
                <w:webHidden/>
                <w:rtl/>
              </w:rPr>
              <w:tab/>
            </w:r>
            <w:r w:rsidRPr="0047370F">
              <w:rPr>
                <w:rStyle w:val="Hyperlink"/>
                <w:noProof/>
                <w:rtl/>
              </w:rPr>
              <w:fldChar w:fldCharType="begin"/>
            </w:r>
            <w:r w:rsidRPr="0047370F">
              <w:rPr>
                <w:noProof/>
                <w:webHidden/>
                <w:rtl/>
              </w:rPr>
              <w:instrText xml:space="preserve"> </w:instrText>
            </w:r>
            <w:r w:rsidRPr="0047370F">
              <w:rPr>
                <w:noProof/>
                <w:webHidden/>
              </w:rPr>
              <w:instrText>PAGEREF</w:instrText>
            </w:r>
            <w:r w:rsidRPr="0047370F">
              <w:rPr>
                <w:noProof/>
                <w:webHidden/>
                <w:rtl/>
              </w:rPr>
              <w:instrText xml:space="preserve"> _</w:instrText>
            </w:r>
            <w:r w:rsidRPr="0047370F">
              <w:rPr>
                <w:noProof/>
                <w:webHidden/>
              </w:rPr>
              <w:instrText>Toc214188621 \h</w:instrText>
            </w:r>
            <w:r w:rsidRPr="0047370F">
              <w:rPr>
                <w:noProof/>
                <w:webHidden/>
                <w:rtl/>
              </w:rPr>
              <w:instrText xml:space="preserve"> </w:instrText>
            </w:r>
            <w:r w:rsidRPr="0047370F">
              <w:rPr>
                <w:rStyle w:val="Hyperlink"/>
                <w:noProof/>
                <w:rtl/>
              </w:rPr>
            </w:r>
            <w:r w:rsidRPr="0047370F">
              <w:rPr>
                <w:rStyle w:val="Hyperlink"/>
                <w:noProof/>
                <w:rtl/>
              </w:rPr>
              <w:fldChar w:fldCharType="separate"/>
            </w:r>
            <w:r w:rsidR="00E3683B">
              <w:rPr>
                <w:noProof/>
                <w:webHidden/>
                <w:rtl/>
              </w:rPr>
              <w:t>26</w:t>
            </w:r>
            <w:r w:rsidRPr="0047370F">
              <w:rPr>
                <w:rStyle w:val="Hyperlink"/>
                <w:noProof/>
                <w:rtl/>
              </w:rPr>
              <w:fldChar w:fldCharType="end"/>
            </w:r>
          </w:hyperlink>
        </w:p>
        <w:p w14:paraId="765FE4DD" w14:textId="77777777" w:rsidR="0047370F" w:rsidRPr="0047370F" w:rsidRDefault="0047370F" w:rsidP="0047370F">
          <w:pPr>
            <w:pStyle w:val="TOC1"/>
            <w:tabs>
              <w:tab w:val="left" w:pos="1320"/>
            </w:tabs>
            <w:spacing w:line="360" w:lineRule="auto"/>
            <w:rPr>
              <w:rFonts w:eastAsiaTheme="minorEastAsia"/>
              <w:noProof/>
              <w:kern w:val="0"/>
              <w:rtl/>
              <w14:ligatures w14:val="none"/>
            </w:rPr>
          </w:pPr>
          <w:hyperlink w:anchor="_Toc214188622" w:history="1">
            <w:r w:rsidRPr="0047370F">
              <w:rPr>
                <w:rStyle w:val="Hyperlink"/>
                <w:rFonts w:ascii="Sakkal Majalla" w:hAnsi="Sakkal Majalla" w:cs="Sakkal Majalla"/>
                <w:noProof/>
                <w:rtl/>
              </w:rPr>
              <w:t>2-6-</w:t>
            </w:r>
            <w:r w:rsidRPr="0047370F">
              <w:rPr>
                <w:rFonts w:eastAsiaTheme="minorEastAsia"/>
                <w:noProof/>
                <w:kern w:val="0"/>
                <w:rtl/>
                <w14:ligatures w14:val="none"/>
              </w:rPr>
              <w:tab/>
            </w:r>
            <w:r w:rsidRPr="0047370F">
              <w:rPr>
                <w:rStyle w:val="Hyperlink"/>
                <w:rFonts w:ascii="Sakkal Majalla" w:hAnsi="Sakkal Majalla" w:cs="Sakkal Majalla" w:hint="eastAsia"/>
                <w:noProof/>
                <w:rtl/>
              </w:rPr>
              <w:t>فوائد</w:t>
            </w:r>
            <w:r w:rsidRPr="0047370F">
              <w:rPr>
                <w:rStyle w:val="Hyperlink"/>
                <w:rFonts w:ascii="Sakkal Majalla" w:hAnsi="Sakkal Majalla" w:cs="Sakkal Majalla"/>
                <w:noProof/>
                <w:rtl/>
              </w:rPr>
              <w:t xml:space="preserve"> </w:t>
            </w:r>
            <w:r w:rsidRPr="0047370F">
              <w:rPr>
                <w:rStyle w:val="Hyperlink"/>
                <w:rFonts w:ascii="Sakkal Majalla" w:hAnsi="Sakkal Majalla" w:cs="Sakkal Majalla" w:hint="eastAsia"/>
                <w:noProof/>
                <w:rtl/>
              </w:rPr>
              <w:t>التحول</w:t>
            </w:r>
            <w:r w:rsidRPr="0047370F">
              <w:rPr>
                <w:rStyle w:val="Hyperlink"/>
                <w:rFonts w:ascii="Sakkal Majalla" w:hAnsi="Sakkal Majalla" w:cs="Sakkal Majalla"/>
                <w:noProof/>
                <w:rtl/>
              </w:rPr>
              <w:t xml:space="preserve"> </w:t>
            </w:r>
            <w:r w:rsidRPr="0047370F">
              <w:rPr>
                <w:rStyle w:val="Hyperlink"/>
                <w:rFonts w:ascii="Sakkal Majalla" w:hAnsi="Sakkal Majalla" w:cs="Sakkal Majalla" w:hint="eastAsia"/>
                <w:noProof/>
                <w:rtl/>
              </w:rPr>
              <w:t>الرقمي</w:t>
            </w:r>
            <w:r w:rsidRPr="0047370F">
              <w:rPr>
                <w:rStyle w:val="Hyperlink"/>
                <w:rFonts w:ascii="Sakkal Majalla" w:hAnsi="Sakkal Majalla" w:cs="Sakkal Majalla"/>
                <w:noProof/>
                <w:rtl/>
              </w:rPr>
              <w:t>:</w:t>
            </w:r>
            <w:r w:rsidRPr="0047370F">
              <w:rPr>
                <w:noProof/>
                <w:webHidden/>
                <w:rtl/>
              </w:rPr>
              <w:tab/>
            </w:r>
            <w:r w:rsidRPr="0047370F">
              <w:rPr>
                <w:rStyle w:val="Hyperlink"/>
                <w:noProof/>
                <w:rtl/>
              </w:rPr>
              <w:fldChar w:fldCharType="begin"/>
            </w:r>
            <w:r w:rsidRPr="0047370F">
              <w:rPr>
                <w:noProof/>
                <w:webHidden/>
                <w:rtl/>
              </w:rPr>
              <w:instrText xml:space="preserve"> </w:instrText>
            </w:r>
            <w:r w:rsidRPr="0047370F">
              <w:rPr>
                <w:noProof/>
                <w:webHidden/>
              </w:rPr>
              <w:instrText>PAGEREF</w:instrText>
            </w:r>
            <w:r w:rsidRPr="0047370F">
              <w:rPr>
                <w:noProof/>
                <w:webHidden/>
                <w:rtl/>
              </w:rPr>
              <w:instrText xml:space="preserve"> _</w:instrText>
            </w:r>
            <w:r w:rsidRPr="0047370F">
              <w:rPr>
                <w:noProof/>
                <w:webHidden/>
              </w:rPr>
              <w:instrText>Toc214188622 \h</w:instrText>
            </w:r>
            <w:r w:rsidRPr="0047370F">
              <w:rPr>
                <w:noProof/>
                <w:webHidden/>
                <w:rtl/>
              </w:rPr>
              <w:instrText xml:space="preserve"> </w:instrText>
            </w:r>
            <w:r w:rsidRPr="0047370F">
              <w:rPr>
                <w:rStyle w:val="Hyperlink"/>
                <w:noProof/>
                <w:rtl/>
              </w:rPr>
            </w:r>
            <w:r w:rsidRPr="0047370F">
              <w:rPr>
                <w:rStyle w:val="Hyperlink"/>
                <w:noProof/>
                <w:rtl/>
              </w:rPr>
              <w:fldChar w:fldCharType="separate"/>
            </w:r>
            <w:r w:rsidR="00E3683B">
              <w:rPr>
                <w:noProof/>
                <w:webHidden/>
                <w:rtl/>
              </w:rPr>
              <w:t>27</w:t>
            </w:r>
            <w:r w:rsidRPr="0047370F">
              <w:rPr>
                <w:rStyle w:val="Hyperlink"/>
                <w:noProof/>
                <w:rtl/>
              </w:rPr>
              <w:fldChar w:fldCharType="end"/>
            </w:r>
          </w:hyperlink>
        </w:p>
        <w:p w14:paraId="57DBEF7D" w14:textId="77777777" w:rsidR="0047370F" w:rsidRPr="0047370F" w:rsidRDefault="0047370F" w:rsidP="0047370F">
          <w:pPr>
            <w:pStyle w:val="TOC1"/>
            <w:tabs>
              <w:tab w:val="left" w:pos="1320"/>
            </w:tabs>
            <w:spacing w:line="360" w:lineRule="auto"/>
            <w:rPr>
              <w:rFonts w:eastAsiaTheme="minorEastAsia"/>
              <w:noProof/>
              <w:kern w:val="0"/>
              <w:rtl/>
              <w14:ligatures w14:val="none"/>
            </w:rPr>
          </w:pPr>
          <w:hyperlink w:anchor="_Toc214188623" w:history="1">
            <w:r w:rsidRPr="0047370F">
              <w:rPr>
                <w:rStyle w:val="Hyperlink"/>
                <w:rFonts w:ascii="Sakkal Majalla" w:hAnsi="Sakkal Majalla" w:cs="Sakkal Majalla"/>
                <w:noProof/>
                <w:rtl/>
              </w:rPr>
              <w:t>2-7-</w:t>
            </w:r>
            <w:r w:rsidRPr="0047370F">
              <w:rPr>
                <w:rFonts w:eastAsiaTheme="minorEastAsia"/>
                <w:noProof/>
                <w:kern w:val="0"/>
                <w:rtl/>
                <w14:ligatures w14:val="none"/>
              </w:rPr>
              <w:tab/>
            </w:r>
            <w:r w:rsidRPr="0047370F">
              <w:rPr>
                <w:rStyle w:val="Hyperlink"/>
                <w:rFonts w:ascii="Sakkal Majalla" w:hAnsi="Sakkal Majalla" w:cs="Sakkal Majalla" w:hint="eastAsia"/>
                <w:noProof/>
                <w:rtl/>
              </w:rPr>
              <w:t>متطلبات</w:t>
            </w:r>
            <w:r w:rsidRPr="0047370F">
              <w:rPr>
                <w:rStyle w:val="Hyperlink"/>
                <w:rFonts w:ascii="Sakkal Majalla" w:hAnsi="Sakkal Majalla" w:cs="Sakkal Majalla"/>
                <w:noProof/>
                <w:rtl/>
              </w:rPr>
              <w:t xml:space="preserve"> </w:t>
            </w:r>
            <w:r w:rsidRPr="0047370F">
              <w:rPr>
                <w:rStyle w:val="Hyperlink"/>
                <w:rFonts w:ascii="Sakkal Majalla" w:hAnsi="Sakkal Majalla" w:cs="Sakkal Majalla" w:hint="eastAsia"/>
                <w:noProof/>
                <w:rtl/>
              </w:rPr>
              <w:t>التحول</w:t>
            </w:r>
            <w:r w:rsidRPr="0047370F">
              <w:rPr>
                <w:rStyle w:val="Hyperlink"/>
                <w:rFonts w:ascii="Sakkal Majalla" w:hAnsi="Sakkal Majalla" w:cs="Sakkal Majalla"/>
                <w:noProof/>
                <w:rtl/>
              </w:rPr>
              <w:t xml:space="preserve"> </w:t>
            </w:r>
            <w:r w:rsidRPr="0047370F">
              <w:rPr>
                <w:rStyle w:val="Hyperlink"/>
                <w:rFonts w:ascii="Sakkal Majalla" w:hAnsi="Sakkal Majalla" w:cs="Sakkal Majalla" w:hint="eastAsia"/>
                <w:noProof/>
                <w:rtl/>
              </w:rPr>
              <w:t>الرقمي</w:t>
            </w:r>
            <w:r w:rsidRPr="0047370F">
              <w:rPr>
                <w:rStyle w:val="Hyperlink"/>
                <w:rFonts w:ascii="Sakkal Majalla" w:hAnsi="Sakkal Majalla" w:cs="Sakkal Majalla"/>
                <w:noProof/>
                <w:rtl/>
              </w:rPr>
              <w:t>:</w:t>
            </w:r>
            <w:r w:rsidRPr="0047370F">
              <w:rPr>
                <w:noProof/>
                <w:webHidden/>
                <w:rtl/>
              </w:rPr>
              <w:tab/>
            </w:r>
            <w:r w:rsidRPr="0047370F">
              <w:rPr>
                <w:rStyle w:val="Hyperlink"/>
                <w:noProof/>
                <w:rtl/>
              </w:rPr>
              <w:fldChar w:fldCharType="begin"/>
            </w:r>
            <w:r w:rsidRPr="0047370F">
              <w:rPr>
                <w:noProof/>
                <w:webHidden/>
                <w:rtl/>
              </w:rPr>
              <w:instrText xml:space="preserve"> </w:instrText>
            </w:r>
            <w:r w:rsidRPr="0047370F">
              <w:rPr>
                <w:noProof/>
                <w:webHidden/>
              </w:rPr>
              <w:instrText>PAGEREF</w:instrText>
            </w:r>
            <w:r w:rsidRPr="0047370F">
              <w:rPr>
                <w:noProof/>
                <w:webHidden/>
                <w:rtl/>
              </w:rPr>
              <w:instrText xml:space="preserve"> _</w:instrText>
            </w:r>
            <w:r w:rsidRPr="0047370F">
              <w:rPr>
                <w:noProof/>
                <w:webHidden/>
              </w:rPr>
              <w:instrText>Toc214188623 \h</w:instrText>
            </w:r>
            <w:r w:rsidRPr="0047370F">
              <w:rPr>
                <w:noProof/>
                <w:webHidden/>
                <w:rtl/>
              </w:rPr>
              <w:instrText xml:space="preserve"> </w:instrText>
            </w:r>
            <w:r w:rsidRPr="0047370F">
              <w:rPr>
                <w:rStyle w:val="Hyperlink"/>
                <w:noProof/>
                <w:rtl/>
              </w:rPr>
            </w:r>
            <w:r w:rsidRPr="0047370F">
              <w:rPr>
                <w:rStyle w:val="Hyperlink"/>
                <w:noProof/>
                <w:rtl/>
              </w:rPr>
              <w:fldChar w:fldCharType="separate"/>
            </w:r>
            <w:r w:rsidR="00E3683B">
              <w:rPr>
                <w:noProof/>
                <w:webHidden/>
                <w:rtl/>
              </w:rPr>
              <w:t>29</w:t>
            </w:r>
            <w:r w:rsidRPr="0047370F">
              <w:rPr>
                <w:rStyle w:val="Hyperlink"/>
                <w:noProof/>
                <w:rtl/>
              </w:rPr>
              <w:fldChar w:fldCharType="end"/>
            </w:r>
          </w:hyperlink>
        </w:p>
        <w:p w14:paraId="2B7F7C55" w14:textId="77777777" w:rsidR="0047370F" w:rsidRPr="0047370F" w:rsidRDefault="0047370F" w:rsidP="0047370F">
          <w:pPr>
            <w:pStyle w:val="TOC1"/>
            <w:tabs>
              <w:tab w:val="left" w:pos="1320"/>
            </w:tabs>
            <w:spacing w:line="360" w:lineRule="auto"/>
            <w:rPr>
              <w:rFonts w:eastAsiaTheme="minorEastAsia"/>
              <w:noProof/>
              <w:kern w:val="0"/>
              <w:rtl/>
              <w14:ligatures w14:val="none"/>
            </w:rPr>
          </w:pPr>
          <w:hyperlink w:anchor="_Toc214188624" w:history="1">
            <w:r w:rsidRPr="0047370F">
              <w:rPr>
                <w:rStyle w:val="Hyperlink"/>
                <w:rFonts w:ascii="Sakkal Majalla" w:hAnsi="Sakkal Majalla" w:cs="Sakkal Majalla"/>
                <w:noProof/>
                <w:rtl/>
              </w:rPr>
              <w:t>2-8-</w:t>
            </w:r>
            <w:r w:rsidRPr="0047370F">
              <w:rPr>
                <w:rFonts w:eastAsiaTheme="minorEastAsia"/>
                <w:noProof/>
                <w:kern w:val="0"/>
                <w:rtl/>
                <w14:ligatures w14:val="none"/>
              </w:rPr>
              <w:tab/>
            </w:r>
            <w:r w:rsidRPr="0047370F">
              <w:rPr>
                <w:rStyle w:val="Hyperlink"/>
                <w:rFonts w:ascii="Sakkal Majalla" w:hAnsi="Sakkal Majalla" w:cs="Sakkal Majalla" w:hint="eastAsia"/>
                <w:noProof/>
                <w:rtl/>
              </w:rPr>
              <w:t>خطوات</w:t>
            </w:r>
            <w:r w:rsidRPr="0047370F">
              <w:rPr>
                <w:rStyle w:val="Hyperlink"/>
                <w:rFonts w:ascii="Sakkal Majalla" w:hAnsi="Sakkal Majalla" w:cs="Sakkal Majalla"/>
                <w:noProof/>
                <w:rtl/>
              </w:rPr>
              <w:t xml:space="preserve"> </w:t>
            </w:r>
            <w:r w:rsidRPr="0047370F">
              <w:rPr>
                <w:rStyle w:val="Hyperlink"/>
                <w:rFonts w:ascii="Sakkal Majalla" w:hAnsi="Sakkal Majalla" w:cs="Sakkal Majalla" w:hint="eastAsia"/>
                <w:noProof/>
                <w:rtl/>
              </w:rPr>
              <w:t>التحول</w:t>
            </w:r>
            <w:r w:rsidRPr="0047370F">
              <w:rPr>
                <w:rStyle w:val="Hyperlink"/>
                <w:rFonts w:ascii="Sakkal Majalla" w:hAnsi="Sakkal Majalla" w:cs="Sakkal Majalla"/>
                <w:noProof/>
                <w:rtl/>
              </w:rPr>
              <w:t xml:space="preserve"> </w:t>
            </w:r>
            <w:r w:rsidRPr="0047370F">
              <w:rPr>
                <w:rStyle w:val="Hyperlink"/>
                <w:rFonts w:ascii="Sakkal Majalla" w:hAnsi="Sakkal Majalla" w:cs="Sakkal Majalla" w:hint="eastAsia"/>
                <w:noProof/>
                <w:rtl/>
              </w:rPr>
              <w:t>الرقمي</w:t>
            </w:r>
            <w:r w:rsidRPr="0047370F">
              <w:rPr>
                <w:rStyle w:val="Hyperlink"/>
                <w:rFonts w:ascii="Sakkal Majalla" w:hAnsi="Sakkal Majalla" w:cs="Sakkal Majalla"/>
                <w:noProof/>
                <w:rtl/>
              </w:rPr>
              <w:t>:</w:t>
            </w:r>
            <w:r w:rsidRPr="0047370F">
              <w:rPr>
                <w:noProof/>
                <w:webHidden/>
                <w:rtl/>
              </w:rPr>
              <w:tab/>
            </w:r>
            <w:r w:rsidRPr="0047370F">
              <w:rPr>
                <w:rStyle w:val="Hyperlink"/>
                <w:noProof/>
                <w:rtl/>
              </w:rPr>
              <w:fldChar w:fldCharType="begin"/>
            </w:r>
            <w:r w:rsidRPr="0047370F">
              <w:rPr>
                <w:noProof/>
                <w:webHidden/>
                <w:rtl/>
              </w:rPr>
              <w:instrText xml:space="preserve"> </w:instrText>
            </w:r>
            <w:r w:rsidRPr="0047370F">
              <w:rPr>
                <w:noProof/>
                <w:webHidden/>
              </w:rPr>
              <w:instrText>PAGEREF</w:instrText>
            </w:r>
            <w:r w:rsidRPr="0047370F">
              <w:rPr>
                <w:noProof/>
                <w:webHidden/>
                <w:rtl/>
              </w:rPr>
              <w:instrText xml:space="preserve"> _</w:instrText>
            </w:r>
            <w:r w:rsidRPr="0047370F">
              <w:rPr>
                <w:noProof/>
                <w:webHidden/>
              </w:rPr>
              <w:instrText>Toc214188624 \h</w:instrText>
            </w:r>
            <w:r w:rsidRPr="0047370F">
              <w:rPr>
                <w:noProof/>
                <w:webHidden/>
                <w:rtl/>
              </w:rPr>
              <w:instrText xml:space="preserve"> </w:instrText>
            </w:r>
            <w:r w:rsidRPr="0047370F">
              <w:rPr>
                <w:rStyle w:val="Hyperlink"/>
                <w:noProof/>
                <w:rtl/>
              </w:rPr>
            </w:r>
            <w:r w:rsidRPr="0047370F">
              <w:rPr>
                <w:rStyle w:val="Hyperlink"/>
                <w:noProof/>
                <w:rtl/>
              </w:rPr>
              <w:fldChar w:fldCharType="separate"/>
            </w:r>
            <w:r w:rsidR="00E3683B">
              <w:rPr>
                <w:noProof/>
                <w:webHidden/>
                <w:rtl/>
              </w:rPr>
              <w:t>29</w:t>
            </w:r>
            <w:r w:rsidRPr="0047370F">
              <w:rPr>
                <w:rStyle w:val="Hyperlink"/>
                <w:noProof/>
                <w:rtl/>
              </w:rPr>
              <w:fldChar w:fldCharType="end"/>
            </w:r>
          </w:hyperlink>
        </w:p>
        <w:p w14:paraId="54D18E43" w14:textId="77777777" w:rsidR="0047370F" w:rsidRPr="0047370F" w:rsidRDefault="0047370F" w:rsidP="0047370F">
          <w:pPr>
            <w:pStyle w:val="TOC1"/>
            <w:tabs>
              <w:tab w:val="left" w:pos="1320"/>
            </w:tabs>
            <w:spacing w:line="360" w:lineRule="auto"/>
            <w:rPr>
              <w:rFonts w:eastAsiaTheme="minorEastAsia"/>
              <w:noProof/>
              <w:kern w:val="0"/>
              <w:rtl/>
              <w14:ligatures w14:val="none"/>
            </w:rPr>
          </w:pPr>
          <w:hyperlink w:anchor="_Toc214188625" w:history="1">
            <w:r w:rsidRPr="0047370F">
              <w:rPr>
                <w:rStyle w:val="Hyperlink"/>
                <w:rFonts w:ascii="Sakkal Majalla" w:hAnsi="Sakkal Majalla" w:cs="Sakkal Majalla"/>
                <w:noProof/>
                <w:rtl/>
              </w:rPr>
              <w:t>2-9-</w:t>
            </w:r>
            <w:r w:rsidRPr="0047370F">
              <w:rPr>
                <w:rFonts w:eastAsiaTheme="minorEastAsia"/>
                <w:noProof/>
                <w:kern w:val="0"/>
                <w:rtl/>
                <w14:ligatures w14:val="none"/>
              </w:rPr>
              <w:tab/>
            </w:r>
            <w:r w:rsidRPr="0047370F">
              <w:rPr>
                <w:rStyle w:val="Hyperlink"/>
                <w:rFonts w:ascii="Sakkal Majalla" w:hAnsi="Sakkal Majalla" w:cs="Sakkal Majalla" w:hint="eastAsia"/>
                <w:noProof/>
                <w:rtl/>
              </w:rPr>
              <w:t>استراتيجيات</w:t>
            </w:r>
            <w:r w:rsidRPr="0047370F">
              <w:rPr>
                <w:rStyle w:val="Hyperlink"/>
                <w:rFonts w:ascii="Sakkal Majalla" w:hAnsi="Sakkal Majalla" w:cs="Sakkal Majalla"/>
                <w:noProof/>
                <w:rtl/>
              </w:rPr>
              <w:t xml:space="preserve"> </w:t>
            </w:r>
            <w:r w:rsidRPr="0047370F">
              <w:rPr>
                <w:rStyle w:val="Hyperlink"/>
                <w:rFonts w:ascii="Sakkal Majalla" w:hAnsi="Sakkal Majalla" w:cs="Sakkal Majalla" w:hint="eastAsia"/>
                <w:noProof/>
                <w:rtl/>
              </w:rPr>
              <w:t>التحول</w:t>
            </w:r>
            <w:r w:rsidRPr="0047370F">
              <w:rPr>
                <w:rStyle w:val="Hyperlink"/>
                <w:rFonts w:ascii="Sakkal Majalla" w:hAnsi="Sakkal Majalla" w:cs="Sakkal Majalla"/>
                <w:noProof/>
                <w:rtl/>
              </w:rPr>
              <w:t xml:space="preserve"> </w:t>
            </w:r>
            <w:r w:rsidRPr="0047370F">
              <w:rPr>
                <w:rStyle w:val="Hyperlink"/>
                <w:rFonts w:ascii="Sakkal Majalla" w:hAnsi="Sakkal Majalla" w:cs="Sakkal Majalla" w:hint="eastAsia"/>
                <w:noProof/>
                <w:rtl/>
              </w:rPr>
              <w:t>الرقمي</w:t>
            </w:r>
            <w:r w:rsidRPr="0047370F">
              <w:rPr>
                <w:rStyle w:val="Hyperlink"/>
                <w:rFonts w:ascii="Sakkal Majalla" w:hAnsi="Sakkal Majalla" w:cs="Sakkal Majalla"/>
                <w:noProof/>
                <w:rtl/>
              </w:rPr>
              <w:t>:</w:t>
            </w:r>
            <w:r w:rsidRPr="0047370F">
              <w:rPr>
                <w:noProof/>
                <w:webHidden/>
                <w:rtl/>
              </w:rPr>
              <w:tab/>
            </w:r>
            <w:r w:rsidRPr="0047370F">
              <w:rPr>
                <w:rStyle w:val="Hyperlink"/>
                <w:noProof/>
                <w:rtl/>
              </w:rPr>
              <w:fldChar w:fldCharType="begin"/>
            </w:r>
            <w:r w:rsidRPr="0047370F">
              <w:rPr>
                <w:noProof/>
                <w:webHidden/>
                <w:rtl/>
              </w:rPr>
              <w:instrText xml:space="preserve"> </w:instrText>
            </w:r>
            <w:r w:rsidRPr="0047370F">
              <w:rPr>
                <w:noProof/>
                <w:webHidden/>
              </w:rPr>
              <w:instrText>PAGEREF</w:instrText>
            </w:r>
            <w:r w:rsidRPr="0047370F">
              <w:rPr>
                <w:noProof/>
                <w:webHidden/>
                <w:rtl/>
              </w:rPr>
              <w:instrText xml:space="preserve"> _</w:instrText>
            </w:r>
            <w:r w:rsidRPr="0047370F">
              <w:rPr>
                <w:noProof/>
                <w:webHidden/>
              </w:rPr>
              <w:instrText>Toc214188625 \h</w:instrText>
            </w:r>
            <w:r w:rsidRPr="0047370F">
              <w:rPr>
                <w:noProof/>
                <w:webHidden/>
                <w:rtl/>
              </w:rPr>
              <w:instrText xml:space="preserve"> </w:instrText>
            </w:r>
            <w:r w:rsidRPr="0047370F">
              <w:rPr>
                <w:rStyle w:val="Hyperlink"/>
                <w:noProof/>
                <w:rtl/>
              </w:rPr>
            </w:r>
            <w:r w:rsidRPr="0047370F">
              <w:rPr>
                <w:rStyle w:val="Hyperlink"/>
                <w:noProof/>
                <w:rtl/>
              </w:rPr>
              <w:fldChar w:fldCharType="separate"/>
            </w:r>
            <w:r w:rsidR="00E3683B">
              <w:rPr>
                <w:noProof/>
                <w:webHidden/>
                <w:rtl/>
              </w:rPr>
              <w:t>33</w:t>
            </w:r>
            <w:r w:rsidRPr="0047370F">
              <w:rPr>
                <w:rStyle w:val="Hyperlink"/>
                <w:noProof/>
                <w:rtl/>
              </w:rPr>
              <w:fldChar w:fldCharType="end"/>
            </w:r>
          </w:hyperlink>
        </w:p>
        <w:p w14:paraId="064B81D3" w14:textId="77777777" w:rsidR="0047370F" w:rsidRPr="0047370F" w:rsidRDefault="0047370F" w:rsidP="0047370F">
          <w:pPr>
            <w:pStyle w:val="TOC1"/>
            <w:tabs>
              <w:tab w:val="left" w:pos="1320"/>
            </w:tabs>
            <w:spacing w:line="360" w:lineRule="auto"/>
            <w:rPr>
              <w:rFonts w:eastAsiaTheme="minorEastAsia"/>
              <w:noProof/>
              <w:kern w:val="0"/>
              <w:rtl/>
              <w14:ligatures w14:val="none"/>
            </w:rPr>
          </w:pPr>
          <w:hyperlink w:anchor="_Toc214188626" w:history="1">
            <w:r w:rsidRPr="0047370F">
              <w:rPr>
                <w:rStyle w:val="Hyperlink"/>
                <w:rFonts w:ascii="Sakkal Majalla" w:hAnsi="Sakkal Majalla" w:cs="Sakkal Majalla"/>
                <w:noProof/>
                <w:rtl/>
              </w:rPr>
              <w:t>2-10-</w:t>
            </w:r>
            <w:r w:rsidRPr="0047370F">
              <w:rPr>
                <w:rFonts w:eastAsiaTheme="minorEastAsia"/>
                <w:noProof/>
                <w:kern w:val="0"/>
                <w:rtl/>
                <w14:ligatures w14:val="none"/>
              </w:rPr>
              <w:tab/>
            </w:r>
            <w:r w:rsidRPr="0047370F">
              <w:rPr>
                <w:rStyle w:val="Hyperlink"/>
                <w:rFonts w:ascii="Sakkal Majalla" w:hAnsi="Sakkal Majalla" w:cs="Sakkal Majalla" w:hint="eastAsia"/>
                <w:noProof/>
                <w:rtl/>
              </w:rPr>
              <w:t>معوقات</w:t>
            </w:r>
            <w:r w:rsidRPr="0047370F">
              <w:rPr>
                <w:rStyle w:val="Hyperlink"/>
                <w:rFonts w:ascii="Sakkal Majalla" w:hAnsi="Sakkal Majalla" w:cs="Sakkal Majalla"/>
                <w:noProof/>
                <w:rtl/>
              </w:rPr>
              <w:t xml:space="preserve"> </w:t>
            </w:r>
            <w:r w:rsidRPr="0047370F">
              <w:rPr>
                <w:rStyle w:val="Hyperlink"/>
                <w:rFonts w:ascii="Sakkal Majalla" w:hAnsi="Sakkal Majalla" w:cs="Sakkal Majalla" w:hint="eastAsia"/>
                <w:noProof/>
                <w:rtl/>
              </w:rPr>
              <w:t>التحول</w:t>
            </w:r>
            <w:r w:rsidRPr="0047370F">
              <w:rPr>
                <w:rStyle w:val="Hyperlink"/>
                <w:rFonts w:ascii="Sakkal Majalla" w:hAnsi="Sakkal Majalla" w:cs="Sakkal Majalla"/>
                <w:noProof/>
                <w:rtl/>
              </w:rPr>
              <w:t xml:space="preserve"> </w:t>
            </w:r>
            <w:r w:rsidRPr="0047370F">
              <w:rPr>
                <w:rStyle w:val="Hyperlink"/>
                <w:rFonts w:ascii="Sakkal Majalla" w:hAnsi="Sakkal Majalla" w:cs="Sakkal Majalla" w:hint="eastAsia"/>
                <w:noProof/>
                <w:rtl/>
              </w:rPr>
              <w:t>الرقمي</w:t>
            </w:r>
            <w:r w:rsidRPr="0047370F">
              <w:rPr>
                <w:rStyle w:val="Hyperlink"/>
                <w:rFonts w:ascii="Sakkal Majalla" w:hAnsi="Sakkal Majalla" w:cs="Sakkal Majalla"/>
                <w:noProof/>
                <w:rtl/>
              </w:rPr>
              <w:t>:</w:t>
            </w:r>
            <w:r w:rsidRPr="0047370F">
              <w:rPr>
                <w:noProof/>
                <w:webHidden/>
                <w:rtl/>
              </w:rPr>
              <w:tab/>
            </w:r>
            <w:r w:rsidRPr="0047370F">
              <w:rPr>
                <w:rStyle w:val="Hyperlink"/>
                <w:noProof/>
                <w:rtl/>
              </w:rPr>
              <w:fldChar w:fldCharType="begin"/>
            </w:r>
            <w:r w:rsidRPr="0047370F">
              <w:rPr>
                <w:noProof/>
                <w:webHidden/>
                <w:rtl/>
              </w:rPr>
              <w:instrText xml:space="preserve"> </w:instrText>
            </w:r>
            <w:r w:rsidRPr="0047370F">
              <w:rPr>
                <w:noProof/>
                <w:webHidden/>
              </w:rPr>
              <w:instrText>PAGEREF</w:instrText>
            </w:r>
            <w:r w:rsidRPr="0047370F">
              <w:rPr>
                <w:noProof/>
                <w:webHidden/>
                <w:rtl/>
              </w:rPr>
              <w:instrText xml:space="preserve"> _</w:instrText>
            </w:r>
            <w:r w:rsidRPr="0047370F">
              <w:rPr>
                <w:noProof/>
                <w:webHidden/>
              </w:rPr>
              <w:instrText>Toc214188626 \h</w:instrText>
            </w:r>
            <w:r w:rsidRPr="0047370F">
              <w:rPr>
                <w:noProof/>
                <w:webHidden/>
                <w:rtl/>
              </w:rPr>
              <w:instrText xml:space="preserve"> </w:instrText>
            </w:r>
            <w:r w:rsidRPr="0047370F">
              <w:rPr>
                <w:rStyle w:val="Hyperlink"/>
                <w:noProof/>
                <w:rtl/>
              </w:rPr>
            </w:r>
            <w:r w:rsidRPr="0047370F">
              <w:rPr>
                <w:rStyle w:val="Hyperlink"/>
                <w:noProof/>
                <w:rtl/>
              </w:rPr>
              <w:fldChar w:fldCharType="separate"/>
            </w:r>
            <w:r w:rsidR="00E3683B">
              <w:rPr>
                <w:noProof/>
                <w:webHidden/>
                <w:rtl/>
              </w:rPr>
              <w:t>35</w:t>
            </w:r>
            <w:r w:rsidRPr="0047370F">
              <w:rPr>
                <w:rStyle w:val="Hyperlink"/>
                <w:noProof/>
                <w:rtl/>
              </w:rPr>
              <w:fldChar w:fldCharType="end"/>
            </w:r>
          </w:hyperlink>
        </w:p>
        <w:p w14:paraId="19C03B32" w14:textId="77777777" w:rsidR="0047370F" w:rsidRPr="0047370F" w:rsidRDefault="0047370F" w:rsidP="0047370F">
          <w:pPr>
            <w:pStyle w:val="TOC1"/>
            <w:tabs>
              <w:tab w:val="left" w:pos="1320"/>
            </w:tabs>
            <w:spacing w:line="360" w:lineRule="auto"/>
            <w:rPr>
              <w:rFonts w:eastAsiaTheme="minorEastAsia"/>
              <w:noProof/>
              <w:kern w:val="0"/>
              <w:rtl/>
              <w14:ligatures w14:val="none"/>
            </w:rPr>
          </w:pPr>
          <w:hyperlink w:anchor="_Toc214188627" w:history="1">
            <w:r w:rsidRPr="0047370F">
              <w:rPr>
                <w:rStyle w:val="Hyperlink"/>
                <w:rFonts w:ascii="Sakkal Majalla" w:hAnsi="Sakkal Majalla" w:cs="Sakkal Majalla"/>
                <w:noProof/>
              </w:rPr>
              <w:t>2-11-</w:t>
            </w:r>
            <w:r w:rsidRPr="0047370F">
              <w:rPr>
                <w:rFonts w:eastAsiaTheme="minorEastAsia"/>
                <w:noProof/>
                <w:kern w:val="0"/>
                <w:rtl/>
                <w14:ligatures w14:val="none"/>
              </w:rPr>
              <w:tab/>
            </w:r>
            <w:r w:rsidRPr="0047370F">
              <w:rPr>
                <w:rStyle w:val="Hyperlink"/>
                <w:rFonts w:ascii="Sakkal Majalla" w:hAnsi="Sakkal Majalla" w:cs="Sakkal Majalla" w:hint="eastAsia"/>
                <w:noProof/>
                <w:rtl/>
              </w:rPr>
              <w:t>الكفاءة</w:t>
            </w:r>
            <w:r w:rsidRPr="0047370F">
              <w:rPr>
                <w:rStyle w:val="Hyperlink"/>
                <w:rFonts w:ascii="Sakkal Majalla" w:hAnsi="Sakkal Majalla" w:cs="Sakkal Majalla"/>
                <w:noProof/>
                <w:rtl/>
              </w:rPr>
              <w:t xml:space="preserve"> </w:t>
            </w:r>
            <w:r w:rsidRPr="0047370F">
              <w:rPr>
                <w:rStyle w:val="Hyperlink"/>
                <w:rFonts w:ascii="Sakkal Majalla" w:hAnsi="Sakkal Majalla" w:cs="Sakkal Majalla" w:hint="eastAsia"/>
                <w:noProof/>
                <w:rtl/>
              </w:rPr>
              <w:t>التشغيلية</w:t>
            </w:r>
            <w:r w:rsidRPr="0047370F">
              <w:rPr>
                <w:rStyle w:val="Hyperlink"/>
                <w:rFonts w:ascii="Sakkal Majalla" w:hAnsi="Sakkal Majalla" w:cs="Sakkal Majalla"/>
                <w:noProof/>
                <w:rtl/>
              </w:rPr>
              <w:t xml:space="preserve"> </w:t>
            </w:r>
            <w:r w:rsidRPr="0047370F">
              <w:rPr>
                <w:rStyle w:val="Hyperlink"/>
                <w:rFonts w:ascii="Sakkal Majalla" w:hAnsi="Sakkal Majalla" w:cs="Sakkal Majalla" w:hint="eastAsia"/>
                <w:noProof/>
                <w:rtl/>
              </w:rPr>
              <w:t>للمولات</w:t>
            </w:r>
            <w:r w:rsidRPr="0047370F">
              <w:rPr>
                <w:rStyle w:val="Hyperlink"/>
                <w:rFonts w:ascii="Sakkal Majalla" w:hAnsi="Sakkal Majalla" w:cs="Sakkal Majalla"/>
                <w:noProof/>
                <w:rtl/>
              </w:rPr>
              <w:t xml:space="preserve"> </w:t>
            </w:r>
            <w:r w:rsidRPr="0047370F">
              <w:rPr>
                <w:rStyle w:val="Hyperlink"/>
                <w:rFonts w:ascii="Sakkal Majalla" w:hAnsi="Sakkal Majalla" w:cs="Sakkal Majalla" w:hint="eastAsia"/>
                <w:noProof/>
                <w:rtl/>
              </w:rPr>
              <w:t>التجارية</w:t>
            </w:r>
            <w:r w:rsidRPr="0047370F">
              <w:rPr>
                <w:rStyle w:val="Hyperlink"/>
                <w:rFonts w:ascii="Sakkal Majalla" w:hAnsi="Sakkal Majalla" w:cs="Sakkal Majalla"/>
                <w:noProof/>
                <w:rtl/>
              </w:rPr>
              <w:t>:</w:t>
            </w:r>
            <w:r w:rsidRPr="0047370F">
              <w:rPr>
                <w:noProof/>
                <w:webHidden/>
                <w:rtl/>
              </w:rPr>
              <w:tab/>
            </w:r>
            <w:r w:rsidRPr="0047370F">
              <w:rPr>
                <w:rStyle w:val="Hyperlink"/>
                <w:noProof/>
                <w:rtl/>
              </w:rPr>
              <w:fldChar w:fldCharType="begin"/>
            </w:r>
            <w:r w:rsidRPr="0047370F">
              <w:rPr>
                <w:noProof/>
                <w:webHidden/>
                <w:rtl/>
              </w:rPr>
              <w:instrText xml:space="preserve"> </w:instrText>
            </w:r>
            <w:r w:rsidRPr="0047370F">
              <w:rPr>
                <w:noProof/>
                <w:webHidden/>
              </w:rPr>
              <w:instrText>PAGEREF</w:instrText>
            </w:r>
            <w:r w:rsidRPr="0047370F">
              <w:rPr>
                <w:noProof/>
                <w:webHidden/>
                <w:rtl/>
              </w:rPr>
              <w:instrText xml:space="preserve"> _</w:instrText>
            </w:r>
            <w:r w:rsidRPr="0047370F">
              <w:rPr>
                <w:noProof/>
                <w:webHidden/>
              </w:rPr>
              <w:instrText>Toc214188627 \h</w:instrText>
            </w:r>
            <w:r w:rsidRPr="0047370F">
              <w:rPr>
                <w:noProof/>
                <w:webHidden/>
                <w:rtl/>
              </w:rPr>
              <w:instrText xml:space="preserve"> </w:instrText>
            </w:r>
            <w:r w:rsidRPr="0047370F">
              <w:rPr>
                <w:rStyle w:val="Hyperlink"/>
                <w:noProof/>
                <w:rtl/>
              </w:rPr>
            </w:r>
            <w:r w:rsidRPr="0047370F">
              <w:rPr>
                <w:rStyle w:val="Hyperlink"/>
                <w:noProof/>
                <w:rtl/>
              </w:rPr>
              <w:fldChar w:fldCharType="separate"/>
            </w:r>
            <w:r w:rsidR="00E3683B">
              <w:rPr>
                <w:noProof/>
                <w:webHidden/>
                <w:rtl/>
              </w:rPr>
              <w:t>36</w:t>
            </w:r>
            <w:r w:rsidRPr="0047370F">
              <w:rPr>
                <w:rStyle w:val="Hyperlink"/>
                <w:noProof/>
                <w:rtl/>
              </w:rPr>
              <w:fldChar w:fldCharType="end"/>
            </w:r>
          </w:hyperlink>
        </w:p>
        <w:p w14:paraId="7EABA1D6" w14:textId="77777777" w:rsidR="0047370F" w:rsidRPr="0047370F" w:rsidRDefault="0047370F" w:rsidP="0047370F">
          <w:pPr>
            <w:pStyle w:val="TOC1"/>
            <w:tabs>
              <w:tab w:val="left" w:pos="1320"/>
            </w:tabs>
            <w:spacing w:line="360" w:lineRule="auto"/>
            <w:rPr>
              <w:rFonts w:eastAsiaTheme="minorEastAsia"/>
              <w:noProof/>
              <w:kern w:val="0"/>
              <w:rtl/>
              <w14:ligatures w14:val="none"/>
            </w:rPr>
          </w:pPr>
          <w:hyperlink w:anchor="_Toc214188628" w:history="1">
            <w:r w:rsidRPr="0047370F">
              <w:rPr>
                <w:rStyle w:val="Hyperlink"/>
                <w:rFonts w:ascii="Sakkal Majalla" w:hAnsi="Sakkal Majalla" w:cs="Sakkal Majalla"/>
                <w:noProof/>
                <w:rtl/>
              </w:rPr>
              <w:t>2-12-</w:t>
            </w:r>
            <w:r w:rsidRPr="0047370F">
              <w:rPr>
                <w:rFonts w:eastAsiaTheme="minorEastAsia"/>
                <w:noProof/>
                <w:kern w:val="0"/>
                <w:rtl/>
                <w14:ligatures w14:val="none"/>
              </w:rPr>
              <w:tab/>
            </w:r>
            <w:r w:rsidRPr="0047370F">
              <w:rPr>
                <w:rStyle w:val="Hyperlink"/>
                <w:rFonts w:ascii="Sakkal Majalla" w:hAnsi="Sakkal Majalla" w:cs="Sakkal Majalla" w:hint="eastAsia"/>
                <w:noProof/>
                <w:rtl/>
              </w:rPr>
              <w:t>تأثير</w:t>
            </w:r>
            <w:r w:rsidRPr="0047370F">
              <w:rPr>
                <w:rStyle w:val="Hyperlink"/>
                <w:rFonts w:ascii="Sakkal Majalla" w:hAnsi="Sakkal Majalla" w:cs="Sakkal Majalla"/>
                <w:noProof/>
                <w:rtl/>
              </w:rPr>
              <w:t xml:space="preserve"> </w:t>
            </w:r>
            <w:r w:rsidRPr="0047370F">
              <w:rPr>
                <w:rStyle w:val="Hyperlink"/>
                <w:rFonts w:ascii="Sakkal Majalla" w:hAnsi="Sakkal Majalla" w:cs="Sakkal Majalla" w:hint="eastAsia"/>
                <w:noProof/>
                <w:rtl/>
              </w:rPr>
              <w:t>التحول</w:t>
            </w:r>
            <w:r w:rsidRPr="0047370F">
              <w:rPr>
                <w:rStyle w:val="Hyperlink"/>
                <w:rFonts w:ascii="Sakkal Majalla" w:hAnsi="Sakkal Majalla" w:cs="Sakkal Majalla"/>
                <w:noProof/>
                <w:rtl/>
              </w:rPr>
              <w:t xml:space="preserve"> </w:t>
            </w:r>
            <w:r w:rsidRPr="0047370F">
              <w:rPr>
                <w:rStyle w:val="Hyperlink"/>
                <w:rFonts w:ascii="Sakkal Majalla" w:hAnsi="Sakkal Majalla" w:cs="Sakkal Majalla" w:hint="eastAsia"/>
                <w:noProof/>
                <w:rtl/>
              </w:rPr>
              <w:t>الرقمي</w:t>
            </w:r>
            <w:r w:rsidRPr="0047370F">
              <w:rPr>
                <w:rStyle w:val="Hyperlink"/>
                <w:rFonts w:ascii="Sakkal Majalla" w:hAnsi="Sakkal Majalla" w:cs="Sakkal Majalla"/>
                <w:noProof/>
                <w:rtl/>
              </w:rPr>
              <w:t xml:space="preserve"> </w:t>
            </w:r>
            <w:r w:rsidRPr="0047370F">
              <w:rPr>
                <w:rStyle w:val="Hyperlink"/>
                <w:rFonts w:ascii="Sakkal Majalla" w:hAnsi="Sakkal Majalla" w:cs="Sakkal Majalla" w:hint="eastAsia"/>
                <w:noProof/>
                <w:rtl/>
              </w:rPr>
              <w:t>على</w:t>
            </w:r>
            <w:r w:rsidRPr="0047370F">
              <w:rPr>
                <w:rStyle w:val="Hyperlink"/>
                <w:rFonts w:ascii="Sakkal Majalla" w:hAnsi="Sakkal Majalla" w:cs="Sakkal Majalla"/>
                <w:noProof/>
                <w:rtl/>
              </w:rPr>
              <w:t xml:space="preserve"> </w:t>
            </w:r>
            <w:r w:rsidRPr="0047370F">
              <w:rPr>
                <w:rStyle w:val="Hyperlink"/>
                <w:rFonts w:ascii="Sakkal Majalla" w:hAnsi="Sakkal Majalla" w:cs="Sakkal Majalla" w:hint="eastAsia"/>
                <w:noProof/>
                <w:rtl/>
              </w:rPr>
              <w:t>الكفاءة</w:t>
            </w:r>
            <w:r w:rsidRPr="0047370F">
              <w:rPr>
                <w:rStyle w:val="Hyperlink"/>
                <w:rFonts w:ascii="Sakkal Majalla" w:hAnsi="Sakkal Majalla" w:cs="Sakkal Majalla"/>
                <w:noProof/>
                <w:rtl/>
              </w:rPr>
              <w:t xml:space="preserve"> </w:t>
            </w:r>
            <w:r w:rsidRPr="0047370F">
              <w:rPr>
                <w:rStyle w:val="Hyperlink"/>
                <w:rFonts w:ascii="Sakkal Majalla" w:hAnsi="Sakkal Majalla" w:cs="Sakkal Majalla" w:hint="eastAsia"/>
                <w:noProof/>
                <w:rtl/>
              </w:rPr>
              <w:t>التشغيلية</w:t>
            </w:r>
            <w:r w:rsidRPr="0047370F">
              <w:rPr>
                <w:rStyle w:val="Hyperlink"/>
                <w:rFonts w:ascii="Sakkal Majalla" w:hAnsi="Sakkal Majalla" w:cs="Sakkal Majalla"/>
                <w:noProof/>
                <w:rtl/>
              </w:rPr>
              <w:t xml:space="preserve"> </w:t>
            </w:r>
            <w:r w:rsidRPr="0047370F">
              <w:rPr>
                <w:rStyle w:val="Hyperlink"/>
                <w:rFonts w:ascii="Sakkal Majalla" w:hAnsi="Sakkal Majalla" w:cs="Sakkal Majalla" w:hint="eastAsia"/>
                <w:noProof/>
                <w:rtl/>
              </w:rPr>
              <w:t>للمولات</w:t>
            </w:r>
            <w:r w:rsidRPr="0047370F">
              <w:rPr>
                <w:rStyle w:val="Hyperlink"/>
                <w:rFonts w:ascii="Sakkal Majalla" w:hAnsi="Sakkal Majalla" w:cs="Sakkal Majalla"/>
                <w:noProof/>
                <w:rtl/>
              </w:rPr>
              <w:t xml:space="preserve"> </w:t>
            </w:r>
            <w:r w:rsidRPr="0047370F">
              <w:rPr>
                <w:rStyle w:val="Hyperlink"/>
                <w:rFonts w:ascii="Sakkal Majalla" w:hAnsi="Sakkal Majalla" w:cs="Sakkal Majalla" w:hint="eastAsia"/>
                <w:noProof/>
                <w:rtl/>
              </w:rPr>
              <w:t>التجارية</w:t>
            </w:r>
            <w:r w:rsidRPr="0047370F">
              <w:rPr>
                <w:rStyle w:val="Hyperlink"/>
                <w:rFonts w:ascii="Sakkal Majalla" w:hAnsi="Sakkal Majalla" w:cs="Sakkal Majalla"/>
                <w:noProof/>
                <w:rtl/>
              </w:rPr>
              <w:t>:</w:t>
            </w:r>
            <w:r w:rsidRPr="0047370F">
              <w:rPr>
                <w:noProof/>
                <w:webHidden/>
                <w:rtl/>
              </w:rPr>
              <w:tab/>
            </w:r>
            <w:r w:rsidRPr="0047370F">
              <w:rPr>
                <w:rStyle w:val="Hyperlink"/>
                <w:noProof/>
                <w:rtl/>
              </w:rPr>
              <w:fldChar w:fldCharType="begin"/>
            </w:r>
            <w:r w:rsidRPr="0047370F">
              <w:rPr>
                <w:noProof/>
                <w:webHidden/>
                <w:rtl/>
              </w:rPr>
              <w:instrText xml:space="preserve"> </w:instrText>
            </w:r>
            <w:r w:rsidRPr="0047370F">
              <w:rPr>
                <w:noProof/>
                <w:webHidden/>
              </w:rPr>
              <w:instrText>PAGEREF</w:instrText>
            </w:r>
            <w:r w:rsidRPr="0047370F">
              <w:rPr>
                <w:noProof/>
                <w:webHidden/>
                <w:rtl/>
              </w:rPr>
              <w:instrText xml:space="preserve"> _</w:instrText>
            </w:r>
            <w:r w:rsidRPr="0047370F">
              <w:rPr>
                <w:noProof/>
                <w:webHidden/>
              </w:rPr>
              <w:instrText>Toc214188628 \h</w:instrText>
            </w:r>
            <w:r w:rsidRPr="0047370F">
              <w:rPr>
                <w:noProof/>
                <w:webHidden/>
                <w:rtl/>
              </w:rPr>
              <w:instrText xml:space="preserve"> </w:instrText>
            </w:r>
            <w:r w:rsidRPr="0047370F">
              <w:rPr>
                <w:rStyle w:val="Hyperlink"/>
                <w:noProof/>
                <w:rtl/>
              </w:rPr>
            </w:r>
            <w:r w:rsidRPr="0047370F">
              <w:rPr>
                <w:rStyle w:val="Hyperlink"/>
                <w:noProof/>
                <w:rtl/>
              </w:rPr>
              <w:fldChar w:fldCharType="separate"/>
            </w:r>
            <w:r w:rsidR="00E3683B">
              <w:rPr>
                <w:noProof/>
                <w:webHidden/>
                <w:rtl/>
              </w:rPr>
              <w:t>37</w:t>
            </w:r>
            <w:r w:rsidRPr="0047370F">
              <w:rPr>
                <w:rStyle w:val="Hyperlink"/>
                <w:noProof/>
                <w:rtl/>
              </w:rPr>
              <w:fldChar w:fldCharType="end"/>
            </w:r>
          </w:hyperlink>
        </w:p>
        <w:p w14:paraId="196C832F" w14:textId="77777777" w:rsidR="0047370F" w:rsidRPr="0047370F" w:rsidRDefault="0047370F" w:rsidP="0047370F">
          <w:pPr>
            <w:pStyle w:val="TOC1"/>
            <w:spacing w:line="360" w:lineRule="auto"/>
            <w:rPr>
              <w:rFonts w:eastAsiaTheme="minorEastAsia"/>
              <w:noProof/>
              <w:kern w:val="0"/>
              <w:rtl/>
              <w14:ligatures w14:val="none"/>
            </w:rPr>
          </w:pPr>
          <w:hyperlink w:anchor="_Toc214188629" w:history="1">
            <w:r w:rsidRPr="0047370F">
              <w:rPr>
                <w:rStyle w:val="Hyperlink"/>
                <w:rFonts w:ascii="Sakkal Majalla" w:eastAsia="Times New Roman" w:hAnsi="Sakkal Majalla" w:cs="Sakkal Majalla" w:hint="eastAsia"/>
                <w:noProof/>
                <w:shd w:val="clear" w:color="auto" w:fill="FFFFFF"/>
                <w:rtl/>
              </w:rPr>
              <w:t>الفصل</w:t>
            </w:r>
            <w:r w:rsidRPr="0047370F">
              <w:rPr>
                <w:rStyle w:val="Hyperlink"/>
                <w:rFonts w:ascii="Sakkal Majalla" w:eastAsia="Times New Roman" w:hAnsi="Sakkal Majalla" w:cs="Sakkal Majalla"/>
                <w:noProof/>
                <w:shd w:val="clear" w:color="auto" w:fill="FFFFFF"/>
                <w:rtl/>
              </w:rPr>
              <w:t xml:space="preserve"> </w:t>
            </w:r>
            <w:r w:rsidRPr="0047370F">
              <w:rPr>
                <w:rStyle w:val="Hyperlink"/>
                <w:rFonts w:ascii="Sakkal Majalla" w:eastAsia="Times New Roman" w:hAnsi="Sakkal Majalla" w:cs="Sakkal Majalla" w:hint="eastAsia"/>
                <w:noProof/>
                <w:shd w:val="clear" w:color="auto" w:fill="FFFFFF"/>
                <w:rtl/>
              </w:rPr>
              <w:t>الثالث</w:t>
            </w:r>
            <w:r w:rsidRPr="0047370F">
              <w:rPr>
                <w:rStyle w:val="Hyperlink"/>
                <w:rFonts w:ascii="Sakkal Majalla" w:eastAsia="Times New Roman" w:hAnsi="Sakkal Majalla" w:cs="Sakkal Majalla"/>
                <w:noProof/>
                <w:shd w:val="clear" w:color="auto" w:fill="FFFFFF"/>
                <w:rtl/>
              </w:rPr>
              <w:t xml:space="preserve">: </w:t>
            </w:r>
            <w:r w:rsidRPr="0047370F">
              <w:rPr>
                <w:rStyle w:val="Hyperlink"/>
                <w:rFonts w:ascii="Sakkal Majalla" w:eastAsia="Times New Roman" w:hAnsi="Sakkal Majalla" w:cs="Sakkal Majalla" w:hint="eastAsia"/>
                <w:noProof/>
                <w:shd w:val="clear" w:color="auto" w:fill="FFFFFF"/>
                <w:rtl/>
              </w:rPr>
              <w:t>المنهجية</w:t>
            </w:r>
            <w:r w:rsidRPr="0047370F">
              <w:rPr>
                <w:rStyle w:val="Hyperlink"/>
                <w:rFonts w:ascii="Sakkal Majalla" w:eastAsia="Times New Roman" w:hAnsi="Sakkal Majalla" w:cs="Sakkal Majalla"/>
                <w:noProof/>
                <w:shd w:val="clear" w:color="auto" w:fill="FFFFFF"/>
                <w:rtl/>
              </w:rPr>
              <w:t xml:space="preserve"> </w:t>
            </w:r>
            <w:r w:rsidRPr="0047370F">
              <w:rPr>
                <w:rStyle w:val="Hyperlink"/>
                <w:rFonts w:ascii="Sakkal Majalla" w:eastAsia="Times New Roman" w:hAnsi="Sakkal Majalla" w:cs="Sakkal Majalla" w:hint="eastAsia"/>
                <w:noProof/>
                <w:shd w:val="clear" w:color="auto" w:fill="FFFFFF"/>
                <w:rtl/>
              </w:rPr>
              <w:t>والتصميم</w:t>
            </w:r>
            <w:r w:rsidRPr="0047370F">
              <w:rPr>
                <w:noProof/>
                <w:webHidden/>
                <w:rtl/>
              </w:rPr>
              <w:tab/>
            </w:r>
            <w:r w:rsidRPr="0047370F">
              <w:rPr>
                <w:rStyle w:val="Hyperlink"/>
                <w:noProof/>
                <w:rtl/>
              </w:rPr>
              <w:fldChar w:fldCharType="begin"/>
            </w:r>
            <w:r w:rsidRPr="0047370F">
              <w:rPr>
                <w:noProof/>
                <w:webHidden/>
                <w:rtl/>
              </w:rPr>
              <w:instrText xml:space="preserve"> </w:instrText>
            </w:r>
            <w:r w:rsidRPr="0047370F">
              <w:rPr>
                <w:noProof/>
                <w:webHidden/>
              </w:rPr>
              <w:instrText>PAGEREF</w:instrText>
            </w:r>
            <w:r w:rsidRPr="0047370F">
              <w:rPr>
                <w:noProof/>
                <w:webHidden/>
                <w:rtl/>
              </w:rPr>
              <w:instrText xml:space="preserve"> _</w:instrText>
            </w:r>
            <w:r w:rsidRPr="0047370F">
              <w:rPr>
                <w:noProof/>
                <w:webHidden/>
              </w:rPr>
              <w:instrText>Toc214188629 \h</w:instrText>
            </w:r>
            <w:r w:rsidRPr="0047370F">
              <w:rPr>
                <w:noProof/>
                <w:webHidden/>
                <w:rtl/>
              </w:rPr>
              <w:instrText xml:space="preserve"> </w:instrText>
            </w:r>
            <w:r w:rsidRPr="0047370F">
              <w:rPr>
                <w:rStyle w:val="Hyperlink"/>
                <w:noProof/>
                <w:rtl/>
              </w:rPr>
            </w:r>
            <w:r w:rsidRPr="0047370F">
              <w:rPr>
                <w:rStyle w:val="Hyperlink"/>
                <w:noProof/>
                <w:rtl/>
              </w:rPr>
              <w:fldChar w:fldCharType="separate"/>
            </w:r>
            <w:r w:rsidR="00E3683B">
              <w:rPr>
                <w:noProof/>
                <w:webHidden/>
                <w:rtl/>
              </w:rPr>
              <w:t>40</w:t>
            </w:r>
            <w:r w:rsidRPr="0047370F">
              <w:rPr>
                <w:rStyle w:val="Hyperlink"/>
                <w:noProof/>
                <w:rtl/>
              </w:rPr>
              <w:fldChar w:fldCharType="end"/>
            </w:r>
          </w:hyperlink>
        </w:p>
        <w:p w14:paraId="72F15FE3" w14:textId="6643F514" w:rsidR="0047370F" w:rsidRPr="0047370F" w:rsidRDefault="0047370F" w:rsidP="0047370F">
          <w:pPr>
            <w:pStyle w:val="TOC1"/>
            <w:spacing w:line="360" w:lineRule="auto"/>
            <w:rPr>
              <w:rFonts w:eastAsiaTheme="minorEastAsia"/>
              <w:noProof/>
              <w:kern w:val="0"/>
              <w:rtl/>
              <w14:ligatures w14:val="none"/>
            </w:rPr>
          </w:pPr>
          <w:hyperlink w:anchor="_Toc214188630" w:history="1">
            <w:r w:rsidRPr="0047370F">
              <w:rPr>
                <w:rStyle w:val="Hyperlink"/>
                <w:rFonts w:ascii="Sakkal Majalla" w:eastAsia="Times New Roman" w:hAnsi="Sakkal Majalla" w:cs="Sakkal Majalla" w:hint="eastAsia"/>
                <w:noProof/>
                <w:rtl/>
              </w:rPr>
              <w:t>تمهيد</w:t>
            </w:r>
            <w:r>
              <w:rPr>
                <w:rStyle w:val="Hyperlink"/>
                <w:rFonts w:ascii="Sakkal Majalla" w:eastAsia="Times New Roman" w:hAnsi="Sakkal Majalla" w:cs="Sakkal Majalla" w:hint="cs"/>
                <w:noProof/>
                <w:rtl/>
              </w:rPr>
              <w:t>....</w:t>
            </w:r>
            <w:r w:rsidRPr="0047370F">
              <w:rPr>
                <w:noProof/>
                <w:webHidden/>
                <w:rtl/>
              </w:rPr>
              <w:tab/>
            </w:r>
            <w:r w:rsidRPr="0047370F">
              <w:rPr>
                <w:rStyle w:val="Hyperlink"/>
                <w:noProof/>
                <w:rtl/>
              </w:rPr>
              <w:fldChar w:fldCharType="begin"/>
            </w:r>
            <w:r w:rsidRPr="0047370F">
              <w:rPr>
                <w:noProof/>
                <w:webHidden/>
                <w:rtl/>
              </w:rPr>
              <w:instrText xml:space="preserve"> </w:instrText>
            </w:r>
            <w:r w:rsidRPr="0047370F">
              <w:rPr>
                <w:noProof/>
                <w:webHidden/>
              </w:rPr>
              <w:instrText>PAGEREF</w:instrText>
            </w:r>
            <w:r w:rsidRPr="0047370F">
              <w:rPr>
                <w:noProof/>
                <w:webHidden/>
                <w:rtl/>
              </w:rPr>
              <w:instrText xml:space="preserve"> _</w:instrText>
            </w:r>
            <w:r w:rsidRPr="0047370F">
              <w:rPr>
                <w:noProof/>
                <w:webHidden/>
              </w:rPr>
              <w:instrText>Toc214188630 \h</w:instrText>
            </w:r>
            <w:r w:rsidRPr="0047370F">
              <w:rPr>
                <w:noProof/>
                <w:webHidden/>
                <w:rtl/>
              </w:rPr>
              <w:instrText xml:space="preserve"> </w:instrText>
            </w:r>
            <w:r w:rsidRPr="0047370F">
              <w:rPr>
                <w:rStyle w:val="Hyperlink"/>
                <w:noProof/>
                <w:rtl/>
              </w:rPr>
            </w:r>
            <w:r w:rsidRPr="0047370F">
              <w:rPr>
                <w:rStyle w:val="Hyperlink"/>
                <w:noProof/>
                <w:rtl/>
              </w:rPr>
              <w:fldChar w:fldCharType="separate"/>
            </w:r>
            <w:r w:rsidR="00E3683B">
              <w:rPr>
                <w:noProof/>
                <w:webHidden/>
                <w:rtl/>
              </w:rPr>
              <w:t>41</w:t>
            </w:r>
            <w:r w:rsidRPr="0047370F">
              <w:rPr>
                <w:rStyle w:val="Hyperlink"/>
                <w:noProof/>
                <w:rtl/>
              </w:rPr>
              <w:fldChar w:fldCharType="end"/>
            </w:r>
          </w:hyperlink>
        </w:p>
        <w:p w14:paraId="30F8820C" w14:textId="77777777" w:rsidR="0047370F" w:rsidRPr="0047370F" w:rsidRDefault="0047370F" w:rsidP="0047370F">
          <w:pPr>
            <w:pStyle w:val="TOC1"/>
            <w:tabs>
              <w:tab w:val="left" w:pos="1320"/>
            </w:tabs>
            <w:spacing w:line="360" w:lineRule="auto"/>
            <w:rPr>
              <w:rFonts w:eastAsiaTheme="minorEastAsia"/>
              <w:noProof/>
              <w:kern w:val="0"/>
              <w:rtl/>
              <w14:ligatures w14:val="none"/>
            </w:rPr>
          </w:pPr>
          <w:hyperlink w:anchor="_Toc214188631" w:history="1">
            <w:r w:rsidRPr="0047370F">
              <w:rPr>
                <w:rStyle w:val="Hyperlink"/>
                <w:rFonts w:ascii="Sakkal Majalla" w:eastAsia="Times New Roman" w:hAnsi="Sakkal Majalla" w:cs="Sakkal Majalla"/>
                <w:noProof/>
                <w:rtl/>
              </w:rPr>
              <w:t>3-1-</w:t>
            </w:r>
            <w:r w:rsidRPr="0047370F">
              <w:rPr>
                <w:rFonts w:eastAsiaTheme="minorEastAsia"/>
                <w:noProof/>
                <w:kern w:val="0"/>
                <w:rtl/>
                <w14:ligatures w14:val="none"/>
              </w:rPr>
              <w:tab/>
            </w:r>
            <w:r w:rsidRPr="0047370F">
              <w:rPr>
                <w:rStyle w:val="Hyperlink"/>
                <w:rFonts w:ascii="Sakkal Majalla" w:eastAsia="Times New Roman" w:hAnsi="Sakkal Majalla" w:cs="Sakkal Majalla" w:hint="eastAsia"/>
                <w:noProof/>
                <w:rtl/>
              </w:rPr>
              <w:t>منهج</w:t>
            </w:r>
            <w:r w:rsidRPr="0047370F">
              <w:rPr>
                <w:rStyle w:val="Hyperlink"/>
                <w:rFonts w:ascii="Sakkal Majalla" w:eastAsia="Times New Roman" w:hAnsi="Sakkal Majalla" w:cs="Sakkal Majalla"/>
                <w:noProof/>
                <w:rtl/>
              </w:rPr>
              <w:t xml:space="preserve"> </w:t>
            </w:r>
            <w:r w:rsidRPr="0047370F">
              <w:rPr>
                <w:rStyle w:val="Hyperlink"/>
                <w:rFonts w:ascii="Sakkal Majalla" w:eastAsia="Times New Roman" w:hAnsi="Sakkal Majalla" w:cs="Sakkal Majalla" w:hint="eastAsia"/>
                <w:noProof/>
                <w:rtl/>
              </w:rPr>
              <w:t>الدراسة</w:t>
            </w:r>
            <w:r w:rsidRPr="0047370F">
              <w:rPr>
                <w:rStyle w:val="Hyperlink"/>
                <w:rFonts w:ascii="Sakkal Majalla" w:eastAsia="Times New Roman" w:hAnsi="Sakkal Majalla" w:cs="Sakkal Majalla"/>
                <w:noProof/>
                <w:rtl/>
              </w:rPr>
              <w:t>:</w:t>
            </w:r>
            <w:r w:rsidRPr="0047370F">
              <w:rPr>
                <w:noProof/>
                <w:webHidden/>
                <w:rtl/>
              </w:rPr>
              <w:tab/>
            </w:r>
            <w:r w:rsidRPr="0047370F">
              <w:rPr>
                <w:rStyle w:val="Hyperlink"/>
                <w:noProof/>
                <w:rtl/>
              </w:rPr>
              <w:fldChar w:fldCharType="begin"/>
            </w:r>
            <w:r w:rsidRPr="0047370F">
              <w:rPr>
                <w:noProof/>
                <w:webHidden/>
                <w:rtl/>
              </w:rPr>
              <w:instrText xml:space="preserve"> </w:instrText>
            </w:r>
            <w:r w:rsidRPr="0047370F">
              <w:rPr>
                <w:noProof/>
                <w:webHidden/>
              </w:rPr>
              <w:instrText>PAGEREF</w:instrText>
            </w:r>
            <w:r w:rsidRPr="0047370F">
              <w:rPr>
                <w:noProof/>
                <w:webHidden/>
                <w:rtl/>
              </w:rPr>
              <w:instrText xml:space="preserve"> _</w:instrText>
            </w:r>
            <w:r w:rsidRPr="0047370F">
              <w:rPr>
                <w:noProof/>
                <w:webHidden/>
              </w:rPr>
              <w:instrText>Toc214188631 \h</w:instrText>
            </w:r>
            <w:r w:rsidRPr="0047370F">
              <w:rPr>
                <w:noProof/>
                <w:webHidden/>
                <w:rtl/>
              </w:rPr>
              <w:instrText xml:space="preserve"> </w:instrText>
            </w:r>
            <w:r w:rsidRPr="0047370F">
              <w:rPr>
                <w:rStyle w:val="Hyperlink"/>
                <w:noProof/>
                <w:rtl/>
              </w:rPr>
            </w:r>
            <w:r w:rsidRPr="0047370F">
              <w:rPr>
                <w:rStyle w:val="Hyperlink"/>
                <w:noProof/>
                <w:rtl/>
              </w:rPr>
              <w:fldChar w:fldCharType="separate"/>
            </w:r>
            <w:r w:rsidR="00E3683B">
              <w:rPr>
                <w:noProof/>
                <w:webHidden/>
                <w:rtl/>
              </w:rPr>
              <w:t>41</w:t>
            </w:r>
            <w:r w:rsidRPr="0047370F">
              <w:rPr>
                <w:rStyle w:val="Hyperlink"/>
                <w:noProof/>
                <w:rtl/>
              </w:rPr>
              <w:fldChar w:fldCharType="end"/>
            </w:r>
          </w:hyperlink>
        </w:p>
        <w:p w14:paraId="48A1E67E" w14:textId="77777777" w:rsidR="0047370F" w:rsidRPr="0047370F" w:rsidRDefault="0047370F" w:rsidP="0047370F">
          <w:pPr>
            <w:pStyle w:val="TOC1"/>
            <w:tabs>
              <w:tab w:val="left" w:pos="1320"/>
            </w:tabs>
            <w:spacing w:line="360" w:lineRule="auto"/>
            <w:rPr>
              <w:rFonts w:eastAsiaTheme="minorEastAsia"/>
              <w:noProof/>
              <w:kern w:val="0"/>
              <w:rtl/>
              <w14:ligatures w14:val="none"/>
            </w:rPr>
          </w:pPr>
          <w:hyperlink w:anchor="_Toc214188632" w:history="1">
            <w:r w:rsidRPr="0047370F">
              <w:rPr>
                <w:rStyle w:val="Hyperlink"/>
                <w:rFonts w:ascii="Sakkal Majalla" w:eastAsia="Times New Roman" w:hAnsi="Sakkal Majalla" w:cs="Sakkal Majalla"/>
                <w:noProof/>
                <w:rtl/>
              </w:rPr>
              <w:t>3-2-</w:t>
            </w:r>
            <w:r w:rsidRPr="0047370F">
              <w:rPr>
                <w:rFonts w:eastAsiaTheme="minorEastAsia"/>
                <w:noProof/>
                <w:kern w:val="0"/>
                <w:rtl/>
                <w14:ligatures w14:val="none"/>
              </w:rPr>
              <w:tab/>
            </w:r>
            <w:r w:rsidRPr="0047370F">
              <w:rPr>
                <w:rStyle w:val="Hyperlink"/>
                <w:rFonts w:ascii="Sakkal Majalla" w:eastAsia="Times New Roman" w:hAnsi="Sakkal Majalla" w:cs="Sakkal Majalla" w:hint="eastAsia"/>
                <w:noProof/>
                <w:rtl/>
              </w:rPr>
              <w:t>مجتمع</w:t>
            </w:r>
            <w:r w:rsidRPr="0047370F">
              <w:rPr>
                <w:rStyle w:val="Hyperlink"/>
                <w:rFonts w:ascii="Sakkal Majalla" w:eastAsia="Times New Roman" w:hAnsi="Sakkal Majalla" w:cs="Sakkal Majalla"/>
                <w:noProof/>
                <w:rtl/>
              </w:rPr>
              <w:t xml:space="preserve"> </w:t>
            </w:r>
            <w:r w:rsidRPr="0047370F">
              <w:rPr>
                <w:rStyle w:val="Hyperlink"/>
                <w:rFonts w:ascii="Sakkal Majalla" w:eastAsia="Times New Roman" w:hAnsi="Sakkal Majalla" w:cs="Sakkal Majalla" w:hint="eastAsia"/>
                <w:noProof/>
                <w:rtl/>
              </w:rPr>
              <w:t>الدراسة</w:t>
            </w:r>
            <w:r w:rsidRPr="0047370F">
              <w:rPr>
                <w:rStyle w:val="Hyperlink"/>
                <w:rFonts w:ascii="Sakkal Majalla" w:eastAsia="Times New Roman" w:hAnsi="Sakkal Majalla" w:cs="Sakkal Majalla"/>
                <w:noProof/>
                <w:rtl/>
              </w:rPr>
              <w:t>:</w:t>
            </w:r>
            <w:r w:rsidRPr="0047370F">
              <w:rPr>
                <w:noProof/>
                <w:webHidden/>
                <w:rtl/>
              </w:rPr>
              <w:tab/>
            </w:r>
            <w:r w:rsidRPr="0047370F">
              <w:rPr>
                <w:rStyle w:val="Hyperlink"/>
                <w:noProof/>
                <w:rtl/>
              </w:rPr>
              <w:fldChar w:fldCharType="begin"/>
            </w:r>
            <w:r w:rsidRPr="0047370F">
              <w:rPr>
                <w:noProof/>
                <w:webHidden/>
                <w:rtl/>
              </w:rPr>
              <w:instrText xml:space="preserve"> </w:instrText>
            </w:r>
            <w:r w:rsidRPr="0047370F">
              <w:rPr>
                <w:noProof/>
                <w:webHidden/>
              </w:rPr>
              <w:instrText>PAGEREF</w:instrText>
            </w:r>
            <w:r w:rsidRPr="0047370F">
              <w:rPr>
                <w:noProof/>
                <w:webHidden/>
                <w:rtl/>
              </w:rPr>
              <w:instrText xml:space="preserve"> _</w:instrText>
            </w:r>
            <w:r w:rsidRPr="0047370F">
              <w:rPr>
                <w:noProof/>
                <w:webHidden/>
              </w:rPr>
              <w:instrText>Toc214188632 \h</w:instrText>
            </w:r>
            <w:r w:rsidRPr="0047370F">
              <w:rPr>
                <w:noProof/>
                <w:webHidden/>
                <w:rtl/>
              </w:rPr>
              <w:instrText xml:space="preserve"> </w:instrText>
            </w:r>
            <w:r w:rsidRPr="0047370F">
              <w:rPr>
                <w:rStyle w:val="Hyperlink"/>
                <w:noProof/>
                <w:rtl/>
              </w:rPr>
            </w:r>
            <w:r w:rsidRPr="0047370F">
              <w:rPr>
                <w:rStyle w:val="Hyperlink"/>
                <w:noProof/>
                <w:rtl/>
              </w:rPr>
              <w:fldChar w:fldCharType="separate"/>
            </w:r>
            <w:r w:rsidR="00E3683B">
              <w:rPr>
                <w:noProof/>
                <w:webHidden/>
                <w:rtl/>
              </w:rPr>
              <w:t>41</w:t>
            </w:r>
            <w:r w:rsidRPr="0047370F">
              <w:rPr>
                <w:rStyle w:val="Hyperlink"/>
                <w:noProof/>
                <w:rtl/>
              </w:rPr>
              <w:fldChar w:fldCharType="end"/>
            </w:r>
          </w:hyperlink>
        </w:p>
        <w:p w14:paraId="06144B57" w14:textId="77777777" w:rsidR="0047370F" w:rsidRPr="0047370F" w:rsidRDefault="0047370F" w:rsidP="0047370F">
          <w:pPr>
            <w:pStyle w:val="TOC1"/>
            <w:spacing w:line="360" w:lineRule="auto"/>
            <w:rPr>
              <w:rFonts w:eastAsiaTheme="minorEastAsia"/>
              <w:noProof/>
              <w:kern w:val="0"/>
              <w:rtl/>
              <w14:ligatures w14:val="none"/>
            </w:rPr>
          </w:pPr>
          <w:hyperlink w:anchor="_Toc214188633" w:history="1">
            <w:r w:rsidRPr="0047370F">
              <w:rPr>
                <w:rStyle w:val="Hyperlink"/>
                <w:rFonts w:ascii="Sakkal Majalla" w:hAnsi="Sakkal Majalla" w:cs="Sakkal Majalla" w:hint="eastAsia"/>
                <w:noProof/>
                <w:rtl/>
                <w:lang w:bidi="ar-SY"/>
              </w:rPr>
              <w:t>النسبة</w:t>
            </w:r>
            <w:r w:rsidRPr="0047370F">
              <w:rPr>
                <w:rStyle w:val="Hyperlink"/>
                <w:rFonts w:ascii="Sakkal Majalla" w:hAnsi="Sakkal Majalla" w:cs="Sakkal Majalla"/>
                <w:noProof/>
                <w:rtl/>
                <w:lang w:bidi="ar-SY"/>
              </w:rPr>
              <w:t xml:space="preserve"> </w:t>
            </w:r>
            <w:r w:rsidRPr="0047370F">
              <w:rPr>
                <w:rStyle w:val="Hyperlink"/>
                <w:rFonts w:ascii="Sakkal Majalla" w:hAnsi="Sakkal Majalla" w:cs="Sakkal Majalla" w:hint="eastAsia"/>
                <w:noProof/>
                <w:rtl/>
                <w:lang w:bidi="ar-SY"/>
              </w:rPr>
              <w:t>المئوية</w:t>
            </w:r>
            <w:r w:rsidRPr="0047370F">
              <w:rPr>
                <w:noProof/>
                <w:webHidden/>
                <w:rtl/>
              </w:rPr>
              <w:tab/>
            </w:r>
            <w:r w:rsidRPr="0047370F">
              <w:rPr>
                <w:rStyle w:val="Hyperlink"/>
                <w:noProof/>
                <w:rtl/>
              </w:rPr>
              <w:fldChar w:fldCharType="begin"/>
            </w:r>
            <w:r w:rsidRPr="0047370F">
              <w:rPr>
                <w:noProof/>
                <w:webHidden/>
                <w:rtl/>
              </w:rPr>
              <w:instrText xml:space="preserve"> </w:instrText>
            </w:r>
            <w:r w:rsidRPr="0047370F">
              <w:rPr>
                <w:noProof/>
                <w:webHidden/>
              </w:rPr>
              <w:instrText>PAGEREF</w:instrText>
            </w:r>
            <w:r w:rsidRPr="0047370F">
              <w:rPr>
                <w:noProof/>
                <w:webHidden/>
                <w:rtl/>
              </w:rPr>
              <w:instrText xml:space="preserve"> _</w:instrText>
            </w:r>
            <w:r w:rsidRPr="0047370F">
              <w:rPr>
                <w:noProof/>
                <w:webHidden/>
              </w:rPr>
              <w:instrText>Toc214188633 \h</w:instrText>
            </w:r>
            <w:r w:rsidRPr="0047370F">
              <w:rPr>
                <w:noProof/>
                <w:webHidden/>
                <w:rtl/>
              </w:rPr>
              <w:instrText xml:space="preserve"> </w:instrText>
            </w:r>
            <w:r w:rsidRPr="0047370F">
              <w:rPr>
                <w:rStyle w:val="Hyperlink"/>
                <w:noProof/>
                <w:rtl/>
              </w:rPr>
            </w:r>
            <w:r w:rsidRPr="0047370F">
              <w:rPr>
                <w:rStyle w:val="Hyperlink"/>
                <w:noProof/>
                <w:rtl/>
              </w:rPr>
              <w:fldChar w:fldCharType="separate"/>
            </w:r>
            <w:r w:rsidR="00E3683B">
              <w:rPr>
                <w:noProof/>
                <w:webHidden/>
                <w:rtl/>
              </w:rPr>
              <w:t>42</w:t>
            </w:r>
            <w:r w:rsidRPr="0047370F">
              <w:rPr>
                <w:rStyle w:val="Hyperlink"/>
                <w:noProof/>
                <w:rtl/>
              </w:rPr>
              <w:fldChar w:fldCharType="end"/>
            </w:r>
          </w:hyperlink>
        </w:p>
        <w:p w14:paraId="539AFABB" w14:textId="77777777" w:rsidR="0047370F" w:rsidRPr="0047370F" w:rsidRDefault="0047370F" w:rsidP="0047370F">
          <w:pPr>
            <w:pStyle w:val="TOC1"/>
            <w:tabs>
              <w:tab w:val="left" w:pos="1320"/>
            </w:tabs>
            <w:spacing w:line="360" w:lineRule="auto"/>
            <w:rPr>
              <w:rFonts w:eastAsiaTheme="minorEastAsia"/>
              <w:noProof/>
              <w:kern w:val="0"/>
              <w:rtl/>
              <w14:ligatures w14:val="none"/>
            </w:rPr>
          </w:pPr>
          <w:hyperlink w:anchor="_Toc214188634" w:history="1">
            <w:r w:rsidRPr="0047370F">
              <w:rPr>
                <w:rStyle w:val="Hyperlink"/>
                <w:rFonts w:ascii="Sakkal Majalla" w:eastAsia="Times New Roman" w:hAnsi="Sakkal Majalla" w:cs="Sakkal Majalla"/>
                <w:noProof/>
                <w:rtl/>
              </w:rPr>
              <w:t>3-3-</w:t>
            </w:r>
            <w:r w:rsidRPr="0047370F">
              <w:rPr>
                <w:rFonts w:eastAsiaTheme="minorEastAsia"/>
                <w:noProof/>
                <w:kern w:val="0"/>
                <w:rtl/>
                <w14:ligatures w14:val="none"/>
              </w:rPr>
              <w:tab/>
            </w:r>
            <w:r w:rsidRPr="0047370F">
              <w:rPr>
                <w:rStyle w:val="Hyperlink"/>
                <w:rFonts w:ascii="Sakkal Majalla" w:eastAsia="Times New Roman" w:hAnsi="Sakkal Majalla" w:cs="Sakkal Majalla" w:hint="eastAsia"/>
                <w:noProof/>
                <w:rtl/>
              </w:rPr>
              <w:t>أداة</w:t>
            </w:r>
            <w:r w:rsidRPr="0047370F">
              <w:rPr>
                <w:rStyle w:val="Hyperlink"/>
                <w:rFonts w:ascii="Sakkal Majalla" w:eastAsia="Times New Roman" w:hAnsi="Sakkal Majalla" w:cs="Sakkal Majalla"/>
                <w:noProof/>
                <w:rtl/>
              </w:rPr>
              <w:t xml:space="preserve"> </w:t>
            </w:r>
            <w:r w:rsidRPr="0047370F">
              <w:rPr>
                <w:rStyle w:val="Hyperlink"/>
                <w:rFonts w:ascii="Sakkal Majalla" w:eastAsia="Times New Roman" w:hAnsi="Sakkal Majalla" w:cs="Sakkal Majalla" w:hint="eastAsia"/>
                <w:noProof/>
                <w:rtl/>
              </w:rPr>
              <w:t>الدراسة</w:t>
            </w:r>
            <w:r w:rsidRPr="0047370F">
              <w:rPr>
                <w:rStyle w:val="Hyperlink"/>
                <w:rFonts w:ascii="Sakkal Majalla" w:eastAsia="Times New Roman" w:hAnsi="Sakkal Majalla" w:cs="Sakkal Majalla"/>
                <w:noProof/>
                <w:rtl/>
              </w:rPr>
              <w:t>:</w:t>
            </w:r>
            <w:r w:rsidRPr="0047370F">
              <w:rPr>
                <w:noProof/>
                <w:webHidden/>
                <w:rtl/>
              </w:rPr>
              <w:tab/>
            </w:r>
            <w:r w:rsidRPr="0047370F">
              <w:rPr>
                <w:rStyle w:val="Hyperlink"/>
                <w:noProof/>
                <w:rtl/>
              </w:rPr>
              <w:fldChar w:fldCharType="begin"/>
            </w:r>
            <w:r w:rsidRPr="0047370F">
              <w:rPr>
                <w:noProof/>
                <w:webHidden/>
                <w:rtl/>
              </w:rPr>
              <w:instrText xml:space="preserve"> </w:instrText>
            </w:r>
            <w:r w:rsidRPr="0047370F">
              <w:rPr>
                <w:noProof/>
                <w:webHidden/>
              </w:rPr>
              <w:instrText>PAGEREF</w:instrText>
            </w:r>
            <w:r w:rsidRPr="0047370F">
              <w:rPr>
                <w:noProof/>
                <w:webHidden/>
                <w:rtl/>
              </w:rPr>
              <w:instrText xml:space="preserve"> _</w:instrText>
            </w:r>
            <w:r w:rsidRPr="0047370F">
              <w:rPr>
                <w:noProof/>
                <w:webHidden/>
              </w:rPr>
              <w:instrText>Toc214188634 \h</w:instrText>
            </w:r>
            <w:r w:rsidRPr="0047370F">
              <w:rPr>
                <w:noProof/>
                <w:webHidden/>
                <w:rtl/>
              </w:rPr>
              <w:instrText xml:space="preserve"> </w:instrText>
            </w:r>
            <w:r w:rsidRPr="0047370F">
              <w:rPr>
                <w:rStyle w:val="Hyperlink"/>
                <w:noProof/>
                <w:rtl/>
              </w:rPr>
            </w:r>
            <w:r w:rsidRPr="0047370F">
              <w:rPr>
                <w:rStyle w:val="Hyperlink"/>
                <w:noProof/>
                <w:rtl/>
              </w:rPr>
              <w:fldChar w:fldCharType="separate"/>
            </w:r>
            <w:r w:rsidR="00E3683B">
              <w:rPr>
                <w:noProof/>
                <w:webHidden/>
                <w:rtl/>
              </w:rPr>
              <w:t>43</w:t>
            </w:r>
            <w:r w:rsidRPr="0047370F">
              <w:rPr>
                <w:rStyle w:val="Hyperlink"/>
                <w:noProof/>
                <w:rtl/>
              </w:rPr>
              <w:fldChar w:fldCharType="end"/>
            </w:r>
          </w:hyperlink>
        </w:p>
        <w:p w14:paraId="7B91C5A0" w14:textId="77777777" w:rsidR="0047370F" w:rsidRPr="0047370F" w:rsidRDefault="0047370F" w:rsidP="0047370F">
          <w:pPr>
            <w:pStyle w:val="TOC1"/>
            <w:tabs>
              <w:tab w:val="left" w:pos="1320"/>
            </w:tabs>
            <w:spacing w:line="360" w:lineRule="auto"/>
            <w:rPr>
              <w:rFonts w:eastAsiaTheme="minorEastAsia"/>
              <w:noProof/>
              <w:kern w:val="0"/>
              <w:rtl/>
              <w14:ligatures w14:val="none"/>
            </w:rPr>
          </w:pPr>
          <w:hyperlink w:anchor="_Toc214188635" w:history="1">
            <w:r w:rsidRPr="0047370F">
              <w:rPr>
                <w:rStyle w:val="Hyperlink"/>
                <w:rFonts w:ascii="Sakkal Majalla" w:eastAsia="Times New Roman" w:hAnsi="Sakkal Majalla" w:cs="Sakkal Majalla"/>
                <w:noProof/>
              </w:rPr>
              <w:t>3-4-</w:t>
            </w:r>
            <w:r w:rsidRPr="0047370F">
              <w:rPr>
                <w:rFonts w:eastAsiaTheme="minorEastAsia"/>
                <w:noProof/>
                <w:kern w:val="0"/>
                <w:rtl/>
                <w14:ligatures w14:val="none"/>
              </w:rPr>
              <w:tab/>
            </w:r>
            <w:r w:rsidRPr="0047370F">
              <w:rPr>
                <w:rStyle w:val="Hyperlink"/>
                <w:rFonts w:ascii="Sakkal Majalla" w:eastAsia="Times New Roman" w:hAnsi="Sakkal Majalla" w:cs="Sakkal Majalla" w:hint="eastAsia"/>
                <w:noProof/>
                <w:rtl/>
              </w:rPr>
              <w:t>التحقق</w:t>
            </w:r>
            <w:r w:rsidRPr="0047370F">
              <w:rPr>
                <w:rStyle w:val="Hyperlink"/>
                <w:rFonts w:ascii="Sakkal Majalla" w:eastAsia="Times New Roman" w:hAnsi="Sakkal Majalla" w:cs="Sakkal Majalla"/>
                <w:noProof/>
                <w:rtl/>
              </w:rPr>
              <w:t xml:space="preserve"> </w:t>
            </w:r>
            <w:r w:rsidRPr="0047370F">
              <w:rPr>
                <w:rStyle w:val="Hyperlink"/>
                <w:rFonts w:ascii="Sakkal Majalla" w:eastAsia="Times New Roman" w:hAnsi="Sakkal Majalla" w:cs="Sakkal Majalla" w:hint="eastAsia"/>
                <w:noProof/>
                <w:rtl/>
              </w:rPr>
              <w:t>من</w:t>
            </w:r>
            <w:r w:rsidRPr="0047370F">
              <w:rPr>
                <w:rStyle w:val="Hyperlink"/>
                <w:rFonts w:ascii="Sakkal Majalla" w:eastAsia="Times New Roman" w:hAnsi="Sakkal Majalla" w:cs="Sakkal Majalla"/>
                <w:noProof/>
                <w:rtl/>
              </w:rPr>
              <w:t xml:space="preserve"> </w:t>
            </w:r>
            <w:r w:rsidRPr="0047370F">
              <w:rPr>
                <w:rStyle w:val="Hyperlink"/>
                <w:rFonts w:ascii="Sakkal Majalla" w:eastAsia="Times New Roman" w:hAnsi="Sakkal Majalla" w:cs="Sakkal Majalla" w:hint="eastAsia"/>
                <w:noProof/>
                <w:rtl/>
              </w:rPr>
              <w:t>صدق</w:t>
            </w:r>
            <w:r w:rsidRPr="0047370F">
              <w:rPr>
                <w:rStyle w:val="Hyperlink"/>
                <w:rFonts w:ascii="Sakkal Majalla" w:eastAsia="Times New Roman" w:hAnsi="Sakkal Majalla" w:cs="Sakkal Majalla"/>
                <w:noProof/>
                <w:rtl/>
              </w:rPr>
              <w:t xml:space="preserve"> </w:t>
            </w:r>
            <w:r w:rsidRPr="0047370F">
              <w:rPr>
                <w:rStyle w:val="Hyperlink"/>
                <w:rFonts w:ascii="Sakkal Majalla" w:eastAsia="Times New Roman" w:hAnsi="Sakkal Majalla" w:cs="Sakkal Majalla" w:hint="eastAsia"/>
                <w:noProof/>
                <w:rtl/>
              </w:rPr>
              <w:t>الاستبانة</w:t>
            </w:r>
            <w:r w:rsidRPr="0047370F">
              <w:rPr>
                <w:rStyle w:val="Hyperlink"/>
                <w:rFonts w:ascii="Sakkal Majalla" w:eastAsia="Times New Roman" w:hAnsi="Sakkal Majalla" w:cs="Sakkal Majalla"/>
                <w:noProof/>
                <w:rtl/>
              </w:rPr>
              <w:t xml:space="preserve"> </w:t>
            </w:r>
            <w:r w:rsidRPr="0047370F">
              <w:rPr>
                <w:rStyle w:val="Hyperlink"/>
                <w:rFonts w:ascii="Sakkal Majalla" w:eastAsia="Times New Roman" w:hAnsi="Sakkal Majalla" w:cs="Sakkal Majalla" w:hint="eastAsia"/>
                <w:noProof/>
                <w:rtl/>
              </w:rPr>
              <w:t>وثبات</w:t>
            </w:r>
            <w:r w:rsidRPr="0047370F">
              <w:rPr>
                <w:rStyle w:val="Hyperlink"/>
                <w:rFonts w:ascii="Sakkal Majalla" w:eastAsia="Times New Roman" w:hAnsi="Sakkal Majalla" w:cs="Sakkal Majalla"/>
                <w:noProof/>
                <w:rtl/>
              </w:rPr>
              <w:t xml:space="preserve"> </w:t>
            </w:r>
            <w:r w:rsidRPr="0047370F">
              <w:rPr>
                <w:rStyle w:val="Hyperlink"/>
                <w:rFonts w:ascii="Sakkal Majalla" w:eastAsia="Times New Roman" w:hAnsi="Sakkal Majalla" w:cs="Sakkal Majalla" w:hint="eastAsia"/>
                <w:noProof/>
                <w:rtl/>
              </w:rPr>
              <w:t>نتائجها</w:t>
            </w:r>
            <w:r w:rsidRPr="0047370F">
              <w:rPr>
                <w:rStyle w:val="Hyperlink"/>
                <w:rFonts w:ascii="Sakkal Majalla" w:eastAsia="Times New Roman" w:hAnsi="Sakkal Majalla" w:cs="Sakkal Majalla"/>
                <w:noProof/>
                <w:rtl/>
              </w:rPr>
              <w:t>:</w:t>
            </w:r>
            <w:r w:rsidRPr="0047370F">
              <w:rPr>
                <w:noProof/>
                <w:webHidden/>
                <w:rtl/>
              </w:rPr>
              <w:tab/>
            </w:r>
            <w:r w:rsidRPr="0047370F">
              <w:rPr>
                <w:rStyle w:val="Hyperlink"/>
                <w:noProof/>
                <w:rtl/>
              </w:rPr>
              <w:fldChar w:fldCharType="begin"/>
            </w:r>
            <w:r w:rsidRPr="0047370F">
              <w:rPr>
                <w:noProof/>
                <w:webHidden/>
                <w:rtl/>
              </w:rPr>
              <w:instrText xml:space="preserve"> </w:instrText>
            </w:r>
            <w:r w:rsidRPr="0047370F">
              <w:rPr>
                <w:noProof/>
                <w:webHidden/>
              </w:rPr>
              <w:instrText>PAGEREF</w:instrText>
            </w:r>
            <w:r w:rsidRPr="0047370F">
              <w:rPr>
                <w:noProof/>
                <w:webHidden/>
                <w:rtl/>
              </w:rPr>
              <w:instrText xml:space="preserve"> _</w:instrText>
            </w:r>
            <w:r w:rsidRPr="0047370F">
              <w:rPr>
                <w:noProof/>
                <w:webHidden/>
              </w:rPr>
              <w:instrText>Toc214188635 \h</w:instrText>
            </w:r>
            <w:r w:rsidRPr="0047370F">
              <w:rPr>
                <w:noProof/>
                <w:webHidden/>
                <w:rtl/>
              </w:rPr>
              <w:instrText xml:space="preserve"> </w:instrText>
            </w:r>
            <w:r w:rsidRPr="0047370F">
              <w:rPr>
                <w:rStyle w:val="Hyperlink"/>
                <w:noProof/>
                <w:rtl/>
              </w:rPr>
            </w:r>
            <w:r w:rsidRPr="0047370F">
              <w:rPr>
                <w:rStyle w:val="Hyperlink"/>
                <w:noProof/>
                <w:rtl/>
              </w:rPr>
              <w:fldChar w:fldCharType="separate"/>
            </w:r>
            <w:r w:rsidR="00E3683B">
              <w:rPr>
                <w:noProof/>
                <w:webHidden/>
                <w:rtl/>
              </w:rPr>
              <w:t>45</w:t>
            </w:r>
            <w:r w:rsidRPr="0047370F">
              <w:rPr>
                <w:rStyle w:val="Hyperlink"/>
                <w:noProof/>
                <w:rtl/>
              </w:rPr>
              <w:fldChar w:fldCharType="end"/>
            </w:r>
          </w:hyperlink>
        </w:p>
        <w:p w14:paraId="22578855" w14:textId="77777777" w:rsidR="0047370F" w:rsidRPr="0047370F" w:rsidRDefault="0047370F" w:rsidP="0047370F">
          <w:pPr>
            <w:pStyle w:val="TOC1"/>
            <w:tabs>
              <w:tab w:val="left" w:pos="1320"/>
            </w:tabs>
            <w:spacing w:line="360" w:lineRule="auto"/>
            <w:rPr>
              <w:rFonts w:eastAsiaTheme="minorEastAsia"/>
              <w:noProof/>
              <w:kern w:val="0"/>
              <w:rtl/>
              <w14:ligatures w14:val="none"/>
            </w:rPr>
          </w:pPr>
          <w:hyperlink w:anchor="_Toc214188636" w:history="1">
            <w:r w:rsidRPr="0047370F">
              <w:rPr>
                <w:rStyle w:val="Hyperlink"/>
                <w:rFonts w:ascii="Sakkal Majalla" w:eastAsia="Times New Roman" w:hAnsi="Sakkal Majalla" w:cs="Sakkal Majalla"/>
                <w:noProof/>
                <w:rtl/>
              </w:rPr>
              <w:t>3-5-</w:t>
            </w:r>
            <w:r w:rsidRPr="0047370F">
              <w:rPr>
                <w:rFonts w:eastAsiaTheme="minorEastAsia"/>
                <w:noProof/>
                <w:kern w:val="0"/>
                <w:rtl/>
                <w14:ligatures w14:val="none"/>
              </w:rPr>
              <w:tab/>
            </w:r>
            <w:r w:rsidRPr="0047370F">
              <w:rPr>
                <w:rStyle w:val="Hyperlink"/>
                <w:rFonts w:ascii="Sakkal Majalla" w:eastAsia="Times New Roman" w:hAnsi="Sakkal Majalla" w:cs="Sakkal Majalla" w:hint="eastAsia"/>
                <w:noProof/>
                <w:rtl/>
              </w:rPr>
              <w:t>التحقق</w:t>
            </w:r>
            <w:r w:rsidRPr="0047370F">
              <w:rPr>
                <w:rStyle w:val="Hyperlink"/>
                <w:rFonts w:ascii="Sakkal Majalla" w:eastAsia="Times New Roman" w:hAnsi="Sakkal Majalla" w:cs="Sakkal Majalla"/>
                <w:noProof/>
                <w:rtl/>
              </w:rPr>
              <w:t xml:space="preserve"> </w:t>
            </w:r>
            <w:r w:rsidRPr="0047370F">
              <w:rPr>
                <w:rStyle w:val="Hyperlink"/>
                <w:rFonts w:ascii="Sakkal Majalla" w:eastAsia="Times New Roman" w:hAnsi="Sakkal Majalla" w:cs="Sakkal Majalla" w:hint="eastAsia"/>
                <w:noProof/>
                <w:rtl/>
              </w:rPr>
              <w:t>من</w:t>
            </w:r>
            <w:r w:rsidRPr="0047370F">
              <w:rPr>
                <w:rStyle w:val="Hyperlink"/>
                <w:rFonts w:ascii="Sakkal Majalla" w:eastAsia="Times New Roman" w:hAnsi="Sakkal Majalla" w:cs="Sakkal Majalla"/>
                <w:noProof/>
                <w:rtl/>
              </w:rPr>
              <w:t xml:space="preserve"> </w:t>
            </w:r>
            <w:r w:rsidRPr="0047370F">
              <w:rPr>
                <w:rStyle w:val="Hyperlink"/>
                <w:rFonts w:ascii="Sakkal Majalla" w:eastAsia="Times New Roman" w:hAnsi="Sakkal Majalla" w:cs="Sakkal Majalla" w:hint="eastAsia"/>
                <w:noProof/>
                <w:rtl/>
              </w:rPr>
              <w:t>التوزع</w:t>
            </w:r>
            <w:r w:rsidRPr="0047370F">
              <w:rPr>
                <w:rStyle w:val="Hyperlink"/>
                <w:rFonts w:ascii="Sakkal Majalla" w:eastAsia="Times New Roman" w:hAnsi="Sakkal Majalla" w:cs="Sakkal Majalla"/>
                <w:noProof/>
                <w:rtl/>
              </w:rPr>
              <w:t xml:space="preserve"> </w:t>
            </w:r>
            <w:r w:rsidRPr="0047370F">
              <w:rPr>
                <w:rStyle w:val="Hyperlink"/>
                <w:rFonts w:ascii="Sakkal Majalla" w:eastAsia="Times New Roman" w:hAnsi="Sakkal Majalla" w:cs="Sakkal Majalla" w:hint="eastAsia"/>
                <w:noProof/>
                <w:rtl/>
              </w:rPr>
              <w:t>الطبيعي</w:t>
            </w:r>
            <w:r w:rsidRPr="0047370F">
              <w:rPr>
                <w:rStyle w:val="Hyperlink"/>
                <w:rFonts w:ascii="Sakkal Majalla" w:eastAsia="Times New Roman" w:hAnsi="Sakkal Majalla" w:cs="Sakkal Majalla"/>
                <w:noProof/>
                <w:rtl/>
              </w:rPr>
              <w:t xml:space="preserve"> </w:t>
            </w:r>
            <w:r w:rsidRPr="0047370F">
              <w:rPr>
                <w:rStyle w:val="Hyperlink"/>
                <w:rFonts w:ascii="Sakkal Majalla" w:eastAsia="Times New Roman" w:hAnsi="Sakkal Majalla" w:cs="Sakkal Majalla" w:hint="eastAsia"/>
                <w:noProof/>
                <w:rtl/>
              </w:rPr>
              <w:t>لنتائج</w:t>
            </w:r>
            <w:r w:rsidRPr="0047370F">
              <w:rPr>
                <w:rStyle w:val="Hyperlink"/>
                <w:rFonts w:ascii="Sakkal Majalla" w:eastAsia="Times New Roman" w:hAnsi="Sakkal Majalla" w:cs="Sakkal Majalla"/>
                <w:noProof/>
                <w:rtl/>
              </w:rPr>
              <w:t xml:space="preserve"> </w:t>
            </w:r>
            <w:r w:rsidRPr="0047370F">
              <w:rPr>
                <w:rStyle w:val="Hyperlink"/>
                <w:rFonts w:ascii="Sakkal Majalla" w:eastAsia="Times New Roman" w:hAnsi="Sakkal Majalla" w:cs="Sakkal Majalla" w:hint="eastAsia"/>
                <w:noProof/>
                <w:rtl/>
              </w:rPr>
              <w:t>أفراد</w:t>
            </w:r>
            <w:r w:rsidRPr="0047370F">
              <w:rPr>
                <w:rStyle w:val="Hyperlink"/>
                <w:rFonts w:ascii="Sakkal Majalla" w:eastAsia="Times New Roman" w:hAnsi="Sakkal Majalla" w:cs="Sakkal Majalla"/>
                <w:noProof/>
                <w:rtl/>
              </w:rPr>
              <w:t xml:space="preserve"> </w:t>
            </w:r>
            <w:r w:rsidRPr="0047370F">
              <w:rPr>
                <w:rStyle w:val="Hyperlink"/>
                <w:rFonts w:ascii="Sakkal Majalla" w:eastAsia="Times New Roman" w:hAnsi="Sakkal Majalla" w:cs="Sakkal Majalla" w:hint="eastAsia"/>
                <w:noProof/>
                <w:rtl/>
              </w:rPr>
              <w:t>عينة</w:t>
            </w:r>
            <w:r w:rsidRPr="0047370F">
              <w:rPr>
                <w:rStyle w:val="Hyperlink"/>
                <w:rFonts w:ascii="Sakkal Majalla" w:eastAsia="Times New Roman" w:hAnsi="Sakkal Majalla" w:cs="Sakkal Majalla"/>
                <w:noProof/>
                <w:rtl/>
              </w:rPr>
              <w:t xml:space="preserve"> </w:t>
            </w:r>
            <w:r w:rsidRPr="0047370F">
              <w:rPr>
                <w:rStyle w:val="Hyperlink"/>
                <w:rFonts w:ascii="Sakkal Majalla" w:eastAsia="Times New Roman" w:hAnsi="Sakkal Majalla" w:cs="Sakkal Majalla" w:hint="eastAsia"/>
                <w:noProof/>
                <w:rtl/>
              </w:rPr>
              <w:t>الدراسة</w:t>
            </w:r>
            <w:r w:rsidRPr="0047370F">
              <w:rPr>
                <w:rStyle w:val="Hyperlink"/>
                <w:rFonts w:ascii="Sakkal Majalla" w:eastAsia="Times New Roman" w:hAnsi="Sakkal Majalla" w:cs="Sakkal Majalla"/>
                <w:noProof/>
                <w:rtl/>
              </w:rPr>
              <w:t xml:space="preserve"> </w:t>
            </w:r>
            <w:r w:rsidRPr="0047370F">
              <w:rPr>
                <w:rStyle w:val="Hyperlink"/>
                <w:rFonts w:ascii="Sakkal Majalla" w:eastAsia="Times New Roman" w:hAnsi="Sakkal Majalla" w:cs="Sakkal Majalla" w:hint="eastAsia"/>
                <w:noProof/>
                <w:rtl/>
              </w:rPr>
              <w:t>على</w:t>
            </w:r>
            <w:r w:rsidRPr="0047370F">
              <w:rPr>
                <w:rStyle w:val="Hyperlink"/>
                <w:rFonts w:ascii="Sakkal Majalla" w:eastAsia="Times New Roman" w:hAnsi="Sakkal Majalla" w:cs="Sakkal Majalla"/>
                <w:noProof/>
                <w:rtl/>
              </w:rPr>
              <w:t xml:space="preserve"> </w:t>
            </w:r>
            <w:r w:rsidRPr="0047370F">
              <w:rPr>
                <w:rStyle w:val="Hyperlink"/>
                <w:rFonts w:ascii="Sakkal Majalla" w:eastAsia="Times New Roman" w:hAnsi="Sakkal Majalla" w:cs="Sakkal Majalla" w:hint="eastAsia"/>
                <w:noProof/>
                <w:rtl/>
              </w:rPr>
              <w:t>الاستبانة</w:t>
            </w:r>
            <w:r w:rsidRPr="0047370F">
              <w:rPr>
                <w:rStyle w:val="Hyperlink"/>
                <w:rFonts w:ascii="Sakkal Majalla" w:eastAsia="Times New Roman" w:hAnsi="Sakkal Majalla" w:cs="Sakkal Majalla"/>
                <w:noProof/>
                <w:rtl/>
              </w:rPr>
              <w:t xml:space="preserve">  :</w:t>
            </w:r>
            <w:r w:rsidRPr="0047370F">
              <w:rPr>
                <w:noProof/>
                <w:webHidden/>
                <w:rtl/>
              </w:rPr>
              <w:tab/>
            </w:r>
            <w:r w:rsidRPr="0047370F">
              <w:rPr>
                <w:rStyle w:val="Hyperlink"/>
                <w:noProof/>
                <w:rtl/>
              </w:rPr>
              <w:fldChar w:fldCharType="begin"/>
            </w:r>
            <w:r w:rsidRPr="0047370F">
              <w:rPr>
                <w:noProof/>
                <w:webHidden/>
                <w:rtl/>
              </w:rPr>
              <w:instrText xml:space="preserve"> </w:instrText>
            </w:r>
            <w:r w:rsidRPr="0047370F">
              <w:rPr>
                <w:noProof/>
                <w:webHidden/>
              </w:rPr>
              <w:instrText>PAGEREF</w:instrText>
            </w:r>
            <w:r w:rsidRPr="0047370F">
              <w:rPr>
                <w:noProof/>
                <w:webHidden/>
                <w:rtl/>
              </w:rPr>
              <w:instrText xml:space="preserve"> _</w:instrText>
            </w:r>
            <w:r w:rsidRPr="0047370F">
              <w:rPr>
                <w:noProof/>
                <w:webHidden/>
              </w:rPr>
              <w:instrText>Toc214188636 \h</w:instrText>
            </w:r>
            <w:r w:rsidRPr="0047370F">
              <w:rPr>
                <w:noProof/>
                <w:webHidden/>
                <w:rtl/>
              </w:rPr>
              <w:instrText xml:space="preserve"> </w:instrText>
            </w:r>
            <w:r w:rsidRPr="0047370F">
              <w:rPr>
                <w:rStyle w:val="Hyperlink"/>
                <w:noProof/>
                <w:rtl/>
              </w:rPr>
            </w:r>
            <w:r w:rsidRPr="0047370F">
              <w:rPr>
                <w:rStyle w:val="Hyperlink"/>
                <w:noProof/>
                <w:rtl/>
              </w:rPr>
              <w:fldChar w:fldCharType="separate"/>
            </w:r>
            <w:r w:rsidR="00E3683B">
              <w:rPr>
                <w:noProof/>
                <w:webHidden/>
                <w:rtl/>
              </w:rPr>
              <w:t>48</w:t>
            </w:r>
            <w:r w:rsidRPr="0047370F">
              <w:rPr>
                <w:rStyle w:val="Hyperlink"/>
                <w:noProof/>
                <w:rtl/>
              </w:rPr>
              <w:fldChar w:fldCharType="end"/>
            </w:r>
          </w:hyperlink>
        </w:p>
        <w:p w14:paraId="1315EC70" w14:textId="77777777" w:rsidR="0047370F" w:rsidRPr="0047370F" w:rsidRDefault="0047370F" w:rsidP="0047370F">
          <w:pPr>
            <w:pStyle w:val="TOC1"/>
            <w:tabs>
              <w:tab w:val="left" w:pos="1320"/>
            </w:tabs>
            <w:spacing w:line="360" w:lineRule="auto"/>
            <w:rPr>
              <w:rFonts w:eastAsiaTheme="minorEastAsia"/>
              <w:noProof/>
              <w:kern w:val="0"/>
              <w:rtl/>
              <w14:ligatures w14:val="none"/>
            </w:rPr>
          </w:pPr>
          <w:hyperlink w:anchor="_Toc214188637" w:history="1">
            <w:r w:rsidRPr="0047370F">
              <w:rPr>
                <w:rStyle w:val="Hyperlink"/>
                <w:rFonts w:ascii="Sakkal Majalla" w:eastAsia="Times New Roman" w:hAnsi="Sakkal Majalla" w:cs="Sakkal Majalla"/>
                <w:noProof/>
                <w:rtl/>
              </w:rPr>
              <w:t>3-6-</w:t>
            </w:r>
            <w:r w:rsidRPr="0047370F">
              <w:rPr>
                <w:rFonts w:eastAsiaTheme="minorEastAsia"/>
                <w:noProof/>
                <w:kern w:val="0"/>
                <w:rtl/>
                <w14:ligatures w14:val="none"/>
              </w:rPr>
              <w:tab/>
            </w:r>
            <w:r w:rsidRPr="0047370F">
              <w:rPr>
                <w:rStyle w:val="Hyperlink"/>
                <w:rFonts w:ascii="Sakkal Majalla" w:eastAsia="Times New Roman" w:hAnsi="Sakkal Majalla" w:cs="Sakkal Majalla" w:hint="eastAsia"/>
                <w:noProof/>
                <w:rtl/>
              </w:rPr>
              <w:t>المعالجة</w:t>
            </w:r>
            <w:r w:rsidRPr="0047370F">
              <w:rPr>
                <w:rStyle w:val="Hyperlink"/>
                <w:rFonts w:ascii="Sakkal Majalla" w:eastAsia="Times New Roman" w:hAnsi="Sakkal Majalla" w:cs="Sakkal Majalla"/>
                <w:noProof/>
                <w:rtl/>
              </w:rPr>
              <w:t xml:space="preserve"> </w:t>
            </w:r>
            <w:r w:rsidRPr="0047370F">
              <w:rPr>
                <w:rStyle w:val="Hyperlink"/>
                <w:rFonts w:ascii="Sakkal Majalla" w:eastAsia="Times New Roman" w:hAnsi="Sakkal Majalla" w:cs="Sakkal Majalla" w:hint="eastAsia"/>
                <w:noProof/>
                <w:rtl/>
              </w:rPr>
              <w:t>الاحصائية</w:t>
            </w:r>
            <w:r w:rsidRPr="0047370F">
              <w:rPr>
                <w:rStyle w:val="Hyperlink"/>
                <w:rFonts w:ascii="Sakkal Majalla" w:eastAsia="Times New Roman" w:hAnsi="Sakkal Majalla" w:cs="Sakkal Majalla"/>
                <w:noProof/>
                <w:rtl/>
              </w:rPr>
              <w:t>:</w:t>
            </w:r>
            <w:r w:rsidRPr="0047370F">
              <w:rPr>
                <w:noProof/>
                <w:webHidden/>
                <w:rtl/>
              </w:rPr>
              <w:tab/>
            </w:r>
            <w:r w:rsidRPr="0047370F">
              <w:rPr>
                <w:rStyle w:val="Hyperlink"/>
                <w:noProof/>
                <w:rtl/>
              </w:rPr>
              <w:fldChar w:fldCharType="begin"/>
            </w:r>
            <w:r w:rsidRPr="0047370F">
              <w:rPr>
                <w:noProof/>
                <w:webHidden/>
                <w:rtl/>
              </w:rPr>
              <w:instrText xml:space="preserve"> </w:instrText>
            </w:r>
            <w:r w:rsidRPr="0047370F">
              <w:rPr>
                <w:noProof/>
                <w:webHidden/>
              </w:rPr>
              <w:instrText>PAGEREF</w:instrText>
            </w:r>
            <w:r w:rsidRPr="0047370F">
              <w:rPr>
                <w:noProof/>
                <w:webHidden/>
                <w:rtl/>
              </w:rPr>
              <w:instrText xml:space="preserve"> _</w:instrText>
            </w:r>
            <w:r w:rsidRPr="0047370F">
              <w:rPr>
                <w:noProof/>
                <w:webHidden/>
              </w:rPr>
              <w:instrText>Toc214188637 \h</w:instrText>
            </w:r>
            <w:r w:rsidRPr="0047370F">
              <w:rPr>
                <w:noProof/>
                <w:webHidden/>
                <w:rtl/>
              </w:rPr>
              <w:instrText xml:space="preserve"> </w:instrText>
            </w:r>
            <w:r w:rsidRPr="0047370F">
              <w:rPr>
                <w:rStyle w:val="Hyperlink"/>
                <w:noProof/>
                <w:rtl/>
              </w:rPr>
            </w:r>
            <w:r w:rsidRPr="0047370F">
              <w:rPr>
                <w:rStyle w:val="Hyperlink"/>
                <w:noProof/>
                <w:rtl/>
              </w:rPr>
              <w:fldChar w:fldCharType="separate"/>
            </w:r>
            <w:r w:rsidR="00E3683B">
              <w:rPr>
                <w:noProof/>
                <w:webHidden/>
                <w:rtl/>
              </w:rPr>
              <w:t>49</w:t>
            </w:r>
            <w:r w:rsidRPr="0047370F">
              <w:rPr>
                <w:rStyle w:val="Hyperlink"/>
                <w:noProof/>
                <w:rtl/>
              </w:rPr>
              <w:fldChar w:fldCharType="end"/>
            </w:r>
          </w:hyperlink>
        </w:p>
        <w:p w14:paraId="4B1C4A12" w14:textId="77777777" w:rsidR="0047370F" w:rsidRPr="0047370F" w:rsidRDefault="0047370F" w:rsidP="0047370F">
          <w:pPr>
            <w:pStyle w:val="TOC1"/>
            <w:spacing w:line="360" w:lineRule="auto"/>
            <w:rPr>
              <w:rFonts w:eastAsiaTheme="minorEastAsia"/>
              <w:noProof/>
              <w:kern w:val="0"/>
              <w:rtl/>
              <w14:ligatures w14:val="none"/>
            </w:rPr>
          </w:pPr>
          <w:hyperlink w:anchor="_Toc214188638" w:history="1">
            <w:r w:rsidRPr="0047370F">
              <w:rPr>
                <w:rStyle w:val="Hyperlink"/>
                <w:rFonts w:asciiTheme="majorBidi" w:eastAsia="Times New Roman" w:hAnsiTheme="majorBidi" w:cstheme="majorBidi" w:hint="eastAsia"/>
                <w:noProof/>
                <w:rtl/>
              </w:rPr>
              <w:t>الفصل</w:t>
            </w:r>
            <w:r w:rsidRPr="0047370F">
              <w:rPr>
                <w:rStyle w:val="Hyperlink"/>
                <w:rFonts w:asciiTheme="majorBidi" w:eastAsia="Times New Roman" w:hAnsiTheme="majorBidi" w:cstheme="majorBidi"/>
                <w:noProof/>
                <w:rtl/>
              </w:rPr>
              <w:t xml:space="preserve"> </w:t>
            </w:r>
            <w:r w:rsidRPr="0047370F">
              <w:rPr>
                <w:rStyle w:val="Hyperlink"/>
                <w:rFonts w:asciiTheme="majorBidi" w:eastAsia="Times New Roman" w:hAnsiTheme="majorBidi" w:cstheme="majorBidi" w:hint="eastAsia"/>
                <w:noProof/>
                <w:rtl/>
              </w:rPr>
              <w:t>الرابع</w:t>
            </w:r>
            <w:r w:rsidRPr="0047370F">
              <w:rPr>
                <w:rStyle w:val="Hyperlink"/>
                <w:rFonts w:asciiTheme="majorBidi" w:eastAsia="Times New Roman" w:hAnsiTheme="majorBidi" w:cstheme="majorBidi"/>
                <w:noProof/>
                <w:rtl/>
              </w:rPr>
              <w:t xml:space="preserve">: </w:t>
            </w:r>
            <w:r w:rsidRPr="0047370F">
              <w:rPr>
                <w:rStyle w:val="Hyperlink"/>
                <w:rFonts w:asciiTheme="majorBidi" w:eastAsia="Times New Roman" w:hAnsiTheme="majorBidi" w:cstheme="majorBidi" w:hint="eastAsia"/>
                <w:noProof/>
                <w:rtl/>
              </w:rPr>
              <w:t>تحليل</w:t>
            </w:r>
            <w:r w:rsidRPr="0047370F">
              <w:rPr>
                <w:rStyle w:val="Hyperlink"/>
                <w:rFonts w:asciiTheme="majorBidi" w:eastAsia="Times New Roman" w:hAnsiTheme="majorBidi" w:cstheme="majorBidi"/>
                <w:noProof/>
                <w:rtl/>
              </w:rPr>
              <w:t xml:space="preserve"> </w:t>
            </w:r>
            <w:r w:rsidRPr="0047370F">
              <w:rPr>
                <w:rStyle w:val="Hyperlink"/>
                <w:rFonts w:asciiTheme="majorBidi" w:eastAsia="Times New Roman" w:hAnsiTheme="majorBidi" w:cstheme="majorBidi" w:hint="eastAsia"/>
                <w:noProof/>
                <w:rtl/>
              </w:rPr>
              <w:t>البيانات</w:t>
            </w:r>
            <w:r w:rsidRPr="0047370F">
              <w:rPr>
                <w:rStyle w:val="Hyperlink"/>
                <w:rFonts w:asciiTheme="majorBidi" w:eastAsia="Times New Roman" w:hAnsiTheme="majorBidi" w:cstheme="majorBidi"/>
                <w:noProof/>
                <w:rtl/>
              </w:rPr>
              <w:t xml:space="preserve"> </w:t>
            </w:r>
            <w:r w:rsidRPr="0047370F">
              <w:rPr>
                <w:rStyle w:val="Hyperlink"/>
                <w:rFonts w:asciiTheme="majorBidi" w:eastAsia="Times New Roman" w:hAnsiTheme="majorBidi" w:cstheme="majorBidi" w:hint="eastAsia"/>
                <w:noProof/>
                <w:rtl/>
              </w:rPr>
              <w:t>واختبار</w:t>
            </w:r>
            <w:r w:rsidRPr="0047370F">
              <w:rPr>
                <w:rStyle w:val="Hyperlink"/>
                <w:rFonts w:asciiTheme="majorBidi" w:eastAsia="Times New Roman" w:hAnsiTheme="majorBidi" w:cstheme="majorBidi"/>
                <w:noProof/>
                <w:rtl/>
              </w:rPr>
              <w:t xml:space="preserve"> </w:t>
            </w:r>
            <w:r w:rsidRPr="0047370F">
              <w:rPr>
                <w:rStyle w:val="Hyperlink"/>
                <w:rFonts w:asciiTheme="majorBidi" w:eastAsia="Times New Roman" w:hAnsiTheme="majorBidi" w:cstheme="majorBidi" w:hint="eastAsia"/>
                <w:noProof/>
                <w:rtl/>
              </w:rPr>
              <w:t>الفرضيات</w:t>
            </w:r>
            <w:r w:rsidRPr="0047370F">
              <w:rPr>
                <w:noProof/>
                <w:webHidden/>
                <w:rtl/>
              </w:rPr>
              <w:tab/>
            </w:r>
            <w:r w:rsidRPr="0047370F">
              <w:rPr>
                <w:rStyle w:val="Hyperlink"/>
                <w:noProof/>
                <w:rtl/>
              </w:rPr>
              <w:fldChar w:fldCharType="begin"/>
            </w:r>
            <w:r w:rsidRPr="0047370F">
              <w:rPr>
                <w:noProof/>
                <w:webHidden/>
                <w:rtl/>
              </w:rPr>
              <w:instrText xml:space="preserve"> </w:instrText>
            </w:r>
            <w:r w:rsidRPr="0047370F">
              <w:rPr>
                <w:noProof/>
                <w:webHidden/>
              </w:rPr>
              <w:instrText>PAGEREF</w:instrText>
            </w:r>
            <w:r w:rsidRPr="0047370F">
              <w:rPr>
                <w:noProof/>
                <w:webHidden/>
                <w:rtl/>
              </w:rPr>
              <w:instrText xml:space="preserve"> _</w:instrText>
            </w:r>
            <w:r w:rsidRPr="0047370F">
              <w:rPr>
                <w:noProof/>
                <w:webHidden/>
              </w:rPr>
              <w:instrText>Toc214188638 \h</w:instrText>
            </w:r>
            <w:r w:rsidRPr="0047370F">
              <w:rPr>
                <w:noProof/>
                <w:webHidden/>
                <w:rtl/>
              </w:rPr>
              <w:instrText xml:space="preserve"> </w:instrText>
            </w:r>
            <w:r w:rsidRPr="0047370F">
              <w:rPr>
                <w:rStyle w:val="Hyperlink"/>
                <w:noProof/>
                <w:rtl/>
              </w:rPr>
            </w:r>
            <w:r w:rsidRPr="0047370F">
              <w:rPr>
                <w:rStyle w:val="Hyperlink"/>
                <w:noProof/>
                <w:rtl/>
              </w:rPr>
              <w:fldChar w:fldCharType="separate"/>
            </w:r>
            <w:r w:rsidR="00E3683B">
              <w:rPr>
                <w:noProof/>
                <w:webHidden/>
                <w:rtl/>
              </w:rPr>
              <w:t>51</w:t>
            </w:r>
            <w:r w:rsidRPr="0047370F">
              <w:rPr>
                <w:rStyle w:val="Hyperlink"/>
                <w:noProof/>
                <w:rtl/>
              </w:rPr>
              <w:fldChar w:fldCharType="end"/>
            </w:r>
          </w:hyperlink>
        </w:p>
        <w:p w14:paraId="17527606" w14:textId="77777777" w:rsidR="0047370F" w:rsidRPr="0047370F" w:rsidRDefault="0047370F" w:rsidP="0047370F">
          <w:pPr>
            <w:pStyle w:val="TOC1"/>
            <w:tabs>
              <w:tab w:val="left" w:pos="1100"/>
            </w:tabs>
            <w:spacing w:line="360" w:lineRule="auto"/>
            <w:rPr>
              <w:rFonts w:eastAsiaTheme="minorEastAsia"/>
              <w:noProof/>
              <w:kern w:val="0"/>
              <w:rtl/>
              <w14:ligatures w14:val="none"/>
            </w:rPr>
          </w:pPr>
          <w:hyperlink w:anchor="_Toc214188639" w:history="1">
            <w:r w:rsidRPr="0047370F">
              <w:rPr>
                <w:rStyle w:val="Hyperlink"/>
                <w:rFonts w:ascii="Sakkal Majalla" w:eastAsia="Times New Roman" w:hAnsi="Sakkal Majalla" w:cs="Sakkal Majalla"/>
                <w:noProof/>
              </w:rPr>
              <w:t>1-</w:t>
            </w:r>
            <w:r w:rsidRPr="0047370F">
              <w:rPr>
                <w:rFonts w:eastAsiaTheme="minorEastAsia"/>
                <w:noProof/>
                <w:kern w:val="0"/>
                <w:rtl/>
                <w14:ligatures w14:val="none"/>
              </w:rPr>
              <w:tab/>
            </w:r>
            <w:r w:rsidRPr="0047370F">
              <w:rPr>
                <w:rStyle w:val="Hyperlink"/>
                <w:rFonts w:ascii="Sakkal Majalla" w:eastAsia="Times New Roman" w:hAnsi="Sakkal Majalla" w:cs="Sakkal Majalla" w:hint="eastAsia"/>
                <w:noProof/>
                <w:rtl/>
              </w:rPr>
              <w:t>الإجابة</w:t>
            </w:r>
            <w:r w:rsidRPr="0047370F">
              <w:rPr>
                <w:rStyle w:val="Hyperlink"/>
                <w:rFonts w:ascii="Sakkal Majalla" w:eastAsia="Times New Roman" w:hAnsi="Sakkal Majalla" w:cs="Sakkal Majalla"/>
                <w:noProof/>
                <w:rtl/>
              </w:rPr>
              <w:t xml:space="preserve"> </w:t>
            </w:r>
            <w:r w:rsidRPr="0047370F">
              <w:rPr>
                <w:rStyle w:val="Hyperlink"/>
                <w:rFonts w:ascii="Sakkal Majalla" w:eastAsia="Times New Roman" w:hAnsi="Sakkal Majalla" w:cs="Sakkal Majalla" w:hint="eastAsia"/>
                <w:noProof/>
                <w:rtl/>
              </w:rPr>
              <w:t>عن</w:t>
            </w:r>
            <w:r w:rsidRPr="0047370F">
              <w:rPr>
                <w:rStyle w:val="Hyperlink"/>
                <w:rFonts w:ascii="Sakkal Majalla" w:eastAsia="Times New Roman" w:hAnsi="Sakkal Majalla" w:cs="Sakkal Majalla"/>
                <w:noProof/>
                <w:rtl/>
              </w:rPr>
              <w:t xml:space="preserve"> </w:t>
            </w:r>
            <w:r w:rsidRPr="0047370F">
              <w:rPr>
                <w:rStyle w:val="Hyperlink"/>
                <w:rFonts w:ascii="Sakkal Majalla" w:eastAsia="Times New Roman" w:hAnsi="Sakkal Majalla" w:cs="Sakkal Majalla" w:hint="eastAsia"/>
                <w:noProof/>
                <w:rtl/>
              </w:rPr>
              <w:t>اسئلة</w:t>
            </w:r>
            <w:r w:rsidRPr="0047370F">
              <w:rPr>
                <w:rStyle w:val="Hyperlink"/>
                <w:rFonts w:ascii="Sakkal Majalla" w:eastAsia="Times New Roman" w:hAnsi="Sakkal Majalla" w:cs="Sakkal Majalla"/>
                <w:noProof/>
                <w:rtl/>
              </w:rPr>
              <w:t xml:space="preserve"> </w:t>
            </w:r>
            <w:r w:rsidRPr="0047370F">
              <w:rPr>
                <w:rStyle w:val="Hyperlink"/>
                <w:rFonts w:ascii="Sakkal Majalla" w:eastAsia="Times New Roman" w:hAnsi="Sakkal Majalla" w:cs="Sakkal Majalla" w:hint="eastAsia"/>
                <w:noProof/>
                <w:rtl/>
              </w:rPr>
              <w:t>الدراسة</w:t>
            </w:r>
            <w:r w:rsidRPr="0047370F">
              <w:rPr>
                <w:rStyle w:val="Hyperlink"/>
                <w:rFonts w:ascii="Sakkal Majalla" w:eastAsia="Times New Roman" w:hAnsi="Sakkal Majalla" w:cs="Sakkal Majalla"/>
                <w:noProof/>
                <w:rtl/>
              </w:rPr>
              <w:t>:</w:t>
            </w:r>
            <w:r w:rsidRPr="0047370F">
              <w:rPr>
                <w:noProof/>
                <w:webHidden/>
                <w:rtl/>
              </w:rPr>
              <w:tab/>
            </w:r>
            <w:r w:rsidRPr="0047370F">
              <w:rPr>
                <w:rStyle w:val="Hyperlink"/>
                <w:noProof/>
                <w:rtl/>
              </w:rPr>
              <w:fldChar w:fldCharType="begin"/>
            </w:r>
            <w:r w:rsidRPr="0047370F">
              <w:rPr>
                <w:noProof/>
                <w:webHidden/>
                <w:rtl/>
              </w:rPr>
              <w:instrText xml:space="preserve"> </w:instrText>
            </w:r>
            <w:r w:rsidRPr="0047370F">
              <w:rPr>
                <w:noProof/>
                <w:webHidden/>
              </w:rPr>
              <w:instrText>PAGEREF</w:instrText>
            </w:r>
            <w:r w:rsidRPr="0047370F">
              <w:rPr>
                <w:noProof/>
                <w:webHidden/>
                <w:rtl/>
              </w:rPr>
              <w:instrText xml:space="preserve"> _</w:instrText>
            </w:r>
            <w:r w:rsidRPr="0047370F">
              <w:rPr>
                <w:noProof/>
                <w:webHidden/>
              </w:rPr>
              <w:instrText>Toc214188639 \h</w:instrText>
            </w:r>
            <w:r w:rsidRPr="0047370F">
              <w:rPr>
                <w:noProof/>
                <w:webHidden/>
                <w:rtl/>
              </w:rPr>
              <w:instrText xml:space="preserve"> </w:instrText>
            </w:r>
            <w:r w:rsidRPr="0047370F">
              <w:rPr>
                <w:rStyle w:val="Hyperlink"/>
                <w:noProof/>
                <w:rtl/>
              </w:rPr>
            </w:r>
            <w:r w:rsidRPr="0047370F">
              <w:rPr>
                <w:rStyle w:val="Hyperlink"/>
                <w:noProof/>
                <w:rtl/>
              </w:rPr>
              <w:fldChar w:fldCharType="separate"/>
            </w:r>
            <w:r w:rsidR="00E3683B">
              <w:rPr>
                <w:noProof/>
                <w:webHidden/>
                <w:rtl/>
              </w:rPr>
              <w:t>52</w:t>
            </w:r>
            <w:r w:rsidRPr="0047370F">
              <w:rPr>
                <w:rStyle w:val="Hyperlink"/>
                <w:noProof/>
                <w:rtl/>
              </w:rPr>
              <w:fldChar w:fldCharType="end"/>
            </w:r>
          </w:hyperlink>
        </w:p>
        <w:p w14:paraId="7D680942" w14:textId="77777777" w:rsidR="0047370F" w:rsidRPr="0047370F" w:rsidRDefault="0047370F" w:rsidP="0047370F">
          <w:pPr>
            <w:pStyle w:val="TOC1"/>
            <w:tabs>
              <w:tab w:val="left" w:pos="1100"/>
            </w:tabs>
            <w:spacing w:line="360" w:lineRule="auto"/>
            <w:rPr>
              <w:rFonts w:eastAsiaTheme="minorEastAsia"/>
              <w:noProof/>
              <w:kern w:val="0"/>
              <w:rtl/>
              <w14:ligatures w14:val="none"/>
            </w:rPr>
          </w:pPr>
          <w:hyperlink w:anchor="_Toc214188644" w:history="1">
            <w:r w:rsidRPr="0047370F">
              <w:rPr>
                <w:rStyle w:val="Hyperlink"/>
                <w:rFonts w:ascii="Sakkal Majalla" w:eastAsia="Times New Roman" w:hAnsi="Sakkal Majalla" w:cs="Sakkal Majalla"/>
                <w:noProof/>
                <w:rtl/>
              </w:rPr>
              <w:t>2-</w:t>
            </w:r>
            <w:r w:rsidRPr="0047370F">
              <w:rPr>
                <w:rFonts w:eastAsiaTheme="minorEastAsia"/>
                <w:noProof/>
                <w:kern w:val="0"/>
                <w:rtl/>
                <w14:ligatures w14:val="none"/>
              </w:rPr>
              <w:tab/>
            </w:r>
            <w:r w:rsidRPr="0047370F">
              <w:rPr>
                <w:rStyle w:val="Hyperlink"/>
                <w:rFonts w:ascii="Sakkal Majalla" w:eastAsia="Times New Roman" w:hAnsi="Sakkal Majalla" w:cs="Sakkal Majalla" w:hint="eastAsia"/>
                <w:noProof/>
                <w:rtl/>
              </w:rPr>
              <w:t>اختبار</w:t>
            </w:r>
            <w:r w:rsidRPr="0047370F">
              <w:rPr>
                <w:rStyle w:val="Hyperlink"/>
                <w:rFonts w:ascii="Sakkal Majalla" w:eastAsia="Times New Roman" w:hAnsi="Sakkal Majalla" w:cs="Sakkal Majalla"/>
                <w:noProof/>
                <w:rtl/>
              </w:rPr>
              <w:t xml:space="preserve"> </w:t>
            </w:r>
            <w:r w:rsidRPr="0047370F">
              <w:rPr>
                <w:rStyle w:val="Hyperlink"/>
                <w:rFonts w:ascii="Sakkal Majalla" w:eastAsia="Times New Roman" w:hAnsi="Sakkal Majalla" w:cs="Sakkal Majalla" w:hint="eastAsia"/>
                <w:noProof/>
                <w:rtl/>
              </w:rPr>
              <w:t>فرضيات</w:t>
            </w:r>
            <w:r w:rsidRPr="0047370F">
              <w:rPr>
                <w:rStyle w:val="Hyperlink"/>
                <w:rFonts w:ascii="Sakkal Majalla" w:eastAsia="Times New Roman" w:hAnsi="Sakkal Majalla" w:cs="Sakkal Majalla"/>
                <w:noProof/>
                <w:rtl/>
              </w:rPr>
              <w:t xml:space="preserve"> </w:t>
            </w:r>
            <w:r w:rsidRPr="0047370F">
              <w:rPr>
                <w:rStyle w:val="Hyperlink"/>
                <w:rFonts w:ascii="Sakkal Majalla" w:eastAsia="Times New Roman" w:hAnsi="Sakkal Majalla" w:cs="Sakkal Majalla" w:hint="eastAsia"/>
                <w:noProof/>
                <w:rtl/>
              </w:rPr>
              <w:t>البحث</w:t>
            </w:r>
            <w:r w:rsidRPr="0047370F">
              <w:rPr>
                <w:rStyle w:val="Hyperlink"/>
                <w:rFonts w:ascii="Sakkal Majalla" w:eastAsia="Times New Roman" w:hAnsi="Sakkal Majalla" w:cs="Sakkal Majalla"/>
                <w:noProof/>
                <w:rtl/>
              </w:rPr>
              <w:t>:</w:t>
            </w:r>
            <w:r w:rsidRPr="0047370F">
              <w:rPr>
                <w:noProof/>
                <w:webHidden/>
                <w:rtl/>
              </w:rPr>
              <w:tab/>
            </w:r>
            <w:r w:rsidRPr="0047370F">
              <w:rPr>
                <w:rStyle w:val="Hyperlink"/>
                <w:noProof/>
                <w:rtl/>
              </w:rPr>
              <w:fldChar w:fldCharType="begin"/>
            </w:r>
            <w:r w:rsidRPr="0047370F">
              <w:rPr>
                <w:noProof/>
                <w:webHidden/>
                <w:rtl/>
              </w:rPr>
              <w:instrText xml:space="preserve"> </w:instrText>
            </w:r>
            <w:r w:rsidRPr="0047370F">
              <w:rPr>
                <w:noProof/>
                <w:webHidden/>
              </w:rPr>
              <w:instrText>PAGEREF</w:instrText>
            </w:r>
            <w:r w:rsidRPr="0047370F">
              <w:rPr>
                <w:noProof/>
                <w:webHidden/>
                <w:rtl/>
              </w:rPr>
              <w:instrText xml:space="preserve"> _</w:instrText>
            </w:r>
            <w:r w:rsidRPr="0047370F">
              <w:rPr>
                <w:noProof/>
                <w:webHidden/>
              </w:rPr>
              <w:instrText>Toc214188644 \h</w:instrText>
            </w:r>
            <w:r w:rsidRPr="0047370F">
              <w:rPr>
                <w:noProof/>
                <w:webHidden/>
                <w:rtl/>
              </w:rPr>
              <w:instrText xml:space="preserve"> </w:instrText>
            </w:r>
            <w:r w:rsidRPr="0047370F">
              <w:rPr>
                <w:rStyle w:val="Hyperlink"/>
                <w:noProof/>
                <w:rtl/>
              </w:rPr>
            </w:r>
            <w:r w:rsidRPr="0047370F">
              <w:rPr>
                <w:rStyle w:val="Hyperlink"/>
                <w:noProof/>
                <w:rtl/>
              </w:rPr>
              <w:fldChar w:fldCharType="separate"/>
            </w:r>
            <w:r w:rsidR="00E3683B">
              <w:rPr>
                <w:noProof/>
                <w:webHidden/>
                <w:rtl/>
              </w:rPr>
              <w:t>57</w:t>
            </w:r>
            <w:r w:rsidRPr="0047370F">
              <w:rPr>
                <w:rStyle w:val="Hyperlink"/>
                <w:noProof/>
                <w:rtl/>
              </w:rPr>
              <w:fldChar w:fldCharType="end"/>
            </w:r>
          </w:hyperlink>
        </w:p>
        <w:p w14:paraId="2E926A87" w14:textId="77777777" w:rsidR="0047370F" w:rsidRPr="0047370F" w:rsidRDefault="0047370F" w:rsidP="0047370F">
          <w:pPr>
            <w:pStyle w:val="TOC1"/>
            <w:spacing w:line="360" w:lineRule="auto"/>
            <w:rPr>
              <w:rFonts w:eastAsiaTheme="minorEastAsia"/>
              <w:noProof/>
              <w:kern w:val="0"/>
              <w:rtl/>
              <w14:ligatures w14:val="none"/>
            </w:rPr>
          </w:pPr>
          <w:hyperlink w:anchor="_Toc214188649" w:history="1">
            <w:r w:rsidRPr="0047370F">
              <w:rPr>
                <w:rStyle w:val="Hyperlink"/>
                <w:rFonts w:ascii="Sakkal Majalla" w:eastAsia="Times New Roman" w:hAnsi="Sakkal Majalla" w:cs="Sakkal Majalla" w:hint="eastAsia"/>
                <w:noProof/>
                <w:shd w:val="clear" w:color="auto" w:fill="FFFFFF"/>
                <w:rtl/>
              </w:rPr>
              <w:t>الفصل</w:t>
            </w:r>
            <w:r w:rsidRPr="0047370F">
              <w:rPr>
                <w:rStyle w:val="Hyperlink"/>
                <w:rFonts w:ascii="Sakkal Majalla" w:eastAsia="Times New Roman" w:hAnsi="Sakkal Majalla" w:cs="Sakkal Majalla"/>
                <w:noProof/>
                <w:shd w:val="clear" w:color="auto" w:fill="FFFFFF"/>
                <w:rtl/>
              </w:rPr>
              <w:t xml:space="preserve"> </w:t>
            </w:r>
            <w:r w:rsidRPr="0047370F">
              <w:rPr>
                <w:rStyle w:val="Hyperlink"/>
                <w:rFonts w:ascii="Sakkal Majalla" w:eastAsia="Times New Roman" w:hAnsi="Sakkal Majalla" w:cs="Sakkal Majalla" w:hint="eastAsia"/>
                <w:noProof/>
                <w:shd w:val="clear" w:color="auto" w:fill="FFFFFF"/>
                <w:rtl/>
              </w:rPr>
              <w:t>الخامس</w:t>
            </w:r>
            <w:r w:rsidRPr="0047370F">
              <w:rPr>
                <w:rStyle w:val="Hyperlink"/>
                <w:rFonts w:ascii="Sakkal Majalla" w:eastAsia="Times New Roman" w:hAnsi="Sakkal Majalla" w:cs="Sakkal Majalla"/>
                <w:noProof/>
                <w:shd w:val="clear" w:color="auto" w:fill="FFFFFF"/>
                <w:rtl/>
              </w:rPr>
              <w:t xml:space="preserve">: </w:t>
            </w:r>
            <w:r w:rsidRPr="0047370F">
              <w:rPr>
                <w:rStyle w:val="Hyperlink"/>
                <w:rFonts w:ascii="Sakkal Majalla" w:eastAsia="Times New Roman" w:hAnsi="Sakkal Majalla" w:cs="Sakkal Majalla" w:hint="eastAsia"/>
                <w:noProof/>
                <w:shd w:val="clear" w:color="auto" w:fill="FFFFFF"/>
                <w:rtl/>
              </w:rPr>
              <w:t>النتائج</w:t>
            </w:r>
            <w:r w:rsidRPr="0047370F">
              <w:rPr>
                <w:rStyle w:val="Hyperlink"/>
                <w:rFonts w:ascii="Sakkal Majalla" w:eastAsia="Times New Roman" w:hAnsi="Sakkal Majalla" w:cs="Sakkal Majalla"/>
                <w:noProof/>
                <w:shd w:val="clear" w:color="auto" w:fill="FFFFFF"/>
                <w:rtl/>
              </w:rPr>
              <w:t xml:space="preserve"> </w:t>
            </w:r>
            <w:r w:rsidRPr="0047370F">
              <w:rPr>
                <w:rStyle w:val="Hyperlink"/>
                <w:rFonts w:ascii="Sakkal Majalla" w:eastAsia="Times New Roman" w:hAnsi="Sakkal Majalla" w:cs="Sakkal Majalla" w:hint="eastAsia"/>
                <w:noProof/>
                <w:shd w:val="clear" w:color="auto" w:fill="FFFFFF"/>
                <w:rtl/>
              </w:rPr>
              <w:t>والتوصيات</w:t>
            </w:r>
            <w:r w:rsidRPr="0047370F">
              <w:rPr>
                <w:noProof/>
                <w:webHidden/>
                <w:rtl/>
              </w:rPr>
              <w:tab/>
            </w:r>
            <w:r w:rsidRPr="0047370F">
              <w:rPr>
                <w:rStyle w:val="Hyperlink"/>
                <w:noProof/>
                <w:rtl/>
              </w:rPr>
              <w:fldChar w:fldCharType="begin"/>
            </w:r>
            <w:r w:rsidRPr="0047370F">
              <w:rPr>
                <w:noProof/>
                <w:webHidden/>
                <w:rtl/>
              </w:rPr>
              <w:instrText xml:space="preserve"> </w:instrText>
            </w:r>
            <w:r w:rsidRPr="0047370F">
              <w:rPr>
                <w:noProof/>
                <w:webHidden/>
              </w:rPr>
              <w:instrText>PAGEREF</w:instrText>
            </w:r>
            <w:r w:rsidRPr="0047370F">
              <w:rPr>
                <w:noProof/>
                <w:webHidden/>
                <w:rtl/>
              </w:rPr>
              <w:instrText xml:space="preserve"> _</w:instrText>
            </w:r>
            <w:r w:rsidRPr="0047370F">
              <w:rPr>
                <w:noProof/>
                <w:webHidden/>
              </w:rPr>
              <w:instrText>Toc214188649 \h</w:instrText>
            </w:r>
            <w:r w:rsidRPr="0047370F">
              <w:rPr>
                <w:noProof/>
                <w:webHidden/>
                <w:rtl/>
              </w:rPr>
              <w:instrText xml:space="preserve"> </w:instrText>
            </w:r>
            <w:r w:rsidRPr="0047370F">
              <w:rPr>
                <w:rStyle w:val="Hyperlink"/>
                <w:noProof/>
                <w:rtl/>
              </w:rPr>
            </w:r>
            <w:r w:rsidRPr="0047370F">
              <w:rPr>
                <w:rStyle w:val="Hyperlink"/>
                <w:noProof/>
                <w:rtl/>
              </w:rPr>
              <w:fldChar w:fldCharType="separate"/>
            </w:r>
            <w:r w:rsidR="00E3683B">
              <w:rPr>
                <w:noProof/>
                <w:webHidden/>
                <w:rtl/>
              </w:rPr>
              <w:t>74</w:t>
            </w:r>
            <w:r w:rsidRPr="0047370F">
              <w:rPr>
                <w:rStyle w:val="Hyperlink"/>
                <w:noProof/>
                <w:rtl/>
              </w:rPr>
              <w:fldChar w:fldCharType="end"/>
            </w:r>
          </w:hyperlink>
        </w:p>
        <w:p w14:paraId="420D87F9" w14:textId="7C28AA05" w:rsidR="0047370F" w:rsidRPr="0047370F" w:rsidRDefault="0047370F" w:rsidP="0047370F">
          <w:pPr>
            <w:pStyle w:val="TOC1"/>
            <w:spacing w:line="360" w:lineRule="auto"/>
            <w:rPr>
              <w:rFonts w:eastAsiaTheme="minorEastAsia"/>
              <w:noProof/>
              <w:kern w:val="0"/>
              <w:rtl/>
              <w14:ligatures w14:val="none"/>
            </w:rPr>
          </w:pPr>
          <w:hyperlink w:anchor="_Toc214188650" w:history="1">
            <w:r w:rsidRPr="0047370F">
              <w:rPr>
                <w:rStyle w:val="Hyperlink"/>
                <w:rFonts w:ascii="Sakkal Majalla" w:hAnsi="Sakkal Majalla" w:cs="Sakkal Majalla" w:hint="eastAsia"/>
                <w:noProof/>
                <w:rtl/>
              </w:rPr>
              <w:t>المراجع</w:t>
            </w:r>
            <w:r w:rsidRPr="0047370F">
              <w:rPr>
                <w:rStyle w:val="Hyperlink"/>
                <w:rFonts w:ascii="Sakkal Majalla" w:hAnsi="Sakkal Majalla" w:cs="Sakkal Majalla"/>
                <w:noProof/>
                <w:rtl/>
              </w:rPr>
              <w:t>:</w:t>
            </w:r>
            <w:r w:rsidR="000D0AF4">
              <w:rPr>
                <w:rFonts w:hint="cs"/>
                <w:noProof/>
                <w:webHidden/>
                <w:rtl/>
              </w:rPr>
              <w:t>.</w:t>
            </w:r>
            <w:r w:rsidRPr="0047370F">
              <w:rPr>
                <w:noProof/>
                <w:webHidden/>
                <w:rtl/>
              </w:rPr>
              <w:tab/>
            </w:r>
            <w:r w:rsidRPr="0047370F">
              <w:rPr>
                <w:rStyle w:val="Hyperlink"/>
                <w:noProof/>
                <w:rtl/>
              </w:rPr>
              <w:fldChar w:fldCharType="begin"/>
            </w:r>
            <w:r w:rsidRPr="0047370F">
              <w:rPr>
                <w:noProof/>
                <w:webHidden/>
                <w:rtl/>
              </w:rPr>
              <w:instrText xml:space="preserve"> </w:instrText>
            </w:r>
            <w:r w:rsidRPr="0047370F">
              <w:rPr>
                <w:noProof/>
                <w:webHidden/>
              </w:rPr>
              <w:instrText>PAGEREF</w:instrText>
            </w:r>
            <w:r w:rsidRPr="0047370F">
              <w:rPr>
                <w:noProof/>
                <w:webHidden/>
                <w:rtl/>
              </w:rPr>
              <w:instrText xml:space="preserve"> _</w:instrText>
            </w:r>
            <w:r w:rsidRPr="0047370F">
              <w:rPr>
                <w:noProof/>
                <w:webHidden/>
              </w:rPr>
              <w:instrText>Toc214188650 \h</w:instrText>
            </w:r>
            <w:r w:rsidRPr="0047370F">
              <w:rPr>
                <w:noProof/>
                <w:webHidden/>
                <w:rtl/>
              </w:rPr>
              <w:instrText xml:space="preserve"> </w:instrText>
            </w:r>
            <w:r w:rsidRPr="0047370F">
              <w:rPr>
                <w:rStyle w:val="Hyperlink"/>
                <w:noProof/>
                <w:rtl/>
              </w:rPr>
            </w:r>
            <w:r w:rsidRPr="0047370F">
              <w:rPr>
                <w:rStyle w:val="Hyperlink"/>
                <w:noProof/>
                <w:rtl/>
              </w:rPr>
              <w:fldChar w:fldCharType="separate"/>
            </w:r>
            <w:r w:rsidR="00E3683B">
              <w:rPr>
                <w:noProof/>
                <w:webHidden/>
                <w:rtl/>
              </w:rPr>
              <w:t>88</w:t>
            </w:r>
            <w:r w:rsidRPr="0047370F">
              <w:rPr>
                <w:rStyle w:val="Hyperlink"/>
                <w:noProof/>
                <w:rtl/>
              </w:rPr>
              <w:fldChar w:fldCharType="end"/>
            </w:r>
          </w:hyperlink>
        </w:p>
        <w:p w14:paraId="7EC68E13" w14:textId="77777777" w:rsidR="0047370F" w:rsidRPr="0047370F" w:rsidRDefault="0047370F" w:rsidP="0047370F">
          <w:pPr>
            <w:pStyle w:val="TOC1"/>
            <w:spacing w:line="360" w:lineRule="auto"/>
            <w:rPr>
              <w:rFonts w:eastAsiaTheme="minorEastAsia"/>
              <w:noProof/>
              <w:kern w:val="0"/>
              <w:rtl/>
              <w14:ligatures w14:val="none"/>
            </w:rPr>
          </w:pPr>
          <w:hyperlink w:anchor="_Toc214188652" w:history="1">
            <w:r w:rsidRPr="0047370F">
              <w:rPr>
                <w:rStyle w:val="Hyperlink"/>
                <w:rFonts w:ascii="Cambria" w:eastAsia="Times New Roman" w:hAnsi="Cambria" w:cs="Times New Roman" w:hint="eastAsia"/>
                <w:noProof/>
                <w:rtl/>
              </w:rPr>
              <w:t>الملاحق</w:t>
            </w:r>
            <w:r w:rsidRPr="0047370F">
              <w:rPr>
                <w:noProof/>
                <w:webHidden/>
                <w:rtl/>
              </w:rPr>
              <w:tab/>
            </w:r>
            <w:r w:rsidRPr="0047370F">
              <w:rPr>
                <w:rStyle w:val="Hyperlink"/>
                <w:noProof/>
                <w:rtl/>
              </w:rPr>
              <w:fldChar w:fldCharType="begin"/>
            </w:r>
            <w:r w:rsidRPr="0047370F">
              <w:rPr>
                <w:noProof/>
                <w:webHidden/>
                <w:rtl/>
              </w:rPr>
              <w:instrText xml:space="preserve"> </w:instrText>
            </w:r>
            <w:r w:rsidRPr="0047370F">
              <w:rPr>
                <w:noProof/>
                <w:webHidden/>
              </w:rPr>
              <w:instrText>PAGEREF</w:instrText>
            </w:r>
            <w:r w:rsidRPr="0047370F">
              <w:rPr>
                <w:noProof/>
                <w:webHidden/>
                <w:rtl/>
              </w:rPr>
              <w:instrText xml:space="preserve"> _</w:instrText>
            </w:r>
            <w:r w:rsidRPr="0047370F">
              <w:rPr>
                <w:noProof/>
                <w:webHidden/>
              </w:rPr>
              <w:instrText>Toc214188652 \h</w:instrText>
            </w:r>
            <w:r w:rsidRPr="0047370F">
              <w:rPr>
                <w:noProof/>
                <w:webHidden/>
                <w:rtl/>
              </w:rPr>
              <w:instrText xml:space="preserve"> </w:instrText>
            </w:r>
            <w:r w:rsidRPr="0047370F">
              <w:rPr>
                <w:rStyle w:val="Hyperlink"/>
                <w:noProof/>
                <w:rtl/>
              </w:rPr>
            </w:r>
            <w:r w:rsidRPr="0047370F">
              <w:rPr>
                <w:rStyle w:val="Hyperlink"/>
                <w:noProof/>
                <w:rtl/>
              </w:rPr>
              <w:fldChar w:fldCharType="separate"/>
            </w:r>
            <w:r w:rsidR="00E3683B">
              <w:rPr>
                <w:noProof/>
                <w:webHidden/>
                <w:rtl/>
              </w:rPr>
              <w:t>93</w:t>
            </w:r>
            <w:r w:rsidRPr="0047370F">
              <w:rPr>
                <w:rStyle w:val="Hyperlink"/>
                <w:noProof/>
                <w:rtl/>
              </w:rPr>
              <w:fldChar w:fldCharType="end"/>
            </w:r>
          </w:hyperlink>
        </w:p>
        <w:p w14:paraId="15F07967" w14:textId="74C6FD83" w:rsidR="005866CF" w:rsidRPr="00B87E8B" w:rsidRDefault="005866CF" w:rsidP="0047370F">
          <w:pPr>
            <w:spacing w:beforeLines="240" w:before="576" w:afterLines="120" w:after="288" w:line="360" w:lineRule="auto"/>
            <w:contextualSpacing/>
            <w:rPr>
              <w:rFonts w:ascii="Sakkal Majalla" w:hAnsi="Sakkal Majalla" w:cs="Sakkal Majalla"/>
            </w:rPr>
          </w:pPr>
          <w:r w:rsidRPr="0047370F">
            <w:rPr>
              <w:rFonts w:ascii="Sakkal Majalla" w:hAnsi="Sakkal Majalla" w:cs="Sakkal Majalla"/>
              <w:sz w:val="28"/>
              <w:szCs w:val="28"/>
              <w:lang w:val="ar-SA"/>
            </w:rPr>
            <w:fldChar w:fldCharType="end"/>
          </w:r>
        </w:p>
      </w:sdtContent>
    </w:sdt>
    <w:p w14:paraId="3733BDD6" w14:textId="77777777" w:rsidR="00CB7B60" w:rsidRDefault="00CB7B60">
      <w:pPr>
        <w:bidi w:val="0"/>
        <w:rPr>
          <w:rFonts w:ascii="Sakkal Majalla" w:hAnsi="Sakkal Majalla" w:cs="Sakkal Majalla"/>
          <w:b/>
          <w:bCs/>
          <w:sz w:val="36"/>
          <w:szCs w:val="36"/>
          <w:rtl/>
          <w:lang w:bidi="ar-EG"/>
        </w:rPr>
      </w:pPr>
      <w:r>
        <w:rPr>
          <w:rFonts w:ascii="Sakkal Majalla" w:hAnsi="Sakkal Majalla" w:cs="Sakkal Majalla"/>
          <w:b/>
          <w:bCs/>
          <w:sz w:val="36"/>
          <w:szCs w:val="36"/>
          <w:rtl/>
          <w:lang w:bidi="ar-EG"/>
        </w:rPr>
        <w:br w:type="page"/>
      </w:r>
    </w:p>
    <w:p w14:paraId="5DE04AD9" w14:textId="76D2612C" w:rsidR="000520C7" w:rsidRPr="00347075" w:rsidRDefault="000471D3" w:rsidP="00347075">
      <w:pPr>
        <w:pStyle w:val="Heading1"/>
        <w:jc w:val="center"/>
        <w:rPr>
          <w:sz w:val="44"/>
          <w:szCs w:val="72"/>
          <w:rtl/>
        </w:rPr>
      </w:pPr>
      <w:bookmarkStart w:id="8" w:name="_Toc214188601"/>
      <w:r w:rsidRPr="00347075">
        <w:rPr>
          <w:rFonts w:hint="cs"/>
          <w:sz w:val="44"/>
          <w:szCs w:val="72"/>
          <w:rtl/>
          <w:lang w:bidi="ar-EG"/>
        </w:rPr>
        <w:lastRenderedPageBreak/>
        <w:t>قائمة الجداول</w:t>
      </w:r>
      <w:bookmarkEnd w:id="8"/>
    </w:p>
    <w:p w14:paraId="61E411AE" w14:textId="77777777" w:rsidR="000471D3" w:rsidRPr="000471D3" w:rsidRDefault="000471D3" w:rsidP="008B2B0C">
      <w:pPr>
        <w:pStyle w:val="TableofFigures"/>
        <w:tabs>
          <w:tab w:val="right" w:leader="dot" w:pos="7926"/>
        </w:tabs>
        <w:spacing w:beforeLines="240" w:before="576" w:afterLines="120" w:after="288" w:line="360" w:lineRule="auto"/>
        <w:contextualSpacing/>
        <w:rPr>
          <w:rFonts w:ascii="Sakkal Majalla" w:eastAsiaTheme="minorEastAsia" w:hAnsi="Sakkal Majalla" w:cs="Sakkal Majalla"/>
          <w:noProof/>
          <w:sz w:val="28"/>
          <w:szCs w:val="28"/>
          <w:rtl/>
        </w:rPr>
      </w:pPr>
      <w:r w:rsidRPr="000471D3">
        <w:rPr>
          <w:rFonts w:ascii="Sakkal Majalla" w:hAnsi="Sakkal Majalla" w:cs="Sakkal Majalla"/>
          <w:sz w:val="28"/>
          <w:szCs w:val="28"/>
          <w:lang w:bidi="ar-EG"/>
        </w:rPr>
        <w:fldChar w:fldCharType="begin"/>
      </w:r>
      <w:r w:rsidRPr="000471D3">
        <w:rPr>
          <w:rFonts w:ascii="Sakkal Majalla" w:hAnsi="Sakkal Majalla" w:cs="Sakkal Majalla"/>
          <w:sz w:val="28"/>
          <w:szCs w:val="28"/>
          <w:lang w:bidi="ar-EG"/>
        </w:rPr>
        <w:instrText xml:space="preserve"> TOC \h \z \c "</w:instrText>
      </w:r>
      <w:r w:rsidRPr="000471D3">
        <w:rPr>
          <w:rFonts w:ascii="Sakkal Majalla" w:hAnsi="Sakkal Majalla" w:cs="Sakkal Majalla"/>
          <w:sz w:val="28"/>
          <w:szCs w:val="28"/>
          <w:rtl/>
          <w:lang w:bidi="ar-EG"/>
        </w:rPr>
        <w:instrText>جدول</w:instrText>
      </w:r>
      <w:r w:rsidRPr="000471D3">
        <w:rPr>
          <w:rFonts w:ascii="Sakkal Majalla" w:hAnsi="Sakkal Majalla" w:cs="Sakkal Majalla"/>
          <w:sz w:val="28"/>
          <w:szCs w:val="28"/>
          <w:lang w:bidi="ar-EG"/>
        </w:rPr>
        <w:instrText xml:space="preserve">" </w:instrText>
      </w:r>
      <w:r w:rsidRPr="000471D3">
        <w:rPr>
          <w:rFonts w:ascii="Sakkal Majalla" w:hAnsi="Sakkal Majalla" w:cs="Sakkal Majalla"/>
          <w:sz w:val="28"/>
          <w:szCs w:val="28"/>
          <w:lang w:bidi="ar-EG"/>
        </w:rPr>
        <w:fldChar w:fldCharType="separate"/>
      </w:r>
      <w:hyperlink w:anchor="_Toc213194713" w:history="1">
        <w:r w:rsidRPr="000471D3">
          <w:rPr>
            <w:rStyle w:val="Hyperlink"/>
            <w:rFonts w:ascii="Sakkal Majalla" w:eastAsia="Simplified Arabic" w:hAnsi="Sakkal Majalla" w:cs="Sakkal Majalla"/>
            <w:noProof/>
            <w:sz w:val="28"/>
            <w:szCs w:val="28"/>
            <w:rtl/>
            <w:lang w:bidi="ar-SY"/>
          </w:rPr>
          <w:t xml:space="preserve">جدول </w:t>
        </w:r>
        <w:r w:rsidRPr="000471D3">
          <w:rPr>
            <w:rStyle w:val="Hyperlink"/>
            <w:rFonts w:ascii="Sakkal Majalla" w:eastAsia="Simplified Arabic" w:hAnsi="Sakkal Majalla" w:cs="Sakkal Majalla"/>
            <w:noProof/>
            <w:sz w:val="28"/>
            <w:szCs w:val="28"/>
            <w:lang w:bidi="ar-SY"/>
          </w:rPr>
          <w:t>1</w:t>
        </w:r>
        <w:r w:rsidRPr="000471D3">
          <w:rPr>
            <w:rStyle w:val="Hyperlink"/>
            <w:rFonts w:ascii="Sakkal Majalla" w:eastAsia="Simplified Arabic" w:hAnsi="Sakkal Majalla" w:cs="Sakkal Majalla"/>
            <w:noProof/>
            <w:sz w:val="28"/>
            <w:szCs w:val="28"/>
            <w:rtl/>
            <w:lang w:bidi="ar-SY"/>
          </w:rPr>
          <w:t xml:space="preserve"> الإحصاء الوصفي لأفراد عينة البحث</w:t>
        </w:r>
        <w:r w:rsidRPr="000471D3">
          <w:rPr>
            <w:rFonts w:ascii="Sakkal Majalla" w:hAnsi="Sakkal Majalla" w:cs="Sakkal Majalla"/>
            <w:noProof/>
            <w:webHidden/>
            <w:sz w:val="28"/>
            <w:szCs w:val="28"/>
            <w:rtl/>
          </w:rPr>
          <w:tab/>
        </w:r>
        <w:r w:rsidRPr="000471D3">
          <w:rPr>
            <w:rStyle w:val="Hyperlink"/>
            <w:rFonts w:ascii="Sakkal Majalla" w:hAnsi="Sakkal Majalla" w:cs="Sakkal Majalla"/>
            <w:noProof/>
            <w:sz w:val="28"/>
            <w:szCs w:val="28"/>
            <w:rtl/>
          </w:rPr>
          <w:fldChar w:fldCharType="begin"/>
        </w:r>
        <w:r w:rsidRPr="000471D3">
          <w:rPr>
            <w:rFonts w:ascii="Sakkal Majalla" w:hAnsi="Sakkal Majalla" w:cs="Sakkal Majalla"/>
            <w:noProof/>
            <w:webHidden/>
            <w:sz w:val="28"/>
            <w:szCs w:val="28"/>
            <w:rtl/>
          </w:rPr>
          <w:instrText xml:space="preserve"> </w:instrText>
        </w:r>
        <w:r w:rsidRPr="000471D3">
          <w:rPr>
            <w:rFonts w:ascii="Sakkal Majalla" w:hAnsi="Sakkal Majalla" w:cs="Sakkal Majalla"/>
            <w:noProof/>
            <w:webHidden/>
            <w:sz w:val="28"/>
            <w:szCs w:val="28"/>
          </w:rPr>
          <w:instrText>PAGEREF</w:instrText>
        </w:r>
        <w:r w:rsidRPr="000471D3">
          <w:rPr>
            <w:rFonts w:ascii="Sakkal Majalla" w:hAnsi="Sakkal Majalla" w:cs="Sakkal Majalla"/>
            <w:noProof/>
            <w:webHidden/>
            <w:sz w:val="28"/>
            <w:szCs w:val="28"/>
            <w:rtl/>
          </w:rPr>
          <w:instrText xml:space="preserve"> _</w:instrText>
        </w:r>
        <w:r w:rsidRPr="000471D3">
          <w:rPr>
            <w:rFonts w:ascii="Sakkal Majalla" w:hAnsi="Sakkal Majalla" w:cs="Sakkal Majalla"/>
            <w:noProof/>
            <w:webHidden/>
            <w:sz w:val="28"/>
            <w:szCs w:val="28"/>
          </w:rPr>
          <w:instrText>Toc213194713 \h</w:instrText>
        </w:r>
        <w:r w:rsidRPr="000471D3">
          <w:rPr>
            <w:rFonts w:ascii="Sakkal Majalla" w:hAnsi="Sakkal Majalla" w:cs="Sakkal Majalla"/>
            <w:noProof/>
            <w:webHidden/>
            <w:sz w:val="28"/>
            <w:szCs w:val="28"/>
            <w:rtl/>
          </w:rPr>
          <w:instrText xml:space="preserve"> </w:instrText>
        </w:r>
        <w:r w:rsidRPr="000471D3">
          <w:rPr>
            <w:rStyle w:val="Hyperlink"/>
            <w:rFonts w:ascii="Sakkal Majalla" w:hAnsi="Sakkal Majalla" w:cs="Sakkal Majalla"/>
            <w:noProof/>
            <w:sz w:val="28"/>
            <w:szCs w:val="28"/>
            <w:rtl/>
          </w:rPr>
        </w:r>
        <w:r w:rsidRPr="000471D3">
          <w:rPr>
            <w:rStyle w:val="Hyperlink"/>
            <w:rFonts w:ascii="Sakkal Majalla" w:hAnsi="Sakkal Majalla" w:cs="Sakkal Majalla"/>
            <w:noProof/>
            <w:sz w:val="28"/>
            <w:szCs w:val="28"/>
            <w:rtl/>
          </w:rPr>
          <w:fldChar w:fldCharType="separate"/>
        </w:r>
        <w:r w:rsidR="00E3683B">
          <w:rPr>
            <w:rFonts w:ascii="Sakkal Majalla" w:hAnsi="Sakkal Majalla" w:cs="Sakkal Majalla"/>
            <w:noProof/>
            <w:webHidden/>
            <w:sz w:val="28"/>
            <w:szCs w:val="28"/>
            <w:rtl/>
          </w:rPr>
          <w:t>42</w:t>
        </w:r>
        <w:r w:rsidRPr="000471D3">
          <w:rPr>
            <w:rStyle w:val="Hyperlink"/>
            <w:rFonts w:ascii="Sakkal Majalla" w:hAnsi="Sakkal Majalla" w:cs="Sakkal Majalla"/>
            <w:noProof/>
            <w:sz w:val="28"/>
            <w:szCs w:val="28"/>
            <w:rtl/>
          </w:rPr>
          <w:fldChar w:fldCharType="end"/>
        </w:r>
      </w:hyperlink>
    </w:p>
    <w:p w14:paraId="05872452" w14:textId="77777777" w:rsidR="000471D3" w:rsidRPr="000471D3" w:rsidRDefault="000471D3" w:rsidP="008B2B0C">
      <w:pPr>
        <w:pStyle w:val="TableofFigures"/>
        <w:tabs>
          <w:tab w:val="right" w:leader="dot" w:pos="7926"/>
        </w:tabs>
        <w:spacing w:beforeLines="240" w:before="576" w:afterLines="120" w:after="288" w:line="360" w:lineRule="auto"/>
        <w:contextualSpacing/>
        <w:rPr>
          <w:rFonts w:ascii="Sakkal Majalla" w:eastAsiaTheme="minorEastAsia" w:hAnsi="Sakkal Majalla" w:cs="Sakkal Majalla"/>
          <w:noProof/>
          <w:sz w:val="28"/>
          <w:szCs w:val="28"/>
          <w:rtl/>
        </w:rPr>
      </w:pPr>
      <w:hyperlink w:anchor="_Toc213194714" w:history="1">
        <w:r w:rsidRPr="000471D3">
          <w:rPr>
            <w:rStyle w:val="Hyperlink"/>
            <w:rFonts w:ascii="Sakkal Majalla" w:eastAsia="Calibri" w:hAnsi="Sakkal Majalla" w:cs="Sakkal Majalla"/>
            <w:noProof/>
            <w:sz w:val="28"/>
            <w:szCs w:val="28"/>
            <w:rtl/>
          </w:rPr>
          <w:t>جدول 2</w:t>
        </w:r>
        <w:r w:rsidRPr="000471D3">
          <w:rPr>
            <w:rStyle w:val="Hyperlink"/>
            <w:rFonts w:ascii="Sakkal Majalla" w:eastAsia="Calibri" w:hAnsi="Sakkal Majalla" w:cs="Sakkal Majalla"/>
            <w:noProof/>
            <w:sz w:val="28"/>
            <w:szCs w:val="28"/>
          </w:rPr>
          <w:t xml:space="preserve">  </w:t>
        </w:r>
        <w:r w:rsidRPr="000471D3">
          <w:rPr>
            <w:rStyle w:val="Hyperlink"/>
            <w:rFonts w:ascii="Sakkal Majalla" w:eastAsia="Calibri" w:hAnsi="Sakkal Majalla" w:cs="Sakkal Majalla"/>
            <w:noProof/>
            <w:sz w:val="28"/>
            <w:szCs w:val="28"/>
            <w:rtl/>
          </w:rPr>
          <w:t>توزع بنود الاستبانة على محاورها</w:t>
        </w:r>
        <w:r w:rsidRPr="000471D3">
          <w:rPr>
            <w:rFonts w:ascii="Sakkal Majalla" w:hAnsi="Sakkal Majalla" w:cs="Sakkal Majalla"/>
            <w:noProof/>
            <w:webHidden/>
            <w:sz w:val="28"/>
            <w:szCs w:val="28"/>
            <w:rtl/>
          </w:rPr>
          <w:tab/>
        </w:r>
        <w:r w:rsidRPr="000471D3">
          <w:rPr>
            <w:rStyle w:val="Hyperlink"/>
            <w:rFonts w:ascii="Sakkal Majalla" w:hAnsi="Sakkal Majalla" w:cs="Sakkal Majalla"/>
            <w:noProof/>
            <w:sz w:val="28"/>
            <w:szCs w:val="28"/>
            <w:rtl/>
          </w:rPr>
          <w:fldChar w:fldCharType="begin"/>
        </w:r>
        <w:r w:rsidRPr="000471D3">
          <w:rPr>
            <w:rFonts w:ascii="Sakkal Majalla" w:hAnsi="Sakkal Majalla" w:cs="Sakkal Majalla"/>
            <w:noProof/>
            <w:webHidden/>
            <w:sz w:val="28"/>
            <w:szCs w:val="28"/>
            <w:rtl/>
          </w:rPr>
          <w:instrText xml:space="preserve"> </w:instrText>
        </w:r>
        <w:r w:rsidRPr="000471D3">
          <w:rPr>
            <w:rFonts w:ascii="Sakkal Majalla" w:hAnsi="Sakkal Majalla" w:cs="Sakkal Majalla"/>
            <w:noProof/>
            <w:webHidden/>
            <w:sz w:val="28"/>
            <w:szCs w:val="28"/>
          </w:rPr>
          <w:instrText>PAGEREF</w:instrText>
        </w:r>
        <w:r w:rsidRPr="000471D3">
          <w:rPr>
            <w:rFonts w:ascii="Sakkal Majalla" w:hAnsi="Sakkal Majalla" w:cs="Sakkal Majalla"/>
            <w:noProof/>
            <w:webHidden/>
            <w:sz w:val="28"/>
            <w:szCs w:val="28"/>
            <w:rtl/>
          </w:rPr>
          <w:instrText xml:space="preserve"> _</w:instrText>
        </w:r>
        <w:r w:rsidRPr="000471D3">
          <w:rPr>
            <w:rFonts w:ascii="Sakkal Majalla" w:hAnsi="Sakkal Majalla" w:cs="Sakkal Majalla"/>
            <w:noProof/>
            <w:webHidden/>
            <w:sz w:val="28"/>
            <w:szCs w:val="28"/>
          </w:rPr>
          <w:instrText>Toc213194714 \h</w:instrText>
        </w:r>
        <w:r w:rsidRPr="000471D3">
          <w:rPr>
            <w:rFonts w:ascii="Sakkal Majalla" w:hAnsi="Sakkal Majalla" w:cs="Sakkal Majalla"/>
            <w:noProof/>
            <w:webHidden/>
            <w:sz w:val="28"/>
            <w:szCs w:val="28"/>
            <w:rtl/>
          </w:rPr>
          <w:instrText xml:space="preserve"> </w:instrText>
        </w:r>
        <w:r w:rsidRPr="000471D3">
          <w:rPr>
            <w:rStyle w:val="Hyperlink"/>
            <w:rFonts w:ascii="Sakkal Majalla" w:hAnsi="Sakkal Majalla" w:cs="Sakkal Majalla"/>
            <w:noProof/>
            <w:sz w:val="28"/>
            <w:szCs w:val="28"/>
            <w:rtl/>
          </w:rPr>
        </w:r>
        <w:r w:rsidRPr="000471D3">
          <w:rPr>
            <w:rStyle w:val="Hyperlink"/>
            <w:rFonts w:ascii="Sakkal Majalla" w:hAnsi="Sakkal Majalla" w:cs="Sakkal Majalla"/>
            <w:noProof/>
            <w:sz w:val="28"/>
            <w:szCs w:val="28"/>
            <w:rtl/>
          </w:rPr>
          <w:fldChar w:fldCharType="separate"/>
        </w:r>
        <w:r w:rsidR="00E3683B">
          <w:rPr>
            <w:rFonts w:ascii="Sakkal Majalla" w:hAnsi="Sakkal Majalla" w:cs="Sakkal Majalla"/>
            <w:noProof/>
            <w:webHidden/>
            <w:sz w:val="28"/>
            <w:szCs w:val="28"/>
            <w:rtl/>
          </w:rPr>
          <w:t>44</w:t>
        </w:r>
        <w:r w:rsidRPr="000471D3">
          <w:rPr>
            <w:rStyle w:val="Hyperlink"/>
            <w:rFonts w:ascii="Sakkal Majalla" w:hAnsi="Sakkal Majalla" w:cs="Sakkal Majalla"/>
            <w:noProof/>
            <w:sz w:val="28"/>
            <w:szCs w:val="28"/>
            <w:rtl/>
          </w:rPr>
          <w:fldChar w:fldCharType="end"/>
        </w:r>
      </w:hyperlink>
    </w:p>
    <w:p w14:paraId="2C8904AE" w14:textId="77777777" w:rsidR="000471D3" w:rsidRPr="000471D3" w:rsidRDefault="000471D3" w:rsidP="008B2B0C">
      <w:pPr>
        <w:pStyle w:val="TableofFigures"/>
        <w:tabs>
          <w:tab w:val="right" w:leader="dot" w:pos="7926"/>
        </w:tabs>
        <w:spacing w:beforeLines="240" w:before="576" w:afterLines="120" w:after="288" w:line="360" w:lineRule="auto"/>
        <w:contextualSpacing/>
        <w:rPr>
          <w:rFonts w:ascii="Sakkal Majalla" w:eastAsiaTheme="minorEastAsia" w:hAnsi="Sakkal Majalla" w:cs="Sakkal Majalla"/>
          <w:noProof/>
          <w:sz w:val="28"/>
          <w:szCs w:val="28"/>
          <w:rtl/>
        </w:rPr>
      </w:pPr>
      <w:hyperlink w:anchor="_Toc213194715" w:history="1">
        <w:r w:rsidRPr="000471D3">
          <w:rPr>
            <w:rStyle w:val="Hyperlink"/>
            <w:rFonts w:ascii="Sakkal Majalla" w:eastAsia="Calibri" w:hAnsi="Sakkal Majalla" w:cs="Sakkal Majalla"/>
            <w:noProof/>
            <w:sz w:val="28"/>
            <w:szCs w:val="28"/>
            <w:rtl/>
          </w:rPr>
          <w:t>جدول 3</w:t>
        </w:r>
        <w:r w:rsidRPr="000471D3">
          <w:rPr>
            <w:rStyle w:val="Hyperlink"/>
            <w:rFonts w:ascii="Sakkal Majalla" w:eastAsia="Calibri" w:hAnsi="Sakkal Majalla" w:cs="Sakkal Majalla"/>
            <w:noProof/>
            <w:sz w:val="28"/>
            <w:szCs w:val="28"/>
          </w:rPr>
          <w:t xml:space="preserve"> </w:t>
        </w:r>
        <w:r w:rsidRPr="000471D3">
          <w:rPr>
            <w:rStyle w:val="Hyperlink"/>
            <w:rFonts w:ascii="Sakkal Majalla" w:eastAsia="Calibri" w:hAnsi="Sakkal Majalla" w:cs="Sakkal Majalla"/>
            <w:noProof/>
            <w:sz w:val="28"/>
            <w:szCs w:val="28"/>
            <w:rtl/>
          </w:rPr>
          <w:t>خيارات الاستجابة على الاستبانة والقيم الموافقة لها</w:t>
        </w:r>
        <w:r w:rsidRPr="000471D3">
          <w:rPr>
            <w:rFonts w:ascii="Sakkal Majalla" w:hAnsi="Sakkal Majalla" w:cs="Sakkal Majalla"/>
            <w:noProof/>
            <w:webHidden/>
            <w:sz w:val="28"/>
            <w:szCs w:val="28"/>
            <w:rtl/>
          </w:rPr>
          <w:tab/>
        </w:r>
        <w:r w:rsidRPr="000471D3">
          <w:rPr>
            <w:rStyle w:val="Hyperlink"/>
            <w:rFonts w:ascii="Sakkal Majalla" w:hAnsi="Sakkal Majalla" w:cs="Sakkal Majalla"/>
            <w:noProof/>
            <w:sz w:val="28"/>
            <w:szCs w:val="28"/>
            <w:rtl/>
          </w:rPr>
          <w:fldChar w:fldCharType="begin"/>
        </w:r>
        <w:r w:rsidRPr="000471D3">
          <w:rPr>
            <w:rFonts w:ascii="Sakkal Majalla" w:hAnsi="Sakkal Majalla" w:cs="Sakkal Majalla"/>
            <w:noProof/>
            <w:webHidden/>
            <w:sz w:val="28"/>
            <w:szCs w:val="28"/>
            <w:rtl/>
          </w:rPr>
          <w:instrText xml:space="preserve"> </w:instrText>
        </w:r>
        <w:r w:rsidRPr="000471D3">
          <w:rPr>
            <w:rFonts w:ascii="Sakkal Majalla" w:hAnsi="Sakkal Majalla" w:cs="Sakkal Majalla"/>
            <w:noProof/>
            <w:webHidden/>
            <w:sz w:val="28"/>
            <w:szCs w:val="28"/>
          </w:rPr>
          <w:instrText>PAGEREF</w:instrText>
        </w:r>
        <w:r w:rsidRPr="000471D3">
          <w:rPr>
            <w:rFonts w:ascii="Sakkal Majalla" w:hAnsi="Sakkal Majalla" w:cs="Sakkal Majalla"/>
            <w:noProof/>
            <w:webHidden/>
            <w:sz w:val="28"/>
            <w:szCs w:val="28"/>
            <w:rtl/>
          </w:rPr>
          <w:instrText xml:space="preserve"> _</w:instrText>
        </w:r>
        <w:r w:rsidRPr="000471D3">
          <w:rPr>
            <w:rFonts w:ascii="Sakkal Majalla" w:hAnsi="Sakkal Majalla" w:cs="Sakkal Majalla"/>
            <w:noProof/>
            <w:webHidden/>
            <w:sz w:val="28"/>
            <w:szCs w:val="28"/>
          </w:rPr>
          <w:instrText>Toc213194715 \h</w:instrText>
        </w:r>
        <w:r w:rsidRPr="000471D3">
          <w:rPr>
            <w:rFonts w:ascii="Sakkal Majalla" w:hAnsi="Sakkal Majalla" w:cs="Sakkal Majalla"/>
            <w:noProof/>
            <w:webHidden/>
            <w:sz w:val="28"/>
            <w:szCs w:val="28"/>
            <w:rtl/>
          </w:rPr>
          <w:instrText xml:space="preserve"> </w:instrText>
        </w:r>
        <w:r w:rsidRPr="000471D3">
          <w:rPr>
            <w:rStyle w:val="Hyperlink"/>
            <w:rFonts w:ascii="Sakkal Majalla" w:hAnsi="Sakkal Majalla" w:cs="Sakkal Majalla"/>
            <w:noProof/>
            <w:sz w:val="28"/>
            <w:szCs w:val="28"/>
            <w:rtl/>
          </w:rPr>
        </w:r>
        <w:r w:rsidRPr="000471D3">
          <w:rPr>
            <w:rStyle w:val="Hyperlink"/>
            <w:rFonts w:ascii="Sakkal Majalla" w:hAnsi="Sakkal Majalla" w:cs="Sakkal Majalla"/>
            <w:noProof/>
            <w:sz w:val="28"/>
            <w:szCs w:val="28"/>
            <w:rtl/>
          </w:rPr>
          <w:fldChar w:fldCharType="separate"/>
        </w:r>
        <w:r w:rsidR="00E3683B">
          <w:rPr>
            <w:rFonts w:ascii="Sakkal Majalla" w:hAnsi="Sakkal Majalla" w:cs="Sakkal Majalla"/>
            <w:noProof/>
            <w:webHidden/>
            <w:sz w:val="28"/>
            <w:szCs w:val="28"/>
            <w:rtl/>
          </w:rPr>
          <w:t>44</w:t>
        </w:r>
        <w:r w:rsidRPr="000471D3">
          <w:rPr>
            <w:rStyle w:val="Hyperlink"/>
            <w:rFonts w:ascii="Sakkal Majalla" w:hAnsi="Sakkal Majalla" w:cs="Sakkal Majalla"/>
            <w:noProof/>
            <w:sz w:val="28"/>
            <w:szCs w:val="28"/>
            <w:rtl/>
          </w:rPr>
          <w:fldChar w:fldCharType="end"/>
        </w:r>
      </w:hyperlink>
    </w:p>
    <w:p w14:paraId="1F85451B" w14:textId="77777777" w:rsidR="000471D3" w:rsidRPr="000471D3" w:rsidRDefault="000471D3" w:rsidP="008B2B0C">
      <w:pPr>
        <w:pStyle w:val="TableofFigures"/>
        <w:tabs>
          <w:tab w:val="right" w:leader="dot" w:pos="7926"/>
        </w:tabs>
        <w:spacing w:beforeLines="240" w:before="576" w:afterLines="120" w:after="288" w:line="360" w:lineRule="auto"/>
        <w:contextualSpacing/>
        <w:rPr>
          <w:rFonts w:ascii="Sakkal Majalla" w:eastAsiaTheme="minorEastAsia" w:hAnsi="Sakkal Majalla" w:cs="Sakkal Majalla"/>
          <w:noProof/>
          <w:sz w:val="28"/>
          <w:szCs w:val="28"/>
          <w:rtl/>
        </w:rPr>
      </w:pPr>
      <w:hyperlink w:anchor="_Toc213194716" w:history="1">
        <w:r w:rsidRPr="000471D3">
          <w:rPr>
            <w:rStyle w:val="Hyperlink"/>
            <w:rFonts w:ascii="Sakkal Majalla" w:eastAsia="Simplified Arabic" w:hAnsi="Sakkal Majalla" w:cs="Sakkal Majalla"/>
            <w:noProof/>
            <w:sz w:val="28"/>
            <w:szCs w:val="28"/>
            <w:rtl/>
            <w:lang w:bidi="ar-SY"/>
          </w:rPr>
          <w:t>جدول 4</w:t>
        </w:r>
        <w:r w:rsidRPr="000471D3">
          <w:rPr>
            <w:rStyle w:val="Hyperlink"/>
            <w:rFonts w:ascii="Sakkal Majalla" w:eastAsia="Simplified Arabic" w:hAnsi="Sakkal Majalla" w:cs="Sakkal Majalla"/>
            <w:noProof/>
            <w:sz w:val="28"/>
            <w:szCs w:val="28"/>
            <w:lang w:bidi="ar-SY"/>
          </w:rPr>
          <w:t xml:space="preserve"> </w:t>
        </w:r>
        <w:r w:rsidRPr="000471D3">
          <w:rPr>
            <w:rStyle w:val="Hyperlink"/>
            <w:rFonts w:ascii="Sakkal Majalla" w:eastAsia="Simplified Arabic" w:hAnsi="Sakkal Majalla" w:cs="Sakkal Majalla"/>
            <w:noProof/>
            <w:sz w:val="28"/>
            <w:szCs w:val="28"/>
            <w:rtl/>
            <w:lang w:bidi="ar-SY"/>
          </w:rPr>
          <w:t>صدق الاتساق الداخلي للاستبانة</w:t>
        </w:r>
        <w:r w:rsidRPr="000471D3">
          <w:rPr>
            <w:rFonts w:ascii="Sakkal Majalla" w:hAnsi="Sakkal Majalla" w:cs="Sakkal Majalla"/>
            <w:noProof/>
            <w:webHidden/>
            <w:sz w:val="28"/>
            <w:szCs w:val="28"/>
            <w:rtl/>
          </w:rPr>
          <w:tab/>
        </w:r>
        <w:r w:rsidRPr="000471D3">
          <w:rPr>
            <w:rStyle w:val="Hyperlink"/>
            <w:rFonts w:ascii="Sakkal Majalla" w:hAnsi="Sakkal Majalla" w:cs="Sakkal Majalla"/>
            <w:noProof/>
            <w:sz w:val="28"/>
            <w:szCs w:val="28"/>
            <w:rtl/>
          </w:rPr>
          <w:fldChar w:fldCharType="begin"/>
        </w:r>
        <w:r w:rsidRPr="000471D3">
          <w:rPr>
            <w:rFonts w:ascii="Sakkal Majalla" w:hAnsi="Sakkal Majalla" w:cs="Sakkal Majalla"/>
            <w:noProof/>
            <w:webHidden/>
            <w:sz w:val="28"/>
            <w:szCs w:val="28"/>
            <w:rtl/>
          </w:rPr>
          <w:instrText xml:space="preserve"> </w:instrText>
        </w:r>
        <w:r w:rsidRPr="000471D3">
          <w:rPr>
            <w:rFonts w:ascii="Sakkal Majalla" w:hAnsi="Sakkal Majalla" w:cs="Sakkal Majalla"/>
            <w:noProof/>
            <w:webHidden/>
            <w:sz w:val="28"/>
            <w:szCs w:val="28"/>
          </w:rPr>
          <w:instrText>PAGEREF</w:instrText>
        </w:r>
        <w:r w:rsidRPr="000471D3">
          <w:rPr>
            <w:rFonts w:ascii="Sakkal Majalla" w:hAnsi="Sakkal Majalla" w:cs="Sakkal Majalla"/>
            <w:noProof/>
            <w:webHidden/>
            <w:sz w:val="28"/>
            <w:szCs w:val="28"/>
            <w:rtl/>
          </w:rPr>
          <w:instrText xml:space="preserve"> _</w:instrText>
        </w:r>
        <w:r w:rsidRPr="000471D3">
          <w:rPr>
            <w:rFonts w:ascii="Sakkal Majalla" w:hAnsi="Sakkal Majalla" w:cs="Sakkal Majalla"/>
            <w:noProof/>
            <w:webHidden/>
            <w:sz w:val="28"/>
            <w:szCs w:val="28"/>
          </w:rPr>
          <w:instrText>Toc213194716 \h</w:instrText>
        </w:r>
        <w:r w:rsidRPr="000471D3">
          <w:rPr>
            <w:rFonts w:ascii="Sakkal Majalla" w:hAnsi="Sakkal Majalla" w:cs="Sakkal Majalla"/>
            <w:noProof/>
            <w:webHidden/>
            <w:sz w:val="28"/>
            <w:szCs w:val="28"/>
            <w:rtl/>
          </w:rPr>
          <w:instrText xml:space="preserve"> </w:instrText>
        </w:r>
        <w:r w:rsidRPr="000471D3">
          <w:rPr>
            <w:rStyle w:val="Hyperlink"/>
            <w:rFonts w:ascii="Sakkal Majalla" w:hAnsi="Sakkal Majalla" w:cs="Sakkal Majalla"/>
            <w:noProof/>
            <w:sz w:val="28"/>
            <w:szCs w:val="28"/>
            <w:rtl/>
          </w:rPr>
        </w:r>
        <w:r w:rsidRPr="000471D3">
          <w:rPr>
            <w:rStyle w:val="Hyperlink"/>
            <w:rFonts w:ascii="Sakkal Majalla" w:hAnsi="Sakkal Majalla" w:cs="Sakkal Majalla"/>
            <w:noProof/>
            <w:sz w:val="28"/>
            <w:szCs w:val="28"/>
            <w:rtl/>
          </w:rPr>
          <w:fldChar w:fldCharType="separate"/>
        </w:r>
        <w:r w:rsidR="00E3683B">
          <w:rPr>
            <w:rFonts w:ascii="Sakkal Majalla" w:hAnsi="Sakkal Majalla" w:cs="Sakkal Majalla"/>
            <w:noProof/>
            <w:webHidden/>
            <w:sz w:val="28"/>
            <w:szCs w:val="28"/>
            <w:rtl/>
          </w:rPr>
          <w:t>45</w:t>
        </w:r>
        <w:r w:rsidRPr="000471D3">
          <w:rPr>
            <w:rStyle w:val="Hyperlink"/>
            <w:rFonts w:ascii="Sakkal Majalla" w:hAnsi="Sakkal Majalla" w:cs="Sakkal Majalla"/>
            <w:noProof/>
            <w:sz w:val="28"/>
            <w:szCs w:val="28"/>
            <w:rtl/>
          </w:rPr>
          <w:fldChar w:fldCharType="end"/>
        </w:r>
      </w:hyperlink>
    </w:p>
    <w:p w14:paraId="56B8D1A2" w14:textId="77777777" w:rsidR="000471D3" w:rsidRPr="000471D3" w:rsidRDefault="000471D3" w:rsidP="008B2B0C">
      <w:pPr>
        <w:pStyle w:val="TableofFigures"/>
        <w:tabs>
          <w:tab w:val="right" w:leader="dot" w:pos="7926"/>
        </w:tabs>
        <w:spacing w:beforeLines="240" w:before="576" w:afterLines="120" w:after="288" w:line="360" w:lineRule="auto"/>
        <w:contextualSpacing/>
        <w:rPr>
          <w:rFonts w:ascii="Sakkal Majalla" w:eastAsiaTheme="minorEastAsia" w:hAnsi="Sakkal Majalla" w:cs="Sakkal Majalla"/>
          <w:noProof/>
          <w:sz w:val="28"/>
          <w:szCs w:val="28"/>
          <w:rtl/>
        </w:rPr>
      </w:pPr>
      <w:hyperlink w:anchor="_Toc213194717" w:history="1">
        <w:r w:rsidRPr="000471D3">
          <w:rPr>
            <w:rStyle w:val="Hyperlink"/>
            <w:rFonts w:ascii="Sakkal Majalla" w:eastAsia="Simplified Arabic" w:hAnsi="Sakkal Majalla" w:cs="Sakkal Majalla"/>
            <w:noProof/>
            <w:sz w:val="28"/>
            <w:szCs w:val="28"/>
            <w:rtl/>
            <w:lang w:bidi="ar-SY"/>
          </w:rPr>
          <w:t xml:space="preserve">جدول </w:t>
        </w:r>
        <w:r w:rsidRPr="000471D3">
          <w:rPr>
            <w:rStyle w:val="Hyperlink"/>
            <w:rFonts w:ascii="Sakkal Majalla" w:eastAsia="Simplified Arabic" w:hAnsi="Sakkal Majalla" w:cs="Sakkal Majalla"/>
            <w:noProof/>
            <w:sz w:val="28"/>
            <w:szCs w:val="28"/>
            <w:lang w:bidi="ar-SY"/>
          </w:rPr>
          <w:t xml:space="preserve">5 </w:t>
        </w:r>
        <w:r w:rsidRPr="000471D3">
          <w:rPr>
            <w:rStyle w:val="Hyperlink"/>
            <w:rFonts w:ascii="Sakkal Majalla" w:eastAsia="Simplified Arabic" w:hAnsi="Sakkal Majalla" w:cs="Sakkal Majalla"/>
            <w:noProof/>
            <w:sz w:val="28"/>
            <w:szCs w:val="28"/>
            <w:rtl/>
            <w:lang w:bidi="ar-SY"/>
          </w:rPr>
          <w:t>قيم معاملات ألفا كرونباخ على محاور الاستبانة</w:t>
        </w:r>
        <w:r w:rsidRPr="000471D3">
          <w:rPr>
            <w:rFonts w:ascii="Sakkal Majalla" w:hAnsi="Sakkal Majalla" w:cs="Sakkal Majalla"/>
            <w:noProof/>
            <w:webHidden/>
            <w:sz w:val="28"/>
            <w:szCs w:val="28"/>
            <w:rtl/>
          </w:rPr>
          <w:tab/>
        </w:r>
        <w:r w:rsidRPr="000471D3">
          <w:rPr>
            <w:rStyle w:val="Hyperlink"/>
            <w:rFonts w:ascii="Sakkal Majalla" w:hAnsi="Sakkal Majalla" w:cs="Sakkal Majalla"/>
            <w:noProof/>
            <w:sz w:val="28"/>
            <w:szCs w:val="28"/>
            <w:rtl/>
          </w:rPr>
          <w:fldChar w:fldCharType="begin"/>
        </w:r>
        <w:r w:rsidRPr="000471D3">
          <w:rPr>
            <w:rFonts w:ascii="Sakkal Majalla" w:hAnsi="Sakkal Majalla" w:cs="Sakkal Majalla"/>
            <w:noProof/>
            <w:webHidden/>
            <w:sz w:val="28"/>
            <w:szCs w:val="28"/>
            <w:rtl/>
          </w:rPr>
          <w:instrText xml:space="preserve"> </w:instrText>
        </w:r>
        <w:r w:rsidRPr="000471D3">
          <w:rPr>
            <w:rFonts w:ascii="Sakkal Majalla" w:hAnsi="Sakkal Majalla" w:cs="Sakkal Majalla"/>
            <w:noProof/>
            <w:webHidden/>
            <w:sz w:val="28"/>
            <w:szCs w:val="28"/>
          </w:rPr>
          <w:instrText>PAGEREF</w:instrText>
        </w:r>
        <w:r w:rsidRPr="000471D3">
          <w:rPr>
            <w:rFonts w:ascii="Sakkal Majalla" w:hAnsi="Sakkal Majalla" w:cs="Sakkal Majalla"/>
            <w:noProof/>
            <w:webHidden/>
            <w:sz w:val="28"/>
            <w:szCs w:val="28"/>
            <w:rtl/>
          </w:rPr>
          <w:instrText xml:space="preserve"> _</w:instrText>
        </w:r>
        <w:r w:rsidRPr="000471D3">
          <w:rPr>
            <w:rFonts w:ascii="Sakkal Majalla" w:hAnsi="Sakkal Majalla" w:cs="Sakkal Majalla"/>
            <w:noProof/>
            <w:webHidden/>
            <w:sz w:val="28"/>
            <w:szCs w:val="28"/>
          </w:rPr>
          <w:instrText>Toc213194717 \h</w:instrText>
        </w:r>
        <w:r w:rsidRPr="000471D3">
          <w:rPr>
            <w:rFonts w:ascii="Sakkal Majalla" w:hAnsi="Sakkal Majalla" w:cs="Sakkal Majalla"/>
            <w:noProof/>
            <w:webHidden/>
            <w:sz w:val="28"/>
            <w:szCs w:val="28"/>
            <w:rtl/>
          </w:rPr>
          <w:instrText xml:space="preserve"> </w:instrText>
        </w:r>
        <w:r w:rsidRPr="000471D3">
          <w:rPr>
            <w:rStyle w:val="Hyperlink"/>
            <w:rFonts w:ascii="Sakkal Majalla" w:hAnsi="Sakkal Majalla" w:cs="Sakkal Majalla"/>
            <w:noProof/>
            <w:sz w:val="28"/>
            <w:szCs w:val="28"/>
            <w:rtl/>
          </w:rPr>
        </w:r>
        <w:r w:rsidRPr="000471D3">
          <w:rPr>
            <w:rStyle w:val="Hyperlink"/>
            <w:rFonts w:ascii="Sakkal Majalla" w:hAnsi="Sakkal Majalla" w:cs="Sakkal Majalla"/>
            <w:noProof/>
            <w:sz w:val="28"/>
            <w:szCs w:val="28"/>
            <w:rtl/>
          </w:rPr>
          <w:fldChar w:fldCharType="separate"/>
        </w:r>
        <w:r w:rsidR="00E3683B">
          <w:rPr>
            <w:rFonts w:ascii="Sakkal Majalla" w:hAnsi="Sakkal Majalla" w:cs="Sakkal Majalla"/>
            <w:noProof/>
            <w:webHidden/>
            <w:sz w:val="28"/>
            <w:szCs w:val="28"/>
            <w:rtl/>
          </w:rPr>
          <w:t>48</w:t>
        </w:r>
        <w:r w:rsidRPr="000471D3">
          <w:rPr>
            <w:rStyle w:val="Hyperlink"/>
            <w:rFonts w:ascii="Sakkal Majalla" w:hAnsi="Sakkal Majalla" w:cs="Sakkal Majalla"/>
            <w:noProof/>
            <w:sz w:val="28"/>
            <w:szCs w:val="28"/>
            <w:rtl/>
          </w:rPr>
          <w:fldChar w:fldCharType="end"/>
        </w:r>
      </w:hyperlink>
    </w:p>
    <w:p w14:paraId="0B4F0FDE" w14:textId="77777777" w:rsidR="000471D3" w:rsidRPr="000471D3" w:rsidRDefault="000471D3" w:rsidP="008B2B0C">
      <w:pPr>
        <w:pStyle w:val="TableofFigures"/>
        <w:tabs>
          <w:tab w:val="right" w:leader="dot" w:pos="7926"/>
        </w:tabs>
        <w:spacing w:beforeLines="240" w:before="576" w:afterLines="120" w:after="288" w:line="360" w:lineRule="auto"/>
        <w:contextualSpacing/>
        <w:rPr>
          <w:rFonts w:ascii="Sakkal Majalla" w:eastAsiaTheme="minorEastAsia" w:hAnsi="Sakkal Majalla" w:cs="Sakkal Majalla"/>
          <w:noProof/>
          <w:sz w:val="28"/>
          <w:szCs w:val="28"/>
          <w:rtl/>
        </w:rPr>
      </w:pPr>
      <w:hyperlink w:anchor="_Toc213194718" w:history="1">
        <w:r w:rsidRPr="000471D3">
          <w:rPr>
            <w:rStyle w:val="Hyperlink"/>
            <w:rFonts w:ascii="Sakkal Majalla" w:eastAsia="Calibri" w:hAnsi="Sakkal Majalla" w:cs="Sakkal Majalla"/>
            <w:noProof/>
            <w:sz w:val="28"/>
            <w:szCs w:val="28"/>
            <w:rtl/>
          </w:rPr>
          <w:t xml:space="preserve">جدول </w:t>
        </w:r>
        <w:r w:rsidRPr="000471D3">
          <w:rPr>
            <w:rStyle w:val="Hyperlink"/>
            <w:rFonts w:ascii="Sakkal Majalla" w:eastAsia="Calibri" w:hAnsi="Sakkal Majalla" w:cs="Sakkal Majalla"/>
            <w:noProof/>
            <w:sz w:val="28"/>
            <w:szCs w:val="28"/>
          </w:rPr>
          <w:t xml:space="preserve">6 </w:t>
        </w:r>
        <w:r w:rsidRPr="000471D3">
          <w:rPr>
            <w:rStyle w:val="Hyperlink"/>
            <w:rFonts w:ascii="Sakkal Majalla" w:eastAsia="Calibri" w:hAnsi="Sakkal Majalla" w:cs="Sakkal Majalla"/>
            <w:noProof/>
            <w:sz w:val="28"/>
            <w:szCs w:val="28"/>
            <w:rtl/>
          </w:rPr>
          <w:t>نتائج اختبار كولمجوروف- سمرنوف لدرجات أفراد عينة الدراسة على الاستبانة</w:t>
        </w:r>
        <w:r w:rsidRPr="000471D3">
          <w:rPr>
            <w:rFonts w:ascii="Sakkal Majalla" w:hAnsi="Sakkal Majalla" w:cs="Sakkal Majalla"/>
            <w:noProof/>
            <w:webHidden/>
            <w:sz w:val="28"/>
            <w:szCs w:val="28"/>
            <w:rtl/>
          </w:rPr>
          <w:tab/>
        </w:r>
        <w:r w:rsidRPr="000471D3">
          <w:rPr>
            <w:rStyle w:val="Hyperlink"/>
            <w:rFonts w:ascii="Sakkal Majalla" w:hAnsi="Sakkal Majalla" w:cs="Sakkal Majalla"/>
            <w:noProof/>
            <w:sz w:val="28"/>
            <w:szCs w:val="28"/>
            <w:rtl/>
          </w:rPr>
          <w:fldChar w:fldCharType="begin"/>
        </w:r>
        <w:r w:rsidRPr="000471D3">
          <w:rPr>
            <w:rFonts w:ascii="Sakkal Majalla" w:hAnsi="Sakkal Majalla" w:cs="Sakkal Majalla"/>
            <w:noProof/>
            <w:webHidden/>
            <w:sz w:val="28"/>
            <w:szCs w:val="28"/>
            <w:rtl/>
          </w:rPr>
          <w:instrText xml:space="preserve"> </w:instrText>
        </w:r>
        <w:r w:rsidRPr="000471D3">
          <w:rPr>
            <w:rFonts w:ascii="Sakkal Majalla" w:hAnsi="Sakkal Majalla" w:cs="Sakkal Majalla"/>
            <w:noProof/>
            <w:webHidden/>
            <w:sz w:val="28"/>
            <w:szCs w:val="28"/>
          </w:rPr>
          <w:instrText>PAGEREF</w:instrText>
        </w:r>
        <w:r w:rsidRPr="000471D3">
          <w:rPr>
            <w:rFonts w:ascii="Sakkal Majalla" w:hAnsi="Sakkal Majalla" w:cs="Sakkal Majalla"/>
            <w:noProof/>
            <w:webHidden/>
            <w:sz w:val="28"/>
            <w:szCs w:val="28"/>
            <w:rtl/>
          </w:rPr>
          <w:instrText xml:space="preserve"> _</w:instrText>
        </w:r>
        <w:r w:rsidRPr="000471D3">
          <w:rPr>
            <w:rFonts w:ascii="Sakkal Majalla" w:hAnsi="Sakkal Majalla" w:cs="Sakkal Majalla"/>
            <w:noProof/>
            <w:webHidden/>
            <w:sz w:val="28"/>
            <w:szCs w:val="28"/>
          </w:rPr>
          <w:instrText>Toc213194718 \h</w:instrText>
        </w:r>
        <w:r w:rsidRPr="000471D3">
          <w:rPr>
            <w:rFonts w:ascii="Sakkal Majalla" w:hAnsi="Sakkal Majalla" w:cs="Sakkal Majalla"/>
            <w:noProof/>
            <w:webHidden/>
            <w:sz w:val="28"/>
            <w:szCs w:val="28"/>
            <w:rtl/>
          </w:rPr>
          <w:instrText xml:space="preserve"> </w:instrText>
        </w:r>
        <w:r w:rsidRPr="000471D3">
          <w:rPr>
            <w:rStyle w:val="Hyperlink"/>
            <w:rFonts w:ascii="Sakkal Majalla" w:hAnsi="Sakkal Majalla" w:cs="Sakkal Majalla"/>
            <w:noProof/>
            <w:sz w:val="28"/>
            <w:szCs w:val="28"/>
            <w:rtl/>
          </w:rPr>
        </w:r>
        <w:r w:rsidRPr="000471D3">
          <w:rPr>
            <w:rStyle w:val="Hyperlink"/>
            <w:rFonts w:ascii="Sakkal Majalla" w:hAnsi="Sakkal Majalla" w:cs="Sakkal Majalla"/>
            <w:noProof/>
            <w:sz w:val="28"/>
            <w:szCs w:val="28"/>
            <w:rtl/>
          </w:rPr>
          <w:fldChar w:fldCharType="separate"/>
        </w:r>
        <w:r w:rsidR="00E3683B">
          <w:rPr>
            <w:rFonts w:ascii="Sakkal Majalla" w:hAnsi="Sakkal Majalla" w:cs="Sakkal Majalla"/>
            <w:noProof/>
            <w:webHidden/>
            <w:sz w:val="28"/>
            <w:szCs w:val="28"/>
            <w:rtl/>
          </w:rPr>
          <w:t>48</w:t>
        </w:r>
        <w:r w:rsidRPr="000471D3">
          <w:rPr>
            <w:rStyle w:val="Hyperlink"/>
            <w:rFonts w:ascii="Sakkal Majalla" w:hAnsi="Sakkal Majalla" w:cs="Sakkal Majalla"/>
            <w:noProof/>
            <w:sz w:val="28"/>
            <w:szCs w:val="28"/>
            <w:rtl/>
          </w:rPr>
          <w:fldChar w:fldCharType="end"/>
        </w:r>
      </w:hyperlink>
    </w:p>
    <w:p w14:paraId="73206D38" w14:textId="77777777" w:rsidR="000471D3" w:rsidRPr="000471D3" w:rsidRDefault="000471D3" w:rsidP="008B2B0C">
      <w:pPr>
        <w:pStyle w:val="TableofFigures"/>
        <w:tabs>
          <w:tab w:val="right" w:leader="dot" w:pos="7926"/>
        </w:tabs>
        <w:spacing w:beforeLines="240" w:before="576" w:afterLines="120" w:after="288" w:line="360" w:lineRule="auto"/>
        <w:contextualSpacing/>
        <w:rPr>
          <w:rFonts w:ascii="Sakkal Majalla" w:eastAsiaTheme="minorEastAsia" w:hAnsi="Sakkal Majalla" w:cs="Sakkal Majalla"/>
          <w:noProof/>
          <w:sz w:val="28"/>
          <w:szCs w:val="28"/>
          <w:rtl/>
        </w:rPr>
      </w:pPr>
      <w:hyperlink w:anchor="_Toc213194719" w:history="1">
        <w:r w:rsidRPr="000471D3">
          <w:rPr>
            <w:rStyle w:val="Hyperlink"/>
            <w:rFonts w:ascii="Sakkal Majalla" w:eastAsia="Simplified Arabic" w:hAnsi="Sakkal Majalla" w:cs="Sakkal Majalla"/>
            <w:noProof/>
            <w:sz w:val="28"/>
            <w:szCs w:val="28"/>
            <w:rtl/>
            <w:lang w:bidi="ar-SY"/>
          </w:rPr>
          <w:t xml:space="preserve">جدول </w:t>
        </w:r>
        <w:r w:rsidRPr="000471D3">
          <w:rPr>
            <w:rStyle w:val="Hyperlink"/>
            <w:rFonts w:ascii="Sakkal Majalla" w:eastAsia="Simplified Arabic" w:hAnsi="Sakkal Majalla" w:cs="Sakkal Majalla"/>
            <w:noProof/>
            <w:sz w:val="28"/>
            <w:szCs w:val="28"/>
            <w:lang w:bidi="ar-SY"/>
          </w:rPr>
          <w:t xml:space="preserve">7 </w:t>
        </w:r>
        <w:r w:rsidRPr="000471D3">
          <w:rPr>
            <w:rStyle w:val="Hyperlink"/>
            <w:rFonts w:ascii="Sakkal Majalla" w:eastAsia="Simplified Arabic" w:hAnsi="Sakkal Majalla" w:cs="Sakkal Majalla"/>
            <w:noProof/>
            <w:sz w:val="28"/>
            <w:szCs w:val="28"/>
            <w:rtl/>
            <w:lang w:bidi="ar-SY"/>
          </w:rPr>
          <w:t>فئات قيم المتوسط الحسابي والدرجات الموافقة لها</w:t>
        </w:r>
        <w:r w:rsidRPr="000471D3">
          <w:rPr>
            <w:rFonts w:ascii="Sakkal Majalla" w:hAnsi="Sakkal Majalla" w:cs="Sakkal Majalla"/>
            <w:noProof/>
            <w:webHidden/>
            <w:sz w:val="28"/>
            <w:szCs w:val="28"/>
            <w:rtl/>
          </w:rPr>
          <w:tab/>
        </w:r>
        <w:r w:rsidRPr="000471D3">
          <w:rPr>
            <w:rStyle w:val="Hyperlink"/>
            <w:rFonts w:ascii="Sakkal Majalla" w:hAnsi="Sakkal Majalla" w:cs="Sakkal Majalla"/>
            <w:noProof/>
            <w:sz w:val="28"/>
            <w:szCs w:val="28"/>
            <w:rtl/>
          </w:rPr>
          <w:fldChar w:fldCharType="begin"/>
        </w:r>
        <w:r w:rsidRPr="000471D3">
          <w:rPr>
            <w:rFonts w:ascii="Sakkal Majalla" w:hAnsi="Sakkal Majalla" w:cs="Sakkal Majalla"/>
            <w:noProof/>
            <w:webHidden/>
            <w:sz w:val="28"/>
            <w:szCs w:val="28"/>
            <w:rtl/>
          </w:rPr>
          <w:instrText xml:space="preserve"> </w:instrText>
        </w:r>
        <w:r w:rsidRPr="000471D3">
          <w:rPr>
            <w:rFonts w:ascii="Sakkal Majalla" w:hAnsi="Sakkal Majalla" w:cs="Sakkal Majalla"/>
            <w:noProof/>
            <w:webHidden/>
            <w:sz w:val="28"/>
            <w:szCs w:val="28"/>
          </w:rPr>
          <w:instrText>PAGEREF</w:instrText>
        </w:r>
        <w:r w:rsidRPr="000471D3">
          <w:rPr>
            <w:rFonts w:ascii="Sakkal Majalla" w:hAnsi="Sakkal Majalla" w:cs="Sakkal Majalla"/>
            <w:noProof/>
            <w:webHidden/>
            <w:sz w:val="28"/>
            <w:szCs w:val="28"/>
            <w:rtl/>
          </w:rPr>
          <w:instrText xml:space="preserve"> _</w:instrText>
        </w:r>
        <w:r w:rsidRPr="000471D3">
          <w:rPr>
            <w:rFonts w:ascii="Sakkal Majalla" w:hAnsi="Sakkal Majalla" w:cs="Sakkal Majalla"/>
            <w:noProof/>
            <w:webHidden/>
            <w:sz w:val="28"/>
            <w:szCs w:val="28"/>
          </w:rPr>
          <w:instrText>Toc213194719 \h</w:instrText>
        </w:r>
        <w:r w:rsidRPr="000471D3">
          <w:rPr>
            <w:rFonts w:ascii="Sakkal Majalla" w:hAnsi="Sakkal Majalla" w:cs="Sakkal Majalla"/>
            <w:noProof/>
            <w:webHidden/>
            <w:sz w:val="28"/>
            <w:szCs w:val="28"/>
            <w:rtl/>
          </w:rPr>
          <w:instrText xml:space="preserve"> </w:instrText>
        </w:r>
        <w:r w:rsidRPr="000471D3">
          <w:rPr>
            <w:rStyle w:val="Hyperlink"/>
            <w:rFonts w:ascii="Sakkal Majalla" w:hAnsi="Sakkal Majalla" w:cs="Sakkal Majalla"/>
            <w:noProof/>
            <w:sz w:val="28"/>
            <w:szCs w:val="28"/>
            <w:rtl/>
          </w:rPr>
        </w:r>
        <w:r w:rsidRPr="000471D3">
          <w:rPr>
            <w:rStyle w:val="Hyperlink"/>
            <w:rFonts w:ascii="Sakkal Majalla" w:hAnsi="Sakkal Majalla" w:cs="Sakkal Majalla"/>
            <w:noProof/>
            <w:sz w:val="28"/>
            <w:szCs w:val="28"/>
            <w:rtl/>
          </w:rPr>
          <w:fldChar w:fldCharType="separate"/>
        </w:r>
        <w:r w:rsidR="00E3683B">
          <w:rPr>
            <w:rFonts w:ascii="Sakkal Majalla" w:hAnsi="Sakkal Majalla" w:cs="Sakkal Majalla"/>
            <w:noProof/>
            <w:webHidden/>
            <w:sz w:val="28"/>
            <w:szCs w:val="28"/>
            <w:rtl/>
          </w:rPr>
          <w:t>50</w:t>
        </w:r>
        <w:r w:rsidRPr="000471D3">
          <w:rPr>
            <w:rStyle w:val="Hyperlink"/>
            <w:rFonts w:ascii="Sakkal Majalla" w:hAnsi="Sakkal Majalla" w:cs="Sakkal Majalla"/>
            <w:noProof/>
            <w:sz w:val="28"/>
            <w:szCs w:val="28"/>
            <w:rtl/>
          </w:rPr>
          <w:fldChar w:fldCharType="end"/>
        </w:r>
      </w:hyperlink>
    </w:p>
    <w:p w14:paraId="3E0AF8AD" w14:textId="77777777" w:rsidR="000471D3" w:rsidRPr="000471D3" w:rsidRDefault="000471D3" w:rsidP="008B2B0C">
      <w:pPr>
        <w:pStyle w:val="TableofFigures"/>
        <w:tabs>
          <w:tab w:val="right" w:leader="dot" w:pos="7926"/>
        </w:tabs>
        <w:spacing w:beforeLines="240" w:before="576" w:afterLines="120" w:after="288" w:line="360" w:lineRule="auto"/>
        <w:contextualSpacing/>
        <w:rPr>
          <w:rFonts w:ascii="Sakkal Majalla" w:eastAsiaTheme="minorEastAsia" w:hAnsi="Sakkal Majalla" w:cs="Sakkal Majalla"/>
          <w:noProof/>
          <w:sz w:val="28"/>
          <w:szCs w:val="28"/>
          <w:rtl/>
        </w:rPr>
      </w:pPr>
      <w:hyperlink w:anchor="_Toc213194720" w:history="1">
        <w:r w:rsidRPr="000471D3">
          <w:rPr>
            <w:rStyle w:val="Hyperlink"/>
            <w:rFonts w:ascii="Sakkal Majalla" w:hAnsi="Sakkal Majalla" w:cs="Sakkal Majalla"/>
            <w:noProof/>
            <w:sz w:val="28"/>
            <w:szCs w:val="28"/>
            <w:rtl/>
            <w:lang w:bidi="ar-SY"/>
          </w:rPr>
          <w:t xml:space="preserve">جدول </w:t>
        </w:r>
        <w:r w:rsidRPr="000471D3">
          <w:rPr>
            <w:rStyle w:val="Hyperlink"/>
            <w:rFonts w:ascii="Sakkal Majalla" w:hAnsi="Sakkal Majalla" w:cs="Sakkal Majalla"/>
            <w:noProof/>
            <w:sz w:val="28"/>
            <w:szCs w:val="28"/>
            <w:lang w:bidi="ar-SY"/>
          </w:rPr>
          <w:t xml:space="preserve">8 </w:t>
        </w:r>
        <w:r w:rsidRPr="000471D3">
          <w:rPr>
            <w:rStyle w:val="Hyperlink"/>
            <w:rFonts w:ascii="Sakkal Majalla" w:hAnsi="Sakkal Majalla" w:cs="Sakkal Majalla"/>
            <w:noProof/>
            <w:sz w:val="28"/>
            <w:szCs w:val="28"/>
            <w:rtl/>
            <w:lang w:bidi="ar-SY"/>
          </w:rPr>
          <w:t>المتوسطات الحسابية والانحرافات المعيارية لدرجات استجابات أفراد عينة البحث على المحور الأول من الاستبانة</w:t>
        </w:r>
        <w:r w:rsidRPr="000471D3">
          <w:rPr>
            <w:rFonts w:ascii="Sakkal Majalla" w:hAnsi="Sakkal Majalla" w:cs="Sakkal Majalla"/>
            <w:noProof/>
            <w:webHidden/>
            <w:sz w:val="28"/>
            <w:szCs w:val="28"/>
            <w:rtl/>
          </w:rPr>
          <w:tab/>
        </w:r>
        <w:r w:rsidRPr="000471D3">
          <w:rPr>
            <w:rStyle w:val="Hyperlink"/>
            <w:rFonts w:ascii="Sakkal Majalla" w:hAnsi="Sakkal Majalla" w:cs="Sakkal Majalla"/>
            <w:noProof/>
            <w:sz w:val="28"/>
            <w:szCs w:val="28"/>
            <w:rtl/>
          </w:rPr>
          <w:fldChar w:fldCharType="begin"/>
        </w:r>
        <w:r w:rsidRPr="000471D3">
          <w:rPr>
            <w:rFonts w:ascii="Sakkal Majalla" w:hAnsi="Sakkal Majalla" w:cs="Sakkal Majalla"/>
            <w:noProof/>
            <w:webHidden/>
            <w:sz w:val="28"/>
            <w:szCs w:val="28"/>
            <w:rtl/>
          </w:rPr>
          <w:instrText xml:space="preserve"> </w:instrText>
        </w:r>
        <w:r w:rsidRPr="000471D3">
          <w:rPr>
            <w:rFonts w:ascii="Sakkal Majalla" w:hAnsi="Sakkal Majalla" w:cs="Sakkal Majalla"/>
            <w:noProof/>
            <w:webHidden/>
            <w:sz w:val="28"/>
            <w:szCs w:val="28"/>
          </w:rPr>
          <w:instrText>PAGEREF</w:instrText>
        </w:r>
        <w:r w:rsidRPr="000471D3">
          <w:rPr>
            <w:rFonts w:ascii="Sakkal Majalla" w:hAnsi="Sakkal Majalla" w:cs="Sakkal Majalla"/>
            <w:noProof/>
            <w:webHidden/>
            <w:sz w:val="28"/>
            <w:szCs w:val="28"/>
            <w:rtl/>
          </w:rPr>
          <w:instrText xml:space="preserve"> _</w:instrText>
        </w:r>
        <w:r w:rsidRPr="000471D3">
          <w:rPr>
            <w:rFonts w:ascii="Sakkal Majalla" w:hAnsi="Sakkal Majalla" w:cs="Sakkal Majalla"/>
            <w:noProof/>
            <w:webHidden/>
            <w:sz w:val="28"/>
            <w:szCs w:val="28"/>
          </w:rPr>
          <w:instrText>Toc213194720 \h</w:instrText>
        </w:r>
        <w:r w:rsidRPr="000471D3">
          <w:rPr>
            <w:rFonts w:ascii="Sakkal Majalla" w:hAnsi="Sakkal Majalla" w:cs="Sakkal Majalla"/>
            <w:noProof/>
            <w:webHidden/>
            <w:sz w:val="28"/>
            <w:szCs w:val="28"/>
            <w:rtl/>
          </w:rPr>
          <w:instrText xml:space="preserve"> </w:instrText>
        </w:r>
        <w:r w:rsidRPr="000471D3">
          <w:rPr>
            <w:rStyle w:val="Hyperlink"/>
            <w:rFonts w:ascii="Sakkal Majalla" w:hAnsi="Sakkal Majalla" w:cs="Sakkal Majalla"/>
            <w:noProof/>
            <w:sz w:val="28"/>
            <w:szCs w:val="28"/>
            <w:rtl/>
          </w:rPr>
        </w:r>
        <w:r w:rsidRPr="000471D3">
          <w:rPr>
            <w:rStyle w:val="Hyperlink"/>
            <w:rFonts w:ascii="Sakkal Majalla" w:hAnsi="Sakkal Majalla" w:cs="Sakkal Majalla"/>
            <w:noProof/>
            <w:sz w:val="28"/>
            <w:szCs w:val="28"/>
            <w:rtl/>
          </w:rPr>
          <w:fldChar w:fldCharType="separate"/>
        </w:r>
        <w:r w:rsidR="00E3683B">
          <w:rPr>
            <w:rFonts w:ascii="Sakkal Majalla" w:hAnsi="Sakkal Majalla" w:cs="Sakkal Majalla"/>
            <w:noProof/>
            <w:webHidden/>
            <w:sz w:val="28"/>
            <w:szCs w:val="28"/>
            <w:rtl/>
          </w:rPr>
          <w:t>52</w:t>
        </w:r>
        <w:r w:rsidRPr="000471D3">
          <w:rPr>
            <w:rStyle w:val="Hyperlink"/>
            <w:rFonts w:ascii="Sakkal Majalla" w:hAnsi="Sakkal Majalla" w:cs="Sakkal Majalla"/>
            <w:noProof/>
            <w:sz w:val="28"/>
            <w:szCs w:val="28"/>
            <w:rtl/>
          </w:rPr>
          <w:fldChar w:fldCharType="end"/>
        </w:r>
      </w:hyperlink>
    </w:p>
    <w:p w14:paraId="45F2DDF0" w14:textId="77777777" w:rsidR="000471D3" w:rsidRPr="000471D3" w:rsidRDefault="000471D3" w:rsidP="008B2B0C">
      <w:pPr>
        <w:pStyle w:val="TableofFigures"/>
        <w:tabs>
          <w:tab w:val="right" w:leader="dot" w:pos="7926"/>
        </w:tabs>
        <w:spacing w:beforeLines="240" w:before="576" w:afterLines="120" w:after="288" w:line="360" w:lineRule="auto"/>
        <w:contextualSpacing/>
        <w:rPr>
          <w:rFonts w:ascii="Sakkal Majalla" w:eastAsiaTheme="minorEastAsia" w:hAnsi="Sakkal Majalla" w:cs="Sakkal Majalla"/>
          <w:noProof/>
          <w:sz w:val="28"/>
          <w:szCs w:val="28"/>
          <w:rtl/>
        </w:rPr>
      </w:pPr>
      <w:hyperlink w:anchor="_Toc213194721" w:history="1">
        <w:r w:rsidRPr="000471D3">
          <w:rPr>
            <w:rStyle w:val="Hyperlink"/>
            <w:rFonts w:ascii="Sakkal Majalla" w:hAnsi="Sakkal Majalla" w:cs="Sakkal Majalla"/>
            <w:noProof/>
            <w:sz w:val="28"/>
            <w:szCs w:val="28"/>
            <w:rtl/>
            <w:lang w:bidi="ar-SY"/>
          </w:rPr>
          <w:t>جدول 9</w:t>
        </w:r>
        <w:r w:rsidRPr="000471D3">
          <w:rPr>
            <w:rStyle w:val="Hyperlink"/>
            <w:rFonts w:ascii="Sakkal Majalla" w:hAnsi="Sakkal Majalla" w:cs="Sakkal Majalla"/>
            <w:noProof/>
            <w:sz w:val="28"/>
            <w:szCs w:val="28"/>
            <w:lang w:bidi="ar-SY"/>
          </w:rPr>
          <w:t xml:space="preserve"> </w:t>
        </w:r>
        <w:r w:rsidRPr="000471D3">
          <w:rPr>
            <w:rStyle w:val="Hyperlink"/>
            <w:rFonts w:ascii="Sakkal Majalla" w:hAnsi="Sakkal Majalla" w:cs="Sakkal Majalla"/>
            <w:noProof/>
            <w:sz w:val="28"/>
            <w:szCs w:val="28"/>
            <w:rtl/>
            <w:lang w:bidi="ar-SY"/>
          </w:rPr>
          <w:t>المتوسطات الحسابية والانحرافات المعيارية لدرجات استجابات أفراد عينة البحث على المحور الثاني من الاستبانة</w:t>
        </w:r>
        <w:r w:rsidRPr="000471D3">
          <w:rPr>
            <w:rFonts w:ascii="Sakkal Majalla" w:hAnsi="Sakkal Majalla" w:cs="Sakkal Majalla"/>
            <w:noProof/>
            <w:webHidden/>
            <w:sz w:val="28"/>
            <w:szCs w:val="28"/>
            <w:rtl/>
          </w:rPr>
          <w:tab/>
        </w:r>
        <w:r w:rsidRPr="000471D3">
          <w:rPr>
            <w:rStyle w:val="Hyperlink"/>
            <w:rFonts w:ascii="Sakkal Majalla" w:hAnsi="Sakkal Majalla" w:cs="Sakkal Majalla"/>
            <w:noProof/>
            <w:sz w:val="28"/>
            <w:szCs w:val="28"/>
            <w:rtl/>
          </w:rPr>
          <w:fldChar w:fldCharType="begin"/>
        </w:r>
        <w:r w:rsidRPr="000471D3">
          <w:rPr>
            <w:rFonts w:ascii="Sakkal Majalla" w:hAnsi="Sakkal Majalla" w:cs="Sakkal Majalla"/>
            <w:noProof/>
            <w:webHidden/>
            <w:sz w:val="28"/>
            <w:szCs w:val="28"/>
            <w:rtl/>
          </w:rPr>
          <w:instrText xml:space="preserve"> </w:instrText>
        </w:r>
        <w:r w:rsidRPr="000471D3">
          <w:rPr>
            <w:rFonts w:ascii="Sakkal Majalla" w:hAnsi="Sakkal Majalla" w:cs="Sakkal Majalla"/>
            <w:noProof/>
            <w:webHidden/>
            <w:sz w:val="28"/>
            <w:szCs w:val="28"/>
          </w:rPr>
          <w:instrText>PAGEREF</w:instrText>
        </w:r>
        <w:r w:rsidRPr="000471D3">
          <w:rPr>
            <w:rFonts w:ascii="Sakkal Majalla" w:hAnsi="Sakkal Majalla" w:cs="Sakkal Majalla"/>
            <w:noProof/>
            <w:webHidden/>
            <w:sz w:val="28"/>
            <w:szCs w:val="28"/>
            <w:rtl/>
          </w:rPr>
          <w:instrText xml:space="preserve"> _</w:instrText>
        </w:r>
        <w:r w:rsidRPr="000471D3">
          <w:rPr>
            <w:rFonts w:ascii="Sakkal Majalla" w:hAnsi="Sakkal Majalla" w:cs="Sakkal Majalla"/>
            <w:noProof/>
            <w:webHidden/>
            <w:sz w:val="28"/>
            <w:szCs w:val="28"/>
          </w:rPr>
          <w:instrText>Toc213194721 \h</w:instrText>
        </w:r>
        <w:r w:rsidRPr="000471D3">
          <w:rPr>
            <w:rFonts w:ascii="Sakkal Majalla" w:hAnsi="Sakkal Majalla" w:cs="Sakkal Majalla"/>
            <w:noProof/>
            <w:webHidden/>
            <w:sz w:val="28"/>
            <w:szCs w:val="28"/>
            <w:rtl/>
          </w:rPr>
          <w:instrText xml:space="preserve"> </w:instrText>
        </w:r>
        <w:r w:rsidRPr="000471D3">
          <w:rPr>
            <w:rStyle w:val="Hyperlink"/>
            <w:rFonts w:ascii="Sakkal Majalla" w:hAnsi="Sakkal Majalla" w:cs="Sakkal Majalla"/>
            <w:noProof/>
            <w:sz w:val="28"/>
            <w:szCs w:val="28"/>
            <w:rtl/>
          </w:rPr>
        </w:r>
        <w:r w:rsidRPr="000471D3">
          <w:rPr>
            <w:rStyle w:val="Hyperlink"/>
            <w:rFonts w:ascii="Sakkal Majalla" w:hAnsi="Sakkal Majalla" w:cs="Sakkal Majalla"/>
            <w:noProof/>
            <w:sz w:val="28"/>
            <w:szCs w:val="28"/>
            <w:rtl/>
          </w:rPr>
          <w:fldChar w:fldCharType="separate"/>
        </w:r>
        <w:r w:rsidR="00E3683B">
          <w:rPr>
            <w:rFonts w:ascii="Sakkal Majalla" w:hAnsi="Sakkal Majalla" w:cs="Sakkal Majalla"/>
            <w:noProof/>
            <w:webHidden/>
            <w:sz w:val="28"/>
            <w:szCs w:val="28"/>
            <w:rtl/>
          </w:rPr>
          <w:t>53</w:t>
        </w:r>
        <w:r w:rsidRPr="000471D3">
          <w:rPr>
            <w:rStyle w:val="Hyperlink"/>
            <w:rFonts w:ascii="Sakkal Majalla" w:hAnsi="Sakkal Majalla" w:cs="Sakkal Majalla"/>
            <w:noProof/>
            <w:sz w:val="28"/>
            <w:szCs w:val="28"/>
            <w:rtl/>
          </w:rPr>
          <w:fldChar w:fldCharType="end"/>
        </w:r>
      </w:hyperlink>
    </w:p>
    <w:p w14:paraId="113918E8" w14:textId="77777777" w:rsidR="000471D3" w:rsidRPr="000471D3" w:rsidRDefault="000471D3" w:rsidP="008B2B0C">
      <w:pPr>
        <w:pStyle w:val="TableofFigures"/>
        <w:tabs>
          <w:tab w:val="right" w:leader="dot" w:pos="7926"/>
        </w:tabs>
        <w:spacing w:beforeLines="240" w:before="576" w:afterLines="120" w:after="288" w:line="360" w:lineRule="auto"/>
        <w:contextualSpacing/>
        <w:rPr>
          <w:rFonts w:ascii="Sakkal Majalla" w:eastAsiaTheme="minorEastAsia" w:hAnsi="Sakkal Majalla" w:cs="Sakkal Majalla"/>
          <w:noProof/>
          <w:sz w:val="28"/>
          <w:szCs w:val="28"/>
          <w:rtl/>
        </w:rPr>
      </w:pPr>
      <w:hyperlink w:anchor="_Toc213194722" w:history="1">
        <w:r w:rsidRPr="000471D3">
          <w:rPr>
            <w:rStyle w:val="Hyperlink"/>
            <w:rFonts w:ascii="Sakkal Majalla" w:eastAsia="Simplified Arabic" w:hAnsi="Sakkal Majalla" w:cs="Sakkal Majalla"/>
            <w:noProof/>
            <w:sz w:val="28"/>
            <w:szCs w:val="28"/>
            <w:rtl/>
            <w:lang w:bidi="ar-SY"/>
          </w:rPr>
          <w:t xml:space="preserve">جدول </w:t>
        </w:r>
        <w:r w:rsidRPr="000471D3">
          <w:rPr>
            <w:rStyle w:val="Hyperlink"/>
            <w:rFonts w:ascii="Sakkal Majalla" w:eastAsia="Simplified Arabic" w:hAnsi="Sakkal Majalla" w:cs="Sakkal Majalla"/>
            <w:noProof/>
            <w:sz w:val="28"/>
            <w:szCs w:val="28"/>
            <w:lang w:bidi="ar-SY"/>
          </w:rPr>
          <w:t xml:space="preserve">10 </w:t>
        </w:r>
        <w:r w:rsidRPr="000471D3">
          <w:rPr>
            <w:rStyle w:val="Hyperlink"/>
            <w:rFonts w:ascii="Sakkal Majalla" w:eastAsia="Simplified Arabic" w:hAnsi="Sakkal Majalla" w:cs="Sakkal Majalla"/>
            <w:noProof/>
            <w:sz w:val="28"/>
            <w:szCs w:val="28"/>
            <w:rtl/>
            <w:lang w:bidi="ar-SY"/>
          </w:rPr>
          <w:t>المتوسطات الحسابية والانحرافات المعيارية لدرجات استجابات أفراد عينة البحث على المحور الثالث من الاستبانة</w:t>
        </w:r>
        <w:r w:rsidRPr="000471D3">
          <w:rPr>
            <w:rFonts w:ascii="Sakkal Majalla" w:hAnsi="Sakkal Majalla" w:cs="Sakkal Majalla"/>
            <w:noProof/>
            <w:webHidden/>
            <w:sz w:val="28"/>
            <w:szCs w:val="28"/>
            <w:rtl/>
          </w:rPr>
          <w:tab/>
        </w:r>
        <w:r w:rsidRPr="000471D3">
          <w:rPr>
            <w:rStyle w:val="Hyperlink"/>
            <w:rFonts w:ascii="Sakkal Majalla" w:hAnsi="Sakkal Majalla" w:cs="Sakkal Majalla"/>
            <w:noProof/>
            <w:sz w:val="28"/>
            <w:szCs w:val="28"/>
            <w:rtl/>
          </w:rPr>
          <w:fldChar w:fldCharType="begin"/>
        </w:r>
        <w:r w:rsidRPr="000471D3">
          <w:rPr>
            <w:rFonts w:ascii="Sakkal Majalla" w:hAnsi="Sakkal Majalla" w:cs="Sakkal Majalla"/>
            <w:noProof/>
            <w:webHidden/>
            <w:sz w:val="28"/>
            <w:szCs w:val="28"/>
            <w:rtl/>
          </w:rPr>
          <w:instrText xml:space="preserve"> </w:instrText>
        </w:r>
        <w:r w:rsidRPr="000471D3">
          <w:rPr>
            <w:rFonts w:ascii="Sakkal Majalla" w:hAnsi="Sakkal Majalla" w:cs="Sakkal Majalla"/>
            <w:noProof/>
            <w:webHidden/>
            <w:sz w:val="28"/>
            <w:szCs w:val="28"/>
          </w:rPr>
          <w:instrText>PAGEREF</w:instrText>
        </w:r>
        <w:r w:rsidRPr="000471D3">
          <w:rPr>
            <w:rFonts w:ascii="Sakkal Majalla" w:hAnsi="Sakkal Majalla" w:cs="Sakkal Majalla"/>
            <w:noProof/>
            <w:webHidden/>
            <w:sz w:val="28"/>
            <w:szCs w:val="28"/>
            <w:rtl/>
          </w:rPr>
          <w:instrText xml:space="preserve"> _</w:instrText>
        </w:r>
        <w:r w:rsidRPr="000471D3">
          <w:rPr>
            <w:rFonts w:ascii="Sakkal Majalla" w:hAnsi="Sakkal Majalla" w:cs="Sakkal Majalla"/>
            <w:noProof/>
            <w:webHidden/>
            <w:sz w:val="28"/>
            <w:szCs w:val="28"/>
          </w:rPr>
          <w:instrText>Toc213194722 \h</w:instrText>
        </w:r>
        <w:r w:rsidRPr="000471D3">
          <w:rPr>
            <w:rFonts w:ascii="Sakkal Majalla" w:hAnsi="Sakkal Majalla" w:cs="Sakkal Majalla"/>
            <w:noProof/>
            <w:webHidden/>
            <w:sz w:val="28"/>
            <w:szCs w:val="28"/>
            <w:rtl/>
          </w:rPr>
          <w:instrText xml:space="preserve"> </w:instrText>
        </w:r>
        <w:r w:rsidRPr="000471D3">
          <w:rPr>
            <w:rStyle w:val="Hyperlink"/>
            <w:rFonts w:ascii="Sakkal Majalla" w:hAnsi="Sakkal Majalla" w:cs="Sakkal Majalla"/>
            <w:noProof/>
            <w:sz w:val="28"/>
            <w:szCs w:val="28"/>
            <w:rtl/>
          </w:rPr>
        </w:r>
        <w:r w:rsidRPr="000471D3">
          <w:rPr>
            <w:rStyle w:val="Hyperlink"/>
            <w:rFonts w:ascii="Sakkal Majalla" w:hAnsi="Sakkal Majalla" w:cs="Sakkal Majalla"/>
            <w:noProof/>
            <w:sz w:val="28"/>
            <w:szCs w:val="28"/>
            <w:rtl/>
          </w:rPr>
          <w:fldChar w:fldCharType="separate"/>
        </w:r>
        <w:r w:rsidR="00E3683B">
          <w:rPr>
            <w:rFonts w:ascii="Sakkal Majalla" w:hAnsi="Sakkal Majalla" w:cs="Sakkal Majalla"/>
            <w:noProof/>
            <w:webHidden/>
            <w:sz w:val="28"/>
            <w:szCs w:val="28"/>
            <w:rtl/>
          </w:rPr>
          <w:t>54</w:t>
        </w:r>
        <w:r w:rsidRPr="000471D3">
          <w:rPr>
            <w:rStyle w:val="Hyperlink"/>
            <w:rFonts w:ascii="Sakkal Majalla" w:hAnsi="Sakkal Majalla" w:cs="Sakkal Majalla"/>
            <w:noProof/>
            <w:sz w:val="28"/>
            <w:szCs w:val="28"/>
            <w:rtl/>
          </w:rPr>
          <w:fldChar w:fldCharType="end"/>
        </w:r>
      </w:hyperlink>
    </w:p>
    <w:p w14:paraId="567D3227" w14:textId="77777777" w:rsidR="000471D3" w:rsidRPr="000471D3" w:rsidRDefault="000471D3" w:rsidP="008B2B0C">
      <w:pPr>
        <w:pStyle w:val="TableofFigures"/>
        <w:tabs>
          <w:tab w:val="right" w:leader="dot" w:pos="7926"/>
        </w:tabs>
        <w:spacing w:beforeLines="240" w:before="576" w:afterLines="120" w:after="288" w:line="360" w:lineRule="auto"/>
        <w:contextualSpacing/>
        <w:rPr>
          <w:rFonts w:ascii="Sakkal Majalla" w:eastAsiaTheme="minorEastAsia" w:hAnsi="Sakkal Majalla" w:cs="Sakkal Majalla"/>
          <w:noProof/>
          <w:sz w:val="28"/>
          <w:szCs w:val="28"/>
          <w:rtl/>
        </w:rPr>
      </w:pPr>
      <w:hyperlink w:anchor="_Toc213194723" w:history="1">
        <w:r w:rsidRPr="000471D3">
          <w:rPr>
            <w:rStyle w:val="Hyperlink"/>
            <w:rFonts w:ascii="Sakkal Majalla" w:eastAsia="Simplified Arabic" w:hAnsi="Sakkal Majalla" w:cs="Sakkal Majalla"/>
            <w:noProof/>
            <w:sz w:val="28"/>
            <w:szCs w:val="28"/>
            <w:rtl/>
            <w:lang w:bidi="ar-SY"/>
          </w:rPr>
          <w:t xml:space="preserve">جدول </w:t>
        </w:r>
        <w:r w:rsidRPr="000471D3">
          <w:rPr>
            <w:rStyle w:val="Hyperlink"/>
            <w:rFonts w:ascii="Sakkal Majalla" w:eastAsia="Simplified Arabic" w:hAnsi="Sakkal Majalla" w:cs="Sakkal Majalla"/>
            <w:noProof/>
            <w:sz w:val="28"/>
            <w:szCs w:val="28"/>
            <w:lang w:bidi="ar-SY"/>
          </w:rPr>
          <w:t xml:space="preserve">11 </w:t>
        </w:r>
        <w:r w:rsidRPr="000471D3">
          <w:rPr>
            <w:rStyle w:val="Hyperlink"/>
            <w:rFonts w:ascii="Sakkal Majalla" w:eastAsia="Simplified Arabic" w:hAnsi="Sakkal Majalla" w:cs="Sakkal Majalla"/>
            <w:noProof/>
            <w:sz w:val="28"/>
            <w:szCs w:val="28"/>
            <w:rtl/>
            <w:lang w:bidi="ar-SY"/>
          </w:rPr>
          <w:t>المتوسطات الحسابية والانحرافات المعيارية لدرجات استجابات أفراد عينة البحث على المحور الرابع من الاستبانة</w:t>
        </w:r>
        <w:r w:rsidRPr="000471D3">
          <w:rPr>
            <w:rFonts w:ascii="Sakkal Majalla" w:hAnsi="Sakkal Majalla" w:cs="Sakkal Majalla"/>
            <w:noProof/>
            <w:webHidden/>
            <w:sz w:val="28"/>
            <w:szCs w:val="28"/>
            <w:rtl/>
          </w:rPr>
          <w:tab/>
        </w:r>
        <w:r w:rsidRPr="000471D3">
          <w:rPr>
            <w:rStyle w:val="Hyperlink"/>
            <w:rFonts w:ascii="Sakkal Majalla" w:hAnsi="Sakkal Majalla" w:cs="Sakkal Majalla"/>
            <w:noProof/>
            <w:sz w:val="28"/>
            <w:szCs w:val="28"/>
            <w:rtl/>
          </w:rPr>
          <w:fldChar w:fldCharType="begin"/>
        </w:r>
        <w:r w:rsidRPr="000471D3">
          <w:rPr>
            <w:rFonts w:ascii="Sakkal Majalla" w:hAnsi="Sakkal Majalla" w:cs="Sakkal Majalla"/>
            <w:noProof/>
            <w:webHidden/>
            <w:sz w:val="28"/>
            <w:szCs w:val="28"/>
            <w:rtl/>
          </w:rPr>
          <w:instrText xml:space="preserve"> </w:instrText>
        </w:r>
        <w:r w:rsidRPr="000471D3">
          <w:rPr>
            <w:rFonts w:ascii="Sakkal Majalla" w:hAnsi="Sakkal Majalla" w:cs="Sakkal Majalla"/>
            <w:noProof/>
            <w:webHidden/>
            <w:sz w:val="28"/>
            <w:szCs w:val="28"/>
          </w:rPr>
          <w:instrText>PAGEREF</w:instrText>
        </w:r>
        <w:r w:rsidRPr="000471D3">
          <w:rPr>
            <w:rFonts w:ascii="Sakkal Majalla" w:hAnsi="Sakkal Majalla" w:cs="Sakkal Majalla"/>
            <w:noProof/>
            <w:webHidden/>
            <w:sz w:val="28"/>
            <w:szCs w:val="28"/>
            <w:rtl/>
          </w:rPr>
          <w:instrText xml:space="preserve"> _</w:instrText>
        </w:r>
        <w:r w:rsidRPr="000471D3">
          <w:rPr>
            <w:rFonts w:ascii="Sakkal Majalla" w:hAnsi="Sakkal Majalla" w:cs="Sakkal Majalla"/>
            <w:noProof/>
            <w:webHidden/>
            <w:sz w:val="28"/>
            <w:szCs w:val="28"/>
          </w:rPr>
          <w:instrText>Toc213194723 \h</w:instrText>
        </w:r>
        <w:r w:rsidRPr="000471D3">
          <w:rPr>
            <w:rFonts w:ascii="Sakkal Majalla" w:hAnsi="Sakkal Majalla" w:cs="Sakkal Majalla"/>
            <w:noProof/>
            <w:webHidden/>
            <w:sz w:val="28"/>
            <w:szCs w:val="28"/>
            <w:rtl/>
          </w:rPr>
          <w:instrText xml:space="preserve"> </w:instrText>
        </w:r>
        <w:r w:rsidRPr="000471D3">
          <w:rPr>
            <w:rStyle w:val="Hyperlink"/>
            <w:rFonts w:ascii="Sakkal Majalla" w:hAnsi="Sakkal Majalla" w:cs="Sakkal Majalla"/>
            <w:noProof/>
            <w:sz w:val="28"/>
            <w:szCs w:val="28"/>
            <w:rtl/>
          </w:rPr>
        </w:r>
        <w:r w:rsidRPr="000471D3">
          <w:rPr>
            <w:rStyle w:val="Hyperlink"/>
            <w:rFonts w:ascii="Sakkal Majalla" w:hAnsi="Sakkal Majalla" w:cs="Sakkal Majalla"/>
            <w:noProof/>
            <w:sz w:val="28"/>
            <w:szCs w:val="28"/>
            <w:rtl/>
          </w:rPr>
          <w:fldChar w:fldCharType="separate"/>
        </w:r>
        <w:r w:rsidR="00E3683B">
          <w:rPr>
            <w:rFonts w:ascii="Sakkal Majalla" w:hAnsi="Sakkal Majalla" w:cs="Sakkal Majalla"/>
            <w:noProof/>
            <w:webHidden/>
            <w:sz w:val="28"/>
            <w:szCs w:val="28"/>
            <w:rtl/>
          </w:rPr>
          <w:t>56</w:t>
        </w:r>
        <w:r w:rsidRPr="000471D3">
          <w:rPr>
            <w:rStyle w:val="Hyperlink"/>
            <w:rFonts w:ascii="Sakkal Majalla" w:hAnsi="Sakkal Majalla" w:cs="Sakkal Majalla"/>
            <w:noProof/>
            <w:sz w:val="28"/>
            <w:szCs w:val="28"/>
            <w:rtl/>
          </w:rPr>
          <w:fldChar w:fldCharType="end"/>
        </w:r>
      </w:hyperlink>
    </w:p>
    <w:p w14:paraId="1BF9F303" w14:textId="77777777" w:rsidR="000471D3" w:rsidRPr="000471D3" w:rsidRDefault="000471D3" w:rsidP="008B2B0C">
      <w:pPr>
        <w:pStyle w:val="TableofFigures"/>
        <w:tabs>
          <w:tab w:val="right" w:leader="dot" w:pos="7926"/>
        </w:tabs>
        <w:spacing w:beforeLines="240" w:before="576" w:afterLines="120" w:after="288" w:line="360" w:lineRule="auto"/>
        <w:contextualSpacing/>
        <w:rPr>
          <w:rFonts w:ascii="Sakkal Majalla" w:eastAsiaTheme="minorEastAsia" w:hAnsi="Sakkal Majalla" w:cs="Sakkal Majalla"/>
          <w:noProof/>
          <w:sz w:val="28"/>
          <w:szCs w:val="28"/>
          <w:rtl/>
        </w:rPr>
      </w:pPr>
      <w:hyperlink w:anchor="_Toc213194724" w:history="1">
        <w:r w:rsidRPr="000471D3">
          <w:rPr>
            <w:rStyle w:val="Hyperlink"/>
            <w:rFonts w:ascii="Sakkal Majalla" w:eastAsia="Simplified Arabic" w:hAnsi="Sakkal Majalla" w:cs="Sakkal Majalla"/>
            <w:noProof/>
            <w:sz w:val="28"/>
            <w:szCs w:val="28"/>
            <w:rtl/>
            <w:lang w:bidi="ar-SY"/>
          </w:rPr>
          <w:t xml:space="preserve">جدول </w:t>
        </w:r>
        <w:r w:rsidRPr="000471D3">
          <w:rPr>
            <w:rStyle w:val="Hyperlink"/>
            <w:rFonts w:ascii="Sakkal Majalla" w:eastAsia="Simplified Arabic" w:hAnsi="Sakkal Majalla" w:cs="Sakkal Majalla"/>
            <w:noProof/>
            <w:sz w:val="28"/>
            <w:szCs w:val="28"/>
            <w:lang w:bidi="ar-SY"/>
          </w:rPr>
          <w:t xml:space="preserve">12 </w:t>
        </w:r>
        <w:r w:rsidRPr="000471D3">
          <w:rPr>
            <w:rStyle w:val="Hyperlink"/>
            <w:rFonts w:ascii="Sakkal Majalla" w:eastAsia="Simplified Arabic" w:hAnsi="Sakkal Majalla" w:cs="Sakkal Majalla"/>
            <w:noProof/>
            <w:sz w:val="28"/>
            <w:szCs w:val="28"/>
            <w:rtl/>
            <w:lang w:bidi="ar-SY"/>
          </w:rPr>
          <w:t>نتائج تحليل التباين الأحادي للعلاقة بين التحول الرقمي والكفاءة التشغيلية</w:t>
        </w:r>
        <w:r w:rsidRPr="000471D3">
          <w:rPr>
            <w:rFonts w:ascii="Sakkal Majalla" w:hAnsi="Sakkal Majalla" w:cs="Sakkal Majalla"/>
            <w:noProof/>
            <w:webHidden/>
            <w:sz w:val="28"/>
            <w:szCs w:val="28"/>
            <w:rtl/>
          </w:rPr>
          <w:tab/>
        </w:r>
        <w:r w:rsidRPr="000471D3">
          <w:rPr>
            <w:rStyle w:val="Hyperlink"/>
            <w:rFonts w:ascii="Sakkal Majalla" w:hAnsi="Sakkal Majalla" w:cs="Sakkal Majalla"/>
            <w:noProof/>
            <w:sz w:val="28"/>
            <w:szCs w:val="28"/>
            <w:rtl/>
          </w:rPr>
          <w:fldChar w:fldCharType="begin"/>
        </w:r>
        <w:r w:rsidRPr="000471D3">
          <w:rPr>
            <w:rFonts w:ascii="Sakkal Majalla" w:hAnsi="Sakkal Majalla" w:cs="Sakkal Majalla"/>
            <w:noProof/>
            <w:webHidden/>
            <w:sz w:val="28"/>
            <w:szCs w:val="28"/>
            <w:rtl/>
          </w:rPr>
          <w:instrText xml:space="preserve"> </w:instrText>
        </w:r>
        <w:r w:rsidRPr="000471D3">
          <w:rPr>
            <w:rFonts w:ascii="Sakkal Majalla" w:hAnsi="Sakkal Majalla" w:cs="Sakkal Majalla"/>
            <w:noProof/>
            <w:webHidden/>
            <w:sz w:val="28"/>
            <w:szCs w:val="28"/>
          </w:rPr>
          <w:instrText>PAGEREF</w:instrText>
        </w:r>
        <w:r w:rsidRPr="000471D3">
          <w:rPr>
            <w:rFonts w:ascii="Sakkal Majalla" w:hAnsi="Sakkal Majalla" w:cs="Sakkal Majalla"/>
            <w:noProof/>
            <w:webHidden/>
            <w:sz w:val="28"/>
            <w:szCs w:val="28"/>
            <w:rtl/>
          </w:rPr>
          <w:instrText xml:space="preserve"> _</w:instrText>
        </w:r>
        <w:r w:rsidRPr="000471D3">
          <w:rPr>
            <w:rFonts w:ascii="Sakkal Majalla" w:hAnsi="Sakkal Majalla" w:cs="Sakkal Majalla"/>
            <w:noProof/>
            <w:webHidden/>
            <w:sz w:val="28"/>
            <w:szCs w:val="28"/>
          </w:rPr>
          <w:instrText>Toc213194724 \h</w:instrText>
        </w:r>
        <w:r w:rsidRPr="000471D3">
          <w:rPr>
            <w:rFonts w:ascii="Sakkal Majalla" w:hAnsi="Sakkal Majalla" w:cs="Sakkal Majalla"/>
            <w:noProof/>
            <w:webHidden/>
            <w:sz w:val="28"/>
            <w:szCs w:val="28"/>
            <w:rtl/>
          </w:rPr>
          <w:instrText xml:space="preserve"> </w:instrText>
        </w:r>
        <w:r w:rsidRPr="000471D3">
          <w:rPr>
            <w:rStyle w:val="Hyperlink"/>
            <w:rFonts w:ascii="Sakkal Majalla" w:hAnsi="Sakkal Majalla" w:cs="Sakkal Majalla"/>
            <w:noProof/>
            <w:sz w:val="28"/>
            <w:szCs w:val="28"/>
            <w:rtl/>
          </w:rPr>
        </w:r>
        <w:r w:rsidRPr="000471D3">
          <w:rPr>
            <w:rStyle w:val="Hyperlink"/>
            <w:rFonts w:ascii="Sakkal Majalla" w:hAnsi="Sakkal Majalla" w:cs="Sakkal Majalla"/>
            <w:noProof/>
            <w:sz w:val="28"/>
            <w:szCs w:val="28"/>
            <w:rtl/>
          </w:rPr>
          <w:fldChar w:fldCharType="separate"/>
        </w:r>
        <w:r w:rsidR="00E3683B">
          <w:rPr>
            <w:rFonts w:ascii="Sakkal Majalla" w:hAnsi="Sakkal Majalla" w:cs="Sakkal Majalla"/>
            <w:noProof/>
            <w:webHidden/>
            <w:sz w:val="28"/>
            <w:szCs w:val="28"/>
            <w:rtl/>
          </w:rPr>
          <w:t>57</w:t>
        </w:r>
        <w:r w:rsidRPr="000471D3">
          <w:rPr>
            <w:rStyle w:val="Hyperlink"/>
            <w:rFonts w:ascii="Sakkal Majalla" w:hAnsi="Sakkal Majalla" w:cs="Sakkal Majalla"/>
            <w:noProof/>
            <w:sz w:val="28"/>
            <w:szCs w:val="28"/>
            <w:rtl/>
          </w:rPr>
          <w:fldChar w:fldCharType="end"/>
        </w:r>
      </w:hyperlink>
    </w:p>
    <w:p w14:paraId="5EEC82B2" w14:textId="77777777" w:rsidR="000471D3" w:rsidRPr="000471D3" w:rsidRDefault="000471D3" w:rsidP="008B2B0C">
      <w:pPr>
        <w:pStyle w:val="TableofFigures"/>
        <w:tabs>
          <w:tab w:val="right" w:leader="dot" w:pos="7926"/>
        </w:tabs>
        <w:spacing w:beforeLines="240" w:before="576" w:afterLines="120" w:after="288" w:line="360" w:lineRule="auto"/>
        <w:contextualSpacing/>
        <w:rPr>
          <w:rFonts w:ascii="Sakkal Majalla" w:eastAsiaTheme="minorEastAsia" w:hAnsi="Sakkal Majalla" w:cs="Sakkal Majalla"/>
          <w:noProof/>
          <w:sz w:val="28"/>
          <w:szCs w:val="28"/>
          <w:rtl/>
        </w:rPr>
      </w:pPr>
      <w:hyperlink w:anchor="_Toc213194725" w:history="1">
        <w:r w:rsidRPr="000471D3">
          <w:rPr>
            <w:rStyle w:val="Hyperlink"/>
            <w:rFonts w:ascii="Sakkal Majalla" w:eastAsia="Simplified Arabic" w:hAnsi="Sakkal Majalla" w:cs="Sakkal Majalla"/>
            <w:noProof/>
            <w:sz w:val="28"/>
            <w:szCs w:val="28"/>
            <w:rtl/>
            <w:lang w:bidi="ar-SY"/>
          </w:rPr>
          <w:t xml:space="preserve">جدول </w:t>
        </w:r>
        <w:r w:rsidRPr="000471D3">
          <w:rPr>
            <w:rStyle w:val="Hyperlink"/>
            <w:rFonts w:ascii="Sakkal Majalla" w:eastAsia="Simplified Arabic" w:hAnsi="Sakkal Majalla" w:cs="Sakkal Majalla"/>
            <w:noProof/>
            <w:sz w:val="28"/>
            <w:szCs w:val="28"/>
            <w:lang w:bidi="ar-SY"/>
          </w:rPr>
          <w:t xml:space="preserve">13 </w:t>
        </w:r>
        <w:r w:rsidRPr="000471D3">
          <w:rPr>
            <w:rStyle w:val="Hyperlink"/>
            <w:rFonts w:ascii="Sakkal Majalla" w:eastAsia="Simplified Arabic" w:hAnsi="Sakkal Majalla" w:cs="Sakkal Majalla"/>
            <w:noProof/>
            <w:sz w:val="28"/>
            <w:szCs w:val="28"/>
            <w:rtl/>
            <w:lang w:bidi="ar-SY"/>
          </w:rPr>
          <w:t>قيمة معامل الارتباط وقيمة معامل التحديد بين  التحول الرقمي والكفاءة التشغيلية</w:t>
        </w:r>
        <w:r w:rsidRPr="000471D3">
          <w:rPr>
            <w:rFonts w:ascii="Sakkal Majalla" w:hAnsi="Sakkal Majalla" w:cs="Sakkal Majalla"/>
            <w:noProof/>
            <w:webHidden/>
            <w:sz w:val="28"/>
            <w:szCs w:val="28"/>
            <w:rtl/>
          </w:rPr>
          <w:tab/>
        </w:r>
        <w:r w:rsidRPr="000471D3">
          <w:rPr>
            <w:rStyle w:val="Hyperlink"/>
            <w:rFonts w:ascii="Sakkal Majalla" w:hAnsi="Sakkal Majalla" w:cs="Sakkal Majalla"/>
            <w:noProof/>
            <w:sz w:val="28"/>
            <w:szCs w:val="28"/>
            <w:rtl/>
          </w:rPr>
          <w:fldChar w:fldCharType="begin"/>
        </w:r>
        <w:r w:rsidRPr="000471D3">
          <w:rPr>
            <w:rFonts w:ascii="Sakkal Majalla" w:hAnsi="Sakkal Majalla" w:cs="Sakkal Majalla"/>
            <w:noProof/>
            <w:webHidden/>
            <w:sz w:val="28"/>
            <w:szCs w:val="28"/>
            <w:rtl/>
          </w:rPr>
          <w:instrText xml:space="preserve"> </w:instrText>
        </w:r>
        <w:r w:rsidRPr="000471D3">
          <w:rPr>
            <w:rFonts w:ascii="Sakkal Majalla" w:hAnsi="Sakkal Majalla" w:cs="Sakkal Majalla"/>
            <w:noProof/>
            <w:webHidden/>
            <w:sz w:val="28"/>
            <w:szCs w:val="28"/>
          </w:rPr>
          <w:instrText>PAGEREF</w:instrText>
        </w:r>
        <w:r w:rsidRPr="000471D3">
          <w:rPr>
            <w:rFonts w:ascii="Sakkal Majalla" w:hAnsi="Sakkal Majalla" w:cs="Sakkal Majalla"/>
            <w:noProof/>
            <w:webHidden/>
            <w:sz w:val="28"/>
            <w:szCs w:val="28"/>
            <w:rtl/>
          </w:rPr>
          <w:instrText xml:space="preserve"> _</w:instrText>
        </w:r>
        <w:r w:rsidRPr="000471D3">
          <w:rPr>
            <w:rFonts w:ascii="Sakkal Majalla" w:hAnsi="Sakkal Majalla" w:cs="Sakkal Majalla"/>
            <w:noProof/>
            <w:webHidden/>
            <w:sz w:val="28"/>
            <w:szCs w:val="28"/>
          </w:rPr>
          <w:instrText>Toc213194725 \h</w:instrText>
        </w:r>
        <w:r w:rsidRPr="000471D3">
          <w:rPr>
            <w:rFonts w:ascii="Sakkal Majalla" w:hAnsi="Sakkal Majalla" w:cs="Sakkal Majalla"/>
            <w:noProof/>
            <w:webHidden/>
            <w:sz w:val="28"/>
            <w:szCs w:val="28"/>
            <w:rtl/>
          </w:rPr>
          <w:instrText xml:space="preserve"> </w:instrText>
        </w:r>
        <w:r w:rsidRPr="000471D3">
          <w:rPr>
            <w:rStyle w:val="Hyperlink"/>
            <w:rFonts w:ascii="Sakkal Majalla" w:hAnsi="Sakkal Majalla" w:cs="Sakkal Majalla"/>
            <w:noProof/>
            <w:sz w:val="28"/>
            <w:szCs w:val="28"/>
            <w:rtl/>
          </w:rPr>
        </w:r>
        <w:r w:rsidRPr="000471D3">
          <w:rPr>
            <w:rStyle w:val="Hyperlink"/>
            <w:rFonts w:ascii="Sakkal Majalla" w:hAnsi="Sakkal Majalla" w:cs="Sakkal Majalla"/>
            <w:noProof/>
            <w:sz w:val="28"/>
            <w:szCs w:val="28"/>
            <w:rtl/>
          </w:rPr>
          <w:fldChar w:fldCharType="separate"/>
        </w:r>
        <w:r w:rsidR="00E3683B">
          <w:rPr>
            <w:rFonts w:ascii="Sakkal Majalla" w:hAnsi="Sakkal Majalla" w:cs="Sakkal Majalla"/>
            <w:noProof/>
            <w:webHidden/>
            <w:sz w:val="28"/>
            <w:szCs w:val="28"/>
            <w:rtl/>
          </w:rPr>
          <w:t>58</w:t>
        </w:r>
        <w:r w:rsidRPr="000471D3">
          <w:rPr>
            <w:rStyle w:val="Hyperlink"/>
            <w:rFonts w:ascii="Sakkal Majalla" w:hAnsi="Sakkal Majalla" w:cs="Sakkal Majalla"/>
            <w:noProof/>
            <w:sz w:val="28"/>
            <w:szCs w:val="28"/>
            <w:rtl/>
          </w:rPr>
          <w:fldChar w:fldCharType="end"/>
        </w:r>
      </w:hyperlink>
    </w:p>
    <w:p w14:paraId="325EC0E1" w14:textId="77777777" w:rsidR="000471D3" w:rsidRPr="000471D3" w:rsidRDefault="000471D3" w:rsidP="008B2B0C">
      <w:pPr>
        <w:pStyle w:val="TableofFigures"/>
        <w:tabs>
          <w:tab w:val="right" w:leader="dot" w:pos="7926"/>
        </w:tabs>
        <w:spacing w:beforeLines="240" w:before="576" w:afterLines="120" w:after="288" w:line="360" w:lineRule="auto"/>
        <w:contextualSpacing/>
        <w:rPr>
          <w:rFonts w:ascii="Sakkal Majalla" w:eastAsiaTheme="minorEastAsia" w:hAnsi="Sakkal Majalla" w:cs="Sakkal Majalla"/>
          <w:noProof/>
          <w:sz w:val="28"/>
          <w:szCs w:val="28"/>
          <w:rtl/>
        </w:rPr>
      </w:pPr>
      <w:hyperlink w:anchor="_Toc213194726" w:history="1">
        <w:r w:rsidRPr="000471D3">
          <w:rPr>
            <w:rStyle w:val="Hyperlink"/>
            <w:rFonts w:ascii="Sakkal Majalla" w:eastAsia="Simplified Arabic" w:hAnsi="Sakkal Majalla" w:cs="Sakkal Majalla"/>
            <w:noProof/>
            <w:sz w:val="28"/>
            <w:szCs w:val="28"/>
            <w:rtl/>
            <w:lang w:bidi="ar-SY"/>
          </w:rPr>
          <w:t xml:space="preserve">جدول </w:t>
        </w:r>
        <w:r w:rsidRPr="000471D3">
          <w:rPr>
            <w:rStyle w:val="Hyperlink"/>
            <w:rFonts w:ascii="Sakkal Majalla" w:eastAsia="Simplified Arabic" w:hAnsi="Sakkal Majalla" w:cs="Sakkal Majalla"/>
            <w:noProof/>
            <w:sz w:val="28"/>
            <w:szCs w:val="28"/>
            <w:lang w:bidi="ar-SY"/>
          </w:rPr>
          <w:t xml:space="preserve">14 </w:t>
        </w:r>
        <w:r w:rsidRPr="000471D3">
          <w:rPr>
            <w:rStyle w:val="Hyperlink"/>
            <w:rFonts w:ascii="Sakkal Majalla" w:eastAsia="Simplified Arabic" w:hAnsi="Sakkal Majalla" w:cs="Sakkal Majalla"/>
            <w:noProof/>
            <w:sz w:val="28"/>
            <w:szCs w:val="28"/>
            <w:rtl/>
            <w:lang w:bidi="ar-SY"/>
          </w:rPr>
          <w:t>نتائج تحليل الانحدار المتعدد لأثر  التحول الرقمي على الكفاءة التشغيلية.</w:t>
        </w:r>
        <w:r w:rsidRPr="000471D3">
          <w:rPr>
            <w:rFonts w:ascii="Sakkal Majalla" w:hAnsi="Sakkal Majalla" w:cs="Sakkal Majalla"/>
            <w:noProof/>
            <w:webHidden/>
            <w:sz w:val="28"/>
            <w:szCs w:val="28"/>
            <w:rtl/>
          </w:rPr>
          <w:tab/>
        </w:r>
        <w:r w:rsidRPr="000471D3">
          <w:rPr>
            <w:rStyle w:val="Hyperlink"/>
            <w:rFonts w:ascii="Sakkal Majalla" w:hAnsi="Sakkal Majalla" w:cs="Sakkal Majalla"/>
            <w:noProof/>
            <w:sz w:val="28"/>
            <w:szCs w:val="28"/>
            <w:rtl/>
          </w:rPr>
          <w:fldChar w:fldCharType="begin"/>
        </w:r>
        <w:r w:rsidRPr="000471D3">
          <w:rPr>
            <w:rFonts w:ascii="Sakkal Majalla" w:hAnsi="Sakkal Majalla" w:cs="Sakkal Majalla"/>
            <w:noProof/>
            <w:webHidden/>
            <w:sz w:val="28"/>
            <w:szCs w:val="28"/>
            <w:rtl/>
          </w:rPr>
          <w:instrText xml:space="preserve"> </w:instrText>
        </w:r>
        <w:r w:rsidRPr="000471D3">
          <w:rPr>
            <w:rFonts w:ascii="Sakkal Majalla" w:hAnsi="Sakkal Majalla" w:cs="Sakkal Majalla"/>
            <w:noProof/>
            <w:webHidden/>
            <w:sz w:val="28"/>
            <w:szCs w:val="28"/>
          </w:rPr>
          <w:instrText>PAGEREF</w:instrText>
        </w:r>
        <w:r w:rsidRPr="000471D3">
          <w:rPr>
            <w:rFonts w:ascii="Sakkal Majalla" w:hAnsi="Sakkal Majalla" w:cs="Sakkal Majalla"/>
            <w:noProof/>
            <w:webHidden/>
            <w:sz w:val="28"/>
            <w:szCs w:val="28"/>
            <w:rtl/>
          </w:rPr>
          <w:instrText xml:space="preserve"> _</w:instrText>
        </w:r>
        <w:r w:rsidRPr="000471D3">
          <w:rPr>
            <w:rFonts w:ascii="Sakkal Majalla" w:hAnsi="Sakkal Majalla" w:cs="Sakkal Majalla"/>
            <w:noProof/>
            <w:webHidden/>
            <w:sz w:val="28"/>
            <w:szCs w:val="28"/>
          </w:rPr>
          <w:instrText>Toc213194726 \h</w:instrText>
        </w:r>
        <w:r w:rsidRPr="000471D3">
          <w:rPr>
            <w:rFonts w:ascii="Sakkal Majalla" w:hAnsi="Sakkal Majalla" w:cs="Sakkal Majalla"/>
            <w:noProof/>
            <w:webHidden/>
            <w:sz w:val="28"/>
            <w:szCs w:val="28"/>
            <w:rtl/>
          </w:rPr>
          <w:instrText xml:space="preserve"> </w:instrText>
        </w:r>
        <w:r w:rsidRPr="000471D3">
          <w:rPr>
            <w:rStyle w:val="Hyperlink"/>
            <w:rFonts w:ascii="Sakkal Majalla" w:hAnsi="Sakkal Majalla" w:cs="Sakkal Majalla"/>
            <w:noProof/>
            <w:sz w:val="28"/>
            <w:szCs w:val="28"/>
            <w:rtl/>
          </w:rPr>
        </w:r>
        <w:r w:rsidRPr="000471D3">
          <w:rPr>
            <w:rStyle w:val="Hyperlink"/>
            <w:rFonts w:ascii="Sakkal Majalla" w:hAnsi="Sakkal Majalla" w:cs="Sakkal Majalla"/>
            <w:noProof/>
            <w:sz w:val="28"/>
            <w:szCs w:val="28"/>
            <w:rtl/>
          </w:rPr>
          <w:fldChar w:fldCharType="separate"/>
        </w:r>
        <w:r w:rsidR="00E3683B">
          <w:rPr>
            <w:rFonts w:ascii="Sakkal Majalla" w:hAnsi="Sakkal Majalla" w:cs="Sakkal Majalla"/>
            <w:noProof/>
            <w:webHidden/>
            <w:sz w:val="28"/>
            <w:szCs w:val="28"/>
            <w:rtl/>
          </w:rPr>
          <w:t>58</w:t>
        </w:r>
        <w:r w:rsidRPr="000471D3">
          <w:rPr>
            <w:rStyle w:val="Hyperlink"/>
            <w:rFonts w:ascii="Sakkal Majalla" w:hAnsi="Sakkal Majalla" w:cs="Sakkal Majalla"/>
            <w:noProof/>
            <w:sz w:val="28"/>
            <w:szCs w:val="28"/>
            <w:rtl/>
          </w:rPr>
          <w:fldChar w:fldCharType="end"/>
        </w:r>
      </w:hyperlink>
    </w:p>
    <w:p w14:paraId="781A45E3" w14:textId="77777777" w:rsidR="000471D3" w:rsidRPr="000471D3" w:rsidRDefault="000471D3" w:rsidP="008B2B0C">
      <w:pPr>
        <w:pStyle w:val="TableofFigures"/>
        <w:tabs>
          <w:tab w:val="right" w:leader="dot" w:pos="7926"/>
        </w:tabs>
        <w:spacing w:beforeLines="240" w:before="576" w:afterLines="120" w:after="288" w:line="360" w:lineRule="auto"/>
        <w:contextualSpacing/>
        <w:rPr>
          <w:rFonts w:ascii="Sakkal Majalla" w:eastAsiaTheme="minorEastAsia" w:hAnsi="Sakkal Majalla" w:cs="Sakkal Majalla"/>
          <w:noProof/>
          <w:sz w:val="28"/>
          <w:szCs w:val="28"/>
          <w:rtl/>
        </w:rPr>
      </w:pPr>
      <w:hyperlink w:anchor="_Toc213194727" w:history="1">
        <w:r w:rsidRPr="000471D3">
          <w:rPr>
            <w:rStyle w:val="Hyperlink"/>
            <w:rFonts w:ascii="Sakkal Majalla" w:eastAsia="Simplified Arabic" w:hAnsi="Sakkal Majalla" w:cs="Sakkal Majalla"/>
            <w:noProof/>
            <w:sz w:val="28"/>
            <w:szCs w:val="28"/>
            <w:rtl/>
            <w:lang w:bidi="ar-SY"/>
          </w:rPr>
          <w:t xml:space="preserve">جدول </w:t>
        </w:r>
        <w:r w:rsidRPr="000471D3">
          <w:rPr>
            <w:rStyle w:val="Hyperlink"/>
            <w:rFonts w:ascii="Sakkal Majalla" w:eastAsia="Simplified Arabic" w:hAnsi="Sakkal Majalla" w:cs="Sakkal Majalla"/>
            <w:noProof/>
            <w:sz w:val="28"/>
            <w:szCs w:val="28"/>
            <w:lang w:bidi="ar-SY"/>
          </w:rPr>
          <w:t xml:space="preserve">15 </w:t>
        </w:r>
        <w:r w:rsidRPr="000471D3">
          <w:rPr>
            <w:rStyle w:val="Hyperlink"/>
            <w:rFonts w:ascii="Sakkal Majalla" w:eastAsia="Simplified Arabic" w:hAnsi="Sakkal Majalla" w:cs="Sakkal Majalla"/>
            <w:noProof/>
            <w:sz w:val="28"/>
            <w:szCs w:val="28"/>
            <w:rtl/>
            <w:lang w:bidi="ar-SY"/>
          </w:rPr>
          <w:t>نتائج تحليل التباين الأحادي للعلاقة بين البنية التحتية الرقمية والكفاءة التشغيلية</w:t>
        </w:r>
        <w:r w:rsidRPr="000471D3">
          <w:rPr>
            <w:rFonts w:ascii="Sakkal Majalla" w:hAnsi="Sakkal Majalla" w:cs="Sakkal Majalla"/>
            <w:noProof/>
            <w:webHidden/>
            <w:sz w:val="28"/>
            <w:szCs w:val="28"/>
            <w:rtl/>
          </w:rPr>
          <w:tab/>
        </w:r>
        <w:r w:rsidRPr="000471D3">
          <w:rPr>
            <w:rStyle w:val="Hyperlink"/>
            <w:rFonts w:ascii="Sakkal Majalla" w:hAnsi="Sakkal Majalla" w:cs="Sakkal Majalla"/>
            <w:noProof/>
            <w:sz w:val="28"/>
            <w:szCs w:val="28"/>
            <w:rtl/>
          </w:rPr>
          <w:fldChar w:fldCharType="begin"/>
        </w:r>
        <w:r w:rsidRPr="000471D3">
          <w:rPr>
            <w:rFonts w:ascii="Sakkal Majalla" w:hAnsi="Sakkal Majalla" w:cs="Sakkal Majalla"/>
            <w:noProof/>
            <w:webHidden/>
            <w:sz w:val="28"/>
            <w:szCs w:val="28"/>
            <w:rtl/>
          </w:rPr>
          <w:instrText xml:space="preserve"> </w:instrText>
        </w:r>
        <w:r w:rsidRPr="000471D3">
          <w:rPr>
            <w:rFonts w:ascii="Sakkal Majalla" w:hAnsi="Sakkal Majalla" w:cs="Sakkal Majalla"/>
            <w:noProof/>
            <w:webHidden/>
            <w:sz w:val="28"/>
            <w:szCs w:val="28"/>
          </w:rPr>
          <w:instrText>PAGEREF</w:instrText>
        </w:r>
        <w:r w:rsidRPr="000471D3">
          <w:rPr>
            <w:rFonts w:ascii="Sakkal Majalla" w:hAnsi="Sakkal Majalla" w:cs="Sakkal Majalla"/>
            <w:noProof/>
            <w:webHidden/>
            <w:sz w:val="28"/>
            <w:szCs w:val="28"/>
            <w:rtl/>
          </w:rPr>
          <w:instrText xml:space="preserve"> _</w:instrText>
        </w:r>
        <w:r w:rsidRPr="000471D3">
          <w:rPr>
            <w:rFonts w:ascii="Sakkal Majalla" w:hAnsi="Sakkal Majalla" w:cs="Sakkal Majalla"/>
            <w:noProof/>
            <w:webHidden/>
            <w:sz w:val="28"/>
            <w:szCs w:val="28"/>
          </w:rPr>
          <w:instrText>Toc213194727 \h</w:instrText>
        </w:r>
        <w:r w:rsidRPr="000471D3">
          <w:rPr>
            <w:rFonts w:ascii="Sakkal Majalla" w:hAnsi="Sakkal Majalla" w:cs="Sakkal Majalla"/>
            <w:noProof/>
            <w:webHidden/>
            <w:sz w:val="28"/>
            <w:szCs w:val="28"/>
            <w:rtl/>
          </w:rPr>
          <w:instrText xml:space="preserve"> </w:instrText>
        </w:r>
        <w:r w:rsidRPr="000471D3">
          <w:rPr>
            <w:rStyle w:val="Hyperlink"/>
            <w:rFonts w:ascii="Sakkal Majalla" w:hAnsi="Sakkal Majalla" w:cs="Sakkal Majalla"/>
            <w:noProof/>
            <w:sz w:val="28"/>
            <w:szCs w:val="28"/>
            <w:rtl/>
          </w:rPr>
        </w:r>
        <w:r w:rsidRPr="000471D3">
          <w:rPr>
            <w:rStyle w:val="Hyperlink"/>
            <w:rFonts w:ascii="Sakkal Majalla" w:hAnsi="Sakkal Majalla" w:cs="Sakkal Majalla"/>
            <w:noProof/>
            <w:sz w:val="28"/>
            <w:szCs w:val="28"/>
            <w:rtl/>
          </w:rPr>
          <w:fldChar w:fldCharType="separate"/>
        </w:r>
        <w:r w:rsidR="00E3683B">
          <w:rPr>
            <w:rFonts w:ascii="Sakkal Majalla" w:hAnsi="Sakkal Majalla" w:cs="Sakkal Majalla"/>
            <w:noProof/>
            <w:webHidden/>
            <w:sz w:val="28"/>
            <w:szCs w:val="28"/>
            <w:rtl/>
          </w:rPr>
          <w:t>59</w:t>
        </w:r>
        <w:r w:rsidRPr="000471D3">
          <w:rPr>
            <w:rStyle w:val="Hyperlink"/>
            <w:rFonts w:ascii="Sakkal Majalla" w:hAnsi="Sakkal Majalla" w:cs="Sakkal Majalla"/>
            <w:noProof/>
            <w:sz w:val="28"/>
            <w:szCs w:val="28"/>
            <w:rtl/>
          </w:rPr>
          <w:fldChar w:fldCharType="end"/>
        </w:r>
      </w:hyperlink>
    </w:p>
    <w:p w14:paraId="22F8009D" w14:textId="77777777" w:rsidR="000471D3" w:rsidRPr="000471D3" w:rsidRDefault="000471D3" w:rsidP="008B2B0C">
      <w:pPr>
        <w:pStyle w:val="TableofFigures"/>
        <w:tabs>
          <w:tab w:val="right" w:leader="dot" w:pos="7926"/>
        </w:tabs>
        <w:spacing w:beforeLines="240" w:before="576" w:afterLines="120" w:after="288" w:line="360" w:lineRule="auto"/>
        <w:contextualSpacing/>
        <w:rPr>
          <w:rFonts w:ascii="Sakkal Majalla" w:eastAsiaTheme="minorEastAsia" w:hAnsi="Sakkal Majalla" w:cs="Sakkal Majalla"/>
          <w:noProof/>
          <w:sz w:val="28"/>
          <w:szCs w:val="28"/>
          <w:rtl/>
        </w:rPr>
      </w:pPr>
      <w:hyperlink w:anchor="_Toc213194728" w:history="1">
        <w:r w:rsidRPr="000471D3">
          <w:rPr>
            <w:rStyle w:val="Hyperlink"/>
            <w:rFonts w:ascii="Sakkal Majalla" w:eastAsia="Simplified Arabic" w:hAnsi="Sakkal Majalla" w:cs="Sakkal Majalla"/>
            <w:noProof/>
            <w:sz w:val="28"/>
            <w:szCs w:val="28"/>
            <w:rtl/>
            <w:lang w:bidi="ar-SY"/>
          </w:rPr>
          <w:t xml:space="preserve">جدول </w:t>
        </w:r>
        <w:r w:rsidRPr="000471D3">
          <w:rPr>
            <w:rStyle w:val="Hyperlink"/>
            <w:rFonts w:ascii="Sakkal Majalla" w:eastAsia="Simplified Arabic" w:hAnsi="Sakkal Majalla" w:cs="Sakkal Majalla"/>
            <w:noProof/>
            <w:sz w:val="28"/>
            <w:szCs w:val="28"/>
            <w:lang w:bidi="ar-SY"/>
          </w:rPr>
          <w:t xml:space="preserve">16 </w:t>
        </w:r>
        <w:r w:rsidRPr="000471D3">
          <w:rPr>
            <w:rStyle w:val="Hyperlink"/>
            <w:rFonts w:ascii="Sakkal Majalla" w:eastAsia="Simplified Arabic" w:hAnsi="Sakkal Majalla" w:cs="Sakkal Majalla"/>
            <w:noProof/>
            <w:sz w:val="28"/>
            <w:szCs w:val="28"/>
            <w:rtl/>
            <w:lang w:bidi="ar-SY"/>
          </w:rPr>
          <w:t>قيمة معامل الارتباط وقيمة معامل التحديد بين  البنية التحتية الرقمية والكفاءة التشغيلية</w:t>
        </w:r>
        <w:r w:rsidRPr="000471D3">
          <w:rPr>
            <w:rFonts w:ascii="Sakkal Majalla" w:hAnsi="Sakkal Majalla" w:cs="Sakkal Majalla"/>
            <w:noProof/>
            <w:webHidden/>
            <w:sz w:val="28"/>
            <w:szCs w:val="28"/>
            <w:rtl/>
          </w:rPr>
          <w:tab/>
        </w:r>
        <w:r w:rsidRPr="000471D3">
          <w:rPr>
            <w:rStyle w:val="Hyperlink"/>
            <w:rFonts w:ascii="Sakkal Majalla" w:hAnsi="Sakkal Majalla" w:cs="Sakkal Majalla"/>
            <w:noProof/>
            <w:sz w:val="28"/>
            <w:szCs w:val="28"/>
            <w:rtl/>
          </w:rPr>
          <w:fldChar w:fldCharType="begin"/>
        </w:r>
        <w:r w:rsidRPr="000471D3">
          <w:rPr>
            <w:rFonts w:ascii="Sakkal Majalla" w:hAnsi="Sakkal Majalla" w:cs="Sakkal Majalla"/>
            <w:noProof/>
            <w:webHidden/>
            <w:sz w:val="28"/>
            <w:szCs w:val="28"/>
            <w:rtl/>
          </w:rPr>
          <w:instrText xml:space="preserve"> </w:instrText>
        </w:r>
        <w:r w:rsidRPr="000471D3">
          <w:rPr>
            <w:rFonts w:ascii="Sakkal Majalla" w:hAnsi="Sakkal Majalla" w:cs="Sakkal Majalla"/>
            <w:noProof/>
            <w:webHidden/>
            <w:sz w:val="28"/>
            <w:szCs w:val="28"/>
          </w:rPr>
          <w:instrText>PAGEREF</w:instrText>
        </w:r>
        <w:r w:rsidRPr="000471D3">
          <w:rPr>
            <w:rFonts w:ascii="Sakkal Majalla" w:hAnsi="Sakkal Majalla" w:cs="Sakkal Majalla"/>
            <w:noProof/>
            <w:webHidden/>
            <w:sz w:val="28"/>
            <w:szCs w:val="28"/>
            <w:rtl/>
          </w:rPr>
          <w:instrText xml:space="preserve"> _</w:instrText>
        </w:r>
        <w:r w:rsidRPr="000471D3">
          <w:rPr>
            <w:rFonts w:ascii="Sakkal Majalla" w:hAnsi="Sakkal Majalla" w:cs="Sakkal Majalla"/>
            <w:noProof/>
            <w:webHidden/>
            <w:sz w:val="28"/>
            <w:szCs w:val="28"/>
          </w:rPr>
          <w:instrText>Toc213194728 \h</w:instrText>
        </w:r>
        <w:r w:rsidRPr="000471D3">
          <w:rPr>
            <w:rFonts w:ascii="Sakkal Majalla" w:hAnsi="Sakkal Majalla" w:cs="Sakkal Majalla"/>
            <w:noProof/>
            <w:webHidden/>
            <w:sz w:val="28"/>
            <w:szCs w:val="28"/>
            <w:rtl/>
          </w:rPr>
          <w:instrText xml:space="preserve"> </w:instrText>
        </w:r>
        <w:r w:rsidRPr="000471D3">
          <w:rPr>
            <w:rStyle w:val="Hyperlink"/>
            <w:rFonts w:ascii="Sakkal Majalla" w:hAnsi="Sakkal Majalla" w:cs="Sakkal Majalla"/>
            <w:noProof/>
            <w:sz w:val="28"/>
            <w:szCs w:val="28"/>
            <w:rtl/>
          </w:rPr>
        </w:r>
        <w:r w:rsidRPr="000471D3">
          <w:rPr>
            <w:rStyle w:val="Hyperlink"/>
            <w:rFonts w:ascii="Sakkal Majalla" w:hAnsi="Sakkal Majalla" w:cs="Sakkal Majalla"/>
            <w:noProof/>
            <w:sz w:val="28"/>
            <w:szCs w:val="28"/>
            <w:rtl/>
          </w:rPr>
          <w:fldChar w:fldCharType="separate"/>
        </w:r>
        <w:r w:rsidR="00E3683B">
          <w:rPr>
            <w:rFonts w:ascii="Sakkal Majalla" w:hAnsi="Sakkal Majalla" w:cs="Sakkal Majalla"/>
            <w:noProof/>
            <w:webHidden/>
            <w:sz w:val="28"/>
            <w:szCs w:val="28"/>
            <w:rtl/>
          </w:rPr>
          <w:t>60</w:t>
        </w:r>
        <w:r w:rsidRPr="000471D3">
          <w:rPr>
            <w:rStyle w:val="Hyperlink"/>
            <w:rFonts w:ascii="Sakkal Majalla" w:hAnsi="Sakkal Majalla" w:cs="Sakkal Majalla"/>
            <w:noProof/>
            <w:sz w:val="28"/>
            <w:szCs w:val="28"/>
            <w:rtl/>
          </w:rPr>
          <w:fldChar w:fldCharType="end"/>
        </w:r>
      </w:hyperlink>
    </w:p>
    <w:p w14:paraId="1F3C5723" w14:textId="77777777" w:rsidR="000471D3" w:rsidRPr="000471D3" w:rsidRDefault="000471D3" w:rsidP="008B2B0C">
      <w:pPr>
        <w:pStyle w:val="TableofFigures"/>
        <w:tabs>
          <w:tab w:val="right" w:leader="dot" w:pos="7926"/>
        </w:tabs>
        <w:spacing w:beforeLines="240" w:before="576" w:afterLines="120" w:after="288" w:line="360" w:lineRule="auto"/>
        <w:contextualSpacing/>
        <w:rPr>
          <w:rFonts w:ascii="Sakkal Majalla" w:eastAsiaTheme="minorEastAsia" w:hAnsi="Sakkal Majalla" w:cs="Sakkal Majalla"/>
          <w:noProof/>
          <w:sz w:val="28"/>
          <w:szCs w:val="28"/>
          <w:rtl/>
        </w:rPr>
      </w:pPr>
      <w:hyperlink w:anchor="_Toc213194729" w:history="1">
        <w:r w:rsidRPr="000471D3">
          <w:rPr>
            <w:rStyle w:val="Hyperlink"/>
            <w:rFonts w:ascii="Sakkal Majalla" w:eastAsia="Simplified Arabic" w:hAnsi="Sakkal Majalla" w:cs="Sakkal Majalla"/>
            <w:noProof/>
            <w:sz w:val="28"/>
            <w:szCs w:val="28"/>
            <w:rtl/>
            <w:lang w:bidi="ar-SY"/>
          </w:rPr>
          <w:t xml:space="preserve">جدول </w:t>
        </w:r>
        <w:r w:rsidRPr="000471D3">
          <w:rPr>
            <w:rStyle w:val="Hyperlink"/>
            <w:rFonts w:ascii="Sakkal Majalla" w:eastAsia="Simplified Arabic" w:hAnsi="Sakkal Majalla" w:cs="Sakkal Majalla"/>
            <w:noProof/>
            <w:sz w:val="28"/>
            <w:szCs w:val="28"/>
            <w:lang w:bidi="ar-SY"/>
          </w:rPr>
          <w:t xml:space="preserve">17 </w:t>
        </w:r>
        <w:r w:rsidRPr="000471D3">
          <w:rPr>
            <w:rStyle w:val="Hyperlink"/>
            <w:rFonts w:ascii="Sakkal Majalla" w:eastAsia="Simplified Arabic" w:hAnsi="Sakkal Majalla" w:cs="Sakkal Majalla"/>
            <w:noProof/>
            <w:sz w:val="28"/>
            <w:szCs w:val="28"/>
            <w:rtl/>
            <w:lang w:bidi="ar-SY"/>
          </w:rPr>
          <w:t>نتائج تحليل الانحدار لأثر  البنية التحتية الرقمية على الكفاءة التشغيلية</w:t>
        </w:r>
        <w:r w:rsidRPr="000471D3">
          <w:rPr>
            <w:rFonts w:ascii="Sakkal Majalla" w:hAnsi="Sakkal Majalla" w:cs="Sakkal Majalla"/>
            <w:noProof/>
            <w:webHidden/>
            <w:sz w:val="28"/>
            <w:szCs w:val="28"/>
            <w:rtl/>
          </w:rPr>
          <w:tab/>
        </w:r>
        <w:r w:rsidRPr="000471D3">
          <w:rPr>
            <w:rStyle w:val="Hyperlink"/>
            <w:rFonts w:ascii="Sakkal Majalla" w:hAnsi="Sakkal Majalla" w:cs="Sakkal Majalla"/>
            <w:noProof/>
            <w:sz w:val="28"/>
            <w:szCs w:val="28"/>
            <w:rtl/>
          </w:rPr>
          <w:fldChar w:fldCharType="begin"/>
        </w:r>
        <w:r w:rsidRPr="000471D3">
          <w:rPr>
            <w:rFonts w:ascii="Sakkal Majalla" w:hAnsi="Sakkal Majalla" w:cs="Sakkal Majalla"/>
            <w:noProof/>
            <w:webHidden/>
            <w:sz w:val="28"/>
            <w:szCs w:val="28"/>
            <w:rtl/>
          </w:rPr>
          <w:instrText xml:space="preserve"> </w:instrText>
        </w:r>
        <w:r w:rsidRPr="000471D3">
          <w:rPr>
            <w:rFonts w:ascii="Sakkal Majalla" w:hAnsi="Sakkal Majalla" w:cs="Sakkal Majalla"/>
            <w:noProof/>
            <w:webHidden/>
            <w:sz w:val="28"/>
            <w:szCs w:val="28"/>
          </w:rPr>
          <w:instrText>PAGEREF</w:instrText>
        </w:r>
        <w:r w:rsidRPr="000471D3">
          <w:rPr>
            <w:rFonts w:ascii="Sakkal Majalla" w:hAnsi="Sakkal Majalla" w:cs="Sakkal Majalla"/>
            <w:noProof/>
            <w:webHidden/>
            <w:sz w:val="28"/>
            <w:szCs w:val="28"/>
            <w:rtl/>
          </w:rPr>
          <w:instrText xml:space="preserve"> _</w:instrText>
        </w:r>
        <w:r w:rsidRPr="000471D3">
          <w:rPr>
            <w:rFonts w:ascii="Sakkal Majalla" w:hAnsi="Sakkal Majalla" w:cs="Sakkal Majalla"/>
            <w:noProof/>
            <w:webHidden/>
            <w:sz w:val="28"/>
            <w:szCs w:val="28"/>
          </w:rPr>
          <w:instrText>Toc213194729 \h</w:instrText>
        </w:r>
        <w:r w:rsidRPr="000471D3">
          <w:rPr>
            <w:rFonts w:ascii="Sakkal Majalla" w:hAnsi="Sakkal Majalla" w:cs="Sakkal Majalla"/>
            <w:noProof/>
            <w:webHidden/>
            <w:sz w:val="28"/>
            <w:szCs w:val="28"/>
            <w:rtl/>
          </w:rPr>
          <w:instrText xml:space="preserve"> </w:instrText>
        </w:r>
        <w:r w:rsidRPr="000471D3">
          <w:rPr>
            <w:rStyle w:val="Hyperlink"/>
            <w:rFonts w:ascii="Sakkal Majalla" w:hAnsi="Sakkal Majalla" w:cs="Sakkal Majalla"/>
            <w:noProof/>
            <w:sz w:val="28"/>
            <w:szCs w:val="28"/>
            <w:rtl/>
          </w:rPr>
        </w:r>
        <w:r w:rsidRPr="000471D3">
          <w:rPr>
            <w:rStyle w:val="Hyperlink"/>
            <w:rFonts w:ascii="Sakkal Majalla" w:hAnsi="Sakkal Majalla" w:cs="Sakkal Majalla"/>
            <w:noProof/>
            <w:sz w:val="28"/>
            <w:szCs w:val="28"/>
            <w:rtl/>
          </w:rPr>
          <w:fldChar w:fldCharType="separate"/>
        </w:r>
        <w:r w:rsidR="00E3683B">
          <w:rPr>
            <w:rFonts w:ascii="Sakkal Majalla" w:hAnsi="Sakkal Majalla" w:cs="Sakkal Majalla"/>
            <w:noProof/>
            <w:webHidden/>
            <w:sz w:val="28"/>
            <w:szCs w:val="28"/>
            <w:rtl/>
          </w:rPr>
          <w:t>60</w:t>
        </w:r>
        <w:r w:rsidRPr="000471D3">
          <w:rPr>
            <w:rStyle w:val="Hyperlink"/>
            <w:rFonts w:ascii="Sakkal Majalla" w:hAnsi="Sakkal Majalla" w:cs="Sakkal Majalla"/>
            <w:noProof/>
            <w:sz w:val="28"/>
            <w:szCs w:val="28"/>
            <w:rtl/>
          </w:rPr>
          <w:fldChar w:fldCharType="end"/>
        </w:r>
      </w:hyperlink>
    </w:p>
    <w:p w14:paraId="68E793DB" w14:textId="77777777" w:rsidR="000471D3" w:rsidRPr="000471D3" w:rsidRDefault="000471D3" w:rsidP="008B2B0C">
      <w:pPr>
        <w:pStyle w:val="TableofFigures"/>
        <w:tabs>
          <w:tab w:val="right" w:leader="dot" w:pos="7926"/>
        </w:tabs>
        <w:spacing w:beforeLines="240" w:before="576" w:afterLines="120" w:after="288" w:line="360" w:lineRule="auto"/>
        <w:contextualSpacing/>
        <w:rPr>
          <w:rFonts w:ascii="Sakkal Majalla" w:eastAsiaTheme="minorEastAsia" w:hAnsi="Sakkal Majalla" w:cs="Sakkal Majalla"/>
          <w:noProof/>
          <w:sz w:val="28"/>
          <w:szCs w:val="28"/>
          <w:rtl/>
        </w:rPr>
      </w:pPr>
      <w:hyperlink w:anchor="_Toc213194730" w:history="1">
        <w:r w:rsidRPr="000471D3">
          <w:rPr>
            <w:rStyle w:val="Hyperlink"/>
            <w:rFonts w:ascii="Sakkal Majalla" w:eastAsia="Simplified Arabic" w:hAnsi="Sakkal Majalla" w:cs="Sakkal Majalla"/>
            <w:noProof/>
            <w:sz w:val="28"/>
            <w:szCs w:val="28"/>
            <w:rtl/>
            <w:lang w:bidi="ar-SY"/>
          </w:rPr>
          <w:t xml:space="preserve">جدول </w:t>
        </w:r>
        <w:r w:rsidRPr="000471D3">
          <w:rPr>
            <w:rStyle w:val="Hyperlink"/>
            <w:rFonts w:ascii="Sakkal Majalla" w:eastAsia="Simplified Arabic" w:hAnsi="Sakkal Majalla" w:cs="Sakkal Majalla"/>
            <w:noProof/>
            <w:sz w:val="28"/>
            <w:szCs w:val="28"/>
            <w:lang w:bidi="ar-SY"/>
          </w:rPr>
          <w:t xml:space="preserve">18 </w:t>
        </w:r>
        <w:r w:rsidRPr="000471D3">
          <w:rPr>
            <w:rStyle w:val="Hyperlink"/>
            <w:rFonts w:ascii="Sakkal Majalla" w:eastAsia="Simplified Arabic" w:hAnsi="Sakkal Majalla" w:cs="Sakkal Majalla"/>
            <w:noProof/>
            <w:sz w:val="28"/>
            <w:szCs w:val="28"/>
            <w:rtl/>
            <w:lang w:bidi="ar-SY"/>
          </w:rPr>
          <w:t>نتائج تحليل التباين الأحادي للعلاقة بين البرمجيات المستخدمة والكفاءة التشغيلية</w:t>
        </w:r>
        <w:r w:rsidRPr="000471D3">
          <w:rPr>
            <w:rFonts w:ascii="Sakkal Majalla" w:hAnsi="Sakkal Majalla" w:cs="Sakkal Majalla"/>
            <w:noProof/>
            <w:webHidden/>
            <w:sz w:val="28"/>
            <w:szCs w:val="28"/>
            <w:rtl/>
          </w:rPr>
          <w:tab/>
        </w:r>
        <w:r w:rsidRPr="000471D3">
          <w:rPr>
            <w:rStyle w:val="Hyperlink"/>
            <w:rFonts w:ascii="Sakkal Majalla" w:hAnsi="Sakkal Majalla" w:cs="Sakkal Majalla"/>
            <w:noProof/>
            <w:sz w:val="28"/>
            <w:szCs w:val="28"/>
            <w:rtl/>
          </w:rPr>
          <w:fldChar w:fldCharType="begin"/>
        </w:r>
        <w:r w:rsidRPr="000471D3">
          <w:rPr>
            <w:rFonts w:ascii="Sakkal Majalla" w:hAnsi="Sakkal Majalla" w:cs="Sakkal Majalla"/>
            <w:noProof/>
            <w:webHidden/>
            <w:sz w:val="28"/>
            <w:szCs w:val="28"/>
            <w:rtl/>
          </w:rPr>
          <w:instrText xml:space="preserve"> </w:instrText>
        </w:r>
        <w:r w:rsidRPr="000471D3">
          <w:rPr>
            <w:rFonts w:ascii="Sakkal Majalla" w:hAnsi="Sakkal Majalla" w:cs="Sakkal Majalla"/>
            <w:noProof/>
            <w:webHidden/>
            <w:sz w:val="28"/>
            <w:szCs w:val="28"/>
          </w:rPr>
          <w:instrText>PAGEREF</w:instrText>
        </w:r>
        <w:r w:rsidRPr="000471D3">
          <w:rPr>
            <w:rFonts w:ascii="Sakkal Majalla" w:hAnsi="Sakkal Majalla" w:cs="Sakkal Majalla"/>
            <w:noProof/>
            <w:webHidden/>
            <w:sz w:val="28"/>
            <w:szCs w:val="28"/>
            <w:rtl/>
          </w:rPr>
          <w:instrText xml:space="preserve"> _</w:instrText>
        </w:r>
        <w:r w:rsidRPr="000471D3">
          <w:rPr>
            <w:rFonts w:ascii="Sakkal Majalla" w:hAnsi="Sakkal Majalla" w:cs="Sakkal Majalla"/>
            <w:noProof/>
            <w:webHidden/>
            <w:sz w:val="28"/>
            <w:szCs w:val="28"/>
          </w:rPr>
          <w:instrText>Toc213194730 \h</w:instrText>
        </w:r>
        <w:r w:rsidRPr="000471D3">
          <w:rPr>
            <w:rFonts w:ascii="Sakkal Majalla" w:hAnsi="Sakkal Majalla" w:cs="Sakkal Majalla"/>
            <w:noProof/>
            <w:webHidden/>
            <w:sz w:val="28"/>
            <w:szCs w:val="28"/>
            <w:rtl/>
          </w:rPr>
          <w:instrText xml:space="preserve"> </w:instrText>
        </w:r>
        <w:r w:rsidRPr="000471D3">
          <w:rPr>
            <w:rStyle w:val="Hyperlink"/>
            <w:rFonts w:ascii="Sakkal Majalla" w:hAnsi="Sakkal Majalla" w:cs="Sakkal Majalla"/>
            <w:noProof/>
            <w:sz w:val="28"/>
            <w:szCs w:val="28"/>
            <w:rtl/>
          </w:rPr>
        </w:r>
        <w:r w:rsidRPr="000471D3">
          <w:rPr>
            <w:rStyle w:val="Hyperlink"/>
            <w:rFonts w:ascii="Sakkal Majalla" w:hAnsi="Sakkal Majalla" w:cs="Sakkal Majalla"/>
            <w:noProof/>
            <w:sz w:val="28"/>
            <w:szCs w:val="28"/>
            <w:rtl/>
          </w:rPr>
          <w:fldChar w:fldCharType="separate"/>
        </w:r>
        <w:r w:rsidR="00E3683B">
          <w:rPr>
            <w:rFonts w:ascii="Sakkal Majalla" w:hAnsi="Sakkal Majalla" w:cs="Sakkal Majalla"/>
            <w:noProof/>
            <w:webHidden/>
            <w:sz w:val="28"/>
            <w:szCs w:val="28"/>
            <w:rtl/>
          </w:rPr>
          <w:t>61</w:t>
        </w:r>
        <w:r w:rsidRPr="000471D3">
          <w:rPr>
            <w:rStyle w:val="Hyperlink"/>
            <w:rFonts w:ascii="Sakkal Majalla" w:hAnsi="Sakkal Majalla" w:cs="Sakkal Majalla"/>
            <w:noProof/>
            <w:sz w:val="28"/>
            <w:szCs w:val="28"/>
            <w:rtl/>
          </w:rPr>
          <w:fldChar w:fldCharType="end"/>
        </w:r>
      </w:hyperlink>
    </w:p>
    <w:p w14:paraId="172036F7" w14:textId="77777777" w:rsidR="000471D3" w:rsidRPr="000471D3" w:rsidRDefault="000471D3" w:rsidP="008B2B0C">
      <w:pPr>
        <w:pStyle w:val="TableofFigures"/>
        <w:tabs>
          <w:tab w:val="right" w:leader="dot" w:pos="7926"/>
        </w:tabs>
        <w:spacing w:beforeLines="240" w:before="576" w:afterLines="120" w:after="288" w:line="360" w:lineRule="auto"/>
        <w:contextualSpacing/>
        <w:rPr>
          <w:rFonts w:ascii="Sakkal Majalla" w:eastAsiaTheme="minorEastAsia" w:hAnsi="Sakkal Majalla" w:cs="Sakkal Majalla"/>
          <w:noProof/>
          <w:sz w:val="28"/>
          <w:szCs w:val="28"/>
          <w:rtl/>
        </w:rPr>
      </w:pPr>
      <w:hyperlink w:anchor="_Toc213194731" w:history="1">
        <w:r w:rsidRPr="000471D3">
          <w:rPr>
            <w:rStyle w:val="Hyperlink"/>
            <w:rFonts w:ascii="Sakkal Majalla" w:eastAsia="Simplified Arabic" w:hAnsi="Sakkal Majalla" w:cs="Sakkal Majalla"/>
            <w:noProof/>
            <w:sz w:val="28"/>
            <w:szCs w:val="28"/>
            <w:rtl/>
            <w:lang w:bidi="ar-SY"/>
          </w:rPr>
          <w:t xml:space="preserve">جدول </w:t>
        </w:r>
        <w:r w:rsidRPr="000471D3">
          <w:rPr>
            <w:rStyle w:val="Hyperlink"/>
            <w:rFonts w:ascii="Sakkal Majalla" w:eastAsia="Simplified Arabic" w:hAnsi="Sakkal Majalla" w:cs="Sakkal Majalla"/>
            <w:noProof/>
            <w:sz w:val="28"/>
            <w:szCs w:val="28"/>
            <w:lang w:bidi="ar-SY"/>
          </w:rPr>
          <w:t xml:space="preserve">19 </w:t>
        </w:r>
        <w:r w:rsidRPr="000471D3">
          <w:rPr>
            <w:rStyle w:val="Hyperlink"/>
            <w:rFonts w:ascii="Sakkal Majalla" w:eastAsia="Simplified Arabic" w:hAnsi="Sakkal Majalla" w:cs="Sakkal Majalla"/>
            <w:noProof/>
            <w:sz w:val="28"/>
            <w:szCs w:val="28"/>
            <w:rtl/>
            <w:lang w:bidi="ar-SY"/>
          </w:rPr>
          <w:t>قيمة معامل الارتباط وقيمة معامل التحديد بين  البرمجيات المستخدمة والكفاءة التشغيلية</w:t>
        </w:r>
        <w:r w:rsidRPr="000471D3">
          <w:rPr>
            <w:rFonts w:ascii="Sakkal Majalla" w:hAnsi="Sakkal Majalla" w:cs="Sakkal Majalla"/>
            <w:noProof/>
            <w:webHidden/>
            <w:sz w:val="28"/>
            <w:szCs w:val="28"/>
            <w:rtl/>
          </w:rPr>
          <w:tab/>
        </w:r>
        <w:r w:rsidRPr="000471D3">
          <w:rPr>
            <w:rStyle w:val="Hyperlink"/>
            <w:rFonts w:ascii="Sakkal Majalla" w:hAnsi="Sakkal Majalla" w:cs="Sakkal Majalla"/>
            <w:noProof/>
            <w:sz w:val="28"/>
            <w:szCs w:val="28"/>
            <w:rtl/>
          </w:rPr>
          <w:fldChar w:fldCharType="begin"/>
        </w:r>
        <w:r w:rsidRPr="000471D3">
          <w:rPr>
            <w:rFonts w:ascii="Sakkal Majalla" w:hAnsi="Sakkal Majalla" w:cs="Sakkal Majalla"/>
            <w:noProof/>
            <w:webHidden/>
            <w:sz w:val="28"/>
            <w:szCs w:val="28"/>
            <w:rtl/>
          </w:rPr>
          <w:instrText xml:space="preserve"> </w:instrText>
        </w:r>
        <w:r w:rsidRPr="000471D3">
          <w:rPr>
            <w:rFonts w:ascii="Sakkal Majalla" w:hAnsi="Sakkal Majalla" w:cs="Sakkal Majalla"/>
            <w:noProof/>
            <w:webHidden/>
            <w:sz w:val="28"/>
            <w:szCs w:val="28"/>
          </w:rPr>
          <w:instrText>PAGEREF</w:instrText>
        </w:r>
        <w:r w:rsidRPr="000471D3">
          <w:rPr>
            <w:rFonts w:ascii="Sakkal Majalla" w:hAnsi="Sakkal Majalla" w:cs="Sakkal Majalla"/>
            <w:noProof/>
            <w:webHidden/>
            <w:sz w:val="28"/>
            <w:szCs w:val="28"/>
            <w:rtl/>
          </w:rPr>
          <w:instrText xml:space="preserve"> _</w:instrText>
        </w:r>
        <w:r w:rsidRPr="000471D3">
          <w:rPr>
            <w:rFonts w:ascii="Sakkal Majalla" w:hAnsi="Sakkal Majalla" w:cs="Sakkal Majalla"/>
            <w:noProof/>
            <w:webHidden/>
            <w:sz w:val="28"/>
            <w:szCs w:val="28"/>
          </w:rPr>
          <w:instrText>Toc213194731 \h</w:instrText>
        </w:r>
        <w:r w:rsidRPr="000471D3">
          <w:rPr>
            <w:rFonts w:ascii="Sakkal Majalla" w:hAnsi="Sakkal Majalla" w:cs="Sakkal Majalla"/>
            <w:noProof/>
            <w:webHidden/>
            <w:sz w:val="28"/>
            <w:szCs w:val="28"/>
            <w:rtl/>
          </w:rPr>
          <w:instrText xml:space="preserve"> </w:instrText>
        </w:r>
        <w:r w:rsidRPr="000471D3">
          <w:rPr>
            <w:rStyle w:val="Hyperlink"/>
            <w:rFonts w:ascii="Sakkal Majalla" w:hAnsi="Sakkal Majalla" w:cs="Sakkal Majalla"/>
            <w:noProof/>
            <w:sz w:val="28"/>
            <w:szCs w:val="28"/>
            <w:rtl/>
          </w:rPr>
        </w:r>
        <w:r w:rsidRPr="000471D3">
          <w:rPr>
            <w:rStyle w:val="Hyperlink"/>
            <w:rFonts w:ascii="Sakkal Majalla" w:hAnsi="Sakkal Majalla" w:cs="Sakkal Majalla"/>
            <w:noProof/>
            <w:sz w:val="28"/>
            <w:szCs w:val="28"/>
            <w:rtl/>
          </w:rPr>
          <w:fldChar w:fldCharType="separate"/>
        </w:r>
        <w:r w:rsidR="00E3683B">
          <w:rPr>
            <w:rFonts w:ascii="Sakkal Majalla" w:hAnsi="Sakkal Majalla" w:cs="Sakkal Majalla"/>
            <w:noProof/>
            <w:webHidden/>
            <w:sz w:val="28"/>
            <w:szCs w:val="28"/>
            <w:rtl/>
          </w:rPr>
          <w:t>62</w:t>
        </w:r>
        <w:r w:rsidRPr="000471D3">
          <w:rPr>
            <w:rStyle w:val="Hyperlink"/>
            <w:rFonts w:ascii="Sakkal Majalla" w:hAnsi="Sakkal Majalla" w:cs="Sakkal Majalla"/>
            <w:noProof/>
            <w:sz w:val="28"/>
            <w:szCs w:val="28"/>
            <w:rtl/>
          </w:rPr>
          <w:fldChar w:fldCharType="end"/>
        </w:r>
      </w:hyperlink>
    </w:p>
    <w:p w14:paraId="49E9659D" w14:textId="77777777" w:rsidR="000471D3" w:rsidRPr="000471D3" w:rsidRDefault="000471D3" w:rsidP="008B2B0C">
      <w:pPr>
        <w:pStyle w:val="TableofFigures"/>
        <w:tabs>
          <w:tab w:val="right" w:leader="dot" w:pos="7926"/>
        </w:tabs>
        <w:spacing w:beforeLines="240" w:before="576" w:afterLines="120" w:after="288" w:line="360" w:lineRule="auto"/>
        <w:contextualSpacing/>
        <w:rPr>
          <w:rFonts w:ascii="Sakkal Majalla" w:eastAsiaTheme="minorEastAsia" w:hAnsi="Sakkal Majalla" w:cs="Sakkal Majalla"/>
          <w:noProof/>
          <w:sz w:val="28"/>
          <w:szCs w:val="28"/>
          <w:rtl/>
        </w:rPr>
      </w:pPr>
      <w:hyperlink w:anchor="_Toc213194732" w:history="1">
        <w:r w:rsidRPr="000471D3">
          <w:rPr>
            <w:rStyle w:val="Hyperlink"/>
            <w:rFonts w:ascii="Sakkal Majalla" w:eastAsia="Simplified Arabic" w:hAnsi="Sakkal Majalla" w:cs="Sakkal Majalla"/>
            <w:noProof/>
            <w:sz w:val="28"/>
            <w:szCs w:val="28"/>
            <w:rtl/>
            <w:lang w:bidi="ar-SY"/>
          </w:rPr>
          <w:t xml:space="preserve">جدول </w:t>
        </w:r>
        <w:r w:rsidRPr="000471D3">
          <w:rPr>
            <w:rStyle w:val="Hyperlink"/>
            <w:rFonts w:ascii="Sakkal Majalla" w:eastAsia="Simplified Arabic" w:hAnsi="Sakkal Majalla" w:cs="Sakkal Majalla"/>
            <w:noProof/>
            <w:sz w:val="28"/>
            <w:szCs w:val="28"/>
            <w:lang w:bidi="ar-SY"/>
          </w:rPr>
          <w:t xml:space="preserve">20 </w:t>
        </w:r>
        <w:r w:rsidRPr="000471D3">
          <w:rPr>
            <w:rStyle w:val="Hyperlink"/>
            <w:rFonts w:ascii="Sakkal Majalla" w:eastAsia="Simplified Arabic" w:hAnsi="Sakkal Majalla" w:cs="Sakkal Majalla"/>
            <w:noProof/>
            <w:sz w:val="28"/>
            <w:szCs w:val="28"/>
            <w:rtl/>
            <w:lang w:bidi="ar-SY"/>
          </w:rPr>
          <w:t>نتائج تحليل الانحدار البسيط لأثر  البرمجيات المستخدمة على الكفاءة التشغيلية</w:t>
        </w:r>
        <w:r w:rsidRPr="000471D3">
          <w:rPr>
            <w:rFonts w:ascii="Sakkal Majalla" w:hAnsi="Sakkal Majalla" w:cs="Sakkal Majalla"/>
            <w:noProof/>
            <w:webHidden/>
            <w:sz w:val="28"/>
            <w:szCs w:val="28"/>
            <w:rtl/>
          </w:rPr>
          <w:tab/>
        </w:r>
        <w:r w:rsidRPr="000471D3">
          <w:rPr>
            <w:rStyle w:val="Hyperlink"/>
            <w:rFonts w:ascii="Sakkal Majalla" w:hAnsi="Sakkal Majalla" w:cs="Sakkal Majalla"/>
            <w:noProof/>
            <w:sz w:val="28"/>
            <w:szCs w:val="28"/>
            <w:rtl/>
          </w:rPr>
          <w:fldChar w:fldCharType="begin"/>
        </w:r>
        <w:r w:rsidRPr="000471D3">
          <w:rPr>
            <w:rFonts w:ascii="Sakkal Majalla" w:hAnsi="Sakkal Majalla" w:cs="Sakkal Majalla"/>
            <w:noProof/>
            <w:webHidden/>
            <w:sz w:val="28"/>
            <w:szCs w:val="28"/>
            <w:rtl/>
          </w:rPr>
          <w:instrText xml:space="preserve"> </w:instrText>
        </w:r>
        <w:r w:rsidRPr="000471D3">
          <w:rPr>
            <w:rFonts w:ascii="Sakkal Majalla" w:hAnsi="Sakkal Majalla" w:cs="Sakkal Majalla"/>
            <w:noProof/>
            <w:webHidden/>
            <w:sz w:val="28"/>
            <w:szCs w:val="28"/>
          </w:rPr>
          <w:instrText>PAGEREF</w:instrText>
        </w:r>
        <w:r w:rsidRPr="000471D3">
          <w:rPr>
            <w:rFonts w:ascii="Sakkal Majalla" w:hAnsi="Sakkal Majalla" w:cs="Sakkal Majalla"/>
            <w:noProof/>
            <w:webHidden/>
            <w:sz w:val="28"/>
            <w:szCs w:val="28"/>
            <w:rtl/>
          </w:rPr>
          <w:instrText xml:space="preserve"> _</w:instrText>
        </w:r>
        <w:r w:rsidRPr="000471D3">
          <w:rPr>
            <w:rFonts w:ascii="Sakkal Majalla" w:hAnsi="Sakkal Majalla" w:cs="Sakkal Majalla"/>
            <w:noProof/>
            <w:webHidden/>
            <w:sz w:val="28"/>
            <w:szCs w:val="28"/>
          </w:rPr>
          <w:instrText>Toc213194732 \h</w:instrText>
        </w:r>
        <w:r w:rsidRPr="000471D3">
          <w:rPr>
            <w:rFonts w:ascii="Sakkal Majalla" w:hAnsi="Sakkal Majalla" w:cs="Sakkal Majalla"/>
            <w:noProof/>
            <w:webHidden/>
            <w:sz w:val="28"/>
            <w:szCs w:val="28"/>
            <w:rtl/>
          </w:rPr>
          <w:instrText xml:space="preserve"> </w:instrText>
        </w:r>
        <w:r w:rsidRPr="000471D3">
          <w:rPr>
            <w:rStyle w:val="Hyperlink"/>
            <w:rFonts w:ascii="Sakkal Majalla" w:hAnsi="Sakkal Majalla" w:cs="Sakkal Majalla"/>
            <w:noProof/>
            <w:sz w:val="28"/>
            <w:szCs w:val="28"/>
            <w:rtl/>
          </w:rPr>
        </w:r>
        <w:r w:rsidRPr="000471D3">
          <w:rPr>
            <w:rStyle w:val="Hyperlink"/>
            <w:rFonts w:ascii="Sakkal Majalla" w:hAnsi="Sakkal Majalla" w:cs="Sakkal Majalla"/>
            <w:noProof/>
            <w:sz w:val="28"/>
            <w:szCs w:val="28"/>
            <w:rtl/>
          </w:rPr>
          <w:fldChar w:fldCharType="separate"/>
        </w:r>
        <w:r w:rsidR="00E3683B">
          <w:rPr>
            <w:rFonts w:ascii="Sakkal Majalla" w:hAnsi="Sakkal Majalla" w:cs="Sakkal Majalla"/>
            <w:noProof/>
            <w:webHidden/>
            <w:sz w:val="28"/>
            <w:szCs w:val="28"/>
            <w:rtl/>
          </w:rPr>
          <w:t>63</w:t>
        </w:r>
        <w:r w:rsidRPr="000471D3">
          <w:rPr>
            <w:rStyle w:val="Hyperlink"/>
            <w:rFonts w:ascii="Sakkal Majalla" w:hAnsi="Sakkal Majalla" w:cs="Sakkal Majalla"/>
            <w:noProof/>
            <w:sz w:val="28"/>
            <w:szCs w:val="28"/>
            <w:rtl/>
          </w:rPr>
          <w:fldChar w:fldCharType="end"/>
        </w:r>
      </w:hyperlink>
    </w:p>
    <w:p w14:paraId="19EC279B" w14:textId="77777777" w:rsidR="000471D3" w:rsidRPr="000471D3" w:rsidRDefault="000471D3" w:rsidP="008B2B0C">
      <w:pPr>
        <w:pStyle w:val="TableofFigures"/>
        <w:tabs>
          <w:tab w:val="right" w:leader="dot" w:pos="7926"/>
        </w:tabs>
        <w:spacing w:beforeLines="240" w:before="576" w:afterLines="120" w:after="288" w:line="360" w:lineRule="auto"/>
        <w:contextualSpacing/>
        <w:rPr>
          <w:rFonts w:ascii="Sakkal Majalla" w:eastAsiaTheme="minorEastAsia" w:hAnsi="Sakkal Majalla" w:cs="Sakkal Majalla"/>
          <w:noProof/>
          <w:sz w:val="28"/>
          <w:szCs w:val="28"/>
          <w:rtl/>
        </w:rPr>
      </w:pPr>
      <w:hyperlink w:anchor="_Toc213194733" w:history="1">
        <w:r w:rsidRPr="000471D3">
          <w:rPr>
            <w:rStyle w:val="Hyperlink"/>
            <w:rFonts w:ascii="Sakkal Majalla" w:eastAsia="Simplified Arabic" w:hAnsi="Sakkal Majalla" w:cs="Sakkal Majalla"/>
            <w:noProof/>
            <w:sz w:val="28"/>
            <w:szCs w:val="28"/>
            <w:rtl/>
            <w:lang w:bidi="ar-SY"/>
          </w:rPr>
          <w:t xml:space="preserve">جدول </w:t>
        </w:r>
        <w:r w:rsidRPr="000471D3">
          <w:rPr>
            <w:rStyle w:val="Hyperlink"/>
            <w:rFonts w:ascii="Sakkal Majalla" w:eastAsia="Simplified Arabic" w:hAnsi="Sakkal Majalla" w:cs="Sakkal Majalla"/>
            <w:noProof/>
            <w:sz w:val="28"/>
            <w:szCs w:val="28"/>
            <w:lang w:bidi="ar-SY"/>
          </w:rPr>
          <w:t xml:space="preserve">21 </w:t>
        </w:r>
        <w:r w:rsidRPr="000471D3">
          <w:rPr>
            <w:rStyle w:val="Hyperlink"/>
            <w:rFonts w:ascii="Sakkal Majalla" w:eastAsia="Simplified Arabic" w:hAnsi="Sakkal Majalla" w:cs="Sakkal Majalla"/>
            <w:noProof/>
            <w:sz w:val="28"/>
            <w:szCs w:val="28"/>
            <w:rtl/>
            <w:lang w:bidi="ar-SY"/>
          </w:rPr>
          <w:t>نتائج تحليل التباين الأحادي للعلاقة بين الخدمات الرقمية للعملاء والكفاءة التشغيلية</w:t>
        </w:r>
        <w:r w:rsidRPr="000471D3">
          <w:rPr>
            <w:rFonts w:ascii="Sakkal Majalla" w:hAnsi="Sakkal Majalla" w:cs="Sakkal Majalla"/>
            <w:noProof/>
            <w:webHidden/>
            <w:sz w:val="28"/>
            <w:szCs w:val="28"/>
            <w:rtl/>
          </w:rPr>
          <w:tab/>
        </w:r>
        <w:r w:rsidRPr="000471D3">
          <w:rPr>
            <w:rStyle w:val="Hyperlink"/>
            <w:rFonts w:ascii="Sakkal Majalla" w:hAnsi="Sakkal Majalla" w:cs="Sakkal Majalla"/>
            <w:noProof/>
            <w:sz w:val="28"/>
            <w:szCs w:val="28"/>
            <w:rtl/>
          </w:rPr>
          <w:fldChar w:fldCharType="begin"/>
        </w:r>
        <w:r w:rsidRPr="000471D3">
          <w:rPr>
            <w:rFonts w:ascii="Sakkal Majalla" w:hAnsi="Sakkal Majalla" w:cs="Sakkal Majalla"/>
            <w:noProof/>
            <w:webHidden/>
            <w:sz w:val="28"/>
            <w:szCs w:val="28"/>
            <w:rtl/>
          </w:rPr>
          <w:instrText xml:space="preserve"> </w:instrText>
        </w:r>
        <w:r w:rsidRPr="000471D3">
          <w:rPr>
            <w:rFonts w:ascii="Sakkal Majalla" w:hAnsi="Sakkal Majalla" w:cs="Sakkal Majalla"/>
            <w:noProof/>
            <w:webHidden/>
            <w:sz w:val="28"/>
            <w:szCs w:val="28"/>
          </w:rPr>
          <w:instrText>PAGEREF</w:instrText>
        </w:r>
        <w:r w:rsidRPr="000471D3">
          <w:rPr>
            <w:rFonts w:ascii="Sakkal Majalla" w:hAnsi="Sakkal Majalla" w:cs="Sakkal Majalla"/>
            <w:noProof/>
            <w:webHidden/>
            <w:sz w:val="28"/>
            <w:szCs w:val="28"/>
            <w:rtl/>
          </w:rPr>
          <w:instrText xml:space="preserve"> _</w:instrText>
        </w:r>
        <w:r w:rsidRPr="000471D3">
          <w:rPr>
            <w:rFonts w:ascii="Sakkal Majalla" w:hAnsi="Sakkal Majalla" w:cs="Sakkal Majalla"/>
            <w:noProof/>
            <w:webHidden/>
            <w:sz w:val="28"/>
            <w:szCs w:val="28"/>
          </w:rPr>
          <w:instrText>Toc213194733 \h</w:instrText>
        </w:r>
        <w:r w:rsidRPr="000471D3">
          <w:rPr>
            <w:rFonts w:ascii="Sakkal Majalla" w:hAnsi="Sakkal Majalla" w:cs="Sakkal Majalla"/>
            <w:noProof/>
            <w:webHidden/>
            <w:sz w:val="28"/>
            <w:szCs w:val="28"/>
            <w:rtl/>
          </w:rPr>
          <w:instrText xml:space="preserve"> </w:instrText>
        </w:r>
        <w:r w:rsidRPr="000471D3">
          <w:rPr>
            <w:rStyle w:val="Hyperlink"/>
            <w:rFonts w:ascii="Sakkal Majalla" w:hAnsi="Sakkal Majalla" w:cs="Sakkal Majalla"/>
            <w:noProof/>
            <w:sz w:val="28"/>
            <w:szCs w:val="28"/>
            <w:rtl/>
          </w:rPr>
        </w:r>
        <w:r w:rsidRPr="000471D3">
          <w:rPr>
            <w:rStyle w:val="Hyperlink"/>
            <w:rFonts w:ascii="Sakkal Majalla" w:hAnsi="Sakkal Majalla" w:cs="Sakkal Majalla"/>
            <w:noProof/>
            <w:sz w:val="28"/>
            <w:szCs w:val="28"/>
            <w:rtl/>
          </w:rPr>
          <w:fldChar w:fldCharType="separate"/>
        </w:r>
        <w:r w:rsidR="00E3683B">
          <w:rPr>
            <w:rFonts w:ascii="Sakkal Majalla" w:hAnsi="Sakkal Majalla" w:cs="Sakkal Majalla"/>
            <w:noProof/>
            <w:webHidden/>
            <w:sz w:val="28"/>
            <w:szCs w:val="28"/>
            <w:rtl/>
          </w:rPr>
          <w:t>63</w:t>
        </w:r>
        <w:r w:rsidRPr="000471D3">
          <w:rPr>
            <w:rStyle w:val="Hyperlink"/>
            <w:rFonts w:ascii="Sakkal Majalla" w:hAnsi="Sakkal Majalla" w:cs="Sakkal Majalla"/>
            <w:noProof/>
            <w:sz w:val="28"/>
            <w:szCs w:val="28"/>
            <w:rtl/>
          </w:rPr>
          <w:fldChar w:fldCharType="end"/>
        </w:r>
      </w:hyperlink>
    </w:p>
    <w:p w14:paraId="13B82A8C" w14:textId="77777777" w:rsidR="000471D3" w:rsidRPr="000471D3" w:rsidRDefault="000471D3" w:rsidP="008B2B0C">
      <w:pPr>
        <w:pStyle w:val="TableofFigures"/>
        <w:tabs>
          <w:tab w:val="right" w:leader="dot" w:pos="7926"/>
        </w:tabs>
        <w:spacing w:beforeLines="240" w:before="576" w:afterLines="120" w:after="288" w:line="360" w:lineRule="auto"/>
        <w:contextualSpacing/>
        <w:rPr>
          <w:rFonts w:ascii="Sakkal Majalla" w:eastAsiaTheme="minorEastAsia" w:hAnsi="Sakkal Majalla" w:cs="Sakkal Majalla"/>
          <w:noProof/>
          <w:sz w:val="28"/>
          <w:szCs w:val="28"/>
          <w:rtl/>
        </w:rPr>
      </w:pPr>
      <w:hyperlink w:anchor="_Toc213194734" w:history="1">
        <w:r w:rsidRPr="000471D3">
          <w:rPr>
            <w:rStyle w:val="Hyperlink"/>
            <w:rFonts w:ascii="Sakkal Majalla" w:eastAsia="Simplified Arabic" w:hAnsi="Sakkal Majalla" w:cs="Sakkal Majalla"/>
            <w:noProof/>
            <w:sz w:val="28"/>
            <w:szCs w:val="28"/>
            <w:rtl/>
            <w:lang w:bidi="ar-SY"/>
          </w:rPr>
          <w:t xml:space="preserve">جدول </w:t>
        </w:r>
        <w:r w:rsidRPr="000471D3">
          <w:rPr>
            <w:rStyle w:val="Hyperlink"/>
            <w:rFonts w:ascii="Sakkal Majalla" w:eastAsia="Simplified Arabic" w:hAnsi="Sakkal Majalla" w:cs="Sakkal Majalla"/>
            <w:noProof/>
            <w:sz w:val="28"/>
            <w:szCs w:val="28"/>
            <w:lang w:bidi="ar-SY"/>
          </w:rPr>
          <w:t xml:space="preserve">22 </w:t>
        </w:r>
        <w:r w:rsidRPr="000471D3">
          <w:rPr>
            <w:rStyle w:val="Hyperlink"/>
            <w:rFonts w:ascii="Sakkal Majalla" w:eastAsia="Simplified Arabic" w:hAnsi="Sakkal Majalla" w:cs="Sakkal Majalla"/>
            <w:noProof/>
            <w:sz w:val="28"/>
            <w:szCs w:val="28"/>
            <w:rtl/>
            <w:lang w:bidi="ar-SY"/>
          </w:rPr>
          <w:t>قيمة معامل الارتباط وقيمة معامل التحديد بين  الخدمات الرقمية للعملاء والكفاءة التشغيلية</w:t>
        </w:r>
        <w:r w:rsidRPr="000471D3">
          <w:rPr>
            <w:rFonts w:ascii="Sakkal Majalla" w:hAnsi="Sakkal Majalla" w:cs="Sakkal Majalla"/>
            <w:noProof/>
            <w:webHidden/>
            <w:sz w:val="28"/>
            <w:szCs w:val="28"/>
            <w:rtl/>
          </w:rPr>
          <w:tab/>
        </w:r>
        <w:r w:rsidRPr="000471D3">
          <w:rPr>
            <w:rStyle w:val="Hyperlink"/>
            <w:rFonts w:ascii="Sakkal Majalla" w:hAnsi="Sakkal Majalla" w:cs="Sakkal Majalla"/>
            <w:noProof/>
            <w:sz w:val="28"/>
            <w:szCs w:val="28"/>
            <w:rtl/>
          </w:rPr>
          <w:fldChar w:fldCharType="begin"/>
        </w:r>
        <w:r w:rsidRPr="000471D3">
          <w:rPr>
            <w:rFonts w:ascii="Sakkal Majalla" w:hAnsi="Sakkal Majalla" w:cs="Sakkal Majalla"/>
            <w:noProof/>
            <w:webHidden/>
            <w:sz w:val="28"/>
            <w:szCs w:val="28"/>
            <w:rtl/>
          </w:rPr>
          <w:instrText xml:space="preserve"> </w:instrText>
        </w:r>
        <w:r w:rsidRPr="000471D3">
          <w:rPr>
            <w:rFonts w:ascii="Sakkal Majalla" w:hAnsi="Sakkal Majalla" w:cs="Sakkal Majalla"/>
            <w:noProof/>
            <w:webHidden/>
            <w:sz w:val="28"/>
            <w:szCs w:val="28"/>
          </w:rPr>
          <w:instrText>PAGEREF</w:instrText>
        </w:r>
        <w:r w:rsidRPr="000471D3">
          <w:rPr>
            <w:rFonts w:ascii="Sakkal Majalla" w:hAnsi="Sakkal Majalla" w:cs="Sakkal Majalla"/>
            <w:noProof/>
            <w:webHidden/>
            <w:sz w:val="28"/>
            <w:szCs w:val="28"/>
            <w:rtl/>
          </w:rPr>
          <w:instrText xml:space="preserve"> _</w:instrText>
        </w:r>
        <w:r w:rsidRPr="000471D3">
          <w:rPr>
            <w:rFonts w:ascii="Sakkal Majalla" w:hAnsi="Sakkal Majalla" w:cs="Sakkal Majalla"/>
            <w:noProof/>
            <w:webHidden/>
            <w:sz w:val="28"/>
            <w:szCs w:val="28"/>
          </w:rPr>
          <w:instrText>Toc213194734 \h</w:instrText>
        </w:r>
        <w:r w:rsidRPr="000471D3">
          <w:rPr>
            <w:rFonts w:ascii="Sakkal Majalla" w:hAnsi="Sakkal Majalla" w:cs="Sakkal Majalla"/>
            <w:noProof/>
            <w:webHidden/>
            <w:sz w:val="28"/>
            <w:szCs w:val="28"/>
            <w:rtl/>
          </w:rPr>
          <w:instrText xml:space="preserve"> </w:instrText>
        </w:r>
        <w:r w:rsidRPr="000471D3">
          <w:rPr>
            <w:rStyle w:val="Hyperlink"/>
            <w:rFonts w:ascii="Sakkal Majalla" w:hAnsi="Sakkal Majalla" w:cs="Sakkal Majalla"/>
            <w:noProof/>
            <w:sz w:val="28"/>
            <w:szCs w:val="28"/>
            <w:rtl/>
          </w:rPr>
        </w:r>
        <w:r w:rsidRPr="000471D3">
          <w:rPr>
            <w:rStyle w:val="Hyperlink"/>
            <w:rFonts w:ascii="Sakkal Majalla" w:hAnsi="Sakkal Majalla" w:cs="Sakkal Majalla"/>
            <w:noProof/>
            <w:sz w:val="28"/>
            <w:szCs w:val="28"/>
            <w:rtl/>
          </w:rPr>
          <w:fldChar w:fldCharType="separate"/>
        </w:r>
        <w:r w:rsidR="00E3683B">
          <w:rPr>
            <w:rFonts w:ascii="Sakkal Majalla" w:hAnsi="Sakkal Majalla" w:cs="Sakkal Majalla"/>
            <w:noProof/>
            <w:webHidden/>
            <w:sz w:val="28"/>
            <w:szCs w:val="28"/>
            <w:rtl/>
          </w:rPr>
          <w:t>64</w:t>
        </w:r>
        <w:r w:rsidRPr="000471D3">
          <w:rPr>
            <w:rStyle w:val="Hyperlink"/>
            <w:rFonts w:ascii="Sakkal Majalla" w:hAnsi="Sakkal Majalla" w:cs="Sakkal Majalla"/>
            <w:noProof/>
            <w:sz w:val="28"/>
            <w:szCs w:val="28"/>
            <w:rtl/>
          </w:rPr>
          <w:fldChar w:fldCharType="end"/>
        </w:r>
      </w:hyperlink>
    </w:p>
    <w:p w14:paraId="1B44EA0B" w14:textId="77777777" w:rsidR="000471D3" w:rsidRPr="000471D3" w:rsidRDefault="000471D3" w:rsidP="008B2B0C">
      <w:pPr>
        <w:pStyle w:val="TableofFigures"/>
        <w:tabs>
          <w:tab w:val="right" w:leader="dot" w:pos="7926"/>
        </w:tabs>
        <w:spacing w:beforeLines="240" w:before="576" w:afterLines="120" w:after="288" w:line="360" w:lineRule="auto"/>
        <w:contextualSpacing/>
        <w:rPr>
          <w:rFonts w:ascii="Sakkal Majalla" w:eastAsiaTheme="minorEastAsia" w:hAnsi="Sakkal Majalla" w:cs="Sakkal Majalla"/>
          <w:noProof/>
          <w:sz w:val="28"/>
          <w:szCs w:val="28"/>
          <w:rtl/>
        </w:rPr>
      </w:pPr>
      <w:hyperlink w:anchor="_Toc213194735" w:history="1">
        <w:r w:rsidRPr="000471D3">
          <w:rPr>
            <w:rStyle w:val="Hyperlink"/>
            <w:rFonts w:ascii="Sakkal Majalla" w:eastAsia="Simplified Arabic" w:hAnsi="Sakkal Majalla" w:cs="Sakkal Majalla"/>
            <w:noProof/>
            <w:sz w:val="28"/>
            <w:szCs w:val="28"/>
            <w:rtl/>
            <w:lang w:bidi="ar-SY"/>
          </w:rPr>
          <w:t xml:space="preserve">جدول </w:t>
        </w:r>
        <w:r w:rsidRPr="000471D3">
          <w:rPr>
            <w:rStyle w:val="Hyperlink"/>
            <w:rFonts w:ascii="Sakkal Majalla" w:eastAsia="Simplified Arabic" w:hAnsi="Sakkal Majalla" w:cs="Sakkal Majalla"/>
            <w:noProof/>
            <w:sz w:val="28"/>
            <w:szCs w:val="28"/>
            <w:lang w:bidi="ar-SY"/>
          </w:rPr>
          <w:t xml:space="preserve">23 </w:t>
        </w:r>
        <w:r w:rsidRPr="000471D3">
          <w:rPr>
            <w:rStyle w:val="Hyperlink"/>
            <w:rFonts w:ascii="Sakkal Majalla" w:eastAsia="Simplified Arabic" w:hAnsi="Sakkal Majalla" w:cs="Sakkal Majalla"/>
            <w:noProof/>
            <w:sz w:val="28"/>
            <w:szCs w:val="28"/>
            <w:rtl/>
            <w:lang w:bidi="ar-SY"/>
          </w:rPr>
          <w:t>نتائج تحليل الانحدار البسيط لأثر  الخدمات الرقمية للعملاء على الكفاءة التشغيلية</w:t>
        </w:r>
        <w:r w:rsidRPr="000471D3">
          <w:rPr>
            <w:rFonts w:ascii="Sakkal Majalla" w:hAnsi="Sakkal Majalla" w:cs="Sakkal Majalla"/>
            <w:noProof/>
            <w:webHidden/>
            <w:sz w:val="28"/>
            <w:szCs w:val="28"/>
            <w:rtl/>
          </w:rPr>
          <w:tab/>
        </w:r>
        <w:r w:rsidRPr="000471D3">
          <w:rPr>
            <w:rStyle w:val="Hyperlink"/>
            <w:rFonts w:ascii="Sakkal Majalla" w:hAnsi="Sakkal Majalla" w:cs="Sakkal Majalla"/>
            <w:noProof/>
            <w:sz w:val="28"/>
            <w:szCs w:val="28"/>
            <w:rtl/>
          </w:rPr>
          <w:fldChar w:fldCharType="begin"/>
        </w:r>
        <w:r w:rsidRPr="000471D3">
          <w:rPr>
            <w:rFonts w:ascii="Sakkal Majalla" w:hAnsi="Sakkal Majalla" w:cs="Sakkal Majalla"/>
            <w:noProof/>
            <w:webHidden/>
            <w:sz w:val="28"/>
            <w:szCs w:val="28"/>
            <w:rtl/>
          </w:rPr>
          <w:instrText xml:space="preserve"> </w:instrText>
        </w:r>
        <w:r w:rsidRPr="000471D3">
          <w:rPr>
            <w:rFonts w:ascii="Sakkal Majalla" w:hAnsi="Sakkal Majalla" w:cs="Sakkal Majalla"/>
            <w:noProof/>
            <w:webHidden/>
            <w:sz w:val="28"/>
            <w:szCs w:val="28"/>
          </w:rPr>
          <w:instrText>PAGEREF</w:instrText>
        </w:r>
        <w:r w:rsidRPr="000471D3">
          <w:rPr>
            <w:rFonts w:ascii="Sakkal Majalla" w:hAnsi="Sakkal Majalla" w:cs="Sakkal Majalla"/>
            <w:noProof/>
            <w:webHidden/>
            <w:sz w:val="28"/>
            <w:szCs w:val="28"/>
            <w:rtl/>
          </w:rPr>
          <w:instrText xml:space="preserve"> _</w:instrText>
        </w:r>
        <w:r w:rsidRPr="000471D3">
          <w:rPr>
            <w:rFonts w:ascii="Sakkal Majalla" w:hAnsi="Sakkal Majalla" w:cs="Sakkal Majalla"/>
            <w:noProof/>
            <w:webHidden/>
            <w:sz w:val="28"/>
            <w:szCs w:val="28"/>
          </w:rPr>
          <w:instrText>Toc213194735 \h</w:instrText>
        </w:r>
        <w:r w:rsidRPr="000471D3">
          <w:rPr>
            <w:rFonts w:ascii="Sakkal Majalla" w:hAnsi="Sakkal Majalla" w:cs="Sakkal Majalla"/>
            <w:noProof/>
            <w:webHidden/>
            <w:sz w:val="28"/>
            <w:szCs w:val="28"/>
            <w:rtl/>
          </w:rPr>
          <w:instrText xml:space="preserve"> </w:instrText>
        </w:r>
        <w:r w:rsidRPr="000471D3">
          <w:rPr>
            <w:rStyle w:val="Hyperlink"/>
            <w:rFonts w:ascii="Sakkal Majalla" w:hAnsi="Sakkal Majalla" w:cs="Sakkal Majalla"/>
            <w:noProof/>
            <w:sz w:val="28"/>
            <w:szCs w:val="28"/>
            <w:rtl/>
          </w:rPr>
        </w:r>
        <w:r w:rsidRPr="000471D3">
          <w:rPr>
            <w:rStyle w:val="Hyperlink"/>
            <w:rFonts w:ascii="Sakkal Majalla" w:hAnsi="Sakkal Majalla" w:cs="Sakkal Majalla"/>
            <w:noProof/>
            <w:sz w:val="28"/>
            <w:szCs w:val="28"/>
            <w:rtl/>
          </w:rPr>
          <w:fldChar w:fldCharType="separate"/>
        </w:r>
        <w:r w:rsidR="00E3683B">
          <w:rPr>
            <w:rFonts w:ascii="Sakkal Majalla" w:hAnsi="Sakkal Majalla" w:cs="Sakkal Majalla"/>
            <w:noProof/>
            <w:webHidden/>
            <w:sz w:val="28"/>
            <w:szCs w:val="28"/>
            <w:rtl/>
          </w:rPr>
          <w:t>65</w:t>
        </w:r>
        <w:r w:rsidRPr="000471D3">
          <w:rPr>
            <w:rStyle w:val="Hyperlink"/>
            <w:rFonts w:ascii="Sakkal Majalla" w:hAnsi="Sakkal Majalla" w:cs="Sakkal Majalla"/>
            <w:noProof/>
            <w:sz w:val="28"/>
            <w:szCs w:val="28"/>
            <w:rtl/>
          </w:rPr>
          <w:fldChar w:fldCharType="end"/>
        </w:r>
      </w:hyperlink>
    </w:p>
    <w:p w14:paraId="3DD36FC7" w14:textId="77777777" w:rsidR="000471D3" w:rsidRPr="000471D3" w:rsidRDefault="000471D3" w:rsidP="008B2B0C">
      <w:pPr>
        <w:pStyle w:val="TableofFigures"/>
        <w:tabs>
          <w:tab w:val="right" w:leader="dot" w:pos="7926"/>
        </w:tabs>
        <w:spacing w:beforeLines="240" w:before="576" w:afterLines="120" w:after="288" w:line="360" w:lineRule="auto"/>
        <w:contextualSpacing/>
        <w:rPr>
          <w:rFonts w:ascii="Sakkal Majalla" w:eastAsiaTheme="minorEastAsia" w:hAnsi="Sakkal Majalla" w:cs="Sakkal Majalla"/>
          <w:noProof/>
          <w:sz w:val="28"/>
          <w:szCs w:val="28"/>
          <w:rtl/>
        </w:rPr>
      </w:pPr>
      <w:hyperlink w:anchor="_Toc213194736" w:history="1">
        <w:r w:rsidRPr="000471D3">
          <w:rPr>
            <w:rStyle w:val="Hyperlink"/>
            <w:rFonts w:ascii="Sakkal Majalla" w:hAnsi="Sakkal Majalla" w:cs="Sakkal Majalla"/>
            <w:noProof/>
            <w:sz w:val="28"/>
            <w:szCs w:val="28"/>
            <w:rtl/>
            <w:lang w:bidi="ar-SY"/>
          </w:rPr>
          <w:t>جدول 24</w:t>
        </w:r>
        <w:r w:rsidRPr="000471D3">
          <w:rPr>
            <w:rStyle w:val="Hyperlink"/>
            <w:rFonts w:ascii="Sakkal Majalla" w:hAnsi="Sakkal Majalla" w:cs="Sakkal Majalla"/>
            <w:noProof/>
            <w:sz w:val="28"/>
            <w:szCs w:val="28"/>
            <w:lang w:bidi="ar-SY"/>
          </w:rPr>
          <w:t xml:space="preserve"> </w:t>
        </w:r>
        <w:r w:rsidRPr="000471D3">
          <w:rPr>
            <w:rStyle w:val="Hyperlink"/>
            <w:rFonts w:ascii="Sakkal Majalla" w:hAnsi="Sakkal Majalla" w:cs="Sakkal Majalla"/>
            <w:noProof/>
            <w:sz w:val="28"/>
            <w:szCs w:val="28"/>
            <w:rtl/>
            <w:lang w:bidi="ar-SY"/>
          </w:rPr>
          <w:t>نتائج اختبار (</w:t>
        </w:r>
        <w:r w:rsidRPr="000471D3">
          <w:rPr>
            <w:rStyle w:val="Hyperlink"/>
            <w:rFonts w:ascii="Sakkal Majalla" w:hAnsi="Sakkal Majalla" w:cs="Sakkal Majalla"/>
            <w:noProof/>
            <w:sz w:val="28"/>
            <w:szCs w:val="28"/>
            <w:lang w:bidi="ar-SY"/>
          </w:rPr>
          <w:t>Test  (T</w:t>
        </w:r>
        <w:r w:rsidRPr="000471D3">
          <w:rPr>
            <w:rStyle w:val="Hyperlink"/>
            <w:rFonts w:ascii="Sakkal Majalla" w:hAnsi="Sakkal Majalla" w:cs="Sakkal Majalla"/>
            <w:noProof/>
            <w:sz w:val="28"/>
            <w:szCs w:val="28"/>
            <w:rtl/>
            <w:lang w:bidi="ar-SY"/>
          </w:rPr>
          <w:t xml:space="preserve"> على أبعاد التحول الرقمي وفق متغير الوظيفة</w:t>
        </w:r>
        <w:r w:rsidRPr="000471D3">
          <w:rPr>
            <w:rFonts w:ascii="Sakkal Majalla" w:hAnsi="Sakkal Majalla" w:cs="Sakkal Majalla"/>
            <w:noProof/>
            <w:webHidden/>
            <w:sz w:val="28"/>
            <w:szCs w:val="28"/>
            <w:rtl/>
          </w:rPr>
          <w:tab/>
        </w:r>
        <w:r w:rsidRPr="000471D3">
          <w:rPr>
            <w:rStyle w:val="Hyperlink"/>
            <w:rFonts w:ascii="Sakkal Majalla" w:hAnsi="Sakkal Majalla" w:cs="Sakkal Majalla"/>
            <w:noProof/>
            <w:sz w:val="28"/>
            <w:szCs w:val="28"/>
            <w:rtl/>
          </w:rPr>
          <w:fldChar w:fldCharType="begin"/>
        </w:r>
        <w:r w:rsidRPr="000471D3">
          <w:rPr>
            <w:rFonts w:ascii="Sakkal Majalla" w:hAnsi="Sakkal Majalla" w:cs="Sakkal Majalla"/>
            <w:noProof/>
            <w:webHidden/>
            <w:sz w:val="28"/>
            <w:szCs w:val="28"/>
            <w:rtl/>
          </w:rPr>
          <w:instrText xml:space="preserve"> </w:instrText>
        </w:r>
        <w:r w:rsidRPr="000471D3">
          <w:rPr>
            <w:rFonts w:ascii="Sakkal Majalla" w:hAnsi="Sakkal Majalla" w:cs="Sakkal Majalla"/>
            <w:noProof/>
            <w:webHidden/>
            <w:sz w:val="28"/>
            <w:szCs w:val="28"/>
          </w:rPr>
          <w:instrText>PAGEREF</w:instrText>
        </w:r>
        <w:r w:rsidRPr="000471D3">
          <w:rPr>
            <w:rFonts w:ascii="Sakkal Majalla" w:hAnsi="Sakkal Majalla" w:cs="Sakkal Majalla"/>
            <w:noProof/>
            <w:webHidden/>
            <w:sz w:val="28"/>
            <w:szCs w:val="28"/>
            <w:rtl/>
          </w:rPr>
          <w:instrText xml:space="preserve"> _</w:instrText>
        </w:r>
        <w:r w:rsidRPr="000471D3">
          <w:rPr>
            <w:rFonts w:ascii="Sakkal Majalla" w:hAnsi="Sakkal Majalla" w:cs="Sakkal Majalla"/>
            <w:noProof/>
            <w:webHidden/>
            <w:sz w:val="28"/>
            <w:szCs w:val="28"/>
          </w:rPr>
          <w:instrText>Toc213194736 \h</w:instrText>
        </w:r>
        <w:r w:rsidRPr="000471D3">
          <w:rPr>
            <w:rFonts w:ascii="Sakkal Majalla" w:hAnsi="Sakkal Majalla" w:cs="Sakkal Majalla"/>
            <w:noProof/>
            <w:webHidden/>
            <w:sz w:val="28"/>
            <w:szCs w:val="28"/>
            <w:rtl/>
          </w:rPr>
          <w:instrText xml:space="preserve"> </w:instrText>
        </w:r>
        <w:r w:rsidRPr="000471D3">
          <w:rPr>
            <w:rStyle w:val="Hyperlink"/>
            <w:rFonts w:ascii="Sakkal Majalla" w:hAnsi="Sakkal Majalla" w:cs="Sakkal Majalla"/>
            <w:noProof/>
            <w:sz w:val="28"/>
            <w:szCs w:val="28"/>
            <w:rtl/>
          </w:rPr>
        </w:r>
        <w:r w:rsidRPr="000471D3">
          <w:rPr>
            <w:rStyle w:val="Hyperlink"/>
            <w:rFonts w:ascii="Sakkal Majalla" w:hAnsi="Sakkal Majalla" w:cs="Sakkal Majalla"/>
            <w:noProof/>
            <w:sz w:val="28"/>
            <w:szCs w:val="28"/>
            <w:rtl/>
          </w:rPr>
          <w:fldChar w:fldCharType="separate"/>
        </w:r>
        <w:r w:rsidR="00E3683B">
          <w:rPr>
            <w:rFonts w:ascii="Sakkal Majalla" w:hAnsi="Sakkal Majalla" w:cs="Sakkal Majalla"/>
            <w:noProof/>
            <w:webHidden/>
            <w:sz w:val="28"/>
            <w:szCs w:val="28"/>
            <w:rtl/>
          </w:rPr>
          <w:t>66</w:t>
        </w:r>
        <w:r w:rsidRPr="000471D3">
          <w:rPr>
            <w:rStyle w:val="Hyperlink"/>
            <w:rFonts w:ascii="Sakkal Majalla" w:hAnsi="Sakkal Majalla" w:cs="Sakkal Majalla"/>
            <w:noProof/>
            <w:sz w:val="28"/>
            <w:szCs w:val="28"/>
            <w:rtl/>
          </w:rPr>
          <w:fldChar w:fldCharType="end"/>
        </w:r>
      </w:hyperlink>
    </w:p>
    <w:p w14:paraId="7373FF94" w14:textId="77777777" w:rsidR="000471D3" w:rsidRPr="000471D3" w:rsidRDefault="000471D3" w:rsidP="008B2B0C">
      <w:pPr>
        <w:pStyle w:val="TableofFigures"/>
        <w:tabs>
          <w:tab w:val="right" w:leader="dot" w:pos="7926"/>
        </w:tabs>
        <w:spacing w:beforeLines="240" w:before="576" w:afterLines="120" w:after="288" w:line="360" w:lineRule="auto"/>
        <w:contextualSpacing/>
        <w:rPr>
          <w:rFonts w:ascii="Sakkal Majalla" w:eastAsiaTheme="minorEastAsia" w:hAnsi="Sakkal Majalla" w:cs="Sakkal Majalla"/>
          <w:noProof/>
          <w:sz w:val="28"/>
          <w:szCs w:val="28"/>
          <w:rtl/>
        </w:rPr>
      </w:pPr>
      <w:hyperlink w:anchor="_Toc213194737" w:history="1">
        <w:r w:rsidRPr="000471D3">
          <w:rPr>
            <w:rStyle w:val="Hyperlink"/>
            <w:rFonts w:ascii="Sakkal Majalla" w:hAnsi="Sakkal Majalla" w:cs="Sakkal Majalla"/>
            <w:noProof/>
            <w:sz w:val="28"/>
            <w:szCs w:val="28"/>
            <w:rtl/>
            <w:lang w:bidi="ar-SY"/>
          </w:rPr>
          <w:t>جدول 25</w:t>
        </w:r>
        <w:r w:rsidRPr="000471D3">
          <w:rPr>
            <w:rStyle w:val="Hyperlink"/>
            <w:rFonts w:ascii="Sakkal Majalla" w:hAnsi="Sakkal Majalla" w:cs="Sakkal Majalla"/>
            <w:noProof/>
            <w:sz w:val="28"/>
            <w:szCs w:val="28"/>
            <w:lang w:bidi="ar-SY"/>
          </w:rPr>
          <w:t xml:space="preserve"> </w:t>
        </w:r>
        <w:r w:rsidRPr="000471D3">
          <w:rPr>
            <w:rStyle w:val="Hyperlink"/>
            <w:rFonts w:ascii="Sakkal Majalla" w:hAnsi="Sakkal Majalla" w:cs="Sakkal Majalla"/>
            <w:noProof/>
            <w:sz w:val="28"/>
            <w:szCs w:val="28"/>
            <w:rtl/>
            <w:lang w:bidi="ar-SY"/>
          </w:rPr>
          <w:t>المتوسطات الحسابية والانحرافات المعيارية لدرجات أفراد عينة البحث  على أبعاد التحول الرقمي وفق متغير عدد سنوات الخبرة</w:t>
        </w:r>
        <w:r w:rsidRPr="000471D3">
          <w:rPr>
            <w:rFonts w:ascii="Sakkal Majalla" w:hAnsi="Sakkal Majalla" w:cs="Sakkal Majalla"/>
            <w:noProof/>
            <w:webHidden/>
            <w:sz w:val="28"/>
            <w:szCs w:val="28"/>
            <w:rtl/>
          </w:rPr>
          <w:tab/>
        </w:r>
        <w:r w:rsidRPr="000471D3">
          <w:rPr>
            <w:rStyle w:val="Hyperlink"/>
            <w:rFonts w:ascii="Sakkal Majalla" w:hAnsi="Sakkal Majalla" w:cs="Sakkal Majalla"/>
            <w:noProof/>
            <w:sz w:val="28"/>
            <w:szCs w:val="28"/>
            <w:rtl/>
          </w:rPr>
          <w:fldChar w:fldCharType="begin"/>
        </w:r>
        <w:r w:rsidRPr="000471D3">
          <w:rPr>
            <w:rFonts w:ascii="Sakkal Majalla" w:hAnsi="Sakkal Majalla" w:cs="Sakkal Majalla"/>
            <w:noProof/>
            <w:webHidden/>
            <w:sz w:val="28"/>
            <w:szCs w:val="28"/>
            <w:rtl/>
          </w:rPr>
          <w:instrText xml:space="preserve"> </w:instrText>
        </w:r>
        <w:r w:rsidRPr="000471D3">
          <w:rPr>
            <w:rFonts w:ascii="Sakkal Majalla" w:hAnsi="Sakkal Majalla" w:cs="Sakkal Majalla"/>
            <w:noProof/>
            <w:webHidden/>
            <w:sz w:val="28"/>
            <w:szCs w:val="28"/>
          </w:rPr>
          <w:instrText>PAGEREF</w:instrText>
        </w:r>
        <w:r w:rsidRPr="000471D3">
          <w:rPr>
            <w:rFonts w:ascii="Sakkal Majalla" w:hAnsi="Sakkal Majalla" w:cs="Sakkal Majalla"/>
            <w:noProof/>
            <w:webHidden/>
            <w:sz w:val="28"/>
            <w:szCs w:val="28"/>
            <w:rtl/>
          </w:rPr>
          <w:instrText xml:space="preserve"> _</w:instrText>
        </w:r>
        <w:r w:rsidRPr="000471D3">
          <w:rPr>
            <w:rFonts w:ascii="Sakkal Majalla" w:hAnsi="Sakkal Majalla" w:cs="Sakkal Majalla"/>
            <w:noProof/>
            <w:webHidden/>
            <w:sz w:val="28"/>
            <w:szCs w:val="28"/>
          </w:rPr>
          <w:instrText>Toc213194737 \h</w:instrText>
        </w:r>
        <w:r w:rsidRPr="000471D3">
          <w:rPr>
            <w:rFonts w:ascii="Sakkal Majalla" w:hAnsi="Sakkal Majalla" w:cs="Sakkal Majalla"/>
            <w:noProof/>
            <w:webHidden/>
            <w:sz w:val="28"/>
            <w:szCs w:val="28"/>
            <w:rtl/>
          </w:rPr>
          <w:instrText xml:space="preserve"> </w:instrText>
        </w:r>
        <w:r w:rsidRPr="000471D3">
          <w:rPr>
            <w:rStyle w:val="Hyperlink"/>
            <w:rFonts w:ascii="Sakkal Majalla" w:hAnsi="Sakkal Majalla" w:cs="Sakkal Majalla"/>
            <w:noProof/>
            <w:sz w:val="28"/>
            <w:szCs w:val="28"/>
            <w:rtl/>
          </w:rPr>
        </w:r>
        <w:r w:rsidRPr="000471D3">
          <w:rPr>
            <w:rStyle w:val="Hyperlink"/>
            <w:rFonts w:ascii="Sakkal Majalla" w:hAnsi="Sakkal Majalla" w:cs="Sakkal Majalla"/>
            <w:noProof/>
            <w:sz w:val="28"/>
            <w:szCs w:val="28"/>
            <w:rtl/>
          </w:rPr>
          <w:fldChar w:fldCharType="separate"/>
        </w:r>
        <w:r w:rsidR="00E3683B">
          <w:rPr>
            <w:rFonts w:ascii="Sakkal Majalla" w:hAnsi="Sakkal Majalla" w:cs="Sakkal Majalla"/>
            <w:noProof/>
            <w:webHidden/>
            <w:sz w:val="28"/>
            <w:szCs w:val="28"/>
            <w:rtl/>
          </w:rPr>
          <w:t>68</w:t>
        </w:r>
        <w:r w:rsidRPr="000471D3">
          <w:rPr>
            <w:rStyle w:val="Hyperlink"/>
            <w:rFonts w:ascii="Sakkal Majalla" w:hAnsi="Sakkal Majalla" w:cs="Sakkal Majalla"/>
            <w:noProof/>
            <w:sz w:val="28"/>
            <w:szCs w:val="28"/>
            <w:rtl/>
          </w:rPr>
          <w:fldChar w:fldCharType="end"/>
        </w:r>
      </w:hyperlink>
    </w:p>
    <w:p w14:paraId="4420CC3F" w14:textId="77777777" w:rsidR="000471D3" w:rsidRPr="000471D3" w:rsidRDefault="000471D3" w:rsidP="008B2B0C">
      <w:pPr>
        <w:pStyle w:val="TableofFigures"/>
        <w:tabs>
          <w:tab w:val="right" w:leader="dot" w:pos="7926"/>
        </w:tabs>
        <w:spacing w:beforeLines="240" w:before="576" w:afterLines="120" w:after="288" w:line="360" w:lineRule="auto"/>
        <w:contextualSpacing/>
        <w:rPr>
          <w:rFonts w:ascii="Sakkal Majalla" w:eastAsiaTheme="minorEastAsia" w:hAnsi="Sakkal Majalla" w:cs="Sakkal Majalla"/>
          <w:noProof/>
          <w:sz w:val="28"/>
          <w:szCs w:val="28"/>
          <w:rtl/>
        </w:rPr>
      </w:pPr>
      <w:hyperlink w:anchor="_Toc213194738" w:history="1">
        <w:r w:rsidRPr="000471D3">
          <w:rPr>
            <w:rStyle w:val="Hyperlink"/>
            <w:rFonts w:ascii="Sakkal Majalla" w:hAnsi="Sakkal Majalla" w:cs="Sakkal Majalla"/>
            <w:noProof/>
            <w:sz w:val="28"/>
            <w:szCs w:val="28"/>
            <w:rtl/>
            <w:lang w:bidi="ar-SY"/>
          </w:rPr>
          <w:t>جدول 26</w:t>
        </w:r>
        <w:r w:rsidRPr="000471D3">
          <w:rPr>
            <w:rStyle w:val="Hyperlink"/>
            <w:rFonts w:ascii="Sakkal Majalla" w:hAnsi="Sakkal Majalla" w:cs="Sakkal Majalla"/>
            <w:noProof/>
            <w:sz w:val="28"/>
            <w:szCs w:val="28"/>
            <w:lang w:bidi="ar-SY"/>
          </w:rPr>
          <w:t xml:space="preserve"> </w:t>
        </w:r>
        <w:r w:rsidRPr="000471D3">
          <w:rPr>
            <w:rStyle w:val="Hyperlink"/>
            <w:rFonts w:ascii="Sakkal Majalla" w:hAnsi="Sakkal Majalla" w:cs="Sakkal Majalla"/>
            <w:noProof/>
            <w:sz w:val="28"/>
            <w:szCs w:val="28"/>
            <w:rtl/>
            <w:lang w:bidi="ar-SY"/>
          </w:rPr>
          <w:t>نتائج الاختبار (أنوفا) لأبعاد التحول الرقمي وفق متغير عدد سنوات الخبرة</w:t>
        </w:r>
        <w:r w:rsidRPr="000471D3">
          <w:rPr>
            <w:rFonts w:ascii="Sakkal Majalla" w:hAnsi="Sakkal Majalla" w:cs="Sakkal Majalla"/>
            <w:noProof/>
            <w:webHidden/>
            <w:sz w:val="28"/>
            <w:szCs w:val="28"/>
            <w:rtl/>
          </w:rPr>
          <w:tab/>
        </w:r>
        <w:r w:rsidRPr="000471D3">
          <w:rPr>
            <w:rStyle w:val="Hyperlink"/>
            <w:rFonts w:ascii="Sakkal Majalla" w:hAnsi="Sakkal Majalla" w:cs="Sakkal Majalla"/>
            <w:noProof/>
            <w:sz w:val="28"/>
            <w:szCs w:val="28"/>
            <w:rtl/>
          </w:rPr>
          <w:fldChar w:fldCharType="begin"/>
        </w:r>
        <w:r w:rsidRPr="000471D3">
          <w:rPr>
            <w:rFonts w:ascii="Sakkal Majalla" w:hAnsi="Sakkal Majalla" w:cs="Sakkal Majalla"/>
            <w:noProof/>
            <w:webHidden/>
            <w:sz w:val="28"/>
            <w:szCs w:val="28"/>
            <w:rtl/>
          </w:rPr>
          <w:instrText xml:space="preserve"> </w:instrText>
        </w:r>
        <w:r w:rsidRPr="000471D3">
          <w:rPr>
            <w:rFonts w:ascii="Sakkal Majalla" w:hAnsi="Sakkal Majalla" w:cs="Sakkal Majalla"/>
            <w:noProof/>
            <w:webHidden/>
            <w:sz w:val="28"/>
            <w:szCs w:val="28"/>
          </w:rPr>
          <w:instrText>PAGEREF</w:instrText>
        </w:r>
        <w:r w:rsidRPr="000471D3">
          <w:rPr>
            <w:rFonts w:ascii="Sakkal Majalla" w:hAnsi="Sakkal Majalla" w:cs="Sakkal Majalla"/>
            <w:noProof/>
            <w:webHidden/>
            <w:sz w:val="28"/>
            <w:szCs w:val="28"/>
            <w:rtl/>
          </w:rPr>
          <w:instrText xml:space="preserve"> _</w:instrText>
        </w:r>
        <w:r w:rsidRPr="000471D3">
          <w:rPr>
            <w:rFonts w:ascii="Sakkal Majalla" w:hAnsi="Sakkal Majalla" w:cs="Sakkal Majalla"/>
            <w:noProof/>
            <w:webHidden/>
            <w:sz w:val="28"/>
            <w:szCs w:val="28"/>
          </w:rPr>
          <w:instrText>Toc213194738 \h</w:instrText>
        </w:r>
        <w:r w:rsidRPr="000471D3">
          <w:rPr>
            <w:rFonts w:ascii="Sakkal Majalla" w:hAnsi="Sakkal Majalla" w:cs="Sakkal Majalla"/>
            <w:noProof/>
            <w:webHidden/>
            <w:sz w:val="28"/>
            <w:szCs w:val="28"/>
            <w:rtl/>
          </w:rPr>
          <w:instrText xml:space="preserve"> </w:instrText>
        </w:r>
        <w:r w:rsidRPr="000471D3">
          <w:rPr>
            <w:rStyle w:val="Hyperlink"/>
            <w:rFonts w:ascii="Sakkal Majalla" w:hAnsi="Sakkal Majalla" w:cs="Sakkal Majalla"/>
            <w:noProof/>
            <w:sz w:val="28"/>
            <w:szCs w:val="28"/>
            <w:rtl/>
          </w:rPr>
        </w:r>
        <w:r w:rsidRPr="000471D3">
          <w:rPr>
            <w:rStyle w:val="Hyperlink"/>
            <w:rFonts w:ascii="Sakkal Majalla" w:hAnsi="Sakkal Majalla" w:cs="Sakkal Majalla"/>
            <w:noProof/>
            <w:sz w:val="28"/>
            <w:szCs w:val="28"/>
            <w:rtl/>
          </w:rPr>
          <w:fldChar w:fldCharType="separate"/>
        </w:r>
        <w:r w:rsidR="00E3683B">
          <w:rPr>
            <w:rFonts w:ascii="Sakkal Majalla" w:hAnsi="Sakkal Majalla" w:cs="Sakkal Majalla"/>
            <w:noProof/>
            <w:webHidden/>
            <w:sz w:val="28"/>
            <w:szCs w:val="28"/>
            <w:rtl/>
          </w:rPr>
          <w:t>69</w:t>
        </w:r>
        <w:r w:rsidRPr="000471D3">
          <w:rPr>
            <w:rStyle w:val="Hyperlink"/>
            <w:rFonts w:ascii="Sakkal Majalla" w:hAnsi="Sakkal Majalla" w:cs="Sakkal Majalla"/>
            <w:noProof/>
            <w:sz w:val="28"/>
            <w:szCs w:val="28"/>
            <w:rtl/>
          </w:rPr>
          <w:fldChar w:fldCharType="end"/>
        </w:r>
      </w:hyperlink>
    </w:p>
    <w:p w14:paraId="394873EA" w14:textId="77777777" w:rsidR="000471D3" w:rsidRPr="000471D3" w:rsidRDefault="000471D3" w:rsidP="008B2B0C">
      <w:pPr>
        <w:pStyle w:val="TableofFigures"/>
        <w:tabs>
          <w:tab w:val="right" w:leader="dot" w:pos="7926"/>
        </w:tabs>
        <w:spacing w:beforeLines="240" w:before="576" w:afterLines="120" w:after="288" w:line="360" w:lineRule="auto"/>
        <w:contextualSpacing/>
        <w:rPr>
          <w:rFonts w:ascii="Sakkal Majalla" w:eastAsiaTheme="minorEastAsia" w:hAnsi="Sakkal Majalla" w:cs="Sakkal Majalla"/>
          <w:noProof/>
          <w:sz w:val="28"/>
          <w:szCs w:val="28"/>
          <w:rtl/>
        </w:rPr>
      </w:pPr>
      <w:hyperlink w:anchor="_Toc213194739" w:history="1">
        <w:r w:rsidRPr="000471D3">
          <w:rPr>
            <w:rStyle w:val="Hyperlink"/>
            <w:rFonts w:ascii="Sakkal Majalla" w:hAnsi="Sakkal Majalla" w:cs="Sakkal Majalla"/>
            <w:noProof/>
            <w:sz w:val="28"/>
            <w:szCs w:val="28"/>
            <w:rtl/>
            <w:lang w:bidi="ar-SY"/>
          </w:rPr>
          <w:t>جدول 27</w:t>
        </w:r>
        <w:r w:rsidRPr="000471D3">
          <w:rPr>
            <w:rStyle w:val="Hyperlink"/>
            <w:rFonts w:ascii="Sakkal Majalla" w:hAnsi="Sakkal Majalla" w:cs="Sakkal Majalla"/>
            <w:noProof/>
            <w:sz w:val="28"/>
            <w:szCs w:val="28"/>
            <w:lang w:bidi="ar-SY"/>
          </w:rPr>
          <w:t xml:space="preserve"> </w:t>
        </w:r>
        <w:r w:rsidRPr="000471D3">
          <w:rPr>
            <w:rStyle w:val="Hyperlink"/>
            <w:rFonts w:ascii="Sakkal Majalla" w:hAnsi="Sakkal Majalla" w:cs="Sakkal Majalla"/>
            <w:noProof/>
            <w:sz w:val="28"/>
            <w:szCs w:val="28"/>
            <w:rtl/>
            <w:lang w:bidi="ar-SY"/>
          </w:rPr>
          <w:t>نتائج اختبار (</w:t>
        </w:r>
        <w:r w:rsidRPr="000471D3">
          <w:rPr>
            <w:rStyle w:val="Hyperlink"/>
            <w:rFonts w:ascii="Sakkal Majalla" w:hAnsi="Sakkal Majalla" w:cs="Sakkal Majalla"/>
            <w:noProof/>
            <w:sz w:val="28"/>
            <w:szCs w:val="28"/>
            <w:lang w:bidi="ar-SY"/>
          </w:rPr>
          <w:t>Test  (T</w:t>
        </w:r>
        <w:r w:rsidRPr="000471D3">
          <w:rPr>
            <w:rStyle w:val="Hyperlink"/>
            <w:rFonts w:ascii="Sakkal Majalla" w:hAnsi="Sakkal Majalla" w:cs="Sakkal Majalla"/>
            <w:noProof/>
            <w:sz w:val="28"/>
            <w:szCs w:val="28"/>
            <w:rtl/>
            <w:lang w:bidi="ar-SY"/>
          </w:rPr>
          <w:t xml:space="preserve"> على محور الكفاءة التشغيلية وفق متغير الوظيفة</w:t>
        </w:r>
        <w:r w:rsidRPr="000471D3">
          <w:rPr>
            <w:rFonts w:ascii="Sakkal Majalla" w:hAnsi="Sakkal Majalla" w:cs="Sakkal Majalla"/>
            <w:noProof/>
            <w:webHidden/>
            <w:sz w:val="28"/>
            <w:szCs w:val="28"/>
            <w:rtl/>
          </w:rPr>
          <w:tab/>
        </w:r>
        <w:r w:rsidRPr="000471D3">
          <w:rPr>
            <w:rStyle w:val="Hyperlink"/>
            <w:rFonts w:ascii="Sakkal Majalla" w:hAnsi="Sakkal Majalla" w:cs="Sakkal Majalla"/>
            <w:noProof/>
            <w:sz w:val="28"/>
            <w:szCs w:val="28"/>
            <w:rtl/>
          </w:rPr>
          <w:fldChar w:fldCharType="begin"/>
        </w:r>
        <w:r w:rsidRPr="000471D3">
          <w:rPr>
            <w:rFonts w:ascii="Sakkal Majalla" w:hAnsi="Sakkal Majalla" w:cs="Sakkal Majalla"/>
            <w:noProof/>
            <w:webHidden/>
            <w:sz w:val="28"/>
            <w:szCs w:val="28"/>
            <w:rtl/>
          </w:rPr>
          <w:instrText xml:space="preserve"> </w:instrText>
        </w:r>
        <w:r w:rsidRPr="000471D3">
          <w:rPr>
            <w:rFonts w:ascii="Sakkal Majalla" w:hAnsi="Sakkal Majalla" w:cs="Sakkal Majalla"/>
            <w:noProof/>
            <w:webHidden/>
            <w:sz w:val="28"/>
            <w:szCs w:val="28"/>
          </w:rPr>
          <w:instrText>PAGEREF</w:instrText>
        </w:r>
        <w:r w:rsidRPr="000471D3">
          <w:rPr>
            <w:rFonts w:ascii="Sakkal Majalla" w:hAnsi="Sakkal Majalla" w:cs="Sakkal Majalla"/>
            <w:noProof/>
            <w:webHidden/>
            <w:sz w:val="28"/>
            <w:szCs w:val="28"/>
            <w:rtl/>
          </w:rPr>
          <w:instrText xml:space="preserve"> _</w:instrText>
        </w:r>
        <w:r w:rsidRPr="000471D3">
          <w:rPr>
            <w:rFonts w:ascii="Sakkal Majalla" w:hAnsi="Sakkal Majalla" w:cs="Sakkal Majalla"/>
            <w:noProof/>
            <w:webHidden/>
            <w:sz w:val="28"/>
            <w:szCs w:val="28"/>
          </w:rPr>
          <w:instrText>Toc213194739 \h</w:instrText>
        </w:r>
        <w:r w:rsidRPr="000471D3">
          <w:rPr>
            <w:rFonts w:ascii="Sakkal Majalla" w:hAnsi="Sakkal Majalla" w:cs="Sakkal Majalla"/>
            <w:noProof/>
            <w:webHidden/>
            <w:sz w:val="28"/>
            <w:szCs w:val="28"/>
            <w:rtl/>
          </w:rPr>
          <w:instrText xml:space="preserve"> </w:instrText>
        </w:r>
        <w:r w:rsidRPr="000471D3">
          <w:rPr>
            <w:rStyle w:val="Hyperlink"/>
            <w:rFonts w:ascii="Sakkal Majalla" w:hAnsi="Sakkal Majalla" w:cs="Sakkal Majalla"/>
            <w:noProof/>
            <w:sz w:val="28"/>
            <w:szCs w:val="28"/>
            <w:rtl/>
          </w:rPr>
        </w:r>
        <w:r w:rsidRPr="000471D3">
          <w:rPr>
            <w:rStyle w:val="Hyperlink"/>
            <w:rFonts w:ascii="Sakkal Majalla" w:hAnsi="Sakkal Majalla" w:cs="Sakkal Majalla"/>
            <w:noProof/>
            <w:sz w:val="28"/>
            <w:szCs w:val="28"/>
            <w:rtl/>
          </w:rPr>
          <w:fldChar w:fldCharType="separate"/>
        </w:r>
        <w:r w:rsidR="00E3683B">
          <w:rPr>
            <w:rFonts w:ascii="Sakkal Majalla" w:hAnsi="Sakkal Majalla" w:cs="Sakkal Majalla"/>
            <w:noProof/>
            <w:webHidden/>
            <w:sz w:val="28"/>
            <w:szCs w:val="28"/>
            <w:rtl/>
          </w:rPr>
          <w:t>71</w:t>
        </w:r>
        <w:r w:rsidRPr="000471D3">
          <w:rPr>
            <w:rStyle w:val="Hyperlink"/>
            <w:rFonts w:ascii="Sakkal Majalla" w:hAnsi="Sakkal Majalla" w:cs="Sakkal Majalla"/>
            <w:noProof/>
            <w:sz w:val="28"/>
            <w:szCs w:val="28"/>
            <w:rtl/>
          </w:rPr>
          <w:fldChar w:fldCharType="end"/>
        </w:r>
      </w:hyperlink>
    </w:p>
    <w:p w14:paraId="2B93A87B" w14:textId="77777777" w:rsidR="000471D3" w:rsidRPr="000471D3" w:rsidRDefault="000471D3" w:rsidP="008B2B0C">
      <w:pPr>
        <w:pStyle w:val="TableofFigures"/>
        <w:tabs>
          <w:tab w:val="right" w:leader="dot" w:pos="7926"/>
        </w:tabs>
        <w:spacing w:beforeLines="240" w:before="576" w:afterLines="120" w:after="288" w:line="360" w:lineRule="auto"/>
        <w:contextualSpacing/>
        <w:rPr>
          <w:rFonts w:ascii="Sakkal Majalla" w:eastAsiaTheme="minorEastAsia" w:hAnsi="Sakkal Majalla" w:cs="Sakkal Majalla"/>
          <w:noProof/>
          <w:sz w:val="28"/>
          <w:szCs w:val="28"/>
          <w:rtl/>
        </w:rPr>
      </w:pPr>
      <w:hyperlink w:anchor="_Toc213194740" w:history="1">
        <w:r w:rsidRPr="000471D3">
          <w:rPr>
            <w:rStyle w:val="Hyperlink"/>
            <w:rFonts w:ascii="Sakkal Majalla" w:eastAsia="Simplified Arabic" w:hAnsi="Sakkal Majalla" w:cs="Sakkal Majalla"/>
            <w:noProof/>
            <w:sz w:val="28"/>
            <w:szCs w:val="28"/>
            <w:rtl/>
            <w:lang w:bidi="ar-SY"/>
          </w:rPr>
          <w:t>جدول 28</w:t>
        </w:r>
        <w:r w:rsidRPr="000471D3">
          <w:rPr>
            <w:rStyle w:val="Hyperlink"/>
            <w:rFonts w:ascii="Sakkal Majalla" w:eastAsia="Simplified Arabic" w:hAnsi="Sakkal Majalla" w:cs="Sakkal Majalla"/>
            <w:noProof/>
            <w:sz w:val="28"/>
            <w:szCs w:val="28"/>
            <w:lang w:bidi="ar-SY"/>
          </w:rPr>
          <w:t xml:space="preserve"> </w:t>
        </w:r>
        <w:r w:rsidRPr="000471D3">
          <w:rPr>
            <w:rStyle w:val="Hyperlink"/>
            <w:rFonts w:ascii="Sakkal Majalla" w:eastAsia="Simplified Arabic" w:hAnsi="Sakkal Majalla" w:cs="Sakkal Majalla"/>
            <w:noProof/>
            <w:sz w:val="28"/>
            <w:szCs w:val="28"/>
            <w:rtl/>
            <w:lang w:bidi="ar-SY"/>
          </w:rPr>
          <w:t>المتوسطات الحسابية والانحرافات المعيارية لدرجات أفراد عينة البحث  على محور الكفاءة التشغيلية وفق متغير عدد سنوات الخبرة</w:t>
        </w:r>
        <w:r w:rsidRPr="000471D3">
          <w:rPr>
            <w:rFonts w:ascii="Sakkal Majalla" w:hAnsi="Sakkal Majalla" w:cs="Sakkal Majalla"/>
            <w:noProof/>
            <w:webHidden/>
            <w:sz w:val="28"/>
            <w:szCs w:val="28"/>
            <w:rtl/>
          </w:rPr>
          <w:tab/>
        </w:r>
        <w:r w:rsidRPr="000471D3">
          <w:rPr>
            <w:rStyle w:val="Hyperlink"/>
            <w:rFonts w:ascii="Sakkal Majalla" w:hAnsi="Sakkal Majalla" w:cs="Sakkal Majalla"/>
            <w:noProof/>
            <w:sz w:val="28"/>
            <w:szCs w:val="28"/>
            <w:rtl/>
          </w:rPr>
          <w:fldChar w:fldCharType="begin"/>
        </w:r>
        <w:r w:rsidRPr="000471D3">
          <w:rPr>
            <w:rFonts w:ascii="Sakkal Majalla" w:hAnsi="Sakkal Majalla" w:cs="Sakkal Majalla"/>
            <w:noProof/>
            <w:webHidden/>
            <w:sz w:val="28"/>
            <w:szCs w:val="28"/>
            <w:rtl/>
          </w:rPr>
          <w:instrText xml:space="preserve"> </w:instrText>
        </w:r>
        <w:r w:rsidRPr="000471D3">
          <w:rPr>
            <w:rFonts w:ascii="Sakkal Majalla" w:hAnsi="Sakkal Majalla" w:cs="Sakkal Majalla"/>
            <w:noProof/>
            <w:webHidden/>
            <w:sz w:val="28"/>
            <w:szCs w:val="28"/>
          </w:rPr>
          <w:instrText>PAGEREF</w:instrText>
        </w:r>
        <w:r w:rsidRPr="000471D3">
          <w:rPr>
            <w:rFonts w:ascii="Sakkal Majalla" w:hAnsi="Sakkal Majalla" w:cs="Sakkal Majalla"/>
            <w:noProof/>
            <w:webHidden/>
            <w:sz w:val="28"/>
            <w:szCs w:val="28"/>
            <w:rtl/>
          </w:rPr>
          <w:instrText xml:space="preserve"> _</w:instrText>
        </w:r>
        <w:r w:rsidRPr="000471D3">
          <w:rPr>
            <w:rFonts w:ascii="Sakkal Majalla" w:hAnsi="Sakkal Majalla" w:cs="Sakkal Majalla"/>
            <w:noProof/>
            <w:webHidden/>
            <w:sz w:val="28"/>
            <w:szCs w:val="28"/>
          </w:rPr>
          <w:instrText>Toc213194740 \h</w:instrText>
        </w:r>
        <w:r w:rsidRPr="000471D3">
          <w:rPr>
            <w:rFonts w:ascii="Sakkal Majalla" w:hAnsi="Sakkal Majalla" w:cs="Sakkal Majalla"/>
            <w:noProof/>
            <w:webHidden/>
            <w:sz w:val="28"/>
            <w:szCs w:val="28"/>
            <w:rtl/>
          </w:rPr>
          <w:instrText xml:space="preserve"> </w:instrText>
        </w:r>
        <w:r w:rsidRPr="000471D3">
          <w:rPr>
            <w:rStyle w:val="Hyperlink"/>
            <w:rFonts w:ascii="Sakkal Majalla" w:hAnsi="Sakkal Majalla" w:cs="Sakkal Majalla"/>
            <w:noProof/>
            <w:sz w:val="28"/>
            <w:szCs w:val="28"/>
            <w:rtl/>
          </w:rPr>
        </w:r>
        <w:r w:rsidRPr="000471D3">
          <w:rPr>
            <w:rStyle w:val="Hyperlink"/>
            <w:rFonts w:ascii="Sakkal Majalla" w:hAnsi="Sakkal Majalla" w:cs="Sakkal Majalla"/>
            <w:noProof/>
            <w:sz w:val="28"/>
            <w:szCs w:val="28"/>
            <w:rtl/>
          </w:rPr>
          <w:fldChar w:fldCharType="separate"/>
        </w:r>
        <w:r w:rsidR="00E3683B">
          <w:rPr>
            <w:rFonts w:ascii="Sakkal Majalla" w:hAnsi="Sakkal Majalla" w:cs="Sakkal Majalla"/>
            <w:noProof/>
            <w:webHidden/>
            <w:sz w:val="28"/>
            <w:szCs w:val="28"/>
            <w:rtl/>
          </w:rPr>
          <w:t>72</w:t>
        </w:r>
        <w:r w:rsidRPr="000471D3">
          <w:rPr>
            <w:rStyle w:val="Hyperlink"/>
            <w:rFonts w:ascii="Sakkal Majalla" w:hAnsi="Sakkal Majalla" w:cs="Sakkal Majalla"/>
            <w:noProof/>
            <w:sz w:val="28"/>
            <w:szCs w:val="28"/>
            <w:rtl/>
          </w:rPr>
          <w:fldChar w:fldCharType="end"/>
        </w:r>
      </w:hyperlink>
    </w:p>
    <w:p w14:paraId="5AB353AB" w14:textId="77777777" w:rsidR="000471D3" w:rsidRPr="000471D3" w:rsidRDefault="000471D3" w:rsidP="008B2B0C">
      <w:pPr>
        <w:pStyle w:val="TableofFigures"/>
        <w:tabs>
          <w:tab w:val="right" w:leader="dot" w:pos="7926"/>
        </w:tabs>
        <w:spacing w:beforeLines="240" w:before="576" w:afterLines="120" w:after="288" w:line="360" w:lineRule="auto"/>
        <w:contextualSpacing/>
        <w:rPr>
          <w:rFonts w:ascii="Sakkal Majalla" w:eastAsiaTheme="minorEastAsia" w:hAnsi="Sakkal Majalla" w:cs="Sakkal Majalla"/>
          <w:noProof/>
          <w:sz w:val="28"/>
          <w:szCs w:val="28"/>
          <w:rtl/>
        </w:rPr>
      </w:pPr>
      <w:hyperlink w:anchor="_Toc213194741" w:history="1">
        <w:r w:rsidRPr="000471D3">
          <w:rPr>
            <w:rStyle w:val="Hyperlink"/>
            <w:rFonts w:ascii="Sakkal Majalla" w:eastAsia="Simplified Arabic" w:hAnsi="Sakkal Majalla" w:cs="Sakkal Majalla"/>
            <w:noProof/>
            <w:sz w:val="28"/>
            <w:szCs w:val="28"/>
            <w:rtl/>
            <w:lang w:bidi="ar-SY"/>
          </w:rPr>
          <w:t>جدول 29</w:t>
        </w:r>
        <w:r w:rsidRPr="000471D3">
          <w:rPr>
            <w:rStyle w:val="Hyperlink"/>
            <w:rFonts w:ascii="Sakkal Majalla" w:eastAsia="Simplified Arabic" w:hAnsi="Sakkal Majalla" w:cs="Sakkal Majalla"/>
            <w:noProof/>
            <w:sz w:val="28"/>
            <w:szCs w:val="28"/>
            <w:lang w:bidi="ar-SY"/>
          </w:rPr>
          <w:t xml:space="preserve"> </w:t>
        </w:r>
        <w:r w:rsidRPr="000471D3">
          <w:rPr>
            <w:rStyle w:val="Hyperlink"/>
            <w:rFonts w:ascii="Sakkal Majalla" w:eastAsia="Simplified Arabic" w:hAnsi="Sakkal Majalla" w:cs="Sakkal Majalla"/>
            <w:noProof/>
            <w:sz w:val="28"/>
            <w:szCs w:val="28"/>
            <w:rtl/>
            <w:lang w:bidi="ar-SY"/>
          </w:rPr>
          <w:t>ونتائج الاختبار (أنوفا) محور الكفاءة التشغيلية وفق متغير عدد سنوات الخبرة</w:t>
        </w:r>
        <w:r w:rsidRPr="000471D3">
          <w:rPr>
            <w:rFonts w:ascii="Sakkal Majalla" w:hAnsi="Sakkal Majalla" w:cs="Sakkal Majalla"/>
            <w:noProof/>
            <w:webHidden/>
            <w:sz w:val="28"/>
            <w:szCs w:val="28"/>
            <w:rtl/>
          </w:rPr>
          <w:tab/>
        </w:r>
        <w:r w:rsidRPr="000471D3">
          <w:rPr>
            <w:rStyle w:val="Hyperlink"/>
            <w:rFonts w:ascii="Sakkal Majalla" w:hAnsi="Sakkal Majalla" w:cs="Sakkal Majalla"/>
            <w:noProof/>
            <w:sz w:val="28"/>
            <w:szCs w:val="28"/>
            <w:rtl/>
          </w:rPr>
          <w:fldChar w:fldCharType="begin"/>
        </w:r>
        <w:r w:rsidRPr="000471D3">
          <w:rPr>
            <w:rFonts w:ascii="Sakkal Majalla" w:hAnsi="Sakkal Majalla" w:cs="Sakkal Majalla"/>
            <w:noProof/>
            <w:webHidden/>
            <w:sz w:val="28"/>
            <w:szCs w:val="28"/>
            <w:rtl/>
          </w:rPr>
          <w:instrText xml:space="preserve"> </w:instrText>
        </w:r>
        <w:r w:rsidRPr="000471D3">
          <w:rPr>
            <w:rFonts w:ascii="Sakkal Majalla" w:hAnsi="Sakkal Majalla" w:cs="Sakkal Majalla"/>
            <w:noProof/>
            <w:webHidden/>
            <w:sz w:val="28"/>
            <w:szCs w:val="28"/>
          </w:rPr>
          <w:instrText>PAGEREF</w:instrText>
        </w:r>
        <w:r w:rsidRPr="000471D3">
          <w:rPr>
            <w:rFonts w:ascii="Sakkal Majalla" w:hAnsi="Sakkal Majalla" w:cs="Sakkal Majalla"/>
            <w:noProof/>
            <w:webHidden/>
            <w:sz w:val="28"/>
            <w:szCs w:val="28"/>
            <w:rtl/>
          </w:rPr>
          <w:instrText xml:space="preserve"> _</w:instrText>
        </w:r>
        <w:r w:rsidRPr="000471D3">
          <w:rPr>
            <w:rFonts w:ascii="Sakkal Majalla" w:hAnsi="Sakkal Majalla" w:cs="Sakkal Majalla"/>
            <w:noProof/>
            <w:webHidden/>
            <w:sz w:val="28"/>
            <w:szCs w:val="28"/>
          </w:rPr>
          <w:instrText>Toc213194741 \h</w:instrText>
        </w:r>
        <w:r w:rsidRPr="000471D3">
          <w:rPr>
            <w:rFonts w:ascii="Sakkal Majalla" w:hAnsi="Sakkal Majalla" w:cs="Sakkal Majalla"/>
            <w:noProof/>
            <w:webHidden/>
            <w:sz w:val="28"/>
            <w:szCs w:val="28"/>
            <w:rtl/>
          </w:rPr>
          <w:instrText xml:space="preserve"> </w:instrText>
        </w:r>
        <w:r w:rsidRPr="000471D3">
          <w:rPr>
            <w:rStyle w:val="Hyperlink"/>
            <w:rFonts w:ascii="Sakkal Majalla" w:hAnsi="Sakkal Majalla" w:cs="Sakkal Majalla"/>
            <w:noProof/>
            <w:sz w:val="28"/>
            <w:szCs w:val="28"/>
            <w:rtl/>
          </w:rPr>
        </w:r>
        <w:r w:rsidRPr="000471D3">
          <w:rPr>
            <w:rStyle w:val="Hyperlink"/>
            <w:rFonts w:ascii="Sakkal Majalla" w:hAnsi="Sakkal Majalla" w:cs="Sakkal Majalla"/>
            <w:noProof/>
            <w:sz w:val="28"/>
            <w:szCs w:val="28"/>
            <w:rtl/>
          </w:rPr>
          <w:fldChar w:fldCharType="separate"/>
        </w:r>
        <w:r w:rsidR="00E3683B">
          <w:rPr>
            <w:rFonts w:ascii="Sakkal Majalla" w:hAnsi="Sakkal Majalla" w:cs="Sakkal Majalla"/>
            <w:noProof/>
            <w:webHidden/>
            <w:sz w:val="28"/>
            <w:szCs w:val="28"/>
            <w:rtl/>
          </w:rPr>
          <w:t>73</w:t>
        </w:r>
        <w:r w:rsidRPr="000471D3">
          <w:rPr>
            <w:rStyle w:val="Hyperlink"/>
            <w:rFonts w:ascii="Sakkal Majalla" w:hAnsi="Sakkal Majalla" w:cs="Sakkal Majalla"/>
            <w:noProof/>
            <w:sz w:val="28"/>
            <w:szCs w:val="28"/>
            <w:rtl/>
          </w:rPr>
          <w:fldChar w:fldCharType="end"/>
        </w:r>
      </w:hyperlink>
    </w:p>
    <w:p w14:paraId="2ECF4624" w14:textId="77777777" w:rsidR="000471D3" w:rsidRDefault="000471D3" w:rsidP="00CB7B60">
      <w:pPr>
        <w:bidi w:val="0"/>
        <w:spacing w:beforeLines="240" w:before="576" w:afterLines="120" w:after="288" w:line="408" w:lineRule="auto"/>
        <w:contextualSpacing/>
        <w:jc w:val="center"/>
        <w:rPr>
          <w:rFonts w:ascii="Sakkal Majalla" w:hAnsi="Sakkal Majalla" w:cs="Sakkal Majalla"/>
          <w:b/>
          <w:bCs/>
          <w:sz w:val="28"/>
          <w:szCs w:val="28"/>
          <w:rtl/>
          <w:lang w:bidi="ar-EG"/>
        </w:rPr>
      </w:pPr>
      <w:r w:rsidRPr="000471D3">
        <w:rPr>
          <w:rFonts w:ascii="Sakkal Majalla" w:hAnsi="Sakkal Majalla" w:cs="Sakkal Majalla"/>
          <w:sz w:val="28"/>
          <w:szCs w:val="28"/>
          <w:lang w:bidi="ar-EG"/>
        </w:rPr>
        <w:fldChar w:fldCharType="end"/>
      </w:r>
    </w:p>
    <w:p w14:paraId="1F1E2365" w14:textId="77777777" w:rsidR="000471D3" w:rsidRDefault="000471D3" w:rsidP="00CB7B60">
      <w:pPr>
        <w:bidi w:val="0"/>
        <w:spacing w:beforeLines="240" w:before="576" w:afterLines="120" w:after="288" w:line="408" w:lineRule="auto"/>
        <w:contextualSpacing/>
        <w:rPr>
          <w:rFonts w:ascii="Sakkal Majalla" w:hAnsi="Sakkal Majalla" w:cs="Sakkal Majalla"/>
          <w:b/>
          <w:bCs/>
          <w:sz w:val="28"/>
          <w:szCs w:val="28"/>
          <w:rtl/>
          <w:lang w:bidi="ar-EG"/>
        </w:rPr>
      </w:pPr>
    </w:p>
    <w:p w14:paraId="38631762" w14:textId="570682BF" w:rsidR="005866CF" w:rsidRPr="00347075" w:rsidRDefault="000471D3" w:rsidP="00347075">
      <w:pPr>
        <w:pStyle w:val="Heading1"/>
        <w:jc w:val="center"/>
        <w:rPr>
          <w:sz w:val="44"/>
          <w:szCs w:val="72"/>
          <w:rtl/>
          <w:lang w:bidi="ar-EG"/>
        </w:rPr>
      </w:pPr>
      <w:bookmarkStart w:id="9" w:name="_Toc214188602"/>
      <w:r w:rsidRPr="00347075">
        <w:rPr>
          <w:rFonts w:hint="cs"/>
          <w:sz w:val="44"/>
          <w:szCs w:val="72"/>
          <w:rtl/>
          <w:lang w:bidi="ar-EG"/>
        </w:rPr>
        <w:lastRenderedPageBreak/>
        <w:t>قائمة الأشكال</w:t>
      </w:r>
      <w:bookmarkEnd w:id="9"/>
    </w:p>
    <w:p w14:paraId="6EC87284" w14:textId="77777777" w:rsidR="000471D3" w:rsidRPr="000471D3" w:rsidRDefault="000471D3" w:rsidP="00CB7B60">
      <w:pPr>
        <w:pStyle w:val="TableofFigures"/>
        <w:tabs>
          <w:tab w:val="right" w:leader="dot" w:pos="7926"/>
        </w:tabs>
        <w:spacing w:beforeLines="240" w:before="576" w:afterLines="120" w:after="288" w:line="408" w:lineRule="auto"/>
        <w:contextualSpacing/>
        <w:rPr>
          <w:rFonts w:ascii="Sakkal Majalla" w:eastAsiaTheme="minorEastAsia" w:hAnsi="Sakkal Majalla" w:cs="Sakkal Majalla"/>
          <w:noProof/>
          <w:sz w:val="28"/>
          <w:szCs w:val="28"/>
          <w:rtl/>
        </w:rPr>
      </w:pPr>
      <w:r w:rsidRPr="000471D3">
        <w:rPr>
          <w:rFonts w:ascii="Sakkal Majalla" w:hAnsi="Sakkal Majalla" w:cs="Sakkal Majalla"/>
          <w:sz w:val="28"/>
          <w:szCs w:val="28"/>
          <w:rtl/>
          <w:lang w:bidi="ar-EG"/>
        </w:rPr>
        <w:fldChar w:fldCharType="begin"/>
      </w:r>
      <w:r w:rsidRPr="000471D3">
        <w:rPr>
          <w:rFonts w:ascii="Sakkal Majalla" w:hAnsi="Sakkal Majalla" w:cs="Sakkal Majalla"/>
          <w:sz w:val="28"/>
          <w:szCs w:val="28"/>
          <w:rtl/>
          <w:lang w:bidi="ar-EG"/>
        </w:rPr>
        <w:instrText xml:space="preserve"> </w:instrText>
      </w:r>
      <w:r w:rsidRPr="000471D3">
        <w:rPr>
          <w:rFonts w:ascii="Sakkal Majalla" w:hAnsi="Sakkal Majalla" w:cs="Sakkal Majalla"/>
          <w:sz w:val="28"/>
          <w:szCs w:val="28"/>
          <w:lang w:bidi="ar-EG"/>
        </w:rPr>
        <w:instrText>TOC</w:instrText>
      </w:r>
      <w:r w:rsidRPr="000471D3">
        <w:rPr>
          <w:rFonts w:ascii="Sakkal Majalla" w:hAnsi="Sakkal Majalla" w:cs="Sakkal Majalla"/>
          <w:sz w:val="28"/>
          <w:szCs w:val="28"/>
          <w:rtl/>
          <w:lang w:bidi="ar-EG"/>
        </w:rPr>
        <w:instrText xml:space="preserve"> \</w:instrText>
      </w:r>
      <w:r w:rsidRPr="000471D3">
        <w:rPr>
          <w:rFonts w:ascii="Sakkal Majalla" w:hAnsi="Sakkal Majalla" w:cs="Sakkal Majalla"/>
          <w:sz w:val="28"/>
          <w:szCs w:val="28"/>
          <w:lang w:bidi="ar-EG"/>
        </w:rPr>
        <w:instrText>h \z \c</w:instrText>
      </w:r>
      <w:r w:rsidRPr="000471D3">
        <w:rPr>
          <w:rFonts w:ascii="Sakkal Majalla" w:hAnsi="Sakkal Majalla" w:cs="Sakkal Majalla"/>
          <w:sz w:val="28"/>
          <w:szCs w:val="28"/>
          <w:rtl/>
          <w:lang w:bidi="ar-EG"/>
        </w:rPr>
        <w:instrText xml:space="preserve"> "الشكل " </w:instrText>
      </w:r>
      <w:r w:rsidRPr="000471D3">
        <w:rPr>
          <w:rFonts w:ascii="Sakkal Majalla" w:hAnsi="Sakkal Majalla" w:cs="Sakkal Majalla"/>
          <w:sz w:val="28"/>
          <w:szCs w:val="28"/>
          <w:rtl/>
          <w:lang w:bidi="ar-EG"/>
        </w:rPr>
        <w:fldChar w:fldCharType="separate"/>
      </w:r>
      <w:hyperlink w:anchor="_Toc213194771" w:history="1">
        <w:r w:rsidRPr="000471D3">
          <w:rPr>
            <w:rStyle w:val="Hyperlink"/>
            <w:rFonts w:ascii="Sakkal Majalla" w:hAnsi="Sakkal Majalla" w:cs="Sakkal Majalla"/>
            <w:noProof/>
            <w:sz w:val="28"/>
            <w:szCs w:val="28"/>
            <w:rtl/>
            <w:lang w:bidi="ar-SY"/>
          </w:rPr>
          <w:t xml:space="preserve">الشكل  </w:t>
        </w:r>
        <w:r w:rsidRPr="000471D3">
          <w:rPr>
            <w:rStyle w:val="Hyperlink"/>
            <w:rFonts w:ascii="Sakkal Majalla" w:eastAsia="Calibri" w:hAnsi="Sakkal Majalla" w:cs="Sakkal Majalla"/>
            <w:noProof/>
            <w:sz w:val="28"/>
            <w:szCs w:val="28"/>
            <w:rtl/>
            <w:lang w:bidi="ar-SY"/>
          </w:rPr>
          <w:t>1</w:t>
        </w:r>
        <w:r w:rsidRPr="000471D3">
          <w:rPr>
            <w:rStyle w:val="Hyperlink"/>
            <w:rFonts w:ascii="Sakkal Majalla" w:hAnsi="Sakkal Majalla" w:cs="Sakkal Majalla"/>
            <w:noProof/>
            <w:sz w:val="28"/>
            <w:szCs w:val="28"/>
            <w:rtl/>
            <w:lang w:bidi="ar-SY"/>
          </w:rPr>
          <w:t xml:space="preserve"> أركان التحول الرقمي</w:t>
        </w:r>
        <w:r w:rsidRPr="000471D3">
          <w:rPr>
            <w:rFonts w:ascii="Sakkal Majalla" w:hAnsi="Sakkal Majalla" w:cs="Sakkal Majalla"/>
            <w:noProof/>
            <w:webHidden/>
            <w:sz w:val="28"/>
            <w:szCs w:val="28"/>
            <w:rtl/>
          </w:rPr>
          <w:tab/>
        </w:r>
        <w:r w:rsidRPr="000471D3">
          <w:rPr>
            <w:rStyle w:val="Hyperlink"/>
            <w:rFonts w:ascii="Sakkal Majalla" w:hAnsi="Sakkal Majalla" w:cs="Sakkal Majalla"/>
            <w:noProof/>
            <w:sz w:val="28"/>
            <w:szCs w:val="28"/>
            <w:rtl/>
          </w:rPr>
          <w:fldChar w:fldCharType="begin"/>
        </w:r>
        <w:r w:rsidRPr="000471D3">
          <w:rPr>
            <w:rFonts w:ascii="Sakkal Majalla" w:hAnsi="Sakkal Majalla" w:cs="Sakkal Majalla"/>
            <w:noProof/>
            <w:webHidden/>
            <w:sz w:val="28"/>
            <w:szCs w:val="28"/>
            <w:rtl/>
          </w:rPr>
          <w:instrText xml:space="preserve"> </w:instrText>
        </w:r>
        <w:r w:rsidRPr="000471D3">
          <w:rPr>
            <w:rFonts w:ascii="Sakkal Majalla" w:hAnsi="Sakkal Majalla" w:cs="Sakkal Majalla"/>
            <w:noProof/>
            <w:webHidden/>
            <w:sz w:val="28"/>
            <w:szCs w:val="28"/>
          </w:rPr>
          <w:instrText>PAGEREF</w:instrText>
        </w:r>
        <w:r w:rsidRPr="000471D3">
          <w:rPr>
            <w:rFonts w:ascii="Sakkal Majalla" w:hAnsi="Sakkal Majalla" w:cs="Sakkal Majalla"/>
            <w:noProof/>
            <w:webHidden/>
            <w:sz w:val="28"/>
            <w:szCs w:val="28"/>
            <w:rtl/>
          </w:rPr>
          <w:instrText xml:space="preserve"> _</w:instrText>
        </w:r>
        <w:r w:rsidRPr="000471D3">
          <w:rPr>
            <w:rFonts w:ascii="Sakkal Majalla" w:hAnsi="Sakkal Majalla" w:cs="Sakkal Majalla"/>
            <w:noProof/>
            <w:webHidden/>
            <w:sz w:val="28"/>
            <w:szCs w:val="28"/>
          </w:rPr>
          <w:instrText>Toc213194771 \h</w:instrText>
        </w:r>
        <w:r w:rsidRPr="000471D3">
          <w:rPr>
            <w:rFonts w:ascii="Sakkal Majalla" w:hAnsi="Sakkal Majalla" w:cs="Sakkal Majalla"/>
            <w:noProof/>
            <w:webHidden/>
            <w:sz w:val="28"/>
            <w:szCs w:val="28"/>
            <w:rtl/>
          </w:rPr>
          <w:instrText xml:space="preserve"> </w:instrText>
        </w:r>
        <w:r w:rsidRPr="000471D3">
          <w:rPr>
            <w:rStyle w:val="Hyperlink"/>
            <w:rFonts w:ascii="Sakkal Majalla" w:hAnsi="Sakkal Majalla" w:cs="Sakkal Majalla"/>
            <w:noProof/>
            <w:sz w:val="28"/>
            <w:szCs w:val="28"/>
            <w:rtl/>
          </w:rPr>
        </w:r>
        <w:r w:rsidRPr="000471D3">
          <w:rPr>
            <w:rStyle w:val="Hyperlink"/>
            <w:rFonts w:ascii="Sakkal Majalla" w:hAnsi="Sakkal Majalla" w:cs="Sakkal Majalla"/>
            <w:noProof/>
            <w:sz w:val="28"/>
            <w:szCs w:val="28"/>
            <w:rtl/>
          </w:rPr>
          <w:fldChar w:fldCharType="separate"/>
        </w:r>
        <w:r w:rsidR="007A0DCA">
          <w:rPr>
            <w:rFonts w:ascii="Sakkal Majalla" w:hAnsi="Sakkal Majalla" w:cs="Sakkal Majalla"/>
            <w:noProof/>
            <w:webHidden/>
            <w:sz w:val="28"/>
            <w:szCs w:val="28"/>
            <w:rtl/>
          </w:rPr>
          <w:t>25</w:t>
        </w:r>
        <w:r w:rsidRPr="000471D3">
          <w:rPr>
            <w:rStyle w:val="Hyperlink"/>
            <w:rFonts w:ascii="Sakkal Majalla" w:hAnsi="Sakkal Majalla" w:cs="Sakkal Majalla"/>
            <w:noProof/>
            <w:sz w:val="28"/>
            <w:szCs w:val="28"/>
            <w:rtl/>
          </w:rPr>
          <w:fldChar w:fldCharType="end"/>
        </w:r>
      </w:hyperlink>
    </w:p>
    <w:p w14:paraId="1ADE196F" w14:textId="77777777" w:rsidR="000471D3" w:rsidRPr="000471D3" w:rsidRDefault="000471D3" w:rsidP="00CB7B60">
      <w:pPr>
        <w:pStyle w:val="TableofFigures"/>
        <w:tabs>
          <w:tab w:val="right" w:leader="dot" w:pos="7926"/>
        </w:tabs>
        <w:spacing w:beforeLines="240" w:before="576" w:afterLines="120" w:after="288" w:line="408" w:lineRule="auto"/>
        <w:contextualSpacing/>
        <w:rPr>
          <w:rFonts w:ascii="Sakkal Majalla" w:eastAsiaTheme="minorEastAsia" w:hAnsi="Sakkal Majalla" w:cs="Sakkal Majalla"/>
          <w:noProof/>
          <w:sz w:val="28"/>
          <w:szCs w:val="28"/>
          <w:rtl/>
        </w:rPr>
      </w:pPr>
      <w:hyperlink w:anchor="_Toc213194772" w:history="1">
        <w:r w:rsidRPr="000471D3">
          <w:rPr>
            <w:rStyle w:val="Hyperlink"/>
            <w:rFonts w:ascii="Sakkal Majalla" w:hAnsi="Sakkal Majalla" w:cs="Sakkal Majalla"/>
            <w:noProof/>
            <w:sz w:val="28"/>
            <w:szCs w:val="28"/>
            <w:rtl/>
            <w:lang w:bidi="ar-SY"/>
          </w:rPr>
          <w:t>الشكل  2</w:t>
        </w:r>
        <w:r w:rsidRPr="000471D3">
          <w:rPr>
            <w:rStyle w:val="Hyperlink"/>
            <w:rFonts w:ascii="Sakkal Majalla" w:hAnsi="Sakkal Majalla" w:cs="Sakkal Majalla"/>
            <w:noProof/>
            <w:sz w:val="28"/>
            <w:szCs w:val="28"/>
            <w:lang w:bidi="ar-SY"/>
          </w:rPr>
          <w:t xml:space="preserve"> </w:t>
        </w:r>
        <w:r w:rsidRPr="000471D3">
          <w:rPr>
            <w:rStyle w:val="Hyperlink"/>
            <w:rFonts w:ascii="Sakkal Majalla" w:hAnsi="Sakkal Majalla" w:cs="Sakkal Majalla"/>
            <w:noProof/>
            <w:sz w:val="28"/>
            <w:szCs w:val="28"/>
            <w:rtl/>
            <w:lang w:bidi="ar-SY"/>
          </w:rPr>
          <w:t>تقنيات التحول الرقمي</w:t>
        </w:r>
        <w:r w:rsidRPr="000471D3">
          <w:rPr>
            <w:rFonts w:ascii="Sakkal Majalla" w:hAnsi="Sakkal Majalla" w:cs="Sakkal Majalla"/>
            <w:noProof/>
            <w:webHidden/>
            <w:sz w:val="28"/>
            <w:szCs w:val="28"/>
            <w:rtl/>
          </w:rPr>
          <w:tab/>
        </w:r>
        <w:r w:rsidRPr="000471D3">
          <w:rPr>
            <w:rStyle w:val="Hyperlink"/>
            <w:rFonts w:ascii="Sakkal Majalla" w:hAnsi="Sakkal Majalla" w:cs="Sakkal Majalla"/>
            <w:noProof/>
            <w:sz w:val="28"/>
            <w:szCs w:val="28"/>
            <w:rtl/>
          </w:rPr>
          <w:fldChar w:fldCharType="begin"/>
        </w:r>
        <w:r w:rsidRPr="000471D3">
          <w:rPr>
            <w:rFonts w:ascii="Sakkal Majalla" w:hAnsi="Sakkal Majalla" w:cs="Sakkal Majalla"/>
            <w:noProof/>
            <w:webHidden/>
            <w:sz w:val="28"/>
            <w:szCs w:val="28"/>
            <w:rtl/>
          </w:rPr>
          <w:instrText xml:space="preserve"> </w:instrText>
        </w:r>
        <w:r w:rsidRPr="000471D3">
          <w:rPr>
            <w:rFonts w:ascii="Sakkal Majalla" w:hAnsi="Sakkal Majalla" w:cs="Sakkal Majalla"/>
            <w:noProof/>
            <w:webHidden/>
            <w:sz w:val="28"/>
            <w:szCs w:val="28"/>
          </w:rPr>
          <w:instrText>PAGEREF</w:instrText>
        </w:r>
        <w:r w:rsidRPr="000471D3">
          <w:rPr>
            <w:rFonts w:ascii="Sakkal Majalla" w:hAnsi="Sakkal Majalla" w:cs="Sakkal Majalla"/>
            <w:noProof/>
            <w:webHidden/>
            <w:sz w:val="28"/>
            <w:szCs w:val="28"/>
            <w:rtl/>
          </w:rPr>
          <w:instrText xml:space="preserve"> _</w:instrText>
        </w:r>
        <w:r w:rsidRPr="000471D3">
          <w:rPr>
            <w:rFonts w:ascii="Sakkal Majalla" w:hAnsi="Sakkal Majalla" w:cs="Sakkal Majalla"/>
            <w:noProof/>
            <w:webHidden/>
            <w:sz w:val="28"/>
            <w:szCs w:val="28"/>
          </w:rPr>
          <w:instrText>Toc213194772 \h</w:instrText>
        </w:r>
        <w:r w:rsidRPr="000471D3">
          <w:rPr>
            <w:rFonts w:ascii="Sakkal Majalla" w:hAnsi="Sakkal Majalla" w:cs="Sakkal Majalla"/>
            <w:noProof/>
            <w:webHidden/>
            <w:sz w:val="28"/>
            <w:szCs w:val="28"/>
            <w:rtl/>
          </w:rPr>
          <w:instrText xml:space="preserve"> </w:instrText>
        </w:r>
        <w:r w:rsidRPr="000471D3">
          <w:rPr>
            <w:rStyle w:val="Hyperlink"/>
            <w:rFonts w:ascii="Sakkal Majalla" w:hAnsi="Sakkal Majalla" w:cs="Sakkal Majalla"/>
            <w:noProof/>
            <w:sz w:val="28"/>
            <w:szCs w:val="28"/>
            <w:rtl/>
          </w:rPr>
        </w:r>
        <w:r w:rsidRPr="000471D3">
          <w:rPr>
            <w:rStyle w:val="Hyperlink"/>
            <w:rFonts w:ascii="Sakkal Majalla" w:hAnsi="Sakkal Majalla" w:cs="Sakkal Majalla"/>
            <w:noProof/>
            <w:sz w:val="28"/>
            <w:szCs w:val="28"/>
            <w:rtl/>
          </w:rPr>
          <w:fldChar w:fldCharType="separate"/>
        </w:r>
        <w:r w:rsidR="007A0DCA">
          <w:rPr>
            <w:rFonts w:ascii="Sakkal Majalla" w:hAnsi="Sakkal Majalla" w:cs="Sakkal Majalla"/>
            <w:noProof/>
            <w:webHidden/>
            <w:sz w:val="28"/>
            <w:szCs w:val="28"/>
            <w:rtl/>
          </w:rPr>
          <w:t>27</w:t>
        </w:r>
        <w:r w:rsidRPr="000471D3">
          <w:rPr>
            <w:rStyle w:val="Hyperlink"/>
            <w:rFonts w:ascii="Sakkal Majalla" w:hAnsi="Sakkal Majalla" w:cs="Sakkal Majalla"/>
            <w:noProof/>
            <w:sz w:val="28"/>
            <w:szCs w:val="28"/>
            <w:rtl/>
          </w:rPr>
          <w:fldChar w:fldCharType="end"/>
        </w:r>
      </w:hyperlink>
    </w:p>
    <w:p w14:paraId="558264F4" w14:textId="77777777" w:rsidR="000471D3" w:rsidRPr="000471D3" w:rsidRDefault="000471D3" w:rsidP="00CB7B60">
      <w:pPr>
        <w:pStyle w:val="TableofFigures"/>
        <w:tabs>
          <w:tab w:val="right" w:leader="dot" w:pos="7926"/>
        </w:tabs>
        <w:spacing w:beforeLines="240" w:before="576" w:afterLines="120" w:after="288" w:line="408" w:lineRule="auto"/>
        <w:contextualSpacing/>
        <w:rPr>
          <w:rFonts w:ascii="Sakkal Majalla" w:eastAsiaTheme="minorEastAsia" w:hAnsi="Sakkal Majalla" w:cs="Sakkal Majalla"/>
          <w:noProof/>
          <w:sz w:val="28"/>
          <w:szCs w:val="28"/>
          <w:rtl/>
        </w:rPr>
      </w:pPr>
      <w:hyperlink w:anchor="_Toc213194773" w:history="1">
        <w:r w:rsidRPr="000471D3">
          <w:rPr>
            <w:rStyle w:val="Hyperlink"/>
            <w:rFonts w:ascii="Sakkal Majalla" w:eastAsia="Simplified Arabic" w:hAnsi="Sakkal Majalla" w:cs="Sakkal Majalla"/>
            <w:noProof/>
            <w:sz w:val="28"/>
            <w:szCs w:val="28"/>
            <w:rtl/>
            <w:lang w:bidi="ar-SY"/>
          </w:rPr>
          <w:t xml:space="preserve">الشكل  </w:t>
        </w:r>
        <w:r w:rsidRPr="000471D3">
          <w:rPr>
            <w:rStyle w:val="Hyperlink"/>
            <w:rFonts w:ascii="Sakkal Majalla" w:eastAsia="Simplified Arabic" w:hAnsi="Sakkal Majalla" w:cs="Sakkal Majalla"/>
            <w:noProof/>
            <w:sz w:val="28"/>
            <w:szCs w:val="28"/>
            <w:lang w:bidi="ar-SY"/>
          </w:rPr>
          <w:t xml:space="preserve">3 </w:t>
        </w:r>
        <w:r w:rsidRPr="000471D3">
          <w:rPr>
            <w:rStyle w:val="Hyperlink"/>
            <w:rFonts w:ascii="Sakkal Majalla" w:eastAsia="Simplified Arabic" w:hAnsi="Sakkal Majalla" w:cs="Sakkal Majalla"/>
            <w:noProof/>
            <w:sz w:val="28"/>
            <w:szCs w:val="28"/>
            <w:rtl/>
            <w:lang w:bidi="ar-SY"/>
          </w:rPr>
          <w:t>خصائص أفراد عينة الدراسة وفق متغير عدد سنوات الخبرة</w:t>
        </w:r>
        <w:r w:rsidRPr="000471D3">
          <w:rPr>
            <w:rFonts w:ascii="Sakkal Majalla" w:hAnsi="Sakkal Majalla" w:cs="Sakkal Majalla"/>
            <w:noProof/>
            <w:webHidden/>
            <w:sz w:val="28"/>
            <w:szCs w:val="28"/>
            <w:rtl/>
          </w:rPr>
          <w:tab/>
        </w:r>
        <w:r w:rsidRPr="000471D3">
          <w:rPr>
            <w:rStyle w:val="Hyperlink"/>
            <w:rFonts w:ascii="Sakkal Majalla" w:hAnsi="Sakkal Majalla" w:cs="Sakkal Majalla"/>
            <w:noProof/>
            <w:sz w:val="28"/>
            <w:szCs w:val="28"/>
            <w:rtl/>
          </w:rPr>
          <w:fldChar w:fldCharType="begin"/>
        </w:r>
        <w:r w:rsidRPr="000471D3">
          <w:rPr>
            <w:rFonts w:ascii="Sakkal Majalla" w:hAnsi="Sakkal Majalla" w:cs="Sakkal Majalla"/>
            <w:noProof/>
            <w:webHidden/>
            <w:sz w:val="28"/>
            <w:szCs w:val="28"/>
            <w:rtl/>
          </w:rPr>
          <w:instrText xml:space="preserve"> </w:instrText>
        </w:r>
        <w:r w:rsidRPr="000471D3">
          <w:rPr>
            <w:rFonts w:ascii="Sakkal Majalla" w:hAnsi="Sakkal Majalla" w:cs="Sakkal Majalla"/>
            <w:noProof/>
            <w:webHidden/>
            <w:sz w:val="28"/>
            <w:szCs w:val="28"/>
          </w:rPr>
          <w:instrText>PAGEREF</w:instrText>
        </w:r>
        <w:r w:rsidRPr="000471D3">
          <w:rPr>
            <w:rFonts w:ascii="Sakkal Majalla" w:hAnsi="Sakkal Majalla" w:cs="Sakkal Majalla"/>
            <w:noProof/>
            <w:webHidden/>
            <w:sz w:val="28"/>
            <w:szCs w:val="28"/>
            <w:rtl/>
          </w:rPr>
          <w:instrText xml:space="preserve"> _</w:instrText>
        </w:r>
        <w:r w:rsidRPr="000471D3">
          <w:rPr>
            <w:rFonts w:ascii="Sakkal Majalla" w:hAnsi="Sakkal Majalla" w:cs="Sakkal Majalla"/>
            <w:noProof/>
            <w:webHidden/>
            <w:sz w:val="28"/>
            <w:szCs w:val="28"/>
          </w:rPr>
          <w:instrText>Toc213194773 \h</w:instrText>
        </w:r>
        <w:r w:rsidRPr="000471D3">
          <w:rPr>
            <w:rFonts w:ascii="Sakkal Majalla" w:hAnsi="Sakkal Majalla" w:cs="Sakkal Majalla"/>
            <w:noProof/>
            <w:webHidden/>
            <w:sz w:val="28"/>
            <w:szCs w:val="28"/>
            <w:rtl/>
          </w:rPr>
          <w:instrText xml:space="preserve"> </w:instrText>
        </w:r>
        <w:r w:rsidRPr="000471D3">
          <w:rPr>
            <w:rStyle w:val="Hyperlink"/>
            <w:rFonts w:ascii="Sakkal Majalla" w:hAnsi="Sakkal Majalla" w:cs="Sakkal Majalla"/>
            <w:noProof/>
            <w:sz w:val="28"/>
            <w:szCs w:val="28"/>
            <w:rtl/>
          </w:rPr>
        </w:r>
        <w:r w:rsidRPr="000471D3">
          <w:rPr>
            <w:rStyle w:val="Hyperlink"/>
            <w:rFonts w:ascii="Sakkal Majalla" w:hAnsi="Sakkal Majalla" w:cs="Sakkal Majalla"/>
            <w:noProof/>
            <w:sz w:val="28"/>
            <w:szCs w:val="28"/>
            <w:rtl/>
          </w:rPr>
          <w:fldChar w:fldCharType="separate"/>
        </w:r>
        <w:r w:rsidR="007A0DCA">
          <w:rPr>
            <w:rFonts w:ascii="Sakkal Majalla" w:hAnsi="Sakkal Majalla" w:cs="Sakkal Majalla"/>
            <w:noProof/>
            <w:webHidden/>
            <w:sz w:val="28"/>
            <w:szCs w:val="28"/>
            <w:rtl/>
          </w:rPr>
          <w:t>42</w:t>
        </w:r>
        <w:r w:rsidRPr="000471D3">
          <w:rPr>
            <w:rStyle w:val="Hyperlink"/>
            <w:rFonts w:ascii="Sakkal Majalla" w:hAnsi="Sakkal Majalla" w:cs="Sakkal Majalla"/>
            <w:noProof/>
            <w:sz w:val="28"/>
            <w:szCs w:val="28"/>
            <w:rtl/>
          </w:rPr>
          <w:fldChar w:fldCharType="end"/>
        </w:r>
      </w:hyperlink>
    </w:p>
    <w:p w14:paraId="0667D63C" w14:textId="77777777" w:rsidR="000471D3" w:rsidRPr="000471D3" w:rsidRDefault="000471D3" w:rsidP="00CB7B60">
      <w:pPr>
        <w:pStyle w:val="TableofFigures"/>
        <w:tabs>
          <w:tab w:val="right" w:leader="dot" w:pos="7926"/>
        </w:tabs>
        <w:spacing w:beforeLines="240" w:before="576" w:afterLines="120" w:after="288" w:line="408" w:lineRule="auto"/>
        <w:contextualSpacing/>
        <w:rPr>
          <w:rFonts w:ascii="Sakkal Majalla" w:eastAsiaTheme="minorEastAsia" w:hAnsi="Sakkal Majalla" w:cs="Sakkal Majalla"/>
          <w:noProof/>
          <w:sz w:val="28"/>
          <w:szCs w:val="28"/>
          <w:rtl/>
        </w:rPr>
      </w:pPr>
      <w:hyperlink w:anchor="_Toc213194774" w:history="1">
        <w:r w:rsidRPr="000471D3">
          <w:rPr>
            <w:rStyle w:val="Hyperlink"/>
            <w:rFonts w:ascii="Sakkal Majalla" w:eastAsia="Simplified Arabic" w:hAnsi="Sakkal Majalla" w:cs="Sakkal Majalla"/>
            <w:noProof/>
            <w:sz w:val="28"/>
            <w:szCs w:val="28"/>
            <w:rtl/>
            <w:lang w:bidi="ar-SY"/>
          </w:rPr>
          <w:t xml:space="preserve">الشكل  </w:t>
        </w:r>
        <w:r w:rsidRPr="000471D3">
          <w:rPr>
            <w:rStyle w:val="Hyperlink"/>
            <w:rFonts w:ascii="Sakkal Majalla" w:eastAsia="Simplified Arabic" w:hAnsi="Sakkal Majalla" w:cs="Sakkal Majalla"/>
            <w:noProof/>
            <w:sz w:val="28"/>
            <w:szCs w:val="28"/>
            <w:lang w:bidi="ar-SY"/>
          </w:rPr>
          <w:t>4</w:t>
        </w:r>
        <w:r w:rsidRPr="000471D3">
          <w:rPr>
            <w:rStyle w:val="Hyperlink"/>
            <w:rFonts w:ascii="Sakkal Majalla" w:eastAsia="Simplified Arabic" w:hAnsi="Sakkal Majalla" w:cs="Sakkal Majalla"/>
            <w:noProof/>
            <w:sz w:val="28"/>
            <w:szCs w:val="28"/>
            <w:rtl/>
            <w:lang w:bidi="ar-SY"/>
          </w:rPr>
          <w:t xml:space="preserve"> خصائص أفراد عينة الدراسة وفق متغير الوظيفة</w:t>
        </w:r>
        <w:r w:rsidRPr="000471D3">
          <w:rPr>
            <w:rFonts w:ascii="Sakkal Majalla" w:hAnsi="Sakkal Majalla" w:cs="Sakkal Majalla"/>
            <w:noProof/>
            <w:webHidden/>
            <w:sz w:val="28"/>
            <w:szCs w:val="28"/>
            <w:rtl/>
          </w:rPr>
          <w:tab/>
        </w:r>
        <w:r w:rsidRPr="000471D3">
          <w:rPr>
            <w:rStyle w:val="Hyperlink"/>
            <w:rFonts w:ascii="Sakkal Majalla" w:hAnsi="Sakkal Majalla" w:cs="Sakkal Majalla"/>
            <w:noProof/>
            <w:sz w:val="28"/>
            <w:szCs w:val="28"/>
            <w:rtl/>
          </w:rPr>
          <w:fldChar w:fldCharType="begin"/>
        </w:r>
        <w:r w:rsidRPr="000471D3">
          <w:rPr>
            <w:rFonts w:ascii="Sakkal Majalla" w:hAnsi="Sakkal Majalla" w:cs="Sakkal Majalla"/>
            <w:noProof/>
            <w:webHidden/>
            <w:sz w:val="28"/>
            <w:szCs w:val="28"/>
            <w:rtl/>
          </w:rPr>
          <w:instrText xml:space="preserve"> </w:instrText>
        </w:r>
        <w:r w:rsidRPr="000471D3">
          <w:rPr>
            <w:rFonts w:ascii="Sakkal Majalla" w:hAnsi="Sakkal Majalla" w:cs="Sakkal Majalla"/>
            <w:noProof/>
            <w:webHidden/>
            <w:sz w:val="28"/>
            <w:szCs w:val="28"/>
          </w:rPr>
          <w:instrText>PAGEREF</w:instrText>
        </w:r>
        <w:r w:rsidRPr="000471D3">
          <w:rPr>
            <w:rFonts w:ascii="Sakkal Majalla" w:hAnsi="Sakkal Majalla" w:cs="Sakkal Majalla"/>
            <w:noProof/>
            <w:webHidden/>
            <w:sz w:val="28"/>
            <w:szCs w:val="28"/>
            <w:rtl/>
          </w:rPr>
          <w:instrText xml:space="preserve"> _</w:instrText>
        </w:r>
        <w:r w:rsidRPr="000471D3">
          <w:rPr>
            <w:rFonts w:ascii="Sakkal Majalla" w:hAnsi="Sakkal Majalla" w:cs="Sakkal Majalla"/>
            <w:noProof/>
            <w:webHidden/>
            <w:sz w:val="28"/>
            <w:szCs w:val="28"/>
          </w:rPr>
          <w:instrText>Toc213194774 \h</w:instrText>
        </w:r>
        <w:r w:rsidRPr="000471D3">
          <w:rPr>
            <w:rFonts w:ascii="Sakkal Majalla" w:hAnsi="Sakkal Majalla" w:cs="Sakkal Majalla"/>
            <w:noProof/>
            <w:webHidden/>
            <w:sz w:val="28"/>
            <w:szCs w:val="28"/>
            <w:rtl/>
          </w:rPr>
          <w:instrText xml:space="preserve"> </w:instrText>
        </w:r>
        <w:r w:rsidRPr="000471D3">
          <w:rPr>
            <w:rStyle w:val="Hyperlink"/>
            <w:rFonts w:ascii="Sakkal Majalla" w:hAnsi="Sakkal Majalla" w:cs="Sakkal Majalla"/>
            <w:noProof/>
            <w:sz w:val="28"/>
            <w:szCs w:val="28"/>
            <w:rtl/>
          </w:rPr>
        </w:r>
        <w:r w:rsidRPr="000471D3">
          <w:rPr>
            <w:rStyle w:val="Hyperlink"/>
            <w:rFonts w:ascii="Sakkal Majalla" w:hAnsi="Sakkal Majalla" w:cs="Sakkal Majalla"/>
            <w:noProof/>
            <w:sz w:val="28"/>
            <w:szCs w:val="28"/>
            <w:rtl/>
          </w:rPr>
          <w:fldChar w:fldCharType="separate"/>
        </w:r>
        <w:r w:rsidR="007A0DCA">
          <w:rPr>
            <w:rFonts w:ascii="Sakkal Majalla" w:hAnsi="Sakkal Majalla" w:cs="Sakkal Majalla"/>
            <w:noProof/>
            <w:webHidden/>
            <w:sz w:val="28"/>
            <w:szCs w:val="28"/>
            <w:rtl/>
          </w:rPr>
          <w:t>43</w:t>
        </w:r>
        <w:r w:rsidRPr="000471D3">
          <w:rPr>
            <w:rStyle w:val="Hyperlink"/>
            <w:rFonts w:ascii="Sakkal Majalla" w:hAnsi="Sakkal Majalla" w:cs="Sakkal Majalla"/>
            <w:noProof/>
            <w:sz w:val="28"/>
            <w:szCs w:val="28"/>
            <w:rtl/>
          </w:rPr>
          <w:fldChar w:fldCharType="end"/>
        </w:r>
      </w:hyperlink>
    </w:p>
    <w:p w14:paraId="58927D5C" w14:textId="77777777" w:rsidR="000471D3" w:rsidRPr="000471D3" w:rsidRDefault="000471D3" w:rsidP="00CB7B60">
      <w:pPr>
        <w:pStyle w:val="TableofFigures"/>
        <w:tabs>
          <w:tab w:val="right" w:leader="dot" w:pos="7926"/>
        </w:tabs>
        <w:spacing w:beforeLines="240" w:before="576" w:afterLines="120" w:after="288" w:line="408" w:lineRule="auto"/>
        <w:contextualSpacing/>
        <w:rPr>
          <w:rFonts w:ascii="Sakkal Majalla" w:eastAsiaTheme="minorEastAsia" w:hAnsi="Sakkal Majalla" w:cs="Sakkal Majalla"/>
          <w:noProof/>
          <w:sz w:val="28"/>
          <w:szCs w:val="28"/>
          <w:rtl/>
        </w:rPr>
      </w:pPr>
      <w:hyperlink w:anchor="_Toc213194775" w:history="1">
        <w:r w:rsidRPr="000471D3">
          <w:rPr>
            <w:rStyle w:val="Hyperlink"/>
            <w:rFonts w:ascii="Sakkal Majalla" w:hAnsi="Sakkal Majalla" w:cs="Sakkal Majalla"/>
            <w:noProof/>
            <w:sz w:val="28"/>
            <w:szCs w:val="28"/>
            <w:rtl/>
            <w:lang w:bidi="ar-SY"/>
          </w:rPr>
          <w:t xml:space="preserve">الشكل  </w:t>
        </w:r>
        <w:r w:rsidRPr="000471D3">
          <w:rPr>
            <w:rStyle w:val="Hyperlink"/>
            <w:rFonts w:ascii="Sakkal Majalla" w:hAnsi="Sakkal Majalla" w:cs="Sakkal Majalla"/>
            <w:noProof/>
            <w:sz w:val="28"/>
            <w:szCs w:val="28"/>
            <w:lang w:bidi="ar-SY"/>
          </w:rPr>
          <w:t xml:space="preserve">5 </w:t>
        </w:r>
        <w:r w:rsidRPr="000471D3">
          <w:rPr>
            <w:rStyle w:val="Hyperlink"/>
            <w:rFonts w:ascii="Sakkal Majalla" w:hAnsi="Sakkal Majalla" w:cs="Sakkal Majalla"/>
            <w:noProof/>
            <w:sz w:val="28"/>
            <w:szCs w:val="28"/>
            <w:rtl/>
            <w:lang w:bidi="ar-SY"/>
          </w:rPr>
          <w:t>المتوسطات الحسابية لدرجات أفراد عينة الدراسة على أبعاد التحول الرقمي وفق متغير الوظيفة.</w:t>
        </w:r>
        <w:r w:rsidRPr="000471D3">
          <w:rPr>
            <w:rFonts w:ascii="Sakkal Majalla" w:hAnsi="Sakkal Majalla" w:cs="Sakkal Majalla"/>
            <w:noProof/>
            <w:webHidden/>
            <w:sz w:val="28"/>
            <w:szCs w:val="28"/>
            <w:rtl/>
          </w:rPr>
          <w:tab/>
        </w:r>
        <w:r w:rsidRPr="000471D3">
          <w:rPr>
            <w:rStyle w:val="Hyperlink"/>
            <w:rFonts w:ascii="Sakkal Majalla" w:hAnsi="Sakkal Majalla" w:cs="Sakkal Majalla"/>
            <w:noProof/>
            <w:sz w:val="28"/>
            <w:szCs w:val="28"/>
            <w:rtl/>
          </w:rPr>
          <w:fldChar w:fldCharType="begin"/>
        </w:r>
        <w:r w:rsidRPr="000471D3">
          <w:rPr>
            <w:rFonts w:ascii="Sakkal Majalla" w:hAnsi="Sakkal Majalla" w:cs="Sakkal Majalla"/>
            <w:noProof/>
            <w:webHidden/>
            <w:sz w:val="28"/>
            <w:szCs w:val="28"/>
            <w:rtl/>
          </w:rPr>
          <w:instrText xml:space="preserve"> </w:instrText>
        </w:r>
        <w:r w:rsidRPr="000471D3">
          <w:rPr>
            <w:rFonts w:ascii="Sakkal Majalla" w:hAnsi="Sakkal Majalla" w:cs="Sakkal Majalla"/>
            <w:noProof/>
            <w:webHidden/>
            <w:sz w:val="28"/>
            <w:szCs w:val="28"/>
          </w:rPr>
          <w:instrText>PAGEREF</w:instrText>
        </w:r>
        <w:r w:rsidRPr="000471D3">
          <w:rPr>
            <w:rFonts w:ascii="Sakkal Majalla" w:hAnsi="Sakkal Majalla" w:cs="Sakkal Majalla"/>
            <w:noProof/>
            <w:webHidden/>
            <w:sz w:val="28"/>
            <w:szCs w:val="28"/>
            <w:rtl/>
          </w:rPr>
          <w:instrText xml:space="preserve"> _</w:instrText>
        </w:r>
        <w:r w:rsidRPr="000471D3">
          <w:rPr>
            <w:rFonts w:ascii="Sakkal Majalla" w:hAnsi="Sakkal Majalla" w:cs="Sakkal Majalla"/>
            <w:noProof/>
            <w:webHidden/>
            <w:sz w:val="28"/>
            <w:szCs w:val="28"/>
          </w:rPr>
          <w:instrText>Toc213194775 \h</w:instrText>
        </w:r>
        <w:r w:rsidRPr="000471D3">
          <w:rPr>
            <w:rFonts w:ascii="Sakkal Majalla" w:hAnsi="Sakkal Majalla" w:cs="Sakkal Majalla"/>
            <w:noProof/>
            <w:webHidden/>
            <w:sz w:val="28"/>
            <w:szCs w:val="28"/>
            <w:rtl/>
          </w:rPr>
          <w:instrText xml:space="preserve"> </w:instrText>
        </w:r>
        <w:r w:rsidRPr="000471D3">
          <w:rPr>
            <w:rStyle w:val="Hyperlink"/>
            <w:rFonts w:ascii="Sakkal Majalla" w:hAnsi="Sakkal Majalla" w:cs="Sakkal Majalla"/>
            <w:noProof/>
            <w:sz w:val="28"/>
            <w:szCs w:val="28"/>
            <w:rtl/>
          </w:rPr>
        </w:r>
        <w:r w:rsidRPr="000471D3">
          <w:rPr>
            <w:rStyle w:val="Hyperlink"/>
            <w:rFonts w:ascii="Sakkal Majalla" w:hAnsi="Sakkal Majalla" w:cs="Sakkal Majalla"/>
            <w:noProof/>
            <w:sz w:val="28"/>
            <w:szCs w:val="28"/>
            <w:rtl/>
          </w:rPr>
          <w:fldChar w:fldCharType="separate"/>
        </w:r>
        <w:r w:rsidR="007A0DCA">
          <w:rPr>
            <w:rFonts w:ascii="Sakkal Majalla" w:hAnsi="Sakkal Majalla" w:cs="Sakkal Majalla"/>
            <w:noProof/>
            <w:webHidden/>
            <w:sz w:val="28"/>
            <w:szCs w:val="28"/>
            <w:rtl/>
          </w:rPr>
          <w:t>67</w:t>
        </w:r>
        <w:r w:rsidRPr="000471D3">
          <w:rPr>
            <w:rStyle w:val="Hyperlink"/>
            <w:rFonts w:ascii="Sakkal Majalla" w:hAnsi="Sakkal Majalla" w:cs="Sakkal Majalla"/>
            <w:noProof/>
            <w:sz w:val="28"/>
            <w:szCs w:val="28"/>
            <w:rtl/>
          </w:rPr>
          <w:fldChar w:fldCharType="end"/>
        </w:r>
      </w:hyperlink>
    </w:p>
    <w:p w14:paraId="06E009CB" w14:textId="77777777" w:rsidR="000471D3" w:rsidRPr="000471D3" w:rsidRDefault="000471D3" w:rsidP="00CB7B60">
      <w:pPr>
        <w:pStyle w:val="TableofFigures"/>
        <w:tabs>
          <w:tab w:val="right" w:leader="dot" w:pos="7926"/>
        </w:tabs>
        <w:spacing w:beforeLines="240" w:before="576" w:afterLines="120" w:after="288" w:line="408" w:lineRule="auto"/>
        <w:contextualSpacing/>
        <w:rPr>
          <w:rFonts w:ascii="Sakkal Majalla" w:eastAsiaTheme="minorEastAsia" w:hAnsi="Sakkal Majalla" w:cs="Sakkal Majalla"/>
          <w:noProof/>
          <w:sz w:val="28"/>
          <w:szCs w:val="28"/>
          <w:rtl/>
        </w:rPr>
      </w:pPr>
      <w:hyperlink w:anchor="_Toc213194776" w:history="1">
        <w:r w:rsidRPr="000471D3">
          <w:rPr>
            <w:rStyle w:val="Hyperlink"/>
            <w:rFonts w:ascii="Sakkal Majalla" w:hAnsi="Sakkal Majalla" w:cs="Sakkal Majalla"/>
            <w:noProof/>
            <w:sz w:val="28"/>
            <w:szCs w:val="28"/>
            <w:rtl/>
            <w:lang w:bidi="ar-SY"/>
          </w:rPr>
          <w:t xml:space="preserve">الشكل  </w:t>
        </w:r>
        <w:r w:rsidRPr="000471D3">
          <w:rPr>
            <w:rStyle w:val="Hyperlink"/>
            <w:rFonts w:ascii="Sakkal Majalla" w:hAnsi="Sakkal Majalla" w:cs="Sakkal Majalla"/>
            <w:noProof/>
            <w:sz w:val="28"/>
            <w:szCs w:val="28"/>
            <w:lang w:bidi="ar-SY"/>
          </w:rPr>
          <w:t xml:space="preserve">6 </w:t>
        </w:r>
        <w:r w:rsidRPr="000471D3">
          <w:rPr>
            <w:rStyle w:val="Hyperlink"/>
            <w:rFonts w:ascii="Sakkal Majalla" w:hAnsi="Sakkal Majalla" w:cs="Sakkal Majalla"/>
            <w:noProof/>
            <w:sz w:val="28"/>
            <w:szCs w:val="28"/>
            <w:rtl/>
            <w:lang w:bidi="ar-SY"/>
          </w:rPr>
          <w:t>المتوسطات الحسابية لدرجات أفراد عينة الدراسة على أبعاد التحول الرقمي وفق عدد سنوات الخبرة</w:t>
        </w:r>
        <w:r w:rsidRPr="000471D3">
          <w:rPr>
            <w:rFonts w:ascii="Sakkal Majalla" w:hAnsi="Sakkal Majalla" w:cs="Sakkal Majalla"/>
            <w:noProof/>
            <w:webHidden/>
            <w:sz w:val="28"/>
            <w:szCs w:val="28"/>
            <w:rtl/>
          </w:rPr>
          <w:tab/>
        </w:r>
        <w:r w:rsidRPr="000471D3">
          <w:rPr>
            <w:rStyle w:val="Hyperlink"/>
            <w:rFonts w:ascii="Sakkal Majalla" w:hAnsi="Sakkal Majalla" w:cs="Sakkal Majalla"/>
            <w:noProof/>
            <w:sz w:val="28"/>
            <w:szCs w:val="28"/>
            <w:rtl/>
          </w:rPr>
          <w:fldChar w:fldCharType="begin"/>
        </w:r>
        <w:r w:rsidRPr="000471D3">
          <w:rPr>
            <w:rFonts w:ascii="Sakkal Majalla" w:hAnsi="Sakkal Majalla" w:cs="Sakkal Majalla"/>
            <w:noProof/>
            <w:webHidden/>
            <w:sz w:val="28"/>
            <w:szCs w:val="28"/>
            <w:rtl/>
          </w:rPr>
          <w:instrText xml:space="preserve"> </w:instrText>
        </w:r>
        <w:r w:rsidRPr="000471D3">
          <w:rPr>
            <w:rFonts w:ascii="Sakkal Majalla" w:hAnsi="Sakkal Majalla" w:cs="Sakkal Majalla"/>
            <w:noProof/>
            <w:webHidden/>
            <w:sz w:val="28"/>
            <w:szCs w:val="28"/>
          </w:rPr>
          <w:instrText>PAGEREF</w:instrText>
        </w:r>
        <w:r w:rsidRPr="000471D3">
          <w:rPr>
            <w:rFonts w:ascii="Sakkal Majalla" w:hAnsi="Sakkal Majalla" w:cs="Sakkal Majalla"/>
            <w:noProof/>
            <w:webHidden/>
            <w:sz w:val="28"/>
            <w:szCs w:val="28"/>
            <w:rtl/>
          </w:rPr>
          <w:instrText xml:space="preserve"> _</w:instrText>
        </w:r>
        <w:r w:rsidRPr="000471D3">
          <w:rPr>
            <w:rFonts w:ascii="Sakkal Majalla" w:hAnsi="Sakkal Majalla" w:cs="Sakkal Majalla"/>
            <w:noProof/>
            <w:webHidden/>
            <w:sz w:val="28"/>
            <w:szCs w:val="28"/>
          </w:rPr>
          <w:instrText>Toc213194776 \h</w:instrText>
        </w:r>
        <w:r w:rsidRPr="000471D3">
          <w:rPr>
            <w:rFonts w:ascii="Sakkal Majalla" w:hAnsi="Sakkal Majalla" w:cs="Sakkal Majalla"/>
            <w:noProof/>
            <w:webHidden/>
            <w:sz w:val="28"/>
            <w:szCs w:val="28"/>
            <w:rtl/>
          </w:rPr>
          <w:instrText xml:space="preserve"> </w:instrText>
        </w:r>
        <w:r w:rsidRPr="000471D3">
          <w:rPr>
            <w:rStyle w:val="Hyperlink"/>
            <w:rFonts w:ascii="Sakkal Majalla" w:hAnsi="Sakkal Majalla" w:cs="Sakkal Majalla"/>
            <w:noProof/>
            <w:sz w:val="28"/>
            <w:szCs w:val="28"/>
            <w:rtl/>
          </w:rPr>
        </w:r>
        <w:r w:rsidRPr="000471D3">
          <w:rPr>
            <w:rStyle w:val="Hyperlink"/>
            <w:rFonts w:ascii="Sakkal Majalla" w:hAnsi="Sakkal Majalla" w:cs="Sakkal Majalla"/>
            <w:noProof/>
            <w:sz w:val="28"/>
            <w:szCs w:val="28"/>
            <w:rtl/>
          </w:rPr>
          <w:fldChar w:fldCharType="separate"/>
        </w:r>
        <w:r w:rsidR="007A0DCA">
          <w:rPr>
            <w:rFonts w:ascii="Sakkal Majalla" w:hAnsi="Sakkal Majalla" w:cs="Sakkal Majalla"/>
            <w:noProof/>
            <w:webHidden/>
            <w:sz w:val="28"/>
            <w:szCs w:val="28"/>
            <w:rtl/>
          </w:rPr>
          <w:t>70</w:t>
        </w:r>
        <w:r w:rsidRPr="000471D3">
          <w:rPr>
            <w:rStyle w:val="Hyperlink"/>
            <w:rFonts w:ascii="Sakkal Majalla" w:hAnsi="Sakkal Majalla" w:cs="Sakkal Majalla"/>
            <w:noProof/>
            <w:sz w:val="28"/>
            <w:szCs w:val="28"/>
            <w:rtl/>
          </w:rPr>
          <w:fldChar w:fldCharType="end"/>
        </w:r>
      </w:hyperlink>
    </w:p>
    <w:p w14:paraId="5BE45C47" w14:textId="77777777" w:rsidR="000471D3" w:rsidRPr="000471D3" w:rsidRDefault="000471D3" w:rsidP="00CB7B60">
      <w:pPr>
        <w:pStyle w:val="TableofFigures"/>
        <w:tabs>
          <w:tab w:val="right" w:leader="dot" w:pos="7926"/>
        </w:tabs>
        <w:spacing w:beforeLines="240" w:before="576" w:afterLines="120" w:after="288" w:line="408" w:lineRule="auto"/>
        <w:contextualSpacing/>
        <w:rPr>
          <w:rFonts w:ascii="Sakkal Majalla" w:eastAsiaTheme="minorEastAsia" w:hAnsi="Sakkal Majalla" w:cs="Sakkal Majalla"/>
          <w:noProof/>
          <w:sz w:val="28"/>
          <w:szCs w:val="28"/>
          <w:rtl/>
        </w:rPr>
      </w:pPr>
      <w:hyperlink w:anchor="_Toc213194777" w:history="1">
        <w:r w:rsidRPr="000471D3">
          <w:rPr>
            <w:rStyle w:val="Hyperlink"/>
            <w:rFonts w:ascii="Sakkal Majalla" w:hAnsi="Sakkal Majalla" w:cs="Sakkal Majalla"/>
            <w:noProof/>
            <w:sz w:val="28"/>
            <w:szCs w:val="28"/>
            <w:rtl/>
            <w:lang w:bidi="ar-SY"/>
          </w:rPr>
          <w:t xml:space="preserve">الشكل  </w:t>
        </w:r>
        <w:r w:rsidRPr="000471D3">
          <w:rPr>
            <w:rStyle w:val="Hyperlink"/>
            <w:rFonts w:ascii="Sakkal Majalla" w:hAnsi="Sakkal Majalla" w:cs="Sakkal Majalla"/>
            <w:noProof/>
            <w:sz w:val="28"/>
            <w:szCs w:val="28"/>
            <w:lang w:bidi="ar-SY"/>
          </w:rPr>
          <w:t xml:space="preserve">7 </w:t>
        </w:r>
        <w:r w:rsidRPr="000471D3">
          <w:rPr>
            <w:rStyle w:val="Hyperlink"/>
            <w:rFonts w:ascii="Sakkal Majalla" w:hAnsi="Sakkal Majalla" w:cs="Sakkal Majalla"/>
            <w:noProof/>
            <w:sz w:val="28"/>
            <w:szCs w:val="28"/>
            <w:rtl/>
            <w:lang w:bidi="ar-SY"/>
          </w:rPr>
          <w:t>المتوسطات الحسابية لدرجات أفراد عينة الدراسة على محور الكفاءة التشغيلية وفق متغير الوظيفة</w:t>
        </w:r>
        <w:r w:rsidRPr="000471D3">
          <w:rPr>
            <w:rStyle w:val="Hyperlink"/>
            <w:rFonts w:ascii="Sakkal Majalla" w:hAnsi="Sakkal Majalla" w:cs="Sakkal Majalla"/>
            <w:noProof/>
            <w:sz w:val="28"/>
            <w:szCs w:val="28"/>
            <w:lang w:bidi="ar-SY"/>
          </w:rPr>
          <w:t>.</w:t>
        </w:r>
        <w:r w:rsidRPr="000471D3">
          <w:rPr>
            <w:rFonts w:ascii="Sakkal Majalla" w:hAnsi="Sakkal Majalla" w:cs="Sakkal Majalla"/>
            <w:noProof/>
            <w:webHidden/>
            <w:sz w:val="28"/>
            <w:szCs w:val="28"/>
            <w:rtl/>
          </w:rPr>
          <w:tab/>
        </w:r>
        <w:r w:rsidRPr="000471D3">
          <w:rPr>
            <w:rStyle w:val="Hyperlink"/>
            <w:rFonts w:ascii="Sakkal Majalla" w:hAnsi="Sakkal Majalla" w:cs="Sakkal Majalla"/>
            <w:noProof/>
            <w:sz w:val="28"/>
            <w:szCs w:val="28"/>
            <w:rtl/>
          </w:rPr>
          <w:fldChar w:fldCharType="begin"/>
        </w:r>
        <w:r w:rsidRPr="000471D3">
          <w:rPr>
            <w:rFonts w:ascii="Sakkal Majalla" w:hAnsi="Sakkal Majalla" w:cs="Sakkal Majalla"/>
            <w:noProof/>
            <w:webHidden/>
            <w:sz w:val="28"/>
            <w:szCs w:val="28"/>
            <w:rtl/>
          </w:rPr>
          <w:instrText xml:space="preserve"> </w:instrText>
        </w:r>
        <w:r w:rsidRPr="000471D3">
          <w:rPr>
            <w:rFonts w:ascii="Sakkal Majalla" w:hAnsi="Sakkal Majalla" w:cs="Sakkal Majalla"/>
            <w:noProof/>
            <w:webHidden/>
            <w:sz w:val="28"/>
            <w:szCs w:val="28"/>
          </w:rPr>
          <w:instrText>PAGEREF</w:instrText>
        </w:r>
        <w:r w:rsidRPr="000471D3">
          <w:rPr>
            <w:rFonts w:ascii="Sakkal Majalla" w:hAnsi="Sakkal Majalla" w:cs="Sakkal Majalla"/>
            <w:noProof/>
            <w:webHidden/>
            <w:sz w:val="28"/>
            <w:szCs w:val="28"/>
            <w:rtl/>
          </w:rPr>
          <w:instrText xml:space="preserve"> _</w:instrText>
        </w:r>
        <w:r w:rsidRPr="000471D3">
          <w:rPr>
            <w:rFonts w:ascii="Sakkal Majalla" w:hAnsi="Sakkal Majalla" w:cs="Sakkal Majalla"/>
            <w:noProof/>
            <w:webHidden/>
            <w:sz w:val="28"/>
            <w:szCs w:val="28"/>
          </w:rPr>
          <w:instrText>Toc213194777 \h</w:instrText>
        </w:r>
        <w:r w:rsidRPr="000471D3">
          <w:rPr>
            <w:rFonts w:ascii="Sakkal Majalla" w:hAnsi="Sakkal Majalla" w:cs="Sakkal Majalla"/>
            <w:noProof/>
            <w:webHidden/>
            <w:sz w:val="28"/>
            <w:szCs w:val="28"/>
            <w:rtl/>
          </w:rPr>
          <w:instrText xml:space="preserve"> </w:instrText>
        </w:r>
        <w:r w:rsidRPr="000471D3">
          <w:rPr>
            <w:rStyle w:val="Hyperlink"/>
            <w:rFonts w:ascii="Sakkal Majalla" w:hAnsi="Sakkal Majalla" w:cs="Sakkal Majalla"/>
            <w:noProof/>
            <w:sz w:val="28"/>
            <w:szCs w:val="28"/>
            <w:rtl/>
          </w:rPr>
        </w:r>
        <w:r w:rsidRPr="000471D3">
          <w:rPr>
            <w:rStyle w:val="Hyperlink"/>
            <w:rFonts w:ascii="Sakkal Majalla" w:hAnsi="Sakkal Majalla" w:cs="Sakkal Majalla"/>
            <w:noProof/>
            <w:sz w:val="28"/>
            <w:szCs w:val="28"/>
            <w:rtl/>
          </w:rPr>
          <w:fldChar w:fldCharType="separate"/>
        </w:r>
        <w:r w:rsidR="007A0DCA">
          <w:rPr>
            <w:rFonts w:ascii="Sakkal Majalla" w:hAnsi="Sakkal Majalla" w:cs="Sakkal Majalla"/>
            <w:noProof/>
            <w:webHidden/>
            <w:sz w:val="28"/>
            <w:szCs w:val="28"/>
            <w:rtl/>
          </w:rPr>
          <w:t>72</w:t>
        </w:r>
        <w:r w:rsidRPr="000471D3">
          <w:rPr>
            <w:rStyle w:val="Hyperlink"/>
            <w:rFonts w:ascii="Sakkal Majalla" w:hAnsi="Sakkal Majalla" w:cs="Sakkal Majalla"/>
            <w:noProof/>
            <w:sz w:val="28"/>
            <w:szCs w:val="28"/>
            <w:rtl/>
          </w:rPr>
          <w:fldChar w:fldCharType="end"/>
        </w:r>
      </w:hyperlink>
    </w:p>
    <w:p w14:paraId="62B4FE16" w14:textId="77777777" w:rsidR="000471D3" w:rsidRPr="000471D3" w:rsidRDefault="000471D3" w:rsidP="00CB7B60">
      <w:pPr>
        <w:pStyle w:val="TableofFigures"/>
        <w:tabs>
          <w:tab w:val="right" w:leader="dot" w:pos="7926"/>
        </w:tabs>
        <w:spacing w:beforeLines="240" w:before="576" w:afterLines="120" w:after="288" w:line="408" w:lineRule="auto"/>
        <w:contextualSpacing/>
        <w:rPr>
          <w:rFonts w:ascii="Sakkal Majalla" w:eastAsiaTheme="minorEastAsia" w:hAnsi="Sakkal Majalla" w:cs="Sakkal Majalla"/>
          <w:noProof/>
          <w:sz w:val="28"/>
          <w:szCs w:val="28"/>
          <w:rtl/>
        </w:rPr>
      </w:pPr>
      <w:hyperlink w:anchor="_Toc213194778" w:history="1">
        <w:r w:rsidRPr="000471D3">
          <w:rPr>
            <w:rStyle w:val="Hyperlink"/>
            <w:rFonts w:ascii="Sakkal Majalla" w:hAnsi="Sakkal Majalla" w:cs="Sakkal Majalla"/>
            <w:noProof/>
            <w:sz w:val="28"/>
            <w:szCs w:val="28"/>
            <w:rtl/>
            <w:lang w:bidi="ar-SY"/>
          </w:rPr>
          <w:t xml:space="preserve">الشكل  </w:t>
        </w:r>
        <w:r w:rsidRPr="000471D3">
          <w:rPr>
            <w:rStyle w:val="Hyperlink"/>
            <w:rFonts w:ascii="Sakkal Majalla" w:hAnsi="Sakkal Majalla" w:cs="Sakkal Majalla"/>
            <w:noProof/>
            <w:sz w:val="28"/>
            <w:szCs w:val="28"/>
            <w:lang w:bidi="ar-SY"/>
          </w:rPr>
          <w:t xml:space="preserve">8 </w:t>
        </w:r>
        <w:r w:rsidRPr="000471D3">
          <w:rPr>
            <w:rStyle w:val="Hyperlink"/>
            <w:rFonts w:ascii="Sakkal Majalla" w:hAnsi="Sakkal Majalla" w:cs="Sakkal Majalla"/>
            <w:noProof/>
            <w:sz w:val="28"/>
            <w:szCs w:val="28"/>
            <w:rtl/>
            <w:lang w:bidi="ar-SY"/>
          </w:rPr>
          <w:t>المتوسطات الحسابية لدرجات أفراد عينة الدراسة على محور الكفاءة التشغيلية وفق عدد سنوات الخبرة</w:t>
        </w:r>
        <w:r w:rsidRPr="000471D3">
          <w:rPr>
            <w:rFonts w:ascii="Sakkal Majalla" w:hAnsi="Sakkal Majalla" w:cs="Sakkal Majalla"/>
            <w:noProof/>
            <w:webHidden/>
            <w:sz w:val="28"/>
            <w:szCs w:val="28"/>
            <w:rtl/>
          </w:rPr>
          <w:tab/>
        </w:r>
        <w:r w:rsidRPr="000471D3">
          <w:rPr>
            <w:rStyle w:val="Hyperlink"/>
            <w:rFonts w:ascii="Sakkal Majalla" w:hAnsi="Sakkal Majalla" w:cs="Sakkal Majalla"/>
            <w:noProof/>
            <w:sz w:val="28"/>
            <w:szCs w:val="28"/>
            <w:rtl/>
          </w:rPr>
          <w:fldChar w:fldCharType="begin"/>
        </w:r>
        <w:r w:rsidRPr="000471D3">
          <w:rPr>
            <w:rFonts w:ascii="Sakkal Majalla" w:hAnsi="Sakkal Majalla" w:cs="Sakkal Majalla"/>
            <w:noProof/>
            <w:webHidden/>
            <w:sz w:val="28"/>
            <w:szCs w:val="28"/>
            <w:rtl/>
          </w:rPr>
          <w:instrText xml:space="preserve"> </w:instrText>
        </w:r>
        <w:r w:rsidRPr="000471D3">
          <w:rPr>
            <w:rFonts w:ascii="Sakkal Majalla" w:hAnsi="Sakkal Majalla" w:cs="Sakkal Majalla"/>
            <w:noProof/>
            <w:webHidden/>
            <w:sz w:val="28"/>
            <w:szCs w:val="28"/>
          </w:rPr>
          <w:instrText>PAGEREF</w:instrText>
        </w:r>
        <w:r w:rsidRPr="000471D3">
          <w:rPr>
            <w:rFonts w:ascii="Sakkal Majalla" w:hAnsi="Sakkal Majalla" w:cs="Sakkal Majalla"/>
            <w:noProof/>
            <w:webHidden/>
            <w:sz w:val="28"/>
            <w:szCs w:val="28"/>
            <w:rtl/>
          </w:rPr>
          <w:instrText xml:space="preserve"> _</w:instrText>
        </w:r>
        <w:r w:rsidRPr="000471D3">
          <w:rPr>
            <w:rFonts w:ascii="Sakkal Majalla" w:hAnsi="Sakkal Majalla" w:cs="Sakkal Majalla"/>
            <w:noProof/>
            <w:webHidden/>
            <w:sz w:val="28"/>
            <w:szCs w:val="28"/>
          </w:rPr>
          <w:instrText>Toc213194778 \h</w:instrText>
        </w:r>
        <w:r w:rsidRPr="000471D3">
          <w:rPr>
            <w:rFonts w:ascii="Sakkal Majalla" w:hAnsi="Sakkal Majalla" w:cs="Sakkal Majalla"/>
            <w:noProof/>
            <w:webHidden/>
            <w:sz w:val="28"/>
            <w:szCs w:val="28"/>
            <w:rtl/>
          </w:rPr>
          <w:instrText xml:space="preserve"> </w:instrText>
        </w:r>
        <w:r w:rsidRPr="000471D3">
          <w:rPr>
            <w:rStyle w:val="Hyperlink"/>
            <w:rFonts w:ascii="Sakkal Majalla" w:hAnsi="Sakkal Majalla" w:cs="Sakkal Majalla"/>
            <w:noProof/>
            <w:sz w:val="28"/>
            <w:szCs w:val="28"/>
            <w:rtl/>
          </w:rPr>
        </w:r>
        <w:r w:rsidRPr="000471D3">
          <w:rPr>
            <w:rStyle w:val="Hyperlink"/>
            <w:rFonts w:ascii="Sakkal Majalla" w:hAnsi="Sakkal Majalla" w:cs="Sakkal Majalla"/>
            <w:noProof/>
            <w:sz w:val="28"/>
            <w:szCs w:val="28"/>
            <w:rtl/>
          </w:rPr>
          <w:fldChar w:fldCharType="separate"/>
        </w:r>
        <w:r w:rsidR="007A0DCA">
          <w:rPr>
            <w:rFonts w:ascii="Sakkal Majalla" w:hAnsi="Sakkal Majalla" w:cs="Sakkal Majalla"/>
            <w:noProof/>
            <w:webHidden/>
            <w:sz w:val="28"/>
            <w:szCs w:val="28"/>
            <w:rtl/>
          </w:rPr>
          <w:t>73</w:t>
        </w:r>
        <w:r w:rsidRPr="000471D3">
          <w:rPr>
            <w:rStyle w:val="Hyperlink"/>
            <w:rFonts w:ascii="Sakkal Majalla" w:hAnsi="Sakkal Majalla" w:cs="Sakkal Majalla"/>
            <w:noProof/>
            <w:sz w:val="28"/>
            <w:szCs w:val="28"/>
            <w:rtl/>
          </w:rPr>
          <w:fldChar w:fldCharType="end"/>
        </w:r>
      </w:hyperlink>
    </w:p>
    <w:p w14:paraId="5D106000" w14:textId="77777777" w:rsidR="000471D3" w:rsidRPr="00B87E8B" w:rsidRDefault="000471D3" w:rsidP="00CB7B60">
      <w:pPr>
        <w:spacing w:beforeLines="240" w:before="576" w:afterLines="120" w:after="288" w:line="408" w:lineRule="auto"/>
        <w:contextualSpacing/>
        <w:rPr>
          <w:rFonts w:ascii="Sakkal Majalla" w:hAnsi="Sakkal Majalla" w:cs="Sakkal Majalla"/>
          <w:b/>
          <w:bCs/>
          <w:sz w:val="28"/>
          <w:szCs w:val="28"/>
          <w:rtl/>
          <w:lang w:bidi="ar-EG"/>
        </w:rPr>
        <w:sectPr w:rsidR="000471D3" w:rsidRPr="00B87E8B" w:rsidSect="000520C7">
          <w:pgSz w:w="11906" w:h="16838"/>
          <w:pgMar w:top="1985" w:right="1985" w:bottom="1985" w:left="1985" w:header="709" w:footer="709" w:gutter="0"/>
          <w:pgNumType w:fmt="arabicAlpha"/>
          <w:cols w:space="708"/>
          <w:bidi/>
          <w:rtlGutter/>
          <w:docGrid w:linePitch="360"/>
        </w:sectPr>
      </w:pPr>
      <w:r w:rsidRPr="000471D3">
        <w:rPr>
          <w:rFonts w:ascii="Sakkal Majalla" w:hAnsi="Sakkal Majalla" w:cs="Sakkal Majalla"/>
          <w:sz w:val="28"/>
          <w:szCs w:val="28"/>
          <w:rtl/>
          <w:lang w:bidi="ar-EG"/>
        </w:rPr>
        <w:fldChar w:fldCharType="end"/>
      </w:r>
    </w:p>
    <w:tbl>
      <w:tblPr>
        <w:tblStyle w:val="MediumGrid1-Accent5"/>
        <w:bidiVisual/>
        <w:tblW w:w="0" w:type="auto"/>
        <w:tblLook w:val="04A0" w:firstRow="1" w:lastRow="0" w:firstColumn="1" w:lastColumn="0" w:noHBand="0" w:noVBand="1"/>
      </w:tblPr>
      <w:tblGrid>
        <w:gridCol w:w="8812"/>
      </w:tblGrid>
      <w:tr w:rsidR="00550578" w:rsidRPr="00550578" w14:paraId="2553C90A" w14:textId="77777777" w:rsidTr="0055057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48" w:type="dxa"/>
          </w:tcPr>
          <w:p w14:paraId="75219B68" w14:textId="5EBE3AE9" w:rsidR="00550578" w:rsidRPr="00550578" w:rsidRDefault="00550578" w:rsidP="00FA2BA2">
            <w:pPr>
              <w:pStyle w:val="Heading1"/>
              <w:spacing w:beforeLines="240" w:before="576" w:afterLines="120" w:after="288" w:line="408" w:lineRule="auto"/>
              <w:contextualSpacing/>
              <w:jc w:val="center"/>
              <w:rPr>
                <w:rFonts w:ascii="Sakkal Majalla" w:hAnsi="Sakkal Majalla" w:cs="Sakkal Majalla"/>
                <w:color w:val="000000" w:themeColor="text1"/>
                <w:sz w:val="72"/>
                <w:szCs w:val="72"/>
              </w:rPr>
            </w:pPr>
            <w:bookmarkStart w:id="10" w:name="_Toc214188603"/>
            <w:r w:rsidRPr="00550578">
              <w:rPr>
                <w:rFonts w:ascii="Sakkal Majalla" w:hAnsi="Sakkal Majalla" w:cs="Sakkal Majalla"/>
                <w:color w:val="000000" w:themeColor="text1"/>
                <w:sz w:val="72"/>
                <w:szCs w:val="72"/>
                <w:rtl/>
              </w:rPr>
              <w:lastRenderedPageBreak/>
              <w:t xml:space="preserve">الفصل الأول: </w:t>
            </w:r>
            <w:r w:rsidR="00FA2BA2">
              <w:rPr>
                <w:rFonts w:ascii="Sakkal Majalla" w:hAnsi="Sakkal Majalla" w:cs="Sakkal Majalla" w:hint="cs"/>
                <w:color w:val="000000" w:themeColor="text1"/>
                <w:sz w:val="72"/>
                <w:szCs w:val="72"/>
                <w:rtl/>
              </w:rPr>
              <w:t>الإطار العام للدراسة</w:t>
            </w:r>
            <w:bookmarkEnd w:id="10"/>
          </w:p>
        </w:tc>
      </w:tr>
    </w:tbl>
    <w:p w14:paraId="504CFEF3" w14:textId="77777777" w:rsidR="000520C7" w:rsidRDefault="000520C7" w:rsidP="00CB7B60">
      <w:pPr>
        <w:bidi w:val="0"/>
        <w:spacing w:beforeLines="240" w:before="576" w:afterLines="120" w:after="288" w:line="408" w:lineRule="auto"/>
        <w:contextualSpacing/>
        <w:rPr>
          <w:rFonts w:ascii="Sakkal Majalla" w:eastAsiaTheme="majorEastAsia" w:hAnsi="Sakkal Majalla" w:cs="Sakkal Majalla"/>
          <w:b/>
          <w:bCs/>
          <w:color w:val="000000" w:themeColor="text1"/>
          <w:sz w:val="40"/>
          <w:szCs w:val="40"/>
          <w:u w:val="single"/>
        </w:rPr>
      </w:pPr>
      <w:r>
        <w:rPr>
          <w:rFonts w:ascii="Sakkal Majalla" w:hAnsi="Sakkal Majalla" w:cs="Sakkal Majalla"/>
          <w:color w:val="000000" w:themeColor="text1"/>
          <w:sz w:val="40"/>
          <w:szCs w:val="40"/>
          <w:u w:val="single"/>
        </w:rPr>
        <w:br w:type="page"/>
      </w:r>
    </w:p>
    <w:p w14:paraId="035BF540" w14:textId="7B48E7A9" w:rsidR="009125CE" w:rsidRPr="00B87E8B" w:rsidRDefault="00A74F76" w:rsidP="00CB7B60">
      <w:pPr>
        <w:pStyle w:val="Heading1"/>
        <w:numPr>
          <w:ilvl w:val="1"/>
          <w:numId w:val="10"/>
        </w:numPr>
        <w:tabs>
          <w:tab w:val="left" w:pos="1177"/>
        </w:tabs>
        <w:spacing w:beforeLines="240" w:before="576" w:afterLines="120" w:after="288" w:line="408" w:lineRule="auto"/>
        <w:contextualSpacing/>
        <w:rPr>
          <w:rFonts w:ascii="Sakkal Majalla" w:hAnsi="Sakkal Majalla" w:cs="Sakkal Majalla"/>
          <w:color w:val="000000" w:themeColor="text1"/>
          <w:sz w:val="32"/>
          <w:szCs w:val="32"/>
          <w:u w:val="single"/>
          <w:rtl/>
        </w:rPr>
      </w:pPr>
      <w:bookmarkStart w:id="11" w:name="_Toc214188604"/>
      <w:r w:rsidRPr="00B87E8B">
        <w:rPr>
          <w:rFonts w:ascii="Sakkal Majalla" w:hAnsi="Sakkal Majalla" w:cs="Sakkal Majalla"/>
          <w:color w:val="000000" w:themeColor="text1"/>
          <w:sz w:val="32"/>
          <w:szCs w:val="32"/>
          <w:u w:val="single"/>
          <w:rtl/>
        </w:rPr>
        <w:lastRenderedPageBreak/>
        <w:t>مقدمة</w:t>
      </w:r>
      <w:r w:rsidR="009125CE" w:rsidRPr="00B87E8B">
        <w:rPr>
          <w:rFonts w:ascii="Sakkal Majalla" w:hAnsi="Sakkal Majalla" w:cs="Sakkal Majalla"/>
          <w:color w:val="000000" w:themeColor="text1"/>
          <w:sz w:val="32"/>
          <w:szCs w:val="32"/>
          <w:u w:val="single"/>
          <w:rtl/>
        </w:rPr>
        <w:t>:</w:t>
      </w:r>
      <w:bookmarkEnd w:id="11"/>
    </w:p>
    <w:p w14:paraId="4DE4DF33" w14:textId="7714A210" w:rsidR="00453A80" w:rsidRPr="00B87E8B" w:rsidRDefault="0046620D" w:rsidP="0046620D">
      <w:pPr>
        <w:pStyle w:val="170"/>
        <w:spacing w:afterLines="120" w:after="288"/>
        <w:rPr>
          <w:rtl/>
        </w:rPr>
      </w:pPr>
      <w:r>
        <w:rPr>
          <w:rFonts w:hint="cs"/>
          <w:rtl/>
        </w:rPr>
        <w:t>يتميز</w:t>
      </w:r>
      <w:r w:rsidR="006D3BDC" w:rsidRPr="00B87E8B">
        <w:rPr>
          <w:rtl/>
        </w:rPr>
        <w:t xml:space="preserve"> العصر الحالي بالتطور العلمي والتكنلوجي المتسارع الذي شمل مختلف ميادين الحياة، وأصبحت </w:t>
      </w:r>
      <w:r w:rsidR="00453A80" w:rsidRPr="00B87E8B">
        <w:rPr>
          <w:rtl/>
        </w:rPr>
        <w:t>شبكات المعلومات والاتصالات،</w:t>
      </w:r>
      <w:r w:rsidR="006D3BDC" w:rsidRPr="00B87E8B">
        <w:rPr>
          <w:rtl/>
        </w:rPr>
        <w:t xml:space="preserve"> والتقنيات الرقمية سمة مميزة لهذا العصر، ما حتمّ على المنظمات على اختلاف أهدافها وطبيعتها استخدام تكنولوجيا المعلومات والاتصالات في عمليتها، وأصبح التحول الرقمي من الضروريات بالنسبة لكافة المنظمات بهدف تطوير خدماتها</w:t>
      </w:r>
      <w:r w:rsidR="00453A80" w:rsidRPr="00B87E8B">
        <w:rPr>
          <w:rtl/>
        </w:rPr>
        <w:t xml:space="preserve">، </w:t>
      </w:r>
      <w:r>
        <w:rPr>
          <w:rFonts w:hint="cs"/>
          <w:rtl/>
        </w:rPr>
        <w:t>وتحسين</w:t>
      </w:r>
      <w:r w:rsidR="00453A80" w:rsidRPr="00B87E8B">
        <w:rPr>
          <w:rtl/>
        </w:rPr>
        <w:t xml:space="preserve"> وصولها للمستفيدين.</w:t>
      </w:r>
    </w:p>
    <w:p w14:paraId="42C6387F" w14:textId="686CA5FB" w:rsidR="0046620D" w:rsidRDefault="006D3BDC" w:rsidP="0046620D">
      <w:pPr>
        <w:pStyle w:val="170"/>
        <w:spacing w:afterLines="120" w:after="288"/>
        <w:rPr>
          <w:rtl/>
        </w:rPr>
      </w:pPr>
      <w:r w:rsidRPr="00B87E8B">
        <w:rPr>
          <w:rtl/>
        </w:rPr>
        <w:t xml:space="preserve"> والتحول الرقمي لا يعني فقط </w:t>
      </w:r>
      <w:r w:rsidR="00453A80" w:rsidRPr="00B87E8B">
        <w:rPr>
          <w:rtl/>
        </w:rPr>
        <w:t>استخدام</w:t>
      </w:r>
      <w:r w:rsidRPr="00B87E8B">
        <w:rPr>
          <w:rtl/>
        </w:rPr>
        <w:t xml:space="preserve"> التكنولوجيا داخل المنظمة</w:t>
      </w:r>
      <w:r w:rsidR="00453A80" w:rsidRPr="00B87E8B">
        <w:rPr>
          <w:rtl/>
        </w:rPr>
        <w:t>؛</w:t>
      </w:r>
      <w:r w:rsidRPr="00B87E8B">
        <w:rPr>
          <w:rtl/>
        </w:rPr>
        <w:t xml:space="preserve"> بل هو </w:t>
      </w:r>
      <w:r w:rsidR="00453A80" w:rsidRPr="00B87E8B">
        <w:rPr>
          <w:rtl/>
        </w:rPr>
        <w:t xml:space="preserve">استراتيجية </w:t>
      </w:r>
      <w:r w:rsidR="0046620D">
        <w:rPr>
          <w:rFonts w:hint="cs"/>
          <w:rtl/>
        </w:rPr>
        <w:t>تشمل كافة</w:t>
      </w:r>
      <w:r w:rsidR="00453A80" w:rsidRPr="00B87E8B">
        <w:rPr>
          <w:rtl/>
        </w:rPr>
        <w:t xml:space="preserve"> أعمال</w:t>
      </w:r>
      <w:r w:rsidRPr="00B87E8B">
        <w:rPr>
          <w:rtl/>
        </w:rPr>
        <w:t xml:space="preserve"> المنظمة، </w:t>
      </w:r>
      <w:r w:rsidR="0046620D">
        <w:rPr>
          <w:rFonts w:hint="cs"/>
          <w:rtl/>
        </w:rPr>
        <w:t>وتؤدي إلى تغيير</w:t>
      </w:r>
      <w:r w:rsidR="00453A80" w:rsidRPr="00B87E8B">
        <w:rPr>
          <w:rtl/>
        </w:rPr>
        <w:t xml:space="preserve"> </w:t>
      </w:r>
      <w:r w:rsidRPr="00B87E8B">
        <w:rPr>
          <w:rtl/>
        </w:rPr>
        <w:t xml:space="preserve">طريقة عملها </w:t>
      </w:r>
      <w:r w:rsidR="0046620D">
        <w:rPr>
          <w:rFonts w:hint="cs"/>
          <w:rtl/>
        </w:rPr>
        <w:t xml:space="preserve">وأسلوبه </w:t>
      </w:r>
      <w:r w:rsidRPr="00B87E8B">
        <w:rPr>
          <w:rtl/>
        </w:rPr>
        <w:t xml:space="preserve">من خلال تقديم الخدمات للجمهور المستهدف، كما يسهم التحول الرقمي في ربط القطاعات الحكومية أو الخاصة ببعضها </w:t>
      </w:r>
      <w:r w:rsidR="0046620D">
        <w:rPr>
          <w:rFonts w:hint="cs"/>
          <w:rtl/>
        </w:rPr>
        <w:t>ما</w:t>
      </w:r>
      <w:r w:rsidRPr="00B87E8B">
        <w:rPr>
          <w:rtl/>
        </w:rPr>
        <w:t xml:space="preserve"> يمكن</w:t>
      </w:r>
      <w:r w:rsidR="0046620D">
        <w:rPr>
          <w:rFonts w:hint="cs"/>
          <w:rtl/>
        </w:rPr>
        <w:t xml:space="preserve"> من</w:t>
      </w:r>
      <w:r w:rsidRPr="00B87E8B">
        <w:rPr>
          <w:rtl/>
        </w:rPr>
        <w:t xml:space="preserve"> إنجاز الأعمال المشتركة بمرونة، ولم يقتصر التحول الرقمي على المنظمات الحكومية، بل أيضاً شمل المنظمات الخاصة</w:t>
      </w:r>
      <w:r w:rsidR="0046620D">
        <w:rPr>
          <w:rFonts w:hint="cs"/>
          <w:rtl/>
        </w:rPr>
        <w:t xml:space="preserve"> </w:t>
      </w:r>
      <w:proofErr w:type="spellStart"/>
      <w:r w:rsidR="0046620D">
        <w:rPr>
          <w:rFonts w:hint="cs"/>
          <w:rtl/>
        </w:rPr>
        <w:t>الخاصة</w:t>
      </w:r>
      <w:proofErr w:type="spellEnd"/>
      <w:r w:rsidRPr="00B87E8B">
        <w:rPr>
          <w:rtl/>
        </w:rPr>
        <w:t xml:space="preserve"> الخدمية والصناعية، والتجارية، إذ  يهتم التحول الرقمي بكيفية استخدام التكنولوجيا داخل </w:t>
      </w:r>
      <w:r w:rsidR="006225E8">
        <w:rPr>
          <w:rtl/>
        </w:rPr>
        <w:t>المنظمات والشركات</w:t>
      </w:r>
      <w:r w:rsidRPr="00B87E8B">
        <w:rPr>
          <w:rtl/>
        </w:rPr>
        <w:t xml:space="preserve"> والهيئات سواء الحكومية أو القطاع الخاص على حد سواء </w:t>
      </w:r>
      <w:r w:rsidR="0046620D">
        <w:rPr>
          <w:rFonts w:hint="cs"/>
          <w:rtl/>
        </w:rPr>
        <w:t>بهدف</w:t>
      </w:r>
      <w:r w:rsidRPr="00B87E8B">
        <w:rPr>
          <w:rtl/>
        </w:rPr>
        <w:t xml:space="preserve"> تحسين الكفاءة التشغيلية</w:t>
      </w:r>
      <w:r w:rsidR="00453A80" w:rsidRPr="00B87E8B">
        <w:rPr>
          <w:rtl/>
        </w:rPr>
        <w:t>،</w:t>
      </w:r>
      <w:r w:rsidRPr="00B87E8B">
        <w:rPr>
          <w:rtl/>
        </w:rPr>
        <w:t xml:space="preserve"> </w:t>
      </w:r>
      <w:r w:rsidR="00453A80" w:rsidRPr="00B87E8B">
        <w:rPr>
          <w:rtl/>
        </w:rPr>
        <w:t xml:space="preserve">وتطوير الخدمات، وتقليل الهدر، واستثمار الموارد، </w:t>
      </w:r>
      <w:r w:rsidR="0046620D">
        <w:rPr>
          <w:rFonts w:hint="cs"/>
          <w:rtl/>
        </w:rPr>
        <w:t>وتحسين</w:t>
      </w:r>
      <w:r w:rsidR="00453A80" w:rsidRPr="00B87E8B">
        <w:rPr>
          <w:rtl/>
        </w:rPr>
        <w:t xml:space="preserve"> الانتاجية، </w:t>
      </w:r>
      <w:r w:rsidRPr="00B87E8B">
        <w:rPr>
          <w:rtl/>
        </w:rPr>
        <w:t xml:space="preserve"> </w:t>
      </w:r>
      <w:r w:rsidR="0046620D">
        <w:rPr>
          <w:rFonts w:hint="cs"/>
          <w:rtl/>
        </w:rPr>
        <w:t>و</w:t>
      </w:r>
      <w:r w:rsidRPr="00B87E8B">
        <w:rPr>
          <w:rtl/>
        </w:rPr>
        <w:t xml:space="preserve">توفير الوقت والجهد في آن واحد، </w:t>
      </w:r>
    </w:p>
    <w:p w14:paraId="7B47045B" w14:textId="6F3612BC" w:rsidR="00882A7A" w:rsidRPr="00B87E8B" w:rsidRDefault="00F6509E" w:rsidP="0046620D">
      <w:pPr>
        <w:pStyle w:val="170"/>
        <w:spacing w:afterLines="120" w:after="288"/>
        <w:rPr>
          <w:rtl/>
        </w:rPr>
      </w:pPr>
      <w:r w:rsidRPr="00B87E8B">
        <w:rPr>
          <w:rtl/>
        </w:rPr>
        <w:t>وبالتالي فإن التحول الرقمي يعد ضرورة أساسية لمواكبة التطور الإلكتروني والانتقال من الخدمات التقليدية إلى الخدمات الرقمية</w:t>
      </w:r>
      <w:r w:rsidR="00453A80" w:rsidRPr="00B87E8B">
        <w:rPr>
          <w:rtl/>
        </w:rPr>
        <w:t>،</w:t>
      </w:r>
      <w:r w:rsidRPr="00B87E8B">
        <w:rPr>
          <w:rtl/>
        </w:rPr>
        <w:t xml:space="preserve"> وأتمتة الخدمات وتقليل أخطاء العامل البشري</w:t>
      </w:r>
      <w:r w:rsidR="0046620D">
        <w:rPr>
          <w:rFonts w:hint="cs"/>
          <w:rtl/>
        </w:rPr>
        <w:t>،</w:t>
      </w:r>
      <w:r w:rsidRPr="00B87E8B">
        <w:rPr>
          <w:rtl/>
        </w:rPr>
        <w:t xml:space="preserve"> والفصل بين </w:t>
      </w:r>
      <w:r w:rsidR="00453A80" w:rsidRPr="00B87E8B">
        <w:rPr>
          <w:rtl/>
        </w:rPr>
        <w:t>العميل</w:t>
      </w:r>
      <w:r w:rsidRPr="00B87E8B">
        <w:rPr>
          <w:rtl/>
        </w:rPr>
        <w:t xml:space="preserve"> أو المستفيد</w:t>
      </w:r>
      <w:r w:rsidR="0046620D">
        <w:rPr>
          <w:rFonts w:hint="cs"/>
          <w:rtl/>
        </w:rPr>
        <w:t>،</w:t>
      </w:r>
      <w:r w:rsidRPr="00B87E8B">
        <w:rPr>
          <w:rtl/>
        </w:rPr>
        <w:t xml:space="preserve"> ومقدمي الخدمة للحد من الفساد وترشيد النفقات، </w:t>
      </w:r>
      <w:r w:rsidR="00882A7A" w:rsidRPr="00B87E8B">
        <w:rPr>
          <w:rtl/>
        </w:rPr>
        <w:t xml:space="preserve">ما ينعكس بالنهاية على أداء العاملين وأداء </w:t>
      </w:r>
      <w:r w:rsidRPr="00B87E8B">
        <w:rPr>
          <w:rtl/>
        </w:rPr>
        <w:t>المنظمة</w:t>
      </w:r>
      <w:r w:rsidR="00882A7A" w:rsidRPr="00B87E8B">
        <w:rPr>
          <w:rtl/>
        </w:rPr>
        <w:t xml:space="preserve"> ككل.</w:t>
      </w:r>
    </w:p>
    <w:p w14:paraId="71B4B29F" w14:textId="3DE87A71" w:rsidR="00F6509E" w:rsidRPr="00B87E8B" w:rsidRDefault="00F6509E" w:rsidP="00CB7B60">
      <w:pPr>
        <w:pStyle w:val="170"/>
        <w:spacing w:afterLines="120" w:after="288"/>
        <w:rPr>
          <w:rtl/>
        </w:rPr>
      </w:pPr>
      <w:r w:rsidRPr="00B87E8B">
        <w:rPr>
          <w:rtl/>
        </w:rPr>
        <w:t>ونظراً لأن الم</w:t>
      </w:r>
      <w:r w:rsidR="0046620D">
        <w:rPr>
          <w:rFonts w:hint="cs"/>
          <w:rtl/>
        </w:rPr>
        <w:t>ُ</w:t>
      </w:r>
      <w:r w:rsidRPr="00B87E8B">
        <w:rPr>
          <w:rtl/>
        </w:rPr>
        <w:t>جمعات التجارية (المولات) تتعامل مع عدد كبير من الع</w:t>
      </w:r>
      <w:r w:rsidR="0046620D">
        <w:rPr>
          <w:rFonts w:hint="cs"/>
          <w:rtl/>
        </w:rPr>
        <w:t>ُ</w:t>
      </w:r>
      <w:r w:rsidRPr="00B87E8B">
        <w:rPr>
          <w:rtl/>
        </w:rPr>
        <w:t>ملاء من فئات مختلفة بشكل يومي، و</w:t>
      </w:r>
      <w:r w:rsidR="00453A80" w:rsidRPr="00B87E8B">
        <w:rPr>
          <w:rtl/>
        </w:rPr>
        <w:t>تقدم طائفة كبيرة من المنتجات الأ</w:t>
      </w:r>
      <w:r w:rsidRPr="00B87E8B">
        <w:rPr>
          <w:rtl/>
        </w:rPr>
        <w:t>ساسية والثانوية، والخدمات المرافقة لعملية التسويق، فضلاً عن الخدمات الترفيهية، فكان لابد من توظيف تكن</w:t>
      </w:r>
      <w:r w:rsidR="00453A80" w:rsidRPr="00B87E8B">
        <w:rPr>
          <w:rtl/>
        </w:rPr>
        <w:t>و</w:t>
      </w:r>
      <w:r w:rsidRPr="00B87E8B">
        <w:rPr>
          <w:rtl/>
        </w:rPr>
        <w:t xml:space="preserve">لوجيا المعلومات والاتصالات من خلال التحول الرقمي في هذه المجمعات ما ينعكس بشكل إيجابي على عملية التسوق، بالإضافة إلى تحسين الكفاءة التشغيلية للمجمع، كما يتيح التحول </w:t>
      </w:r>
      <w:r w:rsidRPr="00B87E8B">
        <w:rPr>
          <w:rtl/>
        </w:rPr>
        <w:lastRenderedPageBreak/>
        <w:t>الرقمي تقديم خدمات جديدة للعملاء مثل التسويق من خلال تطبيقات الهاتف المحمول، والواقع الافتراضي، والذكاء الاصطناعي، وغيرها من أدوات التحول الرقمي لتقديم تجارب تسو</w:t>
      </w:r>
      <w:r w:rsidR="00453A80" w:rsidRPr="00B87E8B">
        <w:rPr>
          <w:rtl/>
        </w:rPr>
        <w:t>ي</w:t>
      </w:r>
      <w:r w:rsidRPr="00B87E8B">
        <w:rPr>
          <w:rtl/>
        </w:rPr>
        <w:t xml:space="preserve">ق مبتكرة. </w:t>
      </w:r>
    </w:p>
    <w:p w14:paraId="3C3578CB" w14:textId="21EBE9CA" w:rsidR="00F6509E" w:rsidRPr="00B87E8B" w:rsidRDefault="00F6509E" w:rsidP="0046620D">
      <w:pPr>
        <w:pStyle w:val="170"/>
        <w:spacing w:afterLines="120" w:after="288"/>
        <w:rPr>
          <w:rtl/>
        </w:rPr>
      </w:pPr>
      <w:r w:rsidRPr="00B87E8B">
        <w:rPr>
          <w:rtl/>
        </w:rPr>
        <w:t xml:space="preserve">ولا ينعكس التحول الرقمي في المجمعات التجارية على الخدمات المقدمة فحسب، بل يشمل أيضاً تطوير العمليات الداخلية لإدارة وتشغيل المول، ما يوفر الدقة وتوفير الوقت والجهد في هذه العمليات، من خلال التعامل مع البيانات الضخمة، وتنفيذ الميزانيات باستخدام التطبيقات الرقمية المناسبة، وتوظيف نظم المعلومات الإدارية والتسويقية على النحو الأمثل،  ويوفر التكلفة والجهد بشكل كبير، ويعمل على تحسين الجودة وتبسيط الإجراءات للحصول على الخدمات المقدمة للعملاء، ويساعد </w:t>
      </w:r>
      <w:r w:rsidR="00453A80" w:rsidRPr="00B87E8B">
        <w:rPr>
          <w:rtl/>
        </w:rPr>
        <w:t>المول</w:t>
      </w:r>
      <w:r w:rsidRPr="00B87E8B">
        <w:rPr>
          <w:rtl/>
        </w:rPr>
        <w:t xml:space="preserve"> على التوسع والانتشار للوصول إلى شريحة أكبر من العملاء، ما يعني زيادة المبيعات، وتحسين الموقع التنافسي للمول.</w:t>
      </w:r>
    </w:p>
    <w:p w14:paraId="00413E33" w14:textId="75F9B1F0" w:rsidR="00F6509E" w:rsidRPr="00B87E8B" w:rsidRDefault="00F6509E" w:rsidP="0046620D">
      <w:pPr>
        <w:pStyle w:val="170"/>
        <w:spacing w:afterLines="120" w:after="288"/>
        <w:rPr>
          <w:rtl/>
        </w:rPr>
      </w:pPr>
      <w:r w:rsidRPr="00B87E8B">
        <w:rPr>
          <w:rtl/>
        </w:rPr>
        <w:t>وقد تناولت هذه الدراسة كبرى المجمعات التجارية (المولات) في المملكة العربية السعودية؛ وهو "</w:t>
      </w:r>
      <w:r w:rsidR="00610C6B" w:rsidRPr="00B87E8B">
        <w:rPr>
          <w:rtl/>
        </w:rPr>
        <w:t xml:space="preserve"> جدة بارك مول</w:t>
      </w:r>
      <w:r w:rsidRPr="00B87E8B">
        <w:rPr>
          <w:rtl/>
        </w:rPr>
        <w:t xml:space="preserve">" </w:t>
      </w:r>
      <w:r w:rsidR="00610C6B" w:rsidRPr="00B87E8B">
        <w:rPr>
          <w:rtl/>
        </w:rPr>
        <w:t xml:space="preserve">فهو أكبر مجمع تجاري في المملكة العربية السعودية، </w:t>
      </w:r>
      <w:r w:rsidR="0046620D">
        <w:rPr>
          <w:rFonts w:hint="cs"/>
          <w:rtl/>
        </w:rPr>
        <w:t>وأحد</w:t>
      </w:r>
      <w:r w:rsidR="00610C6B" w:rsidRPr="00B87E8B">
        <w:rPr>
          <w:rtl/>
        </w:rPr>
        <w:t xml:space="preserve"> أكبر </w:t>
      </w:r>
      <w:r w:rsidR="0046620D">
        <w:rPr>
          <w:rFonts w:hint="cs"/>
          <w:rtl/>
        </w:rPr>
        <w:t xml:space="preserve"> عشر</w:t>
      </w:r>
      <w:r w:rsidR="00610C6B" w:rsidRPr="00B87E8B">
        <w:rPr>
          <w:rtl/>
        </w:rPr>
        <w:t xml:space="preserve"> مراكز تجارية في العالم. </w:t>
      </w:r>
      <w:r w:rsidRPr="00B87E8B">
        <w:rPr>
          <w:rtl/>
        </w:rPr>
        <w:t>وقد تم اختيار هذ المول لضخامته و</w:t>
      </w:r>
      <w:r w:rsidR="00610C6B" w:rsidRPr="00B87E8B">
        <w:rPr>
          <w:rtl/>
        </w:rPr>
        <w:t>تقديمه مجموعة كبيرة من الخدمات.</w:t>
      </w:r>
    </w:p>
    <w:p w14:paraId="40A61660" w14:textId="4326FFA7" w:rsidR="009125CE" w:rsidRPr="00B87E8B" w:rsidRDefault="00A74F76" w:rsidP="00CB7B60">
      <w:pPr>
        <w:pStyle w:val="170"/>
        <w:spacing w:afterLines="120" w:after="288"/>
        <w:rPr>
          <w:color w:val="000000" w:themeColor="text1"/>
          <w:sz w:val="32"/>
          <w:szCs w:val="32"/>
          <w:u w:val="single"/>
          <w:rtl/>
        </w:rPr>
      </w:pPr>
      <w:r w:rsidRPr="00B87E8B">
        <w:rPr>
          <w:color w:val="000000" w:themeColor="text1"/>
          <w:sz w:val="32"/>
          <w:szCs w:val="32"/>
          <w:u w:val="single"/>
          <w:rtl/>
        </w:rPr>
        <w:t>مشكلة الدراسة</w:t>
      </w:r>
      <w:r w:rsidR="009125CE" w:rsidRPr="00B87E8B">
        <w:rPr>
          <w:color w:val="000000" w:themeColor="text1"/>
          <w:sz w:val="32"/>
          <w:szCs w:val="32"/>
          <w:u w:val="single"/>
          <w:rtl/>
        </w:rPr>
        <w:t>:</w:t>
      </w:r>
    </w:p>
    <w:p w14:paraId="14B3D96F" w14:textId="072C44C5" w:rsidR="00F60E9D" w:rsidRPr="00B87E8B" w:rsidRDefault="00F60E9D" w:rsidP="00CB7B60">
      <w:pPr>
        <w:pStyle w:val="170"/>
        <w:spacing w:afterLines="120" w:after="288"/>
        <w:rPr>
          <w:rtl/>
        </w:rPr>
      </w:pPr>
      <w:r w:rsidRPr="00B87E8B">
        <w:rPr>
          <w:rtl/>
        </w:rPr>
        <w:t>ت</w:t>
      </w:r>
      <w:r w:rsidR="0046620D">
        <w:rPr>
          <w:rFonts w:hint="cs"/>
          <w:rtl/>
        </w:rPr>
        <w:t>ُ</w:t>
      </w:r>
      <w:r w:rsidRPr="00B87E8B">
        <w:rPr>
          <w:rtl/>
        </w:rPr>
        <w:t>عد الم</w:t>
      </w:r>
      <w:r w:rsidR="00453A80" w:rsidRPr="00B87E8B">
        <w:rPr>
          <w:rtl/>
        </w:rPr>
        <w:t>ُ</w:t>
      </w:r>
      <w:r w:rsidRPr="00B87E8B">
        <w:rPr>
          <w:rtl/>
        </w:rPr>
        <w:t xml:space="preserve">جمعات التجارية أماكن حيوية ذات أهمية كبيرة في الحياة اليومية لأفراد المجتمع، إذ توفر خدمات تسويقية متكاملة  وتساهم في تنشيط الحركة التجارية والترفيهية، كما أنها تسهم في تطوير الاقتصاد من خلال توفير فرص العمل وتنشيط حركة البيع والشراء، ومن المنطقي أن تتأثر هذه المولات بالتطورات التكنلوجية </w:t>
      </w:r>
      <w:r w:rsidR="00453A80" w:rsidRPr="00B87E8B">
        <w:rPr>
          <w:rtl/>
        </w:rPr>
        <w:t>من خلال</w:t>
      </w:r>
      <w:r w:rsidRPr="00B87E8B">
        <w:rPr>
          <w:rtl/>
        </w:rPr>
        <w:t xml:space="preserve"> التحول الرقمي في  الإدارة والعمليات والخدمات التي تقدمها، فقد بينت نتائج العديد من الدراسات السابقة مثل دراسة زيادي </w:t>
      </w:r>
      <w:proofErr w:type="spellStart"/>
      <w:r w:rsidRPr="00B87E8B">
        <w:rPr>
          <w:rtl/>
        </w:rPr>
        <w:t>وفلفلان</w:t>
      </w:r>
      <w:proofErr w:type="spellEnd"/>
      <w:r w:rsidRPr="00B87E8B">
        <w:rPr>
          <w:rtl/>
        </w:rPr>
        <w:t xml:space="preserve"> (2024)، </w:t>
      </w:r>
      <w:proofErr w:type="spellStart"/>
      <w:r w:rsidRPr="00B87E8B">
        <w:rPr>
          <w:rtl/>
        </w:rPr>
        <w:t>والدوبي</w:t>
      </w:r>
      <w:proofErr w:type="spellEnd"/>
      <w:r w:rsidRPr="00B87E8B">
        <w:rPr>
          <w:rtl/>
        </w:rPr>
        <w:t xml:space="preserve"> (2023)، </w:t>
      </w:r>
      <w:proofErr w:type="spellStart"/>
      <w:r w:rsidRPr="00B87E8B">
        <w:rPr>
          <w:rtl/>
        </w:rPr>
        <w:t>وقهدور</w:t>
      </w:r>
      <w:proofErr w:type="spellEnd"/>
      <w:r w:rsidRPr="00B87E8B">
        <w:rPr>
          <w:rtl/>
        </w:rPr>
        <w:t xml:space="preserve"> (2025)، والعزب (2025)، وزاهد (2025)، و</w:t>
      </w:r>
      <w:r w:rsidRPr="00B87E8B">
        <w:t>et al (2023)</w:t>
      </w:r>
      <w:r w:rsidRPr="00B87E8B">
        <w:rPr>
          <w:rtl/>
        </w:rPr>
        <w:t xml:space="preserve"> </w:t>
      </w:r>
      <w:r w:rsidRPr="00B87E8B">
        <w:t>Chowdhury</w:t>
      </w:r>
      <w:r w:rsidRPr="00B87E8B">
        <w:rPr>
          <w:rtl/>
        </w:rPr>
        <w:t>. على أن التحول الرقمي يسهم في تحسين الكفاءة التشغيلية لمختلف المنظمات من خلال أتمتة العمليات، وتوفير الوقت والجهد والتكاليف، وتنفيذ الخدمات بدقة</w:t>
      </w:r>
      <w:r w:rsidR="00453A80" w:rsidRPr="00B87E8B">
        <w:rPr>
          <w:rtl/>
        </w:rPr>
        <w:t>،</w:t>
      </w:r>
      <w:r w:rsidRPr="00B87E8B">
        <w:rPr>
          <w:rtl/>
        </w:rPr>
        <w:t xml:space="preserve"> والتقليل من عامل الخطأ البشري، وتقديم خدمات جديدة تعتمد على التكنولوجيا، وتعزيز التنافسية من خلال الابتكار في المنتجات والخدمات.</w:t>
      </w:r>
    </w:p>
    <w:p w14:paraId="4B61E6C3" w14:textId="4DDFBE27" w:rsidR="00F60E9D" w:rsidRPr="00B87E8B" w:rsidRDefault="00F60E9D" w:rsidP="00CB7B60">
      <w:pPr>
        <w:pStyle w:val="170"/>
        <w:spacing w:afterLines="120" w:after="288"/>
        <w:rPr>
          <w:rtl/>
        </w:rPr>
      </w:pPr>
      <w:r w:rsidRPr="00B87E8B">
        <w:rPr>
          <w:rtl/>
        </w:rPr>
        <w:lastRenderedPageBreak/>
        <w:t xml:space="preserve">إلا أن هذا التأثير يمكن أن يختلف من حيث الدرجة والشمولية باختلاف طبيعة المنظمة، وأهدافها، وأنشطتها، والخدمات التي تقدمها، كما يلاحظ أن معظم الدراسات السابقة ولاسيما العربية قد تناولت تأثير التحول الرقمي على الكفاءة التشغيلية للمنظمات الانتاجية، أو المصرفية، أو شركات الاتصالات، ولم يتم تناول هذا التأثير في مجال </w:t>
      </w:r>
      <w:r w:rsidR="006225E8">
        <w:rPr>
          <w:rtl/>
        </w:rPr>
        <w:t>المنظمات والشركات</w:t>
      </w:r>
      <w:r w:rsidRPr="00B87E8B">
        <w:rPr>
          <w:rtl/>
        </w:rPr>
        <w:t xml:space="preserve"> التجارية مثل المجمعات التجارية (المولات)، على الرغم من أهميته هذه المجمعات على مستوى الفرد </w:t>
      </w:r>
      <w:r w:rsidR="00453A80" w:rsidRPr="00B87E8B">
        <w:rPr>
          <w:rtl/>
        </w:rPr>
        <w:t>والدولة</w:t>
      </w:r>
      <w:r w:rsidRPr="00B87E8B">
        <w:rPr>
          <w:rtl/>
        </w:rPr>
        <w:t xml:space="preserve"> ككل.</w:t>
      </w:r>
    </w:p>
    <w:p w14:paraId="77EDDB5E" w14:textId="5D759FC8" w:rsidR="00F60E9D" w:rsidRPr="00B87E8B" w:rsidRDefault="00F60E9D" w:rsidP="00CB7B60">
      <w:pPr>
        <w:pStyle w:val="170"/>
        <w:spacing w:afterLines="120" w:after="288"/>
        <w:rPr>
          <w:rtl/>
        </w:rPr>
      </w:pPr>
      <w:r w:rsidRPr="00B87E8B">
        <w:rPr>
          <w:rtl/>
        </w:rPr>
        <w:t xml:space="preserve">بناء على ما سبق تتحدد مشكلة الدراسة في الإجابة عن السؤال الآتي: ما أثر التحول الرقمي على كفاءة تشغيل </w:t>
      </w:r>
      <w:r w:rsidR="00F71378" w:rsidRPr="00B87E8B">
        <w:rPr>
          <w:rtl/>
        </w:rPr>
        <w:t>(جدة بارك مول)؟</w:t>
      </w:r>
    </w:p>
    <w:p w14:paraId="231E38BB" w14:textId="157304B2" w:rsidR="009125CE" w:rsidRPr="00B87E8B" w:rsidRDefault="00A74F76" w:rsidP="00CB7B60">
      <w:pPr>
        <w:pStyle w:val="Heading1"/>
        <w:numPr>
          <w:ilvl w:val="1"/>
          <w:numId w:val="10"/>
        </w:numPr>
        <w:tabs>
          <w:tab w:val="left" w:pos="1177"/>
        </w:tabs>
        <w:spacing w:beforeLines="240" w:before="576" w:afterLines="120" w:after="288" w:line="408" w:lineRule="auto"/>
        <w:contextualSpacing/>
        <w:rPr>
          <w:rFonts w:ascii="Sakkal Majalla" w:hAnsi="Sakkal Majalla" w:cs="Sakkal Majalla"/>
          <w:color w:val="000000" w:themeColor="text1"/>
          <w:sz w:val="32"/>
          <w:szCs w:val="32"/>
          <w:u w:val="single"/>
          <w:rtl/>
        </w:rPr>
      </w:pPr>
      <w:bookmarkStart w:id="12" w:name="_Toc214188605"/>
      <w:r w:rsidRPr="00B87E8B">
        <w:rPr>
          <w:rFonts w:ascii="Sakkal Majalla" w:hAnsi="Sakkal Majalla" w:cs="Sakkal Majalla"/>
          <w:color w:val="000000" w:themeColor="text1"/>
          <w:sz w:val="32"/>
          <w:szCs w:val="32"/>
          <w:u w:val="single"/>
          <w:rtl/>
        </w:rPr>
        <w:t>أهمية الدراسة:</w:t>
      </w:r>
      <w:bookmarkEnd w:id="12"/>
    </w:p>
    <w:p w14:paraId="085A0226" w14:textId="6AC0799D" w:rsidR="00F71378" w:rsidRPr="00B87E8B" w:rsidRDefault="00F71378" w:rsidP="00CB7B60">
      <w:pPr>
        <w:pStyle w:val="170"/>
        <w:spacing w:afterLines="120" w:after="288"/>
        <w:rPr>
          <w:rtl/>
        </w:rPr>
      </w:pPr>
      <w:r w:rsidRPr="00B87E8B">
        <w:rPr>
          <w:rtl/>
        </w:rPr>
        <w:t>تكمن أهمية الدراسة في النقاط الآتية:</w:t>
      </w:r>
    </w:p>
    <w:p w14:paraId="0FD26FDB" w14:textId="210C26F2" w:rsidR="00F71378" w:rsidRPr="00B87E8B" w:rsidRDefault="00F71378" w:rsidP="00CB7B60">
      <w:pPr>
        <w:pStyle w:val="170"/>
        <w:spacing w:afterLines="120" w:after="288"/>
        <w:rPr>
          <w:rtl/>
        </w:rPr>
      </w:pPr>
      <w:r w:rsidRPr="00B87E8B">
        <w:rPr>
          <w:rtl/>
        </w:rPr>
        <w:t xml:space="preserve">تسليط الضوء على مفهوم التحول الرقمي </w:t>
      </w:r>
      <w:r w:rsidR="00453A80" w:rsidRPr="00B87E8B">
        <w:rPr>
          <w:rtl/>
        </w:rPr>
        <w:t>ودواعي تطبيقه، وأهميته</w:t>
      </w:r>
      <w:r w:rsidRPr="00B87E8B">
        <w:rPr>
          <w:rtl/>
        </w:rPr>
        <w:t xml:space="preserve"> واستراتيجيته، والأثر</w:t>
      </w:r>
      <w:r w:rsidR="00453A80" w:rsidRPr="00B87E8B">
        <w:rPr>
          <w:rtl/>
        </w:rPr>
        <w:t xml:space="preserve"> التي يمكن أن يتركه</w:t>
      </w:r>
      <w:r w:rsidRPr="00B87E8B">
        <w:rPr>
          <w:rtl/>
        </w:rPr>
        <w:t xml:space="preserve"> على المنظمات بشكل عام، وعلى المجمعات التجارية بشكل خاص.</w:t>
      </w:r>
    </w:p>
    <w:p w14:paraId="4BB6800E" w14:textId="5B6EAD5A" w:rsidR="00F71378" w:rsidRPr="00B87E8B" w:rsidRDefault="00F71378" w:rsidP="00CB7B60">
      <w:pPr>
        <w:pStyle w:val="170"/>
        <w:spacing w:afterLines="120" w:after="288"/>
        <w:rPr>
          <w:rtl/>
        </w:rPr>
      </w:pPr>
      <w:r w:rsidRPr="00B87E8B">
        <w:rPr>
          <w:rtl/>
        </w:rPr>
        <w:t xml:space="preserve">يؤمل أن تسهم نتائج البحث في تعرف نقاط القوة ونقاط الضعف في واقع التحول الرقمي في المول محل </w:t>
      </w:r>
      <w:r w:rsidR="00453A80" w:rsidRPr="00B87E8B">
        <w:rPr>
          <w:rtl/>
        </w:rPr>
        <w:t>الدراسة</w:t>
      </w:r>
      <w:r w:rsidRPr="00B87E8B">
        <w:rPr>
          <w:rtl/>
        </w:rPr>
        <w:t xml:space="preserve">، ما يساعد إدارة </w:t>
      </w:r>
      <w:r w:rsidR="00453A80" w:rsidRPr="00B87E8B">
        <w:rPr>
          <w:rtl/>
        </w:rPr>
        <w:t>المول على تعزيز نقاط القوة، والإ</w:t>
      </w:r>
      <w:r w:rsidRPr="00B87E8B">
        <w:rPr>
          <w:rtl/>
        </w:rPr>
        <w:t>فادة منها في معالجة نقاط الضعف.</w:t>
      </w:r>
    </w:p>
    <w:p w14:paraId="58A4E521" w14:textId="63BD7BB2" w:rsidR="00F71378" w:rsidRPr="00B87E8B" w:rsidRDefault="00F71378" w:rsidP="00CB7B60">
      <w:pPr>
        <w:pStyle w:val="170"/>
        <w:spacing w:afterLines="120" w:after="288"/>
        <w:rPr>
          <w:rtl/>
        </w:rPr>
      </w:pPr>
      <w:r w:rsidRPr="00B87E8B">
        <w:rPr>
          <w:rtl/>
        </w:rPr>
        <w:t>تناوله لأحد أهم المجمعات التجارية في المملكة العربية السعودية، ولاسيما أن هذه المجمعات تقوم دبور كبير في تقديم الخدمات، وتحفيز الاقتصاد وتنشيط السياحة، وترفيه المواطنين.</w:t>
      </w:r>
    </w:p>
    <w:p w14:paraId="1817352F" w14:textId="349DC553" w:rsidR="009125CE" w:rsidRPr="00B87E8B" w:rsidRDefault="00A74F76" w:rsidP="00CB7B60">
      <w:pPr>
        <w:pStyle w:val="Heading1"/>
        <w:numPr>
          <w:ilvl w:val="1"/>
          <w:numId w:val="10"/>
        </w:numPr>
        <w:tabs>
          <w:tab w:val="left" w:pos="1177"/>
        </w:tabs>
        <w:spacing w:beforeLines="240" w:before="576" w:afterLines="120" w:after="288" w:line="408" w:lineRule="auto"/>
        <w:contextualSpacing/>
        <w:rPr>
          <w:rFonts w:ascii="Sakkal Majalla" w:hAnsi="Sakkal Majalla" w:cs="Sakkal Majalla"/>
          <w:color w:val="000000" w:themeColor="text1"/>
          <w:sz w:val="32"/>
          <w:szCs w:val="32"/>
          <w:u w:val="single"/>
          <w:rtl/>
        </w:rPr>
      </w:pPr>
      <w:bookmarkStart w:id="13" w:name="_Toc214188606"/>
      <w:r w:rsidRPr="00B87E8B">
        <w:rPr>
          <w:rFonts w:ascii="Sakkal Majalla" w:hAnsi="Sakkal Majalla" w:cs="Sakkal Majalla"/>
          <w:color w:val="000000" w:themeColor="text1"/>
          <w:sz w:val="32"/>
          <w:szCs w:val="32"/>
          <w:u w:val="single"/>
          <w:rtl/>
        </w:rPr>
        <w:t>أهداف الدراسة</w:t>
      </w:r>
      <w:r w:rsidR="009125CE" w:rsidRPr="00B87E8B">
        <w:rPr>
          <w:rFonts w:ascii="Sakkal Majalla" w:hAnsi="Sakkal Majalla" w:cs="Sakkal Majalla"/>
          <w:color w:val="000000" w:themeColor="text1"/>
          <w:sz w:val="32"/>
          <w:szCs w:val="32"/>
          <w:u w:val="single"/>
          <w:rtl/>
        </w:rPr>
        <w:t>:</w:t>
      </w:r>
      <w:bookmarkEnd w:id="13"/>
    </w:p>
    <w:p w14:paraId="277BC5B8" w14:textId="547174C3" w:rsidR="00F71378" w:rsidRPr="00B87E8B" w:rsidRDefault="00F71378" w:rsidP="00CB7B60">
      <w:pPr>
        <w:spacing w:beforeLines="240" w:before="576" w:afterLines="120" w:after="288" w:line="408" w:lineRule="auto"/>
        <w:contextualSpacing/>
        <w:rPr>
          <w:rFonts w:ascii="Sakkal Majalla" w:hAnsi="Sakkal Majalla" w:cs="Sakkal Majalla"/>
          <w:sz w:val="28"/>
          <w:szCs w:val="28"/>
          <w:u w:val="single"/>
          <w:rtl/>
        </w:rPr>
      </w:pPr>
      <w:r w:rsidRPr="00B87E8B">
        <w:rPr>
          <w:rFonts w:ascii="Sakkal Majalla" w:hAnsi="Sakkal Majalla" w:cs="Sakkal Majalla"/>
          <w:sz w:val="28"/>
          <w:szCs w:val="28"/>
          <w:u w:val="single"/>
          <w:rtl/>
        </w:rPr>
        <w:t>تهدف الدراسة إلى تحديد ما يأتي:</w:t>
      </w:r>
    </w:p>
    <w:p w14:paraId="51055CD7" w14:textId="0481D872" w:rsidR="002F76D7" w:rsidRPr="00B87E8B" w:rsidRDefault="002F76D7" w:rsidP="00CB7B60">
      <w:pPr>
        <w:pStyle w:val="ListParagraph"/>
        <w:numPr>
          <w:ilvl w:val="0"/>
          <w:numId w:val="4"/>
        </w:numPr>
        <w:spacing w:beforeLines="240" w:before="576" w:afterLines="120" w:after="288" w:line="408" w:lineRule="auto"/>
        <w:rPr>
          <w:rFonts w:ascii="Sakkal Majalla" w:hAnsi="Sakkal Majalla" w:cs="Sakkal Majalla"/>
          <w:sz w:val="28"/>
          <w:szCs w:val="28"/>
        </w:rPr>
      </w:pPr>
      <w:r w:rsidRPr="00B87E8B">
        <w:rPr>
          <w:rFonts w:ascii="Sakkal Majalla" w:hAnsi="Sakkal Majalla" w:cs="Sakkal Majalla"/>
          <w:sz w:val="28"/>
          <w:szCs w:val="28"/>
          <w:rtl/>
        </w:rPr>
        <w:lastRenderedPageBreak/>
        <w:t xml:space="preserve">الهدف </w:t>
      </w:r>
      <w:proofErr w:type="gramStart"/>
      <w:r w:rsidRPr="00B87E8B">
        <w:rPr>
          <w:rFonts w:ascii="Sakkal Majalla" w:hAnsi="Sakkal Majalla" w:cs="Sakkal Majalla"/>
          <w:sz w:val="28"/>
          <w:szCs w:val="28"/>
          <w:rtl/>
        </w:rPr>
        <w:t xml:space="preserve">الرئيس:  </w:t>
      </w:r>
      <w:r w:rsidR="00282BB5" w:rsidRPr="00B87E8B">
        <w:rPr>
          <w:rFonts w:ascii="Sakkal Majalla" w:hAnsi="Sakkal Majalla" w:cs="Sakkal Majalla"/>
          <w:sz w:val="28"/>
          <w:szCs w:val="28"/>
          <w:rtl/>
        </w:rPr>
        <w:t>تحديد</w:t>
      </w:r>
      <w:proofErr w:type="gramEnd"/>
      <w:r w:rsidR="00282BB5" w:rsidRPr="00B87E8B">
        <w:rPr>
          <w:rFonts w:ascii="Sakkal Majalla" w:hAnsi="Sakkal Majalla" w:cs="Sakkal Majalla"/>
          <w:sz w:val="28"/>
          <w:szCs w:val="28"/>
          <w:rtl/>
        </w:rPr>
        <w:t xml:space="preserve"> أثر التحول الرقمي على </w:t>
      </w:r>
      <w:r w:rsidR="00453A80" w:rsidRPr="00B87E8B">
        <w:rPr>
          <w:rFonts w:ascii="Sakkal Majalla" w:hAnsi="Sakkal Majalla" w:cs="Sakkal Majalla"/>
          <w:sz w:val="28"/>
          <w:szCs w:val="28"/>
          <w:rtl/>
        </w:rPr>
        <w:t>كفاءة تشغيل مول</w:t>
      </w:r>
      <w:r w:rsidR="00282BB5" w:rsidRPr="00B87E8B">
        <w:rPr>
          <w:rFonts w:ascii="Sakkal Majalla" w:hAnsi="Sakkal Majalla" w:cs="Sakkal Majalla"/>
          <w:sz w:val="28"/>
          <w:szCs w:val="28"/>
          <w:rtl/>
        </w:rPr>
        <w:t xml:space="preserve"> لـ " جدة بارك "</w:t>
      </w:r>
    </w:p>
    <w:p w14:paraId="6487786F" w14:textId="7676AD1E" w:rsidR="002F76D7" w:rsidRPr="00B87E8B" w:rsidRDefault="002F76D7" w:rsidP="00CB7B60">
      <w:pPr>
        <w:pStyle w:val="ListParagraph"/>
        <w:spacing w:beforeLines="240" w:before="576" w:afterLines="120" w:after="288" w:line="408" w:lineRule="auto"/>
        <w:rPr>
          <w:rFonts w:ascii="Sakkal Majalla" w:hAnsi="Sakkal Majalla" w:cs="Sakkal Majalla"/>
          <w:sz w:val="28"/>
          <w:szCs w:val="28"/>
        </w:rPr>
      </w:pPr>
      <w:r w:rsidRPr="00B87E8B">
        <w:rPr>
          <w:rFonts w:ascii="Sakkal Majalla" w:hAnsi="Sakkal Majalla" w:cs="Sakkal Majalla"/>
          <w:sz w:val="28"/>
          <w:szCs w:val="28"/>
          <w:rtl/>
        </w:rPr>
        <w:t>الأهداف الفرعية:</w:t>
      </w:r>
    </w:p>
    <w:p w14:paraId="652EEE91" w14:textId="7647CD4C" w:rsidR="00F71378" w:rsidRPr="00B87E8B" w:rsidRDefault="002F76D7" w:rsidP="00CB7B60">
      <w:pPr>
        <w:pStyle w:val="ListParagraph"/>
        <w:numPr>
          <w:ilvl w:val="0"/>
          <w:numId w:val="4"/>
        </w:numPr>
        <w:spacing w:beforeLines="240" w:before="576" w:afterLines="120" w:after="288" w:line="408" w:lineRule="auto"/>
        <w:rPr>
          <w:rFonts w:ascii="Sakkal Majalla" w:hAnsi="Sakkal Majalla" w:cs="Sakkal Majalla"/>
          <w:sz w:val="28"/>
          <w:szCs w:val="28"/>
        </w:rPr>
      </w:pPr>
      <w:r w:rsidRPr="00B87E8B">
        <w:rPr>
          <w:rFonts w:ascii="Sakkal Majalla" w:hAnsi="Sakkal Majalla" w:cs="Sakkal Majalla"/>
          <w:sz w:val="28"/>
          <w:szCs w:val="28"/>
          <w:rtl/>
        </w:rPr>
        <w:t xml:space="preserve">تحديد </w:t>
      </w:r>
      <w:r w:rsidR="00F71378" w:rsidRPr="00B87E8B">
        <w:rPr>
          <w:rFonts w:ascii="Sakkal Majalla" w:hAnsi="Sakkal Majalla" w:cs="Sakkal Majalla"/>
          <w:sz w:val="28"/>
          <w:szCs w:val="28"/>
          <w:rtl/>
        </w:rPr>
        <w:t xml:space="preserve">أثر </w:t>
      </w:r>
      <w:r w:rsidR="00541E90" w:rsidRPr="00541E90">
        <w:rPr>
          <w:rFonts w:ascii="Sakkal Majalla" w:hAnsi="Sakkal Majalla" w:cs="Sakkal Majalla" w:hint="cs"/>
          <w:sz w:val="28"/>
          <w:szCs w:val="28"/>
          <w:rtl/>
        </w:rPr>
        <w:t>البنية</w:t>
      </w:r>
      <w:r w:rsidR="00541E90" w:rsidRPr="00541E90">
        <w:rPr>
          <w:rFonts w:ascii="Sakkal Majalla" w:hAnsi="Sakkal Majalla" w:cs="Sakkal Majalla"/>
          <w:sz w:val="28"/>
          <w:szCs w:val="28"/>
          <w:rtl/>
        </w:rPr>
        <w:t xml:space="preserve"> </w:t>
      </w:r>
      <w:r w:rsidR="00541E90" w:rsidRPr="00541E90">
        <w:rPr>
          <w:rFonts w:ascii="Sakkal Majalla" w:hAnsi="Sakkal Majalla" w:cs="Sakkal Majalla" w:hint="cs"/>
          <w:sz w:val="28"/>
          <w:szCs w:val="28"/>
          <w:rtl/>
        </w:rPr>
        <w:t>التحتية</w:t>
      </w:r>
      <w:r w:rsidR="00541E90" w:rsidRPr="00541E90">
        <w:rPr>
          <w:rFonts w:ascii="Sakkal Majalla" w:hAnsi="Sakkal Majalla" w:cs="Sakkal Majalla"/>
          <w:sz w:val="28"/>
          <w:szCs w:val="28"/>
          <w:rtl/>
        </w:rPr>
        <w:t xml:space="preserve"> </w:t>
      </w:r>
      <w:r w:rsidR="00541E90" w:rsidRPr="00541E90">
        <w:rPr>
          <w:rFonts w:ascii="Sakkal Majalla" w:hAnsi="Sakkal Majalla" w:cs="Sakkal Majalla" w:hint="cs"/>
          <w:sz w:val="28"/>
          <w:szCs w:val="28"/>
          <w:rtl/>
        </w:rPr>
        <w:t>الرقمية</w:t>
      </w:r>
      <w:r w:rsidR="00541E90" w:rsidRPr="00541E90">
        <w:rPr>
          <w:rFonts w:ascii="Sakkal Majalla" w:hAnsi="Sakkal Majalla" w:cs="Sakkal Majalla"/>
          <w:sz w:val="28"/>
          <w:szCs w:val="28"/>
          <w:rtl/>
        </w:rPr>
        <w:t xml:space="preserve"> </w:t>
      </w:r>
      <w:r w:rsidR="00F71378" w:rsidRPr="00B87E8B">
        <w:rPr>
          <w:rFonts w:ascii="Sakkal Majalla" w:hAnsi="Sakkal Majalla" w:cs="Sakkal Majalla"/>
          <w:sz w:val="28"/>
          <w:szCs w:val="28"/>
          <w:rtl/>
        </w:rPr>
        <w:t xml:space="preserve">على </w:t>
      </w:r>
      <w:r w:rsidR="00541E90">
        <w:rPr>
          <w:rFonts w:ascii="Sakkal Majalla" w:hAnsi="Sakkal Majalla" w:cs="Sakkal Majalla" w:hint="cs"/>
          <w:sz w:val="28"/>
          <w:szCs w:val="28"/>
          <w:rtl/>
        </w:rPr>
        <w:t>الكفاءة التشغيلية</w:t>
      </w:r>
      <w:r w:rsidR="00282BB5" w:rsidRPr="00B87E8B">
        <w:rPr>
          <w:rFonts w:ascii="Sakkal Majalla" w:hAnsi="Sakkal Majalla" w:cs="Sakkal Majalla"/>
          <w:sz w:val="28"/>
          <w:szCs w:val="28"/>
          <w:rtl/>
        </w:rPr>
        <w:t xml:space="preserve"> في</w:t>
      </w:r>
      <w:r w:rsidR="00F71378" w:rsidRPr="00B87E8B">
        <w:rPr>
          <w:rFonts w:ascii="Sakkal Majalla" w:hAnsi="Sakkal Majalla" w:cs="Sakkal Majalla"/>
          <w:sz w:val="28"/>
          <w:szCs w:val="28"/>
          <w:rtl/>
        </w:rPr>
        <w:t xml:space="preserve"> </w:t>
      </w:r>
      <w:r w:rsidR="00282BB5" w:rsidRPr="00B87E8B">
        <w:rPr>
          <w:rFonts w:ascii="Sakkal Majalla" w:hAnsi="Sakkal Majalla" w:cs="Sakkal Majalla"/>
          <w:sz w:val="28"/>
          <w:szCs w:val="28"/>
          <w:rtl/>
        </w:rPr>
        <w:t>مول</w:t>
      </w:r>
      <w:r w:rsidR="00F71378" w:rsidRPr="00B87E8B">
        <w:rPr>
          <w:rFonts w:ascii="Sakkal Majalla" w:hAnsi="Sakkal Majalla" w:cs="Sakkal Majalla"/>
          <w:sz w:val="28"/>
          <w:szCs w:val="28"/>
          <w:rtl/>
        </w:rPr>
        <w:t xml:space="preserve"> "جدة بارك ".</w:t>
      </w:r>
    </w:p>
    <w:p w14:paraId="5946DE8A" w14:textId="0FD8EF73" w:rsidR="00F71378" w:rsidRPr="00B87E8B" w:rsidRDefault="002F76D7" w:rsidP="00CB7B60">
      <w:pPr>
        <w:pStyle w:val="ListParagraph"/>
        <w:numPr>
          <w:ilvl w:val="0"/>
          <w:numId w:val="4"/>
        </w:numPr>
        <w:spacing w:beforeLines="240" w:before="576" w:afterLines="120" w:after="288" w:line="408" w:lineRule="auto"/>
        <w:rPr>
          <w:rFonts w:ascii="Sakkal Majalla" w:hAnsi="Sakkal Majalla" w:cs="Sakkal Majalla"/>
          <w:sz w:val="28"/>
          <w:szCs w:val="28"/>
          <w:rtl/>
        </w:rPr>
      </w:pPr>
      <w:r w:rsidRPr="00B87E8B">
        <w:rPr>
          <w:rFonts w:ascii="Sakkal Majalla" w:hAnsi="Sakkal Majalla" w:cs="Sakkal Majalla"/>
          <w:sz w:val="28"/>
          <w:szCs w:val="28"/>
          <w:rtl/>
        </w:rPr>
        <w:t xml:space="preserve">تحديد </w:t>
      </w:r>
      <w:r w:rsidR="00F71378" w:rsidRPr="00B87E8B">
        <w:rPr>
          <w:rFonts w:ascii="Sakkal Majalla" w:hAnsi="Sakkal Majalla" w:cs="Sakkal Majalla"/>
          <w:sz w:val="28"/>
          <w:szCs w:val="28"/>
          <w:rtl/>
        </w:rPr>
        <w:t xml:space="preserve">أثر </w:t>
      </w:r>
      <w:r w:rsidR="00541E90" w:rsidRPr="00541E90">
        <w:rPr>
          <w:rFonts w:ascii="Sakkal Majalla" w:hAnsi="Sakkal Majalla" w:cs="Sakkal Majalla" w:hint="cs"/>
          <w:sz w:val="28"/>
          <w:szCs w:val="28"/>
          <w:rtl/>
        </w:rPr>
        <w:t>البرمجيات</w:t>
      </w:r>
      <w:r w:rsidR="00541E90" w:rsidRPr="00541E90">
        <w:rPr>
          <w:rFonts w:ascii="Sakkal Majalla" w:hAnsi="Sakkal Majalla" w:cs="Sakkal Majalla"/>
          <w:sz w:val="28"/>
          <w:szCs w:val="28"/>
          <w:rtl/>
        </w:rPr>
        <w:t xml:space="preserve"> </w:t>
      </w:r>
      <w:r w:rsidR="00541E90" w:rsidRPr="00541E90">
        <w:rPr>
          <w:rFonts w:ascii="Sakkal Majalla" w:hAnsi="Sakkal Majalla" w:cs="Sakkal Majalla" w:hint="cs"/>
          <w:sz w:val="28"/>
          <w:szCs w:val="28"/>
          <w:rtl/>
        </w:rPr>
        <w:t>المستخدمة</w:t>
      </w:r>
      <w:r w:rsidR="00541E90" w:rsidRPr="00541E90">
        <w:rPr>
          <w:rFonts w:ascii="Sakkal Majalla" w:hAnsi="Sakkal Majalla" w:cs="Sakkal Majalla"/>
          <w:sz w:val="28"/>
          <w:szCs w:val="28"/>
          <w:rtl/>
        </w:rPr>
        <w:t xml:space="preserve"> </w:t>
      </w:r>
      <w:r w:rsidR="00541E90" w:rsidRPr="00541E90">
        <w:rPr>
          <w:rFonts w:ascii="Sakkal Majalla" w:hAnsi="Sakkal Majalla" w:cs="Sakkal Majalla" w:hint="cs"/>
          <w:sz w:val="28"/>
          <w:szCs w:val="28"/>
          <w:rtl/>
        </w:rPr>
        <w:t>على</w:t>
      </w:r>
      <w:r w:rsidR="00541E90" w:rsidRPr="00541E90">
        <w:rPr>
          <w:rFonts w:ascii="Sakkal Majalla" w:hAnsi="Sakkal Majalla" w:cs="Sakkal Majalla"/>
          <w:sz w:val="28"/>
          <w:szCs w:val="28"/>
          <w:rtl/>
        </w:rPr>
        <w:t xml:space="preserve"> </w:t>
      </w:r>
      <w:r w:rsidR="00541E90" w:rsidRPr="00541E90">
        <w:rPr>
          <w:rFonts w:ascii="Sakkal Majalla" w:hAnsi="Sakkal Majalla" w:cs="Sakkal Majalla" w:hint="cs"/>
          <w:sz w:val="28"/>
          <w:szCs w:val="28"/>
          <w:rtl/>
        </w:rPr>
        <w:t>الكفاءة</w:t>
      </w:r>
      <w:r w:rsidR="00541E90" w:rsidRPr="00541E90">
        <w:rPr>
          <w:rFonts w:ascii="Sakkal Majalla" w:hAnsi="Sakkal Majalla" w:cs="Sakkal Majalla"/>
          <w:sz w:val="28"/>
          <w:szCs w:val="28"/>
          <w:rtl/>
        </w:rPr>
        <w:t xml:space="preserve"> </w:t>
      </w:r>
      <w:r w:rsidR="00541E90" w:rsidRPr="00541E90">
        <w:rPr>
          <w:rFonts w:ascii="Sakkal Majalla" w:hAnsi="Sakkal Majalla" w:cs="Sakkal Majalla" w:hint="cs"/>
          <w:sz w:val="28"/>
          <w:szCs w:val="28"/>
          <w:rtl/>
        </w:rPr>
        <w:t>التشغيلية</w:t>
      </w:r>
      <w:r w:rsidR="00541E90" w:rsidRPr="00541E90">
        <w:rPr>
          <w:rFonts w:ascii="Sakkal Majalla" w:hAnsi="Sakkal Majalla" w:cs="Sakkal Majalla"/>
          <w:sz w:val="28"/>
          <w:szCs w:val="28"/>
          <w:rtl/>
        </w:rPr>
        <w:t xml:space="preserve"> </w:t>
      </w:r>
      <w:r w:rsidR="00282BB5" w:rsidRPr="00B87E8B">
        <w:rPr>
          <w:rFonts w:ascii="Sakkal Majalla" w:hAnsi="Sakkal Majalla" w:cs="Sakkal Majalla"/>
          <w:sz w:val="28"/>
          <w:szCs w:val="28"/>
          <w:rtl/>
        </w:rPr>
        <w:t xml:space="preserve">في مول </w:t>
      </w:r>
      <w:r w:rsidR="00F71378" w:rsidRPr="00B87E8B">
        <w:rPr>
          <w:rFonts w:ascii="Sakkal Majalla" w:hAnsi="Sakkal Majalla" w:cs="Sakkal Majalla"/>
          <w:sz w:val="28"/>
          <w:szCs w:val="28"/>
          <w:rtl/>
        </w:rPr>
        <w:t>"جدة بارك ".</w:t>
      </w:r>
    </w:p>
    <w:p w14:paraId="593BD194" w14:textId="4DD5A16E" w:rsidR="00F71378" w:rsidRDefault="002F76D7" w:rsidP="00CB7B60">
      <w:pPr>
        <w:pStyle w:val="ListParagraph"/>
        <w:numPr>
          <w:ilvl w:val="0"/>
          <w:numId w:val="4"/>
        </w:numPr>
        <w:spacing w:beforeLines="240" w:before="576" w:afterLines="120" w:after="288" w:line="408" w:lineRule="auto"/>
        <w:rPr>
          <w:rFonts w:ascii="Sakkal Majalla" w:hAnsi="Sakkal Majalla" w:cs="Sakkal Majalla"/>
          <w:sz w:val="28"/>
          <w:szCs w:val="28"/>
        </w:rPr>
      </w:pPr>
      <w:r w:rsidRPr="00B87E8B">
        <w:rPr>
          <w:rFonts w:ascii="Sakkal Majalla" w:hAnsi="Sakkal Majalla" w:cs="Sakkal Majalla"/>
          <w:sz w:val="28"/>
          <w:szCs w:val="28"/>
          <w:rtl/>
        </w:rPr>
        <w:t xml:space="preserve">تحديد </w:t>
      </w:r>
      <w:r w:rsidR="00F71378" w:rsidRPr="00B87E8B">
        <w:rPr>
          <w:rFonts w:ascii="Sakkal Majalla" w:hAnsi="Sakkal Majalla" w:cs="Sakkal Majalla"/>
          <w:sz w:val="28"/>
          <w:szCs w:val="28"/>
          <w:rtl/>
        </w:rPr>
        <w:t xml:space="preserve">أثر </w:t>
      </w:r>
      <w:r w:rsidR="00541E90" w:rsidRPr="00541E90">
        <w:rPr>
          <w:rFonts w:ascii="Sakkal Majalla" w:hAnsi="Sakkal Majalla" w:cs="Sakkal Majalla" w:hint="cs"/>
          <w:sz w:val="28"/>
          <w:szCs w:val="28"/>
          <w:rtl/>
        </w:rPr>
        <w:t>الخدمات</w:t>
      </w:r>
      <w:r w:rsidR="00541E90" w:rsidRPr="00541E90">
        <w:rPr>
          <w:rFonts w:ascii="Sakkal Majalla" w:hAnsi="Sakkal Majalla" w:cs="Sakkal Majalla"/>
          <w:sz w:val="28"/>
          <w:szCs w:val="28"/>
          <w:rtl/>
        </w:rPr>
        <w:t xml:space="preserve"> </w:t>
      </w:r>
      <w:r w:rsidR="00541E90" w:rsidRPr="00541E90">
        <w:rPr>
          <w:rFonts w:ascii="Sakkal Majalla" w:hAnsi="Sakkal Majalla" w:cs="Sakkal Majalla" w:hint="cs"/>
          <w:sz w:val="28"/>
          <w:szCs w:val="28"/>
          <w:rtl/>
        </w:rPr>
        <w:t>الرقمية</w:t>
      </w:r>
      <w:r w:rsidR="00541E90" w:rsidRPr="00541E90">
        <w:rPr>
          <w:rFonts w:ascii="Sakkal Majalla" w:hAnsi="Sakkal Majalla" w:cs="Sakkal Majalla"/>
          <w:sz w:val="28"/>
          <w:szCs w:val="28"/>
          <w:rtl/>
        </w:rPr>
        <w:t xml:space="preserve"> </w:t>
      </w:r>
      <w:r w:rsidR="00541E90" w:rsidRPr="00541E90">
        <w:rPr>
          <w:rFonts w:ascii="Sakkal Majalla" w:hAnsi="Sakkal Majalla" w:cs="Sakkal Majalla" w:hint="cs"/>
          <w:sz w:val="28"/>
          <w:szCs w:val="28"/>
          <w:rtl/>
        </w:rPr>
        <w:t>للعملاء</w:t>
      </w:r>
      <w:r w:rsidR="00541E90" w:rsidRPr="00541E90">
        <w:rPr>
          <w:rFonts w:ascii="Sakkal Majalla" w:hAnsi="Sakkal Majalla" w:cs="Sakkal Majalla"/>
          <w:sz w:val="28"/>
          <w:szCs w:val="28"/>
          <w:rtl/>
        </w:rPr>
        <w:t xml:space="preserve"> </w:t>
      </w:r>
      <w:r w:rsidR="00541E90" w:rsidRPr="00541E90">
        <w:rPr>
          <w:rFonts w:ascii="Sakkal Majalla" w:hAnsi="Sakkal Majalla" w:cs="Sakkal Majalla" w:hint="cs"/>
          <w:sz w:val="28"/>
          <w:szCs w:val="28"/>
          <w:rtl/>
        </w:rPr>
        <w:t>على</w:t>
      </w:r>
      <w:r w:rsidR="00541E90" w:rsidRPr="00541E90">
        <w:rPr>
          <w:rFonts w:ascii="Sakkal Majalla" w:hAnsi="Sakkal Majalla" w:cs="Sakkal Majalla"/>
          <w:sz w:val="28"/>
          <w:szCs w:val="28"/>
          <w:rtl/>
        </w:rPr>
        <w:t xml:space="preserve"> </w:t>
      </w:r>
      <w:r w:rsidR="00541E90" w:rsidRPr="00541E90">
        <w:rPr>
          <w:rFonts w:ascii="Sakkal Majalla" w:hAnsi="Sakkal Majalla" w:cs="Sakkal Majalla" w:hint="cs"/>
          <w:sz w:val="28"/>
          <w:szCs w:val="28"/>
          <w:rtl/>
        </w:rPr>
        <w:t>الكفاءة</w:t>
      </w:r>
      <w:r w:rsidR="00541E90" w:rsidRPr="00541E90">
        <w:rPr>
          <w:rFonts w:ascii="Sakkal Majalla" w:hAnsi="Sakkal Majalla" w:cs="Sakkal Majalla"/>
          <w:sz w:val="28"/>
          <w:szCs w:val="28"/>
          <w:rtl/>
        </w:rPr>
        <w:t xml:space="preserve"> </w:t>
      </w:r>
      <w:r w:rsidR="00541E90" w:rsidRPr="00541E90">
        <w:rPr>
          <w:rFonts w:ascii="Sakkal Majalla" w:hAnsi="Sakkal Majalla" w:cs="Sakkal Majalla" w:hint="cs"/>
          <w:sz w:val="28"/>
          <w:szCs w:val="28"/>
          <w:rtl/>
        </w:rPr>
        <w:t>التشغيلية</w:t>
      </w:r>
      <w:r w:rsidR="00541E90" w:rsidRPr="00541E90">
        <w:rPr>
          <w:rFonts w:ascii="Sakkal Majalla" w:hAnsi="Sakkal Majalla" w:cs="Sakkal Majalla"/>
          <w:sz w:val="28"/>
          <w:szCs w:val="28"/>
          <w:rtl/>
        </w:rPr>
        <w:t xml:space="preserve"> </w:t>
      </w:r>
      <w:r w:rsidR="00282BB5" w:rsidRPr="00B87E8B">
        <w:rPr>
          <w:rFonts w:ascii="Sakkal Majalla" w:hAnsi="Sakkal Majalla" w:cs="Sakkal Majalla"/>
          <w:sz w:val="28"/>
          <w:szCs w:val="28"/>
          <w:rtl/>
        </w:rPr>
        <w:t xml:space="preserve">في مول </w:t>
      </w:r>
      <w:r w:rsidR="00F71378" w:rsidRPr="00B87E8B">
        <w:rPr>
          <w:rFonts w:ascii="Sakkal Majalla" w:hAnsi="Sakkal Majalla" w:cs="Sakkal Majalla"/>
          <w:sz w:val="28"/>
          <w:szCs w:val="28"/>
          <w:rtl/>
        </w:rPr>
        <w:t>"جدة بارك ".</w:t>
      </w:r>
    </w:p>
    <w:p w14:paraId="179ED760" w14:textId="4EA1CA78" w:rsidR="00541E90" w:rsidRDefault="00541E90" w:rsidP="00CB7B60">
      <w:pPr>
        <w:pStyle w:val="ListParagraph"/>
        <w:numPr>
          <w:ilvl w:val="0"/>
          <w:numId w:val="4"/>
        </w:numPr>
        <w:spacing w:beforeLines="240" w:before="576" w:afterLines="120" w:after="288" w:line="408" w:lineRule="auto"/>
        <w:rPr>
          <w:rFonts w:ascii="Sakkal Majalla" w:hAnsi="Sakkal Majalla" w:cs="Sakkal Majalla"/>
          <w:sz w:val="28"/>
          <w:szCs w:val="28"/>
        </w:rPr>
      </w:pPr>
      <w:r>
        <w:rPr>
          <w:rFonts w:ascii="Sakkal Majalla" w:hAnsi="Sakkal Majalla" w:cs="Sakkal Majalla" w:hint="cs"/>
          <w:sz w:val="28"/>
          <w:szCs w:val="28"/>
          <w:rtl/>
        </w:rPr>
        <w:t xml:space="preserve">تحديد دلالة الفروق في تطبيق التحول الرقمي </w:t>
      </w:r>
      <w:r w:rsidRPr="00541E90">
        <w:rPr>
          <w:rFonts w:ascii="Sakkal Majalla" w:hAnsi="Sakkal Majalla" w:cs="Sakkal Majalla" w:hint="cs"/>
          <w:sz w:val="28"/>
          <w:szCs w:val="28"/>
          <w:rtl/>
        </w:rPr>
        <w:t>في</w:t>
      </w:r>
      <w:r w:rsidRPr="00541E90">
        <w:rPr>
          <w:rFonts w:ascii="Sakkal Majalla" w:hAnsi="Sakkal Majalla" w:cs="Sakkal Majalla"/>
          <w:sz w:val="28"/>
          <w:szCs w:val="28"/>
          <w:rtl/>
        </w:rPr>
        <w:t xml:space="preserve"> </w:t>
      </w:r>
      <w:r w:rsidRPr="00541E90">
        <w:rPr>
          <w:rFonts w:ascii="Sakkal Majalla" w:hAnsi="Sakkal Majalla" w:cs="Sakkal Majalla" w:hint="cs"/>
          <w:sz w:val="28"/>
          <w:szCs w:val="28"/>
          <w:rtl/>
        </w:rPr>
        <w:t>مول</w:t>
      </w:r>
      <w:r w:rsidRPr="00541E90">
        <w:rPr>
          <w:rFonts w:ascii="Sakkal Majalla" w:hAnsi="Sakkal Majalla" w:cs="Sakkal Majalla"/>
          <w:sz w:val="28"/>
          <w:szCs w:val="28"/>
          <w:rtl/>
        </w:rPr>
        <w:t xml:space="preserve"> "</w:t>
      </w:r>
      <w:r w:rsidRPr="00541E90">
        <w:rPr>
          <w:rFonts w:ascii="Sakkal Majalla" w:hAnsi="Sakkal Majalla" w:cs="Sakkal Majalla" w:hint="cs"/>
          <w:sz w:val="28"/>
          <w:szCs w:val="28"/>
          <w:rtl/>
        </w:rPr>
        <w:t>جدة</w:t>
      </w:r>
      <w:r w:rsidRPr="00541E90">
        <w:rPr>
          <w:rFonts w:ascii="Sakkal Majalla" w:hAnsi="Sakkal Majalla" w:cs="Sakkal Majalla"/>
          <w:sz w:val="28"/>
          <w:szCs w:val="28"/>
          <w:rtl/>
        </w:rPr>
        <w:t xml:space="preserve"> </w:t>
      </w:r>
      <w:r w:rsidRPr="00541E90">
        <w:rPr>
          <w:rFonts w:ascii="Sakkal Majalla" w:hAnsi="Sakkal Majalla" w:cs="Sakkal Majalla" w:hint="cs"/>
          <w:sz w:val="28"/>
          <w:szCs w:val="28"/>
          <w:rtl/>
        </w:rPr>
        <w:t>بارك</w:t>
      </w:r>
      <w:r>
        <w:rPr>
          <w:rFonts w:ascii="Sakkal Majalla" w:hAnsi="Sakkal Majalla" w:cs="Sakkal Majalla"/>
          <w:sz w:val="28"/>
          <w:szCs w:val="28"/>
          <w:rtl/>
        </w:rPr>
        <w:t xml:space="preserve"> "</w:t>
      </w:r>
      <w:r>
        <w:rPr>
          <w:rFonts w:ascii="Sakkal Majalla" w:hAnsi="Sakkal Majalla" w:cs="Sakkal Majalla" w:hint="cs"/>
          <w:sz w:val="28"/>
          <w:szCs w:val="28"/>
          <w:rtl/>
        </w:rPr>
        <w:t xml:space="preserve"> وفق متغيري الوظيفية وعدد سنوات الخبرة.</w:t>
      </w:r>
    </w:p>
    <w:p w14:paraId="24A7458E" w14:textId="1771F613" w:rsidR="00541E90" w:rsidRPr="00541E90" w:rsidRDefault="00541E90" w:rsidP="00CB7B60">
      <w:pPr>
        <w:pStyle w:val="ListParagraph"/>
        <w:numPr>
          <w:ilvl w:val="0"/>
          <w:numId w:val="4"/>
        </w:numPr>
        <w:spacing w:beforeLines="240" w:before="576" w:afterLines="120" w:after="288" w:line="408" w:lineRule="auto"/>
        <w:rPr>
          <w:rFonts w:ascii="Sakkal Majalla" w:hAnsi="Sakkal Majalla" w:cs="Sakkal Majalla"/>
          <w:sz w:val="28"/>
          <w:szCs w:val="28"/>
          <w:rtl/>
        </w:rPr>
      </w:pPr>
      <w:r w:rsidRPr="00541E90">
        <w:rPr>
          <w:rFonts w:ascii="Sakkal Majalla" w:hAnsi="Sakkal Majalla" w:cs="Sakkal Majalla" w:hint="cs"/>
          <w:sz w:val="28"/>
          <w:szCs w:val="28"/>
          <w:rtl/>
        </w:rPr>
        <w:t>تحديد</w:t>
      </w:r>
      <w:r w:rsidRPr="00541E90">
        <w:rPr>
          <w:rFonts w:ascii="Sakkal Majalla" w:hAnsi="Sakkal Majalla" w:cs="Sakkal Majalla"/>
          <w:sz w:val="28"/>
          <w:szCs w:val="28"/>
          <w:rtl/>
        </w:rPr>
        <w:t xml:space="preserve"> </w:t>
      </w:r>
      <w:r w:rsidRPr="00541E90">
        <w:rPr>
          <w:rFonts w:ascii="Sakkal Majalla" w:hAnsi="Sakkal Majalla" w:cs="Sakkal Majalla" w:hint="cs"/>
          <w:sz w:val="28"/>
          <w:szCs w:val="28"/>
          <w:rtl/>
        </w:rPr>
        <w:t>دلالة</w:t>
      </w:r>
      <w:r w:rsidRPr="00541E90">
        <w:rPr>
          <w:rFonts w:ascii="Sakkal Majalla" w:hAnsi="Sakkal Majalla" w:cs="Sakkal Majalla"/>
          <w:sz w:val="28"/>
          <w:szCs w:val="28"/>
          <w:rtl/>
        </w:rPr>
        <w:t xml:space="preserve"> </w:t>
      </w:r>
      <w:r w:rsidRPr="00541E90">
        <w:rPr>
          <w:rFonts w:ascii="Sakkal Majalla" w:hAnsi="Sakkal Majalla" w:cs="Sakkal Majalla" w:hint="cs"/>
          <w:sz w:val="28"/>
          <w:szCs w:val="28"/>
          <w:rtl/>
        </w:rPr>
        <w:t>الفروق</w:t>
      </w:r>
      <w:r w:rsidRPr="00541E90">
        <w:rPr>
          <w:rFonts w:ascii="Sakkal Majalla" w:hAnsi="Sakkal Majalla" w:cs="Sakkal Majalla"/>
          <w:sz w:val="28"/>
          <w:szCs w:val="28"/>
          <w:rtl/>
        </w:rPr>
        <w:t xml:space="preserve"> </w:t>
      </w:r>
      <w:r w:rsidRPr="00541E90">
        <w:rPr>
          <w:rFonts w:ascii="Sakkal Majalla" w:hAnsi="Sakkal Majalla" w:cs="Sakkal Majalla" w:hint="cs"/>
          <w:sz w:val="28"/>
          <w:szCs w:val="28"/>
          <w:rtl/>
        </w:rPr>
        <w:t>في</w:t>
      </w:r>
      <w:r w:rsidRPr="00541E90">
        <w:rPr>
          <w:rFonts w:ascii="Sakkal Majalla" w:hAnsi="Sakkal Majalla" w:cs="Sakkal Majalla"/>
          <w:sz w:val="28"/>
          <w:szCs w:val="28"/>
          <w:rtl/>
        </w:rPr>
        <w:t xml:space="preserve"> </w:t>
      </w:r>
      <w:r>
        <w:rPr>
          <w:rFonts w:ascii="Sakkal Majalla" w:hAnsi="Sakkal Majalla" w:cs="Sakkal Majalla" w:hint="cs"/>
          <w:sz w:val="28"/>
          <w:szCs w:val="28"/>
          <w:rtl/>
        </w:rPr>
        <w:t xml:space="preserve">مستوى </w:t>
      </w:r>
      <w:r w:rsidRPr="00541E90">
        <w:rPr>
          <w:rFonts w:ascii="Sakkal Majalla" w:hAnsi="Sakkal Majalla" w:cs="Sakkal Majalla" w:hint="cs"/>
          <w:sz w:val="28"/>
          <w:szCs w:val="28"/>
          <w:rtl/>
        </w:rPr>
        <w:t>الكفاءة</w:t>
      </w:r>
      <w:r w:rsidRPr="00541E90">
        <w:rPr>
          <w:rFonts w:ascii="Sakkal Majalla" w:hAnsi="Sakkal Majalla" w:cs="Sakkal Majalla"/>
          <w:sz w:val="28"/>
          <w:szCs w:val="28"/>
          <w:rtl/>
        </w:rPr>
        <w:t xml:space="preserve"> </w:t>
      </w:r>
      <w:r w:rsidRPr="00541E90">
        <w:rPr>
          <w:rFonts w:ascii="Sakkal Majalla" w:hAnsi="Sakkal Majalla" w:cs="Sakkal Majalla" w:hint="cs"/>
          <w:sz w:val="28"/>
          <w:szCs w:val="28"/>
          <w:rtl/>
        </w:rPr>
        <w:t>التشغيلية</w:t>
      </w:r>
      <w:r w:rsidRPr="00541E90">
        <w:rPr>
          <w:rFonts w:ascii="Sakkal Majalla" w:hAnsi="Sakkal Majalla" w:cs="Sakkal Majalla"/>
          <w:sz w:val="28"/>
          <w:szCs w:val="28"/>
          <w:rtl/>
        </w:rPr>
        <w:t xml:space="preserve"> </w:t>
      </w:r>
      <w:r w:rsidRPr="00541E90">
        <w:rPr>
          <w:rFonts w:ascii="Sakkal Majalla" w:hAnsi="Sakkal Majalla" w:cs="Sakkal Majalla" w:hint="cs"/>
          <w:sz w:val="28"/>
          <w:szCs w:val="28"/>
          <w:rtl/>
        </w:rPr>
        <w:t>في</w:t>
      </w:r>
      <w:r w:rsidRPr="00541E90">
        <w:rPr>
          <w:rFonts w:ascii="Sakkal Majalla" w:hAnsi="Sakkal Majalla" w:cs="Sakkal Majalla"/>
          <w:sz w:val="28"/>
          <w:szCs w:val="28"/>
          <w:rtl/>
        </w:rPr>
        <w:t xml:space="preserve"> </w:t>
      </w:r>
      <w:r w:rsidRPr="00541E90">
        <w:rPr>
          <w:rFonts w:ascii="Sakkal Majalla" w:hAnsi="Sakkal Majalla" w:cs="Sakkal Majalla" w:hint="cs"/>
          <w:sz w:val="28"/>
          <w:szCs w:val="28"/>
          <w:rtl/>
        </w:rPr>
        <w:t>مول</w:t>
      </w:r>
      <w:r w:rsidRPr="00541E90">
        <w:rPr>
          <w:rFonts w:ascii="Sakkal Majalla" w:hAnsi="Sakkal Majalla" w:cs="Sakkal Majalla"/>
          <w:sz w:val="28"/>
          <w:szCs w:val="28"/>
          <w:rtl/>
        </w:rPr>
        <w:t xml:space="preserve"> "</w:t>
      </w:r>
      <w:r w:rsidRPr="00541E90">
        <w:rPr>
          <w:rFonts w:ascii="Sakkal Majalla" w:hAnsi="Sakkal Majalla" w:cs="Sakkal Majalla" w:hint="cs"/>
          <w:sz w:val="28"/>
          <w:szCs w:val="28"/>
          <w:rtl/>
        </w:rPr>
        <w:t>جدة</w:t>
      </w:r>
      <w:r w:rsidRPr="00541E90">
        <w:rPr>
          <w:rFonts w:ascii="Sakkal Majalla" w:hAnsi="Sakkal Majalla" w:cs="Sakkal Majalla"/>
          <w:sz w:val="28"/>
          <w:szCs w:val="28"/>
          <w:rtl/>
        </w:rPr>
        <w:t xml:space="preserve"> </w:t>
      </w:r>
      <w:r w:rsidRPr="00541E90">
        <w:rPr>
          <w:rFonts w:ascii="Sakkal Majalla" w:hAnsi="Sakkal Majalla" w:cs="Sakkal Majalla" w:hint="cs"/>
          <w:sz w:val="28"/>
          <w:szCs w:val="28"/>
          <w:rtl/>
        </w:rPr>
        <w:t>بارك</w:t>
      </w:r>
      <w:r w:rsidRPr="00541E90">
        <w:rPr>
          <w:rFonts w:ascii="Sakkal Majalla" w:hAnsi="Sakkal Majalla" w:cs="Sakkal Majalla"/>
          <w:sz w:val="28"/>
          <w:szCs w:val="28"/>
          <w:rtl/>
        </w:rPr>
        <w:t xml:space="preserve"> " </w:t>
      </w:r>
      <w:r w:rsidRPr="00541E90">
        <w:rPr>
          <w:rFonts w:ascii="Sakkal Majalla" w:hAnsi="Sakkal Majalla" w:cs="Sakkal Majalla" w:hint="cs"/>
          <w:sz w:val="28"/>
          <w:szCs w:val="28"/>
          <w:rtl/>
        </w:rPr>
        <w:t>وفق</w:t>
      </w:r>
      <w:r w:rsidRPr="00541E90">
        <w:rPr>
          <w:rFonts w:ascii="Sakkal Majalla" w:hAnsi="Sakkal Majalla" w:cs="Sakkal Majalla"/>
          <w:sz w:val="28"/>
          <w:szCs w:val="28"/>
          <w:rtl/>
        </w:rPr>
        <w:t xml:space="preserve"> </w:t>
      </w:r>
      <w:r w:rsidRPr="00541E90">
        <w:rPr>
          <w:rFonts w:ascii="Sakkal Majalla" w:hAnsi="Sakkal Majalla" w:cs="Sakkal Majalla" w:hint="cs"/>
          <w:sz w:val="28"/>
          <w:szCs w:val="28"/>
          <w:rtl/>
        </w:rPr>
        <w:t>متغيري</w:t>
      </w:r>
      <w:r w:rsidRPr="00541E90">
        <w:rPr>
          <w:rFonts w:ascii="Sakkal Majalla" w:hAnsi="Sakkal Majalla" w:cs="Sakkal Majalla"/>
          <w:sz w:val="28"/>
          <w:szCs w:val="28"/>
          <w:rtl/>
        </w:rPr>
        <w:t xml:space="preserve"> </w:t>
      </w:r>
      <w:r w:rsidRPr="00541E90">
        <w:rPr>
          <w:rFonts w:ascii="Sakkal Majalla" w:hAnsi="Sakkal Majalla" w:cs="Sakkal Majalla" w:hint="cs"/>
          <w:sz w:val="28"/>
          <w:szCs w:val="28"/>
          <w:rtl/>
        </w:rPr>
        <w:t>الوظيفية</w:t>
      </w:r>
      <w:r w:rsidRPr="00541E90">
        <w:rPr>
          <w:rFonts w:ascii="Sakkal Majalla" w:hAnsi="Sakkal Majalla" w:cs="Sakkal Majalla"/>
          <w:sz w:val="28"/>
          <w:szCs w:val="28"/>
          <w:rtl/>
        </w:rPr>
        <w:t xml:space="preserve"> </w:t>
      </w:r>
      <w:r w:rsidRPr="00541E90">
        <w:rPr>
          <w:rFonts w:ascii="Sakkal Majalla" w:hAnsi="Sakkal Majalla" w:cs="Sakkal Majalla" w:hint="cs"/>
          <w:sz w:val="28"/>
          <w:szCs w:val="28"/>
          <w:rtl/>
        </w:rPr>
        <w:t>وعدد</w:t>
      </w:r>
      <w:r w:rsidRPr="00541E90">
        <w:rPr>
          <w:rFonts w:ascii="Sakkal Majalla" w:hAnsi="Sakkal Majalla" w:cs="Sakkal Majalla"/>
          <w:sz w:val="28"/>
          <w:szCs w:val="28"/>
          <w:rtl/>
        </w:rPr>
        <w:t xml:space="preserve"> </w:t>
      </w:r>
      <w:r w:rsidRPr="00541E90">
        <w:rPr>
          <w:rFonts w:ascii="Sakkal Majalla" w:hAnsi="Sakkal Majalla" w:cs="Sakkal Majalla" w:hint="cs"/>
          <w:sz w:val="28"/>
          <w:szCs w:val="28"/>
          <w:rtl/>
        </w:rPr>
        <w:t>سنوات</w:t>
      </w:r>
      <w:r w:rsidRPr="00541E90">
        <w:rPr>
          <w:rFonts w:ascii="Sakkal Majalla" w:hAnsi="Sakkal Majalla" w:cs="Sakkal Majalla"/>
          <w:sz w:val="28"/>
          <w:szCs w:val="28"/>
          <w:rtl/>
        </w:rPr>
        <w:t xml:space="preserve"> </w:t>
      </w:r>
      <w:r w:rsidRPr="00541E90">
        <w:rPr>
          <w:rFonts w:ascii="Sakkal Majalla" w:hAnsi="Sakkal Majalla" w:cs="Sakkal Majalla" w:hint="cs"/>
          <w:sz w:val="28"/>
          <w:szCs w:val="28"/>
          <w:rtl/>
        </w:rPr>
        <w:t>الخبرة</w:t>
      </w:r>
      <w:r w:rsidRPr="00541E90">
        <w:rPr>
          <w:rFonts w:ascii="Sakkal Majalla" w:hAnsi="Sakkal Majalla" w:cs="Sakkal Majalla"/>
          <w:sz w:val="28"/>
          <w:szCs w:val="28"/>
          <w:rtl/>
        </w:rPr>
        <w:t>.</w:t>
      </w:r>
    </w:p>
    <w:p w14:paraId="36F619BF" w14:textId="0F10E031" w:rsidR="00A74F76" w:rsidRPr="00B87E8B" w:rsidRDefault="00D22171" w:rsidP="00CB7B60">
      <w:pPr>
        <w:pStyle w:val="Heading1"/>
        <w:numPr>
          <w:ilvl w:val="1"/>
          <w:numId w:val="10"/>
        </w:numPr>
        <w:tabs>
          <w:tab w:val="left" w:pos="1177"/>
        </w:tabs>
        <w:spacing w:beforeLines="240" w:before="576" w:afterLines="120" w:after="288" w:line="408" w:lineRule="auto"/>
        <w:contextualSpacing/>
        <w:rPr>
          <w:rFonts w:ascii="Sakkal Majalla" w:hAnsi="Sakkal Majalla" w:cs="Sakkal Majalla"/>
          <w:color w:val="000000" w:themeColor="text1"/>
          <w:sz w:val="32"/>
          <w:szCs w:val="32"/>
          <w:u w:val="single"/>
          <w:rtl/>
        </w:rPr>
      </w:pPr>
      <w:bookmarkStart w:id="14" w:name="_Toc214188607"/>
      <w:r w:rsidRPr="00B87E8B">
        <w:rPr>
          <w:rFonts w:ascii="Sakkal Majalla" w:hAnsi="Sakkal Majalla" w:cs="Sakkal Majalla"/>
          <w:color w:val="000000" w:themeColor="text1"/>
          <w:sz w:val="32"/>
          <w:szCs w:val="32"/>
          <w:u w:val="single"/>
          <w:rtl/>
        </w:rPr>
        <w:t>تساؤلات الدراسة</w:t>
      </w:r>
      <w:r w:rsidR="002F76D7" w:rsidRPr="00B87E8B">
        <w:rPr>
          <w:rFonts w:ascii="Sakkal Majalla" w:hAnsi="Sakkal Majalla" w:cs="Sakkal Majalla"/>
          <w:color w:val="000000" w:themeColor="text1"/>
          <w:sz w:val="32"/>
          <w:szCs w:val="32"/>
          <w:u w:val="single"/>
          <w:rtl/>
        </w:rPr>
        <w:t>:</w:t>
      </w:r>
      <w:bookmarkEnd w:id="14"/>
    </w:p>
    <w:p w14:paraId="193B3299" w14:textId="511C9823" w:rsidR="002F76D7" w:rsidRPr="00B87E8B" w:rsidRDefault="002F76D7" w:rsidP="00CB7B60">
      <w:pPr>
        <w:spacing w:beforeLines="240" w:before="576" w:afterLines="120" w:after="288" w:line="408" w:lineRule="auto"/>
        <w:contextualSpacing/>
        <w:rPr>
          <w:rFonts w:ascii="Sakkal Majalla" w:hAnsi="Sakkal Majalla" w:cs="Sakkal Majalla"/>
          <w:sz w:val="28"/>
          <w:szCs w:val="28"/>
          <w:u w:val="single"/>
          <w:rtl/>
        </w:rPr>
      </w:pPr>
      <w:r w:rsidRPr="00B87E8B">
        <w:rPr>
          <w:rFonts w:ascii="Sakkal Majalla" w:hAnsi="Sakkal Majalla" w:cs="Sakkal Majalla"/>
          <w:sz w:val="28"/>
          <w:szCs w:val="28"/>
          <w:u w:val="single"/>
          <w:rtl/>
        </w:rPr>
        <w:t>تهدف الدراسة إلى الإجابة عن التساؤلات الآتية:</w:t>
      </w:r>
    </w:p>
    <w:p w14:paraId="1A5F4B97" w14:textId="77777777" w:rsidR="00541E90" w:rsidRPr="00541E90" w:rsidRDefault="00541E90" w:rsidP="00CB7B60">
      <w:pPr>
        <w:pStyle w:val="ListParagraph"/>
        <w:numPr>
          <w:ilvl w:val="0"/>
          <w:numId w:val="4"/>
        </w:numPr>
        <w:spacing w:beforeLines="240" w:before="576" w:afterLines="120" w:after="288" w:line="408" w:lineRule="auto"/>
        <w:rPr>
          <w:rFonts w:ascii="Sakkal Majalla" w:hAnsi="Sakkal Majalla" w:cs="Sakkal Majalla"/>
          <w:sz w:val="28"/>
          <w:szCs w:val="28"/>
          <w:rtl/>
        </w:rPr>
      </w:pPr>
      <w:r w:rsidRPr="00541E90">
        <w:rPr>
          <w:rFonts w:ascii="Sakkal Majalla" w:hAnsi="Sakkal Majalla" w:cs="Sakkal Majalla" w:hint="cs"/>
          <w:sz w:val="28"/>
          <w:szCs w:val="28"/>
          <w:rtl/>
        </w:rPr>
        <w:t>ما</w:t>
      </w:r>
      <w:r w:rsidRPr="00541E90">
        <w:rPr>
          <w:rFonts w:ascii="Sakkal Majalla" w:hAnsi="Sakkal Majalla" w:cs="Sakkal Majalla"/>
          <w:sz w:val="28"/>
          <w:szCs w:val="28"/>
          <w:rtl/>
        </w:rPr>
        <w:t xml:space="preserve"> </w:t>
      </w:r>
      <w:r w:rsidRPr="00541E90">
        <w:rPr>
          <w:rFonts w:ascii="Sakkal Majalla" w:hAnsi="Sakkal Majalla" w:cs="Sakkal Majalla" w:hint="cs"/>
          <w:sz w:val="28"/>
          <w:szCs w:val="28"/>
          <w:rtl/>
        </w:rPr>
        <w:t>مستوى</w:t>
      </w:r>
      <w:r w:rsidRPr="00541E90">
        <w:rPr>
          <w:rFonts w:ascii="Sakkal Majalla" w:hAnsi="Sakkal Majalla" w:cs="Sakkal Majalla"/>
          <w:sz w:val="28"/>
          <w:szCs w:val="28"/>
          <w:rtl/>
        </w:rPr>
        <w:t xml:space="preserve"> </w:t>
      </w:r>
      <w:r w:rsidRPr="00541E90">
        <w:rPr>
          <w:rFonts w:ascii="Sakkal Majalla" w:hAnsi="Sakkal Majalla" w:cs="Sakkal Majalla" w:hint="cs"/>
          <w:sz w:val="28"/>
          <w:szCs w:val="28"/>
          <w:rtl/>
        </w:rPr>
        <w:t>البنية</w:t>
      </w:r>
      <w:r w:rsidRPr="00541E90">
        <w:rPr>
          <w:rFonts w:ascii="Sakkal Majalla" w:hAnsi="Sakkal Majalla" w:cs="Sakkal Majalla"/>
          <w:sz w:val="28"/>
          <w:szCs w:val="28"/>
          <w:rtl/>
        </w:rPr>
        <w:t xml:space="preserve"> </w:t>
      </w:r>
      <w:r w:rsidRPr="00541E90">
        <w:rPr>
          <w:rFonts w:ascii="Sakkal Majalla" w:hAnsi="Sakkal Majalla" w:cs="Sakkal Majalla" w:hint="cs"/>
          <w:sz w:val="28"/>
          <w:szCs w:val="28"/>
          <w:rtl/>
        </w:rPr>
        <w:t>التحتية</w:t>
      </w:r>
      <w:r w:rsidRPr="00541E90">
        <w:rPr>
          <w:rFonts w:ascii="Sakkal Majalla" w:hAnsi="Sakkal Majalla" w:cs="Sakkal Majalla"/>
          <w:sz w:val="28"/>
          <w:szCs w:val="28"/>
          <w:rtl/>
        </w:rPr>
        <w:t xml:space="preserve"> </w:t>
      </w:r>
      <w:r w:rsidRPr="00541E90">
        <w:rPr>
          <w:rFonts w:ascii="Sakkal Majalla" w:hAnsi="Sakkal Majalla" w:cs="Sakkal Majalla" w:hint="cs"/>
          <w:sz w:val="28"/>
          <w:szCs w:val="28"/>
          <w:rtl/>
        </w:rPr>
        <w:t>الرقمية</w:t>
      </w:r>
      <w:r w:rsidRPr="00541E90">
        <w:rPr>
          <w:rFonts w:ascii="Sakkal Majalla" w:hAnsi="Sakkal Majalla" w:cs="Sakkal Majalla"/>
          <w:sz w:val="28"/>
          <w:szCs w:val="28"/>
          <w:rtl/>
        </w:rPr>
        <w:t xml:space="preserve"> </w:t>
      </w:r>
      <w:r w:rsidRPr="00541E90">
        <w:rPr>
          <w:rFonts w:ascii="Sakkal Majalla" w:hAnsi="Sakkal Majalla" w:cs="Sakkal Majalla" w:hint="cs"/>
          <w:sz w:val="28"/>
          <w:szCs w:val="28"/>
          <w:rtl/>
        </w:rPr>
        <w:t>في</w:t>
      </w:r>
      <w:r w:rsidRPr="00541E90">
        <w:rPr>
          <w:rFonts w:ascii="Sakkal Majalla" w:hAnsi="Sakkal Majalla" w:cs="Sakkal Majalla"/>
          <w:sz w:val="28"/>
          <w:szCs w:val="28"/>
          <w:rtl/>
        </w:rPr>
        <w:t xml:space="preserve"> </w:t>
      </w:r>
      <w:r w:rsidRPr="00541E90">
        <w:rPr>
          <w:rFonts w:ascii="Sakkal Majalla" w:hAnsi="Sakkal Majalla" w:cs="Sakkal Majalla" w:hint="cs"/>
          <w:sz w:val="28"/>
          <w:szCs w:val="28"/>
          <w:rtl/>
        </w:rPr>
        <w:t>جدة</w:t>
      </w:r>
      <w:r w:rsidRPr="00541E90">
        <w:rPr>
          <w:rFonts w:ascii="Sakkal Majalla" w:hAnsi="Sakkal Majalla" w:cs="Sakkal Majalla"/>
          <w:sz w:val="28"/>
          <w:szCs w:val="28"/>
          <w:rtl/>
        </w:rPr>
        <w:t xml:space="preserve"> </w:t>
      </w:r>
      <w:r w:rsidRPr="00541E90">
        <w:rPr>
          <w:rFonts w:ascii="Sakkal Majalla" w:hAnsi="Sakkal Majalla" w:cs="Sakkal Majalla" w:hint="cs"/>
          <w:sz w:val="28"/>
          <w:szCs w:val="28"/>
          <w:rtl/>
        </w:rPr>
        <w:t>بارك</w:t>
      </w:r>
      <w:r w:rsidRPr="00541E90">
        <w:rPr>
          <w:rFonts w:ascii="Sakkal Majalla" w:hAnsi="Sakkal Majalla" w:cs="Sakkal Majalla"/>
          <w:sz w:val="28"/>
          <w:szCs w:val="28"/>
          <w:rtl/>
        </w:rPr>
        <w:t xml:space="preserve"> </w:t>
      </w:r>
      <w:r w:rsidRPr="00541E90">
        <w:rPr>
          <w:rFonts w:ascii="Sakkal Majalla" w:hAnsi="Sakkal Majalla" w:cs="Sakkal Majalla" w:hint="cs"/>
          <w:sz w:val="28"/>
          <w:szCs w:val="28"/>
          <w:rtl/>
        </w:rPr>
        <w:t>مول</w:t>
      </w:r>
      <w:r w:rsidRPr="00541E90">
        <w:rPr>
          <w:rFonts w:ascii="Sakkal Majalla" w:hAnsi="Sakkal Majalla" w:cs="Sakkal Majalla"/>
          <w:sz w:val="28"/>
          <w:szCs w:val="28"/>
          <w:rtl/>
        </w:rPr>
        <w:t xml:space="preserve"> </w:t>
      </w:r>
      <w:r w:rsidRPr="00541E90">
        <w:rPr>
          <w:rFonts w:ascii="Sakkal Majalla" w:hAnsi="Sakkal Majalla" w:cs="Sakkal Majalla" w:hint="cs"/>
          <w:sz w:val="28"/>
          <w:szCs w:val="28"/>
          <w:rtl/>
        </w:rPr>
        <w:t>؟</w:t>
      </w:r>
    </w:p>
    <w:p w14:paraId="54E38E29" w14:textId="77777777" w:rsidR="00541E90" w:rsidRPr="00541E90" w:rsidRDefault="00541E90" w:rsidP="00CB7B60">
      <w:pPr>
        <w:pStyle w:val="ListParagraph"/>
        <w:numPr>
          <w:ilvl w:val="0"/>
          <w:numId w:val="4"/>
        </w:numPr>
        <w:spacing w:beforeLines="240" w:before="576" w:afterLines="120" w:after="288" w:line="408" w:lineRule="auto"/>
        <w:rPr>
          <w:rFonts w:ascii="Sakkal Majalla" w:hAnsi="Sakkal Majalla" w:cs="Sakkal Majalla"/>
          <w:sz w:val="28"/>
          <w:szCs w:val="28"/>
          <w:rtl/>
        </w:rPr>
      </w:pPr>
      <w:r w:rsidRPr="00541E90">
        <w:rPr>
          <w:rFonts w:ascii="Sakkal Majalla" w:hAnsi="Sakkal Majalla" w:cs="Sakkal Majalla" w:hint="cs"/>
          <w:sz w:val="28"/>
          <w:szCs w:val="28"/>
          <w:rtl/>
        </w:rPr>
        <w:t>ما</w:t>
      </w:r>
      <w:r w:rsidRPr="00541E90">
        <w:rPr>
          <w:rFonts w:ascii="Sakkal Majalla" w:hAnsi="Sakkal Majalla" w:cs="Sakkal Majalla"/>
          <w:sz w:val="28"/>
          <w:szCs w:val="28"/>
          <w:rtl/>
        </w:rPr>
        <w:t xml:space="preserve"> </w:t>
      </w:r>
      <w:r w:rsidRPr="00541E90">
        <w:rPr>
          <w:rFonts w:ascii="Sakkal Majalla" w:hAnsi="Sakkal Majalla" w:cs="Sakkal Majalla" w:hint="cs"/>
          <w:sz w:val="28"/>
          <w:szCs w:val="28"/>
          <w:rtl/>
        </w:rPr>
        <w:t>مستوى</w:t>
      </w:r>
      <w:r w:rsidRPr="00541E90">
        <w:rPr>
          <w:rFonts w:ascii="Sakkal Majalla" w:hAnsi="Sakkal Majalla" w:cs="Sakkal Majalla"/>
          <w:sz w:val="28"/>
          <w:szCs w:val="28"/>
          <w:rtl/>
        </w:rPr>
        <w:t xml:space="preserve"> </w:t>
      </w:r>
      <w:r w:rsidRPr="00541E90">
        <w:rPr>
          <w:rFonts w:ascii="Sakkal Majalla" w:hAnsi="Sakkal Majalla" w:cs="Sakkal Majalla" w:hint="cs"/>
          <w:sz w:val="28"/>
          <w:szCs w:val="28"/>
          <w:rtl/>
        </w:rPr>
        <w:t>البرمجيات</w:t>
      </w:r>
      <w:r w:rsidRPr="00541E90">
        <w:rPr>
          <w:rFonts w:ascii="Sakkal Majalla" w:hAnsi="Sakkal Majalla" w:cs="Sakkal Majalla"/>
          <w:sz w:val="28"/>
          <w:szCs w:val="28"/>
          <w:rtl/>
        </w:rPr>
        <w:t xml:space="preserve"> </w:t>
      </w:r>
      <w:r w:rsidRPr="00541E90">
        <w:rPr>
          <w:rFonts w:ascii="Sakkal Majalla" w:hAnsi="Sakkal Majalla" w:cs="Sakkal Majalla" w:hint="cs"/>
          <w:sz w:val="28"/>
          <w:szCs w:val="28"/>
          <w:rtl/>
        </w:rPr>
        <w:t>المستخدمة</w:t>
      </w:r>
      <w:r w:rsidRPr="00541E90">
        <w:rPr>
          <w:rFonts w:ascii="Sakkal Majalla" w:hAnsi="Sakkal Majalla" w:cs="Sakkal Majalla"/>
          <w:sz w:val="28"/>
          <w:szCs w:val="28"/>
          <w:rtl/>
        </w:rPr>
        <w:t xml:space="preserve"> </w:t>
      </w:r>
      <w:r w:rsidRPr="00541E90">
        <w:rPr>
          <w:rFonts w:ascii="Sakkal Majalla" w:hAnsi="Sakkal Majalla" w:cs="Sakkal Majalla" w:hint="cs"/>
          <w:sz w:val="28"/>
          <w:szCs w:val="28"/>
          <w:rtl/>
        </w:rPr>
        <w:t>في</w:t>
      </w:r>
      <w:r w:rsidRPr="00541E90">
        <w:rPr>
          <w:rFonts w:ascii="Sakkal Majalla" w:hAnsi="Sakkal Majalla" w:cs="Sakkal Majalla"/>
          <w:sz w:val="28"/>
          <w:szCs w:val="28"/>
          <w:rtl/>
        </w:rPr>
        <w:t xml:space="preserve"> </w:t>
      </w:r>
      <w:r w:rsidRPr="00541E90">
        <w:rPr>
          <w:rFonts w:ascii="Sakkal Majalla" w:hAnsi="Sakkal Majalla" w:cs="Sakkal Majalla" w:hint="cs"/>
          <w:sz w:val="28"/>
          <w:szCs w:val="28"/>
          <w:rtl/>
        </w:rPr>
        <w:t>جدة</w:t>
      </w:r>
      <w:r w:rsidRPr="00541E90">
        <w:rPr>
          <w:rFonts w:ascii="Sakkal Majalla" w:hAnsi="Sakkal Majalla" w:cs="Sakkal Majalla"/>
          <w:sz w:val="28"/>
          <w:szCs w:val="28"/>
          <w:rtl/>
        </w:rPr>
        <w:t xml:space="preserve"> </w:t>
      </w:r>
      <w:r w:rsidRPr="00541E90">
        <w:rPr>
          <w:rFonts w:ascii="Sakkal Majalla" w:hAnsi="Sakkal Majalla" w:cs="Sakkal Majalla" w:hint="cs"/>
          <w:sz w:val="28"/>
          <w:szCs w:val="28"/>
          <w:rtl/>
        </w:rPr>
        <w:t>بارك</w:t>
      </w:r>
      <w:r w:rsidRPr="00541E90">
        <w:rPr>
          <w:rFonts w:ascii="Sakkal Majalla" w:hAnsi="Sakkal Majalla" w:cs="Sakkal Majalla"/>
          <w:sz w:val="28"/>
          <w:szCs w:val="28"/>
          <w:rtl/>
        </w:rPr>
        <w:t xml:space="preserve"> </w:t>
      </w:r>
      <w:r w:rsidRPr="00541E90">
        <w:rPr>
          <w:rFonts w:ascii="Sakkal Majalla" w:hAnsi="Sakkal Majalla" w:cs="Sakkal Majalla" w:hint="cs"/>
          <w:sz w:val="28"/>
          <w:szCs w:val="28"/>
          <w:rtl/>
        </w:rPr>
        <w:t>مول</w:t>
      </w:r>
      <w:r w:rsidRPr="00541E90">
        <w:rPr>
          <w:rFonts w:ascii="Sakkal Majalla" w:hAnsi="Sakkal Majalla" w:cs="Sakkal Majalla"/>
          <w:sz w:val="28"/>
          <w:szCs w:val="28"/>
          <w:rtl/>
        </w:rPr>
        <w:t xml:space="preserve"> </w:t>
      </w:r>
      <w:r w:rsidRPr="00541E90">
        <w:rPr>
          <w:rFonts w:ascii="Sakkal Majalla" w:hAnsi="Sakkal Majalla" w:cs="Sakkal Majalla" w:hint="cs"/>
          <w:sz w:val="28"/>
          <w:szCs w:val="28"/>
          <w:rtl/>
        </w:rPr>
        <w:t>؟</w:t>
      </w:r>
    </w:p>
    <w:p w14:paraId="38D19E7A" w14:textId="77777777" w:rsidR="00541E90" w:rsidRPr="00541E90" w:rsidRDefault="00541E90" w:rsidP="00CB7B60">
      <w:pPr>
        <w:pStyle w:val="ListParagraph"/>
        <w:numPr>
          <w:ilvl w:val="0"/>
          <w:numId w:val="4"/>
        </w:numPr>
        <w:spacing w:beforeLines="240" w:before="576" w:afterLines="120" w:after="288" w:line="408" w:lineRule="auto"/>
        <w:rPr>
          <w:rFonts w:ascii="Sakkal Majalla" w:hAnsi="Sakkal Majalla" w:cs="Sakkal Majalla"/>
          <w:sz w:val="28"/>
          <w:szCs w:val="28"/>
          <w:rtl/>
        </w:rPr>
      </w:pPr>
      <w:r w:rsidRPr="00541E90">
        <w:rPr>
          <w:rFonts w:ascii="Sakkal Majalla" w:hAnsi="Sakkal Majalla" w:cs="Sakkal Majalla" w:hint="cs"/>
          <w:sz w:val="28"/>
          <w:szCs w:val="28"/>
          <w:rtl/>
        </w:rPr>
        <w:t>ما</w:t>
      </w:r>
      <w:r w:rsidRPr="00541E90">
        <w:rPr>
          <w:rFonts w:ascii="Sakkal Majalla" w:hAnsi="Sakkal Majalla" w:cs="Sakkal Majalla"/>
          <w:sz w:val="28"/>
          <w:szCs w:val="28"/>
          <w:rtl/>
        </w:rPr>
        <w:t xml:space="preserve"> </w:t>
      </w:r>
      <w:r w:rsidRPr="00541E90">
        <w:rPr>
          <w:rFonts w:ascii="Sakkal Majalla" w:hAnsi="Sakkal Majalla" w:cs="Sakkal Majalla" w:hint="cs"/>
          <w:sz w:val="28"/>
          <w:szCs w:val="28"/>
          <w:rtl/>
        </w:rPr>
        <w:t>مستوى</w:t>
      </w:r>
      <w:r w:rsidRPr="00541E90">
        <w:rPr>
          <w:rFonts w:ascii="Sakkal Majalla" w:hAnsi="Sakkal Majalla" w:cs="Sakkal Majalla"/>
          <w:sz w:val="28"/>
          <w:szCs w:val="28"/>
          <w:rtl/>
        </w:rPr>
        <w:t xml:space="preserve"> </w:t>
      </w:r>
      <w:r w:rsidRPr="00541E90">
        <w:rPr>
          <w:rFonts w:ascii="Sakkal Majalla" w:hAnsi="Sakkal Majalla" w:cs="Sakkal Majalla" w:hint="cs"/>
          <w:sz w:val="28"/>
          <w:szCs w:val="28"/>
          <w:rtl/>
        </w:rPr>
        <w:t>تطبيق</w:t>
      </w:r>
      <w:r w:rsidRPr="00541E90">
        <w:rPr>
          <w:rFonts w:ascii="Sakkal Majalla" w:hAnsi="Sakkal Majalla" w:cs="Sakkal Majalla"/>
          <w:sz w:val="28"/>
          <w:szCs w:val="28"/>
          <w:rtl/>
        </w:rPr>
        <w:t xml:space="preserve"> </w:t>
      </w:r>
      <w:r w:rsidRPr="00541E90">
        <w:rPr>
          <w:rFonts w:ascii="Sakkal Majalla" w:hAnsi="Sakkal Majalla" w:cs="Sakkal Majalla" w:hint="cs"/>
          <w:sz w:val="28"/>
          <w:szCs w:val="28"/>
          <w:rtl/>
        </w:rPr>
        <w:t>الخدمات</w:t>
      </w:r>
      <w:r w:rsidRPr="00541E90">
        <w:rPr>
          <w:rFonts w:ascii="Sakkal Majalla" w:hAnsi="Sakkal Majalla" w:cs="Sakkal Majalla"/>
          <w:sz w:val="28"/>
          <w:szCs w:val="28"/>
          <w:rtl/>
        </w:rPr>
        <w:t xml:space="preserve"> </w:t>
      </w:r>
      <w:r w:rsidRPr="00541E90">
        <w:rPr>
          <w:rFonts w:ascii="Sakkal Majalla" w:hAnsi="Sakkal Majalla" w:cs="Sakkal Majalla" w:hint="cs"/>
          <w:sz w:val="28"/>
          <w:szCs w:val="28"/>
          <w:rtl/>
        </w:rPr>
        <w:t>الرقمية</w:t>
      </w:r>
      <w:r w:rsidRPr="00541E90">
        <w:rPr>
          <w:rFonts w:ascii="Sakkal Majalla" w:hAnsi="Sakkal Majalla" w:cs="Sakkal Majalla"/>
          <w:sz w:val="28"/>
          <w:szCs w:val="28"/>
          <w:rtl/>
        </w:rPr>
        <w:t xml:space="preserve"> </w:t>
      </w:r>
      <w:r w:rsidRPr="00541E90">
        <w:rPr>
          <w:rFonts w:ascii="Sakkal Majalla" w:hAnsi="Sakkal Majalla" w:cs="Sakkal Majalla" w:hint="cs"/>
          <w:sz w:val="28"/>
          <w:szCs w:val="28"/>
          <w:rtl/>
        </w:rPr>
        <w:t>للعملاء</w:t>
      </w:r>
      <w:r w:rsidRPr="00541E90">
        <w:rPr>
          <w:rFonts w:ascii="Sakkal Majalla" w:hAnsi="Sakkal Majalla" w:cs="Sakkal Majalla"/>
          <w:sz w:val="28"/>
          <w:szCs w:val="28"/>
          <w:rtl/>
        </w:rPr>
        <w:t xml:space="preserve"> </w:t>
      </w:r>
      <w:r w:rsidRPr="00541E90">
        <w:rPr>
          <w:rFonts w:ascii="Sakkal Majalla" w:hAnsi="Sakkal Majalla" w:cs="Sakkal Majalla" w:hint="cs"/>
          <w:sz w:val="28"/>
          <w:szCs w:val="28"/>
          <w:rtl/>
        </w:rPr>
        <w:t>في</w:t>
      </w:r>
      <w:r w:rsidRPr="00541E90">
        <w:rPr>
          <w:rFonts w:ascii="Sakkal Majalla" w:hAnsi="Sakkal Majalla" w:cs="Sakkal Majalla"/>
          <w:sz w:val="28"/>
          <w:szCs w:val="28"/>
          <w:rtl/>
        </w:rPr>
        <w:t xml:space="preserve"> </w:t>
      </w:r>
      <w:r w:rsidRPr="00541E90">
        <w:rPr>
          <w:rFonts w:ascii="Sakkal Majalla" w:hAnsi="Sakkal Majalla" w:cs="Sakkal Majalla" w:hint="cs"/>
          <w:sz w:val="28"/>
          <w:szCs w:val="28"/>
          <w:rtl/>
        </w:rPr>
        <w:t>جدة</w:t>
      </w:r>
      <w:r w:rsidRPr="00541E90">
        <w:rPr>
          <w:rFonts w:ascii="Sakkal Majalla" w:hAnsi="Sakkal Majalla" w:cs="Sakkal Majalla"/>
          <w:sz w:val="28"/>
          <w:szCs w:val="28"/>
          <w:rtl/>
        </w:rPr>
        <w:t xml:space="preserve"> </w:t>
      </w:r>
      <w:r w:rsidRPr="00541E90">
        <w:rPr>
          <w:rFonts w:ascii="Sakkal Majalla" w:hAnsi="Sakkal Majalla" w:cs="Sakkal Majalla" w:hint="cs"/>
          <w:sz w:val="28"/>
          <w:szCs w:val="28"/>
          <w:rtl/>
        </w:rPr>
        <w:t>بارك</w:t>
      </w:r>
      <w:r w:rsidRPr="00541E90">
        <w:rPr>
          <w:rFonts w:ascii="Sakkal Majalla" w:hAnsi="Sakkal Majalla" w:cs="Sakkal Majalla"/>
          <w:sz w:val="28"/>
          <w:szCs w:val="28"/>
          <w:rtl/>
        </w:rPr>
        <w:t xml:space="preserve"> </w:t>
      </w:r>
      <w:r w:rsidRPr="00541E90">
        <w:rPr>
          <w:rFonts w:ascii="Sakkal Majalla" w:hAnsi="Sakkal Majalla" w:cs="Sakkal Majalla" w:hint="cs"/>
          <w:sz w:val="28"/>
          <w:szCs w:val="28"/>
          <w:rtl/>
        </w:rPr>
        <w:t>مول؟</w:t>
      </w:r>
    </w:p>
    <w:p w14:paraId="5CB97128" w14:textId="77777777" w:rsidR="00541E90" w:rsidRPr="00541E90" w:rsidRDefault="00541E90" w:rsidP="00CB7B60">
      <w:pPr>
        <w:pStyle w:val="ListParagraph"/>
        <w:numPr>
          <w:ilvl w:val="0"/>
          <w:numId w:val="4"/>
        </w:numPr>
        <w:spacing w:beforeLines="240" w:before="576" w:afterLines="120" w:after="288" w:line="408" w:lineRule="auto"/>
        <w:rPr>
          <w:rFonts w:ascii="Sakkal Majalla" w:hAnsi="Sakkal Majalla" w:cs="Sakkal Majalla"/>
          <w:sz w:val="28"/>
          <w:szCs w:val="28"/>
          <w:rtl/>
        </w:rPr>
      </w:pPr>
      <w:r w:rsidRPr="00541E90">
        <w:rPr>
          <w:rFonts w:ascii="Sakkal Majalla" w:hAnsi="Sakkal Majalla" w:cs="Sakkal Majalla" w:hint="cs"/>
          <w:sz w:val="28"/>
          <w:szCs w:val="28"/>
          <w:rtl/>
        </w:rPr>
        <w:t>ما</w:t>
      </w:r>
      <w:r w:rsidRPr="00541E90">
        <w:rPr>
          <w:rFonts w:ascii="Sakkal Majalla" w:hAnsi="Sakkal Majalla" w:cs="Sakkal Majalla"/>
          <w:sz w:val="28"/>
          <w:szCs w:val="28"/>
          <w:rtl/>
        </w:rPr>
        <w:t xml:space="preserve"> </w:t>
      </w:r>
      <w:r w:rsidRPr="00541E90">
        <w:rPr>
          <w:rFonts w:ascii="Sakkal Majalla" w:hAnsi="Sakkal Majalla" w:cs="Sakkal Majalla" w:hint="cs"/>
          <w:sz w:val="28"/>
          <w:szCs w:val="28"/>
          <w:rtl/>
        </w:rPr>
        <w:t>مستوى</w:t>
      </w:r>
      <w:r w:rsidRPr="00541E90">
        <w:rPr>
          <w:rFonts w:ascii="Sakkal Majalla" w:hAnsi="Sakkal Majalla" w:cs="Sakkal Majalla"/>
          <w:sz w:val="28"/>
          <w:szCs w:val="28"/>
          <w:rtl/>
        </w:rPr>
        <w:t xml:space="preserve"> </w:t>
      </w:r>
      <w:r w:rsidRPr="00541E90">
        <w:rPr>
          <w:rFonts w:ascii="Sakkal Majalla" w:hAnsi="Sakkal Majalla" w:cs="Sakkal Majalla" w:hint="cs"/>
          <w:sz w:val="28"/>
          <w:szCs w:val="28"/>
          <w:rtl/>
        </w:rPr>
        <w:t>الكفاءة</w:t>
      </w:r>
      <w:r w:rsidRPr="00541E90">
        <w:rPr>
          <w:rFonts w:ascii="Sakkal Majalla" w:hAnsi="Sakkal Majalla" w:cs="Sakkal Majalla"/>
          <w:sz w:val="28"/>
          <w:szCs w:val="28"/>
          <w:rtl/>
        </w:rPr>
        <w:t xml:space="preserve"> </w:t>
      </w:r>
      <w:r w:rsidRPr="00541E90">
        <w:rPr>
          <w:rFonts w:ascii="Sakkal Majalla" w:hAnsi="Sakkal Majalla" w:cs="Sakkal Majalla" w:hint="cs"/>
          <w:sz w:val="28"/>
          <w:szCs w:val="28"/>
          <w:rtl/>
        </w:rPr>
        <w:t>التشغيلية</w:t>
      </w:r>
      <w:r w:rsidRPr="00541E90">
        <w:rPr>
          <w:rFonts w:ascii="Sakkal Majalla" w:hAnsi="Sakkal Majalla" w:cs="Sakkal Majalla"/>
          <w:sz w:val="28"/>
          <w:szCs w:val="28"/>
          <w:rtl/>
        </w:rPr>
        <w:t xml:space="preserve"> </w:t>
      </w:r>
      <w:r w:rsidRPr="00541E90">
        <w:rPr>
          <w:rFonts w:ascii="Sakkal Majalla" w:hAnsi="Sakkal Majalla" w:cs="Sakkal Majalla" w:hint="cs"/>
          <w:sz w:val="28"/>
          <w:szCs w:val="28"/>
          <w:rtl/>
        </w:rPr>
        <w:t>في</w:t>
      </w:r>
      <w:r w:rsidRPr="00541E90">
        <w:rPr>
          <w:rFonts w:ascii="Sakkal Majalla" w:hAnsi="Sakkal Majalla" w:cs="Sakkal Majalla"/>
          <w:sz w:val="28"/>
          <w:szCs w:val="28"/>
          <w:rtl/>
        </w:rPr>
        <w:t xml:space="preserve"> </w:t>
      </w:r>
      <w:r w:rsidRPr="00541E90">
        <w:rPr>
          <w:rFonts w:ascii="Sakkal Majalla" w:hAnsi="Sakkal Majalla" w:cs="Sakkal Majalla" w:hint="cs"/>
          <w:sz w:val="28"/>
          <w:szCs w:val="28"/>
          <w:rtl/>
        </w:rPr>
        <w:t>جدة</w:t>
      </w:r>
      <w:r w:rsidRPr="00541E90">
        <w:rPr>
          <w:rFonts w:ascii="Sakkal Majalla" w:hAnsi="Sakkal Majalla" w:cs="Sakkal Majalla"/>
          <w:sz w:val="28"/>
          <w:szCs w:val="28"/>
          <w:rtl/>
        </w:rPr>
        <w:t xml:space="preserve"> </w:t>
      </w:r>
      <w:r w:rsidRPr="00541E90">
        <w:rPr>
          <w:rFonts w:ascii="Sakkal Majalla" w:hAnsi="Sakkal Majalla" w:cs="Sakkal Majalla" w:hint="cs"/>
          <w:sz w:val="28"/>
          <w:szCs w:val="28"/>
          <w:rtl/>
        </w:rPr>
        <w:t>بارك</w:t>
      </w:r>
      <w:r w:rsidRPr="00541E90">
        <w:rPr>
          <w:rFonts w:ascii="Sakkal Majalla" w:hAnsi="Sakkal Majalla" w:cs="Sakkal Majalla"/>
          <w:sz w:val="28"/>
          <w:szCs w:val="28"/>
          <w:rtl/>
        </w:rPr>
        <w:t xml:space="preserve"> </w:t>
      </w:r>
      <w:r w:rsidRPr="00541E90">
        <w:rPr>
          <w:rFonts w:ascii="Sakkal Majalla" w:hAnsi="Sakkal Majalla" w:cs="Sakkal Majalla" w:hint="cs"/>
          <w:sz w:val="28"/>
          <w:szCs w:val="28"/>
          <w:rtl/>
        </w:rPr>
        <w:t>مول</w:t>
      </w:r>
      <w:r w:rsidRPr="00541E90">
        <w:rPr>
          <w:rFonts w:ascii="Sakkal Majalla" w:hAnsi="Sakkal Majalla" w:cs="Sakkal Majalla"/>
          <w:sz w:val="28"/>
          <w:szCs w:val="28"/>
          <w:rtl/>
        </w:rPr>
        <w:t xml:space="preserve"> </w:t>
      </w:r>
      <w:r w:rsidRPr="00541E90">
        <w:rPr>
          <w:rFonts w:ascii="Sakkal Majalla" w:hAnsi="Sakkal Majalla" w:cs="Sakkal Majalla" w:hint="cs"/>
          <w:sz w:val="28"/>
          <w:szCs w:val="28"/>
          <w:rtl/>
        </w:rPr>
        <w:t>؟</w:t>
      </w:r>
    </w:p>
    <w:p w14:paraId="56B19CA7" w14:textId="67082C38" w:rsidR="00D22171" w:rsidRPr="00B87E8B" w:rsidRDefault="00A74F76" w:rsidP="00CB7B60">
      <w:pPr>
        <w:pStyle w:val="Heading1"/>
        <w:numPr>
          <w:ilvl w:val="1"/>
          <w:numId w:val="10"/>
        </w:numPr>
        <w:tabs>
          <w:tab w:val="left" w:pos="1177"/>
        </w:tabs>
        <w:spacing w:beforeLines="240" w:before="576" w:afterLines="120" w:after="288" w:line="408" w:lineRule="auto"/>
        <w:contextualSpacing/>
        <w:rPr>
          <w:rFonts w:ascii="Sakkal Majalla" w:hAnsi="Sakkal Majalla" w:cs="Sakkal Majalla"/>
          <w:color w:val="000000" w:themeColor="text1"/>
          <w:sz w:val="32"/>
          <w:szCs w:val="32"/>
          <w:u w:val="single"/>
          <w:rtl/>
        </w:rPr>
      </w:pPr>
      <w:bookmarkStart w:id="15" w:name="_Toc214188608"/>
      <w:r w:rsidRPr="00B87E8B">
        <w:rPr>
          <w:rFonts w:ascii="Sakkal Majalla" w:hAnsi="Sakkal Majalla" w:cs="Sakkal Majalla"/>
          <w:color w:val="000000" w:themeColor="text1"/>
          <w:sz w:val="32"/>
          <w:szCs w:val="32"/>
          <w:u w:val="single"/>
          <w:rtl/>
        </w:rPr>
        <w:lastRenderedPageBreak/>
        <w:t>فروض الدراسة:</w:t>
      </w:r>
      <w:bookmarkEnd w:id="15"/>
    </w:p>
    <w:p w14:paraId="6A1B477D" w14:textId="77777777" w:rsidR="00541E90" w:rsidRPr="00541E90" w:rsidRDefault="00282BB5" w:rsidP="00CB7B60">
      <w:pPr>
        <w:pStyle w:val="ListParagraph"/>
        <w:numPr>
          <w:ilvl w:val="0"/>
          <w:numId w:val="13"/>
        </w:numPr>
        <w:spacing w:beforeLines="240" w:before="576" w:afterLines="120" w:after="288" w:line="408" w:lineRule="auto"/>
        <w:jc w:val="both"/>
        <w:rPr>
          <w:rFonts w:ascii="Sakkal Majalla" w:hAnsi="Sakkal Majalla" w:cs="Sakkal Majalla"/>
          <w:sz w:val="28"/>
          <w:szCs w:val="28"/>
          <w:rtl/>
        </w:rPr>
      </w:pPr>
      <w:r w:rsidRPr="00541E90">
        <w:rPr>
          <w:rFonts w:ascii="Sakkal Majalla" w:hAnsi="Sakkal Majalla" w:cs="Sakkal Majalla"/>
          <w:sz w:val="28"/>
          <w:szCs w:val="28"/>
          <w:rtl/>
        </w:rPr>
        <w:t>الفرضية الرئيس</w:t>
      </w:r>
      <w:r w:rsidR="00541E90" w:rsidRPr="00541E90">
        <w:rPr>
          <w:rFonts w:ascii="Sakkal Majalla" w:hAnsi="Sakkal Majalla" w:cs="Sakkal Majalla" w:hint="cs"/>
          <w:sz w:val="28"/>
          <w:szCs w:val="28"/>
          <w:rtl/>
        </w:rPr>
        <w:t>ي</w:t>
      </w:r>
      <w:r w:rsidRPr="00541E90">
        <w:rPr>
          <w:rFonts w:ascii="Sakkal Majalla" w:hAnsi="Sakkal Majalla" w:cs="Sakkal Majalla"/>
          <w:sz w:val="28"/>
          <w:szCs w:val="28"/>
          <w:rtl/>
        </w:rPr>
        <w:t>ة</w:t>
      </w:r>
      <w:r w:rsidR="00541E90" w:rsidRPr="00541E90">
        <w:rPr>
          <w:rFonts w:ascii="Sakkal Majalla" w:hAnsi="Sakkal Majalla" w:cs="Sakkal Majalla" w:hint="cs"/>
          <w:sz w:val="28"/>
          <w:szCs w:val="28"/>
          <w:rtl/>
        </w:rPr>
        <w:t xml:space="preserve"> الأولى </w:t>
      </w:r>
      <w:r w:rsidRPr="00541E90">
        <w:rPr>
          <w:rFonts w:ascii="Sakkal Majalla" w:hAnsi="Sakkal Majalla" w:cs="Sakkal Majalla"/>
          <w:sz w:val="28"/>
          <w:szCs w:val="28"/>
          <w:rtl/>
        </w:rPr>
        <w:t xml:space="preserve">: </w:t>
      </w:r>
      <w:r w:rsidR="00541E90" w:rsidRPr="00541E90">
        <w:rPr>
          <w:rFonts w:ascii="Sakkal Majalla" w:hAnsi="Sakkal Majalla" w:cs="Sakkal Majalla" w:hint="cs"/>
          <w:sz w:val="28"/>
          <w:szCs w:val="28"/>
          <w:rtl/>
        </w:rPr>
        <w:t>يوجد</w:t>
      </w:r>
      <w:r w:rsidR="00541E90" w:rsidRPr="00541E90">
        <w:rPr>
          <w:rFonts w:ascii="Sakkal Majalla" w:hAnsi="Sakkal Majalla" w:cs="Sakkal Majalla"/>
          <w:sz w:val="28"/>
          <w:szCs w:val="28"/>
          <w:rtl/>
        </w:rPr>
        <w:t xml:space="preserve"> </w:t>
      </w:r>
      <w:r w:rsidR="00541E90" w:rsidRPr="00541E90">
        <w:rPr>
          <w:rFonts w:ascii="Sakkal Majalla" w:hAnsi="Sakkal Majalla" w:cs="Sakkal Majalla" w:hint="cs"/>
          <w:sz w:val="28"/>
          <w:szCs w:val="28"/>
          <w:rtl/>
        </w:rPr>
        <w:t>أثر</w:t>
      </w:r>
      <w:r w:rsidR="00541E90" w:rsidRPr="00541E90">
        <w:rPr>
          <w:rFonts w:ascii="Sakkal Majalla" w:hAnsi="Sakkal Majalla" w:cs="Sakkal Majalla"/>
          <w:sz w:val="28"/>
          <w:szCs w:val="28"/>
          <w:rtl/>
        </w:rPr>
        <w:t xml:space="preserve"> </w:t>
      </w:r>
      <w:r w:rsidR="00541E90" w:rsidRPr="00541E90">
        <w:rPr>
          <w:rFonts w:ascii="Sakkal Majalla" w:hAnsi="Sakkal Majalla" w:cs="Sakkal Majalla" w:hint="cs"/>
          <w:sz w:val="28"/>
          <w:szCs w:val="28"/>
          <w:rtl/>
        </w:rPr>
        <w:t>ذو</w:t>
      </w:r>
      <w:r w:rsidR="00541E90" w:rsidRPr="00541E90">
        <w:rPr>
          <w:rFonts w:ascii="Sakkal Majalla" w:hAnsi="Sakkal Majalla" w:cs="Sakkal Majalla"/>
          <w:sz w:val="28"/>
          <w:szCs w:val="28"/>
          <w:rtl/>
        </w:rPr>
        <w:t xml:space="preserve"> </w:t>
      </w:r>
      <w:r w:rsidR="00541E90" w:rsidRPr="00541E90">
        <w:rPr>
          <w:rFonts w:ascii="Sakkal Majalla" w:hAnsi="Sakkal Majalla" w:cs="Sakkal Majalla" w:hint="cs"/>
          <w:sz w:val="28"/>
          <w:szCs w:val="28"/>
          <w:rtl/>
        </w:rPr>
        <w:t>دلالة</w:t>
      </w:r>
      <w:r w:rsidR="00541E90" w:rsidRPr="00541E90">
        <w:rPr>
          <w:rFonts w:ascii="Sakkal Majalla" w:hAnsi="Sakkal Majalla" w:cs="Sakkal Majalla"/>
          <w:sz w:val="28"/>
          <w:szCs w:val="28"/>
          <w:rtl/>
        </w:rPr>
        <w:t xml:space="preserve"> </w:t>
      </w:r>
      <w:r w:rsidR="00541E90" w:rsidRPr="00541E90">
        <w:rPr>
          <w:rFonts w:ascii="Sakkal Majalla" w:hAnsi="Sakkal Majalla" w:cs="Sakkal Majalla" w:hint="cs"/>
          <w:sz w:val="28"/>
          <w:szCs w:val="28"/>
          <w:rtl/>
        </w:rPr>
        <w:t>إحصائية</w:t>
      </w:r>
      <w:r w:rsidR="00541E90" w:rsidRPr="00541E90">
        <w:rPr>
          <w:rFonts w:ascii="Sakkal Majalla" w:hAnsi="Sakkal Majalla" w:cs="Sakkal Majalla"/>
          <w:sz w:val="28"/>
          <w:szCs w:val="28"/>
          <w:rtl/>
        </w:rPr>
        <w:t xml:space="preserve"> </w:t>
      </w:r>
      <w:r w:rsidR="00541E90" w:rsidRPr="00541E90">
        <w:rPr>
          <w:rFonts w:ascii="Sakkal Majalla" w:hAnsi="Sakkal Majalla" w:cs="Sakkal Majalla" w:hint="cs"/>
          <w:sz w:val="28"/>
          <w:szCs w:val="28"/>
          <w:rtl/>
        </w:rPr>
        <w:t>للتحول</w:t>
      </w:r>
      <w:r w:rsidR="00541E90" w:rsidRPr="00541E90">
        <w:rPr>
          <w:rFonts w:ascii="Sakkal Majalla" w:hAnsi="Sakkal Majalla" w:cs="Sakkal Majalla"/>
          <w:sz w:val="28"/>
          <w:szCs w:val="28"/>
          <w:rtl/>
        </w:rPr>
        <w:t xml:space="preserve"> </w:t>
      </w:r>
      <w:r w:rsidR="00541E90" w:rsidRPr="00541E90">
        <w:rPr>
          <w:rFonts w:ascii="Sakkal Majalla" w:hAnsi="Sakkal Majalla" w:cs="Sakkal Majalla" w:hint="cs"/>
          <w:sz w:val="28"/>
          <w:szCs w:val="28"/>
          <w:rtl/>
        </w:rPr>
        <w:t>الرقمي</w:t>
      </w:r>
      <w:r w:rsidR="00541E90" w:rsidRPr="00541E90">
        <w:rPr>
          <w:rFonts w:ascii="Sakkal Majalla" w:hAnsi="Sakkal Majalla" w:cs="Sakkal Majalla"/>
          <w:sz w:val="28"/>
          <w:szCs w:val="28"/>
          <w:rtl/>
        </w:rPr>
        <w:t xml:space="preserve"> (</w:t>
      </w:r>
      <w:r w:rsidR="00541E90" w:rsidRPr="00541E90">
        <w:rPr>
          <w:rFonts w:ascii="Sakkal Majalla" w:hAnsi="Sakkal Majalla" w:cs="Sakkal Majalla" w:hint="cs"/>
          <w:sz w:val="28"/>
          <w:szCs w:val="28"/>
          <w:rtl/>
        </w:rPr>
        <w:t>البنية</w:t>
      </w:r>
      <w:r w:rsidR="00541E90" w:rsidRPr="00541E90">
        <w:rPr>
          <w:rFonts w:ascii="Sakkal Majalla" w:hAnsi="Sakkal Majalla" w:cs="Sakkal Majalla"/>
          <w:sz w:val="28"/>
          <w:szCs w:val="28"/>
          <w:rtl/>
        </w:rPr>
        <w:t xml:space="preserve"> </w:t>
      </w:r>
      <w:r w:rsidR="00541E90" w:rsidRPr="00541E90">
        <w:rPr>
          <w:rFonts w:ascii="Sakkal Majalla" w:hAnsi="Sakkal Majalla" w:cs="Sakkal Majalla" w:hint="cs"/>
          <w:sz w:val="28"/>
          <w:szCs w:val="28"/>
          <w:rtl/>
        </w:rPr>
        <w:t>التحتية</w:t>
      </w:r>
      <w:r w:rsidR="00541E90" w:rsidRPr="00541E90">
        <w:rPr>
          <w:rFonts w:ascii="Sakkal Majalla" w:hAnsi="Sakkal Majalla" w:cs="Sakkal Majalla"/>
          <w:sz w:val="28"/>
          <w:szCs w:val="28"/>
          <w:rtl/>
        </w:rPr>
        <w:t xml:space="preserve"> </w:t>
      </w:r>
      <w:r w:rsidR="00541E90" w:rsidRPr="00541E90">
        <w:rPr>
          <w:rFonts w:ascii="Sakkal Majalla" w:hAnsi="Sakkal Majalla" w:cs="Sakkal Majalla" w:hint="cs"/>
          <w:sz w:val="28"/>
          <w:szCs w:val="28"/>
          <w:rtl/>
        </w:rPr>
        <w:t>الرقمية،</w:t>
      </w:r>
      <w:r w:rsidR="00541E90" w:rsidRPr="00541E90">
        <w:rPr>
          <w:rFonts w:ascii="Sakkal Majalla" w:hAnsi="Sakkal Majalla" w:cs="Sakkal Majalla"/>
          <w:sz w:val="28"/>
          <w:szCs w:val="28"/>
          <w:rtl/>
        </w:rPr>
        <w:t xml:space="preserve"> </w:t>
      </w:r>
      <w:r w:rsidR="00541E90" w:rsidRPr="00541E90">
        <w:rPr>
          <w:rFonts w:ascii="Sakkal Majalla" w:hAnsi="Sakkal Majalla" w:cs="Sakkal Majalla" w:hint="cs"/>
          <w:sz w:val="28"/>
          <w:szCs w:val="28"/>
          <w:rtl/>
        </w:rPr>
        <w:t>البرمجيات</w:t>
      </w:r>
      <w:r w:rsidR="00541E90" w:rsidRPr="00541E90">
        <w:rPr>
          <w:rFonts w:ascii="Sakkal Majalla" w:hAnsi="Sakkal Majalla" w:cs="Sakkal Majalla"/>
          <w:sz w:val="28"/>
          <w:szCs w:val="28"/>
          <w:rtl/>
        </w:rPr>
        <w:t xml:space="preserve"> </w:t>
      </w:r>
      <w:r w:rsidR="00541E90" w:rsidRPr="00541E90">
        <w:rPr>
          <w:rFonts w:ascii="Sakkal Majalla" w:hAnsi="Sakkal Majalla" w:cs="Sakkal Majalla" w:hint="cs"/>
          <w:sz w:val="28"/>
          <w:szCs w:val="28"/>
          <w:rtl/>
        </w:rPr>
        <w:t>المستخدمة،</w:t>
      </w:r>
      <w:r w:rsidR="00541E90" w:rsidRPr="00541E90">
        <w:rPr>
          <w:rFonts w:ascii="Sakkal Majalla" w:hAnsi="Sakkal Majalla" w:cs="Sakkal Majalla"/>
          <w:sz w:val="28"/>
          <w:szCs w:val="28"/>
          <w:rtl/>
        </w:rPr>
        <w:t xml:space="preserve"> </w:t>
      </w:r>
      <w:r w:rsidR="00541E90" w:rsidRPr="00541E90">
        <w:rPr>
          <w:rFonts w:ascii="Sakkal Majalla" w:hAnsi="Sakkal Majalla" w:cs="Sakkal Majalla" w:hint="cs"/>
          <w:sz w:val="28"/>
          <w:szCs w:val="28"/>
          <w:rtl/>
        </w:rPr>
        <w:t>الخدمات</w:t>
      </w:r>
      <w:r w:rsidR="00541E90" w:rsidRPr="00541E90">
        <w:rPr>
          <w:rFonts w:ascii="Sakkal Majalla" w:hAnsi="Sakkal Majalla" w:cs="Sakkal Majalla"/>
          <w:sz w:val="28"/>
          <w:szCs w:val="28"/>
          <w:rtl/>
        </w:rPr>
        <w:t xml:space="preserve"> </w:t>
      </w:r>
      <w:r w:rsidR="00541E90" w:rsidRPr="00541E90">
        <w:rPr>
          <w:rFonts w:ascii="Sakkal Majalla" w:hAnsi="Sakkal Majalla" w:cs="Sakkal Majalla" w:hint="cs"/>
          <w:sz w:val="28"/>
          <w:szCs w:val="28"/>
          <w:rtl/>
        </w:rPr>
        <w:t>الرقمية</w:t>
      </w:r>
      <w:r w:rsidR="00541E90" w:rsidRPr="00541E90">
        <w:rPr>
          <w:rFonts w:ascii="Sakkal Majalla" w:hAnsi="Sakkal Majalla" w:cs="Sakkal Majalla"/>
          <w:sz w:val="28"/>
          <w:szCs w:val="28"/>
          <w:rtl/>
        </w:rPr>
        <w:t xml:space="preserve"> </w:t>
      </w:r>
      <w:r w:rsidR="00541E90" w:rsidRPr="00541E90">
        <w:rPr>
          <w:rFonts w:ascii="Sakkal Majalla" w:hAnsi="Sakkal Majalla" w:cs="Sakkal Majalla" w:hint="cs"/>
          <w:sz w:val="28"/>
          <w:szCs w:val="28"/>
          <w:rtl/>
        </w:rPr>
        <w:t>للعملاء،</w:t>
      </w:r>
      <w:r w:rsidR="00541E90" w:rsidRPr="00541E90">
        <w:rPr>
          <w:rFonts w:ascii="Sakkal Majalla" w:hAnsi="Sakkal Majalla" w:cs="Sakkal Majalla"/>
          <w:sz w:val="28"/>
          <w:szCs w:val="28"/>
          <w:rtl/>
        </w:rPr>
        <w:t xml:space="preserve">) </w:t>
      </w:r>
      <w:r w:rsidR="00541E90" w:rsidRPr="00541E90">
        <w:rPr>
          <w:rFonts w:ascii="Sakkal Majalla" w:hAnsi="Sakkal Majalla" w:cs="Sakkal Majalla" w:hint="cs"/>
          <w:sz w:val="28"/>
          <w:szCs w:val="28"/>
          <w:rtl/>
        </w:rPr>
        <w:t>على</w:t>
      </w:r>
      <w:r w:rsidR="00541E90" w:rsidRPr="00541E90">
        <w:rPr>
          <w:rFonts w:ascii="Sakkal Majalla" w:hAnsi="Sakkal Majalla" w:cs="Sakkal Majalla"/>
          <w:sz w:val="28"/>
          <w:szCs w:val="28"/>
          <w:rtl/>
        </w:rPr>
        <w:t xml:space="preserve"> </w:t>
      </w:r>
      <w:r w:rsidR="00541E90" w:rsidRPr="00541E90">
        <w:rPr>
          <w:rFonts w:ascii="Sakkal Majalla" w:hAnsi="Sakkal Majalla" w:cs="Sakkal Majalla" w:hint="cs"/>
          <w:sz w:val="28"/>
          <w:szCs w:val="28"/>
          <w:rtl/>
        </w:rPr>
        <w:t>الكفاءة</w:t>
      </w:r>
      <w:r w:rsidR="00541E90" w:rsidRPr="00541E90">
        <w:rPr>
          <w:rFonts w:ascii="Sakkal Majalla" w:hAnsi="Sakkal Majalla" w:cs="Sakkal Majalla"/>
          <w:sz w:val="28"/>
          <w:szCs w:val="28"/>
          <w:rtl/>
        </w:rPr>
        <w:t xml:space="preserve"> </w:t>
      </w:r>
      <w:r w:rsidR="00541E90" w:rsidRPr="00541E90">
        <w:rPr>
          <w:rFonts w:ascii="Sakkal Majalla" w:hAnsi="Sakkal Majalla" w:cs="Sakkal Majalla" w:hint="cs"/>
          <w:sz w:val="28"/>
          <w:szCs w:val="28"/>
          <w:rtl/>
        </w:rPr>
        <w:t>التشغيلية</w:t>
      </w:r>
      <w:r w:rsidR="00541E90" w:rsidRPr="00541E90">
        <w:rPr>
          <w:rFonts w:ascii="Sakkal Majalla" w:hAnsi="Sakkal Majalla" w:cs="Sakkal Majalla"/>
          <w:sz w:val="28"/>
          <w:szCs w:val="28"/>
          <w:rtl/>
        </w:rPr>
        <w:t xml:space="preserve"> </w:t>
      </w:r>
      <w:r w:rsidR="00541E90" w:rsidRPr="00541E90">
        <w:rPr>
          <w:rFonts w:ascii="Sakkal Majalla" w:hAnsi="Sakkal Majalla" w:cs="Sakkal Majalla" w:hint="cs"/>
          <w:sz w:val="28"/>
          <w:szCs w:val="28"/>
          <w:rtl/>
        </w:rPr>
        <w:t>من</w:t>
      </w:r>
      <w:r w:rsidR="00541E90" w:rsidRPr="00541E90">
        <w:rPr>
          <w:rFonts w:ascii="Sakkal Majalla" w:hAnsi="Sakkal Majalla" w:cs="Sakkal Majalla"/>
          <w:sz w:val="28"/>
          <w:szCs w:val="28"/>
          <w:rtl/>
        </w:rPr>
        <w:t xml:space="preserve"> </w:t>
      </w:r>
      <w:r w:rsidR="00541E90" w:rsidRPr="00541E90">
        <w:rPr>
          <w:rFonts w:ascii="Sakkal Majalla" w:hAnsi="Sakkal Majalla" w:cs="Sakkal Majalla" w:hint="cs"/>
          <w:sz w:val="28"/>
          <w:szCs w:val="28"/>
          <w:rtl/>
        </w:rPr>
        <w:t>وجهة</w:t>
      </w:r>
      <w:r w:rsidR="00541E90" w:rsidRPr="00541E90">
        <w:rPr>
          <w:rFonts w:ascii="Sakkal Majalla" w:hAnsi="Sakkal Majalla" w:cs="Sakkal Majalla"/>
          <w:sz w:val="28"/>
          <w:szCs w:val="28"/>
          <w:rtl/>
        </w:rPr>
        <w:t xml:space="preserve"> </w:t>
      </w:r>
      <w:r w:rsidR="00541E90" w:rsidRPr="00541E90">
        <w:rPr>
          <w:rFonts w:ascii="Sakkal Majalla" w:hAnsi="Sakkal Majalla" w:cs="Sakkal Majalla" w:hint="cs"/>
          <w:sz w:val="28"/>
          <w:szCs w:val="28"/>
          <w:rtl/>
        </w:rPr>
        <w:t>نظر</w:t>
      </w:r>
      <w:r w:rsidR="00541E90" w:rsidRPr="00541E90">
        <w:rPr>
          <w:rFonts w:ascii="Sakkal Majalla" w:hAnsi="Sakkal Majalla" w:cs="Sakkal Majalla"/>
          <w:sz w:val="28"/>
          <w:szCs w:val="28"/>
          <w:rtl/>
        </w:rPr>
        <w:t xml:space="preserve"> </w:t>
      </w:r>
      <w:r w:rsidR="00541E90" w:rsidRPr="00541E90">
        <w:rPr>
          <w:rFonts w:ascii="Sakkal Majalla" w:hAnsi="Sakkal Majalla" w:cs="Sakkal Majalla" w:hint="cs"/>
          <w:sz w:val="28"/>
          <w:szCs w:val="28"/>
          <w:rtl/>
        </w:rPr>
        <w:t>العاملين</w:t>
      </w:r>
      <w:r w:rsidR="00541E90" w:rsidRPr="00541E90">
        <w:rPr>
          <w:rFonts w:ascii="Sakkal Majalla" w:hAnsi="Sakkal Majalla" w:cs="Sakkal Majalla"/>
          <w:sz w:val="28"/>
          <w:szCs w:val="28"/>
          <w:rtl/>
        </w:rPr>
        <w:t xml:space="preserve"> </w:t>
      </w:r>
      <w:r w:rsidR="00541E90" w:rsidRPr="00541E90">
        <w:rPr>
          <w:rFonts w:ascii="Sakkal Majalla" w:hAnsi="Sakkal Majalla" w:cs="Sakkal Majalla" w:hint="cs"/>
          <w:sz w:val="28"/>
          <w:szCs w:val="28"/>
          <w:rtl/>
        </w:rPr>
        <w:t>في</w:t>
      </w:r>
      <w:r w:rsidR="00541E90" w:rsidRPr="00541E90">
        <w:rPr>
          <w:rFonts w:ascii="Sakkal Majalla" w:hAnsi="Sakkal Majalla" w:cs="Sakkal Majalla"/>
          <w:sz w:val="28"/>
          <w:szCs w:val="28"/>
          <w:rtl/>
        </w:rPr>
        <w:t xml:space="preserve"> </w:t>
      </w:r>
      <w:r w:rsidR="00541E90" w:rsidRPr="00541E90">
        <w:rPr>
          <w:rFonts w:ascii="Sakkal Majalla" w:hAnsi="Sakkal Majalla" w:cs="Sakkal Majalla" w:hint="cs"/>
          <w:sz w:val="28"/>
          <w:szCs w:val="28"/>
          <w:rtl/>
        </w:rPr>
        <w:t>جدة</w:t>
      </w:r>
      <w:r w:rsidR="00541E90" w:rsidRPr="00541E90">
        <w:rPr>
          <w:rFonts w:ascii="Sakkal Majalla" w:hAnsi="Sakkal Majalla" w:cs="Sakkal Majalla"/>
          <w:sz w:val="28"/>
          <w:szCs w:val="28"/>
          <w:rtl/>
        </w:rPr>
        <w:t xml:space="preserve"> </w:t>
      </w:r>
      <w:r w:rsidR="00541E90" w:rsidRPr="00541E90">
        <w:rPr>
          <w:rFonts w:ascii="Sakkal Majalla" w:hAnsi="Sakkal Majalla" w:cs="Sakkal Majalla" w:hint="cs"/>
          <w:sz w:val="28"/>
          <w:szCs w:val="28"/>
          <w:rtl/>
        </w:rPr>
        <w:t>بارك</w:t>
      </w:r>
      <w:r w:rsidR="00541E90" w:rsidRPr="00541E90">
        <w:rPr>
          <w:rFonts w:ascii="Sakkal Majalla" w:hAnsi="Sakkal Majalla" w:cs="Sakkal Majalla"/>
          <w:sz w:val="28"/>
          <w:szCs w:val="28"/>
          <w:rtl/>
        </w:rPr>
        <w:t xml:space="preserve"> </w:t>
      </w:r>
      <w:r w:rsidR="00541E90" w:rsidRPr="00541E90">
        <w:rPr>
          <w:rFonts w:ascii="Sakkal Majalla" w:hAnsi="Sakkal Majalla" w:cs="Sakkal Majalla" w:hint="cs"/>
          <w:sz w:val="28"/>
          <w:szCs w:val="28"/>
          <w:rtl/>
        </w:rPr>
        <w:t>مول</w:t>
      </w:r>
      <w:r w:rsidR="00541E90" w:rsidRPr="00541E90">
        <w:rPr>
          <w:rFonts w:ascii="Sakkal Majalla" w:hAnsi="Sakkal Majalla" w:cs="Sakkal Majalla"/>
          <w:sz w:val="28"/>
          <w:szCs w:val="28"/>
          <w:rtl/>
        </w:rPr>
        <w:t>.</w:t>
      </w:r>
    </w:p>
    <w:p w14:paraId="19F9F71A" w14:textId="71895D89" w:rsidR="00541E90" w:rsidRPr="00541E90" w:rsidRDefault="00282BB5" w:rsidP="00CB7B60">
      <w:pPr>
        <w:pStyle w:val="ListParagraph"/>
        <w:numPr>
          <w:ilvl w:val="0"/>
          <w:numId w:val="13"/>
        </w:numPr>
        <w:spacing w:beforeLines="240" w:before="576" w:afterLines="120" w:after="288" w:line="408" w:lineRule="auto"/>
        <w:rPr>
          <w:rFonts w:ascii="Sakkal Majalla" w:hAnsi="Sakkal Majalla" w:cs="Sakkal Majalla"/>
          <w:sz w:val="28"/>
          <w:szCs w:val="28"/>
          <w:rtl/>
        </w:rPr>
      </w:pPr>
      <w:r w:rsidRPr="00541E90">
        <w:rPr>
          <w:rFonts w:ascii="Sakkal Majalla" w:hAnsi="Sakkal Majalla" w:cs="Sakkal Majalla"/>
          <w:sz w:val="28"/>
          <w:szCs w:val="28"/>
          <w:rtl/>
        </w:rPr>
        <w:t xml:space="preserve">الفرضية الفرعية الاولى: </w:t>
      </w:r>
      <w:r w:rsidR="00541E90" w:rsidRPr="00541E90">
        <w:rPr>
          <w:rFonts w:ascii="Sakkal Majalla" w:hAnsi="Sakkal Majalla" w:cs="Sakkal Majalla" w:hint="cs"/>
          <w:sz w:val="28"/>
          <w:szCs w:val="28"/>
          <w:rtl/>
        </w:rPr>
        <w:t>يوجد</w:t>
      </w:r>
      <w:r w:rsidR="00541E90" w:rsidRPr="00541E90">
        <w:rPr>
          <w:rFonts w:ascii="Sakkal Majalla" w:hAnsi="Sakkal Majalla" w:cs="Sakkal Majalla"/>
          <w:sz w:val="28"/>
          <w:szCs w:val="28"/>
          <w:rtl/>
        </w:rPr>
        <w:t xml:space="preserve"> </w:t>
      </w:r>
      <w:r w:rsidR="00541E90" w:rsidRPr="00541E90">
        <w:rPr>
          <w:rFonts w:ascii="Sakkal Majalla" w:hAnsi="Sakkal Majalla" w:cs="Sakkal Majalla" w:hint="cs"/>
          <w:sz w:val="28"/>
          <w:szCs w:val="28"/>
          <w:rtl/>
        </w:rPr>
        <w:t>أثر</w:t>
      </w:r>
      <w:r w:rsidR="00541E90" w:rsidRPr="00541E90">
        <w:rPr>
          <w:rFonts w:ascii="Sakkal Majalla" w:hAnsi="Sakkal Majalla" w:cs="Sakkal Majalla"/>
          <w:sz w:val="28"/>
          <w:szCs w:val="28"/>
          <w:rtl/>
        </w:rPr>
        <w:t xml:space="preserve"> </w:t>
      </w:r>
      <w:r w:rsidR="00541E90" w:rsidRPr="00541E90">
        <w:rPr>
          <w:rFonts w:ascii="Sakkal Majalla" w:hAnsi="Sakkal Majalla" w:cs="Sakkal Majalla" w:hint="cs"/>
          <w:sz w:val="28"/>
          <w:szCs w:val="28"/>
          <w:rtl/>
        </w:rPr>
        <w:t>ذو</w:t>
      </w:r>
      <w:r w:rsidR="00541E90" w:rsidRPr="00541E90">
        <w:rPr>
          <w:rFonts w:ascii="Sakkal Majalla" w:hAnsi="Sakkal Majalla" w:cs="Sakkal Majalla"/>
          <w:sz w:val="28"/>
          <w:szCs w:val="28"/>
          <w:rtl/>
        </w:rPr>
        <w:t xml:space="preserve"> </w:t>
      </w:r>
      <w:r w:rsidR="00541E90" w:rsidRPr="00541E90">
        <w:rPr>
          <w:rFonts w:ascii="Sakkal Majalla" w:hAnsi="Sakkal Majalla" w:cs="Sakkal Majalla" w:hint="cs"/>
          <w:sz w:val="28"/>
          <w:szCs w:val="28"/>
          <w:rtl/>
        </w:rPr>
        <w:t>دلالة</w:t>
      </w:r>
      <w:r w:rsidR="00541E90" w:rsidRPr="00541E90">
        <w:rPr>
          <w:rFonts w:ascii="Sakkal Majalla" w:hAnsi="Sakkal Majalla" w:cs="Sakkal Majalla"/>
          <w:sz w:val="28"/>
          <w:szCs w:val="28"/>
          <w:rtl/>
        </w:rPr>
        <w:t xml:space="preserve"> </w:t>
      </w:r>
      <w:r w:rsidR="00541E90" w:rsidRPr="00541E90">
        <w:rPr>
          <w:rFonts w:ascii="Sakkal Majalla" w:hAnsi="Sakkal Majalla" w:cs="Sakkal Majalla" w:hint="cs"/>
          <w:sz w:val="28"/>
          <w:szCs w:val="28"/>
          <w:rtl/>
        </w:rPr>
        <w:t>إحصائية</w:t>
      </w:r>
      <w:r w:rsidR="00541E90" w:rsidRPr="00541E90">
        <w:rPr>
          <w:rFonts w:ascii="Sakkal Majalla" w:hAnsi="Sakkal Majalla" w:cs="Sakkal Majalla"/>
          <w:sz w:val="28"/>
          <w:szCs w:val="28"/>
          <w:rtl/>
        </w:rPr>
        <w:t xml:space="preserve"> </w:t>
      </w:r>
      <w:r w:rsidR="00541E90" w:rsidRPr="00541E90">
        <w:rPr>
          <w:rFonts w:ascii="Sakkal Majalla" w:hAnsi="Sakkal Majalla" w:cs="Sakkal Majalla" w:hint="cs"/>
          <w:sz w:val="28"/>
          <w:szCs w:val="28"/>
          <w:rtl/>
        </w:rPr>
        <w:t>للبنية</w:t>
      </w:r>
      <w:r w:rsidR="00541E90" w:rsidRPr="00541E90">
        <w:rPr>
          <w:rFonts w:ascii="Sakkal Majalla" w:hAnsi="Sakkal Majalla" w:cs="Sakkal Majalla"/>
          <w:sz w:val="28"/>
          <w:szCs w:val="28"/>
          <w:rtl/>
        </w:rPr>
        <w:t xml:space="preserve"> </w:t>
      </w:r>
      <w:r w:rsidR="00541E90" w:rsidRPr="00541E90">
        <w:rPr>
          <w:rFonts w:ascii="Sakkal Majalla" w:hAnsi="Sakkal Majalla" w:cs="Sakkal Majalla" w:hint="cs"/>
          <w:sz w:val="28"/>
          <w:szCs w:val="28"/>
          <w:rtl/>
        </w:rPr>
        <w:t>التحتية</w:t>
      </w:r>
      <w:r w:rsidR="00541E90" w:rsidRPr="00541E90">
        <w:rPr>
          <w:rFonts w:ascii="Sakkal Majalla" w:hAnsi="Sakkal Majalla" w:cs="Sakkal Majalla"/>
          <w:sz w:val="28"/>
          <w:szCs w:val="28"/>
          <w:rtl/>
        </w:rPr>
        <w:t xml:space="preserve"> </w:t>
      </w:r>
      <w:r w:rsidR="00541E90" w:rsidRPr="00541E90">
        <w:rPr>
          <w:rFonts w:ascii="Sakkal Majalla" w:hAnsi="Sakkal Majalla" w:cs="Sakkal Majalla" w:hint="cs"/>
          <w:sz w:val="28"/>
          <w:szCs w:val="28"/>
          <w:rtl/>
        </w:rPr>
        <w:t>الرقمية</w:t>
      </w:r>
      <w:r w:rsidR="00541E90" w:rsidRPr="00541E90">
        <w:rPr>
          <w:rFonts w:ascii="Sakkal Majalla" w:hAnsi="Sakkal Majalla" w:cs="Sakkal Majalla"/>
          <w:sz w:val="28"/>
          <w:szCs w:val="28"/>
          <w:rtl/>
        </w:rPr>
        <w:t xml:space="preserve"> </w:t>
      </w:r>
      <w:r w:rsidR="00541E90" w:rsidRPr="00541E90">
        <w:rPr>
          <w:rFonts w:ascii="Sakkal Majalla" w:hAnsi="Sakkal Majalla" w:cs="Sakkal Majalla" w:hint="cs"/>
          <w:sz w:val="28"/>
          <w:szCs w:val="28"/>
          <w:rtl/>
        </w:rPr>
        <w:t>على</w:t>
      </w:r>
      <w:r w:rsidR="00541E90" w:rsidRPr="00541E90">
        <w:rPr>
          <w:rFonts w:ascii="Sakkal Majalla" w:hAnsi="Sakkal Majalla" w:cs="Sakkal Majalla"/>
          <w:sz w:val="28"/>
          <w:szCs w:val="28"/>
          <w:rtl/>
        </w:rPr>
        <w:t xml:space="preserve"> </w:t>
      </w:r>
      <w:r w:rsidR="00541E90" w:rsidRPr="00541E90">
        <w:rPr>
          <w:rFonts w:ascii="Sakkal Majalla" w:hAnsi="Sakkal Majalla" w:cs="Sakkal Majalla" w:hint="cs"/>
          <w:sz w:val="28"/>
          <w:szCs w:val="28"/>
          <w:rtl/>
        </w:rPr>
        <w:t>الكفاءة</w:t>
      </w:r>
      <w:r w:rsidR="00541E90" w:rsidRPr="00541E90">
        <w:rPr>
          <w:rFonts w:ascii="Sakkal Majalla" w:hAnsi="Sakkal Majalla" w:cs="Sakkal Majalla"/>
          <w:sz w:val="28"/>
          <w:szCs w:val="28"/>
          <w:rtl/>
        </w:rPr>
        <w:t xml:space="preserve"> </w:t>
      </w:r>
      <w:r w:rsidR="00541E90" w:rsidRPr="00541E90">
        <w:rPr>
          <w:rFonts w:ascii="Sakkal Majalla" w:hAnsi="Sakkal Majalla" w:cs="Sakkal Majalla" w:hint="cs"/>
          <w:sz w:val="28"/>
          <w:szCs w:val="28"/>
          <w:rtl/>
        </w:rPr>
        <w:t>التشغيلية</w:t>
      </w:r>
      <w:r w:rsidR="00541E90" w:rsidRPr="00541E90">
        <w:rPr>
          <w:rFonts w:ascii="Sakkal Majalla" w:hAnsi="Sakkal Majalla" w:cs="Sakkal Majalla"/>
          <w:sz w:val="28"/>
          <w:szCs w:val="28"/>
          <w:rtl/>
        </w:rPr>
        <w:t xml:space="preserve"> </w:t>
      </w:r>
      <w:r w:rsidR="00541E90" w:rsidRPr="00541E90">
        <w:rPr>
          <w:rFonts w:ascii="Sakkal Majalla" w:hAnsi="Sakkal Majalla" w:cs="Sakkal Majalla" w:hint="cs"/>
          <w:sz w:val="28"/>
          <w:szCs w:val="28"/>
          <w:rtl/>
        </w:rPr>
        <w:t>من</w:t>
      </w:r>
      <w:r w:rsidR="00541E90" w:rsidRPr="00541E90">
        <w:rPr>
          <w:rFonts w:ascii="Sakkal Majalla" w:hAnsi="Sakkal Majalla" w:cs="Sakkal Majalla"/>
          <w:sz w:val="28"/>
          <w:szCs w:val="28"/>
          <w:rtl/>
        </w:rPr>
        <w:t xml:space="preserve"> </w:t>
      </w:r>
      <w:r w:rsidR="00541E90" w:rsidRPr="00541E90">
        <w:rPr>
          <w:rFonts w:ascii="Sakkal Majalla" w:hAnsi="Sakkal Majalla" w:cs="Sakkal Majalla" w:hint="cs"/>
          <w:sz w:val="28"/>
          <w:szCs w:val="28"/>
          <w:rtl/>
        </w:rPr>
        <w:t>وجهة</w:t>
      </w:r>
      <w:r w:rsidR="00541E90" w:rsidRPr="00541E90">
        <w:rPr>
          <w:rFonts w:ascii="Sakkal Majalla" w:hAnsi="Sakkal Majalla" w:cs="Sakkal Majalla"/>
          <w:sz w:val="28"/>
          <w:szCs w:val="28"/>
          <w:rtl/>
        </w:rPr>
        <w:t xml:space="preserve"> </w:t>
      </w:r>
      <w:r w:rsidR="00541E90" w:rsidRPr="00541E90">
        <w:rPr>
          <w:rFonts w:ascii="Sakkal Majalla" w:hAnsi="Sakkal Majalla" w:cs="Sakkal Majalla" w:hint="cs"/>
          <w:sz w:val="28"/>
          <w:szCs w:val="28"/>
          <w:rtl/>
        </w:rPr>
        <w:t>نظر</w:t>
      </w:r>
      <w:r w:rsidR="00541E90" w:rsidRPr="00541E90">
        <w:rPr>
          <w:rFonts w:ascii="Sakkal Majalla" w:hAnsi="Sakkal Majalla" w:cs="Sakkal Majalla"/>
          <w:sz w:val="28"/>
          <w:szCs w:val="28"/>
          <w:rtl/>
        </w:rPr>
        <w:t xml:space="preserve"> </w:t>
      </w:r>
      <w:r w:rsidR="00541E90" w:rsidRPr="00541E90">
        <w:rPr>
          <w:rFonts w:ascii="Sakkal Majalla" w:hAnsi="Sakkal Majalla" w:cs="Sakkal Majalla" w:hint="cs"/>
          <w:sz w:val="28"/>
          <w:szCs w:val="28"/>
          <w:rtl/>
        </w:rPr>
        <w:t>العاملين</w:t>
      </w:r>
      <w:r w:rsidR="00541E90" w:rsidRPr="00541E90">
        <w:rPr>
          <w:rFonts w:ascii="Sakkal Majalla" w:hAnsi="Sakkal Majalla" w:cs="Sakkal Majalla"/>
          <w:sz w:val="28"/>
          <w:szCs w:val="28"/>
          <w:rtl/>
        </w:rPr>
        <w:t xml:space="preserve"> </w:t>
      </w:r>
      <w:r w:rsidR="00541E90" w:rsidRPr="00541E90">
        <w:rPr>
          <w:rFonts w:ascii="Sakkal Majalla" w:hAnsi="Sakkal Majalla" w:cs="Sakkal Majalla" w:hint="cs"/>
          <w:sz w:val="28"/>
          <w:szCs w:val="28"/>
          <w:rtl/>
        </w:rPr>
        <w:t>في</w:t>
      </w:r>
      <w:r w:rsidR="00541E90" w:rsidRPr="00541E90">
        <w:rPr>
          <w:rFonts w:ascii="Sakkal Majalla" w:hAnsi="Sakkal Majalla" w:cs="Sakkal Majalla"/>
          <w:sz w:val="28"/>
          <w:szCs w:val="28"/>
          <w:rtl/>
        </w:rPr>
        <w:t xml:space="preserve"> </w:t>
      </w:r>
      <w:r w:rsidR="00541E90" w:rsidRPr="00541E90">
        <w:rPr>
          <w:rFonts w:ascii="Sakkal Majalla" w:hAnsi="Sakkal Majalla" w:cs="Sakkal Majalla" w:hint="cs"/>
          <w:sz w:val="28"/>
          <w:szCs w:val="28"/>
          <w:rtl/>
        </w:rPr>
        <w:t>جدة</w:t>
      </w:r>
      <w:r w:rsidR="00541E90" w:rsidRPr="00541E90">
        <w:rPr>
          <w:rFonts w:ascii="Sakkal Majalla" w:hAnsi="Sakkal Majalla" w:cs="Sakkal Majalla"/>
          <w:sz w:val="28"/>
          <w:szCs w:val="28"/>
          <w:rtl/>
        </w:rPr>
        <w:t xml:space="preserve"> </w:t>
      </w:r>
      <w:r w:rsidR="00541E90" w:rsidRPr="00541E90">
        <w:rPr>
          <w:rFonts w:ascii="Sakkal Majalla" w:hAnsi="Sakkal Majalla" w:cs="Sakkal Majalla" w:hint="cs"/>
          <w:sz w:val="28"/>
          <w:szCs w:val="28"/>
          <w:rtl/>
        </w:rPr>
        <w:t>بارك</w:t>
      </w:r>
      <w:r w:rsidR="00541E90" w:rsidRPr="00541E90">
        <w:rPr>
          <w:rFonts w:ascii="Sakkal Majalla" w:hAnsi="Sakkal Majalla" w:cs="Sakkal Majalla"/>
          <w:sz w:val="28"/>
          <w:szCs w:val="28"/>
          <w:rtl/>
        </w:rPr>
        <w:t xml:space="preserve"> </w:t>
      </w:r>
      <w:r w:rsidR="00541E90" w:rsidRPr="00541E90">
        <w:rPr>
          <w:rFonts w:ascii="Sakkal Majalla" w:hAnsi="Sakkal Majalla" w:cs="Sakkal Majalla" w:hint="cs"/>
          <w:sz w:val="28"/>
          <w:szCs w:val="28"/>
          <w:rtl/>
        </w:rPr>
        <w:t>مول</w:t>
      </w:r>
      <w:r w:rsidR="00541E90" w:rsidRPr="00541E90">
        <w:rPr>
          <w:rFonts w:ascii="Sakkal Majalla" w:hAnsi="Sakkal Majalla" w:cs="Sakkal Majalla"/>
          <w:sz w:val="28"/>
          <w:szCs w:val="28"/>
          <w:rtl/>
        </w:rPr>
        <w:t>.</w:t>
      </w:r>
    </w:p>
    <w:p w14:paraId="06C629BE" w14:textId="082B6B61" w:rsidR="00282BB5" w:rsidRPr="00261CE3" w:rsidRDefault="00282BB5" w:rsidP="00CB7B60">
      <w:pPr>
        <w:pStyle w:val="ListParagraph"/>
        <w:numPr>
          <w:ilvl w:val="0"/>
          <w:numId w:val="13"/>
        </w:numPr>
        <w:spacing w:beforeLines="240" w:before="576" w:afterLines="120" w:after="288" w:line="408" w:lineRule="auto"/>
        <w:rPr>
          <w:rFonts w:ascii="Sakkal Majalla" w:hAnsi="Sakkal Majalla" w:cs="Sakkal Majalla"/>
          <w:sz w:val="28"/>
          <w:szCs w:val="28"/>
          <w:rtl/>
        </w:rPr>
      </w:pPr>
      <w:r w:rsidRPr="00261CE3">
        <w:rPr>
          <w:rFonts w:ascii="Sakkal Majalla" w:hAnsi="Sakkal Majalla" w:cs="Sakkal Majalla"/>
          <w:sz w:val="28"/>
          <w:szCs w:val="28"/>
          <w:rtl/>
        </w:rPr>
        <w:t xml:space="preserve">الفرضية الفرعية </w:t>
      </w:r>
      <w:r w:rsidR="005866CF" w:rsidRPr="00261CE3">
        <w:rPr>
          <w:rFonts w:ascii="Sakkal Majalla" w:hAnsi="Sakkal Majalla" w:cs="Sakkal Majalla"/>
          <w:sz w:val="28"/>
          <w:szCs w:val="28"/>
          <w:rtl/>
        </w:rPr>
        <w:t>الثانية</w:t>
      </w:r>
      <w:r w:rsidRPr="00261CE3">
        <w:rPr>
          <w:rFonts w:ascii="Sakkal Majalla" w:hAnsi="Sakkal Majalla" w:cs="Sakkal Majalla"/>
          <w:sz w:val="28"/>
          <w:szCs w:val="28"/>
          <w:rtl/>
        </w:rPr>
        <w:t xml:space="preserve">: </w:t>
      </w:r>
      <w:r w:rsidR="00541E90" w:rsidRPr="00541E90">
        <w:rPr>
          <w:rFonts w:ascii="Sakkal Majalla" w:hAnsi="Sakkal Majalla" w:cs="Sakkal Majalla" w:hint="cs"/>
          <w:sz w:val="28"/>
          <w:szCs w:val="28"/>
          <w:rtl/>
        </w:rPr>
        <w:t>يوجد</w:t>
      </w:r>
      <w:r w:rsidR="00541E90" w:rsidRPr="00541E90">
        <w:rPr>
          <w:rFonts w:ascii="Sakkal Majalla" w:hAnsi="Sakkal Majalla" w:cs="Sakkal Majalla"/>
          <w:sz w:val="28"/>
          <w:szCs w:val="28"/>
          <w:rtl/>
        </w:rPr>
        <w:t xml:space="preserve"> </w:t>
      </w:r>
      <w:r w:rsidR="00541E90" w:rsidRPr="00541E90">
        <w:rPr>
          <w:rFonts w:ascii="Sakkal Majalla" w:hAnsi="Sakkal Majalla" w:cs="Sakkal Majalla" w:hint="cs"/>
          <w:sz w:val="28"/>
          <w:szCs w:val="28"/>
          <w:rtl/>
        </w:rPr>
        <w:t>أثر</w:t>
      </w:r>
      <w:r w:rsidR="00541E90" w:rsidRPr="00541E90">
        <w:rPr>
          <w:rFonts w:ascii="Sakkal Majalla" w:hAnsi="Sakkal Majalla" w:cs="Sakkal Majalla"/>
          <w:sz w:val="28"/>
          <w:szCs w:val="28"/>
          <w:rtl/>
        </w:rPr>
        <w:t xml:space="preserve"> </w:t>
      </w:r>
      <w:r w:rsidR="00541E90" w:rsidRPr="00541E90">
        <w:rPr>
          <w:rFonts w:ascii="Sakkal Majalla" w:hAnsi="Sakkal Majalla" w:cs="Sakkal Majalla" w:hint="cs"/>
          <w:sz w:val="28"/>
          <w:szCs w:val="28"/>
          <w:rtl/>
        </w:rPr>
        <w:t>ذو</w:t>
      </w:r>
      <w:r w:rsidR="00541E90" w:rsidRPr="00541E90">
        <w:rPr>
          <w:rFonts w:ascii="Sakkal Majalla" w:hAnsi="Sakkal Majalla" w:cs="Sakkal Majalla"/>
          <w:sz w:val="28"/>
          <w:szCs w:val="28"/>
          <w:rtl/>
        </w:rPr>
        <w:t xml:space="preserve"> </w:t>
      </w:r>
      <w:r w:rsidR="00541E90" w:rsidRPr="00541E90">
        <w:rPr>
          <w:rFonts w:ascii="Sakkal Majalla" w:hAnsi="Sakkal Majalla" w:cs="Sakkal Majalla" w:hint="cs"/>
          <w:sz w:val="28"/>
          <w:szCs w:val="28"/>
          <w:rtl/>
        </w:rPr>
        <w:t>دلالة</w:t>
      </w:r>
      <w:r w:rsidR="00541E90" w:rsidRPr="00541E90">
        <w:rPr>
          <w:rFonts w:ascii="Sakkal Majalla" w:hAnsi="Sakkal Majalla" w:cs="Sakkal Majalla"/>
          <w:sz w:val="28"/>
          <w:szCs w:val="28"/>
          <w:rtl/>
        </w:rPr>
        <w:t xml:space="preserve"> </w:t>
      </w:r>
      <w:r w:rsidR="00541E90" w:rsidRPr="00541E90">
        <w:rPr>
          <w:rFonts w:ascii="Sakkal Majalla" w:hAnsi="Sakkal Majalla" w:cs="Sakkal Majalla" w:hint="cs"/>
          <w:sz w:val="28"/>
          <w:szCs w:val="28"/>
          <w:rtl/>
        </w:rPr>
        <w:t>إحصائية</w:t>
      </w:r>
      <w:r w:rsidR="00541E90" w:rsidRPr="00541E90">
        <w:rPr>
          <w:rFonts w:ascii="Sakkal Majalla" w:hAnsi="Sakkal Majalla" w:cs="Sakkal Majalla"/>
          <w:sz w:val="28"/>
          <w:szCs w:val="28"/>
          <w:rtl/>
        </w:rPr>
        <w:t xml:space="preserve"> </w:t>
      </w:r>
      <w:r w:rsidR="00541E90" w:rsidRPr="00541E90">
        <w:rPr>
          <w:rFonts w:ascii="Sakkal Majalla" w:hAnsi="Sakkal Majalla" w:cs="Sakkal Majalla" w:hint="cs"/>
          <w:sz w:val="28"/>
          <w:szCs w:val="28"/>
          <w:rtl/>
        </w:rPr>
        <w:t>للبرمجيات</w:t>
      </w:r>
      <w:r w:rsidR="00541E90" w:rsidRPr="00541E90">
        <w:rPr>
          <w:rFonts w:ascii="Sakkal Majalla" w:hAnsi="Sakkal Majalla" w:cs="Sakkal Majalla"/>
          <w:sz w:val="28"/>
          <w:szCs w:val="28"/>
          <w:rtl/>
        </w:rPr>
        <w:t xml:space="preserve"> </w:t>
      </w:r>
      <w:r w:rsidR="00541E90" w:rsidRPr="00541E90">
        <w:rPr>
          <w:rFonts w:ascii="Sakkal Majalla" w:hAnsi="Sakkal Majalla" w:cs="Sakkal Majalla" w:hint="cs"/>
          <w:sz w:val="28"/>
          <w:szCs w:val="28"/>
          <w:rtl/>
        </w:rPr>
        <w:t>المستخدمة</w:t>
      </w:r>
      <w:r w:rsidR="00541E90" w:rsidRPr="00541E90">
        <w:rPr>
          <w:rFonts w:ascii="Sakkal Majalla" w:hAnsi="Sakkal Majalla" w:cs="Sakkal Majalla"/>
          <w:sz w:val="28"/>
          <w:szCs w:val="28"/>
          <w:rtl/>
        </w:rPr>
        <w:t xml:space="preserve"> </w:t>
      </w:r>
      <w:r w:rsidR="00541E90" w:rsidRPr="00541E90">
        <w:rPr>
          <w:rFonts w:ascii="Sakkal Majalla" w:hAnsi="Sakkal Majalla" w:cs="Sakkal Majalla" w:hint="cs"/>
          <w:sz w:val="28"/>
          <w:szCs w:val="28"/>
          <w:rtl/>
        </w:rPr>
        <w:t>على</w:t>
      </w:r>
      <w:r w:rsidR="00541E90" w:rsidRPr="00541E90">
        <w:rPr>
          <w:rFonts w:ascii="Sakkal Majalla" w:hAnsi="Sakkal Majalla" w:cs="Sakkal Majalla"/>
          <w:sz w:val="28"/>
          <w:szCs w:val="28"/>
          <w:rtl/>
        </w:rPr>
        <w:t xml:space="preserve"> </w:t>
      </w:r>
      <w:r w:rsidR="00541E90" w:rsidRPr="00541E90">
        <w:rPr>
          <w:rFonts w:ascii="Sakkal Majalla" w:hAnsi="Sakkal Majalla" w:cs="Sakkal Majalla" w:hint="cs"/>
          <w:sz w:val="28"/>
          <w:szCs w:val="28"/>
          <w:rtl/>
        </w:rPr>
        <w:t>الكفاءة</w:t>
      </w:r>
      <w:r w:rsidR="00541E90" w:rsidRPr="00541E90">
        <w:rPr>
          <w:rFonts w:ascii="Sakkal Majalla" w:hAnsi="Sakkal Majalla" w:cs="Sakkal Majalla"/>
          <w:sz w:val="28"/>
          <w:szCs w:val="28"/>
          <w:rtl/>
        </w:rPr>
        <w:t xml:space="preserve"> </w:t>
      </w:r>
      <w:r w:rsidR="00541E90" w:rsidRPr="00541E90">
        <w:rPr>
          <w:rFonts w:ascii="Sakkal Majalla" w:hAnsi="Sakkal Majalla" w:cs="Sakkal Majalla" w:hint="cs"/>
          <w:sz w:val="28"/>
          <w:szCs w:val="28"/>
          <w:rtl/>
        </w:rPr>
        <w:t>التشغيلية</w:t>
      </w:r>
      <w:r w:rsidR="00541E90" w:rsidRPr="00541E90">
        <w:rPr>
          <w:rFonts w:ascii="Sakkal Majalla" w:hAnsi="Sakkal Majalla" w:cs="Sakkal Majalla"/>
          <w:sz w:val="28"/>
          <w:szCs w:val="28"/>
          <w:rtl/>
        </w:rPr>
        <w:t xml:space="preserve"> </w:t>
      </w:r>
      <w:r w:rsidR="00541E90" w:rsidRPr="00541E90">
        <w:rPr>
          <w:rFonts w:ascii="Sakkal Majalla" w:hAnsi="Sakkal Majalla" w:cs="Sakkal Majalla" w:hint="cs"/>
          <w:sz w:val="28"/>
          <w:szCs w:val="28"/>
          <w:rtl/>
        </w:rPr>
        <w:t>من</w:t>
      </w:r>
      <w:r w:rsidR="00541E90" w:rsidRPr="00541E90">
        <w:rPr>
          <w:rFonts w:ascii="Sakkal Majalla" w:hAnsi="Sakkal Majalla" w:cs="Sakkal Majalla"/>
          <w:sz w:val="28"/>
          <w:szCs w:val="28"/>
          <w:rtl/>
        </w:rPr>
        <w:t xml:space="preserve"> </w:t>
      </w:r>
      <w:r w:rsidR="00541E90" w:rsidRPr="00541E90">
        <w:rPr>
          <w:rFonts w:ascii="Sakkal Majalla" w:hAnsi="Sakkal Majalla" w:cs="Sakkal Majalla" w:hint="cs"/>
          <w:sz w:val="28"/>
          <w:szCs w:val="28"/>
          <w:rtl/>
        </w:rPr>
        <w:t>وجهة</w:t>
      </w:r>
      <w:r w:rsidR="00541E90" w:rsidRPr="00541E90">
        <w:rPr>
          <w:rFonts w:ascii="Sakkal Majalla" w:hAnsi="Sakkal Majalla" w:cs="Sakkal Majalla"/>
          <w:sz w:val="28"/>
          <w:szCs w:val="28"/>
          <w:rtl/>
        </w:rPr>
        <w:t xml:space="preserve"> </w:t>
      </w:r>
      <w:r w:rsidR="00541E90" w:rsidRPr="00541E90">
        <w:rPr>
          <w:rFonts w:ascii="Sakkal Majalla" w:hAnsi="Sakkal Majalla" w:cs="Sakkal Majalla" w:hint="cs"/>
          <w:sz w:val="28"/>
          <w:szCs w:val="28"/>
          <w:rtl/>
        </w:rPr>
        <w:t>نظر</w:t>
      </w:r>
      <w:r w:rsidR="00541E90" w:rsidRPr="00541E90">
        <w:rPr>
          <w:rFonts w:ascii="Sakkal Majalla" w:hAnsi="Sakkal Majalla" w:cs="Sakkal Majalla"/>
          <w:sz w:val="28"/>
          <w:szCs w:val="28"/>
          <w:rtl/>
        </w:rPr>
        <w:t xml:space="preserve"> </w:t>
      </w:r>
      <w:r w:rsidR="00541E90" w:rsidRPr="00541E90">
        <w:rPr>
          <w:rFonts w:ascii="Sakkal Majalla" w:hAnsi="Sakkal Majalla" w:cs="Sakkal Majalla" w:hint="cs"/>
          <w:sz w:val="28"/>
          <w:szCs w:val="28"/>
          <w:rtl/>
        </w:rPr>
        <w:t>العاملين</w:t>
      </w:r>
      <w:r w:rsidR="00541E90" w:rsidRPr="00541E90">
        <w:rPr>
          <w:rFonts w:ascii="Sakkal Majalla" w:hAnsi="Sakkal Majalla" w:cs="Sakkal Majalla"/>
          <w:sz w:val="28"/>
          <w:szCs w:val="28"/>
          <w:rtl/>
        </w:rPr>
        <w:t xml:space="preserve"> </w:t>
      </w:r>
      <w:r w:rsidR="00541E90" w:rsidRPr="00541E90">
        <w:rPr>
          <w:rFonts w:ascii="Sakkal Majalla" w:hAnsi="Sakkal Majalla" w:cs="Sakkal Majalla" w:hint="cs"/>
          <w:sz w:val="28"/>
          <w:szCs w:val="28"/>
          <w:rtl/>
        </w:rPr>
        <w:t>في</w:t>
      </w:r>
      <w:r w:rsidR="00541E90" w:rsidRPr="00541E90">
        <w:rPr>
          <w:rFonts w:ascii="Sakkal Majalla" w:hAnsi="Sakkal Majalla" w:cs="Sakkal Majalla"/>
          <w:sz w:val="28"/>
          <w:szCs w:val="28"/>
          <w:rtl/>
        </w:rPr>
        <w:t xml:space="preserve"> </w:t>
      </w:r>
      <w:r w:rsidR="00541E90" w:rsidRPr="00541E90">
        <w:rPr>
          <w:rFonts w:ascii="Sakkal Majalla" w:hAnsi="Sakkal Majalla" w:cs="Sakkal Majalla" w:hint="cs"/>
          <w:sz w:val="28"/>
          <w:szCs w:val="28"/>
          <w:rtl/>
        </w:rPr>
        <w:t>جدة</w:t>
      </w:r>
      <w:r w:rsidR="00541E90" w:rsidRPr="00541E90">
        <w:rPr>
          <w:rFonts w:ascii="Sakkal Majalla" w:hAnsi="Sakkal Majalla" w:cs="Sakkal Majalla"/>
          <w:sz w:val="28"/>
          <w:szCs w:val="28"/>
          <w:rtl/>
        </w:rPr>
        <w:t xml:space="preserve"> </w:t>
      </w:r>
      <w:r w:rsidR="00541E90" w:rsidRPr="00541E90">
        <w:rPr>
          <w:rFonts w:ascii="Sakkal Majalla" w:hAnsi="Sakkal Majalla" w:cs="Sakkal Majalla" w:hint="cs"/>
          <w:sz w:val="28"/>
          <w:szCs w:val="28"/>
          <w:rtl/>
        </w:rPr>
        <w:t>بارك</w:t>
      </w:r>
      <w:r w:rsidR="00541E90" w:rsidRPr="00541E90">
        <w:rPr>
          <w:rFonts w:ascii="Sakkal Majalla" w:hAnsi="Sakkal Majalla" w:cs="Sakkal Majalla"/>
          <w:sz w:val="28"/>
          <w:szCs w:val="28"/>
          <w:rtl/>
        </w:rPr>
        <w:t xml:space="preserve"> </w:t>
      </w:r>
      <w:r w:rsidR="00541E90" w:rsidRPr="00541E90">
        <w:rPr>
          <w:rFonts w:ascii="Sakkal Majalla" w:hAnsi="Sakkal Majalla" w:cs="Sakkal Majalla" w:hint="cs"/>
          <w:sz w:val="28"/>
          <w:szCs w:val="28"/>
          <w:rtl/>
        </w:rPr>
        <w:t>مول</w:t>
      </w:r>
    </w:p>
    <w:p w14:paraId="040C154B" w14:textId="3295B26D" w:rsidR="00282BB5" w:rsidRPr="00261CE3" w:rsidRDefault="00282BB5" w:rsidP="00CB7B60">
      <w:pPr>
        <w:pStyle w:val="ListParagraph"/>
        <w:numPr>
          <w:ilvl w:val="0"/>
          <w:numId w:val="13"/>
        </w:numPr>
        <w:spacing w:beforeLines="240" w:before="576" w:afterLines="120" w:after="288" w:line="408" w:lineRule="auto"/>
        <w:rPr>
          <w:rFonts w:ascii="Sakkal Majalla" w:hAnsi="Sakkal Majalla" w:cs="Sakkal Majalla"/>
          <w:sz w:val="28"/>
          <w:szCs w:val="28"/>
          <w:rtl/>
        </w:rPr>
      </w:pPr>
      <w:r w:rsidRPr="00261CE3">
        <w:rPr>
          <w:rFonts w:ascii="Sakkal Majalla" w:hAnsi="Sakkal Majalla" w:cs="Sakkal Majalla"/>
          <w:sz w:val="28"/>
          <w:szCs w:val="28"/>
          <w:rtl/>
        </w:rPr>
        <w:t xml:space="preserve">الفرضية الفرعية </w:t>
      </w:r>
      <w:r w:rsidR="005866CF" w:rsidRPr="00261CE3">
        <w:rPr>
          <w:rFonts w:ascii="Sakkal Majalla" w:hAnsi="Sakkal Majalla" w:cs="Sakkal Majalla"/>
          <w:sz w:val="28"/>
          <w:szCs w:val="28"/>
          <w:rtl/>
        </w:rPr>
        <w:t>الثالثة</w:t>
      </w:r>
      <w:r w:rsidRPr="00261CE3">
        <w:rPr>
          <w:rFonts w:ascii="Sakkal Majalla" w:hAnsi="Sakkal Majalla" w:cs="Sakkal Majalla"/>
          <w:sz w:val="28"/>
          <w:szCs w:val="28"/>
          <w:rtl/>
        </w:rPr>
        <w:t xml:space="preserve">: </w:t>
      </w:r>
      <w:r w:rsidR="00541E90" w:rsidRPr="00541E90">
        <w:rPr>
          <w:rFonts w:ascii="Sakkal Majalla" w:hAnsi="Sakkal Majalla" w:cs="Sakkal Majalla" w:hint="cs"/>
          <w:sz w:val="28"/>
          <w:szCs w:val="28"/>
          <w:rtl/>
        </w:rPr>
        <w:t>يوجد</w:t>
      </w:r>
      <w:r w:rsidR="00541E90" w:rsidRPr="00541E90">
        <w:rPr>
          <w:rFonts w:ascii="Sakkal Majalla" w:hAnsi="Sakkal Majalla" w:cs="Sakkal Majalla"/>
          <w:sz w:val="28"/>
          <w:szCs w:val="28"/>
          <w:rtl/>
        </w:rPr>
        <w:t xml:space="preserve"> </w:t>
      </w:r>
      <w:r w:rsidR="00541E90" w:rsidRPr="00541E90">
        <w:rPr>
          <w:rFonts w:ascii="Sakkal Majalla" w:hAnsi="Sakkal Majalla" w:cs="Sakkal Majalla" w:hint="cs"/>
          <w:sz w:val="28"/>
          <w:szCs w:val="28"/>
          <w:rtl/>
        </w:rPr>
        <w:t>أثر</w:t>
      </w:r>
      <w:r w:rsidR="00541E90" w:rsidRPr="00541E90">
        <w:rPr>
          <w:rFonts w:ascii="Sakkal Majalla" w:hAnsi="Sakkal Majalla" w:cs="Sakkal Majalla"/>
          <w:sz w:val="28"/>
          <w:szCs w:val="28"/>
          <w:rtl/>
        </w:rPr>
        <w:t xml:space="preserve"> </w:t>
      </w:r>
      <w:r w:rsidR="00541E90" w:rsidRPr="00541E90">
        <w:rPr>
          <w:rFonts w:ascii="Sakkal Majalla" w:hAnsi="Sakkal Majalla" w:cs="Sakkal Majalla" w:hint="cs"/>
          <w:sz w:val="28"/>
          <w:szCs w:val="28"/>
          <w:rtl/>
        </w:rPr>
        <w:t>ذو</w:t>
      </w:r>
      <w:r w:rsidR="00541E90" w:rsidRPr="00541E90">
        <w:rPr>
          <w:rFonts w:ascii="Sakkal Majalla" w:hAnsi="Sakkal Majalla" w:cs="Sakkal Majalla"/>
          <w:sz w:val="28"/>
          <w:szCs w:val="28"/>
          <w:rtl/>
        </w:rPr>
        <w:t xml:space="preserve"> </w:t>
      </w:r>
      <w:r w:rsidR="00541E90" w:rsidRPr="00541E90">
        <w:rPr>
          <w:rFonts w:ascii="Sakkal Majalla" w:hAnsi="Sakkal Majalla" w:cs="Sakkal Majalla" w:hint="cs"/>
          <w:sz w:val="28"/>
          <w:szCs w:val="28"/>
          <w:rtl/>
        </w:rPr>
        <w:t>دلالة</w:t>
      </w:r>
      <w:r w:rsidR="00541E90" w:rsidRPr="00541E90">
        <w:rPr>
          <w:rFonts w:ascii="Sakkal Majalla" w:hAnsi="Sakkal Majalla" w:cs="Sakkal Majalla"/>
          <w:sz w:val="28"/>
          <w:szCs w:val="28"/>
          <w:rtl/>
        </w:rPr>
        <w:t xml:space="preserve"> </w:t>
      </w:r>
      <w:r w:rsidR="00541E90" w:rsidRPr="00541E90">
        <w:rPr>
          <w:rFonts w:ascii="Sakkal Majalla" w:hAnsi="Sakkal Majalla" w:cs="Sakkal Majalla" w:hint="cs"/>
          <w:sz w:val="28"/>
          <w:szCs w:val="28"/>
          <w:rtl/>
        </w:rPr>
        <w:t>إحصائية</w:t>
      </w:r>
      <w:r w:rsidR="00541E90" w:rsidRPr="00541E90">
        <w:rPr>
          <w:rFonts w:ascii="Sakkal Majalla" w:hAnsi="Sakkal Majalla" w:cs="Sakkal Majalla"/>
          <w:sz w:val="28"/>
          <w:szCs w:val="28"/>
          <w:rtl/>
        </w:rPr>
        <w:t xml:space="preserve"> </w:t>
      </w:r>
      <w:r w:rsidR="00541E90" w:rsidRPr="00541E90">
        <w:rPr>
          <w:rFonts w:ascii="Sakkal Majalla" w:hAnsi="Sakkal Majalla" w:cs="Sakkal Majalla" w:hint="cs"/>
          <w:sz w:val="28"/>
          <w:szCs w:val="28"/>
          <w:rtl/>
        </w:rPr>
        <w:t>للخدمات</w:t>
      </w:r>
      <w:r w:rsidR="00541E90" w:rsidRPr="00541E90">
        <w:rPr>
          <w:rFonts w:ascii="Sakkal Majalla" w:hAnsi="Sakkal Majalla" w:cs="Sakkal Majalla"/>
          <w:sz w:val="28"/>
          <w:szCs w:val="28"/>
          <w:rtl/>
        </w:rPr>
        <w:t xml:space="preserve"> </w:t>
      </w:r>
      <w:r w:rsidR="00541E90" w:rsidRPr="00541E90">
        <w:rPr>
          <w:rFonts w:ascii="Sakkal Majalla" w:hAnsi="Sakkal Majalla" w:cs="Sakkal Majalla" w:hint="cs"/>
          <w:sz w:val="28"/>
          <w:szCs w:val="28"/>
          <w:rtl/>
        </w:rPr>
        <w:t>الرقمية</w:t>
      </w:r>
      <w:r w:rsidR="00541E90" w:rsidRPr="00541E90">
        <w:rPr>
          <w:rFonts w:ascii="Sakkal Majalla" w:hAnsi="Sakkal Majalla" w:cs="Sakkal Majalla"/>
          <w:sz w:val="28"/>
          <w:szCs w:val="28"/>
          <w:rtl/>
        </w:rPr>
        <w:t xml:space="preserve"> </w:t>
      </w:r>
      <w:r w:rsidR="00541E90" w:rsidRPr="00541E90">
        <w:rPr>
          <w:rFonts w:ascii="Sakkal Majalla" w:hAnsi="Sakkal Majalla" w:cs="Sakkal Majalla" w:hint="cs"/>
          <w:sz w:val="28"/>
          <w:szCs w:val="28"/>
          <w:rtl/>
        </w:rPr>
        <w:t>للعملاء</w:t>
      </w:r>
      <w:r w:rsidR="00541E90" w:rsidRPr="00541E90">
        <w:rPr>
          <w:rFonts w:ascii="Sakkal Majalla" w:hAnsi="Sakkal Majalla" w:cs="Sakkal Majalla"/>
          <w:sz w:val="28"/>
          <w:szCs w:val="28"/>
          <w:rtl/>
        </w:rPr>
        <w:t xml:space="preserve"> </w:t>
      </w:r>
      <w:r w:rsidR="00541E90" w:rsidRPr="00541E90">
        <w:rPr>
          <w:rFonts w:ascii="Sakkal Majalla" w:hAnsi="Sakkal Majalla" w:cs="Sakkal Majalla" w:hint="cs"/>
          <w:sz w:val="28"/>
          <w:szCs w:val="28"/>
          <w:rtl/>
        </w:rPr>
        <w:t>على</w:t>
      </w:r>
      <w:r w:rsidR="00541E90" w:rsidRPr="00541E90">
        <w:rPr>
          <w:rFonts w:ascii="Sakkal Majalla" w:hAnsi="Sakkal Majalla" w:cs="Sakkal Majalla"/>
          <w:sz w:val="28"/>
          <w:szCs w:val="28"/>
          <w:rtl/>
        </w:rPr>
        <w:t xml:space="preserve"> </w:t>
      </w:r>
      <w:r w:rsidR="00541E90" w:rsidRPr="00541E90">
        <w:rPr>
          <w:rFonts w:ascii="Sakkal Majalla" w:hAnsi="Sakkal Majalla" w:cs="Sakkal Majalla" w:hint="cs"/>
          <w:sz w:val="28"/>
          <w:szCs w:val="28"/>
          <w:rtl/>
        </w:rPr>
        <w:t>الكفاءة</w:t>
      </w:r>
      <w:r w:rsidR="00541E90" w:rsidRPr="00541E90">
        <w:rPr>
          <w:rFonts w:ascii="Sakkal Majalla" w:hAnsi="Sakkal Majalla" w:cs="Sakkal Majalla"/>
          <w:sz w:val="28"/>
          <w:szCs w:val="28"/>
          <w:rtl/>
        </w:rPr>
        <w:t xml:space="preserve"> </w:t>
      </w:r>
      <w:r w:rsidR="00541E90" w:rsidRPr="00541E90">
        <w:rPr>
          <w:rFonts w:ascii="Sakkal Majalla" w:hAnsi="Sakkal Majalla" w:cs="Sakkal Majalla" w:hint="cs"/>
          <w:sz w:val="28"/>
          <w:szCs w:val="28"/>
          <w:rtl/>
        </w:rPr>
        <w:t>التشغيلية</w:t>
      </w:r>
      <w:r w:rsidR="00541E90" w:rsidRPr="00541E90">
        <w:rPr>
          <w:rFonts w:ascii="Sakkal Majalla" w:hAnsi="Sakkal Majalla" w:cs="Sakkal Majalla"/>
          <w:sz w:val="28"/>
          <w:szCs w:val="28"/>
          <w:rtl/>
        </w:rPr>
        <w:t xml:space="preserve"> </w:t>
      </w:r>
      <w:r w:rsidR="00541E90" w:rsidRPr="00541E90">
        <w:rPr>
          <w:rFonts w:ascii="Sakkal Majalla" w:hAnsi="Sakkal Majalla" w:cs="Sakkal Majalla" w:hint="cs"/>
          <w:sz w:val="28"/>
          <w:szCs w:val="28"/>
          <w:rtl/>
        </w:rPr>
        <w:t>من</w:t>
      </w:r>
      <w:r w:rsidR="00541E90" w:rsidRPr="00541E90">
        <w:rPr>
          <w:rFonts w:ascii="Sakkal Majalla" w:hAnsi="Sakkal Majalla" w:cs="Sakkal Majalla"/>
          <w:sz w:val="28"/>
          <w:szCs w:val="28"/>
          <w:rtl/>
        </w:rPr>
        <w:t xml:space="preserve"> </w:t>
      </w:r>
      <w:r w:rsidR="00541E90" w:rsidRPr="00541E90">
        <w:rPr>
          <w:rFonts w:ascii="Sakkal Majalla" w:hAnsi="Sakkal Majalla" w:cs="Sakkal Majalla" w:hint="cs"/>
          <w:sz w:val="28"/>
          <w:szCs w:val="28"/>
          <w:rtl/>
        </w:rPr>
        <w:t>وجهة</w:t>
      </w:r>
      <w:r w:rsidR="00541E90" w:rsidRPr="00541E90">
        <w:rPr>
          <w:rFonts w:ascii="Sakkal Majalla" w:hAnsi="Sakkal Majalla" w:cs="Sakkal Majalla"/>
          <w:sz w:val="28"/>
          <w:szCs w:val="28"/>
          <w:rtl/>
        </w:rPr>
        <w:t xml:space="preserve"> </w:t>
      </w:r>
      <w:r w:rsidR="00541E90" w:rsidRPr="00541E90">
        <w:rPr>
          <w:rFonts w:ascii="Sakkal Majalla" w:hAnsi="Sakkal Majalla" w:cs="Sakkal Majalla" w:hint="cs"/>
          <w:sz w:val="28"/>
          <w:szCs w:val="28"/>
          <w:rtl/>
        </w:rPr>
        <w:t>نظر</w:t>
      </w:r>
      <w:r w:rsidR="00541E90" w:rsidRPr="00541E90">
        <w:rPr>
          <w:rFonts w:ascii="Sakkal Majalla" w:hAnsi="Sakkal Majalla" w:cs="Sakkal Majalla"/>
          <w:sz w:val="28"/>
          <w:szCs w:val="28"/>
          <w:rtl/>
        </w:rPr>
        <w:t xml:space="preserve"> </w:t>
      </w:r>
      <w:r w:rsidR="00541E90" w:rsidRPr="00541E90">
        <w:rPr>
          <w:rFonts w:ascii="Sakkal Majalla" w:hAnsi="Sakkal Majalla" w:cs="Sakkal Majalla" w:hint="cs"/>
          <w:sz w:val="28"/>
          <w:szCs w:val="28"/>
          <w:rtl/>
        </w:rPr>
        <w:t>العاملين</w:t>
      </w:r>
      <w:r w:rsidR="00541E90" w:rsidRPr="00541E90">
        <w:rPr>
          <w:rFonts w:ascii="Sakkal Majalla" w:hAnsi="Sakkal Majalla" w:cs="Sakkal Majalla"/>
          <w:sz w:val="28"/>
          <w:szCs w:val="28"/>
          <w:rtl/>
        </w:rPr>
        <w:t xml:space="preserve"> </w:t>
      </w:r>
      <w:r w:rsidR="00541E90" w:rsidRPr="00541E90">
        <w:rPr>
          <w:rFonts w:ascii="Sakkal Majalla" w:hAnsi="Sakkal Majalla" w:cs="Sakkal Majalla" w:hint="cs"/>
          <w:sz w:val="28"/>
          <w:szCs w:val="28"/>
          <w:rtl/>
        </w:rPr>
        <w:t>في</w:t>
      </w:r>
      <w:r w:rsidR="00541E90" w:rsidRPr="00541E90">
        <w:rPr>
          <w:rFonts w:ascii="Sakkal Majalla" w:hAnsi="Sakkal Majalla" w:cs="Sakkal Majalla"/>
          <w:sz w:val="28"/>
          <w:szCs w:val="28"/>
          <w:rtl/>
        </w:rPr>
        <w:t xml:space="preserve"> </w:t>
      </w:r>
      <w:r w:rsidR="00541E90" w:rsidRPr="00541E90">
        <w:rPr>
          <w:rFonts w:ascii="Sakkal Majalla" w:hAnsi="Sakkal Majalla" w:cs="Sakkal Majalla" w:hint="cs"/>
          <w:sz w:val="28"/>
          <w:szCs w:val="28"/>
          <w:rtl/>
        </w:rPr>
        <w:t>جدة</w:t>
      </w:r>
      <w:r w:rsidR="00541E90" w:rsidRPr="00541E90">
        <w:rPr>
          <w:rFonts w:ascii="Sakkal Majalla" w:hAnsi="Sakkal Majalla" w:cs="Sakkal Majalla"/>
          <w:sz w:val="28"/>
          <w:szCs w:val="28"/>
          <w:rtl/>
        </w:rPr>
        <w:t xml:space="preserve"> </w:t>
      </w:r>
      <w:r w:rsidR="00541E90" w:rsidRPr="00541E90">
        <w:rPr>
          <w:rFonts w:ascii="Sakkal Majalla" w:hAnsi="Sakkal Majalla" w:cs="Sakkal Majalla" w:hint="cs"/>
          <w:sz w:val="28"/>
          <w:szCs w:val="28"/>
          <w:rtl/>
        </w:rPr>
        <w:t>بارك</w:t>
      </w:r>
      <w:r w:rsidR="00541E90" w:rsidRPr="00541E90">
        <w:rPr>
          <w:rFonts w:ascii="Sakkal Majalla" w:hAnsi="Sakkal Majalla" w:cs="Sakkal Majalla"/>
          <w:sz w:val="28"/>
          <w:szCs w:val="28"/>
          <w:rtl/>
        </w:rPr>
        <w:t xml:space="preserve"> </w:t>
      </w:r>
      <w:r w:rsidR="00541E90" w:rsidRPr="00541E90">
        <w:rPr>
          <w:rFonts w:ascii="Sakkal Majalla" w:hAnsi="Sakkal Majalla" w:cs="Sakkal Majalla" w:hint="cs"/>
          <w:sz w:val="28"/>
          <w:szCs w:val="28"/>
          <w:rtl/>
        </w:rPr>
        <w:t>مول</w:t>
      </w:r>
      <w:r w:rsidRPr="00261CE3">
        <w:rPr>
          <w:rFonts w:ascii="Sakkal Majalla" w:hAnsi="Sakkal Majalla" w:cs="Sakkal Majalla"/>
          <w:sz w:val="28"/>
          <w:szCs w:val="28"/>
          <w:rtl/>
        </w:rPr>
        <w:t>.</w:t>
      </w:r>
    </w:p>
    <w:p w14:paraId="3B7AD643" w14:textId="2D643CBB" w:rsidR="00541E90" w:rsidRPr="00541E90" w:rsidRDefault="00541E90" w:rsidP="00CB7B60">
      <w:pPr>
        <w:pStyle w:val="ListParagraph"/>
        <w:numPr>
          <w:ilvl w:val="0"/>
          <w:numId w:val="13"/>
        </w:numPr>
        <w:spacing w:beforeLines="240" w:before="576" w:afterLines="120" w:after="288" w:line="408" w:lineRule="auto"/>
        <w:rPr>
          <w:rFonts w:ascii="Sakkal Majalla" w:hAnsi="Sakkal Majalla" w:cs="Sakkal Majalla"/>
          <w:sz w:val="28"/>
          <w:szCs w:val="28"/>
        </w:rPr>
      </w:pPr>
      <w:r w:rsidRPr="00541E90">
        <w:rPr>
          <w:rFonts w:ascii="Sakkal Majalla" w:hAnsi="Sakkal Majalla" w:cs="Sakkal Majalla" w:hint="cs"/>
          <w:sz w:val="28"/>
          <w:szCs w:val="28"/>
          <w:rtl/>
        </w:rPr>
        <w:t>الفرضية</w:t>
      </w:r>
      <w:r w:rsidRPr="00541E90">
        <w:rPr>
          <w:rFonts w:ascii="Sakkal Majalla" w:hAnsi="Sakkal Majalla" w:cs="Sakkal Majalla"/>
          <w:sz w:val="28"/>
          <w:szCs w:val="28"/>
          <w:rtl/>
        </w:rPr>
        <w:t xml:space="preserve"> </w:t>
      </w:r>
      <w:r w:rsidRPr="00541E90">
        <w:rPr>
          <w:rFonts w:ascii="Sakkal Majalla" w:hAnsi="Sakkal Majalla" w:cs="Sakkal Majalla" w:hint="cs"/>
          <w:sz w:val="28"/>
          <w:szCs w:val="28"/>
          <w:rtl/>
        </w:rPr>
        <w:t>الرئيسة</w:t>
      </w:r>
      <w:r w:rsidRPr="00541E90">
        <w:rPr>
          <w:rFonts w:ascii="Sakkal Majalla" w:hAnsi="Sakkal Majalla" w:cs="Sakkal Majalla"/>
          <w:sz w:val="28"/>
          <w:szCs w:val="28"/>
          <w:rtl/>
        </w:rPr>
        <w:t xml:space="preserve"> </w:t>
      </w:r>
      <w:r w:rsidRPr="00541E90">
        <w:rPr>
          <w:rFonts w:ascii="Sakkal Majalla" w:hAnsi="Sakkal Majalla" w:cs="Sakkal Majalla" w:hint="cs"/>
          <w:sz w:val="28"/>
          <w:szCs w:val="28"/>
          <w:rtl/>
        </w:rPr>
        <w:t>الثانية لا يوجد  فروق</w:t>
      </w:r>
      <w:r w:rsidRPr="00541E90">
        <w:rPr>
          <w:rFonts w:ascii="Sakkal Majalla" w:hAnsi="Sakkal Majalla" w:cs="Sakkal Majalla"/>
          <w:sz w:val="28"/>
          <w:szCs w:val="28"/>
          <w:rtl/>
        </w:rPr>
        <w:t xml:space="preserve"> </w:t>
      </w:r>
      <w:r w:rsidRPr="00541E90">
        <w:rPr>
          <w:rFonts w:ascii="Sakkal Majalla" w:hAnsi="Sakkal Majalla" w:cs="Sakkal Majalla" w:hint="cs"/>
          <w:sz w:val="28"/>
          <w:szCs w:val="28"/>
          <w:rtl/>
        </w:rPr>
        <w:t>ذات</w:t>
      </w:r>
      <w:r w:rsidRPr="00541E90">
        <w:rPr>
          <w:rFonts w:ascii="Sakkal Majalla" w:hAnsi="Sakkal Majalla" w:cs="Sakkal Majalla"/>
          <w:sz w:val="28"/>
          <w:szCs w:val="28"/>
          <w:rtl/>
        </w:rPr>
        <w:t xml:space="preserve"> </w:t>
      </w:r>
      <w:r w:rsidRPr="00541E90">
        <w:rPr>
          <w:rFonts w:ascii="Sakkal Majalla" w:hAnsi="Sakkal Majalla" w:cs="Sakkal Majalla" w:hint="cs"/>
          <w:sz w:val="28"/>
          <w:szCs w:val="28"/>
          <w:rtl/>
        </w:rPr>
        <w:t>دلالة</w:t>
      </w:r>
      <w:r w:rsidRPr="00541E90">
        <w:rPr>
          <w:rFonts w:ascii="Sakkal Majalla" w:hAnsi="Sakkal Majalla" w:cs="Sakkal Majalla"/>
          <w:sz w:val="28"/>
          <w:szCs w:val="28"/>
          <w:rtl/>
        </w:rPr>
        <w:t xml:space="preserve"> </w:t>
      </w:r>
      <w:r w:rsidRPr="00541E90">
        <w:rPr>
          <w:rFonts w:ascii="Sakkal Majalla" w:hAnsi="Sakkal Majalla" w:cs="Sakkal Majalla" w:hint="cs"/>
          <w:sz w:val="28"/>
          <w:szCs w:val="28"/>
          <w:rtl/>
        </w:rPr>
        <w:t>احصائية</w:t>
      </w:r>
      <w:r w:rsidRPr="00541E90">
        <w:rPr>
          <w:rFonts w:ascii="Sakkal Majalla" w:hAnsi="Sakkal Majalla" w:cs="Sakkal Majalla"/>
          <w:sz w:val="28"/>
          <w:szCs w:val="28"/>
          <w:rtl/>
        </w:rPr>
        <w:t xml:space="preserve"> </w:t>
      </w:r>
      <w:r w:rsidRPr="00541E90">
        <w:rPr>
          <w:rFonts w:ascii="Sakkal Majalla" w:hAnsi="Sakkal Majalla" w:cs="Sakkal Majalla" w:hint="cs"/>
          <w:sz w:val="28"/>
          <w:szCs w:val="28"/>
          <w:rtl/>
        </w:rPr>
        <w:t>بين</w:t>
      </w:r>
      <w:r w:rsidRPr="00541E90">
        <w:rPr>
          <w:rFonts w:ascii="Sakkal Majalla" w:hAnsi="Sakkal Majalla" w:cs="Sakkal Majalla"/>
          <w:sz w:val="28"/>
          <w:szCs w:val="28"/>
          <w:rtl/>
        </w:rPr>
        <w:t xml:space="preserve"> </w:t>
      </w:r>
      <w:r w:rsidRPr="00541E90">
        <w:rPr>
          <w:rFonts w:ascii="Sakkal Majalla" w:hAnsi="Sakkal Majalla" w:cs="Sakkal Majalla" w:hint="cs"/>
          <w:sz w:val="28"/>
          <w:szCs w:val="28"/>
          <w:rtl/>
        </w:rPr>
        <w:t>متوسطات</w:t>
      </w:r>
      <w:r w:rsidRPr="00541E90">
        <w:rPr>
          <w:rFonts w:ascii="Sakkal Majalla" w:hAnsi="Sakkal Majalla" w:cs="Sakkal Majalla"/>
          <w:sz w:val="28"/>
          <w:szCs w:val="28"/>
          <w:rtl/>
        </w:rPr>
        <w:t xml:space="preserve"> </w:t>
      </w:r>
      <w:r w:rsidRPr="00541E90">
        <w:rPr>
          <w:rFonts w:ascii="Sakkal Majalla" w:hAnsi="Sakkal Majalla" w:cs="Sakkal Majalla" w:hint="cs"/>
          <w:sz w:val="28"/>
          <w:szCs w:val="28"/>
          <w:rtl/>
        </w:rPr>
        <w:t>درجات</w:t>
      </w:r>
      <w:r w:rsidRPr="00541E90">
        <w:rPr>
          <w:rFonts w:ascii="Sakkal Majalla" w:hAnsi="Sakkal Majalla" w:cs="Sakkal Majalla"/>
          <w:sz w:val="28"/>
          <w:szCs w:val="28"/>
          <w:rtl/>
        </w:rPr>
        <w:t xml:space="preserve"> </w:t>
      </w:r>
      <w:r w:rsidRPr="00541E90">
        <w:rPr>
          <w:rFonts w:ascii="Sakkal Majalla" w:hAnsi="Sakkal Majalla" w:cs="Sakkal Majalla" w:hint="cs"/>
          <w:sz w:val="28"/>
          <w:szCs w:val="28"/>
          <w:rtl/>
        </w:rPr>
        <w:t>أفراد</w:t>
      </w:r>
      <w:r w:rsidRPr="00541E90">
        <w:rPr>
          <w:rFonts w:ascii="Sakkal Majalla" w:hAnsi="Sakkal Majalla" w:cs="Sakkal Majalla"/>
          <w:sz w:val="28"/>
          <w:szCs w:val="28"/>
          <w:rtl/>
        </w:rPr>
        <w:t xml:space="preserve"> </w:t>
      </w:r>
      <w:r w:rsidRPr="00541E90">
        <w:rPr>
          <w:rFonts w:ascii="Sakkal Majalla" w:hAnsi="Sakkal Majalla" w:cs="Sakkal Majalla" w:hint="cs"/>
          <w:sz w:val="28"/>
          <w:szCs w:val="28"/>
          <w:rtl/>
        </w:rPr>
        <w:t>عينة</w:t>
      </w:r>
      <w:r w:rsidRPr="00541E90">
        <w:rPr>
          <w:rFonts w:ascii="Sakkal Majalla" w:hAnsi="Sakkal Majalla" w:cs="Sakkal Majalla"/>
          <w:sz w:val="28"/>
          <w:szCs w:val="28"/>
          <w:rtl/>
        </w:rPr>
        <w:t xml:space="preserve"> </w:t>
      </w:r>
      <w:r w:rsidRPr="00541E90">
        <w:rPr>
          <w:rFonts w:ascii="Sakkal Majalla" w:hAnsi="Sakkal Majalla" w:cs="Sakkal Majalla" w:hint="cs"/>
          <w:sz w:val="28"/>
          <w:szCs w:val="28"/>
          <w:rtl/>
        </w:rPr>
        <w:t>الدراسة</w:t>
      </w:r>
      <w:r w:rsidRPr="00541E90">
        <w:rPr>
          <w:rFonts w:ascii="Sakkal Majalla" w:hAnsi="Sakkal Majalla" w:cs="Sakkal Majalla"/>
          <w:sz w:val="28"/>
          <w:szCs w:val="28"/>
          <w:rtl/>
        </w:rPr>
        <w:t xml:space="preserve"> </w:t>
      </w:r>
      <w:r w:rsidRPr="00541E90">
        <w:rPr>
          <w:rFonts w:ascii="Sakkal Majalla" w:hAnsi="Sakkal Majalla" w:cs="Sakkal Majalla" w:hint="cs"/>
          <w:sz w:val="28"/>
          <w:szCs w:val="28"/>
          <w:rtl/>
        </w:rPr>
        <w:t>حول</w:t>
      </w:r>
      <w:r w:rsidRPr="00541E90">
        <w:rPr>
          <w:rFonts w:ascii="Sakkal Majalla" w:hAnsi="Sakkal Majalla" w:cs="Sakkal Majalla"/>
          <w:sz w:val="28"/>
          <w:szCs w:val="28"/>
          <w:rtl/>
        </w:rPr>
        <w:t xml:space="preserve"> </w:t>
      </w:r>
      <w:r w:rsidRPr="00541E90">
        <w:rPr>
          <w:rFonts w:ascii="Sakkal Majalla" w:hAnsi="Sakkal Majalla" w:cs="Sakkal Majalla" w:hint="cs"/>
          <w:sz w:val="28"/>
          <w:szCs w:val="28"/>
          <w:rtl/>
        </w:rPr>
        <w:t>مستوى الكفاءة التشغيلية</w:t>
      </w:r>
      <w:r w:rsidRPr="00541E90">
        <w:rPr>
          <w:rFonts w:ascii="Sakkal Majalla" w:hAnsi="Sakkal Majalla" w:cs="Sakkal Majalla"/>
          <w:sz w:val="28"/>
          <w:szCs w:val="28"/>
          <w:rtl/>
        </w:rPr>
        <w:t xml:space="preserve"> </w:t>
      </w:r>
      <w:r w:rsidRPr="00541E90">
        <w:rPr>
          <w:rFonts w:ascii="Sakkal Majalla" w:hAnsi="Sakkal Majalla" w:cs="Sakkal Majalla" w:hint="cs"/>
          <w:sz w:val="28"/>
          <w:szCs w:val="28"/>
          <w:rtl/>
        </w:rPr>
        <w:t>في</w:t>
      </w:r>
      <w:r w:rsidRPr="00541E90">
        <w:rPr>
          <w:rFonts w:ascii="Sakkal Majalla" w:hAnsi="Sakkal Majalla" w:cs="Sakkal Majalla"/>
          <w:sz w:val="28"/>
          <w:szCs w:val="28"/>
          <w:rtl/>
        </w:rPr>
        <w:t xml:space="preserve"> </w:t>
      </w:r>
      <w:r w:rsidRPr="00541E90">
        <w:rPr>
          <w:rFonts w:ascii="Sakkal Majalla" w:hAnsi="Sakkal Majalla" w:cs="Sakkal Majalla" w:hint="cs"/>
          <w:sz w:val="28"/>
          <w:szCs w:val="28"/>
          <w:rtl/>
        </w:rPr>
        <w:t>جدة</w:t>
      </w:r>
      <w:r w:rsidRPr="00541E90">
        <w:rPr>
          <w:rFonts w:ascii="Sakkal Majalla" w:hAnsi="Sakkal Majalla" w:cs="Sakkal Majalla"/>
          <w:sz w:val="28"/>
          <w:szCs w:val="28"/>
          <w:rtl/>
        </w:rPr>
        <w:t xml:space="preserve"> </w:t>
      </w:r>
      <w:r w:rsidRPr="00541E90">
        <w:rPr>
          <w:rFonts w:ascii="Sakkal Majalla" w:hAnsi="Sakkal Majalla" w:cs="Sakkal Majalla" w:hint="cs"/>
          <w:sz w:val="28"/>
          <w:szCs w:val="28"/>
          <w:rtl/>
        </w:rPr>
        <w:t>مول</w:t>
      </w:r>
      <w:r w:rsidRPr="00541E90">
        <w:rPr>
          <w:rFonts w:ascii="Sakkal Majalla" w:hAnsi="Sakkal Majalla" w:cs="Sakkal Majalla"/>
          <w:sz w:val="28"/>
          <w:szCs w:val="28"/>
          <w:rtl/>
        </w:rPr>
        <w:t xml:space="preserve"> </w:t>
      </w:r>
      <w:r w:rsidRPr="00541E90">
        <w:rPr>
          <w:rFonts w:ascii="Sakkal Majalla" w:hAnsi="Sakkal Majalla" w:cs="Sakkal Majalla" w:hint="cs"/>
          <w:sz w:val="28"/>
          <w:szCs w:val="28"/>
          <w:rtl/>
        </w:rPr>
        <w:t>بارك</w:t>
      </w:r>
      <w:r w:rsidRPr="00541E90">
        <w:rPr>
          <w:rFonts w:ascii="Sakkal Majalla" w:hAnsi="Sakkal Majalla" w:cs="Sakkal Majalla"/>
          <w:sz w:val="28"/>
          <w:szCs w:val="28"/>
          <w:rtl/>
        </w:rPr>
        <w:t xml:space="preserve"> </w:t>
      </w:r>
      <w:r w:rsidRPr="00541E90">
        <w:rPr>
          <w:rFonts w:ascii="Sakkal Majalla" w:hAnsi="Sakkal Majalla" w:cs="Sakkal Majalla" w:hint="cs"/>
          <w:sz w:val="28"/>
          <w:szCs w:val="28"/>
          <w:rtl/>
        </w:rPr>
        <w:t>وفق</w:t>
      </w:r>
      <w:r w:rsidRPr="00541E90">
        <w:rPr>
          <w:rFonts w:ascii="Sakkal Majalla" w:hAnsi="Sakkal Majalla" w:cs="Sakkal Majalla"/>
          <w:sz w:val="28"/>
          <w:szCs w:val="28"/>
          <w:rtl/>
        </w:rPr>
        <w:t xml:space="preserve"> </w:t>
      </w:r>
      <w:r w:rsidRPr="00541E90">
        <w:rPr>
          <w:rFonts w:ascii="Sakkal Majalla" w:hAnsi="Sakkal Majalla" w:cs="Sakkal Majalla" w:hint="cs"/>
          <w:sz w:val="28"/>
          <w:szCs w:val="28"/>
          <w:rtl/>
        </w:rPr>
        <w:t>متغيري</w:t>
      </w:r>
      <w:r w:rsidRPr="00541E90">
        <w:rPr>
          <w:rFonts w:ascii="Sakkal Majalla" w:hAnsi="Sakkal Majalla" w:cs="Sakkal Majalla"/>
          <w:sz w:val="28"/>
          <w:szCs w:val="28"/>
          <w:rtl/>
        </w:rPr>
        <w:t xml:space="preserve"> (</w:t>
      </w:r>
      <w:r w:rsidRPr="00541E90">
        <w:rPr>
          <w:rFonts w:ascii="Sakkal Majalla" w:hAnsi="Sakkal Majalla" w:cs="Sakkal Majalla" w:hint="cs"/>
          <w:sz w:val="28"/>
          <w:szCs w:val="28"/>
          <w:rtl/>
        </w:rPr>
        <w:t>الوظيفة،</w:t>
      </w:r>
      <w:r w:rsidRPr="00541E90">
        <w:rPr>
          <w:rFonts w:ascii="Sakkal Majalla" w:hAnsi="Sakkal Majalla" w:cs="Sakkal Majalla"/>
          <w:sz w:val="28"/>
          <w:szCs w:val="28"/>
          <w:rtl/>
        </w:rPr>
        <w:t xml:space="preserve"> </w:t>
      </w:r>
      <w:r w:rsidRPr="00541E90">
        <w:rPr>
          <w:rFonts w:ascii="Sakkal Majalla" w:hAnsi="Sakkal Majalla" w:cs="Sakkal Majalla" w:hint="cs"/>
          <w:sz w:val="28"/>
          <w:szCs w:val="28"/>
          <w:rtl/>
        </w:rPr>
        <w:t>عدد</w:t>
      </w:r>
      <w:r w:rsidRPr="00541E90">
        <w:rPr>
          <w:rFonts w:ascii="Sakkal Majalla" w:hAnsi="Sakkal Majalla" w:cs="Sakkal Majalla"/>
          <w:sz w:val="28"/>
          <w:szCs w:val="28"/>
          <w:rtl/>
        </w:rPr>
        <w:t xml:space="preserve"> </w:t>
      </w:r>
      <w:r w:rsidRPr="00541E90">
        <w:rPr>
          <w:rFonts w:ascii="Sakkal Majalla" w:hAnsi="Sakkal Majalla" w:cs="Sakkal Majalla" w:hint="cs"/>
          <w:sz w:val="28"/>
          <w:szCs w:val="28"/>
          <w:rtl/>
        </w:rPr>
        <w:t>سنوات</w:t>
      </w:r>
      <w:r w:rsidRPr="00541E90">
        <w:rPr>
          <w:rFonts w:ascii="Sakkal Majalla" w:hAnsi="Sakkal Majalla" w:cs="Sakkal Majalla"/>
          <w:sz w:val="28"/>
          <w:szCs w:val="28"/>
          <w:rtl/>
        </w:rPr>
        <w:t xml:space="preserve"> </w:t>
      </w:r>
      <w:r w:rsidRPr="00541E90">
        <w:rPr>
          <w:rFonts w:ascii="Sakkal Majalla" w:hAnsi="Sakkal Majalla" w:cs="Sakkal Majalla" w:hint="cs"/>
          <w:sz w:val="28"/>
          <w:szCs w:val="28"/>
          <w:rtl/>
        </w:rPr>
        <w:t>الخبرة</w:t>
      </w:r>
      <w:r w:rsidRPr="00541E90">
        <w:rPr>
          <w:rFonts w:ascii="Sakkal Majalla" w:hAnsi="Sakkal Majalla" w:cs="Sakkal Majalla"/>
          <w:sz w:val="28"/>
          <w:szCs w:val="28"/>
          <w:rtl/>
        </w:rPr>
        <w:t>)</w:t>
      </w:r>
      <w:r w:rsidRPr="00541E90">
        <w:rPr>
          <w:rFonts w:ascii="Sakkal Majalla" w:hAnsi="Sakkal Majalla" w:cs="Sakkal Majalla" w:hint="cs"/>
          <w:sz w:val="28"/>
          <w:szCs w:val="28"/>
          <w:rtl/>
        </w:rPr>
        <w:t>، و</w:t>
      </w:r>
    </w:p>
    <w:p w14:paraId="727A992F" w14:textId="48946CE3" w:rsidR="00541E90" w:rsidRPr="00541E90" w:rsidRDefault="00541E90" w:rsidP="00CB7B60">
      <w:pPr>
        <w:pStyle w:val="ListParagraph"/>
        <w:numPr>
          <w:ilvl w:val="0"/>
          <w:numId w:val="13"/>
        </w:numPr>
        <w:spacing w:beforeLines="240" w:before="576" w:afterLines="120" w:after="288" w:line="408" w:lineRule="auto"/>
        <w:rPr>
          <w:rFonts w:ascii="Sakkal Majalla" w:hAnsi="Sakkal Majalla" w:cs="Sakkal Majalla"/>
          <w:sz w:val="28"/>
          <w:szCs w:val="28"/>
        </w:rPr>
      </w:pPr>
      <w:r w:rsidRPr="00541E90">
        <w:rPr>
          <w:rFonts w:ascii="Sakkal Majalla" w:hAnsi="Sakkal Majalla" w:cs="Sakkal Majalla" w:hint="cs"/>
          <w:sz w:val="28"/>
          <w:szCs w:val="28"/>
          <w:rtl/>
        </w:rPr>
        <w:t>الفرضية</w:t>
      </w:r>
      <w:r w:rsidRPr="00541E90">
        <w:rPr>
          <w:rFonts w:ascii="Sakkal Majalla" w:hAnsi="Sakkal Majalla" w:cs="Sakkal Majalla"/>
          <w:sz w:val="28"/>
          <w:szCs w:val="28"/>
          <w:rtl/>
        </w:rPr>
        <w:t xml:space="preserve"> </w:t>
      </w:r>
      <w:r w:rsidRPr="00541E90">
        <w:rPr>
          <w:rFonts w:ascii="Sakkal Majalla" w:hAnsi="Sakkal Majalla" w:cs="Sakkal Majalla" w:hint="cs"/>
          <w:sz w:val="28"/>
          <w:szCs w:val="28"/>
          <w:rtl/>
        </w:rPr>
        <w:t>الرئيسة</w:t>
      </w:r>
      <w:r w:rsidRPr="00541E90">
        <w:rPr>
          <w:rFonts w:ascii="Sakkal Majalla" w:hAnsi="Sakkal Majalla" w:cs="Sakkal Majalla"/>
          <w:sz w:val="28"/>
          <w:szCs w:val="28"/>
          <w:rtl/>
        </w:rPr>
        <w:t xml:space="preserve"> </w:t>
      </w:r>
      <w:r w:rsidRPr="00541E90">
        <w:rPr>
          <w:rFonts w:ascii="Sakkal Majalla" w:hAnsi="Sakkal Majalla" w:cs="Sakkal Majalla" w:hint="cs"/>
          <w:sz w:val="28"/>
          <w:szCs w:val="28"/>
          <w:rtl/>
        </w:rPr>
        <w:t>الثانية</w:t>
      </w:r>
      <w:r w:rsidRPr="00541E90">
        <w:rPr>
          <w:rFonts w:ascii="Sakkal Majalla" w:hAnsi="Sakkal Majalla" w:cs="Sakkal Majalla"/>
          <w:sz w:val="28"/>
          <w:szCs w:val="28"/>
          <w:rtl/>
        </w:rPr>
        <w:t xml:space="preserve"> </w:t>
      </w:r>
      <w:r w:rsidRPr="00541E90">
        <w:rPr>
          <w:rFonts w:ascii="Sakkal Majalla" w:hAnsi="Sakkal Majalla" w:cs="Sakkal Majalla" w:hint="cs"/>
          <w:sz w:val="28"/>
          <w:szCs w:val="28"/>
          <w:rtl/>
        </w:rPr>
        <w:t>لا</w:t>
      </w:r>
      <w:r w:rsidRPr="00541E90">
        <w:rPr>
          <w:rFonts w:ascii="Sakkal Majalla" w:hAnsi="Sakkal Majalla" w:cs="Sakkal Majalla"/>
          <w:sz w:val="28"/>
          <w:szCs w:val="28"/>
          <w:rtl/>
        </w:rPr>
        <w:t xml:space="preserve"> </w:t>
      </w:r>
      <w:r w:rsidRPr="00541E90">
        <w:rPr>
          <w:rFonts w:ascii="Sakkal Majalla" w:hAnsi="Sakkal Majalla" w:cs="Sakkal Majalla" w:hint="cs"/>
          <w:sz w:val="28"/>
          <w:szCs w:val="28"/>
          <w:rtl/>
        </w:rPr>
        <w:t>يوجد</w:t>
      </w:r>
      <w:r w:rsidRPr="00541E90">
        <w:rPr>
          <w:rFonts w:ascii="Sakkal Majalla" w:hAnsi="Sakkal Majalla" w:cs="Sakkal Majalla"/>
          <w:sz w:val="28"/>
          <w:szCs w:val="28"/>
          <w:rtl/>
        </w:rPr>
        <w:t xml:space="preserve">  </w:t>
      </w:r>
      <w:r w:rsidRPr="00541E90">
        <w:rPr>
          <w:rFonts w:ascii="Sakkal Majalla" w:hAnsi="Sakkal Majalla" w:cs="Sakkal Majalla" w:hint="cs"/>
          <w:sz w:val="28"/>
          <w:szCs w:val="28"/>
          <w:rtl/>
        </w:rPr>
        <w:t>فروق</w:t>
      </w:r>
      <w:r w:rsidRPr="00541E90">
        <w:rPr>
          <w:rFonts w:ascii="Sakkal Majalla" w:hAnsi="Sakkal Majalla" w:cs="Sakkal Majalla"/>
          <w:sz w:val="28"/>
          <w:szCs w:val="28"/>
          <w:rtl/>
        </w:rPr>
        <w:t xml:space="preserve"> </w:t>
      </w:r>
      <w:r w:rsidRPr="00541E90">
        <w:rPr>
          <w:rFonts w:ascii="Sakkal Majalla" w:hAnsi="Sakkal Majalla" w:cs="Sakkal Majalla" w:hint="cs"/>
          <w:sz w:val="28"/>
          <w:szCs w:val="28"/>
          <w:rtl/>
        </w:rPr>
        <w:t>ذات</w:t>
      </w:r>
      <w:r w:rsidRPr="00541E90">
        <w:rPr>
          <w:rFonts w:ascii="Sakkal Majalla" w:hAnsi="Sakkal Majalla" w:cs="Sakkal Majalla"/>
          <w:sz w:val="28"/>
          <w:szCs w:val="28"/>
          <w:rtl/>
        </w:rPr>
        <w:t xml:space="preserve"> </w:t>
      </w:r>
      <w:r w:rsidRPr="00541E90">
        <w:rPr>
          <w:rFonts w:ascii="Sakkal Majalla" w:hAnsi="Sakkal Majalla" w:cs="Sakkal Majalla" w:hint="cs"/>
          <w:sz w:val="28"/>
          <w:szCs w:val="28"/>
          <w:rtl/>
        </w:rPr>
        <w:t>دلالة</w:t>
      </w:r>
      <w:r w:rsidRPr="00541E90">
        <w:rPr>
          <w:rFonts w:ascii="Sakkal Majalla" w:hAnsi="Sakkal Majalla" w:cs="Sakkal Majalla"/>
          <w:sz w:val="28"/>
          <w:szCs w:val="28"/>
          <w:rtl/>
        </w:rPr>
        <w:t xml:space="preserve"> </w:t>
      </w:r>
      <w:r w:rsidRPr="00541E90">
        <w:rPr>
          <w:rFonts w:ascii="Sakkal Majalla" w:hAnsi="Sakkal Majalla" w:cs="Sakkal Majalla" w:hint="cs"/>
          <w:sz w:val="28"/>
          <w:szCs w:val="28"/>
          <w:rtl/>
        </w:rPr>
        <w:t>احصائية</w:t>
      </w:r>
      <w:r w:rsidRPr="00541E90">
        <w:rPr>
          <w:rFonts w:ascii="Sakkal Majalla" w:hAnsi="Sakkal Majalla" w:cs="Sakkal Majalla"/>
          <w:sz w:val="28"/>
          <w:szCs w:val="28"/>
          <w:rtl/>
        </w:rPr>
        <w:t xml:space="preserve"> </w:t>
      </w:r>
      <w:r w:rsidRPr="00541E90">
        <w:rPr>
          <w:rFonts w:ascii="Sakkal Majalla" w:hAnsi="Sakkal Majalla" w:cs="Sakkal Majalla" w:hint="cs"/>
          <w:sz w:val="28"/>
          <w:szCs w:val="28"/>
          <w:rtl/>
        </w:rPr>
        <w:t>بين</w:t>
      </w:r>
      <w:r w:rsidRPr="00541E90">
        <w:rPr>
          <w:rFonts w:ascii="Sakkal Majalla" w:hAnsi="Sakkal Majalla" w:cs="Sakkal Majalla"/>
          <w:sz w:val="28"/>
          <w:szCs w:val="28"/>
          <w:rtl/>
        </w:rPr>
        <w:t xml:space="preserve"> </w:t>
      </w:r>
      <w:r w:rsidRPr="00541E90">
        <w:rPr>
          <w:rFonts w:ascii="Sakkal Majalla" w:hAnsi="Sakkal Majalla" w:cs="Sakkal Majalla" w:hint="cs"/>
          <w:sz w:val="28"/>
          <w:szCs w:val="28"/>
          <w:rtl/>
        </w:rPr>
        <w:t>متوسطات</w:t>
      </w:r>
      <w:r w:rsidRPr="00541E90">
        <w:rPr>
          <w:rFonts w:ascii="Sakkal Majalla" w:hAnsi="Sakkal Majalla" w:cs="Sakkal Majalla"/>
          <w:sz w:val="28"/>
          <w:szCs w:val="28"/>
          <w:rtl/>
        </w:rPr>
        <w:t xml:space="preserve"> </w:t>
      </w:r>
      <w:r w:rsidRPr="00541E90">
        <w:rPr>
          <w:rFonts w:ascii="Sakkal Majalla" w:hAnsi="Sakkal Majalla" w:cs="Sakkal Majalla" w:hint="cs"/>
          <w:sz w:val="28"/>
          <w:szCs w:val="28"/>
          <w:rtl/>
        </w:rPr>
        <w:t>درجات</w:t>
      </w:r>
      <w:r w:rsidRPr="00541E90">
        <w:rPr>
          <w:rFonts w:ascii="Sakkal Majalla" w:hAnsi="Sakkal Majalla" w:cs="Sakkal Majalla"/>
          <w:sz w:val="28"/>
          <w:szCs w:val="28"/>
          <w:rtl/>
        </w:rPr>
        <w:t xml:space="preserve"> </w:t>
      </w:r>
      <w:r w:rsidRPr="00541E90">
        <w:rPr>
          <w:rFonts w:ascii="Sakkal Majalla" w:hAnsi="Sakkal Majalla" w:cs="Sakkal Majalla" w:hint="cs"/>
          <w:sz w:val="28"/>
          <w:szCs w:val="28"/>
          <w:rtl/>
        </w:rPr>
        <w:t>أفراد</w:t>
      </w:r>
      <w:r w:rsidRPr="00541E90">
        <w:rPr>
          <w:rFonts w:ascii="Sakkal Majalla" w:hAnsi="Sakkal Majalla" w:cs="Sakkal Majalla"/>
          <w:sz w:val="28"/>
          <w:szCs w:val="28"/>
          <w:rtl/>
        </w:rPr>
        <w:t xml:space="preserve"> </w:t>
      </w:r>
      <w:r w:rsidRPr="00541E90">
        <w:rPr>
          <w:rFonts w:ascii="Sakkal Majalla" w:hAnsi="Sakkal Majalla" w:cs="Sakkal Majalla" w:hint="cs"/>
          <w:sz w:val="28"/>
          <w:szCs w:val="28"/>
          <w:rtl/>
        </w:rPr>
        <w:t>عينة</w:t>
      </w:r>
      <w:r w:rsidRPr="00541E90">
        <w:rPr>
          <w:rFonts w:ascii="Sakkal Majalla" w:hAnsi="Sakkal Majalla" w:cs="Sakkal Majalla"/>
          <w:sz w:val="28"/>
          <w:szCs w:val="28"/>
          <w:rtl/>
        </w:rPr>
        <w:t xml:space="preserve"> </w:t>
      </w:r>
      <w:r w:rsidRPr="00541E90">
        <w:rPr>
          <w:rFonts w:ascii="Sakkal Majalla" w:hAnsi="Sakkal Majalla" w:cs="Sakkal Majalla" w:hint="cs"/>
          <w:sz w:val="28"/>
          <w:szCs w:val="28"/>
          <w:rtl/>
        </w:rPr>
        <w:t>الدراسة</w:t>
      </w:r>
      <w:r w:rsidRPr="00541E90">
        <w:rPr>
          <w:rFonts w:ascii="Sakkal Majalla" w:hAnsi="Sakkal Majalla" w:cs="Sakkal Majalla"/>
          <w:sz w:val="28"/>
          <w:szCs w:val="28"/>
          <w:rtl/>
        </w:rPr>
        <w:t xml:space="preserve"> </w:t>
      </w:r>
      <w:r w:rsidRPr="00541E90">
        <w:rPr>
          <w:rFonts w:ascii="Sakkal Majalla" w:hAnsi="Sakkal Majalla" w:cs="Sakkal Majalla" w:hint="cs"/>
          <w:sz w:val="28"/>
          <w:szCs w:val="28"/>
          <w:rtl/>
        </w:rPr>
        <w:t>حول</w:t>
      </w:r>
      <w:r w:rsidRPr="00541E90">
        <w:rPr>
          <w:rFonts w:ascii="Sakkal Majalla" w:hAnsi="Sakkal Majalla" w:cs="Sakkal Majalla"/>
          <w:sz w:val="28"/>
          <w:szCs w:val="28"/>
          <w:rtl/>
        </w:rPr>
        <w:t xml:space="preserve"> </w:t>
      </w:r>
      <w:r w:rsidRPr="00541E90">
        <w:rPr>
          <w:rFonts w:ascii="Sakkal Majalla" w:hAnsi="Sakkal Majalla" w:cs="Sakkal Majalla" w:hint="cs"/>
          <w:sz w:val="28"/>
          <w:szCs w:val="28"/>
          <w:rtl/>
        </w:rPr>
        <w:t>تطبيق</w:t>
      </w:r>
      <w:r w:rsidRPr="00541E90">
        <w:rPr>
          <w:rFonts w:ascii="Sakkal Majalla" w:hAnsi="Sakkal Majalla" w:cs="Sakkal Majalla"/>
          <w:sz w:val="28"/>
          <w:szCs w:val="28"/>
          <w:rtl/>
        </w:rPr>
        <w:t xml:space="preserve"> </w:t>
      </w:r>
      <w:r w:rsidRPr="00541E90">
        <w:rPr>
          <w:rFonts w:ascii="Sakkal Majalla" w:hAnsi="Sakkal Majalla" w:cs="Sakkal Majalla" w:hint="cs"/>
          <w:sz w:val="28"/>
          <w:szCs w:val="28"/>
          <w:rtl/>
        </w:rPr>
        <w:t>التحول</w:t>
      </w:r>
      <w:r w:rsidRPr="00541E90">
        <w:rPr>
          <w:rFonts w:ascii="Sakkal Majalla" w:hAnsi="Sakkal Majalla" w:cs="Sakkal Majalla"/>
          <w:sz w:val="28"/>
          <w:szCs w:val="28"/>
          <w:rtl/>
        </w:rPr>
        <w:t xml:space="preserve"> </w:t>
      </w:r>
      <w:r w:rsidRPr="00541E90">
        <w:rPr>
          <w:rFonts w:ascii="Sakkal Majalla" w:hAnsi="Sakkal Majalla" w:cs="Sakkal Majalla" w:hint="cs"/>
          <w:sz w:val="28"/>
          <w:szCs w:val="28"/>
          <w:rtl/>
        </w:rPr>
        <w:t>الرقمي</w:t>
      </w:r>
      <w:r w:rsidRPr="00541E90">
        <w:rPr>
          <w:rFonts w:ascii="Sakkal Majalla" w:hAnsi="Sakkal Majalla" w:cs="Sakkal Majalla"/>
          <w:sz w:val="28"/>
          <w:szCs w:val="28"/>
          <w:rtl/>
        </w:rPr>
        <w:t xml:space="preserve"> </w:t>
      </w:r>
      <w:r w:rsidRPr="00541E90">
        <w:rPr>
          <w:rFonts w:ascii="Sakkal Majalla" w:hAnsi="Sakkal Majalla" w:cs="Sakkal Majalla" w:hint="cs"/>
          <w:sz w:val="28"/>
          <w:szCs w:val="28"/>
          <w:rtl/>
        </w:rPr>
        <w:t>في</w:t>
      </w:r>
      <w:r w:rsidRPr="00541E90">
        <w:rPr>
          <w:rFonts w:ascii="Sakkal Majalla" w:hAnsi="Sakkal Majalla" w:cs="Sakkal Majalla"/>
          <w:sz w:val="28"/>
          <w:szCs w:val="28"/>
          <w:rtl/>
        </w:rPr>
        <w:t xml:space="preserve"> </w:t>
      </w:r>
      <w:r w:rsidRPr="00541E90">
        <w:rPr>
          <w:rFonts w:ascii="Sakkal Majalla" w:hAnsi="Sakkal Majalla" w:cs="Sakkal Majalla" w:hint="cs"/>
          <w:sz w:val="28"/>
          <w:szCs w:val="28"/>
          <w:rtl/>
        </w:rPr>
        <w:t>جدة</w:t>
      </w:r>
      <w:r w:rsidRPr="00541E90">
        <w:rPr>
          <w:rFonts w:ascii="Sakkal Majalla" w:hAnsi="Sakkal Majalla" w:cs="Sakkal Majalla"/>
          <w:sz w:val="28"/>
          <w:szCs w:val="28"/>
          <w:rtl/>
        </w:rPr>
        <w:t xml:space="preserve"> </w:t>
      </w:r>
      <w:r w:rsidRPr="00541E90">
        <w:rPr>
          <w:rFonts w:ascii="Sakkal Majalla" w:hAnsi="Sakkal Majalla" w:cs="Sakkal Majalla" w:hint="cs"/>
          <w:sz w:val="28"/>
          <w:szCs w:val="28"/>
          <w:rtl/>
        </w:rPr>
        <w:t>مول</w:t>
      </w:r>
      <w:r w:rsidRPr="00541E90">
        <w:rPr>
          <w:rFonts w:ascii="Sakkal Majalla" w:hAnsi="Sakkal Majalla" w:cs="Sakkal Majalla"/>
          <w:sz w:val="28"/>
          <w:szCs w:val="28"/>
          <w:rtl/>
        </w:rPr>
        <w:t xml:space="preserve"> </w:t>
      </w:r>
      <w:r w:rsidRPr="00541E90">
        <w:rPr>
          <w:rFonts w:ascii="Sakkal Majalla" w:hAnsi="Sakkal Majalla" w:cs="Sakkal Majalla" w:hint="cs"/>
          <w:sz w:val="28"/>
          <w:szCs w:val="28"/>
          <w:rtl/>
        </w:rPr>
        <w:t>بارك</w:t>
      </w:r>
      <w:r w:rsidRPr="00541E90">
        <w:rPr>
          <w:rFonts w:ascii="Sakkal Majalla" w:hAnsi="Sakkal Majalla" w:cs="Sakkal Majalla"/>
          <w:sz w:val="28"/>
          <w:szCs w:val="28"/>
          <w:rtl/>
        </w:rPr>
        <w:t xml:space="preserve"> </w:t>
      </w:r>
      <w:r w:rsidRPr="00541E90">
        <w:rPr>
          <w:rFonts w:ascii="Sakkal Majalla" w:hAnsi="Sakkal Majalla" w:cs="Sakkal Majalla" w:hint="cs"/>
          <w:sz w:val="28"/>
          <w:szCs w:val="28"/>
          <w:rtl/>
        </w:rPr>
        <w:t>وفق</w:t>
      </w:r>
      <w:r w:rsidRPr="00541E90">
        <w:rPr>
          <w:rFonts w:ascii="Sakkal Majalla" w:hAnsi="Sakkal Majalla" w:cs="Sakkal Majalla"/>
          <w:sz w:val="28"/>
          <w:szCs w:val="28"/>
          <w:rtl/>
        </w:rPr>
        <w:t xml:space="preserve"> </w:t>
      </w:r>
      <w:r w:rsidRPr="00541E90">
        <w:rPr>
          <w:rFonts w:ascii="Sakkal Majalla" w:hAnsi="Sakkal Majalla" w:cs="Sakkal Majalla" w:hint="cs"/>
          <w:sz w:val="28"/>
          <w:szCs w:val="28"/>
          <w:rtl/>
        </w:rPr>
        <w:t>متغيري</w:t>
      </w:r>
      <w:r w:rsidRPr="00541E90">
        <w:rPr>
          <w:rFonts w:ascii="Sakkal Majalla" w:hAnsi="Sakkal Majalla" w:cs="Sakkal Majalla"/>
          <w:sz w:val="28"/>
          <w:szCs w:val="28"/>
          <w:rtl/>
        </w:rPr>
        <w:t xml:space="preserve"> (</w:t>
      </w:r>
      <w:r w:rsidRPr="00541E90">
        <w:rPr>
          <w:rFonts w:ascii="Sakkal Majalla" w:hAnsi="Sakkal Majalla" w:cs="Sakkal Majalla" w:hint="cs"/>
          <w:sz w:val="28"/>
          <w:szCs w:val="28"/>
          <w:rtl/>
        </w:rPr>
        <w:t>الوظيفة،</w:t>
      </w:r>
      <w:r w:rsidRPr="00541E90">
        <w:rPr>
          <w:rFonts w:ascii="Sakkal Majalla" w:hAnsi="Sakkal Majalla" w:cs="Sakkal Majalla"/>
          <w:sz w:val="28"/>
          <w:szCs w:val="28"/>
          <w:rtl/>
        </w:rPr>
        <w:t xml:space="preserve"> </w:t>
      </w:r>
      <w:r w:rsidRPr="00541E90">
        <w:rPr>
          <w:rFonts w:ascii="Sakkal Majalla" w:hAnsi="Sakkal Majalla" w:cs="Sakkal Majalla" w:hint="cs"/>
          <w:sz w:val="28"/>
          <w:szCs w:val="28"/>
          <w:rtl/>
        </w:rPr>
        <w:t>عدد</w:t>
      </w:r>
      <w:r w:rsidRPr="00541E90">
        <w:rPr>
          <w:rFonts w:ascii="Sakkal Majalla" w:hAnsi="Sakkal Majalla" w:cs="Sakkal Majalla"/>
          <w:sz w:val="28"/>
          <w:szCs w:val="28"/>
          <w:rtl/>
        </w:rPr>
        <w:t xml:space="preserve"> </w:t>
      </w:r>
      <w:r w:rsidRPr="00541E90">
        <w:rPr>
          <w:rFonts w:ascii="Sakkal Majalla" w:hAnsi="Sakkal Majalla" w:cs="Sakkal Majalla" w:hint="cs"/>
          <w:sz w:val="28"/>
          <w:szCs w:val="28"/>
          <w:rtl/>
        </w:rPr>
        <w:t>سنوات</w:t>
      </w:r>
      <w:r w:rsidRPr="00541E90">
        <w:rPr>
          <w:rFonts w:ascii="Sakkal Majalla" w:hAnsi="Sakkal Majalla" w:cs="Sakkal Majalla"/>
          <w:sz w:val="28"/>
          <w:szCs w:val="28"/>
          <w:rtl/>
        </w:rPr>
        <w:t xml:space="preserve"> </w:t>
      </w:r>
      <w:r w:rsidRPr="00541E90">
        <w:rPr>
          <w:rFonts w:ascii="Sakkal Majalla" w:hAnsi="Sakkal Majalla" w:cs="Sakkal Majalla" w:hint="cs"/>
          <w:sz w:val="28"/>
          <w:szCs w:val="28"/>
          <w:rtl/>
        </w:rPr>
        <w:t>الخبرة</w:t>
      </w:r>
      <w:r w:rsidRPr="00541E90">
        <w:rPr>
          <w:rFonts w:ascii="Sakkal Majalla" w:hAnsi="Sakkal Majalla" w:cs="Sakkal Majalla"/>
          <w:sz w:val="28"/>
          <w:szCs w:val="28"/>
          <w:rtl/>
        </w:rPr>
        <w:t>)</w:t>
      </w:r>
      <w:r w:rsidRPr="00541E90">
        <w:rPr>
          <w:rFonts w:ascii="Sakkal Majalla" w:hAnsi="Sakkal Majalla" w:cs="Sakkal Majalla" w:hint="cs"/>
          <w:sz w:val="28"/>
          <w:szCs w:val="28"/>
          <w:rtl/>
        </w:rPr>
        <w:t>،</w:t>
      </w:r>
    </w:p>
    <w:p w14:paraId="76D397BE" w14:textId="64107A6B" w:rsidR="00D22171" w:rsidRPr="00B87E8B" w:rsidRDefault="00D22171" w:rsidP="00CB7B60">
      <w:pPr>
        <w:pStyle w:val="Heading1"/>
        <w:numPr>
          <w:ilvl w:val="1"/>
          <w:numId w:val="10"/>
        </w:numPr>
        <w:tabs>
          <w:tab w:val="left" w:pos="1177"/>
        </w:tabs>
        <w:spacing w:beforeLines="240" w:before="576" w:afterLines="120" w:after="288" w:line="408" w:lineRule="auto"/>
        <w:contextualSpacing/>
        <w:rPr>
          <w:rFonts w:ascii="Sakkal Majalla" w:hAnsi="Sakkal Majalla" w:cs="Sakkal Majalla"/>
          <w:color w:val="000000" w:themeColor="text1"/>
          <w:sz w:val="32"/>
          <w:szCs w:val="32"/>
          <w:u w:val="single"/>
          <w:rtl/>
        </w:rPr>
      </w:pPr>
      <w:bookmarkStart w:id="16" w:name="_Toc214188609"/>
      <w:r w:rsidRPr="00B87E8B">
        <w:rPr>
          <w:rFonts w:ascii="Sakkal Majalla" w:hAnsi="Sakkal Majalla" w:cs="Sakkal Majalla"/>
          <w:color w:val="000000" w:themeColor="text1"/>
          <w:sz w:val="32"/>
          <w:szCs w:val="32"/>
          <w:u w:val="single"/>
          <w:rtl/>
        </w:rPr>
        <w:t>الدراسات السابقة</w:t>
      </w:r>
      <w:r w:rsidR="00A74F76" w:rsidRPr="00B87E8B">
        <w:rPr>
          <w:rFonts w:ascii="Sakkal Majalla" w:hAnsi="Sakkal Majalla" w:cs="Sakkal Majalla"/>
          <w:color w:val="000000" w:themeColor="text1"/>
          <w:sz w:val="32"/>
          <w:szCs w:val="32"/>
          <w:u w:val="single"/>
          <w:rtl/>
        </w:rPr>
        <w:t>:</w:t>
      </w:r>
      <w:bookmarkEnd w:id="16"/>
    </w:p>
    <w:p w14:paraId="50BB8441" w14:textId="2CFE61E0" w:rsidR="00D379F4" w:rsidRPr="00FA2BA2" w:rsidRDefault="00D379F4" w:rsidP="00CB7B60">
      <w:pPr>
        <w:numPr>
          <w:ilvl w:val="0"/>
          <w:numId w:val="1"/>
        </w:numPr>
        <w:spacing w:beforeLines="240" w:before="576" w:afterLines="120" w:after="288" w:line="408" w:lineRule="auto"/>
        <w:contextualSpacing/>
        <w:jc w:val="both"/>
        <w:rPr>
          <w:rFonts w:ascii="Sakkal Majalla" w:eastAsia="Calibri" w:hAnsi="Sakkal Majalla" w:cs="Sakkal Majalla"/>
          <w:b/>
          <w:bCs/>
          <w:kern w:val="0"/>
          <w:sz w:val="32"/>
          <w:szCs w:val="32"/>
          <w14:ligatures w14:val="none"/>
        </w:rPr>
      </w:pPr>
      <w:r w:rsidRPr="00FA2BA2">
        <w:rPr>
          <w:rFonts w:ascii="Sakkal Majalla" w:eastAsia="Calibri" w:hAnsi="Sakkal Majalla" w:cs="Sakkal Majalla"/>
          <w:b/>
          <w:bCs/>
          <w:kern w:val="0"/>
          <w:sz w:val="32"/>
          <w:szCs w:val="32"/>
          <w:rtl/>
          <w14:ligatures w14:val="none"/>
        </w:rPr>
        <w:t xml:space="preserve">دراسات </w:t>
      </w:r>
      <w:r w:rsidR="00FA2BA2" w:rsidRPr="00FA2BA2">
        <w:rPr>
          <w:rFonts w:ascii="Sakkal Majalla" w:eastAsia="Calibri" w:hAnsi="Sakkal Majalla" w:cs="Sakkal Majalla" w:hint="cs"/>
          <w:b/>
          <w:bCs/>
          <w:kern w:val="0"/>
          <w:sz w:val="32"/>
          <w:szCs w:val="32"/>
          <w:rtl/>
          <w14:ligatures w14:val="none"/>
        </w:rPr>
        <w:t>عربية</w:t>
      </w:r>
      <w:r w:rsidRPr="00FA2BA2">
        <w:rPr>
          <w:rFonts w:ascii="Sakkal Majalla" w:eastAsia="Calibri" w:hAnsi="Sakkal Majalla" w:cs="Sakkal Majalla"/>
          <w:b/>
          <w:bCs/>
          <w:kern w:val="0"/>
          <w:sz w:val="32"/>
          <w:szCs w:val="32"/>
          <w:rtl/>
          <w14:ligatures w14:val="none"/>
        </w:rPr>
        <w:t>:</w:t>
      </w:r>
    </w:p>
    <w:p w14:paraId="2A6719AA" w14:textId="77777777" w:rsidR="00FA2BA2" w:rsidRPr="00FA2BA2" w:rsidRDefault="00FA2BA2" w:rsidP="00FA2BA2">
      <w:pPr>
        <w:numPr>
          <w:ilvl w:val="0"/>
          <w:numId w:val="1"/>
        </w:numPr>
        <w:spacing w:beforeLines="240" w:before="576" w:afterLines="120" w:after="288" w:line="408" w:lineRule="auto"/>
        <w:contextualSpacing/>
        <w:jc w:val="both"/>
        <w:rPr>
          <w:rFonts w:ascii="Sakkal Majalla" w:eastAsia="Calibri" w:hAnsi="Sakkal Majalla" w:cs="Sakkal Majalla"/>
          <w:b/>
          <w:bCs/>
          <w:kern w:val="0"/>
          <w:sz w:val="28"/>
          <w:szCs w:val="28"/>
          <w:rtl/>
          <w14:ligatures w14:val="none"/>
        </w:rPr>
      </w:pPr>
      <w:r>
        <w:rPr>
          <w:rFonts w:ascii="Sakkal Majalla" w:eastAsia="Calibri" w:hAnsi="Sakkal Majalla" w:cs="Sakkal Majalla" w:hint="cs"/>
          <w:b/>
          <w:bCs/>
          <w:kern w:val="0"/>
          <w:sz w:val="28"/>
          <w:szCs w:val="28"/>
          <w:rtl/>
          <w14:ligatures w14:val="none"/>
        </w:rPr>
        <w:t xml:space="preserve">دراسة </w:t>
      </w:r>
      <w:r w:rsidRPr="00FA2BA2">
        <w:rPr>
          <w:rFonts w:ascii="Sakkal Majalla" w:eastAsia="Calibri" w:hAnsi="Sakkal Majalla" w:cs="Sakkal Majalla" w:hint="cs"/>
          <w:b/>
          <w:bCs/>
          <w:kern w:val="0"/>
          <w:sz w:val="28"/>
          <w:szCs w:val="28"/>
          <w:rtl/>
          <w14:ligatures w14:val="none"/>
        </w:rPr>
        <w:t>الزهراني</w:t>
      </w:r>
      <w:r w:rsidRPr="00FA2BA2">
        <w:rPr>
          <w:rFonts w:ascii="Sakkal Majalla" w:eastAsia="Calibri" w:hAnsi="Sakkal Majalla" w:cs="Sakkal Majalla"/>
          <w:b/>
          <w:bCs/>
          <w:kern w:val="0"/>
          <w:sz w:val="28"/>
          <w:szCs w:val="28"/>
          <w:rtl/>
          <w14:ligatures w14:val="none"/>
        </w:rPr>
        <w:t xml:space="preserve"> (2020) </w:t>
      </w:r>
      <w:r w:rsidRPr="00FA2BA2">
        <w:rPr>
          <w:rFonts w:ascii="Sakkal Majalla" w:eastAsia="Calibri" w:hAnsi="Sakkal Majalla" w:cs="Sakkal Majalla" w:hint="cs"/>
          <w:b/>
          <w:bCs/>
          <w:kern w:val="0"/>
          <w:sz w:val="28"/>
          <w:szCs w:val="28"/>
          <w:rtl/>
          <w14:ligatures w14:val="none"/>
        </w:rPr>
        <w:t>بعنوان</w:t>
      </w:r>
      <w:r w:rsidRPr="00FA2BA2">
        <w:rPr>
          <w:rFonts w:ascii="Sakkal Majalla" w:eastAsia="Calibri" w:hAnsi="Sakkal Majalla" w:cs="Sakkal Majalla"/>
          <w:b/>
          <w:bCs/>
          <w:kern w:val="0"/>
          <w:sz w:val="28"/>
          <w:szCs w:val="28"/>
          <w:rtl/>
          <w14:ligatures w14:val="none"/>
        </w:rPr>
        <w:t xml:space="preserve">: </w:t>
      </w:r>
      <w:r w:rsidRPr="00FA2BA2">
        <w:rPr>
          <w:rFonts w:ascii="Sakkal Majalla" w:eastAsia="Calibri" w:hAnsi="Sakkal Majalla" w:cs="Sakkal Majalla" w:hint="cs"/>
          <w:b/>
          <w:bCs/>
          <w:kern w:val="0"/>
          <w:sz w:val="28"/>
          <w:szCs w:val="28"/>
          <w:rtl/>
          <w14:ligatures w14:val="none"/>
        </w:rPr>
        <w:t>الخدمات</w:t>
      </w:r>
      <w:r w:rsidRPr="00FA2BA2">
        <w:rPr>
          <w:rFonts w:ascii="Sakkal Majalla" w:eastAsia="Calibri" w:hAnsi="Sakkal Majalla" w:cs="Sakkal Majalla"/>
          <w:b/>
          <w:bCs/>
          <w:kern w:val="0"/>
          <w:sz w:val="28"/>
          <w:szCs w:val="28"/>
          <w:rtl/>
          <w14:ligatures w14:val="none"/>
        </w:rPr>
        <w:t xml:space="preserve"> </w:t>
      </w:r>
      <w:r w:rsidRPr="00FA2BA2">
        <w:rPr>
          <w:rFonts w:ascii="Sakkal Majalla" w:eastAsia="Calibri" w:hAnsi="Sakkal Majalla" w:cs="Sakkal Majalla" w:hint="cs"/>
          <w:b/>
          <w:bCs/>
          <w:kern w:val="0"/>
          <w:sz w:val="28"/>
          <w:szCs w:val="28"/>
          <w:rtl/>
          <w14:ligatures w14:val="none"/>
        </w:rPr>
        <w:t>الالكترونية</w:t>
      </w:r>
      <w:r w:rsidRPr="00FA2BA2">
        <w:rPr>
          <w:rFonts w:ascii="Sakkal Majalla" w:eastAsia="Calibri" w:hAnsi="Sakkal Majalla" w:cs="Sakkal Majalla"/>
          <w:b/>
          <w:bCs/>
          <w:kern w:val="0"/>
          <w:sz w:val="28"/>
          <w:szCs w:val="28"/>
          <w:rtl/>
          <w14:ligatures w14:val="none"/>
        </w:rPr>
        <w:t xml:space="preserve"> </w:t>
      </w:r>
      <w:r w:rsidRPr="00FA2BA2">
        <w:rPr>
          <w:rFonts w:ascii="Sakkal Majalla" w:eastAsia="Calibri" w:hAnsi="Sakkal Majalla" w:cs="Sakkal Majalla" w:hint="cs"/>
          <w:b/>
          <w:bCs/>
          <w:kern w:val="0"/>
          <w:sz w:val="28"/>
          <w:szCs w:val="28"/>
          <w:rtl/>
          <w14:ligatures w14:val="none"/>
        </w:rPr>
        <w:t>وأثرها</w:t>
      </w:r>
      <w:r w:rsidRPr="00FA2BA2">
        <w:rPr>
          <w:rFonts w:ascii="Sakkal Majalla" w:eastAsia="Calibri" w:hAnsi="Sakkal Majalla" w:cs="Sakkal Majalla"/>
          <w:b/>
          <w:bCs/>
          <w:kern w:val="0"/>
          <w:sz w:val="28"/>
          <w:szCs w:val="28"/>
          <w:rtl/>
          <w14:ligatures w14:val="none"/>
        </w:rPr>
        <w:t xml:space="preserve"> </w:t>
      </w:r>
      <w:r w:rsidRPr="00FA2BA2">
        <w:rPr>
          <w:rFonts w:ascii="Sakkal Majalla" w:eastAsia="Calibri" w:hAnsi="Sakkal Majalla" w:cs="Sakkal Majalla" w:hint="cs"/>
          <w:b/>
          <w:bCs/>
          <w:kern w:val="0"/>
          <w:sz w:val="28"/>
          <w:szCs w:val="28"/>
          <w:rtl/>
          <w14:ligatures w14:val="none"/>
        </w:rPr>
        <w:t>في</w:t>
      </w:r>
      <w:r w:rsidRPr="00FA2BA2">
        <w:rPr>
          <w:rFonts w:ascii="Sakkal Majalla" w:eastAsia="Calibri" w:hAnsi="Sakkal Majalla" w:cs="Sakkal Majalla"/>
          <w:b/>
          <w:bCs/>
          <w:kern w:val="0"/>
          <w:sz w:val="28"/>
          <w:szCs w:val="28"/>
          <w:rtl/>
          <w14:ligatures w14:val="none"/>
        </w:rPr>
        <w:t xml:space="preserve"> </w:t>
      </w:r>
      <w:r w:rsidRPr="00FA2BA2">
        <w:rPr>
          <w:rFonts w:ascii="Sakkal Majalla" w:eastAsia="Calibri" w:hAnsi="Sakkal Majalla" w:cs="Sakkal Majalla" w:hint="cs"/>
          <w:b/>
          <w:bCs/>
          <w:kern w:val="0"/>
          <w:sz w:val="28"/>
          <w:szCs w:val="28"/>
          <w:rtl/>
          <w14:ligatures w14:val="none"/>
        </w:rPr>
        <w:t>تحسين</w:t>
      </w:r>
      <w:r w:rsidRPr="00FA2BA2">
        <w:rPr>
          <w:rFonts w:ascii="Sakkal Majalla" w:eastAsia="Calibri" w:hAnsi="Sakkal Majalla" w:cs="Sakkal Majalla"/>
          <w:b/>
          <w:bCs/>
          <w:kern w:val="0"/>
          <w:sz w:val="28"/>
          <w:szCs w:val="28"/>
          <w:rtl/>
          <w14:ligatures w14:val="none"/>
        </w:rPr>
        <w:t xml:space="preserve"> </w:t>
      </w:r>
      <w:r w:rsidRPr="00FA2BA2">
        <w:rPr>
          <w:rFonts w:ascii="Sakkal Majalla" w:eastAsia="Calibri" w:hAnsi="Sakkal Majalla" w:cs="Sakkal Majalla" w:hint="cs"/>
          <w:b/>
          <w:bCs/>
          <w:kern w:val="0"/>
          <w:sz w:val="28"/>
          <w:szCs w:val="28"/>
          <w:rtl/>
          <w14:ligatures w14:val="none"/>
        </w:rPr>
        <w:t>حياة</w:t>
      </w:r>
      <w:r w:rsidRPr="00FA2BA2">
        <w:rPr>
          <w:rFonts w:ascii="Sakkal Majalla" w:eastAsia="Calibri" w:hAnsi="Sakkal Majalla" w:cs="Sakkal Majalla"/>
          <w:b/>
          <w:bCs/>
          <w:kern w:val="0"/>
          <w:sz w:val="28"/>
          <w:szCs w:val="28"/>
          <w:rtl/>
          <w14:ligatures w14:val="none"/>
        </w:rPr>
        <w:t xml:space="preserve"> </w:t>
      </w:r>
      <w:r w:rsidRPr="00FA2BA2">
        <w:rPr>
          <w:rFonts w:ascii="Sakkal Majalla" w:eastAsia="Calibri" w:hAnsi="Sakkal Majalla" w:cs="Sakkal Majalla" w:hint="cs"/>
          <w:b/>
          <w:bCs/>
          <w:kern w:val="0"/>
          <w:sz w:val="28"/>
          <w:szCs w:val="28"/>
          <w:rtl/>
          <w14:ligatures w14:val="none"/>
        </w:rPr>
        <w:t>المجتمع</w:t>
      </w:r>
      <w:r w:rsidRPr="00FA2BA2">
        <w:rPr>
          <w:rFonts w:ascii="Sakkal Majalla" w:eastAsia="Calibri" w:hAnsi="Sakkal Majalla" w:cs="Sakkal Majalla"/>
          <w:b/>
          <w:bCs/>
          <w:kern w:val="0"/>
          <w:sz w:val="28"/>
          <w:szCs w:val="28"/>
          <w:rtl/>
          <w14:ligatures w14:val="none"/>
        </w:rPr>
        <w:t xml:space="preserve"> </w:t>
      </w:r>
      <w:r w:rsidRPr="00FA2BA2">
        <w:rPr>
          <w:rFonts w:ascii="Sakkal Majalla" w:eastAsia="Calibri" w:hAnsi="Sakkal Majalla" w:cs="Sakkal Majalla" w:hint="cs"/>
          <w:b/>
          <w:bCs/>
          <w:kern w:val="0"/>
          <w:sz w:val="28"/>
          <w:szCs w:val="28"/>
          <w:rtl/>
          <w14:ligatures w14:val="none"/>
        </w:rPr>
        <w:t>على</w:t>
      </w:r>
      <w:r w:rsidRPr="00FA2BA2">
        <w:rPr>
          <w:rFonts w:ascii="Sakkal Majalla" w:eastAsia="Calibri" w:hAnsi="Sakkal Majalla" w:cs="Sakkal Majalla"/>
          <w:b/>
          <w:bCs/>
          <w:kern w:val="0"/>
          <w:sz w:val="28"/>
          <w:szCs w:val="28"/>
          <w:rtl/>
          <w14:ligatures w14:val="none"/>
        </w:rPr>
        <w:t xml:space="preserve"> </w:t>
      </w:r>
      <w:r w:rsidRPr="00FA2BA2">
        <w:rPr>
          <w:rFonts w:ascii="Sakkal Majalla" w:eastAsia="Calibri" w:hAnsi="Sakkal Majalla" w:cs="Sakkal Majalla" w:hint="cs"/>
          <w:b/>
          <w:bCs/>
          <w:kern w:val="0"/>
          <w:sz w:val="28"/>
          <w:szCs w:val="28"/>
          <w:rtl/>
          <w14:ligatures w14:val="none"/>
        </w:rPr>
        <w:t>المستفيدين</w:t>
      </w:r>
      <w:r w:rsidRPr="00FA2BA2">
        <w:rPr>
          <w:rFonts w:ascii="Sakkal Majalla" w:eastAsia="Calibri" w:hAnsi="Sakkal Majalla" w:cs="Sakkal Majalla"/>
          <w:b/>
          <w:bCs/>
          <w:kern w:val="0"/>
          <w:sz w:val="28"/>
          <w:szCs w:val="28"/>
          <w:rtl/>
          <w14:ligatures w14:val="none"/>
        </w:rPr>
        <w:t xml:space="preserve"> </w:t>
      </w:r>
      <w:r w:rsidRPr="00FA2BA2">
        <w:rPr>
          <w:rFonts w:ascii="Sakkal Majalla" w:eastAsia="Calibri" w:hAnsi="Sakkal Majalla" w:cs="Sakkal Majalla" w:hint="cs"/>
          <w:b/>
          <w:bCs/>
          <w:kern w:val="0"/>
          <w:sz w:val="28"/>
          <w:szCs w:val="28"/>
          <w:rtl/>
          <w14:ligatures w14:val="none"/>
        </w:rPr>
        <w:t>من</w:t>
      </w:r>
      <w:r w:rsidRPr="00FA2BA2">
        <w:rPr>
          <w:rFonts w:ascii="Sakkal Majalla" w:eastAsia="Calibri" w:hAnsi="Sakkal Majalla" w:cs="Sakkal Majalla"/>
          <w:b/>
          <w:bCs/>
          <w:kern w:val="0"/>
          <w:sz w:val="28"/>
          <w:szCs w:val="28"/>
          <w:rtl/>
          <w14:ligatures w14:val="none"/>
        </w:rPr>
        <w:t xml:space="preserve"> </w:t>
      </w:r>
      <w:r w:rsidRPr="00FA2BA2">
        <w:rPr>
          <w:rFonts w:ascii="Sakkal Majalla" w:eastAsia="Calibri" w:hAnsi="Sakkal Majalla" w:cs="Sakkal Majalla" w:hint="cs"/>
          <w:b/>
          <w:bCs/>
          <w:kern w:val="0"/>
          <w:sz w:val="28"/>
          <w:szCs w:val="28"/>
          <w:rtl/>
          <w14:ligatures w14:val="none"/>
        </w:rPr>
        <w:t>خدمات</w:t>
      </w:r>
      <w:r w:rsidRPr="00FA2BA2">
        <w:rPr>
          <w:rFonts w:ascii="Sakkal Majalla" w:eastAsia="Calibri" w:hAnsi="Sakkal Majalla" w:cs="Sakkal Majalla"/>
          <w:b/>
          <w:bCs/>
          <w:kern w:val="0"/>
          <w:sz w:val="28"/>
          <w:szCs w:val="28"/>
          <w:rtl/>
          <w14:ligatures w14:val="none"/>
        </w:rPr>
        <w:t xml:space="preserve"> </w:t>
      </w:r>
      <w:r w:rsidRPr="00FA2BA2">
        <w:rPr>
          <w:rFonts w:ascii="Sakkal Majalla" w:eastAsia="Calibri" w:hAnsi="Sakkal Majalla" w:cs="Sakkal Majalla" w:hint="cs"/>
          <w:b/>
          <w:bCs/>
          <w:kern w:val="0"/>
          <w:sz w:val="28"/>
          <w:szCs w:val="28"/>
          <w:rtl/>
          <w14:ligatures w14:val="none"/>
        </w:rPr>
        <w:t>نظام</w:t>
      </w:r>
      <w:r w:rsidRPr="00FA2BA2">
        <w:rPr>
          <w:rFonts w:ascii="Sakkal Majalla" w:eastAsia="Calibri" w:hAnsi="Sakkal Majalla" w:cs="Sakkal Majalla"/>
          <w:b/>
          <w:bCs/>
          <w:kern w:val="0"/>
          <w:sz w:val="28"/>
          <w:szCs w:val="28"/>
          <w:rtl/>
          <w14:ligatures w14:val="none"/>
        </w:rPr>
        <w:t xml:space="preserve"> </w:t>
      </w:r>
      <w:r w:rsidRPr="00FA2BA2">
        <w:rPr>
          <w:rFonts w:ascii="Sakkal Majalla" w:eastAsia="Calibri" w:hAnsi="Sakkal Majalla" w:cs="Sakkal Majalla" w:hint="cs"/>
          <w:b/>
          <w:bCs/>
          <w:kern w:val="0"/>
          <w:sz w:val="28"/>
          <w:szCs w:val="28"/>
          <w:rtl/>
          <w14:ligatures w14:val="none"/>
        </w:rPr>
        <w:t>أبشر</w:t>
      </w:r>
      <w:r w:rsidRPr="00FA2BA2">
        <w:rPr>
          <w:rFonts w:ascii="Sakkal Majalla" w:eastAsia="Calibri" w:hAnsi="Sakkal Majalla" w:cs="Sakkal Majalla"/>
          <w:b/>
          <w:bCs/>
          <w:kern w:val="0"/>
          <w:sz w:val="28"/>
          <w:szCs w:val="28"/>
          <w:rtl/>
          <w14:ligatures w14:val="none"/>
        </w:rPr>
        <w:t>.</w:t>
      </w:r>
    </w:p>
    <w:p w14:paraId="343D301F" w14:textId="57609036" w:rsidR="00FA2BA2" w:rsidRPr="00FA2BA2" w:rsidRDefault="00FA2BA2" w:rsidP="00FA2BA2">
      <w:pPr>
        <w:spacing w:beforeLines="240" w:before="576" w:afterLines="120" w:after="288" w:line="408" w:lineRule="auto"/>
        <w:ind w:left="226" w:firstLine="384"/>
        <w:contextualSpacing/>
        <w:jc w:val="both"/>
        <w:rPr>
          <w:rFonts w:ascii="Sakkal Majalla" w:eastAsia="Calibri" w:hAnsi="Sakkal Majalla" w:cs="Sakkal Majalla"/>
          <w:kern w:val="0"/>
          <w:sz w:val="28"/>
          <w:szCs w:val="28"/>
          <w:rtl/>
          <w14:ligatures w14:val="none"/>
        </w:rPr>
      </w:pPr>
      <w:r w:rsidRPr="00FA2BA2">
        <w:rPr>
          <w:rFonts w:ascii="Sakkal Majalla" w:eastAsia="Calibri" w:hAnsi="Sakkal Majalla" w:cs="Sakkal Majalla" w:hint="cs"/>
          <w:kern w:val="0"/>
          <w:sz w:val="28"/>
          <w:szCs w:val="28"/>
          <w:rtl/>
          <w14:ligatures w14:val="none"/>
        </w:rPr>
        <w:lastRenderedPageBreak/>
        <w:t>هدفت</w:t>
      </w:r>
      <w:r w:rsidRPr="00FA2BA2">
        <w:rPr>
          <w:rFonts w:ascii="Sakkal Majalla" w:eastAsia="Calibri" w:hAnsi="Sakkal Majalla" w:cs="Sakkal Majalla"/>
          <w:kern w:val="0"/>
          <w:sz w:val="28"/>
          <w:szCs w:val="28"/>
          <w:rtl/>
          <w14:ligatures w14:val="none"/>
        </w:rPr>
        <w:t xml:space="preserve"> </w:t>
      </w:r>
      <w:r w:rsidRPr="00FA2BA2">
        <w:rPr>
          <w:rFonts w:ascii="Sakkal Majalla" w:eastAsia="Calibri" w:hAnsi="Sakkal Majalla" w:cs="Sakkal Majalla" w:hint="cs"/>
          <w:kern w:val="0"/>
          <w:sz w:val="28"/>
          <w:szCs w:val="28"/>
          <w:rtl/>
          <w14:ligatures w14:val="none"/>
        </w:rPr>
        <w:t>هذه</w:t>
      </w:r>
      <w:r w:rsidRPr="00FA2BA2">
        <w:rPr>
          <w:rFonts w:ascii="Sakkal Majalla" w:eastAsia="Calibri" w:hAnsi="Sakkal Majalla" w:cs="Sakkal Majalla"/>
          <w:kern w:val="0"/>
          <w:sz w:val="28"/>
          <w:szCs w:val="28"/>
          <w:rtl/>
          <w14:ligatures w14:val="none"/>
        </w:rPr>
        <w:t xml:space="preserve"> </w:t>
      </w:r>
      <w:r w:rsidRPr="00FA2BA2">
        <w:rPr>
          <w:rFonts w:ascii="Sakkal Majalla" w:eastAsia="Calibri" w:hAnsi="Sakkal Majalla" w:cs="Sakkal Majalla" w:hint="cs"/>
          <w:kern w:val="0"/>
          <w:sz w:val="28"/>
          <w:szCs w:val="28"/>
          <w:rtl/>
          <w14:ligatures w14:val="none"/>
        </w:rPr>
        <w:t>الدراسة</w:t>
      </w:r>
      <w:r w:rsidRPr="00FA2BA2">
        <w:rPr>
          <w:rFonts w:ascii="Sakkal Majalla" w:eastAsia="Calibri" w:hAnsi="Sakkal Majalla" w:cs="Sakkal Majalla"/>
          <w:kern w:val="0"/>
          <w:sz w:val="28"/>
          <w:szCs w:val="28"/>
          <w:rtl/>
          <w14:ligatures w14:val="none"/>
        </w:rPr>
        <w:t xml:space="preserve"> </w:t>
      </w:r>
      <w:r w:rsidRPr="00FA2BA2">
        <w:rPr>
          <w:rFonts w:ascii="Sakkal Majalla" w:eastAsia="Calibri" w:hAnsi="Sakkal Majalla" w:cs="Sakkal Majalla" w:hint="cs"/>
          <w:kern w:val="0"/>
          <w:sz w:val="28"/>
          <w:szCs w:val="28"/>
          <w:rtl/>
          <w14:ligatures w14:val="none"/>
        </w:rPr>
        <w:t>إلى</w:t>
      </w:r>
      <w:r w:rsidRPr="00FA2BA2">
        <w:rPr>
          <w:rFonts w:ascii="Sakkal Majalla" w:eastAsia="Calibri" w:hAnsi="Sakkal Majalla" w:cs="Sakkal Majalla"/>
          <w:kern w:val="0"/>
          <w:sz w:val="28"/>
          <w:szCs w:val="28"/>
          <w:rtl/>
          <w14:ligatures w14:val="none"/>
        </w:rPr>
        <w:t xml:space="preserve"> </w:t>
      </w:r>
      <w:r w:rsidRPr="00FA2BA2">
        <w:rPr>
          <w:rFonts w:ascii="Sakkal Majalla" w:eastAsia="Calibri" w:hAnsi="Sakkal Majalla" w:cs="Sakkal Majalla" w:hint="cs"/>
          <w:kern w:val="0"/>
          <w:sz w:val="28"/>
          <w:szCs w:val="28"/>
          <w:rtl/>
          <w14:ligatures w14:val="none"/>
        </w:rPr>
        <w:t>اكتشاف</w:t>
      </w:r>
      <w:r w:rsidRPr="00FA2BA2">
        <w:rPr>
          <w:rFonts w:ascii="Sakkal Majalla" w:eastAsia="Calibri" w:hAnsi="Sakkal Majalla" w:cs="Sakkal Majalla"/>
          <w:kern w:val="0"/>
          <w:sz w:val="28"/>
          <w:szCs w:val="28"/>
          <w:rtl/>
          <w14:ligatures w14:val="none"/>
        </w:rPr>
        <w:t xml:space="preserve"> </w:t>
      </w:r>
      <w:r w:rsidRPr="00FA2BA2">
        <w:rPr>
          <w:rFonts w:ascii="Sakkal Majalla" w:eastAsia="Calibri" w:hAnsi="Sakkal Majalla" w:cs="Sakkal Majalla" w:hint="cs"/>
          <w:kern w:val="0"/>
          <w:sz w:val="28"/>
          <w:szCs w:val="28"/>
          <w:rtl/>
          <w14:ligatures w14:val="none"/>
        </w:rPr>
        <w:t>تأثير</w:t>
      </w:r>
      <w:r w:rsidRPr="00FA2BA2">
        <w:rPr>
          <w:rFonts w:ascii="Sakkal Majalla" w:eastAsia="Calibri" w:hAnsi="Sakkal Majalla" w:cs="Sakkal Majalla"/>
          <w:kern w:val="0"/>
          <w:sz w:val="28"/>
          <w:szCs w:val="28"/>
          <w:rtl/>
          <w14:ligatures w14:val="none"/>
        </w:rPr>
        <w:t xml:space="preserve"> </w:t>
      </w:r>
      <w:r w:rsidRPr="00FA2BA2">
        <w:rPr>
          <w:rFonts w:ascii="Sakkal Majalla" w:eastAsia="Calibri" w:hAnsi="Sakkal Majalla" w:cs="Sakkal Majalla" w:hint="cs"/>
          <w:kern w:val="0"/>
          <w:sz w:val="28"/>
          <w:szCs w:val="28"/>
          <w:rtl/>
          <w14:ligatures w14:val="none"/>
        </w:rPr>
        <w:t>الخدمات</w:t>
      </w:r>
      <w:r w:rsidRPr="00FA2BA2">
        <w:rPr>
          <w:rFonts w:ascii="Sakkal Majalla" w:eastAsia="Calibri" w:hAnsi="Sakkal Majalla" w:cs="Sakkal Majalla"/>
          <w:kern w:val="0"/>
          <w:sz w:val="28"/>
          <w:szCs w:val="28"/>
          <w:rtl/>
          <w14:ligatures w14:val="none"/>
        </w:rPr>
        <w:t xml:space="preserve"> </w:t>
      </w:r>
      <w:r w:rsidRPr="00FA2BA2">
        <w:rPr>
          <w:rFonts w:ascii="Sakkal Majalla" w:eastAsia="Calibri" w:hAnsi="Sakkal Majalla" w:cs="Sakkal Majalla" w:hint="cs"/>
          <w:kern w:val="0"/>
          <w:sz w:val="28"/>
          <w:szCs w:val="28"/>
          <w:rtl/>
          <w14:ligatures w14:val="none"/>
        </w:rPr>
        <w:t>الحكومية</w:t>
      </w:r>
      <w:r w:rsidRPr="00FA2BA2">
        <w:rPr>
          <w:rFonts w:ascii="Sakkal Majalla" w:eastAsia="Calibri" w:hAnsi="Sakkal Majalla" w:cs="Sakkal Majalla"/>
          <w:kern w:val="0"/>
          <w:sz w:val="28"/>
          <w:szCs w:val="28"/>
          <w:rtl/>
          <w14:ligatures w14:val="none"/>
        </w:rPr>
        <w:t xml:space="preserve"> </w:t>
      </w:r>
      <w:r w:rsidRPr="00FA2BA2">
        <w:rPr>
          <w:rFonts w:ascii="Sakkal Majalla" w:eastAsia="Calibri" w:hAnsi="Sakkal Majalla" w:cs="Sakkal Majalla" w:hint="cs"/>
          <w:kern w:val="0"/>
          <w:sz w:val="28"/>
          <w:szCs w:val="28"/>
          <w:rtl/>
          <w14:ligatures w14:val="none"/>
        </w:rPr>
        <w:t>على</w:t>
      </w:r>
      <w:r w:rsidRPr="00FA2BA2">
        <w:rPr>
          <w:rFonts w:ascii="Sakkal Majalla" w:eastAsia="Calibri" w:hAnsi="Sakkal Majalla" w:cs="Sakkal Majalla"/>
          <w:kern w:val="0"/>
          <w:sz w:val="28"/>
          <w:szCs w:val="28"/>
          <w:rtl/>
          <w14:ligatures w14:val="none"/>
        </w:rPr>
        <w:t xml:space="preserve"> </w:t>
      </w:r>
      <w:r w:rsidRPr="00FA2BA2">
        <w:rPr>
          <w:rFonts w:ascii="Sakkal Majalla" w:eastAsia="Calibri" w:hAnsi="Sakkal Majalla" w:cs="Sakkal Majalla" w:hint="cs"/>
          <w:kern w:val="0"/>
          <w:sz w:val="28"/>
          <w:szCs w:val="28"/>
          <w:rtl/>
          <w14:ligatures w14:val="none"/>
        </w:rPr>
        <w:t>تحسين</w:t>
      </w:r>
      <w:r w:rsidRPr="00FA2BA2">
        <w:rPr>
          <w:rFonts w:ascii="Sakkal Majalla" w:eastAsia="Calibri" w:hAnsi="Sakkal Majalla" w:cs="Sakkal Majalla"/>
          <w:kern w:val="0"/>
          <w:sz w:val="28"/>
          <w:szCs w:val="28"/>
          <w:rtl/>
          <w14:ligatures w14:val="none"/>
        </w:rPr>
        <w:t xml:space="preserve"> </w:t>
      </w:r>
      <w:r w:rsidRPr="00FA2BA2">
        <w:rPr>
          <w:rFonts w:ascii="Sakkal Majalla" w:eastAsia="Calibri" w:hAnsi="Sakkal Majalla" w:cs="Sakkal Majalla" w:hint="cs"/>
          <w:kern w:val="0"/>
          <w:sz w:val="28"/>
          <w:szCs w:val="28"/>
          <w:rtl/>
          <w14:ligatures w14:val="none"/>
        </w:rPr>
        <w:t>حياة</w:t>
      </w:r>
      <w:r w:rsidRPr="00FA2BA2">
        <w:rPr>
          <w:rFonts w:ascii="Sakkal Majalla" w:eastAsia="Calibri" w:hAnsi="Sakkal Majalla" w:cs="Sakkal Majalla"/>
          <w:kern w:val="0"/>
          <w:sz w:val="28"/>
          <w:szCs w:val="28"/>
          <w:rtl/>
          <w14:ligatures w14:val="none"/>
        </w:rPr>
        <w:t xml:space="preserve"> </w:t>
      </w:r>
      <w:r w:rsidRPr="00FA2BA2">
        <w:rPr>
          <w:rFonts w:ascii="Sakkal Majalla" w:eastAsia="Calibri" w:hAnsi="Sakkal Majalla" w:cs="Sakkal Majalla" w:hint="cs"/>
          <w:kern w:val="0"/>
          <w:sz w:val="28"/>
          <w:szCs w:val="28"/>
          <w:rtl/>
          <w14:ligatures w14:val="none"/>
        </w:rPr>
        <w:t>المجتمع</w:t>
      </w:r>
      <w:r w:rsidRPr="00FA2BA2">
        <w:rPr>
          <w:rFonts w:ascii="Sakkal Majalla" w:eastAsia="Calibri" w:hAnsi="Sakkal Majalla" w:cs="Sakkal Majalla"/>
          <w:kern w:val="0"/>
          <w:sz w:val="28"/>
          <w:szCs w:val="28"/>
          <w:rtl/>
          <w14:ligatures w14:val="none"/>
        </w:rPr>
        <w:t xml:space="preserve"> </w:t>
      </w:r>
      <w:r w:rsidRPr="00FA2BA2">
        <w:rPr>
          <w:rFonts w:ascii="Sakkal Majalla" w:eastAsia="Calibri" w:hAnsi="Sakkal Majalla" w:cs="Sakkal Majalla" w:hint="cs"/>
          <w:kern w:val="0"/>
          <w:sz w:val="28"/>
          <w:szCs w:val="28"/>
          <w:rtl/>
          <w14:ligatures w14:val="none"/>
        </w:rPr>
        <w:t>وهذا</w:t>
      </w:r>
      <w:r w:rsidRPr="00FA2BA2">
        <w:rPr>
          <w:rFonts w:ascii="Sakkal Majalla" w:eastAsia="Calibri" w:hAnsi="Sakkal Majalla" w:cs="Sakkal Majalla"/>
          <w:kern w:val="0"/>
          <w:sz w:val="28"/>
          <w:szCs w:val="28"/>
          <w:rtl/>
          <w14:ligatures w14:val="none"/>
        </w:rPr>
        <w:t xml:space="preserve"> </w:t>
      </w:r>
      <w:r w:rsidRPr="00FA2BA2">
        <w:rPr>
          <w:rFonts w:ascii="Sakkal Majalla" w:eastAsia="Calibri" w:hAnsi="Sakkal Majalla" w:cs="Sakkal Majalla" w:hint="cs"/>
          <w:kern w:val="0"/>
          <w:sz w:val="28"/>
          <w:szCs w:val="28"/>
          <w:rtl/>
          <w14:ligatures w14:val="none"/>
        </w:rPr>
        <w:t>من</w:t>
      </w:r>
      <w:r w:rsidRPr="00FA2BA2">
        <w:rPr>
          <w:rFonts w:ascii="Sakkal Majalla" w:eastAsia="Calibri" w:hAnsi="Sakkal Majalla" w:cs="Sakkal Majalla"/>
          <w:kern w:val="0"/>
          <w:sz w:val="28"/>
          <w:szCs w:val="28"/>
          <w:rtl/>
          <w14:ligatures w14:val="none"/>
        </w:rPr>
        <w:t xml:space="preserve"> </w:t>
      </w:r>
      <w:r w:rsidRPr="00FA2BA2">
        <w:rPr>
          <w:rFonts w:ascii="Sakkal Majalla" w:eastAsia="Calibri" w:hAnsi="Sakkal Majalla" w:cs="Sakkal Majalla" w:hint="cs"/>
          <w:kern w:val="0"/>
          <w:sz w:val="28"/>
          <w:szCs w:val="28"/>
          <w:rtl/>
          <w14:ligatures w14:val="none"/>
        </w:rPr>
        <w:t>خلال</w:t>
      </w:r>
      <w:r w:rsidRPr="00FA2BA2">
        <w:rPr>
          <w:rFonts w:ascii="Sakkal Majalla" w:eastAsia="Calibri" w:hAnsi="Sakkal Majalla" w:cs="Sakkal Majalla"/>
          <w:kern w:val="0"/>
          <w:sz w:val="28"/>
          <w:szCs w:val="28"/>
          <w:rtl/>
          <w14:ligatures w14:val="none"/>
        </w:rPr>
        <w:t xml:space="preserve"> </w:t>
      </w:r>
      <w:r w:rsidRPr="00FA2BA2">
        <w:rPr>
          <w:rFonts w:ascii="Sakkal Majalla" w:eastAsia="Calibri" w:hAnsi="Sakkal Majalla" w:cs="Sakkal Majalla" w:hint="cs"/>
          <w:kern w:val="0"/>
          <w:sz w:val="28"/>
          <w:szCs w:val="28"/>
          <w:rtl/>
          <w14:ligatures w14:val="none"/>
        </w:rPr>
        <w:t>اكتشاف</w:t>
      </w:r>
      <w:r w:rsidRPr="00FA2BA2">
        <w:rPr>
          <w:rFonts w:ascii="Sakkal Majalla" w:eastAsia="Calibri" w:hAnsi="Sakkal Majalla" w:cs="Sakkal Majalla"/>
          <w:kern w:val="0"/>
          <w:sz w:val="28"/>
          <w:szCs w:val="28"/>
          <w:rtl/>
          <w14:ligatures w14:val="none"/>
        </w:rPr>
        <w:t xml:space="preserve"> </w:t>
      </w:r>
      <w:r w:rsidRPr="00FA2BA2">
        <w:rPr>
          <w:rFonts w:ascii="Sakkal Majalla" w:eastAsia="Calibri" w:hAnsi="Sakkal Majalla" w:cs="Sakkal Majalla" w:hint="cs"/>
          <w:kern w:val="0"/>
          <w:sz w:val="28"/>
          <w:szCs w:val="28"/>
          <w:rtl/>
          <w14:ligatures w14:val="none"/>
        </w:rPr>
        <w:t>تأثير</w:t>
      </w:r>
      <w:r w:rsidRPr="00FA2BA2">
        <w:rPr>
          <w:rFonts w:ascii="Sakkal Majalla" w:eastAsia="Calibri" w:hAnsi="Sakkal Majalla" w:cs="Sakkal Majalla"/>
          <w:kern w:val="0"/>
          <w:sz w:val="28"/>
          <w:szCs w:val="28"/>
          <w:rtl/>
          <w14:ligatures w14:val="none"/>
        </w:rPr>
        <w:t xml:space="preserve"> </w:t>
      </w:r>
      <w:r w:rsidRPr="00FA2BA2">
        <w:rPr>
          <w:rFonts w:ascii="Sakkal Majalla" w:eastAsia="Calibri" w:hAnsi="Sakkal Majalla" w:cs="Sakkal Majalla" w:hint="cs"/>
          <w:kern w:val="0"/>
          <w:sz w:val="28"/>
          <w:szCs w:val="28"/>
          <w:rtl/>
          <w14:ligatures w14:val="none"/>
        </w:rPr>
        <w:t>تطبيق</w:t>
      </w:r>
      <w:r w:rsidRPr="00FA2BA2">
        <w:rPr>
          <w:rFonts w:ascii="Sakkal Majalla" w:eastAsia="Calibri" w:hAnsi="Sakkal Majalla" w:cs="Sakkal Majalla"/>
          <w:kern w:val="0"/>
          <w:sz w:val="28"/>
          <w:szCs w:val="28"/>
          <w:rtl/>
          <w14:ligatures w14:val="none"/>
        </w:rPr>
        <w:t xml:space="preserve"> </w:t>
      </w:r>
      <w:r w:rsidRPr="00FA2BA2">
        <w:rPr>
          <w:rFonts w:ascii="Sakkal Majalla" w:eastAsia="Calibri" w:hAnsi="Sakkal Majalla" w:cs="Sakkal Majalla" w:hint="cs"/>
          <w:kern w:val="0"/>
          <w:sz w:val="28"/>
          <w:szCs w:val="28"/>
          <w:rtl/>
          <w14:ligatures w14:val="none"/>
        </w:rPr>
        <w:t>ابشر</w:t>
      </w:r>
      <w:r w:rsidRPr="00FA2BA2">
        <w:rPr>
          <w:rFonts w:ascii="Sakkal Majalla" w:eastAsia="Calibri" w:hAnsi="Sakkal Majalla" w:cs="Sakkal Majalla"/>
          <w:kern w:val="0"/>
          <w:sz w:val="28"/>
          <w:szCs w:val="28"/>
          <w:rtl/>
          <w14:ligatures w14:val="none"/>
        </w:rPr>
        <w:t xml:space="preserve"> </w:t>
      </w:r>
      <w:r w:rsidRPr="00FA2BA2">
        <w:rPr>
          <w:rFonts w:ascii="Sakkal Majalla" w:eastAsia="Calibri" w:hAnsi="Sakkal Majalla" w:cs="Sakkal Majalla" w:hint="cs"/>
          <w:kern w:val="0"/>
          <w:sz w:val="28"/>
          <w:szCs w:val="28"/>
          <w:rtl/>
          <w14:ligatures w14:val="none"/>
        </w:rPr>
        <w:t>كخدمه</w:t>
      </w:r>
      <w:r w:rsidRPr="00FA2BA2">
        <w:rPr>
          <w:rFonts w:ascii="Sakkal Majalla" w:eastAsia="Calibri" w:hAnsi="Sakkal Majalla" w:cs="Sakkal Majalla"/>
          <w:kern w:val="0"/>
          <w:sz w:val="28"/>
          <w:szCs w:val="28"/>
          <w:rtl/>
          <w14:ligatures w14:val="none"/>
        </w:rPr>
        <w:t xml:space="preserve"> </w:t>
      </w:r>
      <w:r w:rsidRPr="00FA2BA2">
        <w:rPr>
          <w:rFonts w:ascii="Sakkal Majalla" w:eastAsia="Calibri" w:hAnsi="Sakkal Majalla" w:cs="Sakkal Majalla" w:hint="cs"/>
          <w:kern w:val="0"/>
          <w:sz w:val="28"/>
          <w:szCs w:val="28"/>
          <w:rtl/>
          <w14:ligatures w14:val="none"/>
        </w:rPr>
        <w:t>إلكترونية</w:t>
      </w:r>
      <w:r w:rsidRPr="00FA2BA2">
        <w:rPr>
          <w:rFonts w:ascii="Sakkal Majalla" w:eastAsia="Calibri" w:hAnsi="Sakkal Majalla" w:cs="Sakkal Majalla"/>
          <w:kern w:val="0"/>
          <w:sz w:val="28"/>
          <w:szCs w:val="28"/>
          <w:rtl/>
          <w14:ligatures w14:val="none"/>
        </w:rPr>
        <w:t xml:space="preserve"> </w:t>
      </w:r>
      <w:r w:rsidRPr="00FA2BA2">
        <w:rPr>
          <w:rFonts w:ascii="Sakkal Majalla" w:eastAsia="Calibri" w:hAnsi="Sakkal Majalla" w:cs="Sakkal Majalla" w:hint="cs"/>
          <w:kern w:val="0"/>
          <w:sz w:val="28"/>
          <w:szCs w:val="28"/>
          <w:rtl/>
          <w14:ligatures w14:val="none"/>
        </w:rPr>
        <w:t>حكومية</w:t>
      </w:r>
      <w:r w:rsidRPr="00FA2BA2">
        <w:rPr>
          <w:rFonts w:ascii="Sakkal Majalla" w:eastAsia="Calibri" w:hAnsi="Sakkal Majalla" w:cs="Sakkal Majalla"/>
          <w:kern w:val="0"/>
          <w:sz w:val="28"/>
          <w:szCs w:val="28"/>
          <w:rtl/>
          <w14:ligatures w14:val="none"/>
        </w:rPr>
        <w:t xml:space="preserve"> </w:t>
      </w:r>
      <w:r w:rsidRPr="00FA2BA2">
        <w:rPr>
          <w:rFonts w:ascii="Sakkal Majalla" w:eastAsia="Calibri" w:hAnsi="Sakkal Majalla" w:cs="Sakkal Majalla" w:hint="cs"/>
          <w:kern w:val="0"/>
          <w:sz w:val="28"/>
          <w:szCs w:val="28"/>
          <w:rtl/>
          <w14:ligatures w14:val="none"/>
        </w:rPr>
        <w:t>مطبقة</w:t>
      </w:r>
      <w:r w:rsidRPr="00FA2BA2">
        <w:rPr>
          <w:rFonts w:ascii="Sakkal Majalla" w:eastAsia="Calibri" w:hAnsi="Sakkal Majalla" w:cs="Sakkal Majalla"/>
          <w:kern w:val="0"/>
          <w:sz w:val="28"/>
          <w:szCs w:val="28"/>
          <w:rtl/>
          <w14:ligatures w14:val="none"/>
        </w:rPr>
        <w:t xml:space="preserve"> </w:t>
      </w:r>
      <w:r w:rsidRPr="00FA2BA2">
        <w:rPr>
          <w:rFonts w:ascii="Sakkal Majalla" w:eastAsia="Calibri" w:hAnsi="Sakkal Majalla" w:cs="Sakkal Majalla" w:hint="cs"/>
          <w:kern w:val="0"/>
          <w:sz w:val="28"/>
          <w:szCs w:val="28"/>
          <w:rtl/>
          <w14:ligatures w14:val="none"/>
        </w:rPr>
        <w:t>في</w:t>
      </w:r>
      <w:r w:rsidRPr="00FA2BA2">
        <w:rPr>
          <w:rFonts w:ascii="Sakkal Majalla" w:eastAsia="Calibri" w:hAnsi="Sakkal Majalla" w:cs="Sakkal Majalla"/>
          <w:kern w:val="0"/>
          <w:sz w:val="28"/>
          <w:szCs w:val="28"/>
          <w:rtl/>
          <w14:ligatures w14:val="none"/>
        </w:rPr>
        <w:t xml:space="preserve"> </w:t>
      </w:r>
      <w:r w:rsidRPr="00FA2BA2">
        <w:rPr>
          <w:rFonts w:ascii="Sakkal Majalla" w:eastAsia="Calibri" w:hAnsi="Sakkal Majalla" w:cs="Sakkal Majalla" w:hint="cs"/>
          <w:kern w:val="0"/>
          <w:sz w:val="28"/>
          <w:szCs w:val="28"/>
          <w:rtl/>
          <w14:ligatures w14:val="none"/>
        </w:rPr>
        <w:t>المملكة</w:t>
      </w:r>
      <w:r w:rsidRPr="00FA2BA2">
        <w:rPr>
          <w:rFonts w:ascii="Sakkal Majalla" w:eastAsia="Calibri" w:hAnsi="Sakkal Majalla" w:cs="Sakkal Majalla"/>
          <w:kern w:val="0"/>
          <w:sz w:val="28"/>
          <w:szCs w:val="28"/>
          <w:rtl/>
          <w14:ligatures w14:val="none"/>
        </w:rPr>
        <w:t xml:space="preserve"> </w:t>
      </w:r>
      <w:r w:rsidRPr="00FA2BA2">
        <w:rPr>
          <w:rFonts w:ascii="Sakkal Majalla" w:eastAsia="Calibri" w:hAnsi="Sakkal Majalla" w:cs="Sakkal Majalla" w:hint="cs"/>
          <w:kern w:val="0"/>
          <w:sz w:val="28"/>
          <w:szCs w:val="28"/>
          <w:rtl/>
          <w14:ligatures w14:val="none"/>
        </w:rPr>
        <w:t>العربية</w:t>
      </w:r>
      <w:r w:rsidRPr="00FA2BA2">
        <w:rPr>
          <w:rFonts w:ascii="Sakkal Majalla" w:eastAsia="Calibri" w:hAnsi="Sakkal Majalla" w:cs="Sakkal Majalla"/>
          <w:kern w:val="0"/>
          <w:sz w:val="28"/>
          <w:szCs w:val="28"/>
          <w:rtl/>
          <w14:ligatures w14:val="none"/>
        </w:rPr>
        <w:t xml:space="preserve"> </w:t>
      </w:r>
      <w:r w:rsidRPr="00FA2BA2">
        <w:rPr>
          <w:rFonts w:ascii="Sakkal Majalla" w:eastAsia="Calibri" w:hAnsi="Sakkal Majalla" w:cs="Sakkal Majalla" w:hint="cs"/>
          <w:kern w:val="0"/>
          <w:sz w:val="28"/>
          <w:szCs w:val="28"/>
          <w:rtl/>
          <w14:ligatures w14:val="none"/>
        </w:rPr>
        <w:t>السعودية</w:t>
      </w:r>
      <w:r w:rsidRPr="00FA2BA2">
        <w:rPr>
          <w:rFonts w:ascii="Sakkal Majalla" w:eastAsia="Calibri" w:hAnsi="Sakkal Majalla" w:cs="Sakkal Majalla"/>
          <w:kern w:val="0"/>
          <w:sz w:val="28"/>
          <w:szCs w:val="28"/>
          <w:rtl/>
          <w14:ligatures w14:val="none"/>
        </w:rPr>
        <w:t xml:space="preserve"> </w:t>
      </w:r>
      <w:r w:rsidRPr="00FA2BA2">
        <w:rPr>
          <w:rFonts w:ascii="Sakkal Majalla" w:eastAsia="Calibri" w:hAnsi="Sakkal Majalla" w:cs="Sakkal Majalla" w:hint="cs"/>
          <w:kern w:val="0"/>
          <w:sz w:val="28"/>
          <w:szCs w:val="28"/>
          <w:rtl/>
          <w14:ligatures w14:val="none"/>
        </w:rPr>
        <w:t>علي</w:t>
      </w:r>
      <w:r w:rsidRPr="00FA2BA2">
        <w:rPr>
          <w:rFonts w:ascii="Sakkal Majalla" w:eastAsia="Calibri" w:hAnsi="Sakkal Majalla" w:cs="Sakkal Majalla"/>
          <w:kern w:val="0"/>
          <w:sz w:val="28"/>
          <w:szCs w:val="28"/>
          <w:rtl/>
          <w14:ligatures w14:val="none"/>
        </w:rPr>
        <w:t xml:space="preserve"> </w:t>
      </w:r>
      <w:r w:rsidRPr="00FA2BA2">
        <w:rPr>
          <w:rFonts w:ascii="Sakkal Majalla" w:eastAsia="Calibri" w:hAnsi="Sakkal Majalla" w:cs="Sakkal Majalla" w:hint="cs"/>
          <w:kern w:val="0"/>
          <w:sz w:val="28"/>
          <w:szCs w:val="28"/>
          <w:rtl/>
          <w14:ligatures w14:val="none"/>
        </w:rPr>
        <w:t>ثلاث</w:t>
      </w:r>
      <w:r w:rsidRPr="00FA2BA2">
        <w:rPr>
          <w:rFonts w:ascii="Sakkal Majalla" w:eastAsia="Calibri" w:hAnsi="Sakkal Majalla" w:cs="Sakkal Majalla"/>
          <w:kern w:val="0"/>
          <w:sz w:val="28"/>
          <w:szCs w:val="28"/>
          <w:rtl/>
          <w14:ligatures w14:val="none"/>
        </w:rPr>
        <w:t xml:space="preserve"> </w:t>
      </w:r>
      <w:r w:rsidRPr="00FA2BA2">
        <w:rPr>
          <w:rFonts w:ascii="Sakkal Majalla" w:eastAsia="Calibri" w:hAnsi="Sakkal Majalla" w:cs="Sakkal Majalla" w:hint="cs"/>
          <w:kern w:val="0"/>
          <w:sz w:val="28"/>
          <w:szCs w:val="28"/>
          <w:rtl/>
          <w14:ligatures w14:val="none"/>
        </w:rPr>
        <w:t>محاور</w:t>
      </w:r>
      <w:r w:rsidRPr="00FA2BA2">
        <w:rPr>
          <w:rFonts w:ascii="Sakkal Majalla" w:eastAsia="Calibri" w:hAnsi="Sakkal Majalla" w:cs="Sakkal Majalla"/>
          <w:kern w:val="0"/>
          <w:sz w:val="28"/>
          <w:szCs w:val="28"/>
          <w:rtl/>
          <w14:ligatures w14:val="none"/>
        </w:rPr>
        <w:t xml:space="preserve"> </w:t>
      </w:r>
      <w:r w:rsidRPr="00FA2BA2">
        <w:rPr>
          <w:rFonts w:ascii="Sakkal Majalla" w:eastAsia="Calibri" w:hAnsi="Sakkal Majalla" w:cs="Sakkal Majalla" w:hint="cs"/>
          <w:kern w:val="0"/>
          <w:sz w:val="28"/>
          <w:szCs w:val="28"/>
          <w:rtl/>
          <w14:ligatures w14:val="none"/>
        </w:rPr>
        <w:t>هي</w:t>
      </w:r>
      <w:r w:rsidRPr="00FA2BA2">
        <w:rPr>
          <w:rFonts w:ascii="Sakkal Majalla" w:eastAsia="Calibri" w:hAnsi="Sakkal Majalla" w:cs="Sakkal Majalla"/>
          <w:kern w:val="0"/>
          <w:sz w:val="28"/>
          <w:szCs w:val="28"/>
          <w:rtl/>
          <w14:ligatures w14:val="none"/>
        </w:rPr>
        <w:t xml:space="preserve"> </w:t>
      </w:r>
      <w:r w:rsidRPr="00FA2BA2">
        <w:rPr>
          <w:rFonts w:ascii="Sakkal Majalla" w:eastAsia="Calibri" w:hAnsi="Sakkal Majalla" w:cs="Sakkal Majalla" w:hint="cs"/>
          <w:kern w:val="0"/>
          <w:sz w:val="28"/>
          <w:szCs w:val="28"/>
          <w:rtl/>
          <w14:ligatures w14:val="none"/>
        </w:rPr>
        <w:t>التكاليف</w:t>
      </w:r>
      <w:r w:rsidRPr="00FA2BA2">
        <w:rPr>
          <w:rFonts w:ascii="Sakkal Majalla" w:eastAsia="Calibri" w:hAnsi="Sakkal Majalla" w:cs="Sakkal Majalla"/>
          <w:kern w:val="0"/>
          <w:sz w:val="28"/>
          <w:szCs w:val="28"/>
          <w:rtl/>
          <w14:ligatures w14:val="none"/>
        </w:rPr>
        <w:t xml:space="preserve"> </w:t>
      </w:r>
      <w:r w:rsidRPr="00FA2BA2">
        <w:rPr>
          <w:rFonts w:ascii="Sakkal Majalla" w:eastAsia="Calibri" w:hAnsi="Sakkal Majalla" w:cs="Sakkal Majalla" w:hint="cs"/>
          <w:kern w:val="0"/>
          <w:sz w:val="28"/>
          <w:szCs w:val="28"/>
          <w:rtl/>
          <w14:ligatures w14:val="none"/>
        </w:rPr>
        <w:t>المالية</w:t>
      </w:r>
      <w:r>
        <w:rPr>
          <w:rFonts w:ascii="Sakkal Majalla" w:eastAsia="Calibri" w:hAnsi="Sakkal Majalla" w:cs="Sakkal Majalla" w:hint="cs"/>
          <w:kern w:val="0"/>
          <w:sz w:val="28"/>
          <w:szCs w:val="28"/>
          <w:rtl/>
          <w14:ligatures w14:val="none"/>
        </w:rPr>
        <w:t xml:space="preserve"> </w:t>
      </w:r>
      <w:r w:rsidRPr="00FA2BA2">
        <w:rPr>
          <w:rFonts w:ascii="Sakkal Majalla" w:eastAsia="Calibri" w:hAnsi="Sakkal Majalla" w:cs="Sakkal Majalla" w:hint="cs"/>
          <w:kern w:val="0"/>
          <w:sz w:val="28"/>
          <w:szCs w:val="28"/>
          <w:rtl/>
          <w14:ligatures w14:val="none"/>
        </w:rPr>
        <w:t>و</w:t>
      </w:r>
      <w:r w:rsidRPr="00FA2BA2">
        <w:rPr>
          <w:rFonts w:ascii="Sakkal Majalla" w:eastAsia="Calibri" w:hAnsi="Sakkal Majalla" w:cs="Sakkal Majalla"/>
          <w:kern w:val="0"/>
          <w:sz w:val="28"/>
          <w:szCs w:val="28"/>
          <w:rtl/>
          <w14:ligatures w14:val="none"/>
        </w:rPr>
        <w:t xml:space="preserve"> </w:t>
      </w:r>
      <w:r w:rsidRPr="00FA2BA2">
        <w:rPr>
          <w:rFonts w:ascii="Sakkal Majalla" w:eastAsia="Calibri" w:hAnsi="Sakkal Majalla" w:cs="Sakkal Majalla" w:hint="cs"/>
          <w:kern w:val="0"/>
          <w:sz w:val="28"/>
          <w:szCs w:val="28"/>
          <w:rtl/>
          <w14:ligatures w14:val="none"/>
        </w:rPr>
        <w:t>تكاليف</w:t>
      </w:r>
      <w:r w:rsidRPr="00FA2BA2">
        <w:rPr>
          <w:rFonts w:ascii="Sakkal Majalla" w:eastAsia="Calibri" w:hAnsi="Sakkal Majalla" w:cs="Sakkal Majalla"/>
          <w:kern w:val="0"/>
          <w:sz w:val="28"/>
          <w:szCs w:val="28"/>
          <w:rtl/>
          <w14:ligatures w14:val="none"/>
        </w:rPr>
        <w:t xml:space="preserve"> </w:t>
      </w:r>
      <w:r w:rsidRPr="00FA2BA2">
        <w:rPr>
          <w:rFonts w:ascii="Sakkal Majalla" w:eastAsia="Calibri" w:hAnsi="Sakkal Majalla" w:cs="Sakkal Majalla" w:hint="cs"/>
          <w:kern w:val="0"/>
          <w:sz w:val="28"/>
          <w:szCs w:val="28"/>
          <w:rtl/>
          <w14:ligatures w14:val="none"/>
        </w:rPr>
        <w:t>الجهود</w:t>
      </w:r>
      <w:r w:rsidRPr="00FA2BA2">
        <w:rPr>
          <w:rFonts w:ascii="Sakkal Majalla" w:eastAsia="Calibri" w:hAnsi="Sakkal Majalla" w:cs="Sakkal Majalla"/>
          <w:kern w:val="0"/>
          <w:sz w:val="28"/>
          <w:szCs w:val="28"/>
          <w:rtl/>
          <w14:ligatures w14:val="none"/>
        </w:rPr>
        <w:t xml:space="preserve"> </w:t>
      </w:r>
      <w:r w:rsidRPr="00FA2BA2">
        <w:rPr>
          <w:rFonts w:ascii="Sakkal Majalla" w:eastAsia="Calibri" w:hAnsi="Sakkal Majalla" w:cs="Sakkal Majalla" w:hint="cs"/>
          <w:kern w:val="0"/>
          <w:sz w:val="28"/>
          <w:szCs w:val="28"/>
          <w:rtl/>
          <w14:ligatures w14:val="none"/>
        </w:rPr>
        <w:t>وتكاليف</w:t>
      </w:r>
      <w:r w:rsidRPr="00FA2BA2">
        <w:rPr>
          <w:rFonts w:ascii="Sakkal Majalla" w:eastAsia="Calibri" w:hAnsi="Sakkal Majalla" w:cs="Sakkal Majalla"/>
          <w:kern w:val="0"/>
          <w:sz w:val="28"/>
          <w:szCs w:val="28"/>
          <w:rtl/>
          <w14:ligatures w14:val="none"/>
        </w:rPr>
        <w:t xml:space="preserve"> </w:t>
      </w:r>
      <w:r w:rsidRPr="00FA2BA2">
        <w:rPr>
          <w:rFonts w:ascii="Sakkal Majalla" w:eastAsia="Calibri" w:hAnsi="Sakkal Majalla" w:cs="Sakkal Majalla" w:hint="cs"/>
          <w:kern w:val="0"/>
          <w:sz w:val="28"/>
          <w:szCs w:val="28"/>
          <w:rtl/>
          <w14:ligatures w14:val="none"/>
        </w:rPr>
        <w:t>الوقت</w:t>
      </w:r>
      <w:r w:rsidRPr="00FA2BA2">
        <w:rPr>
          <w:rFonts w:ascii="Sakkal Majalla" w:eastAsia="Calibri" w:hAnsi="Sakkal Majalla" w:cs="Sakkal Majalla"/>
          <w:kern w:val="0"/>
          <w:sz w:val="28"/>
          <w:szCs w:val="28"/>
          <w:rtl/>
          <w14:ligatures w14:val="none"/>
        </w:rPr>
        <w:t xml:space="preserve"> </w:t>
      </w:r>
      <w:r w:rsidRPr="00FA2BA2">
        <w:rPr>
          <w:rFonts w:ascii="Sakkal Majalla" w:eastAsia="Calibri" w:hAnsi="Sakkal Majalla" w:cs="Sakkal Majalla" w:hint="cs"/>
          <w:kern w:val="0"/>
          <w:sz w:val="28"/>
          <w:szCs w:val="28"/>
          <w:rtl/>
          <w14:ligatures w14:val="none"/>
        </w:rPr>
        <w:t>بالنسبة</w:t>
      </w:r>
      <w:r w:rsidRPr="00FA2BA2">
        <w:rPr>
          <w:rFonts w:ascii="Sakkal Majalla" w:eastAsia="Calibri" w:hAnsi="Sakkal Majalla" w:cs="Sakkal Majalla"/>
          <w:kern w:val="0"/>
          <w:sz w:val="28"/>
          <w:szCs w:val="28"/>
          <w:rtl/>
          <w14:ligatures w14:val="none"/>
        </w:rPr>
        <w:t xml:space="preserve"> </w:t>
      </w:r>
      <w:r w:rsidRPr="00FA2BA2">
        <w:rPr>
          <w:rFonts w:ascii="Sakkal Majalla" w:eastAsia="Calibri" w:hAnsi="Sakkal Majalla" w:cs="Sakkal Majalla" w:hint="cs"/>
          <w:kern w:val="0"/>
          <w:sz w:val="28"/>
          <w:szCs w:val="28"/>
          <w:rtl/>
          <w14:ligatures w14:val="none"/>
        </w:rPr>
        <w:t>للمواطنين</w:t>
      </w:r>
      <w:r w:rsidRPr="00FA2BA2">
        <w:rPr>
          <w:rFonts w:ascii="Sakkal Majalla" w:eastAsia="Calibri" w:hAnsi="Sakkal Majalla" w:cs="Sakkal Majalla"/>
          <w:kern w:val="0"/>
          <w:sz w:val="28"/>
          <w:szCs w:val="28"/>
          <w:rtl/>
          <w14:ligatures w14:val="none"/>
        </w:rPr>
        <w:t xml:space="preserve"> </w:t>
      </w:r>
      <w:r w:rsidRPr="00FA2BA2">
        <w:rPr>
          <w:rFonts w:ascii="Sakkal Majalla" w:eastAsia="Calibri" w:hAnsi="Sakkal Majalla" w:cs="Sakkal Majalla" w:hint="cs"/>
          <w:kern w:val="0"/>
          <w:sz w:val="28"/>
          <w:szCs w:val="28"/>
          <w:rtl/>
          <w14:ligatures w14:val="none"/>
        </w:rPr>
        <w:t>مستخدمي</w:t>
      </w:r>
      <w:r w:rsidRPr="00FA2BA2">
        <w:rPr>
          <w:rFonts w:ascii="Sakkal Majalla" w:eastAsia="Calibri" w:hAnsi="Sakkal Majalla" w:cs="Sakkal Majalla"/>
          <w:kern w:val="0"/>
          <w:sz w:val="28"/>
          <w:szCs w:val="28"/>
          <w:rtl/>
          <w14:ligatures w14:val="none"/>
        </w:rPr>
        <w:t xml:space="preserve"> </w:t>
      </w:r>
      <w:r w:rsidRPr="00FA2BA2">
        <w:rPr>
          <w:rFonts w:ascii="Sakkal Majalla" w:eastAsia="Calibri" w:hAnsi="Sakkal Majalla" w:cs="Sakkal Majalla" w:hint="cs"/>
          <w:kern w:val="0"/>
          <w:sz w:val="28"/>
          <w:szCs w:val="28"/>
          <w:rtl/>
          <w14:ligatures w14:val="none"/>
        </w:rPr>
        <w:t>التطبيق،</w:t>
      </w:r>
      <w:r w:rsidRPr="00FA2BA2">
        <w:rPr>
          <w:rFonts w:ascii="Sakkal Majalla" w:eastAsia="Calibri" w:hAnsi="Sakkal Majalla" w:cs="Sakkal Majalla"/>
          <w:kern w:val="0"/>
          <w:sz w:val="28"/>
          <w:szCs w:val="28"/>
          <w:rtl/>
          <w14:ligatures w14:val="none"/>
        </w:rPr>
        <w:t xml:space="preserve"> </w:t>
      </w:r>
      <w:r w:rsidRPr="00FA2BA2">
        <w:rPr>
          <w:rFonts w:ascii="Sakkal Majalla" w:eastAsia="Calibri" w:hAnsi="Sakkal Majalla" w:cs="Sakkal Majalla" w:hint="cs"/>
          <w:kern w:val="0"/>
          <w:sz w:val="28"/>
          <w:szCs w:val="28"/>
          <w:rtl/>
          <w14:ligatures w14:val="none"/>
        </w:rPr>
        <w:t>استخدم</w:t>
      </w:r>
      <w:r w:rsidRPr="00FA2BA2">
        <w:rPr>
          <w:rFonts w:ascii="Sakkal Majalla" w:eastAsia="Calibri" w:hAnsi="Sakkal Majalla" w:cs="Sakkal Majalla"/>
          <w:kern w:val="0"/>
          <w:sz w:val="28"/>
          <w:szCs w:val="28"/>
          <w:rtl/>
          <w14:ligatures w14:val="none"/>
        </w:rPr>
        <w:t xml:space="preserve"> </w:t>
      </w:r>
      <w:r w:rsidRPr="00FA2BA2">
        <w:rPr>
          <w:rFonts w:ascii="Sakkal Majalla" w:eastAsia="Calibri" w:hAnsi="Sakkal Majalla" w:cs="Sakkal Majalla" w:hint="cs"/>
          <w:kern w:val="0"/>
          <w:sz w:val="28"/>
          <w:szCs w:val="28"/>
          <w:rtl/>
          <w14:ligatures w14:val="none"/>
        </w:rPr>
        <w:t>الباحث</w:t>
      </w:r>
      <w:r w:rsidRPr="00FA2BA2">
        <w:rPr>
          <w:rFonts w:ascii="Sakkal Majalla" w:eastAsia="Calibri" w:hAnsi="Sakkal Majalla" w:cs="Sakkal Majalla"/>
          <w:kern w:val="0"/>
          <w:sz w:val="28"/>
          <w:szCs w:val="28"/>
          <w:rtl/>
          <w14:ligatures w14:val="none"/>
        </w:rPr>
        <w:t xml:space="preserve"> </w:t>
      </w:r>
      <w:r w:rsidRPr="00FA2BA2">
        <w:rPr>
          <w:rFonts w:ascii="Sakkal Majalla" w:eastAsia="Calibri" w:hAnsi="Sakkal Majalla" w:cs="Sakkal Majalla" w:hint="cs"/>
          <w:kern w:val="0"/>
          <w:sz w:val="28"/>
          <w:szCs w:val="28"/>
          <w:rtl/>
          <w14:ligatures w14:val="none"/>
        </w:rPr>
        <w:t>المنهج</w:t>
      </w:r>
      <w:r w:rsidRPr="00FA2BA2">
        <w:rPr>
          <w:rFonts w:ascii="Sakkal Majalla" w:eastAsia="Calibri" w:hAnsi="Sakkal Majalla" w:cs="Sakkal Majalla"/>
          <w:kern w:val="0"/>
          <w:sz w:val="28"/>
          <w:szCs w:val="28"/>
          <w:rtl/>
          <w14:ligatures w14:val="none"/>
        </w:rPr>
        <w:t xml:space="preserve"> </w:t>
      </w:r>
      <w:r w:rsidRPr="00FA2BA2">
        <w:rPr>
          <w:rFonts w:ascii="Sakkal Majalla" w:eastAsia="Calibri" w:hAnsi="Sakkal Majalla" w:cs="Sakkal Majalla" w:hint="cs"/>
          <w:kern w:val="0"/>
          <w:sz w:val="28"/>
          <w:szCs w:val="28"/>
          <w:rtl/>
          <w14:ligatures w14:val="none"/>
        </w:rPr>
        <w:t>الوصفي</w:t>
      </w:r>
      <w:r w:rsidRPr="00FA2BA2">
        <w:rPr>
          <w:rFonts w:ascii="Sakkal Majalla" w:eastAsia="Calibri" w:hAnsi="Sakkal Majalla" w:cs="Sakkal Majalla"/>
          <w:kern w:val="0"/>
          <w:sz w:val="28"/>
          <w:szCs w:val="28"/>
          <w:rtl/>
          <w14:ligatures w14:val="none"/>
        </w:rPr>
        <w:t xml:space="preserve"> </w:t>
      </w:r>
      <w:r w:rsidRPr="00FA2BA2">
        <w:rPr>
          <w:rFonts w:ascii="Sakkal Majalla" w:eastAsia="Calibri" w:hAnsi="Sakkal Majalla" w:cs="Sakkal Majalla" w:hint="cs"/>
          <w:kern w:val="0"/>
          <w:sz w:val="28"/>
          <w:szCs w:val="28"/>
          <w:rtl/>
          <w14:ligatures w14:val="none"/>
        </w:rPr>
        <w:t>التحليلي</w:t>
      </w:r>
      <w:r w:rsidRPr="00FA2BA2">
        <w:rPr>
          <w:rFonts w:ascii="Sakkal Majalla" w:eastAsia="Calibri" w:hAnsi="Sakkal Majalla" w:cs="Sakkal Majalla"/>
          <w:kern w:val="0"/>
          <w:sz w:val="28"/>
          <w:szCs w:val="28"/>
          <w:rtl/>
          <w14:ligatures w14:val="none"/>
        </w:rPr>
        <w:t xml:space="preserve"> </w:t>
      </w:r>
      <w:r w:rsidRPr="00FA2BA2">
        <w:rPr>
          <w:rFonts w:ascii="Sakkal Majalla" w:eastAsia="Calibri" w:hAnsi="Sakkal Majalla" w:cs="Sakkal Majalla" w:hint="cs"/>
          <w:kern w:val="0"/>
          <w:sz w:val="28"/>
          <w:szCs w:val="28"/>
          <w:rtl/>
          <w14:ligatures w14:val="none"/>
        </w:rPr>
        <w:t>كما</w:t>
      </w:r>
      <w:r w:rsidRPr="00FA2BA2">
        <w:rPr>
          <w:rFonts w:ascii="Sakkal Majalla" w:eastAsia="Calibri" w:hAnsi="Sakkal Majalla" w:cs="Sakkal Majalla"/>
          <w:kern w:val="0"/>
          <w:sz w:val="28"/>
          <w:szCs w:val="28"/>
          <w:rtl/>
          <w14:ligatures w14:val="none"/>
        </w:rPr>
        <w:t xml:space="preserve"> </w:t>
      </w:r>
      <w:r w:rsidRPr="00FA2BA2">
        <w:rPr>
          <w:rFonts w:ascii="Sakkal Majalla" w:eastAsia="Calibri" w:hAnsi="Sakkal Majalla" w:cs="Sakkal Majalla" w:hint="cs"/>
          <w:kern w:val="0"/>
          <w:sz w:val="28"/>
          <w:szCs w:val="28"/>
          <w:rtl/>
          <w14:ligatures w14:val="none"/>
        </w:rPr>
        <w:t>استخدم</w:t>
      </w:r>
      <w:r w:rsidRPr="00FA2BA2">
        <w:rPr>
          <w:rFonts w:ascii="Sakkal Majalla" w:eastAsia="Calibri" w:hAnsi="Sakkal Majalla" w:cs="Sakkal Majalla"/>
          <w:kern w:val="0"/>
          <w:sz w:val="28"/>
          <w:szCs w:val="28"/>
          <w:rtl/>
          <w14:ligatures w14:val="none"/>
        </w:rPr>
        <w:t xml:space="preserve"> </w:t>
      </w:r>
      <w:r w:rsidRPr="00FA2BA2">
        <w:rPr>
          <w:rFonts w:ascii="Sakkal Majalla" w:eastAsia="Calibri" w:hAnsi="Sakkal Majalla" w:cs="Sakkal Majalla" w:hint="cs"/>
          <w:kern w:val="0"/>
          <w:sz w:val="28"/>
          <w:szCs w:val="28"/>
          <w:rtl/>
          <w14:ligatures w14:val="none"/>
        </w:rPr>
        <w:t>قائمة</w:t>
      </w:r>
      <w:r w:rsidRPr="00FA2BA2">
        <w:rPr>
          <w:rFonts w:ascii="Sakkal Majalla" w:eastAsia="Calibri" w:hAnsi="Sakkal Majalla" w:cs="Sakkal Majalla"/>
          <w:kern w:val="0"/>
          <w:sz w:val="28"/>
          <w:szCs w:val="28"/>
          <w:rtl/>
          <w14:ligatures w14:val="none"/>
        </w:rPr>
        <w:t xml:space="preserve"> </w:t>
      </w:r>
      <w:r w:rsidRPr="00FA2BA2">
        <w:rPr>
          <w:rFonts w:ascii="Sakkal Majalla" w:eastAsia="Calibri" w:hAnsi="Sakkal Majalla" w:cs="Sakkal Majalla" w:hint="cs"/>
          <w:kern w:val="0"/>
          <w:sz w:val="28"/>
          <w:szCs w:val="28"/>
          <w:rtl/>
          <w14:ligatures w14:val="none"/>
        </w:rPr>
        <w:t>استبانة</w:t>
      </w:r>
      <w:r w:rsidRPr="00FA2BA2">
        <w:rPr>
          <w:rFonts w:ascii="Sakkal Majalla" w:eastAsia="Calibri" w:hAnsi="Sakkal Majalla" w:cs="Sakkal Majalla"/>
          <w:kern w:val="0"/>
          <w:sz w:val="28"/>
          <w:szCs w:val="28"/>
          <w:rtl/>
          <w14:ligatures w14:val="none"/>
        </w:rPr>
        <w:t xml:space="preserve"> </w:t>
      </w:r>
      <w:r w:rsidRPr="00FA2BA2">
        <w:rPr>
          <w:rFonts w:ascii="Sakkal Majalla" w:eastAsia="Calibri" w:hAnsi="Sakkal Majalla" w:cs="Sakkal Majalla" w:hint="cs"/>
          <w:kern w:val="0"/>
          <w:sz w:val="28"/>
          <w:szCs w:val="28"/>
          <w:rtl/>
          <w14:ligatures w14:val="none"/>
        </w:rPr>
        <w:t>وزعت</w:t>
      </w:r>
      <w:r w:rsidRPr="00FA2BA2">
        <w:rPr>
          <w:rFonts w:ascii="Sakkal Majalla" w:eastAsia="Calibri" w:hAnsi="Sakkal Majalla" w:cs="Sakkal Majalla"/>
          <w:kern w:val="0"/>
          <w:sz w:val="28"/>
          <w:szCs w:val="28"/>
          <w:rtl/>
          <w14:ligatures w14:val="none"/>
        </w:rPr>
        <w:t xml:space="preserve"> </w:t>
      </w:r>
      <w:r w:rsidRPr="00FA2BA2">
        <w:rPr>
          <w:rFonts w:ascii="Sakkal Majalla" w:eastAsia="Calibri" w:hAnsi="Sakkal Majalla" w:cs="Sakkal Majalla" w:hint="cs"/>
          <w:kern w:val="0"/>
          <w:sz w:val="28"/>
          <w:szCs w:val="28"/>
          <w:rtl/>
          <w14:ligatures w14:val="none"/>
        </w:rPr>
        <w:t>على</w:t>
      </w:r>
      <w:r w:rsidRPr="00FA2BA2">
        <w:rPr>
          <w:rFonts w:ascii="Sakkal Majalla" w:eastAsia="Calibri" w:hAnsi="Sakkal Majalla" w:cs="Sakkal Majalla"/>
          <w:kern w:val="0"/>
          <w:sz w:val="28"/>
          <w:szCs w:val="28"/>
          <w:rtl/>
          <w14:ligatures w14:val="none"/>
        </w:rPr>
        <w:t xml:space="preserve"> </w:t>
      </w:r>
      <w:r w:rsidRPr="00FA2BA2">
        <w:rPr>
          <w:rFonts w:ascii="Sakkal Majalla" w:eastAsia="Calibri" w:hAnsi="Sakkal Majalla" w:cs="Sakkal Majalla" w:hint="cs"/>
          <w:kern w:val="0"/>
          <w:sz w:val="28"/>
          <w:szCs w:val="28"/>
          <w:rtl/>
          <w14:ligatures w14:val="none"/>
        </w:rPr>
        <w:t>عينة</w:t>
      </w:r>
      <w:r w:rsidRPr="00FA2BA2">
        <w:rPr>
          <w:rFonts w:ascii="Sakkal Majalla" w:eastAsia="Calibri" w:hAnsi="Sakkal Majalla" w:cs="Sakkal Majalla"/>
          <w:kern w:val="0"/>
          <w:sz w:val="28"/>
          <w:szCs w:val="28"/>
          <w:rtl/>
          <w14:ligatures w14:val="none"/>
        </w:rPr>
        <w:t xml:space="preserve"> </w:t>
      </w:r>
      <w:r w:rsidRPr="00FA2BA2">
        <w:rPr>
          <w:rFonts w:ascii="Sakkal Majalla" w:eastAsia="Calibri" w:hAnsi="Sakkal Majalla" w:cs="Sakkal Majalla" w:hint="cs"/>
          <w:kern w:val="0"/>
          <w:sz w:val="28"/>
          <w:szCs w:val="28"/>
          <w:rtl/>
          <w14:ligatures w14:val="none"/>
        </w:rPr>
        <w:t>مقدارها</w:t>
      </w:r>
      <w:r w:rsidRPr="00FA2BA2">
        <w:rPr>
          <w:rFonts w:ascii="Sakkal Majalla" w:eastAsia="Calibri" w:hAnsi="Sakkal Majalla" w:cs="Sakkal Majalla"/>
          <w:kern w:val="0"/>
          <w:sz w:val="28"/>
          <w:szCs w:val="28"/>
          <w:rtl/>
          <w14:ligatures w14:val="none"/>
        </w:rPr>
        <w:t xml:space="preserve">(153) </w:t>
      </w:r>
      <w:r w:rsidRPr="00FA2BA2">
        <w:rPr>
          <w:rFonts w:ascii="Sakkal Majalla" w:eastAsia="Calibri" w:hAnsi="Sakkal Majalla" w:cs="Sakkal Majalla" w:hint="cs"/>
          <w:kern w:val="0"/>
          <w:sz w:val="28"/>
          <w:szCs w:val="28"/>
          <w:rtl/>
          <w14:ligatures w14:val="none"/>
        </w:rPr>
        <w:t>من</w:t>
      </w:r>
      <w:r w:rsidRPr="00FA2BA2">
        <w:rPr>
          <w:rFonts w:ascii="Sakkal Majalla" w:eastAsia="Calibri" w:hAnsi="Sakkal Majalla" w:cs="Sakkal Majalla"/>
          <w:kern w:val="0"/>
          <w:sz w:val="28"/>
          <w:szCs w:val="28"/>
          <w:rtl/>
          <w14:ligatures w14:val="none"/>
        </w:rPr>
        <w:t xml:space="preserve"> </w:t>
      </w:r>
      <w:r w:rsidRPr="00FA2BA2">
        <w:rPr>
          <w:rFonts w:ascii="Sakkal Majalla" w:eastAsia="Calibri" w:hAnsi="Sakkal Majalla" w:cs="Sakkal Majalla" w:hint="cs"/>
          <w:kern w:val="0"/>
          <w:sz w:val="28"/>
          <w:szCs w:val="28"/>
          <w:rtl/>
          <w14:ligatures w14:val="none"/>
        </w:rPr>
        <w:t>مجتمع</w:t>
      </w:r>
      <w:r w:rsidRPr="00FA2BA2">
        <w:rPr>
          <w:rFonts w:ascii="Sakkal Majalla" w:eastAsia="Calibri" w:hAnsi="Sakkal Majalla" w:cs="Sakkal Majalla"/>
          <w:kern w:val="0"/>
          <w:sz w:val="28"/>
          <w:szCs w:val="28"/>
          <w:rtl/>
          <w14:ligatures w14:val="none"/>
        </w:rPr>
        <w:t xml:space="preserve"> </w:t>
      </w:r>
      <w:r w:rsidRPr="00FA2BA2">
        <w:rPr>
          <w:rFonts w:ascii="Sakkal Majalla" w:eastAsia="Calibri" w:hAnsi="Sakkal Majalla" w:cs="Sakkal Majalla" w:hint="cs"/>
          <w:kern w:val="0"/>
          <w:sz w:val="28"/>
          <w:szCs w:val="28"/>
          <w:rtl/>
          <w14:ligatures w14:val="none"/>
        </w:rPr>
        <w:t>الدراسة</w:t>
      </w:r>
      <w:r w:rsidRPr="00FA2BA2">
        <w:rPr>
          <w:rFonts w:ascii="Sakkal Majalla" w:eastAsia="Calibri" w:hAnsi="Sakkal Majalla" w:cs="Sakkal Majalla"/>
          <w:kern w:val="0"/>
          <w:sz w:val="28"/>
          <w:szCs w:val="28"/>
          <w:rtl/>
          <w14:ligatures w14:val="none"/>
        </w:rPr>
        <w:t xml:space="preserve"> </w:t>
      </w:r>
      <w:r w:rsidRPr="00FA2BA2">
        <w:rPr>
          <w:rFonts w:ascii="Sakkal Majalla" w:eastAsia="Calibri" w:hAnsi="Sakkal Majalla" w:cs="Sakkal Majalla" w:hint="cs"/>
          <w:kern w:val="0"/>
          <w:sz w:val="28"/>
          <w:szCs w:val="28"/>
          <w:rtl/>
          <w14:ligatures w14:val="none"/>
        </w:rPr>
        <w:t>المكون</w:t>
      </w:r>
      <w:r w:rsidRPr="00FA2BA2">
        <w:rPr>
          <w:rFonts w:ascii="Sakkal Majalla" w:eastAsia="Calibri" w:hAnsi="Sakkal Majalla" w:cs="Sakkal Majalla"/>
          <w:kern w:val="0"/>
          <w:sz w:val="28"/>
          <w:szCs w:val="28"/>
          <w:rtl/>
          <w14:ligatures w14:val="none"/>
        </w:rPr>
        <w:t xml:space="preserve"> </w:t>
      </w:r>
      <w:r w:rsidRPr="00FA2BA2">
        <w:rPr>
          <w:rFonts w:ascii="Sakkal Majalla" w:eastAsia="Calibri" w:hAnsi="Sakkal Majalla" w:cs="Sakkal Majalla" w:hint="cs"/>
          <w:kern w:val="0"/>
          <w:sz w:val="28"/>
          <w:szCs w:val="28"/>
          <w:rtl/>
          <w14:ligatures w14:val="none"/>
        </w:rPr>
        <w:t>من</w:t>
      </w:r>
      <w:r w:rsidRPr="00FA2BA2">
        <w:rPr>
          <w:rFonts w:ascii="Sakkal Majalla" w:eastAsia="Calibri" w:hAnsi="Sakkal Majalla" w:cs="Sakkal Majalla"/>
          <w:kern w:val="0"/>
          <w:sz w:val="28"/>
          <w:szCs w:val="28"/>
          <w:rtl/>
          <w14:ligatures w14:val="none"/>
        </w:rPr>
        <w:t xml:space="preserve"> </w:t>
      </w:r>
      <w:r w:rsidRPr="00FA2BA2">
        <w:rPr>
          <w:rFonts w:ascii="Sakkal Majalla" w:eastAsia="Calibri" w:hAnsi="Sakkal Majalla" w:cs="Sakkal Majalla" w:hint="cs"/>
          <w:kern w:val="0"/>
          <w:sz w:val="28"/>
          <w:szCs w:val="28"/>
          <w:rtl/>
          <w14:ligatures w14:val="none"/>
        </w:rPr>
        <w:t>كافة</w:t>
      </w:r>
      <w:r w:rsidRPr="00FA2BA2">
        <w:rPr>
          <w:rFonts w:ascii="Sakkal Majalla" w:eastAsia="Calibri" w:hAnsi="Sakkal Majalla" w:cs="Sakkal Majalla"/>
          <w:kern w:val="0"/>
          <w:sz w:val="28"/>
          <w:szCs w:val="28"/>
          <w:rtl/>
          <w14:ligatures w14:val="none"/>
        </w:rPr>
        <w:t xml:space="preserve"> </w:t>
      </w:r>
      <w:r w:rsidRPr="00FA2BA2">
        <w:rPr>
          <w:rFonts w:ascii="Sakkal Majalla" w:eastAsia="Calibri" w:hAnsi="Sakkal Majalla" w:cs="Sakkal Majalla" w:hint="cs"/>
          <w:kern w:val="0"/>
          <w:sz w:val="28"/>
          <w:szCs w:val="28"/>
          <w:rtl/>
          <w14:ligatures w14:val="none"/>
        </w:rPr>
        <w:t>مستخدمي</w:t>
      </w:r>
      <w:r w:rsidRPr="00FA2BA2">
        <w:rPr>
          <w:rFonts w:ascii="Sakkal Majalla" w:eastAsia="Calibri" w:hAnsi="Sakkal Majalla" w:cs="Sakkal Majalla"/>
          <w:kern w:val="0"/>
          <w:sz w:val="28"/>
          <w:szCs w:val="28"/>
          <w:rtl/>
          <w14:ligatures w14:val="none"/>
        </w:rPr>
        <w:t xml:space="preserve"> </w:t>
      </w:r>
      <w:r w:rsidRPr="00FA2BA2">
        <w:rPr>
          <w:rFonts w:ascii="Sakkal Majalla" w:eastAsia="Calibri" w:hAnsi="Sakkal Majalla" w:cs="Sakkal Majalla" w:hint="cs"/>
          <w:kern w:val="0"/>
          <w:sz w:val="28"/>
          <w:szCs w:val="28"/>
          <w:rtl/>
          <w14:ligatures w14:val="none"/>
        </w:rPr>
        <w:t>تطبيق</w:t>
      </w:r>
      <w:r w:rsidRPr="00FA2BA2">
        <w:rPr>
          <w:rFonts w:ascii="Sakkal Majalla" w:eastAsia="Calibri" w:hAnsi="Sakkal Majalla" w:cs="Sakkal Majalla"/>
          <w:kern w:val="0"/>
          <w:sz w:val="28"/>
          <w:szCs w:val="28"/>
          <w:rtl/>
          <w14:ligatures w14:val="none"/>
        </w:rPr>
        <w:t xml:space="preserve"> </w:t>
      </w:r>
      <w:r w:rsidRPr="00FA2BA2">
        <w:rPr>
          <w:rFonts w:ascii="Sakkal Majalla" w:eastAsia="Calibri" w:hAnsi="Sakkal Majalla" w:cs="Sakkal Majalla" w:hint="cs"/>
          <w:kern w:val="0"/>
          <w:sz w:val="28"/>
          <w:szCs w:val="28"/>
          <w:rtl/>
          <w14:ligatures w14:val="none"/>
        </w:rPr>
        <w:t>ابشر،</w:t>
      </w:r>
      <w:r w:rsidRPr="00FA2BA2">
        <w:rPr>
          <w:rFonts w:ascii="Sakkal Majalla" w:eastAsia="Calibri" w:hAnsi="Sakkal Majalla" w:cs="Sakkal Majalla"/>
          <w:kern w:val="0"/>
          <w:sz w:val="28"/>
          <w:szCs w:val="28"/>
          <w:rtl/>
          <w14:ligatures w14:val="none"/>
        </w:rPr>
        <w:t xml:space="preserve"> </w:t>
      </w:r>
      <w:r w:rsidRPr="00FA2BA2">
        <w:rPr>
          <w:rFonts w:ascii="Sakkal Majalla" w:eastAsia="Calibri" w:hAnsi="Sakkal Majalla" w:cs="Sakkal Majalla" w:hint="cs"/>
          <w:kern w:val="0"/>
          <w:sz w:val="28"/>
          <w:szCs w:val="28"/>
          <w:rtl/>
          <w14:ligatures w14:val="none"/>
        </w:rPr>
        <w:t>كانت</w:t>
      </w:r>
      <w:r w:rsidRPr="00FA2BA2">
        <w:rPr>
          <w:rFonts w:ascii="Sakkal Majalla" w:eastAsia="Calibri" w:hAnsi="Sakkal Majalla" w:cs="Sakkal Majalla"/>
          <w:kern w:val="0"/>
          <w:sz w:val="28"/>
          <w:szCs w:val="28"/>
          <w:rtl/>
          <w14:ligatures w14:val="none"/>
        </w:rPr>
        <w:t xml:space="preserve"> </w:t>
      </w:r>
      <w:r w:rsidRPr="00FA2BA2">
        <w:rPr>
          <w:rFonts w:ascii="Sakkal Majalla" w:eastAsia="Calibri" w:hAnsi="Sakkal Majalla" w:cs="Sakkal Majalla" w:hint="cs"/>
          <w:kern w:val="0"/>
          <w:sz w:val="28"/>
          <w:szCs w:val="28"/>
          <w:rtl/>
          <w14:ligatures w14:val="none"/>
        </w:rPr>
        <w:t>أهم</w:t>
      </w:r>
      <w:r w:rsidRPr="00FA2BA2">
        <w:rPr>
          <w:rFonts w:ascii="Sakkal Majalla" w:eastAsia="Calibri" w:hAnsi="Sakkal Majalla" w:cs="Sakkal Majalla"/>
          <w:kern w:val="0"/>
          <w:sz w:val="28"/>
          <w:szCs w:val="28"/>
          <w:rtl/>
          <w14:ligatures w14:val="none"/>
        </w:rPr>
        <w:t xml:space="preserve"> </w:t>
      </w:r>
      <w:r w:rsidRPr="00FA2BA2">
        <w:rPr>
          <w:rFonts w:ascii="Sakkal Majalla" w:eastAsia="Calibri" w:hAnsi="Sakkal Majalla" w:cs="Sakkal Majalla" w:hint="cs"/>
          <w:kern w:val="0"/>
          <w:sz w:val="28"/>
          <w:szCs w:val="28"/>
          <w:rtl/>
          <w14:ligatures w14:val="none"/>
        </w:rPr>
        <w:t>النتائج</w:t>
      </w:r>
      <w:r w:rsidRPr="00FA2BA2">
        <w:rPr>
          <w:rFonts w:ascii="Sakkal Majalla" w:eastAsia="Calibri" w:hAnsi="Sakkal Majalla" w:cs="Sakkal Majalla"/>
          <w:kern w:val="0"/>
          <w:sz w:val="28"/>
          <w:szCs w:val="28"/>
          <w:rtl/>
          <w14:ligatures w14:val="none"/>
        </w:rPr>
        <w:t xml:space="preserve"> </w:t>
      </w:r>
      <w:r w:rsidRPr="00FA2BA2">
        <w:rPr>
          <w:rFonts w:ascii="Sakkal Majalla" w:eastAsia="Calibri" w:hAnsi="Sakkal Majalla" w:cs="Sakkal Majalla" w:hint="cs"/>
          <w:kern w:val="0"/>
          <w:sz w:val="28"/>
          <w:szCs w:val="28"/>
          <w:rtl/>
          <w14:ligatures w14:val="none"/>
        </w:rPr>
        <w:t>التي</w:t>
      </w:r>
      <w:r w:rsidRPr="00FA2BA2">
        <w:rPr>
          <w:rFonts w:ascii="Sakkal Majalla" w:eastAsia="Calibri" w:hAnsi="Sakkal Majalla" w:cs="Sakkal Majalla"/>
          <w:kern w:val="0"/>
          <w:sz w:val="28"/>
          <w:szCs w:val="28"/>
          <w:rtl/>
          <w14:ligatures w14:val="none"/>
        </w:rPr>
        <w:t xml:space="preserve"> </w:t>
      </w:r>
      <w:r w:rsidRPr="00FA2BA2">
        <w:rPr>
          <w:rFonts w:ascii="Sakkal Majalla" w:eastAsia="Calibri" w:hAnsi="Sakkal Majalla" w:cs="Sakkal Majalla" w:hint="cs"/>
          <w:kern w:val="0"/>
          <w:sz w:val="28"/>
          <w:szCs w:val="28"/>
          <w:rtl/>
          <w14:ligatures w14:val="none"/>
        </w:rPr>
        <w:t>توصل</w:t>
      </w:r>
      <w:r w:rsidRPr="00FA2BA2">
        <w:rPr>
          <w:rFonts w:ascii="Sakkal Majalla" w:eastAsia="Calibri" w:hAnsi="Sakkal Majalla" w:cs="Sakkal Majalla"/>
          <w:kern w:val="0"/>
          <w:sz w:val="28"/>
          <w:szCs w:val="28"/>
          <w:rtl/>
          <w14:ligatures w14:val="none"/>
        </w:rPr>
        <w:t xml:space="preserve"> </w:t>
      </w:r>
      <w:r w:rsidRPr="00FA2BA2">
        <w:rPr>
          <w:rFonts w:ascii="Sakkal Majalla" w:eastAsia="Calibri" w:hAnsi="Sakkal Majalla" w:cs="Sakkal Majalla" w:hint="cs"/>
          <w:kern w:val="0"/>
          <w:sz w:val="28"/>
          <w:szCs w:val="28"/>
          <w:rtl/>
          <w14:ligatures w14:val="none"/>
        </w:rPr>
        <w:t>إليها</w:t>
      </w:r>
      <w:r w:rsidRPr="00FA2BA2">
        <w:rPr>
          <w:rFonts w:ascii="Sakkal Majalla" w:eastAsia="Calibri" w:hAnsi="Sakkal Majalla" w:cs="Sakkal Majalla"/>
          <w:kern w:val="0"/>
          <w:sz w:val="28"/>
          <w:szCs w:val="28"/>
          <w:rtl/>
          <w14:ligatures w14:val="none"/>
        </w:rPr>
        <w:t xml:space="preserve"> </w:t>
      </w:r>
      <w:r w:rsidRPr="00FA2BA2">
        <w:rPr>
          <w:rFonts w:ascii="Sakkal Majalla" w:eastAsia="Calibri" w:hAnsi="Sakkal Majalla" w:cs="Sakkal Majalla" w:hint="cs"/>
          <w:kern w:val="0"/>
          <w:sz w:val="28"/>
          <w:szCs w:val="28"/>
          <w:rtl/>
          <w14:ligatures w14:val="none"/>
        </w:rPr>
        <w:t>الباحث</w:t>
      </w:r>
      <w:r w:rsidRPr="00FA2BA2">
        <w:rPr>
          <w:rFonts w:ascii="Sakkal Majalla" w:eastAsia="Calibri" w:hAnsi="Sakkal Majalla" w:cs="Sakkal Majalla"/>
          <w:kern w:val="0"/>
          <w:sz w:val="28"/>
          <w:szCs w:val="28"/>
          <w:rtl/>
          <w14:ligatures w14:val="none"/>
        </w:rPr>
        <w:t xml:space="preserve"> </w:t>
      </w:r>
      <w:r w:rsidRPr="00FA2BA2">
        <w:rPr>
          <w:rFonts w:ascii="Sakkal Majalla" w:eastAsia="Calibri" w:hAnsi="Sakkal Majalla" w:cs="Sakkal Majalla" w:hint="cs"/>
          <w:kern w:val="0"/>
          <w:sz w:val="28"/>
          <w:szCs w:val="28"/>
          <w:rtl/>
          <w14:ligatures w14:val="none"/>
        </w:rPr>
        <w:t>وجود</w:t>
      </w:r>
      <w:r w:rsidRPr="00FA2BA2">
        <w:rPr>
          <w:rFonts w:ascii="Sakkal Majalla" w:eastAsia="Calibri" w:hAnsi="Sakkal Majalla" w:cs="Sakkal Majalla"/>
          <w:kern w:val="0"/>
          <w:sz w:val="28"/>
          <w:szCs w:val="28"/>
          <w:rtl/>
          <w14:ligatures w14:val="none"/>
        </w:rPr>
        <w:t xml:space="preserve"> </w:t>
      </w:r>
      <w:r w:rsidRPr="00FA2BA2">
        <w:rPr>
          <w:rFonts w:ascii="Sakkal Majalla" w:eastAsia="Calibri" w:hAnsi="Sakkal Majalla" w:cs="Sakkal Majalla" w:hint="cs"/>
          <w:kern w:val="0"/>
          <w:sz w:val="28"/>
          <w:szCs w:val="28"/>
          <w:rtl/>
          <w14:ligatures w14:val="none"/>
        </w:rPr>
        <w:t>أثر</w:t>
      </w:r>
      <w:r w:rsidRPr="00FA2BA2">
        <w:rPr>
          <w:rFonts w:ascii="Sakkal Majalla" w:eastAsia="Calibri" w:hAnsi="Sakkal Majalla" w:cs="Sakkal Majalla"/>
          <w:kern w:val="0"/>
          <w:sz w:val="28"/>
          <w:szCs w:val="28"/>
          <w:rtl/>
          <w14:ligatures w14:val="none"/>
        </w:rPr>
        <w:t xml:space="preserve"> </w:t>
      </w:r>
      <w:r w:rsidRPr="00FA2BA2">
        <w:rPr>
          <w:rFonts w:ascii="Sakkal Majalla" w:eastAsia="Calibri" w:hAnsi="Sakkal Majalla" w:cs="Sakkal Majalla" w:hint="cs"/>
          <w:kern w:val="0"/>
          <w:sz w:val="28"/>
          <w:szCs w:val="28"/>
          <w:rtl/>
          <w14:ligatures w14:val="none"/>
        </w:rPr>
        <w:t>ذا</w:t>
      </w:r>
      <w:r w:rsidRPr="00FA2BA2">
        <w:rPr>
          <w:rFonts w:ascii="Sakkal Majalla" w:eastAsia="Calibri" w:hAnsi="Sakkal Majalla" w:cs="Sakkal Majalla"/>
          <w:kern w:val="0"/>
          <w:sz w:val="28"/>
          <w:szCs w:val="28"/>
          <w:rtl/>
          <w14:ligatures w14:val="none"/>
        </w:rPr>
        <w:t xml:space="preserve"> </w:t>
      </w:r>
      <w:r w:rsidRPr="00FA2BA2">
        <w:rPr>
          <w:rFonts w:ascii="Sakkal Majalla" w:eastAsia="Calibri" w:hAnsi="Sakkal Majalla" w:cs="Sakkal Majalla" w:hint="cs"/>
          <w:kern w:val="0"/>
          <w:sz w:val="28"/>
          <w:szCs w:val="28"/>
          <w:rtl/>
          <w14:ligatures w14:val="none"/>
        </w:rPr>
        <w:t>دلالة</w:t>
      </w:r>
      <w:r w:rsidRPr="00FA2BA2">
        <w:rPr>
          <w:rFonts w:ascii="Sakkal Majalla" w:eastAsia="Calibri" w:hAnsi="Sakkal Majalla" w:cs="Sakkal Majalla"/>
          <w:kern w:val="0"/>
          <w:sz w:val="28"/>
          <w:szCs w:val="28"/>
          <w:rtl/>
          <w14:ligatures w14:val="none"/>
        </w:rPr>
        <w:t xml:space="preserve"> </w:t>
      </w:r>
      <w:r w:rsidRPr="00FA2BA2">
        <w:rPr>
          <w:rFonts w:ascii="Sakkal Majalla" w:eastAsia="Calibri" w:hAnsi="Sakkal Majalla" w:cs="Sakkal Majalla" w:hint="cs"/>
          <w:kern w:val="0"/>
          <w:sz w:val="28"/>
          <w:szCs w:val="28"/>
          <w:rtl/>
          <w14:ligatures w14:val="none"/>
        </w:rPr>
        <w:t>إحصائية</w:t>
      </w:r>
      <w:r w:rsidRPr="00FA2BA2">
        <w:rPr>
          <w:rFonts w:ascii="Sakkal Majalla" w:eastAsia="Calibri" w:hAnsi="Sakkal Majalla" w:cs="Sakkal Majalla"/>
          <w:kern w:val="0"/>
          <w:sz w:val="28"/>
          <w:szCs w:val="28"/>
          <w:rtl/>
          <w14:ligatures w14:val="none"/>
        </w:rPr>
        <w:t xml:space="preserve"> </w:t>
      </w:r>
      <w:r w:rsidRPr="00FA2BA2">
        <w:rPr>
          <w:rFonts w:ascii="Sakkal Majalla" w:eastAsia="Calibri" w:hAnsi="Sakkal Majalla" w:cs="Sakkal Majalla" w:hint="cs"/>
          <w:kern w:val="0"/>
          <w:sz w:val="28"/>
          <w:szCs w:val="28"/>
          <w:rtl/>
          <w14:ligatures w14:val="none"/>
        </w:rPr>
        <w:t>لاستخدام</w:t>
      </w:r>
      <w:r w:rsidRPr="00FA2BA2">
        <w:rPr>
          <w:rFonts w:ascii="Sakkal Majalla" w:eastAsia="Calibri" w:hAnsi="Sakkal Majalla" w:cs="Sakkal Majalla"/>
          <w:kern w:val="0"/>
          <w:sz w:val="28"/>
          <w:szCs w:val="28"/>
          <w:rtl/>
          <w14:ligatures w14:val="none"/>
        </w:rPr>
        <w:t xml:space="preserve"> </w:t>
      </w:r>
      <w:r w:rsidRPr="00FA2BA2">
        <w:rPr>
          <w:rFonts w:ascii="Sakkal Majalla" w:eastAsia="Calibri" w:hAnsi="Sakkal Majalla" w:cs="Sakkal Majalla" w:hint="cs"/>
          <w:kern w:val="0"/>
          <w:sz w:val="28"/>
          <w:szCs w:val="28"/>
          <w:rtl/>
          <w14:ligatures w14:val="none"/>
        </w:rPr>
        <w:t>تطبيق</w:t>
      </w:r>
      <w:r w:rsidRPr="00FA2BA2">
        <w:rPr>
          <w:rFonts w:ascii="Sakkal Majalla" w:eastAsia="Calibri" w:hAnsi="Sakkal Majalla" w:cs="Sakkal Majalla"/>
          <w:kern w:val="0"/>
          <w:sz w:val="28"/>
          <w:szCs w:val="28"/>
          <w:rtl/>
          <w14:ligatures w14:val="none"/>
        </w:rPr>
        <w:t xml:space="preserve"> </w:t>
      </w:r>
      <w:r w:rsidRPr="00FA2BA2">
        <w:rPr>
          <w:rFonts w:ascii="Sakkal Majalla" w:eastAsia="Calibri" w:hAnsi="Sakkal Majalla" w:cs="Sakkal Majalla" w:hint="cs"/>
          <w:kern w:val="0"/>
          <w:sz w:val="28"/>
          <w:szCs w:val="28"/>
          <w:rtl/>
          <w14:ligatures w14:val="none"/>
        </w:rPr>
        <w:t>ابشر</w:t>
      </w:r>
      <w:r w:rsidRPr="00FA2BA2">
        <w:rPr>
          <w:rFonts w:ascii="Sakkal Majalla" w:eastAsia="Calibri" w:hAnsi="Sakkal Majalla" w:cs="Sakkal Majalla"/>
          <w:kern w:val="0"/>
          <w:sz w:val="28"/>
          <w:szCs w:val="28"/>
          <w:rtl/>
          <w14:ligatures w14:val="none"/>
        </w:rPr>
        <w:t xml:space="preserve"> </w:t>
      </w:r>
      <w:r w:rsidRPr="00FA2BA2">
        <w:rPr>
          <w:rFonts w:ascii="Sakkal Majalla" w:eastAsia="Calibri" w:hAnsi="Sakkal Majalla" w:cs="Sakkal Majalla" w:hint="cs"/>
          <w:kern w:val="0"/>
          <w:sz w:val="28"/>
          <w:szCs w:val="28"/>
          <w:rtl/>
          <w14:ligatures w14:val="none"/>
        </w:rPr>
        <w:t>على</w:t>
      </w:r>
      <w:r w:rsidRPr="00FA2BA2">
        <w:rPr>
          <w:rFonts w:ascii="Sakkal Majalla" w:eastAsia="Calibri" w:hAnsi="Sakkal Majalla" w:cs="Sakkal Majalla"/>
          <w:kern w:val="0"/>
          <w:sz w:val="28"/>
          <w:szCs w:val="28"/>
          <w:rtl/>
          <w14:ligatures w14:val="none"/>
        </w:rPr>
        <w:t xml:space="preserve"> </w:t>
      </w:r>
      <w:r w:rsidRPr="00FA2BA2">
        <w:rPr>
          <w:rFonts w:ascii="Sakkal Majalla" w:eastAsia="Calibri" w:hAnsi="Sakkal Majalla" w:cs="Sakkal Majalla" w:hint="cs"/>
          <w:kern w:val="0"/>
          <w:sz w:val="28"/>
          <w:szCs w:val="28"/>
          <w:rtl/>
          <w14:ligatures w14:val="none"/>
        </w:rPr>
        <w:t>تحسين</w:t>
      </w:r>
      <w:r w:rsidRPr="00FA2BA2">
        <w:rPr>
          <w:rFonts w:ascii="Sakkal Majalla" w:eastAsia="Calibri" w:hAnsi="Sakkal Majalla" w:cs="Sakkal Majalla"/>
          <w:kern w:val="0"/>
          <w:sz w:val="28"/>
          <w:szCs w:val="28"/>
          <w:rtl/>
          <w14:ligatures w14:val="none"/>
        </w:rPr>
        <w:t xml:space="preserve"> </w:t>
      </w:r>
      <w:r w:rsidRPr="00FA2BA2">
        <w:rPr>
          <w:rFonts w:ascii="Sakkal Majalla" w:eastAsia="Calibri" w:hAnsi="Sakkal Majalla" w:cs="Sakkal Majalla" w:hint="cs"/>
          <w:kern w:val="0"/>
          <w:sz w:val="28"/>
          <w:szCs w:val="28"/>
          <w:rtl/>
          <w14:ligatures w14:val="none"/>
        </w:rPr>
        <w:t>حياة</w:t>
      </w:r>
      <w:r w:rsidRPr="00FA2BA2">
        <w:rPr>
          <w:rFonts w:ascii="Sakkal Majalla" w:eastAsia="Calibri" w:hAnsi="Sakkal Majalla" w:cs="Sakkal Majalla"/>
          <w:kern w:val="0"/>
          <w:sz w:val="28"/>
          <w:szCs w:val="28"/>
          <w:rtl/>
          <w14:ligatures w14:val="none"/>
        </w:rPr>
        <w:t xml:space="preserve"> </w:t>
      </w:r>
      <w:r w:rsidRPr="00FA2BA2">
        <w:rPr>
          <w:rFonts w:ascii="Sakkal Majalla" w:eastAsia="Calibri" w:hAnsi="Sakkal Majalla" w:cs="Sakkal Majalla" w:hint="cs"/>
          <w:kern w:val="0"/>
          <w:sz w:val="28"/>
          <w:szCs w:val="28"/>
          <w:rtl/>
          <w14:ligatures w14:val="none"/>
        </w:rPr>
        <w:t>المجتمع</w:t>
      </w:r>
      <w:r w:rsidRPr="00FA2BA2">
        <w:rPr>
          <w:rFonts w:ascii="Sakkal Majalla" w:eastAsia="Calibri" w:hAnsi="Sakkal Majalla" w:cs="Sakkal Majalla"/>
          <w:kern w:val="0"/>
          <w:sz w:val="28"/>
          <w:szCs w:val="28"/>
          <w:rtl/>
          <w14:ligatures w14:val="none"/>
        </w:rPr>
        <w:t xml:space="preserve"> </w:t>
      </w:r>
      <w:r w:rsidRPr="00FA2BA2">
        <w:rPr>
          <w:rFonts w:ascii="Sakkal Majalla" w:eastAsia="Calibri" w:hAnsi="Sakkal Majalla" w:cs="Sakkal Majalla" w:hint="cs"/>
          <w:kern w:val="0"/>
          <w:sz w:val="28"/>
          <w:szCs w:val="28"/>
          <w:rtl/>
          <w14:ligatures w14:val="none"/>
        </w:rPr>
        <w:t>بالمملكة</w:t>
      </w:r>
      <w:r w:rsidRPr="00FA2BA2">
        <w:rPr>
          <w:rFonts w:ascii="Sakkal Majalla" w:eastAsia="Calibri" w:hAnsi="Sakkal Majalla" w:cs="Sakkal Majalla"/>
          <w:kern w:val="0"/>
          <w:sz w:val="28"/>
          <w:szCs w:val="28"/>
          <w:rtl/>
          <w14:ligatures w14:val="none"/>
        </w:rPr>
        <w:t xml:space="preserve"> </w:t>
      </w:r>
      <w:r w:rsidRPr="00FA2BA2">
        <w:rPr>
          <w:rFonts w:ascii="Sakkal Majalla" w:eastAsia="Calibri" w:hAnsi="Sakkal Majalla" w:cs="Sakkal Majalla" w:hint="cs"/>
          <w:kern w:val="0"/>
          <w:sz w:val="28"/>
          <w:szCs w:val="28"/>
          <w:rtl/>
          <w14:ligatures w14:val="none"/>
        </w:rPr>
        <w:t>العربية</w:t>
      </w:r>
      <w:r w:rsidRPr="00FA2BA2">
        <w:rPr>
          <w:rFonts w:ascii="Sakkal Majalla" w:eastAsia="Calibri" w:hAnsi="Sakkal Majalla" w:cs="Sakkal Majalla"/>
          <w:kern w:val="0"/>
          <w:sz w:val="28"/>
          <w:szCs w:val="28"/>
          <w:rtl/>
          <w14:ligatures w14:val="none"/>
        </w:rPr>
        <w:t xml:space="preserve"> </w:t>
      </w:r>
      <w:r w:rsidRPr="00FA2BA2">
        <w:rPr>
          <w:rFonts w:ascii="Sakkal Majalla" w:eastAsia="Calibri" w:hAnsi="Sakkal Majalla" w:cs="Sakkal Majalla" w:hint="cs"/>
          <w:kern w:val="0"/>
          <w:sz w:val="28"/>
          <w:szCs w:val="28"/>
          <w:rtl/>
          <w14:ligatures w14:val="none"/>
        </w:rPr>
        <w:t>السعودية</w:t>
      </w:r>
      <w:r w:rsidRPr="00FA2BA2">
        <w:rPr>
          <w:rFonts w:ascii="Sakkal Majalla" w:eastAsia="Calibri" w:hAnsi="Sakkal Majalla" w:cs="Sakkal Majalla"/>
          <w:kern w:val="0"/>
          <w:sz w:val="28"/>
          <w:szCs w:val="28"/>
          <w:rtl/>
          <w14:ligatures w14:val="none"/>
        </w:rPr>
        <w:t>.</w:t>
      </w:r>
    </w:p>
    <w:p w14:paraId="3591EA9F" w14:textId="702DBB30" w:rsidR="00FA2BA2" w:rsidRPr="00FA2BA2" w:rsidRDefault="00FA2BA2" w:rsidP="00FA2BA2">
      <w:pPr>
        <w:numPr>
          <w:ilvl w:val="0"/>
          <w:numId w:val="1"/>
        </w:numPr>
        <w:spacing w:beforeLines="240" w:before="576" w:afterLines="120" w:after="288" w:line="408" w:lineRule="auto"/>
        <w:contextualSpacing/>
        <w:jc w:val="both"/>
        <w:rPr>
          <w:rFonts w:ascii="Sakkal Majalla" w:eastAsia="Calibri" w:hAnsi="Sakkal Majalla" w:cs="Sakkal Majalla"/>
          <w:b/>
          <w:bCs/>
          <w:kern w:val="0"/>
          <w:sz w:val="28"/>
          <w:szCs w:val="28"/>
          <w:rtl/>
          <w14:ligatures w14:val="none"/>
        </w:rPr>
      </w:pPr>
      <w:r>
        <w:rPr>
          <w:rFonts w:ascii="Sakkal Majalla" w:eastAsia="Calibri" w:hAnsi="Sakkal Majalla" w:cs="Sakkal Majalla" w:hint="cs"/>
          <w:b/>
          <w:bCs/>
          <w:kern w:val="0"/>
          <w:sz w:val="28"/>
          <w:szCs w:val="28"/>
          <w:rtl/>
          <w14:ligatures w14:val="none"/>
        </w:rPr>
        <w:t xml:space="preserve">دراسة </w:t>
      </w:r>
      <w:r w:rsidRPr="00FA2BA2">
        <w:rPr>
          <w:rFonts w:ascii="Sakkal Majalla" w:eastAsia="Calibri" w:hAnsi="Sakkal Majalla" w:cs="Sakkal Majalla" w:hint="cs"/>
          <w:b/>
          <w:bCs/>
          <w:kern w:val="0"/>
          <w:sz w:val="28"/>
          <w:szCs w:val="28"/>
          <w:rtl/>
          <w14:ligatures w14:val="none"/>
        </w:rPr>
        <w:t>العايد؛</w:t>
      </w:r>
      <w:r w:rsidRPr="00FA2BA2">
        <w:rPr>
          <w:rFonts w:ascii="Sakkal Majalla" w:eastAsia="Calibri" w:hAnsi="Sakkal Majalla" w:cs="Sakkal Majalla"/>
          <w:b/>
          <w:bCs/>
          <w:kern w:val="0"/>
          <w:sz w:val="28"/>
          <w:szCs w:val="28"/>
          <w:rtl/>
          <w14:ligatures w14:val="none"/>
        </w:rPr>
        <w:t xml:space="preserve"> </w:t>
      </w:r>
      <w:r w:rsidRPr="00FA2BA2">
        <w:rPr>
          <w:rFonts w:ascii="Sakkal Majalla" w:eastAsia="Calibri" w:hAnsi="Sakkal Majalla" w:cs="Sakkal Majalla" w:hint="cs"/>
          <w:b/>
          <w:bCs/>
          <w:kern w:val="0"/>
          <w:sz w:val="28"/>
          <w:szCs w:val="28"/>
          <w:rtl/>
          <w14:ligatures w14:val="none"/>
        </w:rPr>
        <w:t>الحمودي</w:t>
      </w:r>
      <w:r w:rsidRPr="00FA2BA2">
        <w:rPr>
          <w:rFonts w:ascii="Sakkal Majalla" w:eastAsia="Calibri" w:hAnsi="Sakkal Majalla" w:cs="Sakkal Majalla"/>
          <w:b/>
          <w:bCs/>
          <w:kern w:val="0"/>
          <w:sz w:val="28"/>
          <w:szCs w:val="28"/>
          <w:rtl/>
          <w14:ligatures w14:val="none"/>
        </w:rPr>
        <w:t xml:space="preserve"> (2019) </w:t>
      </w:r>
      <w:r w:rsidRPr="00FA2BA2">
        <w:rPr>
          <w:rFonts w:ascii="Sakkal Majalla" w:eastAsia="Calibri" w:hAnsi="Sakkal Majalla" w:cs="Sakkal Majalla" w:hint="cs"/>
          <w:b/>
          <w:bCs/>
          <w:kern w:val="0"/>
          <w:sz w:val="28"/>
          <w:szCs w:val="28"/>
          <w:rtl/>
          <w14:ligatures w14:val="none"/>
        </w:rPr>
        <w:t>بعنوان</w:t>
      </w:r>
      <w:r w:rsidRPr="00FA2BA2">
        <w:rPr>
          <w:rFonts w:ascii="Sakkal Majalla" w:eastAsia="Calibri" w:hAnsi="Sakkal Majalla" w:cs="Sakkal Majalla"/>
          <w:b/>
          <w:bCs/>
          <w:kern w:val="0"/>
          <w:sz w:val="28"/>
          <w:szCs w:val="28"/>
          <w:rtl/>
          <w14:ligatures w14:val="none"/>
        </w:rPr>
        <w:t xml:space="preserve">: </w:t>
      </w:r>
      <w:r w:rsidRPr="00FA2BA2">
        <w:rPr>
          <w:rFonts w:ascii="Sakkal Majalla" w:eastAsia="Calibri" w:hAnsi="Sakkal Majalla" w:cs="Sakkal Majalla" w:hint="cs"/>
          <w:b/>
          <w:bCs/>
          <w:kern w:val="0"/>
          <w:sz w:val="28"/>
          <w:szCs w:val="28"/>
          <w:rtl/>
          <w14:ligatures w14:val="none"/>
        </w:rPr>
        <w:t>تقييم</w:t>
      </w:r>
      <w:r w:rsidRPr="00FA2BA2">
        <w:rPr>
          <w:rFonts w:ascii="Sakkal Majalla" w:eastAsia="Calibri" w:hAnsi="Sakkal Majalla" w:cs="Sakkal Majalla"/>
          <w:b/>
          <w:bCs/>
          <w:kern w:val="0"/>
          <w:sz w:val="28"/>
          <w:szCs w:val="28"/>
          <w:rtl/>
          <w14:ligatures w14:val="none"/>
        </w:rPr>
        <w:t xml:space="preserve"> </w:t>
      </w:r>
      <w:r w:rsidRPr="00FA2BA2">
        <w:rPr>
          <w:rFonts w:ascii="Sakkal Majalla" w:eastAsia="Calibri" w:hAnsi="Sakkal Majalla" w:cs="Sakkal Majalla" w:hint="cs"/>
          <w:b/>
          <w:bCs/>
          <w:kern w:val="0"/>
          <w:sz w:val="28"/>
          <w:szCs w:val="28"/>
          <w:rtl/>
          <w14:ligatures w14:val="none"/>
        </w:rPr>
        <w:t>تطبيق</w:t>
      </w:r>
      <w:r w:rsidRPr="00FA2BA2">
        <w:rPr>
          <w:rFonts w:ascii="Sakkal Majalla" w:eastAsia="Calibri" w:hAnsi="Sakkal Majalla" w:cs="Sakkal Majalla"/>
          <w:b/>
          <w:bCs/>
          <w:kern w:val="0"/>
          <w:sz w:val="28"/>
          <w:szCs w:val="28"/>
          <w:rtl/>
          <w14:ligatures w14:val="none"/>
        </w:rPr>
        <w:t xml:space="preserve"> </w:t>
      </w:r>
      <w:r w:rsidRPr="00FA2BA2">
        <w:rPr>
          <w:rFonts w:ascii="Sakkal Majalla" w:eastAsia="Calibri" w:hAnsi="Sakkal Majalla" w:cs="Sakkal Majalla" w:hint="cs"/>
          <w:b/>
          <w:bCs/>
          <w:kern w:val="0"/>
          <w:sz w:val="28"/>
          <w:szCs w:val="28"/>
          <w:rtl/>
          <w14:ligatures w14:val="none"/>
        </w:rPr>
        <w:t>الخدمات</w:t>
      </w:r>
      <w:r w:rsidRPr="00FA2BA2">
        <w:rPr>
          <w:rFonts w:ascii="Sakkal Majalla" w:eastAsia="Calibri" w:hAnsi="Sakkal Majalla" w:cs="Sakkal Majalla"/>
          <w:b/>
          <w:bCs/>
          <w:kern w:val="0"/>
          <w:sz w:val="28"/>
          <w:szCs w:val="28"/>
          <w:rtl/>
          <w14:ligatures w14:val="none"/>
        </w:rPr>
        <w:t xml:space="preserve"> </w:t>
      </w:r>
      <w:r w:rsidRPr="00FA2BA2">
        <w:rPr>
          <w:rFonts w:ascii="Sakkal Majalla" w:eastAsia="Calibri" w:hAnsi="Sakkal Majalla" w:cs="Sakkal Majalla" w:hint="cs"/>
          <w:b/>
          <w:bCs/>
          <w:kern w:val="0"/>
          <w:sz w:val="28"/>
          <w:szCs w:val="28"/>
          <w:rtl/>
          <w14:ligatures w14:val="none"/>
        </w:rPr>
        <w:t>الحكومية</w:t>
      </w:r>
      <w:r w:rsidRPr="00FA2BA2">
        <w:rPr>
          <w:rFonts w:ascii="Sakkal Majalla" w:eastAsia="Calibri" w:hAnsi="Sakkal Majalla" w:cs="Sakkal Majalla"/>
          <w:b/>
          <w:bCs/>
          <w:kern w:val="0"/>
          <w:sz w:val="28"/>
          <w:szCs w:val="28"/>
          <w:rtl/>
          <w14:ligatures w14:val="none"/>
        </w:rPr>
        <w:t xml:space="preserve"> </w:t>
      </w:r>
      <w:r w:rsidRPr="00FA2BA2">
        <w:rPr>
          <w:rFonts w:ascii="Sakkal Majalla" w:eastAsia="Calibri" w:hAnsi="Sakkal Majalla" w:cs="Sakkal Majalla" w:hint="cs"/>
          <w:b/>
          <w:bCs/>
          <w:kern w:val="0"/>
          <w:sz w:val="28"/>
          <w:szCs w:val="28"/>
          <w:rtl/>
          <w14:ligatures w14:val="none"/>
        </w:rPr>
        <w:t>الإلكترونية</w:t>
      </w:r>
      <w:r w:rsidRPr="00FA2BA2">
        <w:rPr>
          <w:rFonts w:ascii="Sakkal Majalla" w:eastAsia="Calibri" w:hAnsi="Sakkal Majalla" w:cs="Sakkal Majalla"/>
          <w:b/>
          <w:bCs/>
          <w:kern w:val="0"/>
          <w:sz w:val="28"/>
          <w:szCs w:val="28"/>
          <w:rtl/>
          <w14:ligatures w14:val="none"/>
        </w:rPr>
        <w:t xml:space="preserve"> </w:t>
      </w:r>
      <w:r w:rsidRPr="00FA2BA2">
        <w:rPr>
          <w:rFonts w:ascii="Sakkal Majalla" w:eastAsia="Calibri" w:hAnsi="Sakkal Majalla" w:cs="Sakkal Majalla" w:hint="cs"/>
          <w:b/>
          <w:bCs/>
          <w:kern w:val="0"/>
          <w:sz w:val="28"/>
          <w:szCs w:val="28"/>
          <w:rtl/>
          <w14:ligatures w14:val="none"/>
        </w:rPr>
        <w:t>في</w:t>
      </w:r>
      <w:r w:rsidRPr="00FA2BA2">
        <w:rPr>
          <w:rFonts w:ascii="Sakkal Majalla" w:eastAsia="Calibri" w:hAnsi="Sakkal Majalla" w:cs="Sakkal Majalla"/>
          <w:b/>
          <w:bCs/>
          <w:kern w:val="0"/>
          <w:sz w:val="28"/>
          <w:szCs w:val="28"/>
          <w:rtl/>
          <w14:ligatures w14:val="none"/>
        </w:rPr>
        <w:t xml:space="preserve"> </w:t>
      </w:r>
      <w:r w:rsidRPr="00FA2BA2">
        <w:rPr>
          <w:rFonts w:ascii="Sakkal Majalla" w:eastAsia="Calibri" w:hAnsi="Sakkal Majalla" w:cs="Sakkal Majalla" w:hint="cs"/>
          <w:b/>
          <w:bCs/>
          <w:kern w:val="0"/>
          <w:sz w:val="28"/>
          <w:szCs w:val="28"/>
          <w:rtl/>
          <w14:ligatures w14:val="none"/>
        </w:rPr>
        <w:t>المملكة</w:t>
      </w:r>
      <w:r w:rsidRPr="00FA2BA2">
        <w:rPr>
          <w:rFonts w:ascii="Sakkal Majalla" w:eastAsia="Calibri" w:hAnsi="Sakkal Majalla" w:cs="Sakkal Majalla"/>
          <w:b/>
          <w:bCs/>
          <w:kern w:val="0"/>
          <w:sz w:val="28"/>
          <w:szCs w:val="28"/>
          <w:rtl/>
          <w14:ligatures w14:val="none"/>
        </w:rPr>
        <w:t xml:space="preserve"> </w:t>
      </w:r>
      <w:r w:rsidRPr="00FA2BA2">
        <w:rPr>
          <w:rFonts w:ascii="Sakkal Majalla" w:eastAsia="Calibri" w:hAnsi="Sakkal Majalla" w:cs="Sakkal Majalla" w:hint="cs"/>
          <w:b/>
          <w:bCs/>
          <w:kern w:val="0"/>
          <w:sz w:val="28"/>
          <w:szCs w:val="28"/>
          <w:rtl/>
          <w14:ligatures w14:val="none"/>
        </w:rPr>
        <w:t>العربية</w:t>
      </w:r>
      <w:r w:rsidRPr="00FA2BA2">
        <w:rPr>
          <w:rFonts w:ascii="Sakkal Majalla" w:eastAsia="Calibri" w:hAnsi="Sakkal Majalla" w:cs="Sakkal Majalla"/>
          <w:b/>
          <w:bCs/>
          <w:kern w:val="0"/>
          <w:sz w:val="28"/>
          <w:szCs w:val="28"/>
          <w:rtl/>
          <w14:ligatures w14:val="none"/>
        </w:rPr>
        <w:t xml:space="preserve"> </w:t>
      </w:r>
      <w:r w:rsidRPr="00FA2BA2">
        <w:rPr>
          <w:rFonts w:ascii="Sakkal Majalla" w:eastAsia="Calibri" w:hAnsi="Sakkal Majalla" w:cs="Sakkal Majalla" w:hint="cs"/>
          <w:b/>
          <w:bCs/>
          <w:kern w:val="0"/>
          <w:sz w:val="28"/>
          <w:szCs w:val="28"/>
          <w:rtl/>
          <w14:ligatures w14:val="none"/>
        </w:rPr>
        <w:t>السعودية</w:t>
      </w:r>
      <w:r w:rsidRPr="00FA2BA2">
        <w:rPr>
          <w:rFonts w:ascii="Sakkal Majalla" w:eastAsia="Calibri" w:hAnsi="Sakkal Majalla" w:cs="Sakkal Majalla"/>
          <w:b/>
          <w:bCs/>
          <w:kern w:val="0"/>
          <w:sz w:val="28"/>
          <w:szCs w:val="28"/>
          <w:rtl/>
          <w14:ligatures w14:val="none"/>
        </w:rPr>
        <w:t xml:space="preserve"> </w:t>
      </w:r>
      <w:r w:rsidRPr="00FA2BA2">
        <w:rPr>
          <w:rFonts w:ascii="Sakkal Majalla" w:eastAsia="Calibri" w:hAnsi="Sakkal Majalla" w:cs="Sakkal Majalla" w:hint="cs"/>
          <w:b/>
          <w:bCs/>
          <w:kern w:val="0"/>
          <w:sz w:val="28"/>
          <w:szCs w:val="28"/>
          <w:rtl/>
          <w14:ligatures w14:val="none"/>
        </w:rPr>
        <w:t>من</w:t>
      </w:r>
      <w:r w:rsidRPr="00FA2BA2">
        <w:rPr>
          <w:rFonts w:ascii="Sakkal Majalla" w:eastAsia="Calibri" w:hAnsi="Sakkal Majalla" w:cs="Sakkal Majalla"/>
          <w:b/>
          <w:bCs/>
          <w:kern w:val="0"/>
          <w:sz w:val="28"/>
          <w:szCs w:val="28"/>
          <w:rtl/>
          <w14:ligatures w14:val="none"/>
        </w:rPr>
        <w:t xml:space="preserve"> </w:t>
      </w:r>
      <w:r w:rsidRPr="00FA2BA2">
        <w:rPr>
          <w:rFonts w:ascii="Sakkal Majalla" w:eastAsia="Calibri" w:hAnsi="Sakkal Majalla" w:cs="Sakkal Majalla" w:hint="cs"/>
          <w:b/>
          <w:bCs/>
          <w:kern w:val="0"/>
          <w:sz w:val="28"/>
          <w:szCs w:val="28"/>
          <w:rtl/>
          <w14:ligatures w14:val="none"/>
        </w:rPr>
        <w:t>وجهة</w:t>
      </w:r>
      <w:r w:rsidRPr="00FA2BA2">
        <w:rPr>
          <w:rFonts w:ascii="Sakkal Majalla" w:eastAsia="Calibri" w:hAnsi="Sakkal Majalla" w:cs="Sakkal Majalla"/>
          <w:b/>
          <w:bCs/>
          <w:kern w:val="0"/>
          <w:sz w:val="28"/>
          <w:szCs w:val="28"/>
          <w:rtl/>
          <w14:ligatures w14:val="none"/>
        </w:rPr>
        <w:t xml:space="preserve"> </w:t>
      </w:r>
      <w:r w:rsidRPr="00FA2BA2">
        <w:rPr>
          <w:rFonts w:ascii="Sakkal Majalla" w:eastAsia="Calibri" w:hAnsi="Sakkal Majalla" w:cs="Sakkal Majalla" w:hint="cs"/>
          <w:b/>
          <w:bCs/>
          <w:kern w:val="0"/>
          <w:sz w:val="28"/>
          <w:szCs w:val="28"/>
          <w:rtl/>
          <w14:ligatures w14:val="none"/>
        </w:rPr>
        <w:t>نظر</w:t>
      </w:r>
      <w:r w:rsidRPr="00FA2BA2">
        <w:rPr>
          <w:rFonts w:ascii="Sakkal Majalla" w:eastAsia="Calibri" w:hAnsi="Sakkal Majalla" w:cs="Sakkal Majalla"/>
          <w:b/>
          <w:bCs/>
          <w:kern w:val="0"/>
          <w:sz w:val="28"/>
          <w:szCs w:val="28"/>
          <w:rtl/>
          <w14:ligatures w14:val="none"/>
        </w:rPr>
        <w:t xml:space="preserve"> </w:t>
      </w:r>
      <w:r w:rsidRPr="00FA2BA2">
        <w:rPr>
          <w:rFonts w:ascii="Sakkal Majalla" w:eastAsia="Calibri" w:hAnsi="Sakkal Majalla" w:cs="Sakkal Majalla" w:hint="cs"/>
          <w:b/>
          <w:bCs/>
          <w:kern w:val="0"/>
          <w:sz w:val="28"/>
          <w:szCs w:val="28"/>
          <w:rtl/>
          <w14:ligatures w14:val="none"/>
        </w:rPr>
        <w:t>المستفيدين</w:t>
      </w:r>
      <w:r w:rsidRPr="00FA2BA2">
        <w:rPr>
          <w:rFonts w:ascii="Sakkal Majalla" w:eastAsia="Calibri" w:hAnsi="Sakkal Majalla" w:cs="Sakkal Majalla"/>
          <w:b/>
          <w:bCs/>
          <w:kern w:val="0"/>
          <w:sz w:val="28"/>
          <w:szCs w:val="28"/>
          <w:rtl/>
          <w14:ligatures w14:val="none"/>
        </w:rPr>
        <w:t xml:space="preserve"> </w:t>
      </w:r>
      <w:r w:rsidRPr="00FA2BA2">
        <w:rPr>
          <w:rFonts w:ascii="Sakkal Majalla" w:eastAsia="Calibri" w:hAnsi="Sakkal Majalla" w:cs="Sakkal Majalla" w:hint="cs"/>
          <w:b/>
          <w:bCs/>
          <w:kern w:val="0"/>
          <w:sz w:val="28"/>
          <w:szCs w:val="28"/>
          <w:rtl/>
          <w14:ligatures w14:val="none"/>
        </w:rPr>
        <w:t>منها</w:t>
      </w:r>
      <w:r w:rsidRPr="00FA2BA2">
        <w:rPr>
          <w:rFonts w:ascii="Sakkal Majalla" w:eastAsia="Calibri" w:hAnsi="Sakkal Majalla" w:cs="Sakkal Majalla"/>
          <w:b/>
          <w:bCs/>
          <w:kern w:val="0"/>
          <w:sz w:val="28"/>
          <w:szCs w:val="28"/>
          <w:rtl/>
          <w14:ligatures w14:val="none"/>
        </w:rPr>
        <w:t>.</w:t>
      </w:r>
    </w:p>
    <w:p w14:paraId="39E2A7CF" w14:textId="77777777" w:rsidR="00FA2BA2" w:rsidRPr="00FA2BA2" w:rsidRDefault="00FA2BA2" w:rsidP="00FA2BA2">
      <w:pPr>
        <w:spacing w:beforeLines="240" w:before="576" w:afterLines="120" w:after="288" w:line="408" w:lineRule="auto"/>
        <w:ind w:left="226" w:firstLine="384"/>
        <w:contextualSpacing/>
        <w:jc w:val="both"/>
        <w:rPr>
          <w:rFonts w:ascii="Sakkal Majalla" w:eastAsia="Calibri" w:hAnsi="Sakkal Majalla" w:cs="Sakkal Majalla"/>
          <w:kern w:val="0"/>
          <w:sz w:val="28"/>
          <w:szCs w:val="28"/>
          <w:rtl/>
          <w14:ligatures w14:val="none"/>
        </w:rPr>
      </w:pPr>
      <w:r w:rsidRPr="00FA2BA2">
        <w:rPr>
          <w:rFonts w:ascii="Sakkal Majalla" w:eastAsia="Calibri" w:hAnsi="Sakkal Majalla" w:cs="Sakkal Majalla" w:hint="cs"/>
          <w:kern w:val="0"/>
          <w:sz w:val="28"/>
          <w:szCs w:val="28"/>
          <w:rtl/>
          <w14:ligatures w14:val="none"/>
        </w:rPr>
        <w:t>هدفت</w:t>
      </w:r>
      <w:r w:rsidRPr="00FA2BA2">
        <w:rPr>
          <w:rFonts w:ascii="Sakkal Majalla" w:eastAsia="Calibri" w:hAnsi="Sakkal Majalla" w:cs="Sakkal Majalla"/>
          <w:kern w:val="0"/>
          <w:sz w:val="28"/>
          <w:szCs w:val="28"/>
          <w:rtl/>
          <w14:ligatures w14:val="none"/>
        </w:rPr>
        <w:t xml:space="preserve"> </w:t>
      </w:r>
      <w:r w:rsidRPr="00FA2BA2">
        <w:rPr>
          <w:rFonts w:ascii="Sakkal Majalla" w:eastAsia="Calibri" w:hAnsi="Sakkal Majalla" w:cs="Sakkal Majalla" w:hint="cs"/>
          <w:kern w:val="0"/>
          <w:sz w:val="28"/>
          <w:szCs w:val="28"/>
          <w:rtl/>
          <w14:ligatures w14:val="none"/>
        </w:rPr>
        <w:t>هذه</w:t>
      </w:r>
      <w:r w:rsidRPr="00FA2BA2">
        <w:rPr>
          <w:rFonts w:ascii="Sakkal Majalla" w:eastAsia="Calibri" w:hAnsi="Sakkal Majalla" w:cs="Sakkal Majalla"/>
          <w:kern w:val="0"/>
          <w:sz w:val="28"/>
          <w:szCs w:val="28"/>
          <w:rtl/>
          <w14:ligatures w14:val="none"/>
        </w:rPr>
        <w:t xml:space="preserve"> </w:t>
      </w:r>
      <w:r w:rsidRPr="00FA2BA2">
        <w:rPr>
          <w:rFonts w:ascii="Sakkal Majalla" w:eastAsia="Calibri" w:hAnsi="Sakkal Majalla" w:cs="Sakkal Majalla" w:hint="cs"/>
          <w:kern w:val="0"/>
          <w:sz w:val="28"/>
          <w:szCs w:val="28"/>
          <w:rtl/>
          <w14:ligatures w14:val="none"/>
        </w:rPr>
        <w:t>الدراسة</w:t>
      </w:r>
      <w:r w:rsidRPr="00FA2BA2">
        <w:rPr>
          <w:rFonts w:ascii="Sakkal Majalla" w:eastAsia="Calibri" w:hAnsi="Sakkal Majalla" w:cs="Sakkal Majalla"/>
          <w:kern w:val="0"/>
          <w:sz w:val="28"/>
          <w:szCs w:val="28"/>
          <w:rtl/>
          <w14:ligatures w14:val="none"/>
        </w:rPr>
        <w:t xml:space="preserve"> </w:t>
      </w:r>
      <w:r w:rsidRPr="00FA2BA2">
        <w:rPr>
          <w:rFonts w:ascii="Sakkal Majalla" w:eastAsia="Calibri" w:hAnsi="Sakkal Majalla" w:cs="Sakkal Majalla" w:hint="cs"/>
          <w:kern w:val="0"/>
          <w:sz w:val="28"/>
          <w:szCs w:val="28"/>
          <w:rtl/>
          <w14:ligatures w14:val="none"/>
        </w:rPr>
        <w:t>إلى</w:t>
      </w:r>
      <w:r w:rsidRPr="00FA2BA2">
        <w:rPr>
          <w:rFonts w:ascii="Sakkal Majalla" w:eastAsia="Calibri" w:hAnsi="Sakkal Majalla" w:cs="Sakkal Majalla"/>
          <w:kern w:val="0"/>
          <w:sz w:val="28"/>
          <w:szCs w:val="28"/>
          <w:rtl/>
          <w14:ligatures w14:val="none"/>
        </w:rPr>
        <w:t xml:space="preserve"> </w:t>
      </w:r>
      <w:r w:rsidRPr="00FA2BA2">
        <w:rPr>
          <w:rFonts w:ascii="Sakkal Majalla" w:eastAsia="Calibri" w:hAnsi="Sakkal Majalla" w:cs="Sakkal Majalla" w:hint="cs"/>
          <w:kern w:val="0"/>
          <w:sz w:val="28"/>
          <w:szCs w:val="28"/>
          <w:rtl/>
          <w14:ligatures w14:val="none"/>
        </w:rPr>
        <w:t>تقييم</w:t>
      </w:r>
      <w:r w:rsidRPr="00FA2BA2">
        <w:rPr>
          <w:rFonts w:ascii="Sakkal Majalla" w:eastAsia="Calibri" w:hAnsi="Sakkal Majalla" w:cs="Sakkal Majalla"/>
          <w:kern w:val="0"/>
          <w:sz w:val="28"/>
          <w:szCs w:val="28"/>
          <w:rtl/>
          <w14:ligatures w14:val="none"/>
        </w:rPr>
        <w:t xml:space="preserve"> </w:t>
      </w:r>
      <w:r w:rsidRPr="00FA2BA2">
        <w:rPr>
          <w:rFonts w:ascii="Sakkal Majalla" w:eastAsia="Calibri" w:hAnsi="Sakkal Majalla" w:cs="Sakkal Majalla" w:hint="cs"/>
          <w:kern w:val="0"/>
          <w:sz w:val="28"/>
          <w:szCs w:val="28"/>
          <w:rtl/>
          <w14:ligatures w14:val="none"/>
        </w:rPr>
        <w:t>تطبيق</w:t>
      </w:r>
      <w:r w:rsidRPr="00FA2BA2">
        <w:rPr>
          <w:rFonts w:ascii="Sakkal Majalla" w:eastAsia="Calibri" w:hAnsi="Sakkal Majalla" w:cs="Sakkal Majalla"/>
          <w:kern w:val="0"/>
          <w:sz w:val="28"/>
          <w:szCs w:val="28"/>
          <w:rtl/>
          <w14:ligatures w14:val="none"/>
        </w:rPr>
        <w:t xml:space="preserve"> </w:t>
      </w:r>
      <w:r w:rsidRPr="00FA2BA2">
        <w:rPr>
          <w:rFonts w:ascii="Sakkal Majalla" w:eastAsia="Calibri" w:hAnsi="Sakkal Majalla" w:cs="Sakkal Majalla" w:hint="cs"/>
          <w:kern w:val="0"/>
          <w:sz w:val="28"/>
          <w:szCs w:val="28"/>
          <w:rtl/>
          <w14:ligatures w14:val="none"/>
        </w:rPr>
        <w:t>الخدمات</w:t>
      </w:r>
      <w:r w:rsidRPr="00FA2BA2">
        <w:rPr>
          <w:rFonts w:ascii="Sakkal Majalla" w:eastAsia="Calibri" w:hAnsi="Sakkal Majalla" w:cs="Sakkal Majalla"/>
          <w:kern w:val="0"/>
          <w:sz w:val="28"/>
          <w:szCs w:val="28"/>
          <w:rtl/>
          <w14:ligatures w14:val="none"/>
        </w:rPr>
        <w:t xml:space="preserve"> </w:t>
      </w:r>
      <w:r w:rsidRPr="00FA2BA2">
        <w:rPr>
          <w:rFonts w:ascii="Sakkal Majalla" w:eastAsia="Calibri" w:hAnsi="Sakkal Majalla" w:cs="Sakkal Majalla" w:hint="cs"/>
          <w:kern w:val="0"/>
          <w:sz w:val="28"/>
          <w:szCs w:val="28"/>
          <w:rtl/>
          <w14:ligatures w14:val="none"/>
        </w:rPr>
        <w:t>الحكومية</w:t>
      </w:r>
      <w:r w:rsidRPr="00FA2BA2">
        <w:rPr>
          <w:rFonts w:ascii="Sakkal Majalla" w:eastAsia="Calibri" w:hAnsi="Sakkal Majalla" w:cs="Sakkal Majalla"/>
          <w:kern w:val="0"/>
          <w:sz w:val="28"/>
          <w:szCs w:val="28"/>
          <w:rtl/>
          <w14:ligatures w14:val="none"/>
        </w:rPr>
        <w:t xml:space="preserve"> </w:t>
      </w:r>
      <w:r w:rsidRPr="00FA2BA2">
        <w:rPr>
          <w:rFonts w:ascii="Sakkal Majalla" w:eastAsia="Calibri" w:hAnsi="Sakkal Majalla" w:cs="Sakkal Majalla" w:hint="cs"/>
          <w:kern w:val="0"/>
          <w:sz w:val="28"/>
          <w:szCs w:val="28"/>
          <w:rtl/>
          <w14:ligatures w14:val="none"/>
        </w:rPr>
        <w:t>الإلكترونية</w:t>
      </w:r>
      <w:r w:rsidRPr="00FA2BA2">
        <w:rPr>
          <w:rFonts w:ascii="Sakkal Majalla" w:eastAsia="Calibri" w:hAnsi="Sakkal Majalla" w:cs="Sakkal Majalla"/>
          <w:kern w:val="0"/>
          <w:sz w:val="28"/>
          <w:szCs w:val="28"/>
          <w:rtl/>
          <w14:ligatures w14:val="none"/>
        </w:rPr>
        <w:t xml:space="preserve"> </w:t>
      </w:r>
      <w:r w:rsidRPr="00FA2BA2">
        <w:rPr>
          <w:rFonts w:ascii="Sakkal Majalla" w:eastAsia="Calibri" w:hAnsi="Sakkal Majalla" w:cs="Sakkal Majalla" w:hint="cs"/>
          <w:kern w:val="0"/>
          <w:sz w:val="28"/>
          <w:szCs w:val="28"/>
          <w:rtl/>
          <w14:ligatures w14:val="none"/>
        </w:rPr>
        <w:t>بأبعادها</w:t>
      </w:r>
      <w:r w:rsidRPr="00FA2BA2">
        <w:rPr>
          <w:rFonts w:ascii="Sakkal Majalla" w:eastAsia="Calibri" w:hAnsi="Sakkal Majalla" w:cs="Sakkal Majalla"/>
          <w:kern w:val="0"/>
          <w:sz w:val="28"/>
          <w:szCs w:val="28"/>
          <w:rtl/>
          <w14:ligatures w14:val="none"/>
        </w:rPr>
        <w:t xml:space="preserve"> </w:t>
      </w:r>
      <w:r w:rsidRPr="00FA2BA2">
        <w:rPr>
          <w:rFonts w:ascii="Sakkal Majalla" w:eastAsia="Calibri" w:hAnsi="Sakkal Majalla" w:cs="Sakkal Majalla" w:hint="cs"/>
          <w:kern w:val="0"/>
          <w:sz w:val="28"/>
          <w:szCs w:val="28"/>
          <w:rtl/>
          <w14:ligatures w14:val="none"/>
        </w:rPr>
        <w:t>المختلفة</w:t>
      </w:r>
      <w:r w:rsidRPr="00FA2BA2">
        <w:rPr>
          <w:rFonts w:ascii="Sakkal Majalla" w:eastAsia="Calibri" w:hAnsi="Sakkal Majalla" w:cs="Sakkal Majalla"/>
          <w:kern w:val="0"/>
          <w:sz w:val="28"/>
          <w:szCs w:val="28"/>
          <w:rtl/>
          <w14:ligatures w14:val="none"/>
        </w:rPr>
        <w:t xml:space="preserve"> (</w:t>
      </w:r>
      <w:r w:rsidRPr="00FA2BA2">
        <w:rPr>
          <w:rFonts w:ascii="Sakkal Majalla" w:eastAsia="Calibri" w:hAnsi="Sakkal Majalla" w:cs="Sakkal Majalla" w:hint="cs"/>
          <w:kern w:val="0"/>
          <w:sz w:val="28"/>
          <w:szCs w:val="28"/>
          <w:rtl/>
          <w14:ligatures w14:val="none"/>
        </w:rPr>
        <w:t>الظهور،</w:t>
      </w:r>
      <w:r w:rsidRPr="00FA2BA2">
        <w:rPr>
          <w:rFonts w:ascii="Sakkal Majalla" w:eastAsia="Calibri" w:hAnsi="Sakkal Majalla" w:cs="Sakkal Majalla"/>
          <w:kern w:val="0"/>
          <w:sz w:val="28"/>
          <w:szCs w:val="28"/>
          <w:rtl/>
          <w14:ligatures w14:val="none"/>
        </w:rPr>
        <w:t xml:space="preserve"> </w:t>
      </w:r>
      <w:r w:rsidRPr="00FA2BA2">
        <w:rPr>
          <w:rFonts w:ascii="Sakkal Majalla" w:eastAsia="Calibri" w:hAnsi="Sakkal Majalla" w:cs="Sakkal Majalla" w:hint="cs"/>
          <w:kern w:val="0"/>
          <w:sz w:val="28"/>
          <w:szCs w:val="28"/>
          <w:rtl/>
          <w14:ligatures w14:val="none"/>
        </w:rPr>
        <w:t>التفاعل،</w:t>
      </w:r>
      <w:r w:rsidRPr="00FA2BA2">
        <w:rPr>
          <w:rFonts w:ascii="Sakkal Majalla" w:eastAsia="Calibri" w:hAnsi="Sakkal Majalla" w:cs="Sakkal Majalla"/>
          <w:kern w:val="0"/>
          <w:sz w:val="28"/>
          <w:szCs w:val="28"/>
          <w:rtl/>
          <w14:ligatures w14:val="none"/>
        </w:rPr>
        <w:t xml:space="preserve"> </w:t>
      </w:r>
      <w:r w:rsidRPr="00FA2BA2">
        <w:rPr>
          <w:rFonts w:ascii="Sakkal Majalla" w:eastAsia="Calibri" w:hAnsi="Sakkal Majalla" w:cs="Sakkal Majalla" w:hint="cs"/>
          <w:kern w:val="0"/>
          <w:sz w:val="28"/>
          <w:szCs w:val="28"/>
          <w:rtl/>
          <w14:ligatures w14:val="none"/>
        </w:rPr>
        <w:t>التبادل</w:t>
      </w:r>
      <w:r w:rsidRPr="00FA2BA2">
        <w:rPr>
          <w:rFonts w:ascii="Sakkal Majalla" w:eastAsia="Calibri" w:hAnsi="Sakkal Majalla" w:cs="Sakkal Majalla"/>
          <w:kern w:val="0"/>
          <w:sz w:val="28"/>
          <w:szCs w:val="28"/>
          <w:rtl/>
          <w14:ligatures w14:val="none"/>
        </w:rPr>
        <w:t xml:space="preserve"> </w:t>
      </w:r>
      <w:r w:rsidRPr="00FA2BA2">
        <w:rPr>
          <w:rFonts w:ascii="Sakkal Majalla" w:eastAsia="Calibri" w:hAnsi="Sakkal Majalla" w:cs="Sakkal Majalla" w:hint="cs"/>
          <w:kern w:val="0"/>
          <w:sz w:val="28"/>
          <w:szCs w:val="28"/>
          <w:rtl/>
          <w14:ligatures w14:val="none"/>
        </w:rPr>
        <w:t>المالي،</w:t>
      </w:r>
      <w:r w:rsidRPr="00FA2BA2">
        <w:rPr>
          <w:rFonts w:ascii="Sakkal Majalla" w:eastAsia="Calibri" w:hAnsi="Sakkal Majalla" w:cs="Sakkal Majalla"/>
          <w:kern w:val="0"/>
          <w:sz w:val="28"/>
          <w:szCs w:val="28"/>
          <w:rtl/>
          <w14:ligatures w14:val="none"/>
        </w:rPr>
        <w:t xml:space="preserve"> </w:t>
      </w:r>
      <w:r w:rsidRPr="00FA2BA2">
        <w:rPr>
          <w:rFonts w:ascii="Sakkal Majalla" w:eastAsia="Calibri" w:hAnsi="Sakkal Majalla" w:cs="Sakkal Majalla" w:hint="cs"/>
          <w:kern w:val="0"/>
          <w:sz w:val="28"/>
          <w:szCs w:val="28"/>
          <w:rtl/>
          <w14:ligatures w14:val="none"/>
        </w:rPr>
        <w:t>التكامل</w:t>
      </w:r>
      <w:r w:rsidRPr="00FA2BA2">
        <w:rPr>
          <w:rFonts w:ascii="Sakkal Majalla" w:eastAsia="Calibri" w:hAnsi="Sakkal Majalla" w:cs="Sakkal Majalla"/>
          <w:kern w:val="0"/>
          <w:sz w:val="28"/>
          <w:szCs w:val="28"/>
          <w:rtl/>
          <w14:ligatures w14:val="none"/>
        </w:rPr>
        <w:t xml:space="preserve">) </w:t>
      </w:r>
      <w:r w:rsidRPr="00FA2BA2">
        <w:rPr>
          <w:rFonts w:ascii="Sakkal Majalla" w:eastAsia="Calibri" w:hAnsi="Sakkal Majalla" w:cs="Sakkal Majalla" w:hint="cs"/>
          <w:kern w:val="0"/>
          <w:sz w:val="28"/>
          <w:szCs w:val="28"/>
          <w:rtl/>
          <w14:ligatures w14:val="none"/>
        </w:rPr>
        <w:t>في</w:t>
      </w:r>
      <w:r w:rsidRPr="00FA2BA2">
        <w:rPr>
          <w:rFonts w:ascii="Sakkal Majalla" w:eastAsia="Calibri" w:hAnsi="Sakkal Majalla" w:cs="Sakkal Majalla"/>
          <w:kern w:val="0"/>
          <w:sz w:val="28"/>
          <w:szCs w:val="28"/>
          <w:rtl/>
          <w14:ligatures w14:val="none"/>
        </w:rPr>
        <w:t xml:space="preserve"> </w:t>
      </w:r>
      <w:r w:rsidRPr="00FA2BA2">
        <w:rPr>
          <w:rFonts w:ascii="Sakkal Majalla" w:eastAsia="Calibri" w:hAnsi="Sakkal Majalla" w:cs="Sakkal Majalla" w:hint="cs"/>
          <w:kern w:val="0"/>
          <w:sz w:val="28"/>
          <w:szCs w:val="28"/>
          <w:rtl/>
          <w14:ligatures w14:val="none"/>
        </w:rPr>
        <w:t>منطقة</w:t>
      </w:r>
      <w:r w:rsidRPr="00FA2BA2">
        <w:rPr>
          <w:rFonts w:ascii="Sakkal Majalla" w:eastAsia="Calibri" w:hAnsi="Sakkal Majalla" w:cs="Sakkal Majalla"/>
          <w:kern w:val="0"/>
          <w:sz w:val="28"/>
          <w:szCs w:val="28"/>
          <w:rtl/>
          <w14:ligatures w14:val="none"/>
        </w:rPr>
        <w:t xml:space="preserve"> </w:t>
      </w:r>
      <w:r w:rsidRPr="00FA2BA2">
        <w:rPr>
          <w:rFonts w:ascii="Sakkal Majalla" w:eastAsia="Calibri" w:hAnsi="Sakkal Majalla" w:cs="Sakkal Majalla" w:hint="cs"/>
          <w:kern w:val="0"/>
          <w:sz w:val="28"/>
          <w:szCs w:val="28"/>
          <w:rtl/>
          <w14:ligatures w14:val="none"/>
        </w:rPr>
        <w:t>الرياض</w:t>
      </w:r>
      <w:r w:rsidRPr="00FA2BA2">
        <w:rPr>
          <w:rFonts w:ascii="Sakkal Majalla" w:eastAsia="Calibri" w:hAnsi="Sakkal Majalla" w:cs="Sakkal Majalla"/>
          <w:kern w:val="0"/>
          <w:sz w:val="28"/>
          <w:szCs w:val="28"/>
          <w:rtl/>
          <w14:ligatures w14:val="none"/>
        </w:rPr>
        <w:t xml:space="preserve"> </w:t>
      </w:r>
      <w:r w:rsidRPr="00FA2BA2">
        <w:rPr>
          <w:rFonts w:ascii="Sakkal Majalla" w:eastAsia="Calibri" w:hAnsi="Sakkal Majalla" w:cs="Sakkal Majalla" w:hint="cs"/>
          <w:kern w:val="0"/>
          <w:sz w:val="28"/>
          <w:szCs w:val="28"/>
          <w:rtl/>
          <w14:ligatures w14:val="none"/>
        </w:rPr>
        <w:t>بالمملكة</w:t>
      </w:r>
      <w:r w:rsidRPr="00FA2BA2">
        <w:rPr>
          <w:rFonts w:ascii="Sakkal Majalla" w:eastAsia="Calibri" w:hAnsi="Sakkal Majalla" w:cs="Sakkal Majalla"/>
          <w:kern w:val="0"/>
          <w:sz w:val="28"/>
          <w:szCs w:val="28"/>
          <w:rtl/>
          <w14:ligatures w14:val="none"/>
        </w:rPr>
        <w:t xml:space="preserve"> </w:t>
      </w:r>
      <w:r w:rsidRPr="00FA2BA2">
        <w:rPr>
          <w:rFonts w:ascii="Sakkal Majalla" w:eastAsia="Calibri" w:hAnsi="Sakkal Majalla" w:cs="Sakkal Majalla" w:hint="cs"/>
          <w:kern w:val="0"/>
          <w:sz w:val="28"/>
          <w:szCs w:val="28"/>
          <w:rtl/>
          <w14:ligatures w14:val="none"/>
        </w:rPr>
        <w:t>العربية</w:t>
      </w:r>
      <w:r w:rsidRPr="00FA2BA2">
        <w:rPr>
          <w:rFonts w:ascii="Sakkal Majalla" w:eastAsia="Calibri" w:hAnsi="Sakkal Majalla" w:cs="Sakkal Majalla"/>
          <w:kern w:val="0"/>
          <w:sz w:val="28"/>
          <w:szCs w:val="28"/>
          <w:rtl/>
          <w14:ligatures w14:val="none"/>
        </w:rPr>
        <w:t xml:space="preserve"> </w:t>
      </w:r>
      <w:r w:rsidRPr="00FA2BA2">
        <w:rPr>
          <w:rFonts w:ascii="Sakkal Majalla" w:eastAsia="Calibri" w:hAnsi="Sakkal Majalla" w:cs="Sakkal Majalla" w:hint="cs"/>
          <w:kern w:val="0"/>
          <w:sz w:val="28"/>
          <w:szCs w:val="28"/>
          <w:rtl/>
          <w14:ligatures w14:val="none"/>
        </w:rPr>
        <w:t>السعودية</w:t>
      </w:r>
      <w:r w:rsidRPr="00FA2BA2">
        <w:rPr>
          <w:rFonts w:ascii="Sakkal Majalla" w:eastAsia="Calibri" w:hAnsi="Sakkal Majalla" w:cs="Sakkal Majalla"/>
          <w:kern w:val="0"/>
          <w:sz w:val="28"/>
          <w:szCs w:val="28"/>
          <w:rtl/>
          <w14:ligatures w14:val="none"/>
        </w:rPr>
        <w:t xml:space="preserve"> </w:t>
      </w:r>
      <w:r w:rsidRPr="00FA2BA2">
        <w:rPr>
          <w:rFonts w:ascii="Sakkal Majalla" w:eastAsia="Calibri" w:hAnsi="Sakkal Majalla" w:cs="Sakkal Majalla" w:hint="cs"/>
          <w:kern w:val="0"/>
          <w:sz w:val="28"/>
          <w:szCs w:val="28"/>
          <w:rtl/>
          <w14:ligatures w14:val="none"/>
        </w:rPr>
        <w:t>من</w:t>
      </w:r>
      <w:r w:rsidRPr="00FA2BA2">
        <w:rPr>
          <w:rFonts w:ascii="Sakkal Majalla" w:eastAsia="Calibri" w:hAnsi="Sakkal Majalla" w:cs="Sakkal Majalla"/>
          <w:kern w:val="0"/>
          <w:sz w:val="28"/>
          <w:szCs w:val="28"/>
          <w:rtl/>
          <w14:ligatures w14:val="none"/>
        </w:rPr>
        <w:t xml:space="preserve"> </w:t>
      </w:r>
      <w:r w:rsidRPr="00FA2BA2">
        <w:rPr>
          <w:rFonts w:ascii="Sakkal Majalla" w:eastAsia="Calibri" w:hAnsi="Sakkal Majalla" w:cs="Sakkal Majalla" w:hint="cs"/>
          <w:kern w:val="0"/>
          <w:sz w:val="28"/>
          <w:szCs w:val="28"/>
          <w:rtl/>
          <w14:ligatures w14:val="none"/>
        </w:rPr>
        <w:t>وجهة</w:t>
      </w:r>
      <w:r w:rsidRPr="00FA2BA2">
        <w:rPr>
          <w:rFonts w:ascii="Sakkal Majalla" w:eastAsia="Calibri" w:hAnsi="Sakkal Majalla" w:cs="Sakkal Majalla"/>
          <w:kern w:val="0"/>
          <w:sz w:val="28"/>
          <w:szCs w:val="28"/>
          <w:rtl/>
          <w14:ligatures w14:val="none"/>
        </w:rPr>
        <w:t xml:space="preserve"> </w:t>
      </w:r>
      <w:r w:rsidRPr="00FA2BA2">
        <w:rPr>
          <w:rFonts w:ascii="Sakkal Majalla" w:eastAsia="Calibri" w:hAnsi="Sakkal Majalla" w:cs="Sakkal Majalla" w:hint="cs"/>
          <w:kern w:val="0"/>
          <w:sz w:val="28"/>
          <w:szCs w:val="28"/>
          <w:rtl/>
          <w14:ligatures w14:val="none"/>
        </w:rPr>
        <w:t>نظر</w:t>
      </w:r>
      <w:r w:rsidRPr="00FA2BA2">
        <w:rPr>
          <w:rFonts w:ascii="Sakkal Majalla" w:eastAsia="Calibri" w:hAnsi="Sakkal Majalla" w:cs="Sakkal Majalla"/>
          <w:kern w:val="0"/>
          <w:sz w:val="28"/>
          <w:szCs w:val="28"/>
          <w:rtl/>
          <w14:ligatures w14:val="none"/>
        </w:rPr>
        <w:t xml:space="preserve"> </w:t>
      </w:r>
      <w:r w:rsidRPr="00FA2BA2">
        <w:rPr>
          <w:rFonts w:ascii="Sakkal Majalla" w:eastAsia="Calibri" w:hAnsi="Sakkal Majalla" w:cs="Sakkal Majalla" w:hint="cs"/>
          <w:kern w:val="0"/>
          <w:sz w:val="28"/>
          <w:szCs w:val="28"/>
          <w:rtl/>
          <w14:ligatures w14:val="none"/>
        </w:rPr>
        <w:t>المستفيدين</w:t>
      </w:r>
      <w:r w:rsidRPr="00FA2BA2">
        <w:rPr>
          <w:rFonts w:ascii="Sakkal Majalla" w:eastAsia="Calibri" w:hAnsi="Sakkal Majalla" w:cs="Sakkal Majalla"/>
          <w:kern w:val="0"/>
          <w:sz w:val="28"/>
          <w:szCs w:val="28"/>
          <w:rtl/>
          <w14:ligatures w14:val="none"/>
        </w:rPr>
        <w:t xml:space="preserve"> </w:t>
      </w:r>
      <w:r w:rsidRPr="00FA2BA2">
        <w:rPr>
          <w:rFonts w:ascii="Sakkal Majalla" w:eastAsia="Calibri" w:hAnsi="Sakkal Majalla" w:cs="Sakkal Majalla" w:hint="cs"/>
          <w:kern w:val="0"/>
          <w:sz w:val="28"/>
          <w:szCs w:val="28"/>
          <w:rtl/>
          <w14:ligatures w14:val="none"/>
        </w:rPr>
        <w:t>منها،</w:t>
      </w:r>
      <w:r w:rsidRPr="00FA2BA2">
        <w:rPr>
          <w:rFonts w:ascii="Sakkal Majalla" w:eastAsia="Calibri" w:hAnsi="Sakkal Majalla" w:cs="Sakkal Majalla"/>
          <w:kern w:val="0"/>
          <w:sz w:val="28"/>
          <w:szCs w:val="28"/>
          <w:rtl/>
          <w14:ligatures w14:val="none"/>
        </w:rPr>
        <w:t xml:space="preserve"> </w:t>
      </w:r>
      <w:r w:rsidRPr="00FA2BA2">
        <w:rPr>
          <w:rFonts w:ascii="Sakkal Majalla" w:eastAsia="Calibri" w:hAnsi="Sakkal Majalla" w:cs="Sakkal Majalla" w:hint="cs"/>
          <w:kern w:val="0"/>
          <w:sz w:val="28"/>
          <w:szCs w:val="28"/>
          <w:rtl/>
          <w14:ligatures w14:val="none"/>
        </w:rPr>
        <w:t>واعتمدت</w:t>
      </w:r>
      <w:r w:rsidRPr="00FA2BA2">
        <w:rPr>
          <w:rFonts w:ascii="Sakkal Majalla" w:eastAsia="Calibri" w:hAnsi="Sakkal Majalla" w:cs="Sakkal Majalla"/>
          <w:kern w:val="0"/>
          <w:sz w:val="28"/>
          <w:szCs w:val="28"/>
          <w:rtl/>
          <w14:ligatures w14:val="none"/>
        </w:rPr>
        <w:t xml:space="preserve"> </w:t>
      </w:r>
      <w:r w:rsidRPr="00FA2BA2">
        <w:rPr>
          <w:rFonts w:ascii="Sakkal Majalla" w:eastAsia="Calibri" w:hAnsi="Sakkal Majalla" w:cs="Sakkal Majalla" w:hint="cs"/>
          <w:kern w:val="0"/>
          <w:sz w:val="28"/>
          <w:szCs w:val="28"/>
          <w:rtl/>
          <w14:ligatures w14:val="none"/>
        </w:rPr>
        <w:t>الدراسة</w:t>
      </w:r>
      <w:r w:rsidRPr="00FA2BA2">
        <w:rPr>
          <w:rFonts w:ascii="Sakkal Majalla" w:eastAsia="Calibri" w:hAnsi="Sakkal Majalla" w:cs="Sakkal Majalla"/>
          <w:kern w:val="0"/>
          <w:sz w:val="28"/>
          <w:szCs w:val="28"/>
          <w:rtl/>
          <w14:ligatures w14:val="none"/>
        </w:rPr>
        <w:t xml:space="preserve"> </w:t>
      </w:r>
      <w:r w:rsidRPr="00FA2BA2">
        <w:rPr>
          <w:rFonts w:ascii="Sakkal Majalla" w:eastAsia="Calibri" w:hAnsi="Sakkal Majalla" w:cs="Sakkal Majalla" w:hint="cs"/>
          <w:kern w:val="0"/>
          <w:sz w:val="28"/>
          <w:szCs w:val="28"/>
          <w:rtl/>
          <w14:ligatures w14:val="none"/>
        </w:rPr>
        <w:t>على</w:t>
      </w:r>
      <w:r w:rsidRPr="00FA2BA2">
        <w:rPr>
          <w:rFonts w:ascii="Sakkal Majalla" w:eastAsia="Calibri" w:hAnsi="Sakkal Majalla" w:cs="Sakkal Majalla"/>
          <w:kern w:val="0"/>
          <w:sz w:val="28"/>
          <w:szCs w:val="28"/>
          <w:rtl/>
          <w14:ligatures w14:val="none"/>
        </w:rPr>
        <w:t xml:space="preserve"> </w:t>
      </w:r>
      <w:r w:rsidRPr="00FA2BA2">
        <w:rPr>
          <w:rFonts w:ascii="Sakkal Majalla" w:eastAsia="Calibri" w:hAnsi="Sakkal Majalla" w:cs="Sakkal Majalla" w:hint="cs"/>
          <w:kern w:val="0"/>
          <w:sz w:val="28"/>
          <w:szCs w:val="28"/>
          <w:rtl/>
          <w14:ligatures w14:val="none"/>
        </w:rPr>
        <w:t>المنهج</w:t>
      </w:r>
      <w:r w:rsidRPr="00FA2BA2">
        <w:rPr>
          <w:rFonts w:ascii="Sakkal Majalla" w:eastAsia="Calibri" w:hAnsi="Sakkal Majalla" w:cs="Sakkal Majalla"/>
          <w:kern w:val="0"/>
          <w:sz w:val="28"/>
          <w:szCs w:val="28"/>
          <w:rtl/>
          <w14:ligatures w14:val="none"/>
        </w:rPr>
        <w:t xml:space="preserve"> </w:t>
      </w:r>
      <w:r w:rsidRPr="00FA2BA2">
        <w:rPr>
          <w:rFonts w:ascii="Sakkal Majalla" w:eastAsia="Calibri" w:hAnsi="Sakkal Majalla" w:cs="Sakkal Majalla" w:hint="cs"/>
          <w:kern w:val="0"/>
          <w:sz w:val="28"/>
          <w:szCs w:val="28"/>
          <w:rtl/>
          <w14:ligatures w14:val="none"/>
        </w:rPr>
        <w:t>الوصفي</w:t>
      </w:r>
      <w:r w:rsidRPr="00FA2BA2">
        <w:rPr>
          <w:rFonts w:ascii="Sakkal Majalla" w:eastAsia="Calibri" w:hAnsi="Sakkal Majalla" w:cs="Sakkal Majalla"/>
          <w:kern w:val="0"/>
          <w:sz w:val="28"/>
          <w:szCs w:val="28"/>
          <w:rtl/>
          <w14:ligatures w14:val="none"/>
        </w:rPr>
        <w:t xml:space="preserve"> </w:t>
      </w:r>
      <w:r w:rsidRPr="00FA2BA2">
        <w:rPr>
          <w:rFonts w:ascii="Sakkal Majalla" w:eastAsia="Calibri" w:hAnsi="Sakkal Majalla" w:cs="Sakkal Majalla" w:hint="cs"/>
          <w:kern w:val="0"/>
          <w:sz w:val="28"/>
          <w:szCs w:val="28"/>
          <w:rtl/>
          <w14:ligatures w14:val="none"/>
        </w:rPr>
        <w:t>التحليلي</w:t>
      </w:r>
      <w:r w:rsidRPr="00FA2BA2">
        <w:rPr>
          <w:rFonts w:ascii="Sakkal Majalla" w:eastAsia="Calibri" w:hAnsi="Sakkal Majalla" w:cs="Sakkal Majalla"/>
          <w:kern w:val="0"/>
          <w:sz w:val="28"/>
          <w:szCs w:val="28"/>
          <w:rtl/>
          <w14:ligatures w14:val="none"/>
        </w:rPr>
        <w:t xml:space="preserve"> </w:t>
      </w:r>
      <w:r w:rsidRPr="00FA2BA2">
        <w:rPr>
          <w:rFonts w:ascii="Sakkal Majalla" w:eastAsia="Calibri" w:hAnsi="Sakkal Majalla" w:cs="Sakkal Majalla" w:hint="cs"/>
          <w:kern w:val="0"/>
          <w:sz w:val="28"/>
          <w:szCs w:val="28"/>
          <w:rtl/>
          <w14:ligatures w14:val="none"/>
        </w:rPr>
        <w:t>من</w:t>
      </w:r>
      <w:r w:rsidRPr="00FA2BA2">
        <w:rPr>
          <w:rFonts w:ascii="Sakkal Majalla" w:eastAsia="Calibri" w:hAnsi="Sakkal Majalla" w:cs="Sakkal Majalla"/>
          <w:kern w:val="0"/>
          <w:sz w:val="28"/>
          <w:szCs w:val="28"/>
          <w:rtl/>
          <w14:ligatures w14:val="none"/>
        </w:rPr>
        <w:t xml:space="preserve"> </w:t>
      </w:r>
      <w:r w:rsidRPr="00FA2BA2">
        <w:rPr>
          <w:rFonts w:ascii="Sakkal Majalla" w:eastAsia="Calibri" w:hAnsi="Sakkal Majalla" w:cs="Sakkal Majalla" w:hint="cs"/>
          <w:kern w:val="0"/>
          <w:sz w:val="28"/>
          <w:szCs w:val="28"/>
          <w:rtl/>
          <w14:ligatures w14:val="none"/>
        </w:rPr>
        <w:t>خلال</w:t>
      </w:r>
      <w:r w:rsidRPr="00FA2BA2">
        <w:rPr>
          <w:rFonts w:ascii="Sakkal Majalla" w:eastAsia="Calibri" w:hAnsi="Sakkal Majalla" w:cs="Sakkal Majalla"/>
          <w:kern w:val="0"/>
          <w:sz w:val="28"/>
          <w:szCs w:val="28"/>
          <w:rtl/>
          <w14:ligatures w14:val="none"/>
        </w:rPr>
        <w:t xml:space="preserve"> </w:t>
      </w:r>
      <w:r w:rsidRPr="00FA2BA2">
        <w:rPr>
          <w:rFonts w:ascii="Sakkal Majalla" w:eastAsia="Calibri" w:hAnsi="Sakkal Majalla" w:cs="Sakkal Majalla" w:hint="cs"/>
          <w:kern w:val="0"/>
          <w:sz w:val="28"/>
          <w:szCs w:val="28"/>
          <w:rtl/>
          <w14:ligatures w14:val="none"/>
        </w:rPr>
        <w:t>تطبيق</w:t>
      </w:r>
      <w:r w:rsidRPr="00FA2BA2">
        <w:rPr>
          <w:rFonts w:ascii="Sakkal Majalla" w:eastAsia="Calibri" w:hAnsi="Sakkal Majalla" w:cs="Sakkal Majalla"/>
          <w:kern w:val="0"/>
          <w:sz w:val="28"/>
          <w:szCs w:val="28"/>
          <w:rtl/>
          <w14:ligatures w14:val="none"/>
        </w:rPr>
        <w:t xml:space="preserve"> </w:t>
      </w:r>
      <w:r w:rsidRPr="00FA2BA2">
        <w:rPr>
          <w:rFonts w:ascii="Sakkal Majalla" w:eastAsia="Calibri" w:hAnsi="Sakkal Majalla" w:cs="Sakkal Majalla" w:hint="cs"/>
          <w:kern w:val="0"/>
          <w:sz w:val="28"/>
          <w:szCs w:val="28"/>
          <w:rtl/>
          <w14:ligatures w14:val="none"/>
        </w:rPr>
        <w:t>استبانة</w:t>
      </w:r>
      <w:r w:rsidRPr="00FA2BA2">
        <w:rPr>
          <w:rFonts w:ascii="Sakkal Majalla" w:eastAsia="Calibri" w:hAnsi="Sakkal Majalla" w:cs="Sakkal Majalla"/>
          <w:kern w:val="0"/>
          <w:sz w:val="28"/>
          <w:szCs w:val="28"/>
          <w:rtl/>
          <w14:ligatures w14:val="none"/>
        </w:rPr>
        <w:t xml:space="preserve"> </w:t>
      </w:r>
      <w:r w:rsidRPr="00FA2BA2">
        <w:rPr>
          <w:rFonts w:ascii="Sakkal Majalla" w:eastAsia="Calibri" w:hAnsi="Sakkal Majalla" w:cs="Sakkal Majalla" w:hint="cs"/>
          <w:kern w:val="0"/>
          <w:sz w:val="28"/>
          <w:szCs w:val="28"/>
          <w:rtl/>
          <w14:ligatures w14:val="none"/>
        </w:rPr>
        <w:t>على</w:t>
      </w:r>
      <w:r w:rsidRPr="00FA2BA2">
        <w:rPr>
          <w:rFonts w:ascii="Sakkal Majalla" w:eastAsia="Calibri" w:hAnsi="Sakkal Majalla" w:cs="Sakkal Majalla"/>
          <w:kern w:val="0"/>
          <w:sz w:val="28"/>
          <w:szCs w:val="28"/>
          <w:rtl/>
          <w14:ligatures w14:val="none"/>
        </w:rPr>
        <w:t xml:space="preserve"> </w:t>
      </w:r>
      <w:r w:rsidRPr="00FA2BA2">
        <w:rPr>
          <w:rFonts w:ascii="Sakkal Majalla" w:eastAsia="Calibri" w:hAnsi="Sakkal Majalla" w:cs="Sakkal Majalla" w:hint="cs"/>
          <w:kern w:val="0"/>
          <w:sz w:val="28"/>
          <w:szCs w:val="28"/>
          <w:rtl/>
          <w14:ligatures w14:val="none"/>
        </w:rPr>
        <w:t>عينة</w:t>
      </w:r>
      <w:r w:rsidRPr="00FA2BA2">
        <w:rPr>
          <w:rFonts w:ascii="Sakkal Majalla" w:eastAsia="Calibri" w:hAnsi="Sakkal Majalla" w:cs="Sakkal Majalla"/>
          <w:kern w:val="0"/>
          <w:sz w:val="28"/>
          <w:szCs w:val="28"/>
          <w:rtl/>
          <w14:ligatures w14:val="none"/>
        </w:rPr>
        <w:t xml:space="preserve"> </w:t>
      </w:r>
      <w:r w:rsidRPr="00FA2BA2">
        <w:rPr>
          <w:rFonts w:ascii="Sakkal Majalla" w:eastAsia="Calibri" w:hAnsi="Sakkal Majalla" w:cs="Sakkal Majalla" w:hint="cs"/>
          <w:kern w:val="0"/>
          <w:sz w:val="28"/>
          <w:szCs w:val="28"/>
          <w:rtl/>
          <w14:ligatures w14:val="none"/>
        </w:rPr>
        <w:t>الدراسة</w:t>
      </w:r>
      <w:r w:rsidRPr="00FA2BA2">
        <w:rPr>
          <w:rFonts w:ascii="Sakkal Majalla" w:eastAsia="Calibri" w:hAnsi="Sakkal Majalla" w:cs="Sakkal Majalla"/>
          <w:kern w:val="0"/>
          <w:sz w:val="28"/>
          <w:szCs w:val="28"/>
          <w:rtl/>
          <w14:ligatures w14:val="none"/>
        </w:rPr>
        <w:t xml:space="preserve"> </w:t>
      </w:r>
      <w:r w:rsidRPr="00FA2BA2">
        <w:rPr>
          <w:rFonts w:ascii="Sakkal Majalla" w:eastAsia="Calibri" w:hAnsi="Sakkal Majalla" w:cs="Sakkal Majalla" w:hint="cs"/>
          <w:kern w:val="0"/>
          <w:sz w:val="28"/>
          <w:szCs w:val="28"/>
          <w:rtl/>
          <w14:ligatures w14:val="none"/>
        </w:rPr>
        <w:t>المكونة</w:t>
      </w:r>
      <w:r w:rsidRPr="00FA2BA2">
        <w:rPr>
          <w:rFonts w:ascii="Sakkal Majalla" w:eastAsia="Calibri" w:hAnsi="Sakkal Majalla" w:cs="Sakkal Majalla"/>
          <w:kern w:val="0"/>
          <w:sz w:val="28"/>
          <w:szCs w:val="28"/>
          <w:rtl/>
          <w14:ligatures w14:val="none"/>
        </w:rPr>
        <w:t xml:space="preserve"> </w:t>
      </w:r>
      <w:r w:rsidRPr="00FA2BA2">
        <w:rPr>
          <w:rFonts w:ascii="Sakkal Majalla" w:eastAsia="Calibri" w:hAnsi="Sakkal Majalla" w:cs="Sakkal Majalla" w:hint="cs"/>
          <w:kern w:val="0"/>
          <w:sz w:val="28"/>
          <w:szCs w:val="28"/>
          <w:rtl/>
          <w14:ligatures w14:val="none"/>
        </w:rPr>
        <w:t>من</w:t>
      </w:r>
      <w:r w:rsidRPr="00FA2BA2">
        <w:rPr>
          <w:rFonts w:ascii="Sakkal Majalla" w:eastAsia="Calibri" w:hAnsi="Sakkal Majalla" w:cs="Sakkal Majalla"/>
          <w:kern w:val="0"/>
          <w:sz w:val="28"/>
          <w:szCs w:val="28"/>
          <w:rtl/>
          <w14:ligatures w14:val="none"/>
        </w:rPr>
        <w:t xml:space="preserve"> (386 ) </w:t>
      </w:r>
      <w:r w:rsidRPr="00FA2BA2">
        <w:rPr>
          <w:rFonts w:ascii="Sakkal Majalla" w:eastAsia="Calibri" w:hAnsi="Sakkal Majalla" w:cs="Sakkal Majalla" w:hint="cs"/>
          <w:kern w:val="0"/>
          <w:sz w:val="28"/>
          <w:szCs w:val="28"/>
          <w:rtl/>
          <w14:ligatures w14:val="none"/>
        </w:rPr>
        <w:t>مستفيداً</w:t>
      </w:r>
      <w:r w:rsidRPr="00FA2BA2">
        <w:rPr>
          <w:rFonts w:ascii="Sakkal Majalla" w:eastAsia="Calibri" w:hAnsi="Sakkal Majalla" w:cs="Sakkal Majalla"/>
          <w:kern w:val="0"/>
          <w:sz w:val="28"/>
          <w:szCs w:val="28"/>
          <w:rtl/>
          <w14:ligatures w14:val="none"/>
        </w:rPr>
        <w:t xml:space="preserve"> </w:t>
      </w:r>
      <w:r w:rsidRPr="00FA2BA2">
        <w:rPr>
          <w:rFonts w:ascii="Sakkal Majalla" w:eastAsia="Calibri" w:hAnsi="Sakkal Majalla" w:cs="Sakkal Majalla" w:hint="cs"/>
          <w:kern w:val="0"/>
          <w:sz w:val="28"/>
          <w:szCs w:val="28"/>
          <w:rtl/>
          <w14:ligatures w14:val="none"/>
        </w:rPr>
        <w:t>من</w:t>
      </w:r>
    </w:p>
    <w:p w14:paraId="474C8611" w14:textId="77777777" w:rsidR="00FA2BA2" w:rsidRPr="00FA2BA2" w:rsidRDefault="00FA2BA2" w:rsidP="00FA2BA2">
      <w:pPr>
        <w:spacing w:beforeLines="240" w:before="576" w:afterLines="120" w:after="288" w:line="408" w:lineRule="auto"/>
        <w:ind w:left="226" w:firstLine="384"/>
        <w:contextualSpacing/>
        <w:jc w:val="both"/>
        <w:rPr>
          <w:rFonts w:ascii="Sakkal Majalla" w:eastAsia="Calibri" w:hAnsi="Sakkal Majalla" w:cs="Sakkal Majalla"/>
          <w:kern w:val="0"/>
          <w:sz w:val="28"/>
          <w:szCs w:val="28"/>
          <w:rtl/>
          <w14:ligatures w14:val="none"/>
        </w:rPr>
      </w:pPr>
      <w:r w:rsidRPr="00FA2BA2">
        <w:rPr>
          <w:rFonts w:ascii="Sakkal Majalla" w:eastAsia="Calibri" w:hAnsi="Sakkal Majalla" w:cs="Sakkal Majalla" w:hint="cs"/>
          <w:kern w:val="0"/>
          <w:sz w:val="28"/>
          <w:szCs w:val="28"/>
          <w:rtl/>
          <w14:ligatures w14:val="none"/>
        </w:rPr>
        <w:t>الخدمات</w:t>
      </w:r>
      <w:r w:rsidRPr="00FA2BA2">
        <w:rPr>
          <w:rFonts w:ascii="Sakkal Majalla" w:eastAsia="Calibri" w:hAnsi="Sakkal Majalla" w:cs="Sakkal Majalla"/>
          <w:kern w:val="0"/>
          <w:sz w:val="28"/>
          <w:szCs w:val="28"/>
          <w:rtl/>
          <w14:ligatures w14:val="none"/>
        </w:rPr>
        <w:t xml:space="preserve"> </w:t>
      </w:r>
      <w:r w:rsidRPr="00FA2BA2">
        <w:rPr>
          <w:rFonts w:ascii="Sakkal Majalla" w:eastAsia="Calibri" w:hAnsi="Sakkal Majalla" w:cs="Sakkal Majalla" w:hint="cs"/>
          <w:kern w:val="0"/>
          <w:sz w:val="28"/>
          <w:szCs w:val="28"/>
          <w:rtl/>
          <w14:ligatures w14:val="none"/>
        </w:rPr>
        <w:t>الحكومية</w:t>
      </w:r>
      <w:r w:rsidRPr="00FA2BA2">
        <w:rPr>
          <w:rFonts w:ascii="Sakkal Majalla" w:eastAsia="Calibri" w:hAnsi="Sakkal Majalla" w:cs="Sakkal Majalla"/>
          <w:kern w:val="0"/>
          <w:sz w:val="28"/>
          <w:szCs w:val="28"/>
          <w:rtl/>
          <w14:ligatures w14:val="none"/>
        </w:rPr>
        <w:t xml:space="preserve"> </w:t>
      </w:r>
      <w:r w:rsidRPr="00FA2BA2">
        <w:rPr>
          <w:rFonts w:ascii="Sakkal Majalla" w:eastAsia="Calibri" w:hAnsi="Sakkal Majalla" w:cs="Sakkal Majalla" w:hint="cs"/>
          <w:kern w:val="0"/>
          <w:sz w:val="28"/>
          <w:szCs w:val="28"/>
          <w:rtl/>
          <w14:ligatures w14:val="none"/>
        </w:rPr>
        <w:t>الإلكترونية،</w:t>
      </w:r>
      <w:r w:rsidRPr="00FA2BA2">
        <w:rPr>
          <w:rFonts w:ascii="Sakkal Majalla" w:eastAsia="Calibri" w:hAnsi="Sakkal Majalla" w:cs="Sakkal Majalla"/>
          <w:kern w:val="0"/>
          <w:sz w:val="28"/>
          <w:szCs w:val="28"/>
          <w:rtl/>
          <w14:ligatures w14:val="none"/>
        </w:rPr>
        <w:t xml:space="preserve"> </w:t>
      </w:r>
      <w:r w:rsidRPr="00FA2BA2">
        <w:rPr>
          <w:rFonts w:ascii="Sakkal Majalla" w:eastAsia="Calibri" w:hAnsi="Sakkal Majalla" w:cs="Sakkal Majalla" w:hint="cs"/>
          <w:kern w:val="0"/>
          <w:sz w:val="28"/>
          <w:szCs w:val="28"/>
          <w:rtl/>
          <w14:ligatures w14:val="none"/>
        </w:rPr>
        <w:t>وتوصلت</w:t>
      </w:r>
      <w:r w:rsidRPr="00FA2BA2">
        <w:rPr>
          <w:rFonts w:ascii="Sakkal Majalla" w:eastAsia="Calibri" w:hAnsi="Sakkal Majalla" w:cs="Sakkal Majalla"/>
          <w:kern w:val="0"/>
          <w:sz w:val="28"/>
          <w:szCs w:val="28"/>
          <w:rtl/>
          <w14:ligatures w14:val="none"/>
        </w:rPr>
        <w:t xml:space="preserve"> </w:t>
      </w:r>
      <w:r w:rsidRPr="00FA2BA2">
        <w:rPr>
          <w:rFonts w:ascii="Sakkal Majalla" w:eastAsia="Calibri" w:hAnsi="Sakkal Majalla" w:cs="Sakkal Majalla" w:hint="cs"/>
          <w:kern w:val="0"/>
          <w:sz w:val="28"/>
          <w:szCs w:val="28"/>
          <w:rtl/>
          <w14:ligatures w14:val="none"/>
        </w:rPr>
        <w:t>الدراسة</w:t>
      </w:r>
      <w:r w:rsidRPr="00FA2BA2">
        <w:rPr>
          <w:rFonts w:ascii="Sakkal Majalla" w:eastAsia="Calibri" w:hAnsi="Sakkal Majalla" w:cs="Sakkal Majalla"/>
          <w:kern w:val="0"/>
          <w:sz w:val="28"/>
          <w:szCs w:val="28"/>
          <w:rtl/>
          <w14:ligatures w14:val="none"/>
        </w:rPr>
        <w:t xml:space="preserve"> </w:t>
      </w:r>
      <w:r w:rsidRPr="00FA2BA2">
        <w:rPr>
          <w:rFonts w:ascii="Sakkal Majalla" w:eastAsia="Calibri" w:hAnsi="Sakkal Majalla" w:cs="Sakkal Majalla" w:hint="cs"/>
          <w:kern w:val="0"/>
          <w:sz w:val="28"/>
          <w:szCs w:val="28"/>
          <w:rtl/>
          <w14:ligatures w14:val="none"/>
        </w:rPr>
        <w:t>إلى</w:t>
      </w:r>
      <w:r w:rsidRPr="00FA2BA2">
        <w:rPr>
          <w:rFonts w:ascii="Sakkal Majalla" w:eastAsia="Calibri" w:hAnsi="Sakkal Majalla" w:cs="Sakkal Majalla"/>
          <w:kern w:val="0"/>
          <w:sz w:val="28"/>
          <w:szCs w:val="28"/>
          <w:rtl/>
          <w14:ligatures w14:val="none"/>
        </w:rPr>
        <w:t xml:space="preserve"> </w:t>
      </w:r>
      <w:r w:rsidRPr="00FA2BA2">
        <w:rPr>
          <w:rFonts w:ascii="Sakkal Majalla" w:eastAsia="Calibri" w:hAnsi="Sakkal Majalla" w:cs="Sakkal Majalla" w:hint="cs"/>
          <w:kern w:val="0"/>
          <w:sz w:val="28"/>
          <w:szCs w:val="28"/>
          <w:rtl/>
          <w14:ligatures w14:val="none"/>
        </w:rPr>
        <w:t>أن</w:t>
      </w:r>
      <w:r w:rsidRPr="00FA2BA2">
        <w:rPr>
          <w:rFonts w:ascii="Sakkal Majalla" w:eastAsia="Calibri" w:hAnsi="Sakkal Majalla" w:cs="Sakkal Majalla"/>
          <w:kern w:val="0"/>
          <w:sz w:val="28"/>
          <w:szCs w:val="28"/>
          <w:rtl/>
          <w14:ligatures w14:val="none"/>
        </w:rPr>
        <w:t xml:space="preserve"> </w:t>
      </w:r>
      <w:r w:rsidRPr="00FA2BA2">
        <w:rPr>
          <w:rFonts w:ascii="Sakkal Majalla" w:eastAsia="Calibri" w:hAnsi="Sakkal Majalla" w:cs="Sakkal Majalla" w:hint="cs"/>
          <w:kern w:val="0"/>
          <w:sz w:val="28"/>
          <w:szCs w:val="28"/>
          <w:rtl/>
          <w14:ligatures w14:val="none"/>
        </w:rPr>
        <w:t>تقييم</w:t>
      </w:r>
      <w:r w:rsidRPr="00FA2BA2">
        <w:rPr>
          <w:rFonts w:ascii="Sakkal Majalla" w:eastAsia="Calibri" w:hAnsi="Sakkal Majalla" w:cs="Sakkal Majalla"/>
          <w:kern w:val="0"/>
          <w:sz w:val="28"/>
          <w:szCs w:val="28"/>
          <w:rtl/>
          <w14:ligatures w14:val="none"/>
        </w:rPr>
        <w:t xml:space="preserve"> </w:t>
      </w:r>
      <w:r w:rsidRPr="00FA2BA2">
        <w:rPr>
          <w:rFonts w:ascii="Sakkal Majalla" w:eastAsia="Calibri" w:hAnsi="Sakkal Majalla" w:cs="Sakkal Majalla" w:hint="cs"/>
          <w:kern w:val="0"/>
          <w:sz w:val="28"/>
          <w:szCs w:val="28"/>
          <w:rtl/>
          <w14:ligatures w14:val="none"/>
        </w:rPr>
        <w:t>تطبيق</w:t>
      </w:r>
      <w:r w:rsidRPr="00FA2BA2">
        <w:rPr>
          <w:rFonts w:ascii="Sakkal Majalla" w:eastAsia="Calibri" w:hAnsi="Sakkal Majalla" w:cs="Sakkal Majalla"/>
          <w:kern w:val="0"/>
          <w:sz w:val="28"/>
          <w:szCs w:val="28"/>
          <w:rtl/>
          <w14:ligatures w14:val="none"/>
        </w:rPr>
        <w:t xml:space="preserve"> </w:t>
      </w:r>
      <w:r w:rsidRPr="00FA2BA2">
        <w:rPr>
          <w:rFonts w:ascii="Sakkal Majalla" w:eastAsia="Calibri" w:hAnsi="Sakkal Majalla" w:cs="Sakkal Majalla" w:hint="cs"/>
          <w:kern w:val="0"/>
          <w:sz w:val="28"/>
          <w:szCs w:val="28"/>
          <w:rtl/>
          <w14:ligatures w14:val="none"/>
        </w:rPr>
        <w:t>الحكومة</w:t>
      </w:r>
      <w:r w:rsidRPr="00FA2BA2">
        <w:rPr>
          <w:rFonts w:ascii="Sakkal Majalla" w:eastAsia="Calibri" w:hAnsi="Sakkal Majalla" w:cs="Sakkal Majalla"/>
          <w:kern w:val="0"/>
          <w:sz w:val="28"/>
          <w:szCs w:val="28"/>
          <w:rtl/>
          <w14:ligatures w14:val="none"/>
        </w:rPr>
        <w:t xml:space="preserve"> </w:t>
      </w:r>
      <w:r w:rsidRPr="00FA2BA2">
        <w:rPr>
          <w:rFonts w:ascii="Sakkal Majalla" w:eastAsia="Calibri" w:hAnsi="Sakkal Majalla" w:cs="Sakkal Majalla" w:hint="cs"/>
          <w:kern w:val="0"/>
          <w:sz w:val="28"/>
          <w:szCs w:val="28"/>
          <w:rtl/>
          <w14:ligatures w14:val="none"/>
        </w:rPr>
        <w:t>الإلكترونية</w:t>
      </w:r>
      <w:r w:rsidRPr="00FA2BA2">
        <w:rPr>
          <w:rFonts w:ascii="Sakkal Majalla" w:eastAsia="Calibri" w:hAnsi="Sakkal Majalla" w:cs="Sakkal Majalla"/>
          <w:kern w:val="0"/>
          <w:sz w:val="28"/>
          <w:szCs w:val="28"/>
          <w:rtl/>
          <w14:ligatures w14:val="none"/>
        </w:rPr>
        <w:t xml:space="preserve"> </w:t>
      </w:r>
      <w:r w:rsidRPr="00FA2BA2">
        <w:rPr>
          <w:rFonts w:ascii="Sakkal Majalla" w:eastAsia="Calibri" w:hAnsi="Sakkal Majalla" w:cs="Sakkal Majalla" w:hint="cs"/>
          <w:kern w:val="0"/>
          <w:sz w:val="28"/>
          <w:szCs w:val="28"/>
          <w:rtl/>
          <w14:ligatures w14:val="none"/>
        </w:rPr>
        <w:t>جاء</w:t>
      </w:r>
      <w:r w:rsidRPr="00FA2BA2">
        <w:rPr>
          <w:rFonts w:ascii="Sakkal Majalla" w:eastAsia="Calibri" w:hAnsi="Sakkal Majalla" w:cs="Sakkal Majalla"/>
          <w:kern w:val="0"/>
          <w:sz w:val="28"/>
          <w:szCs w:val="28"/>
          <w:rtl/>
          <w14:ligatures w14:val="none"/>
        </w:rPr>
        <w:t xml:space="preserve"> </w:t>
      </w:r>
      <w:r w:rsidRPr="00FA2BA2">
        <w:rPr>
          <w:rFonts w:ascii="Sakkal Majalla" w:eastAsia="Calibri" w:hAnsi="Sakkal Majalla" w:cs="Sakkal Majalla" w:hint="cs"/>
          <w:kern w:val="0"/>
          <w:sz w:val="28"/>
          <w:szCs w:val="28"/>
          <w:rtl/>
          <w14:ligatures w14:val="none"/>
        </w:rPr>
        <w:t>بمستوى</w:t>
      </w:r>
      <w:r w:rsidRPr="00FA2BA2">
        <w:rPr>
          <w:rFonts w:ascii="Sakkal Majalla" w:eastAsia="Calibri" w:hAnsi="Sakkal Majalla" w:cs="Sakkal Majalla"/>
          <w:kern w:val="0"/>
          <w:sz w:val="28"/>
          <w:szCs w:val="28"/>
          <w:rtl/>
          <w14:ligatures w14:val="none"/>
        </w:rPr>
        <w:t xml:space="preserve"> </w:t>
      </w:r>
      <w:r w:rsidRPr="00FA2BA2">
        <w:rPr>
          <w:rFonts w:ascii="Sakkal Majalla" w:eastAsia="Calibri" w:hAnsi="Sakkal Majalla" w:cs="Sakkal Majalla" w:hint="cs"/>
          <w:kern w:val="0"/>
          <w:sz w:val="28"/>
          <w:szCs w:val="28"/>
          <w:rtl/>
          <w14:ligatures w14:val="none"/>
        </w:rPr>
        <w:t>مرتفع،</w:t>
      </w:r>
      <w:r w:rsidRPr="00FA2BA2">
        <w:rPr>
          <w:rFonts w:ascii="Sakkal Majalla" w:eastAsia="Calibri" w:hAnsi="Sakkal Majalla" w:cs="Sakkal Majalla"/>
          <w:kern w:val="0"/>
          <w:sz w:val="28"/>
          <w:szCs w:val="28"/>
          <w:rtl/>
          <w14:ligatures w14:val="none"/>
        </w:rPr>
        <w:t xml:space="preserve"> </w:t>
      </w:r>
      <w:r w:rsidRPr="00FA2BA2">
        <w:rPr>
          <w:rFonts w:ascii="Sakkal Majalla" w:eastAsia="Calibri" w:hAnsi="Sakkal Majalla" w:cs="Sakkal Majalla" w:hint="cs"/>
          <w:kern w:val="0"/>
          <w:sz w:val="28"/>
          <w:szCs w:val="28"/>
          <w:rtl/>
          <w14:ligatures w14:val="none"/>
        </w:rPr>
        <w:t>وأبعاد</w:t>
      </w:r>
      <w:r w:rsidRPr="00FA2BA2">
        <w:rPr>
          <w:rFonts w:ascii="Sakkal Majalla" w:eastAsia="Calibri" w:hAnsi="Sakkal Majalla" w:cs="Sakkal Majalla"/>
          <w:kern w:val="0"/>
          <w:sz w:val="28"/>
          <w:szCs w:val="28"/>
          <w:rtl/>
          <w14:ligatures w14:val="none"/>
        </w:rPr>
        <w:t xml:space="preserve"> </w:t>
      </w:r>
      <w:r w:rsidRPr="00FA2BA2">
        <w:rPr>
          <w:rFonts w:ascii="Sakkal Majalla" w:eastAsia="Calibri" w:hAnsi="Sakkal Majalla" w:cs="Sakkal Majalla" w:hint="cs"/>
          <w:kern w:val="0"/>
          <w:sz w:val="28"/>
          <w:szCs w:val="28"/>
          <w:rtl/>
          <w14:ligatures w14:val="none"/>
        </w:rPr>
        <w:t>تطبيق</w:t>
      </w:r>
      <w:r w:rsidRPr="00FA2BA2">
        <w:rPr>
          <w:rFonts w:ascii="Sakkal Majalla" w:eastAsia="Calibri" w:hAnsi="Sakkal Majalla" w:cs="Sakkal Majalla"/>
          <w:kern w:val="0"/>
          <w:sz w:val="28"/>
          <w:szCs w:val="28"/>
          <w:rtl/>
          <w14:ligatures w14:val="none"/>
        </w:rPr>
        <w:t xml:space="preserve"> </w:t>
      </w:r>
      <w:r w:rsidRPr="00FA2BA2">
        <w:rPr>
          <w:rFonts w:ascii="Sakkal Majalla" w:eastAsia="Calibri" w:hAnsi="Sakkal Majalla" w:cs="Sakkal Majalla" w:hint="cs"/>
          <w:kern w:val="0"/>
          <w:sz w:val="28"/>
          <w:szCs w:val="28"/>
          <w:rtl/>
          <w14:ligatures w14:val="none"/>
        </w:rPr>
        <w:t>الخدمات</w:t>
      </w:r>
      <w:r w:rsidRPr="00FA2BA2">
        <w:rPr>
          <w:rFonts w:ascii="Sakkal Majalla" w:eastAsia="Calibri" w:hAnsi="Sakkal Majalla" w:cs="Sakkal Majalla"/>
          <w:kern w:val="0"/>
          <w:sz w:val="28"/>
          <w:szCs w:val="28"/>
          <w:rtl/>
          <w14:ligatures w14:val="none"/>
        </w:rPr>
        <w:t xml:space="preserve"> </w:t>
      </w:r>
      <w:r w:rsidRPr="00FA2BA2">
        <w:rPr>
          <w:rFonts w:ascii="Sakkal Majalla" w:eastAsia="Calibri" w:hAnsi="Sakkal Majalla" w:cs="Sakkal Majalla" w:hint="cs"/>
          <w:kern w:val="0"/>
          <w:sz w:val="28"/>
          <w:szCs w:val="28"/>
          <w:rtl/>
          <w14:ligatures w14:val="none"/>
        </w:rPr>
        <w:t>الحكومية</w:t>
      </w:r>
      <w:r w:rsidRPr="00FA2BA2">
        <w:rPr>
          <w:rFonts w:ascii="Sakkal Majalla" w:eastAsia="Calibri" w:hAnsi="Sakkal Majalla" w:cs="Sakkal Majalla"/>
          <w:kern w:val="0"/>
          <w:sz w:val="28"/>
          <w:szCs w:val="28"/>
          <w:rtl/>
          <w14:ligatures w14:val="none"/>
        </w:rPr>
        <w:t xml:space="preserve"> </w:t>
      </w:r>
      <w:r w:rsidRPr="00FA2BA2">
        <w:rPr>
          <w:rFonts w:ascii="Sakkal Majalla" w:eastAsia="Calibri" w:hAnsi="Sakkal Majalla" w:cs="Sakkal Majalla" w:hint="cs"/>
          <w:kern w:val="0"/>
          <w:sz w:val="28"/>
          <w:szCs w:val="28"/>
          <w:rtl/>
          <w14:ligatures w14:val="none"/>
        </w:rPr>
        <w:t>الإلكترونية</w:t>
      </w:r>
      <w:r w:rsidRPr="00FA2BA2">
        <w:rPr>
          <w:rFonts w:ascii="Sakkal Majalla" w:eastAsia="Calibri" w:hAnsi="Sakkal Majalla" w:cs="Sakkal Majalla"/>
          <w:kern w:val="0"/>
          <w:sz w:val="28"/>
          <w:szCs w:val="28"/>
          <w:rtl/>
          <w14:ligatures w14:val="none"/>
        </w:rPr>
        <w:t xml:space="preserve"> </w:t>
      </w:r>
      <w:r w:rsidRPr="00FA2BA2">
        <w:rPr>
          <w:rFonts w:ascii="Sakkal Majalla" w:eastAsia="Calibri" w:hAnsi="Sakkal Majalla" w:cs="Sakkal Majalla" w:hint="cs"/>
          <w:kern w:val="0"/>
          <w:sz w:val="28"/>
          <w:szCs w:val="28"/>
          <w:rtl/>
          <w14:ligatures w14:val="none"/>
        </w:rPr>
        <w:t>جاء</w:t>
      </w:r>
      <w:r w:rsidRPr="00FA2BA2">
        <w:rPr>
          <w:rFonts w:ascii="Sakkal Majalla" w:eastAsia="Calibri" w:hAnsi="Sakkal Majalla" w:cs="Sakkal Majalla"/>
          <w:kern w:val="0"/>
          <w:sz w:val="28"/>
          <w:szCs w:val="28"/>
          <w:rtl/>
          <w14:ligatures w14:val="none"/>
        </w:rPr>
        <w:t xml:space="preserve">  </w:t>
      </w:r>
      <w:r w:rsidRPr="00FA2BA2">
        <w:rPr>
          <w:rFonts w:ascii="Sakkal Majalla" w:eastAsia="Calibri" w:hAnsi="Sakkal Majalla" w:cs="Sakkal Majalla" w:hint="cs"/>
          <w:kern w:val="0"/>
          <w:sz w:val="28"/>
          <w:szCs w:val="28"/>
          <w:rtl/>
          <w14:ligatures w14:val="none"/>
        </w:rPr>
        <w:t>بُعد</w:t>
      </w:r>
      <w:r w:rsidRPr="00FA2BA2">
        <w:rPr>
          <w:rFonts w:ascii="Sakkal Majalla" w:eastAsia="Calibri" w:hAnsi="Sakkal Majalla" w:cs="Sakkal Majalla"/>
          <w:kern w:val="0"/>
          <w:sz w:val="28"/>
          <w:szCs w:val="28"/>
          <w:rtl/>
          <w14:ligatures w14:val="none"/>
        </w:rPr>
        <w:t xml:space="preserve"> </w:t>
      </w:r>
      <w:r w:rsidRPr="00FA2BA2">
        <w:rPr>
          <w:rFonts w:ascii="Sakkal Majalla" w:eastAsia="Calibri" w:hAnsi="Sakkal Majalla" w:cs="Sakkal Majalla" w:hint="cs"/>
          <w:kern w:val="0"/>
          <w:sz w:val="28"/>
          <w:szCs w:val="28"/>
          <w:rtl/>
          <w14:ligatures w14:val="none"/>
        </w:rPr>
        <w:t>التبادل</w:t>
      </w:r>
      <w:r w:rsidRPr="00FA2BA2">
        <w:rPr>
          <w:rFonts w:ascii="Sakkal Majalla" w:eastAsia="Calibri" w:hAnsi="Sakkal Majalla" w:cs="Sakkal Majalla"/>
          <w:kern w:val="0"/>
          <w:sz w:val="28"/>
          <w:szCs w:val="28"/>
          <w:rtl/>
          <w14:ligatures w14:val="none"/>
        </w:rPr>
        <w:t xml:space="preserve"> </w:t>
      </w:r>
      <w:r w:rsidRPr="00FA2BA2">
        <w:rPr>
          <w:rFonts w:ascii="Sakkal Majalla" w:eastAsia="Calibri" w:hAnsi="Sakkal Majalla" w:cs="Sakkal Majalla" w:hint="cs"/>
          <w:kern w:val="0"/>
          <w:sz w:val="28"/>
          <w:szCs w:val="28"/>
          <w:rtl/>
          <w14:ligatures w14:val="none"/>
        </w:rPr>
        <w:t>المالي</w:t>
      </w:r>
      <w:r w:rsidRPr="00FA2BA2">
        <w:rPr>
          <w:rFonts w:ascii="Sakkal Majalla" w:eastAsia="Calibri" w:hAnsi="Sakkal Majalla" w:cs="Sakkal Majalla"/>
          <w:kern w:val="0"/>
          <w:sz w:val="28"/>
          <w:szCs w:val="28"/>
          <w:rtl/>
          <w14:ligatures w14:val="none"/>
        </w:rPr>
        <w:t xml:space="preserve"> </w:t>
      </w:r>
      <w:r w:rsidRPr="00FA2BA2">
        <w:rPr>
          <w:rFonts w:ascii="Sakkal Majalla" w:eastAsia="Calibri" w:hAnsi="Sakkal Majalla" w:cs="Sakkal Majalla" w:hint="cs"/>
          <w:kern w:val="0"/>
          <w:sz w:val="28"/>
          <w:szCs w:val="28"/>
          <w:rtl/>
          <w14:ligatures w14:val="none"/>
        </w:rPr>
        <w:t>في</w:t>
      </w:r>
      <w:r w:rsidRPr="00FA2BA2">
        <w:rPr>
          <w:rFonts w:ascii="Sakkal Majalla" w:eastAsia="Calibri" w:hAnsi="Sakkal Majalla" w:cs="Sakkal Majalla"/>
          <w:kern w:val="0"/>
          <w:sz w:val="28"/>
          <w:szCs w:val="28"/>
          <w:rtl/>
          <w14:ligatures w14:val="none"/>
        </w:rPr>
        <w:t xml:space="preserve"> </w:t>
      </w:r>
      <w:r w:rsidRPr="00FA2BA2">
        <w:rPr>
          <w:rFonts w:ascii="Sakkal Majalla" w:eastAsia="Calibri" w:hAnsi="Sakkal Majalla" w:cs="Sakkal Majalla" w:hint="cs"/>
          <w:kern w:val="0"/>
          <w:sz w:val="28"/>
          <w:szCs w:val="28"/>
          <w:rtl/>
          <w14:ligatures w14:val="none"/>
        </w:rPr>
        <w:t>المرتبة</w:t>
      </w:r>
      <w:r w:rsidRPr="00FA2BA2">
        <w:rPr>
          <w:rFonts w:ascii="Sakkal Majalla" w:eastAsia="Calibri" w:hAnsi="Sakkal Majalla" w:cs="Sakkal Majalla"/>
          <w:kern w:val="0"/>
          <w:sz w:val="28"/>
          <w:szCs w:val="28"/>
          <w:rtl/>
          <w14:ligatures w14:val="none"/>
        </w:rPr>
        <w:t xml:space="preserve"> </w:t>
      </w:r>
      <w:r w:rsidRPr="00FA2BA2">
        <w:rPr>
          <w:rFonts w:ascii="Sakkal Majalla" w:eastAsia="Calibri" w:hAnsi="Sakkal Majalla" w:cs="Sakkal Majalla" w:hint="cs"/>
          <w:kern w:val="0"/>
          <w:sz w:val="28"/>
          <w:szCs w:val="28"/>
          <w:rtl/>
          <w14:ligatures w14:val="none"/>
        </w:rPr>
        <w:t>الأولى،</w:t>
      </w:r>
      <w:r w:rsidRPr="00FA2BA2">
        <w:rPr>
          <w:rFonts w:ascii="Sakkal Majalla" w:eastAsia="Calibri" w:hAnsi="Sakkal Majalla" w:cs="Sakkal Majalla"/>
          <w:kern w:val="0"/>
          <w:sz w:val="28"/>
          <w:szCs w:val="28"/>
          <w:rtl/>
          <w14:ligatures w14:val="none"/>
        </w:rPr>
        <w:t xml:space="preserve"> </w:t>
      </w:r>
      <w:r w:rsidRPr="00FA2BA2">
        <w:rPr>
          <w:rFonts w:ascii="Sakkal Majalla" w:eastAsia="Calibri" w:hAnsi="Sakkal Majalla" w:cs="Sakkal Majalla" w:hint="cs"/>
          <w:kern w:val="0"/>
          <w:sz w:val="28"/>
          <w:szCs w:val="28"/>
          <w:rtl/>
          <w14:ligatures w14:val="none"/>
        </w:rPr>
        <w:t>يليه</w:t>
      </w:r>
      <w:r w:rsidRPr="00FA2BA2">
        <w:rPr>
          <w:rFonts w:ascii="Sakkal Majalla" w:eastAsia="Calibri" w:hAnsi="Sakkal Majalla" w:cs="Sakkal Majalla"/>
          <w:kern w:val="0"/>
          <w:sz w:val="28"/>
          <w:szCs w:val="28"/>
          <w:rtl/>
          <w14:ligatures w14:val="none"/>
        </w:rPr>
        <w:t xml:space="preserve"> </w:t>
      </w:r>
      <w:r w:rsidRPr="00FA2BA2">
        <w:rPr>
          <w:rFonts w:ascii="Sakkal Majalla" w:eastAsia="Calibri" w:hAnsi="Sakkal Majalla" w:cs="Sakkal Majalla" w:hint="cs"/>
          <w:kern w:val="0"/>
          <w:sz w:val="28"/>
          <w:szCs w:val="28"/>
          <w:rtl/>
          <w14:ligatures w14:val="none"/>
        </w:rPr>
        <w:t>بُعد</w:t>
      </w:r>
      <w:r w:rsidRPr="00FA2BA2">
        <w:rPr>
          <w:rFonts w:ascii="Sakkal Majalla" w:eastAsia="Calibri" w:hAnsi="Sakkal Majalla" w:cs="Sakkal Majalla"/>
          <w:kern w:val="0"/>
          <w:sz w:val="28"/>
          <w:szCs w:val="28"/>
          <w:rtl/>
          <w14:ligatures w14:val="none"/>
        </w:rPr>
        <w:t xml:space="preserve"> </w:t>
      </w:r>
      <w:r w:rsidRPr="00FA2BA2">
        <w:rPr>
          <w:rFonts w:ascii="Sakkal Majalla" w:eastAsia="Calibri" w:hAnsi="Sakkal Majalla" w:cs="Sakkal Majalla" w:hint="cs"/>
          <w:kern w:val="0"/>
          <w:sz w:val="28"/>
          <w:szCs w:val="28"/>
          <w:rtl/>
          <w14:ligatures w14:val="none"/>
        </w:rPr>
        <w:t>الظهور</w:t>
      </w:r>
      <w:r w:rsidRPr="00FA2BA2">
        <w:rPr>
          <w:rFonts w:ascii="Sakkal Majalla" w:eastAsia="Calibri" w:hAnsi="Sakkal Majalla" w:cs="Sakkal Majalla"/>
          <w:kern w:val="0"/>
          <w:sz w:val="28"/>
          <w:szCs w:val="28"/>
          <w:rtl/>
          <w14:ligatures w14:val="none"/>
        </w:rPr>
        <w:t xml:space="preserve"> </w:t>
      </w:r>
      <w:r w:rsidRPr="00FA2BA2">
        <w:rPr>
          <w:rFonts w:ascii="Sakkal Majalla" w:eastAsia="Calibri" w:hAnsi="Sakkal Majalla" w:cs="Sakkal Majalla" w:hint="cs"/>
          <w:kern w:val="0"/>
          <w:sz w:val="28"/>
          <w:szCs w:val="28"/>
          <w:rtl/>
          <w14:ligatures w14:val="none"/>
        </w:rPr>
        <w:t>وبُعد</w:t>
      </w:r>
      <w:r w:rsidRPr="00FA2BA2">
        <w:rPr>
          <w:rFonts w:ascii="Sakkal Majalla" w:eastAsia="Calibri" w:hAnsi="Sakkal Majalla" w:cs="Sakkal Majalla"/>
          <w:kern w:val="0"/>
          <w:sz w:val="28"/>
          <w:szCs w:val="28"/>
          <w:rtl/>
          <w14:ligatures w14:val="none"/>
        </w:rPr>
        <w:t xml:space="preserve"> </w:t>
      </w:r>
      <w:r w:rsidRPr="00FA2BA2">
        <w:rPr>
          <w:rFonts w:ascii="Sakkal Majalla" w:eastAsia="Calibri" w:hAnsi="Sakkal Majalla" w:cs="Sakkal Majalla" w:hint="cs"/>
          <w:kern w:val="0"/>
          <w:sz w:val="28"/>
          <w:szCs w:val="28"/>
          <w:rtl/>
          <w14:ligatures w14:val="none"/>
        </w:rPr>
        <w:t>التكامل</w:t>
      </w:r>
      <w:r w:rsidRPr="00FA2BA2">
        <w:rPr>
          <w:rFonts w:ascii="Sakkal Majalla" w:eastAsia="Calibri" w:hAnsi="Sakkal Majalla" w:cs="Sakkal Majalla"/>
          <w:kern w:val="0"/>
          <w:sz w:val="28"/>
          <w:szCs w:val="28"/>
          <w:rtl/>
          <w14:ligatures w14:val="none"/>
        </w:rPr>
        <w:t xml:space="preserve"> </w:t>
      </w:r>
      <w:r w:rsidRPr="00FA2BA2">
        <w:rPr>
          <w:rFonts w:ascii="Sakkal Majalla" w:eastAsia="Calibri" w:hAnsi="Sakkal Majalla" w:cs="Sakkal Majalla" w:hint="cs"/>
          <w:kern w:val="0"/>
          <w:sz w:val="28"/>
          <w:szCs w:val="28"/>
          <w:rtl/>
          <w14:ligatures w14:val="none"/>
        </w:rPr>
        <w:t>في</w:t>
      </w:r>
      <w:r w:rsidRPr="00FA2BA2">
        <w:rPr>
          <w:rFonts w:ascii="Sakkal Majalla" w:eastAsia="Calibri" w:hAnsi="Sakkal Majalla" w:cs="Sakkal Majalla"/>
          <w:kern w:val="0"/>
          <w:sz w:val="28"/>
          <w:szCs w:val="28"/>
          <w:rtl/>
          <w14:ligatures w14:val="none"/>
        </w:rPr>
        <w:t xml:space="preserve"> </w:t>
      </w:r>
      <w:r w:rsidRPr="00FA2BA2">
        <w:rPr>
          <w:rFonts w:ascii="Sakkal Majalla" w:eastAsia="Calibri" w:hAnsi="Sakkal Majalla" w:cs="Sakkal Majalla" w:hint="cs"/>
          <w:kern w:val="0"/>
          <w:sz w:val="28"/>
          <w:szCs w:val="28"/>
          <w:rtl/>
          <w14:ligatures w14:val="none"/>
        </w:rPr>
        <w:t>الخدمة،</w:t>
      </w:r>
      <w:r w:rsidRPr="00FA2BA2">
        <w:rPr>
          <w:rFonts w:ascii="Sakkal Majalla" w:eastAsia="Calibri" w:hAnsi="Sakkal Majalla" w:cs="Sakkal Majalla"/>
          <w:kern w:val="0"/>
          <w:sz w:val="28"/>
          <w:szCs w:val="28"/>
          <w:rtl/>
          <w14:ligatures w14:val="none"/>
        </w:rPr>
        <w:t xml:space="preserve"> </w:t>
      </w:r>
      <w:r w:rsidRPr="00FA2BA2">
        <w:rPr>
          <w:rFonts w:ascii="Sakkal Majalla" w:eastAsia="Calibri" w:hAnsi="Sakkal Majalla" w:cs="Sakkal Majalla" w:hint="cs"/>
          <w:kern w:val="0"/>
          <w:sz w:val="28"/>
          <w:szCs w:val="28"/>
          <w:rtl/>
          <w14:ligatures w14:val="none"/>
        </w:rPr>
        <w:t>وفي</w:t>
      </w:r>
      <w:r w:rsidRPr="00FA2BA2">
        <w:rPr>
          <w:rFonts w:ascii="Sakkal Majalla" w:eastAsia="Calibri" w:hAnsi="Sakkal Majalla" w:cs="Sakkal Majalla"/>
          <w:kern w:val="0"/>
          <w:sz w:val="28"/>
          <w:szCs w:val="28"/>
          <w:rtl/>
          <w14:ligatures w14:val="none"/>
        </w:rPr>
        <w:t xml:space="preserve"> </w:t>
      </w:r>
      <w:r w:rsidRPr="00FA2BA2">
        <w:rPr>
          <w:rFonts w:ascii="Sakkal Majalla" w:eastAsia="Calibri" w:hAnsi="Sakkal Majalla" w:cs="Sakkal Majalla" w:hint="cs"/>
          <w:kern w:val="0"/>
          <w:sz w:val="28"/>
          <w:szCs w:val="28"/>
          <w:rtl/>
          <w14:ligatures w14:val="none"/>
        </w:rPr>
        <w:t>المرتبة</w:t>
      </w:r>
      <w:r w:rsidRPr="00FA2BA2">
        <w:rPr>
          <w:rFonts w:ascii="Sakkal Majalla" w:eastAsia="Calibri" w:hAnsi="Sakkal Majalla" w:cs="Sakkal Majalla"/>
          <w:kern w:val="0"/>
          <w:sz w:val="28"/>
          <w:szCs w:val="28"/>
          <w:rtl/>
          <w14:ligatures w14:val="none"/>
        </w:rPr>
        <w:t xml:space="preserve"> </w:t>
      </w:r>
      <w:r w:rsidRPr="00FA2BA2">
        <w:rPr>
          <w:rFonts w:ascii="Sakkal Majalla" w:eastAsia="Calibri" w:hAnsi="Sakkal Majalla" w:cs="Sakkal Majalla" w:hint="cs"/>
          <w:kern w:val="0"/>
          <w:sz w:val="28"/>
          <w:szCs w:val="28"/>
          <w:rtl/>
          <w14:ligatures w14:val="none"/>
        </w:rPr>
        <w:t>الأخيرة</w:t>
      </w:r>
      <w:r w:rsidRPr="00FA2BA2">
        <w:rPr>
          <w:rFonts w:ascii="Sakkal Majalla" w:eastAsia="Calibri" w:hAnsi="Sakkal Majalla" w:cs="Sakkal Majalla"/>
          <w:kern w:val="0"/>
          <w:sz w:val="28"/>
          <w:szCs w:val="28"/>
          <w:rtl/>
          <w14:ligatures w14:val="none"/>
        </w:rPr>
        <w:t xml:space="preserve"> </w:t>
      </w:r>
      <w:r w:rsidRPr="00FA2BA2">
        <w:rPr>
          <w:rFonts w:ascii="Sakkal Majalla" w:eastAsia="Calibri" w:hAnsi="Sakkal Majalla" w:cs="Sakkal Majalla" w:hint="cs"/>
          <w:kern w:val="0"/>
          <w:sz w:val="28"/>
          <w:szCs w:val="28"/>
          <w:rtl/>
          <w14:ligatures w14:val="none"/>
        </w:rPr>
        <w:t>جاء</w:t>
      </w:r>
      <w:r w:rsidRPr="00FA2BA2">
        <w:rPr>
          <w:rFonts w:ascii="Sakkal Majalla" w:eastAsia="Calibri" w:hAnsi="Sakkal Majalla" w:cs="Sakkal Majalla"/>
          <w:kern w:val="0"/>
          <w:sz w:val="28"/>
          <w:szCs w:val="28"/>
          <w:rtl/>
          <w14:ligatures w14:val="none"/>
        </w:rPr>
        <w:t xml:space="preserve"> </w:t>
      </w:r>
      <w:r w:rsidRPr="00FA2BA2">
        <w:rPr>
          <w:rFonts w:ascii="Sakkal Majalla" w:eastAsia="Calibri" w:hAnsi="Sakkal Majalla" w:cs="Sakkal Majalla" w:hint="cs"/>
          <w:kern w:val="0"/>
          <w:sz w:val="28"/>
          <w:szCs w:val="28"/>
          <w:rtl/>
          <w14:ligatures w14:val="none"/>
        </w:rPr>
        <w:t>بُعد</w:t>
      </w:r>
      <w:r w:rsidRPr="00FA2BA2">
        <w:rPr>
          <w:rFonts w:ascii="Sakkal Majalla" w:eastAsia="Calibri" w:hAnsi="Sakkal Majalla" w:cs="Sakkal Majalla"/>
          <w:kern w:val="0"/>
          <w:sz w:val="28"/>
          <w:szCs w:val="28"/>
          <w:rtl/>
          <w14:ligatures w14:val="none"/>
        </w:rPr>
        <w:t xml:space="preserve"> </w:t>
      </w:r>
      <w:r w:rsidRPr="00FA2BA2">
        <w:rPr>
          <w:rFonts w:ascii="Sakkal Majalla" w:eastAsia="Calibri" w:hAnsi="Sakkal Majalla" w:cs="Sakkal Majalla" w:hint="cs"/>
          <w:kern w:val="0"/>
          <w:sz w:val="28"/>
          <w:szCs w:val="28"/>
          <w:rtl/>
          <w14:ligatures w14:val="none"/>
        </w:rPr>
        <w:t>التفاعل،</w:t>
      </w:r>
      <w:r w:rsidRPr="00FA2BA2">
        <w:rPr>
          <w:rFonts w:ascii="Sakkal Majalla" w:eastAsia="Calibri" w:hAnsi="Sakkal Majalla" w:cs="Sakkal Majalla"/>
          <w:kern w:val="0"/>
          <w:sz w:val="28"/>
          <w:szCs w:val="28"/>
          <w:rtl/>
          <w14:ligatures w14:val="none"/>
        </w:rPr>
        <w:t xml:space="preserve"> </w:t>
      </w:r>
      <w:r w:rsidRPr="00FA2BA2">
        <w:rPr>
          <w:rFonts w:ascii="Sakkal Majalla" w:eastAsia="Calibri" w:hAnsi="Sakkal Majalla" w:cs="Sakkal Majalla" w:hint="cs"/>
          <w:kern w:val="0"/>
          <w:sz w:val="28"/>
          <w:szCs w:val="28"/>
          <w:rtl/>
          <w14:ligatures w14:val="none"/>
        </w:rPr>
        <w:t>ووجدت</w:t>
      </w:r>
      <w:r w:rsidRPr="00FA2BA2">
        <w:rPr>
          <w:rFonts w:ascii="Sakkal Majalla" w:eastAsia="Calibri" w:hAnsi="Sakkal Majalla" w:cs="Sakkal Majalla"/>
          <w:kern w:val="0"/>
          <w:sz w:val="28"/>
          <w:szCs w:val="28"/>
          <w:rtl/>
          <w14:ligatures w14:val="none"/>
        </w:rPr>
        <w:t xml:space="preserve"> </w:t>
      </w:r>
      <w:r w:rsidRPr="00FA2BA2">
        <w:rPr>
          <w:rFonts w:ascii="Sakkal Majalla" w:eastAsia="Calibri" w:hAnsi="Sakkal Majalla" w:cs="Sakkal Majalla" w:hint="cs"/>
          <w:kern w:val="0"/>
          <w:sz w:val="28"/>
          <w:szCs w:val="28"/>
          <w:rtl/>
          <w14:ligatures w14:val="none"/>
        </w:rPr>
        <w:t>فروق</w:t>
      </w:r>
      <w:r w:rsidRPr="00FA2BA2">
        <w:rPr>
          <w:rFonts w:ascii="Sakkal Majalla" w:eastAsia="Calibri" w:hAnsi="Sakkal Majalla" w:cs="Sakkal Majalla"/>
          <w:kern w:val="0"/>
          <w:sz w:val="28"/>
          <w:szCs w:val="28"/>
          <w:rtl/>
          <w14:ligatures w14:val="none"/>
        </w:rPr>
        <w:t xml:space="preserve"> </w:t>
      </w:r>
      <w:r w:rsidRPr="00FA2BA2">
        <w:rPr>
          <w:rFonts w:ascii="Sakkal Majalla" w:eastAsia="Calibri" w:hAnsi="Sakkal Majalla" w:cs="Sakkal Majalla" w:hint="cs"/>
          <w:kern w:val="0"/>
          <w:sz w:val="28"/>
          <w:szCs w:val="28"/>
          <w:rtl/>
          <w14:ligatures w14:val="none"/>
        </w:rPr>
        <w:t>ذات</w:t>
      </w:r>
      <w:r w:rsidRPr="00FA2BA2">
        <w:rPr>
          <w:rFonts w:ascii="Sakkal Majalla" w:eastAsia="Calibri" w:hAnsi="Sakkal Majalla" w:cs="Sakkal Majalla"/>
          <w:kern w:val="0"/>
          <w:sz w:val="28"/>
          <w:szCs w:val="28"/>
          <w:rtl/>
          <w14:ligatures w14:val="none"/>
        </w:rPr>
        <w:t xml:space="preserve"> </w:t>
      </w:r>
      <w:r w:rsidRPr="00FA2BA2">
        <w:rPr>
          <w:rFonts w:ascii="Sakkal Majalla" w:eastAsia="Calibri" w:hAnsi="Sakkal Majalla" w:cs="Sakkal Majalla" w:hint="cs"/>
          <w:kern w:val="0"/>
          <w:sz w:val="28"/>
          <w:szCs w:val="28"/>
          <w:rtl/>
          <w14:ligatures w14:val="none"/>
        </w:rPr>
        <w:t>دلالة</w:t>
      </w:r>
      <w:r w:rsidRPr="00FA2BA2">
        <w:rPr>
          <w:rFonts w:ascii="Sakkal Majalla" w:eastAsia="Calibri" w:hAnsi="Sakkal Majalla" w:cs="Sakkal Majalla"/>
          <w:kern w:val="0"/>
          <w:sz w:val="28"/>
          <w:szCs w:val="28"/>
          <w:rtl/>
          <w14:ligatures w14:val="none"/>
        </w:rPr>
        <w:t xml:space="preserve"> </w:t>
      </w:r>
      <w:r w:rsidRPr="00FA2BA2">
        <w:rPr>
          <w:rFonts w:ascii="Sakkal Majalla" w:eastAsia="Calibri" w:hAnsi="Sakkal Majalla" w:cs="Sakkal Majalla" w:hint="cs"/>
          <w:kern w:val="0"/>
          <w:sz w:val="28"/>
          <w:szCs w:val="28"/>
          <w:rtl/>
          <w14:ligatures w14:val="none"/>
        </w:rPr>
        <w:t>إحصائية</w:t>
      </w:r>
      <w:r w:rsidRPr="00FA2BA2">
        <w:rPr>
          <w:rFonts w:ascii="Sakkal Majalla" w:eastAsia="Calibri" w:hAnsi="Sakkal Majalla" w:cs="Sakkal Majalla"/>
          <w:kern w:val="0"/>
          <w:sz w:val="28"/>
          <w:szCs w:val="28"/>
          <w:rtl/>
          <w14:ligatures w14:val="none"/>
        </w:rPr>
        <w:t xml:space="preserve"> </w:t>
      </w:r>
      <w:r w:rsidRPr="00FA2BA2">
        <w:rPr>
          <w:rFonts w:ascii="Sakkal Majalla" w:eastAsia="Calibri" w:hAnsi="Sakkal Majalla" w:cs="Sakkal Majalla" w:hint="cs"/>
          <w:kern w:val="0"/>
          <w:sz w:val="28"/>
          <w:szCs w:val="28"/>
          <w:rtl/>
          <w14:ligatures w14:val="none"/>
        </w:rPr>
        <w:t>في</w:t>
      </w:r>
      <w:r w:rsidRPr="00FA2BA2">
        <w:rPr>
          <w:rFonts w:ascii="Sakkal Majalla" w:eastAsia="Calibri" w:hAnsi="Sakkal Majalla" w:cs="Sakkal Majalla"/>
          <w:kern w:val="0"/>
          <w:sz w:val="28"/>
          <w:szCs w:val="28"/>
          <w:rtl/>
          <w14:ligatures w14:val="none"/>
        </w:rPr>
        <w:t xml:space="preserve"> </w:t>
      </w:r>
      <w:r w:rsidRPr="00FA2BA2">
        <w:rPr>
          <w:rFonts w:ascii="Sakkal Majalla" w:eastAsia="Calibri" w:hAnsi="Sakkal Majalla" w:cs="Sakkal Majalla" w:hint="cs"/>
          <w:kern w:val="0"/>
          <w:sz w:val="28"/>
          <w:szCs w:val="28"/>
          <w:rtl/>
          <w14:ligatures w14:val="none"/>
        </w:rPr>
        <w:t>درجة</w:t>
      </w:r>
      <w:r w:rsidRPr="00FA2BA2">
        <w:rPr>
          <w:rFonts w:ascii="Sakkal Majalla" w:eastAsia="Calibri" w:hAnsi="Sakkal Majalla" w:cs="Sakkal Majalla"/>
          <w:kern w:val="0"/>
          <w:sz w:val="28"/>
          <w:szCs w:val="28"/>
          <w:rtl/>
          <w14:ligatures w14:val="none"/>
        </w:rPr>
        <w:t xml:space="preserve"> </w:t>
      </w:r>
      <w:r w:rsidRPr="00FA2BA2">
        <w:rPr>
          <w:rFonts w:ascii="Sakkal Majalla" w:eastAsia="Calibri" w:hAnsi="Sakkal Majalla" w:cs="Sakkal Majalla" w:hint="cs"/>
          <w:kern w:val="0"/>
          <w:sz w:val="28"/>
          <w:szCs w:val="28"/>
          <w:rtl/>
          <w14:ligatures w14:val="none"/>
        </w:rPr>
        <w:t>تقييم</w:t>
      </w:r>
      <w:r w:rsidRPr="00FA2BA2">
        <w:rPr>
          <w:rFonts w:ascii="Sakkal Majalla" w:eastAsia="Calibri" w:hAnsi="Sakkal Majalla" w:cs="Sakkal Majalla"/>
          <w:kern w:val="0"/>
          <w:sz w:val="28"/>
          <w:szCs w:val="28"/>
          <w:rtl/>
          <w14:ligatures w14:val="none"/>
        </w:rPr>
        <w:t xml:space="preserve"> </w:t>
      </w:r>
      <w:r w:rsidRPr="00FA2BA2">
        <w:rPr>
          <w:rFonts w:ascii="Sakkal Majalla" w:eastAsia="Calibri" w:hAnsi="Sakkal Majalla" w:cs="Sakkal Majalla" w:hint="cs"/>
          <w:kern w:val="0"/>
          <w:sz w:val="28"/>
          <w:szCs w:val="28"/>
          <w:rtl/>
          <w14:ligatures w14:val="none"/>
        </w:rPr>
        <w:t>تطبيق</w:t>
      </w:r>
      <w:r w:rsidRPr="00FA2BA2">
        <w:rPr>
          <w:rFonts w:ascii="Sakkal Majalla" w:eastAsia="Calibri" w:hAnsi="Sakkal Majalla" w:cs="Sakkal Majalla"/>
          <w:kern w:val="0"/>
          <w:sz w:val="28"/>
          <w:szCs w:val="28"/>
          <w:rtl/>
          <w14:ligatures w14:val="none"/>
        </w:rPr>
        <w:t xml:space="preserve"> </w:t>
      </w:r>
      <w:r w:rsidRPr="00FA2BA2">
        <w:rPr>
          <w:rFonts w:ascii="Sakkal Majalla" w:eastAsia="Calibri" w:hAnsi="Sakkal Majalla" w:cs="Sakkal Majalla" w:hint="cs"/>
          <w:kern w:val="0"/>
          <w:sz w:val="28"/>
          <w:szCs w:val="28"/>
          <w:rtl/>
          <w14:ligatures w14:val="none"/>
        </w:rPr>
        <w:t>الخدمات</w:t>
      </w:r>
      <w:r w:rsidRPr="00FA2BA2">
        <w:rPr>
          <w:rFonts w:ascii="Sakkal Majalla" w:eastAsia="Calibri" w:hAnsi="Sakkal Majalla" w:cs="Sakkal Majalla"/>
          <w:kern w:val="0"/>
          <w:sz w:val="28"/>
          <w:szCs w:val="28"/>
          <w:rtl/>
          <w14:ligatures w14:val="none"/>
        </w:rPr>
        <w:t xml:space="preserve"> </w:t>
      </w:r>
      <w:r w:rsidRPr="00FA2BA2">
        <w:rPr>
          <w:rFonts w:ascii="Sakkal Majalla" w:eastAsia="Calibri" w:hAnsi="Sakkal Majalla" w:cs="Sakkal Majalla" w:hint="cs"/>
          <w:kern w:val="0"/>
          <w:sz w:val="28"/>
          <w:szCs w:val="28"/>
          <w:rtl/>
          <w14:ligatures w14:val="none"/>
        </w:rPr>
        <w:t>الحكومية</w:t>
      </w:r>
      <w:r w:rsidRPr="00FA2BA2">
        <w:rPr>
          <w:rFonts w:ascii="Sakkal Majalla" w:eastAsia="Calibri" w:hAnsi="Sakkal Majalla" w:cs="Sakkal Majalla"/>
          <w:kern w:val="0"/>
          <w:sz w:val="28"/>
          <w:szCs w:val="28"/>
          <w:rtl/>
          <w14:ligatures w14:val="none"/>
        </w:rPr>
        <w:t xml:space="preserve"> </w:t>
      </w:r>
      <w:r w:rsidRPr="00FA2BA2">
        <w:rPr>
          <w:rFonts w:ascii="Sakkal Majalla" w:eastAsia="Calibri" w:hAnsi="Sakkal Majalla" w:cs="Sakkal Majalla" w:hint="cs"/>
          <w:kern w:val="0"/>
          <w:sz w:val="28"/>
          <w:szCs w:val="28"/>
          <w:rtl/>
          <w14:ligatures w14:val="none"/>
        </w:rPr>
        <w:t>الإلكترونية</w:t>
      </w:r>
      <w:r w:rsidRPr="00FA2BA2">
        <w:rPr>
          <w:rFonts w:ascii="Sakkal Majalla" w:eastAsia="Calibri" w:hAnsi="Sakkal Majalla" w:cs="Sakkal Majalla"/>
          <w:kern w:val="0"/>
          <w:sz w:val="28"/>
          <w:szCs w:val="28"/>
          <w:rtl/>
          <w14:ligatures w14:val="none"/>
        </w:rPr>
        <w:t xml:space="preserve"> </w:t>
      </w:r>
      <w:r w:rsidRPr="00FA2BA2">
        <w:rPr>
          <w:rFonts w:ascii="Sakkal Majalla" w:eastAsia="Calibri" w:hAnsi="Sakkal Majalla" w:cs="Sakkal Majalla" w:hint="cs"/>
          <w:kern w:val="0"/>
          <w:sz w:val="28"/>
          <w:szCs w:val="28"/>
          <w:rtl/>
          <w14:ligatures w14:val="none"/>
        </w:rPr>
        <w:t>تعزى</w:t>
      </w:r>
      <w:r w:rsidRPr="00FA2BA2">
        <w:rPr>
          <w:rFonts w:ascii="Sakkal Majalla" w:eastAsia="Calibri" w:hAnsi="Sakkal Majalla" w:cs="Sakkal Majalla"/>
          <w:kern w:val="0"/>
          <w:sz w:val="28"/>
          <w:szCs w:val="28"/>
          <w:rtl/>
          <w14:ligatures w14:val="none"/>
        </w:rPr>
        <w:t xml:space="preserve"> </w:t>
      </w:r>
      <w:r w:rsidRPr="00FA2BA2">
        <w:rPr>
          <w:rFonts w:ascii="Sakkal Majalla" w:eastAsia="Calibri" w:hAnsi="Sakkal Majalla" w:cs="Sakkal Majalla" w:hint="cs"/>
          <w:kern w:val="0"/>
          <w:sz w:val="28"/>
          <w:szCs w:val="28"/>
          <w:rtl/>
          <w14:ligatures w14:val="none"/>
        </w:rPr>
        <w:t>إلى</w:t>
      </w:r>
      <w:r w:rsidRPr="00FA2BA2">
        <w:rPr>
          <w:rFonts w:ascii="Sakkal Majalla" w:eastAsia="Calibri" w:hAnsi="Sakkal Majalla" w:cs="Sakkal Majalla"/>
          <w:kern w:val="0"/>
          <w:sz w:val="28"/>
          <w:szCs w:val="28"/>
          <w:rtl/>
          <w14:ligatures w14:val="none"/>
        </w:rPr>
        <w:t xml:space="preserve"> </w:t>
      </w:r>
      <w:r w:rsidRPr="00FA2BA2">
        <w:rPr>
          <w:rFonts w:ascii="Sakkal Majalla" w:eastAsia="Calibri" w:hAnsi="Sakkal Majalla" w:cs="Sakkal Majalla" w:hint="cs"/>
          <w:kern w:val="0"/>
          <w:sz w:val="28"/>
          <w:szCs w:val="28"/>
          <w:rtl/>
          <w14:ligatures w14:val="none"/>
        </w:rPr>
        <w:t>متغير</w:t>
      </w:r>
      <w:r w:rsidRPr="00FA2BA2">
        <w:rPr>
          <w:rFonts w:ascii="Sakkal Majalla" w:eastAsia="Calibri" w:hAnsi="Sakkal Majalla" w:cs="Sakkal Majalla"/>
          <w:kern w:val="0"/>
          <w:sz w:val="28"/>
          <w:szCs w:val="28"/>
          <w:rtl/>
          <w14:ligatures w14:val="none"/>
        </w:rPr>
        <w:t xml:space="preserve"> </w:t>
      </w:r>
      <w:r w:rsidRPr="00FA2BA2">
        <w:rPr>
          <w:rFonts w:ascii="Sakkal Majalla" w:eastAsia="Calibri" w:hAnsi="Sakkal Majalla" w:cs="Sakkal Majalla" w:hint="cs"/>
          <w:kern w:val="0"/>
          <w:sz w:val="28"/>
          <w:szCs w:val="28"/>
          <w:rtl/>
          <w14:ligatures w14:val="none"/>
        </w:rPr>
        <w:t>الجنس</w:t>
      </w:r>
      <w:r w:rsidRPr="00FA2BA2">
        <w:rPr>
          <w:rFonts w:ascii="Sakkal Majalla" w:eastAsia="Calibri" w:hAnsi="Sakkal Majalla" w:cs="Sakkal Majalla"/>
          <w:kern w:val="0"/>
          <w:sz w:val="28"/>
          <w:szCs w:val="28"/>
          <w:rtl/>
          <w14:ligatures w14:val="none"/>
        </w:rPr>
        <w:t xml:space="preserve"> </w:t>
      </w:r>
      <w:r w:rsidRPr="00FA2BA2">
        <w:rPr>
          <w:rFonts w:ascii="Sakkal Majalla" w:eastAsia="Calibri" w:hAnsi="Sakkal Majalla" w:cs="Sakkal Majalla" w:hint="cs"/>
          <w:kern w:val="0"/>
          <w:sz w:val="28"/>
          <w:szCs w:val="28"/>
          <w:rtl/>
          <w14:ligatures w14:val="none"/>
        </w:rPr>
        <w:t>وعلى</w:t>
      </w:r>
      <w:r w:rsidRPr="00FA2BA2">
        <w:rPr>
          <w:rFonts w:ascii="Sakkal Majalla" w:eastAsia="Calibri" w:hAnsi="Sakkal Majalla" w:cs="Sakkal Majalla"/>
          <w:kern w:val="0"/>
          <w:sz w:val="28"/>
          <w:szCs w:val="28"/>
          <w:rtl/>
          <w14:ligatures w14:val="none"/>
        </w:rPr>
        <w:t xml:space="preserve"> </w:t>
      </w:r>
      <w:r w:rsidRPr="00FA2BA2">
        <w:rPr>
          <w:rFonts w:ascii="Sakkal Majalla" w:eastAsia="Calibri" w:hAnsi="Sakkal Majalla" w:cs="Sakkal Majalla" w:hint="cs"/>
          <w:kern w:val="0"/>
          <w:sz w:val="28"/>
          <w:szCs w:val="28"/>
          <w:rtl/>
          <w14:ligatures w14:val="none"/>
        </w:rPr>
        <w:t>جميع</w:t>
      </w:r>
      <w:r w:rsidRPr="00FA2BA2">
        <w:rPr>
          <w:rFonts w:ascii="Sakkal Majalla" w:eastAsia="Calibri" w:hAnsi="Sakkal Majalla" w:cs="Sakkal Majalla"/>
          <w:kern w:val="0"/>
          <w:sz w:val="28"/>
          <w:szCs w:val="28"/>
          <w:rtl/>
          <w14:ligatures w14:val="none"/>
        </w:rPr>
        <w:t xml:space="preserve"> </w:t>
      </w:r>
      <w:r w:rsidRPr="00FA2BA2">
        <w:rPr>
          <w:rFonts w:ascii="Sakkal Majalla" w:eastAsia="Calibri" w:hAnsi="Sakkal Majalla" w:cs="Sakkal Majalla" w:hint="cs"/>
          <w:kern w:val="0"/>
          <w:sz w:val="28"/>
          <w:szCs w:val="28"/>
          <w:rtl/>
          <w14:ligatures w14:val="none"/>
        </w:rPr>
        <w:t>الأبعاد</w:t>
      </w:r>
      <w:r w:rsidRPr="00FA2BA2">
        <w:rPr>
          <w:rFonts w:ascii="Sakkal Majalla" w:eastAsia="Calibri" w:hAnsi="Sakkal Majalla" w:cs="Sakkal Majalla"/>
          <w:kern w:val="0"/>
          <w:sz w:val="28"/>
          <w:szCs w:val="28"/>
          <w:rtl/>
          <w14:ligatures w14:val="none"/>
        </w:rPr>
        <w:t xml:space="preserve"> (</w:t>
      </w:r>
      <w:r w:rsidRPr="00FA2BA2">
        <w:rPr>
          <w:rFonts w:ascii="Sakkal Majalla" w:eastAsia="Calibri" w:hAnsi="Sakkal Majalla" w:cs="Sakkal Majalla" w:hint="cs"/>
          <w:kern w:val="0"/>
          <w:sz w:val="28"/>
          <w:szCs w:val="28"/>
          <w:rtl/>
          <w14:ligatures w14:val="none"/>
        </w:rPr>
        <w:t>الظهور،</w:t>
      </w:r>
      <w:r w:rsidRPr="00FA2BA2">
        <w:rPr>
          <w:rFonts w:ascii="Sakkal Majalla" w:eastAsia="Calibri" w:hAnsi="Sakkal Majalla" w:cs="Sakkal Majalla"/>
          <w:kern w:val="0"/>
          <w:sz w:val="28"/>
          <w:szCs w:val="28"/>
          <w:rtl/>
          <w14:ligatures w14:val="none"/>
        </w:rPr>
        <w:t xml:space="preserve"> </w:t>
      </w:r>
      <w:r w:rsidRPr="00FA2BA2">
        <w:rPr>
          <w:rFonts w:ascii="Sakkal Majalla" w:eastAsia="Calibri" w:hAnsi="Sakkal Majalla" w:cs="Sakkal Majalla" w:hint="cs"/>
          <w:kern w:val="0"/>
          <w:sz w:val="28"/>
          <w:szCs w:val="28"/>
          <w:rtl/>
          <w14:ligatures w14:val="none"/>
        </w:rPr>
        <w:t>التفاعل،</w:t>
      </w:r>
      <w:r w:rsidRPr="00FA2BA2">
        <w:rPr>
          <w:rFonts w:ascii="Sakkal Majalla" w:eastAsia="Calibri" w:hAnsi="Sakkal Majalla" w:cs="Sakkal Majalla"/>
          <w:kern w:val="0"/>
          <w:sz w:val="28"/>
          <w:szCs w:val="28"/>
          <w:rtl/>
          <w14:ligatures w14:val="none"/>
        </w:rPr>
        <w:t xml:space="preserve"> </w:t>
      </w:r>
      <w:r w:rsidRPr="00FA2BA2">
        <w:rPr>
          <w:rFonts w:ascii="Sakkal Majalla" w:eastAsia="Calibri" w:hAnsi="Sakkal Majalla" w:cs="Sakkal Majalla" w:hint="cs"/>
          <w:kern w:val="0"/>
          <w:sz w:val="28"/>
          <w:szCs w:val="28"/>
          <w:rtl/>
          <w14:ligatures w14:val="none"/>
        </w:rPr>
        <w:t>التبادل</w:t>
      </w:r>
      <w:r w:rsidRPr="00FA2BA2">
        <w:rPr>
          <w:rFonts w:ascii="Sakkal Majalla" w:eastAsia="Calibri" w:hAnsi="Sakkal Majalla" w:cs="Sakkal Majalla"/>
          <w:kern w:val="0"/>
          <w:sz w:val="28"/>
          <w:szCs w:val="28"/>
          <w:rtl/>
          <w14:ligatures w14:val="none"/>
        </w:rPr>
        <w:t xml:space="preserve"> </w:t>
      </w:r>
      <w:r w:rsidRPr="00FA2BA2">
        <w:rPr>
          <w:rFonts w:ascii="Sakkal Majalla" w:eastAsia="Calibri" w:hAnsi="Sakkal Majalla" w:cs="Sakkal Majalla" w:hint="cs"/>
          <w:kern w:val="0"/>
          <w:sz w:val="28"/>
          <w:szCs w:val="28"/>
          <w:rtl/>
          <w14:ligatures w14:val="none"/>
        </w:rPr>
        <w:t>المالي،</w:t>
      </w:r>
      <w:r w:rsidRPr="00FA2BA2">
        <w:rPr>
          <w:rFonts w:ascii="Sakkal Majalla" w:eastAsia="Calibri" w:hAnsi="Sakkal Majalla" w:cs="Sakkal Majalla"/>
          <w:kern w:val="0"/>
          <w:sz w:val="28"/>
          <w:szCs w:val="28"/>
          <w:rtl/>
          <w14:ligatures w14:val="none"/>
        </w:rPr>
        <w:t xml:space="preserve"> </w:t>
      </w:r>
      <w:r w:rsidRPr="00FA2BA2">
        <w:rPr>
          <w:rFonts w:ascii="Sakkal Majalla" w:eastAsia="Calibri" w:hAnsi="Sakkal Majalla" w:cs="Sakkal Majalla" w:hint="cs"/>
          <w:kern w:val="0"/>
          <w:sz w:val="28"/>
          <w:szCs w:val="28"/>
          <w:rtl/>
          <w14:ligatures w14:val="none"/>
        </w:rPr>
        <w:t>التكامل</w:t>
      </w:r>
      <w:r w:rsidRPr="00FA2BA2">
        <w:rPr>
          <w:rFonts w:ascii="Sakkal Majalla" w:eastAsia="Calibri" w:hAnsi="Sakkal Majalla" w:cs="Sakkal Majalla"/>
          <w:kern w:val="0"/>
          <w:sz w:val="28"/>
          <w:szCs w:val="28"/>
          <w:rtl/>
          <w14:ligatures w14:val="none"/>
        </w:rPr>
        <w:t>).</w:t>
      </w:r>
    </w:p>
    <w:p w14:paraId="7E9E86AC" w14:textId="77777777" w:rsidR="00FA2BA2" w:rsidRDefault="00FA2BA2" w:rsidP="00CB7B60">
      <w:pPr>
        <w:numPr>
          <w:ilvl w:val="0"/>
          <w:numId w:val="1"/>
        </w:numPr>
        <w:spacing w:beforeLines="240" w:before="576" w:afterLines="120" w:after="288" w:line="408" w:lineRule="auto"/>
        <w:contextualSpacing/>
        <w:jc w:val="both"/>
        <w:rPr>
          <w:rFonts w:ascii="Sakkal Majalla" w:eastAsia="Calibri" w:hAnsi="Sakkal Majalla" w:cs="Sakkal Majalla"/>
          <w:b/>
          <w:bCs/>
          <w:kern w:val="0"/>
          <w:sz w:val="28"/>
          <w:szCs w:val="28"/>
          <w14:ligatures w14:val="none"/>
        </w:rPr>
      </w:pPr>
    </w:p>
    <w:p w14:paraId="3641E832" w14:textId="22F8FCB4" w:rsidR="00D95607" w:rsidRPr="00B87E8B" w:rsidRDefault="00D95607" w:rsidP="00CB7B60">
      <w:pPr>
        <w:numPr>
          <w:ilvl w:val="0"/>
          <w:numId w:val="1"/>
        </w:numPr>
        <w:spacing w:beforeLines="240" w:before="576" w:afterLines="120" w:after="288" w:line="408" w:lineRule="auto"/>
        <w:contextualSpacing/>
        <w:jc w:val="both"/>
        <w:rPr>
          <w:rFonts w:ascii="Sakkal Majalla" w:eastAsia="Calibri" w:hAnsi="Sakkal Majalla" w:cs="Sakkal Majalla"/>
          <w:b/>
          <w:bCs/>
          <w:kern w:val="0"/>
          <w:sz w:val="28"/>
          <w:szCs w:val="28"/>
          <w14:ligatures w14:val="none"/>
        </w:rPr>
      </w:pPr>
      <w:r w:rsidRPr="00B87E8B">
        <w:rPr>
          <w:rFonts w:ascii="Sakkal Majalla" w:eastAsia="Calibri" w:hAnsi="Sakkal Majalla" w:cs="Sakkal Majalla"/>
          <w:b/>
          <w:bCs/>
          <w:kern w:val="0"/>
          <w:sz w:val="28"/>
          <w:szCs w:val="28"/>
          <w:rtl/>
          <w14:ligatures w14:val="none"/>
        </w:rPr>
        <w:t xml:space="preserve">دراسة </w:t>
      </w:r>
      <w:proofErr w:type="spellStart"/>
      <w:r w:rsidRPr="00B87E8B">
        <w:rPr>
          <w:rFonts w:ascii="Sakkal Majalla" w:eastAsia="Calibri" w:hAnsi="Sakkal Majalla" w:cs="Sakkal Majalla"/>
          <w:b/>
          <w:bCs/>
          <w:kern w:val="0"/>
          <w:sz w:val="28"/>
          <w:szCs w:val="28"/>
          <w:rtl/>
          <w14:ligatures w14:val="none"/>
        </w:rPr>
        <w:t>الرابغي</w:t>
      </w:r>
      <w:proofErr w:type="spellEnd"/>
      <w:r w:rsidRPr="00B87E8B">
        <w:rPr>
          <w:rFonts w:ascii="Sakkal Majalla" w:eastAsia="Calibri" w:hAnsi="Sakkal Majalla" w:cs="Sakkal Majalla"/>
          <w:b/>
          <w:bCs/>
          <w:kern w:val="0"/>
          <w:sz w:val="28"/>
          <w:szCs w:val="28"/>
          <w:rtl/>
          <w14:ligatures w14:val="none"/>
        </w:rPr>
        <w:t xml:space="preserve"> (2022) في المملكة العربية السعودي</w:t>
      </w:r>
      <w:r w:rsidR="00D379F4" w:rsidRPr="00B87E8B">
        <w:rPr>
          <w:rFonts w:ascii="Sakkal Majalla" w:eastAsia="Calibri" w:hAnsi="Sakkal Majalla" w:cs="Sakkal Majalla"/>
          <w:b/>
          <w:bCs/>
          <w:kern w:val="0"/>
          <w:sz w:val="28"/>
          <w:szCs w:val="28"/>
          <w:rtl/>
          <w14:ligatures w14:val="none"/>
        </w:rPr>
        <w:t>ة</w:t>
      </w:r>
      <w:r w:rsidRPr="00B87E8B">
        <w:rPr>
          <w:rFonts w:ascii="Sakkal Majalla" w:eastAsia="Calibri" w:hAnsi="Sakkal Majalla" w:cs="Sakkal Majalla"/>
          <w:b/>
          <w:bCs/>
          <w:kern w:val="0"/>
          <w:sz w:val="28"/>
          <w:szCs w:val="28"/>
          <w:rtl/>
          <w14:ligatures w14:val="none"/>
        </w:rPr>
        <w:t xml:space="preserve"> بعنوان: الحكومة الرقمية في ضوء برامج التحول الرقمي وتحقيق مستهدفات رؤية المملكة العربية السعودية </w:t>
      </w:r>
      <w:r w:rsidR="00766462" w:rsidRPr="00B87E8B">
        <w:rPr>
          <w:rFonts w:ascii="Sakkal Majalla" w:eastAsia="Calibri" w:hAnsi="Sakkal Majalla" w:cs="Sakkal Majalla"/>
          <w:b/>
          <w:bCs/>
          <w:kern w:val="0"/>
          <w:sz w:val="28"/>
          <w:szCs w:val="28"/>
          <w:rtl/>
          <w14:ligatures w14:val="none"/>
        </w:rPr>
        <w:t>2023</w:t>
      </w:r>
      <w:r w:rsidRPr="00B87E8B">
        <w:rPr>
          <w:rFonts w:ascii="Sakkal Majalla" w:eastAsia="Calibri" w:hAnsi="Sakkal Majalla" w:cs="Sakkal Majalla"/>
          <w:b/>
          <w:bCs/>
          <w:kern w:val="0"/>
          <w:sz w:val="28"/>
          <w:szCs w:val="28"/>
          <w:rtl/>
          <w14:ligatures w14:val="none"/>
        </w:rPr>
        <w:t xml:space="preserve"> هيئة الحكومة الرقمية أنموذجاً.</w:t>
      </w:r>
    </w:p>
    <w:p w14:paraId="058A8D7C" w14:textId="3B66BEA7" w:rsidR="00D95607" w:rsidRPr="00B87E8B" w:rsidRDefault="00D95607" w:rsidP="00CB7B60">
      <w:pPr>
        <w:spacing w:beforeLines="240" w:before="576" w:afterLines="120" w:after="288" w:line="408" w:lineRule="auto"/>
        <w:ind w:left="226" w:firstLine="384"/>
        <w:contextualSpacing/>
        <w:jc w:val="both"/>
        <w:rPr>
          <w:rFonts w:ascii="Sakkal Majalla" w:eastAsia="Calibri" w:hAnsi="Sakkal Majalla" w:cs="Sakkal Majalla"/>
          <w:kern w:val="0"/>
          <w:sz w:val="28"/>
          <w:szCs w:val="28"/>
          <w:rtl/>
          <w14:ligatures w14:val="none"/>
        </w:rPr>
      </w:pPr>
      <w:r w:rsidRPr="00B87E8B">
        <w:rPr>
          <w:rFonts w:ascii="Sakkal Majalla" w:eastAsia="Calibri" w:hAnsi="Sakkal Majalla" w:cs="Sakkal Majalla"/>
          <w:kern w:val="0"/>
          <w:sz w:val="28"/>
          <w:szCs w:val="28"/>
          <w:rtl/>
          <w14:ligatures w14:val="none"/>
        </w:rPr>
        <w:lastRenderedPageBreak/>
        <w:t>تتبعت الدراسة مفاهيم الحكومة الرقمية،</w:t>
      </w:r>
      <w:r w:rsidR="006A735E" w:rsidRPr="00B87E8B">
        <w:rPr>
          <w:rFonts w:ascii="Sakkal Majalla" w:eastAsia="Calibri" w:hAnsi="Sakkal Majalla" w:cs="Sakkal Majalla"/>
          <w:kern w:val="0"/>
          <w:sz w:val="28"/>
          <w:szCs w:val="28"/>
          <w:rtl/>
          <w14:ligatures w14:val="none"/>
        </w:rPr>
        <w:t xml:space="preserve"> </w:t>
      </w:r>
      <w:r w:rsidRPr="00B87E8B">
        <w:rPr>
          <w:rFonts w:ascii="Sakkal Majalla" w:eastAsia="Calibri" w:hAnsi="Sakkal Majalla" w:cs="Sakkal Majalla"/>
          <w:kern w:val="0"/>
          <w:sz w:val="28"/>
          <w:szCs w:val="28"/>
          <w:rtl/>
          <w14:ligatures w14:val="none"/>
        </w:rPr>
        <w:t>ومتطلباتها،</w:t>
      </w:r>
      <w:r w:rsidR="006A735E" w:rsidRPr="00B87E8B">
        <w:rPr>
          <w:rFonts w:ascii="Sakkal Majalla" w:eastAsia="Calibri" w:hAnsi="Sakkal Majalla" w:cs="Sakkal Majalla"/>
          <w:kern w:val="0"/>
          <w:sz w:val="28"/>
          <w:szCs w:val="28"/>
          <w:rtl/>
          <w14:ligatures w14:val="none"/>
        </w:rPr>
        <w:t xml:space="preserve"> </w:t>
      </w:r>
      <w:r w:rsidRPr="00B87E8B">
        <w:rPr>
          <w:rFonts w:ascii="Sakkal Majalla" w:eastAsia="Calibri" w:hAnsi="Sakkal Majalla" w:cs="Sakkal Majalla"/>
          <w:kern w:val="0"/>
          <w:sz w:val="28"/>
          <w:szCs w:val="28"/>
          <w:rtl/>
          <w14:ligatures w14:val="none"/>
        </w:rPr>
        <w:t>ومؤشرات قياسها وطني</w:t>
      </w:r>
      <w:r w:rsidR="001E4B76">
        <w:rPr>
          <w:rFonts w:ascii="Sakkal Majalla" w:eastAsia="Calibri" w:hAnsi="Sakkal Majalla" w:cs="Sakkal Majalla"/>
          <w:kern w:val="0"/>
          <w:sz w:val="28"/>
          <w:szCs w:val="28"/>
          <w:rtl/>
          <w14:ligatures w14:val="none"/>
        </w:rPr>
        <w:t>اً</w:t>
      </w:r>
      <w:r w:rsidRPr="00B87E8B">
        <w:rPr>
          <w:rFonts w:ascii="Sakkal Majalla" w:eastAsia="Calibri" w:hAnsi="Sakkal Majalla" w:cs="Sakkal Majalla"/>
          <w:kern w:val="0"/>
          <w:sz w:val="28"/>
          <w:szCs w:val="28"/>
          <w:rtl/>
          <w14:ligatures w14:val="none"/>
        </w:rPr>
        <w:t>،</w:t>
      </w:r>
      <w:r w:rsidR="006A735E" w:rsidRPr="00B87E8B">
        <w:rPr>
          <w:rFonts w:ascii="Sakkal Majalla" w:eastAsia="Calibri" w:hAnsi="Sakkal Majalla" w:cs="Sakkal Majalla"/>
          <w:kern w:val="0"/>
          <w:sz w:val="28"/>
          <w:szCs w:val="28"/>
          <w:rtl/>
          <w14:ligatures w14:val="none"/>
        </w:rPr>
        <w:t xml:space="preserve"> </w:t>
      </w:r>
      <w:r w:rsidRPr="00B87E8B">
        <w:rPr>
          <w:rFonts w:ascii="Sakkal Majalla" w:eastAsia="Calibri" w:hAnsi="Sakkal Majalla" w:cs="Sakkal Majalla"/>
          <w:kern w:val="0"/>
          <w:sz w:val="28"/>
          <w:szCs w:val="28"/>
          <w:rtl/>
          <w14:ligatures w14:val="none"/>
        </w:rPr>
        <w:t>وعالمي</w:t>
      </w:r>
      <w:r w:rsidR="001E4B76">
        <w:rPr>
          <w:rFonts w:ascii="Sakkal Majalla" w:eastAsia="Calibri" w:hAnsi="Sakkal Majalla" w:cs="Sakkal Majalla"/>
          <w:kern w:val="0"/>
          <w:sz w:val="28"/>
          <w:szCs w:val="28"/>
          <w:rtl/>
          <w14:ligatures w14:val="none"/>
        </w:rPr>
        <w:t>اً</w:t>
      </w:r>
      <w:r w:rsidRPr="00B87E8B">
        <w:rPr>
          <w:rFonts w:ascii="Sakkal Majalla" w:eastAsia="Calibri" w:hAnsi="Sakkal Majalla" w:cs="Sakkal Majalla"/>
          <w:kern w:val="0"/>
          <w:sz w:val="28"/>
          <w:szCs w:val="28"/>
          <w:rtl/>
          <w14:ligatures w14:val="none"/>
        </w:rPr>
        <w:t xml:space="preserve"> .واستخدمت الدراسة المنهج الوصفي باتباع اسلوبي دراسة الحالة ،وتحليل المحتوى مع الاعتماد على أداة الملاحظة وتتبعت الحكومة الرقمية السعودية من خلال هيئة الحكومة الرقمية وهى الجهة المرجعية لتنظيم خدمات الجهات الحكومية المقدمة للمواطنين ،والمقيمين ،والزوار، وأصحاب الاعمال من داخل المملكة، و خارجها. وتتبعت الدراسة خدماتها ،ومبادراتها ،وانجازاتها ،والمراكز التي شغلتها عبر المؤشرات العالمية ،والتي اكدت أن المملكة قفزت قفزات تصاعدية في مجال الحكومة الرقمية ،و توصلت الدراسة لمجموعة من النتائج منها تعد الحكومة الرقمية ضرورة حتمية وليست غاية انما وسيلة لتحسين، وتجويد الخدمات المقدمة للمواطنين من الجهات الحكومية مع ضمان السرعة ،والدقة ،والجودة ،والعدالة، والشفافية .والتركيز على الحكومة المتمحورة حول المواطن والاهتمام الملحوظ بالابتكار ،وضرورة توظيفه في مجال الحكومة الرقمية، و هناك ارتباط</w:t>
      </w:r>
      <w:r w:rsidR="001E4B76">
        <w:rPr>
          <w:rFonts w:ascii="Sakkal Majalla" w:eastAsia="Calibri" w:hAnsi="Sakkal Majalla" w:cs="Sakkal Majalla"/>
          <w:kern w:val="0"/>
          <w:sz w:val="28"/>
          <w:szCs w:val="28"/>
          <w:rtl/>
          <w14:ligatures w14:val="none"/>
        </w:rPr>
        <w:t>اً</w:t>
      </w:r>
      <w:r w:rsidRPr="00B87E8B">
        <w:rPr>
          <w:rFonts w:ascii="Sakkal Majalla" w:eastAsia="Calibri" w:hAnsi="Sakkal Majalla" w:cs="Sakkal Majalla"/>
          <w:kern w:val="0"/>
          <w:sz w:val="28"/>
          <w:szCs w:val="28"/>
          <w:rtl/>
          <w14:ligatures w14:val="none"/>
        </w:rPr>
        <w:t xml:space="preserve"> وثيق</w:t>
      </w:r>
      <w:r w:rsidR="001E4B76">
        <w:rPr>
          <w:rFonts w:ascii="Sakkal Majalla" w:eastAsia="Calibri" w:hAnsi="Sakkal Majalla" w:cs="Sakkal Majalla"/>
          <w:kern w:val="0"/>
          <w:sz w:val="28"/>
          <w:szCs w:val="28"/>
          <w:rtl/>
          <w14:ligatures w14:val="none"/>
        </w:rPr>
        <w:t>اً</w:t>
      </w:r>
      <w:r w:rsidRPr="00B87E8B">
        <w:rPr>
          <w:rFonts w:ascii="Sakkal Majalla" w:eastAsia="Calibri" w:hAnsi="Sakkal Majalla" w:cs="Sakkal Majalla"/>
          <w:kern w:val="0"/>
          <w:sz w:val="28"/>
          <w:szCs w:val="28"/>
          <w:rtl/>
          <w14:ligatures w14:val="none"/>
        </w:rPr>
        <w:t xml:space="preserve"> بين تحقيق مستويات متقدمة في نضوج تطبيقات ،وممارسات الحكومة الرقمية وبين إدارة المعرفة. وأوصت الدراسة بجملة توصيات منها ضرورة الاهتمام ببناء الحكومة الرقمية في العصر الرقمي ،والعمل على توفير متطلباتها .والعمل على رسم استراتيجيات ،وخطط ،وسياسات منظمة للتحول الرقمي لبناء الحكومة الرقمية مع ضرورة اشراك المواطن واستطلاع رأيه ،وتعزيز الشراكة مع القطاع الخاص ،والتوسع في اجراء المزيد من الدراسات التي تشرح وتوضح الحكومة الرقمية ،ومفهومها ،ومهامها ،ومتطلباتها.</w:t>
      </w:r>
    </w:p>
    <w:p w14:paraId="6F762DD7" w14:textId="77777777" w:rsidR="00D379F4" w:rsidRDefault="00D379F4" w:rsidP="00CB7B60">
      <w:pPr>
        <w:spacing w:beforeLines="240" w:before="576" w:afterLines="120" w:after="288" w:line="408" w:lineRule="auto"/>
        <w:ind w:left="226" w:firstLine="384"/>
        <w:contextualSpacing/>
        <w:jc w:val="both"/>
        <w:rPr>
          <w:rFonts w:ascii="Sakkal Majalla" w:eastAsia="Calibri" w:hAnsi="Sakkal Majalla" w:cs="Sakkal Majalla"/>
          <w:kern w:val="0"/>
          <w:sz w:val="28"/>
          <w:szCs w:val="28"/>
          <w:rtl/>
          <w14:ligatures w14:val="none"/>
        </w:rPr>
      </w:pPr>
    </w:p>
    <w:p w14:paraId="23C97A28" w14:textId="338F2D0C" w:rsidR="00D379F4" w:rsidRPr="00B87E8B" w:rsidRDefault="00D379F4" w:rsidP="00CB7B60">
      <w:pPr>
        <w:numPr>
          <w:ilvl w:val="0"/>
          <w:numId w:val="1"/>
        </w:numPr>
        <w:spacing w:beforeLines="240" w:before="576" w:afterLines="120" w:after="288" w:line="408" w:lineRule="auto"/>
        <w:contextualSpacing/>
        <w:jc w:val="both"/>
        <w:rPr>
          <w:rFonts w:ascii="Sakkal Majalla" w:eastAsia="Calibri" w:hAnsi="Sakkal Majalla" w:cs="Sakkal Majalla"/>
          <w:b/>
          <w:bCs/>
          <w:kern w:val="0"/>
          <w:sz w:val="28"/>
          <w:szCs w:val="28"/>
          <w:rtl/>
          <w14:ligatures w14:val="none"/>
        </w:rPr>
      </w:pPr>
      <w:r w:rsidRPr="00B87E8B">
        <w:rPr>
          <w:rFonts w:ascii="Sakkal Majalla" w:eastAsia="Calibri" w:hAnsi="Sakkal Majalla" w:cs="Sakkal Majalla"/>
          <w:b/>
          <w:bCs/>
          <w:kern w:val="0"/>
          <w:sz w:val="28"/>
          <w:szCs w:val="28"/>
          <w:rtl/>
          <w14:ligatures w14:val="none"/>
        </w:rPr>
        <w:t xml:space="preserve">دراسة زيادي </w:t>
      </w:r>
      <w:proofErr w:type="spellStart"/>
      <w:r w:rsidRPr="00B87E8B">
        <w:rPr>
          <w:rFonts w:ascii="Sakkal Majalla" w:eastAsia="Calibri" w:hAnsi="Sakkal Majalla" w:cs="Sakkal Majalla"/>
          <w:b/>
          <w:bCs/>
          <w:kern w:val="0"/>
          <w:sz w:val="28"/>
          <w:szCs w:val="28"/>
          <w:rtl/>
          <w14:ligatures w14:val="none"/>
        </w:rPr>
        <w:t>وفلفلان</w:t>
      </w:r>
      <w:proofErr w:type="spellEnd"/>
      <w:r w:rsidRPr="00B87E8B">
        <w:rPr>
          <w:rFonts w:ascii="Sakkal Majalla" w:eastAsia="Calibri" w:hAnsi="Sakkal Majalla" w:cs="Sakkal Majalla"/>
          <w:b/>
          <w:bCs/>
          <w:kern w:val="0"/>
          <w:sz w:val="28"/>
          <w:szCs w:val="28"/>
          <w:rtl/>
          <w14:ligatures w14:val="none"/>
        </w:rPr>
        <w:t xml:space="preserve"> (2024) بعنوان: التحول الرقمي وأثره على تحسين أداء الموظفين في الشركات.</w:t>
      </w:r>
    </w:p>
    <w:p w14:paraId="7F72F4ED" w14:textId="524B5C9C" w:rsidR="00D379F4" w:rsidRPr="00B87E8B" w:rsidRDefault="00D379F4" w:rsidP="00CB7B60">
      <w:pPr>
        <w:spacing w:beforeLines="240" w:before="576" w:afterLines="120" w:after="288" w:line="408" w:lineRule="auto"/>
        <w:ind w:left="226" w:firstLine="384"/>
        <w:contextualSpacing/>
        <w:jc w:val="both"/>
        <w:rPr>
          <w:rFonts w:ascii="Sakkal Majalla" w:eastAsia="Calibri" w:hAnsi="Sakkal Majalla" w:cs="Sakkal Majalla"/>
          <w:kern w:val="0"/>
          <w:sz w:val="28"/>
          <w:szCs w:val="28"/>
          <w:rtl/>
          <w14:ligatures w14:val="none"/>
        </w:rPr>
      </w:pPr>
      <w:r w:rsidRPr="00B87E8B">
        <w:rPr>
          <w:rFonts w:ascii="Sakkal Majalla" w:eastAsia="Calibri" w:hAnsi="Sakkal Majalla" w:cs="Sakkal Majalla"/>
          <w:kern w:val="0"/>
          <w:sz w:val="28"/>
          <w:szCs w:val="28"/>
          <w:rtl/>
          <w14:ligatures w14:val="none"/>
        </w:rPr>
        <w:t xml:space="preserve">هدفت هذه الدراسة إلى التعرف على مفهوم التحول الرقمي والكشف عن أهمية التحول الرقمي على تحسين أداء الموظفين وطرق استخدامها. والتعرف على دور التحول الرقمي في تحسين أداء الموظفين في </w:t>
      </w:r>
      <w:r w:rsidR="001722C9" w:rsidRPr="00B87E8B">
        <w:rPr>
          <w:rFonts w:ascii="Sakkal Majalla" w:eastAsia="Calibri" w:hAnsi="Sakkal Majalla" w:cs="Sakkal Majalla"/>
          <w:kern w:val="0"/>
          <w:sz w:val="28"/>
          <w:szCs w:val="28"/>
          <w:rtl/>
          <w14:ligatures w14:val="none"/>
        </w:rPr>
        <w:t>الشركات</w:t>
      </w:r>
      <w:r w:rsidRPr="00B87E8B">
        <w:rPr>
          <w:rFonts w:ascii="Sakkal Majalla" w:eastAsia="Calibri" w:hAnsi="Sakkal Majalla" w:cs="Sakkal Majalla"/>
          <w:kern w:val="0"/>
          <w:sz w:val="28"/>
          <w:szCs w:val="28"/>
          <w:rtl/>
          <w14:ligatures w14:val="none"/>
        </w:rPr>
        <w:t xml:space="preserve">، والكشف عن أبرز المعوقات التي تحول دون تطبيق التحول الرقمي في الشركات. والتعرف على الحلول التي تجعل زيادة أداء الموظفين مرتبطاً بالتحول الرقمي. وأهم العوامل المساعدة على تطبيق التحول الوطني في الشركات. واستخدم الباحث المنهج الوصفي التحليلي </w:t>
      </w:r>
      <w:r w:rsidR="001722C9" w:rsidRPr="00B87E8B">
        <w:rPr>
          <w:rFonts w:ascii="Sakkal Majalla" w:eastAsia="Calibri" w:hAnsi="Sakkal Majalla" w:cs="Sakkal Majalla"/>
          <w:kern w:val="0"/>
          <w:sz w:val="28"/>
          <w:szCs w:val="28"/>
          <w:rtl/>
          <w14:ligatures w14:val="none"/>
        </w:rPr>
        <w:t xml:space="preserve">من خلال مراجعة عدد من البحوث والدراسات السابقة التي تناولت تطبيق </w:t>
      </w:r>
      <w:r w:rsidR="001722C9" w:rsidRPr="00B87E8B">
        <w:rPr>
          <w:rFonts w:ascii="Sakkal Majalla" w:eastAsia="Calibri" w:hAnsi="Sakkal Majalla" w:cs="Sakkal Majalla"/>
          <w:kern w:val="0"/>
          <w:sz w:val="28"/>
          <w:szCs w:val="28"/>
          <w:rtl/>
          <w14:ligatures w14:val="none"/>
        </w:rPr>
        <w:lastRenderedPageBreak/>
        <w:t>التحول الرقمي في شركات صناعية وتجارية ومؤسسات خدمية، وقد بينت نتائج الدراسة أن التحول الرقمي يسهم بشكل كبير في تحسين وتطوير أداء العاملين ما ينعكس على أداء الشركة ككل.</w:t>
      </w:r>
    </w:p>
    <w:p w14:paraId="2361DBBB" w14:textId="0DD2E8B4" w:rsidR="00FB222B" w:rsidRPr="00B87E8B" w:rsidRDefault="00FB222B" w:rsidP="00CB7B60">
      <w:pPr>
        <w:numPr>
          <w:ilvl w:val="0"/>
          <w:numId w:val="1"/>
        </w:numPr>
        <w:spacing w:beforeLines="240" w:before="576" w:afterLines="120" w:after="288" w:line="408" w:lineRule="auto"/>
        <w:contextualSpacing/>
        <w:jc w:val="both"/>
        <w:rPr>
          <w:rFonts w:ascii="Sakkal Majalla" w:eastAsia="Calibri" w:hAnsi="Sakkal Majalla" w:cs="Sakkal Majalla"/>
          <w:b/>
          <w:bCs/>
          <w:kern w:val="0"/>
          <w:sz w:val="28"/>
          <w:szCs w:val="28"/>
          <w14:ligatures w14:val="none"/>
        </w:rPr>
      </w:pPr>
      <w:r w:rsidRPr="00B87E8B">
        <w:rPr>
          <w:rFonts w:ascii="Sakkal Majalla" w:eastAsia="Calibri" w:hAnsi="Sakkal Majalla" w:cs="Sakkal Majalla"/>
          <w:b/>
          <w:bCs/>
          <w:kern w:val="0"/>
          <w:sz w:val="28"/>
          <w:szCs w:val="28"/>
          <w:rtl/>
          <w14:ligatures w14:val="none"/>
        </w:rPr>
        <w:t xml:space="preserve">دراسة </w:t>
      </w:r>
      <w:proofErr w:type="spellStart"/>
      <w:r w:rsidRPr="00B87E8B">
        <w:rPr>
          <w:rFonts w:ascii="Sakkal Majalla" w:eastAsia="Calibri" w:hAnsi="Sakkal Majalla" w:cs="Sakkal Majalla"/>
          <w:b/>
          <w:bCs/>
          <w:kern w:val="0"/>
          <w:sz w:val="28"/>
          <w:szCs w:val="28"/>
          <w:rtl/>
          <w14:ligatures w14:val="none"/>
        </w:rPr>
        <w:t>الدوبي</w:t>
      </w:r>
      <w:proofErr w:type="spellEnd"/>
      <w:r w:rsidRPr="00B87E8B">
        <w:rPr>
          <w:rFonts w:ascii="Sakkal Majalla" w:eastAsia="Calibri" w:hAnsi="Sakkal Majalla" w:cs="Sakkal Majalla"/>
          <w:b/>
          <w:bCs/>
          <w:kern w:val="0"/>
          <w:sz w:val="28"/>
          <w:szCs w:val="28"/>
          <w:rtl/>
          <w14:ligatures w14:val="none"/>
        </w:rPr>
        <w:t xml:space="preserve"> (2023) في المملكة العربية السعودية بعنوان: قياس التحول الرقمي بالمملكة العربية السعودية دراسة تحليلية لأداة قياس التحول الرقمي</w:t>
      </w:r>
      <w:r w:rsidR="00D95607" w:rsidRPr="00B87E8B">
        <w:rPr>
          <w:rFonts w:ascii="Sakkal Majalla" w:eastAsia="Calibri" w:hAnsi="Sakkal Majalla" w:cs="Sakkal Majalla"/>
          <w:b/>
          <w:bCs/>
          <w:kern w:val="0"/>
          <w:sz w:val="28"/>
          <w:szCs w:val="28"/>
          <w:rtl/>
          <w14:ligatures w14:val="none"/>
        </w:rPr>
        <w:t>.</w:t>
      </w:r>
    </w:p>
    <w:p w14:paraId="45DEC25B" w14:textId="4F9D1AB9" w:rsidR="00D95607" w:rsidRPr="00B87E8B" w:rsidRDefault="00D95607" w:rsidP="00CB7B60">
      <w:pPr>
        <w:spacing w:beforeLines="240" w:before="576" w:afterLines="120" w:after="288" w:line="408" w:lineRule="auto"/>
        <w:ind w:left="226" w:firstLine="384"/>
        <w:contextualSpacing/>
        <w:jc w:val="both"/>
        <w:rPr>
          <w:rFonts w:ascii="Sakkal Majalla" w:eastAsia="Calibri" w:hAnsi="Sakkal Majalla" w:cs="Sakkal Majalla"/>
          <w:kern w:val="0"/>
          <w:sz w:val="28"/>
          <w:szCs w:val="28"/>
          <w:rtl/>
          <w14:ligatures w14:val="none"/>
        </w:rPr>
      </w:pPr>
      <w:r w:rsidRPr="00B87E8B">
        <w:rPr>
          <w:rFonts w:ascii="Sakkal Majalla" w:eastAsia="Calibri" w:hAnsi="Sakkal Majalla" w:cs="Sakkal Majalla"/>
          <w:kern w:val="0"/>
          <w:sz w:val="28"/>
          <w:szCs w:val="28"/>
          <w:rtl/>
          <w14:ligatures w14:val="none"/>
        </w:rPr>
        <w:t xml:space="preserve">هدفت هذه الدراسة إلى وصف واقع التحول الرقمي ممثل في التعرف على موقع(أداة) قياس التحول الرقمي، ومن ثم تحليل هذا الواقع، والخروج بنتيجة مرضية حول ماهية التحول الرقمي، وما هي استراتيجياته، ومعاييره، والإيجابيات والسلبيات القائمة والمتوقعة، والاحتياجات الضرورية من أجل تطبيق التحول الرقمي بما يتوافق مع رؤية المملكة 2030. إضافة إلى دراسة مشروع تطبيق التحول الرقمي بالمملكة العربية السعودية على وجه العموم، والخطوات اللازمة لتنفيذ أدوات قياس التحول الرقمي بالمملكة بشكل خاص، وكذلك الدراسة التحليلية لمكاسب هذا التحول، وقد تم استخدام المنهج المسحي والمنهج الوصفي التحليلي في الدراسة، وكان من أبرز نتائج الدراسة: أن المخاطر الإلكترونية من أبرز العقبات الرقمية التي </w:t>
      </w:r>
      <w:proofErr w:type="spellStart"/>
      <w:r w:rsidRPr="00B87E8B">
        <w:rPr>
          <w:rFonts w:ascii="Sakkal Majalla" w:eastAsia="Calibri" w:hAnsi="Sakkal Majalla" w:cs="Sakkal Majalla"/>
          <w:kern w:val="0"/>
          <w:sz w:val="28"/>
          <w:szCs w:val="28"/>
          <w:rtl/>
          <w14:ligatures w14:val="none"/>
        </w:rPr>
        <w:t>يواجهها</w:t>
      </w:r>
      <w:proofErr w:type="spellEnd"/>
      <w:r w:rsidRPr="00B87E8B">
        <w:rPr>
          <w:rFonts w:ascii="Sakkal Majalla" w:eastAsia="Calibri" w:hAnsi="Sakkal Majalla" w:cs="Sakkal Majalla"/>
          <w:kern w:val="0"/>
          <w:sz w:val="28"/>
          <w:szCs w:val="28"/>
          <w:rtl/>
          <w14:ligatures w14:val="none"/>
        </w:rPr>
        <w:t xml:space="preserve"> التحول الرقمي، وأنه لابد من أخذها في الاعتبار وإيجاد حلول لمواجهتها، والتي من ضمنها سرعة إنشاء قانون المعاملات التجارية والالكترونية، وعمل لائحة تنفيذية تقوم بحماية المعلومات الشخصية. وأنه قد بات التحول الرقمي من أهم الضروريات العصرية والتي يوجبها التقدم التكنولوجي في وسائل الاتصال والمعلومات، ومن أجل تطوير جودة </w:t>
      </w:r>
      <w:r w:rsidR="006225E8">
        <w:rPr>
          <w:rFonts w:ascii="Sakkal Majalla" w:eastAsia="Calibri" w:hAnsi="Sakkal Majalla" w:cs="Sakkal Majalla"/>
          <w:kern w:val="0"/>
          <w:sz w:val="28"/>
          <w:szCs w:val="28"/>
          <w:rtl/>
          <w14:ligatures w14:val="none"/>
        </w:rPr>
        <w:t>المنظمات والشركات</w:t>
      </w:r>
      <w:r w:rsidRPr="00B87E8B">
        <w:rPr>
          <w:rFonts w:ascii="Sakkal Majalla" w:eastAsia="Calibri" w:hAnsi="Sakkal Majalla" w:cs="Sakkal Majalla"/>
          <w:kern w:val="0"/>
          <w:sz w:val="28"/>
          <w:szCs w:val="28"/>
          <w:rtl/>
          <w14:ligatures w14:val="none"/>
        </w:rPr>
        <w:t xml:space="preserve"> الحكومية لابد من السرعة في تطبيق التحول الرقمي في كافة الجهات الحكومية.</w:t>
      </w:r>
    </w:p>
    <w:p w14:paraId="1D7A81A2" w14:textId="77777777" w:rsidR="00D95607" w:rsidRPr="00B87E8B" w:rsidRDefault="00D95607" w:rsidP="00CB7B60">
      <w:pPr>
        <w:numPr>
          <w:ilvl w:val="0"/>
          <w:numId w:val="1"/>
        </w:numPr>
        <w:spacing w:beforeLines="240" w:before="576" w:afterLines="120" w:after="288" w:line="408" w:lineRule="auto"/>
        <w:contextualSpacing/>
        <w:jc w:val="both"/>
        <w:rPr>
          <w:rFonts w:ascii="Sakkal Majalla" w:eastAsia="Calibri" w:hAnsi="Sakkal Majalla" w:cs="Sakkal Majalla"/>
          <w:b/>
          <w:bCs/>
          <w:kern w:val="0"/>
          <w:sz w:val="28"/>
          <w:szCs w:val="28"/>
          <w14:ligatures w14:val="none"/>
        </w:rPr>
      </w:pPr>
      <w:r w:rsidRPr="00B87E8B">
        <w:rPr>
          <w:rFonts w:ascii="Sakkal Majalla" w:eastAsia="Calibri" w:hAnsi="Sakkal Majalla" w:cs="Sakkal Majalla"/>
          <w:b/>
          <w:bCs/>
          <w:kern w:val="0"/>
          <w:sz w:val="28"/>
          <w:szCs w:val="28"/>
          <w:rtl/>
          <w14:ligatures w14:val="none"/>
        </w:rPr>
        <w:t xml:space="preserve">دراسة </w:t>
      </w:r>
      <w:proofErr w:type="spellStart"/>
      <w:r w:rsidRPr="00B87E8B">
        <w:rPr>
          <w:rFonts w:ascii="Sakkal Majalla" w:eastAsia="Calibri" w:hAnsi="Sakkal Majalla" w:cs="Sakkal Majalla"/>
          <w:b/>
          <w:bCs/>
          <w:kern w:val="0"/>
          <w:sz w:val="28"/>
          <w:szCs w:val="28"/>
          <w:rtl/>
          <w14:ligatures w14:val="none"/>
        </w:rPr>
        <w:t>قهدور</w:t>
      </w:r>
      <w:proofErr w:type="spellEnd"/>
      <w:r w:rsidRPr="00B87E8B">
        <w:rPr>
          <w:rFonts w:ascii="Sakkal Majalla" w:eastAsia="Calibri" w:hAnsi="Sakkal Majalla" w:cs="Sakkal Majalla"/>
          <w:b/>
          <w:bCs/>
          <w:kern w:val="0"/>
          <w:sz w:val="28"/>
          <w:szCs w:val="28"/>
          <w:rtl/>
          <w14:ligatures w14:val="none"/>
        </w:rPr>
        <w:t xml:space="preserve"> (2025) في المملكة العربية السعودية بعنوان: مساهمة التحول الرقمي في تعزيز استخدام التكنولوجيا المالية.</w:t>
      </w:r>
    </w:p>
    <w:p w14:paraId="4E2EE934" w14:textId="52D9CA5F" w:rsidR="00D95607" w:rsidRPr="00B87E8B" w:rsidRDefault="00D95607" w:rsidP="00CB7B60">
      <w:pPr>
        <w:spacing w:beforeLines="240" w:before="576" w:afterLines="120" w:after="288" w:line="408" w:lineRule="auto"/>
        <w:ind w:left="226" w:firstLine="384"/>
        <w:contextualSpacing/>
        <w:jc w:val="both"/>
        <w:rPr>
          <w:rFonts w:ascii="Sakkal Majalla" w:eastAsia="Calibri" w:hAnsi="Sakkal Majalla" w:cs="Sakkal Majalla"/>
          <w:kern w:val="0"/>
          <w:sz w:val="28"/>
          <w:szCs w:val="28"/>
          <w:rtl/>
          <w14:ligatures w14:val="none"/>
        </w:rPr>
      </w:pPr>
      <w:r w:rsidRPr="00B87E8B">
        <w:rPr>
          <w:rFonts w:ascii="Sakkal Majalla" w:eastAsia="Calibri" w:hAnsi="Sakkal Majalla" w:cs="Sakkal Majalla"/>
          <w:kern w:val="0"/>
          <w:sz w:val="28"/>
          <w:szCs w:val="28"/>
          <w:rtl/>
          <w14:ligatures w14:val="none"/>
        </w:rPr>
        <w:t xml:space="preserve">هدفت هذه الدراسة إلى تسليط الضوء على دور وأهمية التحول الرقمي والتكنولوجيا المالية في قطاع الخدمات المالية، ثم استعراض تجربة المملكة العربية السعودية في هذا الإطار ضمن مستهدفات رؤية المملكة 2030. وقد تم اعتماد المنهج الوصفي التحليلي لتحليل المفاهيم والمكونات الأساسية ذات الصلة، بالإضافة إلى دراسة السياسات والمبادرات، ومختلف الإنجازات والتحديات القائمة في هذا المجال. من أهم النتائج التي توصلت </w:t>
      </w:r>
      <w:r w:rsidRPr="00B87E8B">
        <w:rPr>
          <w:rFonts w:ascii="Sakkal Majalla" w:eastAsia="Calibri" w:hAnsi="Sakkal Majalla" w:cs="Sakkal Majalla"/>
          <w:kern w:val="0"/>
          <w:sz w:val="28"/>
          <w:szCs w:val="28"/>
          <w:rtl/>
          <w14:ligatures w14:val="none"/>
        </w:rPr>
        <w:lastRenderedPageBreak/>
        <w:t>اليها الدراسة أن المملكة قد قطعت أشواطا جد متقدمة في تطوير البنية التحتية الرقمية وتعزيز بيئة الابتكار المالي، خاصة من خلال تبنيها لمختلف الاستراتيجيات والمبادرات ذات العلاقة مثل "فنتك السعودية" و"التحول الرقمي الحكومي"، بالرغم من استمرار بعض التحديات المتعلقة بالتشريعات ومحدودية الشمول الرقمي لبعض الفئات، ونقص الكوادر البشرية المؤهلة.</w:t>
      </w:r>
    </w:p>
    <w:p w14:paraId="1A8E2769" w14:textId="60C1969E" w:rsidR="006A735E" w:rsidRPr="00B87E8B" w:rsidRDefault="006A735E" w:rsidP="00CB7B60">
      <w:pPr>
        <w:numPr>
          <w:ilvl w:val="0"/>
          <w:numId w:val="1"/>
        </w:numPr>
        <w:spacing w:beforeLines="240" w:before="576" w:afterLines="120" w:after="288" w:line="408" w:lineRule="auto"/>
        <w:contextualSpacing/>
        <w:jc w:val="both"/>
        <w:rPr>
          <w:rFonts w:ascii="Sakkal Majalla" w:eastAsia="Calibri" w:hAnsi="Sakkal Majalla" w:cs="Sakkal Majalla"/>
          <w:b/>
          <w:bCs/>
          <w:kern w:val="0"/>
          <w:sz w:val="28"/>
          <w:szCs w:val="28"/>
          <w14:ligatures w14:val="none"/>
        </w:rPr>
      </w:pPr>
      <w:r w:rsidRPr="00B87E8B">
        <w:rPr>
          <w:rFonts w:ascii="Sakkal Majalla" w:eastAsia="Calibri" w:hAnsi="Sakkal Majalla" w:cs="Sakkal Majalla"/>
          <w:b/>
          <w:bCs/>
          <w:kern w:val="0"/>
          <w:sz w:val="28"/>
          <w:szCs w:val="28"/>
          <w:rtl/>
          <w14:ligatures w14:val="none"/>
        </w:rPr>
        <w:t>دراسة العزب (2025) في مصر بعنوان: دور الواقع المعزز في الوعي بالعلامة عند توسيط جودة الخدمات الرقمية بالتطبيق على عملاء المولات التجارية بالقاهرة ( الملابس الرياضية).</w:t>
      </w:r>
    </w:p>
    <w:p w14:paraId="1A2035ED" w14:textId="59609AE6" w:rsidR="006A735E" w:rsidRDefault="006A735E" w:rsidP="00CB7B60">
      <w:pPr>
        <w:spacing w:beforeLines="240" w:before="576" w:afterLines="120" w:after="288" w:line="408" w:lineRule="auto"/>
        <w:ind w:left="226" w:firstLine="384"/>
        <w:contextualSpacing/>
        <w:jc w:val="both"/>
        <w:rPr>
          <w:rFonts w:ascii="Sakkal Majalla" w:eastAsia="Calibri" w:hAnsi="Sakkal Majalla" w:cs="Sakkal Majalla"/>
          <w:kern w:val="0"/>
          <w:sz w:val="28"/>
          <w:szCs w:val="28"/>
          <w:rtl/>
          <w14:ligatures w14:val="none"/>
        </w:rPr>
      </w:pPr>
      <w:r w:rsidRPr="00B87E8B">
        <w:rPr>
          <w:rFonts w:ascii="Sakkal Majalla" w:eastAsia="Calibri" w:hAnsi="Sakkal Majalla" w:cs="Sakkal Majalla"/>
          <w:kern w:val="0"/>
          <w:sz w:val="28"/>
          <w:szCs w:val="28"/>
          <w:rtl/>
          <w14:ligatures w14:val="none"/>
        </w:rPr>
        <w:t>هدفت هذه الدراسة إلى قياس دور جودة الخدمات الرقمية كمتغير وسيط في العلاقة بين الواقع المعزز والوعي بالعلامة التجارية، بالتطبيق على عملاء المولات التجارية بالقاهرة ( الملابس الرياضية</w:t>
      </w:r>
      <w:r w:rsidR="00763D8A" w:rsidRPr="00B87E8B">
        <w:rPr>
          <w:rFonts w:ascii="Sakkal Majalla" w:eastAsia="Calibri" w:hAnsi="Sakkal Majalla" w:cs="Sakkal Majalla"/>
          <w:kern w:val="0"/>
          <w:sz w:val="28"/>
          <w:szCs w:val="28"/>
          <w:rtl/>
          <w14:ligatures w14:val="none"/>
        </w:rPr>
        <w:t xml:space="preserve"> )، وقد </w:t>
      </w:r>
      <w:r w:rsidRPr="00B87E8B">
        <w:rPr>
          <w:rFonts w:ascii="Sakkal Majalla" w:eastAsia="Calibri" w:hAnsi="Sakkal Majalla" w:cs="Sakkal Majalla"/>
          <w:kern w:val="0"/>
          <w:sz w:val="28"/>
          <w:szCs w:val="28"/>
          <w:rtl/>
          <w14:ligatures w14:val="none"/>
        </w:rPr>
        <w:t>اعتمدت الدراسة على استبيان موجه لعينة مكونة من (385) عميل</w:t>
      </w:r>
      <w:r w:rsidR="001E4B76">
        <w:rPr>
          <w:rFonts w:ascii="Sakkal Majalla" w:eastAsia="Calibri" w:hAnsi="Sakkal Majalla" w:cs="Sakkal Majalla"/>
          <w:kern w:val="0"/>
          <w:sz w:val="28"/>
          <w:szCs w:val="28"/>
          <w:rtl/>
          <w14:ligatures w14:val="none"/>
        </w:rPr>
        <w:t>اً</w:t>
      </w:r>
      <w:r w:rsidRPr="00B87E8B">
        <w:rPr>
          <w:rFonts w:ascii="Sakkal Majalla" w:eastAsia="Calibri" w:hAnsi="Sakkal Majalla" w:cs="Sakkal Majalla"/>
          <w:kern w:val="0"/>
          <w:sz w:val="28"/>
          <w:szCs w:val="28"/>
          <w:rtl/>
          <w14:ligatures w14:val="none"/>
        </w:rPr>
        <w:t>، توصلت النتائج إلى وجود علاقة ارتباط معنوية بين متغيرات الدراسة، حيث تبين أن الواقع المعزز له تأثير معنوي إيجابي على أبعاد الوعي بالعلامة التجارية (معرفة العلامة، واستدعاء العلامة). كما أظهرت النتائج وجود تأثير معنوي إيجابي للواقع المعزز على جودة الخدمات الرقمية بأبعادها (الملموسية الرقمية، الموثوقية الرقمية، التفاعل الرقمي، والتركيز على العملاء). بالإضافة إلى ذلك، أكدت النتائج أن جودة الخدمات الرقمية تؤثر بشكل إيجابي على الوعي بالعلامة التجارية، وأنها تلعب دور</w:t>
      </w:r>
      <w:r w:rsidR="001E4B76">
        <w:rPr>
          <w:rFonts w:ascii="Sakkal Majalla" w:eastAsia="Calibri" w:hAnsi="Sakkal Majalla" w:cs="Sakkal Majalla"/>
          <w:kern w:val="0"/>
          <w:sz w:val="28"/>
          <w:szCs w:val="28"/>
          <w:rtl/>
          <w14:ligatures w14:val="none"/>
        </w:rPr>
        <w:t>اً</w:t>
      </w:r>
      <w:r w:rsidRPr="00B87E8B">
        <w:rPr>
          <w:rFonts w:ascii="Sakkal Majalla" w:eastAsia="Calibri" w:hAnsi="Sakkal Majalla" w:cs="Sakkal Majalla"/>
          <w:kern w:val="0"/>
          <w:sz w:val="28"/>
          <w:szCs w:val="28"/>
          <w:rtl/>
          <w14:ligatures w14:val="none"/>
        </w:rPr>
        <w:t xml:space="preserve"> وسيط</w:t>
      </w:r>
      <w:r w:rsidR="001E4B76">
        <w:rPr>
          <w:rFonts w:ascii="Sakkal Majalla" w:eastAsia="Calibri" w:hAnsi="Sakkal Majalla" w:cs="Sakkal Majalla"/>
          <w:kern w:val="0"/>
          <w:sz w:val="28"/>
          <w:szCs w:val="28"/>
          <w:rtl/>
          <w14:ligatures w14:val="none"/>
        </w:rPr>
        <w:t>اً</w:t>
      </w:r>
      <w:r w:rsidRPr="00B87E8B">
        <w:rPr>
          <w:rFonts w:ascii="Sakkal Majalla" w:eastAsia="Calibri" w:hAnsi="Sakkal Majalla" w:cs="Sakkal Majalla"/>
          <w:kern w:val="0"/>
          <w:sz w:val="28"/>
          <w:szCs w:val="28"/>
          <w:rtl/>
          <w14:ligatures w14:val="none"/>
        </w:rPr>
        <w:t xml:space="preserve"> في العلاقة بين الواقع المعزز والوعي بالعلامة التجارية. </w:t>
      </w:r>
    </w:p>
    <w:p w14:paraId="6E75B504" w14:textId="15FBF8A9" w:rsidR="001722C9" w:rsidRPr="00B87E8B" w:rsidRDefault="001722C9" w:rsidP="00CB7B60">
      <w:pPr>
        <w:numPr>
          <w:ilvl w:val="0"/>
          <w:numId w:val="1"/>
        </w:numPr>
        <w:spacing w:beforeLines="240" w:before="576" w:afterLines="120" w:after="288" w:line="408" w:lineRule="auto"/>
        <w:contextualSpacing/>
        <w:jc w:val="both"/>
        <w:rPr>
          <w:rFonts w:ascii="Sakkal Majalla" w:eastAsia="Calibri" w:hAnsi="Sakkal Majalla" w:cs="Sakkal Majalla"/>
          <w:b/>
          <w:bCs/>
          <w:kern w:val="0"/>
          <w:sz w:val="28"/>
          <w:szCs w:val="28"/>
          <w14:ligatures w14:val="none"/>
        </w:rPr>
      </w:pPr>
      <w:r w:rsidRPr="00B87E8B">
        <w:rPr>
          <w:rFonts w:ascii="Sakkal Majalla" w:eastAsia="Calibri" w:hAnsi="Sakkal Majalla" w:cs="Sakkal Majalla"/>
          <w:b/>
          <w:bCs/>
          <w:kern w:val="0"/>
          <w:sz w:val="28"/>
          <w:szCs w:val="28"/>
          <w:rtl/>
          <w14:ligatures w14:val="none"/>
        </w:rPr>
        <w:t xml:space="preserve">دراسة زاهد (2025) في المملكة </w:t>
      </w:r>
      <w:proofErr w:type="spellStart"/>
      <w:r w:rsidR="003536D0" w:rsidRPr="00B87E8B">
        <w:rPr>
          <w:rFonts w:ascii="Sakkal Majalla" w:eastAsia="Calibri" w:hAnsi="Sakkal Majalla" w:cs="Sakkal Majalla"/>
          <w:b/>
          <w:bCs/>
          <w:kern w:val="0"/>
          <w:sz w:val="28"/>
          <w:szCs w:val="28"/>
          <w:rtl/>
          <w14:ligatures w14:val="none"/>
        </w:rPr>
        <w:t>العريبة</w:t>
      </w:r>
      <w:proofErr w:type="spellEnd"/>
      <w:r w:rsidRPr="00B87E8B">
        <w:rPr>
          <w:rFonts w:ascii="Sakkal Majalla" w:eastAsia="Calibri" w:hAnsi="Sakkal Majalla" w:cs="Sakkal Majalla"/>
          <w:b/>
          <w:bCs/>
          <w:kern w:val="0"/>
          <w:sz w:val="28"/>
          <w:szCs w:val="28"/>
          <w:rtl/>
          <w14:ligatures w14:val="none"/>
        </w:rPr>
        <w:t xml:space="preserve"> السعودية بعنوان: </w:t>
      </w:r>
      <w:r w:rsidR="003536D0" w:rsidRPr="00B87E8B">
        <w:rPr>
          <w:rFonts w:ascii="Sakkal Majalla" w:eastAsia="Calibri" w:hAnsi="Sakkal Majalla" w:cs="Sakkal Majalla"/>
          <w:b/>
          <w:bCs/>
          <w:kern w:val="0"/>
          <w:sz w:val="28"/>
          <w:szCs w:val="28"/>
          <w:rtl/>
          <w14:ligatures w14:val="none"/>
        </w:rPr>
        <w:t>دور استراتيجيات التحول الرقمي في رفع الكفاءة التشغيلية والتسويقية لخدمات الاتصالات بالمملكة العربية السعودية: دراسة تطبيقية على شركة الاتصالات السعودية.</w:t>
      </w:r>
    </w:p>
    <w:p w14:paraId="69CC9FF6" w14:textId="198FB5EC" w:rsidR="003536D0" w:rsidRPr="00B87E8B" w:rsidRDefault="003536D0" w:rsidP="00CB7B60">
      <w:pPr>
        <w:spacing w:beforeLines="240" w:before="576" w:afterLines="120" w:after="288" w:line="408" w:lineRule="auto"/>
        <w:ind w:left="226" w:firstLine="384"/>
        <w:contextualSpacing/>
        <w:jc w:val="both"/>
        <w:rPr>
          <w:rFonts w:ascii="Sakkal Majalla" w:eastAsia="Calibri" w:hAnsi="Sakkal Majalla" w:cs="Sakkal Majalla"/>
          <w:kern w:val="0"/>
          <w:sz w:val="28"/>
          <w:szCs w:val="28"/>
          <w:rtl/>
          <w14:ligatures w14:val="none"/>
        </w:rPr>
      </w:pPr>
      <w:r w:rsidRPr="00B87E8B">
        <w:rPr>
          <w:rFonts w:ascii="Sakkal Majalla" w:eastAsia="Calibri" w:hAnsi="Sakkal Majalla" w:cs="Sakkal Majalla"/>
          <w:kern w:val="0"/>
          <w:sz w:val="28"/>
          <w:szCs w:val="28"/>
          <w:rtl/>
          <w14:ligatures w14:val="none"/>
        </w:rPr>
        <w:t xml:space="preserve">هدفت هذه الدراسة إلى التَّعرُّف على دور استراتيجيات التحول الرقمي في رفع الكفاءة التشغيلية والتسويقية لخدمات الاتصالات بشركة الاتصالات السعودية، وقد استخدمت الدراسة المنهج الوصفي التحليلي، كما استخدم قائمة استقصاء لجمع المعلومات والبيانات من العينة المختارة وهي (60) موظف وموظفة، وأظهرت نتائج الدراسة  أن استراتيجيات التحول الرقمي من خلال عناصر تخفيض الوقت، خفض الروتين، موافقة الإدارة، </w:t>
      </w:r>
      <w:r w:rsidRPr="00B87E8B">
        <w:rPr>
          <w:rFonts w:ascii="Sakkal Majalla" w:eastAsia="Calibri" w:hAnsi="Sakkal Majalla" w:cs="Sakkal Majalla"/>
          <w:kern w:val="0"/>
          <w:sz w:val="28"/>
          <w:szCs w:val="28"/>
          <w:rtl/>
          <w14:ligatures w14:val="none"/>
        </w:rPr>
        <w:lastRenderedPageBreak/>
        <w:t xml:space="preserve">النظام المرن، لها دور في رفع الكفاءة التشغيلية والتسويقية لخدمات الاتصالات بشركة الاتصالات السعودية كبيراً جداً، كما أظهرت النتائج أن هناك صعوبات بدرجات متوسطة تواجه تطبيق استراتيجيات التحول الرقمي في رفع الكفاءة التشغيلية والتسويقية لخدمات الاتصالات مثل عدم توفر البرامج التدريبية لتنمية قدرات العاملين، كما إن هناك صعوبة في استخدام التطبيقات لكل الفئات العمرية </w:t>
      </w:r>
      <w:r w:rsidR="00E3672D">
        <w:rPr>
          <w:rFonts w:ascii="Sakkal Majalla" w:eastAsia="Calibri" w:hAnsi="Sakkal Majalla" w:cs="Sakkal Majalla"/>
          <w:kern w:val="0"/>
          <w:sz w:val="28"/>
          <w:szCs w:val="28"/>
          <w:rtl/>
          <w14:ligatures w14:val="none"/>
        </w:rPr>
        <w:t>ما</w:t>
      </w:r>
      <w:r w:rsidRPr="00B87E8B">
        <w:rPr>
          <w:rFonts w:ascii="Sakkal Majalla" w:eastAsia="Calibri" w:hAnsi="Sakkal Majalla" w:cs="Sakkal Majalla"/>
          <w:kern w:val="0"/>
          <w:sz w:val="28"/>
          <w:szCs w:val="28"/>
          <w:rtl/>
          <w14:ligatures w14:val="none"/>
        </w:rPr>
        <w:t xml:space="preserve"> يؤثر على الكفاءة التشغيلية والتسويقية للشركة.</w:t>
      </w:r>
    </w:p>
    <w:p w14:paraId="4170B96F" w14:textId="2686883C" w:rsidR="00D379F4" w:rsidRPr="00B87E8B" w:rsidRDefault="00D379F4" w:rsidP="00CB7B60">
      <w:pPr>
        <w:spacing w:beforeLines="240" w:before="576" w:afterLines="120" w:after="288" w:line="408" w:lineRule="auto"/>
        <w:ind w:left="226" w:firstLine="384"/>
        <w:contextualSpacing/>
        <w:jc w:val="both"/>
        <w:rPr>
          <w:rFonts w:ascii="Sakkal Majalla" w:eastAsia="Calibri" w:hAnsi="Sakkal Majalla" w:cs="Sakkal Majalla"/>
          <w:kern w:val="0"/>
          <w:sz w:val="28"/>
          <w:szCs w:val="28"/>
          <w:rtl/>
          <w14:ligatures w14:val="none"/>
        </w:rPr>
      </w:pPr>
      <w:r w:rsidRPr="00B87E8B">
        <w:rPr>
          <w:rFonts w:ascii="Sakkal Majalla" w:eastAsia="Calibri" w:hAnsi="Sakkal Majalla" w:cs="Sakkal Majalla"/>
          <w:kern w:val="0"/>
          <w:sz w:val="28"/>
          <w:szCs w:val="28"/>
          <w:rtl/>
          <w14:ligatures w14:val="none"/>
        </w:rPr>
        <w:t>دراسات أجنبية:</w:t>
      </w:r>
    </w:p>
    <w:p w14:paraId="12252052" w14:textId="77777777" w:rsidR="00D379F4" w:rsidRPr="00B87E8B" w:rsidRDefault="00D379F4" w:rsidP="00CB7B60">
      <w:pPr>
        <w:spacing w:beforeLines="240" w:before="576" w:afterLines="120" w:after="288" w:line="408" w:lineRule="auto"/>
        <w:contextualSpacing/>
        <w:rPr>
          <w:rFonts w:ascii="Sakkal Majalla" w:eastAsia="Simplified Arabic" w:hAnsi="Sakkal Majalla" w:cs="Sakkal Majalla"/>
          <w:b/>
          <w:kern w:val="0"/>
          <w:sz w:val="28"/>
          <w:szCs w:val="28"/>
          <w:rtl/>
          <w14:ligatures w14:val="none"/>
        </w:rPr>
      </w:pPr>
      <w:r w:rsidRPr="00B87E8B">
        <w:rPr>
          <w:rFonts w:ascii="Sakkal Majalla" w:eastAsia="Simplified Arabic" w:hAnsi="Sakkal Majalla" w:cs="Sakkal Majalla"/>
          <w:b/>
          <w:kern w:val="0"/>
          <w:sz w:val="28"/>
          <w:szCs w:val="28"/>
          <w:rtl/>
          <w14:ligatures w14:val="none"/>
        </w:rPr>
        <w:t xml:space="preserve">دراسة </w:t>
      </w:r>
      <w:r w:rsidRPr="00B87E8B">
        <w:rPr>
          <w:rFonts w:ascii="Sakkal Majalla" w:eastAsia="Simplified Arabic" w:hAnsi="Sakkal Majalla" w:cs="Sakkal Majalla"/>
          <w:b/>
          <w:kern w:val="0"/>
          <w:sz w:val="28"/>
          <w:szCs w:val="28"/>
          <w14:ligatures w14:val="none"/>
        </w:rPr>
        <w:t>et al (2023)</w:t>
      </w:r>
      <w:r w:rsidRPr="00B87E8B">
        <w:rPr>
          <w:rFonts w:ascii="Sakkal Majalla" w:eastAsia="Simplified Arabic" w:hAnsi="Sakkal Majalla" w:cs="Sakkal Majalla"/>
          <w:b/>
          <w:kern w:val="0"/>
          <w:sz w:val="28"/>
          <w:szCs w:val="28"/>
          <w:rtl/>
          <w14:ligatures w14:val="none"/>
        </w:rPr>
        <w:t xml:space="preserve"> </w:t>
      </w:r>
      <w:r w:rsidRPr="00B87E8B">
        <w:rPr>
          <w:rFonts w:ascii="Sakkal Majalla" w:eastAsia="Simplified Arabic" w:hAnsi="Sakkal Majalla" w:cs="Sakkal Majalla"/>
          <w:b/>
          <w:kern w:val="0"/>
          <w:sz w:val="28"/>
          <w:szCs w:val="28"/>
          <w14:ligatures w14:val="none"/>
        </w:rPr>
        <w:t>Chowdhury</w:t>
      </w:r>
      <w:r w:rsidRPr="00B87E8B">
        <w:rPr>
          <w:rFonts w:ascii="Sakkal Majalla" w:eastAsia="Simplified Arabic" w:hAnsi="Sakkal Majalla" w:cs="Sakkal Majalla"/>
          <w:b/>
          <w:kern w:val="0"/>
          <w:sz w:val="28"/>
          <w:szCs w:val="28"/>
          <w:rtl/>
          <w14:ligatures w14:val="none"/>
        </w:rPr>
        <w:t xml:space="preserve"> بعنوان: </w:t>
      </w:r>
    </w:p>
    <w:p w14:paraId="355597F2" w14:textId="77777777" w:rsidR="00D379F4" w:rsidRPr="00B87E8B" w:rsidRDefault="00D379F4" w:rsidP="00CB7B60">
      <w:pPr>
        <w:spacing w:beforeLines="240" w:before="576" w:afterLines="120" w:after="288" w:line="408" w:lineRule="auto"/>
        <w:contextualSpacing/>
        <w:jc w:val="right"/>
        <w:rPr>
          <w:rFonts w:ascii="Sakkal Majalla" w:eastAsia="Simplified Arabic" w:hAnsi="Sakkal Majalla" w:cs="Sakkal Majalla"/>
          <w:b/>
          <w:kern w:val="0"/>
          <w:sz w:val="28"/>
          <w:szCs w:val="28"/>
          <w:rtl/>
          <w14:ligatures w14:val="none"/>
        </w:rPr>
      </w:pPr>
      <w:r w:rsidRPr="00B87E8B">
        <w:rPr>
          <w:rFonts w:ascii="Sakkal Majalla" w:eastAsia="Simplified Arabic" w:hAnsi="Sakkal Majalla" w:cs="Sakkal Majalla"/>
          <w:b/>
          <w:kern w:val="0"/>
          <w:sz w:val="28"/>
          <w:szCs w:val="28"/>
          <w14:ligatures w14:val="none"/>
        </w:rPr>
        <w:t xml:space="preserve">The Role of Digital Transformation in Human Resources Management through the AI </w:t>
      </w:r>
      <w:r w:rsidRPr="00B87E8B">
        <w:rPr>
          <w:rFonts w:ascii="Times New Roman" w:eastAsia="Simplified Arabic" w:hAnsi="Times New Roman" w:cs="Times New Roman"/>
          <w:b/>
          <w:kern w:val="0"/>
          <w:sz w:val="28"/>
          <w:szCs w:val="28"/>
          <w14:ligatures w14:val="none"/>
        </w:rPr>
        <w:t>​​</w:t>
      </w:r>
      <w:r w:rsidRPr="00B87E8B">
        <w:rPr>
          <w:rFonts w:ascii="Sakkal Majalla" w:eastAsia="Simplified Arabic" w:hAnsi="Sakkal Majalla" w:cs="Sakkal Majalla"/>
          <w:b/>
          <w:kern w:val="0"/>
          <w:sz w:val="28"/>
          <w:szCs w:val="28"/>
          <w14:ligatures w14:val="none"/>
        </w:rPr>
        <w:t>Capabilities Framework</w:t>
      </w:r>
    </w:p>
    <w:p w14:paraId="2FB2F48F" w14:textId="77777777" w:rsidR="00D379F4" w:rsidRPr="00B87E8B" w:rsidRDefault="00D379F4" w:rsidP="00CB7B60">
      <w:pPr>
        <w:spacing w:beforeLines="240" w:before="576" w:afterLines="120" w:after="288" w:line="408" w:lineRule="auto"/>
        <w:contextualSpacing/>
        <w:rPr>
          <w:rFonts w:ascii="Sakkal Majalla" w:eastAsia="Simplified Arabic" w:hAnsi="Sakkal Majalla" w:cs="Sakkal Majalla"/>
          <w:b/>
          <w:kern w:val="0"/>
          <w:sz w:val="28"/>
          <w:szCs w:val="28"/>
          <w:rtl/>
          <w14:ligatures w14:val="none"/>
        </w:rPr>
      </w:pPr>
      <w:r w:rsidRPr="00B87E8B">
        <w:rPr>
          <w:rFonts w:ascii="Sakkal Majalla" w:eastAsia="Simplified Arabic" w:hAnsi="Sakkal Majalla" w:cs="Sakkal Majalla"/>
          <w:b/>
          <w:kern w:val="0"/>
          <w:sz w:val="28"/>
          <w:szCs w:val="28"/>
          <w:rtl/>
          <w14:ligatures w14:val="none"/>
        </w:rPr>
        <w:t>دور التحول الرقمي في إدارة الموارد البشرية من خلال إطار قدرات الذكاء الاصطناعي</w:t>
      </w:r>
    </w:p>
    <w:p w14:paraId="7F5CDD06" w14:textId="77777777" w:rsidR="00D379F4" w:rsidRPr="00B87E8B" w:rsidRDefault="00D379F4" w:rsidP="00CB7B60">
      <w:pPr>
        <w:pBdr>
          <w:top w:val="nil"/>
          <w:left w:val="nil"/>
          <w:bottom w:val="nil"/>
          <w:right w:val="nil"/>
          <w:between w:val="nil"/>
        </w:pBdr>
        <w:spacing w:beforeLines="240" w:before="576" w:afterLines="120" w:after="288" w:line="408" w:lineRule="auto"/>
        <w:ind w:left="720" w:firstLine="270"/>
        <w:contextualSpacing/>
        <w:jc w:val="both"/>
        <w:rPr>
          <w:rFonts w:ascii="Sakkal Majalla" w:eastAsia="Simplified Arabic" w:hAnsi="Sakkal Majalla" w:cs="Sakkal Majalla"/>
          <w:b/>
          <w:kern w:val="0"/>
          <w:sz w:val="28"/>
          <w:szCs w:val="28"/>
          <w:rtl/>
          <w14:ligatures w14:val="none"/>
        </w:rPr>
      </w:pPr>
      <w:r w:rsidRPr="00B87E8B">
        <w:rPr>
          <w:rFonts w:ascii="Sakkal Majalla" w:eastAsia="Simplified Arabic" w:hAnsi="Sakkal Majalla" w:cs="Sakkal Majalla"/>
          <w:b/>
          <w:kern w:val="0"/>
          <w:sz w:val="28"/>
          <w:szCs w:val="28"/>
          <w:rtl/>
          <w14:ligatures w14:val="none"/>
        </w:rPr>
        <w:t>هدفت هذه الدراسة إلى التعرف على تطبيقات الذكاء الاصطناعي والفوائد المتوقعة وتأثيرها على القوى العاملة البشرية والمنظمات. وقد استخدمت المنهج الوصفي من خلال مراجعة الأدبيات متعددة التخصصات النابعة من الأعمال الدولية وإدارة المعلومات وإدارة العمليات والإدارة العامة وإدارة الموارد البشرية بشكل منهجي لتوفير فهم شامل وموضوعي للموارد التنظيمية المطلوبة لتطوير قدرة الذكاء الاصطناعي في إدارة الموارد البشرية. بينت نتائج الدراسة أن المنظمات بحاجة إلى النظر إلى ما هو أبعد من الموارد الفنية، والتركيز على تطوير الموارد غير الفنية مثل المهارات والكفاءات البشرية والقيادة وتنسيق الفريق والثقافة التنظيمية وعقلية الابتكار واستراتيجية الحوكمة واستراتيجيات تكامل الذكاء الاصطناعي مع الموظفين، للاستفادة من تبني الذكاء الاصطناعي.</w:t>
      </w:r>
    </w:p>
    <w:p w14:paraId="28982F89" w14:textId="77777777" w:rsidR="00D379F4" w:rsidRPr="00B87E8B" w:rsidRDefault="00D379F4" w:rsidP="00CB7B60">
      <w:pPr>
        <w:spacing w:beforeLines="240" w:before="576" w:afterLines="120" w:after="288" w:line="408" w:lineRule="auto"/>
        <w:contextualSpacing/>
        <w:rPr>
          <w:rFonts w:ascii="Sakkal Majalla" w:eastAsia="Simplified Arabic" w:hAnsi="Sakkal Majalla" w:cs="Sakkal Majalla"/>
          <w:b/>
          <w:kern w:val="0"/>
          <w:sz w:val="28"/>
          <w:szCs w:val="28"/>
          <w:rtl/>
          <w14:ligatures w14:val="none"/>
        </w:rPr>
      </w:pPr>
      <w:r w:rsidRPr="00B87E8B">
        <w:rPr>
          <w:rFonts w:ascii="Sakkal Majalla" w:eastAsia="Simplified Arabic" w:hAnsi="Sakkal Majalla" w:cs="Sakkal Majalla"/>
          <w:b/>
          <w:kern w:val="0"/>
          <w:sz w:val="28"/>
          <w:szCs w:val="28"/>
          <w:rtl/>
          <w14:ligatures w14:val="none"/>
        </w:rPr>
        <w:t xml:space="preserve">دراسة  </w:t>
      </w:r>
      <w:r w:rsidRPr="00B87E8B">
        <w:rPr>
          <w:rFonts w:ascii="Sakkal Majalla" w:eastAsia="Simplified Arabic" w:hAnsi="Sakkal Majalla" w:cs="Sakkal Majalla"/>
          <w:b/>
          <w:kern w:val="0"/>
          <w:sz w:val="28"/>
          <w:szCs w:val="28"/>
          <w14:ligatures w14:val="none"/>
        </w:rPr>
        <w:t>Zhang&amp; Chen</w:t>
      </w:r>
      <w:r w:rsidRPr="00B87E8B">
        <w:rPr>
          <w:rFonts w:ascii="Sakkal Majalla" w:eastAsia="Simplified Arabic" w:hAnsi="Sakkal Majalla" w:cs="Sakkal Majalla"/>
          <w:b/>
          <w:kern w:val="0"/>
          <w:sz w:val="28"/>
          <w:szCs w:val="28"/>
          <w:rtl/>
          <w14:ligatures w14:val="none"/>
        </w:rPr>
        <w:t xml:space="preserve"> (2024) بعنوان: </w:t>
      </w:r>
    </w:p>
    <w:p w14:paraId="71645416" w14:textId="77777777" w:rsidR="00D379F4" w:rsidRPr="00B87E8B" w:rsidRDefault="00D379F4" w:rsidP="00CB7B60">
      <w:pPr>
        <w:spacing w:beforeLines="240" w:before="576" w:afterLines="120" w:after="288" w:line="408" w:lineRule="auto"/>
        <w:contextualSpacing/>
        <w:rPr>
          <w:rFonts w:ascii="Sakkal Majalla" w:eastAsia="Simplified Arabic" w:hAnsi="Sakkal Majalla" w:cs="Sakkal Majalla"/>
          <w:b/>
          <w:kern w:val="0"/>
          <w:sz w:val="28"/>
          <w:szCs w:val="28"/>
          <w:rtl/>
          <w14:ligatures w14:val="none"/>
        </w:rPr>
      </w:pPr>
      <w:r w:rsidRPr="00B87E8B">
        <w:rPr>
          <w:rFonts w:ascii="Sakkal Majalla" w:eastAsia="Simplified Arabic" w:hAnsi="Sakkal Majalla" w:cs="Sakkal Majalla"/>
          <w:b/>
          <w:kern w:val="0"/>
          <w:sz w:val="28"/>
          <w:szCs w:val="28"/>
          <w14:ligatures w14:val="none"/>
        </w:rPr>
        <w:t>Exploring human resource management digital transformation in the digital age</w:t>
      </w:r>
    </w:p>
    <w:p w14:paraId="30FACE79" w14:textId="77777777" w:rsidR="00D379F4" w:rsidRPr="00B87E8B" w:rsidRDefault="00D379F4" w:rsidP="00CB7B60">
      <w:pPr>
        <w:spacing w:beforeLines="240" w:before="576" w:afterLines="120" w:after="288" w:line="408" w:lineRule="auto"/>
        <w:contextualSpacing/>
        <w:rPr>
          <w:rFonts w:ascii="Sakkal Majalla" w:eastAsia="Simplified Arabic" w:hAnsi="Sakkal Majalla" w:cs="Sakkal Majalla"/>
          <w:b/>
          <w:kern w:val="0"/>
          <w:sz w:val="28"/>
          <w:szCs w:val="28"/>
          <w:rtl/>
          <w14:ligatures w14:val="none"/>
        </w:rPr>
      </w:pPr>
      <w:r w:rsidRPr="00B87E8B">
        <w:rPr>
          <w:rFonts w:ascii="Sakkal Majalla" w:eastAsia="Simplified Arabic" w:hAnsi="Sakkal Majalla" w:cs="Sakkal Majalla"/>
          <w:b/>
          <w:kern w:val="0"/>
          <w:sz w:val="28"/>
          <w:szCs w:val="28"/>
          <w:rtl/>
          <w14:ligatures w14:val="none"/>
        </w:rPr>
        <w:t>استكشاف التحول الرقمي لإدارة الموارد البشرية في العصر الرقمي</w:t>
      </w:r>
    </w:p>
    <w:p w14:paraId="77FC5645" w14:textId="651F93E6" w:rsidR="00CB7B60" w:rsidRDefault="00D379F4" w:rsidP="00CB7B60">
      <w:pPr>
        <w:spacing w:beforeLines="240" w:before="576" w:afterLines="120" w:after="288" w:line="408" w:lineRule="auto"/>
        <w:ind w:left="226" w:firstLine="384"/>
        <w:contextualSpacing/>
        <w:jc w:val="both"/>
        <w:rPr>
          <w:rFonts w:ascii="Sakkal Majalla" w:eastAsia="Calibri" w:hAnsi="Sakkal Majalla" w:cs="Sakkal Majalla"/>
          <w:kern w:val="0"/>
          <w:sz w:val="28"/>
          <w:szCs w:val="28"/>
          <w:rtl/>
          <w14:ligatures w14:val="none"/>
        </w:rPr>
      </w:pPr>
      <w:r w:rsidRPr="00B87E8B">
        <w:rPr>
          <w:rFonts w:ascii="Sakkal Majalla" w:eastAsia="Simplified Arabic" w:hAnsi="Sakkal Majalla" w:cs="Sakkal Majalla"/>
          <w:b/>
          <w:kern w:val="0"/>
          <w:sz w:val="28"/>
          <w:szCs w:val="28"/>
          <w:rtl/>
          <w14:ligatures w14:val="none"/>
        </w:rPr>
        <w:lastRenderedPageBreak/>
        <w:t>هدفت  هذه الدراسة إلى استكشاف كيفية تحويل إدارة الموارد البشرية رقمي</w:t>
      </w:r>
      <w:r w:rsidR="001E4B76">
        <w:rPr>
          <w:rFonts w:ascii="Sakkal Majalla" w:eastAsia="Simplified Arabic" w:hAnsi="Sakkal Majalla" w:cs="Sakkal Majalla"/>
          <w:b/>
          <w:kern w:val="0"/>
          <w:sz w:val="28"/>
          <w:szCs w:val="28"/>
          <w:rtl/>
          <w14:ligatures w14:val="none"/>
        </w:rPr>
        <w:t>اً</w:t>
      </w:r>
      <w:r w:rsidRPr="00B87E8B">
        <w:rPr>
          <w:rFonts w:ascii="Sakkal Majalla" w:eastAsia="Simplified Arabic" w:hAnsi="Sakkal Majalla" w:cs="Sakkal Majalla"/>
          <w:b/>
          <w:kern w:val="0"/>
          <w:sz w:val="28"/>
          <w:szCs w:val="28"/>
          <w:rtl/>
          <w14:ligatures w14:val="none"/>
        </w:rPr>
        <w:t xml:space="preserve"> في سياق الاقتصاد الرقمي. وقد استخدمت الدراسة المنهج الوصفي من خلال مراجعة عدد من البحوث والدراسات السابقة ذات الصلة، وكان من نتائج الدراسة وجود خمسة عوامل  تدفع التحول الرقمي لإدارة الموارد البشرية هي (الاحتياجات الرقمية للعملاء الداخليين، والابتكار الرقمي للصناعة، وتحديات المنافسين، وحوكمة الابتكار الرقمي، واحتياجات العصر الرقمي، وأشارت الدراسة إلى أن التحول الرقمي يسهم في تطوير عمليات إدارة الموارد البشرية الرقمية ولاسيما وظائف الاختيار والتدريب والتطوير والتقييم من خلال استخدام أحدث التقنيات الرقمية.</w:t>
      </w:r>
    </w:p>
    <w:p w14:paraId="46C4BB37" w14:textId="77777777" w:rsidR="00CB7B60" w:rsidRDefault="00CB7B60">
      <w:pPr>
        <w:bidi w:val="0"/>
        <w:rPr>
          <w:rFonts w:ascii="Sakkal Majalla" w:eastAsia="Calibri" w:hAnsi="Sakkal Majalla" w:cs="Sakkal Majalla"/>
          <w:kern w:val="0"/>
          <w:sz w:val="28"/>
          <w:szCs w:val="28"/>
          <w:rtl/>
          <w14:ligatures w14:val="none"/>
        </w:rPr>
      </w:pPr>
      <w:r>
        <w:rPr>
          <w:rFonts w:ascii="Sakkal Majalla" w:eastAsia="Calibri" w:hAnsi="Sakkal Majalla" w:cs="Sakkal Majalla"/>
          <w:kern w:val="0"/>
          <w:sz w:val="28"/>
          <w:szCs w:val="28"/>
          <w:rtl/>
          <w14:ligatures w14:val="none"/>
        </w:rPr>
        <w:br w:type="page"/>
      </w:r>
    </w:p>
    <w:p w14:paraId="117B08EC" w14:textId="77777777" w:rsidR="00231309" w:rsidRPr="00231309" w:rsidRDefault="00231309" w:rsidP="00231309">
      <w:pPr>
        <w:pStyle w:val="Heading1"/>
        <w:numPr>
          <w:ilvl w:val="1"/>
          <w:numId w:val="10"/>
        </w:numPr>
        <w:tabs>
          <w:tab w:val="left" w:pos="1177"/>
        </w:tabs>
        <w:spacing w:beforeLines="240" w:before="576" w:afterLines="120" w:after="288" w:line="408" w:lineRule="auto"/>
        <w:contextualSpacing/>
        <w:rPr>
          <w:rFonts w:ascii="Sakkal Majalla" w:hAnsi="Sakkal Majalla" w:cs="Sakkal Majalla"/>
          <w:color w:val="000000" w:themeColor="text1"/>
          <w:sz w:val="32"/>
          <w:szCs w:val="32"/>
          <w:u w:val="single"/>
          <w:rtl/>
        </w:rPr>
      </w:pPr>
      <w:bookmarkStart w:id="17" w:name="_Toc214188610"/>
      <w:r w:rsidRPr="00231309">
        <w:rPr>
          <w:rFonts w:ascii="Sakkal Majalla" w:hAnsi="Sakkal Majalla" w:cs="Sakkal Majalla" w:hint="cs"/>
          <w:color w:val="000000" w:themeColor="text1"/>
          <w:sz w:val="32"/>
          <w:szCs w:val="32"/>
          <w:u w:val="single"/>
          <w:rtl/>
        </w:rPr>
        <w:lastRenderedPageBreak/>
        <w:t>تعقيب</w:t>
      </w:r>
      <w:r w:rsidRPr="00231309">
        <w:rPr>
          <w:rFonts w:ascii="Sakkal Majalla" w:hAnsi="Sakkal Majalla" w:cs="Sakkal Majalla"/>
          <w:color w:val="000000" w:themeColor="text1"/>
          <w:sz w:val="32"/>
          <w:szCs w:val="32"/>
          <w:u w:val="single"/>
          <w:rtl/>
        </w:rPr>
        <w:t xml:space="preserve"> </w:t>
      </w:r>
      <w:r w:rsidRPr="00231309">
        <w:rPr>
          <w:rFonts w:ascii="Sakkal Majalla" w:hAnsi="Sakkal Majalla" w:cs="Sakkal Majalla" w:hint="cs"/>
          <w:color w:val="000000" w:themeColor="text1"/>
          <w:sz w:val="32"/>
          <w:szCs w:val="32"/>
          <w:u w:val="single"/>
          <w:rtl/>
        </w:rPr>
        <w:t>على</w:t>
      </w:r>
      <w:r w:rsidRPr="00231309">
        <w:rPr>
          <w:rFonts w:ascii="Sakkal Majalla" w:hAnsi="Sakkal Majalla" w:cs="Sakkal Majalla"/>
          <w:color w:val="000000" w:themeColor="text1"/>
          <w:sz w:val="32"/>
          <w:szCs w:val="32"/>
          <w:u w:val="single"/>
          <w:rtl/>
        </w:rPr>
        <w:t xml:space="preserve"> </w:t>
      </w:r>
      <w:r w:rsidRPr="00231309">
        <w:rPr>
          <w:rFonts w:ascii="Sakkal Majalla" w:hAnsi="Sakkal Majalla" w:cs="Sakkal Majalla" w:hint="cs"/>
          <w:color w:val="000000" w:themeColor="text1"/>
          <w:sz w:val="32"/>
          <w:szCs w:val="32"/>
          <w:u w:val="single"/>
          <w:rtl/>
        </w:rPr>
        <w:t>الدراسات</w:t>
      </w:r>
      <w:r w:rsidRPr="00231309">
        <w:rPr>
          <w:rFonts w:ascii="Sakkal Majalla" w:hAnsi="Sakkal Majalla" w:cs="Sakkal Majalla"/>
          <w:color w:val="000000" w:themeColor="text1"/>
          <w:sz w:val="32"/>
          <w:szCs w:val="32"/>
          <w:u w:val="single"/>
          <w:rtl/>
        </w:rPr>
        <w:t xml:space="preserve"> </w:t>
      </w:r>
      <w:r w:rsidRPr="00231309">
        <w:rPr>
          <w:rFonts w:ascii="Sakkal Majalla" w:hAnsi="Sakkal Majalla" w:cs="Sakkal Majalla" w:hint="cs"/>
          <w:color w:val="000000" w:themeColor="text1"/>
          <w:sz w:val="32"/>
          <w:szCs w:val="32"/>
          <w:u w:val="single"/>
          <w:rtl/>
        </w:rPr>
        <w:t>السابقة</w:t>
      </w:r>
      <w:bookmarkEnd w:id="17"/>
    </w:p>
    <w:p w14:paraId="251F37F4" w14:textId="77777777" w:rsidR="00231309" w:rsidRPr="00231309" w:rsidRDefault="00231309" w:rsidP="00231309">
      <w:pPr>
        <w:spacing w:beforeLines="240" w:before="576" w:afterLines="120" w:after="288" w:line="408" w:lineRule="auto"/>
        <w:ind w:left="226" w:firstLine="384"/>
        <w:contextualSpacing/>
        <w:jc w:val="both"/>
        <w:rPr>
          <w:rFonts w:ascii="Sakkal Majalla" w:eastAsia="Simplified Arabic" w:hAnsi="Sakkal Majalla" w:cs="Sakkal Majalla"/>
          <w:bCs/>
          <w:kern w:val="0"/>
          <w:sz w:val="28"/>
          <w:szCs w:val="28"/>
          <w:rtl/>
          <w14:ligatures w14:val="none"/>
        </w:rPr>
      </w:pPr>
      <w:r w:rsidRPr="00231309">
        <w:rPr>
          <w:rFonts w:ascii="Sakkal Majalla" w:eastAsia="Simplified Arabic" w:hAnsi="Sakkal Majalla" w:cs="Sakkal Majalla" w:hint="cs"/>
          <w:bCs/>
          <w:kern w:val="0"/>
          <w:sz w:val="28"/>
          <w:szCs w:val="28"/>
          <w:rtl/>
          <w14:ligatures w14:val="none"/>
        </w:rPr>
        <w:t>أولاً</w:t>
      </w:r>
      <w:r w:rsidRPr="00231309">
        <w:rPr>
          <w:rFonts w:ascii="Sakkal Majalla" w:eastAsia="Simplified Arabic" w:hAnsi="Sakkal Majalla" w:cs="Sakkal Majalla"/>
          <w:bCs/>
          <w:kern w:val="0"/>
          <w:sz w:val="28"/>
          <w:szCs w:val="28"/>
          <w:rtl/>
          <w14:ligatures w14:val="none"/>
        </w:rPr>
        <w:t xml:space="preserve">: </w:t>
      </w:r>
      <w:r w:rsidRPr="00231309">
        <w:rPr>
          <w:rFonts w:ascii="Sakkal Majalla" w:eastAsia="Simplified Arabic" w:hAnsi="Sakkal Majalla" w:cs="Sakkal Majalla" w:hint="cs"/>
          <w:bCs/>
          <w:kern w:val="0"/>
          <w:sz w:val="28"/>
          <w:szCs w:val="28"/>
          <w:rtl/>
          <w14:ligatures w14:val="none"/>
        </w:rPr>
        <w:t>نقاط</w:t>
      </w:r>
      <w:r w:rsidRPr="00231309">
        <w:rPr>
          <w:rFonts w:ascii="Sakkal Majalla" w:eastAsia="Simplified Arabic" w:hAnsi="Sakkal Majalla" w:cs="Sakkal Majalla"/>
          <w:bCs/>
          <w:kern w:val="0"/>
          <w:sz w:val="28"/>
          <w:szCs w:val="28"/>
          <w:rtl/>
          <w14:ligatures w14:val="none"/>
        </w:rPr>
        <w:t xml:space="preserve"> </w:t>
      </w:r>
      <w:r w:rsidRPr="00231309">
        <w:rPr>
          <w:rFonts w:ascii="Sakkal Majalla" w:eastAsia="Simplified Arabic" w:hAnsi="Sakkal Majalla" w:cs="Sakkal Majalla" w:hint="cs"/>
          <w:bCs/>
          <w:kern w:val="0"/>
          <w:sz w:val="28"/>
          <w:szCs w:val="28"/>
          <w:rtl/>
          <w14:ligatures w14:val="none"/>
        </w:rPr>
        <w:t>التشابه</w:t>
      </w:r>
      <w:r w:rsidRPr="00231309">
        <w:rPr>
          <w:rFonts w:ascii="Sakkal Majalla" w:eastAsia="Simplified Arabic" w:hAnsi="Sakkal Majalla" w:cs="Sakkal Majalla"/>
          <w:bCs/>
          <w:kern w:val="0"/>
          <w:sz w:val="28"/>
          <w:szCs w:val="28"/>
          <w:rtl/>
          <w14:ligatures w14:val="none"/>
        </w:rPr>
        <w:t xml:space="preserve"> </w:t>
      </w:r>
      <w:r w:rsidRPr="00231309">
        <w:rPr>
          <w:rFonts w:ascii="Sakkal Majalla" w:eastAsia="Simplified Arabic" w:hAnsi="Sakkal Majalla" w:cs="Sakkal Majalla" w:hint="cs"/>
          <w:bCs/>
          <w:kern w:val="0"/>
          <w:sz w:val="28"/>
          <w:szCs w:val="28"/>
          <w:rtl/>
          <w14:ligatures w14:val="none"/>
        </w:rPr>
        <w:t>والاختلاف</w:t>
      </w:r>
      <w:r w:rsidRPr="00231309">
        <w:rPr>
          <w:rFonts w:ascii="Sakkal Majalla" w:eastAsia="Simplified Arabic" w:hAnsi="Sakkal Majalla" w:cs="Sakkal Majalla"/>
          <w:bCs/>
          <w:kern w:val="0"/>
          <w:sz w:val="28"/>
          <w:szCs w:val="28"/>
          <w:rtl/>
          <w14:ligatures w14:val="none"/>
        </w:rPr>
        <w:t xml:space="preserve"> </w:t>
      </w:r>
      <w:r w:rsidRPr="00231309">
        <w:rPr>
          <w:rFonts w:ascii="Sakkal Majalla" w:eastAsia="Simplified Arabic" w:hAnsi="Sakkal Majalla" w:cs="Sakkal Majalla" w:hint="cs"/>
          <w:bCs/>
          <w:kern w:val="0"/>
          <w:sz w:val="28"/>
          <w:szCs w:val="28"/>
          <w:rtl/>
          <w14:ligatures w14:val="none"/>
        </w:rPr>
        <w:t>بين</w:t>
      </w:r>
      <w:r w:rsidRPr="00231309">
        <w:rPr>
          <w:rFonts w:ascii="Sakkal Majalla" w:eastAsia="Simplified Arabic" w:hAnsi="Sakkal Majalla" w:cs="Sakkal Majalla"/>
          <w:bCs/>
          <w:kern w:val="0"/>
          <w:sz w:val="28"/>
          <w:szCs w:val="28"/>
          <w:rtl/>
          <w14:ligatures w14:val="none"/>
        </w:rPr>
        <w:t xml:space="preserve"> </w:t>
      </w:r>
      <w:r w:rsidRPr="00231309">
        <w:rPr>
          <w:rFonts w:ascii="Sakkal Majalla" w:eastAsia="Simplified Arabic" w:hAnsi="Sakkal Majalla" w:cs="Sakkal Majalla" w:hint="cs"/>
          <w:bCs/>
          <w:kern w:val="0"/>
          <w:sz w:val="28"/>
          <w:szCs w:val="28"/>
          <w:rtl/>
          <w14:ligatures w14:val="none"/>
        </w:rPr>
        <w:t>الدراسات</w:t>
      </w:r>
      <w:r w:rsidRPr="00231309">
        <w:rPr>
          <w:rFonts w:ascii="Sakkal Majalla" w:eastAsia="Simplified Arabic" w:hAnsi="Sakkal Majalla" w:cs="Sakkal Majalla"/>
          <w:bCs/>
          <w:kern w:val="0"/>
          <w:sz w:val="28"/>
          <w:szCs w:val="28"/>
          <w:rtl/>
          <w14:ligatures w14:val="none"/>
        </w:rPr>
        <w:t xml:space="preserve"> </w:t>
      </w:r>
      <w:r w:rsidRPr="00231309">
        <w:rPr>
          <w:rFonts w:ascii="Sakkal Majalla" w:eastAsia="Simplified Arabic" w:hAnsi="Sakkal Majalla" w:cs="Sakkal Majalla" w:hint="cs"/>
          <w:bCs/>
          <w:kern w:val="0"/>
          <w:sz w:val="28"/>
          <w:szCs w:val="28"/>
          <w:rtl/>
          <w14:ligatures w14:val="none"/>
        </w:rPr>
        <w:t>السابقة</w:t>
      </w:r>
    </w:p>
    <w:p w14:paraId="39B25AEA" w14:textId="1E138039" w:rsidR="00231309" w:rsidRPr="00231309" w:rsidRDefault="00231309" w:rsidP="00231309">
      <w:pPr>
        <w:spacing w:beforeLines="240" w:before="576" w:afterLines="120" w:after="288" w:line="408" w:lineRule="auto"/>
        <w:ind w:left="226" w:firstLine="384"/>
        <w:contextualSpacing/>
        <w:jc w:val="both"/>
        <w:rPr>
          <w:rFonts w:ascii="Sakkal Majalla" w:eastAsia="Simplified Arabic" w:hAnsi="Sakkal Majalla" w:cs="Sakkal Majalla"/>
          <w:b/>
          <w:kern w:val="0"/>
          <w:sz w:val="28"/>
          <w:szCs w:val="28"/>
          <w:rtl/>
          <w14:ligatures w14:val="none"/>
        </w:rPr>
      </w:pPr>
      <w:r w:rsidRPr="00231309">
        <w:rPr>
          <w:rFonts w:ascii="Sakkal Majalla" w:eastAsia="Simplified Arabic" w:hAnsi="Sakkal Majalla" w:cs="Sakkal Majalla" w:hint="cs"/>
          <w:b/>
          <w:kern w:val="0"/>
          <w:sz w:val="28"/>
          <w:szCs w:val="28"/>
          <w:rtl/>
          <w14:ligatures w14:val="none"/>
        </w:rPr>
        <w:t>من</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حيث</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الأهداف،</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تظهر</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نقاط</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تشابه</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واضحة</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في</w:t>
      </w:r>
      <w:r w:rsidRPr="00231309">
        <w:rPr>
          <w:rFonts w:ascii="Sakkal Majalla" w:eastAsia="Simplified Arabic" w:hAnsi="Sakkal Majalla" w:cs="Sakkal Majalla"/>
          <w:b/>
          <w:kern w:val="0"/>
          <w:sz w:val="28"/>
          <w:szCs w:val="28"/>
          <w:rtl/>
          <w14:ligatures w14:val="none"/>
        </w:rPr>
        <w:t xml:space="preserve"> </w:t>
      </w:r>
      <w:r>
        <w:rPr>
          <w:rFonts w:ascii="Sakkal Majalla" w:eastAsia="Simplified Arabic" w:hAnsi="Sakkal Majalla" w:cs="Sakkal Majalla" w:hint="cs"/>
          <w:b/>
          <w:kern w:val="0"/>
          <w:sz w:val="28"/>
          <w:szCs w:val="28"/>
          <w:rtl/>
          <w14:ligatures w14:val="none"/>
        </w:rPr>
        <w:t>أهداف</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معظم</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الدراسات</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لقياس</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أثر</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التحول</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الرقمي</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أو</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الخدمات</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الرقمية</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على</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كفاءة</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أو</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أداء</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المنظمات،</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سواء</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أكانت</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حكومية</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كما</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في</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دراسات</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الزهراني،</w:t>
      </w:r>
      <w:r w:rsidRPr="00231309">
        <w:rPr>
          <w:rFonts w:ascii="Sakkal Majalla" w:eastAsia="Simplified Arabic" w:hAnsi="Sakkal Majalla" w:cs="Sakkal Majalla"/>
          <w:b/>
          <w:kern w:val="0"/>
          <w:sz w:val="28"/>
          <w:szCs w:val="28"/>
          <w:rtl/>
          <w14:ligatures w14:val="none"/>
        </w:rPr>
        <w:t xml:space="preserve"> 2020</w:t>
      </w:r>
      <w:r w:rsidRPr="00231309">
        <w:rPr>
          <w:rFonts w:ascii="Sakkal Majalla" w:eastAsia="Simplified Arabic" w:hAnsi="Sakkal Majalla" w:cs="Sakkal Majalla" w:hint="cs"/>
          <w:b/>
          <w:kern w:val="0"/>
          <w:sz w:val="28"/>
          <w:szCs w:val="28"/>
          <w:rtl/>
          <w14:ligatures w14:val="none"/>
        </w:rPr>
        <w:t>؛</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العايد</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والحموي،</w:t>
      </w:r>
      <w:r w:rsidRPr="00231309">
        <w:rPr>
          <w:rFonts w:ascii="Sakkal Majalla" w:eastAsia="Simplified Arabic" w:hAnsi="Sakkal Majalla" w:cs="Sakkal Majalla"/>
          <w:b/>
          <w:kern w:val="0"/>
          <w:sz w:val="28"/>
          <w:szCs w:val="28"/>
          <w:rtl/>
          <w14:ligatures w14:val="none"/>
        </w:rPr>
        <w:t xml:space="preserve"> 2019) </w:t>
      </w:r>
      <w:r w:rsidRPr="00231309">
        <w:rPr>
          <w:rFonts w:ascii="Sakkal Majalla" w:eastAsia="Simplified Arabic" w:hAnsi="Sakkal Majalla" w:cs="Sakkal Majalla" w:hint="cs"/>
          <w:b/>
          <w:kern w:val="0"/>
          <w:sz w:val="28"/>
          <w:szCs w:val="28"/>
          <w:rtl/>
          <w14:ligatures w14:val="none"/>
        </w:rPr>
        <w:t>أم</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تجارية</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كما</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في</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دراسة</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زاهد،</w:t>
      </w:r>
      <w:r w:rsidRPr="00231309">
        <w:rPr>
          <w:rFonts w:ascii="Sakkal Majalla" w:eastAsia="Simplified Arabic" w:hAnsi="Sakkal Majalla" w:cs="Sakkal Majalla"/>
          <w:b/>
          <w:kern w:val="0"/>
          <w:sz w:val="28"/>
          <w:szCs w:val="28"/>
          <w:rtl/>
          <w14:ligatures w14:val="none"/>
        </w:rPr>
        <w:t xml:space="preserve"> 2025). </w:t>
      </w:r>
      <w:r w:rsidRPr="00231309">
        <w:rPr>
          <w:rFonts w:ascii="Sakkal Majalla" w:eastAsia="Simplified Arabic" w:hAnsi="Sakkal Majalla" w:cs="Sakkal Majalla" w:hint="cs"/>
          <w:b/>
          <w:kern w:val="0"/>
          <w:sz w:val="28"/>
          <w:szCs w:val="28"/>
          <w:rtl/>
          <w14:ligatures w14:val="none"/>
        </w:rPr>
        <w:t>إلا</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أن</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الاختلاف</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الرئيس</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يكمن</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في</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القطاع</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المستهدف،</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حيث</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تنوعت</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بين</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القطاع</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الحكومي</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والمالي</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وقطاع</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الاتصالات،</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بينما</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تناولت</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دراسة</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العزب،</w:t>
      </w:r>
      <w:r w:rsidRPr="00231309">
        <w:rPr>
          <w:rFonts w:ascii="Sakkal Majalla" w:eastAsia="Simplified Arabic" w:hAnsi="Sakkal Majalla" w:cs="Sakkal Majalla"/>
          <w:b/>
          <w:kern w:val="0"/>
          <w:sz w:val="28"/>
          <w:szCs w:val="28"/>
          <w:rtl/>
          <w14:ligatures w14:val="none"/>
        </w:rPr>
        <w:t xml:space="preserve"> 2025) </w:t>
      </w:r>
      <w:r w:rsidRPr="00231309">
        <w:rPr>
          <w:rFonts w:ascii="Sakkal Majalla" w:eastAsia="Simplified Arabic" w:hAnsi="Sakkal Majalla" w:cs="Sakkal Majalla" w:hint="cs"/>
          <w:b/>
          <w:kern w:val="0"/>
          <w:sz w:val="28"/>
          <w:szCs w:val="28"/>
          <w:rtl/>
          <w14:ligatures w14:val="none"/>
        </w:rPr>
        <w:t>قطاع</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المولات</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ولكن</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من</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الزاوية</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التسويقية</w:t>
      </w:r>
      <w:r w:rsidRPr="00231309">
        <w:rPr>
          <w:rFonts w:ascii="Sakkal Majalla" w:eastAsia="Simplified Arabic" w:hAnsi="Sakkal Majalla" w:cs="Sakkal Majalla"/>
          <w:b/>
          <w:kern w:val="0"/>
          <w:sz w:val="28"/>
          <w:szCs w:val="28"/>
          <w:rtl/>
          <w14:ligatures w14:val="none"/>
        </w:rPr>
        <w:t>.</w:t>
      </w:r>
      <w:r>
        <w:rPr>
          <w:rFonts w:ascii="Sakkal Majalla" w:eastAsia="Simplified Arabic" w:hAnsi="Sakkal Majalla" w:cs="Sakkal Majalla" w:hint="cs"/>
          <w:b/>
          <w:kern w:val="0"/>
          <w:sz w:val="28"/>
          <w:szCs w:val="28"/>
          <w:rtl/>
          <w14:ligatures w14:val="none"/>
        </w:rPr>
        <w:t xml:space="preserve"> </w:t>
      </w:r>
    </w:p>
    <w:p w14:paraId="38CEB6DE" w14:textId="63094836" w:rsidR="00231309" w:rsidRPr="00231309" w:rsidRDefault="00231309" w:rsidP="00231309">
      <w:pPr>
        <w:spacing w:beforeLines="240" w:before="576" w:afterLines="120" w:after="288" w:line="408" w:lineRule="auto"/>
        <w:ind w:left="226" w:firstLine="384"/>
        <w:contextualSpacing/>
        <w:jc w:val="both"/>
        <w:rPr>
          <w:rFonts w:ascii="Sakkal Majalla" w:eastAsia="Simplified Arabic" w:hAnsi="Sakkal Majalla" w:cs="Sakkal Majalla"/>
          <w:b/>
          <w:kern w:val="0"/>
          <w:sz w:val="28"/>
          <w:szCs w:val="28"/>
          <w:rtl/>
          <w14:ligatures w14:val="none"/>
        </w:rPr>
      </w:pPr>
      <w:r w:rsidRPr="00231309">
        <w:rPr>
          <w:rFonts w:ascii="Sakkal Majalla" w:eastAsia="Simplified Arabic" w:hAnsi="Sakkal Majalla" w:cs="Sakkal Majalla" w:hint="cs"/>
          <w:b/>
          <w:kern w:val="0"/>
          <w:sz w:val="28"/>
          <w:szCs w:val="28"/>
          <w:rtl/>
          <w14:ligatures w14:val="none"/>
        </w:rPr>
        <w:t>أما</w:t>
      </w:r>
      <w:r w:rsidRPr="00231309">
        <w:rPr>
          <w:rFonts w:ascii="Sakkal Majalla" w:eastAsia="Simplified Arabic" w:hAnsi="Sakkal Majalla" w:cs="Sakkal Majalla"/>
          <w:b/>
          <w:kern w:val="0"/>
          <w:sz w:val="28"/>
          <w:szCs w:val="28"/>
          <w:rtl/>
          <w14:ligatures w14:val="none"/>
        </w:rPr>
        <w:t xml:space="preserve"> </w:t>
      </w:r>
      <w:r>
        <w:rPr>
          <w:rFonts w:ascii="Sakkal Majalla" w:eastAsia="Simplified Arabic" w:hAnsi="Sakkal Majalla" w:cs="Sakkal Majalla" w:hint="cs"/>
          <w:b/>
          <w:kern w:val="0"/>
          <w:sz w:val="28"/>
          <w:szCs w:val="28"/>
          <w:rtl/>
          <w14:ligatures w14:val="none"/>
        </w:rPr>
        <w:t>بالنسبة للمنهج المستخدم،</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فإن</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السمة</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الغالبة</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هي</w:t>
      </w:r>
      <w:r w:rsidRPr="00231309">
        <w:rPr>
          <w:rFonts w:ascii="Sakkal Majalla" w:eastAsia="Simplified Arabic" w:hAnsi="Sakkal Majalla" w:cs="Sakkal Majalla"/>
          <w:b/>
          <w:kern w:val="0"/>
          <w:sz w:val="28"/>
          <w:szCs w:val="28"/>
          <w:rtl/>
          <w14:ligatures w14:val="none"/>
        </w:rPr>
        <w:t xml:space="preserve"> </w:t>
      </w:r>
      <w:r>
        <w:rPr>
          <w:rFonts w:ascii="Sakkal Majalla" w:eastAsia="Simplified Arabic" w:hAnsi="Sakkal Majalla" w:cs="Sakkal Majalla" w:hint="cs"/>
          <w:b/>
          <w:kern w:val="0"/>
          <w:sz w:val="28"/>
          <w:szCs w:val="28"/>
          <w:rtl/>
          <w14:ligatures w14:val="none"/>
        </w:rPr>
        <w:t>استخدام</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المنهج</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الوصفي</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التحليلي</w:t>
      </w:r>
      <w:r w:rsidRPr="00231309">
        <w:rPr>
          <w:rFonts w:ascii="Sakkal Majalla" w:eastAsia="Simplified Arabic" w:hAnsi="Sakkal Majalla" w:cs="Sakkal Majalla"/>
          <w:b/>
          <w:kern w:val="0"/>
          <w:sz w:val="28"/>
          <w:szCs w:val="28"/>
          <w:rtl/>
          <w14:ligatures w14:val="none"/>
        </w:rPr>
        <w:t xml:space="preserve"> </w:t>
      </w:r>
      <w:r>
        <w:rPr>
          <w:rFonts w:ascii="Sakkal Majalla" w:eastAsia="Simplified Arabic" w:hAnsi="Sakkal Majalla" w:cs="Sakkal Majalla" w:hint="cs"/>
          <w:b/>
          <w:kern w:val="0"/>
          <w:sz w:val="28"/>
          <w:szCs w:val="28"/>
          <w:rtl/>
          <w14:ligatures w14:val="none"/>
        </w:rPr>
        <w:t>في</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معظم</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الدراسات،</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مما</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يشير</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إلى</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ملاءمة</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هذا</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المنهج</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لطبيعة</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بحوث</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التحول</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الرقمي</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مع</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ذلك،</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اختلفت</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الأساليب</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التطبيقية،</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فبعض</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الدراسات</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اعتمدت</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على</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تحليل</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المحتوى</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ودراسة</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الحالة</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كما</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في</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دراسة</w:t>
      </w:r>
      <w:r w:rsidRPr="00231309">
        <w:rPr>
          <w:rFonts w:ascii="Sakkal Majalla" w:eastAsia="Simplified Arabic" w:hAnsi="Sakkal Majalla" w:cs="Sakkal Majalla"/>
          <w:b/>
          <w:kern w:val="0"/>
          <w:sz w:val="28"/>
          <w:szCs w:val="28"/>
          <w:rtl/>
          <w14:ligatures w14:val="none"/>
        </w:rPr>
        <w:t xml:space="preserve"> (</w:t>
      </w:r>
      <w:proofErr w:type="spellStart"/>
      <w:r w:rsidRPr="00231309">
        <w:rPr>
          <w:rFonts w:ascii="Sakkal Majalla" w:eastAsia="Simplified Arabic" w:hAnsi="Sakkal Majalla" w:cs="Sakkal Majalla" w:hint="cs"/>
          <w:b/>
          <w:kern w:val="0"/>
          <w:sz w:val="28"/>
          <w:szCs w:val="28"/>
          <w:rtl/>
          <w14:ligatures w14:val="none"/>
        </w:rPr>
        <w:t>الرابغي</w:t>
      </w:r>
      <w:proofErr w:type="spellEnd"/>
      <w:r w:rsidRPr="00231309">
        <w:rPr>
          <w:rFonts w:ascii="Sakkal Majalla" w:eastAsia="Simplified Arabic" w:hAnsi="Sakkal Majalla" w:cs="Sakkal Majalla" w:hint="cs"/>
          <w:b/>
          <w:kern w:val="0"/>
          <w:sz w:val="28"/>
          <w:szCs w:val="28"/>
          <w:rtl/>
          <w14:ligatures w14:val="none"/>
        </w:rPr>
        <w:t>،</w:t>
      </w:r>
      <w:r w:rsidRPr="00231309">
        <w:rPr>
          <w:rFonts w:ascii="Sakkal Majalla" w:eastAsia="Simplified Arabic" w:hAnsi="Sakkal Majalla" w:cs="Sakkal Majalla"/>
          <w:b/>
          <w:kern w:val="0"/>
          <w:sz w:val="28"/>
          <w:szCs w:val="28"/>
          <w:rtl/>
          <w14:ligatures w14:val="none"/>
        </w:rPr>
        <w:t xml:space="preserve"> 2022)</w:t>
      </w:r>
      <w:r w:rsidRPr="00231309">
        <w:rPr>
          <w:rFonts w:ascii="Sakkal Majalla" w:eastAsia="Simplified Arabic" w:hAnsi="Sakkal Majalla" w:cs="Sakkal Majalla" w:hint="cs"/>
          <w:b/>
          <w:kern w:val="0"/>
          <w:sz w:val="28"/>
          <w:szCs w:val="28"/>
          <w:rtl/>
          <w14:ligatures w14:val="none"/>
        </w:rPr>
        <w:t>،</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بينما</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اتجهت</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أخرى</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إلى</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المراجعة</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النظرية</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للأدبيات</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كما</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في</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دراسة</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زيادي</w:t>
      </w:r>
      <w:r w:rsidRPr="00231309">
        <w:rPr>
          <w:rFonts w:ascii="Sakkal Majalla" w:eastAsia="Simplified Arabic" w:hAnsi="Sakkal Majalla" w:cs="Sakkal Majalla"/>
          <w:b/>
          <w:kern w:val="0"/>
          <w:sz w:val="28"/>
          <w:szCs w:val="28"/>
          <w:rtl/>
          <w14:ligatures w14:val="none"/>
        </w:rPr>
        <w:t xml:space="preserve"> </w:t>
      </w:r>
      <w:proofErr w:type="spellStart"/>
      <w:r w:rsidRPr="00231309">
        <w:rPr>
          <w:rFonts w:ascii="Sakkal Majalla" w:eastAsia="Simplified Arabic" w:hAnsi="Sakkal Majalla" w:cs="Sakkal Majalla" w:hint="cs"/>
          <w:b/>
          <w:kern w:val="0"/>
          <w:sz w:val="28"/>
          <w:szCs w:val="28"/>
          <w:rtl/>
          <w14:ligatures w14:val="none"/>
        </w:rPr>
        <w:t>وفلفلان</w:t>
      </w:r>
      <w:proofErr w:type="spellEnd"/>
      <w:r w:rsidRPr="00231309">
        <w:rPr>
          <w:rFonts w:ascii="Sakkal Majalla" w:eastAsia="Simplified Arabic" w:hAnsi="Sakkal Majalla" w:cs="Sakkal Majalla" w:hint="cs"/>
          <w:b/>
          <w:kern w:val="0"/>
          <w:sz w:val="28"/>
          <w:szCs w:val="28"/>
          <w:rtl/>
          <w14:ligatures w14:val="none"/>
        </w:rPr>
        <w:t>،</w:t>
      </w:r>
      <w:r w:rsidRPr="00231309">
        <w:rPr>
          <w:rFonts w:ascii="Sakkal Majalla" w:eastAsia="Simplified Arabic" w:hAnsi="Sakkal Majalla" w:cs="Sakkal Majalla"/>
          <w:b/>
          <w:kern w:val="0"/>
          <w:sz w:val="28"/>
          <w:szCs w:val="28"/>
          <w:rtl/>
          <w14:ligatures w14:val="none"/>
        </w:rPr>
        <w:t xml:space="preserve"> 2024).</w:t>
      </w:r>
    </w:p>
    <w:p w14:paraId="50170616" w14:textId="276A71C9" w:rsidR="00231309" w:rsidRPr="00231309" w:rsidRDefault="00231309" w:rsidP="00231309">
      <w:pPr>
        <w:spacing w:beforeLines="240" w:before="576" w:afterLines="120" w:after="288" w:line="408" w:lineRule="auto"/>
        <w:ind w:left="226" w:firstLine="384"/>
        <w:contextualSpacing/>
        <w:jc w:val="both"/>
        <w:rPr>
          <w:rFonts w:ascii="Sakkal Majalla" w:eastAsia="Simplified Arabic" w:hAnsi="Sakkal Majalla" w:cs="Sakkal Majalla"/>
          <w:b/>
          <w:kern w:val="0"/>
          <w:sz w:val="28"/>
          <w:szCs w:val="28"/>
          <w:rtl/>
          <w14:ligatures w14:val="none"/>
        </w:rPr>
      </w:pPr>
      <w:r w:rsidRPr="00231309">
        <w:rPr>
          <w:rFonts w:ascii="Sakkal Majalla" w:eastAsia="Simplified Arabic" w:hAnsi="Sakkal Majalla" w:cs="Sakkal Majalla" w:hint="cs"/>
          <w:b/>
          <w:kern w:val="0"/>
          <w:sz w:val="28"/>
          <w:szCs w:val="28"/>
          <w:rtl/>
          <w14:ligatures w14:val="none"/>
        </w:rPr>
        <w:t>وفيما</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يتعلق</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بأدوات</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جمع</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البيانات،</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يلاحظ</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أن</w:t>
      </w:r>
      <w:r w:rsidRPr="00231309">
        <w:rPr>
          <w:rFonts w:ascii="Sakkal Majalla" w:eastAsia="Simplified Arabic" w:hAnsi="Sakkal Majalla" w:cs="Sakkal Majalla"/>
          <w:b/>
          <w:kern w:val="0"/>
          <w:sz w:val="28"/>
          <w:szCs w:val="28"/>
          <w:rtl/>
          <w14:ligatures w14:val="none"/>
        </w:rPr>
        <w:t xml:space="preserve"> </w:t>
      </w:r>
      <w:proofErr w:type="gramStart"/>
      <w:r w:rsidRPr="00231309">
        <w:rPr>
          <w:rFonts w:ascii="Sakkal Majalla" w:eastAsia="Simplified Arabic" w:hAnsi="Sakkal Majalla" w:cs="Sakkal Majalla" w:hint="cs"/>
          <w:b/>
          <w:kern w:val="0"/>
          <w:sz w:val="28"/>
          <w:szCs w:val="28"/>
          <w:rtl/>
          <w14:ligatures w14:val="none"/>
        </w:rPr>
        <w:t>الاستبيان</w:t>
      </w:r>
      <w:proofErr w:type="gramEnd"/>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كان</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الأداة</w:t>
      </w:r>
      <w:r w:rsidRPr="00231309">
        <w:rPr>
          <w:rFonts w:ascii="Sakkal Majalla" w:eastAsia="Simplified Arabic" w:hAnsi="Sakkal Majalla" w:cs="Sakkal Majalla"/>
          <w:b/>
          <w:kern w:val="0"/>
          <w:sz w:val="28"/>
          <w:szCs w:val="28"/>
          <w:rtl/>
          <w14:ligatures w14:val="none"/>
        </w:rPr>
        <w:t xml:space="preserve"> </w:t>
      </w:r>
      <w:r>
        <w:rPr>
          <w:rFonts w:ascii="Sakkal Majalla" w:eastAsia="Simplified Arabic" w:hAnsi="Sakkal Majalla" w:cs="Sakkal Majalla" w:hint="cs"/>
          <w:b/>
          <w:kern w:val="0"/>
          <w:sz w:val="28"/>
          <w:szCs w:val="28"/>
          <w:rtl/>
          <w14:ligatures w14:val="none"/>
        </w:rPr>
        <w:t>المستخدمة</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في</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الدراسات</w:t>
      </w:r>
      <w:r w:rsidRPr="00231309">
        <w:rPr>
          <w:rFonts w:ascii="Sakkal Majalla" w:eastAsia="Simplified Arabic" w:hAnsi="Sakkal Majalla" w:cs="Sakkal Majalla"/>
          <w:b/>
          <w:kern w:val="0"/>
          <w:sz w:val="28"/>
          <w:szCs w:val="28"/>
          <w:rtl/>
          <w14:ligatures w14:val="none"/>
        </w:rPr>
        <w:t xml:space="preserve"> </w:t>
      </w:r>
      <w:r>
        <w:rPr>
          <w:rFonts w:ascii="Sakkal Majalla" w:eastAsia="Simplified Arabic" w:hAnsi="Sakkal Majalla" w:cs="Sakkal Majalla" w:hint="cs"/>
          <w:b/>
          <w:kern w:val="0"/>
          <w:sz w:val="28"/>
          <w:szCs w:val="28"/>
          <w:rtl/>
          <w14:ligatures w14:val="none"/>
        </w:rPr>
        <w:t>السابقة</w:t>
      </w:r>
      <w:r w:rsidRPr="00231309">
        <w:rPr>
          <w:rFonts w:ascii="Sakkal Majalla" w:eastAsia="Simplified Arabic" w:hAnsi="Sakkal Majalla" w:cs="Sakkal Majalla" w:hint="cs"/>
          <w:b/>
          <w:kern w:val="0"/>
          <w:sz w:val="28"/>
          <w:szCs w:val="28"/>
          <w:rtl/>
          <w14:ligatures w14:val="none"/>
        </w:rPr>
        <w:t>،</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بينما</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تنوعت</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الأدوات</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في</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الدراسات</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الأخرى</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بين</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الملاحظة</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وتحليل</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البيانات</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الثانوية</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كما</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اختلفت</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العينات</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من</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حيث</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الحجم</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والطبيعة،</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ما</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بين</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عينات</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من</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المستفيدين</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كدراسة</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العايد</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والحمودي</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وعينات</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من</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الموظفين</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كدراسة</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زاهد</w:t>
      </w:r>
      <w:r w:rsidRPr="00231309">
        <w:rPr>
          <w:rFonts w:ascii="Sakkal Majalla" w:eastAsia="Simplified Arabic" w:hAnsi="Sakkal Majalla" w:cs="Sakkal Majalla"/>
          <w:b/>
          <w:kern w:val="0"/>
          <w:sz w:val="28"/>
          <w:szCs w:val="28"/>
          <w:rtl/>
          <w14:ligatures w14:val="none"/>
        </w:rPr>
        <w:t>)</w:t>
      </w:r>
      <w:r w:rsidRPr="00231309">
        <w:rPr>
          <w:rFonts w:ascii="Sakkal Majalla" w:eastAsia="Simplified Arabic" w:hAnsi="Sakkal Majalla" w:cs="Sakkal Majalla" w:hint="cs"/>
          <w:b/>
          <w:kern w:val="0"/>
          <w:sz w:val="28"/>
          <w:szCs w:val="28"/>
          <w:rtl/>
          <w14:ligatures w14:val="none"/>
        </w:rPr>
        <w:t>،</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مما</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يعكس</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تنوع</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زوايا</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النظر</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لظاهرة</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التحول</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الرقمي</w:t>
      </w:r>
      <w:r w:rsidRPr="00231309">
        <w:rPr>
          <w:rFonts w:ascii="Sakkal Majalla" w:eastAsia="Simplified Arabic" w:hAnsi="Sakkal Majalla" w:cs="Sakkal Majalla"/>
          <w:b/>
          <w:kern w:val="0"/>
          <w:sz w:val="28"/>
          <w:szCs w:val="28"/>
          <w:rtl/>
          <w14:ligatures w14:val="none"/>
        </w:rPr>
        <w:t>.</w:t>
      </w:r>
    </w:p>
    <w:p w14:paraId="332C0B7B" w14:textId="77777777" w:rsidR="00231309" w:rsidRPr="00231309" w:rsidRDefault="00231309" w:rsidP="00231309">
      <w:pPr>
        <w:spacing w:beforeLines="240" w:before="576" w:afterLines="120" w:after="288" w:line="408" w:lineRule="auto"/>
        <w:ind w:left="226" w:firstLine="384"/>
        <w:contextualSpacing/>
        <w:jc w:val="both"/>
        <w:rPr>
          <w:rFonts w:ascii="Sakkal Majalla" w:eastAsia="Simplified Arabic" w:hAnsi="Sakkal Majalla" w:cs="Sakkal Majalla"/>
          <w:bCs/>
          <w:kern w:val="0"/>
          <w:sz w:val="28"/>
          <w:szCs w:val="28"/>
          <w:rtl/>
          <w14:ligatures w14:val="none"/>
        </w:rPr>
      </w:pPr>
      <w:r w:rsidRPr="00231309">
        <w:rPr>
          <w:rFonts w:ascii="Sakkal Majalla" w:eastAsia="Simplified Arabic" w:hAnsi="Sakkal Majalla" w:cs="Sakkal Majalla" w:hint="cs"/>
          <w:bCs/>
          <w:kern w:val="0"/>
          <w:sz w:val="28"/>
          <w:szCs w:val="28"/>
          <w:rtl/>
          <w14:ligatures w14:val="none"/>
        </w:rPr>
        <w:t>ثانياً</w:t>
      </w:r>
      <w:r w:rsidRPr="00231309">
        <w:rPr>
          <w:rFonts w:ascii="Sakkal Majalla" w:eastAsia="Simplified Arabic" w:hAnsi="Sakkal Majalla" w:cs="Sakkal Majalla"/>
          <w:bCs/>
          <w:kern w:val="0"/>
          <w:sz w:val="28"/>
          <w:szCs w:val="28"/>
          <w:rtl/>
          <w14:ligatures w14:val="none"/>
        </w:rPr>
        <w:t xml:space="preserve">: </w:t>
      </w:r>
      <w:r w:rsidRPr="00231309">
        <w:rPr>
          <w:rFonts w:ascii="Sakkal Majalla" w:eastAsia="Simplified Arabic" w:hAnsi="Sakkal Majalla" w:cs="Sakkal Majalla" w:hint="cs"/>
          <w:bCs/>
          <w:kern w:val="0"/>
          <w:sz w:val="28"/>
          <w:szCs w:val="28"/>
          <w:rtl/>
          <w14:ligatures w14:val="none"/>
        </w:rPr>
        <w:t>أهم</w:t>
      </w:r>
      <w:r w:rsidRPr="00231309">
        <w:rPr>
          <w:rFonts w:ascii="Sakkal Majalla" w:eastAsia="Simplified Arabic" w:hAnsi="Sakkal Majalla" w:cs="Sakkal Majalla"/>
          <w:bCs/>
          <w:kern w:val="0"/>
          <w:sz w:val="28"/>
          <w:szCs w:val="28"/>
          <w:rtl/>
          <w14:ligatures w14:val="none"/>
        </w:rPr>
        <w:t xml:space="preserve"> </w:t>
      </w:r>
      <w:r w:rsidRPr="00231309">
        <w:rPr>
          <w:rFonts w:ascii="Sakkal Majalla" w:eastAsia="Simplified Arabic" w:hAnsi="Sakkal Majalla" w:cs="Sakkal Majalla" w:hint="cs"/>
          <w:bCs/>
          <w:kern w:val="0"/>
          <w:sz w:val="28"/>
          <w:szCs w:val="28"/>
          <w:rtl/>
          <w14:ligatures w14:val="none"/>
        </w:rPr>
        <w:t>نتائج</w:t>
      </w:r>
      <w:r w:rsidRPr="00231309">
        <w:rPr>
          <w:rFonts w:ascii="Sakkal Majalla" w:eastAsia="Simplified Arabic" w:hAnsi="Sakkal Majalla" w:cs="Sakkal Majalla"/>
          <w:bCs/>
          <w:kern w:val="0"/>
          <w:sz w:val="28"/>
          <w:szCs w:val="28"/>
          <w:rtl/>
          <w14:ligatures w14:val="none"/>
        </w:rPr>
        <w:t xml:space="preserve"> </w:t>
      </w:r>
      <w:r w:rsidRPr="00231309">
        <w:rPr>
          <w:rFonts w:ascii="Sakkal Majalla" w:eastAsia="Simplified Arabic" w:hAnsi="Sakkal Majalla" w:cs="Sakkal Majalla" w:hint="cs"/>
          <w:bCs/>
          <w:kern w:val="0"/>
          <w:sz w:val="28"/>
          <w:szCs w:val="28"/>
          <w:rtl/>
          <w14:ligatures w14:val="none"/>
        </w:rPr>
        <w:t>الدراسات</w:t>
      </w:r>
      <w:r w:rsidRPr="00231309">
        <w:rPr>
          <w:rFonts w:ascii="Sakkal Majalla" w:eastAsia="Simplified Arabic" w:hAnsi="Sakkal Majalla" w:cs="Sakkal Majalla"/>
          <w:bCs/>
          <w:kern w:val="0"/>
          <w:sz w:val="28"/>
          <w:szCs w:val="28"/>
          <w:rtl/>
          <w14:ligatures w14:val="none"/>
        </w:rPr>
        <w:t xml:space="preserve"> </w:t>
      </w:r>
      <w:r w:rsidRPr="00231309">
        <w:rPr>
          <w:rFonts w:ascii="Sakkal Majalla" w:eastAsia="Simplified Arabic" w:hAnsi="Sakkal Majalla" w:cs="Sakkal Majalla" w:hint="cs"/>
          <w:bCs/>
          <w:kern w:val="0"/>
          <w:sz w:val="28"/>
          <w:szCs w:val="28"/>
          <w:rtl/>
          <w14:ligatures w14:val="none"/>
        </w:rPr>
        <w:t>السابقة</w:t>
      </w:r>
    </w:p>
    <w:p w14:paraId="7E74CD48" w14:textId="77777777" w:rsidR="00231309" w:rsidRPr="00231309" w:rsidRDefault="00231309" w:rsidP="00231309">
      <w:pPr>
        <w:spacing w:beforeLines="240" w:before="576" w:afterLines="120" w:after="288" w:line="408" w:lineRule="auto"/>
        <w:ind w:left="226" w:firstLine="384"/>
        <w:contextualSpacing/>
        <w:jc w:val="both"/>
        <w:rPr>
          <w:rFonts w:ascii="Sakkal Majalla" w:eastAsia="Simplified Arabic" w:hAnsi="Sakkal Majalla" w:cs="Sakkal Majalla"/>
          <w:b/>
          <w:kern w:val="0"/>
          <w:sz w:val="28"/>
          <w:szCs w:val="28"/>
          <w:rtl/>
          <w14:ligatures w14:val="none"/>
        </w:rPr>
      </w:pPr>
      <w:r w:rsidRPr="00231309">
        <w:rPr>
          <w:rFonts w:ascii="Sakkal Majalla" w:eastAsia="Simplified Arabic" w:hAnsi="Sakkal Majalla" w:cs="Sakkal Majalla" w:hint="cs"/>
          <w:b/>
          <w:kern w:val="0"/>
          <w:sz w:val="28"/>
          <w:szCs w:val="28"/>
          <w:rtl/>
          <w14:ligatures w14:val="none"/>
        </w:rPr>
        <w:t>أسفرت</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الدراسات</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السابقة</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عن</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جملة</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من</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النتائج</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المهمة،</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كان</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أبرزها</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التأكيد</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على</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الأثر</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الإيجابي</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ذي</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الدلالة</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الإحصائية</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للتحول</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الرقمي</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على</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تحسين</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الأداء</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والكفاءة</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وقد</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ظهر</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هذا</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جلياً</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في</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دراسة</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زيادي</w:t>
      </w:r>
      <w:r w:rsidRPr="00231309">
        <w:rPr>
          <w:rFonts w:ascii="Sakkal Majalla" w:eastAsia="Simplified Arabic" w:hAnsi="Sakkal Majalla" w:cs="Sakkal Majalla"/>
          <w:b/>
          <w:kern w:val="0"/>
          <w:sz w:val="28"/>
          <w:szCs w:val="28"/>
          <w:rtl/>
          <w14:ligatures w14:val="none"/>
        </w:rPr>
        <w:t xml:space="preserve"> </w:t>
      </w:r>
      <w:proofErr w:type="spellStart"/>
      <w:r w:rsidRPr="00231309">
        <w:rPr>
          <w:rFonts w:ascii="Sakkal Majalla" w:eastAsia="Simplified Arabic" w:hAnsi="Sakkal Majalla" w:cs="Sakkal Majalla" w:hint="cs"/>
          <w:b/>
          <w:kern w:val="0"/>
          <w:sz w:val="28"/>
          <w:szCs w:val="28"/>
          <w:rtl/>
          <w14:ligatures w14:val="none"/>
        </w:rPr>
        <w:t>وفلفلان</w:t>
      </w:r>
      <w:proofErr w:type="spellEnd"/>
      <w:r w:rsidRPr="00231309">
        <w:rPr>
          <w:rFonts w:ascii="Sakkal Majalla" w:eastAsia="Simplified Arabic" w:hAnsi="Sakkal Majalla" w:cs="Sakkal Majalla" w:hint="cs"/>
          <w:b/>
          <w:kern w:val="0"/>
          <w:sz w:val="28"/>
          <w:szCs w:val="28"/>
          <w:rtl/>
          <w14:ligatures w14:val="none"/>
        </w:rPr>
        <w:t>،</w:t>
      </w:r>
      <w:r w:rsidRPr="00231309">
        <w:rPr>
          <w:rFonts w:ascii="Sakkal Majalla" w:eastAsia="Simplified Arabic" w:hAnsi="Sakkal Majalla" w:cs="Sakkal Majalla"/>
          <w:b/>
          <w:kern w:val="0"/>
          <w:sz w:val="28"/>
          <w:szCs w:val="28"/>
          <w:rtl/>
          <w14:ligatures w14:val="none"/>
        </w:rPr>
        <w:t xml:space="preserve"> 2024) </w:t>
      </w:r>
      <w:r w:rsidRPr="00231309">
        <w:rPr>
          <w:rFonts w:ascii="Sakkal Majalla" w:eastAsia="Simplified Arabic" w:hAnsi="Sakkal Majalla" w:cs="Sakkal Majalla" w:hint="cs"/>
          <w:b/>
          <w:kern w:val="0"/>
          <w:sz w:val="28"/>
          <w:szCs w:val="28"/>
          <w:rtl/>
          <w14:ligatures w14:val="none"/>
        </w:rPr>
        <w:t>التي</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بينت</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أثر</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التحول</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الرقمي</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على</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أداء</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الموظفين،</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ودراسة</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زاهد،</w:t>
      </w:r>
      <w:r w:rsidRPr="00231309">
        <w:rPr>
          <w:rFonts w:ascii="Sakkal Majalla" w:eastAsia="Simplified Arabic" w:hAnsi="Sakkal Majalla" w:cs="Sakkal Majalla"/>
          <w:b/>
          <w:kern w:val="0"/>
          <w:sz w:val="28"/>
          <w:szCs w:val="28"/>
          <w:rtl/>
          <w14:ligatures w14:val="none"/>
        </w:rPr>
        <w:t xml:space="preserve"> 2025) </w:t>
      </w:r>
      <w:r w:rsidRPr="00231309">
        <w:rPr>
          <w:rFonts w:ascii="Sakkal Majalla" w:eastAsia="Simplified Arabic" w:hAnsi="Sakkal Majalla" w:cs="Sakkal Majalla" w:hint="cs"/>
          <w:b/>
          <w:kern w:val="0"/>
          <w:sz w:val="28"/>
          <w:szCs w:val="28"/>
          <w:rtl/>
          <w14:ligatures w14:val="none"/>
        </w:rPr>
        <w:t>التي</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أكدت</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دور</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استراتيجيات</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التحول</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الرقمي</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في</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lastRenderedPageBreak/>
        <w:t>رفع</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الكفاءة</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التشغيلية</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والتسويقية</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كما</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أشارت</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دراسة</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العزب،</w:t>
      </w:r>
      <w:r w:rsidRPr="00231309">
        <w:rPr>
          <w:rFonts w:ascii="Sakkal Majalla" w:eastAsia="Simplified Arabic" w:hAnsi="Sakkal Majalla" w:cs="Sakkal Majalla"/>
          <w:b/>
          <w:kern w:val="0"/>
          <w:sz w:val="28"/>
          <w:szCs w:val="28"/>
          <w:rtl/>
          <w14:ligatures w14:val="none"/>
        </w:rPr>
        <w:t xml:space="preserve"> 2025) </w:t>
      </w:r>
      <w:r w:rsidRPr="00231309">
        <w:rPr>
          <w:rFonts w:ascii="Sakkal Majalla" w:eastAsia="Simplified Arabic" w:hAnsi="Sakkal Majalla" w:cs="Sakkal Majalla" w:hint="cs"/>
          <w:b/>
          <w:kern w:val="0"/>
          <w:sz w:val="28"/>
          <w:szCs w:val="28"/>
          <w:rtl/>
          <w14:ligatures w14:val="none"/>
        </w:rPr>
        <w:t>إلى</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تأثير</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التقنيات</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الرقمية</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الواقع</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المعزز</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على</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تحسين</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تجربة</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العملاء</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في</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المولات،</w:t>
      </w:r>
      <w:r w:rsidRPr="00231309">
        <w:rPr>
          <w:rFonts w:ascii="Sakkal Majalla" w:eastAsia="Simplified Arabic" w:hAnsi="Sakkal Majalla" w:cs="Sakkal Majalla"/>
          <w:b/>
          <w:kern w:val="0"/>
          <w:sz w:val="28"/>
          <w:szCs w:val="28"/>
          <w:rtl/>
          <w14:ligatures w14:val="none"/>
        </w:rPr>
        <w:t xml:space="preserve"> </w:t>
      </w:r>
      <w:proofErr w:type="spellStart"/>
      <w:r w:rsidRPr="00231309">
        <w:rPr>
          <w:rFonts w:ascii="Sakkal Majalla" w:eastAsia="Simplified Arabic" w:hAnsi="Sakkal Majalla" w:cs="Sakkal Majalla" w:hint="cs"/>
          <w:b/>
          <w:kern w:val="0"/>
          <w:sz w:val="28"/>
          <w:szCs w:val="28"/>
          <w:rtl/>
          <w14:ligatures w14:val="none"/>
        </w:rPr>
        <w:t>مفتتحةً</w:t>
      </w:r>
      <w:proofErr w:type="spellEnd"/>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بذلك</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مجالاً</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جديداً</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للربط</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بين</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التقنية</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والبيئة</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التجارية</w:t>
      </w:r>
      <w:r w:rsidRPr="00231309">
        <w:rPr>
          <w:rFonts w:ascii="Sakkal Majalla" w:eastAsia="Simplified Arabic" w:hAnsi="Sakkal Majalla" w:cs="Sakkal Majalla"/>
          <w:b/>
          <w:kern w:val="0"/>
          <w:sz w:val="28"/>
          <w:szCs w:val="28"/>
          <w:rtl/>
          <w14:ligatures w14:val="none"/>
        </w:rPr>
        <w:t>.</w:t>
      </w:r>
    </w:p>
    <w:p w14:paraId="73E2A57E" w14:textId="77777777" w:rsidR="00231309" w:rsidRPr="00231309" w:rsidRDefault="00231309" w:rsidP="00231309">
      <w:pPr>
        <w:spacing w:beforeLines="240" w:before="576" w:afterLines="120" w:after="288" w:line="408" w:lineRule="auto"/>
        <w:ind w:left="226" w:firstLine="384"/>
        <w:contextualSpacing/>
        <w:jc w:val="both"/>
        <w:rPr>
          <w:rFonts w:ascii="Sakkal Majalla" w:eastAsia="Simplified Arabic" w:hAnsi="Sakkal Majalla" w:cs="Sakkal Majalla"/>
          <w:b/>
          <w:kern w:val="0"/>
          <w:sz w:val="28"/>
          <w:szCs w:val="28"/>
          <w:rtl/>
          <w14:ligatures w14:val="none"/>
        </w:rPr>
      </w:pPr>
      <w:r w:rsidRPr="00231309">
        <w:rPr>
          <w:rFonts w:ascii="Sakkal Majalla" w:eastAsia="Simplified Arabic" w:hAnsi="Sakkal Majalla" w:cs="Sakkal Majalla" w:hint="cs"/>
          <w:b/>
          <w:kern w:val="0"/>
          <w:sz w:val="28"/>
          <w:szCs w:val="28"/>
          <w:rtl/>
          <w14:ligatures w14:val="none"/>
        </w:rPr>
        <w:t>إلى</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جانب</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ذلك،</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حذرت</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عدة</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دراسات</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من</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معوقات</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التحول</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الرقمي،</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مثل</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المخاطر</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الإلكترونية</w:t>
      </w:r>
      <w:r w:rsidRPr="00231309">
        <w:rPr>
          <w:rFonts w:ascii="Sakkal Majalla" w:eastAsia="Simplified Arabic" w:hAnsi="Sakkal Majalla" w:cs="Sakkal Majalla"/>
          <w:b/>
          <w:kern w:val="0"/>
          <w:sz w:val="28"/>
          <w:szCs w:val="28"/>
          <w:rtl/>
          <w14:ligatures w14:val="none"/>
        </w:rPr>
        <w:t xml:space="preserve"> (</w:t>
      </w:r>
      <w:proofErr w:type="spellStart"/>
      <w:r w:rsidRPr="00231309">
        <w:rPr>
          <w:rFonts w:ascii="Sakkal Majalla" w:eastAsia="Simplified Arabic" w:hAnsi="Sakkal Majalla" w:cs="Sakkal Majalla" w:hint="cs"/>
          <w:b/>
          <w:kern w:val="0"/>
          <w:sz w:val="28"/>
          <w:szCs w:val="28"/>
          <w:rtl/>
          <w14:ligatures w14:val="none"/>
        </w:rPr>
        <w:t>الدوبي</w:t>
      </w:r>
      <w:proofErr w:type="spellEnd"/>
      <w:r w:rsidRPr="00231309">
        <w:rPr>
          <w:rFonts w:ascii="Sakkal Majalla" w:eastAsia="Simplified Arabic" w:hAnsi="Sakkal Majalla" w:cs="Sakkal Majalla" w:hint="cs"/>
          <w:b/>
          <w:kern w:val="0"/>
          <w:sz w:val="28"/>
          <w:szCs w:val="28"/>
          <w:rtl/>
          <w14:ligatures w14:val="none"/>
        </w:rPr>
        <w:t>،</w:t>
      </w:r>
      <w:r w:rsidRPr="00231309">
        <w:rPr>
          <w:rFonts w:ascii="Sakkal Majalla" w:eastAsia="Simplified Arabic" w:hAnsi="Sakkal Majalla" w:cs="Sakkal Majalla"/>
          <w:b/>
          <w:kern w:val="0"/>
          <w:sz w:val="28"/>
          <w:szCs w:val="28"/>
          <w:rtl/>
          <w14:ligatures w14:val="none"/>
        </w:rPr>
        <w:t xml:space="preserve"> 2023) </w:t>
      </w:r>
      <w:r w:rsidRPr="00231309">
        <w:rPr>
          <w:rFonts w:ascii="Sakkal Majalla" w:eastAsia="Simplified Arabic" w:hAnsi="Sakkal Majalla" w:cs="Sakkal Majalla" w:hint="cs"/>
          <w:b/>
          <w:kern w:val="0"/>
          <w:sz w:val="28"/>
          <w:szCs w:val="28"/>
          <w:rtl/>
          <w14:ligatures w14:val="none"/>
        </w:rPr>
        <w:t>ونقص</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الكوادر</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المؤهلة</w:t>
      </w:r>
      <w:r w:rsidRPr="00231309">
        <w:rPr>
          <w:rFonts w:ascii="Sakkal Majalla" w:eastAsia="Simplified Arabic" w:hAnsi="Sakkal Majalla" w:cs="Sakkal Majalla"/>
          <w:b/>
          <w:kern w:val="0"/>
          <w:sz w:val="28"/>
          <w:szCs w:val="28"/>
          <w:rtl/>
          <w14:ligatures w14:val="none"/>
        </w:rPr>
        <w:t xml:space="preserve"> (</w:t>
      </w:r>
      <w:proofErr w:type="spellStart"/>
      <w:r w:rsidRPr="00231309">
        <w:rPr>
          <w:rFonts w:ascii="Sakkal Majalla" w:eastAsia="Simplified Arabic" w:hAnsi="Sakkal Majalla" w:cs="Sakkal Majalla" w:hint="cs"/>
          <w:b/>
          <w:kern w:val="0"/>
          <w:sz w:val="28"/>
          <w:szCs w:val="28"/>
          <w:rtl/>
          <w14:ligatures w14:val="none"/>
        </w:rPr>
        <w:t>قهدور</w:t>
      </w:r>
      <w:proofErr w:type="spellEnd"/>
      <w:r w:rsidRPr="00231309">
        <w:rPr>
          <w:rFonts w:ascii="Sakkal Majalla" w:eastAsia="Simplified Arabic" w:hAnsi="Sakkal Majalla" w:cs="Sakkal Majalla" w:hint="cs"/>
          <w:b/>
          <w:kern w:val="0"/>
          <w:sz w:val="28"/>
          <w:szCs w:val="28"/>
          <w:rtl/>
          <w14:ligatures w14:val="none"/>
        </w:rPr>
        <w:t>،</w:t>
      </w:r>
      <w:r w:rsidRPr="00231309">
        <w:rPr>
          <w:rFonts w:ascii="Sakkal Majalla" w:eastAsia="Simplified Arabic" w:hAnsi="Sakkal Majalla" w:cs="Sakkal Majalla"/>
          <w:b/>
          <w:kern w:val="0"/>
          <w:sz w:val="28"/>
          <w:szCs w:val="28"/>
          <w:rtl/>
          <w14:ligatures w14:val="none"/>
        </w:rPr>
        <w:t xml:space="preserve"> 2025)</w:t>
      </w:r>
      <w:r w:rsidRPr="00231309">
        <w:rPr>
          <w:rFonts w:ascii="Sakkal Majalla" w:eastAsia="Simplified Arabic" w:hAnsi="Sakkal Majalla" w:cs="Sakkal Majalla" w:hint="cs"/>
          <w:b/>
          <w:kern w:val="0"/>
          <w:sz w:val="28"/>
          <w:szCs w:val="28"/>
          <w:rtl/>
          <w14:ligatures w14:val="none"/>
        </w:rPr>
        <w:t>،</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مؤكدةً</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على</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أن</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النجاح</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في</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هذا</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المضمار</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لا</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يعتمد</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على</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الجانب</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التقني</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فحسب،</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بل</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يتطلب</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أيضاً</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تطوير</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المهارات</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البشرية</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والثقافة</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التنظيمية،</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كما</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أوضحت</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الدراسات</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الأجنبية</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b/>
          <w:kern w:val="0"/>
          <w:sz w:val="28"/>
          <w:szCs w:val="28"/>
          <w14:ligatures w14:val="none"/>
        </w:rPr>
        <w:t>Chowdhury et al., 2023</w:t>
      </w:r>
      <w:r w:rsidRPr="00231309">
        <w:rPr>
          <w:rFonts w:ascii="Sakkal Majalla" w:eastAsia="Simplified Arabic" w:hAnsi="Sakkal Majalla" w:cs="Sakkal Majalla"/>
          <w:b/>
          <w:kern w:val="0"/>
          <w:sz w:val="28"/>
          <w:szCs w:val="28"/>
          <w:rtl/>
          <w14:ligatures w14:val="none"/>
        </w:rPr>
        <w:t>).</w:t>
      </w:r>
    </w:p>
    <w:p w14:paraId="1AE38A29" w14:textId="76243C99" w:rsidR="00231309" w:rsidRPr="00231309" w:rsidRDefault="00231309" w:rsidP="00231309">
      <w:pPr>
        <w:spacing w:beforeLines="240" w:before="576" w:afterLines="120" w:after="288" w:line="408" w:lineRule="auto"/>
        <w:ind w:left="226" w:firstLine="384"/>
        <w:contextualSpacing/>
        <w:jc w:val="both"/>
        <w:rPr>
          <w:rFonts w:ascii="Sakkal Majalla" w:eastAsia="Simplified Arabic" w:hAnsi="Sakkal Majalla" w:cs="Sakkal Majalla"/>
          <w:bCs/>
          <w:kern w:val="0"/>
          <w:sz w:val="28"/>
          <w:szCs w:val="28"/>
          <w:rtl/>
          <w14:ligatures w14:val="none"/>
        </w:rPr>
      </w:pPr>
      <w:r w:rsidRPr="00231309">
        <w:rPr>
          <w:rFonts w:ascii="Sakkal Majalla" w:eastAsia="Simplified Arabic" w:hAnsi="Sakkal Majalla" w:cs="Sakkal Majalla" w:hint="cs"/>
          <w:bCs/>
          <w:kern w:val="0"/>
          <w:sz w:val="28"/>
          <w:szCs w:val="28"/>
          <w:rtl/>
          <w14:ligatures w14:val="none"/>
        </w:rPr>
        <w:t>ثالثاً</w:t>
      </w:r>
      <w:r w:rsidRPr="00231309">
        <w:rPr>
          <w:rFonts w:ascii="Sakkal Majalla" w:eastAsia="Simplified Arabic" w:hAnsi="Sakkal Majalla" w:cs="Sakkal Majalla"/>
          <w:bCs/>
          <w:kern w:val="0"/>
          <w:sz w:val="28"/>
          <w:szCs w:val="28"/>
          <w:rtl/>
          <w14:ligatures w14:val="none"/>
        </w:rPr>
        <w:t xml:space="preserve">: </w:t>
      </w:r>
      <w:r w:rsidRPr="00231309">
        <w:rPr>
          <w:rFonts w:ascii="Sakkal Majalla" w:eastAsia="Simplified Arabic" w:hAnsi="Sakkal Majalla" w:cs="Sakkal Majalla" w:hint="cs"/>
          <w:bCs/>
          <w:kern w:val="0"/>
          <w:sz w:val="28"/>
          <w:szCs w:val="28"/>
          <w:rtl/>
          <w14:ligatures w14:val="none"/>
        </w:rPr>
        <w:t>أوجه</w:t>
      </w:r>
      <w:r w:rsidRPr="00231309">
        <w:rPr>
          <w:rFonts w:ascii="Sakkal Majalla" w:eastAsia="Simplified Arabic" w:hAnsi="Sakkal Majalla" w:cs="Sakkal Majalla"/>
          <w:bCs/>
          <w:kern w:val="0"/>
          <w:sz w:val="28"/>
          <w:szCs w:val="28"/>
          <w:rtl/>
          <w14:ligatures w14:val="none"/>
        </w:rPr>
        <w:t xml:space="preserve"> </w:t>
      </w:r>
      <w:r w:rsidRPr="00231309">
        <w:rPr>
          <w:rFonts w:ascii="Sakkal Majalla" w:eastAsia="Simplified Arabic" w:hAnsi="Sakkal Majalla" w:cs="Sakkal Majalla" w:hint="cs"/>
          <w:bCs/>
          <w:kern w:val="0"/>
          <w:sz w:val="28"/>
          <w:szCs w:val="28"/>
          <w:rtl/>
          <w14:ligatures w14:val="none"/>
        </w:rPr>
        <w:t>الشبه</w:t>
      </w:r>
      <w:r w:rsidRPr="00231309">
        <w:rPr>
          <w:rFonts w:ascii="Sakkal Majalla" w:eastAsia="Simplified Arabic" w:hAnsi="Sakkal Majalla" w:cs="Sakkal Majalla"/>
          <w:bCs/>
          <w:kern w:val="0"/>
          <w:sz w:val="28"/>
          <w:szCs w:val="28"/>
          <w:rtl/>
          <w14:ligatures w14:val="none"/>
        </w:rPr>
        <w:t xml:space="preserve"> </w:t>
      </w:r>
      <w:r w:rsidRPr="00231309">
        <w:rPr>
          <w:rFonts w:ascii="Sakkal Majalla" w:eastAsia="Simplified Arabic" w:hAnsi="Sakkal Majalla" w:cs="Sakkal Majalla" w:hint="cs"/>
          <w:bCs/>
          <w:kern w:val="0"/>
          <w:sz w:val="28"/>
          <w:szCs w:val="28"/>
          <w:rtl/>
          <w14:ligatures w14:val="none"/>
        </w:rPr>
        <w:t>بين</w:t>
      </w:r>
      <w:r w:rsidRPr="00231309">
        <w:rPr>
          <w:rFonts w:ascii="Sakkal Majalla" w:eastAsia="Simplified Arabic" w:hAnsi="Sakkal Majalla" w:cs="Sakkal Majalla"/>
          <w:bCs/>
          <w:kern w:val="0"/>
          <w:sz w:val="28"/>
          <w:szCs w:val="28"/>
          <w:rtl/>
          <w14:ligatures w14:val="none"/>
        </w:rPr>
        <w:t xml:space="preserve"> </w:t>
      </w:r>
      <w:r w:rsidRPr="00231309">
        <w:rPr>
          <w:rFonts w:ascii="Sakkal Majalla" w:eastAsia="Simplified Arabic" w:hAnsi="Sakkal Majalla" w:cs="Sakkal Majalla" w:hint="cs"/>
          <w:bCs/>
          <w:kern w:val="0"/>
          <w:sz w:val="28"/>
          <w:szCs w:val="28"/>
          <w:rtl/>
          <w14:ligatures w14:val="none"/>
        </w:rPr>
        <w:t>الدراسات</w:t>
      </w:r>
      <w:r w:rsidRPr="00231309">
        <w:rPr>
          <w:rFonts w:ascii="Sakkal Majalla" w:eastAsia="Simplified Arabic" w:hAnsi="Sakkal Majalla" w:cs="Sakkal Majalla"/>
          <w:bCs/>
          <w:kern w:val="0"/>
          <w:sz w:val="28"/>
          <w:szCs w:val="28"/>
          <w:rtl/>
          <w14:ligatures w14:val="none"/>
        </w:rPr>
        <w:t xml:space="preserve"> </w:t>
      </w:r>
      <w:r w:rsidRPr="00231309">
        <w:rPr>
          <w:rFonts w:ascii="Sakkal Majalla" w:eastAsia="Simplified Arabic" w:hAnsi="Sakkal Majalla" w:cs="Sakkal Majalla" w:hint="cs"/>
          <w:bCs/>
          <w:kern w:val="0"/>
          <w:sz w:val="28"/>
          <w:szCs w:val="28"/>
          <w:rtl/>
          <w14:ligatures w14:val="none"/>
        </w:rPr>
        <w:t>السابقة</w:t>
      </w:r>
      <w:r w:rsidRPr="00231309">
        <w:rPr>
          <w:rFonts w:ascii="Sakkal Majalla" w:eastAsia="Simplified Arabic" w:hAnsi="Sakkal Majalla" w:cs="Sakkal Majalla"/>
          <w:bCs/>
          <w:kern w:val="0"/>
          <w:sz w:val="28"/>
          <w:szCs w:val="28"/>
          <w:rtl/>
          <w14:ligatures w14:val="none"/>
        </w:rPr>
        <w:t xml:space="preserve"> </w:t>
      </w:r>
      <w:r w:rsidRPr="00231309">
        <w:rPr>
          <w:rFonts w:ascii="Sakkal Majalla" w:eastAsia="Simplified Arabic" w:hAnsi="Sakkal Majalla" w:cs="Sakkal Majalla" w:hint="cs"/>
          <w:bCs/>
          <w:kern w:val="0"/>
          <w:sz w:val="28"/>
          <w:szCs w:val="28"/>
          <w:rtl/>
          <w14:ligatures w14:val="none"/>
        </w:rPr>
        <w:t>والدراسة</w:t>
      </w:r>
      <w:r w:rsidRPr="00231309">
        <w:rPr>
          <w:rFonts w:ascii="Sakkal Majalla" w:eastAsia="Simplified Arabic" w:hAnsi="Sakkal Majalla" w:cs="Sakkal Majalla"/>
          <w:bCs/>
          <w:kern w:val="0"/>
          <w:sz w:val="28"/>
          <w:szCs w:val="28"/>
          <w:rtl/>
          <w14:ligatures w14:val="none"/>
        </w:rPr>
        <w:t xml:space="preserve"> </w:t>
      </w:r>
      <w:r w:rsidRPr="00231309">
        <w:rPr>
          <w:rFonts w:ascii="Sakkal Majalla" w:eastAsia="Simplified Arabic" w:hAnsi="Sakkal Majalla" w:cs="Sakkal Majalla" w:hint="cs"/>
          <w:bCs/>
          <w:kern w:val="0"/>
          <w:sz w:val="28"/>
          <w:szCs w:val="28"/>
          <w:rtl/>
          <w14:ligatures w14:val="none"/>
        </w:rPr>
        <w:t>الحالية</w:t>
      </w:r>
      <w:r>
        <w:rPr>
          <w:rFonts w:ascii="Sakkal Majalla" w:eastAsia="Simplified Arabic" w:hAnsi="Sakkal Majalla" w:cs="Sakkal Majalla" w:hint="cs"/>
          <w:bCs/>
          <w:kern w:val="0"/>
          <w:sz w:val="28"/>
          <w:szCs w:val="28"/>
          <w:rtl/>
          <w14:ligatures w14:val="none"/>
        </w:rPr>
        <w:t>:</w:t>
      </w:r>
    </w:p>
    <w:p w14:paraId="50445560" w14:textId="4F77D963" w:rsidR="00231309" w:rsidRPr="00231309" w:rsidRDefault="00231309" w:rsidP="00231309">
      <w:pPr>
        <w:spacing w:beforeLines="240" w:before="576" w:afterLines="120" w:after="288" w:line="408" w:lineRule="auto"/>
        <w:ind w:left="226" w:firstLine="384"/>
        <w:contextualSpacing/>
        <w:jc w:val="both"/>
        <w:rPr>
          <w:rFonts w:ascii="Sakkal Majalla" w:eastAsia="Simplified Arabic" w:hAnsi="Sakkal Majalla" w:cs="Sakkal Majalla"/>
          <w:b/>
          <w:kern w:val="0"/>
          <w:sz w:val="28"/>
          <w:szCs w:val="28"/>
          <w:rtl/>
          <w14:ligatures w14:val="none"/>
        </w:rPr>
      </w:pPr>
      <w:r>
        <w:rPr>
          <w:rFonts w:ascii="Sakkal Majalla" w:eastAsia="Simplified Arabic" w:hAnsi="Sakkal Majalla" w:cs="Sakkal Majalla" w:hint="cs"/>
          <w:b/>
          <w:kern w:val="0"/>
          <w:sz w:val="28"/>
          <w:szCs w:val="28"/>
          <w:rtl/>
          <w14:ligatures w14:val="none"/>
        </w:rPr>
        <w:t>تتشابه</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الدراسة</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الحالية</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مع</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الدراسات</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السابقة</w:t>
      </w:r>
      <w:r w:rsidRPr="00231309">
        <w:rPr>
          <w:rFonts w:ascii="Sakkal Majalla" w:eastAsia="Simplified Arabic" w:hAnsi="Sakkal Majalla" w:cs="Sakkal Majalla"/>
          <w:b/>
          <w:kern w:val="0"/>
          <w:sz w:val="28"/>
          <w:szCs w:val="28"/>
          <w:rtl/>
          <w14:ligatures w14:val="none"/>
        </w:rPr>
        <w:t xml:space="preserve"> </w:t>
      </w:r>
      <w:r>
        <w:rPr>
          <w:rFonts w:ascii="Sakkal Majalla" w:eastAsia="Simplified Arabic" w:hAnsi="Sakkal Majalla" w:cs="Sakkal Majalla" w:hint="cs"/>
          <w:b/>
          <w:kern w:val="0"/>
          <w:sz w:val="28"/>
          <w:szCs w:val="28"/>
          <w:rtl/>
          <w14:ligatures w14:val="none"/>
        </w:rPr>
        <w:t>من عدة نواح</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فمن</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ناحية</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الأهداف،</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تشارك</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الدراسة</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الحالية</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دراسات</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مثل</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زيادي</w:t>
      </w:r>
      <w:r w:rsidRPr="00231309">
        <w:rPr>
          <w:rFonts w:ascii="Sakkal Majalla" w:eastAsia="Simplified Arabic" w:hAnsi="Sakkal Majalla" w:cs="Sakkal Majalla"/>
          <w:b/>
          <w:kern w:val="0"/>
          <w:sz w:val="28"/>
          <w:szCs w:val="28"/>
          <w:rtl/>
          <w14:ligatures w14:val="none"/>
        </w:rPr>
        <w:t xml:space="preserve"> </w:t>
      </w:r>
      <w:proofErr w:type="spellStart"/>
      <w:r w:rsidRPr="00231309">
        <w:rPr>
          <w:rFonts w:ascii="Sakkal Majalla" w:eastAsia="Simplified Arabic" w:hAnsi="Sakkal Majalla" w:cs="Sakkal Majalla" w:hint="cs"/>
          <w:b/>
          <w:kern w:val="0"/>
          <w:sz w:val="28"/>
          <w:szCs w:val="28"/>
          <w:rtl/>
          <w14:ligatures w14:val="none"/>
        </w:rPr>
        <w:t>وفلفلان</w:t>
      </w:r>
      <w:proofErr w:type="spellEnd"/>
      <w:r w:rsidRPr="00231309">
        <w:rPr>
          <w:rFonts w:ascii="Sakkal Majalla" w:eastAsia="Simplified Arabic" w:hAnsi="Sakkal Majalla" w:cs="Sakkal Majalla" w:hint="cs"/>
          <w:b/>
          <w:kern w:val="0"/>
          <w:sz w:val="28"/>
          <w:szCs w:val="28"/>
          <w:rtl/>
          <w14:ligatures w14:val="none"/>
        </w:rPr>
        <w:t>،</w:t>
      </w:r>
      <w:r w:rsidRPr="00231309">
        <w:rPr>
          <w:rFonts w:ascii="Sakkal Majalla" w:eastAsia="Simplified Arabic" w:hAnsi="Sakkal Majalla" w:cs="Sakkal Majalla"/>
          <w:b/>
          <w:kern w:val="0"/>
          <w:sz w:val="28"/>
          <w:szCs w:val="28"/>
          <w:rtl/>
          <w14:ligatures w14:val="none"/>
        </w:rPr>
        <w:t xml:space="preserve"> 2024) </w:t>
      </w:r>
      <w:r w:rsidRPr="00231309">
        <w:rPr>
          <w:rFonts w:ascii="Sakkal Majalla" w:eastAsia="Simplified Arabic" w:hAnsi="Sakkal Majalla" w:cs="Sakkal Majalla" w:hint="cs"/>
          <w:b/>
          <w:kern w:val="0"/>
          <w:sz w:val="28"/>
          <w:szCs w:val="28"/>
          <w:rtl/>
          <w14:ligatures w14:val="none"/>
        </w:rPr>
        <w:t>و</w:t>
      </w:r>
      <w:r w:rsidRPr="00231309">
        <w:rPr>
          <w:rFonts w:ascii="Sakkal Majalla" w:eastAsia="Simplified Arabic" w:hAnsi="Sakkal Majalla" w:cs="Sakkal Majalla"/>
          <w:b/>
          <w:kern w:val="0"/>
          <w:sz w:val="28"/>
          <w:szCs w:val="28"/>
          <w:rtl/>
          <w14:ligatures w14:val="none"/>
        </w:rPr>
        <w:t>(</w:t>
      </w:r>
      <w:r w:rsidRPr="00231309">
        <w:rPr>
          <w:rFonts w:ascii="Sakkal Majalla" w:eastAsia="Simplified Arabic" w:hAnsi="Sakkal Majalla" w:cs="Sakkal Majalla" w:hint="cs"/>
          <w:b/>
          <w:kern w:val="0"/>
          <w:sz w:val="28"/>
          <w:szCs w:val="28"/>
          <w:rtl/>
          <w14:ligatures w14:val="none"/>
        </w:rPr>
        <w:t>زاهد،</w:t>
      </w:r>
      <w:r w:rsidRPr="00231309">
        <w:rPr>
          <w:rFonts w:ascii="Sakkal Majalla" w:eastAsia="Simplified Arabic" w:hAnsi="Sakkal Majalla" w:cs="Sakkal Majalla"/>
          <w:b/>
          <w:kern w:val="0"/>
          <w:sz w:val="28"/>
          <w:szCs w:val="28"/>
          <w:rtl/>
          <w14:ligatures w14:val="none"/>
        </w:rPr>
        <w:t xml:space="preserve"> 2025) </w:t>
      </w:r>
      <w:r w:rsidRPr="00231309">
        <w:rPr>
          <w:rFonts w:ascii="Sakkal Majalla" w:eastAsia="Simplified Arabic" w:hAnsi="Sakkal Majalla" w:cs="Sakkal Majalla" w:hint="cs"/>
          <w:b/>
          <w:kern w:val="0"/>
          <w:sz w:val="28"/>
          <w:szCs w:val="28"/>
          <w:rtl/>
          <w14:ligatures w14:val="none"/>
        </w:rPr>
        <w:t>في</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الهدف</w:t>
      </w:r>
      <w:r w:rsidRPr="00231309">
        <w:rPr>
          <w:rFonts w:ascii="Sakkal Majalla" w:eastAsia="Simplified Arabic" w:hAnsi="Sakkal Majalla" w:cs="Sakkal Majalla"/>
          <w:b/>
          <w:kern w:val="0"/>
          <w:sz w:val="28"/>
          <w:szCs w:val="28"/>
          <w:rtl/>
          <w14:ligatures w14:val="none"/>
        </w:rPr>
        <w:t xml:space="preserve"> </w:t>
      </w:r>
      <w:r>
        <w:rPr>
          <w:rFonts w:ascii="Sakkal Majalla" w:eastAsia="Simplified Arabic" w:hAnsi="Sakkal Majalla" w:cs="Sakkal Majalla" w:hint="cs"/>
          <w:b/>
          <w:kern w:val="0"/>
          <w:sz w:val="28"/>
          <w:szCs w:val="28"/>
          <w:rtl/>
          <w14:ligatures w14:val="none"/>
        </w:rPr>
        <w:t>الرئيس</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المتمثل</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في</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قياس</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أثر</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التحول</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الرقمي</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على</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الكفاءة</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التشغيلية،</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كما</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تندرج</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ضمن</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الإطار</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العام</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لرؤية</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المملكة</w:t>
      </w:r>
      <w:r w:rsidRPr="00231309">
        <w:rPr>
          <w:rFonts w:ascii="Sakkal Majalla" w:eastAsia="Simplified Arabic" w:hAnsi="Sakkal Majalla" w:cs="Sakkal Majalla"/>
          <w:b/>
          <w:kern w:val="0"/>
          <w:sz w:val="28"/>
          <w:szCs w:val="28"/>
          <w:rtl/>
          <w14:ligatures w14:val="none"/>
        </w:rPr>
        <w:t xml:space="preserve"> 2030 </w:t>
      </w:r>
      <w:r w:rsidRPr="00231309">
        <w:rPr>
          <w:rFonts w:ascii="Sakkal Majalla" w:eastAsia="Simplified Arabic" w:hAnsi="Sakkal Majalla" w:cs="Sakkal Majalla" w:hint="cs"/>
          <w:b/>
          <w:kern w:val="0"/>
          <w:sz w:val="28"/>
          <w:szCs w:val="28"/>
          <w:rtl/>
          <w14:ligatures w14:val="none"/>
        </w:rPr>
        <w:t>الذي</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تناولته</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دراسات</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عديدة</w:t>
      </w:r>
      <w:r w:rsidRPr="00231309">
        <w:rPr>
          <w:rFonts w:ascii="Sakkal Majalla" w:eastAsia="Simplified Arabic" w:hAnsi="Sakkal Majalla" w:cs="Sakkal Majalla"/>
          <w:b/>
          <w:kern w:val="0"/>
          <w:sz w:val="28"/>
          <w:szCs w:val="28"/>
          <w:rtl/>
          <w14:ligatures w14:val="none"/>
        </w:rPr>
        <w:t xml:space="preserve"> </w:t>
      </w:r>
      <w:proofErr w:type="spellStart"/>
      <w:r w:rsidRPr="00231309">
        <w:rPr>
          <w:rFonts w:ascii="Sakkal Majalla" w:eastAsia="Simplified Arabic" w:hAnsi="Sakkal Majalla" w:cs="Sakkal Majalla" w:hint="cs"/>
          <w:b/>
          <w:kern w:val="0"/>
          <w:sz w:val="28"/>
          <w:szCs w:val="28"/>
          <w:rtl/>
          <w14:ligatures w14:val="none"/>
        </w:rPr>
        <w:t>كالرابغي</w:t>
      </w:r>
      <w:proofErr w:type="spellEnd"/>
      <w:r w:rsidRPr="00231309">
        <w:rPr>
          <w:rFonts w:ascii="Sakkal Majalla" w:eastAsia="Simplified Arabic" w:hAnsi="Sakkal Majalla" w:cs="Sakkal Majalla"/>
          <w:b/>
          <w:kern w:val="0"/>
          <w:sz w:val="28"/>
          <w:szCs w:val="28"/>
          <w:rtl/>
          <w14:ligatures w14:val="none"/>
        </w:rPr>
        <w:t xml:space="preserve"> (2022) </w:t>
      </w:r>
      <w:proofErr w:type="spellStart"/>
      <w:r w:rsidRPr="00231309">
        <w:rPr>
          <w:rFonts w:ascii="Sakkal Majalla" w:eastAsia="Simplified Arabic" w:hAnsi="Sakkal Majalla" w:cs="Sakkal Majalla" w:hint="cs"/>
          <w:b/>
          <w:kern w:val="0"/>
          <w:sz w:val="28"/>
          <w:szCs w:val="28"/>
          <w:rtl/>
          <w14:ligatures w14:val="none"/>
        </w:rPr>
        <w:t>وقهدور</w:t>
      </w:r>
      <w:proofErr w:type="spellEnd"/>
      <w:r w:rsidRPr="00231309">
        <w:rPr>
          <w:rFonts w:ascii="Sakkal Majalla" w:eastAsia="Simplified Arabic" w:hAnsi="Sakkal Majalla" w:cs="Sakkal Majalla"/>
          <w:b/>
          <w:kern w:val="0"/>
          <w:sz w:val="28"/>
          <w:szCs w:val="28"/>
          <w:rtl/>
          <w14:ligatures w14:val="none"/>
        </w:rPr>
        <w:t xml:space="preserve"> (2025).</w:t>
      </w:r>
    </w:p>
    <w:p w14:paraId="64D80A92" w14:textId="27BC10A8" w:rsidR="00231309" w:rsidRPr="00231309" w:rsidRDefault="00231309" w:rsidP="00231309">
      <w:pPr>
        <w:spacing w:beforeLines="240" w:before="576" w:afterLines="120" w:after="288" w:line="408" w:lineRule="auto"/>
        <w:ind w:left="226" w:firstLine="384"/>
        <w:contextualSpacing/>
        <w:jc w:val="both"/>
        <w:rPr>
          <w:rFonts w:ascii="Sakkal Majalla" w:eastAsia="Simplified Arabic" w:hAnsi="Sakkal Majalla" w:cs="Sakkal Majalla"/>
          <w:b/>
          <w:kern w:val="0"/>
          <w:sz w:val="28"/>
          <w:szCs w:val="28"/>
          <w:rtl/>
          <w14:ligatures w14:val="none"/>
        </w:rPr>
      </w:pPr>
      <w:r w:rsidRPr="00231309">
        <w:rPr>
          <w:rFonts w:ascii="Sakkal Majalla" w:eastAsia="Simplified Arabic" w:hAnsi="Sakkal Majalla" w:cs="Sakkal Majalla" w:hint="cs"/>
          <w:b/>
          <w:kern w:val="0"/>
          <w:sz w:val="28"/>
          <w:szCs w:val="28"/>
          <w:rtl/>
          <w14:ligatures w14:val="none"/>
        </w:rPr>
        <w:t>وفي</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الجانب</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المنهجي،</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فإن</w:t>
      </w:r>
      <w:r w:rsidRPr="00231309">
        <w:rPr>
          <w:rFonts w:ascii="Sakkal Majalla" w:eastAsia="Simplified Arabic" w:hAnsi="Sakkal Majalla" w:cs="Sakkal Majalla"/>
          <w:b/>
          <w:kern w:val="0"/>
          <w:sz w:val="28"/>
          <w:szCs w:val="28"/>
          <w:rtl/>
          <w14:ligatures w14:val="none"/>
        </w:rPr>
        <w:t xml:space="preserve"> </w:t>
      </w:r>
      <w:r>
        <w:rPr>
          <w:rFonts w:ascii="Sakkal Majalla" w:eastAsia="Simplified Arabic" w:hAnsi="Sakkal Majalla" w:cs="Sakkal Majalla" w:hint="cs"/>
          <w:b/>
          <w:kern w:val="0"/>
          <w:sz w:val="28"/>
          <w:szCs w:val="28"/>
          <w:rtl/>
          <w14:ligatures w14:val="none"/>
        </w:rPr>
        <w:t>استخدام</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الدراسة</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الحالية</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المنهج</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الوصفي</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يتوافق</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مع</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الإطار</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المنهجي</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السائد</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في</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الأدبيات</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السابقة،</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ما</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يسهل</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عملية</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المقارنة</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وبناء</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النتائج</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على</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أسس</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راسخة</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كما</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أن</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استخدام</w:t>
      </w:r>
      <w:r w:rsidRPr="00231309">
        <w:rPr>
          <w:rFonts w:ascii="Sakkal Majalla" w:eastAsia="Simplified Arabic" w:hAnsi="Sakkal Majalla" w:cs="Sakkal Majalla"/>
          <w:b/>
          <w:kern w:val="0"/>
          <w:sz w:val="28"/>
          <w:szCs w:val="28"/>
          <w:rtl/>
          <w14:ligatures w14:val="none"/>
        </w:rPr>
        <w:t xml:space="preserve"> </w:t>
      </w:r>
      <w:proofErr w:type="gramStart"/>
      <w:r w:rsidRPr="00231309">
        <w:rPr>
          <w:rFonts w:ascii="Sakkal Majalla" w:eastAsia="Simplified Arabic" w:hAnsi="Sakkal Majalla" w:cs="Sakkal Majalla" w:hint="cs"/>
          <w:b/>
          <w:kern w:val="0"/>
          <w:sz w:val="28"/>
          <w:szCs w:val="28"/>
          <w:rtl/>
          <w14:ligatures w14:val="none"/>
        </w:rPr>
        <w:t>الاستبيان</w:t>
      </w:r>
      <w:proofErr w:type="gramEnd"/>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كأداة</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رئيسية</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يجعل</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منهجيتها</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متماشية</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مع</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العديد</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من</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الدراسات</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التطبيقية</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المشابهة</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أما</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من</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ناحية</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العينة،</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فإن</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تركيز</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الدراسة</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الحالية</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على</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العاملين</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في</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جدة</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بارك</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مول</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يماثل</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النهج</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الذي</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اتبعته</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دراسة</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زاهد،</w:t>
      </w:r>
      <w:r w:rsidRPr="00231309">
        <w:rPr>
          <w:rFonts w:ascii="Sakkal Majalla" w:eastAsia="Simplified Arabic" w:hAnsi="Sakkal Majalla" w:cs="Sakkal Majalla"/>
          <w:b/>
          <w:kern w:val="0"/>
          <w:sz w:val="28"/>
          <w:szCs w:val="28"/>
          <w:rtl/>
          <w14:ligatures w14:val="none"/>
        </w:rPr>
        <w:t xml:space="preserve"> 2025) </w:t>
      </w:r>
      <w:r w:rsidRPr="00231309">
        <w:rPr>
          <w:rFonts w:ascii="Sakkal Majalla" w:eastAsia="Simplified Arabic" w:hAnsi="Sakkal Majalla" w:cs="Sakkal Majalla" w:hint="cs"/>
          <w:b/>
          <w:kern w:val="0"/>
          <w:sz w:val="28"/>
          <w:szCs w:val="28"/>
          <w:rtl/>
          <w14:ligatures w14:val="none"/>
        </w:rPr>
        <w:t>مع</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موظفي</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شركة</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الاتصالات،</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حيث</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يمثل</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العاملون</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مصدراً</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موثوقاً</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للمعلومات</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عن</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العمليات</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التشغيلية</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الداخلية</w:t>
      </w:r>
      <w:r w:rsidRPr="00231309">
        <w:rPr>
          <w:rFonts w:ascii="Sakkal Majalla" w:eastAsia="Simplified Arabic" w:hAnsi="Sakkal Majalla" w:cs="Sakkal Majalla"/>
          <w:b/>
          <w:kern w:val="0"/>
          <w:sz w:val="28"/>
          <w:szCs w:val="28"/>
          <w:rtl/>
          <w14:ligatures w14:val="none"/>
        </w:rPr>
        <w:t>.</w:t>
      </w:r>
    </w:p>
    <w:p w14:paraId="42D704FC" w14:textId="77777777" w:rsidR="00231309" w:rsidRPr="00231309" w:rsidRDefault="00231309" w:rsidP="00231309">
      <w:pPr>
        <w:spacing w:beforeLines="240" w:before="576" w:afterLines="120" w:after="288" w:line="408" w:lineRule="auto"/>
        <w:ind w:left="226" w:firstLine="384"/>
        <w:contextualSpacing/>
        <w:jc w:val="both"/>
        <w:rPr>
          <w:rFonts w:ascii="Sakkal Majalla" w:eastAsia="Simplified Arabic" w:hAnsi="Sakkal Majalla" w:cs="Sakkal Majalla"/>
          <w:bCs/>
          <w:kern w:val="0"/>
          <w:sz w:val="28"/>
          <w:szCs w:val="28"/>
          <w:rtl/>
          <w14:ligatures w14:val="none"/>
        </w:rPr>
      </w:pPr>
      <w:r w:rsidRPr="00231309">
        <w:rPr>
          <w:rFonts w:ascii="Sakkal Majalla" w:eastAsia="Simplified Arabic" w:hAnsi="Sakkal Majalla" w:cs="Sakkal Majalla" w:hint="cs"/>
          <w:bCs/>
          <w:kern w:val="0"/>
          <w:sz w:val="28"/>
          <w:szCs w:val="28"/>
          <w:rtl/>
          <w14:ligatures w14:val="none"/>
        </w:rPr>
        <w:t>رابعاً</w:t>
      </w:r>
      <w:r w:rsidRPr="00231309">
        <w:rPr>
          <w:rFonts w:ascii="Sakkal Majalla" w:eastAsia="Simplified Arabic" w:hAnsi="Sakkal Majalla" w:cs="Sakkal Majalla"/>
          <w:bCs/>
          <w:kern w:val="0"/>
          <w:sz w:val="28"/>
          <w:szCs w:val="28"/>
          <w:rtl/>
          <w14:ligatures w14:val="none"/>
        </w:rPr>
        <w:t xml:space="preserve">: </w:t>
      </w:r>
      <w:r w:rsidRPr="00231309">
        <w:rPr>
          <w:rFonts w:ascii="Sakkal Majalla" w:eastAsia="Simplified Arabic" w:hAnsi="Sakkal Majalla" w:cs="Sakkal Majalla" w:hint="cs"/>
          <w:bCs/>
          <w:kern w:val="0"/>
          <w:sz w:val="28"/>
          <w:szCs w:val="28"/>
          <w:rtl/>
          <w14:ligatures w14:val="none"/>
        </w:rPr>
        <w:t>أوجه</w:t>
      </w:r>
      <w:r w:rsidRPr="00231309">
        <w:rPr>
          <w:rFonts w:ascii="Sakkal Majalla" w:eastAsia="Simplified Arabic" w:hAnsi="Sakkal Majalla" w:cs="Sakkal Majalla"/>
          <w:bCs/>
          <w:kern w:val="0"/>
          <w:sz w:val="28"/>
          <w:szCs w:val="28"/>
          <w:rtl/>
          <w14:ligatures w14:val="none"/>
        </w:rPr>
        <w:t xml:space="preserve"> </w:t>
      </w:r>
      <w:r w:rsidRPr="00231309">
        <w:rPr>
          <w:rFonts w:ascii="Sakkal Majalla" w:eastAsia="Simplified Arabic" w:hAnsi="Sakkal Majalla" w:cs="Sakkal Majalla" w:hint="cs"/>
          <w:bCs/>
          <w:kern w:val="0"/>
          <w:sz w:val="28"/>
          <w:szCs w:val="28"/>
          <w:rtl/>
          <w14:ligatures w14:val="none"/>
        </w:rPr>
        <w:t>الاختلاف</w:t>
      </w:r>
      <w:r w:rsidRPr="00231309">
        <w:rPr>
          <w:rFonts w:ascii="Sakkal Majalla" w:eastAsia="Simplified Arabic" w:hAnsi="Sakkal Majalla" w:cs="Sakkal Majalla"/>
          <w:bCs/>
          <w:kern w:val="0"/>
          <w:sz w:val="28"/>
          <w:szCs w:val="28"/>
          <w:rtl/>
          <w14:ligatures w14:val="none"/>
        </w:rPr>
        <w:t xml:space="preserve"> </w:t>
      </w:r>
      <w:r w:rsidRPr="00231309">
        <w:rPr>
          <w:rFonts w:ascii="Sakkal Majalla" w:eastAsia="Simplified Arabic" w:hAnsi="Sakkal Majalla" w:cs="Sakkal Majalla" w:hint="cs"/>
          <w:bCs/>
          <w:kern w:val="0"/>
          <w:sz w:val="28"/>
          <w:szCs w:val="28"/>
          <w:rtl/>
          <w14:ligatures w14:val="none"/>
        </w:rPr>
        <w:t>بين</w:t>
      </w:r>
      <w:r w:rsidRPr="00231309">
        <w:rPr>
          <w:rFonts w:ascii="Sakkal Majalla" w:eastAsia="Simplified Arabic" w:hAnsi="Sakkal Majalla" w:cs="Sakkal Majalla"/>
          <w:bCs/>
          <w:kern w:val="0"/>
          <w:sz w:val="28"/>
          <w:szCs w:val="28"/>
          <w:rtl/>
          <w14:ligatures w14:val="none"/>
        </w:rPr>
        <w:t xml:space="preserve"> </w:t>
      </w:r>
      <w:r w:rsidRPr="00231309">
        <w:rPr>
          <w:rFonts w:ascii="Sakkal Majalla" w:eastAsia="Simplified Arabic" w:hAnsi="Sakkal Majalla" w:cs="Sakkal Majalla" w:hint="cs"/>
          <w:bCs/>
          <w:kern w:val="0"/>
          <w:sz w:val="28"/>
          <w:szCs w:val="28"/>
          <w:rtl/>
          <w14:ligatures w14:val="none"/>
        </w:rPr>
        <w:t>الدراسات</w:t>
      </w:r>
      <w:r w:rsidRPr="00231309">
        <w:rPr>
          <w:rFonts w:ascii="Sakkal Majalla" w:eastAsia="Simplified Arabic" w:hAnsi="Sakkal Majalla" w:cs="Sakkal Majalla"/>
          <w:bCs/>
          <w:kern w:val="0"/>
          <w:sz w:val="28"/>
          <w:szCs w:val="28"/>
          <w:rtl/>
          <w14:ligatures w14:val="none"/>
        </w:rPr>
        <w:t xml:space="preserve"> </w:t>
      </w:r>
      <w:r w:rsidRPr="00231309">
        <w:rPr>
          <w:rFonts w:ascii="Sakkal Majalla" w:eastAsia="Simplified Arabic" w:hAnsi="Sakkal Majalla" w:cs="Sakkal Majalla" w:hint="cs"/>
          <w:bCs/>
          <w:kern w:val="0"/>
          <w:sz w:val="28"/>
          <w:szCs w:val="28"/>
          <w:rtl/>
          <w14:ligatures w14:val="none"/>
        </w:rPr>
        <w:t>السابقة</w:t>
      </w:r>
      <w:r w:rsidRPr="00231309">
        <w:rPr>
          <w:rFonts w:ascii="Sakkal Majalla" w:eastAsia="Simplified Arabic" w:hAnsi="Sakkal Majalla" w:cs="Sakkal Majalla"/>
          <w:bCs/>
          <w:kern w:val="0"/>
          <w:sz w:val="28"/>
          <w:szCs w:val="28"/>
          <w:rtl/>
          <w14:ligatures w14:val="none"/>
        </w:rPr>
        <w:t xml:space="preserve"> </w:t>
      </w:r>
      <w:r w:rsidRPr="00231309">
        <w:rPr>
          <w:rFonts w:ascii="Sakkal Majalla" w:eastAsia="Simplified Arabic" w:hAnsi="Sakkal Majalla" w:cs="Sakkal Majalla" w:hint="cs"/>
          <w:bCs/>
          <w:kern w:val="0"/>
          <w:sz w:val="28"/>
          <w:szCs w:val="28"/>
          <w:rtl/>
          <w14:ligatures w14:val="none"/>
        </w:rPr>
        <w:t>والدراسة</w:t>
      </w:r>
      <w:r w:rsidRPr="00231309">
        <w:rPr>
          <w:rFonts w:ascii="Sakkal Majalla" w:eastAsia="Simplified Arabic" w:hAnsi="Sakkal Majalla" w:cs="Sakkal Majalla"/>
          <w:bCs/>
          <w:kern w:val="0"/>
          <w:sz w:val="28"/>
          <w:szCs w:val="28"/>
          <w:rtl/>
          <w14:ligatures w14:val="none"/>
        </w:rPr>
        <w:t xml:space="preserve"> </w:t>
      </w:r>
      <w:r w:rsidRPr="00231309">
        <w:rPr>
          <w:rFonts w:ascii="Sakkal Majalla" w:eastAsia="Simplified Arabic" w:hAnsi="Sakkal Majalla" w:cs="Sakkal Majalla" w:hint="cs"/>
          <w:bCs/>
          <w:kern w:val="0"/>
          <w:sz w:val="28"/>
          <w:szCs w:val="28"/>
          <w:rtl/>
          <w14:ligatures w14:val="none"/>
        </w:rPr>
        <w:t>الحالية</w:t>
      </w:r>
      <w:r w:rsidRPr="00231309">
        <w:rPr>
          <w:rFonts w:ascii="Sakkal Majalla" w:eastAsia="Simplified Arabic" w:hAnsi="Sakkal Majalla" w:cs="Sakkal Majalla"/>
          <w:bCs/>
          <w:kern w:val="0"/>
          <w:sz w:val="28"/>
          <w:szCs w:val="28"/>
          <w:rtl/>
          <w14:ligatures w14:val="none"/>
        </w:rPr>
        <w:t xml:space="preserve"> (</w:t>
      </w:r>
      <w:r w:rsidRPr="00231309">
        <w:rPr>
          <w:rFonts w:ascii="Sakkal Majalla" w:eastAsia="Simplified Arabic" w:hAnsi="Sakkal Majalla" w:cs="Sakkal Majalla" w:hint="cs"/>
          <w:bCs/>
          <w:kern w:val="0"/>
          <w:sz w:val="28"/>
          <w:szCs w:val="28"/>
          <w:rtl/>
          <w14:ligatures w14:val="none"/>
        </w:rPr>
        <w:t>الإضافة</w:t>
      </w:r>
      <w:r w:rsidRPr="00231309">
        <w:rPr>
          <w:rFonts w:ascii="Sakkal Majalla" w:eastAsia="Simplified Arabic" w:hAnsi="Sakkal Majalla" w:cs="Sakkal Majalla"/>
          <w:bCs/>
          <w:kern w:val="0"/>
          <w:sz w:val="28"/>
          <w:szCs w:val="28"/>
          <w:rtl/>
          <w14:ligatures w14:val="none"/>
        </w:rPr>
        <w:t xml:space="preserve"> </w:t>
      </w:r>
      <w:r w:rsidRPr="00231309">
        <w:rPr>
          <w:rFonts w:ascii="Sakkal Majalla" w:eastAsia="Simplified Arabic" w:hAnsi="Sakkal Majalla" w:cs="Sakkal Majalla" w:hint="cs"/>
          <w:bCs/>
          <w:kern w:val="0"/>
          <w:sz w:val="28"/>
          <w:szCs w:val="28"/>
          <w:rtl/>
          <w14:ligatures w14:val="none"/>
        </w:rPr>
        <w:t>العلمية</w:t>
      </w:r>
      <w:r w:rsidRPr="00231309">
        <w:rPr>
          <w:rFonts w:ascii="Sakkal Majalla" w:eastAsia="Simplified Arabic" w:hAnsi="Sakkal Majalla" w:cs="Sakkal Majalla"/>
          <w:bCs/>
          <w:kern w:val="0"/>
          <w:sz w:val="28"/>
          <w:szCs w:val="28"/>
          <w:rtl/>
          <w14:ligatures w14:val="none"/>
        </w:rPr>
        <w:t>)</w:t>
      </w:r>
    </w:p>
    <w:p w14:paraId="368F9DBF" w14:textId="77777777" w:rsidR="00231309" w:rsidRPr="00231309" w:rsidRDefault="00231309" w:rsidP="00231309">
      <w:pPr>
        <w:spacing w:beforeLines="240" w:before="576" w:afterLines="120" w:after="288" w:line="408" w:lineRule="auto"/>
        <w:ind w:left="226" w:firstLine="384"/>
        <w:contextualSpacing/>
        <w:jc w:val="both"/>
        <w:rPr>
          <w:rFonts w:ascii="Sakkal Majalla" w:eastAsia="Simplified Arabic" w:hAnsi="Sakkal Majalla" w:cs="Sakkal Majalla"/>
          <w:b/>
          <w:kern w:val="0"/>
          <w:sz w:val="28"/>
          <w:szCs w:val="28"/>
          <w:rtl/>
          <w14:ligatures w14:val="none"/>
        </w:rPr>
      </w:pPr>
      <w:r w:rsidRPr="00231309">
        <w:rPr>
          <w:rFonts w:ascii="Sakkal Majalla" w:eastAsia="Simplified Arabic" w:hAnsi="Sakkal Majalla" w:cs="Sakkal Majalla" w:hint="cs"/>
          <w:b/>
          <w:kern w:val="0"/>
          <w:sz w:val="28"/>
          <w:szCs w:val="28"/>
          <w:rtl/>
          <w14:ligatures w14:val="none"/>
        </w:rPr>
        <w:t>على</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الرغم</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من</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أوجه</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التشابه</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هذه،</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فإن</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الدراسة</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الحالية</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تمثل</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إضافة</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نوعية</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مميزة</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من</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خلال</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سدها</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لفجوة</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بحثية</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واضحة</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فالدراسات</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السابقة</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التي</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ركزت</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على</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القطاع</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الحكومي</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مثل</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الزهراني</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والعايد</w:t>
      </w:r>
      <w:r w:rsidRPr="00231309">
        <w:rPr>
          <w:rFonts w:ascii="Sakkal Majalla" w:eastAsia="Simplified Arabic" w:hAnsi="Sakkal Majalla" w:cs="Sakkal Majalla"/>
          <w:b/>
          <w:kern w:val="0"/>
          <w:sz w:val="28"/>
          <w:szCs w:val="28"/>
          <w:rtl/>
          <w14:ligatures w14:val="none"/>
        </w:rPr>
        <w:t xml:space="preserve"> </w:t>
      </w:r>
      <w:proofErr w:type="spellStart"/>
      <w:r w:rsidRPr="00231309">
        <w:rPr>
          <w:rFonts w:ascii="Sakkal Majalla" w:eastAsia="Simplified Arabic" w:hAnsi="Sakkal Majalla" w:cs="Sakkal Majalla" w:hint="cs"/>
          <w:b/>
          <w:kern w:val="0"/>
          <w:sz w:val="28"/>
          <w:szCs w:val="28"/>
          <w:rtl/>
          <w14:ligatures w14:val="none"/>
        </w:rPr>
        <w:t>والرابغي</w:t>
      </w:r>
      <w:proofErr w:type="spellEnd"/>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أو</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قطاع</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الاتصالات</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زاهد</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أو</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الجانب</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التسويقي</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في</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المولات</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العزب</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لم</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تتناول</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بشكل</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مباشر</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ومركّز</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أثر</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التحول</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الرقمي</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على</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الكفاءة</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التشغيلية</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الداخلية</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للمولات</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التجارية</w:t>
      </w:r>
      <w:r w:rsidRPr="00231309">
        <w:rPr>
          <w:rFonts w:ascii="Sakkal Majalla" w:eastAsia="Simplified Arabic" w:hAnsi="Sakkal Majalla" w:cs="Sakkal Majalla"/>
          <w:b/>
          <w:kern w:val="0"/>
          <w:sz w:val="28"/>
          <w:szCs w:val="28"/>
          <w:rtl/>
          <w14:ligatures w14:val="none"/>
        </w:rPr>
        <w:t>.</w:t>
      </w:r>
    </w:p>
    <w:p w14:paraId="3EA38141" w14:textId="77777777" w:rsidR="00231309" w:rsidRPr="00231309" w:rsidRDefault="00231309" w:rsidP="00231309">
      <w:pPr>
        <w:spacing w:beforeLines="240" w:before="576" w:afterLines="120" w:after="288" w:line="408" w:lineRule="auto"/>
        <w:ind w:left="226" w:firstLine="384"/>
        <w:contextualSpacing/>
        <w:jc w:val="both"/>
        <w:rPr>
          <w:rFonts w:ascii="Sakkal Majalla" w:eastAsia="Simplified Arabic" w:hAnsi="Sakkal Majalla" w:cs="Sakkal Majalla"/>
          <w:b/>
          <w:kern w:val="0"/>
          <w:sz w:val="28"/>
          <w:szCs w:val="28"/>
          <w:rtl/>
          <w14:ligatures w14:val="none"/>
        </w:rPr>
      </w:pPr>
    </w:p>
    <w:p w14:paraId="21A25E6D" w14:textId="77777777" w:rsidR="00231309" w:rsidRPr="00231309" w:rsidRDefault="00231309" w:rsidP="00231309">
      <w:pPr>
        <w:spacing w:beforeLines="240" w:before="576" w:afterLines="120" w:after="288" w:line="408" w:lineRule="auto"/>
        <w:ind w:left="226" w:firstLine="384"/>
        <w:contextualSpacing/>
        <w:jc w:val="both"/>
        <w:rPr>
          <w:rFonts w:ascii="Sakkal Majalla" w:eastAsia="Simplified Arabic" w:hAnsi="Sakkal Majalla" w:cs="Sakkal Majalla"/>
          <w:b/>
          <w:kern w:val="0"/>
          <w:sz w:val="28"/>
          <w:szCs w:val="28"/>
          <w:rtl/>
          <w14:ligatures w14:val="none"/>
        </w:rPr>
      </w:pPr>
      <w:r w:rsidRPr="00231309">
        <w:rPr>
          <w:rFonts w:ascii="Sakkal Majalla" w:eastAsia="Simplified Arabic" w:hAnsi="Sakkal Majalla" w:cs="Sakkal Majalla" w:hint="cs"/>
          <w:b/>
          <w:kern w:val="0"/>
          <w:sz w:val="28"/>
          <w:szCs w:val="28"/>
          <w:rtl/>
          <w14:ligatures w14:val="none"/>
        </w:rPr>
        <w:t>إن</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التميز</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الأساسي</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للدراسة</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الحالية</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يكمن</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في</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تركيزها</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على</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قطاع</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المولات</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من</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زاوية</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الكفاءة</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التشغيلية،</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التي</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تشمل</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إدارة</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الموارد،</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والعمليات</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اللوجستية،</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وترشيد</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التكاليف،</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وخدمات</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العملاء</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الداخلية</w:t>
      </w:r>
      <w:r w:rsidRPr="00231309">
        <w:rPr>
          <w:rFonts w:ascii="Sakkal Majalla" w:eastAsia="Simplified Arabic" w:hAnsi="Sakkal Majalla" w:cs="Sakkal Majalla"/>
          <w:b/>
          <w:kern w:val="0"/>
          <w:sz w:val="28"/>
          <w:szCs w:val="28"/>
          <w:rtl/>
          <w14:ligatures w14:val="none"/>
        </w:rPr>
        <w:t xml:space="preserve"> - </w:t>
      </w:r>
      <w:r w:rsidRPr="00231309">
        <w:rPr>
          <w:rFonts w:ascii="Sakkal Majalla" w:eastAsia="Simplified Arabic" w:hAnsi="Sakkal Majalla" w:cs="Sakkal Majalla" w:hint="cs"/>
          <w:b/>
          <w:kern w:val="0"/>
          <w:sz w:val="28"/>
          <w:szCs w:val="28"/>
          <w:rtl/>
          <w14:ligatures w14:val="none"/>
        </w:rPr>
        <w:t>وهي</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جوانب</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حيوية</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لم</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يتطرق</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لها</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البحث</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السابق</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بالعمق</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المطلوب</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كما</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أن</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تبنيها</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لنهج</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دراسة</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الحالة</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المعمقة</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على</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جدة</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بارك</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مول</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b/>
          <w:kern w:val="0"/>
          <w:sz w:val="28"/>
          <w:szCs w:val="28"/>
          <w14:ligatures w14:val="none"/>
        </w:rPr>
        <w:t>specifically</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يسمح</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بالتعمق</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في</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فهم</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الخصائص</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الفريدة</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لهذا</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القطاع</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وتقديم</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توصيات</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عملية</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عالية</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التخصص</w:t>
      </w:r>
      <w:r w:rsidRPr="00231309">
        <w:rPr>
          <w:rFonts w:ascii="Sakkal Majalla" w:eastAsia="Simplified Arabic" w:hAnsi="Sakkal Majalla" w:cs="Sakkal Majalla"/>
          <w:b/>
          <w:kern w:val="0"/>
          <w:sz w:val="28"/>
          <w:szCs w:val="28"/>
          <w:rtl/>
          <w14:ligatures w14:val="none"/>
        </w:rPr>
        <w:t>.</w:t>
      </w:r>
    </w:p>
    <w:p w14:paraId="7E9B96C9" w14:textId="46582B44" w:rsidR="00231309" w:rsidRPr="00231309" w:rsidRDefault="00231309" w:rsidP="00231309">
      <w:pPr>
        <w:spacing w:beforeLines="240" w:before="576" w:afterLines="120" w:after="288" w:line="408" w:lineRule="auto"/>
        <w:ind w:left="226" w:firstLine="384"/>
        <w:contextualSpacing/>
        <w:jc w:val="both"/>
        <w:rPr>
          <w:rFonts w:ascii="Sakkal Majalla" w:eastAsia="Simplified Arabic" w:hAnsi="Sakkal Majalla" w:cs="Sakkal Majalla"/>
          <w:b/>
          <w:kern w:val="0"/>
          <w:sz w:val="28"/>
          <w:szCs w:val="28"/>
          <w14:ligatures w14:val="none"/>
        </w:rPr>
      </w:pPr>
      <w:r w:rsidRPr="00231309">
        <w:rPr>
          <w:rFonts w:ascii="Sakkal Majalla" w:eastAsia="Simplified Arabic" w:hAnsi="Sakkal Majalla" w:cs="Sakkal Majalla" w:hint="cs"/>
          <w:b/>
          <w:kern w:val="0"/>
          <w:sz w:val="28"/>
          <w:szCs w:val="28"/>
          <w:rtl/>
          <w14:ligatures w14:val="none"/>
        </w:rPr>
        <w:t>بتلخيص</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ما</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سبق،</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فإن</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الدراسة</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الحالية،</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رغم</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استفادتها</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من</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الإطار</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النظري</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والمنهجي</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للدراسات</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السابقة،</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إلا</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أنها</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تقدم</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قيمة</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متميزة</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من</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خلال</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تركيزها</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على</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مجال</w:t>
      </w:r>
      <w:r w:rsidRPr="00231309">
        <w:rPr>
          <w:rFonts w:ascii="Sakkal Majalla" w:eastAsia="Simplified Arabic" w:hAnsi="Sakkal Majalla" w:cs="Sakkal Majalla"/>
          <w:b/>
          <w:kern w:val="0"/>
          <w:sz w:val="28"/>
          <w:szCs w:val="28"/>
          <w:rtl/>
          <w14:ligatures w14:val="none"/>
        </w:rPr>
        <w:t xml:space="preserve"> </w:t>
      </w:r>
      <w:r>
        <w:rPr>
          <w:rFonts w:ascii="Sakkal Majalla" w:eastAsia="Simplified Arabic" w:hAnsi="Sakkal Majalla" w:cs="Sakkal Majalla" w:hint="cs"/>
          <w:b/>
          <w:kern w:val="0"/>
          <w:sz w:val="28"/>
          <w:szCs w:val="28"/>
          <w:rtl/>
          <w14:ligatures w14:val="none"/>
        </w:rPr>
        <w:t>محدد</w:t>
      </w:r>
      <w:r w:rsidRPr="00231309">
        <w:rPr>
          <w:rFonts w:ascii="Sakkal Majalla" w:eastAsia="Simplified Arabic" w:hAnsi="Sakkal Majalla" w:cs="Sakkal Majalla" w:hint="cs"/>
          <w:b/>
          <w:kern w:val="0"/>
          <w:sz w:val="28"/>
          <w:szCs w:val="28"/>
          <w:rtl/>
          <w14:ligatures w14:val="none"/>
        </w:rPr>
        <w:t>،</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وهو</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قياس</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أثر</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التحول</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الرقمي</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على</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الكفاءة</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التشغيلية</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للمولات</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التجارية</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في</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المملكة</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وهذا</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يجعلها</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امتداداً</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نوعياً</w:t>
      </w:r>
      <w:r w:rsidRPr="00231309">
        <w:rPr>
          <w:rFonts w:ascii="Sakkal Majalla" w:eastAsia="Simplified Arabic" w:hAnsi="Sakkal Majalla" w:cs="Sakkal Majalla"/>
          <w:b/>
          <w:kern w:val="0"/>
          <w:sz w:val="28"/>
          <w:szCs w:val="28"/>
          <w:rtl/>
          <w14:ligatures w14:val="none"/>
        </w:rPr>
        <w:t xml:space="preserve"> </w:t>
      </w:r>
      <w:r>
        <w:rPr>
          <w:rFonts w:ascii="Sakkal Majalla" w:eastAsia="Simplified Arabic" w:hAnsi="Sakkal Majalla" w:cs="Sakkal Majalla" w:hint="cs"/>
          <w:b/>
          <w:kern w:val="0"/>
          <w:sz w:val="28"/>
          <w:szCs w:val="28"/>
          <w:rtl/>
          <w14:ligatures w14:val="none"/>
        </w:rPr>
        <w:t>للدراسات السابقة</w:t>
      </w:r>
      <w:r w:rsidRPr="00231309">
        <w:rPr>
          <w:rFonts w:ascii="Sakkal Majalla" w:eastAsia="Simplified Arabic" w:hAnsi="Sakkal Majalla" w:cs="Sakkal Majalla" w:hint="cs"/>
          <w:b/>
          <w:kern w:val="0"/>
          <w:sz w:val="28"/>
          <w:szCs w:val="28"/>
          <w:rtl/>
          <w14:ligatures w14:val="none"/>
        </w:rPr>
        <w:t>،</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ويسهم</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في</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سد</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فراغ</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بحثي</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واضح،</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كما</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يقدم</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رؤى</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عملية</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قيمة</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للمسؤولين</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والمستثمرين</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في</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هذا</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القطاع</w:t>
      </w:r>
      <w:r w:rsidRPr="00231309">
        <w:rPr>
          <w:rFonts w:ascii="Sakkal Majalla" w:eastAsia="Simplified Arabic" w:hAnsi="Sakkal Majalla" w:cs="Sakkal Majalla"/>
          <w:b/>
          <w:kern w:val="0"/>
          <w:sz w:val="28"/>
          <w:szCs w:val="28"/>
          <w:rtl/>
          <w14:ligatures w14:val="none"/>
        </w:rPr>
        <w:t xml:space="preserve"> </w:t>
      </w:r>
      <w:r w:rsidRPr="00231309">
        <w:rPr>
          <w:rFonts w:ascii="Sakkal Majalla" w:eastAsia="Simplified Arabic" w:hAnsi="Sakkal Majalla" w:cs="Sakkal Majalla" w:hint="cs"/>
          <w:b/>
          <w:kern w:val="0"/>
          <w:sz w:val="28"/>
          <w:szCs w:val="28"/>
          <w:rtl/>
          <w14:ligatures w14:val="none"/>
        </w:rPr>
        <w:t>الحيوي</w:t>
      </w:r>
      <w:r w:rsidRPr="00231309">
        <w:rPr>
          <w:rFonts w:ascii="Sakkal Majalla" w:eastAsia="Simplified Arabic" w:hAnsi="Sakkal Majalla" w:cs="Sakkal Majalla"/>
          <w:b/>
          <w:kern w:val="0"/>
          <w:sz w:val="28"/>
          <w:szCs w:val="28"/>
          <w:rtl/>
          <w14:ligatures w14:val="none"/>
        </w:rPr>
        <w:t xml:space="preserve"> </w:t>
      </w:r>
      <w:r>
        <w:rPr>
          <w:rFonts w:ascii="Sakkal Majalla" w:eastAsia="Simplified Arabic" w:hAnsi="Sakkal Majalla" w:cs="Sakkal Majalla" w:hint="cs"/>
          <w:b/>
          <w:kern w:val="0"/>
          <w:sz w:val="28"/>
          <w:szCs w:val="28"/>
          <w:rtl/>
          <w14:ligatures w14:val="none"/>
        </w:rPr>
        <w:t>المهم</w:t>
      </w:r>
      <w:r w:rsidRPr="00231309">
        <w:rPr>
          <w:rFonts w:ascii="Sakkal Majalla" w:eastAsia="Simplified Arabic" w:hAnsi="Sakkal Majalla" w:cs="Sakkal Majalla"/>
          <w:b/>
          <w:kern w:val="0"/>
          <w:sz w:val="28"/>
          <w:szCs w:val="28"/>
          <w:rtl/>
          <w14:ligatures w14:val="none"/>
        </w:rPr>
        <w:t>.</w:t>
      </w:r>
    </w:p>
    <w:p w14:paraId="0F3EFA41" w14:textId="31F487CB" w:rsidR="00231309" w:rsidRDefault="00231309">
      <w:pPr>
        <w:bidi w:val="0"/>
        <w:rPr>
          <w:rFonts w:ascii="Sakkal Majalla" w:eastAsia="Calibri" w:hAnsi="Sakkal Majalla" w:cs="Sakkal Majalla"/>
          <w:kern w:val="0"/>
          <w:sz w:val="28"/>
          <w:szCs w:val="28"/>
          <w:rtl/>
          <w14:ligatures w14:val="none"/>
        </w:rPr>
      </w:pPr>
      <w:r>
        <w:rPr>
          <w:rFonts w:ascii="Sakkal Majalla" w:eastAsia="Calibri" w:hAnsi="Sakkal Majalla" w:cs="Sakkal Majalla"/>
          <w:kern w:val="0"/>
          <w:sz w:val="28"/>
          <w:szCs w:val="28"/>
          <w:rtl/>
          <w14:ligatures w14:val="none"/>
        </w:rPr>
        <w:br w:type="page"/>
      </w:r>
    </w:p>
    <w:p w14:paraId="3D31C95A" w14:textId="1FE71479" w:rsidR="008944D1" w:rsidRPr="00B87E8B" w:rsidRDefault="008944D1" w:rsidP="00CB7B60">
      <w:pPr>
        <w:pStyle w:val="Heading1"/>
        <w:numPr>
          <w:ilvl w:val="1"/>
          <w:numId w:val="10"/>
        </w:numPr>
        <w:tabs>
          <w:tab w:val="left" w:pos="1177"/>
        </w:tabs>
        <w:spacing w:beforeLines="240" w:before="576" w:afterLines="120" w:after="288" w:line="408" w:lineRule="auto"/>
        <w:contextualSpacing/>
        <w:rPr>
          <w:rFonts w:ascii="Sakkal Majalla" w:hAnsi="Sakkal Majalla" w:cs="Sakkal Majalla"/>
          <w:color w:val="000000" w:themeColor="text1"/>
          <w:sz w:val="32"/>
          <w:szCs w:val="32"/>
          <w:u w:val="single"/>
          <w:rtl/>
        </w:rPr>
      </w:pPr>
      <w:bookmarkStart w:id="18" w:name="_Toc214188611"/>
      <w:r w:rsidRPr="00B87E8B">
        <w:rPr>
          <w:rFonts w:ascii="Sakkal Majalla" w:hAnsi="Sakkal Majalla" w:cs="Sakkal Majalla"/>
          <w:color w:val="000000" w:themeColor="text1"/>
          <w:sz w:val="32"/>
          <w:szCs w:val="32"/>
          <w:u w:val="single"/>
          <w:rtl/>
        </w:rPr>
        <w:lastRenderedPageBreak/>
        <w:t>المنطلقات النظرية للدراسة:</w:t>
      </w:r>
      <w:bookmarkEnd w:id="18"/>
    </w:p>
    <w:p w14:paraId="338AEB4E" w14:textId="3279AFF4" w:rsidR="008944D1" w:rsidRPr="00261CE3" w:rsidRDefault="008944D1" w:rsidP="00CB7B60">
      <w:pPr>
        <w:spacing w:beforeLines="240" w:before="576" w:afterLines="120" w:after="288" w:line="408" w:lineRule="auto"/>
        <w:ind w:left="226" w:firstLine="384"/>
        <w:contextualSpacing/>
        <w:jc w:val="both"/>
        <w:rPr>
          <w:rFonts w:ascii="Sakkal Majalla" w:eastAsia="Simplified Arabic" w:hAnsi="Sakkal Majalla" w:cs="Sakkal Majalla"/>
          <w:bCs/>
          <w:kern w:val="0"/>
          <w:sz w:val="28"/>
          <w:szCs w:val="28"/>
          <w:rtl/>
          <w14:ligatures w14:val="none"/>
        </w:rPr>
      </w:pPr>
      <w:r w:rsidRPr="00261CE3">
        <w:rPr>
          <w:rFonts w:ascii="Sakkal Majalla" w:eastAsia="Simplified Arabic" w:hAnsi="Sakkal Majalla" w:cs="Sakkal Majalla"/>
          <w:bCs/>
          <w:kern w:val="0"/>
          <w:sz w:val="28"/>
          <w:szCs w:val="28"/>
          <w:rtl/>
          <w14:ligatures w14:val="none"/>
        </w:rPr>
        <w:t>تعريف التحول الرقمي إجرائياً:</w:t>
      </w:r>
    </w:p>
    <w:p w14:paraId="52DB4E14" w14:textId="67E0F628" w:rsidR="008944D1" w:rsidRPr="00B87E8B" w:rsidRDefault="00261CE3" w:rsidP="00CB7B60">
      <w:pPr>
        <w:spacing w:beforeLines="240" w:before="576" w:afterLines="120" w:after="288" w:line="408" w:lineRule="auto"/>
        <w:ind w:left="226" w:firstLine="384"/>
        <w:contextualSpacing/>
        <w:jc w:val="both"/>
        <w:rPr>
          <w:rFonts w:ascii="Sakkal Majalla" w:eastAsia="Simplified Arabic" w:hAnsi="Sakkal Majalla" w:cs="Sakkal Majalla"/>
          <w:b/>
          <w:kern w:val="0"/>
          <w:sz w:val="28"/>
          <w:szCs w:val="28"/>
          <w:rtl/>
          <w14:ligatures w14:val="none"/>
        </w:rPr>
      </w:pPr>
      <w:r w:rsidRPr="00261CE3">
        <w:rPr>
          <w:rFonts w:ascii="Sakkal Majalla" w:eastAsia="Simplified Arabic" w:hAnsi="Sakkal Majalla" w:cs="Sakkal Majalla" w:hint="cs"/>
          <w:b/>
          <w:kern w:val="0"/>
          <w:sz w:val="28"/>
          <w:szCs w:val="28"/>
          <w:rtl/>
          <w14:ligatures w14:val="none"/>
        </w:rPr>
        <w:t>يعرف</w:t>
      </w:r>
      <w:r w:rsidRPr="00261CE3">
        <w:rPr>
          <w:rFonts w:ascii="Sakkal Majalla" w:eastAsia="Simplified Arabic" w:hAnsi="Sakkal Majalla" w:cs="Sakkal Majalla"/>
          <w:b/>
          <w:kern w:val="0"/>
          <w:sz w:val="28"/>
          <w:szCs w:val="28"/>
          <w:rtl/>
          <w14:ligatures w14:val="none"/>
        </w:rPr>
        <w:t xml:space="preserve"> </w:t>
      </w:r>
      <w:r w:rsidRPr="00261CE3">
        <w:rPr>
          <w:rFonts w:ascii="Sakkal Majalla" w:eastAsia="Simplified Arabic" w:hAnsi="Sakkal Majalla" w:cs="Sakkal Majalla" w:hint="cs"/>
          <w:b/>
          <w:kern w:val="0"/>
          <w:sz w:val="28"/>
          <w:szCs w:val="28"/>
          <w:rtl/>
          <w14:ligatures w14:val="none"/>
        </w:rPr>
        <w:t>التحول</w:t>
      </w:r>
      <w:r w:rsidRPr="00261CE3">
        <w:rPr>
          <w:rFonts w:ascii="Sakkal Majalla" w:eastAsia="Simplified Arabic" w:hAnsi="Sakkal Majalla" w:cs="Sakkal Majalla"/>
          <w:b/>
          <w:kern w:val="0"/>
          <w:sz w:val="28"/>
          <w:szCs w:val="28"/>
          <w:rtl/>
          <w14:ligatures w14:val="none"/>
        </w:rPr>
        <w:t xml:space="preserve"> </w:t>
      </w:r>
      <w:r w:rsidRPr="00261CE3">
        <w:rPr>
          <w:rFonts w:ascii="Sakkal Majalla" w:eastAsia="Simplified Arabic" w:hAnsi="Sakkal Majalla" w:cs="Sakkal Majalla" w:hint="cs"/>
          <w:b/>
          <w:kern w:val="0"/>
          <w:sz w:val="28"/>
          <w:szCs w:val="28"/>
          <w:rtl/>
          <w14:ligatures w14:val="none"/>
        </w:rPr>
        <w:t>الرقمي</w:t>
      </w:r>
      <w:r w:rsidRPr="00261CE3">
        <w:rPr>
          <w:rFonts w:ascii="Sakkal Majalla" w:eastAsia="Simplified Arabic" w:hAnsi="Sakkal Majalla" w:cs="Sakkal Majalla"/>
          <w:b/>
          <w:kern w:val="0"/>
          <w:sz w:val="28"/>
          <w:szCs w:val="28"/>
          <w:rtl/>
          <w14:ligatures w14:val="none"/>
        </w:rPr>
        <w:t xml:space="preserve"> </w:t>
      </w:r>
      <w:r w:rsidRPr="00261CE3">
        <w:rPr>
          <w:rFonts w:ascii="Sakkal Majalla" w:eastAsia="Simplified Arabic" w:hAnsi="Sakkal Majalla" w:cs="Sakkal Majalla" w:hint="cs"/>
          <w:b/>
          <w:kern w:val="0"/>
          <w:sz w:val="28"/>
          <w:szCs w:val="28"/>
          <w:rtl/>
          <w14:ligatures w14:val="none"/>
        </w:rPr>
        <w:t>إجرائياً</w:t>
      </w:r>
      <w:r w:rsidRPr="00261CE3">
        <w:rPr>
          <w:rFonts w:ascii="Sakkal Majalla" w:eastAsia="Simplified Arabic" w:hAnsi="Sakkal Majalla" w:cs="Sakkal Majalla"/>
          <w:b/>
          <w:kern w:val="0"/>
          <w:sz w:val="28"/>
          <w:szCs w:val="28"/>
          <w:rtl/>
          <w14:ligatures w14:val="none"/>
        </w:rPr>
        <w:t xml:space="preserve"> </w:t>
      </w:r>
      <w:r w:rsidRPr="00261CE3">
        <w:rPr>
          <w:rFonts w:ascii="Sakkal Majalla" w:eastAsia="Simplified Arabic" w:hAnsi="Sakkal Majalla" w:cs="Sakkal Majalla" w:hint="cs"/>
          <w:b/>
          <w:kern w:val="0"/>
          <w:sz w:val="28"/>
          <w:szCs w:val="28"/>
          <w:rtl/>
          <w14:ligatures w14:val="none"/>
        </w:rPr>
        <w:t>على</w:t>
      </w:r>
      <w:r w:rsidRPr="00261CE3">
        <w:rPr>
          <w:rFonts w:ascii="Sakkal Majalla" w:eastAsia="Simplified Arabic" w:hAnsi="Sakkal Majalla" w:cs="Sakkal Majalla"/>
          <w:b/>
          <w:kern w:val="0"/>
          <w:sz w:val="28"/>
          <w:szCs w:val="28"/>
          <w:rtl/>
          <w14:ligatures w14:val="none"/>
        </w:rPr>
        <w:t xml:space="preserve"> </w:t>
      </w:r>
      <w:r w:rsidRPr="00261CE3">
        <w:rPr>
          <w:rFonts w:ascii="Sakkal Majalla" w:eastAsia="Simplified Arabic" w:hAnsi="Sakkal Majalla" w:cs="Sakkal Majalla" w:hint="cs"/>
          <w:b/>
          <w:kern w:val="0"/>
          <w:sz w:val="28"/>
          <w:szCs w:val="28"/>
          <w:rtl/>
          <w14:ligatures w14:val="none"/>
        </w:rPr>
        <w:t>أنه</w:t>
      </w:r>
      <w:r w:rsidRPr="00261CE3">
        <w:rPr>
          <w:rFonts w:ascii="Sakkal Majalla" w:eastAsia="Simplified Arabic" w:hAnsi="Sakkal Majalla" w:cs="Sakkal Majalla"/>
          <w:b/>
          <w:kern w:val="0"/>
          <w:sz w:val="28"/>
          <w:szCs w:val="28"/>
          <w:rtl/>
          <w14:ligatures w14:val="none"/>
        </w:rPr>
        <w:t xml:space="preserve"> </w:t>
      </w:r>
      <w:r w:rsidRPr="00261CE3">
        <w:rPr>
          <w:rFonts w:ascii="Sakkal Majalla" w:eastAsia="Simplified Arabic" w:hAnsi="Sakkal Majalla" w:cs="Sakkal Majalla" w:hint="cs"/>
          <w:b/>
          <w:kern w:val="0"/>
          <w:sz w:val="28"/>
          <w:szCs w:val="28"/>
          <w:rtl/>
          <w14:ligatures w14:val="none"/>
        </w:rPr>
        <w:t>عملية</w:t>
      </w:r>
      <w:r w:rsidRPr="00261CE3">
        <w:rPr>
          <w:rFonts w:ascii="Sakkal Majalla" w:eastAsia="Simplified Arabic" w:hAnsi="Sakkal Majalla" w:cs="Sakkal Majalla"/>
          <w:b/>
          <w:kern w:val="0"/>
          <w:sz w:val="28"/>
          <w:szCs w:val="28"/>
          <w:rtl/>
          <w14:ligatures w14:val="none"/>
        </w:rPr>
        <w:t xml:space="preserve"> </w:t>
      </w:r>
      <w:r w:rsidRPr="00261CE3">
        <w:rPr>
          <w:rFonts w:ascii="Sakkal Majalla" w:eastAsia="Simplified Arabic" w:hAnsi="Sakkal Majalla" w:cs="Sakkal Majalla" w:hint="cs"/>
          <w:b/>
          <w:kern w:val="0"/>
          <w:sz w:val="28"/>
          <w:szCs w:val="28"/>
          <w:rtl/>
          <w14:ligatures w14:val="none"/>
        </w:rPr>
        <w:t>استراتيجية</w:t>
      </w:r>
      <w:r w:rsidRPr="00261CE3">
        <w:rPr>
          <w:rFonts w:ascii="Sakkal Majalla" w:eastAsia="Simplified Arabic" w:hAnsi="Sakkal Majalla" w:cs="Sakkal Majalla"/>
          <w:b/>
          <w:kern w:val="0"/>
          <w:sz w:val="28"/>
          <w:szCs w:val="28"/>
          <w:rtl/>
          <w14:ligatures w14:val="none"/>
        </w:rPr>
        <w:t xml:space="preserve"> </w:t>
      </w:r>
      <w:r w:rsidRPr="00261CE3">
        <w:rPr>
          <w:rFonts w:ascii="Sakkal Majalla" w:eastAsia="Simplified Arabic" w:hAnsi="Sakkal Majalla" w:cs="Sakkal Majalla" w:hint="cs"/>
          <w:b/>
          <w:kern w:val="0"/>
          <w:sz w:val="28"/>
          <w:szCs w:val="28"/>
          <w:rtl/>
          <w14:ligatures w14:val="none"/>
        </w:rPr>
        <w:t>شاملة</w:t>
      </w:r>
      <w:r w:rsidRPr="00261CE3">
        <w:rPr>
          <w:rFonts w:ascii="Sakkal Majalla" w:eastAsia="Simplified Arabic" w:hAnsi="Sakkal Majalla" w:cs="Sakkal Majalla"/>
          <w:b/>
          <w:kern w:val="0"/>
          <w:sz w:val="28"/>
          <w:szCs w:val="28"/>
          <w:rtl/>
          <w14:ligatures w14:val="none"/>
        </w:rPr>
        <w:t xml:space="preserve"> </w:t>
      </w:r>
      <w:r w:rsidRPr="00261CE3">
        <w:rPr>
          <w:rFonts w:ascii="Sakkal Majalla" w:eastAsia="Simplified Arabic" w:hAnsi="Sakkal Majalla" w:cs="Sakkal Majalla" w:hint="cs"/>
          <w:b/>
          <w:kern w:val="0"/>
          <w:sz w:val="28"/>
          <w:szCs w:val="28"/>
          <w:rtl/>
          <w14:ligatures w14:val="none"/>
        </w:rPr>
        <w:t>تعتمد</w:t>
      </w:r>
      <w:r w:rsidRPr="00261CE3">
        <w:rPr>
          <w:rFonts w:ascii="Sakkal Majalla" w:eastAsia="Simplified Arabic" w:hAnsi="Sakkal Majalla" w:cs="Sakkal Majalla"/>
          <w:b/>
          <w:kern w:val="0"/>
          <w:sz w:val="28"/>
          <w:szCs w:val="28"/>
          <w:rtl/>
          <w14:ligatures w14:val="none"/>
        </w:rPr>
        <w:t xml:space="preserve"> </w:t>
      </w:r>
      <w:r w:rsidRPr="00261CE3">
        <w:rPr>
          <w:rFonts w:ascii="Sakkal Majalla" w:eastAsia="Simplified Arabic" w:hAnsi="Sakkal Majalla" w:cs="Sakkal Majalla" w:hint="cs"/>
          <w:b/>
          <w:kern w:val="0"/>
          <w:sz w:val="28"/>
          <w:szCs w:val="28"/>
          <w:rtl/>
          <w14:ligatures w14:val="none"/>
        </w:rPr>
        <w:t>على</w:t>
      </w:r>
      <w:r w:rsidRPr="00261CE3">
        <w:rPr>
          <w:rFonts w:ascii="Sakkal Majalla" w:eastAsia="Simplified Arabic" w:hAnsi="Sakkal Majalla" w:cs="Sakkal Majalla"/>
          <w:b/>
          <w:kern w:val="0"/>
          <w:sz w:val="28"/>
          <w:szCs w:val="28"/>
          <w:rtl/>
          <w14:ligatures w14:val="none"/>
        </w:rPr>
        <w:t xml:space="preserve"> </w:t>
      </w:r>
      <w:r w:rsidRPr="00261CE3">
        <w:rPr>
          <w:rFonts w:ascii="Sakkal Majalla" w:eastAsia="Simplified Arabic" w:hAnsi="Sakkal Majalla" w:cs="Sakkal Majalla" w:hint="cs"/>
          <w:b/>
          <w:kern w:val="0"/>
          <w:sz w:val="28"/>
          <w:szCs w:val="28"/>
          <w:rtl/>
          <w14:ligatures w14:val="none"/>
        </w:rPr>
        <w:t>دمج</w:t>
      </w:r>
      <w:r w:rsidRPr="00261CE3">
        <w:rPr>
          <w:rFonts w:ascii="Sakkal Majalla" w:eastAsia="Simplified Arabic" w:hAnsi="Sakkal Majalla" w:cs="Sakkal Majalla"/>
          <w:b/>
          <w:kern w:val="0"/>
          <w:sz w:val="28"/>
          <w:szCs w:val="28"/>
          <w:rtl/>
          <w14:ligatures w14:val="none"/>
        </w:rPr>
        <w:t xml:space="preserve"> </w:t>
      </w:r>
      <w:r w:rsidRPr="00261CE3">
        <w:rPr>
          <w:rFonts w:ascii="Sakkal Majalla" w:eastAsia="Simplified Arabic" w:hAnsi="Sakkal Majalla" w:cs="Sakkal Majalla" w:hint="cs"/>
          <w:b/>
          <w:kern w:val="0"/>
          <w:sz w:val="28"/>
          <w:szCs w:val="28"/>
          <w:rtl/>
          <w14:ligatures w14:val="none"/>
        </w:rPr>
        <w:t>التقنيات</w:t>
      </w:r>
      <w:r w:rsidRPr="00261CE3">
        <w:rPr>
          <w:rFonts w:ascii="Sakkal Majalla" w:eastAsia="Simplified Arabic" w:hAnsi="Sakkal Majalla" w:cs="Sakkal Majalla"/>
          <w:b/>
          <w:kern w:val="0"/>
          <w:sz w:val="28"/>
          <w:szCs w:val="28"/>
          <w:rtl/>
          <w14:ligatures w14:val="none"/>
        </w:rPr>
        <w:t xml:space="preserve"> </w:t>
      </w:r>
      <w:r w:rsidRPr="00261CE3">
        <w:rPr>
          <w:rFonts w:ascii="Sakkal Majalla" w:eastAsia="Simplified Arabic" w:hAnsi="Sakkal Majalla" w:cs="Sakkal Majalla" w:hint="cs"/>
          <w:b/>
          <w:kern w:val="0"/>
          <w:sz w:val="28"/>
          <w:szCs w:val="28"/>
          <w:rtl/>
          <w14:ligatures w14:val="none"/>
        </w:rPr>
        <w:t>الرقمية</w:t>
      </w:r>
      <w:r w:rsidRPr="00261CE3">
        <w:rPr>
          <w:rFonts w:ascii="Sakkal Majalla" w:eastAsia="Simplified Arabic" w:hAnsi="Sakkal Majalla" w:cs="Sakkal Majalla"/>
          <w:b/>
          <w:kern w:val="0"/>
          <w:sz w:val="28"/>
          <w:szCs w:val="28"/>
          <w:rtl/>
          <w14:ligatures w14:val="none"/>
        </w:rPr>
        <w:t xml:space="preserve"> </w:t>
      </w:r>
      <w:r w:rsidRPr="00261CE3">
        <w:rPr>
          <w:rFonts w:ascii="Sakkal Majalla" w:eastAsia="Simplified Arabic" w:hAnsi="Sakkal Majalla" w:cs="Sakkal Majalla" w:hint="cs"/>
          <w:b/>
          <w:kern w:val="0"/>
          <w:sz w:val="28"/>
          <w:szCs w:val="28"/>
          <w:rtl/>
          <w14:ligatures w14:val="none"/>
        </w:rPr>
        <w:t>المتقدمة</w:t>
      </w:r>
      <w:r w:rsidRPr="00261CE3">
        <w:rPr>
          <w:rFonts w:ascii="Sakkal Majalla" w:eastAsia="Simplified Arabic" w:hAnsi="Sakkal Majalla" w:cs="Sakkal Majalla"/>
          <w:b/>
          <w:kern w:val="0"/>
          <w:sz w:val="28"/>
          <w:szCs w:val="28"/>
          <w:rtl/>
          <w14:ligatures w14:val="none"/>
        </w:rPr>
        <w:t xml:space="preserve"> </w:t>
      </w:r>
      <w:r w:rsidRPr="00261CE3">
        <w:rPr>
          <w:rFonts w:ascii="Sakkal Majalla" w:eastAsia="Simplified Arabic" w:hAnsi="Sakkal Majalla" w:cs="Sakkal Majalla" w:hint="cs"/>
          <w:b/>
          <w:kern w:val="0"/>
          <w:sz w:val="28"/>
          <w:szCs w:val="28"/>
          <w:rtl/>
          <w14:ligatures w14:val="none"/>
        </w:rPr>
        <w:t>في</w:t>
      </w:r>
      <w:r w:rsidRPr="00261CE3">
        <w:rPr>
          <w:rFonts w:ascii="Sakkal Majalla" w:eastAsia="Simplified Arabic" w:hAnsi="Sakkal Majalla" w:cs="Sakkal Majalla"/>
          <w:b/>
          <w:kern w:val="0"/>
          <w:sz w:val="28"/>
          <w:szCs w:val="28"/>
          <w:rtl/>
          <w14:ligatures w14:val="none"/>
        </w:rPr>
        <w:t xml:space="preserve"> </w:t>
      </w:r>
      <w:r w:rsidRPr="00261CE3">
        <w:rPr>
          <w:rFonts w:ascii="Sakkal Majalla" w:eastAsia="Simplified Arabic" w:hAnsi="Sakkal Majalla" w:cs="Sakkal Majalla" w:hint="cs"/>
          <w:b/>
          <w:kern w:val="0"/>
          <w:sz w:val="28"/>
          <w:szCs w:val="28"/>
          <w:rtl/>
          <w14:ligatures w14:val="none"/>
        </w:rPr>
        <w:t>كافة</w:t>
      </w:r>
      <w:r w:rsidRPr="00261CE3">
        <w:rPr>
          <w:rFonts w:ascii="Sakkal Majalla" w:eastAsia="Simplified Arabic" w:hAnsi="Sakkal Majalla" w:cs="Sakkal Majalla"/>
          <w:b/>
          <w:kern w:val="0"/>
          <w:sz w:val="28"/>
          <w:szCs w:val="28"/>
          <w:rtl/>
          <w14:ligatures w14:val="none"/>
        </w:rPr>
        <w:t xml:space="preserve"> </w:t>
      </w:r>
      <w:r w:rsidRPr="00261CE3">
        <w:rPr>
          <w:rFonts w:ascii="Sakkal Majalla" w:eastAsia="Simplified Arabic" w:hAnsi="Sakkal Majalla" w:cs="Sakkal Majalla" w:hint="cs"/>
          <w:b/>
          <w:kern w:val="0"/>
          <w:sz w:val="28"/>
          <w:szCs w:val="28"/>
          <w:rtl/>
          <w14:ligatures w14:val="none"/>
        </w:rPr>
        <w:t>جوانب</w:t>
      </w:r>
      <w:r w:rsidRPr="00261CE3">
        <w:rPr>
          <w:rFonts w:ascii="Sakkal Majalla" w:eastAsia="Simplified Arabic" w:hAnsi="Sakkal Majalla" w:cs="Sakkal Majalla"/>
          <w:b/>
          <w:kern w:val="0"/>
          <w:sz w:val="28"/>
          <w:szCs w:val="28"/>
          <w:rtl/>
          <w14:ligatures w14:val="none"/>
        </w:rPr>
        <w:t xml:space="preserve"> </w:t>
      </w:r>
      <w:r w:rsidRPr="00261CE3">
        <w:rPr>
          <w:rFonts w:ascii="Sakkal Majalla" w:eastAsia="Simplified Arabic" w:hAnsi="Sakkal Majalla" w:cs="Sakkal Majalla" w:hint="cs"/>
          <w:b/>
          <w:kern w:val="0"/>
          <w:sz w:val="28"/>
          <w:szCs w:val="28"/>
          <w:rtl/>
          <w14:ligatures w14:val="none"/>
        </w:rPr>
        <w:t>العمل</w:t>
      </w:r>
      <w:r w:rsidRPr="00261CE3">
        <w:rPr>
          <w:rFonts w:ascii="Sakkal Majalla" w:eastAsia="Simplified Arabic" w:hAnsi="Sakkal Majalla" w:cs="Sakkal Majalla"/>
          <w:b/>
          <w:kern w:val="0"/>
          <w:sz w:val="28"/>
          <w:szCs w:val="28"/>
          <w:rtl/>
          <w14:ligatures w14:val="none"/>
        </w:rPr>
        <w:t xml:space="preserve"> </w:t>
      </w:r>
      <w:r w:rsidRPr="00261CE3">
        <w:rPr>
          <w:rFonts w:ascii="Sakkal Majalla" w:eastAsia="Simplified Arabic" w:hAnsi="Sakkal Majalla" w:cs="Sakkal Majalla" w:hint="cs"/>
          <w:b/>
          <w:kern w:val="0"/>
          <w:sz w:val="28"/>
          <w:szCs w:val="28"/>
          <w:rtl/>
          <w14:ligatures w14:val="none"/>
        </w:rPr>
        <w:t>المؤسسي،</w:t>
      </w:r>
      <w:r w:rsidRPr="00261CE3">
        <w:rPr>
          <w:rFonts w:ascii="Sakkal Majalla" w:eastAsia="Simplified Arabic" w:hAnsi="Sakkal Majalla" w:cs="Sakkal Majalla"/>
          <w:b/>
          <w:kern w:val="0"/>
          <w:sz w:val="28"/>
          <w:szCs w:val="28"/>
          <w:rtl/>
          <w14:ligatures w14:val="none"/>
        </w:rPr>
        <w:t xml:space="preserve"> </w:t>
      </w:r>
      <w:r w:rsidRPr="00261CE3">
        <w:rPr>
          <w:rFonts w:ascii="Sakkal Majalla" w:eastAsia="Simplified Arabic" w:hAnsi="Sakkal Majalla" w:cs="Sakkal Majalla" w:hint="cs"/>
          <w:b/>
          <w:kern w:val="0"/>
          <w:sz w:val="28"/>
          <w:szCs w:val="28"/>
          <w:rtl/>
          <w14:ligatures w14:val="none"/>
        </w:rPr>
        <w:t>حيث</w:t>
      </w:r>
      <w:r w:rsidRPr="00261CE3">
        <w:rPr>
          <w:rFonts w:ascii="Sakkal Majalla" w:eastAsia="Simplified Arabic" w:hAnsi="Sakkal Majalla" w:cs="Sakkal Majalla"/>
          <w:b/>
          <w:kern w:val="0"/>
          <w:sz w:val="28"/>
          <w:szCs w:val="28"/>
          <w:rtl/>
          <w14:ligatures w14:val="none"/>
        </w:rPr>
        <w:t xml:space="preserve"> </w:t>
      </w:r>
      <w:r w:rsidRPr="00261CE3">
        <w:rPr>
          <w:rFonts w:ascii="Sakkal Majalla" w:eastAsia="Simplified Arabic" w:hAnsi="Sakkal Majalla" w:cs="Sakkal Majalla" w:hint="cs"/>
          <w:b/>
          <w:kern w:val="0"/>
          <w:sz w:val="28"/>
          <w:szCs w:val="28"/>
          <w:rtl/>
          <w14:ligatures w14:val="none"/>
        </w:rPr>
        <w:t>يتضمن</w:t>
      </w:r>
      <w:r w:rsidRPr="00261CE3">
        <w:rPr>
          <w:rFonts w:ascii="Sakkal Majalla" w:eastAsia="Simplified Arabic" w:hAnsi="Sakkal Majalla" w:cs="Sakkal Majalla"/>
          <w:b/>
          <w:kern w:val="0"/>
          <w:sz w:val="28"/>
          <w:szCs w:val="28"/>
          <w:rtl/>
          <w14:ligatures w14:val="none"/>
        </w:rPr>
        <w:t xml:space="preserve"> </w:t>
      </w:r>
      <w:r w:rsidRPr="00261CE3">
        <w:rPr>
          <w:rFonts w:ascii="Sakkal Majalla" w:eastAsia="Simplified Arabic" w:hAnsi="Sakkal Majalla" w:cs="Sakkal Majalla" w:hint="cs"/>
          <w:b/>
          <w:kern w:val="0"/>
          <w:sz w:val="28"/>
          <w:szCs w:val="28"/>
          <w:rtl/>
          <w14:ligatures w14:val="none"/>
        </w:rPr>
        <w:t>ذلك</w:t>
      </w:r>
      <w:r w:rsidRPr="00261CE3">
        <w:rPr>
          <w:rFonts w:ascii="Sakkal Majalla" w:eastAsia="Simplified Arabic" w:hAnsi="Sakkal Majalla" w:cs="Sakkal Majalla"/>
          <w:b/>
          <w:kern w:val="0"/>
          <w:sz w:val="28"/>
          <w:szCs w:val="28"/>
          <w:rtl/>
          <w14:ligatures w14:val="none"/>
        </w:rPr>
        <w:t xml:space="preserve"> </w:t>
      </w:r>
      <w:r w:rsidRPr="00261CE3">
        <w:rPr>
          <w:rFonts w:ascii="Sakkal Majalla" w:eastAsia="Simplified Arabic" w:hAnsi="Sakkal Majalla" w:cs="Sakkal Majalla" w:hint="cs"/>
          <w:b/>
          <w:kern w:val="0"/>
          <w:sz w:val="28"/>
          <w:szCs w:val="28"/>
          <w:rtl/>
          <w14:ligatures w14:val="none"/>
        </w:rPr>
        <w:t>تبني</w:t>
      </w:r>
      <w:r w:rsidRPr="00261CE3">
        <w:rPr>
          <w:rFonts w:ascii="Sakkal Majalla" w:eastAsia="Simplified Arabic" w:hAnsi="Sakkal Majalla" w:cs="Sakkal Majalla"/>
          <w:b/>
          <w:kern w:val="0"/>
          <w:sz w:val="28"/>
          <w:szCs w:val="28"/>
          <w:rtl/>
          <w14:ligatures w14:val="none"/>
        </w:rPr>
        <w:t xml:space="preserve"> </w:t>
      </w:r>
      <w:r w:rsidRPr="00261CE3">
        <w:rPr>
          <w:rFonts w:ascii="Sakkal Majalla" w:eastAsia="Simplified Arabic" w:hAnsi="Sakkal Majalla" w:cs="Sakkal Majalla" w:hint="cs"/>
          <w:b/>
          <w:kern w:val="0"/>
          <w:sz w:val="28"/>
          <w:szCs w:val="28"/>
          <w:rtl/>
          <w14:ligatures w14:val="none"/>
        </w:rPr>
        <w:t>منصات</w:t>
      </w:r>
      <w:r w:rsidRPr="00261CE3">
        <w:rPr>
          <w:rFonts w:ascii="Sakkal Majalla" w:eastAsia="Simplified Arabic" w:hAnsi="Sakkal Majalla" w:cs="Sakkal Majalla"/>
          <w:b/>
          <w:kern w:val="0"/>
          <w:sz w:val="28"/>
          <w:szCs w:val="28"/>
          <w:rtl/>
          <w14:ligatures w14:val="none"/>
        </w:rPr>
        <w:t xml:space="preserve"> </w:t>
      </w:r>
      <w:r w:rsidRPr="00261CE3">
        <w:rPr>
          <w:rFonts w:ascii="Sakkal Majalla" w:eastAsia="Simplified Arabic" w:hAnsi="Sakkal Majalla" w:cs="Sakkal Majalla" w:hint="cs"/>
          <w:b/>
          <w:kern w:val="0"/>
          <w:sz w:val="28"/>
          <w:szCs w:val="28"/>
          <w:rtl/>
          <w14:ligatures w14:val="none"/>
        </w:rPr>
        <w:t>رقمية</w:t>
      </w:r>
      <w:r w:rsidRPr="00261CE3">
        <w:rPr>
          <w:rFonts w:ascii="Sakkal Majalla" w:eastAsia="Simplified Arabic" w:hAnsi="Sakkal Majalla" w:cs="Sakkal Majalla"/>
          <w:b/>
          <w:kern w:val="0"/>
          <w:sz w:val="28"/>
          <w:szCs w:val="28"/>
          <w:rtl/>
          <w14:ligatures w14:val="none"/>
        </w:rPr>
        <w:t xml:space="preserve"> </w:t>
      </w:r>
      <w:r w:rsidRPr="00261CE3">
        <w:rPr>
          <w:rFonts w:ascii="Sakkal Majalla" w:eastAsia="Simplified Arabic" w:hAnsi="Sakkal Majalla" w:cs="Sakkal Majalla" w:hint="cs"/>
          <w:b/>
          <w:kern w:val="0"/>
          <w:sz w:val="28"/>
          <w:szCs w:val="28"/>
          <w:rtl/>
          <w14:ligatures w14:val="none"/>
        </w:rPr>
        <w:t>متكاملة</w:t>
      </w:r>
      <w:r w:rsidRPr="00261CE3">
        <w:rPr>
          <w:rFonts w:ascii="Sakkal Majalla" w:eastAsia="Simplified Arabic" w:hAnsi="Sakkal Majalla" w:cs="Sakkal Majalla"/>
          <w:b/>
          <w:kern w:val="0"/>
          <w:sz w:val="28"/>
          <w:szCs w:val="28"/>
          <w:rtl/>
          <w14:ligatures w14:val="none"/>
        </w:rPr>
        <w:t xml:space="preserve"> </w:t>
      </w:r>
      <w:r w:rsidRPr="00261CE3">
        <w:rPr>
          <w:rFonts w:ascii="Sakkal Majalla" w:eastAsia="Simplified Arabic" w:hAnsi="Sakkal Majalla" w:cs="Sakkal Majalla" w:hint="cs"/>
          <w:b/>
          <w:kern w:val="0"/>
          <w:sz w:val="28"/>
          <w:szCs w:val="28"/>
          <w:rtl/>
          <w14:ligatures w14:val="none"/>
        </w:rPr>
        <w:t>تشمل</w:t>
      </w:r>
      <w:r w:rsidRPr="00261CE3">
        <w:rPr>
          <w:rFonts w:ascii="Sakkal Majalla" w:eastAsia="Simplified Arabic" w:hAnsi="Sakkal Majalla" w:cs="Sakkal Majalla"/>
          <w:b/>
          <w:kern w:val="0"/>
          <w:sz w:val="28"/>
          <w:szCs w:val="28"/>
          <w:rtl/>
          <w14:ligatures w14:val="none"/>
        </w:rPr>
        <w:t xml:space="preserve"> </w:t>
      </w:r>
      <w:r w:rsidRPr="00261CE3">
        <w:rPr>
          <w:rFonts w:ascii="Sakkal Majalla" w:eastAsia="Simplified Arabic" w:hAnsi="Sakkal Majalla" w:cs="Sakkal Majalla" w:hint="cs"/>
          <w:b/>
          <w:kern w:val="0"/>
          <w:sz w:val="28"/>
          <w:szCs w:val="28"/>
          <w:rtl/>
          <w14:ligatures w14:val="none"/>
        </w:rPr>
        <w:t>إنترنت</w:t>
      </w:r>
      <w:r w:rsidRPr="00261CE3">
        <w:rPr>
          <w:rFonts w:ascii="Sakkal Majalla" w:eastAsia="Simplified Arabic" w:hAnsi="Sakkal Majalla" w:cs="Sakkal Majalla"/>
          <w:b/>
          <w:kern w:val="0"/>
          <w:sz w:val="28"/>
          <w:szCs w:val="28"/>
          <w:rtl/>
          <w14:ligatures w14:val="none"/>
        </w:rPr>
        <w:t xml:space="preserve"> </w:t>
      </w:r>
      <w:r w:rsidRPr="00261CE3">
        <w:rPr>
          <w:rFonts w:ascii="Sakkal Majalla" w:eastAsia="Simplified Arabic" w:hAnsi="Sakkal Majalla" w:cs="Sakkal Majalla" w:hint="cs"/>
          <w:b/>
          <w:kern w:val="0"/>
          <w:sz w:val="28"/>
          <w:szCs w:val="28"/>
          <w:rtl/>
          <w14:ligatures w14:val="none"/>
        </w:rPr>
        <w:t>الأشياء</w:t>
      </w:r>
      <w:r w:rsidRPr="00261CE3">
        <w:rPr>
          <w:rFonts w:ascii="Sakkal Majalla" w:eastAsia="Simplified Arabic" w:hAnsi="Sakkal Majalla" w:cs="Sakkal Majalla"/>
          <w:b/>
          <w:kern w:val="0"/>
          <w:sz w:val="28"/>
          <w:szCs w:val="28"/>
          <w:rtl/>
          <w14:ligatures w14:val="none"/>
        </w:rPr>
        <w:t xml:space="preserve"> </w:t>
      </w:r>
      <w:r w:rsidRPr="00261CE3">
        <w:rPr>
          <w:rFonts w:ascii="Sakkal Majalla" w:eastAsia="Simplified Arabic" w:hAnsi="Sakkal Majalla" w:cs="Sakkal Majalla" w:hint="cs"/>
          <w:b/>
          <w:kern w:val="0"/>
          <w:sz w:val="28"/>
          <w:szCs w:val="28"/>
          <w:rtl/>
          <w14:ligatures w14:val="none"/>
        </w:rPr>
        <w:t>والذكاء</w:t>
      </w:r>
      <w:r w:rsidRPr="00261CE3">
        <w:rPr>
          <w:rFonts w:ascii="Sakkal Majalla" w:eastAsia="Simplified Arabic" w:hAnsi="Sakkal Majalla" w:cs="Sakkal Majalla"/>
          <w:b/>
          <w:kern w:val="0"/>
          <w:sz w:val="28"/>
          <w:szCs w:val="28"/>
          <w:rtl/>
          <w14:ligatures w14:val="none"/>
        </w:rPr>
        <w:t xml:space="preserve"> </w:t>
      </w:r>
      <w:r w:rsidRPr="00261CE3">
        <w:rPr>
          <w:rFonts w:ascii="Sakkal Majalla" w:eastAsia="Simplified Arabic" w:hAnsi="Sakkal Majalla" w:cs="Sakkal Majalla" w:hint="cs"/>
          <w:b/>
          <w:kern w:val="0"/>
          <w:sz w:val="28"/>
          <w:szCs w:val="28"/>
          <w:rtl/>
          <w14:ligatures w14:val="none"/>
        </w:rPr>
        <w:t>الاصطناعي</w:t>
      </w:r>
      <w:r w:rsidRPr="00261CE3">
        <w:rPr>
          <w:rFonts w:ascii="Sakkal Majalla" w:eastAsia="Simplified Arabic" w:hAnsi="Sakkal Majalla" w:cs="Sakkal Majalla"/>
          <w:b/>
          <w:kern w:val="0"/>
          <w:sz w:val="28"/>
          <w:szCs w:val="28"/>
          <w:rtl/>
          <w14:ligatures w14:val="none"/>
        </w:rPr>
        <w:t xml:space="preserve"> </w:t>
      </w:r>
      <w:r w:rsidRPr="00261CE3">
        <w:rPr>
          <w:rFonts w:ascii="Sakkal Majalla" w:eastAsia="Simplified Arabic" w:hAnsi="Sakkal Majalla" w:cs="Sakkal Majalla" w:hint="cs"/>
          <w:b/>
          <w:kern w:val="0"/>
          <w:sz w:val="28"/>
          <w:szCs w:val="28"/>
          <w:rtl/>
          <w14:ligatures w14:val="none"/>
        </w:rPr>
        <w:t>وتحليلات</w:t>
      </w:r>
      <w:r w:rsidRPr="00261CE3">
        <w:rPr>
          <w:rFonts w:ascii="Sakkal Majalla" w:eastAsia="Simplified Arabic" w:hAnsi="Sakkal Majalla" w:cs="Sakkal Majalla"/>
          <w:b/>
          <w:kern w:val="0"/>
          <w:sz w:val="28"/>
          <w:szCs w:val="28"/>
          <w:rtl/>
          <w14:ligatures w14:val="none"/>
        </w:rPr>
        <w:t xml:space="preserve"> </w:t>
      </w:r>
      <w:r w:rsidRPr="00261CE3">
        <w:rPr>
          <w:rFonts w:ascii="Sakkal Majalla" w:eastAsia="Simplified Arabic" w:hAnsi="Sakkal Majalla" w:cs="Sakkal Majalla" w:hint="cs"/>
          <w:b/>
          <w:kern w:val="0"/>
          <w:sz w:val="28"/>
          <w:szCs w:val="28"/>
          <w:rtl/>
          <w14:ligatures w14:val="none"/>
        </w:rPr>
        <w:t>البيانات</w:t>
      </w:r>
      <w:r w:rsidRPr="00261CE3">
        <w:rPr>
          <w:rFonts w:ascii="Sakkal Majalla" w:eastAsia="Simplified Arabic" w:hAnsi="Sakkal Majalla" w:cs="Sakkal Majalla"/>
          <w:b/>
          <w:kern w:val="0"/>
          <w:sz w:val="28"/>
          <w:szCs w:val="28"/>
          <w:rtl/>
          <w14:ligatures w14:val="none"/>
        </w:rPr>
        <w:t xml:space="preserve"> </w:t>
      </w:r>
      <w:r w:rsidRPr="00261CE3">
        <w:rPr>
          <w:rFonts w:ascii="Sakkal Majalla" w:eastAsia="Simplified Arabic" w:hAnsi="Sakkal Majalla" w:cs="Sakkal Majalla" w:hint="cs"/>
          <w:b/>
          <w:kern w:val="0"/>
          <w:sz w:val="28"/>
          <w:szCs w:val="28"/>
          <w:rtl/>
          <w14:ligatures w14:val="none"/>
        </w:rPr>
        <w:t>الضخمة،</w:t>
      </w:r>
      <w:r w:rsidRPr="00261CE3">
        <w:rPr>
          <w:rFonts w:ascii="Sakkal Majalla" w:eastAsia="Simplified Arabic" w:hAnsi="Sakkal Majalla" w:cs="Sakkal Majalla"/>
          <w:b/>
          <w:kern w:val="0"/>
          <w:sz w:val="28"/>
          <w:szCs w:val="28"/>
          <w:rtl/>
          <w14:ligatures w14:val="none"/>
        </w:rPr>
        <w:t xml:space="preserve"> </w:t>
      </w:r>
      <w:r w:rsidRPr="00261CE3">
        <w:rPr>
          <w:rFonts w:ascii="Sakkal Majalla" w:eastAsia="Simplified Arabic" w:hAnsi="Sakkal Majalla" w:cs="Sakkal Majalla" w:hint="cs"/>
          <w:b/>
          <w:kern w:val="0"/>
          <w:sz w:val="28"/>
          <w:szCs w:val="28"/>
          <w:rtl/>
          <w14:ligatures w14:val="none"/>
        </w:rPr>
        <w:t>بهدف</w:t>
      </w:r>
      <w:r w:rsidRPr="00261CE3">
        <w:rPr>
          <w:rFonts w:ascii="Sakkal Majalla" w:eastAsia="Simplified Arabic" w:hAnsi="Sakkal Majalla" w:cs="Sakkal Majalla"/>
          <w:b/>
          <w:kern w:val="0"/>
          <w:sz w:val="28"/>
          <w:szCs w:val="28"/>
          <w:rtl/>
          <w14:ligatures w14:val="none"/>
        </w:rPr>
        <w:t xml:space="preserve"> </w:t>
      </w:r>
      <w:r w:rsidRPr="00261CE3">
        <w:rPr>
          <w:rFonts w:ascii="Sakkal Majalla" w:eastAsia="Simplified Arabic" w:hAnsi="Sakkal Majalla" w:cs="Sakkal Majalla" w:hint="cs"/>
          <w:b/>
          <w:kern w:val="0"/>
          <w:sz w:val="28"/>
          <w:szCs w:val="28"/>
          <w:rtl/>
          <w14:ligatures w14:val="none"/>
        </w:rPr>
        <w:t>إعادة</w:t>
      </w:r>
      <w:r w:rsidRPr="00261CE3">
        <w:rPr>
          <w:rFonts w:ascii="Sakkal Majalla" w:eastAsia="Simplified Arabic" w:hAnsi="Sakkal Majalla" w:cs="Sakkal Majalla"/>
          <w:b/>
          <w:kern w:val="0"/>
          <w:sz w:val="28"/>
          <w:szCs w:val="28"/>
          <w:rtl/>
          <w14:ligatures w14:val="none"/>
        </w:rPr>
        <w:t xml:space="preserve"> </w:t>
      </w:r>
      <w:r w:rsidRPr="00261CE3">
        <w:rPr>
          <w:rFonts w:ascii="Sakkal Majalla" w:eastAsia="Simplified Arabic" w:hAnsi="Sakkal Majalla" w:cs="Sakkal Majalla" w:hint="cs"/>
          <w:b/>
          <w:kern w:val="0"/>
          <w:sz w:val="28"/>
          <w:szCs w:val="28"/>
          <w:rtl/>
          <w14:ligatures w14:val="none"/>
        </w:rPr>
        <w:t>هندسة</w:t>
      </w:r>
      <w:r w:rsidRPr="00261CE3">
        <w:rPr>
          <w:rFonts w:ascii="Sakkal Majalla" w:eastAsia="Simplified Arabic" w:hAnsi="Sakkal Majalla" w:cs="Sakkal Majalla"/>
          <w:b/>
          <w:kern w:val="0"/>
          <w:sz w:val="28"/>
          <w:szCs w:val="28"/>
          <w:rtl/>
          <w14:ligatures w14:val="none"/>
        </w:rPr>
        <w:t xml:space="preserve"> </w:t>
      </w:r>
      <w:r w:rsidRPr="00261CE3">
        <w:rPr>
          <w:rFonts w:ascii="Sakkal Majalla" w:eastAsia="Simplified Arabic" w:hAnsi="Sakkal Majalla" w:cs="Sakkal Majalla" w:hint="cs"/>
          <w:b/>
          <w:kern w:val="0"/>
          <w:sz w:val="28"/>
          <w:szCs w:val="28"/>
          <w:rtl/>
          <w14:ligatures w14:val="none"/>
        </w:rPr>
        <w:t>العمليات</w:t>
      </w:r>
      <w:r w:rsidRPr="00261CE3">
        <w:rPr>
          <w:rFonts w:ascii="Sakkal Majalla" w:eastAsia="Simplified Arabic" w:hAnsi="Sakkal Majalla" w:cs="Sakkal Majalla"/>
          <w:b/>
          <w:kern w:val="0"/>
          <w:sz w:val="28"/>
          <w:szCs w:val="28"/>
          <w:rtl/>
          <w14:ligatures w14:val="none"/>
        </w:rPr>
        <w:t xml:space="preserve"> </w:t>
      </w:r>
      <w:r w:rsidRPr="00261CE3">
        <w:rPr>
          <w:rFonts w:ascii="Sakkal Majalla" w:eastAsia="Simplified Arabic" w:hAnsi="Sakkal Majalla" w:cs="Sakkal Majalla" w:hint="cs"/>
          <w:b/>
          <w:kern w:val="0"/>
          <w:sz w:val="28"/>
          <w:szCs w:val="28"/>
          <w:rtl/>
          <w14:ligatures w14:val="none"/>
        </w:rPr>
        <w:t>التشغيلية</w:t>
      </w:r>
      <w:r w:rsidRPr="00261CE3">
        <w:rPr>
          <w:rFonts w:ascii="Sakkal Majalla" w:eastAsia="Simplified Arabic" w:hAnsi="Sakkal Majalla" w:cs="Sakkal Majalla"/>
          <w:b/>
          <w:kern w:val="0"/>
          <w:sz w:val="28"/>
          <w:szCs w:val="28"/>
          <w:rtl/>
          <w14:ligatures w14:val="none"/>
        </w:rPr>
        <w:t xml:space="preserve"> </w:t>
      </w:r>
      <w:r w:rsidRPr="00261CE3">
        <w:rPr>
          <w:rFonts w:ascii="Sakkal Majalla" w:eastAsia="Simplified Arabic" w:hAnsi="Sakkal Majalla" w:cs="Sakkal Majalla" w:hint="cs"/>
          <w:b/>
          <w:kern w:val="0"/>
          <w:sz w:val="28"/>
          <w:szCs w:val="28"/>
          <w:rtl/>
          <w14:ligatures w14:val="none"/>
        </w:rPr>
        <w:t>وتحسين</w:t>
      </w:r>
      <w:r w:rsidRPr="00261CE3">
        <w:rPr>
          <w:rFonts w:ascii="Sakkal Majalla" w:eastAsia="Simplified Arabic" w:hAnsi="Sakkal Majalla" w:cs="Sakkal Majalla"/>
          <w:b/>
          <w:kern w:val="0"/>
          <w:sz w:val="28"/>
          <w:szCs w:val="28"/>
          <w:rtl/>
          <w14:ligatures w14:val="none"/>
        </w:rPr>
        <w:t xml:space="preserve"> </w:t>
      </w:r>
      <w:r w:rsidRPr="00261CE3">
        <w:rPr>
          <w:rFonts w:ascii="Sakkal Majalla" w:eastAsia="Simplified Arabic" w:hAnsi="Sakkal Majalla" w:cs="Sakkal Majalla" w:hint="cs"/>
          <w:b/>
          <w:kern w:val="0"/>
          <w:sz w:val="28"/>
          <w:szCs w:val="28"/>
          <w:rtl/>
          <w14:ligatures w14:val="none"/>
        </w:rPr>
        <w:t>تجربة</w:t>
      </w:r>
      <w:r w:rsidRPr="00261CE3">
        <w:rPr>
          <w:rFonts w:ascii="Sakkal Majalla" w:eastAsia="Simplified Arabic" w:hAnsi="Sakkal Majalla" w:cs="Sakkal Majalla"/>
          <w:b/>
          <w:kern w:val="0"/>
          <w:sz w:val="28"/>
          <w:szCs w:val="28"/>
          <w:rtl/>
          <w14:ligatures w14:val="none"/>
        </w:rPr>
        <w:t xml:space="preserve"> </w:t>
      </w:r>
      <w:r w:rsidRPr="00261CE3">
        <w:rPr>
          <w:rFonts w:ascii="Sakkal Majalla" w:eastAsia="Simplified Arabic" w:hAnsi="Sakkal Majalla" w:cs="Sakkal Majalla" w:hint="cs"/>
          <w:b/>
          <w:kern w:val="0"/>
          <w:sz w:val="28"/>
          <w:szCs w:val="28"/>
          <w:rtl/>
          <w14:ligatures w14:val="none"/>
        </w:rPr>
        <w:t>العملاء</w:t>
      </w:r>
      <w:r>
        <w:rPr>
          <w:rFonts w:ascii="Sakkal Majalla" w:eastAsia="Simplified Arabic" w:hAnsi="Sakkal Majalla" w:cs="Sakkal Majalla" w:hint="cs"/>
          <w:b/>
          <w:kern w:val="0"/>
          <w:sz w:val="28"/>
          <w:szCs w:val="28"/>
          <w:rtl/>
          <w14:ligatures w14:val="none"/>
        </w:rPr>
        <w:t>،</w:t>
      </w:r>
      <w:r w:rsidRPr="00261CE3">
        <w:rPr>
          <w:rFonts w:ascii="Sakkal Majalla" w:eastAsia="Simplified Arabic" w:hAnsi="Sakkal Majalla" w:cs="Sakkal Majalla"/>
          <w:b/>
          <w:kern w:val="0"/>
          <w:sz w:val="28"/>
          <w:szCs w:val="28"/>
          <w:rtl/>
          <w14:ligatures w14:val="none"/>
        </w:rPr>
        <w:t xml:space="preserve"> </w:t>
      </w:r>
      <w:r w:rsidRPr="00261CE3">
        <w:rPr>
          <w:rFonts w:ascii="Sakkal Majalla" w:eastAsia="Simplified Arabic" w:hAnsi="Sakkal Majalla" w:cs="Sakkal Majalla" w:hint="cs"/>
          <w:b/>
          <w:kern w:val="0"/>
          <w:sz w:val="28"/>
          <w:szCs w:val="28"/>
          <w:rtl/>
          <w14:ligatures w14:val="none"/>
        </w:rPr>
        <w:t>وتمكين</w:t>
      </w:r>
      <w:r w:rsidRPr="00261CE3">
        <w:rPr>
          <w:rFonts w:ascii="Sakkal Majalla" w:eastAsia="Simplified Arabic" w:hAnsi="Sakkal Majalla" w:cs="Sakkal Majalla"/>
          <w:b/>
          <w:kern w:val="0"/>
          <w:sz w:val="28"/>
          <w:szCs w:val="28"/>
          <w:rtl/>
          <w14:ligatures w14:val="none"/>
        </w:rPr>
        <w:t xml:space="preserve"> </w:t>
      </w:r>
      <w:r w:rsidRPr="00261CE3">
        <w:rPr>
          <w:rFonts w:ascii="Sakkal Majalla" w:eastAsia="Simplified Arabic" w:hAnsi="Sakkal Majalla" w:cs="Sakkal Majalla" w:hint="cs"/>
          <w:b/>
          <w:kern w:val="0"/>
          <w:sz w:val="28"/>
          <w:szCs w:val="28"/>
          <w:rtl/>
          <w14:ligatures w14:val="none"/>
        </w:rPr>
        <w:t>اتخاذ</w:t>
      </w:r>
      <w:r w:rsidRPr="00261CE3">
        <w:rPr>
          <w:rFonts w:ascii="Sakkal Majalla" w:eastAsia="Simplified Arabic" w:hAnsi="Sakkal Majalla" w:cs="Sakkal Majalla"/>
          <w:b/>
          <w:kern w:val="0"/>
          <w:sz w:val="28"/>
          <w:szCs w:val="28"/>
          <w:rtl/>
          <w14:ligatures w14:val="none"/>
        </w:rPr>
        <w:t xml:space="preserve"> </w:t>
      </w:r>
      <w:r w:rsidRPr="00261CE3">
        <w:rPr>
          <w:rFonts w:ascii="Sakkal Majalla" w:eastAsia="Simplified Arabic" w:hAnsi="Sakkal Majalla" w:cs="Sakkal Majalla" w:hint="cs"/>
          <w:b/>
          <w:kern w:val="0"/>
          <w:sz w:val="28"/>
          <w:szCs w:val="28"/>
          <w:rtl/>
          <w14:ligatures w14:val="none"/>
        </w:rPr>
        <w:t>القرارات</w:t>
      </w:r>
      <w:r w:rsidRPr="00261CE3">
        <w:rPr>
          <w:rFonts w:ascii="Sakkal Majalla" w:eastAsia="Simplified Arabic" w:hAnsi="Sakkal Majalla" w:cs="Sakkal Majalla"/>
          <w:b/>
          <w:kern w:val="0"/>
          <w:sz w:val="28"/>
          <w:szCs w:val="28"/>
          <w:rtl/>
          <w14:ligatures w14:val="none"/>
        </w:rPr>
        <w:t xml:space="preserve"> </w:t>
      </w:r>
      <w:r w:rsidRPr="00261CE3">
        <w:rPr>
          <w:rFonts w:ascii="Sakkal Majalla" w:eastAsia="Simplified Arabic" w:hAnsi="Sakkal Majalla" w:cs="Sakkal Majalla" w:hint="cs"/>
          <w:b/>
          <w:kern w:val="0"/>
          <w:sz w:val="28"/>
          <w:szCs w:val="28"/>
          <w:rtl/>
          <w14:ligatures w14:val="none"/>
        </w:rPr>
        <w:t>القائمة</w:t>
      </w:r>
      <w:r w:rsidRPr="00261CE3">
        <w:rPr>
          <w:rFonts w:ascii="Sakkal Majalla" w:eastAsia="Simplified Arabic" w:hAnsi="Sakkal Majalla" w:cs="Sakkal Majalla"/>
          <w:b/>
          <w:kern w:val="0"/>
          <w:sz w:val="28"/>
          <w:szCs w:val="28"/>
          <w:rtl/>
          <w14:ligatures w14:val="none"/>
        </w:rPr>
        <w:t xml:space="preserve"> </w:t>
      </w:r>
      <w:r w:rsidRPr="00261CE3">
        <w:rPr>
          <w:rFonts w:ascii="Sakkal Majalla" w:eastAsia="Simplified Arabic" w:hAnsi="Sakkal Majalla" w:cs="Sakkal Majalla" w:hint="cs"/>
          <w:b/>
          <w:kern w:val="0"/>
          <w:sz w:val="28"/>
          <w:szCs w:val="28"/>
          <w:rtl/>
          <w14:ligatures w14:val="none"/>
        </w:rPr>
        <w:t>على</w:t>
      </w:r>
      <w:r w:rsidRPr="00261CE3">
        <w:rPr>
          <w:rFonts w:ascii="Sakkal Majalla" w:eastAsia="Simplified Arabic" w:hAnsi="Sakkal Majalla" w:cs="Sakkal Majalla"/>
          <w:b/>
          <w:kern w:val="0"/>
          <w:sz w:val="28"/>
          <w:szCs w:val="28"/>
          <w:rtl/>
          <w14:ligatures w14:val="none"/>
        </w:rPr>
        <w:t xml:space="preserve"> </w:t>
      </w:r>
      <w:r w:rsidRPr="00261CE3">
        <w:rPr>
          <w:rFonts w:ascii="Sakkal Majalla" w:eastAsia="Simplified Arabic" w:hAnsi="Sakkal Majalla" w:cs="Sakkal Majalla" w:hint="cs"/>
          <w:b/>
          <w:kern w:val="0"/>
          <w:sz w:val="28"/>
          <w:szCs w:val="28"/>
          <w:rtl/>
          <w14:ligatures w14:val="none"/>
        </w:rPr>
        <w:t>البيانات</w:t>
      </w:r>
      <w:r w:rsidRPr="00261CE3">
        <w:rPr>
          <w:rFonts w:ascii="Sakkal Majalla" w:eastAsia="Simplified Arabic" w:hAnsi="Sakkal Majalla" w:cs="Sakkal Majalla"/>
          <w:b/>
          <w:kern w:val="0"/>
          <w:sz w:val="28"/>
          <w:szCs w:val="28"/>
          <w:rtl/>
          <w14:ligatures w14:val="none"/>
        </w:rPr>
        <w:t xml:space="preserve">. </w:t>
      </w:r>
    </w:p>
    <w:p w14:paraId="7FCCF3F5" w14:textId="3979FEEB" w:rsidR="008944D1" w:rsidRPr="00261CE3" w:rsidRDefault="008944D1" w:rsidP="00CB7B60">
      <w:pPr>
        <w:spacing w:beforeLines="240" w:before="576" w:afterLines="120" w:after="288" w:line="408" w:lineRule="auto"/>
        <w:ind w:left="226" w:firstLine="384"/>
        <w:contextualSpacing/>
        <w:jc w:val="both"/>
        <w:rPr>
          <w:rFonts w:ascii="Sakkal Majalla" w:eastAsia="Simplified Arabic" w:hAnsi="Sakkal Majalla" w:cs="Sakkal Majalla"/>
          <w:bCs/>
          <w:kern w:val="0"/>
          <w:sz w:val="28"/>
          <w:szCs w:val="28"/>
          <w:rtl/>
          <w14:ligatures w14:val="none"/>
        </w:rPr>
      </w:pPr>
      <w:r w:rsidRPr="00261CE3">
        <w:rPr>
          <w:rFonts w:ascii="Sakkal Majalla" w:eastAsia="Simplified Arabic" w:hAnsi="Sakkal Majalla" w:cs="Sakkal Majalla"/>
          <w:bCs/>
          <w:kern w:val="0"/>
          <w:sz w:val="28"/>
          <w:szCs w:val="28"/>
          <w:rtl/>
          <w14:ligatures w14:val="none"/>
        </w:rPr>
        <w:t>تعريف كفاءة التشغيل إجرائياً:</w:t>
      </w:r>
    </w:p>
    <w:p w14:paraId="424F4185" w14:textId="59D2B44A" w:rsidR="008944D1" w:rsidRPr="00B87E8B" w:rsidRDefault="00261CE3" w:rsidP="00CB7B60">
      <w:pPr>
        <w:spacing w:beforeLines="240" w:before="576" w:afterLines="120" w:after="288" w:line="408" w:lineRule="auto"/>
        <w:ind w:left="226" w:firstLine="384"/>
        <w:contextualSpacing/>
        <w:jc w:val="both"/>
        <w:rPr>
          <w:rFonts w:ascii="Sakkal Majalla" w:eastAsia="Simplified Arabic" w:hAnsi="Sakkal Majalla" w:cs="Sakkal Majalla"/>
          <w:b/>
          <w:kern w:val="0"/>
          <w:sz w:val="28"/>
          <w:szCs w:val="28"/>
          <w:rtl/>
          <w14:ligatures w14:val="none"/>
        </w:rPr>
      </w:pPr>
      <w:r w:rsidRPr="00261CE3">
        <w:rPr>
          <w:rFonts w:ascii="Sakkal Majalla" w:eastAsia="Simplified Arabic" w:hAnsi="Sakkal Majalla" w:cs="Sakkal Majalla" w:hint="cs"/>
          <w:b/>
          <w:kern w:val="0"/>
          <w:sz w:val="28"/>
          <w:szCs w:val="28"/>
          <w:rtl/>
          <w14:ligatures w14:val="none"/>
        </w:rPr>
        <w:t>تمثل</w:t>
      </w:r>
      <w:r w:rsidRPr="00261CE3">
        <w:rPr>
          <w:rFonts w:ascii="Sakkal Majalla" w:eastAsia="Simplified Arabic" w:hAnsi="Sakkal Majalla" w:cs="Sakkal Majalla"/>
          <w:b/>
          <w:kern w:val="0"/>
          <w:sz w:val="28"/>
          <w:szCs w:val="28"/>
          <w:rtl/>
          <w14:ligatures w14:val="none"/>
        </w:rPr>
        <w:t xml:space="preserve"> </w:t>
      </w:r>
      <w:r w:rsidRPr="00261CE3">
        <w:rPr>
          <w:rFonts w:ascii="Sakkal Majalla" w:eastAsia="Simplified Arabic" w:hAnsi="Sakkal Majalla" w:cs="Sakkal Majalla" w:hint="cs"/>
          <w:b/>
          <w:kern w:val="0"/>
          <w:sz w:val="28"/>
          <w:szCs w:val="28"/>
          <w:rtl/>
          <w14:ligatures w14:val="none"/>
        </w:rPr>
        <w:t>كفاءة</w:t>
      </w:r>
      <w:r w:rsidRPr="00261CE3">
        <w:rPr>
          <w:rFonts w:ascii="Sakkal Majalla" w:eastAsia="Simplified Arabic" w:hAnsi="Sakkal Majalla" w:cs="Sakkal Majalla"/>
          <w:b/>
          <w:kern w:val="0"/>
          <w:sz w:val="28"/>
          <w:szCs w:val="28"/>
          <w:rtl/>
          <w14:ligatures w14:val="none"/>
        </w:rPr>
        <w:t xml:space="preserve"> </w:t>
      </w:r>
      <w:r w:rsidRPr="00261CE3">
        <w:rPr>
          <w:rFonts w:ascii="Sakkal Majalla" w:eastAsia="Simplified Arabic" w:hAnsi="Sakkal Majalla" w:cs="Sakkal Majalla" w:hint="cs"/>
          <w:b/>
          <w:kern w:val="0"/>
          <w:sz w:val="28"/>
          <w:szCs w:val="28"/>
          <w:rtl/>
          <w14:ligatures w14:val="none"/>
        </w:rPr>
        <w:t>التشغيل</w:t>
      </w:r>
      <w:r w:rsidRPr="00261CE3">
        <w:rPr>
          <w:rFonts w:ascii="Sakkal Majalla" w:eastAsia="Simplified Arabic" w:hAnsi="Sakkal Majalla" w:cs="Sakkal Majalla"/>
          <w:b/>
          <w:kern w:val="0"/>
          <w:sz w:val="28"/>
          <w:szCs w:val="28"/>
          <w:rtl/>
          <w14:ligatures w14:val="none"/>
        </w:rPr>
        <w:t xml:space="preserve"> </w:t>
      </w:r>
      <w:r w:rsidRPr="00261CE3">
        <w:rPr>
          <w:rFonts w:ascii="Sakkal Majalla" w:eastAsia="Simplified Arabic" w:hAnsi="Sakkal Majalla" w:cs="Sakkal Majalla" w:hint="cs"/>
          <w:b/>
          <w:kern w:val="0"/>
          <w:sz w:val="28"/>
          <w:szCs w:val="28"/>
          <w:rtl/>
          <w14:ligatures w14:val="none"/>
        </w:rPr>
        <w:t>مقياساً</w:t>
      </w:r>
      <w:r w:rsidRPr="00261CE3">
        <w:rPr>
          <w:rFonts w:ascii="Sakkal Majalla" w:eastAsia="Simplified Arabic" w:hAnsi="Sakkal Majalla" w:cs="Sakkal Majalla"/>
          <w:b/>
          <w:kern w:val="0"/>
          <w:sz w:val="28"/>
          <w:szCs w:val="28"/>
          <w:rtl/>
          <w14:ligatures w14:val="none"/>
        </w:rPr>
        <w:t xml:space="preserve"> </w:t>
      </w:r>
      <w:r w:rsidRPr="00261CE3">
        <w:rPr>
          <w:rFonts w:ascii="Sakkal Majalla" w:eastAsia="Simplified Arabic" w:hAnsi="Sakkal Majalla" w:cs="Sakkal Majalla" w:hint="cs"/>
          <w:b/>
          <w:kern w:val="0"/>
          <w:sz w:val="28"/>
          <w:szCs w:val="28"/>
          <w:rtl/>
          <w14:ligatures w14:val="none"/>
        </w:rPr>
        <w:t>أدائياً</w:t>
      </w:r>
      <w:r w:rsidRPr="00261CE3">
        <w:rPr>
          <w:rFonts w:ascii="Sakkal Majalla" w:eastAsia="Simplified Arabic" w:hAnsi="Sakkal Majalla" w:cs="Sakkal Majalla"/>
          <w:b/>
          <w:kern w:val="0"/>
          <w:sz w:val="28"/>
          <w:szCs w:val="28"/>
          <w:rtl/>
          <w14:ligatures w14:val="none"/>
        </w:rPr>
        <w:t xml:space="preserve"> </w:t>
      </w:r>
      <w:r w:rsidRPr="00261CE3">
        <w:rPr>
          <w:rFonts w:ascii="Sakkal Majalla" w:eastAsia="Simplified Arabic" w:hAnsi="Sakkal Majalla" w:cs="Sakkal Majalla" w:hint="cs"/>
          <w:b/>
          <w:kern w:val="0"/>
          <w:sz w:val="28"/>
          <w:szCs w:val="28"/>
          <w:rtl/>
          <w14:ligatures w14:val="none"/>
        </w:rPr>
        <w:t>شاملاً</w:t>
      </w:r>
      <w:r w:rsidRPr="00261CE3">
        <w:rPr>
          <w:rFonts w:ascii="Sakkal Majalla" w:eastAsia="Simplified Arabic" w:hAnsi="Sakkal Majalla" w:cs="Sakkal Majalla"/>
          <w:b/>
          <w:kern w:val="0"/>
          <w:sz w:val="28"/>
          <w:szCs w:val="28"/>
          <w:rtl/>
          <w14:ligatures w14:val="none"/>
        </w:rPr>
        <w:t xml:space="preserve"> </w:t>
      </w:r>
      <w:r w:rsidRPr="00261CE3">
        <w:rPr>
          <w:rFonts w:ascii="Sakkal Majalla" w:eastAsia="Simplified Arabic" w:hAnsi="Sakkal Majalla" w:cs="Sakkal Majalla" w:hint="cs"/>
          <w:b/>
          <w:kern w:val="0"/>
          <w:sz w:val="28"/>
          <w:szCs w:val="28"/>
          <w:rtl/>
          <w14:ligatures w14:val="none"/>
        </w:rPr>
        <w:t>يقيس</w:t>
      </w:r>
      <w:r w:rsidRPr="00261CE3">
        <w:rPr>
          <w:rFonts w:ascii="Sakkal Majalla" w:eastAsia="Simplified Arabic" w:hAnsi="Sakkal Majalla" w:cs="Sakkal Majalla"/>
          <w:b/>
          <w:kern w:val="0"/>
          <w:sz w:val="28"/>
          <w:szCs w:val="28"/>
          <w:rtl/>
          <w14:ligatures w14:val="none"/>
        </w:rPr>
        <w:t xml:space="preserve"> </w:t>
      </w:r>
      <w:r w:rsidRPr="00261CE3">
        <w:rPr>
          <w:rFonts w:ascii="Sakkal Majalla" w:eastAsia="Simplified Arabic" w:hAnsi="Sakkal Majalla" w:cs="Sakkal Majalla" w:hint="cs"/>
          <w:b/>
          <w:kern w:val="0"/>
          <w:sz w:val="28"/>
          <w:szCs w:val="28"/>
          <w:rtl/>
          <w14:ligatures w14:val="none"/>
        </w:rPr>
        <w:t>قدرة</w:t>
      </w:r>
      <w:r w:rsidRPr="00261CE3">
        <w:rPr>
          <w:rFonts w:ascii="Sakkal Majalla" w:eastAsia="Simplified Arabic" w:hAnsi="Sakkal Majalla" w:cs="Sakkal Majalla"/>
          <w:b/>
          <w:kern w:val="0"/>
          <w:sz w:val="28"/>
          <w:szCs w:val="28"/>
          <w:rtl/>
          <w14:ligatures w14:val="none"/>
        </w:rPr>
        <w:t xml:space="preserve"> </w:t>
      </w:r>
      <w:r w:rsidRPr="00261CE3">
        <w:rPr>
          <w:rFonts w:ascii="Sakkal Majalla" w:eastAsia="Simplified Arabic" w:hAnsi="Sakkal Majalla" w:cs="Sakkal Majalla" w:hint="cs"/>
          <w:b/>
          <w:kern w:val="0"/>
          <w:sz w:val="28"/>
          <w:szCs w:val="28"/>
          <w:rtl/>
          <w14:ligatures w14:val="none"/>
        </w:rPr>
        <w:t>المنظمة</w:t>
      </w:r>
      <w:r w:rsidRPr="00261CE3">
        <w:rPr>
          <w:rFonts w:ascii="Sakkal Majalla" w:eastAsia="Simplified Arabic" w:hAnsi="Sakkal Majalla" w:cs="Sakkal Majalla"/>
          <w:b/>
          <w:kern w:val="0"/>
          <w:sz w:val="28"/>
          <w:szCs w:val="28"/>
          <w:rtl/>
          <w14:ligatures w14:val="none"/>
        </w:rPr>
        <w:t xml:space="preserve"> </w:t>
      </w:r>
      <w:r w:rsidRPr="00261CE3">
        <w:rPr>
          <w:rFonts w:ascii="Sakkal Majalla" w:eastAsia="Simplified Arabic" w:hAnsi="Sakkal Majalla" w:cs="Sakkal Majalla" w:hint="cs"/>
          <w:b/>
          <w:kern w:val="0"/>
          <w:sz w:val="28"/>
          <w:szCs w:val="28"/>
          <w:rtl/>
          <w14:ligatures w14:val="none"/>
        </w:rPr>
        <w:t>على</w:t>
      </w:r>
      <w:r w:rsidRPr="00261CE3">
        <w:rPr>
          <w:rFonts w:ascii="Sakkal Majalla" w:eastAsia="Simplified Arabic" w:hAnsi="Sakkal Majalla" w:cs="Sakkal Majalla"/>
          <w:b/>
          <w:kern w:val="0"/>
          <w:sz w:val="28"/>
          <w:szCs w:val="28"/>
          <w:rtl/>
          <w14:ligatures w14:val="none"/>
        </w:rPr>
        <w:t xml:space="preserve"> </w:t>
      </w:r>
      <w:r w:rsidRPr="00261CE3">
        <w:rPr>
          <w:rFonts w:ascii="Sakkal Majalla" w:eastAsia="Simplified Arabic" w:hAnsi="Sakkal Majalla" w:cs="Sakkal Majalla" w:hint="cs"/>
          <w:b/>
          <w:kern w:val="0"/>
          <w:sz w:val="28"/>
          <w:szCs w:val="28"/>
          <w:rtl/>
          <w14:ligatures w14:val="none"/>
        </w:rPr>
        <w:t>تحقيق</w:t>
      </w:r>
      <w:r w:rsidRPr="00261CE3">
        <w:rPr>
          <w:rFonts w:ascii="Sakkal Majalla" w:eastAsia="Simplified Arabic" w:hAnsi="Sakkal Majalla" w:cs="Sakkal Majalla"/>
          <w:b/>
          <w:kern w:val="0"/>
          <w:sz w:val="28"/>
          <w:szCs w:val="28"/>
          <w:rtl/>
          <w14:ligatures w14:val="none"/>
        </w:rPr>
        <w:t xml:space="preserve"> </w:t>
      </w:r>
      <w:r w:rsidRPr="00261CE3">
        <w:rPr>
          <w:rFonts w:ascii="Sakkal Majalla" w:eastAsia="Simplified Arabic" w:hAnsi="Sakkal Majalla" w:cs="Sakkal Majalla" w:hint="cs"/>
          <w:b/>
          <w:kern w:val="0"/>
          <w:sz w:val="28"/>
          <w:szCs w:val="28"/>
          <w:rtl/>
          <w14:ligatures w14:val="none"/>
        </w:rPr>
        <w:t>الاستخدام</w:t>
      </w:r>
      <w:r w:rsidRPr="00261CE3">
        <w:rPr>
          <w:rFonts w:ascii="Sakkal Majalla" w:eastAsia="Simplified Arabic" w:hAnsi="Sakkal Majalla" w:cs="Sakkal Majalla"/>
          <w:b/>
          <w:kern w:val="0"/>
          <w:sz w:val="28"/>
          <w:szCs w:val="28"/>
          <w:rtl/>
          <w14:ligatures w14:val="none"/>
        </w:rPr>
        <w:t xml:space="preserve"> </w:t>
      </w:r>
      <w:r w:rsidRPr="00261CE3">
        <w:rPr>
          <w:rFonts w:ascii="Sakkal Majalla" w:eastAsia="Simplified Arabic" w:hAnsi="Sakkal Majalla" w:cs="Sakkal Majalla" w:hint="cs"/>
          <w:b/>
          <w:kern w:val="0"/>
          <w:sz w:val="28"/>
          <w:szCs w:val="28"/>
          <w:rtl/>
          <w14:ligatures w14:val="none"/>
        </w:rPr>
        <w:t>الأمثل</w:t>
      </w:r>
      <w:r w:rsidRPr="00261CE3">
        <w:rPr>
          <w:rFonts w:ascii="Sakkal Majalla" w:eastAsia="Simplified Arabic" w:hAnsi="Sakkal Majalla" w:cs="Sakkal Majalla"/>
          <w:b/>
          <w:kern w:val="0"/>
          <w:sz w:val="28"/>
          <w:szCs w:val="28"/>
          <w:rtl/>
          <w14:ligatures w14:val="none"/>
        </w:rPr>
        <w:t xml:space="preserve"> </w:t>
      </w:r>
      <w:r w:rsidRPr="00261CE3">
        <w:rPr>
          <w:rFonts w:ascii="Sakkal Majalla" w:eastAsia="Simplified Arabic" w:hAnsi="Sakkal Majalla" w:cs="Sakkal Majalla" w:hint="cs"/>
          <w:b/>
          <w:kern w:val="0"/>
          <w:sz w:val="28"/>
          <w:szCs w:val="28"/>
          <w:rtl/>
          <w14:ligatures w14:val="none"/>
        </w:rPr>
        <w:t>للموارد</w:t>
      </w:r>
      <w:r w:rsidRPr="00261CE3">
        <w:rPr>
          <w:rFonts w:ascii="Sakkal Majalla" w:eastAsia="Simplified Arabic" w:hAnsi="Sakkal Majalla" w:cs="Sakkal Majalla"/>
          <w:b/>
          <w:kern w:val="0"/>
          <w:sz w:val="28"/>
          <w:szCs w:val="28"/>
          <w:rtl/>
          <w14:ligatures w14:val="none"/>
        </w:rPr>
        <w:t xml:space="preserve"> </w:t>
      </w:r>
      <w:r w:rsidRPr="00261CE3">
        <w:rPr>
          <w:rFonts w:ascii="Sakkal Majalla" w:eastAsia="Simplified Arabic" w:hAnsi="Sakkal Majalla" w:cs="Sakkal Majalla" w:hint="cs"/>
          <w:b/>
          <w:kern w:val="0"/>
          <w:sz w:val="28"/>
          <w:szCs w:val="28"/>
          <w:rtl/>
          <w14:ligatures w14:val="none"/>
        </w:rPr>
        <w:t>المتاحة</w:t>
      </w:r>
      <w:r w:rsidRPr="00261CE3">
        <w:rPr>
          <w:rFonts w:ascii="Sakkal Majalla" w:eastAsia="Simplified Arabic" w:hAnsi="Sakkal Majalla" w:cs="Sakkal Majalla"/>
          <w:b/>
          <w:kern w:val="0"/>
          <w:sz w:val="28"/>
          <w:szCs w:val="28"/>
          <w:rtl/>
          <w14:ligatures w14:val="none"/>
        </w:rPr>
        <w:t xml:space="preserve"> </w:t>
      </w:r>
      <w:r w:rsidRPr="00261CE3">
        <w:rPr>
          <w:rFonts w:ascii="Sakkal Majalla" w:eastAsia="Simplified Arabic" w:hAnsi="Sakkal Majalla" w:cs="Sakkal Majalla" w:hint="cs"/>
          <w:b/>
          <w:kern w:val="0"/>
          <w:sz w:val="28"/>
          <w:szCs w:val="28"/>
          <w:rtl/>
          <w14:ligatures w14:val="none"/>
        </w:rPr>
        <w:t>من</w:t>
      </w:r>
      <w:r w:rsidRPr="00261CE3">
        <w:rPr>
          <w:rFonts w:ascii="Sakkal Majalla" w:eastAsia="Simplified Arabic" w:hAnsi="Sakkal Majalla" w:cs="Sakkal Majalla"/>
          <w:b/>
          <w:kern w:val="0"/>
          <w:sz w:val="28"/>
          <w:szCs w:val="28"/>
          <w:rtl/>
          <w14:ligatures w14:val="none"/>
        </w:rPr>
        <w:t xml:space="preserve"> </w:t>
      </w:r>
      <w:r w:rsidRPr="00261CE3">
        <w:rPr>
          <w:rFonts w:ascii="Sakkal Majalla" w:eastAsia="Simplified Arabic" w:hAnsi="Sakkal Majalla" w:cs="Sakkal Majalla" w:hint="cs"/>
          <w:b/>
          <w:kern w:val="0"/>
          <w:sz w:val="28"/>
          <w:szCs w:val="28"/>
          <w:rtl/>
          <w14:ligatures w14:val="none"/>
        </w:rPr>
        <w:t>خلال</w:t>
      </w:r>
      <w:r w:rsidRPr="00261CE3">
        <w:rPr>
          <w:rFonts w:ascii="Sakkal Majalla" w:eastAsia="Simplified Arabic" w:hAnsi="Sakkal Majalla" w:cs="Sakkal Majalla"/>
          <w:b/>
          <w:kern w:val="0"/>
          <w:sz w:val="28"/>
          <w:szCs w:val="28"/>
          <w:rtl/>
          <w14:ligatures w14:val="none"/>
        </w:rPr>
        <w:t xml:space="preserve"> </w:t>
      </w:r>
      <w:r w:rsidRPr="00261CE3">
        <w:rPr>
          <w:rFonts w:ascii="Sakkal Majalla" w:eastAsia="Simplified Arabic" w:hAnsi="Sakkal Majalla" w:cs="Sakkal Majalla" w:hint="cs"/>
          <w:b/>
          <w:kern w:val="0"/>
          <w:sz w:val="28"/>
          <w:szCs w:val="28"/>
          <w:rtl/>
          <w14:ligatures w14:val="none"/>
        </w:rPr>
        <w:t>مؤشرات</w:t>
      </w:r>
      <w:r w:rsidRPr="00261CE3">
        <w:rPr>
          <w:rFonts w:ascii="Sakkal Majalla" w:eastAsia="Simplified Arabic" w:hAnsi="Sakkal Majalla" w:cs="Sakkal Majalla"/>
          <w:b/>
          <w:kern w:val="0"/>
          <w:sz w:val="28"/>
          <w:szCs w:val="28"/>
          <w:rtl/>
          <w14:ligatures w14:val="none"/>
        </w:rPr>
        <w:t xml:space="preserve"> </w:t>
      </w:r>
      <w:r w:rsidRPr="00261CE3">
        <w:rPr>
          <w:rFonts w:ascii="Sakkal Majalla" w:eastAsia="Simplified Arabic" w:hAnsi="Sakkal Majalla" w:cs="Sakkal Majalla" w:hint="cs"/>
          <w:b/>
          <w:kern w:val="0"/>
          <w:sz w:val="28"/>
          <w:szCs w:val="28"/>
          <w:rtl/>
          <w14:ligatures w14:val="none"/>
        </w:rPr>
        <w:t>كمية</w:t>
      </w:r>
      <w:r w:rsidRPr="00261CE3">
        <w:rPr>
          <w:rFonts w:ascii="Sakkal Majalla" w:eastAsia="Simplified Arabic" w:hAnsi="Sakkal Majalla" w:cs="Sakkal Majalla"/>
          <w:b/>
          <w:kern w:val="0"/>
          <w:sz w:val="28"/>
          <w:szCs w:val="28"/>
          <w:rtl/>
          <w14:ligatures w14:val="none"/>
        </w:rPr>
        <w:t xml:space="preserve"> </w:t>
      </w:r>
      <w:r w:rsidRPr="00261CE3">
        <w:rPr>
          <w:rFonts w:ascii="Sakkal Majalla" w:eastAsia="Simplified Arabic" w:hAnsi="Sakkal Majalla" w:cs="Sakkal Majalla" w:hint="cs"/>
          <w:b/>
          <w:kern w:val="0"/>
          <w:sz w:val="28"/>
          <w:szCs w:val="28"/>
          <w:rtl/>
          <w14:ligatures w14:val="none"/>
        </w:rPr>
        <w:t>ونوعية</w:t>
      </w:r>
      <w:r w:rsidRPr="00261CE3">
        <w:rPr>
          <w:rFonts w:ascii="Sakkal Majalla" w:eastAsia="Simplified Arabic" w:hAnsi="Sakkal Majalla" w:cs="Sakkal Majalla"/>
          <w:b/>
          <w:kern w:val="0"/>
          <w:sz w:val="28"/>
          <w:szCs w:val="28"/>
          <w:rtl/>
          <w14:ligatures w14:val="none"/>
        </w:rPr>
        <w:t xml:space="preserve"> </w:t>
      </w:r>
      <w:r w:rsidRPr="00261CE3">
        <w:rPr>
          <w:rFonts w:ascii="Sakkal Majalla" w:eastAsia="Simplified Arabic" w:hAnsi="Sakkal Majalla" w:cs="Sakkal Majalla" w:hint="cs"/>
          <w:b/>
          <w:kern w:val="0"/>
          <w:sz w:val="28"/>
          <w:szCs w:val="28"/>
          <w:rtl/>
          <w14:ligatures w14:val="none"/>
        </w:rPr>
        <w:t>محددة</w:t>
      </w:r>
      <w:r w:rsidRPr="00261CE3">
        <w:rPr>
          <w:rFonts w:ascii="Sakkal Majalla" w:eastAsia="Simplified Arabic" w:hAnsi="Sakkal Majalla" w:cs="Sakkal Majalla"/>
          <w:b/>
          <w:kern w:val="0"/>
          <w:sz w:val="28"/>
          <w:szCs w:val="28"/>
          <w:rtl/>
          <w14:ligatures w14:val="none"/>
        </w:rPr>
        <w:t xml:space="preserve">. </w:t>
      </w:r>
      <w:r w:rsidRPr="00261CE3">
        <w:rPr>
          <w:rFonts w:ascii="Sakkal Majalla" w:eastAsia="Simplified Arabic" w:hAnsi="Sakkal Majalla" w:cs="Sakkal Majalla" w:hint="cs"/>
          <w:b/>
          <w:kern w:val="0"/>
          <w:sz w:val="28"/>
          <w:szCs w:val="28"/>
          <w:rtl/>
          <w14:ligatures w14:val="none"/>
        </w:rPr>
        <w:t>فمن</w:t>
      </w:r>
      <w:r w:rsidRPr="00261CE3">
        <w:rPr>
          <w:rFonts w:ascii="Sakkal Majalla" w:eastAsia="Simplified Arabic" w:hAnsi="Sakkal Majalla" w:cs="Sakkal Majalla"/>
          <w:b/>
          <w:kern w:val="0"/>
          <w:sz w:val="28"/>
          <w:szCs w:val="28"/>
          <w:rtl/>
          <w14:ligatures w14:val="none"/>
        </w:rPr>
        <w:t xml:space="preserve"> </w:t>
      </w:r>
      <w:r w:rsidRPr="00261CE3">
        <w:rPr>
          <w:rFonts w:ascii="Sakkal Majalla" w:eastAsia="Simplified Arabic" w:hAnsi="Sakkal Majalla" w:cs="Sakkal Majalla" w:hint="cs"/>
          <w:b/>
          <w:kern w:val="0"/>
          <w:sz w:val="28"/>
          <w:szCs w:val="28"/>
          <w:rtl/>
          <w14:ligatures w14:val="none"/>
        </w:rPr>
        <w:t>الناحية</w:t>
      </w:r>
      <w:r w:rsidRPr="00261CE3">
        <w:rPr>
          <w:rFonts w:ascii="Sakkal Majalla" w:eastAsia="Simplified Arabic" w:hAnsi="Sakkal Majalla" w:cs="Sakkal Majalla"/>
          <w:b/>
          <w:kern w:val="0"/>
          <w:sz w:val="28"/>
          <w:szCs w:val="28"/>
          <w:rtl/>
          <w14:ligatures w14:val="none"/>
        </w:rPr>
        <w:t xml:space="preserve"> </w:t>
      </w:r>
      <w:r w:rsidRPr="00261CE3">
        <w:rPr>
          <w:rFonts w:ascii="Sakkal Majalla" w:eastAsia="Simplified Arabic" w:hAnsi="Sakkal Majalla" w:cs="Sakkal Majalla" w:hint="cs"/>
          <w:b/>
          <w:kern w:val="0"/>
          <w:sz w:val="28"/>
          <w:szCs w:val="28"/>
          <w:rtl/>
          <w14:ligatures w14:val="none"/>
        </w:rPr>
        <w:t>الكمية،</w:t>
      </w:r>
      <w:r w:rsidRPr="00261CE3">
        <w:rPr>
          <w:rFonts w:ascii="Sakkal Majalla" w:eastAsia="Simplified Arabic" w:hAnsi="Sakkal Majalla" w:cs="Sakkal Majalla"/>
          <w:b/>
          <w:kern w:val="0"/>
          <w:sz w:val="28"/>
          <w:szCs w:val="28"/>
          <w:rtl/>
          <w14:ligatures w14:val="none"/>
        </w:rPr>
        <w:t xml:space="preserve"> </w:t>
      </w:r>
      <w:r w:rsidRPr="00261CE3">
        <w:rPr>
          <w:rFonts w:ascii="Sakkal Majalla" w:eastAsia="Simplified Arabic" w:hAnsi="Sakkal Majalla" w:cs="Sakkal Majalla" w:hint="cs"/>
          <w:b/>
          <w:kern w:val="0"/>
          <w:sz w:val="28"/>
          <w:szCs w:val="28"/>
          <w:rtl/>
          <w14:ligatures w14:val="none"/>
        </w:rPr>
        <w:t>تقاس</w:t>
      </w:r>
      <w:r w:rsidRPr="00261CE3">
        <w:rPr>
          <w:rFonts w:ascii="Sakkal Majalla" w:eastAsia="Simplified Arabic" w:hAnsi="Sakkal Majalla" w:cs="Sakkal Majalla"/>
          <w:b/>
          <w:kern w:val="0"/>
          <w:sz w:val="28"/>
          <w:szCs w:val="28"/>
          <w:rtl/>
          <w14:ligatures w14:val="none"/>
        </w:rPr>
        <w:t xml:space="preserve"> </w:t>
      </w:r>
      <w:r w:rsidRPr="00261CE3">
        <w:rPr>
          <w:rFonts w:ascii="Sakkal Majalla" w:eastAsia="Simplified Arabic" w:hAnsi="Sakkal Majalla" w:cs="Sakkal Majalla" w:hint="cs"/>
          <w:b/>
          <w:kern w:val="0"/>
          <w:sz w:val="28"/>
          <w:szCs w:val="28"/>
          <w:rtl/>
          <w14:ligatures w14:val="none"/>
        </w:rPr>
        <w:t>الكفاءة</w:t>
      </w:r>
      <w:r w:rsidRPr="00261CE3">
        <w:rPr>
          <w:rFonts w:ascii="Sakkal Majalla" w:eastAsia="Simplified Arabic" w:hAnsi="Sakkal Majalla" w:cs="Sakkal Majalla"/>
          <w:b/>
          <w:kern w:val="0"/>
          <w:sz w:val="28"/>
          <w:szCs w:val="28"/>
          <w:rtl/>
          <w14:ligatures w14:val="none"/>
        </w:rPr>
        <w:t xml:space="preserve"> </w:t>
      </w:r>
      <w:r w:rsidRPr="00261CE3">
        <w:rPr>
          <w:rFonts w:ascii="Sakkal Majalla" w:eastAsia="Simplified Arabic" w:hAnsi="Sakkal Majalla" w:cs="Sakkal Majalla" w:hint="cs"/>
          <w:b/>
          <w:kern w:val="0"/>
          <w:sz w:val="28"/>
          <w:szCs w:val="28"/>
          <w:rtl/>
          <w14:ligatures w14:val="none"/>
        </w:rPr>
        <w:t>عبر</w:t>
      </w:r>
      <w:r w:rsidRPr="00261CE3">
        <w:rPr>
          <w:rFonts w:ascii="Sakkal Majalla" w:eastAsia="Simplified Arabic" w:hAnsi="Sakkal Majalla" w:cs="Sakkal Majalla"/>
          <w:b/>
          <w:kern w:val="0"/>
          <w:sz w:val="28"/>
          <w:szCs w:val="28"/>
          <w:rtl/>
          <w14:ligatures w14:val="none"/>
        </w:rPr>
        <w:t xml:space="preserve"> </w:t>
      </w:r>
      <w:r w:rsidRPr="00261CE3">
        <w:rPr>
          <w:rFonts w:ascii="Sakkal Majalla" w:eastAsia="Simplified Arabic" w:hAnsi="Sakkal Majalla" w:cs="Sakkal Majalla" w:hint="cs"/>
          <w:b/>
          <w:kern w:val="0"/>
          <w:sz w:val="28"/>
          <w:szCs w:val="28"/>
          <w:rtl/>
          <w14:ligatures w14:val="none"/>
        </w:rPr>
        <w:t>مؤشرات</w:t>
      </w:r>
      <w:r w:rsidRPr="00261CE3">
        <w:rPr>
          <w:rFonts w:ascii="Sakkal Majalla" w:eastAsia="Simplified Arabic" w:hAnsi="Sakkal Majalla" w:cs="Sakkal Majalla"/>
          <w:b/>
          <w:kern w:val="0"/>
          <w:sz w:val="28"/>
          <w:szCs w:val="28"/>
          <w:rtl/>
          <w14:ligatures w14:val="none"/>
        </w:rPr>
        <w:t xml:space="preserve"> </w:t>
      </w:r>
      <w:r w:rsidRPr="00261CE3">
        <w:rPr>
          <w:rFonts w:ascii="Sakkal Majalla" w:eastAsia="Simplified Arabic" w:hAnsi="Sakkal Majalla" w:cs="Sakkal Majalla" w:hint="cs"/>
          <w:b/>
          <w:kern w:val="0"/>
          <w:sz w:val="28"/>
          <w:szCs w:val="28"/>
          <w:rtl/>
          <w14:ligatures w14:val="none"/>
        </w:rPr>
        <w:t>مثل</w:t>
      </w:r>
      <w:r w:rsidRPr="00261CE3">
        <w:rPr>
          <w:rFonts w:ascii="Sakkal Majalla" w:eastAsia="Simplified Arabic" w:hAnsi="Sakkal Majalla" w:cs="Sakkal Majalla"/>
          <w:b/>
          <w:kern w:val="0"/>
          <w:sz w:val="28"/>
          <w:szCs w:val="28"/>
          <w:rtl/>
          <w14:ligatures w14:val="none"/>
        </w:rPr>
        <w:t xml:space="preserve"> </w:t>
      </w:r>
      <w:r w:rsidRPr="00261CE3">
        <w:rPr>
          <w:rFonts w:ascii="Sakkal Majalla" w:eastAsia="Simplified Arabic" w:hAnsi="Sakkal Majalla" w:cs="Sakkal Majalla" w:hint="cs"/>
          <w:b/>
          <w:kern w:val="0"/>
          <w:sz w:val="28"/>
          <w:szCs w:val="28"/>
          <w:rtl/>
          <w14:ligatures w14:val="none"/>
        </w:rPr>
        <w:t>نسبة</w:t>
      </w:r>
      <w:r w:rsidRPr="00261CE3">
        <w:rPr>
          <w:rFonts w:ascii="Sakkal Majalla" w:eastAsia="Simplified Arabic" w:hAnsi="Sakkal Majalla" w:cs="Sakkal Majalla"/>
          <w:b/>
          <w:kern w:val="0"/>
          <w:sz w:val="28"/>
          <w:szCs w:val="28"/>
          <w:rtl/>
          <w14:ligatures w14:val="none"/>
        </w:rPr>
        <w:t xml:space="preserve"> </w:t>
      </w:r>
      <w:r w:rsidRPr="00261CE3">
        <w:rPr>
          <w:rFonts w:ascii="Sakkal Majalla" w:eastAsia="Simplified Arabic" w:hAnsi="Sakkal Majalla" w:cs="Sakkal Majalla" w:hint="cs"/>
          <w:b/>
          <w:kern w:val="0"/>
          <w:sz w:val="28"/>
          <w:szCs w:val="28"/>
          <w:rtl/>
          <w14:ligatures w14:val="none"/>
        </w:rPr>
        <w:t>الإنتاجية</w:t>
      </w:r>
      <w:r w:rsidRPr="00261CE3">
        <w:rPr>
          <w:rFonts w:ascii="Sakkal Majalla" w:eastAsia="Simplified Arabic" w:hAnsi="Sakkal Majalla" w:cs="Sakkal Majalla"/>
          <w:b/>
          <w:kern w:val="0"/>
          <w:sz w:val="28"/>
          <w:szCs w:val="28"/>
          <w:rtl/>
          <w14:ligatures w14:val="none"/>
        </w:rPr>
        <w:t xml:space="preserve"> </w:t>
      </w:r>
      <w:r w:rsidRPr="00261CE3">
        <w:rPr>
          <w:rFonts w:ascii="Sakkal Majalla" w:eastAsia="Simplified Arabic" w:hAnsi="Sakkal Majalla" w:cs="Sakkal Majalla" w:hint="cs"/>
          <w:b/>
          <w:kern w:val="0"/>
          <w:sz w:val="28"/>
          <w:szCs w:val="28"/>
          <w:rtl/>
          <w14:ligatures w14:val="none"/>
        </w:rPr>
        <w:t>إلى</w:t>
      </w:r>
      <w:r w:rsidRPr="00261CE3">
        <w:rPr>
          <w:rFonts w:ascii="Sakkal Majalla" w:eastAsia="Simplified Arabic" w:hAnsi="Sakkal Majalla" w:cs="Sakkal Majalla"/>
          <w:b/>
          <w:kern w:val="0"/>
          <w:sz w:val="28"/>
          <w:szCs w:val="28"/>
          <w:rtl/>
          <w14:ligatures w14:val="none"/>
        </w:rPr>
        <w:t xml:space="preserve"> </w:t>
      </w:r>
      <w:r w:rsidRPr="00261CE3">
        <w:rPr>
          <w:rFonts w:ascii="Sakkal Majalla" w:eastAsia="Simplified Arabic" w:hAnsi="Sakkal Majalla" w:cs="Sakkal Majalla" w:hint="cs"/>
          <w:b/>
          <w:kern w:val="0"/>
          <w:sz w:val="28"/>
          <w:szCs w:val="28"/>
          <w:rtl/>
          <w14:ligatures w14:val="none"/>
        </w:rPr>
        <w:t>التكلفة،</w:t>
      </w:r>
      <w:r w:rsidRPr="00261CE3">
        <w:rPr>
          <w:rFonts w:ascii="Sakkal Majalla" w:eastAsia="Simplified Arabic" w:hAnsi="Sakkal Majalla" w:cs="Sakkal Majalla"/>
          <w:b/>
          <w:kern w:val="0"/>
          <w:sz w:val="28"/>
          <w:szCs w:val="28"/>
          <w:rtl/>
          <w14:ligatures w14:val="none"/>
        </w:rPr>
        <w:t xml:space="preserve"> </w:t>
      </w:r>
      <w:r w:rsidRPr="00261CE3">
        <w:rPr>
          <w:rFonts w:ascii="Sakkal Majalla" w:eastAsia="Simplified Arabic" w:hAnsi="Sakkal Majalla" w:cs="Sakkal Majalla" w:hint="cs"/>
          <w:b/>
          <w:kern w:val="0"/>
          <w:sz w:val="28"/>
          <w:szCs w:val="28"/>
          <w:rtl/>
          <w14:ligatures w14:val="none"/>
        </w:rPr>
        <w:t>ومعدل</w:t>
      </w:r>
      <w:r w:rsidRPr="00261CE3">
        <w:rPr>
          <w:rFonts w:ascii="Sakkal Majalla" w:eastAsia="Simplified Arabic" w:hAnsi="Sakkal Majalla" w:cs="Sakkal Majalla"/>
          <w:b/>
          <w:kern w:val="0"/>
          <w:sz w:val="28"/>
          <w:szCs w:val="28"/>
          <w:rtl/>
          <w14:ligatures w14:val="none"/>
        </w:rPr>
        <w:t xml:space="preserve"> </w:t>
      </w:r>
      <w:r w:rsidRPr="00261CE3">
        <w:rPr>
          <w:rFonts w:ascii="Sakkal Majalla" w:eastAsia="Simplified Arabic" w:hAnsi="Sakkal Majalla" w:cs="Sakkal Majalla" w:hint="cs"/>
          <w:b/>
          <w:kern w:val="0"/>
          <w:sz w:val="28"/>
          <w:szCs w:val="28"/>
          <w:rtl/>
          <w14:ligatures w14:val="none"/>
        </w:rPr>
        <w:t>استخدام</w:t>
      </w:r>
      <w:r w:rsidRPr="00261CE3">
        <w:rPr>
          <w:rFonts w:ascii="Sakkal Majalla" w:eastAsia="Simplified Arabic" w:hAnsi="Sakkal Majalla" w:cs="Sakkal Majalla"/>
          <w:b/>
          <w:kern w:val="0"/>
          <w:sz w:val="28"/>
          <w:szCs w:val="28"/>
          <w:rtl/>
          <w14:ligatures w14:val="none"/>
        </w:rPr>
        <w:t xml:space="preserve"> </w:t>
      </w:r>
      <w:r w:rsidRPr="00261CE3">
        <w:rPr>
          <w:rFonts w:ascii="Sakkal Majalla" w:eastAsia="Simplified Arabic" w:hAnsi="Sakkal Majalla" w:cs="Sakkal Majalla" w:hint="cs"/>
          <w:b/>
          <w:kern w:val="0"/>
          <w:sz w:val="28"/>
          <w:szCs w:val="28"/>
          <w:rtl/>
          <w14:ligatures w14:val="none"/>
        </w:rPr>
        <w:t>الطاقة</w:t>
      </w:r>
      <w:r w:rsidRPr="00261CE3">
        <w:rPr>
          <w:rFonts w:ascii="Sakkal Majalla" w:eastAsia="Simplified Arabic" w:hAnsi="Sakkal Majalla" w:cs="Sakkal Majalla"/>
          <w:b/>
          <w:kern w:val="0"/>
          <w:sz w:val="28"/>
          <w:szCs w:val="28"/>
          <w:rtl/>
          <w14:ligatures w14:val="none"/>
        </w:rPr>
        <w:t xml:space="preserve"> </w:t>
      </w:r>
      <w:r w:rsidRPr="00261CE3">
        <w:rPr>
          <w:rFonts w:ascii="Sakkal Majalla" w:eastAsia="Simplified Arabic" w:hAnsi="Sakkal Majalla" w:cs="Sakkal Majalla" w:hint="cs"/>
          <w:b/>
          <w:kern w:val="0"/>
          <w:sz w:val="28"/>
          <w:szCs w:val="28"/>
          <w:rtl/>
          <w14:ligatures w14:val="none"/>
        </w:rPr>
        <w:t>والقدرات</w:t>
      </w:r>
      <w:r w:rsidRPr="00261CE3">
        <w:rPr>
          <w:rFonts w:ascii="Sakkal Majalla" w:eastAsia="Simplified Arabic" w:hAnsi="Sakkal Majalla" w:cs="Sakkal Majalla"/>
          <w:b/>
          <w:kern w:val="0"/>
          <w:sz w:val="28"/>
          <w:szCs w:val="28"/>
          <w:rtl/>
          <w14:ligatures w14:val="none"/>
        </w:rPr>
        <w:t xml:space="preserve"> </w:t>
      </w:r>
      <w:r w:rsidRPr="00261CE3">
        <w:rPr>
          <w:rFonts w:ascii="Sakkal Majalla" w:eastAsia="Simplified Arabic" w:hAnsi="Sakkal Majalla" w:cs="Sakkal Majalla" w:hint="cs"/>
          <w:b/>
          <w:kern w:val="0"/>
          <w:sz w:val="28"/>
          <w:szCs w:val="28"/>
          <w:rtl/>
          <w14:ligatures w14:val="none"/>
        </w:rPr>
        <w:t>التشغيلية،</w:t>
      </w:r>
      <w:r w:rsidRPr="00261CE3">
        <w:rPr>
          <w:rFonts w:ascii="Sakkal Majalla" w:eastAsia="Simplified Arabic" w:hAnsi="Sakkal Majalla" w:cs="Sakkal Majalla"/>
          <w:b/>
          <w:kern w:val="0"/>
          <w:sz w:val="28"/>
          <w:szCs w:val="28"/>
          <w:rtl/>
          <w14:ligatures w14:val="none"/>
        </w:rPr>
        <w:t xml:space="preserve"> </w:t>
      </w:r>
      <w:r w:rsidRPr="00261CE3">
        <w:rPr>
          <w:rFonts w:ascii="Sakkal Majalla" w:eastAsia="Simplified Arabic" w:hAnsi="Sakkal Majalla" w:cs="Sakkal Majalla" w:hint="cs"/>
          <w:b/>
          <w:kern w:val="0"/>
          <w:sz w:val="28"/>
          <w:szCs w:val="28"/>
          <w:rtl/>
          <w14:ligatures w14:val="none"/>
        </w:rPr>
        <w:t>ووقت</w:t>
      </w:r>
      <w:r w:rsidRPr="00261CE3">
        <w:rPr>
          <w:rFonts w:ascii="Sakkal Majalla" w:eastAsia="Simplified Arabic" w:hAnsi="Sakkal Majalla" w:cs="Sakkal Majalla"/>
          <w:b/>
          <w:kern w:val="0"/>
          <w:sz w:val="28"/>
          <w:szCs w:val="28"/>
          <w:rtl/>
          <w14:ligatures w14:val="none"/>
        </w:rPr>
        <w:t xml:space="preserve"> </w:t>
      </w:r>
      <w:r w:rsidRPr="00261CE3">
        <w:rPr>
          <w:rFonts w:ascii="Sakkal Majalla" w:eastAsia="Simplified Arabic" w:hAnsi="Sakkal Majalla" w:cs="Sakkal Majalla" w:hint="cs"/>
          <w:b/>
          <w:kern w:val="0"/>
          <w:sz w:val="28"/>
          <w:szCs w:val="28"/>
          <w:rtl/>
          <w14:ligatures w14:val="none"/>
        </w:rPr>
        <w:t>دورة</w:t>
      </w:r>
      <w:r w:rsidRPr="00261CE3">
        <w:rPr>
          <w:rFonts w:ascii="Sakkal Majalla" w:eastAsia="Simplified Arabic" w:hAnsi="Sakkal Majalla" w:cs="Sakkal Majalla"/>
          <w:b/>
          <w:kern w:val="0"/>
          <w:sz w:val="28"/>
          <w:szCs w:val="28"/>
          <w:rtl/>
          <w14:ligatures w14:val="none"/>
        </w:rPr>
        <w:t xml:space="preserve"> </w:t>
      </w:r>
      <w:r w:rsidRPr="00261CE3">
        <w:rPr>
          <w:rFonts w:ascii="Sakkal Majalla" w:eastAsia="Simplified Arabic" w:hAnsi="Sakkal Majalla" w:cs="Sakkal Majalla" w:hint="cs"/>
          <w:b/>
          <w:kern w:val="0"/>
          <w:sz w:val="28"/>
          <w:szCs w:val="28"/>
          <w:rtl/>
          <w14:ligatures w14:val="none"/>
        </w:rPr>
        <w:t>التشغيل</w:t>
      </w:r>
      <w:r w:rsidRPr="00261CE3">
        <w:rPr>
          <w:rFonts w:ascii="Sakkal Majalla" w:eastAsia="Simplified Arabic" w:hAnsi="Sakkal Majalla" w:cs="Sakkal Majalla"/>
          <w:b/>
          <w:kern w:val="0"/>
          <w:sz w:val="28"/>
          <w:szCs w:val="28"/>
          <w:rtl/>
          <w14:ligatures w14:val="none"/>
        </w:rPr>
        <w:t xml:space="preserve"> </w:t>
      </w:r>
      <w:r w:rsidRPr="00261CE3">
        <w:rPr>
          <w:rFonts w:ascii="Sakkal Majalla" w:eastAsia="Simplified Arabic" w:hAnsi="Sakkal Majalla" w:cs="Sakkal Majalla" w:hint="cs"/>
          <w:b/>
          <w:kern w:val="0"/>
          <w:sz w:val="28"/>
          <w:szCs w:val="28"/>
          <w:rtl/>
          <w14:ligatures w14:val="none"/>
        </w:rPr>
        <w:t>الكاملة،</w:t>
      </w:r>
      <w:r w:rsidRPr="00261CE3">
        <w:rPr>
          <w:rFonts w:ascii="Sakkal Majalla" w:eastAsia="Simplified Arabic" w:hAnsi="Sakkal Majalla" w:cs="Sakkal Majalla"/>
          <w:b/>
          <w:kern w:val="0"/>
          <w:sz w:val="28"/>
          <w:szCs w:val="28"/>
          <w:rtl/>
          <w14:ligatures w14:val="none"/>
        </w:rPr>
        <w:t xml:space="preserve"> </w:t>
      </w:r>
      <w:r w:rsidRPr="00261CE3">
        <w:rPr>
          <w:rFonts w:ascii="Sakkal Majalla" w:eastAsia="Simplified Arabic" w:hAnsi="Sakkal Majalla" w:cs="Sakkal Majalla" w:hint="cs"/>
          <w:b/>
          <w:kern w:val="0"/>
          <w:sz w:val="28"/>
          <w:szCs w:val="28"/>
          <w:rtl/>
          <w14:ligatures w14:val="none"/>
        </w:rPr>
        <w:t>ونسبة</w:t>
      </w:r>
      <w:r w:rsidRPr="00261CE3">
        <w:rPr>
          <w:rFonts w:ascii="Sakkal Majalla" w:eastAsia="Simplified Arabic" w:hAnsi="Sakkal Majalla" w:cs="Sakkal Majalla"/>
          <w:b/>
          <w:kern w:val="0"/>
          <w:sz w:val="28"/>
          <w:szCs w:val="28"/>
          <w:rtl/>
          <w14:ligatures w14:val="none"/>
        </w:rPr>
        <w:t xml:space="preserve"> </w:t>
      </w:r>
      <w:r w:rsidRPr="00261CE3">
        <w:rPr>
          <w:rFonts w:ascii="Sakkal Majalla" w:eastAsia="Simplified Arabic" w:hAnsi="Sakkal Majalla" w:cs="Sakkal Majalla" w:hint="cs"/>
          <w:b/>
          <w:kern w:val="0"/>
          <w:sz w:val="28"/>
          <w:szCs w:val="28"/>
          <w:rtl/>
          <w14:ligatures w14:val="none"/>
        </w:rPr>
        <w:t>الهدر</w:t>
      </w:r>
      <w:r w:rsidRPr="00261CE3">
        <w:rPr>
          <w:rFonts w:ascii="Sakkal Majalla" w:eastAsia="Simplified Arabic" w:hAnsi="Sakkal Majalla" w:cs="Sakkal Majalla"/>
          <w:b/>
          <w:kern w:val="0"/>
          <w:sz w:val="28"/>
          <w:szCs w:val="28"/>
          <w:rtl/>
          <w14:ligatures w14:val="none"/>
        </w:rPr>
        <w:t xml:space="preserve"> </w:t>
      </w:r>
      <w:r w:rsidRPr="00261CE3">
        <w:rPr>
          <w:rFonts w:ascii="Sakkal Majalla" w:eastAsia="Simplified Arabic" w:hAnsi="Sakkal Majalla" w:cs="Sakkal Majalla" w:hint="cs"/>
          <w:b/>
          <w:kern w:val="0"/>
          <w:sz w:val="28"/>
          <w:szCs w:val="28"/>
          <w:rtl/>
          <w14:ligatures w14:val="none"/>
        </w:rPr>
        <w:t>والخسائر</w:t>
      </w:r>
      <w:r w:rsidRPr="00261CE3">
        <w:rPr>
          <w:rFonts w:ascii="Sakkal Majalla" w:eastAsia="Simplified Arabic" w:hAnsi="Sakkal Majalla" w:cs="Sakkal Majalla"/>
          <w:b/>
          <w:kern w:val="0"/>
          <w:sz w:val="28"/>
          <w:szCs w:val="28"/>
          <w:rtl/>
          <w14:ligatures w14:val="none"/>
        </w:rPr>
        <w:t xml:space="preserve"> </w:t>
      </w:r>
      <w:r w:rsidRPr="00261CE3">
        <w:rPr>
          <w:rFonts w:ascii="Sakkal Majalla" w:eastAsia="Simplified Arabic" w:hAnsi="Sakkal Majalla" w:cs="Sakkal Majalla" w:hint="cs"/>
          <w:b/>
          <w:kern w:val="0"/>
          <w:sz w:val="28"/>
          <w:szCs w:val="28"/>
          <w:rtl/>
          <w14:ligatures w14:val="none"/>
        </w:rPr>
        <w:t>في</w:t>
      </w:r>
      <w:r w:rsidRPr="00261CE3">
        <w:rPr>
          <w:rFonts w:ascii="Sakkal Majalla" w:eastAsia="Simplified Arabic" w:hAnsi="Sakkal Majalla" w:cs="Sakkal Majalla"/>
          <w:b/>
          <w:kern w:val="0"/>
          <w:sz w:val="28"/>
          <w:szCs w:val="28"/>
          <w:rtl/>
          <w14:ligatures w14:val="none"/>
        </w:rPr>
        <w:t xml:space="preserve"> </w:t>
      </w:r>
      <w:r w:rsidRPr="00261CE3">
        <w:rPr>
          <w:rFonts w:ascii="Sakkal Majalla" w:eastAsia="Simplified Arabic" w:hAnsi="Sakkal Majalla" w:cs="Sakkal Majalla" w:hint="cs"/>
          <w:b/>
          <w:kern w:val="0"/>
          <w:sz w:val="28"/>
          <w:szCs w:val="28"/>
          <w:rtl/>
          <w14:ligatures w14:val="none"/>
        </w:rPr>
        <w:t>الموارد</w:t>
      </w:r>
      <w:r w:rsidRPr="00261CE3">
        <w:rPr>
          <w:rFonts w:ascii="Sakkal Majalla" w:eastAsia="Simplified Arabic" w:hAnsi="Sakkal Majalla" w:cs="Sakkal Majalla"/>
          <w:b/>
          <w:kern w:val="0"/>
          <w:sz w:val="28"/>
          <w:szCs w:val="28"/>
          <w:rtl/>
          <w14:ligatures w14:val="none"/>
        </w:rPr>
        <w:t xml:space="preserve">. </w:t>
      </w:r>
      <w:r w:rsidRPr="00261CE3">
        <w:rPr>
          <w:rFonts w:ascii="Sakkal Majalla" w:eastAsia="Simplified Arabic" w:hAnsi="Sakkal Majalla" w:cs="Sakkal Majalla" w:hint="cs"/>
          <w:b/>
          <w:kern w:val="0"/>
          <w:sz w:val="28"/>
          <w:szCs w:val="28"/>
          <w:rtl/>
          <w14:ligatures w14:val="none"/>
        </w:rPr>
        <w:t>أما</w:t>
      </w:r>
      <w:r w:rsidRPr="00261CE3">
        <w:rPr>
          <w:rFonts w:ascii="Sakkal Majalla" w:eastAsia="Simplified Arabic" w:hAnsi="Sakkal Majalla" w:cs="Sakkal Majalla"/>
          <w:b/>
          <w:kern w:val="0"/>
          <w:sz w:val="28"/>
          <w:szCs w:val="28"/>
          <w:rtl/>
          <w14:ligatures w14:val="none"/>
        </w:rPr>
        <w:t xml:space="preserve"> </w:t>
      </w:r>
      <w:r w:rsidRPr="00261CE3">
        <w:rPr>
          <w:rFonts w:ascii="Sakkal Majalla" w:eastAsia="Simplified Arabic" w:hAnsi="Sakkal Majalla" w:cs="Sakkal Majalla" w:hint="cs"/>
          <w:b/>
          <w:kern w:val="0"/>
          <w:sz w:val="28"/>
          <w:szCs w:val="28"/>
          <w:rtl/>
          <w14:ligatures w14:val="none"/>
        </w:rPr>
        <w:t>من</w:t>
      </w:r>
      <w:r w:rsidRPr="00261CE3">
        <w:rPr>
          <w:rFonts w:ascii="Sakkal Majalla" w:eastAsia="Simplified Arabic" w:hAnsi="Sakkal Majalla" w:cs="Sakkal Majalla"/>
          <w:b/>
          <w:kern w:val="0"/>
          <w:sz w:val="28"/>
          <w:szCs w:val="28"/>
          <w:rtl/>
          <w14:ligatures w14:val="none"/>
        </w:rPr>
        <w:t xml:space="preserve"> </w:t>
      </w:r>
      <w:r w:rsidRPr="00261CE3">
        <w:rPr>
          <w:rFonts w:ascii="Sakkal Majalla" w:eastAsia="Simplified Arabic" w:hAnsi="Sakkal Majalla" w:cs="Sakkal Majalla" w:hint="cs"/>
          <w:b/>
          <w:kern w:val="0"/>
          <w:sz w:val="28"/>
          <w:szCs w:val="28"/>
          <w:rtl/>
          <w14:ligatures w14:val="none"/>
        </w:rPr>
        <w:t>الناحية</w:t>
      </w:r>
      <w:r w:rsidRPr="00261CE3">
        <w:rPr>
          <w:rFonts w:ascii="Sakkal Majalla" w:eastAsia="Simplified Arabic" w:hAnsi="Sakkal Majalla" w:cs="Sakkal Majalla"/>
          <w:b/>
          <w:kern w:val="0"/>
          <w:sz w:val="28"/>
          <w:szCs w:val="28"/>
          <w:rtl/>
          <w14:ligatures w14:val="none"/>
        </w:rPr>
        <w:t xml:space="preserve"> </w:t>
      </w:r>
      <w:r w:rsidRPr="00261CE3">
        <w:rPr>
          <w:rFonts w:ascii="Sakkal Majalla" w:eastAsia="Simplified Arabic" w:hAnsi="Sakkal Majalla" w:cs="Sakkal Majalla" w:hint="cs"/>
          <w:b/>
          <w:kern w:val="0"/>
          <w:sz w:val="28"/>
          <w:szCs w:val="28"/>
          <w:rtl/>
          <w14:ligatures w14:val="none"/>
        </w:rPr>
        <w:t>النوعية،</w:t>
      </w:r>
      <w:r w:rsidRPr="00261CE3">
        <w:rPr>
          <w:rFonts w:ascii="Sakkal Majalla" w:eastAsia="Simplified Arabic" w:hAnsi="Sakkal Majalla" w:cs="Sakkal Majalla"/>
          <w:b/>
          <w:kern w:val="0"/>
          <w:sz w:val="28"/>
          <w:szCs w:val="28"/>
          <w:rtl/>
          <w14:ligatures w14:val="none"/>
        </w:rPr>
        <w:t xml:space="preserve"> </w:t>
      </w:r>
      <w:r w:rsidRPr="00261CE3">
        <w:rPr>
          <w:rFonts w:ascii="Sakkal Majalla" w:eastAsia="Simplified Arabic" w:hAnsi="Sakkal Majalla" w:cs="Sakkal Majalla" w:hint="cs"/>
          <w:b/>
          <w:kern w:val="0"/>
          <w:sz w:val="28"/>
          <w:szCs w:val="28"/>
          <w:rtl/>
          <w14:ligatures w14:val="none"/>
        </w:rPr>
        <w:t>فتشمل</w:t>
      </w:r>
      <w:r w:rsidRPr="00261CE3">
        <w:rPr>
          <w:rFonts w:ascii="Sakkal Majalla" w:eastAsia="Simplified Arabic" w:hAnsi="Sakkal Majalla" w:cs="Sakkal Majalla"/>
          <w:b/>
          <w:kern w:val="0"/>
          <w:sz w:val="28"/>
          <w:szCs w:val="28"/>
          <w:rtl/>
          <w14:ligatures w14:val="none"/>
        </w:rPr>
        <w:t xml:space="preserve"> </w:t>
      </w:r>
      <w:r w:rsidRPr="00261CE3">
        <w:rPr>
          <w:rFonts w:ascii="Sakkal Majalla" w:eastAsia="Simplified Arabic" w:hAnsi="Sakkal Majalla" w:cs="Sakkal Majalla" w:hint="cs"/>
          <w:b/>
          <w:kern w:val="0"/>
          <w:sz w:val="28"/>
          <w:szCs w:val="28"/>
          <w:rtl/>
          <w14:ligatures w14:val="none"/>
        </w:rPr>
        <w:t>مؤشرات</w:t>
      </w:r>
      <w:r w:rsidRPr="00261CE3">
        <w:rPr>
          <w:rFonts w:ascii="Sakkal Majalla" w:eastAsia="Simplified Arabic" w:hAnsi="Sakkal Majalla" w:cs="Sakkal Majalla"/>
          <w:b/>
          <w:kern w:val="0"/>
          <w:sz w:val="28"/>
          <w:szCs w:val="28"/>
          <w:rtl/>
          <w14:ligatures w14:val="none"/>
        </w:rPr>
        <w:t xml:space="preserve"> </w:t>
      </w:r>
      <w:r w:rsidRPr="00261CE3">
        <w:rPr>
          <w:rFonts w:ascii="Sakkal Majalla" w:eastAsia="Simplified Arabic" w:hAnsi="Sakkal Majalla" w:cs="Sakkal Majalla" w:hint="cs"/>
          <w:b/>
          <w:kern w:val="0"/>
          <w:sz w:val="28"/>
          <w:szCs w:val="28"/>
          <w:rtl/>
          <w14:ligatures w14:val="none"/>
        </w:rPr>
        <w:t>الأداء</w:t>
      </w:r>
      <w:r w:rsidRPr="00261CE3">
        <w:rPr>
          <w:rFonts w:ascii="Sakkal Majalla" w:eastAsia="Simplified Arabic" w:hAnsi="Sakkal Majalla" w:cs="Sakkal Majalla"/>
          <w:b/>
          <w:kern w:val="0"/>
          <w:sz w:val="28"/>
          <w:szCs w:val="28"/>
          <w:rtl/>
          <w14:ligatures w14:val="none"/>
        </w:rPr>
        <w:t xml:space="preserve"> </w:t>
      </w:r>
      <w:r w:rsidRPr="00261CE3">
        <w:rPr>
          <w:rFonts w:ascii="Sakkal Majalla" w:eastAsia="Simplified Arabic" w:hAnsi="Sakkal Majalla" w:cs="Sakkal Majalla" w:hint="cs"/>
          <w:b/>
          <w:kern w:val="0"/>
          <w:sz w:val="28"/>
          <w:szCs w:val="28"/>
          <w:rtl/>
          <w14:ligatures w14:val="none"/>
        </w:rPr>
        <w:t>جودة</w:t>
      </w:r>
      <w:r w:rsidRPr="00261CE3">
        <w:rPr>
          <w:rFonts w:ascii="Sakkal Majalla" w:eastAsia="Simplified Arabic" w:hAnsi="Sakkal Majalla" w:cs="Sakkal Majalla"/>
          <w:b/>
          <w:kern w:val="0"/>
          <w:sz w:val="28"/>
          <w:szCs w:val="28"/>
          <w:rtl/>
          <w14:ligatures w14:val="none"/>
        </w:rPr>
        <w:t xml:space="preserve"> </w:t>
      </w:r>
      <w:r w:rsidRPr="00261CE3">
        <w:rPr>
          <w:rFonts w:ascii="Sakkal Majalla" w:eastAsia="Simplified Arabic" w:hAnsi="Sakkal Majalla" w:cs="Sakkal Majalla" w:hint="cs"/>
          <w:b/>
          <w:kern w:val="0"/>
          <w:sz w:val="28"/>
          <w:szCs w:val="28"/>
          <w:rtl/>
          <w14:ligatures w14:val="none"/>
        </w:rPr>
        <w:t>المخرجات</w:t>
      </w:r>
      <w:r w:rsidRPr="00261CE3">
        <w:rPr>
          <w:rFonts w:ascii="Sakkal Majalla" w:eastAsia="Simplified Arabic" w:hAnsi="Sakkal Majalla" w:cs="Sakkal Majalla"/>
          <w:b/>
          <w:kern w:val="0"/>
          <w:sz w:val="28"/>
          <w:szCs w:val="28"/>
          <w:rtl/>
          <w14:ligatures w14:val="none"/>
        </w:rPr>
        <w:t xml:space="preserve"> </w:t>
      </w:r>
      <w:r w:rsidRPr="00261CE3">
        <w:rPr>
          <w:rFonts w:ascii="Sakkal Majalla" w:eastAsia="Simplified Arabic" w:hAnsi="Sakkal Majalla" w:cs="Sakkal Majalla" w:hint="cs"/>
          <w:b/>
          <w:kern w:val="0"/>
          <w:sz w:val="28"/>
          <w:szCs w:val="28"/>
          <w:rtl/>
          <w14:ligatures w14:val="none"/>
        </w:rPr>
        <w:t>النهائية،</w:t>
      </w:r>
      <w:r w:rsidRPr="00261CE3">
        <w:rPr>
          <w:rFonts w:ascii="Sakkal Majalla" w:eastAsia="Simplified Arabic" w:hAnsi="Sakkal Majalla" w:cs="Sakkal Majalla"/>
          <w:b/>
          <w:kern w:val="0"/>
          <w:sz w:val="28"/>
          <w:szCs w:val="28"/>
          <w:rtl/>
          <w14:ligatures w14:val="none"/>
        </w:rPr>
        <w:t xml:space="preserve"> </w:t>
      </w:r>
      <w:r w:rsidRPr="00261CE3">
        <w:rPr>
          <w:rFonts w:ascii="Sakkal Majalla" w:eastAsia="Simplified Arabic" w:hAnsi="Sakkal Majalla" w:cs="Sakkal Majalla" w:hint="cs"/>
          <w:b/>
          <w:kern w:val="0"/>
          <w:sz w:val="28"/>
          <w:szCs w:val="28"/>
          <w:rtl/>
          <w14:ligatures w14:val="none"/>
        </w:rPr>
        <w:t>ودرجة</w:t>
      </w:r>
      <w:r w:rsidRPr="00261CE3">
        <w:rPr>
          <w:rFonts w:ascii="Sakkal Majalla" w:eastAsia="Simplified Arabic" w:hAnsi="Sakkal Majalla" w:cs="Sakkal Majalla"/>
          <w:b/>
          <w:kern w:val="0"/>
          <w:sz w:val="28"/>
          <w:szCs w:val="28"/>
          <w:rtl/>
          <w14:ligatures w14:val="none"/>
        </w:rPr>
        <w:t xml:space="preserve"> </w:t>
      </w:r>
      <w:r w:rsidRPr="00261CE3">
        <w:rPr>
          <w:rFonts w:ascii="Sakkal Majalla" w:eastAsia="Simplified Arabic" w:hAnsi="Sakkal Majalla" w:cs="Sakkal Majalla" w:hint="cs"/>
          <w:b/>
          <w:kern w:val="0"/>
          <w:sz w:val="28"/>
          <w:szCs w:val="28"/>
          <w:rtl/>
          <w14:ligatures w14:val="none"/>
        </w:rPr>
        <w:t>رضا</w:t>
      </w:r>
      <w:r w:rsidRPr="00261CE3">
        <w:rPr>
          <w:rFonts w:ascii="Sakkal Majalla" w:eastAsia="Simplified Arabic" w:hAnsi="Sakkal Majalla" w:cs="Sakkal Majalla"/>
          <w:b/>
          <w:kern w:val="0"/>
          <w:sz w:val="28"/>
          <w:szCs w:val="28"/>
          <w:rtl/>
          <w14:ligatures w14:val="none"/>
        </w:rPr>
        <w:t xml:space="preserve"> </w:t>
      </w:r>
      <w:r w:rsidRPr="00261CE3">
        <w:rPr>
          <w:rFonts w:ascii="Sakkal Majalla" w:eastAsia="Simplified Arabic" w:hAnsi="Sakkal Majalla" w:cs="Sakkal Majalla" w:hint="cs"/>
          <w:b/>
          <w:kern w:val="0"/>
          <w:sz w:val="28"/>
          <w:szCs w:val="28"/>
          <w:rtl/>
          <w14:ligatures w14:val="none"/>
        </w:rPr>
        <w:t>العملاء،</w:t>
      </w:r>
      <w:r w:rsidRPr="00261CE3">
        <w:rPr>
          <w:rFonts w:ascii="Sakkal Majalla" w:eastAsia="Simplified Arabic" w:hAnsi="Sakkal Majalla" w:cs="Sakkal Majalla"/>
          <w:b/>
          <w:kern w:val="0"/>
          <w:sz w:val="28"/>
          <w:szCs w:val="28"/>
          <w:rtl/>
          <w14:ligatures w14:val="none"/>
        </w:rPr>
        <w:t xml:space="preserve"> </w:t>
      </w:r>
      <w:r w:rsidRPr="00261CE3">
        <w:rPr>
          <w:rFonts w:ascii="Sakkal Majalla" w:eastAsia="Simplified Arabic" w:hAnsi="Sakkal Majalla" w:cs="Sakkal Majalla" w:hint="cs"/>
          <w:b/>
          <w:kern w:val="0"/>
          <w:sz w:val="28"/>
          <w:szCs w:val="28"/>
          <w:rtl/>
          <w14:ligatures w14:val="none"/>
        </w:rPr>
        <w:t>ومرونة</w:t>
      </w:r>
      <w:r w:rsidRPr="00261CE3">
        <w:rPr>
          <w:rFonts w:ascii="Sakkal Majalla" w:eastAsia="Simplified Arabic" w:hAnsi="Sakkal Majalla" w:cs="Sakkal Majalla"/>
          <w:b/>
          <w:kern w:val="0"/>
          <w:sz w:val="28"/>
          <w:szCs w:val="28"/>
          <w:rtl/>
          <w14:ligatures w14:val="none"/>
        </w:rPr>
        <w:t xml:space="preserve"> </w:t>
      </w:r>
      <w:r w:rsidRPr="00261CE3">
        <w:rPr>
          <w:rFonts w:ascii="Sakkal Majalla" w:eastAsia="Simplified Arabic" w:hAnsi="Sakkal Majalla" w:cs="Sakkal Majalla" w:hint="cs"/>
          <w:b/>
          <w:kern w:val="0"/>
          <w:sz w:val="28"/>
          <w:szCs w:val="28"/>
          <w:rtl/>
          <w14:ligatures w14:val="none"/>
        </w:rPr>
        <w:t>الاستجابة</w:t>
      </w:r>
      <w:r w:rsidRPr="00261CE3">
        <w:rPr>
          <w:rFonts w:ascii="Sakkal Majalla" w:eastAsia="Simplified Arabic" w:hAnsi="Sakkal Majalla" w:cs="Sakkal Majalla"/>
          <w:b/>
          <w:kern w:val="0"/>
          <w:sz w:val="28"/>
          <w:szCs w:val="28"/>
          <w:rtl/>
          <w14:ligatures w14:val="none"/>
        </w:rPr>
        <w:t xml:space="preserve"> </w:t>
      </w:r>
      <w:r w:rsidRPr="00261CE3">
        <w:rPr>
          <w:rFonts w:ascii="Sakkal Majalla" w:eastAsia="Simplified Arabic" w:hAnsi="Sakkal Majalla" w:cs="Sakkal Majalla" w:hint="cs"/>
          <w:b/>
          <w:kern w:val="0"/>
          <w:sz w:val="28"/>
          <w:szCs w:val="28"/>
          <w:rtl/>
          <w14:ligatures w14:val="none"/>
        </w:rPr>
        <w:t>للمتغيرات،</w:t>
      </w:r>
      <w:r w:rsidRPr="00261CE3">
        <w:rPr>
          <w:rFonts w:ascii="Sakkal Majalla" w:eastAsia="Simplified Arabic" w:hAnsi="Sakkal Majalla" w:cs="Sakkal Majalla"/>
          <w:b/>
          <w:kern w:val="0"/>
          <w:sz w:val="28"/>
          <w:szCs w:val="28"/>
          <w:rtl/>
          <w14:ligatures w14:val="none"/>
        </w:rPr>
        <w:t xml:space="preserve"> </w:t>
      </w:r>
      <w:r w:rsidRPr="00261CE3">
        <w:rPr>
          <w:rFonts w:ascii="Sakkal Majalla" w:eastAsia="Simplified Arabic" w:hAnsi="Sakkal Majalla" w:cs="Sakkal Majalla" w:hint="cs"/>
          <w:b/>
          <w:kern w:val="0"/>
          <w:sz w:val="28"/>
          <w:szCs w:val="28"/>
          <w:rtl/>
          <w14:ligatures w14:val="none"/>
        </w:rPr>
        <w:t>ودقة</w:t>
      </w:r>
      <w:r w:rsidRPr="00261CE3">
        <w:rPr>
          <w:rFonts w:ascii="Sakkal Majalla" w:eastAsia="Simplified Arabic" w:hAnsi="Sakkal Majalla" w:cs="Sakkal Majalla"/>
          <w:b/>
          <w:kern w:val="0"/>
          <w:sz w:val="28"/>
          <w:szCs w:val="28"/>
          <w:rtl/>
          <w14:ligatures w14:val="none"/>
        </w:rPr>
        <w:t xml:space="preserve"> </w:t>
      </w:r>
      <w:r w:rsidRPr="00261CE3">
        <w:rPr>
          <w:rFonts w:ascii="Sakkal Majalla" w:eastAsia="Simplified Arabic" w:hAnsi="Sakkal Majalla" w:cs="Sakkal Majalla" w:hint="cs"/>
          <w:b/>
          <w:kern w:val="0"/>
          <w:sz w:val="28"/>
          <w:szCs w:val="28"/>
          <w:rtl/>
          <w14:ligatures w14:val="none"/>
        </w:rPr>
        <w:t>التنبؤات</w:t>
      </w:r>
      <w:r w:rsidRPr="00261CE3">
        <w:rPr>
          <w:rFonts w:ascii="Sakkal Majalla" w:eastAsia="Simplified Arabic" w:hAnsi="Sakkal Majalla" w:cs="Sakkal Majalla"/>
          <w:b/>
          <w:kern w:val="0"/>
          <w:sz w:val="28"/>
          <w:szCs w:val="28"/>
          <w:rtl/>
          <w14:ligatures w14:val="none"/>
        </w:rPr>
        <w:t xml:space="preserve"> </w:t>
      </w:r>
      <w:r w:rsidRPr="00261CE3">
        <w:rPr>
          <w:rFonts w:ascii="Sakkal Majalla" w:eastAsia="Simplified Arabic" w:hAnsi="Sakkal Majalla" w:cs="Sakkal Majalla" w:hint="cs"/>
          <w:b/>
          <w:kern w:val="0"/>
          <w:sz w:val="28"/>
          <w:szCs w:val="28"/>
          <w:rtl/>
          <w14:ligatures w14:val="none"/>
        </w:rPr>
        <w:t>التشغيلية</w:t>
      </w:r>
      <w:r w:rsidRPr="00261CE3">
        <w:rPr>
          <w:rFonts w:ascii="Sakkal Majalla" w:eastAsia="Simplified Arabic" w:hAnsi="Sakkal Majalla" w:cs="Sakkal Majalla"/>
          <w:b/>
          <w:kern w:val="0"/>
          <w:sz w:val="28"/>
          <w:szCs w:val="28"/>
          <w:rtl/>
          <w14:ligatures w14:val="none"/>
        </w:rPr>
        <w:t xml:space="preserve">. </w:t>
      </w:r>
      <w:r w:rsidRPr="00261CE3">
        <w:rPr>
          <w:rFonts w:ascii="Sakkal Majalla" w:eastAsia="Simplified Arabic" w:hAnsi="Sakkal Majalla" w:cs="Sakkal Majalla" w:hint="cs"/>
          <w:b/>
          <w:kern w:val="0"/>
          <w:sz w:val="28"/>
          <w:szCs w:val="28"/>
          <w:rtl/>
          <w14:ligatures w14:val="none"/>
        </w:rPr>
        <w:t>وتمثل</w:t>
      </w:r>
      <w:r w:rsidRPr="00261CE3">
        <w:rPr>
          <w:rFonts w:ascii="Sakkal Majalla" w:eastAsia="Simplified Arabic" w:hAnsi="Sakkal Majalla" w:cs="Sakkal Majalla"/>
          <w:b/>
          <w:kern w:val="0"/>
          <w:sz w:val="28"/>
          <w:szCs w:val="28"/>
          <w:rtl/>
          <w14:ligatures w14:val="none"/>
        </w:rPr>
        <w:t xml:space="preserve"> </w:t>
      </w:r>
      <w:r w:rsidRPr="00261CE3">
        <w:rPr>
          <w:rFonts w:ascii="Sakkal Majalla" w:eastAsia="Simplified Arabic" w:hAnsi="Sakkal Majalla" w:cs="Sakkal Majalla" w:hint="cs"/>
          <w:b/>
          <w:kern w:val="0"/>
          <w:sz w:val="28"/>
          <w:szCs w:val="28"/>
          <w:rtl/>
          <w14:ligatures w14:val="none"/>
        </w:rPr>
        <w:t>هذه</w:t>
      </w:r>
      <w:r w:rsidRPr="00261CE3">
        <w:rPr>
          <w:rFonts w:ascii="Sakkal Majalla" w:eastAsia="Simplified Arabic" w:hAnsi="Sakkal Majalla" w:cs="Sakkal Majalla"/>
          <w:b/>
          <w:kern w:val="0"/>
          <w:sz w:val="28"/>
          <w:szCs w:val="28"/>
          <w:rtl/>
          <w14:ligatures w14:val="none"/>
        </w:rPr>
        <w:t xml:space="preserve"> </w:t>
      </w:r>
      <w:r w:rsidRPr="00261CE3">
        <w:rPr>
          <w:rFonts w:ascii="Sakkal Majalla" w:eastAsia="Simplified Arabic" w:hAnsi="Sakkal Majalla" w:cs="Sakkal Majalla" w:hint="cs"/>
          <w:b/>
          <w:kern w:val="0"/>
          <w:sz w:val="28"/>
          <w:szCs w:val="28"/>
          <w:rtl/>
          <w14:ligatures w14:val="none"/>
        </w:rPr>
        <w:t>المؤشرات</w:t>
      </w:r>
      <w:r w:rsidRPr="00261CE3">
        <w:rPr>
          <w:rFonts w:ascii="Sakkal Majalla" w:eastAsia="Simplified Arabic" w:hAnsi="Sakkal Majalla" w:cs="Sakkal Majalla"/>
          <w:b/>
          <w:kern w:val="0"/>
          <w:sz w:val="28"/>
          <w:szCs w:val="28"/>
          <w:rtl/>
          <w14:ligatures w14:val="none"/>
        </w:rPr>
        <w:t xml:space="preserve"> </w:t>
      </w:r>
      <w:r w:rsidRPr="00261CE3">
        <w:rPr>
          <w:rFonts w:ascii="Sakkal Majalla" w:eastAsia="Simplified Arabic" w:hAnsi="Sakkal Majalla" w:cs="Sakkal Majalla" w:hint="cs"/>
          <w:b/>
          <w:kern w:val="0"/>
          <w:sz w:val="28"/>
          <w:szCs w:val="28"/>
          <w:rtl/>
          <w14:ligatures w14:val="none"/>
        </w:rPr>
        <w:t>مجتمعة</w:t>
      </w:r>
      <w:r w:rsidRPr="00261CE3">
        <w:rPr>
          <w:rFonts w:ascii="Sakkal Majalla" w:eastAsia="Simplified Arabic" w:hAnsi="Sakkal Majalla" w:cs="Sakkal Majalla"/>
          <w:b/>
          <w:kern w:val="0"/>
          <w:sz w:val="28"/>
          <w:szCs w:val="28"/>
          <w:rtl/>
          <w14:ligatures w14:val="none"/>
        </w:rPr>
        <w:t xml:space="preserve"> </w:t>
      </w:r>
      <w:r w:rsidRPr="00261CE3">
        <w:rPr>
          <w:rFonts w:ascii="Sakkal Majalla" w:eastAsia="Simplified Arabic" w:hAnsi="Sakkal Majalla" w:cs="Sakkal Majalla" w:hint="cs"/>
          <w:b/>
          <w:kern w:val="0"/>
          <w:sz w:val="28"/>
          <w:szCs w:val="28"/>
          <w:rtl/>
          <w14:ligatures w14:val="none"/>
        </w:rPr>
        <w:t>نظاماً</w:t>
      </w:r>
      <w:r w:rsidRPr="00261CE3">
        <w:rPr>
          <w:rFonts w:ascii="Sakkal Majalla" w:eastAsia="Simplified Arabic" w:hAnsi="Sakkal Majalla" w:cs="Sakkal Majalla"/>
          <w:b/>
          <w:kern w:val="0"/>
          <w:sz w:val="28"/>
          <w:szCs w:val="28"/>
          <w:rtl/>
          <w14:ligatures w14:val="none"/>
        </w:rPr>
        <w:t xml:space="preserve"> </w:t>
      </w:r>
      <w:r w:rsidRPr="00261CE3">
        <w:rPr>
          <w:rFonts w:ascii="Sakkal Majalla" w:eastAsia="Simplified Arabic" w:hAnsi="Sakkal Majalla" w:cs="Sakkal Majalla" w:hint="cs"/>
          <w:b/>
          <w:kern w:val="0"/>
          <w:sz w:val="28"/>
          <w:szCs w:val="28"/>
          <w:rtl/>
          <w14:ligatures w14:val="none"/>
        </w:rPr>
        <w:t>متكاملاً</w:t>
      </w:r>
      <w:r w:rsidRPr="00261CE3">
        <w:rPr>
          <w:rFonts w:ascii="Sakkal Majalla" w:eastAsia="Simplified Arabic" w:hAnsi="Sakkal Majalla" w:cs="Sakkal Majalla"/>
          <w:b/>
          <w:kern w:val="0"/>
          <w:sz w:val="28"/>
          <w:szCs w:val="28"/>
          <w:rtl/>
          <w14:ligatures w14:val="none"/>
        </w:rPr>
        <w:t xml:space="preserve"> </w:t>
      </w:r>
      <w:r w:rsidRPr="00261CE3">
        <w:rPr>
          <w:rFonts w:ascii="Sakkal Majalla" w:eastAsia="Simplified Arabic" w:hAnsi="Sakkal Majalla" w:cs="Sakkal Majalla" w:hint="cs"/>
          <w:b/>
          <w:kern w:val="0"/>
          <w:sz w:val="28"/>
          <w:szCs w:val="28"/>
          <w:rtl/>
          <w14:ligatures w14:val="none"/>
        </w:rPr>
        <w:t>لتقييم</w:t>
      </w:r>
      <w:r w:rsidRPr="00261CE3">
        <w:rPr>
          <w:rFonts w:ascii="Sakkal Majalla" w:eastAsia="Simplified Arabic" w:hAnsi="Sakkal Majalla" w:cs="Sakkal Majalla"/>
          <w:b/>
          <w:kern w:val="0"/>
          <w:sz w:val="28"/>
          <w:szCs w:val="28"/>
          <w:rtl/>
          <w14:ligatures w14:val="none"/>
        </w:rPr>
        <w:t xml:space="preserve"> </w:t>
      </w:r>
      <w:r w:rsidRPr="00261CE3">
        <w:rPr>
          <w:rFonts w:ascii="Sakkal Majalla" w:eastAsia="Simplified Arabic" w:hAnsi="Sakkal Majalla" w:cs="Sakkal Majalla" w:hint="cs"/>
          <w:b/>
          <w:kern w:val="0"/>
          <w:sz w:val="28"/>
          <w:szCs w:val="28"/>
          <w:rtl/>
          <w14:ligatures w14:val="none"/>
        </w:rPr>
        <w:t>الأداء</w:t>
      </w:r>
      <w:r w:rsidRPr="00261CE3">
        <w:rPr>
          <w:rFonts w:ascii="Sakkal Majalla" w:eastAsia="Simplified Arabic" w:hAnsi="Sakkal Majalla" w:cs="Sakkal Majalla"/>
          <w:b/>
          <w:kern w:val="0"/>
          <w:sz w:val="28"/>
          <w:szCs w:val="28"/>
          <w:rtl/>
          <w14:ligatures w14:val="none"/>
        </w:rPr>
        <w:t xml:space="preserve"> </w:t>
      </w:r>
      <w:r w:rsidRPr="00261CE3">
        <w:rPr>
          <w:rFonts w:ascii="Sakkal Majalla" w:eastAsia="Simplified Arabic" w:hAnsi="Sakkal Majalla" w:cs="Sakkal Majalla" w:hint="cs"/>
          <w:b/>
          <w:kern w:val="0"/>
          <w:sz w:val="28"/>
          <w:szCs w:val="28"/>
          <w:rtl/>
          <w14:ligatures w14:val="none"/>
        </w:rPr>
        <w:t>واتخاذ</w:t>
      </w:r>
      <w:r w:rsidRPr="00261CE3">
        <w:rPr>
          <w:rFonts w:ascii="Sakkal Majalla" w:eastAsia="Simplified Arabic" w:hAnsi="Sakkal Majalla" w:cs="Sakkal Majalla"/>
          <w:b/>
          <w:kern w:val="0"/>
          <w:sz w:val="28"/>
          <w:szCs w:val="28"/>
          <w:rtl/>
          <w14:ligatures w14:val="none"/>
        </w:rPr>
        <w:t xml:space="preserve"> </w:t>
      </w:r>
      <w:r w:rsidRPr="00261CE3">
        <w:rPr>
          <w:rFonts w:ascii="Sakkal Majalla" w:eastAsia="Simplified Arabic" w:hAnsi="Sakkal Majalla" w:cs="Sakkal Majalla" w:hint="cs"/>
          <w:b/>
          <w:kern w:val="0"/>
          <w:sz w:val="28"/>
          <w:szCs w:val="28"/>
          <w:rtl/>
          <w14:ligatures w14:val="none"/>
        </w:rPr>
        <w:t>القرارات</w:t>
      </w:r>
      <w:r w:rsidRPr="00261CE3">
        <w:rPr>
          <w:rFonts w:ascii="Sakkal Majalla" w:eastAsia="Simplified Arabic" w:hAnsi="Sakkal Majalla" w:cs="Sakkal Majalla"/>
          <w:b/>
          <w:kern w:val="0"/>
          <w:sz w:val="28"/>
          <w:szCs w:val="28"/>
          <w:rtl/>
          <w14:ligatures w14:val="none"/>
        </w:rPr>
        <w:t xml:space="preserve"> </w:t>
      </w:r>
      <w:r w:rsidRPr="00261CE3">
        <w:rPr>
          <w:rFonts w:ascii="Sakkal Majalla" w:eastAsia="Simplified Arabic" w:hAnsi="Sakkal Majalla" w:cs="Sakkal Majalla" w:hint="cs"/>
          <w:b/>
          <w:kern w:val="0"/>
          <w:sz w:val="28"/>
          <w:szCs w:val="28"/>
          <w:rtl/>
          <w14:ligatures w14:val="none"/>
        </w:rPr>
        <w:t>التصحيحية</w:t>
      </w:r>
      <w:r w:rsidRPr="00261CE3">
        <w:rPr>
          <w:rFonts w:ascii="Sakkal Majalla" w:eastAsia="Simplified Arabic" w:hAnsi="Sakkal Majalla" w:cs="Sakkal Majalla"/>
          <w:b/>
          <w:kern w:val="0"/>
          <w:sz w:val="28"/>
          <w:szCs w:val="28"/>
          <w:rtl/>
          <w14:ligatures w14:val="none"/>
        </w:rPr>
        <w:t>.</w:t>
      </w:r>
    </w:p>
    <w:p w14:paraId="72BAE426" w14:textId="66295CB3" w:rsidR="008944D1" w:rsidRDefault="008944D1" w:rsidP="00CB7B60">
      <w:pPr>
        <w:spacing w:beforeLines="240" w:before="576" w:afterLines="120" w:after="288" w:line="408" w:lineRule="auto"/>
        <w:ind w:left="226" w:firstLine="384"/>
        <w:contextualSpacing/>
        <w:jc w:val="both"/>
        <w:rPr>
          <w:rFonts w:ascii="Sakkal Majalla" w:eastAsia="Simplified Arabic" w:hAnsi="Sakkal Majalla" w:cs="Sakkal Majalla"/>
          <w:bCs/>
          <w:kern w:val="0"/>
          <w:sz w:val="28"/>
          <w:szCs w:val="28"/>
          <w:rtl/>
          <w14:ligatures w14:val="none"/>
        </w:rPr>
      </w:pPr>
      <w:r w:rsidRPr="00261CE3">
        <w:rPr>
          <w:rFonts w:ascii="Sakkal Majalla" w:eastAsia="Simplified Arabic" w:hAnsi="Sakkal Majalla" w:cs="Sakkal Majalla"/>
          <w:bCs/>
          <w:kern w:val="0"/>
          <w:sz w:val="28"/>
          <w:szCs w:val="28"/>
          <w:rtl/>
          <w14:ligatures w14:val="none"/>
        </w:rPr>
        <w:t>تعريف كفاءة التشغيل المولات التجارية إجرائياً</w:t>
      </w:r>
      <w:r w:rsidR="00261CE3">
        <w:rPr>
          <w:rFonts w:ascii="Sakkal Majalla" w:eastAsia="Simplified Arabic" w:hAnsi="Sakkal Majalla" w:cs="Sakkal Majalla" w:hint="cs"/>
          <w:bCs/>
          <w:kern w:val="0"/>
          <w:sz w:val="28"/>
          <w:szCs w:val="28"/>
          <w:rtl/>
          <w14:ligatures w14:val="none"/>
        </w:rPr>
        <w:t>:</w:t>
      </w:r>
    </w:p>
    <w:p w14:paraId="035B71CC" w14:textId="04207244" w:rsidR="00261CE3" w:rsidRPr="00261CE3" w:rsidRDefault="00261CE3" w:rsidP="00CB7B60">
      <w:pPr>
        <w:pStyle w:val="a0"/>
        <w:spacing w:beforeLines="240" w:before="576" w:afterLines="120" w:after="288" w:line="408" w:lineRule="auto"/>
        <w:rPr>
          <w:rtl/>
        </w:rPr>
      </w:pPr>
      <w:r w:rsidRPr="00261CE3">
        <w:rPr>
          <w:rFonts w:hint="cs"/>
          <w:rtl/>
        </w:rPr>
        <w:t>نظام</w:t>
      </w:r>
      <w:r w:rsidRPr="00261CE3">
        <w:rPr>
          <w:rtl/>
        </w:rPr>
        <w:t xml:space="preserve"> </w:t>
      </w:r>
      <w:r w:rsidRPr="00261CE3">
        <w:rPr>
          <w:rFonts w:hint="cs"/>
          <w:rtl/>
        </w:rPr>
        <w:t>قياس</w:t>
      </w:r>
      <w:r w:rsidRPr="00261CE3">
        <w:rPr>
          <w:rtl/>
        </w:rPr>
        <w:t xml:space="preserve"> </w:t>
      </w:r>
      <w:r w:rsidRPr="00261CE3">
        <w:rPr>
          <w:rFonts w:hint="cs"/>
          <w:rtl/>
        </w:rPr>
        <w:t>متعدد</w:t>
      </w:r>
      <w:r w:rsidRPr="00261CE3">
        <w:rPr>
          <w:rtl/>
        </w:rPr>
        <w:t xml:space="preserve"> </w:t>
      </w:r>
      <w:r w:rsidRPr="00261CE3">
        <w:rPr>
          <w:rFonts w:hint="cs"/>
          <w:rtl/>
        </w:rPr>
        <w:t>الأبعاد</w:t>
      </w:r>
      <w:r w:rsidRPr="00261CE3">
        <w:rPr>
          <w:rtl/>
        </w:rPr>
        <w:t xml:space="preserve"> </w:t>
      </w:r>
      <w:r w:rsidRPr="00261CE3">
        <w:rPr>
          <w:rFonts w:hint="cs"/>
          <w:rtl/>
        </w:rPr>
        <w:t>يشمل</w:t>
      </w:r>
      <w:r w:rsidRPr="00261CE3">
        <w:rPr>
          <w:rtl/>
        </w:rPr>
        <w:t xml:space="preserve"> </w:t>
      </w:r>
      <w:r w:rsidRPr="00261CE3">
        <w:rPr>
          <w:rFonts w:hint="cs"/>
          <w:rtl/>
        </w:rPr>
        <w:t>أربعة</w:t>
      </w:r>
      <w:r w:rsidRPr="00261CE3">
        <w:rPr>
          <w:rtl/>
        </w:rPr>
        <w:t xml:space="preserve"> </w:t>
      </w:r>
      <w:r w:rsidRPr="00261CE3">
        <w:rPr>
          <w:rFonts w:hint="cs"/>
          <w:rtl/>
        </w:rPr>
        <w:t>محاور</w:t>
      </w:r>
      <w:r w:rsidRPr="00261CE3">
        <w:rPr>
          <w:rtl/>
        </w:rPr>
        <w:t xml:space="preserve"> </w:t>
      </w:r>
      <w:r w:rsidRPr="00261CE3">
        <w:rPr>
          <w:rFonts w:hint="cs"/>
          <w:rtl/>
        </w:rPr>
        <w:t>رئيسية</w:t>
      </w:r>
      <w:r w:rsidRPr="00261CE3">
        <w:rPr>
          <w:rtl/>
        </w:rPr>
        <w:t xml:space="preserve"> </w:t>
      </w:r>
      <w:r w:rsidRPr="00261CE3">
        <w:rPr>
          <w:rFonts w:hint="cs"/>
          <w:rtl/>
        </w:rPr>
        <w:t>تتيح</w:t>
      </w:r>
      <w:r w:rsidRPr="00261CE3">
        <w:rPr>
          <w:rtl/>
        </w:rPr>
        <w:t xml:space="preserve"> </w:t>
      </w:r>
      <w:r w:rsidRPr="00261CE3">
        <w:rPr>
          <w:rFonts w:hint="cs"/>
          <w:rtl/>
        </w:rPr>
        <w:t>تقييم</w:t>
      </w:r>
      <w:r w:rsidRPr="00261CE3">
        <w:rPr>
          <w:rtl/>
        </w:rPr>
        <w:t xml:space="preserve"> </w:t>
      </w:r>
      <w:r w:rsidRPr="00261CE3">
        <w:rPr>
          <w:rFonts w:hint="cs"/>
          <w:rtl/>
        </w:rPr>
        <w:t>الأداء</w:t>
      </w:r>
      <w:r w:rsidRPr="00261CE3">
        <w:rPr>
          <w:rtl/>
        </w:rPr>
        <w:t xml:space="preserve"> </w:t>
      </w:r>
      <w:r w:rsidRPr="00261CE3">
        <w:rPr>
          <w:rFonts w:hint="cs"/>
          <w:rtl/>
        </w:rPr>
        <w:t>التشغيلي</w:t>
      </w:r>
      <w:r w:rsidRPr="00261CE3">
        <w:rPr>
          <w:rtl/>
        </w:rPr>
        <w:t xml:space="preserve"> </w:t>
      </w:r>
      <w:r w:rsidRPr="00261CE3">
        <w:rPr>
          <w:rFonts w:hint="cs"/>
          <w:rtl/>
        </w:rPr>
        <w:t>بشكل</w:t>
      </w:r>
      <w:r w:rsidRPr="00261CE3">
        <w:rPr>
          <w:rtl/>
        </w:rPr>
        <w:t xml:space="preserve"> </w:t>
      </w:r>
      <w:r w:rsidRPr="00261CE3">
        <w:rPr>
          <w:rFonts w:hint="cs"/>
          <w:rtl/>
        </w:rPr>
        <w:t>دقيق</w:t>
      </w:r>
      <w:r w:rsidRPr="00261CE3">
        <w:rPr>
          <w:rtl/>
        </w:rPr>
        <w:t xml:space="preserve"> </w:t>
      </w:r>
      <w:r w:rsidRPr="00261CE3">
        <w:rPr>
          <w:rFonts w:hint="cs"/>
          <w:rtl/>
        </w:rPr>
        <w:t>وشامل</w:t>
      </w:r>
      <w:r w:rsidRPr="00261CE3">
        <w:rPr>
          <w:rtl/>
        </w:rPr>
        <w:t xml:space="preserve">. </w:t>
      </w:r>
      <w:r w:rsidRPr="00261CE3">
        <w:rPr>
          <w:rFonts w:hint="cs"/>
          <w:rtl/>
        </w:rPr>
        <w:t>المحور</w:t>
      </w:r>
      <w:r w:rsidRPr="00261CE3">
        <w:rPr>
          <w:rtl/>
        </w:rPr>
        <w:t xml:space="preserve"> </w:t>
      </w:r>
      <w:r w:rsidRPr="00261CE3">
        <w:rPr>
          <w:rFonts w:hint="cs"/>
          <w:rtl/>
        </w:rPr>
        <w:t>الأول</w:t>
      </w:r>
      <w:r w:rsidRPr="00261CE3">
        <w:rPr>
          <w:rtl/>
        </w:rPr>
        <w:t xml:space="preserve"> </w:t>
      </w:r>
      <w:r w:rsidRPr="00261CE3">
        <w:rPr>
          <w:rFonts w:hint="cs"/>
          <w:rtl/>
        </w:rPr>
        <w:t>يتمثل</w:t>
      </w:r>
      <w:r w:rsidRPr="00261CE3">
        <w:rPr>
          <w:rtl/>
        </w:rPr>
        <w:t xml:space="preserve"> </w:t>
      </w:r>
      <w:r w:rsidRPr="00261CE3">
        <w:rPr>
          <w:rFonts w:hint="cs"/>
          <w:rtl/>
        </w:rPr>
        <w:t>في</w:t>
      </w:r>
      <w:r w:rsidRPr="00261CE3">
        <w:rPr>
          <w:rtl/>
        </w:rPr>
        <w:t xml:space="preserve"> </w:t>
      </w:r>
      <w:r w:rsidRPr="00261CE3">
        <w:rPr>
          <w:rFonts w:hint="cs"/>
          <w:rtl/>
        </w:rPr>
        <w:t>كفاءة</w:t>
      </w:r>
      <w:r w:rsidRPr="00261CE3">
        <w:rPr>
          <w:rtl/>
        </w:rPr>
        <w:t xml:space="preserve"> </w:t>
      </w:r>
      <w:r w:rsidRPr="00261CE3">
        <w:rPr>
          <w:rFonts w:hint="cs"/>
          <w:rtl/>
        </w:rPr>
        <w:t>إدارة</w:t>
      </w:r>
      <w:r w:rsidRPr="00261CE3">
        <w:rPr>
          <w:rtl/>
        </w:rPr>
        <w:t xml:space="preserve"> </w:t>
      </w:r>
      <w:r w:rsidRPr="00261CE3">
        <w:rPr>
          <w:rFonts w:hint="cs"/>
          <w:rtl/>
        </w:rPr>
        <w:t>المساحات</w:t>
      </w:r>
      <w:r w:rsidRPr="00261CE3">
        <w:rPr>
          <w:rtl/>
        </w:rPr>
        <w:t xml:space="preserve"> </w:t>
      </w:r>
      <w:r w:rsidRPr="00261CE3">
        <w:rPr>
          <w:rFonts w:hint="cs"/>
          <w:rtl/>
        </w:rPr>
        <w:t>والذي</w:t>
      </w:r>
      <w:r w:rsidRPr="00261CE3">
        <w:rPr>
          <w:rtl/>
        </w:rPr>
        <w:t xml:space="preserve"> </w:t>
      </w:r>
      <w:r w:rsidRPr="00261CE3">
        <w:rPr>
          <w:rFonts w:hint="cs"/>
          <w:rtl/>
        </w:rPr>
        <w:t>يقاس</w:t>
      </w:r>
      <w:r w:rsidRPr="00261CE3">
        <w:rPr>
          <w:rtl/>
        </w:rPr>
        <w:t xml:space="preserve"> </w:t>
      </w:r>
      <w:r w:rsidRPr="00261CE3">
        <w:rPr>
          <w:rFonts w:hint="cs"/>
          <w:rtl/>
        </w:rPr>
        <w:t>من</w:t>
      </w:r>
      <w:r w:rsidRPr="00261CE3">
        <w:rPr>
          <w:rtl/>
        </w:rPr>
        <w:t xml:space="preserve"> </w:t>
      </w:r>
      <w:r w:rsidRPr="00261CE3">
        <w:rPr>
          <w:rFonts w:hint="cs"/>
          <w:rtl/>
        </w:rPr>
        <w:t>خلال</w:t>
      </w:r>
      <w:r w:rsidRPr="00261CE3">
        <w:rPr>
          <w:rtl/>
        </w:rPr>
        <w:t xml:space="preserve"> </w:t>
      </w:r>
      <w:r w:rsidRPr="00261CE3">
        <w:rPr>
          <w:rFonts w:hint="cs"/>
          <w:rtl/>
        </w:rPr>
        <w:t>معدل</w:t>
      </w:r>
      <w:r w:rsidRPr="00261CE3">
        <w:rPr>
          <w:rtl/>
        </w:rPr>
        <w:t xml:space="preserve"> </w:t>
      </w:r>
      <w:r w:rsidRPr="00261CE3">
        <w:rPr>
          <w:rFonts w:hint="cs"/>
          <w:rtl/>
        </w:rPr>
        <w:t>الإشغال</w:t>
      </w:r>
      <w:r w:rsidRPr="00261CE3">
        <w:rPr>
          <w:rtl/>
        </w:rPr>
        <w:t xml:space="preserve"> </w:t>
      </w:r>
      <w:r w:rsidRPr="00261CE3">
        <w:rPr>
          <w:rFonts w:hint="cs"/>
          <w:rtl/>
        </w:rPr>
        <w:t>للمتاجر</w:t>
      </w:r>
      <w:r w:rsidRPr="00261CE3">
        <w:rPr>
          <w:rtl/>
        </w:rPr>
        <w:t xml:space="preserve"> </w:t>
      </w:r>
      <w:r w:rsidRPr="00261CE3">
        <w:rPr>
          <w:rFonts w:hint="cs"/>
          <w:rtl/>
        </w:rPr>
        <w:t>ونسبة</w:t>
      </w:r>
      <w:r w:rsidRPr="00261CE3">
        <w:rPr>
          <w:rtl/>
        </w:rPr>
        <w:t xml:space="preserve"> </w:t>
      </w:r>
      <w:r w:rsidRPr="00261CE3">
        <w:rPr>
          <w:rFonts w:hint="cs"/>
          <w:rtl/>
        </w:rPr>
        <w:t>الإيرادات</w:t>
      </w:r>
      <w:r w:rsidRPr="00261CE3">
        <w:rPr>
          <w:rtl/>
        </w:rPr>
        <w:t xml:space="preserve"> </w:t>
      </w:r>
      <w:r w:rsidRPr="00261CE3">
        <w:rPr>
          <w:rFonts w:hint="cs"/>
          <w:rtl/>
        </w:rPr>
        <w:t>للمتر</w:t>
      </w:r>
      <w:r w:rsidRPr="00261CE3">
        <w:rPr>
          <w:rtl/>
        </w:rPr>
        <w:t xml:space="preserve"> </w:t>
      </w:r>
      <w:r w:rsidRPr="00261CE3">
        <w:rPr>
          <w:rFonts w:hint="cs"/>
          <w:rtl/>
        </w:rPr>
        <w:t>المربع</w:t>
      </w:r>
      <w:r w:rsidRPr="00261CE3">
        <w:rPr>
          <w:rtl/>
        </w:rPr>
        <w:t xml:space="preserve"> </w:t>
      </w:r>
      <w:r w:rsidRPr="00261CE3">
        <w:rPr>
          <w:rFonts w:hint="cs"/>
          <w:rtl/>
        </w:rPr>
        <w:t>وتحليل</w:t>
      </w:r>
      <w:r w:rsidRPr="00261CE3">
        <w:rPr>
          <w:rtl/>
        </w:rPr>
        <w:t xml:space="preserve"> </w:t>
      </w:r>
      <w:r w:rsidRPr="00261CE3">
        <w:rPr>
          <w:rFonts w:hint="cs"/>
          <w:rtl/>
        </w:rPr>
        <w:t>تدفقات</w:t>
      </w:r>
      <w:r w:rsidRPr="00261CE3">
        <w:rPr>
          <w:rtl/>
        </w:rPr>
        <w:t xml:space="preserve"> </w:t>
      </w:r>
      <w:r w:rsidRPr="00261CE3">
        <w:rPr>
          <w:rFonts w:hint="cs"/>
          <w:rtl/>
        </w:rPr>
        <w:t>الحركة</w:t>
      </w:r>
      <w:r w:rsidRPr="00261CE3">
        <w:rPr>
          <w:rtl/>
        </w:rPr>
        <w:t xml:space="preserve"> </w:t>
      </w:r>
      <w:r w:rsidRPr="00261CE3">
        <w:rPr>
          <w:rFonts w:hint="cs"/>
          <w:rtl/>
        </w:rPr>
        <w:t>بين</w:t>
      </w:r>
      <w:r w:rsidRPr="00261CE3">
        <w:rPr>
          <w:rtl/>
        </w:rPr>
        <w:t xml:space="preserve"> </w:t>
      </w:r>
      <w:r w:rsidRPr="00261CE3">
        <w:rPr>
          <w:rFonts w:hint="cs"/>
          <w:rtl/>
        </w:rPr>
        <w:t>المناطق</w:t>
      </w:r>
      <w:r w:rsidRPr="00261CE3">
        <w:rPr>
          <w:rtl/>
        </w:rPr>
        <w:t xml:space="preserve"> </w:t>
      </w:r>
      <w:r w:rsidRPr="00261CE3">
        <w:rPr>
          <w:rFonts w:hint="cs"/>
          <w:rtl/>
        </w:rPr>
        <w:t>المختلفة</w:t>
      </w:r>
      <w:r w:rsidRPr="00261CE3">
        <w:rPr>
          <w:rtl/>
        </w:rPr>
        <w:t xml:space="preserve">. </w:t>
      </w:r>
      <w:r w:rsidRPr="00261CE3">
        <w:rPr>
          <w:rFonts w:hint="cs"/>
          <w:rtl/>
        </w:rPr>
        <w:t>أما</w:t>
      </w:r>
      <w:r w:rsidRPr="00261CE3">
        <w:rPr>
          <w:rtl/>
        </w:rPr>
        <w:t xml:space="preserve"> </w:t>
      </w:r>
      <w:r w:rsidRPr="00261CE3">
        <w:rPr>
          <w:rFonts w:hint="cs"/>
          <w:rtl/>
        </w:rPr>
        <w:t>المحور</w:t>
      </w:r>
      <w:r w:rsidRPr="00261CE3">
        <w:rPr>
          <w:rtl/>
        </w:rPr>
        <w:t xml:space="preserve"> </w:t>
      </w:r>
      <w:r w:rsidRPr="00261CE3">
        <w:rPr>
          <w:rFonts w:hint="cs"/>
          <w:rtl/>
        </w:rPr>
        <w:t>الثاني</w:t>
      </w:r>
      <w:r w:rsidRPr="00261CE3">
        <w:rPr>
          <w:rtl/>
        </w:rPr>
        <w:t xml:space="preserve"> </w:t>
      </w:r>
      <w:r w:rsidRPr="00261CE3">
        <w:rPr>
          <w:rFonts w:hint="cs"/>
          <w:rtl/>
        </w:rPr>
        <w:t>فيركز</w:t>
      </w:r>
      <w:r w:rsidRPr="00261CE3">
        <w:rPr>
          <w:rtl/>
        </w:rPr>
        <w:t xml:space="preserve"> </w:t>
      </w:r>
      <w:r w:rsidRPr="00261CE3">
        <w:rPr>
          <w:rFonts w:hint="cs"/>
          <w:rtl/>
        </w:rPr>
        <w:t>على</w:t>
      </w:r>
      <w:r w:rsidRPr="00261CE3">
        <w:rPr>
          <w:rtl/>
        </w:rPr>
        <w:t xml:space="preserve"> </w:t>
      </w:r>
      <w:r w:rsidRPr="00261CE3">
        <w:rPr>
          <w:rFonts w:hint="cs"/>
          <w:rtl/>
        </w:rPr>
        <w:t>كفاءة</w:t>
      </w:r>
      <w:r w:rsidRPr="00261CE3">
        <w:rPr>
          <w:rtl/>
        </w:rPr>
        <w:t xml:space="preserve"> </w:t>
      </w:r>
      <w:r w:rsidRPr="00261CE3">
        <w:rPr>
          <w:rFonts w:hint="cs"/>
          <w:rtl/>
        </w:rPr>
        <w:t>إدارة</w:t>
      </w:r>
      <w:r w:rsidRPr="00261CE3">
        <w:rPr>
          <w:rtl/>
        </w:rPr>
        <w:t xml:space="preserve"> </w:t>
      </w:r>
      <w:r w:rsidRPr="00261CE3">
        <w:rPr>
          <w:rFonts w:hint="cs"/>
          <w:rtl/>
        </w:rPr>
        <w:t>التكاليف</w:t>
      </w:r>
      <w:r w:rsidRPr="00261CE3">
        <w:rPr>
          <w:rtl/>
        </w:rPr>
        <w:t xml:space="preserve"> </w:t>
      </w:r>
      <w:r w:rsidRPr="00261CE3">
        <w:rPr>
          <w:rFonts w:hint="cs"/>
          <w:rtl/>
        </w:rPr>
        <w:t>عبر</w:t>
      </w:r>
      <w:r w:rsidRPr="00261CE3">
        <w:rPr>
          <w:rtl/>
        </w:rPr>
        <w:t xml:space="preserve"> </w:t>
      </w:r>
      <w:r w:rsidRPr="00261CE3">
        <w:rPr>
          <w:rFonts w:hint="cs"/>
          <w:rtl/>
        </w:rPr>
        <w:t>متابعة</w:t>
      </w:r>
      <w:r w:rsidRPr="00261CE3">
        <w:rPr>
          <w:rtl/>
        </w:rPr>
        <w:t xml:space="preserve"> </w:t>
      </w:r>
      <w:r w:rsidRPr="00261CE3">
        <w:rPr>
          <w:rFonts w:hint="cs"/>
          <w:rtl/>
        </w:rPr>
        <w:t>تكاليف</w:t>
      </w:r>
      <w:r w:rsidRPr="00261CE3">
        <w:rPr>
          <w:rtl/>
        </w:rPr>
        <w:t xml:space="preserve"> </w:t>
      </w:r>
      <w:r w:rsidRPr="00261CE3">
        <w:rPr>
          <w:rFonts w:hint="cs"/>
          <w:rtl/>
        </w:rPr>
        <w:t>الصيانة</w:t>
      </w:r>
      <w:r w:rsidRPr="00261CE3">
        <w:rPr>
          <w:rtl/>
        </w:rPr>
        <w:t xml:space="preserve"> </w:t>
      </w:r>
      <w:r w:rsidRPr="00261CE3">
        <w:rPr>
          <w:rFonts w:hint="cs"/>
          <w:rtl/>
        </w:rPr>
        <w:t>والطاقة</w:t>
      </w:r>
      <w:r w:rsidRPr="00261CE3">
        <w:rPr>
          <w:rtl/>
        </w:rPr>
        <w:t xml:space="preserve"> </w:t>
      </w:r>
      <w:r w:rsidRPr="00261CE3">
        <w:rPr>
          <w:rFonts w:hint="cs"/>
          <w:rtl/>
        </w:rPr>
        <w:t>للمتر</w:t>
      </w:r>
      <w:r w:rsidRPr="00261CE3">
        <w:rPr>
          <w:rtl/>
        </w:rPr>
        <w:t xml:space="preserve"> </w:t>
      </w:r>
      <w:r w:rsidRPr="00261CE3">
        <w:rPr>
          <w:rFonts w:hint="cs"/>
          <w:rtl/>
        </w:rPr>
        <w:t>المربع</w:t>
      </w:r>
      <w:r w:rsidRPr="00261CE3">
        <w:rPr>
          <w:rtl/>
        </w:rPr>
        <w:t xml:space="preserve"> </w:t>
      </w:r>
      <w:r w:rsidRPr="00261CE3">
        <w:rPr>
          <w:rFonts w:hint="cs"/>
          <w:rtl/>
        </w:rPr>
        <w:t>ونسبة</w:t>
      </w:r>
      <w:r w:rsidRPr="00261CE3">
        <w:rPr>
          <w:rtl/>
        </w:rPr>
        <w:t xml:space="preserve"> </w:t>
      </w:r>
      <w:r w:rsidRPr="00261CE3">
        <w:rPr>
          <w:rFonts w:hint="cs"/>
          <w:rtl/>
        </w:rPr>
        <w:t>التكاليف</w:t>
      </w:r>
      <w:r w:rsidRPr="00261CE3">
        <w:rPr>
          <w:rtl/>
        </w:rPr>
        <w:t xml:space="preserve"> </w:t>
      </w:r>
      <w:r w:rsidRPr="00261CE3">
        <w:rPr>
          <w:rFonts w:hint="cs"/>
          <w:rtl/>
        </w:rPr>
        <w:t>التشغيلية</w:t>
      </w:r>
      <w:r w:rsidRPr="00261CE3">
        <w:rPr>
          <w:rtl/>
        </w:rPr>
        <w:t xml:space="preserve"> </w:t>
      </w:r>
      <w:r w:rsidRPr="00261CE3">
        <w:rPr>
          <w:rFonts w:hint="cs"/>
          <w:rtl/>
        </w:rPr>
        <w:t>إلى</w:t>
      </w:r>
      <w:r w:rsidRPr="00261CE3">
        <w:rPr>
          <w:rtl/>
        </w:rPr>
        <w:t xml:space="preserve"> </w:t>
      </w:r>
      <w:r w:rsidRPr="00261CE3">
        <w:rPr>
          <w:rFonts w:hint="cs"/>
          <w:rtl/>
        </w:rPr>
        <w:t>الإيرادات</w:t>
      </w:r>
      <w:r w:rsidRPr="00261CE3">
        <w:rPr>
          <w:rtl/>
        </w:rPr>
        <w:t xml:space="preserve">. </w:t>
      </w:r>
      <w:r w:rsidRPr="00261CE3">
        <w:rPr>
          <w:rFonts w:hint="cs"/>
          <w:rtl/>
        </w:rPr>
        <w:t>ويأتي</w:t>
      </w:r>
      <w:r w:rsidRPr="00261CE3">
        <w:rPr>
          <w:rtl/>
        </w:rPr>
        <w:t xml:space="preserve"> </w:t>
      </w:r>
      <w:r w:rsidRPr="00261CE3">
        <w:rPr>
          <w:rFonts w:hint="cs"/>
          <w:rtl/>
        </w:rPr>
        <w:t>المحور</w:t>
      </w:r>
      <w:r w:rsidRPr="00261CE3">
        <w:rPr>
          <w:rtl/>
        </w:rPr>
        <w:t xml:space="preserve"> </w:t>
      </w:r>
      <w:r w:rsidRPr="00261CE3">
        <w:rPr>
          <w:rFonts w:hint="cs"/>
          <w:rtl/>
        </w:rPr>
        <w:t>الثالث</w:t>
      </w:r>
      <w:r w:rsidRPr="00261CE3">
        <w:rPr>
          <w:rtl/>
        </w:rPr>
        <w:t xml:space="preserve"> </w:t>
      </w:r>
      <w:r w:rsidRPr="00261CE3">
        <w:rPr>
          <w:rFonts w:hint="cs"/>
          <w:rtl/>
        </w:rPr>
        <w:t>لقياس</w:t>
      </w:r>
      <w:r w:rsidRPr="00261CE3">
        <w:rPr>
          <w:rtl/>
        </w:rPr>
        <w:t xml:space="preserve"> </w:t>
      </w:r>
      <w:r w:rsidRPr="00261CE3">
        <w:rPr>
          <w:rFonts w:hint="cs"/>
          <w:rtl/>
        </w:rPr>
        <w:t>كفاءة</w:t>
      </w:r>
      <w:r w:rsidRPr="00261CE3">
        <w:rPr>
          <w:rtl/>
        </w:rPr>
        <w:t xml:space="preserve"> </w:t>
      </w:r>
      <w:r w:rsidRPr="00261CE3">
        <w:rPr>
          <w:rFonts w:hint="cs"/>
          <w:rtl/>
        </w:rPr>
        <w:t>خدمة</w:t>
      </w:r>
      <w:r w:rsidRPr="00261CE3">
        <w:rPr>
          <w:rtl/>
        </w:rPr>
        <w:t xml:space="preserve"> </w:t>
      </w:r>
      <w:r w:rsidRPr="00261CE3">
        <w:rPr>
          <w:rFonts w:hint="cs"/>
          <w:rtl/>
        </w:rPr>
        <w:t>العملاء</w:t>
      </w:r>
      <w:r w:rsidRPr="00261CE3">
        <w:rPr>
          <w:rtl/>
        </w:rPr>
        <w:t xml:space="preserve"> </w:t>
      </w:r>
      <w:r w:rsidRPr="00261CE3">
        <w:rPr>
          <w:rFonts w:hint="cs"/>
          <w:rtl/>
        </w:rPr>
        <w:t>من</w:t>
      </w:r>
      <w:r w:rsidRPr="00261CE3">
        <w:rPr>
          <w:rtl/>
        </w:rPr>
        <w:t xml:space="preserve"> </w:t>
      </w:r>
      <w:r w:rsidRPr="00261CE3">
        <w:rPr>
          <w:rFonts w:hint="cs"/>
          <w:rtl/>
        </w:rPr>
        <w:t>خلال</w:t>
      </w:r>
      <w:r w:rsidRPr="00261CE3">
        <w:rPr>
          <w:rtl/>
        </w:rPr>
        <w:t xml:space="preserve"> </w:t>
      </w:r>
      <w:r w:rsidRPr="00261CE3">
        <w:rPr>
          <w:rFonts w:hint="cs"/>
          <w:rtl/>
        </w:rPr>
        <w:t>معدلات</w:t>
      </w:r>
      <w:r w:rsidRPr="00261CE3">
        <w:rPr>
          <w:rtl/>
        </w:rPr>
        <w:t xml:space="preserve"> </w:t>
      </w:r>
      <w:r w:rsidRPr="00261CE3">
        <w:rPr>
          <w:rFonts w:hint="cs"/>
          <w:rtl/>
        </w:rPr>
        <w:t>رضا</w:t>
      </w:r>
      <w:r w:rsidRPr="00261CE3">
        <w:rPr>
          <w:rtl/>
        </w:rPr>
        <w:t xml:space="preserve"> </w:t>
      </w:r>
      <w:r w:rsidRPr="00261CE3">
        <w:rPr>
          <w:rFonts w:hint="cs"/>
          <w:rtl/>
        </w:rPr>
        <w:t>الزوار</w:t>
      </w:r>
      <w:r w:rsidRPr="00261CE3">
        <w:rPr>
          <w:rtl/>
        </w:rPr>
        <w:t xml:space="preserve"> </w:t>
      </w:r>
      <w:r w:rsidRPr="00261CE3">
        <w:rPr>
          <w:rFonts w:hint="cs"/>
          <w:rtl/>
        </w:rPr>
        <w:t>ووقت</w:t>
      </w:r>
      <w:r w:rsidRPr="00261CE3">
        <w:rPr>
          <w:rtl/>
        </w:rPr>
        <w:t xml:space="preserve"> </w:t>
      </w:r>
      <w:r w:rsidRPr="00261CE3">
        <w:rPr>
          <w:rFonts w:hint="cs"/>
          <w:rtl/>
        </w:rPr>
        <w:t>الانتظار</w:t>
      </w:r>
      <w:r w:rsidRPr="00261CE3">
        <w:rPr>
          <w:rtl/>
        </w:rPr>
        <w:t xml:space="preserve"> </w:t>
      </w:r>
      <w:r w:rsidRPr="00261CE3">
        <w:rPr>
          <w:rFonts w:hint="cs"/>
          <w:rtl/>
        </w:rPr>
        <w:t>في</w:t>
      </w:r>
      <w:r w:rsidRPr="00261CE3">
        <w:rPr>
          <w:rtl/>
        </w:rPr>
        <w:t xml:space="preserve"> </w:t>
      </w:r>
      <w:r w:rsidRPr="00261CE3">
        <w:rPr>
          <w:rFonts w:hint="cs"/>
          <w:rtl/>
        </w:rPr>
        <w:t>الطوابير</w:t>
      </w:r>
      <w:r w:rsidRPr="00261CE3">
        <w:rPr>
          <w:rtl/>
        </w:rPr>
        <w:t xml:space="preserve"> </w:t>
      </w:r>
      <w:r w:rsidRPr="00261CE3">
        <w:rPr>
          <w:rFonts w:hint="cs"/>
          <w:rtl/>
        </w:rPr>
        <w:t>ونسبة</w:t>
      </w:r>
      <w:r w:rsidRPr="00261CE3">
        <w:rPr>
          <w:rtl/>
        </w:rPr>
        <w:t xml:space="preserve"> </w:t>
      </w:r>
      <w:r w:rsidRPr="00261CE3">
        <w:rPr>
          <w:rFonts w:hint="cs"/>
          <w:rtl/>
        </w:rPr>
        <w:t>التحويل</w:t>
      </w:r>
      <w:r w:rsidRPr="00261CE3">
        <w:rPr>
          <w:rtl/>
        </w:rPr>
        <w:t xml:space="preserve"> </w:t>
      </w:r>
      <w:r w:rsidRPr="00261CE3">
        <w:rPr>
          <w:rFonts w:hint="cs"/>
          <w:rtl/>
        </w:rPr>
        <w:t>من</w:t>
      </w:r>
      <w:r w:rsidRPr="00261CE3">
        <w:rPr>
          <w:rtl/>
        </w:rPr>
        <w:t xml:space="preserve"> </w:t>
      </w:r>
      <w:r w:rsidRPr="00261CE3">
        <w:rPr>
          <w:rFonts w:hint="cs"/>
          <w:rtl/>
        </w:rPr>
        <w:t>زائر</w:t>
      </w:r>
      <w:r w:rsidRPr="00261CE3">
        <w:rPr>
          <w:rtl/>
        </w:rPr>
        <w:t xml:space="preserve"> </w:t>
      </w:r>
      <w:r w:rsidRPr="00261CE3">
        <w:rPr>
          <w:rFonts w:hint="cs"/>
          <w:rtl/>
        </w:rPr>
        <w:t>إلى</w:t>
      </w:r>
      <w:r w:rsidRPr="00261CE3">
        <w:rPr>
          <w:rtl/>
        </w:rPr>
        <w:t xml:space="preserve"> </w:t>
      </w:r>
      <w:r w:rsidRPr="00261CE3">
        <w:rPr>
          <w:rFonts w:hint="cs"/>
          <w:rtl/>
        </w:rPr>
        <w:t>مشتر</w:t>
      </w:r>
      <w:r w:rsidRPr="00261CE3">
        <w:rPr>
          <w:rtl/>
        </w:rPr>
        <w:t xml:space="preserve">. </w:t>
      </w:r>
      <w:r w:rsidRPr="00261CE3">
        <w:rPr>
          <w:rFonts w:hint="cs"/>
          <w:rtl/>
        </w:rPr>
        <w:t>بينما</w:t>
      </w:r>
      <w:r w:rsidRPr="00261CE3">
        <w:rPr>
          <w:rtl/>
        </w:rPr>
        <w:t xml:space="preserve"> </w:t>
      </w:r>
      <w:r w:rsidRPr="00261CE3">
        <w:rPr>
          <w:rFonts w:hint="cs"/>
          <w:rtl/>
        </w:rPr>
        <w:t>يركز</w:t>
      </w:r>
      <w:r w:rsidRPr="00261CE3">
        <w:rPr>
          <w:rtl/>
        </w:rPr>
        <w:t xml:space="preserve"> </w:t>
      </w:r>
      <w:r w:rsidRPr="00261CE3">
        <w:rPr>
          <w:rFonts w:hint="cs"/>
          <w:rtl/>
        </w:rPr>
        <w:t>المحور</w:t>
      </w:r>
      <w:r w:rsidRPr="00261CE3">
        <w:rPr>
          <w:rtl/>
        </w:rPr>
        <w:t xml:space="preserve"> </w:t>
      </w:r>
      <w:r w:rsidRPr="00261CE3">
        <w:rPr>
          <w:rFonts w:hint="cs"/>
          <w:rtl/>
        </w:rPr>
        <w:lastRenderedPageBreak/>
        <w:t>الرابع</w:t>
      </w:r>
      <w:r w:rsidRPr="00261CE3">
        <w:rPr>
          <w:rtl/>
        </w:rPr>
        <w:t xml:space="preserve"> </w:t>
      </w:r>
      <w:r w:rsidRPr="00261CE3">
        <w:rPr>
          <w:rFonts w:hint="cs"/>
          <w:rtl/>
        </w:rPr>
        <w:t>على</w:t>
      </w:r>
      <w:r w:rsidRPr="00261CE3">
        <w:rPr>
          <w:rtl/>
        </w:rPr>
        <w:t xml:space="preserve"> </w:t>
      </w:r>
      <w:r w:rsidRPr="00261CE3">
        <w:rPr>
          <w:rFonts w:hint="cs"/>
          <w:rtl/>
        </w:rPr>
        <w:t>كفاءة</w:t>
      </w:r>
      <w:r w:rsidRPr="00261CE3">
        <w:rPr>
          <w:rtl/>
        </w:rPr>
        <w:t xml:space="preserve"> </w:t>
      </w:r>
      <w:r w:rsidRPr="00261CE3">
        <w:rPr>
          <w:rFonts w:hint="cs"/>
          <w:rtl/>
        </w:rPr>
        <w:t>العمليات</w:t>
      </w:r>
      <w:r w:rsidRPr="00261CE3">
        <w:rPr>
          <w:rtl/>
        </w:rPr>
        <w:t xml:space="preserve"> </w:t>
      </w:r>
      <w:r w:rsidRPr="00261CE3">
        <w:rPr>
          <w:rFonts w:hint="cs"/>
          <w:rtl/>
        </w:rPr>
        <w:t>التقنية</w:t>
      </w:r>
      <w:r w:rsidRPr="00261CE3">
        <w:rPr>
          <w:rtl/>
        </w:rPr>
        <w:t xml:space="preserve"> </w:t>
      </w:r>
      <w:r w:rsidRPr="00261CE3">
        <w:rPr>
          <w:rFonts w:hint="cs"/>
          <w:rtl/>
        </w:rPr>
        <w:t>عبر</w:t>
      </w:r>
      <w:r w:rsidRPr="00261CE3">
        <w:rPr>
          <w:rtl/>
        </w:rPr>
        <w:t xml:space="preserve"> </w:t>
      </w:r>
      <w:r w:rsidRPr="00261CE3">
        <w:rPr>
          <w:rFonts w:hint="cs"/>
          <w:rtl/>
        </w:rPr>
        <w:t>قياس</w:t>
      </w:r>
      <w:r w:rsidRPr="00261CE3">
        <w:rPr>
          <w:rtl/>
        </w:rPr>
        <w:t xml:space="preserve"> </w:t>
      </w:r>
      <w:r w:rsidRPr="00261CE3">
        <w:rPr>
          <w:rFonts w:hint="cs"/>
          <w:rtl/>
        </w:rPr>
        <w:t>نسبة</w:t>
      </w:r>
      <w:r w:rsidRPr="00261CE3">
        <w:rPr>
          <w:rtl/>
        </w:rPr>
        <w:t xml:space="preserve"> </w:t>
      </w:r>
      <w:r w:rsidRPr="00261CE3">
        <w:rPr>
          <w:rFonts w:hint="cs"/>
          <w:rtl/>
        </w:rPr>
        <w:t>استخدام</w:t>
      </w:r>
      <w:r w:rsidRPr="00261CE3">
        <w:rPr>
          <w:rtl/>
        </w:rPr>
        <w:t xml:space="preserve"> </w:t>
      </w:r>
      <w:r w:rsidRPr="00261CE3">
        <w:rPr>
          <w:rFonts w:hint="cs"/>
          <w:rtl/>
        </w:rPr>
        <w:t>التقنيات</w:t>
      </w:r>
      <w:r w:rsidRPr="00261CE3">
        <w:rPr>
          <w:rtl/>
        </w:rPr>
        <w:t xml:space="preserve"> </w:t>
      </w:r>
      <w:r w:rsidRPr="00261CE3">
        <w:rPr>
          <w:rFonts w:hint="cs"/>
          <w:rtl/>
        </w:rPr>
        <w:t>الذكية</w:t>
      </w:r>
      <w:r w:rsidRPr="00261CE3">
        <w:rPr>
          <w:rtl/>
        </w:rPr>
        <w:t xml:space="preserve"> </w:t>
      </w:r>
      <w:r w:rsidRPr="00261CE3">
        <w:rPr>
          <w:rFonts w:hint="cs"/>
          <w:rtl/>
        </w:rPr>
        <w:t>ودقة</w:t>
      </w:r>
      <w:r w:rsidRPr="00261CE3">
        <w:rPr>
          <w:rtl/>
        </w:rPr>
        <w:t xml:space="preserve"> </w:t>
      </w:r>
      <w:r w:rsidRPr="00261CE3">
        <w:rPr>
          <w:rFonts w:hint="cs"/>
          <w:rtl/>
        </w:rPr>
        <w:t>أنظمة</w:t>
      </w:r>
      <w:r w:rsidRPr="00261CE3">
        <w:rPr>
          <w:rtl/>
        </w:rPr>
        <w:t xml:space="preserve"> </w:t>
      </w:r>
      <w:r w:rsidRPr="00261CE3">
        <w:rPr>
          <w:rFonts w:hint="cs"/>
          <w:rtl/>
        </w:rPr>
        <w:t>المبيعات</w:t>
      </w:r>
      <w:r w:rsidRPr="00261CE3">
        <w:rPr>
          <w:rtl/>
        </w:rPr>
        <w:t xml:space="preserve"> </w:t>
      </w:r>
      <w:r w:rsidRPr="00261CE3">
        <w:rPr>
          <w:rFonts w:hint="cs"/>
          <w:rtl/>
        </w:rPr>
        <w:t>والمخزون</w:t>
      </w:r>
      <w:r w:rsidRPr="00261CE3">
        <w:rPr>
          <w:rtl/>
        </w:rPr>
        <w:t xml:space="preserve"> </w:t>
      </w:r>
      <w:r w:rsidRPr="00261CE3">
        <w:rPr>
          <w:rFonts w:hint="cs"/>
          <w:rtl/>
        </w:rPr>
        <w:t>وفعالية</w:t>
      </w:r>
      <w:r w:rsidRPr="00261CE3">
        <w:rPr>
          <w:rtl/>
        </w:rPr>
        <w:t xml:space="preserve"> </w:t>
      </w:r>
      <w:r w:rsidRPr="00261CE3">
        <w:rPr>
          <w:rFonts w:hint="cs"/>
          <w:rtl/>
        </w:rPr>
        <w:t>أنظمة</w:t>
      </w:r>
      <w:r w:rsidRPr="00261CE3">
        <w:rPr>
          <w:rtl/>
        </w:rPr>
        <w:t xml:space="preserve"> </w:t>
      </w:r>
      <w:r w:rsidRPr="00261CE3">
        <w:rPr>
          <w:rFonts w:hint="cs"/>
          <w:rtl/>
        </w:rPr>
        <w:t>الأمن</w:t>
      </w:r>
      <w:r w:rsidRPr="00261CE3">
        <w:rPr>
          <w:rtl/>
        </w:rPr>
        <w:t xml:space="preserve"> </w:t>
      </w:r>
      <w:r w:rsidRPr="00261CE3">
        <w:rPr>
          <w:rFonts w:hint="cs"/>
          <w:rtl/>
        </w:rPr>
        <w:t>والسلامة</w:t>
      </w:r>
      <w:r>
        <w:rPr>
          <w:rFonts w:hint="cs"/>
          <w:rtl/>
        </w:rPr>
        <w:t>.</w:t>
      </w:r>
    </w:p>
    <w:p w14:paraId="4B99A086" w14:textId="64F1BFE2" w:rsidR="00261CE3" w:rsidRPr="00261CE3" w:rsidRDefault="00261CE3" w:rsidP="00CB7B60">
      <w:pPr>
        <w:spacing w:beforeLines="240" w:before="576" w:afterLines="120" w:after="288" w:line="408" w:lineRule="auto"/>
        <w:ind w:left="226" w:firstLine="384"/>
        <w:contextualSpacing/>
        <w:jc w:val="both"/>
        <w:rPr>
          <w:rFonts w:ascii="Sakkal Majalla" w:eastAsia="Simplified Arabic" w:hAnsi="Sakkal Majalla" w:cs="Sakkal Majalla"/>
          <w:bCs/>
          <w:kern w:val="0"/>
          <w:sz w:val="28"/>
          <w:szCs w:val="28"/>
          <w:rtl/>
          <w14:ligatures w14:val="none"/>
        </w:rPr>
      </w:pPr>
      <w:r w:rsidRPr="00261CE3">
        <w:rPr>
          <w:rFonts w:ascii="Sakkal Majalla" w:eastAsia="Simplified Arabic" w:hAnsi="Sakkal Majalla" w:cs="Sakkal Majalla" w:hint="cs"/>
          <w:bCs/>
          <w:kern w:val="0"/>
          <w:sz w:val="28"/>
          <w:szCs w:val="28"/>
          <w:rtl/>
          <w14:ligatures w14:val="none"/>
        </w:rPr>
        <w:t>تعريف التحول الرقمي في المولات التجارية إجرائياً:</w:t>
      </w:r>
    </w:p>
    <w:p w14:paraId="00777280" w14:textId="295B2821" w:rsidR="00261CE3" w:rsidRDefault="00261CE3" w:rsidP="00CB7B60">
      <w:pPr>
        <w:spacing w:beforeLines="240" w:before="576" w:afterLines="120" w:after="288" w:line="408" w:lineRule="auto"/>
        <w:ind w:left="226" w:firstLine="384"/>
        <w:contextualSpacing/>
        <w:jc w:val="both"/>
        <w:rPr>
          <w:rFonts w:ascii="Sakkal Majalla" w:eastAsia="Simplified Arabic" w:hAnsi="Sakkal Majalla" w:cs="Sakkal Majalla"/>
          <w:b/>
          <w:kern w:val="0"/>
          <w:sz w:val="28"/>
          <w:szCs w:val="28"/>
          <w:rtl/>
          <w14:ligatures w14:val="none"/>
        </w:rPr>
      </w:pPr>
      <w:r w:rsidRPr="00261CE3">
        <w:rPr>
          <w:rFonts w:ascii="Sakkal Majalla" w:eastAsia="Simplified Arabic" w:hAnsi="Sakkal Majalla" w:cs="Sakkal Majalla" w:hint="cs"/>
          <w:b/>
          <w:kern w:val="0"/>
          <w:sz w:val="28"/>
          <w:szCs w:val="28"/>
          <w:rtl/>
          <w14:ligatures w14:val="none"/>
        </w:rPr>
        <w:t>يعرف</w:t>
      </w:r>
      <w:r w:rsidRPr="00261CE3">
        <w:rPr>
          <w:rFonts w:ascii="Sakkal Majalla" w:eastAsia="Simplified Arabic" w:hAnsi="Sakkal Majalla" w:cs="Sakkal Majalla"/>
          <w:b/>
          <w:kern w:val="0"/>
          <w:sz w:val="28"/>
          <w:szCs w:val="28"/>
          <w:rtl/>
          <w14:ligatures w14:val="none"/>
        </w:rPr>
        <w:t xml:space="preserve"> </w:t>
      </w:r>
      <w:r w:rsidRPr="00261CE3">
        <w:rPr>
          <w:rFonts w:ascii="Sakkal Majalla" w:eastAsia="Simplified Arabic" w:hAnsi="Sakkal Majalla" w:cs="Sakkal Majalla" w:hint="cs"/>
          <w:b/>
          <w:kern w:val="0"/>
          <w:sz w:val="28"/>
          <w:szCs w:val="28"/>
          <w:rtl/>
          <w14:ligatures w14:val="none"/>
        </w:rPr>
        <w:t>التحول</w:t>
      </w:r>
      <w:r w:rsidRPr="00261CE3">
        <w:rPr>
          <w:rFonts w:ascii="Sakkal Majalla" w:eastAsia="Simplified Arabic" w:hAnsi="Sakkal Majalla" w:cs="Sakkal Majalla"/>
          <w:b/>
          <w:kern w:val="0"/>
          <w:sz w:val="28"/>
          <w:szCs w:val="28"/>
          <w:rtl/>
          <w14:ligatures w14:val="none"/>
        </w:rPr>
        <w:t xml:space="preserve"> </w:t>
      </w:r>
      <w:r w:rsidRPr="00261CE3">
        <w:rPr>
          <w:rFonts w:ascii="Sakkal Majalla" w:eastAsia="Simplified Arabic" w:hAnsi="Sakkal Majalla" w:cs="Sakkal Majalla" w:hint="cs"/>
          <w:b/>
          <w:kern w:val="0"/>
          <w:sz w:val="28"/>
          <w:szCs w:val="28"/>
          <w:rtl/>
          <w14:ligatures w14:val="none"/>
        </w:rPr>
        <w:t>الرقمي</w:t>
      </w:r>
      <w:r w:rsidRPr="00261CE3">
        <w:rPr>
          <w:rFonts w:ascii="Sakkal Majalla" w:eastAsia="Simplified Arabic" w:hAnsi="Sakkal Majalla" w:cs="Sakkal Majalla"/>
          <w:b/>
          <w:kern w:val="0"/>
          <w:sz w:val="28"/>
          <w:szCs w:val="28"/>
          <w:rtl/>
          <w14:ligatures w14:val="none"/>
        </w:rPr>
        <w:t xml:space="preserve"> </w:t>
      </w:r>
      <w:r w:rsidRPr="00261CE3">
        <w:rPr>
          <w:rFonts w:ascii="Sakkal Majalla" w:eastAsia="Simplified Arabic" w:hAnsi="Sakkal Majalla" w:cs="Sakkal Majalla" w:hint="cs"/>
          <w:b/>
          <w:kern w:val="0"/>
          <w:sz w:val="28"/>
          <w:szCs w:val="28"/>
          <w:rtl/>
          <w14:ligatures w14:val="none"/>
        </w:rPr>
        <w:t>في</w:t>
      </w:r>
      <w:r w:rsidRPr="00261CE3">
        <w:rPr>
          <w:rFonts w:ascii="Sakkal Majalla" w:eastAsia="Simplified Arabic" w:hAnsi="Sakkal Majalla" w:cs="Sakkal Majalla"/>
          <w:b/>
          <w:kern w:val="0"/>
          <w:sz w:val="28"/>
          <w:szCs w:val="28"/>
          <w:rtl/>
          <w14:ligatures w14:val="none"/>
        </w:rPr>
        <w:t xml:space="preserve"> </w:t>
      </w:r>
      <w:r w:rsidRPr="00261CE3">
        <w:rPr>
          <w:rFonts w:ascii="Sakkal Majalla" w:eastAsia="Simplified Arabic" w:hAnsi="Sakkal Majalla" w:cs="Sakkal Majalla" w:hint="cs"/>
          <w:b/>
          <w:kern w:val="0"/>
          <w:sz w:val="28"/>
          <w:szCs w:val="28"/>
          <w:rtl/>
          <w14:ligatures w14:val="none"/>
        </w:rPr>
        <w:t>المولات</w:t>
      </w:r>
      <w:r w:rsidRPr="00261CE3">
        <w:rPr>
          <w:rFonts w:ascii="Sakkal Majalla" w:eastAsia="Simplified Arabic" w:hAnsi="Sakkal Majalla" w:cs="Sakkal Majalla"/>
          <w:b/>
          <w:kern w:val="0"/>
          <w:sz w:val="28"/>
          <w:szCs w:val="28"/>
          <w:rtl/>
          <w14:ligatures w14:val="none"/>
        </w:rPr>
        <w:t xml:space="preserve"> </w:t>
      </w:r>
      <w:r w:rsidRPr="00261CE3">
        <w:rPr>
          <w:rFonts w:ascii="Sakkal Majalla" w:eastAsia="Simplified Arabic" w:hAnsi="Sakkal Majalla" w:cs="Sakkal Majalla" w:hint="cs"/>
          <w:b/>
          <w:kern w:val="0"/>
          <w:sz w:val="28"/>
          <w:szCs w:val="28"/>
          <w:rtl/>
          <w14:ligatures w14:val="none"/>
        </w:rPr>
        <w:t>التجارية</w:t>
      </w:r>
      <w:r w:rsidRPr="00261CE3">
        <w:rPr>
          <w:rFonts w:ascii="Sakkal Majalla" w:eastAsia="Simplified Arabic" w:hAnsi="Sakkal Majalla" w:cs="Sakkal Majalla"/>
          <w:b/>
          <w:kern w:val="0"/>
          <w:sz w:val="28"/>
          <w:szCs w:val="28"/>
          <w:rtl/>
          <w14:ligatures w14:val="none"/>
        </w:rPr>
        <w:t xml:space="preserve"> </w:t>
      </w:r>
      <w:r w:rsidRPr="00261CE3">
        <w:rPr>
          <w:rFonts w:ascii="Sakkal Majalla" w:eastAsia="Simplified Arabic" w:hAnsi="Sakkal Majalla" w:cs="Sakkal Majalla" w:hint="cs"/>
          <w:b/>
          <w:kern w:val="0"/>
          <w:sz w:val="28"/>
          <w:szCs w:val="28"/>
          <w:rtl/>
          <w14:ligatures w14:val="none"/>
        </w:rPr>
        <w:t>إجرائياً</w:t>
      </w:r>
      <w:r w:rsidRPr="00261CE3">
        <w:rPr>
          <w:rFonts w:ascii="Sakkal Majalla" w:eastAsia="Simplified Arabic" w:hAnsi="Sakkal Majalla" w:cs="Sakkal Majalla"/>
          <w:b/>
          <w:kern w:val="0"/>
          <w:sz w:val="28"/>
          <w:szCs w:val="28"/>
          <w:rtl/>
          <w14:ligatures w14:val="none"/>
        </w:rPr>
        <w:t xml:space="preserve"> </w:t>
      </w:r>
      <w:r w:rsidRPr="00261CE3">
        <w:rPr>
          <w:rFonts w:ascii="Sakkal Majalla" w:eastAsia="Simplified Arabic" w:hAnsi="Sakkal Majalla" w:cs="Sakkal Majalla" w:hint="cs"/>
          <w:b/>
          <w:kern w:val="0"/>
          <w:sz w:val="28"/>
          <w:szCs w:val="28"/>
          <w:rtl/>
          <w14:ligatures w14:val="none"/>
        </w:rPr>
        <w:t>على</w:t>
      </w:r>
      <w:r w:rsidRPr="00261CE3">
        <w:rPr>
          <w:rFonts w:ascii="Sakkal Majalla" w:eastAsia="Simplified Arabic" w:hAnsi="Sakkal Majalla" w:cs="Sakkal Majalla"/>
          <w:b/>
          <w:kern w:val="0"/>
          <w:sz w:val="28"/>
          <w:szCs w:val="28"/>
          <w:rtl/>
          <w14:ligatures w14:val="none"/>
        </w:rPr>
        <w:t xml:space="preserve"> </w:t>
      </w:r>
      <w:r w:rsidRPr="00261CE3">
        <w:rPr>
          <w:rFonts w:ascii="Sakkal Majalla" w:eastAsia="Simplified Arabic" w:hAnsi="Sakkal Majalla" w:cs="Sakkal Majalla" w:hint="cs"/>
          <w:b/>
          <w:kern w:val="0"/>
          <w:sz w:val="28"/>
          <w:szCs w:val="28"/>
          <w:rtl/>
          <w14:ligatures w14:val="none"/>
        </w:rPr>
        <w:t>أنه</w:t>
      </w:r>
      <w:r w:rsidRPr="00261CE3">
        <w:rPr>
          <w:rFonts w:ascii="Sakkal Majalla" w:eastAsia="Simplified Arabic" w:hAnsi="Sakkal Majalla" w:cs="Sakkal Majalla"/>
          <w:b/>
          <w:kern w:val="0"/>
          <w:sz w:val="28"/>
          <w:szCs w:val="28"/>
          <w:rtl/>
          <w14:ligatures w14:val="none"/>
        </w:rPr>
        <w:t xml:space="preserve"> </w:t>
      </w:r>
      <w:r w:rsidRPr="00261CE3">
        <w:rPr>
          <w:rFonts w:ascii="Sakkal Majalla" w:eastAsia="Simplified Arabic" w:hAnsi="Sakkal Majalla" w:cs="Sakkal Majalla" w:hint="cs"/>
          <w:b/>
          <w:kern w:val="0"/>
          <w:sz w:val="28"/>
          <w:szCs w:val="28"/>
          <w:rtl/>
          <w14:ligatures w14:val="none"/>
        </w:rPr>
        <w:t>عملية</w:t>
      </w:r>
      <w:r w:rsidRPr="00261CE3">
        <w:rPr>
          <w:rFonts w:ascii="Sakkal Majalla" w:eastAsia="Simplified Arabic" w:hAnsi="Sakkal Majalla" w:cs="Sakkal Majalla"/>
          <w:b/>
          <w:kern w:val="0"/>
          <w:sz w:val="28"/>
          <w:szCs w:val="28"/>
          <w:rtl/>
          <w14:ligatures w14:val="none"/>
        </w:rPr>
        <w:t xml:space="preserve"> </w:t>
      </w:r>
      <w:r w:rsidRPr="00261CE3">
        <w:rPr>
          <w:rFonts w:ascii="Sakkal Majalla" w:eastAsia="Simplified Arabic" w:hAnsi="Sakkal Majalla" w:cs="Sakkal Majalla" w:hint="cs"/>
          <w:b/>
          <w:kern w:val="0"/>
          <w:sz w:val="28"/>
          <w:szCs w:val="28"/>
          <w:rtl/>
          <w14:ligatures w14:val="none"/>
        </w:rPr>
        <w:t>منهجية</w:t>
      </w:r>
      <w:r w:rsidRPr="00261CE3">
        <w:rPr>
          <w:rFonts w:ascii="Sakkal Majalla" w:eastAsia="Simplified Arabic" w:hAnsi="Sakkal Majalla" w:cs="Sakkal Majalla"/>
          <w:b/>
          <w:kern w:val="0"/>
          <w:sz w:val="28"/>
          <w:szCs w:val="28"/>
          <w:rtl/>
          <w14:ligatures w14:val="none"/>
        </w:rPr>
        <w:t xml:space="preserve"> </w:t>
      </w:r>
      <w:r w:rsidRPr="00261CE3">
        <w:rPr>
          <w:rFonts w:ascii="Sakkal Majalla" w:eastAsia="Simplified Arabic" w:hAnsi="Sakkal Majalla" w:cs="Sakkal Majalla" w:hint="cs"/>
          <w:b/>
          <w:kern w:val="0"/>
          <w:sz w:val="28"/>
          <w:szCs w:val="28"/>
          <w:rtl/>
          <w14:ligatures w14:val="none"/>
        </w:rPr>
        <w:t>شاملة</w:t>
      </w:r>
      <w:r w:rsidRPr="00261CE3">
        <w:rPr>
          <w:rFonts w:ascii="Sakkal Majalla" w:eastAsia="Simplified Arabic" w:hAnsi="Sakkal Majalla" w:cs="Sakkal Majalla"/>
          <w:b/>
          <w:kern w:val="0"/>
          <w:sz w:val="28"/>
          <w:szCs w:val="28"/>
          <w:rtl/>
          <w14:ligatures w14:val="none"/>
        </w:rPr>
        <w:t xml:space="preserve"> </w:t>
      </w:r>
      <w:r w:rsidRPr="00261CE3">
        <w:rPr>
          <w:rFonts w:ascii="Sakkal Majalla" w:eastAsia="Simplified Arabic" w:hAnsi="Sakkal Majalla" w:cs="Sakkal Majalla" w:hint="cs"/>
          <w:b/>
          <w:kern w:val="0"/>
          <w:sz w:val="28"/>
          <w:szCs w:val="28"/>
          <w:rtl/>
          <w14:ligatures w14:val="none"/>
        </w:rPr>
        <w:t>لتطبيق</w:t>
      </w:r>
      <w:r w:rsidRPr="00261CE3">
        <w:rPr>
          <w:rFonts w:ascii="Sakkal Majalla" w:eastAsia="Simplified Arabic" w:hAnsi="Sakkal Majalla" w:cs="Sakkal Majalla"/>
          <w:b/>
          <w:kern w:val="0"/>
          <w:sz w:val="28"/>
          <w:szCs w:val="28"/>
          <w:rtl/>
          <w14:ligatures w14:val="none"/>
        </w:rPr>
        <w:t xml:space="preserve"> </w:t>
      </w:r>
      <w:r w:rsidRPr="00261CE3">
        <w:rPr>
          <w:rFonts w:ascii="Sakkal Majalla" w:eastAsia="Simplified Arabic" w:hAnsi="Sakkal Majalla" w:cs="Sakkal Majalla" w:hint="cs"/>
          <w:b/>
          <w:kern w:val="0"/>
          <w:sz w:val="28"/>
          <w:szCs w:val="28"/>
          <w:rtl/>
          <w14:ligatures w14:val="none"/>
        </w:rPr>
        <w:t>البنية</w:t>
      </w:r>
      <w:r w:rsidRPr="00261CE3">
        <w:rPr>
          <w:rFonts w:ascii="Sakkal Majalla" w:eastAsia="Simplified Arabic" w:hAnsi="Sakkal Majalla" w:cs="Sakkal Majalla"/>
          <w:b/>
          <w:kern w:val="0"/>
          <w:sz w:val="28"/>
          <w:szCs w:val="28"/>
          <w:rtl/>
          <w14:ligatures w14:val="none"/>
        </w:rPr>
        <w:t xml:space="preserve"> </w:t>
      </w:r>
      <w:r w:rsidRPr="00261CE3">
        <w:rPr>
          <w:rFonts w:ascii="Sakkal Majalla" w:eastAsia="Simplified Arabic" w:hAnsi="Sakkal Majalla" w:cs="Sakkal Majalla" w:hint="cs"/>
          <w:b/>
          <w:kern w:val="0"/>
          <w:sz w:val="28"/>
          <w:szCs w:val="28"/>
          <w:rtl/>
          <w14:ligatures w14:val="none"/>
        </w:rPr>
        <w:t>التحتية</w:t>
      </w:r>
      <w:r w:rsidRPr="00261CE3">
        <w:rPr>
          <w:rFonts w:ascii="Sakkal Majalla" w:eastAsia="Simplified Arabic" w:hAnsi="Sakkal Majalla" w:cs="Sakkal Majalla"/>
          <w:b/>
          <w:kern w:val="0"/>
          <w:sz w:val="28"/>
          <w:szCs w:val="28"/>
          <w:rtl/>
          <w14:ligatures w14:val="none"/>
        </w:rPr>
        <w:t xml:space="preserve"> </w:t>
      </w:r>
      <w:r w:rsidRPr="00261CE3">
        <w:rPr>
          <w:rFonts w:ascii="Sakkal Majalla" w:eastAsia="Simplified Arabic" w:hAnsi="Sakkal Majalla" w:cs="Sakkal Majalla" w:hint="cs"/>
          <w:b/>
          <w:kern w:val="0"/>
          <w:sz w:val="28"/>
          <w:szCs w:val="28"/>
          <w:rtl/>
          <w14:ligatures w14:val="none"/>
        </w:rPr>
        <w:t>الرقمية</w:t>
      </w:r>
      <w:r w:rsidRPr="00261CE3">
        <w:rPr>
          <w:rFonts w:ascii="Sakkal Majalla" w:eastAsia="Simplified Arabic" w:hAnsi="Sakkal Majalla" w:cs="Sakkal Majalla"/>
          <w:b/>
          <w:kern w:val="0"/>
          <w:sz w:val="28"/>
          <w:szCs w:val="28"/>
          <w:rtl/>
          <w14:ligatures w14:val="none"/>
        </w:rPr>
        <w:t xml:space="preserve"> </w:t>
      </w:r>
      <w:r w:rsidRPr="00261CE3">
        <w:rPr>
          <w:rFonts w:ascii="Sakkal Majalla" w:eastAsia="Simplified Arabic" w:hAnsi="Sakkal Majalla" w:cs="Sakkal Majalla" w:hint="cs"/>
          <w:b/>
          <w:kern w:val="0"/>
          <w:sz w:val="28"/>
          <w:szCs w:val="28"/>
          <w:rtl/>
          <w14:ligatures w14:val="none"/>
        </w:rPr>
        <w:t>المتكاملة</w:t>
      </w:r>
      <w:r w:rsidRPr="00261CE3">
        <w:rPr>
          <w:rFonts w:ascii="Sakkal Majalla" w:eastAsia="Simplified Arabic" w:hAnsi="Sakkal Majalla" w:cs="Sakkal Majalla"/>
          <w:b/>
          <w:kern w:val="0"/>
          <w:sz w:val="28"/>
          <w:szCs w:val="28"/>
          <w:rtl/>
          <w14:ligatures w14:val="none"/>
        </w:rPr>
        <w:t xml:space="preserve"> </w:t>
      </w:r>
      <w:r w:rsidRPr="00261CE3">
        <w:rPr>
          <w:rFonts w:ascii="Sakkal Majalla" w:eastAsia="Simplified Arabic" w:hAnsi="Sakkal Majalla" w:cs="Sakkal Majalla" w:hint="cs"/>
          <w:b/>
          <w:kern w:val="0"/>
          <w:sz w:val="28"/>
          <w:szCs w:val="28"/>
          <w:rtl/>
          <w14:ligatures w14:val="none"/>
        </w:rPr>
        <w:t>التي</w:t>
      </w:r>
      <w:r w:rsidRPr="00261CE3">
        <w:rPr>
          <w:rFonts w:ascii="Sakkal Majalla" w:eastAsia="Simplified Arabic" w:hAnsi="Sakkal Majalla" w:cs="Sakkal Majalla"/>
          <w:b/>
          <w:kern w:val="0"/>
          <w:sz w:val="28"/>
          <w:szCs w:val="28"/>
          <w:rtl/>
          <w14:ligatures w14:val="none"/>
        </w:rPr>
        <w:t xml:space="preserve"> </w:t>
      </w:r>
      <w:r w:rsidRPr="00261CE3">
        <w:rPr>
          <w:rFonts w:ascii="Sakkal Majalla" w:eastAsia="Simplified Arabic" w:hAnsi="Sakkal Majalla" w:cs="Sakkal Majalla" w:hint="cs"/>
          <w:b/>
          <w:kern w:val="0"/>
          <w:sz w:val="28"/>
          <w:szCs w:val="28"/>
          <w:rtl/>
          <w14:ligatures w14:val="none"/>
        </w:rPr>
        <w:t>تشمل</w:t>
      </w:r>
      <w:r w:rsidRPr="00261CE3">
        <w:rPr>
          <w:rFonts w:ascii="Sakkal Majalla" w:eastAsia="Simplified Arabic" w:hAnsi="Sakkal Majalla" w:cs="Sakkal Majalla"/>
          <w:b/>
          <w:kern w:val="0"/>
          <w:sz w:val="28"/>
          <w:szCs w:val="28"/>
          <w:rtl/>
          <w14:ligatures w14:val="none"/>
        </w:rPr>
        <w:t xml:space="preserve"> </w:t>
      </w:r>
      <w:r w:rsidRPr="00261CE3">
        <w:rPr>
          <w:rFonts w:ascii="Sakkal Majalla" w:eastAsia="Simplified Arabic" w:hAnsi="Sakkal Majalla" w:cs="Sakkal Majalla" w:hint="cs"/>
          <w:b/>
          <w:kern w:val="0"/>
          <w:sz w:val="28"/>
          <w:szCs w:val="28"/>
          <w:rtl/>
          <w14:ligatures w14:val="none"/>
        </w:rPr>
        <w:t>أنظمة</w:t>
      </w:r>
      <w:r w:rsidRPr="00261CE3">
        <w:rPr>
          <w:rFonts w:ascii="Sakkal Majalla" w:eastAsia="Simplified Arabic" w:hAnsi="Sakkal Majalla" w:cs="Sakkal Majalla"/>
          <w:b/>
          <w:kern w:val="0"/>
          <w:sz w:val="28"/>
          <w:szCs w:val="28"/>
          <w:rtl/>
          <w14:ligatures w14:val="none"/>
        </w:rPr>
        <w:t xml:space="preserve"> </w:t>
      </w:r>
      <w:r w:rsidRPr="00261CE3">
        <w:rPr>
          <w:rFonts w:ascii="Sakkal Majalla" w:eastAsia="Simplified Arabic" w:hAnsi="Sakkal Majalla" w:cs="Sakkal Majalla" w:hint="cs"/>
          <w:b/>
          <w:kern w:val="0"/>
          <w:sz w:val="28"/>
          <w:szCs w:val="28"/>
          <w:rtl/>
          <w14:ligatures w14:val="none"/>
        </w:rPr>
        <w:t>إدارة</w:t>
      </w:r>
      <w:r w:rsidRPr="00261CE3">
        <w:rPr>
          <w:rFonts w:ascii="Sakkal Majalla" w:eastAsia="Simplified Arabic" w:hAnsi="Sakkal Majalla" w:cs="Sakkal Majalla"/>
          <w:b/>
          <w:kern w:val="0"/>
          <w:sz w:val="28"/>
          <w:szCs w:val="28"/>
          <w:rtl/>
          <w14:ligatures w14:val="none"/>
        </w:rPr>
        <w:t xml:space="preserve"> </w:t>
      </w:r>
      <w:r w:rsidRPr="00261CE3">
        <w:rPr>
          <w:rFonts w:ascii="Sakkal Majalla" w:eastAsia="Simplified Arabic" w:hAnsi="Sakkal Majalla" w:cs="Sakkal Majalla" w:hint="cs"/>
          <w:b/>
          <w:kern w:val="0"/>
          <w:sz w:val="28"/>
          <w:szCs w:val="28"/>
          <w:rtl/>
          <w14:ligatures w14:val="none"/>
        </w:rPr>
        <w:t>المواقف</w:t>
      </w:r>
      <w:r w:rsidRPr="00261CE3">
        <w:rPr>
          <w:rFonts w:ascii="Sakkal Majalla" w:eastAsia="Simplified Arabic" w:hAnsi="Sakkal Majalla" w:cs="Sakkal Majalla"/>
          <w:b/>
          <w:kern w:val="0"/>
          <w:sz w:val="28"/>
          <w:szCs w:val="28"/>
          <w:rtl/>
          <w14:ligatures w14:val="none"/>
        </w:rPr>
        <w:t xml:space="preserve"> </w:t>
      </w:r>
      <w:r w:rsidRPr="00261CE3">
        <w:rPr>
          <w:rFonts w:ascii="Sakkal Majalla" w:eastAsia="Simplified Arabic" w:hAnsi="Sakkal Majalla" w:cs="Sakkal Majalla" w:hint="cs"/>
          <w:b/>
          <w:kern w:val="0"/>
          <w:sz w:val="28"/>
          <w:szCs w:val="28"/>
          <w:rtl/>
          <w14:ligatures w14:val="none"/>
        </w:rPr>
        <w:t>الذكية،</w:t>
      </w:r>
      <w:r w:rsidRPr="00261CE3">
        <w:rPr>
          <w:rFonts w:ascii="Sakkal Majalla" w:eastAsia="Simplified Arabic" w:hAnsi="Sakkal Majalla" w:cs="Sakkal Majalla"/>
          <w:b/>
          <w:kern w:val="0"/>
          <w:sz w:val="28"/>
          <w:szCs w:val="28"/>
          <w:rtl/>
          <w14:ligatures w14:val="none"/>
        </w:rPr>
        <w:t xml:space="preserve"> </w:t>
      </w:r>
      <w:r w:rsidRPr="00261CE3">
        <w:rPr>
          <w:rFonts w:ascii="Sakkal Majalla" w:eastAsia="Simplified Arabic" w:hAnsi="Sakkal Majalla" w:cs="Sakkal Majalla" w:hint="cs"/>
          <w:b/>
          <w:kern w:val="0"/>
          <w:sz w:val="28"/>
          <w:szCs w:val="28"/>
          <w:rtl/>
          <w14:ligatures w14:val="none"/>
        </w:rPr>
        <w:t>وأجهزة</w:t>
      </w:r>
      <w:r w:rsidRPr="00261CE3">
        <w:rPr>
          <w:rFonts w:ascii="Sakkal Majalla" w:eastAsia="Simplified Arabic" w:hAnsi="Sakkal Majalla" w:cs="Sakkal Majalla"/>
          <w:b/>
          <w:kern w:val="0"/>
          <w:sz w:val="28"/>
          <w:szCs w:val="28"/>
          <w:rtl/>
          <w14:ligatures w14:val="none"/>
        </w:rPr>
        <w:t xml:space="preserve"> </w:t>
      </w:r>
      <w:r w:rsidRPr="00261CE3">
        <w:rPr>
          <w:rFonts w:ascii="Sakkal Majalla" w:eastAsia="Simplified Arabic" w:hAnsi="Sakkal Majalla" w:cs="Sakkal Majalla" w:hint="cs"/>
          <w:b/>
          <w:kern w:val="0"/>
          <w:sz w:val="28"/>
          <w:szCs w:val="28"/>
          <w:rtl/>
          <w14:ligatures w14:val="none"/>
        </w:rPr>
        <w:t>الاستشعار</w:t>
      </w:r>
      <w:r w:rsidRPr="00261CE3">
        <w:rPr>
          <w:rFonts w:ascii="Sakkal Majalla" w:eastAsia="Simplified Arabic" w:hAnsi="Sakkal Majalla" w:cs="Sakkal Majalla"/>
          <w:b/>
          <w:kern w:val="0"/>
          <w:sz w:val="28"/>
          <w:szCs w:val="28"/>
          <w:rtl/>
          <w14:ligatures w14:val="none"/>
        </w:rPr>
        <w:t xml:space="preserve"> </w:t>
      </w:r>
      <w:r w:rsidRPr="00261CE3">
        <w:rPr>
          <w:rFonts w:ascii="Sakkal Majalla" w:eastAsia="Simplified Arabic" w:hAnsi="Sakkal Majalla" w:cs="Sakkal Majalla" w:hint="cs"/>
          <w:b/>
          <w:kern w:val="0"/>
          <w:sz w:val="28"/>
          <w:szCs w:val="28"/>
          <w:rtl/>
          <w14:ligatures w14:val="none"/>
        </w:rPr>
        <w:t>لتحليل</w:t>
      </w:r>
      <w:r w:rsidRPr="00261CE3">
        <w:rPr>
          <w:rFonts w:ascii="Sakkal Majalla" w:eastAsia="Simplified Arabic" w:hAnsi="Sakkal Majalla" w:cs="Sakkal Majalla"/>
          <w:b/>
          <w:kern w:val="0"/>
          <w:sz w:val="28"/>
          <w:szCs w:val="28"/>
          <w:rtl/>
          <w14:ligatures w14:val="none"/>
        </w:rPr>
        <w:t xml:space="preserve"> </w:t>
      </w:r>
      <w:r w:rsidRPr="00261CE3">
        <w:rPr>
          <w:rFonts w:ascii="Sakkal Majalla" w:eastAsia="Simplified Arabic" w:hAnsi="Sakkal Majalla" w:cs="Sakkal Majalla" w:hint="cs"/>
          <w:b/>
          <w:kern w:val="0"/>
          <w:sz w:val="28"/>
          <w:szCs w:val="28"/>
          <w:rtl/>
          <w14:ligatures w14:val="none"/>
        </w:rPr>
        <w:t>حركة</w:t>
      </w:r>
      <w:r w:rsidRPr="00261CE3">
        <w:rPr>
          <w:rFonts w:ascii="Sakkal Majalla" w:eastAsia="Simplified Arabic" w:hAnsi="Sakkal Majalla" w:cs="Sakkal Majalla"/>
          <w:b/>
          <w:kern w:val="0"/>
          <w:sz w:val="28"/>
          <w:szCs w:val="28"/>
          <w:rtl/>
          <w14:ligatures w14:val="none"/>
        </w:rPr>
        <w:t xml:space="preserve"> </w:t>
      </w:r>
      <w:r w:rsidRPr="00261CE3">
        <w:rPr>
          <w:rFonts w:ascii="Sakkal Majalla" w:eastAsia="Simplified Arabic" w:hAnsi="Sakkal Majalla" w:cs="Sakkal Majalla" w:hint="cs"/>
          <w:b/>
          <w:kern w:val="0"/>
          <w:sz w:val="28"/>
          <w:szCs w:val="28"/>
          <w:rtl/>
          <w14:ligatures w14:val="none"/>
        </w:rPr>
        <w:t>الزوار،</w:t>
      </w:r>
      <w:r w:rsidRPr="00261CE3">
        <w:rPr>
          <w:rFonts w:ascii="Sakkal Majalla" w:eastAsia="Simplified Arabic" w:hAnsi="Sakkal Majalla" w:cs="Sakkal Majalla"/>
          <w:b/>
          <w:kern w:val="0"/>
          <w:sz w:val="28"/>
          <w:szCs w:val="28"/>
          <w:rtl/>
          <w14:ligatures w14:val="none"/>
        </w:rPr>
        <w:t xml:space="preserve"> </w:t>
      </w:r>
      <w:r w:rsidRPr="00261CE3">
        <w:rPr>
          <w:rFonts w:ascii="Sakkal Majalla" w:eastAsia="Simplified Arabic" w:hAnsi="Sakkal Majalla" w:cs="Sakkal Majalla" w:hint="cs"/>
          <w:b/>
          <w:kern w:val="0"/>
          <w:sz w:val="28"/>
          <w:szCs w:val="28"/>
          <w:rtl/>
          <w14:ligatures w14:val="none"/>
        </w:rPr>
        <w:t>ومنصات</w:t>
      </w:r>
      <w:r w:rsidRPr="00261CE3">
        <w:rPr>
          <w:rFonts w:ascii="Sakkal Majalla" w:eastAsia="Simplified Arabic" w:hAnsi="Sakkal Majalla" w:cs="Sakkal Majalla"/>
          <w:b/>
          <w:kern w:val="0"/>
          <w:sz w:val="28"/>
          <w:szCs w:val="28"/>
          <w:rtl/>
          <w14:ligatures w14:val="none"/>
        </w:rPr>
        <w:t xml:space="preserve"> </w:t>
      </w:r>
      <w:r w:rsidRPr="00261CE3">
        <w:rPr>
          <w:rFonts w:ascii="Sakkal Majalla" w:eastAsia="Simplified Arabic" w:hAnsi="Sakkal Majalla" w:cs="Sakkal Majalla" w:hint="cs"/>
          <w:b/>
          <w:kern w:val="0"/>
          <w:sz w:val="28"/>
          <w:szCs w:val="28"/>
          <w:rtl/>
          <w14:ligatures w14:val="none"/>
        </w:rPr>
        <w:t>البيانات</w:t>
      </w:r>
      <w:r w:rsidRPr="00261CE3">
        <w:rPr>
          <w:rFonts w:ascii="Sakkal Majalla" w:eastAsia="Simplified Arabic" w:hAnsi="Sakkal Majalla" w:cs="Sakkal Majalla"/>
          <w:b/>
          <w:kern w:val="0"/>
          <w:sz w:val="28"/>
          <w:szCs w:val="28"/>
          <w:rtl/>
          <w14:ligatures w14:val="none"/>
        </w:rPr>
        <w:t xml:space="preserve"> </w:t>
      </w:r>
      <w:r w:rsidRPr="00261CE3">
        <w:rPr>
          <w:rFonts w:ascii="Sakkal Majalla" w:eastAsia="Simplified Arabic" w:hAnsi="Sakkal Majalla" w:cs="Sakkal Majalla" w:hint="cs"/>
          <w:b/>
          <w:kern w:val="0"/>
          <w:sz w:val="28"/>
          <w:szCs w:val="28"/>
          <w:rtl/>
          <w14:ligatures w14:val="none"/>
        </w:rPr>
        <w:t>الموحدة،</w:t>
      </w:r>
      <w:r w:rsidRPr="00261CE3">
        <w:rPr>
          <w:rFonts w:ascii="Sakkal Majalla" w:eastAsia="Simplified Arabic" w:hAnsi="Sakkal Majalla" w:cs="Sakkal Majalla"/>
          <w:b/>
          <w:kern w:val="0"/>
          <w:sz w:val="28"/>
          <w:szCs w:val="28"/>
          <w:rtl/>
          <w14:ligatures w14:val="none"/>
        </w:rPr>
        <w:t xml:space="preserve"> </w:t>
      </w:r>
      <w:r w:rsidRPr="00261CE3">
        <w:rPr>
          <w:rFonts w:ascii="Sakkal Majalla" w:eastAsia="Simplified Arabic" w:hAnsi="Sakkal Majalla" w:cs="Sakkal Majalla" w:hint="cs"/>
          <w:b/>
          <w:kern w:val="0"/>
          <w:sz w:val="28"/>
          <w:szCs w:val="28"/>
          <w:rtl/>
          <w14:ligatures w14:val="none"/>
        </w:rPr>
        <w:t>وأنظمة</w:t>
      </w:r>
      <w:r w:rsidRPr="00261CE3">
        <w:rPr>
          <w:rFonts w:ascii="Sakkal Majalla" w:eastAsia="Simplified Arabic" w:hAnsi="Sakkal Majalla" w:cs="Sakkal Majalla"/>
          <w:b/>
          <w:kern w:val="0"/>
          <w:sz w:val="28"/>
          <w:szCs w:val="28"/>
          <w:rtl/>
          <w14:ligatures w14:val="none"/>
        </w:rPr>
        <w:t xml:space="preserve"> </w:t>
      </w:r>
      <w:r w:rsidRPr="00261CE3">
        <w:rPr>
          <w:rFonts w:ascii="Sakkal Majalla" w:eastAsia="Simplified Arabic" w:hAnsi="Sakkal Majalla" w:cs="Sakkal Majalla" w:hint="cs"/>
          <w:b/>
          <w:kern w:val="0"/>
          <w:sz w:val="28"/>
          <w:szCs w:val="28"/>
          <w:rtl/>
          <w14:ligatures w14:val="none"/>
        </w:rPr>
        <w:t>الدفع</w:t>
      </w:r>
      <w:r w:rsidRPr="00261CE3">
        <w:rPr>
          <w:rFonts w:ascii="Sakkal Majalla" w:eastAsia="Simplified Arabic" w:hAnsi="Sakkal Majalla" w:cs="Sakkal Majalla"/>
          <w:b/>
          <w:kern w:val="0"/>
          <w:sz w:val="28"/>
          <w:szCs w:val="28"/>
          <w:rtl/>
          <w14:ligatures w14:val="none"/>
        </w:rPr>
        <w:t xml:space="preserve"> </w:t>
      </w:r>
      <w:r w:rsidRPr="00261CE3">
        <w:rPr>
          <w:rFonts w:ascii="Sakkal Majalla" w:eastAsia="Simplified Arabic" w:hAnsi="Sakkal Majalla" w:cs="Sakkal Majalla" w:hint="cs"/>
          <w:b/>
          <w:kern w:val="0"/>
          <w:sz w:val="28"/>
          <w:szCs w:val="28"/>
          <w:rtl/>
          <w14:ligatures w14:val="none"/>
        </w:rPr>
        <w:t>الإلكتروني،</w:t>
      </w:r>
      <w:r w:rsidRPr="00261CE3">
        <w:rPr>
          <w:rFonts w:ascii="Sakkal Majalla" w:eastAsia="Simplified Arabic" w:hAnsi="Sakkal Majalla" w:cs="Sakkal Majalla"/>
          <w:b/>
          <w:kern w:val="0"/>
          <w:sz w:val="28"/>
          <w:szCs w:val="28"/>
          <w:rtl/>
          <w14:ligatures w14:val="none"/>
        </w:rPr>
        <w:t xml:space="preserve"> </w:t>
      </w:r>
      <w:r w:rsidRPr="00261CE3">
        <w:rPr>
          <w:rFonts w:ascii="Sakkal Majalla" w:eastAsia="Simplified Arabic" w:hAnsi="Sakkal Majalla" w:cs="Sakkal Majalla" w:hint="cs"/>
          <w:b/>
          <w:kern w:val="0"/>
          <w:sz w:val="28"/>
          <w:szCs w:val="28"/>
          <w:rtl/>
          <w14:ligatures w14:val="none"/>
        </w:rPr>
        <w:t>بهدف</w:t>
      </w:r>
      <w:r w:rsidRPr="00261CE3">
        <w:rPr>
          <w:rFonts w:ascii="Sakkal Majalla" w:eastAsia="Simplified Arabic" w:hAnsi="Sakkal Majalla" w:cs="Sakkal Majalla"/>
          <w:b/>
          <w:kern w:val="0"/>
          <w:sz w:val="28"/>
          <w:szCs w:val="28"/>
          <w:rtl/>
          <w14:ligatures w14:val="none"/>
        </w:rPr>
        <w:t xml:space="preserve"> </w:t>
      </w:r>
      <w:r w:rsidRPr="00261CE3">
        <w:rPr>
          <w:rFonts w:ascii="Sakkal Majalla" w:eastAsia="Simplified Arabic" w:hAnsi="Sakkal Majalla" w:cs="Sakkal Majalla" w:hint="cs"/>
          <w:b/>
          <w:kern w:val="0"/>
          <w:sz w:val="28"/>
          <w:szCs w:val="28"/>
          <w:rtl/>
          <w14:ligatures w14:val="none"/>
        </w:rPr>
        <w:t>تحسين</w:t>
      </w:r>
      <w:r w:rsidRPr="00261CE3">
        <w:rPr>
          <w:rFonts w:ascii="Sakkal Majalla" w:eastAsia="Simplified Arabic" w:hAnsi="Sakkal Majalla" w:cs="Sakkal Majalla"/>
          <w:b/>
          <w:kern w:val="0"/>
          <w:sz w:val="28"/>
          <w:szCs w:val="28"/>
          <w:rtl/>
          <w14:ligatures w14:val="none"/>
        </w:rPr>
        <w:t xml:space="preserve"> </w:t>
      </w:r>
      <w:r w:rsidRPr="00261CE3">
        <w:rPr>
          <w:rFonts w:ascii="Sakkal Majalla" w:eastAsia="Simplified Arabic" w:hAnsi="Sakkal Majalla" w:cs="Sakkal Majalla" w:hint="cs"/>
          <w:b/>
          <w:kern w:val="0"/>
          <w:sz w:val="28"/>
          <w:szCs w:val="28"/>
          <w:rtl/>
          <w14:ligatures w14:val="none"/>
        </w:rPr>
        <w:t>مؤشرات</w:t>
      </w:r>
      <w:r w:rsidRPr="00261CE3">
        <w:rPr>
          <w:rFonts w:ascii="Sakkal Majalla" w:eastAsia="Simplified Arabic" w:hAnsi="Sakkal Majalla" w:cs="Sakkal Majalla"/>
          <w:b/>
          <w:kern w:val="0"/>
          <w:sz w:val="28"/>
          <w:szCs w:val="28"/>
          <w:rtl/>
          <w14:ligatures w14:val="none"/>
        </w:rPr>
        <w:t xml:space="preserve"> </w:t>
      </w:r>
      <w:r w:rsidRPr="00261CE3">
        <w:rPr>
          <w:rFonts w:ascii="Sakkal Majalla" w:eastAsia="Simplified Arabic" w:hAnsi="Sakkal Majalla" w:cs="Sakkal Majalla" w:hint="cs"/>
          <w:b/>
          <w:kern w:val="0"/>
          <w:sz w:val="28"/>
          <w:szCs w:val="28"/>
          <w:rtl/>
          <w14:ligatures w14:val="none"/>
        </w:rPr>
        <w:t>الأداء</w:t>
      </w:r>
      <w:r w:rsidRPr="00261CE3">
        <w:rPr>
          <w:rFonts w:ascii="Sakkal Majalla" w:eastAsia="Simplified Arabic" w:hAnsi="Sakkal Majalla" w:cs="Sakkal Majalla"/>
          <w:b/>
          <w:kern w:val="0"/>
          <w:sz w:val="28"/>
          <w:szCs w:val="28"/>
          <w:rtl/>
          <w14:ligatures w14:val="none"/>
        </w:rPr>
        <w:t xml:space="preserve"> </w:t>
      </w:r>
      <w:r w:rsidRPr="00261CE3">
        <w:rPr>
          <w:rFonts w:ascii="Sakkal Majalla" w:eastAsia="Simplified Arabic" w:hAnsi="Sakkal Majalla" w:cs="Sakkal Majalla" w:hint="cs"/>
          <w:b/>
          <w:kern w:val="0"/>
          <w:sz w:val="28"/>
          <w:szCs w:val="28"/>
          <w:rtl/>
          <w14:ligatures w14:val="none"/>
        </w:rPr>
        <w:t>التشغيلية</w:t>
      </w:r>
      <w:r w:rsidRPr="00261CE3">
        <w:rPr>
          <w:rFonts w:ascii="Sakkal Majalla" w:eastAsia="Simplified Arabic" w:hAnsi="Sakkal Majalla" w:cs="Sakkal Majalla"/>
          <w:b/>
          <w:kern w:val="0"/>
          <w:sz w:val="28"/>
          <w:szCs w:val="28"/>
          <w:rtl/>
          <w14:ligatures w14:val="none"/>
        </w:rPr>
        <w:t xml:space="preserve"> </w:t>
      </w:r>
      <w:r w:rsidRPr="00261CE3">
        <w:rPr>
          <w:rFonts w:ascii="Sakkal Majalla" w:eastAsia="Simplified Arabic" w:hAnsi="Sakkal Majalla" w:cs="Sakkal Majalla" w:hint="cs"/>
          <w:b/>
          <w:kern w:val="0"/>
          <w:sz w:val="28"/>
          <w:szCs w:val="28"/>
          <w:rtl/>
          <w14:ligatures w14:val="none"/>
        </w:rPr>
        <w:t>الرئيسية</w:t>
      </w:r>
      <w:r w:rsidRPr="00261CE3">
        <w:rPr>
          <w:rFonts w:ascii="Sakkal Majalla" w:eastAsia="Simplified Arabic" w:hAnsi="Sakkal Majalla" w:cs="Sakkal Majalla"/>
          <w:b/>
          <w:kern w:val="0"/>
          <w:sz w:val="28"/>
          <w:szCs w:val="28"/>
          <w:rtl/>
          <w14:ligatures w14:val="none"/>
        </w:rPr>
        <w:t xml:space="preserve">. </w:t>
      </w:r>
    </w:p>
    <w:p w14:paraId="2E715580" w14:textId="4E387CC0" w:rsidR="00D22171" w:rsidRPr="00B87E8B" w:rsidRDefault="00D22171" w:rsidP="00CB7B60">
      <w:pPr>
        <w:pStyle w:val="Heading1"/>
        <w:numPr>
          <w:ilvl w:val="1"/>
          <w:numId w:val="10"/>
        </w:numPr>
        <w:tabs>
          <w:tab w:val="left" w:pos="1177"/>
        </w:tabs>
        <w:spacing w:beforeLines="240" w:before="576" w:afterLines="120" w:after="288" w:line="408" w:lineRule="auto"/>
        <w:contextualSpacing/>
        <w:rPr>
          <w:rFonts w:ascii="Sakkal Majalla" w:hAnsi="Sakkal Majalla" w:cs="Sakkal Majalla"/>
          <w:color w:val="000000" w:themeColor="text1"/>
          <w:sz w:val="32"/>
          <w:szCs w:val="32"/>
          <w:u w:val="single"/>
          <w:rtl/>
        </w:rPr>
      </w:pPr>
      <w:bookmarkStart w:id="19" w:name="_Toc214188612"/>
      <w:r w:rsidRPr="00B87E8B">
        <w:rPr>
          <w:rFonts w:ascii="Sakkal Majalla" w:hAnsi="Sakkal Majalla" w:cs="Sakkal Majalla"/>
          <w:color w:val="000000" w:themeColor="text1"/>
          <w:sz w:val="32"/>
          <w:szCs w:val="32"/>
          <w:u w:val="single"/>
          <w:rtl/>
        </w:rPr>
        <w:t>المنهجية وطرق البحث</w:t>
      </w:r>
      <w:r w:rsidR="00A74F76" w:rsidRPr="00B87E8B">
        <w:rPr>
          <w:rFonts w:ascii="Sakkal Majalla" w:hAnsi="Sakkal Majalla" w:cs="Sakkal Majalla"/>
          <w:color w:val="000000" w:themeColor="text1"/>
          <w:sz w:val="32"/>
          <w:szCs w:val="32"/>
          <w:u w:val="single"/>
          <w:rtl/>
        </w:rPr>
        <w:t>:</w:t>
      </w:r>
      <w:bookmarkEnd w:id="19"/>
    </w:p>
    <w:p w14:paraId="24319078" w14:textId="42FB4A40" w:rsidR="00CB7B60" w:rsidRDefault="008944D1" w:rsidP="00CB7B60">
      <w:pPr>
        <w:spacing w:beforeLines="240" w:before="576" w:afterLines="120" w:after="288" w:line="408" w:lineRule="auto"/>
        <w:ind w:left="226" w:firstLine="384"/>
        <w:contextualSpacing/>
        <w:jc w:val="both"/>
        <w:rPr>
          <w:rFonts w:ascii="Sakkal Majalla" w:eastAsia="Simplified Arabic" w:hAnsi="Sakkal Majalla" w:cs="Sakkal Majalla"/>
          <w:b/>
          <w:kern w:val="0"/>
          <w:sz w:val="28"/>
          <w:szCs w:val="28"/>
          <w:rtl/>
          <w14:ligatures w14:val="none"/>
        </w:rPr>
      </w:pPr>
      <w:r w:rsidRPr="00B87E8B">
        <w:rPr>
          <w:rFonts w:ascii="Sakkal Majalla" w:eastAsia="Simplified Arabic" w:hAnsi="Sakkal Majalla" w:cs="Sakkal Majalla"/>
          <w:b/>
          <w:kern w:val="0"/>
          <w:sz w:val="28"/>
          <w:szCs w:val="28"/>
          <w:rtl/>
          <w14:ligatures w14:val="none"/>
        </w:rPr>
        <w:t xml:space="preserve">نظراً لطبيعة الدراسة التي تهدف إلى تحديد أثر التحول الرقمي على كفاءة تشغيل المولات التجارية جدة بارك مول"،  </w:t>
      </w:r>
      <w:r w:rsidR="001C7347" w:rsidRPr="00B87E8B">
        <w:rPr>
          <w:rFonts w:ascii="Sakkal Majalla" w:eastAsia="Simplified Arabic" w:hAnsi="Sakkal Majalla" w:cs="Sakkal Majalla"/>
          <w:b/>
          <w:kern w:val="0"/>
          <w:sz w:val="28"/>
          <w:szCs w:val="28"/>
          <w:rtl/>
          <w14:ligatures w14:val="none"/>
        </w:rPr>
        <w:t xml:space="preserve">سوف </w:t>
      </w:r>
      <w:r w:rsidRPr="00B87E8B">
        <w:rPr>
          <w:rFonts w:ascii="Sakkal Majalla" w:eastAsia="Simplified Arabic" w:hAnsi="Sakkal Majalla" w:cs="Sakkal Majalla"/>
          <w:b/>
          <w:kern w:val="0"/>
          <w:sz w:val="28"/>
          <w:szCs w:val="28"/>
          <w:rtl/>
          <w14:ligatures w14:val="none"/>
        </w:rPr>
        <w:t xml:space="preserve">يتم استخدام </w:t>
      </w:r>
      <w:r w:rsidR="001C7347" w:rsidRPr="00B87E8B">
        <w:rPr>
          <w:rFonts w:ascii="Sakkal Majalla" w:eastAsia="Simplified Arabic" w:hAnsi="Sakkal Majalla" w:cs="Sakkal Majalla"/>
          <w:b/>
          <w:kern w:val="0"/>
          <w:sz w:val="28"/>
          <w:szCs w:val="28"/>
          <w:rtl/>
          <w14:ligatures w14:val="none"/>
        </w:rPr>
        <w:t xml:space="preserve"> </w:t>
      </w:r>
      <w:r w:rsidR="00AE426C" w:rsidRPr="00B87E8B">
        <w:rPr>
          <w:rFonts w:ascii="Sakkal Majalla" w:eastAsia="Simplified Arabic" w:hAnsi="Sakkal Majalla" w:cs="Sakkal Majalla"/>
          <w:b/>
          <w:kern w:val="0"/>
          <w:sz w:val="28"/>
          <w:szCs w:val="28"/>
          <w:rtl/>
          <w14:ligatures w14:val="none"/>
        </w:rPr>
        <w:t>المنهج</w:t>
      </w:r>
      <w:r w:rsidR="001C7347" w:rsidRPr="00B87E8B">
        <w:rPr>
          <w:rFonts w:ascii="Sakkal Majalla" w:eastAsia="Simplified Arabic" w:hAnsi="Sakkal Majalla" w:cs="Sakkal Majalla"/>
          <w:b/>
          <w:kern w:val="0"/>
          <w:sz w:val="28"/>
          <w:szCs w:val="28"/>
          <w:rtl/>
          <w14:ligatures w14:val="none"/>
        </w:rPr>
        <w:t xml:space="preserve"> الوصفي</w:t>
      </w:r>
      <w:r w:rsidRPr="00B87E8B">
        <w:rPr>
          <w:rFonts w:ascii="Sakkal Majalla" w:eastAsia="Simplified Arabic" w:hAnsi="Sakkal Majalla" w:cs="Sakkal Majalla"/>
          <w:b/>
          <w:kern w:val="0"/>
          <w:sz w:val="28"/>
          <w:szCs w:val="28"/>
          <w:rtl/>
          <w14:ligatures w14:val="none"/>
        </w:rPr>
        <w:t xml:space="preserve"> التحليلي</w:t>
      </w:r>
      <w:r w:rsidR="00AE426C" w:rsidRPr="00B87E8B">
        <w:rPr>
          <w:rFonts w:ascii="Sakkal Majalla" w:eastAsia="Simplified Arabic" w:hAnsi="Sakkal Majalla" w:cs="Sakkal Majalla"/>
          <w:b/>
          <w:kern w:val="0"/>
          <w:sz w:val="28"/>
          <w:szCs w:val="28"/>
          <w:rtl/>
          <w14:ligatures w14:val="none"/>
        </w:rPr>
        <w:t xml:space="preserve">، وذلك </w:t>
      </w:r>
      <w:r w:rsidR="001C7347" w:rsidRPr="00B87E8B">
        <w:rPr>
          <w:rFonts w:ascii="Sakkal Majalla" w:eastAsia="Simplified Arabic" w:hAnsi="Sakkal Majalla" w:cs="Sakkal Majalla"/>
          <w:b/>
          <w:kern w:val="0"/>
          <w:sz w:val="28"/>
          <w:szCs w:val="28"/>
          <w:rtl/>
          <w14:ligatures w14:val="none"/>
        </w:rPr>
        <w:t xml:space="preserve"> من خلال مراجعة البحوث والمراجع النظرية والدراسات السابقة ذات الصلة بهدف نباء الإطار النظري، </w:t>
      </w:r>
      <w:r w:rsidR="00AE426C" w:rsidRPr="00B87E8B">
        <w:rPr>
          <w:rFonts w:ascii="Sakkal Majalla" w:eastAsia="Simplified Arabic" w:hAnsi="Sakkal Majalla" w:cs="Sakkal Majalla"/>
          <w:b/>
          <w:kern w:val="0"/>
          <w:sz w:val="28"/>
          <w:szCs w:val="28"/>
          <w:rtl/>
          <w14:ligatures w14:val="none"/>
        </w:rPr>
        <w:t>و</w:t>
      </w:r>
      <w:r w:rsidR="001C7347" w:rsidRPr="00B87E8B">
        <w:rPr>
          <w:rFonts w:ascii="Sakkal Majalla" w:eastAsia="Simplified Arabic" w:hAnsi="Sakkal Majalla" w:cs="Sakkal Majalla"/>
          <w:b/>
          <w:kern w:val="0"/>
          <w:sz w:val="28"/>
          <w:szCs w:val="28"/>
          <w:rtl/>
          <w14:ligatures w14:val="none"/>
        </w:rPr>
        <w:t xml:space="preserve">تصميم استبيان </w:t>
      </w:r>
      <w:r w:rsidR="00453A80" w:rsidRPr="00B87E8B">
        <w:rPr>
          <w:rFonts w:ascii="Sakkal Majalla" w:eastAsia="Simplified Arabic" w:hAnsi="Sakkal Majalla" w:cs="Sakkal Majalla"/>
          <w:b/>
          <w:kern w:val="0"/>
          <w:sz w:val="28"/>
          <w:szCs w:val="28"/>
          <w:rtl/>
          <w14:ligatures w14:val="none"/>
        </w:rPr>
        <w:t>يتضمن</w:t>
      </w:r>
      <w:r w:rsidR="001C7347" w:rsidRPr="00B87E8B">
        <w:rPr>
          <w:rFonts w:ascii="Sakkal Majalla" w:eastAsia="Simplified Arabic" w:hAnsi="Sakkal Majalla" w:cs="Sakkal Majalla"/>
          <w:b/>
          <w:kern w:val="0"/>
          <w:sz w:val="28"/>
          <w:szCs w:val="28"/>
          <w:rtl/>
          <w14:ligatures w14:val="none"/>
        </w:rPr>
        <w:t xml:space="preserve"> المتغيرين الرئيسين (التحول الرقمي وكفاءة التشغيل)، وتوزيعه على العاملين</w:t>
      </w:r>
      <w:r w:rsidR="00453A80" w:rsidRPr="00B87E8B">
        <w:rPr>
          <w:rFonts w:ascii="Sakkal Majalla" w:eastAsia="Simplified Arabic" w:hAnsi="Sakkal Majalla" w:cs="Sakkal Majalla"/>
          <w:b/>
          <w:kern w:val="0"/>
          <w:sz w:val="28"/>
          <w:szCs w:val="28"/>
          <w:rtl/>
          <w14:ligatures w14:val="none"/>
        </w:rPr>
        <w:t xml:space="preserve"> في مول (جدة بارك).</w:t>
      </w:r>
    </w:p>
    <w:p w14:paraId="3D5C4048" w14:textId="77777777" w:rsidR="00CB7B60" w:rsidRDefault="00CB7B60">
      <w:pPr>
        <w:bidi w:val="0"/>
        <w:rPr>
          <w:rFonts w:ascii="Sakkal Majalla" w:eastAsia="Simplified Arabic" w:hAnsi="Sakkal Majalla" w:cs="Sakkal Majalla"/>
          <w:b/>
          <w:kern w:val="0"/>
          <w:sz w:val="28"/>
          <w:szCs w:val="28"/>
          <w:rtl/>
          <w14:ligatures w14:val="none"/>
        </w:rPr>
      </w:pPr>
      <w:r>
        <w:rPr>
          <w:rFonts w:ascii="Sakkal Majalla" w:eastAsia="Simplified Arabic" w:hAnsi="Sakkal Majalla" w:cs="Sakkal Majalla"/>
          <w:b/>
          <w:kern w:val="0"/>
          <w:sz w:val="28"/>
          <w:szCs w:val="28"/>
          <w:rtl/>
          <w14:ligatures w14:val="none"/>
        </w:rPr>
        <w:br w:type="page"/>
      </w:r>
    </w:p>
    <w:p w14:paraId="08F150C6" w14:textId="6F0A3943" w:rsidR="00453A80" w:rsidRPr="00B87E8B" w:rsidRDefault="00AE426C" w:rsidP="00CB7B60">
      <w:pPr>
        <w:pStyle w:val="Heading1"/>
        <w:numPr>
          <w:ilvl w:val="1"/>
          <w:numId w:val="10"/>
        </w:numPr>
        <w:tabs>
          <w:tab w:val="left" w:pos="1177"/>
        </w:tabs>
        <w:spacing w:beforeLines="240" w:before="576" w:afterLines="120" w:after="288" w:line="408" w:lineRule="auto"/>
        <w:contextualSpacing/>
        <w:rPr>
          <w:rFonts w:ascii="Sakkal Majalla" w:hAnsi="Sakkal Majalla" w:cs="Sakkal Majalla"/>
          <w:color w:val="000000" w:themeColor="text1"/>
          <w:sz w:val="32"/>
          <w:szCs w:val="32"/>
          <w:u w:val="single"/>
          <w:rtl/>
        </w:rPr>
      </w:pPr>
      <w:bookmarkStart w:id="20" w:name="_Toc214188613"/>
      <w:r w:rsidRPr="00B87E8B">
        <w:rPr>
          <w:rFonts w:ascii="Sakkal Majalla" w:hAnsi="Sakkal Majalla" w:cs="Sakkal Majalla"/>
          <w:color w:val="000000" w:themeColor="text1"/>
          <w:sz w:val="32"/>
          <w:szCs w:val="32"/>
          <w:u w:val="single"/>
          <w:rtl/>
        </w:rPr>
        <w:lastRenderedPageBreak/>
        <w:t>مصادر البيانات:</w:t>
      </w:r>
      <w:bookmarkEnd w:id="20"/>
    </w:p>
    <w:p w14:paraId="496AEE4B" w14:textId="7004BDF5" w:rsidR="00AE426C" w:rsidRPr="00B87E8B" w:rsidRDefault="00AE426C" w:rsidP="00CB7B60">
      <w:pPr>
        <w:spacing w:beforeLines="240" w:before="576" w:afterLines="120" w:after="288" w:line="408" w:lineRule="auto"/>
        <w:ind w:left="226" w:firstLine="384"/>
        <w:contextualSpacing/>
        <w:jc w:val="both"/>
        <w:rPr>
          <w:rFonts w:ascii="Sakkal Majalla" w:eastAsia="Simplified Arabic" w:hAnsi="Sakkal Majalla" w:cs="Sakkal Majalla"/>
          <w:b/>
          <w:kern w:val="0"/>
          <w:sz w:val="28"/>
          <w:szCs w:val="28"/>
          <w:rtl/>
          <w14:ligatures w14:val="none"/>
        </w:rPr>
      </w:pPr>
      <w:r w:rsidRPr="00B87E8B">
        <w:rPr>
          <w:rFonts w:ascii="Sakkal Majalla" w:eastAsia="Simplified Arabic" w:hAnsi="Sakkal Majalla" w:cs="Sakkal Majalla"/>
          <w:b/>
          <w:kern w:val="0"/>
          <w:sz w:val="28"/>
          <w:szCs w:val="28"/>
          <w:rtl/>
          <w14:ligatures w14:val="none"/>
        </w:rPr>
        <w:t>المصادر</w:t>
      </w:r>
      <w:r w:rsidRPr="00B87E8B">
        <w:rPr>
          <w:rFonts w:ascii="Sakkal Majalla" w:eastAsia="Simplified Arabic" w:hAnsi="Sakkal Majalla" w:cs="Sakkal Majalla"/>
          <w:b/>
          <w:kern w:val="0"/>
          <w:sz w:val="28"/>
          <w:szCs w:val="28"/>
          <w14:ligatures w14:val="none"/>
        </w:rPr>
        <w:t xml:space="preserve"> </w:t>
      </w:r>
      <w:r w:rsidRPr="00B87E8B">
        <w:rPr>
          <w:rFonts w:ascii="Sakkal Majalla" w:eastAsia="Simplified Arabic" w:hAnsi="Sakkal Majalla" w:cs="Sakkal Majalla"/>
          <w:b/>
          <w:kern w:val="0"/>
          <w:sz w:val="28"/>
          <w:szCs w:val="28"/>
          <w:rtl/>
          <w14:ligatures w14:val="none"/>
        </w:rPr>
        <w:t>الثانوية</w:t>
      </w:r>
      <w:r w:rsidRPr="00B87E8B">
        <w:rPr>
          <w:rFonts w:ascii="Sakkal Majalla" w:eastAsia="Simplified Arabic" w:hAnsi="Sakkal Majalla" w:cs="Sakkal Majalla"/>
          <w:b/>
          <w:kern w:val="0"/>
          <w:sz w:val="28"/>
          <w:szCs w:val="28"/>
          <w14:ligatures w14:val="none"/>
        </w:rPr>
        <w:t xml:space="preserve">: </w:t>
      </w:r>
    </w:p>
    <w:p w14:paraId="567518BD" w14:textId="05B3193E" w:rsidR="00AE426C" w:rsidRPr="00B87E8B" w:rsidRDefault="00AE426C" w:rsidP="00CB7B60">
      <w:pPr>
        <w:spacing w:beforeLines="240" w:before="576" w:afterLines="120" w:after="288" w:line="408" w:lineRule="auto"/>
        <w:ind w:left="226" w:firstLine="384"/>
        <w:contextualSpacing/>
        <w:jc w:val="both"/>
        <w:rPr>
          <w:rFonts w:ascii="Sakkal Majalla" w:eastAsia="Simplified Arabic" w:hAnsi="Sakkal Majalla" w:cs="Sakkal Majalla"/>
          <w:b/>
          <w:kern w:val="0"/>
          <w:sz w:val="28"/>
          <w:szCs w:val="28"/>
          <w14:ligatures w14:val="none"/>
        </w:rPr>
      </w:pPr>
      <w:r w:rsidRPr="00B87E8B">
        <w:rPr>
          <w:rFonts w:ascii="Sakkal Majalla" w:eastAsia="Simplified Arabic" w:hAnsi="Sakkal Majalla" w:cs="Sakkal Majalla"/>
          <w:b/>
          <w:kern w:val="0"/>
          <w:sz w:val="28"/>
          <w:szCs w:val="28"/>
          <w:rtl/>
          <w14:ligatures w14:val="none"/>
        </w:rPr>
        <w:t>وتتضمن</w:t>
      </w:r>
      <w:r w:rsidRPr="00B87E8B">
        <w:rPr>
          <w:rFonts w:ascii="Sakkal Majalla" w:eastAsia="Simplified Arabic" w:hAnsi="Sakkal Majalla" w:cs="Sakkal Majalla"/>
          <w:b/>
          <w:kern w:val="0"/>
          <w:sz w:val="28"/>
          <w:szCs w:val="28"/>
          <w14:ligatures w14:val="none"/>
        </w:rPr>
        <w:t xml:space="preserve"> </w:t>
      </w:r>
      <w:r w:rsidRPr="00B87E8B">
        <w:rPr>
          <w:rFonts w:ascii="Sakkal Majalla" w:eastAsia="Simplified Arabic" w:hAnsi="Sakkal Majalla" w:cs="Sakkal Majalla"/>
          <w:b/>
          <w:kern w:val="0"/>
          <w:sz w:val="28"/>
          <w:szCs w:val="28"/>
          <w:rtl/>
          <w14:ligatures w14:val="none"/>
        </w:rPr>
        <w:t>الكتب</w:t>
      </w:r>
      <w:r w:rsidRPr="00B87E8B">
        <w:rPr>
          <w:rFonts w:ascii="Sakkal Majalla" w:eastAsia="Simplified Arabic" w:hAnsi="Sakkal Majalla" w:cs="Sakkal Majalla"/>
          <w:b/>
          <w:kern w:val="0"/>
          <w:sz w:val="28"/>
          <w:szCs w:val="28"/>
          <w14:ligatures w14:val="none"/>
        </w:rPr>
        <w:t xml:space="preserve"> </w:t>
      </w:r>
      <w:r w:rsidRPr="00B87E8B">
        <w:rPr>
          <w:rFonts w:ascii="Sakkal Majalla" w:eastAsia="Simplified Arabic" w:hAnsi="Sakkal Majalla" w:cs="Sakkal Majalla"/>
          <w:b/>
          <w:kern w:val="0"/>
          <w:sz w:val="28"/>
          <w:szCs w:val="28"/>
          <w:rtl/>
          <w14:ligatures w14:val="none"/>
        </w:rPr>
        <w:t>والمراجع</w:t>
      </w:r>
      <w:r w:rsidRPr="00B87E8B">
        <w:rPr>
          <w:rFonts w:ascii="Sakkal Majalla" w:eastAsia="Simplified Arabic" w:hAnsi="Sakkal Majalla" w:cs="Sakkal Majalla"/>
          <w:b/>
          <w:kern w:val="0"/>
          <w:sz w:val="28"/>
          <w:szCs w:val="28"/>
          <w14:ligatures w14:val="none"/>
        </w:rPr>
        <w:t xml:space="preserve"> </w:t>
      </w:r>
      <w:r w:rsidRPr="00B87E8B">
        <w:rPr>
          <w:rFonts w:ascii="Sakkal Majalla" w:eastAsia="Simplified Arabic" w:hAnsi="Sakkal Majalla" w:cs="Sakkal Majalla"/>
          <w:b/>
          <w:kern w:val="0"/>
          <w:sz w:val="28"/>
          <w:szCs w:val="28"/>
          <w:rtl/>
          <w14:ligatures w14:val="none"/>
        </w:rPr>
        <w:t>العربية</w:t>
      </w:r>
      <w:r w:rsidRPr="00B87E8B">
        <w:rPr>
          <w:rFonts w:ascii="Sakkal Majalla" w:eastAsia="Simplified Arabic" w:hAnsi="Sakkal Majalla" w:cs="Sakkal Majalla"/>
          <w:b/>
          <w:kern w:val="0"/>
          <w:sz w:val="28"/>
          <w:szCs w:val="28"/>
          <w14:ligatures w14:val="none"/>
        </w:rPr>
        <w:t xml:space="preserve"> </w:t>
      </w:r>
      <w:r w:rsidRPr="00B87E8B">
        <w:rPr>
          <w:rFonts w:ascii="Sakkal Majalla" w:eastAsia="Simplified Arabic" w:hAnsi="Sakkal Majalla" w:cs="Sakkal Majalla"/>
          <w:b/>
          <w:kern w:val="0"/>
          <w:sz w:val="28"/>
          <w:szCs w:val="28"/>
          <w:rtl/>
          <w14:ligatures w14:val="none"/>
        </w:rPr>
        <w:t>والأجنبية</w:t>
      </w:r>
      <w:r w:rsidRPr="00B87E8B">
        <w:rPr>
          <w:rFonts w:ascii="Sakkal Majalla" w:eastAsia="Simplified Arabic" w:hAnsi="Sakkal Majalla" w:cs="Sakkal Majalla"/>
          <w:b/>
          <w:kern w:val="0"/>
          <w:sz w:val="28"/>
          <w:szCs w:val="28"/>
          <w14:ligatures w14:val="none"/>
        </w:rPr>
        <w:t xml:space="preserve"> </w:t>
      </w:r>
      <w:r w:rsidRPr="00B87E8B">
        <w:rPr>
          <w:rFonts w:ascii="Sakkal Majalla" w:eastAsia="Simplified Arabic" w:hAnsi="Sakkal Majalla" w:cs="Sakkal Majalla"/>
          <w:b/>
          <w:kern w:val="0"/>
          <w:sz w:val="28"/>
          <w:szCs w:val="28"/>
          <w:rtl/>
          <w14:ligatures w14:val="none"/>
        </w:rPr>
        <w:t>ذات</w:t>
      </w:r>
      <w:r w:rsidRPr="00B87E8B">
        <w:rPr>
          <w:rFonts w:ascii="Sakkal Majalla" w:eastAsia="Simplified Arabic" w:hAnsi="Sakkal Majalla" w:cs="Sakkal Majalla"/>
          <w:b/>
          <w:kern w:val="0"/>
          <w:sz w:val="28"/>
          <w:szCs w:val="28"/>
          <w14:ligatures w14:val="none"/>
        </w:rPr>
        <w:t xml:space="preserve"> </w:t>
      </w:r>
      <w:r w:rsidRPr="00B87E8B">
        <w:rPr>
          <w:rFonts w:ascii="Sakkal Majalla" w:eastAsia="Simplified Arabic" w:hAnsi="Sakkal Majalla" w:cs="Sakkal Majalla"/>
          <w:b/>
          <w:kern w:val="0"/>
          <w:sz w:val="28"/>
          <w:szCs w:val="28"/>
          <w:rtl/>
          <w14:ligatures w14:val="none"/>
        </w:rPr>
        <w:t>العلاقة،</w:t>
      </w:r>
      <w:r w:rsidRPr="00B87E8B">
        <w:rPr>
          <w:rFonts w:ascii="Sakkal Majalla" w:eastAsia="Simplified Arabic" w:hAnsi="Sakkal Majalla" w:cs="Sakkal Majalla"/>
          <w:b/>
          <w:kern w:val="0"/>
          <w:sz w:val="28"/>
          <w:szCs w:val="28"/>
          <w14:ligatures w14:val="none"/>
        </w:rPr>
        <w:t xml:space="preserve"> </w:t>
      </w:r>
      <w:r w:rsidRPr="00B87E8B">
        <w:rPr>
          <w:rFonts w:ascii="Sakkal Majalla" w:eastAsia="Simplified Arabic" w:hAnsi="Sakkal Majalla" w:cs="Sakkal Majalla"/>
          <w:b/>
          <w:kern w:val="0"/>
          <w:sz w:val="28"/>
          <w:szCs w:val="28"/>
          <w:rtl/>
          <w14:ligatures w14:val="none"/>
        </w:rPr>
        <w:t>والدوريات والأدبيات</w:t>
      </w:r>
      <w:r w:rsidRPr="00B87E8B">
        <w:rPr>
          <w:rFonts w:ascii="Sakkal Majalla" w:eastAsia="Simplified Arabic" w:hAnsi="Sakkal Majalla" w:cs="Sakkal Majalla"/>
          <w:b/>
          <w:kern w:val="0"/>
          <w:sz w:val="28"/>
          <w:szCs w:val="28"/>
          <w14:ligatures w14:val="none"/>
        </w:rPr>
        <w:t xml:space="preserve"> </w:t>
      </w:r>
      <w:r w:rsidRPr="00B87E8B">
        <w:rPr>
          <w:rFonts w:ascii="Sakkal Majalla" w:eastAsia="Simplified Arabic" w:hAnsi="Sakkal Majalla" w:cs="Sakkal Majalla"/>
          <w:b/>
          <w:kern w:val="0"/>
          <w:sz w:val="28"/>
          <w:szCs w:val="28"/>
          <w:rtl/>
          <w14:ligatures w14:val="none"/>
        </w:rPr>
        <w:t>والتقارير</w:t>
      </w:r>
      <w:r w:rsidRPr="00B87E8B">
        <w:rPr>
          <w:rFonts w:ascii="Sakkal Majalla" w:eastAsia="Simplified Arabic" w:hAnsi="Sakkal Majalla" w:cs="Sakkal Majalla"/>
          <w:b/>
          <w:kern w:val="0"/>
          <w:sz w:val="28"/>
          <w:szCs w:val="28"/>
          <w14:ligatures w14:val="none"/>
        </w:rPr>
        <w:t xml:space="preserve"> </w:t>
      </w:r>
      <w:r w:rsidRPr="00B87E8B">
        <w:rPr>
          <w:rFonts w:ascii="Sakkal Majalla" w:eastAsia="Simplified Arabic" w:hAnsi="Sakkal Majalla" w:cs="Sakkal Majalla"/>
          <w:b/>
          <w:kern w:val="0"/>
          <w:sz w:val="28"/>
          <w:szCs w:val="28"/>
          <w:rtl/>
          <w14:ligatures w14:val="none"/>
        </w:rPr>
        <w:t>والأبحاث</w:t>
      </w:r>
      <w:r w:rsidRPr="00B87E8B">
        <w:rPr>
          <w:rFonts w:ascii="Sakkal Majalla" w:eastAsia="Simplified Arabic" w:hAnsi="Sakkal Majalla" w:cs="Sakkal Majalla"/>
          <w:b/>
          <w:kern w:val="0"/>
          <w:sz w:val="28"/>
          <w:szCs w:val="28"/>
          <w14:ligatures w14:val="none"/>
        </w:rPr>
        <w:t xml:space="preserve"> </w:t>
      </w:r>
      <w:r w:rsidRPr="00B87E8B">
        <w:rPr>
          <w:rFonts w:ascii="Sakkal Majalla" w:eastAsia="Simplified Arabic" w:hAnsi="Sakkal Majalla" w:cs="Sakkal Majalla"/>
          <w:b/>
          <w:kern w:val="0"/>
          <w:sz w:val="28"/>
          <w:szCs w:val="28"/>
          <w:rtl/>
          <w14:ligatures w14:val="none"/>
        </w:rPr>
        <w:t>والدراسات</w:t>
      </w:r>
      <w:r w:rsidRPr="00B87E8B">
        <w:rPr>
          <w:rFonts w:ascii="Sakkal Majalla" w:eastAsia="Simplified Arabic" w:hAnsi="Sakkal Majalla" w:cs="Sakkal Majalla"/>
          <w:b/>
          <w:kern w:val="0"/>
          <w:sz w:val="28"/>
          <w:szCs w:val="28"/>
          <w14:ligatures w14:val="none"/>
        </w:rPr>
        <w:t xml:space="preserve"> </w:t>
      </w:r>
      <w:r w:rsidRPr="00B87E8B">
        <w:rPr>
          <w:rFonts w:ascii="Sakkal Majalla" w:eastAsia="Simplified Arabic" w:hAnsi="Sakkal Majalla" w:cs="Sakkal Majalla"/>
          <w:b/>
          <w:kern w:val="0"/>
          <w:sz w:val="28"/>
          <w:szCs w:val="28"/>
          <w:rtl/>
          <w14:ligatures w14:val="none"/>
        </w:rPr>
        <w:t>السابقة</w:t>
      </w:r>
      <w:r w:rsidRPr="00B87E8B">
        <w:rPr>
          <w:rFonts w:ascii="Sakkal Majalla" w:eastAsia="Simplified Arabic" w:hAnsi="Sakkal Majalla" w:cs="Sakkal Majalla"/>
          <w:b/>
          <w:kern w:val="0"/>
          <w:sz w:val="28"/>
          <w:szCs w:val="28"/>
          <w14:ligatures w14:val="none"/>
        </w:rPr>
        <w:t xml:space="preserve"> </w:t>
      </w:r>
      <w:r w:rsidRPr="00B87E8B">
        <w:rPr>
          <w:rFonts w:ascii="Sakkal Majalla" w:eastAsia="Simplified Arabic" w:hAnsi="Sakkal Majalla" w:cs="Sakkal Majalla"/>
          <w:b/>
          <w:kern w:val="0"/>
          <w:sz w:val="28"/>
          <w:szCs w:val="28"/>
          <w:rtl/>
          <w14:ligatures w14:val="none"/>
        </w:rPr>
        <w:t>التي</w:t>
      </w:r>
      <w:r w:rsidRPr="00B87E8B">
        <w:rPr>
          <w:rFonts w:ascii="Sakkal Majalla" w:eastAsia="Simplified Arabic" w:hAnsi="Sakkal Majalla" w:cs="Sakkal Majalla"/>
          <w:b/>
          <w:kern w:val="0"/>
          <w:sz w:val="28"/>
          <w:szCs w:val="28"/>
          <w14:ligatures w14:val="none"/>
        </w:rPr>
        <w:t xml:space="preserve"> </w:t>
      </w:r>
      <w:r w:rsidRPr="00B87E8B">
        <w:rPr>
          <w:rFonts w:ascii="Sakkal Majalla" w:eastAsia="Simplified Arabic" w:hAnsi="Sakkal Majalla" w:cs="Sakkal Majalla"/>
          <w:b/>
          <w:kern w:val="0"/>
          <w:sz w:val="28"/>
          <w:szCs w:val="28"/>
          <w:rtl/>
          <w14:ligatures w14:val="none"/>
        </w:rPr>
        <w:t>تتناول</w:t>
      </w:r>
      <w:r w:rsidRPr="00B87E8B">
        <w:rPr>
          <w:rFonts w:ascii="Sakkal Majalla" w:eastAsia="Simplified Arabic" w:hAnsi="Sakkal Majalla" w:cs="Sakkal Majalla"/>
          <w:b/>
          <w:kern w:val="0"/>
          <w:sz w:val="28"/>
          <w:szCs w:val="28"/>
          <w14:ligatures w14:val="none"/>
        </w:rPr>
        <w:t xml:space="preserve"> </w:t>
      </w:r>
      <w:r w:rsidRPr="00B87E8B">
        <w:rPr>
          <w:rFonts w:ascii="Sakkal Majalla" w:eastAsia="Simplified Arabic" w:hAnsi="Sakkal Majalla" w:cs="Sakkal Majalla"/>
          <w:b/>
          <w:kern w:val="0"/>
          <w:sz w:val="28"/>
          <w:szCs w:val="28"/>
          <w:rtl/>
          <w14:ligatures w14:val="none"/>
        </w:rPr>
        <w:t>موضوع</w:t>
      </w:r>
      <w:r w:rsidRPr="00B87E8B">
        <w:rPr>
          <w:rFonts w:ascii="Sakkal Majalla" w:eastAsia="Simplified Arabic" w:hAnsi="Sakkal Majalla" w:cs="Sakkal Majalla"/>
          <w:b/>
          <w:kern w:val="0"/>
          <w:sz w:val="28"/>
          <w:szCs w:val="28"/>
          <w14:ligatures w14:val="none"/>
        </w:rPr>
        <w:t xml:space="preserve"> </w:t>
      </w:r>
      <w:r w:rsidRPr="00B87E8B">
        <w:rPr>
          <w:rFonts w:ascii="Sakkal Majalla" w:eastAsia="Simplified Arabic" w:hAnsi="Sakkal Majalla" w:cs="Sakkal Majalla"/>
          <w:b/>
          <w:kern w:val="0"/>
          <w:sz w:val="28"/>
          <w:szCs w:val="28"/>
          <w:rtl/>
          <w14:ligatures w14:val="none"/>
        </w:rPr>
        <w:t>الدراسة</w:t>
      </w:r>
      <w:r w:rsidRPr="00B87E8B">
        <w:rPr>
          <w:rFonts w:ascii="Sakkal Majalla" w:eastAsia="Simplified Arabic" w:hAnsi="Sakkal Majalla" w:cs="Sakkal Majalla"/>
          <w:b/>
          <w:kern w:val="0"/>
          <w:sz w:val="28"/>
          <w:szCs w:val="28"/>
          <w14:ligatures w14:val="none"/>
        </w:rPr>
        <w:t xml:space="preserve"> </w:t>
      </w:r>
      <w:r w:rsidRPr="00B87E8B">
        <w:rPr>
          <w:rFonts w:ascii="Sakkal Majalla" w:eastAsia="Simplified Arabic" w:hAnsi="Sakkal Majalla" w:cs="Sakkal Majalla"/>
          <w:b/>
          <w:kern w:val="0"/>
          <w:sz w:val="28"/>
          <w:szCs w:val="28"/>
          <w:rtl/>
          <w14:ligatures w14:val="none"/>
        </w:rPr>
        <w:t>والبحث</w:t>
      </w:r>
      <w:r w:rsidRPr="00B87E8B">
        <w:rPr>
          <w:rFonts w:ascii="Sakkal Majalla" w:eastAsia="Simplified Arabic" w:hAnsi="Sakkal Majalla" w:cs="Sakkal Majalla"/>
          <w:b/>
          <w:kern w:val="0"/>
          <w:sz w:val="28"/>
          <w:szCs w:val="28"/>
          <w14:ligatures w14:val="none"/>
        </w:rPr>
        <w:t xml:space="preserve"> </w:t>
      </w:r>
      <w:r w:rsidRPr="00B87E8B">
        <w:rPr>
          <w:rFonts w:ascii="Sakkal Majalla" w:eastAsia="Simplified Arabic" w:hAnsi="Sakkal Majalla" w:cs="Sakkal Majalla"/>
          <w:b/>
          <w:kern w:val="0"/>
          <w:sz w:val="28"/>
          <w:szCs w:val="28"/>
          <w:rtl/>
          <w14:ligatures w14:val="none"/>
        </w:rPr>
        <w:t>في</w:t>
      </w:r>
      <w:r w:rsidRPr="00B87E8B">
        <w:rPr>
          <w:rFonts w:ascii="Sakkal Majalla" w:eastAsia="Simplified Arabic" w:hAnsi="Sakkal Majalla" w:cs="Sakkal Majalla"/>
          <w:b/>
          <w:kern w:val="0"/>
          <w:sz w:val="28"/>
          <w:szCs w:val="28"/>
          <w14:ligatures w14:val="none"/>
        </w:rPr>
        <w:t xml:space="preserve"> </w:t>
      </w:r>
      <w:r w:rsidRPr="00B87E8B">
        <w:rPr>
          <w:rFonts w:ascii="Sakkal Majalla" w:eastAsia="Simplified Arabic" w:hAnsi="Sakkal Majalla" w:cs="Sakkal Majalla"/>
          <w:b/>
          <w:kern w:val="0"/>
          <w:sz w:val="28"/>
          <w:szCs w:val="28"/>
          <w:rtl/>
          <w14:ligatures w14:val="none"/>
        </w:rPr>
        <w:t>مواقع الإنترنت</w:t>
      </w:r>
      <w:r w:rsidRPr="00B87E8B">
        <w:rPr>
          <w:rFonts w:ascii="Sakkal Majalla" w:eastAsia="Simplified Arabic" w:hAnsi="Sakkal Majalla" w:cs="Sakkal Majalla"/>
          <w:b/>
          <w:kern w:val="0"/>
          <w:sz w:val="28"/>
          <w:szCs w:val="28"/>
          <w14:ligatures w14:val="none"/>
        </w:rPr>
        <w:t xml:space="preserve"> </w:t>
      </w:r>
      <w:r w:rsidRPr="00B87E8B">
        <w:rPr>
          <w:rFonts w:ascii="Sakkal Majalla" w:eastAsia="Simplified Arabic" w:hAnsi="Sakkal Majalla" w:cs="Sakkal Majalla"/>
          <w:b/>
          <w:kern w:val="0"/>
          <w:sz w:val="28"/>
          <w:szCs w:val="28"/>
          <w:rtl/>
          <w14:ligatures w14:val="none"/>
        </w:rPr>
        <w:t>المختلفة</w:t>
      </w:r>
      <w:r w:rsidRPr="00B87E8B">
        <w:rPr>
          <w:rFonts w:ascii="Sakkal Majalla" w:eastAsia="Simplified Arabic" w:hAnsi="Sakkal Majalla" w:cs="Sakkal Majalla"/>
          <w:b/>
          <w:kern w:val="0"/>
          <w:sz w:val="28"/>
          <w:szCs w:val="28"/>
          <w14:ligatures w14:val="none"/>
        </w:rPr>
        <w:t xml:space="preserve"> </w:t>
      </w:r>
      <w:r w:rsidRPr="00B87E8B">
        <w:rPr>
          <w:rFonts w:ascii="Sakkal Majalla" w:eastAsia="Simplified Arabic" w:hAnsi="Sakkal Majalla" w:cs="Sakkal Majalla"/>
          <w:b/>
          <w:kern w:val="0"/>
          <w:sz w:val="28"/>
          <w:szCs w:val="28"/>
          <w:rtl/>
          <w14:ligatures w14:val="none"/>
        </w:rPr>
        <w:t>لتقديم</w:t>
      </w:r>
      <w:r w:rsidRPr="00B87E8B">
        <w:rPr>
          <w:rFonts w:ascii="Sakkal Majalla" w:eastAsia="Simplified Arabic" w:hAnsi="Sakkal Majalla" w:cs="Sakkal Majalla"/>
          <w:b/>
          <w:kern w:val="0"/>
          <w:sz w:val="28"/>
          <w:szCs w:val="28"/>
          <w14:ligatures w14:val="none"/>
        </w:rPr>
        <w:t xml:space="preserve"> </w:t>
      </w:r>
      <w:r w:rsidRPr="00B87E8B">
        <w:rPr>
          <w:rFonts w:ascii="Sakkal Majalla" w:eastAsia="Simplified Arabic" w:hAnsi="Sakkal Majalla" w:cs="Sakkal Majalla"/>
          <w:b/>
          <w:kern w:val="0"/>
          <w:sz w:val="28"/>
          <w:szCs w:val="28"/>
          <w:rtl/>
          <w14:ligatures w14:val="none"/>
        </w:rPr>
        <w:t>الإطار</w:t>
      </w:r>
      <w:r w:rsidRPr="00B87E8B">
        <w:rPr>
          <w:rFonts w:ascii="Sakkal Majalla" w:eastAsia="Simplified Arabic" w:hAnsi="Sakkal Majalla" w:cs="Sakkal Majalla"/>
          <w:b/>
          <w:kern w:val="0"/>
          <w:sz w:val="28"/>
          <w:szCs w:val="28"/>
          <w14:ligatures w14:val="none"/>
        </w:rPr>
        <w:t xml:space="preserve"> </w:t>
      </w:r>
      <w:r w:rsidRPr="00B87E8B">
        <w:rPr>
          <w:rFonts w:ascii="Sakkal Majalla" w:eastAsia="Simplified Arabic" w:hAnsi="Sakkal Majalla" w:cs="Sakkal Majalla"/>
          <w:b/>
          <w:kern w:val="0"/>
          <w:sz w:val="28"/>
          <w:szCs w:val="28"/>
          <w:rtl/>
          <w14:ligatures w14:val="none"/>
        </w:rPr>
        <w:t>النظري</w:t>
      </w:r>
      <w:r w:rsidRPr="00B87E8B">
        <w:rPr>
          <w:rFonts w:ascii="Sakkal Majalla" w:eastAsia="Simplified Arabic" w:hAnsi="Sakkal Majalla" w:cs="Sakkal Majalla"/>
          <w:b/>
          <w:kern w:val="0"/>
          <w:sz w:val="28"/>
          <w:szCs w:val="28"/>
          <w14:ligatures w14:val="none"/>
        </w:rPr>
        <w:t xml:space="preserve"> </w:t>
      </w:r>
      <w:r w:rsidRPr="00B87E8B">
        <w:rPr>
          <w:rFonts w:ascii="Sakkal Majalla" w:eastAsia="Simplified Arabic" w:hAnsi="Sakkal Majalla" w:cs="Sakkal Majalla"/>
          <w:b/>
          <w:kern w:val="0"/>
          <w:sz w:val="28"/>
          <w:szCs w:val="28"/>
          <w:rtl/>
          <w14:ligatures w14:val="none"/>
        </w:rPr>
        <w:t>المتعلق</w:t>
      </w:r>
      <w:r w:rsidRPr="00B87E8B">
        <w:rPr>
          <w:rFonts w:ascii="Sakkal Majalla" w:eastAsia="Simplified Arabic" w:hAnsi="Sakkal Majalla" w:cs="Sakkal Majalla"/>
          <w:b/>
          <w:kern w:val="0"/>
          <w:sz w:val="28"/>
          <w:szCs w:val="28"/>
          <w14:ligatures w14:val="none"/>
        </w:rPr>
        <w:t xml:space="preserve"> </w:t>
      </w:r>
      <w:r w:rsidRPr="00B87E8B">
        <w:rPr>
          <w:rFonts w:ascii="Sakkal Majalla" w:eastAsia="Simplified Arabic" w:hAnsi="Sakkal Majalla" w:cs="Sakkal Majalla"/>
          <w:b/>
          <w:kern w:val="0"/>
          <w:sz w:val="28"/>
          <w:szCs w:val="28"/>
          <w:rtl/>
          <w14:ligatures w14:val="none"/>
        </w:rPr>
        <w:t>بهذه</w:t>
      </w:r>
      <w:r w:rsidRPr="00B87E8B">
        <w:rPr>
          <w:rFonts w:ascii="Sakkal Majalla" w:eastAsia="Simplified Arabic" w:hAnsi="Sakkal Majalla" w:cs="Sakkal Majalla"/>
          <w:b/>
          <w:kern w:val="0"/>
          <w:sz w:val="28"/>
          <w:szCs w:val="28"/>
          <w14:ligatures w14:val="none"/>
        </w:rPr>
        <w:t xml:space="preserve"> </w:t>
      </w:r>
      <w:proofErr w:type="gramStart"/>
      <w:r w:rsidRPr="00B87E8B">
        <w:rPr>
          <w:rFonts w:ascii="Sakkal Majalla" w:eastAsia="Simplified Arabic" w:hAnsi="Sakkal Majalla" w:cs="Sakkal Majalla"/>
          <w:b/>
          <w:kern w:val="0"/>
          <w:sz w:val="28"/>
          <w:szCs w:val="28"/>
          <w:rtl/>
          <w14:ligatures w14:val="none"/>
        </w:rPr>
        <w:t>الدراسة</w:t>
      </w:r>
      <w:r w:rsidRPr="00B87E8B">
        <w:rPr>
          <w:rFonts w:ascii="Sakkal Majalla" w:eastAsia="Simplified Arabic" w:hAnsi="Sakkal Majalla" w:cs="Sakkal Majalla"/>
          <w:b/>
          <w:kern w:val="0"/>
          <w:sz w:val="28"/>
          <w:szCs w:val="28"/>
          <w14:ligatures w14:val="none"/>
        </w:rPr>
        <w:t xml:space="preserve"> .</w:t>
      </w:r>
      <w:proofErr w:type="gramEnd"/>
    </w:p>
    <w:p w14:paraId="2EEBEF5D" w14:textId="77777777" w:rsidR="00AE426C" w:rsidRPr="00B87E8B" w:rsidRDefault="00AE426C" w:rsidP="00CB7B60">
      <w:pPr>
        <w:spacing w:beforeLines="240" w:before="576" w:afterLines="120" w:after="288" w:line="408" w:lineRule="auto"/>
        <w:ind w:left="226" w:firstLine="384"/>
        <w:contextualSpacing/>
        <w:jc w:val="both"/>
        <w:rPr>
          <w:rFonts w:ascii="Sakkal Majalla" w:eastAsia="Simplified Arabic" w:hAnsi="Sakkal Majalla" w:cs="Sakkal Majalla"/>
          <w:b/>
          <w:kern w:val="0"/>
          <w:sz w:val="28"/>
          <w:szCs w:val="28"/>
          <w14:ligatures w14:val="none"/>
        </w:rPr>
      </w:pPr>
      <w:r w:rsidRPr="00B87E8B">
        <w:rPr>
          <w:rFonts w:ascii="Sakkal Majalla" w:eastAsia="Simplified Arabic" w:hAnsi="Sakkal Majalla" w:cs="Sakkal Majalla"/>
          <w:b/>
          <w:kern w:val="0"/>
          <w:sz w:val="28"/>
          <w:szCs w:val="28"/>
          <w:rtl/>
          <w14:ligatures w14:val="none"/>
        </w:rPr>
        <w:t>المصادر</w:t>
      </w:r>
      <w:r w:rsidRPr="00B87E8B">
        <w:rPr>
          <w:rFonts w:ascii="Sakkal Majalla" w:eastAsia="Simplified Arabic" w:hAnsi="Sakkal Majalla" w:cs="Sakkal Majalla"/>
          <w:b/>
          <w:kern w:val="0"/>
          <w:sz w:val="28"/>
          <w:szCs w:val="28"/>
          <w14:ligatures w14:val="none"/>
        </w:rPr>
        <w:t xml:space="preserve"> </w:t>
      </w:r>
      <w:r w:rsidRPr="00B87E8B">
        <w:rPr>
          <w:rFonts w:ascii="Sakkal Majalla" w:eastAsia="Simplified Arabic" w:hAnsi="Sakkal Majalla" w:cs="Sakkal Majalla"/>
          <w:b/>
          <w:kern w:val="0"/>
          <w:sz w:val="28"/>
          <w:szCs w:val="28"/>
          <w:rtl/>
          <w14:ligatures w14:val="none"/>
        </w:rPr>
        <w:t>الأولية</w:t>
      </w:r>
    </w:p>
    <w:p w14:paraId="27818A4A" w14:textId="00F84ED4" w:rsidR="00AE426C" w:rsidRPr="00B87E8B" w:rsidRDefault="00AE426C" w:rsidP="00CB7B60">
      <w:pPr>
        <w:spacing w:beforeLines="240" w:before="576" w:afterLines="120" w:after="288" w:line="408" w:lineRule="auto"/>
        <w:ind w:left="226" w:firstLine="384"/>
        <w:contextualSpacing/>
        <w:jc w:val="both"/>
        <w:rPr>
          <w:rFonts w:ascii="Sakkal Majalla" w:eastAsia="Simplified Arabic" w:hAnsi="Sakkal Majalla" w:cs="Sakkal Majalla"/>
          <w:b/>
          <w:kern w:val="0"/>
          <w:sz w:val="28"/>
          <w:szCs w:val="28"/>
          <w14:ligatures w14:val="none"/>
        </w:rPr>
      </w:pPr>
      <w:r w:rsidRPr="00B87E8B">
        <w:rPr>
          <w:rFonts w:ascii="Sakkal Majalla" w:eastAsia="Simplified Arabic" w:hAnsi="Sakkal Majalla" w:cs="Sakkal Majalla"/>
          <w:b/>
          <w:kern w:val="0"/>
          <w:sz w:val="28"/>
          <w:szCs w:val="28"/>
          <w:rtl/>
          <w14:ligatures w14:val="none"/>
        </w:rPr>
        <w:t xml:space="preserve"> </w:t>
      </w:r>
      <w:r w:rsidRPr="00B87E8B">
        <w:rPr>
          <w:rFonts w:ascii="Sakkal Majalla" w:eastAsia="Simplified Arabic" w:hAnsi="Sakkal Majalla" w:cs="Sakkal Majalla"/>
          <w:b/>
          <w:kern w:val="0"/>
          <w:sz w:val="28"/>
          <w:szCs w:val="28"/>
          <w14:ligatures w14:val="none"/>
        </w:rPr>
        <w:t xml:space="preserve"> </w:t>
      </w:r>
      <w:r w:rsidRPr="00B87E8B">
        <w:rPr>
          <w:rFonts w:ascii="Sakkal Majalla" w:eastAsia="Simplified Arabic" w:hAnsi="Sakkal Majalla" w:cs="Sakkal Majalla"/>
          <w:b/>
          <w:kern w:val="0"/>
          <w:sz w:val="28"/>
          <w:szCs w:val="28"/>
          <w:rtl/>
          <w14:ligatures w14:val="none"/>
        </w:rPr>
        <w:t>قام</w:t>
      </w:r>
      <w:r w:rsidRPr="00B87E8B">
        <w:rPr>
          <w:rFonts w:ascii="Sakkal Majalla" w:eastAsia="Simplified Arabic" w:hAnsi="Sakkal Majalla" w:cs="Sakkal Majalla"/>
          <w:b/>
          <w:kern w:val="0"/>
          <w:sz w:val="28"/>
          <w:szCs w:val="28"/>
          <w14:ligatures w14:val="none"/>
        </w:rPr>
        <w:t xml:space="preserve"> </w:t>
      </w:r>
      <w:r w:rsidRPr="00B87E8B">
        <w:rPr>
          <w:rFonts w:ascii="Sakkal Majalla" w:eastAsia="Simplified Arabic" w:hAnsi="Sakkal Majalla" w:cs="Sakkal Majalla"/>
          <w:b/>
          <w:kern w:val="0"/>
          <w:sz w:val="28"/>
          <w:szCs w:val="28"/>
          <w:rtl/>
          <w14:ligatures w14:val="none"/>
        </w:rPr>
        <w:t>الباحث</w:t>
      </w:r>
      <w:r w:rsidRPr="00B87E8B">
        <w:rPr>
          <w:rFonts w:ascii="Sakkal Majalla" w:eastAsia="Simplified Arabic" w:hAnsi="Sakkal Majalla" w:cs="Sakkal Majalla"/>
          <w:b/>
          <w:kern w:val="0"/>
          <w:sz w:val="28"/>
          <w:szCs w:val="28"/>
          <w14:ligatures w14:val="none"/>
        </w:rPr>
        <w:t xml:space="preserve"> </w:t>
      </w:r>
      <w:r w:rsidRPr="00B87E8B">
        <w:rPr>
          <w:rFonts w:ascii="Sakkal Majalla" w:eastAsia="Simplified Arabic" w:hAnsi="Sakkal Majalla" w:cs="Sakkal Majalla"/>
          <w:b/>
          <w:kern w:val="0"/>
          <w:sz w:val="28"/>
          <w:szCs w:val="28"/>
          <w:rtl/>
          <w14:ligatures w14:val="none"/>
        </w:rPr>
        <w:t>بإعداد</w:t>
      </w:r>
      <w:r w:rsidRPr="00B87E8B">
        <w:rPr>
          <w:rFonts w:ascii="Sakkal Majalla" w:eastAsia="Simplified Arabic" w:hAnsi="Sakkal Majalla" w:cs="Sakkal Majalla"/>
          <w:b/>
          <w:kern w:val="0"/>
          <w:sz w:val="28"/>
          <w:szCs w:val="28"/>
          <w14:ligatures w14:val="none"/>
        </w:rPr>
        <w:t xml:space="preserve"> </w:t>
      </w:r>
      <w:r w:rsidRPr="00B87E8B">
        <w:rPr>
          <w:rFonts w:ascii="Sakkal Majalla" w:eastAsia="Simplified Arabic" w:hAnsi="Sakkal Majalla" w:cs="Sakkal Majalla"/>
          <w:b/>
          <w:kern w:val="0"/>
          <w:sz w:val="28"/>
          <w:szCs w:val="28"/>
          <w:rtl/>
          <w14:ligatures w14:val="none"/>
        </w:rPr>
        <w:t>استبانة</w:t>
      </w:r>
      <w:r w:rsidRPr="00B87E8B">
        <w:rPr>
          <w:rFonts w:ascii="Sakkal Majalla" w:eastAsia="Simplified Arabic" w:hAnsi="Sakkal Majalla" w:cs="Sakkal Majalla"/>
          <w:b/>
          <w:kern w:val="0"/>
          <w:sz w:val="28"/>
          <w:szCs w:val="28"/>
          <w14:ligatures w14:val="none"/>
        </w:rPr>
        <w:t xml:space="preserve"> </w:t>
      </w:r>
      <w:r w:rsidRPr="00B87E8B">
        <w:rPr>
          <w:rFonts w:ascii="Sakkal Majalla" w:eastAsia="Simplified Arabic" w:hAnsi="Sakkal Majalla" w:cs="Sakkal Majalla"/>
          <w:b/>
          <w:kern w:val="0"/>
          <w:sz w:val="28"/>
          <w:szCs w:val="28"/>
          <w:rtl/>
          <w14:ligatures w14:val="none"/>
        </w:rPr>
        <w:t>كأداة</w:t>
      </w:r>
      <w:r w:rsidRPr="00B87E8B">
        <w:rPr>
          <w:rFonts w:ascii="Sakkal Majalla" w:eastAsia="Simplified Arabic" w:hAnsi="Sakkal Majalla" w:cs="Sakkal Majalla"/>
          <w:b/>
          <w:kern w:val="0"/>
          <w:sz w:val="28"/>
          <w:szCs w:val="28"/>
          <w14:ligatures w14:val="none"/>
        </w:rPr>
        <w:t xml:space="preserve"> </w:t>
      </w:r>
      <w:r w:rsidRPr="00B87E8B">
        <w:rPr>
          <w:rFonts w:ascii="Sakkal Majalla" w:eastAsia="Simplified Arabic" w:hAnsi="Sakkal Majalla" w:cs="Sakkal Majalla"/>
          <w:b/>
          <w:kern w:val="0"/>
          <w:sz w:val="28"/>
          <w:szCs w:val="28"/>
          <w:rtl/>
          <w14:ligatures w14:val="none"/>
        </w:rPr>
        <w:t>رئيسية</w:t>
      </w:r>
      <w:r w:rsidRPr="00B87E8B">
        <w:rPr>
          <w:rFonts w:ascii="Sakkal Majalla" w:eastAsia="Simplified Arabic" w:hAnsi="Sakkal Majalla" w:cs="Sakkal Majalla"/>
          <w:b/>
          <w:kern w:val="0"/>
          <w:sz w:val="28"/>
          <w:szCs w:val="28"/>
          <w14:ligatures w14:val="none"/>
        </w:rPr>
        <w:t xml:space="preserve"> </w:t>
      </w:r>
      <w:r w:rsidRPr="00B87E8B">
        <w:rPr>
          <w:rFonts w:ascii="Sakkal Majalla" w:eastAsia="Simplified Arabic" w:hAnsi="Sakkal Majalla" w:cs="Sakkal Majalla"/>
          <w:b/>
          <w:kern w:val="0"/>
          <w:sz w:val="28"/>
          <w:szCs w:val="28"/>
          <w:rtl/>
          <w14:ligatures w14:val="none"/>
        </w:rPr>
        <w:t>لجمع</w:t>
      </w:r>
      <w:r w:rsidRPr="00B87E8B">
        <w:rPr>
          <w:rFonts w:ascii="Sakkal Majalla" w:eastAsia="Simplified Arabic" w:hAnsi="Sakkal Majalla" w:cs="Sakkal Majalla"/>
          <w:b/>
          <w:kern w:val="0"/>
          <w:sz w:val="28"/>
          <w:szCs w:val="28"/>
          <w14:ligatures w14:val="none"/>
        </w:rPr>
        <w:t xml:space="preserve"> </w:t>
      </w:r>
      <w:r w:rsidRPr="00B87E8B">
        <w:rPr>
          <w:rFonts w:ascii="Sakkal Majalla" w:eastAsia="Simplified Arabic" w:hAnsi="Sakkal Majalla" w:cs="Sakkal Majalla"/>
          <w:b/>
          <w:kern w:val="0"/>
          <w:sz w:val="28"/>
          <w:szCs w:val="28"/>
          <w:rtl/>
          <w14:ligatures w14:val="none"/>
        </w:rPr>
        <w:t>البيانات</w:t>
      </w:r>
      <w:r w:rsidRPr="00B87E8B">
        <w:rPr>
          <w:rFonts w:ascii="Sakkal Majalla" w:eastAsia="Simplified Arabic" w:hAnsi="Sakkal Majalla" w:cs="Sakkal Majalla"/>
          <w:b/>
          <w:kern w:val="0"/>
          <w:sz w:val="28"/>
          <w:szCs w:val="28"/>
          <w14:ligatures w14:val="none"/>
        </w:rPr>
        <w:t xml:space="preserve"> </w:t>
      </w:r>
      <w:r w:rsidRPr="00B87E8B">
        <w:rPr>
          <w:rFonts w:ascii="Sakkal Majalla" w:eastAsia="Simplified Arabic" w:hAnsi="Sakkal Majalla" w:cs="Sakkal Majalla"/>
          <w:b/>
          <w:kern w:val="0"/>
          <w:sz w:val="28"/>
          <w:szCs w:val="28"/>
          <w:rtl/>
          <w14:ligatures w14:val="none"/>
        </w:rPr>
        <w:t>مباشرة</w:t>
      </w:r>
      <w:r w:rsidRPr="00B87E8B">
        <w:rPr>
          <w:rFonts w:ascii="Sakkal Majalla" w:eastAsia="Simplified Arabic" w:hAnsi="Sakkal Majalla" w:cs="Sakkal Majalla"/>
          <w:b/>
          <w:kern w:val="0"/>
          <w:sz w:val="28"/>
          <w:szCs w:val="28"/>
          <w14:ligatures w14:val="none"/>
        </w:rPr>
        <w:t xml:space="preserve"> </w:t>
      </w:r>
      <w:r w:rsidRPr="00B87E8B">
        <w:rPr>
          <w:rFonts w:ascii="Sakkal Majalla" w:eastAsia="Simplified Arabic" w:hAnsi="Sakkal Majalla" w:cs="Sakkal Majalla"/>
          <w:b/>
          <w:kern w:val="0"/>
          <w:sz w:val="28"/>
          <w:szCs w:val="28"/>
          <w:rtl/>
          <w14:ligatures w14:val="none"/>
        </w:rPr>
        <w:t>من</w:t>
      </w:r>
      <w:r w:rsidRPr="00B87E8B">
        <w:rPr>
          <w:rFonts w:ascii="Sakkal Majalla" w:eastAsia="Simplified Arabic" w:hAnsi="Sakkal Majalla" w:cs="Sakkal Majalla"/>
          <w:b/>
          <w:kern w:val="0"/>
          <w:sz w:val="28"/>
          <w:szCs w:val="28"/>
          <w14:ligatures w14:val="none"/>
        </w:rPr>
        <w:t xml:space="preserve"> </w:t>
      </w:r>
      <w:r w:rsidRPr="00B87E8B">
        <w:rPr>
          <w:rFonts w:ascii="Sakkal Majalla" w:eastAsia="Simplified Arabic" w:hAnsi="Sakkal Majalla" w:cs="Sakkal Majalla"/>
          <w:b/>
          <w:kern w:val="0"/>
          <w:sz w:val="28"/>
          <w:szCs w:val="28"/>
          <w:rtl/>
          <w14:ligatures w14:val="none"/>
        </w:rPr>
        <w:t>أفراد</w:t>
      </w:r>
      <w:r w:rsidRPr="00B87E8B">
        <w:rPr>
          <w:rFonts w:ascii="Sakkal Majalla" w:eastAsia="Simplified Arabic" w:hAnsi="Sakkal Majalla" w:cs="Sakkal Majalla"/>
          <w:b/>
          <w:kern w:val="0"/>
          <w:sz w:val="28"/>
          <w:szCs w:val="28"/>
          <w14:ligatures w14:val="none"/>
        </w:rPr>
        <w:t xml:space="preserve"> </w:t>
      </w:r>
      <w:r w:rsidRPr="00B87E8B">
        <w:rPr>
          <w:rFonts w:ascii="Sakkal Majalla" w:eastAsia="Simplified Arabic" w:hAnsi="Sakkal Majalla" w:cs="Sakkal Majalla"/>
          <w:b/>
          <w:kern w:val="0"/>
          <w:sz w:val="28"/>
          <w:szCs w:val="28"/>
          <w:rtl/>
          <w14:ligatures w14:val="none"/>
        </w:rPr>
        <w:t>عينة الدراسة من العاملين في جدة بارك مول"،</w:t>
      </w:r>
      <w:r w:rsidRPr="00B87E8B">
        <w:rPr>
          <w:rFonts w:ascii="Sakkal Majalla" w:eastAsia="Simplified Arabic" w:hAnsi="Sakkal Majalla" w:cs="Sakkal Majalla"/>
          <w:b/>
          <w:kern w:val="0"/>
          <w:sz w:val="28"/>
          <w:szCs w:val="28"/>
          <w14:ligatures w14:val="none"/>
        </w:rPr>
        <w:t xml:space="preserve"> </w:t>
      </w:r>
      <w:r w:rsidRPr="00B87E8B">
        <w:rPr>
          <w:rFonts w:ascii="Sakkal Majalla" w:eastAsia="Simplified Arabic" w:hAnsi="Sakkal Majalla" w:cs="Sakkal Majalla"/>
          <w:b/>
          <w:kern w:val="0"/>
          <w:sz w:val="28"/>
          <w:szCs w:val="28"/>
          <w:rtl/>
          <w14:ligatures w14:val="none"/>
        </w:rPr>
        <w:t xml:space="preserve"> وذلك</w:t>
      </w:r>
      <w:r w:rsidRPr="00B87E8B">
        <w:rPr>
          <w:rFonts w:ascii="Sakkal Majalla" w:eastAsia="Simplified Arabic" w:hAnsi="Sakkal Majalla" w:cs="Sakkal Majalla"/>
          <w:b/>
          <w:kern w:val="0"/>
          <w:sz w:val="28"/>
          <w:szCs w:val="28"/>
          <w14:ligatures w14:val="none"/>
        </w:rPr>
        <w:t xml:space="preserve"> </w:t>
      </w:r>
      <w:r w:rsidRPr="00B87E8B">
        <w:rPr>
          <w:rFonts w:ascii="Sakkal Majalla" w:eastAsia="Simplified Arabic" w:hAnsi="Sakkal Majalla" w:cs="Sakkal Majalla"/>
          <w:b/>
          <w:kern w:val="0"/>
          <w:sz w:val="28"/>
          <w:szCs w:val="28"/>
          <w:rtl/>
          <w14:ligatures w14:val="none"/>
        </w:rPr>
        <w:t>بهدف</w:t>
      </w:r>
      <w:r w:rsidRPr="00B87E8B">
        <w:rPr>
          <w:rFonts w:ascii="Sakkal Majalla" w:eastAsia="Simplified Arabic" w:hAnsi="Sakkal Majalla" w:cs="Sakkal Majalla"/>
          <w:b/>
          <w:kern w:val="0"/>
          <w:sz w:val="28"/>
          <w:szCs w:val="28"/>
          <w14:ligatures w14:val="none"/>
        </w:rPr>
        <w:t xml:space="preserve"> </w:t>
      </w:r>
      <w:r w:rsidRPr="00B87E8B">
        <w:rPr>
          <w:rFonts w:ascii="Sakkal Majalla" w:eastAsia="Simplified Arabic" w:hAnsi="Sakkal Majalla" w:cs="Sakkal Majalla"/>
          <w:b/>
          <w:kern w:val="0"/>
          <w:sz w:val="28"/>
          <w:szCs w:val="28"/>
          <w:rtl/>
          <w14:ligatures w14:val="none"/>
        </w:rPr>
        <w:t>تحديد أثر التحول الرقمي على كفاءة تشغيل المولات التجارية.</w:t>
      </w:r>
      <w:r w:rsidRPr="00B87E8B">
        <w:rPr>
          <w:rFonts w:ascii="Sakkal Majalla" w:eastAsia="Simplified Arabic" w:hAnsi="Sakkal Majalla" w:cs="Sakkal Majalla"/>
          <w:b/>
          <w:kern w:val="0"/>
          <w:sz w:val="28"/>
          <w:szCs w:val="28"/>
          <w14:ligatures w14:val="none"/>
        </w:rPr>
        <w:t xml:space="preserve"> </w:t>
      </w:r>
    </w:p>
    <w:p w14:paraId="4CE9E48B" w14:textId="54453F6F" w:rsidR="00D22171" w:rsidRPr="00B87E8B" w:rsidRDefault="00D22171" w:rsidP="00CB7B60">
      <w:pPr>
        <w:pStyle w:val="Heading1"/>
        <w:numPr>
          <w:ilvl w:val="1"/>
          <w:numId w:val="10"/>
        </w:numPr>
        <w:tabs>
          <w:tab w:val="left" w:pos="1177"/>
        </w:tabs>
        <w:spacing w:beforeLines="240" w:before="576" w:afterLines="120" w:after="288" w:line="408" w:lineRule="auto"/>
        <w:contextualSpacing/>
        <w:rPr>
          <w:rFonts w:ascii="Sakkal Majalla" w:hAnsi="Sakkal Majalla" w:cs="Sakkal Majalla"/>
          <w:color w:val="000000" w:themeColor="text1"/>
          <w:sz w:val="32"/>
          <w:szCs w:val="32"/>
          <w:u w:val="single"/>
          <w:rtl/>
        </w:rPr>
      </w:pPr>
      <w:bookmarkStart w:id="21" w:name="_Toc214188614"/>
      <w:r w:rsidRPr="00B87E8B">
        <w:rPr>
          <w:rFonts w:ascii="Sakkal Majalla" w:hAnsi="Sakkal Majalla" w:cs="Sakkal Majalla"/>
          <w:color w:val="000000" w:themeColor="text1"/>
          <w:sz w:val="32"/>
          <w:szCs w:val="32"/>
          <w:u w:val="single"/>
          <w:rtl/>
        </w:rPr>
        <w:t xml:space="preserve">أدوات الدراسة </w:t>
      </w:r>
      <w:r w:rsidR="00A74F76" w:rsidRPr="00B87E8B">
        <w:rPr>
          <w:rFonts w:ascii="Sakkal Majalla" w:hAnsi="Sakkal Majalla" w:cs="Sakkal Majalla"/>
          <w:color w:val="000000" w:themeColor="text1"/>
          <w:sz w:val="32"/>
          <w:szCs w:val="32"/>
          <w:u w:val="single"/>
          <w:rtl/>
        </w:rPr>
        <w:t>:</w:t>
      </w:r>
      <w:bookmarkEnd w:id="21"/>
    </w:p>
    <w:p w14:paraId="62735539" w14:textId="14C47314" w:rsidR="001C7347" w:rsidRPr="00404F3F" w:rsidRDefault="001C7347" w:rsidP="00CB7B60">
      <w:pPr>
        <w:spacing w:beforeLines="240" w:before="576" w:afterLines="120" w:after="288" w:line="408" w:lineRule="auto"/>
        <w:contextualSpacing/>
        <w:rPr>
          <w:rFonts w:ascii="Sakkal Majalla" w:hAnsi="Sakkal Majalla" w:cs="Sakkal Majalla"/>
          <w:sz w:val="28"/>
          <w:szCs w:val="28"/>
          <w:rtl/>
        </w:rPr>
      </w:pPr>
      <w:proofErr w:type="gramStart"/>
      <w:r w:rsidRPr="00404F3F">
        <w:rPr>
          <w:rFonts w:ascii="Sakkal Majalla" w:hAnsi="Sakkal Majalla" w:cs="Sakkal Majalla"/>
          <w:sz w:val="28"/>
          <w:szCs w:val="28"/>
          <w:rtl/>
        </w:rPr>
        <w:t>استبيان</w:t>
      </w:r>
      <w:proofErr w:type="gramEnd"/>
      <w:r w:rsidRPr="00404F3F">
        <w:rPr>
          <w:rFonts w:ascii="Sakkal Majalla" w:hAnsi="Sakkal Majalla" w:cs="Sakkal Majalla"/>
          <w:sz w:val="28"/>
          <w:szCs w:val="28"/>
          <w:rtl/>
        </w:rPr>
        <w:t xml:space="preserve"> يتألف من أربعة أقسام وفق الآتي:</w:t>
      </w:r>
    </w:p>
    <w:p w14:paraId="2A04C9F5" w14:textId="428523FF" w:rsidR="001C7347" w:rsidRPr="00B87E8B" w:rsidRDefault="005866CF" w:rsidP="00CB7B60">
      <w:pPr>
        <w:pStyle w:val="ListParagraph"/>
        <w:numPr>
          <w:ilvl w:val="0"/>
          <w:numId w:val="5"/>
        </w:numPr>
        <w:spacing w:beforeLines="240" w:before="576" w:afterLines="120" w:after="288" w:line="408" w:lineRule="auto"/>
        <w:jc w:val="both"/>
        <w:rPr>
          <w:rFonts w:ascii="Sakkal Majalla" w:eastAsia="Simplified Arabic" w:hAnsi="Sakkal Majalla" w:cs="Sakkal Majalla"/>
          <w:b/>
          <w:kern w:val="0"/>
          <w:sz w:val="28"/>
          <w:szCs w:val="28"/>
          <w:rtl/>
          <w14:ligatures w14:val="none"/>
        </w:rPr>
      </w:pPr>
      <w:r w:rsidRPr="00B87E8B">
        <w:rPr>
          <w:rFonts w:ascii="Sakkal Majalla" w:eastAsia="Simplified Arabic" w:hAnsi="Sakkal Majalla" w:cs="Sakkal Majalla"/>
          <w:b/>
          <w:kern w:val="0"/>
          <w:sz w:val="28"/>
          <w:szCs w:val="28"/>
          <w:rtl/>
          <w14:ligatures w14:val="none"/>
        </w:rPr>
        <w:t xml:space="preserve">القسم الأول: التعريف بعنوان البحث وكيفية الإجابة عن بنود </w:t>
      </w:r>
      <w:proofErr w:type="gramStart"/>
      <w:r w:rsidRPr="00B87E8B">
        <w:rPr>
          <w:rFonts w:ascii="Sakkal Majalla" w:eastAsia="Simplified Arabic" w:hAnsi="Sakkal Majalla" w:cs="Sakkal Majalla"/>
          <w:b/>
          <w:kern w:val="0"/>
          <w:sz w:val="28"/>
          <w:szCs w:val="28"/>
          <w:rtl/>
          <w14:ligatures w14:val="none"/>
        </w:rPr>
        <w:t>الاستبيان</w:t>
      </w:r>
      <w:proofErr w:type="gramEnd"/>
      <w:r w:rsidRPr="00B87E8B">
        <w:rPr>
          <w:rFonts w:ascii="Sakkal Majalla" w:eastAsia="Simplified Arabic" w:hAnsi="Sakkal Majalla" w:cs="Sakkal Majalla"/>
          <w:b/>
          <w:kern w:val="0"/>
          <w:sz w:val="28"/>
          <w:szCs w:val="28"/>
          <w:rtl/>
          <w14:ligatures w14:val="none"/>
        </w:rPr>
        <w:t>، وأهمية مساهمة المستجيب في البحث.</w:t>
      </w:r>
    </w:p>
    <w:p w14:paraId="3B122794" w14:textId="7C496E2E" w:rsidR="005866CF" w:rsidRPr="00B87E8B" w:rsidRDefault="005866CF" w:rsidP="00CB7B60">
      <w:pPr>
        <w:pStyle w:val="ListParagraph"/>
        <w:numPr>
          <w:ilvl w:val="0"/>
          <w:numId w:val="5"/>
        </w:numPr>
        <w:spacing w:beforeLines="240" w:before="576" w:afterLines="120" w:after="288" w:line="408" w:lineRule="auto"/>
        <w:jc w:val="both"/>
        <w:rPr>
          <w:rFonts w:ascii="Sakkal Majalla" w:eastAsia="Simplified Arabic" w:hAnsi="Sakkal Majalla" w:cs="Sakkal Majalla"/>
          <w:b/>
          <w:kern w:val="0"/>
          <w:sz w:val="28"/>
          <w:szCs w:val="28"/>
          <w:rtl/>
          <w14:ligatures w14:val="none"/>
        </w:rPr>
      </w:pPr>
      <w:r w:rsidRPr="00B87E8B">
        <w:rPr>
          <w:rFonts w:ascii="Sakkal Majalla" w:eastAsia="Simplified Arabic" w:hAnsi="Sakkal Majalla" w:cs="Sakkal Majalla"/>
          <w:b/>
          <w:kern w:val="0"/>
          <w:sz w:val="28"/>
          <w:szCs w:val="28"/>
          <w:rtl/>
          <w14:ligatures w14:val="none"/>
        </w:rPr>
        <w:t xml:space="preserve">القسم الثاني: </w:t>
      </w:r>
      <w:r w:rsidR="00453A80" w:rsidRPr="00B87E8B">
        <w:rPr>
          <w:rFonts w:ascii="Sakkal Majalla" w:eastAsia="Simplified Arabic" w:hAnsi="Sakkal Majalla" w:cs="Sakkal Majalla"/>
          <w:b/>
          <w:kern w:val="0"/>
          <w:sz w:val="28"/>
          <w:szCs w:val="28"/>
          <w:rtl/>
          <w14:ligatures w14:val="none"/>
        </w:rPr>
        <w:t xml:space="preserve">يتعلق </w:t>
      </w:r>
      <w:r w:rsidRPr="00B87E8B">
        <w:rPr>
          <w:rFonts w:ascii="Sakkal Majalla" w:eastAsia="Simplified Arabic" w:hAnsi="Sakkal Majalla" w:cs="Sakkal Majalla"/>
          <w:b/>
          <w:kern w:val="0"/>
          <w:sz w:val="28"/>
          <w:szCs w:val="28"/>
          <w:rtl/>
          <w14:ligatures w14:val="none"/>
        </w:rPr>
        <w:t>بينات تتعلق بالمستجيب مثل التحصيل العلمي والدورات التدريبية وعدد سنوات العمل في المول.</w:t>
      </w:r>
    </w:p>
    <w:p w14:paraId="3A042F63" w14:textId="2814E27C" w:rsidR="005866CF" w:rsidRPr="00B87E8B" w:rsidRDefault="005866CF" w:rsidP="00CB7B60">
      <w:pPr>
        <w:pStyle w:val="ListParagraph"/>
        <w:numPr>
          <w:ilvl w:val="0"/>
          <w:numId w:val="5"/>
        </w:numPr>
        <w:spacing w:beforeLines="240" w:before="576" w:afterLines="120" w:after="288" w:line="408" w:lineRule="auto"/>
        <w:jc w:val="both"/>
        <w:rPr>
          <w:rFonts w:ascii="Sakkal Majalla" w:eastAsia="Simplified Arabic" w:hAnsi="Sakkal Majalla" w:cs="Sakkal Majalla"/>
          <w:b/>
          <w:kern w:val="0"/>
          <w:sz w:val="28"/>
          <w:szCs w:val="28"/>
          <w:rtl/>
          <w14:ligatures w14:val="none"/>
        </w:rPr>
      </w:pPr>
      <w:r w:rsidRPr="00B87E8B">
        <w:rPr>
          <w:rFonts w:ascii="Sakkal Majalla" w:eastAsia="Simplified Arabic" w:hAnsi="Sakkal Majalla" w:cs="Sakkal Majalla"/>
          <w:b/>
          <w:kern w:val="0"/>
          <w:sz w:val="28"/>
          <w:szCs w:val="28"/>
          <w:rtl/>
          <w14:ligatures w14:val="none"/>
        </w:rPr>
        <w:t>القسم الثالث: بنود تقيس متغير التحول الرقمي</w:t>
      </w:r>
      <w:r w:rsidR="00453A80" w:rsidRPr="00B87E8B">
        <w:rPr>
          <w:rFonts w:ascii="Sakkal Majalla" w:eastAsia="Simplified Arabic" w:hAnsi="Sakkal Majalla" w:cs="Sakkal Majalla"/>
          <w:b/>
          <w:kern w:val="0"/>
          <w:sz w:val="28"/>
          <w:szCs w:val="28"/>
          <w:rtl/>
          <w14:ligatures w14:val="none"/>
        </w:rPr>
        <w:t>.</w:t>
      </w:r>
    </w:p>
    <w:p w14:paraId="606B25CF" w14:textId="5705748C" w:rsidR="005866CF" w:rsidRPr="00B87E8B" w:rsidRDefault="005866CF" w:rsidP="00CB7B60">
      <w:pPr>
        <w:pStyle w:val="ListParagraph"/>
        <w:numPr>
          <w:ilvl w:val="0"/>
          <w:numId w:val="5"/>
        </w:numPr>
        <w:spacing w:beforeLines="240" w:before="576" w:afterLines="120" w:after="288" w:line="408" w:lineRule="auto"/>
        <w:jc w:val="both"/>
        <w:rPr>
          <w:rFonts w:ascii="Sakkal Majalla" w:eastAsia="Simplified Arabic" w:hAnsi="Sakkal Majalla" w:cs="Sakkal Majalla"/>
          <w:b/>
          <w:kern w:val="0"/>
          <w:sz w:val="28"/>
          <w:szCs w:val="28"/>
          <w:rtl/>
          <w14:ligatures w14:val="none"/>
        </w:rPr>
      </w:pPr>
      <w:r w:rsidRPr="00B87E8B">
        <w:rPr>
          <w:rFonts w:ascii="Sakkal Majalla" w:eastAsia="Simplified Arabic" w:hAnsi="Sakkal Majalla" w:cs="Sakkal Majalla"/>
          <w:b/>
          <w:kern w:val="0"/>
          <w:sz w:val="28"/>
          <w:szCs w:val="28"/>
          <w:rtl/>
          <w14:ligatures w14:val="none"/>
        </w:rPr>
        <w:t xml:space="preserve">القسم الرابع: بنود تقيس متغيرات كفاءة التشغيل (تحسين العمليات، </w:t>
      </w:r>
      <w:r w:rsidR="00453A80" w:rsidRPr="00B87E8B">
        <w:rPr>
          <w:rFonts w:ascii="Sakkal Majalla" w:eastAsia="Simplified Arabic" w:hAnsi="Sakkal Majalla" w:cs="Sakkal Majalla"/>
          <w:b/>
          <w:kern w:val="0"/>
          <w:sz w:val="28"/>
          <w:szCs w:val="28"/>
          <w:rtl/>
          <w14:ligatures w14:val="none"/>
        </w:rPr>
        <w:t>جودة الخدمات</w:t>
      </w:r>
      <w:r w:rsidRPr="00B87E8B">
        <w:rPr>
          <w:rFonts w:ascii="Sakkal Majalla" w:eastAsia="Simplified Arabic" w:hAnsi="Sakkal Majalla" w:cs="Sakkal Majalla"/>
          <w:b/>
          <w:kern w:val="0"/>
          <w:sz w:val="28"/>
          <w:szCs w:val="28"/>
          <w:rtl/>
          <w14:ligatures w14:val="none"/>
        </w:rPr>
        <w:t>، تطوير أداء العاملين، تقليل الهدر وخفض</w:t>
      </w:r>
      <w:r w:rsidR="00453A80" w:rsidRPr="00B87E8B">
        <w:rPr>
          <w:rFonts w:ascii="Sakkal Majalla" w:eastAsia="Simplified Arabic" w:hAnsi="Sakkal Majalla" w:cs="Sakkal Majalla"/>
          <w:b/>
          <w:kern w:val="0"/>
          <w:sz w:val="28"/>
          <w:szCs w:val="28"/>
          <w:rtl/>
          <w14:ligatures w14:val="none"/>
        </w:rPr>
        <w:t xml:space="preserve"> ا</w:t>
      </w:r>
      <w:r w:rsidR="007C0628" w:rsidRPr="00B87E8B">
        <w:rPr>
          <w:rFonts w:ascii="Sakkal Majalla" w:eastAsia="Simplified Arabic" w:hAnsi="Sakkal Majalla" w:cs="Sakkal Majalla"/>
          <w:b/>
          <w:kern w:val="0"/>
          <w:sz w:val="28"/>
          <w:szCs w:val="28"/>
          <w:rtl/>
          <w14:ligatures w14:val="none"/>
        </w:rPr>
        <w:t>لتكاليف</w:t>
      </w:r>
      <w:r w:rsidRPr="00B87E8B">
        <w:rPr>
          <w:rFonts w:ascii="Sakkal Majalla" w:eastAsia="Simplified Arabic" w:hAnsi="Sakkal Majalla" w:cs="Sakkal Majalla"/>
          <w:b/>
          <w:kern w:val="0"/>
          <w:sz w:val="28"/>
          <w:szCs w:val="28"/>
          <w:rtl/>
          <w14:ligatures w14:val="none"/>
        </w:rPr>
        <w:t>)</w:t>
      </w:r>
    </w:p>
    <w:p w14:paraId="466A5D0B" w14:textId="63A5EDCC" w:rsidR="00D22171" w:rsidRPr="00B87E8B" w:rsidRDefault="00A74F76" w:rsidP="00CB7B60">
      <w:pPr>
        <w:pStyle w:val="Heading1"/>
        <w:numPr>
          <w:ilvl w:val="1"/>
          <w:numId w:val="10"/>
        </w:numPr>
        <w:tabs>
          <w:tab w:val="left" w:pos="1177"/>
        </w:tabs>
        <w:spacing w:beforeLines="240" w:before="576" w:afterLines="120" w:after="288" w:line="408" w:lineRule="auto"/>
        <w:contextualSpacing/>
        <w:rPr>
          <w:rFonts w:ascii="Sakkal Majalla" w:hAnsi="Sakkal Majalla" w:cs="Sakkal Majalla"/>
          <w:color w:val="000000" w:themeColor="text1"/>
          <w:sz w:val="32"/>
          <w:szCs w:val="32"/>
          <w:u w:val="single"/>
          <w:rtl/>
        </w:rPr>
      </w:pPr>
      <w:bookmarkStart w:id="22" w:name="_Toc214188615"/>
      <w:r w:rsidRPr="00B87E8B">
        <w:rPr>
          <w:rFonts w:ascii="Sakkal Majalla" w:hAnsi="Sakkal Majalla" w:cs="Sakkal Majalla"/>
          <w:color w:val="000000" w:themeColor="text1"/>
          <w:sz w:val="32"/>
          <w:szCs w:val="32"/>
          <w:u w:val="single"/>
          <w:rtl/>
        </w:rPr>
        <w:lastRenderedPageBreak/>
        <w:t>حدود</w:t>
      </w:r>
      <w:r w:rsidR="00D22171" w:rsidRPr="00B87E8B">
        <w:rPr>
          <w:rFonts w:ascii="Sakkal Majalla" w:hAnsi="Sakkal Majalla" w:cs="Sakkal Majalla"/>
          <w:color w:val="000000" w:themeColor="text1"/>
          <w:sz w:val="32"/>
          <w:szCs w:val="32"/>
          <w:u w:val="single"/>
          <w:rtl/>
        </w:rPr>
        <w:t xml:space="preserve"> الدراسة </w:t>
      </w:r>
      <w:r w:rsidRPr="00B87E8B">
        <w:rPr>
          <w:rFonts w:ascii="Sakkal Majalla" w:hAnsi="Sakkal Majalla" w:cs="Sakkal Majalla"/>
          <w:color w:val="000000" w:themeColor="text1"/>
          <w:sz w:val="32"/>
          <w:szCs w:val="32"/>
          <w:u w:val="single"/>
          <w:rtl/>
        </w:rPr>
        <w:t>:</w:t>
      </w:r>
      <w:bookmarkEnd w:id="22"/>
    </w:p>
    <w:p w14:paraId="00C2D2C4" w14:textId="015523C3" w:rsidR="005866CF" w:rsidRPr="00B87E8B" w:rsidRDefault="005866CF" w:rsidP="00CB7B60">
      <w:pPr>
        <w:pStyle w:val="ListParagraph"/>
        <w:numPr>
          <w:ilvl w:val="0"/>
          <w:numId w:val="5"/>
        </w:numPr>
        <w:spacing w:beforeLines="240" w:before="576" w:afterLines="120" w:after="288" w:line="408" w:lineRule="auto"/>
        <w:jc w:val="both"/>
        <w:rPr>
          <w:rFonts w:ascii="Sakkal Majalla" w:eastAsia="Simplified Arabic" w:hAnsi="Sakkal Majalla" w:cs="Sakkal Majalla"/>
          <w:b/>
          <w:kern w:val="0"/>
          <w:sz w:val="28"/>
          <w:szCs w:val="28"/>
          <w:rtl/>
          <w14:ligatures w14:val="none"/>
        </w:rPr>
      </w:pPr>
      <w:r w:rsidRPr="00B87E8B">
        <w:rPr>
          <w:rFonts w:ascii="Sakkal Majalla" w:eastAsia="Simplified Arabic" w:hAnsi="Sakkal Majalla" w:cs="Sakkal Majalla"/>
          <w:b/>
          <w:kern w:val="0"/>
          <w:sz w:val="28"/>
          <w:szCs w:val="28"/>
          <w:rtl/>
          <w14:ligatures w14:val="none"/>
        </w:rPr>
        <w:t xml:space="preserve">الحدود العلمية: أثر التحول الرقمي على كفاءة التشغيل (تحسين العمليات، </w:t>
      </w:r>
      <w:r w:rsidR="007C0628" w:rsidRPr="00B87E8B">
        <w:rPr>
          <w:rFonts w:ascii="Sakkal Majalla" w:eastAsia="Simplified Arabic" w:hAnsi="Sakkal Majalla" w:cs="Sakkal Majalla"/>
          <w:b/>
          <w:kern w:val="0"/>
          <w:sz w:val="28"/>
          <w:szCs w:val="28"/>
          <w:rtl/>
          <w14:ligatures w14:val="none"/>
        </w:rPr>
        <w:t>جودة الخدمات،</w:t>
      </w:r>
      <w:r w:rsidRPr="00B87E8B">
        <w:rPr>
          <w:rFonts w:ascii="Sakkal Majalla" w:eastAsia="Simplified Arabic" w:hAnsi="Sakkal Majalla" w:cs="Sakkal Majalla"/>
          <w:b/>
          <w:kern w:val="0"/>
          <w:sz w:val="28"/>
          <w:szCs w:val="28"/>
          <w:rtl/>
          <w14:ligatures w14:val="none"/>
        </w:rPr>
        <w:t xml:space="preserve"> تطوير أداء العاملين، تقليل الهدر وخفض ، </w:t>
      </w:r>
      <w:r w:rsidR="007C0628" w:rsidRPr="00B87E8B">
        <w:rPr>
          <w:rFonts w:ascii="Sakkal Majalla" w:eastAsia="Simplified Arabic" w:hAnsi="Sakkal Majalla" w:cs="Sakkal Majalla"/>
          <w:b/>
          <w:kern w:val="0"/>
          <w:sz w:val="28"/>
          <w:szCs w:val="28"/>
          <w:rtl/>
          <w14:ligatures w14:val="none"/>
        </w:rPr>
        <w:t>لتكاليف</w:t>
      </w:r>
      <w:r w:rsidRPr="00B87E8B">
        <w:rPr>
          <w:rFonts w:ascii="Sakkal Majalla" w:eastAsia="Simplified Arabic" w:hAnsi="Sakkal Majalla" w:cs="Sakkal Majalla"/>
          <w:b/>
          <w:kern w:val="0"/>
          <w:sz w:val="28"/>
          <w:szCs w:val="28"/>
          <w:rtl/>
          <w14:ligatures w14:val="none"/>
        </w:rPr>
        <w:t>)</w:t>
      </w:r>
    </w:p>
    <w:p w14:paraId="17F52865" w14:textId="43DD1D91" w:rsidR="005866CF" w:rsidRPr="00B87E8B" w:rsidRDefault="005866CF" w:rsidP="00CB7B60">
      <w:pPr>
        <w:pStyle w:val="ListParagraph"/>
        <w:numPr>
          <w:ilvl w:val="0"/>
          <w:numId w:val="5"/>
        </w:numPr>
        <w:spacing w:beforeLines="240" w:before="576" w:afterLines="120" w:after="288" w:line="408" w:lineRule="auto"/>
        <w:jc w:val="both"/>
        <w:rPr>
          <w:rFonts w:ascii="Sakkal Majalla" w:eastAsia="Simplified Arabic" w:hAnsi="Sakkal Majalla" w:cs="Sakkal Majalla"/>
          <w:b/>
          <w:kern w:val="0"/>
          <w:sz w:val="28"/>
          <w:szCs w:val="28"/>
          <w:rtl/>
          <w14:ligatures w14:val="none"/>
        </w:rPr>
      </w:pPr>
      <w:r w:rsidRPr="00B87E8B">
        <w:rPr>
          <w:rFonts w:ascii="Sakkal Majalla" w:eastAsia="Simplified Arabic" w:hAnsi="Sakkal Majalla" w:cs="Sakkal Majalla"/>
          <w:b/>
          <w:kern w:val="0"/>
          <w:sz w:val="28"/>
          <w:szCs w:val="28"/>
          <w:rtl/>
          <w14:ligatures w14:val="none"/>
        </w:rPr>
        <w:t>الحدود البشرية: العاملين في مول جدة بارك</w:t>
      </w:r>
      <w:r w:rsidR="007C0628" w:rsidRPr="00B87E8B">
        <w:rPr>
          <w:rFonts w:ascii="Sakkal Majalla" w:eastAsia="Simplified Arabic" w:hAnsi="Sakkal Majalla" w:cs="Sakkal Majalla"/>
          <w:b/>
          <w:kern w:val="0"/>
          <w:sz w:val="28"/>
          <w:szCs w:val="28"/>
          <w:rtl/>
          <w14:ligatures w14:val="none"/>
        </w:rPr>
        <w:t>.</w:t>
      </w:r>
    </w:p>
    <w:p w14:paraId="32FF04E0" w14:textId="37EE165F" w:rsidR="005866CF" w:rsidRPr="00B87E8B" w:rsidRDefault="005866CF" w:rsidP="00CB7B60">
      <w:pPr>
        <w:pStyle w:val="ListParagraph"/>
        <w:numPr>
          <w:ilvl w:val="0"/>
          <w:numId w:val="5"/>
        </w:numPr>
        <w:spacing w:beforeLines="240" w:before="576" w:afterLines="120" w:after="288" w:line="408" w:lineRule="auto"/>
        <w:jc w:val="both"/>
        <w:rPr>
          <w:rFonts w:ascii="Sakkal Majalla" w:eastAsia="Simplified Arabic" w:hAnsi="Sakkal Majalla" w:cs="Sakkal Majalla"/>
          <w:b/>
          <w:kern w:val="0"/>
          <w:sz w:val="28"/>
          <w:szCs w:val="28"/>
          <w:rtl/>
          <w14:ligatures w14:val="none"/>
        </w:rPr>
      </w:pPr>
      <w:r w:rsidRPr="00B87E8B">
        <w:rPr>
          <w:rFonts w:ascii="Sakkal Majalla" w:eastAsia="Simplified Arabic" w:hAnsi="Sakkal Majalla" w:cs="Sakkal Majalla"/>
          <w:b/>
          <w:kern w:val="0"/>
          <w:sz w:val="28"/>
          <w:szCs w:val="28"/>
          <w:rtl/>
          <w14:ligatures w14:val="none"/>
        </w:rPr>
        <w:t>الحدود المكانية: مول جدة بارك في مدينة جدة</w:t>
      </w:r>
      <w:r w:rsidR="007C0628" w:rsidRPr="00B87E8B">
        <w:rPr>
          <w:rFonts w:ascii="Sakkal Majalla" w:eastAsia="Simplified Arabic" w:hAnsi="Sakkal Majalla" w:cs="Sakkal Majalla"/>
          <w:b/>
          <w:kern w:val="0"/>
          <w:sz w:val="28"/>
          <w:szCs w:val="28"/>
          <w:rtl/>
          <w14:ligatures w14:val="none"/>
        </w:rPr>
        <w:t>.</w:t>
      </w:r>
    </w:p>
    <w:p w14:paraId="6362B56F" w14:textId="3A49AFE7" w:rsidR="005866CF" w:rsidRPr="00B87E8B" w:rsidRDefault="005866CF" w:rsidP="00CB7B60">
      <w:pPr>
        <w:pStyle w:val="ListParagraph"/>
        <w:numPr>
          <w:ilvl w:val="0"/>
          <w:numId w:val="5"/>
        </w:numPr>
        <w:spacing w:beforeLines="240" w:before="576" w:afterLines="120" w:after="288" w:line="408" w:lineRule="auto"/>
        <w:jc w:val="both"/>
        <w:rPr>
          <w:rFonts w:ascii="Sakkal Majalla" w:eastAsia="Simplified Arabic" w:hAnsi="Sakkal Majalla" w:cs="Sakkal Majalla"/>
          <w:b/>
          <w:kern w:val="0"/>
          <w:sz w:val="28"/>
          <w:szCs w:val="28"/>
          <w:rtl/>
          <w14:ligatures w14:val="none"/>
        </w:rPr>
      </w:pPr>
      <w:r w:rsidRPr="00B87E8B">
        <w:rPr>
          <w:rFonts w:ascii="Sakkal Majalla" w:eastAsia="Simplified Arabic" w:hAnsi="Sakkal Majalla" w:cs="Sakkal Majalla"/>
          <w:b/>
          <w:kern w:val="0"/>
          <w:sz w:val="28"/>
          <w:szCs w:val="28"/>
          <w:rtl/>
          <w14:ligatures w14:val="none"/>
        </w:rPr>
        <w:t>الحدود الزمانية: الربع الثالث من العام 2025</w:t>
      </w:r>
      <w:r w:rsidR="007C0628" w:rsidRPr="00B87E8B">
        <w:rPr>
          <w:rFonts w:ascii="Sakkal Majalla" w:eastAsia="Simplified Arabic" w:hAnsi="Sakkal Majalla" w:cs="Sakkal Majalla"/>
          <w:b/>
          <w:kern w:val="0"/>
          <w:sz w:val="28"/>
          <w:szCs w:val="28"/>
          <w:rtl/>
          <w14:ligatures w14:val="none"/>
        </w:rPr>
        <w:t>م.</w:t>
      </w:r>
    </w:p>
    <w:p w14:paraId="0D993F83" w14:textId="77777777" w:rsidR="00A74F76" w:rsidRPr="00B87E8B" w:rsidRDefault="00A74F76" w:rsidP="00CB7B60">
      <w:pPr>
        <w:spacing w:beforeLines="240" w:before="576" w:afterLines="120" w:after="288" w:line="408" w:lineRule="auto"/>
        <w:contextualSpacing/>
        <w:rPr>
          <w:rFonts w:ascii="Sakkal Majalla" w:hAnsi="Sakkal Majalla" w:cs="Sakkal Majalla"/>
          <w:sz w:val="28"/>
          <w:szCs w:val="28"/>
          <w:u w:val="single"/>
          <w:rtl/>
        </w:rPr>
      </w:pPr>
    </w:p>
    <w:p w14:paraId="1B7F9A1E" w14:textId="50F4C101" w:rsidR="00AE426C" w:rsidRPr="00B87E8B" w:rsidRDefault="00AE426C" w:rsidP="00CB7B60">
      <w:pPr>
        <w:bidi w:val="0"/>
        <w:spacing w:beforeLines="240" w:before="576" w:afterLines="120" w:after="288" w:line="408" w:lineRule="auto"/>
        <w:contextualSpacing/>
        <w:rPr>
          <w:rFonts w:ascii="Sakkal Majalla" w:hAnsi="Sakkal Majalla" w:cs="Sakkal Majalla"/>
          <w:sz w:val="28"/>
          <w:szCs w:val="28"/>
          <w:u w:val="single"/>
          <w:rtl/>
        </w:rPr>
      </w:pPr>
      <w:r w:rsidRPr="00B87E8B">
        <w:rPr>
          <w:rFonts w:ascii="Sakkal Majalla" w:hAnsi="Sakkal Majalla" w:cs="Sakkal Majalla"/>
          <w:sz w:val="28"/>
          <w:szCs w:val="28"/>
          <w:u w:val="single"/>
          <w:rtl/>
        </w:rPr>
        <w:br w:type="page"/>
      </w:r>
    </w:p>
    <w:tbl>
      <w:tblPr>
        <w:tblStyle w:val="MediumGrid1-Accent5"/>
        <w:bidiVisual/>
        <w:tblW w:w="0" w:type="auto"/>
        <w:tblLook w:val="04A0" w:firstRow="1" w:lastRow="0" w:firstColumn="1" w:lastColumn="0" w:noHBand="0" w:noVBand="1"/>
      </w:tblPr>
      <w:tblGrid>
        <w:gridCol w:w="8812"/>
      </w:tblGrid>
      <w:tr w:rsidR="00550578" w:rsidRPr="00550578" w14:paraId="6CC12B51" w14:textId="77777777" w:rsidTr="0055057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48" w:type="dxa"/>
          </w:tcPr>
          <w:p w14:paraId="2A788633" w14:textId="77777777" w:rsidR="00550578" w:rsidRPr="00550578" w:rsidRDefault="00550578" w:rsidP="00CB7B60">
            <w:pPr>
              <w:pStyle w:val="Heading1"/>
              <w:tabs>
                <w:tab w:val="left" w:pos="1177"/>
              </w:tabs>
              <w:spacing w:beforeLines="240" w:before="576" w:afterLines="120" w:after="288" w:line="408" w:lineRule="auto"/>
              <w:contextualSpacing/>
              <w:jc w:val="center"/>
              <w:rPr>
                <w:rFonts w:ascii="Sakkal Majalla" w:hAnsi="Sakkal Majalla" w:cs="Sakkal Majalla"/>
                <w:color w:val="000000" w:themeColor="text1"/>
                <w:sz w:val="96"/>
                <w:szCs w:val="96"/>
                <w:rtl/>
              </w:rPr>
            </w:pPr>
            <w:bookmarkStart w:id="23" w:name="_Toc214188616"/>
            <w:r w:rsidRPr="00550578">
              <w:rPr>
                <w:rFonts w:ascii="Sakkal Majalla" w:hAnsi="Sakkal Majalla" w:cs="Sakkal Majalla"/>
                <w:color w:val="000000" w:themeColor="text1"/>
                <w:sz w:val="96"/>
                <w:szCs w:val="96"/>
                <w:rtl/>
              </w:rPr>
              <w:lastRenderedPageBreak/>
              <w:t>الفصل الثاني: الإطار النظري</w:t>
            </w:r>
            <w:bookmarkEnd w:id="23"/>
          </w:p>
        </w:tc>
      </w:tr>
    </w:tbl>
    <w:p w14:paraId="7B04AD39" w14:textId="77777777" w:rsidR="003B58CC" w:rsidRDefault="003B58CC" w:rsidP="00CB7B60">
      <w:pPr>
        <w:bidi w:val="0"/>
        <w:spacing w:beforeLines="240" w:before="576" w:afterLines="120" w:after="288" w:line="408" w:lineRule="auto"/>
        <w:contextualSpacing/>
        <w:rPr>
          <w:rFonts w:ascii="Sakkal Majalla" w:eastAsiaTheme="majorEastAsia" w:hAnsi="Sakkal Majalla" w:cs="Sakkal Majalla"/>
          <w:b/>
          <w:bCs/>
          <w:color w:val="000000" w:themeColor="text1"/>
          <w:sz w:val="48"/>
          <w:szCs w:val="48"/>
          <w:u w:val="single"/>
          <w:rtl/>
        </w:rPr>
      </w:pPr>
      <w:r>
        <w:rPr>
          <w:rFonts w:ascii="Sakkal Majalla" w:hAnsi="Sakkal Majalla" w:cs="Sakkal Majalla"/>
          <w:color w:val="000000" w:themeColor="text1"/>
          <w:sz w:val="48"/>
          <w:szCs w:val="48"/>
          <w:u w:val="single"/>
          <w:rtl/>
        </w:rPr>
        <w:br w:type="page"/>
      </w:r>
    </w:p>
    <w:p w14:paraId="06D269CE" w14:textId="77777777" w:rsidR="000520C7" w:rsidRDefault="000520C7" w:rsidP="00CB7B60">
      <w:pPr>
        <w:pStyle w:val="Heading1"/>
        <w:tabs>
          <w:tab w:val="left" w:pos="1177"/>
        </w:tabs>
        <w:spacing w:beforeLines="240" w:before="576" w:afterLines="120" w:after="288" w:line="408" w:lineRule="auto"/>
        <w:ind w:left="468"/>
        <w:contextualSpacing/>
        <w:jc w:val="center"/>
        <w:rPr>
          <w:rFonts w:ascii="Sakkal Majalla" w:hAnsi="Sakkal Majalla" w:cs="Sakkal Majalla"/>
          <w:color w:val="000000" w:themeColor="text1"/>
          <w:sz w:val="48"/>
          <w:szCs w:val="48"/>
          <w:u w:val="single"/>
          <w:rtl/>
        </w:rPr>
      </w:pPr>
    </w:p>
    <w:p w14:paraId="4EE830D9" w14:textId="2E7229EC" w:rsidR="00B87E8B" w:rsidRPr="00C36E43" w:rsidRDefault="00B87E8B" w:rsidP="00CB7B60">
      <w:pPr>
        <w:pStyle w:val="Heading1"/>
        <w:numPr>
          <w:ilvl w:val="1"/>
          <w:numId w:val="11"/>
        </w:numPr>
        <w:tabs>
          <w:tab w:val="left" w:pos="1177"/>
        </w:tabs>
        <w:spacing w:beforeLines="240" w:before="576" w:afterLines="120" w:after="288" w:line="408" w:lineRule="auto"/>
        <w:ind w:left="894" w:hanging="426"/>
        <w:contextualSpacing/>
        <w:rPr>
          <w:rFonts w:ascii="Sakkal Majalla" w:hAnsi="Sakkal Majalla" w:cs="Sakkal Majalla"/>
          <w:color w:val="000000" w:themeColor="text1"/>
          <w:sz w:val="32"/>
          <w:szCs w:val="32"/>
          <w:highlight w:val="yellow"/>
          <w:u w:val="single"/>
        </w:rPr>
      </w:pPr>
      <w:bookmarkStart w:id="24" w:name="_Toc214188617"/>
      <w:r w:rsidRPr="00C36E43">
        <w:rPr>
          <w:rFonts w:ascii="Sakkal Majalla" w:hAnsi="Sakkal Majalla" w:cs="Sakkal Majalla"/>
          <w:color w:val="000000" w:themeColor="text1"/>
          <w:sz w:val="32"/>
          <w:szCs w:val="32"/>
          <w:highlight w:val="yellow"/>
          <w:u w:val="single"/>
          <w:rtl/>
        </w:rPr>
        <w:t>مفهوم التحول الرقمي:</w:t>
      </w:r>
      <w:bookmarkEnd w:id="24"/>
    </w:p>
    <w:p w14:paraId="5CBD78AA" w14:textId="77777777" w:rsidR="00C36E43" w:rsidRPr="00C36E43" w:rsidRDefault="00C36E43" w:rsidP="00C36E43">
      <w:pPr>
        <w:spacing w:beforeLines="240" w:before="576" w:afterLines="120" w:after="288" w:line="408" w:lineRule="auto"/>
        <w:contextualSpacing/>
        <w:jc w:val="both"/>
        <w:rPr>
          <w:rFonts w:ascii="Sakkal Majalla" w:eastAsia="Simplified Arabic" w:hAnsi="Sakkal Majalla" w:cs="Sakkal Majalla"/>
          <w:b/>
          <w:kern w:val="0"/>
          <w:sz w:val="28"/>
          <w:szCs w:val="28"/>
          <w:rtl/>
          <w14:ligatures w14:val="none"/>
        </w:rPr>
      </w:pPr>
      <w:r w:rsidRPr="00C36E43">
        <w:rPr>
          <w:rFonts w:ascii="Sakkal Majalla" w:eastAsia="Simplified Arabic" w:hAnsi="Sakkal Majalla" w:cs="Sakkal Majalla" w:hint="cs"/>
          <w:b/>
          <w:kern w:val="0"/>
          <w:sz w:val="28"/>
          <w:szCs w:val="28"/>
          <w:rtl/>
          <w14:ligatures w14:val="none"/>
        </w:rPr>
        <w:t>يرتبط</w:t>
      </w:r>
      <w:r w:rsidRPr="00C36E43">
        <w:rPr>
          <w:rFonts w:ascii="Sakkal Majalla" w:eastAsia="Simplified Arabic" w:hAnsi="Sakkal Majalla" w:cs="Sakkal Majalla"/>
          <w:b/>
          <w:kern w:val="0"/>
          <w:sz w:val="28"/>
          <w:szCs w:val="28"/>
          <w:rtl/>
          <w14:ligatures w14:val="none"/>
        </w:rPr>
        <w:t xml:space="preserve"> </w:t>
      </w:r>
      <w:r w:rsidRPr="00C36E43">
        <w:rPr>
          <w:rFonts w:ascii="Sakkal Majalla" w:eastAsia="Simplified Arabic" w:hAnsi="Sakkal Majalla" w:cs="Sakkal Majalla" w:hint="cs"/>
          <w:b/>
          <w:kern w:val="0"/>
          <w:sz w:val="28"/>
          <w:szCs w:val="28"/>
          <w:rtl/>
          <w14:ligatures w14:val="none"/>
        </w:rPr>
        <w:t>مصطلح</w:t>
      </w:r>
      <w:r w:rsidRPr="00C36E43">
        <w:rPr>
          <w:rFonts w:ascii="Sakkal Majalla" w:eastAsia="Simplified Arabic" w:hAnsi="Sakkal Majalla" w:cs="Sakkal Majalla"/>
          <w:b/>
          <w:kern w:val="0"/>
          <w:sz w:val="28"/>
          <w:szCs w:val="28"/>
          <w:rtl/>
          <w14:ligatures w14:val="none"/>
        </w:rPr>
        <w:t xml:space="preserve"> “</w:t>
      </w:r>
      <w:r w:rsidRPr="00C36E43">
        <w:rPr>
          <w:rFonts w:ascii="Sakkal Majalla" w:eastAsia="Simplified Arabic" w:hAnsi="Sakkal Majalla" w:cs="Sakkal Majalla" w:hint="cs"/>
          <w:b/>
          <w:kern w:val="0"/>
          <w:sz w:val="28"/>
          <w:szCs w:val="28"/>
          <w:rtl/>
          <w14:ligatures w14:val="none"/>
        </w:rPr>
        <w:t>رقمي</w:t>
      </w:r>
      <w:r w:rsidRPr="00C36E43">
        <w:rPr>
          <w:rFonts w:ascii="Sakkal Majalla" w:eastAsia="Simplified Arabic" w:hAnsi="Sakkal Majalla" w:cs="Sakkal Majalla" w:hint="eastAsia"/>
          <w:b/>
          <w:kern w:val="0"/>
          <w:sz w:val="28"/>
          <w:szCs w:val="28"/>
          <w:rtl/>
          <w14:ligatures w14:val="none"/>
        </w:rPr>
        <w:t>”</w:t>
      </w:r>
      <w:r w:rsidRPr="00C36E43">
        <w:rPr>
          <w:rFonts w:ascii="Sakkal Majalla" w:eastAsia="Simplified Arabic" w:hAnsi="Sakkal Majalla" w:cs="Sakkal Majalla"/>
          <w:b/>
          <w:kern w:val="0"/>
          <w:sz w:val="28"/>
          <w:szCs w:val="28"/>
          <w:rtl/>
          <w14:ligatures w14:val="none"/>
        </w:rPr>
        <w:t xml:space="preserve"> </w:t>
      </w:r>
      <w:r w:rsidRPr="00C36E43">
        <w:rPr>
          <w:rFonts w:ascii="Sakkal Majalla" w:eastAsia="Simplified Arabic" w:hAnsi="Sakkal Majalla" w:cs="Sakkal Majalla"/>
          <w:b/>
          <w:kern w:val="0"/>
          <w:sz w:val="28"/>
          <w:szCs w:val="28"/>
          <w14:ligatures w14:val="none"/>
        </w:rPr>
        <w:t>Digital</w:t>
      </w:r>
      <w:r w:rsidRPr="00C36E43">
        <w:rPr>
          <w:rFonts w:ascii="Sakkal Majalla" w:eastAsia="Simplified Arabic" w:hAnsi="Sakkal Majalla" w:cs="Sakkal Majalla"/>
          <w:b/>
          <w:kern w:val="0"/>
          <w:sz w:val="28"/>
          <w:szCs w:val="28"/>
          <w:rtl/>
          <w14:ligatures w14:val="none"/>
        </w:rPr>
        <w:t xml:space="preserve"> </w:t>
      </w:r>
      <w:r w:rsidRPr="00C36E43">
        <w:rPr>
          <w:rFonts w:ascii="Sakkal Majalla" w:eastAsia="Simplified Arabic" w:hAnsi="Sakkal Majalla" w:cs="Sakkal Majalla" w:hint="cs"/>
          <w:b/>
          <w:kern w:val="0"/>
          <w:sz w:val="28"/>
          <w:szCs w:val="28"/>
          <w:rtl/>
          <w14:ligatures w14:val="none"/>
        </w:rPr>
        <w:t>بواقع</w:t>
      </w:r>
      <w:r w:rsidRPr="00C36E43">
        <w:rPr>
          <w:rFonts w:ascii="Sakkal Majalla" w:eastAsia="Simplified Arabic" w:hAnsi="Sakkal Majalla" w:cs="Sakkal Majalla"/>
          <w:b/>
          <w:kern w:val="0"/>
          <w:sz w:val="28"/>
          <w:szCs w:val="28"/>
          <w:rtl/>
          <w14:ligatures w14:val="none"/>
        </w:rPr>
        <w:t xml:space="preserve"> </w:t>
      </w:r>
      <w:r w:rsidRPr="00C36E43">
        <w:rPr>
          <w:rFonts w:ascii="Sakkal Majalla" w:eastAsia="Simplified Arabic" w:hAnsi="Sakkal Majalla" w:cs="Sakkal Majalla" w:hint="cs"/>
          <w:b/>
          <w:kern w:val="0"/>
          <w:sz w:val="28"/>
          <w:szCs w:val="28"/>
          <w:rtl/>
          <w14:ligatures w14:val="none"/>
        </w:rPr>
        <w:t>التطور</w:t>
      </w:r>
      <w:r w:rsidRPr="00C36E43">
        <w:rPr>
          <w:rFonts w:ascii="Sakkal Majalla" w:eastAsia="Simplified Arabic" w:hAnsi="Sakkal Majalla" w:cs="Sakkal Majalla"/>
          <w:b/>
          <w:kern w:val="0"/>
          <w:sz w:val="28"/>
          <w:szCs w:val="28"/>
          <w:rtl/>
          <w14:ligatures w14:val="none"/>
        </w:rPr>
        <w:t xml:space="preserve"> </w:t>
      </w:r>
      <w:r w:rsidRPr="00C36E43">
        <w:rPr>
          <w:rFonts w:ascii="Sakkal Majalla" w:eastAsia="Simplified Arabic" w:hAnsi="Sakkal Majalla" w:cs="Sakkal Majalla" w:hint="cs"/>
          <w:b/>
          <w:kern w:val="0"/>
          <w:sz w:val="28"/>
          <w:szCs w:val="28"/>
          <w:rtl/>
          <w14:ligatures w14:val="none"/>
        </w:rPr>
        <w:t>السريع</w:t>
      </w:r>
      <w:r w:rsidRPr="00C36E43">
        <w:rPr>
          <w:rFonts w:ascii="Sakkal Majalla" w:eastAsia="Simplified Arabic" w:hAnsi="Sakkal Majalla" w:cs="Sakkal Majalla"/>
          <w:b/>
          <w:kern w:val="0"/>
          <w:sz w:val="28"/>
          <w:szCs w:val="28"/>
          <w:rtl/>
          <w14:ligatures w14:val="none"/>
        </w:rPr>
        <w:t xml:space="preserve"> </w:t>
      </w:r>
      <w:r w:rsidRPr="00C36E43">
        <w:rPr>
          <w:rFonts w:ascii="Sakkal Majalla" w:eastAsia="Simplified Arabic" w:hAnsi="Sakkal Majalla" w:cs="Sakkal Majalla" w:hint="cs"/>
          <w:b/>
          <w:kern w:val="0"/>
          <w:sz w:val="28"/>
          <w:szCs w:val="28"/>
          <w:rtl/>
          <w14:ligatures w14:val="none"/>
        </w:rPr>
        <w:t>في</w:t>
      </w:r>
      <w:r w:rsidRPr="00C36E43">
        <w:rPr>
          <w:rFonts w:ascii="Sakkal Majalla" w:eastAsia="Simplified Arabic" w:hAnsi="Sakkal Majalla" w:cs="Sakkal Majalla"/>
          <w:b/>
          <w:kern w:val="0"/>
          <w:sz w:val="28"/>
          <w:szCs w:val="28"/>
          <w:rtl/>
          <w14:ligatures w14:val="none"/>
        </w:rPr>
        <w:t xml:space="preserve"> </w:t>
      </w:r>
      <w:r w:rsidRPr="00C36E43">
        <w:rPr>
          <w:rFonts w:ascii="Sakkal Majalla" w:eastAsia="Simplified Arabic" w:hAnsi="Sakkal Majalla" w:cs="Sakkal Majalla" w:hint="cs"/>
          <w:b/>
          <w:kern w:val="0"/>
          <w:sz w:val="28"/>
          <w:szCs w:val="28"/>
          <w:rtl/>
          <w14:ligatures w14:val="none"/>
        </w:rPr>
        <w:t>تقنيات</w:t>
      </w:r>
      <w:r w:rsidRPr="00C36E43">
        <w:rPr>
          <w:rFonts w:ascii="Sakkal Majalla" w:eastAsia="Simplified Arabic" w:hAnsi="Sakkal Majalla" w:cs="Sakkal Majalla"/>
          <w:b/>
          <w:kern w:val="0"/>
          <w:sz w:val="28"/>
          <w:szCs w:val="28"/>
          <w:rtl/>
          <w14:ligatures w14:val="none"/>
        </w:rPr>
        <w:t xml:space="preserve"> </w:t>
      </w:r>
      <w:r w:rsidRPr="00C36E43">
        <w:rPr>
          <w:rFonts w:ascii="Sakkal Majalla" w:eastAsia="Simplified Arabic" w:hAnsi="Sakkal Majalla" w:cs="Sakkal Majalla" w:hint="cs"/>
          <w:b/>
          <w:kern w:val="0"/>
          <w:sz w:val="28"/>
          <w:szCs w:val="28"/>
          <w:rtl/>
          <w14:ligatures w14:val="none"/>
        </w:rPr>
        <w:t>المعلومات</w:t>
      </w:r>
      <w:r w:rsidRPr="00C36E43">
        <w:rPr>
          <w:rFonts w:ascii="Sakkal Majalla" w:eastAsia="Simplified Arabic" w:hAnsi="Sakkal Majalla" w:cs="Sakkal Majalla"/>
          <w:b/>
          <w:kern w:val="0"/>
          <w:sz w:val="28"/>
          <w:szCs w:val="28"/>
          <w:rtl/>
          <w14:ligatures w14:val="none"/>
        </w:rPr>
        <w:t xml:space="preserve"> </w:t>
      </w:r>
      <w:r w:rsidRPr="00C36E43">
        <w:rPr>
          <w:rFonts w:ascii="Sakkal Majalla" w:eastAsia="Simplified Arabic" w:hAnsi="Sakkal Majalla" w:cs="Sakkal Majalla" w:hint="cs"/>
          <w:b/>
          <w:kern w:val="0"/>
          <w:sz w:val="28"/>
          <w:szCs w:val="28"/>
          <w:rtl/>
          <w14:ligatures w14:val="none"/>
        </w:rPr>
        <w:t>والاتصالات،</w:t>
      </w:r>
      <w:r w:rsidRPr="00C36E43">
        <w:rPr>
          <w:rFonts w:ascii="Sakkal Majalla" w:eastAsia="Simplified Arabic" w:hAnsi="Sakkal Majalla" w:cs="Sakkal Majalla"/>
          <w:b/>
          <w:kern w:val="0"/>
          <w:sz w:val="28"/>
          <w:szCs w:val="28"/>
          <w:rtl/>
          <w14:ligatures w14:val="none"/>
        </w:rPr>
        <w:t xml:space="preserve"> </w:t>
      </w:r>
      <w:r w:rsidRPr="00C36E43">
        <w:rPr>
          <w:rFonts w:ascii="Sakkal Majalla" w:eastAsia="Simplified Arabic" w:hAnsi="Sakkal Majalla" w:cs="Sakkal Majalla" w:hint="cs"/>
          <w:b/>
          <w:kern w:val="0"/>
          <w:sz w:val="28"/>
          <w:szCs w:val="28"/>
          <w:rtl/>
          <w14:ligatures w14:val="none"/>
        </w:rPr>
        <w:t>وما</w:t>
      </w:r>
      <w:r w:rsidRPr="00C36E43">
        <w:rPr>
          <w:rFonts w:ascii="Sakkal Majalla" w:eastAsia="Simplified Arabic" w:hAnsi="Sakkal Majalla" w:cs="Sakkal Majalla"/>
          <w:b/>
          <w:kern w:val="0"/>
          <w:sz w:val="28"/>
          <w:szCs w:val="28"/>
          <w:rtl/>
          <w14:ligatures w14:val="none"/>
        </w:rPr>
        <w:t xml:space="preserve"> </w:t>
      </w:r>
      <w:r w:rsidRPr="00C36E43">
        <w:rPr>
          <w:rFonts w:ascii="Sakkal Majalla" w:eastAsia="Simplified Arabic" w:hAnsi="Sakkal Majalla" w:cs="Sakkal Majalla" w:hint="cs"/>
          <w:b/>
          <w:kern w:val="0"/>
          <w:sz w:val="28"/>
          <w:szCs w:val="28"/>
          <w:rtl/>
          <w14:ligatures w14:val="none"/>
        </w:rPr>
        <w:t>يرافقه</w:t>
      </w:r>
      <w:r w:rsidRPr="00C36E43">
        <w:rPr>
          <w:rFonts w:ascii="Sakkal Majalla" w:eastAsia="Simplified Arabic" w:hAnsi="Sakkal Majalla" w:cs="Sakkal Majalla"/>
          <w:b/>
          <w:kern w:val="0"/>
          <w:sz w:val="28"/>
          <w:szCs w:val="28"/>
          <w:rtl/>
          <w14:ligatures w14:val="none"/>
        </w:rPr>
        <w:t xml:space="preserve"> </w:t>
      </w:r>
      <w:r w:rsidRPr="00C36E43">
        <w:rPr>
          <w:rFonts w:ascii="Sakkal Majalla" w:eastAsia="Simplified Arabic" w:hAnsi="Sakkal Majalla" w:cs="Sakkal Majalla" w:hint="cs"/>
          <w:b/>
          <w:kern w:val="0"/>
          <w:sz w:val="28"/>
          <w:szCs w:val="28"/>
          <w:rtl/>
          <w14:ligatures w14:val="none"/>
        </w:rPr>
        <w:t>من</w:t>
      </w:r>
      <w:r w:rsidRPr="00C36E43">
        <w:rPr>
          <w:rFonts w:ascii="Sakkal Majalla" w:eastAsia="Simplified Arabic" w:hAnsi="Sakkal Majalla" w:cs="Sakkal Majalla"/>
          <w:b/>
          <w:kern w:val="0"/>
          <w:sz w:val="28"/>
          <w:szCs w:val="28"/>
          <w:rtl/>
          <w14:ligatures w14:val="none"/>
        </w:rPr>
        <w:t xml:space="preserve"> </w:t>
      </w:r>
      <w:r w:rsidRPr="00C36E43">
        <w:rPr>
          <w:rFonts w:ascii="Sakkal Majalla" w:eastAsia="Simplified Arabic" w:hAnsi="Sakkal Majalla" w:cs="Sakkal Majalla" w:hint="cs"/>
          <w:b/>
          <w:kern w:val="0"/>
          <w:sz w:val="28"/>
          <w:szCs w:val="28"/>
          <w:rtl/>
          <w14:ligatures w14:val="none"/>
        </w:rPr>
        <w:t>تبنٍ</w:t>
      </w:r>
      <w:r w:rsidRPr="00C36E43">
        <w:rPr>
          <w:rFonts w:ascii="Sakkal Majalla" w:eastAsia="Simplified Arabic" w:hAnsi="Sakkal Majalla" w:cs="Sakkal Majalla"/>
          <w:b/>
          <w:kern w:val="0"/>
          <w:sz w:val="28"/>
          <w:szCs w:val="28"/>
          <w:rtl/>
          <w14:ligatures w14:val="none"/>
        </w:rPr>
        <w:t xml:space="preserve"> </w:t>
      </w:r>
      <w:r w:rsidRPr="00C36E43">
        <w:rPr>
          <w:rFonts w:ascii="Sakkal Majalla" w:eastAsia="Simplified Arabic" w:hAnsi="Sakkal Majalla" w:cs="Sakkal Majalla" w:hint="cs"/>
          <w:b/>
          <w:kern w:val="0"/>
          <w:sz w:val="28"/>
          <w:szCs w:val="28"/>
          <w:rtl/>
          <w14:ligatures w14:val="none"/>
        </w:rPr>
        <w:t>واسع</w:t>
      </w:r>
      <w:r w:rsidRPr="00C36E43">
        <w:rPr>
          <w:rFonts w:ascii="Sakkal Majalla" w:eastAsia="Simplified Arabic" w:hAnsi="Sakkal Majalla" w:cs="Sakkal Majalla"/>
          <w:b/>
          <w:kern w:val="0"/>
          <w:sz w:val="28"/>
          <w:szCs w:val="28"/>
          <w:rtl/>
          <w14:ligatures w14:val="none"/>
        </w:rPr>
        <w:t xml:space="preserve"> </w:t>
      </w:r>
      <w:r w:rsidRPr="00C36E43">
        <w:rPr>
          <w:rFonts w:ascii="Sakkal Majalla" w:eastAsia="Simplified Arabic" w:hAnsi="Sakkal Majalla" w:cs="Sakkal Majalla" w:hint="cs"/>
          <w:b/>
          <w:kern w:val="0"/>
          <w:sz w:val="28"/>
          <w:szCs w:val="28"/>
          <w:rtl/>
          <w14:ligatures w14:val="none"/>
        </w:rPr>
        <w:t>للتكنولوجيا</w:t>
      </w:r>
      <w:r w:rsidRPr="00C36E43">
        <w:rPr>
          <w:rFonts w:ascii="Sakkal Majalla" w:eastAsia="Simplified Arabic" w:hAnsi="Sakkal Majalla" w:cs="Sakkal Majalla"/>
          <w:b/>
          <w:kern w:val="0"/>
          <w:sz w:val="28"/>
          <w:szCs w:val="28"/>
          <w:rtl/>
          <w14:ligatures w14:val="none"/>
        </w:rPr>
        <w:t xml:space="preserve"> </w:t>
      </w:r>
      <w:r w:rsidRPr="00C36E43">
        <w:rPr>
          <w:rFonts w:ascii="Sakkal Majalla" w:eastAsia="Simplified Arabic" w:hAnsi="Sakkal Majalla" w:cs="Sakkal Majalla" w:hint="cs"/>
          <w:b/>
          <w:kern w:val="0"/>
          <w:sz w:val="28"/>
          <w:szCs w:val="28"/>
          <w:rtl/>
          <w14:ligatures w14:val="none"/>
        </w:rPr>
        <w:t>الحديثة،</w:t>
      </w:r>
      <w:r w:rsidRPr="00C36E43">
        <w:rPr>
          <w:rFonts w:ascii="Sakkal Majalla" w:eastAsia="Simplified Arabic" w:hAnsi="Sakkal Majalla" w:cs="Sakkal Majalla"/>
          <w:b/>
          <w:kern w:val="0"/>
          <w:sz w:val="28"/>
          <w:szCs w:val="28"/>
          <w:rtl/>
          <w14:ligatures w14:val="none"/>
        </w:rPr>
        <w:t xml:space="preserve"> </w:t>
      </w:r>
      <w:r w:rsidRPr="00C36E43">
        <w:rPr>
          <w:rFonts w:ascii="Sakkal Majalla" w:eastAsia="Simplified Arabic" w:hAnsi="Sakkal Majalla" w:cs="Sakkal Majalla" w:hint="cs"/>
          <w:b/>
          <w:kern w:val="0"/>
          <w:sz w:val="28"/>
          <w:szCs w:val="28"/>
          <w:rtl/>
          <w14:ligatures w14:val="none"/>
        </w:rPr>
        <w:t>في</w:t>
      </w:r>
      <w:r w:rsidRPr="00C36E43">
        <w:rPr>
          <w:rFonts w:ascii="Sakkal Majalla" w:eastAsia="Simplified Arabic" w:hAnsi="Sakkal Majalla" w:cs="Sakkal Majalla"/>
          <w:b/>
          <w:kern w:val="0"/>
          <w:sz w:val="28"/>
          <w:szCs w:val="28"/>
          <w:rtl/>
          <w14:ligatures w14:val="none"/>
        </w:rPr>
        <w:t xml:space="preserve"> </w:t>
      </w:r>
      <w:r w:rsidRPr="00C36E43">
        <w:rPr>
          <w:rFonts w:ascii="Sakkal Majalla" w:eastAsia="Simplified Arabic" w:hAnsi="Sakkal Majalla" w:cs="Sakkal Majalla" w:hint="cs"/>
          <w:b/>
          <w:kern w:val="0"/>
          <w:sz w:val="28"/>
          <w:szCs w:val="28"/>
          <w:rtl/>
          <w14:ligatures w14:val="none"/>
        </w:rPr>
        <w:t>حين</w:t>
      </w:r>
      <w:r w:rsidRPr="00C36E43">
        <w:rPr>
          <w:rFonts w:ascii="Sakkal Majalla" w:eastAsia="Simplified Arabic" w:hAnsi="Sakkal Majalla" w:cs="Sakkal Majalla"/>
          <w:b/>
          <w:kern w:val="0"/>
          <w:sz w:val="28"/>
          <w:szCs w:val="28"/>
          <w:rtl/>
          <w14:ligatures w14:val="none"/>
        </w:rPr>
        <w:t xml:space="preserve"> </w:t>
      </w:r>
      <w:r w:rsidRPr="00C36E43">
        <w:rPr>
          <w:rFonts w:ascii="Sakkal Majalla" w:eastAsia="Simplified Arabic" w:hAnsi="Sakkal Majalla" w:cs="Sakkal Majalla" w:hint="cs"/>
          <w:b/>
          <w:kern w:val="0"/>
          <w:sz w:val="28"/>
          <w:szCs w:val="28"/>
          <w:rtl/>
          <w14:ligatures w14:val="none"/>
        </w:rPr>
        <w:t>تشير</w:t>
      </w:r>
      <w:r w:rsidRPr="00C36E43">
        <w:rPr>
          <w:rFonts w:ascii="Sakkal Majalla" w:eastAsia="Simplified Arabic" w:hAnsi="Sakkal Majalla" w:cs="Sakkal Majalla"/>
          <w:b/>
          <w:kern w:val="0"/>
          <w:sz w:val="28"/>
          <w:szCs w:val="28"/>
          <w:rtl/>
          <w14:ligatures w14:val="none"/>
        </w:rPr>
        <w:t xml:space="preserve"> </w:t>
      </w:r>
      <w:r w:rsidRPr="00C36E43">
        <w:rPr>
          <w:rFonts w:ascii="Sakkal Majalla" w:eastAsia="Simplified Arabic" w:hAnsi="Sakkal Majalla" w:cs="Sakkal Majalla" w:hint="cs"/>
          <w:b/>
          <w:kern w:val="0"/>
          <w:sz w:val="28"/>
          <w:szCs w:val="28"/>
          <w:rtl/>
          <w14:ligatures w14:val="none"/>
        </w:rPr>
        <w:t>كلمة</w:t>
      </w:r>
      <w:r w:rsidRPr="00C36E43">
        <w:rPr>
          <w:rFonts w:ascii="Sakkal Majalla" w:eastAsia="Simplified Arabic" w:hAnsi="Sakkal Majalla" w:cs="Sakkal Majalla"/>
          <w:b/>
          <w:kern w:val="0"/>
          <w:sz w:val="28"/>
          <w:szCs w:val="28"/>
          <w:rtl/>
          <w14:ligatures w14:val="none"/>
        </w:rPr>
        <w:t xml:space="preserve"> “</w:t>
      </w:r>
      <w:r w:rsidRPr="00C36E43">
        <w:rPr>
          <w:rFonts w:ascii="Sakkal Majalla" w:eastAsia="Simplified Arabic" w:hAnsi="Sakkal Majalla" w:cs="Sakkal Majalla" w:hint="cs"/>
          <w:b/>
          <w:kern w:val="0"/>
          <w:sz w:val="28"/>
          <w:szCs w:val="28"/>
          <w:rtl/>
          <w14:ligatures w14:val="none"/>
        </w:rPr>
        <w:t>تحول</w:t>
      </w:r>
      <w:r w:rsidRPr="00C36E43">
        <w:rPr>
          <w:rFonts w:ascii="Sakkal Majalla" w:eastAsia="Simplified Arabic" w:hAnsi="Sakkal Majalla" w:cs="Sakkal Majalla" w:hint="eastAsia"/>
          <w:b/>
          <w:kern w:val="0"/>
          <w:sz w:val="28"/>
          <w:szCs w:val="28"/>
          <w:rtl/>
          <w14:ligatures w14:val="none"/>
        </w:rPr>
        <w:t>”</w:t>
      </w:r>
      <w:r w:rsidRPr="00C36E43">
        <w:rPr>
          <w:rFonts w:ascii="Sakkal Majalla" w:eastAsia="Simplified Arabic" w:hAnsi="Sakkal Majalla" w:cs="Sakkal Majalla"/>
          <w:b/>
          <w:kern w:val="0"/>
          <w:sz w:val="28"/>
          <w:szCs w:val="28"/>
          <w:rtl/>
          <w14:ligatures w14:val="none"/>
        </w:rPr>
        <w:t xml:space="preserve"> </w:t>
      </w:r>
      <w:r w:rsidRPr="00C36E43">
        <w:rPr>
          <w:rFonts w:ascii="Sakkal Majalla" w:eastAsia="Simplified Arabic" w:hAnsi="Sakkal Majalla" w:cs="Sakkal Majalla"/>
          <w:b/>
          <w:kern w:val="0"/>
          <w:sz w:val="28"/>
          <w:szCs w:val="28"/>
          <w14:ligatures w14:val="none"/>
        </w:rPr>
        <w:t>Transformation</w:t>
      </w:r>
      <w:r w:rsidRPr="00C36E43">
        <w:rPr>
          <w:rFonts w:ascii="Sakkal Majalla" w:eastAsia="Simplified Arabic" w:hAnsi="Sakkal Majalla" w:cs="Sakkal Majalla"/>
          <w:b/>
          <w:kern w:val="0"/>
          <w:sz w:val="28"/>
          <w:szCs w:val="28"/>
          <w:rtl/>
          <w14:ligatures w14:val="none"/>
        </w:rPr>
        <w:t xml:space="preserve"> </w:t>
      </w:r>
      <w:r w:rsidRPr="00C36E43">
        <w:rPr>
          <w:rFonts w:ascii="Sakkal Majalla" w:eastAsia="Simplified Arabic" w:hAnsi="Sakkal Majalla" w:cs="Sakkal Majalla" w:hint="cs"/>
          <w:b/>
          <w:kern w:val="0"/>
          <w:sz w:val="28"/>
          <w:szCs w:val="28"/>
          <w:rtl/>
          <w14:ligatures w14:val="none"/>
        </w:rPr>
        <w:t>إلى</w:t>
      </w:r>
      <w:r w:rsidRPr="00C36E43">
        <w:rPr>
          <w:rFonts w:ascii="Sakkal Majalla" w:eastAsia="Simplified Arabic" w:hAnsi="Sakkal Majalla" w:cs="Sakkal Majalla"/>
          <w:b/>
          <w:kern w:val="0"/>
          <w:sz w:val="28"/>
          <w:szCs w:val="28"/>
          <w:rtl/>
          <w14:ligatures w14:val="none"/>
        </w:rPr>
        <w:t xml:space="preserve"> </w:t>
      </w:r>
      <w:r w:rsidRPr="00C36E43">
        <w:rPr>
          <w:rFonts w:ascii="Sakkal Majalla" w:eastAsia="Simplified Arabic" w:hAnsi="Sakkal Majalla" w:cs="Sakkal Majalla" w:hint="cs"/>
          <w:b/>
          <w:kern w:val="0"/>
          <w:sz w:val="28"/>
          <w:szCs w:val="28"/>
          <w:rtl/>
          <w14:ligatures w14:val="none"/>
        </w:rPr>
        <w:t>قدرة</w:t>
      </w:r>
      <w:r w:rsidRPr="00C36E43">
        <w:rPr>
          <w:rFonts w:ascii="Sakkal Majalla" w:eastAsia="Simplified Arabic" w:hAnsi="Sakkal Majalla" w:cs="Sakkal Majalla"/>
          <w:b/>
          <w:kern w:val="0"/>
          <w:sz w:val="28"/>
          <w:szCs w:val="28"/>
          <w:rtl/>
          <w14:ligatures w14:val="none"/>
        </w:rPr>
        <w:t xml:space="preserve"> </w:t>
      </w:r>
      <w:r w:rsidRPr="00C36E43">
        <w:rPr>
          <w:rFonts w:ascii="Sakkal Majalla" w:eastAsia="Simplified Arabic" w:hAnsi="Sakkal Majalla" w:cs="Sakkal Majalla" w:hint="cs"/>
          <w:b/>
          <w:kern w:val="0"/>
          <w:sz w:val="28"/>
          <w:szCs w:val="28"/>
          <w:rtl/>
          <w14:ligatures w14:val="none"/>
        </w:rPr>
        <w:t>المنظمة</w:t>
      </w:r>
      <w:r w:rsidRPr="00C36E43">
        <w:rPr>
          <w:rFonts w:ascii="Sakkal Majalla" w:eastAsia="Simplified Arabic" w:hAnsi="Sakkal Majalla" w:cs="Sakkal Majalla"/>
          <w:b/>
          <w:kern w:val="0"/>
          <w:sz w:val="28"/>
          <w:szCs w:val="28"/>
          <w:rtl/>
          <w14:ligatures w14:val="none"/>
        </w:rPr>
        <w:t xml:space="preserve"> </w:t>
      </w:r>
      <w:r w:rsidRPr="00C36E43">
        <w:rPr>
          <w:rFonts w:ascii="Sakkal Majalla" w:eastAsia="Simplified Arabic" w:hAnsi="Sakkal Majalla" w:cs="Sakkal Majalla" w:hint="cs"/>
          <w:b/>
          <w:kern w:val="0"/>
          <w:sz w:val="28"/>
          <w:szCs w:val="28"/>
          <w:rtl/>
          <w14:ligatures w14:val="none"/>
        </w:rPr>
        <w:t>على</w:t>
      </w:r>
      <w:r w:rsidRPr="00C36E43">
        <w:rPr>
          <w:rFonts w:ascii="Sakkal Majalla" w:eastAsia="Simplified Arabic" w:hAnsi="Sakkal Majalla" w:cs="Sakkal Majalla"/>
          <w:b/>
          <w:kern w:val="0"/>
          <w:sz w:val="28"/>
          <w:szCs w:val="28"/>
          <w:rtl/>
          <w14:ligatures w14:val="none"/>
        </w:rPr>
        <w:t xml:space="preserve"> </w:t>
      </w:r>
      <w:r w:rsidRPr="00C36E43">
        <w:rPr>
          <w:rFonts w:ascii="Sakkal Majalla" w:eastAsia="Simplified Arabic" w:hAnsi="Sakkal Majalla" w:cs="Sakkal Majalla" w:hint="cs"/>
          <w:b/>
          <w:kern w:val="0"/>
          <w:sz w:val="28"/>
          <w:szCs w:val="28"/>
          <w:rtl/>
          <w14:ligatures w14:val="none"/>
        </w:rPr>
        <w:t>التكيف</w:t>
      </w:r>
      <w:r w:rsidRPr="00C36E43">
        <w:rPr>
          <w:rFonts w:ascii="Sakkal Majalla" w:eastAsia="Simplified Arabic" w:hAnsi="Sakkal Majalla" w:cs="Sakkal Majalla"/>
          <w:b/>
          <w:kern w:val="0"/>
          <w:sz w:val="28"/>
          <w:szCs w:val="28"/>
          <w:rtl/>
          <w14:ligatures w14:val="none"/>
        </w:rPr>
        <w:t xml:space="preserve"> </w:t>
      </w:r>
      <w:r w:rsidRPr="00C36E43">
        <w:rPr>
          <w:rFonts w:ascii="Sakkal Majalla" w:eastAsia="Simplified Arabic" w:hAnsi="Sakkal Majalla" w:cs="Sakkal Majalla" w:hint="cs"/>
          <w:b/>
          <w:kern w:val="0"/>
          <w:sz w:val="28"/>
          <w:szCs w:val="28"/>
          <w:rtl/>
          <w14:ligatures w14:val="none"/>
        </w:rPr>
        <w:t>واستيعاب</w:t>
      </w:r>
      <w:r w:rsidRPr="00C36E43">
        <w:rPr>
          <w:rFonts w:ascii="Sakkal Majalla" w:eastAsia="Simplified Arabic" w:hAnsi="Sakkal Majalla" w:cs="Sakkal Majalla"/>
          <w:b/>
          <w:kern w:val="0"/>
          <w:sz w:val="28"/>
          <w:szCs w:val="28"/>
          <w:rtl/>
          <w14:ligatures w14:val="none"/>
        </w:rPr>
        <w:t xml:space="preserve"> </w:t>
      </w:r>
      <w:r w:rsidRPr="00C36E43">
        <w:rPr>
          <w:rFonts w:ascii="Sakkal Majalla" w:eastAsia="Simplified Arabic" w:hAnsi="Sakkal Majalla" w:cs="Sakkal Majalla" w:hint="cs"/>
          <w:b/>
          <w:kern w:val="0"/>
          <w:sz w:val="28"/>
          <w:szCs w:val="28"/>
          <w:rtl/>
          <w14:ligatures w14:val="none"/>
        </w:rPr>
        <w:t>التغيير</w:t>
      </w:r>
      <w:r w:rsidRPr="00C36E43">
        <w:rPr>
          <w:rFonts w:ascii="Sakkal Majalla" w:eastAsia="Simplified Arabic" w:hAnsi="Sakkal Majalla" w:cs="Sakkal Majalla"/>
          <w:b/>
          <w:kern w:val="0"/>
          <w:sz w:val="28"/>
          <w:szCs w:val="28"/>
          <w:rtl/>
          <w14:ligatures w14:val="none"/>
        </w:rPr>
        <w:t xml:space="preserve"> </w:t>
      </w:r>
      <w:r w:rsidRPr="00C36E43">
        <w:rPr>
          <w:rFonts w:ascii="Sakkal Majalla" w:eastAsia="Simplified Arabic" w:hAnsi="Sakkal Majalla" w:cs="Sakkal Majalla" w:hint="cs"/>
          <w:b/>
          <w:kern w:val="0"/>
          <w:sz w:val="28"/>
          <w:szCs w:val="28"/>
          <w:rtl/>
          <w14:ligatures w14:val="none"/>
        </w:rPr>
        <w:t>والإبداع،</w:t>
      </w:r>
      <w:r w:rsidRPr="00C36E43">
        <w:rPr>
          <w:rFonts w:ascii="Sakkal Majalla" w:eastAsia="Simplified Arabic" w:hAnsi="Sakkal Majalla" w:cs="Sakkal Majalla"/>
          <w:b/>
          <w:kern w:val="0"/>
          <w:sz w:val="28"/>
          <w:szCs w:val="28"/>
          <w:rtl/>
          <w14:ligatures w14:val="none"/>
        </w:rPr>
        <w:t xml:space="preserve"> </w:t>
      </w:r>
      <w:r w:rsidRPr="00C36E43">
        <w:rPr>
          <w:rFonts w:ascii="Sakkal Majalla" w:eastAsia="Simplified Arabic" w:hAnsi="Sakkal Majalla" w:cs="Sakkal Majalla" w:hint="cs"/>
          <w:b/>
          <w:kern w:val="0"/>
          <w:sz w:val="28"/>
          <w:szCs w:val="28"/>
          <w:rtl/>
          <w14:ligatures w14:val="none"/>
        </w:rPr>
        <w:t>عبر</w:t>
      </w:r>
      <w:r w:rsidRPr="00C36E43">
        <w:rPr>
          <w:rFonts w:ascii="Sakkal Majalla" w:eastAsia="Simplified Arabic" w:hAnsi="Sakkal Majalla" w:cs="Sakkal Majalla"/>
          <w:b/>
          <w:kern w:val="0"/>
          <w:sz w:val="28"/>
          <w:szCs w:val="28"/>
          <w:rtl/>
          <w14:ligatures w14:val="none"/>
        </w:rPr>
        <w:t xml:space="preserve"> </w:t>
      </w:r>
      <w:r w:rsidRPr="00C36E43">
        <w:rPr>
          <w:rFonts w:ascii="Sakkal Majalla" w:eastAsia="Simplified Arabic" w:hAnsi="Sakkal Majalla" w:cs="Sakkal Majalla" w:hint="cs"/>
          <w:b/>
          <w:kern w:val="0"/>
          <w:sz w:val="28"/>
          <w:szCs w:val="28"/>
          <w:rtl/>
          <w14:ligatures w14:val="none"/>
        </w:rPr>
        <w:t>الانتقال</w:t>
      </w:r>
      <w:r w:rsidRPr="00C36E43">
        <w:rPr>
          <w:rFonts w:ascii="Sakkal Majalla" w:eastAsia="Simplified Arabic" w:hAnsi="Sakkal Majalla" w:cs="Sakkal Majalla"/>
          <w:b/>
          <w:kern w:val="0"/>
          <w:sz w:val="28"/>
          <w:szCs w:val="28"/>
          <w:rtl/>
          <w14:ligatures w14:val="none"/>
        </w:rPr>
        <w:t xml:space="preserve"> </w:t>
      </w:r>
      <w:r w:rsidRPr="00C36E43">
        <w:rPr>
          <w:rFonts w:ascii="Sakkal Majalla" w:eastAsia="Simplified Arabic" w:hAnsi="Sakkal Majalla" w:cs="Sakkal Majalla" w:hint="cs"/>
          <w:b/>
          <w:kern w:val="0"/>
          <w:sz w:val="28"/>
          <w:szCs w:val="28"/>
          <w:rtl/>
          <w14:ligatures w14:val="none"/>
        </w:rPr>
        <w:t>من</w:t>
      </w:r>
      <w:r w:rsidRPr="00C36E43">
        <w:rPr>
          <w:rFonts w:ascii="Sakkal Majalla" w:eastAsia="Simplified Arabic" w:hAnsi="Sakkal Majalla" w:cs="Sakkal Majalla"/>
          <w:b/>
          <w:kern w:val="0"/>
          <w:sz w:val="28"/>
          <w:szCs w:val="28"/>
          <w:rtl/>
          <w14:ligatures w14:val="none"/>
        </w:rPr>
        <w:t xml:space="preserve"> </w:t>
      </w:r>
      <w:r w:rsidRPr="00C36E43">
        <w:rPr>
          <w:rFonts w:ascii="Sakkal Majalla" w:eastAsia="Simplified Arabic" w:hAnsi="Sakkal Majalla" w:cs="Sakkal Majalla" w:hint="cs"/>
          <w:b/>
          <w:kern w:val="0"/>
          <w:sz w:val="28"/>
          <w:szCs w:val="28"/>
          <w:rtl/>
          <w14:ligatures w14:val="none"/>
        </w:rPr>
        <w:t>الأساليب</w:t>
      </w:r>
      <w:r w:rsidRPr="00C36E43">
        <w:rPr>
          <w:rFonts w:ascii="Sakkal Majalla" w:eastAsia="Simplified Arabic" w:hAnsi="Sakkal Majalla" w:cs="Sakkal Majalla"/>
          <w:b/>
          <w:kern w:val="0"/>
          <w:sz w:val="28"/>
          <w:szCs w:val="28"/>
          <w:rtl/>
          <w14:ligatures w14:val="none"/>
        </w:rPr>
        <w:t xml:space="preserve"> </w:t>
      </w:r>
      <w:r w:rsidRPr="00C36E43">
        <w:rPr>
          <w:rFonts w:ascii="Sakkal Majalla" w:eastAsia="Simplified Arabic" w:hAnsi="Sakkal Majalla" w:cs="Sakkal Majalla" w:hint="cs"/>
          <w:b/>
          <w:kern w:val="0"/>
          <w:sz w:val="28"/>
          <w:szCs w:val="28"/>
          <w:rtl/>
          <w14:ligatures w14:val="none"/>
        </w:rPr>
        <w:t>التقليدية</w:t>
      </w:r>
      <w:r w:rsidRPr="00C36E43">
        <w:rPr>
          <w:rFonts w:ascii="Sakkal Majalla" w:eastAsia="Simplified Arabic" w:hAnsi="Sakkal Majalla" w:cs="Sakkal Majalla"/>
          <w:b/>
          <w:kern w:val="0"/>
          <w:sz w:val="28"/>
          <w:szCs w:val="28"/>
          <w:rtl/>
          <w14:ligatures w14:val="none"/>
        </w:rPr>
        <w:t xml:space="preserve"> </w:t>
      </w:r>
      <w:r w:rsidRPr="00C36E43">
        <w:rPr>
          <w:rFonts w:ascii="Sakkal Majalla" w:eastAsia="Simplified Arabic" w:hAnsi="Sakkal Majalla" w:cs="Sakkal Majalla" w:hint="cs"/>
          <w:b/>
          <w:kern w:val="0"/>
          <w:sz w:val="28"/>
          <w:szCs w:val="28"/>
          <w:rtl/>
          <w14:ligatures w14:val="none"/>
        </w:rPr>
        <w:t>إلى</w:t>
      </w:r>
      <w:r w:rsidRPr="00C36E43">
        <w:rPr>
          <w:rFonts w:ascii="Sakkal Majalla" w:eastAsia="Simplified Arabic" w:hAnsi="Sakkal Majalla" w:cs="Sakkal Majalla"/>
          <w:b/>
          <w:kern w:val="0"/>
          <w:sz w:val="28"/>
          <w:szCs w:val="28"/>
          <w:rtl/>
          <w14:ligatures w14:val="none"/>
        </w:rPr>
        <w:t xml:space="preserve"> </w:t>
      </w:r>
      <w:r w:rsidRPr="00C36E43">
        <w:rPr>
          <w:rFonts w:ascii="Sakkal Majalla" w:eastAsia="Simplified Arabic" w:hAnsi="Sakkal Majalla" w:cs="Sakkal Majalla" w:hint="cs"/>
          <w:b/>
          <w:kern w:val="0"/>
          <w:sz w:val="28"/>
          <w:szCs w:val="28"/>
          <w:rtl/>
          <w14:ligatures w14:val="none"/>
        </w:rPr>
        <w:t>ممارسات</w:t>
      </w:r>
      <w:r w:rsidRPr="00C36E43">
        <w:rPr>
          <w:rFonts w:ascii="Sakkal Majalla" w:eastAsia="Simplified Arabic" w:hAnsi="Sakkal Majalla" w:cs="Sakkal Majalla"/>
          <w:b/>
          <w:kern w:val="0"/>
          <w:sz w:val="28"/>
          <w:szCs w:val="28"/>
          <w:rtl/>
          <w14:ligatures w14:val="none"/>
        </w:rPr>
        <w:t xml:space="preserve"> </w:t>
      </w:r>
      <w:r w:rsidRPr="00C36E43">
        <w:rPr>
          <w:rFonts w:ascii="Sakkal Majalla" w:eastAsia="Simplified Arabic" w:hAnsi="Sakkal Majalla" w:cs="Sakkal Majalla" w:hint="cs"/>
          <w:b/>
          <w:kern w:val="0"/>
          <w:sz w:val="28"/>
          <w:szCs w:val="28"/>
          <w:rtl/>
          <w14:ligatures w14:val="none"/>
        </w:rPr>
        <w:t>تعتمد</w:t>
      </w:r>
      <w:r w:rsidRPr="00C36E43">
        <w:rPr>
          <w:rFonts w:ascii="Sakkal Majalla" w:eastAsia="Simplified Arabic" w:hAnsi="Sakkal Majalla" w:cs="Sakkal Majalla"/>
          <w:b/>
          <w:kern w:val="0"/>
          <w:sz w:val="28"/>
          <w:szCs w:val="28"/>
          <w:rtl/>
          <w14:ligatures w14:val="none"/>
        </w:rPr>
        <w:t xml:space="preserve"> </w:t>
      </w:r>
      <w:r w:rsidRPr="00C36E43">
        <w:rPr>
          <w:rFonts w:ascii="Sakkal Majalla" w:eastAsia="Simplified Arabic" w:hAnsi="Sakkal Majalla" w:cs="Sakkal Majalla" w:hint="cs"/>
          <w:b/>
          <w:kern w:val="0"/>
          <w:sz w:val="28"/>
          <w:szCs w:val="28"/>
          <w:rtl/>
          <w14:ligatures w14:val="none"/>
        </w:rPr>
        <w:t>على</w:t>
      </w:r>
      <w:r w:rsidRPr="00C36E43">
        <w:rPr>
          <w:rFonts w:ascii="Sakkal Majalla" w:eastAsia="Simplified Arabic" w:hAnsi="Sakkal Majalla" w:cs="Sakkal Majalla"/>
          <w:b/>
          <w:kern w:val="0"/>
          <w:sz w:val="28"/>
          <w:szCs w:val="28"/>
          <w:rtl/>
          <w14:ligatures w14:val="none"/>
        </w:rPr>
        <w:t xml:space="preserve"> </w:t>
      </w:r>
      <w:r w:rsidRPr="00C36E43">
        <w:rPr>
          <w:rFonts w:ascii="Sakkal Majalla" w:eastAsia="Simplified Arabic" w:hAnsi="Sakkal Majalla" w:cs="Sakkal Majalla" w:hint="cs"/>
          <w:b/>
          <w:kern w:val="0"/>
          <w:sz w:val="28"/>
          <w:szCs w:val="28"/>
          <w:rtl/>
          <w14:ligatures w14:val="none"/>
        </w:rPr>
        <w:t>التكنولوجيا</w:t>
      </w:r>
      <w:r w:rsidRPr="00C36E43">
        <w:rPr>
          <w:rFonts w:ascii="Sakkal Majalla" w:eastAsia="Simplified Arabic" w:hAnsi="Sakkal Majalla" w:cs="Sakkal Majalla"/>
          <w:b/>
          <w:kern w:val="0"/>
          <w:sz w:val="28"/>
          <w:szCs w:val="28"/>
          <w:rtl/>
          <w14:ligatures w14:val="none"/>
        </w:rPr>
        <w:t xml:space="preserve"> </w:t>
      </w:r>
      <w:r w:rsidRPr="00C36E43">
        <w:rPr>
          <w:rFonts w:ascii="Sakkal Majalla" w:eastAsia="Simplified Arabic" w:hAnsi="Sakkal Majalla" w:cs="Sakkal Majalla" w:hint="cs"/>
          <w:b/>
          <w:kern w:val="0"/>
          <w:sz w:val="28"/>
          <w:szCs w:val="28"/>
          <w:rtl/>
          <w14:ligatures w14:val="none"/>
        </w:rPr>
        <w:t>الرقمية</w:t>
      </w:r>
      <w:r w:rsidRPr="00C36E43">
        <w:rPr>
          <w:rFonts w:ascii="Sakkal Majalla" w:eastAsia="Simplified Arabic" w:hAnsi="Sakkal Majalla" w:cs="Sakkal Majalla"/>
          <w:b/>
          <w:kern w:val="0"/>
          <w:sz w:val="28"/>
          <w:szCs w:val="28"/>
          <w:rtl/>
          <w14:ligatures w14:val="none"/>
        </w:rPr>
        <w:t xml:space="preserve"> (</w:t>
      </w:r>
      <w:r w:rsidRPr="00C36E43">
        <w:rPr>
          <w:rFonts w:ascii="Sakkal Majalla" w:eastAsia="Simplified Arabic" w:hAnsi="Sakkal Majalla" w:cs="Sakkal Majalla" w:hint="cs"/>
          <w:b/>
          <w:kern w:val="0"/>
          <w:sz w:val="28"/>
          <w:szCs w:val="28"/>
          <w:rtl/>
          <w14:ligatures w14:val="none"/>
        </w:rPr>
        <w:t>الهادي،</w:t>
      </w:r>
      <w:r w:rsidRPr="00C36E43">
        <w:rPr>
          <w:rFonts w:ascii="Sakkal Majalla" w:eastAsia="Simplified Arabic" w:hAnsi="Sakkal Majalla" w:cs="Sakkal Majalla"/>
          <w:b/>
          <w:kern w:val="0"/>
          <w:sz w:val="28"/>
          <w:szCs w:val="28"/>
          <w:rtl/>
          <w14:ligatures w14:val="none"/>
        </w:rPr>
        <w:t xml:space="preserve"> 2021).</w:t>
      </w:r>
    </w:p>
    <w:p w14:paraId="6BCB0871" w14:textId="77777777" w:rsidR="00C36E43" w:rsidRPr="00C36E43" w:rsidRDefault="00C36E43" w:rsidP="00C36E43">
      <w:pPr>
        <w:spacing w:beforeLines="240" w:before="576" w:afterLines="120" w:after="288" w:line="408" w:lineRule="auto"/>
        <w:contextualSpacing/>
        <w:jc w:val="both"/>
        <w:rPr>
          <w:rFonts w:ascii="Sakkal Majalla" w:eastAsia="Simplified Arabic" w:hAnsi="Sakkal Majalla" w:cs="Sakkal Majalla"/>
          <w:b/>
          <w:kern w:val="0"/>
          <w:sz w:val="28"/>
          <w:szCs w:val="28"/>
          <w:rtl/>
          <w14:ligatures w14:val="none"/>
        </w:rPr>
      </w:pPr>
    </w:p>
    <w:p w14:paraId="67D77CB2" w14:textId="670FCC76" w:rsidR="00B87E8B" w:rsidRPr="00B87E8B" w:rsidRDefault="00C36E43" w:rsidP="00C36E43">
      <w:pPr>
        <w:spacing w:beforeLines="240" w:before="576" w:afterLines="120" w:after="288" w:line="408" w:lineRule="auto"/>
        <w:contextualSpacing/>
        <w:jc w:val="both"/>
        <w:rPr>
          <w:rFonts w:ascii="Sakkal Majalla" w:eastAsia="Calibri" w:hAnsi="Sakkal Majalla" w:cs="Sakkal Majalla"/>
          <w:kern w:val="0"/>
          <w:sz w:val="28"/>
          <w:szCs w:val="28"/>
          <w:rtl/>
          <w14:ligatures w14:val="none"/>
        </w:rPr>
      </w:pPr>
      <w:r w:rsidRPr="00C36E43">
        <w:rPr>
          <w:rFonts w:ascii="Sakkal Majalla" w:eastAsia="Simplified Arabic" w:hAnsi="Sakkal Majalla" w:cs="Sakkal Majalla" w:hint="cs"/>
          <w:b/>
          <w:kern w:val="0"/>
          <w:sz w:val="28"/>
          <w:szCs w:val="28"/>
          <w:rtl/>
          <w14:ligatures w14:val="none"/>
        </w:rPr>
        <w:t>وعلى</w:t>
      </w:r>
      <w:r w:rsidRPr="00C36E43">
        <w:rPr>
          <w:rFonts w:ascii="Sakkal Majalla" w:eastAsia="Simplified Arabic" w:hAnsi="Sakkal Majalla" w:cs="Sakkal Majalla"/>
          <w:b/>
          <w:kern w:val="0"/>
          <w:sz w:val="28"/>
          <w:szCs w:val="28"/>
          <w:rtl/>
          <w14:ligatures w14:val="none"/>
        </w:rPr>
        <w:t xml:space="preserve"> </w:t>
      </w:r>
      <w:r w:rsidRPr="00C36E43">
        <w:rPr>
          <w:rFonts w:ascii="Sakkal Majalla" w:eastAsia="Simplified Arabic" w:hAnsi="Sakkal Majalla" w:cs="Sakkal Majalla" w:hint="cs"/>
          <w:b/>
          <w:kern w:val="0"/>
          <w:sz w:val="28"/>
          <w:szCs w:val="28"/>
          <w:rtl/>
          <w14:ligatures w14:val="none"/>
        </w:rPr>
        <w:t>الرغم</w:t>
      </w:r>
      <w:r w:rsidRPr="00C36E43">
        <w:rPr>
          <w:rFonts w:ascii="Sakkal Majalla" w:eastAsia="Simplified Arabic" w:hAnsi="Sakkal Majalla" w:cs="Sakkal Majalla"/>
          <w:b/>
          <w:kern w:val="0"/>
          <w:sz w:val="28"/>
          <w:szCs w:val="28"/>
          <w:rtl/>
          <w14:ligatures w14:val="none"/>
        </w:rPr>
        <w:t xml:space="preserve"> </w:t>
      </w:r>
      <w:r w:rsidRPr="00C36E43">
        <w:rPr>
          <w:rFonts w:ascii="Sakkal Majalla" w:eastAsia="Simplified Arabic" w:hAnsi="Sakkal Majalla" w:cs="Sakkal Majalla" w:hint="cs"/>
          <w:b/>
          <w:kern w:val="0"/>
          <w:sz w:val="28"/>
          <w:szCs w:val="28"/>
          <w:rtl/>
          <w14:ligatures w14:val="none"/>
        </w:rPr>
        <w:t>من</w:t>
      </w:r>
      <w:r w:rsidRPr="00C36E43">
        <w:rPr>
          <w:rFonts w:ascii="Sakkal Majalla" w:eastAsia="Simplified Arabic" w:hAnsi="Sakkal Majalla" w:cs="Sakkal Majalla"/>
          <w:b/>
          <w:kern w:val="0"/>
          <w:sz w:val="28"/>
          <w:szCs w:val="28"/>
          <w:rtl/>
          <w14:ligatures w14:val="none"/>
        </w:rPr>
        <w:t xml:space="preserve"> </w:t>
      </w:r>
      <w:r w:rsidRPr="00C36E43">
        <w:rPr>
          <w:rFonts w:ascii="Sakkal Majalla" w:eastAsia="Simplified Arabic" w:hAnsi="Sakkal Majalla" w:cs="Sakkal Majalla" w:hint="cs"/>
          <w:b/>
          <w:kern w:val="0"/>
          <w:sz w:val="28"/>
          <w:szCs w:val="28"/>
          <w:rtl/>
          <w14:ligatures w14:val="none"/>
        </w:rPr>
        <w:t>حداثة</w:t>
      </w:r>
      <w:r w:rsidRPr="00C36E43">
        <w:rPr>
          <w:rFonts w:ascii="Sakkal Majalla" w:eastAsia="Simplified Arabic" w:hAnsi="Sakkal Majalla" w:cs="Sakkal Majalla"/>
          <w:b/>
          <w:kern w:val="0"/>
          <w:sz w:val="28"/>
          <w:szCs w:val="28"/>
          <w:rtl/>
          <w14:ligatures w14:val="none"/>
        </w:rPr>
        <w:t xml:space="preserve"> </w:t>
      </w:r>
      <w:r w:rsidRPr="00C36E43">
        <w:rPr>
          <w:rFonts w:ascii="Sakkal Majalla" w:eastAsia="Simplified Arabic" w:hAnsi="Sakkal Majalla" w:cs="Sakkal Majalla" w:hint="cs"/>
          <w:b/>
          <w:kern w:val="0"/>
          <w:sz w:val="28"/>
          <w:szCs w:val="28"/>
          <w:rtl/>
          <w14:ligatures w14:val="none"/>
        </w:rPr>
        <w:t>مفهوم</w:t>
      </w:r>
      <w:r w:rsidRPr="00C36E43">
        <w:rPr>
          <w:rFonts w:ascii="Sakkal Majalla" w:eastAsia="Simplified Arabic" w:hAnsi="Sakkal Majalla" w:cs="Sakkal Majalla"/>
          <w:b/>
          <w:kern w:val="0"/>
          <w:sz w:val="28"/>
          <w:szCs w:val="28"/>
          <w:rtl/>
          <w14:ligatures w14:val="none"/>
        </w:rPr>
        <w:t xml:space="preserve"> </w:t>
      </w:r>
      <w:r w:rsidRPr="00C36E43">
        <w:rPr>
          <w:rFonts w:ascii="Sakkal Majalla" w:eastAsia="Simplified Arabic" w:hAnsi="Sakkal Majalla" w:cs="Sakkal Majalla" w:hint="cs"/>
          <w:b/>
          <w:kern w:val="0"/>
          <w:sz w:val="28"/>
          <w:szCs w:val="28"/>
          <w:rtl/>
          <w14:ligatures w14:val="none"/>
        </w:rPr>
        <w:t>التحول</w:t>
      </w:r>
      <w:r w:rsidRPr="00C36E43">
        <w:rPr>
          <w:rFonts w:ascii="Sakkal Majalla" w:eastAsia="Simplified Arabic" w:hAnsi="Sakkal Majalla" w:cs="Sakkal Majalla"/>
          <w:b/>
          <w:kern w:val="0"/>
          <w:sz w:val="28"/>
          <w:szCs w:val="28"/>
          <w:rtl/>
          <w14:ligatures w14:val="none"/>
        </w:rPr>
        <w:t xml:space="preserve"> </w:t>
      </w:r>
      <w:r w:rsidRPr="00C36E43">
        <w:rPr>
          <w:rFonts w:ascii="Sakkal Majalla" w:eastAsia="Simplified Arabic" w:hAnsi="Sakkal Majalla" w:cs="Sakkal Majalla" w:hint="cs"/>
          <w:b/>
          <w:kern w:val="0"/>
          <w:sz w:val="28"/>
          <w:szCs w:val="28"/>
          <w:rtl/>
          <w14:ligatures w14:val="none"/>
        </w:rPr>
        <w:t>الرقمي،</w:t>
      </w:r>
      <w:r w:rsidRPr="00C36E43">
        <w:rPr>
          <w:rFonts w:ascii="Sakkal Majalla" w:eastAsia="Simplified Arabic" w:hAnsi="Sakkal Majalla" w:cs="Sakkal Majalla"/>
          <w:b/>
          <w:kern w:val="0"/>
          <w:sz w:val="28"/>
          <w:szCs w:val="28"/>
          <w:rtl/>
          <w14:ligatures w14:val="none"/>
        </w:rPr>
        <w:t xml:space="preserve"> </w:t>
      </w:r>
      <w:r w:rsidRPr="00C36E43">
        <w:rPr>
          <w:rFonts w:ascii="Sakkal Majalla" w:eastAsia="Simplified Arabic" w:hAnsi="Sakkal Majalla" w:cs="Sakkal Majalla" w:hint="cs"/>
          <w:b/>
          <w:kern w:val="0"/>
          <w:sz w:val="28"/>
          <w:szCs w:val="28"/>
          <w:rtl/>
          <w14:ligatures w14:val="none"/>
        </w:rPr>
        <w:t>فقد</w:t>
      </w:r>
      <w:r w:rsidRPr="00C36E43">
        <w:rPr>
          <w:rFonts w:ascii="Sakkal Majalla" w:eastAsia="Simplified Arabic" w:hAnsi="Sakkal Majalla" w:cs="Sakkal Majalla"/>
          <w:b/>
          <w:kern w:val="0"/>
          <w:sz w:val="28"/>
          <w:szCs w:val="28"/>
          <w:rtl/>
          <w14:ligatures w14:val="none"/>
        </w:rPr>
        <w:t xml:space="preserve"> </w:t>
      </w:r>
      <w:r w:rsidRPr="00C36E43">
        <w:rPr>
          <w:rFonts w:ascii="Sakkal Majalla" w:eastAsia="Simplified Arabic" w:hAnsi="Sakkal Majalla" w:cs="Sakkal Majalla" w:hint="cs"/>
          <w:b/>
          <w:kern w:val="0"/>
          <w:sz w:val="28"/>
          <w:szCs w:val="28"/>
          <w:rtl/>
          <w14:ligatures w14:val="none"/>
        </w:rPr>
        <w:t>تعددت</w:t>
      </w:r>
      <w:r w:rsidRPr="00C36E43">
        <w:rPr>
          <w:rFonts w:ascii="Sakkal Majalla" w:eastAsia="Simplified Arabic" w:hAnsi="Sakkal Majalla" w:cs="Sakkal Majalla"/>
          <w:b/>
          <w:kern w:val="0"/>
          <w:sz w:val="28"/>
          <w:szCs w:val="28"/>
          <w:rtl/>
          <w14:ligatures w14:val="none"/>
        </w:rPr>
        <w:t xml:space="preserve"> </w:t>
      </w:r>
      <w:r w:rsidRPr="00C36E43">
        <w:rPr>
          <w:rFonts w:ascii="Sakkal Majalla" w:eastAsia="Simplified Arabic" w:hAnsi="Sakkal Majalla" w:cs="Sakkal Majalla" w:hint="cs"/>
          <w:b/>
          <w:kern w:val="0"/>
          <w:sz w:val="28"/>
          <w:szCs w:val="28"/>
          <w:rtl/>
          <w14:ligatures w14:val="none"/>
        </w:rPr>
        <w:t>التعريفات</w:t>
      </w:r>
      <w:r w:rsidRPr="00C36E43">
        <w:rPr>
          <w:rFonts w:ascii="Sakkal Majalla" w:eastAsia="Simplified Arabic" w:hAnsi="Sakkal Majalla" w:cs="Sakkal Majalla"/>
          <w:b/>
          <w:kern w:val="0"/>
          <w:sz w:val="28"/>
          <w:szCs w:val="28"/>
          <w:rtl/>
          <w14:ligatures w14:val="none"/>
        </w:rPr>
        <w:t xml:space="preserve"> </w:t>
      </w:r>
      <w:r w:rsidRPr="00C36E43">
        <w:rPr>
          <w:rFonts w:ascii="Sakkal Majalla" w:eastAsia="Simplified Arabic" w:hAnsi="Sakkal Majalla" w:cs="Sakkal Majalla" w:hint="cs"/>
          <w:b/>
          <w:kern w:val="0"/>
          <w:sz w:val="28"/>
          <w:szCs w:val="28"/>
          <w:rtl/>
          <w14:ligatures w14:val="none"/>
        </w:rPr>
        <w:t>المرتبطة</w:t>
      </w:r>
      <w:r w:rsidRPr="00C36E43">
        <w:rPr>
          <w:rFonts w:ascii="Sakkal Majalla" w:eastAsia="Simplified Arabic" w:hAnsi="Sakkal Majalla" w:cs="Sakkal Majalla"/>
          <w:b/>
          <w:kern w:val="0"/>
          <w:sz w:val="28"/>
          <w:szCs w:val="28"/>
          <w:rtl/>
          <w14:ligatures w14:val="none"/>
        </w:rPr>
        <w:t xml:space="preserve"> </w:t>
      </w:r>
      <w:r w:rsidRPr="00C36E43">
        <w:rPr>
          <w:rFonts w:ascii="Sakkal Majalla" w:eastAsia="Simplified Arabic" w:hAnsi="Sakkal Majalla" w:cs="Sakkal Majalla" w:hint="cs"/>
          <w:b/>
          <w:kern w:val="0"/>
          <w:sz w:val="28"/>
          <w:szCs w:val="28"/>
          <w:rtl/>
          <w14:ligatures w14:val="none"/>
        </w:rPr>
        <w:t>به،</w:t>
      </w:r>
      <w:r w:rsidRPr="00C36E43">
        <w:rPr>
          <w:rFonts w:ascii="Sakkal Majalla" w:eastAsia="Simplified Arabic" w:hAnsi="Sakkal Majalla" w:cs="Sakkal Majalla"/>
          <w:b/>
          <w:kern w:val="0"/>
          <w:sz w:val="28"/>
          <w:szCs w:val="28"/>
          <w:rtl/>
          <w14:ligatures w14:val="none"/>
        </w:rPr>
        <w:t xml:space="preserve"> </w:t>
      </w:r>
      <w:r w:rsidRPr="00C36E43">
        <w:rPr>
          <w:rFonts w:ascii="Sakkal Majalla" w:eastAsia="Simplified Arabic" w:hAnsi="Sakkal Majalla" w:cs="Sakkal Majalla" w:hint="cs"/>
          <w:b/>
          <w:kern w:val="0"/>
          <w:sz w:val="28"/>
          <w:szCs w:val="28"/>
          <w:rtl/>
          <w14:ligatures w14:val="none"/>
        </w:rPr>
        <w:t>ومن</w:t>
      </w:r>
      <w:r w:rsidRPr="00C36E43">
        <w:rPr>
          <w:rFonts w:ascii="Sakkal Majalla" w:eastAsia="Simplified Arabic" w:hAnsi="Sakkal Majalla" w:cs="Sakkal Majalla"/>
          <w:b/>
          <w:kern w:val="0"/>
          <w:sz w:val="28"/>
          <w:szCs w:val="28"/>
          <w:rtl/>
          <w14:ligatures w14:val="none"/>
        </w:rPr>
        <w:t xml:space="preserve"> </w:t>
      </w:r>
      <w:r w:rsidRPr="00C36E43">
        <w:rPr>
          <w:rFonts w:ascii="Sakkal Majalla" w:eastAsia="Simplified Arabic" w:hAnsi="Sakkal Majalla" w:cs="Sakkal Majalla" w:hint="cs"/>
          <w:b/>
          <w:kern w:val="0"/>
          <w:sz w:val="28"/>
          <w:szCs w:val="28"/>
          <w:rtl/>
          <w14:ligatures w14:val="none"/>
        </w:rPr>
        <w:t>أبرزها</w:t>
      </w:r>
    </w:p>
    <w:p w14:paraId="28DCCEAE" w14:textId="77777777" w:rsidR="00C36E43" w:rsidRPr="00C36E43" w:rsidRDefault="00C36E43" w:rsidP="00C36E43">
      <w:pPr>
        <w:numPr>
          <w:ilvl w:val="0"/>
          <w:numId w:val="6"/>
        </w:numPr>
        <w:spacing w:beforeLines="240" w:before="576" w:afterLines="120" w:after="288" w:line="408" w:lineRule="auto"/>
        <w:contextualSpacing/>
        <w:jc w:val="both"/>
        <w:rPr>
          <w:rFonts w:ascii="Sakkal Majalla" w:eastAsia="Calibri" w:hAnsi="Sakkal Majalla" w:cs="Sakkal Majalla"/>
          <w:kern w:val="0"/>
          <w:sz w:val="28"/>
          <w:szCs w:val="28"/>
          <w:rtl/>
          <w14:ligatures w14:val="none"/>
        </w:rPr>
      </w:pPr>
      <w:r w:rsidRPr="00C36E43">
        <w:rPr>
          <w:rFonts w:ascii="Sakkal Majalla" w:eastAsia="Calibri" w:hAnsi="Sakkal Majalla" w:cs="Sakkal Majalla" w:hint="cs"/>
          <w:kern w:val="0"/>
          <w:sz w:val="28"/>
          <w:szCs w:val="28"/>
          <w:rtl/>
          <w14:ligatures w14:val="none"/>
        </w:rPr>
        <w:t>أنه</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توظيف</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للتطور</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التقني</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المتسارع</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لخدمة</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المستفيدين</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بطرق</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أكثر</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سرعة</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وجودة،</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إذ</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يتيح</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التحول</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الرقمي</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إمكانات</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واسعة</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لبناء</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مجتمعات</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فعالة</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وقادرة</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على</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المنافسة،</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من</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خلال</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إحداث</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تغيير</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جوهري</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في</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الخدمات</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الموجهة</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للمستهلكين</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والموظفين</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والمستفيدين</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كافة،</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وتحسين</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تجاربهم</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وإنتاجيتهم،</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عبر</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سلسلة</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عمليات</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مترابطة</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تترافق</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مع</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إعادة</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تصميم</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إجراءات</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العمل</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وتعزيز</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ثقافة</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الإبداع</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داخل</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بيئة</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المؤسسة</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كما</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يشمل</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التطوير</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في</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البنية</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التحتية،</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ونماذج</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التشغيل،</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وأساليب</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تسويق</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المنتجات</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والخدمات</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حاج،</w:t>
      </w:r>
      <w:r w:rsidRPr="00C36E43">
        <w:rPr>
          <w:rFonts w:ascii="Sakkal Majalla" w:eastAsia="Calibri" w:hAnsi="Sakkal Majalla" w:cs="Sakkal Majalla"/>
          <w:kern w:val="0"/>
          <w:sz w:val="28"/>
          <w:szCs w:val="28"/>
          <w:rtl/>
          <w14:ligatures w14:val="none"/>
        </w:rPr>
        <w:t xml:space="preserve"> 2020).</w:t>
      </w:r>
    </w:p>
    <w:p w14:paraId="07764232" w14:textId="77777777" w:rsidR="00C36E43" w:rsidRPr="00C36E43" w:rsidRDefault="00C36E43" w:rsidP="00C36E43">
      <w:pPr>
        <w:numPr>
          <w:ilvl w:val="0"/>
          <w:numId w:val="6"/>
        </w:numPr>
        <w:spacing w:beforeLines="240" w:before="576" w:afterLines="120" w:after="288" w:line="408" w:lineRule="auto"/>
        <w:contextualSpacing/>
        <w:jc w:val="both"/>
        <w:rPr>
          <w:rFonts w:ascii="Sakkal Majalla" w:eastAsia="Calibri" w:hAnsi="Sakkal Majalla" w:cs="Sakkal Majalla"/>
          <w:kern w:val="0"/>
          <w:sz w:val="28"/>
          <w:szCs w:val="28"/>
          <w:rtl/>
          <w14:ligatures w14:val="none"/>
        </w:rPr>
      </w:pPr>
      <w:r w:rsidRPr="00C36E43">
        <w:rPr>
          <w:rFonts w:ascii="Sakkal Majalla" w:eastAsia="Calibri" w:hAnsi="Sakkal Majalla" w:cs="Sakkal Majalla" w:hint="cs"/>
          <w:kern w:val="0"/>
          <w:sz w:val="28"/>
          <w:szCs w:val="28"/>
          <w:rtl/>
          <w14:ligatures w14:val="none"/>
        </w:rPr>
        <w:t>ويُنظر</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إليه</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بوصفه</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انتقال</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المنظمة</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من</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النمط</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التقليدي</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إلى</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النمط</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الرقمي</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عبر</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التحول</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من</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العمليات</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الورقية</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إلى</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العمليات</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الإلكترونية،</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بالاعتماد</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على</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التكنولوجيا</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الحديثة</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في</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جميع</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مجالات</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العمل،</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بهدف</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تحقيق</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الأهداف</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المؤسسية</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بكفاءة</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أعلى</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وبأقل</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تكلفة</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حسنية،</w:t>
      </w:r>
      <w:r w:rsidRPr="00C36E43">
        <w:rPr>
          <w:rFonts w:ascii="Sakkal Majalla" w:eastAsia="Calibri" w:hAnsi="Sakkal Majalla" w:cs="Sakkal Majalla"/>
          <w:kern w:val="0"/>
          <w:sz w:val="28"/>
          <w:szCs w:val="28"/>
          <w:rtl/>
          <w14:ligatures w14:val="none"/>
        </w:rPr>
        <w:t xml:space="preserve"> 2020).</w:t>
      </w:r>
    </w:p>
    <w:p w14:paraId="5ED633E1" w14:textId="77777777" w:rsidR="00C36E43" w:rsidRPr="00C36E43" w:rsidRDefault="00C36E43" w:rsidP="00C36E43">
      <w:pPr>
        <w:numPr>
          <w:ilvl w:val="0"/>
          <w:numId w:val="6"/>
        </w:numPr>
        <w:spacing w:beforeLines="240" w:before="576" w:afterLines="120" w:after="288" w:line="408" w:lineRule="auto"/>
        <w:contextualSpacing/>
        <w:jc w:val="both"/>
        <w:rPr>
          <w:rFonts w:ascii="Sakkal Majalla" w:eastAsia="Calibri" w:hAnsi="Sakkal Majalla" w:cs="Sakkal Majalla"/>
          <w:kern w:val="0"/>
          <w:sz w:val="28"/>
          <w:szCs w:val="28"/>
          <w:rtl/>
          <w14:ligatures w14:val="none"/>
        </w:rPr>
      </w:pPr>
    </w:p>
    <w:p w14:paraId="5A913606" w14:textId="77777777" w:rsidR="00C36E43" w:rsidRPr="00C36E43" w:rsidRDefault="00C36E43" w:rsidP="00C36E43">
      <w:pPr>
        <w:numPr>
          <w:ilvl w:val="0"/>
          <w:numId w:val="6"/>
        </w:numPr>
        <w:spacing w:beforeLines="240" w:before="576" w:afterLines="120" w:after="288" w:line="408" w:lineRule="auto"/>
        <w:contextualSpacing/>
        <w:jc w:val="both"/>
        <w:rPr>
          <w:rFonts w:ascii="Sakkal Majalla" w:eastAsia="Calibri" w:hAnsi="Sakkal Majalla" w:cs="Sakkal Majalla"/>
          <w:kern w:val="0"/>
          <w:sz w:val="28"/>
          <w:szCs w:val="28"/>
          <w:rtl/>
          <w14:ligatures w14:val="none"/>
        </w:rPr>
      </w:pPr>
      <w:r w:rsidRPr="00C36E43">
        <w:rPr>
          <w:rFonts w:ascii="Sakkal Majalla" w:eastAsia="Calibri" w:hAnsi="Sakkal Majalla" w:cs="Sakkal Majalla" w:hint="cs"/>
          <w:kern w:val="0"/>
          <w:sz w:val="28"/>
          <w:szCs w:val="28"/>
          <w:rtl/>
          <w14:ligatures w14:val="none"/>
        </w:rPr>
        <w:t>كما</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يعرف</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باعتباره</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تحولاً</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جذرياً</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في</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طبيعة</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الأعمال</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والخدمات</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الحكومية</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والخاصة،</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من</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خلال</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تطوير</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الإجراءات</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والعمليات،</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وقد</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يمتد</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ليشمل</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تغيير</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المنتجات</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أو</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طرق</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تقديم</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الخدمات</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بما</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يتوافق</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مع</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متطلبات</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العصر</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الرقمي</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lastRenderedPageBreak/>
        <w:t>ويؤثر</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هذا</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التحول</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على</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مختلف</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وظائف</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المؤسسة،</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من</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المبيعات</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إلى</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التوريد</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وتقنية</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المعلومات،</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وعلى</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سلسلة</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القيمة</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كاملة</w:t>
      </w:r>
      <w:r w:rsidRPr="00C36E43">
        <w:rPr>
          <w:rFonts w:ascii="Sakkal Majalla" w:eastAsia="Calibri" w:hAnsi="Sakkal Majalla" w:cs="Sakkal Majalla"/>
          <w:kern w:val="0"/>
          <w:sz w:val="28"/>
          <w:szCs w:val="28"/>
          <w:rtl/>
          <w14:ligatures w14:val="none"/>
        </w:rPr>
        <w:t xml:space="preserve"> (</w:t>
      </w:r>
      <w:proofErr w:type="spellStart"/>
      <w:r w:rsidRPr="00C36E43">
        <w:rPr>
          <w:rFonts w:ascii="Sakkal Majalla" w:eastAsia="Calibri" w:hAnsi="Sakkal Majalla" w:cs="Sakkal Majalla" w:hint="cs"/>
          <w:kern w:val="0"/>
          <w:sz w:val="28"/>
          <w:szCs w:val="28"/>
          <w:rtl/>
          <w14:ligatures w14:val="none"/>
        </w:rPr>
        <w:t>سلايمي</w:t>
      </w:r>
      <w:proofErr w:type="spellEnd"/>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وبوشي،</w:t>
      </w:r>
      <w:r w:rsidRPr="00C36E43">
        <w:rPr>
          <w:rFonts w:ascii="Sakkal Majalla" w:eastAsia="Calibri" w:hAnsi="Sakkal Majalla" w:cs="Sakkal Majalla"/>
          <w:kern w:val="0"/>
          <w:sz w:val="28"/>
          <w:szCs w:val="28"/>
          <w:rtl/>
          <w14:ligatures w14:val="none"/>
        </w:rPr>
        <w:t xml:space="preserve"> 2019).</w:t>
      </w:r>
    </w:p>
    <w:p w14:paraId="156AAC1C" w14:textId="77777777" w:rsidR="00C36E43" w:rsidRPr="00C36E43" w:rsidRDefault="00C36E43" w:rsidP="00C36E43">
      <w:pPr>
        <w:numPr>
          <w:ilvl w:val="0"/>
          <w:numId w:val="6"/>
        </w:numPr>
        <w:spacing w:beforeLines="240" w:before="576" w:afterLines="120" w:after="288" w:line="408" w:lineRule="auto"/>
        <w:contextualSpacing/>
        <w:jc w:val="both"/>
        <w:rPr>
          <w:rFonts w:ascii="Sakkal Majalla" w:eastAsia="Calibri" w:hAnsi="Sakkal Majalla" w:cs="Sakkal Majalla"/>
          <w:kern w:val="0"/>
          <w:sz w:val="28"/>
          <w:szCs w:val="28"/>
          <w:rtl/>
          <w14:ligatures w14:val="none"/>
        </w:rPr>
      </w:pPr>
      <w:r w:rsidRPr="00C36E43">
        <w:rPr>
          <w:rFonts w:ascii="Sakkal Majalla" w:eastAsia="Calibri" w:hAnsi="Sakkal Majalla" w:cs="Sakkal Majalla" w:hint="cs"/>
          <w:kern w:val="0"/>
          <w:sz w:val="28"/>
          <w:szCs w:val="28"/>
          <w:rtl/>
          <w14:ligatures w14:val="none"/>
        </w:rPr>
        <w:t>وتعرفه</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شركة</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kern w:val="0"/>
          <w:sz w:val="28"/>
          <w:szCs w:val="28"/>
          <w14:ligatures w14:val="none"/>
        </w:rPr>
        <w:t>IDC</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بأنه</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عملية</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مستمرة</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تتبناها</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المنظمات</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للتكيف</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مع</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احتياجات</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العملاء</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والأسواق</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من</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خلال</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استثمار</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القدرات</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الرقمية</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لابتكار</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نماذج</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أعمال</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جديدة</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ومنتجات</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وخدمات</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تجمع</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بين</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العمل</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الرقمي</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واليدوي،</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مع</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تحسين</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الأداء</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التشغيلي</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والتنظيمي</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كما</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يتضمن</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دمج</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تقنيات</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المعلومات</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والاتصالات</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مثل</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شبكات</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المعلومات</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والإنترنت</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والتطبيقات</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الحديثة</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في</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العمل</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المؤسسي</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لتطوير</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الخدمات</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عسلية،</w:t>
      </w:r>
      <w:r w:rsidRPr="00C36E43">
        <w:rPr>
          <w:rFonts w:ascii="Sakkal Majalla" w:eastAsia="Calibri" w:hAnsi="Sakkal Majalla" w:cs="Sakkal Majalla"/>
          <w:kern w:val="0"/>
          <w:sz w:val="28"/>
          <w:szCs w:val="28"/>
          <w:rtl/>
          <w14:ligatures w14:val="none"/>
        </w:rPr>
        <w:t xml:space="preserve"> 2021).</w:t>
      </w:r>
    </w:p>
    <w:p w14:paraId="5B178B8A" w14:textId="77777777" w:rsidR="00C36E43" w:rsidRPr="00C36E43" w:rsidRDefault="00C36E43" w:rsidP="00C36E43">
      <w:pPr>
        <w:numPr>
          <w:ilvl w:val="0"/>
          <w:numId w:val="6"/>
        </w:numPr>
        <w:spacing w:beforeLines="240" w:before="576" w:afterLines="120" w:after="288" w:line="408" w:lineRule="auto"/>
        <w:contextualSpacing/>
        <w:jc w:val="both"/>
        <w:rPr>
          <w:rFonts w:ascii="Sakkal Majalla" w:eastAsia="Calibri" w:hAnsi="Sakkal Majalla" w:cs="Sakkal Majalla"/>
          <w:kern w:val="0"/>
          <w:sz w:val="28"/>
          <w:szCs w:val="28"/>
          <w:rtl/>
          <w14:ligatures w14:val="none"/>
        </w:rPr>
      </w:pPr>
      <w:r w:rsidRPr="00C36E43">
        <w:rPr>
          <w:rFonts w:ascii="Sakkal Majalla" w:eastAsia="Calibri" w:hAnsi="Sakkal Majalla" w:cs="Sakkal Majalla" w:hint="cs"/>
          <w:kern w:val="0"/>
          <w:sz w:val="28"/>
          <w:szCs w:val="28"/>
          <w:rtl/>
          <w14:ligatures w14:val="none"/>
        </w:rPr>
        <w:t>ويُعرَّف</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في</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القطاع</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الحكومي</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بأنه</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مشروع</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وطني</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شامل</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لتحويل</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الخدمات</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التقليدية</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إلى</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خدمات</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إلكترونية</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ذكية</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تعتمد</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على</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أحدث</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التقنيات،</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بهدف</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توفير</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خدمات</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أكثر</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كفاءة</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للأفراد</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والمنظمات</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والمستثمرين</w:t>
      </w:r>
      <w:r w:rsidRPr="00C36E43">
        <w:rPr>
          <w:rFonts w:ascii="Sakkal Majalla" w:eastAsia="Calibri" w:hAnsi="Sakkal Majalla" w:cs="Sakkal Majalla"/>
          <w:kern w:val="0"/>
          <w:sz w:val="28"/>
          <w:szCs w:val="28"/>
          <w:rtl/>
          <w14:ligatures w14:val="none"/>
        </w:rPr>
        <w:t xml:space="preserve"> (</w:t>
      </w:r>
      <w:proofErr w:type="spellStart"/>
      <w:r w:rsidRPr="00C36E43">
        <w:rPr>
          <w:rFonts w:ascii="Sakkal Majalla" w:eastAsia="Calibri" w:hAnsi="Sakkal Majalla" w:cs="Sakkal Majalla" w:hint="cs"/>
          <w:kern w:val="0"/>
          <w:sz w:val="28"/>
          <w:szCs w:val="28"/>
          <w:rtl/>
          <w14:ligatures w14:val="none"/>
        </w:rPr>
        <w:t>البلوشة</w:t>
      </w:r>
      <w:proofErr w:type="spellEnd"/>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وآخرون،</w:t>
      </w:r>
      <w:r w:rsidRPr="00C36E43">
        <w:rPr>
          <w:rFonts w:ascii="Sakkal Majalla" w:eastAsia="Calibri" w:hAnsi="Sakkal Majalla" w:cs="Sakkal Majalla"/>
          <w:kern w:val="0"/>
          <w:sz w:val="28"/>
          <w:szCs w:val="28"/>
          <w:rtl/>
          <w14:ligatures w14:val="none"/>
        </w:rPr>
        <w:t xml:space="preserve"> 2020).</w:t>
      </w:r>
    </w:p>
    <w:p w14:paraId="0FB5AB67" w14:textId="77777777" w:rsidR="00C36E43" w:rsidRPr="00C36E43" w:rsidRDefault="00C36E43" w:rsidP="00C36E43">
      <w:pPr>
        <w:numPr>
          <w:ilvl w:val="0"/>
          <w:numId w:val="6"/>
        </w:numPr>
        <w:spacing w:beforeLines="240" w:before="576" w:afterLines="120" w:after="288" w:line="408" w:lineRule="auto"/>
        <w:contextualSpacing/>
        <w:jc w:val="both"/>
        <w:rPr>
          <w:rFonts w:ascii="Sakkal Majalla" w:eastAsia="Calibri" w:hAnsi="Sakkal Majalla" w:cs="Sakkal Majalla"/>
          <w:kern w:val="0"/>
          <w:sz w:val="28"/>
          <w:szCs w:val="28"/>
          <w:rtl/>
          <w14:ligatures w14:val="none"/>
        </w:rPr>
      </w:pPr>
      <w:r w:rsidRPr="00C36E43">
        <w:rPr>
          <w:rFonts w:ascii="Sakkal Majalla" w:eastAsia="Calibri" w:hAnsi="Sakkal Majalla" w:cs="Sakkal Majalla" w:hint="cs"/>
          <w:kern w:val="0"/>
          <w:sz w:val="28"/>
          <w:szCs w:val="28"/>
          <w:rtl/>
          <w14:ligatures w14:val="none"/>
        </w:rPr>
        <w:t>ويشير</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تعريف</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آخر</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إلى</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أنه</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عملية</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متواصلة</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تهدف</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لتكيّف</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المنظمات</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مع</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بيئاتها</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الخارجية</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عبر</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استغلال</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الإمكانات</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الرقمية</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لابتكار</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نماذج</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أعمال</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جديدة</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ومنتجات</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وخدمات</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تجمع</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بين</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العمل</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اليدوي</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والرقمي</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مع</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رفع</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كفاءة</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الأداء</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التشغيلي</w:t>
      </w:r>
      <w:r w:rsidRPr="00C36E43">
        <w:rPr>
          <w:rFonts w:ascii="Sakkal Majalla" w:eastAsia="Calibri" w:hAnsi="Sakkal Majalla" w:cs="Sakkal Majalla"/>
          <w:kern w:val="0"/>
          <w:sz w:val="28"/>
          <w:szCs w:val="28"/>
          <w:rtl/>
          <w14:ligatures w14:val="none"/>
        </w:rPr>
        <w:t xml:space="preserve"> (</w:t>
      </w:r>
      <w:proofErr w:type="spellStart"/>
      <w:r w:rsidRPr="00C36E43">
        <w:rPr>
          <w:rFonts w:ascii="Sakkal Majalla" w:eastAsia="Calibri" w:hAnsi="Sakkal Majalla" w:cs="Sakkal Majalla" w:hint="cs"/>
          <w:kern w:val="0"/>
          <w:sz w:val="28"/>
          <w:szCs w:val="28"/>
          <w:rtl/>
          <w14:ligatures w14:val="none"/>
        </w:rPr>
        <w:t>سلايمي</w:t>
      </w:r>
      <w:proofErr w:type="spellEnd"/>
      <w:r w:rsidRPr="00C36E43">
        <w:rPr>
          <w:rFonts w:ascii="Sakkal Majalla" w:eastAsia="Calibri" w:hAnsi="Sakkal Majalla" w:cs="Sakkal Majalla" w:hint="cs"/>
          <w:kern w:val="0"/>
          <w:sz w:val="28"/>
          <w:szCs w:val="28"/>
          <w:rtl/>
          <w14:ligatures w14:val="none"/>
        </w:rPr>
        <w:t>،</w:t>
      </w:r>
      <w:r w:rsidRPr="00C36E43">
        <w:rPr>
          <w:rFonts w:ascii="Sakkal Majalla" w:eastAsia="Calibri" w:hAnsi="Sakkal Majalla" w:cs="Sakkal Majalla"/>
          <w:kern w:val="0"/>
          <w:sz w:val="28"/>
          <w:szCs w:val="28"/>
          <w:rtl/>
          <w14:ligatures w14:val="none"/>
        </w:rPr>
        <w:t xml:space="preserve"> 2019).</w:t>
      </w:r>
    </w:p>
    <w:p w14:paraId="2E18E00D" w14:textId="77777777" w:rsidR="00C36E43" w:rsidRPr="00C36E43" w:rsidRDefault="00C36E43" w:rsidP="00C36E43">
      <w:pPr>
        <w:numPr>
          <w:ilvl w:val="0"/>
          <w:numId w:val="6"/>
        </w:numPr>
        <w:spacing w:beforeLines="240" w:before="576" w:afterLines="120" w:after="288" w:line="408" w:lineRule="auto"/>
        <w:contextualSpacing/>
        <w:jc w:val="both"/>
        <w:rPr>
          <w:rFonts w:ascii="Sakkal Majalla" w:eastAsia="Calibri" w:hAnsi="Sakkal Majalla" w:cs="Sakkal Majalla"/>
          <w:kern w:val="0"/>
          <w:sz w:val="28"/>
          <w:szCs w:val="28"/>
          <w:rtl/>
          <w14:ligatures w14:val="none"/>
        </w:rPr>
      </w:pPr>
      <w:r w:rsidRPr="00C36E43">
        <w:rPr>
          <w:rFonts w:ascii="Sakkal Majalla" w:eastAsia="Calibri" w:hAnsi="Sakkal Majalla" w:cs="Sakkal Majalla" w:hint="cs"/>
          <w:kern w:val="0"/>
          <w:sz w:val="28"/>
          <w:szCs w:val="28"/>
          <w:rtl/>
          <w14:ligatures w14:val="none"/>
        </w:rPr>
        <w:t>ويرى</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البعض</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أنه</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انتقال</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المنظمات</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نحو</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نماذج</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أعمال</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رقمية</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ترتكز</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على</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الابتكار</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في</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المنتجات</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وطريقة</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تقديم</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الخدمات،</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وخلق</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مصادر</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جديدة</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للعائدات</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وزيادة</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القيمة</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المقدمة</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للعملاء</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البار،</w:t>
      </w:r>
      <w:r w:rsidRPr="00C36E43">
        <w:rPr>
          <w:rFonts w:ascii="Sakkal Majalla" w:eastAsia="Calibri" w:hAnsi="Sakkal Majalla" w:cs="Sakkal Majalla"/>
          <w:kern w:val="0"/>
          <w:sz w:val="28"/>
          <w:szCs w:val="28"/>
          <w:rtl/>
          <w14:ligatures w14:val="none"/>
        </w:rPr>
        <w:t xml:space="preserve"> 2020).</w:t>
      </w:r>
    </w:p>
    <w:p w14:paraId="200F8C9F" w14:textId="0C0A9723" w:rsidR="00E3672D" w:rsidRDefault="00E3672D" w:rsidP="00CB7B60">
      <w:pPr>
        <w:spacing w:beforeLines="240" w:before="576" w:afterLines="120" w:after="288" w:line="408" w:lineRule="auto"/>
        <w:ind w:left="185" w:firstLine="283"/>
        <w:contextualSpacing/>
        <w:jc w:val="both"/>
        <w:rPr>
          <w:rFonts w:ascii="Sakkal Majalla" w:eastAsia="Calibri" w:hAnsi="Sakkal Majalla" w:cs="Sakkal Majalla"/>
          <w:kern w:val="0"/>
          <w:sz w:val="28"/>
          <w:szCs w:val="28"/>
          <w14:ligatures w14:val="none"/>
        </w:rPr>
      </w:pPr>
      <w:r>
        <w:rPr>
          <w:rFonts w:ascii="Sakkal Majalla" w:eastAsia="Calibri" w:hAnsi="Sakkal Majalla" w:cs="Sakkal Majalla" w:hint="cs"/>
          <w:kern w:val="0"/>
          <w:sz w:val="28"/>
          <w:szCs w:val="28"/>
          <w:rtl/>
          <w14:ligatures w14:val="none"/>
        </w:rPr>
        <w:t xml:space="preserve">أما  </w:t>
      </w:r>
      <w:r w:rsidRPr="00E3672D">
        <w:rPr>
          <w:rFonts w:ascii="Sakkal Majalla" w:eastAsia="Calibri" w:hAnsi="Sakkal Majalla" w:cs="Sakkal Majalla" w:hint="cs"/>
          <w:kern w:val="0"/>
          <w:sz w:val="28"/>
          <w:szCs w:val="28"/>
          <w:rtl/>
          <w14:ligatures w14:val="none"/>
        </w:rPr>
        <w:t>في</w:t>
      </w:r>
      <w:r w:rsidRPr="00E3672D">
        <w:rPr>
          <w:rFonts w:ascii="Sakkal Majalla" w:eastAsia="Calibri" w:hAnsi="Sakkal Majalla" w:cs="Sakkal Majalla"/>
          <w:kern w:val="0"/>
          <w:sz w:val="28"/>
          <w:szCs w:val="28"/>
          <w:rtl/>
          <w14:ligatures w14:val="none"/>
        </w:rPr>
        <w:t xml:space="preserve"> </w:t>
      </w:r>
      <w:r w:rsidRPr="00E3672D">
        <w:rPr>
          <w:rFonts w:ascii="Sakkal Majalla" w:eastAsia="Calibri" w:hAnsi="Sakkal Majalla" w:cs="Sakkal Majalla" w:hint="cs"/>
          <w:kern w:val="0"/>
          <w:sz w:val="28"/>
          <w:szCs w:val="28"/>
          <w:rtl/>
          <w14:ligatures w14:val="none"/>
        </w:rPr>
        <w:t>المولات</w:t>
      </w:r>
      <w:r w:rsidRPr="00E3672D">
        <w:rPr>
          <w:rFonts w:ascii="Sakkal Majalla" w:eastAsia="Calibri" w:hAnsi="Sakkal Majalla" w:cs="Sakkal Majalla"/>
          <w:kern w:val="0"/>
          <w:sz w:val="28"/>
          <w:szCs w:val="28"/>
          <w:rtl/>
          <w14:ligatures w14:val="none"/>
        </w:rPr>
        <w:t xml:space="preserve"> </w:t>
      </w:r>
      <w:r w:rsidRPr="00E3672D">
        <w:rPr>
          <w:rFonts w:ascii="Sakkal Majalla" w:eastAsia="Calibri" w:hAnsi="Sakkal Majalla" w:cs="Sakkal Majalla" w:hint="cs"/>
          <w:kern w:val="0"/>
          <w:sz w:val="28"/>
          <w:szCs w:val="28"/>
          <w:rtl/>
          <w14:ligatures w14:val="none"/>
        </w:rPr>
        <w:t>التجارية</w:t>
      </w:r>
      <w:r>
        <w:rPr>
          <w:rFonts w:ascii="Sakkal Majalla" w:eastAsia="Calibri" w:hAnsi="Sakkal Majalla" w:cs="Sakkal Majalla" w:hint="cs"/>
          <w:kern w:val="0"/>
          <w:sz w:val="28"/>
          <w:szCs w:val="28"/>
          <w:rtl/>
          <w14:ligatures w14:val="none"/>
        </w:rPr>
        <w:t xml:space="preserve"> فإن</w:t>
      </w:r>
      <w:r w:rsidRPr="00E3672D">
        <w:rPr>
          <w:rFonts w:ascii="Sakkal Majalla" w:eastAsia="Calibri" w:hAnsi="Sakkal Majalla" w:cs="Sakkal Majalla"/>
          <w:kern w:val="0"/>
          <w:sz w:val="28"/>
          <w:szCs w:val="28"/>
          <w:rtl/>
          <w14:ligatures w14:val="none"/>
        </w:rPr>
        <w:t xml:space="preserve"> </w:t>
      </w:r>
      <w:r w:rsidRPr="00E3672D">
        <w:rPr>
          <w:rFonts w:ascii="Sakkal Majalla" w:eastAsia="Calibri" w:hAnsi="Sakkal Majalla" w:cs="Sakkal Majalla" w:hint="cs"/>
          <w:kern w:val="0"/>
          <w:sz w:val="28"/>
          <w:szCs w:val="28"/>
          <w:rtl/>
          <w14:ligatures w14:val="none"/>
        </w:rPr>
        <w:t>التحول</w:t>
      </w:r>
      <w:r w:rsidRPr="00E3672D">
        <w:rPr>
          <w:rFonts w:ascii="Sakkal Majalla" w:eastAsia="Calibri" w:hAnsi="Sakkal Majalla" w:cs="Sakkal Majalla"/>
          <w:kern w:val="0"/>
          <w:sz w:val="28"/>
          <w:szCs w:val="28"/>
          <w:rtl/>
          <w14:ligatures w14:val="none"/>
        </w:rPr>
        <w:t xml:space="preserve"> </w:t>
      </w:r>
      <w:r w:rsidRPr="00E3672D">
        <w:rPr>
          <w:rFonts w:ascii="Sakkal Majalla" w:eastAsia="Calibri" w:hAnsi="Sakkal Majalla" w:cs="Sakkal Majalla" w:hint="cs"/>
          <w:kern w:val="0"/>
          <w:sz w:val="28"/>
          <w:szCs w:val="28"/>
          <w:rtl/>
          <w14:ligatures w14:val="none"/>
        </w:rPr>
        <w:t>الرقمي</w:t>
      </w:r>
      <w:r w:rsidRPr="00E3672D">
        <w:rPr>
          <w:rFonts w:ascii="Sakkal Majalla" w:eastAsia="Calibri" w:hAnsi="Sakkal Majalla" w:cs="Sakkal Majalla"/>
          <w:kern w:val="0"/>
          <w:sz w:val="28"/>
          <w:szCs w:val="28"/>
          <w:rtl/>
          <w14:ligatures w14:val="none"/>
        </w:rPr>
        <w:t xml:space="preserve"> </w:t>
      </w:r>
      <w:r w:rsidRPr="00E3672D">
        <w:rPr>
          <w:rFonts w:ascii="Sakkal Majalla" w:eastAsia="Calibri" w:hAnsi="Sakkal Majalla" w:cs="Sakkal Majalla" w:hint="cs"/>
          <w:kern w:val="0"/>
          <w:sz w:val="28"/>
          <w:szCs w:val="28"/>
          <w:rtl/>
          <w14:ligatures w14:val="none"/>
        </w:rPr>
        <w:t>يمثل</w:t>
      </w:r>
      <w:r w:rsidRPr="00E3672D">
        <w:rPr>
          <w:rFonts w:ascii="Sakkal Majalla" w:eastAsia="Calibri" w:hAnsi="Sakkal Majalla" w:cs="Sakkal Majalla"/>
          <w:kern w:val="0"/>
          <w:sz w:val="28"/>
          <w:szCs w:val="28"/>
          <w:rtl/>
          <w14:ligatures w14:val="none"/>
        </w:rPr>
        <w:t xml:space="preserve"> </w:t>
      </w:r>
      <w:r w:rsidRPr="00E3672D">
        <w:rPr>
          <w:rFonts w:ascii="Sakkal Majalla" w:eastAsia="Calibri" w:hAnsi="Sakkal Majalla" w:cs="Sakkal Majalla" w:hint="cs"/>
          <w:kern w:val="0"/>
          <w:sz w:val="28"/>
          <w:szCs w:val="28"/>
          <w:rtl/>
          <w14:ligatures w14:val="none"/>
        </w:rPr>
        <w:t>التحول</w:t>
      </w:r>
      <w:r w:rsidRPr="00E3672D">
        <w:rPr>
          <w:rFonts w:ascii="Sakkal Majalla" w:eastAsia="Calibri" w:hAnsi="Sakkal Majalla" w:cs="Sakkal Majalla"/>
          <w:kern w:val="0"/>
          <w:sz w:val="28"/>
          <w:szCs w:val="28"/>
          <w:rtl/>
          <w14:ligatures w14:val="none"/>
        </w:rPr>
        <w:t xml:space="preserve"> </w:t>
      </w:r>
      <w:r w:rsidRPr="00E3672D">
        <w:rPr>
          <w:rFonts w:ascii="Sakkal Majalla" w:eastAsia="Calibri" w:hAnsi="Sakkal Majalla" w:cs="Sakkal Majalla" w:hint="cs"/>
          <w:kern w:val="0"/>
          <w:sz w:val="28"/>
          <w:szCs w:val="28"/>
          <w:rtl/>
          <w14:ligatures w14:val="none"/>
        </w:rPr>
        <w:t>من</w:t>
      </w:r>
      <w:r w:rsidRPr="00E3672D">
        <w:rPr>
          <w:rFonts w:ascii="Sakkal Majalla" w:eastAsia="Calibri" w:hAnsi="Sakkal Majalla" w:cs="Sakkal Majalla"/>
          <w:kern w:val="0"/>
          <w:sz w:val="28"/>
          <w:szCs w:val="28"/>
          <w:rtl/>
          <w14:ligatures w14:val="none"/>
        </w:rPr>
        <w:t xml:space="preserve"> </w:t>
      </w:r>
      <w:r w:rsidRPr="00E3672D">
        <w:rPr>
          <w:rFonts w:ascii="Sakkal Majalla" w:eastAsia="Calibri" w:hAnsi="Sakkal Majalla" w:cs="Sakkal Majalla" w:hint="cs"/>
          <w:kern w:val="0"/>
          <w:sz w:val="28"/>
          <w:szCs w:val="28"/>
          <w:rtl/>
          <w14:ligatures w14:val="none"/>
        </w:rPr>
        <w:t>الإدارة</w:t>
      </w:r>
      <w:r w:rsidRPr="00E3672D">
        <w:rPr>
          <w:rFonts w:ascii="Sakkal Majalla" w:eastAsia="Calibri" w:hAnsi="Sakkal Majalla" w:cs="Sakkal Majalla"/>
          <w:kern w:val="0"/>
          <w:sz w:val="28"/>
          <w:szCs w:val="28"/>
          <w:rtl/>
          <w14:ligatures w14:val="none"/>
        </w:rPr>
        <w:t xml:space="preserve"> </w:t>
      </w:r>
      <w:r w:rsidRPr="00E3672D">
        <w:rPr>
          <w:rFonts w:ascii="Sakkal Majalla" w:eastAsia="Calibri" w:hAnsi="Sakkal Majalla" w:cs="Sakkal Majalla" w:hint="cs"/>
          <w:kern w:val="0"/>
          <w:sz w:val="28"/>
          <w:szCs w:val="28"/>
          <w:rtl/>
          <w14:ligatures w14:val="none"/>
        </w:rPr>
        <w:t>التقليدية</w:t>
      </w:r>
      <w:r w:rsidRPr="00E3672D">
        <w:rPr>
          <w:rFonts w:ascii="Sakkal Majalla" w:eastAsia="Calibri" w:hAnsi="Sakkal Majalla" w:cs="Sakkal Majalla"/>
          <w:kern w:val="0"/>
          <w:sz w:val="28"/>
          <w:szCs w:val="28"/>
          <w:rtl/>
          <w14:ligatures w14:val="none"/>
        </w:rPr>
        <w:t xml:space="preserve"> </w:t>
      </w:r>
      <w:r w:rsidRPr="00E3672D">
        <w:rPr>
          <w:rFonts w:ascii="Sakkal Majalla" w:eastAsia="Calibri" w:hAnsi="Sakkal Majalla" w:cs="Sakkal Majalla" w:hint="cs"/>
          <w:kern w:val="0"/>
          <w:sz w:val="28"/>
          <w:szCs w:val="28"/>
          <w:rtl/>
          <w14:ligatures w14:val="none"/>
        </w:rPr>
        <w:t>المعتمدة</w:t>
      </w:r>
      <w:r w:rsidRPr="00E3672D">
        <w:rPr>
          <w:rFonts w:ascii="Sakkal Majalla" w:eastAsia="Calibri" w:hAnsi="Sakkal Majalla" w:cs="Sakkal Majalla"/>
          <w:kern w:val="0"/>
          <w:sz w:val="28"/>
          <w:szCs w:val="28"/>
          <w:rtl/>
          <w14:ligatures w14:val="none"/>
        </w:rPr>
        <w:t xml:space="preserve"> </w:t>
      </w:r>
      <w:r w:rsidRPr="00E3672D">
        <w:rPr>
          <w:rFonts w:ascii="Sakkal Majalla" w:eastAsia="Calibri" w:hAnsi="Sakkal Majalla" w:cs="Sakkal Majalla" w:hint="cs"/>
          <w:kern w:val="0"/>
          <w:sz w:val="28"/>
          <w:szCs w:val="28"/>
          <w:rtl/>
          <w14:ligatures w14:val="none"/>
        </w:rPr>
        <w:t>على</w:t>
      </w:r>
      <w:r w:rsidRPr="00E3672D">
        <w:rPr>
          <w:rFonts w:ascii="Sakkal Majalla" w:eastAsia="Calibri" w:hAnsi="Sakkal Majalla" w:cs="Sakkal Majalla"/>
          <w:kern w:val="0"/>
          <w:sz w:val="28"/>
          <w:szCs w:val="28"/>
          <w:rtl/>
          <w14:ligatures w14:val="none"/>
        </w:rPr>
        <w:t xml:space="preserve"> </w:t>
      </w:r>
      <w:r w:rsidRPr="00E3672D">
        <w:rPr>
          <w:rFonts w:ascii="Sakkal Majalla" w:eastAsia="Calibri" w:hAnsi="Sakkal Majalla" w:cs="Sakkal Majalla" w:hint="cs"/>
          <w:kern w:val="0"/>
          <w:sz w:val="28"/>
          <w:szCs w:val="28"/>
          <w:rtl/>
          <w14:ligatures w14:val="none"/>
        </w:rPr>
        <w:t>الأوراق</w:t>
      </w:r>
      <w:r w:rsidRPr="00E3672D">
        <w:rPr>
          <w:rFonts w:ascii="Sakkal Majalla" w:eastAsia="Calibri" w:hAnsi="Sakkal Majalla" w:cs="Sakkal Majalla"/>
          <w:kern w:val="0"/>
          <w:sz w:val="28"/>
          <w:szCs w:val="28"/>
          <w:rtl/>
          <w14:ligatures w14:val="none"/>
        </w:rPr>
        <w:t xml:space="preserve"> </w:t>
      </w:r>
      <w:r w:rsidRPr="00E3672D">
        <w:rPr>
          <w:rFonts w:ascii="Sakkal Majalla" w:eastAsia="Calibri" w:hAnsi="Sakkal Majalla" w:cs="Sakkal Majalla" w:hint="cs"/>
          <w:kern w:val="0"/>
          <w:sz w:val="28"/>
          <w:szCs w:val="28"/>
          <w:rtl/>
          <w14:ligatures w14:val="none"/>
        </w:rPr>
        <w:t>والعمليات</w:t>
      </w:r>
      <w:r w:rsidRPr="00E3672D">
        <w:rPr>
          <w:rFonts w:ascii="Sakkal Majalla" w:eastAsia="Calibri" w:hAnsi="Sakkal Majalla" w:cs="Sakkal Majalla"/>
          <w:kern w:val="0"/>
          <w:sz w:val="28"/>
          <w:szCs w:val="28"/>
          <w:rtl/>
          <w14:ligatures w14:val="none"/>
        </w:rPr>
        <w:t xml:space="preserve"> </w:t>
      </w:r>
      <w:r w:rsidRPr="00E3672D">
        <w:rPr>
          <w:rFonts w:ascii="Sakkal Majalla" w:eastAsia="Calibri" w:hAnsi="Sakkal Majalla" w:cs="Sakkal Majalla" w:hint="cs"/>
          <w:kern w:val="0"/>
          <w:sz w:val="28"/>
          <w:szCs w:val="28"/>
          <w:rtl/>
          <w14:ligatures w14:val="none"/>
        </w:rPr>
        <w:t>اليدوية</w:t>
      </w:r>
      <w:r w:rsidRPr="00E3672D">
        <w:rPr>
          <w:rFonts w:ascii="Sakkal Majalla" w:eastAsia="Calibri" w:hAnsi="Sakkal Majalla" w:cs="Sakkal Majalla"/>
          <w:kern w:val="0"/>
          <w:sz w:val="28"/>
          <w:szCs w:val="28"/>
          <w:rtl/>
          <w14:ligatures w14:val="none"/>
        </w:rPr>
        <w:t xml:space="preserve"> </w:t>
      </w:r>
      <w:r w:rsidRPr="00E3672D">
        <w:rPr>
          <w:rFonts w:ascii="Sakkal Majalla" w:eastAsia="Calibri" w:hAnsi="Sakkal Majalla" w:cs="Sakkal Majalla" w:hint="cs"/>
          <w:kern w:val="0"/>
          <w:sz w:val="28"/>
          <w:szCs w:val="28"/>
          <w:rtl/>
          <w14:ligatures w14:val="none"/>
        </w:rPr>
        <w:t>إلى</w:t>
      </w:r>
      <w:r w:rsidRPr="00E3672D">
        <w:rPr>
          <w:rFonts w:ascii="Sakkal Majalla" w:eastAsia="Calibri" w:hAnsi="Sakkal Majalla" w:cs="Sakkal Majalla"/>
          <w:kern w:val="0"/>
          <w:sz w:val="28"/>
          <w:szCs w:val="28"/>
          <w:rtl/>
          <w14:ligatures w14:val="none"/>
        </w:rPr>
        <w:t xml:space="preserve"> </w:t>
      </w:r>
      <w:r w:rsidRPr="00E3672D">
        <w:rPr>
          <w:rFonts w:ascii="Sakkal Majalla" w:eastAsia="Calibri" w:hAnsi="Sakkal Majalla" w:cs="Sakkal Majalla" w:hint="cs"/>
          <w:kern w:val="0"/>
          <w:sz w:val="28"/>
          <w:szCs w:val="28"/>
          <w:rtl/>
          <w14:ligatures w14:val="none"/>
        </w:rPr>
        <w:t>نموذج</w:t>
      </w:r>
      <w:r w:rsidRPr="00E3672D">
        <w:rPr>
          <w:rFonts w:ascii="Sakkal Majalla" w:eastAsia="Calibri" w:hAnsi="Sakkal Majalla" w:cs="Sakkal Majalla"/>
          <w:kern w:val="0"/>
          <w:sz w:val="28"/>
          <w:szCs w:val="28"/>
          <w:rtl/>
          <w14:ligatures w14:val="none"/>
        </w:rPr>
        <w:t xml:space="preserve"> </w:t>
      </w:r>
      <w:r w:rsidRPr="00E3672D">
        <w:rPr>
          <w:rFonts w:ascii="Sakkal Majalla" w:eastAsia="Calibri" w:hAnsi="Sakkal Majalla" w:cs="Sakkal Majalla" w:hint="cs"/>
          <w:kern w:val="0"/>
          <w:sz w:val="28"/>
          <w:szCs w:val="28"/>
          <w:rtl/>
          <w14:ligatures w14:val="none"/>
        </w:rPr>
        <w:t>عمل</w:t>
      </w:r>
      <w:r w:rsidRPr="00E3672D">
        <w:rPr>
          <w:rFonts w:ascii="Sakkal Majalla" w:eastAsia="Calibri" w:hAnsi="Sakkal Majalla" w:cs="Sakkal Majalla"/>
          <w:kern w:val="0"/>
          <w:sz w:val="28"/>
          <w:szCs w:val="28"/>
          <w:rtl/>
          <w14:ligatures w14:val="none"/>
        </w:rPr>
        <w:t xml:space="preserve"> </w:t>
      </w:r>
      <w:r w:rsidRPr="00E3672D">
        <w:rPr>
          <w:rFonts w:ascii="Sakkal Majalla" w:eastAsia="Calibri" w:hAnsi="Sakkal Majalla" w:cs="Sakkal Majalla" w:hint="cs"/>
          <w:kern w:val="0"/>
          <w:sz w:val="28"/>
          <w:szCs w:val="28"/>
          <w:rtl/>
          <w14:ligatures w14:val="none"/>
        </w:rPr>
        <w:t>رقمي</w:t>
      </w:r>
      <w:r w:rsidRPr="00E3672D">
        <w:rPr>
          <w:rFonts w:ascii="Sakkal Majalla" w:eastAsia="Calibri" w:hAnsi="Sakkal Majalla" w:cs="Sakkal Majalla"/>
          <w:kern w:val="0"/>
          <w:sz w:val="28"/>
          <w:szCs w:val="28"/>
          <w:rtl/>
          <w14:ligatures w14:val="none"/>
        </w:rPr>
        <w:t xml:space="preserve"> </w:t>
      </w:r>
      <w:r w:rsidRPr="00E3672D">
        <w:rPr>
          <w:rFonts w:ascii="Sakkal Majalla" w:eastAsia="Calibri" w:hAnsi="Sakkal Majalla" w:cs="Sakkal Majalla" w:hint="cs"/>
          <w:kern w:val="0"/>
          <w:sz w:val="28"/>
          <w:szCs w:val="28"/>
          <w:rtl/>
          <w14:ligatures w14:val="none"/>
        </w:rPr>
        <w:t>بالكامل</w:t>
      </w:r>
      <w:r w:rsidRPr="00E3672D">
        <w:rPr>
          <w:rFonts w:ascii="Sakkal Majalla" w:eastAsia="Calibri" w:hAnsi="Sakkal Majalla" w:cs="Sakkal Majalla"/>
          <w:kern w:val="0"/>
          <w:sz w:val="28"/>
          <w:szCs w:val="28"/>
          <w:rtl/>
          <w14:ligatures w14:val="none"/>
        </w:rPr>
        <w:t xml:space="preserve">. </w:t>
      </w:r>
      <w:r w:rsidRPr="00E3672D">
        <w:rPr>
          <w:rFonts w:ascii="Sakkal Majalla" w:eastAsia="Calibri" w:hAnsi="Sakkal Majalla" w:cs="Sakkal Majalla" w:hint="cs"/>
          <w:kern w:val="0"/>
          <w:sz w:val="28"/>
          <w:szCs w:val="28"/>
          <w:rtl/>
          <w14:ligatures w14:val="none"/>
        </w:rPr>
        <w:t>فهو</w:t>
      </w:r>
      <w:r w:rsidRPr="00E3672D">
        <w:rPr>
          <w:rFonts w:ascii="Sakkal Majalla" w:eastAsia="Calibri" w:hAnsi="Sakkal Majalla" w:cs="Sakkal Majalla"/>
          <w:kern w:val="0"/>
          <w:sz w:val="28"/>
          <w:szCs w:val="28"/>
          <w:rtl/>
          <w14:ligatures w14:val="none"/>
        </w:rPr>
        <w:t xml:space="preserve"> </w:t>
      </w:r>
      <w:r w:rsidRPr="00E3672D">
        <w:rPr>
          <w:rFonts w:ascii="Sakkal Majalla" w:eastAsia="Calibri" w:hAnsi="Sakkal Majalla" w:cs="Sakkal Majalla" w:hint="cs"/>
          <w:kern w:val="0"/>
          <w:sz w:val="28"/>
          <w:szCs w:val="28"/>
          <w:rtl/>
          <w14:ligatures w14:val="none"/>
        </w:rPr>
        <w:t>ليس</w:t>
      </w:r>
      <w:r w:rsidRPr="00E3672D">
        <w:rPr>
          <w:rFonts w:ascii="Sakkal Majalla" w:eastAsia="Calibri" w:hAnsi="Sakkal Majalla" w:cs="Sakkal Majalla"/>
          <w:kern w:val="0"/>
          <w:sz w:val="28"/>
          <w:szCs w:val="28"/>
          <w:rtl/>
          <w14:ligatures w14:val="none"/>
        </w:rPr>
        <w:t xml:space="preserve"> </w:t>
      </w:r>
      <w:r w:rsidRPr="00E3672D">
        <w:rPr>
          <w:rFonts w:ascii="Sakkal Majalla" w:eastAsia="Calibri" w:hAnsi="Sakkal Majalla" w:cs="Sakkal Majalla" w:hint="cs"/>
          <w:kern w:val="0"/>
          <w:sz w:val="28"/>
          <w:szCs w:val="28"/>
          <w:rtl/>
          <w14:ligatures w14:val="none"/>
        </w:rPr>
        <w:t>مجرد</w:t>
      </w:r>
      <w:r w:rsidRPr="00E3672D">
        <w:rPr>
          <w:rFonts w:ascii="Sakkal Majalla" w:eastAsia="Calibri" w:hAnsi="Sakkal Majalla" w:cs="Sakkal Majalla"/>
          <w:kern w:val="0"/>
          <w:sz w:val="28"/>
          <w:szCs w:val="28"/>
          <w:rtl/>
          <w14:ligatures w14:val="none"/>
        </w:rPr>
        <w:t xml:space="preserve"> </w:t>
      </w:r>
      <w:r w:rsidRPr="00E3672D">
        <w:rPr>
          <w:rFonts w:ascii="Sakkal Majalla" w:eastAsia="Calibri" w:hAnsi="Sakkal Majalla" w:cs="Sakkal Majalla" w:hint="cs"/>
          <w:kern w:val="0"/>
          <w:sz w:val="28"/>
          <w:szCs w:val="28"/>
          <w:rtl/>
          <w14:ligatures w14:val="none"/>
        </w:rPr>
        <w:t>تركيب</w:t>
      </w:r>
      <w:r w:rsidRPr="00E3672D">
        <w:rPr>
          <w:rFonts w:ascii="Sakkal Majalla" w:eastAsia="Calibri" w:hAnsi="Sakkal Majalla" w:cs="Sakkal Majalla"/>
          <w:kern w:val="0"/>
          <w:sz w:val="28"/>
          <w:szCs w:val="28"/>
          <w:rtl/>
          <w14:ligatures w14:val="none"/>
        </w:rPr>
        <w:t xml:space="preserve"> </w:t>
      </w:r>
      <w:r w:rsidRPr="00E3672D">
        <w:rPr>
          <w:rFonts w:ascii="Sakkal Majalla" w:eastAsia="Calibri" w:hAnsi="Sakkal Majalla" w:cs="Sakkal Majalla" w:hint="cs"/>
          <w:kern w:val="0"/>
          <w:sz w:val="28"/>
          <w:szCs w:val="28"/>
          <w:rtl/>
          <w14:ligatures w14:val="none"/>
        </w:rPr>
        <w:t>كاميرات</w:t>
      </w:r>
      <w:r w:rsidRPr="00E3672D">
        <w:rPr>
          <w:rFonts w:ascii="Sakkal Majalla" w:eastAsia="Calibri" w:hAnsi="Sakkal Majalla" w:cs="Sakkal Majalla"/>
          <w:kern w:val="0"/>
          <w:sz w:val="28"/>
          <w:szCs w:val="28"/>
          <w:rtl/>
          <w14:ligatures w14:val="none"/>
        </w:rPr>
        <w:t xml:space="preserve"> </w:t>
      </w:r>
      <w:r w:rsidRPr="00E3672D">
        <w:rPr>
          <w:rFonts w:ascii="Sakkal Majalla" w:eastAsia="Calibri" w:hAnsi="Sakkal Majalla" w:cs="Sakkal Majalla" w:hint="cs"/>
          <w:kern w:val="0"/>
          <w:sz w:val="28"/>
          <w:szCs w:val="28"/>
          <w:rtl/>
          <w14:ligatures w14:val="none"/>
        </w:rPr>
        <w:t>مراقبة</w:t>
      </w:r>
      <w:r w:rsidRPr="00E3672D">
        <w:rPr>
          <w:rFonts w:ascii="Sakkal Majalla" w:eastAsia="Calibri" w:hAnsi="Sakkal Majalla" w:cs="Sakkal Majalla"/>
          <w:kern w:val="0"/>
          <w:sz w:val="28"/>
          <w:szCs w:val="28"/>
          <w:rtl/>
          <w14:ligatures w14:val="none"/>
        </w:rPr>
        <w:t xml:space="preserve"> </w:t>
      </w:r>
      <w:r w:rsidRPr="00E3672D">
        <w:rPr>
          <w:rFonts w:ascii="Sakkal Majalla" w:eastAsia="Calibri" w:hAnsi="Sakkal Majalla" w:cs="Sakkal Majalla" w:hint="cs"/>
          <w:kern w:val="0"/>
          <w:sz w:val="28"/>
          <w:szCs w:val="28"/>
          <w:rtl/>
          <w14:ligatures w14:val="none"/>
        </w:rPr>
        <w:t>أو</w:t>
      </w:r>
      <w:r w:rsidRPr="00E3672D">
        <w:rPr>
          <w:rFonts w:ascii="Sakkal Majalla" w:eastAsia="Calibri" w:hAnsi="Sakkal Majalla" w:cs="Sakkal Majalla"/>
          <w:kern w:val="0"/>
          <w:sz w:val="28"/>
          <w:szCs w:val="28"/>
          <w:rtl/>
          <w14:ligatures w14:val="none"/>
        </w:rPr>
        <w:t xml:space="preserve"> </w:t>
      </w:r>
      <w:r w:rsidRPr="00E3672D">
        <w:rPr>
          <w:rFonts w:ascii="Sakkal Majalla" w:eastAsia="Calibri" w:hAnsi="Sakkal Majalla" w:cs="Sakkal Majalla" w:hint="cs"/>
          <w:kern w:val="0"/>
          <w:sz w:val="28"/>
          <w:szCs w:val="28"/>
          <w:rtl/>
          <w14:ligatures w14:val="none"/>
        </w:rPr>
        <w:t>نقاط</w:t>
      </w:r>
      <w:r w:rsidRPr="00E3672D">
        <w:rPr>
          <w:rFonts w:ascii="Sakkal Majalla" w:eastAsia="Calibri" w:hAnsi="Sakkal Majalla" w:cs="Sakkal Majalla"/>
          <w:kern w:val="0"/>
          <w:sz w:val="28"/>
          <w:szCs w:val="28"/>
          <w:rtl/>
          <w14:ligatures w14:val="none"/>
        </w:rPr>
        <w:t xml:space="preserve"> </w:t>
      </w:r>
      <w:r w:rsidRPr="00E3672D">
        <w:rPr>
          <w:rFonts w:ascii="Sakkal Majalla" w:eastAsia="Calibri" w:hAnsi="Sakkal Majalla" w:cs="Sakkal Majalla" w:hint="cs"/>
          <w:kern w:val="0"/>
          <w:sz w:val="28"/>
          <w:szCs w:val="28"/>
          <w:rtl/>
          <w14:ligatures w14:val="none"/>
        </w:rPr>
        <w:t>دفع</w:t>
      </w:r>
      <w:r w:rsidRPr="00E3672D">
        <w:rPr>
          <w:rFonts w:ascii="Sakkal Majalla" w:eastAsia="Calibri" w:hAnsi="Sakkal Majalla" w:cs="Sakkal Majalla"/>
          <w:kern w:val="0"/>
          <w:sz w:val="28"/>
          <w:szCs w:val="28"/>
          <w:rtl/>
          <w14:ligatures w14:val="none"/>
        </w:rPr>
        <w:t xml:space="preserve"> </w:t>
      </w:r>
      <w:r w:rsidRPr="00E3672D">
        <w:rPr>
          <w:rFonts w:ascii="Sakkal Majalla" w:eastAsia="Calibri" w:hAnsi="Sakkal Majalla" w:cs="Sakkal Majalla" w:hint="cs"/>
          <w:kern w:val="0"/>
          <w:sz w:val="28"/>
          <w:szCs w:val="28"/>
          <w:rtl/>
          <w14:ligatures w14:val="none"/>
        </w:rPr>
        <w:t>إلكتروني،</w:t>
      </w:r>
      <w:r w:rsidRPr="00E3672D">
        <w:rPr>
          <w:rFonts w:ascii="Sakkal Majalla" w:eastAsia="Calibri" w:hAnsi="Sakkal Majalla" w:cs="Sakkal Majalla"/>
          <w:kern w:val="0"/>
          <w:sz w:val="28"/>
          <w:szCs w:val="28"/>
          <w:rtl/>
          <w14:ligatures w14:val="none"/>
        </w:rPr>
        <w:t xml:space="preserve"> </w:t>
      </w:r>
      <w:r w:rsidRPr="00E3672D">
        <w:rPr>
          <w:rFonts w:ascii="Sakkal Majalla" w:eastAsia="Calibri" w:hAnsi="Sakkal Majalla" w:cs="Sakkal Majalla" w:hint="cs"/>
          <w:kern w:val="0"/>
          <w:sz w:val="28"/>
          <w:szCs w:val="28"/>
          <w:rtl/>
          <w14:ligatures w14:val="none"/>
        </w:rPr>
        <w:t>بل</w:t>
      </w:r>
      <w:r w:rsidRPr="00E3672D">
        <w:rPr>
          <w:rFonts w:ascii="Sakkal Majalla" w:eastAsia="Calibri" w:hAnsi="Sakkal Majalla" w:cs="Sakkal Majalla"/>
          <w:kern w:val="0"/>
          <w:sz w:val="28"/>
          <w:szCs w:val="28"/>
          <w:rtl/>
          <w14:ligatures w14:val="none"/>
        </w:rPr>
        <w:t xml:space="preserve"> </w:t>
      </w:r>
      <w:r w:rsidRPr="00E3672D">
        <w:rPr>
          <w:rFonts w:ascii="Sakkal Majalla" w:eastAsia="Calibri" w:hAnsi="Sakkal Majalla" w:cs="Sakkal Majalla" w:hint="cs"/>
          <w:kern w:val="0"/>
          <w:sz w:val="28"/>
          <w:szCs w:val="28"/>
          <w:rtl/>
          <w14:ligatures w14:val="none"/>
        </w:rPr>
        <w:t>هو</w:t>
      </w:r>
      <w:r w:rsidRPr="00E3672D">
        <w:rPr>
          <w:rFonts w:ascii="Sakkal Majalla" w:eastAsia="Calibri" w:hAnsi="Sakkal Majalla" w:cs="Sakkal Majalla"/>
          <w:kern w:val="0"/>
          <w:sz w:val="28"/>
          <w:szCs w:val="28"/>
          <w:rtl/>
          <w14:ligatures w14:val="none"/>
        </w:rPr>
        <w:t xml:space="preserve"> </w:t>
      </w:r>
      <w:r w:rsidRPr="00E3672D">
        <w:rPr>
          <w:rFonts w:ascii="Sakkal Majalla" w:eastAsia="Calibri" w:hAnsi="Sakkal Majalla" w:cs="Sakkal Majalla" w:hint="cs"/>
          <w:kern w:val="0"/>
          <w:sz w:val="28"/>
          <w:szCs w:val="28"/>
          <w:rtl/>
          <w14:ligatures w14:val="none"/>
        </w:rPr>
        <w:t>تغيير</w:t>
      </w:r>
      <w:r w:rsidRPr="00E3672D">
        <w:rPr>
          <w:rFonts w:ascii="Sakkal Majalla" w:eastAsia="Calibri" w:hAnsi="Sakkal Majalla" w:cs="Sakkal Majalla"/>
          <w:kern w:val="0"/>
          <w:sz w:val="28"/>
          <w:szCs w:val="28"/>
          <w:rtl/>
          <w14:ligatures w14:val="none"/>
        </w:rPr>
        <w:t xml:space="preserve"> </w:t>
      </w:r>
      <w:r w:rsidRPr="00E3672D">
        <w:rPr>
          <w:rFonts w:ascii="Sakkal Majalla" w:eastAsia="Calibri" w:hAnsi="Sakkal Majalla" w:cs="Sakkal Majalla" w:hint="cs"/>
          <w:kern w:val="0"/>
          <w:sz w:val="28"/>
          <w:szCs w:val="28"/>
          <w:rtl/>
          <w14:ligatures w14:val="none"/>
        </w:rPr>
        <w:t>جذري</w:t>
      </w:r>
      <w:r w:rsidRPr="00E3672D">
        <w:rPr>
          <w:rFonts w:ascii="Sakkal Majalla" w:eastAsia="Calibri" w:hAnsi="Sakkal Majalla" w:cs="Sakkal Majalla"/>
          <w:kern w:val="0"/>
          <w:sz w:val="28"/>
          <w:szCs w:val="28"/>
          <w:rtl/>
          <w14:ligatures w14:val="none"/>
        </w:rPr>
        <w:t xml:space="preserve"> </w:t>
      </w:r>
      <w:r w:rsidRPr="00E3672D">
        <w:rPr>
          <w:rFonts w:ascii="Sakkal Majalla" w:eastAsia="Calibri" w:hAnsi="Sakkal Majalla" w:cs="Sakkal Majalla" w:hint="cs"/>
          <w:kern w:val="0"/>
          <w:sz w:val="28"/>
          <w:szCs w:val="28"/>
          <w:rtl/>
          <w14:ligatures w14:val="none"/>
        </w:rPr>
        <w:t>في</w:t>
      </w:r>
      <w:r w:rsidRPr="00E3672D">
        <w:rPr>
          <w:rFonts w:ascii="Sakkal Majalla" w:eastAsia="Calibri" w:hAnsi="Sakkal Majalla" w:cs="Sakkal Majalla"/>
          <w:kern w:val="0"/>
          <w:sz w:val="28"/>
          <w:szCs w:val="28"/>
          <w:rtl/>
          <w14:ligatures w14:val="none"/>
        </w:rPr>
        <w:t xml:space="preserve"> </w:t>
      </w:r>
      <w:r w:rsidRPr="00E3672D">
        <w:rPr>
          <w:rFonts w:ascii="Sakkal Majalla" w:eastAsia="Calibri" w:hAnsi="Sakkal Majalla" w:cs="Sakkal Majalla" w:hint="cs"/>
          <w:kern w:val="0"/>
          <w:sz w:val="28"/>
          <w:szCs w:val="28"/>
          <w:rtl/>
          <w14:ligatures w14:val="none"/>
        </w:rPr>
        <w:t>ثقافة</w:t>
      </w:r>
      <w:r w:rsidRPr="00E3672D">
        <w:rPr>
          <w:rFonts w:ascii="Sakkal Majalla" w:eastAsia="Calibri" w:hAnsi="Sakkal Majalla" w:cs="Sakkal Majalla"/>
          <w:kern w:val="0"/>
          <w:sz w:val="28"/>
          <w:szCs w:val="28"/>
          <w:rtl/>
          <w14:ligatures w14:val="none"/>
        </w:rPr>
        <w:t xml:space="preserve"> </w:t>
      </w:r>
      <w:r w:rsidRPr="00E3672D">
        <w:rPr>
          <w:rFonts w:ascii="Sakkal Majalla" w:eastAsia="Calibri" w:hAnsi="Sakkal Majalla" w:cs="Sakkal Majalla" w:hint="cs"/>
          <w:kern w:val="0"/>
          <w:sz w:val="28"/>
          <w:szCs w:val="28"/>
          <w:rtl/>
          <w14:ligatures w14:val="none"/>
        </w:rPr>
        <w:t>العمل</w:t>
      </w:r>
      <w:r w:rsidRPr="00E3672D">
        <w:rPr>
          <w:rFonts w:ascii="Sakkal Majalla" w:eastAsia="Calibri" w:hAnsi="Sakkal Majalla" w:cs="Sakkal Majalla"/>
          <w:kern w:val="0"/>
          <w:sz w:val="28"/>
          <w:szCs w:val="28"/>
          <w:rtl/>
          <w14:ligatures w14:val="none"/>
        </w:rPr>
        <w:t xml:space="preserve"> </w:t>
      </w:r>
      <w:r w:rsidRPr="00E3672D">
        <w:rPr>
          <w:rFonts w:ascii="Sakkal Majalla" w:eastAsia="Calibri" w:hAnsi="Sakkal Majalla" w:cs="Sakkal Majalla" w:hint="cs"/>
          <w:kern w:val="0"/>
          <w:sz w:val="28"/>
          <w:szCs w:val="28"/>
          <w:rtl/>
          <w14:ligatures w14:val="none"/>
        </w:rPr>
        <w:t>وبنية</w:t>
      </w:r>
      <w:r w:rsidRPr="00E3672D">
        <w:rPr>
          <w:rFonts w:ascii="Sakkal Majalla" w:eastAsia="Calibri" w:hAnsi="Sakkal Majalla" w:cs="Sakkal Majalla"/>
          <w:kern w:val="0"/>
          <w:sz w:val="28"/>
          <w:szCs w:val="28"/>
          <w:rtl/>
          <w14:ligatures w14:val="none"/>
        </w:rPr>
        <w:t xml:space="preserve"> </w:t>
      </w:r>
      <w:r w:rsidRPr="00E3672D">
        <w:rPr>
          <w:rFonts w:ascii="Sakkal Majalla" w:eastAsia="Calibri" w:hAnsi="Sakkal Majalla" w:cs="Sakkal Majalla" w:hint="cs"/>
          <w:kern w:val="0"/>
          <w:sz w:val="28"/>
          <w:szCs w:val="28"/>
          <w:rtl/>
          <w14:ligatures w14:val="none"/>
        </w:rPr>
        <w:t>المول</w:t>
      </w:r>
      <w:r w:rsidRPr="00E3672D">
        <w:rPr>
          <w:rFonts w:ascii="Sakkal Majalla" w:eastAsia="Calibri" w:hAnsi="Sakkal Majalla" w:cs="Sakkal Majalla"/>
          <w:kern w:val="0"/>
          <w:sz w:val="28"/>
          <w:szCs w:val="28"/>
          <w:rtl/>
          <w14:ligatures w14:val="none"/>
        </w:rPr>
        <w:t xml:space="preserve"> </w:t>
      </w:r>
      <w:r w:rsidRPr="00E3672D">
        <w:rPr>
          <w:rFonts w:ascii="Sakkal Majalla" w:eastAsia="Calibri" w:hAnsi="Sakkal Majalla" w:cs="Sakkal Majalla" w:hint="cs"/>
          <w:kern w:val="0"/>
          <w:sz w:val="28"/>
          <w:szCs w:val="28"/>
          <w:rtl/>
          <w14:ligatures w14:val="none"/>
        </w:rPr>
        <w:t>التشغيلية</w:t>
      </w:r>
      <w:r w:rsidRPr="00E3672D">
        <w:rPr>
          <w:rFonts w:ascii="Sakkal Majalla" w:eastAsia="Calibri" w:hAnsi="Sakkal Majalla" w:cs="Sakkal Majalla"/>
          <w:kern w:val="0"/>
          <w:sz w:val="28"/>
          <w:szCs w:val="28"/>
          <w:rtl/>
          <w14:ligatures w14:val="none"/>
        </w:rPr>
        <w:t xml:space="preserve">. </w:t>
      </w:r>
      <w:r w:rsidRPr="00E3672D">
        <w:rPr>
          <w:rFonts w:ascii="Sakkal Majalla" w:eastAsia="Calibri" w:hAnsi="Sakkal Majalla" w:cs="Sakkal Majalla" w:hint="cs"/>
          <w:kern w:val="0"/>
          <w:sz w:val="28"/>
          <w:szCs w:val="28"/>
          <w:rtl/>
          <w14:ligatures w14:val="none"/>
        </w:rPr>
        <w:t>على</w:t>
      </w:r>
      <w:r w:rsidRPr="00E3672D">
        <w:rPr>
          <w:rFonts w:ascii="Sakkal Majalla" w:eastAsia="Calibri" w:hAnsi="Sakkal Majalla" w:cs="Sakkal Majalla"/>
          <w:kern w:val="0"/>
          <w:sz w:val="28"/>
          <w:szCs w:val="28"/>
          <w:rtl/>
          <w14:ligatures w14:val="none"/>
        </w:rPr>
        <w:t xml:space="preserve"> </w:t>
      </w:r>
      <w:r w:rsidRPr="00E3672D">
        <w:rPr>
          <w:rFonts w:ascii="Sakkal Majalla" w:eastAsia="Calibri" w:hAnsi="Sakkal Majalla" w:cs="Sakkal Majalla" w:hint="cs"/>
          <w:kern w:val="0"/>
          <w:sz w:val="28"/>
          <w:szCs w:val="28"/>
          <w:rtl/>
          <w14:ligatures w14:val="none"/>
        </w:rPr>
        <w:t>سبيل</w:t>
      </w:r>
      <w:r w:rsidRPr="00E3672D">
        <w:rPr>
          <w:rFonts w:ascii="Sakkal Majalla" w:eastAsia="Calibri" w:hAnsi="Sakkal Majalla" w:cs="Sakkal Majalla"/>
          <w:kern w:val="0"/>
          <w:sz w:val="28"/>
          <w:szCs w:val="28"/>
          <w:rtl/>
          <w14:ligatures w14:val="none"/>
        </w:rPr>
        <w:t xml:space="preserve"> </w:t>
      </w:r>
      <w:r w:rsidRPr="00E3672D">
        <w:rPr>
          <w:rFonts w:ascii="Sakkal Majalla" w:eastAsia="Calibri" w:hAnsi="Sakkal Majalla" w:cs="Sakkal Majalla" w:hint="cs"/>
          <w:kern w:val="0"/>
          <w:sz w:val="28"/>
          <w:szCs w:val="28"/>
          <w:rtl/>
          <w14:ligatures w14:val="none"/>
        </w:rPr>
        <w:t>المثال،</w:t>
      </w:r>
      <w:r w:rsidRPr="00E3672D">
        <w:rPr>
          <w:rFonts w:ascii="Sakkal Majalla" w:eastAsia="Calibri" w:hAnsi="Sakkal Majalla" w:cs="Sakkal Majalla"/>
          <w:kern w:val="0"/>
          <w:sz w:val="28"/>
          <w:szCs w:val="28"/>
          <w:rtl/>
          <w14:ligatures w14:val="none"/>
        </w:rPr>
        <w:t xml:space="preserve"> </w:t>
      </w:r>
      <w:r w:rsidRPr="00E3672D">
        <w:rPr>
          <w:rFonts w:ascii="Sakkal Majalla" w:eastAsia="Calibri" w:hAnsi="Sakkal Majalla" w:cs="Sakkal Majalla" w:hint="cs"/>
          <w:kern w:val="0"/>
          <w:sz w:val="28"/>
          <w:szCs w:val="28"/>
          <w:rtl/>
          <w14:ligatures w14:val="none"/>
        </w:rPr>
        <w:t>التحول</w:t>
      </w:r>
      <w:r w:rsidRPr="00E3672D">
        <w:rPr>
          <w:rFonts w:ascii="Sakkal Majalla" w:eastAsia="Calibri" w:hAnsi="Sakkal Majalla" w:cs="Sakkal Majalla"/>
          <w:kern w:val="0"/>
          <w:sz w:val="28"/>
          <w:szCs w:val="28"/>
          <w:rtl/>
          <w14:ligatures w14:val="none"/>
        </w:rPr>
        <w:t xml:space="preserve"> </w:t>
      </w:r>
      <w:r w:rsidRPr="00E3672D">
        <w:rPr>
          <w:rFonts w:ascii="Sakkal Majalla" w:eastAsia="Calibri" w:hAnsi="Sakkal Majalla" w:cs="Sakkal Majalla" w:hint="cs"/>
          <w:kern w:val="0"/>
          <w:sz w:val="28"/>
          <w:szCs w:val="28"/>
          <w:rtl/>
          <w14:ligatures w14:val="none"/>
        </w:rPr>
        <w:t>من</w:t>
      </w:r>
      <w:r w:rsidRPr="00E3672D">
        <w:rPr>
          <w:rFonts w:ascii="Sakkal Majalla" w:eastAsia="Calibri" w:hAnsi="Sakkal Majalla" w:cs="Sakkal Majalla"/>
          <w:kern w:val="0"/>
          <w:sz w:val="28"/>
          <w:szCs w:val="28"/>
          <w:rtl/>
          <w14:ligatures w14:val="none"/>
        </w:rPr>
        <w:t xml:space="preserve"> </w:t>
      </w:r>
      <w:r w:rsidRPr="00E3672D">
        <w:rPr>
          <w:rFonts w:ascii="Sakkal Majalla" w:eastAsia="Calibri" w:hAnsi="Sakkal Majalla" w:cs="Sakkal Majalla" w:hint="cs"/>
          <w:kern w:val="0"/>
          <w:sz w:val="28"/>
          <w:szCs w:val="28"/>
          <w:rtl/>
          <w14:ligatures w14:val="none"/>
        </w:rPr>
        <w:t>الجرد</w:t>
      </w:r>
      <w:r w:rsidRPr="00E3672D">
        <w:rPr>
          <w:rFonts w:ascii="Sakkal Majalla" w:eastAsia="Calibri" w:hAnsi="Sakkal Majalla" w:cs="Sakkal Majalla"/>
          <w:kern w:val="0"/>
          <w:sz w:val="28"/>
          <w:szCs w:val="28"/>
          <w:rtl/>
          <w14:ligatures w14:val="none"/>
        </w:rPr>
        <w:t xml:space="preserve"> </w:t>
      </w:r>
      <w:r w:rsidRPr="00E3672D">
        <w:rPr>
          <w:rFonts w:ascii="Sakkal Majalla" w:eastAsia="Calibri" w:hAnsi="Sakkal Majalla" w:cs="Sakkal Majalla" w:hint="cs"/>
          <w:kern w:val="0"/>
          <w:sz w:val="28"/>
          <w:szCs w:val="28"/>
          <w:rtl/>
          <w14:ligatures w14:val="none"/>
        </w:rPr>
        <w:t>اليدوي</w:t>
      </w:r>
      <w:r w:rsidRPr="00E3672D">
        <w:rPr>
          <w:rFonts w:ascii="Sakkal Majalla" w:eastAsia="Calibri" w:hAnsi="Sakkal Majalla" w:cs="Sakkal Majalla"/>
          <w:kern w:val="0"/>
          <w:sz w:val="28"/>
          <w:szCs w:val="28"/>
          <w:rtl/>
          <w14:ligatures w14:val="none"/>
        </w:rPr>
        <w:t xml:space="preserve"> </w:t>
      </w:r>
      <w:r w:rsidRPr="00E3672D">
        <w:rPr>
          <w:rFonts w:ascii="Sakkal Majalla" w:eastAsia="Calibri" w:hAnsi="Sakkal Majalla" w:cs="Sakkal Majalla" w:hint="cs"/>
          <w:kern w:val="0"/>
          <w:sz w:val="28"/>
          <w:szCs w:val="28"/>
          <w:rtl/>
          <w14:ligatures w14:val="none"/>
        </w:rPr>
        <w:t>إلى</w:t>
      </w:r>
      <w:r w:rsidRPr="00E3672D">
        <w:rPr>
          <w:rFonts w:ascii="Sakkal Majalla" w:eastAsia="Calibri" w:hAnsi="Sakkal Majalla" w:cs="Sakkal Majalla"/>
          <w:kern w:val="0"/>
          <w:sz w:val="28"/>
          <w:szCs w:val="28"/>
          <w:rtl/>
          <w14:ligatures w14:val="none"/>
        </w:rPr>
        <w:t xml:space="preserve"> </w:t>
      </w:r>
      <w:r w:rsidRPr="00E3672D">
        <w:rPr>
          <w:rFonts w:ascii="Sakkal Majalla" w:eastAsia="Calibri" w:hAnsi="Sakkal Majalla" w:cs="Sakkal Majalla" w:hint="cs"/>
          <w:kern w:val="0"/>
          <w:sz w:val="28"/>
          <w:szCs w:val="28"/>
          <w:rtl/>
          <w14:ligatures w14:val="none"/>
        </w:rPr>
        <w:t>أنظمة</w:t>
      </w:r>
      <w:r w:rsidRPr="00E3672D">
        <w:rPr>
          <w:rFonts w:ascii="Sakkal Majalla" w:eastAsia="Calibri" w:hAnsi="Sakkal Majalla" w:cs="Sakkal Majalla"/>
          <w:kern w:val="0"/>
          <w:sz w:val="28"/>
          <w:szCs w:val="28"/>
          <w:rtl/>
          <w14:ligatures w14:val="none"/>
        </w:rPr>
        <w:t xml:space="preserve"> </w:t>
      </w:r>
      <w:r w:rsidRPr="00E3672D">
        <w:rPr>
          <w:rFonts w:ascii="Sakkal Majalla" w:eastAsia="Calibri" w:hAnsi="Sakkal Majalla" w:cs="Sakkal Majalla" w:hint="cs"/>
          <w:kern w:val="0"/>
          <w:sz w:val="28"/>
          <w:szCs w:val="28"/>
          <w:rtl/>
          <w14:ligatures w14:val="none"/>
        </w:rPr>
        <w:t>الجرد</w:t>
      </w:r>
      <w:r w:rsidRPr="00E3672D">
        <w:rPr>
          <w:rFonts w:ascii="Sakkal Majalla" w:eastAsia="Calibri" w:hAnsi="Sakkal Majalla" w:cs="Sakkal Majalla"/>
          <w:kern w:val="0"/>
          <w:sz w:val="28"/>
          <w:szCs w:val="28"/>
          <w:rtl/>
          <w14:ligatures w14:val="none"/>
        </w:rPr>
        <w:t xml:space="preserve"> </w:t>
      </w:r>
      <w:r w:rsidRPr="00E3672D">
        <w:rPr>
          <w:rFonts w:ascii="Sakkal Majalla" w:eastAsia="Calibri" w:hAnsi="Sakkal Majalla" w:cs="Sakkal Majalla" w:hint="cs"/>
          <w:kern w:val="0"/>
          <w:sz w:val="28"/>
          <w:szCs w:val="28"/>
          <w:rtl/>
          <w14:ligatures w14:val="none"/>
        </w:rPr>
        <w:t>الذكية</w:t>
      </w:r>
      <w:r>
        <w:rPr>
          <w:rFonts w:ascii="Sakkal Majalla" w:eastAsia="Calibri" w:hAnsi="Sakkal Majalla" w:cs="Sakkal Majalla" w:hint="cs"/>
          <w:kern w:val="0"/>
          <w:sz w:val="28"/>
          <w:szCs w:val="28"/>
          <w:rtl/>
          <w14:ligatures w14:val="none"/>
        </w:rPr>
        <w:t>،</w:t>
      </w:r>
      <w:r w:rsidRPr="00E3672D">
        <w:rPr>
          <w:rFonts w:ascii="Sakkal Majalla" w:eastAsia="Calibri" w:hAnsi="Sakkal Majalla" w:cs="Sakkal Majalla"/>
          <w:kern w:val="0"/>
          <w:sz w:val="28"/>
          <w:szCs w:val="28"/>
          <w:rtl/>
          <w14:ligatures w14:val="none"/>
        </w:rPr>
        <w:t xml:space="preserve"> </w:t>
      </w:r>
      <w:r w:rsidRPr="00E3672D">
        <w:rPr>
          <w:rFonts w:ascii="Sakkal Majalla" w:eastAsia="Calibri" w:hAnsi="Sakkal Majalla" w:cs="Sakkal Majalla" w:hint="cs"/>
          <w:kern w:val="0"/>
          <w:sz w:val="28"/>
          <w:szCs w:val="28"/>
          <w:rtl/>
          <w14:ligatures w14:val="none"/>
        </w:rPr>
        <w:t>ومن</w:t>
      </w:r>
      <w:r w:rsidRPr="00E3672D">
        <w:rPr>
          <w:rFonts w:ascii="Sakkal Majalla" w:eastAsia="Calibri" w:hAnsi="Sakkal Majalla" w:cs="Sakkal Majalla"/>
          <w:kern w:val="0"/>
          <w:sz w:val="28"/>
          <w:szCs w:val="28"/>
          <w:rtl/>
          <w14:ligatures w14:val="none"/>
        </w:rPr>
        <w:t xml:space="preserve"> </w:t>
      </w:r>
      <w:r w:rsidRPr="00E3672D">
        <w:rPr>
          <w:rFonts w:ascii="Sakkal Majalla" w:eastAsia="Calibri" w:hAnsi="Sakkal Majalla" w:cs="Sakkal Majalla" w:hint="cs"/>
          <w:kern w:val="0"/>
          <w:sz w:val="28"/>
          <w:szCs w:val="28"/>
          <w:rtl/>
          <w14:ligatures w14:val="none"/>
        </w:rPr>
        <w:t>التسويق</w:t>
      </w:r>
      <w:r w:rsidRPr="00E3672D">
        <w:rPr>
          <w:rFonts w:ascii="Sakkal Majalla" w:eastAsia="Calibri" w:hAnsi="Sakkal Majalla" w:cs="Sakkal Majalla"/>
          <w:kern w:val="0"/>
          <w:sz w:val="28"/>
          <w:szCs w:val="28"/>
          <w:rtl/>
          <w14:ligatures w14:val="none"/>
        </w:rPr>
        <w:t xml:space="preserve"> </w:t>
      </w:r>
      <w:r w:rsidRPr="00E3672D">
        <w:rPr>
          <w:rFonts w:ascii="Sakkal Majalla" w:eastAsia="Calibri" w:hAnsi="Sakkal Majalla" w:cs="Sakkal Majalla" w:hint="cs"/>
          <w:kern w:val="0"/>
          <w:sz w:val="28"/>
          <w:szCs w:val="28"/>
          <w:rtl/>
          <w14:ligatures w14:val="none"/>
        </w:rPr>
        <w:t>التقليدي</w:t>
      </w:r>
      <w:r w:rsidRPr="00E3672D">
        <w:rPr>
          <w:rFonts w:ascii="Sakkal Majalla" w:eastAsia="Calibri" w:hAnsi="Sakkal Majalla" w:cs="Sakkal Majalla"/>
          <w:kern w:val="0"/>
          <w:sz w:val="28"/>
          <w:szCs w:val="28"/>
          <w:rtl/>
          <w14:ligatures w14:val="none"/>
        </w:rPr>
        <w:t xml:space="preserve"> </w:t>
      </w:r>
      <w:r w:rsidRPr="00E3672D">
        <w:rPr>
          <w:rFonts w:ascii="Sakkal Majalla" w:eastAsia="Calibri" w:hAnsi="Sakkal Majalla" w:cs="Sakkal Majalla" w:hint="cs"/>
          <w:kern w:val="0"/>
          <w:sz w:val="28"/>
          <w:szCs w:val="28"/>
          <w:rtl/>
          <w14:ligatures w14:val="none"/>
        </w:rPr>
        <w:t>إلى</w:t>
      </w:r>
      <w:r w:rsidRPr="00E3672D">
        <w:rPr>
          <w:rFonts w:ascii="Sakkal Majalla" w:eastAsia="Calibri" w:hAnsi="Sakkal Majalla" w:cs="Sakkal Majalla"/>
          <w:kern w:val="0"/>
          <w:sz w:val="28"/>
          <w:szCs w:val="28"/>
          <w:rtl/>
          <w14:ligatures w14:val="none"/>
        </w:rPr>
        <w:t xml:space="preserve"> </w:t>
      </w:r>
      <w:r w:rsidRPr="00E3672D">
        <w:rPr>
          <w:rFonts w:ascii="Sakkal Majalla" w:eastAsia="Calibri" w:hAnsi="Sakkal Majalla" w:cs="Sakkal Majalla" w:hint="cs"/>
          <w:kern w:val="0"/>
          <w:sz w:val="28"/>
          <w:szCs w:val="28"/>
          <w:rtl/>
          <w14:ligatures w14:val="none"/>
        </w:rPr>
        <w:t>التسويق</w:t>
      </w:r>
      <w:r w:rsidRPr="00E3672D">
        <w:rPr>
          <w:rFonts w:ascii="Sakkal Majalla" w:eastAsia="Calibri" w:hAnsi="Sakkal Majalla" w:cs="Sakkal Majalla"/>
          <w:kern w:val="0"/>
          <w:sz w:val="28"/>
          <w:szCs w:val="28"/>
          <w:rtl/>
          <w14:ligatures w14:val="none"/>
        </w:rPr>
        <w:t xml:space="preserve"> </w:t>
      </w:r>
      <w:r w:rsidRPr="00E3672D">
        <w:rPr>
          <w:rFonts w:ascii="Sakkal Majalla" w:eastAsia="Calibri" w:hAnsi="Sakkal Majalla" w:cs="Sakkal Majalla" w:hint="cs"/>
          <w:kern w:val="0"/>
          <w:sz w:val="28"/>
          <w:szCs w:val="28"/>
          <w:rtl/>
          <w14:ligatures w14:val="none"/>
        </w:rPr>
        <w:t>القائم</w:t>
      </w:r>
      <w:r w:rsidRPr="00E3672D">
        <w:rPr>
          <w:rFonts w:ascii="Sakkal Majalla" w:eastAsia="Calibri" w:hAnsi="Sakkal Majalla" w:cs="Sakkal Majalla"/>
          <w:kern w:val="0"/>
          <w:sz w:val="28"/>
          <w:szCs w:val="28"/>
          <w:rtl/>
          <w14:ligatures w14:val="none"/>
        </w:rPr>
        <w:t xml:space="preserve"> </w:t>
      </w:r>
      <w:r w:rsidRPr="00E3672D">
        <w:rPr>
          <w:rFonts w:ascii="Sakkal Majalla" w:eastAsia="Calibri" w:hAnsi="Sakkal Majalla" w:cs="Sakkal Majalla" w:hint="cs"/>
          <w:kern w:val="0"/>
          <w:sz w:val="28"/>
          <w:szCs w:val="28"/>
          <w:rtl/>
          <w14:ligatures w14:val="none"/>
        </w:rPr>
        <w:t>على</w:t>
      </w:r>
      <w:r w:rsidRPr="00E3672D">
        <w:rPr>
          <w:rFonts w:ascii="Sakkal Majalla" w:eastAsia="Calibri" w:hAnsi="Sakkal Majalla" w:cs="Sakkal Majalla"/>
          <w:kern w:val="0"/>
          <w:sz w:val="28"/>
          <w:szCs w:val="28"/>
          <w:rtl/>
          <w14:ligatures w14:val="none"/>
        </w:rPr>
        <w:t xml:space="preserve"> </w:t>
      </w:r>
      <w:r w:rsidRPr="00E3672D">
        <w:rPr>
          <w:rFonts w:ascii="Sakkal Majalla" w:eastAsia="Calibri" w:hAnsi="Sakkal Majalla" w:cs="Sakkal Majalla" w:hint="cs"/>
          <w:kern w:val="0"/>
          <w:sz w:val="28"/>
          <w:szCs w:val="28"/>
          <w:rtl/>
          <w14:ligatures w14:val="none"/>
        </w:rPr>
        <w:t>تحليل</w:t>
      </w:r>
      <w:r w:rsidRPr="00E3672D">
        <w:rPr>
          <w:rFonts w:ascii="Sakkal Majalla" w:eastAsia="Calibri" w:hAnsi="Sakkal Majalla" w:cs="Sakkal Majalla"/>
          <w:kern w:val="0"/>
          <w:sz w:val="28"/>
          <w:szCs w:val="28"/>
          <w:rtl/>
          <w14:ligatures w14:val="none"/>
        </w:rPr>
        <w:t xml:space="preserve"> </w:t>
      </w:r>
      <w:r w:rsidRPr="00E3672D">
        <w:rPr>
          <w:rFonts w:ascii="Sakkal Majalla" w:eastAsia="Calibri" w:hAnsi="Sakkal Majalla" w:cs="Sakkal Majalla" w:hint="cs"/>
          <w:kern w:val="0"/>
          <w:sz w:val="28"/>
          <w:szCs w:val="28"/>
          <w:rtl/>
          <w14:ligatures w14:val="none"/>
        </w:rPr>
        <w:t>بيانات</w:t>
      </w:r>
      <w:r w:rsidRPr="00E3672D">
        <w:rPr>
          <w:rFonts w:ascii="Sakkal Majalla" w:eastAsia="Calibri" w:hAnsi="Sakkal Majalla" w:cs="Sakkal Majalla"/>
          <w:kern w:val="0"/>
          <w:sz w:val="28"/>
          <w:szCs w:val="28"/>
          <w:rtl/>
          <w14:ligatures w14:val="none"/>
        </w:rPr>
        <w:t xml:space="preserve"> </w:t>
      </w:r>
      <w:r w:rsidRPr="00E3672D">
        <w:rPr>
          <w:rFonts w:ascii="Sakkal Majalla" w:eastAsia="Calibri" w:hAnsi="Sakkal Majalla" w:cs="Sakkal Majalla" w:hint="cs"/>
          <w:kern w:val="0"/>
          <w:sz w:val="28"/>
          <w:szCs w:val="28"/>
          <w:rtl/>
          <w14:ligatures w14:val="none"/>
        </w:rPr>
        <w:t>الزبائن</w:t>
      </w:r>
      <w:r>
        <w:rPr>
          <w:rFonts w:ascii="Sakkal Majalla" w:eastAsia="Calibri" w:hAnsi="Sakkal Majalla" w:cs="Sakkal Majalla" w:hint="cs"/>
          <w:kern w:val="0"/>
          <w:sz w:val="28"/>
          <w:szCs w:val="28"/>
          <w:rtl/>
          <w14:ligatures w14:val="none"/>
        </w:rPr>
        <w:t>،</w:t>
      </w:r>
      <w:r w:rsidRPr="00E3672D">
        <w:rPr>
          <w:rFonts w:ascii="Sakkal Majalla" w:eastAsia="Calibri" w:hAnsi="Sakkal Majalla" w:cs="Sakkal Majalla"/>
          <w:kern w:val="0"/>
          <w:sz w:val="28"/>
          <w:szCs w:val="28"/>
          <w:rtl/>
          <w14:ligatures w14:val="none"/>
        </w:rPr>
        <w:t xml:space="preserve"> </w:t>
      </w:r>
      <w:r>
        <w:rPr>
          <w:rFonts w:ascii="Sakkal Majalla" w:eastAsia="Calibri" w:hAnsi="Sakkal Majalla" w:cs="Sakkal Majalla" w:hint="cs"/>
          <w:kern w:val="0"/>
          <w:sz w:val="28"/>
          <w:szCs w:val="28"/>
          <w:rtl/>
          <w14:ligatures w14:val="none"/>
        </w:rPr>
        <w:t>ما ي</w:t>
      </w:r>
      <w:r w:rsidRPr="00E3672D">
        <w:rPr>
          <w:rFonts w:ascii="Sakkal Majalla" w:eastAsia="Calibri" w:hAnsi="Sakkal Majalla" w:cs="Sakkal Majalla" w:hint="cs"/>
          <w:kern w:val="0"/>
          <w:sz w:val="28"/>
          <w:szCs w:val="28"/>
          <w:rtl/>
          <w14:ligatures w14:val="none"/>
        </w:rPr>
        <w:t>عيد</w:t>
      </w:r>
      <w:r w:rsidRPr="00E3672D">
        <w:rPr>
          <w:rFonts w:ascii="Sakkal Majalla" w:eastAsia="Calibri" w:hAnsi="Sakkal Majalla" w:cs="Sakkal Majalla"/>
          <w:kern w:val="0"/>
          <w:sz w:val="28"/>
          <w:szCs w:val="28"/>
          <w:rtl/>
          <w14:ligatures w14:val="none"/>
        </w:rPr>
        <w:t xml:space="preserve"> </w:t>
      </w:r>
      <w:r w:rsidRPr="00E3672D">
        <w:rPr>
          <w:rFonts w:ascii="Sakkal Majalla" w:eastAsia="Calibri" w:hAnsi="Sakkal Majalla" w:cs="Sakkal Majalla" w:hint="cs"/>
          <w:kern w:val="0"/>
          <w:sz w:val="28"/>
          <w:szCs w:val="28"/>
          <w:rtl/>
          <w14:ligatures w14:val="none"/>
        </w:rPr>
        <w:t>تعريف</w:t>
      </w:r>
      <w:r w:rsidRPr="00E3672D">
        <w:rPr>
          <w:rFonts w:ascii="Sakkal Majalla" w:eastAsia="Calibri" w:hAnsi="Sakkal Majalla" w:cs="Sakkal Majalla"/>
          <w:kern w:val="0"/>
          <w:sz w:val="28"/>
          <w:szCs w:val="28"/>
          <w:rtl/>
          <w14:ligatures w14:val="none"/>
        </w:rPr>
        <w:t xml:space="preserve"> </w:t>
      </w:r>
      <w:r w:rsidRPr="00E3672D">
        <w:rPr>
          <w:rFonts w:ascii="Sakkal Majalla" w:eastAsia="Calibri" w:hAnsi="Sakkal Majalla" w:cs="Sakkal Majalla" w:hint="cs"/>
          <w:kern w:val="0"/>
          <w:sz w:val="28"/>
          <w:szCs w:val="28"/>
          <w:rtl/>
          <w14:ligatures w14:val="none"/>
        </w:rPr>
        <w:t>طريقة</w:t>
      </w:r>
      <w:r w:rsidRPr="00E3672D">
        <w:rPr>
          <w:rFonts w:ascii="Sakkal Majalla" w:eastAsia="Calibri" w:hAnsi="Sakkal Majalla" w:cs="Sakkal Majalla"/>
          <w:kern w:val="0"/>
          <w:sz w:val="28"/>
          <w:szCs w:val="28"/>
          <w:rtl/>
          <w14:ligatures w14:val="none"/>
        </w:rPr>
        <w:t xml:space="preserve"> </w:t>
      </w:r>
      <w:r w:rsidRPr="00E3672D">
        <w:rPr>
          <w:rFonts w:ascii="Sakkal Majalla" w:eastAsia="Calibri" w:hAnsi="Sakkal Majalla" w:cs="Sakkal Majalla" w:hint="cs"/>
          <w:kern w:val="0"/>
          <w:sz w:val="28"/>
          <w:szCs w:val="28"/>
          <w:rtl/>
          <w14:ligatures w14:val="none"/>
        </w:rPr>
        <w:t>عمل</w:t>
      </w:r>
      <w:r w:rsidRPr="00E3672D">
        <w:rPr>
          <w:rFonts w:ascii="Sakkal Majalla" w:eastAsia="Calibri" w:hAnsi="Sakkal Majalla" w:cs="Sakkal Majalla"/>
          <w:kern w:val="0"/>
          <w:sz w:val="28"/>
          <w:szCs w:val="28"/>
          <w:rtl/>
          <w14:ligatures w14:val="none"/>
        </w:rPr>
        <w:t xml:space="preserve"> </w:t>
      </w:r>
      <w:r w:rsidRPr="00E3672D">
        <w:rPr>
          <w:rFonts w:ascii="Sakkal Majalla" w:eastAsia="Calibri" w:hAnsi="Sakkal Majalla" w:cs="Sakkal Majalla" w:hint="cs"/>
          <w:kern w:val="0"/>
          <w:sz w:val="28"/>
          <w:szCs w:val="28"/>
          <w:rtl/>
          <w14:ligatures w14:val="none"/>
        </w:rPr>
        <w:t>المول</w:t>
      </w:r>
      <w:r w:rsidRPr="00E3672D">
        <w:rPr>
          <w:rFonts w:ascii="Sakkal Majalla" w:eastAsia="Calibri" w:hAnsi="Sakkal Majalla" w:cs="Sakkal Majalla"/>
          <w:kern w:val="0"/>
          <w:sz w:val="28"/>
          <w:szCs w:val="28"/>
          <w:rtl/>
          <w14:ligatures w14:val="none"/>
        </w:rPr>
        <w:t xml:space="preserve"> </w:t>
      </w:r>
      <w:r w:rsidRPr="00E3672D">
        <w:rPr>
          <w:rFonts w:ascii="Sakkal Majalla" w:eastAsia="Calibri" w:hAnsi="Sakkal Majalla" w:cs="Sakkal Majalla" w:hint="cs"/>
          <w:kern w:val="0"/>
          <w:sz w:val="28"/>
          <w:szCs w:val="28"/>
          <w:rtl/>
          <w14:ligatures w14:val="none"/>
        </w:rPr>
        <w:t>وعلاقته</w:t>
      </w:r>
      <w:r w:rsidRPr="00E3672D">
        <w:rPr>
          <w:rFonts w:ascii="Sakkal Majalla" w:eastAsia="Calibri" w:hAnsi="Sakkal Majalla" w:cs="Sakkal Majalla"/>
          <w:kern w:val="0"/>
          <w:sz w:val="28"/>
          <w:szCs w:val="28"/>
          <w:rtl/>
          <w14:ligatures w14:val="none"/>
        </w:rPr>
        <w:t xml:space="preserve"> </w:t>
      </w:r>
      <w:r w:rsidRPr="00E3672D">
        <w:rPr>
          <w:rFonts w:ascii="Sakkal Majalla" w:eastAsia="Calibri" w:hAnsi="Sakkal Majalla" w:cs="Sakkal Majalla" w:hint="cs"/>
          <w:kern w:val="0"/>
          <w:sz w:val="28"/>
          <w:szCs w:val="28"/>
          <w:rtl/>
          <w14:ligatures w14:val="none"/>
        </w:rPr>
        <w:t>بالمتاجر</w:t>
      </w:r>
      <w:r w:rsidRPr="00E3672D">
        <w:rPr>
          <w:rFonts w:ascii="Sakkal Majalla" w:eastAsia="Calibri" w:hAnsi="Sakkal Majalla" w:cs="Sakkal Majalla"/>
          <w:kern w:val="0"/>
          <w:sz w:val="28"/>
          <w:szCs w:val="28"/>
          <w:rtl/>
          <w14:ligatures w14:val="none"/>
        </w:rPr>
        <w:t xml:space="preserve"> </w:t>
      </w:r>
      <w:r w:rsidRPr="00E3672D">
        <w:rPr>
          <w:rFonts w:ascii="Sakkal Majalla" w:eastAsia="Calibri" w:hAnsi="Sakkal Majalla" w:cs="Sakkal Majalla" w:hint="cs"/>
          <w:kern w:val="0"/>
          <w:sz w:val="28"/>
          <w:szCs w:val="28"/>
          <w:rtl/>
          <w14:ligatures w14:val="none"/>
        </w:rPr>
        <w:t>والعملاء</w:t>
      </w:r>
      <w:r w:rsidRPr="00E3672D">
        <w:rPr>
          <w:rFonts w:ascii="Sakkal Majalla" w:eastAsia="Calibri" w:hAnsi="Sakkal Majalla" w:cs="Sakkal Majalla"/>
          <w:kern w:val="0"/>
          <w:sz w:val="28"/>
          <w:szCs w:val="28"/>
          <w:rtl/>
          <w14:ligatures w14:val="none"/>
        </w:rPr>
        <w:t>.</w:t>
      </w:r>
    </w:p>
    <w:p w14:paraId="57B5AD1A" w14:textId="77777777" w:rsidR="00B87E8B" w:rsidRPr="00C36E43" w:rsidRDefault="00B87E8B" w:rsidP="00CB7B60">
      <w:pPr>
        <w:pStyle w:val="Heading1"/>
        <w:numPr>
          <w:ilvl w:val="1"/>
          <w:numId w:val="11"/>
        </w:numPr>
        <w:tabs>
          <w:tab w:val="left" w:pos="1177"/>
        </w:tabs>
        <w:spacing w:beforeLines="240" w:before="576" w:afterLines="120" w:after="288" w:line="408" w:lineRule="auto"/>
        <w:ind w:left="894" w:hanging="426"/>
        <w:contextualSpacing/>
        <w:rPr>
          <w:rFonts w:ascii="Sakkal Majalla" w:hAnsi="Sakkal Majalla" w:cs="Sakkal Majalla"/>
          <w:color w:val="000000" w:themeColor="text1"/>
          <w:sz w:val="32"/>
          <w:szCs w:val="32"/>
          <w:highlight w:val="yellow"/>
          <w:u w:val="single"/>
          <w:rtl/>
        </w:rPr>
      </w:pPr>
      <w:bookmarkStart w:id="25" w:name="_Toc214188618"/>
      <w:r w:rsidRPr="00C36E43">
        <w:rPr>
          <w:rFonts w:ascii="Sakkal Majalla" w:hAnsi="Sakkal Majalla" w:cs="Sakkal Majalla"/>
          <w:color w:val="000000" w:themeColor="text1"/>
          <w:sz w:val="32"/>
          <w:szCs w:val="32"/>
          <w:highlight w:val="yellow"/>
          <w:u w:val="single"/>
          <w:rtl/>
        </w:rPr>
        <w:lastRenderedPageBreak/>
        <w:t>أهمية التحول الرقمي:</w:t>
      </w:r>
      <w:bookmarkEnd w:id="25"/>
    </w:p>
    <w:p w14:paraId="687142D3" w14:textId="77777777" w:rsidR="00C36E43" w:rsidRPr="00C36E43" w:rsidRDefault="00C36E43" w:rsidP="00C36E43">
      <w:pPr>
        <w:spacing w:beforeLines="240" w:before="576" w:afterLines="120" w:after="288" w:line="408" w:lineRule="auto"/>
        <w:ind w:left="185" w:firstLine="283"/>
        <w:contextualSpacing/>
        <w:jc w:val="both"/>
        <w:rPr>
          <w:rFonts w:ascii="Sakkal Majalla" w:eastAsia="Calibri" w:hAnsi="Sakkal Majalla" w:cs="Sakkal Majalla"/>
          <w:kern w:val="0"/>
          <w:sz w:val="28"/>
          <w:szCs w:val="28"/>
          <w:rtl/>
          <w14:ligatures w14:val="none"/>
        </w:rPr>
      </w:pPr>
      <w:r w:rsidRPr="00C36E43">
        <w:rPr>
          <w:rFonts w:ascii="Sakkal Majalla" w:eastAsia="Calibri" w:hAnsi="Sakkal Majalla" w:cs="Sakkal Majalla" w:hint="cs"/>
          <w:kern w:val="0"/>
          <w:sz w:val="28"/>
          <w:szCs w:val="28"/>
          <w:rtl/>
          <w14:ligatures w14:val="none"/>
        </w:rPr>
        <w:t>يمثل</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التحول</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الرقمي</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ضرورة</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ملحة</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لجميع</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المؤسسات</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والهيئات</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التي</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تسعى</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إلى</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التطوير</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وتحسين</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جودة</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خدماتها</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وتسهيل</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وصولها</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للمستفيدين</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فهو</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لا</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يعني</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مجرد</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إدخال</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أدوات</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التكنولوجيا،</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بل</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يشمل</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إعادة</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صياغة</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طريقة</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العمل</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داخلياً</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وخارجياً،</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وتحسين</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قنوات</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تقديم</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الخدمات</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للعملاء</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كما</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يساهم</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في</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تعزيز</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الترابط</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بين</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الجهات</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الحكومية</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والخاصة</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بما</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يساعد</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على</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إنجاز</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الأعمال</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المشتركة</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بسرعة</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ومرونة</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أكبر،</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خاصة</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في</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ظل</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الازدياد</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الكبير</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في</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استخدام</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التقنيات</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الحديثة</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في</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الحياة</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اليومية،</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سواء</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في</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التعاملات</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الحكومية</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أو</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الخاصة</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أو</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حتى</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الفردية</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حسنية،</w:t>
      </w:r>
      <w:r w:rsidRPr="00C36E43">
        <w:rPr>
          <w:rFonts w:ascii="Sakkal Majalla" w:eastAsia="Calibri" w:hAnsi="Sakkal Majalla" w:cs="Sakkal Majalla"/>
          <w:kern w:val="0"/>
          <w:sz w:val="28"/>
          <w:szCs w:val="28"/>
          <w:rtl/>
          <w14:ligatures w14:val="none"/>
        </w:rPr>
        <w:t xml:space="preserve"> 2020).</w:t>
      </w:r>
    </w:p>
    <w:p w14:paraId="1ED82AF8" w14:textId="77777777" w:rsidR="00C36E43" w:rsidRDefault="00C36E43" w:rsidP="00C36E43">
      <w:pPr>
        <w:spacing w:beforeLines="240" w:before="576" w:afterLines="120" w:after="288" w:line="408" w:lineRule="auto"/>
        <w:ind w:left="185" w:firstLine="283"/>
        <w:contextualSpacing/>
        <w:jc w:val="both"/>
        <w:rPr>
          <w:rFonts w:ascii="Sakkal Majalla" w:eastAsia="Calibri" w:hAnsi="Sakkal Majalla" w:cs="Sakkal Majalla"/>
          <w:kern w:val="0"/>
          <w:sz w:val="28"/>
          <w:szCs w:val="28"/>
          <w:rtl/>
          <w14:ligatures w14:val="none"/>
        </w:rPr>
      </w:pPr>
      <w:r w:rsidRPr="00C36E43">
        <w:rPr>
          <w:rFonts w:ascii="Sakkal Majalla" w:eastAsia="Calibri" w:hAnsi="Sakkal Majalla" w:cs="Sakkal Majalla" w:hint="cs"/>
          <w:kern w:val="0"/>
          <w:sz w:val="28"/>
          <w:szCs w:val="28"/>
          <w:rtl/>
          <w14:ligatures w14:val="none"/>
        </w:rPr>
        <w:t>ويشمل</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التحول</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الرقمي</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كيفية</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توظيف</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التكنولوجيا</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داخل</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المؤسسات،</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حيث</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يؤدي</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إلى</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تحسين</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العمليات</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التشغيلية</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والخدمات</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المقدمة</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للجمهور،</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عبر</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استخدام</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التقنيات</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بشكل</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يسهّل</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سير</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العمل</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ويزيد</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من</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كفاءته</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ومع</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التسارع</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الكبير</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في</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تطور</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أدوات</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تكنولوجيا</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المعلومات،</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ازدادت</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الضغوط</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على</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المؤسسات</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للتحول</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رقمياً</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وتوفير</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خدمات</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متاحة</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عبر</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مختلف</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القنوات</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الرقمية</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البار،</w:t>
      </w:r>
      <w:r w:rsidRPr="00C36E43">
        <w:rPr>
          <w:rFonts w:ascii="Sakkal Majalla" w:eastAsia="Calibri" w:hAnsi="Sakkal Majalla" w:cs="Sakkal Majalla"/>
          <w:kern w:val="0"/>
          <w:sz w:val="28"/>
          <w:szCs w:val="28"/>
          <w:rtl/>
          <w14:ligatures w14:val="none"/>
        </w:rPr>
        <w:t xml:space="preserve"> 2020).</w:t>
      </w:r>
    </w:p>
    <w:p w14:paraId="033B87CC" w14:textId="77777777" w:rsidR="00B87E8B" w:rsidRPr="00B87E8B" w:rsidRDefault="00B87E8B" w:rsidP="00CB7B60">
      <w:pPr>
        <w:spacing w:beforeLines="240" w:before="576" w:afterLines="120" w:after="288" w:line="408" w:lineRule="auto"/>
        <w:contextualSpacing/>
        <w:jc w:val="both"/>
        <w:rPr>
          <w:rFonts w:ascii="Sakkal Majalla" w:eastAsia="Calibri" w:hAnsi="Sakkal Majalla" w:cs="Sakkal Majalla"/>
          <w:kern w:val="0"/>
          <w:sz w:val="28"/>
          <w:szCs w:val="28"/>
          <w:rtl/>
          <w14:ligatures w14:val="none"/>
        </w:rPr>
      </w:pPr>
      <w:r w:rsidRPr="00B87E8B">
        <w:rPr>
          <w:rFonts w:ascii="Sakkal Majalla" w:eastAsia="Calibri" w:hAnsi="Sakkal Majalla" w:cs="Sakkal Majalla"/>
          <w:kern w:val="0"/>
          <w:sz w:val="28"/>
          <w:szCs w:val="28"/>
          <w:rtl/>
          <w14:ligatures w14:val="none"/>
        </w:rPr>
        <w:t>وتتجلى أهمية التحول الرقمي في النقاط الآتية:</w:t>
      </w:r>
    </w:p>
    <w:p w14:paraId="5F3A4804" w14:textId="617F38DE" w:rsidR="00C36E43" w:rsidRPr="00C36E43" w:rsidRDefault="00C36E43" w:rsidP="00C36E43">
      <w:pPr>
        <w:numPr>
          <w:ilvl w:val="0"/>
          <w:numId w:val="7"/>
        </w:numPr>
        <w:spacing w:beforeLines="240" w:before="576" w:afterLines="120" w:after="288" w:line="408" w:lineRule="auto"/>
        <w:contextualSpacing/>
        <w:jc w:val="both"/>
        <w:rPr>
          <w:rFonts w:ascii="Sakkal Majalla" w:eastAsia="Calibri" w:hAnsi="Sakkal Majalla" w:cs="Sakkal Majalla"/>
          <w:kern w:val="0"/>
          <w:sz w:val="28"/>
          <w:szCs w:val="28"/>
          <w:rtl/>
          <w14:ligatures w14:val="none"/>
        </w:rPr>
      </w:pPr>
      <w:r w:rsidRPr="00C36E43">
        <w:rPr>
          <w:rFonts w:ascii="Sakkal Majalla" w:eastAsia="Calibri" w:hAnsi="Sakkal Majalla" w:cs="Sakkal Majalla" w:hint="cs"/>
          <w:kern w:val="0"/>
          <w:sz w:val="28"/>
          <w:szCs w:val="28"/>
          <w:rtl/>
          <w14:ligatures w14:val="none"/>
        </w:rPr>
        <w:t>رفع</w:t>
      </w:r>
      <w:r w:rsidRPr="00C36E43">
        <w:rPr>
          <w:rFonts w:ascii="Sakkal Majalla" w:eastAsia="Calibri" w:hAnsi="Sakkal Majalla" w:cs="Sakkal Majalla"/>
          <w:kern w:val="0"/>
          <w:sz w:val="28"/>
          <w:szCs w:val="28"/>
          <w:rtl/>
          <w14:ligatures w14:val="none"/>
        </w:rPr>
        <w:t xml:space="preserve"> </w:t>
      </w:r>
      <w:r>
        <w:rPr>
          <w:rFonts w:ascii="Sakkal Majalla" w:eastAsia="Calibri" w:hAnsi="Sakkal Majalla" w:cs="Sakkal Majalla" w:hint="cs"/>
          <w:kern w:val="0"/>
          <w:sz w:val="28"/>
          <w:szCs w:val="28"/>
          <w:rtl/>
          <w14:ligatures w14:val="none"/>
        </w:rPr>
        <w:t xml:space="preserve">مستوى </w:t>
      </w:r>
      <w:r w:rsidRPr="00C36E43">
        <w:rPr>
          <w:rFonts w:ascii="Sakkal Majalla" w:eastAsia="Calibri" w:hAnsi="Sakkal Majalla" w:cs="Sakkal Majalla" w:hint="cs"/>
          <w:kern w:val="0"/>
          <w:sz w:val="28"/>
          <w:szCs w:val="28"/>
          <w:rtl/>
          <w14:ligatures w14:val="none"/>
        </w:rPr>
        <w:t>الكفاءة</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التشغيلية</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وتنظيم</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العمل</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وتقليل</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الوقت</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والتكلفة</w:t>
      </w:r>
      <w:r w:rsidRPr="00C36E43">
        <w:rPr>
          <w:rFonts w:ascii="Sakkal Majalla" w:eastAsia="Calibri" w:hAnsi="Sakkal Majalla" w:cs="Sakkal Majalla"/>
          <w:kern w:val="0"/>
          <w:sz w:val="28"/>
          <w:szCs w:val="28"/>
          <w:rtl/>
          <w14:ligatures w14:val="none"/>
        </w:rPr>
        <w:t>.</w:t>
      </w:r>
    </w:p>
    <w:p w14:paraId="76472C41" w14:textId="77777777" w:rsidR="00C36E43" w:rsidRPr="00C36E43" w:rsidRDefault="00C36E43" w:rsidP="00C36E43">
      <w:pPr>
        <w:numPr>
          <w:ilvl w:val="0"/>
          <w:numId w:val="7"/>
        </w:numPr>
        <w:spacing w:beforeLines="240" w:before="576" w:afterLines="120" w:after="288" w:line="408" w:lineRule="auto"/>
        <w:contextualSpacing/>
        <w:jc w:val="both"/>
        <w:rPr>
          <w:rFonts w:ascii="Sakkal Majalla" w:eastAsia="Calibri" w:hAnsi="Sakkal Majalla" w:cs="Sakkal Majalla"/>
          <w:kern w:val="0"/>
          <w:sz w:val="28"/>
          <w:szCs w:val="28"/>
          <w:rtl/>
          <w14:ligatures w14:val="none"/>
        </w:rPr>
      </w:pPr>
      <w:r w:rsidRPr="00C36E43">
        <w:rPr>
          <w:rFonts w:ascii="Sakkal Majalla" w:eastAsia="Calibri" w:hAnsi="Sakkal Majalla" w:cs="Sakkal Majalla" w:hint="cs"/>
          <w:kern w:val="0"/>
          <w:sz w:val="28"/>
          <w:szCs w:val="28"/>
          <w:rtl/>
          <w14:ligatures w14:val="none"/>
        </w:rPr>
        <w:t>تحسين</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جودة</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العمليات</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وتبسيط</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إجراءات</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الحصول</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على</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الخدمات</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والمنتجات</w:t>
      </w:r>
      <w:r w:rsidRPr="00C36E43">
        <w:rPr>
          <w:rFonts w:ascii="Sakkal Majalla" w:eastAsia="Calibri" w:hAnsi="Sakkal Majalla" w:cs="Sakkal Majalla"/>
          <w:kern w:val="0"/>
          <w:sz w:val="28"/>
          <w:szCs w:val="28"/>
          <w:rtl/>
          <w14:ligatures w14:val="none"/>
        </w:rPr>
        <w:t>.</w:t>
      </w:r>
    </w:p>
    <w:p w14:paraId="0E592A01" w14:textId="77777777" w:rsidR="00C36E43" w:rsidRPr="00C36E43" w:rsidRDefault="00C36E43" w:rsidP="00C36E43">
      <w:pPr>
        <w:numPr>
          <w:ilvl w:val="0"/>
          <w:numId w:val="7"/>
        </w:numPr>
        <w:spacing w:beforeLines="240" w:before="576" w:afterLines="120" w:after="288" w:line="408" w:lineRule="auto"/>
        <w:contextualSpacing/>
        <w:jc w:val="both"/>
        <w:rPr>
          <w:rFonts w:ascii="Sakkal Majalla" w:eastAsia="Calibri" w:hAnsi="Sakkal Majalla" w:cs="Sakkal Majalla"/>
          <w:kern w:val="0"/>
          <w:sz w:val="28"/>
          <w:szCs w:val="28"/>
          <w:rtl/>
          <w14:ligatures w14:val="none"/>
        </w:rPr>
      </w:pPr>
      <w:r w:rsidRPr="00C36E43">
        <w:rPr>
          <w:rFonts w:ascii="Sakkal Majalla" w:eastAsia="Calibri" w:hAnsi="Sakkal Majalla" w:cs="Sakkal Majalla" w:hint="cs"/>
          <w:kern w:val="0"/>
          <w:sz w:val="28"/>
          <w:szCs w:val="28"/>
          <w:rtl/>
          <w14:ligatures w14:val="none"/>
        </w:rPr>
        <w:t>دعم</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توسع</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المؤسسات</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وانتشارها</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للوصول</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لشريحة</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أكبر</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من</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العملاء</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رشوان</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وقاسم،</w:t>
      </w:r>
      <w:r w:rsidRPr="00C36E43">
        <w:rPr>
          <w:rFonts w:ascii="Sakkal Majalla" w:eastAsia="Calibri" w:hAnsi="Sakkal Majalla" w:cs="Sakkal Majalla"/>
          <w:kern w:val="0"/>
          <w:sz w:val="28"/>
          <w:szCs w:val="28"/>
          <w:rtl/>
          <w14:ligatures w14:val="none"/>
        </w:rPr>
        <w:t xml:space="preserve"> 2020).</w:t>
      </w:r>
    </w:p>
    <w:p w14:paraId="48509367" w14:textId="77777777" w:rsidR="00C36E43" w:rsidRPr="00C36E43" w:rsidRDefault="00C36E43" w:rsidP="00C36E43">
      <w:pPr>
        <w:numPr>
          <w:ilvl w:val="0"/>
          <w:numId w:val="7"/>
        </w:numPr>
        <w:spacing w:beforeLines="240" w:before="576" w:afterLines="120" w:after="288" w:line="408" w:lineRule="auto"/>
        <w:contextualSpacing/>
        <w:jc w:val="both"/>
        <w:rPr>
          <w:rFonts w:ascii="Sakkal Majalla" w:eastAsia="Calibri" w:hAnsi="Sakkal Majalla" w:cs="Sakkal Majalla"/>
          <w:kern w:val="0"/>
          <w:sz w:val="28"/>
          <w:szCs w:val="28"/>
          <w:rtl/>
          <w14:ligatures w14:val="none"/>
        </w:rPr>
      </w:pPr>
      <w:r w:rsidRPr="00C36E43">
        <w:rPr>
          <w:rFonts w:ascii="Sakkal Majalla" w:eastAsia="Calibri" w:hAnsi="Sakkal Majalla" w:cs="Sakkal Majalla" w:hint="cs"/>
          <w:kern w:val="0"/>
          <w:sz w:val="28"/>
          <w:szCs w:val="28"/>
          <w:rtl/>
          <w14:ligatures w14:val="none"/>
        </w:rPr>
        <w:t>تحسين</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الأعمال</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التجارية</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وزيادة</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المبيعات</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وتعزيز</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كفاءة</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العمليات</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عبر</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الاعتماد</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على</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التكنولوجيا</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الرقمية</w:t>
      </w:r>
      <w:r w:rsidRPr="00C36E43">
        <w:rPr>
          <w:rFonts w:ascii="Sakkal Majalla" w:eastAsia="Calibri" w:hAnsi="Sakkal Majalla" w:cs="Sakkal Majalla"/>
          <w:kern w:val="0"/>
          <w:sz w:val="28"/>
          <w:szCs w:val="28"/>
          <w:rtl/>
          <w14:ligatures w14:val="none"/>
        </w:rPr>
        <w:t>.</w:t>
      </w:r>
    </w:p>
    <w:p w14:paraId="17AA4967" w14:textId="77777777" w:rsidR="00C36E43" w:rsidRPr="00C36E43" w:rsidRDefault="00C36E43" w:rsidP="00C36E43">
      <w:pPr>
        <w:numPr>
          <w:ilvl w:val="0"/>
          <w:numId w:val="7"/>
        </w:numPr>
        <w:spacing w:beforeLines="240" w:before="576" w:afterLines="120" w:after="288" w:line="408" w:lineRule="auto"/>
        <w:contextualSpacing/>
        <w:jc w:val="both"/>
        <w:rPr>
          <w:rFonts w:ascii="Sakkal Majalla" w:eastAsia="Calibri" w:hAnsi="Sakkal Majalla" w:cs="Sakkal Majalla"/>
          <w:kern w:val="0"/>
          <w:sz w:val="28"/>
          <w:szCs w:val="28"/>
          <w:rtl/>
          <w14:ligatures w14:val="none"/>
        </w:rPr>
      </w:pPr>
      <w:r w:rsidRPr="00C36E43">
        <w:rPr>
          <w:rFonts w:ascii="Sakkal Majalla" w:eastAsia="Calibri" w:hAnsi="Sakkal Majalla" w:cs="Sakkal Majalla" w:hint="cs"/>
          <w:kern w:val="0"/>
          <w:sz w:val="28"/>
          <w:szCs w:val="28"/>
          <w:rtl/>
          <w14:ligatures w14:val="none"/>
        </w:rPr>
        <w:t>توفير</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أنظمة</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متقدمة</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لجمع</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البيانات</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وتحليلها</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بما</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يساهم</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في</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تحسين</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تجربة</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العملاء</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وتوجيه</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نفقاتهم</w:t>
      </w:r>
      <w:r w:rsidRPr="00C36E43">
        <w:rPr>
          <w:rFonts w:ascii="Sakkal Majalla" w:eastAsia="Calibri" w:hAnsi="Sakkal Majalla" w:cs="Sakkal Majalla"/>
          <w:kern w:val="0"/>
          <w:sz w:val="28"/>
          <w:szCs w:val="28"/>
          <w:rtl/>
          <w14:ligatures w14:val="none"/>
        </w:rPr>
        <w:t>.</w:t>
      </w:r>
    </w:p>
    <w:p w14:paraId="65A42702" w14:textId="77777777" w:rsidR="00C36E43" w:rsidRPr="00C36E43" w:rsidRDefault="00C36E43" w:rsidP="00C36E43">
      <w:pPr>
        <w:numPr>
          <w:ilvl w:val="0"/>
          <w:numId w:val="7"/>
        </w:numPr>
        <w:spacing w:beforeLines="240" w:before="576" w:afterLines="120" w:after="288" w:line="408" w:lineRule="auto"/>
        <w:contextualSpacing/>
        <w:jc w:val="both"/>
        <w:rPr>
          <w:rFonts w:ascii="Sakkal Majalla" w:eastAsia="Calibri" w:hAnsi="Sakkal Majalla" w:cs="Sakkal Majalla"/>
          <w:kern w:val="0"/>
          <w:sz w:val="28"/>
          <w:szCs w:val="28"/>
          <w:rtl/>
          <w14:ligatures w14:val="none"/>
        </w:rPr>
      </w:pPr>
      <w:r w:rsidRPr="00C36E43">
        <w:rPr>
          <w:rFonts w:ascii="Sakkal Majalla" w:eastAsia="Calibri" w:hAnsi="Sakkal Majalla" w:cs="Sakkal Majalla" w:hint="cs"/>
          <w:kern w:val="0"/>
          <w:sz w:val="28"/>
          <w:szCs w:val="28"/>
          <w:rtl/>
          <w14:ligatures w14:val="none"/>
        </w:rPr>
        <w:t>مواكبة</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التطور</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الإلكتروني</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من</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خلال</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التحول</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من</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الخدمات</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التقليدية</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إلى</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الرقمية،</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وأتمتة</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الخدمات</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الحكومية</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وتقليل</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الأخطاء</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البشرية</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والحد</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من</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الفساد</w:t>
      </w:r>
      <w:r w:rsidRPr="00C36E43">
        <w:rPr>
          <w:rFonts w:ascii="Sakkal Majalla" w:eastAsia="Calibri" w:hAnsi="Sakkal Majalla" w:cs="Sakkal Majalla"/>
          <w:kern w:val="0"/>
          <w:sz w:val="28"/>
          <w:szCs w:val="28"/>
          <w:rtl/>
          <w14:ligatures w14:val="none"/>
        </w:rPr>
        <w:t>.</w:t>
      </w:r>
    </w:p>
    <w:p w14:paraId="7BEFE5B0" w14:textId="77777777" w:rsidR="00C36E43" w:rsidRPr="00C36E43" w:rsidRDefault="00C36E43" w:rsidP="00C36E43">
      <w:pPr>
        <w:numPr>
          <w:ilvl w:val="0"/>
          <w:numId w:val="7"/>
        </w:numPr>
        <w:spacing w:beforeLines="240" w:before="576" w:afterLines="120" w:after="288" w:line="408" w:lineRule="auto"/>
        <w:contextualSpacing/>
        <w:jc w:val="both"/>
        <w:rPr>
          <w:rFonts w:ascii="Sakkal Majalla" w:eastAsia="Calibri" w:hAnsi="Sakkal Majalla" w:cs="Sakkal Majalla"/>
          <w:kern w:val="0"/>
          <w:sz w:val="28"/>
          <w:szCs w:val="28"/>
          <w:rtl/>
          <w14:ligatures w14:val="none"/>
        </w:rPr>
      </w:pPr>
      <w:r w:rsidRPr="00C36E43">
        <w:rPr>
          <w:rFonts w:ascii="Sakkal Majalla" w:eastAsia="Calibri" w:hAnsi="Sakkal Majalla" w:cs="Sakkal Majalla" w:hint="cs"/>
          <w:kern w:val="0"/>
          <w:sz w:val="28"/>
          <w:szCs w:val="28"/>
          <w:rtl/>
          <w14:ligatures w14:val="none"/>
        </w:rPr>
        <w:lastRenderedPageBreak/>
        <w:t>ابتكار</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خدمات</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جديدة</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تتجاوز</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الأساليب</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التقليدية</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وتعزيز</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قدرة</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المؤسسات</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على</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التوسع</w:t>
      </w:r>
      <w:r w:rsidRPr="00C36E43">
        <w:rPr>
          <w:rFonts w:ascii="Sakkal Majalla" w:eastAsia="Calibri" w:hAnsi="Sakkal Majalla" w:cs="Sakkal Majalla"/>
          <w:kern w:val="0"/>
          <w:sz w:val="28"/>
          <w:szCs w:val="28"/>
          <w:rtl/>
          <w14:ligatures w14:val="none"/>
        </w:rPr>
        <w:t>.</w:t>
      </w:r>
    </w:p>
    <w:p w14:paraId="1517BA55" w14:textId="77777777" w:rsidR="00C36E43" w:rsidRPr="00C36E43" w:rsidRDefault="00C36E43" w:rsidP="00C36E43">
      <w:pPr>
        <w:numPr>
          <w:ilvl w:val="0"/>
          <w:numId w:val="7"/>
        </w:numPr>
        <w:spacing w:beforeLines="240" w:before="576" w:afterLines="120" w:after="288" w:line="408" w:lineRule="auto"/>
        <w:contextualSpacing/>
        <w:jc w:val="both"/>
        <w:rPr>
          <w:rFonts w:ascii="Sakkal Majalla" w:eastAsia="Calibri" w:hAnsi="Sakkal Majalla" w:cs="Sakkal Majalla"/>
          <w:kern w:val="0"/>
          <w:sz w:val="28"/>
          <w:szCs w:val="28"/>
          <w:rtl/>
          <w14:ligatures w14:val="none"/>
        </w:rPr>
      </w:pPr>
      <w:r w:rsidRPr="00C36E43">
        <w:rPr>
          <w:rFonts w:ascii="Sakkal Majalla" w:eastAsia="Calibri" w:hAnsi="Sakkal Majalla" w:cs="Sakkal Majalla" w:hint="cs"/>
          <w:kern w:val="0"/>
          <w:sz w:val="28"/>
          <w:szCs w:val="28"/>
          <w:rtl/>
          <w14:ligatures w14:val="none"/>
        </w:rPr>
        <w:t>دعم</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اتخاذ</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القرار</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عبر</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تحليل</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البيانات</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الضخمة</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في</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مجالات</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مثل</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الأمن</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والصحة</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والخدمات</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العامة،</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وتمكين</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الحكومات</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من</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الاستجابة</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للتغيرات</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في</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الوقت</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الحقيقي</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باستخدام</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خوارزميات</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التحليل</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المتقدمة</w:t>
      </w:r>
      <w:r w:rsidRPr="00C36E43">
        <w:rPr>
          <w:rFonts w:ascii="Sakkal Majalla" w:eastAsia="Calibri" w:hAnsi="Sakkal Majalla" w:cs="Sakkal Majalla"/>
          <w:kern w:val="0"/>
          <w:sz w:val="28"/>
          <w:szCs w:val="28"/>
          <w:rtl/>
          <w14:ligatures w14:val="none"/>
        </w:rPr>
        <w:t xml:space="preserve"> (</w:t>
      </w:r>
      <w:r w:rsidRPr="00C36E43">
        <w:rPr>
          <w:rFonts w:ascii="Sakkal Majalla" w:eastAsia="Calibri" w:hAnsi="Sakkal Majalla" w:cs="Sakkal Majalla" w:hint="cs"/>
          <w:kern w:val="0"/>
          <w:sz w:val="28"/>
          <w:szCs w:val="28"/>
          <w:rtl/>
          <w14:ligatures w14:val="none"/>
        </w:rPr>
        <w:t>عسلية،</w:t>
      </w:r>
      <w:r w:rsidRPr="00C36E43">
        <w:rPr>
          <w:rFonts w:ascii="Sakkal Majalla" w:eastAsia="Calibri" w:hAnsi="Sakkal Majalla" w:cs="Sakkal Majalla"/>
          <w:kern w:val="0"/>
          <w:sz w:val="28"/>
          <w:szCs w:val="28"/>
          <w:rtl/>
          <w14:ligatures w14:val="none"/>
        </w:rPr>
        <w:t xml:space="preserve"> 2021).</w:t>
      </w:r>
    </w:p>
    <w:p w14:paraId="10F019FE" w14:textId="6BA9441F" w:rsidR="00E3672D" w:rsidRPr="00B87E8B" w:rsidRDefault="00E3672D" w:rsidP="00CB7B60">
      <w:pPr>
        <w:pStyle w:val="a0"/>
        <w:tabs>
          <w:tab w:val="left" w:pos="5288"/>
        </w:tabs>
        <w:spacing w:beforeLines="240" w:before="576" w:afterLines="120" w:after="288" w:line="408" w:lineRule="auto"/>
      </w:pPr>
      <w:r>
        <w:rPr>
          <w:rFonts w:hint="cs"/>
          <w:rtl/>
        </w:rPr>
        <w:t xml:space="preserve">وتكمن </w:t>
      </w:r>
      <w:r w:rsidRPr="00E3672D">
        <w:rPr>
          <w:rFonts w:hint="cs"/>
          <w:rtl/>
        </w:rPr>
        <w:t>أهمية</w:t>
      </w:r>
      <w:r w:rsidRPr="00E3672D">
        <w:rPr>
          <w:rtl/>
        </w:rPr>
        <w:t xml:space="preserve"> </w:t>
      </w:r>
      <w:r w:rsidRPr="00E3672D">
        <w:rPr>
          <w:rFonts w:hint="cs"/>
          <w:rtl/>
        </w:rPr>
        <w:t>التحول</w:t>
      </w:r>
      <w:r w:rsidRPr="00E3672D">
        <w:rPr>
          <w:rtl/>
        </w:rPr>
        <w:t xml:space="preserve"> </w:t>
      </w:r>
      <w:r w:rsidRPr="00E3672D">
        <w:rPr>
          <w:rFonts w:hint="cs"/>
          <w:rtl/>
        </w:rPr>
        <w:t>الرقمي</w:t>
      </w:r>
      <w:r w:rsidRPr="00E3672D">
        <w:rPr>
          <w:rtl/>
        </w:rPr>
        <w:t xml:space="preserve"> </w:t>
      </w:r>
      <w:r w:rsidRPr="00E3672D">
        <w:rPr>
          <w:rFonts w:hint="cs"/>
          <w:rtl/>
        </w:rPr>
        <w:t>للمولات</w:t>
      </w:r>
      <w:r w:rsidRPr="00E3672D">
        <w:rPr>
          <w:rtl/>
        </w:rPr>
        <w:t xml:space="preserve"> </w:t>
      </w:r>
      <w:r w:rsidRPr="00E3672D">
        <w:rPr>
          <w:rFonts w:hint="cs"/>
          <w:rtl/>
        </w:rPr>
        <w:t>من</w:t>
      </w:r>
      <w:r w:rsidRPr="00E3672D">
        <w:rPr>
          <w:rtl/>
        </w:rPr>
        <w:t xml:space="preserve"> </w:t>
      </w:r>
      <w:r w:rsidRPr="00E3672D">
        <w:rPr>
          <w:rFonts w:hint="cs"/>
          <w:rtl/>
        </w:rPr>
        <w:t>قدرته</w:t>
      </w:r>
      <w:r w:rsidRPr="00E3672D">
        <w:rPr>
          <w:rtl/>
        </w:rPr>
        <w:t xml:space="preserve"> </w:t>
      </w:r>
      <w:r w:rsidRPr="00E3672D">
        <w:rPr>
          <w:rFonts w:hint="cs"/>
          <w:rtl/>
        </w:rPr>
        <w:t>المباشرة</w:t>
      </w:r>
      <w:r w:rsidRPr="00E3672D">
        <w:rPr>
          <w:rtl/>
        </w:rPr>
        <w:t xml:space="preserve"> </w:t>
      </w:r>
      <w:r w:rsidRPr="00E3672D">
        <w:rPr>
          <w:rFonts w:hint="cs"/>
          <w:rtl/>
        </w:rPr>
        <w:t>على</w:t>
      </w:r>
      <w:r w:rsidRPr="00E3672D">
        <w:rPr>
          <w:rtl/>
        </w:rPr>
        <w:t xml:space="preserve"> </w:t>
      </w:r>
      <w:r w:rsidRPr="00E3672D">
        <w:rPr>
          <w:rFonts w:hint="cs"/>
          <w:rtl/>
        </w:rPr>
        <w:t>تعزيز</w:t>
      </w:r>
      <w:r w:rsidRPr="00E3672D">
        <w:rPr>
          <w:rtl/>
        </w:rPr>
        <w:t xml:space="preserve"> </w:t>
      </w:r>
      <w:r w:rsidRPr="00E3672D">
        <w:rPr>
          <w:rFonts w:hint="cs"/>
          <w:rtl/>
        </w:rPr>
        <w:t>الكفاءة</w:t>
      </w:r>
      <w:r w:rsidRPr="00E3672D">
        <w:rPr>
          <w:rtl/>
        </w:rPr>
        <w:t xml:space="preserve"> </w:t>
      </w:r>
      <w:r w:rsidRPr="00E3672D">
        <w:rPr>
          <w:rFonts w:hint="cs"/>
          <w:rtl/>
        </w:rPr>
        <w:t>التشغيلية</w:t>
      </w:r>
      <w:r w:rsidRPr="00E3672D">
        <w:rPr>
          <w:rtl/>
        </w:rPr>
        <w:t xml:space="preserve"> </w:t>
      </w:r>
      <w:r>
        <w:rPr>
          <w:rFonts w:hint="cs"/>
          <w:rtl/>
        </w:rPr>
        <w:t>وتحقيق</w:t>
      </w:r>
      <w:r w:rsidRPr="00E3672D">
        <w:rPr>
          <w:rtl/>
        </w:rPr>
        <w:t xml:space="preserve"> </w:t>
      </w:r>
      <w:r w:rsidRPr="00E3672D">
        <w:rPr>
          <w:rFonts w:hint="cs"/>
          <w:rtl/>
        </w:rPr>
        <w:t>قيمة</w:t>
      </w:r>
      <w:r w:rsidRPr="00E3672D">
        <w:rPr>
          <w:rtl/>
        </w:rPr>
        <w:t xml:space="preserve"> </w:t>
      </w:r>
      <w:r w:rsidRPr="00E3672D">
        <w:rPr>
          <w:rFonts w:hint="cs"/>
          <w:rtl/>
        </w:rPr>
        <w:t>تنافسية</w:t>
      </w:r>
      <w:r>
        <w:rPr>
          <w:rFonts w:hint="cs"/>
          <w:rtl/>
        </w:rPr>
        <w:t>،</w:t>
      </w:r>
      <w:r w:rsidRPr="00E3672D">
        <w:rPr>
          <w:rtl/>
        </w:rPr>
        <w:t xml:space="preserve"> </w:t>
      </w:r>
      <w:r w:rsidRPr="00E3672D">
        <w:rPr>
          <w:rFonts w:hint="cs"/>
          <w:rtl/>
        </w:rPr>
        <w:t>فهو</w:t>
      </w:r>
      <w:r w:rsidRPr="00E3672D">
        <w:rPr>
          <w:rtl/>
        </w:rPr>
        <w:t xml:space="preserve"> </w:t>
      </w:r>
      <w:r w:rsidRPr="00E3672D">
        <w:rPr>
          <w:rFonts w:hint="cs"/>
          <w:rtl/>
        </w:rPr>
        <w:t>يسمح</w:t>
      </w:r>
      <w:r w:rsidRPr="00E3672D">
        <w:rPr>
          <w:rtl/>
        </w:rPr>
        <w:t xml:space="preserve"> </w:t>
      </w:r>
      <w:r w:rsidRPr="00E3672D">
        <w:rPr>
          <w:rFonts w:hint="cs"/>
          <w:rtl/>
        </w:rPr>
        <w:t>بإدارة</w:t>
      </w:r>
      <w:r w:rsidRPr="00E3672D">
        <w:rPr>
          <w:rtl/>
        </w:rPr>
        <w:t xml:space="preserve"> </w:t>
      </w:r>
      <w:r w:rsidRPr="00E3672D">
        <w:rPr>
          <w:rFonts w:hint="cs"/>
          <w:rtl/>
        </w:rPr>
        <w:t>الموارد</w:t>
      </w:r>
      <w:r w:rsidRPr="00E3672D">
        <w:rPr>
          <w:rtl/>
        </w:rPr>
        <w:t xml:space="preserve"> (</w:t>
      </w:r>
      <w:r w:rsidRPr="00E3672D">
        <w:rPr>
          <w:rFonts w:hint="cs"/>
          <w:rtl/>
        </w:rPr>
        <w:t>مثل</w:t>
      </w:r>
      <w:r w:rsidRPr="00E3672D">
        <w:rPr>
          <w:rtl/>
        </w:rPr>
        <w:t xml:space="preserve"> </w:t>
      </w:r>
      <w:r w:rsidRPr="00E3672D">
        <w:rPr>
          <w:rFonts w:hint="cs"/>
          <w:rtl/>
        </w:rPr>
        <w:t>الطاقة،</w:t>
      </w:r>
      <w:r w:rsidRPr="00E3672D">
        <w:rPr>
          <w:rtl/>
        </w:rPr>
        <w:t xml:space="preserve"> </w:t>
      </w:r>
      <w:r w:rsidRPr="00E3672D">
        <w:rPr>
          <w:rFonts w:hint="cs"/>
          <w:rtl/>
        </w:rPr>
        <w:t>والأمن،</w:t>
      </w:r>
      <w:r w:rsidRPr="00E3672D">
        <w:rPr>
          <w:rtl/>
        </w:rPr>
        <w:t xml:space="preserve"> </w:t>
      </w:r>
      <w:r w:rsidRPr="00E3672D">
        <w:rPr>
          <w:rFonts w:hint="cs"/>
          <w:rtl/>
        </w:rPr>
        <w:t>وتنظيف</w:t>
      </w:r>
      <w:r w:rsidRPr="00E3672D">
        <w:rPr>
          <w:rtl/>
        </w:rPr>
        <w:t xml:space="preserve"> </w:t>
      </w:r>
      <w:r w:rsidRPr="00E3672D">
        <w:rPr>
          <w:rFonts w:hint="cs"/>
          <w:rtl/>
        </w:rPr>
        <w:t>المرافق</w:t>
      </w:r>
      <w:r w:rsidRPr="00E3672D">
        <w:rPr>
          <w:rtl/>
        </w:rPr>
        <w:t xml:space="preserve">) </w:t>
      </w:r>
      <w:r w:rsidRPr="00E3672D">
        <w:rPr>
          <w:rFonts w:hint="cs"/>
          <w:rtl/>
        </w:rPr>
        <w:t>بشكل</w:t>
      </w:r>
      <w:r w:rsidRPr="00E3672D">
        <w:rPr>
          <w:rtl/>
        </w:rPr>
        <w:t xml:space="preserve"> </w:t>
      </w:r>
      <w:r w:rsidRPr="00E3672D">
        <w:rPr>
          <w:rFonts w:hint="cs"/>
          <w:rtl/>
        </w:rPr>
        <w:t>آلي</w:t>
      </w:r>
      <w:r w:rsidRPr="00E3672D">
        <w:rPr>
          <w:rtl/>
        </w:rPr>
        <w:t xml:space="preserve"> </w:t>
      </w:r>
      <w:r>
        <w:rPr>
          <w:rFonts w:hint="cs"/>
          <w:rtl/>
        </w:rPr>
        <w:t>ومطور</w:t>
      </w:r>
      <w:r w:rsidRPr="00E3672D">
        <w:rPr>
          <w:rFonts w:hint="cs"/>
          <w:rtl/>
        </w:rPr>
        <w:t>،</w:t>
      </w:r>
      <w:r w:rsidRPr="00E3672D">
        <w:rPr>
          <w:rtl/>
        </w:rPr>
        <w:t xml:space="preserve"> </w:t>
      </w:r>
      <w:r w:rsidRPr="00E3672D">
        <w:rPr>
          <w:rFonts w:hint="cs"/>
          <w:rtl/>
        </w:rPr>
        <w:t>ما</w:t>
      </w:r>
      <w:r w:rsidRPr="00E3672D">
        <w:rPr>
          <w:rtl/>
        </w:rPr>
        <w:t xml:space="preserve"> </w:t>
      </w:r>
      <w:r w:rsidRPr="00E3672D">
        <w:rPr>
          <w:rFonts w:hint="cs"/>
          <w:rtl/>
        </w:rPr>
        <w:t>يخفض</w:t>
      </w:r>
      <w:r w:rsidRPr="00E3672D">
        <w:rPr>
          <w:rtl/>
        </w:rPr>
        <w:t xml:space="preserve"> </w:t>
      </w:r>
      <w:r w:rsidRPr="00E3672D">
        <w:rPr>
          <w:rFonts w:hint="cs"/>
          <w:rtl/>
        </w:rPr>
        <w:t>التكاليف</w:t>
      </w:r>
      <w:r w:rsidRPr="00E3672D">
        <w:rPr>
          <w:rtl/>
        </w:rPr>
        <w:t xml:space="preserve"> </w:t>
      </w:r>
      <w:r w:rsidRPr="00E3672D">
        <w:rPr>
          <w:rFonts w:hint="cs"/>
          <w:rtl/>
        </w:rPr>
        <w:t>التشغيلية</w:t>
      </w:r>
      <w:r w:rsidRPr="00E3672D">
        <w:rPr>
          <w:rtl/>
        </w:rPr>
        <w:t xml:space="preserve"> </w:t>
      </w:r>
      <w:r w:rsidRPr="00E3672D">
        <w:rPr>
          <w:rFonts w:hint="cs"/>
          <w:rtl/>
        </w:rPr>
        <w:t>بشكل</w:t>
      </w:r>
      <w:r w:rsidRPr="00E3672D">
        <w:rPr>
          <w:rtl/>
        </w:rPr>
        <w:t xml:space="preserve"> </w:t>
      </w:r>
      <w:r w:rsidRPr="00E3672D">
        <w:rPr>
          <w:rFonts w:hint="cs"/>
          <w:rtl/>
        </w:rPr>
        <w:t>كبير</w:t>
      </w:r>
      <w:r>
        <w:rPr>
          <w:rFonts w:hint="cs"/>
          <w:rtl/>
        </w:rPr>
        <w:t>،</w:t>
      </w:r>
      <w:r w:rsidRPr="00E3672D">
        <w:rPr>
          <w:rtl/>
        </w:rPr>
        <w:t xml:space="preserve"> </w:t>
      </w:r>
      <w:r w:rsidRPr="00E3672D">
        <w:rPr>
          <w:rFonts w:hint="cs"/>
          <w:rtl/>
        </w:rPr>
        <w:t>كما</w:t>
      </w:r>
      <w:r w:rsidRPr="00E3672D">
        <w:rPr>
          <w:rtl/>
        </w:rPr>
        <w:t xml:space="preserve"> </w:t>
      </w:r>
      <w:r w:rsidRPr="00E3672D">
        <w:rPr>
          <w:rFonts w:hint="cs"/>
          <w:rtl/>
        </w:rPr>
        <w:t>أن</w:t>
      </w:r>
      <w:r w:rsidRPr="00E3672D">
        <w:rPr>
          <w:rtl/>
        </w:rPr>
        <w:t xml:space="preserve"> </w:t>
      </w:r>
      <w:r w:rsidRPr="00E3672D">
        <w:rPr>
          <w:rFonts w:hint="cs"/>
          <w:rtl/>
        </w:rPr>
        <w:t>توفير</w:t>
      </w:r>
      <w:r w:rsidRPr="00E3672D">
        <w:rPr>
          <w:rtl/>
        </w:rPr>
        <w:t xml:space="preserve"> </w:t>
      </w:r>
      <w:r w:rsidRPr="00E3672D">
        <w:rPr>
          <w:rFonts w:hint="cs"/>
          <w:rtl/>
        </w:rPr>
        <w:t>تجربة</w:t>
      </w:r>
      <w:r w:rsidRPr="00E3672D">
        <w:rPr>
          <w:rtl/>
        </w:rPr>
        <w:t xml:space="preserve"> </w:t>
      </w:r>
      <w:r w:rsidRPr="00E3672D">
        <w:rPr>
          <w:rFonts w:hint="cs"/>
          <w:rtl/>
        </w:rPr>
        <w:t>تسوق</w:t>
      </w:r>
      <w:r w:rsidRPr="00E3672D">
        <w:rPr>
          <w:rtl/>
        </w:rPr>
        <w:t xml:space="preserve"> </w:t>
      </w:r>
      <w:r w:rsidRPr="00E3672D">
        <w:rPr>
          <w:rFonts w:hint="cs"/>
          <w:rtl/>
        </w:rPr>
        <w:t>سلسة</w:t>
      </w:r>
      <w:r w:rsidRPr="00E3672D">
        <w:rPr>
          <w:rtl/>
        </w:rPr>
        <w:t xml:space="preserve"> </w:t>
      </w:r>
      <w:r w:rsidRPr="00E3672D">
        <w:rPr>
          <w:rFonts w:hint="cs"/>
          <w:rtl/>
        </w:rPr>
        <w:t>وسريعة</w:t>
      </w:r>
      <w:r w:rsidRPr="00E3672D">
        <w:rPr>
          <w:rtl/>
        </w:rPr>
        <w:t xml:space="preserve"> </w:t>
      </w:r>
      <w:r w:rsidRPr="00E3672D">
        <w:rPr>
          <w:rFonts w:hint="cs"/>
          <w:rtl/>
        </w:rPr>
        <w:t>للعملاء</w:t>
      </w:r>
      <w:r w:rsidRPr="00E3672D">
        <w:rPr>
          <w:rtl/>
        </w:rPr>
        <w:t xml:space="preserve"> – </w:t>
      </w:r>
      <w:r w:rsidRPr="00E3672D">
        <w:rPr>
          <w:rFonts w:hint="cs"/>
          <w:rtl/>
        </w:rPr>
        <w:t>من</w:t>
      </w:r>
      <w:r w:rsidRPr="00E3672D">
        <w:rPr>
          <w:rtl/>
        </w:rPr>
        <w:t xml:space="preserve"> </w:t>
      </w:r>
      <w:r w:rsidRPr="00E3672D">
        <w:rPr>
          <w:rFonts w:hint="cs"/>
          <w:rtl/>
        </w:rPr>
        <w:t>خلال</w:t>
      </w:r>
      <w:r w:rsidRPr="00E3672D">
        <w:rPr>
          <w:rtl/>
        </w:rPr>
        <w:t xml:space="preserve"> </w:t>
      </w:r>
      <w:r w:rsidRPr="00E3672D">
        <w:rPr>
          <w:rFonts w:hint="cs"/>
          <w:rtl/>
        </w:rPr>
        <w:t>تطبيقات</w:t>
      </w:r>
      <w:r w:rsidRPr="00E3672D">
        <w:rPr>
          <w:rtl/>
        </w:rPr>
        <w:t xml:space="preserve"> </w:t>
      </w:r>
      <w:r w:rsidRPr="00E3672D">
        <w:rPr>
          <w:rFonts w:hint="cs"/>
          <w:rtl/>
        </w:rPr>
        <w:t>الذكية</w:t>
      </w:r>
      <w:r w:rsidRPr="00E3672D">
        <w:rPr>
          <w:rtl/>
        </w:rPr>
        <w:t xml:space="preserve"> </w:t>
      </w:r>
      <w:r w:rsidRPr="00E3672D">
        <w:rPr>
          <w:rFonts w:hint="cs"/>
          <w:rtl/>
        </w:rPr>
        <w:t>لتحديد</w:t>
      </w:r>
      <w:r w:rsidRPr="00E3672D">
        <w:rPr>
          <w:rtl/>
        </w:rPr>
        <w:t xml:space="preserve"> </w:t>
      </w:r>
      <w:r w:rsidRPr="00E3672D">
        <w:rPr>
          <w:rFonts w:hint="cs"/>
          <w:rtl/>
        </w:rPr>
        <w:t>المواقف،</w:t>
      </w:r>
      <w:r w:rsidRPr="00E3672D">
        <w:rPr>
          <w:rtl/>
        </w:rPr>
        <w:t xml:space="preserve"> </w:t>
      </w:r>
      <w:r w:rsidRPr="00E3672D">
        <w:rPr>
          <w:rFonts w:hint="cs"/>
          <w:rtl/>
        </w:rPr>
        <w:t>والدفع</w:t>
      </w:r>
      <w:r w:rsidRPr="00E3672D">
        <w:rPr>
          <w:rtl/>
        </w:rPr>
        <w:t xml:space="preserve"> </w:t>
      </w:r>
      <w:r w:rsidRPr="00E3672D">
        <w:rPr>
          <w:rFonts w:hint="cs"/>
          <w:rtl/>
        </w:rPr>
        <w:t>الإلكتروني،</w:t>
      </w:r>
      <w:r w:rsidRPr="00E3672D">
        <w:rPr>
          <w:rtl/>
        </w:rPr>
        <w:t xml:space="preserve"> </w:t>
      </w:r>
      <w:r w:rsidRPr="00E3672D">
        <w:rPr>
          <w:rFonts w:hint="cs"/>
          <w:rtl/>
        </w:rPr>
        <w:t>والتنقل</w:t>
      </w:r>
      <w:r w:rsidRPr="00E3672D">
        <w:rPr>
          <w:rtl/>
        </w:rPr>
        <w:t xml:space="preserve"> </w:t>
      </w:r>
      <w:r w:rsidRPr="00E3672D">
        <w:rPr>
          <w:rFonts w:hint="cs"/>
          <w:rtl/>
        </w:rPr>
        <w:t>داخل</w:t>
      </w:r>
      <w:r w:rsidRPr="00E3672D">
        <w:rPr>
          <w:rtl/>
        </w:rPr>
        <w:t xml:space="preserve"> </w:t>
      </w:r>
      <w:r w:rsidRPr="00E3672D">
        <w:rPr>
          <w:rFonts w:hint="cs"/>
          <w:rtl/>
        </w:rPr>
        <w:t>المول</w:t>
      </w:r>
      <w:r w:rsidRPr="00E3672D">
        <w:rPr>
          <w:rtl/>
        </w:rPr>
        <w:t xml:space="preserve"> – </w:t>
      </w:r>
      <w:r w:rsidRPr="00E3672D">
        <w:rPr>
          <w:rFonts w:hint="cs"/>
          <w:rtl/>
        </w:rPr>
        <w:t>تزيد</w:t>
      </w:r>
      <w:r w:rsidRPr="00E3672D">
        <w:rPr>
          <w:rtl/>
        </w:rPr>
        <w:t xml:space="preserve"> </w:t>
      </w:r>
      <w:r w:rsidRPr="00E3672D">
        <w:rPr>
          <w:rFonts w:hint="cs"/>
          <w:rtl/>
        </w:rPr>
        <w:t>من</w:t>
      </w:r>
      <w:r w:rsidRPr="00E3672D">
        <w:rPr>
          <w:rtl/>
        </w:rPr>
        <w:t xml:space="preserve"> </w:t>
      </w:r>
      <w:r w:rsidRPr="00E3672D">
        <w:rPr>
          <w:rFonts w:hint="cs"/>
          <w:rtl/>
        </w:rPr>
        <w:t>ولاء</w:t>
      </w:r>
      <w:r w:rsidRPr="00E3672D">
        <w:rPr>
          <w:rtl/>
        </w:rPr>
        <w:t xml:space="preserve"> </w:t>
      </w:r>
      <w:r w:rsidRPr="00E3672D">
        <w:rPr>
          <w:rFonts w:hint="cs"/>
          <w:rtl/>
        </w:rPr>
        <w:t>العملاء</w:t>
      </w:r>
      <w:r w:rsidRPr="00E3672D">
        <w:rPr>
          <w:rtl/>
        </w:rPr>
        <w:t xml:space="preserve">  </w:t>
      </w:r>
      <w:r>
        <w:rPr>
          <w:rFonts w:hint="cs"/>
          <w:rtl/>
        </w:rPr>
        <w:t>ما</w:t>
      </w:r>
      <w:r w:rsidRPr="00E3672D">
        <w:rPr>
          <w:rtl/>
        </w:rPr>
        <w:t xml:space="preserve"> </w:t>
      </w:r>
      <w:r w:rsidRPr="00E3672D">
        <w:rPr>
          <w:rFonts w:hint="cs"/>
          <w:rtl/>
        </w:rPr>
        <w:t>ينعكس</w:t>
      </w:r>
      <w:r w:rsidRPr="00E3672D">
        <w:rPr>
          <w:rtl/>
        </w:rPr>
        <w:t xml:space="preserve"> </w:t>
      </w:r>
      <w:r w:rsidRPr="00E3672D">
        <w:rPr>
          <w:rFonts w:hint="cs"/>
          <w:rtl/>
        </w:rPr>
        <w:t>إيجاباً</w:t>
      </w:r>
      <w:r w:rsidRPr="00E3672D">
        <w:rPr>
          <w:rtl/>
        </w:rPr>
        <w:t xml:space="preserve"> </w:t>
      </w:r>
      <w:r w:rsidRPr="00E3672D">
        <w:rPr>
          <w:rFonts w:hint="cs"/>
          <w:rtl/>
        </w:rPr>
        <w:t>على</w:t>
      </w:r>
      <w:r w:rsidRPr="00E3672D">
        <w:rPr>
          <w:rtl/>
        </w:rPr>
        <w:t xml:space="preserve"> </w:t>
      </w:r>
      <w:r w:rsidRPr="00E3672D">
        <w:rPr>
          <w:rFonts w:hint="cs"/>
          <w:rtl/>
        </w:rPr>
        <w:t>إيرادات</w:t>
      </w:r>
      <w:r w:rsidRPr="00E3672D">
        <w:rPr>
          <w:rtl/>
        </w:rPr>
        <w:t xml:space="preserve"> </w:t>
      </w:r>
      <w:r w:rsidRPr="00E3672D">
        <w:rPr>
          <w:rFonts w:hint="cs"/>
          <w:rtl/>
        </w:rPr>
        <w:t>المتاجر</w:t>
      </w:r>
      <w:r w:rsidRPr="00E3672D">
        <w:rPr>
          <w:rtl/>
        </w:rPr>
        <w:t xml:space="preserve"> </w:t>
      </w:r>
      <w:r w:rsidRPr="00E3672D">
        <w:rPr>
          <w:rFonts w:hint="cs"/>
          <w:rtl/>
        </w:rPr>
        <w:t>وبالتالي</w:t>
      </w:r>
      <w:r w:rsidRPr="00E3672D">
        <w:rPr>
          <w:rtl/>
        </w:rPr>
        <w:t xml:space="preserve"> </w:t>
      </w:r>
      <w:r w:rsidRPr="00E3672D">
        <w:rPr>
          <w:rFonts w:hint="cs"/>
          <w:rtl/>
        </w:rPr>
        <w:t>إيرادات</w:t>
      </w:r>
      <w:r w:rsidRPr="00E3672D">
        <w:rPr>
          <w:rtl/>
        </w:rPr>
        <w:t xml:space="preserve"> </w:t>
      </w:r>
      <w:r w:rsidRPr="00E3672D">
        <w:rPr>
          <w:rFonts w:hint="cs"/>
          <w:rtl/>
        </w:rPr>
        <w:t>المول</w:t>
      </w:r>
      <w:r w:rsidRPr="00E3672D">
        <w:rPr>
          <w:rtl/>
        </w:rPr>
        <w:t>.</w:t>
      </w:r>
    </w:p>
    <w:p w14:paraId="2C3FCB93" w14:textId="77777777" w:rsidR="00B87E8B" w:rsidRPr="00B60AFE" w:rsidRDefault="00B87E8B" w:rsidP="00CB7B60">
      <w:pPr>
        <w:pStyle w:val="Heading1"/>
        <w:numPr>
          <w:ilvl w:val="1"/>
          <w:numId w:val="11"/>
        </w:numPr>
        <w:tabs>
          <w:tab w:val="left" w:pos="1177"/>
        </w:tabs>
        <w:spacing w:beforeLines="240" w:before="576" w:afterLines="120" w:after="288" w:line="408" w:lineRule="auto"/>
        <w:ind w:left="894" w:hanging="426"/>
        <w:contextualSpacing/>
        <w:rPr>
          <w:rFonts w:ascii="Sakkal Majalla" w:hAnsi="Sakkal Majalla" w:cs="Sakkal Majalla"/>
          <w:color w:val="000000" w:themeColor="text1"/>
          <w:sz w:val="32"/>
          <w:szCs w:val="32"/>
          <w:highlight w:val="yellow"/>
          <w:u w:val="single"/>
        </w:rPr>
      </w:pPr>
      <w:bookmarkStart w:id="26" w:name="_Toc214188619"/>
      <w:r w:rsidRPr="00B60AFE">
        <w:rPr>
          <w:rFonts w:ascii="Sakkal Majalla" w:hAnsi="Sakkal Majalla" w:cs="Sakkal Majalla"/>
          <w:color w:val="000000" w:themeColor="text1"/>
          <w:sz w:val="32"/>
          <w:szCs w:val="32"/>
          <w:highlight w:val="yellow"/>
          <w:u w:val="single"/>
          <w:rtl/>
        </w:rPr>
        <w:t>أركان التحول الرقمي:</w:t>
      </w:r>
      <w:bookmarkEnd w:id="26"/>
    </w:p>
    <w:p w14:paraId="6C20CA1B" w14:textId="23BDC9E0" w:rsidR="00B87E8B" w:rsidRPr="00B87E8B" w:rsidRDefault="00B60AFE" w:rsidP="00CB73C1">
      <w:pPr>
        <w:spacing w:beforeLines="240" w:before="576" w:afterLines="120" w:after="288" w:line="408" w:lineRule="auto"/>
        <w:contextualSpacing/>
        <w:jc w:val="both"/>
        <w:rPr>
          <w:rFonts w:ascii="Sakkal Majalla" w:eastAsia="Calibri" w:hAnsi="Sakkal Majalla" w:cs="Sakkal Majalla"/>
          <w:kern w:val="0"/>
          <w:sz w:val="28"/>
          <w:szCs w:val="28"/>
          <w:rtl/>
          <w14:ligatures w14:val="none"/>
        </w:rPr>
      </w:pPr>
      <w:r w:rsidRPr="00B60AFE">
        <w:rPr>
          <w:rFonts w:ascii="Sakkal Majalla" w:eastAsia="Calibri" w:hAnsi="Sakkal Majalla" w:cs="Sakkal Majalla" w:hint="cs"/>
          <w:kern w:val="0"/>
          <w:sz w:val="28"/>
          <w:szCs w:val="28"/>
          <w:rtl/>
          <w14:ligatures w14:val="none"/>
        </w:rPr>
        <w:t>ينطلق</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التحول</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الرقمي</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من</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إعداد</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رؤية</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واستراتيجية</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رقمية</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واضحة</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تُعالج</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واقع</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المؤسسة</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وتحدد</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اتجاه</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تطويرها</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المستقبلي</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ويتطلب</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ذلك</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إجراء</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تقييم</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دقيق</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للإمكانات</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التقنية</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الحالية،</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واختيار</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الهيكل</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الأنسب</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لإدارة</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الأنشطة</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الرقمية</w:t>
      </w:r>
      <w:r w:rsidRPr="00B60AFE">
        <w:rPr>
          <w:rFonts w:ascii="Sakkal Majalla" w:eastAsia="Calibri" w:hAnsi="Sakkal Majalla" w:cs="Sakkal Majalla" w:hint="eastAsia"/>
          <w:kern w:val="0"/>
          <w:sz w:val="28"/>
          <w:szCs w:val="28"/>
          <w:rtl/>
          <w14:ligatures w14:val="none"/>
        </w:rPr>
        <w:t>—</w:t>
      </w:r>
      <w:r w:rsidRPr="00B60AFE">
        <w:rPr>
          <w:rFonts w:ascii="Sakkal Majalla" w:eastAsia="Calibri" w:hAnsi="Sakkal Majalla" w:cs="Sakkal Majalla" w:hint="cs"/>
          <w:kern w:val="0"/>
          <w:sz w:val="28"/>
          <w:szCs w:val="28"/>
          <w:rtl/>
          <w14:ligatures w14:val="none"/>
        </w:rPr>
        <w:t>وخاصة</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أنشطة</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التسويق</w:t>
      </w:r>
      <w:r w:rsidRPr="00B60AFE">
        <w:rPr>
          <w:rFonts w:ascii="Sakkal Majalla" w:eastAsia="Calibri" w:hAnsi="Sakkal Majalla" w:cs="Sakkal Majalla" w:hint="eastAsia"/>
          <w:kern w:val="0"/>
          <w:sz w:val="28"/>
          <w:szCs w:val="28"/>
          <w:rtl/>
          <w14:ligatures w14:val="none"/>
        </w:rPr>
        <w:t>—</w:t>
      </w:r>
      <w:r w:rsidRPr="00B60AFE">
        <w:rPr>
          <w:rFonts w:ascii="Sakkal Majalla" w:eastAsia="Calibri" w:hAnsi="Sakkal Majalla" w:cs="Sakkal Majalla" w:hint="cs"/>
          <w:kern w:val="0"/>
          <w:sz w:val="28"/>
          <w:szCs w:val="28"/>
          <w:rtl/>
          <w14:ligatures w14:val="none"/>
        </w:rPr>
        <w:t>بما</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يساعد</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على</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بناء</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خطة</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استثمارية</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فعّالة</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وتجاوز</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تحديات</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التكامل</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الرقمي</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ويُعدّ</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وجود</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إدارة</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فاعلة</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للتغيير</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شرطاً</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رئيسياً</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لإنجاح</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هذا</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التحول</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وتحقيق</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أهدافه</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الاستراتيجية،</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إلى</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جانب</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تعزيز</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ثقافة</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الإبداع</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داخل</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بيئة</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العمل،</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وإحداث</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تغييرات</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جوهرية</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تشمل</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البنية</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التحتية،</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ونماذج</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التشغيل،</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وآليات</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تقديم</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الخدمات</w:t>
      </w:r>
      <w:r w:rsidRPr="00B60AFE">
        <w:rPr>
          <w:rFonts w:ascii="Sakkal Majalla" w:eastAsia="Calibri" w:hAnsi="Sakkal Majalla" w:cs="Sakkal Majalla"/>
          <w:kern w:val="0"/>
          <w:sz w:val="28"/>
          <w:szCs w:val="28"/>
          <w:rtl/>
          <w14:ligatures w14:val="none"/>
        </w:rPr>
        <w:t>.</w:t>
      </w:r>
      <w:r>
        <w:rPr>
          <w:rFonts w:ascii="Sakkal Majalla" w:eastAsia="Calibri" w:hAnsi="Sakkal Majalla" w:cs="Sakkal Majalla" w:hint="cs"/>
          <w:kern w:val="0"/>
          <w:sz w:val="28"/>
          <w:szCs w:val="28"/>
          <w:rtl/>
          <w14:ligatures w14:val="none"/>
        </w:rPr>
        <w:t xml:space="preserve"> </w:t>
      </w:r>
      <w:r w:rsidR="00B87E8B" w:rsidRPr="00B87E8B">
        <w:rPr>
          <w:rFonts w:ascii="Sakkal Majalla" w:eastAsia="Calibri" w:hAnsi="Sakkal Majalla" w:cs="Sakkal Majalla"/>
          <w:kern w:val="0"/>
          <w:sz w:val="28"/>
          <w:szCs w:val="28"/>
          <w:rtl/>
          <w14:ligatures w14:val="none"/>
        </w:rPr>
        <w:t>كما هو موضوح في الشكل التالي:</w:t>
      </w:r>
    </w:p>
    <w:p w14:paraId="64BF5867" w14:textId="77777777" w:rsidR="003B58CC" w:rsidRDefault="00B87E8B" w:rsidP="00CB7B60">
      <w:pPr>
        <w:keepNext/>
        <w:spacing w:beforeLines="240" w:before="576" w:afterLines="120" w:after="288" w:line="408" w:lineRule="auto"/>
        <w:contextualSpacing/>
      </w:pPr>
      <w:r w:rsidRPr="00B87E8B">
        <w:rPr>
          <w:rFonts w:ascii="Sakkal Majalla" w:eastAsia="Calibri" w:hAnsi="Sakkal Majalla" w:cs="Sakkal Majalla"/>
          <w:b/>
          <w:bCs/>
          <w:noProof/>
          <w:kern w:val="0"/>
          <w:sz w:val="32"/>
          <w:szCs w:val="32"/>
          <w14:ligatures w14:val="none"/>
        </w:rPr>
        <w:lastRenderedPageBreak/>
        <w:drawing>
          <wp:inline distT="0" distB="0" distL="0" distR="0" wp14:anchorId="5A12D9C2" wp14:editId="2038C657">
            <wp:extent cx="5266690" cy="2701925"/>
            <wp:effectExtent l="0" t="0" r="0" b="3175"/>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BEBA8EAE-BF5A-486C-A8C5-ECC9F3942E4B}">
                          <a14:imgProps xmlns:a14="http://schemas.microsoft.com/office/drawing/2010/main">
                            <a14:imgLayer r:embed="rId13">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5266690" cy="2701925"/>
                    </a:xfrm>
                    <a:prstGeom prst="rect">
                      <a:avLst/>
                    </a:prstGeom>
                    <a:noFill/>
                    <a:ln>
                      <a:noFill/>
                    </a:ln>
                  </pic:spPr>
                </pic:pic>
              </a:graphicData>
            </a:graphic>
          </wp:inline>
        </w:drawing>
      </w:r>
    </w:p>
    <w:p w14:paraId="40F64C5E" w14:textId="438E4FBB" w:rsidR="00B87E8B" w:rsidRPr="00B87E8B" w:rsidRDefault="003B58CC" w:rsidP="00CB7B60">
      <w:pPr>
        <w:pStyle w:val="Caption"/>
        <w:spacing w:beforeLines="240" w:before="576" w:afterLines="120" w:after="288" w:line="408" w:lineRule="auto"/>
        <w:jc w:val="center"/>
        <w:rPr>
          <w:rFonts w:ascii="Sakkal Majalla" w:eastAsia="Calibri" w:hAnsi="Sakkal Majalla" w:cs="Sakkal Majalla"/>
          <w:b/>
          <w:bCs/>
          <w:sz w:val="32"/>
          <w:szCs w:val="32"/>
          <w:rtl/>
        </w:rPr>
      </w:pPr>
      <w:bookmarkStart w:id="27" w:name="_Toc213194771"/>
      <w:r>
        <w:rPr>
          <w:rFonts w:hint="cs"/>
          <w:rtl/>
        </w:rPr>
        <w:t>الشكل</w:t>
      </w:r>
      <w:r>
        <w:rPr>
          <w:rtl/>
        </w:rPr>
        <w:t xml:space="preserve">  </w:t>
      </w:r>
      <w:r>
        <w:rPr>
          <w:rFonts w:ascii="Sakkal Majalla" w:eastAsia="Calibri" w:hAnsi="Sakkal Majalla" w:cs="Sakkal Majalla"/>
          <w:b/>
          <w:bCs/>
          <w:sz w:val="32"/>
          <w:szCs w:val="32"/>
          <w:rtl/>
        </w:rPr>
        <w:fldChar w:fldCharType="begin"/>
      </w:r>
      <w:r>
        <w:rPr>
          <w:rFonts w:ascii="Sakkal Majalla" w:eastAsia="Calibri" w:hAnsi="Sakkal Majalla" w:cs="Sakkal Majalla"/>
          <w:b/>
          <w:bCs/>
          <w:sz w:val="32"/>
          <w:szCs w:val="32"/>
          <w:rtl/>
        </w:rPr>
        <w:instrText xml:space="preserve"> </w:instrText>
      </w:r>
      <w:r>
        <w:rPr>
          <w:rFonts w:ascii="Sakkal Majalla" w:eastAsia="Calibri" w:hAnsi="Sakkal Majalla" w:cs="Sakkal Majalla"/>
          <w:b/>
          <w:bCs/>
          <w:sz w:val="32"/>
          <w:szCs w:val="32"/>
        </w:rPr>
        <w:instrText>SEQ</w:instrText>
      </w:r>
      <w:r>
        <w:rPr>
          <w:rFonts w:ascii="Sakkal Majalla" w:eastAsia="Calibri" w:hAnsi="Sakkal Majalla" w:cs="Sakkal Majalla"/>
          <w:b/>
          <w:bCs/>
          <w:sz w:val="32"/>
          <w:szCs w:val="32"/>
          <w:rtl/>
        </w:rPr>
        <w:instrText xml:space="preserve"> الشكل_ \* </w:instrText>
      </w:r>
      <w:r>
        <w:rPr>
          <w:rFonts w:ascii="Sakkal Majalla" w:eastAsia="Calibri" w:hAnsi="Sakkal Majalla" w:cs="Sakkal Majalla"/>
          <w:b/>
          <w:bCs/>
          <w:sz w:val="32"/>
          <w:szCs w:val="32"/>
        </w:rPr>
        <w:instrText>ARABIC</w:instrText>
      </w:r>
      <w:r>
        <w:rPr>
          <w:rFonts w:ascii="Sakkal Majalla" w:eastAsia="Calibri" w:hAnsi="Sakkal Majalla" w:cs="Sakkal Majalla"/>
          <w:b/>
          <w:bCs/>
          <w:sz w:val="32"/>
          <w:szCs w:val="32"/>
          <w:rtl/>
        </w:rPr>
        <w:instrText xml:space="preserve"> </w:instrText>
      </w:r>
      <w:r>
        <w:rPr>
          <w:rFonts w:ascii="Sakkal Majalla" w:eastAsia="Calibri" w:hAnsi="Sakkal Majalla" w:cs="Sakkal Majalla"/>
          <w:b/>
          <w:bCs/>
          <w:sz w:val="32"/>
          <w:szCs w:val="32"/>
          <w:rtl/>
        </w:rPr>
        <w:fldChar w:fldCharType="separate"/>
      </w:r>
      <w:r>
        <w:rPr>
          <w:rFonts w:ascii="Sakkal Majalla" w:eastAsia="Calibri" w:hAnsi="Sakkal Majalla" w:cs="Sakkal Majalla"/>
          <w:b/>
          <w:bCs/>
          <w:noProof/>
          <w:sz w:val="32"/>
          <w:szCs w:val="32"/>
          <w:rtl/>
        </w:rPr>
        <w:t>1</w:t>
      </w:r>
      <w:r>
        <w:rPr>
          <w:rFonts w:ascii="Sakkal Majalla" w:eastAsia="Calibri" w:hAnsi="Sakkal Majalla" w:cs="Sakkal Majalla"/>
          <w:b/>
          <w:bCs/>
          <w:sz w:val="32"/>
          <w:szCs w:val="32"/>
          <w:rtl/>
        </w:rPr>
        <w:fldChar w:fldCharType="end"/>
      </w:r>
      <w:r>
        <w:rPr>
          <w:rFonts w:hint="cs"/>
          <w:noProof/>
          <w:rtl/>
        </w:rPr>
        <w:t xml:space="preserve"> </w:t>
      </w:r>
      <w:r w:rsidRPr="009A6E44">
        <w:rPr>
          <w:rFonts w:hint="eastAsia"/>
          <w:noProof/>
          <w:rtl/>
        </w:rPr>
        <w:t>أركان</w:t>
      </w:r>
      <w:r w:rsidRPr="009A6E44">
        <w:rPr>
          <w:noProof/>
          <w:rtl/>
        </w:rPr>
        <w:t xml:space="preserve"> </w:t>
      </w:r>
      <w:r w:rsidRPr="009A6E44">
        <w:rPr>
          <w:rFonts w:hint="eastAsia"/>
          <w:noProof/>
          <w:rtl/>
        </w:rPr>
        <w:t>التحول</w:t>
      </w:r>
      <w:r w:rsidRPr="009A6E44">
        <w:rPr>
          <w:noProof/>
          <w:rtl/>
        </w:rPr>
        <w:t xml:space="preserve"> </w:t>
      </w:r>
      <w:r w:rsidRPr="009A6E44">
        <w:rPr>
          <w:rFonts w:hint="eastAsia"/>
          <w:noProof/>
          <w:rtl/>
        </w:rPr>
        <w:t>الرقمي</w:t>
      </w:r>
      <w:bookmarkEnd w:id="27"/>
    </w:p>
    <w:p w14:paraId="5A8675B4" w14:textId="7374C68E" w:rsidR="00E3672D" w:rsidRDefault="00E3672D" w:rsidP="00CB7B60">
      <w:pPr>
        <w:spacing w:beforeLines="240" w:before="576" w:afterLines="120" w:after="288" w:line="408" w:lineRule="auto"/>
        <w:ind w:left="142"/>
        <w:contextualSpacing/>
        <w:jc w:val="both"/>
        <w:rPr>
          <w:rFonts w:ascii="Sakkal Majalla" w:eastAsia="Calibri" w:hAnsi="Sakkal Majalla" w:cs="Sakkal Majalla"/>
          <w:kern w:val="0"/>
          <w:sz w:val="28"/>
          <w:szCs w:val="28"/>
          <w:rtl/>
          <w14:ligatures w14:val="none"/>
        </w:rPr>
      </w:pPr>
      <w:r w:rsidRPr="00E3672D">
        <w:rPr>
          <w:rFonts w:ascii="Sakkal Majalla" w:eastAsia="Calibri" w:hAnsi="Sakkal Majalla" w:cs="Sakkal Majalla" w:hint="cs"/>
          <w:kern w:val="0"/>
          <w:sz w:val="28"/>
          <w:szCs w:val="28"/>
          <w:rtl/>
          <w14:ligatures w14:val="none"/>
        </w:rPr>
        <w:t xml:space="preserve">إن </w:t>
      </w:r>
      <w:r>
        <w:rPr>
          <w:rFonts w:ascii="Sakkal Majalla" w:eastAsia="Calibri" w:hAnsi="Sakkal Majalla" w:cs="Sakkal Majalla" w:hint="cs"/>
          <w:kern w:val="0"/>
          <w:sz w:val="28"/>
          <w:szCs w:val="28"/>
          <w:rtl/>
          <w14:ligatures w14:val="none"/>
        </w:rPr>
        <w:t>ت</w:t>
      </w:r>
      <w:r w:rsidRPr="00E3672D">
        <w:rPr>
          <w:rFonts w:ascii="Sakkal Majalla" w:eastAsia="Calibri" w:hAnsi="Sakkal Majalla" w:cs="Sakkal Majalla" w:hint="cs"/>
          <w:kern w:val="0"/>
          <w:sz w:val="28"/>
          <w:szCs w:val="28"/>
          <w:rtl/>
          <w14:ligatures w14:val="none"/>
        </w:rPr>
        <w:t>حقيق</w:t>
      </w:r>
      <w:r w:rsidRPr="00E3672D">
        <w:rPr>
          <w:rFonts w:ascii="Sakkal Majalla" w:eastAsia="Calibri" w:hAnsi="Sakkal Majalla" w:cs="Sakkal Majalla"/>
          <w:kern w:val="0"/>
          <w:sz w:val="28"/>
          <w:szCs w:val="28"/>
          <w:rtl/>
          <w14:ligatures w14:val="none"/>
        </w:rPr>
        <w:t xml:space="preserve"> </w:t>
      </w:r>
      <w:r w:rsidRPr="00E3672D">
        <w:rPr>
          <w:rFonts w:ascii="Sakkal Majalla" w:eastAsia="Calibri" w:hAnsi="Sakkal Majalla" w:cs="Sakkal Majalla" w:hint="cs"/>
          <w:kern w:val="0"/>
          <w:sz w:val="28"/>
          <w:szCs w:val="28"/>
          <w:rtl/>
          <w14:ligatures w14:val="none"/>
        </w:rPr>
        <w:t>التحول</w:t>
      </w:r>
      <w:r w:rsidRPr="00E3672D">
        <w:rPr>
          <w:rFonts w:ascii="Sakkal Majalla" w:eastAsia="Calibri" w:hAnsi="Sakkal Majalla" w:cs="Sakkal Majalla"/>
          <w:kern w:val="0"/>
          <w:sz w:val="28"/>
          <w:szCs w:val="28"/>
          <w:rtl/>
          <w14:ligatures w14:val="none"/>
        </w:rPr>
        <w:t xml:space="preserve"> </w:t>
      </w:r>
      <w:r w:rsidRPr="00E3672D">
        <w:rPr>
          <w:rFonts w:ascii="Sakkal Majalla" w:eastAsia="Calibri" w:hAnsi="Sakkal Majalla" w:cs="Sakkal Majalla" w:hint="cs"/>
          <w:kern w:val="0"/>
          <w:sz w:val="28"/>
          <w:szCs w:val="28"/>
          <w:rtl/>
          <w14:ligatures w14:val="none"/>
        </w:rPr>
        <w:t>الرقمي</w:t>
      </w:r>
      <w:r w:rsidRPr="00E3672D">
        <w:rPr>
          <w:rFonts w:ascii="Sakkal Majalla" w:eastAsia="Calibri" w:hAnsi="Sakkal Majalla" w:cs="Sakkal Majalla"/>
          <w:kern w:val="0"/>
          <w:sz w:val="28"/>
          <w:szCs w:val="28"/>
          <w:rtl/>
          <w14:ligatures w14:val="none"/>
        </w:rPr>
        <w:t xml:space="preserve"> </w:t>
      </w:r>
      <w:r w:rsidRPr="00E3672D">
        <w:rPr>
          <w:rFonts w:ascii="Sakkal Majalla" w:eastAsia="Calibri" w:hAnsi="Sakkal Majalla" w:cs="Sakkal Majalla" w:hint="cs"/>
          <w:kern w:val="0"/>
          <w:sz w:val="28"/>
          <w:szCs w:val="28"/>
          <w:rtl/>
          <w14:ligatures w14:val="none"/>
        </w:rPr>
        <w:t>الناجح</w:t>
      </w:r>
      <w:r w:rsidRPr="00E3672D">
        <w:rPr>
          <w:rFonts w:ascii="Sakkal Majalla" w:eastAsia="Calibri" w:hAnsi="Sakkal Majalla" w:cs="Sakkal Majalla"/>
          <w:kern w:val="0"/>
          <w:sz w:val="28"/>
          <w:szCs w:val="28"/>
          <w:rtl/>
          <w14:ligatures w14:val="none"/>
        </w:rPr>
        <w:t xml:space="preserve"> </w:t>
      </w:r>
      <w:r w:rsidRPr="00E3672D">
        <w:rPr>
          <w:rFonts w:ascii="Sakkal Majalla" w:eastAsia="Calibri" w:hAnsi="Sakkal Majalla" w:cs="Sakkal Majalla" w:hint="cs"/>
          <w:kern w:val="0"/>
          <w:sz w:val="28"/>
          <w:szCs w:val="28"/>
          <w:rtl/>
          <w14:ligatures w14:val="none"/>
        </w:rPr>
        <w:t>في</w:t>
      </w:r>
      <w:r w:rsidRPr="00E3672D">
        <w:rPr>
          <w:rFonts w:ascii="Sakkal Majalla" w:eastAsia="Calibri" w:hAnsi="Sakkal Majalla" w:cs="Sakkal Majalla"/>
          <w:kern w:val="0"/>
          <w:sz w:val="28"/>
          <w:szCs w:val="28"/>
          <w:rtl/>
          <w14:ligatures w14:val="none"/>
        </w:rPr>
        <w:t xml:space="preserve"> </w:t>
      </w:r>
      <w:r w:rsidRPr="00E3672D">
        <w:rPr>
          <w:rFonts w:ascii="Sakkal Majalla" w:eastAsia="Calibri" w:hAnsi="Sakkal Majalla" w:cs="Sakkal Majalla" w:hint="cs"/>
          <w:kern w:val="0"/>
          <w:sz w:val="28"/>
          <w:szCs w:val="28"/>
          <w:rtl/>
          <w14:ligatures w14:val="none"/>
        </w:rPr>
        <w:t>المول،</w:t>
      </w:r>
      <w:r w:rsidRPr="00E3672D">
        <w:rPr>
          <w:rFonts w:ascii="Sakkal Majalla" w:eastAsia="Calibri" w:hAnsi="Sakkal Majalla" w:cs="Sakkal Majalla"/>
          <w:kern w:val="0"/>
          <w:sz w:val="28"/>
          <w:szCs w:val="28"/>
          <w:rtl/>
          <w14:ligatures w14:val="none"/>
        </w:rPr>
        <w:t xml:space="preserve"> </w:t>
      </w:r>
      <w:r w:rsidRPr="00E3672D">
        <w:rPr>
          <w:rFonts w:ascii="Sakkal Majalla" w:eastAsia="Calibri" w:hAnsi="Sakkal Majalla" w:cs="Sakkal Majalla" w:hint="cs"/>
          <w:kern w:val="0"/>
          <w:sz w:val="28"/>
          <w:szCs w:val="28"/>
          <w:rtl/>
          <w14:ligatures w14:val="none"/>
        </w:rPr>
        <w:t>يجب</w:t>
      </w:r>
      <w:r w:rsidRPr="00E3672D">
        <w:rPr>
          <w:rFonts w:ascii="Sakkal Majalla" w:eastAsia="Calibri" w:hAnsi="Sakkal Majalla" w:cs="Sakkal Majalla"/>
          <w:kern w:val="0"/>
          <w:sz w:val="28"/>
          <w:szCs w:val="28"/>
          <w:rtl/>
          <w14:ligatures w14:val="none"/>
        </w:rPr>
        <w:t xml:space="preserve"> </w:t>
      </w:r>
      <w:r w:rsidRPr="00E3672D">
        <w:rPr>
          <w:rFonts w:ascii="Sakkal Majalla" w:eastAsia="Calibri" w:hAnsi="Sakkal Majalla" w:cs="Sakkal Majalla" w:hint="cs"/>
          <w:kern w:val="0"/>
          <w:sz w:val="28"/>
          <w:szCs w:val="28"/>
          <w:rtl/>
          <w14:ligatures w14:val="none"/>
        </w:rPr>
        <w:t>بناءه</w:t>
      </w:r>
      <w:r w:rsidRPr="00E3672D">
        <w:rPr>
          <w:rFonts w:ascii="Sakkal Majalla" w:eastAsia="Calibri" w:hAnsi="Sakkal Majalla" w:cs="Sakkal Majalla"/>
          <w:kern w:val="0"/>
          <w:sz w:val="28"/>
          <w:szCs w:val="28"/>
          <w:rtl/>
          <w14:ligatures w14:val="none"/>
        </w:rPr>
        <w:t xml:space="preserve"> </w:t>
      </w:r>
      <w:r w:rsidRPr="00E3672D">
        <w:rPr>
          <w:rFonts w:ascii="Sakkal Majalla" w:eastAsia="Calibri" w:hAnsi="Sakkal Majalla" w:cs="Sakkal Majalla" w:hint="cs"/>
          <w:kern w:val="0"/>
          <w:sz w:val="28"/>
          <w:szCs w:val="28"/>
          <w:rtl/>
          <w14:ligatures w14:val="none"/>
        </w:rPr>
        <w:t>على</w:t>
      </w:r>
      <w:r w:rsidRPr="00E3672D">
        <w:rPr>
          <w:rFonts w:ascii="Sakkal Majalla" w:eastAsia="Calibri" w:hAnsi="Sakkal Majalla" w:cs="Sakkal Majalla"/>
          <w:kern w:val="0"/>
          <w:sz w:val="28"/>
          <w:szCs w:val="28"/>
          <w:rtl/>
          <w14:ligatures w14:val="none"/>
        </w:rPr>
        <w:t xml:space="preserve"> </w:t>
      </w:r>
      <w:r w:rsidRPr="00E3672D">
        <w:rPr>
          <w:rFonts w:ascii="Sakkal Majalla" w:eastAsia="Calibri" w:hAnsi="Sakkal Majalla" w:cs="Sakkal Majalla" w:hint="cs"/>
          <w:kern w:val="0"/>
          <w:sz w:val="28"/>
          <w:szCs w:val="28"/>
          <w:rtl/>
          <w14:ligatures w14:val="none"/>
        </w:rPr>
        <w:t>هذه</w:t>
      </w:r>
      <w:r w:rsidRPr="00E3672D">
        <w:rPr>
          <w:rFonts w:ascii="Sakkal Majalla" w:eastAsia="Calibri" w:hAnsi="Sakkal Majalla" w:cs="Sakkal Majalla"/>
          <w:kern w:val="0"/>
          <w:sz w:val="28"/>
          <w:szCs w:val="28"/>
          <w:rtl/>
          <w14:ligatures w14:val="none"/>
        </w:rPr>
        <w:t xml:space="preserve"> </w:t>
      </w:r>
      <w:r w:rsidRPr="00E3672D">
        <w:rPr>
          <w:rFonts w:ascii="Sakkal Majalla" w:eastAsia="Calibri" w:hAnsi="Sakkal Majalla" w:cs="Sakkal Majalla" w:hint="cs"/>
          <w:kern w:val="0"/>
          <w:sz w:val="28"/>
          <w:szCs w:val="28"/>
          <w:rtl/>
          <w14:ligatures w14:val="none"/>
        </w:rPr>
        <w:t>الأركان</w:t>
      </w:r>
      <w:r w:rsidRPr="00E3672D">
        <w:rPr>
          <w:rFonts w:ascii="Sakkal Majalla" w:eastAsia="Calibri" w:hAnsi="Sakkal Majalla" w:cs="Sakkal Majalla"/>
          <w:kern w:val="0"/>
          <w:sz w:val="28"/>
          <w:szCs w:val="28"/>
          <w:rtl/>
          <w14:ligatures w14:val="none"/>
        </w:rPr>
        <w:t xml:space="preserve"> </w:t>
      </w:r>
      <w:r w:rsidRPr="00E3672D">
        <w:rPr>
          <w:rFonts w:ascii="Sakkal Majalla" w:eastAsia="Calibri" w:hAnsi="Sakkal Majalla" w:cs="Sakkal Majalla" w:hint="cs"/>
          <w:kern w:val="0"/>
          <w:sz w:val="28"/>
          <w:szCs w:val="28"/>
          <w:rtl/>
          <w14:ligatures w14:val="none"/>
        </w:rPr>
        <w:t>بشكل</w:t>
      </w:r>
      <w:r w:rsidRPr="00E3672D">
        <w:rPr>
          <w:rFonts w:ascii="Sakkal Majalla" w:eastAsia="Calibri" w:hAnsi="Sakkal Majalla" w:cs="Sakkal Majalla"/>
          <w:kern w:val="0"/>
          <w:sz w:val="28"/>
          <w:szCs w:val="28"/>
          <w:rtl/>
          <w14:ligatures w14:val="none"/>
        </w:rPr>
        <w:t xml:space="preserve"> </w:t>
      </w:r>
      <w:r w:rsidRPr="00E3672D">
        <w:rPr>
          <w:rFonts w:ascii="Sakkal Majalla" w:eastAsia="Calibri" w:hAnsi="Sakkal Majalla" w:cs="Sakkal Majalla" w:hint="cs"/>
          <w:kern w:val="0"/>
          <w:sz w:val="28"/>
          <w:szCs w:val="28"/>
          <w:rtl/>
          <w14:ligatures w14:val="none"/>
        </w:rPr>
        <w:t>م</w:t>
      </w:r>
      <w:r w:rsidR="006225E8">
        <w:rPr>
          <w:rFonts w:ascii="Sakkal Majalla" w:eastAsia="Calibri" w:hAnsi="Sakkal Majalla" w:cs="Sakkal Majalla" w:hint="cs"/>
          <w:kern w:val="0"/>
          <w:sz w:val="28"/>
          <w:szCs w:val="28"/>
          <w:rtl/>
          <w14:ligatures w14:val="none"/>
        </w:rPr>
        <w:t>ُ</w:t>
      </w:r>
      <w:r w:rsidRPr="00E3672D">
        <w:rPr>
          <w:rFonts w:ascii="Sakkal Majalla" w:eastAsia="Calibri" w:hAnsi="Sakkal Majalla" w:cs="Sakkal Majalla" w:hint="cs"/>
          <w:kern w:val="0"/>
          <w:sz w:val="28"/>
          <w:szCs w:val="28"/>
          <w:rtl/>
          <w14:ligatures w14:val="none"/>
        </w:rPr>
        <w:t>تكامل</w:t>
      </w:r>
      <w:r w:rsidRPr="00E3672D">
        <w:rPr>
          <w:rFonts w:ascii="Sakkal Majalla" w:eastAsia="Calibri" w:hAnsi="Sakkal Majalla" w:cs="Sakkal Majalla"/>
          <w:kern w:val="0"/>
          <w:sz w:val="28"/>
          <w:szCs w:val="28"/>
          <w:rtl/>
          <w14:ligatures w14:val="none"/>
        </w:rPr>
        <w:t>:</w:t>
      </w:r>
    </w:p>
    <w:p w14:paraId="1AEAB015" w14:textId="77777777" w:rsidR="00B60AFE" w:rsidRPr="00B60AFE" w:rsidRDefault="00B60AFE" w:rsidP="00B60AFE">
      <w:pPr>
        <w:numPr>
          <w:ilvl w:val="0"/>
          <w:numId w:val="6"/>
        </w:numPr>
        <w:spacing w:beforeLines="240" w:before="576" w:afterLines="120" w:after="288" w:line="408" w:lineRule="auto"/>
        <w:contextualSpacing/>
        <w:jc w:val="both"/>
        <w:rPr>
          <w:rFonts w:ascii="Sakkal Majalla" w:eastAsia="Calibri" w:hAnsi="Sakkal Majalla" w:cs="Sakkal Majalla"/>
          <w:kern w:val="0"/>
          <w:sz w:val="28"/>
          <w:szCs w:val="28"/>
          <w:rtl/>
          <w14:ligatures w14:val="none"/>
        </w:rPr>
      </w:pPr>
      <w:r w:rsidRPr="00B60AFE">
        <w:rPr>
          <w:rFonts w:ascii="Sakkal Majalla" w:eastAsia="Calibri" w:hAnsi="Sakkal Majalla" w:cs="Sakkal Majalla" w:hint="cs"/>
          <w:kern w:val="0"/>
          <w:sz w:val="28"/>
          <w:szCs w:val="28"/>
          <w:rtl/>
          <w14:ligatures w14:val="none"/>
        </w:rPr>
        <w:t>استراتيجية</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الأعمال</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الرقمية</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صياغة</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رؤية</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واضحة</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مثل</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تحويل</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المول</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إلى</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وجهة</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ذكية</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تلبي</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احتياجات</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التسوق</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والترفيه</w:t>
      </w:r>
      <w:r w:rsidRPr="00B60AFE">
        <w:rPr>
          <w:rFonts w:ascii="Sakkal Majalla" w:eastAsia="Calibri" w:hAnsi="Sakkal Majalla" w:cs="Sakkal Majalla"/>
          <w:kern w:val="0"/>
          <w:sz w:val="28"/>
          <w:szCs w:val="28"/>
          <w:rtl/>
          <w14:ligatures w14:val="none"/>
        </w:rPr>
        <w:t>.</w:t>
      </w:r>
    </w:p>
    <w:p w14:paraId="03E5F853" w14:textId="77777777" w:rsidR="00B60AFE" w:rsidRPr="00B60AFE" w:rsidRDefault="00B60AFE" w:rsidP="00B60AFE">
      <w:pPr>
        <w:numPr>
          <w:ilvl w:val="0"/>
          <w:numId w:val="6"/>
        </w:numPr>
        <w:spacing w:beforeLines="240" w:before="576" w:afterLines="120" w:after="288" w:line="408" w:lineRule="auto"/>
        <w:contextualSpacing/>
        <w:jc w:val="both"/>
        <w:rPr>
          <w:rFonts w:ascii="Sakkal Majalla" w:eastAsia="Calibri" w:hAnsi="Sakkal Majalla" w:cs="Sakkal Majalla"/>
          <w:kern w:val="0"/>
          <w:sz w:val="28"/>
          <w:szCs w:val="28"/>
          <w:rtl/>
          <w14:ligatures w14:val="none"/>
        </w:rPr>
      </w:pPr>
      <w:r w:rsidRPr="00B60AFE">
        <w:rPr>
          <w:rFonts w:ascii="Sakkal Majalla" w:eastAsia="Calibri" w:hAnsi="Sakkal Majalla" w:cs="Sakkal Majalla" w:hint="cs"/>
          <w:kern w:val="0"/>
          <w:sz w:val="28"/>
          <w:szCs w:val="28"/>
          <w:rtl/>
          <w14:ligatures w14:val="none"/>
        </w:rPr>
        <w:t>التركيز</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على</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العملاء</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استخدام</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البيانات</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لتحليل</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سلوك</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الزوار</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وتقديم</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خدمات</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تفاعلية</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وتجارب</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مخصصة</w:t>
      </w:r>
      <w:r w:rsidRPr="00B60AFE">
        <w:rPr>
          <w:rFonts w:ascii="Sakkal Majalla" w:eastAsia="Calibri" w:hAnsi="Sakkal Majalla" w:cs="Sakkal Majalla"/>
          <w:kern w:val="0"/>
          <w:sz w:val="28"/>
          <w:szCs w:val="28"/>
          <w:rtl/>
          <w14:ligatures w14:val="none"/>
        </w:rPr>
        <w:t>.</w:t>
      </w:r>
    </w:p>
    <w:p w14:paraId="0DF2633C" w14:textId="77777777" w:rsidR="00B60AFE" w:rsidRPr="00B60AFE" w:rsidRDefault="00B60AFE" w:rsidP="00B60AFE">
      <w:pPr>
        <w:numPr>
          <w:ilvl w:val="0"/>
          <w:numId w:val="6"/>
        </w:numPr>
        <w:spacing w:beforeLines="240" w:before="576" w:afterLines="120" w:after="288" w:line="408" w:lineRule="auto"/>
        <w:contextualSpacing/>
        <w:jc w:val="both"/>
        <w:rPr>
          <w:rFonts w:ascii="Sakkal Majalla" w:eastAsia="Calibri" w:hAnsi="Sakkal Majalla" w:cs="Sakkal Majalla"/>
          <w:kern w:val="0"/>
          <w:sz w:val="28"/>
          <w:szCs w:val="28"/>
          <w:rtl/>
          <w14:ligatures w14:val="none"/>
        </w:rPr>
      </w:pPr>
      <w:r w:rsidRPr="00B60AFE">
        <w:rPr>
          <w:rFonts w:ascii="Sakkal Majalla" w:eastAsia="Calibri" w:hAnsi="Sakkal Majalla" w:cs="Sakkal Majalla" w:hint="cs"/>
          <w:kern w:val="0"/>
          <w:sz w:val="28"/>
          <w:szCs w:val="28"/>
          <w:rtl/>
          <w14:ligatures w14:val="none"/>
        </w:rPr>
        <w:t>ثقافة</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الابتكار</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تشجيع</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العاملين</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على</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تبني</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حلول</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تقنية</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تعالج</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التحديات</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التشغيلية</w:t>
      </w:r>
      <w:r w:rsidRPr="00B60AFE">
        <w:rPr>
          <w:rFonts w:ascii="Sakkal Majalla" w:eastAsia="Calibri" w:hAnsi="Sakkal Majalla" w:cs="Sakkal Majalla"/>
          <w:kern w:val="0"/>
          <w:sz w:val="28"/>
          <w:szCs w:val="28"/>
          <w:rtl/>
          <w14:ligatures w14:val="none"/>
        </w:rPr>
        <w:t>.</w:t>
      </w:r>
    </w:p>
    <w:p w14:paraId="6BF62A80" w14:textId="77777777" w:rsidR="00B60AFE" w:rsidRPr="00B60AFE" w:rsidRDefault="00B60AFE" w:rsidP="00B60AFE">
      <w:pPr>
        <w:numPr>
          <w:ilvl w:val="0"/>
          <w:numId w:val="6"/>
        </w:numPr>
        <w:spacing w:beforeLines="240" w:before="576" w:afterLines="120" w:after="288" w:line="408" w:lineRule="auto"/>
        <w:contextualSpacing/>
        <w:jc w:val="both"/>
        <w:rPr>
          <w:rFonts w:ascii="Sakkal Majalla" w:eastAsia="Calibri" w:hAnsi="Sakkal Majalla" w:cs="Sakkal Majalla"/>
          <w:kern w:val="0"/>
          <w:sz w:val="28"/>
          <w:szCs w:val="28"/>
          <w:rtl/>
          <w14:ligatures w14:val="none"/>
        </w:rPr>
      </w:pPr>
      <w:r w:rsidRPr="00B60AFE">
        <w:rPr>
          <w:rFonts w:ascii="Sakkal Majalla" w:eastAsia="Calibri" w:hAnsi="Sakkal Majalla" w:cs="Sakkal Majalla" w:hint="cs"/>
          <w:kern w:val="0"/>
          <w:sz w:val="28"/>
          <w:szCs w:val="28"/>
          <w:rtl/>
          <w14:ligatures w14:val="none"/>
        </w:rPr>
        <w:t>البنية</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التكنولوجية</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إنشاء</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بنية</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تحتية</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رقمية</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قوية</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تشمل</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شبكات</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اتصال</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حديثة</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وأجهزة</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استشعار</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وغيرها</w:t>
      </w:r>
      <w:r w:rsidRPr="00B60AFE">
        <w:rPr>
          <w:rFonts w:ascii="Sakkal Majalla" w:eastAsia="Calibri" w:hAnsi="Sakkal Majalla" w:cs="Sakkal Majalla"/>
          <w:kern w:val="0"/>
          <w:sz w:val="28"/>
          <w:szCs w:val="28"/>
          <w:rtl/>
          <w14:ligatures w14:val="none"/>
        </w:rPr>
        <w:t>.</w:t>
      </w:r>
    </w:p>
    <w:p w14:paraId="7A6B3511" w14:textId="0ECB36A1" w:rsidR="00B60AFE" w:rsidRPr="00E3672D" w:rsidRDefault="00B60AFE" w:rsidP="00B60AFE">
      <w:pPr>
        <w:numPr>
          <w:ilvl w:val="0"/>
          <w:numId w:val="6"/>
        </w:numPr>
        <w:spacing w:beforeLines="240" w:before="576" w:afterLines="120" w:after="288" w:line="408" w:lineRule="auto"/>
        <w:contextualSpacing/>
        <w:jc w:val="both"/>
        <w:rPr>
          <w:rFonts w:ascii="Sakkal Majalla" w:eastAsia="Calibri" w:hAnsi="Sakkal Majalla" w:cs="Sakkal Majalla"/>
          <w:kern w:val="0"/>
          <w:sz w:val="28"/>
          <w:szCs w:val="28"/>
          <w:rtl/>
          <w14:ligatures w14:val="none"/>
        </w:rPr>
      </w:pPr>
      <w:r w:rsidRPr="00B60AFE">
        <w:rPr>
          <w:rFonts w:ascii="Sakkal Majalla" w:eastAsia="Calibri" w:hAnsi="Sakkal Majalla" w:cs="Sakkal Majalla" w:hint="cs"/>
          <w:kern w:val="0"/>
          <w:sz w:val="28"/>
          <w:szCs w:val="28"/>
          <w:rtl/>
          <w14:ligatures w14:val="none"/>
        </w:rPr>
        <w:t>البيانات</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والتحليل</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الاستفادة</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من</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بيانات</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الزوار</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والمبيعات</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واستهلاك</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الطاقة</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لدعم</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اتخاذ</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قرارات</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تشغيليّة</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أكثر</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دقة</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وفعالية</w:t>
      </w:r>
      <w:r w:rsidRPr="00B60AFE">
        <w:rPr>
          <w:rFonts w:ascii="Sakkal Majalla" w:eastAsia="Calibri" w:hAnsi="Sakkal Majalla" w:cs="Sakkal Majalla"/>
          <w:kern w:val="0"/>
          <w:sz w:val="28"/>
          <w:szCs w:val="28"/>
          <w:rtl/>
          <w14:ligatures w14:val="none"/>
        </w:rPr>
        <w:t>.</w:t>
      </w:r>
    </w:p>
    <w:p w14:paraId="33479966" w14:textId="77777777" w:rsidR="00B87E8B" w:rsidRPr="004B26F1" w:rsidRDefault="00B87E8B" w:rsidP="00CB7B60">
      <w:pPr>
        <w:pStyle w:val="Heading1"/>
        <w:numPr>
          <w:ilvl w:val="1"/>
          <w:numId w:val="11"/>
        </w:numPr>
        <w:tabs>
          <w:tab w:val="left" w:pos="1177"/>
        </w:tabs>
        <w:spacing w:beforeLines="240" w:before="576" w:afterLines="120" w:after="288" w:line="408" w:lineRule="auto"/>
        <w:ind w:left="894" w:hanging="426"/>
        <w:contextualSpacing/>
        <w:rPr>
          <w:rFonts w:ascii="Sakkal Majalla" w:hAnsi="Sakkal Majalla" w:cs="Sakkal Majalla"/>
          <w:color w:val="000000" w:themeColor="text1"/>
          <w:sz w:val="32"/>
          <w:szCs w:val="32"/>
          <w:u w:val="single"/>
        </w:rPr>
      </w:pPr>
      <w:bookmarkStart w:id="28" w:name="_Toc214188620"/>
      <w:r w:rsidRPr="004B26F1">
        <w:rPr>
          <w:rFonts w:ascii="Sakkal Majalla" w:hAnsi="Sakkal Majalla" w:cs="Sakkal Majalla"/>
          <w:color w:val="000000" w:themeColor="text1"/>
          <w:sz w:val="32"/>
          <w:szCs w:val="32"/>
          <w:u w:val="single"/>
          <w:rtl/>
        </w:rPr>
        <w:lastRenderedPageBreak/>
        <w:t>مميزات التحول الرقمي:</w:t>
      </w:r>
      <w:bookmarkEnd w:id="28"/>
    </w:p>
    <w:p w14:paraId="14C256B1" w14:textId="6416C730" w:rsidR="00291997" w:rsidRPr="00291997" w:rsidRDefault="00291997" w:rsidP="00291997">
      <w:pPr>
        <w:spacing w:beforeLines="240" w:before="576" w:afterLines="120" w:after="288" w:line="408" w:lineRule="auto"/>
        <w:ind w:firstLine="185"/>
        <w:contextualSpacing/>
        <w:jc w:val="both"/>
        <w:rPr>
          <w:rFonts w:ascii="Sakkal Majalla" w:eastAsia="Calibri" w:hAnsi="Sakkal Majalla" w:cs="Sakkal Majalla"/>
          <w:kern w:val="0"/>
          <w:sz w:val="28"/>
          <w:szCs w:val="28"/>
          <w:rtl/>
          <w14:ligatures w14:val="none"/>
        </w:rPr>
      </w:pPr>
      <w:r>
        <w:rPr>
          <w:rFonts w:ascii="Sakkal Majalla" w:eastAsia="Calibri" w:hAnsi="Sakkal Majalla" w:cs="Sakkal Majalla" w:hint="cs"/>
          <w:kern w:val="0"/>
          <w:sz w:val="28"/>
          <w:szCs w:val="28"/>
          <w:rtl/>
          <w14:ligatures w14:val="none"/>
        </w:rPr>
        <w:t>ي</w:t>
      </w:r>
      <w:r w:rsidRPr="00291997">
        <w:rPr>
          <w:rFonts w:ascii="Sakkal Majalla" w:eastAsia="Calibri" w:hAnsi="Sakkal Majalla" w:cs="Sakkal Majalla" w:hint="cs"/>
          <w:kern w:val="0"/>
          <w:sz w:val="28"/>
          <w:szCs w:val="28"/>
          <w:rtl/>
          <w14:ligatures w14:val="none"/>
        </w:rPr>
        <w:t>متاز</w:t>
      </w:r>
      <w:r w:rsidRPr="00291997">
        <w:rPr>
          <w:rFonts w:ascii="Sakkal Majalla" w:eastAsia="Calibri" w:hAnsi="Sakkal Majalla" w:cs="Sakkal Majalla"/>
          <w:kern w:val="0"/>
          <w:sz w:val="28"/>
          <w:szCs w:val="28"/>
          <w:rtl/>
          <w14:ligatures w14:val="none"/>
        </w:rPr>
        <w:t xml:space="preserve"> </w:t>
      </w:r>
      <w:r w:rsidRPr="00291997">
        <w:rPr>
          <w:rFonts w:ascii="Sakkal Majalla" w:eastAsia="Calibri" w:hAnsi="Sakkal Majalla" w:cs="Sakkal Majalla" w:hint="cs"/>
          <w:kern w:val="0"/>
          <w:sz w:val="28"/>
          <w:szCs w:val="28"/>
          <w:rtl/>
          <w14:ligatures w14:val="none"/>
        </w:rPr>
        <w:t>التحول</w:t>
      </w:r>
      <w:r w:rsidRPr="00291997">
        <w:rPr>
          <w:rFonts w:ascii="Sakkal Majalla" w:eastAsia="Calibri" w:hAnsi="Sakkal Majalla" w:cs="Sakkal Majalla"/>
          <w:kern w:val="0"/>
          <w:sz w:val="28"/>
          <w:szCs w:val="28"/>
          <w:rtl/>
          <w14:ligatures w14:val="none"/>
        </w:rPr>
        <w:t xml:space="preserve"> </w:t>
      </w:r>
      <w:r w:rsidRPr="00291997">
        <w:rPr>
          <w:rFonts w:ascii="Sakkal Majalla" w:eastAsia="Calibri" w:hAnsi="Sakkal Majalla" w:cs="Sakkal Majalla" w:hint="cs"/>
          <w:kern w:val="0"/>
          <w:sz w:val="28"/>
          <w:szCs w:val="28"/>
          <w:rtl/>
          <w14:ligatures w14:val="none"/>
        </w:rPr>
        <w:t>الرقمي</w:t>
      </w:r>
      <w:r w:rsidRPr="00291997">
        <w:rPr>
          <w:rFonts w:ascii="Sakkal Majalla" w:eastAsia="Calibri" w:hAnsi="Sakkal Majalla" w:cs="Sakkal Majalla"/>
          <w:kern w:val="0"/>
          <w:sz w:val="28"/>
          <w:szCs w:val="28"/>
          <w:rtl/>
          <w14:ligatures w14:val="none"/>
        </w:rPr>
        <w:t xml:space="preserve"> </w:t>
      </w:r>
      <w:r w:rsidRPr="00291997">
        <w:rPr>
          <w:rFonts w:ascii="Sakkal Majalla" w:eastAsia="Calibri" w:hAnsi="Sakkal Majalla" w:cs="Sakkal Majalla" w:hint="cs"/>
          <w:kern w:val="0"/>
          <w:sz w:val="28"/>
          <w:szCs w:val="28"/>
          <w:rtl/>
          <w14:ligatures w14:val="none"/>
        </w:rPr>
        <w:t>بقدرته</w:t>
      </w:r>
      <w:r w:rsidRPr="00291997">
        <w:rPr>
          <w:rFonts w:ascii="Sakkal Majalla" w:eastAsia="Calibri" w:hAnsi="Sakkal Majalla" w:cs="Sakkal Majalla"/>
          <w:kern w:val="0"/>
          <w:sz w:val="28"/>
          <w:szCs w:val="28"/>
          <w:rtl/>
          <w14:ligatures w14:val="none"/>
        </w:rPr>
        <w:t xml:space="preserve"> </w:t>
      </w:r>
      <w:r w:rsidRPr="00291997">
        <w:rPr>
          <w:rFonts w:ascii="Sakkal Majalla" w:eastAsia="Calibri" w:hAnsi="Sakkal Majalla" w:cs="Sakkal Majalla" w:hint="cs"/>
          <w:kern w:val="0"/>
          <w:sz w:val="28"/>
          <w:szCs w:val="28"/>
          <w:rtl/>
          <w14:ligatures w14:val="none"/>
        </w:rPr>
        <w:t>على</w:t>
      </w:r>
      <w:r w:rsidRPr="00291997">
        <w:rPr>
          <w:rFonts w:ascii="Sakkal Majalla" w:eastAsia="Calibri" w:hAnsi="Sakkal Majalla" w:cs="Sakkal Majalla"/>
          <w:kern w:val="0"/>
          <w:sz w:val="28"/>
          <w:szCs w:val="28"/>
          <w:rtl/>
          <w14:ligatures w14:val="none"/>
        </w:rPr>
        <w:t xml:space="preserve"> </w:t>
      </w:r>
      <w:r w:rsidRPr="00291997">
        <w:rPr>
          <w:rFonts w:ascii="Sakkal Majalla" w:eastAsia="Calibri" w:hAnsi="Sakkal Majalla" w:cs="Sakkal Majalla" w:hint="cs"/>
          <w:kern w:val="0"/>
          <w:sz w:val="28"/>
          <w:szCs w:val="28"/>
          <w:rtl/>
          <w14:ligatures w14:val="none"/>
        </w:rPr>
        <w:t>إعادة</w:t>
      </w:r>
      <w:r w:rsidRPr="00291997">
        <w:rPr>
          <w:rFonts w:ascii="Sakkal Majalla" w:eastAsia="Calibri" w:hAnsi="Sakkal Majalla" w:cs="Sakkal Majalla"/>
          <w:kern w:val="0"/>
          <w:sz w:val="28"/>
          <w:szCs w:val="28"/>
          <w:rtl/>
          <w14:ligatures w14:val="none"/>
        </w:rPr>
        <w:t xml:space="preserve"> </w:t>
      </w:r>
      <w:r w:rsidRPr="00291997">
        <w:rPr>
          <w:rFonts w:ascii="Sakkal Majalla" w:eastAsia="Calibri" w:hAnsi="Sakkal Majalla" w:cs="Sakkal Majalla" w:hint="cs"/>
          <w:kern w:val="0"/>
          <w:sz w:val="28"/>
          <w:szCs w:val="28"/>
          <w:rtl/>
          <w14:ligatures w14:val="none"/>
        </w:rPr>
        <w:t>تشكيل</w:t>
      </w:r>
      <w:r w:rsidRPr="00291997">
        <w:rPr>
          <w:rFonts w:ascii="Sakkal Majalla" w:eastAsia="Calibri" w:hAnsi="Sakkal Majalla" w:cs="Sakkal Majalla"/>
          <w:kern w:val="0"/>
          <w:sz w:val="28"/>
          <w:szCs w:val="28"/>
          <w:rtl/>
          <w14:ligatures w14:val="none"/>
        </w:rPr>
        <w:t xml:space="preserve"> </w:t>
      </w:r>
      <w:r w:rsidRPr="00291997">
        <w:rPr>
          <w:rFonts w:ascii="Sakkal Majalla" w:eastAsia="Calibri" w:hAnsi="Sakkal Majalla" w:cs="Sakkal Majalla" w:hint="cs"/>
          <w:kern w:val="0"/>
          <w:sz w:val="28"/>
          <w:szCs w:val="28"/>
          <w:rtl/>
          <w14:ligatures w14:val="none"/>
        </w:rPr>
        <w:t>أنماط</w:t>
      </w:r>
      <w:r w:rsidRPr="00291997">
        <w:rPr>
          <w:rFonts w:ascii="Sakkal Majalla" w:eastAsia="Calibri" w:hAnsi="Sakkal Majalla" w:cs="Sakkal Majalla"/>
          <w:kern w:val="0"/>
          <w:sz w:val="28"/>
          <w:szCs w:val="28"/>
          <w:rtl/>
          <w14:ligatures w14:val="none"/>
        </w:rPr>
        <w:t xml:space="preserve"> </w:t>
      </w:r>
      <w:r w:rsidRPr="00291997">
        <w:rPr>
          <w:rFonts w:ascii="Sakkal Majalla" w:eastAsia="Calibri" w:hAnsi="Sakkal Majalla" w:cs="Sakkal Majalla" w:hint="cs"/>
          <w:kern w:val="0"/>
          <w:sz w:val="28"/>
          <w:szCs w:val="28"/>
          <w:rtl/>
          <w14:ligatures w14:val="none"/>
        </w:rPr>
        <w:t>الحياة</w:t>
      </w:r>
      <w:r w:rsidRPr="00291997">
        <w:rPr>
          <w:rFonts w:ascii="Sakkal Majalla" w:eastAsia="Calibri" w:hAnsi="Sakkal Majalla" w:cs="Sakkal Majalla"/>
          <w:kern w:val="0"/>
          <w:sz w:val="28"/>
          <w:szCs w:val="28"/>
          <w:rtl/>
          <w14:ligatures w14:val="none"/>
        </w:rPr>
        <w:t xml:space="preserve"> </w:t>
      </w:r>
      <w:r w:rsidRPr="00291997">
        <w:rPr>
          <w:rFonts w:ascii="Sakkal Majalla" w:eastAsia="Calibri" w:hAnsi="Sakkal Majalla" w:cs="Sakkal Majalla" w:hint="cs"/>
          <w:kern w:val="0"/>
          <w:sz w:val="28"/>
          <w:szCs w:val="28"/>
          <w:rtl/>
          <w14:ligatures w14:val="none"/>
        </w:rPr>
        <w:t>والعمل</w:t>
      </w:r>
      <w:r w:rsidRPr="00291997">
        <w:rPr>
          <w:rFonts w:ascii="Sakkal Majalla" w:eastAsia="Calibri" w:hAnsi="Sakkal Majalla" w:cs="Sakkal Majalla"/>
          <w:kern w:val="0"/>
          <w:sz w:val="28"/>
          <w:szCs w:val="28"/>
          <w:rtl/>
          <w14:ligatures w14:val="none"/>
        </w:rPr>
        <w:t xml:space="preserve"> </w:t>
      </w:r>
      <w:r w:rsidRPr="00291997">
        <w:rPr>
          <w:rFonts w:ascii="Sakkal Majalla" w:eastAsia="Calibri" w:hAnsi="Sakkal Majalla" w:cs="Sakkal Majalla" w:hint="cs"/>
          <w:kern w:val="0"/>
          <w:sz w:val="28"/>
          <w:szCs w:val="28"/>
          <w:rtl/>
          <w14:ligatures w14:val="none"/>
        </w:rPr>
        <w:t>والتفكير</w:t>
      </w:r>
      <w:r w:rsidRPr="00291997">
        <w:rPr>
          <w:rFonts w:ascii="Sakkal Majalla" w:eastAsia="Calibri" w:hAnsi="Sakkal Majalla" w:cs="Sakkal Majalla"/>
          <w:kern w:val="0"/>
          <w:sz w:val="28"/>
          <w:szCs w:val="28"/>
          <w:rtl/>
          <w14:ligatures w14:val="none"/>
        </w:rPr>
        <w:t xml:space="preserve"> </w:t>
      </w:r>
      <w:r w:rsidRPr="00291997">
        <w:rPr>
          <w:rFonts w:ascii="Sakkal Majalla" w:eastAsia="Calibri" w:hAnsi="Sakkal Majalla" w:cs="Sakkal Majalla" w:hint="cs"/>
          <w:kern w:val="0"/>
          <w:sz w:val="28"/>
          <w:szCs w:val="28"/>
          <w:rtl/>
          <w14:ligatures w14:val="none"/>
        </w:rPr>
        <w:t>والتفاعل</w:t>
      </w:r>
      <w:r w:rsidRPr="00291997">
        <w:rPr>
          <w:rFonts w:ascii="Sakkal Majalla" w:eastAsia="Calibri" w:hAnsi="Sakkal Majalla" w:cs="Sakkal Majalla"/>
          <w:kern w:val="0"/>
          <w:sz w:val="28"/>
          <w:szCs w:val="28"/>
          <w:rtl/>
          <w14:ligatures w14:val="none"/>
        </w:rPr>
        <w:t xml:space="preserve"> </w:t>
      </w:r>
      <w:r w:rsidRPr="00291997">
        <w:rPr>
          <w:rFonts w:ascii="Sakkal Majalla" w:eastAsia="Calibri" w:hAnsi="Sakkal Majalla" w:cs="Sakkal Majalla" w:hint="cs"/>
          <w:kern w:val="0"/>
          <w:sz w:val="28"/>
          <w:szCs w:val="28"/>
          <w:rtl/>
          <w14:ligatures w14:val="none"/>
        </w:rPr>
        <w:t>بين</w:t>
      </w:r>
      <w:r w:rsidRPr="00291997">
        <w:rPr>
          <w:rFonts w:ascii="Sakkal Majalla" w:eastAsia="Calibri" w:hAnsi="Sakkal Majalla" w:cs="Sakkal Majalla"/>
          <w:kern w:val="0"/>
          <w:sz w:val="28"/>
          <w:szCs w:val="28"/>
          <w:rtl/>
          <w14:ligatures w14:val="none"/>
        </w:rPr>
        <w:t xml:space="preserve"> </w:t>
      </w:r>
      <w:r w:rsidRPr="00291997">
        <w:rPr>
          <w:rFonts w:ascii="Sakkal Majalla" w:eastAsia="Calibri" w:hAnsi="Sakkal Majalla" w:cs="Sakkal Majalla" w:hint="cs"/>
          <w:kern w:val="0"/>
          <w:sz w:val="28"/>
          <w:szCs w:val="28"/>
          <w:rtl/>
          <w14:ligatures w14:val="none"/>
        </w:rPr>
        <w:t>الأفراد،</w:t>
      </w:r>
      <w:r w:rsidRPr="00291997">
        <w:rPr>
          <w:rFonts w:ascii="Sakkal Majalla" w:eastAsia="Calibri" w:hAnsi="Sakkal Majalla" w:cs="Sakkal Majalla"/>
          <w:kern w:val="0"/>
          <w:sz w:val="28"/>
          <w:szCs w:val="28"/>
          <w:rtl/>
          <w14:ligatures w14:val="none"/>
        </w:rPr>
        <w:t xml:space="preserve"> </w:t>
      </w:r>
      <w:r w:rsidRPr="00291997">
        <w:rPr>
          <w:rFonts w:ascii="Sakkal Majalla" w:eastAsia="Calibri" w:hAnsi="Sakkal Majalla" w:cs="Sakkal Majalla" w:hint="cs"/>
          <w:kern w:val="0"/>
          <w:sz w:val="28"/>
          <w:szCs w:val="28"/>
          <w:rtl/>
          <w14:ligatures w14:val="none"/>
        </w:rPr>
        <w:t>اعتماد</w:t>
      </w:r>
      <w:r w:rsidR="001E4B76">
        <w:rPr>
          <w:rFonts w:ascii="Sakkal Majalla" w:eastAsia="Calibri" w:hAnsi="Sakkal Majalla" w:cs="Sakkal Majalla" w:hint="cs"/>
          <w:kern w:val="0"/>
          <w:sz w:val="28"/>
          <w:szCs w:val="28"/>
          <w:rtl/>
          <w14:ligatures w14:val="none"/>
        </w:rPr>
        <w:t>اً</w:t>
      </w:r>
      <w:r w:rsidRPr="00291997">
        <w:rPr>
          <w:rFonts w:ascii="Sakkal Majalla" w:eastAsia="Calibri" w:hAnsi="Sakkal Majalla" w:cs="Sakkal Majalla"/>
          <w:kern w:val="0"/>
          <w:sz w:val="28"/>
          <w:szCs w:val="28"/>
          <w:rtl/>
          <w14:ligatures w14:val="none"/>
        </w:rPr>
        <w:t xml:space="preserve"> </w:t>
      </w:r>
      <w:r w:rsidRPr="00291997">
        <w:rPr>
          <w:rFonts w:ascii="Sakkal Majalla" w:eastAsia="Calibri" w:hAnsi="Sakkal Majalla" w:cs="Sakkal Majalla" w:hint="cs"/>
          <w:kern w:val="0"/>
          <w:sz w:val="28"/>
          <w:szCs w:val="28"/>
          <w:rtl/>
          <w14:ligatures w14:val="none"/>
        </w:rPr>
        <w:t>على</w:t>
      </w:r>
      <w:r w:rsidRPr="00291997">
        <w:rPr>
          <w:rFonts w:ascii="Sakkal Majalla" w:eastAsia="Calibri" w:hAnsi="Sakkal Majalla" w:cs="Sakkal Majalla"/>
          <w:kern w:val="0"/>
          <w:sz w:val="28"/>
          <w:szCs w:val="28"/>
          <w:rtl/>
          <w14:ligatures w14:val="none"/>
        </w:rPr>
        <w:t xml:space="preserve"> </w:t>
      </w:r>
      <w:r w:rsidRPr="00291997">
        <w:rPr>
          <w:rFonts w:ascii="Sakkal Majalla" w:eastAsia="Calibri" w:hAnsi="Sakkal Majalla" w:cs="Sakkal Majalla" w:hint="cs"/>
          <w:kern w:val="0"/>
          <w:sz w:val="28"/>
          <w:szCs w:val="28"/>
          <w:rtl/>
          <w14:ligatures w14:val="none"/>
        </w:rPr>
        <w:t>الإمكانات</w:t>
      </w:r>
      <w:r w:rsidRPr="00291997">
        <w:rPr>
          <w:rFonts w:ascii="Sakkal Majalla" w:eastAsia="Calibri" w:hAnsi="Sakkal Majalla" w:cs="Sakkal Majalla"/>
          <w:kern w:val="0"/>
          <w:sz w:val="28"/>
          <w:szCs w:val="28"/>
          <w:rtl/>
          <w14:ligatures w14:val="none"/>
        </w:rPr>
        <w:t xml:space="preserve"> </w:t>
      </w:r>
      <w:r w:rsidRPr="00291997">
        <w:rPr>
          <w:rFonts w:ascii="Sakkal Majalla" w:eastAsia="Calibri" w:hAnsi="Sakkal Majalla" w:cs="Sakkal Majalla" w:hint="cs"/>
          <w:kern w:val="0"/>
          <w:sz w:val="28"/>
          <w:szCs w:val="28"/>
          <w:rtl/>
          <w14:ligatures w14:val="none"/>
        </w:rPr>
        <w:t>التي</w:t>
      </w:r>
      <w:r w:rsidRPr="00291997">
        <w:rPr>
          <w:rFonts w:ascii="Sakkal Majalla" w:eastAsia="Calibri" w:hAnsi="Sakkal Majalla" w:cs="Sakkal Majalla"/>
          <w:kern w:val="0"/>
          <w:sz w:val="28"/>
          <w:szCs w:val="28"/>
          <w:rtl/>
          <w14:ligatures w14:val="none"/>
        </w:rPr>
        <w:t xml:space="preserve"> </w:t>
      </w:r>
      <w:r w:rsidRPr="00291997">
        <w:rPr>
          <w:rFonts w:ascii="Sakkal Majalla" w:eastAsia="Calibri" w:hAnsi="Sakkal Majalla" w:cs="Sakkal Majalla" w:hint="cs"/>
          <w:kern w:val="0"/>
          <w:sz w:val="28"/>
          <w:szCs w:val="28"/>
          <w:rtl/>
          <w14:ligatures w14:val="none"/>
        </w:rPr>
        <w:t>توفرها</w:t>
      </w:r>
      <w:r w:rsidRPr="00291997">
        <w:rPr>
          <w:rFonts w:ascii="Sakkal Majalla" w:eastAsia="Calibri" w:hAnsi="Sakkal Majalla" w:cs="Sakkal Majalla"/>
          <w:kern w:val="0"/>
          <w:sz w:val="28"/>
          <w:szCs w:val="28"/>
          <w:rtl/>
          <w14:ligatures w14:val="none"/>
        </w:rPr>
        <w:t xml:space="preserve"> </w:t>
      </w:r>
      <w:r w:rsidRPr="00291997">
        <w:rPr>
          <w:rFonts w:ascii="Sakkal Majalla" w:eastAsia="Calibri" w:hAnsi="Sakkal Majalla" w:cs="Sakkal Majalla" w:hint="cs"/>
          <w:kern w:val="0"/>
          <w:sz w:val="28"/>
          <w:szCs w:val="28"/>
          <w:rtl/>
          <w14:ligatures w14:val="none"/>
        </w:rPr>
        <w:t>التقنيات</w:t>
      </w:r>
      <w:r w:rsidRPr="00291997">
        <w:rPr>
          <w:rFonts w:ascii="Sakkal Majalla" w:eastAsia="Calibri" w:hAnsi="Sakkal Majalla" w:cs="Sakkal Majalla"/>
          <w:kern w:val="0"/>
          <w:sz w:val="28"/>
          <w:szCs w:val="28"/>
          <w:rtl/>
          <w14:ligatures w14:val="none"/>
        </w:rPr>
        <w:t xml:space="preserve"> </w:t>
      </w:r>
      <w:r w:rsidRPr="00291997">
        <w:rPr>
          <w:rFonts w:ascii="Sakkal Majalla" w:eastAsia="Calibri" w:hAnsi="Sakkal Majalla" w:cs="Sakkal Majalla" w:hint="cs"/>
          <w:kern w:val="0"/>
          <w:sz w:val="28"/>
          <w:szCs w:val="28"/>
          <w:rtl/>
          <w14:ligatures w14:val="none"/>
        </w:rPr>
        <w:t>الحديثة،</w:t>
      </w:r>
      <w:r w:rsidRPr="00291997">
        <w:rPr>
          <w:rFonts w:ascii="Sakkal Majalla" w:eastAsia="Calibri" w:hAnsi="Sakkal Majalla" w:cs="Sakkal Majalla"/>
          <w:kern w:val="0"/>
          <w:sz w:val="28"/>
          <w:szCs w:val="28"/>
          <w:rtl/>
          <w14:ligatures w14:val="none"/>
        </w:rPr>
        <w:t xml:space="preserve"> </w:t>
      </w:r>
      <w:r w:rsidRPr="00291997">
        <w:rPr>
          <w:rFonts w:ascii="Sakkal Majalla" w:eastAsia="Calibri" w:hAnsi="Sakkal Majalla" w:cs="Sakkal Majalla" w:hint="cs"/>
          <w:kern w:val="0"/>
          <w:sz w:val="28"/>
          <w:szCs w:val="28"/>
          <w:rtl/>
          <w14:ligatures w14:val="none"/>
        </w:rPr>
        <w:t>وبما</w:t>
      </w:r>
      <w:r w:rsidRPr="00291997">
        <w:rPr>
          <w:rFonts w:ascii="Sakkal Majalla" w:eastAsia="Calibri" w:hAnsi="Sakkal Majalla" w:cs="Sakkal Majalla"/>
          <w:kern w:val="0"/>
          <w:sz w:val="28"/>
          <w:szCs w:val="28"/>
          <w:rtl/>
          <w14:ligatures w14:val="none"/>
        </w:rPr>
        <w:t xml:space="preserve"> </w:t>
      </w:r>
      <w:r w:rsidRPr="00291997">
        <w:rPr>
          <w:rFonts w:ascii="Sakkal Majalla" w:eastAsia="Calibri" w:hAnsi="Sakkal Majalla" w:cs="Sakkal Majalla" w:hint="cs"/>
          <w:kern w:val="0"/>
          <w:sz w:val="28"/>
          <w:szCs w:val="28"/>
          <w:rtl/>
          <w14:ligatures w14:val="none"/>
        </w:rPr>
        <w:t>يقتضيه</w:t>
      </w:r>
      <w:r w:rsidRPr="00291997">
        <w:rPr>
          <w:rFonts w:ascii="Sakkal Majalla" w:eastAsia="Calibri" w:hAnsi="Sakkal Majalla" w:cs="Sakkal Majalla"/>
          <w:kern w:val="0"/>
          <w:sz w:val="28"/>
          <w:szCs w:val="28"/>
          <w:rtl/>
          <w14:ligatures w14:val="none"/>
        </w:rPr>
        <w:t xml:space="preserve"> </w:t>
      </w:r>
      <w:r w:rsidRPr="00291997">
        <w:rPr>
          <w:rFonts w:ascii="Sakkal Majalla" w:eastAsia="Calibri" w:hAnsi="Sakkal Majalla" w:cs="Sakkal Majalla" w:hint="cs"/>
          <w:kern w:val="0"/>
          <w:sz w:val="28"/>
          <w:szCs w:val="28"/>
          <w:rtl/>
          <w14:ligatures w14:val="none"/>
        </w:rPr>
        <w:t>ذلك</w:t>
      </w:r>
      <w:r w:rsidRPr="00291997">
        <w:rPr>
          <w:rFonts w:ascii="Sakkal Majalla" w:eastAsia="Calibri" w:hAnsi="Sakkal Majalla" w:cs="Sakkal Majalla"/>
          <w:kern w:val="0"/>
          <w:sz w:val="28"/>
          <w:szCs w:val="28"/>
          <w:rtl/>
          <w14:ligatures w14:val="none"/>
        </w:rPr>
        <w:t xml:space="preserve"> </w:t>
      </w:r>
      <w:r w:rsidRPr="00291997">
        <w:rPr>
          <w:rFonts w:ascii="Sakkal Majalla" w:eastAsia="Calibri" w:hAnsi="Sakkal Majalla" w:cs="Sakkal Majalla" w:hint="cs"/>
          <w:kern w:val="0"/>
          <w:sz w:val="28"/>
          <w:szCs w:val="28"/>
          <w:rtl/>
          <w14:ligatures w14:val="none"/>
        </w:rPr>
        <w:t>من</w:t>
      </w:r>
      <w:r w:rsidRPr="00291997">
        <w:rPr>
          <w:rFonts w:ascii="Sakkal Majalla" w:eastAsia="Calibri" w:hAnsi="Sakkal Majalla" w:cs="Sakkal Majalla"/>
          <w:kern w:val="0"/>
          <w:sz w:val="28"/>
          <w:szCs w:val="28"/>
          <w:rtl/>
          <w14:ligatures w14:val="none"/>
        </w:rPr>
        <w:t xml:space="preserve"> </w:t>
      </w:r>
      <w:r w:rsidRPr="00291997">
        <w:rPr>
          <w:rFonts w:ascii="Sakkal Majalla" w:eastAsia="Calibri" w:hAnsi="Sakkal Majalla" w:cs="Sakkal Majalla" w:hint="cs"/>
          <w:kern w:val="0"/>
          <w:sz w:val="28"/>
          <w:szCs w:val="28"/>
          <w:rtl/>
          <w14:ligatures w14:val="none"/>
        </w:rPr>
        <w:t>تخطيط</w:t>
      </w:r>
      <w:r w:rsidRPr="00291997">
        <w:rPr>
          <w:rFonts w:ascii="Sakkal Majalla" w:eastAsia="Calibri" w:hAnsi="Sakkal Majalla" w:cs="Sakkal Majalla"/>
          <w:kern w:val="0"/>
          <w:sz w:val="28"/>
          <w:szCs w:val="28"/>
          <w:rtl/>
          <w14:ligatures w14:val="none"/>
        </w:rPr>
        <w:t xml:space="preserve"> </w:t>
      </w:r>
      <w:r w:rsidRPr="00291997">
        <w:rPr>
          <w:rFonts w:ascii="Sakkal Majalla" w:eastAsia="Calibri" w:hAnsi="Sakkal Majalla" w:cs="Sakkal Majalla" w:hint="cs"/>
          <w:kern w:val="0"/>
          <w:sz w:val="28"/>
          <w:szCs w:val="28"/>
          <w:rtl/>
          <w14:ligatures w14:val="none"/>
        </w:rPr>
        <w:t>مستمر</w:t>
      </w:r>
      <w:r w:rsidRPr="00291997">
        <w:rPr>
          <w:rFonts w:ascii="Sakkal Majalla" w:eastAsia="Calibri" w:hAnsi="Sakkal Majalla" w:cs="Sakkal Majalla"/>
          <w:kern w:val="0"/>
          <w:sz w:val="28"/>
          <w:szCs w:val="28"/>
          <w:rtl/>
          <w14:ligatures w14:val="none"/>
        </w:rPr>
        <w:t xml:space="preserve"> </w:t>
      </w:r>
      <w:r w:rsidRPr="00291997">
        <w:rPr>
          <w:rFonts w:ascii="Sakkal Majalla" w:eastAsia="Calibri" w:hAnsi="Sakkal Majalla" w:cs="Sakkal Majalla" w:hint="cs"/>
          <w:kern w:val="0"/>
          <w:sz w:val="28"/>
          <w:szCs w:val="28"/>
          <w:rtl/>
          <w14:ligatures w14:val="none"/>
        </w:rPr>
        <w:t>وإعادة</w:t>
      </w:r>
      <w:r w:rsidRPr="00291997">
        <w:rPr>
          <w:rFonts w:ascii="Sakkal Majalla" w:eastAsia="Calibri" w:hAnsi="Sakkal Majalla" w:cs="Sakkal Majalla"/>
          <w:kern w:val="0"/>
          <w:sz w:val="28"/>
          <w:szCs w:val="28"/>
          <w:rtl/>
          <w14:ligatures w14:val="none"/>
        </w:rPr>
        <w:t xml:space="preserve"> </w:t>
      </w:r>
      <w:r w:rsidRPr="00291997">
        <w:rPr>
          <w:rFonts w:ascii="Sakkal Majalla" w:eastAsia="Calibri" w:hAnsi="Sakkal Majalla" w:cs="Sakkal Majalla" w:hint="cs"/>
          <w:kern w:val="0"/>
          <w:sz w:val="28"/>
          <w:szCs w:val="28"/>
          <w:rtl/>
          <w14:ligatures w14:val="none"/>
        </w:rPr>
        <w:t>صياغة</w:t>
      </w:r>
      <w:r w:rsidRPr="00291997">
        <w:rPr>
          <w:rFonts w:ascii="Sakkal Majalla" w:eastAsia="Calibri" w:hAnsi="Sakkal Majalla" w:cs="Sakkal Majalla"/>
          <w:kern w:val="0"/>
          <w:sz w:val="28"/>
          <w:szCs w:val="28"/>
          <w:rtl/>
          <w14:ligatures w14:val="none"/>
        </w:rPr>
        <w:t xml:space="preserve"> </w:t>
      </w:r>
      <w:r w:rsidRPr="00291997">
        <w:rPr>
          <w:rFonts w:ascii="Sakkal Majalla" w:eastAsia="Calibri" w:hAnsi="Sakkal Majalla" w:cs="Sakkal Majalla" w:hint="cs"/>
          <w:kern w:val="0"/>
          <w:sz w:val="28"/>
          <w:szCs w:val="28"/>
          <w:rtl/>
          <w14:ligatures w14:val="none"/>
        </w:rPr>
        <w:t>متواصلة</w:t>
      </w:r>
      <w:r w:rsidRPr="00291997">
        <w:rPr>
          <w:rFonts w:ascii="Sakkal Majalla" w:eastAsia="Calibri" w:hAnsi="Sakkal Majalla" w:cs="Sakkal Majalla"/>
          <w:kern w:val="0"/>
          <w:sz w:val="28"/>
          <w:szCs w:val="28"/>
          <w:rtl/>
          <w14:ligatures w14:val="none"/>
        </w:rPr>
        <w:t xml:space="preserve"> </w:t>
      </w:r>
      <w:r w:rsidRPr="00291997">
        <w:rPr>
          <w:rFonts w:ascii="Sakkal Majalla" w:eastAsia="Calibri" w:hAnsi="Sakkal Majalla" w:cs="Sakkal Majalla" w:hint="cs"/>
          <w:kern w:val="0"/>
          <w:sz w:val="28"/>
          <w:szCs w:val="28"/>
          <w:rtl/>
          <w14:ligatures w14:val="none"/>
        </w:rPr>
        <w:t>للخبرات</w:t>
      </w:r>
      <w:r w:rsidRPr="00291997">
        <w:rPr>
          <w:rFonts w:ascii="Sakkal Majalla" w:eastAsia="Calibri" w:hAnsi="Sakkal Majalla" w:cs="Sakkal Majalla"/>
          <w:kern w:val="0"/>
          <w:sz w:val="28"/>
          <w:szCs w:val="28"/>
          <w:rtl/>
          <w14:ligatures w14:val="none"/>
        </w:rPr>
        <w:t xml:space="preserve"> </w:t>
      </w:r>
      <w:r w:rsidRPr="00291997">
        <w:rPr>
          <w:rFonts w:ascii="Sakkal Majalla" w:eastAsia="Calibri" w:hAnsi="Sakkal Majalla" w:cs="Sakkal Majalla" w:hint="cs"/>
          <w:kern w:val="0"/>
          <w:sz w:val="28"/>
          <w:szCs w:val="28"/>
          <w:rtl/>
          <w14:ligatures w14:val="none"/>
        </w:rPr>
        <w:t>المهنية</w:t>
      </w:r>
      <w:r w:rsidRPr="00291997">
        <w:rPr>
          <w:rFonts w:ascii="Sakkal Majalla" w:eastAsia="Calibri" w:hAnsi="Sakkal Majalla" w:cs="Sakkal Majalla"/>
          <w:kern w:val="0"/>
          <w:sz w:val="28"/>
          <w:szCs w:val="28"/>
          <w:rtl/>
          <w14:ligatures w14:val="none"/>
        </w:rPr>
        <w:t xml:space="preserve"> </w:t>
      </w:r>
      <w:r w:rsidRPr="00291997">
        <w:rPr>
          <w:rFonts w:ascii="Sakkal Majalla" w:eastAsia="Calibri" w:hAnsi="Sakkal Majalla" w:cs="Sakkal Majalla" w:hint="cs"/>
          <w:kern w:val="0"/>
          <w:sz w:val="28"/>
          <w:szCs w:val="28"/>
          <w:rtl/>
          <w14:ligatures w14:val="none"/>
        </w:rPr>
        <w:t>بما</w:t>
      </w:r>
      <w:r w:rsidRPr="00291997">
        <w:rPr>
          <w:rFonts w:ascii="Sakkal Majalla" w:eastAsia="Calibri" w:hAnsi="Sakkal Majalla" w:cs="Sakkal Majalla"/>
          <w:kern w:val="0"/>
          <w:sz w:val="28"/>
          <w:szCs w:val="28"/>
          <w:rtl/>
          <w14:ligatures w14:val="none"/>
        </w:rPr>
        <w:t xml:space="preserve"> </w:t>
      </w:r>
      <w:r w:rsidRPr="00291997">
        <w:rPr>
          <w:rFonts w:ascii="Sakkal Majalla" w:eastAsia="Calibri" w:hAnsi="Sakkal Majalla" w:cs="Sakkal Majalla" w:hint="cs"/>
          <w:kern w:val="0"/>
          <w:sz w:val="28"/>
          <w:szCs w:val="28"/>
          <w:rtl/>
          <w14:ligatures w14:val="none"/>
        </w:rPr>
        <w:t>يتناسب</w:t>
      </w:r>
      <w:r w:rsidRPr="00291997">
        <w:rPr>
          <w:rFonts w:ascii="Sakkal Majalla" w:eastAsia="Calibri" w:hAnsi="Sakkal Majalla" w:cs="Sakkal Majalla"/>
          <w:kern w:val="0"/>
          <w:sz w:val="28"/>
          <w:szCs w:val="28"/>
          <w:rtl/>
          <w14:ligatures w14:val="none"/>
        </w:rPr>
        <w:t xml:space="preserve"> </w:t>
      </w:r>
      <w:r w:rsidRPr="00291997">
        <w:rPr>
          <w:rFonts w:ascii="Sakkal Majalla" w:eastAsia="Calibri" w:hAnsi="Sakkal Majalla" w:cs="Sakkal Majalla" w:hint="cs"/>
          <w:kern w:val="0"/>
          <w:sz w:val="28"/>
          <w:szCs w:val="28"/>
          <w:rtl/>
          <w14:ligatures w14:val="none"/>
        </w:rPr>
        <w:t>مع</w:t>
      </w:r>
      <w:r w:rsidRPr="00291997">
        <w:rPr>
          <w:rFonts w:ascii="Sakkal Majalla" w:eastAsia="Calibri" w:hAnsi="Sakkal Majalla" w:cs="Sakkal Majalla"/>
          <w:kern w:val="0"/>
          <w:sz w:val="28"/>
          <w:szCs w:val="28"/>
          <w:rtl/>
          <w14:ligatures w14:val="none"/>
        </w:rPr>
        <w:t xml:space="preserve"> </w:t>
      </w:r>
      <w:r w:rsidRPr="00291997">
        <w:rPr>
          <w:rFonts w:ascii="Sakkal Majalla" w:eastAsia="Calibri" w:hAnsi="Sakkal Majalla" w:cs="Sakkal Majalla" w:hint="cs"/>
          <w:kern w:val="0"/>
          <w:sz w:val="28"/>
          <w:szCs w:val="28"/>
          <w:rtl/>
          <w14:ligatures w14:val="none"/>
        </w:rPr>
        <w:t>متطلبات</w:t>
      </w:r>
      <w:r w:rsidRPr="00291997">
        <w:rPr>
          <w:rFonts w:ascii="Sakkal Majalla" w:eastAsia="Calibri" w:hAnsi="Sakkal Majalla" w:cs="Sakkal Majalla"/>
          <w:kern w:val="0"/>
          <w:sz w:val="28"/>
          <w:szCs w:val="28"/>
          <w:rtl/>
          <w14:ligatures w14:val="none"/>
        </w:rPr>
        <w:t xml:space="preserve"> </w:t>
      </w:r>
      <w:r w:rsidRPr="00291997">
        <w:rPr>
          <w:rFonts w:ascii="Sakkal Majalla" w:eastAsia="Calibri" w:hAnsi="Sakkal Majalla" w:cs="Sakkal Majalla" w:hint="cs"/>
          <w:kern w:val="0"/>
          <w:sz w:val="28"/>
          <w:szCs w:val="28"/>
          <w:rtl/>
          <w14:ligatures w14:val="none"/>
        </w:rPr>
        <w:t>العصر</w:t>
      </w:r>
      <w:r w:rsidRPr="00291997">
        <w:rPr>
          <w:rFonts w:ascii="Sakkal Majalla" w:eastAsia="Calibri" w:hAnsi="Sakkal Majalla" w:cs="Sakkal Majalla"/>
          <w:kern w:val="0"/>
          <w:sz w:val="28"/>
          <w:szCs w:val="28"/>
          <w:rtl/>
          <w14:ligatures w14:val="none"/>
        </w:rPr>
        <w:t xml:space="preserve"> </w:t>
      </w:r>
      <w:r w:rsidRPr="00291997">
        <w:rPr>
          <w:rFonts w:ascii="Sakkal Majalla" w:eastAsia="Calibri" w:hAnsi="Sakkal Majalla" w:cs="Sakkal Majalla" w:hint="cs"/>
          <w:kern w:val="0"/>
          <w:sz w:val="28"/>
          <w:szCs w:val="28"/>
          <w:rtl/>
          <w14:ligatures w14:val="none"/>
        </w:rPr>
        <w:t>الرقمي</w:t>
      </w:r>
      <w:r w:rsidRPr="00291997">
        <w:rPr>
          <w:rFonts w:ascii="Sakkal Majalla" w:eastAsia="Calibri" w:hAnsi="Sakkal Majalla" w:cs="Sakkal Majalla"/>
          <w:kern w:val="0"/>
          <w:sz w:val="28"/>
          <w:szCs w:val="28"/>
          <w:rtl/>
          <w14:ligatures w14:val="none"/>
        </w:rPr>
        <w:t xml:space="preserve">. </w:t>
      </w:r>
      <w:r w:rsidRPr="00291997">
        <w:rPr>
          <w:rFonts w:ascii="Sakkal Majalla" w:eastAsia="Calibri" w:hAnsi="Sakkal Majalla" w:cs="Sakkal Majalla" w:hint="cs"/>
          <w:kern w:val="0"/>
          <w:sz w:val="28"/>
          <w:szCs w:val="28"/>
          <w:rtl/>
          <w14:ligatures w14:val="none"/>
        </w:rPr>
        <w:t>ولا</w:t>
      </w:r>
      <w:r w:rsidRPr="00291997">
        <w:rPr>
          <w:rFonts w:ascii="Sakkal Majalla" w:eastAsia="Calibri" w:hAnsi="Sakkal Majalla" w:cs="Sakkal Majalla"/>
          <w:kern w:val="0"/>
          <w:sz w:val="28"/>
          <w:szCs w:val="28"/>
          <w:rtl/>
          <w14:ligatures w14:val="none"/>
        </w:rPr>
        <w:t xml:space="preserve"> </w:t>
      </w:r>
      <w:r w:rsidRPr="00291997">
        <w:rPr>
          <w:rFonts w:ascii="Sakkal Majalla" w:eastAsia="Calibri" w:hAnsi="Sakkal Majalla" w:cs="Sakkal Majalla" w:hint="cs"/>
          <w:kern w:val="0"/>
          <w:sz w:val="28"/>
          <w:szCs w:val="28"/>
          <w:rtl/>
          <w14:ligatures w14:val="none"/>
        </w:rPr>
        <w:t>يقتصر</w:t>
      </w:r>
      <w:r w:rsidRPr="00291997">
        <w:rPr>
          <w:rFonts w:ascii="Sakkal Majalla" w:eastAsia="Calibri" w:hAnsi="Sakkal Majalla" w:cs="Sakkal Majalla"/>
          <w:kern w:val="0"/>
          <w:sz w:val="28"/>
          <w:szCs w:val="28"/>
          <w:rtl/>
          <w14:ligatures w14:val="none"/>
        </w:rPr>
        <w:t xml:space="preserve"> </w:t>
      </w:r>
      <w:r w:rsidRPr="00291997">
        <w:rPr>
          <w:rFonts w:ascii="Sakkal Majalla" w:eastAsia="Calibri" w:hAnsi="Sakkal Majalla" w:cs="Sakkal Majalla" w:hint="cs"/>
          <w:kern w:val="0"/>
          <w:sz w:val="28"/>
          <w:szCs w:val="28"/>
          <w:rtl/>
          <w14:ligatures w14:val="none"/>
        </w:rPr>
        <w:t>أثره</w:t>
      </w:r>
      <w:r w:rsidRPr="00291997">
        <w:rPr>
          <w:rFonts w:ascii="Sakkal Majalla" w:eastAsia="Calibri" w:hAnsi="Sakkal Majalla" w:cs="Sakkal Majalla"/>
          <w:kern w:val="0"/>
          <w:sz w:val="28"/>
          <w:szCs w:val="28"/>
          <w:rtl/>
          <w14:ligatures w14:val="none"/>
        </w:rPr>
        <w:t xml:space="preserve"> </w:t>
      </w:r>
      <w:r w:rsidRPr="00291997">
        <w:rPr>
          <w:rFonts w:ascii="Sakkal Majalla" w:eastAsia="Calibri" w:hAnsi="Sakkal Majalla" w:cs="Sakkal Majalla" w:hint="cs"/>
          <w:kern w:val="0"/>
          <w:sz w:val="28"/>
          <w:szCs w:val="28"/>
          <w:rtl/>
          <w14:ligatures w14:val="none"/>
        </w:rPr>
        <w:t>على</w:t>
      </w:r>
      <w:r w:rsidRPr="00291997">
        <w:rPr>
          <w:rFonts w:ascii="Sakkal Majalla" w:eastAsia="Calibri" w:hAnsi="Sakkal Majalla" w:cs="Sakkal Majalla"/>
          <w:kern w:val="0"/>
          <w:sz w:val="28"/>
          <w:szCs w:val="28"/>
          <w:rtl/>
          <w14:ligatures w14:val="none"/>
        </w:rPr>
        <w:t xml:space="preserve"> </w:t>
      </w:r>
      <w:r w:rsidRPr="00291997">
        <w:rPr>
          <w:rFonts w:ascii="Sakkal Majalla" w:eastAsia="Calibri" w:hAnsi="Sakkal Majalla" w:cs="Sakkal Majalla" w:hint="cs"/>
          <w:kern w:val="0"/>
          <w:sz w:val="28"/>
          <w:szCs w:val="28"/>
          <w:rtl/>
          <w14:ligatures w14:val="none"/>
        </w:rPr>
        <w:t>تحسين</w:t>
      </w:r>
      <w:r w:rsidRPr="00291997">
        <w:rPr>
          <w:rFonts w:ascii="Sakkal Majalla" w:eastAsia="Calibri" w:hAnsi="Sakkal Majalla" w:cs="Sakkal Majalla"/>
          <w:kern w:val="0"/>
          <w:sz w:val="28"/>
          <w:szCs w:val="28"/>
          <w:rtl/>
          <w14:ligatures w14:val="none"/>
        </w:rPr>
        <w:t xml:space="preserve"> </w:t>
      </w:r>
      <w:r w:rsidRPr="00291997">
        <w:rPr>
          <w:rFonts w:ascii="Sakkal Majalla" w:eastAsia="Calibri" w:hAnsi="Sakkal Majalla" w:cs="Sakkal Majalla" w:hint="cs"/>
          <w:kern w:val="0"/>
          <w:sz w:val="28"/>
          <w:szCs w:val="28"/>
          <w:rtl/>
          <w14:ligatures w14:val="none"/>
        </w:rPr>
        <w:t>بيئات</w:t>
      </w:r>
      <w:r w:rsidRPr="00291997">
        <w:rPr>
          <w:rFonts w:ascii="Sakkal Majalla" w:eastAsia="Calibri" w:hAnsi="Sakkal Majalla" w:cs="Sakkal Majalla"/>
          <w:kern w:val="0"/>
          <w:sz w:val="28"/>
          <w:szCs w:val="28"/>
          <w:rtl/>
          <w14:ligatures w14:val="none"/>
        </w:rPr>
        <w:t xml:space="preserve"> </w:t>
      </w:r>
      <w:r w:rsidRPr="00291997">
        <w:rPr>
          <w:rFonts w:ascii="Sakkal Majalla" w:eastAsia="Calibri" w:hAnsi="Sakkal Majalla" w:cs="Sakkal Majalla" w:hint="cs"/>
          <w:kern w:val="0"/>
          <w:sz w:val="28"/>
          <w:szCs w:val="28"/>
          <w:rtl/>
          <w14:ligatures w14:val="none"/>
        </w:rPr>
        <w:t>العمل</w:t>
      </w:r>
      <w:r w:rsidRPr="00291997">
        <w:rPr>
          <w:rFonts w:ascii="Sakkal Majalla" w:eastAsia="Calibri" w:hAnsi="Sakkal Majalla" w:cs="Sakkal Majalla"/>
          <w:kern w:val="0"/>
          <w:sz w:val="28"/>
          <w:szCs w:val="28"/>
          <w:rtl/>
          <w14:ligatures w14:val="none"/>
        </w:rPr>
        <w:t xml:space="preserve"> </w:t>
      </w:r>
      <w:r w:rsidRPr="00291997">
        <w:rPr>
          <w:rFonts w:ascii="Sakkal Majalla" w:eastAsia="Calibri" w:hAnsi="Sakkal Majalla" w:cs="Sakkal Majalla" w:hint="cs"/>
          <w:kern w:val="0"/>
          <w:sz w:val="28"/>
          <w:szCs w:val="28"/>
          <w:rtl/>
          <w14:ligatures w14:val="none"/>
        </w:rPr>
        <w:t>فحسب،</w:t>
      </w:r>
      <w:r w:rsidRPr="00291997">
        <w:rPr>
          <w:rFonts w:ascii="Sakkal Majalla" w:eastAsia="Calibri" w:hAnsi="Sakkal Majalla" w:cs="Sakkal Majalla"/>
          <w:kern w:val="0"/>
          <w:sz w:val="28"/>
          <w:szCs w:val="28"/>
          <w:rtl/>
          <w14:ligatures w14:val="none"/>
        </w:rPr>
        <w:t xml:space="preserve"> </w:t>
      </w:r>
      <w:r w:rsidRPr="00291997">
        <w:rPr>
          <w:rFonts w:ascii="Sakkal Majalla" w:eastAsia="Calibri" w:hAnsi="Sakkal Majalla" w:cs="Sakkal Majalla" w:hint="cs"/>
          <w:kern w:val="0"/>
          <w:sz w:val="28"/>
          <w:szCs w:val="28"/>
          <w:rtl/>
          <w14:ligatures w14:val="none"/>
        </w:rPr>
        <w:t>بل</w:t>
      </w:r>
      <w:r w:rsidRPr="00291997">
        <w:rPr>
          <w:rFonts w:ascii="Sakkal Majalla" w:eastAsia="Calibri" w:hAnsi="Sakkal Majalla" w:cs="Sakkal Majalla"/>
          <w:kern w:val="0"/>
          <w:sz w:val="28"/>
          <w:szCs w:val="28"/>
          <w:rtl/>
          <w14:ligatures w14:val="none"/>
        </w:rPr>
        <w:t xml:space="preserve"> </w:t>
      </w:r>
      <w:r w:rsidRPr="00291997">
        <w:rPr>
          <w:rFonts w:ascii="Sakkal Majalla" w:eastAsia="Calibri" w:hAnsi="Sakkal Majalla" w:cs="Sakkal Majalla" w:hint="cs"/>
          <w:kern w:val="0"/>
          <w:sz w:val="28"/>
          <w:szCs w:val="28"/>
          <w:rtl/>
          <w14:ligatures w14:val="none"/>
        </w:rPr>
        <w:t>يشمل</w:t>
      </w:r>
      <w:r w:rsidRPr="00291997">
        <w:rPr>
          <w:rFonts w:ascii="Sakkal Majalla" w:eastAsia="Calibri" w:hAnsi="Sakkal Majalla" w:cs="Sakkal Majalla"/>
          <w:kern w:val="0"/>
          <w:sz w:val="28"/>
          <w:szCs w:val="28"/>
          <w:rtl/>
          <w14:ligatures w14:val="none"/>
        </w:rPr>
        <w:t xml:space="preserve"> </w:t>
      </w:r>
      <w:r w:rsidRPr="00291997">
        <w:rPr>
          <w:rFonts w:ascii="Sakkal Majalla" w:eastAsia="Calibri" w:hAnsi="Sakkal Majalla" w:cs="Sakkal Majalla" w:hint="cs"/>
          <w:kern w:val="0"/>
          <w:sz w:val="28"/>
          <w:szCs w:val="28"/>
          <w:rtl/>
          <w14:ligatures w14:val="none"/>
        </w:rPr>
        <w:t>إجراء</w:t>
      </w:r>
      <w:r w:rsidRPr="00291997">
        <w:rPr>
          <w:rFonts w:ascii="Sakkal Majalla" w:eastAsia="Calibri" w:hAnsi="Sakkal Majalla" w:cs="Sakkal Majalla"/>
          <w:kern w:val="0"/>
          <w:sz w:val="28"/>
          <w:szCs w:val="28"/>
          <w:rtl/>
          <w14:ligatures w14:val="none"/>
        </w:rPr>
        <w:t xml:space="preserve"> </w:t>
      </w:r>
      <w:r w:rsidRPr="00291997">
        <w:rPr>
          <w:rFonts w:ascii="Sakkal Majalla" w:eastAsia="Calibri" w:hAnsi="Sakkal Majalla" w:cs="Sakkal Majalla" w:hint="cs"/>
          <w:kern w:val="0"/>
          <w:sz w:val="28"/>
          <w:szCs w:val="28"/>
          <w:rtl/>
          <w14:ligatures w14:val="none"/>
        </w:rPr>
        <w:t>تغييرات</w:t>
      </w:r>
      <w:r w:rsidRPr="00291997">
        <w:rPr>
          <w:rFonts w:ascii="Sakkal Majalla" w:eastAsia="Calibri" w:hAnsi="Sakkal Majalla" w:cs="Sakkal Majalla"/>
          <w:kern w:val="0"/>
          <w:sz w:val="28"/>
          <w:szCs w:val="28"/>
          <w:rtl/>
          <w14:ligatures w14:val="none"/>
        </w:rPr>
        <w:t xml:space="preserve"> </w:t>
      </w:r>
      <w:r w:rsidRPr="00291997">
        <w:rPr>
          <w:rFonts w:ascii="Sakkal Majalla" w:eastAsia="Calibri" w:hAnsi="Sakkal Majalla" w:cs="Sakkal Majalla" w:hint="cs"/>
          <w:kern w:val="0"/>
          <w:sz w:val="28"/>
          <w:szCs w:val="28"/>
          <w:rtl/>
          <w14:ligatures w14:val="none"/>
        </w:rPr>
        <w:t>جوهرية</w:t>
      </w:r>
      <w:r w:rsidRPr="00291997">
        <w:rPr>
          <w:rFonts w:ascii="Sakkal Majalla" w:eastAsia="Calibri" w:hAnsi="Sakkal Majalla" w:cs="Sakkal Majalla"/>
          <w:kern w:val="0"/>
          <w:sz w:val="28"/>
          <w:szCs w:val="28"/>
          <w:rtl/>
          <w14:ligatures w14:val="none"/>
        </w:rPr>
        <w:t xml:space="preserve"> </w:t>
      </w:r>
      <w:r w:rsidRPr="00291997">
        <w:rPr>
          <w:rFonts w:ascii="Sakkal Majalla" w:eastAsia="Calibri" w:hAnsi="Sakkal Majalla" w:cs="Sakkal Majalla" w:hint="cs"/>
          <w:kern w:val="0"/>
          <w:sz w:val="28"/>
          <w:szCs w:val="28"/>
          <w:rtl/>
          <w14:ligatures w14:val="none"/>
        </w:rPr>
        <w:t>في</w:t>
      </w:r>
      <w:r w:rsidRPr="00291997">
        <w:rPr>
          <w:rFonts w:ascii="Sakkal Majalla" w:eastAsia="Calibri" w:hAnsi="Sakkal Majalla" w:cs="Sakkal Majalla"/>
          <w:kern w:val="0"/>
          <w:sz w:val="28"/>
          <w:szCs w:val="28"/>
          <w:rtl/>
          <w14:ligatures w14:val="none"/>
        </w:rPr>
        <w:t xml:space="preserve"> </w:t>
      </w:r>
      <w:r w:rsidRPr="00291997">
        <w:rPr>
          <w:rFonts w:ascii="Sakkal Majalla" w:eastAsia="Calibri" w:hAnsi="Sakkal Majalla" w:cs="Sakkal Majalla" w:hint="cs"/>
          <w:kern w:val="0"/>
          <w:sz w:val="28"/>
          <w:szCs w:val="28"/>
          <w:rtl/>
          <w14:ligatures w14:val="none"/>
        </w:rPr>
        <w:t>طبيعة</w:t>
      </w:r>
      <w:r w:rsidRPr="00291997">
        <w:rPr>
          <w:rFonts w:ascii="Sakkal Majalla" w:eastAsia="Calibri" w:hAnsi="Sakkal Majalla" w:cs="Sakkal Majalla"/>
          <w:kern w:val="0"/>
          <w:sz w:val="28"/>
          <w:szCs w:val="28"/>
          <w:rtl/>
          <w14:ligatures w14:val="none"/>
        </w:rPr>
        <w:t xml:space="preserve"> </w:t>
      </w:r>
      <w:r w:rsidRPr="00291997">
        <w:rPr>
          <w:rFonts w:ascii="Sakkal Majalla" w:eastAsia="Calibri" w:hAnsi="Sakkal Majalla" w:cs="Sakkal Majalla" w:hint="cs"/>
          <w:kern w:val="0"/>
          <w:sz w:val="28"/>
          <w:szCs w:val="28"/>
          <w:rtl/>
          <w14:ligatures w14:val="none"/>
        </w:rPr>
        <w:t>الخدمات</w:t>
      </w:r>
      <w:r w:rsidRPr="00291997">
        <w:rPr>
          <w:rFonts w:ascii="Sakkal Majalla" w:eastAsia="Calibri" w:hAnsi="Sakkal Majalla" w:cs="Sakkal Majalla"/>
          <w:kern w:val="0"/>
          <w:sz w:val="28"/>
          <w:szCs w:val="28"/>
          <w:rtl/>
          <w14:ligatures w14:val="none"/>
        </w:rPr>
        <w:t xml:space="preserve"> </w:t>
      </w:r>
      <w:r w:rsidRPr="00291997">
        <w:rPr>
          <w:rFonts w:ascii="Sakkal Majalla" w:eastAsia="Calibri" w:hAnsi="Sakkal Majalla" w:cs="Sakkal Majalla" w:hint="cs"/>
          <w:kern w:val="0"/>
          <w:sz w:val="28"/>
          <w:szCs w:val="28"/>
          <w:rtl/>
          <w14:ligatures w14:val="none"/>
        </w:rPr>
        <w:t>المقدمة</w:t>
      </w:r>
      <w:r w:rsidRPr="00291997">
        <w:rPr>
          <w:rFonts w:ascii="Sakkal Majalla" w:eastAsia="Calibri" w:hAnsi="Sakkal Majalla" w:cs="Sakkal Majalla"/>
          <w:kern w:val="0"/>
          <w:sz w:val="28"/>
          <w:szCs w:val="28"/>
          <w:rtl/>
          <w14:ligatures w14:val="none"/>
        </w:rPr>
        <w:t xml:space="preserve"> </w:t>
      </w:r>
      <w:r w:rsidRPr="00291997">
        <w:rPr>
          <w:rFonts w:ascii="Sakkal Majalla" w:eastAsia="Calibri" w:hAnsi="Sakkal Majalla" w:cs="Sakkal Majalla" w:hint="cs"/>
          <w:kern w:val="0"/>
          <w:sz w:val="28"/>
          <w:szCs w:val="28"/>
          <w:rtl/>
          <w14:ligatures w14:val="none"/>
        </w:rPr>
        <w:t>للمستفيدين،</w:t>
      </w:r>
      <w:r w:rsidRPr="00291997">
        <w:rPr>
          <w:rFonts w:ascii="Sakkal Majalla" w:eastAsia="Calibri" w:hAnsi="Sakkal Majalla" w:cs="Sakkal Majalla"/>
          <w:kern w:val="0"/>
          <w:sz w:val="28"/>
          <w:szCs w:val="28"/>
          <w:rtl/>
          <w14:ligatures w14:val="none"/>
        </w:rPr>
        <w:t xml:space="preserve"> </w:t>
      </w:r>
      <w:r w:rsidRPr="00291997">
        <w:rPr>
          <w:rFonts w:ascii="Sakkal Majalla" w:eastAsia="Calibri" w:hAnsi="Sakkal Majalla" w:cs="Sakkal Majalla" w:hint="cs"/>
          <w:kern w:val="0"/>
          <w:sz w:val="28"/>
          <w:szCs w:val="28"/>
          <w:rtl/>
          <w14:ligatures w14:val="none"/>
        </w:rPr>
        <w:t>لاسيما</w:t>
      </w:r>
      <w:r w:rsidRPr="00291997">
        <w:rPr>
          <w:rFonts w:ascii="Sakkal Majalla" w:eastAsia="Calibri" w:hAnsi="Sakkal Majalla" w:cs="Sakkal Majalla"/>
          <w:kern w:val="0"/>
          <w:sz w:val="28"/>
          <w:szCs w:val="28"/>
          <w:rtl/>
          <w14:ligatures w14:val="none"/>
        </w:rPr>
        <w:t xml:space="preserve"> </w:t>
      </w:r>
      <w:r w:rsidRPr="00291997">
        <w:rPr>
          <w:rFonts w:ascii="Sakkal Majalla" w:eastAsia="Calibri" w:hAnsi="Sakkal Majalla" w:cs="Sakkal Majalla" w:hint="cs"/>
          <w:kern w:val="0"/>
          <w:sz w:val="28"/>
          <w:szCs w:val="28"/>
          <w:rtl/>
          <w14:ligatures w14:val="none"/>
        </w:rPr>
        <w:t>في</w:t>
      </w:r>
      <w:r w:rsidRPr="00291997">
        <w:rPr>
          <w:rFonts w:ascii="Sakkal Majalla" w:eastAsia="Calibri" w:hAnsi="Sakkal Majalla" w:cs="Sakkal Majalla"/>
          <w:kern w:val="0"/>
          <w:sz w:val="28"/>
          <w:szCs w:val="28"/>
          <w:rtl/>
          <w14:ligatures w14:val="none"/>
        </w:rPr>
        <w:t xml:space="preserve"> </w:t>
      </w:r>
      <w:r w:rsidRPr="00291997">
        <w:rPr>
          <w:rFonts w:ascii="Sakkal Majalla" w:eastAsia="Calibri" w:hAnsi="Sakkal Majalla" w:cs="Sakkal Majalla" w:hint="cs"/>
          <w:kern w:val="0"/>
          <w:sz w:val="28"/>
          <w:szCs w:val="28"/>
          <w:rtl/>
          <w14:ligatures w14:val="none"/>
        </w:rPr>
        <w:t>قطاعات</w:t>
      </w:r>
      <w:r w:rsidRPr="00291997">
        <w:rPr>
          <w:rFonts w:ascii="Sakkal Majalla" w:eastAsia="Calibri" w:hAnsi="Sakkal Majalla" w:cs="Sakkal Majalla"/>
          <w:kern w:val="0"/>
          <w:sz w:val="28"/>
          <w:szCs w:val="28"/>
          <w:rtl/>
          <w14:ligatures w14:val="none"/>
        </w:rPr>
        <w:t xml:space="preserve"> </w:t>
      </w:r>
      <w:r w:rsidRPr="00291997">
        <w:rPr>
          <w:rFonts w:ascii="Sakkal Majalla" w:eastAsia="Calibri" w:hAnsi="Sakkal Majalla" w:cs="Sakkal Majalla" w:hint="cs"/>
          <w:kern w:val="0"/>
          <w:sz w:val="28"/>
          <w:szCs w:val="28"/>
          <w:rtl/>
          <w14:ligatures w14:val="none"/>
        </w:rPr>
        <w:t>حيوية</w:t>
      </w:r>
      <w:r w:rsidRPr="00291997">
        <w:rPr>
          <w:rFonts w:ascii="Sakkal Majalla" w:eastAsia="Calibri" w:hAnsi="Sakkal Majalla" w:cs="Sakkal Majalla"/>
          <w:kern w:val="0"/>
          <w:sz w:val="28"/>
          <w:szCs w:val="28"/>
          <w:rtl/>
          <w14:ligatures w14:val="none"/>
        </w:rPr>
        <w:t xml:space="preserve"> </w:t>
      </w:r>
      <w:r w:rsidRPr="00291997">
        <w:rPr>
          <w:rFonts w:ascii="Sakkal Majalla" w:eastAsia="Calibri" w:hAnsi="Sakkal Majalla" w:cs="Sakkal Majalla" w:hint="cs"/>
          <w:kern w:val="0"/>
          <w:sz w:val="28"/>
          <w:szCs w:val="28"/>
          <w:rtl/>
          <w14:ligatures w14:val="none"/>
        </w:rPr>
        <w:t>مثل</w:t>
      </w:r>
      <w:r w:rsidRPr="00291997">
        <w:rPr>
          <w:rFonts w:ascii="Sakkal Majalla" w:eastAsia="Calibri" w:hAnsi="Sakkal Majalla" w:cs="Sakkal Majalla"/>
          <w:kern w:val="0"/>
          <w:sz w:val="28"/>
          <w:szCs w:val="28"/>
          <w:rtl/>
          <w14:ligatures w14:val="none"/>
        </w:rPr>
        <w:t xml:space="preserve"> </w:t>
      </w:r>
      <w:r w:rsidRPr="00291997">
        <w:rPr>
          <w:rFonts w:ascii="Sakkal Majalla" w:eastAsia="Calibri" w:hAnsi="Sakkal Majalla" w:cs="Sakkal Majalla" w:hint="cs"/>
          <w:kern w:val="0"/>
          <w:sz w:val="28"/>
          <w:szCs w:val="28"/>
          <w:rtl/>
          <w14:ligatures w14:val="none"/>
        </w:rPr>
        <w:t>الصحة</w:t>
      </w:r>
      <w:r w:rsidRPr="00291997">
        <w:rPr>
          <w:rFonts w:ascii="Sakkal Majalla" w:eastAsia="Calibri" w:hAnsi="Sakkal Majalla" w:cs="Sakkal Majalla"/>
          <w:kern w:val="0"/>
          <w:sz w:val="28"/>
          <w:szCs w:val="28"/>
          <w:rtl/>
          <w14:ligatures w14:val="none"/>
        </w:rPr>
        <w:t xml:space="preserve"> </w:t>
      </w:r>
      <w:r w:rsidRPr="00291997">
        <w:rPr>
          <w:rFonts w:ascii="Sakkal Majalla" w:eastAsia="Calibri" w:hAnsi="Sakkal Majalla" w:cs="Sakkal Majalla" w:hint="cs"/>
          <w:kern w:val="0"/>
          <w:sz w:val="28"/>
          <w:szCs w:val="28"/>
          <w:rtl/>
          <w14:ligatures w14:val="none"/>
        </w:rPr>
        <w:t>والتعليم</w:t>
      </w:r>
      <w:r w:rsidRPr="00291997">
        <w:rPr>
          <w:rFonts w:ascii="Sakkal Majalla" w:eastAsia="Calibri" w:hAnsi="Sakkal Majalla" w:cs="Sakkal Majalla"/>
          <w:kern w:val="0"/>
          <w:sz w:val="28"/>
          <w:szCs w:val="28"/>
          <w:rtl/>
          <w14:ligatures w14:val="none"/>
        </w:rPr>
        <w:t xml:space="preserve"> </w:t>
      </w:r>
      <w:r w:rsidRPr="00291997">
        <w:rPr>
          <w:rFonts w:ascii="Sakkal Majalla" w:eastAsia="Calibri" w:hAnsi="Sakkal Majalla" w:cs="Sakkal Majalla" w:hint="cs"/>
          <w:kern w:val="0"/>
          <w:sz w:val="28"/>
          <w:szCs w:val="28"/>
          <w:rtl/>
          <w14:ligatures w14:val="none"/>
        </w:rPr>
        <w:t>والسلامة</w:t>
      </w:r>
      <w:r w:rsidRPr="00291997">
        <w:rPr>
          <w:rFonts w:ascii="Sakkal Majalla" w:eastAsia="Calibri" w:hAnsi="Sakkal Majalla" w:cs="Sakkal Majalla"/>
          <w:kern w:val="0"/>
          <w:sz w:val="28"/>
          <w:szCs w:val="28"/>
          <w:rtl/>
          <w14:ligatures w14:val="none"/>
        </w:rPr>
        <w:t xml:space="preserve"> </w:t>
      </w:r>
      <w:r w:rsidRPr="00291997">
        <w:rPr>
          <w:rFonts w:ascii="Sakkal Majalla" w:eastAsia="Calibri" w:hAnsi="Sakkal Majalla" w:cs="Sakkal Majalla" w:hint="cs"/>
          <w:kern w:val="0"/>
          <w:sz w:val="28"/>
          <w:szCs w:val="28"/>
          <w:rtl/>
          <w14:ligatures w14:val="none"/>
        </w:rPr>
        <w:t>العامة،</w:t>
      </w:r>
      <w:r w:rsidRPr="00291997">
        <w:rPr>
          <w:rFonts w:ascii="Sakkal Majalla" w:eastAsia="Calibri" w:hAnsi="Sakkal Majalla" w:cs="Sakkal Majalla"/>
          <w:kern w:val="0"/>
          <w:sz w:val="28"/>
          <w:szCs w:val="28"/>
          <w:rtl/>
          <w14:ligatures w14:val="none"/>
        </w:rPr>
        <w:t xml:space="preserve"> </w:t>
      </w:r>
      <w:r w:rsidRPr="00291997">
        <w:rPr>
          <w:rFonts w:ascii="Sakkal Majalla" w:eastAsia="Calibri" w:hAnsi="Sakkal Majalla" w:cs="Sakkal Majalla" w:hint="cs"/>
          <w:kern w:val="0"/>
          <w:sz w:val="28"/>
          <w:szCs w:val="28"/>
          <w:rtl/>
          <w14:ligatures w14:val="none"/>
        </w:rPr>
        <w:t>الأمر</w:t>
      </w:r>
      <w:r w:rsidRPr="00291997">
        <w:rPr>
          <w:rFonts w:ascii="Sakkal Majalla" w:eastAsia="Calibri" w:hAnsi="Sakkal Majalla" w:cs="Sakkal Majalla"/>
          <w:kern w:val="0"/>
          <w:sz w:val="28"/>
          <w:szCs w:val="28"/>
          <w:rtl/>
          <w14:ligatures w14:val="none"/>
        </w:rPr>
        <w:t xml:space="preserve"> </w:t>
      </w:r>
      <w:r w:rsidRPr="00291997">
        <w:rPr>
          <w:rFonts w:ascii="Sakkal Majalla" w:eastAsia="Calibri" w:hAnsi="Sakkal Majalla" w:cs="Sakkal Majalla" w:hint="cs"/>
          <w:kern w:val="0"/>
          <w:sz w:val="28"/>
          <w:szCs w:val="28"/>
          <w:rtl/>
          <w14:ligatures w14:val="none"/>
        </w:rPr>
        <w:t>الذي</w:t>
      </w:r>
      <w:r w:rsidRPr="00291997">
        <w:rPr>
          <w:rFonts w:ascii="Sakkal Majalla" w:eastAsia="Calibri" w:hAnsi="Sakkal Majalla" w:cs="Sakkal Majalla"/>
          <w:kern w:val="0"/>
          <w:sz w:val="28"/>
          <w:szCs w:val="28"/>
          <w:rtl/>
          <w14:ligatures w14:val="none"/>
        </w:rPr>
        <w:t xml:space="preserve"> </w:t>
      </w:r>
      <w:r w:rsidRPr="00291997">
        <w:rPr>
          <w:rFonts w:ascii="Sakkal Majalla" w:eastAsia="Calibri" w:hAnsi="Sakkal Majalla" w:cs="Sakkal Majalla" w:hint="cs"/>
          <w:kern w:val="0"/>
          <w:sz w:val="28"/>
          <w:szCs w:val="28"/>
          <w:rtl/>
          <w14:ligatures w14:val="none"/>
        </w:rPr>
        <w:t>يسهم</w:t>
      </w:r>
      <w:r w:rsidRPr="00291997">
        <w:rPr>
          <w:rFonts w:ascii="Sakkal Majalla" w:eastAsia="Calibri" w:hAnsi="Sakkal Majalla" w:cs="Sakkal Majalla"/>
          <w:kern w:val="0"/>
          <w:sz w:val="28"/>
          <w:szCs w:val="28"/>
          <w:rtl/>
          <w14:ligatures w14:val="none"/>
        </w:rPr>
        <w:t xml:space="preserve"> </w:t>
      </w:r>
      <w:r w:rsidRPr="00291997">
        <w:rPr>
          <w:rFonts w:ascii="Sakkal Majalla" w:eastAsia="Calibri" w:hAnsi="Sakkal Majalla" w:cs="Sakkal Majalla" w:hint="cs"/>
          <w:kern w:val="0"/>
          <w:sz w:val="28"/>
          <w:szCs w:val="28"/>
          <w:rtl/>
          <w14:ligatures w14:val="none"/>
        </w:rPr>
        <w:t>في</w:t>
      </w:r>
      <w:r w:rsidRPr="00291997">
        <w:rPr>
          <w:rFonts w:ascii="Sakkal Majalla" w:eastAsia="Calibri" w:hAnsi="Sakkal Majalla" w:cs="Sakkal Majalla"/>
          <w:kern w:val="0"/>
          <w:sz w:val="28"/>
          <w:szCs w:val="28"/>
          <w:rtl/>
          <w14:ligatures w14:val="none"/>
        </w:rPr>
        <w:t xml:space="preserve"> </w:t>
      </w:r>
      <w:r w:rsidRPr="00291997">
        <w:rPr>
          <w:rFonts w:ascii="Sakkal Majalla" w:eastAsia="Calibri" w:hAnsi="Sakkal Majalla" w:cs="Sakkal Majalla" w:hint="cs"/>
          <w:kern w:val="0"/>
          <w:sz w:val="28"/>
          <w:szCs w:val="28"/>
          <w:rtl/>
          <w14:ligatures w14:val="none"/>
        </w:rPr>
        <w:t>تحسين</w:t>
      </w:r>
      <w:r w:rsidRPr="00291997">
        <w:rPr>
          <w:rFonts w:ascii="Sakkal Majalla" w:eastAsia="Calibri" w:hAnsi="Sakkal Majalla" w:cs="Sakkal Majalla"/>
          <w:kern w:val="0"/>
          <w:sz w:val="28"/>
          <w:szCs w:val="28"/>
          <w:rtl/>
          <w14:ligatures w14:val="none"/>
        </w:rPr>
        <w:t xml:space="preserve"> </w:t>
      </w:r>
      <w:r w:rsidRPr="00291997">
        <w:rPr>
          <w:rFonts w:ascii="Sakkal Majalla" w:eastAsia="Calibri" w:hAnsi="Sakkal Majalla" w:cs="Sakkal Majalla" w:hint="cs"/>
          <w:kern w:val="0"/>
          <w:sz w:val="28"/>
          <w:szCs w:val="28"/>
          <w:rtl/>
          <w14:ligatures w14:val="none"/>
        </w:rPr>
        <w:t>إنتاجية</w:t>
      </w:r>
      <w:r w:rsidRPr="00291997">
        <w:rPr>
          <w:rFonts w:ascii="Sakkal Majalla" w:eastAsia="Calibri" w:hAnsi="Sakkal Majalla" w:cs="Sakkal Majalla"/>
          <w:kern w:val="0"/>
          <w:sz w:val="28"/>
          <w:szCs w:val="28"/>
          <w:rtl/>
          <w14:ligatures w14:val="none"/>
        </w:rPr>
        <w:t xml:space="preserve"> </w:t>
      </w:r>
      <w:r w:rsidRPr="00291997">
        <w:rPr>
          <w:rFonts w:ascii="Sakkal Majalla" w:eastAsia="Calibri" w:hAnsi="Sakkal Majalla" w:cs="Sakkal Majalla" w:hint="cs"/>
          <w:kern w:val="0"/>
          <w:sz w:val="28"/>
          <w:szCs w:val="28"/>
          <w:rtl/>
          <w14:ligatures w14:val="none"/>
        </w:rPr>
        <w:t>الأفراد</w:t>
      </w:r>
      <w:r w:rsidRPr="00291997">
        <w:rPr>
          <w:rFonts w:ascii="Sakkal Majalla" w:eastAsia="Calibri" w:hAnsi="Sakkal Majalla" w:cs="Sakkal Majalla"/>
          <w:kern w:val="0"/>
          <w:sz w:val="28"/>
          <w:szCs w:val="28"/>
          <w:rtl/>
          <w14:ligatures w14:val="none"/>
        </w:rPr>
        <w:t xml:space="preserve"> </w:t>
      </w:r>
      <w:r w:rsidRPr="00291997">
        <w:rPr>
          <w:rFonts w:ascii="Sakkal Majalla" w:eastAsia="Calibri" w:hAnsi="Sakkal Majalla" w:cs="Sakkal Majalla" w:hint="cs"/>
          <w:kern w:val="0"/>
          <w:sz w:val="28"/>
          <w:szCs w:val="28"/>
          <w:rtl/>
          <w14:ligatures w14:val="none"/>
        </w:rPr>
        <w:t>وتجاربهم</w:t>
      </w:r>
      <w:r w:rsidRPr="00291997">
        <w:rPr>
          <w:rFonts w:ascii="Sakkal Majalla" w:eastAsia="Calibri" w:hAnsi="Sakkal Majalla" w:cs="Sakkal Majalla"/>
          <w:kern w:val="0"/>
          <w:sz w:val="28"/>
          <w:szCs w:val="28"/>
          <w:rtl/>
          <w14:ligatures w14:val="none"/>
        </w:rPr>
        <w:t xml:space="preserve"> </w:t>
      </w:r>
      <w:r w:rsidRPr="00291997">
        <w:rPr>
          <w:rFonts w:ascii="Sakkal Majalla" w:eastAsia="Calibri" w:hAnsi="Sakkal Majalla" w:cs="Sakkal Majalla" w:hint="cs"/>
          <w:kern w:val="0"/>
          <w:sz w:val="28"/>
          <w:szCs w:val="28"/>
          <w:rtl/>
          <w14:ligatures w14:val="none"/>
        </w:rPr>
        <w:t>اليومية</w:t>
      </w:r>
      <w:r w:rsidRPr="00291997">
        <w:rPr>
          <w:rFonts w:ascii="Sakkal Majalla" w:eastAsia="Calibri" w:hAnsi="Sakkal Majalla" w:cs="Sakkal Majalla"/>
          <w:kern w:val="0"/>
          <w:sz w:val="28"/>
          <w:szCs w:val="28"/>
          <w:rtl/>
          <w14:ligatures w14:val="none"/>
        </w:rPr>
        <w:t>.</w:t>
      </w:r>
    </w:p>
    <w:p w14:paraId="0FF237E4" w14:textId="20C67DB1" w:rsidR="00291997" w:rsidRPr="00B87E8B" w:rsidRDefault="00291997" w:rsidP="00291997">
      <w:pPr>
        <w:spacing w:beforeLines="240" w:before="576" w:afterLines="120" w:after="288" w:line="408" w:lineRule="auto"/>
        <w:ind w:firstLine="185"/>
        <w:contextualSpacing/>
        <w:jc w:val="both"/>
        <w:rPr>
          <w:rFonts w:ascii="Sakkal Majalla" w:eastAsia="Calibri" w:hAnsi="Sakkal Majalla" w:cs="Sakkal Majalla"/>
          <w:kern w:val="0"/>
          <w:sz w:val="28"/>
          <w:szCs w:val="28"/>
          <w14:ligatures w14:val="none"/>
        </w:rPr>
      </w:pPr>
      <w:r w:rsidRPr="00291997">
        <w:rPr>
          <w:rFonts w:ascii="Sakkal Majalla" w:eastAsia="Calibri" w:hAnsi="Sakkal Majalla" w:cs="Sakkal Majalla" w:hint="cs"/>
          <w:kern w:val="0"/>
          <w:sz w:val="28"/>
          <w:szCs w:val="28"/>
          <w:rtl/>
          <w14:ligatures w14:val="none"/>
        </w:rPr>
        <w:t>كما</w:t>
      </w:r>
      <w:r w:rsidRPr="00291997">
        <w:rPr>
          <w:rFonts w:ascii="Sakkal Majalla" w:eastAsia="Calibri" w:hAnsi="Sakkal Majalla" w:cs="Sakkal Majalla"/>
          <w:kern w:val="0"/>
          <w:sz w:val="28"/>
          <w:szCs w:val="28"/>
          <w:rtl/>
          <w14:ligatures w14:val="none"/>
        </w:rPr>
        <w:t xml:space="preserve"> </w:t>
      </w:r>
      <w:r w:rsidRPr="00291997">
        <w:rPr>
          <w:rFonts w:ascii="Sakkal Majalla" w:eastAsia="Calibri" w:hAnsi="Sakkal Majalla" w:cs="Sakkal Majalla" w:hint="cs"/>
          <w:kern w:val="0"/>
          <w:sz w:val="28"/>
          <w:szCs w:val="28"/>
          <w:rtl/>
          <w14:ligatures w14:val="none"/>
        </w:rPr>
        <w:t>يمكّن</w:t>
      </w:r>
      <w:r w:rsidRPr="00291997">
        <w:rPr>
          <w:rFonts w:ascii="Sakkal Majalla" w:eastAsia="Calibri" w:hAnsi="Sakkal Majalla" w:cs="Sakkal Majalla"/>
          <w:kern w:val="0"/>
          <w:sz w:val="28"/>
          <w:szCs w:val="28"/>
          <w:rtl/>
          <w14:ligatures w14:val="none"/>
        </w:rPr>
        <w:t xml:space="preserve"> </w:t>
      </w:r>
      <w:r w:rsidRPr="00291997">
        <w:rPr>
          <w:rFonts w:ascii="Sakkal Majalla" w:eastAsia="Calibri" w:hAnsi="Sakkal Majalla" w:cs="Sakkal Majalla" w:hint="cs"/>
          <w:kern w:val="0"/>
          <w:sz w:val="28"/>
          <w:szCs w:val="28"/>
          <w:rtl/>
          <w14:ligatures w14:val="none"/>
        </w:rPr>
        <w:t>التحول</w:t>
      </w:r>
      <w:r w:rsidRPr="00291997">
        <w:rPr>
          <w:rFonts w:ascii="Sakkal Majalla" w:eastAsia="Calibri" w:hAnsi="Sakkal Majalla" w:cs="Sakkal Majalla"/>
          <w:kern w:val="0"/>
          <w:sz w:val="28"/>
          <w:szCs w:val="28"/>
          <w:rtl/>
          <w14:ligatures w14:val="none"/>
        </w:rPr>
        <w:t xml:space="preserve"> </w:t>
      </w:r>
      <w:r w:rsidRPr="00291997">
        <w:rPr>
          <w:rFonts w:ascii="Sakkal Majalla" w:eastAsia="Calibri" w:hAnsi="Sakkal Majalla" w:cs="Sakkal Majalla" w:hint="cs"/>
          <w:kern w:val="0"/>
          <w:sz w:val="28"/>
          <w:szCs w:val="28"/>
          <w:rtl/>
          <w14:ligatures w14:val="none"/>
        </w:rPr>
        <w:t>الرقمي</w:t>
      </w:r>
      <w:r w:rsidRPr="00291997">
        <w:rPr>
          <w:rFonts w:ascii="Sakkal Majalla" w:eastAsia="Calibri" w:hAnsi="Sakkal Majalla" w:cs="Sakkal Majalla"/>
          <w:kern w:val="0"/>
          <w:sz w:val="28"/>
          <w:szCs w:val="28"/>
          <w:rtl/>
          <w14:ligatures w14:val="none"/>
        </w:rPr>
        <w:t xml:space="preserve"> </w:t>
      </w:r>
      <w:r w:rsidRPr="00291997">
        <w:rPr>
          <w:rFonts w:ascii="Sakkal Majalla" w:eastAsia="Calibri" w:hAnsi="Sakkal Majalla" w:cs="Sakkal Majalla" w:hint="cs"/>
          <w:kern w:val="0"/>
          <w:sz w:val="28"/>
          <w:szCs w:val="28"/>
          <w:rtl/>
          <w14:ligatures w14:val="none"/>
        </w:rPr>
        <w:t>المؤسسات</w:t>
      </w:r>
      <w:r w:rsidRPr="00291997">
        <w:rPr>
          <w:rFonts w:ascii="Sakkal Majalla" w:eastAsia="Calibri" w:hAnsi="Sakkal Majalla" w:cs="Sakkal Majalla"/>
          <w:kern w:val="0"/>
          <w:sz w:val="28"/>
          <w:szCs w:val="28"/>
          <w:rtl/>
          <w14:ligatures w14:val="none"/>
        </w:rPr>
        <w:t xml:space="preserve"> </w:t>
      </w:r>
      <w:r w:rsidRPr="00291997">
        <w:rPr>
          <w:rFonts w:ascii="Sakkal Majalla" w:eastAsia="Calibri" w:hAnsi="Sakkal Majalla" w:cs="Sakkal Majalla" w:hint="cs"/>
          <w:kern w:val="0"/>
          <w:sz w:val="28"/>
          <w:szCs w:val="28"/>
          <w:rtl/>
          <w14:ligatures w14:val="none"/>
        </w:rPr>
        <w:t>من</w:t>
      </w:r>
      <w:r w:rsidRPr="00291997">
        <w:rPr>
          <w:rFonts w:ascii="Sakkal Majalla" w:eastAsia="Calibri" w:hAnsi="Sakkal Majalla" w:cs="Sakkal Majalla"/>
          <w:kern w:val="0"/>
          <w:sz w:val="28"/>
          <w:szCs w:val="28"/>
          <w:rtl/>
          <w14:ligatures w14:val="none"/>
        </w:rPr>
        <w:t xml:space="preserve"> </w:t>
      </w:r>
      <w:r w:rsidRPr="00291997">
        <w:rPr>
          <w:rFonts w:ascii="Sakkal Majalla" w:eastAsia="Calibri" w:hAnsi="Sakkal Majalla" w:cs="Sakkal Majalla" w:hint="cs"/>
          <w:kern w:val="0"/>
          <w:sz w:val="28"/>
          <w:szCs w:val="28"/>
          <w:rtl/>
          <w14:ligatures w14:val="none"/>
        </w:rPr>
        <w:t>الاستفادة</w:t>
      </w:r>
      <w:r w:rsidRPr="00291997">
        <w:rPr>
          <w:rFonts w:ascii="Sakkal Majalla" w:eastAsia="Calibri" w:hAnsi="Sakkal Majalla" w:cs="Sakkal Majalla"/>
          <w:kern w:val="0"/>
          <w:sz w:val="28"/>
          <w:szCs w:val="28"/>
          <w:rtl/>
          <w14:ligatures w14:val="none"/>
        </w:rPr>
        <w:t xml:space="preserve"> </w:t>
      </w:r>
      <w:r w:rsidRPr="00291997">
        <w:rPr>
          <w:rFonts w:ascii="Sakkal Majalla" w:eastAsia="Calibri" w:hAnsi="Sakkal Majalla" w:cs="Sakkal Majalla" w:hint="cs"/>
          <w:kern w:val="0"/>
          <w:sz w:val="28"/>
          <w:szCs w:val="28"/>
          <w:rtl/>
          <w14:ligatures w14:val="none"/>
        </w:rPr>
        <w:t>المثلى</w:t>
      </w:r>
      <w:r w:rsidRPr="00291997">
        <w:rPr>
          <w:rFonts w:ascii="Sakkal Majalla" w:eastAsia="Calibri" w:hAnsi="Sakkal Majalla" w:cs="Sakkal Majalla"/>
          <w:kern w:val="0"/>
          <w:sz w:val="28"/>
          <w:szCs w:val="28"/>
          <w:rtl/>
          <w14:ligatures w14:val="none"/>
        </w:rPr>
        <w:t xml:space="preserve"> </w:t>
      </w:r>
      <w:r w:rsidRPr="00291997">
        <w:rPr>
          <w:rFonts w:ascii="Sakkal Majalla" w:eastAsia="Calibri" w:hAnsi="Sakkal Majalla" w:cs="Sakkal Majalla" w:hint="cs"/>
          <w:kern w:val="0"/>
          <w:sz w:val="28"/>
          <w:szCs w:val="28"/>
          <w:rtl/>
          <w14:ligatures w14:val="none"/>
        </w:rPr>
        <w:t>من</w:t>
      </w:r>
      <w:r w:rsidRPr="00291997">
        <w:rPr>
          <w:rFonts w:ascii="Sakkal Majalla" w:eastAsia="Calibri" w:hAnsi="Sakkal Majalla" w:cs="Sakkal Majalla"/>
          <w:kern w:val="0"/>
          <w:sz w:val="28"/>
          <w:szCs w:val="28"/>
          <w:rtl/>
          <w14:ligatures w14:val="none"/>
        </w:rPr>
        <w:t xml:space="preserve"> </w:t>
      </w:r>
      <w:r w:rsidRPr="00291997">
        <w:rPr>
          <w:rFonts w:ascii="Sakkal Majalla" w:eastAsia="Calibri" w:hAnsi="Sakkal Majalla" w:cs="Sakkal Majalla" w:hint="cs"/>
          <w:kern w:val="0"/>
          <w:sz w:val="28"/>
          <w:szCs w:val="28"/>
          <w:rtl/>
          <w14:ligatures w14:val="none"/>
        </w:rPr>
        <w:t>التقنيات</w:t>
      </w:r>
      <w:r w:rsidRPr="00291997">
        <w:rPr>
          <w:rFonts w:ascii="Sakkal Majalla" w:eastAsia="Calibri" w:hAnsi="Sakkal Majalla" w:cs="Sakkal Majalla"/>
          <w:kern w:val="0"/>
          <w:sz w:val="28"/>
          <w:szCs w:val="28"/>
          <w:rtl/>
          <w14:ligatures w14:val="none"/>
        </w:rPr>
        <w:t xml:space="preserve"> </w:t>
      </w:r>
      <w:r w:rsidRPr="00291997">
        <w:rPr>
          <w:rFonts w:ascii="Sakkal Majalla" w:eastAsia="Calibri" w:hAnsi="Sakkal Majalla" w:cs="Sakkal Majalla" w:hint="cs"/>
          <w:kern w:val="0"/>
          <w:sz w:val="28"/>
          <w:szCs w:val="28"/>
          <w:rtl/>
          <w14:ligatures w14:val="none"/>
        </w:rPr>
        <w:t>المتقدمة</w:t>
      </w:r>
      <w:r w:rsidRPr="00291997">
        <w:rPr>
          <w:rFonts w:ascii="Sakkal Majalla" w:eastAsia="Calibri" w:hAnsi="Sakkal Majalla" w:cs="Sakkal Majalla"/>
          <w:kern w:val="0"/>
          <w:sz w:val="28"/>
          <w:szCs w:val="28"/>
          <w:rtl/>
          <w14:ligatures w14:val="none"/>
        </w:rPr>
        <w:t xml:space="preserve"> </w:t>
      </w:r>
      <w:r w:rsidRPr="00291997">
        <w:rPr>
          <w:rFonts w:ascii="Sakkal Majalla" w:eastAsia="Calibri" w:hAnsi="Sakkal Majalla" w:cs="Sakkal Majalla" w:hint="cs"/>
          <w:kern w:val="0"/>
          <w:sz w:val="28"/>
          <w:szCs w:val="28"/>
          <w:rtl/>
          <w14:ligatures w14:val="none"/>
        </w:rPr>
        <w:t>لتكون</w:t>
      </w:r>
      <w:r w:rsidRPr="00291997">
        <w:rPr>
          <w:rFonts w:ascii="Sakkal Majalla" w:eastAsia="Calibri" w:hAnsi="Sakkal Majalla" w:cs="Sakkal Majalla"/>
          <w:kern w:val="0"/>
          <w:sz w:val="28"/>
          <w:szCs w:val="28"/>
          <w:rtl/>
          <w14:ligatures w14:val="none"/>
        </w:rPr>
        <w:t xml:space="preserve"> </w:t>
      </w:r>
      <w:r w:rsidRPr="00291997">
        <w:rPr>
          <w:rFonts w:ascii="Sakkal Majalla" w:eastAsia="Calibri" w:hAnsi="Sakkal Majalla" w:cs="Sakkal Majalla" w:hint="cs"/>
          <w:kern w:val="0"/>
          <w:sz w:val="28"/>
          <w:szCs w:val="28"/>
          <w:rtl/>
          <w14:ligatures w14:val="none"/>
        </w:rPr>
        <w:t>أكثر</w:t>
      </w:r>
      <w:r w:rsidRPr="00291997">
        <w:rPr>
          <w:rFonts w:ascii="Sakkal Majalla" w:eastAsia="Calibri" w:hAnsi="Sakkal Majalla" w:cs="Sakkal Majalla"/>
          <w:kern w:val="0"/>
          <w:sz w:val="28"/>
          <w:szCs w:val="28"/>
          <w:rtl/>
          <w14:ligatures w14:val="none"/>
        </w:rPr>
        <w:t xml:space="preserve"> </w:t>
      </w:r>
      <w:r w:rsidRPr="00291997">
        <w:rPr>
          <w:rFonts w:ascii="Sakkal Majalla" w:eastAsia="Calibri" w:hAnsi="Sakkal Majalla" w:cs="Sakkal Majalla" w:hint="cs"/>
          <w:kern w:val="0"/>
          <w:sz w:val="28"/>
          <w:szCs w:val="28"/>
          <w:rtl/>
          <w14:ligatures w14:val="none"/>
        </w:rPr>
        <w:t>وعي</w:t>
      </w:r>
      <w:r w:rsidR="001E4B76">
        <w:rPr>
          <w:rFonts w:ascii="Sakkal Majalla" w:eastAsia="Calibri" w:hAnsi="Sakkal Majalla" w:cs="Sakkal Majalla" w:hint="cs"/>
          <w:kern w:val="0"/>
          <w:sz w:val="28"/>
          <w:szCs w:val="28"/>
          <w:rtl/>
          <w14:ligatures w14:val="none"/>
        </w:rPr>
        <w:t>اً</w:t>
      </w:r>
      <w:r w:rsidRPr="00291997">
        <w:rPr>
          <w:rFonts w:ascii="Sakkal Majalla" w:eastAsia="Calibri" w:hAnsi="Sakkal Majalla" w:cs="Sakkal Majalla"/>
          <w:kern w:val="0"/>
          <w:sz w:val="28"/>
          <w:szCs w:val="28"/>
          <w:rtl/>
          <w14:ligatures w14:val="none"/>
        </w:rPr>
        <w:t xml:space="preserve"> </w:t>
      </w:r>
      <w:r w:rsidRPr="00291997">
        <w:rPr>
          <w:rFonts w:ascii="Sakkal Majalla" w:eastAsia="Calibri" w:hAnsi="Sakkal Majalla" w:cs="Sakkal Majalla" w:hint="cs"/>
          <w:kern w:val="0"/>
          <w:sz w:val="28"/>
          <w:szCs w:val="28"/>
          <w:rtl/>
          <w14:ligatures w14:val="none"/>
        </w:rPr>
        <w:t>ومرونة،</w:t>
      </w:r>
      <w:r w:rsidRPr="00291997">
        <w:rPr>
          <w:rFonts w:ascii="Sakkal Majalla" w:eastAsia="Calibri" w:hAnsi="Sakkal Majalla" w:cs="Sakkal Majalla"/>
          <w:kern w:val="0"/>
          <w:sz w:val="28"/>
          <w:szCs w:val="28"/>
          <w:rtl/>
          <w14:ligatures w14:val="none"/>
        </w:rPr>
        <w:t xml:space="preserve"> </w:t>
      </w:r>
      <w:r w:rsidRPr="00291997">
        <w:rPr>
          <w:rFonts w:ascii="Sakkal Majalla" w:eastAsia="Calibri" w:hAnsi="Sakkal Majalla" w:cs="Sakkal Majalla" w:hint="cs"/>
          <w:kern w:val="0"/>
          <w:sz w:val="28"/>
          <w:szCs w:val="28"/>
          <w:rtl/>
          <w14:ligatures w14:val="none"/>
        </w:rPr>
        <w:t>وأكثر</w:t>
      </w:r>
      <w:r w:rsidRPr="00291997">
        <w:rPr>
          <w:rFonts w:ascii="Sakkal Majalla" w:eastAsia="Calibri" w:hAnsi="Sakkal Majalla" w:cs="Sakkal Majalla"/>
          <w:kern w:val="0"/>
          <w:sz w:val="28"/>
          <w:szCs w:val="28"/>
          <w:rtl/>
          <w14:ligatures w14:val="none"/>
        </w:rPr>
        <w:t xml:space="preserve"> </w:t>
      </w:r>
      <w:r w:rsidRPr="00291997">
        <w:rPr>
          <w:rFonts w:ascii="Sakkal Majalla" w:eastAsia="Calibri" w:hAnsi="Sakkal Majalla" w:cs="Sakkal Majalla" w:hint="cs"/>
          <w:kern w:val="0"/>
          <w:sz w:val="28"/>
          <w:szCs w:val="28"/>
          <w:rtl/>
          <w14:ligatures w14:val="none"/>
        </w:rPr>
        <w:t>قدرة</w:t>
      </w:r>
      <w:r w:rsidRPr="00291997">
        <w:rPr>
          <w:rFonts w:ascii="Sakkal Majalla" w:eastAsia="Calibri" w:hAnsi="Sakkal Majalla" w:cs="Sakkal Majalla"/>
          <w:kern w:val="0"/>
          <w:sz w:val="28"/>
          <w:szCs w:val="28"/>
          <w:rtl/>
          <w14:ligatures w14:val="none"/>
        </w:rPr>
        <w:t xml:space="preserve"> </w:t>
      </w:r>
      <w:r w:rsidRPr="00291997">
        <w:rPr>
          <w:rFonts w:ascii="Sakkal Majalla" w:eastAsia="Calibri" w:hAnsi="Sakkal Majalla" w:cs="Sakkal Majalla" w:hint="cs"/>
          <w:kern w:val="0"/>
          <w:sz w:val="28"/>
          <w:szCs w:val="28"/>
          <w:rtl/>
          <w14:ligatures w14:val="none"/>
        </w:rPr>
        <w:t>على</w:t>
      </w:r>
      <w:r w:rsidRPr="00291997">
        <w:rPr>
          <w:rFonts w:ascii="Sakkal Majalla" w:eastAsia="Calibri" w:hAnsi="Sakkal Majalla" w:cs="Sakkal Majalla"/>
          <w:kern w:val="0"/>
          <w:sz w:val="28"/>
          <w:szCs w:val="28"/>
          <w:rtl/>
          <w14:ligatures w14:val="none"/>
        </w:rPr>
        <w:t xml:space="preserve"> </w:t>
      </w:r>
      <w:r w:rsidRPr="00291997">
        <w:rPr>
          <w:rFonts w:ascii="Sakkal Majalla" w:eastAsia="Calibri" w:hAnsi="Sakkal Majalla" w:cs="Sakkal Majalla" w:hint="cs"/>
          <w:kern w:val="0"/>
          <w:sz w:val="28"/>
          <w:szCs w:val="28"/>
          <w:rtl/>
          <w14:ligatures w14:val="none"/>
        </w:rPr>
        <w:t>التنبؤ</w:t>
      </w:r>
      <w:r w:rsidRPr="00291997">
        <w:rPr>
          <w:rFonts w:ascii="Sakkal Majalla" w:eastAsia="Calibri" w:hAnsi="Sakkal Majalla" w:cs="Sakkal Majalla"/>
          <w:kern w:val="0"/>
          <w:sz w:val="28"/>
          <w:szCs w:val="28"/>
          <w:rtl/>
          <w14:ligatures w14:val="none"/>
        </w:rPr>
        <w:t xml:space="preserve"> </w:t>
      </w:r>
      <w:r w:rsidRPr="00291997">
        <w:rPr>
          <w:rFonts w:ascii="Sakkal Majalla" w:eastAsia="Calibri" w:hAnsi="Sakkal Majalla" w:cs="Sakkal Majalla" w:hint="cs"/>
          <w:kern w:val="0"/>
          <w:sz w:val="28"/>
          <w:szCs w:val="28"/>
          <w:rtl/>
          <w14:ligatures w14:val="none"/>
        </w:rPr>
        <w:t>بالمتغيرات</w:t>
      </w:r>
      <w:r w:rsidRPr="00291997">
        <w:rPr>
          <w:rFonts w:ascii="Sakkal Majalla" w:eastAsia="Calibri" w:hAnsi="Sakkal Majalla" w:cs="Sakkal Majalla"/>
          <w:kern w:val="0"/>
          <w:sz w:val="28"/>
          <w:szCs w:val="28"/>
          <w:rtl/>
          <w14:ligatures w14:val="none"/>
        </w:rPr>
        <w:t xml:space="preserve"> </w:t>
      </w:r>
      <w:r w:rsidRPr="00291997">
        <w:rPr>
          <w:rFonts w:ascii="Sakkal Majalla" w:eastAsia="Calibri" w:hAnsi="Sakkal Majalla" w:cs="Sakkal Majalla" w:hint="cs"/>
          <w:kern w:val="0"/>
          <w:sz w:val="28"/>
          <w:szCs w:val="28"/>
          <w:rtl/>
          <w14:ligatures w14:val="none"/>
        </w:rPr>
        <w:t>والتخطيط</w:t>
      </w:r>
      <w:r w:rsidRPr="00291997">
        <w:rPr>
          <w:rFonts w:ascii="Sakkal Majalla" w:eastAsia="Calibri" w:hAnsi="Sakkal Majalla" w:cs="Sakkal Majalla"/>
          <w:kern w:val="0"/>
          <w:sz w:val="28"/>
          <w:szCs w:val="28"/>
          <w:rtl/>
          <w14:ligatures w14:val="none"/>
        </w:rPr>
        <w:t xml:space="preserve"> </w:t>
      </w:r>
      <w:r w:rsidRPr="00291997">
        <w:rPr>
          <w:rFonts w:ascii="Sakkal Majalla" w:eastAsia="Calibri" w:hAnsi="Sakkal Majalla" w:cs="Sakkal Majalla" w:hint="cs"/>
          <w:kern w:val="0"/>
          <w:sz w:val="28"/>
          <w:szCs w:val="28"/>
          <w:rtl/>
          <w14:ligatures w14:val="none"/>
        </w:rPr>
        <w:t>لها</w:t>
      </w:r>
      <w:r w:rsidRPr="00291997">
        <w:rPr>
          <w:rFonts w:ascii="Sakkal Majalla" w:eastAsia="Calibri" w:hAnsi="Sakkal Majalla" w:cs="Sakkal Majalla"/>
          <w:kern w:val="0"/>
          <w:sz w:val="28"/>
          <w:szCs w:val="28"/>
          <w:rtl/>
          <w14:ligatures w14:val="none"/>
        </w:rPr>
        <w:t xml:space="preserve"> </w:t>
      </w:r>
      <w:r w:rsidRPr="00291997">
        <w:rPr>
          <w:rFonts w:ascii="Sakkal Majalla" w:eastAsia="Calibri" w:hAnsi="Sakkal Majalla" w:cs="Sakkal Majalla" w:hint="cs"/>
          <w:kern w:val="0"/>
          <w:sz w:val="28"/>
          <w:szCs w:val="28"/>
          <w:rtl/>
          <w14:ligatures w14:val="none"/>
        </w:rPr>
        <w:t>بشكل</w:t>
      </w:r>
      <w:r w:rsidRPr="00291997">
        <w:rPr>
          <w:rFonts w:ascii="Sakkal Majalla" w:eastAsia="Calibri" w:hAnsi="Sakkal Majalla" w:cs="Sakkal Majalla"/>
          <w:kern w:val="0"/>
          <w:sz w:val="28"/>
          <w:szCs w:val="28"/>
          <w:rtl/>
          <w14:ligatures w14:val="none"/>
        </w:rPr>
        <w:t xml:space="preserve"> </w:t>
      </w:r>
      <w:r w:rsidRPr="00291997">
        <w:rPr>
          <w:rFonts w:ascii="Sakkal Majalla" w:eastAsia="Calibri" w:hAnsi="Sakkal Majalla" w:cs="Sakkal Majalla" w:hint="cs"/>
          <w:kern w:val="0"/>
          <w:sz w:val="28"/>
          <w:szCs w:val="28"/>
          <w:rtl/>
          <w14:ligatures w14:val="none"/>
        </w:rPr>
        <w:t>استباقي</w:t>
      </w:r>
      <w:r w:rsidRPr="00291997">
        <w:rPr>
          <w:rFonts w:ascii="Sakkal Majalla" w:eastAsia="Calibri" w:hAnsi="Sakkal Majalla" w:cs="Sakkal Majalla"/>
          <w:kern w:val="0"/>
          <w:sz w:val="28"/>
          <w:szCs w:val="28"/>
          <w:rtl/>
          <w14:ligatures w14:val="none"/>
        </w:rPr>
        <w:t xml:space="preserve">. </w:t>
      </w:r>
      <w:r w:rsidRPr="00291997">
        <w:rPr>
          <w:rFonts w:ascii="Sakkal Majalla" w:eastAsia="Calibri" w:hAnsi="Sakkal Majalla" w:cs="Sakkal Majalla" w:hint="cs"/>
          <w:kern w:val="0"/>
          <w:sz w:val="28"/>
          <w:szCs w:val="28"/>
          <w:rtl/>
          <w14:ligatures w14:val="none"/>
        </w:rPr>
        <w:t>ويسهم</w:t>
      </w:r>
      <w:r w:rsidRPr="00291997">
        <w:rPr>
          <w:rFonts w:ascii="Sakkal Majalla" w:eastAsia="Calibri" w:hAnsi="Sakkal Majalla" w:cs="Sakkal Majalla"/>
          <w:kern w:val="0"/>
          <w:sz w:val="28"/>
          <w:szCs w:val="28"/>
          <w:rtl/>
          <w14:ligatures w14:val="none"/>
        </w:rPr>
        <w:t xml:space="preserve"> </w:t>
      </w:r>
      <w:r w:rsidRPr="00291997">
        <w:rPr>
          <w:rFonts w:ascii="Sakkal Majalla" w:eastAsia="Calibri" w:hAnsi="Sakkal Majalla" w:cs="Sakkal Majalla" w:hint="cs"/>
          <w:kern w:val="0"/>
          <w:sz w:val="28"/>
          <w:szCs w:val="28"/>
          <w:rtl/>
          <w14:ligatures w14:val="none"/>
        </w:rPr>
        <w:t>هذا</w:t>
      </w:r>
      <w:r w:rsidRPr="00291997">
        <w:rPr>
          <w:rFonts w:ascii="Sakkal Majalla" w:eastAsia="Calibri" w:hAnsi="Sakkal Majalla" w:cs="Sakkal Majalla"/>
          <w:kern w:val="0"/>
          <w:sz w:val="28"/>
          <w:szCs w:val="28"/>
          <w:rtl/>
          <w14:ligatures w14:val="none"/>
        </w:rPr>
        <w:t xml:space="preserve"> </w:t>
      </w:r>
      <w:r w:rsidRPr="00291997">
        <w:rPr>
          <w:rFonts w:ascii="Sakkal Majalla" w:eastAsia="Calibri" w:hAnsi="Sakkal Majalla" w:cs="Sakkal Majalla" w:hint="cs"/>
          <w:kern w:val="0"/>
          <w:sz w:val="28"/>
          <w:szCs w:val="28"/>
          <w:rtl/>
          <w14:ligatures w14:val="none"/>
        </w:rPr>
        <w:t>التحول</w:t>
      </w:r>
      <w:r w:rsidRPr="00291997">
        <w:rPr>
          <w:rFonts w:ascii="Sakkal Majalla" w:eastAsia="Calibri" w:hAnsi="Sakkal Majalla" w:cs="Sakkal Majalla"/>
          <w:kern w:val="0"/>
          <w:sz w:val="28"/>
          <w:szCs w:val="28"/>
          <w:rtl/>
          <w14:ligatures w14:val="none"/>
        </w:rPr>
        <w:t xml:space="preserve"> </w:t>
      </w:r>
      <w:r w:rsidRPr="00291997">
        <w:rPr>
          <w:rFonts w:ascii="Sakkal Majalla" w:eastAsia="Calibri" w:hAnsi="Sakkal Majalla" w:cs="Sakkal Majalla" w:hint="cs"/>
          <w:kern w:val="0"/>
          <w:sz w:val="28"/>
          <w:szCs w:val="28"/>
          <w:rtl/>
          <w14:ligatures w14:val="none"/>
        </w:rPr>
        <w:t>كذلك</w:t>
      </w:r>
      <w:r w:rsidRPr="00291997">
        <w:rPr>
          <w:rFonts w:ascii="Sakkal Majalla" w:eastAsia="Calibri" w:hAnsi="Sakkal Majalla" w:cs="Sakkal Majalla"/>
          <w:kern w:val="0"/>
          <w:sz w:val="28"/>
          <w:szCs w:val="28"/>
          <w:rtl/>
          <w14:ligatures w14:val="none"/>
        </w:rPr>
        <w:t xml:space="preserve"> </w:t>
      </w:r>
      <w:r w:rsidRPr="00291997">
        <w:rPr>
          <w:rFonts w:ascii="Sakkal Majalla" w:eastAsia="Calibri" w:hAnsi="Sakkal Majalla" w:cs="Sakkal Majalla" w:hint="cs"/>
          <w:kern w:val="0"/>
          <w:sz w:val="28"/>
          <w:szCs w:val="28"/>
          <w:rtl/>
          <w14:ligatures w14:val="none"/>
        </w:rPr>
        <w:t>في</w:t>
      </w:r>
      <w:r w:rsidRPr="00291997">
        <w:rPr>
          <w:rFonts w:ascii="Sakkal Majalla" w:eastAsia="Calibri" w:hAnsi="Sakkal Majalla" w:cs="Sakkal Majalla"/>
          <w:kern w:val="0"/>
          <w:sz w:val="28"/>
          <w:szCs w:val="28"/>
          <w:rtl/>
          <w14:ligatures w14:val="none"/>
        </w:rPr>
        <w:t xml:space="preserve"> </w:t>
      </w:r>
      <w:r w:rsidRPr="00291997">
        <w:rPr>
          <w:rFonts w:ascii="Sakkal Majalla" w:eastAsia="Calibri" w:hAnsi="Sakkal Majalla" w:cs="Sakkal Majalla" w:hint="cs"/>
          <w:kern w:val="0"/>
          <w:sz w:val="28"/>
          <w:szCs w:val="28"/>
          <w:rtl/>
          <w14:ligatures w14:val="none"/>
        </w:rPr>
        <w:t>تسريع</w:t>
      </w:r>
      <w:r w:rsidRPr="00291997">
        <w:rPr>
          <w:rFonts w:ascii="Sakkal Majalla" w:eastAsia="Calibri" w:hAnsi="Sakkal Majalla" w:cs="Sakkal Majalla"/>
          <w:kern w:val="0"/>
          <w:sz w:val="28"/>
          <w:szCs w:val="28"/>
          <w:rtl/>
          <w14:ligatures w14:val="none"/>
        </w:rPr>
        <w:t xml:space="preserve"> </w:t>
      </w:r>
      <w:r w:rsidRPr="00291997">
        <w:rPr>
          <w:rFonts w:ascii="Sakkal Majalla" w:eastAsia="Calibri" w:hAnsi="Sakkal Majalla" w:cs="Sakkal Majalla" w:hint="cs"/>
          <w:kern w:val="0"/>
          <w:sz w:val="28"/>
          <w:szCs w:val="28"/>
          <w:rtl/>
          <w14:ligatures w14:val="none"/>
        </w:rPr>
        <w:t>وتيرة</w:t>
      </w:r>
      <w:r w:rsidRPr="00291997">
        <w:rPr>
          <w:rFonts w:ascii="Sakkal Majalla" w:eastAsia="Calibri" w:hAnsi="Sakkal Majalla" w:cs="Sakkal Majalla"/>
          <w:kern w:val="0"/>
          <w:sz w:val="28"/>
          <w:szCs w:val="28"/>
          <w:rtl/>
          <w14:ligatures w14:val="none"/>
        </w:rPr>
        <w:t xml:space="preserve"> </w:t>
      </w:r>
      <w:r w:rsidRPr="00291997">
        <w:rPr>
          <w:rFonts w:ascii="Sakkal Majalla" w:eastAsia="Calibri" w:hAnsi="Sakkal Majalla" w:cs="Sakkal Majalla" w:hint="cs"/>
          <w:kern w:val="0"/>
          <w:sz w:val="28"/>
          <w:szCs w:val="28"/>
          <w:rtl/>
          <w14:ligatures w14:val="none"/>
        </w:rPr>
        <w:t>الابتكار</w:t>
      </w:r>
      <w:r w:rsidRPr="00291997">
        <w:rPr>
          <w:rFonts w:ascii="Sakkal Majalla" w:eastAsia="Calibri" w:hAnsi="Sakkal Majalla" w:cs="Sakkal Majalla"/>
          <w:kern w:val="0"/>
          <w:sz w:val="28"/>
          <w:szCs w:val="28"/>
          <w:rtl/>
          <w14:ligatures w14:val="none"/>
        </w:rPr>
        <w:t xml:space="preserve"> </w:t>
      </w:r>
      <w:r w:rsidRPr="00291997">
        <w:rPr>
          <w:rFonts w:ascii="Sakkal Majalla" w:eastAsia="Calibri" w:hAnsi="Sakkal Majalla" w:cs="Sakkal Majalla" w:hint="cs"/>
          <w:kern w:val="0"/>
          <w:sz w:val="28"/>
          <w:szCs w:val="28"/>
          <w:rtl/>
          <w14:ligatures w14:val="none"/>
        </w:rPr>
        <w:t>بما</w:t>
      </w:r>
      <w:r w:rsidRPr="00291997">
        <w:rPr>
          <w:rFonts w:ascii="Sakkal Majalla" w:eastAsia="Calibri" w:hAnsi="Sakkal Majalla" w:cs="Sakkal Majalla"/>
          <w:kern w:val="0"/>
          <w:sz w:val="28"/>
          <w:szCs w:val="28"/>
          <w:rtl/>
          <w14:ligatures w14:val="none"/>
        </w:rPr>
        <w:t xml:space="preserve"> </w:t>
      </w:r>
      <w:r w:rsidRPr="00291997">
        <w:rPr>
          <w:rFonts w:ascii="Sakkal Majalla" w:eastAsia="Calibri" w:hAnsi="Sakkal Majalla" w:cs="Sakkal Majalla" w:hint="cs"/>
          <w:kern w:val="0"/>
          <w:sz w:val="28"/>
          <w:szCs w:val="28"/>
          <w:rtl/>
          <w14:ligatures w14:val="none"/>
        </w:rPr>
        <w:t>يتيح</w:t>
      </w:r>
      <w:r w:rsidRPr="00291997">
        <w:rPr>
          <w:rFonts w:ascii="Sakkal Majalla" w:eastAsia="Calibri" w:hAnsi="Sakkal Majalla" w:cs="Sakkal Majalla"/>
          <w:kern w:val="0"/>
          <w:sz w:val="28"/>
          <w:szCs w:val="28"/>
          <w:rtl/>
          <w14:ligatures w14:val="none"/>
        </w:rPr>
        <w:t xml:space="preserve"> </w:t>
      </w:r>
      <w:r w:rsidRPr="00291997">
        <w:rPr>
          <w:rFonts w:ascii="Sakkal Majalla" w:eastAsia="Calibri" w:hAnsi="Sakkal Majalla" w:cs="Sakkal Majalla" w:hint="cs"/>
          <w:kern w:val="0"/>
          <w:sz w:val="28"/>
          <w:szCs w:val="28"/>
          <w:rtl/>
          <w14:ligatures w14:val="none"/>
        </w:rPr>
        <w:t>تحقيق</w:t>
      </w:r>
      <w:r w:rsidRPr="00291997">
        <w:rPr>
          <w:rFonts w:ascii="Sakkal Majalla" w:eastAsia="Calibri" w:hAnsi="Sakkal Majalla" w:cs="Sakkal Majalla"/>
          <w:kern w:val="0"/>
          <w:sz w:val="28"/>
          <w:szCs w:val="28"/>
          <w:rtl/>
          <w14:ligatures w14:val="none"/>
        </w:rPr>
        <w:t xml:space="preserve"> </w:t>
      </w:r>
      <w:r w:rsidRPr="00291997">
        <w:rPr>
          <w:rFonts w:ascii="Sakkal Majalla" w:eastAsia="Calibri" w:hAnsi="Sakkal Majalla" w:cs="Sakkal Majalla" w:hint="cs"/>
          <w:kern w:val="0"/>
          <w:sz w:val="28"/>
          <w:szCs w:val="28"/>
          <w:rtl/>
          <w14:ligatures w14:val="none"/>
        </w:rPr>
        <w:t>نتائج</w:t>
      </w:r>
      <w:r w:rsidRPr="00291997">
        <w:rPr>
          <w:rFonts w:ascii="Sakkal Majalla" w:eastAsia="Calibri" w:hAnsi="Sakkal Majalla" w:cs="Sakkal Majalla"/>
          <w:kern w:val="0"/>
          <w:sz w:val="28"/>
          <w:szCs w:val="28"/>
          <w:rtl/>
          <w14:ligatures w14:val="none"/>
        </w:rPr>
        <w:t xml:space="preserve"> </w:t>
      </w:r>
      <w:r w:rsidRPr="00291997">
        <w:rPr>
          <w:rFonts w:ascii="Sakkal Majalla" w:eastAsia="Calibri" w:hAnsi="Sakkal Majalla" w:cs="Sakkal Majalla" w:hint="cs"/>
          <w:kern w:val="0"/>
          <w:sz w:val="28"/>
          <w:szCs w:val="28"/>
          <w:rtl/>
          <w14:ligatures w14:val="none"/>
        </w:rPr>
        <w:t>نوعية</w:t>
      </w:r>
      <w:r w:rsidRPr="00291997">
        <w:rPr>
          <w:rFonts w:ascii="Sakkal Majalla" w:eastAsia="Calibri" w:hAnsi="Sakkal Majalla" w:cs="Sakkal Majalla"/>
          <w:kern w:val="0"/>
          <w:sz w:val="28"/>
          <w:szCs w:val="28"/>
          <w:rtl/>
          <w14:ligatures w14:val="none"/>
        </w:rPr>
        <w:t xml:space="preserve"> </w:t>
      </w:r>
      <w:r w:rsidRPr="00291997">
        <w:rPr>
          <w:rFonts w:ascii="Sakkal Majalla" w:eastAsia="Calibri" w:hAnsi="Sakkal Majalla" w:cs="Sakkal Majalla" w:hint="cs"/>
          <w:kern w:val="0"/>
          <w:sz w:val="28"/>
          <w:szCs w:val="28"/>
          <w:rtl/>
          <w14:ligatures w14:val="none"/>
        </w:rPr>
        <w:t>في</w:t>
      </w:r>
      <w:r w:rsidRPr="00291997">
        <w:rPr>
          <w:rFonts w:ascii="Sakkal Majalla" w:eastAsia="Calibri" w:hAnsi="Sakkal Majalla" w:cs="Sakkal Majalla"/>
          <w:kern w:val="0"/>
          <w:sz w:val="28"/>
          <w:szCs w:val="28"/>
          <w:rtl/>
          <w14:ligatures w14:val="none"/>
        </w:rPr>
        <w:t xml:space="preserve"> </w:t>
      </w:r>
      <w:r w:rsidRPr="00291997">
        <w:rPr>
          <w:rFonts w:ascii="Sakkal Majalla" w:eastAsia="Calibri" w:hAnsi="Sakkal Majalla" w:cs="Sakkal Majalla" w:hint="cs"/>
          <w:kern w:val="0"/>
          <w:sz w:val="28"/>
          <w:szCs w:val="28"/>
          <w:rtl/>
          <w14:ligatures w14:val="none"/>
        </w:rPr>
        <w:t>وقت</w:t>
      </w:r>
      <w:r w:rsidRPr="00291997">
        <w:rPr>
          <w:rFonts w:ascii="Sakkal Majalla" w:eastAsia="Calibri" w:hAnsi="Sakkal Majalla" w:cs="Sakkal Majalla"/>
          <w:kern w:val="0"/>
          <w:sz w:val="28"/>
          <w:szCs w:val="28"/>
          <w:rtl/>
          <w14:ligatures w14:val="none"/>
        </w:rPr>
        <w:t xml:space="preserve"> </w:t>
      </w:r>
      <w:r w:rsidRPr="00291997">
        <w:rPr>
          <w:rFonts w:ascii="Sakkal Majalla" w:eastAsia="Calibri" w:hAnsi="Sakkal Majalla" w:cs="Sakkal Majalla" w:hint="cs"/>
          <w:kern w:val="0"/>
          <w:sz w:val="28"/>
          <w:szCs w:val="28"/>
          <w:rtl/>
          <w14:ligatures w14:val="none"/>
        </w:rPr>
        <w:t>أقصر،</w:t>
      </w:r>
      <w:r w:rsidRPr="00291997">
        <w:rPr>
          <w:rFonts w:ascii="Sakkal Majalla" w:eastAsia="Calibri" w:hAnsi="Sakkal Majalla" w:cs="Sakkal Majalla"/>
          <w:kern w:val="0"/>
          <w:sz w:val="28"/>
          <w:szCs w:val="28"/>
          <w:rtl/>
          <w14:ligatures w14:val="none"/>
        </w:rPr>
        <w:t xml:space="preserve"> </w:t>
      </w:r>
      <w:r w:rsidRPr="00291997">
        <w:rPr>
          <w:rFonts w:ascii="Sakkal Majalla" w:eastAsia="Calibri" w:hAnsi="Sakkal Majalla" w:cs="Sakkal Majalla" w:hint="cs"/>
          <w:kern w:val="0"/>
          <w:sz w:val="28"/>
          <w:szCs w:val="28"/>
          <w:rtl/>
          <w14:ligatures w14:val="none"/>
        </w:rPr>
        <w:t>ويعزز</w:t>
      </w:r>
      <w:r w:rsidRPr="00291997">
        <w:rPr>
          <w:rFonts w:ascii="Sakkal Majalla" w:eastAsia="Calibri" w:hAnsi="Sakkal Majalla" w:cs="Sakkal Majalla"/>
          <w:kern w:val="0"/>
          <w:sz w:val="28"/>
          <w:szCs w:val="28"/>
          <w:rtl/>
          <w14:ligatures w14:val="none"/>
        </w:rPr>
        <w:t xml:space="preserve"> </w:t>
      </w:r>
      <w:r w:rsidRPr="00291997">
        <w:rPr>
          <w:rFonts w:ascii="Sakkal Majalla" w:eastAsia="Calibri" w:hAnsi="Sakkal Majalla" w:cs="Sakkal Majalla" w:hint="cs"/>
          <w:kern w:val="0"/>
          <w:sz w:val="28"/>
          <w:szCs w:val="28"/>
          <w:rtl/>
          <w14:ligatures w14:val="none"/>
        </w:rPr>
        <w:t>فرص</w:t>
      </w:r>
      <w:r w:rsidRPr="00291997">
        <w:rPr>
          <w:rFonts w:ascii="Sakkal Majalla" w:eastAsia="Calibri" w:hAnsi="Sakkal Majalla" w:cs="Sakkal Majalla"/>
          <w:kern w:val="0"/>
          <w:sz w:val="28"/>
          <w:szCs w:val="28"/>
          <w:rtl/>
          <w14:ligatures w14:val="none"/>
        </w:rPr>
        <w:t xml:space="preserve"> </w:t>
      </w:r>
      <w:r w:rsidRPr="00291997">
        <w:rPr>
          <w:rFonts w:ascii="Sakkal Majalla" w:eastAsia="Calibri" w:hAnsi="Sakkal Majalla" w:cs="Sakkal Majalla" w:hint="cs"/>
          <w:kern w:val="0"/>
          <w:sz w:val="28"/>
          <w:szCs w:val="28"/>
          <w:rtl/>
          <w14:ligatures w14:val="none"/>
        </w:rPr>
        <w:t>النجاح</w:t>
      </w:r>
      <w:r w:rsidRPr="00291997">
        <w:rPr>
          <w:rFonts w:ascii="Sakkal Majalla" w:eastAsia="Calibri" w:hAnsi="Sakkal Majalla" w:cs="Sakkal Majalla"/>
          <w:kern w:val="0"/>
          <w:sz w:val="28"/>
          <w:szCs w:val="28"/>
          <w:rtl/>
          <w14:ligatures w14:val="none"/>
        </w:rPr>
        <w:t xml:space="preserve"> </w:t>
      </w:r>
      <w:r w:rsidRPr="00291997">
        <w:rPr>
          <w:rFonts w:ascii="Sakkal Majalla" w:eastAsia="Calibri" w:hAnsi="Sakkal Majalla" w:cs="Sakkal Majalla" w:hint="cs"/>
          <w:kern w:val="0"/>
          <w:sz w:val="28"/>
          <w:szCs w:val="28"/>
          <w:rtl/>
          <w14:ligatures w14:val="none"/>
        </w:rPr>
        <w:t>المؤسسي</w:t>
      </w:r>
      <w:r w:rsidRPr="00291997">
        <w:rPr>
          <w:rFonts w:ascii="Sakkal Majalla" w:eastAsia="Calibri" w:hAnsi="Sakkal Majalla" w:cs="Sakkal Majalla"/>
          <w:kern w:val="0"/>
          <w:sz w:val="28"/>
          <w:szCs w:val="28"/>
          <w:rtl/>
          <w14:ligatures w14:val="none"/>
        </w:rPr>
        <w:t xml:space="preserve">. </w:t>
      </w:r>
      <w:r w:rsidRPr="00291997">
        <w:rPr>
          <w:rFonts w:ascii="Sakkal Majalla" w:eastAsia="Calibri" w:hAnsi="Sakkal Majalla" w:cs="Sakkal Majalla" w:hint="cs"/>
          <w:kern w:val="0"/>
          <w:sz w:val="28"/>
          <w:szCs w:val="28"/>
          <w:rtl/>
          <w14:ligatures w14:val="none"/>
        </w:rPr>
        <w:t>إضافة</w:t>
      </w:r>
      <w:r w:rsidRPr="00291997">
        <w:rPr>
          <w:rFonts w:ascii="Sakkal Majalla" w:eastAsia="Calibri" w:hAnsi="Sakkal Majalla" w:cs="Sakkal Majalla"/>
          <w:kern w:val="0"/>
          <w:sz w:val="28"/>
          <w:szCs w:val="28"/>
          <w:rtl/>
          <w14:ligatures w14:val="none"/>
        </w:rPr>
        <w:t xml:space="preserve"> </w:t>
      </w:r>
      <w:r w:rsidRPr="00291997">
        <w:rPr>
          <w:rFonts w:ascii="Sakkal Majalla" w:eastAsia="Calibri" w:hAnsi="Sakkal Majalla" w:cs="Sakkal Majalla" w:hint="cs"/>
          <w:kern w:val="0"/>
          <w:sz w:val="28"/>
          <w:szCs w:val="28"/>
          <w:rtl/>
          <w14:ligatures w14:val="none"/>
        </w:rPr>
        <w:t>إلى</w:t>
      </w:r>
      <w:r w:rsidRPr="00291997">
        <w:rPr>
          <w:rFonts w:ascii="Sakkal Majalla" w:eastAsia="Calibri" w:hAnsi="Sakkal Majalla" w:cs="Sakkal Majalla"/>
          <w:kern w:val="0"/>
          <w:sz w:val="28"/>
          <w:szCs w:val="28"/>
          <w:rtl/>
          <w14:ligatures w14:val="none"/>
        </w:rPr>
        <w:t xml:space="preserve"> </w:t>
      </w:r>
      <w:r w:rsidRPr="00291997">
        <w:rPr>
          <w:rFonts w:ascii="Sakkal Majalla" w:eastAsia="Calibri" w:hAnsi="Sakkal Majalla" w:cs="Sakkal Majalla" w:hint="cs"/>
          <w:kern w:val="0"/>
          <w:sz w:val="28"/>
          <w:szCs w:val="28"/>
          <w:rtl/>
          <w14:ligatures w14:val="none"/>
        </w:rPr>
        <w:t>ذلك،</w:t>
      </w:r>
      <w:r w:rsidRPr="00291997">
        <w:rPr>
          <w:rFonts w:ascii="Sakkal Majalla" w:eastAsia="Calibri" w:hAnsi="Sakkal Majalla" w:cs="Sakkal Majalla"/>
          <w:kern w:val="0"/>
          <w:sz w:val="28"/>
          <w:szCs w:val="28"/>
          <w:rtl/>
          <w14:ligatures w14:val="none"/>
        </w:rPr>
        <w:t xml:space="preserve"> </w:t>
      </w:r>
      <w:r w:rsidRPr="00291997">
        <w:rPr>
          <w:rFonts w:ascii="Sakkal Majalla" w:eastAsia="Calibri" w:hAnsi="Sakkal Majalla" w:cs="Sakkal Majalla" w:hint="cs"/>
          <w:kern w:val="0"/>
          <w:sz w:val="28"/>
          <w:szCs w:val="28"/>
          <w:rtl/>
          <w14:ligatures w14:val="none"/>
        </w:rPr>
        <w:t>يوفر</w:t>
      </w:r>
      <w:r w:rsidRPr="00291997">
        <w:rPr>
          <w:rFonts w:ascii="Sakkal Majalla" w:eastAsia="Calibri" w:hAnsi="Sakkal Majalla" w:cs="Sakkal Majalla"/>
          <w:kern w:val="0"/>
          <w:sz w:val="28"/>
          <w:szCs w:val="28"/>
          <w:rtl/>
          <w14:ligatures w14:val="none"/>
        </w:rPr>
        <w:t xml:space="preserve"> </w:t>
      </w:r>
      <w:r w:rsidRPr="00291997">
        <w:rPr>
          <w:rFonts w:ascii="Sakkal Majalla" w:eastAsia="Calibri" w:hAnsi="Sakkal Majalla" w:cs="Sakkal Majalla" w:hint="cs"/>
          <w:kern w:val="0"/>
          <w:sz w:val="28"/>
          <w:szCs w:val="28"/>
          <w:rtl/>
          <w14:ligatures w14:val="none"/>
        </w:rPr>
        <w:t>التحول</w:t>
      </w:r>
      <w:r w:rsidRPr="00291997">
        <w:rPr>
          <w:rFonts w:ascii="Sakkal Majalla" w:eastAsia="Calibri" w:hAnsi="Sakkal Majalla" w:cs="Sakkal Majalla"/>
          <w:kern w:val="0"/>
          <w:sz w:val="28"/>
          <w:szCs w:val="28"/>
          <w:rtl/>
          <w14:ligatures w14:val="none"/>
        </w:rPr>
        <w:t xml:space="preserve"> </w:t>
      </w:r>
      <w:r w:rsidRPr="00291997">
        <w:rPr>
          <w:rFonts w:ascii="Sakkal Majalla" w:eastAsia="Calibri" w:hAnsi="Sakkal Majalla" w:cs="Sakkal Majalla" w:hint="cs"/>
          <w:kern w:val="0"/>
          <w:sz w:val="28"/>
          <w:szCs w:val="28"/>
          <w:rtl/>
          <w14:ligatures w14:val="none"/>
        </w:rPr>
        <w:t>الرقمي</w:t>
      </w:r>
      <w:r w:rsidRPr="00291997">
        <w:rPr>
          <w:rFonts w:ascii="Sakkal Majalla" w:eastAsia="Calibri" w:hAnsi="Sakkal Majalla" w:cs="Sakkal Majalla"/>
          <w:kern w:val="0"/>
          <w:sz w:val="28"/>
          <w:szCs w:val="28"/>
          <w:rtl/>
          <w14:ligatures w14:val="none"/>
        </w:rPr>
        <w:t xml:space="preserve"> </w:t>
      </w:r>
      <w:r w:rsidRPr="00291997">
        <w:rPr>
          <w:rFonts w:ascii="Sakkal Majalla" w:eastAsia="Calibri" w:hAnsi="Sakkal Majalla" w:cs="Sakkal Majalla" w:hint="cs"/>
          <w:kern w:val="0"/>
          <w:sz w:val="28"/>
          <w:szCs w:val="28"/>
          <w:rtl/>
          <w14:ligatures w14:val="none"/>
        </w:rPr>
        <w:t>إطار</w:t>
      </w:r>
      <w:r w:rsidR="001E4B76">
        <w:rPr>
          <w:rFonts w:ascii="Sakkal Majalla" w:eastAsia="Calibri" w:hAnsi="Sakkal Majalla" w:cs="Sakkal Majalla" w:hint="cs"/>
          <w:kern w:val="0"/>
          <w:sz w:val="28"/>
          <w:szCs w:val="28"/>
          <w:rtl/>
          <w14:ligatures w14:val="none"/>
        </w:rPr>
        <w:t>اً</w:t>
      </w:r>
      <w:r w:rsidRPr="00291997">
        <w:rPr>
          <w:rFonts w:ascii="Sakkal Majalla" w:eastAsia="Calibri" w:hAnsi="Sakkal Majalla" w:cs="Sakkal Majalla"/>
          <w:kern w:val="0"/>
          <w:sz w:val="28"/>
          <w:szCs w:val="28"/>
          <w:rtl/>
          <w14:ligatures w14:val="none"/>
        </w:rPr>
        <w:t xml:space="preserve"> </w:t>
      </w:r>
      <w:r w:rsidRPr="00291997">
        <w:rPr>
          <w:rFonts w:ascii="Sakkal Majalla" w:eastAsia="Calibri" w:hAnsi="Sakkal Majalla" w:cs="Sakkal Majalla" w:hint="cs"/>
          <w:kern w:val="0"/>
          <w:sz w:val="28"/>
          <w:szCs w:val="28"/>
          <w:rtl/>
          <w14:ligatures w14:val="none"/>
        </w:rPr>
        <w:t>استراتيجي</w:t>
      </w:r>
      <w:r w:rsidR="001E4B76">
        <w:rPr>
          <w:rFonts w:ascii="Sakkal Majalla" w:eastAsia="Calibri" w:hAnsi="Sakkal Majalla" w:cs="Sakkal Majalla" w:hint="cs"/>
          <w:kern w:val="0"/>
          <w:sz w:val="28"/>
          <w:szCs w:val="28"/>
          <w:rtl/>
          <w14:ligatures w14:val="none"/>
        </w:rPr>
        <w:t>اً</w:t>
      </w:r>
      <w:r w:rsidRPr="00291997">
        <w:rPr>
          <w:rFonts w:ascii="Sakkal Majalla" w:eastAsia="Calibri" w:hAnsi="Sakkal Majalla" w:cs="Sakkal Majalla"/>
          <w:kern w:val="0"/>
          <w:sz w:val="28"/>
          <w:szCs w:val="28"/>
          <w:rtl/>
          <w14:ligatures w14:val="none"/>
        </w:rPr>
        <w:t xml:space="preserve"> </w:t>
      </w:r>
      <w:r w:rsidRPr="00291997">
        <w:rPr>
          <w:rFonts w:ascii="Sakkal Majalla" w:eastAsia="Calibri" w:hAnsi="Sakkal Majalla" w:cs="Sakkal Majalla" w:hint="cs"/>
          <w:kern w:val="0"/>
          <w:sz w:val="28"/>
          <w:szCs w:val="28"/>
          <w:rtl/>
          <w14:ligatures w14:val="none"/>
        </w:rPr>
        <w:t>يساعد</w:t>
      </w:r>
      <w:r w:rsidRPr="00291997">
        <w:rPr>
          <w:rFonts w:ascii="Sakkal Majalla" w:eastAsia="Calibri" w:hAnsi="Sakkal Majalla" w:cs="Sakkal Majalla"/>
          <w:kern w:val="0"/>
          <w:sz w:val="28"/>
          <w:szCs w:val="28"/>
          <w:rtl/>
          <w14:ligatures w14:val="none"/>
        </w:rPr>
        <w:t xml:space="preserve"> </w:t>
      </w:r>
      <w:r w:rsidRPr="00291997">
        <w:rPr>
          <w:rFonts w:ascii="Sakkal Majalla" w:eastAsia="Calibri" w:hAnsi="Sakkal Majalla" w:cs="Sakkal Majalla" w:hint="cs"/>
          <w:kern w:val="0"/>
          <w:sz w:val="28"/>
          <w:szCs w:val="28"/>
          <w:rtl/>
          <w14:ligatures w14:val="none"/>
        </w:rPr>
        <w:t>المؤسسات</w:t>
      </w:r>
      <w:r w:rsidRPr="00291997">
        <w:rPr>
          <w:rFonts w:ascii="Sakkal Majalla" w:eastAsia="Calibri" w:hAnsi="Sakkal Majalla" w:cs="Sakkal Majalla"/>
          <w:kern w:val="0"/>
          <w:sz w:val="28"/>
          <w:szCs w:val="28"/>
          <w:rtl/>
          <w14:ligatures w14:val="none"/>
        </w:rPr>
        <w:t xml:space="preserve"> </w:t>
      </w:r>
      <w:r w:rsidRPr="00291997">
        <w:rPr>
          <w:rFonts w:ascii="Sakkal Majalla" w:eastAsia="Calibri" w:hAnsi="Sakkal Majalla" w:cs="Sakkal Majalla" w:hint="cs"/>
          <w:kern w:val="0"/>
          <w:sz w:val="28"/>
          <w:szCs w:val="28"/>
          <w:rtl/>
          <w14:ligatures w14:val="none"/>
        </w:rPr>
        <w:t>على</w:t>
      </w:r>
      <w:r w:rsidRPr="00291997">
        <w:rPr>
          <w:rFonts w:ascii="Sakkal Majalla" w:eastAsia="Calibri" w:hAnsi="Sakkal Majalla" w:cs="Sakkal Majalla"/>
          <w:kern w:val="0"/>
          <w:sz w:val="28"/>
          <w:szCs w:val="28"/>
          <w:rtl/>
          <w14:ligatures w14:val="none"/>
        </w:rPr>
        <w:t xml:space="preserve"> </w:t>
      </w:r>
      <w:r w:rsidRPr="00291997">
        <w:rPr>
          <w:rFonts w:ascii="Sakkal Majalla" w:eastAsia="Calibri" w:hAnsi="Sakkal Majalla" w:cs="Sakkal Majalla" w:hint="cs"/>
          <w:kern w:val="0"/>
          <w:sz w:val="28"/>
          <w:szCs w:val="28"/>
          <w:rtl/>
          <w14:ligatures w14:val="none"/>
        </w:rPr>
        <w:t>تعزيز</w:t>
      </w:r>
      <w:r w:rsidRPr="00291997">
        <w:rPr>
          <w:rFonts w:ascii="Sakkal Majalla" w:eastAsia="Calibri" w:hAnsi="Sakkal Majalla" w:cs="Sakkal Majalla"/>
          <w:kern w:val="0"/>
          <w:sz w:val="28"/>
          <w:szCs w:val="28"/>
          <w:rtl/>
          <w14:ligatures w14:val="none"/>
        </w:rPr>
        <w:t xml:space="preserve"> </w:t>
      </w:r>
      <w:r w:rsidRPr="00291997">
        <w:rPr>
          <w:rFonts w:ascii="Sakkal Majalla" w:eastAsia="Calibri" w:hAnsi="Sakkal Majalla" w:cs="Sakkal Majalla" w:hint="cs"/>
          <w:kern w:val="0"/>
          <w:sz w:val="28"/>
          <w:szCs w:val="28"/>
          <w:rtl/>
          <w14:ligatures w14:val="none"/>
        </w:rPr>
        <w:t>ميزتها</w:t>
      </w:r>
      <w:r w:rsidRPr="00291997">
        <w:rPr>
          <w:rFonts w:ascii="Sakkal Majalla" w:eastAsia="Calibri" w:hAnsi="Sakkal Majalla" w:cs="Sakkal Majalla"/>
          <w:kern w:val="0"/>
          <w:sz w:val="28"/>
          <w:szCs w:val="28"/>
          <w:rtl/>
          <w14:ligatures w14:val="none"/>
        </w:rPr>
        <w:t xml:space="preserve"> </w:t>
      </w:r>
      <w:r w:rsidRPr="00291997">
        <w:rPr>
          <w:rFonts w:ascii="Sakkal Majalla" w:eastAsia="Calibri" w:hAnsi="Sakkal Majalla" w:cs="Sakkal Majalla" w:hint="cs"/>
          <w:kern w:val="0"/>
          <w:sz w:val="28"/>
          <w:szCs w:val="28"/>
          <w:rtl/>
          <w14:ligatures w14:val="none"/>
        </w:rPr>
        <w:t>التنافسية،</w:t>
      </w:r>
      <w:r w:rsidRPr="00291997">
        <w:rPr>
          <w:rFonts w:ascii="Sakkal Majalla" w:eastAsia="Calibri" w:hAnsi="Sakkal Majalla" w:cs="Sakkal Majalla"/>
          <w:kern w:val="0"/>
          <w:sz w:val="28"/>
          <w:szCs w:val="28"/>
          <w:rtl/>
          <w14:ligatures w14:val="none"/>
        </w:rPr>
        <w:t xml:space="preserve"> </w:t>
      </w:r>
      <w:r w:rsidRPr="00291997">
        <w:rPr>
          <w:rFonts w:ascii="Sakkal Majalla" w:eastAsia="Calibri" w:hAnsi="Sakkal Majalla" w:cs="Sakkal Majalla" w:hint="cs"/>
          <w:kern w:val="0"/>
          <w:sz w:val="28"/>
          <w:szCs w:val="28"/>
          <w:rtl/>
          <w14:ligatures w14:val="none"/>
        </w:rPr>
        <w:t>وتطوير</w:t>
      </w:r>
      <w:r w:rsidRPr="00291997">
        <w:rPr>
          <w:rFonts w:ascii="Sakkal Majalla" w:eastAsia="Calibri" w:hAnsi="Sakkal Majalla" w:cs="Sakkal Majalla"/>
          <w:kern w:val="0"/>
          <w:sz w:val="28"/>
          <w:szCs w:val="28"/>
          <w:rtl/>
          <w14:ligatures w14:val="none"/>
        </w:rPr>
        <w:t xml:space="preserve"> </w:t>
      </w:r>
      <w:r w:rsidRPr="00291997">
        <w:rPr>
          <w:rFonts w:ascii="Sakkal Majalla" w:eastAsia="Calibri" w:hAnsi="Sakkal Majalla" w:cs="Sakkal Majalla" w:hint="cs"/>
          <w:kern w:val="0"/>
          <w:sz w:val="28"/>
          <w:szCs w:val="28"/>
          <w:rtl/>
          <w14:ligatures w14:val="none"/>
        </w:rPr>
        <w:t>فرق</w:t>
      </w:r>
      <w:r w:rsidRPr="00291997">
        <w:rPr>
          <w:rFonts w:ascii="Sakkal Majalla" w:eastAsia="Calibri" w:hAnsi="Sakkal Majalla" w:cs="Sakkal Majalla"/>
          <w:kern w:val="0"/>
          <w:sz w:val="28"/>
          <w:szCs w:val="28"/>
          <w:rtl/>
          <w14:ligatures w14:val="none"/>
        </w:rPr>
        <w:t xml:space="preserve"> </w:t>
      </w:r>
      <w:r w:rsidRPr="00291997">
        <w:rPr>
          <w:rFonts w:ascii="Sakkal Majalla" w:eastAsia="Calibri" w:hAnsi="Sakkal Majalla" w:cs="Sakkal Majalla" w:hint="cs"/>
          <w:kern w:val="0"/>
          <w:sz w:val="28"/>
          <w:szCs w:val="28"/>
          <w:rtl/>
          <w14:ligatures w14:val="none"/>
        </w:rPr>
        <w:t>عمل</w:t>
      </w:r>
      <w:r w:rsidRPr="00291997">
        <w:rPr>
          <w:rFonts w:ascii="Sakkal Majalla" w:eastAsia="Calibri" w:hAnsi="Sakkal Majalla" w:cs="Sakkal Majalla"/>
          <w:kern w:val="0"/>
          <w:sz w:val="28"/>
          <w:szCs w:val="28"/>
          <w:rtl/>
          <w14:ligatures w14:val="none"/>
        </w:rPr>
        <w:t xml:space="preserve"> </w:t>
      </w:r>
      <w:r w:rsidRPr="00291997">
        <w:rPr>
          <w:rFonts w:ascii="Sakkal Majalla" w:eastAsia="Calibri" w:hAnsi="Sakkal Majalla" w:cs="Sakkal Majalla" w:hint="cs"/>
          <w:kern w:val="0"/>
          <w:sz w:val="28"/>
          <w:szCs w:val="28"/>
          <w:rtl/>
          <w14:ligatures w14:val="none"/>
        </w:rPr>
        <w:t>قادرة</w:t>
      </w:r>
      <w:r w:rsidRPr="00291997">
        <w:rPr>
          <w:rFonts w:ascii="Sakkal Majalla" w:eastAsia="Calibri" w:hAnsi="Sakkal Majalla" w:cs="Sakkal Majalla"/>
          <w:kern w:val="0"/>
          <w:sz w:val="28"/>
          <w:szCs w:val="28"/>
          <w:rtl/>
          <w14:ligatures w14:val="none"/>
        </w:rPr>
        <w:t xml:space="preserve"> </w:t>
      </w:r>
      <w:r w:rsidRPr="00291997">
        <w:rPr>
          <w:rFonts w:ascii="Sakkal Majalla" w:eastAsia="Calibri" w:hAnsi="Sakkal Majalla" w:cs="Sakkal Majalla" w:hint="cs"/>
          <w:kern w:val="0"/>
          <w:sz w:val="28"/>
          <w:szCs w:val="28"/>
          <w:rtl/>
          <w14:ligatures w14:val="none"/>
        </w:rPr>
        <w:t>على</w:t>
      </w:r>
      <w:r w:rsidRPr="00291997">
        <w:rPr>
          <w:rFonts w:ascii="Sakkal Majalla" w:eastAsia="Calibri" w:hAnsi="Sakkal Majalla" w:cs="Sakkal Majalla"/>
          <w:kern w:val="0"/>
          <w:sz w:val="28"/>
          <w:szCs w:val="28"/>
          <w:rtl/>
          <w14:ligatures w14:val="none"/>
        </w:rPr>
        <w:t xml:space="preserve"> </w:t>
      </w:r>
      <w:r w:rsidRPr="00291997">
        <w:rPr>
          <w:rFonts w:ascii="Sakkal Majalla" w:eastAsia="Calibri" w:hAnsi="Sakkal Majalla" w:cs="Sakkal Majalla" w:hint="cs"/>
          <w:kern w:val="0"/>
          <w:sz w:val="28"/>
          <w:szCs w:val="28"/>
          <w:rtl/>
          <w14:ligatures w14:val="none"/>
        </w:rPr>
        <w:t>التكيف</w:t>
      </w:r>
      <w:r w:rsidRPr="00291997">
        <w:rPr>
          <w:rFonts w:ascii="Sakkal Majalla" w:eastAsia="Calibri" w:hAnsi="Sakkal Majalla" w:cs="Sakkal Majalla"/>
          <w:kern w:val="0"/>
          <w:sz w:val="28"/>
          <w:szCs w:val="28"/>
          <w:rtl/>
          <w14:ligatures w14:val="none"/>
        </w:rPr>
        <w:t xml:space="preserve"> </w:t>
      </w:r>
      <w:r w:rsidRPr="00291997">
        <w:rPr>
          <w:rFonts w:ascii="Sakkal Majalla" w:eastAsia="Calibri" w:hAnsi="Sakkal Majalla" w:cs="Sakkal Majalla" w:hint="cs"/>
          <w:kern w:val="0"/>
          <w:sz w:val="28"/>
          <w:szCs w:val="28"/>
          <w:rtl/>
          <w14:ligatures w14:val="none"/>
        </w:rPr>
        <w:t>مع</w:t>
      </w:r>
      <w:r w:rsidRPr="00291997">
        <w:rPr>
          <w:rFonts w:ascii="Sakkal Majalla" w:eastAsia="Calibri" w:hAnsi="Sakkal Majalla" w:cs="Sakkal Majalla"/>
          <w:kern w:val="0"/>
          <w:sz w:val="28"/>
          <w:szCs w:val="28"/>
          <w:rtl/>
          <w14:ligatures w14:val="none"/>
        </w:rPr>
        <w:t xml:space="preserve"> </w:t>
      </w:r>
      <w:r w:rsidRPr="00291997">
        <w:rPr>
          <w:rFonts w:ascii="Sakkal Majalla" w:eastAsia="Calibri" w:hAnsi="Sakkal Majalla" w:cs="Sakkal Majalla" w:hint="cs"/>
          <w:kern w:val="0"/>
          <w:sz w:val="28"/>
          <w:szCs w:val="28"/>
          <w:rtl/>
          <w14:ligatures w14:val="none"/>
        </w:rPr>
        <w:t>التغيير،</w:t>
      </w:r>
      <w:r w:rsidRPr="00291997">
        <w:rPr>
          <w:rFonts w:ascii="Sakkal Majalla" w:eastAsia="Calibri" w:hAnsi="Sakkal Majalla" w:cs="Sakkal Majalla"/>
          <w:kern w:val="0"/>
          <w:sz w:val="28"/>
          <w:szCs w:val="28"/>
          <w:rtl/>
          <w14:ligatures w14:val="none"/>
        </w:rPr>
        <w:t xml:space="preserve"> </w:t>
      </w:r>
      <w:r w:rsidRPr="00291997">
        <w:rPr>
          <w:rFonts w:ascii="Sakkal Majalla" w:eastAsia="Calibri" w:hAnsi="Sakkal Majalla" w:cs="Sakkal Majalla" w:hint="cs"/>
          <w:kern w:val="0"/>
          <w:sz w:val="28"/>
          <w:szCs w:val="28"/>
          <w:rtl/>
          <w14:ligatures w14:val="none"/>
        </w:rPr>
        <w:t>إلى</w:t>
      </w:r>
      <w:r w:rsidRPr="00291997">
        <w:rPr>
          <w:rFonts w:ascii="Sakkal Majalla" w:eastAsia="Calibri" w:hAnsi="Sakkal Majalla" w:cs="Sakkal Majalla"/>
          <w:kern w:val="0"/>
          <w:sz w:val="28"/>
          <w:szCs w:val="28"/>
          <w:rtl/>
          <w14:ligatures w14:val="none"/>
        </w:rPr>
        <w:t xml:space="preserve"> </w:t>
      </w:r>
      <w:r w:rsidRPr="00291997">
        <w:rPr>
          <w:rFonts w:ascii="Sakkal Majalla" w:eastAsia="Calibri" w:hAnsi="Sakkal Majalla" w:cs="Sakkal Majalla" w:hint="cs"/>
          <w:kern w:val="0"/>
          <w:sz w:val="28"/>
          <w:szCs w:val="28"/>
          <w:rtl/>
          <w14:ligatures w14:val="none"/>
        </w:rPr>
        <w:t>جانب</w:t>
      </w:r>
      <w:r w:rsidRPr="00291997">
        <w:rPr>
          <w:rFonts w:ascii="Sakkal Majalla" w:eastAsia="Calibri" w:hAnsi="Sakkal Majalla" w:cs="Sakkal Majalla"/>
          <w:kern w:val="0"/>
          <w:sz w:val="28"/>
          <w:szCs w:val="28"/>
          <w:rtl/>
          <w14:ligatures w14:val="none"/>
        </w:rPr>
        <w:t xml:space="preserve"> </w:t>
      </w:r>
      <w:r w:rsidRPr="00291997">
        <w:rPr>
          <w:rFonts w:ascii="Sakkal Majalla" w:eastAsia="Calibri" w:hAnsi="Sakkal Majalla" w:cs="Sakkal Majalla" w:hint="cs"/>
          <w:kern w:val="0"/>
          <w:sz w:val="28"/>
          <w:szCs w:val="28"/>
          <w:rtl/>
          <w14:ligatures w14:val="none"/>
        </w:rPr>
        <w:t>دعم</w:t>
      </w:r>
      <w:r w:rsidRPr="00291997">
        <w:rPr>
          <w:rFonts w:ascii="Sakkal Majalla" w:eastAsia="Calibri" w:hAnsi="Sakkal Majalla" w:cs="Sakkal Majalla"/>
          <w:kern w:val="0"/>
          <w:sz w:val="28"/>
          <w:szCs w:val="28"/>
          <w:rtl/>
          <w14:ligatures w14:val="none"/>
        </w:rPr>
        <w:t xml:space="preserve"> </w:t>
      </w:r>
      <w:r w:rsidRPr="00291997">
        <w:rPr>
          <w:rFonts w:ascii="Sakkal Majalla" w:eastAsia="Calibri" w:hAnsi="Sakkal Majalla" w:cs="Sakkal Majalla" w:hint="cs"/>
          <w:kern w:val="0"/>
          <w:sz w:val="28"/>
          <w:szCs w:val="28"/>
          <w:rtl/>
          <w14:ligatures w14:val="none"/>
        </w:rPr>
        <w:t>استدامة</w:t>
      </w:r>
      <w:r w:rsidRPr="00291997">
        <w:rPr>
          <w:rFonts w:ascii="Sakkal Majalla" w:eastAsia="Calibri" w:hAnsi="Sakkal Majalla" w:cs="Sakkal Majalla"/>
          <w:kern w:val="0"/>
          <w:sz w:val="28"/>
          <w:szCs w:val="28"/>
          <w:rtl/>
          <w14:ligatures w14:val="none"/>
        </w:rPr>
        <w:t xml:space="preserve"> </w:t>
      </w:r>
      <w:r w:rsidRPr="00291997">
        <w:rPr>
          <w:rFonts w:ascii="Sakkal Majalla" w:eastAsia="Calibri" w:hAnsi="Sakkal Majalla" w:cs="Sakkal Majalla" w:hint="cs"/>
          <w:kern w:val="0"/>
          <w:sz w:val="28"/>
          <w:szCs w:val="28"/>
          <w:rtl/>
          <w14:ligatures w14:val="none"/>
        </w:rPr>
        <w:t>ثقافة</w:t>
      </w:r>
      <w:r w:rsidRPr="00291997">
        <w:rPr>
          <w:rFonts w:ascii="Sakkal Majalla" w:eastAsia="Calibri" w:hAnsi="Sakkal Majalla" w:cs="Sakkal Majalla"/>
          <w:kern w:val="0"/>
          <w:sz w:val="28"/>
          <w:szCs w:val="28"/>
          <w:rtl/>
          <w14:ligatures w14:val="none"/>
        </w:rPr>
        <w:t xml:space="preserve"> </w:t>
      </w:r>
      <w:r w:rsidRPr="00291997">
        <w:rPr>
          <w:rFonts w:ascii="Sakkal Majalla" w:eastAsia="Calibri" w:hAnsi="Sakkal Majalla" w:cs="Sakkal Majalla" w:hint="cs"/>
          <w:kern w:val="0"/>
          <w:sz w:val="28"/>
          <w:szCs w:val="28"/>
          <w:rtl/>
          <w14:ligatures w14:val="none"/>
        </w:rPr>
        <w:t>الإبداع</w:t>
      </w:r>
      <w:r w:rsidRPr="00291997">
        <w:rPr>
          <w:rFonts w:ascii="Sakkal Majalla" w:eastAsia="Calibri" w:hAnsi="Sakkal Majalla" w:cs="Sakkal Majalla"/>
          <w:kern w:val="0"/>
          <w:sz w:val="28"/>
          <w:szCs w:val="28"/>
          <w:rtl/>
          <w14:ligatures w14:val="none"/>
        </w:rPr>
        <w:t xml:space="preserve"> </w:t>
      </w:r>
      <w:r w:rsidRPr="00291997">
        <w:rPr>
          <w:rFonts w:ascii="Sakkal Majalla" w:eastAsia="Calibri" w:hAnsi="Sakkal Majalla" w:cs="Sakkal Majalla" w:hint="cs"/>
          <w:kern w:val="0"/>
          <w:sz w:val="28"/>
          <w:szCs w:val="28"/>
          <w:rtl/>
          <w14:ligatures w14:val="none"/>
        </w:rPr>
        <w:t>داخل</w:t>
      </w:r>
      <w:r w:rsidRPr="00291997">
        <w:rPr>
          <w:rFonts w:ascii="Sakkal Majalla" w:eastAsia="Calibri" w:hAnsi="Sakkal Majalla" w:cs="Sakkal Majalla"/>
          <w:kern w:val="0"/>
          <w:sz w:val="28"/>
          <w:szCs w:val="28"/>
          <w:rtl/>
          <w14:ligatures w14:val="none"/>
        </w:rPr>
        <w:t xml:space="preserve"> </w:t>
      </w:r>
      <w:r w:rsidRPr="00291997">
        <w:rPr>
          <w:rFonts w:ascii="Sakkal Majalla" w:eastAsia="Calibri" w:hAnsi="Sakkal Majalla" w:cs="Sakkal Majalla" w:hint="cs"/>
          <w:kern w:val="0"/>
          <w:sz w:val="28"/>
          <w:szCs w:val="28"/>
          <w:rtl/>
          <w14:ligatures w14:val="none"/>
        </w:rPr>
        <w:t>المنظمة</w:t>
      </w:r>
      <w:r w:rsidRPr="00291997">
        <w:rPr>
          <w:rFonts w:ascii="Sakkal Majalla" w:eastAsia="Calibri" w:hAnsi="Sakkal Majalla" w:cs="Sakkal Majalla"/>
          <w:kern w:val="0"/>
          <w:sz w:val="28"/>
          <w:szCs w:val="28"/>
          <w:rtl/>
          <w14:ligatures w14:val="none"/>
        </w:rPr>
        <w:t xml:space="preserve"> (</w:t>
      </w:r>
      <w:r w:rsidRPr="00291997">
        <w:rPr>
          <w:rFonts w:ascii="Sakkal Majalla" w:eastAsia="Calibri" w:hAnsi="Sakkal Majalla" w:cs="Sakkal Majalla" w:hint="cs"/>
          <w:kern w:val="0"/>
          <w:sz w:val="28"/>
          <w:szCs w:val="28"/>
          <w:rtl/>
          <w14:ligatures w14:val="none"/>
        </w:rPr>
        <w:t>حاج،</w:t>
      </w:r>
      <w:r w:rsidRPr="00291997">
        <w:rPr>
          <w:rFonts w:ascii="Sakkal Majalla" w:eastAsia="Calibri" w:hAnsi="Sakkal Majalla" w:cs="Sakkal Majalla"/>
          <w:kern w:val="0"/>
          <w:sz w:val="28"/>
          <w:szCs w:val="28"/>
          <w:rtl/>
          <w14:ligatures w14:val="none"/>
        </w:rPr>
        <w:t xml:space="preserve"> 2020).</w:t>
      </w:r>
    </w:p>
    <w:p w14:paraId="5F21FCD7" w14:textId="7F3A3920" w:rsidR="00B87E8B" w:rsidRDefault="00E3672D" w:rsidP="00CB7B60">
      <w:pPr>
        <w:spacing w:beforeLines="240" w:before="576" w:afterLines="120" w:after="288" w:line="408" w:lineRule="auto"/>
        <w:ind w:firstLine="185"/>
        <w:contextualSpacing/>
        <w:jc w:val="both"/>
        <w:rPr>
          <w:rFonts w:ascii="Sakkal Majalla" w:eastAsia="Calibri" w:hAnsi="Sakkal Majalla" w:cs="Sakkal Majalla"/>
          <w:kern w:val="0"/>
          <w:sz w:val="28"/>
          <w:szCs w:val="28"/>
          <w:rtl/>
          <w14:ligatures w14:val="none"/>
        </w:rPr>
      </w:pPr>
      <w:r>
        <w:rPr>
          <w:rFonts w:ascii="Sakkal Majalla" w:eastAsia="Calibri" w:hAnsi="Sakkal Majalla" w:cs="Sakkal Majalla" w:hint="cs"/>
          <w:kern w:val="0"/>
          <w:sz w:val="28"/>
          <w:szCs w:val="28"/>
          <w:rtl/>
          <w14:ligatures w14:val="none"/>
        </w:rPr>
        <w:t>ت</w:t>
      </w:r>
      <w:r w:rsidRPr="00E3672D">
        <w:rPr>
          <w:rFonts w:ascii="Sakkal Majalla" w:eastAsia="Calibri" w:hAnsi="Sakkal Majalla" w:cs="Sakkal Majalla" w:hint="cs"/>
          <w:kern w:val="0"/>
          <w:sz w:val="28"/>
          <w:szCs w:val="28"/>
          <w:rtl/>
          <w14:ligatures w14:val="none"/>
        </w:rPr>
        <w:t>ظهر</w:t>
      </w:r>
      <w:r w:rsidRPr="00E3672D">
        <w:rPr>
          <w:rFonts w:ascii="Sakkal Majalla" w:eastAsia="Calibri" w:hAnsi="Sakkal Majalla" w:cs="Sakkal Majalla"/>
          <w:kern w:val="0"/>
          <w:sz w:val="28"/>
          <w:szCs w:val="28"/>
          <w:rtl/>
          <w14:ligatures w14:val="none"/>
        </w:rPr>
        <w:t xml:space="preserve"> </w:t>
      </w:r>
      <w:r w:rsidRPr="00E3672D">
        <w:rPr>
          <w:rFonts w:ascii="Sakkal Majalla" w:eastAsia="Calibri" w:hAnsi="Sakkal Majalla" w:cs="Sakkal Majalla" w:hint="cs"/>
          <w:kern w:val="0"/>
          <w:sz w:val="28"/>
          <w:szCs w:val="28"/>
          <w:rtl/>
          <w14:ligatures w14:val="none"/>
        </w:rPr>
        <w:t>مميزات</w:t>
      </w:r>
      <w:r w:rsidRPr="00E3672D">
        <w:rPr>
          <w:rFonts w:ascii="Sakkal Majalla" w:eastAsia="Calibri" w:hAnsi="Sakkal Majalla" w:cs="Sakkal Majalla"/>
          <w:kern w:val="0"/>
          <w:sz w:val="28"/>
          <w:szCs w:val="28"/>
          <w:rtl/>
          <w14:ligatures w14:val="none"/>
        </w:rPr>
        <w:t xml:space="preserve"> </w:t>
      </w:r>
      <w:r w:rsidRPr="00E3672D">
        <w:rPr>
          <w:rFonts w:ascii="Sakkal Majalla" w:eastAsia="Calibri" w:hAnsi="Sakkal Majalla" w:cs="Sakkal Majalla" w:hint="cs"/>
          <w:kern w:val="0"/>
          <w:sz w:val="28"/>
          <w:szCs w:val="28"/>
          <w:rtl/>
          <w14:ligatures w14:val="none"/>
        </w:rPr>
        <w:t>التحول</w:t>
      </w:r>
      <w:r w:rsidRPr="00E3672D">
        <w:rPr>
          <w:rFonts w:ascii="Sakkal Majalla" w:eastAsia="Calibri" w:hAnsi="Sakkal Majalla" w:cs="Sakkal Majalla"/>
          <w:kern w:val="0"/>
          <w:sz w:val="28"/>
          <w:szCs w:val="28"/>
          <w:rtl/>
          <w14:ligatures w14:val="none"/>
        </w:rPr>
        <w:t xml:space="preserve"> </w:t>
      </w:r>
      <w:r w:rsidRPr="00E3672D">
        <w:rPr>
          <w:rFonts w:ascii="Sakkal Majalla" w:eastAsia="Calibri" w:hAnsi="Sakkal Majalla" w:cs="Sakkal Majalla" w:hint="cs"/>
          <w:kern w:val="0"/>
          <w:sz w:val="28"/>
          <w:szCs w:val="28"/>
          <w:rtl/>
          <w14:ligatures w14:val="none"/>
        </w:rPr>
        <w:t>الرقمي</w:t>
      </w:r>
      <w:r w:rsidRPr="00E3672D">
        <w:rPr>
          <w:rFonts w:ascii="Sakkal Majalla" w:eastAsia="Calibri" w:hAnsi="Sakkal Majalla" w:cs="Sakkal Majalla"/>
          <w:kern w:val="0"/>
          <w:sz w:val="28"/>
          <w:szCs w:val="28"/>
          <w:rtl/>
          <w14:ligatures w14:val="none"/>
        </w:rPr>
        <w:t xml:space="preserve"> </w:t>
      </w:r>
      <w:r w:rsidRPr="00E3672D">
        <w:rPr>
          <w:rFonts w:ascii="Sakkal Majalla" w:eastAsia="Calibri" w:hAnsi="Sakkal Majalla" w:cs="Sakkal Majalla" w:hint="cs"/>
          <w:kern w:val="0"/>
          <w:sz w:val="28"/>
          <w:szCs w:val="28"/>
          <w:rtl/>
          <w14:ligatures w14:val="none"/>
        </w:rPr>
        <w:t>في</w:t>
      </w:r>
      <w:r w:rsidRPr="00E3672D">
        <w:rPr>
          <w:rFonts w:ascii="Sakkal Majalla" w:eastAsia="Calibri" w:hAnsi="Sakkal Majalla" w:cs="Sakkal Majalla"/>
          <w:kern w:val="0"/>
          <w:sz w:val="28"/>
          <w:szCs w:val="28"/>
          <w:rtl/>
          <w14:ligatures w14:val="none"/>
        </w:rPr>
        <w:t xml:space="preserve"> </w:t>
      </w:r>
      <w:r w:rsidRPr="00E3672D">
        <w:rPr>
          <w:rFonts w:ascii="Sakkal Majalla" w:eastAsia="Calibri" w:hAnsi="Sakkal Majalla" w:cs="Sakkal Majalla" w:hint="cs"/>
          <w:kern w:val="0"/>
          <w:sz w:val="28"/>
          <w:szCs w:val="28"/>
          <w:rtl/>
          <w14:ligatures w14:val="none"/>
        </w:rPr>
        <w:t>المولات</w:t>
      </w:r>
      <w:r w:rsidRPr="00E3672D">
        <w:rPr>
          <w:rFonts w:ascii="Sakkal Majalla" w:eastAsia="Calibri" w:hAnsi="Sakkal Majalla" w:cs="Sakkal Majalla"/>
          <w:kern w:val="0"/>
          <w:sz w:val="28"/>
          <w:szCs w:val="28"/>
          <w:rtl/>
          <w14:ligatures w14:val="none"/>
        </w:rPr>
        <w:t xml:space="preserve"> </w:t>
      </w:r>
      <w:r w:rsidRPr="00E3672D">
        <w:rPr>
          <w:rFonts w:ascii="Sakkal Majalla" w:eastAsia="Calibri" w:hAnsi="Sakkal Majalla" w:cs="Sakkal Majalla" w:hint="cs"/>
          <w:kern w:val="0"/>
          <w:sz w:val="28"/>
          <w:szCs w:val="28"/>
          <w:rtl/>
          <w14:ligatures w14:val="none"/>
        </w:rPr>
        <w:t>من</w:t>
      </w:r>
      <w:r w:rsidRPr="00E3672D">
        <w:rPr>
          <w:rFonts w:ascii="Sakkal Majalla" w:eastAsia="Calibri" w:hAnsi="Sakkal Majalla" w:cs="Sakkal Majalla"/>
          <w:kern w:val="0"/>
          <w:sz w:val="28"/>
          <w:szCs w:val="28"/>
          <w:rtl/>
          <w14:ligatures w14:val="none"/>
        </w:rPr>
        <w:t xml:space="preserve"> </w:t>
      </w:r>
      <w:r w:rsidRPr="00E3672D">
        <w:rPr>
          <w:rFonts w:ascii="Sakkal Majalla" w:eastAsia="Calibri" w:hAnsi="Sakkal Majalla" w:cs="Sakkal Majalla" w:hint="cs"/>
          <w:kern w:val="0"/>
          <w:sz w:val="28"/>
          <w:szCs w:val="28"/>
          <w:rtl/>
          <w14:ligatures w14:val="none"/>
        </w:rPr>
        <w:t>خلال</w:t>
      </w:r>
      <w:r w:rsidRPr="00E3672D">
        <w:rPr>
          <w:rFonts w:ascii="Sakkal Majalla" w:eastAsia="Calibri" w:hAnsi="Sakkal Majalla" w:cs="Sakkal Majalla"/>
          <w:kern w:val="0"/>
          <w:sz w:val="28"/>
          <w:szCs w:val="28"/>
          <w:rtl/>
          <w14:ligatures w14:val="none"/>
        </w:rPr>
        <w:t xml:space="preserve"> </w:t>
      </w:r>
      <w:r w:rsidRPr="00E3672D">
        <w:rPr>
          <w:rFonts w:ascii="Sakkal Majalla" w:eastAsia="Calibri" w:hAnsi="Sakkal Majalla" w:cs="Sakkal Majalla" w:hint="cs"/>
          <w:kern w:val="0"/>
          <w:sz w:val="28"/>
          <w:szCs w:val="28"/>
          <w:rtl/>
          <w14:ligatures w14:val="none"/>
        </w:rPr>
        <w:t>إعادة</w:t>
      </w:r>
      <w:r w:rsidRPr="00E3672D">
        <w:rPr>
          <w:rFonts w:ascii="Sakkal Majalla" w:eastAsia="Calibri" w:hAnsi="Sakkal Majalla" w:cs="Sakkal Majalla"/>
          <w:kern w:val="0"/>
          <w:sz w:val="28"/>
          <w:szCs w:val="28"/>
          <w:rtl/>
          <w14:ligatures w14:val="none"/>
        </w:rPr>
        <w:t xml:space="preserve"> </w:t>
      </w:r>
      <w:r w:rsidRPr="00E3672D">
        <w:rPr>
          <w:rFonts w:ascii="Sakkal Majalla" w:eastAsia="Calibri" w:hAnsi="Sakkal Majalla" w:cs="Sakkal Majalla" w:hint="cs"/>
          <w:kern w:val="0"/>
          <w:sz w:val="28"/>
          <w:szCs w:val="28"/>
          <w:rtl/>
          <w14:ligatures w14:val="none"/>
        </w:rPr>
        <w:t>تشكيل</w:t>
      </w:r>
      <w:r w:rsidRPr="00E3672D">
        <w:rPr>
          <w:rFonts w:ascii="Sakkal Majalla" w:eastAsia="Calibri" w:hAnsi="Sakkal Majalla" w:cs="Sakkal Majalla"/>
          <w:kern w:val="0"/>
          <w:sz w:val="28"/>
          <w:szCs w:val="28"/>
          <w:rtl/>
          <w14:ligatures w14:val="none"/>
        </w:rPr>
        <w:t xml:space="preserve"> </w:t>
      </w:r>
      <w:r w:rsidRPr="00E3672D">
        <w:rPr>
          <w:rFonts w:ascii="Sakkal Majalla" w:eastAsia="Calibri" w:hAnsi="Sakkal Majalla" w:cs="Sakkal Majalla" w:hint="cs"/>
          <w:kern w:val="0"/>
          <w:sz w:val="28"/>
          <w:szCs w:val="28"/>
          <w:rtl/>
          <w14:ligatures w14:val="none"/>
        </w:rPr>
        <w:t>تجربة</w:t>
      </w:r>
      <w:r w:rsidRPr="00E3672D">
        <w:rPr>
          <w:rFonts w:ascii="Sakkal Majalla" w:eastAsia="Calibri" w:hAnsi="Sakkal Majalla" w:cs="Sakkal Majalla"/>
          <w:kern w:val="0"/>
          <w:sz w:val="28"/>
          <w:szCs w:val="28"/>
          <w:rtl/>
          <w14:ligatures w14:val="none"/>
        </w:rPr>
        <w:t xml:space="preserve"> </w:t>
      </w:r>
      <w:r w:rsidRPr="00E3672D">
        <w:rPr>
          <w:rFonts w:ascii="Sakkal Majalla" w:eastAsia="Calibri" w:hAnsi="Sakkal Majalla" w:cs="Sakkal Majalla" w:hint="cs"/>
          <w:kern w:val="0"/>
          <w:sz w:val="28"/>
          <w:szCs w:val="28"/>
          <w:rtl/>
          <w14:ligatures w14:val="none"/>
        </w:rPr>
        <w:t>التسوق</w:t>
      </w:r>
      <w:r w:rsidRPr="00E3672D">
        <w:rPr>
          <w:rFonts w:ascii="Sakkal Majalla" w:eastAsia="Calibri" w:hAnsi="Sakkal Majalla" w:cs="Sakkal Majalla"/>
          <w:kern w:val="0"/>
          <w:sz w:val="28"/>
          <w:szCs w:val="28"/>
          <w:rtl/>
          <w14:ligatures w14:val="none"/>
        </w:rPr>
        <w:t xml:space="preserve"> </w:t>
      </w:r>
      <w:r w:rsidRPr="00E3672D">
        <w:rPr>
          <w:rFonts w:ascii="Sakkal Majalla" w:eastAsia="Calibri" w:hAnsi="Sakkal Majalla" w:cs="Sakkal Majalla" w:hint="cs"/>
          <w:kern w:val="0"/>
          <w:sz w:val="28"/>
          <w:szCs w:val="28"/>
          <w:rtl/>
          <w14:ligatures w14:val="none"/>
        </w:rPr>
        <w:t>نفسها</w:t>
      </w:r>
      <w:r>
        <w:rPr>
          <w:rFonts w:ascii="Sakkal Majalla" w:eastAsia="Calibri" w:hAnsi="Sakkal Majalla" w:cs="Sakkal Majalla" w:hint="cs"/>
          <w:kern w:val="0"/>
          <w:sz w:val="28"/>
          <w:szCs w:val="28"/>
          <w:rtl/>
          <w14:ligatures w14:val="none"/>
        </w:rPr>
        <w:t>،</w:t>
      </w:r>
      <w:r w:rsidRPr="00E3672D">
        <w:rPr>
          <w:rFonts w:ascii="Sakkal Majalla" w:eastAsia="Calibri" w:hAnsi="Sakkal Majalla" w:cs="Sakkal Majalla"/>
          <w:kern w:val="0"/>
          <w:sz w:val="28"/>
          <w:szCs w:val="28"/>
          <w:rtl/>
          <w14:ligatures w14:val="none"/>
        </w:rPr>
        <w:t xml:space="preserve"> </w:t>
      </w:r>
      <w:r w:rsidRPr="00E3672D">
        <w:rPr>
          <w:rFonts w:ascii="Sakkal Majalla" w:eastAsia="Calibri" w:hAnsi="Sakkal Majalla" w:cs="Sakkal Majalla" w:hint="cs"/>
          <w:kern w:val="0"/>
          <w:sz w:val="28"/>
          <w:szCs w:val="28"/>
          <w:rtl/>
          <w14:ligatures w14:val="none"/>
        </w:rPr>
        <w:t>فهو</w:t>
      </w:r>
      <w:r w:rsidRPr="00E3672D">
        <w:rPr>
          <w:rFonts w:ascii="Sakkal Majalla" w:eastAsia="Calibri" w:hAnsi="Sakkal Majalla" w:cs="Sakkal Majalla"/>
          <w:kern w:val="0"/>
          <w:sz w:val="28"/>
          <w:szCs w:val="28"/>
          <w:rtl/>
          <w14:ligatures w14:val="none"/>
        </w:rPr>
        <w:t xml:space="preserve"> </w:t>
      </w:r>
      <w:r w:rsidRPr="00E3672D">
        <w:rPr>
          <w:rFonts w:ascii="Sakkal Majalla" w:eastAsia="Calibri" w:hAnsi="Sakkal Majalla" w:cs="Sakkal Majalla" w:hint="cs"/>
          <w:kern w:val="0"/>
          <w:sz w:val="28"/>
          <w:szCs w:val="28"/>
          <w:rtl/>
          <w14:ligatures w14:val="none"/>
        </w:rPr>
        <w:t>يمكن</w:t>
      </w:r>
      <w:r w:rsidRPr="00E3672D">
        <w:rPr>
          <w:rFonts w:ascii="Sakkal Majalla" w:eastAsia="Calibri" w:hAnsi="Sakkal Majalla" w:cs="Sakkal Majalla"/>
          <w:kern w:val="0"/>
          <w:sz w:val="28"/>
          <w:szCs w:val="28"/>
          <w:rtl/>
          <w14:ligatures w14:val="none"/>
        </w:rPr>
        <w:t xml:space="preserve"> </w:t>
      </w:r>
      <w:r w:rsidRPr="00E3672D">
        <w:rPr>
          <w:rFonts w:ascii="Sakkal Majalla" w:eastAsia="Calibri" w:hAnsi="Sakkal Majalla" w:cs="Sakkal Majalla" w:hint="cs"/>
          <w:kern w:val="0"/>
          <w:sz w:val="28"/>
          <w:szCs w:val="28"/>
          <w:rtl/>
          <w14:ligatures w14:val="none"/>
        </w:rPr>
        <w:t>إدارة</w:t>
      </w:r>
      <w:r w:rsidRPr="00E3672D">
        <w:rPr>
          <w:rFonts w:ascii="Sakkal Majalla" w:eastAsia="Calibri" w:hAnsi="Sakkal Majalla" w:cs="Sakkal Majalla"/>
          <w:kern w:val="0"/>
          <w:sz w:val="28"/>
          <w:szCs w:val="28"/>
          <w:rtl/>
          <w14:ligatures w14:val="none"/>
        </w:rPr>
        <w:t xml:space="preserve"> </w:t>
      </w:r>
      <w:r w:rsidRPr="00E3672D">
        <w:rPr>
          <w:rFonts w:ascii="Sakkal Majalla" w:eastAsia="Calibri" w:hAnsi="Sakkal Majalla" w:cs="Sakkal Majalla" w:hint="cs"/>
          <w:kern w:val="0"/>
          <w:sz w:val="28"/>
          <w:szCs w:val="28"/>
          <w:rtl/>
          <w14:ligatures w14:val="none"/>
        </w:rPr>
        <w:t>المول</w:t>
      </w:r>
      <w:r w:rsidRPr="00E3672D">
        <w:rPr>
          <w:rFonts w:ascii="Sakkal Majalla" w:eastAsia="Calibri" w:hAnsi="Sakkal Majalla" w:cs="Sakkal Majalla"/>
          <w:kern w:val="0"/>
          <w:sz w:val="28"/>
          <w:szCs w:val="28"/>
          <w:rtl/>
          <w14:ligatures w14:val="none"/>
        </w:rPr>
        <w:t xml:space="preserve"> </w:t>
      </w:r>
      <w:r w:rsidRPr="00E3672D">
        <w:rPr>
          <w:rFonts w:ascii="Sakkal Majalla" w:eastAsia="Calibri" w:hAnsi="Sakkal Majalla" w:cs="Sakkal Majalla" w:hint="cs"/>
          <w:kern w:val="0"/>
          <w:sz w:val="28"/>
          <w:szCs w:val="28"/>
          <w:rtl/>
          <w14:ligatures w14:val="none"/>
        </w:rPr>
        <w:t>من</w:t>
      </w:r>
      <w:r w:rsidRPr="00E3672D">
        <w:rPr>
          <w:rFonts w:ascii="Sakkal Majalla" w:eastAsia="Calibri" w:hAnsi="Sakkal Majalla" w:cs="Sakkal Majalla"/>
          <w:kern w:val="0"/>
          <w:sz w:val="28"/>
          <w:szCs w:val="28"/>
          <w:rtl/>
          <w14:ligatures w14:val="none"/>
        </w:rPr>
        <w:t xml:space="preserve"> </w:t>
      </w:r>
      <w:r w:rsidRPr="00E3672D">
        <w:rPr>
          <w:rFonts w:ascii="Sakkal Majalla" w:eastAsia="Calibri" w:hAnsi="Sakkal Majalla" w:cs="Sakkal Majalla" w:hint="cs"/>
          <w:kern w:val="0"/>
          <w:sz w:val="28"/>
          <w:szCs w:val="28"/>
          <w:rtl/>
          <w14:ligatures w14:val="none"/>
        </w:rPr>
        <w:t>أن</w:t>
      </w:r>
      <w:r w:rsidRPr="00E3672D">
        <w:rPr>
          <w:rFonts w:ascii="Sakkal Majalla" w:eastAsia="Calibri" w:hAnsi="Sakkal Majalla" w:cs="Sakkal Majalla"/>
          <w:kern w:val="0"/>
          <w:sz w:val="28"/>
          <w:szCs w:val="28"/>
          <w:rtl/>
          <w14:ligatures w14:val="none"/>
        </w:rPr>
        <w:t xml:space="preserve"> </w:t>
      </w:r>
      <w:r w:rsidRPr="00E3672D">
        <w:rPr>
          <w:rFonts w:ascii="Sakkal Majalla" w:eastAsia="Calibri" w:hAnsi="Sakkal Majalla" w:cs="Sakkal Majalla" w:hint="cs"/>
          <w:kern w:val="0"/>
          <w:sz w:val="28"/>
          <w:szCs w:val="28"/>
          <w:rtl/>
          <w14:ligatures w14:val="none"/>
        </w:rPr>
        <w:t>تكون</w:t>
      </w:r>
      <w:r w:rsidRPr="00E3672D">
        <w:rPr>
          <w:rFonts w:ascii="Sakkal Majalla" w:eastAsia="Calibri" w:hAnsi="Sakkal Majalla" w:cs="Sakkal Majalla"/>
          <w:kern w:val="0"/>
          <w:sz w:val="28"/>
          <w:szCs w:val="28"/>
          <w:rtl/>
          <w14:ligatures w14:val="none"/>
        </w:rPr>
        <w:t xml:space="preserve"> </w:t>
      </w:r>
      <w:r w:rsidRPr="00E3672D">
        <w:rPr>
          <w:rFonts w:ascii="Sakkal Majalla" w:eastAsia="Calibri" w:hAnsi="Sakkal Majalla" w:cs="Sakkal Majalla" w:hint="cs"/>
          <w:kern w:val="0"/>
          <w:sz w:val="28"/>
          <w:szCs w:val="28"/>
          <w:rtl/>
          <w14:ligatures w14:val="none"/>
        </w:rPr>
        <w:t>أكثر</w:t>
      </w:r>
      <w:r w:rsidRPr="00E3672D">
        <w:rPr>
          <w:rFonts w:ascii="Sakkal Majalla" w:eastAsia="Calibri" w:hAnsi="Sakkal Majalla" w:cs="Sakkal Majalla"/>
          <w:kern w:val="0"/>
          <w:sz w:val="28"/>
          <w:szCs w:val="28"/>
          <w:rtl/>
          <w14:ligatures w14:val="none"/>
        </w:rPr>
        <w:t xml:space="preserve"> </w:t>
      </w:r>
      <w:r w:rsidRPr="00E3672D">
        <w:rPr>
          <w:rFonts w:ascii="Sakkal Majalla" w:eastAsia="Calibri" w:hAnsi="Sakkal Majalla" w:cs="Sakkal Majalla" w:hint="cs"/>
          <w:kern w:val="0"/>
          <w:sz w:val="28"/>
          <w:szCs w:val="28"/>
          <w:rtl/>
          <w14:ligatures w14:val="none"/>
        </w:rPr>
        <w:t>مرونة</w:t>
      </w:r>
      <w:r w:rsidRPr="00E3672D">
        <w:rPr>
          <w:rFonts w:ascii="Sakkal Majalla" w:eastAsia="Calibri" w:hAnsi="Sakkal Majalla" w:cs="Sakkal Majalla"/>
          <w:kern w:val="0"/>
          <w:sz w:val="28"/>
          <w:szCs w:val="28"/>
          <w:rtl/>
          <w14:ligatures w14:val="none"/>
        </w:rPr>
        <w:t xml:space="preserve"> </w:t>
      </w:r>
      <w:r w:rsidRPr="00E3672D">
        <w:rPr>
          <w:rFonts w:ascii="Sakkal Majalla" w:eastAsia="Calibri" w:hAnsi="Sakkal Majalla" w:cs="Sakkal Majalla" w:hint="cs"/>
          <w:kern w:val="0"/>
          <w:sz w:val="28"/>
          <w:szCs w:val="28"/>
          <w:rtl/>
          <w14:ligatures w14:val="none"/>
        </w:rPr>
        <w:t>وقدرة</w:t>
      </w:r>
      <w:r w:rsidRPr="00E3672D">
        <w:rPr>
          <w:rFonts w:ascii="Sakkal Majalla" w:eastAsia="Calibri" w:hAnsi="Sakkal Majalla" w:cs="Sakkal Majalla"/>
          <w:kern w:val="0"/>
          <w:sz w:val="28"/>
          <w:szCs w:val="28"/>
          <w:rtl/>
          <w14:ligatures w14:val="none"/>
        </w:rPr>
        <w:t xml:space="preserve"> </w:t>
      </w:r>
      <w:r w:rsidRPr="00E3672D">
        <w:rPr>
          <w:rFonts w:ascii="Sakkal Majalla" w:eastAsia="Calibri" w:hAnsi="Sakkal Majalla" w:cs="Sakkal Majalla" w:hint="cs"/>
          <w:kern w:val="0"/>
          <w:sz w:val="28"/>
          <w:szCs w:val="28"/>
          <w:rtl/>
          <w14:ligatures w14:val="none"/>
        </w:rPr>
        <w:t>على</w:t>
      </w:r>
      <w:r w:rsidRPr="00E3672D">
        <w:rPr>
          <w:rFonts w:ascii="Sakkal Majalla" w:eastAsia="Calibri" w:hAnsi="Sakkal Majalla" w:cs="Sakkal Majalla"/>
          <w:kern w:val="0"/>
          <w:sz w:val="28"/>
          <w:szCs w:val="28"/>
          <w:rtl/>
          <w14:ligatures w14:val="none"/>
        </w:rPr>
        <w:t xml:space="preserve"> </w:t>
      </w:r>
      <w:r w:rsidRPr="00E3672D">
        <w:rPr>
          <w:rFonts w:ascii="Sakkal Majalla" w:eastAsia="Calibri" w:hAnsi="Sakkal Majalla" w:cs="Sakkal Majalla" w:hint="cs"/>
          <w:kern w:val="0"/>
          <w:sz w:val="28"/>
          <w:szCs w:val="28"/>
          <w:rtl/>
          <w14:ligatures w14:val="none"/>
        </w:rPr>
        <w:t>التنبؤ</w:t>
      </w:r>
      <w:r>
        <w:rPr>
          <w:rFonts w:ascii="Sakkal Majalla" w:eastAsia="Calibri" w:hAnsi="Sakkal Majalla" w:cs="Sakkal Majalla" w:hint="cs"/>
          <w:kern w:val="0"/>
          <w:sz w:val="28"/>
          <w:szCs w:val="28"/>
          <w:rtl/>
          <w14:ligatures w14:val="none"/>
        </w:rPr>
        <w:t>،</w:t>
      </w:r>
      <w:r w:rsidRPr="00E3672D">
        <w:rPr>
          <w:rFonts w:ascii="Sakkal Majalla" w:eastAsia="Calibri" w:hAnsi="Sakkal Majalla" w:cs="Sakkal Majalla"/>
          <w:kern w:val="0"/>
          <w:sz w:val="28"/>
          <w:szCs w:val="28"/>
          <w:rtl/>
          <w14:ligatures w14:val="none"/>
        </w:rPr>
        <w:t xml:space="preserve"> </w:t>
      </w:r>
      <w:r w:rsidRPr="00E3672D">
        <w:rPr>
          <w:rFonts w:ascii="Sakkal Majalla" w:eastAsia="Calibri" w:hAnsi="Sakkal Majalla" w:cs="Sakkal Majalla" w:hint="cs"/>
          <w:kern w:val="0"/>
          <w:sz w:val="28"/>
          <w:szCs w:val="28"/>
          <w:rtl/>
          <w14:ligatures w14:val="none"/>
        </w:rPr>
        <w:t>مثل</w:t>
      </w:r>
      <w:r w:rsidRPr="00E3672D">
        <w:rPr>
          <w:rFonts w:ascii="Sakkal Majalla" w:eastAsia="Calibri" w:hAnsi="Sakkal Majalla" w:cs="Sakkal Majalla"/>
          <w:kern w:val="0"/>
          <w:sz w:val="28"/>
          <w:szCs w:val="28"/>
          <w:rtl/>
          <w14:ligatures w14:val="none"/>
        </w:rPr>
        <w:t xml:space="preserve"> </w:t>
      </w:r>
      <w:r w:rsidRPr="00E3672D">
        <w:rPr>
          <w:rFonts w:ascii="Sakkal Majalla" w:eastAsia="Calibri" w:hAnsi="Sakkal Majalla" w:cs="Sakkal Majalla" w:hint="cs"/>
          <w:kern w:val="0"/>
          <w:sz w:val="28"/>
          <w:szCs w:val="28"/>
          <w:rtl/>
          <w14:ligatures w14:val="none"/>
        </w:rPr>
        <w:t>التنبؤ</w:t>
      </w:r>
      <w:r w:rsidRPr="00E3672D">
        <w:rPr>
          <w:rFonts w:ascii="Sakkal Majalla" w:eastAsia="Calibri" w:hAnsi="Sakkal Majalla" w:cs="Sakkal Majalla"/>
          <w:kern w:val="0"/>
          <w:sz w:val="28"/>
          <w:szCs w:val="28"/>
          <w:rtl/>
          <w14:ligatures w14:val="none"/>
        </w:rPr>
        <w:t xml:space="preserve"> </w:t>
      </w:r>
      <w:r w:rsidRPr="00E3672D">
        <w:rPr>
          <w:rFonts w:ascii="Sakkal Majalla" w:eastAsia="Calibri" w:hAnsi="Sakkal Majalla" w:cs="Sakkal Majalla" w:hint="cs"/>
          <w:kern w:val="0"/>
          <w:sz w:val="28"/>
          <w:szCs w:val="28"/>
          <w:rtl/>
          <w14:ligatures w14:val="none"/>
        </w:rPr>
        <w:t>بأوقات</w:t>
      </w:r>
      <w:r w:rsidRPr="00E3672D">
        <w:rPr>
          <w:rFonts w:ascii="Sakkal Majalla" w:eastAsia="Calibri" w:hAnsi="Sakkal Majalla" w:cs="Sakkal Majalla"/>
          <w:kern w:val="0"/>
          <w:sz w:val="28"/>
          <w:szCs w:val="28"/>
          <w:rtl/>
          <w14:ligatures w14:val="none"/>
        </w:rPr>
        <w:t xml:space="preserve"> </w:t>
      </w:r>
      <w:r w:rsidRPr="00E3672D">
        <w:rPr>
          <w:rFonts w:ascii="Sakkal Majalla" w:eastAsia="Calibri" w:hAnsi="Sakkal Majalla" w:cs="Sakkal Majalla" w:hint="cs"/>
          <w:kern w:val="0"/>
          <w:sz w:val="28"/>
          <w:szCs w:val="28"/>
          <w:rtl/>
          <w14:ligatures w14:val="none"/>
        </w:rPr>
        <w:t>الذروة</w:t>
      </w:r>
      <w:r w:rsidRPr="00E3672D">
        <w:rPr>
          <w:rFonts w:ascii="Sakkal Majalla" w:eastAsia="Calibri" w:hAnsi="Sakkal Majalla" w:cs="Sakkal Majalla"/>
          <w:kern w:val="0"/>
          <w:sz w:val="28"/>
          <w:szCs w:val="28"/>
          <w:rtl/>
          <w14:ligatures w14:val="none"/>
        </w:rPr>
        <w:t xml:space="preserve"> </w:t>
      </w:r>
      <w:r w:rsidRPr="00E3672D">
        <w:rPr>
          <w:rFonts w:ascii="Sakkal Majalla" w:eastAsia="Calibri" w:hAnsi="Sakkal Majalla" w:cs="Sakkal Majalla" w:hint="cs"/>
          <w:kern w:val="0"/>
          <w:sz w:val="28"/>
          <w:szCs w:val="28"/>
          <w:rtl/>
          <w14:ligatures w14:val="none"/>
        </w:rPr>
        <w:t>لتوزيع</w:t>
      </w:r>
      <w:r w:rsidRPr="00E3672D">
        <w:rPr>
          <w:rFonts w:ascii="Sakkal Majalla" w:eastAsia="Calibri" w:hAnsi="Sakkal Majalla" w:cs="Sakkal Majalla"/>
          <w:kern w:val="0"/>
          <w:sz w:val="28"/>
          <w:szCs w:val="28"/>
          <w:rtl/>
          <w14:ligatures w14:val="none"/>
        </w:rPr>
        <w:t xml:space="preserve"> </w:t>
      </w:r>
      <w:r w:rsidRPr="00E3672D">
        <w:rPr>
          <w:rFonts w:ascii="Sakkal Majalla" w:eastAsia="Calibri" w:hAnsi="Sakkal Majalla" w:cs="Sakkal Majalla" w:hint="cs"/>
          <w:kern w:val="0"/>
          <w:sz w:val="28"/>
          <w:szCs w:val="28"/>
          <w:rtl/>
          <w14:ligatures w14:val="none"/>
        </w:rPr>
        <w:t>الموظفين</w:t>
      </w:r>
      <w:r w:rsidRPr="00E3672D">
        <w:rPr>
          <w:rFonts w:ascii="Sakkal Majalla" w:eastAsia="Calibri" w:hAnsi="Sakkal Majalla" w:cs="Sakkal Majalla"/>
          <w:kern w:val="0"/>
          <w:sz w:val="28"/>
          <w:szCs w:val="28"/>
          <w:rtl/>
          <w14:ligatures w14:val="none"/>
        </w:rPr>
        <w:t xml:space="preserve"> </w:t>
      </w:r>
      <w:r w:rsidRPr="00E3672D">
        <w:rPr>
          <w:rFonts w:ascii="Sakkal Majalla" w:eastAsia="Calibri" w:hAnsi="Sakkal Majalla" w:cs="Sakkal Majalla" w:hint="cs"/>
          <w:kern w:val="0"/>
          <w:sz w:val="28"/>
          <w:szCs w:val="28"/>
          <w:rtl/>
          <w14:ligatures w14:val="none"/>
        </w:rPr>
        <w:t>بشكل</w:t>
      </w:r>
      <w:r w:rsidRPr="00E3672D">
        <w:rPr>
          <w:rFonts w:ascii="Sakkal Majalla" w:eastAsia="Calibri" w:hAnsi="Sakkal Majalla" w:cs="Sakkal Majalla"/>
          <w:kern w:val="0"/>
          <w:sz w:val="28"/>
          <w:szCs w:val="28"/>
          <w:rtl/>
          <w14:ligatures w14:val="none"/>
        </w:rPr>
        <w:t xml:space="preserve"> </w:t>
      </w:r>
      <w:r w:rsidRPr="00E3672D">
        <w:rPr>
          <w:rFonts w:ascii="Sakkal Majalla" w:eastAsia="Calibri" w:hAnsi="Sakkal Majalla" w:cs="Sakkal Majalla" w:hint="cs"/>
          <w:kern w:val="0"/>
          <w:sz w:val="28"/>
          <w:szCs w:val="28"/>
          <w:rtl/>
          <w14:ligatures w14:val="none"/>
        </w:rPr>
        <w:t>أفضل</w:t>
      </w:r>
      <w:r>
        <w:rPr>
          <w:rFonts w:ascii="Sakkal Majalla" w:eastAsia="Calibri" w:hAnsi="Sakkal Majalla" w:cs="Sakkal Majalla" w:hint="cs"/>
          <w:kern w:val="0"/>
          <w:sz w:val="28"/>
          <w:szCs w:val="28"/>
          <w:rtl/>
          <w14:ligatures w14:val="none"/>
        </w:rPr>
        <w:t>،</w:t>
      </w:r>
      <w:r w:rsidRPr="00E3672D">
        <w:rPr>
          <w:rFonts w:ascii="Sakkal Majalla" w:eastAsia="Calibri" w:hAnsi="Sakkal Majalla" w:cs="Sakkal Majalla"/>
          <w:kern w:val="0"/>
          <w:sz w:val="28"/>
          <w:szCs w:val="28"/>
          <w:rtl/>
          <w14:ligatures w14:val="none"/>
        </w:rPr>
        <w:t xml:space="preserve"> </w:t>
      </w:r>
      <w:r w:rsidRPr="00E3672D">
        <w:rPr>
          <w:rFonts w:ascii="Sakkal Majalla" w:eastAsia="Calibri" w:hAnsi="Sakkal Majalla" w:cs="Sakkal Majalla" w:hint="cs"/>
          <w:kern w:val="0"/>
          <w:sz w:val="28"/>
          <w:szCs w:val="28"/>
          <w:rtl/>
          <w14:ligatures w14:val="none"/>
        </w:rPr>
        <w:t>كما</w:t>
      </w:r>
      <w:r w:rsidRPr="00E3672D">
        <w:rPr>
          <w:rFonts w:ascii="Sakkal Majalla" w:eastAsia="Calibri" w:hAnsi="Sakkal Majalla" w:cs="Sakkal Majalla"/>
          <w:kern w:val="0"/>
          <w:sz w:val="28"/>
          <w:szCs w:val="28"/>
          <w:rtl/>
          <w14:ligatures w14:val="none"/>
        </w:rPr>
        <w:t xml:space="preserve"> </w:t>
      </w:r>
      <w:r w:rsidRPr="00E3672D">
        <w:rPr>
          <w:rFonts w:ascii="Sakkal Majalla" w:eastAsia="Calibri" w:hAnsi="Sakkal Majalla" w:cs="Sakkal Majalla" w:hint="cs"/>
          <w:kern w:val="0"/>
          <w:sz w:val="28"/>
          <w:szCs w:val="28"/>
          <w:rtl/>
          <w14:ligatures w14:val="none"/>
        </w:rPr>
        <w:t>يمكن</w:t>
      </w:r>
      <w:r w:rsidRPr="00E3672D">
        <w:rPr>
          <w:rFonts w:ascii="Sakkal Majalla" w:eastAsia="Calibri" w:hAnsi="Sakkal Majalla" w:cs="Sakkal Majalla"/>
          <w:kern w:val="0"/>
          <w:sz w:val="28"/>
          <w:szCs w:val="28"/>
          <w:rtl/>
          <w14:ligatures w14:val="none"/>
        </w:rPr>
        <w:t xml:space="preserve"> </w:t>
      </w:r>
      <w:r w:rsidRPr="00E3672D">
        <w:rPr>
          <w:rFonts w:ascii="Sakkal Majalla" w:eastAsia="Calibri" w:hAnsi="Sakkal Majalla" w:cs="Sakkal Majalla" w:hint="cs"/>
          <w:kern w:val="0"/>
          <w:sz w:val="28"/>
          <w:szCs w:val="28"/>
          <w:rtl/>
          <w14:ligatures w14:val="none"/>
        </w:rPr>
        <w:t>الابتكار</w:t>
      </w:r>
      <w:r w:rsidRPr="00E3672D">
        <w:rPr>
          <w:rFonts w:ascii="Sakkal Majalla" w:eastAsia="Calibri" w:hAnsi="Sakkal Majalla" w:cs="Sakkal Majalla"/>
          <w:kern w:val="0"/>
          <w:sz w:val="28"/>
          <w:szCs w:val="28"/>
          <w:rtl/>
          <w14:ligatures w14:val="none"/>
        </w:rPr>
        <w:t xml:space="preserve"> </w:t>
      </w:r>
      <w:r w:rsidRPr="00E3672D">
        <w:rPr>
          <w:rFonts w:ascii="Sakkal Majalla" w:eastAsia="Calibri" w:hAnsi="Sakkal Majalla" w:cs="Sakkal Majalla" w:hint="cs"/>
          <w:kern w:val="0"/>
          <w:sz w:val="28"/>
          <w:szCs w:val="28"/>
          <w:rtl/>
          <w14:ligatures w14:val="none"/>
        </w:rPr>
        <w:t>بشكل</w:t>
      </w:r>
      <w:r w:rsidRPr="00E3672D">
        <w:rPr>
          <w:rFonts w:ascii="Sakkal Majalla" w:eastAsia="Calibri" w:hAnsi="Sakkal Majalla" w:cs="Sakkal Majalla"/>
          <w:kern w:val="0"/>
          <w:sz w:val="28"/>
          <w:szCs w:val="28"/>
          <w:rtl/>
          <w14:ligatures w14:val="none"/>
        </w:rPr>
        <w:t xml:space="preserve"> </w:t>
      </w:r>
      <w:r w:rsidRPr="00E3672D">
        <w:rPr>
          <w:rFonts w:ascii="Sakkal Majalla" w:eastAsia="Calibri" w:hAnsi="Sakkal Majalla" w:cs="Sakkal Majalla" w:hint="cs"/>
          <w:kern w:val="0"/>
          <w:sz w:val="28"/>
          <w:szCs w:val="28"/>
          <w:rtl/>
          <w14:ligatures w14:val="none"/>
        </w:rPr>
        <w:t>أسرع</w:t>
      </w:r>
      <w:r w:rsidRPr="00E3672D">
        <w:rPr>
          <w:rFonts w:ascii="Sakkal Majalla" w:eastAsia="Calibri" w:hAnsi="Sakkal Majalla" w:cs="Sakkal Majalla"/>
          <w:kern w:val="0"/>
          <w:sz w:val="28"/>
          <w:szCs w:val="28"/>
          <w:rtl/>
          <w14:ligatures w14:val="none"/>
        </w:rPr>
        <w:t xml:space="preserve"> </w:t>
      </w:r>
      <w:r w:rsidRPr="00E3672D">
        <w:rPr>
          <w:rFonts w:ascii="Sakkal Majalla" w:eastAsia="Calibri" w:hAnsi="Sakkal Majalla" w:cs="Sakkal Majalla" w:hint="cs"/>
          <w:kern w:val="0"/>
          <w:sz w:val="28"/>
          <w:szCs w:val="28"/>
          <w:rtl/>
          <w14:ligatures w14:val="none"/>
        </w:rPr>
        <w:t>من</w:t>
      </w:r>
      <w:r w:rsidRPr="00E3672D">
        <w:rPr>
          <w:rFonts w:ascii="Sakkal Majalla" w:eastAsia="Calibri" w:hAnsi="Sakkal Majalla" w:cs="Sakkal Majalla"/>
          <w:kern w:val="0"/>
          <w:sz w:val="28"/>
          <w:szCs w:val="28"/>
          <w:rtl/>
          <w14:ligatures w14:val="none"/>
        </w:rPr>
        <w:t xml:space="preserve"> </w:t>
      </w:r>
      <w:r w:rsidRPr="00E3672D">
        <w:rPr>
          <w:rFonts w:ascii="Sakkal Majalla" w:eastAsia="Calibri" w:hAnsi="Sakkal Majalla" w:cs="Sakkal Majalla" w:hint="cs"/>
          <w:kern w:val="0"/>
          <w:sz w:val="28"/>
          <w:szCs w:val="28"/>
          <w:rtl/>
          <w14:ligatures w14:val="none"/>
        </w:rPr>
        <w:t>خلال</w:t>
      </w:r>
      <w:r w:rsidRPr="00E3672D">
        <w:rPr>
          <w:rFonts w:ascii="Sakkal Majalla" w:eastAsia="Calibri" w:hAnsi="Sakkal Majalla" w:cs="Sakkal Majalla"/>
          <w:kern w:val="0"/>
          <w:sz w:val="28"/>
          <w:szCs w:val="28"/>
          <w:rtl/>
          <w14:ligatures w14:val="none"/>
        </w:rPr>
        <w:t xml:space="preserve"> </w:t>
      </w:r>
      <w:r w:rsidRPr="00E3672D">
        <w:rPr>
          <w:rFonts w:ascii="Sakkal Majalla" w:eastAsia="Calibri" w:hAnsi="Sakkal Majalla" w:cs="Sakkal Majalla" w:hint="cs"/>
          <w:kern w:val="0"/>
          <w:sz w:val="28"/>
          <w:szCs w:val="28"/>
          <w:rtl/>
          <w14:ligatures w14:val="none"/>
        </w:rPr>
        <w:t>تقديم</w:t>
      </w:r>
      <w:r w:rsidRPr="00E3672D">
        <w:rPr>
          <w:rFonts w:ascii="Sakkal Majalla" w:eastAsia="Calibri" w:hAnsi="Sakkal Majalla" w:cs="Sakkal Majalla"/>
          <w:kern w:val="0"/>
          <w:sz w:val="28"/>
          <w:szCs w:val="28"/>
          <w:rtl/>
          <w14:ligatures w14:val="none"/>
        </w:rPr>
        <w:t xml:space="preserve"> </w:t>
      </w:r>
      <w:r w:rsidRPr="00E3672D">
        <w:rPr>
          <w:rFonts w:ascii="Sakkal Majalla" w:eastAsia="Calibri" w:hAnsi="Sakkal Majalla" w:cs="Sakkal Majalla" w:hint="cs"/>
          <w:kern w:val="0"/>
          <w:sz w:val="28"/>
          <w:szCs w:val="28"/>
          <w:rtl/>
          <w14:ligatures w14:val="none"/>
        </w:rPr>
        <w:t>خدمات</w:t>
      </w:r>
      <w:r w:rsidRPr="00E3672D">
        <w:rPr>
          <w:rFonts w:ascii="Sakkal Majalla" w:eastAsia="Calibri" w:hAnsi="Sakkal Majalla" w:cs="Sakkal Majalla"/>
          <w:kern w:val="0"/>
          <w:sz w:val="28"/>
          <w:szCs w:val="28"/>
          <w:rtl/>
          <w14:ligatures w14:val="none"/>
        </w:rPr>
        <w:t xml:space="preserve"> </w:t>
      </w:r>
      <w:r w:rsidRPr="00E3672D">
        <w:rPr>
          <w:rFonts w:ascii="Sakkal Majalla" w:eastAsia="Calibri" w:hAnsi="Sakkal Majalla" w:cs="Sakkal Majalla" w:hint="cs"/>
          <w:kern w:val="0"/>
          <w:sz w:val="28"/>
          <w:szCs w:val="28"/>
          <w:rtl/>
          <w14:ligatures w14:val="none"/>
        </w:rPr>
        <w:t>جديدة</w:t>
      </w:r>
      <w:r w:rsidRPr="00E3672D">
        <w:rPr>
          <w:rFonts w:ascii="Sakkal Majalla" w:eastAsia="Calibri" w:hAnsi="Sakkal Majalla" w:cs="Sakkal Majalla"/>
          <w:kern w:val="0"/>
          <w:sz w:val="28"/>
          <w:szCs w:val="28"/>
          <w:rtl/>
          <w14:ligatures w14:val="none"/>
        </w:rPr>
        <w:t xml:space="preserve"> </w:t>
      </w:r>
      <w:r w:rsidRPr="00E3672D">
        <w:rPr>
          <w:rFonts w:ascii="Sakkal Majalla" w:eastAsia="Calibri" w:hAnsi="Sakkal Majalla" w:cs="Sakkal Majalla" w:hint="cs"/>
          <w:kern w:val="0"/>
          <w:sz w:val="28"/>
          <w:szCs w:val="28"/>
          <w:rtl/>
          <w14:ligatures w14:val="none"/>
        </w:rPr>
        <w:t>مثل</w:t>
      </w:r>
      <w:r w:rsidRPr="00E3672D">
        <w:rPr>
          <w:rFonts w:ascii="Sakkal Majalla" w:eastAsia="Calibri" w:hAnsi="Sakkal Majalla" w:cs="Sakkal Majalla"/>
          <w:kern w:val="0"/>
          <w:sz w:val="28"/>
          <w:szCs w:val="28"/>
          <w:rtl/>
          <w14:ligatures w14:val="none"/>
        </w:rPr>
        <w:t xml:space="preserve"> "</w:t>
      </w:r>
      <w:r w:rsidRPr="00E3672D">
        <w:rPr>
          <w:rFonts w:ascii="Sakkal Majalla" w:eastAsia="Calibri" w:hAnsi="Sakkal Majalla" w:cs="Sakkal Majalla" w:hint="cs"/>
          <w:kern w:val="0"/>
          <w:sz w:val="28"/>
          <w:szCs w:val="28"/>
          <w:rtl/>
          <w14:ligatures w14:val="none"/>
        </w:rPr>
        <w:t>التجربة</w:t>
      </w:r>
      <w:r w:rsidRPr="00E3672D">
        <w:rPr>
          <w:rFonts w:ascii="Sakkal Majalla" w:eastAsia="Calibri" w:hAnsi="Sakkal Majalla" w:cs="Sakkal Majalla"/>
          <w:kern w:val="0"/>
          <w:sz w:val="28"/>
          <w:szCs w:val="28"/>
          <w:rtl/>
          <w14:ligatures w14:val="none"/>
        </w:rPr>
        <w:t xml:space="preserve"> </w:t>
      </w:r>
      <w:r w:rsidRPr="00E3672D">
        <w:rPr>
          <w:rFonts w:ascii="Sakkal Majalla" w:eastAsia="Calibri" w:hAnsi="Sakkal Majalla" w:cs="Sakkal Majalla" w:hint="cs"/>
          <w:kern w:val="0"/>
          <w:sz w:val="28"/>
          <w:szCs w:val="28"/>
          <w:rtl/>
          <w14:ligatures w14:val="none"/>
        </w:rPr>
        <w:t>الافتراضية</w:t>
      </w:r>
      <w:r w:rsidRPr="00E3672D">
        <w:rPr>
          <w:rFonts w:ascii="Sakkal Majalla" w:eastAsia="Calibri" w:hAnsi="Sakkal Majalla" w:cs="Sakkal Majalla"/>
          <w:kern w:val="0"/>
          <w:sz w:val="28"/>
          <w:szCs w:val="28"/>
          <w:rtl/>
          <w14:ligatures w14:val="none"/>
        </w:rPr>
        <w:t xml:space="preserve"> </w:t>
      </w:r>
      <w:r w:rsidRPr="00E3672D">
        <w:rPr>
          <w:rFonts w:ascii="Sakkal Majalla" w:eastAsia="Calibri" w:hAnsi="Sakkal Majalla" w:cs="Sakkal Majalla" w:hint="cs"/>
          <w:kern w:val="0"/>
          <w:sz w:val="28"/>
          <w:szCs w:val="28"/>
          <w:rtl/>
          <w14:ligatures w14:val="none"/>
        </w:rPr>
        <w:t>للمنتجات</w:t>
      </w:r>
      <w:r w:rsidRPr="00E3672D">
        <w:rPr>
          <w:rFonts w:ascii="Sakkal Majalla" w:eastAsia="Calibri" w:hAnsi="Sakkal Majalla" w:cs="Sakkal Majalla"/>
          <w:kern w:val="0"/>
          <w:sz w:val="28"/>
          <w:szCs w:val="28"/>
          <w:rtl/>
          <w14:ligatures w14:val="none"/>
        </w:rPr>
        <w:t xml:space="preserve">" </w:t>
      </w:r>
      <w:r w:rsidRPr="00E3672D">
        <w:rPr>
          <w:rFonts w:ascii="Sakkal Majalla" w:eastAsia="Calibri" w:hAnsi="Sakkal Majalla" w:cs="Sakkal Majalla" w:hint="cs"/>
          <w:kern w:val="0"/>
          <w:sz w:val="28"/>
          <w:szCs w:val="28"/>
          <w:rtl/>
          <w14:ligatures w14:val="none"/>
        </w:rPr>
        <w:t>أو</w:t>
      </w:r>
      <w:r w:rsidRPr="00E3672D">
        <w:rPr>
          <w:rFonts w:ascii="Sakkal Majalla" w:eastAsia="Calibri" w:hAnsi="Sakkal Majalla" w:cs="Sakkal Majalla"/>
          <w:kern w:val="0"/>
          <w:sz w:val="28"/>
          <w:szCs w:val="28"/>
          <w:rtl/>
          <w14:ligatures w14:val="none"/>
        </w:rPr>
        <w:t xml:space="preserve"> "</w:t>
      </w:r>
      <w:r w:rsidRPr="00E3672D">
        <w:rPr>
          <w:rFonts w:ascii="Sakkal Majalla" w:eastAsia="Calibri" w:hAnsi="Sakkal Majalla" w:cs="Sakkal Majalla" w:hint="cs"/>
          <w:kern w:val="0"/>
          <w:sz w:val="28"/>
          <w:szCs w:val="28"/>
          <w:rtl/>
          <w14:ligatures w14:val="none"/>
        </w:rPr>
        <w:t>حجز</w:t>
      </w:r>
      <w:r w:rsidRPr="00E3672D">
        <w:rPr>
          <w:rFonts w:ascii="Sakkal Majalla" w:eastAsia="Calibri" w:hAnsi="Sakkal Majalla" w:cs="Sakkal Majalla"/>
          <w:kern w:val="0"/>
          <w:sz w:val="28"/>
          <w:szCs w:val="28"/>
          <w:rtl/>
          <w14:ligatures w14:val="none"/>
        </w:rPr>
        <w:t xml:space="preserve"> </w:t>
      </w:r>
      <w:r w:rsidRPr="00E3672D">
        <w:rPr>
          <w:rFonts w:ascii="Sakkal Majalla" w:eastAsia="Calibri" w:hAnsi="Sakkal Majalla" w:cs="Sakkal Majalla" w:hint="cs"/>
          <w:kern w:val="0"/>
          <w:sz w:val="28"/>
          <w:szCs w:val="28"/>
          <w:rtl/>
          <w14:ligatures w14:val="none"/>
        </w:rPr>
        <w:t>المطاعم</w:t>
      </w:r>
      <w:r w:rsidRPr="00E3672D">
        <w:rPr>
          <w:rFonts w:ascii="Sakkal Majalla" w:eastAsia="Calibri" w:hAnsi="Sakkal Majalla" w:cs="Sakkal Majalla"/>
          <w:kern w:val="0"/>
          <w:sz w:val="28"/>
          <w:szCs w:val="28"/>
          <w:rtl/>
          <w14:ligatures w14:val="none"/>
        </w:rPr>
        <w:t xml:space="preserve"> </w:t>
      </w:r>
      <w:r w:rsidRPr="00E3672D">
        <w:rPr>
          <w:rFonts w:ascii="Sakkal Majalla" w:eastAsia="Calibri" w:hAnsi="Sakkal Majalla" w:cs="Sakkal Majalla" w:hint="cs"/>
          <w:kern w:val="0"/>
          <w:sz w:val="28"/>
          <w:szCs w:val="28"/>
          <w:rtl/>
          <w14:ligatures w14:val="none"/>
        </w:rPr>
        <w:t>عبر</w:t>
      </w:r>
      <w:r w:rsidRPr="00E3672D">
        <w:rPr>
          <w:rFonts w:ascii="Sakkal Majalla" w:eastAsia="Calibri" w:hAnsi="Sakkal Majalla" w:cs="Sakkal Majalla"/>
          <w:kern w:val="0"/>
          <w:sz w:val="28"/>
          <w:szCs w:val="28"/>
          <w:rtl/>
          <w14:ligatures w14:val="none"/>
        </w:rPr>
        <w:t xml:space="preserve"> </w:t>
      </w:r>
      <w:r w:rsidRPr="00E3672D">
        <w:rPr>
          <w:rFonts w:ascii="Sakkal Majalla" w:eastAsia="Calibri" w:hAnsi="Sakkal Majalla" w:cs="Sakkal Majalla" w:hint="cs"/>
          <w:kern w:val="0"/>
          <w:sz w:val="28"/>
          <w:szCs w:val="28"/>
          <w:rtl/>
          <w14:ligatures w14:val="none"/>
        </w:rPr>
        <w:t>التطبيق</w:t>
      </w:r>
      <w:r w:rsidRPr="00E3672D">
        <w:rPr>
          <w:rFonts w:ascii="Sakkal Majalla" w:eastAsia="Calibri" w:hAnsi="Sakkal Majalla" w:cs="Sakkal Majalla"/>
          <w:kern w:val="0"/>
          <w:sz w:val="28"/>
          <w:szCs w:val="28"/>
          <w:rtl/>
          <w14:ligatures w14:val="none"/>
        </w:rPr>
        <w:t>"</w:t>
      </w:r>
      <w:r w:rsidRPr="00E3672D">
        <w:rPr>
          <w:rFonts w:ascii="Sakkal Majalla" w:eastAsia="Calibri" w:hAnsi="Sakkal Majalla" w:cs="Sakkal Majalla" w:hint="cs"/>
          <w:kern w:val="0"/>
          <w:sz w:val="28"/>
          <w:szCs w:val="28"/>
          <w:rtl/>
          <w14:ligatures w14:val="none"/>
        </w:rPr>
        <w:t>،</w:t>
      </w:r>
      <w:r w:rsidRPr="00E3672D">
        <w:rPr>
          <w:rFonts w:ascii="Sakkal Majalla" w:eastAsia="Calibri" w:hAnsi="Sakkal Majalla" w:cs="Sakkal Majalla"/>
          <w:kern w:val="0"/>
          <w:sz w:val="28"/>
          <w:szCs w:val="28"/>
          <w:rtl/>
          <w14:ligatures w14:val="none"/>
        </w:rPr>
        <w:t xml:space="preserve"> </w:t>
      </w:r>
      <w:r w:rsidRPr="00E3672D">
        <w:rPr>
          <w:rFonts w:ascii="Sakkal Majalla" w:eastAsia="Calibri" w:hAnsi="Sakkal Majalla" w:cs="Sakkal Majalla" w:hint="cs"/>
          <w:kern w:val="0"/>
          <w:sz w:val="28"/>
          <w:szCs w:val="28"/>
          <w:rtl/>
          <w14:ligatures w14:val="none"/>
        </w:rPr>
        <w:t>مما</w:t>
      </w:r>
      <w:r w:rsidRPr="00E3672D">
        <w:rPr>
          <w:rFonts w:ascii="Sakkal Majalla" w:eastAsia="Calibri" w:hAnsi="Sakkal Majalla" w:cs="Sakkal Majalla"/>
          <w:kern w:val="0"/>
          <w:sz w:val="28"/>
          <w:szCs w:val="28"/>
          <w:rtl/>
          <w14:ligatures w14:val="none"/>
        </w:rPr>
        <w:t xml:space="preserve"> </w:t>
      </w:r>
      <w:r w:rsidRPr="00E3672D">
        <w:rPr>
          <w:rFonts w:ascii="Sakkal Majalla" w:eastAsia="Calibri" w:hAnsi="Sakkal Majalla" w:cs="Sakkal Majalla" w:hint="cs"/>
          <w:kern w:val="0"/>
          <w:sz w:val="28"/>
          <w:szCs w:val="28"/>
          <w:rtl/>
          <w14:ligatures w14:val="none"/>
        </w:rPr>
        <w:t>يخلق</w:t>
      </w:r>
      <w:r w:rsidRPr="00E3672D">
        <w:rPr>
          <w:rFonts w:ascii="Sakkal Majalla" w:eastAsia="Calibri" w:hAnsi="Sakkal Majalla" w:cs="Sakkal Majalla"/>
          <w:kern w:val="0"/>
          <w:sz w:val="28"/>
          <w:szCs w:val="28"/>
          <w:rtl/>
          <w14:ligatures w14:val="none"/>
        </w:rPr>
        <w:t xml:space="preserve"> </w:t>
      </w:r>
      <w:r w:rsidRPr="00E3672D">
        <w:rPr>
          <w:rFonts w:ascii="Sakkal Majalla" w:eastAsia="Calibri" w:hAnsi="Sakkal Majalla" w:cs="Sakkal Majalla" w:hint="cs"/>
          <w:kern w:val="0"/>
          <w:sz w:val="28"/>
          <w:szCs w:val="28"/>
          <w:rtl/>
          <w14:ligatures w14:val="none"/>
        </w:rPr>
        <w:t>قيمة</w:t>
      </w:r>
      <w:r w:rsidRPr="00E3672D">
        <w:rPr>
          <w:rFonts w:ascii="Sakkal Majalla" w:eastAsia="Calibri" w:hAnsi="Sakkal Majalla" w:cs="Sakkal Majalla"/>
          <w:kern w:val="0"/>
          <w:sz w:val="28"/>
          <w:szCs w:val="28"/>
          <w:rtl/>
          <w14:ligatures w14:val="none"/>
        </w:rPr>
        <w:t xml:space="preserve"> </w:t>
      </w:r>
      <w:r w:rsidRPr="00E3672D">
        <w:rPr>
          <w:rFonts w:ascii="Sakkal Majalla" w:eastAsia="Calibri" w:hAnsi="Sakkal Majalla" w:cs="Sakkal Majalla" w:hint="cs"/>
          <w:kern w:val="0"/>
          <w:sz w:val="28"/>
          <w:szCs w:val="28"/>
          <w:rtl/>
          <w14:ligatures w14:val="none"/>
        </w:rPr>
        <w:t>تنافسية</w:t>
      </w:r>
      <w:r w:rsidRPr="00E3672D">
        <w:rPr>
          <w:rFonts w:ascii="Sakkal Majalla" w:eastAsia="Calibri" w:hAnsi="Sakkal Majalla" w:cs="Sakkal Majalla"/>
          <w:kern w:val="0"/>
          <w:sz w:val="28"/>
          <w:szCs w:val="28"/>
          <w:rtl/>
          <w14:ligatures w14:val="none"/>
        </w:rPr>
        <w:t xml:space="preserve"> </w:t>
      </w:r>
      <w:r w:rsidRPr="00E3672D">
        <w:rPr>
          <w:rFonts w:ascii="Sakkal Majalla" w:eastAsia="Calibri" w:hAnsi="Sakkal Majalla" w:cs="Sakkal Majalla" w:hint="cs"/>
          <w:kern w:val="0"/>
          <w:sz w:val="28"/>
          <w:szCs w:val="28"/>
          <w:rtl/>
          <w14:ligatures w14:val="none"/>
        </w:rPr>
        <w:t>عالية</w:t>
      </w:r>
      <w:r w:rsidRPr="00E3672D">
        <w:rPr>
          <w:rFonts w:ascii="Sakkal Majalla" w:eastAsia="Calibri" w:hAnsi="Sakkal Majalla" w:cs="Sakkal Majalla"/>
          <w:kern w:val="0"/>
          <w:sz w:val="28"/>
          <w:szCs w:val="28"/>
          <w:rtl/>
          <w14:ligatures w14:val="none"/>
        </w:rPr>
        <w:t xml:space="preserve"> </w:t>
      </w:r>
      <w:r w:rsidRPr="00E3672D">
        <w:rPr>
          <w:rFonts w:ascii="Sakkal Majalla" w:eastAsia="Calibri" w:hAnsi="Sakkal Majalla" w:cs="Sakkal Majalla" w:hint="cs"/>
          <w:kern w:val="0"/>
          <w:sz w:val="28"/>
          <w:szCs w:val="28"/>
          <w:rtl/>
          <w14:ligatures w14:val="none"/>
        </w:rPr>
        <w:t>ويجعل</w:t>
      </w:r>
      <w:r w:rsidRPr="00E3672D">
        <w:rPr>
          <w:rFonts w:ascii="Sakkal Majalla" w:eastAsia="Calibri" w:hAnsi="Sakkal Majalla" w:cs="Sakkal Majalla"/>
          <w:kern w:val="0"/>
          <w:sz w:val="28"/>
          <w:szCs w:val="28"/>
          <w:rtl/>
          <w14:ligatures w14:val="none"/>
        </w:rPr>
        <w:t xml:space="preserve"> </w:t>
      </w:r>
      <w:r w:rsidRPr="00E3672D">
        <w:rPr>
          <w:rFonts w:ascii="Sakkal Majalla" w:eastAsia="Calibri" w:hAnsi="Sakkal Majalla" w:cs="Sakkal Majalla" w:hint="cs"/>
          <w:kern w:val="0"/>
          <w:sz w:val="28"/>
          <w:szCs w:val="28"/>
          <w:rtl/>
          <w14:ligatures w14:val="none"/>
        </w:rPr>
        <w:t>المول</w:t>
      </w:r>
      <w:r w:rsidRPr="00E3672D">
        <w:rPr>
          <w:rFonts w:ascii="Sakkal Majalla" w:eastAsia="Calibri" w:hAnsi="Sakkal Majalla" w:cs="Sakkal Majalla"/>
          <w:kern w:val="0"/>
          <w:sz w:val="28"/>
          <w:szCs w:val="28"/>
          <w:rtl/>
          <w14:ligatures w14:val="none"/>
        </w:rPr>
        <w:t xml:space="preserve"> </w:t>
      </w:r>
      <w:r w:rsidRPr="00E3672D">
        <w:rPr>
          <w:rFonts w:ascii="Sakkal Majalla" w:eastAsia="Calibri" w:hAnsi="Sakkal Majalla" w:cs="Sakkal Majalla" w:hint="cs"/>
          <w:kern w:val="0"/>
          <w:sz w:val="28"/>
          <w:szCs w:val="28"/>
          <w:rtl/>
          <w14:ligatures w14:val="none"/>
        </w:rPr>
        <w:t>وجهة</w:t>
      </w:r>
      <w:r w:rsidRPr="00E3672D">
        <w:rPr>
          <w:rFonts w:ascii="Sakkal Majalla" w:eastAsia="Calibri" w:hAnsi="Sakkal Majalla" w:cs="Sakkal Majalla"/>
          <w:kern w:val="0"/>
          <w:sz w:val="28"/>
          <w:szCs w:val="28"/>
          <w:rtl/>
          <w14:ligatures w14:val="none"/>
        </w:rPr>
        <w:t xml:space="preserve"> </w:t>
      </w:r>
      <w:r w:rsidRPr="00E3672D">
        <w:rPr>
          <w:rFonts w:ascii="Sakkal Majalla" w:eastAsia="Calibri" w:hAnsi="Sakkal Majalla" w:cs="Sakkal Majalla" w:hint="cs"/>
          <w:kern w:val="0"/>
          <w:sz w:val="28"/>
          <w:szCs w:val="28"/>
          <w:rtl/>
          <w14:ligatures w14:val="none"/>
        </w:rPr>
        <w:t>ديناميكية</w:t>
      </w:r>
      <w:r w:rsidRPr="00E3672D">
        <w:rPr>
          <w:rFonts w:ascii="Sakkal Majalla" w:eastAsia="Calibri" w:hAnsi="Sakkal Majalla" w:cs="Sakkal Majalla"/>
          <w:kern w:val="0"/>
          <w:sz w:val="28"/>
          <w:szCs w:val="28"/>
          <w:rtl/>
          <w14:ligatures w14:val="none"/>
        </w:rPr>
        <w:t xml:space="preserve"> </w:t>
      </w:r>
      <w:r>
        <w:rPr>
          <w:rFonts w:ascii="Sakkal Majalla" w:eastAsia="Calibri" w:hAnsi="Sakkal Majalla" w:cs="Sakkal Majalla" w:hint="cs"/>
          <w:kern w:val="0"/>
          <w:sz w:val="28"/>
          <w:szCs w:val="28"/>
          <w:rtl/>
          <w14:ligatures w14:val="none"/>
        </w:rPr>
        <w:t>وتطور.</w:t>
      </w:r>
    </w:p>
    <w:p w14:paraId="68E6F462" w14:textId="77777777" w:rsidR="00E3672D" w:rsidRDefault="00E3672D" w:rsidP="00CB7B60">
      <w:pPr>
        <w:spacing w:beforeLines="240" w:before="576" w:afterLines="120" w:after="288" w:line="408" w:lineRule="auto"/>
        <w:ind w:firstLine="185"/>
        <w:contextualSpacing/>
        <w:jc w:val="both"/>
        <w:rPr>
          <w:rFonts w:ascii="Sakkal Majalla" w:eastAsia="Calibri" w:hAnsi="Sakkal Majalla" w:cs="Sakkal Majalla"/>
          <w:kern w:val="0"/>
          <w:sz w:val="28"/>
          <w:szCs w:val="28"/>
          <w:rtl/>
          <w14:ligatures w14:val="none"/>
        </w:rPr>
      </w:pPr>
    </w:p>
    <w:p w14:paraId="35ED9CBF" w14:textId="77777777" w:rsidR="00B87E8B" w:rsidRPr="004B26F1" w:rsidRDefault="00B87E8B" w:rsidP="00CB7B60">
      <w:pPr>
        <w:pStyle w:val="Heading1"/>
        <w:numPr>
          <w:ilvl w:val="1"/>
          <w:numId w:val="11"/>
        </w:numPr>
        <w:tabs>
          <w:tab w:val="left" w:pos="1177"/>
        </w:tabs>
        <w:spacing w:beforeLines="240" w:before="576" w:afterLines="120" w:after="288" w:line="408" w:lineRule="auto"/>
        <w:ind w:left="894" w:hanging="426"/>
        <w:contextualSpacing/>
        <w:rPr>
          <w:rFonts w:ascii="Sakkal Majalla" w:hAnsi="Sakkal Majalla" w:cs="Sakkal Majalla"/>
          <w:color w:val="000000" w:themeColor="text1"/>
          <w:sz w:val="32"/>
          <w:szCs w:val="32"/>
          <w:u w:val="single"/>
        </w:rPr>
      </w:pPr>
      <w:bookmarkStart w:id="29" w:name="_Toc214188621"/>
      <w:r w:rsidRPr="004B26F1">
        <w:rPr>
          <w:rFonts w:ascii="Sakkal Majalla" w:hAnsi="Sakkal Majalla" w:cs="Sakkal Majalla"/>
          <w:color w:val="000000" w:themeColor="text1"/>
          <w:sz w:val="32"/>
          <w:szCs w:val="32"/>
          <w:u w:val="single"/>
          <w:rtl/>
        </w:rPr>
        <w:t>تقنيات التحول الرقمي:</w:t>
      </w:r>
      <w:bookmarkEnd w:id="29"/>
    </w:p>
    <w:p w14:paraId="77A320A7" w14:textId="77777777" w:rsidR="00B87E8B" w:rsidRPr="00B87E8B" w:rsidRDefault="00B87E8B" w:rsidP="00CB7B60">
      <w:pPr>
        <w:bidi w:val="0"/>
        <w:spacing w:beforeLines="240" w:before="576" w:afterLines="120" w:after="288" w:line="408" w:lineRule="auto"/>
        <w:contextualSpacing/>
        <w:jc w:val="right"/>
        <w:rPr>
          <w:rFonts w:ascii="Sakkal Majalla" w:eastAsia="Calibri" w:hAnsi="Sakkal Majalla" w:cs="Sakkal Majalla"/>
          <w:kern w:val="0"/>
          <w:sz w:val="28"/>
          <w:szCs w:val="28"/>
          <w:lang w:bidi="ar-SY"/>
          <w14:ligatures w14:val="none"/>
        </w:rPr>
      </w:pPr>
      <w:r w:rsidRPr="00B87E8B">
        <w:rPr>
          <w:rFonts w:ascii="Sakkal Majalla" w:eastAsia="Calibri" w:hAnsi="Sakkal Majalla" w:cs="Sakkal Majalla"/>
          <w:kern w:val="0"/>
          <w:sz w:val="28"/>
          <w:szCs w:val="28"/>
          <w:rtl/>
          <w:lang w:bidi="ar-SY"/>
          <w14:ligatures w14:val="none"/>
        </w:rPr>
        <w:t>يمثل الشكل التالي أهم تقنيات التحول الرقمي التي يمكن استخدمها في تقديم الخدمات الإلكترونية.</w:t>
      </w:r>
    </w:p>
    <w:p w14:paraId="5A579884" w14:textId="77777777" w:rsidR="003B58CC" w:rsidRDefault="00B87E8B" w:rsidP="00CB7B60">
      <w:pPr>
        <w:keepNext/>
        <w:spacing w:beforeLines="240" w:before="576" w:afterLines="120" w:after="288" w:line="408" w:lineRule="auto"/>
        <w:contextualSpacing/>
        <w:jc w:val="both"/>
      </w:pPr>
      <w:r w:rsidRPr="00B87E8B">
        <w:rPr>
          <w:rFonts w:ascii="Sakkal Majalla" w:eastAsia="Calibri" w:hAnsi="Sakkal Majalla" w:cs="Sakkal Majalla"/>
          <w:noProof/>
          <w:kern w:val="0"/>
          <w:sz w:val="28"/>
          <w:szCs w:val="28"/>
          <w14:ligatures w14:val="none"/>
        </w:rPr>
        <w:lastRenderedPageBreak/>
        <w:drawing>
          <wp:inline distT="0" distB="0" distL="0" distR="0" wp14:anchorId="3D1DA96F" wp14:editId="35F9D926">
            <wp:extent cx="5266690" cy="2802890"/>
            <wp:effectExtent l="0" t="0" r="0" b="0"/>
            <wp:docPr id="2"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266690" cy="2802890"/>
                    </a:xfrm>
                    <a:prstGeom prst="rect">
                      <a:avLst/>
                    </a:prstGeom>
                    <a:noFill/>
                    <a:ln>
                      <a:noFill/>
                    </a:ln>
                  </pic:spPr>
                </pic:pic>
              </a:graphicData>
            </a:graphic>
          </wp:inline>
        </w:drawing>
      </w:r>
    </w:p>
    <w:p w14:paraId="48289BA2" w14:textId="4A6F94E4" w:rsidR="00B87E8B" w:rsidRPr="00B87E8B" w:rsidRDefault="003B58CC" w:rsidP="00CB7B60">
      <w:pPr>
        <w:pStyle w:val="a1"/>
        <w:spacing w:beforeLines="240" w:before="576" w:afterLines="120" w:after="288" w:line="408" w:lineRule="auto"/>
        <w:rPr>
          <w:rFonts w:ascii="Sakkal Majalla" w:eastAsia="Calibri" w:hAnsi="Sakkal Majalla" w:cs="Sakkal Majalla"/>
          <w:sz w:val="28"/>
          <w:szCs w:val="28"/>
          <w:rtl/>
          <w:lang w:bidi="ar-SA"/>
        </w:rPr>
      </w:pPr>
      <w:bookmarkStart w:id="30" w:name="_Toc213194772"/>
      <w:r>
        <w:rPr>
          <w:rFonts w:hint="cs"/>
          <w:rtl/>
        </w:rPr>
        <w:t>الشكل</w:t>
      </w:r>
      <w:r>
        <w:rPr>
          <w:rtl/>
        </w:rPr>
        <w:t xml:space="preserve">  </w:t>
      </w:r>
      <w:fldSimple w:instr=" SEQ الشكل_ \* ARABIC ">
        <w:r>
          <w:rPr>
            <w:noProof/>
            <w:rtl/>
          </w:rPr>
          <w:t>2</w:t>
        </w:r>
      </w:fldSimple>
      <w:r>
        <w:rPr>
          <w:noProof/>
        </w:rPr>
        <w:t xml:space="preserve"> </w:t>
      </w:r>
      <w:r w:rsidRPr="00FF1605">
        <w:rPr>
          <w:rFonts w:hint="eastAsia"/>
          <w:noProof/>
          <w:rtl/>
        </w:rPr>
        <w:t>تقنيات</w:t>
      </w:r>
      <w:r w:rsidRPr="00FF1605">
        <w:rPr>
          <w:noProof/>
          <w:rtl/>
        </w:rPr>
        <w:t xml:space="preserve"> </w:t>
      </w:r>
      <w:r w:rsidRPr="00FF1605">
        <w:rPr>
          <w:rFonts w:hint="eastAsia"/>
          <w:noProof/>
          <w:rtl/>
        </w:rPr>
        <w:t>التحول</w:t>
      </w:r>
      <w:r w:rsidRPr="00FF1605">
        <w:rPr>
          <w:noProof/>
          <w:rtl/>
        </w:rPr>
        <w:t xml:space="preserve"> </w:t>
      </w:r>
      <w:r w:rsidRPr="00FF1605">
        <w:rPr>
          <w:rFonts w:hint="eastAsia"/>
          <w:noProof/>
          <w:rtl/>
        </w:rPr>
        <w:t>الرقمي</w:t>
      </w:r>
      <w:bookmarkEnd w:id="30"/>
    </w:p>
    <w:p w14:paraId="210E538A" w14:textId="2AF60E78" w:rsidR="003B58CC" w:rsidRDefault="00E3672D" w:rsidP="00CB7B60">
      <w:pPr>
        <w:pStyle w:val="a0"/>
        <w:spacing w:beforeLines="240" w:before="576" w:afterLines="120" w:after="288" w:line="408" w:lineRule="auto"/>
      </w:pPr>
      <w:r w:rsidRPr="00E3672D">
        <w:rPr>
          <w:rFonts w:hint="cs"/>
          <w:rtl/>
        </w:rPr>
        <w:t>يمكن</w:t>
      </w:r>
      <w:r w:rsidRPr="00E3672D">
        <w:rPr>
          <w:rtl/>
        </w:rPr>
        <w:t xml:space="preserve"> </w:t>
      </w:r>
      <w:r w:rsidRPr="00E3672D">
        <w:rPr>
          <w:rFonts w:hint="cs"/>
          <w:rtl/>
        </w:rPr>
        <w:t>للمولات</w:t>
      </w:r>
      <w:r w:rsidRPr="00E3672D">
        <w:rPr>
          <w:rtl/>
        </w:rPr>
        <w:t xml:space="preserve"> </w:t>
      </w:r>
      <w:r w:rsidRPr="00E3672D">
        <w:rPr>
          <w:rFonts w:hint="cs"/>
          <w:rtl/>
        </w:rPr>
        <w:t>الاستفادة</w:t>
      </w:r>
      <w:r w:rsidRPr="00E3672D">
        <w:rPr>
          <w:rtl/>
        </w:rPr>
        <w:t xml:space="preserve"> </w:t>
      </w:r>
      <w:r w:rsidRPr="00E3672D">
        <w:rPr>
          <w:rFonts w:hint="cs"/>
          <w:rtl/>
        </w:rPr>
        <w:t>من</w:t>
      </w:r>
      <w:r w:rsidRPr="00E3672D">
        <w:rPr>
          <w:rtl/>
        </w:rPr>
        <w:t xml:space="preserve"> </w:t>
      </w:r>
      <w:r w:rsidRPr="00E3672D">
        <w:rPr>
          <w:rFonts w:hint="cs"/>
          <w:rtl/>
        </w:rPr>
        <w:t>مجموعة</w:t>
      </w:r>
      <w:r w:rsidRPr="00E3672D">
        <w:rPr>
          <w:rtl/>
        </w:rPr>
        <w:t xml:space="preserve"> </w:t>
      </w:r>
      <w:r w:rsidRPr="00E3672D">
        <w:rPr>
          <w:rFonts w:hint="cs"/>
          <w:rtl/>
        </w:rPr>
        <w:t>التقنيات</w:t>
      </w:r>
      <w:r w:rsidRPr="00E3672D">
        <w:rPr>
          <w:rtl/>
        </w:rPr>
        <w:t xml:space="preserve"> </w:t>
      </w:r>
      <w:r w:rsidRPr="00E3672D">
        <w:rPr>
          <w:rFonts w:hint="cs"/>
          <w:rtl/>
        </w:rPr>
        <w:t>الموضحة</w:t>
      </w:r>
      <w:r w:rsidRPr="00E3672D">
        <w:rPr>
          <w:rtl/>
        </w:rPr>
        <w:t xml:space="preserve"> </w:t>
      </w:r>
      <w:r w:rsidRPr="00E3672D">
        <w:rPr>
          <w:rFonts w:hint="cs"/>
          <w:rtl/>
        </w:rPr>
        <w:t>لتحسين</w:t>
      </w:r>
      <w:r w:rsidRPr="00E3672D">
        <w:rPr>
          <w:rtl/>
        </w:rPr>
        <w:t xml:space="preserve"> </w:t>
      </w:r>
      <w:r w:rsidRPr="00E3672D">
        <w:rPr>
          <w:rFonts w:hint="cs"/>
          <w:rtl/>
        </w:rPr>
        <w:t>كفاءتها</w:t>
      </w:r>
      <w:r w:rsidRPr="00E3672D">
        <w:rPr>
          <w:rtl/>
        </w:rPr>
        <w:t xml:space="preserve">. </w:t>
      </w:r>
      <w:r w:rsidRPr="00E3672D">
        <w:rPr>
          <w:rFonts w:hint="cs"/>
          <w:rtl/>
        </w:rPr>
        <w:t>فـ</w:t>
      </w:r>
      <w:r w:rsidRPr="00E3672D">
        <w:rPr>
          <w:rtl/>
        </w:rPr>
        <w:t xml:space="preserve"> </w:t>
      </w:r>
      <w:r w:rsidRPr="00E3672D">
        <w:rPr>
          <w:rFonts w:hint="cs"/>
          <w:rtl/>
        </w:rPr>
        <w:t>إنترنت</w:t>
      </w:r>
      <w:r w:rsidRPr="00E3672D">
        <w:rPr>
          <w:rtl/>
        </w:rPr>
        <w:t xml:space="preserve"> </w:t>
      </w:r>
      <w:r w:rsidRPr="00E3672D">
        <w:rPr>
          <w:rFonts w:hint="cs"/>
          <w:rtl/>
        </w:rPr>
        <w:t>الأشياء</w:t>
      </w:r>
      <w:r w:rsidRPr="00E3672D">
        <w:rPr>
          <w:rtl/>
        </w:rPr>
        <w:t xml:space="preserve">  </w:t>
      </w:r>
      <w:r w:rsidRPr="00E3672D">
        <w:rPr>
          <w:rFonts w:hint="cs"/>
          <w:rtl/>
        </w:rPr>
        <w:t>يمكن</w:t>
      </w:r>
      <w:r w:rsidRPr="00E3672D">
        <w:rPr>
          <w:rtl/>
        </w:rPr>
        <w:t xml:space="preserve"> </w:t>
      </w:r>
      <w:r w:rsidRPr="00E3672D">
        <w:rPr>
          <w:rFonts w:hint="cs"/>
          <w:rtl/>
        </w:rPr>
        <w:t>استخدامه</w:t>
      </w:r>
      <w:r w:rsidRPr="00E3672D">
        <w:rPr>
          <w:rtl/>
        </w:rPr>
        <w:t xml:space="preserve"> </w:t>
      </w:r>
      <w:r w:rsidRPr="00E3672D">
        <w:rPr>
          <w:rFonts w:hint="cs"/>
          <w:rtl/>
        </w:rPr>
        <w:t>لمراقبة</w:t>
      </w:r>
      <w:r w:rsidRPr="00E3672D">
        <w:rPr>
          <w:rtl/>
        </w:rPr>
        <w:t xml:space="preserve"> </w:t>
      </w:r>
      <w:r w:rsidRPr="00E3672D">
        <w:rPr>
          <w:rFonts w:hint="cs"/>
          <w:rtl/>
        </w:rPr>
        <w:t>درجة</w:t>
      </w:r>
      <w:r w:rsidRPr="00E3672D">
        <w:rPr>
          <w:rtl/>
        </w:rPr>
        <w:t xml:space="preserve"> </w:t>
      </w:r>
      <w:r w:rsidRPr="00E3672D">
        <w:rPr>
          <w:rFonts w:hint="cs"/>
          <w:rtl/>
        </w:rPr>
        <w:t>الحرارة</w:t>
      </w:r>
      <w:r w:rsidRPr="00E3672D">
        <w:rPr>
          <w:rtl/>
        </w:rPr>
        <w:t xml:space="preserve"> </w:t>
      </w:r>
      <w:r w:rsidRPr="00E3672D">
        <w:rPr>
          <w:rFonts w:hint="cs"/>
          <w:rtl/>
        </w:rPr>
        <w:t>والرطوبة</w:t>
      </w:r>
      <w:r w:rsidRPr="00E3672D">
        <w:rPr>
          <w:rtl/>
        </w:rPr>
        <w:t xml:space="preserve"> </w:t>
      </w:r>
      <w:r w:rsidRPr="00E3672D">
        <w:rPr>
          <w:rFonts w:hint="cs"/>
          <w:rtl/>
        </w:rPr>
        <w:t>وإدارة</w:t>
      </w:r>
      <w:r w:rsidRPr="00E3672D">
        <w:rPr>
          <w:rtl/>
        </w:rPr>
        <w:t xml:space="preserve"> </w:t>
      </w:r>
      <w:r w:rsidRPr="00E3672D">
        <w:rPr>
          <w:rFonts w:hint="cs"/>
          <w:rtl/>
        </w:rPr>
        <w:t>الطاقة</w:t>
      </w:r>
      <w:r w:rsidRPr="00E3672D">
        <w:rPr>
          <w:rtl/>
        </w:rPr>
        <w:t xml:space="preserve"> </w:t>
      </w:r>
      <w:r w:rsidRPr="00E3672D">
        <w:rPr>
          <w:rFonts w:hint="cs"/>
          <w:rtl/>
        </w:rPr>
        <w:t>بشكل</w:t>
      </w:r>
      <w:r w:rsidRPr="00E3672D">
        <w:rPr>
          <w:rtl/>
        </w:rPr>
        <w:t xml:space="preserve"> </w:t>
      </w:r>
      <w:r w:rsidRPr="00E3672D">
        <w:rPr>
          <w:rFonts w:hint="cs"/>
          <w:rtl/>
        </w:rPr>
        <w:t>آلي</w:t>
      </w:r>
      <w:r>
        <w:rPr>
          <w:rFonts w:hint="cs"/>
          <w:rtl/>
        </w:rPr>
        <w:t>،</w:t>
      </w:r>
      <w:r w:rsidRPr="00E3672D">
        <w:rPr>
          <w:rtl/>
        </w:rPr>
        <w:t xml:space="preserve"> </w:t>
      </w:r>
      <w:r w:rsidRPr="00E3672D">
        <w:rPr>
          <w:rFonts w:hint="cs"/>
          <w:rtl/>
        </w:rPr>
        <w:t>و</w:t>
      </w:r>
      <w:r w:rsidRPr="00E3672D">
        <w:rPr>
          <w:rtl/>
        </w:rPr>
        <w:t xml:space="preserve"> </w:t>
      </w:r>
      <w:r w:rsidRPr="00E3672D">
        <w:rPr>
          <w:rFonts w:hint="cs"/>
          <w:rtl/>
        </w:rPr>
        <w:t>البيانات</w:t>
      </w:r>
      <w:r w:rsidRPr="00E3672D">
        <w:rPr>
          <w:rtl/>
        </w:rPr>
        <w:t xml:space="preserve"> </w:t>
      </w:r>
      <w:r w:rsidRPr="00E3672D">
        <w:rPr>
          <w:rFonts w:hint="cs"/>
          <w:rtl/>
        </w:rPr>
        <w:t>الضخمة</w:t>
      </w:r>
      <w:r w:rsidRPr="00E3672D">
        <w:rPr>
          <w:rtl/>
        </w:rPr>
        <w:t xml:space="preserve"> (</w:t>
      </w:r>
      <w:r w:rsidRPr="00E3672D">
        <w:t>Big Data</w:t>
      </w:r>
      <w:r w:rsidRPr="00E3672D">
        <w:rPr>
          <w:rtl/>
        </w:rPr>
        <w:t xml:space="preserve">) </w:t>
      </w:r>
      <w:r w:rsidRPr="00E3672D">
        <w:rPr>
          <w:rFonts w:hint="cs"/>
          <w:rtl/>
        </w:rPr>
        <w:t>لتحليل</w:t>
      </w:r>
      <w:r w:rsidRPr="00E3672D">
        <w:rPr>
          <w:rtl/>
        </w:rPr>
        <w:t xml:space="preserve"> </w:t>
      </w:r>
      <w:r w:rsidRPr="00E3672D">
        <w:rPr>
          <w:rFonts w:hint="cs"/>
          <w:rtl/>
        </w:rPr>
        <w:t>أنماط</w:t>
      </w:r>
      <w:r w:rsidRPr="00E3672D">
        <w:rPr>
          <w:rtl/>
        </w:rPr>
        <w:t xml:space="preserve"> </w:t>
      </w:r>
      <w:r w:rsidRPr="00E3672D">
        <w:rPr>
          <w:rFonts w:hint="cs"/>
          <w:rtl/>
        </w:rPr>
        <w:t>شراء</w:t>
      </w:r>
      <w:r w:rsidRPr="00E3672D">
        <w:rPr>
          <w:rtl/>
        </w:rPr>
        <w:t xml:space="preserve"> </w:t>
      </w:r>
      <w:r w:rsidRPr="00E3672D">
        <w:rPr>
          <w:rFonts w:hint="cs"/>
          <w:rtl/>
        </w:rPr>
        <w:t>العملاء</w:t>
      </w:r>
      <w:r w:rsidRPr="00E3672D">
        <w:rPr>
          <w:rtl/>
        </w:rPr>
        <w:t xml:space="preserve"> </w:t>
      </w:r>
      <w:r w:rsidRPr="00E3672D">
        <w:rPr>
          <w:rFonts w:hint="cs"/>
          <w:rtl/>
        </w:rPr>
        <w:t>وتحسين</w:t>
      </w:r>
      <w:r w:rsidRPr="00E3672D">
        <w:rPr>
          <w:rtl/>
        </w:rPr>
        <w:t xml:space="preserve"> </w:t>
      </w:r>
      <w:r w:rsidRPr="00E3672D">
        <w:rPr>
          <w:rFonts w:hint="cs"/>
          <w:rtl/>
        </w:rPr>
        <w:t>تخطيط</w:t>
      </w:r>
      <w:r w:rsidRPr="00E3672D">
        <w:rPr>
          <w:rtl/>
        </w:rPr>
        <w:t xml:space="preserve"> </w:t>
      </w:r>
      <w:r w:rsidRPr="00E3672D">
        <w:rPr>
          <w:rFonts w:hint="cs"/>
          <w:rtl/>
        </w:rPr>
        <w:t>المساحات</w:t>
      </w:r>
      <w:r w:rsidRPr="00E3672D">
        <w:rPr>
          <w:rtl/>
        </w:rPr>
        <w:t xml:space="preserve"> </w:t>
      </w:r>
      <w:r w:rsidRPr="00E3672D">
        <w:rPr>
          <w:rFonts w:hint="cs"/>
          <w:rtl/>
        </w:rPr>
        <w:t>التجارية</w:t>
      </w:r>
      <w:r>
        <w:rPr>
          <w:rFonts w:hint="cs"/>
          <w:rtl/>
        </w:rPr>
        <w:t>،</w:t>
      </w:r>
      <w:r w:rsidRPr="00E3672D">
        <w:rPr>
          <w:rtl/>
        </w:rPr>
        <w:t xml:space="preserve"> </w:t>
      </w:r>
      <w:r w:rsidRPr="00E3672D">
        <w:rPr>
          <w:rFonts w:hint="cs"/>
          <w:rtl/>
        </w:rPr>
        <w:t>و</w:t>
      </w:r>
      <w:r w:rsidRPr="00E3672D">
        <w:rPr>
          <w:rtl/>
        </w:rPr>
        <w:t xml:space="preserve"> </w:t>
      </w:r>
      <w:r w:rsidRPr="00E3672D">
        <w:rPr>
          <w:rFonts w:hint="cs"/>
          <w:rtl/>
        </w:rPr>
        <w:t>الذكاء</w:t>
      </w:r>
      <w:r w:rsidRPr="00E3672D">
        <w:rPr>
          <w:rtl/>
        </w:rPr>
        <w:t xml:space="preserve"> </w:t>
      </w:r>
      <w:r w:rsidRPr="00E3672D">
        <w:rPr>
          <w:rFonts w:hint="cs"/>
          <w:rtl/>
        </w:rPr>
        <w:t>الاصطناعي</w:t>
      </w:r>
      <w:r w:rsidRPr="00E3672D">
        <w:rPr>
          <w:rtl/>
        </w:rPr>
        <w:t xml:space="preserve"> (</w:t>
      </w:r>
      <w:r w:rsidRPr="00E3672D">
        <w:t>AI</w:t>
      </w:r>
      <w:r w:rsidRPr="00E3672D">
        <w:rPr>
          <w:rtl/>
        </w:rPr>
        <w:t xml:space="preserve">) </w:t>
      </w:r>
      <w:r w:rsidRPr="00E3672D">
        <w:rPr>
          <w:rFonts w:hint="cs"/>
          <w:rtl/>
        </w:rPr>
        <w:t>لتشغيل</w:t>
      </w:r>
      <w:r w:rsidRPr="00E3672D">
        <w:rPr>
          <w:rtl/>
        </w:rPr>
        <w:t xml:space="preserve"> </w:t>
      </w:r>
      <w:r w:rsidRPr="00E3672D">
        <w:rPr>
          <w:rFonts w:hint="cs"/>
          <w:rtl/>
        </w:rPr>
        <w:t>روبوتات</w:t>
      </w:r>
      <w:r w:rsidRPr="00E3672D">
        <w:rPr>
          <w:rtl/>
        </w:rPr>
        <w:t xml:space="preserve"> </w:t>
      </w:r>
      <w:r w:rsidRPr="00E3672D">
        <w:rPr>
          <w:rFonts w:hint="cs"/>
          <w:rtl/>
        </w:rPr>
        <w:t>للتنظيف</w:t>
      </w:r>
      <w:r w:rsidRPr="00E3672D">
        <w:rPr>
          <w:rtl/>
        </w:rPr>
        <w:t xml:space="preserve"> </w:t>
      </w:r>
      <w:r w:rsidRPr="00E3672D">
        <w:rPr>
          <w:rFonts w:hint="cs"/>
          <w:rtl/>
        </w:rPr>
        <w:t>أو</w:t>
      </w:r>
      <w:r w:rsidRPr="00E3672D">
        <w:rPr>
          <w:rtl/>
        </w:rPr>
        <w:t xml:space="preserve"> </w:t>
      </w:r>
      <w:r w:rsidRPr="00E3672D">
        <w:rPr>
          <w:rFonts w:hint="cs"/>
          <w:rtl/>
        </w:rPr>
        <w:t>تقديم</w:t>
      </w:r>
      <w:r w:rsidRPr="00E3672D">
        <w:rPr>
          <w:rtl/>
        </w:rPr>
        <w:t xml:space="preserve"> </w:t>
      </w:r>
      <w:r w:rsidRPr="00E3672D">
        <w:rPr>
          <w:rFonts w:hint="cs"/>
          <w:rtl/>
        </w:rPr>
        <w:t>الاستعلامات</w:t>
      </w:r>
      <w:r>
        <w:rPr>
          <w:rFonts w:hint="cs"/>
          <w:rtl/>
        </w:rPr>
        <w:t>،</w:t>
      </w:r>
      <w:r w:rsidR="005F6353">
        <w:rPr>
          <w:rFonts w:hint="cs"/>
          <w:rtl/>
        </w:rPr>
        <w:t xml:space="preserve"> </w:t>
      </w:r>
      <w:r w:rsidRPr="00E3672D">
        <w:rPr>
          <w:rFonts w:hint="cs"/>
          <w:rtl/>
        </w:rPr>
        <w:t>و</w:t>
      </w:r>
      <w:r w:rsidRPr="00E3672D">
        <w:rPr>
          <w:rtl/>
        </w:rPr>
        <w:t xml:space="preserve"> </w:t>
      </w:r>
      <w:r w:rsidRPr="00E3672D">
        <w:rPr>
          <w:rFonts w:hint="cs"/>
          <w:rtl/>
        </w:rPr>
        <w:t>الحوسبة</w:t>
      </w:r>
      <w:r w:rsidRPr="00E3672D">
        <w:rPr>
          <w:rtl/>
        </w:rPr>
        <w:t xml:space="preserve"> </w:t>
      </w:r>
      <w:r w:rsidRPr="00E3672D">
        <w:rPr>
          <w:rFonts w:hint="cs"/>
          <w:rtl/>
        </w:rPr>
        <w:t>السحابية</w:t>
      </w:r>
      <w:r w:rsidRPr="00E3672D">
        <w:rPr>
          <w:rtl/>
        </w:rPr>
        <w:t xml:space="preserve"> </w:t>
      </w:r>
      <w:r w:rsidRPr="00E3672D">
        <w:rPr>
          <w:rFonts w:hint="cs"/>
          <w:rtl/>
        </w:rPr>
        <w:t>لتشغيل</w:t>
      </w:r>
      <w:r w:rsidRPr="00E3672D">
        <w:rPr>
          <w:rtl/>
        </w:rPr>
        <w:t xml:space="preserve"> </w:t>
      </w:r>
      <w:r w:rsidRPr="00E3672D">
        <w:rPr>
          <w:rFonts w:hint="cs"/>
          <w:rtl/>
        </w:rPr>
        <w:t>أنظمة</w:t>
      </w:r>
      <w:r w:rsidRPr="00E3672D">
        <w:rPr>
          <w:rtl/>
        </w:rPr>
        <w:t xml:space="preserve"> </w:t>
      </w:r>
      <w:r w:rsidRPr="00E3672D">
        <w:rPr>
          <w:rFonts w:hint="cs"/>
          <w:rtl/>
        </w:rPr>
        <w:t>إدارة</w:t>
      </w:r>
      <w:r w:rsidRPr="00E3672D">
        <w:rPr>
          <w:rtl/>
        </w:rPr>
        <w:t xml:space="preserve"> </w:t>
      </w:r>
      <w:r w:rsidRPr="00E3672D">
        <w:rPr>
          <w:rFonts w:hint="cs"/>
          <w:rtl/>
        </w:rPr>
        <w:t>المول</w:t>
      </w:r>
      <w:r w:rsidRPr="00E3672D">
        <w:rPr>
          <w:rtl/>
        </w:rPr>
        <w:t xml:space="preserve"> </w:t>
      </w:r>
      <w:r w:rsidRPr="00E3672D">
        <w:rPr>
          <w:rFonts w:hint="cs"/>
          <w:rtl/>
        </w:rPr>
        <w:t>المتكاملة</w:t>
      </w:r>
      <w:r w:rsidRPr="00E3672D">
        <w:rPr>
          <w:rtl/>
        </w:rPr>
        <w:t xml:space="preserve"> </w:t>
      </w:r>
      <w:r w:rsidRPr="00E3672D">
        <w:rPr>
          <w:rFonts w:hint="cs"/>
          <w:rtl/>
        </w:rPr>
        <w:t>بتكلفة</w:t>
      </w:r>
      <w:r w:rsidRPr="00E3672D">
        <w:rPr>
          <w:rtl/>
        </w:rPr>
        <w:t xml:space="preserve"> </w:t>
      </w:r>
      <w:r w:rsidRPr="00E3672D">
        <w:rPr>
          <w:rFonts w:hint="cs"/>
          <w:rtl/>
        </w:rPr>
        <w:t>أقل</w:t>
      </w:r>
      <w:r w:rsidRPr="00E3672D">
        <w:rPr>
          <w:rtl/>
        </w:rPr>
        <w:t xml:space="preserve"> </w:t>
      </w:r>
      <w:r w:rsidRPr="00E3672D">
        <w:rPr>
          <w:rFonts w:hint="cs"/>
          <w:rtl/>
        </w:rPr>
        <w:t>ومرونة</w:t>
      </w:r>
      <w:r w:rsidRPr="00E3672D">
        <w:rPr>
          <w:rtl/>
        </w:rPr>
        <w:t xml:space="preserve"> </w:t>
      </w:r>
      <w:r w:rsidRPr="00E3672D">
        <w:rPr>
          <w:rFonts w:hint="cs"/>
          <w:rtl/>
        </w:rPr>
        <w:t>أعلى</w:t>
      </w:r>
      <w:r w:rsidRPr="00E3672D">
        <w:rPr>
          <w:rtl/>
        </w:rPr>
        <w:t>.</w:t>
      </w:r>
    </w:p>
    <w:p w14:paraId="3F14093C" w14:textId="77777777" w:rsidR="00B87E8B" w:rsidRPr="00B60AFE" w:rsidRDefault="00B87E8B" w:rsidP="00CB7B60">
      <w:pPr>
        <w:pStyle w:val="Heading1"/>
        <w:numPr>
          <w:ilvl w:val="1"/>
          <w:numId w:val="11"/>
        </w:numPr>
        <w:tabs>
          <w:tab w:val="left" w:pos="1177"/>
        </w:tabs>
        <w:spacing w:beforeLines="240" w:before="576" w:afterLines="120" w:after="288" w:line="408" w:lineRule="auto"/>
        <w:ind w:left="894" w:hanging="426"/>
        <w:contextualSpacing/>
        <w:rPr>
          <w:rFonts w:ascii="Sakkal Majalla" w:hAnsi="Sakkal Majalla" w:cs="Sakkal Majalla"/>
          <w:color w:val="000000" w:themeColor="text1"/>
          <w:sz w:val="32"/>
          <w:szCs w:val="32"/>
          <w:highlight w:val="yellow"/>
          <w:u w:val="single"/>
          <w:rtl/>
        </w:rPr>
      </w:pPr>
      <w:bookmarkStart w:id="31" w:name="_Toc214188622"/>
      <w:r w:rsidRPr="00B60AFE">
        <w:rPr>
          <w:rFonts w:ascii="Sakkal Majalla" w:hAnsi="Sakkal Majalla" w:cs="Sakkal Majalla"/>
          <w:color w:val="000000" w:themeColor="text1"/>
          <w:sz w:val="32"/>
          <w:szCs w:val="32"/>
          <w:highlight w:val="yellow"/>
          <w:u w:val="single"/>
          <w:rtl/>
        </w:rPr>
        <w:t>فوائد التحول الرقمي:</w:t>
      </w:r>
      <w:bookmarkEnd w:id="31"/>
    </w:p>
    <w:p w14:paraId="7EB3216E" w14:textId="77777777" w:rsidR="00B87E8B" w:rsidRPr="00B87E8B" w:rsidRDefault="00B87E8B" w:rsidP="00CB7B60">
      <w:pPr>
        <w:spacing w:beforeLines="240" w:before="576" w:afterLines="120" w:after="288" w:line="408" w:lineRule="auto"/>
        <w:contextualSpacing/>
        <w:jc w:val="both"/>
        <w:rPr>
          <w:rFonts w:ascii="Sakkal Majalla" w:eastAsia="Calibri" w:hAnsi="Sakkal Majalla" w:cs="Sakkal Majalla"/>
          <w:kern w:val="0"/>
          <w:sz w:val="28"/>
          <w:szCs w:val="28"/>
          <w:rtl/>
          <w14:ligatures w14:val="none"/>
        </w:rPr>
      </w:pPr>
      <w:r w:rsidRPr="00B87E8B">
        <w:rPr>
          <w:rFonts w:ascii="Sakkal Majalla" w:eastAsia="Calibri" w:hAnsi="Sakkal Majalla" w:cs="Sakkal Majalla"/>
          <w:kern w:val="0"/>
          <w:sz w:val="28"/>
          <w:szCs w:val="28"/>
          <w:rtl/>
          <w14:ligatures w14:val="none"/>
        </w:rPr>
        <w:t>يقدم التحول الرقمي فوائد عديدة بالنسبة للأفراد وللمنظمات أبرزها:</w:t>
      </w:r>
    </w:p>
    <w:p w14:paraId="6A9B7CCC" w14:textId="77777777" w:rsidR="00B60AFE" w:rsidRPr="00B60AFE" w:rsidRDefault="00B60AFE" w:rsidP="00B60AFE">
      <w:pPr>
        <w:numPr>
          <w:ilvl w:val="0"/>
          <w:numId w:val="7"/>
        </w:numPr>
        <w:spacing w:beforeLines="240" w:before="576" w:afterLines="120" w:after="288" w:line="408" w:lineRule="auto"/>
        <w:contextualSpacing/>
        <w:jc w:val="both"/>
        <w:rPr>
          <w:rFonts w:ascii="Sakkal Majalla" w:eastAsia="Calibri" w:hAnsi="Sakkal Majalla" w:cs="Sakkal Majalla"/>
          <w:kern w:val="0"/>
          <w:sz w:val="28"/>
          <w:szCs w:val="28"/>
          <w:rtl/>
          <w14:ligatures w14:val="none"/>
        </w:rPr>
      </w:pPr>
      <w:r w:rsidRPr="00B60AFE">
        <w:rPr>
          <w:rFonts w:ascii="Sakkal Majalla" w:eastAsia="Calibri" w:hAnsi="Sakkal Majalla" w:cs="Sakkal Majalla" w:hint="cs"/>
          <w:kern w:val="0"/>
          <w:sz w:val="28"/>
          <w:szCs w:val="28"/>
          <w:rtl/>
          <w14:ligatures w14:val="none"/>
        </w:rPr>
        <w:t>يوفّر</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التحول</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الرقمي</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مجموعة</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واسعة</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من</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المزايا</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سواء</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للأفراد</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أو</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للمؤسسات،</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من</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أبرزها</w:t>
      </w:r>
      <w:r w:rsidRPr="00B60AFE">
        <w:rPr>
          <w:rFonts w:ascii="Sakkal Majalla" w:eastAsia="Calibri" w:hAnsi="Sakkal Majalla" w:cs="Sakkal Majalla"/>
          <w:kern w:val="0"/>
          <w:sz w:val="28"/>
          <w:szCs w:val="28"/>
          <w:rtl/>
          <w14:ligatures w14:val="none"/>
        </w:rPr>
        <w:t>:</w:t>
      </w:r>
    </w:p>
    <w:p w14:paraId="71E62F81" w14:textId="77777777" w:rsidR="00B60AFE" w:rsidRPr="00B60AFE" w:rsidRDefault="00B60AFE" w:rsidP="00B60AFE">
      <w:pPr>
        <w:numPr>
          <w:ilvl w:val="0"/>
          <w:numId w:val="7"/>
        </w:numPr>
        <w:spacing w:beforeLines="240" w:before="576" w:afterLines="120" w:after="288" w:line="408" w:lineRule="auto"/>
        <w:contextualSpacing/>
        <w:jc w:val="both"/>
        <w:rPr>
          <w:rFonts w:ascii="Sakkal Majalla" w:eastAsia="Calibri" w:hAnsi="Sakkal Majalla" w:cs="Sakkal Majalla"/>
          <w:kern w:val="0"/>
          <w:sz w:val="28"/>
          <w:szCs w:val="28"/>
          <w:rtl/>
          <w14:ligatures w14:val="none"/>
        </w:rPr>
      </w:pPr>
      <w:r w:rsidRPr="00B60AFE">
        <w:rPr>
          <w:rFonts w:ascii="Sakkal Majalla" w:eastAsia="Calibri" w:hAnsi="Sakkal Majalla" w:cs="Sakkal Majalla" w:hint="cs"/>
          <w:kern w:val="0"/>
          <w:sz w:val="28"/>
          <w:szCs w:val="28"/>
          <w:rtl/>
          <w14:ligatures w14:val="none"/>
        </w:rPr>
        <w:t>استبدال</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الإجراءات</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التقليدية</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بعمليات</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رقمية</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أكثر</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كفاءة</w:t>
      </w:r>
      <w:r w:rsidRPr="00B60AFE">
        <w:rPr>
          <w:rFonts w:ascii="Sakkal Majalla" w:eastAsia="Calibri" w:hAnsi="Sakkal Majalla" w:cs="Sakkal Majalla"/>
          <w:kern w:val="0"/>
          <w:sz w:val="28"/>
          <w:szCs w:val="28"/>
          <w:rtl/>
          <w14:ligatures w14:val="none"/>
        </w:rPr>
        <w:t>.</w:t>
      </w:r>
    </w:p>
    <w:p w14:paraId="26B94A52" w14:textId="77777777" w:rsidR="00B60AFE" w:rsidRPr="00B60AFE" w:rsidRDefault="00B60AFE" w:rsidP="00B60AFE">
      <w:pPr>
        <w:numPr>
          <w:ilvl w:val="0"/>
          <w:numId w:val="7"/>
        </w:numPr>
        <w:spacing w:beforeLines="240" w:before="576" w:afterLines="120" w:after="288" w:line="408" w:lineRule="auto"/>
        <w:contextualSpacing/>
        <w:jc w:val="both"/>
        <w:rPr>
          <w:rFonts w:ascii="Sakkal Majalla" w:eastAsia="Calibri" w:hAnsi="Sakkal Majalla" w:cs="Sakkal Majalla"/>
          <w:kern w:val="0"/>
          <w:sz w:val="28"/>
          <w:szCs w:val="28"/>
          <w:rtl/>
          <w14:ligatures w14:val="none"/>
        </w:rPr>
      </w:pPr>
    </w:p>
    <w:p w14:paraId="2D64F931" w14:textId="77777777" w:rsidR="00B60AFE" w:rsidRPr="00B60AFE" w:rsidRDefault="00B60AFE" w:rsidP="00B60AFE">
      <w:pPr>
        <w:numPr>
          <w:ilvl w:val="0"/>
          <w:numId w:val="7"/>
        </w:numPr>
        <w:spacing w:beforeLines="240" w:before="576" w:afterLines="120" w:after="288" w:line="408" w:lineRule="auto"/>
        <w:contextualSpacing/>
        <w:jc w:val="both"/>
        <w:rPr>
          <w:rFonts w:ascii="Sakkal Majalla" w:eastAsia="Calibri" w:hAnsi="Sakkal Majalla" w:cs="Sakkal Majalla"/>
          <w:kern w:val="0"/>
          <w:sz w:val="28"/>
          <w:szCs w:val="28"/>
          <w:rtl/>
          <w14:ligatures w14:val="none"/>
        </w:rPr>
      </w:pPr>
      <w:r w:rsidRPr="00B60AFE">
        <w:rPr>
          <w:rFonts w:ascii="Sakkal Majalla" w:eastAsia="Calibri" w:hAnsi="Sakkal Majalla" w:cs="Sakkal Majalla" w:hint="cs"/>
          <w:kern w:val="0"/>
          <w:sz w:val="28"/>
          <w:szCs w:val="28"/>
          <w:rtl/>
          <w14:ligatures w14:val="none"/>
        </w:rPr>
        <w:lastRenderedPageBreak/>
        <w:t>زيادة</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القدرة</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على</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تخصيص</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وقت</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أكبر</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للتطوير</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والابتكار</w:t>
      </w:r>
      <w:r w:rsidRPr="00B60AFE">
        <w:rPr>
          <w:rFonts w:ascii="Sakkal Majalla" w:eastAsia="Calibri" w:hAnsi="Sakkal Majalla" w:cs="Sakkal Majalla"/>
          <w:kern w:val="0"/>
          <w:sz w:val="28"/>
          <w:szCs w:val="28"/>
          <w:rtl/>
          <w14:ligatures w14:val="none"/>
        </w:rPr>
        <w:t>.</w:t>
      </w:r>
    </w:p>
    <w:p w14:paraId="65C42B6F" w14:textId="77777777" w:rsidR="00B60AFE" w:rsidRPr="00B60AFE" w:rsidRDefault="00B60AFE" w:rsidP="00B60AFE">
      <w:pPr>
        <w:numPr>
          <w:ilvl w:val="0"/>
          <w:numId w:val="7"/>
        </w:numPr>
        <w:spacing w:beforeLines="240" w:before="576" w:afterLines="120" w:after="288" w:line="408" w:lineRule="auto"/>
        <w:contextualSpacing/>
        <w:jc w:val="both"/>
        <w:rPr>
          <w:rFonts w:ascii="Sakkal Majalla" w:eastAsia="Calibri" w:hAnsi="Sakkal Majalla" w:cs="Sakkal Majalla"/>
          <w:kern w:val="0"/>
          <w:sz w:val="28"/>
          <w:szCs w:val="28"/>
          <w:rtl/>
          <w14:ligatures w14:val="none"/>
        </w:rPr>
      </w:pPr>
      <w:r w:rsidRPr="00B60AFE">
        <w:rPr>
          <w:rFonts w:ascii="Sakkal Majalla" w:eastAsia="Calibri" w:hAnsi="Sakkal Majalla" w:cs="Sakkal Majalla" w:hint="cs"/>
          <w:kern w:val="0"/>
          <w:sz w:val="28"/>
          <w:szCs w:val="28"/>
          <w:rtl/>
          <w14:ligatures w14:val="none"/>
        </w:rPr>
        <w:t>إحداث</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تغييرات</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في</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نماذج</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العمل</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وطريقة</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التفكير</w:t>
      </w:r>
      <w:r w:rsidRPr="00B60AFE">
        <w:rPr>
          <w:rFonts w:ascii="Sakkal Majalla" w:eastAsia="Calibri" w:hAnsi="Sakkal Majalla" w:cs="Sakkal Majalla"/>
          <w:kern w:val="0"/>
          <w:sz w:val="28"/>
          <w:szCs w:val="28"/>
          <w:rtl/>
          <w14:ligatures w14:val="none"/>
        </w:rPr>
        <w:t>.</w:t>
      </w:r>
    </w:p>
    <w:p w14:paraId="256606E3" w14:textId="77777777" w:rsidR="00B60AFE" w:rsidRPr="00B60AFE" w:rsidRDefault="00B60AFE" w:rsidP="00B60AFE">
      <w:pPr>
        <w:numPr>
          <w:ilvl w:val="0"/>
          <w:numId w:val="7"/>
        </w:numPr>
        <w:spacing w:beforeLines="240" w:before="576" w:afterLines="120" w:after="288" w:line="408" w:lineRule="auto"/>
        <w:contextualSpacing/>
        <w:jc w:val="both"/>
        <w:rPr>
          <w:rFonts w:ascii="Sakkal Majalla" w:eastAsia="Calibri" w:hAnsi="Sakkal Majalla" w:cs="Sakkal Majalla"/>
          <w:kern w:val="0"/>
          <w:sz w:val="28"/>
          <w:szCs w:val="28"/>
          <w:rtl/>
          <w14:ligatures w14:val="none"/>
        </w:rPr>
      </w:pPr>
      <w:r w:rsidRPr="00B60AFE">
        <w:rPr>
          <w:rFonts w:ascii="Sakkal Majalla" w:eastAsia="Calibri" w:hAnsi="Sakkal Majalla" w:cs="Sakkal Majalla" w:hint="cs"/>
          <w:kern w:val="0"/>
          <w:sz w:val="28"/>
          <w:szCs w:val="28"/>
          <w:rtl/>
          <w14:ligatures w14:val="none"/>
        </w:rPr>
        <w:t>رفع</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كفاءة</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سير</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العمل</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وتقليل</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الأخطاء</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التشغيلية</w:t>
      </w:r>
      <w:r w:rsidRPr="00B60AFE">
        <w:rPr>
          <w:rFonts w:ascii="Sakkal Majalla" w:eastAsia="Calibri" w:hAnsi="Sakkal Majalla" w:cs="Sakkal Majalla"/>
          <w:kern w:val="0"/>
          <w:sz w:val="28"/>
          <w:szCs w:val="28"/>
          <w:rtl/>
          <w14:ligatures w14:val="none"/>
        </w:rPr>
        <w:t>.</w:t>
      </w:r>
    </w:p>
    <w:p w14:paraId="1873CB55" w14:textId="77777777" w:rsidR="00B60AFE" w:rsidRPr="00B60AFE" w:rsidRDefault="00B60AFE" w:rsidP="00B60AFE">
      <w:pPr>
        <w:numPr>
          <w:ilvl w:val="0"/>
          <w:numId w:val="7"/>
        </w:numPr>
        <w:spacing w:beforeLines="240" w:before="576" w:afterLines="120" w:after="288" w:line="408" w:lineRule="auto"/>
        <w:contextualSpacing/>
        <w:jc w:val="both"/>
        <w:rPr>
          <w:rFonts w:ascii="Sakkal Majalla" w:eastAsia="Calibri" w:hAnsi="Sakkal Majalla" w:cs="Sakkal Majalla"/>
          <w:kern w:val="0"/>
          <w:sz w:val="28"/>
          <w:szCs w:val="28"/>
          <w:rtl/>
          <w14:ligatures w14:val="none"/>
        </w:rPr>
      </w:pPr>
      <w:r w:rsidRPr="00B60AFE">
        <w:rPr>
          <w:rFonts w:ascii="Sakkal Majalla" w:eastAsia="Calibri" w:hAnsi="Sakkal Majalla" w:cs="Sakkal Majalla" w:hint="cs"/>
          <w:kern w:val="0"/>
          <w:sz w:val="28"/>
          <w:szCs w:val="28"/>
          <w:rtl/>
          <w14:ligatures w14:val="none"/>
        </w:rPr>
        <w:t>تسريع</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تنفيذ</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المهام</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اليومية</w:t>
      </w:r>
      <w:r w:rsidRPr="00B60AFE">
        <w:rPr>
          <w:rFonts w:ascii="Sakkal Majalla" w:eastAsia="Calibri" w:hAnsi="Sakkal Majalla" w:cs="Sakkal Majalla"/>
          <w:kern w:val="0"/>
          <w:sz w:val="28"/>
          <w:szCs w:val="28"/>
          <w:rtl/>
          <w14:ligatures w14:val="none"/>
        </w:rPr>
        <w:t>.</w:t>
      </w:r>
    </w:p>
    <w:p w14:paraId="5F0F243D" w14:textId="77777777" w:rsidR="00B60AFE" w:rsidRPr="00B60AFE" w:rsidRDefault="00B60AFE" w:rsidP="00B60AFE">
      <w:pPr>
        <w:numPr>
          <w:ilvl w:val="0"/>
          <w:numId w:val="7"/>
        </w:numPr>
        <w:spacing w:beforeLines="240" w:before="576" w:afterLines="120" w:after="288" w:line="408" w:lineRule="auto"/>
        <w:contextualSpacing/>
        <w:jc w:val="both"/>
        <w:rPr>
          <w:rFonts w:ascii="Sakkal Majalla" w:eastAsia="Calibri" w:hAnsi="Sakkal Majalla" w:cs="Sakkal Majalla"/>
          <w:kern w:val="0"/>
          <w:sz w:val="28"/>
          <w:szCs w:val="28"/>
          <w:rtl/>
          <w14:ligatures w14:val="none"/>
        </w:rPr>
      </w:pPr>
      <w:r w:rsidRPr="00B60AFE">
        <w:rPr>
          <w:rFonts w:ascii="Sakkal Majalla" w:eastAsia="Calibri" w:hAnsi="Sakkal Majalla" w:cs="Sakkal Majalla" w:hint="cs"/>
          <w:kern w:val="0"/>
          <w:sz w:val="28"/>
          <w:szCs w:val="28"/>
          <w:rtl/>
          <w14:ligatures w14:val="none"/>
        </w:rPr>
        <w:t>إدخال</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خدمات</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جديدة</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بمرونة</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وسرعة</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أكبر</w:t>
      </w:r>
      <w:r w:rsidRPr="00B60AFE">
        <w:rPr>
          <w:rFonts w:ascii="Sakkal Majalla" w:eastAsia="Calibri" w:hAnsi="Sakkal Majalla" w:cs="Sakkal Majalla"/>
          <w:kern w:val="0"/>
          <w:sz w:val="28"/>
          <w:szCs w:val="28"/>
          <w:rtl/>
          <w14:ligatures w14:val="none"/>
        </w:rPr>
        <w:t>.</w:t>
      </w:r>
    </w:p>
    <w:p w14:paraId="62B6B5DA" w14:textId="77777777" w:rsidR="00B60AFE" w:rsidRPr="00B60AFE" w:rsidRDefault="00B60AFE" w:rsidP="00B60AFE">
      <w:pPr>
        <w:numPr>
          <w:ilvl w:val="0"/>
          <w:numId w:val="7"/>
        </w:numPr>
        <w:spacing w:beforeLines="240" w:before="576" w:afterLines="120" w:after="288" w:line="408" w:lineRule="auto"/>
        <w:contextualSpacing/>
        <w:jc w:val="both"/>
        <w:rPr>
          <w:rFonts w:ascii="Sakkal Majalla" w:eastAsia="Calibri" w:hAnsi="Sakkal Majalla" w:cs="Sakkal Majalla"/>
          <w:kern w:val="0"/>
          <w:sz w:val="28"/>
          <w:szCs w:val="28"/>
          <w:rtl/>
          <w14:ligatures w14:val="none"/>
        </w:rPr>
      </w:pPr>
      <w:r w:rsidRPr="00B60AFE">
        <w:rPr>
          <w:rFonts w:ascii="Sakkal Majalla" w:eastAsia="Calibri" w:hAnsi="Sakkal Majalla" w:cs="Sakkal Majalla" w:hint="cs"/>
          <w:kern w:val="0"/>
          <w:sz w:val="28"/>
          <w:szCs w:val="28"/>
          <w:rtl/>
          <w14:ligatures w14:val="none"/>
        </w:rPr>
        <w:t>تحسين</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جودة</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الأداء</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والمخرجات</w:t>
      </w:r>
      <w:r w:rsidRPr="00B60AFE">
        <w:rPr>
          <w:rFonts w:ascii="Sakkal Majalla" w:eastAsia="Calibri" w:hAnsi="Sakkal Majalla" w:cs="Sakkal Majalla"/>
          <w:kern w:val="0"/>
          <w:sz w:val="28"/>
          <w:szCs w:val="28"/>
          <w:rtl/>
          <w14:ligatures w14:val="none"/>
        </w:rPr>
        <w:t>.</w:t>
      </w:r>
    </w:p>
    <w:p w14:paraId="2D4DAEBA" w14:textId="77777777" w:rsidR="00B60AFE" w:rsidRPr="00B60AFE" w:rsidRDefault="00B60AFE" w:rsidP="00B60AFE">
      <w:pPr>
        <w:numPr>
          <w:ilvl w:val="0"/>
          <w:numId w:val="7"/>
        </w:numPr>
        <w:spacing w:beforeLines="240" w:before="576" w:afterLines="120" w:after="288" w:line="408" w:lineRule="auto"/>
        <w:contextualSpacing/>
        <w:jc w:val="both"/>
        <w:rPr>
          <w:rFonts w:ascii="Sakkal Majalla" w:eastAsia="Calibri" w:hAnsi="Sakkal Majalla" w:cs="Sakkal Majalla"/>
          <w:kern w:val="0"/>
          <w:sz w:val="28"/>
          <w:szCs w:val="28"/>
          <w:rtl/>
          <w14:ligatures w14:val="none"/>
        </w:rPr>
      </w:pPr>
      <w:r w:rsidRPr="00B60AFE">
        <w:rPr>
          <w:rFonts w:ascii="Sakkal Majalla" w:eastAsia="Calibri" w:hAnsi="Sakkal Majalla" w:cs="Sakkal Majalla" w:hint="cs"/>
          <w:kern w:val="0"/>
          <w:sz w:val="28"/>
          <w:szCs w:val="28"/>
          <w:rtl/>
          <w14:ligatures w14:val="none"/>
        </w:rPr>
        <w:t>رفع</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مستوى</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رضا</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المستفيدين</w:t>
      </w:r>
      <w:r w:rsidRPr="00B60AFE">
        <w:rPr>
          <w:rFonts w:ascii="Sakkal Majalla" w:eastAsia="Calibri" w:hAnsi="Sakkal Majalla" w:cs="Sakkal Majalla"/>
          <w:kern w:val="0"/>
          <w:sz w:val="28"/>
          <w:szCs w:val="28"/>
          <w:rtl/>
          <w14:ligatures w14:val="none"/>
        </w:rPr>
        <w:t>.</w:t>
      </w:r>
    </w:p>
    <w:p w14:paraId="3EF461CB" w14:textId="77777777" w:rsidR="00B60AFE" w:rsidRPr="00B60AFE" w:rsidRDefault="00B60AFE" w:rsidP="00B60AFE">
      <w:pPr>
        <w:numPr>
          <w:ilvl w:val="0"/>
          <w:numId w:val="7"/>
        </w:numPr>
        <w:spacing w:beforeLines="240" w:before="576" w:afterLines="120" w:after="288" w:line="408" w:lineRule="auto"/>
        <w:contextualSpacing/>
        <w:jc w:val="both"/>
        <w:rPr>
          <w:rFonts w:ascii="Sakkal Majalla" w:eastAsia="Calibri" w:hAnsi="Sakkal Majalla" w:cs="Sakkal Majalla"/>
          <w:kern w:val="0"/>
          <w:sz w:val="28"/>
          <w:szCs w:val="28"/>
          <w:rtl/>
          <w14:ligatures w14:val="none"/>
        </w:rPr>
      </w:pPr>
      <w:r w:rsidRPr="00B60AFE">
        <w:rPr>
          <w:rFonts w:ascii="Sakkal Majalla" w:eastAsia="Calibri" w:hAnsi="Sakkal Majalla" w:cs="Sakkal Majalla" w:hint="cs"/>
          <w:kern w:val="0"/>
          <w:sz w:val="28"/>
          <w:szCs w:val="28"/>
          <w:rtl/>
          <w14:ligatures w14:val="none"/>
        </w:rPr>
        <w:t>تقديم</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خدمات</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بسرعة</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وجودة</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أعلى</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الهادي،</w:t>
      </w:r>
      <w:r w:rsidRPr="00B60AFE">
        <w:rPr>
          <w:rFonts w:ascii="Sakkal Majalla" w:eastAsia="Calibri" w:hAnsi="Sakkal Majalla" w:cs="Sakkal Majalla"/>
          <w:kern w:val="0"/>
          <w:sz w:val="28"/>
          <w:szCs w:val="28"/>
          <w:rtl/>
          <w14:ligatures w14:val="none"/>
        </w:rPr>
        <w:t xml:space="preserve"> 2021).</w:t>
      </w:r>
    </w:p>
    <w:p w14:paraId="367D1B5C" w14:textId="08FACD84" w:rsidR="0012255B" w:rsidRPr="0012255B" w:rsidRDefault="0012255B" w:rsidP="00CB7B60">
      <w:pPr>
        <w:pStyle w:val="a0"/>
        <w:spacing w:beforeLines="240" w:before="576" w:afterLines="120" w:after="288" w:line="408" w:lineRule="auto"/>
        <w:rPr>
          <w:rtl/>
        </w:rPr>
      </w:pPr>
      <w:r>
        <w:rPr>
          <w:rFonts w:hint="cs"/>
          <w:rtl/>
        </w:rPr>
        <w:t>أما في المولات التجارية فإن</w:t>
      </w:r>
      <w:r w:rsidRPr="0012255B">
        <w:rPr>
          <w:rtl/>
        </w:rPr>
        <w:t xml:space="preserve"> </w:t>
      </w:r>
      <w:r w:rsidRPr="0012255B">
        <w:rPr>
          <w:rFonts w:hint="cs"/>
          <w:rtl/>
        </w:rPr>
        <w:t>التحول</w:t>
      </w:r>
      <w:r w:rsidRPr="0012255B">
        <w:rPr>
          <w:rtl/>
        </w:rPr>
        <w:t xml:space="preserve"> </w:t>
      </w:r>
      <w:r w:rsidRPr="0012255B">
        <w:rPr>
          <w:rFonts w:hint="cs"/>
          <w:rtl/>
        </w:rPr>
        <w:t>الرقمي</w:t>
      </w:r>
      <w:r w:rsidRPr="0012255B">
        <w:rPr>
          <w:rtl/>
        </w:rPr>
        <w:t xml:space="preserve"> </w:t>
      </w:r>
      <w:r w:rsidRPr="0012255B">
        <w:rPr>
          <w:rFonts w:hint="cs"/>
          <w:rtl/>
        </w:rPr>
        <w:t>يؤدي</w:t>
      </w:r>
      <w:r w:rsidRPr="0012255B">
        <w:rPr>
          <w:rtl/>
        </w:rPr>
        <w:t xml:space="preserve"> </w:t>
      </w:r>
      <w:r w:rsidRPr="0012255B">
        <w:rPr>
          <w:rFonts w:hint="cs"/>
          <w:rtl/>
        </w:rPr>
        <w:t>إلى</w:t>
      </w:r>
      <w:r w:rsidRPr="0012255B">
        <w:rPr>
          <w:rtl/>
        </w:rPr>
        <w:t>:</w:t>
      </w:r>
    </w:p>
    <w:p w14:paraId="30421B7B" w14:textId="18AAFF5F" w:rsidR="0012255B" w:rsidRPr="0012255B" w:rsidRDefault="0012255B" w:rsidP="00CB7B60">
      <w:pPr>
        <w:numPr>
          <w:ilvl w:val="0"/>
          <w:numId w:val="7"/>
        </w:numPr>
        <w:spacing w:beforeLines="240" w:before="576" w:afterLines="120" w:after="288" w:line="408" w:lineRule="auto"/>
        <w:contextualSpacing/>
        <w:jc w:val="both"/>
        <w:rPr>
          <w:rFonts w:ascii="Sakkal Majalla" w:eastAsia="Calibri" w:hAnsi="Sakkal Majalla" w:cs="Sakkal Majalla"/>
          <w:kern w:val="0"/>
          <w:sz w:val="28"/>
          <w:szCs w:val="28"/>
          <w:rtl/>
          <w14:ligatures w14:val="none"/>
        </w:rPr>
      </w:pPr>
      <w:r w:rsidRPr="0012255B">
        <w:rPr>
          <w:rFonts w:ascii="Sakkal Majalla" w:eastAsia="Calibri" w:hAnsi="Sakkal Majalla" w:cs="Sakkal Majalla" w:hint="cs"/>
          <w:kern w:val="0"/>
          <w:sz w:val="28"/>
          <w:szCs w:val="28"/>
          <w:rtl/>
          <w14:ligatures w14:val="none"/>
        </w:rPr>
        <w:t>زيادة</w:t>
      </w:r>
      <w:r w:rsidRPr="0012255B">
        <w:rPr>
          <w:rFonts w:ascii="Sakkal Majalla" w:eastAsia="Calibri" w:hAnsi="Sakkal Majalla" w:cs="Sakkal Majalla"/>
          <w:kern w:val="0"/>
          <w:sz w:val="28"/>
          <w:szCs w:val="28"/>
          <w:rtl/>
          <w14:ligatures w14:val="none"/>
        </w:rPr>
        <w:t xml:space="preserve"> </w:t>
      </w:r>
      <w:r w:rsidRPr="0012255B">
        <w:rPr>
          <w:rFonts w:ascii="Sakkal Majalla" w:eastAsia="Calibri" w:hAnsi="Sakkal Majalla" w:cs="Sakkal Majalla" w:hint="cs"/>
          <w:kern w:val="0"/>
          <w:sz w:val="28"/>
          <w:szCs w:val="28"/>
          <w:rtl/>
          <w14:ligatures w14:val="none"/>
        </w:rPr>
        <w:t>كفاءة</w:t>
      </w:r>
      <w:r w:rsidRPr="0012255B">
        <w:rPr>
          <w:rFonts w:ascii="Sakkal Majalla" w:eastAsia="Calibri" w:hAnsi="Sakkal Majalla" w:cs="Sakkal Majalla"/>
          <w:kern w:val="0"/>
          <w:sz w:val="28"/>
          <w:szCs w:val="28"/>
          <w:rtl/>
          <w14:ligatures w14:val="none"/>
        </w:rPr>
        <w:t xml:space="preserve"> </w:t>
      </w:r>
      <w:r w:rsidRPr="0012255B">
        <w:rPr>
          <w:rFonts w:ascii="Sakkal Majalla" w:eastAsia="Calibri" w:hAnsi="Sakkal Majalla" w:cs="Sakkal Majalla" w:hint="cs"/>
          <w:kern w:val="0"/>
          <w:sz w:val="28"/>
          <w:szCs w:val="28"/>
          <w:rtl/>
          <w14:ligatures w14:val="none"/>
        </w:rPr>
        <w:t>سير</w:t>
      </w:r>
      <w:r w:rsidRPr="0012255B">
        <w:rPr>
          <w:rFonts w:ascii="Sakkal Majalla" w:eastAsia="Calibri" w:hAnsi="Sakkal Majalla" w:cs="Sakkal Majalla"/>
          <w:kern w:val="0"/>
          <w:sz w:val="28"/>
          <w:szCs w:val="28"/>
          <w:rtl/>
          <w14:ligatures w14:val="none"/>
        </w:rPr>
        <w:t xml:space="preserve"> </w:t>
      </w:r>
      <w:r w:rsidRPr="0012255B">
        <w:rPr>
          <w:rFonts w:ascii="Sakkal Majalla" w:eastAsia="Calibri" w:hAnsi="Sakkal Majalla" w:cs="Sakkal Majalla" w:hint="cs"/>
          <w:kern w:val="0"/>
          <w:sz w:val="28"/>
          <w:szCs w:val="28"/>
          <w:rtl/>
          <w14:ligatures w14:val="none"/>
        </w:rPr>
        <w:t>العمل</w:t>
      </w:r>
      <w:r w:rsidRPr="0012255B">
        <w:rPr>
          <w:rFonts w:ascii="Sakkal Majalla" w:eastAsia="Calibri" w:hAnsi="Sakkal Majalla" w:cs="Sakkal Majalla"/>
          <w:kern w:val="0"/>
          <w:sz w:val="28"/>
          <w:szCs w:val="28"/>
          <w:rtl/>
          <w14:ligatures w14:val="none"/>
        </w:rPr>
        <w:t xml:space="preserve"> </w:t>
      </w:r>
      <w:r w:rsidRPr="0012255B">
        <w:rPr>
          <w:rFonts w:ascii="Sakkal Majalla" w:eastAsia="Calibri" w:hAnsi="Sakkal Majalla" w:cs="Sakkal Majalla" w:hint="cs"/>
          <w:kern w:val="0"/>
          <w:sz w:val="28"/>
          <w:szCs w:val="28"/>
          <w:rtl/>
          <w14:ligatures w14:val="none"/>
        </w:rPr>
        <w:t>وتقليل</w:t>
      </w:r>
      <w:r w:rsidRPr="0012255B">
        <w:rPr>
          <w:rFonts w:ascii="Sakkal Majalla" w:eastAsia="Calibri" w:hAnsi="Sakkal Majalla" w:cs="Sakkal Majalla"/>
          <w:kern w:val="0"/>
          <w:sz w:val="28"/>
          <w:szCs w:val="28"/>
          <w:rtl/>
          <w14:ligatures w14:val="none"/>
        </w:rPr>
        <w:t xml:space="preserve"> </w:t>
      </w:r>
      <w:r w:rsidRPr="0012255B">
        <w:rPr>
          <w:rFonts w:ascii="Sakkal Majalla" w:eastAsia="Calibri" w:hAnsi="Sakkal Majalla" w:cs="Sakkal Majalla" w:hint="cs"/>
          <w:kern w:val="0"/>
          <w:sz w:val="28"/>
          <w:szCs w:val="28"/>
          <w:rtl/>
          <w14:ligatures w14:val="none"/>
        </w:rPr>
        <w:t>الأخطاء</w:t>
      </w:r>
      <w:r w:rsidRPr="0012255B">
        <w:rPr>
          <w:rFonts w:ascii="Sakkal Majalla" w:eastAsia="Calibri" w:hAnsi="Sakkal Majalla" w:cs="Sakkal Majalla"/>
          <w:kern w:val="0"/>
          <w:sz w:val="28"/>
          <w:szCs w:val="28"/>
          <w:rtl/>
          <w14:ligatures w14:val="none"/>
        </w:rPr>
        <w:t xml:space="preserve"> </w:t>
      </w:r>
      <w:r w:rsidRPr="0012255B">
        <w:rPr>
          <w:rFonts w:ascii="Sakkal Majalla" w:eastAsia="Calibri" w:hAnsi="Sakkal Majalla" w:cs="Sakkal Majalla" w:hint="cs"/>
          <w:kern w:val="0"/>
          <w:sz w:val="28"/>
          <w:szCs w:val="28"/>
          <w:rtl/>
          <w14:ligatures w14:val="none"/>
        </w:rPr>
        <w:t>في</w:t>
      </w:r>
      <w:r w:rsidRPr="0012255B">
        <w:rPr>
          <w:rFonts w:ascii="Sakkal Majalla" w:eastAsia="Calibri" w:hAnsi="Sakkal Majalla" w:cs="Sakkal Majalla"/>
          <w:kern w:val="0"/>
          <w:sz w:val="28"/>
          <w:szCs w:val="28"/>
          <w:rtl/>
          <w14:ligatures w14:val="none"/>
        </w:rPr>
        <w:t xml:space="preserve"> </w:t>
      </w:r>
      <w:r w:rsidRPr="0012255B">
        <w:rPr>
          <w:rFonts w:ascii="Sakkal Majalla" w:eastAsia="Calibri" w:hAnsi="Sakkal Majalla" w:cs="Sakkal Majalla" w:hint="cs"/>
          <w:kern w:val="0"/>
          <w:sz w:val="28"/>
          <w:szCs w:val="28"/>
          <w:rtl/>
          <w14:ligatures w14:val="none"/>
        </w:rPr>
        <w:t>عمليات</w:t>
      </w:r>
      <w:r w:rsidRPr="0012255B">
        <w:rPr>
          <w:rFonts w:ascii="Sakkal Majalla" w:eastAsia="Calibri" w:hAnsi="Sakkal Majalla" w:cs="Sakkal Majalla"/>
          <w:kern w:val="0"/>
          <w:sz w:val="28"/>
          <w:szCs w:val="28"/>
          <w:rtl/>
          <w14:ligatures w14:val="none"/>
        </w:rPr>
        <w:t xml:space="preserve"> </w:t>
      </w:r>
      <w:r w:rsidRPr="0012255B">
        <w:rPr>
          <w:rFonts w:ascii="Sakkal Majalla" w:eastAsia="Calibri" w:hAnsi="Sakkal Majalla" w:cs="Sakkal Majalla" w:hint="cs"/>
          <w:kern w:val="0"/>
          <w:sz w:val="28"/>
          <w:szCs w:val="28"/>
          <w:rtl/>
          <w14:ligatures w14:val="none"/>
        </w:rPr>
        <w:t>الجرد</w:t>
      </w:r>
      <w:r w:rsidRPr="0012255B">
        <w:rPr>
          <w:rFonts w:ascii="Sakkal Majalla" w:eastAsia="Calibri" w:hAnsi="Sakkal Majalla" w:cs="Sakkal Majalla"/>
          <w:kern w:val="0"/>
          <w:sz w:val="28"/>
          <w:szCs w:val="28"/>
          <w:rtl/>
          <w14:ligatures w14:val="none"/>
        </w:rPr>
        <w:t xml:space="preserve"> </w:t>
      </w:r>
      <w:r w:rsidRPr="0012255B">
        <w:rPr>
          <w:rFonts w:ascii="Sakkal Majalla" w:eastAsia="Calibri" w:hAnsi="Sakkal Majalla" w:cs="Sakkal Majalla" w:hint="cs"/>
          <w:kern w:val="0"/>
          <w:sz w:val="28"/>
          <w:szCs w:val="28"/>
          <w:rtl/>
          <w14:ligatures w14:val="none"/>
        </w:rPr>
        <w:t>وإدارة</w:t>
      </w:r>
      <w:r w:rsidRPr="0012255B">
        <w:rPr>
          <w:rFonts w:ascii="Sakkal Majalla" w:eastAsia="Calibri" w:hAnsi="Sakkal Majalla" w:cs="Sakkal Majalla"/>
          <w:kern w:val="0"/>
          <w:sz w:val="28"/>
          <w:szCs w:val="28"/>
          <w:rtl/>
          <w14:ligatures w14:val="none"/>
        </w:rPr>
        <w:t xml:space="preserve"> </w:t>
      </w:r>
      <w:r w:rsidRPr="0012255B">
        <w:rPr>
          <w:rFonts w:ascii="Sakkal Majalla" w:eastAsia="Calibri" w:hAnsi="Sakkal Majalla" w:cs="Sakkal Majalla" w:hint="cs"/>
          <w:kern w:val="0"/>
          <w:sz w:val="28"/>
          <w:szCs w:val="28"/>
          <w:rtl/>
          <w14:ligatures w14:val="none"/>
        </w:rPr>
        <w:t>المشتريات</w:t>
      </w:r>
      <w:r w:rsidRPr="0012255B">
        <w:rPr>
          <w:rFonts w:ascii="Sakkal Majalla" w:eastAsia="Calibri" w:hAnsi="Sakkal Majalla" w:cs="Sakkal Majalla"/>
          <w:kern w:val="0"/>
          <w:sz w:val="28"/>
          <w:szCs w:val="28"/>
          <w:rtl/>
          <w14:ligatures w14:val="none"/>
        </w:rPr>
        <w:t>.</w:t>
      </w:r>
    </w:p>
    <w:p w14:paraId="732510A0" w14:textId="73139EC0" w:rsidR="0012255B" w:rsidRPr="0012255B" w:rsidRDefault="0012255B" w:rsidP="00CB7B60">
      <w:pPr>
        <w:numPr>
          <w:ilvl w:val="0"/>
          <w:numId w:val="7"/>
        </w:numPr>
        <w:spacing w:beforeLines="240" w:before="576" w:afterLines="120" w:after="288" w:line="408" w:lineRule="auto"/>
        <w:contextualSpacing/>
        <w:jc w:val="both"/>
        <w:rPr>
          <w:rFonts w:ascii="Sakkal Majalla" w:eastAsia="Calibri" w:hAnsi="Sakkal Majalla" w:cs="Sakkal Majalla"/>
          <w:kern w:val="0"/>
          <w:sz w:val="28"/>
          <w:szCs w:val="28"/>
          <w:rtl/>
          <w14:ligatures w14:val="none"/>
        </w:rPr>
      </w:pPr>
      <w:r w:rsidRPr="0012255B">
        <w:rPr>
          <w:rFonts w:ascii="Sakkal Majalla" w:eastAsia="Calibri" w:hAnsi="Sakkal Majalla" w:cs="Sakkal Majalla" w:hint="cs"/>
          <w:kern w:val="0"/>
          <w:sz w:val="28"/>
          <w:szCs w:val="28"/>
          <w:rtl/>
          <w14:ligatures w14:val="none"/>
        </w:rPr>
        <w:t>تسريع</w:t>
      </w:r>
      <w:r w:rsidRPr="0012255B">
        <w:rPr>
          <w:rFonts w:ascii="Sakkal Majalla" w:eastAsia="Calibri" w:hAnsi="Sakkal Majalla" w:cs="Sakkal Majalla"/>
          <w:kern w:val="0"/>
          <w:sz w:val="28"/>
          <w:szCs w:val="28"/>
          <w:rtl/>
          <w14:ligatures w14:val="none"/>
        </w:rPr>
        <w:t xml:space="preserve"> </w:t>
      </w:r>
      <w:r w:rsidRPr="0012255B">
        <w:rPr>
          <w:rFonts w:ascii="Sakkal Majalla" w:eastAsia="Calibri" w:hAnsi="Sakkal Majalla" w:cs="Sakkal Majalla" w:hint="cs"/>
          <w:kern w:val="0"/>
          <w:sz w:val="28"/>
          <w:szCs w:val="28"/>
          <w:rtl/>
          <w14:ligatures w14:val="none"/>
        </w:rPr>
        <w:t>طريقة</w:t>
      </w:r>
      <w:r w:rsidRPr="0012255B">
        <w:rPr>
          <w:rFonts w:ascii="Sakkal Majalla" w:eastAsia="Calibri" w:hAnsi="Sakkal Majalla" w:cs="Sakkal Majalla"/>
          <w:kern w:val="0"/>
          <w:sz w:val="28"/>
          <w:szCs w:val="28"/>
          <w:rtl/>
          <w14:ligatures w14:val="none"/>
        </w:rPr>
        <w:t xml:space="preserve"> </w:t>
      </w:r>
      <w:r w:rsidRPr="0012255B">
        <w:rPr>
          <w:rFonts w:ascii="Sakkal Majalla" w:eastAsia="Calibri" w:hAnsi="Sakkal Majalla" w:cs="Sakkal Majalla" w:hint="cs"/>
          <w:kern w:val="0"/>
          <w:sz w:val="28"/>
          <w:szCs w:val="28"/>
          <w:rtl/>
          <w14:ligatures w14:val="none"/>
        </w:rPr>
        <w:t>العمل</w:t>
      </w:r>
      <w:r w:rsidRPr="0012255B">
        <w:rPr>
          <w:rFonts w:ascii="Sakkal Majalla" w:eastAsia="Calibri" w:hAnsi="Sakkal Majalla" w:cs="Sakkal Majalla"/>
          <w:kern w:val="0"/>
          <w:sz w:val="28"/>
          <w:szCs w:val="28"/>
          <w:rtl/>
          <w14:ligatures w14:val="none"/>
        </w:rPr>
        <w:t xml:space="preserve"> </w:t>
      </w:r>
      <w:r w:rsidRPr="0012255B">
        <w:rPr>
          <w:rFonts w:ascii="Sakkal Majalla" w:eastAsia="Calibri" w:hAnsi="Sakkal Majalla" w:cs="Sakkal Majalla" w:hint="cs"/>
          <w:kern w:val="0"/>
          <w:sz w:val="28"/>
          <w:szCs w:val="28"/>
          <w:rtl/>
          <w14:ligatures w14:val="none"/>
        </w:rPr>
        <w:t>اليومية</w:t>
      </w:r>
      <w:r w:rsidRPr="0012255B">
        <w:rPr>
          <w:rFonts w:ascii="Sakkal Majalla" w:eastAsia="Calibri" w:hAnsi="Sakkal Majalla" w:cs="Sakkal Majalla"/>
          <w:kern w:val="0"/>
          <w:sz w:val="28"/>
          <w:szCs w:val="28"/>
          <w:rtl/>
          <w14:ligatures w14:val="none"/>
        </w:rPr>
        <w:t xml:space="preserve"> </w:t>
      </w:r>
      <w:r w:rsidRPr="0012255B">
        <w:rPr>
          <w:rFonts w:ascii="Sakkal Majalla" w:eastAsia="Calibri" w:hAnsi="Sakkal Majalla" w:cs="Sakkal Majalla" w:hint="cs"/>
          <w:kern w:val="0"/>
          <w:sz w:val="28"/>
          <w:szCs w:val="28"/>
          <w:rtl/>
          <w14:ligatures w14:val="none"/>
        </w:rPr>
        <w:t>مثل</w:t>
      </w:r>
      <w:r w:rsidRPr="0012255B">
        <w:rPr>
          <w:rFonts w:ascii="Sakkal Majalla" w:eastAsia="Calibri" w:hAnsi="Sakkal Majalla" w:cs="Sakkal Majalla"/>
          <w:kern w:val="0"/>
          <w:sz w:val="28"/>
          <w:szCs w:val="28"/>
          <w:rtl/>
          <w14:ligatures w14:val="none"/>
        </w:rPr>
        <w:t xml:space="preserve"> </w:t>
      </w:r>
      <w:r w:rsidRPr="0012255B">
        <w:rPr>
          <w:rFonts w:ascii="Sakkal Majalla" w:eastAsia="Calibri" w:hAnsi="Sakkal Majalla" w:cs="Sakkal Majalla" w:hint="cs"/>
          <w:kern w:val="0"/>
          <w:sz w:val="28"/>
          <w:szCs w:val="28"/>
          <w:rtl/>
          <w14:ligatures w14:val="none"/>
        </w:rPr>
        <w:t>صيانة</w:t>
      </w:r>
      <w:r w:rsidRPr="0012255B">
        <w:rPr>
          <w:rFonts w:ascii="Sakkal Majalla" w:eastAsia="Calibri" w:hAnsi="Sakkal Majalla" w:cs="Sakkal Majalla"/>
          <w:kern w:val="0"/>
          <w:sz w:val="28"/>
          <w:szCs w:val="28"/>
          <w:rtl/>
          <w14:ligatures w14:val="none"/>
        </w:rPr>
        <w:t xml:space="preserve"> </w:t>
      </w:r>
      <w:r w:rsidRPr="0012255B">
        <w:rPr>
          <w:rFonts w:ascii="Sakkal Majalla" w:eastAsia="Calibri" w:hAnsi="Sakkal Majalla" w:cs="Sakkal Majalla" w:hint="cs"/>
          <w:kern w:val="0"/>
          <w:sz w:val="28"/>
          <w:szCs w:val="28"/>
          <w:rtl/>
          <w14:ligatures w14:val="none"/>
        </w:rPr>
        <w:t>المرافق</w:t>
      </w:r>
      <w:r w:rsidRPr="0012255B">
        <w:rPr>
          <w:rFonts w:ascii="Sakkal Majalla" w:eastAsia="Calibri" w:hAnsi="Sakkal Majalla" w:cs="Sakkal Majalla"/>
          <w:kern w:val="0"/>
          <w:sz w:val="28"/>
          <w:szCs w:val="28"/>
          <w:rtl/>
          <w14:ligatures w14:val="none"/>
        </w:rPr>
        <w:t xml:space="preserve"> </w:t>
      </w:r>
      <w:r w:rsidRPr="0012255B">
        <w:rPr>
          <w:rFonts w:ascii="Sakkal Majalla" w:eastAsia="Calibri" w:hAnsi="Sakkal Majalla" w:cs="Sakkal Majalla" w:hint="cs"/>
          <w:kern w:val="0"/>
          <w:sz w:val="28"/>
          <w:szCs w:val="28"/>
          <w:rtl/>
          <w14:ligatures w14:val="none"/>
        </w:rPr>
        <w:t>وإصدار</w:t>
      </w:r>
      <w:r w:rsidRPr="0012255B">
        <w:rPr>
          <w:rFonts w:ascii="Sakkal Majalla" w:eastAsia="Calibri" w:hAnsi="Sakkal Majalla" w:cs="Sakkal Majalla"/>
          <w:kern w:val="0"/>
          <w:sz w:val="28"/>
          <w:szCs w:val="28"/>
          <w:rtl/>
          <w14:ligatures w14:val="none"/>
        </w:rPr>
        <w:t xml:space="preserve"> </w:t>
      </w:r>
      <w:r w:rsidRPr="0012255B">
        <w:rPr>
          <w:rFonts w:ascii="Sakkal Majalla" w:eastAsia="Calibri" w:hAnsi="Sakkal Majalla" w:cs="Sakkal Majalla" w:hint="cs"/>
          <w:kern w:val="0"/>
          <w:sz w:val="28"/>
          <w:szCs w:val="28"/>
          <w:rtl/>
          <w14:ligatures w14:val="none"/>
        </w:rPr>
        <w:t>الفواتير</w:t>
      </w:r>
      <w:r w:rsidRPr="0012255B">
        <w:rPr>
          <w:rFonts w:ascii="Sakkal Majalla" w:eastAsia="Calibri" w:hAnsi="Sakkal Majalla" w:cs="Sakkal Majalla"/>
          <w:kern w:val="0"/>
          <w:sz w:val="28"/>
          <w:szCs w:val="28"/>
          <w:rtl/>
          <w14:ligatures w14:val="none"/>
        </w:rPr>
        <w:t>.</w:t>
      </w:r>
    </w:p>
    <w:p w14:paraId="6FFBCD3F" w14:textId="52BE1147" w:rsidR="0012255B" w:rsidRPr="0012255B" w:rsidRDefault="0012255B" w:rsidP="00CB7B60">
      <w:pPr>
        <w:numPr>
          <w:ilvl w:val="0"/>
          <w:numId w:val="7"/>
        </w:numPr>
        <w:spacing w:beforeLines="240" w:before="576" w:afterLines="120" w:after="288" w:line="408" w:lineRule="auto"/>
        <w:contextualSpacing/>
        <w:jc w:val="both"/>
        <w:rPr>
          <w:rFonts w:ascii="Sakkal Majalla" w:eastAsia="Calibri" w:hAnsi="Sakkal Majalla" w:cs="Sakkal Majalla"/>
          <w:kern w:val="0"/>
          <w:sz w:val="28"/>
          <w:szCs w:val="28"/>
          <w:rtl/>
          <w14:ligatures w14:val="none"/>
        </w:rPr>
      </w:pPr>
      <w:r w:rsidRPr="0012255B">
        <w:rPr>
          <w:rFonts w:ascii="Sakkal Majalla" w:eastAsia="Calibri" w:hAnsi="Sakkal Majalla" w:cs="Sakkal Majalla" w:hint="cs"/>
          <w:kern w:val="0"/>
          <w:sz w:val="28"/>
          <w:szCs w:val="28"/>
          <w:rtl/>
          <w14:ligatures w14:val="none"/>
        </w:rPr>
        <w:t>تطبيق</w:t>
      </w:r>
      <w:r w:rsidRPr="0012255B">
        <w:rPr>
          <w:rFonts w:ascii="Sakkal Majalla" w:eastAsia="Calibri" w:hAnsi="Sakkal Majalla" w:cs="Sakkal Majalla"/>
          <w:kern w:val="0"/>
          <w:sz w:val="28"/>
          <w:szCs w:val="28"/>
          <w:rtl/>
          <w14:ligatures w14:val="none"/>
        </w:rPr>
        <w:t xml:space="preserve"> </w:t>
      </w:r>
      <w:r w:rsidRPr="0012255B">
        <w:rPr>
          <w:rFonts w:ascii="Sakkal Majalla" w:eastAsia="Calibri" w:hAnsi="Sakkal Majalla" w:cs="Sakkal Majalla" w:hint="cs"/>
          <w:kern w:val="0"/>
          <w:sz w:val="28"/>
          <w:szCs w:val="28"/>
          <w:rtl/>
          <w14:ligatures w14:val="none"/>
        </w:rPr>
        <w:t>خدمات</w:t>
      </w:r>
      <w:r w:rsidRPr="0012255B">
        <w:rPr>
          <w:rFonts w:ascii="Sakkal Majalla" w:eastAsia="Calibri" w:hAnsi="Sakkal Majalla" w:cs="Sakkal Majalla"/>
          <w:kern w:val="0"/>
          <w:sz w:val="28"/>
          <w:szCs w:val="28"/>
          <w:rtl/>
          <w14:ligatures w14:val="none"/>
        </w:rPr>
        <w:t xml:space="preserve"> </w:t>
      </w:r>
      <w:r w:rsidRPr="0012255B">
        <w:rPr>
          <w:rFonts w:ascii="Sakkal Majalla" w:eastAsia="Calibri" w:hAnsi="Sakkal Majalla" w:cs="Sakkal Majalla" w:hint="cs"/>
          <w:kern w:val="0"/>
          <w:sz w:val="28"/>
          <w:szCs w:val="28"/>
          <w:rtl/>
          <w14:ligatures w14:val="none"/>
        </w:rPr>
        <w:t>جديدة</w:t>
      </w:r>
      <w:r w:rsidRPr="0012255B">
        <w:rPr>
          <w:rFonts w:ascii="Sakkal Majalla" w:eastAsia="Calibri" w:hAnsi="Sakkal Majalla" w:cs="Sakkal Majalla"/>
          <w:kern w:val="0"/>
          <w:sz w:val="28"/>
          <w:szCs w:val="28"/>
          <w:rtl/>
          <w14:ligatures w14:val="none"/>
        </w:rPr>
        <w:t xml:space="preserve"> </w:t>
      </w:r>
      <w:r w:rsidRPr="0012255B">
        <w:rPr>
          <w:rFonts w:ascii="Sakkal Majalla" w:eastAsia="Calibri" w:hAnsi="Sakkal Majalla" w:cs="Sakkal Majalla" w:hint="cs"/>
          <w:kern w:val="0"/>
          <w:sz w:val="28"/>
          <w:szCs w:val="28"/>
          <w:rtl/>
          <w14:ligatures w14:val="none"/>
        </w:rPr>
        <w:t>بسرعة</w:t>
      </w:r>
      <w:r w:rsidRPr="0012255B">
        <w:rPr>
          <w:rFonts w:ascii="Sakkal Majalla" w:eastAsia="Calibri" w:hAnsi="Sakkal Majalla" w:cs="Sakkal Majalla"/>
          <w:kern w:val="0"/>
          <w:sz w:val="28"/>
          <w:szCs w:val="28"/>
          <w:rtl/>
          <w14:ligatures w14:val="none"/>
        </w:rPr>
        <w:t xml:space="preserve"> </w:t>
      </w:r>
      <w:r w:rsidRPr="0012255B">
        <w:rPr>
          <w:rFonts w:ascii="Sakkal Majalla" w:eastAsia="Calibri" w:hAnsi="Sakkal Majalla" w:cs="Sakkal Majalla" w:hint="cs"/>
          <w:kern w:val="0"/>
          <w:sz w:val="28"/>
          <w:szCs w:val="28"/>
          <w:rtl/>
          <w14:ligatures w14:val="none"/>
        </w:rPr>
        <w:t>ومرونة</w:t>
      </w:r>
      <w:r w:rsidRPr="0012255B">
        <w:rPr>
          <w:rFonts w:ascii="Sakkal Majalla" w:eastAsia="Calibri" w:hAnsi="Sakkal Majalla" w:cs="Sakkal Majalla"/>
          <w:kern w:val="0"/>
          <w:sz w:val="28"/>
          <w:szCs w:val="28"/>
          <w:rtl/>
          <w14:ligatures w14:val="none"/>
        </w:rPr>
        <w:t xml:space="preserve"> </w:t>
      </w:r>
      <w:r w:rsidRPr="0012255B">
        <w:rPr>
          <w:rFonts w:ascii="Sakkal Majalla" w:eastAsia="Calibri" w:hAnsi="Sakkal Majalla" w:cs="Sakkal Majalla" w:hint="cs"/>
          <w:kern w:val="0"/>
          <w:sz w:val="28"/>
          <w:szCs w:val="28"/>
          <w:rtl/>
          <w14:ligatures w14:val="none"/>
        </w:rPr>
        <w:t>مثل</w:t>
      </w:r>
      <w:r w:rsidRPr="0012255B">
        <w:rPr>
          <w:rFonts w:ascii="Sakkal Majalla" w:eastAsia="Calibri" w:hAnsi="Sakkal Majalla" w:cs="Sakkal Majalla"/>
          <w:kern w:val="0"/>
          <w:sz w:val="28"/>
          <w:szCs w:val="28"/>
          <w:rtl/>
          <w14:ligatures w14:val="none"/>
        </w:rPr>
        <w:t xml:space="preserve"> </w:t>
      </w:r>
      <w:r w:rsidRPr="0012255B">
        <w:rPr>
          <w:rFonts w:ascii="Sakkal Majalla" w:eastAsia="Calibri" w:hAnsi="Sakkal Majalla" w:cs="Sakkal Majalla" w:hint="cs"/>
          <w:kern w:val="0"/>
          <w:sz w:val="28"/>
          <w:szCs w:val="28"/>
          <w:rtl/>
          <w14:ligatures w14:val="none"/>
        </w:rPr>
        <w:t>أنظمة</w:t>
      </w:r>
      <w:r w:rsidRPr="0012255B">
        <w:rPr>
          <w:rFonts w:ascii="Sakkal Majalla" w:eastAsia="Calibri" w:hAnsi="Sakkal Majalla" w:cs="Sakkal Majalla"/>
          <w:kern w:val="0"/>
          <w:sz w:val="28"/>
          <w:szCs w:val="28"/>
          <w:rtl/>
          <w14:ligatures w14:val="none"/>
        </w:rPr>
        <w:t xml:space="preserve"> </w:t>
      </w:r>
      <w:r w:rsidRPr="0012255B">
        <w:rPr>
          <w:rFonts w:ascii="Sakkal Majalla" w:eastAsia="Calibri" w:hAnsi="Sakkal Majalla" w:cs="Sakkal Majalla" w:hint="cs"/>
          <w:kern w:val="0"/>
          <w:sz w:val="28"/>
          <w:szCs w:val="28"/>
          <w:rtl/>
          <w14:ligatures w14:val="none"/>
        </w:rPr>
        <w:t>الحجز</w:t>
      </w:r>
      <w:r w:rsidRPr="0012255B">
        <w:rPr>
          <w:rFonts w:ascii="Sakkal Majalla" w:eastAsia="Calibri" w:hAnsi="Sakkal Majalla" w:cs="Sakkal Majalla"/>
          <w:kern w:val="0"/>
          <w:sz w:val="28"/>
          <w:szCs w:val="28"/>
          <w:rtl/>
          <w14:ligatures w14:val="none"/>
        </w:rPr>
        <w:t xml:space="preserve"> </w:t>
      </w:r>
      <w:r w:rsidRPr="0012255B">
        <w:rPr>
          <w:rFonts w:ascii="Sakkal Majalla" w:eastAsia="Calibri" w:hAnsi="Sakkal Majalla" w:cs="Sakkal Majalla" w:hint="cs"/>
          <w:kern w:val="0"/>
          <w:sz w:val="28"/>
          <w:szCs w:val="28"/>
          <w:rtl/>
          <w14:ligatures w14:val="none"/>
        </w:rPr>
        <w:t>الذكية</w:t>
      </w:r>
      <w:r w:rsidRPr="0012255B">
        <w:rPr>
          <w:rFonts w:ascii="Sakkal Majalla" w:eastAsia="Calibri" w:hAnsi="Sakkal Majalla" w:cs="Sakkal Majalla"/>
          <w:kern w:val="0"/>
          <w:sz w:val="28"/>
          <w:szCs w:val="28"/>
          <w:rtl/>
          <w14:ligatures w14:val="none"/>
        </w:rPr>
        <w:t xml:space="preserve"> </w:t>
      </w:r>
      <w:r w:rsidRPr="0012255B">
        <w:rPr>
          <w:rFonts w:ascii="Sakkal Majalla" w:eastAsia="Calibri" w:hAnsi="Sakkal Majalla" w:cs="Sakkal Majalla" w:hint="cs"/>
          <w:kern w:val="0"/>
          <w:sz w:val="28"/>
          <w:szCs w:val="28"/>
          <w:rtl/>
          <w14:ligatures w14:val="none"/>
        </w:rPr>
        <w:t>للمناسبات</w:t>
      </w:r>
      <w:r w:rsidRPr="0012255B">
        <w:rPr>
          <w:rFonts w:ascii="Sakkal Majalla" w:eastAsia="Calibri" w:hAnsi="Sakkal Majalla" w:cs="Sakkal Majalla"/>
          <w:kern w:val="0"/>
          <w:sz w:val="28"/>
          <w:szCs w:val="28"/>
          <w:rtl/>
          <w14:ligatures w14:val="none"/>
        </w:rPr>
        <w:t xml:space="preserve"> </w:t>
      </w:r>
      <w:r w:rsidRPr="0012255B">
        <w:rPr>
          <w:rFonts w:ascii="Sakkal Majalla" w:eastAsia="Calibri" w:hAnsi="Sakkal Majalla" w:cs="Sakkal Majalla" w:hint="cs"/>
          <w:kern w:val="0"/>
          <w:sz w:val="28"/>
          <w:szCs w:val="28"/>
          <w:rtl/>
          <w14:ligatures w14:val="none"/>
        </w:rPr>
        <w:t>والفعاليّات</w:t>
      </w:r>
      <w:r w:rsidRPr="0012255B">
        <w:rPr>
          <w:rFonts w:ascii="Sakkal Majalla" w:eastAsia="Calibri" w:hAnsi="Sakkal Majalla" w:cs="Sakkal Majalla"/>
          <w:kern w:val="0"/>
          <w:sz w:val="28"/>
          <w:szCs w:val="28"/>
          <w:rtl/>
          <w14:ligatures w14:val="none"/>
        </w:rPr>
        <w:t xml:space="preserve"> </w:t>
      </w:r>
      <w:r w:rsidRPr="0012255B">
        <w:rPr>
          <w:rFonts w:ascii="Sakkal Majalla" w:eastAsia="Calibri" w:hAnsi="Sakkal Majalla" w:cs="Sakkal Majalla" w:hint="cs"/>
          <w:kern w:val="0"/>
          <w:sz w:val="28"/>
          <w:szCs w:val="28"/>
          <w:rtl/>
          <w14:ligatures w14:val="none"/>
        </w:rPr>
        <w:t>داخل</w:t>
      </w:r>
      <w:r w:rsidRPr="0012255B">
        <w:rPr>
          <w:rFonts w:ascii="Sakkal Majalla" w:eastAsia="Calibri" w:hAnsi="Sakkal Majalla" w:cs="Sakkal Majalla"/>
          <w:kern w:val="0"/>
          <w:sz w:val="28"/>
          <w:szCs w:val="28"/>
          <w:rtl/>
          <w14:ligatures w14:val="none"/>
        </w:rPr>
        <w:t xml:space="preserve"> </w:t>
      </w:r>
      <w:r w:rsidRPr="0012255B">
        <w:rPr>
          <w:rFonts w:ascii="Sakkal Majalla" w:eastAsia="Calibri" w:hAnsi="Sakkal Majalla" w:cs="Sakkal Majalla" w:hint="cs"/>
          <w:kern w:val="0"/>
          <w:sz w:val="28"/>
          <w:szCs w:val="28"/>
          <w:rtl/>
          <w14:ligatures w14:val="none"/>
        </w:rPr>
        <w:t>المول</w:t>
      </w:r>
      <w:r w:rsidRPr="0012255B">
        <w:rPr>
          <w:rFonts w:ascii="Sakkal Majalla" w:eastAsia="Calibri" w:hAnsi="Sakkal Majalla" w:cs="Sakkal Majalla"/>
          <w:kern w:val="0"/>
          <w:sz w:val="28"/>
          <w:szCs w:val="28"/>
          <w:rtl/>
          <w14:ligatures w14:val="none"/>
        </w:rPr>
        <w:t>.</w:t>
      </w:r>
    </w:p>
    <w:p w14:paraId="431B6677" w14:textId="05725F11" w:rsidR="006225E8" w:rsidRDefault="0012255B" w:rsidP="00CB7B60">
      <w:pPr>
        <w:numPr>
          <w:ilvl w:val="0"/>
          <w:numId w:val="7"/>
        </w:numPr>
        <w:spacing w:beforeLines="240" w:before="576" w:afterLines="120" w:after="288" w:line="408" w:lineRule="auto"/>
        <w:contextualSpacing/>
        <w:jc w:val="both"/>
        <w:rPr>
          <w:rFonts w:ascii="Sakkal Majalla" w:eastAsia="Calibri" w:hAnsi="Sakkal Majalla" w:cs="Sakkal Majalla"/>
          <w:kern w:val="0"/>
          <w:sz w:val="28"/>
          <w:szCs w:val="28"/>
          <w14:ligatures w14:val="none"/>
        </w:rPr>
      </w:pPr>
      <w:r w:rsidRPr="0012255B">
        <w:rPr>
          <w:rFonts w:ascii="Sakkal Majalla" w:eastAsia="Calibri" w:hAnsi="Sakkal Majalla" w:cs="Sakkal Majalla" w:hint="cs"/>
          <w:kern w:val="0"/>
          <w:sz w:val="28"/>
          <w:szCs w:val="28"/>
          <w:rtl/>
          <w14:ligatures w14:val="none"/>
        </w:rPr>
        <w:t>زيادة</w:t>
      </w:r>
      <w:r w:rsidRPr="0012255B">
        <w:rPr>
          <w:rFonts w:ascii="Sakkal Majalla" w:eastAsia="Calibri" w:hAnsi="Sakkal Majalla" w:cs="Sakkal Majalla"/>
          <w:kern w:val="0"/>
          <w:sz w:val="28"/>
          <w:szCs w:val="28"/>
          <w:rtl/>
          <w14:ligatures w14:val="none"/>
        </w:rPr>
        <w:t xml:space="preserve"> </w:t>
      </w:r>
      <w:r w:rsidRPr="0012255B">
        <w:rPr>
          <w:rFonts w:ascii="Sakkal Majalla" w:eastAsia="Calibri" w:hAnsi="Sakkal Majalla" w:cs="Sakkal Majalla" w:hint="cs"/>
          <w:kern w:val="0"/>
          <w:sz w:val="28"/>
          <w:szCs w:val="28"/>
          <w:rtl/>
          <w14:ligatures w14:val="none"/>
        </w:rPr>
        <w:t>رضا</w:t>
      </w:r>
      <w:r w:rsidRPr="0012255B">
        <w:rPr>
          <w:rFonts w:ascii="Sakkal Majalla" w:eastAsia="Calibri" w:hAnsi="Sakkal Majalla" w:cs="Sakkal Majalla"/>
          <w:kern w:val="0"/>
          <w:sz w:val="28"/>
          <w:szCs w:val="28"/>
          <w:rtl/>
          <w14:ligatures w14:val="none"/>
        </w:rPr>
        <w:t xml:space="preserve"> </w:t>
      </w:r>
      <w:r w:rsidRPr="0012255B">
        <w:rPr>
          <w:rFonts w:ascii="Sakkal Majalla" w:eastAsia="Calibri" w:hAnsi="Sakkal Majalla" w:cs="Sakkal Majalla" w:hint="cs"/>
          <w:kern w:val="0"/>
          <w:sz w:val="28"/>
          <w:szCs w:val="28"/>
          <w:rtl/>
          <w14:ligatures w14:val="none"/>
        </w:rPr>
        <w:t>المستفيدين</w:t>
      </w:r>
      <w:r w:rsidRPr="0012255B">
        <w:rPr>
          <w:rFonts w:ascii="Sakkal Majalla" w:eastAsia="Calibri" w:hAnsi="Sakkal Majalla" w:cs="Sakkal Majalla"/>
          <w:kern w:val="0"/>
          <w:sz w:val="28"/>
          <w:szCs w:val="28"/>
          <w:rtl/>
          <w14:ligatures w14:val="none"/>
        </w:rPr>
        <w:t xml:space="preserve"> (</w:t>
      </w:r>
      <w:r w:rsidRPr="0012255B">
        <w:rPr>
          <w:rFonts w:ascii="Sakkal Majalla" w:eastAsia="Calibri" w:hAnsi="Sakkal Majalla" w:cs="Sakkal Majalla" w:hint="cs"/>
          <w:kern w:val="0"/>
          <w:sz w:val="28"/>
          <w:szCs w:val="28"/>
          <w:rtl/>
          <w14:ligatures w14:val="none"/>
        </w:rPr>
        <w:t>العملاء</w:t>
      </w:r>
      <w:r w:rsidRPr="0012255B">
        <w:rPr>
          <w:rFonts w:ascii="Sakkal Majalla" w:eastAsia="Calibri" w:hAnsi="Sakkal Majalla" w:cs="Sakkal Majalla"/>
          <w:kern w:val="0"/>
          <w:sz w:val="28"/>
          <w:szCs w:val="28"/>
          <w:rtl/>
          <w14:ligatures w14:val="none"/>
        </w:rPr>
        <w:t xml:space="preserve"> </w:t>
      </w:r>
      <w:r w:rsidRPr="0012255B">
        <w:rPr>
          <w:rFonts w:ascii="Sakkal Majalla" w:eastAsia="Calibri" w:hAnsi="Sakkal Majalla" w:cs="Sakkal Majalla" w:hint="cs"/>
          <w:kern w:val="0"/>
          <w:sz w:val="28"/>
          <w:szCs w:val="28"/>
          <w:rtl/>
          <w14:ligatures w14:val="none"/>
        </w:rPr>
        <w:t>والمتاجر</w:t>
      </w:r>
      <w:r w:rsidRPr="0012255B">
        <w:rPr>
          <w:rFonts w:ascii="Sakkal Majalla" w:eastAsia="Calibri" w:hAnsi="Sakkal Majalla" w:cs="Sakkal Majalla"/>
          <w:kern w:val="0"/>
          <w:sz w:val="28"/>
          <w:szCs w:val="28"/>
          <w:rtl/>
          <w14:ligatures w14:val="none"/>
        </w:rPr>
        <w:t xml:space="preserve"> </w:t>
      </w:r>
      <w:r w:rsidRPr="0012255B">
        <w:rPr>
          <w:rFonts w:ascii="Sakkal Majalla" w:eastAsia="Calibri" w:hAnsi="Sakkal Majalla" w:cs="Sakkal Majalla" w:hint="cs"/>
          <w:kern w:val="0"/>
          <w:sz w:val="28"/>
          <w:szCs w:val="28"/>
          <w:rtl/>
          <w14:ligatures w14:val="none"/>
        </w:rPr>
        <w:t>المستأجرة</w:t>
      </w:r>
      <w:r w:rsidRPr="0012255B">
        <w:rPr>
          <w:rFonts w:ascii="Sakkal Majalla" w:eastAsia="Calibri" w:hAnsi="Sakkal Majalla" w:cs="Sakkal Majalla"/>
          <w:kern w:val="0"/>
          <w:sz w:val="28"/>
          <w:szCs w:val="28"/>
          <w:rtl/>
          <w14:ligatures w14:val="none"/>
        </w:rPr>
        <w:t xml:space="preserve">) </w:t>
      </w:r>
      <w:r w:rsidRPr="0012255B">
        <w:rPr>
          <w:rFonts w:ascii="Sakkal Majalla" w:eastAsia="Calibri" w:hAnsi="Sakkal Majalla" w:cs="Sakkal Majalla" w:hint="cs"/>
          <w:kern w:val="0"/>
          <w:sz w:val="28"/>
          <w:szCs w:val="28"/>
          <w:rtl/>
          <w14:ligatures w14:val="none"/>
        </w:rPr>
        <w:t>من</w:t>
      </w:r>
      <w:r w:rsidRPr="0012255B">
        <w:rPr>
          <w:rFonts w:ascii="Sakkal Majalla" w:eastAsia="Calibri" w:hAnsi="Sakkal Majalla" w:cs="Sakkal Majalla"/>
          <w:kern w:val="0"/>
          <w:sz w:val="28"/>
          <w:szCs w:val="28"/>
          <w:rtl/>
          <w14:ligatures w14:val="none"/>
        </w:rPr>
        <w:t xml:space="preserve"> </w:t>
      </w:r>
      <w:r w:rsidRPr="0012255B">
        <w:rPr>
          <w:rFonts w:ascii="Sakkal Majalla" w:eastAsia="Calibri" w:hAnsi="Sakkal Majalla" w:cs="Sakkal Majalla" w:hint="cs"/>
          <w:kern w:val="0"/>
          <w:sz w:val="28"/>
          <w:szCs w:val="28"/>
          <w:rtl/>
          <w14:ligatures w14:val="none"/>
        </w:rPr>
        <w:t>خلال</w:t>
      </w:r>
      <w:r w:rsidRPr="0012255B">
        <w:rPr>
          <w:rFonts w:ascii="Sakkal Majalla" w:eastAsia="Calibri" w:hAnsi="Sakkal Majalla" w:cs="Sakkal Majalla"/>
          <w:kern w:val="0"/>
          <w:sz w:val="28"/>
          <w:szCs w:val="28"/>
          <w:rtl/>
          <w14:ligatures w14:val="none"/>
        </w:rPr>
        <w:t xml:space="preserve"> </w:t>
      </w:r>
      <w:r w:rsidRPr="0012255B">
        <w:rPr>
          <w:rFonts w:ascii="Sakkal Majalla" w:eastAsia="Calibri" w:hAnsi="Sakkal Majalla" w:cs="Sakkal Majalla" w:hint="cs"/>
          <w:kern w:val="0"/>
          <w:sz w:val="28"/>
          <w:szCs w:val="28"/>
          <w:rtl/>
          <w14:ligatures w14:val="none"/>
        </w:rPr>
        <w:t>تقديم</w:t>
      </w:r>
      <w:r w:rsidRPr="0012255B">
        <w:rPr>
          <w:rFonts w:ascii="Sakkal Majalla" w:eastAsia="Calibri" w:hAnsi="Sakkal Majalla" w:cs="Sakkal Majalla"/>
          <w:kern w:val="0"/>
          <w:sz w:val="28"/>
          <w:szCs w:val="28"/>
          <w:rtl/>
          <w14:ligatures w14:val="none"/>
        </w:rPr>
        <w:t xml:space="preserve"> </w:t>
      </w:r>
      <w:r w:rsidRPr="0012255B">
        <w:rPr>
          <w:rFonts w:ascii="Sakkal Majalla" w:eastAsia="Calibri" w:hAnsi="Sakkal Majalla" w:cs="Sakkal Majalla" w:hint="cs"/>
          <w:kern w:val="0"/>
          <w:sz w:val="28"/>
          <w:szCs w:val="28"/>
          <w:rtl/>
          <w14:ligatures w14:val="none"/>
        </w:rPr>
        <w:t>خدمات</w:t>
      </w:r>
      <w:r w:rsidRPr="0012255B">
        <w:rPr>
          <w:rFonts w:ascii="Sakkal Majalla" w:eastAsia="Calibri" w:hAnsi="Sakkal Majalla" w:cs="Sakkal Majalla"/>
          <w:kern w:val="0"/>
          <w:sz w:val="28"/>
          <w:szCs w:val="28"/>
          <w:rtl/>
          <w14:ligatures w14:val="none"/>
        </w:rPr>
        <w:t xml:space="preserve"> </w:t>
      </w:r>
      <w:r w:rsidRPr="0012255B">
        <w:rPr>
          <w:rFonts w:ascii="Sakkal Majalla" w:eastAsia="Calibri" w:hAnsi="Sakkal Majalla" w:cs="Sakkal Majalla" w:hint="cs"/>
          <w:kern w:val="0"/>
          <w:sz w:val="28"/>
          <w:szCs w:val="28"/>
          <w:rtl/>
          <w14:ligatures w14:val="none"/>
        </w:rPr>
        <w:t>أسرع</w:t>
      </w:r>
      <w:r w:rsidRPr="0012255B">
        <w:rPr>
          <w:rFonts w:ascii="Sakkal Majalla" w:eastAsia="Calibri" w:hAnsi="Sakkal Majalla" w:cs="Sakkal Majalla"/>
          <w:kern w:val="0"/>
          <w:sz w:val="28"/>
          <w:szCs w:val="28"/>
          <w:rtl/>
          <w14:ligatures w14:val="none"/>
        </w:rPr>
        <w:t xml:space="preserve"> </w:t>
      </w:r>
      <w:r w:rsidRPr="0012255B">
        <w:rPr>
          <w:rFonts w:ascii="Sakkal Majalla" w:eastAsia="Calibri" w:hAnsi="Sakkal Majalla" w:cs="Sakkal Majalla" w:hint="cs"/>
          <w:kern w:val="0"/>
          <w:sz w:val="28"/>
          <w:szCs w:val="28"/>
          <w:rtl/>
          <w14:ligatures w14:val="none"/>
        </w:rPr>
        <w:t>وجودة</w:t>
      </w:r>
      <w:r w:rsidRPr="0012255B">
        <w:rPr>
          <w:rFonts w:ascii="Sakkal Majalla" w:eastAsia="Calibri" w:hAnsi="Sakkal Majalla" w:cs="Sakkal Majalla"/>
          <w:kern w:val="0"/>
          <w:sz w:val="28"/>
          <w:szCs w:val="28"/>
          <w:rtl/>
          <w14:ligatures w14:val="none"/>
        </w:rPr>
        <w:t xml:space="preserve"> </w:t>
      </w:r>
      <w:r w:rsidRPr="0012255B">
        <w:rPr>
          <w:rFonts w:ascii="Sakkal Majalla" w:eastAsia="Calibri" w:hAnsi="Sakkal Majalla" w:cs="Sakkal Majalla" w:hint="cs"/>
          <w:kern w:val="0"/>
          <w:sz w:val="28"/>
          <w:szCs w:val="28"/>
          <w:rtl/>
          <w14:ligatures w14:val="none"/>
        </w:rPr>
        <w:t>أعلى،</w:t>
      </w:r>
      <w:r w:rsidRPr="0012255B">
        <w:rPr>
          <w:rFonts w:ascii="Sakkal Majalla" w:eastAsia="Calibri" w:hAnsi="Sakkal Majalla" w:cs="Sakkal Majalla"/>
          <w:kern w:val="0"/>
          <w:sz w:val="28"/>
          <w:szCs w:val="28"/>
          <w:rtl/>
          <w14:ligatures w14:val="none"/>
        </w:rPr>
        <w:t xml:space="preserve"> </w:t>
      </w:r>
      <w:r w:rsidRPr="0012255B">
        <w:rPr>
          <w:rFonts w:ascii="Sakkal Majalla" w:eastAsia="Calibri" w:hAnsi="Sakkal Majalla" w:cs="Sakkal Majalla" w:hint="cs"/>
          <w:kern w:val="0"/>
          <w:sz w:val="28"/>
          <w:szCs w:val="28"/>
          <w:rtl/>
          <w14:ligatures w14:val="none"/>
        </w:rPr>
        <w:t>مما</w:t>
      </w:r>
      <w:r w:rsidRPr="0012255B">
        <w:rPr>
          <w:rFonts w:ascii="Sakkal Majalla" w:eastAsia="Calibri" w:hAnsi="Sakkal Majalla" w:cs="Sakkal Majalla"/>
          <w:kern w:val="0"/>
          <w:sz w:val="28"/>
          <w:szCs w:val="28"/>
          <w:rtl/>
          <w14:ligatures w14:val="none"/>
        </w:rPr>
        <w:t xml:space="preserve"> </w:t>
      </w:r>
      <w:r w:rsidRPr="0012255B">
        <w:rPr>
          <w:rFonts w:ascii="Sakkal Majalla" w:eastAsia="Calibri" w:hAnsi="Sakkal Majalla" w:cs="Sakkal Majalla" w:hint="cs"/>
          <w:kern w:val="0"/>
          <w:sz w:val="28"/>
          <w:szCs w:val="28"/>
          <w:rtl/>
          <w14:ligatures w14:val="none"/>
        </w:rPr>
        <w:t>يعزز</w:t>
      </w:r>
      <w:r w:rsidRPr="0012255B">
        <w:rPr>
          <w:rFonts w:ascii="Sakkal Majalla" w:eastAsia="Calibri" w:hAnsi="Sakkal Majalla" w:cs="Sakkal Majalla"/>
          <w:kern w:val="0"/>
          <w:sz w:val="28"/>
          <w:szCs w:val="28"/>
          <w:rtl/>
          <w14:ligatures w14:val="none"/>
        </w:rPr>
        <w:t xml:space="preserve"> </w:t>
      </w:r>
      <w:r w:rsidRPr="0012255B">
        <w:rPr>
          <w:rFonts w:ascii="Sakkal Majalla" w:eastAsia="Calibri" w:hAnsi="Sakkal Majalla" w:cs="Sakkal Majalla" w:hint="cs"/>
          <w:kern w:val="0"/>
          <w:sz w:val="28"/>
          <w:szCs w:val="28"/>
          <w:rtl/>
          <w14:ligatures w14:val="none"/>
        </w:rPr>
        <w:t>السمعة</w:t>
      </w:r>
      <w:r w:rsidRPr="0012255B">
        <w:rPr>
          <w:rFonts w:ascii="Sakkal Majalla" w:eastAsia="Calibri" w:hAnsi="Sakkal Majalla" w:cs="Sakkal Majalla"/>
          <w:kern w:val="0"/>
          <w:sz w:val="28"/>
          <w:szCs w:val="28"/>
          <w:rtl/>
          <w14:ligatures w14:val="none"/>
        </w:rPr>
        <w:t xml:space="preserve"> </w:t>
      </w:r>
      <w:r w:rsidRPr="0012255B">
        <w:rPr>
          <w:rFonts w:ascii="Sakkal Majalla" w:eastAsia="Calibri" w:hAnsi="Sakkal Majalla" w:cs="Sakkal Majalla" w:hint="cs"/>
          <w:kern w:val="0"/>
          <w:sz w:val="28"/>
          <w:szCs w:val="28"/>
          <w:rtl/>
          <w14:ligatures w14:val="none"/>
        </w:rPr>
        <w:t>التجارية</w:t>
      </w:r>
      <w:r w:rsidRPr="0012255B">
        <w:rPr>
          <w:rFonts w:ascii="Sakkal Majalla" w:eastAsia="Calibri" w:hAnsi="Sakkal Majalla" w:cs="Sakkal Majalla"/>
          <w:kern w:val="0"/>
          <w:sz w:val="28"/>
          <w:szCs w:val="28"/>
          <w:rtl/>
          <w14:ligatures w14:val="none"/>
        </w:rPr>
        <w:t xml:space="preserve"> </w:t>
      </w:r>
      <w:r w:rsidRPr="0012255B">
        <w:rPr>
          <w:rFonts w:ascii="Sakkal Majalla" w:eastAsia="Calibri" w:hAnsi="Sakkal Majalla" w:cs="Sakkal Majalla" w:hint="cs"/>
          <w:kern w:val="0"/>
          <w:sz w:val="28"/>
          <w:szCs w:val="28"/>
          <w:rtl/>
          <w14:ligatures w14:val="none"/>
        </w:rPr>
        <w:t>للمول</w:t>
      </w:r>
      <w:r w:rsidRPr="0012255B">
        <w:rPr>
          <w:rFonts w:ascii="Sakkal Majalla" w:eastAsia="Calibri" w:hAnsi="Sakkal Majalla" w:cs="Sakkal Majalla"/>
          <w:kern w:val="0"/>
          <w:sz w:val="28"/>
          <w:szCs w:val="28"/>
          <w:rtl/>
          <w14:ligatures w14:val="none"/>
        </w:rPr>
        <w:t xml:space="preserve"> </w:t>
      </w:r>
      <w:r w:rsidRPr="0012255B">
        <w:rPr>
          <w:rFonts w:ascii="Sakkal Majalla" w:eastAsia="Calibri" w:hAnsi="Sakkal Majalla" w:cs="Sakkal Majalla" w:hint="cs"/>
          <w:kern w:val="0"/>
          <w:sz w:val="28"/>
          <w:szCs w:val="28"/>
          <w:rtl/>
          <w14:ligatures w14:val="none"/>
        </w:rPr>
        <w:t>ويزيد</w:t>
      </w:r>
      <w:r w:rsidRPr="0012255B">
        <w:rPr>
          <w:rFonts w:ascii="Sakkal Majalla" w:eastAsia="Calibri" w:hAnsi="Sakkal Majalla" w:cs="Sakkal Majalla"/>
          <w:kern w:val="0"/>
          <w:sz w:val="28"/>
          <w:szCs w:val="28"/>
          <w:rtl/>
          <w14:ligatures w14:val="none"/>
        </w:rPr>
        <w:t xml:space="preserve"> </w:t>
      </w:r>
      <w:r w:rsidRPr="0012255B">
        <w:rPr>
          <w:rFonts w:ascii="Sakkal Majalla" w:eastAsia="Calibri" w:hAnsi="Sakkal Majalla" w:cs="Sakkal Majalla" w:hint="cs"/>
          <w:kern w:val="0"/>
          <w:sz w:val="28"/>
          <w:szCs w:val="28"/>
          <w:rtl/>
          <w14:ligatures w14:val="none"/>
        </w:rPr>
        <w:t>من</w:t>
      </w:r>
      <w:r w:rsidRPr="0012255B">
        <w:rPr>
          <w:rFonts w:ascii="Sakkal Majalla" w:eastAsia="Calibri" w:hAnsi="Sakkal Majalla" w:cs="Sakkal Majalla"/>
          <w:kern w:val="0"/>
          <w:sz w:val="28"/>
          <w:szCs w:val="28"/>
          <w:rtl/>
          <w14:ligatures w14:val="none"/>
        </w:rPr>
        <w:t xml:space="preserve"> </w:t>
      </w:r>
      <w:r w:rsidRPr="0012255B">
        <w:rPr>
          <w:rFonts w:ascii="Sakkal Majalla" w:eastAsia="Calibri" w:hAnsi="Sakkal Majalla" w:cs="Sakkal Majalla" w:hint="cs"/>
          <w:kern w:val="0"/>
          <w:sz w:val="28"/>
          <w:szCs w:val="28"/>
          <w:rtl/>
          <w14:ligatures w14:val="none"/>
        </w:rPr>
        <w:t>قيمته</w:t>
      </w:r>
      <w:r w:rsidRPr="0012255B">
        <w:rPr>
          <w:rFonts w:ascii="Sakkal Majalla" w:eastAsia="Calibri" w:hAnsi="Sakkal Majalla" w:cs="Sakkal Majalla"/>
          <w:kern w:val="0"/>
          <w:sz w:val="28"/>
          <w:szCs w:val="28"/>
          <w:rtl/>
          <w14:ligatures w14:val="none"/>
        </w:rPr>
        <w:t>.</w:t>
      </w:r>
    </w:p>
    <w:p w14:paraId="7B6E3436" w14:textId="77777777" w:rsidR="00B87E8B" w:rsidRPr="00291997" w:rsidRDefault="00B87E8B" w:rsidP="00CB7B60">
      <w:pPr>
        <w:pStyle w:val="Heading1"/>
        <w:numPr>
          <w:ilvl w:val="1"/>
          <w:numId w:val="11"/>
        </w:numPr>
        <w:tabs>
          <w:tab w:val="left" w:pos="1177"/>
        </w:tabs>
        <w:spacing w:beforeLines="240" w:before="576" w:afterLines="120" w:after="288" w:line="408" w:lineRule="auto"/>
        <w:ind w:left="894" w:hanging="426"/>
        <w:contextualSpacing/>
        <w:rPr>
          <w:rFonts w:ascii="Sakkal Majalla" w:hAnsi="Sakkal Majalla" w:cs="Sakkal Majalla"/>
          <w:color w:val="000000" w:themeColor="text1"/>
          <w:sz w:val="32"/>
          <w:szCs w:val="32"/>
          <w:highlight w:val="yellow"/>
          <w:u w:val="single"/>
          <w:rtl/>
        </w:rPr>
      </w:pPr>
      <w:bookmarkStart w:id="32" w:name="_Toc214188623"/>
      <w:r w:rsidRPr="00291997">
        <w:rPr>
          <w:rFonts w:ascii="Sakkal Majalla" w:hAnsi="Sakkal Majalla" w:cs="Sakkal Majalla"/>
          <w:color w:val="000000" w:themeColor="text1"/>
          <w:sz w:val="32"/>
          <w:szCs w:val="32"/>
          <w:highlight w:val="yellow"/>
          <w:u w:val="single"/>
          <w:rtl/>
        </w:rPr>
        <w:t>متطلبات التحول الرقمي:</w:t>
      </w:r>
      <w:bookmarkEnd w:id="32"/>
    </w:p>
    <w:p w14:paraId="4CC81D85" w14:textId="7F8A936B" w:rsidR="006225E8" w:rsidRPr="006225E8" w:rsidRDefault="006225E8" w:rsidP="006225E8">
      <w:pPr>
        <w:rPr>
          <w:rtl/>
        </w:rPr>
      </w:pPr>
      <w:r>
        <w:rPr>
          <w:rFonts w:hint="cs"/>
          <w:rtl/>
        </w:rPr>
        <w:t>تتطلب عملية التحول الرقمي في المنظمات تحقيق ما يأتي:</w:t>
      </w:r>
    </w:p>
    <w:p w14:paraId="47444E10" w14:textId="77777777" w:rsidR="00B60AFE" w:rsidRPr="00B60AFE" w:rsidRDefault="00B60AFE" w:rsidP="00B60AFE">
      <w:pPr>
        <w:numPr>
          <w:ilvl w:val="0"/>
          <w:numId w:val="7"/>
        </w:numPr>
        <w:spacing w:beforeLines="240" w:before="576" w:afterLines="120" w:after="288" w:line="408" w:lineRule="auto"/>
        <w:contextualSpacing/>
        <w:jc w:val="both"/>
        <w:rPr>
          <w:rFonts w:ascii="Sakkal Majalla" w:eastAsia="Calibri" w:hAnsi="Sakkal Majalla" w:cs="Sakkal Majalla"/>
          <w:kern w:val="0"/>
          <w:sz w:val="28"/>
          <w:szCs w:val="28"/>
          <w:rtl/>
          <w14:ligatures w14:val="none"/>
        </w:rPr>
      </w:pPr>
      <w:r w:rsidRPr="00B60AFE">
        <w:rPr>
          <w:rFonts w:ascii="Sakkal Majalla" w:eastAsia="Calibri" w:hAnsi="Sakkal Majalla" w:cs="Sakkal Majalla" w:hint="cs"/>
          <w:kern w:val="0"/>
          <w:sz w:val="28"/>
          <w:szCs w:val="28"/>
          <w:rtl/>
          <w14:ligatures w14:val="none"/>
        </w:rPr>
        <w:lastRenderedPageBreak/>
        <w:t>معالجة</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المشكلات</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القائمة</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قبل</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الانتقال</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للبيئة</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الرقمية</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مثل</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مشكلات</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التوثيق</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والتوقيع</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الإلكتروني</w:t>
      </w:r>
      <w:r w:rsidRPr="00B60AFE">
        <w:rPr>
          <w:rFonts w:ascii="Sakkal Majalla" w:eastAsia="Calibri" w:hAnsi="Sakkal Majalla" w:cs="Sakkal Majalla"/>
          <w:kern w:val="0"/>
          <w:sz w:val="28"/>
          <w:szCs w:val="28"/>
          <w:rtl/>
          <w14:ligatures w14:val="none"/>
        </w:rPr>
        <w:t>.</w:t>
      </w:r>
    </w:p>
    <w:p w14:paraId="467D8222" w14:textId="77777777" w:rsidR="00B60AFE" w:rsidRPr="00B60AFE" w:rsidRDefault="00B60AFE" w:rsidP="00B60AFE">
      <w:pPr>
        <w:numPr>
          <w:ilvl w:val="0"/>
          <w:numId w:val="7"/>
        </w:numPr>
        <w:spacing w:beforeLines="240" w:before="576" w:afterLines="120" w:after="288" w:line="408" w:lineRule="auto"/>
        <w:contextualSpacing/>
        <w:jc w:val="both"/>
        <w:rPr>
          <w:rFonts w:ascii="Sakkal Majalla" w:eastAsia="Calibri" w:hAnsi="Sakkal Majalla" w:cs="Sakkal Majalla"/>
          <w:kern w:val="0"/>
          <w:sz w:val="28"/>
          <w:szCs w:val="28"/>
          <w:rtl/>
          <w14:ligatures w14:val="none"/>
        </w:rPr>
      </w:pPr>
      <w:r w:rsidRPr="00B60AFE">
        <w:rPr>
          <w:rFonts w:ascii="Sakkal Majalla" w:eastAsia="Calibri" w:hAnsi="Sakkal Majalla" w:cs="Sakkal Majalla" w:hint="cs"/>
          <w:kern w:val="0"/>
          <w:sz w:val="28"/>
          <w:szCs w:val="28"/>
          <w:rtl/>
          <w14:ligatures w14:val="none"/>
        </w:rPr>
        <w:t>إزالة</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العقبات</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القانونية</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والتنظيمية</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من</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خلال</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توفير</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تشريعات</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واضحة</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للتعاملات</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الرقمية،</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وخاصة</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المتعلقة</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بالدفع</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الإلكتروني</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والفواتير</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والخدمات</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الحكومية</w:t>
      </w:r>
      <w:r w:rsidRPr="00B60AFE">
        <w:rPr>
          <w:rFonts w:ascii="Sakkal Majalla" w:eastAsia="Calibri" w:hAnsi="Sakkal Majalla" w:cs="Sakkal Majalla"/>
          <w:kern w:val="0"/>
          <w:sz w:val="28"/>
          <w:szCs w:val="28"/>
          <w:rtl/>
          <w14:ligatures w14:val="none"/>
        </w:rPr>
        <w:t>.</w:t>
      </w:r>
    </w:p>
    <w:p w14:paraId="1BB95214" w14:textId="77777777" w:rsidR="00B60AFE" w:rsidRPr="00B60AFE" w:rsidRDefault="00B60AFE" w:rsidP="00B60AFE">
      <w:pPr>
        <w:numPr>
          <w:ilvl w:val="0"/>
          <w:numId w:val="7"/>
        </w:numPr>
        <w:spacing w:beforeLines="240" w:before="576" w:afterLines="120" w:after="288" w:line="408" w:lineRule="auto"/>
        <w:contextualSpacing/>
        <w:jc w:val="both"/>
        <w:rPr>
          <w:rFonts w:ascii="Sakkal Majalla" w:eastAsia="Calibri" w:hAnsi="Sakkal Majalla" w:cs="Sakkal Majalla"/>
          <w:kern w:val="0"/>
          <w:sz w:val="28"/>
          <w:szCs w:val="28"/>
          <w:rtl/>
          <w14:ligatures w14:val="none"/>
        </w:rPr>
      </w:pPr>
      <w:r w:rsidRPr="00B60AFE">
        <w:rPr>
          <w:rFonts w:ascii="Sakkal Majalla" w:eastAsia="Calibri" w:hAnsi="Sakkal Majalla" w:cs="Sakkal Majalla" w:hint="cs"/>
          <w:kern w:val="0"/>
          <w:sz w:val="28"/>
          <w:szCs w:val="28"/>
          <w:rtl/>
          <w14:ligatures w14:val="none"/>
        </w:rPr>
        <w:t>بناء</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منصات</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إلكترونية</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فعّالة</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تشمل</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إيجاد</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وسيط</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تفاعلي</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يربط</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بين</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المنظمات</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والمواطنين</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والموردين</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ويُحسن</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تدفق</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المعلومات</w:t>
      </w:r>
      <w:r w:rsidRPr="00B60AFE">
        <w:rPr>
          <w:rFonts w:ascii="Sakkal Majalla" w:eastAsia="Calibri" w:hAnsi="Sakkal Majalla" w:cs="Sakkal Majalla"/>
          <w:kern w:val="0"/>
          <w:sz w:val="28"/>
          <w:szCs w:val="28"/>
          <w:rtl/>
          <w14:ligatures w14:val="none"/>
        </w:rPr>
        <w:t>.</w:t>
      </w:r>
    </w:p>
    <w:p w14:paraId="68BBD23F" w14:textId="15E1E99C" w:rsidR="0012255B" w:rsidRPr="00B87E8B" w:rsidRDefault="0012255B" w:rsidP="00CB7B60">
      <w:pPr>
        <w:pStyle w:val="a0"/>
        <w:spacing w:beforeLines="240" w:before="576" w:afterLines="120" w:after="288" w:line="408" w:lineRule="auto"/>
      </w:pPr>
      <w:r>
        <w:rPr>
          <w:rFonts w:hint="cs"/>
          <w:rtl/>
        </w:rPr>
        <w:t>و</w:t>
      </w:r>
      <w:r w:rsidRPr="0012255B">
        <w:rPr>
          <w:rFonts w:hint="cs"/>
          <w:rtl/>
        </w:rPr>
        <w:t xml:space="preserve"> لضمان</w:t>
      </w:r>
      <w:r w:rsidRPr="0012255B">
        <w:rPr>
          <w:rtl/>
        </w:rPr>
        <w:t xml:space="preserve"> </w:t>
      </w:r>
      <w:r w:rsidRPr="0012255B">
        <w:rPr>
          <w:rFonts w:hint="cs"/>
          <w:rtl/>
        </w:rPr>
        <w:t>نجاح</w:t>
      </w:r>
      <w:r w:rsidRPr="0012255B">
        <w:rPr>
          <w:rtl/>
        </w:rPr>
        <w:t xml:space="preserve"> </w:t>
      </w:r>
      <w:r w:rsidRPr="0012255B">
        <w:rPr>
          <w:rFonts w:hint="cs"/>
          <w:rtl/>
        </w:rPr>
        <w:t>التحول</w:t>
      </w:r>
      <w:r w:rsidRPr="0012255B">
        <w:rPr>
          <w:rtl/>
        </w:rPr>
        <w:t xml:space="preserve"> </w:t>
      </w:r>
      <w:r w:rsidRPr="0012255B">
        <w:rPr>
          <w:rFonts w:hint="cs"/>
          <w:rtl/>
        </w:rPr>
        <w:t>الرقمي</w:t>
      </w:r>
      <w:r w:rsidRPr="0012255B">
        <w:rPr>
          <w:rtl/>
        </w:rPr>
        <w:t xml:space="preserve"> </w:t>
      </w:r>
      <w:r w:rsidRPr="0012255B">
        <w:rPr>
          <w:rFonts w:hint="cs"/>
          <w:rtl/>
        </w:rPr>
        <w:t>في</w:t>
      </w:r>
      <w:r w:rsidRPr="0012255B">
        <w:rPr>
          <w:rtl/>
        </w:rPr>
        <w:t xml:space="preserve"> </w:t>
      </w:r>
      <w:r w:rsidRPr="0012255B">
        <w:rPr>
          <w:rFonts w:hint="cs"/>
          <w:rtl/>
        </w:rPr>
        <w:t>المول،</w:t>
      </w:r>
      <w:r w:rsidRPr="0012255B">
        <w:rPr>
          <w:rtl/>
        </w:rPr>
        <w:t xml:space="preserve"> </w:t>
      </w:r>
      <w:r w:rsidRPr="0012255B">
        <w:rPr>
          <w:rFonts w:hint="cs"/>
          <w:rtl/>
        </w:rPr>
        <w:t>يجب</w:t>
      </w:r>
      <w:r w:rsidRPr="0012255B">
        <w:rPr>
          <w:rtl/>
        </w:rPr>
        <w:t xml:space="preserve"> </w:t>
      </w:r>
      <w:r w:rsidRPr="0012255B">
        <w:rPr>
          <w:rFonts w:hint="cs"/>
          <w:rtl/>
        </w:rPr>
        <w:t>معالجة</w:t>
      </w:r>
      <w:r w:rsidRPr="0012255B">
        <w:rPr>
          <w:rtl/>
        </w:rPr>
        <w:t xml:space="preserve"> </w:t>
      </w:r>
      <w:r w:rsidRPr="0012255B">
        <w:rPr>
          <w:rFonts w:hint="cs"/>
          <w:rtl/>
        </w:rPr>
        <w:t>متطلباته</w:t>
      </w:r>
      <w:r w:rsidRPr="0012255B">
        <w:rPr>
          <w:rtl/>
        </w:rPr>
        <w:t xml:space="preserve"> </w:t>
      </w:r>
      <w:r w:rsidRPr="0012255B">
        <w:rPr>
          <w:rFonts w:hint="cs"/>
          <w:rtl/>
        </w:rPr>
        <w:t>الأساسية</w:t>
      </w:r>
      <w:r w:rsidRPr="0012255B">
        <w:rPr>
          <w:rtl/>
        </w:rPr>
        <w:t xml:space="preserve">. </w:t>
      </w:r>
      <w:r w:rsidRPr="0012255B">
        <w:rPr>
          <w:rFonts w:hint="cs"/>
          <w:rtl/>
        </w:rPr>
        <w:t>مثلاً،</w:t>
      </w:r>
      <w:r w:rsidRPr="0012255B">
        <w:rPr>
          <w:rtl/>
        </w:rPr>
        <w:t xml:space="preserve"> </w:t>
      </w:r>
      <w:r w:rsidRPr="0012255B">
        <w:rPr>
          <w:rFonts w:hint="cs"/>
          <w:rtl/>
        </w:rPr>
        <w:t>حل</w:t>
      </w:r>
      <w:r w:rsidRPr="0012255B">
        <w:rPr>
          <w:rtl/>
        </w:rPr>
        <w:t xml:space="preserve"> </w:t>
      </w:r>
      <w:r w:rsidRPr="0012255B">
        <w:rPr>
          <w:rFonts w:hint="cs"/>
          <w:rtl/>
        </w:rPr>
        <w:t>المشكلات</w:t>
      </w:r>
      <w:r w:rsidRPr="0012255B">
        <w:rPr>
          <w:rtl/>
        </w:rPr>
        <w:t xml:space="preserve"> </w:t>
      </w:r>
      <w:r w:rsidRPr="0012255B">
        <w:rPr>
          <w:rFonts w:hint="cs"/>
          <w:rtl/>
        </w:rPr>
        <w:t>القانونية</w:t>
      </w:r>
      <w:r w:rsidRPr="0012255B">
        <w:rPr>
          <w:rtl/>
        </w:rPr>
        <w:t xml:space="preserve"> </w:t>
      </w:r>
      <w:r w:rsidRPr="0012255B">
        <w:rPr>
          <w:rFonts w:hint="cs"/>
          <w:rtl/>
        </w:rPr>
        <w:t>والقانونية</w:t>
      </w:r>
      <w:r w:rsidRPr="0012255B">
        <w:rPr>
          <w:rtl/>
        </w:rPr>
        <w:t xml:space="preserve"> </w:t>
      </w:r>
      <w:r w:rsidRPr="0012255B">
        <w:rPr>
          <w:rFonts w:hint="cs"/>
          <w:rtl/>
        </w:rPr>
        <w:t>يتضمن</w:t>
      </w:r>
      <w:r w:rsidRPr="0012255B">
        <w:rPr>
          <w:rtl/>
        </w:rPr>
        <w:t xml:space="preserve"> </w:t>
      </w:r>
      <w:r w:rsidRPr="0012255B">
        <w:rPr>
          <w:rFonts w:hint="cs"/>
          <w:rtl/>
        </w:rPr>
        <w:t>توحيد</w:t>
      </w:r>
      <w:r w:rsidRPr="0012255B">
        <w:rPr>
          <w:rtl/>
        </w:rPr>
        <w:t xml:space="preserve"> </w:t>
      </w:r>
      <w:r w:rsidRPr="0012255B">
        <w:rPr>
          <w:rFonts w:hint="cs"/>
          <w:rtl/>
        </w:rPr>
        <w:t>أنظمة</w:t>
      </w:r>
      <w:r w:rsidRPr="0012255B">
        <w:rPr>
          <w:rtl/>
        </w:rPr>
        <w:t xml:space="preserve"> </w:t>
      </w:r>
      <w:r w:rsidRPr="0012255B">
        <w:rPr>
          <w:rFonts w:hint="cs"/>
          <w:rtl/>
        </w:rPr>
        <w:t>الدفع</w:t>
      </w:r>
      <w:r w:rsidRPr="0012255B">
        <w:rPr>
          <w:rtl/>
        </w:rPr>
        <w:t xml:space="preserve"> </w:t>
      </w:r>
      <w:r w:rsidRPr="0012255B">
        <w:rPr>
          <w:rFonts w:hint="cs"/>
          <w:rtl/>
        </w:rPr>
        <w:t>الإلكتروني</w:t>
      </w:r>
      <w:r w:rsidRPr="0012255B">
        <w:rPr>
          <w:rtl/>
        </w:rPr>
        <w:t xml:space="preserve"> </w:t>
      </w:r>
      <w:r w:rsidRPr="0012255B">
        <w:rPr>
          <w:rFonts w:hint="cs"/>
          <w:rtl/>
        </w:rPr>
        <w:t>وتأمينها</w:t>
      </w:r>
      <w:r w:rsidRPr="0012255B">
        <w:rPr>
          <w:rtl/>
        </w:rPr>
        <w:t xml:space="preserve"> </w:t>
      </w:r>
      <w:r w:rsidRPr="0012255B">
        <w:rPr>
          <w:rFonts w:hint="cs"/>
          <w:rtl/>
        </w:rPr>
        <w:t>لجميع</w:t>
      </w:r>
      <w:r w:rsidRPr="0012255B">
        <w:rPr>
          <w:rtl/>
        </w:rPr>
        <w:t xml:space="preserve"> </w:t>
      </w:r>
      <w:r w:rsidRPr="0012255B">
        <w:rPr>
          <w:rFonts w:hint="cs"/>
          <w:rtl/>
        </w:rPr>
        <w:t>المتاجر</w:t>
      </w:r>
      <w:r w:rsidRPr="0012255B">
        <w:rPr>
          <w:rtl/>
        </w:rPr>
        <w:t xml:space="preserve">. </w:t>
      </w:r>
      <w:r w:rsidRPr="0012255B">
        <w:rPr>
          <w:rFonts w:hint="cs"/>
          <w:rtl/>
        </w:rPr>
        <w:t>توفير</w:t>
      </w:r>
      <w:r w:rsidRPr="0012255B">
        <w:rPr>
          <w:rtl/>
        </w:rPr>
        <w:t xml:space="preserve"> </w:t>
      </w:r>
      <w:r w:rsidRPr="0012255B">
        <w:rPr>
          <w:rFonts w:hint="cs"/>
          <w:rtl/>
        </w:rPr>
        <w:t>البنى</w:t>
      </w:r>
      <w:r w:rsidRPr="0012255B">
        <w:rPr>
          <w:rtl/>
        </w:rPr>
        <w:t xml:space="preserve"> </w:t>
      </w:r>
      <w:r w:rsidRPr="0012255B">
        <w:rPr>
          <w:rFonts w:hint="cs"/>
          <w:rtl/>
        </w:rPr>
        <w:t>والاستراتيجيات</w:t>
      </w:r>
      <w:r w:rsidRPr="0012255B">
        <w:rPr>
          <w:rtl/>
        </w:rPr>
        <w:t xml:space="preserve"> </w:t>
      </w:r>
      <w:r w:rsidRPr="0012255B">
        <w:rPr>
          <w:rFonts w:hint="cs"/>
          <w:rtl/>
        </w:rPr>
        <w:t>يعني</w:t>
      </w:r>
      <w:r w:rsidRPr="0012255B">
        <w:rPr>
          <w:rtl/>
        </w:rPr>
        <w:t xml:space="preserve"> </w:t>
      </w:r>
      <w:r w:rsidRPr="0012255B">
        <w:rPr>
          <w:rFonts w:hint="cs"/>
          <w:rtl/>
        </w:rPr>
        <w:t>استثماراً</w:t>
      </w:r>
      <w:r w:rsidRPr="0012255B">
        <w:rPr>
          <w:rtl/>
        </w:rPr>
        <w:t xml:space="preserve"> </w:t>
      </w:r>
      <w:r w:rsidRPr="0012255B">
        <w:rPr>
          <w:rFonts w:hint="cs"/>
          <w:rtl/>
        </w:rPr>
        <w:t>في</w:t>
      </w:r>
      <w:r w:rsidRPr="0012255B">
        <w:rPr>
          <w:rtl/>
        </w:rPr>
        <w:t xml:space="preserve"> </w:t>
      </w:r>
      <w:r w:rsidRPr="0012255B">
        <w:rPr>
          <w:rFonts w:hint="cs"/>
          <w:rtl/>
        </w:rPr>
        <w:t>بنية</w:t>
      </w:r>
      <w:r w:rsidRPr="0012255B">
        <w:rPr>
          <w:rtl/>
        </w:rPr>
        <w:t xml:space="preserve"> </w:t>
      </w:r>
      <w:r w:rsidRPr="0012255B">
        <w:rPr>
          <w:rFonts w:hint="cs"/>
          <w:rtl/>
        </w:rPr>
        <w:t>تحتية</w:t>
      </w:r>
      <w:r w:rsidRPr="0012255B">
        <w:rPr>
          <w:rtl/>
        </w:rPr>
        <w:t xml:space="preserve"> </w:t>
      </w:r>
      <w:r w:rsidRPr="0012255B">
        <w:rPr>
          <w:rFonts w:hint="cs"/>
          <w:rtl/>
        </w:rPr>
        <w:t>تقنية</w:t>
      </w:r>
      <w:r w:rsidRPr="0012255B">
        <w:rPr>
          <w:rtl/>
        </w:rPr>
        <w:t xml:space="preserve"> </w:t>
      </w:r>
      <w:r w:rsidRPr="0012255B">
        <w:rPr>
          <w:rFonts w:hint="cs"/>
          <w:rtl/>
        </w:rPr>
        <w:t>قادرة</w:t>
      </w:r>
      <w:r w:rsidRPr="0012255B">
        <w:rPr>
          <w:rtl/>
        </w:rPr>
        <w:t xml:space="preserve"> </w:t>
      </w:r>
      <w:r w:rsidRPr="0012255B">
        <w:rPr>
          <w:rFonts w:hint="cs"/>
          <w:rtl/>
        </w:rPr>
        <w:t>على</w:t>
      </w:r>
      <w:r w:rsidRPr="0012255B">
        <w:rPr>
          <w:rtl/>
        </w:rPr>
        <w:t xml:space="preserve"> </w:t>
      </w:r>
      <w:r w:rsidRPr="0012255B">
        <w:rPr>
          <w:rFonts w:hint="cs"/>
          <w:rtl/>
        </w:rPr>
        <w:t>دعم</w:t>
      </w:r>
      <w:r w:rsidRPr="0012255B">
        <w:rPr>
          <w:rtl/>
        </w:rPr>
        <w:t xml:space="preserve"> </w:t>
      </w:r>
      <w:r w:rsidRPr="0012255B">
        <w:rPr>
          <w:rFonts w:hint="cs"/>
          <w:rtl/>
        </w:rPr>
        <w:t>المنصات</w:t>
      </w:r>
      <w:r w:rsidRPr="0012255B">
        <w:rPr>
          <w:rtl/>
        </w:rPr>
        <w:t xml:space="preserve"> </w:t>
      </w:r>
      <w:r w:rsidRPr="0012255B">
        <w:rPr>
          <w:rFonts w:hint="cs"/>
          <w:rtl/>
        </w:rPr>
        <w:t>الرقمية</w:t>
      </w:r>
      <w:r w:rsidRPr="0012255B">
        <w:rPr>
          <w:rtl/>
        </w:rPr>
        <w:t xml:space="preserve"> </w:t>
      </w:r>
      <w:r w:rsidRPr="0012255B">
        <w:rPr>
          <w:rFonts w:hint="cs"/>
          <w:rtl/>
        </w:rPr>
        <w:t>للتسوق</w:t>
      </w:r>
      <w:r w:rsidRPr="0012255B">
        <w:rPr>
          <w:rtl/>
        </w:rPr>
        <w:t xml:space="preserve"> </w:t>
      </w:r>
      <w:r w:rsidRPr="0012255B">
        <w:rPr>
          <w:rFonts w:hint="cs"/>
          <w:rtl/>
        </w:rPr>
        <w:t>والتطبيقات</w:t>
      </w:r>
      <w:r w:rsidRPr="0012255B">
        <w:rPr>
          <w:rtl/>
        </w:rPr>
        <w:t xml:space="preserve"> </w:t>
      </w:r>
      <w:r w:rsidRPr="0012255B">
        <w:rPr>
          <w:rFonts w:hint="cs"/>
          <w:rtl/>
        </w:rPr>
        <w:t>الذكية</w:t>
      </w:r>
      <w:r w:rsidRPr="0012255B">
        <w:rPr>
          <w:rtl/>
        </w:rPr>
        <w:t xml:space="preserve"> </w:t>
      </w:r>
      <w:r w:rsidRPr="0012255B">
        <w:rPr>
          <w:rFonts w:hint="cs"/>
          <w:rtl/>
        </w:rPr>
        <w:t>التي</w:t>
      </w:r>
      <w:r w:rsidRPr="0012255B">
        <w:rPr>
          <w:rtl/>
        </w:rPr>
        <w:t xml:space="preserve"> </w:t>
      </w:r>
      <w:r w:rsidRPr="0012255B">
        <w:rPr>
          <w:rFonts w:hint="cs"/>
          <w:rtl/>
        </w:rPr>
        <w:t>تربط</w:t>
      </w:r>
      <w:r w:rsidRPr="0012255B">
        <w:rPr>
          <w:rtl/>
        </w:rPr>
        <w:t xml:space="preserve"> </w:t>
      </w:r>
      <w:r w:rsidRPr="0012255B">
        <w:rPr>
          <w:rFonts w:hint="cs"/>
          <w:rtl/>
        </w:rPr>
        <w:t>المول</w:t>
      </w:r>
      <w:r w:rsidRPr="0012255B">
        <w:rPr>
          <w:rtl/>
        </w:rPr>
        <w:t xml:space="preserve"> </w:t>
      </w:r>
      <w:r w:rsidRPr="0012255B">
        <w:rPr>
          <w:rFonts w:hint="cs"/>
          <w:rtl/>
        </w:rPr>
        <w:t>بالعميل</w:t>
      </w:r>
      <w:r w:rsidRPr="0012255B">
        <w:rPr>
          <w:rtl/>
        </w:rPr>
        <w:t xml:space="preserve">. </w:t>
      </w:r>
      <w:r w:rsidRPr="0012255B">
        <w:rPr>
          <w:rFonts w:hint="cs"/>
          <w:rtl/>
        </w:rPr>
        <w:t>بدون</w:t>
      </w:r>
      <w:r w:rsidRPr="0012255B">
        <w:rPr>
          <w:rtl/>
        </w:rPr>
        <w:t xml:space="preserve"> </w:t>
      </w:r>
      <w:r w:rsidRPr="0012255B">
        <w:rPr>
          <w:rFonts w:hint="cs"/>
          <w:rtl/>
        </w:rPr>
        <w:t>هذه</w:t>
      </w:r>
      <w:r w:rsidRPr="0012255B">
        <w:rPr>
          <w:rtl/>
        </w:rPr>
        <w:t xml:space="preserve"> </w:t>
      </w:r>
      <w:r w:rsidRPr="0012255B">
        <w:rPr>
          <w:rFonts w:hint="cs"/>
          <w:rtl/>
        </w:rPr>
        <w:t>المتطلبات،</w:t>
      </w:r>
      <w:r w:rsidRPr="0012255B">
        <w:rPr>
          <w:rtl/>
        </w:rPr>
        <w:t xml:space="preserve"> </w:t>
      </w:r>
      <w:r w:rsidRPr="0012255B">
        <w:rPr>
          <w:rFonts w:hint="cs"/>
          <w:rtl/>
        </w:rPr>
        <w:t>سيواجه</w:t>
      </w:r>
      <w:r w:rsidRPr="0012255B">
        <w:rPr>
          <w:rtl/>
        </w:rPr>
        <w:t xml:space="preserve"> </w:t>
      </w:r>
      <w:r w:rsidRPr="0012255B">
        <w:rPr>
          <w:rFonts w:hint="cs"/>
          <w:rtl/>
        </w:rPr>
        <w:t>التحول</w:t>
      </w:r>
      <w:r w:rsidRPr="0012255B">
        <w:rPr>
          <w:rtl/>
        </w:rPr>
        <w:t xml:space="preserve"> </w:t>
      </w:r>
      <w:r w:rsidRPr="0012255B">
        <w:rPr>
          <w:rFonts w:hint="cs"/>
          <w:rtl/>
        </w:rPr>
        <w:t>الرقمي</w:t>
      </w:r>
      <w:r w:rsidRPr="0012255B">
        <w:rPr>
          <w:rtl/>
        </w:rPr>
        <w:t xml:space="preserve"> </w:t>
      </w:r>
      <w:r w:rsidRPr="0012255B">
        <w:rPr>
          <w:rFonts w:hint="cs"/>
          <w:rtl/>
        </w:rPr>
        <w:t>عقبات</w:t>
      </w:r>
      <w:r w:rsidRPr="0012255B">
        <w:rPr>
          <w:rtl/>
        </w:rPr>
        <w:t xml:space="preserve"> </w:t>
      </w:r>
      <w:r w:rsidRPr="0012255B">
        <w:rPr>
          <w:rFonts w:hint="cs"/>
          <w:rtl/>
        </w:rPr>
        <w:t>كبيرة</w:t>
      </w:r>
      <w:r w:rsidRPr="0012255B">
        <w:rPr>
          <w:rtl/>
        </w:rPr>
        <w:t>.</w:t>
      </w:r>
    </w:p>
    <w:p w14:paraId="30F3560D" w14:textId="77777777" w:rsidR="00B87E8B" w:rsidRPr="004B26F1" w:rsidRDefault="00B87E8B" w:rsidP="00CB7B60">
      <w:pPr>
        <w:pStyle w:val="Heading1"/>
        <w:numPr>
          <w:ilvl w:val="1"/>
          <w:numId w:val="11"/>
        </w:numPr>
        <w:tabs>
          <w:tab w:val="left" w:pos="1177"/>
        </w:tabs>
        <w:spacing w:beforeLines="240" w:before="576" w:afterLines="120" w:after="288" w:line="408" w:lineRule="auto"/>
        <w:ind w:left="894" w:hanging="426"/>
        <w:contextualSpacing/>
        <w:rPr>
          <w:rFonts w:ascii="Sakkal Majalla" w:hAnsi="Sakkal Majalla" w:cs="Sakkal Majalla"/>
          <w:color w:val="000000" w:themeColor="text1"/>
          <w:sz w:val="32"/>
          <w:szCs w:val="32"/>
          <w:u w:val="single"/>
          <w:rtl/>
        </w:rPr>
      </w:pPr>
      <w:bookmarkStart w:id="33" w:name="_Toc214188624"/>
      <w:r w:rsidRPr="004B26F1">
        <w:rPr>
          <w:rFonts w:ascii="Sakkal Majalla" w:hAnsi="Sakkal Majalla" w:cs="Sakkal Majalla"/>
          <w:color w:val="000000" w:themeColor="text1"/>
          <w:sz w:val="32"/>
          <w:szCs w:val="32"/>
          <w:u w:val="single"/>
          <w:rtl/>
        </w:rPr>
        <w:t>خطوات التحول الرقمي:</w:t>
      </w:r>
      <w:bookmarkEnd w:id="33"/>
    </w:p>
    <w:p w14:paraId="0238F42A" w14:textId="77777777" w:rsidR="00B87E8B" w:rsidRPr="00B87E8B" w:rsidRDefault="00B87E8B" w:rsidP="00CB7B60">
      <w:pPr>
        <w:spacing w:beforeLines="240" w:before="576" w:afterLines="120" w:after="288" w:line="408" w:lineRule="auto"/>
        <w:contextualSpacing/>
        <w:jc w:val="both"/>
        <w:rPr>
          <w:rFonts w:ascii="Sakkal Majalla" w:eastAsia="Calibri" w:hAnsi="Sakkal Majalla" w:cs="Sakkal Majalla"/>
          <w:kern w:val="0"/>
          <w:sz w:val="28"/>
          <w:szCs w:val="28"/>
          <w:rtl/>
          <w14:ligatures w14:val="none"/>
        </w:rPr>
      </w:pPr>
      <w:r w:rsidRPr="00B87E8B">
        <w:rPr>
          <w:rFonts w:ascii="Sakkal Majalla" w:eastAsia="Calibri" w:hAnsi="Sakkal Majalla" w:cs="Sakkal Majalla"/>
          <w:kern w:val="0"/>
          <w:sz w:val="28"/>
          <w:szCs w:val="28"/>
          <w:rtl/>
          <w14:ligatures w14:val="none"/>
        </w:rPr>
        <w:t>حدد البار (2020، ص 2) خطوات التحول الرقمي بالآتي:</w:t>
      </w:r>
    </w:p>
    <w:p w14:paraId="5DFBA5A7" w14:textId="1155DC94" w:rsidR="00B87E8B" w:rsidRPr="00B87E8B" w:rsidRDefault="00B87E8B" w:rsidP="00CB7B60">
      <w:pPr>
        <w:numPr>
          <w:ilvl w:val="0"/>
          <w:numId w:val="7"/>
        </w:numPr>
        <w:spacing w:beforeLines="240" w:before="576" w:afterLines="120" w:after="288" w:line="408" w:lineRule="auto"/>
        <w:contextualSpacing/>
        <w:jc w:val="both"/>
        <w:rPr>
          <w:rFonts w:ascii="Sakkal Majalla" w:eastAsia="Calibri" w:hAnsi="Sakkal Majalla" w:cs="Sakkal Majalla"/>
          <w:kern w:val="0"/>
          <w:sz w:val="28"/>
          <w:szCs w:val="28"/>
          <w14:ligatures w14:val="none"/>
        </w:rPr>
      </w:pPr>
      <w:r w:rsidRPr="00B87E8B">
        <w:rPr>
          <w:rFonts w:ascii="Sakkal Majalla" w:eastAsia="Calibri" w:hAnsi="Sakkal Majalla" w:cs="Sakkal Majalla"/>
          <w:kern w:val="0"/>
          <w:sz w:val="28"/>
          <w:szCs w:val="28"/>
          <w:rtl/>
          <w14:ligatures w14:val="none"/>
        </w:rPr>
        <w:t>بناء استراتيجية رقمية وإجراءات التحسين</w:t>
      </w:r>
      <w:r w:rsidR="006225E8">
        <w:rPr>
          <w:rFonts w:ascii="Sakkal Majalla" w:eastAsia="Calibri" w:hAnsi="Sakkal Majalla" w:cs="Sakkal Majalla" w:hint="cs"/>
          <w:kern w:val="0"/>
          <w:sz w:val="28"/>
          <w:szCs w:val="28"/>
          <w:rtl/>
          <w14:ligatures w14:val="none"/>
        </w:rPr>
        <w:t>.</w:t>
      </w:r>
    </w:p>
    <w:p w14:paraId="1A0EF2EE" w14:textId="25FBC633" w:rsidR="00B87E8B" w:rsidRPr="00B87E8B" w:rsidRDefault="00B87E8B" w:rsidP="00CB7B60">
      <w:pPr>
        <w:numPr>
          <w:ilvl w:val="0"/>
          <w:numId w:val="7"/>
        </w:numPr>
        <w:spacing w:beforeLines="240" w:before="576" w:afterLines="120" w:after="288" w:line="408" w:lineRule="auto"/>
        <w:contextualSpacing/>
        <w:jc w:val="both"/>
        <w:rPr>
          <w:rFonts w:ascii="Sakkal Majalla" w:eastAsia="Calibri" w:hAnsi="Sakkal Majalla" w:cs="Sakkal Majalla"/>
          <w:kern w:val="0"/>
          <w:sz w:val="28"/>
          <w:szCs w:val="28"/>
          <w14:ligatures w14:val="none"/>
        </w:rPr>
      </w:pPr>
      <w:r w:rsidRPr="00B87E8B">
        <w:rPr>
          <w:rFonts w:ascii="Sakkal Majalla" w:eastAsia="Calibri" w:hAnsi="Sakkal Majalla" w:cs="Sakkal Majalla"/>
          <w:kern w:val="0"/>
          <w:sz w:val="28"/>
          <w:szCs w:val="28"/>
          <w:rtl/>
          <w14:ligatures w14:val="none"/>
        </w:rPr>
        <w:t>قياس الإمكانيات الرقمية الحالية</w:t>
      </w:r>
      <w:r w:rsidR="006225E8">
        <w:rPr>
          <w:rFonts w:ascii="Sakkal Majalla" w:eastAsia="Calibri" w:hAnsi="Sakkal Majalla" w:cs="Sakkal Majalla" w:hint="cs"/>
          <w:kern w:val="0"/>
          <w:sz w:val="28"/>
          <w:szCs w:val="28"/>
          <w:rtl/>
          <w14:ligatures w14:val="none"/>
        </w:rPr>
        <w:t>.</w:t>
      </w:r>
    </w:p>
    <w:p w14:paraId="4A8A5739" w14:textId="46EF615A" w:rsidR="00B87E8B" w:rsidRPr="00B87E8B" w:rsidRDefault="00B87E8B" w:rsidP="00CB7B60">
      <w:pPr>
        <w:numPr>
          <w:ilvl w:val="0"/>
          <w:numId w:val="7"/>
        </w:numPr>
        <w:spacing w:beforeLines="240" w:before="576" w:afterLines="120" w:after="288" w:line="408" w:lineRule="auto"/>
        <w:contextualSpacing/>
        <w:jc w:val="both"/>
        <w:rPr>
          <w:rFonts w:ascii="Sakkal Majalla" w:eastAsia="Calibri" w:hAnsi="Sakkal Majalla" w:cs="Sakkal Majalla"/>
          <w:kern w:val="0"/>
          <w:sz w:val="28"/>
          <w:szCs w:val="28"/>
          <w14:ligatures w14:val="none"/>
        </w:rPr>
      </w:pPr>
      <w:r w:rsidRPr="00B87E8B">
        <w:rPr>
          <w:rFonts w:ascii="Sakkal Majalla" w:eastAsia="Calibri" w:hAnsi="Sakkal Majalla" w:cs="Sakkal Majalla"/>
          <w:kern w:val="0"/>
          <w:sz w:val="28"/>
          <w:szCs w:val="28"/>
          <w:rtl/>
          <w14:ligatures w14:val="none"/>
        </w:rPr>
        <w:t>تحديد أفضل هيكل عمل لأنشطة التسويق الرقمي</w:t>
      </w:r>
      <w:r w:rsidR="006225E8">
        <w:rPr>
          <w:rFonts w:ascii="Sakkal Majalla" w:eastAsia="Calibri" w:hAnsi="Sakkal Majalla" w:cs="Sakkal Majalla" w:hint="cs"/>
          <w:kern w:val="0"/>
          <w:sz w:val="28"/>
          <w:szCs w:val="28"/>
          <w:rtl/>
          <w14:ligatures w14:val="none"/>
        </w:rPr>
        <w:t>.</w:t>
      </w:r>
    </w:p>
    <w:p w14:paraId="3840F97A" w14:textId="687696D4" w:rsidR="00B87E8B" w:rsidRPr="00B87E8B" w:rsidRDefault="00B87E8B" w:rsidP="00CB7B60">
      <w:pPr>
        <w:numPr>
          <w:ilvl w:val="0"/>
          <w:numId w:val="7"/>
        </w:numPr>
        <w:spacing w:beforeLines="240" w:before="576" w:afterLines="120" w:after="288" w:line="408" w:lineRule="auto"/>
        <w:contextualSpacing/>
        <w:jc w:val="both"/>
        <w:rPr>
          <w:rFonts w:ascii="Sakkal Majalla" w:eastAsia="Calibri" w:hAnsi="Sakkal Majalla" w:cs="Sakkal Majalla"/>
          <w:kern w:val="0"/>
          <w:sz w:val="28"/>
          <w:szCs w:val="28"/>
          <w14:ligatures w14:val="none"/>
        </w:rPr>
      </w:pPr>
      <w:r w:rsidRPr="00B87E8B">
        <w:rPr>
          <w:rFonts w:ascii="Sakkal Majalla" w:eastAsia="Calibri" w:hAnsi="Sakkal Majalla" w:cs="Sakkal Majalla"/>
          <w:kern w:val="0"/>
          <w:sz w:val="28"/>
          <w:szCs w:val="28"/>
          <w:rtl/>
          <w14:ligatures w14:val="none"/>
        </w:rPr>
        <w:t>تحديد المتطلبات لخطط الاستثمار</w:t>
      </w:r>
      <w:r w:rsidR="006225E8">
        <w:rPr>
          <w:rFonts w:ascii="Sakkal Majalla" w:eastAsia="Calibri" w:hAnsi="Sakkal Majalla" w:cs="Sakkal Majalla" w:hint="cs"/>
          <w:kern w:val="0"/>
          <w:sz w:val="28"/>
          <w:szCs w:val="28"/>
          <w:rtl/>
          <w14:ligatures w14:val="none"/>
        </w:rPr>
        <w:t>.</w:t>
      </w:r>
    </w:p>
    <w:p w14:paraId="2FAF9A02" w14:textId="28853AC1" w:rsidR="00B87E8B" w:rsidRPr="00B87E8B" w:rsidRDefault="00B87E8B" w:rsidP="00CB7B60">
      <w:pPr>
        <w:numPr>
          <w:ilvl w:val="0"/>
          <w:numId w:val="7"/>
        </w:numPr>
        <w:spacing w:beforeLines="240" w:before="576" w:afterLines="120" w:after="288" w:line="408" w:lineRule="auto"/>
        <w:contextualSpacing/>
        <w:jc w:val="both"/>
        <w:rPr>
          <w:rFonts w:ascii="Sakkal Majalla" w:eastAsia="Calibri" w:hAnsi="Sakkal Majalla" w:cs="Sakkal Majalla"/>
          <w:kern w:val="0"/>
          <w:sz w:val="28"/>
          <w:szCs w:val="28"/>
          <w14:ligatures w14:val="none"/>
        </w:rPr>
      </w:pPr>
      <w:r w:rsidRPr="00B87E8B">
        <w:rPr>
          <w:rFonts w:ascii="Sakkal Majalla" w:eastAsia="Calibri" w:hAnsi="Sakkal Majalla" w:cs="Sakkal Majalla"/>
          <w:kern w:val="0"/>
          <w:sz w:val="28"/>
          <w:szCs w:val="28"/>
          <w:rtl/>
          <w14:ligatures w14:val="none"/>
        </w:rPr>
        <w:t>تحديد عوائق التكامل الرقمي</w:t>
      </w:r>
      <w:r w:rsidR="006225E8">
        <w:rPr>
          <w:rFonts w:ascii="Sakkal Majalla" w:eastAsia="Calibri" w:hAnsi="Sakkal Majalla" w:cs="Sakkal Majalla" w:hint="cs"/>
          <w:kern w:val="0"/>
          <w:sz w:val="28"/>
          <w:szCs w:val="28"/>
          <w:rtl/>
          <w14:ligatures w14:val="none"/>
        </w:rPr>
        <w:t>.</w:t>
      </w:r>
    </w:p>
    <w:p w14:paraId="7EB40CA6" w14:textId="1A2BBBA2" w:rsidR="00B87E8B" w:rsidRPr="00B87E8B" w:rsidRDefault="00B87E8B" w:rsidP="00CB7B60">
      <w:pPr>
        <w:numPr>
          <w:ilvl w:val="0"/>
          <w:numId w:val="7"/>
        </w:numPr>
        <w:spacing w:beforeLines="240" w:before="576" w:afterLines="120" w:after="288" w:line="408" w:lineRule="auto"/>
        <w:contextualSpacing/>
        <w:jc w:val="both"/>
        <w:rPr>
          <w:rFonts w:ascii="Sakkal Majalla" w:eastAsia="Calibri" w:hAnsi="Sakkal Majalla" w:cs="Sakkal Majalla"/>
          <w:kern w:val="0"/>
          <w:sz w:val="28"/>
          <w:szCs w:val="28"/>
          <w:rtl/>
          <w14:ligatures w14:val="none"/>
        </w:rPr>
      </w:pPr>
      <w:r w:rsidRPr="00B87E8B">
        <w:rPr>
          <w:rFonts w:ascii="Sakkal Majalla" w:eastAsia="Calibri" w:hAnsi="Sakkal Majalla" w:cs="Sakkal Majalla"/>
          <w:kern w:val="0"/>
          <w:sz w:val="28"/>
          <w:szCs w:val="28"/>
          <w:rtl/>
          <w14:ligatures w14:val="none"/>
        </w:rPr>
        <w:t>إدارة التغيير للتحول الرقمي</w:t>
      </w:r>
      <w:r w:rsidR="006225E8">
        <w:rPr>
          <w:rFonts w:ascii="Sakkal Majalla" w:eastAsia="Calibri" w:hAnsi="Sakkal Majalla" w:cs="Sakkal Majalla" w:hint="cs"/>
          <w:kern w:val="0"/>
          <w:sz w:val="28"/>
          <w:szCs w:val="28"/>
          <w:rtl/>
          <w14:ligatures w14:val="none"/>
        </w:rPr>
        <w:t>.</w:t>
      </w:r>
    </w:p>
    <w:p w14:paraId="5C5638E9" w14:textId="77777777" w:rsidR="00B87E8B" w:rsidRPr="00B87E8B" w:rsidRDefault="00B87E8B" w:rsidP="00CB7B60">
      <w:pPr>
        <w:spacing w:beforeLines="240" w:before="576" w:afterLines="120" w:after="288" w:line="408" w:lineRule="auto"/>
        <w:contextualSpacing/>
        <w:jc w:val="both"/>
        <w:rPr>
          <w:rFonts w:ascii="Sakkal Majalla" w:eastAsia="Calibri" w:hAnsi="Sakkal Majalla" w:cs="Sakkal Majalla"/>
          <w:kern w:val="0"/>
          <w:sz w:val="28"/>
          <w:szCs w:val="28"/>
          <w14:ligatures w14:val="none"/>
        </w:rPr>
      </w:pPr>
      <w:r w:rsidRPr="00B87E8B">
        <w:rPr>
          <w:rFonts w:ascii="Sakkal Majalla" w:eastAsia="Calibri" w:hAnsi="Sakkal Majalla" w:cs="Sakkal Majalla"/>
          <w:kern w:val="0"/>
          <w:sz w:val="28"/>
          <w:szCs w:val="28"/>
          <w:rtl/>
          <w14:ligatures w14:val="none"/>
        </w:rPr>
        <w:lastRenderedPageBreak/>
        <w:t xml:space="preserve">كما بينت العديد من الدراسات أن التحول الرقمي يتطلب الخطوات الآتية: </w:t>
      </w:r>
    </w:p>
    <w:p w14:paraId="72D21F2E" w14:textId="1AC9EE33" w:rsidR="00B87E8B" w:rsidRPr="00B87E8B" w:rsidRDefault="00B87E8B" w:rsidP="00CB7B60">
      <w:pPr>
        <w:spacing w:beforeLines="240" w:before="576" w:afterLines="120" w:after="288" w:line="408" w:lineRule="auto"/>
        <w:contextualSpacing/>
        <w:jc w:val="both"/>
        <w:rPr>
          <w:rFonts w:ascii="Sakkal Majalla" w:eastAsia="Calibri" w:hAnsi="Sakkal Majalla" w:cs="Sakkal Majalla"/>
          <w:b/>
          <w:bCs/>
          <w:kern w:val="0"/>
          <w:sz w:val="28"/>
          <w:szCs w:val="28"/>
          <w14:ligatures w14:val="none"/>
        </w:rPr>
      </w:pPr>
      <w:r w:rsidRPr="00B87E8B">
        <w:rPr>
          <w:rFonts w:ascii="Sakkal Majalla" w:eastAsia="Calibri" w:hAnsi="Sakkal Majalla" w:cs="Sakkal Majalla"/>
          <w:b/>
          <w:bCs/>
          <w:kern w:val="0"/>
          <w:sz w:val="28"/>
          <w:szCs w:val="28"/>
          <w:rtl/>
          <w14:ligatures w14:val="none"/>
        </w:rPr>
        <w:t>- وضع الخطط والاستراتيجيات</w:t>
      </w:r>
      <w:r w:rsidR="006225E8">
        <w:rPr>
          <w:rFonts w:ascii="Sakkal Majalla" w:eastAsia="Calibri" w:hAnsi="Sakkal Majalla" w:cs="Sakkal Majalla" w:hint="cs"/>
          <w:b/>
          <w:bCs/>
          <w:kern w:val="0"/>
          <w:sz w:val="28"/>
          <w:szCs w:val="28"/>
          <w:rtl/>
          <w14:ligatures w14:val="none"/>
        </w:rPr>
        <w:t xml:space="preserve"> اللازمة:</w:t>
      </w:r>
    </w:p>
    <w:p w14:paraId="1522ACD0" w14:textId="57BEB2E6" w:rsidR="00291997" w:rsidRDefault="00291997" w:rsidP="00291997">
      <w:pPr>
        <w:pStyle w:val="a0"/>
        <w:spacing w:beforeLines="240" w:before="576" w:afterLines="120" w:after="288" w:line="408" w:lineRule="auto"/>
        <w:rPr>
          <w:rtl/>
        </w:rPr>
      </w:pPr>
      <w:r>
        <w:rPr>
          <w:rFonts w:hint="cs"/>
          <w:rtl/>
        </w:rPr>
        <w:t>تشكل</w:t>
      </w:r>
      <w:r>
        <w:rPr>
          <w:rtl/>
        </w:rPr>
        <w:t xml:space="preserve"> </w:t>
      </w:r>
      <w:r>
        <w:rPr>
          <w:rFonts w:hint="cs"/>
          <w:rtl/>
        </w:rPr>
        <w:t>السياسات</w:t>
      </w:r>
      <w:r>
        <w:rPr>
          <w:rtl/>
        </w:rPr>
        <w:t xml:space="preserve"> </w:t>
      </w:r>
      <w:r>
        <w:rPr>
          <w:rFonts w:hint="cs"/>
          <w:rtl/>
        </w:rPr>
        <w:t>والخطط</w:t>
      </w:r>
      <w:r>
        <w:rPr>
          <w:rtl/>
        </w:rPr>
        <w:t xml:space="preserve"> </w:t>
      </w:r>
      <w:r>
        <w:rPr>
          <w:rFonts w:hint="cs"/>
          <w:rtl/>
        </w:rPr>
        <w:t>والاستراتيجيات</w:t>
      </w:r>
      <w:r>
        <w:rPr>
          <w:rtl/>
        </w:rPr>
        <w:t xml:space="preserve"> </w:t>
      </w:r>
      <w:r>
        <w:rPr>
          <w:rFonts w:hint="cs"/>
          <w:rtl/>
        </w:rPr>
        <w:t>الركيزة</w:t>
      </w:r>
      <w:r>
        <w:rPr>
          <w:rtl/>
        </w:rPr>
        <w:t xml:space="preserve"> </w:t>
      </w:r>
      <w:r>
        <w:rPr>
          <w:rFonts w:hint="cs"/>
          <w:rtl/>
        </w:rPr>
        <w:t>الأساسية</w:t>
      </w:r>
      <w:r>
        <w:rPr>
          <w:rtl/>
        </w:rPr>
        <w:t xml:space="preserve"> </w:t>
      </w:r>
      <w:r>
        <w:rPr>
          <w:rFonts w:hint="cs"/>
          <w:rtl/>
        </w:rPr>
        <w:t>لنجاح</w:t>
      </w:r>
      <w:r>
        <w:rPr>
          <w:rtl/>
        </w:rPr>
        <w:t xml:space="preserve"> </w:t>
      </w:r>
      <w:r>
        <w:rPr>
          <w:rFonts w:hint="cs"/>
          <w:rtl/>
        </w:rPr>
        <w:t>برامج</w:t>
      </w:r>
      <w:r>
        <w:rPr>
          <w:rtl/>
        </w:rPr>
        <w:t xml:space="preserve"> </w:t>
      </w:r>
      <w:r>
        <w:rPr>
          <w:rFonts w:hint="cs"/>
          <w:rtl/>
        </w:rPr>
        <w:t>التحول</w:t>
      </w:r>
      <w:r>
        <w:rPr>
          <w:rtl/>
        </w:rPr>
        <w:t xml:space="preserve"> </w:t>
      </w:r>
      <w:r>
        <w:rPr>
          <w:rFonts w:hint="cs"/>
          <w:rtl/>
        </w:rPr>
        <w:t>الرقمي</w:t>
      </w:r>
      <w:r>
        <w:rPr>
          <w:rtl/>
        </w:rPr>
        <w:t xml:space="preserve"> </w:t>
      </w:r>
      <w:r>
        <w:rPr>
          <w:rFonts w:hint="cs"/>
          <w:rtl/>
        </w:rPr>
        <w:t>واستمراريتها</w:t>
      </w:r>
      <w:r>
        <w:rPr>
          <w:rtl/>
        </w:rPr>
        <w:t xml:space="preserve">. </w:t>
      </w:r>
      <w:r>
        <w:rPr>
          <w:rFonts w:hint="cs"/>
          <w:rtl/>
        </w:rPr>
        <w:t>فكلما</w:t>
      </w:r>
      <w:r>
        <w:rPr>
          <w:rtl/>
        </w:rPr>
        <w:t xml:space="preserve"> </w:t>
      </w:r>
      <w:r>
        <w:rPr>
          <w:rFonts w:hint="cs"/>
          <w:rtl/>
        </w:rPr>
        <w:t>تمت</w:t>
      </w:r>
      <w:r>
        <w:rPr>
          <w:rtl/>
        </w:rPr>
        <w:t xml:space="preserve"> </w:t>
      </w:r>
      <w:r>
        <w:rPr>
          <w:rFonts w:hint="cs"/>
          <w:rtl/>
        </w:rPr>
        <w:t>صياغة</w:t>
      </w:r>
      <w:r>
        <w:rPr>
          <w:rtl/>
        </w:rPr>
        <w:t xml:space="preserve"> </w:t>
      </w:r>
      <w:r>
        <w:rPr>
          <w:rFonts w:hint="cs"/>
          <w:rtl/>
        </w:rPr>
        <w:t>هذه</w:t>
      </w:r>
      <w:r>
        <w:rPr>
          <w:rtl/>
        </w:rPr>
        <w:t xml:space="preserve"> </w:t>
      </w:r>
      <w:r>
        <w:rPr>
          <w:rFonts w:hint="cs"/>
          <w:rtl/>
        </w:rPr>
        <w:t>الخطط</w:t>
      </w:r>
      <w:r>
        <w:rPr>
          <w:rtl/>
        </w:rPr>
        <w:t xml:space="preserve"> </w:t>
      </w:r>
      <w:r>
        <w:rPr>
          <w:rFonts w:hint="cs"/>
          <w:rtl/>
        </w:rPr>
        <w:t>بوضوح</w:t>
      </w:r>
      <w:r>
        <w:rPr>
          <w:rtl/>
        </w:rPr>
        <w:t xml:space="preserve"> </w:t>
      </w:r>
      <w:r>
        <w:rPr>
          <w:rFonts w:hint="cs"/>
          <w:rtl/>
        </w:rPr>
        <w:t>ودقة،</w:t>
      </w:r>
      <w:r>
        <w:rPr>
          <w:rtl/>
        </w:rPr>
        <w:t xml:space="preserve"> </w:t>
      </w:r>
      <w:r>
        <w:rPr>
          <w:rFonts w:hint="cs"/>
          <w:rtl/>
        </w:rPr>
        <w:t>انعكس</w:t>
      </w:r>
      <w:r>
        <w:rPr>
          <w:rtl/>
        </w:rPr>
        <w:t xml:space="preserve"> </w:t>
      </w:r>
      <w:r>
        <w:rPr>
          <w:rFonts w:hint="cs"/>
          <w:rtl/>
        </w:rPr>
        <w:t>ذلك</w:t>
      </w:r>
      <w:r>
        <w:rPr>
          <w:rtl/>
        </w:rPr>
        <w:t xml:space="preserve"> </w:t>
      </w:r>
      <w:r>
        <w:rPr>
          <w:rFonts w:hint="cs"/>
          <w:rtl/>
        </w:rPr>
        <w:t>إيجاب</w:t>
      </w:r>
      <w:r w:rsidR="001E4B76">
        <w:rPr>
          <w:rFonts w:hint="cs"/>
          <w:rtl/>
        </w:rPr>
        <w:t>اً</w:t>
      </w:r>
      <w:r>
        <w:rPr>
          <w:rtl/>
        </w:rPr>
        <w:t xml:space="preserve"> </w:t>
      </w:r>
      <w:r>
        <w:rPr>
          <w:rFonts w:hint="cs"/>
          <w:rtl/>
        </w:rPr>
        <w:t>على</w:t>
      </w:r>
      <w:r>
        <w:rPr>
          <w:rtl/>
        </w:rPr>
        <w:t xml:space="preserve"> </w:t>
      </w:r>
      <w:r>
        <w:rPr>
          <w:rFonts w:hint="cs"/>
          <w:rtl/>
        </w:rPr>
        <w:t>نتائج</w:t>
      </w:r>
      <w:r>
        <w:rPr>
          <w:rtl/>
        </w:rPr>
        <w:t xml:space="preserve"> </w:t>
      </w:r>
      <w:r>
        <w:rPr>
          <w:rFonts w:hint="cs"/>
          <w:rtl/>
        </w:rPr>
        <w:t>التحول</w:t>
      </w:r>
      <w:r>
        <w:rPr>
          <w:rtl/>
        </w:rPr>
        <w:t xml:space="preserve"> </w:t>
      </w:r>
      <w:r>
        <w:rPr>
          <w:rFonts w:hint="cs"/>
          <w:rtl/>
        </w:rPr>
        <w:t>على</w:t>
      </w:r>
      <w:r>
        <w:rPr>
          <w:rtl/>
        </w:rPr>
        <w:t xml:space="preserve"> </w:t>
      </w:r>
      <w:r>
        <w:rPr>
          <w:rFonts w:hint="cs"/>
          <w:rtl/>
        </w:rPr>
        <w:t>مستوى</w:t>
      </w:r>
      <w:r>
        <w:rPr>
          <w:rtl/>
        </w:rPr>
        <w:t xml:space="preserve"> </w:t>
      </w:r>
      <w:r>
        <w:rPr>
          <w:rFonts w:hint="cs"/>
          <w:rtl/>
        </w:rPr>
        <w:t>الدولة</w:t>
      </w:r>
      <w:r>
        <w:rPr>
          <w:rtl/>
        </w:rPr>
        <w:t xml:space="preserve"> </w:t>
      </w:r>
      <w:r>
        <w:rPr>
          <w:rFonts w:hint="cs"/>
          <w:rtl/>
        </w:rPr>
        <w:t>أو</w:t>
      </w:r>
      <w:r>
        <w:rPr>
          <w:rtl/>
        </w:rPr>
        <w:t xml:space="preserve"> </w:t>
      </w:r>
      <w:r>
        <w:rPr>
          <w:rFonts w:hint="cs"/>
          <w:rtl/>
        </w:rPr>
        <w:t>المنظمة</w:t>
      </w:r>
      <w:r>
        <w:rPr>
          <w:rtl/>
        </w:rPr>
        <w:t xml:space="preserve">. </w:t>
      </w:r>
      <w:r>
        <w:rPr>
          <w:rFonts w:hint="cs"/>
          <w:rtl/>
        </w:rPr>
        <w:t>وتعمل</w:t>
      </w:r>
      <w:r>
        <w:rPr>
          <w:rtl/>
        </w:rPr>
        <w:t xml:space="preserve"> </w:t>
      </w:r>
      <w:r>
        <w:rPr>
          <w:rFonts w:hint="cs"/>
          <w:rtl/>
        </w:rPr>
        <w:t>استراتيجيات</w:t>
      </w:r>
      <w:r>
        <w:rPr>
          <w:rtl/>
        </w:rPr>
        <w:t xml:space="preserve"> </w:t>
      </w:r>
      <w:r>
        <w:rPr>
          <w:rFonts w:hint="cs"/>
          <w:rtl/>
        </w:rPr>
        <w:t>التحول</w:t>
      </w:r>
      <w:r>
        <w:rPr>
          <w:rtl/>
        </w:rPr>
        <w:t xml:space="preserve"> </w:t>
      </w:r>
      <w:r>
        <w:rPr>
          <w:rFonts w:hint="cs"/>
          <w:rtl/>
        </w:rPr>
        <w:t>الرقمي</w:t>
      </w:r>
      <w:r>
        <w:rPr>
          <w:rtl/>
        </w:rPr>
        <w:t xml:space="preserve"> </w:t>
      </w:r>
      <w:r>
        <w:rPr>
          <w:rFonts w:hint="cs"/>
          <w:rtl/>
        </w:rPr>
        <w:t>على</w:t>
      </w:r>
      <w:r>
        <w:rPr>
          <w:rtl/>
        </w:rPr>
        <w:t xml:space="preserve"> </w:t>
      </w:r>
      <w:r>
        <w:rPr>
          <w:rFonts w:hint="cs"/>
          <w:rtl/>
        </w:rPr>
        <w:t>تحديد</w:t>
      </w:r>
      <w:r>
        <w:rPr>
          <w:rtl/>
        </w:rPr>
        <w:t xml:space="preserve"> </w:t>
      </w:r>
      <w:r>
        <w:rPr>
          <w:rFonts w:hint="cs"/>
          <w:rtl/>
        </w:rPr>
        <w:t>الأولويات</w:t>
      </w:r>
      <w:r>
        <w:rPr>
          <w:rtl/>
        </w:rPr>
        <w:t xml:space="preserve"> </w:t>
      </w:r>
      <w:r>
        <w:rPr>
          <w:rFonts w:hint="cs"/>
          <w:rtl/>
        </w:rPr>
        <w:t>وترتيبها،</w:t>
      </w:r>
      <w:r>
        <w:rPr>
          <w:rtl/>
        </w:rPr>
        <w:t xml:space="preserve"> </w:t>
      </w:r>
      <w:r>
        <w:rPr>
          <w:rFonts w:hint="cs"/>
          <w:rtl/>
        </w:rPr>
        <w:t>وتنسيق</w:t>
      </w:r>
      <w:r>
        <w:rPr>
          <w:rtl/>
        </w:rPr>
        <w:t xml:space="preserve"> </w:t>
      </w:r>
      <w:r>
        <w:rPr>
          <w:rFonts w:hint="cs"/>
          <w:rtl/>
        </w:rPr>
        <w:t>الجهود،</w:t>
      </w:r>
      <w:r>
        <w:rPr>
          <w:rtl/>
        </w:rPr>
        <w:t xml:space="preserve"> </w:t>
      </w:r>
      <w:r>
        <w:rPr>
          <w:rFonts w:hint="cs"/>
          <w:rtl/>
        </w:rPr>
        <w:t>وتوفير</w:t>
      </w:r>
      <w:r>
        <w:rPr>
          <w:rtl/>
        </w:rPr>
        <w:t xml:space="preserve"> </w:t>
      </w:r>
      <w:r>
        <w:rPr>
          <w:rFonts w:hint="cs"/>
          <w:rtl/>
        </w:rPr>
        <w:t>مؤشرات</w:t>
      </w:r>
      <w:r>
        <w:rPr>
          <w:rtl/>
        </w:rPr>
        <w:t xml:space="preserve"> </w:t>
      </w:r>
      <w:r>
        <w:rPr>
          <w:rFonts w:hint="cs"/>
          <w:rtl/>
        </w:rPr>
        <w:t>تساعد</w:t>
      </w:r>
      <w:r>
        <w:rPr>
          <w:rtl/>
        </w:rPr>
        <w:t xml:space="preserve"> </w:t>
      </w:r>
      <w:r>
        <w:rPr>
          <w:rFonts w:hint="cs"/>
          <w:rtl/>
        </w:rPr>
        <w:t>على</w:t>
      </w:r>
      <w:r>
        <w:rPr>
          <w:rtl/>
        </w:rPr>
        <w:t xml:space="preserve"> </w:t>
      </w:r>
      <w:r>
        <w:rPr>
          <w:rFonts w:hint="cs"/>
          <w:rtl/>
        </w:rPr>
        <w:t>قياس</w:t>
      </w:r>
      <w:r>
        <w:rPr>
          <w:rtl/>
        </w:rPr>
        <w:t xml:space="preserve"> </w:t>
      </w:r>
      <w:r>
        <w:rPr>
          <w:rFonts w:hint="cs"/>
          <w:rtl/>
        </w:rPr>
        <w:t>جاهزية</w:t>
      </w:r>
      <w:r>
        <w:rPr>
          <w:rtl/>
        </w:rPr>
        <w:t xml:space="preserve"> </w:t>
      </w:r>
      <w:r>
        <w:rPr>
          <w:rFonts w:hint="cs"/>
          <w:rtl/>
        </w:rPr>
        <w:t>المؤسسات</w:t>
      </w:r>
      <w:r>
        <w:rPr>
          <w:rtl/>
        </w:rPr>
        <w:t xml:space="preserve"> </w:t>
      </w:r>
      <w:r>
        <w:rPr>
          <w:rFonts w:hint="cs"/>
          <w:rtl/>
        </w:rPr>
        <w:t>لهذا</w:t>
      </w:r>
      <w:r>
        <w:rPr>
          <w:rtl/>
        </w:rPr>
        <w:t xml:space="preserve"> </w:t>
      </w:r>
      <w:r>
        <w:rPr>
          <w:rFonts w:hint="cs"/>
          <w:rtl/>
        </w:rPr>
        <w:t>التحول</w:t>
      </w:r>
      <w:r>
        <w:rPr>
          <w:rtl/>
        </w:rPr>
        <w:t xml:space="preserve">. </w:t>
      </w:r>
      <w:r>
        <w:rPr>
          <w:rFonts w:hint="cs"/>
          <w:rtl/>
        </w:rPr>
        <w:t>وتنقسم</w:t>
      </w:r>
      <w:r>
        <w:rPr>
          <w:rtl/>
        </w:rPr>
        <w:t xml:space="preserve"> </w:t>
      </w:r>
      <w:r>
        <w:rPr>
          <w:rFonts w:hint="cs"/>
          <w:rtl/>
        </w:rPr>
        <w:t>هذه</w:t>
      </w:r>
      <w:r>
        <w:rPr>
          <w:rtl/>
        </w:rPr>
        <w:t xml:space="preserve"> </w:t>
      </w:r>
      <w:r>
        <w:rPr>
          <w:rFonts w:hint="cs"/>
          <w:rtl/>
        </w:rPr>
        <w:t>الاستراتيجيات</w:t>
      </w:r>
      <w:r>
        <w:rPr>
          <w:rtl/>
        </w:rPr>
        <w:t xml:space="preserve"> </w:t>
      </w:r>
      <w:r>
        <w:rPr>
          <w:rFonts w:hint="cs"/>
          <w:rtl/>
        </w:rPr>
        <w:t>عادة</w:t>
      </w:r>
      <w:r>
        <w:rPr>
          <w:rtl/>
        </w:rPr>
        <w:t xml:space="preserve"> </w:t>
      </w:r>
      <w:r>
        <w:rPr>
          <w:rFonts w:hint="cs"/>
          <w:rtl/>
        </w:rPr>
        <w:t>إلى</w:t>
      </w:r>
      <w:r>
        <w:rPr>
          <w:rtl/>
        </w:rPr>
        <w:t xml:space="preserve"> </w:t>
      </w:r>
      <w:r>
        <w:rPr>
          <w:rFonts w:hint="cs"/>
          <w:rtl/>
        </w:rPr>
        <w:t>شقين</w:t>
      </w:r>
      <w:r>
        <w:rPr>
          <w:rtl/>
        </w:rPr>
        <w:t xml:space="preserve">: </w:t>
      </w:r>
      <w:r>
        <w:rPr>
          <w:rFonts w:hint="cs"/>
          <w:rtl/>
        </w:rPr>
        <w:t>الأول</w:t>
      </w:r>
      <w:r>
        <w:rPr>
          <w:rtl/>
        </w:rPr>
        <w:t xml:space="preserve"> </w:t>
      </w:r>
      <w:r>
        <w:rPr>
          <w:rFonts w:hint="cs"/>
          <w:rtl/>
        </w:rPr>
        <w:t>يتعلق</w:t>
      </w:r>
      <w:r>
        <w:rPr>
          <w:rtl/>
        </w:rPr>
        <w:t xml:space="preserve"> </w:t>
      </w:r>
      <w:r>
        <w:rPr>
          <w:rFonts w:hint="cs"/>
          <w:rtl/>
        </w:rPr>
        <w:t>بتحديد</w:t>
      </w:r>
      <w:r>
        <w:rPr>
          <w:rtl/>
        </w:rPr>
        <w:t xml:space="preserve"> </w:t>
      </w:r>
      <w:r>
        <w:rPr>
          <w:rFonts w:hint="cs"/>
          <w:rtl/>
        </w:rPr>
        <w:t>الأهداف</w:t>
      </w:r>
      <w:r>
        <w:rPr>
          <w:rtl/>
        </w:rPr>
        <w:t xml:space="preserve"> </w:t>
      </w:r>
      <w:r>
        <w:rPr>
          <w:rFonts w:hint="cs"/>
          <w:rtl/>
        </w:rPr>
        <w:t>الواضحة</w:t>
      </w:r>
      <w:r>
        <w:rPr>
          <w:rtl/>
        </w:rPr>
        <w:t xml:space="preserve"> </w:t>
      </w:r>
      <w:r>
        <w:rPr>
          <w:rFonts w:hint="cs"/>
          <w:rtl/>
        </w:rPr>
        <w:t>والمشتركة،</w:t>
      </w:r>
      <w:r>
        <w:rPr>
          <w:rtl/>
        </w:rPr>
        <w:t xml:space="preserve"> </w:t>
      </w:r>
      <w:r>
        <w:rPr>
          <w:rFonts w:hint="cs"/>
          <w:rtl/>
        </w:rPr>
        <w:t>والثاني</w:t>
      </w:r>
      <w:r>
        <w:rPr>
          <w:rtl/>
        </w:rPr>
        <w:t xml:space="preserve"> </w:t>
      </w:r>
      <w:r>
        <w:rPr>
          <w:rFonts w:hint="cs"/>
          <w:rtl/>
        </w:rPr>
        <w:t>يتناول</w:t>
      </w:r>
      <w:r>
        <w:rPr>
          <w:rtl/>
        </w:rPr>
        <w:t xml:space="preserve"> </w:t>
      </w:r>
      <w:r>
        <w:rPr>
          <w:rFonts w:hint="cs"/>
          <w:rtl/>
        </w:rPr>
        <w:t>متابعة</w:t>
      </w:r>
      <w:r>
        <w:rPr>
          <w:rtl/>
        </w:rPr>
        <w:t xml:space="preserve"> </w:t>
      </w:r>
      <w:r>
        <w:rPr>
          <w:rFonts w:hint="cs"/>
          <w:rtl/>
        </w:rPr>
        <w:t>الأداء</w:t>
      </w:r>
      <w:r>
        <w:rPr>
          <w:rtl/>
        </w:rPr>
        <w:t xml:space="preserve"> </w:t>
      </w:r>
      <w:r>
        <w:rPr>
          <w:rFonts w:hint="cs"/>
          <w:rtl/>
        </w:rPr>
        <w:t>وتقييمه</w:t>
      </w:r>
      <w:r>
        <w:rPr>
          <w:rtl/>
        </w:rPr>
        <w:t xml:space="preserve"> </w:t>
      </w:r>
      <w:r>
        <w:rPr>
          <w:rFonts w:hint="cs"/>
          <w:rtl/>
        </w:rPr>
        <w:t>من</w:t>
      </w:r>
      <w:r>
        <w:rPr>
          <w:rtl/>
        </w:rPr>
        <w:t xml:space="preserve"> </w:t>
      </w:r>
      <w:r>
        <w:rPr>
          <w:rFonts w:hint="cs"/>
          <w:rtl/>
        </w:rPr>
        <w:t>خلال</w:t>
      </w:r>
      <w:r>
        <w:rPr>
          <w:rtl/>
        </w:rPr>
        <w:t xml:space="preserve"> </w:t>
      </w:r>
      <w:r>
        <w:rPr>
          <w:rFonts w:hint="cs"/>
          <w:rtl/>
        </w:rPr>
        <w:t>قياس</w:t>
      </w:r>
      <w:r>
        <w:rPr>
          <w:rtl/>
        </w:rPr>
        <w:t xml:space="preserve"> </w:t>
      </w:r>
      <w:r>
        <w:rPr>
          <w:rFonts w:hint="cs"/>
          <w:rtl/>
        </w:rPr>
        <w:t>التقدم</w:t>
      </w:r>
      <w:r>
        <w:rPr>
          <w:rtl/>
        </w:rPr>
        <w:t xml:space="preserve"> </w:t>
      </w:r>
      <w:r>
        <w:rPr>
          <w:rFonts w:hint="cs"/>
          <w:rtl/>
        </w:rPr>
        <w:t>المحقق،</w:t>
      </w:r>
      <w:r>
        <w:rPr>
          <w:rtl/>
        </w:rPr>
        <w:t xml:space="preserve"> </w:t>
      </w:r>
      <w:r>
        <w:rPr>
          <w:rFonts w:hint="cs"/>
          <w:rtl/>
        </w:rPr>
        <w:t>وتحديد</w:t>
      </w:r>
      <w:r>
        <w:rPr>
          <w:rtl/>
        </w:rPr>
        <w:t xml:space="preserve"> </w:t>
      </w:r>
      <w:r>
        <w:rPr>
          <w:rFonts w:hint="cs"/>
          <w:rtl/>
        </w:rPr>
        <w:t>القدرات</w:t>
      </w:r>
      <w:r>
        <w:rPr>
          <w:rtl/>
        </w:rPr>
        <w:t xml:space="preserve"> </w:t>
      </w:r>
      <w:r>
        <w:rPr>
          <w:rFonts w:hint="cs"/>
          <w:rtl/>
        </w:rPr>
        <w:t>المتاحة</w:t>
      </w:r>
      <w:r>
        <w:rPr>
          <w:rtl/>
        </w:rPr>
        <w:t xml:space="preserve"> </w:t>
      </w:r>
      <w:r>
        <w:rPr>
          <w:rFonts w:hint="cs"/>
          <w:rtl/>
        </w:rPr>
        <w:t>والمطلوبة،</w:t>
      </w:r>
      <w:r>
        <w:rPr>
          <w:rtl/>
        </w:rPr>
        <w:t xml:space="preserve"> </w:t>
      </w:r>
      <w:r>
        <w:rPr>
          <w:rFonts w:hint="cs"/>
          <w:rtl/>
        </w:rPr>
        <w:t>وحساب</w:t>
      </w:r>
      <w:r>
        <w:rPr>
          <w:rtl/>
        </w:rPr>
        <w:t xml:space="preserve"> </w:t>
      </w:r>
      <w:r>
        <w:rPr>
          <w:rFonts w:hint="cs"/>
          <w:rtl/>
        </w:rPr>
        <w:t>التكاليف</w:t>
      </w:r>
      <w:r>
        <w:rPr>
          <w:rtl/>
        </w:rPr>
        <w:t xml:space="preserve"> </w:t>
      </w:r>
      <w:r>
        <w:rPr>
          <w:rFonts w:hint="cs"/>
          <w:rtl/>
        </w:rPr>
        <w:t>اللازمة</w:t>
      </w:r>
      <w:r>
        <w:rPr>
          <w:rtl/>
        </w:rPr>
        <w:t xml:space="preserve"> </w:t>
      </w:r>
      <w:r>
        <w:rPr>
          <w:rFonts w:hint="cs"/>
          <w:rtl/>
        </w:rPr>
        <w:t>لاستكمال</w:t>
      </w:r>
      <w:r>
        <w:rPr>
          <w:rtl/>
        </w:rPr>
        <w:t xml:space="preserve"> </w:t>
      </w:r>
      <w:r>
        <w:rPr>
          <w:rFonts w:hint="cs"/>
          <w:rtl/>
        </w:rPr>
        <w:t>المشروع</w:t>
      </w:r>
      <w:r>
        <w:rPr>
          <w:rtl/>
        </w:rPr>
        <w:t xml:space="preserve"> </w:t>
      </w:r>
      <w:r>
        <w:rPr>
          <w:rFonts w:hint="cs"/>
          <w:rtl/>
        </w:rPr>
        <w:t>وتحقيق</w:t>
      </w:r>
      <w:r>
        <w:rPr>
          <w:rtl/>
        </w:rPr>
        <w:t xml:space="preserve"> </w:t>
      </w:r>
      <w:r>
        <w:rPr>
          <w:rFonts w:hint="cs"/>
          <w:rtl/>
        </w:rPr>
        <w:t>النجاح</w:t>
      </w:r>
      <w:r>
        <w:rPr>
          <w:rtl/>
        </w:rPr>
        <w:t xml:space="preserve"> (</w:t>
      </w:r>
      <w:r>
        <w:t xml:space="preserve">Matt, Hess &amp; </w:t>
      </w:r>
      <w:proofErr w:type="spellStart"/>
      <w:r>
        <w:t>Benlian</w:t>
      </w:r>
      <w:proofErr w:type="spellEnd"/>
      <w:r>
        <w:t>, 2015</w:t>
      </w:r>
      <w:r>
        <w:rPr>
          <w:rtl/>
        </w:rPr>
        <w:t>).</w:t>
      </w:r>
    </w:p>
    <w:p w14:paraId="00DA90FE" w14:textId="7EB814E0" w:rsidR="00291997" w:rsidRDefault="00291997" w:rsidP="00291997">
      <w:pPr>
        <w:pStyle w:val="a0"/>
        <w:spacing w:beforeLines="240" w:before="576" w:afterLines="120" w:after="288" w:line="408" w:lineRule="auto"/>
        <w:rPr>
          <w:rtl/>
        </w:rPr>
      </w:pPr>
      <w:r>
        <w:rPr>
          <w:rFonts w:hint="cs"/>
          <w:rtl/>
        </w:rPr>
        <w:t>وتعتمد</w:t>
      </w:r>
      <w:r>
        <w:rPr>
          <w:rtl/>
        </w:rPr>
        <w:t xml:space="preserve"> </w:t>
      </w:r>
      <w:r>
        <w:rPr>
          <w:rFonts w:hint="cs"/>
          <w:rtl/>
        </w:rPr>
        <w:t>آليات</w:t>
      </w:r>
      <w:r>
        <w:rPr>
          <w:rtl/>
        </w:rPr>
        <w:t xml:space="preserve"> </w:t>
      </w:r>
      <w:r>
        <w:rPr>
          <w:rFonts w:hint="cs"/>
          <w:rtl/>
        </w:rPr>
        <w:t>التحول</w:t>
      </w:r>
      <w:r>
        <w:rPr>
          <w:rtl/>
        </w:rPr>
        <w:t xml:space="preserve"> </w:t>
      </w:r>
      <w:r>
        <w:rPr>
          <w:rFonts w:hint="cs"/>
          <w:rtl/>
        </w:rPr>
        <w:t>الرقمي</w:t>
      </w:r>
      <w:r>
        <w:rPr>
          <w:rtl/>
        </w:rPr>
        <w:t xml:space="preserve"> </w:t>
      </w:r>
      <w:r>
        <w:rPr>
          <w:rFonts w:hint="cs"/>
          <w:rtl/>
        </w:rPr>
        <w:t>في</w:t>
      </w:r>
      <w:r>
        <w:rPr>
          <w:rtl/>
        </w:rPr>
        <w:t xml:space="preserve"> </w:t>
      </w:r>
      <w:r>
        <w:rPr>
          <w:rFonts w:hint="cs"/>
          <w:rtl/>
        </w:rPr>
        <w:t>المؤسسات</w:t>
      </w:r>
      <w:r>
        <w:rPr>
          <w:rtl/>
        </w:rPr>
        <w:t xml:space="preserve"> </w:t>
      </w:r>
      <w:r>
        <w:rPr>
          <w:rFonts w:hint="cs"/>
          <w:rtl/>
        </w:rPr>
        <w:t>على</w:t>
      </w:r>
      <w:r>
        <w:rPr>
          <w:rtl/>
        </w:rPr>
        <w:t xml:space="preserve"> </w:t>
      </w:r>
      <w:r>
        <w:rPr>
          <w:rFonts w:hint="cs"/>
          <w:rtl/>
        </w:rPr>
        <w:t>وضع</w:t>
      </w:r>
      <w:r>
        <w:rPr>
          <w:rtl/>
        </w:rPr>
        <w:t xml:space="preserve"> </w:t>
      </w:r>
      <w:r>
        <w:rPr>
          <w:rFonts w:hint="cs"/>
          <w:rtl/>
        </w:rPr>
        <w:t>استراتيجية</w:t>
      </w:r>
      <w:r>
        <w:rPr>
          <w:rtl/>
        </w:rPr>
        <w:t xml:space="preserve"> </w:t>
      </w:r>
      <w:r>
        <w:rPr>
          <w:rFonts w:hint="cs"/>
          <w:rtl/>
        </w:rPr>
        <w:t>متكاملة</w:t>
      </w:r>
      <w:r>
        <w:rPr>
          <w:rtl/>
        </w:rPr>
        <w:t xml:space="preserve"> </w:t>
      </w:r>
      <w:r>
        <w:rPr>
          <w:rFonts w:hint="cs"/>
          <w:rtl/>
        </w:rPr>
        <w:t>تشارك</w:t>
      </w:r>
      <w:r>
        <w:rPr>
          <w:rtl/>
        </w:rPr>
        <w:t xml:space="preserve"> </w:t>
      </w:r>
      <w:r>
        <w:rPr>
          <w:rFonts w:hint="cs"/>
          <w:rtl/>
        </w:rPr>
        <w:t>في</w:t>
      </w:r>
      <w:r>
        <w:rPr>
          <w:rtl/>
        </w:rPr>
        <w:t xml:space="preserve"> </w:t>
      </w:r>
      <w:r>
        <w:rPr>
          <w:rFonts w:hint="cs"/>
          <w:rtl/>
        </w:rPr>
        <w:t>صياغتها</w:t>
      </w:r>
      <w:r>
        <w:rPr>
          <w:rtl/>
        </w:rPr>
        <w:t xml:space="preserve"> </w:t>
      </w:r>
      <w:r>
        <w:rPr>
          <w:rFonts w:hint="cs"/>
          <w:rtl/>
        </w:rPr>
        <w:t>نخبة</w:t>
      </w:r>
      <w:r>
        <w:rPr>
          <w:rtl/>
        </w:rPr>
        <w:t xml:space="preserve"> </w:t>
      </w:r>
      <w:r>
        <w:rPr>
          <w:rFonts w:hint="cs"/>
          <w:rtl/>
        </w:rPr>
        <w:t>من</w:t>
      </w:r>
      <w:r>
        <w:rPr>
          <w:rtl/>
        </w:rPr>
        <w:t xml:space="preserve"> </w:t>
      </w:r>
      <w:r>
        <w:rPr>
          <w:rFonts w:hint="cs"/>
          <w:rtl/>
        </w:rPr>
        <w:t>الخبراء،</w:t>
      </w:r>
      <w:r>
        <w:rPr>
          <w:rtl/>
        </w:rPr>
        <w:t xml:space="preserve"> </w:t>
      </w:r>
      <w:r>
        <w:rPr>
          <w:rFonts w:hint="cs"/>
          <w:rtl/>
        </w:rPr>
        <w:t>على</w:t>
      </w:r>
      <w:r>
        <w:rPr>
          <w:rtl/>
        </w:rPr>
        <w:t xml:space="preserve"> </w:t>
      </w:r>
      <w:r>
        <w:rPr>
          <w:rFonts w:hint="cs"/>
          <w:rtl/>
        </w:rPr>
        <w:t>أن</w:t>
      </w:r>
      <w:r>
        <w:rPr>
          <w:rtl/>
        </w:rPr>
        <w:t xml:space="preserve"> </w:t>
      </w:r>
      <w:r>
        <w:rPr>
          <w:rFonts w:hint="cs"/>
          <w:rtl/>
        </w:rPr>
        <w:t>تتضمن</w:t>
      </w:r>
      <w:r>
        <w:rPr>
          <w:rtl/>
        </w:rPr>
        <w:t xml:space="preserve"> </w:t>
      </w:r>
      <w:r>
        <w:rPr>
          <w:rFonts w:hint="cs"/>
          <w:rtl/>
        </w:rPr>
        <w:t>هذه</w:t>
      </w:r>
      <w:r>
        <w:rPr>
          <w:rtl/>
        </w:rPr>
        <w:t xml:space="preserve"> </w:t>
      </w:r>
      <w:r>
        <w:rPr>
          <w:rFonts w:hint="cs"/>
          <w:rtl/>
        </w:rPr>
        <w:t>الاستراتيجية</w:t>
      </w:r>
      <w:r>
        <w:rPr>
          <w:rtl/>
        </w:rPr>
        <w:t xml:space="preserve"> </w:t>
      </w:r>
      <w:r>
        <w:rPr>
          <w:rFonts w:hint="cs"/>
          <w:rtl/>
        </w:rPr>
        <w:t>الأهداف</w:t>
      </w:r>
      <w:r>
        <w:rPr>
          <w:rtl/>
        </w:rPr>
        <w:t xml:space="preserve"> </w:t>
      </w:r>
      <w:r>
        <w:rPr>
          <w:rFonts w:hint="cs"/>
          <w:rtl/>
        </w:rPr>
        <w:t>المراد</w:t>
      </w:r>
      <w:r>
        <w:rPr>
          <w:rtl/>
        </w:rPr>
        <w:t xml:space="preserve"> </w:t>
      </w:r>
      <w:r>
        <w:rPr>
          <w:rFonts w:hint="cs"/>
          <w:rtl/>
        </w:rPr>
        <w:t>تحقيقها،</w:t>
      </w:r>
      <w:r>
        <w:rPr>
          <w:rtl/>
        </w:rPr>
        <w:t xml:space="preserve"> </w:t>
      </w:r>
      <w:r>
        <w:rPr>
          <w:rFonts w:hint="cs"/>
          <w:rtl/>
        </w:rPr>
        <w:t>ومجالات</w:t>
      </w:r>
      <w:r>
        <w:rPr>
          <w:rtl/>
        </w:rPr>
        <w:t xml:space="preserve"> </w:t>
      </w:r>
      <w:r>
        <w:rPr>
          <w:rFonts w:hint="cs"/>
          <w:rtl/>
        </w:rPr>
        <w:t>الأولوية،</w:t>
      </w:r>
      <w:r>
        <w:rPr>
          <w:rtl/>
        </w:rPr>
        <w:t xml:space="preserve"> </w:t>
      </w:r>
      <w:r>
        <w:rPr>
          <w:rFonts w:hint="cs"/>
          <w:rtl/>
        </w:rPr>
        <w:t>والمسارات</w:t>
      </w:r>
      <w:r>
        <w:rPr>
          <w:rtl/>
        </w:rPr>
        <w:t xml:space="preserve"> </w:t>
      </w:r>
      <w:r>
        <w:rPr>
          <w:rFonts w:hint="cs"/>
          <w:rtl/>
        </w:rPr>
        <w:t>التي</w:t>
      </w:r>
      <w:r>
        <w:rPr>
          <w:rtl/>
        </w:rPr>
        <w:t xml:space="preserve"> </w:t>
      </w:r>
      <w:r>
        <w:rPr>
          <w:rFonts w:hint="cs"/>
          <w:rtl/>
        </w:rPr>
        <w:t>ينبغي</w:t>
      </w:r>
      <w:r>
        <w:rPr>
          <w:rtl/>
        </w:rPr>
        <w:t xml:space="preserve"> </w:t>
      </w:r>
      <w:r>
        <w:rPr>
          <w:rFonts w:hint="cs"/>
          <w:rtl/>
        </w:rPr>
        <w:t>اتباعها</w:t>
      </w:r>
      <w:r>
        <w:rPr>
          <w:rtl/>
        </w:rPr>
        <w:t xml:space="preserve">. </w:t>
      </w:r>
      <w:r>
        <w:rPr>
          <w:rFonts w:hint="cs"/>
          <w:rtl/>
        </w:rPr>
        <w:t>كما</w:t>
      </w:r>
      <w:r>
        <w:rPr>
          <w:rtl/>
        </w:rPr>
        <w:t xml:space="preserve"> </w:t>
      </w:r>
      <w:r>
        <w:rPr>
          <w:rFonts w:hint="cs"/>
          <w:rtl/>
        </w:rPr>
        <w:t>يجب</w:t>
      </w:r>
      <w:r>
        <w:rPr>
          <w:rtl/>
        </w:rPr>
        <w:t xml:space="preserve"> </w:t>
      </w:r>
      <w:r>
        <w:rPr>
          <w:rFonts w:hint="cs"/>
          <w:rtl/>
        </w:rPr>
        <w:t>أن</w:t>
      </w:r>
      <w:r>
        <w:rPr>
          <w:rtl/>
        </w:rPr>
        <w:t xml:space="preserve"> </w:t>
      </w:r>
      <w:r>
        <w:rPr>
          <w:rFonts w:hint="cs"/>
          <w:rtl/>
        </w:rPr>
        <w:t>تحظى</w:t>
      </w:r>
      <w:r>
        <w:rPr>
          <w:rtl/>
        </w:rPr>
        <w:t xml:space="preserve"> </w:t>
      </w:r>
      <w:r>
        <w:rPr>
          <w:rFonts w:hint="cs"/>
          <w:rtl/>
        </w:rPr>
        <w:t>هذه</w:t>
      </w:r>
      <w:r>
        <w:rPr>
          <w:rtl/>
        </w:rPr>
        <w:t xml:space="preserve"> </w:t>
      </w:r>
      <w:r>
        <w:rPr>
          <w:rFonts w:hint="cs"/>
          <w:rtl/>
        </w:rPr>
        <w:t>الخطط</w:t>
      </w:r>
      <w:r>
        <w:rPr>
          <w:rtl/>
        </w:rPr>
        <w:t xml:space="preserve"> </w:t>
      </w:r>
      <w:r>
        <w:rPr>
          <w:rFonts w:hint="cs"/>
          <w:rtl/>
        </w:rPr>
        <w:t>بمتابعة</w:t>
      </w:r>
      <w:r>
        <w:rPr>
          <w:rtl/>
        </w:rPr>
        <w:t xml:space="preserve"> </w:t>
      </w:r>
      <w:r>
        <w:rPr>
          <w:rFonts w:hint="cs"/>
          <w:rtl/>
        </w:rPr>
        <w:t>مستمرة</w:t>
      </w:r>
      <w:r>
        <w:rPr>
          <w:rtl/>
        </w:rPr>
        <w:t xml:space="preserve"> </w:t>
      </w:r>
      <w:r>
        <w:rPr>
          <w:rFonts w:hint="cs"/>
          <w:rtl/>
        </w:rPr>
        <w:t>من</w:t>
      </w:r>
      <w:r>
        <w:rPr>
          <w:rtl/>
        </w:rPr>
        <w:t xml:space="preserve"> </w:t>
      </w:r>
      <w:r>
        <w:rPr>
          <w:rFonts w:hint="cs"/>
          <w:rtl/>
        </w:rPr>
        <w:t>الإدارة</w:t>
      </w:r>
      <w:r>
        <w:rPr>
          <w:rtl/>
        </w:rPr>
        <w:t xml:space="preserve"> </w:t>
      </w:r>
      <w:r>
        <w:rPr>
          <w:rFonts w:hint="cs"/>
          <w:rtl/>
        </w:rPr>
        <w:t>العليا</w:t>
      </w:r>
      <w:r>
        <w:rPr>
          <w:rtl/>
        </w:rPr>
        <w:t xml:space="preserve"> </w:t>
      </w:r>
      <w:r>
        <w:rPr>
          <w:rFonts w:hint="cs"/>
          <w:rtl/>
        </w:rPr>
        <w:t>لضمان</w:t>
      </w:r>
      <w:r>
        <w:rPr>
          <w:rtl/>
        </w:rPr>
        <w:t xml:space="preserve"> </w:t>
      </w:r>
      <w:r>
        <w:rPr>
          <w:rFonts w:hint="cs"/>
          <w:rtl/>
        </w:rPr>
        <w:t>التنفيذ</w:t>
      </w:r>
      <w:r>
        <w:rPr>
          <w:rtl/>
        </w:rPr>
        <w:t xml:space="preserve"> </w:t>
      </w:r>
      <w:r>
        <w:rPr>
          <w:rFonts w:hint="cs"/>
          <w:rtl/>
        </w:rPr>
        <w:t>السليم،</w:t>
      </w:r>
      <w:r>
        <w:rPr>
          <w:rtl/>
        </w:rPr>
        <w:t xml:space="preserve"> </w:t>
      </w:r>
      <w:r>
        <w:rPr>
          <w:rFonts w:hint="cs"/>
          <w:rtl/>
        </w:rPr>
        <w:t>وتذليل</w:t>
      </w:r>
      <w:r>
        <w:rPr>
          <w:rtl/>
        </w:rPr>
        <w:t xml:space="preserve"> </w:t>
      </w:r>
      <w:r>
        <w:rPr>
          <w:rFonts w:hint="cs"/>
          <w:rtl/>
        </w:rPr>
        <w:t>العقبات</w:t>
      </w:r>
      <w:r>
        <w:rPr>
          <w:rtl/>
        </w:rPr>
        <w:t xml:space="preserve">. </w:t>
      </w:r>
      <w:r>
        <w:rPr>
          <w:rFonts w:hint="cs"/>
          <w:rtl/>
        </w:rPr>
        <w:t>وينبغي</w:t>
      </w:r>
      <w:r>
        <w:rPr>
          <w:rtl/>
        </w:rPr>
        <w:t xml:space="preserve"> </w:t>
      </w:r>
      <w:r>
        <w:rPr>
          <w:rFonts w:hint="cs"/>
          <w:rtl/>
        </w:rPr>
        <w:t>أن</w:t>
      </w:r>
      <w:r>
        <w:rPr>
          <w:rtl/>
        </w:rPr>
        <w:t xml:space="preserve"> </w:t>
      </w:r>
      <w:r>
        <w:rPr>
          <w:rFonts w:hint="cs"/>
          <w:rtl/>
        </w:rPr>
        <w:t>تتسم</w:t>
      </w:r>
      <w:r>
        <w:rPr>
          <w:rtl/>
        </w:rPr>
        <w:t xml:space="preserve"> </w:t>
      </w:r>
      <w:r>
        <w:rPr>
          <w:rFonts w:hint="cs"/>
          <w:rtl/>
        </w:rPr>
        <w:t>الاستراتيجية</w:t>
      </w:r>
      <w:r>
        <w:rPr>
          <w:rtl/>
        </w:rPr>
        <w:t xml:space="preserve"> </w:t>
      </w:r>
      <w:r>
        <w:rPr>
          <w:rFonts w:hint="cs"/>
          <w:rtl/>
        </w:rPr>
        <w:t>بالمرونة</w:t>
      </w:r>
      <w:r>
        <w:rPr>
          <w:rtl/>
        </w:rPr>
        <w:t xml:space="preserve"> </w:t>
      </w:r>
      <w:r>
        <w:rPr>
          <w:rFonts w:hint="cs"/>
          <w:rtl/>
        </w:rPr>
        <w:t>وقابلية</w:t>
      </w:r>
      <w:r>
        <w:rPr>
          <w:rtl/>
        </w:rPr>
        <w:t xml:space="preserve"> </w:t>
      </w:r>
      <w:r>
        <w:rPr>
          <w:rFonts w:hint="cs"/>
          <w:rtl/>
        </w:rPr>
        <w:t>التطوير،</w:t>
      </w:r>
      <w:r>
        <w:rPr>
          <w:rtl/>
        </w:rPr>
        <w:t xml:space="preserve"> </w:t>
      </w:r>
      <w:r>
        <w:rPr>
          <w:rFonts w:hint="cs"/>
          <w:rtl/>
        </w:rPr>
        <w:t>نظر</w:t>
      </w:r>
      <w:r w:rsidR="001E4B76">
        <w:rPr>
          <w:rFonts w:hint="cs"/>
          <w:rtl/>
        </w:rPr>
        <w:t>اً</w:t>
      </w:r>
      <w:r>
        <w:rPr>
          <w:rtl/>
        </w:rPr>
        <w:t xml:space="preserve"> </w:t>
      </w:r>
      <w:r>
        <w:rPr>
          <w:rFonts w:hint="cs"/>
          <w:rtl/>
        </w:rPr>
        <w:t>لارتباطها</w:t>
      </w:r>
      <w:r>
        <w:rPr>
          <w:rtl/>
        </w:rPr>
        <w:t xml:space="preserve"> </w:t>
      </w:r>
      <w:r>
        <w:rPr>
          <w:rFonts w:hint="cs"/>
          <w:rtl/>
        </w:rPr>
        <w:t>المباشر</w:t>
      </w:r>
      <w:r>
        <w:rPr>
          <w:rtl/>
        </w:rPr>
        <w:t xml:space="preserve"> </w:t>
      </w:r>
      <w:r>
        <w:rPr>
          <w:rFonts w:hint="cs"/>
          <w:rtl/>
        </w:rPr>
        <w:t>بتكنولوجيا</w:t>
      </w:r>
      <w:r>
        <w:rPr>
          <w:rtl/>
        </w:rPr>
        <w:t xml:space="preserve"> </w:t>
      </w:r>
      <w:r>
        <w:rPr>
          <w:rFonts w:hint="cs"/>
          <w:rtl/>
        </w:rPr>
        <w:t>سريعة</w:t>
      </w:r>
      <w:r>
        <w:rPr>
          <w:rtl/>
        </w:rPr>
        <w:t xml:space="preserve"> </w:t>
      </w:r>
      <w:r>
        <w:rPr>
          <w:rFonts w:hint="cs"/>
          <w:rtl/>
        </w:rPr>
        <w:t>التغير،</w:t>
      </w:r>
      <w:r>
        <w:rPr>
          <w:rtl/>
        </w:rPr>
        <w:t xml:space="preserve"> </w:t>
      </w:r>
      <w:r>
        <w:rPr>
          <w:rFonts w:hint="cs"/>
          <w:rtl/>
        </w:rPr>
        <w:t>وتأثرها</w:t>
      </w:r>
      <w:r>
        <w:rPr>
          <w:rtl/>
        </w:rPr>
        <w:t xml:space="preserve"> </w:t>
      </w:r>
      <w:r>
        <w:rPr>
          <w:rFonts w:hint="cs"/>
          <w:rtl/>
        </w:rPr>
        <w:t>بالمستجدات</w:t>
      </w:r>
      <w:r>
        <w:rPr>
          <w:rtl/>
        </w:rPr>
        <w:t xml:space="preserve"> </w:t>
      </w:r>
      <w:r>
        <w:rPr>
          <w:rFonts w:hint="cs"/>
          <w:rtl/>
        </w:rPr>
        <w:t>المحيطة</w:t>
      </w:r>
      <w:r>
        <w:rPr>
          <w:rtl/>
        </w:rPr>
        <w:t>.</w:t>
      </w:r>
    </w:p>
    <w:p w14:paraId="2BA246FD" w14:textId="56DC6CCA" w:rsidR="00291997" w:rsidRDefault="00291997" w:rsidP="00291997">
      <w:pPr>
        <w:pStyle w:val="a0"/>
        <w:spacing w:beforeLines="240" w:before="576" w:afterLines="120" w:after="288" w:line="408" w:lineRule="auto"/>
        <w:rPr>
          <w:rtl/>
        </w:rPr>
      </w:pPr>
      <w:r>
        <w:rPr>
          <w:rFonts w:hint="cs"/>
          <w:rtl/>
        </w:rPr>
        <w:t>وتعد</w:t>
      </w:r>
      <w:r>
        <w:rPr>
          <w:rtl/>
        </w:rPr>
        <w:t xml:space="preserve"> </w:t>
      </w:r>
      <w:r>
        <w:rPr>
          <w:rFonts w:hint="cs"/>
          <w:rtl/>
        </w:rPr>
        <w:t>الجاهزية</w:t>
      </w:r>
      <w:r>
        <w:rPr>
          <w:rtl/>
        </w:rPr>
        <w:t xml:space="preserve"> </w:t>
      </w:r>
      <w:r>
        <w:rPr>
          <w:rFonts w:hint="cs"/>
          <w:rtl/>
        </w:rPr>
        <w:t>التنظيمية</w:t>
      </w:r>
      <w:r>
        <w:rPr>
          <w:rFonts w:hint="eastAsia"/>
          <w:rtl/>
        </w:rPr>
        <w:t>—</w:t>
      </w:r>
      <w:r>
        <w:rPr>
          <w:rFonts w:hint="cs"/>
          <w:rtl/>
        </w:rPr>
        <w:t>الإدارية</w:t>
      </w:r>
      <w:r>
        <w:rPr>
          <w:rtl/>
        </w:rPr>
        <w:t xml:space="preserve"> </w:t>
      </w:r>
      <w:r>
        <w:rPr>
          <w:rFonts w:hint="cs"/>
          <w:rtl/>
        </w:rPr>
        <w:t>والبشرية</w:t>
      </w:r>
      <w:r>
        <w:rPr>
          <w:rtl/>
        </w:rPr>
        <w:t xml:space="preserve"> </w:t>
      </w:r>
      <w:r>
        <w:rPr>
          <w:rFonts w:hint="cs"/>
          <w:rtl/>
        </w:rPr>
        <w:t>والمادية</w:t>
      </w:r>
      <w:r>
        <w:rPr>
          <w:rFonts w:hint="eastAsia"/>
          <w:rtl/>
        </w:rPr>
        <w:t>—</w:t>
      </w:r>
      <w:r>
        <w:rPr>
          <w:rFonts w:hint="cs"/>
          <w:rtl/>
        </w:rPr>
        <w:t>عامل</w:t>
      </w:r>
      <w:r w:rsidR="001E4B76">
        <w:rPr>
          <w:rFonts w:hint="cs"/>
          <w:rtl/>
        </w:rPr>
        <w:t>اً</w:t>
      </w:r>
      <w:r>
        <w:rPr>
          <w:rtl/>
        </w:rPr>
        <w:t xml:space="preserve"> </w:t>
      </w:r>
      <w:r>
        <w:rPr>
          <w:rFonts w:hint="cs"/>
          <w:rtl/>
        </w:rPr>
        <w:t>مهم</w:t>
      </w:r>
      <w:r w:rsidR="001E4B76">
        <w:rPr>
          <w:rFonts w:hint="cs"/>
          <w:rtl/>
        </w:rPr>
        <w:t>اً</w:t>
      </w:r>
      <w:r>
        <w:rPr>
          <w:rtl/>
        </w:rPr>
        <w:t xml:space="preserve"> </w:t>
      </w:r>
      <w:r>
        <w:rPr>
          <w:rFonts w:hint="cs"/>
          <w:rtl/>
        </w:rPr>
        <w:t>في</w:t>
      </w:r>
      <w:r>
        <w:rPr>
          <w:rtl/>
        </w:rPr>
        <w:t xml:space="preserve"> </w:t>
      </w:r>
      <w:r>
        <w:rPr>
          <w:rFonts w:hint="cs"/>
          <w:rtl/>
        </w:rPr>
        <w:t>نجاح</w:t>
      </w:r>
      <w:r>
        <w:rPr>
          <w:rtl/>
        </w:rPr>
        <w:t xml:space="preserve"> </w:t>
      </w:r>
      <w:r>
        <w:rPr>
          <w:rFonts w:hint="cs"/>
          <w:rtl/>
        </w:rPr>
        <w:t>تطبيق</w:t>
      </w:r>
      <w:r>
        <w:rPr>
          <w:rtl/>
        </w:rPr>
        <w:t xml:space="preserve"> </w:t>
      </w:r>
      <w:r>
        <w:rPr>
          <w:rFonts w:hint="cs"/>
          <w:rtl/>
        </w:rPr>
        <w:t>استراتيجيات</w:t>
      </w:r>
      <w:r>
        <w:rPr>
          <w:rtl/>
        </w:rPr>
        <w:t xml:space="preserve"> </w:t>
      </w:r>
      <w:r>
        <w:rPr>
          <w:rFonts w:hint="cs"/>
          <w:rtl/>
        </w:rPr>
        <w:t>التحول،</w:t>
      </w:r>
      <w:r>
        <w:rPr>
          <w:rtl/>
        </w:rPr>
        <w:t xml:space="preserve"> </w:t>
      </w:r>
      <w:r>
        <w:rPr>
          <w:rFonts w:hint="cs"/>
          <w:rtl/>
        </w:rPr>
        <w:t>إذ</w:t>
      </w:r>
      <w:r>
        <w:rPr>
          <w:rtl/>
        </w:rPr>
        <w:t xml:space="preserve"> </w:t>
      </w:r>
      <w:r>
        <w:rPr>
          <w:rFonts w:hint="cs"/>
          <w:rtl/>
        </w:rPr>
        <w:t>إن</w:t>
      </w:r>
      <w:r>
        <w:rPr>
          <w:rtl/>
        </w:rPr>
        <w:t xml:space="preserve"> </w:t>
      </w:r>
      <w:r>
        <w:rPr>
          <w:rFonts w:hint="cs"/>
          <w:rtl/>
        </w:rPr>
        <w:t>الصعوبات</w:t>
      </w:r>
      <w:r>
        <w:rPr>
          <w:rtl/>
        </w:rPr>
        <w:t xml:space="preserve"> </w:t>
      </w:r>
      <w:r>
        <w:rPr>
          <w:rFonts w:hint="cs"/>
          <w:rtl/>
        </w:rPr>
        <w:t>المالية</w:t>
      </w:r>
      <w:r>
        <w:rPr>
          <w:rtl/>
        </w:rPr>
        <w:t xml:space="preserve"> </w:t>
      </w:r>
      <w:r>
        <w:rPr>
          <w:rFonts w:hint="cs"/>
          <w:rtl/>
        </w:rPr>
        <w:t>سواء</w:t>
      </w:r>
      <w:r>
        <w:rPr>
          <w:rtl/>
        </w:rPr>
        <w:t xml:space="preserve"> </w:t>
      </w:r>
      <w:r>
        <w:rPr>
          <w:rFonts w:hint="cs"/>
          <w:rtl/>
        </w:rPr>
        <w:t>في</w:t>
      </w:r>
      <w:r>
        <w:rPr>
          <w:rtl/>
        </w:rPr>
        <w:t xml:space="preserve"> </w:t>
      </w:r>
      <w:r>
        <w:rPr>
          <w:rFonts w:hint="cs"/>
          <w:rtl/>
        </w:rPr>
        <w:t>القطاع</w:t>
      </w:r>
      <w:r>
        <w:rPr>
          <w:rtl/>
        </w:rPr>
        <w:t xml:space="preserve"> </w:t>
      </w:r>
      <w:r>
        <w:rPr>
          <w:rFonts w:hint="cs"/>
          <w:rtl/>
        </w:rPr>
        <w:t>العام</w:t>
      </w:r>
      <w:r>
        <w:rPr>
          <w:rtl/>
        </w:rPr>
        <w:t xml:space="preserve"> </w:t>
      </w:r>
      <w:r>
        <w:rPr>
          <w:rFonts w:hint="cs"/>
          <w:rtl/>
        </w:rPr>
        <w:t>أو</w:t>
      </w:r>
      <w:r>
        <w:rPr>
          <w:rtl/>
        </w:rPr>
        <w:t xml:space="preserve"> </w:t>
      </w:r>
      <w:r>
        <w:rPr>
          <w:rFonts w:hint="cs"/>
          <w:rtl/>
        </w:rPr>
        <w:t>الخاص</w:t>
      </w:r>
      <w:r>
        <w:rPr>
          <w:rtl/>
        </w:rPr>
        <w:t xml:space="preserve"> </w:t>
      </w:r>
      <w:r>
        <w:rPr>
          <w:rFonts w:hint="cs"/>
          <w:rtl/>
        </w:rPr>
        <w:t>قد</w:t>
      </w:r>
      <w:r>
        <w:rPr>
          <w:rtl/>
        </w:rPr>
        <w:t xml:space="preserve"> </w:t>
      </w:r>
      <w:r>
        <w:rPr>
          <w:rFonts w:hint="cs"/>
          <w:rtl/>
        </w:rPr>
        <w:t>تُعيق</w:t>
      </w:r>
      <w:r>
        <w:rPr>
          <w:rtl/>
        </w:rPr>
        <w:t xml:space="preserve"> </w:t>
      </w:r>
      <w:r>
        <w:rPr>
          <w:rFonts w:hint="cs"/>
          <w:rtl/>
        </w:rPr>
        <w:t>التنفيذ</w:t>
      </w:r>
      <w:r>
        <w:rPr>
          <w:rtl/>
        </w:rPr>
        <w:t xml:space="preserve">. </w:t>
      </w:r>
      <w:r>
        <w:rPr>
          <w:rFonts w:hint="cs"/>
          <w:rtl/>
        </w:rPr>
        <w:t>لذلك</w:t>
      </w:r>
      <w:r>
        <w:rPr>
          <w:rtl/>
        </w:rPr>
        <w:t xml:space="preserve"> </w:t>
      </w:r>
      <w:r>
        <w:rPr>
          <w:rFonts w:hint="cs"/>
          <w:rtl/>
        </w:rPr>
        <w:t>ينبغي</w:t>
      </w:r>
      <w:r>
        <w:rPr>
          <w:rtl/>
        </w:rPr>
        <w:t xml:space="preserve"> </w:t>
      </w:r>
      <w:r>
        <w:rPr>
          <w:rFonts w:hint="cs"/>
          <w:rtl/>
        </w:rPr>
        <w:t>تعيين</w:t>
      </w:r>
      <w:r>
        <w:rPr>
          <w:rtl/>
        </w:rPr>
        <w:t xml:space="preserve"> </w:t>
      </w:r>
      <w:r>
        <w:rPr>
          <w:rFonts w:hint="cs"/>
          <w:rtl/>
        </w:rPr>
        <w:t>جهة</w:t>
      </w:r>
      <w:r>
        <w:rPr>
          <w:rtl/>
        </w:rPr>
        <w:t xml:space="preserve"> </w:t>
      </w:r>
      <w:r>
        <w:rPr>
          <w:rFonts w:hint="cs"/>
          <w:rtl/>
        </w:rPr>
        <w:t>مختصة</w:t>
      </w:r>
      <w:r>
        <w:rPr>
          <w:rtl/>
        </w:rPr>
        <w:t xml:space="preserve"> </w:t>
      </w:r>
      <w:r>
        <w:rPr>
          <w:rFonts w:hint="cs"/>
          <w:rtl/>
        </w:rPr>
        <w:t>تتولى</w:t>
      </w:r>
      <w:r>
        <w:rPr>
          <w:rtl/>
        </w:rPr>
        <w:t xml:space="preserve"> </w:t>
      </w:r>
      <w:r>
        <w:rPr>
          <w:rFonts w:hint="cs"/>
          <w:rtl/>
        </w:rPr>
        <w:t>الإشراف</w:t>
      </w:r>
      <w:r>
        <w:rPr>
          <w:rtl/>
        </w:rPr>
        <w:t xml:space="preserve"> </w:t>
      </w:r>
      <w:r>
        <w:rPr>
          <w:rFonts w:hint="cs"/>
          <w:rtl/>
        </w:rPr>
        <w:t>والمتابعة،</w:t>
      </w:r>
      <w:r>
        <w:rPr>
          <w:rtl/>
        </w:rPr>
        <w:t xml:space="preserve"> </w:t>
      </w:r>
      <w:r>
        <w:rPr>
          <w:rFonts w:hint="cs"/>
          <w:rtl/>
        </w:rPr>
        <w:t>مع</w:t>
      </w:r>
      <w:r>
        <w:rPr>
          <w:rtl/>
        </w:rPr>
        <w:t xml:space="preserve"> </w:t>
      </w:r>
      <w:r>
        <w:rPr>
          <w:rFonts w:hint="cs"/>
          <w:rtl/>
        </w:rPr>
        <w:t>ضرورة</w:t>
      </w:r>
      <w:r>
        <w:rPr>
          <w:rtl/>
        </w:rPr>
        <w:t xml:space="preserve"> </w:t>
      </w:r>
      <w:r>
        <w:rPr>
          <w:rFonts w:hint="cs"/>
          <w:rtl/>
        </w:rPr>
        <w:t>أن</w:t>
      </w:r>
      <w:r>
        <w:rPr>
          <w:rtl/>
        </w:rPr>
        <w:t xml:space="preserve"> </w:t>
      </w:r>
      <w:r>
        <w:rPr>
          <w:rFonts w:hint="cs"/>
          <w:rtl/>
        </w:rPr>
        <w:t>يمتد</w:t>
      </w:r>
      <w:r>
        <w:rPr>
          <w:rtl/>
        </w:rPr>
        <w:t xml:space="preserve"> </w:t>
      </w:r>
      <w:r>
        <w:rPr>
          <w:rFonts w:hint="cs"/>
          <w:rtl/>
        </w:rPr>
        <w:t>دور</w:t>
      </w:r>
      <w:r>
        <w:rPr>
          <w:rtl/>
        </w:rPr>
        <w:t xml:space="preserve"> </w:t>
      </w:r>
      <w:r>
        <w:rPr>
          <w:rFonts w:hint="cs"/>
          <w:rtl/>
        </w:rPr>
        <w:t>هذه</w:t>
      </w:r>
      <w:r>
        <w:rPr>
          <w:rtl/>
        </w:rPr>
        <w:t xml:space="preserve"> </w:t>
      </w:r>
      <w:r>
        <w:rPr>
          <w:rFonts w:hint="cs"/>
          <w:rtl/>
        </w:rPr>
        <w:t>الجهة</w:t>
      </w:r>
      <w:r>
        <w:rPr>
          <w:rFonts w:hint="eastAsia"/>
          <w:rtl/>
        </w:rPr>
        <w:t>—</w:t>
      </w:r>
      <w:r>
        <w:rPr>
          <w:rFonts w:hint="cs"/>
          <w:rtl/>
        </w:rPr>
        <w:t>إضافة</w:t>
      </w:r>
      <w:r>
        <w:rPr>
          <w:rtl/>
        </w:rPr>
        <w:t xml:space="preserve"> </w:t>
      </w:r>
      <w:r>
        <w:rPr>
          <w:rFonts w:hint="cs"/>
          <w:rtl/>
        </w:rPr>
        <w:t>إلى</w:t>
      </w:r>
      <w:r>
        <w:rPr>
          <w:rtl/>
        </w:rPr>
        <w:t xml:space="preserve"> </w:t>
      </w:r>
      <w:r>
        <w:rPr>
          <w:rFonts w:hint="cs"/>
          <w:rtl/>
        </w:rPr>
        <w:t>وضع</w:t>
      </w:r>
      <w:r>
        <w:rPr>
          <w:rtl/>
        </w:rPr>
        <w:t xml:space="preserve"> </w:t>
      </w:r>
      <w:r>
        <w:rPr>
          <w:rFonts w:hint="cs"/>
          <w:rtl/>
        </w:rPr>
        <w:t>الخطط</w:t>
      </w:r>
      <w:r>
        <w:rPr>
          <w:rFonts w:hint="eastAsia"/>
          <w:rtl/>
        </w:rPr>
        <w:t>—</w:t>
      </w:r>
      <w:r>
        <w:rPr>
          <w:rFonts w:hint="cs"/>
          <w:rtl/>
        </w:rPr>
        <w:t>إلى</w:t>
      </w:r>
      <w:r>
        <w:rPr>
          <w:rtl/>
        </w:rPr>
        <w:t xml:space="preserve"> </w:t>
      </w:r>
      <w:r>
        <w:rPr>
          <w:rFonts w:hint="cs"/>
          <w:rtl/>
        </w:rPr>
        <w:t>المشاركة</w:t>
      </w:r>
      <w:r>
        <w:rPr>
          <w:rtl/>
        </w:rPr>
        <w:t xml:space="preserve"> </w:t>
      </w:r>
      <w:r>
        <w:rPr>
          <w:rFonts w:hint="cs"/>
          <w:rtl/>
        </w:rPr>
        <w:t>في</w:t>
      </w:r>
      <w:r>
        <w:rPr>
          <w:rtl/>
        </w:rPr>
        <w:t xml:space="preserve"> </w:t>
      </w:r>
      <w:r>
        <w:rPr>
          <w:rFonts w:hint="cs"/>
          <w:rtl/>
        </w:rPr>
        <w:t>التنفيذ،</w:t>
      </w:r>
      <w:r>
        <w:rPr>
          <w:rtl/>
        </w:rPr>
        <w:t xml:space="preserve"> </w:t>
      </w:r>
      <w:r>
        <w:rPr>
          <w:rFonts w:hint="cs"/>
          <w:rtl/>
        </w:rPr>
        <w:t>لما</w:t>
      </w:r>
      <w:r>
        <w:rPr>
          <w:rtl/>
        </w:rPr>
        <w:t xml:space="preserve"> </w:t>
      </w:r>
      <w:r>
        <w:rPr>
          <w:rFonts w:hint="cs"/>
          <w:rtl/>
        </w:rPr>
        <w:t>لذلك</w:t>
      </w:r>
      <w:r>
        <w:rPr>
          <w:rtl/>
        </w:rPr>
        <w:t xml:space="preserve"> </w:t>
      </w:r>
      <w:r>
        <w:rPr>
          <w:rFonts w:hint="cs"/>
          <w:rtl/>
        </w:rPr>
        <w:t>من</w:t>
      </w:r>
      <w:r>
        <w:rPr>
          <w:rtl/>
        </w:rPr>
        <w:t xml:space="preserve"> </w:t>
      </w:r>
      <w:r>
        <w:rPr>
          <w:rFonts w:hint="cs"/>
          <w:rtl/>
        </w:rPr>
        <w:t>أثر</w:t>
      </w:r>
      <w:r>
        <w:rPr>
          <w:rtl/>
        </w:rPr>
        <w:t xml:space="preserve"> </w:t>
      </w:r>
      <w:r>
        <w:rPr>
          <w:rFonts w:hint="cs"/>
          <w:rtl/>
        </w:rPr>
        <w:t>في</w:t>
      </w:r>
      <w:r>
        <w:rPr>
          <w:rtl/>
        </w:rPr>
        <w:t xml:space="preserve"> </w:t>
      </w:r>
      <w:r>
        <w:rPr>
          <w:rFonts w:hint="cs"/>
          <w:rtl/>
        </w:rPr>
        <w:t>تعزيز</w:t>
      </w:r>
      <w:r>
        <w:rPr>
          <w:rtl/>
        </w:rPr>
        <w:t xml:space="preserve"> </w:t>
      </w:r>
      <w:r>
        <w:rPr>
          <w:rFonts w:hint="cs"/>
          <w:rtl/>
        </w:rPr>
        <w:t>قبول</w:t>
      </w:r>
      <w:r>
        <w:rPr>
          <w:rtl/>
        </w:rPr>
        <w:t xml:space="preserve"> </w:t>
      </w:r>
      <w:r>
        <w:rPr>
          <w:rFonts w:hint="cs"/>
          <w:rtl/>
        </w:rPr>
        <w:t>التحول</w:t>
      </w:r>
      <w:r>
        <w:rPr>
          <w:rtl/>
        </w:rPr>
        <w:t xml:space="preserve"> </w:t>
      </w:r>
      <w:r>
        <w:rPr>
          <w:rFonts w:hint="cs"/>
          <w:rtl/>
        </w:rPr>
        <w:t>الرقمي،</w:t>
      </w:r>
      <w:r>
        <w:rPr>
          <w:rtl/>
        </w:rPr>
        <w:t xml:space="preserve"> </w:t>
      </w:r>
      <w:r>
        <w:rPr>
          <w:rFonts w:hint="cs"/>
          <w:rtl/>
        </w:rPr>
        <w:t>وتقليل</w:t>
      </w:r>
      <w:r>
        <w:rPr>
          <w:rtl/>
        </w:rPr>
        <w:t xml:space="preserve"> </w:t>
      </w:r>
      <w:r>
        <w:rPr>
          <w:rFonts w:hint="cs"/>
          <w:rtl/>
        </w:rPr>
        <w:t>مقاومة</w:t>
      </w:r>
      <w:r>
        <w:rPr>
          <w:rtl/>
        </w:rPr>
        <w:t xml:space="preserve"> </w:t>
      </w:r>
      <w:r>
        <w:rPr>
          <w:rFonts w:hint="cs"/>
          <w:rtl/>
        </w:rPr>
        <w:t>الأفراد</w:t>
      </w:r>
      <w:r>
        <w:rPr>
          <w:rtl/>
        </w:rPr>
        <w:t xml:space="preserve"> </w:t>
      </w:r>
      <w:r>
        <w:rPr>
          <w:rFonts w:hint="cs"/>
          <w:rtl/>
        </w:rPr>
        <w:t>والمؤسسات</w:t>
      </w:r>
      <w:r>
        <w:rPr>
          <w:rtl/>
        </w:rPr>
        <w:t xml:space="preserve"> </w:t>
      </w:r>
      <w:r>
        <w:rPr>
          <w:rFonts w:hint="cs"/>
          <w:rtl/>
        </w:rPr>
        <w:t>لهذا</w:t>
      </w:r>
      <w:r>
        <w:rPr>
          <w:rtl/>
        </w:rPr>
        <w:t xml:space="preserve"> </w:t>
      </w:r>
      <w:r>
        <w:rPr>
          <w:rFonts w:hint="cs"/>
          <w:rtl/>
        </w:rPr>
        <w:t>التغيير</w:t>
      </w:r>
      <w:r>
        <w:rPr>
          <w:rtl/>
        </w:rPr>
        <w:t xml:space="preserve"> (</w:t>
      </w:r>
      <w:r>
        <w:t>Sousa &amp; Rocha, 2018</w:t>
      </w:r>
      <w:r>
        <w:rPr>
          <w:rtl/>
        </w:rPr>
        <w:t>)</w:t>
      </w:r>
    </w:p>
    <w:p w14:paraId="4A3F5A4C" w14:textId="77777777" w:rsidR="00B87E8B" w:rsidRPr="00B87E8B" w:rsidRDefault="00B87E8B" w:rsidP="00CB7B60">
      <w:pPr>
        <w:numPr>
          <w:ilvl w:val="0"/>
          <w:numId w:val="8"/>
        </w:numPr>
        <w:spacing w:beforeLines="240" w:before="576" w:afterLines="120" w:after="288" w:line="408" w:lineRule="auto"/>
        <w:contextualSpacing/>
        <w:jc w:val="both"/>
        <w:rPr>
          <w:rFonts w:ascii="Sakkal Majalla" w:eastAsia="Calibri" w:hAnsi="Sakkal Majalla" w:cs="Sakkal Majalla"/>
          <w:b/>
          <w:bCs/>
          <w:kern w:val="0"/>
          <w:sz w:val="28"/>
          <w:szCs w:val="28"/>
          <w:rtl/>
          <w14:ligatures w14:val="none"/>
        </w:rPr>
      </w:pPr>
      <w:r w:rsidRPr="00B87E8B">
        <w:rPr>
          <w:rFonts w:ascii="Sakkal Majalla" w:eastAsia="Calibri" w:hAnsi="Sakkal Majalla" w:cs="Sakkal Majalla"/>
          <w:b/>
          <w:bCs/>
          <w:kern w:val="0"/>
          <w:sz w:val="28"/>
          <w:szCs w:val="28"/>
          <w:rtl/>
          <w14:ligatures w14:val="none"/>
        </w:rPr>
        <w:t>توفير الموارد البشرية</w:t>
      </w:r>
    </w:p>
    <w:p w14:paraId="1A2296D6" w14:textId="6656C6A6" w:rsidR="00291997" w:rsidRPr="00291997" w:rsidRDefault="00291997" w:rsidP="00291997">
      <w:pPr>
        <w:pStyle w:val="a0"/>
        <w:spacing w:beforeLines="240" w:before="576" w:afterLines="120" w:after="288" w:line="408" w:lineRule="auto"/>
        <w:rPr>
          <w:rtl/>
        </w:rPr>
      </w:pPr>
      <w:r w:rsidRPr="00291997">
        <w:rPr>
          <w:rFonts w:hint="cs"/>
          <w:rtl/>
        </w:rPr>
        <w:lastRenderedPageBreak/>
        <w:t>تُعد</w:t>
      </w:r>
      <w:r w:rsidRPr="00291997">
        <w:rPr>
          <w:rtl/>
        </w:rPr>
        <w:t xml:space="preserve"> </w:t>
      </w:r>
      <w:r w:rsidRPr="00291997">
        <w:rPr>
          <w:rFonts w:hint="cs"/>
          <w:rtl/>
        </w:rPr>
        <w:t>الموارد</w:t>
      </w:r>
      <w:r w:rsidRPr="00291997">
        <w:rPr>
          <w:rtl/>
        </w:rPr>
        <w:t xml:space="preserve"> </w:t>
      </w:r>
      <w:r w:rsidRPr="00291997">
        <w:rPr>
          <w:rFonts w:hint="cs"/>
          <w:rtl/>
        </w:rPr>
        <w:t>البشرية</w:t>
      </w:r>
      <w:r w:rsidRPr="00291997">
        <w:rPr>
          <w:rtl/>
        </w:rPr>
        <w:t xml:space="preserve"> </w:t>
      </w:r>
      <w:r w:rsidRPr="00291997">
        <w:rPr>
          <w:rFonts w:hint="cs"/>
          <w:rtl/>
        </w:rPr>
        <w:t>حجر</w:t>
      </w:r>
      <w:r w:rsidRPr="00291997">
        <w:rPr>
          <w:rtl/>
        </w:rPr>
        <w:t xml:space="preserve"> </w:t>
      </w:r>
      <w:r w:rsidRPr="00291997">
        <w:rPr>
          <w:rFonts w:hint="cs"/>
          <w:rtl/>
        </w:rPr>
        <w:t>الأساس</w:t>
      </w:r>
      <w:r w:rsidRPr="00291997">
        <w:rPr>
          <w:rtl/>
        </w:rPr>
        <w:t xml:space="preserve"> </w:t>
      </w:r>
      <w:r w:rsidRPr="00291997">
        <w:rPr>
          <w:rFonts w:hint="cs"/>
          <w:rtl/>
        </w:rPr>
        <w:t>في</w:t>
      </w:r>
      <w:r w:rsidRPr="00291997">
        <w:rPr>
          <w:rtl/>
        </w:rPr>
        <w:t xml:space="preserve"> </w:t>
      </w:r>
      <w:r w:rsidRPr="00291997">
        <w:rPr>
          <w:rFonts w:hint="cs"/>
          <w:rtl/>
        </w:rPr>
        <w:t>عملية</w:t>
      </w:r>
      <w:r w:rsidRPr="00291997">
        <w:rPr>
          <w:rtl/>
        </w:rPr>
        <w:t xml:space="preserve"> </w:t>
      </w:r>
      <w:r w:rsidRPr="00291997">
        <w:rPr>
          <w:rFonts w:hint="cs"/>
          <w:rtl/>
        </w:rPr>
        <w:t>التحول</w:t>
      </w:r>
      <w:r w:rsidRPr="00291997">
        <w:rPr>
          <w:rtl/>
        </w:rPr>
        <w:t xml:space="preserve"> </w:t>
      </w:r>
      <w:r w:rsidRPr="00291997">
        <w:rPr>
          <w:rFonts w:hint="cs"/>
          <w:rtl/>
        </w:rPr>
        <w:t>الرقمي،</w:t>
      </w:r>
      <w:r w:rsidRPr="00291997">
        <w:rPr>
          <w:rtl/>
        </w:rPr>
        <w:t xml:space="preserve"> </w:t>
      </w:r>
      <w:r w:rsidRPr="00291997">
        <w:rPr>
          <w:rFonts w:hint="cs"/>
          <w:rtl/>
        </w:rPr>
        <w:t>وهي</w:t>
      </w:r>
      <w:r w:rsidRPr="00291997">
        <w:rPr>
          <w:rtl/>
        </w:rPr>
        <w:t xml:space="preserve"> </w:t>
      </w:r>
      <w:r w:rsidRPr="00291997">
        <w:rPr>
          <w:rFonts w:hint="cs"/>
          <w:rtl/>
        </w:rPr>
        <w:t>من</w:t>
      </w:r>
      <w:r w:rsidRPr="00291997">
        <w:rPr>
          <w:rtl/>
        </w:rPr>
        <w:t xml:space="preserve"> </w:t>
      </w:r>
      <w:r w:rsidRPr="00291997">
        <w:rPr>
          <w:rFonts w:hint="cs"/>
          <w:rtl/>
        </w:rPr>
        <w:t>أهم</w:t>
      </w:r>
      <w:r w:rsidRPr="00291997">
        <w:rPr>
          <w:rtl/>
        </w:rPr>
        <w:t xml:space="preserve"> </w:t>
      </w:r>
      <w:r w:rsidRPr="00291997">
        <w:rPr>
          <w:rFonts w:hint="cs"/>
          <w:rtl/>
        </w:rPr>
        <w:t>مؤشرات</w:t>
      </w:r>
      <w:r w:rsidRPr="00291997">
        <w:rPr>
          <w:rtl/>
        </w:rPr>
        <w:t xml:space="preserve"> </w:t>
      </w:r>
      <w:r w:rsidRPr="00291997">
        <w:rPr>
          <w:rFonts w:hint="cs"/>
          <w:rtl/>
        </w:rPr>
        <w:t>جاهزية</w:t>
      </w:r>
      <w:r w:rsidRPr="00291997">
        <w:rPr>
          <w:rtl/>
        </w:rPr>
        <w:t xml:space="preserve"> </w:t>
      </w:r>
      <w:r w:rsidRPr="00291997">
        <w:rPr>
          <w:rFonts w:hint="cs"/>
          <w:rtl/>
        </w:rPr>
        <w:t>الدول</w:t>
      </w:r>
      <w:r w:rsidRPr="00291997">
        <w:rPr>
          <w:rtl/>
        </w:rPr>
        <w:t xml:space="preserve"> </w:t>
      </w:r>
      <w:r w:rsidRPr="00291997">
        <w:rPr>
          <w:rFonts w:hint="cs"/>
          <w:rtl/>
        </w:rPr>
        <w:t>والمؤسسات</w:t>
      </w:r>
      <w:r w:rsidRPr="00291997">
        <w:rPr>
          <w:rtl/>
        </w:rPr>
        <w:t xml:space="preserve"> </w:t>
      </w:r>
      <w:r w:rsidRPr="00291997">
        <w:rPr>
          <w:rFonts w:hint="cs"/>
          <w:rtl/>
        </w:rPr>
        <w:t>على</w:t>
      </w:r>
      <w:r w:rsidRPr="00291997">
        <w:rPr>
          <w:rtl/>
        </w:rPr>
        <w:t xml:space="preserve"> </w:t>
      </w:r>
      <w:r w:rsidRPr="00291997">
        <w:rPr>
          <w:rFonts w:hint="cs"/>
          <w:rtl/>
        </w:rPr>
        <w:t>حد</w:t>
      </w:r>
      <w:r w:rsidRPr="00291997">
        <w:rPr>
          <w:rtl/>
        </w:rPr>
        <w:t xml:space="preserve"> </w:t>
      </w:r>
      <w:r w:rsidRPr="00291997">
        <w:rPr>
          <w:rFonts w:hint="cs"/>
          <w:rtl/>
        </w:rPr>
        <w:t>سواء</w:t>
      </w:r>
      <w:r w:rsidRPr="00291997">
        <w:rPr>
          <w:rtl/>
        </w:rPr>
        <w:t xml:space="preserve">. </w:t>
      </w:r>
      <w:r w:rsidRPr="00291997">
        <w:rPr>
          <w:rFonts w:hint="cs"/>
          <w:rtl/>
        </w:rPr>
        <w:t>فالتحول</w:t>
      </w:r>
      <w:r w:rsidRPr="00291997">
        <w:rPr>
          <w:rtl/>
        </w:rPr>
        <w:t xml:space="preserve"> </w:t>
      </w:r>
      <w:r w:rsidRPr="00291997">
        <w:rPr>
          <w:rFonts w:hint="cs"/>
          <w:rtl/>
        </w:rPr>
        <w:t>الرقمي</w:t>
      </w:r>
      <w:r w:rsidRPr="00291997">
        <w:rPr>
          <w:rFonts w:hint="eastAsia"/>
          <w:rtl/>
        </w:rPr>
        <w:t>—</w:t>
      </w:r>
      <w:r w:rsidRPr="00291997">
        <w:rPr>
          <w:rFonts w:hint="cs"/>
          <w:rtl/>
        </w:rPr>
        <w:t>وخاصة</w:t>
      </w:r>
      <w:r w:rsidRPr="00291997">
        <w:rPr>
          <w:rtl/>
        </w:rPr>
        <w:t xml:space="preserve"> </w:t>
      </w:r>
      <w:r w:rsidRPr="00291997">
        <w:rPr>
          <w:rFonts w:hint="cs"/>
          <w:rtl/>
        </w:rPr>
        <w:t>في</w:t>
      </w:r>
      <w:r w:rsidRPr="00291997">
        <w:rPr>
          <w:rtl/>
        </w:rPr>
        <w:t xml:space="preserve"> </w:t>
      </w:r>
      <w:r w:rsidRPr="00291997">
        <w:rPr>
          <w:rFonts w:hint="cs"/>
          <w:rtl/>
        </w:rPr>
        <w:t>مجال</w:t>
      </w:r>
      <w:r w:rsidRPr="00291997">
        <w:rPr>
          <w:rtl/>
        </w:rPr>
        <w:t xml:space="preserve"> </w:t>
      </w:r>
      <w:r w:rsidRPr="00291997">
        <w:rPr>
          <w:rFonts w:hint="cs"/>
          <w:rtl/>
        </w:rPr>
        <w:t>الحكومة</w:t>
      </w:r>
      <w:r w:rsidRPr="00291997">
        <w:rPr>
          <w:rtl/>
        </w:rPr>
        <w:t xml:space="preserve"> </w:t>
      </w:r>
      <w:r w:rsidRPr="00291997">
        <w:rPr>
          <w:rFonts w:hint="cs"/>
          <w:rtl/>
        </w:rPr>
        <w:t>الإلكترونية</w:t>
      </w:r>
      <w:r w:rsidRPr="00291997">
        <w:rPr>
          <w:rFonts w:hint="eastAsia"/>
          <w:rtl/>
        </w:rPr>
        <w:t>—</w:t>
      </w:r>
      <w:r w:rsidRPr="00291997">
        <w:rPr>
          <w:rFonts w:hint="cs"/>
          <w:rtl/>
        </w:rPr>
        <w:t>يقاس</w:t>
      </w:r>
      <w:r w:rsidRPr="00291997">
        <w:rPr>
          <w:rtl/>
        </w:rPr>
        <w:t xml:space="preserve"> </w:t>
      </w:r>
      <w:r w:rsidRPr="00291997">
        <w:rPr>
          <w:rFonts w:hint="cs"/>
          <w:rtl/>
        </w:rPr>
        <w:t>نجاحه</w:t>
      </w:r>
      <w:r w:rsidRPr="00291997">
        <w:rPr>
          <w:rtl/>
        </w:rPr>
        <w:t xml:space="preserve"> </w:t>
      </w:r>
      <w:r w:rsidRPr="00291997">
        <w:rPr>
          <w:rFonts w:hint="cs"/>
          <w:rtl/>
        </w:rPr>
        <w:t>بمدى</w:t>
      </w:r>
      <w:r w:rsidRPr="00291997">
        <w:rPr>
          <w:rtl/>
        </w:rPr>
        <w:t xml:space="preserve"> </w:t>
      </w:r>
      <w:r w:rsidRPr="00291997">
        <w:rPr>
          <w:rFonts w:hint="cs"/>
          <w:rtl/>
        </w:rPr>
        <w:t>تفاعل</w:t>
      </w:r>
      <w:r w:rsidRPr="00291997">
        <w:rPr>
          <w:rtl/>
        </w:rPr>
        <w:t xml:space="preserve"> </w:t>
      </w:r>
      <w:r w:rsidRPr="00291997">
        <w:rPr>
          <w:rFonts w:hint="cs"/>
          <w:rtl/>
        </w:rPr>
        <w:t>المستخدمين</w:t>
      </w:r>
      <w:r w:rsidRPr="00291997">
        <w:rPr>
          <w:rtl/>
        </w:rPr>
        <w:t xml:space="preserve"> </w:t>
      </w:r>
      <w:r w:rsidRPr="00291997">
        <w:rPr>
          <w:rFonts w:hint="cs"/>
          <w:rtl/>
        </w:rPr>
        <w:t>معه،</w:t>
      </w:r>
      <w:r w:rsidRPr="00291997">
        <w:rPr>
          <w:rtl/>
        </w:rPr>
        <w:t xml:space="preserve"> </w:t>
      </w:r>
      <w:r w:rsidRPr="00291997">
        <w:rPr>
          <w:rFonts w:hint="cs"/>
          <w:rtl/>
        </w:rPr>
        <w:t>سواء</w:t>
      </w:r>
      <w:r w:rsidRPr="00291997">
        <w:rPr>
          <w:rtl/>
        </w:rPr>
        <w:t xml:space="preserve"> </w:t>
      </w:r>
      <w:r w:rsidRPr="00291997">
        <w:rPr>
          <w:rFonts w:hint="cs"/>
          <w:rtl/>
        </w:rPr>
        <w:t>كانوا</w:t>
      </w:r>
      <w:r w:rsidRPr="00291997">
        <w:rPr>
          <w:rtl/>
        </w:rPr>
        <w:t xml:space="preserve"> </w:t>
      </w:r>
      <w:r w:rsidRPr="00291997">
        <w:rPr>
          <w:rFonts w:hint="cs"/>
          <w:rtl/>
        </w:rPr>
        <w:t>أفراد</w:t>
      </w:r>
      <w:r w:rsidR="001E4B76">
        <w:rPr>
          <w:rFonts w:hint="cs"/>
          <w:rtl/>
        </w:rPr>
        <w:t>اً</w:t>
      </w:r>
      <w:r w:rsidRPr="00291997">
        <w:rPr>
          <w:rtl/>
        </w:rPr>
        <w:t xml:space="preserve"> </w:t>
      </w:r>
      <w:r w:rsidRPr="00291997">
        <w:rPr>
          <w:rFonts w:hint="cs"/>
          <w:rtl/>
        </w:rPr>
        <w:t>أو</w:t>
      </w:r>
      <w:r w:rsidRPr="00291997">
        <w:rPr>
          <w:rtl/>
        </w:rPr>
        <w:t xml:space="preserve"> </w:t>
      </w:r>
      <w:r w:rsidRPr="00291997">
        <w:rPr>
          <w:rFonts w:hint="cs"/>
          <w:rtl/>
        </w:rPr>
        <w:t>مؤسسات</w:t>
      </w:r>
      <w:r w:rsidRPr="00291997">
        <w:rPr>
          <w:rtl/>
        </w:rPr>
        <w:t xml:space="preserve">. </w:t>
      </w:r>
      <w:r w:rsidRPr="00291997">
        <w:rPr>
          <w:rFonts w:hint="cs"/>
          <w:rtl/>
        </w:rPr>
        <w:t>ومهما</w:t>
      </w:r>
      <w:r w:rsidRPr="00291997">
        <w:rPr>
          <w:rtl/>
        </w:rPr>
        <w:t xml:space="preserve"> </w:t>
      </w:r>
      <w:r w:rsidRPr="00291997">
        <w:rPr>
          <w:rFonts w:hint="cs"/>
          <w:rtl/>
        </w:rPr>
        <w:t>بلغت</w:t>
      </w:r>
      <w:r w:rsidRPr="00291997">
        <w:rPr>
          <w:rtl/>
        </w:rPr>
        <w:t xml:space="preserve"> </w:t>
      </w:r>
      <w:r w:rsidRPr="00291997">
        <w:rPr>
          <w:rFonts w:hint="cs"/>
          <w:rtl/>
        </w:rPr>
        <w:t>قوة</w:t>
      </w:r>
      <w:r w:rsidRPr="00291997">
        <w:rPr>
          <w:rtl/>
        </w:rPr>
        <w:t xml:space="preserve"> </w:t>
      </w:r>
      <w:r w:rsidRPr="00291997">
        <w:rPr>
          <w:rFonts w:hint="cs"/>
          <w:rtl/>
        </w:rPr>
        <w:t>البنية</w:t>
      </w:r>
      <w:r w:rsidRPr="00291997">
        <w:rPr>
          <w:rtl/>
        </w:rPr>
        <w:t xml:space="preserve"> </w:t>
      </w:r>
      <w:r w:rsidRPr="00291997">
        <w:rPr>
          <w:rFonts w:hint="cs"/>
          <w:rtl/>
        </w:rPr>
        <w:t>الرقمية</w:t>
      </w:r>
      <w:r w:rsidRPr="00291997">
        <w:rPr>
          <w:rtl/>
        </w:rPr>
        <w:t xml:space="preserve"> </w:t>
      </w:r>
      <w:r w:rsidRPr="00291997">
        <w:rPr>
          <w:rFonts w:hint="cs"/>
          <w:rtl/>
        </w:rPr>
        <w:t>ودرجة</w:t>
      </w:r>
      <w:r w:rsidRPr="00291997">
        <w:rPr>
          <w:rtl/>
        </w:rPr>
        <w:t xml:space="preserve"> </w:t>
      </w:r>
      <w:r w:rsidRPr="00291997">
        <w:rPr>
          <w:rFonts w:hint="cs"/>
          <w:rtl/>
        </w:rPr>
        <w:t>تطورها،</w:t>
      </w:r>
      <w:r w:rsidRPr="00291997">
        <w:rPr>
          <w:rtl/>
        </w:rPr>
        <w:t xml:space="preserve"> </w:t>
      </w:r>
      <w:r w:rsidRPr="00291997">
        <w:rPr>
          <w:rFonts w:hint="cs"/>
          <w:rtl/>
        </w:rPr>
        <w:t>فإنها</w:t>
      </w:r>
      <w:r w:rsidRPr="00291997">
        <w:rPr>
          <w:rtl/>
        </w:rPr>
        <w:t xml:space="preserve"> </w:t>
      </w:r>
      <w:r w:rsidRPr="00291997">
        <w:rPr>
          <w:rFonts w:hint="cs"/>
          <w:rtl/>
        </w:rPr>
        <w:t>تفقد</w:t>
      </w:r>
      <w:r w:rsidRPr="00291997">
        <w:rPr>
          <w:rtl/>
        </w:rPr>
        <w:t xml:space="preserve"> </w:t>
      </w:r>
      <w:r w:rsidRPr="00291997">
        <w:rPr>
          <w:rFonts w:hint="cs"/>
          <w:rtl/>
        </w:rPr>
        <w:t>قيمتها</w:t>
      </w:r>
      <w:r w:rsidRPr="00291997">
        <w:rPr>
          <w:rtl/>
        </w:rPr>
        <w:t xml:space="preserve"> </w:t>
      </w:r>
      <w:r w:rsidRPr="00291997">
        <w:rPr>
          <w:rFonts w:hint="cs"/>
          <w:rtl/>
        </w:rPr>
        <w:t>إذا</w:t>
      </w:r>
      <w:r w:rsidRPr="00291997">
        <w:rPr>
          <w:rtl/>
        </w:rPr>
        <w:t xml:space="preserve"> </w:t>
      </w:r>
      <w:r w:rsidRPr="00291997">
        <w:rPr>
          <w:rFonts w:hint="cs"/>
          <w:rtl/>
        </w:rPr>
        <w:t>لم</w:t>
      </w:r>
      <w:r w:rsidRPr="00291997">
        <w:rPr>
          <w:rtl/>
        </w:rPr>
        <w:t xml:space="preserve"> </w:t>
      </w:r>
      <w:r w:rsidRPr="00291997">
        <w:rPr>
          <w:rFonts w:hint="cs"/>
          <w:rtl/>
        </w:rPr>
        <w:t>يستخدمها</w:t>
      </w:r>
      <w:r w:rsidRPr="00291997">
        <w:rPr>
          <w:rtl/>
        </w:rPr>
        <w:t xml:space="preserve"> </w:t>
      </w:r>
      <w:r w:rsidRPr="00291997">
        <w:rPr>
          <w:rFonts w:hint="cs"/>
          <w:rtl/>
        </w:rPr>
        <w:t>المستفيدون</w:t>
      </w:r>
      <w:r w:rsidRPr="00291997">
        <w:rPr>
          <w:rtl/>
        </w:rPr>
        <w:t xml:space="preserve"> </w:t>
      </w:r>
      <w:r w:rsidRPr="00291997">
        <w:rPr>
          <w:rFonts w:hint="cs"/>
          <w:rtl/>
        </w:rPr>
        <w:t>بشكل</w:t>
      </w:r>
      <w:r w:rsidRPr="00291997">
        <w:rPr>
          <w:rtl/>
        </w:rPr>
        <w:t xml:space="preserve"> </w:t>
      </w:r>
      <w:r w:rsidRPr="00291997">
        <w:rPr>
          <w:rFonts w:hint="cs"/>
          <w:rtl/>
        </w:rPr>
        <w:t>فعّال،</w:t>
      </w:r>
      <w:r w:rsidRPr="00291997">
        <w:rPr>
          <w:rtl/>
        </w:rPr>
        <w:t xml:space="preserve"> </w:t>
      </w:r>
      <w:r w:rsidRPr="00291997">
        <w:rPr>
          <w:rFonts w:hint="cs"/>
          <w:rtl/>
        </w:rPr>
        <w:t>سواء</w:t>
      </w:r>
      <w:r w:rsidRPr="00291997">
        <w:rPr>
          <w:rtl/>
        </w:rPr>
        <w:t xml:space="preserve"> </w:t>
      </w:r>
      <w:r w:rsidRPr="00291997">
        <w:rPr>
          <w:rFonts w:hint="cs"/>
          <w:rtl/>
        </w:rPr>
        <w:t>في</w:t>
      </w:r>
      <w:r w:rsidRPr="00291997">
        <w:rPr>
          <w:rtl/>
        </w:rPr>
        <w:t xml:space="preserve"> </w:t>
      </w:r>
      <w:r w:rsidRPr="00291997">
        <w:rPr>
          <w:rFonts w:hint="cs"/>
          <w:rtl/>
        </w:rPr>
        <w:t>معاملاتهم</w:t>
      </w:r>
      <w:r w:rsidRPr="00291997">
        <w:rPr>
          <w:rtl/>
        </w:rPr>
        <w:t xml:space="preserve"> </w:t>
      </w:r>
      <w:r w:rsidRPr="00291997">
        <w:rPr>
          <w:rFonts w:hint="cs"/>
          <w:rtl/>
        </w:rPr>
        <w:t>الشخصية</w:t>
      </w:r>
      <w:r w:rsidRPr="00291997">
        <w:rPr>
          <w:rtl/>
        </w:rPr>
        <w:t xml:space="preserve"> </w:t>
      </w:r>
      <w:r w:rsidRPr="00291997">
        <w:rPr>
          <w:rFonts w:hint="cs"/>
          <w:rtl/>
        </w:rPr>
        <w:t>أو</w:t>
      </w:r>
      <w:r w:rsidRPr="00291997">
        <w:rPr>
          <w:rtl/>
        </w:rPr>
        <w:t xml:space="preserve"> </w:t>
      </w:r>
      <w:r w:rsidRPr="00291997">
        <w:rPr>
          <w:rFonts w:hint="cs"/>
          <w:rtl/>
        </w:rPr>
        <w:t>المهنية</w:t>
      </w:r>
      <w:r w:rsidRPr="00291997">
        <w:rPr>
          <w:rtl/>
        </w:rPr>
        <w:t xml:space="preserve"> (</w:t>
      </w:r>
      <w:r w:rsidRPr="00291997">
        <w:t>Alghamdi, 2016</w:t>
      </w:r>
      <w:r w:rsidRPr="00291997">
        <w:rPr>
          <w:rtl/>
        </w:rPr>
        <w:t>).</w:t>
      </w:r>
    </w:p>
    <w:p w14:paraId="1B989DAF" w14:textId="0DC0163F" w:rsidR="00291997" w:rsidRPr="00291997" w:rsidRDefault="00291997" w:rsidP="00291997">
      <w:pPr>
        <w:pStyle w:val="a0"/>
        <w:spacing w:beforeLines="240" w:before="576" w:afterLines="120" w:after="288" w:line="408" w:lineRule="auto"/>
        <w:rPr>
          <w:rtl/>
        </w:rPr>
      </w:pPr>
      <w:r w:rsidRPr="00291997">
        <w:rPr>
          <w:rFonts w:hint="cs"/>
          <w:rtl/>
        </w:rPr>
        <w:t>ويحتاج</w:t>
      </w:r>
      <w:r w:rsidRPr="00291997">
        <w:rPr>
          <w:rtl/>
        </w:rPr>
        <w:t xml:space="preserve"> </w:t>
      </w:r>
      <w:r w:rsidRPr="00291997">
        <w:rPr>
          <w:rFonts w:hint="cs"/>
          <w:rtl/>
        </w:rPr>
        <w:t>الأفراد</w:t>
      </w:r>
      <w:r w:rsidRPr="00291997">
        <w:rPr>
          <w:rtl/>
        </w:rPr>
        <w:t xml:space="preserve"> </w:t>
      </w:r>
      <w:r w:rsidRPr="00291997">
        <w:rPr>
          <w:rFonts w:hint="cs"/>
          <w:rtl/>
        </w:rPr>
        <w:t>المستخدمون</w:t>
      </w:r>
      <w:r w:rsidRPr="00291997">
        <w:rPr>
          <w:rtl/>
        </w:rPr>
        <w:t xml:space="preserve"> </w:t>
      </w:r>
      <w:r w:rsidRPr="00291997">
        <w:rPr>
          <w:rFonts w:hint="cs"/>
          <w:rtl/>
        </w:rPr>
        <w:t>للمنصات</w:t>
      </w:r>
      <w:r w:rsidRPr="00291997">
        <w:rPr>
          <w:rtl/>
        </w:rPr>
        <w:t xml:space="preserve"> </w:t>
      </w:r>
      <w:r w:rsidRPr="00291997">
        <w:rPr>
          <w:rFonts w:hint="cs"/>
          <w:rtl/>
        </w:rPr>
        <w:t>الرقمية</w:t>
      </w:r>
      <w:r w:rsidRPr="00291997">
        <w:rPr>
          <w:rtl/>
        </w:rPr>
        <w:t xml:space="preserve"> </w:t>
      </w:r>
      <w:r w:rsidRPr="00291997">
        <w:rPr>
          <w:rFonts w:hint="cs"/>
          <w:rtl/>
        </w:rPr>
        <w:t>إلى</w:t>
      </w:r>
      <w:r w:rsidRPr="00291997">
        <w:rPr>
          <w:rtl/>
        </w:rPr>
        <w:t xml:space="preserve"> </w:t>
      </w:r>
      <w:r w:rsidRPr="00291997">
        <w:rPr>
          <w:rFonts w:hint="cs"/>
          <w:rtl/>
        </w:rPr>
        <w:t>مهارات</w:t>
      </w:r>
      <w:r w:rsidRPr="00291997">
        <w:rPr>
          <w:rtl/>
        </w:rPr>
        <w:t xml:space="preserve"> </w:t>
      </w:r>
      <w:r w:rsidRPr="00291997">
        <w:rPr>
          <w:rFonts w:hint="cs"/>
          <w:rtl/>
        </w:rPr>
        <w:t>تقنية</w:t>
      </w:r>
      <w:r w:rsidRPr="00291997">
        <w:rPr>
          <w:rtl/>
        </w:rPr>
        <w:t xml:space="preserve"> </w:t>
      </w:r>
      <w:r w:rsidRPr="00291997">
        <w:rPr>
          <w:rFonts w:hint="cs"/>
          <w:rtl/>
        </w:rPr>
        <w:t>أساسية</w:t>
      </w:r>
      <w:r w:rsidRPr="00291997">
        <w:rPr>
          <w:rtl/>
        </w:rPr>
        <w:t xml:space="preserve"> </w:t>
      </w:r>
      <w:r w:rsidRPr="00291997">
        <w:rPr>
          <w:rFonts w:hint="cs"/>
          <w:rtl/>
        </w:rPr>
        <w:t>وثقافة</w:t>
      </w:r>
      <w:r w:rsidRPr="00291997">
        <w:rPr>
          <w:rtl/>
        </w:rPr>
        <w:t xml:space="preserve"> </w:t>
      </w:r>
      <w:r w:rsidRPr="00291997">
        <w:rPr>
          <w:rFonts w:hint="cs"/>
          <w:rtl/>
        </w:rPr>
        <w:t>رقمية</w:t>
      </w:r>
      <w:r w:rsidRPr="00291997">
        <w:rPr>
          <w:rtl/>
        </w:rPr>
        <w:t xml:space="preserve"> </w:t>
      </w:r>
      <w:r w:rsidRPr="00291997">
        <w:rPr>
          <w:rFonts w:hint="cs"/>
          <w:rtl/>
        </w:rPr>
        <w:t>تؤهلهم</w:t>
      </w:r>
      <w:r w:rsidRPr="00291997">
        <w:rPr>
          <w:rtl/>
        </w:rPr>
        <w:t xml:space="preserve"> </w:t>
      </w:r>
      <w:r w:rsidRPr="00291997">
        <w:rPr>
          <w:rFonts w:hint="cs"/>
          <w:rtl/>
        </w:rPr>
        <w:t>للاستفادة</w:t>
      </w:r>
      <w:r w:rsidRPr="00291997">
        <w:rPr>
          <w:rtl/>
        </w:rPr>
        <w:t xml:space="preserve"> </w:t>
      </w:r>
      <w:r w:rsidRPr="00291997">
        <w:rPr>
          <w:rFonts w:hint="cs"/>
          <w:rtl/>
        </w:rPr>
        <w:t>من</w:t>
      </w:r>
      <w:r w:rsidRPr="00291997">
        <w:rPr>
          <w:rtl/>
        </w:rPr>
        <w:t xml:space="preserve"> </w:t>
      </w:r>
      <w:r w:rsidRPr="00291997">
        <w:rPr>
          <w:rFonts w:hint="cs"/>
          <w:rtl/>
        </w:rPr>
        <w:t>الخدمات</w:t>
      </w:r>
      <w:r w:rsidRPr="00291997">
        <w:rPr>
          <w:rtl/>
        </w:rPr>
        <w:t xml:space="preserve"> </w:t>
      </w:r>
      <w:r w:rsidRPr="00291997">
        <w:rPr>
          <w:rFonts w:hint="cs"/>
          <w:rtl/>
        </w:rPr>
        <w:t>المتاحة</w:t>
      </w:r>
      <w:r w:rsidRPr="00291997">
        <w:rPr>
          <w:rtl/>
        </w:rPr>
        <w:t xml:space="preserve">. </w:t>
      </w:r>
      <w:r w:rsidRPr="00291997">
        <w:rPr>
          <w:rFonts w:hint="cs"/>
          <w:rtl/>
        </w:rPr>
        <w:t>فحتى</w:t>
      </w:r>
      <w:r w:rsidRPr="00291997">
        <w:rPr>
          <w:rtl/>
        </w:rPr>
        <w:t xml:space="preserve"> </w:t>
      </w:r>
      <w:r w:rsidRPr="00291997">
        <w:rPr>
          <w:rFonts w:hint="cs"/>
          <w:rtl/>
        </w:rPr>
        <w:t>أكثر</w:t>
      </w:r>
      <w:r w:rsidRPr="00291997">
        <w:rPr>
          <w:rtl/>
        </w:rPr>
        <w:t xml:space="preserve"> </w:t>
      </w:r>
      <w:r w:rsidRPr="00291997">
        <w:rPr>
          <w:rFonts w:hint="cs"/>
          <w:rtl/>
        </w:rPr>
        <w:t>الحكومات</w:t>
      </w:r>
      <w:r w:rsidRPr="00291997">
        <w:rPr>
          <w:rtl/>
        </w:rPr>
        <w:t xml:space="preserve"> </w:t>
      </w:r>
      <w:r w:rsidRPr="00291997">
        <w:rPr>
          <w:rFonts w:hint="cs"/>
          <w:rtl/>
        </w:rPr>
        <w:t>تقدم</w:t>
      </w:r>
      <w:r w:rsidR="001E4B76">
        <w:rPr>
          <w:rFonts w:hint="cs"/>
          <w:rtl/>
        </w:rPr>
        <w:t>اً</w:t>
      </w:r>
      <w:r w:rsidRPr="00291997">
        <w:rPr>
          <w:rtl/>
        </w:rPr>
        <w:t xml:space="preserve"> </w:t>
      </w:r>
      <w:r w:rsidRPr="00291997">
        <w:rPr>
          <w:rFonts w:hint="cs"/>
          <w:rtl/>
        </w:rPr>
        <w:t>لن</w:t>
      </w:r>
      <w:r w:rsidRPr="00291997">
        <w:rPr>
          <w:rtl/>
        </w:rPr>
        <w:t xml:space="preserve"> </w:t>
      </w:r>
      <w:r w:rsidRPr="00291997">
        <w:rPr>
          <w:rFonts w:hint="cs"/>
          <w:rtl/>
        </w:rPr>
        <w:t>تحقق</w:t>
      </w:r>
      <w:r w:rsidRPr="00291997">
        <w:rPr>
          <w:rtl/>
        </w:rPr>
        <w:t xml:space="preserve"> </w:t>
      </w:r>
      <w:r w:rsidRPr="00291997">
        <w:rPr>
          <w:rFonts w:hint="cs"/>
          <w:rtl/>
        </w:rPr>
        <w:t>الاستفادة</w:t>
      </w:r>
      <w:r w:rsidRPr="00291997">
        <w:rPr>
          <w:rtl/>
        </w:rPr>
        <w:t xml:space="preserve"> </w:t>
      </w:r>
      <w:r w:rsidRPr="00291997">
        <w:rPr>
          <w:rFonts w:hint="cs"/>
          <w:rtl/>
        </w:rPr>
        <w:t>المرجوة</w:t>
      </w:r>
      <w:r w:rsidRPr="00291997">
        <w:rPr>
          <w:rtl/>
        </w:rPr>
        <w:t xml:space="preserve"> </w:t>
      </w:r>
      <w:r w:rsidRPr="00291997">
        <w:rPr>
          <w:rFonts w:hint="cs"/>
          <w:rtl/>
        </w:rPr>
        <w:t>إذا</w:t>
      </w:r>
      <w:r w:rsidRPr="00291997">
        <w:rPr>
          <w:rtl/>
        </w:rPr>
        <w:t xml:space="preserve"> </w:t>
      </w:r>
      <w:r w:rsidRPr="00291997">
        <w:rPr>
          <w:rFonts w:hint="cs"/>
          <w:rtl/>
        </w:rPr>
        <w:t>افتقر</w:t>
      </w:r>
      <w:r w:rsidRPr="00291997">
        <w:rPr>
          <w:rtl/>
        </w:rPr>
        <w:t xml:space="preserve"> </w:t>
      </w:r>
      <w:r w:rsidRPr="00291997">
        <w:rPr>
          <w:rFonts w:hint="cs"/>
          <w:rtl/>
        </w:rPr>
        <w:t>المواطنون</w:t>
      </w:r>
      <w:r w:rsidRPr="00291997">
        <w:rPr>
          <w:rtl/>
        </w:rPr>
        <w:t xml:space="preserve"> </w:t>
      </w:r>
      <w:r w:rsidRPr="00291997">
        <w:rPr>
          <w:rFonts w:hint="cs"/>
          <w:rtl/>
        </w:rPr>
        <w:t>لمهارات</w:t>
      </w:r>
      <w:r w:rsidRPr="00291997">
        <w:rPr>
          <w:rtl/>
        </w:rPr>
        <w:t xml:space="preserve"> </w:t>
      </w:r>
      <w:r w:rsidRPr="00291997">
        <w:rPr>
          <w:rFonts w:hint="cs"/>
          <w:rtl/>
        </w:rPr>
        <w:t>استخدام</w:t>
      </w:r>
      <w:r w:rsidRPr="00291997">
        <w:rPr>
          <w:rtl/>
        </w:rPr>
        <w:t xml:space="preserve"> </w:t>
      </w:r>
      <w:r w:rsidRPr="00291997">
        <w:rPr>
          <w:rFonts w:hint="cs"/>
          <w:rtl/>
        </w:rPr>
        <w:t>التقنيات</w:t>
      </w:r>
      <w:r w:rsidRPr="00291997">
        <w:rPr>
          <w:rtl/>
        </w:rPr>
        <w:t xml:space="preserve"> </w:t>
      </w:r>
      <w:r w:rsidRPr="00291997">
        <w:rPr>
          <w:rFonts w:hint="cs"/>
          <w:rtl/>
        </w:rPr>
        <w:t>الحديثة</w:t>
      </w:r>
      <w:r w:rsidRPr="00291997">
        <w:rPr>
          <w:rtl/>
        </w:rPr>
        <w:t xml:space="preserve">. </w:t>
      </w:r>
      <w:r w:rsidRPr="00291997">
        <w:rPr>
          <w:rFonts w:hint="cs"/>
          <w:rtl/>
        </w:rPr>
        <w:t>كما</w:t>
      </w:r>
      <w:r w:rsidRPr="00291997">
        <w:rPr>
          <w:rtl/>
        </w:rPr>
        <w:t xml:space="preserve"> </w:t>
      </w:r>
      <w:r w:rsidRPr="00291997">
        <w:rPr>
          <w:rFonts w:hint="cs"/>
          <w:rtl/>
        </w:rPr>
        <w:t>تسهم</w:t>
      </w:r>
      <w:r w:rsidRPr="00291997">
        <w:rPr>
          <w:rtl/>
        </w:rPr>
        <w:t xml:space="preserve"> </w:t>
      </w:r>
      <w:r w:rsidRPr="00291997">
        <w:rPr>
          <w:rFonts w:hint="cs"/>
          <w:rtl/>
        </w:rPr>
        <w:t>العوامل</w:t>
      </w:r>
      <w:r w:rsidRPr="00291997">
        <w:rPr>
          <w:rtl/>
        </w:rPr>
        <w:t xml:space="preserve"> </w:t>
      </w:r>
      <w:r w:rsidRPr="00291997">
        <w:rPr>
          <w:rFonts w:hint="cs"/>
          <w:rtl/>
        </w:rPr>
        <w:t>البشرية</w:t>
      </w:r>
      <w:r w:rsidRPr="00291997">
        <w:rPr>
          <w:rtl/>
        </w:rPr>
        <w:t xml:space="preserve"> </w:t>
      </w:r>
      <w:r w:rsidRPr="00291997">
        <w:rPr>
          <w:rFonts w:hint="cs"/>
          <w:rtl/>
        </w:rPr>
        <w:t>بشكل</w:t>
      </w:r>
      <w:r w:rsidRPr="00291997">
        <w:rPr>
          <w:rtl/>
        </w:rPr>
        <w:t xml:space="preserve"> </w:t>
      </w:r>
      <w:r w:rsidRPr="00291997">
        <w:rPr>
          <w:rFonts w:hint="cs"/>
          <w:rtl/>
        </w:rPr>
        <w:t>كبير</w:t>
      </w:r>
      <w:r w:rsidRPr="00291997">
        <w:rPr>
          <w:rtl/>
        </w:rPr>
        <w:t xml:space="preserve"> </w:t>
      </w:r>
      <w:r w:rsidRPr="00291997">
        <w:rPr>
          <w:rFonts w:hint="cs"/>
          <w:rtl/>
        </w:rPr>
        <w:t>في</w:t>
      </w:r>
      <w:r w:rsidRPr="00291997">
        <w:rPr>
          <w:rtl/>
        </w:rPr>
        <w:t xml:space="preserve"> </w:t>
      </w:r>
      <w:r w:rsidRPr="00291997">
        <w:rPr>
          <w:rFonts w:hint="cs"/>
          <w:rtl/>
        </w:rPr>
        <w:t>الفجوات</w:t>
      </w:r>
      <w:r w:rsidRPr="00291997">
        <w:rPr>
          <w:rtl/>
        </w:rPr>
        <w:t xml:space="preserve"> </w:t>
      </w:r>
      <w:r w:rsidRPr="00291997">
        <w:rPr>
          <w:rFonts w:hint="cs"/>
          <w:rtl/>
        </w:rPr>
        <w:t>الأمنية</w:t>
      </w:r>
      <w:r w:rsidRPr="00291997">
        <w:rPr>
          <w:rtl/>
        </w:rPr>
        <w:t xml:space="preserve"> </w:t>
      </w:r>
      <w:r w:rsidRPr="00291997">
        <w:rPr>
          <w:rFonts w:hint="cs"/>
          <w:rtl/>
        </w:rPr>
        <w:t>والإخفاقات</w:t>
      </w:r>
      <w:r w:rsidRPr="00291997">
        <w:rPr>
          <w:rtl/>
        </w:rPr>
        <w:t xml:space="preserve"> </w:t>
      </w:r>
      <w:r w:rsidRPr="00291997">
        <w:rPr>
          <w:rFonts w:hint="cs"/>
          <w:rtl/>
        </w:rPr>
        <w:t>التقنية،</w:t>
      </w:r>
      <w:r w:rsidRPr="00291997">
        <w:rPr>
          <w:rtl/>
        </w:rPr>
        <w:t xml:space="preserve"> </w:t>
      </w:r>
      <w:r w:rsidRPr="00291997">
        <w:rPr>
          <w:rFonts w:hint="cs"/>
          <w:rtl/>
        </w:rPr>
        <w:t>وغالب</w:t>
      </w:r>
      <w:r w:rsidR="001E4B76">
        <w:rPr>
          <w:rFonts w:hint="cs"/>
          <w:rtl/>
        </w:rPr>
        <w:t>اً</w:t>
      </w:r>
      <w:r w:rsidRPr="00291997">
        <w:rPr>
          <w:rtl/>
        </w:rPr>
        <w:t xml:space="preserve"> </w:t>
      </w:r>
      <w:r w:rsidRPr="00291997">
        <w:rPr>
          <w:rFonts w:hint="cs"/>
          <w:rtl/>
        </w:rPr>
        <w:t>ما</w:t>
      </w:r>
      <w:r w:rsidRPr="00291997">
        <w:rPr>
          <w:rtl/>
        </w:rPr>
        <w:t xml:space="preserve"> </w:t>
      </w:r>
      <w:r w:rsidRPr="00291997">
        <w:rPr>
          <w:rFonts w:hint="cs"/>
          <w:rtl/>
        </w:rPr>
        <w:t>يكون</w:t>
      </w:r>
      <w:r w:rsidRPr="00291997">
        <w:rPr>
          <w:rtl/>
        </w:rPr>
        <w:t xml:space="preserve"> </w:t>
      </w:r>
      <w:r w:rsidRPr="00291997">
        <w:rPr>
          <w:rFonts w:hint="cs"/>
          <w:rtl/>
        </w:rPr>
        <w:t>ذلك</w:t>
      </w:r>
      <w:r w:rsidRPr="00291997">
        <w:rPr>
          <w:rtl/>
        </w:rPr>
        <w:t xml:space="preserve"> </w:t>
      </w:r>
      <w:r w:rsidRPr="00291997">
        <w:rPr>
          <w:rFonts w:hint="cs"/>
          <w:rtl/>
        </w:rPr>
        <w:t>ناتج</w:t>
      </w:r>
      <w:r w:rsidR="001E4B76">
        <w:rPr>
          <w:rFonts w:hint="cs"/>
          <w:rtl/>
        </w:rPr>
        <w:t>اً</w:t>
      </w:r>
      <w:r w:rsidRPr="00291997">
        <w:rPr>
          <w:rtl/>
        </w:rPr>
        <w:t xml:space="preserve"> </w:t>
      </w:r>
      <w:r w:rsidRPr="00291997">
        <w:rPr>
          <w:rFonts w:hint="cs"/>
          <w:rtl/>
        </w:rPr>
        <w:t>عن</w:t>
      </w:r>
      <w:r w:rsidRPr="00291997">
        <w:rPr>
          <w:rtl/>
        </w:rPr>
        <w:t xml:space="preserve"> </w:t>
      </w:r>
      <w:r w:rsidRPr="00291997">
        <w:rPr>
          <w:rFonts w:hint="cs"/>
          <w:rtl/>
        </w:rPr>
        <w:t>محدودية</w:t>
      </w:r>
      <w:r w:rsidRPr="00291997">
        <w:rPr>
          <w:rtl/>
        </w:rPr>
        <w:t xml:space="preserve"> </w:t>
      </w:r>
      <w:r w:rsidRPr="00291997">
        <w:rPr>
          <w:rFonts w:hint="cs"/>
          <w:rtl/>
        </w:rPr>
        <w:t>الخبرة</w:t>
      </w:r>
      <w:r w:rsidRPr="00291997">
        <w:rPr>
          <w:rtl/>
        </w:rPr>
        <w:t xml:space="preserve"> </w:t>
      </w:r>
      <w:r w:rsidRPr="00291997">
        <w:rPr>
          <w:rFonts w:hint="cs"/>
          <w:rtl/>
        </w:rPr>
        <w:t>أو</w:t>
      </w:r>
      <w:r w:rsidRPr="00291997">
        <w:rPr>
          <w:rtl/>
        </w:rPr>
        <w:t xml:space="preserve"> </w:t>
      </w:r>
      <w:r w:rsidRPr="00291997">
        <w:rPr>
          <w:rFonts w:hint="cs"/>
          <w:rtl/>
        </w:rPr>
        <w:t>نقص</w:t>
      </w:r>
      <w:r w:rsidRPr="00291997">
        <w:rPr>
          <w:rtl/>
        </w:rPr>
        <w:t xml:space="preserve"> </w:t>
      </w:r>
      <w:r w:rsidRPr="00291997">
        <w:rPr>
          <w:rFonts w:hint="cs"/>
          <w:rtl/>
        </w:rPr>
        <w:t>المعرفة</w:t>
      </w:r>
      <w:r w:rsidRPr="00291997">
        <w:rPr>
          <w:rtl/>
        </w:rPr>
        <w:t xml:space="preserve"> </w:t>
      </w:r>
      <w:r w:rsidRPr="00291997">
        <w:rPr>
          <w:rFonts w:hint="cs"/>
          <w:rtl/>
        </w:rPr>
        <w:t>التقنية</w:t>
      </w:r>
      <w:r w:rsidRPr="00291997">
        <w:rPr>
          <w:rtl/>
        </w:rPr>
        <w:t xml:space="preserve">. </w:t>
      </w:r>
      <w:r w:rsidRPr="00291997">
        <w:rPr>
          <w:rFonts w:hint="cs"/>
          <w:rtl/>
        </w:rPr>
        <w:t>ولهذا،</w:t>
      </w:r>
      <w:r w:rsidRPr="00291997">
        <w:rPr>
          <w:rtl/>
        </w:rPr>
        <w:t xml:space="preserve"> </w:t>
      </w:r>
      <w:r w:rsidRPr="00291997">
        <w:rPr>
          <w:rFonts w:hint="cs"/>
          <w:rtl/>
        </w:rPr>
        <w:t>فإن</w:t>
      </w:r>
      <w:r w:rsidRPr="00291997">
        <w:rPr>
          <w:rtl/>
        </w:rPr>
        <w:t xml:space="preserve"> </w:t>
      </w:r>
      <w:r w:rsidRPr="00291997">
        <w:rPr>
          <w:rFonts w:hint="cs"/>
          <w:rtl/>
        </w:rPr>
        <w:t>مشاركة</w:t>
      </w:r>
      <w:r w:rsidRPr="00291997">
        <w:rPr>
          <w:rtl/>
        </w:rPr>
        <w:t xml:space="preserve"> </w:t>
      </w:r>
      <w:r w:rsidRPr="00291997">
        <w:rPr>
          <w:rFonts w:hint="cs"/>
          <w:rtl/>
        </w:rPr>
        <w:t>أصحاب</w:t>
      </w:r>
      <w:r w:rsidRPr="00291997">
        <w:rPr>
          <w:rtl/>
        </w:rPr>
        <w:t xml:space="preserve"> </w:t>
      </w:r>
      <w:r w:rsidRPr="00291997">
        <w:rPr>
          <w:rFonts w:hint="cs"/>
          <w:rtl/>
        </w:rPr>
        <w:t>القرار</w:t>
      </w:r>
      <w:r w:rsidRPr="00291997">
        <w:rPr>
          <w:rtl/>
        </w:rPr>
        <w:t xml:space="preserve"> </w:t>
      </w:r>
      <w:r w:rsidRPr="00291997">
        <w:rPr>
          <w:rFonts w:hint="cs"/>
          <w:rtl/>
        </w:rPr>
        <w:t>والمسؤولين</w:t>
      </w:r>
      <w:r w:rsidRPr="00291997">
        <w:rPr>
          <w:rtl/>
        </w:rPr>
        <w:t xml:space="preserve"> </w:t>
      </w:r>
      <w:r w:rsidRPr="00291997">
        <w:rPr>
          <w:rFonts w:hint="cs"/>
          <w:rtl/>
        </w:rPr>
        <w:t>في</w:t>
      </w:r>
      <w:r w:rsidRPr="00291997">
        <w:rPr>
          <w:rtl/>
        </w:rPr>
        <w:t xml:space="preserve"> </w:t>
      </w:r>
      <w:r w:rsidRPr="00291997">
        <w:rPr>
          <w:rFonts w:hint="cs"/>
          <w:rtl/>
        </w:rPr>
        <w:t>دعم</w:t>
      </w:r>
      <w:r w:rsidRPr="00291997">
        <w:rPr>
          <w:rtl/>
        </w:rPr>
        <w:t xml:space="preserve"> </w:t>
      </w:r>
      <w:r w:rsidRPr="00291997">
        <w:rPr>
          <w:rFonts w:hint="cs"/>
          <w:rtl/>
        </w:rPr>
        <w:t>البرامج</w:t>
      </w:r>
      <w:r w:rsidRPr="00291997">
        <w:rPr>
          <w:rtl/>
        </w:rPr>
        <w:t xml:space="preserve"> </w:t>
      </w:r>
      <w:r w:rsidRPr="00291997">
        <w:rPr>
          <w:rFonts w:hint="cs"/>
          <w:rtl/>
        </w:rPr>
        <w:t>التوعوية</w:t>
      </w:r>
      <w:r w:rsidRPr="00291997">
        <w:rPr>
          <w:rtl/>
        </w:rPr>
        <w:t xml:space="preserve"> </w:t>
      </w:r>
      <w:r w:rsidRPr="00291997">
        <w:rPr>
          <w:rFonts w:hint="cs"/>
          <w:rtl/>
        </w:rPr>
        <w:t>والتدريبية</w:t>
      </w:r>
      <w:r w:rsidRPr="00291997">
        <w:rPr>
          <w:rtl/>
        </w:rPr>
        <w:t xml:space="preserve"> </w:t>
      </w:r>
      <w:r w:rsidRPr="00291997">
        <w:rPr>
          <w:rFonts w:hint="cs"/>
          <w:rtl/>
        </w:rPr>
        <w:t>أمر</w:t>
      </w:r>
      <w:r w:rsidRPr="00291997">
        <w:rPr>
          <w:rtl/>
        </w:rPr>
        <w:t xml:space="preserve"> </w:t>
      </w:r>
      <w:r w:rsidRPr="00291997">
        <w:rPr>
          <w:rFonts w:hint="cs"/>
          <w:rtl/>
        </w:rPr>
        <w:t>ضروري</w:t>
      </w:r>
      <w:r w:rsidRPr="00291997">
        <w:rPr>
          <w:rtl/>
        </w:rPr>
        <w:t xml:space="preserve"> </w:t>
      </w:r>
      <w:r w:rsidRPr="00291997">
        <w:rPr>
          <w:rFonts w:hint="cs"/>
          <w:rtl/>
        </w:rPr>
        <w:t>لرفع</w:t>
      </w:r>
      <w:r w:rsidRPr="00291997">
        <w:rPr>
          <w:rtl/>
        </w:rPr>
        <w:t xml:space="preserve"> </w:t>
      </w:r>
      <w:r w:rsidRPr="00291997">
        <w:rPr>
          <w:rFonts w:hint="cs"/>
          <w:rtl/>
        </w:rPr>
        <w:t>الوعي</w:t>
      </w:r>
      <w:r w:rsidRPr="00291997">
        <w:rPr>
          <w:rtl/>
        </w:rPr>
        <w:t xml:space="preserve"> </w:t>
      </w:r>
      <w:r w:rsidRPr="00291997">
        <w:rPr>
          <w:rFonts w:hint="cs"/>
          <w:rtl/>
        </w:rPr>
        <w:t>الرقمي</w:t>
      </w:r>
      <w:r w:rsidRPr="00291997">
        <w:rPr>
          <w:rtl/>
        </w:rPr>
        <w:t xml:space="preserve"> </w:t>
      </w:r>
      <w:r w:rsidRPr="00291997">
        <w:rPr>
          <w:rFonts w:hint="cs"/>
          <w:rtl/>
        </w:rPr>
        <w:t>وزيادة</w:t>
      </w:r>
      <w:r w:rsidRPr="00291997">
        <w:rPr>
          <w:rtl/>
        </w:rPr>
        <w:t xml:space="preserve"> </w:t>
      </w:r>
      <w:r w:rsidRPr="00291997">
        <w:rPr>
          <w:rFonts w:hint="cs"/>
          <w:rtl/>
        </w:rPr>
        <w:t>تقبل</w:t>
      </w:r>
      <w:r w:rsidRPr="00291997">
        <w:rPr>
          <w:rtl/>
        </w:rPr>
        <w:t xml:space="preserve"> </w:t>
      </w:r>
      <w:r w:rsidRPr="00291997">
        <w:rPr>
          <w:rFonts w:hint="cs"/>
          <w:rtl/>
        </w:rPr>
        <w:t>المجتمع</w:t>
      </w:r>
      <w:r w:rsidRPr="00291997">
        <w:rPr>
          <w:rtl/>
        </w:rPr>
        <w:t xml:space="preserve"> </w:t>
      </w:r>
      <w:r w:rsidRPr="00291997">
        <w:rPr>
          <w:rFonts w:hint="cs"/>
          <w:rtl/>
        </w:rPr>
        <w:t>للخدمات</w:t>
      </w:r>
      <w:r w:rsidRPr="00291997">
        <w:rPr>
          <w:rtl/>
        </w:rPr>
        <w:t xml:space="preserve"> </w:t>
      </w:r>
      <w:r w:rsidRPr="00291997">
        <w:rPr>
          <w:rFonts w:hint="cs"/>
          <w:rtl/>
        </w:rPr>
        <w:t>الإلكترونية،</w:t>
      </w:r>
      <w:r w:rsidRPr="00291997">
        <w:rPr>
          <w:rtl/>
        </w:rPr>
        <w:t xml:space="preserve"> </w:t>
      </w:r>
      <w:r w:rsidRPr="00291997">
        <w:rPr>
          <w:rFonts w:hint="cs"/>
          <w:rtl/>
        </w:rPr>
        <w:t>بالإضافة</w:t>
      </w:r>
      <w:r w:rsidRPr="00291997">
        <w:rPr>
          <w:rtl/>
        </w:rPr>
        <w:t xml:space="preserve"> </w:t>
      </w:r>
      <w:r w:rsidRPr="00291997">
        <w:rPr>
          <w:rFonts w:hint="cs"/>
          <w:rtl/>
        </w:rPr>
        <w:t>إلى</w:t>
      </w:r>
      <w:r w:rsidRPr="00291997">
        <w:rPr>
          <w:rtl/>
        </w:rPr>
        <w:t xml:space="preserve"> </w:t>
      </w:r>
      <w:r w:rsidRPr="00291997">
        <w:rPr>
          <w:rFonts w:hint="cs"/>
          <w:rtl/>
        </w:rPr>
        <w:t>توفير</w:t>
      </w:r>
      <w:r w:rsidRPr="00291997">
        <w:rPr>
          <w:rtl/>
        </w:rPr>
        <w:t xml:space="preserve"> </w:t>
      </w:r>
      <w:r w:rsidRPr="00291997">
        <w:rPr>
          <w:rFonts w:hint="cs"/>
          <w:rtl/>
        </w:rPr>
        <w:t>المتخصصين</w:t>
      </w:r>
      <w:r w:rsidRPr="00291997">
        <w:rPr>
          <w:rtl/>
        </w:rPr>
        <w:t xml:space="preserve"> </w:t>
      </w:r>
      <w:r w:rsidRPr="00291997">
        <w:rPr>
          <w:rFonts w:hint="cs"/>
          <w:rtl/>
        </w:rPr>
        <w:t>في</w:t>
      </w:r>
      <w:r w:rsidRPr="00291997">
        <w:rPr>
          <w:rtl/>
        </w:rPr>
        <w:t xml:space="preserve"> </w:t>
      </w:r>
      <w:r w:rsidRPr="00291997">
        <w:rPr>
          <w:rFonts w:hint="cs"/>
          <w:rtl/>
        </w:rPr>
        <w:t>تقنية</w:t>
      </w:r>
      <w:r w:rsidRPr="00291997">
        <w:rPr>
          <w:rtl/>
        </w:rPr>
        <w:t xml:space="preserve"> </w:t>
      </w:r>
      <w:r w:rsidRPr="00291997">
        <w:rPr>
          <w:rFonts w:hint="cs"/>
          <w:rtl/>
        </w:rPr>
        <w:t>المعلومات</w:t>
      </w:r>
      <w:r w:rsidRPr="00291997">
        <w:rPr>
          <w:rtl/>
        </w:rPr>
        <w:t xml:space="preserve"> </w:t>
      </w:r>
      <w:r w:rsidRPr="00291997">
        <w:rPr>
          <w:rFonts w:hint="cs"/>
          <w:rtl/>
        </w:rPr>
        <w:t>وتوزيع</w:t>
      </w:r>
      <w:r w:rsidRPr="00291997">
        <w:rPr>
          <w:rtl/>
        </w:rPr>
        <w:t xml:space="preserve"> </w:t>
      </w:r>
      <w:r w:rsidRPr="00291997">
        <w:rPr>
          <w:rFonts w:hint="cs"/>
          <w:rtl/>
        </w:rPr>
        <w:t>المهام</w:t>
      </w:r>
      <w:r w:rsidRPr="00291997">
        <w:rPr>
          <w:rtl/>
        </w:rPr>
        <w:t xml:space="preserve"> </w:t>
      </w:r>
      <w:r w:rsidRPr="00291997">
        <w:rPr>
          <w:rFonts w:hint="cs"/>
          <w:rtl/>
        </w:rPr>
        <w:t>عليهم</w:t>
      </w:r>
      <w:r w:rsidRPr="00291997">
        <w:rPr>
          <w:rtl/>
        </w:rPr>
        <w:t xml:space="preserve"> </w:t>
      </w:r>
      <w:r w:rsidRPr="00291997">
        <w:rPr>
          <w:rFonts w:hint="cs"/>
          <w:rtl/>
        </w:rPr>
        <w:t>بما</w:t>
      </w:r>
      <w:r w:rsidRPr="00291997">
        <w:rPr>
          <w:rtl/>
        </w:rPr>
        <w:t xml:space="preserve"> </w:t>
      </w:r>
      <w:r w:rsidRPr="00291997">
        <w:rPr>
          <w:rFonts w:hint="cs"/>
          <w:rtl/>
        </w:rPr>
        <w:t>يتناسب</w:t>
      </w:r>
      <w:r w:rsidRPr="00291997">
        <w:rPr>
          <w:rtl/>
        </w:rPr>
        <w:t xml:space="preserve"> </w:t>
      </w:r>
      <w:r w:rsidRPr="00291997">
        <w:rPr>
          <w:rFonts w:hint="cs"/>
          <w:rtl/>
        </w:rPr>
        <w:t>مع</w:t>
      </w:r>
      <w:r w:rsidRPr="00291997">
        <w:rPr>
          <w:rtl/>
        </w:rPr>
        <w:t xml:space="preserve"> </w:t>
      </w:r>
      <w:r w:rsidRPr="00291997">
        <w:rPr>
          <w:rFonts w:hint="cs"/>
          <w:rtl/>
        </w:rPr>
        <w:t>خبراتهم</w:t>
      </w:r>
      <w:r w:rsidRPr="00291997">
        <w:rPr>
          <w:rtl/>
        </w:rPr>
        <w:t xml:space="preserve"> (</w:t>
      </w:r>
      <w:r w:rsidRPr="00291997">
        <w:t>Choi, 2016</w:t>
      </w:r>
      <w:r w:rsidRPr="00291997">
        <w:rPr>
          <w:rtl/>
        </w:rPr>
        <w:t>).</w:t>
      </w:r>
    </w:p>
    <w:p w14:paraId="48E60FD3" w14:textId="77777777" w:rsidR="00291997" w:rsidRPr="00291997" w:rsidRDefault="00291997" w:rsidP="00291997">
      <w:pPr>
        <w:pStyle w:val="a0"/>
        <w:spacing w:beforeLines="240" w:before="576" w:afterLines="120" w:after="288" w:line="408" w:lineRule="auto"/>
        <w:rPr>
          <w:rtl/>
        </w:rPr>
      </w:pPr>
    </w:p>
    <w:p w14:paraId="3CF9F5E8" w14:textId="77777777" w:rsidR="00291997" w:rsidRPr="00291997" w:rsidRDefault="00291997" w:rsidP="00291997">
      <w:pPr>
        <w:pStyle w:val="a0"/>
        <w:spacing w:beforeLines="240" w:before="576" w:afterLines="120" w:after="288" w:line="408" w:lineRule="auto"/>
        <w:rPr>
          <w:rtl/>
        </w:rPr>
      </w:pPr>
      <w:r w:rsidRPr="00291997">
        <w:rPr>
          <w:rFonts w:hint="cs"/>
          <w:rtl/>
        </w:rPr>
        <w:t>ويُعد</w:t>
      </w:r>
      <w:r w:rsidRPr="00291997">
        <w:rPr>
          <w:rtl/>
        </w:rPr>
        <w:t xml:space="preserve"> </w:t>
      </w:r>
      <w:r w:rsidRPr="00291997">
        <w:rPr>
          <w:rFonts w:hint="cs"/>
          <w:rtl/>
        </w:rPr>
        <w:t>العنصر</w:t>
      </w:r>
      <w:r w:rsidRPr="00291997">
        <w:rPr>
          <w:rtl/>
        </w:rPr>
        <w:t xml:space="preserve"> </w:t>
      </w:r>
      <w:r w:rsidRPr="00291997">
        <w:rPr>
          <w:rFonts w:hint="cs"/>
          <w:rtl/>
        </w:rPr>
        <w:t>البشري</w:t>
      </w:r>
      <w:r w:rsidRPr="00291997">
        <w:rPr>
          <w:rtl/>
        </w:rPr>
        <w:t xml:space="preserve"> </w:t>
      </w:r>
      <w:r w:rsidRPr="00291997">
        <w:rPr>
          <w:rFonts w:hint="cs"/>
          <w:rtl/>
        </w:rPr>
        <w:t>من</w:t>
      </w:r>
      <w:r w:rsidRPr="00291997">
        <w:rPr>
          <w:rtl/>
        </w:rPr>
        <w:t xml:space="preserve"> </w:t>
      </w:r>
      <w:r w:rsidRPr="00291997">
        <w:rPr>
          <w:rFonts w:hint="cs"/>
          <w:rtl/>
        </w:rPr>
        <w:t>أهم</w:t>
      </w:r>
      <w:r w:rsidRPr="00291997">
        <w:rPr>
          <w:rtl/>
        </w:rPr>
        <w:t xml:space="preserve"> </w:t>
      </w:r>
      <w:r w:rsidRPr="00291997">
        <w:rPr>
          <w:rFonts w:hint="cs"/>
          <w:rtl/>
        </w:rPr>
        <w:t>مكونات</w:t>
      </w:r>
      <w:r w:rsidRPr="00291997">
        <w:rPr>
          <w:rtl/>
        </w:rPr>
        <w:t xml:space="preserve"> </w:t>
      </w:r>
      <w:r w:rsidRPr="00291997">
        <w:rPr>
          <w:rFonts w:hint="cs"/>
          <w:rtl/>
        </w:rPr>
        <w:t>الأنظمة</w:t>
      </w:r>
      <w:r w:rsidRPr="00291997">
        <w:rPr>
          <w:rtl/>
        </w:rPr>
        <w:t xml:space="preserve"> </w:t>
      </w:r>
      <w:r w:rsidRPr="00291997">
        <w:rPr>
          <w:rFonts w:hint="cs"/>
          <w:rtl/>
        </w:rPr>
        <w:t>الرقمية،</w:t>
      </w:r>
      <w:r w:rsidRPr="00291997">
        <w:rPr>
          <w:rtl/>
        </w:rPr>
        <w:t xml:space="preserve"> </w:t>
      </w:r>
      <w:r w:rsidRPr="00291997">
        <w:rPr>
          <w:rFonts w:hint="cs"/>
          <w:rtl/>
        </w:rPr>
        <w:t>إذ</w:t>
      </w:r>
      <w:r w:rsidRPr="00291997">
        <w:rPr>
          <w:rtl/>
        </w:rPr>
        <w:t xml:space="preserve"> </w:t>
      </w:r>
      <w:r w:rsidRPr="00291997">
        <w:rPr>
          <w:rFonts w:hint="cs"/>
          <w:rtl/>
        </w:rPr>
        <w:t>يقع</w:t>
      </w:r>
      <w:r w:rsidRPr="00291997">
        <w:rPr>
          <w:rtl/>
        </w:rPr>
        <w:t xml:space="preserve"> </w:t>
      </w:r>
      <w:r w:rsidRPr="00291997">
        <w:rPr>
          <w:rFonts w:hint="cs"/>
          <w:rtl/>
        </w:rPr>
        <w:t>على</w:t>
      </w:r>
      <w:r w:rsidRPr="00291997">
        <w:rPr>
          <w:rtl/>
        </w:rPr>
        <w:t xml:space="preserve"> </w:t>
      </w:r>
      <w:r w:rsidRPr="00291997">
        <w:rPr>
          <w:rFonts w:hint="cs"/>
          <w:rtl/>
        </w:rPr>
        <w:t>عاتقه</w:t>
      </w:r>
      <w:r w:rsidRPr="00291997">
        <w:rPr>
          <w:rtl/>
        </w:rPr>
        <w:t xml:space="preserve"> </w:t>
      </w:r>
      <w:r w:rsidRPr="00291997">
        <w:rPr>
          <w:rFonts w:hint="cs"/>
          <w:rtl/>
        </w:rPr>
        <w:t>تشغيل</w:t>
      </w:r>
      <w:r w:rsidRPr="00291997">
        <w:rPr>
          <w:rtl/>
        </w:rPr>
        <w:t xml:space="preserve"> </w:t>
      </w:r>
      <w:r w:rsidRPr="00291997">
        <w:rPr>
          <w:rFonts w:hint="cs"/>
          <w:rtl/>
        </w:rPr>
        <w:t>الأنظمة</w:t>
      </w:r>
      <w:r w:rsidRPr="00291997">
        <w:rPr>
          <w:rtl/>
        </w:rPr>
        <w:t xml:space="preserve"> </w:t>
      </w:r>
      <w:r w:rsidRPr="00291997">
        <w:rPr>
          <w:rFonts w:hint="cs"/>
          <w:rtl/>
        </w:rPr>
        <w:t>وتحليل</w:t>
      </w:r>
      <w:r w:rsidRPr="00291997">
        <w:rPr>
          <w:rtl/>
        </w:rPr>
        <w:t xml:space="preserve"> </w:t>
      </w:r>
      <w:r w:rsidRPr="00291997">
        <w:rPr>
          <w:rFonts w:hint="cs"/>
          <w:rtl/>
        </w:rPr>
        <w:t>البيانات</w:t>
      </w:r>
      <w:r w:rsidRPr="00291997">
        <w:rPr>
          <w:rtl/>
        </w:rPr>
        <w:t xml:space="preserve"> </w:t>
      </w:r>
      <w:r w:rsidRPr="00291997">
        <w:rPr>
          <w:rFonts w:hint="cs"/>
          <w:rtl/>
        </w:rPr>
        <w:t>وتصميم</w:t>
      </w:r>
      <w:r w:rsidRPr="00291997">
        <w:rPr>
          <w:rtl/>
        </w:rPr>
        <w:t xml:space="preserve"> </w:t>
      </w:r>
      <w:r w:rsidRPr="00291997">
        <w:rPr>
          <w:rFonts w:hint="cs"/>
          <w:rtl/>
        </w:rPr>
        <w:t>البرمجيات</w:t>
      </w:r>
      <w:r w:rsidRPr="00291997">
        <w:rPr>
          <w:rtl/>
        </w:rPr>
        <w:t xml:space="preserve"> </w:t>
      </w:r>
      <w:r w:rsidRPr="00291997">
        <w:rPr>
          <w:rFonts w:hint="cs"/>
          <w:rtl/>
        </w:rPr>
        <w:t>وإدارة</w:t>
      </w:r>
      <w:r w:rsidRPr="00291997">
        <w:rPr>
          <w:rtl/>
        </w:rPr>
        <w:t xml:space="preserve"> </w:t>
      </w:r>
      <w:r w:rsidRPr="00291997">
        <w:rPr>
          <w:rFonts w:hint="cs"/>
          <w:rtl/>
        </w:rPr>
        <w:t>العمليات</w:t>
      </w:r>
      <w:r w:rsidRPr="00291997">
        <w:rPr>
          <w:rtl/>
        </w:rPr>
        <w:t xml:space="preserve"> </w:t>
      </w:r>
      <w:r w:rsidRPr="00291997">
        <w:rPr>
          <w:rFonts w:hint="cs"/>
          <w:rtl/>
        </w:rPr>
        <w:t>التقنية</w:t>
      </w:r>
      <w:r w:rsidRPr="00291997">
        <w:rPr>
          <w:rtl/>
        </w:rPr>
        <w:t xml:space="preserve"> (</w:t>
      </w:r>
      <w:r w:rsidRPr="00291997">
        <w:rPr>
          <w:rFonts w:hint="cs"/>
          <w:rtl/>
        </w:rPr>
        <w:t>عليان،</w:t>
      </w:r>
      <w:r w:rsidRPr="00291997">
        <w:rPr>
          <w:rtl/>
        </w:rPr>
        <w:t xml:space="preserve"> 2008). </w:t>
      </w:r>
      <w:r w:rsidRPr="00291997">
        <w:rPr>
          <w:rFonts w:hint="cs"/>
          <w:rtl/>
        </w:rPr>
        <w:t>وتشمل</w:t>
      </w:r>
      <w:r w:rsidRPr="00291997">
        <w:rPr>
          <w:rtl/>
        </w:rPr>
        <w:t xml:space="preserve"> </w:t>
      </w:r>
      <w:r w:rsidRPr="00291997">
        <w:rPr>
          <w:rFonts w:hint="cs"/>
          <w:rtl/>
        </w:rPr>
        <w:t>الموارد</w:t>
      </w:r>
      <w:r w:rsidRPr="00291997">
        <w:rPr>
          <w:rtl/>
        </w:rPr>
        <w:t xml:space="preserve"> </w:t>
      </w:r>
      <w:r w:rsidRPr="00291997">
        <w:rPr>
          <w:rFonts w:hint="cs"/>
          <w:rtl/>
        </w:rPr>
        <w:t>البشرية</w:t>
      </w:r>
      <w:r w:rsidRPr="00291997">
        <w:rPr>
          <w:rtl/>
        </w:rPr>
        <w:t xml:space="preserve"> </w:t>
      </w:r>
      <w:r w:rsidRPr="00291997">
        <w:rPr>
          <w:rFonts w:hint="cs"/>
          <w:rtl/>
        </w:rPr>
        <w:t>المرتبطة</w:t>
      </w:r>
      <w:r w:rsidRPr="00291997">
        <w:rPr>
          <w:rtl/>
        </w:rPr>
        <w:t xml:space="preserve"> </w:t>
      </w:r>
      <w:r w:rsidRPr="00291997">
        <w:rPr>
          <w:rFonts w:hint="cs"/>
          <w:rtl/>
        </w:rPr>
        <w:t>بالتحول</w:t>
      </w:r>
      <w:r w:rsidRPr="00291997">
        <w:rPr>
          <w:rtl/>
        </w:rPr>
        <w:t xml:space="preserve"> </w:t>
      </w:r>
      <w:r w:rsidRPr="00291997">
        <w:rPr>
          <w:rFonts w:hint="cs"/>
          <w:rtl/>
        </w:rPr>
        <w:t>الرقمي</w:t>
      </w:r>
      <w:r w:rsidRPr="00291997">
        <w:rPr>
          <w:rtl/>
        </w:rPr>
        <w:t xml:space="preserve"> </w:t>
      </w:r>
      <w:r w:rsidRPr="00291997">
        <w:rPr>
          <w:rFonts w:hint="cs"/>
          <w:rtl/>
        </w:rPr>
        <w:t>الفئات</w:t>
      </w:r>
      <w:r w:rsidRPr="00291997">
        <w:rPr>
          <w:rtl/>
        </w:rPr>
        <w:t xml:space="preserve"> </w:t>
      </w:r>
      <w:r w:rsidRPr="00291997">
        <w:rPr>
          <w:rFonts w:hint="cs"/>
          <w:rtl/>
        </w:rPr>
        <w:t>الآتية</w:t>
      </w:r>
      <w:r w:rsidRPr="00291997">
        <w:rPr>
          <w:rtl/>
        </w:rPr>
        <w:t>:</w:t>
      </w:r>
    </w:p>
    <w:p w14:paraId="4227F79B" w14:textId="77777777" w:rsidR="00291997" w:rsidRPr="00291997" w:rsidRDefault="00291997" w:rsidP="00291997">
      <w:pPr>
        <w:numPr>
          <w:ilvl w:val="0"/>
          <w:numId w:val="7"/>
        </w:numPr>
        <w:spacing w:beforeLines="240" w:before="576" w:afterLines="120" w:after="288" w:line="408" w:lineRule="auto"/>
        <w:contextualSpacing/>
        <w:jc w:val="both"/>
        <w:rPr>
          <w:rFonts w:ascii="Sakkal Majalla" w:eastAsia="Calibri" w:hAnsi="Sakkal Majalla" w:cs="Sakkal Majalla"/>
          <w:kern w:val="0"/>
          <w:sz w:val="28"/>
          <w:szCs w:val="28"/>
          <w:rtl/>
          <w14:ligatures w14:val="none"/>
        </w:rPr>
      </w:pPr>
      <w:r w:rsidRPr="00291997">
        <w:rPr>
          <w:rFonts w:ascii="Sakkal Majalla" w:eastAsia="Calibri" w:hAnsi="Sakkal Majalla" w:cs="Sakkal Majalla" w:hint="cs"/>
          <w:kern w:val="0"/>
          <w:sz w:val="28"/>
          <w:szCs w:val="28"/>
          <w:rtl/>
          <w14:ligatures w14:val="none"/>
        </w:rPr>
        <w:t>المستخدم</w:t>
      </w:r>
      <w:r w:rsidRPr="00291997">
        <w:rPr>
          <w:rFonts w:ascii="Sakkal Majalla" w:eastAsia="Calibri" w:hAnsi="Sakkal Majalla" w:cs="Sakkal Majalla"/>
          <w:kern w:val="0"/>
          <w:sz w:val="28"/>
          <w:szCs w:val="28"/>
          <w:rtl/>
          <w14:ligatures w14:val="none"/>
        </w:rPr>
        <w:t xml:space="preserve"> </w:t>
      </w:r>
      <w:r w:rsidRPr="00291997">
        <w:rPr>
          <w:rFonts w:ascii="Sakkal Majalla" w:eastAsia="Calibri" w:hAnsi="Sakkal Majalla" w:cs="Sakkal Majalla" w:hint="cs"/>
          <w:kern w:val="0"/>
          <w:sz w:val="28"/>
          <w:szCs w:val="28"/>
          <w:rtl/>
          <w14:ligatures w14:val="none"/>
        </w:rPr>
        <w:t>النهائي</w:t>
      </w:r>
      <w:r w:rsidRPr="00291997">
        <w:rPr>
          <w:rFonts w:ascii="Sakkal Majalla" w:eastAsia="Calibri" w:hAnsi="Sakkal Majalla" w:cs="Sakkal Majalla"/>
          <w:kern w:val="0"/>
          <w:sz w:val="28"/>
          <w:szCs w:val="28"/>
          <w:rtl/>
          <w14:ligatures w14:val="none"/>
        </w:rPr>
        <w:t xml:space="preserve">: </w:t>
      </w:r>
      <w:r w:rsidRPr="00291997">
        <w:rPr>
          <w:rFonts w:ascii="Sakkal Majalla" w:eastAsia="Calibri" w:hAnsi="Sakkal Majalla" w:cs="Sakkal Majalla" w:hint="cs"/>
          <w:kern w:val="0"/>
          <w:sz w:val="28"/>
          <w:szCs w:val="28"/>
          <w:rtl/>
          <w14:ligatures w14:val="none"/>
        </w:rPr>
        <w:t>وهو</w:t>
      </w:r>
      <w:r w:rsidRPr="00291997">
        <w:rPr>
          <w:rFonts w:ascii="Sakkal Majalla" w:eastAsia="Calibri" w:hAnsi="Sakkal Majalla" w:cs="Sakkal Majalla"/>
          <w:kern w:val="0"/>
          <w:sz w:val="28"/>
          <w:szCs w:val="28"/>
          <w:rtl/>
          <w14:ligatures w14:val="none"/>
        </w:rPr>
        <w:t xml:space="preserve"> </w:t>
      </w:r>
      <w:r w:rsidRPr="00291997">
        <w:rPr>
          <w:rFonts w:ascii="Sakkal Majalla" w:eastAsia="Calibri" w:hAnsi="Sakkal Majalla" w:cs="Sakkal Majalla" w:hint="cs"/>
          <w:kern w:val="0"/>
          <w:sz w:val="28"/>
          <w:szCs w:val="28"/>
          <w:rtl/>
          <w14:ligatures w14:val="none"/>
        </w:rPr>
        <w:t>الفرد</w:t>
      </w:r>
      <w:r w:rsidRPr="00291997">
        <w:rPr>
          <w:rFonts w:ascii="Sakkal Majalla" w:eastAsia="Calibri" w:hAnsi="Sakkal Majalla" w:cs="Sakkal Majalla"/>
          <w:kern w:val="0"/>
          <w:sz w:val="28"/>
          <w:szCs w:val="28"/>
          <w:rtl/>
          <w14:ligatures w14:val="none"/>
        </w:rPr>
        <w:t xml:space="preserve"> </w:t>
      </w:r>
      <w:r w:rsidRPr="00291997">
        <w:rPr>
          <w:rFonts w:ascii="Sakkal Majalla" w:eastAsia="Calibri" w:hAnsi="Sakkal Majalla" w:cs="Sakkal Majalla" w:hint="cs"/>
          <w:kern w:val="0"/>
          <w:sz w:val="28"/>
          <w:szCs w:val="28"/>
          <w:rtl/>
          <w14:ligatures w14:val="none"/>
        </w:rPr>
        <w:t>الذي</w:t>
      </w:r>
      <w:r w:rsidRPr="00291997">
        <w:rPr>
          <w:rFonts w:ascii="Sakkal Majalla" w:eastAsia="Calibri" w:hAnsi="Sakkal Majalla" w:cs="Sakkal Majalla"/>
          <w:kern w:val="0"/>
          <w:sz w:val="28"/>
          <w:szCs w:val="28"/>
          <w:rtl/>
          <w14:ligatures w14:val="none"/>
        </w:rPr>
        <w:t xml:space="preserve"> </w:t>
      </w:r>
      <w:r w:rsidRPr="00291997">
        <w:rPr>
          <w:rFonts w:ascii="Sakkal Majalla" w:eastAsia="Calibri" w:hAnsi="Sakkal Majalla" w:cs="Sakkal Majalla" w:hint="cs"/>
          <w:kern w:val="0"/>
          <w:sz w:val="28"/>
          <w:szCs w:val="28"/>
          <w:rtl/>
          <w14:ligatures w14:val="none"/>
        </w:rPr>
        <w:t>يستفيد</w:t>
      </w:r>
      <w:r w:rsidRPr="00291997">
        <w:rPr>
          <w:rFonts w:ascii="Sakkal Majalla" w:eastAsia="Calibri" w:hAnsi="Sakkal Majalla" w:cs="Sakkal Majalla"/>
          <w:kern w:val="0"/>
          <w:sz w:val="28"/>
          <w:szCs w:val="28"/>
          <w:rtl/>
          <w14:ligatures w14:val="none"/>
        </w:rPr>
        <w:t xml:space="preserve"> </w:t>
      </w:r>
      <w:r w:rsidRPr="00291997">
        <w:rPr>
          <w:rFonts w:ascii="Sakkal Majalla" w:eastAsia="Calibri" w:hAnsi="Sakkal Majalla" w:cs="Sakkal Majalla" w:hint="cs"/>
          <w:kern w:val="0"/>
          <w:sz w:val="28"/>
          <w:szCs w:val="28"/>
          <w:rtl/>
          <w14:ligatures w14:val="none"/>
        </w:rPr>
        <w:t>مباشرة</w:t>
      </w:r>
      <w:r w:rsidRPr="00291997">
        <w:rPr>
          <w:rFonts w:ascii="Sakkal Majalla" w:eastAsia="Calibri" w:hAnsi="Sakkal Majalla" w:cs="Sakkal Majalla"/>
          <w:kern w:val="0"/>
          <w:sz w:val="28"/>
          <w:szCs w:val="28"/>
          <w:rtl/>
          <w14:ligatures w14:val="none"/>
        </w:rPr>
        <w:t xml:space="preserve"> </w:t>
      </w:r>
      <w:r w:rsidRPr="00291997">
        <w:rPr>
          <w:rFonts w:ascii="Sakkal Majalla" w:eastAsia="Calibri" w:hAnsi="Sakkal Majalla" w:cs="Sakkal Majalla" w:hint="cs"/>
          <w:kern w:val="0"/>
          <w:sz w:val="28"/>
          <w:szCs w:val="28"/>
          <w:rtl/>
          <w14:ligatures w14:val="none"/>
        </w:rPr>
        <w:t>من</w:t>
      </w:r>
      <w:r w:rsidRPr="00291997">
        <w:rPr>
          <w:rFonts w:ascii="Sakkal Majalla" w:eastAsia="Calibri" w:hAnsi="Sakkal Majalla" w:cs="Sakkal Majalla"/>
          <w:kern w:val="0"/>
          <w:sz w:val="28"/>
          <w:szCs w:val="28"/>
          <w:rtl/>
          <w14:ligatures w14:val="none"/>
        </w:rPr>
        <w:t xml:space="preserve"> </w:t>
      </w:r>
      <w:r w:rsidRPr="00291997">
        <w:rPr>
          <w:rFonts w:ascii="Sakkal Majalla" w:eastAsia="Calibri" w:hAnsi="Sakkal Majalla" w:cs="Sakkal Majalla" w:hint="cs"/>
          <w:kern w:val="0"/>
          <w:sz w:val="28"/>
          <w:szCs w:val="28"/>
          <w:rtl/>
          <w14:ligatures w14:val="none"/>
        </w:rPr>
        <w:t>مخرجات</w:t>
      </w:r>
      <w:r w:rsidRPr="00291997">
        <w:rPr>
          <w:rFonts w:ascii="Sakkal Majalla" w:eastAsia="Calibri" w:hAnsi="Sakkal Majalla" w:cs="Sakkal Majalla"/>
          <w:kern w:val="0"/>
          <w:sz w:val="28"/>
          <w:szCs w:val="28"/>
          <w:rtl/>
          <w14:ligatures w14:val="none"/>
        </w:rPr>
        <w:t xml:space="preserve"> </w:t>
      </w:r>
      <w:r w:rsidRPr="00291997">
        <w:rPr>
          <w:rFonts w:ascii="Sakkal Majalla" w:eastAsia="Calibri" w:hAnsi="Sakkal Majalla" w:cs="Sakkal Majalla" w:hint="cs"/>
          <w:kern w:val="0"/>
          <w:sz w:val="28"/>
          <w:szCs w:val="28"/>
          <w:rtl/>
          <w14:ligatures w14:val="none"/>
        </w:rPr>
        <w:t>التحول</w:t>
      </w:r>
      <w:r w:rsidRPr="00291997">
        <w:rPr>
          <w:rFonts w:ascii="Sakkal Majalla" w:eastAsia="Calibri" w:hAnsi="Sakkal Majalla" w:cs="Sakkal Majalla"/>
          <w:kern w:val="0"/>
          <w:sz w:val="28"/>
          <w:szCs w:val="28"/>
          <w:rtl/>
          <w14:ligatures w14:val="none"/>
        </w:rPr>
        <w:t xml:space="preserve"> </w:t>
      </w:r>
      <w:r w:rsidRPr="00291997">
        <w:rPr>
          <w:rFonts w:ascii="Sakkal Majalla" w:eastAsia="Calibri" w:hAnsi="Sakkal Majalla" w:cs="Sakkal Majalla" w:hint="cs"/>
          <w:kern w:val="0"/>
          <w:sz w:val="28"/>
          <w:szCs w:val="28"/>
          <w:rtl/>
          <w14:ligatures w14:val="none"/>
        </w:rPr>
        <w:t>الرقمي</w:t>
      </w:r>
      <w:r w:rsidRPr="00291997">
        <w:rPr>
          <w:rFonts w:ascii="Sakkal Majalla" w:eastAsia="Calibri" w:hAnsi="Sakkal Majalla" w:cs="Sakkal Majalla"/>
          <w:kern w:val="0"/>
          <w:sz w:val="28"/>
          <w:szCs w:val="28"/>
          <w:rtl/>
          <w14:ligatures w14:val="none"/>
        </w:rPr>
        <w:t>.</w:t>
      </w:r>
    </w:p>
    <w:p w14:paraId="0E3232DC" w14:textId="77777777" w:rsidR="00291997" w:rsidRPr="00291997" w:rsidRDefault="00291997" w:rsidP="00291997">
      <w:pPr>
        <w:numPr>
          <w:ilvl w:val="0"/>
          <w:numId w:val="7"/>
        </w:numPr>
        <w:spacing w:beforeLines="240" w:before="576" w:afterLines="120" w:after="288" w:line="408" w:lineRule="auto"/>
        <w:contextualSpacing/>
        <w:jc w:val="both"/>
        <w:rPr>
          <w:rFonts w:ascii="Sakkal Majalla" w:eastAsia="Calibri" w:hAnsi="Sakkal Majalla" w:cs="Sakkal Majalla"/>
          <w:kern w:val="0"/>
          <w:sz w:val="28"/>
          <w:szCs w:val="28"/>
          <w:rtl/>
          <w14:ligatures w14:val="none"/>
        </w:rPr>
      </w:pPr>
      <w:r w:rsidRPr="00291997">
        <w:rPr>
          <w:rFonts w:ascii="Sakkal Majalla" w:eastAsia="Calibri" w:hAnsi="Sakkal Majalla" w:cs="Sakkal Majalla" w:hint="cs"/>
          <w:kern w:val="0"/>
          <w:sz w:val="28"/>
          <w:szCs w:val="28"/>
          <w:rtl/>
          <w14:ligatures w14:val="none"/>
        </w:rPr>
        <w:t>متخصصو</w:t>
      </w:r>
      <w:r w:rsidRPr="00291997">
        <w:rPr>
          <w:rFonts w:ascii="Sakkal Majalla" w:eastAsia="Calibri" w:hAnsi="Sakkal Majalla" w:cs="Sakkal Majalla"/>
          <w:kern w:val="0"/>
          <w:sz w:val="28"/>
          <w:szCs w:val="28"/>
          <w:rtl/>
          <w14:ligatures w14:val="none"/>
        </w:rPr>
        <w:t xml:space="preserve"> </w:t>
      </w:r>
      <w:r w:rsidRPr="00291997">
        <w:rPr>
          <w:rFonts w:ascii="Sakkal Majalla" w:eastAsia="Calibri" w:hAnsi="Sakkal Majalla" w:cs="Sakkal Majalla" w:hint="cs"/>
          <w:kern w:val="0"/>
          <w:sz w:val="28"/>
          <w:szCs w:val="28"/>
          <w:rtl/>
          <w14:ligatures w14:val="none"/>
        </w:rPr>
        <w:t>النظم</w:t>
      </w:r>
      <w:r w:rsidRPr="00291997">
        <w:rPr>
          <w:rFonts w:ascii="Sakkal Majalla" w:eastAsia="Calibri" w:hAnsi="Sakkal Majalla" w:cs="Sakkal Majalla"/>
          <w:kern w:val="0"/>
          <w:sz w:val="28"/>
          <w:szCs w:val="28"/>
          <w:rtl/>
          <w14:ligatures w14:val="none"/>
        </w:rPr>
        <w:t xml:space="preserve">: </w:t>
      </w:r>
      <w:r w:rsidRPr="00291997">
        <w:rPr>
          <w:rFonts w:ascii="Sakkal Majalla" w:eastAsia="Calibri" w:hAnsi="Sakkal Majalla" w:cs="Sakkal Majalla" w:hint="cs"/>
          <w:kern w:val="0"/>
          <w:sz w:val="28"/>
          <w:szCs w:val="28"/>
          <w:rtl/>
          <w14:ligatures w14:val="none"/>
        </w:rPr>
        <w:t>وهم</w:t>
      </w:r>
      <w:r w:rsidRPr="00291997">
        <w:rPr>
          <w:rFonts w:ascii="Sakkal Majalla" w:eastAsia="Calibri" w:hAnsi="Sakkal Majalla" w:cs="Sakkal Majalla"/>
          <w:kern w:val="0"/>
          <w:sz w:val="28"/>
          <w:szCs w:val="28"/>
          <w:rtl/>
          <w14:ligatures w14:val="none"/>
        </w:rPr>
        <w:t xml:space="preserve"> </w:t>
      </w:r>
      <w:r w:rsidRPr="00291997">
        <w:rPr>
          <w:rFonts w:ascii="Sakkal Majalla" w:eastAsia="Calibri" w:hAnsi="Sakkal Majalla" w:cs="Sakkal Majalla" w:hint="cs"/>
          <w:kern w:val="0"/>
          <w:sz w:val="28"/>
          <w:szCs w:val="28"/>
          <w:rtl/>
          <w14:ligatures w14:val="none"/>
        </w:rPr>
        <w:t>المسؤولون</w:t>
      </w:r>
      <w:r w:rsidRPr="00291997">
        <w:rPr>
          <w:rFonts w:ascii="Sakkal Majalla" w:eastAsia="Calibri" w:hAnsi="Sakkal Majalla" w:cs="Sakkal Majalla"/>
          <w:kern w:val="0"/>
          <w:sz w:val="28"/>
          <w:szCs w:val="28"/>
          <w:rtl/>
          <w14:ligatures w14:val="none"/>
        </w:rPr>
        <w:t xml:space="preserve"> </w:t>
      </w:r>
      <w:r w:rsidRPr="00291997">
        <w:rPr>
          <w:rFonts w:ascii="Sakkal Majalla" w:eastAsia="Calibri" w:hAnsi="Sakkal Majalla" w:cs="Sakkal Majalla" w:hint="cs"/>
          <w:kern w:val="0"/>
          <w:sz w:val="28"/>
          <w:szCs w:val="28"/>
          <w:rtl/>
          <w14:ligatures w14:val="none"/>
        </w:rPr>
        <w:t>عن</w:t>
      </w:r>
      <w:r w:rsidRPr="00291997">
        <w:rPr>
          <w:rFonts w:ascii="Sakkal Majalla" w:eastAsia="Calibri" w:hAnsi="Sakkal Majalla" w:cs="Sakkal Majalla"/>
          <w:kern w:val="0"/>
          <w:sz w:val="28"/>
          <w:szCs w:val="28"/>
          <w:rtl/>
          <w14:ligatures w14:val="none"/>
        </w:rPr>
        <w:t xml:space="preserve"> </w:t>
      </w:r>
      <w:r w:rsidRPr="00291997">
        <w:rPr>
          <w:rFonts w:ascii="Sakkal Majalla" w:eastAsia="Calibri" w:hAnsi="Sakkal Majalla" w:cs="Sakkal Majalla" w:hint="cs"/>
          <w:kern w:val="0"/>
          <w:sz w:val="28"/>
          <w:szCs w:val="28"/>
          <w:rtl/>
          <w14:ligatures w14:val="none"/>
        </w:rPr>
        <w:t>تطوير</w:t>
      </w:r>
      <w:r w:rsidRPr="00291997">
        <w:rPr>
          <w:rFonts w:ascii="Sakkal Majalla" w:eastAsia="Calibri" w:hAnsi="Sakkal Majalla" w:cs="Sakkal Majalla"/>
          <w:kern w:val="0"/>
          <w:sz w:val="28"/>
          <w:szCs w:val="28"/>
          <w:rtl/>
          <w14:ligatures w14:val="none"/>
        </w:rPr>
        <w:t xml:space="preserve"> </w:t>
      </w:r>
      <w:r w:rsidRPr="00291997">
        <w:rPr>
          <w:rFonts w:ascii="Sakkal Majalla" w:eastAsia="Calibri" w:hAnsi="Sakkal Majalla" w:cs="Sakkal Majalla" w:hint="cs"/>
          <w:kern w:val="0"/>
          <w:sz w:val="28"/>
          <w:szCs w:val="28"/>
          <w:rtl/>
          <w14:ligatures w14:val="none"/>
        </w:rPr>
        <w:t>وتشغيل</w:t>
      </w:r>
      <w:r w:rsidRPr="00291997">
        <w:rPr>
          <w:rFonts w:ascii="Sakkal Majalla" w:eastAsia="Calibri" w:hAnsi="Sakkal Majalla" w:cs="Sakkal Majalla"/>
          <w:kern w:val="0"/>
          <w:sz w:val="28"/>
          <w:szCs w:val="28"/>
          <w:rtl/>
          <w14:ligatures w14:val="none"/>
        </w:rPr>
        <w:t xml:space="preserve"> </w:t>
      </w:r>
      <w:r w:rsidRPr="00291997">
        <w:rPr>
          <w:rFonts w:ascii="Sakkal Majalla" w:eastAsia="Calibri" w:hAnsi="Sakkal Majalla" w:cs="Sakkal Majalla" w:hint="cs"/>
          <w:kern w:val="0"/>
          <w:sz w:val="28"/>
          <w:szCs w:val="28"/>
          <w:rtl/>
          <w14:ligatures w14:val="none"/>
        </w:rPr>
        <w:t>نظم</w:t>
      </w:r>
      <w:r w:rsidRPr="00291997">
        <w:rPr>
          <w:rFonts w:ascii="Sakkal Majalla" w:eastAsia="Calibri" w:hAnsi="Sakkal Majalla" w:cs="Sakkal Majalla"/>
          <w:kern w:val="0"/>
          <w:sz w:val="28"/>
          <w:szCs w:val="28"/>
          <w:rtl/>
          <w14:ligatures w14:val="none"/>
        </w:rPr>
        <w:t xml:space="preserve"> </w:t>
      </w:r>
      <w:r w:rsidRPr="00291997">
        <w:rPr>
          <w:rFonts w:ascii="Sakkal Majalla" w:eastAsia="Calibri" w:hAnsi="Sakkal Majalla" w:cs="Sakkal Majalla" w:hint="cs"/>
          <w:kern w:val="0"/>
          <w:sz w:val="28"/>
          <w:szCs w:val="28"/>
          <w:rtl/>
          <w14:ligatures w14:val="none"/>
        </w:rPr>
        <w:t>المعلومات</w:t>
      </w:r>
      <w:r w:rsidRPr="00291997">
        <w:rPr>
          <w:rFonts w:ascii="Sakkal Majalla" w:eastAsia="Calibri" w:hAnsi="Sakkal Majalla" w:cs="Sakkal Majalla"/>
          <w:kern w:val="0"/>
          <w:sz w:val="28"/>
          <w:szCs w:val="28"/>
          <w:rtl/>
          <w14:ligatures w14:val="none"/>
        </w:rPr>
        <w:t xml:space="preserve"> </w:t>
      </w:r>
      <w:r w:rsidRPr="00291997">
        <w:rPr>
          <w:rFonts w:ascii="Sakkal Majalla" w:eastAsia="Calibri" w:hAnsi="Sakkal Majalla" w:cs="Sakkal Majalla" w:hint="cs"/>
          <w:kern w:val="0"/>
          <w:sz w:val="28"/>
          <w:szCs w:val="28"/>
          <w:rtl/>
          <w14:ligatures w14:val="none"/>
        </w:rPr>
        <w:t>والبرمجيات،</w:t>
      </w:r>
      <w:r w:rsidRPr="00291997">
        <w:rPr>
          <w:rFonts w:ascii="Sakkal Majalla" w:eastAsia="Calibri" w:hAnsi="Sakkal Majalla" w:cs="Sakkal Majalla"/>
          <w:kern w:val="0"/>
          <w:sz w:val="28"/>
          <w:szCs w:val="28"/>
          <w:rtl/>
          <w14:ligatures w14:val="none"/>
        </w:rPr>
        <w:t xml:space="preserve"> </w:t>
      </w:r>
      <w:r w:rsidRPr="00291997">
        <w:rPr>
          <w:rFonts w:ascii="Sakkal Majalla" w:eastAsia="Calibri" w:hAnsi="Sakkal Majalla" w:cs="Sakkal Majalla" w:hint="cs"/>
          <w:kern w:val="0"/>
          <w:sz w:val="28"/>
          <w:szCs w:val="28"/>
          <w:rtl/>
          <w14:ligatures w14:val="none"/>
        </w:rPr>
        <w:t>ويشمل</w:t>
      </w:r>
      <w:r w:rsidRPr="00291997">
        <w:rPr>
          <w:rFonts w:ascii="Sakkal Majalla" w:eastAsia="Calibri" w:hAnsi="Sakkal Majalla" w:cs="Sakkal Majalla"/>
          <w:kern w:val="0"/>
          <w:sz w:val="28"/>
          <w:szCs w:val="28"/>
          <w:rtl/>
          <w14:ligatures w14:val="none"/>
        </w:rPr>
        <w:t xml:space="preserve"> </w:t>
      </w:r>
      <w:r w:rsidRPr="00291997">
        <w:rPr>
          <w:rFonts w:ascii="Sakkal Majalla" w:eastAsia="Calibri" w:hAnsi="Sakkal Majalla" w:cs="Sakkal Majalla" w:hint="cs"/>
          <w:kern w:val="0"/>
          <w:sz w:val="28"/>
          <w:szCs w:val="28"/>
          <w:rtl/>
          <w14:ligatures w14:val="none"/>
        </w:rPr>
        <w:t>ذلك</w:t>
      </w:r>
      <w:r w:rsidRPr="00291997">
        <w:rPr>
          <w:rFonts w:ascii="Sakkal Majalla" w:eastAsia="Calibri" w:hAnsi="Sakkal Majalla" w:cs="Sakkal Majalla"/>
          <w:kern w:val="0"/>
          <w:sz w:val="28"/>
          <w:szCs w:val="28"/>
          <w:rtl/>
          <w14:ligatures w14:val="none"/>
        </w:rPr>
        <w:t>:</w:t>
      </w:r>
    </w:p>
    <w:p w14:paraId="444BBD05" w14:textId="77777777" w:rsidR="00291997" w:rsidRPr="00291997" w:rsidRDefault="00291997" w:rsidP="00291997">
      <w:pPr>
        <w:numPr>
          <w:ilvl w:val="0"/>
          <w:numId w:val="7"/>
        </w:numPr>
        <w:spacing w:beforeLines="240" w:before="576" w:afterLines="120" w:after="288" w:line="408" w:lineRule="auto"/>
        <w:contextualSpacing/>
        <w:jc w:val="both"/>
        <w:rPr>
          <w:rFonts w:ascii="Sakkal Majalla" w:eastAsia="Calibri" w:hAnsi="Sakkal Majalla" w:cs="Sakkal Majalla"/>
          <w:kern w:val="0"/>
          <w:sz w:val="28"/>
          <w:szCs w:val="28"/>
          <w:rtl/>
          <w14:ligatures w14:val="none"/>
        </w:rPr>
      </w:pPr>
      <w:r w:rsidRPr="00291997">
        <w:rPr>
          <w:rFonts w:ascii="Sakkal Majalla" w:eastAsia="Calibri" w:hAnsi="Sakkal Majalla" w:cs="Sakkal Majalla" w:hint="cs"/>
          <w:kern w:val="0"/>
          <w:sz w:val="28"/>
          <w:szCs w:val="28"/>
          <w:rtl/>
          <w14:ligatures w14:val="none"/>
        </w:rPr>
        <w:t>محللو</w:t>
      </w:r>
      <w:r w:rsidRPr="00291997">
        <w:rPr>
          <w:rFonts w:ascii="Sakkal Majalla" w:eastAsia="Calibri" w:hAnsi="Sakkal Majalla" w:cs="Sakkal Majalla"/>
          <w:kern w:val="0"/>
          <w:sz w:val="28"/>
          <w:szCs w:val="28"/>
          <w:rtl/>
          <w14:ligatures w14:val="none"/>
        </w:rPr>
        <w:t xml:space="preserve"> </w:t>
      </w:r>
      <w:r w:rsidRPr="00291997">
        <w:rPr>
          <w:rFonts w:ascii="Sakkal Majalla" w:eastAsia="Calibri" w:hAnsi="Sakkal Majalla" w:cs="Sakkal Majalla" w:hint="cs"/>
          <w:kern w:val="0"/>
          <w:sz w:val="28"/>
          <w:szCs w:val="28"/>
          <w:rtl/>
          <w14:ligatures w14:val="none"/>
        </w:rPr>
        <w:t>النظم</w:t>
      </w:r>
      <w:r w:rsidRPr="00291997">
        <w:rPr>
          <w:rFonts w:ascii="Sakkal Majalla" w:eastAsia="Calibri" w:hAnsi="Sakkal Majalla" w:cs="Sakkal Majalla"/>
          <w:kern w:val="0"/>
          <w:sz w:val="28"/>
          <w:szCs w:val="28"/>
          <w:rtl/>
          <w14:ligatures w14:val="none"/>
        </w:rPr>
        <w:t xml:space="preserve">: </w:t>
      </w:r>
      <w:r w:rsidRPr="00291997">
        <w:rPr>
          <w:rFonts w:ascii="Sakkal Majalla" w:eastAsia="Calibri" w:hAnsi="Sakkal Majalla" w:cs="Sakkal Majalla" w:hint="cs"/>
          <w:kern w:val="0"/>
          <w:sz w:val="28"/>
          <w:szCs w:val="28"/>
          <w:rtl/>
          <w14:ligatures w14:val="none"/>
        </w:rPr>
        <w:t>الذين</w:t>
      </w:r>
      <w:r w:rsidRPr="00291997">
        <w:rPr>
          <w:rFonts w:ascii="Sakkal Majalla" w:eastAsia="Calibri" w:hAnsi="Sakkal Majalla" w:cs="Sakkal Majalla"/>
          <w:kern w:val="0"/>
          <w:sz w:val="28"/>
          <w:szCs w:val="28"/>
          <w:rtl/>
          <w14:ligatures w14:val="none"/>
        </w:rPr>
        <w:t xml:space="preserve"> </w:t>
      </w:r>
      <w:r w:rsidRPr="00291997">
        <w:rPr>
          <w:rFonts w:ascii="Sakkal Majalla" w:eastAsia="Calibri" w:hAnsi="Sakkal Majalla" w:cs="Sakkal Majalla" w:hint="cs"/>
          <w:kern w:val="0"/>
          <w:sz w:val="28"/>
          <w:szCs w:val="28"/>
          <w:rtl/>
          <w14:ligatures w14:val="none"/>
        </w:rPr>
        <w:t>يتولون</w:t>
      </w:r>
      <w:r w:rsidRPr="00291997">
        <w:rPr>
          <w:rFonts w:ascii="Sakkal Majalla" w:eastAsia="Calibri" w:hAnsi="Sakkal Majalla" w:cs="Sakkal Majalla"/>
          <w:kern w:val="0"/>
          <w:sz w:val="28"/>
          <w:szCs w:val="28"/>
          <w:rtl/>
          <w14:ligatures w14:val="none"/>
        </w:rPr>
        <w:t xml:space="preserve"> </w:t>
      </w:r>
      <w:r w:rsidRPr="00291997">
        <w:rPr>
          <w:rFonts w:ascii="Sakkal Majalla" w:eastAsia="Calibri" w:hAnsi="Sakkal Majalla" w:cs="Sakkal Majalla" w:hint="cs"/>
          <w:kern w:val="0"/>
          <w:sz w:val="28"/>
          <w:szCs w:val="28"/>
          <w:rtl/>
          <w14:ligatures w14:val="none"/>
        </w:rPr>
        <w:t>دراسة</w:t>
      </w:r>
      <w:r w:rsidRPr="00291997">
        <w:rPr>
          <w:rFonts w:ascii="Sakkal Majalla" w:eastAsia="Calibri" w:hAnsi="Sakkal Majalla" w:cs="Sakkal Majalla"/>
          <w:kern w:val="0"/>
          <w:sz w:val="28"/>
          <w:szCs w:val="28"/>
          <w:rtl/>
          <w14:ligatures w14:val="none"/>
        </w:rPr>
        <w:t xml:space="preserve"> </w:t>
      </w:r>
      <w:r w:rsidRPr="00291997">
        <w:rPr>
          <w:rFonts w:ascii="Sakkal Majalla" w:eastAsia="Calibri" w:hAnsi="Sakkal Majalla" w:cs="Sakkal Majalla" w:hint="cs"/>
          <w:kern w:val="0"/>
          <w:sz w:val="28"/>
          <w:szCs w:val="28"/>
          <w:rtl/>
          <w14:ligatures w14:val="none"/>
        </w:rPr>
        <w:t>مشكلات</w:t>
      </w:r>
      <w:r w:rsidRPr="00291997">
        <w:rPr>
          <w:rFonts w:ascii="Sakkal Majalla" w:eastAsia="Calibri" w:hAnsi="Sakkal Majalla" w:cs="Sakkal Majalla"/>
          <w:kern w:val="0"/>
          <w:sz w:val="28"/>
          <w:szCs w:val="28"/>
          <w:rtl/>
          <w14:ligatures w14:val="none"/>
        </w:rPr>
        <w:t xml:space="preserve"> </w:t>
      </w:r>
      <w:r w:rsidRPr="00291997">
        <w:rPr>
          <w:rFonts w:ascii="Sakkal Majalla" w:eastAsia="Calibri" w:hAnsi="Sakkal Majalla" w:cs="Sakkal Majalla" w:hint="cs"/>
          <w:kern w:val="0"/>
          <w:sz w:val="28"/>
          <w:szCs w:val="28"/>
          <w:rtl/>
          <w14:ligatures w14:val="none"/>
        </w:rPr>
        <w:t>العمل</w:t>
      </w:r>
      <w:r w:rsidRPr="00291997">
        <w:rPr>
          <w:rFonts w:ascii="Sakkal Majalla" w:eastAsia="Calibri" w:hAnsi="Sakkal Majalla" w:cs="Sakkal Majalla"/>
          <w:kern w:val="0"/>
          <w:sz w:val="28"/>
          <w:szCs w:val="28"/>
          <w:rtl/>
          <w14:ligatures w14:val="none"/>
        </w:rPr>
        <w:t xml:space="preserve"> </w:t>
      </w:r>
      <w:r w:rsidRPr="00291997">
        <w:rPr>
          <w:rFonts w:ascii="Sakkal Majalla" w:eastAsia="Calibri" w:hAnsi="Sakkal Majalla" w:cs="Sakkal Majalla" w:hint="cs"/>
          <w:kern w:val="0"/>
          <w:sz w:val="28"/>
          <w:szCs w:val="28"/>
          <w:rtl/>
          <w14:ligatures w14:val="none"/>
        </w:rPr>
        <w:t>ومتطلبات</w:t>
      </w:r>
      <w:r w:rsidRPr="00291997">
        <w:rPr>
          <w:rFonts w:ascii="Sakkal Majalla" w:eastAsia="Calibri" w:hAnsi="Sakkal Majalla" w:cs="Sakkal Majalla"/>
          <w:kern w:val="0"/>
          <w:sz w:val="28"/>
          <w:szCs w:val="28"/>
          <w:rtl/>
          <w14:ligatures w14:val="none"/>
        </w:rPr>
        <w:t xml:space="preserve"> </w:t>
      </w:r>
      <w:r w:rsidRPr="00291997">
        <w:rPr>
          <w:rFonts w:ascii="Sakkal Majalla" w:eastAsia="Calibri" w:hAnsi="Sakkal Majalla" w:cs="Sakkal Majalla" w:hint="cs"/>
          <w:kern w:val="0"/>
          <w:sz w:val="28"/>
          <w:szCs w:val="28"/>
          <w:rtl/>
          <w14:ligatures w14:val="none"/>
        </w:rPr>
        <w:t>المستخدمين،</w:t>
      </w:r>
      <w:r w:rsidRPr="00291997">
        <w:rPr>
          <w:rFonts w:ascii="Sakkal Majalla" w:eastAsia="Calibri" w:hAnsi="Sakkal Majalla" w:cs="Sakkal Majalla"/>
          <w:kern w:val="0"/>
          <w:sz w:val="28"/>
          <w:szCs w:val="28"/>
          <w:rtl/>
          <w14:ligatures w14:val="none"/>
        </w:rPr>
        <w:t xml:space="preserve"> </w:t>
      </w:r>
      <w:r w:rsidRPr="00291997">
        <w:rPr>
          <w:rFonts w:ascii="Sakkal Majalla" w:eastAsia="Calibri" w:hAnsi="Sakkal Majalla" w:cs="Sakkal Majalla" w:hint="cs"/>
          <w:kern w:val="0"/>
          <w:sz w:val="28"/>
          <w:szCs w:val="28"/>
          <w:rtl/>
          <w14:ligatures w14:val="none"/>
        </w:rPr>
        <w:t>ووضع</w:t>
      </w:r>
      <w:r w:rsidRPr="00291997">
        <w:rPr>
          <w:rFonts w:ascii="Sakkal Majalla" w:eastAsia="Calibri" w:hAnsi="Sakkal Majalla" w:cs="Sakkal Majalla"/>
          <w:kern w:val="0"/>
          <w:sz w:val="28"/>
          <w:szCs w:val="28"/>
          <w:rtl/>
          <w14:ligatures w14:val="none"/>
        </w:rPr>
        <w:t xml:space="preserve"> </w:t>
      </w:r>
      <w:r w:rsidRPr="00291997">
        <w:rPr>
          <w:rFonts w:ascii="Sakkal Majalla" w:eastAsia="Calibri" w:hAnsi="Sakkal Majalla" w:cs="Sakkal Majalla" w:hint="cs"/>
          <w:kern w:val="0"/>
          <w:sz w:val="28"/>
          <w:szCs w:val="28"/>
          <w:rtl/>
          <w14:ligatures w14:val="none"/>
        </w:rPr>
        <w:t>التصاميم</w:t>
      </w:r>
      <w:r w:rsidRPr="00291997">
        <w:rPr>
          <w:rFonts w:ascii="Sakkal Majalla" w:eastAsia="Calibri" w:hAnsi="Sakkal Majalla" w:cs="Sakkal Majalla"/>
          <w:kern w:val="0"/>
          <w:sz w:val="28"/>
          <w:szCs w:val="28"/>
          <w:rtl/>
          <w14:ligatures w14:val="none"/>
        </w:rPr>
        <w:t xml:space="preserve"> </w:t>
      </w:r>
      <w:r w:rsidRPr="00291997">
        <w:rPr>
          <w:rFonts w:ascii="Sakkal Majalla" w:eastAsia="Calibri" w:hAnsi="Sakkal Majalla" w:cs="Sakkal Majalla" w:hint="cs"/>
          <w:kern w:val="0"/>
          <w:sz w:val="28"/>
          <w:szCs w:val="28"/>
          <w:rtl/>
          <w14:ligatures w14:val="none"/>
        </w:rPr>
        <w:t>اللازمة</w:t>
      </w:r>
      <w:r w:rsidRPr="00291997">
        <w:rPr>
          <w:rFonts w:ascii="Sakkal Majalla" w:eastAsia="Calibri" w:hAnsi="Sakkal Majalla" w:cs="Sakkal Majalla"/>
          <w:kern w:val="0"/>
          <w:sz w:val="28"/>
          <w:szCs w:val="28"/>
          <w:rtl/>
          <w14:ligatures w14:val="none"/>
        </w:rPr>
        <w:t xml:space="preserve"> </w:t>
      </w:r>
      <w:r w:rsidRPr="00291997">
        <w:rPr>
          <w:rFonts w:ascii="Sakkal Majalla" w:eastAsia="Calibri" w:hAnsi="Sakkal Majalla" w:cs="Sakkal Majalla" w:hint="cs"/>
          <w:kern w:val="0"/>
          <w:sz w:val="28"/>
          <w:szCs w:val="28"/>
          <w:rtl/>
          <w14:ligatures w14:val="none"/>
        </w:rPr>
        <w:t>لتطوير</w:t>
      </w:r>
      <w:r w:rsidRPr="00291997">
        <w:rPr>
          <w:rFonts w:ascii="Sakkal Majalla" w:eastAsia="Calibri" w:hAnsi="Sakkal Majalla" w:cs="Sakkal Majalla"/>
          <w:kern w:val="0"/>
          <w:sz w:val="28"/>
          <w:szCs w:val="28"/>
          <w:rtl/>
          <w14:ligatures w14:val="none"/>
        </w:rPr>
        <w:t xml:space="preserve"> </w:t>
      </w:r>
      <w:r w:rsidRPr="00291997">
        <w:rPr>
          <w:rFonts w:ascii="Sakkal Majalla" w:eastAsia="Calibri" w:hAnsi="Sakkal Majalla" w:cs="Sakkal Majalla" w:hint="cs"/>
          <w:kern w:val="0"/>
          <w:sz w:val="28"/>
          <w:szCs w:val="28"/>
          <w:rtl/>
          <w14:ligatures w14:val="none"/>
        </w:rPr>
        <w:t>النظم</w:t>
      </w:r>
      <w:r w:rsidRPr="00291997">
        <w:rPr>
          <w:rFonts w:ascii="Sakkal Majalla" w:eastAsia="Calibri" w:hAnsi="Sakkal Majalla" w:cs="Sakkal Majalla"/>
          <w:kern w:val="0"/>
          <w:sz w:val="28"/>
          <w:szCs w:val="28"/>
          <w:rtl/>
          <w14:ligatures w14:val="none"/>
        </w:rPr>
        <w:t xml:space="preserve"> </w:t>
      </w:r>
      <w:r w:rsidRPr="00291997">
        <w:rPr>
          <w:rFonts w:ascii="Sakkal Majalla" w:eastAsia="Calibri" w:hAnsi="Sakkal Majalla" w:cs="Sakkal Majalla" w:hint="cs"/>
          <w:kern w:val="0"/>
          <w:sz w:val="28"/>
          <w:szCs w:val="28"/>
          <w:rtl/>
          <w14:ligatures w14:val="none"/>
        </w:rPr>
        <w:t>الرقمية</w:t>
      </w:r>
      <w:r w:rsidRPr="00291997">
        <w:rPr>
          <w:rFonts w:ascii="Sakkal Majalla" w:eastAsia="Calibri" w:hAnsi="Sakkal Majalla" w:cs="Sakkal Majalla"/>
          <w:kern w:val="0"/>
          <w:sz w:val="28"/>
          <w:szCs w:val="28"/>
          <w:rtl/>
          <w14:ligatures w14:val="none"/>
        </w:rPr>
        <w:t>.</w:t>
      </w:r>
    </w:p>
    <w:p w14:paraId="0128F492" w14:textId="77777777" w:rsidR="00291997" w:rsidRPr="00291997" w:rsidRDefault="00291997" w:rsidP="00291997">
      <w:pPr>
        <w:numPr>
          <w:ilvl w:val="0"/>
          <w:numId w:val="7"/>
        </w:numPr>
        <w:spacing w:beforeLines="240" w:before="576" w:afterLines="120" w:after="288" w:line="408" w:lineRule="auto"/>
        <w:contextualSpacing/>
        <w:jc w:val="both"/>
        <w:rPr>
          <w:rFonts w:ascii="Sakkal Majalla" w:eastAsia="Calibri" w:hAnsi="Sakkal Majalla" w:cs="Sakkal Majalla"/>
          <w:kern w:val="0"/>
          <w:sz w:val="28"/>
          <w:szCs w:val="28"/>
          <w:rtl/>
          <w14:ligatures w14:val="none"/>
        </w:rPr>
      </w:pPr>
      <w:r w:rsidRPr="00291997">
        <w:rPr>
          <w:rFonts w:ascii="Sakkal Majalla" w:eastAsia="Calibri" w:hAnsi="Sakkal Majalla" w:cs="Sakkal Majalla" w:hint="cs"/>
          <w:kern w:val="0"/>
          <w:sz w:val="28"/>
          <w:szCs w:val="28"/>
          <w:rtl/>
          <w14:ligatures w14:val="none"/>
        </w:rPr>
        <w:t>المبرمجون</w:t>
      </w:r>
      <w:r w:rsidRPr="00291997">
        <w:rPr>
          <w:rFonts w:ascii="Sakkal Majalla" w:eastAsia="Calibri" w:hAnsi="Sakkal Majalla" w:cs="Sakkal Majalla"/>
          <w:kern w:val="0"/>
          <w:sz w:val="28"/>
          <w:szCs w:val="28"/>
          <w:rtl/>
          <w14:ligatures w14:val="none"/>
        </w:rPr>
        <w:t xml:space="preserve">: </w:t>
      </w:r>
      <w:r w:rsidRPr="00291997">
        <w:rPr>
          <w:rFonts w:ascii="Sakkal Majalla" w:eastAsia="Calibri" w:hAnsi="Sakkal Majalla" w:cs="Sakkal Majalla" w:hint="cs"/>
          <w:kern w:val="0"/>
          <w:sz w:val="28"/>
          <w:szCs w:val="28"/>
          <w:rtl/>
          <w14:ligatures w14:val="none"/>
        </w:rPr>
        <w:t>الذين</w:t>
      </w:r>
      <w:r w:rsidRPr="00291997">
        <w:rPr>
          <w:rFonts w:ascii="Sakkal Majalla" w:eastAsia="Calibri" w:hAnsi="Sakkal Majalla" w:cs="Sakkal Majalla"/>
          <w:kern w:val="0"/>
          <w:sz w:val="28"/>
          <w:szCs w:val="28"/>
          <w:rtl/>
          <w14:ligatures w14:val="none"/>
        </w:rPr>
        <w:t xml:space="preserve"> </w:t>
      </w:r>
      <w:r w:rsidRPr="00291997">
        <w:rPr>
          <w:rFonts w:ascii="Sakkal Majalla" w:eastAsia="Calibri" w:hAnsi="Sakkal Majalla" w:cs="Sakkal Majalla" w:hint="cs"/>
          <w:kern w:val="0"/>
          <w:sz w:val="28"/>
          <w:szCs w:val="28"/>
          <w:rtl/>
          <w14:ligatures w14:val="none"/>
        </w:rPr>
        <w:t>يقومون</w:t>
      </w:r>
      <w:r w:rsidRPr="00291997">
        <w:rPr>
          <w:rFonts w:ascii="Sakkal Majalla" w:eastAsia="Calibri" w:hAnsi="Sakkal Majalla" w:cs="Sakkal Majalla"/>
          <w:kern w:val="0"/>
          <w:sz w:val="28"/>
          <w:szCs w:val="28"/>
          <w:rtl/>
          <w14:ligatures w14:val="none"/>
        </w:rPr>
        <w:t xml:space="preserve"> </w:t>
      </w:r>
      <w:r w:rsidRPr="00291997">
        <w:rPr>
          <w:rFonts w:ascii="Sakkal Majalla" w:eastAsia="Calibri" w:hAnsi="Sakkal Majalla" w:cs="Sakkal Majalla" w:hint="cs"/>
          <w:kern w:val="0"/>
          <w:sz w:val="28"/>
          <w:szCs w:val="28"/>
          <w:rtl/>
          <w14:ligatures w14:val="none"/>
        </w:rPr>
        <w:t>بتحويل</w:t>
      </w:r>
      <w:r w:rsidRPr="00291997">
        <w:rPr>
          <w:rFonts w:ascii="Sakkal Majalla" w:eastAsia="Calibri" w:hAnsi="Sakkal Majalla" w:cs="Sakkal Majalla"/>
          <w:kern w:val="0"/>
          <w:sz w:val="28"/>
          <w:szCs w:val="28"/>
          <w:rtl/>
          <w14:ligatures w14:val="none"/>
        </w:rPr>
        <w:t xml:space="preserve"> </w:t>
      </w:r>
      <w:r w:rsidRPr="00291997">
        <w:rPr>
          <w:rFonts w:ascii="Sakkal Majalla" w:eastAsia="Calibri" w:hAnsi="Sakkal Majalla" w:cs="Sakkal Majalla" w:hint="cs"/>
          <w:kern w:val="0"/>
          <w:sz w:val="28"/>
          <w:szCs w:val="28"/>
          <w:rtl/>
          <w14:ligatures w14:val="none"/>
        </w:rPr>
        <w:t>التحليل</w:t>
      </w:r>
      <w:r w:rsidRPr="00291997">
        <w:rPr>
          <w:rFonts w:ascii="Sakkal Majalla" w:eastAsia="Calibri" w:hAnsi="Sakkal Majalla" w:cs="Sakkal Majalla"/>
          <w:kern w:val="0"/>
          <w:sz w:val="28"/>
          <w:szCs w:val="28"/>
          <w:rtl/>
          <w14:ligatures w14:val="none"/>
        </w:rPr>
        <w:t xml:space="preserve"> </w:t>
      </w:r>
      <w:r w:rsidRPr="00291997">
        <w:rPr>
          <w:rFonts w:ascii="Sakkal Majalla" w:eastAsia="Calibri" w:hAnsi="Sakkal Majalla" w:cs="Sakkal Majalla" w:hint="cs"/>
          <w:kern w:val="0"/>
          <w:sz w:val="28"/>
          <w:szCs w:val="28"/>
          <w:rtl/>
          <w14:ligatures w14:val="none"/>
        </w:rPr>
        <w:t>والتصاميم</w:t>
      </w:r>
      <w:r w:rsidRPr="00291997">
        <w:rPr>
          <w:rFonts w:ascii="Sakkal Majalla" w:eastAsia="Calibri" w:hAnsi="Sakkal Majalla" w:cs="Sakkal Majalla"/>
          <w:kern w:val="0"/>
          <w:sz w:val="28"/>
          <w:szCs w:val="28"/>
          <w:rtl/>
          <w14:ligatures w14:val="none"/>
        </w:rPr>
        <w:t xml:space="preserve"> </w:t>
      </w:r>
      <w:r w:rsidRPr="00291997">
        <w:rPr>
          <w:rFonts w:ascii="Sakkal Majalla" w:eastAsia="Calibri" w:hAnsi="Sakkal Majalla" w:cs="Sakkal Majalla" w:hint="cs"/>
          <w:kern w:val="0"/>
          <w:sz w:val="28"/>
          <w:szCs w:val="28"/>
          <w:rtl/>
          <w14:ligatures w14:val="none"/>
        </w:rPr>
        <w:t>إلى</w:t>
      </w:r>
      <w:r w:rsidRPr="00291997">
        <w:rPr>
          <w:rFonts w:ascii="Sakkal Majalla" w:eastAsia="Calibri" w:hAnsi="Sakkal Majalla" w:cs="Sakkal Majalla"/>
          <w:kern w:val="0"/>
          <w:sz w:val="28"/>
          <w:szCs w:val="28"/>
          <w:rtl/>
          <w14:ligatures w14:val="none"/>
        </w:rPr>
        <w:t xml:space="preserve"> </w:t>
      </w:r>
      <w:r w:rsidRPr="00291997">
        <w:rPr>
          <w:rFonts w:ascii="Sakkal Majalla" w:eastAsia="Calibri" w:hAnsi="Sakkal Majalla" w:cs="Sakkal Majalla" w:hint="cs"/>
          <w:kern w:val="0"/>
          <w:sz w:val="28"/>
          <w:szCs w:val="28"/>
          <w:rtl/>
          <w14:ligatures w14:val="none"/>
        </w:rPr>
        <w:t>برامج</w:t>
      </w:r>
      <w:r w:rsidRPr="00291997">
        <w:rPr>
          <w:rFonts w:ascii="Sakkal Majalla" w:eastAsia="Calibri" w:hAnsi="Sakkal Majalla" w:cs="Sakkal Majalla"/>
          <w:kern w:val="0"/>
          <w:sz w:val="28"/>
          <w:szCs w:val="28"/>
          <w:rtl/>
          <w14:ligatures w14:val="none"/>
        </w:rPr>
        <w:t xml:space="preserve"> </w:t>
      </w:r>
      <w:r w:rsidRPr="00291997">
        <w:rPr>
          <w:rFonts w:ascii="Sakkal Majalla" w:eastAsia="Calibri" w:hAnsi="Sakkal Majalla" w:cs="Sakkal Majalla" w:hint="cs"/>
          <w:kern w:val="0"/>
          <w:sz w:val="28"/>
          <w:szCs w:val="28"/>
          <w:rtl/>
          <w14:ligatures w14:val="none"/>
        </w:rPr>
        <w:t>قابلة</w:t>
      </w:r>
      <w:r w:rsidRPr="00291997">
        <w:rPr>
          <w:rFonts w:ascii="Sakkal Majalla" w:eastAsia="Calibri" w:hAnsi="Sakkal Majalla" w:cs="Sakkal Majalla"/>
          <w:kern w:val="0"/>
          <w:sz w:val="28"/>
          <w:szCs w:val="28"/>
          <w:rtl/>
          <w14:ligatures w14:val="none"/>
        </w:rPr>
        <w:t xml:space="preserve"> </w:t>
      </w:r>
      <w:r w:rsidRPr="00291997">
        <w:rPr>
          <w:rFonts w:ascii="Sakkal Majalla" w:eastAsia="Calibri" w:hAnsi="Sakkal Majalla" w:cs="Sakkal Majalla" w:hint="cs"/>
          <w:kern w:val="0"/>
          <w:sz w:val="28"/>
          <w:szCs w:val="28"/>
          <w:rtl/>
          <w14:ligatures w14:val="none"/>
        </w:rPr>
        <w:t>للتنفيذ</w:t>
      </w:r>
      <w:r w:rsidRPr="00291997">
        <w:rPr>
          <w:rFonts w:ascii="Sakkal Majalla" w:eastAsia="Calibri" w:hAnsi="Sakkal Majalla" w:cs="Sakkal Majalla"/>
          <w:kern w:val="0"/>
          <w:sz w:val="28"/>
          <w:szCs w:val="28"/>
          <w:rtl/>
          <w14:ligatures w14:val="none"/>
        </w:rPr>
        <w:t>.</w:t>
      </w:r>
    </w:p>
    <w:p w14:paraId="0367CA15" w14:textId="42AC8E86" w:rsidR="00291997" w:rsidRDefault="00291997" w:rsidP="00291997">
      <w:pPr>
        <w:numPr>
          <w:ilvl w:val="0"/>
          <w:numId w:val="7"/>
        </w:numPr>
        <w:spacing w:beforeLines="240" w:before="576" w:afterLines="120" w:after="288" w:line="408" w:lineRule="auto"/>
        <w:contextualSpacing/>
        <w:jc w:val="both"/>
        <w:rPr>
          <w:rFonts w:ascii="Sakkal Majalla" w:eastAsia="Calibri" w:hAnsi="Sakkal Majalla" w:cs="Sakkal Majalla"/>
          <w:kern w:val="0"/>
          <w:sz w:val="28"/>
          <w:szCs w:val="28"/>
          <w:rtl/>
          <w14:ligatures w14:val="none"/>
        </w:rPr>
      </w:pPr>
      <w:r w:rsidRPr="00291997">
        <w:rPr>
          <w:rFonts w:ascii="Sakkal Majalla" w:eastAsia="Calibri" w:hAnsi="Sakkal Majalla" w:cs="Sakkal Majalla" w:hint="cs"/>
          <w:kern w:val="0"/>
          <w:sz w:val="28"/>
          <w:szCs w:val="28"/>
          <w:rtl/>
          <w14:ligatures w14:val="none"/>
        </w:rPr>
        <w:lastRenderedPageBreak/>
        <w:t>المشغلون</w:t>
      </w:r>
      <w:r w:rsidRPr="00291997">
        <w:rPr>
          <w:rFonts w:ascii="Sakkal Majalla" w:eastAsia="Calibri" w:hAnsi="Sakkal Majalla" w:cs="Sakkal Majalla"/>
          <w:kern w:val="0"/>
          <w:sz w:val="28"/>
          <w:szCs w:val="28"/>
          <w:rtl/>
          <w14:ligatures w14:val="none"/>
        </w:rPr>
        <w:t xml:space="preserve">: </w:t>
      </w:r>
      <w:r w:rsidRPr="00291997">
        <w:rPr>
          <w:rFonts w:ascii="Sakkal Majalla" w:eastAsia="Calibri" w:hAnsi="Sakkal Majalla" w:cs="Sakkal Majalla" w:hint="cs"/>
          <w:kern w:val="0"/>
          <w:sz w:val="28"/>
          <w:szCs w:val="28"/>
          <w:rtl/>
          <w14:ligatures w14:val="none"/>
        </w:rPr>
        <w:t>الذين</w:t>
      </w:r>
      <w:r w:rsidRPr="00291997">
        <w:rPr>
          <w:rFonts w:ascii="Sakkal Majalla" w:eastAsia="Calibri" w:hAnsi="Sakkal Majalla" w:cs="Sakkal Majalla"/>
          <w:kern w:val="0"/>
          <w:sz w:val="28"/>
          <w:szCs w:val="28"/>
          <w:rtl/>
          <w14:ligatures w14:val="none"/>
        </w:rPr>
        <w:t xml:space="preserve"> </w:t>
      </w:r>
      <w:r w:rsidRPr="00291997">
        <w:rPr>
          <w:rFonts w:ascii="Sakkal Majalla" w:eastAsia="Calibri" w:hAnsi="Sakkal Majalla" w:cs="Sakkal Majalla" w:hint="cs"/>
          <w:kern w:val="0"/>
          <w:sz w:val="28"/>
          <w:szCs w:val="28"/>
          <w:rtl/>
          <w14:ligatures w14:val="none"/>
        </w:rPr>
        <w:t>يتولون</w:t>
      </w:r>
      <w:r w:rsidRPr="00291997">
        <w:rPr>
          <w:rFonts w:ascii="Sakkal Majalla" w:eastAsia="Calibri" w:hAnsi="Sakkal Majalla" w:cs="Sakkal Majalla"/>
          <w:kern w:val="0"/>
          <w:sz w:val="28"/>
          <w:szCs w:val="28"/>
          <w:rtl/>
          <w14:ligatures w14:val="none"/>
        </w:rPr>
        <w:t xml:space="preserve"> </w:t>
      </w:r>
      <w:r w:rsidRPr="00291997">
        <w:rPr>
          <w:rFonts w:ascii="Sakkal Majalla" w:eastAsia="Calibri" w:hAnsi="Sakkal Majalla" w:cs="Sakkal Majalla" w:hint="cs"/>
          <w:kern w:val="0"/>
          <w:sz w:val="28"/>
          <w:szCs w:val="28"/>
          <w:rtl/>
          <w14:ligatures w14:val="none"/>
        </w:rPr>
        <w:t>إدخال</w:t>
      </w:r>
      <w:r w:rsidRPr="00291997">
        <w:rPr>
          <w:rFonts w:ascii="Sakkal Majalla" w:eastAsia="Calibri" w:hAnsi="Sakkal Majalla" w:cs="Sakkal Majalla"/>
          <w:kern w:val="0"/>
          <w:sz w:val="28"/>
          <w:szCs w:val="28"/>
          <w:rtl/>
          <w14:ligatures w14:val="none"/>
        </w:rPr>
        <w:t xml:space="preserve"> </w:t>
      </w:r>
      <w:r w:rsidRPr="00291997">
        <w:rPr>
          <w:rFonts w:ascii="Sakkal Majalla" w:eastAsia="Calibri" w:hAnsi="Sakkal Majalla" w:cs="Sakkal Majalla" w:hint="cs"/>
          <w:kern w:val="0"/>
          <w:sz w:val="28"/>
          <w:szCs w:val="28"/>
          <w:rtl/>
          <w14:ligatures w14:val="none"/>
        </w:rPr>
        <w:t>البيانات</w:t>
      </w:r>
      <w:r w:rsidRPr="00291997">
        <w:rPr>
          <w:rFonts w:ascii="Sakkal Majalla" w:eastAsia="Calibri" w:hAnsi="Sakkal Majalla" w:cs="Sakkal Majalla"/>
          <w:kern w:val="0"/>
          <w:sz w:val="28"/>
          <w:szCs w:val="28"/>
          <w:rtl/>
          <w14:ligatures w14:val="none"/>
        </w:rPr>
        <w:t xml:space="preserve"> </w:t>
      </w:r>
      <w:r w:rsidRPr="00291997">
        <w:rPr>
          <w:rFonts w:ascii="Sakkal Majalla" w:eastAsia="Calibri" w:hAnsi="Sakkal Majalla" w:cs="Sakkal Majalla" w:hint="cs"/>
          <w:kern w:val="0"/>
          <w:sz w:val="28"/>
          <w:szCs w:val="28"/>
          <w:rtl/>
          <w14:ligatures w14:val="none"/>
        </w:rPr>
        <w:t>وتشغيل</w:t>
      </w:r>
      <w:r w:rsidRPr="00291997">
        <w:rPr>
          <w:rFonts w:ascii="Sakkal Majalla" w:eastAsia="Calibri" w:hAnsi="Sakkal Majalla" w:cs="Sakkal Majalla"/>
          <w:kern w:val="0"/>
          <w:sz w:val="28"/>
          <w:szCs w:val="28"/>
          <w:rtl/>
          <w14:ligatures w14:val="none"/>
        </w:rPr>
        <w:t xml:space="preserve"> </w:t>
      </w:r>
      <w:r w:rsidRPr="00291997">
        <w:rPr>
          <w:rFonts w:ascii="Sakkal Majalla" w:eastAsia="Calibri" w:hAnsi="Sakkal Majalla" w:cs="Sakkal Majalla" w:hint="cs"/>
          <w:kern w:val="0"/>
          <w:sz w:val="28"/>
          <w:szCs w:val="28"/>
          <w:rtl/>
          <w14:ligatures w14:val="none"/>
        </w:rPr>
        <w:t>الأنظمة</w:t>
      </w:r>
      <w:r w:rsidRPr="00291997">
        <w:rPr>
          <w:rFonts w:ascii="Sakkal Majalla" w:eastAsia="Calibri" w:hAnsi="Sakkal Majalla" w:cs="Sakkal Majalla"/>
          <w:kern w:val="0"/>
          <w:sz w:val="28"/>
          <w:szCs w:val="28"/>
          <w:rtl/>
          <w14:ligatures w14:val="none"/>
        </w:rPr>
        <w:t xml:space="preserve"> </w:t>
      </w:r>
      <w:r w:rsidRPr="00291997">
        <w:rPr>
          <w:rFonts w:ascii="Sakkal Majalla" w:eastAsia="Calibri" w:hAnsi="Sakkal Majalla" w:cs="Sakkal Majalla" w:hint="cs"/>
          <w:kern w:val="0"/>
          <w:sz w:val="28"/>
          <w:szCs w:val="28"/>
          <w:rtl/>
          <w14:ligatures w14:val="none"/>
        </w:rPr>
        <w:t>وضمان</w:t>
      </w:r>
      <w:r w:rsidRPr="00291997">
        <w:rPr>
          <w:rFonts w:ascii="Sakkal Majalla" w:eastAsia="Calibri" w:hAnsi="Sakkal Majalla" w:cs="Sakkal Majalla"/>
          <w:kern w:val="0"/>
          <w:sz w:val="28"/>
          <w:szCs w:val="28"/>
          <w:rtl/>
          <w14:ligatures w14:val="none"/>
        </w:rPr>
        <w:t xml:space="preserve"> </w:t>
      </w:r>
      <w:r w:rsidRPr="00291997">
        <w:rPr>
          <w:rFonts w:ascii="Sakkal Majalla" w:eastAsia="Calibri" w:hAnsi="Sakkal Majalla" w:cs="Sakkal Majalla" w:hint="cs"/>
          <w:kern w:val="0"/>
          <w:sz w:val="28"/>
          <w:szCs w:val="28"/>
          <w:rtl/>
          <w14:ligatures w14:val="none"/>
        </w:rPr>
        <w:t>سير</w:t>
      </w:r>
      <w:r w:rsidRPr="00291997">
        <w:rPr>
          <w:rFonts w:ascii="Sakkal Majalla" w:eastAsia="Calibri" w:hAnsi="Sakkal Majalla" w:cs="Sakkal Majalla"/>
          <w:kern w:val="0"/>
          <w:sz w:val="28"/>
          <w:szCs w:val="28"/>
          <w:rtl/>
          <w14:ligatures w14:val="none"/>
        </w:rPr>
        <w:t xml:space="preserve"> </w:t>
      </w:r>
      <w:r w:rsidRPr="00291997">
        <w:rPr>
          <w:rFonts w:ascii="Sakkal Majalla" w:eastAsia="Calibri" w:hAnsi="Sakkal Majalla" w:cs="Sakkal Majalla" w:hint="cs"/>
          <w:kern w:val="0"/>
          <w:sz w:val="28"/>
          <w:szCs w:val="28"/>
          <w:rtl/>
          <w14:ligatures w14:val="none"/>
        </w:rPr>
        <w:t>العمل</w:t>
      </w:r>
      <w:r w:rsidRPr="00291997">
        <w:rPr>
          <w:rFonts w:ascii="Sakkal Majalla" w:eastAsia="Calibri" w:hAnsi="Sakkal Majalla" w:cs="Sakkal Majalla"/>
          <w:kern w:val="0"/>
          <w:sz w:val="28"/>
          <w:szCs w:val="28"/>
          <w:rtl/>
          <w14:ligatures w14:val="none"/>
        </w:rPr>
        <w:t xml:space="preserve"> </w:t>
      </w:r>
      <w:r w:rsidRPr="00291997">
        <w:rPr>
          <w:rFonts w:ascii="Sakkal Majalla" w:eastAsia="Calibri" w:hAnsi="Sakkal Majalla" w:cs="Sakkal Majalla" w:hint="cs"/>
          <w:kern w:val="0"/>
          <w:sz w:val="28"/>
          <w:szCs w:val="28"/>
          <w:rtl/>
          <w14:ligatures w14:val="none"/>
        </w:rPr>
        <w:t>التقني</w:t>
      </w:r>
      <w:r w:rsidRPr="00291997">
        <w:rPr>
          <w:rFonts w:ascii="Sakkal Majalla" w:eastAsia="Calibri" w:hAnsi="Sakkal Majalla" w:cs="Sakkal Majalla"/>
          <w:kern w:val="0"/>
          <w:sz w:val="28"/>
          <w:szCs w:val="28"/>
          <w:rtl/>
          <w14:ligatures w14:val="none"/>
        </w:rPr>
        <w:t xml:space="preserve"> </w:t>
      </w:r>
      <w:r w:rsidRPr="00291997">
        <w:rPr>
          <w:rFonts w:ascii="Sakkal Majalla" w:eastAsia="Calibri" w:hAnsi="Sakkal Majalla" w:cs="Sakkal Majalla" w:hint="cs"/>
          <w:kern w:val="0"/>
          <w:sz w:val="28"/>
          <w:szCs w:val="28"/>
          <w:rtl/>
          <w14:ligatures w14:val="none"/>
        </w:rPr>
        <w:t>وفق</w:t>
      </w:r>
      <w:r w:rsidR="001E4B76">
        <w:rPr>
          <w:rFonts w:ascii="Sakkal Majalla" w:eastAsia="Calibri" w:hAnsi="Sakkal Majalla" w:cs="Sakkal Majalla" w:hint="cs"/>
          <w:kern w:val="0"/>
          <w:sz w:val="28"/>
          <w:szCs w:val="28"/>
          <w:rtl/>
          <w14:ligatures w14:val="none"/>
        </w:rPr>
        <w:t>اً</w:t>
      </w:r>
      <w:r w:rsidRPr="00291997">
        <w:rPr>
          <w:rFonts w:ascii="Sakkal Majalla" w:eastAsia="Calibri" w:hAnsi="Sakkal Majalla" w:cs="Sakkal Majalla"/>
          <w:kern w:val="0"/>
          <w:sz w:val="28"/>
          <w:szCs w:val="28"/>
          <w:rtl/>
          <w14:ligatures w14:val="none"/>
        </w:rPr>
        <w:t xml:space="preserve"> </w:t>
      </w:r>
      <w:r w:rsidRPr="00291997">
        <w:rPr>
          <w:rFonts w:ascii="Sakkal Majalla" w:eastAsia="Calibri" w:hAnsi="Sakkal Majalla" w:cs="Sakkal Majalla" w:hint="cs"/>
          <w:kern w:val="0"/>
          <w:sz w:val="28"/>
          <w:szCs w:val="28"/>
          <w:rtl/>
          <w14:ligatures w14:val="none"/>
        </w:rPr>
        <w:t>للمعايير</w:t>
      </w:r>
      <w:r w:rsidRPr="00291997">
        <w:rPr>
          <w:rFonts w:ascii="Sakkal Majalla" w:eastAsia="Calibri" w:hAnsi="Sakkal Majalla" w:cs="Sakkal Majalla"/>
          <w:kern w:val="0"/>
          <w:sz w:val="28"/>
          <w:szCs w:val="28"/>
          <w:rtl/>
          <w14:ligatures w14:val="none"/>
        </w:rPr>
        <w:t xml:space="preserve"> </w:t>
      </w:r>
      <w:r w:rsidRPr="00291997">
        <w:rPr>
          <w:rFonts w:ascii="Sakkal Majalla" w:eastAsia="Calibri" w:hAnsi="Sakkal Majalla" w:cs="Sakkal Majalla" w:hint="cs"/>
          <w:kern w:val="0"/>
          <w:sz w:val="28"/>
          <w:szCs w:val="28"/>
          <w:rtl/>
          <w14:ligatures w14:val="none"/>
        </w:rPr>
        <w:t>المحددة</w:t>
      </w:r>
      <w:r w:rsidRPr="00291997">
        <w:rPr>
          <w:rFonts w:ascii="Sakkal Majalla" w:eastAsia="Calibri" w:hAnsi="Sakkal Majalla" w:cs="Sakkal Majalla"/>
          <w:kern w:val="0"/>
          <w:sz w:val="28"/>
          <w:szCs w:val="28"/>
          <w:rtl/>
          <w14:ligatures w14:val="none"/>
        </w:rPr>
        <w:t>.</w:t>
      </w:r>
    </w:p>
    <w:p w14:paraId="1B46492A" w14:textId="77777777" w:rsidR="00291997" w:rsidRDefault="00291997" w:rsidP="00291997">
      <w:pPr>
        <w:spacing w:beforeLines="240" w:before="576" w:afterLines="120" w:after="288" w:line="408" w:lineRule="auto"/>
        <w:contextualSpacing/>
        <w:jc w:val="both"/>
        <w:rPr>
          <w:rFonts w:ascii="Sakkal Majalla" w:eastAsia="Calibri" w:hAnsi="Sakkal Majalla" w:cs="Sakkal Majalla"/>
          <w:kern w:val="0"/>
          <w:sz w:val="28"/>
          <w:szCs w:val="28"/>
          <w:rtl/>
          <w14:ligatures w14:val="none"/>
        </w:rPr>
      </w:pPr>
    </w:p>
    <w:p w14:paraId="33328D6C" w14:textId="77777777" w:rsidR="00B87E8B" w:rsidRPr="00B60AFE" w:rsidRDefault="00B87E8B" w:rsidP="00CB7B60">
      <w:pPr>
        <w:numPr>
          <w:ilvl w:val="0"/>
          <w:numId w:val="8"/>
        </w:numPr>
        <w:spacing w:beforeLines="240" w:before="576" w:afterLines="120" w:after="288" w:line="408" w:lineRule="auto"/>
        <w:contextualSpacing/>
        <w:jc w:val="both"/>
        <w:rPr>
          <w:rFonts w:ascii="Sakkal Majalla" w:eastAsia="Calibri" w:hAnsi="Sakkal Majalla" w:cs="Sakkal Majalla"/>
          <w:b/>
          <w:bCs/>
          <w:kern w:val="0"/>
          <w:sz w:val="28"/>
          <w:szCs w:val="28"/>
          <w:highlight w:val="yellow"/>
          <w14:ligatures w14:val="none"/>
        </w:rPr>
      </w:pPr>
      <w:r w:rsidRPr="00B60AFE">
        <w:rPr>
          <w:rFonts w:ascii="Sakkal Majalla" w:eastAsia="Calibri" w:hAnsi="Sakkal Majalla" w:cs="Sakkal Majalla"/>
          <w:b/>
          <w:bCs/>
          <w:kern w:val="0"/>
          <w:sz w:val="28"/>
          <w:szCs w:val="28"/>
          <w:highlight w:val="yellow"/>
          <w:rtl/>
          <w14:ligatures w14:val="none"/>
        </w:rPr>
        <w:t>توفير الأمن الرقمي وسن التشريعات:</w:t>
      </w:r>
    </w:p>
    <w:p w14:paraId="3D189948" w14:textId="77777777" w:rsidR="00B60AFE" w:rsidRPr="00B60AFE" w:rsidRDefault="00B60AFE" w:rsidP="00B60AFE">
      <w:pPr>
        <w:pStyle w:val="a0"/>
        <w:rPr>
          <w:rtl/>
        </w:rPr>
      </w:pPr>
      <w:r w:rsidRPr="00B60AFE">
        <w:rPr>
          <w:rFonts w:hint="cs"/>
          <w:rtl/>
        </w:rPr>
        <w:t>يُعدّ</w:t>
      </w:r>
      <w:r w:rsidRPr="00B60AFE">
        <w:rPr>
          <w:rtl/>
        </w:rPr>
        <w:t xml:space="preserve"> </w:t>
      </w:r>
      <w:r w:rsidRPr="00B60AFE">
        <w:rPr>
          <w:rFonts w:hint="cs"/>
          <w:rtl/>
        </w:rPr>
        <w:t>وجود</w:t>
      </w:r>
      <w:r w:rsidRPr="00B60AFE">
        <w:rPr>
          <w:rtl/>
        </w:rPr>
        <w:t xml:space="preserve"> </w:t>
      </w:r>
      <w:r w:rsidRPr="00B60AFE">
        <w:rPr>
          <w:rFonts w:hint="cs"/>
          <w:rtl/>
        </w:rPr>
        <w:t>تشريعات</w:t>
      </w:r>
      <w:r w:rsidRPr="00B60AFE">
        <w:rPr>
          <w:rtl/>
        </w:rPr>
        <w:t xml:space="preserve"> </w:t>
      </w:r>
      <w:r w:rsidRPr="00B60AFE">
        <w:rPr>
          <w:rFonts w:hint="cs"/>
          <w:rtl/>
        </w:rPr>
        <w:t>واضحة</w:t>
      </w:r>
      <w:r w:rsidRPr="00B60AFE">
        <w:rPr>
          <w:rtl/>
        </w:rPr>
        <w:t xml:space="preserve"> </w:t>
      </w:r>
      <w:r w:rsidRPr="00B60AFE">
        <w:rPr>
          <w:rFonts w:hint="cs"/>
          <w:rtl/>
        </w:rPr>
        <w:t>تنظم</w:t>
      </w:r>
      <w:r w:rsidRPr="00B60AFE">
        <w:rPr>
          <w:rtl/>
        </w:rPr>
        <w:t xml:space="preserve"> </w:t>
      </w:r>
      <w:r w:rsidRPr="00B60AFE">
        <w:rPr>
          <w:rFonts w:hint="cs"/>
          <w:rtl/>
        </w:rPr>
        <w:t>عمليات</w:t>
      </w:r>
      <w:r w:rsidRPr="00B60AFE">
        <w:rPr>
          <w:rtl/>
        </w:rPr>
        <w:t xml:space="preserve"> </w:t>
      </w:r>
      <w:r w:rsidRPr="00B60AFE">
        <w:rPr>
          <w:rFonts w:hint="cs"/>
          <w:rtl/>
        </w:rPr>
        <w:t>إتاحة</w:t>
      </w:r>
      <w:r w:rsidRPr="00B60AFE">
        <w:rPr>
          <w:rtl/>
        </w:rPr>
        <w:t xml:space="preserve"> </w:t>
      </w:r>
      <w:r w:rsidRPr="00B60AFE">
        <w:rPr>
          <w:rFonts w:hint="cs"/>
          <w:rtl/>
        </w:rPr>
        <w:t>الخدمات</w:t>
      </w:r>
      <w:r w:rsidRPr="00B60AFE">
        <w:rPr>
          <w:rtl/>
        </w:rPr>
        <w:t xml:space="preserve"> </w:t>
      </w:r>
      <w:r w:rsidRPr="00B60AFE">
        <w:rPr>
          <w:rFonts w:hint="cs"/>
          <w:rtl/>
        </w:rPr>
        <w:t>الحكومية</w:t>
      </w:r>
      <w:r w:rsidRPr="00B60AFE">
        <w:rPr>
          <w:rtl/>
        </w:rPr>
        <w:t xml:space="preserve"> </w:t>
      </w:r>
      <w:r w:rsidRPr="00B60AFE">
        <w:rPr>
          <w:rFonts w:hint="cs"/>
          <w:rtl/>
        </w:rPr>
        <w:t>واستخدامها</w:t>
      </w:r>
      <w:r w:rsidRPr="00B60AFE">
        <w:rPr>
          <w:rtl/>
        </w:rPr>
        <w:t xml:space="preserve"> </w:t>
      </w:r>
      <w:r w:rsidRPr="00B60AFE">
        <w:rPr>
          <w:rFonts w:hint="cs"/>
          <w:rtl/>
        </w:rPr>
        <w:t>خطوة</w:t>
      </w:r>
      <w:r w:rsidRPr="00B60AFE">
        <w:rPr>
          <w:rtl/>
        </w:rPr>
        <w:t xml:space="preserve"> </w:t>
      </w:r>
      <w:r w:rsidRPr="00B60AFE">
        <w:rPr>
          <w:rFonts w:hint="cs"/>
          <w:rtl/>
        </w:rPr>
        <w:t>محورية</w:t>
      </w:r>
      <w:r w:rsidRPr="00B60AFE">
        <w:rPr>
          <w:rtl/>
        </w:rPr>
        <w:t xml:space="preserve"> </w:t>
      </w:r>
      <w:r w:rsidRPr="00B60AFE">
        <w:rPr>
          <w:rFonts w:hint="cs"/>
          <w:rtl/>
        </w:rPr>
        <w:t>في</w:t>
      </w:r>
      <w:r w:rsidRPr="00B60AFE">
        <w:rPr>
          <w:rtl/>
        </w:rPr>
        <w:t xml:space="preserve"> </w:t>
      </w:r>
      <w:r w:rsidRPr="00B60AFE">
        <w:rPr>
          <w:rFonts w:hint="cs"/>
          <w:rtl/>
        </w:rPr>
        <w:t>إنجاح</w:t>
      </w:r>
      <w:r w:rsidRPr="00B60AFE">
        <w:rPr>
          <w:rtl/>
        </w:rPr>
        <w:t xml:space="preserve"> </w:t>
      </w:r>
      <w:r w:rsidRPr="00B60AFE">
        <w:rPr>
          <w:rFonts w:hint="cs"/>
          <w:rtl/>
        </w:rPr>
        <w:t>التحول</w:t>
      </w:r>
      <w:r w:rsidRPr="00B60AFE">
        <w:rPr>
          <w:rtl/>
        </w:rPr>
        <w:t xml:space="preserve"> </w:t>
      </w:r>
      <w:r w:rsidRPr="00B60AFE">
        <w:rPr>
          <w:rFonts w:hint="cs"/>
          <w:rtl/>
        </w:rPr>
        <w:t>الرقمي،</w:t>
      </w:r>
      <w:r w:rsidRPr="00B60AFE">
        <w:rPr>
          <w:rtl/>
        </w:rPr>
        <w:t xml:space="preserve"> </w:t>
      </w:r>
      <w:r w:rsidRPr="00B60AFE">
        <w:rPr>
          <w:rFonts w:hint="cs"/>
          <w:rtl/>
        </w:rPr>
        <w:t>إذ</w:t>
      </w:r>
      <w:r w:rsidRPr="00B60AFE">
        <w:rPr>
          <w:rtl/>
        </w:rPr>
        <w:t xml:space="preserve"> </w:t>
      </w:r>
      <w:r w:rsidRPr="00B60AFE">
        <w:rPr>
          <w:rFonts w:hint="cs"/>
          <w:rtl/>
        </w:rPr>
        <w:t>تختلف</w:t>
      </w:r>
      <w:r w:rsidRPr="00B60AFE">
        <w:rPr>
          <w:rtl/>
        </w:rPr>
        <w:t xml:space="preserve"> </w:t>
      </w:r>
      <w:r w:rsidRPr="00B60AFE">
        <w:rPr>
          <w:rFonts w:hint="cs"/>
          <w:rtl/>
        </w:rPr>
        <w:t>طبيعة</w:t>
      </w:r>
      <w:r w:rsidRPr="00B60AFE">
        <w:rPr>
          <w:rtl/>
        </w:rPr>
        <w:t xml:space="preserve"> </w:t>
      </w:r>
      <w:r w:rsidRPr="00B60AFE">
        <w:rPr>
          <w:rFonts w:hint="cs"/>
          <w:rtl/>
        </w:rPr>
        <w:t>الخدمات</w:t>
      </w:r>
      <w:r w:rsidRPr="00B60AFE">
        <w:rPr>
          <w:rtl/>
        </w:rPr>
        <w:t xml:space="preserve"> </w:t>
      </w:r>
      <w:r w:rsidRPr="00B60AFE">
        <w:rPr>
          <w:rFonts w:hint="cs"/>
          <w:rtl/>
        </w:rPr>
        <w:t>الإلكترونية</w:t>
      </w:r>
      <w:r w:rsidRPr="00B60AFE">
        <w:rPr>
          <w:rtl/>
        </w:rPr>
        <w:t xml:space="preserve"> </w:t>
      </w:r>
      <w:r w:rsidRPr="00B60AFE">
        <w:rPr>
          <w:rFonts w:hint="cs"/>
          <w:rtl/>
        </w:rPr>
        <w:t>بشكل</w:t>
      </w:r>
      <w:r w:rsidRPr="00B60AFE">
        <w:rPr>
          <w:rtl/>
        </w:rPr>
        <w:t xml:space="preserve"> </w:t>
      </w:r>
      <w:r w:rsidRPr="00B60AFE">
        <w:rPr>
          <w:rFonts w:hint="cs"/>
          <w:rtl/>
        </w:rPr>
        <w:t>جوهري</w:t>
      </w:r>
      <w:r w:rsidRPr="00B60AFE">
        <w:rPr>
          <w:rtl/>
        </w:rPr>
        <w:t xml:space="preserve"> </w:t>
      </w:r>
      <w:r w:rsidRPr="00B60AFE">
        <w:rPr>
          <w:rFonts w:hint="cs"/>
          <w:rtl/>
        </w:rPr>
        <w:t>عن</w:t>
      </w:r>
      <w:r w:rsidRPr="00B60AFE">
        <w:rPr>
          <w:rtl/>
        </w:rPr>
        <w:t xml:space="preserve"> </w:t>
      </w:r>
      <w:r w:rsidRPr="00B60AFE">
        <w:rPr>
          <w:rFonts w:hint="cs"/>
          <w:rtl/>
        </w:rPr>
        <w:t>الخدمات</w:t>
      </w:r>
      <w:r w:rsidRPr="00B60AFE">
        <w:rPr>
          <w:rtl/>
        </w:rPr>
        <w:t xml:space="preserve"> </w:t>
      </w:r>
      <w:r w:rsidRPr="00B60AFE">
        <w:rPr>
          <w:rFonts w:hint="cs"/>
          <w:rtl/>
        </w:rPr>
        <w:t>التقليدية،</w:t>
      </w:r>
      <w:r w:rsidRPr="00B60AFE">
        <w:rPr>
          <w:rtl/>
        </w:rPr>
        <w:t xml:space="preserve"> </w:t>
      </w:r>
      <w:r w:rsidRPr="00B60AFE">
        <w:rPr>
          <w:rFonts w:hint="cs"/>
          <w:rtl/>
        </w:rPr>
        <w:t>مما</w:t>
      </w:r>
      <w:r w:rsidRPr="00B60AFE">
        <w:rPr>
          <w:rtl/>
        </w:rPr>
        <w:t xml:space="preserve"> </w:t>
      </w:r>
      <w:r w:rsidRPr="00B60AFE">
        <w:rPr>
          <w:rFonts w:hint="cs"/>
          <w:rtl/>
        </w:rPr>
        <w:t>يفرض</w:t>
      </w:r>
      <w:r w:rsidRPr="00B60AFE">
        <w:rPr>
          <w:rtl/>
        </w:rPr>
        <w:t xml:space="preserve"> </w:t>
      </w:r>
      <w:r w:rsidRPr="00B60AFE">
        <w:rPr>
          <w:rFonts w:hint="cs"/>
          <w:rtl/>
        </w:rPr>
        <w:t>ضرورة</w:t>
      </w:r>
      <w:r w:rsidRPr="00B60AFE">
        <w:rPr>
          <w:rtl/>
        </w:rPr>
        <w:t xml:space="preserve"> </w:t>
      </w:r>
      <w:r w:rsidRPr="00B60AFE">
        <w:rPr>
          <w:rFonts w:hint="cs"/>
          <w:rtl/>
        </w:rPr>
        <w:t>صياغة</w:t>
      </w:r>
      <w:r w:rsidRPr="00B60AFE">
        <w:rPr>
          <w:rtl/>
        </w:rPr>
        <w:t xml:space="preserve"> </w:t>
      </w:r>
      <w:r w:rsidRPr="00B60AFE">
        <w:rPr>
          <w:rFonts w:hint="cs"/>
          <w:rtl/>
        </w:rPr>
        <w:t>منظومة</w:t>
      </w:r>
      <w:r w:rsidRPr="00B60AFE">
        <w:rPr>
          <w:rtl/>
        </w:rPr>
        <w:t xml:space="preserve"> </w:t>
      </w:r>
      <w:r w:rsidRPr="00B60AFE">
        <w:rPr>
          <w:rFonts w:hint="cs"/>
          <w:rtl/>
        </w:rPr>
        <w:t>قانونية</w:t>
      </w:r>
      <w:r w:rsidRPr="00B60AFE">
        <w:rPr>
          <w:rtl/>
        </w:rPr>
        <w:t xml:space="preserve"> </w:t>
      </w:r>
      <w:r w:rsidRPr="00B60AFE">
        <w:rPr>
          <w:rFonts w:hint="cs"/>
          <w:rtl/>
        </w:rPr>
        <w:t>جديدة</w:t>
      </w:r>
      <w:r w:rsidRPr="00B60AFE">
        <w:rPr>
          <w:rtl/>
        </w:rPr>
        <w:t xml:space="preserve"> </w:t>
      </w:r>
      <w:r w:rsidRPr="00B60AFE">
        <w:rPr>
          <w:rFonts w:hint="cs"/>
          <w:rtl/>
        </w:rPr>
        <w:t>تتلاءم</w:t>
      </w:r>
      <w:r w:rsidRPr="00B60AFE">
        <w:rPr>
          <w:rtl/>
        </w:rPr>
        <w:t xml:space="preserve"> </w:t>
      </w:r>
      <w:r w:rsidRPr="00B60AFE">
        <w:rPr>
          <w:rFonts w:hint="cs"/>
          <w:rtl/>
        </w:rPr>
        <w:t>مع</w:t>
      </w:r>
      <w:r w:rsidRPr="00B60AFE">
        <w:rPr>
          <w:rtl/>
        </w:rPr>
        <w:t xml:space="preserve"> </w:t>
      </w:r>
      <w:r w:rsidRPr="00B60AFE">
        <w:rPr>
          <w:rFonts w:hint="cs"/>
          <w:rtl/>
        </w:rPr>
        <w:t>خصوصية</w:t>
      </w:r>
      <w:r w:rsidRPr="00B60AFE">
        <w:rPr>
          <w:rtl/>
        </w:rPr>
        <w:t xml:space="preserve"> </w:t>
      </w:r>
      <w:r w:rsidRPr="00B60AFE">
        <w:rPr>
          <w:rFonts w:hint="cs"/>
          <w:rtl/>
        </w:rPr>
        <w:t>البيئة</w:t>
      </w:r>
      <w:r w:rsidRPr="00B60AFE">
        <w:rPr>
          <w:rtl/>
        </w:rPr>
        <w:t xml:space="preserve"> </w:t>
      </w:r>
      <w:r w:rsidRPr="00B60AFE">
        <w:rPr>
          <w:rFonts w:hint="cs"/>
          <w:rtl/>
        </w:rPr>
        <w:t>الرقمية</w:t>
      </w:r>
      <w:r w:rsidRPr="00B60AFE">
        <w:rPr>
          <w:rtl/>
        </w:rPr>
        <w:t xml:space="preserve">. </w:t>
      </w:r>
      <w:r w:rsidRPr="00B60AFE">
        <w:rPr>
          <w:rFonts w:hint="cs"/>
          <w:rtl/>
        </w:rPr>
        <w:t>وتمثل</w:t>
      </w:r>
      <w:r w:rsidRPr="00B60AFE">
        <w:rPr>
          <w:rtl/>
        </w:rPr>
        <w:t xml:space="preserve"> </w:t>
      </w:r>
      <w:r w:rsidRPr="00B60AFE">
        <w:rPr>
          <w:rFonts w:hint="cs"/>
          <w:rtl/>
        </w:rPr>
        <w:t>هذه</w:t>
      </w:r>
      <w:r w:rsidRPr="00B60AFE">
        <w:rPr>
          <w:rtl/>
        </w:rPr>
        <w:t xml:space="preserve"> </w:t>
      </w:r>
      <w:r w:rsidRPr="00B60AFE">
        <w:rPr>
          <w:rFonts w:hint="cs"/>
          <w:rtl/>
        </w:rPr>
        <w:t>التشريعات</w:t>
      </w:r>
      <w:r w:rsidRPr="00B60AFE">
        <w:rPr>
          <w:rtl/>
        </w:rPr>
        <w:t xml:space="preserve"> </w:t>
      </w:r>
      <w:r w:rsidRPr="00B60AFE">
        <w:rPr>
          <w:rFonts w:hint="cs"/>
          <w:rtl/>
        </w:rPr>
        <w:t>الإطار</w:t>
      </w:r>
      <w:r w:rsidRPr="00B60AFE">
        <w:rPr>
          <w:rtl/>
        </w:rPr>
        <w:t xml:space="preserve"> </w:t>
      </w:r>
      <w:r w:rsidRPr="00B60AFE">
        <w:rPr>
          <w:rFonts w:hint="cs"/>
          <w:rtl/>
        </w:rPr>
        <w:t>الذي</w:t>
      </w:r>
      <w:r w:rsidRPr="00B60AFE">
        <w:rPr>
          <w:rtl/>
        </w:rPr>
        <w:t xml:space="preserve"> </w:t>
      </w:r>
      <w:r w:rsidRPr="00B60AFE">
        <w:rPr>
          <w:rFonts w:hint="cs"/>
          <w:rtl/>
        </w:rPr>
        <w:t>يضمن</w:t>
      </w:r>
      <w:r w:rsidRPr="00B60AFE">
        <w:rPr>
          <w:rtl/>
        </w:rPr>
        <w:t xml:space="preserve"> </w:t>
      </w:r>
      <w:r w:rsidRPr="00B60AFE">
        <w:rPr>
          <w:rFonts w:hint="cs"/>
          <w:rtl/>
        </w:rPr>
        <w:t>سلامة</w:t>
      </w:r>
      <w:r w:rsidRPr="00B60AFE">
        <w:rPr>
          <w:rtl/>
        </w:rPr>
        <w:t xml:space="preserve"> </w:t>
      </w:r>
      <w:r w:rsidRPr="00B60AFE">
        <w:rPr>
          <w:rFonts w:hint="cs"/>
          <w:rtl/>
        </w:rPr>
        <w:t>التعاملات</w:t>
      </w:r>
      <w:r w:rsidRPr="00B60AFE">
        <w:rPr>
          <w:rtl/>
        </w:rPr>
        <w:t xml:space="preserve"> </w:t>
      </w:r>
      <w:r w:rsidRPr="00B60AFE">
        <w:rPr>
          <w:rFonts w:hint="cs"/>
          <w:rtl/>
        </w:rPr>
        <w:t>الإلكترونية</w:t>
      </w:r>
      <w:r w:rsidRPr="00B60AFE">
        <w:rPr>
          <w:rtl/>
        </w:rPr>
        <w:t xml:space="preserve"> </w:t>
      </w:r>
      <w:r w:rsidRPr="00B60AFE">
        <w:rPr>
          <w:rFonts w:hint="cs"/>
          <w:rtl/>
        </w:rPr>
        <w:t>ويُغطي</w:t>
      </w:r>
      <w:r w:rsidRPr="00B60AFE">
        <w:rPr>
          <w:rtl/>
        </w:rPr>
        <w:t xml:space="preserve"> </w:t>
      </w:r>
      <w:r w:rsidRPr="00B60AFE">
        <w:rPr>
          <w:rFonts w:hint="cs"/>
          <w:rtl/>
        </w:rPr>
        <w:t>مختلف</w:t>
      </w:r>
      <w:r w:rsidRPr="00B60AFE">
        <w:rPr>
          <w:rtl/>
        </w:rPr>
        <w:t xml:space="preserve"> </w:t>
      </w:r>
      <w:r w:rsidRPr="00B60AFE">
        <w:rPr>
          <w:rFonts w:hint="cs"/>
          <w:rtl/>
        </w:rPr>
        <w:t>جوانبها،</w:t>
      </w:r>
      <w:r w:rsidRPr="00B60AFE">
        <w:rPr>
          <w:rtl/>
        </w:rPr>
        <w:t xml:space="preserve"> </w:t>
      </w:r>
      <w:r w:rsidRPr="00B60AFE">
        <w:rPr>
          <w:rFonts w:hint="cs"/>
          <w:rtl/>
        </w:rPr>
        <w:t>الأمر</w:t>
      </w:r>
      <w:r w:rsidRPr="00B60AFE">
        <w:rPr>
          <w:rtl/>
        </w:rPr>
        <w:t xml:space="preserve"> </w:t>
      </w:r>
      <w:r w:rsidRPr="00B60AFE">
        <w:rPr>
          <w:rFonts w:hint="cs"/>
          <w:rtl/>
        </w:rPr>
        <w:t>الذي</w:t>
      </w:r>
      <w:r w:rsidRPr="00B60AFE">
        <w:rPr>
          <w:rtl/>
        </w:rPr>
        <w:t xml:space="preserve"> </w:t>
      </w:r>
      <w:r w:rsidRPr="00B60AFE">
        <w:rPr>
          <w:rFonts w:hint="cs"/>
          <w:rtl/>
        </w:rPr>
        <w:t>يجعل</w:t>
      </w:r>
      <w:r w:rsidRPr="00B60AFE">
        <w:rPr>
          <w:rtl/>
        </w:rPr>
        <w:t xml:space="preserve"> </w:t>
      </w:r>
      <w:r w:rsidRPr="00B60AFE">
        <w:rPr>
          <w:rFonts w:hint="cs"/>
          <w:rtl/>
        </w:rPr>
        <w:t>تحديث</w:t>
      </w:r>
      <w:r w:rsidRPr="00B60AFE">
        <w:rPr>
          <w:rtl/>
        </w:rPr>
        <w:t xml:space="preserve"> </w:t>
      </w:r>
      <w:r w:rsidRPr="00B60AFE">
        <w:rPr>
          <w:rFonts w:hint="cs"/>
          <w:rtl/>
        </w:rPr>
        <w:t>القوانين</w:t>
      </w:r>
      <w:r w:rsidRPr="00B60AFE">
        <w:rPr>
          <w:rtl/>
        </w:rPr>
        <w:t xml:space="preserve"> </w:t>
      </w:r>
      <w:r w:rsidRPr="00B60AFE">
        <w:rPr>
          <w:rFonts w:hint="cs"/>
          <w:rtl/>
        </w:rPr>
        <w:t>مطلباً</w:t>
      </w:r>
      <w:r w:rsidRPr="00B60AFE">
        <w:rPr>
          <w:rtl/>
        </w:rPr>
        <w:t xml:space="preserve"> </w:t>
      </w:r>
      <w:r w:rsidRPr="00B60AFE">
        <w:rPr>
          <w:rFonts w:hint="cs"/>
          <w:rtl/>
        </w:rPr>
        <w:t>أساسياً</w:t>
      </w:r>
      <w:r w:rsidRPr="00B60AFE">
        <w:rPr>
          <w:rtl/>
        </w:rPr>
        <w:t xml:space="preserve"> </w:t>
      </w:r>
      <w:r w:rsidRPr="00B60AFE">
        <w:rPr>
          <w:rFonts w:hint="cs"/>
          <w:rtl/>
        </w:rPr>
        <w:t>عند</w:t>
      </w:r>
      <w:r w:rsidRPr="00B60AFE">
        <w:rPr>
          <w:rtl/>
        </w:rPr>
        <w:t xml:space="preserve"> </w:t>
      </w:r>
      <w:r w:rsidRPr="00B60AFE">
        <w:rPr>
          <w:rFonts w:hint="cs"/>
          <w:rtl/>
        </w:rPr>
        <w:t>الانتقال</w:t>
      </w:r>
      <w:r w:rsidRPr="00B60AFE">
        <w:rPr>
          <w:rtl/>
        </w:rPr>
        <w:t xml:space="preserve"> </w:t>
      </w:r>
      <w:r w:rsidRPr="00B60AFE">
        <w:rPr>
          <w:rFonts w:hint="cs"/>
          <w:rtl/>
        </w:rPr>
        <w:t>إلى</w:t>
      </w:r>
      <w:r w:rsidRPr="00B60AFE">
        <w:rPr>
          <w:rtl/>
        </w:rPr>
        <w:t xml:space="preserve"> </w:t>
      </w:r>
      <w:r w:rsidRPr="00B60AFE">
        <w:rPr>
          <w:rFonts w:hint="cs"/>
          <w:rtl/>
        </w:rPr>
        <w:t>نماذج</w:t>
      </w:r>
      <w:r w:rsidRPr="00B60AFE">
        <w:rPr>
          <w:rtl/>
        </w:rPr>
        <w:t xml:space="preserve"> </w:t>
      </w:r>
      <w:r w:rsidRPr="00B60AFE">
        <w:rPr>
          <w:rFonts w:hint="cs"/>
          <w:rtl/>
        </w:rPr>
        <w:t>الحكومة</w:t>
      </w:r>
      <w:r w:rsidRPr="00B60AFE">
        <w:rPr>
          <w:rtl/>
        </w:rPr>
        <w:t xml:space="preserve"> </w:t>
      </w:r>
      <w:r w:rsidRPr="00B60AFE">
        <w:rPr>
          <w:rFonts w:hint="cs"/>
          <w:rtl/>
        </w:rPr>
        <w:t>الرقمية،</w:t>
      </w:r>
      <w:r w:rsidRPr="00B60AFE">
        <w:rPr>
          <w:rtl/>
        </w:rPr>
        <w:t xml:space="preserve"> </w:t>
      </w:r>
      <w:r w:rsidRPr="00B60AFE">
        <w:rPr>
          <w:rFonts w:hint="cs"/>
          <w:rtl/>
        </w:rPr>
        <w:t>بهدف</w:t>
      </w:r>
      <w:r w:rsidRPr="00B60AFE">
        <w:rPr>
          <w:rtl/>
        </w:rPr>
        <w:t xml:space="preserve"> </w:t>
      </w:r>
      <w:r w:rsidRPr="00B60AFE">
        <w:rPr>
          <w:rFonts w:hint="cs"/>
          <w:rtl/>
        </w:rPr>
        <w:t>تفادي</w:t>
      </w:r>
      <w:r w:rsidRPr="00B60AFE">
        <w:rPr>
          <w:rtl/>
        </w:rPr>
        <w:t xml:space="preserve"> </w:t>
      </w:r>
      <w:r w:rsidRPr="00B60AFE">
        <w:rPr>
          <w:rFonts w:hint="cs"/>
          <w:rtl/>
        </w:rPr>
        <w:t>الإشكالات</w:t>
      </w:r>
      <w:r w:rsidRPr="00B60AFE">
        <w:rPr>
          <w:rtl/>
        </w:rPr>
        <w:t xml:space="preserve"> </w:t>
      </w:r>
      <w:r w:rsidRPr="00B60AFE">
        <w:rPr>
          <w:rFonts w:hint="cs"/>
          <w:rtl/>
        </w:rPr>
        <w:t>التي</w:t>
      </w:r>
      <w:r w:rsidRPr="00B60AFE">
        <w:rPr>
          <w:rtl/>
        </w:rPr>
        <w:t xml:space="preserve"> </w:t>
      </w:r>
      <w:r w:rsidRPr="00B60AFE">
        <w:rPr>
          <w:rFonts w:hint="cs"/>
          <w:rtl/>
        </w:rPr>
        <w:t>قد</w:t>
      </w:r>
      <w:r w:rsidRPr="00B60AFE">
        <w:rPr>
          <w:rtl/>
        </w:rPr>
        <w:t xml:space="preserve"> </w:t>
      </w:r>
      <w:r w:rsidRPr="00B60AFE">
        <w:rPr>
          <w:rFonts w:hint="cs"/>
          <w:rtl/>
        </w:rPr>
        <w:t>تنشأ</w:t>
      </w:r>
      <w:r w:rsidRPr="00B60AFE">
        <w:rPr>
          <w:rtl/>
        </w:rPr>
        <w:t xml:space="preserve"> </w:t>
      </w:r>
      <w:r w:rsidRPr="00B60AFE">
        <w:rPr>
          <w:rFonts w:hint="cs"/>
          <w:rtl/>
        </w:rPr>
        <w:t>نتيجة</w:t>
      </w:r>
      <w:r w:rsidRPr="00B60AFE">
        <w:rPr>
          <w:rtl/>
        </w:rPr>
        <w:t xml:space="preserve"> </w:t>
      </w:r>
      <w:r w:rsidRPr="00B60AFE">
        <w:rPr>
          <w:rFonts w:hint="cs"/>
          <w:rtl/>
        </w:rPr>
        <w:t>عدم</w:t>
      </w:r>
      <w:r w:rsidRPr="00B60AFE">
        <w:rPr>
          <w:rtl/>
        </w:rPr>
        <w:t xml:space="preserve"> </w:t>
      </w:r>
      <w:r w:rsidRPr="00B60AFE">
        <w:rPr>
          <w:rFonts w:hint="cs"/>
          <w:rtl/>
        </w:rPr>
        <w:t>توافق</w:t>
      </w:r>
      <w:r w:rsidRPr="00B60AFE">
        <w:rPr>
          <w:rtl/>
        </w:rPr>
        <w:t xml:space="preserve"> </w:t>
      </w:r>
      <w:r w:rsidRPr="00B60AFE">
        <w:rPr>
          <w:rFonts w:hint="cs"/>
          <w:rtl/>
        </w:rPr>
        <w:t>النظام</w:t>
      </w:r>
      <w:r w:rsidRPr="00B60AFE">
        <w:rPr>
          <w:rtl/>
        </w:rPr>
        <w:t xml:space="preserve"> </w:t>
      </w:r>
      <w:r w:rsidRPr="00B60AFE">
        <w:rPr>
          <w:rFonts w:hint="cs"/>
          <w:rtl/>
        </w:rPr>
        <w:t>القانوني</w:t>
      </w:r>
      <w:r w:rsidRPr="00B60AFE">
        <w:rPr>
          <w:rtl/>
        </w:rPr>
        <w:t xml:space="preserve"> </w:t>
      </w:r>
      <w:r w:rsidRPr="00B60AFE">
        <w:rPr>
          <w:rFonts w:hint="cs"/>
          <w:rtl/>
        </w:rPr>
        <w:t>القائم</w:t>
      </w:r>
      <w:r w:rsidRPr="00B60AFE">
        <w:rPr>
          <w:rtl/>
        </w:rPr>
        <w:t xml:space="preserve"> </w:t>
      </w:r>
      <w:r w:rsidRPr="00B60AFE">
        <w:rPr>
          <w:rFonts w:hint="cs"/>
          <w:rtl/>
        </w:rPr>
        <w:t>مع</w:t>
      </w:r>
      <w:r w:rsidRPr="00B60AFE">
        <w:rPr>
          <w:rtl/>
        </w:rPr>
        <w:t xml:space="preserve"> </w:t>
      </w:r>
      <w:r w:rsidRPr="00B60AFE">
        <w:rPr>
          <w:rFonts w:hint="cs"/>
          <w:rtl/>
        </w:rPr>
        <w:t>متطلبات</w:t>
      </w:r>
      <w:r w:rsidRPr="00B60AFE">
        <w:rPr>
          <w:rtl/>
        </w:rPr>
        <w:t xml:space="preserve"> </w:t>
      </w:r>
      <w:r w:rsidRPr="00B60AFE">
        <w:rPr>
          <w:rFonts w:hint="cs"/>
          <w:rtl/>
        </w:rPr>
        <w:t>البيئة</w:t>
      </w:r>
      <w:r w:rsidRPr="00B60AFE">
        <w:rPr>
          <w:rtl/>
        </w:rPr>
        <w:t xml:space="preserve"> </w:t>
      </w:r>
      <w:r w:rsidRPr="00B60AFE">
        <w:rPr>
          <w:rFonts w:hint="cs"/>
          <w:rtl/>
        </w:rPr>
        <w:t>الرقمية</w:t>
      </w:r>
      <w:r w:rsidRPr="00B60AFE">
        <w:rPr>
          <w:rtl/>
        </w:rPr>
        <w:t xml:space="preserve"> </w:t>
      </w:r>
      <w:r w:rsidRPr="00B60AFE">
        <w:rPr>
          <w:rFonts w:hint="cs"/>
          <w:rtl/>
        </w:rPr>
        <w:t>الحديثة</w:t>
      </w:r>
      <w:r w:rsidRPr="00B60AFE">
        <w:rPr>
          <w:rtl/>
        </w:rPr>
        <w:t xml:space="preserve"> (</w:t>
      </w:r>
      <w:r w:rsidRPr="00B60AFE">
        <w:t>Choi et al., 2016, p.649</w:t>
      </w:r>
      <w:r w:rsidRPr="00B60AFE">
        <w:rPr>
          <w:rtl/>
        </w:rPr>
        <w:t>).</w:t>
      </w:r>
    </w:p>
    <w:p w14:paraId="1584FB35" w14:textId="77777777" w:rsidR="00B60AFE" w:rsidRDefault="00B60AFE" w:rsidP="00B60AFE">
      <w:pPr>
        <w:pStyle w:val="a0"/>
        <w:rPr>
          <w:b/>
          <w:bCs/>
        </w:rPr>
      </w:pPr>
      <w:r w:rsidRPr="00B60AFE">
        <w:rPr>
          <w:rFonts w:hint="cs"/>
          <w:rtl/>
        </w:rPr>
        <w:t>كما</w:t>
      </w:r>
      <w:r w:rsidRPr="00B60AFE">
        <w:rPr>
          <w:rtl/>
        </w:rPr>
        <w:t xml:space="preserve"> </w:t>
      </w:r>
      <w:r w:rsidRPr="00B60AFE">
        <w:rPr>
          <w:rFonts w:hint="cs"/>
          <w:rtl/>
        </w:rPr>
        <w:t>يُعد</w:t>
      </w:r>
      <w:r w:rsidRPr="00B60AFE">
        <w:rPr>
          <w:rtl/>
        </w:rPr>
        <w:t xml:space="preserve"> </w:t>
      </w:r>
      <w:r w:rsidRPr="00B60AFE">
        <w:rPr>
          <w:rFonts w:hint="cs"/>
          <w:rtl/>
        </w:rPr>
        <w:t>أمن</w:t>
      </w:r>
      <w:r w:rsidRPr="00B60AFE">
        <w:rPr>
          <w:rtl/>
        </w:rPr>
        <w:t xml:space="preserve"> </w:t>
      </w:r>
      <w:r w:rsidRPr="00B60AFE">
        <w:rPr>
          <w:rFonts w:hint="cs"/>
          <w:rtl/>
        </w:rPr>
        <w:t>المعلومات</w:t>
      </w:r>
      <w:r w:rsidRPr="00B60AFE">
        <w:rPr>
          <w:rtl/>
        </w:rPr>
        <w:t xml:space="preserve"> </w:t>
      </w:r>
      <w:r w:rsidRPr="00B60AFE">
        <w:rPr>
          <w:rFonts w:hint="cs"/>
          <w:rtl/>
        </w:rPr>
        <w:t>ركناً</w:t>
      </w:r>
      <w:r w:rsidRPr="00B60AFE">
        <w:rPr>
          <w:rtl/>
        </w:rPr>
        <w:t xml:space="preserve"> </w:t>
      </w:r>
      <w:r w:rsidRPr="00B60AFE">
        <w:rPr>
          <w:rFonts w:hint="cs"/>
          <w:rtl/>
        </w:rPr>
        <w:t>أساسياً</w:t>
      </w:r>
      <w:r w:rsidRPr="00B60AFE">
        <w:rPr>
          <w:rtl/>
        </w:rPr>
        <w:t xml:space="preserve"> </w:t>
      </w:r>
      <w:r w:rsidRPr="00B60AFE">
        <w:rPr>
          <w:rFonts w:hint="cs"/>
          <w:rtl/>
        </w:rPr>
        <w:t>في</w:t>
      </w:r>
      <w:r w:rsidRPr="00B60AFE">
        <w:rPr>
          <w:rtl/>
        </w:rPr>
        <w:t xml:space="preserve"> </w:t>
      </w:r>
      <w:r w:rsidRPr="00B60AFE">
        <w:rPr>
          <w:rFonts w:hint="cs"/>
          <w:rtl/>
        </w:rPr>
        <w:t>تعزيز</w:t>
      </w:r>
      <w:r w:rsidRPr="00B60AFE">
        <w:rPr>
          <w:rtl/>
        </w:rPr>
        <w:t xml:space="preserve"> </w:t>
      </w:r>
      <w:r w:rsidRPr="00B60AFE">
        <w:rPr>
          <w:rFonts w:hint="cs"/>
          <w:rtl/>
        </w:rPr>
        <w:t>قبول</w:t>
      </w:r>
      <w:r w:rsidRPr="00B60AFE">
        <w:rPr>
          <w:rtl/>
        </w:rPr>
        <w:t xml:space="preserve"> </w:t>
      </w:r>
      <w:r w:rsidRPr="00B60AFE">
        <w:rPr>
          <w:rFonts w:hint="cs"/>
          <w:rtl/>
        </w:rPr>
        <w:t>الأفراد</w:t>
      </w:r>
      <w:r w:rsidRPr="00B60AFE">
        <w:rPr>
          <w:rtl/>
        </w:rPr>
        <w:t xml:space="preserve"> </w:t>
      </w:r>
      <w:r w:rsidRPr="00B60AFE">
        <w:rPr>
          <w:rFonts w:hint="cs"/>
          <w:rtl/>
        </w:rPr>
        <w:t>والمنظمات</w:t>
      </w:r>
      <w:r w:rsidRPr="00B60AFE">
        <w:rPr>
          <w:rtl/>
        </w:rPr>
        <w:t xml:space="preserve"> </w:t>
      </w:r>
      <w:r w:rsidRPr="00B60AFE">
        <w:rPr>
          <w:rFonts w:hint="cs"/>
          <w:rtl/>
        </w:rPr>
        <w:t>لاستخدام</w:t>
      </w:r>
      <w:r w:rsidRPr="00B60AFE">
        <w:rPr>
          <w:rtl/>
        </w:rPr>
        <w:t xml:space="preserve"> </w:t>
      </w:r>
      <w:r w:rsidRPr="00B60AFE">
        <w:rPr>
          <w:rFonts w:hint="cs"/>
          <w:rtl/>
        </w:rPr>
        <w:t>الخدمات</w:t>
      </w:r>
      <w:r w:rsidRPr="00B60AFE">
        <w:rPr>
          <w:rtl/>
        </w:rPr>
        <w:t xml:space="preserve"> </w:t>
      </w:r>
      <w:r w:rsidRPr="00B60AFE">
        <w:rPr>
          <w:rFonts w:hint="cs"/>
          <w:rtl/>
        </w:rPr>
        <w:t>الحكومية</w:t>
      </w:r>
      <w:r w:rsidRPr="00B60AFE">
        <w:rPr>
          <w:rtl/>
        </w:rPr>
        <w:t xml:space="preserve"> </w:t>
      </w:r>
      <w:r w:rsidRPr="00B60AFE">
        <w:rPr>
          <w:rFonts w:hint="cs"/>
          <w:rtl/>
        </w:rPr>
        <w:t>الرقمية،</w:t>
      </w:r>
      <w:r w:rsidRPr="00B60AFE">
        <w:rPr>
          <w:rtl/>
        </w:rPr>
        <w:t xml:space="preserve"> </w:t>
      </w:r>
      <w:r w:rsidRPr="00B60AFE">
        <w:rPr>
          <w:rFonts w:hint="cs"/>
          <w:rtl/>
        </w:rPr>
        <w:t>لكون</w:t>
      </w:r>
      <w:r w:rsidRPr="00B60AFE">
        <w:rPr>
          <w:rtl/>
        </w:rPr>
        <w:t xml:space="preserve"> </w:t>
      </w:r>
      <w:r w:rsidRPr="00B60AFE">
        <w:rPr>
          <w:rFonts w:hint="cs"/>
          <w:rtl/>
        </w:rPr>
        <w:t>هذه</w:t>
      </w:r>
      <w:r w:rsidRPr="00B60AFE">
        <w:rPr>
          <w:rtl/>
        </w:rPr>
        <w:t xml:space="preserve"> </w:t>
      </w:r>
      <w:r w:rsidRPr="00B60AFE">
        <w:rPr>
          <w:rFonts w:hint="cs"/>
          <w:rtl/>
        </w:rPr>
        <w:t>الخدمات</w:t>
      </w:r>
      <w:r w:rsidRPr="00B60AFE">
        <w:rPr>
          <w:rtl/>
        </w:rPr>
        <w:t xml:space="preserve"> </w:t>
      </w:r>
      <w:r w:rsidRPr="00B60AFE">
        <w:rPr>
          <w:rFonts w:hint="cs"/>
          <w:rtl/>
        </w:rPr>
        <w:t>تعتمد</w:t>
      </w:r>
      <w:r w:rsidRPr="00B60AFE">
        <w:rPr>
          <w:rtl/>
        </w:rPr>
        <w:t xml:space="preserve"> </w:t>
      </w:r>
      <w:r w:rsidRPr="00B60AFE">
        <w:rPr>
          <w:rFonts w:hint="cs"/>
          <w:rtl/>
        </w:rPr>
        <w:t>على</w:t>
      </w:r>
      <w:r w:rsidRPr="00B60AFE">
        <w:rPr>
          <w:rtl/>
        </w:rPr>
        <w:t xml:space="preserve"> </w:t>
      </w:r>
      <w:r w:rsidRPr="00B60AFE">
        <w:rPr>
          <w:rFonts w:hint="cs"/>
          <w:rtl/>
        </w:rPr>
        <w:t>معالجة</w:t>
      </w:r>
      <w:r w:rsidRPr="00B60AFE">
        <w:rPr>
          <w:rtl/>
        </w:rPr>
        <w:t xml:space="preserve"> </w:t>
      </w:r>
      <w:r w:rsidRPr="00B60AFE">
        <w:rPr>
          <w:rFonts w:hint="cs"/>
          <w:rtl/>
        </w:rPr>
        <w:t>بيانات</w:t>
      </w:r>
      <w:r w:rsidRPr="00B60AFE">
        <w:rPr>
          <w:rtl/>
        </w:rPr>
        <w:t xml:space="preserve"> </w:t>
      </w:r>
      <w:r w:rsidRPr="00B60AFE">
        <w:rPr>
          <w:rFonts w:hint="cs"/>
          <w:rtl/>
        </w:rPr>
        <w:t>شخصية</w:t>
      </w:r>
      <w:r w:rsidRPr="00B60AFE">
        <w:rPr>
          <w:rtl/>
        </w:rPr>
        <w:t xml:space="preserve"> </w:t>
      </w:r>
      <w:r w:rsidRPr="00B60AFE">
        <w:rPr>
          <w:rFonts w:hint="cs"/>
          <w:rtl/>
        </w:rPr>
        <w:t>وحساسة</w:t>
      </w:r>
      <w:r w:rsidRPr="00B60AFE">
        <w:rPr>
          <w:rtl/>
        </w:rPr>
        <w:t xml:space="preserve">. </w:t>
      </w:r>
      <w:r w:rsidRPr="00B60AFE">
        <w:rPr>
          <w:rFonts w:hint="cs"/>
          <w:rtl/>
        </w:rPr>
        <w:t>لذلك</w:t>
      </w:r>
      <w:r w:rsidRPr="00B60AFE">
        <w:rPr>
          <w:rtl/>
        </w:rPr>
        <w:t xml:space="preserve"> </w:t>
      </w:r>
      <w:r w:rsidRPr="00B60AFE">
        <w:rPr>
          <w:rFonts w:hint="cs"/>
          <w:rtl/>
        </w:rPr>
        <w:t>فإن</w:t>
      </w:r>
      <w:r w:rsidRPr="00B60AFE">
        <w:rPr>
          <w:rtl/>
        </w:rPr>
        <w:t xml:space="preserve"> </w:t>
      </w:r>
      <w:r w:rsidRPr="00B60AFE">
        <w:rPr>
          <w:rFonts w:hint="cs"/>
          <w:rtl/>
        </w:rPr>
        <w:t>موثوقية</w:t>
      </w:r>
      <w:r w:rsidRPr="00B60AFE">
        <w:rPr>
          <w:rtl/>
        </w:rPr>
        <w:t xml:space="preserve"> </w:t>
      </w:r>
      <w:r w:rsidRPr="00B60AFE">
        <w:rPr>
          <w:rFonts w:hint="cs"/>
          <w:rtl/>
        </w:rPr>
        <w:t>النظام</w:t>
      </w:r>
      <w:r w:rsidRPr="00B60AFE">
        <w:rPr>
          <w:rtl/>
        </w:rPr>
        <w:t xml:space="preserve"> </w:t>
      </w:r>
      <w:r w:rsidRPr="00B60AFE">
        <w:rPr>
          <w:rFonts w:hint="cs"/>
          <w:rtl/>
        </w:rPr>
        <w:t>ومصداقيته</w:t>
      </w:r>
      <w:r w:rsidRPr="00B60AFE">
        <w:rPr>
          <w:rtl/>
        </w:rPr>
        <w:t xml:space="preserve"> </w:t>
      </w:r>
      <w:r w:rsidRPr="00B60AFE">
        <w:rPr>
          <w:rFonts w:hint="cs"/>
          <w:rtl/>
        </w:rPr>
        <w:t>تصبحان</w:t>
      </w:r>
      <w:r w:rsidRPr="00B60AFE">
        <w:rPr>
          <w:rtl/>
        </w:rPr>
        <w:t xml:space="preserve"> </w:t>
      </w:r>
      <w:r w:rsidRPr="00B60AFE">
        <w:rPr>
          <w:rFonts w:hint="cs"/>
          <w:rtl/>
        </w:rPr>
        <w:t>عاملين</w:t>
      </w:r>
      <w:r w:rsidRPr="00B60AFE">
        <w:rPr>
          <w:rtl/>
        </w:rPr>
        <w:t xml:space="preserve"> </w:t>
      </w:r>
      <w:r w:rsidRPr="00B60AFE">
        <w:rPr>
          <w:rFonts w:hint="cs"/>
          <w:rtl/>
        </w:rPr>
        <w:t>رئيسيين</w:t>
      </w:r>
      <w:r w:rsidRPr="00B60AFE">
        <w:rPr>
          <w:rtl/>
        </w:rPr>
        <w:t xml:space="preserve"> </w:t>
      </w:r>
      <w:r w:rsidRPr="00B60AFE">
        <w:rPr>
          <w:rFonts w:hint="cs"/>
          <w:rtl/>
        </w:rPr>
        <w:t>في</w:t>
      </w:r>
      <w:r w:rsidRPr="00B60AFE">
        <w:rPr>
          <w:rtl/>
        </w:rPr>
        <w:t xml:space="preserve"> </w:t>
      </w:r>
      <w:r w:rsidRPr="00B60AFE">
        <w:rPr>
          <w:rFonts w:hint="cs"/>
          <w:rtl/>
        </w:rPr>
        <w:t>رفع</w:t>
      </w:r>
      <w:r w:rsidRPr="00B60AFE">
        <w:rPr>
          <w:rtl/>
        </w:rPr>
        <w:t xml:space="preserve"> </w:t>
      </w:r>
      <w:r w:rsidRPr="00B60AFE">
        <w:rPr>
          <w:rFonts w:hint="cs"/>
          <w:rtl/>
        </w:rPr>
        <w:t>مستوى</w:t>
      </w:r>
      <w:r w:rsidRPr="00B60AFE">
        <w:rPr>
          <w:rtl/>
        </w:rPr>
        <w:t xml:space="preserve"> </w:t>
      </w:r>
      <w:r w:rsidRPr="00B60AFE">
        <w:rPr>
          <w:rFonts w:hint="cs"/>
          <w:rtl/>
        </w:rPr>
        <w:t>الثقة</w:t>
      </w:r>
      <w:r w:rsidRPr="00B60AFE">
        <w:rPr>
          <w:rtl/>
        </w:rPr>
        <w:t xml:space="preserve"> </w:t>
      </w:r>
      <w:r w:rsidRPr="00B60AFE">
        <w:rPr>
          <w:rFonts w:hint="cs"/>
          <w:rtl/>
        </w:rPr>
        <w:t>لدى</w:t>
      </w:r>
      <w:r w:rsidRPr="00B60AFE">
        <w:rPr>
          <w:rtl/>
        </w:rPr>
        <w:t xml:space="preserve"> </w:t>
      </w:r>
      <w:r w:rsidRPr="00B60AFE">
        <w:rPr>
          <w:rFonts w:hint="cs"/>
          <w:rtl/>
        </w:rPr>
        <w:t>المستخدمين</w:t>
      </w:r>
      <w:r w:rsidRPr="00B60AFE">
        <w:rPr>
          <w:rtl/>
        </w:rPr>
        <w:t xml:space="preserve">. </w:t>
      </w:r>
      <w:r w:rsidRPr="00B60AFE">
        <w:rPr>
          <w:rFonts w:hint="cs"/>
          <w:rtl/>
        </w:rPr>
        <w:t>ولهذا</w:t>
      </w:r>
      <w:r w:rsidRPr="00B60AFE">
        <w:rPr>
          <w:rtl/>
        </w:rPr>
        <w:t xml:space="preserve"> </w:t>
      </w:r>
      <w:r w:rsidRPr="00B60AFE">
        <w:rPr>
          <w:rFonts w:hint="cs"/>
          <w:rtl/>
        </w:rPr>
        <w:t>يتوجب</w:t>
      </w:r>
      <w:r w:rsidRPr="00B60AFE">
        <w:rPr>
          <w:rtl/>
        </w:rPr>
        <w:t xml:space="preserve"> </w:t>
      </w:r>
      <w:r w:rsidRPr="00B60AFE">
        <w:rPr>
          <w:rFonts w:hint="cs"/>
          <w:rtl/>
        </w:rPr>
        <w:t>على</w:t>
      </w:r>
      <w:r w:rsidRPr="00B60AFE">
        <w:rPr>
          <w:rtl/>
        </w:rPr>
        <w:t xml:space="preserve"> </w:t>
      </w:r>
      <w:r w:rsidRPr="00B60AFE">
        <w:rPr>
          <w:rFonts w:hint="cs"/>
          <w:rtl/>
        </w:rPr>
        <w:t>الحكومات</w:t>
      </w:r>
      <w:r w:rsidRPr="00B60AFE">
        <w:rPr>
          <w:rtl/>
        </w:rPr>
        <w:t xml:space="preserve"> </w:t>
      </w:r>
      <w:r w:rsidRPr="00B60AFE">
        <w:rPr>
          <w:rFonts w:hint="cs"/>
          <w:rtl/>
        </w:rPr>
        <w:t>اتخاذ</w:t>
      </w:r>
      <w:r w:rsidRPr="00B60AFE">
        <w:rPr>
          <w:rtl/>
        </w:rPr>
        <w:t xml:space="preserve"> </w:t>
      </w:r>
      <w:r w:rsidRPr="00B60AFE">
        <w:rPr>
          <w:rFonts w:hint="cs"/>
          <w:rtl/>
        </w:rPr>
        <w:t>إجراءات</w:t>
      </w:r>
      <w:r w:rsidRPr="00B60AFE">
        <w:rPr>
          <w:rtl/>
        </w:rPr>
        <w:t xml:space="preserve"> </w:t>
      </w:r>
      <w:r w:rsidRPr="00B60AFE">
        <w:rPr>
          <w:rFonts w:hint="cs"/>
          <w:rtl/>
        </w:rPr>
        <w:t>أمنية</w:t>
      </w:r>
      <w:r w:rsidRPr="00B60AFE">
        <w:rPr>
          <w:rtl/>
        </w:rPr>
        <w:t xml:space="preserve"> </w:t>
      </w:r>
      <w:r w:rsidRPr="00B60AFE">
        <w:rPr>
          <w:rFonts w:hint="cs"/>
          <w:rtl/>
        </w:rPr>
        <w:t>متعددة</w:t>
      </w:r>
      <w:r w:rsidRPr="00B60AFE">
        <w:rPr>
          <w:rtl/>
        </w:rPr>
        <w:t xml:space="preserve"> </w:t>
      </w:r>
      <w:r w:rsidRPr="00B60AFE">
        <w:rPr>
          <w:rFonts w:hint="cs"/>
          <w:rtl/>
        </w:rPr>
        <w:t>الطبقات،</w:t>
      </w:r>
      <w:r w:rsidRPr="00B60AFE">
        <w:rPr>
          <w:rtl/>
        </w:rPr>
        <w:t xml:space="preserve"> </w:t>
      </w:r>
      <w:r w:rsidRPr="00B60AFE">
        <w:rPr>
          <w:rFonts w:hint="cs"/>
          <w:rtl/>
        </w:rPr>
        <w:t>تضمن</w:t>
      </w:r>
      <w:r w:rsidRPr="00B60AFE">
        <w:rPr>
          <w:rtl/>
        </w:rPr>
        <w:t xml:space="preserve"> </w:t>
      </w:r>
      <w:r w:rsidRPr="00B60AFE">
        <w:rPr>
          <w:rFonts w:hint="cs"/>
          <w:rtl/>
        </w:rPr>
        <w:t>استمرارية</w:t>
      </w:r>
      <w:r w:rsidRPr="00B60AFE">
        <w:rPr>
          <w:rtl/>
        </w:rPr>
        <w:t xml:space="preserve"> </w:t>
      </w:r>
      <w:r w:rsidRPr="00B60AFE">
        <w:rPr>
          <w:rFonts w:hint="cs"/>
          <w:rtl/>
        </w:rPr>
        <w:t>العمل</w:t>
      </w:r>
      <w:r w:rsidRPr="00B60AFE">
        <w:rPr>
          <w:rtl/>
        </w:rPr>
        <w:t xml:space="preserve"> </w:t>
      </w:r>
      <w:r w:rsidRPr="00B60AFE">
        <w:rPr>
          <w:rFonts w:hint="cs"/>
          <w:rtl/>
        </w:rPr>
        <w:t>وجودته،</w:t>
      </w:r>
      <w:r w:rsidRPr="00B60AFE">
        <w:rPr>
          <w:rtl/>
        </w:rPr>
        <w:t xml:space="preserve"> </w:t>
      </w:r>
      <w:r w:rsidRPr="00B60AFE">
        <w:rPr>
          <w:rFonts w:hint="cs"/>
          <w:rtl/>
        </w:rPr>
        <w:t>إضافة</w:t>
      </w:r>
      <w:r w:rsidRPr="00B60AFE">
        <w:rPr>
          <w:rtl/>
        </w:rPr>
        <w:t xml:space="preserve"> </w:t>
      </w:r>
      <w:r w:rsidRPr="00B60AFE">
        <w:rPr>
          <w:rFonts w:hint="cs"/>
          <w:rtl/>
        </w:rPr>
        <w:t>إلى</w:t>
      </w:r>
      <w:r w:rsidRPr="00B60AFE">
        <w:rPr>
          <w:rtl/>
        </w:rPr>
        <w:t xml:space="preserve"> </w:t>
      </w:r>
      <w:r w:rsidRPr="00B60AFE">
        <w:rPr>
          <w:rFonts w:hint="cs"/>
          <w:rtl/>
        </w:rPr>
        <w:t>تصميم</w:t>
      </w:r>
      <w:r w:rsidRPr="00B60AFE">
        <w:rPr>
          <w:rtl/>
        </w:rPr>
        <w:t xml:space="preserve"> </w:t>
      </w:r>
      <w:r w:rsidRPr="00B60AFE">
        <w:rPr>
          <w:rFonts w:hint="cs"/>
          <w:rtl/>
        </w:rPr>
        <w:t>استراتيجيات</w:t>
      </w:r>
      <w:r w:rsidRPr="00B60AFE">
        <w:rPr>
          <w:rtl/>
        </w:rPr>
        <w:t xml:space="preserve"> </w:t>
      </w:r>
      <w:r w:rsidRPr="00B60AFE">
        <w:rPr>
          <w:rFonts w:hint="cs"/>
          <w:rtl/>
        </w:rPr>
        <w:t>استجابة</w:t>
      </w:r>
      <w:r w:rsidRPr="00B60AFE">
        <w:rPr>
          <w:rtl/>
        </w:rPr>
        <w:t xml:space="preserve"> </w:t>
      </w:r>
      <w:r w:rsidRPr="00B60AFE">
        <w:rPr>
          <w:rFonts w:hint="cs"/>
          <w:rtl/>
        </w:rPr>
        <w:t>لحالات</w:t>
      </w:r>
      <w:r w:rsidRPr="00B60AFE">
        <w:rPr>
          <w:rtl/>
        </w:rPr>
        <w:t xml:space="preserve"> </w:t>
      </w:r>
      <w:r w:rsidRPr="00B60AFE">
        <w:rPr>
          <w:rFonts w:hint="cs"/>
          <w:rtl/>
        </w:rPr>
        <w:t>الطوارئ</w:t>
      </w:r>
      <w:r w:rsidRPr="00B60AFE">
        <w:rPr>
          <w:rtl/>
        </w:rPr>
        <w:t xml:space="preserve"> </w:t>
      </w:r>
      <w:r w:rsidRPr="00B60AFE">
        <w:rPr>
          <w:rFonts w:hint="cs"/>
          <w:rtl/>
        </w:rPr>
        <w:t>الرقمية،</w:t>
      </w:r>
      <w:r w:rsidRPr="00B60AFE">
        <w:rPr>
          <w:rtl/>
        </w:rPr>
        <w:t xml:space="preserve"> </w:t>
      </w:r>
      <w:r w:rsidRPr="00B60AFE">
        <w:rPr>
          <w:rFonts w:hint="cs"/>
          <w:rtl/>
        </w:rPr>
        <w:t>بما</w:t>
      </w:r>
      <w:r w:rsidRPr="00B60AFE">
        <w:rPr>
          <w:rtl/>
        </w:rPr>
        <w:t xml:space="preserve"> </w:t>
      </w:r>
      <w:r w:rsidRPr="00B60AFE">
        <w:rPr>
          <w:rFonts w:hint="cs"/>
          <w:rtl/>
        </w:rPr>
        <w:t>يسمح</w:t>
      </w:r>
      <w:r w:rsidRPr="00B60AFE">
        <w:rPr>
          <w:rtl/>
        </w:rPr>
        <w:t xml:space="preserve"> </w:t>
      </w:r>
      <w:r w:rsidRPr="00B60AFE">
        <w:rPr>
          <w:rFonts w:hint="cs"/>
          <w:rtl/>
        </w:rPr>
        <w:t>بالتعامل</w:t>
      </w:r>
      <w:r w:rsidRPr="00B60AFE">
        <w:rPr>
          <w:rtl/>
        </w:rPr>
        <w:t xml:space="preserve"> </w:t>
      </w:r>
      <w:r w:rsidRPr="00B60AFE">
        <w:rPr>
          <w:rFonts w:hint="cs"/>
          <w:rtl/>
        </w:rPr>
        <w:t>الفوري</w:t>
      </w:r>
      <w:r w:rsidRPr="00B60AFE">
        <w:rPr>
          <w:rtl/>
        </w:rPr>
        <w:t xml:space="preserve"> </w:t>
      </w:r>
      <w:r w:rsidRPr="00B60AFE">
        <w:rPr>
          <w:rFonts w:hint="cs"/>
          <w:rtl/>
        </w:rPr>
        <w:t>مع</w:t>
      </w:r>
      <w:r w:rsidRPr="00B60AFE">
        <w:rPr>
          <w:rtl/>
        </w:rPr>
        <w:t xml:space="preserve"> </w:t>
      </w:r>
      <w:r w:rsidRPr="00B60AFE">
        <w:rPr>
          <w:rFonts w:hint="cs"/>
          <w:rtl/>
        </w:rPr>
        <w:t>أي</w:t>
      </w:r>
      <w:r w:rsidRPr="00B60AFE">
        <w:rPr>
          <w:rtl/>
        </w:rPr>
        <w:t xml:space="preserve"> </w:t>
      </w:r>
      <w:r w:rsidRPr="00B60AFE">
        <w:rPr>
          <w:rFonts w:hint="cs"/>
          <w:rtl/>
        </w:rPr>
        <w:t>تهديدات</w:t>
      </w:r>
      <w:r w:rsidRPr="00B60AFE">
        <w:rPr>
          <w:rtl/>
        </w:rPr>
        <w:t xml:space="preserve"> </w:t>
      </w:r>
      <w:r w:rsidRPr="00B60AFE">
        <w:rPr>
          <w:rFonts w:hint="cs"/>
          <w:rtl/>
        </w:rPr>
        <w:t>قد</w:t>
      </w:r>
      <w:r w:rsidRPr="00B60AFE">
        <w:rPr>
          <w:rtl/>
        </w:rPr>
        <w:t xml:space="preserve"> </w:t>
      </w:r>
      <w:r w:rsidRPr="00B60AFE">
        <w:rPr>
          <w:rFonts w:hint="cs"/>
          <w:rtl/>
        </w:rPr>
        <w:t>تعطل</w:t>
      </w:r>
      <w:r w:rsidRPr="00B60AFE">
        <w:rPr>
          <w:rtl/>
        </w:rPr>
        <w:t xml:space="preserve"> </w:t>
      </w:r>
      <w:r w:rsidRPr="00B60AFE">
        <w:rPr>
          <w:rFonts w:hint="cs"/>
          <w:rtl/>
        </w:rPr>
        <w:t>تقديم</w:t>
      </w:r>
      <w:r w:rsidRPr="00B60AFE">
        <w:rPr>
          <w:rtl/>
        </w:rPr>
        <w:t xml:space="preserve"> </w:t>
      </w:r>
      <w:r w:rsidRPr="00B60AFE">
        <w:rPr>
          <w:rFonts w:hint="cs"/>
          <w:rtl/>
        </w:rPr>
        <w:t>الخدمات</w:t>
      </w:r>
      <w:r w:rsidRPr="00B60AFE">
        <w:rPr>
          <w:rtl/>
        </w:rPr>
        <w:t xml:space="preserve"> </w:t>
      </w:r>
      <w:r w:rsidRPr="00B60AFE">
        <w:rPr>
          <w:rFonts w:hint="cs"/>
          <w:rtl/>
        </w:rPr>
        <w:t>أو</w:t>
      </w:r>
      <w:r w:rsidRPr="00B60AFE">
        <w:rPr>
          <w:rtl/>
        </w:rPr>
        <w:t xml:space="preserve"> </w:t>
      </w:r>
      <w:r w:rsidRPr="00B60AFE">
        <w:rPr>
          <w:rFonts w:hint="cs"/>
          <w:rtl/>
        </w:rPr>
        <w:t>تعرض</w:t>
      </w:r>
      <w:r w:rsidRPr="00B60AFE">
        <w:rPr>
          <w:rtl/>
        </w:rPr>
        <w:t xml:space="preserve"> </w:t>
      </w:r>
      <w:r w:rsidRPr="00B60AFE">
        <w:rPr>
          <w:rFonts w:hint="cs"/>
          <w:rtl/>
        </w:rPr>
        <w:t>بيانات</w:t>
      </w:r>
      <w:r w:rsidRPr="00B60AFE">
        <w:rPr>
          <w:rtl/>
        </w:rPr>
        <w:t xml:space="preserve"> </w:t>
      </w:r>
      <w:r w:rsidRPr="00B60AFE">
        <w:rPr>
          <w:rFonts w:hint="cs"/>
          <w:rtl/>
        </w:rPr>
        <w:t>المستفيدين</w:t>
      </w:r>
      <w:r w:rsidRPr="00B60AFE">
        <w:rPr>
          <w:rtl/>
        </w:rPr>
        <w:t xml:space="preserve"> </w:t>
      </w:r>
      <w:r w:rsidRPr="00B60AFE">
        <w:rPr>
          <w:rFonts w:hint="cs"/>
          <w:rtl/>
        </w:rPr>
        <w:t>للخطر</w:t>
      </w:r>
      <w:r w:rsidRPr="00B60AFE">
        <w:rPr>
          <w:rtl/>
        </w:rPr>
        <w:t xml:space="preserve"> (</w:t>
      </w:r>
      <w:r w:rsidRPr="00B60AFE">
        <w:t>Kumar et al., 2018</w:t>
      </w:r>
      <w:r w:rsidRPr="00B60AFE">
        <w:rPr>
          <w:rtl/>
        </w:rPr>
        <w:t>).</w:t>
      </w:r>
    </w:p>
    <w:p w14:paraId="33B6ECAE" w14:textId="29A5DE4C" w:rsidR="00B87E8B" w:rsidRPr="00B60AFE" w:rsidRDefault="00B87E8B" w:rsidP="00B60AFE">
      <w:pPr>
        <w:numPr>
          <w:ilvl w:val="0"/>
          <w:numId w:val="8"/>
        </w:numPr>
        <w:spacing w:beforeLines="240" w:before="576" w:afterLines="120" w:after="288" w:line="408" w:lineRule="auto"/>
        <w:contextualSpacing/>
        <w:jc w:val="both"/>
        <w:rPr>
          <w:rFonts w:ascii="Sakkal Majalla" w:eastAsia="Calibri" w:hAnsi="Sakkal Majalla" w:cs="Sakkal Majalla"/>
          <w:b/>
          <w:bCs/>
          <w:kern w:val="0"/>
          <w:sz w:val="28"/>
          <w:szCs w:val="28"/>
          <w:highlight w:val="yellow"/>
          <w14:ligatures w14:val="none"/>
        </w:rPr>
      </w:pPr>
      <w:r w:rsidRPr="00B60AFE">
        <w:rPr>
          <w:rFonts w:ascii="Sakkal Majalla" w:eastAsia="Calibri" w:hAnsi="Sakkal Majalla" w:cs="Sakkal Majalla"/>
          <w:b/>
          <w:bCs/>
          <w:kern w:val="0"/>
          <w:sz w:val="28"/>
          <w:szCs w:val="28"/>
          <w:highlight w:val="yellow"/>
          <w:rtl/>
          <w14:ligatures w14:val="none"/>
        </w:rPr>
        <w:t>توفير البنية التحتية التقنية والشبكات:</w:t>
      </w:r>
    </w:p>
    <w:p w14:paraId="01B1ECA1" w14:textId="77777777" w:rsidR="00B60AFE" w:rsidRDefault="00B60AFE" w:rsidP="00B60AFE">
      <w:pPr>
        <w:pStyle w:val="a0"/>
        <w:spacing w:beforeLines="240" w:before="576" w:afterLines="120" w:after="288" w:line="408" w:lineRule="auto"/>
        <w:rPr>
          <w:rtl/>
        </w:rPr>
      </w:pPr>
      <w:r>
        <w:rPr>
          <w:rFonts w:hint="cs"/>
          <w:rtl/>
        </w:rPr>
        <w:t>عند</w:t>
      </w:r>
      <w:r>
        <w:rPr>
          <w:rtl/>
        </w:rPr>
        <w:t xml:space="preserve"> </w:t>
      </w:r>
      <w:r>
        <w:rPr>
          <w:rFonts w:hint="cs"/>
          <w:rtl/>
        </w:rPr>
        <w:t>اتخاذ</w:t>
      </w:r>
      <w:r>
        <w:rPr>
          <w:rtl/>
        </w:rPr>
        <w:t xml:space="preserve"> </w:t>
      </w:r>
      <w:r>
        <w:rPr>
          <w:rFonts w:hint="cs"/>
          <w:rtl/>
        </w:rPr>
        <w:t>قرار</w:t>
      </w:r>
      <w:r>
        <w:rPr>
          <w:rtl/>
        </w:rPr>
        <w:t xml:space="preserve"> </w:t>
      </w:r>
      <w:r>
        <w:rPr>
          <w:rFonts w:hint="cs"/>
          <w:rtl/>
        </w:rPr>
        <w:t>التحول</w:t>
      </w:r>
      <w:r>
        <w:rPr>
          <w:rtl/>
        </w:rPr>
        <w:t xml:space="preserve"> </w:t>
      </w:r>
      <w:r>
        <w:rPr>
          <w:rFonts w:hint="cs"/>
          <w:rtl/>
        </w:rPr>
        <w:t>إلى</w:t>
      </w:r>
      <w:r>
        <w:rPr>
          <w:rtl/>
        </w:rPr>
        <w:t xml:space="preserve"> </w:t>
      </w:r>
      <w:r>
        <w:rPr>
          <w:rFonts w:hint="cs"/>
          <w:rtl/>
        </w:rPr>
        <w:t>حكومة</w:t>
      </w:r>
      <w:r>
        <w:rPr>
          <w:rtl/>
        </w:rPr>
        <w:t xml:space="preserve"> </w:t>
      </w:r>
      <w:r>
        <w:rPr>
          <w:rFonts w:hint="cs"/>
          <w:rtl/>
        </w:rPr>
        <w:t>إلكترونية،</w:t>
      </w:r>
      <w:r>
        <w:rPr>
          <w:rtl/>
        </w:rPr>
        <w:t xml:space="preserve"> </w:t>
      </w:r>
      <w:r>
        <w:rPr>
          <w:rFonts w:hint="cs"/>
          <w:rtl/>
        </w:rPr>
        <w:t>يصبح</w:t>
      </w:r>
      <w:r>
        <w:rPr>
          <w:rtl/>
        </w:rPr>
        <w:t xml:space="preserve"> </w:t>
      </w:r>
      <w:r>
        <w:rPr>
          <w:rFonts w:hint="cs"/>
          <w:rtl/>
        </w:rPr>
        <w:t>الجانب</w:t>
      </w:r>
      <w:r>
        <w:rPr>
          <w:rtl/>
        </w:rPr>
        <w:t xml:space="preserve"> </w:t>
      </w:r>
      <w:r>
        <w:rPr>
          <w:rFonts w:hint="cs"/>
          <w:rtl/>
        </w:rPr>
        <w:t>التقني</w:t>
      </w:r>
      <w:r>
        <w:rPr>
          <w:rtl/>
        </w:rPr>
        <w:t xml:space="preserve"> </w:t>
      </w:r>
      <w:r>
        <w:rPr>
          <w:rFonts w:hint="cs"/>
          <w:rtl/>
        </w:rPr>
        <w:t>معياراً</w:t>
      </w:r>
      <w:r>
        <w:rPr>
          <w:rtl/>
        </w:rPr>
        <w:t xml:space="preserve"> </w:t>
      </w:r>
      <w:r>
        <w:rPr>
          <w:rFonts w:hint="cs"/>
          <w:rtl/>
        </w:rPr>
        <w:t>حاسماً</w:t>
      </w:r>
      <w:r>
        <w:rPr>
          <w:rtl/>
        </w:rPr>
        <w:t xml:space="preserve"> </w:t>
      </w:r>
      <w:r>
        <w:rPr>
          <w:rFonts w:hint="cs"/>
          <w:rtl/>
        </w:rPr>
        <w:t>لقياس</w:t>
      </w:r>
      <w:r>
        <w:rPr>
          <w:rtl/>
        </w:rPr>
        <w:t xml:space="preserve"> </w:t>
      </w:r>
      <w:r>
        <w:rPr>
          <w:rFonts w:hint="cs"/>
          <w:rtl/>
        </w:rPr>
        <w:t>مدى</w:t>
      </w:r>
      <w:r>
        <w:rPr>
          <w:rtl/>
        </w:rPr>
        <w:t xml:space="preserve"> </w:t>
      </w:r>
      <w:r>
        <w:rPr>
          <w:rFonts w:hint="cs"/>
          <w:rtl/>
        </w:rPr>
        <w:t>جاهزية</w:t>
      </w:r>
      <w:r>
        <w:rPr>
          <w:rtl/>
        </w:rPr>
        <w:t xml:space="preserve"> </w:t>
      </w:r>
      <w:r>
        <w:rPr>
          <w:rFonts w:hint="cs"/>
          <w:rtl/>
        </w:rPr>
        <w:t>الدولة</w:t>
      </w:r>
      <w:r>
        <w:rPr>
          <w:rtl/>
        </w:rPr>
        <w:t xml:space="preserve"> </w:t>
      </w:r>
      <w:r>
        <w:rPr>
          <w:rFonts w:hint="cs"/>
          <w:rtl/>
        </w:rPr>
        <w:t>أو</w:t>
      </w:r>
      <w:r>
        <w:rPr>
          <w:rtl/>
        </w:rPr>
        <w:t xml:space="preserve"> </w:t>
      </w:r>
      <w:r>
        <w:rPr>
          <w:rFonts w:hint="cs"/>
          <w:rtl/>
        </w:rPr>
        <w:t>المؤسسة</w:t>
      </w:r>
      <w:r>
        <w:rPr>
          <w:rtl/>
        </w:rPr>
        <w:t xml:space="preserve"> </w:t>
      </w:r>
      <w:r>
        <w:rPr>
          <w:rFonts w:hint="cs"/>
          <w:rtl/>
        </w:rPr>
        <w:t>لهذا</w:t>
      </w:r>
      <w:r>
        <w:rPr>
          <w:rtl/>
        </w:rPr>
        <w:t xml:space="preserve"> </w:t>
      </w:r>
      <w:r>
        <w:rPr>
          <w:rFonts w:hint="cs"/>
          <w:rtl/>
        </w:rPr>
        <w:t>الانتقال</w:t>
      </w:r>
      <w:r>
        <w:rPr>
          <w:rtl/>
        </w:rPr>
        <w:t xml:space="preserve">. </w:t>
      </w:r>
      <w:r>
        <w:rPr>
          <w:rFonts w:hint="cs"/>
          <w:rtl/>
        </w:rPr>
        <w:t>فالتحول</w:t>
      </w:r>
      <w:r>
        <w:rPr>
          <w:rtl/>
        </w:rPr>
        <w:t xml:space="preserve"> </w:t>
      </w:r>
      <w:r>
        <w:rPr>
          <w:rFonts w:hint="cs"/>
          <w:rtl/>
        </w:rPr>
        <w:t>الرقمي</w:t>
      </w:r>
      <w:r>
        <w:rPr>
          <w:rtl/>
        </w:rPr>
        <w:t xml:space="preserve"> </w:t>
      </w:r>
      <w:r>
        <w:rPr>
          <w:rFonts w:hint="cs"/>
          <w:rtl/>
        </w:rPr>
        <w:t>يعتمد</w:t>
      </w:r>
      <w:r>
        <w:rPr>
          <w:rtl/>
        </w:rPr>
        <w:t xml:space="preserve"> </w:t>
      </w:r>
      <w:r>
        <w:rPr>
          <w:rFonts w:hint="cs"/>
          <w:rtl/>
        </w:rPr>
        <w:t>بالأساس</w:t>
      </w:r>
      <w:r>
        <w:rPr>
          <w:rtl/>
        </w:rPr>
        <w:t xml:space="preserve"> </w:t>
      </w:r>
      <w:r>
        <w:rPr>
          <w:rFonts w:hint="cs"/>
          <w:rtl/>
        </w:rPr>
        <w:t>على</w:t>
      </w:r>
      <w:r>
        <w:rPr>
          <w:rtl/>
        </w:rPr>
        <w:t xml:space="preserve"> </w:t>
      </w:r>
      <w:r>
        <w:rPr>
          <w:rFonts w:hint="cs"/>
          <w:rtl/>
        </w:rPr>
        <w:t>بنية</w:t>
      </w:r>
      <w:r>
        <w:rPr>
          <w:rtl/>
        </w:rPr>
        <w:t xml:space="preserve"> </w:t>
      </w:r>
      <w:r>
        <w:rPr>
          <w:rFonts w:hint="cs"/>
          <w:rtl/>
        </w:rPr>
        <w:t>تحتية</w:t>
      </w:r>
      <w:r>
        <w:rPr>
          <w:rtl/>
        </w:rPr>
        <w:t xml:space="preserve"> </w:t>
      </w:r>
      <w:r>
        <w:rPr>
          <w:rFonts w:hint="cs"/>
          <w:rtl/>
        </w:rPr>
        <w:t>قوية</w:t>
      </w:r>
      <w:r>
        <w:rPr>
          <w:rtl/>
        </w:rPr>
        <w:t xml:space="preserve"> </w:t>
      </w:r>
      <w:r>
        <w:rPr>
          <w:rFonts w:hint="cs"/>
          <w:rtl/>
        </w:rPr>
        <w:t>تشمل</w:t>
      </w:r>
      <w:r>
        <w:rPr>
          <w:rtl/>
        </w:rPr>
        <w:t xml:space="preserve"> </w:t>
      </w:r>
      <w:r>
        <w:rPr>
          <w:rFonts w:hint="cs"/>
          <w:rtl/>
        </w:rPr>
        <w:t>شبكات</w:t>
      </w:r>
      <w:r>
        <w:rPr>
          <w:rtl/>
        </w:rPr>
        <w:t xml:space="preserve"> </w:t>
      </w:r>
      <w:r>
        <w:rPr>
          <w:rFonts w:hint="cs"/>
          <w:rtl/>
        </w:rPr>
        <w:t>اتصالات</w:t>
      </w:r>
      <w:r>
        <w:rPr>
          <w:rtl/>
        </w:rPr>
        <w:t xml:space="preserve"> </w:t>
      </w:r>
      <w:r>
        <w:rPr>
          <w:rFonts w:hint="cs"/>
          <w:rtl/>
        </w:rPr>
        <w:t>مستقرة،</w:t>
      </w:r>
      <w:r>
        <w:rPr>
          <w:rtl/>
        </w:rPr>
        <w:t xml:space="preserve"> </w:t>
      </w:r>
      <w:r>
        <w:rPr>
          <w:rFonts w:hint="cs"/>
          <w:rtl/>
        </w:rPr>
        <w:lastRenderedPageBreak/>
        <w:t>وأنظمة</w:t>
      </w:r>
      <w:r>
        <w:rPr>
          <w:rtl/>
        </w:rPr>
        <w:t xml:space="preserve"> </w:t>
      </w:r>
      <w:r>
        <w:rPr>
          <w:rFonts w:hint="cs"/>
          <w:rtl/>
        </w:rPr>
        <w:t>تقنية</w:t>
      </w:r>
      <w:r>
        <w:rPr>
          <w:rtl/>
        </w:rPr>
        <w:t xml:space="preserve"> </w:t>
      </w:r>
      <w:r>
        <w:rPr>
          <w:rFonts w:hint="cs"/>
          <w:rtl/>
        </w:rPr>
        <w:t>قادرة</w:t>
      </w:r>
      <w:r>
        <w:rPr>
          <w:rtl/>
        </w:rPr>
        <w:t xml:space="preserve"> </w:t>
      </w:r>
      <w:r>
        <w:rPr>
          <w:rFonts w:hint="cs"/>
          <w:rtl/>
        </w:rPr>
        <w:t>على</w:t>
      </w:r>
      <w:r>
        <w:rPr>
          <w:rtl/>
        </w:rPr>
        <w:t xml:space="preserve"> </w:t>
      </w:r>
      <w:r>
        <w:rPr>
          <w:rFonts w:hint="cs"/>
          <w:rtl/>
        </w:rPr>
        <w:t>دعم</w:t>
      </w:r>
      <w:r>
        <w:rPr>
          <w:rtl/>
        </w:rPr>
        <w:t xml:space="preserve"> </w:t>
      </w:r>
      <w:r>
        <w:rPr>
          <w:rFonts w:hint="cs"/>
          <w:rtl/>
        </w:rPr>
        <w:t>التشغيل</w:t>
      </w:r>
      <w:r>
        <w:rPr>
          <w:rtl/>
        </w:rPr>
        <w:t xml:space="preserve"> </w:t>
      </w:r>
      <w:r>
        <w:rPr>
          <w:rFonts w:hint="cs"/>
          <w:rtl/>
        </w:rPr>
        <w:t>الإلكتروني</w:t>
      </w:r>
      <w:r>
        <w:rPr>
          <w:rtl/>
        </w:rPr>
        <w:t xml:space="preserve"> </w:t>
      </w:r>
      <w:r>
        <w:rPr>
          <w:rFonts w:hint="cs"/>
          <w:rtl/>
        </w:rPr>
        <w:t>للخدمات،</w:t>
      </w:r>
      <w:r>
        <w:rPr>
          <w:rtl/>
        </w:rPr>
        <w:t xml:space="preserve"> </w:t>
      </w:r>
      <w:r>
        <w:rPr>
          <w:rFonts w:hint="cs"/>
          <w:rtl/>
        </w:rPr>
        <w:t>إلى</w:t>
      </w:r>
      <w:r>
        <w:rPr>
          <w:rtl/>
        </w:rPr>
        <w:t xml:space="preserve"> </w:t>
      </w:r>
      <w:r>
        <w:rPr>
          <w:rFonts w:hint="cs"/>
          <w:rtl/>
        </w:rPr>
        <w:t>جانب</w:t>
      </w:r>
      <w:r>
        <w:rPr>
          <w:rtl/>
        </w:rPr>
        <w:t xml:space="preserve"> </w:t>
      </w:r>
      <w:r>
        <w:rPr>
          <w:rFonts w:hint="cs"/>
          <w:rtl/>
        </w:rPr>
        <w:t>توفر</w:t>
      </w:r>
      <w:r>
        <w:rPr>
          <w:rtl/>
        </w:rPr>
        <w:t xml:space="preserve"> </w:t>
      </w:r>
      <w:r>
        <w:rPr>
          <w:rFonts w:hint="cs"/>
          <w:rtl/>
        </w:rPr>
        <w:t>كوادر</w:t>
      </w:r>
      <w:r>
        <w:rPr>
          <w:rtl/>
        </w:rPr>
        <w:t xml:space="preserve"> </w:t>
      </w:r>
      <w:r>
        <w:rPr>
          <w:rFonts w:hint="cs"/>
          <w:rtl/>
        </w:rPr>
        <w:t>بشرية</w:t>
      </w:r>
      <w:r>
        <w:rPr>
          <w:rtl/>
        </w:rPr>
        <w:t xml:space="preserve"> </w:t>
      </w:r>
      <w:r>
        <w:rPr>
          <w:rFonts w:hint="cs"/>
          <w:rtl/>
        </w:rPr>
        <w:t>تمتلك</w:t>
      </w:r>
      <w:r>
        <w:rPr>
          <w:rtl/>
        </w:rPr>
        <w:t xml:space="preserve"> </w:t>
      </w:r>
      <w:r>
        <w:rPr>
          <w:rFonts w:hint="cs"/>
          <w:rtl/>
        </w:rPr>
        <w:t>المهارات</w:t>
      </w:r>
      <w:r>
        <w:rPr>
          <w:rtl/>
        </w:rPr>
        <w:t xml:space="preserve"> </w:t>
      </w:r>
      <w:r>
        <w:rPr>
          <w:rFonts w:hint="cs"/>
          <w:rtl/>
        </w:rPr>
        <w:t>الكافية</w:t>
      </w:r>
      <w:r>
        <w:rPr>
          <w:rtl/>
        </w:rPr>
        <w:t xml:space="preserve"> </w:t>
      </w:r>
      <w:r>
        <w:rPr>
          <w:rFonts w:hint="cs"/>
          <w:rtl/>
        </w:rPr>
        <w:t>لتوظيف</w:t>
      </w:r>
      <w:r>
        <w:rPr>
          <w:rtl/>
        </w:rPr>
        <w:t xml:space="preserve"> </w:t>
      </w:r>
      <w:r>
        <w:rPr>
          <w:rFonts w:hint="cs"/>
          <w:rtl/>
        </w:rPr>
        <w:t>هذه</w:t>
      </w:r>
      <w:r>
        <w:rPr>
          <w:rtl/>
        </w:rPr>
        <w:t xml:space="preserve"> </w:t>
      </w:r>
      <w:r>
        <w:rPr>
          <w:rFonts w:hint="cs"/>
          <w:rtl/>
        </w:rPr>
        <w:t>التقنيات</w:t>
      </w:r>
      <w:r>
        <w:rPr>
          <w:rtl/>
        </w:rPr>
        <w:t xml:space="preserve"> </w:t>
      </w:r>
      <w:r>
        <w:rPr>
          <w:rFonts w:hint="cs"/>
          <w:rtl/>
        </w:rPr>
        <w:t>بكفاءة</w:t>
      </w:r>
      <w:r>
        <w:rPr>
          <w:rtl/>
        </w:rPr>
        <w:t>.</w:t>
      </w:r>
    </w:p>
    <w:p w14:paraId="2BE6F1AD" w14:textId="77777777" w:rsidR="00B60AFE" w:rsidRDefault="00B60AFE" w:rsidP="00B60AFE">
      <w:pPr>
        <w:pStyle w:val="a0"/>
        <w:spacing w:beforeLines="240" w:before="576" w:afterLines="120" w:after="288" w:line="408" w:lineRule="auto"/>
        <w:rPr>
          <w:rtl/>
        </w:rPr>
      </w:pPr>
      <w:r>
        <w:rPr>
          <w:rFonts w:hint="cs"/>
          <w:rtl/>
        </w:rPr>
        <w:t>وتبيّن</w:t>
      </w:r>
      <w:r>
        <w:rPr>
          <w:rtl/>
        </w:rPr>
        <w:t xml:space="preserve"> </w:t>
      </w:r>
      <w:r>
        <w:rPr>
          <w:rFonts w:hint="cs"/>
          <w:rtl/>
        </w:rPr>
        <w:t>هذه</w:t>
      </w:r>
      <w:r>
        <w:rPr>
          <w:rtl/>
        </w:rPr>
        <w:t xml:space="preserve"> </w:t>
      </w:r>
      <w:r>
        <w:rPr>
          <w:rFonts w:hint="cs"/>
          <w:rtl/>
        </w:rPr>
        <w:t>النقاط</w:t>
      </w:r>
      <w:r>
        <w:rPr>
          <w:rtl/>
        </w:rPr>
        <w:t xml:space="preserve"> </w:t>
      </w:r>
      <w:r>
        <w:rPr>
          <w:rFonts w:hint="cs"/>
          <w:rtl/>
        </w:rPr>
        <w:t>أن</w:t>
      </w:r>
      <w:r>
        <w:rPr>
          <w:rtl/>
        </w:rPr>
        <w:t xml:space="preserve"> </w:t>
      </w:r>
      <w:r>
        <w:rPr>
          <w:rFonts w:hint="cs"/>
          <w:rtl/>
        </w:rPr>
        <w:t>عملية</w:t>
      </w:r>
      <w:r>
        <w:rPr>
          <w:rtl/>
        </w:rPr>
        <w:t xml:space="preserve"> </w:t>
      </w:r>
      <w:r>
        <w:rPr>
          <w:rFonts w:hint="cs"/>
          <w:rtl/>
        </w:rPr>
        <w:t>التحول</w:t>
      </w:r>
      <w:r>
        <w:rPr>
          <w:rtl/>
        </w:rPr>
        <w:t xml:space="preserve"> </w:t>
      </w:r>
      <w:r>
        <w:rPr>
          <w:rFonts w:hint="cs"/>
          <w:rtl/>
        </w:rPr>
        <w:t>الرقمي</w:t>
      </w:r>
      <w:r>
        <w:rPr>
          <w:rtl/>
        </w:rPr>
        <w:t xml:space="preserve"> </w:t>
      </w:r>
      <w:r>
        <w:rPr>
          <w:rFonts w:hint="cs"/>
          <w:rtl/>
        </w:rPr>
        <w:t>داخل</w:t>
      </w:r>
      <w:r>
        <w:rPr>
          <w:rtl/>
        </w:rPr>
        <w:t xml:space="preserve"> </w:t>
      </w:r>
      <w:r>
        <w:rPr>
          <w:rFonts w:hint="cs"/>
          <w:rtl/>
        </w:rPr>
        <w:t>المول</w:t>
      </w:r>
      <w:r>
        <w:rPr>
          <w:rtl/>
        </w:rPr>
        <w:t xml:space="preserve"> </w:t>
      </w:r>
      <w:r>
        <w:rPr>
          <w:rFonts w:hint="cs"/>
          <w:rtl/>
        </w:rPr>
        <w:t>التجاري</w:t>
      </w:r>
      <w:r>
        <w:rPr>
          <w:rtl/>
        </w:rPr>
        <w:t xml:space="preserve"> </w:t>
      </w:r>
      <w:r>
        <w:rPr>
          <w:rFonts w:hint="cs"/>
          <w:rtl/>
        </w:rPr>
        <w:t>يجب</w:t>
      </w:r>
      <w:r>
        <w:rPr>
          <w:rtl/>
        </w:rPr>
        <w:t xml:space="preserve"> </w:t>
      </w:r>
      <w:r>
        <w:rPr>
          <w:rFonts w:hint="cs"/>
          <w:rtl/>
        </w:rPr>
        <w:t>أن</w:t>
      </w:r>
      <w:r>
        <w:rPr>
          <w:rtl/>
        </w:rPr>
        <w:t xml:space="preserve"> </w:t>
      </w:r>
      <w:r>
        <w:rPr>
          <w:rFonts w:hint="cs"/>
          <w:rtl/>
        </w:rPr>
        <w:t>تُدار</w:t>
      </w:r>
      <w:r>
        <w:rPr>
          <w:rtl/>
        </w:rPr>
        <w:t xml:space="preserve"> </w:t>
      </w:r>
      <w:r>
        <w:rPr>
          <w:rFonts w:hint="cs"/>
          <w:rtl/>
        </w:rPr>
        <w:t>كعملية</w:t>
      </w:r>
      <w:r>
        <w:rPr>
          <w:rtl/>
        </w:rPr>
        <w:t xml:space="preserve"> </w:t>
      </w:r>
      <w:r>
        <w:rPr>
          <w:rFonts w:hint="cs"/>
          <w:rtl/>
        </w:rPr>
        <w:t>استراتيجية</w:t>
      </w:r>
      <w:r>
        <w:rPr>
          <w:rtl/>
        </w:rPr>
        <w:t xml:space="preserve"> </w:t>
      </w:r>
      <w:r>
        <w:rPr>
          <w:rFonts w:hint="cs"/>
          <w:rtl/>
        </w:rPr>
        <w:t>متكاملة</w:t>
      </w:r>
      <w:r>
        <w:rPr>
          <w:rtl/>
        </w:rPr>
        <w:t xml:space="preserve"> </w:t>
      </w:r>
      <w:r>
        <w:rPr>
          <w:rFonts w:hint="cs"/>
          <w:rtl/>
        </w:rPr>
        <w:t>تبدأ</w:t>
      </w:r>
      <w:r>
        <w:rPr>
          <w:rtl/>
        </w:rPr>
        <w:t xml:space="preserve"> </w:t>
      </w:r>
      <w:r>
        <w:rPr>
          <w:rFonts w:hint="cs"/>
          <w:rtl/>
        </w:rPr>
        <w:t>بوضع</w:t>
      </w:r>
      <w:r>
        <w:rPr>
          <w:rtl/>
        </w:rPr>
        <w:t xml:space="preserve"> </w:t>
      </w:r>
      <w:r>
        <w:rPr>
          <w:rFonts w:hint="cs"/>
          <w:rtl/>
        </w:rPr>
        <w:t>أهداف</w:t>
      </w:r>
      <w:r>
        <w:rPr>
          <w:rtl/>
        </w:rPr>
        <w:t xml:space="preserve"> </w:t>
      </w:r>
      <w:r>
        <w:rPr>
          <w:rFonts w:hint="cs"/>
          <w:rtl/>
        </w:rPr>
        <w:t>واضحة،</w:t>
      </w:r>
      <w:r>
        <w:rPr>
          <w:rtl/>
        </w:rPr>
        <w:t xml:space="preserve"> </w:t>
      </w:r>
      <w:r>
        <w:rPr>
          <w:rFonts w:hint="cs"/>
          <w:rtl/>
        </w:rPr>
        <w:t>كالسعي</w:t>
      </w:r>
      <w:r>
        <w:rPr>
          <w:rtl/>
        </w:rPr>
        <w:t xml:space="preserve"> </w:t>
      </w:r>
      <w:r>
        <w:rPr>
          <w:rFonts w:hint="cs"/>
          <w:rtl/>
        </w:rPr>
        <w:t>إلى</w:t>
      </w:r>
      <w:r>
        <w:rPr>
          <w:rtl/>
        </w:rPr>
        <w:t xml:space="preserve"> </w:t>
      </w:r>
      <w:r>
        <w:rPr>
          <w:rFonts w:hint="cs"/>
          <w:rtl/>
        </w:rPr>
        <w:t>خفض</w:t>
      </w:r>
      <w:r>
        <w:rPr>
          <w:rtl/>
        </w:rPr>
        <w:t xml:space="preserve"> </w:t>
      </w:r>
      <w:r>
        <w:rPr>
          <w:rFonts w:hint="cs"/>
          <w:rtl/>
        </w:rPr>
        <w:t>تكاليف</w:t>
      </w:r>
      <w:r>
        <w:rPr>
          <w:rtl/>
        </w:rPr>
        <w:t xml:space="preserve"> </w:t>
      </w:r>
      <w:r>
        <w:rPr>
          <w:rFonts w:hint="cs"/>
          <w:rtl/>
        </w:rPr>
        <w:t>الطاقة</w:t>
      </w:r>
      <w:r>
        <w:rPr>
          <w:rtl/>
        </w:rPr>
        <w:t xml:space="preserve"> </w:t>
      </w:r>
      <w:r>
        <w:rPr>
          <w:rFonts w:hint="cs"/>
          <w:rtl/>
        </w:rPr>
        <w:t>بنسبة</w:t>
      </w:r>
      <w:r>
        <w:rPr>
          <w:rtl/>
        </w:rPr>
        <w:t xml:space="preserve"> </w:t>
      </w:r>
      <w:r>
        <w:rPr>
          <w:rFonts w:hint="cs"/>
          <w:rtl/>
        </w:rPr>
        <w:t>محددة</w:t>
      </w:r>
      <w:r>
        <w:rPr>
          <w:rtl/>
        </w:rPr>
        <w:t xml:space="preserve">. </w:t>
      </w:r>
      <w:r>
        <w:rPr>
          <w:rFonts w:hint="cs"/>
          <w:rtl/>
        </w:rPr>
        <w:t>يلي</w:t>
      </w:r>
      <w:r>
        <w:rPr>
          <w:rtl/>
        </w:rPr>
        <w:t xml:space="preserve"> </w:t>
      </w:r>
      <w:r>
        <w:rPr>
          <w:rFonts w:hint="cs"/>
          <w:rtl/>
        </w:rPr>
        <w:t>ذلك</w:t>
      </w:r>
      <w:r>
        <w:rPr>
          <w:rtl/>
        </w:rPr>
        <w:t xml:space="preserve"> </w:t>
      </w:r>
      <w:r>
        <w:rPr>
          <w:rFonts w:hint="cs"/>
          <w:rtl/>
        </w:rPr>
        <w:t>تقييم</w:t>
      </w:r>
      <w:r>
        <w:rPr>
          <w:rtl/>
        </w:rPr>
        <w:t xml:space="preserve"> </w:t>
      </w:r>
      <w:r>
        <w:rPr>
          <w:rFonts w:hint="cs"/>
          <w:rtl/>
        </w:rPr>
        <w:t>البيئة</w:t>
      </w:r>
      <w:r>
        <w:rPr>
          <w:rtl/>
        </w:rPr>
        <w:t xml:space="preserve"> </w:t>
      </w:r>
      <w:r>
        <w:rPr>
          <w:rFonts w:hint="cs"/>
          <w:rtl/>
        </w:rPr>
        <w:t>التقنية</w:t>
      </w:r>
      <w:r>
        <w:rPr>
          <w:rtl/>
        </w:rPr>
        <w:t xml:space="preserve"> </w:t>
      </w:r>
      <w:r>
        <w:rPr>
          <w:rFonts w:hint="cs"/>
          <w:rtl/>
        </w:rPr>
        <w:t>الحالية</w:t>
      </w:r>
      <w:r>
        <w:rPr>
          <w:rtl/>
        </w:rPr>
        <w:t xml:space="preserve"> </w:t>
      </w:r>
      <w:r>
        <w:rPr>
          <w:rFonts w:hint="cs"/>
          <w:rtl/>
        </w:rPr>
        <w:t>ومدى</w:t>
      </w:r>
      <w:r>
        <w:rPr>
          <w:rtl/>
        </w:rPr>
        <w:t xml:space="preserve"> </w:t>
      </w:r>
      <w:r>
        <w:rPr>
          <w:rFonts w:hint="cs"/>
          <w:rtl/>
        </w:rPr>
        <w:t>قابلية</w:t>
      </w:r>
      <w:r>
        <w:rPr>
          <w:rtl/>
        </w:rPr>
        <w:t xml:space="preserve"> </w:t>
      </w:r>
      <w:r>
        <w:rPr>
          <w:rFonts w:hint="cs"/>
          <w:rtl/>
        </w:rPr>
        <w:t>الأنظمة</w:t>
      </w:r>
      <w:r>
        <w:rPr>
          <w:rtl/>
        </w:rPr>
        <w:t xml:space="preserve"> </w:t>
      </w:r>
      <w:r>
        <w:rPr>
          <w:rFonts w:hint="cs"/>
          <w:rtl/>
        </w:rPr>
        <w:t>المستخدمة</w:t>
      </w:r>
      <w:r>
        <w:rPr>
          <w:rFonts w:hint="eastAsia"/>
          <w:rtl/>
        </w:rPr>
        <w:t>—</w:t>
      </w:r>
      <w:r>
        <w:rPr>
          <w:rFonts w:hint="cs"/>
          <w:rtl/>
        </w:rPr>
        <w:t>مثل</w:t>
      </w:r>
      <w:r>
        <w:rPr>
          <w:rtl/>
        </w:rPr>
        <w:t xml:space="preserve"> </w:t>
      </w:r>
      <w:r>
        <w:rPr>
          <w:rFonts w:hint="cs"/>
          <w:rtl/>
        </w:rPr>
        <w:t>أنظمة</w:t>
      </w:r>
      <w:r>
        <w:rPr>
          <w:rtl/>
        </w:rPr>
        <w:t xml:space="preserve"> </w:t>
      </w:r>
      <w:r>
        <w:rPr>
          <w:rFonts w:hint="cs"/>
          <w:rtl/>
        </w:rPr>
        <w:t>الكاميرات</w:t>
      </w:r>
      <w:r>
        <w:rPr>
          <w:rtl/>
        </w:rPr>
        <w:t xml:space="preserve"> </w:t>
      </w:r>
      <w:r>
        <w:rPr>
          <w:rFonts w:hint="cs"/>
          <w:rtl/>
        </w:rPr>
        <w:t>والمراقبة</w:t>
      </w:r>
      <w:r>
        <w:rPr>
          <w:rFonts w:hint="eastAsia"/>
          <w:rtl/>
        </w:rPr>
        <w:t>—</w:t>
      </w:r>
      <w:r>
        <w:rPr>
          <w:rFonts w:hint="cs"/>
          <w:rtl/>
        </w:rPr>
        <w:t>للتكامل</w:t>
      </w:r>
      <w:r>
        <w:rPr>
          <w:rtl/>
        </w:rPr>
        <w:t xml:space="preserve"> </w:t>
      </w:r>
      <w:r>
        <w:rPr>
          <w:rFonts w:hint="cs"/>
          <w:rtl/>
        </w:rPr>
        <w:t>مع</w:t>
      </w:r>
      <w:r>
        <w:rPr>
          <w:rtl/>
        </w:rPr>
        <w:t xml:space="preserve"> </w:t>
      </w:r>
      <w:r>
        <w:rPr>
          <w:rFonts w:hint="cs"/>
          <w:rtl/>
        </w:rPr>
        <w:t>حلول</w:t>
      </w:r>
      <w:r>
        <w:rPr>
          <w:rtl/>
        </w:rPr>
        <w:t xml:space="preserve"> </w:t>
      </w:r>
      <w:r>
        <w:rPr>
          <w:rFonts w:hint="cs"/>
          <w:rtl/>
        </w:rPr>
        <w:t>التحليل</w:t>
      </w:r>
      <w:r>
        <w:rPr>
          <w:rtl/>
        </w:rPr>
        <w:t xml:space="preserve"> </w:t>
      </w:r>
      <w:r>
        <w:rPr>
          <w:rFonts w:hint="cs"/>
          <w:rtl/>
        </w:rPr>
        <w:t>الذكي</w:t>
      </w:r>
      <w:r>
        <w:rPr>
          <w:rtl/>
        </w:rPr>
        <w:t xml:space="preserve">. </w:t>
      </w:r>
      <w:r>
        <w:rPr>
          <w:rFonts w:hint="cs"/>
          <w:rtl/>
        </w:rPr>
        <w:t>كما</w:t>
      </w:r>
      <w:r>
        <w:rPr>
          <w:rtl/>
        </w:rPr>
        <w:t xml:space="preserve"> </w:t>
      </w:r>
      <w:r>
        <w:rPr>
          <w:rFonts w:hint="cs"/>
          <w:rtl/>
        </w:rPr>
        <w:t>يجب</w:t>
      </w:r>
      <w:r>
        <w:rPr>
          <w:rtl/>
        </w:rPr>
        <w:t xml:space="preserve"> </w:t>
      </w:r>
      <w:r>
        <w:rPr>
          <w:rFonts w:hint="cs"/>
          <w:rtl/>
        </w:rPr>
        <w:t>توفير</w:t>
      </w:r>
      <w:r>
        <w:rPr>
          <w:rtl/>
        </w:rPr>
        <w:t xml:space="preserve"> </w:t>
      </w:r>
      <w:r>
        <w:rPr>
          <w:rFonts w:hint="cs"/>
          <w:rtl/>
        </w:rPr>
        <w:t>كفاءات</w:t>
      </w:r>
      <w:r>
        <w:rPr>
          <w:rtl/>
        </w:rPr>
        <w:t xml:space="preserve"> </w:t>
      </w:r>
      <w:r>
        <w:rPr>
          <w:rFonts w:hint="cs"/>
          <w:rtl/>
        </w:rPr>
        <w:t>بشرية</w:t>
      </w:r>
      <w:r>
        <w:rPr>
          <w:rtl/>
        </w:rPr>
        <w:t xml:space="preserve"> </w:t>
      </w:r>
      <w:r>
        <w:rPr>
          <w:rFonts w:hint="cs"/>
          <w:rtl/>
        </w:rPr>
        <w:t>قادرة</w:t>
      </w:r>
      <w:r>
        <w:rPr>
          <w:rtl/>
        </w:rPr>
        <w:t xml:space="preserve"> </w:t>
      </w:r>
      <w:r>
        <w:rPr>
          <w:rFonts w:hint="cs"/>
          <w:rtl/>
        </w:rPr>
        <w:t>على</w:t>
      </w:r>
      <w:r>
        <w:rPr>
          <w:rtl/>
        </w:rPr>
        <w:t xml:space="preserve"> </w:t>
      </w:r>
      <w:r>
        <w:rPr>
          <w:rFonts w:hint="cs"/>
          <w:rtl/>
        </w:rPr>
        <w:t>تشغيل</w:t>
      </w:r>
      <w:r>
        <w:rPr>
          <w:rtl/>
        </w:rPr>
        <w:t xml:space="preserve"> </w:t>
      </w:r>
      <w:r>
        <w:rPr>
          <w:rFonts w:hint="cs"/>
          <w:rtl/>
        </w:rPr>
        <w:t>الأنظمة</w:t>
      </w:r>
      <w:r>
        <w:rPr>
          <w:rtl/>
        </w:rPr>
        <w:t xml:space="preserve"> </w:t>
      </w:r>
      <w:r>
        <w:rPr>
          <w:rFonts w:hint="cs"/>
          <w:rtl/>
        </w:rPr>
        <w:t>الرقمية</w:t>
      </w:r>
      <w:r>
        <w:rPr>
          <w:rtl/>
        </w:rPr>
        <w:t xml:space="preserve"> </w:t>
      </w:r>
      <w:r>
        <w:rPr>
          <w:rFonts w:hint="cs"/>
          <w:rtl/>
        </w:rPr>
        <w:t>وإدارتها،</w:t>
      </w:r>
      <w:r>
        <w:rPr>
          <w:rtl/>
        </w:rPr>
        <w:t xml:space="preserve"> </w:t>
      </w:r>
      <w:r>
        <w:rPr>
          <w:rFonts w:hint="cs"/>
          <w:rtl/>
        </w:rPr>
        <w:t>بالتوازي</w:t>
      </w:r>
      <w:r>
        <w:rPr>
          <w:rtl/>
        </w:rPr>
        <w:t xml:space="preserve"> </w:t>
      </w:r>
      <w:r>
        <w:rPr>
          <w:rFonts w:hint="cs"/>
          <w:rtl/>
        </w:rPr>
        <w:t>مع</w:t>
      </w:r>
      <w:r>
        <w:rPr>
          <w:rtl/>
        </w:rPr>
        <w:t xml:space="preserve"> </w:t>
      </w:r>
      <w:r>
        <w:rPr>
          <w:rFonts w:hint="cs"/>
          <w:rtl/>
        </w:rPr>
        <w:t>تعزيز</w:t>
      </w:r>
      <w:r>
        <w:rPr>
          <w:rtl/>
        </w:rPr>
        <w:t xml:space="preserve"> </w:t>
      </w:r>
      <w:r>
        <w:rPr>
          <w:rFonts w:hint="cs"/>
          <w:rtl/>
        </w:rPr>
        <w:t>الأمن</w:t>
      </w:r>
      <w:r>
        <w:rPr>
          <w:rtl/>
        </w:rPr>
        <w:t xml:space="preserve"> </w:t>
      </w:r>
      <w:r>
        <w:rPr>
          <w:rFonts w:hint="cs"/>
          <w:rtl/>
        </w:rPr>
        <w:t>الرقمي</w:t>
      </w:r>
      <w:r>
        <w:rPr>
          <w:rtl/>
        </w:rPr>
        <w:t xml:space="preserve"> </w:t>
      </w:r>
      <w:r>
        <w:rPr>
          <w:rFonts w:hint="cs"/>
          <w:rtl/>
        </w:rPr>
        <w:t>لحماية</w:t>
      </w:r>
      <w:r>
        <w:rPr>
          <w:rtl/>
        </w:rPr>
        <w:t xml:space="preserve"> </w:t>
      </w:r>
      <w:r>
        <w:rPr>
          <w:rFonts w:hint="cs"/>
          <w:rtl/>
        </w:rPr>
        <w:t>بيانات</w:t>
      </w:r>
      <w:r>
        <w:rPr>
          <w:rtl/>
        </w:rPr>
        <w:t xml:space="preserve"> </w:t>
      </w:r>
      <w:r>
        <w:rPr>
          <w:rFonts w:hint="cs"/>
          <w:rtl/>
        </w:rPr>
        <w:t>العملاء</w:t>
      </w:r>
      <w:r>
        <w:rPr>
          <w:rtl/>
        </w:rPr>
        <w:t xml:space="preserve"> </w:t>
      </w:r>
      <w:r>
        <w:rPr>
          <w:rFonts w:hint="cs"/>
          <w:rtl/>
        </w:rPr>
        <w:t>وحركة</w:t>
      </w:r>
      <w:r>
        <w:rPr>
          <w:rtl/>
        </w:rPr>
        <w:t xml:space="preserve"> </w:t>
      </w:r>
      <w:r>
        <w:rPr>
          <w:rFonts w:hint="cs"/>
          <w:rtl/>
        </w:rPr>
        <w:t>العمليات</w:t>
      </w:r>
      <w:r>
        <w:rPr>
          <w:rtl/>
        </w:rPr>
        <w:t xml:space="preserve">. </w:t>
      </w:r>
      <w:r>
        <w:rPr>
          <w:rFonts w:hint="cs"/>
          <w:rtl/>
        </w:rPr>
        <w:t>وتُعدّ</w:t>
      </w:r>
      <w:r>
        <w:rPr>
          <w:rtl/>
        </w:rPr>
        <w:t xml:space="preserve"> </w:t>
      </w:r>
      <w:r>
        <w:rPr>
          <w:rFonts w:hint="cs"/>
          <w:rtl/>
        </w:rPr>
        <w:t>البنية</w:t>
      </w:r>
      <w:r>
        <w:rPr>
          <w:rtl/>
        </w:rPr>
        <w:t xml:space="preserve"> </w:t>
      </w:r>
      <w:r>
        <w:rPr>
          <w:rFonts w:hint="cs"/>
          <w:rtl/>
        </w:rPr>
        <w:t>التحتية</w:t>
      </w:r>
      <w:r>
        <w:rPr>
          <w:rtl/>
        </w:rPr>
        <w:t xml:space="preserve"> </w:t>
      </w:r>
      <w:r>
        <w:rPr>
          <w:rFonts w:hint="cs"/>
          <w:rtl/>
        </w:rPr>
        <w:t>التقنية</w:t>
      </w:r>
      <w:r>
        <w:rPr>
          <w:rFonts w:hint="eastAsia"/>
          <w:rtl/>
        </w:rPr>
        <w:t>—</w:t>
      </w:r>
      <w:r>
        <w:rPr>
          <w:rFonts w:hint="cs"/>
          <w:rtl/>
        </w:rPr>
        <w:t>من</w:t>
      </w:r>
      <w:r>
        <w:rPr>
          <w:rtl/>
        </w:rPr>
        <w:t xml:space="preserve"> </w:t>
      </w:r>
      <w:r>
        <w:rPr>
          <w:rFonts w:hint="cs"/>
          <w:rtl/>
        </w:rPr>
        <w:t>شبكات</w:t>
      </w:r>
      <w:r>
        <w:rPr>
          <w:rtl/>
        </w:rPr>
        <w:t xml:space="preserve"> </w:t>
      </w:r>
      <w:r>
        <w:t>Wi-Fi</w:t>
      </w:r>
      <w:r>
        <w:rPr>
          <w:rtl/>
        </w:rPr>
        <w:t xml:space="preserve"> </w:t>
      </w:r>
      <w:r>
        <w:rPr>
          <w:rFonts w:hint="cs"/>
          <w:rtl/>
        </w:rPr>
        <w:t>عالية</w:t>
      </w:r>
      <w:r>
        <w:rPr>
          <w:rtl/>
        </w:rPr>
        <w:t xml:space="preserve"> </w:t>
      </w:r>
      <w:r>
        <w:rPr>
          <w:rFonts w:hint="cs"/>
          <w:rtl/>
        </w:rPr>
        <w:t>السرعة</w:t>
      </w:r>
      <w:r>
        <w:rPr>
          <w:rtl/>
        </w:rPr>
        <w:t xml:space="preserve"> </w:t>
      </w:r>
      <w:r>
        <w:rPr>
          <w:rFonts w:hint="cs"/>
          <w:rtl/>
        </w:rPr>
        <w:t>وأجهزة</w:t>
      </w:r>
      <w:r>
        <w:rPr>
          <w:rtl/>
        </w:rPr>
        <w:t xml:space="preserve"> </w:t>
      </w:r>
      <w:r>
        <w:rPr>
          <w:rFonts w:hint="cs"/>
          <w:rtl/>
        </w:rPr>
        <w:t>استشعار</w:t>
      </w:r>
      <w:r>
        <w:rPr>
          <w:rtl/>
        </w:rPr>
        <w:t xml:space="preserve"> </w:t>
      </w:r>
      <w:r>
        <w:rPr>
          <w:rFonts w:hint="cs"/>
          <w:rtl/>
        </w:rPr>
        <w:t>ذكية</w:t>
      </w:r>
      <w:r>
        <w:rPr>
          <w:rFonts w:hint="eastAsia"/>
          <w:rtl/>
        </w:rPr>
        <w:t>—</w:t>
      </w:r>
      <w:r>
        <w:rPr>
          <w:rFonts w:hint="cs"/>
          <w:rtl/>
        </w:rPr>
        <w:t>الأساس</w:t>
      </w:r>
      <w:r>
        <w:rPr>
          <w:rtl/>
        </w:rPr>
        <w:t xml:space="preserve"> </w:t>
      </w:r>
      <w:r>
        <w:rPr>
          <w:rFonts w:hint="cs"/>
          <w:rtl/>
        </w:rPr>
        <w:t>الذي</w:t>
      </w:r>
      <w:r>
        <w:rPr>
          <w:rtl/>
        </w:rPr>
        <w:t xml:space="preserve"> </w:t>
      </w:r>
      <w:r>
        <w:rPr>
          <w:rFonts w:hint="cs"/>
          <w:rtl/>
        </w:rPr>
        <w:t>يقوم</w:t>
      </w:r>
      <w:r>
        <w:rPr>
          <w:rtl/>
        </w:rPr>
        <w:t xml:space="preserve"> </w:t>
      </w:r>
      <w:r>
        <w:rPr>
          <w:rFonts w:hint="cs"/>
          <w:rtl/>
        </w:rPr>
        <w:t>عليه</w:t>
      </w:r>
      <w:r>
        <w:rPr>
          <w:rtl/>
        </w:rPr>
        <w:t xml:space="preserve"> </w:t>
      </w:r>
      <w:r>
        <w:rPr>
          <w:rFonts w:hint="cs"/>
          <w:rtl/>
        </w:rPr>
        <w:t>هذا</w:t>
      </w:r>
      <w:r>
        <w:rPr>
          <w:rtl/>
        </w:rPr>
        <w:t xml:space="preserve"> </w:t>
      </w:r>
      <w:r>
        <w:rPr>
          <w:rFonts w:hint="cs"/>
          <w:rtl/>
        </w:rPr>
        <w:t>التحول</w:t>
      </w:r>
      <w:r>
        <w:rPr>
          <w:rtl/>
        </w:rPr>
        <w:t xml:space="preserve"> </w:t>
      </w:r>
      <w:r>
        <w:rPr>
          <w:rFonts w:hint="cs"/>
          <w:rtl/>
        </w:rPr>
        <w:t>ويضمن</w:t>
      </w:r>
      <w:r>
        <w:rPr>
          <w:rtl/>
        </w:rPr>
        <w:t xml:space="preserve"> </w:t>
      </w:r>
      <w:r>
        <w:rPr>
          <w:rFonts w:hint="cs"/>
          <w:rtl/>
        </w:rPr>
        <w:t>استمراريته</w:t>
      </w:r>
      <w:r>
        <w:rPr>
          <w:rtl/>
        </w:rPr>
        <w:t>.</w:t>
      </w:r>
    </w:p>
    <w:p w14:paraId="771D0D58" w14:textId="77777777" w:rsidR="00B87E8B" w:rsidRPr="00B60AFE" w:rsidRDefault="00B87E8B" w:rsidP="00CB7B60">
      <w:pPr>
        <w:pStyle w:val="Heading1"/>
        <w:numPr>
          <w:ilvl w:val="1"/>
          <w:numId w:val="11"/>
        </w:numPr>
        <w:tabs>
          <w:tab w:val="left" w:pos="1177"/>
        </w:tabs>
        <w:spacing w:beforeLines="240" w:before="576" w:afterLines="120" w:after="288" w:line="408" w:lineRule="auto"/>
        <w:ind w:left="894" w:hanging="426"/>
        <w:contextualSpacing/>
        <w:rPr>
          <w:rFonts w:ascii="Sakkal Majalla" w:hAnsi="Sakkal Majalla" w:cs="Sakkal Majalla"/>
          <w:color w:val="000000" w:themeColor="text1"/>
          <w:sz w:val="32"/>
          <w:szCs w:val="32"/>
          <w:highlight w:val="yellow"/>
          <w:u w:val="single"/>
          <w:rtl/>
        </w:rPr>
      </w:pPr>
      <w:bookmarkStart w:id="34" w:name="_Toc214188625"/>
      <w:r w:rsidRPr="00B60AFE">
        <w:rPr>
          <w:rFonts w:ascii="Sakkal Majalla" w:hAnsi="Sakkal Majalla" w:cs="Sakkal Majalla"/>
          <w:color w:val="000000" w:themeColor="text1"/>
          <w:sz w:val="32"/>
          <w:szCs w:val="32"/>
          <w:highlight w:val="yellow"/>
          <w:u w:val="single"/>
          <w:rtl/>
        </w:rPr>
        <w:t>استراتيجيات التحول الرقمي:</w:t>
      </w:r>
      <w:bookmarkEnd w:id="34"/>
      <w:r w:rsidRPr="00B60AFE">
        <w:rPr>
          <w:rFonts w:ascii="Sakkal Majalla" w:hAnsi="Sakkal Majalla" w:cs="Sakkal Majalla"/>
          <w:color w:val="000000" w:themeColor="text1"/>
          <w:sz w:val="32"/>
          <w:szCs w:val="32"/>
          <w:highlight w:val="yellow"/>
          <w:u w:val="single"/>
          <w:rtl/>
        </w:rPr>
        <w:t xml:space="preserve"> </w:t>
      </w:r>
    </w:p>
    <w:p w14:paraId="3095E37A" w14:textId="77777777" w:rsidR="00B87E8B" w:rsidRPr="00B87E8B" w:rsidRDefault="00B87E8B" w:rsidP="00CB7B60">
      <w:pPr>
        <w:numPr>
          <w:ilvl w:val="0"/>
          <w:numId w:val="8"/>
        </w:numPr>
        <w:spacing w:beforeLines="240" w:before="576" w:afterLines="120" w:after="288" w:line="408" w:lineRule="auto"/>
        <w:contextualSpacing/>
        <w:jc w:val="both"/>
        <w:rPr>
          <w:rFonts w:ascii="Sakkal Majalla" w:eastAsia="Calibri" w:hAnsi="Sakkal Majalla" w:cs="Sakkal Majalla"/>
          <w:b/>
          <w:bCs/>
          <w:kern w:val="0"/>
          <w:sz w:val="28"/>
          <w:szCs w:val="28"/>
          <w:rtl/>
          <w14:ligatures w14:val="none"/>
        </w:rPr>
      </w:pPr>
      <w:r w:rsidRPr="00B87E8B">
        <w:rPr>
          <w:rFonts w:ascii="Sakkal Majalla" w:eastAsia="Calibri" w:hAnsi="Sakkal Majalla" w:cs="Sakkal Majalla"/>
          <w:b/>
          <w:bCs/>
          <w:kern w:val="0"/>
          <w:sz w:val="28"/>
          <w:szCs w:val="28"/>
          <w:rtl/>
          <w14:ligatures w14:val="none"/>
        </w:rPr>
        <w:t xml:space="preserve">استراتيجية الاستجابة للمنافسة الجديدة: </w:t>
      </w:r>
    </w:p>
    <w:p w14:paraId="01449890" w14:textId="0EA4ED7E" w:rsidR="00B87E8B" w:rsidRDefault="00B60AFE" w:rsidP="00B60AFE">
      <w:pPr>
        <w:pStyle w:val="a0"/>
        <w:spacing w:beforeLines="240" w:before="576" w:afterLines="120" w:after="288" w:line="408" w:lineRule="auto"/>
        <w:rPr>
          <w:rtl/>
        </w:rPr>
      </w:pPr>
      <w:r w:rsidRPr="00B60AFE">
        <w:rPr>
          <w:rFonts w:hint="cs"/>
          <w:rtl/>
        </w:rPr>
        <w:t>ترتكز</w:t>
      </w:r>
      <w:r w:rsidRPr="00B60AFE">
        <w:rPr>
          <w:rtl/>
        </w:rPr>
        <w:t xml:space="preserve"> </w:t>
      </w:r>
      <w:r w:rsidRPr="00B60AFE">
        <w:rPr>
          <w:rFonts w:hint="cs"/>
          <w:rtl/>
        </w:rPr>
        <w:t>هذه</w:t>
      </w:r>
      <w:r w:rsidRPr="00B60AFE">
        <w:rPr>
          <w:rtl/>
        </w:rPr>
        <w:t xml:space="preserve"> </w:t>
      </w:r>
      <w:r w:rsidRPr="00B60AFE">
        <w:rPr>
          <w:rFonts w:hint="cs"/>
          <w:rtl/>
        </w:rPr>
        <w:t>الاستراتيجية</w:t>
      </w:r>
      <w:r w:rsidRPr="00B60AFE">
        <w:rPr>
          <w:rtl/>
        </w:rPr>
        <w:t xml:space="preserve"> </w:t>
      </w:r>
      <w:r w:rsidRPr="00B60AFE">
        <w:rPr>
          <w:rFonts w:hint="cs"/>
          <w:rtl/>
        </w:rPr>
        <w:t>على</w:t>
      </w:r>
      <w:r w:rsidRPr="00B60AFE">
        <w:rPr>
          <w:rtl/>
        </w:rPr>
        <w:t xml:space="preserve"> </w:t>
      </w:r>
      <w:r w:rsidRPr="00B60AFE">
        <w:rPr>
          <w:rFonts w:hint="cs"/>
          <w:rtl/>
        </w:rPr>
        <w:t>استشعار</w:t>
      </w:r>
      <w:r w:rsidRPr="00B60AFE">
        <w:rPr>
          <w:rtl/>
        </w:rPr>
        <w:t xml:space="preserve"> </w:t>
      </w:r>
      <w:r w:rsidRPr="00B60AFE">
        <w:rPr>
          <w:rFonts w:hint="cs"/>
          <w:rtl/>
        </w:rPr>
        <w:t>التغيرات</w:t>
      </w:r>
      <w:r w:rsidRPr="00B60AFE">
        <w:rPr>
          <w:rtl/>
        </w:rPr>
        <w:t xml:space="preserve"> </w:t>
      </w:r>
      <w:r w:rsidRPr="00B60AFE">
        <w:rPr>
          <w:rFonts w:hint="cs"/>
          <w:rtl/>
        </w:rPr>
        <w:t>السريعة</w:t>
      </w:r>
      <w:r w:rsidRPr="00B60AFE">
        <w:rPr>
          <w:rtl/>
        </w:rPr>
        <w:t xml:space="preserve"> </w:t>
      </w:r>
      <w:r w:rsidRPr="00B60AFE">
        <w:rPr>
          <w:rFonts w:hint="cs"/>
          <w:rtl/>
        </w:rPr>
        <w:t>في</w:t>
      </w:r>
      <w:r w:rsidRPr="00B60AFE">
        <w:rPr>
          <w:rtl/>
        </w:rPr>
        <w:t xml:space="preserve"> </w:t>
      </w:r>
      <w:r w:rsidRPr="00B60AFE">
        <w:rPr>
          <w:rFonts w:hint="cs"/>
          <w:rtl/>
        </w:rPr>
        <w:t>مستوى</w:t>
      </w:r>
      <w:r w:rsidRPr="00B60AFE">
        <w:rPr>
          <w:rtl/>
        </w:rPr>
        <w:t xml:space="preserve"> </w:t>
      </w:r>
      <w:r w:rsidRPr="00B60AFE">
        <w:rPr>
          <w:rFonts w:hint="cs"/>
          <w:rtl/>
        </w:rPr>
        <w:t>العرض</w:t>
      </w:r>
      <w:r w:rsidRPr="00B60AFE">
        <w:rPr>
          <w:rtl/>
        </w:rPr>
        <w:t xml:space="preserve"> </w:t>
      </w:r>
      <w:r w:rsidRPr="00B60AFE">
        <w:rPr>
          <w:rFonts w:hint="cs"/>
          <w:rtl/>
        </w:rPr>
        <w:t>والطلب</w:t>
      </w:r>
      <w:r w:rsidRPr="00B60AFE">
        <w:rPr>
          <w:rtl/>
        </w:rPr>
        <w:t xml:space="preserve"> </w:t>
      </w:r>
      <w:r w:rsidRPr="00B60AFE">
        <w:rPr>
          <w:rFonts w:hint="cs"/>
          <w:rtl/>
        </w:rPr>
        <w:t>داخل</w:t>
      </w:r>
      <w:r w:rsidRPr="00B60AFE">
        <w:rPr>
          <w:rtl/>
        </w:rPr>
        <w:t xml:space="preserve"> </w:t>
      </w:r>
      <w:r w:rsidRPr="00B60AFE">
        <w:rPr>
          <w:rFonts w:hint="cs"/>
          <w:rtl/>
        </w:rPr>
        <w:t>الأسواق،</w:t>
      </w:r>
      <w:r w:rsidRPr="00B60AFE">
        <w:rPr>
          <w:rtl/>
        </w:rPr>
        <w:t xml:space="preserve"> </w:t>
      </w:r>
      <w:r w:rsidRPr="00B60AFE">
        <w:rPr>
          <w:rFonts w:hint="cs"/>
          <w:rtl/>
        </w:rPr>
        <w:t>والاستجابة</w:t>
      </w:r>
      <w:r w:rsidRPr="00B60AFE">
        <w:rPr>
          <w:rtl/>
        </w:rPr>
        <w:t xml:space="preserve"> </w:t>
      </w:r>
      <w:r w:rsidRPr="00B60AFE">
        <w:rPr>
          <w:rFonts w:hint="cs"/>
          <w:rtl/>
        </w:rPr>
        <w:t>لهذه</w:t>
      </w:r>
      <w:r w:rsidRPr="00B60AFE">
        <w:rPr>
          <w:rtl/>
        </w:rPr>
        <w:t xml:space="preserve"> </w:t>
      </w:r>
      <w:r w:rsidRPr="00B60AFE">
        <w:rPr>
          <w:rFonts w:hint="cs"/>
          <w:rtl/>
        </w:rPr>
        <w:t>التحولات</w:t>
      </w:r>
      <w:r w:rsidRPr="00B60AFE">
        <w:rPr>
          <w:rtl/>
        </w:rPr>
        <w:t xml:space="preserve"> </w:t>
      </w:r>
      <w:r w:rsidRPr="00B60AFE">
        <w:rPr>
          <w:rFonts w:hint="cs"/>
          <w:rtl/>
        </w:rPr>
        <w:t>عبر</w:t>
      </w:r>
      <w:r w:rsidRPr="00B60AFE">
        <w:rPr>
          <w:rtl/>
        </w:rPr>
        <w:t xml:space="preserve"> </w:t>
      </w:r>
      <w:r w:rsidRPr="00B60AFE">
        <w:rPr>
          <w:rFonts w:hint="cs"/>
          <w:rtl/>
        </w:rPr>
        <w:t>تطوير</w:t>
      </w:r>
      <w:r w:rsidRPr="00B60AFE">
        <w:rPr>
          <w:rtl/>
        </w:rPr>
        <w:t xml:space="preserve"> </w:t>
      </w:r>
      <w:r w:rsidRPr="00B60AFE">
        <w:rPr>
          <w:rFonts w:hint="cs"/>
          <w:rtl/>
        </w:rPr>
        <w:t>خدمات</w:t>
      </w:r>
      <w:r w:rsidRPr="00B60AFE">
        <w:rPr>
          <w:rtl/>
        </w:rPr>
        <w:t xml:space="preserve"> </w:t>
      </w:r>
      <w:r w:rsidRPr="00B60AFE">
        <w:rPr>
          <w:rFonts w:hint="cs"/>
          <w:rtl/>
        </w:rPr>
        <w:t>رقمية</w:t>
      </w:r>
      <w:r w:rsidRPr="00B60AFE">
        <w:rPr>
          <w:rtl/>
        </w:rPr>
        <w:t xml:space="preserve"> </w:t>
      </w:r>
      <w:r w:rsidRPr="00B60AFE">
        <w:rPr>
          <w:rFonts w:hint="cs"/>
          <w:rtl/>
        </w:rPr>
        <w:t>مبتكرة</w:t>
      </w:r>
      <w:r w:rsidRPr="00B60AFE">
        <w:rPr>
          <w:rtl/>
        </w:rPr>
        <w:t xml:space="preserve"> </w:t>
      </w:r>
      <w:r w:rsidRPr="00B60AFE">
        <w:rPr>
          <w:rFonts w:hint="cs"/>
          <w:rtl/>
        </w:rPr>
        <w:t>تمنح</w:t>
      </w:r>
      <w:r w:rsidRPr="00B60AFE">
        <w:rPr>
          <w:rtl/>
        </w:rPr>
        <w:t xml:space="preserve"> </w:t>
      </w:r>
      <w:r w:rsidRPr="00B60AFE">
        <w:rPr>
          <w:rFonts w:hint="cs"/>
          <w:rtl/>
        </w:rPr>
        <w:t>المؤسسة</w:t>
      </w:r>
      <w:r w:rsidRPr="00B60AFE">
        <w:rPr>
          <w:rtl/>
        </w:rPr>
        <w:t xml:space="preserve"> </w:t>
      </w:r>
      <w:r w:rsidRPr="00B60AFE">
        <w:rPr>
          <w:rFonts w:hint="cs"/>
          <w:rtl/>
        </w:rPr>
        <w:t>موقعاً</w:t>
      </w:r>
      <w:r w:rsidRPr="00B60AFE">
        <w:rPr>
          <w:rtl/>
        </w:rPr>
        <w:t xml:space="preserve"> </w:t>
      </w:r>
      <w:r w:rsidRPr="00B60AFE">
        <w:rPr>
          <w:rFonts w:hint="cs"/>
          <w:rtl/>
        </w:rPr>
        <w:t>تنافسياً</w:t>
      </w:r>
      <w:r w:rsidRPr="00B60AFE">
        <w:rPr>
          <w:rtl/>
        </w:rPr>
        <w:t xml:space="preserve"> </w:t>
      </w:r>
      <w:r w:rsidRPr="00B60AFE">
        <w:rPr>
          <w:rFonts w:hint="cs"/>
          <w:rtl/>
        </w:rPr>
        <w:t>جديداً</w:t>
      </w:r>
      <w:r w:rsidRPr="00B60AFE">
        <w:rPr>
          <w:rtl/>
        </w:rPr>
        <w:t xml:space="preserve">. </w:t>
      </w:r>
      <w:r w:rsidRPr="00B60AFE">
        <w:rPr>
          <w:rFonts w:hint="cs"/>
          <w:rtl/>
        </w:rPr>
        <w:t>وتسعى</w:t>
      </w:r>
      <w:r w:rsidRPr="00B60AFE">
        <w:rPr>
          <w:rtl/>
        </w:rPr>
        <w:t xml:space="preserve"> </w:t>
      </w:r>
      <w:r w:rsidRPr="00B60AFE">
        <w:rPr>
          <w:rFonts w:hint="cs"/>
          <w:rtl/>
        </w:rPr>
        <w:t>المؤسسات</w:t>
      </w:r>
      <w:r w:rsidRPr="00B60AFE">
        <w:rPr>
          <w:rtl/>
        </w:rPr>
        <w:t xml:space="preserve"> </w:t>
      </w:r>
      <w:r w:rsidRPr="00B60AFE">
        <w:rPr>
          <w:rFonts w:hint="cs"/>
          <w:rtl/>
        </w:rPr>
        <w:t>من</w:t>
      </w:r>
      <w:r w:rsidRPr="00B60AFE">
        <w:rPr>
          <w:rtl/>
        </w:rPr>
        <w:t xml:space="preserve"> </w:t>
      </w:r>
      <w:r w:rsidRPr="00B60AFE">
        <w:rPr>
          <w:rFonts w:hint="cs"/>
          <w:rtl/>
        </w:rPr>
        <w:t>خلالها</w:t>
      </w:r>
      <w:r w:rsidRPr="00B60AFE">
        <w:rPr>
          <w:rtl/>
        </w:rPr>
        <w:t xml:space="preserve"> </w:t>
      </w:r>
      <w:r w:rsidRPr="00B60AFE">
        <w:rPr>
          <w:rFonts w:hint="cs"/>
          <w:rtl/>
        </w:rPr>
        <w:t>إلى</w:t>
      </w:r>
      <w:r w:rsidRPr="00B60AFE">
        <w:rPr>
          <w:rtl/>
        </w:rPr>
        <w:t xml:space="preserve"> </w:t>
      </w:r>
      <w:r w:rsidRPr="00B60AFE">
        <w:rPr>
          <w:rFonts w:hint="cs"/>
          <w:rtl/>
        </w:rPr>
        <w:t>إعادة</w:t>
      </w:r>
      <w:r w:rsidRPr="00B60AFE">
        <w:rPr>
          <w:rtl/>
        </w:rPr>
        <w:t xml:space="preserve"> </w:t>
      </w:r>
      <w:r w:rsidRPr="00B60AFE">
        <w:rPr>
          <w:rFonts w:hint="cs"/>
          <w:rtl/>
        </w:rPr>
        <w:t>تعريف</w:t>
      </w:r>
      <w:r w:rsidRPr="00B60AFE">
        <w:rPr>
          <w:rtl/>
        </w:rPr>
        <w:t xml:space="preserve"> </w:t>
      </w:r>
      <w:r w:rsidRPr="00B60AFE">
        <w:rPr>
          <w:rFonts w:hint="cs"/>
          <w:rtl/>
        </w:rPr>
        <w:t>نماذج</w:t>
      </w:r>
      <w:r w:rsidRPr="00B60AFE">
        <w:rPr>
          <w:rtl/>
        </w:rPr>
        <w:t xml:space="preserve"> </w:t>
      </w:r>
      <w:r w:rsidRPr="00B60AFE">
        <w:rPr>
          <w:rFonts w:hint="cs"/>
          <w:rtl/>
        </w:rPr>
        <w:t>خدمتها</w:t>
      </w:r>
      <w:r w:rsidRPr="00B60AFE">
        <w:rPr>
          <w:rtl/>
        </w:rPr>
        <w:t xml:space="preserve"> </w:t>
      </w:r>
      <w:r w:rsidRPr="00B60AFE">
        <w:rPr>
          <w:rFonts w:hint="cs"/>
          <w:rtl/>
        </w:rPr>
        <w:t>بما</w:t>
      </w:r>
      <w:r w:rsidRPr="00B60AFE">
        <w:rPr>
          <w:rtl/>
        </w:rPr>
        <w:t xml:space="preserve"> </w:t>
      </w:r>
      <w:r w:rsidRPr="00B60AFE">
        <w:rPr>
          <w:rFonts w:hint="cs"/>
          <w:rtl/>
        </w:rPr>
        <w:t>يواكب</w:t>
      </w:r>
      <w:r w:rsidRPr="00B60AFE">
        <w:rPr>
          <w:rtl/>
        </w:rPr>
        <w:t xml:space="preserve"> </w:t>
      </w:r>
      <w:r w:rsidRPr="00B60AFE">
        <w:rPr>
          <w:rFonts w:hint="cs"/>
          <w:rtl/>
        </w:rPr>
        <w:t>توقعات</w:t>
      </w:r>
      <w:r w:rsidRPr="00B60AFE">
        <w:rPr>
          <w:rtl/>
        </w:rPr>
        <w:t xml:space="preserve"> </w:t>
      </w:r>
      <w:r w:rsidRPr="00B60AFE">
        <w:rPr>
          <w:rFonts w:hint="cs"/>
          <w:rtl/>
        </w:rPr>
        <w:t>العملاء</w:t>
      </w:r>
      <w:r w:rsidRPr="00B60AFE">
        <w:rPr>
          <w:rtl/>
        </w:rPr>
        <w:t xml:space="preserve"> </w:t>
      </w:r>
      <w:r w:rsidRPr="00B60AFE">
        <w:rPr>
          <w:rFonts w:hint="cs"/>
          <w:rtl/>
        </w:rPr>
        <w:t>ويمنحها</w:t>
      </w:r>
      <w:r w:rsidRPr="00B60AFE">
        <w:rPr>
          <w:rtl/>
        </w:rPr>
        <w:t xml:space="preserve"> </w:t>
      </w:r>
      <w:r w:rsidRPr="00B60AFE">
        <w:rPr>
          <w:rFonts w:hint="cs"/>
          <w:rtl/>
        </w:rPr>
        <w:t>قدرة</w:t>
      </w:r>
      <w:r w:rsidRPr="00B60AFE">
        <w:rPr>
          <w:rtl/>
        </w:rPr>
        <w:t xml:space="preserve"> </w:t>
      </w:r>
      <w:r w:rsidRPr="00B60AFE">
        <w:rPr>
          <w:rFonts w:hint="cs"/>
          <w:rtl/>
        </w:rPr>
        <w:t>أفضل</w:t>
      </w:r>
      <w:r w:rsidRPr="00B60AFE">
        <w:rPr>
          <w:rtl/>
        </w:rPr>
        <w:t xml:space="preserve"> </w:t>
      </w:r>
      <w:r w:rsidRPr="00B60AFE">
        <w:rPr>
          <w:rFonts w:hint="cs"/>
          <w:rtl/>
        </w:rPr>
        <w:t>على</w:t>
      </w:r>
      <w:r w:rsidRPr="00B60AFE">
        <w:rPr>
          <w:rtl/>
        </w:rPr>
        <w:t xml:space="preserve"> </w:t>
      </w:r>
      <w:r w:rsidRPr="00B60AFE">
        <w:rPr>
          <w:rFonts w:hint="cs"/>
          <w:rtl/>
        </w:rPr>
        <w:t>المنافسة</w:t>
      </w:r>
      <w:r w:rsidRPr="00B60AFE">
        <w:rPr>
          <w:rtl/>
        </w:rPr>
        <w:t xml:space="preserve"> </w:t>
      </w:r>
      <w:r w:rsidRPr="00B60AFE">
        <w:rPr>
          <w:rFonts w:hint="cs"/>
          <w:rtl/>
        </w:rPr>
        <w:t>في</w:t>
      </w:r>
      <w:r w:rsidRPr="00B60AFE">
        <w:rPr>
          <w:rtl/>
        </w:rPr>
        <w:t xml:space="preserve"> </w:t>
      </w:r>
      <w:r w:rsidRPr="00B60AFE">
        <w:rPr>
          <w:rFonts w:hint="cs"/>
          <w:rtl/>
        </w:rPr>
        <w:t>بيئة</w:t>
      </w:r>
      <w:r w:rsidRPr="00B60AFE">
        <w:rPr>
          <w:rtl/>
        </w:rPr>
        <w:t xml:space="preserve"> </w:t>
      </w:r>
      <w:r w:rsidRPr="00B60AFE">
        <w:rPr>
          <w:rFonts w:hint="cs"/>
          <w:rtl/>
        </w:rPr>
        <w:t>عمل</w:t>
      </w:r>
      <w:r w:rsidRPr="00B60AFE">
        <w:rPr>
          <w:rtl/>
        </w:rPr>
        <w:t xml:space="preserve"> </w:t>
      </w:r>
      <w:r w:rsidRPr="00B60AFE">
        <w:rPr>
          <w:rFonts w:hint="cs"/>
          <w:rtl/>
        </w:rPr>
        <w:t>رقمية</w:t>
      </w:r>
      <w:r w:rsidRPr="00B60AFE">
        <w:rPr>
          <w:rtl/>
        </w:rPr>
        <w:t xml:space="preserve"> </w:t>
      </w:r>
      <w:r w:rsidRPr="00B60AFE">
        <w:rPr>
          <w:rFonts w:hint="cs"/>
          <w:rtl/>
        </w:rPr>
        <w:t>متسارعة</w:t>
      </w:r>
      <w:r w:rsidRPr="00B60AFE">
        <w:rPr>
          <w:rtl/>
        </w:rPr>
        <w:t>.</w:t>
      </w:r>
      <w:r w:rsidR="00B87E8B" w:rsidRPr="00B87E8B">
        <w:rPr>
          <w:rtl/>
        </w:rPr>
        <w:t xml:space="preserve">. </w:t>
      </w:r>
    </w:p>
    <w:p w14:paraId="6990746A" w14:textId="77777777" w:rsidR="00B60AFE" w:rsidRPr="00B87E8B" w:rsidRDefault="00B60AFE" w:rsidP="00B60AFE">
      <w:pPr>
        <w:pStyle w:val="a0"/>
        <w:spacing w:beforeLines="240" w:before="576" w:afterLines="120" w:after="288" w:line="408" w:lineRule="auto"/>
        <w:rPr>
          <w:rtl/>
        </w:rPr>
      </w:pPr>
    </w:p>
    <w:p w14:paraId="3F9D8C9A" w14:textId="77777777" w:rsidR="00B87E8B" w:rsidRPr="00B87E8B" w:rsidRDefault="00B87E8B" w:rsidP="00CB7B60">
      <w:pPr>
        <w:numPr>
          <w:ilvl w:val="0"/>
          <w:numId w:val="8"/>
        </w:numPr>
        <w:spacing w:beforeLines="240" w:before="576" w:afterLines="120" w:after="288" w:line="408" w:lineRule="auto"/>
        <w:contextualSpacing/>
        <w:jc w:val="both"/>
        <w:rPr>
          <w:rFonts w:ascii="Sakkal Majalla" w:eastAsia="Calibri" w:hAnsi="Sakkal Majalla" w:cs="Sakkal Majalla"/>
          <w:b/>
          <w:bCs/>
          <w:kern w:val="0"/>
          <w:sz w:val="28"/>
          <w:szCs w:val="28"/>
          <w:rtl/>
          <w14:ligatures w14:val="none"/>
        </w:rPr>
      </w:pPr>
      <w:r w:rsidRPr="00B87E8B">
        <w:rPr>
          <w:rFonts w:ascii="Sakkal Majalla" w:eastAsia="Calibri" w:hAnsi="Sakkal Majalla" w:cs="Sakkal Majalla"/>
          <w:b/>
          <w:bCs/>
          <w:kern w:val="0"/>
          <w:sz w:val="28"/>
          <w:szCs w:val="28"/>
          <w:rtl/>
          <w14:ligatures w14:val="none"/>
        </w:rPr>
        <w:t xml:space="preserve">استراتيجية التكييف التكنولوجي: </w:t>
      </w:r>
    </w:p>
    <w:p w14:paraId="1A27C3F2" w14:textId="77777777" w:rsidR="00B87E8B" w:rsidRPr="00B87E8B" w:rsidRDefault="00B87E8B" w:rsidP="00CB7B60">
      <w:pPr>
        <w:spacing w:beforeLines="240" w:before="576" w:afterLines="120" w:after="288" w:line="408" w:lineRule="auto"/>
        <w:contextualSpacing/>
        <w:jc w:val="both"/>
        <w:rPr>
          <w:rFonts w:ascii="Sakkal Majalla" w:eastAsia="Calibri" w:hAnsi="Sakkal Majalla" w:cs="Sakkal Majalla"/>
          <w:kern w:val="0"/>
          <w:sz w:val="28"/>
          <w:szCs w:val="28"/>
          <w:rtl/>
          <w14:ligatures w14:val="none"/>
        </w:rPr>
      </w:pPr>
      <w:r w:rsidRPr="00B87E8B">
        <w:rPr>
          <w:rFonts w:ascii="Sakkal Majalla" w:eastAsia="Calibri" w:hAnsi="Sakkal Majalla" w:cs="Sakkal Majalla"/>
          <w:kern w:val="0"/>
          <w:sz w:val="28"/>
          <w:szCs w:val="28"/>
          <w:rtl/>
          <w14:ligatures w14:val="none"/>
        </w:rPr>
        <w:lastRenderedPageBreak/>
        <w:t>تتمثل هذه المرحلة في عملية التحويل الرقمي في إحداث تغيير عميق في البنى التحتية في المنصة التكنولوجية، وتحويلها إلى بنية تحتية أكثر مرونة ليتم استيعاب تقنيات جديدة، فضلا عن سرعة عملية التطوير ، وتقديم خدمات جديدة.</w:t>
      </w:r>
    </w:p>
    <w:p w14:paraId="0294CB3F" w14:textId="77777777" w:rsidR="00B87E8B" w:rsidRPr="00B87E8B" w:rsidRDefault="00B87E8B" w:rsidP="00CB7B60">
      <w:pPr>
        <w:numPr>
          <w:ilvl w:val="0"/>
          <w:numId w:val="8"/>
        </w:numPr>
        <w:spacing w:beforeLines="240" w:before="576" w:afterLines="120" w:after="288" w:line="408" w:lineRule="auto"/>
        <w:contextualSpacing/>
        <w:jc w:val="both"/>
        <w:rPr>
          <w:rFonts w:ascii="Sakkal Majalla" w:eastAsia="Calibri" w:hAnsi="Sakkal Majalla" w:cs="Sakkal Majalla"/>
          <w:b/>
          <w:bCs/>
          <w:kern w:val="0"/>
          <w:sz w:val="28"/>
          <w:szCs w:val="28"/>
          <w:rtl/>
          <w14:ligatures w14:val="none"/>
        </w:rPr>
      </w:pPr>
      <w:r w:rsidRPr="00B87E8B">
        <w:rPr>
          <w:rFonts w:ascii="Sakkal Majalla" w:eastAsia="Calibri" w:hAnsi="Sakkal Majalla" w:cs="Sakkal Majalla"/>
          <w:b/>
          <w:bCs/>
          <w:kern w:val="0"/>
          <w:sz w:val="28"/>
          <w:szCs w:val="28"/>
          <w:rtl/>
          <w14:ligatures w14:val="none"/>
        </w:rPr>
        <w:t xml:space="preserve">استراتيجية التموضع: </w:t>
      </w:r>
    </w:p>
    <w:p w14:paraId="33FD5B8C" w14:textId="77777777" w:rsidR="00B60AFE" w:rsidRDefault="00B60AFE" w:rsidP="00CB7B60">
      <w:pPr>
        <w:spacing w:beforeLines="240" w:before="576" w:afterLines="120" w:after="288" w:line="408" w:lineRule="auto"/>
        <w:contextualSpacing/>
        <w:jc w:val="both"/>
        <w:rPr>
          <w:rFonts w:ascii="Sakkal Majalla" w:eastAsia="Calibri" w:hAnsi="Sakkal Majalla" w:cs="Sakkal Majalla"/>
          <w:kern w:val="0"/>
          <w:sz w:val="28"/>
          <w:szCs w:val="28"/>
          <w:rtl/>
          <w14:ligatures w14:val="none"/>
        </w:rPr>
      </w:pPr>
      <w:r w:rsidRPr="00B60AFE">
        <w:rPr>
          <w:rFonts w:ascii="Sakkal Majalla" w:eastAsia="Calibri" w:hAnsi="Sakkal Majalla" w:cs="Sakkal Majalla" w:hint="cs"/>
          <w:kern w:val="0"/>
          <w:sz w:val="28"/>
          <w:szCs w:val="28"/>
          <w:rtl/>
          <w14:ligatures w14:val="none"/>
        </w:rPr>
        <w:t>تسعى</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المؤسسات</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في</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هذه</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الاستراتيجية</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إلى</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تعظيم</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عائداتها</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من</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الاستثمار</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في</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التكنولوجيا</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عبر</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تبني</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استراتيجيات</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رقمية</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تؤدي</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إلى</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تغيير</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جذري</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في</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الهيكل</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التنظيمي،</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بما</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يسمح</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لها</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بأن</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تصبح</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مؤسسة</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رائدة</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في</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مجال</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عملها</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ويشمل</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ذلك</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إعادة</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هيكلة</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العمليات،</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وتبنّي</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نماذج</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تشغيل</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مبتكرة،</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وتطوير</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خدمات</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رقمية</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ذات</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قيمة</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مضافة</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إسماعيل،</w:t>
      </w:r>
      <w:r w:rsidRPr="00B60AFE">
        <w:rPr>
          <w:rFonts w:ascii="Sakkal Majalla" w:eastAsia="Calibri" w:hAnsi="Sakkal Majalla" w:cs="Sakkal Majalla"/>
          <w:kern w:val="0"/>
          <w:sz w:val="28"/>
          <w:szCs w:val="28"/>
          <w:rtl/>
          <w14:ligatures w14:val="none"/>
        </w:rPr>
        <w:t xml:space="preserve"> 2018).</w:t>
      </w:r>
    </w:p>
    <w:p w14:paraId="64ED8D6B" w14:textId="19ADD8E9" w:rsidR="0012255B" w:rsidRPr="0012255B" w:rsidRDefault="0012255B" w:rsidP="00CB7B60">
      <w:pPr>
        <w:spacing w:beforeLines="240" w:before="576" w:afterLines="120" w:after="288" w:line="408" w:lineRule="auto"/>
        <w:contextualSpacing/>
        <w:jc w:val="both"/>
        <w:rPr>
          <w:rFonts w:ascii="Sakkal Majalla" w:eastAsia="Calibri" w:hAnsi="Sakkal Majalla" w:cs="Sakkal Majalla"/>
          <w:kern w:val="0"/>
          <w:sz w:val="28"/>
          <w:szCs w:val="28"/>
          <w:rtl/>
          <w14:ligatures w14:val="none"/>
        </w:rPr>
      </w:pPr>
      <w:r w:rsidRPr="0012255B">
        <w:rPr>
          <w:rFonts w:ascii="Sakkal Majalla" w:eastAsia="Calibri" w:hAnsi="Sakkal Majalla" w:cs="Sakkal Majalla" w:hint="cs"/>
          <w:kern w:val="0"/>
          <w:sz w:val="28"/>
          <w:szCs w:val="28"/>
          <w:rtl/>
          <w14:ligatures w14:val="none"/>
        </w:rPr>
        <w:t>يمكن</w:t>
      </w:r>
      <w:r w:rsidRPr="0012255B">
        <w:rPr>
          <w:rFonts w:ascii="Sakkal Majalla" w:eastAsia="Calibri" w:hAnsi="Sakkal Majalla" w:cs="Sakkal Majalla"/>
          <w:kern w:val="0"/>
          <w:sz w:val="28"/>
          <w:szCs w:val="28"/>
          <w:rtl/>
          <w14:ligatures w14:val="none"/>
        </w:rPr>
        <w:t xml:space="preserve"> </w:t>
      </w:r>
      <w:r w:rsidRPr="0012255B">
        <w:rPr>
          <w:rFonts w:ascii="Sakkal Majalla" w:eastAsia="Calibri" w:hAnsi="Sakkal Majalla" w:cs="Sakkal Majalla" w:hint="cs"/>
          <w:kern w:val="0"/>
          <w:sz w:val="28"/>
          <w:szCs w:val="28"/>
          <w:rtl/>
          <w14:ligatures w14:val="none"/>
        </w:rPr>
        <w:t>لإدارة</w:t>
      </w:r>
      <w:r w:rsidRPr="0012255B">
        <w:rPr>
          <w:rFonts w:ascii="Sakkal Majalla" w:eastAsia="Calibri" w:hAnsi="Sakkal Majalla" w:cs="Sakkal Majalla"/>
          <w:kern w:val="0"/>
          <w:sz w:val="28"/>
          <w:szCs w:val="28"/>
          <w:rtl/>
          <w14:ligatures w14:val="none"/>
        </w:rPr>
        <w:t xml:space="preserve"> </w:t>
      </w:r>
      <w:r w:rsidRPr="0012255B">
        <w:rPr>
          <w:rFonts w:ascii="Sakkal Majalla" w:eastAsia="Calibri" w:hAnsi="Sakkal Majalla" w:cs="Sakkal Majalla" w:hint="cs"/>
          <w:kern w:val="0"/>
          <w:sz w:val="28"/>
          <w:szCs w:val="28"/>
          <w:rtl/>
          <w14:ligatures w14:val="none"/>
        </w:rPr>
        <w:t>المول</w:t>
      </w:r>
      <w:r w:rsidRPr="0012255B">
        <w:rPr>
          <w:rFonts w:ascii="Sakkal Majalla" w:eastAsia="Calibri" w:hAnsi="Sakkal Majalla" w:cs="Sakkal Majalla"/>
          <w:kern w:val="0"/>
          <w:sz w:val="28"/>
          <w:szCs w:val="28"/>
          <w:rtl/>
          <w14:ligatures w14:val="none"/>
        </w:rPr>
        <w:t xml:space="preserve"> </w:t>
      </w:r>
      <w:r w:rsidRPr="0012255B">
        <w:rPr>
          <w:rFonts w:ascii="Sakkal Majalla" w:eastAsia="Calibri" w:hAnsi="Sakkal Majalla" w:cs="Sakkal Majalla" w:hint="cs"/>
          <w:kern w:val="0"/>
          <w:sz w:val="28"/>
          <w:szCs w:val="28"/>
          <w:rtl/>
          <w14:ligatures w14:val="none"/>
        </w:rPr>
        <w:t>اتباع</w:t>
      </w:r>
      <w:r w:rsidRPr="0012255B">
        <w:rPr>
          <w:rFonts w:ascii="Sakkal Majalla" w:eastAsia="Calibri" w:hAnsi="Sakkal Majalla" w:cs="Sakkal Majalla"/>
          <w:kern w:val="0"/>
          <w:sz w:val="28"/>
          <w:szCs w:val="28"/>
          <w:rtl/>
          <w14:ligatures w14:val="none"/>
        </w:rPr>
        <w:t xml:space="preserve"> </w:t>
      </w:r>
      <w:r w:rsidRPr="0012255B">
        <w:rPr>
          <w:rFonts w:ascii="Sakkal Majalla" w:eastAsia="Calibri" w:hAnsi="Sakkal Majalla" w:cs="Sakkal Majalla" w:hint="cs"/>
          <w:kern w:val="0"/>
          <w:sz w:val="28"/>
          <w:szCs w:val="28"/>
          <w:rtl/>
          <w14:ligatures w14:val="none"/>
        </w:rPr>
        <w:t>استراتيجيات</w:t>
      </w:r>
      <w:r w:rsidRPr="0012255B">
        <w:rPr>
          <w:rFonts w:ascii="Sakkal Majalla" w:eastAsia="Calibri" w:hAnsi="Sakkal Majalla" w:cs="Sakkal Majalla"/>
          <w:kern w:val="0"/>
          <w:sz w:val="28"/>
          <w:szCs w:val="28"/>
          <w:rtl/>
          <w14:ligatures w14:val="none"/>
        </w:rPr>
        <w:t xml:space="preserve"> </w:t>
      </w:r>
      <w:r w:rsidRPr="0012255B">
        <w:rPr>
          <w:rFonts w:ascii="Sakkal Majalla" w:eastAsia="Calibri" w:hAnsi="Sakkal Majalla" w:cs="Sakkal Majalla" w:hint="cs"/>
          <w:kern w:val="0"/>
          <w:sz w:val="28"/>
          <w:szCs w:val="28"/>
          <w:rtl/>
          <w14:ligatures w14:val="none"/>
        </w:rPr>
        <w:t>مختلفة</w:t>
      </w:r>
      <w:r w:rsidRPr="0012255B">
        <w:rPr>
          <w:rFonts w:ascii="Sakkal Majalla" w:eastAsia="Calibri" w:hAnsi="Sakkal Majalla" w:cs="Sakkal Majalla"/>
          <w:kern w:val="0"/>
          <w:sz w:val="28"/>
          <w:szCs w:val="28"/>
          <w:rtl/>
          <w14:ligatures w14:val="none"/>
        </w:rPr>
        <w:t xml:space="preserve"> </w:t>
      </w:r>
      <w:r w:rsidRPr="0012255B">
        <w:rPr>
          <w:rFonts w:ascii="Sakkal Majalla" w:eastAsia="Calibri" w:hAnsi="Sakkal Majalla" w:cs="Sakkal Majalla" w:hint="cs"/>
          <w:kern w:val="0"/>
          <w:sz w:val="28"/>
          <w:szCs w:val="28"/>
          <w:rtl/>
          <w14:ligatures w14:val="none"/>
        </w:rPr>
        <w:t>للتحول</w:t>
      </w:r>
      <w:r w:rsidRPr="0012255B">
        <w:rPr>
          <w:rFonts w:ascii="Sakkal Majalla" w:eastAsia="Calibri" w:hAnsi="Sakkal Majalla" w:cs="Sakkal Majalla"/>
          <w:kern w:val="0"/>
          <w:sz w:val="28"/>
          <w:szCs w:val="28"/>
          <w:rtl/>
          <w14:ligatures w14:val="none"/>
        </w:rPr>
        <w:t xml:space="preserve"> </w:t>
      </w:r>
      <w:r w:rsidRPr="0012255B">
        <w:rPr>
          <w:rFonts w:ascii="Sakkal Majalla" w:eastAsia="Calibri" w:hAnsi="Sakkal Majalla" w:cs="Sakkal Majalla" w:hint="cs"/>
          <w:kern w:val="0"/>
          <w:sz w:val="28"/>
          <w:szCs w:val="28"/>
          <w:rtl/>
          <w14:ligatures w14:val="none"/>
        </w:rPr>
        <w:t>الرقمي</w:t>
      </w:r>
      <w:r w:rsidRPr="0012255B">
        <w:rPr>
          <w:rFonts w:ascii="Sakkal Majalla" w:eastAsia="Calibri" w:hAnsi="Sakkal Majalla" w:cs="Sakkal Majalla"/>
          <w:kern w:val="0"/>
          <w:sz w:val="28"/>
          <w:szCs w:val="28"/>
          <w:rtl/>
          <w14:ligatures w14:val="none"/>
        </w:rPr>
        <w:t>:</w:t>
      </w:r>
    </w:p>
    <w:p w14:paraId="08572A53" w14:textId="77777777" w:rsidR="0012255B" w:rsidRPr="0012255B" w:rsidRDefault="0012255B" w:rsidP="00CB7B60">
      <w:pPr>
        <w:spacing w:beforeLines="240" w:before="576" w:afterLines="120" w:after="288" w:line="408" w:lineRule="auto"/>
        <w:contextualSpacing/>
        <w:jc w:val="both"/>
        <w:rPr>
          <w:rFonts w:ascii="Sakkal Majalla" w:eastAsia="Calibri" w:hAnsi="Sakkal Majalla" w:cs="Sakkal Majalla"/>
          <w:kern w:val="0"/>
          <w:sz w:val="28"/>
          <w:szCs w:val="28"/>
          <w:rtl/>
          <w14:ligatures w14:val="none"/>
        </w:rPr>
      </w:pPr>
      <w:r w:rsidRPr="0012255B">
        <w:rPr>
          <w:rFonts w:ascii="Sakkal Majalla" w:eastAsia="Calibri" w:hAnsi="Sakkal Majalla" w:cs="Sakkal Majalla" w:hint="cs"/>
          <w:kern w:val="0"/>
          <w:sz w:val="28"/>
          <w:szCs w:val="28"/>
          <w:rtl/>
          <w14:ligatures w14:val="none"/>
        </w:rPr>
        <w:t>استراتيجية</w:t>
      </w:r>
      <w:r w:rsidRPr="0012255B">
        <w:rPr>
          <w:rFonts w:ascii="Sakkal Majalla" w:eastAsia="Calibri" w:hAnsi="Sakkal Majalla" w:cs="Sakkal Majalla"/>
          <w:kern w:val="0"/>
          <w:sz w:val="28"/>
          <w:szCs w:val="28"/>
          <w:rtl/>
          <w14:ligatures w14:val="none"/>
        </w:rPr>
        <w:t xml:space="preserve"> </w:t>
      </w:r>
      <w:r w:rsidRPr="0012255B">
        <w:rPr>
          <w:rFonts w:ascii="Sakkal Majalla" w:eastAsia="Calibri" w:hAnsi="Sakkal Majalla" w:cs="Sakkal Majalla" w:hint="cs"/>
          <w:kern w:val="0"/>
          <w:sz w:val="28"/>
          <w:szCs w:val="28"/>
          <w:rtl/>
          <w14:ligatures w14:val="none"/>
        </w:rPr>
        <w:t>الاستجابة</w:t>
      </w:r>
      <w:r w:rsidRPr="0012255B">
        <w:rPr>
          <w:rFonts w:ascii="Sakkal Majalla" w:eastAsia="Calibri" w:hAnsi="Sakkal Majalla" w:cs="Sakkal Majalla"/>
          <w:kern w:val="0"/>
          <w:sz w:val="28"/>
          <w:szCs w:val="28"/>
          <w:rtl/>
          <w14:ligatures w14:val="none"/>
        </w:rPr>
        <w:t xml:space="preserve"> </w:t>
      </w:r>
      <w:r w:rsidRPr="0012255B">
        <w:rPr>
          <w:rFonts w:ascii="Sakkal Majalla" w:eastAsia="Calibri" w:hAnsi="Sakkal Majalla" w:cs="Sakkal Majalla" w:hint="cs"/>
          <w:kern w:val="0"/>
          <w:sz w:val="28"/>
          <w:szCs w:val="28"/>
          <w:rtl/>
          <w14:ligatures w14:val="none"/>
        </w:rPr>
        <w:t>للمنافسة</w:t>
      </w:r>
      <w:r w:rsidRPr="0012255B">
        <w:rPr>
          <w:rFonts w:ascii="Sakkal Majalla" w:eastAsia="Calibri" w:hAnsi="Sakkal Majalla" w:cs="Sakkal Majalla"/>
          <w:kern w:val="0"/>
          <w:sz w:val="28"/>
          <w:szCs w:val="28"/>
          <w:rtl/>
          <w14:ligatures w14:val="none"/>
        </w:rPr>
        <w:t xml:space="preserve">: </w:t>
      </w:r>
      <w:r w:rsidRPr="0012255B">
        <w:rPr>
          <w:rFonts w:ascii="Sakkal Majalla" w:eastAsia="Calibri" w:hAnsi="Sakkal Majalla" w:cs="Sakkal Majalla" w:hint="cs"/>
          <w:kern w:val="0"/>
          <w:sz w:val="28"/>
          <w:szCs w:val="28"/>
          <w:rtl/>
          <w14:ligatures w14:val="none"/>
        </w:rPr>
        <w:t>كرد</w:t>
      </w:r>
      <w:r w:rsidRPr="0012255B">
        <w:rPr>
          <w:rFonts w:ascii="Sakkal Majalla" w:eastAsia="Calibri" w:hAnsi="Sakkal Majalla" w:cs="Sakkal Majalla"/>
          <w:kern w:val="0"/>
          <w:sz w:val="28"/>
          <w:szCs w:val="28"/>
          <w:rtl/>
          <w14:ligatures w14:val="none"/>
        </w:rPr>
        <w:t xml:space="preserve"> </w:t>
      </w:r>
      <w:r w:rsidRPr="0012255B">
        <w:rPr>
          <w:rFonts w:ascii="Sakkal Majalla" w:eastAsia="Calibri" w:hAnsi="Sakkal Majalla" w:cs="Sakkal Majalla" w:hint="cs"/>
          <w:kern w:val="0"/>
          <w:sz w:val="28"/>
          <w:szCs w:val="28"/>
          <w:rtl/>
          <w14:ligatures w14:val="none"/>
        </w:rPr>
        <w:t>فعل</w:t>
      </w:r>
      <w:r w:rsidRPr="0012255B">
        <w:rPr>
          <w:rFonts w:ascii="Sakkal Majalla" w:eastAsia="Calibri" w:hAnsi="Sakkal Majalla" w:cs="Sakkal Majalla"/>
          <w:kern w:val="0"/>
          <w:sz w:val="28"/>
          <w:szCs w:val="28"/>
          <w:rtl/>
          <w14:ligatures w14:val="none"/>
        </w:rPr>
        <w:t xml:space="preserve"> </w:t>
      </w:r>
      <w:r w:rsidRPr="0012255B">
        <w:rPr>
          <w:rFonts w:ascii="Sakkal Majalla" w:eastAsia="Calibri" w:hAnsi="Sakkal Majalla" w:cs="Sakkal Majalla" w:hint="cs"/>
          <w:kern w:val="0"/>
          <w:sz w:val="28"/>
          <w:szCs w:val="28"/>
          <w:rtl/>
          <w14:ligatures w14:val="none"/>
        </w:rPr>
        <w:t>على</w:t>
      </w:r>
      <w:r w:rsidRPr="0012255B">
        <w:rPr>
          <w:rFonts w:ascii="Sakkal Majalla" w:eastAsia="Calibri" w:hAnsi="Sakkal Majalla" w:cs="Sakkal Majalla"/>
          <w:kern w:val="0"/>
          <w:sz w:val="28"/>
          <w:szCs w:val="28"/>
          <w:rtl/>
          <w14:ligatures w14:val="none"/>
        </w:rPr>
        <w:t xml:space="preserve"> </w:t>
      </w:r>
      <w:r w:rsidRPr="0012255B">
        <w:rPr>
          <w:rFonts w:ascii="Sakkal Majalla" w:eastAsia="Calibri" w:hAnsi="Sakkal Majalla" w:cs="Sakkal Majalla" w:hint="cs"/>
          <w:kern w:val="0"/>
          <w:sz w:val="28"/>
          <w:szCs w:val="28"/>
          <w:rtl/>
          <w14:ligatures w14:val="none"/>
        </w:rPr>
        <w:t>منافسة</w:t>
      </w:r>
      <w:r w:rsidRPr="0012255B">
        <w:rPr>
          <w:rFonts w:ascii="Sakkal Majalla" w:eastAsia="Calibri" w:hAnsi="Sakkal Majalla" w:cs="Sakkal Majalla"/>
          <w:kern w:val="0"/>
          <w:sz w:val="28"/>
          <w:szCs w:val="28"/>
          <w:rtl/>
          <w14:ligatures w14:val="none"/>
        </w:rPr>
        <w:t xml:space="preserve"> </w:t>
      </w:r>
      <w:r w:rsidRPr="0012255B">
        <w:rPr>
          <w:rFonts w:ascii="Sakkal Majalla" w:eastAsia="Calibri" w:hAnsi="Sakkal Majalla" w:cs="Sakkal Majalla" w:hint="cs"/>
          <w:kern w:val="0"/>
          <w:sz w:val="28"/>
          <w:szCs w:val="28"/>
          <w:rtl/>
          <w14:ligatures w14:val="none"/>
        </w:rPr>
        <w:t>المتاجر</w:t>
      </w:r>
      <w:r w:rsidRPr="0012255B">
        <w:rPr>
          <w:rFonts w:ascii="Sakkal Majalla" w:eastAsia="Calibri" w:hAnsi="Sakkal Majalla" w:cs="Sakkal Majalla"/>
          <w:kern w:val="0"/>
          <w:sz w:val="28"/>
          <w:szCs w:val="28"/>
          <w:rtl/>
          <w14:ligatures w14:val="none"/>
        </w:rPr>
        <w:t xml:space="preserve"> </w:t>
      </w:r>
      <w:r w:rsidRPr="0012255B">
        <w:rPr>
          <w:rFonts w:ascii="Sakkal Majalla" w:eastAsia="Calibri" w:hAnsi="Sakkal Majalla" w:cs="Sakkal Majalla" w:hint="cs"/>
          <w:kern w:val="0"/>
          <w:sz w:val="28"/>
          <w:szCs w:val="28"/>
          <w:rtl/>
          <w14:ligatures w14:val="none"/>
        </w:rPr>
        <w:t>الإلكترونية،</w:t>
      </w:r>
      <w:r w:rsidRPr="0012255B">
        <w:rPr>
          <w:rFonts w:ascii="Sakkal Majalla" w:eastAsia="Calibri" w:hAnsi="Sakkal Majalla" w:cs="Sakkal Majalla"/>
          <w:kern w:val="0"/>
          <w:sz w:val="28"/>
          <w:szCs w:val="28"/>
          <w:rtl/>
          <w14:ligatures w14:val="none"/>
        </w:rPr>
        <w:t xml:space="preserve"> </w:t>
      </w:r>
      <w:r w:rsidRPr="0012255B">
        <w:rPr>
          <w:rFonts w:ascii="Sakkal Majalla" w:eastAsia="Calibri" w:hAnsi="Sakkal Majalla" w:cs="Sakkal Majalla" w:hint="cs"/>
          <w:kern w:val="0"/>
          <w:sz w:val="28"/>
          <w:szCs w:val="28"/>
          <w:rtl/>
          <w14:ligatures w14:val="none"/>
        </w:rPr>
        <w:t>يمكن</w:t>
      </w:r>
      <w:r w:rsidRPr="0012255B">
        <w:rPr>
          <w:rFonts w:ascii="Sakkal Majalla" w:eastAsia="Calibri" w:hAnsi="Sakkal Majalla" w:cs="Sakkal Majalla"/>
          <w:kern w:val="0"/>
          <w:sz w:val="28"/>
          <w:szCs w:val="28"/>
          <w:rtl/>
          <w14:ligatures w14:val="none"/>
        </w:rPr>
        <w:t xml:space="preserve"> </w:t>
      </w:r>
      <w:r w:rsidRPr="0012255B">
        <w:rPr>
          <w:rFonts w:ascii="Sakkal Majalla" w:eastAsia="Calibri" w:hAnsi="Sakkal Majalla" w:cs="Sakkal Majalla" w:hint="cs"/>
          <w:kern w:val="0"/>
          <w:sz w:val="28"/>
          <w:szCs w:val="28"/>
          <w:rtl/>
          <w14:ligatures w14:val="none"/>
        </w:rPr>
        <w:t>للمول</w:t>
      </w:r>
      <w:r w:rsidRPr="0012255B">
        <w:rPr>
          <w:rFonts w:ascii="Sakkal Majalla" w:eastAsia="Calibri" w:hAnsi="Sakkal Majalla" w:cs="Sakkal Majalla"/>
          <w:kern w:val="0"/>
          <w:sz w:val="28"/>
          <w:szCs w:val="28"/>
          <w:rtl/>
          <w14:ligatures w14:val="none"/>
        </w:rPr>
        <w:t xml:space="preserve"> </w:t>
      </w:r>
      <w:r w:rsidRPr="0012255B">
        <w:rPr>
          <w:rFonts w:ascii="Sakkal Majalla" w:eastAsia="Calibri" w:hAnsi="Sakkal Majalla" w:cs="Sakkal Majalla" w:hint="cs"/>
          <w:kern w:val="0"/>
          <w:sz w:val="28"/>
          <w:szCs w:val="28"/>
          <w:rtl/>
          <w14:ligatures w14:val="none"/>
        </w:rPr>
        <w:t>تطوير</w:t>
      </w:r>
      <w:r w:rsidRPr="0012255B">
        <w:rPr>
          <w:rFonts w:ascii="Sakkal Majalla" w:eastAsia="Calibri" w:hAnsi="Sakkal Majalla" w:cs="Sakkal Majalla"/>
          <w:kern w:val="0"/>
          <w:sz w:val="28"/>
          <w:szCs w:val="28"/>
          <w:rtl/>
          <w14:ligatures w14:val="none"/>
        </w:rPr>
        <w:t xml:space="preserve"> </w:t>
      </w:r>
      <w:r w:rsidRPr="0012255B">
        <w:rPr>
          <w:rFonts w:ascii="Sakkal Majalla" w:eastAsia="Calibri" w:hAnsi="Sakkal Majalla" w:cs="Sakkal Majalla" w:hint="cs"/>
          <w:kern w:val="0"/>
          <w:sz w:val="28"/>
          <w:szCs w:val="28"/>
          <w:rtl/>
          <w14:ligatures w14:val="none"/>
        </w:rPr>
        <w:t>منصة</w:t>
      </w:r>
      <w:r w:rsidRPr="0012255B">
        <w:rPr>
          <w:rFonts w:ascii="Sakkal Majalla" w:eastAsia="Calibri" w:hAnsi="Sakkal Majalla" w:cs="Sakkal Majalla"/>
          <w:kern w:val="0"/>
          <w:sz w:val="28"/>
          <w:szCs w:val="28"/>
          <w:rtl/>
          <w14:ligatures w14:val="none"/>
        </w:rPr>
        <w:t xml:space="preserve"> </w:t>
      </w:r>
      <w:r w:rsidRPr="0012255B">
        <w:rPr>
          <w:rFonts w:ascii="Sakkal Majalla" w:eastAsia="Calibri" w:hAnsi="Sakkal Majalla" w:cs="Sakkal Majalla" w:hint="cs"/>
          <w:kern w:val="0"/>
          <w:sz w:val="28"/>
          <w:szCs w:val="28"/>
          <w:rtl/>
          <w14:ligatures w14:val="none"/>
        </w:rPr>
        <w:t>تسوق</w:t>
      </w:r>
      <w:r w:rsidRPr="0012255B">
        <w:rPr>
          <w:rFonts w:ascii="Sakkal Majalla" w:eastAsia="Calibri" w:hAnsi="Sakkal Majalla" w:cs="Sakkal Majalla"/>
          <w:kern w:val="0"/>
          <w:sz w:val="28"/>
          <w:szCs w:val="28"/>
          <w:rtl/>
          <w14:ligatures w14:val="none"/>
        </w:rPr>
        <w:t xml:space="preserve"> </w:t>
      </w:r>
      <w:r w:rsidRPr="0012255B">
        <w:rPr>
          <w:rFonts w:ascii="Sakkal Majalla" w:eastAsia="Calibri" w:hAnsi="Sakkal Majalla" w:cs="Sakkal Majalla" w:hint="cs"/>
          <w:kern w:val="0"/>
          <w:sz w:val="28"/>
          <w:szCs w:val="28"/>
          <w:rtl/>
          <w14:ligatures w14:val="none"/>
        </w:rPr>
        <w:t>إلكترونية</w:t>
      </w:r>
      <w:r w:rsidRPr="0012255B">
        <w:rPr>
          <w:rFonts w:ascii="Sakkal Majalla" w:eastAsia="Calibri" w:hAnsi="Sakkal Majalla" w:cs="Sakkal Majalla"/>
          <w:kern w:val="0"/>
          <w:sz w:val="28"/>
          <w:szCs w:val="28"/>
          <w:rtl/>
          <w14:ligatures w14:val="none"/>
        </w:rPr>
        <w:t xml:space="preserve"> </w:t>
      </w:r>
      <w:r w:rsidRPr="0012255B">
        <w:rPr>
          <w:rFonts w:ascii="Sakkal Majalla" w:eastAsia="Calibri" w:hAnsi="Sakkal Majalla" w:cs="Sakkal Majalla" w:hint="cs"/>
          <w:kern w:val="0"/>
          <w:sz w:val="28"/>
          <w:szCs w:val="28"/>
          <w:rtl/>
          <w14:ligatures w14:val="none"/>
        </w:rPr>
        <w:t>خاصة</w:t>
      </w:r>
      <w:r w:rsidRPr="0012255B">
        <w:rPr>
          <w:rFonts w:ascii="Sakkal Majalla" w:eastAsia="Calibri" w:hAnsi="Sakkal Majalla" w:cs="Sakkal Majalla"/>
          <w:kern w:val="0"/>
          <w:sz w:val="28"/>
          <w:szCs w:val="28"/>
          <w:rtl/>
          <w14:ligatures w14:val="none"/>
        </w:rPr>
        <w:t xml:space="preserve"> </w:t>
      </w:r>
      <w:r w:rsidRPr="0012255B">
        <w:rPr>
          <w:rFonts w:ascii="Sakkal Majalla" w:eastAsia="Calibri" w:hAnsi="Sakkal Majalla" w:cs="Sakkal Majalla" w:hint="cs"/>
          <w:kern w:val="0"/>
          <w:sz w:val="28"/>
          <w:szCs w:val="28"/>
          <w:rtl/>
          <w14:ligatures w14:val="none"/>
        </w:rPr>
        <w:t>به</w:t>
      </w:r>
      <w:r w:rsidRPr="0012255B">
        <w:rPr>
          <w:rFonts w:ascii="Sakkal Majalla" w:eastAsia="Calibri" w:hAnsi="Sakkal Majalla" w:cs="Sakkal Majalla"/>
          <w:kern w:val="0"/>
          <w:sz w:val="28"/>
          <w:szCs w:val="28"/>
          <w:rtl/>
          <w14:ligatures w14:val="none"/>
        </w:rPr>
        <w:t xml:space="preserve"> </w:t>
      </w:r>
      <w:r w:rsidRPr="0012255B">
        <w:rPr>
          <w:rFonts w:ascii="Sakkal Majalla" w:eastAsia="Calibri" w:hAnsi="Sakkal Majalla" w:cs="Sakkal Majalla" w:hint="cs"/>
          <w:kern w:val="0"/>
          <w:sz w:val="28"/>
          <w:szCs w:val="28"/>
          <w:rtl/>
          <w14:ligatures w14:val="none"/>
        </w:rPr>
        <w:t>تتيح</w:t>
      </w:r>
      <w:r w:rsidRPr="0012255B">
        <w:rPr>
          <w:rFonts w:ascii="Sakkal Majalla" w:eastAsia="Calibri" w:hAnsi="Sakkal Majalla" w:cs="Sakkal Majalla"/>
          <w:kern w:val="0"/>
          <w:sz w:val="28"/>
          <w:szCs w:val="28"/>
          <w:rtl/>
          <w14:ligatures w14:val="none"/>
        </w:rPr>
        <w:t xml:space="preserve"> "</w:t>
      </w:r>
      <w:r w:rsidRPr="0012255B">
        <w:rPr>
          <w:rFonts w:ascii="Sakkal Majalla" w:eastAsia="Calibri" w:hAnsi="Sakkal Majalla" w:cs="Sakkal Majalla" w:hint="cs"/>
          <w:kern w:val="0"/>
          <w:sz w:val="28"/>
          <w:szCs w:val="28"/>
          <w:rtl/>
          <w14:ligatures w14:val="none"/>
        </w:rPr>
        <w:t>الشراء</w:t>
      </w:r>
      <w:r w:rsidRPr="0012255B">
        <w:rPr>
          <w:rFonts w:ascii="Sakkal Majalla" w:eastAsia="Calibri" w:hAnsi="Sakkal Majalla" w:cs="Sakkal Majalla"/>
          <w:kern w:val="0"/>
          <w:sz w:val="28"/>
          <w:szCs w:val="28"/>
          <w:rtl/>
          <w14:ligatures w14:val="none"/>
        </w:rPr>
        <w:t xml:space="preserve"> </w:t>
      </w:r>
      <w:r w:rsidRPr="0012255B">
        <w:rPr>
          <w:rFonts w:ascii="Sakkal Majalla" w:eastAsia="Calibri" w:hAnsi="Sakkal Majalla" w:cs="Sakkal Majalla" w:hint="cs"/>
          <w:kern w:val="0"/>
          <w:sz w:val="28"/>
          <w:szCs w:val="28"/>
          <w:rtl/>
          <w14:ligatures w14:val="none"/>
        </w:rPr>
        <w:t>من</w:t>
      </w:r>
      <w:r w:rsidRPr="0012255B">
        <w:rPr>
          <w:rFonts w:ascii="Sakkal Majalla" w:eastAsia="Calibri" w:hAnsi="Sakkal Majalla" w:cs="Sakkal Majalla"/>
          <w:kern w:val="0"/>
          <w:sz w:val="28"/>
          <w:szCs w:val="28"/>
          <w:rtl/>
          <w14:ligatures w14:val="none"/>
        </w:rPr>
        <w:t xml:space="preserve"> </w:t>
      </w:r>
      <w:r w:rsidRPr="0012255B">
        <w:rPr>
          <w:rFonts w:ascii="Sakkal Majalla" w:eastAsia="Calibri" w:hAnsi="Sakkal Majalla" w:cs="Sakkal Majalla" w:hint="cs"/>
          <w:kern w:val="0"/>
          <w:sz w:val="28"/>
          <w:szCs w:val="28"/>
          <w:rtl/>
          <w14:ligatures w14:val="none"/>
        </w:rPr>
        <w:t>المول</w:t>
      </w:r>
      <w:r w:rsidRPr="0012255B">
        <w:rPr>
          <w:rFonts w:ascii="Sakkal Majalla" w:eastAsia="Calibri" w:hAnsi="Sakkal Majalla" w:cs="Sakkal Majalla"/>
          <w:kern w:val="0"/>
          <w:sz w:val="28"/>
          <w:szCs w:val="28"/>
          <w:rtl/>
          <w14:ligatures w14:val="none"/>
        </w:rPr>
        <w:t xml:space="preserve"> </w:t>
      </w:r>
      <w:r w:rsidRPr="0012255B">
        <w:rPr>
          <w:rFonts w:ascii="Sakkal Majalla" w:eastAsia="Calibri" w:hAnsi="Sakkal Majalla" w:cs="Sakkal Majalla" w:hint="cs"/>
          <w:kern w:val="0"/>
          <w:sz w:val="28"/>
          <w:szCs w:val="28"/>
          <w:rtl/>
          <w14:ligatures w14:val="none"/>
        </w:rPr>
        <w:t>وتوصيل</w:t>
      </w:r>
      <w:r w:rsidRPr="0012255B">
        <w:rPr>
          <w:rFonts w:ascii="Sakkal Majalla" w:eastAsia="Calibri" w:hAnsi="Sakkal Majalla" w:cs="Sakkal Majalla"/>
          <w:kern w:val="0"/>
          <w:sz w:val="28"/>
          <w:szCs w:val="28"/>
          <w:rtl/>
          <w14:ligatures w14:val="none"/>
        </w:rPr>
        <w:t xml:space="preserve"> </w:t>
      </w:r>
      <w:r w:rsidRPr="0012255B">
        <w:rPr>
          <w:rFonts w:ascii="Sakkal Majalla" w:eastAsia="Calibri" w:hAnsi="Sakkal Majalla" w:cs="Sakkal Majalla" w:hint="cs"/>
          <w:kern w:val="0"/>
          <w:sz w:val="28"/>
          <w:szCs w:val="28"/>
          <w:rtl/>
          <w14:ligatures w14:val="none"/>
        </w:rPr>
        <w:t>إلى</w:t>
      </w:r>
      <w:r w:rsidRPr="0012255B">
        <w:rPr>
          <w:rFonts w:ascii="Sakkal Majalla" w:eastAsia="Calibri" w:hAnsi="Sakkal Majalla" w:cs="Sakkal Majalla"/>
          <w:kern w:val="0"/>
          <w:sz w:val="28"/>
          <w:szCs w:val="28"/>
          <w:rtl/>
          <w14:ligatures w14:val="none"/>
        </w:rPr>
        <w:t xml:space="preserve"> </w:t>
      </w:r>
      <w:r w:rsidRPr="0012255B">
        <w:rPr>
          <w:rFonts w:ascii="Sakkal Majalla" w:eastAsia="Calibri" w:hAnsi="Sakkal Majalla" w:cs="Sakkal Majalla" w:hint="cs"/>
          <w:kern w:val="0"/>
          <w:sz w:val="28"/>
          <w:szCs w:val="28"/>
          <w:rtl/>
          <w14:ligatures w14:val="none"/>
        </w:rPr>
        <w:t>المنزل</w:t>
      </w:r>
      <w:r w:rsidRPr="0012255B">
        <w:rPr>
          <w:rFonts w:ascii="Sakkal Majalla" w:eastAsia="Calibri" w:hAnsi="Sakkal Majalla" w:cs="Sakkal Majalla"/>
          <w:kern w:val="0"/>
          <w:sz w:val="28"/>
          <w:szCs w:val="28"/>
          <w:rtl/>
          <w14:ligatures w14:val="none"/>
        </w:rPr>
        <w:t>".</w:t>
      </w:r>
    </w:p>
    <w:p w14:paraId="12FF6D93" w14:textId="77777777" w:rsidR="0012255B" w:rsidRPr="0012255B" w:rsidRDefault="0012255B" w:rsidP="00CB7B60">
      <w:pPr>
        <w:spacing w:beforeLines="240" w:before="576" w:afterLines="120" w:after="288" w:line="408" w:lineRule="auto"/>
        <w:contextualSpacing/>
        <w:jc w:val="both"/>
        <w:rPr>
          <w:rFonts w:ascii="Sakkal Majalla" w:eastAsia="Calibri" w:hAnsi="Sakkal Majalla" w:cs="Sakkal Majalla"/>
          <w:kern w:val="0"/>
          <w:sz w:val="28"/>
          <w:szCs w:val="28"/>
          <w:rtl/>
          <w14:ligatures w14:val="none"/>
        </w:rPr>
      </w:pPr>
      <w:r w:rsidRPr="0012255B">
        <w:rPr>
          <w:rFonts w:ascii="Sakkal Majalla" w:eastAsia="Calibri" w:hAnsi="Sakkal Majalla" w:cs="Sakkal Majalla" w:hint="cs"/>
          <w:kern w:val="0"/>
          <w:sz w:val="28"/>
          <w:szCs w:val="28"/>
          <w:rtl/>
          <w14:ligatures w14:val="none"/>
        </w:rPr>
        <w:t>استراتيجية</w:t>
      </w:r>
      <w:r w:rsidRPr="0012255B">
        <w:rPr>
          <w:rFonts w:ascii="Sakkal Majalla" w:eastAsia="Calibri" w:hAnsi="Sakkal Majalla" w:cs="Sakkal Majalla"/>
          <w:kern w:val="0"/>
          <w:sz w:val="28"/>
          <w:szCs w:val="28"/>
          <w:rtl/>
          <w14:ligatures w14:val="none"/>
        </w:rPr>
        <w:t xml:space="preserve"> </w:t>
      </w:r>
      <w:r w:rsidRPr="0012255B">
        <w:rPr>
          <w:rFonts w:ascii="Sakkal Majalla" w:eastAsia="Calibri" w:hAnsi="Sakkal Majalla" w:cs="Sakkal Majalla" w:hint="cs"/>
          <w:kern w:val="0"/>
          <w:sz w:val="28"/>
          <w:szCs w:val="28"/>
          <w:rtl/>
          <w14:ligatures w14:val="none"/>
        </w:rPr>
        <w:t>التكييف</w:t>
      </w:r>
      <w:r w:rsidRPr="0012255B">
        <w:rPr>
          <w:rFonts w:ascii="Sakkal Majalla" w:eastAsia="Calibri" w:hAnsi="Sakkal Majalla" w:cs="Sakkal Majalla"/>
          <w:kern w:val="0"/>
          <w:sz w:val="28"/>
          <w:szCs w:val="28"/>
          <w:rtl/>
          <w14:ligatures w14:val="none"/>
        </w:rPr>
        <w:t xml:space="preserve"> </w:t>
      </w:r>
      <w:r w:rsidRPr="0012255B">
        <w:rPr>
          <w:rFonts w:ascii="Sakkal Majalla" w:eastAsia="Calibri" w:hAnsi="Sakkal Majalla" w:cs="Sakkal Majalla" w:hint="cs"/>
          <w:kern w:val="0"/>
          <w:sz w:val="28"/>
          <w:szCs w:val="28"/>
          <w:rtl/>
          <w14:ligatures w14:val="none"/>
        </w:rPr>
        <w:t>التكنولوجي</w:t>
      </w:r>
      <w:r w:rsidRPr="0012255B">
        <w:rPr>
          <w:rFonts w:ascii="Sakkal Majalla" w:eastAsia="Calibri" w:hAnsi="Sakkal Majalla" w:cs="Sakkal Majalla"/>
          <w:kern w:val="0"/>
          <w:sz w:val="28"/>
          <w:szCs w:val="28"/>
          <w:rtl/>
          <w14:ligatures w14:val="none"/>
        </w:rPr>
        <w:t xml:space="preserve">: </w:t>
      </w:r>
      <w:r w:rsidRPr="0012255B">
        <w:rPr>
          <w:rFonts w:ascii="Sakkal Majalla" w:eastAsia="Calibri" w:hAnsi="Sakkal Majalla" w:cs="Sakkal Majalla" w:hint="cs"/>
          <w:kern w:val="0"/>
          <w:sz w:val="28"/>
          <w:szCs w:val="28"/>
          <w:rtl/>
          <w14:ligatures w14:val="none"/>
        </w:rPr>
        <w:t>ترقية</w:t>
      </w:r>
      <w:r w:rsidRPr="0012255B">
        <w:rPr>
          <w:rFonts w:ascii="Sakkal Majalla" w:eastAsia="Calibri" w:hAnsi="Sakkal Majalla" w:cs="Sakkal Majalla"/>
          <w:kern w:val="0"/>
          <w:sz w:val="28"/>
          <w:szCs w:val="28"/>
          <w:rtl/>
          <w14:ligatures w14:val="none"/>
        </w:rPr>
        <w:t xml:space="preserve"> </w:t>
      </w:r>
      <w:r w:rsidRPr="0012255B">
        <w:rPr>
          <w:rFonts w:ascii="Sakkal Majalla" w:eastAsia="Calibri" w:hAnsi="Sakkal Majalla" w:cs="Sakkal Majalla" w:hint="cs"/>
          <w:kern w:val="0"/>
          <w:sz w:val="28"/>
          <w:szCs w:val="28"/>
          <w:rtl/>
          <w14:ligatures w14:val="none"/>
        </w:rPr>
        <w:t>البنية</w:t>
      </w:r>
      <w:r w:rsidRPr="0012255B">
        <w:rPr>
          <w:rFonts w:ascii="Sakkal Majalla" w:eastAsia="Calibri" w:hAnsi="Sakkal Majalla" w:cs="Sakkal Majalla"/>
          <w:kern w:val="0"/>
          <w:sz w:val="28"/>
          <w:szCs w:val="28"/>
          <w:rtl/>
          <w14:ligatures w14:val="none"/>
        </w:rPr>
        <w:t xml:space="preserve"> </w:t>
      </w:r>
      <w:r w:rsidRPr="0012255B">
        <w:rPr>
          <w:rFonts w:ascii="Sakkal Majalla" w:eastAsia="Calibri" w:hAnsi="Sakkal Majalla" w:cs="Sakkal Majalla" w:hint="cs"/>
          <w:kern w:val="0"/>
          <w:sz w:val="28"/>
          <w:szCs w:val="28"/>
          <w:rtl/>
          <w14:ligatures w14:val="none"/>
        </w:rPr>
        <w:t>التحتية</w:t>
      </w:r>
      <w:r w:rsidRPr="0012255B">
        <w:rPr>
          <w:rFonts w:ascii="Sakkal Majalla" w:eastAsia="Calibri" w:hAnsi="Sakkal Majalla" w:cs="Sakkal Majalla"/>
          <w:kern w:val="0"/>
          <w:sz w:val="28"/>
          <w:szCs w:val="28"/>
          <w:rtl/>
          <w14:ligatures w14:val="none"/>
        </w:rPr>
        <w:t xml:space="preserve"> </w:t>
      </w:r>
      <w:r w:rsidRPr="0012255B">
        <w:rPr>
          <w:rFonts w:ascii="Sakkal Majalla" w:eastAsia="Calibri" w:hAnsi="Sakkal Majalla" w:cs="Sakkal Majalla" w:hint="cs"/>
          <w:kern w:val="0"/>
          <w:sz w:val="28"/>
          <w:szCs w:val="28"/>
          <w:rtl/>
          <w14:ligatures w14:val="none"/>
        </w:rPr>
        <w:t>للشبكات</w:t>
      </w:r>
      <w:r w:rsidRPr="0012255B">
        <w:rPr>
          <w:rFonts w:ascii="Sakkal Majalla" w:eastAsia="Calibri" w:hAnsi="Sakkal Majalla" w:cs="Sakkal Majalla"/>
          <w:kern w:val="0"/>
          <w:sz w:val="28"/>
          <w:szCs w:val="28"/>
          <w:rtl/>
          <w14:ligatures w14:val="none"/>
        </w:rPr>
        <w:t xml:space="preserve"> </w:t>
      </w:r>
      <w:r w:rsidRPr="0012255B">
        <w:rPr>
          <w:rFonts w:ascii="Sakkal Majalla" w:eastAsia="Calibri" w:hAnsi="Sakkal Majalla" w:cs="Sakkal Majalla" w:hint="cs"/>
          <w:kern w:val="0"/>
          <w:sz w:val="28"/>
          <w:szCs w:val="28"/>
          <w:rtl/>
          <w14:ligatures w14:val="none"/>
        </w:rPr>
        <w:t>وأنظمة</w:t>
      </w:r>
      <w:r w:rsidRPr="0012255B">
        <w:rPr>
          <w:rFonts w:ascii="Sakkal Majalla" w:eastAsia="Calibri" w:hAnsi="Sakkal Majalla" w:cs="Sakkal Majalla"/>
          <w:kern w:val="0"/>
          <w:sz w:val="28"/>
          <w:szCs w:val="28"/>
          <w:rtl/>
          <w14:ligatures w14:val="none"/>
        </w:rPr>
        <w:t xml:space="preserve"> </w:t>
      </w:r>
      <w:r w:rsidRPr="0012255B">
        <w:rPr>
          <w:rFonts w:ascii="Sakkal Majalla" w:eastAsia="Calibri" w:hAnsi="Sakkal Majalla" w:cs="Sakkal Majalla" w:hint="cs"/>
          <w:kern w:val="0"/>
          <w:sz w:val="28"/>
          <w:szCs w:val="28"/>
          <w:rtl/>
          <w14:ligatures w14:val="none"/>
        </w:rPr>
        <w:t>إدارة</w:t>
      </w:r>
      <w:r w:rsidRPr="0012255B">
        <w:rPr>
          <w:rFonts w:ascii="Sakkal Majalla" w:eastAsia="Calibri" w:hAnsi="Sakkal Majalla" w:cs="Sakkal Majalla"/>
          <w:kern w:val="0"/>
          <w:sz w:val="28"/>
          <w:szCs w:val="28"/>
          <w:rtl/>
          <w14:ligatures w14:val="none"/>
        </w:rPr>
        <w:t xml:space="preserve"> </w:t>
      </w:r>
      <w:r w:rsidRPr="0012255B">
        <w:rPr>
          <w:rFonts w:ascii="Sakkal Majalla" w:eastAsia="Calibri" w:hAnsi="Sakkal Majalla" w:cs="Sakkal Majalla" w:hint="cs"/>
          <w:kern w:val="0"/>
          <w:sz w:val="28"/>
          <w:szCs w:val="28"/>
          <w:rtl/>
          <w14:ligatures w14:val="none"/>
        </w:rPr>
        <w:t>المرافق</w:t>
      </w:r>
      <w:r w:rsidRPr="0012255B">
        <w:rPr>
          <w:rFonts w:ascii="Sakkal Majalla" w:eastAsia="Calibri" w:hAnsi="Sakkal Majalla" w:cs="Sakkal Majalla"/>
          <w:kern w:val="0"/>
          <w:sz w:val="28"/>
          <w:szCs w:val="28"/>
          <w:rtl/>
          <w14:ligatures w14:val="none"/>
        </w:rPr>
        <w:t xml:space="preserve"> </w:t>
      </w:r>
      <w:r w:rsidRPr="0012255B">
        <w:rPr>
          <w:rFonts w:ascii="Sakkal Majalla" w:eastAsia="Calibri" w:hAnsi="Sakkal Majalla" w:cs="Sakkal Majalla" w:hint="cs"/>
          <w:kern w:val="0"/>
          <w:sz w:val="28"/>
          <w:szCs w:val="28"/>
          <w:rtl/>
          <w14:ligatures w14:val="none"/>
        </w:rPr>
        <w:t>لتصبح</w:t>
      </w:r>
      <w:r w:rsidRPr="0012255B">
        <w:rPr>
          <w:rFonts w:ascii="Sakkal Majalla" w:eastAsia="Calibri" w:hAnsi="Sakkal Majalla" w:cs="Sakkal Majalla"/>
          <w:kern w:val="0"/>
          <w:sz w:val="28"/>
          <w:szCs w:val="28"/>
          <w:rtl/>
          <w14:ligatures w14:val="none"/>
        </w:rPr>
        <w:t xml:space="preserve"> </w:t>
      </w:r>
      <w:r w:rsidRPr="0012255B">
        <w:rPr>
          <w:rFonts w:ascii="Sakkal Majalla" w:eastAsia="Calibri" w:hAnsi="Sakkal Majalla" w:cs="Sakkal Majalla" w:hint="cs"/>
          <w:kern w:val="0"/>
          <w:sz w:val="28"/>
          <w:szCs w:val="28"/>
          <w:rtl/>
          <w14:ligatures w14:val="none"/>
        </w:rPr>
        <w:t>أكثر</w:t>
      </w:r>
      <w:r w:rsidRPr="0012255B">
        <w:rPr>
          <w:rFonts w:ascii="Sakkal Majalla" w:eastAsia="Calibri" w:hAnsi="Sakkal Majalla" w:cs="Sakkal Majalla"/>
          <w:kern w:val="0"/>
          <w:sz w:val="28"/>
          <w:szCs w:val="28"/>
          <w:rtl/>
          <w14:ligatures w14:val="none"/>
        </w:rPr>
        <w:t xml:space="preserve"> </w:t>
      </w:r>
      <w:r w:rsidRPr="0012255B">
        <w:rPr>
          <w:rFonts w:ascii="Sakkal Majalla" w:eastAsia="Calibri" w:hAnsi="Sakkal Majalla" w:cs="Sakkal Majalla" w:hint="cs"/>
          <w:kern w:val="0"/>
          <w:sz w:val="28"/>
          <w:szCs w:val="28"/>
          <w:rtl/>
          <w14:ligatures w14:val="none"/>
        </w:rPr>
        <w:t>مرونة</w:t>
      </w:r>
      <w:r w:rsidRPr="0012255B">
        <w:rPr>
          <w:rFonts w:ascii="Sakkal Majalla" w:eastAsia="Calibri" w:hAnsi="Sakkal Majalla" w:cs="Sakkal Majalla"/>
          <w:kern w:val="0"/>
          <w:sz w:val="28"/>
          <w:szCs w:val="28"/>
          <w:rtl/>
          <w14:ligatures w14:val="none"/>
        </w:rPr>
        <w:t xml:space="preserve"> </w:t>
      </w:r>
      <w:r w:rsidRPr="0012255B">
        <w:rPr>
          <w:rFonts w:ascii="Sakkal Majalla" w:eastAsia="Calibri" w:hAnsi="Sakkal Majalla" w:cs="Sakkal Majalla" w:hint="cs"/>
          <w:kern w:val="0"/>
          <w:sz w:val="28"/>
          <w:szCs w:val="28"/>
          <w:rtl/>
          <w14:ligatures w14:val="none"/>
        </w:rPr>
        <w:t>وقابلية</w:t>
      </w:r>
      <w:r w:rsidRPr="0012255B">
        <w:rPr>
          <w:rFonts w:ascii="Sakkal Majalla" w:eastAsia="Calibri" w:hAnsi="Sakkal Majalla" w:cs="Sakkal Majalla"/>
          <w:kern w:val="0"/>
          <w:sz w:val="28"/>
          <w:szCs w:val="28"/>
          <w:rtl/>
          <w14:ligatures w14:val="none"/>
        </w:rPr>
        <w:t xml:space="preserve"> </w:t>
      </w:r>
      <w:r w:rsidRPr="0012255B">
        <w:rPr>
          <w:rFonts w:ascii="Sakkal Majalla" w:eastAsia="Calibri" w:hAnsi="Sakkal Majalla" w:cs="Sakkal Majalla" w:hint="cs"/>
          <w:kern w:val="0"/>
          <w:sz w:val="28"/>
          <w:szCs w:val="28"/>
          <w:rtl/>
          <w14:ligatures w14:val="none"/>
        </w:rPr>
        <w:t>للتوسع</w:t>
      </w:r>
      <w:r w:rsidRPr="0012255B">
        <w:rPr>
          <w:rFonts w:ascii="Sakkal Majalla" w:eastAsia="Calibri" w:hAnsi="Sakkal Majalla" w:cs="Sakkal Majalla"/>
          <w:kern w:val="0"/>
          <w:sz w:val="28"/>
          <w:szCs w:val="28"/>
          <w:rtl/>
          <w14:ligatures w14:val="none"/>
        </w:rPr>
        <w:t>.</w:t>
      </w:r>
    </w:p>
    <w:p w14:paraId="6C1B5573" w14:textId="77777777" w:rsidR="0012255B" w:rsidRDefault="0012255B" w:rsidP="00CB7B60">
      <w:pPr>
        <w:spacing w:beforeLines="240" w:before="576" w:afterLines="120" w:after="288" w:line="408" w:lineRule="auto"/>
        <w:contextualSpacing/>
        <w:jc w:val="both"/>
        <w:rPr>
          <w:rFonts w:ascii="Sakkal Majalla" w:eastAsia="Calibri" w:hAnsi="Sakkal Majalla" w:cs="Sakkal Majalla"/>
          <w:kern w:val="0"/>
          <w:sz w:val="28"/>
          <w:szCs w:val="28"/>
          <w:rtl/>
          <w14:ligatures w14:val="none"/>
        </w:rPr>
      </w:pPr>
      <w:r w:rsidRPr="0012255B">
        <w:rPr>
          <w:rFonts w:ascii="Sakkal Majalla" w:eastAsia="Calibri" w:hAnsi="Sakkal Majalla" w:cs="Sakkal Majalla" w:hint="cs"/>
          <w:kern w:val="0"/>
          <w:sz w:val="28"/>
          <w:szCs w:val="28"/>
          <w:rtl/>
          <w14:ligatures w14:val="none"/>
        </w:rPr>
        <w:t>استراتيجية</w:t>
      </w:r>
      <w:r w:rsidRPr="0012255B">
        <w:rPr>
          <w:rFonts w:ascii="Sakkal Majalla" w:eastAsia="Calibri" w:hAnsi="Sakkal Majalla" w:cs="Sakkal Majalla"/>
          <w:kern w:val="0"/>
          <w:sz w:val="28"/>
          <w:szCs w:val="28"/>
          <w:rtl/>
          <w14:ligatures w14:val="none"/>
        </w:rPr>
        <w:t xml:space="preserve"> </w:t>
      </w:r>
      <w:r w:rsidRPr="0012255B">
        <w:rPr>
          <w:rFonts w:ascii="Sakkal Majalla" w:eastAsia="Calibri" w:hAnsi="Sakkal Majalla" w:cs="Sakkal Majalla" w:hint="cs"/>
          <w:kern w:val="0"/>
          <w:sz w:val="28"/>
          <w:szCs w:val="28"/>
          <w:rtl/>
          <w14:ligatures w14:val="none"/>
        </w:rPr>
        <w:t>التموضع</w:t>
      </w:r>
      <w:r w:rsidRPr="0012255B">
        <w:rPr>
          <w:rFonts w:ascii="Sakkal Majalla" w:eastAsia="Calibri" w:hAnsi="Sakkal Majalla" w:cs="Sakkal Majalla"/>
          <w:kern w:val="0"/>
          <w:sz w:val="28"/>
          <w:szCs w:val="28"/>
          <w:rtl/>
          <w14:ligatures w14:val="none"/>
        </w:rPr>
        <w:t xml:space="preserve">: </w:t>
      </w:r>
      <w:r w:rsidRPr="0012255B">
        <w:rPr>
          <w:rFonts w:ascii="Sakkal Majalla" w:eastAsia="Calibri" w:hAnsi="Sakkal Majalla" w:cs="Sakkal Majalla" w:hint="cs"/>
          <w:kern w:val="0"/>
          <w:sz w:val="28"/>
          <w:szCs w:val="28"/>
          <w:rtl/>
          <w14:ligatures w14:val="none"/>
        </w:rPr>
        <w:t>يمكن</w:t>
      </w:r>
      <w:r w:rsidRPr="0012255B">
        <w:rPr>
          <w:rFonts w:ascii="Sakkal Majalla" w:eastAsia="Calibri" w:hAnsi="Sakkal Majalla" w:cs="Sakkal Majalla"/>
          <w:kern w:val="0"/>
          <w:sz w:val="28"/>
          <w:szCs w:val="28"/>
          <w:rtl/>
          <w14:ligatures w14:val="none"/>
        </w:rPr>
        <w:t xml:space="preserve"> </w:t>
      </w:r>
      <w:r w:rsidRPr="0012255B">
        <w:rPr>
          <w:rFonts w:ascii="Sakkal Majalla" w:eastAsia="Calibri" w:hAnsi="Sakkal Majalla" w:cs="Sakkal Majalla" w:hint="cs"/>
          <w:kern w:val="0"/>
          <w:sz w:val="28"/>
          <w:szCs w:val="28"/>
          <w:rtl/>
          <w14:ligatures w14:val="none"/>
        </w:rPr>
        <w:t>للمول</w:t>
      </w:r>
      <w:r w:rsidRPr="0012255B">
        <w:rPr>
          <w:rFonts w:ascii="Sakkal Majalla" w:eastAsia="Calibri" w:hAnsi="Sakkal Majalla" w:cs="Sakkal Majalla"/>
          <w:kern w:val="0"/>
          <w:sz w:val="28"/>
          <w:szCs w:val="28"/>
          <w:rtl/>
          <w14:ligatures w14:val="none"/>
        </w:rPr>
        <w:t xml:space="preserve"> </w:t>
      </w:r>
      <w:r w:rsidRPr="0012255B">
        <w:rPr>
          <w:rFonts w:ascii="Sakkal Majalla" w:eastAsia="Calibri" w:hAnsi="Sakkal Majalla" w:cs="Sakkal Majalla" w:hint="cs"/>
          <w:kern w:val="0"/>
          <w:sz w:val="28"/>
          <w:szCs w:val="28"/>
          <w:rtl/>
          <w14:ligatures w14:val="none"/>
        </w:rPr>
        <w:t>أن</w:t>
      </w:r>
      <w:r w:rsidRPr="0012255B">
        <w:rPr>
          <w:rFonts w:ascii="Sakkal Majalla" w:eastAsia="Calibri" w:hAnsi="Sakkal Majalla" w:cs="Sakkal Majalla"/>
          <w:kern w:val="0"/>
          <w:sz w:val="28"/>
          <w:szCs w:val="28"/>
          <w:rtl/>
          <w14:ligatures w14:val="none"/>
        </w:rPr>
        <w:t xml:space="preserve"> </w:t>
      </w:r>
      <w:r w:rsidRPr="0012255B">
        <w:rPr>
          <w:rFonts w:ascii="Sakkal Majalla" w:eastAsia="Calibri" w:hAnsi="Sakkal Majalla" w:cs="Sakkal Majalla" w:hint="cs"/>
          <w:kern w:val="0"/>
          <w:sz w:val="28"/>
          <w:szCs w:val="28"/>
          <w:rtl/>
          <w14:ligatures w14:val="none"/>
        </w:rPr>
        <w:t>يستثمر</w:t>
      </w:r>
      <w:r w:rsidRPr="0012255B">
        <w:rPr>
          <w:rFonts w:ascii="Sakkal Majalla" w:eastAsia="Calibri" w:hAnsi="Sakkal Majalla" w:cs="Sakkal Majalla"/>
          <w:kern w:val="0"/>
          <w:sz w:val="28"/>
          <w:szCs w:val="28"/>
          <w:rtl/>
          <w14:ligatures w14:val="none"/>
        </w:rPr>
        <w:t xml:space="preserve"> </w:t>
      </w:r>
      <w:r w:rsidRPr="0012255B">
        <w:rPr>
          <w:rFonts w:ascii="Sakkal Majalla" w:eastAsia="Calibri" w:hAnsi="Sakkal Majalla" w:cs="Sakkal Majalla" w:hint="cs"/>
          <w:kern w:val="0"/>
          <w:sz w:val="28"/>
          <w:szCs w:val="28"/>
          <w:rtl/>
          <w14:ligatures w14:val="none"/>
        </w:rPr>
        <w:t>بكثافة</w:t>
      </w:r>
      <w:r w:rsidRPr="0012255B">
        <w:rPr>
          <w:rFonts w:ascii="Sakkal Majalla" w:eastAsia="Calibri" w:hAnsi="Sakkal Majalla" w:cs="Sakkal Majalla"/>
          <w:kern w:val="0"/>
          <w:sz w:val="28"/>
          <w:szCs w:val="28"/>
          <w:rtl/>
          <w14:ligatures w14:val="none"/>
        </w:rPr>
        <w:t xml:space="preserve"> </w:t>
      </w:r>
      <w:r w:rsidRPr="0012255B">
        <w:rPr>
          <w:rFonts w:ascii="Sakkal Majalla" w:eastAsia="Calibri" w:hAnsi="Sakkal Majalla" w:cs="Sakkal Majalla" w:hint="cs"/>
          <w:kern w:val="0"/>
          <w:sz w:val="28"/>
          <w:szCs w:val="28"/>
          <w:rtl/>
          <w14:ligatures w14:val="none"/>
        </w:rPr>
        <w:t>في</w:t>
      </w:r>
      <w:r w:rsidRPr="0012255B">
        <w:rPr>
          <w:rFonts w:ascii="Sakkal Majalla" w:eastAsia="Calibri" w:hAnsi="Sakkal Majalla" w:cs="Sakkal Majalla"/>
          <w:kern w:val="0"/>
          <w:sz w:val="28"/>
          <w:szCs w:val="28"/>
          <w:rtl/>
          <w14:ligatures w14:val="none"/>
        </w:rPr>
        <w:t xml:space="preserve"> </w:t>
      </w:r>
      <w:r w:rsidRPr="0012255B">
        <w:rPr>
          <w:rFonts w:ascii="Sakkal Majalla" w:eastAsia="Calibri" w:hAnsi="Sakkal Majalla" w:cs="Sakkal Majalla" w:hint="cs"/>
          <w:kern w:val="0"/>
          <w:sz w:val="28"/>
          <w:szCs w:val="28"/>
          <w:rtl/>
          <w14:ligatures w14:val="none"/>
        </w:rPr>
        <w:t>التقنيات</w:t>
      </w:r>
      <w:r w:rsidRPr="0012255B">
        <w:rPr>
          <w:rFonts w:ascii="Sakkal Majalla" w:eastAsia="Calibri" w:hAnsi="Sakkal Majalla" w:cs="Sakkal Majalla"/>
          <w:kern w:val="0"/>
          <w:sz w:val="28"/>
          <w:szCs w:val="28"/>
          <w:rtl/>
          <w14:ligatures w14:val="none"/>
        </w:rPr>
        <w:t xml:space="preserve"> </w:t>
      </w:r>
      <w:r w:rsidRPr="0012255B">
        <w:rPr>
          <w:rFonts w:ascii="Sakkal Majalla" w:eastAsia="Calibri" w:hAnsi="Sakkal Majalla" w:cs="Sakkal Majalla" w:hint="cs"/>
          <w:kern w:val="0"/>
          <w:sz w:val="28"/>
          <w:szCs w:val="28"/>
          <w:rtl/>
          <w14:ligatures w14:val="none"/>
        </w:rPr>
        <w:t>التفاعلية</w:t>
      </w:r>
      <w:r w:rsidRPr="0012255B">
        <w:rPr>
          <w:rFonts w:ascii="Sakkal Majalla" w:eastAsia="Calibri" w:hAnsi="Sakkal Majalla" w:cs="Sakkal Majalla"/>
          <w:kern w:val="0"/>
          <w:sz w:val="28"/>
          <w:szCs w:val="28"/>
          <w:rtl/>
          <w14:ligatures w14:val="none"/>
        </w:rPr>
        <w:t xml:space="preserve"> </w:t>
      </w:r>
      <w:r w:rsidRPr="0012255B">
        <w:rPr>
          <w:rFonts w:ascii="Sakkal Majalla" w:eastAsia="Calibri" w:hAnsi="Sakkal Majalla" w:cs="Sakkal Majalla" w:hint="cs"/>
          <w:kern w:val="0"/>
          <w:sz w:val="28"/>
          <w:szCs w:val="28"/>
          <w:rtl/>
          <w14:ligatures w14:val="none"/>
        </w:rPr>
        <w:t>والواقع</w:t>
      </w:r>
      <w:r w:rsidRPr="0012255B">
        <w:rPr>
          <w:rFonts w:ascii="Sakkal Majalla" w:eastAsia="Calibri" w:hAnsi="Sakkal Majalla" w:cs="Sakkal Majalla"/>
          <w:kern w:val="0"/>
          <w:sz w:val="28"/>
          <w:szCs w:val="28"/>
          <w:rtl/>
          <w14:ligatures w14:val="none"/>
        </w:rPr>
        <w:t xml:space="preserve"> </w:t>
      </w:r>
      <w:r w:rsidRPr="0012255B">
        <w:rPr>
          <w:rFonts w:ascii="Sakkal Majalla" w:eastAsia="Calibri" w:hAnsi="Sakkal Majalla" w:cs="Sakkal Majalla" w:hint="cs"/>
          <w:kern w:val="0"/>
          <w:sz w:val="28"/>
          <w:szCs w:val="28"/>
          <w:rtl/>
          <w14:ligatures w14:val="none"/>
        </w:rPr>
        <w:t>المعزز</w:t>
      </w:r>
      <w:r w:rsidRPr="0012255B">
        <w:rPr>
          <w:rFonts w:ascii="Sakkal Majalla" w:eastAsia="Calibri" w:hAnsi="Sakkal Majalla" w:cs="Sakkal Majalla"/>
          <w:kern w:val="0"/>
          <w:sz w:val="28"/>
          <w:szCs w:val="28"/>
          <w:rtl/>
          <w14:ligatures w14:val="none"/>
        </w:rPr>
        <w:t xml:space="preserve"> </w:t>
      </w:r>
      <w:r w:rsidRPr="0012255B">
        <w:rPr>
          <w:rFonts w:ascii="Sakkal Majalla" w:eastAsia="Calibri" w:hAnsi="Sakkal Majalla" w:cs="Sakkal Majalla" w:hint="cs"/>
          <w:kern w:val="0"/>
          <w:sz w:val="28"/>
          <w:szCs w:val="28"/>
          <w:rtl/>
          <w14:ligatures w14:val="none"/>
        </w:rPr>
        <w:t>ليصبح</w:t>
      </w:r>
      <w:r w:rsidRPr="0012255B">
        <w:rPr>
          <w:rFonts w:ascii="Sakkal Majalla" w:eastAsia="Calibri" w:hAnsi="Sakkal Majalla" w:cs="Sakkal Majalla"/>
          <w:kern w:val="0"/>
          <w:sz w:val="28"/>
          <w:szCs w:val="28"/>
          <w:rtl/>
          <w14:ligatures w14:val="none"/>
        </w:rPr>
        <w:t xml:space="preserve"> "</w:t>
      </w:r>
      <w:r w:rsidRPr="0012255B">
        <w:rPr>
          <w:rFonts w:ascii="Sakkal Majalla" w:eastAsia="Calibri" w:hAnsi="Sakkal Majalla" w:cs="Sakkal Majalla" w:hint="cs"/>
          <w:kern w:val="0"/>
          <w:sz w:val="28"/>
          <w:szCs w:val="28"/>
          <w:rtl/>
          <w14:ligatures w14:val="none"/>
        </w:rPr>
        <w:t>المول</w:t>
      </w:r>
      <w:r w:rsidRPr="0012255B">
        <w:rPr>
          <w:rFonts w:ascii="Sakkal Majalla" w:eastAsia="Calibri" w:hAnsi="Sakkal Majalla" w:cs="Sakkal Majalla"/>
          <w:kern w:val="0"/>
          <w:sz w:val="28"/>
          <w:szCs w:val="28"/>
          <w:rtl/>
          <w14:ligatures w14:val="none"/>
        </w:rPr>
        <w:t xml:space="preserve"> </w:t>
      </w:r>
      <w:r w:rsidRPr="0012255B">
        <w:rPr>
          <w:rFonts w:ascii="Sakkal Majalla" w:eastAsia="Calibri" w:hAnsi="Sakkal Majalla" w:cs="Sakkal Majalla" w:hint="cs"/>
          <w:kern w:val="0"/>
          <w:sz w:val="28"/>
          <w:szCs w:val="28"/>
          <w:rtl/>
          <w14:ligatures w14:val="none"/>
        </w:rPr>
        <w:t>الأكثر</w:t>
      </w:r>
      <w:r w:rsidRPr="0012255B">
        <w:rPr>
          <w:rFonts w:ascii="Sakkal Majalla" w:eastAsia="Calibri" w:hAnsi="Sakkal Majalla" w:cs="Sakkal Majalla"/>
          <w:kern w:val="0"/>
          <w:sz w:val="28"/>
          <w:szCs w:val="28"/>
          <w:rtl/>
          <w14:ligatures w14:val="none"/>
        </w:rPr>
        <w:t xml:space="preserve"> </w:t>
      </w:r>
      <w:r w:rsidRPr="0012255B">
        <w:rPr>
          <w:rFonts w:ascii="Sakkal Majalla" w:eastAsia="Calibri" w:hAnsi="Sakkal Majalla" w:cs="Sakkal Majalla" w:hint="cs"/>
          <w:kern w:val="0"/>
          <w:sz w:val="28"/>
          <w:szCs w:val="28"/>
          <w:rtl/>
          <w14:ligatures w14:val="none"/>
        </w:rPr>
        <w:t>تطوراً</w:t>
      </w:r>
      <w:r w:rsidRPr="0012255B">
        <w:rPr>
          <w:rFonts w:ascii="Sakkal Majalla" w:eastAsia="Calibri" w:hAnsi="Sakkal Majalla" w:cs="Sakkal Majalla"/>
          <w:kern w:val="0"/>
          <w:sz w:val="28"/>
          <w:szCs w:val="28"/>
          <w:rtl/>
          <w14:ligatures w14:val="none"/>
        </w:rPr>
        <w:t xml:space="preserve"> </w:t>
      </w:r>
      <w:r w:rsidRPr="0012255B">
        <w:rPr>
          <w:rFonts w:ascii="Sakkal Majalla" w:eastAsia="Calibri" w:hAnsi="Sakkal Majalla" w:cs="Sakkal Majalla" w:hint="cs"/>
          <w:kern w:val="0"/>
          <w:sz w:val="28"/>
          <w:szCs w:val="28"/>
          <w:rtl/>
          <w14:ligatures w14:val="none"/>
        </w:rPr>
        <w:t>وتفاعلية</w:t>
      </w:r>
      <w:r w:rsidRPr="0012255B">
        <w:rPr>
          <w:rFonts w:ascii="Sakkal Majalla" w:eastAsia="Calibri" w:hAnsi="Sakkal Majalla" w:cs="Sakkal Majalla"/>
          <w:kern w:val="0"/>
          <w:sz w:val="28"/>
          <w:szCs w:val="28"/>
          <w:rtl/>
          <w14:ligatures w14:val="none"/>
        </w:rPr>
        <w:t xml:space="preserve">" </w:t>
      </w:r>
      <w:r w:rsidRPr="0012255B">
        <w:rPr>
          <w:rFonts w:ascii="Sakkal Majalla" w:eastAsia="Calibri" w:hAnsi="Sakkal Majalla" w:cs="Sakkal Majalla" w:hint="cs"/>
          <w:kern w:val="0"/>
          <w:sz w:val="28"/>
          <w:szCs w:val="28"/>
          <w:rtl/>
          <w14:ligatures w14:val="none"/>
        </w:rPr>
        <w:t>في</w:t>
      </w:r>
      <w:r w:rsidRPr="0012255B">
        <w:rPr>
          <w:rFonts w:ascii="Sakkal Majalla" w:eastAsia="Calibri" w:hAnsi="Sakkal Majalla" w:cs="Sakkal Majalla"/>
          <w:kern w:val="0"/>
          <w:sz w:val="28"/>
          <w:szCs w:val="28"/>
          <w:rtl/>
          <w14:ligatures w14:val="none"/>
        </w:rPr>
        <w:t xml:space="preserve"> </w:t>
      </w:r>
      <w:r w:rsidRPr="0012255B">
        <w:rPr>
          <w:rFonts w:ascii="Sakkal Majalla" w:eastAsia="Calibri" w:hAnsi="Sakkal Majalla" w:cs="Sakkal Majalla" w:hint="cs"/>
          <w:kern w:val="0"/>
          <w:sz w:val="28"/>
          <w:szCs w:val="28"/>
          <w:rtl/>
          <w14:ligatures w14:val="none"/>
        </w:rPr>
        <w:t>المنطقة،</w:t>
      </w:r>
      <w:r w:rsidRPr="0012255B">
        <w:rPr>
          <w:rFonts w:ascii="Sakkal Majalla" w:eastAsia="Calibri" w:hAnsi="Sakkal Majalla" w:cs="Sakkal Majalla"/>
          <w:kern w:val="0"/>
          <w:sz w:val="28"/>
          <w:szCs w:val="28"/>
          <w:rtl/>
          <w14:ligatures w14:val="none"/>
        </w:rPr>
        <w:t xml:space="preserve"> </w:t>
      </w:r>
      <w:r w:rsidRPr="0012255B">
        <w:rPr>
          <w:rFonts w:ascii="Sakkal Majalla" w:eastAsia="Calibri" w:hAnsi="Sakkal Majalla" w:cs="Sakkal Majalla" w:hint="cs"/>
          <w:kern w:val="0"/>
          <w:sz w:val="28"/>
          <w:szCs w:val="28"/>
          <w:rtl/>
          <w14:ligatures w14:val="none"/>
        </w:rPr>
        <w:t>معيداً</w:t>
      </w:r>
      <w:r w:rsidRPr="0012255B">
        <w:rPr>
          <w:rFonts w:ascii="Sakkal Majalla" w:eastAsia="Calibri" w:hAnsi="Sakkal Majalla" w:cs="Sakkal Majalla"/>
          <w:kern w:val="0"/>
          <w:sz w:val="28"/>
          <w:szCs w:val="28"/>
          <w:rtl/>
          <w14:ligatures w14:val="none"/>
        </w:rPr>
        <w:t xml:space="preserve"> </w:t>
      </w:r>
      <w:r w:rsidRPr="0012255B">
        <w:rPr>
          <w:rFonts w:ascii="Sakkal Majalla" w:eastAsia="Calibri" w:hAnsi="Sakkal Majalla" w:cs="Sakkal Majalla" w:hint="cs"/>
          <w:kern w:val="0"/>
          <w:sz w:val="28"/>
          <w:szCs w:val="28"/>
          <w:rtl/>
          <w14:ligatures w14:val="none"/>
        </w:rPr>
        <w:t>بذلك</w:t>
      </w:r>
      <w:r w:rsidRPr="0012255B">
        <w:rPr>
          <w:rFonts w:ascii="Sakkal Majalla" w:eastAsia="Calibri" w:hAnsi="Sakkal Majalla" w:cs="Sakkal Majalla"/>
          <w:kern w:val="0"/>
          <w:sz w:val="28"/>
          <w:szCs w:val="28"/>
          <w:rtl/>
          <w14:ligatures w14:val="none"/>
        </w:rPr>
        <w:t xml:space="preserve"> </w:t>
      </w:r>
      <w:r w:rsidRPr="0012255B">
        <w:rPr>
          <w:rFonts w:ascii="Sakkal Majalla" w:eastAsia="Calibri" w:hAnsi="Sakkal Majalla" w:cs="Sakkal Majalla" w:hint="cs"/>
          <w:kern w:val="0"/>
          <w:sz w:val="28"/>
          <w:szCs w:val="28"/>
          <w:rtl/>
          <w14:ligatures w14:val="none"/>
        </w:rPr>
        <w:t>هيكلة</w:t>
      </w:r>
      <w:r w:rsidRPr="0012255B">
        <w:rPr>
          <w:rFonts w:ascii="Sakkal Majalla" w:eastAsia="Calibri" w:hAnsi="Sakkal Majalla" w:cs="Sakkal Majalla"/>
          <w:kern w:val="0"/>
          <w:sz w:val="28"/>
          <w:szCs w:val="28"/>
          <w:rtl/>
          <w14:ligatures w14:val="none"/>
        </w:rPr>
        <w:t xml:space="preserve"> </w:t>
      </w:r>
      <w:r w:rsidRPr="0012255B">
        <w:rPr>
          <w:rFonts w:ascii="Sakkal Majalla" w:eastAsia="Calibri" w:hAnsi="Sakkal Majalla" w:cs="Sakkal Majalla" w:hint="cs"/>
          <w:kern w:val="0"/>
          <w:sz w:val="28"/>
          <w:szCs w:val="28"/>
          <w:rtl/>
          <w14:ligatures w14:val="none"/>
        </w:rPr>
        <w:t>عملياته</w:t>
      </w:r>
      <w:r w:rsidRPr="0012255B">
        <w:rPr>
          <w:rFonts w:ascii="Sakkal Majalla" w:eastAsia="Calibri" w:hAnsi="Sakkal Majalla" w:cs="Sakkal Majalla"/>
          <w:kern w:val="0"/>
          <w:sz w:val="28"/>
          <w:szCs w:val="28"/>
          <w:rtl/>
          <w14:ligatures w14:val="none"/>
        </w:rPr>
        <w:t xml:space="preserve"> </w:t>
      </w:r>
      <w:r w:rsidRPr="0012255B">
        <w:rPr>
          <w:rFonts w:ascii="Sakkal Majalla" w:eastAsia="Calibri" w:hAnsi="Sakkal Majalla" w:cs="Sakkal Majalla" w:hint="cs"/>
          <w:kern w:val="0"/>
          <w:sz w:val="28"/>
          <w:szCs w:val="28"/>
          <w:rtl/>
          <w14:ligatures w14:val="none"/>
        </w:rPr>
        <w:t>التسويقية</w:t>
      </w:r>
      <w:r w:rsidRPr="0012255B">
        <w:rPr>
          <w:rFonts w:ascii="Sakkal Majalla" w:eastAsia="Calibri" w:hAnsi="Sakkal Majalla" w:cs="Sakkal Majalla"/>
          <w:kern w:val="0"/>
          <w:sz w:val="28"/>
          <w:szCs w:val="28"/>
          <w:rtl/>
          <w14:ligatures w14:val="none"/>
        </w:rPr>
        <w:t xml:space="preserve"> </w:t>
      </w:r>
      <w:r w:rsidRPr="0012255B">
        <w:rPr>
          <w:rFonts w:ascii="Sakkal Majalla" w:eastAsia="Calibri" w:hAnsi="Sakkal Majalla" w:cs="Sakkal Majalla" w:hint="cs"/>
          <w:kern w:val="0"/>
          <w:sz w:val="28"/>
          <w:szCs w:val="28"/>
          <w:rtl/>
          <w14:ligatures w14:val="none"/>
        </w:rPr>
        <w:t>والخدمية</w:t>
      </w:r>
      <w:r w:rsidRPr="0012255B">
        <w:rPr>
          <w:rFonts w:ascii="Sakkal Majalla" w:eastAsia="Calibri" w:hAnsi="Sakkal Majalla" w:cs="Sakkal Majalla"/>
          <w:kern w:val="0"/>
          <w:sz w:val="28"/>
          <w:szCs w:val="28"/>
          <w:rtl/>
          <w14:ligatures w14:val="none"/>
        </w:rPr>
        <w:t xml:space="preserve"> </w:t>
      </w:r>
      <w:r w:rsidRPr="0012255B">
        <w:rPr>
          <w:rFonts w:ascii="Sakkal Majalla" w:eastAsia="Calibri" w:hAnsi="Sakkal Majalla" w:cs="Sakkal Majalla" w:hint="cs"/>
          <w:kern w:val="0"/>
          <w:sz w:val="28"/>
          <w:szCs w:val="28"/>
          <w:rtl/>
          <w14:ligatures w14:val="none"/>
        </w:rPr>
        <w:t>بالكامل</w:t>
      </w:r>
      <w:r w:rsidRPr="0012255B">
        <w:rPr>
          <w:rFonts w:ascii="Sakkal Majalla" w:eastAsia="Calibri" w:hAnsi="Sakkal Majalla" w:cs="Sakkal Majalla"/>
          <w:kern w:val="0"/>
          <w:sz w:val="28"/>
          <w:szCs w:val="28"/>
          <w:rtl/>
          <w14:ligatures w14:val="none"/>
        </w:rPr>
        <w:t>.</w:t>
      </w:r>
    </w:p>
    <w:p w14:paraId="12190DFD" w14:textId="77777777" w:rsidR="00B87E8B" w:rsidRPr="00C36E43" w:rsidRDefault="00B87E8B" w:rsidP="00CB7B60">
      <w:pPr>
        <w:pStyle w:val="Heading1"/>
        <w:numPr>
          <w:ilvl w:val="1"/>
          <w:numId w:val="11"/>
        </w:numPr>
        <w:tabs>
          <w:tab w:val="left" w:pos="1177"/>
        </w:tabs>
        <w:spacing w:beforeLines="240" w:before="576" w:afterLines="120" w:after="288" w:line="408" w:lineRule="auto"/>
        <w:ind w:left="894" w:hanging="426"/>
        <w:contextualSpacing/>
        <w:rPr>
          <w:rFonts w:ascii="Sakkal Majalla" w:hAnsi="Sakkal Majalla" w:cs="Sakkal Majalla"/>
          <w:color w:val="000000" w:themeColor="text1"/>
          <w:sz w:val="32"/>
          <w:szCs w:val="32"/>
          <w:highlight w:val="yellow"/>
          <w:u w:val="single"/>
          <w:rtl/>
        </w:rPr>
      </w:pPr>
      <w:bookmarkStart w:id="35" w:name="_Toc214188626"/>
      <w:r w:rsidRPr="00C36E43">
        <w:rPr>
          <w:rFonts w:ascii="Sakkal Majalla" w:hAnsi="Sakkal Majalla" w:cs="Sakkal Majalla"/>
          <w:color w:val="000000" w:themeColor="text1"/>
          <w:sz w:val="32"/>
          <w:szCs w:val="32"/>
          <w:highlight w:val="yellow"/>
          <w:u w:val="single"/>
          <w:rtl/>
        </w:rPr>
        <w:t>معوقات التحول الرقمي:</w:t>
      </w:r>
      <w:bookmarkEnd w:id="35"/>
    </w:p>
    <w:p w14:paraId="663A520A" w14:textId="77777777" w:rsidR="00B87E8B" w:rsidRPr="00B87E8B" w:rsidRDefault="00B87E8B" w:rsidP="00CB7B60">
      <w:pPr>
        <w:spacing w:beforeLines="240" w:before="576" w:afterLines="120" w:after="288" w:line="408" w:lineRule="auto"/>
        <w:contextualSpacing/>
        <w:jc w:val="both"/>
        <w:rPr>
          <w:rFonts w:ascii="Sakkal Majalla" w:eastAsia="Calibri" w:hAnsi="Sakkal Majalla" w:cs="Sakkal Majalla"/>
          <w:kern w:val="0"/>
          <w:sz w:val="28"/>
          <w:szCs w:val="28"/>
          <w:rtl/>
          <w14:ligatures w14:val="none"/>
        </w:rPr>
      </w:pPr>
      <w:r w:rsidRPr="00B87E8B">
        <w:rPr>
          <w:rFonts w:ascii="Sakkal Majalla" w:eastAsia="Calibri" w:hAnsi="Sakkal Majalla" w:cs="Sakkal Majalla"/>
          <w:kern w:val="0"/>
          <w:sz w:val="28"/>
          <w:szCs w:val="28"/>
          <w:rtl/>
          <w14:ligatures w14:val="none"/>
        </w:rPr>
        <w:t>يمكن أن تواجه عملية التحول الرقمي معوقات ومخاطر عديدة أبرزها:</w:t>
      </w:r>
    </w:p>
    <w:p w14:paraId="33BCB095" w14:textId="77777777" w:rsidR="00B60AFE" w:rsidRDefault="00B60AFE" w:rsidP="00CB7B60">
      <w:pPr>
        <w:numPr>
          <w:ilvl w:val="0"/>
          <w:numId w:val="7"/>
        </w:numPr>
        <w:spacing w:beforeLines="240" w:before="576" w:afterLines="120" w:after="288" w:line="408" w:lineRule="auto"/>
        <w:contextualSpacing/>
        <w:jc w:val="both"/>
        <w:rPr>
          <w:rFonts w:ascii="Sakkal Majalla" w:eastAsia="Calibri" w:hAnsi="Sakkal Majalla" w:cs="Sakkal Majalla"/>
          <w:kern w:val="0"/>
          <w:sz w:val="28"/>
          <w:szCs w:val="28"/>
          <w14:ligatures w14:val="none"/>
        </w:rPr>
      </w:pPr>
    </w:p>
    <w:p w14:paraId="6B8432DC" w14:textId="77777777" w:rsidR="00B60AFE" w:rsidRPr="00B60AFE" w:rsidRDefault="00B60AFE" w:rsidP="00B60AFE">
      <w:pPr>
        <w:numPr>
          <w:ilvl w:val="0"/>
          <w:numId w:val="7"/>
        </w:numPr>
        <w:spacing w:beforeLines="240" w:before="576" w:afterLines="120" w:after="288" w:line="408" w:lineRule="auto"/>
        <w:contextualSpacing/>
        <w:jc w:val="both"/>
        <w:rPr>
          <w:rFonts w:ascii="Sakkal Majalla" w:eastAsia="Calibri" w:hAnsi="Sakkal Majalla" w:cs="Sakkal Majalla"/>
          <w:kern w:val="0"/>
          <w:sz w:val="28"/>
          <w:szCs w:val="28"/>
          <w:rtl/>
          <w14:ligatures w14:val="none"/>
        </w:rPr>
      </w:pPr>
      <w:r w:rsidRPr="00B60AFE">
        <w:rPr>
          <w:rFonts w:ascii="Sakkal Majalla" w:eastAsia="Calibri" w:hAnsi="Sakkal Majalla" w:cs="Sakkal Majalla" w:hint="cs"/>
          <w:kern w:val="0"/>
          <w:sz w:val="28"/>
          <w:szCs w:val="28"/>
          <w:rtl/>
          <w14:ligatures w14:val="none"/>
        </w:rPr>
        <w:t>قد</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تواجه</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المؤسسات</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مجموعة</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من</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التحديات</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التي</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تؤثر</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على</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فاعلية</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تطبيق</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التحول</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الرقمي،</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من</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أبرزها</w:t>
      </w:r>
      <w:r w:rsidRPr="00B60AFE">
        <w:rPr>
          <w:rFonts w:ascii="Sakkal Majalla" w:eastAsia="Calibri" w:hAnsi="Sakkal Majalla" w:cs="Sakkal Majalla"/>
          <w:kern w:val="0"/>
          <w:sz w:val="28"/>
          <w:szCs w:val="28"/>
          <w:rtl/>
          <w14:ligatures w14:val="none"/>
        </w:rPr>
        <w:t>:</w:t>
      </w:r>
    </w:p>
    <w:p w14:paraId="1D8C6B58" w14:textId="77777777" w:rsidR="00B60AFE" w:rsidRPr="00B60AFE" w:rsidRDefault="00B60AFE" w:rsidP="00B60AFE">
      <w:pPr>
        <w:numPr>
          <w:ilvl w:val="0"/>
          <w:numId w:val="7"/>
        </w:numPr>
        <w:spacing w:beforeLines="240" w:before="576" w:afterLines="120" w:after="288" w:line="408" w:lineRule="auto"/>
        <w:contextualSpacing/>
        <w:jc w:val="both"/>
        <w:rPr>
          <w:rFonts w:ascii="Sakkal Majalla" w:eastAsia="Calibri" w:hAnsi="Sakkal Majalla" w:cs="Sakkal Majalla"/>
          <w:kern w:val="0"/>
          <w:sz w:val="28"/>
          <w:szCs w:val="28"/>
          <w:rtl/>
          <w14:ligatures w14:val="none"/>
        </w:rPr>
      </w:pPr>
      <w:r w:rsidRPr="00B60AFE">
        <w:rPr>
          <w:rFonts w:ascii="Sakkal Majalla" w:eastAsia="Calibri" w:hAnsi="Sakkal Majalla" w:cs="Sakkal Majalla" w:hint="cs"/>
          <w:kern w:val="0"/>
          <w:sz w:val="28"/>
          <w:szCs w:val="28"/>
          <w:rtl/>
          <w14:ligatures w14:val="none"/>
        </w:rPr>
        <w:lastRenderedPageBreak/>
        <w:t>ارتفاع</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مخاطر</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أمن</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المعلومات،</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خاصة</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فيما</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يتعلق</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بحوادث</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الاختراق</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والتهديدات</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السيبرانية</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التي</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تستهدف</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البيانات</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الحساسة</w:t>
      </w:r>
      <w:r w:rsidRPr="00B60AFE">
        <w:rPr>
          <w:rFonts w:ascii="Sakkal Majalla" w:eastAsia="Calibri" w:hAnsi="Sakkal Majalla" w:cs="Sakkal Majalla"/>
          <w:kern w:val="0"/>
          <w:sz w:val="28"/>
          <w:szCs w:val="28"/>
          <w:rtl/>
          <w14:ligatures w14:val="none"/>
        </w:rPr>
        <w:t>.</w:t>
      </w:r>
    </w:p>
    <w:p w14:paraId="022256CD" w14:textId="77777777" w:rsidR="00B60AFE" w:rsidRPr="00B60AFE" w:rsidRDefault="00B60AFE" w:rsidP="00B60AFE">
      <w:pPr>
        <w:numPr>
          <w:ilvl w:val="0"/>
          <w:numId w:val="7"/>
        </w:numPr>
        <w:spacing w:beforeLines="240" w:before="576" w:afterLines="120" w:after="288" w:line="408" w:lineRule="auto"/>
        <w:contextualSpacing/>
        <w:jc w:val="both"/>
        <w:rPr>
          <w:rFonts w:ascii="Sakkal Majalla" w:eastAsia="Calibri" w:hAnsi="Sakkal Majalla" w:cs="Sakkal Majalla"/>
          <w:kern w:val="0"/>
          <w:sz w:val="28"/>
          <w:szCs w:val="28"/>
          <w:rtl/>
          <w14:ligatures w14:val="none"/>
        </w:rPr>
      </w:pPr>
      <w:r w:rsidRPr="00B60AFE">
        <w:rPr>
          <w:rFonts w:ascii="Sakkal Majalla" w:eastAsia="Calibri" w:hAnsi="Sakkal Majalla" w:cs="Sakkal Majalla" w:hint="cs"/>
          <w:kern w:val="0"/>
          <w:sz w:val="28"/>
          <w:szCs w:val="28"/>
          <w:rtl/>
          <w14:ligatures w14:val="none"/>
        </w:rPr>
        <w:t>ضعف</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كفاءة</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العاملين</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في</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استخدام</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التكنولوجيا،</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إضافة</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إلى</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الدور</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السلبي</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للبيروقراطية</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التي</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تعيق</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عمليات</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التطوير</w:t>
      </w:r>
      <w:r w:rsidRPr="00B60AFE">
        <w:rPr>
          <w:rFonts w:ascii="Sakkal Majalla" w:eastAsia="Calibri" w:hAnsi="Sakkal Majalla" w:cs="Sakkal Majalla"/>
          <w:kern w:val="0"/>
          <w:sz w:val="28"/>
          <w:szCs w:val="28"/>
          <w:rtl/>
          <w14:ligatures w14:val="none"/>
        </w:rPr>
        <w:t>.</w:t>
      </w:r>
    </w:p>
    <w:p w14:paraId="1B808A23" w14:textId="77777777" w:rsidR="00B60AFE" w:rsidRPr="00B60AFE" w:rsidRDefault="00B60AFE" w:rsidP="00B60AFE">
      <w:pPr>
        <w:numPr>
          <w:ilvl w:val="0"/>
          <w:numId w:val="7"/>
        </w:numPr>
        <w:spacing w:beforeLines="240" w:before="576" w:afterLines="120" w:after="288" w:line="408" w:lineRule="auto"/>
        <w:contextualSpacing/>
        <w:jc w:val="both"/>
        <w:rPr>
          <w:rFonts w:ascii="Sakkal Majalla" w:eastAsia="Calibri" w:hAnsi="Sakkal Majalla" w:cs="Sakkal Majalla"/>
          <w:kern w:val="0"/>
          <w:sz w:val="28"/>
          <w:szCs w:val="28"/>
          <w:rtl/>
          <w14:ligatures w14:val="none"/>
        </w:rPr>
      </w:pPr>
      <w:r w:rsidRPr="00B60AFE">
        <w:rPr>
          <w:rFonts w:ascii="Sakkal Majalla" w:eastAsia="Calibri" w:hAnsi="Sakkal Majalla" w:cs="Sakkal Majalla" w:hint="cs"/>
          <w:kern w:val="0"/>
          <w:sz w:val="28"/>
          <w:szCs w:val="28"/>
          <w:rtl/>
          <w14:ligatures w14:val="none"/>
        </w:rPr>
        <w:t>ضعف</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شبكات</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الإنترنت</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وعدم</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امتلاك</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الموظفين</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المهارات</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التقنية</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اللازمة</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رشوان</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وقاسم،</w:t>
      </w:r>
      <w:r w:rsidRPr="00B60AFE">
        <w:rPr>
          <w:rFonts w:ascii="Sakkal Majalla" w:eastAsia="Calibri" w:hAnsi="Sakkal Majalla" w:cs="Sakkal Majalla"/>
          <w:kern w:val="0"/>
          <w:sz w:val="28"/>
          <w:szCs w:val="28"/>
          <w:rtl/>
          <w14:ligatures w14:val="none"/>
        </w:rPr>
        <w:t xml:space="preserve"> 2019).</w:t>
      </w:r>
    </w:p>
    <w:p w14:paraId="0F8F9F40" w14:textId="77777777" w:rsidR="00B60AFE" w:rsidRPr="00B60AFE" w:rsidRDefault="00B60AFE" w:rsidP="00B60AFE">
      <w:pPr>
        <w:numPr>
          <w:ilvl w:val="0"/>
          <w:numId w:val="7"/>
        </w:numPr>
        <w:spacing w:beforeLines="240" w:before="576" w:afterLines="120" w:after="288" w:line="408" w:lineRule="auto"/>
        <w:contextualSpacing/>
        <w:jc w:val="both"/>
        <w:rPr>
          <w:rFonts w:ascii="Sakkal Majalla" w:eastAsia="Calibri" w:hAnsi="Sakkal Majalla" w:cs="Sakkal Majalla"/>
          <w:kern w:val="0"/>
          <w:sz w:val="28"/>
          <w:szCs w:val="28"/>
          <w:rtl/>
          <w14:ligatures w14:val="none"/>
        </w:rPr>
      </w:pPr>
      <w:r w:rsidRPr="00B60AFE">
        <w:rPr>
          <w:rFonts w:ascii="Sakkal Majalla" w:eastAsia="Calibri" w:hAnsi="Sakkal Majalla" w:cs="Sakkal Majalla" w:hint="cs"/>
          <w:kern w:val="0"/>
          <w:sz w:val="28"/>
          <w:szCs w:val="28"/>
          <w:rtl/>
          <w14:ligatures w14:val="none"/>
        </w:rPr>
        <w:t>الحاجة</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إلى</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تحديث</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التشريعات</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والقوانين،</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إذ</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تتطلب</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عملية</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التحول</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الرقمي</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إطاراً</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قانونياً</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يسمح</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باستثمار</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الموارد</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بكفاءة،</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إلا</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أن</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الإجراءات</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الروتينية</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قد</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تُبطئ</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من</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إصدار</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هذه</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التشريعات</w:t>
      </w:r>
      <w:r w:rsidRPr="00B60AFE">
        <w:rPr>
          <w:rFonts w:ascii="Sakkal Majalla" w:eastAsia="Calibri" w:hAnsi="Sakkal Majalla" w:cs="Sakkal Majalla"/>
          <w:kern w:val="0"/>
          <w:sz w:val="28"/>
          <w:szCs w:val="28"/>
          <w:rtl/>
          <w14:ligatures w14:val="none"/>
        </w:rPr>
        <w:t>.</w:t>
      </w:r>
    </w:p>
    <w:p w14:paraId="23615EDD" w14:textId="77777777" w:rsidR="00B60AFE" w:rsidRPr="00B60AFE" w:rsidRDefault="00B60AFE" w:rsidP="00B60AFE">
      <w:pPr>
        <w:numPr>
          <w:ilvl w:val="0"/>
          <w:numId w:val="7"/>
        </w:numPr>
        <w:spacing w:beforeLines="240" w:before="576" w:afterLines="120" w:after="288" w:line="408" w:lineRule="auto"/>
        <w:contextualSpacing/>
        <w:jc w:val="both"/>
        <w:rPr>
          <w:rFonts w:ascii="Sakkal Majalla" w:eastAsia="Calibri" w:hAnsi="Sakkal Majalla" w:cs="Sakkal Majalla"/>
          <w:kern w:val="0"/>
          <w:sz w:val="28"/>
          <w:szCs w:val="28"/>
          <w:rtl/>
          <w14:ligatures w14:val="none"/>
        </w:rPr>
      </w:pPr>
      <w:r w:rsidRPr="00B60AFE">
        <w:rPr>
          <w:rFonts w:ascii="Sakkal Majalla" w:eastAsia="Calibri" w:hAnsi="Sakkal Majalla" w:cs="Sakkal Majalla" w:hint="cs"/>
          <w:kern w:val="0"/>
          <w:sz w:val="28"/>
          <w:szCs w:val="28"/>
          <w:rtl/>
          <w14:ligatures w14:val="none"/>
        </w:rPr>
        <w:t>غموض</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مفهوم</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التحول</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الرقمي</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لدى</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بعض</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القيادات</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الإدارية،</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مما</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يحد</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من</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قدرتهم</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على</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دعم</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مشروعات</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التطوير</w:t>
      </w:r>
      <w:r w:rsidRPr="00B60AFE">
        <w:rPr>
          <w:rFonts w:ascii="Sakkal Majalla" w:eastAsia="Calibri" w:hAnsi="Sakkal Majalla" w:cs="Sakkal Majalla"/>
          <w:kern w:val="0"/>
          <w:sz w:val="28"/>
          <w:szCs w:val="28"/>
          <w:rtl/>
          <w14:ligatures w14:val="none"/>
        </w:rPr>
        <w:t>.</w:t>
      </w:r>
    </w:p>
    <w:p w14:paraId="16C16214" w14:textId="77777777" w:rsidR="00B60AFE" w:rsidRPr="00B60AFE" w:rsidRDefault="00B60AFE" w:rsidP="00B60AFE">
      <w:pPr>
        <w:numPr>
          <w:ilvl w:val="0"/>
          <w:numId w:val="7"/>
        </w:numPr>
        <w:spacing w:beforeLines="240" w:before="576" w:afterLines="120" w:after="288" w:line="408" w:lineRule="auto"/>
        <w:contextualSpacing/>
        <w:jc w:val="both"/>
        <w:rPr>
          <w:rFonts w:ascii="Sakkal Majalla" w:eastAsia="Calibri" w:hAnsi="Sakkal Majalla" w:cs="Sakkal Majalla"/>
          <w:kern w:val="0"/>
          <w:sz w:val="28"/>
          <w:szCs w:val="28"/>
          <w:rtl/>
          <w14:ligatures w14:val="none"/>
        </w:rPr>
      </w:pPr>
      <w:r w:rsidRPr="00B60AFE">
        <w:rPr>
          <w:rFonts w:ascii="Sakkal Majalla" w:eastAsia="Calibri" w:hAnsi="Sakkal Majalla" w:cs="Sakkal Majalla" w:hint="cs"/>
          <w:kern w:val="0"/>
          <w:sz w:val="28"/>
          <w:szCs w:val="28"/>
          <w:rtl/>
          <w14:ligatures w14:val="none"/>
        </w:rPr>
        <w:t>مقاومة</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التغيير،</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نتيجة</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التحولات</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الكبيرة</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في</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الهياكل</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التنظيمية</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والصلاحيات،</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وما</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يصاحب</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ذلك</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من</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إعادة</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توزيع</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للمهام</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وتغيير</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في</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المناصب</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الإدارية،</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الأمر</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الذي</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يخلق</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مقاومة</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في</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مستويات</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متعددة</w:t>
      </w:r>
      <w:r w:rsidRPr="00B60AFE">
        <w:rPr>
          <w:rFonts w:ascii="Sakkal Majalla" w:eastAsia="Calibri" w:hAnsi="Sakkal Majalla" w:cs="Sakkal Majalla"/>
          <w:kern w:val="0"/>
          <w:sz w:val="28"/>
          <w:szCs w:val="28"/>
          <w:rtl/>
          <w14:ligatures w14:val="none"/>
        </w:rPr>
        <w:t>.</w:t>
      </w:r>
    </w:p>
    <w:p w14:paraId="08A941F8" w14:textId="77777777" w:rsidR="00B60AFE" w:rsidRPr="00B60AFE" w:rsidRDefault="00B60AFE" w:rsidP="00B60AFE">
      <w:pPr>
        <w:numPr>
          <w:ilvl w:val="0"/>
          <w:numId w:val="7"/>
        </w:numPr>
        <w:spacing w:beforeLines="240" w:before="576" w:afterLines="120" w:after="288" w:line="408" w:lineRule="auto"/>
        <w:contextualSpacing/>
        <w:jc w:val="both"/>
        <w:rPr>
          <w:rFonts w:ascii="Sakkal Majalla" w:eastAsia="Calibri" w:hAnsi="Sakkal Majalla" w:cs="Sakkal Majalla"/>
          <w:kern w:val="0"/>
          <w:sz w:val="28"/>
          <w:szCs w:val="28"/>
          <w:rtl/>
          <w14:ligatures w14:val="none"/>
        </w:rPr>
      </w:pPr>
      <w:r w:rsidRPr="00B60AFE">
        <w:rPr>
          <w:rFonts w:ascii="Sakkal Majalla" w:eastAsia="Calibri" w:hAnsi="Sakkal Majalla" w:cs="Sakkal Majalla" w:hint="cs"/>
          <w:kern w:val="0"/>
          <w:sz w:val="28"/>
          <w:szCs w:val="28"/>
          <w:rtl/>
          <w14:ligatures w14:val="none"/>
        </w:rPr>
        <w:t>ارتفاع</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التكلفة</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المادية</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اللازمة</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لتوفير</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بنية</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تقنية</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شاملة،</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إضافة</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إلى</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صعوبة</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مواكبة</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التطور</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المتسارع</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لتقنيات</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المعلومات</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التي</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تتسم</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بالتعقيد</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والتكامل</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المستمر</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رمضان</w:t>
      </w:r>
      <w:r w:rsidRPr="00B60AFE">
        <w:rPr>
          <w:rFonts w:ascii="Sakkal Majalla" w:eastAsia="Calibri" w:hAnsi="Sakkal Majalla" w:cs="Sakkal Majalla"/>
          <w:kern w:val="0"/>
          <w:sz w:val="28"/>
          <w:szCs w:val="28"/>
          <w:rtl/>
          <w14:ligatures w14:val="none"/>
        </w:rPr>
        <w:t xml:space="preserve"> </w:t>
      </w:r>
      <w:r w:rsidRPr="00B60AFE">
        <w:rPr>
          <w:rFonts w:ascii="Sakkal Majalla" w:eastAsia="Calibri" w:hAnsi="Sakkal Majalla" w:cs="Sakkal Majalla" w:hint="cs"/>
          <w:kern w:val="0"/>
          <w:sz w:val="28"/>
          <w:szCs w:val="28"/>
          <w:rtl/>
          <w14:ligatures w14:val="none"/>
        </w:rPr>
        <w:t>وآخرون،</w:t>
      </w:r>
      <w:r w:rsidRPr="00B60AFE">
        <w:rPr>
          <w:rFonts w:ascii="Sakkal Majalla" w:eastAsia="Calibri" w:hAnsi="Sakkal Majalla" w:cs="Sakkal Majalla"/>
          <w:kern w:val="0"/>
          <w:sz w:val="28"/>
          <w:szCs w:val="28"/>
          <w:rtl/>
          <w14:ligatures w14:val="none"/>
        </w:rPr>
        <w:t xml:space="preserve"> 2021).</w:t>
      </w:r>
    </w:p>
    <w:p w14:paraId="1C33BE05" w14:textId="77777777" w:rsidR="0012255B" w:rsidRPr="0012255B" w:rsidRDefault="0012255B" w:rsidP="00CB7B60">
      <w:pPr>
        <w:pStyle w:val="a0"/>
        <w:spacing w:beforeLines="240" w:before="576" w:afterLines="120" w:after="288" w:line="408" w:lineRule="auto"/>
        <w:rPr>
          <w:rtl/>
        </w:rPr>
      </w:pPr>
      <w:r w:rsidRPr="0012255B">
        <w:rPr>
          <w:rFonts w:hint="cs"/>
          <w:rtl/>
        </w:rPr>
        <w:t>قد</w:t>
      </w:r>
      <w:r w:rsidRPr="0012255B">
        <w:rPr>
          <w:rtl/>
        </w:rPr>
        <w:t xml:space="preserve"> </w:t>
      </w:r>
      <w:r w:rsidRPr="0012255B">
        <w:rPr>
          <w:rFonts w:hint="cs"/>
          <w:rtl/>
        </w:rPr>
        <w:t>تواجه</w:t>
      </w:r>
      <w:r w:rsidRPr="0012255B">
        <w:rPr>
          <w:rtl/>
        </w:rPr>
        <w:t xml:space="preserve"> </w:t>
      </w:r>
      <w:r w:rsidRPr="0012255B">
        <w:rPr>
          <w:rFonts w:hint="cs"/>
          <w:rtl/>
        </w:rPr>
        <w:t>إدارة</w:t>
      </w:r>
      <w:r w:rsidRPr="0012255B">
        <w:rPr>
          <w:rtl/>
        </w:rPr>
        <w:t xml:space="preserve"> </w:t>
      </w:r>
      <w:r w:rsidRPr="0012255B">
        <w:rPr>
          <w:rFonts w:hint="cs"/>
          <w:rtl/>
        </w:rPr>
        <w:t>المول</w:t>
      </w:r>
      <w:r w:rsidRPr="0012255B">
        <w:rPr>
          <w:rtl/>
        </w:rPr>
        <w:t xml:space="preserve"> </w:t>
      </w:r>
      <w:r w:rsidRPr="0012255B">
        <w:rPr>
          <w:rFonts w:hint="cs"/>
          <w:rtl/>
        </w:rPr>
        <w:t>عدة</w:t>
      </w:r>
      <w:r w:rsidRPr="0012255B">
        <w:rPr>
          <w:rtl/>
        </w:rPr>
        <w:t xml:space="preserve"> </w:t>
      </w:r>
      <w:r w:rsidRPr="0012255B">
        <w:rPr>
          <w:rFonts w:hint="cs"/>
          <w:rtl/>
        </w:rPr>
        <w:t>معوقات</w:t>
      </w:r>
      <w:r w:rsidRPr="0012255B">
        <w:rPr>
          <w:rtl/>
        </w:rPr>
        <w:t xml:space="preserve"> </w:t>
      </w:r>
      <w:r w:rsidRPr="0012255B">
        <w:rPr>
          <w:rFonts w:hint="cs"/>
          <w:rtl/>
        </w:rPr>
        <w:t>عند</w:t>
      </w:r>
      <w:r w:rsidRPr="0012255B">
        <w:rPr>
          <w:rtl/>
        </w:rPr>
        <w:t xml:space="preserve"> </w:t>
      </w:r>
      <w:r w:rsidRPr="0012255B">
        <w:rPr>
          <w:rFonts w:hint="cs"/>
          <w:rtl/>
        </w:rPr>
        <w:t>الشروع</w:t>
      </w:r>
      <w:r w:rsidRPr="0012255B">
        <w:rPr>
          <w:rtl/>
        </w:rPr>
        <w:t xml:space="preserve"> </w:t>
      </w:r>
      <w:r w:rsidRPr="0012255B">
        <w:rPr>
          <w:rFonts w:hint="cs"/>
          <w:rtl/>
        </w:rPr>
        <w:t>في</w:t>
      </w:r>
      <w:r w:rsidRPr="0012255B">
        <w:rPr>
          <w:rtl/>
        </w:rPr>
        <w:t xml:space="preserve"> </w:t>
      </w:r>
      <w:r w:rsidRPr="0012255B">
        <w:rPr>
          <w:rFonts w:hint="cs"/>
          <w:rtl/>
        </w:rPr>
        <w:t>التحول</w:t>
      </w:r>
      <w:r w:rsidRPr="0012255B">
        <w:rPr>
          <w:rtl/>
        </w:rPr>
        <w:t xml:space="preserve"> </w:t>
      </w:r>
      <w:r w:rsidRPr="0012255B">
        <w:rPr>
          <w:rFonts w:hint="cs"/>
          <w:rtl/>
        </w:rPr>
        <w:t>الرقمي،</w:t>
      </w:r>
      <w:r w:rsidRPr="0012255B">
        <w:rPr>
          <w:rtl/>
        </w:rPr>
        <w:t xml:space="preserve"> </w:t>
      </w:r>
      <w:r w:rsidRPr="0012255B">
        <w:rPr>
          <w:rFonts w:hint="cs"/>
          <w:rtl/>
        </w:rPr>
        <w:t>أبرزها</w:t>
      </w:r>
      <w:r w:rsidRPr="0012255B">
        <w:rPr>
          <w:rtl/>
        </w:rPr>
        <w:t>:</w:t>
      </w:r>
    </w:p>
    <w:p w14:paraId="0C3472E8" w14:textId="67604B1B" w:rsidR="0012255B" w:rsidRPr="0012255B" w:rsidRDefault="0012255B" w:rsidP="00CB7B60">
      <w:pPr>
        <w:numPr>
          <w:ilvl w:val="0"/>
          <w:numId w:val="7"/>
        </w:numPr>
        <w:spacing w:beforeLines="240" w:before="576" w:afterLines="120" w:after="288" w:line="408" w:lineRule="auto"/>
        <w:contextualSpacing/>
        <w:jc w:val="both"/>
        <w:rPr>
          <w:rFonts w:ascii="Sakkal Majalla" w:eastAsia="Calibri" w:hAnsi="Sakkal Majalla" w:cs="Sakkal Majalla"/>
          <w:kern w:val="0"/>
          <w:sz w:val="28"/>
          <w:szCs w:val="28"/>
          <w:rtl/>
          <w14:ligatures w14:val="none"/>
        </w:rPr>
      </w:pPr>
      <w:r w:rsidRPr="0012255B">
        <w:rPr>
          <w:rFonts w:ascii="Sakkal Majalla" w:eastAsia="Calibri" w:hAnsi="Sakkal Majalla" w:cs="Sakkal Majalla" w:hint="cs"/>
          <w:kern w:val="0"/>
          <w:sz w:val="28"/>
          <w:szCs w:val="28"/>
          <w:rtl/>
          <w14:ligatures w14:val="none"/>
        </w:rPr>
        <w:t>مخاطر</w:t>
      </w:r>
      <w:r w:rsidRPr="0012255B">
        <w:rPr>
          <w:rFonts w:ascii="Sakkal Majalla" w:eastAsia="Calibri" w:hAnsi="Sakkal Majalla" w:cs="Sakkal Majalla"/>
          <w:kern w:val="0"/>
          <w:sz w:val="28"/>
          <w:szCs w:val="28"/>
          <w:rtl/>
          <w14:ligatures w14:val="none"/>
        </w:rPr>
        <w:t xml:space="preserve"> </w:t>
      </w:r>
      <w:r w:rsidRPr="0012255B">
        <w:rPr>
          <w:rFonts w:ascii="Sakkal Majalla" w:eastAsia="Calibri" w:hAnsi="Sakkal Majalla" w:cs="Sakkal Majalla" w:hint="cs"/>
          <w:kern w:val="0"/>
          <w:sz w:val="28"/>
          <w:szCs w:val="28"/>
          <w:rtl/>
          <w14:ligatures w14:val="none"/>
        </w:rPr>
        <w:t>أمن</w:t>
      </w:r>
      <w:r w:rsidRPr="0012255B">
        <w:rPr>
          <w:rFonts w:ascii="Sakkal Majalla" w:eastAsia="Calibri" w:hAnsi="Sakkal Majalla" w:cs="Sakkal Majalla"/>
          <w:kern w:val="0"/>
          <w:sz w:val="28"/>
          <w:szCs w:val="28"/>
          <w:rtl/>
          <w14:ligatures w14:val="none"/>
        </w:rPr>
        <w:t xml:space="preserve"> </w:t>
      </w:r>
      <w:r w:rsidRPr="0012255B">
        <w:rPr>
          <w:rFonts w:ascii="Sakkal Majalla" w:eastAsia="Calibri" w:hAnsi="Sakkal Majalla" w:cs="Sakkal Majalla" w:hint="cs"/>
          <w:kern w:val="0"/>
          <w:sz w:val="28"/>
          <w:szCs w:val="28"/>
          <w:rtl/>
          <w14:ligatures w14:val="none"/>
        </w:rPr>
        <w:t>المعلومات</w:t>
      </w:r>
      <w:r w:rsidRPr="0012255B">
        <w:rPr>
          <w:rFonts w:ascii="Sakkal Majalla" w:eastAsia="Calibri" w:hAnsi="Sakkal Majalla" w:cs="Sakkal Majalla"/>
          <w:kern w:val="0"/>
          <w:sz w:val="28"/>
          <w:szCs w:val="28"/>
          <w:rtl/>
          <w14:ligatures w14:val="none"/>
        </w:rPr>
        <w:t xml:space="preserve">: </w:t>
      </w:r>
      <w:r w:rsidRPr="0012255B">
        <w:rPr>
          <w:rFonts w:ascii="Sakkal Majalla" w:eastAsia="Calibri" w:hAnsi="Sakkal Majalla" w:cs="Sakkal Majalla" w:hint="cs"/>
          <w:kern w:val="0"/>
          <w:sz w:val="28"/>
          <w:szCs w:val="28"/>
          <w:rtl/>
          <w14:ligatures w14:val="none"/>
        </w:rPr>
        <w:t>مثل</w:t>
      </w:r>
      <w:r w:rsidRPr="0012255B">
        <w:rPr>
          <w:rFonts w:ascii="Sakkal Majalla" w:eastAsia="Calibri" w:hAnsi="Sakkal Majalla" w:cs="Sakkal Majalla"/>
          <w:kern w:val="0"/>
          <w:sz w:val="28"/>
          <w:szCs w:val="28"/>
          <w:rtl/>
          <w14:ligatures w14:val="none"/>
        </w:rPr>
        <w:t xml:space="preserve"> </w:t>
      </w:r>
      <w:r w:rsidRPr="0012255B">
        <w:rPr>
          <w:rFonts w:ascii="Sakkal Majalla" w:eastAsia="Calibri" w:hAnsi="Sakkal Majalla" w:cs="Sakkal Majalla" w:hint="cs"/>
          <w:kern w:val="0"/>
          <w:sz w:val="28"/>
          <w:szCs w:val="28"/>
          <w:rtl/>
          <w14:ligatures w14:val="none"/>
        </w:rPr>
        <w:t>اختراق</w:t>
      </w:r>
      <w:r w:rsidRPr="0012255B">
        <w:rPr>
          <w:rFonts w:ascii="Sakkal Majalla" w:eastAsia="Calibri" w:hAnsi="Sakkal Majalla" w:cs="Sakkal Majalla"/>
          <w:kern w:val="0"/>
          <w:sz w:val="28"/>
          <w:szCs w:val="28"/>
          <w:rtl/>
          <w14:ligatures w14:val="none"/>
        </w:rPr>
        <w:t xml:space="preserve"> </w:t>
      </w:r>
      <w:r w:rsidRPr="0012255B">
        <w:rPr>
          <w:rFonts w:ascii="Sakkal Majalla" w:eastAsia="Calibri" w:hAnsi="Sakkal Majalla" w:cs="Sakkal Majalla" w:hint="cs"/>
          <w:kern w:val="0"/>
          <w:sz w:val="28"/>
          <w:szCs w:val="28"/>
          <w:rtl/>
          <w14:ligatures w14:val="none"/>
        </w:rPr>
        <w:t>بيانات</w:t>
      </w:r>
      <w:r w:rsidRPr="0012255B">
        <w:rPr>
          <w:rFonts w:ascii="Sakkal Majalla" w:eastAsia="Calibri" w:hAnsi="Sakkal Majalla" w:cs="Sakkal Majalla"/>
          <w:kern w:val="0"/>
          <w:sz w:val="28"/>
          <w:szCs w:val="28"/>
          <w:rtl/>
          <w14:ligatures w14:val="none"/>
        </w:rPr>
        <w:t xml:space="preserve"> </w:t>
      </w:r>
      <w:r w:rsidRPr="0012255B">
        <w:rPr>
          <w:rFonts w:ascii="Sakkal Majalla" w:eastAsia="Calibri" w:hAnsi="Sakkal Majalla" w:cs="Sakkal Majalla" w:hint="cs"/>
          <w:kern w:val="0"/>
          <w:sz w:val="28"/>
          <w:szCs w:val="28"/>
          <w:rtl/>
          <w14:ligatures w14:val="none"/>
        </w:rPr>
        <w:t>العملاء</w:t>
      </w:r>
      <w:r w:rsidRPr="0012255B">
        <w:rPr>
          <w:rFonts w:ascii="Sakkal Majalla" w:eastAsia="Calibri" w:hAnsi="Sakkal Majalla" w:cs="Sakkal Majalla"/>
          <w:kern w:val="0"/>
          <w:sz w:val="28"/>
          <w:szCs w:val="28"/>
          <w:rtl/>
          <w14:ligatures w14:val="none"/>
        </w:rPr>
        <w:t xml:space="preserve"> </w:t>
      </w:r>
      <w:r w:rsidRPr="0012255B">
        <w:rPr>
          <w:rFonts w:ascii="Sakkal Majalla" w:eastAsia="Calibri" w:hAnsi="Sakkal Majalla" w:cs="Sakkal Majalla" w:hint="cs"/>
          <w:kern w:val="0"/>
          <w:sz w:val="28"/>
          <w:szCs w:val="28"/>
          <w:rtl/>
          <w14:ligatures w14:val="none"/>
        </w:rPr>
        <w:t>أو</w:t>
      </w:r>
      <w:r w:rsidRPr="0012255B">
        <w:rPr>
          <w:rFonts w:ascii="Sakkal Majalla" w:eastAsia="Calibri" w:hAnsi="Sakkal Majalla" w:cs="Sakkal Majalla"/>
          <w:kern w:val="0"/>
          <w:sz w:val="28"/>
          <w:szCs w:val="28"/>
          <w:rtl/>
          <w14:ligatures w14:val="none"/>
        </w:rPr>
        <w:t xml:space="preserve"> </w:t>
      </w:r>
      <w:r w:rsidRPr="0012255B">
        <w:rPr>
          <w:rFonts w:ascii="Sakkal Majalla" w:eastAsia="Calibri" w:hAnsi="Sakkal Majalla" w:cs="Sakkal Majalla" w:hint="cs"/>
          <w:kern w:val="0"/>
          <w:sz w:val="28"/>
          <w:szCs w:val="28"/>
          <w:rtl/>
          <w14:ligatures w14:val="none"/>
        </w:rPr>
        <w:t>تعطيل</w:t>
      </w:r>
      <w:r w:rsidRPr="0012255B">
        <w:rPr>
          <w:rFonts w:ascii="Sakkal Majalla" w:eastAsia="Calibri" w:hAnsi="Sakkal Majalla" w:cs="Sakkal Majalla"/>
          <w:kern w:val="0"/>
          <w:sz w:val="28"/>
          <w:szCs w:val="28"/>
          <w:rtl/>
          <w14:ligatures w14:val="none"/>
        </w:rPr>
        <w:t xml:space="preserve"> </w:t>
      </w:r>
      <w:r w:rsidRPr="0012255B">
        <w:rPr>
          <w:rFonts w:ascii="Sakkal Majalla" w:eastAsia="Calibri" w:hAnsi="Sakkal Majalla" w:cs="Sakkal Majalla" w:hint="cs"/>
          <w:kern w:val="0"/>
          <w:sz w:val="28"/>
          <w:szCs w:val="28"/>
          <w:rtl/>
          <w14:ligatures w14:val="none"/>
        </w:rPr>
        <w:t>أنظمة</w:t>
      </w:r>
      <w:r w:rsidRPr="0012255B">
        <w:rPr>
          <w:rFonts w:ascii="Sakkal Majalla" w:eastAsia="Calibri" w:hAnsi="Sakkal Majalla" w:cs="Sakkal Majalla"/>
          <w:kern w:val="0"/>
          <w:sz w:val="28"/>
          <w:szCs w:val="28"/>
          <w:rtl/>
          <w14:ligatures w14:val="none"/>
        </w:rPr>
        <w:t xml:space="preserve"> </w:t>
      </w:r>
      <w:r w:rsidRPr="0012255B">
        <w:rPr>
          <w:rFonts w:ascii="Sakkal Majalla" w:eastAsia="Calibri" w:hAnsi="Sakkal Majalla" w:cs="Sakkal Majalla" w:hint="cs"/>
          <w:kern w:val="0"/>
          <w:sz w:val="28"/>
          <w:szCs w:val="28"/>
          <w:rtl/>
          <w14:ligatures w14:val="none"/>
        </w:rPr>
        <w:t>الدفع</w:t>
      </w:r>
      <w:r w:rsidRPr="0012255B">
        <w:rPr>
          <w:rFonts w:ascii="Sakkal Majalla" w:eastAsia="Calibri" w:hAnsi="Sakkal Majalla" w:cs="Sakkal Majalla"/>
          <w:kern w:val="0"/>
          <w:sz w:val="28"/>
          <w:szCs w:val="28"/>
          <w:rtl/>
          <w14:ligatures w14:val="none"/>
        </w:rPr>
        <w:t>.</w:t>
      </w:r>
    </w:p>
    <w:p w14:paraId="5328EC52" w14:textId="742E4769" w:rsidR="0012255B" w:rsidRPr="0012255B" w:rsidRDefault="0012255B" w:rsidP="00CB7B60">
      <w:pPr>
        <w:numPr>
          <w:ilvl w:val="0"/>
          <w:numId w:val="7"/>
        </w:numPr>
        <w:spacing w:beforeLines="240" w:before="576" w:afterLines="120" w:after="288" w:line="408" w:lineRule="auto"/>
        <w:contextualSpacing/>
        <w:jc w:val="both"/>
        <w:rPr>
          <w:rFonts w:ascii="Sakkal Majalla" w:eastAsia="Calibri" w:hAnsi="Sakkal Majalla" w:cs="Sakkal Majalla"/>
          <w:kern w:val="0"/>
          <w:sz w:val="28"/>
          <w:szCs w:val="28"/>
          <w:rtl/>
          <w14:ligatures w14:val="none"/>
        </w:rPr>
      </w:pPr>
      <w:r w:rsidRPr="0012255B">
        <w:rPr>
          <w:rFonts w:ascii="Sakkal Majalla" w:eastAsia="Calibri" w:hAnsi="Sakkal Majalla" w:cs="Sakkal Majalla" w:hint="cs"/>
          <w:kern w:val="0"/>
          <w:sz w:val="28"/>
          <w:szCs w:val="28"/>
          <w:rtl/>
          <w14:ligatures w14:val="none"/>
        </w:rPr>
        <w:t>ضعف</w:t>
      </w:r>
      <w:r w:rsidRPr="0012255B">
        <w:rPr>
          <w:rFonts w:ascii="Sakkal Majalla" w:eastAsia="Calibri" w:hAnsi="Sakkal Majalla" w:cs="Sakkal Majalla"/>
          <w:kern w:val="0"/>
          <w:sz w:val="28"/>
          <w:szCs w:val="28"/>
          <w:rtl/>
          <w14:ligatures w14:val="none"/>
        </w:rPr>
        <w:t xml:space="preserve"> </w:t>
      </w:r>
      <w:r w:rsidRPr="0012255B">
        <w:rPr>
          <w:rFonts w:ascii="Sakkal Majalla" w:eastAsia="Calibri" w:hAnsi="Sakkal Majalla" w:cs="Sakkal Majalla" w:hint="cs"/>
          <w:kern w:val="0"/>
          <w:sz w:val="28"/>
          <w:szCs w:val="28"/>
          <w:rtl/>
          <w14:ligatures w14:val="none"/>
        </w:rPr>
        <w:t>الكفاءة</w:t>
      </w:r>
      <w:r w:rsidRPr="0012255B">
        <w:rPr>
          <w:rFonts w:ascii="Sakkal Majalla" w:eastAsia="Calibri" w:hAnsi="Sakkal Majalla" w:cs="Sakkal Majalla"/>
          <w:kern w:val="0"/>
          <w:sz w:val="28"/>
          <w:szCs w:val="28"/>
          <w:rtl/>
          <w14:ligatures w14:val="none"/>
        </w:rPr>
        <w:t xml:space="preserve"> </w:t>
      </w:r>
      <w:r w:rsidRPr="0012255B">
        <w:rPr>
          <w:rFonts w:ascii="Sakkal Majalla" w:eastAsia="Calibri" w:hAnsi="Sakkal Majalla" w:cs="Sakkal Majalla" w:hint="cs"/>
          <w:kern w:val="0"/>
          <w:sz w:val="28"/>
          <w:szCs w:val="28"/>
          <w:rtl/>
          <w14:ligatures w14:val="none"/>
        </w:rPr>
        <w:t>التقنية</w:t>
      </w:r>
      <w:r w:rsidRPr="0012255B">
        <w:rPr>
          <w:rFonts w:ascii="Sakkal Majalla" w:eastAsia="Calibri" w:hAnsi="Sakkal Majalla" w:cs="Sakkal Majalla"/>
          <w:kern w:val="0"/>
          <w:sz w:val="28"/>
          <w:szCs w:val="28"/>
          <w:rtl/>
          <w14:ligatures w14:val="none"/>
        </w:rPr>
        <w:t xml:space="preserve"> </w:t>
      </w:r>
      <w:r w:rsidRPr="0012255B">
        <w:rPr>
          <w:rFonts w:ascii="Sakkal Majalla" w:eastAsia="Calibri" w:hAnsi="Sakkal Majalla" w:cs="Sakkal Majalla" w:hint="cs"/>
          <w:kern w:val="0"/>
          <w:sz w:val="28"/>
          <w:szCs w:val="28"/>
          <w:rtl/>
          <w14:ligatures w14:val="none"/>
        </w:rPr>
        <w:t>للموظفين</w:t>
      </w:r>
      <w:r w:rsidRPr="0012255B">
        <w:rPr>
          <w:rFonts w:ascii="Sakkal Majalla" w:eastAsia="Calibri" w:hAnsi="Sakkal Majalla" w:cs="Sakkal Majalla"/>
          <w:kern w:val="0"/>
          <w:sz w:val="28"/>
          <w:szCs w:val="28"/>
          <w:rtl/>
          <w14:ligatures w14:val="none"/>
        </w:rPr>
        <w:t xml:space="preserve"> </w:t>
      </w:r>
      <w:r w:rsidRPr="0012255B">
        <w:rPr>
          <w:rFonts w:ascii="Sakkal Majalla" w:eastAsia="Calibri" w:hAnsi="Sakkal Majalla" w:cs="Sakkal Majalla" w:hint="cs"/>
          <w:kern w:val="0"/>
          <w:sz w:val="28"/>
          <w:szCs w:val="28"/>
          <w:rtl/>
          <w14:ligatures w14:val="none"/>
        </w:rPr>
        <w:t>ومقاومتهم</w:t>
      </w:r>
      <w:r w:rsidRPr="0012255B">
        <w:rPr>
          <w:rFonts w:ascii="Sakkal Majalla" w:eastAsia="Calibri" w:hAnsi="Sakkal Majalla" w:cs="Sakkal Majalla"/>
          <w:kern w:val="0"/>
          <w:sz w:val="28"/>
          <w:szCs w:val="28"/>
          <w:rtl/>
          <w14:ligatures w14:val="none"/>
        </w:rPr>
        <w:t xml:space="preserve"> </w:t>
      </w:r>
      <w:r w:rsidRPr="0012255B">
        <w:rPr>
          <w:rFonts w:ascii="Sakkal Majalla" w:eastAsia="Calibri" w:hAnsi="Sakkal Majalla" w:cs="Sakkal Majalla" w:hint="cs"/>
          <w:kern w:val="0"/>
          <w:sz w:val="28"/>
          <w:szCs w:val="28"/>
          <w:rtl/>
          <w14:ligatures w14:val="none"/>
        </w:rPr>
        <w:t>للتغيير</w:t>
      </w:r>
      <w:r w:rsidRPr="0012255B">
        <w:rPr>
          <w:rFonts w:ascii="Sakkal Majalla" w:eastAsia="Calibri" w:hAnsi="Sakkal Majalla" w:cs="Sakkal Majalla"/>
          <w:kern w:val="0"/>
          <w:sz w:val="28"/>
          <w:szCs w:val="28"/>
          <w:rtl/>
          <w14:ligatures w14:val="none"/>
        </w:rPr>
        <w:t xml:space="preserve"> </w:t>
      </w:r>
      <w:r w:rsidRPr="0012255B">
        <w:rPr>
          <w:rFonts w:ascii="Sakkal Majalla" w:eastAsia="Calibri" w:hAnsi="Sakkal Majalla" w:cs="Sakkal Majalla" w:hint="cs"/>
          <w:kern w:val="0"/>
          <w:sz w:val="28"/>
          <w:szCs w:val="28"/>
          <w:rtl/>
          <w14:ligatures w14:val="none"/>
        </w:rPr>
        <w:t>من</w:t>
      </w:r>
      <w:r w:rsidRPr="0012255B">
        <w:rPr>
          <w:rFonts w:ascii="Sakkal Majalla" w:eastAsia="Calibri" w:hAnsi="Sakkal Majalla" w:cs="Sakkal Majalla"/>
          <w:kern w:val="0"/>
          <w:sz w:val="28"/>
          <w:szCs w:val="28"/>
          <w:rtl/>
          <w14:ligatures w14:val="none"/>
        </w:rPr>
        <w:t xml:space="preserve"> </w:t>
      </w:r>
      <w:r w:rsidRPr="0012255B">
        <w:rPr>
          <w:rFonts w:ascii="Sakkal Majalla" w:eastAsia="Calibri" w:hAnsi="Sakkal Majalla" w:cs="Sakkal Majalla" w:hint="cs"/>
          <w:kern w:val="0"/>
          <w:sz w:val="28"/>
          <w:szCs w:val="28"/>
          <w:rtl/>
          <w14:ligatures w14:val="none"/>
        </w:rPr>
        <w:t>الأساليب</w:t>
      </w:r>
      <w:r w:rsidRPr="0012255B">
        <w:rPr>
          <w:rFonts w:ascii="Sakkal Majalla" w:eastAsia="Calibri" w:hAnsi="Sakkal Majalla" w:cs="Sakkal Majalla"/>
          <w:kern w:val="0"/>
          <w:sz w:val="28"/>
          <w:szCs w:val="28"/>
          <w:rtl/>
          <w14:ligatures w14:val="none"/>
        </w:rPr>
        <w:t xml:space="preserve"> </w:t>
      </w:r>
      <w:r w:rsidRPr="0012255B">
        <w:rPr>
          <w:rFonts w:ascii="Sakkal Majalla" w:eastAsia="Calibri" w:hAnsi="Sakkal Majalla" w:cs="Sakkal Majalla" w:hint="cs"/>
          <w:kern w:val="0"/>
          <w:sz w:val="28"/>
          <w:szCs w:val="28"/>
          <w:rtl/>
          <w14:ligatures w14:val="none"/>
        </w:rPr>
        <w:t>التقليدية</w:t>
      </w:r>
      <w:r w:rsidRPr="0012255B">
        <w:rPr>
          <w:rFonts w:ascii="Sakkal Majalla" w:eastAsia="Calibri" w:hAnsi="Sakkal Majalla" w:cs="Sakkal Majalla"/>
          <w:kern w:val="0"/>
          <w:sz w:val="28"/>
          <w:szCs w:val="28"/>
          <w:rtl/>
          <w14:ligatures w14:val="none"/>
        </w:rPr>
        <w:t xml:space="preserve"> </w:t>
      </w:r>
      <w:r w:rsidRPr="0012255B">
        <w:rPr>
          <w:rFonts w:ascii="Sakkal Majalla" w:eastAsia="Calibri" w:hAnsi="Sakkal Majalla" w:cs="Sakkal Majalla" w:hint="cs"/>
          <w:kern w:val="0"/>
          <w:sz w:val="28"/>
          <w:szCs w:val="28"/>
          <w:rtl/>
          <w14:ligatures w14:val="none"/>
        </w:rPr>
        <w:t>إلى</w:t>
      </w:r>
      <w:r w:rsidRPr="0012255B">
        <w:rPr>
          <w:rFonts w:ascii="Sakkal Majalla" w:eastAsia="Calibri" w:hAnsi="Sakkal Majalla" w:cs="Sakkal Majalla"/>
          <w:kern w:val="0"/>
          <w:sz w:val="28"/>
          <w:szCs w:val="28"/>
          <w:rtl/>
          <w14:ligatures w14:val="none"/>
        </w:rPr>
        <w:t xml:space="preserve"> </w:t>
      </w:r>
      <w:r w:rsidRPr="0012255B">
        <w:rPr>
          <w:rFonts w:ascii="Sakkal Majalla" w:eastAsia="Calibri" w:hAnsi="Sakkal Majalla" w:cs="Sakkal Majalla" w:hint="cs"/>
          <w:kern w:val="0"/>
          <w:sz w:val="28"/>
          <w:szCs w:val="28"/>
          <w:rtl/>
          <w14:ligatures w14:val="none"/>
        </w:rPr>
        <w:t>الرقمية</w:t>
      </w:r>
      <w:r w:rsidRPr="0012255B">
        <w:rPr>
          <w:rFonts w:ascii="Sakkal Majalla" w:eastAsia="Calibri" w:hAnsi="Sakkal Majalla" w:cs="Sakkal Majalla"/>
          <w:kern w:val="0"/>
          <w:sz w:val="28"/>
          <w:szCs w:val="28"/>
          <w:rtl/>
          <w14:ligatures w14:val="none"/>
        </w:rPr>
        <w:t>.</w:t>
      </w:r>
    </w:p>
    <w:p w14:paraId="63FEEEE9" w14:textId="2E7689F9" w:rsidR="0012255B" w:rsidRPr="0012255B" w:rsidRDefault="0012255B" w:rsidP="00CB7B60">
      <w:pPr>
        <w:numPr>
          <w:ilvl w:val="0"/>
          <w:numId w:val="7"/>
        </w:numPr>
        <w:spacing w:beforeLines="240" w:before="576" w:afterLines="120" w:after="288" w:line="408" w:lineRule="auto"/>
        <w:contextualSpacing/>
        <w:jc w:val="both"/>
        <w:rPr>
          <w:rFonts w:ascii="Sakkal Majalla" w:eastAsia="Calibri" w:hAnsi="Sakkal Majalla" w:cs="Sakkal Majalla"/>
          <w:kern w:val="0"/>
          <w:sz w:val="28"/>
          <w:szCs w:val="28"/>
          <w:rtl/>
          <w14:ligatures w14:val="none"/>
        </w:rPr>
      </w:pPr>
      <w:r w:rsidRPr="0012255B">
        <w:rPr>
          <w:rFonts w:ascii="Sakkal Majalla" w:eastAsia="Calibri" w:hAnsi="Sakkal Majalla" w:cs="Sakkal Majalla" w:hint="cs"/>
          <w:kern w:val="0"/>
          <w:sz w:val="28"/>
          <w:szCs w:val="28"/>
          <w:rtl/>
          <w14:ligatures w14:val="none"/>
        </w:rPr>
        <w:t>التكلفة</w:t>
      </w:r>
      <w:r w:rsidRPr="0012255B">
        <w:rPr>
          <w:rFonts w:ascii="Sakkal Majalla" w:eastAsia="Calibri" w:hAnsi="Sakkal Majalla" w:cs="Sakkal Majalla"/>
          <w:kern w:val="0"/>
          <w:sz w:val="28"/>
          <w:szCs w:val="28"/>
          <w:rtl/>
          <w14:ligatures w14:val="none"/>
        </w:rPr>
        <w:t xml:space="preserve"> </w:t>
      </w:r>
      <w:r w:rsidRPr="0012255B">
        <w:rPr>
          <w:rFonts w:ascii="Sakkal Majalla" w:eastAsia="Calibri" w:hAnsi="Sakkal Majalla" w:cs="Sakkal Majalla" w:hint="cs"/>
          <w:kern w:val="0"/>
          <w:sz w:val="28"/>
          <w:szCs w:val="28"/>
          <w:rtl/>
          <w14:ligatures w14:val="none"/>
        </w:rPr>
        <w:t>المالية</w:t>
      </w:r>
      <w:r w:rsidRPr="0012255B">
        <w:rPr>
          <w:rFonts w:ascii="Sakkal Majalla" w:eastAsia="Calibri" w:hAnsi="Sakkal Majalla" w:cs="Sakkal Majalla"/>
          <w:kern w:val="0"/>
          <w:sz w:val="28"/>
          <w:szCs w:val="28"/>
          <w:rtl/>
          <w14:ligatures w14:val="none"/>
        </w:rPr>
        <w:t xml:space="preserve"> </w:t>
      </w:r>
      <w:r w:rsidRPr="0012255B">
        <w:rPr>
          <w:rFonts w:ascii="Sakkal Majalla" w:eastAsia="Calibri" w:hAnsi="Sakkal Majalla" w:cs="Sakkal Majalla" w:hint="cs"/>
          <w:kern w:val="0"/>
          <w:sz w:val="28"/>
          <w:szCs w:val="28"/>
          <w:rtl/>
          <w14:ligatures w14:val="none"/>
        </w:rPr>
        <w:t>الكبيرة</w:t>
      </w:r>
      <w:r w:rsidRPr="0012255B">
        <w:rPr>
          <w:rFonts w:ascii="Sakkal Majalla" w:eastAsia="Calibri" w:hAnsi="Sakkal Majalla" w:cs="Sakkal Majalla"/>
          <w:kern w:val="0"/>
          <w:sz w:val="28"/>
          <w:szCs w:val="28"/>
          <w:rtl/>
          <w14:ligatures w14:val="none"/>
        </w:rPr>
        <w:t xml:space="preserve"> </w:t>
      </w:r>
      <w:r w:rsidRPr="0012255B">
        <w:rPr>
          <w:rFonts w:ascii="Sakkal Majalla" w:eastAsia="Calibri" w:hAnsi="Sakkal Majalla" w:cs="Sakkal Majalla" w:hint="cs"/>
          <w:kern w:val="0"/>
          <w:sz w:val="28"/>
          <w:szCs w:val="28"/>
          <w:rtl/>
          <w14:ligatures w14:val="none"/>
        </w:rPr>
        <w:t>لتحديث</w:t>
      </w:r>
      <w:r w:rsidRPr="0012255B">
        <w:rPr>
          <w:rFonts w:ascii="Sakkal Majalla" w:eastAsia="Calibri" w:hAnsi="Sakkal Majalla" w:cs="Sakkal Majalla"/>
          <w:kern w:val="0"/>
          <w:sz w:val="28"/>
          <w:szCs w:val="28"/>
          <w:rtl/>
          <w14:ligatures w14:val="none"/>
        </w:rPr>
        <w:t xml:space="preserve"> </w:t>
      </w:r>
      <w:r w:rsidRPr="0012255B">
        <w:rPr>
          <w:rFonts w:ascii="Sakkal Majalla" w:eastAsia="Calibri" w:hAnsi="Sakkal Majalla" w:cs="Sakkal Majalla" w:hint="cs"/>
          <w:kern w:val="0"/>
          <w:sz w:val="28"/>
          <w:szCs w:val="28"/>
          <w:rtl/>
          <w14:ligatures w14:val="none"/>
        </w:rPr>
        <w:t>البنية</w:t>
      </w:r>
      <w:r w:rsidRPr="0012255B">
        <w:rPr>
          <w:rFonts w:ascii="Sakkal Majalla" w:eastAsia="Calibri" w:hAnsi="Sakkal Majalla" w:cs="Sakkal Majalla"/>
          <w:kern w:val="0"/>
          <w:sz w:val="28"/>
          <w:szCs w:val="28"/>
          <w:rtl/>
          <w14:ligatures w14:val="none"/>
        </w:rPr>
        <w:t xml:space="preserve"> </w:t>
      </w:r>
      <w:r w:rsidRPr="0012255B">
        <w:rPr>
          <w:rFonts w:ascii="Sakkal Majalla" w:eastAsia="Calibri" w:hAnsi="Sakkal Majalla" w:cs="Sakkal Majalla" w:hint="cs"/>
          <w:kern w:val="0"/>
          <w:sz w:val="28"/>
          <w:szCs w:val="28"/>
          <w:rtl/>
          <w14:ligatures w14:val="none"/>
        </w:rPr>
        <w:t>التحتية</w:t>
      </w:r>
      <w:r w:rsidRPr="0012255B">
        <w:rPr>
          <w:rFonts w:ascii="Sakkal Majalla" w:eastAsia="Calibri" w:hAnsi="Sakkal Majalla" w:cs="Sakkal Majalla"/>
          <w:kern w:val="0"/>
          <w:sz w:val="28"/>
          <w:szCs w:val="28"/>
          <w:rtl/>
          <w14:ligatures w14:val="none"/>
        </w:rPr>
        <w:t xml:space="preserve"> </w:t>
      </w:r>
      <w:r w:rsidRPr="0012255B">
        <w:rPr>
          <w:rFonts w:ascii="Sakkal Majalla" w:eastAsia="Calibri" w:hAnsi="Sakkal Majalla" w:cs="Sakkal Majalla" w:hint="cs"/>
          <w:kern w:val="0"/>
          <w:sz w:val="28"/>
          <w:szCs w:val="28"/>
          <w:rtl/>
          <w14:ligatures w14:val="none"/>
        </w:rPr>
        <w:t>التقنية</w:t>
      </w:r>
      <w:r w:rsidRPr="0012255B">
        <w:rPr>
          <w:rFonts w:ascii="Sakkal Majalla" w:eastAsia="Calibri" w:hAnsi="Sakkal Majalla" w:cs="Sakkal Majalla"/>
          <w:kern w:val="0"/>
          <w:sz w:val="28"/>
          <w:szCs w:val="28"/>
          <w:rtl/>
          <w14:ligatures w14:val="none"/>
        </w:rPr>
        <w:t xml:space="preserve"> </w:t>
      </w:r>
      <w:r w:rsidRPr="0012255B">
        <w:rPr>
          <w:rFonts w:ascii="Sakkal Majalla" w:eastAsia="Calibri" w:hAnsi="Sakkal Majalla" w:cs="Sakkal Majalla" w:hint="cs"/>
          <w:kern w:val="0"/>
          <w:sz w:val="28"/>
          <w:szCs w:val="28"/>
          <w:rtl/>
          <w14:ligatures w14:val="none"/>
        </w:rPr>
        <w:t>والتي</w:t>
      </w:r>
      <w:r w:rsidRPr="0012255B">
        <w:rPr>
          <w:rFonts w:ascii="Sakkal Majalla" w:eastAsia="Calibri" w:hAnsi="Sakkal Majalla" w:cs="Sakkal Majalla"/>
          <w:kern w:val="0"/>
          <w:sz w:val="28"/>
          <w:szCs w:val="28"/>
          <w:rtl/>
          <w14:ligatures w14:val="none"/>
        </w:rPr>
        <w:t xml:space="preserve"> </w:t>
      </w:r>
      <w:r w:rsidRPr="0012255B">
        <w:rPr>
          <w:rFonts w:ascii="Sakkal Majalla" w:eastAsia="Calibri" w:hAnsi="Sakkal Majalla" w:cs="Sakkal Majalla" w:hint="cs"/>
          <w:kern w:val="0"/>
          <w:sz w:val="28"/>
          <w:szCs w:val="28"/>
          <w:rtl/>
          <w14:ligatures w14:val="none"/>
        </w:rPr>
        <w:t>تتطلب</w:t>
      </w:r>
      <w:r w:rsidRPr="0012255B">
        <w:rPr>
          <w:rFonts w:ascii="Sakkal Majalla" w:eastAsia="Calibri" w:hAnsi="Sakkal Majalla" w:cs="Sakkal Majalla"/>
          <w:kern w:val="0"/>
          <w:sz w:val="28"/>
          <w:szCs w:val="28"/>
          <w:rtl/>
          <w14:ligatures w14:val="none"/>
        </w:rPr>
        <w:t xml:space="preserve"> </w:t>
      </w:r>
      <w:r w:rsidRPr="0012255B">
        <w:rPr>
          <w:rFonts w:ascii="Sakkal Majalla" w:eastAsia="Calibri" w:hAnsi="Sakkal Majalla" w:cs="Sakkal Majalla" w:hint="cs"/>
          <w:kern w:val="0"/>
          <w:sz w:val="28"/>
          <w:szCs w:val="28"/>
          <w:rtl/>
          <w14:ligatures w14:val="none"/>
        </w:rPr>
        <w:t>استثمارات</w:t>
      </w:r>
      <w:r w:rsidRPr="0012255B">
        <w:rPr>
          <w:rFonts w:ascii="Sakkal Majalla" w:eastAsia="Calibri" w:hAnsi="Sakkal Majalla" w:cs="Sakkal Majalla"/>
          <w:kern w:val="0"/>
          <w:sz w:val="28"/>
          <w:szCs w:val="28"/>
          <w:rtl/>
          <w14:ligatures w14:val="none"/>
        </w:rPr>
        <w:t xml:space="preserve"> </w:t>
      </w:r>
      <w:r w:rsidRPr="0012255B">
        <w:rPr>
          <w:rFonts w:ascii="Sakkal Majalla" w:eastAsia="Calibri" w:hAnsi="Sakkal Majalla" w:cs="Sakkal Majalla" w:hint="cs"/>
          <w:kern w:val="0"/>
          <w:sz w:val="28"/>
          <w:szCs w:val="28"/>
          <w:rtl/>
          <w14:ligatures w14:val="none"/>
        </w:rPr>
        <w:t>ضخمة</w:t>
      </w:r>
      <w:r w:rsidRPr="0012255B">
        <w:rPr>
          <w:rFonts w:ascii="Sakkal Majalla" w:eastAsia="Calibri" w:hAnsi="Sakkal Majalla" w:cs="Sakkal Majalla"/>
          <w:kern w:val="0"/>
          <w:sz w:val="28"/>
          <w:szCs w:val="28"/>
          <w:rtl/>
          <w14:ligatures w14:val="none"/>
        </w:rPr>
        <w:t>.</w:t>
      </w:r>
    </w:p>
    <w:p w14:paraId="46205AC7" w14:textId="1F43CAD7" w:rsidR="0012255B" w:rsidRPr="0012255B" w:rsidRDefault="0012255B" w:rsidP="00CB7B60">
      <w:pPr>
        <w:numPr>
          <w:ilvl w:val="0"/>
          <w:numId w:val="7"/>
        </w:numPr>
        <w:spacing w:beforeLines="240" w:before="576" w:afterLines="120" w:after="288" w:line="408" w:lineRule="auto"/>
        <w:contextualSpacing/>
        <w:jc w:val="both"/>
        <w:rPr>
          <w:rFonts w:ascii="Sakkal Majalla" w:eastAsia="Calibri" w:hAnsi="Sakkal Majalla" w:cs="Sakkal Majalla"/>
          <w:kern w:val="0"/>
          <w:sz w:val="28"/>
          <w:szCs w:val="28"/>
          <w:rtl/>
          <w14:ligatures w14:val="none"/>
        </w:rPr>
      </w:pPr>
      <w:r w:rsidRPr="0012255B">
        <w:rPr>
          <w:rFonts w:ascii="Sakkal Majalla" w:eastAsia="Calibri" w:hAnsi="Sakkal Majalla" w:cs="Sakkal Majalla" w:hint="cs"/>
          <w:kern w:val="0"/>
          <w:sz w:val="28"/>
          <w:szCs w:val="28"/>
          <w:rtl/>
          <w14:ligatures w14:val="none"/>
        </w:rPr>
        <w:t>غموض</w:t>
      </w:r>
      <w:r w:rsidRPr="0012255B">
        <w:rPr>
          <w:rFonts w:ascii="Sakkal Majalla" w:eastAsia="Calibri" w:hAnsi="Sakkal Majalla" w:cs="Sakkal Majalla"/>
          <w:kern w:val="0"/>
          <w:sz w:val="28"/>
          <w:szCs w:val="28"/>
          <w:rtl/>
          <w14:ligatures w14:val="none"/>
        </w:rPr>
        <w:t xml:space="preserve"> </w:t>
      </w:r>
      <w:r w:rsidRPr="0012255B">
        <w:rPr>
          <w:rFonts w:ascii="Sakkal Majalla" w:eastAsia="Calibri" w:hAnsi="Sakkal Majalla" w:cs="Sakkal Majalla" w:hint="cs"/>
          <w:kern w:val="0"/>
          <w:sz w:val="28"/>
          <w:szCs w:val="28"/>
          <w:rtl/>
          <w14:ligatures w14:val="none"/>
        </w:rPr>
        <w:t>المفهوم</w:t>
      </w:r>
      <w:r w:rsidRPr="0012255B">
        <w:rPr>
          <w:rFonts w:ascii="Sakkal Majalla" w:eastAsia="Calibri" w:hAnsi="Sakkal Majalla" w:cs="Sakkal Majalla"/>
          <w:kern w:val="0"/>
          <w:sz w:val="28"/>
          <w:szCs w:val="28"/>
          <w:rtl/>
          <w14:ligatures w14:val="none"/>
        </w:rPr>
        <w:t xml:space="preserve"> </w:t>
      </w:r>
      <w:r w:rsidRPr="0012255B">
        <w:rPr>
          <w:rFonts w:ascii="Sakkal Majalla" w:eastAsia="Calibri" w:hAnsi="Sakkal Majalla" w:cs="Sakkal Majalla" w:hint="cs"/>
          <w:kern w:val="0"/>
          <w:sz w:val="28"/>
          <w:szCs w:val="28"/>
          <w:rtl/>
          <w14:ligatures w14:val="none"/>
        </w:rPr>
        <w:t>لدى</w:t>
      </w:r>
      <w:r w:rsidRPr="0012255B">
        <w:rPr>
          <w:rFonts w:ascii="Sakkal Majalla" w:eastAsia="Calibri" w:hAnsi="Sakkal Majalla" w:cs="Sakkal Majalla"/>
          <w:kern w:val="0"/>
          <w:sz w:val="28"/>
          <w:szCs w:val="28"/>
          <w:rtl/>
          <w14:ligatures w14:val="none"/>
        </w:rPr>
        <w:t xml:space="preserve"> </w:t>
      </w:r>
      <w:r w:rsidRPr="0012255B">
        <w:rPr>
          <w:rFonts w:ascii="Sakkal Majalla" w:eastAsia="Calibri" w:hAnsi="Sakkal Majalla" w:cs="Sakkal Majalla" w:hint="cs"/>
          <w:kern w:val="0"/>
          <w:sz w:val="28"/>
          <w:szCs w:val="28"/>
          <w:rtl/>
          <w14:ligatures w14:val="none"/>
        </w:rPr>
        <w:t>الإدارة</w:t>
      </w:r>
      <w:r w:rsidRPr="0012255B">
        <w:rPr>
          <w:rFonts w:ascii="Sakkal Majalla" w:eastAsia="Calibri" w:hAnsi="Sakkal Majalla" w:cs="Sakkal Majalla"/>
          <w:kern w:val="0"/>
          <w:sz w:val="28"/>
          <w:szCs w:val="28"/>
          <w:rtl/>
          <w14:ligatures w14:val="none"/>
        </w:rPr>
        <w:t xml:space="preserve"> </w:t>
      </w:r>
      <w:r w:rsidRPr="0012255B">
        <w:rPr>
          <w:rFonts w:ascii="Sakkal Majalla" w:eastAsia="Calibri" w:hAnsi="Sakkal Majalla" w:cs="Sakkal Majalla" w:hint="cs"/>
          <w:kern w:val="0"/>
          <w:sz w:val="28"/>
          <w:szCs w:val="28"/>
          <w:rtl/>
          <w14:ligatures w14:val="none"/>
        </w:rPr>
        <w:t>العليا</w:t>
      </w:r>
      <w:r w:rsidRPr="0012255B">
        <w:rPr>
          <w:rFonts w:ascii="Sakkal Majalla" w:eastAsia="Calibri" w:hAnsi="Sakkal Majalla" w:cs="Sakkal Majalla"/>
          <w:kern w:val="0"/>
          <w:sz w:val="28"/>
          <w:szCs w:val="28"/>
          <w:rtl/>
          <w14:ligatures w14:val="none"/>
        </w:rPr>
        <w:t xml:space="preserve"> </w:t>
      </w:r>
      <w:r w:rsidRPr="0012255B">
        <w:rPr>
          <w:rFonts w:ascii="Sakkal Majalla" w:eastAsia="Calibri" w:hAnsi="Sakkal Majalla" w:cs="Sakkal Majalla" w:hint="cs"/>
          <w:kern w:val="0"/>
          <w:sz w:val="28"/>
          <w:szCs w:val="28"/>
          <w:rtl/>
          <w14:ligatures w14:val="none"/>
        </w:rPr>
        <w:t>الذي</w:t>
      </w:r>
      <w:r w:rsidRPr="0012255B">
        <w:rPr>
          <w:rFonts w:ascii="Sakkal Majalla" w:eastAsia="Calibri" w:hAnsi="Sakkal Majalla" w:cs="Sakkal Majalla"/>
          <w:kern w:val="0"/>
          <w:sz w:val="28"/>
          <w:szCs w:val="28"/>
          <w:rtl/>
          <w14:ligatures w14:val="none"/>
        </w:rPr>
        <w:t xml:space="preserve"> </w:t>
      </w:r>
      <w:r w:rsidRPr="0012255B">
        <w:rPr>
          <w:rFonts w:ascii="Sakkal Majalla" w:eastAsia="Calibri" w:hAnsi="Sakkal Majalla" w:cs="Sakkal Majalla" w:hint="cs"/>
          <w:kern w:val="0"/>
          <w:sz w:val="28"/>
          <w:szCs w:val="28"/>
          <w:rtl/>
          <w14:ligatures w14:val="none"/>
        </w:rPr>
        <w:t>قد</w:t>
      </w:r>
      <w:r w:rsidRPr="0012255B">
        <w:rPr>
          <w:rFonts w:ascii="Sakkal Majalla" w:eastAsia="Calibri" w:hAnsi="Sakkal Majalla" w:cs="Sakkal Majalla"/>
          <w:kern w:val="0"/>
          <w:sz w:val="28"/>
          <w:szCs w:val="28"/>
          <w:rtl/>
          <w14:ligatures w14:val="none"/>
        </w:rPr>
        <w:t xml:space="preserve"> </w:t>
      </w:r>
      <w:r w:rsidRPr="0012255B">
        <w:rPr>
          <w:rFonts w:ascii="Sakkal Majalla" w:eastAsia="Calibri" w:hAnsi="Sakkal Majalla" w:cs="Sakkal Majalla" w:hint="cs"/>
          <w:kern w:val="0"/>
          <w:sz w:val="28"/>
          <w:szCs w:val="28"/>
          <w:rtl/>
          <w14:ligatures w14:val="none"/>
        </w:rPr>
        <w:t>يؤدي</w:t>
      </w:r>
      <w:r w:rsidRPr="0012255B">
        <w:rPr>
          <w:rFonts w:ascii="Sakkal Majalla" w:eastAsia="Calibri" w:hAnsi="Sakkal Majalla" w:cs="Sakkal Majalla"/>
          <w:kern w:val="0"/>
          <w:sz w:val="28"/>
          <w:szCs w:val="28"/>
          <w:rtl/>
          <w14:ligatures w14:val="none"/>
        </w:rPr>
        <w:t xml:space="preserve"> </w:t>
      </w:r>
      <w:r w:rsidRPr="0012255B">
        <w:rPr>
          <w:rFonts w:ascii="Sakkal Majalla" w:eastAsia="Calibri" w:hAnsi="Sakkal Majalla" w:cs="Sakkal Majalla" w:hint="cs"/>
          <w:kern w:val="0"/>
          <w:sz w:val="28"/>
          <w:szCs w:val="28"/>
          <w:rtl/>
          <w14:ligatures w14:val="none"/>
        </w:rPr>
        <w:t>إلى</w:t>
      </w:r>
      <w:r w:rsidRPr="0012255B">
        <w:rPr>
          <w:rFonts w:ascii="Sakkal Majalla" w:eastAsia="Calibri" w:hAnsi="Sakkal Majalla" w:cs="Sakkal Majalla"/>
          <w:kern w:val="0"/>
          <w:sz w:val="28"/>
          <w:szCs w:val="28"/>
          <w:rtl/>
          <w14:ligatures w14:val="none"/>
        </w:rPr>
        <w:t xml:space="preserve"> </w:t>
      </w:r>
      <w:r w:rsidRPr="0012255B">
        <w:rPr>
          <w:rFonts w:ascii="Sakkal Majalla" w:eastAsia="Calibri" w:hAnsi="Sakkal Majalla" w:cs="Sakkal Majalla" w:hint="cs"/>
          <w:kern w:val="0"/>
          <w:sz w:val="28"/>
          <w:szCs w:val="28"/>
          <w:rtl/>
          <w14:ligatures w14:val="none"/>
        </w:rPr>
        <w:t>عدم</w:t>
      </w:r>
      <w:r w:rsidRPr="0012255B">
        <w:rPr>
          <w:rFonts w:ascii="Sakkal Majalla" w:eastAsia="Calibri" w:hAnsi="Sakkal Majalla" w:cs="Sakkal Majalla"/>
          <w:kern w:val="0"/>
          <w:sz w:val="28"/>
          <w:szCs w:val="28"/>
          <w:rtl/>
          <w14:ligatures w14:val="none"/>
        </w:rPr>
        <w:t xml:space="preserve"> </w:t>
      </w:r>
      <w:r w:rsidRPr="0012255B">
        <w:rPr>
          <w:rFonts w:ascii="Sakkal Majalla" w:eastAsia="Calibri" w:hAnsi="Sakkal Majalla" w:cs="Sakkal Majalla" w:hint="cs"/>
          <w:kern w:val="0"/>
          <w:sz w:val="28"/>
          <w:szCs w:val="28"/>
          <w:rtl/>
          <w14:ligatures w14:val="none"/>
        </w:rPr>
        <w:t>وجود</w:t>
      </w:r>
      <w:r w:rsidRPr="0012255B">
        <w:rPr>
          <w:rFonts w:ascii="Sakkal Majalla" w:eastAsia="Calibri" w:hAnsi="Sakkal Majalla" w:cs="Sakkal Majalla"/>
          <w:kern w:val="0"/>
          <w:sz w:val="28"/>
          <w:szCs w:val="28"/>
          <w:rtl/>
          <w14:ligatures w14:val="none"/>
        </w:rPr>
        <w:t xml:space="preserve"> </w:t>
      </w:r>
      <w:r w:rsidRPr="0012255B">
        <w:rPr>
          <w:rFonts w:ascii="Sakkal Majalla" w:eastAsia="Calibri" w:hAnsi="Sakkal Majalla" w:cs="Sakkal Majalla" w:hint="cs"/>
          <w:kern w:val="0"/>
          <w:sz w:val="28"/>
          <w:szCs w:val="28"/>
          <w:rtl/>
          <w14:ligatures w14:val="none"/>
        </w:rPr>
        <w:t>دعم</w:t>
      </w:r>
      <w:r w:rsidRPr="0012255B">
        <w:rPr>
          <w:rFonts w:ascii="Sakkal Majalla" w:eastAsia="Calibri" w:hAnsi="Sakkal Majalla" w:cs="Sakkal Majalla"/>
          <w:kern w:val="0"/>
          <w:sz w:val="28"/>
          <w:szCs w:val="28"/>
          <w:rtl/>
          <w14:ligatures w14:val="none"/>
        </w:rPr>
        <w:t xml:space="preserve"> </w:t>
      </w:r>
      <w:r w:rsidRPr="0012255B">
        <w:rPr>
          <w:rFonts w:ascii="Sakkal Majalla" w:eastAsia="Calibri" w:hAnsi="Sakkal Majalla" w:cs="Sakkal Majalla" w:hint="cs"/>
          <w:kern w:val="0"/>
          <w:sz w:val="28"/>
          <w:szCs w:val="28"/>
          <w:rtl/>
          <w14:ligatures w14:val="none"/>
        </w:rPr>
        <w:t>كافي</w:t>
      </w:r>
      <w:r w:rsidRPr="0012255B">
        <w:rPr>
          <w:rFonts w:ascii="Sakkal Majalla" w:eastAsia="Calibri" w:hAnsi="Sakkal Majalla" w:cs="Sakkal Majalla"/>
          <w:kern w:val="0"/>
          <w:sz w:val="28"/>
          <w:szCs w:val="28"/>
          <w:rtl/>
          <w14:ligatures w14:val="none"/>
        </w:rPr>
        <w:t xml:space="preserve"> </w:t>
      </w:r>
      <w:r w:rsidRPr="0012255B">
        <w:rPr>
          <w:rFonts w:ascii="Sakkal Majalla" w:eastAsia="Calibri" w:hAnsi="Sakkal Majalla" w:cs="Sakkal Majalla" w:hint="cs"/>
          <w:kern w:val="0"/>
          <w:sz w:val="28"/>
          <w:szCs w:val="28"/>
          <w:rtl/>
          <w14:ligatures w14:val="none"/>
        </w:rPr>
        <w:t>أو</w:t>
      </w:r>
      <w:r w:rsidRPr="0012255B">
        <w:rPr>
          <w:rFonts w:ascii="Sakkal Majalla" w:eastAsia="Calibri" w:hAnsi="Sakkal Majalla" w:cs="Sakkal Majalla"/>
          <w:kern w:val="0"/>
          <w:sz w:val="28"/>
          <w:szCs w:val="28"/>
          <w:rtl/>
          <w14:ligatures w14:val="none"/>
        </w:rPr>
        <w:t xml:space="preserve"> </w:t>
      </w:r>
      <w:r w:rsidRPr="0012255B">
        <w:rPr>
          <w:rFonts w:ascii="Sakkal Majalla" w:eastAsia="Calibri" w:hAnsi="Sakkal Majalla" w:cs="Sakkal Majalla" w:hint="cs"/>
          <w:kern w:val="0"/>
          <w:sz w:val="28"/>
          <w:szCs w:val="28"/>
          <w:rtl/>
          <w14:ligatures w14:val="none"/>
        </w:rPr>
        <w:t>تمويل</w:t>
      </w:r>
      <w:r w:rsidRPr="0012255B">
        <w:rPr>
          <w:rFonts w:ascii="Sakkal Majalla" w:eastAsia="Calibri" w:hAnsi="Sakkal Majalla" w:cs="Sakkal Majalla"/>
          <w:kern w:val="0"/>
          <w:sz w:val="28"/>
          <w:szCs w:val="28"/>
          <w:rtl/>
          <w14:ligatures w14:val="none"/>
        </w:rPr>
        <w:t xml:space="preserve"> </w:t>
      </w:r>
      <w:r w:rsidRPr="0012255B">
        <w:rPr>
          <w:rFonts w:ascii="Sakkal Majalla" w:eastAsia="Calibri" w:hAnsi="Sakkal Majalla" w:cs="Sakkal Majalla" w:hint="cs"/>
          <w:kern w:val="0"/>
          <w:sz w:val="28"/>
          <w:szCs w:val="28"/>
          <w:rtl/>
          <w14:ligatures w14:val="none"/>
        </w:rPr>
        <w:t>للمشروع</w:t>
      </w:r>
      <w:r w:rsidRPr="0012255B">
        <w:rPr>
          <w:rFonts w:ascii="Sakkal Majalla" w:eastAsia="Calibri" w:hAnsi="Sakkal Majalla" w:cs="Sakkal Majalla"/>
          <w:kern w:val="0"/>
          <w:sz w:val="28"/>
          <w:szCs w:val="28"/>
          <w:rtl/>
          <w14:ligatures w14:val="none"/>
        </w:rPr>
        <w:t>.</w:t>
      </w:r>
    </w:p>
    <w:p w14:paraId="4197680C" w14:textId="77777777" w:rsidR="004B26F1" w:rsidRDefault="0012255B" w:rsidP="00CB7B60">
      <w:pPr>
        <w:numPr>
          <w:ilvl w:val="0"/>
          <w:numId w:val="7"/>
        </w:numPr>
        <w:spacing w:beforeLines="240" w:before="576" w:afterLines="120" w:after="288" w:line="408" w:lineRule="auto"/>
        <w:contextualSpacing/>
        <w:jc w:val="both"/>
        <w:rPr>
          <w:rFonts w:ascii="Sakkal Majalla" w:eastAsia="Calibri" w:hAnsi="Sakkal Majalla" w:cs="Sakkal Majalla"/>
          <w:kern w:val="0"/>
          <w:sz w:val="28"/>
          <w:szCs w:val="28"/>
          <w14:ligatures w14:val="none"/>
        </w:rPr>
      </w:pPr>
      <w:r w:rsidRPr="004B26F1">
        <w:rPr>
          <w:rFonts w:ascii="Sakkal Majalla" w:eastAsia="Calibri" w:hAnsi="Sakkal Majalla" w:cs="Sakkal Majalla" w:hint="cs"/>
          <w:kern w:val="0"/>
          <w:sz w:val="28"/>
          <w:szCs w:val="28"/>
          <w:rtl/>
          <w14:ligatures w14:val="none"/>
        </w:rPr>
        <w:lastRenderedPageBreak/>
        <w:t>البيروقراطية</w:t>
      </w:r>
      <w:r w:rsidRPr="004B26F1">
        <w:rPr>
          <w:rFonts w:ascii="Sakkal Majalla" w:eastAsia="Calibri" w:hAnsi="Sakkal Majalla" w:cs="Sakkal Majalla"/>
          <w:kern w:val="0"/>
          <w:sz w:val="28"/>
          <w:szCs w:val="28"/>
          <w:rtl/>
          <w14:ligatures w14:val="none"/>
        </w:rPr>
        <w:t xml:space="preserve"> </w:t>
      </w:r>
      <w:r w:rsidRPr="004B26F1">
        <w:rPr>
          <w:rFonts w:ascii="Sakkal Majalla" w:eastAsia="Calibri" w:hAnsi="Sakkal Majalla" w:cs="Sakkal Majalla" w:hint="cs"/>
          <w:kern w:val="0"/>
          <w:sz w:val="28"/>
          <w:szCs w:val="28"/>
          <w:rtl/>
          <w14:ligatures w14:val="none"/>
        </w:rPr>
        <w:t>والتشريعات</w:t>
      </w:r>
      <w:r w:rsidRPr="004B26F1">
        <w:rPr>
          <w:rFonts w:ascii="Sakkal Majalla" w:eastAsia="Calibri" w:hAnsi="Sakkal Majalla" w:cs="Sakkal Majalla"/>
          <w:kern w:val="0"/>
          <w:sz w:val="28"/>
          <w:szCs w:val="28"/>
          <w:rtl/>
          <w14:ligatures w14:val="none"/>
        </w:rPr>
        <w:t xml:space="preserve"> </w:t>
      </w:r>
      <w:r w:rsidRPr="004B26F1">
        <w:rPr>
          <w:rFonts w:ascii="Sakkal Majalla" w:eastAsia="Calibri" w:hAnsi="Sakkal Majalla" w:cs="Sakkal Majalla" w:hint="cs"/>
          <w:kern w:val="0"/>
          <w:sz w:val="28"/>
          <w:szCs w:val="28"/>
          <w:rtl/>
          <w14:ligatures w14:val="none"/>
        </w:rPr>
        <w:t>البطيئة</w:t>
      </w:r>
      <w:r w:rsidRPr="004B26F1">
        <w:rPr>
          <w:rFonts w:ascii="Sakkal Majalla" w:eastAsia="Calibri" w:hAnsi="Sakkal Majalla" w:cs="Sakkal Majalla"/>
          <w:kern w:val="0"/>
          <w:sz w:val="28"/>
          <w:szCs w:val="28"/>
          <w:rtl/>
          <w14:ligatures w14:val="none"/>
        </w:rPr>
        <w:t xml:space="preserve"> </w:t>
      </w:r>
      <w:r w:rsidRPr="004B26F1">
        <w:rPr>
          <w:rFonts w:ascii="Sakkal Majalla" w:eastAsia="Calibri" w:hAnsi="Sakkal Majalla" w:cs="Sakkal Majalla" w:hint="cs"/>
          <w:kern w:val="0"/>
          <w:sz w:val="28"/>
          <w:szCs w:val="28"/>
          <w:rtl/>
          <w14:ligatures w14:val="none"/>
        </w:rPr>
        <w:t>التي</w:t>
      </w:r>
      <w:r w:rsidRPr="004B26F1">
        <w:rPr>
          <w:rFonts w:ascii="Sakkal Majalla" w:eastAsia="Calibri" w:hAnsi="Sakkal Majalla" w:cs="Sakkal Majalla"/>
          <w:kern w:val="0"/>
          <w:sz w:val="28"/>
          <w:szCs w:val="28"/>
          <w:rtl/>
          <w14:ligatures w14:val="none"/>
        </w:rPr>
        <w:t xml:space="preserve"> </w:t>
      </w:r>
      <w:r w:rsidRPr="004B26F1">
        <w:rPr>
          <w:rFonts w:ascii="Sakkal Majalla" w:eastAsia="Calibri" w:hAnsi="Sakkal Majalla" w:cs="Sakkal Majalla" w:hint="cs"/>
          <w:kern w:val="0"/>
          <w:sz w:val="28"/>
          <w:szCs w:val="28"/>
          <w:rtl/>
          <w14:ligatures w14:val="none"/>
        </w:rPr>
        <w:t>قد</w:t>
      </w:r>
      <w:r w:rsidRPr="004B26F1">
        <w:rPr>
          <w:rFonts w:ascii="Sakkal Majalla" w:eastAsia="Calibri" w:hAnsi="Sakkal Majalla" w:cs="Sakkal Majalla"/>
          <w:kern w:val="0"/>
          <w:sz w:val="28"/>
          <w:szCs w:val="28"/>
          <w:rtl/>
          <w14:ligatures w14:val="none"/>
        </w:rPr>
        <w:t xml:space="preserve"> </w:t>
      </w:r>
      <w:r w:rsidRPr="004B26F1">
        <w:rPr>
          <w:rFonts w:ascii="Sakkal Majalla" w:eastAsia="Calibri" w:hAnsi="Sakkal Majalla" w:cs="Sakkal Majalla" w:hint="cs"/>
          <w:kern w:val="0"/>
          <w:sz w:val="28"/>
          <w:szCs w:val="28"/>
          <w:rtl/>
          <w14:ligatures w14:val="none"/>
        </w:rPr>
        <w:t>تعيق</w:t>
      </w:r>
      <w:r w:rsidRPr="004B26F1">
        <w:rPr>
          <w:rFonts w:ascii="Sakkal Majalla" w:eastAsia="Calibri" w:hAnsi="Sakkal Majalla" w:cs="Sakkal Majalla"/>
          <w:kern w:val="0"/>
          <w:sz w:val="28"/>
          <w:szCs w:val="28"/>
          <w:rtl/>
          <w14:ligatures w14:val="none"/>
        </w:rPr>
        <w:t xml:space="preserve"> </w:t>
      </w:r>
      <w:r w:rsidRPr="004B26F1">
        <w:rPr>
          <w:rFonts w:ascii="Sakkal Majalla" w:eastAsia="Calibri" w:hAnsi="Sakkal Majalla" w:cs="Sakkal Majalla" w:hint="cs"/>
          <w:kern w:val="0"/>
          <w:sz w:val="28"/>
          <w:szCs w:val="28"/>
          <w:rtl/>
          <w14:ligatures w14:val="none"/>
        </w:rPr>
        <w:t>تطبيق</w:t>
      </w:r>
      <w:r w:rsidRPr="004B26F1">
        <w:rPr>
          <w:rFonts w:ascii="Sakkal Majalla" w:eastAsia="Calibri" w:hAnsi="Sakkal Majalla" w:cs="Sakkal Majalla"/>
          <w:kern w:val="0"/>
          <w:sz w:val="28"/>
          <w:szCs w:val="28"/>
          <w:rtl/>
          <w14:ligatures w14:val="none"/>
        </w:rPr>
        <w:t xml:space="preserve"> </w:t>
      </w:r>
      <w:r w:rsidRPr="004B26F1">
        <w:rPr>
          <w:rFonts w:ascii="Sakkal Majalla" w:eastAsia="Calibri" w:hAnsi="Sakkal Majalla" w:cs="Sakkal Majalla" w:hint="cs"/>
          <w:kern w:val="0"/>
          <w:sz w:val="28"/>
          <w:szCs w:val="28"/>
          <w:rtl/>
          <w14:ligatures w14:val="none"/>
        </w:rPr>
        <w:t>حلول</w:t>
      </w:r>
      <w:r w:rsidRPr="004B26F1">
        <w:rPr>
          <w:rFonts w:ascii="Sakkal Majalla" w:eastAsia="Calibri" w:hAnsi="Sakkal Majalla" w:cs="Sakkal Majalla"/>
          <w:kern w:val="0"/>
          <w:sz w:val="28"/>
          <w:szCs w:val="28"/>
          <w:rtl/>
          <w14:ligatures w14:val="none"/>
        </w:rPr>
        <w:t xml:space="preserve"> </w:t>
      </w:r>
      <w:r w:rsidRPr="004B26F1">
        <w:rPr>
          <w:rFonts w:ascii="Sakkal Majalla" w:eastAsia="Calibri" w:hAnsi="Sakkal Majalla" w:cs="Sakkal Majalla" w:hint="cs"/>
          <w:kern w:val="0"/>
          <w:sz w:val="28"/>
          <w:szCs w:val="28"/>
          <w:rtl/>
          <w14:ligatures w14:val="none"/>
        </w:rPr>
        <w:t>جديدة</w:t>
      </w:r>
      <w:r w:rsidRPr="004B26F1">
        <w:rPr>
          <w:rFonts w:ascii="Sakkal Majalla" w:eastAsia="Calibri" w:hAnsi="Sakkal Majalla" w:cs="Sakkal Majalla"/>
          <w:kern w:val="0"/>
          <w:sz w:val="28"/>
          <w:szCs w:val="28"/>
          <w:rtl/>
          <w14:ligatures w14:val="none"/>
        </w:rPr>
        <w:t xml:space="preserve"> </w:t>
      </w:r>
      <w:r w:rsidRPr="004B26F1">
        <w:rPr>
          <w:rFonts w:ascii="Sakkal Majalla" w:eastAsia="Calibri" w:hAnsi="Sakkal Majalla" w:cs="Sakkal Majalla" w:hint="cs"/>
          <w:kern w:val="0"/>
          <w:sz w:val="28"/>
          <w:szCs w:val="28"/>
          <w:rtl/>
          <w14:ligatures w14:val="none"/>
        </w:rPr>
        <w:t>مثل</w:t>
      </w:r>
      <w:r w:rsidRPr="004B26F1">
        <w:rPr>
          <w:rFonts w:ascii="Sakkal Majalla" w:eastAsia="Calibri" w:hAnsi="Sakkal Majalla" w:cs="Sakkal Majalla"/>
          <w:kern w:val="0"/>
          <w:sz w:val="28"/>
          <w:szCs w:val="28"/>
          <w:rtl/>
          <w14:ligatures w14:val="none"/>
        </w:rPr>
        <w:t xml:space="preserve"> </w:t>
      </w:r>
      <w:r w:rsidRPr="004B26F1">
        <w:rPr>
          <w:rFonts w:ascii="Sakkal Majalla" w:eastAsia="Calibri" w:hAnsi="Sakkal Majalla" w:cs="Sakkal Majalla" w:hint="cs"/>
          <w:kern w:val="0"/>
          <w:sz w:val="28"/>
          <w:szCs w:val="28"/>
          <w:rtl/>
          <w14:ligatures w14:val="none"/>
        </w:rPr>
        <w:t>أنظمة</w:t>
      </w:r>
      <w:r w:rsidRPr="004B26F1">
        <w:rPr>
          <w:rFonts w:ascii="Sakkal Majalla" w:eastAsia="Calibri" w:hAnsi="Sakkal Majalla" w:cs="Sakkal Majalla"/>
          <w:kern w:val="0"/>
          <w:sz w:val="28"/>
          <w:szCs w:val="28"/>
          <w:rtl/>
          <w14:ligatures w14:val="none"/>
        </w:rPr>
        <w:t xml:space="preserve"> </w:t>
      </w:r>
      <w:r w:rsidRPr="004B26F1">
        <w:rPr>
          <w:rFonts w:ascii="Sakkal Majalla" w:eastAsia="Calibri" w:hAnsi="Sakkal Majalla" w:cs="Sakkal Majalla" w:hint="cs"/>
          <w:kern w:val="0"/>
          <w:sz w:val="28"/>
          <w:szCs w:val="28"/>
          <w:rtl/>
          <w14:ligatures w14:val="none"/>
        </w:rPr>
        <w:t>الدفع</w:t>
      </w:r>
      <w:r w:rsidRPr="004B26F1">
        <w:rPr>
          <w:rFonts w:ascii="Sakkal Majalla" w:eastAsia="Calibri" w:hAnsi="Sakkal Majalla" w:cs="Sakkal Majalla"/>
          <w:kern w:val="0"/>
          <w:sz w:val="28"/>
          <w:szCs w:val="28"/>
          <w:rtl/>
          <w14:ligatures w14:val="none"/>
        </w:rPr>
        <w:t xml:space="preserve"> </w:t>
      </w:r>
      <w:r w:rsidRPr="004B26F1">
        <w:rPr>
          <w:rFonts w:ascii="Sakkal Majalla" w:eastAsia="Calibri" w:hAnsi="Sakkal Majalla" w:cs="Sakkal Majalla" w:hint="cs"/>
          <w:kern w:val="0"/>
          <w:sz w:val="28"/>
          <w:szCs w:val="28"/>
          <w:rtl/>
          <w14:ligatures w14:val="none"/>
        </w:rPr>
        <w:t>الموحدة</w:t>
      </w:r>
      <w:r w:rsidRPr="004B26F1">
        <w:rPr>
          <w:rFonts w:ascii="Sakkal Majalla" w:eastAsia="Calibri" w:hAnsi="Sakkal Majalla" w:cs="Sakkal Majalla"/>
          <w:kern w:val="0"/>
          <w:sz w:val="28"/>
          <w:szCs w:val="28"/>
          <w:rtl/>
          <w14:ligatures w14:val="none"/>
        </w:rPr>
        <w:t xml:space="preserve"> </w:t>
      </w:r>
      <w:r w:rsidRPr="004B26F1">
        <w:rPr>
          <w:rFonts w:ascii="Sakkal Majalla" w:eastAsia="Calibri" w:hAnsi="Sakkal Majalla" w:cs="Sakkal Majalla" w:hint="cs"/>
          <w:kern w:val="0"/>
          <w:sz w:val="28"/>
          <w:szCs w:val="28"/>
          <w:rtl/>
          <w14:ligatures w14:val="none"/>
        </w:rPr>
        <w:t>أو</w:t>
      </w:r>
      <w:r w:rsidRPr="004B26F1">
        <w:rPr>
          <w:rFonts w:ascii="Sakkal Majalla" w:eastAsia="Calibri" w:hAnsi="Sakkal Majalla" w:cs="Sakkal Majalla"/>
          <w:kern w:val="0"/>
          <w:sz w:val="28"/>
          <w:szCs w:val="28"/>
          <w:rtl/>
          <w14:ligatures w14:val="none"/>
        </w:rPr>
        <w:t xml:space="preserve"> </w:t>
      </w:r>
      <w:r w:rsidRPr="004B26F1">
        <w:rPr>
          <w:rFonts w:ascii="Sakkal Majalla" w:eastAsia="Calibri" w:hAnsi="Sakkal Majalla" w:cs="Sakkal Majalla" w:hint="cs"/>
          <w:kern w:val="0"/>
          <w:sz w:val="28"/>
          <w:szCs w:val="28"/>
          <w:rtl/>
          <w14:ligatures w14:val="none"/>
        </w:rPr>
        <w:t>جمع</w:t>
      </w:r>
      <w:r w:rsidRPr="004B26F1">
        <w:rPr>
          <w:rFonts w:ascii="Sakkal Majalla" w:eastAsia="Calibri" w:hAnsi="Sakkal Majalla" w:cs="Sakkal Majalla"/>
          <w:kern w:val="0"/>
          <w:sz w:val="28"/>
          <w:szCs w:val="28"/>
          <w:rtl/>
          <w14:ligatures w14:val="none"/>
        </w:rPr>
        <w:t xml:space="preserve"> </w:t>
      </w:r>
      <w:r w:rsidRPr="004B26F1">
        <w:rPr>
          <w:rFonts w:ascii="Sakkal Majalla" w:eastAsia="Calibri" w:hAnsi="Sakkal Majalla" w:cs="Sakkal Majalla" w:hint="cs"/>
          <w:kern w:val="0"/>
          <w:sz w:val="28"/>
          <w:szCs w:val="28"/>
          <w:rtl/>
          <w14:ligatures w14:val="none"/>
        </w:rPr>
        <w:t>البيانات</w:t>
      </w:r>
      <w:r w:rsidRPr="004B26F1">
        <w:rPr>
          <w:rFonts w:ascii="Sakkal Majalla" w:eastAsia="Calibri" w:hAnsi="Sakkal Majalla" w:cs="Sakkal Majalla"/>
          <w:kern w:val="0"/>
          <w:sz w:val="28"/>
          <w:szCs w:val="28"/>
          <w14:ligatures w14:val="none"/>
        </w:rPr>
        <w:t xml:space="preserve">. </w:t>
      </w:r>
      <w:r w:rsidR="004B26F1">
        <w:rPr>
          <w:rFonts w:ascii="Sakkal Majalla" w:eastAsia="Calibri" w:hAnsi="Sakkal Majalla" w:cs="Sakkal Majalla"/>
          <w:kern w:val="0"/>
          <w:sz w:val="28"/>
          <w:szCs w:val="28"/>
          <w14:ligatures w14:val="none"/>
        </w:rPr>
        <w:t>&gt;</w:t>
      </w:r>
    </w:p>
    <w:p w14:paraId="6FAA0DB1" w14:textId="79F02080" w:rsidR="0012255B" w:rsidRPr="004B26F1" w:rsidRDefault="0012255B" w:rsidP="00CB7B60">
      <w:pPr>
        <w:pStyle w:val="Heading1"/>
        <w:numPr>
          <w:ilvl w:val="1"/>
          <w:numId w:val="11"/>
        </w:numPr>
        <w:tabs>
          <w:tab w:val="left" w:pos="1177"/>
        </w:tabs>
        <w:spacing w:beforeLines="240" w:before="576" w:afterLines="120" w:after="288" w:line="408" w:lineRule="auto"/>
        <w:ind w:left="894" w:hanging="426"/>
        <w:contextualSpacing/>
        <w:rPr>
          <w:rFonts w:ascii="Sakkal Majalla" w:hAnsi="Sakkal Majalla" w:cs="Sakkal Majalla"/>
          <w:color w:val="000000" w:themeColor="text1"/>
          <w:sz w:val="32"/>
          <w:szCs w:val="32"/>
          <w:u w:val="single"/>
        </w:rPr>
      </w:pPr>
      <w:bookmarkStart w:id="36" w:name="_Toc214188627"/>
      <w:r w:rsidRPr="004B26F1">
        <w:rPr>
          <w:rFonts w:ascii="Sakkal Majalla" w:hAnsi="Sakkal Majalla" w:cs="Sakkal Majalla" w:hint="cs"/>
          <w:color w:val="000000" w:themeColor="text1"/>
          <w:sz w:val="32"/>
          <w:szCs w:val="32"/>
          <w:u w:val="single"/>
          <w:rtl/>
        </w:rPr>
        <w:t>الكفاءة التشغيلية للمولات التجارية:</w:t>
      </w:r>
      <w:bookmarkEnd w:id="36"/>
    </w:p>
    <w:p w14:paraId="4719AA29" w14:textId="17625F7B" w:rsidR="0012255B" w:rsidRPr="0012255B" w:rsidRDefault="004B26F1" w:rsidP="00495957">
      <w:pPr>
        <w:pStyle w:val="a0"/>
        <w:spacing w:beforeLines="240" w:before="576" w:afterLines="120" w:after="288" w:line="408" w:lineRule="auto"/>
        <w:rPr>
          <w:rtl/>
        </w:rPr>
      </w:pPr>
      <w:r>
        <w:rPr>
          <w:rFonts w:hint="cs"/>
          <w:rtl/>
        </w:rPr>
        <w:t>تع</w:t>
      </w:r>
      <w:r w:rsidR="0012255B" w:rsidRPr="0012255B">
        <w:rPr>
          <w:rFonts w:hint="cs"/>
          <w:rtl/>
        </w:rPr>
        <w:t>رف</w:t>
      </w:r>
      <w:r w:rsidR="0012255B" w:rsidRPr="0012255B">
        <w:rPr>
          <w:rtl/>
        </w:rPr>
        <w:t xml:space="preserve"> </w:t>
      </w:r>
      <w:r w:rsidR="0012255B" w:rsidRPr="0012255B">
        <w:rPr>
          <w:rFonts w:hint="cs"/>
          <w:rtl/>
        </w:rPr>
        <w:t>الكفاءة</w:t>
      </w:r>
      <w:r w:rsidR="0012255B" w:rsidRPr="0012255B">
        <w:rPr>
          <w:rtl/>
        </w:rPr>
        <w:t xml:space="preserve"> </w:t>
      </w:r>
      <w:r w:rsidR="0012255B" w:rsidRPr="0012255B">
        <w:rPr>
          <w:rFonts w:hint="cs"/>
          <w:rtl/>
        </w:rPr>
        <w:t>التشغيلية</w:t>
      </w:r>
      <w:r w:rsidR="0012255B" w:rsidRPr="0012255B">
        <w:rPr>
          <w:rtl/>
        </w:rPr>
        <w:t xml:space="preserve"> </w:t>
      </w:r>
      <w:r w:rsidR="0012255B" w:rsidRPr="0012255B">
        <w:rPr>
          <w:rFonts w:hint="cs"/>
          <w:rtl/>
        </w:rPr>
        <w:t>للمراكز</w:t>
      </w:r>
      <w:r w:rsidR="0012255B" w:rsidRPr="0012255B">
        <w:rPr>
          <w:rtl/>
        </w:rPr>
        <w:t xml:space="preserve"> </w:t>
      </w:r>
      <w:r w:rsidR="0012255B" w:rsidRPr="0012255B">
        <w:rPr>
          <w:rFonts w:hint="cs"/>
          <w:rtl/>
        </w:rPr>
        <w:t>التجارية</w:t>
      </w:r>
      <w:r w:rsidR="0012255B" w:rsidRPr="0012255B">
        <w:rPr>
          <w:rtl/>
        </w:rPr>
        <w:t xml:space="preserve"> (</w:t>
      </w:r>
      <w:r w:rsidR="0012255B" w:rsidRPr="0012255B">
        <w:rPr>
          <w:rFonts w:hint="cs"/>
          <w:rtl/>
        </w:rPr>
        <w:t>المولات</w:t>
      </w:r>
      <w:r w:rsidR="0012255B" w:rsidRPr="0012255B">
        <w:rPr>
          <w:rtl/>
        </w:rPr>
        <w:t xml:space="preserve">) </w:t>
      </w:r>
      <w:r w:rsidR="0012255B" w:rsidRPr="0012255B">
        <w:rPr>
          <w:rFonts w:hint="cs"/>
          <w:rtl/>
        </w:rPr>
        <w:t>على</w:t>
      </w:r>
      <w:r w:rsidR="0012255B" w:rsidRPr="0012255B">
        <w:rPr>
          <w:rtl/>
        </w:rPr>
        <w:t xml:space="preserve"> </w:t>
      </w:r>
      <w:r w:rsidR="0012255B" w:rsidRPr="0012255B">
        <w:rPr>
          <w:rFonts w:hint="cs"/>
          <w:rtl/>
        </w:rPr>
        <w:t>أنها</w:t>
      </w:r>
      <w:r w:rsidR="0012255B" w:rsidRPr="0012255B">
        <w:rPr>
          <w:rtl/>
        </w:rPr>
        <w:t xml:space="preserve"> </w:t>
      </w:r>
      <w:r w:rsidR="0012255B" w:rsidRPr="0012255B">
        <w:rPr>
          <w:rFonts w:hint="cs"/>
          <w:rtl/>
        </w:rPr>
        <w:t>قدرة</w:t>
      </w:r>
      <w:r w:rsidR="0012255B" w:rsidRPr="0012255B">
        <w:rPr>
          <w:rtl/>
        </w:rPr>
        <w:t xml:space="preserve"> </w:t>
      </w:r>
      <w:r w:rsidR="00495957">
        <w:rPr>
          <w:rFonts w:hint="cs"/>
          <w:rtl/>
        </w:rPr>
        <w:t>لإدارة المول</w:t>
      </w:r>
      <w:r w:rsidR="0012255B" w:rsidRPr="0012255B">
        <w:rPr>
          <w:rtl/>
        </w:rPr>
        <w:t xml:space="preserve"> </w:t>
      </w:r>
      <w:r w:rsidR="0012255B" w:rsidRPr="0012255B">
        <w:rPr>
          <w:rFonts w:hint="cs"/>
          <w:rtl/>
        </w:rPr>
        <w:t>على</w:t>
      </w:r>
      <w:r w:rsidR="0012255B" w:rsidRPr="0012255B">
        <w:rPr>
          <w:rtl/>
        </w:rPr>
        <w:t xml:space="preserve"> </w:t>
      </w:r>
      <w:r w:rsidR="0012255B" w:rsidRPr="0012255B">
        <w:rPr>
          <w:rFonts w:hint="cs"/>
          <w:rtl/>
        </w:rPr>
        <w:t>تحقيق</w:t>
      </w:r>
      <w:r w:rsidR="0012255B" w:rsidRPr="0012255B">
        <w:rPr>
          <w:rtl/>
        </w:rPr>
        <w:t xml:space="preserve"> </w:t>
      </w:r>
      <w:r w:rsidR="0012255B" w:rsidRPr="0012255B">
        <w:rPr>
          <w:rFonts w:hint="cs"/>
          <w:rtl/>
        </w:rPr>
        <w:t>أقصى</w:t>
      </w:r>
      <w:r w:rsidR="0012255B" w:rsidRPr="0012255B">
        <w:rPr>
          <w:rtl/>
        </w:rPr>
        <w:t xml:space="preserve"> </w:t>
      </w:r>
      <w:r w:rsidR="0012255B" w:rsidRPr="0012255B">
        <w:rPr>
          <w:rFonts w:hint="cs"/>
          <w:rtl/>
        </w:rPr>
        <w:t>استفادة</w:t>
      </w:r>
      <w:r w:rsidR="0012255B" w:rsidRPr="0012255B">
        <w:rPr>
          <w:rtl/>
        </w:rPr>
        <w:t xml:space="preserve"> </w:t>
      </w:r>
      <w:r w:rsidR="0012255B" w:rsidRPr="0012255B">
        <w:rPr>
          <w:rFonts w:hint="cs"/>
          <w:rtl/>
        </w:rPr>
        <w:t>من</w:t>
      </w:r>
      <w:r w:rsidR="0012255B" w:rsidRPr="0012255B">
        <w:rPr>
          <w:rtl/>
        </w:rPr>
        <w:t xml:space="preserve"> </w:t>
      </w:r>
      <w:r w:rsidR="0012255B" w:rsidRPr="0012255B">
        <w:rPr>
          <w:rFonts w:hint="cs"/>
          <w:rtl/>
        </w:rPr>
        <w:t>الموارد</w:t>
      </w:r>
      <w:r w:rsidR="0012255B" w:rsidRPr="0012255B">
        <w:rPr>
          <w:rtl/>
        </w:rPr>
        <w:t xml:space="preserve"> </w:t>
      </w:r>
      <w:r w:rsidR="0012255B" w:rsidRPr="0012255B">
        <w:rPr>
          <w:rFonts w:hint="cs"/>
          <w:rtl/>
        </w:rPr>
        <w:t>المتاحة</w:t>
      </w:r>
      <w:r w:rsidR="0012255B" w:rsidRPr="0012255B">
        <w:rPr>
          <w:rtl/>
        </w:rPr>
        <w:t xml:space="preserve"> – </w:t>
      </w:r>
      <w:r w:rsidR="0012255B" w:rsidRPr="0012255B">
        <w:rPr>
          <w:rFonts w:hint="cs"/>
          <w:rtl/>
        </w:rPr>
        <w:t>سواءً</w:t>
      </w:r>
      <w:r w:rsidR="0012255B" w:rsidRPr="0012255B">
        <w:rPr>
          <w:rtl/>
        </w:rPr>
        <w:t xml:space="preserve"> </w:t>
      </w:r>
      <w:r w:rsidR="0012255B" w:rsidRPr="0012255B">
        <w:rPr>
          <w:rFonts w:hint="cs"/>
          <w:rtl/>
        </w:rPr>
        <w:t>كانت</w:t>
      </w:r>
      <w:r w:rsidR="0012255B" w:rsidRPr="0012255B">
        <w:rPr>
          <w:rtl/>
        </w:rPr>
        <w:t xml:space="preserve"> </w:t>
      </w:r>
      <w:r w:rsidR="0012255B" w:rsidRPr="0012255B">
        <w:rPr>
          <w:rFonts w:hint="cs"/>
          <w:rtl/>
        </w:rPr>
        <w:t>مالية</w:t>
      </w:r>
      <w:r w:rsidR="00495957">
        <w:rPr>
          <w:rFonts w:hint="cs"/>
          <w:rtl/>
        </w:rPr>
        <w:t xml:space="preserve"> أم</w:t>
      </w:r>
      <w:r w:rsidR="0012255B" w:rsidRPr="0012255B">
        <w:rPr>
          <w:rtl/>
        </w:rPr>
        <w:t xml:space="preserve"> </w:t>
      </w:r>
      <w:r w:rsidR="0012255B" w:rsidRPr="0012255B">
        <w:rPr>
          <w:rFonts w:hint="cs"/>
          <w:rtl/>
        </w:rPr>
        <w:t>بشرية،</w:t>
      </w:r>
      <w:r w:rsidR="0012255B" w:rsidRPr="0012255B">
        <w:rPr>
          <w:rtl/>
        </w:rPr>
        <w:t xml:space="preserve"> </w:t>
      </w:r>
      <w:r w:rsidR="00495957">
        <w:rPr>
          <w:rFonts w:hint="cs"/>
          <w:rtl/>
        </w:rPr>
        <w:t xml:space="preserve">أم </w:t>
      </w:r>
      <w:r w:rsidR="0012255B" w:rsidRPr="0012255B">
        <w:rPr>
          <w:rtl/>
        </w:rPr>
        <w:t xml:space="preserve"> </w:t>
      </w:r>
      <w:r w:rsidR="0012255B" w:rsidRPr="0012255B">
        <w:rPr>
          <w:rFonts w:hint="cs"/>
          <w:rtl/>
        </w:rPr>
        <w:t>تقنية</w:t>
      </w:r>
      <w:r w:rsidR="0012255B" w:rsidRPr="0012255B">
        <w:rPr>
          <w:rtl/>
        </w:rPr>
        <w:t xml:space="preserve"> </w:t>
      </w:r>
      <w:r w:rsidR="00495957">
        <w:rPr>
          <w:rFonts w:hint="cs"/>
          <w:rtl/>
        </w:rPr>
        <w:t xml:space="preserve"> </w:t>
      </w:r>
      <w:r w:rsidR="0012255B" w:rsidRPr="0012255B">
        <w:rPr>
          <w:rtl/>
        </w:rPr>
        <w:t xml:space="preserve"> </w:t>
      </w:r>
      <w:r w:rsidR="00495957">
        <w:rPr>
          <w:rFonts w:hint="cs"/>
          <w:rtl/>
        </w:rPr>
        <w:t>لتطوير</w:t>
      </w:r>
      <w:r w:rsidR="0012255B" w:rsidRPr="0012255B">
        <w:rPr>
          <w:rtl/>
        </w:rPr>
        <w:t xml:space="preserve"> </w:t>
      </w:r>
      <w:r w:rsidR="0012255B" w:rsidRPr="0012255B">
        <w:rPr>
          <w:rFonts w:hint="cs"/>
          <w:rtl/>
        </w:rPr>
        <w:t>أداء</w:t>
      </w:r>
      <w:r w:rsidR="0012255B" w:rsidRPr="0012255B">
        <w:rPr>
          <w:rtl/>
        </w:rPr>
        <w:t xml:space="preserve"> </w:t>
      </w:r>
      <w:r w:rsidR="0012255B" w:rsidRPr="0012255B">
        <w:rPr>
          <w:rFonts w:hint="cs"/>
          <w:rtl/>
        </w:rPr>
        <w:t>المركز</w:t>
      </w:r>
      <w:r w:rsidR="0012255B" w:rsidRPr="0012255B">
        <w:rPr>
          <w:rtl/>
        </w:rPr>
        <w:t xml:space="preserve"> </w:t>
      </w:r>
      <w:r w:rsidR="0012255B" w:rsidRPr="0012255B">
        <w:rPr>
          <w:rFonts w:hint="cs"/>
          <w:rtl/>
        </w:rPr>
        <w:t>ككل،</w:t>
      </w:r>
      <w:r w:rsidR="0012255B" w:rsidRPr="0012255B">
        <w:rPr>
          <w:rtl/>
        </w:rPr>
        <w:t xml:space="preserve"> </w:t>
      </w:r>
      <w:r w:rsidR="0012255B" w:rsidRPr="0012255B">
        <w:rPr>
          <w:rFonts w:hint="cs"/>
          <w:rtl/>
        </w:rPr>
        <w:t>وضمان</w:t>
      </w:r>
      <w:r w:rsidR="0012255B" w:rsidRPr="0012255B">
        <w:rPr>
          <w:rtl/>
        </w:rPr>
        <w:t xml:space="preserve"> </w:t>
      </w:r>
      <w:r w:rsidR="0012255B" w:rsidRPr="0012255B">
        <w:rPr>
          <w:rFonts w:hint="cs"/>
          <w:rtl/>
        </w:rPr>
        <w:t>رضا</w:t>
      </w:r>
      <w:r w:rsidR="0012255B" w:rsidRPr="0012255B">
        <w:rPr>
          <w:rtl/>
        </w:rPr>
        <w:t xml:space="preserve"> </w:t>
      </w:r>
      <w:r w:rsidR="00495957">
        <w:rPr>
          <w:rFonts w:hint="cs"/>
          <w:rtl/>
        </w:rPr>
        <w:t>المستفيدين</w:t>
      </w:r>
      <w:r w:rsidR="0012255B" w:rsidRPr="0012255B">
        <w:rPr>
          <w:rtl/>
        </w:rPr>
        <w:t xml:space="preserve"> </w:t>
      </w:r>
      <w:r w:rsidR="0012255B" w:rsidRPr="0012255B">
        <w:rPr>
          <w:rFonts w:hint="cs"/>
          <w:rtl/>
        </w:rPr>
        <w:t>والزوار،</w:t>
      </w:r>
      <w:r w:rsidR="0012255B" w:rsidRPr="0012255B">
        <w:rPr>
          <w:rtl/>
        </w:rPr>
        <w:t xml:space="preserve"> </w:t>
      </w:r>
      <w:r w:rsidR="0012255B" w:rsidRPr="0012255B">
        <w:rPr>
          <w:rFonts w:hint="cs"/>
          <w:rtl/>
        </w:rPr>
        <w:t>وتعظيم</w:t>
      </w:r>
      <w:r w:rsidR="0012255B" w:rsidRPr="0012255B">
        <w:rPr>
          <w:rtl/>
        </w:rPr>
        <w:t xml:space="preserve"> </w:t>
      </w:r>
      <w:r w:rsidR="0012255B" w:rsidRPr="0012255B">
        <w:rPr>
          <w:rFonts w:hint="cs"/>
          <w:rtl/>
        </w:rPr>
        <w:t>العوائد</w:t>
      </w:r>
      <w:r w:rsidR="0012255B" w:rsidRPr="0012255B">
        <w:rPr>
          <w:rtl/>
        </w:rPr>
        <w:t xml:space="preserve"> </w:t>
      </w:r>
      <w:r w:rsidR="0012255B" w:rsidRPr="0012255B">
        <w:rPr>
          <w:rFonts w:hint="cs"/>
          <w:rtl/>
        </w:rPr>
        <w:t>المالية</w:t>
      </w:r>
      <w:r w:rsidR="0012255B" w:rsidRPr="0012255B">
        <w:rPr>
          <w:rtl/>
        </w:rPr>
        <w:t xml:space="preserve"> </w:t>
      </w:r>
      <w:r w:rsidR="0012255B" w:rsidRPr="0012255B">
        <w:rPr>
          <w:rFonts w:hint="cs"/>
          <w:rtl/>
        </w:rPr>
        <w:t>في</w:t>
      </w:r>
      <w:r w:rsidR="0012255B" w:rsidRPr="0012255B">
        <w:rPr>
          <w:rtl/>
        </w:rPr>
        <w:t xml:space="preserve"> </w:t>
      </w:r>
      <w:r w:rsidR="0012255B" w:rsidRPr="0012255B">
        <w:rPr>
          <w:rFonts w:hint="cs"/>
          <w:rtl/>
        </w:rPr>
        <w:t>نهاية</w:t>
      </w:r>
      <w:r w:rsidR="0012255B" w:rsidRPr="0012255B">
        <w:rPr>
          <w:rtl/>
        </w:rPr>
        <w:t xml:space="preserve"> </w:t>
      </w:r>
      <w:r w:rsidR="0012255B" w:rsidRPr="0012255B">
        <w:rPr>
          <w:rFonts w:hint="cs"/>
          <w:rtl/>
        </w:rPr>
        <w:t>المطاف</w:t>
      </w:r>
      <w:r w:rsidR="0012255B" w:rsidRPr="0012255B">
        <w:rPr>
          <w:rtl/>
        </w:rPr>
        <w:t xml:space="preserve"> (</w:t>
      </w:r>
      <w:r w:rsidR="0012255B" w:rsidRPr="0012255B">
        <w:t>Al-Hindi &amp; Mahmoud, 2021</w:t>
      </w:r>
      <w:r w:rsidR="0012255B" w:rsidRPr="0012255B">
        <w:rPr>
          <w:rtl/>
        </w:rPr>
        <w:t xml:space="preserve">). </w:t>
      </w:r>
      <w:r w:rsidR="0012255B" w:rsidRPr="0012255B">
        <w:rPr>
          <w:rFonts w:hint="cs"/>
          <w:rtl/>
        </w:rPr>
        <w:t>تتجاوز</w:t>
      </w:r>
      <w:r w:rsidR="0012255B" w:rsidRPr="0012255B">
        <w:rPr>
          <w:rtl/>
        </w:rPr>
        <w:t xml:space="preserve"> </w:t>
      </w:r>
      <w:r w:rsidR="0012255B" w:rsidRPr="0012255B">
        <w:rPr>
          <w:rFonts w:hint="cs"/>
          <w:rtl/>
        </w:rPr>
        <w:t>هذه</w:t>
      </w:r>
      <w:r w:rsidR="0012255B" w:rsidRPr="0012255B">
        <w:rPr>
          <w:rtl/>
        </w:rPr>
        <w:t xml:space="preserve"> </w:t>
      </w:r>
      <w:r w:rsidR="0012255B" w:rsidRPr="0012255B">
        <w:rPr>
          <w:rFonts w:hint="cs"/>
          <w:rtl/>
        </w:rPr>
        <w:t>الكفاءة</w:t>
      </w:r>
      <w:r w:rsidR="0012255B" w:rsidRPr="0012255B">
        <w:rPr>
          <w:rtl/>
        </w:rPr>
        <w:t xml:space="preserve"> </w:t>
      </w:r>
      <w:r w:rsidR="0012255B" w:rsidRPr="0012255B">
        <w:rPr>
          <w:rFonts w:hint="cs"/>
          <w:rtl/>
        </w:rPr>
        <w:t>مجرد</w:t>
      </w:r>
      <w:r w:rsidR="0012255B" w:rsidRPr="0012255B">
        <w:rPr>
          <w:rtl/>
        </w:rPr>
        <w:t xml:space="preserve"> </w:t>
      </w:r>
      <w:r w:rsidR="0012255B" w:rsidRPr="0012255B">
        <w:rPr>
          <w:rFonts w:hint="cs"/>
          <w:rtl/>
        </w:rPr>
        <w:t>تشغيل</w:t>
      </w:r>
      <w:r w:rsidR="0012255B" w:rsidRPr="0012255B">
        <w:rPr>
          <w:rtl/>
        </w:rPr>
        <w:t xml:space="preserve"> </w:t>
      </w:r>
      <w:r w:rsidR="0012255B" w:rsidRPr="0012255B">
        <w:rPr>
          <w:rFonts w:hint="cs"/>
          <w:rtl/>
        </w:rPr>
        <w:t>المرافق</w:t>
      </w:r>
      <w:r w:rsidR="0012255B" w:rsidRPr="0012255B">
        <w:rPr>
          <w:rtl/>
        </w:rPr>
        <w:t xml:space="preserve"> </w:t>
      </w:r>
      <w:r w:rsidR="0012255B" w:rsidRPr="0012255B">
        <w:rPr>
          <w:rFonts w:hint="cs"/>
          <w:rtl/>
        </w:rPr>
        <w:t>الأساسية،</w:t>
      </w:r>
      <w:r w:rsidR="0012255B" w:rsidRPr="0012255B">
        <w:rPr>
          <w:rtl/>
        </w:rPr>
        <w:t xml:space="preserve"> </w:t>
      </w:r>
      <w:r w:rsidR="0012255B" w:rsidRPr="0012255B">
        <w:rPr>
          <w:rFonts w:hint="cs"/>
          <w:rtl/>
        </w:rPr>
        <w:t>لتمتد</w:t>
      </w:r>
      <w:r w:rsidR="0012255B" w:rsidRPr="0012255B">
        <w:rPr>
          <w:rtl/>
        </w:rPr>
        <w:t xml:space="preserve"> </w:t>
      </w:r>
      <w:r w:rsidR="0012255B" w:rsidRPr="0012255B">
        <w:rPr>
          <w:rFonts w:hint="cs"/>
          <w:rtl/>
        </w:rPr>
        <w:t>لتشمل</w:t>
      </w:r>
      <w:r w:rsidR="0012255B" w:rsidRPr="0012255B">
        <w:rPr>
          <w:rtl/>
        </w:rPr>
        <w:t xml:space="preserve"> </w:t>
      </w:r>
      <w:r w:rsidR="0012255B" w:rsidRPr="0012255B">
        <w:rPr>
          <w:rFonts w:hint="cs"/>
          <w:rtl/>
        </w:rPr>
        <w:t>إدارة</w:t>
      </w:r>
      <w:r w:rsidR="0012255B" w:rsidRPr="0012255B">
        <w:rPr>
          <w:rtl/>
        </w:rPr>
        <w:t xml:space="preserve"> </w:t>
      </w:r>
      <w:r w:rsidR="0012255B" w:rsidRPr="0012255B">
        <w:rPr>
          <w:rFonts w:hint="cs"/>
          <w:rtl/>
        </w:rPr>
        <w:t>سلسلة</w:t>
      </w:r>
      <w:r w:rsidR="0012255B" w:rsidRPr="0012255B">
        <w:rPr>
          <w:rtl/>
        </w:rPr>
        <w:t xml:space="preserve"> </w:t>
      </w:r>
      <w:r w:rsidR="0012255B" w:rsidRPr="0012255B">
        <w:rPr>
          <w:rFonts w:hint="cs"/>
          <w:rtl/>
        </w:rPr>
        <w:t>التوريد</w:t>
      </w:r>
      <w:r w:rsidR="0012255B" w:rsidRPr="0012255B">
        <w:rPr>
          <w:rtl/>
        </w:rPr>
        <w:t xml:space="preserve"> </w:t>
      </w:r>
      <w:r w:rsidR="0012255B" w:rsidRPr="0012255B">
        <w:rPr>
          <w:rFonts w:hint="cs"/>
          <w:rtl/>
        </w:rPr>
        <w:t>للبضائع،</w:t>
      </w:r>
      <w:r w:rsidR="0012255B" w:rsidRPr="0012255B">
        <w:rPr>
          <w:rtl/>
        </w:rPr>
        <w:t xml:space="preserve"> </w:t>
      </w:r>
      <w:r w:rsidR="0012255B" w:rsidRPr="0012255B">
        <w:rPr>
          <w:rFonts w:hint="cs"/>
          <w:rtl/>
        </w:rPr>
        <w:t>وتحليل</w:t>
      </w:r>
      <w:r w:rsidR="0012255B" w:rsidRPr="0012255B">
        <w:rPr>
          <w:rtl/>
        </w:rPr>
        <w:t xml:space="preserve"> </w:t>
      </w:r>
      <w:r w:rsidR="0012255B" w:rsidRPr="0012255B">
        <w:rPr>
          <w:rFonts w:hint="cs"/>
          <w:rtl/>
        </w:rPr>
        <w:t>بيانات</w:t>
      </w:r>
      <w:r w:rsidR="0012255B" w:rsidRPr="0012255B">
        <w:rPr>
          <w:rtl/>
        </w:rPr>
        <w:t xml:space="preserve"> </w:t>
      </w:r>
      <w:r w:rsidR="0012255B" w:rsidRPr="0012255B">
        <w:rPr>
          <w:rFonts w:hint="cs"/>
          <w:rtl/>
        </w:rPr>
        <w:t>حركة</w:t>
      </w:r>
      <w:r w:rsidR="0012255B" w:rsidRPr="0012255B">
        <w:rPr>
          <w:rtl/>
        </w:rPr>
        <w:t xml:space="preserve"> </w:t>
      </w:r>
      <w:r w:rsidR="0012255B" w:rsidRPr="0012255B">
        <w:rPr>
          <w:rFonts w:hint="cs"/>
          <w:rtl/>
        </w:rPr>
        <w:t>الزوار،</w:t>
      </w:r>
      <w:r w:rsidR="0012255B" w:rsidRPr="0012255B">
        <w:rPr>
          <w:rtl/>
        </w:rPr>
        <w:t xml:space="preserve"> </w:t>
      </w:r>
      <w:r w:rsidR="0012255B" w:rsidRPr="0012255B">
        <w:rPr>
          <w:rFonts w:hint="cs"/>
          <w:rtl/>
        </w:rPr>
        <w:t>وإدارة</w:t>
      </w:r>
      <w:r w:rsidR="0012255B" w:rsidRPr="0012255B">
        <w:rPr>
          <w:rtl/>
        </w:rPr>
        <w:t xml:space="preserve"> </w:t>
      </w:r>
      <w:r w:rsidR="0012255B" w:rsidRPr="0012255B">
        <w:rPr>
          <w:rFonts w:hint="cs"/>
          <w:rtl/>
        </w:rPr>
        <w:t>العلاقة</w:t>
      </w:r>
      <w:r w:rsidR="0012255B" w:rsidRPr="0012255B">
        <w:rPr>
          <w:rtl/>
        </w:rPr>
        <w:t xml:space="preserve"> </w:t>
      </w:r>
      <w:r w:rsidR="0012255B" w:rsidRPr="0012255B">
        <w:rPr>
          <w:rFonts w:hint="cs"/>
          <w:rtl/>
        </w:rPr>
        <w:t>مع</w:t>
      </w:r>
      <w:r w:rsidR="0012255B" w:rsidRPr="0012255B">
        <w:rPr>
          <w:rtl/>
        </w:rPr>
        <w:t xml:space="preserve"> </w:t>
      </w:r>
      <w:r w:rsidR="0012255B" w:rsidRPr="0012255B">
        <w:rPr>
          <w:rFonts w:hint="cs"/>
          <w:rtl/>
        </w:rPr>
        <w:t>المتاجر</w:t>
      </w:r>
      <w:r w:rsidR="0012255B" w:rsidRPr="0012255B">
        <w:rPr>
          <w:rtl/>
        </w:rPr>
        <w:t xml:space="preserve"> </w:t>
      </w:r>
      <w:r w:rsidR="0012255B" w:rsidRPr="0012255B">
        <w:rPr>
          <w:rFonts w:hint="cs"/>
          <w:rtl/>
        </w:rPr>
        <w:t>المستأجرة،</w:t>
      </w:r>
      <w:r w:rsidR="0012255B" w:rsidRPr="0012255B">
        <w:rPr>
          <w:rtl/>
        </w:rPr>
        <w:t xml:space="preserve"> </w:t>
      </w:r>
      <w:r w:rsidR="0012255B" w:rsidRPr="0012255B">
        <w:rPr>
          <w:rFonts w:hint="cs"/>
          <w:rtl/>
        </w:rPr>
        <w:t>وخلق</w:t>
      </w:r>
      <w:r w:rsidR="0012255B" w:rsidRPr="0012255B">
        <w:rPr>
          <w:rtl/>
        </w:rPr>
        <w:t xml:space="preserve"> </w:t>
      </w:r>
      <w:r w:rsidR="0012255B" w:rsidRPr="0012255B">
        <w:rPr>
          <w:rFonts w:hint="cs"/>
          <w:rtl/>
        </w:rPr>
        <w:t>تجربة</w:t>
      </w:r>
      <w:r w:rsidR="0012255B" w:rsidRPr="0012255B">
        <w:rPr>
          <w:rtl/>
        </w:rPr>
        <w:t xml:space="preserve"> </w:t>
      </w:r>
      <w:r w:rsidR="0012255B" w:rsidRPr="0012255B">
        <w:rPr>
          <w:rFonts w:hint="cs"/>
          <w:rtl/>
        </w:rPr>
        <w:t>متكاملة</w:t>
      </w:r>
      <w:r w:rsidR="0012255B" w:rsidRPr="0012255B">
        <w:rPr>
          <w:rtl/>
        </w:rPr>
        <w:t xml:space="preserve"> </w:t>
      </w:r>
      <w:r w:rsidR="0012255B" w:rsidRPr="0012255B">
        <w:rPr>
          <w:rFonts w:hint="cs"/>
          <w:rtl/>
        </w:rPr>
        <w:t>وممتعة</w:t>
      </w:r>
      <w:r w:rsidR="0012255B" w:rsidRPr="0012255B">
        <w:rPr>
          <w:rtl/>
        </w:rPr>
        <w:t xml:space="preserve"> </w:t>
      </w:r>
      <w:r w:rsidR="0012255B" w:rsidRPr="0012255B">
        <w:rPr>
          <w:rFonts w:hint="cs"/>
          <w:rtl/>
        </w:rPr>
        <w:t>للمستهلك</w:t>
      </w:r>
      <w:r w:rsidR="0012255B" w:rsidRPr="0012255B">
        <w:rPr>
          <w:rtl/>
        </w:rPr>
        <w:t>.</w:t>
      </w:r>
    </w:p>
    <w:p w14:paraId="5ED33950" w14:textId="0A45848C" w:rsidR="0012255B" w:rsidRPr="0012255B" w:rsidRDefault="004B26F1" w:rsidP="00CB7B60">
      <w:pPr>
        <w:pStyle w:val="a0"/>
        <w:spacing w:beforeLines="240" w:before="576" w:afterLines="120" w:after="288" w:line="408" w:lineRule="auto"/>
        <w:rPr>
          <w:rtl/>
        </w:rPr>
      </w:pPr>
      <w:r>
        <w:rPr>
          <w:rFonts w:hint="cs"/>
          <w:rtl/>
        </w:rPr>
        <w:t>لقد</w:t>
      </w:r>
      <w:r w:rsidR="0012255B" w:rsidRPr="0012255B">
        <w:rPr>
          <w:rtl/>
        </w:rPr>
        <w:t xml:space="preserve"> </w:t>
      </w:r>
      <w:r w:rsidR="0012255B" w:rsidRPr="0012255B">
        <w:rPr>
          <w:rFonts w:hint="cs"/>
          <w:rtl/>
        </w:rPr>
        <w:t>تطورت</w:t>
      </w:r>
      <w:r w:rsidR="0012255B" w:rsidRPr="0012255B">
        <w:rPr>
          <w:rtl/>
        </w:rPr>
        <w:t xml:space="preserve"> </w:t>
      </w:r>
      <w:r w:rsidR="0012255B" w:rsidRPr="0012255B">
        <w:rPr>
          <w:rFonts w:hint="cs"/>
          <w:rtl/>
        </w:rPr>
        <w:t>مقاييس</w:t>
      </w:r>
      <w:r w:rsidR="0012255B" w:rsidRPr="0012255B">
        <w:rPr>
          <w:rtl/>
        </w:rPr>
        <w:t xml:space="preserve"> </w:t>
      </w:r>
      <w:r w:rsidR="0012255B" w:rsidRPr="0012255B">
        <w:rPr>
          <w:rFonts w:hint="cs"/>
          <w:rtl/>
        </w:rPr>
        <w:t>الكفاءة</w:t>
      </w:r>
      <w:r w:rsidR="0012255B" w:rsidRPr="0012255B">
        <w:rPr>
          <w:rtl/>
        </w:rPr>
        <w:t xml:space="preserve"> </w:t>
      </w:r>
      <w:r w:rsidR="0012255B" w:rsidRPr="0012255B">
        <w:rPr>
          <w:rFonts w:hint="cs"/>
          <w:rtl/>
        </w:rPr>
        <w:t>التشغيلية</w:t>
      </w:r>
      <w:r w:rsidR="0012255B" w:rsidRPr="0012255B">
        <w:rPr>
          <w:rtl/>
        </w:rPr>
        <w:t xml:space="preserve"> </w:t>
      </w:r>
      <w:r w:rsidR="0012255B" w:rsidRPr="0012255B">
        <w:rPr>
          <w:rFonts w:hint="cs"/>
          <w:rtl/>
        </w:rPr>
        <w:t>لتصبح</w:t>
      </w:r>
      <w:r w:rsidR="0012255B" w:rsidRPr="0012255B">
        <w:rPr>
          <w:rtl/>
        </w:rPr>
        <w:t xml:space="preserve"> </w:t>
      </w:r>
      <w:r w:rsidR="0012255B" w:rsidRPr="0012255B">
        <w:rPr>
          <w:rFonts w:hint="cs"/>
          <w:rtl/>
        </w:rPr>
        <w:t>أكثر</w:t>
      </w:r>
      <w:r w:rsidR="0012255B" w:rsidRPr="0012255B">
        <w:rPr>
          <w:rtl/>
        </w:rPr>
        <w:t xml:space="preserve"> </w:t>
      </w:r>
      <w:r w:rsidR="0012255B" w:rsidRPr="0012255B">
        <w:rPr>
          <w:rFonts w:hint="cs"/>
          <w:rtl/>
        </w:rPr>
        <w:t>شمولاً</w:t>
      </w:r>
      <w:r w:rsidR="0012255B" w:rsidRPr="0012255B">
        <w:rPr>
          <w:rtl/>
        </w:rPr>
        <w:t xml:space="preserve">. </w:t>
      </w:r>
      <w:r w:rsidR="0012255B" w:rsidRPr="0012255B">
        <w:rPr>
          <w:rFonts w:hint="cs"/>
          <w:rtl/>
        </w:rPr>
        <w:t>فبينما</w:t>
      </w:r>
      <w:r w:rsidR="0012255B" w:rsidRPr="0012255B">
        <w:rPr>
          <w:rtl/>
        </w:rPr>
        <w:t xml:space="preserve"> </w:t>
      </w:r>
      <w:r w:rsidR="0012255B" w:rsidRPr="0012255B">
        <w:rPr>
          <w:rFonts w:hint="cs"/>
          <w:rtl/>
        </w:rPr>
        <w:t>كانت</w:t>
      </w:r>
      <w:r w:rsidR="0012255B" w:rsidRPr="0012255B">
        <w:rPr>
          <w:rtl/>
        </w:rPr>
        <w:t xml:space="preserve"> </w:t>
      </w:r>
      <w:r w:rsidR="0012255B" w:rsidRPr="0012255B">
        <w:rPr>
          <w:rFonts w:hint="cs"/>
          <w:rtl/>
        </w:rPr>
        <w:t>تقتصر</w:t>
      </w:r>
      <w:r w:rsidR="0012255B" w:rsidRPr="0012255B">
        <w:rPr>
          <w:rtl/>
        </w:rPr>
        <w:t xml:space="preserve"> </w:t>
      </w:r>
      <w:r w:rsidR="0012255B" w:rsidRPr="0012255B">
        <w:rPr>
          <w:rFonts w:hint="cs"/>
          <w:rtl/>
        </w:rPr>
        <w:t>في</w:t>
      </w:r>
      <w:r w:rsidR="0012255B" w:rsidRPr="0012255B">
        <w:rPr>
          <w:rtl/>
        </w:rPr>
        <w:t xml:space="preserve"> </w:t>
      </w:r>
      <w:r w:rsidR="0012255B" w:rsidRPr="0012255B">
        <w:rPr>
          <w:rFonts w:hint="cs"/>
          <w:rtl/>
        </w:rPr>
        <w:t>الماضي</w:t>
      </w:r>
      <w:r w:rsidR="0012255B" w:rsidRPr="0012255B">
        <w:rPr>
          <w:rtl/>
        </w:rPr>
        <w:t xml:space="preserve"> </w:t>
      </w:r>
      <w:r w:rsidR="0012255B" w:rsidRPr="0012255B">
        <w:rPr>
          <w:rFonts w:hint="cs"/>
          <w:rtl/>
        </w:rPr>
        <w:t>على</w:t>
      </w:r>
      <w:r w:rsidR="0012255B" w:rsidRPr="0012255B">
        <w:rPr>
          <w:rtl/>
        </w:rPr>
        <w:t xml:space="preserve"> </w:t>
      </w:r>
      <w:r w:rsidR="0012255B" w:rsidRPr="0012255B">
        <w:rPr>
          <w:rFonts w:hint="cs"/>
          <w:rtl/>
        </w:rPr>
        <w:t>مؤشرات</w:t>
      </w:r>
      <w:r w:rsidR="0012255B" w:rsidRPr="0012255B">
        <w:rPr>
          <w:rtl/>
        </w:rPr>
        <w:t xml:space="preserve"> </w:t>
      </w:r>
      <w:r w:rsidR="0012255B" w:rsidRPr="0012255B">
        <w:rPr>
          <w:rFonts w:hint="cs"/>
          <w:rtl/>
        </w:rPr>
        <w:t>مثل</w:t>
      </w:r>
      <w:r w:rsidR="0012255B" w:rsidRPr="0012255B">
        <w:rPr>
          <w:rtl/>
        </w:rPr>
        <w:t xml:space="preserve"> </w:t>
      </w:r>
      <w:r w:rsidR="0012255B" w:rsidRPr="0012255B">
        <w:rPr>
          <w:rFonts w:hint="cs"/>
          <w:rtl/>
        </w:rPr>
        <w:t>معدل</w:t>
      </w:r>
      <w:r w:rsidR="0012255B" w:rsidRPr="0012255B">
        <w:rPr>
          <w:rtl/>
        </w:rPr>
        <w:t xml:space="preserve"> </w:t>
      </w:r>
      <w:r w:rsidR="0012255B" w:rsidRPr="0012255B">
        <w:rPr>
          <w:rFonts w:hint="cs"/>
          <w:rtl/>
        </w:rPr>
        <w:t>الإشغال</w:t>
      </w:r>
      <w:r w:rsidR="0012255B" w:rsidRPr="0012255B">
        <w:rPr>
          <w:rtl/>
        </w:rPr>
        <w:t xml:space="preserve"> </w:t>
      </w:r>
      <w:r w:rsidR="0012255B" w:rsidRPr="0012255B">
        <w:rPr>
          <w:rFonts w:hint="cs"/>
          <w:rtl/>
        </w:rPr>
        <w:t>والإيرادات</w:t>
      </w:r>
      <w:r w:rsidR="0012255B" w:rsidRPr="0012255B">
        <w:rPr>
          <w:rtl/>
        </w:rPr>
        <w:t xml:space="preserve"> </w:t>
      </w:r>
      <w:r w:rsidR="0012255B" w:rsidRPr="0012255B">
        <w:rPr>
          <w:rFonts w:hint="cs"/>
          <w:rtl/>
        </w:rPr>
        <w:t>الإجمالية،</w:t>
      </w:r>
      <w:r w:rsidR="0012255B" w:rsidRPr="0012255B">
        <w:rPr>
          <w:rtl/>
        </w:rPr>
        <w:t xml:space="preserve"> </w:t>
      </w:r>
      <w:r w:rsidR="0012255B" w:rsidRPr="0012255B">
        <w:rPr>
          <w:rFonts w:hint="cs"/>
          <w:rtl/>
        </w:rPr>
        <w:t>أصبحت</w:t>
      </w:r>
      <w:r w:rsidR="0012255B" w:rsidRPr="0012255B">
        <w:rPr>
          <w:rtl/>
        </w:rPr>
        <w:t xml:space="preserve"> </w:t>
      </w:r>
      <w:r w:rsidR="0012255B" w:rsidRPr="0012255B">
        <w:rPr>
          <w:rFonts w:hint="cs"/>
          <w:rtl/>
        </w:rPr>
        <w:t>الآن</w:t>
      </w:r>
      <w:r w:rsidR="0012255B" w:rsidRPr="0012255B">
        <w:rPr>
          <w:rtl/>
        </w:rPr>
        <w:t xml:space="preserve"> </w:t>
      </w:r>
      <w:r w:rsidR="0012255B" w:rsidRPr="0012255B">
        <w:rPr>
          <w:rFonts w:hint="cs"/>
          <w:rtl/>
        </w:rPr>
        <w:t>تشمل</w:t>
      </w:r>
      <w:r w:rsidR="0012255B" w:rsidRPr="0012255B">
        <w:rPr>
          <w:rtl/>
        </w:rPr>
        <w:t xml:space="preserve"> </w:t>
      </w:r>
      <w:r w:rsidR="0012255B" w:rsidRPr="0012255B">
        <w:rPr>
          <w:rFonts w:hint="cs"/>
          <w:rtl/>
        </w:rPr>
        <w:t>مقاييس</w:t>
      </w:r>
      <w:r w:rsidR="0012255B" w:rsidRPr="0012255B">
        <w:rPr>
          <w:rtl/>
        </w:rPr>
        <w:t xml:space="preserve"> </w:t>
      </w:r>
      <w:r w:rsidR="0012255B" w:rsidRPr="0012255B">
        <w:rPr>
          <w:rFonts w:hint="cs"/>
          <w:rtl/>
        </w:rPr>
        <w:t>أداء</w:t>
      </w:r>
      <w:r w:rsidR="0012255B" w:rsidRPr="0012255B">
        <w:rPr>
          <w:rtl/>
        </w:rPr>
        <w:t xml:space="preserve"> </w:t>
      </w:r>
      <w:r w:rsidR="0012255B" w:rsidRPr="0012255B">
        <w:rPr>
          <w:rFonts w:hint="cs"/>
          <w:rtl/>
        </w:rPr>
        <w:t>رئيسية</w:t>
      </w:r>
      <w:r w:rsidR="0012255B" w:rsidRPr="0012255B">
        <w:rPr>
          <w:rtl/>
        </w:rPr>
        <w:t xml:space="preserve"> </w:t>
      </w:r>
      <w:r w:rsidR="0012255B" w:rsidRPr="0012255B">
        <w:rPr>
          <w:rFonts w:hint="cs"/>
          <w:rtl/>
        </w:rPr>
        <w:t>نوعية</w:t>
      </w:r>
      <w:r w:rsidR="0012255B" w:rsidRPr="0012255B">
        <w:rPr>
          <w:rtl/>
        </w:rPr>
        <w:t xml:space="preserve"> </w:t>
      </w:r>
      <w:r w:rsidR="0012255B" w:rsidRPr="0012255B">
        <w:rPr>
          <w:rFonts w:hint="cs"/>
          <w:rtl/>
        </w:rPr>
        <w:t>وكمية</w:t>
      </w:r>
      <w:r w:rsidR="0012255B" w:rsidRPr="0012255B">
        <w:rPr>
          <w:rtl/>
        </w:rPr>
        <w:t xml:space="preserve">. </w:t>
      </w:r>
      <w:r w:rsidR="0012255B" w:rsidRPr="0012255B">
        <w:rPr>
          <w:rFonts w:hint="cs"/>
          <w:rtl/>
        </w:rPr>
        <w:t>تشمل</w:t>
      </w:r>
      <w:r w:rsidR="0012255B" w:rsidRPr="0012255B">
        <w:rPr>
          <w:rtl/>
        </w:rPr>
        <w:t xml:space="preserve"> </w:t>
      </w:r>
      <w:r w:rsidR="0012255B" w:rsidRPr="0012255B">
        <w:rPr>
          <w:rFonts w:hint="cs"/>
          <w:rtl/>
        </w:rPr>
        <w:t>هذه</w:t>
      </w:r>
      <w:r w:rsidR="0012255B" w:rsidRPr="0012255B">
        <w:rPr>
          <w:rtl/>
        </w:rPr>
        <w:t xml:space="preserve"> </w:t>
      </w:r>
      <w:r w:rsidR="0012255B" w:rsidRPr="0012255B">
        <w:rPr>
          <w:rFonts w:hint="cs"/>
          <w:rtl/>
        </w:rPr>
        <w:t>المقاييس</w:t>
      </w:r>
      <w:r w:rsidR="0012255B" w:rsidRPr="0012255B">
        <w:rPr>
          <w:rtl/>
        </w:rPr>
        <w:t xml:space="preserve"> </w:t>
      </w:r>
      <w:r w:rsidR="0012255B" w:rsidRPr="0012255B">
        <w:rPr>
          <w:rFonts w:hint="cs"/>
          <w:rtl/>
        </w:rPr>
        <w:t>تكلفة</w:t>
      </w:r>
      <w:r w:rsidR="0012255B" w:rsidRPr="0012255B">
        <w:rPr>
          <w:rtl/>
        </w:rPr>
        <w:t xml:space="preserve"> </w:t>
      </w:r>
      <w:r w:rsidR="0012255B" w:rsidRPr="0012255B">
        <w:rPr>
          <w:rFonts w:hint="cs"/>
          <w:rtl/>
        </w:rPr>
        <w:t>الصيانة</w:t>
      </w:r>
      <w:r w:rsidR="0012255B" w:rsidRPr="0012255B">
        <w:rPr>
          <w:rtl/>
        </w:rPr>
        <w:t xml:space="preserve"> </w:t>
      </w:r>
      <w:r w:rsidR="0012255B" w:rsidRPr="0012255B">
        <w:rPr>
          <w:rFonts w:hint="cs"/>
          <w:rtl/>
        </w:rPr>
        <w:t>لكل</w:t>
      </w:r>
      <w:r w:rsidR="0012255B" w:rsidRPr="0012255B">
        <w:rPr>
          <w:rtl/>
        </w:rPr>
        <w:t xml:space="preserve"> </w:t>
      </w:r>
      <w:r w:rsidR="0012255B" w:rsidRPr="0012255B">
        <w:rPr>
          <w:rFonts w:hint="cs"/>
          <w:rtl/>
        </w:rPr>
        <w:t>متر</w:t>
      </w:r>
      <w:r w:rsidR="0012255B" w:rsidRPr="0012255B">
        <w:rPr>
          <w:rtl/>
        </w:rPr>
        <w:t xml:space="preserve"> </w:t>
      </w:r>
      <w:r w:rsidR="0012255B" w:rsidRPr="0012255B">
        <w:rPr>
          <w:rFonts w:hint="cs"/>
          <w:rtl/>
        </w:rPr>
        <w:t>مربع،</w:t>
      </w:r>
      <w:r w:rsidR="0012255B" w:rsidRPr="0012255B">
        <w:rPr>
          <w:rtl/>
        </w:rPr>
        <w:t xml:space="preserve"> </w:t>
      </w:r>
      <w:r w:rsidR="0012255B" w:rsidRPr="0012255B">
        <w:rPr>
          <w:rFonts w:hint="cs"/>
          <w:rtl/>
        </w:rPr>
        <w:t>رضا</w:t>
      </w:r>
      <w:r w:rsidR="0012255B" w:rsidRPr="0012255B">
        <w:rPr>
          <w:rtl/>
        </w:rPr>
        <w:t xml:space="preserve"> </w:t>
      </w:r>
      <w:r w:rsidR="0012255B" w:rsidRPr="0012255B">
        <w:rPr>
          <w:rFonts w:hint="cs"/>
          <w:rtl/>
        </w:rPr>
        <w:t>المستأجرين</w:t>
      </w:r>
      <w:r w:rsidR="0012255B" w:rsidRPr="0012255B">
        <w:rPr>
          <w:rtl/>
        </w:rPr>
        <w:t xml:space="preserve"> </w:t>
      </w:r>
      <w:r w:rsidR="0012255B" w:rsidRPr="0012255B">
        <w:rPr>
          <w:rFonts w:hint="cs"/>
          <w:rtl/>
        </w:rPr>
        <w:t>عن</w:t>
      </w:r>
      <w:r w:rsidR="0012255B" w:rsidRPr="0012255B">
        <w:rPr>
          <w:rtl/>
        </w:rPr>
        <w:t xml:space="preserve"> </w:t>
      </w:r>
      <w:r w:rsidR="0012255B" w:rsidRPr="0012255B">
        <w:rPr>
          <w:rFonts w:hint="cs"/>
          <w:rtl/>
        </w:rPr>
        <w:t>خدمات</w:t>
      </w:r>
      <w:r w:rsidR="0012255B" w:rsidRPr="0012255B">
        <w:rPr>
          <w:rtl/>
        </w:rPr>
        <w:t xml:space="preserve"> </w:t>
      </w:r>
      <w:r w:rsidR="0012255B" w:rsidRPr="0012255B">
        <w:rPr>
          <w:rFonts w:hint="cs"/>
          <w:rtl/>
        </w:rPr>
        <w:t>الإدارة،</w:t>
      </w:r>
      <w:r w:rsidR="0012255B" w:rsidRPr="0012255B">
        <w:rPr>
          <w:rtl/>
        </w:rPr>
        <w:t xml:space="preserve"> </w:t>
      </w:r>
      <w:r w:rsidR="0012255B" w:rsidRPr="0012255B">
        <w:rPr>
          <w:rFonts w:hint="cs"/>
          <w:rtl/>
        </w:rPr>
        <w:t>نسبة</w:t>
      </w:r>
      <w:r w:rsidR="0012255B" w:rsidRPr="0012255B">
        <w:rPr>
          <w:rtl/>
        </w:rPr>
        <w:t xml:space="preserve"> </w:t>
      </w:r>
      <w:r w:rsidR="0012255B" w:rsidRPr="0012255B">
        <w:rPr>
          <w:rFonts w:hint="cs"/>
          <w:rtl/>
        </w:rPr>
        <w:t>تحويل</w:t>
      </w:r>
      <w:r w:rsidR="0012255B" w:rsidRPr="0012255B">
        <w:rPr>
          <w:rtl/>
        </w:rPr>
        <w:t xml:space="preserve"> </w:t>
      </w:r>
      <w:r w:rsidR="0012255B" w:rsidRPr="0012255B">
        <w:rPr>
          <w:rFonts w:hint="cs"/>
          <w:rtl/>
        </w:rPr>
        <w:t>الزوار</w:t>
      </w:r>
      <w:r w:rsidR="0012255B" w:rsidRPr="0012255B">
        <w:rPr>
          <w:rtl/>
        </w:rPr>
        <w:t xml:space="preserve"> </w:t>
      </w:r>
      <w:r w:rsidR="0012255B" w:rsidRPr="0012255B">
        <w:rPr>
          <w:rFonts w:hint="cs"/>
          <w:rtl/>
        </w:rPr>
        <w:t>إلى</w:t>
      </w:r>
      <w:r w:rsidR="0012255B" w:rsidRPr="0012255B">
        <w:rPr>
          <w:rtl/>
        </w:rPr>
        <w:t xml:space="preserve"> </w:t>
      </w:r>
      <w:r w:rsidR="0012255B" w:rsidRPr="0012255B">
        <w:rPr>
          <w:rFonts w:hint="cs"/>
          <w:rtl/>
        </w:rPr>
        <w:t>مشترين،</w:t>
      </w:r>
      <w:r w:rsidR="0012255B" w:rsidRPr="0012255B">
        <w:rPr>
          <w:rtl/>
        </w:rPr>
        <w:t xml:space="preserve"> </w:t>
      </w:r>
      <w:r w:rsidR="0012255B" w:rsidRPr="0012255B">
        <w:rPr>
          <w:rFonts w:hint="cs"/>
          <w:rtl/>
        </w:rPr>
        <w:t>وكفاءة</w:t>
      </w:r>
      <w:r w:rsidR="0012255B" w:rsidRPr="0012255B">
        <w:rPr>
          <w:rtl/>
        </w:rPr>
        <w:t xml:space="preserve"> </w:t>
      </w:r>
      <w:r w:rsidR="0012255B" w:rsidRPr="0012255B">
        <w:rPr>
          <w:rFonts w:hint="cs"/>
          <w:rtl/>
        </w:rPr>
        <w:t>استهلاك</w:t>
      </w:r>
      <w:r w:rsidR="0012255B" w:rsidRPr="0012255B">
        <w:rPr>
          <w:rtl/>
        </w:rPr>
        <w:t xml:space="preserve"> </w:t>
      </w:r>
      <w:r w:rsidR="0012255B" w:rsidRPr="0012255B">
        <w:rPr>
          <w:rFonts w:hint="cs"/>
          <w:rtl/>
        </w:rPr>
        <w:t>الطاقة،</w:t>
      </w:r>
      <w:r w:rsidR="0012255B" w:rsidRPr="0012255B">
        <w:rPr>
          <w:rtl/>
        </w:rPr>
        <w:t xml:space="preserve"> </w:t>
      </w:r>
      <w:r w:rsidR="0012255B" w:rsidRPr="0012255B">
        <w:rPr>
          <w:rFonts w:hint="cs"/>
          <w:rtl/>
        </w:rPr>
        <w:t>والتي</w:t>
      </w:r>
      <w:r w:rsidR="0012255B" w:rsidRPr="0012255B">
        <w:rPr>
          <w:rtl/>
        </w:rPr>
        <w:t xml:space="preserve"> </w:t>
      </w:r>
      <w:r w:rsidR="0012255B" w:rsidRPr="0012255B">
        <w:rPr>
          <w:rFonts w:hint="cs"/>
          <w:rtl/>
        </w:rPr>
        <w:t>تعتبر</w:t>
      </w:r>
      <w:r w:rsidR="0012255B" w:rsidRPr="0012255B">
        <w:rPr>
          <w:rtl/>
        </w:rPr>
        <w:t xml:space="preserve"> </w:t>
      </w:r>
      <w:r w:rsidR="0012255B" w:rsidRPr="0012255B">
        <w:rPr>
          <w:rFonts w:hint="cs"/>
          <w:rtl/>
        </w:rPr>
        <w:t>من</w:t>
      </w:r>
      <w:r w:rsidR="0012255B" w:rsidRPr="0012255B">
        <w:rPr>
          <w:rtl/>
        </w:rPr>
        <w:t xml:space="preserve"> </w:t>
      </w:r>
      <w:r w:rsidR="0012255B" w:rsidRPr="0012255B">
        <w:rPr>
          <w:rFonts w:hint="cs"/>
          <w:rtl/>
        </w:rPr>
        <w:t>التكاليف</w:t>
      </w:r>
      <w:r w:rsidR="0012255B" w:rsidRPr="0012255B">
        <w:rPr>
          <w:rtl/>
        </w:rPr>
        <w:t xml:space="preserve"> </w:t>
      </w:r>
      <w:r w:rsidR="0012255B" w:rsidRPr="0012255B">
        <w:rPr>
          <w:rFonts w:hint="cs"/>
          <w:rtl/>
        </w:rPr>
        <w:t>التشغيلية</w:t>
      </w:r>
      <w:r w:rsidR="0012255B" w:rsidRPr="0012255B">
        <w:rPr>
          <w:rtl/>
        </w:rPr>
        <w:t xml:space="preserve"> </w:t>
      </w:r>
      <w:r w:rsidR="0012255B" w:rsidRPr="0012255B">
        <w:rPr>
          <w:rFonts w:hint="cs"/>
          <w:rtl/>
        </w:rPr>
        <w:t>الكبرى</w:t>
      </w:r>
      <w:r w:rsidR="0012255B" w:rsidRPr="0012255B">
        <w:rPr>
          <w:rtl/>
        </w:rPr>
        <w:t xml:space="preserve"> (</w:t>
      </w:r>
      <w:r w:rsidR="0012255B" w:rsidRPr="0012255B">
        <w:t>Lee &amp; Wong, 2021</w:t>
      </w:r>
      <w:r w:rsidR="0012255B" w:rsidRPr="0012255B">
        <w:rPr>
          <w:rtl/>
        </w:rPr>
        <w:t xml:space="preserve">). </w:t>
      </w:r>
      <w:r w:rsidR="0012255B" w:rsidRPr="0012255B">
        <w:rPr>
          <w:rFonts w:hint="cs"/>
          <w:rtl/>
        </w:rPr>
        <w:t>يشير</w:t>
      </w:r>
      <w:r w:rsidR="0012255B" w:rsidRPr="0012255B">
        <w:rPr>
          <w:rtl/>
        </w:rPr>
        <w:t xml:space="preserve"> (</w:t>
      </w:r>
      <w:r w:rsidR="0012255B" w:rsidRPr="0012255B">
        <w:t>Lee &amp; Wong, 2021</w:t>
      </w:r>
      <w:r w:rsidR="0012255B" w:rsidRPr="0012255B">
        <w:rPr>
          <w:rtl/>
        </w:rPr>
        <w:t xml:space="preserve">) </w:t>
      </w:r>
      <w:r w:rsidR="0012255B" w:rsidRPr="0012255B">
        <w:rPr>
          <w:rFonts w:hint="cs"/>
          <w:rtl/>
        </w:rPr>
        <w:t>إلى</w:t>
      </w:r>
      <w:r w:rsidR="0012255B" w:rsidRPr="0012255B">
        <w:rPr>
          <w:rtl/>
        </w:rPr>
        <w:t xml:space="preserve"> </w:t>
      </w:r>
      <w:r w:rsidR="0012255B" w:rsidRPr="0012255B">
        <w:rPr>
          <w:rFonts w:hint="cs"/>
          <w:rtl/>
        </w:rPr>
        <w:t>أن</w:t>
      </w:r>
      <w:r w:rsidR="0012255B" w:rsidRPr="0012255B">
        <w:rPr>
          <w:rtl/>
        </w:rPr>
        <w:t xml:space="preserve"> </w:t>
      </w:r>
      <w:r w:rsidR="0012255B" w:rsidRPr="0012255B">
        <w:rPr>
          <w:rFonts w:hint="cs"/>
          <w:rtl/>
        </w:rPr>
        <w:t>المولات</w:t>
      </w:r>
      <w:r w:rsidR="0012255B" w:rsidRPr="0012255B">
        <w:rPr>
          <w:rtl/>
        </w:rPr>
        <w:t xml:space="preserve"> </w:t>
      </w:r>
      <w:r w:rsidR="0012255B" w:rsidRPr="0012255B">
        <w:rPr>
          <w:rFonts w:hint="cs"/>
          <w:rtl/>
        </w:rPr>
        <w:t>التي</w:t>
      </w:r>
      <w:r w:rsidR="0012255B" w:rsidRPr="0012255B">
        <w:rPr>
          <w:rtl/>
        </w:rPr>
        <w:t xml:space="preserve"> </w:t>
      </w:r>
      <w:r w:rsidR="0012255B" w:rsidRPr="0012255B">
        <w:rPr>
          <w:rFonts w:hint="cs"/>
          <w:rtl/>
        </w:rPr>
        <w:t>تتبنى</w:t>
      </w:r>
      <w:r w:rsidR="0012255B" w:rsidRPr="0012255B">
        <w:rPr>
          <w:rtl/>
        </w:rPr>
        <w:t xml:space="preserve"> </w:t>
      </w:r>
      <w:r w:rsidR="0012255B" w:rsidRPr="0012255B">
        <w:rPr>
          <w:rFonts w:hint="cs"/>
          <w:rtl/>
        </w:rPr>
        <w:t>أنظمة</w:t>
      </w:r>
      <w:r w:rsidR="0012255B" w:rsidRPr="0012255B">
        <w:rPr>
          <w:rtl/>
        </w:rPr>
        <w:t xml:space="preserve"> </w:t>
      </w:r>
      <w:r w:rsidR="0012255B" w:rsidRPr="0012255B">
        <w:rPr>
          <w:rFonts w:hint="cs"/>
          <w:rtl/>
        </w:rPr>
        <w:t>ذكية</w:t>
      </w:r>
      <w:r w:rsidR="0012255B" w:rsidRPr="0012255B">
        <w:rPr>
          <w:rtl/>
        </w:rPr>
        <w:t xml:space="preserve"> </w:t>
      </w:r>
      <w:r w:rsidR="0012255B" w:rsidRPr="0012255B">
        <w:rPr>
          <w:rFonts w:hint="cs"/>
          <w:rtl/>
        </w:rPr>
        <w:t>لإدارة</w:t>
      </w:r>
      <w:r w:rsidR="0012255B" w:rsidRPr="0012255B">
        <w:rPr>
          <w:rtl/>
        </w:rPr>
        <w:t xml:space="preserve"> </w:t>
      </w:r>
      <w:r w:rsidR="0012255B" w:rsidRPr="0012255B">
        <w:rPr>
          <w:rFonts w:hint="cs"/>
          <w:rtl/>
        </w:rPr>
        <w:t>الطاقة</w:t>
      </w:r>
      <w:r w:rsidR="0012255B" w:rsidRPr="0012255B">
        <w:rPr>
          <w:rtl/>
        </w:rPr>
        <w:t xml:space="preserve"> </w:t>
      </w:r>
      <w:r w:rsidR="0012255B" w:rsidRPr="0012255B">
        <w:rPr>
          <w:rFonts w:hint="cs"/>
          <w:rtl/>
        </w:rPr>
        <w:t>ترى</w:t>
      </w:r>
      <w:r w:rsidR="0012255B" w:rsidRPr="0012255B">
        <w:rPr>
          <w:rtl/>
        </w:rPr>
        <w:t xml:space="preserve"> </w:t>
      </w:r>
      <w:r w:rsidR="0012255B" w:rsidRPr="0012255B">
        <w:rPr>
          <w:rFonts w:hint="cs"/>
          <w:rtl/>
        </w:rPr>
        <w:t>انخفاضاً</w:t>
      </w:r>
      <w:r w:rsidR="0012255B" w:rsidRPr="0012255B">
        <w:rPr>
          <w:rtl/>
        </w:rPr>
        <w:t xml:space="preserve"> </w:t>
      </w:r>
      <w:r w:rsidR="0012255B" w:rsidRPr="0012255B">
        <w:rPr>
          <w:rFonts w:hint="cs"/>
          <w:rtl/>
        </w:rPr>
        <w:t>يصل</w:t>
      </w:r>
      <w:r w:rsidR="0012255B" w:rsidRPr="0012255B">
        <w:rPr>
          <w:rtl/>
        </w:rPr>
        <w:t xml:space="preserve"> </w:t>
      </w:r>
      <w:r w:rsidR="0012255B" w:rsidRPr="0012255B">
        <w:rPr>
          <w:rFonts w:hint="cs"/>
          <w:rtl/>
        </w:rPr>
        <w:t>إلى</w:t>
      </w:r>
      <w:r w:rsidR="0012255B" w:rsidRPr="0012255B">
        <w:rPr>
          <w:rtl/>
        </w:rPr>
        <w:t xml:space="preserve"> 20-30% </w:t>
      </w:r>
      <w:r w:rsidR="0012255B" w:rsidRPr="0012255B">
        <w:rPr>
          <w:rFonts w:hint="cs"/>
          <w:rtl/>
        </w:rPr>
        <w:t>في</w:t>
      </w:r>
      <w:r w:rsidR="0012255B" w:rsidRPr="0012255B">
        <w:rPr>
          <w:rtl/>
        </w:rPr>
        <w:t xml:space="preserve"> </w:t>
      </w:r>
      <w:r w:rsidR="0012255B" w:rsidRPr="0012255B">
        <w:rPr>
          <w:rFonts w:hint="cs"/>
          <w:rtl/>
        </w:rPr>
        <w:t>فواتير</w:t>
      </w:r>
      <w:r w:rsidR="0012255B" w:rsidRPr="0012255B">
        <w:rPr>
          <w:rtl/>
        </w:rPr>
        <w:t xml:space="preserve"> </w:t>
      </w:r>
      <w:r w:rsidR="0012255B" w:rsidRPr="0012255B">
        <w:rPr>
          <w:rFonts w:hint="cs"/>
          <w:rtl/>
        </w:rPr>
        <w:t>الخدمات،</w:t>
      </w:r>
      <w:r w:rsidR="0012255B" w:rsidRPr="0012255B">
        <w:rPr>
          <w:rtl/>
        </w:rPr>
        <w:t xml:space="preserve"> </w:t>
      </w:r>
      <w:r w:rsidR="0012255B" w:rsidRPr="0012255B">
        <w:rPr>
          <w:rFonts w:hint="cs"/>
          <w:rtl/>
        </w:rPr>
        <w:t>مما</w:t>
      </w:r>
      <w:r w:rsidR="0012255B" w:rsidRPr="0012255B">
        <w:rPr>
          <w:rtl/>
        </w:rPr>
        <w:t xml:space="preserve"> </w:t>
      </w:r>
      <w:r w:rsidR="0012255B" w:rsidRPr="0012255B">
        <w:rPr>
          <w:rFonts w:hint="cs"/>
          <w:rtl/>
        </w:rPr>
        <w:t>يعكس</w:t>
      </w:r>
      <w:r w:rsidR="0012255B" w:rsidRPr="0012255B">
        <w:rPr>
          <w:rtl/>
        </w:rPr>
        <w:t xml:space="preserve"> </w:t>
      </w:r>
      <w:r w:rsidR="0012255B" w:rsidRPr="0012255B">
        <w:rPr>
          <w:rFonts w:hint="cs"/>
          <w:rtl/>
        </w:rPr>
        <w:t>كفاءة</w:t>
      </w:r>
      <w:r w:rsidR="0012255B" w:rsidRPr="0012255B">
        <w:rPr>
          <w:rtl/>
        </w:rPr>
        <w:t xml:space="preserve"> </w:t>
      </w:r>
      <w:r w:rsidR="0012255B" w:rsidRPr="0012255B">
        <w:rPr>
          <w:rFonts w:hint="cs"/>
          <w:rtl/>
        </w:rPr>
        <w:t>تشغيلية</w:t>
      </w:r>
      <w:r w:rsidR="0012255B" w:rsidRPr="0012255B">
        <w:rPr>
          <w:rtl/>
        </w:rPr>
        <w:t xml:space="preserve"> </w:t>
      </w:r>
      <w:r w:rsidR="0012255B" w:rsidRPr="0012255B">
        <w:rPr>
          <w:rFonts w:hint="cs"/>
          <w:rtl/>
        </w:rPr>
        <w:t>عالية</w:t>
      </w:r>
      <w:r w:rsidR="0012255B" w:rsidRPr="0012255B">
        <w:rPr>
          <w:rtl/>
        </w:rPr>
        <w:t xml:space="preserve"> </w:t>
      </w:r>
      <w:r w:rsidR="0012255B" w:rsidRPr="0012255B">
        <w:rPr>
          <w:rFonts w:hint="cs"/>
          <w:rtl/>
        </w:rPr>
        <w:t>تؤثر</w:t>
      </w:r>
      <w:r w:rsidR="0012255B" w:rsidRPr="0012255B">
        <w:rPr>
          <w:rtl/>
        </w:rPr>
        <w:t xml:space="preserve"> </w:t>
      </w:r>
      <w:r w:rsidR="0012255B" w:rsidRPr="0012255B">
        <w:rPr>
          <w:rFonts w:hint="cs"/>
          <w:rtl/>
        </w:rPr>
        <w:t>مباشرة</w:t>
      </w:r>
      <w:r w:rsidR="0012255B" w:rsidRPr="0012255B">
        <w:rPr>
          <w:rtl/>
        </w:rPr>
        <w:t xml:space="preserve"> </w:t>
      </w:r>
      <w:r w:rsidR="0012255B" w:rsidRPr="0012255B">
        <w:rPr>
          <w:rFonts w:hint="cs"/>
          <w:rtl/>
        </w:rPr>
        <w:t>على</w:t>
      </w:r>
      <w:r w:rsidR="0012255B" w:rsidRPr="0012255B">
        <w:rPr>
          <w:rtl/>
        </w:rPr>
        <w:t xml:space="preserve"> </w:t>
      </w:r>
      <w:r w:rsidR="0012255B" w:rsidRPr="0012255B">
        <w:rPr>
          <w:rFonts w:hint="cs"/>
          <w:rtl/>
        </w:rPr>
        <w:t>الربحية</w:t>
      </w:r>
      <w:r w:rsidR="0012255B" w:rsidRPr="0012255B">
        <w:rPr>
          <w:rtl/>
        </w:rPr>
        <w:t>.</w:t>
      </w:r>
    </w:p>
    <w:p w14:paraId="0F982693" w14:textId="77777777" w:rsidR="0012255B" w:rsidRPr="0012255B" w:rsidRDefault="0012255B" w:rsidP="00CB7B60">
      <w:pPr>
        <w:pStyle w:val="a0"/>
        <w:spacing w:beforeLines="240" w:before="576" w:afterLines="120" w:after="288" w:line="408" w:lineRule="auto"/>
        <w:rPr>
          <w:rtl/>
        </w:rPr>
      </w:pPr>
      <w:r w:rsidRPr="0012255B">
        <w:rPr>
          <w:rFonts w:hint="cs"/>
          <w:rtl/>
        </w:rPr>
        <w:t>أما</w:t>
      </w:r>
      <w:r w:rsidRPr="0012255B">
        <w:rPr>
          <w:rtl/>
        </w:rPr>
        <w:t xml:space="preserve"> </w:t>
      </w:r>
      <w:r w:rsidRPr="0012255B">
        <w:rPr>
          <w:rFonts w:hint="cs"/>
          <w:rtl/>
        </w:rPr>
        <w:t>العامل</w:t>
      </w:r>
      <w:r w:rsidRPr="0012255B">
        <w:rPr>
          <w:rtl/>
        </w:rPr>
        <w:t xml:space="preserve"> </w:t>
      </w:r>
      <w:r w:rsidRPr="0012255B">
        <w:rPr>
          <w:rFonts w:hint="cs"/>
          <w:rtl/>
        </w:rPr>
        <w:t>البشري</w:t>
      </w:r>
      <w:r w:rsidRPr="0012255B">
        <w:rPr>
          <w:rtl/>
        </w:rPr>
        <w:t xml:space="preserve"> </w:t>
      </w:r>
      <w:r w:rsidRPr="0012255B">
        <w:rPr>
          <w:rFonts w:hint="cs"/>
          <w:rtl/>
        </w:rPr>
        <w:t>فيبقى</w:t>
      </w:r>
      <w:r w:rsidRPr="0012255B">
        <w:rPr>
          <w:rtl/>
        </w:rPr>
        <w:t xml:space="preserve"> </w:t>
      </w:r>
      <w:r w:rsidRPr="0012255B">
        <w:rPr>
          <w:rFonts w:hint="cs"/>
          <w:rtl/>
        </w:rPr>
        <w:t>حجر</w:t>
      </w:r>
      <w:r w:rsidRPr="0012255B">
        <w:rPr>
          <w:rtl/>
        </w:rPr>
        <w:t xml:space="preserve"> </w:t>
      </w:r>
      <w:r w:rsidRPr="0012255B">
        <w:rPr>
          <w:rFonts w:hint="cs"/>
          <w:rtl/>
        </w:rPr>
        <w:t>الزاوية</w:t>
      </w:r>
      <w:r w:rsidRPr="0012255B">
        <w:rPr>
          <w:rtl/>
        </w:rPr>
        <w:t xml:space="preserve"> </w:t>
      </w:r>
      <w:r w:rsidRPr="0012255B">
        <w:rPr>
          <w:rFonts w:hint="cs"/>
          <w:rtl/>
        </w:rPr>
        <w:t>في</w:t>
      </w:r>
      <w:r w:rsidRPr="0012255B">
        <w:rPr>
          <w:rtl/>
        </w:rPr>
        <w:t xml:space="preserve"> </w:t>
      </w:r>
      <w:r w:rsidRPr="0012255B">
        <w:rPr>
          <w:rFonts w:hint="cs"/>
          <w:rtl/>
        </w:rPr>
        <w:t>تحقيق</w:t>
      </w:r>
      <w:r w:rsidRPr="0012255B">
        <w:rPr>
          <w:rtl/>
        </w:rPr>
        <w:t xml:space="preserve"> </w:t>
      </w:r>
      <w:r w:rsidRPr="0012255B">
        <w:rPr>
          <w:rFonts w:hint="cs"/>
          <w:rtl/>
        </w:rPr>
        <w:t>الكفاءة</w:t>
      </w:r>
      <w:r w:rsidRPr="0012255B">
        <w:rPr>
          <w:rtl/>
        </w:rPr>
        <w:t xml:space="preserve"> </w:t>
      </w:r>
      <w:r w:rsidRPr="0012255B">
        <w:rPr>
          <w:rFonts w:hint="cs"/>
          <w:rtl/>
        </w:rPr>
        <w:t>التشغيلية</w:t>
      </w:r>
      <w:r w:rsidRPr="0012255B">
        <w:rPr>
          <w:rtl/>
        </w:rPr>
        <w:t xml:space="preserve">. </w:t>
      </w:r>
      <w:r w:rsidRPr="0012255B">
        <w:rPr>
          <w:rFonts w:hint="cs"/>
          <w:rtl/>
        </w:rPr>
        <w:t>تؤكد</w:t>
      </w:r>
      <w:r w:rsidRPr="0012255B">
        <w:rPr>
          <w:rtl/>
        </w:rPr>
        <w:t xml:space="preserve"> </w:t>
      </w:r>
      <w:r w:rsidRPr="0012255B">
        <w:rPr>
          <w:rFonts w:hint="cs"/>
          <w:rtl/>
        </w:rPr>
        <w:t>دراسة</w:t>
      </w:r>
      <w:r w:rsidRPr="0012255B">
        <w:rPr>
          <w:rtl/>
        </w:rPr>
        <w:t xml:space="preserve"> (</w:t>
      </w:r>
      <w:r w:rsidRPr="0012255B">
        <w:t>Abdallah &amp; Al-Najjar, 2023</w:t>
      </w:r>
      <w:r w:rsidRPr="0012255B">
        <w:rPr>
          <w:rtl/>
        </w:rPr>
        <w:t xml:space="preserve">) </w:t>
      </w:r>
      <w:r w:rsidRPr="0012255B">
        <w:rPr>
          <w:rFonts w:hint="cs"/>
          <w:rtl/>
        </w:rPr>
        <w:t>على</w:t>
      </w:r>
      <w:r w:rsidRPr="0012255B">
        <w:rPr>
          <w:rtl/>
        </w:rPr>
        <w:t xml:space="preserve"> </w:t>
      </w:r>
      <w:r w:rsidRPr="0012255B">
        <w:rPr>
          <w:rFonts w:hint="cs"/>
          <w:rtl/>
        </w:rPr>
        <w:t>أن</w:t>
      </w:r>
      <w:r w:rsidRPr="0012255B">
        <w:rPr>
          <w:rtl/>
        </w:rPr>
        <w:t xml:space="preserve"> </w:t>
      </w:r>
      <w:r w:rsidRPr="0012255B">
        <w:rPr>
          <w:rFonts w:hint="cs"/>
          <w:rtl/>
        </w:rPr>
        <w:t>تدريب</w:t>
      </w:r>
      <w:r w:rsidRPr="0012255B">
        <w:rPr>
          <w:rtl/>
        </w:rPr>
        <w:t xml:space="preserve"> </w:t>
      </w:r>
      <w:r w:rsidRPr="0012255B">
        <w:rPr>
          <w:rFonts w:hint="cs"/>
          <w:rtl/>
        </w:rPr>
        <w:t>فرق</w:t>
      </w:r>
      <w:r w:rsidRPr="0012255B">
        <w:rPr>
          <w:rtl/>
        </w:rPr>
        <w:t xml:space="preserve"> </w:t>
      </w:r>
      <w:r w:rsidRPr="0012255B">
        <w:rPr>
          <w:rFonts w:hint="cs"/>
          <w:rtl/>
        </w:rPr>
        <w:t>التشغيل</w:t>
      </w:r>
      <w:r w:rsidRPr="0012255B">
        <w:rPr>
          <w:rtl/>
        </w:rPr>
        <w:t xml:space="preserve"> </w:t>
      </w:r>
      <w:r w:rsidRPr="0012255B">
        <w:rPr>
          <w:rFonts w:hint="cs"/>
          <w:rtl/>
        </w:rPr>
        <w:t>وإدارة</w:t>
      </w:r>
      <w:r w:rsidRPr="0012255B">
        <w:rPr>
          <w:rtl/>
        </w:rPr>
        <w:t xml:space="preserve"> </w:t>
      </w:r>
      <w:r w:rsidRPr="0012255B">
        <w:rPr>
          <w:rFonts w:hint="cs"/>
          <w:rtl/>
        </w:rPr>
        <w:t>المرافق</w:t>
      </w:r>
      <w:r w:rsidRPr="0012255B">
        <w:rPr>
          <w:rtl/>
        </w:rPr>
        <w:t xml:space="preserve"> </w:t>
      </w:r>
      <w:r w:rsidRPr="0012255B">
        <w:rPr>
          <w:rFonts w:hint="cs"/>
          <w:rtl/>
        </w:rPr>
        <w:t>على</w:t>
      </w:r>
      <w:r w:rsidRPr="0012255B">
        <w:rPr>
          <w:rtl/>
        </w:rPr>
        <w:t xml:space="preserve"> </w:t>
      </w:r>
      <w:r w:rsidRPr="0012255B">
        <w:rPr>
          <w:rFonts w:hint="cs"/>
          <w:rtl/>
        </w:rPr>
        <w:t>أحدث</w:t>
      </w:r>
      <w:r w:rsidRPr="0012255B">
        <w:rPr>
          <w:rtl/>
        </w:rPr>
        <w:t xml:space="preserve"> </w:t>
      </w:r>
      <w:r w:rsidRPr="0012255B">
        <w:rPr>
          <w:rFonts w:hint="cs"/>
          <w:rtl/>
        </w:rPr>
        <w:t>الممارسات</w:t>
      </w:r>
      <w:r w:rsidRPr="0012255B">
        <w:rPr>
          <w:rtl/>
        </w:rPr>
        <w:t xml:space="preserve"> </w:t>
      </w:r>
      <w:r w:rsidRPr="0012255B">
        <w:rPr>
          <w:rFonts w:hint="cs"/>
          <w:rtl/>
        </w:rPr>
        <w:t>ليس</w:t>
      </w:r>
      <w:r w:rsidRPr="0012255B">
        <w:rPr>
          <w:rtl/>
        </w:rPr>
        <w:t xml:space="preserve"> </w:t>
      </w:r>
      <w:r w:rsidRPr="0012255B">
        <w:rPr>
          <w:rFonts w:hint="cs"/>
          <w:rtl/>
        </w:rPr>
        <w:t>رفاهية،</w:t>
      </w:r>
      <w:r w:rsidRPr="0012255B">
        <w:rPr>
          <w:rtl/>
        </w:rPr>
        <w:t xml:space="preserve"> </w:t>
      </w:r>
      <w:r w:rsidRPr="0012255B">
        <w:rPr>
          <w:rFonts w:hint="cs"/>
          <w:rtl/>
        </w:rPr>
        <w:t>بل</w:t>
      </w:r>
      <w:r w:rsidRPr="0012255B">
        <w:rPr>
          <w:rtl/>
        </w:rPr>
        <w:t xml:space="preserve"> </w:t>
      </w:r>
      <w:r w:rsidRPr="0012255B">
        <w:rPr>
          <w:rFonts w:hint="cs"/>
          <w:rtl/>
        </w:rPr>
        <w:t>استثماراً</w:t>
      </w:r>
      <w:r w:rsidRPr="0012255B">
        <w:rPr>
          <w:rtl/>
        </w:rPr>
        <w:t xml:space="preserve"> </w:t>
      </w:r>
      <w:r w:rsidRPr="0012255B">
        <w:rPr>
          <w:rFonts w:hint="cs"/>
          <w:rtl/>
        </w:rPr>
        <w:t>حيوياً</w:t>
      </w:r>
      <w:r w:rsidRPr="0012255B">
        <w:rPr>
          <w:rtl/>
        </w:rPr>
        <w:t xml:space="preserve">. </w:t>
      </w:r>
      <w:r w:rsidRPr="0012255B">
        <w:rPr>
          <w:rFonts w:hint="cs"/>
          <w:rtl/>
        </w:rPr>
        <w:t>فالكفاءة</w:t>
      </w:r>
      <w:r w:rsidRPr="0012255B">
        <w:rPr>
          <w:rtl/>
        </w:rPr>
        <w:t xml:space="preserve"> </w:t>
      </w:r>
      <w:r w:rsidRPr="0012255B">
        <w:rPr>
          <w:rFonts w:hint="cs"/>
          <w:rtl/>
        </w:rPr>
        <w:t>في</w:t>
      </w:r>
      <w:r w:rsidRPr="0012255B">
        <w:rPr>
          <w:rtl/>
        </w:rPr>
        <w:t xml:space="preserve"> </w:t>
      </w:r>
      <w:r w:rsidRPr="0012255B">
        <w:rPr>
          <w:rFonts w:hint="cs"/>
          <w:rtl/>
        </w:rPr>
        <w:t>التعامل</w:t>
      </w:r>
      <w:r w:rsidRPr="0012255B">
        <w:rPr>
          <w:rtl/>
        </w:rPr>
        <w:t xml:space="preserve"> </w:t>
      </w:r>
      <w:r w:rsidRPr="0012255B">
        <w:rPr>
          <w:rFonts w:hint="cs"/>
          <w:rtl/>
        </w:rPr>
        <w:t>مع</w:t>
      </w:r>
      <w:r w:rsidRPr="0012255B">
        <w:rPr>
          <w:rtl/>
        </w:rPr>
        <w:t xml:space="preserve"> </w:t>
      </w:r>
      <w:r w:rsidRPr="0012255B">
        <w:rPr>
          <w:rFonts w:hint="cs"/>
          <w:rtl/>
        </w:rPr>
        <w:t>الحوادث،</w:t>
      </w:r>
      <w:r w:rsidRPr="0012255B">
        <w:rPr>
          <w:rtl/>
        </w:rPr>
        <w:t xml:space="preserve"> </w:t>
      </w:r>
      <w:r w:rsidRPr="0012255B">
        <w:rPr>
          <w:rFonts w:hint="cs"/>
          <w:rtl/>
        </w:rPr>
        <w:t>والصيانة</w:t>
      </w:r>
      <w:r w:rsidRPr="0012255B">
        <w:rPr>
          <w:rtl/>
        </w:rPr>
        <w:t xml:space="preserve"> </w:t>
      </w:r>
      <w:r w:rsidRPr="0012255B">
        <w:rPr>
          <w:rFonts w:hint="cs"/>
          <w:rtl/>
        </w:rPr>
        <w:t>الوقائية،</w:t>
      </w:r>
      <w:r w:rsidRPr="0012255B">
        <w:rPr>
          <w:rtl/>
        </w:rPr>
        <w:t xml:space="preserve"> </w:t>
      </w:r>
      <w:r w:rsidRPr="0012255B">
        <w:rPr>
          <w:rFonts w:hint="cs"/>
          <w:rtl/>
        </w:rPr>
        <w:t>وخدمة</w:t>
      </w:r>
      <w:r w:rsidRPr="0012255B">
        <w:rPr>
          <w:rtl/>
        </w:rPr>
        <w:t xml:space="preserve"> </w:t>
      </w:r>
      <w:r w:rsidRPr="0012255B">
        <w:rPr>
          <w:rFonts w:hint="cs"/>
          <w:rtl/>
        </w:rPr>
        <w:t>العملاء</w:t>
      </w:r>
      <w:r w:rsidRPr="0012255B">
        <w:rPr>
          <w:rtl/>
        </w:rPr>
        <w:t xml:space="preserve"> </w:t>
      </w:r>
      <w:r w:rsidRPr="0012255B">
        <w:rPr>
          <w:rFonts w:hint="cs"/>
          <w:rtl/>
        </w:rPr>
        <w:t>بفعالية،</w:t>
      </w:r>
      <w:r w:rsidRPr="0012255B">
        <w:rPr>
          <w:rtl/>
        </w:rPr>
        <w:t xml:space="preserve"> </w:t>
      </w:r>
      <w:r w:rsidRPr="0012255B">
        <w:rPr>
          <w:rFonts w:hint="cs"/>
          <w:rtl/>
        </w:rPr>
        <w:t>تساهم</w:t>
      </w:r>
      <w:r w:rsidRPr="0012255B">
        <w:rPr>
          <w:rtl/>
        </w:rPr>
        <w:t xml:space="preserve"> </w:t>
      </w:r>
      <w:r w:rsidRPr="0012255B">
        <w:rPr>
          <w:rFonts w:hint="cs"/>
          <w:rtl/>
        </w:rPr>
        <w:t>بشكل</w:t>
      </w:r>
      <w:r w:rsidRPr="0012255B">
        <w:rPr>
          <w:rtl/>
        </w:rPr>
        <w:t xml:space="preserve"> </w:t>
      </w:r>
      <w:r w:rsidRPr="0012255B">
        <w:rPr>
          <w:rFonts w:hint="cs"/>
          <w:rtl/>
        </w:rPr>
        <w:t>مباشر</w:t>
      </w:r>
      <w:r w:rsidRPr="0012255B">
        <w:rPr>
          <w:rtl/>
        </w:rPr>
        <w:t xml:space="preserve"> </w:t>
      </w:r>
      <w:r w:rsidRPr="0012255B">
        <w:rPr>
          <w:rFonts w:hint="cs"/>
          <w:rtl/>
        </w:rPr>
        <w:t>في</w:t>
      </w:r>
      <w:r w:rsidRPr="0012255B">
        <w:rPr>
          <w:rtl/>
        </w:rPr>
        <w:t xml:space="preserve"> </w:t>
      </w:r>
      <w:r w:rsidRPr="0012255B">
        <w:rPr>
          <w:rFonts w:hint="cs"/>
          <w:rtl/>
        </w:rPr>
        <w:t>تقليل</w:t>
      </w:r>
      <w:r w:rsidRPr="0012255B">
        <w:rPr>
          <w:rtl/>
        </w:rPr>
        <w:t xml:space="preserve"> </w:t>
      </w:r>
      <w:r w:rsidRPr="0012255B">
        <w:rPr>
          <w:rFonts w:hint="cs"/>
          <w:rtl/>
        </w:rPr>
        <w:t>وقت</w:t>
      </w:r>
      <w:r w:rsidRPr="0012255B">
        <w:rPr>
          <w:rtl/>
        </w:rPr>
        <w:t xml:space="preserve"> </w:t>
      </w:r>
      <w:r w:rsidRPr="0012255B">
        <w:rPr>
          <w:rFonts w:hint="cs"/>
          <w:rtl/>
        </w:rPr>
        <w:t>التوقف</w:t>
      </w:r>
      <w:r w:rsidRPr="0012255B">
        <w:rPr>
          <w:rtl/>
        </w:rPr>
        <w:t xml:space="preserve"> </w:t>
      </w:r>
      <w:r w:rsidRPr="0012255B">
        <w:rPr>
          <w:rFonts w:hint="cs"/>
          <w:rtl/>
        </w:rPr>
        <w:t>عن</w:t>
      </w:r>
      <w:r w:rsidRPr="0012255B">
        <w:rPr>
          <w:rtl/>
        </w:rPr>
        <w:t xml:space="preserve"> </w:t>
      </w:r>
      <w:r w:rsidRPr="0012255B">
        <w:rPr>
          <w:rFonts w:hint="cs"/>
          <w:rtl/>
        </w:rPr>
        <w:t>العمل</w:t>
      </w:r>
      <w:r w:rsidRPr="0012255B">
        <w:rPr>
          <w:rtl/>
        </w:rPr>
        <w:t xml:space="preserve"> (</w:t>
      </w:r>
      <w:r w:rsidRPr="0012255B">
        <w:t>Downtime</w:t>
      </w:r>
      <w:r w:rsidRPr="0012255B">
        <w:rPr>
          <w:rtl/>
        </w:rPr>
        <w:t xml:space="preserve">) </w:t>
      </w:r>
      <w:r w:rsidRPr="0012255B">
        <w:rPr>
          <w:rFonts w:hint="cs"/>
          <w:rtl/>
        </w:rPr>
        <w:t>وتعزيز</w:t>
      </w:r>
      <w:r w:rsidRPr="0012255B">
        <w:rPr>
          <w:rtl/>
        </w:rPr>
        <w:t xml:space="preserve"> </w:t>
      </w:r>
      <w:r w:rsidRPr="0012255B">
        <w:rPr>
          <w:rFonts w:hint="cs"/>
          <w:rtl/>
        </w:rPr>
        <w:t>صورة</w:t>
      </w:r>
      <w:r w:rsidRPr="0012255B">
        <w:rPr>
          <w:rtl/>
        </w:rPr>
        <w:t xml:space="preserve"> </w:t>
      </w:r>
      <w:r w:rsidRPr="0012255B">
        <w:rPr>
          <w:rFonts w:hint="cs"/>
          <w:rtl/>
        </w:rPr>
        <w:t>المركز</w:t>
      </w:r>
      <w:r w:rsidRPr="0012255B">
        <w:rPr>
          <w:rtl/>
        </w:rPr>
        <w:t xml:space="preserve"> </w:t>
      </w:r>
      <w:r w:rsidRPr="0012255B">
        <w:rPr>
          <w:rFonts w:hint="cs"/>
          <w:rtl/>
        </w:rPr>
        <w:t>التجاري</w:t>
      </w:r>
      <w:r w:rsidRPr="0012255B">
        <w:rPr>
          <w:rtl/>
        </w:rPr>
        <w:t xml:space="preserve"> </w:t>
      </w:r>
      <w:r w:rsidRPr="0012255B">
        <w:rPr>
          <w:rFonts w:hint="cs"/>
          <w:rtl/>
        </w:rPr>
        <w:t>كوجهة</w:t>
      </w:r>
      <w:r w:rsidRPr="0012255B">
        <w:rPr>
          <w:rtl/>
        </w:rPr>
        <w:t xml:space="preserve"> </w:t>
      </w:r>
      <w:r w:rsidRPr="0012255B">
        <w:rPr>
          <w:rFonts w:hint="cs"/>
          <w:rtl/>
        </w:rPr>
        <w:t>آمنة</w:t>
      </w:r>
      <w:r w:rsidRPr="0012255B">
        <w:rPr>
          <w:rtl/>
        </w:rPr>
        <w:t xml:space="preserve"> </w:t>
      </w:r>
      <w:r w:rsidRPr="0012255B">
        <w:rPr>
          <w:rFonts w:hint="cs"/>
          <w:rtl/>
        </w:rPr>
        <w:t>وموثوقة</w:t>
      </w:r>
      <w:r w:rsidRPr="0012255B">
        <w:rPr>
          <w:rtl/>
        </w:rPr>
        <w:t xml:space="preserve">. </w:t>
      </w:r>
      <w:r w:rsidRPr="0012255B">
        <w:rPr>
          <w:rFonts w:hint="cs"/>
          <w:rtl/>
        </w:rPr>
        <w:t>كما</w:t>
      </w:r>
      <w:r w:rsidRPr="0012255B">
        <w:rPr>
          <w:rtl/>
        </w:rPr>
        <w:t xml:space="preserve"> </w:t>
      </w:r>
      <w:r w:rsidRPr="0012255B">
        <w:rPr>
          <w:rFonts w:hint="cs"/>
          <w:rtl/>
        </w:rPr>
        <w:t>أن</w:t>
      </w:r>
      <w:r w:rsidRPr="0012255B">
        <w:rPr>
          <w:rtl/>
        </w:rPr>
        <w:t xml:space="preserve"> </w:t>
      </w:r>
      <w:r w:rsidRPr="0012255B">
        <w:rPr>
          <w:rFonts w:hint="cs"/>
          <w:rtl/>
        </w:rPr>
        <w:t>إدارة</w:t>
      </w:r>
      <w:r w:rsidRPr="0012255B">
        <w:rPr>
          <w:rtl/>
        </w:rPr>
        <w:t xml:space="preserve"> </w:t>
      </w:r>
      <w:r w:rsidRPr="0012255B">
        <w:rPr>
          <w:rFonts w:hint="cs"/>
          <w:rtl/>
        </w:rPr>
        <w:t>العلاقة</w:t>
      </w:r>
      <w:r w:rsidRPr="0012255B">
        <w:rPr>
          <w:rtl/>
        </w:rPr>
        <w:t xml:space="preserve"> </w:t>
      </w:r>
      <w:r w:rsidRPr="0012255B">
        <w:rPr>
          <w:rFonts w:hint="cs"/>
          <w:rtl/>
        </w:rPr>
        <w:t>مع</w:t>
      </w:r>
      <w:r w:rsidRPr="0012255B">
        <w:rPr>
          <w:rtl/>
        </w:rPr>
        <w:t xml:space="preserve"> </w:t>
      </w:r>
      <w:r w:rsidRPr="0012255B">
        <w:rPr>
          <w:rFonts w:hint="cs"/>
          <w:rtl/>
        </w:rPr>
        <w:t>المستأجرين</w:t>
      </w:r>
      <w:r w:rsidRPr="0012255B">
        <w:rPr>
          <w:rtl/>
        </w:rPr>
        <w:t xml:space="preserve"> </w:t>
      </w:r>
      <w:r w:rsidRPr="0012255B">
        <w:rPr>
          <w:rFonts w:hint="cs"/>
          <w:rtl/>
        </w:rPr>
        <w:lastRenderedPageBreak/>
        <w:t>بشكل</w:t>
      </w:r>
      <w:r w:rsidRPr="0012255B">
        <w:rPr>
          <w:rtl/>
        </w:rPr>
        <w:t xml:space="preserve"> </w:t>
      </w:r>
      <w:r w:rsidRPr="0012255B">
        <w:rPr>
          <w:rFonts w:hint="cs"/>
          <w:rtl/>
        </w:rPr>
        <w:t>استباقي،</w:t>
      </w:r>
      <w:r w:rsidRPr="0012255B">
        <w:rPr>
          <w:rtl/>
        </w:rPr>
        <w:t xml:space="preserve"> </w:t>
      </w:r>
      <w:r w:rsidRPr="0012255B">
        <w:rPr>
          <w:rFonts w:hint="cs"/>
          <w:rtl/>
        </w:rPr>
        <w:t>من</w:t>
      </w:r>
      <w:r w:rsidRPr="0012255B">
        <w:rPr>
          <w:rtl/>
        </w:rPr>
        <w:t xml:space="preserve"> </w:t>
      </w:r>
      <w:r w:rsidRPr="0012255B">
        <w:rPr>
          <w:rFonts w:hint="cs"/>
          <w:rtl/>
        </w:rPr>
        <w:t>خلال</w:t>
      </w:r>
      <w:r w:rsidRPr="0012255B">
        <w:rPr>
          <w:rtl/>
        </w:rPr>
        <w:t xml:space="preserve"> </w:t>
      </w:r>
      <w:r w:rsidRPr="0012255B">
        <w:rPr>
          <w:rFonts w:hint="cs"/>
          <w:rtl/>
        </w:rPr>
        <w:t>توفير</w:t>
      </w:r>
      <w:r w:rsidRPr="0012255B">
        <w:rPr>
          <w:rtl/>
        </w:rPr>
        <w:t xml:space="preserve"> </w:t>
      </w:r>
      <w:r w:rsidRPr="0012255B">
        <w:rPr>
          <w:rFonts w:hint="cs"/>
          <w:rtl/>
        </w:rPr>
        <w:t>بيانات</w:t>
      </w:r>
      <w:r w:rsidRPr="0012255B">
        <w:rPr>
          <w:rtl/>
        </w:rPr>
        <w:t xml:space="preserve"> </w:t>
      </w:r>
      <w:r w:rsidRPr="0012255B">
        <w:rPr>
          <w:rFonts w:hint="cs"/>
          <w:rtl/>
        </w:rPr>
        <w:t>عن</w:t>
      </w:r>
      <w:r w:rsidRPr="0012255B">
        <w:rPr>
          <w:rtl/>
        </w:rPr>
        <w:t xml:space="preserve"> </w:t>
      </w:r>
      <w:r w:rsidRPr="0012255B">
        <w:rPr>
          <w:rFonts w:hint="cs"/>
          <w:rtl/>
        </w:rPr>
        <w:t>أنماط</w:t>
      </w:r>
      <w:r w:rsidRPr="0012255B">
        <w:rPr>
          <w:rtl/>
        </w:rPr>
        <w:t xml:space="preserve"> </w:t>
      </w:r>
      <w:r w:rsidRPr="0012255B">
        <w:rPr>
          <w:rFonts w:hint="cs"/>
          <w:rtl/>
        </w:rPr>
        <w:t>الزوار</w:t>
      </w:r>
      <w:r w:rsidRPr="0012255B">
        <w:rPr>
          <w:rtl/>
        </w:rPr>
        <w:t xml:space="preserve"> </w:t>
      </w:r>
      <w:r w:rsidRPr="0012255B">
        <w:rPr>
          <w:rFonts w:hint="cs"/>
          <w:rtl/>
        </w:rPr>
        <w:t>والمساعدة</w:t>
      </w:r>
      <w:r w:rsidRPr="0012255B">
        <w:rPr>
          <w:rtl/>
        </w:rPr>
        <w:t xml:space="preserve"> </w:t>
      </w:r>
      <w:r w:rsidRPr="0012255B">
        <w:rPr>
          <w:rFonts w:hint="cs"/>
          <w:rtl/>
        </w:rPr>
        <w:t>في</w:t>
      </w:r>
      <w:r w:rsidRPr="0012255B">
        <w:rPr>
          <w:rtl/>
        </w:rPr>
        <w:t xml:space="preserve"> </w:t>
      </w:r>
      <w:r w:rsidRPr="0012255B">
        <w:rPr>
          <w:rFonts w:hint="cs"/>
          <w:rtl/>
        </w:rPr>
        <w:t>التخطيط</w:t>
      </w:r>
      <w:r w:rsidRPr="0012255B">
        <w:rPr>
          <w:rtl/>
        </w:rPr>
        <w:t xml:space="preserve"> </w:t>
      </w:r>
      <w:r w:rsidRPr="0012255B">
        <w:rPr>
          <w:rFonts w:hint="cs"/>
          <w:rtl/>
        </w:rPr>
        <w:t>للتسويق،</w:t>
      </w:r>
      <w:r w:rsidRPr="0012255B">
        <w:rPr>
          <w:rtl/>
        </w:rPr>
        <w:t xml:space="preserve"> </w:t>
      </w:r>
      <w:r w:rsidRPr="0012255B">
        <w:rPr>
          <w:rFonts w:hint="cs"/>
          <w:rtl/>
        </w:rPr>
        <w:t>يعزز</w:t>
      </w:r>
      <w:r w:rsidRPr="0012255B">
        <w:rPr>
          <w:rtl/>
        </w:rPr>
        <w:t xml:space="preserve"> </w:t>
      </w:r>
      <w:r w:rsidRPr="0012255B">
        <w:rPr>
          <w:rFonts w:hint="cs"/>
          <w:rtl/>
        </w:rPr>
        <w:t>من</w:t>
      </w:r>
      <w:r w:rsidRPr="0012255B">
        <w:rPr>
          <w:rtl/>
        </w:rPr>
        <w:t xml:space="preserve"> </w:t>
      </w:r>
      <w:r w:rsidRPr="0012255B">
        <w:rPr>
          <w:rFonts w:hint="cs"/>
          <w:rtl/>
        </w:rPr>
        <w:t>تعاونهم</w:t>
      </w:r>
      <w:r w:rsidRPr="0012255B">
        <w:rPr>
          <w:rtl/>
        </w:rPr>
        <w:t xml:space="preserve"> </w:t>
      </w:r>
      <w:r w:rsidRPr="0012255B">
        <w:rPr>
          <w:rFonts w:hint="cs"/>
          <w:rtl/>
        </w:rPr>
        <w:t>ويسهم</w:t>
      </w:r>
      <w:r w:rsidRPr="0012255B">
        <w:rPr>
          <w:rtl/>
        </w:rPr>
        <w:t xml:space="preserve"> </w:t>
      </w:r>
      <w:r w:rsidRPr="0012255B">
        <w:rPr>
          <w:rFonts w:hint="cs"/>
          <w:rtl/>
        </w:rPr>
        <w:t>في</w:t>
      </w:r>
      <w:r w:rsidRPr="0012255B">
        <w:rPr>
          <w:rtl/>
        </w:rPr>
        <w:t xml:space="preserve"> </w:t>
      </w:r>
      <w:r w:rsidRPr="0012255B">
        <w:rPr>
          <w:rFonts w:hint="cs"/>
          <w:rtl/>
        </w:rPr>
        <w:t>نجاحهم،</w:t>
      </w:r>
      <w:r w:rsidRPr="0012255B">
        <w:rPr>
          <w:rtl/>
        </w:rPr>
        <w:t xml:space="preserve"> </w:t>
      </w:r>
      <w:r w:rsidRPr="0012255B">
        <w:rPr>
          <w:rFonts w:hint="cs"/>
          <w:rtl/>
        </w:rPr>
        <w:t>وهو</w:t>
      </w:r>
      <w:r w:rsidRPr="0012255B">
        <w:rPr>
          <w:rtl/>
        </w:rPr>
        <w:t xml:space="preserve"> </w:t>
      </w:r>
      <w:r w:rsidRPr="0012255B">
        <w:rPr>
          <w:rFonts w:hint="cs"/>
          <w:rtl/>
        </w:rPr>
        <w:t>ما</w:t>
      </w:r>
      <w:r w:rsidRPr="0012255B">
        <w:rPr>
          <w:rtl/>
        </w:rPr>
        <w:t xml:space="preserve"> </w:t>
      </w:r>
      <w:r w:rsidRPr="0012255B">
        <w:rPr>
          <w:rFonts w:hint="cs"/>
          <w:rtl/>
        </w:rPr>
        <w:t>ينعكس</w:t>
      </w:r>
      <w:r w:rsidRPr="0012255B">
        <w:rPr>
          <w:rtl/>
        </w:rPr>
        <w:t xml:space="preserve"> </w:t>
      </w:r>
      <w:r w:rsidRPr="0012255B">
        <w:rPr>
          <w:rFonts w:hint="cs"/>
          <w:rtl/>
        </w:rPr>
        <w:t>إيجاباً</w:t>
      </w:r>
      <w:r w:rsidRPr="0012255B">
        <w:rPr>
          <w:rtl/>
        </w:rPr>
        <w:t xml:space="preserve"> </w:t>
      </w:r>
      <w:r w:rsidRPr="0012255B">
        <w:rPr>
          <w:rFonts w:hint="cs"/>
          <w:rtl/>
        </w:rPr>
        <w:t>على</w:t>
      </w:r>
      <w:r w:rsidRPr="0012255B">
        <w:rPr>
          <w:rtl/>
        </w:rPr>
        <w:t xml:space="preserve"> </w:t>
      </w:r>
      <w:r w:rsidRPr="0012255B">
        <w:rPr>
          <w:rFonts w:hint="cs"/>
          <w:rtl/>
        </w:rPr>
        <w:t>إيرادات</w:t>
      </w:r>
      <w:r w:rsidRPr="0012255B">
        <w:rPr>
          <w:rtl/>
        </w:rPr>
        <w:t xml:space="preserve"> </w:t>
      </w:r>
      <w:r w:rsidRPr="0012255B">
        <w:rPr>
          <w:rFonts w:hint="cs"/>
          <w:rtl/>
        </w:rPr>
        <w:t>المول</w:t>
      </w:r>
      <w:r w:rsidRPr="0012255B">
        <w:rPr>
          <w:rtl/>
        </w:rPr>
        <w:t xml:space="preserve"> </w:t>
      </w:r>
      <w:r w:rsidRPr="0012255B">
        <w:rPr>
          <w:rFonts w:hint="cs"/>
          <w:rtl/>
        </w:rPr>
        <w:t>من</w:t>
      </w:r>
      <w:r w:rsidRPr="0012255B">
        <w:rPr>
          <w:rtl/>
        </w:rPr>
        <w:t xml:space="preserve"> </w:t>
      </w:r>
      <w:r w:rsidRPr="0012255B">
        <w:rPr>
          <w:rFonts w:hint="cs"/>
          <w:rtl/>
        </w:rPr>
        <w:t>الإيجارات</w:t>
      </w:r>
      <w:r w:rsidRPr="0012255B">
        <w:rPr>
          <w:rtl/>
        </w:rPr>
        <w:t xml:space="preserve"> </w:t>
      </w:r>
      <w:r w:rsidRPr="0012255B">
        <w:rPr>
          <w:rFonts w:hint="cs"/>
          <w:rtl/>
        </w:rPr>
        <w:t>والنسبة</w:t>
      </w:r>
      <w:r w:rsidRPr="0012255B">
        <w:rPr>
          <w:rtl/>
        </w:rPr>
        <w:t xml:space="preserve"> </w:t>
      </w:r>
      <w:r w:rsidRPr="0012255B">
        <w:rPr>
          <w:rFonts w:hint="cs"/>
          <w:rtl/>
        </w:rPr>
        <w:t>المئوية</w:t>
      </w:r>
      <w:r w:rsidRPr="0012255B">
        <w:rPr>
          <w:rtl/>
        </w:rPr>
        <w:t xml:space="preserve"> </w:t>
      </w:r>
      <w:r w:rsidRPr="0012255B">
        <w:rPr>
          <w:rFonts w:hint="cs"/>
          <w:rtl/>
        </w:rPr>
        <w:t>من</w:t>
      </w:r>
      <w:r w:rsidRPr="0012255B">
        <w:rPr>
          <w:rtl/>
        </w:rPr>
        <w:t xml:space="preserve"> </w:t>
      </w:r>
      <w:r w:rsidRPr="0012255B">
        <w:rPr>
          <w:rFonts w:hint="cs"/>
          <w:rtl/>
        </w:rPr>
        <w:t>مبيعات</w:t>
      </w:r>
      <w:r w:rsidRPr="0012255B">
        <w:rPr>
          <w:rtl/>
        </w:rPr>
        <w:t xml:space="preserve"> </w:t>
      </w:r>
      <w:r w:rsidRPr="0012255B">
        <w:rPr>
          <w:rFonts w:hint="cs"/>
          <w:rtl/>
        </w:rPr>
        <w:t>المتاجر</w:t>
      </w:r>
      <w:r w:rsidRPr="0012255B">
        <w:rPr>
          <w:rtl/>
        </w:rPr>
        <w:t>.</w:t>
      </w:r>
    </w:p>
    <w:p w14:paraId="255339D2" w14:textId="0CCEDBB0" w:rsidR="0012255B" w:rsidRDefault="0012255B" w:rsidP="00CB7B60">
      <w:pPr>
        <w:pStyle w:val="a0"/>
        <w:spacing w:beforeLines="240" w:before="576" w:afterLines="120" w:after="288" w:line="408" w:lineRule="auto"/>
      </w:pPr>
      <w:r w:rsidRPr="0012255B">
        <w:rPr>
          <w:rFonts w:hint="cs"/>
          <w:rtl/>
        </w:rPr>
        <w:t>في</w:t>
      </w:r>
      <w:r w:rsidRPr="0012255B">
        <w:rPr>
          <w:rtl/>
        </w:rPr>
        <w:t xml:space="preserve"> </w:t>
      </w:r>
      <w:r w:rsidRPr="0012255B">
        <w:rPr>
          <w:rFonts w:hint="cs"/>
          <w:rtl/>
        </w:rPr>
        <w:t>العصر</w:t>
      </w:r>
      <w:r w:rsidRPr="0012255B">
        <w:rPr>
          <w:rtl/>
        </w:rPr>
        <w:t xml:space="preserve"> </w:t>
      </w:r>
      <w:r w:rsidRPr="0012255B">
        <w:rPr>
          <w:rFonts w:hint="cs"/>
          <w:rtl/>
        </w:rPr>
        <w:t>الرقمي</w:t>
      </w:r>
      <w:r w:rsidRPr="0012255B">
        <w:rPr>
          <w:rtl/>
        </w:rPr>
        <w:t xml:space="preserve"> </w:t>
      </w:r>
      <w:r w:rsidRPr="0012255B">
        <w:rPr>
          <w:rFonts w:hint="cs"/>
          <w:rtl/>
        </w:rPr>
        <w:t>الحالي،</w:t>
      </w:r>
      <w:r w:rsidRPr="0012255B">
        <w:rPr>
          <w:rtl/>
        </w:rPr>
        <w:t xml:space="preserve"> </w:t>
      </w:r>
      <w:r w:rsidRPr="0012255B">
        <w:rPr>
          <w:rFonts w:hint="cs"/>
          <w:rtl/>
        </w:rPr>
        <w:t>لم</w:t>
      </w:r>
      <w:r w:rsidRPr="0012255B">
        <w:rPr>
          <w:rtl/>
        </w:rPr>
        <w:t xml:space="preserve"> </w:t>
      </w:r>
      <w:r w:rsidRPr="0012255B">
        <w:rPr>
          <w:rFonts w:hint="cs"/>
          <w:rtl/>
        </w:rPr>
        <w:t>يعد</w:t>
      </w:r>
      <w:r w:rsidRPr="0012255B">
        <w:rPr>
          <w:rtl/>
        </w:rPr>
        <w:t xml:space="preserve"> </w:t>
      </w:r>
      <w:r w:rsidRPr="0012255B">
        <w:rPr>
          <w:rFonts w:hint="cs"/>
          <w:rtl/>
        </w:rPr>
        <w:t>خياراً</w:t>
      </w:r>
      <w:r w:rsidRPr="0012255B">
        <w:rPr>
          <w:rtl/>
        </w:rPr>
        <w:t xml:space="preserve"> </w:t>
      </w:r>
      <w:r w:rsidRPr="0012255B">
        <w:rPr>
          <w:rFonts w:hint="cs"/>
          <w:rtl/>
        </w:rPr>
        <w:t>بل</w:t>
      </w:r>
      <w:r w:rsidRPr="0012255B">
        <w:rPr>
          <w:rtl/>
        </w:rPr>
        <w:t xml:space="preserve"> </w:t>
      </w:r>
      <w:r w:rsidRPr="0012255B">
        <w:rPr>
          <w:rFonts w:hint="cs"/>
          <w:rtl/>
        </w:rPr>
        <w:t>ضرورة</w:t>
      </w:r>
      <w:r w:rsidRPr="0012255B">
        <w:rPr>
          <w:rtl/>
        </w:rPr>
        <w:t xml:space="preserve"> </w:t>
      </w:r>
      <w:r w:rsidRPr="0012255B">
        <w:rPr>
          <w:rFonts w:hint="cs"/>
          <w:rtl/>
        </w:rPr>
        <w:t>لتحقيق</w:t>
      </w:r>
      <w:r w:rsidRPr="0012255B">
        <w:rPr>
          <w:rtl/>
        </w:rPr>
        <w:t xml:space="preserve"> </w:t>
      </w:r>
      <w:r w:rsidRPr="0012255B">
        <w:rPr>
          <w:rFonts w:hint="cs"/>
          <w:rtl/>
        </w:rPr>
        <w:t>الكفاءة</w:t>
      </w:r>
      <w:r w:rsidRPr="0012255B">
        <w:rPr>
          <w:rtl/>
        </w:rPr>
        <w:t xml:space="preserve"> </w:t>
      </w:r>
      <w:r w:rsidRPr="0012255B">
        <w:rPr>
          <w:rFonts w:hint="cs"/>
          <w:rtl/>
        </w:rPr>
        <w:t>التشغيلية</w:t>
      </w:r>
      <w:r w:rsidRPr="0012255B">
        <w:rPr>
          <w:rtl/>
        </w:rPr>
        <w:t xml:space="preserve"> </w:t>
      </w:r>
      <w:r w:rsidRPr="0012255B">
        <w:rPr>
          <w:rFonts w:hint="cs"/>
          <w:rtl/>
        </w:rPr>
        <w:t>القصوى</w:t>
      </w:r>
      <w:r w:rsidRPr="0012255B">
        <w:rPr>
          <w:rtl/>
        </w:rPr>
        <w:t xml:space="preserve">. </w:t>
      </w:r>
      <w:r w:rsidRPr="0012255B">
        <w:rPr>
          <w:rFonts w:hint="cs"/>
          <w:rtl/>
        </w:rPr>
        <w:t>يوضح</w:t>
      </w:r>
      <w:r w:rsidRPr="0012255B">
        <w:rPr>
          <w:rtl/>
        </w:rPr>
        <w:t xml:space="preserve"> (</w:t>
      </w:r>
      <w:r w:rsidRPr="0012255B">
        <w:t>Zhang et al., 2022</w:t>
      </w:r>
      <w:r w:rsidRPr="0012255B">
        <w:rPr>
          <w:rtl/>
        </w:rPr>
        <w:t xml:space="preserve">) </w:t>
      </w:r>
      <w:r w:rsidRPr="0012255B">
        <w:rPr>
          <w:rFonts w:hint="cs"/>
          <w:rtl/>
        </w:rPr>
        <w:t>كيف</w:t>
      </w:r>
      <w:r w:rsidRPr="0012255B">
        <w:rPr>
          <w:rtl/>
        </w:rPr>
        <w:t xml:space="preserve"> </w:t>
      </w:r>
      <w:r w:rsidRPr="0012255B">
        <w:rPr>
          <w:rFonts w:hint="cs"/>
          <w:rtl/>
        </w:rPr>
        <w:t>أن</w:t>
      </w:r>
      <w:r w:rsidRPr="0012255B">
        <w:rPr>
          <w:rtl/>
        </w:rPr>
        <w:t xml:space="preserve"> </w:t>
      </w:r>
      <w:r w:rsidRPr="0012255B">
        <w:rPr>
          <w:rFonts w:hint="cs"/>
          <w:rtl/>
        </w:rPr>
        <w:t>تكامل</w:t>
      </w:r>
      <w:r w:rsidRPr="0012255B">
        <w:rPr>
          <w:rtl/>
        </w:rPr>
        <w:t xml:space="preserve"> </w:t>
      </w:r>
      <w:r w:rsidRPr="0012255B">
        <w:rPr>
          <w:rFonts w:hint="cs"/>
          <w:rtl/>
        </w:rPr>
        <w:t>تقنيات</w:t>
      </w:r>
      <w:r w:rsidRPr="0012255B">
        <w:rPr>
          <w:rtl/>
        </w:rPr>
        <w:t xml:space="preserve"> </w:t>
      </w:r>
      <w:r w:rsidRPr="0012255B">
        <w:rPr>
          <w:rFonts w:hint="cs"/>
          <w:rtl/>
        </w:rPr>
        <w:t>إنترنت</w:t>
      </w:r>
      <w:r w:rsidRPr="0012255B">
        <w:rPr>
          <w:rtl/>
        </w:rPr>
        <w:t xml:space="preserve"> </w:t>
      </w:r>
      <w:r w:rsidRPr="0012255B">
        <w:rPr>
          <w:rFonts w:hint="cs"/>
          <w:rtl/>
        </w:rPr>
        <w:t>الأشياء</w:t>
      </w:r>
      <w:r w:rsidRPr="0012255B">
        <w:rPr>
          <w:rtl/>
        </w:rPr>
        <w:t xml:space="preserve"> (</w:t>
      </w:r>
      <w:r w:rsidRPr="0012255B">
        <w:t>IoT</w:t>
      </w:r>
      <w:r w:rsidRPr="0012255B">
        <w:rPr>
          <w:rtl/>
        </w:rPr>
        <w:t xml:space="preserve">) </w:t>
      </w:r>
      <w:r w:rsidRPr="0012255B">
        <w:rPr>
          <w:rFonts w:hint="cs"/>
          <w:rtl/>
        </w:rPr>
        <w:t>والبيانات</w:t>
      </w:r>
      <w:r w:rsidRPr="0012255B">
        <w:rPr>
          <w:rtl/>
        </w:rPr>
        <w:t xml:space="preserve"> </w:t>
      </w:r>
      <w:r w:rsidRPr="0012255B">
        <w:rPr>
          <w:rFonts w:hint="cs"/>
          <w:rtl/>
        </w:rPr>
        <w:t>الضخمة</w:t>
      </w:r>
      <w:r w:rsidRPr="0012255B">
        <w:rPr>
          <w:rtl/>
        </w:rPr>
        <w:t xml:space="preserve"> (</w:t>
      </w:r>
      <w:r w:rsidRPr="0012255B">
        <w:t>Big Data</w:t>
      </w:r>
      <w:r w:rsidRPr="0012255B">
        <w:rPr>
          <w:rtl/>
        </w:rPr>
        <w:t xml:space="preserve">) </w:t>
      </w:r>
      <w:r w:rsidRPr="0012255B">
        <w:rPr>
          <w:rFonts w:hint="cs"/>
          <w:rtl/>
        </w:rPr>
        <w:t>في</w:t>
      </w:r>
      <w:r w:rsidRPr="0012255B">
        <w:rPr>
          <w:rtl/>
        </w:rPr>
        <w:t xml:space="preserve"> </w:t>
      </w:r>
      <w:r w:rsidRPr="0012255B">
        <w:rPr>
          <w:rFonts w:hint="cs"/>
          <w:rtl/>
        </w:rPr>
        <w:t>إدارة</w:t>
      </w:r>
      <w:r w:rsidRPr="0012255B">
        <w:rPr>
          <w:rtl/>
        </w:rPr>
        <w:t xml:space="preserve"> </w:t>
      </w:r>
      <w:r w:rsidRPr="0012255B">
        <w:rPr>
          <w:rFonts w:hint="cs"/>
          <w:rtl/>
        </w:rPr>
        <w:t>المولات</w:t>
      </w:r>
      <w:r w:rsidRPr="0012255B">
        <w:rPr>
          <w:rtl/>
        </w:rPr>
        <w:t xml:space="preserve"> </w:t>
      </w:r>
      <w:r w:rsidRPr="0012255B">
        <w:rPr>
          <w:rFonts w:hint="cs"/>
          <w:rtl/>
        </w:rPr>
        <w:t>يخلق</w:t>
      </w:r>
      <w:r w:rsidRPr="0012255B">
        <w:rPr>
          <w:rtl/>
        </w:rPr>
        <w:t xml:space="preserve"> "</w:t>
      </w:r>
      <w:r w:rsidRPr="0012255B">
        <w:rPr>
          <w:rFonts w:hint="cs"/>
          <w:rtl/>
        </w:rPr>
        <w:t>مركزاً</w:t>
      </w:r>
      <w:r w:rsidRPr="0012255B">
        <w:rPr>
          <w:rtl/>
        </w:rPr>
        <w:t xml:space="preserve"> </w:t>
      </w:r>
      <w:r w:rsidRPr="0012255B">
        <w:rPr>
          <w:rFonts w:hint="cs"/>
          <w:rtl/>
        </w:rPr>
        <w:t>تجارياً</w:t>
      </w:r>
      <w:r w:rsidRPr="0012255B">
        <w:rPr>
          <w:rtl/>
        </w:rPr>
        <w:t xml:space="preserve"> </w:t>
      </w:r>
      <w:r w:rsidRPr="0012255B">
        <w:rPr>
          <w:rFonts w:hint="cs"/>
          <w:rtl/>
        </w:rPr>
        <w:t>ذكياً</w:t>
      </w:r>
      <w:r w:rsidRPr="0012255B">
        <w:rPr>
          <w:rtl/>
        </w:rPr>
        <w:t xml:space="preserve">". </w:t>
      </w:r>
      <w:r w:rsidRPr="0012255B">
        <w:rPr>
          <w:rFonts w:hint="cs"/>
          <w:rtl/>
        </w:rPr>
        <w:t>فمن</w:t>
      </w:r>
      <w:r w:rsidRPr="0012255B">
        <w:rPr>
          <w:rtl/>
        </w:rPr>
        <w:t xml:space="preserve"> </w:t>
      </w:r>
      <w:r w:rsidRPr="0012255B">
        <w:rPr>
          <w:rFonts w:hint="cs"/>
          <w:rtl/>
        </w:rPr>
        <w:t>خلال</w:t>
      </w:r>
      <w:r w:rsidRPr="0012255B">
        <w:rPr>
          <w:rtl/>
        </w:rPr>
        <w:t xml:space="preserve"> </w:t>
      </w:r>
      <w:r w:rsidRPr="0012255B">
        <w:rPr>
          <w:rFonts w:hint="cs"/>
          <w:rtl/>
        </w:rPr>
        <w:t>أجهزة</w:t>
      </w:r>
      <w:r w:rsidRPr="0012255B">
        <w:rPr>
          <w:rtl/>
        </w:rPr>
        <w:t xml:space="preserve"> </w:t>
      </w:r>
      <w:r w:rsidRPr="0012255B">
        <w:rPr>
          <w:rFonts w:hint="cs"/>
          <w:rtl/>
        </w:rPr>
        <w:t>الاستشعار</w:t>
      </w:r>
      <w:r w:rsidRPr="0012255B">
        <w:rPr>
          <w:rtl/>
        </w:rPr>
        <w:t xml:space="preserve"> </w:t>
      </w:r>
      <w:r w:rsidRPr="0012255B">
        <w:rPr>
          <w:rFonts w:hint="cs"/>
          <w:rtl/>
        </w:rPr>
        <w:t>والكاميرات،</w:t>
      </w:r>
      <w:r w:rsidRPr="0012255B">
        <w:rPr>
          <w:rtl/>
        </w:rPr>
        <w:t xml:space="preserve"> </w:t>
      </w:r>
      <w:r w:rsidRPr="0012255B">
        <w:rPr>
          <w:rFonts w:hint="cs"/>
          <w:rtl/>
        </w:rPr>
        <w:t>يمكن</w:t>
      </w:r>
      <w:r w:rsidRPr="0012255B">
        <w:rPr>
          <w:rtl/>
        </w:rPr>
        <w:t xml:space="preserve"> </w:t>
      </w:r>
      <w:r w:rsidRPr="0012255B">
        <w:rPr>
          <w:rFonts w:hint="cs"/>
          <w:rtl/>
        </w:rPr>
        <w:t>تحليل</w:t>
      </w:r>
      <w:r w:rsidRPr="0012255B">
        <w:rPr>
          <w:rtl/>
        </w:rPr>
        <w:t xml:space="preserve"> </w:t>
      </w:r>
      <w:r w:rsidRPr="0012255B">
        <w:rPr>
          <w:rFonts w:hint="cs"/>
          <w:rtl/>
        </w:rPr>
        <w:t>تدفقات</w:t>
      </w:r>
      <w:r w:rsidRPr="0012255B">
        <w:rPr>
          <w:rtl/>
        </w:rPr>
        <w:t xml:space="preserve"> </w:t>
      </w:r>
      <w:r w:rsidRPr="0012255B">
        <w:rPr>
          <w:rFonts w:hint="cs"/>
          <w:rtl/>
        </w:rPr>
        <w:t>الحركة</w:t>
      </w:r>
      <w:r w:rsidRPr="0012255B">
        <w:rPr>
          <w:rtl/>
        </w:rPr>
        <w:t xml:space="preserve"> </w:t>
      </w:r>
      <w:r w:rsidRPr="0012255B">
        <w:rPr>
          <w:rFonts w:hint="cs"/>
          <w:rtl/>
        </w:rPr>
        <w:t>داخل</w:t>
      </w:r>
      <w:r w:rsidRPr="0012255B">
        <w:rPr>
          <w:rtl/>
        </w:rPr>
        <w:t xml:space="preserve"> </w:t>
      </w:r>
      <w:r w:rsidRPr="0012255B">
        <w:rPr>
          <w:rFonts w:hint="cs"/>
          <w:rtl/>
        </w:rPr>
        <w:t>المول،</w:t>
      </w:r>
      <w:r w:rsidRPr="0012255B">
        <w:rPr>
          <w:rtl/>
        </w:rPr>
        <w:t xml:space="preserve"> </w:t>
      </w:r>
      <w:r w:rsidRPr="0012255B">
        <w:rPr>
          <w:rFonts w:hint="cs"/>
          <w:rtl/>
        </w:rPr>
        <w:t>وإدارة</w:t>
      </w:r>
      <w:r w:rsidRPr="0012255B">
        <w:rPr>
          <w:rtl/>
        </w:rPr>
        <w:t xml:space="preserve"> </w:t>
      </w:r>
      <w:r w:rsidRPr="0012255B">
        <w:rPr>
          <w:rFonts w:hint="cs"/>
          <w:rtl/>
        </w:rPr>
        <w:t>مواقف</w:t>
      </w:r>
      <w:r w:rsidRPr="0012255B">
        <w:rPr>
          <w:rtl/>
        </w:rPr>
        <w:t xml:space="preserve"> </w:t>
      </w:r>
      <w:r w:rsidRPr="0012255B">
        <w:rPr>
          <w:rFonts w:hint="cs"/>
          <w:rtl/>
        </w:rPr>
        <w:t>السيارات</w:t>
      </w:r>
      <w:r w:rsidRPr="0012255B">
        <w:rPr>
          <w:rtl/>
        </w:rPr>
        <w:t xml:space="preserve"> </w:t>
      </w:r>
      <w:r w:rsidRPr="0012255B">
        <w:rPr>
          <w:rFonts w:hint="cs"/>
          <w:rtl/>
        </w:rPr>
        <w:t>بشكل</w:t>
      </w:r>
      <w:r w:rsidRPr="0012255B">
        <w:rPr>
          <w:rtl/>
        </w:rPr>
        <w:t xml:space="preserve"> </w:t>
      </w:r>
      <w:r w:rsidRPr="0012255B">
        <w:rPr>
          <w:rFonts w:hint="cs"/>
          <w:rtl/>
        </w:rPr>
        <w:t>آلي،</w:t>
      </w:r>
      <w:r w:rsidRPr="0012255B">
        <w:rPr>
          <w:rtl/>
        </w:rPr>
        <w:t xml:space="preserve"> </w:t>
      </w:r>
      <w:r w:rsidRPr="0012255B">
        <w:rPr>
          <w:rFonts w:hint="cs"/>
          <w:rtl/>
        </w:rPr>
        <w:t>وتخصيص</w:t>
      </w:r>
      <w:r w:rsidRPr="0012255B">
        <w:rPr>
          <w:rtl/>
        </w:rPr>
        <w:t xml:space="preserve"> </w:t>
      </w:r>
      <w:r w:rsidRPr="0012255B">
        <w:rPr>
          <w:rFonts w:hint="cs"/>
          <w:rtl/>
        </w:rPr>
        <w:t>العروض</w:t>
      </w:r>
      <w:r w:rsidRPr="0012255B">
        <w:rPr>
          <w:rtl/>
        </w:rPr>
        <w:t xml:space="preserve"> </w:t>
      </w:r>
      <w:r w:rsidRPr="0012255B">
        <w:rPr>
          <w:rFonts w:hint="cs"/>
          <w:rtl/>
        </w:rPr>
        <w:t>الترويجية</w:t>
      </w:r>
      <w:r w:rsidRPr="0012255B">
        <w:rPr>
          <w:rtl/>
        </w:rPr>
        <w:t xml:space="preserve"> </w:t>
      </w:r>
      <w:r w:rsidRPr="0012255B">
        <w:rPr>
          <w:rFonts w:hint="cs"/>
          <w:rtl/>
        </w:rPr>
        <w:t>للزوار</w:t>
      </w:r>
      <w:r w:rsidRPr="0012255B">
        <w:rPr>
          <w:rtl/>
        </w:rPr>
        <w:t xml:space="preserve"> </w:t>
      </w:r>
      <w:r w:rsidRPr="0012255B">
        <w:rPr>
          <w:rFonts w:hint="cs"/>
          <w:rtl/>
        </w:rPr>
        <w:t>بناءً</w:t>
      </w:r>
      <w:r w:rsidRPr="0012255B">
        <w:rPr>
          <w:rtl/>
        </w:rPr>
        <w:t xml:space="preserve"> </w:t>
      </w:r>
      <w:r w:rsidRPr="0012255B">
        <w:rPr>
          <w:rFonts w:hint="cs"/>
          <w:rtl/>
        </w:rPr>
        <w:t>على</w:t>
      </w:r>
      <w:r w:rsidRPr="0012255B">
        <w:rPr>
          <w:rtl/>
        </w:rPr>
        <w:t xml:space="preserve"> </w:t>
      </w:r>
      <w:r w:rsidRPr="0012255B">
        <w:rPr>
          <w:rStyle w:val="Char"/>
          <w:rFonts w:hint="cs"/>
          <w:rtl/>
        </w:rPr>
        <w:t>مواقعهم</w:t>
      </w:r>
      <w:r w:rsidRPr="0012255B">
        <w:rPr>
          <w:rtl/>
        </w:rPr>
        <w:t xml:space="preserve"> </w:t>
      </w:r>
      <w:r w:rsidRPr="0012255B">
        <w:rPr>
          <w:rFonts w:hint="cs"/>
          <w:rtl/>
        </w:rPr>
        <w:t>داخل</w:t>
      </w:r>
      <w:r w:rsidRPr="0012255B">
        <w:rPr>
          <w:rtl/>
        </w:rPr>
        <w:t xml:space="preserve"> </w:t>
      </w:r>
      <w:r w:rsidRPr="0012255B">
        <w:rPr>
          <w:rFonts w:hint="cs"/>
          <w:rtl/>
        </w:rPr>
        <w:t>المركز</w:t>
      </w:r>
      <w:r w:rsidRPr="0012255B">
        <w:rPr>
          <w:rtl/>
        </w:rPr>
        <w:t xml:space="preserve">. </w:t>
      </w:r>
      <w:r w:rsidRPr="0012255B">
        <w:rPr>
          <w:rFonts w:hint="cs"/>
          <w:rtl/>
        </w:rPr>
        <w:t>هذه</w:t>
      </w:r>
      <w:r w:rsidRPr="0012255B">
        <w:rPr>
          <w:rtl/>
        </w:rPr>
        <w:t xml:space="preserve"> </w:t>
      </w:r>
      <w:r w:rsidRPr="0012255B">
        <w:rPr>
          <w:rFonts w:hint="cs"/>
          <w:rtl/>
        </w:rPr>
        <w:t>البيانات</w:t>
      </w:r>
      <w:r w:rsidRPr="0012255B">
        <w:rPr>
          <w:rtl/>
        </w:rPr>
        <w:t xml:space="preserve"> </w:t>
      </w:r>
      <w:r w:rsidRPr="0012255B">
        <w:rPr>
          <w:rFonts w:hint="cs"/>
          <w:rtl/>
        </w:rPr>
        <w:t>التحليلية</w:t>
      </w:r>
      <w:r w:rsidRPr="0012255B">
        <w:rPr>
          <w:rtl/>
        </w:rPr>
        <w:t xml:space="preserve"> </w:t>
      </w:r>
      <w:r w:rsidRPr="0012255B">
        <w:rPr>
          <w:rFonts w:hint="cs"/>
          <w:rtl/>
        </w:rPr>
        <w:t>تمكن</w:t>
      </w:r>
      <w:r w:rsidRPr="0012255B">
        <w:rPr>
          <w:rtl/>
        </w:rPr>
        <w:t xml:space="preserve"> </w:t>
      </w:r>
      <w:r w:rsidRPr="0012255B">
        <w:rPr>
          <w:rFonts w:hint="cs"/>
          <w:rtl/>
        </w:rPr>
        <w:t>مديري</w:t>
      </w:r>
      <w:r w:rsidRPr="0012255B">
        <w:rPr>
          <w:rtl/>
        </w:rPr>
        <w:t xml:space="preserve"> </w:t>
      </w:r>
      <w:r w:rsidRPr="0012255B">
        <w:rPr>
          <w:rFonts w:hint="cs"/>
          <w:rtl/>
        </w:rPr>
        <w:t>التشغيل</w:t>
      </w:r>
      <w:r w:rsidRPr="0012255B">
        <w:rPr>
          <w:rtl/>
        </w:rPr>
        <w:t xml:space="preserve"> </w:t>
      </w:r>
      <w:r w:rsidRPr="0012255B">
        <w:rPr>
          <w:rFonts w:hint="cs"/>
          <w:rtl/>
        </w:rPr>
        <w:t>من</w:t>
      </w:r>
      <w:r w:rsidRPr="0012255B">
        <w:rPr>
          <w:rtl/>
        </w:rPr>
        <w:t xml:space="preserve"> </w:t>
      </w:r>
      <w:r w:rsidRPr="0012255B">
        <w:rPr>
          <w:rFonts w:hint="cs"/>
          <w:rtl/>
        </w:rPr>
        <w:t>اتخاذ</w:t>
      </w:r>
      <w:r w:rsidRPr="0012255B">
        <w:rPr>
          <w:rtl/>
        </w:rPr>
        <w:t xml:space="preserve"> </w:t>
      </w:r>
      <w:r w:rsidRPr="0012255B">
        <w:rPr>
          <w:rFonts w:hint="cs"/>
          <w:rtl/>
        </w:rPr>
        <w:t>قرارات</w:t>
      </w:r>
      <w:r w:rsidRPr="0012255B">
        <w:rPr>
          <w:rtl/>
        </w:rPr>
        <w:t xml:space="preserve"> </w:t>
      </w:r>
      <w:r w:rsidRPr="0012255B">
        <w:rPr>
          <w:rFonts w:hint="cs"/>
          <w:rtl/>
        </w:rPr>
        <w:t>مستنيرة</w:t>
      </w:r>
      <w:r w:rsidRPr="0012255B">
        <w:rPr>
          <w:rtl/>
        </w:rPr>
        <w:t xml:space="preserve"> </w:t>
      </w:r>
      <w:r w:rsidRPr="0012255B">
        <w:rPr>
          <w:rFonts w:hint="cs"/>
          <w:rtl/>
        </w:rPr>
        <w:t>بشأن</w:t>
      </w:r>
      <w:r w:rsidRPr="0012255B">
        <w:rPr>
          <w:rtl/>
        </w:rPr>
        <w:t xml:space="preserve"> </w:t>
      </w:r>
      <w:r w:rsidRPr="0012255B">
        <w:rPr>
          <w:rFonts w:hint="cs"/>
          <w:rtl/>
        </w:rPr>
        <w:t>تخطيط</w:t>
      </w:r>
      <w:r w:rsidRPr="0012255B">
        <w:rPr>
          <w:rtl/>
        </w:rPr>
        <w:t xml:space="preserve"> </w:t>
      </w:r>
      <w:r w:rsidRPr="0012255B">
        <w:rPr>
          <w:rFonts w:hint="cs"/>
          <w:rtl/>
        </w:rPr>
        <w:t>المساحات،</w:t>
      </w:r>
      <w:r w:rsidRPr="0012255B">
        <w:rPr>
          <w:rtl/>
        </w:rPr>
        <w:t xml:space="preserve"> </w:t>
      </w:r>
      <w:r w:rsidRPr="0012255B">
        <w:rPr>
          <w:rFonts w:hint="cs"/>
          <w:rtl/>
        </w:rPr>
        <w:t>وتوقيت</w:t>
      </w:r>
      <w:r w:rsidRPr="0012255B">
        <w:rPr>
          <w:rtl/>
        </w:rPr>
        <w:t xml:space="preserve"> </w:t>
      </w:r>
      <w:r w:rsidRPr="0012255B">
        <w:rPr>
          <w:rFonts w:hint="cs"/>
          <w:rtl/>
        </w:rPr>
        <w:t>فعاليات</w:t>
      </w:r>
      <w:r w:rsidRPr="0012255B">
        <w:rPr>
          <w:rtl/>
        </w:rPr>
        <w:t xml:space="preserve"> </w:t>
      </w:r>
      <w:r w:rsidRPr="0012255B">
        <w:rPr>
          <w:rFonts w:hint="cs"/>
          <w:rtl/>
        </w:rPr>
        <w:t>التسويق،</w:t>
      </w:r>
      <w:r w:rsidRPr="0012255B">
        <w:rPr>
          <w:rtl/>
        </w:rPr>
        <w:t xml:space="preserve"> </w:t>
      </w:r>
      <w:r w:rsidRPr="0012255B">
        <w:rPr>
          <w:rFonts w:hint="cs"/>
          <w:rtl/>
        </w:rPr>
        <w:t>وتخصيص</w:t>
      </w:r>
      <w:r w:rsidRPr="0012255B">
        <w:rPr>
          <w:rtl/>
        </w:rPr>
        <w:t xml:space="preserve"> </w:t>
      </w:r>
      <w:r w:rsidRPr="0012255B">
        <w:rPr>
          <w:rFonts w:hint="cs"/>
          <w:rtl/>
        </w:rPr>
        <w:t>الموارد</w:t>
      </w:r>
      <w:r w:rsidRPr="0012255B">
        <w:rPr>
          <w:rtl/>
        </w:rPr>
        <w:t xml:space="preserve"> </w:t>
      </w:r>
      <w:r w:rsidRPr="0012255B">
        <w:rPr>
          <w:rFonts w:hint="cs"/>
          <w:rtl/>
        </w:rPr>
        <w:t>الأمنية</w:t>
      </w:r>
      <w:r w:rsidRPr="0012255B">
        <w:rPr>
          <w:rtl/>
        </w:rPr>
        <w:t xml:space="preserve"> </w:t>
      </w:r>
      <w:r w:rsidRPr="0012255B">
        <w:rPr>
          <w:rFonts w:hint="cs"/>
          <w:rtl/>
        </w:rPr>
        <w:t>والتنظيفية،</w:t>
      </w:r>
      <w:r w:rsidRPr="0012255B">
        <w:rPr>
          <w:rtl/>
        </w:rPr>
        <w:t xml:space="preserve"> </w:t>
      </w:r>
      <w:r w:rsidRPr="0012255B">
        <w:rPr>
          <w:rFonts w:hint="cs"/>
          <w:rtl/>
        </w:rPr>
        <w:t>مما</w:t>
      </w:r>
      <w:r w:rsidRPr="0012255B">
        <w:rPr>
          <w:rtl/>
        </w:rPr>
        <w:t xml:space="preserve"> </w:t>
      </w:r>
      <w:r w:rsidRPr="0012255B">
        <w:rPr>
          <w:rFonts w:hint="cs"/>
          <w:rtl/>
        </w:rPr>
        <w:t>يؤدي</w:t>
      </w:r>
      <w:r w:rsidRPr="0012255B">
        <w:rPr>
          <w:rtl/>
        </w:rPr>
        <w:t xml:space="preserve"> </w:t>
      </w:r>
      <w:r w:rsidRPr="0012255B">
        <w:rPr>
          <w:rFonts w:hint="cs"/>
          <w:rtl/>
        </w:rPr>
        <w:t>إلى</w:t>
      </w:r>
      <w:r w:rsidRPr="0012255B">
        <w:rPr>
          <w:rtl/>
        </w:rPr>
        <w:t xml:space="preserve"> </w:t>
      </w:r>
      <w:r w:rsidRPr="0012255B">
        <w:rPr>
          <w:rFonts w:hint="cs"/>
          <w:rtl/>
        </w:rPr>
        <w:t>تحسين</w:t>
      </w:r>
      <w:r w:rsidRPr="0012255B">
        <w:rPr>
          <w:rtl/>
        </w:rPr>
        <w:t xml:space="preserve"> </w:t>
      </w:r>
      <w:r w:rsidRPr="0012255B">
        <w:rPr>
          <w:rFonts w:hint="cs"/>
          <w:rtl/>
        </w:rPr>
        <w:t>شامل</w:t>
      </w:r>
      <w:r w:rsidRPr="0012255B">
        <w:rPr>
          <w:rtl/>
        </w:rPr>
        <w:t xml:space="preserve"> </w:t>
      </w:r>
      <w:r w:rsidRPr="0012255B">
        <w:rPr>
          <w:rFonts w:hint="cs"/>
          <w:rtl/>
        </w:rPr>
        <w:t>في</w:t>
      </w:r>
      <w:r w:rsidRPr="0012255B">
        <w:rPr>
          <w:rtl/>
        </w:rPr>
        <w:t xml:space="preserve"> </w:t>
      </w:r>
      <w:r w:rsidRPr="0012255B">
        <w:rPr>
          <w:rFonts w:hint="cs"/>
          <w:rtl/>
        </w:rPr>
        <w:t>الكفاءة</w:t>
      </w:r>
      <w:r w:rsidRPr="0012255B">
        <w:rPr>
          <w:rtl/>
        </w:rPr>
        <w:t xml:space="preserve"> </w:t>
      </w:r>
      <w:r w:rsidRPr="0012255B">
        <w:rPr>
          <w:rFonts w:hint="cs"/>
          <w:rtl/>
        </w:rPr>
        <w:t>وتجربة</w:t>
      </w:r>
      <w:r w:rsidRPr="0012255B">
        <w:rPr>
          <w:rtl/>
        </w:rPr>
        <w:t xml:space="preserve"> </w:t>
      </w:r>
      <w:r w:rsidRPr="0012255B">
        <w:rPr>
          <w:rFonts w:hint="cs"/>
          <w:rtl/>
        </w:rPr>
        <w:t>المستخدم</w:t>
      </w:r>
      <w:r w:rsidRPr="0012255B">
        <w:rPr>
          <w:rtl/>
        </w:rPr>
        <w:t xml:space="preserve"> </w:t>
      </w:r>
      <w:r w:rsidRPr="0012255B">
        <w:rPr>
          <w:rFonts w:hint="cs"/>
          <w:rtl/>
        </w:rPr>
        <w:t>النهائي</w:t>
      </w:r>
      <w:r w:rsidRPr="0012255B">
        <w:rPr>
          <w:rtl/>
        </w:rPr>
        <w:t>.</w:t>
      </w:r>
    </w:p>
    <w:p w14:paraId="20E22334" w14:textId="099C8415" w:rsidR="00B87E8B" w:rsidRPr="004B26F1" w:rsidRDefault="004B26F1" w:rsidP="00CB7B60">
      <w:pPr>
        <w:pStyle w:val="Heading1"/>
        <w:numPr>
          <w:ilvl w:val="1"/>
          <w:numId w:val="11"/>
        </w:numPr>
        <w:tabs>
          <w:tab w:val="left" w:pos="1177"/>
        </w:tabs>
        <w:spacing w:beforeLines="240" w:before="576" w:afterLines="120" w:after="288" w:line="408" w:lineRule="auto"/>
        <w:ind w:left="894" w:hanging="426"/>
        <w:contextualSpacing/>
        <w:rPr>
          <w:rFonts w:ascii="Sakkal Majalla" w:hAnsi="Sakkal Majalla" w:cs="Sakkal Majalla"/>
          <w:color w:val="000000" w:themeColor="text1"/>
          <w:sz w:val="32"/>
          <w:szCs w:val="32"/>
          <w:u w:val="single"/>
          <w:rtl/>
        </w:rPr>
      </w:pPr>
      <w:bookmarkStart w:id="37" w:name="_Toc214188628"/>
      <w:r w:rsidRPr="004B26F1">
        <w:rPr>
          <w:rFonts w:ascii="Sakkal Majalla" w:hAnsi="Sakkal Majalla" w:cs="Sakkal Majalla" w:hint="cs"/>
          <w:color w:val="000000" w:themeColor="text1"/>
          <w:sz w:val="32"/>
          <w:szCs w:val="32"/>
          <w:u w:val="single"/>
          <w:rtl/>
        </w:rPr>
        <w:t>تأثير التحول الرقمي على الكفاءة التشغيلية للمولات التجارية:</w:t>
      </w:r>
      <w:bookmarkEnd w:id="37"/>
    </w:p>
    <w:p w14:paraId="16DF5C2E" w14:textId="69EB56FB" w:rsidR="004B26F1" w:rsidRPr="004B26F1" w:rsidRDefault="004B26F1" w:rsidP="00CB7B60">
      <w:pPr>
        <w:pStyle w:val="a0"/>
        <w:spacing w:beforeLines="240" w:before="576" w:afterLines="120" w:after="288" w:line="408" w:lineRule="auto"/>
        <w:rPr>
          <w:rtl/>
        </w:rPr>
      </w:pPr>
      <w:r>
        <w:rPr>
          <w:rFonts w:hint="cs"/>
          <w:rtl/>
        </w:rPr>
        <w:t>يعد</w:t>
      </w:r>
      <w:r w:rsidRPr="004B26F1">
        <w:rPr>
          <w:rtl/>
        </w:rPr>
        <w:t xml:space="preserve"> </w:t>
      </w:r>
      <w:r w:rsidRPr="004B26F1">
        <w:rPr>
          <w:rFonts w:hint="cs"/>
          <w:rtl/>
        </w:rPr>
        <w:t>التحول</w:t>
      </w:r>
      <w:r w:rsidRPr="004B26F1">
        <w:rPr>
          <w:rtl/>
        </w:rPr>
        <w:t xml:space="preserve"> </w:t>
      </w:r>
      <w:r w:rsidRPr="004B26F1">
        <w:rPr>
          <w:rFonts w:hint="cs"/>
          <w:rtl/>
        </w:rPr>
        <w:t>الرقمي</w:t>
      </w:r>
      <w:r w:rsidRPr="004B26F1">
        <w:rPr>
          <w:rtl/>
        </w:rPr>
        <w:t xml:space="preserve"> </w:t>
      </w:r>
      <w:r w:rsidRPr="004B26F1">
        <w:rPr>
          <w:rFonts w:hint="cs"/>
          <w:rtl/>
        </w:rPr>
        <w:t>حجر</w:t>
      </w:r>
      <w:r w:rsidRPr="004B26F1">
        <w:rPr>
          <w:rtl/>
        </w:rPr>
        <w:t xml:space="preserve"> </w:t>
      </w:r>
      <w:r w:rsidRPr="004B26F1">
        <w:rPr>
          <w:rFonts w:hint="cs"/>
          <w:rtl/>
        </w:rPr>
        <w:t>الزاوية</w:t>
      </w:r>
      <w:r w:rsidRPr="004B26F1">
        <w:rPr>
          <w:rtl/>
        </w:rPr>
        <w:t xml:space="preserve"> </w:t>
      </w:r>
      <w:r w:rsidRPr="004B26F1">
        <w:rPr>
          <w:rFonts w:hint="cs"/>
          <w:rtl/>
        </w:rPr>
        <w:t>في</w:t>
      </w:r>
      <w:r w:rsidRPr="004B26F1">
        <w:rPr>
          <w:rtl/>
        </w:rPr>
        <w:t xml:space="preserve"> </w:t>
      </w:r>
      <w:r w:rsidRPr="004B26F1">
        <w:rPr>
          <w:rFonts w:hint="cs"/>
          <w:rtl/>
        </w:rPr>
        <w:t>تعزيز</w:t>
      </w:r>
      <w:r w:rsidRPr="004B26F1">
        <w:rPr>
          <w:rtl/>
        </w:rPr>
        <w:t xml:space="preserve"> </w:t>
      </w:r>
      <w:r w:rsidRPr="004B26F1">
        <w:rPr>
          <w:rFonts w:hint="cs"/>
          <w:rtl/>
        </w:rPr>
        <w:t>الكفاءة</w:t>
      </w:r>
      <w:r w:rsidRPr="004B26F1">
        <w:rPr>
          <w:rtl/>
        </w:rPr>
        <w:t xml:space="preserve"> </w:t>
      </w:r>
      <w:r w:rsidRPr="004B26F1">
        <w:rPr>
          <w:rFonts w:hint="cs"/>
          <w:rtl/>
        </w:rPr>
        <w:t>التشغيلية</w:t>
      </w:r>
      <w:r w:rsidRPr="004B26F1">
        <w:rPr>
          <w:rtl/>
        </w:rPr>
        <w:t xml:space="preserve"> </w:t>
      </w:r>
      <w:r w:rsidRPr="004B26F1">
        <w:rPr>
          <w:rFonts w:hint="cs"/>
          <w:rtl/>
        </w:rPr>
        <w:t>للمولات</w:t>
      </w:r>
      <w:r w:rsidRPr="004B26F1">
        <w:rPr>
          <w:rtl/>
        </w:rPr>
        <w:t xml:space="preserve"> </w:t>
      </w:r>
      <w:r w:rsidRPr="004B26F1">
        <w:rPr>
          <w:rFonts w:hint="cs"/>
          <w:rtl/>
        </w:rPr>
        <w:t>التجارية،</w:t>
      </w:r>
      <w:r w:rsidRPr="004B26F1">
        <w:rPr>
          <w:rtl/>
        </w:rPr>
        <w:t xml:space="preserve"> </w:t>
      </w:r>
      <w:r w:rsidRPr="004B26F1">
        <w:rPr>
          <w:rFonts w:hint="cs"/>
          <w:rtl/>
        </w:rPr>
        <w:t>حيث</w:t>
      </w:r>
      <w:r w:rsidRPr="004B26F1">
        <w:rPr>
          <w:rtl/>
        </w:rPr>
        <w:t xml:space="preserve"> </w:t>
      </w:r>
      <w:r w:rsidRPr="004B26F1">
        <w:rPr>
          <w:rFonts w:hint="cs"/>
          <w:rtl/>
        </w:rPr>
        <w:t>يُحدث</w:t>
      </w:r>
      <w:r w:rsidRPr="004B26F1">
        <w:rPr>
          <w:rtl/>
        </w:rPr>
        <w:t xml:space="preserve"> </w:t>
      </w:r>
      <w:r w:rsidRPr="004B26F1">
        <w:rPr>
          <w:rFonts w:hint="cs"/>
          <w:rtl/>
        </w:rPr>
        <w:t>نقلة</w:t>
      </w:r>
      <w:r w:rsidRPr="004B26F1">
        <w:rPr>
          <w:rtl/>
        </w:rPr>
        <w:t xml:space="preserve"> </w:t>
      </w:r>
      <w:r w:rsidRPr="004B26F1">
        <w:rPr>
          <w:rFonts w:hint="cs"/>
          <w:rtl/>
        </w:rPr>
        <w:t>نوعية</w:t>
      </w:r>
      <w:r w:rsidRPr="004B26F1">
        <w:rPr>
          <w:rtl/>
        </w:rPr>
        <w:t xml:space="preserve"> </w:t>
      </w:r>
      <w:r w:rsidRPr="004B26F1">
        <w:rPr>
          <w:rFonts w:hint="cs"/>
          <w:rtl/>
        </w:rPr>
        <w:t>في</w:t>
      </w:r>
      <w:r w:rsidRPr="004B26F1">
        <w:rPr>
          <w:rtl/>
        </w:rPr>
        <w:t xml:space="preserve"> </w:t>
      </w:r>
      <w:r w:rsidRPr="004B26F1">
        <w:rPr>
          <w:rFonts w:hint="cs"/>
          <w:rtl/>
        </w:rPr>
        <w:t>إدارة</w:t>
      </w:r>
      <w:r w:rsidRPr="004B26F1">
        <w:rPr>
          <w:rtl/>
        </w:rPr>
        <w:t xml:space="preserve"> </w:t>
      </w:r>
      <w:r w:rsidRPr="004B26F1">
        <w:rPr>
          <w:rFonts w:hint="cs"/>
          <w:rtl/>
        </w:rPr>
        <w:t>العمليات</w:t>
      </w:r>
      <w:r w:rsidRPr="004B26F1">
        <w:rPr>
          <w:rtl/>
        </w:rPr>
        <w:t xml:space="preserve"> </w:t>
      </w:r>
      <w:r w:rsidRPr="004B26F1">
        <w:rPr>
          <w:rFonts w:hint="cs"/>
          <w:rtl/>
        </w:rPr>
        <w:t>اليومية</w:t>
      </w:r>
      <w:r w:rsidRPr="004B26F1">
        <w:rPr>
          <w:rtl/>
        </w:rPr>
        <w:t xml:space="preserve"> </w:t>
      </w:r>
      <w:r w:rsidRPr="004B26F1">
        <w:rPr>
          <w:rFonts w:hint="cs"/>
          <w:rtl/>
        </w:rPr>
        <w:t>وخدمة</w:t>
      </w:r>
      <w:r w:rsidRPr="004B26F1">
        <w:rPr>
          <w:rtl/>
        </w:rPr>
        <w:t xml:space="preserve"> </w:t>
      </w:r>
      <w:r w:rsidRPr="004B26F1">
        <w:rPr>
          <w:rFonts w:hint="cs"/>
          <w:rtl/>
        </w:rPr>
        <w:t>العملاء</w:t>
      </w:r>
      <w:r>
        <w:rPr>
          <w:rFonts w:hint="cs"/>
          <w:rtl/>
        </w:rPr>
        <w:t>،</w:t>
      </w:r>
      <w:r w:rsidRPr="004B26F1">
        <w:rPr>
          <w:rtl/>
        </w:rPr>
        <w:t xml:space="preserve"> </w:t>
      </w:r>
      <w:r w:rsidRPr="004B26F1">
        <w:rPr>
          <w:rFonts w:hint="cs"/>
          <w:rtl/>
        </w:rPr>
        <w:t>فمن</w:t>
      </w:r>
      <w:r w:rsidRPr="004B26F1">
        <w:rPr>
          <w:rtl/>
        </w:rPr>
        <w:t xml:space="preserve"> </w:t>
      </w:r>
      <w:r w:rsidRPr="004B26F1">
        <w:rPr>
          <w:rFonts w:hint="cs"/>
          <w:rtl/>
        </w:rPr>
        <w:t>خلال</w:t>
      </w:r>
      <w:r w:rsidRPr="004B26F1">
        <w:rPr>
          <w:rtl/>
        </w:rPr>
        <w:t xml:space="preserve"> </w:t>
      </w:r>
      <w:r w:rsidRPr="004B26F1">
        <w:rPr>
          <w:rFonts w:hint="cs"/>
          <w:rtl/>
        </w:rPr>
        <w:t>تبني</w:t>
      </w:r>
      <w:r w:rsidRPr="004B26F1">
        <w:rPr>
          <w:rtl/>
        </w:rPr>
        <w:t xml:space="preserve"> </w:t>
      </w:r>
      <w:r w:rsidRPr="004B26F1">
        <w:rPr>
          <w:rFonts w:hint="cs"/>
          <w:rtl/>
        </w:rPr>
        <w:t>تقنيات</w:t>
      </w:r>
      <w:r w:rsidRPr="004B26F1">
        <w:rPr>
          <w:rtl/>
        </w:rPr>
        <w:t xml:space="preserve"> </w:t>
      </w:r>
      <w:r w:rsidRPr="004B26F1">
        <w:rPr>
          <w:rFonts w:hint="cs"/>
          <w:rtl/>
        </w:rPr>
        <w:t>متقدمة</w:t>
      </w:r>
      <w:r w:rsidRPr="004B26F1">
        <w:rPr>
          <w:rtl/>
        </w:rPr>
        <w:t xml:space="preserve"> </w:t>
      </w:r>
      <w:r w:rsidRPr="004B26F1">
        <w:rPr>
          <w:rFonts w:hint="cs"/>
          <w:rtl/>
        </w:rPr>
        <w:t>مثل</w:t>
      </w:r>
      <w:r w:rsidRPr="004B26F1">
        <w:rPr>
          <w:rtl/>
        </w:rPr>
        <w:t xml:space="preserve"> </w:t>
      </w:r>
      <w:r w:rsidRPr="004B26F1">
        <w:rPr>
          <w:rFonts w:hint="cs"/>
          <w:rtl/>
        </w:rPr>
        <w:t>إنترنت</w:t>
      </w:r>
      <w:r w:rsidRPr="004B26F1">
        <w:rPr>
          <w:rtl/>
        </w:rPr>
        <w:t xml:space="preserve"> </w:t>
      </w:r>
      <w:r w:rsidRPr="004B26F1">
        <w:rPr>
          <w:rFonts w:hint="cs"/>
          <w:rtl/>
        </w:rPr>
        <w:t>الأشياء</w:t>
      </w:r>
      <w:r w:rsidRPr="004B26F1">
        <w:rPr>
          <w:rtl/>
        </w:rPr>
        <w:t xml:space="preserve"> (</w:t>
      </w:r>
      <w:r w:rsidRPr="004B26F1">
        <w:t>IoT</w:t>
      </w:r>
      <w:r w:rsidRPr="004B26F1">
        <w:rPr>
          <w:rtl/>
        </w:rPr>
        <w:t xml:space="preserve">) </w:t>
      </w:r>
      <w:r w:rsidRPr="004B26F1">
        <w:rPr>
          <w:rFonts w:hint="cs"/>
          <w:rtl/>
        </w:rPr>
        <w:t>والذكاء</w:t>
      </w:r>
      <w:r w:rsidRPr="004B26F1">
        <w:rPr>
          <w:rtl/>
        </w:rPr>
        <w:t xml:space="preserve"> </w:t>
      </w:r>
      <w:r w:rsidRPr="004B26F1">
        <w:rPr>
          <w:rFonts w:hint="cs"/>
          <w:rtl/>
        </w:rPr>
        <w:t>الاصطناعي</w:t>
      </w:r>
      <w:r w:rsidRPr="004B26F1">
        <w:rPr>
          <w:rtl/>
        </w:rPr>
        <w:t xml:space="preserve"> </w:t>
      </w:r>
      <w:r w:rsidRPr="004B26F1">
        <w:rPr>
          <w:rFonts w:hint="cs"/>
          <w:rtl/>
        </w:rPr>
        <w:t>وتحليلات</w:t>
      </w:r>
      <w:r w:rsidRPr="004B26F1">
        <w:rPr>
          <w:rtl/>
        </w:rPr>
        <w:t xml:space="preserve"> </w:t>
      </w:r>
      <w:r w:rsidRPr="004B26F1">
        <w:rPr>
          <w:rFonts w:hint="cs"/>
          <w:rtl/>
        </w:rPr>
        <w:t>البيانات،</w:t>
      </w:r>
      <w:r w:rsidRPr="004B26F1">
        <w:rPr>
          <w:rtl/>
        </w:rPr>
        <w:t xml:space="preserve"> </w:t>
      </w:r>
      <w:r w:rsidRPr="004B26F1">
        <w:rPr>
          <w:rFonts w:hint="cs"/>
          <w:rtl/>
        </w:rPr>
        <w:t>تتحول</w:t>
      </w:r>
      <w:r w:rsidRPr="004B26F1">
        <w:rPr>
          <w:rtl/>
        </w:rPr>
        <w:t xml:space="preserve"> </w:t>
      </w:r>
      <w:r w:rsidRPr="004B26F1">
        <w:rPr>
          <w:rFonts w:hint="cs"/>
          <w:rtl/>
        </w:rPr>
        <w:t>المراكز</w:t>
      </w:r>
      <w:r w:rsidRPr="004B26F1">
        <w:rPr>
          <w:rtl/>
        </w:rPr>
        <w:t xml:space="preserve"> </w:t>
      </w:r>
      <w:r w:rsidRPr="004B26F1">
        <w:rPr>
          <w:rFonts w:hint="cs"/>
          <w:rtl/>
        </w:rPr>
        <w:t>التجارية</w:t>
      </w:r>
      <w:r w:rsidRPr="004B26F1">
        <w:rPr>
          <w:rtl/>
        </w:rPr>
        <w:t xml:space="preserve"> </w:t>
      </w:r>
      <w:r w:rsidRPr="004B26F1">
        <w:rPr>
          <w:rFonts w:hint="cs"/>
          <w:rtl/>
        </w:rPr>
        <w:t>إلى</w:t>
      </w:r>
      <w:r w:rsidRPr="004B26F1">
        <w:rPr>
          <w:rtl/>
        </w:rPr>
        <w:t xml:space="preserve"> </w:t>
      </w:r>
      <w:r w:rsidRPr="004B26F1">
        <w:rPr>
          <w:rFonts w:hint="cs"/>
          <w:rtl/>
        </w:rPr>
        <w:t>فضاءات</w:t>
      </w:r>
      <w:r w:rsidRPr="004B26F1">
        <w:rPr>
          <w:rtl/>
        </w:rPr>
        <w:t xml:space="preserve"> </w:t>
      </w:r>
      <w:r w:rsidRPr="004B26F1">
        <w:rPr>
          <w:rFonts w:hint="cs"/>
          <w:rtl/>
        </w:rPr>
        <w:t>ذكية</w:t>
      </w:r>
      <w:r w:rsidRPr="004B26F1">
        <w:rPr>
          <w:rtl/>
        </w:rPr>
        <w:t xml:space="preserve"> </w:t>
      </w:r>
      <w:r w:rsidRPr="004B26F1">
        <w:rPr>
          <w:rFonts w:hint="cs"/>
          <w:rtl/>
        </w:rPr>
        <w:t>ديناميكية</w:t>
      </w:r>
      <w:r w:rsidRPr="004B26F1">
        <w:rPr>
          <w:rtl/>
        </w:rPr>
        <w:t xml:space="preserve"> </w:t>
      </w:r>
      <w:r w:rsidRPr="004B26F1">
        <w:rPr>
          <w:rFonts w:hint="cs"/>
          <w:rtl/>
        </w:rPr>
        <w:t>قادرة</w:t>
      </w:r>
      <w:r w:rsidRPr="004B26F1">
        <w:rPr>
          <w:rtl/>
        </w:rPr>
        <w:t xml:space="preserve"> </w:t>
      </w:r>
      <w:r w:rsidRPr="004B26F1">
        <w:rPr>
          <w:rFonts w:hint="cs"/>
          <w:rtl/>
        </w:rPr>
        <w:t>على</w:t>
      </w:r>
      <w:r w:rsidRPr="004B26F1">
        <w:rPr>
          <w:rtl/>
        </w:rPr>
        <w:t xml:space="preserve"> </w:t>
      </w:r>
      <w:r w:rsidRPr="004B26F1">
        <w:rPr>
          <w:rFonts w:hint="cs"/>
          <w:rtl/>
        </w:rPr>
        <w:t>التكيف</w:t>
      </w:r>
      <w:r w:rsidRPr="004B26F1">
        <w:rPr>
          <w:rtl/>
        </w:rPr>
        <w:t xml:space="preserve"> </w:t>
      </w:r>
      <w:r w:rsidRPr="004B26F1">
        <w:rPr>
          <w:rFonts w:hint="cs"/>
          <w:rtl/>
        </w:rPr>
        <w:t>الفوري</w:t>
      </w:r>
      <w:r w:rsidRPr="004B26F1">
        <w:rPr>
          <w:rtl/>
        </w:rPr>
        <w:t xml:space="preserve"> </w:t>
      </w:r>
      <w:r w:rsidRPr="004B26F1">
        <w:rPr>
          <w:rFonts w:hint="cs"/>
          <w:rtl/>
        </w:rPr>
        <w:t>مع</w:t>
      </w:r>
      <w:r w:rsidRPr="004B26F1">
        <w:rPr>
          <w:rtl/>
        </w:rPr>
        <w:t xml:space="preserve"> </w:t>
      </w:r>
      <w:r w:rsidRPr="004B26F1">
        <w:rPr>
          <w:rFonts w:hint="cs"/>
          <w:rtl/>
        </w:rPr>
        <w:t>أنماط</w:t>
      </w:r>
      <w:r w:rsidRPr="004B26F1">
        <w:rPr>
          <w:rtl/>
        </w:rPr>
        <w:t xml:space="preserve"> </w:t>
      </w:r>
      <w:r w:rsidRPr="004B26F1">
        <w:rPr>
          <w:rFonts w:hint="cs"/>
          <w:rtl/>
        </w:rPr>
        <w:t>الحركة</w:t>
      </w:r>
      <w:r w:rsidRPr="004B26F1">
        <w:rPr>
          <w:rtl/>
        </w:rPr>
        <w:t xml:space="preserve"> </w:t>
      </w:r>
      <w:r w:rsidRPr="004B26F1">
        <w:rPr>
          <w:rFonts w:hint="cs"/>
          <w:rtl/>
        </w:rPr>
        <w:t>والطلب</w:t>
      </w:r>
      <w:r w:rsidRPr="004B26F1">
        <w:rPr>
          <w:rtl/>
        </w:rPr>
        <w:t xml:space="preserve">. </w:t>
      </w:r>
      <w:r w:rsidRPr="004B26F1">
        <w:rPr>
          <w:rFonts w:hint="cs"/>
          <w:rtl/>
        </w:rPr>
        <w:t>وتظهر</w:t>
      </w:r>
      <w:r w:rsidRPr="004B26F1">
        <w:rPr>
          <w:rtl/>
        </w:rPr>
        <w:t xml:space="preserve"> </w:t>
      </w:r>
      <w:r w:rsidRPr="004B26F1">
        <w:rPr>
          <w:rFonts w:hint="cs"/>
          <w:rtl/>
        </w:rPr>
        <w:t>الدراسات</w:t>
      </w:r>
      <w:r w:rsidRPr="004B26F1">
        <w:rPr>
          <w:rtl/>
        </w:rPr>
        <w:t xml:space="preserve"> </w:t>
      </w:r>
      <w:r w:rsidRPr="004B26F1">
        <w:rPr>
          <w:rFonts w:hint="cs"/>
          <w:rtl/>
        </w:rPr>
        <w:t>أن</w:t>
      </w:r>
      <w:r w:rsidRPr="004B26F1">
        <w:rPr>
          <w:rtl/>
        </w:rPr>
        <w:t xml:space="preserve"> </w:t>
      </w:r>
      <w:r w:rsidRPr="004B26F1">
        <w:rPr>
          <w:rFonts w:hint="cs"/>
          <w:rtl/>
        </w:rPr>
        <w:t>أكثر</w:t>
      </w:r>
      <w:r w:rsidRPr="004B26F1">
        <w:rPr>
          <w:rtl/>
        </w:rPr>
        <w:t xml:space="preserve"> </w:t>
      </w:r>
      <w:r w:rsidRPr="004B26F1">
        <w:rPr>
          <w:rFonts w:hint="cs"/>
          <w:rtl/>
        </w:rPr>
        <w:t>من</w:t>
      </w:r>
      <w:r w:rsidRPr="004B26F1">
        <w:rPr>
          <w:rtl/>
        </w:rPr>
        <w:t xml:space="preserve"> 70% </w:t>
      </w:r>
      <w:r w:rsidRPr="004B26F1">
        <w:rPr>
          <w:rFonts w:hint="cs"/>
          <w:rtl/>
        </w:rPr>
        <w:t>من</w:t>
      </w:r>
      <w:r w:rsidRPr="004B26F1">
        <w:rPr>
          <w:rtl/>
        </w:rPr>
        <w:t xml:space="preserve"> </w:t>
      </w:r>
      <w:r w:rsidRPr="004B26F1">
        <w:rPr>
          <w:rFonts w:hint="cs"/>
          <w:rtl/>
        </w:rPr>
        <w:t>المراكز</w:t>
      </w:r>
      <w:r w:rsidRPr="004B26F1">
        <w:rPr>
          <w:rtl/>
        </w:rPr>
        <w:t xml:space="preserve"> </w:t>
      </w:r>
      <w:r w:rsidRPr="004B26F1">
        <w:rPr>
          <w:rFonts w:hint="cs"/>
          <w:rtl/>
        </w:rPr>
        <w:t>التجارية</w:t>
      </w:r>
      <w:r w:rsidRPr="004B26F1">
        <w:rPr>
          <w:rtl/>
        </w:rPr>
        <w:t xml:space="preserve"> </w:t>
      </w:r>
      <w:r w:rsidRPr="004B26F1">
        <w:rPr>
          <w:rFonts w:hint="cs"/>
          <w:rtl/>
        </w:rPr>
        <w:t>الرائدة</w:t>
      </w:r>
      <w:r w:rsidRPr="004B26F1">
        <w:rPr>
          <w:rtl/>
        </w:rPr>
        <w:t xml:space="preserve"> </w:t>
      </w:r>
      <w:r w:rsidRPr="004B26F1">
        <w:rPr>
          <w:rFonts w:hint="cs"/>
          <w:rtl/>
        </w:rPr>
        <w:t>في</w:t>
      </w:r>
      <w:r w:rsidRPr="004B26F1">
        <w:rPr>
          <w:rtl/>
        </w:rPr>
        <w:t xml:space="preserve"> </w:t>
      </w:r>
      <w:r w:rsidRPr="004B26F1">
        <w:rPr>
          <w:rFonts w:hint="cs"/>
          <w:rtl/>
        </w:rPr>
        <w:t>أوروبا</w:t>
      </w:r>
      <w:r w:rsidRPr="004B26F1">
        <w:rPr>
          <w:rtl/>
        </w:rPr>
        <w:t xml:space="preserve"> </w:t>
      </w:r>
      <w:r w:rsidRPr="004B26F1">
        <w:rPr>
          <w:rFonts w:hint="cs"/>
          <w:rtl/>
        </w:rPr>
        <w:t>قد</w:t>
      </w:r>
      <w:r w:rsidRPr="004B26F1">
        <w:rPr>
          <w:rtl/>
        </w:rPr>
        <w:t xml:space="preserve"> </w:t>
      </w:r>
      <w:r w:rsidRPr="004B26F1">
        <w:rPr>
          <w:rFonts w:hint="cs"/>
          <w:rtl/>
        </w:rPr>
        <w:t>اعتمدت</w:t>
      </w:r>
      <w:r w:rsidRPr="004B26F1">
        <w:rPr>
          <w:rtl/>
        </w:rPr>
        <w:t xml:space="preserve"> </w:t>
      </w:r>
      <w:r w:rsidRPr="004B26F1">
        <w:rPr>
          <w:rFonts w:hint="cs"/>
          <w:rtl/>
        </w:rPr>
        <w:t>أدوات</w:t>
      </w:r>
      <w:r w:rsidRPr="004B26F1">
        <w:rPr>
          <w:rtl/>
        </w:rPr>
        <w:t xml:space="preserve"> </w:t>
      </w:r>
      <w:r w:rsidRPr="004B26F1">
        <w:rPr>
          <w:rFonts w:hint="cs"/>
          <w:rtl/>
        </w:rPr>
        <w:t>متطورة</w:t>
      </w:r>
      <w:r w:rsidRPr="004B26F1">
        <w:rPr>
          <w:rtl/>
        </w:rPr>
        <w:t xml:space="preserve"> </w:t>
      </w:r>
      <w:r w:rsidRPr="004B26F1">
        <w:rPr>
          <w:rFonts w:hint="cs"/>
          <w:rtl/>
        </w:rPr>
        <w:t>لتحليل</w:t>
      </w:r>
      <w:r w:rsidRPr="004B26F1">
        <w:rPr>
          <w:rtl/>
        </w:rPr>
        <w:t xml:space="preserve"> </w:t>
      </w:r>
      <w:r w:rsidRPr="004B26F1">
        <w:rPr>
          <w:rFonts w:hint="cs"/>
          <w:rtl/>
        </w:rPr>
        <w:t>تدفق</w:t>
      </w:r>
      <w:r w:rsidRPr="004B26F1">
        <w:rPr>
          <w:rtl/>
        </w:rPr>
        <w:t xml:space="preserve"> </w:t>
      </w:r>
      <w:r w:rsidRPr="004B26F1">
        <w:rPr>
          <w:rFonts w:hint="cs"/>
          <w:rtl/>
        </w:rPr>
        <w:t>الحركة</w:t>
      </w:r>
      <w:r w:rsidRPr="004B26F1">
        <w:rPr>
          <w:rtl/>
        </w:rPr>
        <w:t xml:space="preserve"> </w:t>
      </w:r>
      <w:r w:rsidRPr="004B26F1">
        <w:rPr>
          <w:rFonts w:hint="cs"/>
          <w:rtl/>
        </w:rPr>
        <w:t>وسلوك</w:t>
      </w:r>
      <w:r w:rsidRPr="004B26F1">
        <w:rPr>
          <w:rtl/>
        </w:rPr>
        <w:t xml:space="preserve"> </w:t>
      </w:r>
      <w:r w:rsidRPr="004B26F1">
        <w:rPr>
          <w:rFonts w:hint="cs"/>
          <w:rtl/>
        </w:rPr>
        <w:t>الزوار،</w:t>
      </w:r>
      <w:r w:rsidRPr="004B26F1">
        <w:rPr>
          <w:rtl/>
        </w:rPr>
        <w:t xml:space="preserve"> </w:t>
      </w:r>
      <w:r w:rsidRPr="004B26F1">
        <w:rPr>
          <w:rFonts w:hint="cs"/>
          <w:rtl/>
        </w:rPr>
        <w:t>مما</w:t>
      </w:r>
      <w:r w:rsidRPr="004B26F1">
        <w:rPr>
          <w:rtl/>
        </w:rPr>
        <w:t xml:space="preserve"> </w:t>
      </w:r>
      <w:r w:rsidRPr="004B26F1">
        <w:rPr>
          <w:rFonts w:hint="cs"/>
          <w:rtl/>
        </w:rPr>
        <w:t>يمكن</w:t>
      </w:r>
      <w:r w:rsidRPr="004B26F1">
        <w:rPr>
          <w:rtl/>
        </w:rPr>
        <w:t xml:space="preserve"> </w:t>
      </w:r>
      <w:r w:rsidRPr="004B26F1">
        <w:rPr>
          <w:rFonts w:hint="cs"/>
          <w:rtl/>
        </w:rPr>
        <w:t>المديرين</w:t>
      </w:r>
      <w:r w:rsidRPr="004B26F1">
        <w:rPr>
          <w:rtl/>
        </w:rPr>
        <w:t xml:space="preserve"> </w:t>
      </w:r>
      <w:r w:rsidRPr="004B26F1">
        <w:rPr>
          <w:rFonts w:hint="cs"/>
          <w:rtl/>
        </w:rPr>
        <w:t>من</w:t>
      </w:r>
      <w:r w:rsidRPr="004B26F1">
        <w:rPr>
          <w:rtl/>
        </w:rPr>
        <w:t xml:space="preserve"> </w:t>
      </w:r>
      <w:r w:rsidRPr="004B26F1">
        <w:rPr>
          <w:rFonts w:hint="cs"/>
          <w:rtl/>
        </w:rPr>
        <w:t>تحسين</w:t>
      </w:r>
      <w:r w:rsidRPr="004B26F1">
        <w:rPr>
          <w:rtl/>
        </w:rPr>
        <w:t xml:space="preserve"> </w:t>
      </w:r>
      <w:r w:rsidRPr="004B26F1">
        <w:rPr>
          <w:rFonts w:hint="cs"/>
          <w:rtl/>
        </w:rPr>
        <w:t>توزيع</w:t>
      </w:r>
      <w:r w:rsidRPr="004B26F1">
        <w:rPr>
          <w:rtl/>
        </w:rPr>
        <w:t xml:space="preserve"> </w:t>
      </w:r>
      <w:r w:rsidRPr="004B26F1">
        <w:rPr>
          <w:rFonts w:hint="cs"/>
          <w:rtl/>
        </w:rPr>
        <w:t>المتاجر</w:t>
      </w:r>
      <w:r w:rsidRPr="004B26F1">
        <w:rPr>
          <w:rtl/>
        </w:rPr>
        <w:t xml:space="preserve"> </w:t>
      </w:r>
      <w:r w:rsidRPr="004B26F1">
        <w:rPr>
          <w:rFonts w:hint="cs"/>
          <w:rtl/>
        </w:rPr>
        <w:t>والمساحات</w:t>
      </w:r>
      <w:r w:rsidRPr="004B26F1">
        <w:rPr>
          <w:rtl/>
        </w:rPr>
        <w:t xml:space="preserve"> </w:t>
      </w:r>
      <w:r w:rsidRPr="004B26F1">
        <w:rPr>
          <w:rFonts w:hint="cs"/>
          <w:rtl/>
        </w:rPr>
        <w:t>والتخطيط</w:t>
      </w:r>
      <w:r w:rsidRPr="004B26F1">
        <w:rPr>
          <w:rtl/>
        </w:rPr>
        <w:t xml:space="preserve"> </w:t>
      </w:r>
      <w:r w:rsidRPr="004B26F1">
        <w:rPr>
          <w:rFonts w:hint="cs"/>
          <w:rtl/>
        </w:rPr>
        <w:t>للعروض</w:t>
      </w:r>
      <w:r w:rsidRPr="004B26F1">
        <w:rPr>
          <w:rtl/>
        </w:rPr>
        <w:t xml:space="preserve"> </w:t>
      </w:r>
      <w:r w:rsidRPr="004B26F1">
        <w:rPr>
          <w:rFonts w:hint="cs"/>
          <w:rtl/>
        </w:rPr>
        <w:t>الترويجية</w:t>
      </w:r>
      <w:r w:rsidRPr="004B26F1">
        <w:rPr>
          <w:rtl/>
        </w:rPr>
        <w:t xml:space="preserve"> </w:t>
      </w:r>
      <w:r w:rsidRPr="004B26F1">
        <w:rPr>
          <w:rFonts w:hint="cs"/>
          <w:rtl/>
        </w:rPr>
        <w:t>بدقة</w:t>
      </w:r>
      <w:r w:rsidRPr="004B26F1">
        <w:rPr>
          <w:rtl/>
        </w:rPr>
        <w:t xml:space="preserve"> </w:t>
      </w:r>
      <w:r w:rsidRPr="004B26F1">
        <w:rPr>
          <w:rFonts w:hint="cs"/>
          <w:rtl/>
        </w:rPr>
        <w:t>عالية</w:t>
      </w:r>
      <w:r w:rsidRPr="004B26F1">
        <w:rPr>
          <w:rtl/>
        </w:rPr>
        <w:t xml:space="preserve"> (</w:t>
      </w:r>
      <w:r w:rsidRPr="004B26F1">
        <w:t>Telefónica Tech</w:t>
      </w:r>
      <w:r w:rsidRPr="004B26F1">
        <w:rPr>
          <w:rFonts w:hint="cs"/>
          <w:rtl/>
        </w:rPr>
        <w:t>،</w:t>
      </w:r>
      <w:r w:rsidRPr="004B26F1">
        <w:rPr>
          <w:rtl/>
        </w:rPr>
        <w:t xml:space="preserve"> </w:t>
      </w:r>
      <w:r w:rsidRPr="004B26F1">
        <w:t>2025</w:t>
      </w:r>
      <w:r w:rsidRPr="004B26F1">
        <w:rPr>
          <w:rtl/>
        </w:rPr>
        <w:t>).</w:t>
      </w:r>
    </w:p>
    <w:p w14:paraId="5B410945" w14:textId="77777777" w:rsidR="004B26F1" w:rsidRPr="004B26F1" w:rsidRDefault="004B26F1" w:rsidP="00CB7B60">
      <w:pPr>
        <w:pStyle w:val="a0"/>
        <w:spacing w:beforeLines="240" w:before="576" w:afterLines="120" w:after="288" w:line="408" w:lineRule="auto"/>
        <w:rPr>
          <w:rtl/>
        </w:rPr>
      </w:pPr>
      <w:r w:rsidRPr="004B26F1">
        <w:rPr>
          <w:rFonts w:hint="cs"/>
          <w:rtl/>
        </w:rPr>
        <w:t>تمتد</w:t>
      </w:r>
      <w:r w:rsidRPr="004B26F1">
        <w:rPr>
          <w:rtl/>
        </w:rPr>
        <w:t xml:space="preserve"> </w:t>
      </w:r>
      <w:r w:rsidRPr="004B26F1">
        <w:rPr>
          <w:rFonts w:hint="cs"/>
          <w:rtl/>
        </w:rPr>
        <w:t>فوائد</w:t>
      </w:r>
      <w:r w:rsidRPr="004B26F1">
        <w:rPr>
          <w:rtl/>
        </w:rPr>
        <w:t xml:space="preserve"> </w:t>
      </w:r>
      <w:r w:rsidRPr="004B26F1">
        <w:rPr>
          <w:rFonts w:hint="cs"/>
          <w:rtl/>
        </w:rPr>
        <w:t>التحول</w:t>
      </w:r>
      <w:r w:rsidRPr="004B26F1">
        <w:rPr>
          <w:rtl/>
        </w:rPr>
        <w:t xml:space="preserve"> </w:t>
      </w:r>
      <w:r w:rsidRPr="004B26F1">
        <w:rPr>
          <w:rFonts w:hint="cs"/>
          <w:rtl/>
        </w:rPr>
        <w:t>الرقمي</w:t>
      </w:r>
      <w:r w:rsidRPr="004B26F1">
        <w:rPr>
          <w:rtl/>
        </w:rPr>
        <w:t xml:space="preserve"> </w:t>
      </w:r>
      <w:r w:rsidRPr="004B26F1">
        <w:rPr>
          <w:rFonts w:hint="cs"/>
          <w:rtl/>
        </w:rPr>
        <w:t>لتشمل</w:t>
      </w:r>
      <w:r w:rsidRPr="004B26F1">
        <w:rPr>
          <w:rtl/>
        </w:rPr>
        <w:t xml:space="preserve"> </w:t>
      </w:r>
      <w:r w:rsidRPr="004B26F1">
        <w:rPr>
          <w:rFonts w:hint="cs"/>
          <w:rtl/>
        </w:rPr>
        <w:t>تحسين</w:t>
      </w:r>
      <w:r w:rsidRPr="004B26F1">
        <w:rPr>
          <w:rtl/>
        </w:rPr>
        <w:t xml:space="preserve"> </w:t>
      </w:r>
      <w:r w:rsidRPr="004B26F1">
        <w:rPr>
          <w:rFonts w:hint="cs"/>
          <w:rtl/>
        </w:rPr>
        <w:t>إدارة</w:t>
      </w:r>
      <w:r w:rsidRPr="004B26F1">
        <w:rPr>
          <w:rtl/>
        </w:rPr>
        <w:t xml:space="preserve"> </w:t>
      </w:r>
      <w:r w:rsidRPr="004B26F1">
        <w:rPr>
          <w:rFonts w:hint="cs"/>
          <w:rtl/>
        </w:rPr>
        <w:t>الطاقة</w:t>
      </w:r>
      <w:r w:rsidRPr="004B26F1">
        <w:rPr>
          <w:rtl/>
        </w:rPr>
        <w:t xml:space="preserve"> </w:t>
      </w:r>
      <w:r w:rsidRPr="004B26F1">
        <w:rPr>
          <w:rFonts w:hint="cs"/>
          <w:rtl/>
        </w:rPr>
        <w:t>عبر</w:t>
      </w:r>
      <w:r w:rsidRPr="004B26F1">
        <w:rPr>
          <w:rtl/>
        </w:rPr>
        <w:t xml:space="preserve"> </w:t>
      </w:r>
      <w:r w:rsidRPr="004B26F1">
        <w:rPr>
          <w:rFonts w:hint="cs"/>
          <w:rtl/>
        </w:rPr>
        <w:t>أنظمة</w:t>
      </w:r>
      <w:r w:rsidRPr="004B26F1">
        <w:rPr>
          <w:rtl/>
        </w:rPr>
        <w:t xml:space="preserve"> </w:t>
      </w:r>
      <w:r w:rsidRPr="004B26F1">
        <w:rPr>
          <w:rFonts w:hint="cs"/>
          <w:rtl/>
        </w:rPr>
        <w:t>الذكاء</w:t>
      </w:r>
      <w:r w:rsidRPr="004B26F1">
        <w:rPr>
          <w:rtl/>
        </w:rPr>
        <w:t xml:space="preserve"> </w:t>
      </w:r>
      <w:r w:rsidRPr="004B26F1">
        <w:rPr>
          <w:rFonts w:hint="cs"/>
          <w:rtl/>
        </w:rPr>
        <w:t>الاصطناعي</w:t>
      </w:r>
      <w:r w:rsidRPr="004B26F1">
        <w:rPr>
          <w:rtl/>
        </w:rPr>
        <w:t xml:space="preserve"> </w:t>
      </w:r>
      <w:r w:rsidRPr="004B26F1">
        <w:rPr>
          <w:rFonts w:hint="cs"/>
          <w:rtl/>
        </w:rPr>
        <w:t>التي</w:t>
      </w:r>
      <w:r w:rsidRPr="004B26F1">
        <w:rPr>
          <w:rtl/>
        </w:rPr>
        <w:t xml:space="preserve"> </w:t>
      </w:r>
      <w:r w:rsidRPr="004B26F1">
        <w:rPr>
          <w:rFonts w:hint="cs"/>
          <w:rtl/>
        </w:rPr>
        <w:t>تخفض</w:t>
      </w:r>
      <w:r w:rsidRPr="004B26F1">
        <w:rPr>
          <w:rtl/>
        </w:rPr>
        <w:t xml:space="preserve"> </w:t>
      </w:r>
      <w:r w:rsidRPr="004B26F1">
        <w:rPr>
          <w:rFonts w:hint="cs"/>
          <w:rtl/>
        </w:rPr>
        <w:t>تكاليف</w:t>
      </w:r>
      <w:r w:rsidRPr="004B26F1">
        <w:rPr>
          <w:rtl/>
        </w:rPr>
        <w:t xml:space="preserve"> </w:t>
      </w:r>
      <w:r w:rsidRPr="004B26F1">
        <w:rPr>
          <w:rFonts w:hint="cs"/>
          <w:rtl/>
        </w:rPr>
        <w:t>التشغيل</w:t>
      </w:r>
      <w:r w:rsidRPr="004B26F1">
        <w:rPr>
          <w:rtl/>
        </w:rPr>
        <w:t xml:space="preserve"> </w:t>
      </w:r>
      <w:r w:rsidRPr="004B26F1">
        <w:rPr>
          <w:rFonts w:hint="cs"/>
          <w:rtl/>
        </w:rPr>
        <w:t>بنسبة</w:t>
      </w:r>
      <w:r w:rsidRPr="004B26F1">
        <w:rPr>
          <w:rtl/>
        </w:rPr>
        <w:t xml:space="preserve"> </w:t>
      </w:r>
      <w:r w:rsidRPr="004B26F1">
        <w:rPr>
          <w:rFonts w:hint="cs"/>
          <w:rtl/>
        </w:rPr>
        <w:t>تصل</w:t>
      </w:r>
      <w:r w:rsidRPr="004B26F1">
        <w:rPr>
          <w:rtl/>
        </w:rPr>
        <w:t xml:space="preserve"> </w:t>
      </w:r>
      <w:r w:rsidRPr="004B26F1">
        <w:rPr>
          <w:rFonts w:hint="cs"/>
          <w:rtl/>
        </w:rPr>
        <w:t>إلى</w:t>
      </w:r>
      <w:r w:rsidRPr="004B26F1">
        <w:rPr>
          <w:rtl/>
        </w:rPr>
        <w:t xml:space="preserve"> 30%</w:t>
      </w:r>
      <w:r w:rsidRPr="004B26F1">
        <w:rPr>
          <w:rFonts w:hint="cs"/>
          <w:rtl/>
        </w:rPr>
        <w:t>،</w:t>
      </w:r>
      <w:r w:rsidRPr="004B26F1">
        <w:rPr>
          <w:rtl/>
        </w:rPr>
        <w:t xml:space="preserve"> </w:t>
      </w:r>
      <w:r w:rsidRPr="004B26F1">
        <w:rPr>
          <w:rFonts w:hint="cs"/>
          <w:rtl/>
        </w:rPr>
        <w:t>كما</w:t>
      </w:r>
      <w:r w:rsidRPr="004B26F1">
        <w:rPr>
          <w:rtl/>
        </w:rPr>
        <w:t xml:space="preserve"> </w:t>
      </w:r>
      <w:r w:rsidRPr="004B26F1">
        <w:rPr>
          <w:rFonts w:hint="cs"/>
          <w:rtl/>
        </w:rPr>
        <w:t>تسهم</w:t>
      </w:r>
      <w:r w:rsidRPr="004B26F1">
        <w:rPr>
          <w:rtl/>
        </w:rPr>
        <w:t xml:space="preserve"> </w:t>
      </w:r>
      <w:r w:rsidRPr="004B26F1">
        <w:rPr>
          <w:rFonts w:hint="cs"/>
          <w:rtl/>
        </w:rPr>
        <w:t>الأتمتة</w:t>
      </w:r>
      <w:r w:rsidRPr="004B26F1">
        <w:rPr>
          <w:rtl/>
        </w:rPr>
        <w:t xml:space="preserve"> </w:t>
      </w:r>
      <w:r w:rsidRPr="004B26F1">
        <w:rPr>
          <w:rFonts w:hint="cs"/>
          <w:rtl/>
        </w:rPr>
        <w:t>في</w:t>
      </w:r>
      <w:r w:rsidRPr="004B26F1">
        <w:rPr>
          <w:rtl/>
        </w:rPr>
        <w:t xml:space="preserve"> </w:t>
      </w:r>
      <w:r w:rsidRPr="004B26F1">
        <w:rPr>
          <w:rFonts w:hint="cs"/>
          <w:rtl/>
        </w:rPr>
        <w:t>تبسيط</w:t>
      </w:r>
      <w:r w:rsidRPr="004B26F1">
        <w:rPr>
          <w:rtl/>
        </w:rPr>
        <w:t xml:space="preserve"> </w:t>
      </w:r>
      <w:r w:rsidRPr="004B26F1">
        <w:rPr>
          <w:rFonts w:hint="cs"/>
          <w:rtl/>
        </w:rPr>
        <w:t>العمليات</w:t>
      </w:r>
      <w:r w:rsidRPr="004B26F1">
        <w:rPr>
          <w:rtl/>
        </w:rPr>
        <w:t xml:space="preserve"> </w:t>
      </w:r>
      <w:r w:rsidRPr="004B26F1">
        <w:rPr>
          <w:rFonts w:hint="cs"/>
          <w:rtl/>
        </w:rPr>
        <w:t>الروتينية</w:t>
      </w:r>
      <w:r w:rsidRPr="004B26F1">
        <w:rPr>
          <w:rtl/>
        </w:rPr>
        <w:t xml:space="preserve"> </w:t>
      </w:r>
      <w:r w:rsidRPr="004B26F1">
        <w:rPr>
          <w:rFonts w:hint="cs"/>
          <w:rtl/>
        </w:rPr>
        <w:t>مثل</w:t>
      </w:r>
      <w:r w:rsidRPr="004B26F1">
        <w:rPr>
          <w:rtl/>
        </w:rPr>
        <w:t xml:space="preserve"> </w:t>
      </w:r>
      <w:r w:rsidRPr="004B26F1">
        <w:rPr>
          <w:rFonts w:hint="cs"/>
          <w:rtl/>
        </w:rPr>
        <w:t>الصيانة</w:t>
      </w:r>
      <w:r w:rsidRPr="004B26F1">
        <w:rPr>
          <w:rtl/>
        </w:rPr>
        <w:t xml:space="preserve"> </w:t>
      </w:r>
      <w:r w:rsidRPr="004B26F1">
        <w:rPr>
          <w:rFonts w:hint="cs"/>
          <w:rtl/>
        </w:rPr>
        <w:t>والمخزون،</w:t>
      </w:r>
      <w:r w:rsidRPr="004B26F1">
        <w:rPr>
          <w:rtl/>
        </w:rPr>
        <w:t xml:space="preserve"> </w:t>
      </w:r>
      <w:r w:rsidRPr="004B26F1">
        <w:rPr>
          <w:rFonts w:hint="cs"/>
          <w:rtl/>
        </w:rPr>
        <w:t>مما</w:t>
      </w:r>
      <w:r w:rsidRPr="004B26F1">
        <w:rPr>
          <w:rtl/>
        </w:rPr>
        <w:t xml:space="preserve"> </w:t>
      </w:r>
      <w:r w:rsidRPr="004B26F1">
        <w:rPr>
          <w:rFonts w:hint="cs"/>
          <w:rtl/>
        </w:rPr>
        <w:t>يقلل</w:t>
      </w:r>
      <w:r w:rsidRPr="004B26F1">
        <w:rPr>
          <w:rtl/>
        </w:rPr>
        <w:t xml:space="preserve"> </w:t>
      </w:r>
      <w:r w:rsidRPr="004B26F1">
        <w:rPr>
          <w:rFonts w:hint="cs"/>
          <w:rtl/>
        </w:rPr>
        <w:t>الأخطاء</w:t>
      </w:r>
      <w:r w:rsidRPr="004B26F1">
        <w:rPr>
          <w:rtl/>
        </w:rPr>
        <w:t xml:space="preserve"> </w:t>
      </w:r>
      <w:r w:rsidRPr="004B26F1">
        <w:rPr>
          <w:rFonts w:hint="cs"/>
          <w:rtl/>
        </w:rPr>
        <w:t>البشرية</w:t>
      </w:r>
      <w:r w:rsidRPr="004B26F1">
        <w:rPr>
          <w:rtl/>
        </w:rPr>
        <w:t xml:space="preserve"> </w:t>
      </w:r>
      <w:r w:rsidRPr="004B26F1">
        <w:rPr>
          <w:rFonts w:hint="cs"/>
          <w:rtl/>
        </w:rPr>
        <w:t>ويوفر</w:t>
      </w:r>
      <w:r w:rsidRPr="004B26F1">
        <w:rPr>
          <w:rtl/>
        </w:rPr>
        <w:t xml:space="preserve"> </w:t>
      </w:r>
      <w:r w:rsidRPr="004B26F1">
        <w:rPr>
          <w:rFonts w:hint="cs"/>
          <w:rtl/>
        </w:rPr>
        <w:t>وقت</w:t>
      </w:r>
      <w:r w:rsidRPr="004B26F1">
        <w:rPr>
          <w:rtl/>
        </w:rPr>
        <w:t xml:space="preserve"> </w:t>
      </w:r>
      <w:r w:rsidRPr="004B26F1">
        <w:rPr>
          <w:rFonts w:hint="cs"/>
          <w:rtl/>
        </w:rPr>
        <w:t>الموظفين</w:t>
      </w:r>
      <w:r w:rsidRPr="004B26F1">
        <w:rPr>
          <w:rtl/>
        </w:rPr>
        <w:t xml:space="preserve"> </w:t>
      </w:r>
      <w:r w:rsidRPr="004B26F1">
        <w:rPr>
          <w:rFonts w:hint="cs"/>
          <w:rtl/>
        </w:rPr>
        <w:t>لمهام</w:t>
      </w:r>
      <w:r w:rsidRPr="004B26F1">
        <w:rPr>
          <w:rtl/>
        </w:rPr>
        <w:t xml:space="preserve"> </w:t>
      </w:r>
      <w:r w:rsidRPr="004B26F1">
        <w:rPr>
          <w:rFonts w:hint="cs"/>
          <w:rtl/>
        </w:rPr>
        <w:t>ذات</w:t>
      </w:r>
      <w:r w:rsidRPr="004B26F1">
        <w:rPr>
          <w:rtl/>
        </w:rPr>
        <w:t xml:space="preserve"> </w:t>
      </w:r>
      <w:r w:rsidRPr="004B26F1">
        <w:rPr>
          <w:rFonts w:hint="cs"/>
          <w:rtl/>
        </w:rPr>
        <w:t>قيمة</w:t>
      </w:r>
      <w:r w:rsidRPr="004B26F1">
        <w:rPr>
          <w:rtl/>
        </w:rPr>
        <w:t xml:space="preserve"> </w:t>
      </w:r>
      <w:r w:rsidRPr="004B26F1">
        <w:rPr>
          <w:rFonts w:hint="cs"/>
          <w:rtl/>
        </w:rPr>
        <w:t>مضافة</w:t>
      </w:r>
      <w:r w:rsidRPr="004B26F1">
        <w:rPr>
          <w:rtl/>
        </w:rPr>
        <w:t xml:space="preserve"> </w:t>
      </w:r>
      <w:r w:rsidRPr="004B26F1">
        <w:rPr>
          <w:rFonts w:hint="cs"/>
          <w:rtl/>
        </w:rPr>
        <w:t>أعلى</w:t>
      </w:r>
      <w:r w:rsidRPr="004B26F1">
        <w:rPr>
          <w:rtl/>
        </w:rPr>
        <w:t xml:space="preserve"> (</w:t>
      </w:r>
      <w:proofErr w:type="spellStart"/>
      <w:r w:rsidRPr="004B26F1">
        <w:t>Dabeeb</w:t>
      </w:r>
      <w:proofErr w:type="spellEnd"/>
      <w:r w:rsidRPr="004B26F1">
        <w:rPr>
          <w:rFonts w:hint="cs"/>
          <w:rtl/>
        </w:rPr>
        <w:t>،</w:t>
      </w:r>
      <w:r w:rsidRPr="004B26F1">
        <w:rPr>
          <w:rtl/>
        </w:rPr>
        <w:t xml:space="preserve"> </w:t>
      </w:r>
      <w:r w:rsidRPr="004B26F1">
        <w:t>2024</w:t>
      </w:r>
      <w:r w:rsidRPr="004B26F1">
        <w:rPr>
          <w:rtl/>
        </w:rPr>
        <w:t xml:space="preserve">). </w:t>
      </w:r>
      <w:r w:rsidRPr="004B26F1">
        <w:rPr>
          <w:rFonts w:hint="cs"/>
          <w:rtl/>
        </w:rPr>
        <w:t>وتلعب</w:t>
      </w:r>
      <w:r w:rsidRPr="004B26F1">
        <w:rPr>
          <w:rtl/>
        </w:rPr>
        <w:t xml:space="preserve"> </w:t>
      </w:r>
      <w:r w:rsidRPr="004B26F1">
        <w:rPr>
          <w:rFonts w:hint="cs"/>
          <w:rtl/>
        </w:rPr>
        <w:t>التحليلات</w:t>
      </w:r>
      <w:r w:rsidRPr="004B26F1">
        <w:rPr>
          <w:rtl/>
        </w:rPr>
        <w:t xml:space="preserve"> </w:t>
      </w:r>
      <w:r w:rsidRPr="004B26F1">
        <w:rPr>
          <w:rFonts w:hint="cs"/>
          <w:rtl/>
        </w:rPr>
        <w:t>التنبؤية</w:t>
      </w:r>
      <w:r w:rsidRPr="004B26F1">
        <w:rPr>
          <w:rtl/>
        </w:rPr>
        <w:t xml:space="preserve"> </w:t>
      </w:r>
      <w:r w:rsidRPr="004B26F1">
        <w:rPr>
          <w:rFonts w:hint="cs"/>
          <w:rtl/>
        </w:rPr>
        <w:t>دوراً</w:t>
      </w:r>
      <w:r w:rsidRPr="004B26F1">
        <w:rPr>
          <w:rtl/>
        </w:rPr>
        <w:t xml:space="preserve"> </w:t>
      </w:r>
      <w:r w:rsidRPr="004B26F1">
        <w:rPr>
          <w:rFonts w:hint="cs"/>
          <w:rtl/>
        </w:rPr>
        <w:t>محورياً</w:t>
      </w:r>
      <w:r w:rsidRPr="004B26F1">
        <w:rPr>
          <w:rtl/>
        </w:rPr>
        <w:t xml:space="preserve"> </w:t>
      </w:r>
      <w:r w:rsidRPr="004B26F1">
        <w:rPr>
          <w:rFonts w:hint="cs"/>
          <w:rtl/>
        </w:rPr>
        <w:t>في</w:t>
      </w:r>
      <w:r w:rsidRPr="004B26F1">
        <w:rPr>
          <w:rtl/>
        </w:rPr>
        <w:t xml:space="preserve"> </w:t>
      </w:r>
      <w:r w:rsidRPr="004B26F1">
        <w:rPr>
          <w:rFonts w:hint="cs"/>
          <w:rtl/>
        </w:rPr>
        <w:t>إدارة</w:t>
      </w:r>
      <w:r w:rsidRPr="004B26F1">
        <w:rPr>
          <w:rtl/>
        </w:rPr>
        <w:t xml:space="preserve"> </w:t>
      </w:r>
      <w:r w:rsidRPr="004B26F1">
        <w:rPr>
          <w:rFonts w:hint="cs"/>
          <w:rtl/>
        </w:rPr>
        <w:t>سلاسل</w:t>
      </w:r>
      <w:r w:rsidRPr="004B26F1">
        <w:rPr>
          <w:rtl/>
        </w:rPr>
        <w:t xml:space="preserve"> </w:t>
      </w:r>
      <w:r w:rsidRPr="004B26F1">
        <w:rPr>
          <w:rFonts w:hint="cs"/>
          <w:rtl/>
        </w:rPr>
        <w:t>التوريد</w:t>
      </w:r>
      <w:r w:rsidRPr="004B26F1">
        <w:rPr>
          <w:rtl/>
        </w:rPr>
        <w:t xml:space="preserve"> </w:t>
      </w:r>
      <w:r w:rsidRPr="004B26F1">
        <w:rPr>
          <w:rFonts w:hint="cs"/>
          <w:rtl/>
        </w:rPr>
        <w:t>من</w:t>
      </w:r>
      <w:r w:rsidRPr="004B26F1">
        <w:rPr>
          <w:rtl/>
        </w:rPr>
        <w:t xml:space="preserve"> </w:t>
      </w:r>
      <w:r w:rsidRPr="004B26F1">
        <w:rPr>
          <w:rFonts w:hint="cs"/>
          <w:rtl/>
        </w:rPr>
        <w:t>خلال</w:t>
      </w:r>
      <w:r w:rsidRPr="004B26F1">
        <w:rPr>
          <w:rtl/>
        </w:rPr>
        <w:t xml:space="preserve"> </w:t>
      </w:r>
      <w:r w:rsidRPr="004B26F1">
        <w:rPr>
          <w:rFonts w:hint="cs"/>
          <w:rtl/>
        </w:rPr>
        <w:t>تتبع</w:t>
      </w:r>
      <w:r w:rsidRPr="004B26F1">
        <w:rPr>
          <w:rtl/>
        </w:rPr>
        <w:t xml:space="preserve"> </w:t>
      </w:r>
      <w:r w:rsidRPr="004B26F1">
        <w:rPr>
          <w:rFonts w:hint="cs"/>
          <w:rtl/>
        </w:rPr>
        <w:t>الشحنات</w:t>
      </w:r>
      <w:r w:rsidRPr="004B26F1">
        <w:rPr>
          <w:rtl/>
        </w:rPr>
        <w:t xml:space="preserve"> </w:t>
      </w:r>
      <w:r w:rsidRPr="004B26F1">
        <w:rPr>
          <w:rFonts w:hint="cs"/>
          <w:rtl/>
        </w:rPr>
        <w:t>والتنبؤ</w:t>
      </w:r>
      <w:r w:rsidRPr="004B26F1">
        <w:rPr>
          <w:rtl/>
        </w:rPr>
        <w:t xml:space="preserve"> </w:t>
      </w:r>
      <w:r w:rsidRPr="004B26F1">
        <w:rPr>
          <w:rFonts w:hint="cs"/>
          <w:rtl/>
        </w:rPr>
        <w:t>بالتحديات</w:t>
      </w:r>
      <w:r w:rsidRPr="004B26F1">
        <w:rPr>
          <w:rtl/>
        </w:rPr>
        <w:t xml:space="preserve"> </w:t>
      </w:r>
      <w:r w:rsidRPr="004B26F1">
        <w:rPr>
          <w:rFonts w:hint="cs"/>
          <w:rtl/>
        </w:rPr>
        <w:t>اللوجستية</w:t>
      </w:r>
      <w:r w:rsidRPr="004B26F1">
        <w:rPr>
          <w:rtl/>
        </w:rPr>
        <w:t>.</w:t>
      </w:r>
    </w:p>
    <w:p w14:paraId="124B0FCA" w14:textId="49CC4EC0" w:rsidR="004B26F1" w:rsidRDefault="004B26F1" w:rsidP="00CB7B60">
      <w:pPr>
        <w:pStyle w:val="a0"/>
        <w:spacing w:beforeLines="240" w:before="576" w:afterLines="120" w:after="288" w:line="408" w:lineRule="auto"/>
        <w:rPr>
          <w:rtl/>
        </w:rPr>
      </w:pPr>
      <w:r w:rsidRPr="004B26F1">
        <w:rPr>
          <w:rFonts w:hint="cs"/>
          <w:rtl/>
        </w:rPr>
        <w:lastRenderedPageBreak/>
        <w:t>على</w:t>
      </w:r>
      <w:r w:rsidRPr="004B26F1">
        <w:rPr>
          <w:rtl/>
        </w:rPr>
        <w:t xml:space="preserve"> </w:t>
      </w:r>
      <w:r w:rsidRPr="004B26F1">
        <w:rPr>
          <w:rFonts w:hint="cs"/>
          <w:rtl/>
        </w:rPr>
        <w:t>الصعيد</w:t>
      </w:r>
      <w:r w:rsidRPr="004B26F1">
        <w:rPr>
          <w:rtl/>
        </w:rPr>
        <w:t xml:space="preserve"> </w:t>
      </w:r>
      <w:r w:rsidRPr="004B26F1">
        <w:rPr>
          <w:rFonts w:hint="cs"/>
          <w:rtl/>
        </w:rPr>
        <w:t>التسويقي،</w:t>
      </w:r>
      <w:r w:rsidRPr="004B26F1">
        <w:rPr>
          <w:rtl/>
        </w:rPr>
        <w:t xml:space="preserve"> </w:t>
      </w:r>
      <w:r w:rsidRPr="004B26F1">
        <w:rPr>
          <w:rFonts w:hint="cs"/>
          <w:rtl/>
        </w:rPr>
        <w:t>تمكن</w:t>
      </w:r>
      <w:r w:rsidRPr="004B26F1">
        <w:rPr>
          <w:rtl/>
        </w:rPr>
        <w:t xml:space="preserve"> </w:t>
      </w:r>
      <w:r w:rsidRPr="004B26F1">
        <w:rPr>
          <w:rFonts w:hint="cs"/>
          <w:rtl/>
        </w:rPr>
        <w:t>التقنيات</w:t>
      </w:r>
      <w:r w:rsidRPr="004B26F1">
        <w:rPr>
          <w:rtl/>
        </w:rPr>
        <w:t xml:space="preserve"> </w:t>
      </w:r>
      <w:r w:rsidRPr="004B26F1">
        <w:rPr>
          <w:rFonts w:hint="cs"/>
          <w:rtl/>
        </w:rPr>
        <w:t>الرقمية</w:t>
      </w:r>
      <w:r w:rsidRPr="004B26F1">
        <w:rPr>
          <w:rtl/>
        </w:rPr>
        <w:t xml:space="preserve"> </w:t>
      </w:r>
      <w:r w:rsidRPr="004B26F1">
        <w:rPr>
          <w:rFonts w:hint="cs"/>
          <w:rtl/>
        </w:rPr>
        <w:t>إدارة</w:t>
      </w:r>
      <w:r w:rsidRPr="004B26F1">
        <w:rPr>
          <w:rtl/>
        </w:rPr>
        <w:t xml:space="preserve"> </w:t>
      </w:r>
      <w:r w:rsidRPr="004B26F1">
        <w:rPr>
          <w:rFonts w:hint="cs"/>
          <w:rtl/>
        </w:rPr>
        <w:t>المولات</w:t>
      </w:r>
      <w:r w:rsidRPr="004B26F1">
        <w:rPr>
          <w:rtl/>
        </w:rPr>
        <w:t xml:space="preserve"> </w:t>
      </w:r>
      <w:r w:rsidRPr="004B26F1">
        <w:rPr>
          <w:rFonts w:hint="cs"/>
          <w:rtl/>
        </w:rPr>
        <w:t>من</w:t>
      </w:r>
      <w:r w:rsidRPr="004B26F1">
        <w:rPr>
          <w:rtl/>
        </w:rPr>
        <w:t xml:space="preserve"> </w:t>
      </w:r>
      <w:r w:rsidRPr="004B26F1">
        <w:rPr>
          <w:rFonts w:hint="cs"/>
          <w:rtl/>
        </w:rPr>
        <w:t>تقديم</w:t>
      </w:r>
      <w:r w:rsidRPr="004B26F1">
        <w:rPr>
          <w:rtl/>
        </w:rPr>
        <w:t xml:space="preserve"> </w:t>
      </w:r>
      <w:r w:rsidRPr="004B26F1">
        <w:rPr>
          <w:rFonts w:hint="cs"/>
          <w:rtl/>
        </w:rPr>
        <w:t>تجارب</w:t>
      </w:r>
      <w:r w:rsidRPr="004B26F1">
        <w:rPr>
          <w:rtl/>
        </w:rPr>
        <w:t xml:space="preserve"> </w:t>
      </w:r>
      <w:r w:rsidRPr="004B26F1">
        <w:rPr>
          <w:rFonts w:hint="cs"/>
          <w:rtl/>
        </w:rPr>
        <w:t>شخصية</w:t>
      </w:r>
      <w:r w:rsidRPr="004B26F1">
        <w:rPr>
          <w:rtl/>
        </w:rPr>
        <w:t xml:space="preserve"> </w:t>
      </w:r>
      <w:r w:rsidRPr="004B26F1">
        <w:rPr>
          <w:rFonts w:hint="cs"/>
          <w:rtl/>
        </w:rPr>
        <w:t>للزوار</w:t>
      </w:r>
      <w:r w:rsidRPr="004B26F1">
        <w:rPr>
          <w:rtl/>
        </w:rPr>
        <w:t xml:space="preserve"> </w:t>
      </w:r>
      <w:r w:rsidRPr="004B26F1">
        <w:rPr>
          <w:rFonts w:hint="cs"/>
          <w:rtl/>
        </w:rPr>
        <w:t>عبر</w:t>
      </w:r>
      <w:r w:rsidRPr="004B26F1">
        <w:rPr>
          <w:rtl/>
        </w:rPr>
        <w:t xml:space="preserve"> </w:t>
      </w:r>
      <w:r w:rsidRPr="004B26F1">
        <w:rPr>
          <w:rFonts w:hint="cs"/>
          <w:rtl/>
        </w:rPr>
        <w:t>تحليل</w:t>
      </w:r>
      <w:r w:rsidRPr="004B26F1">
        <w:rPr>
          <w:rtl/>
        </w:rPr>
        <w:t xml:space="preserve"> </w:t>
      </w:r>
      <w:r w:rsidRPr="004B26F1">
        <w:rPr>
          <w:rFonts w:hint="cs"/>
          <w:rtl/>
        </w:rPr>
        <w:t>تفضيلاتهم</w:t>
      </w:r>
      <w:r w:rsidRPr="004B26F1">
        <w:rPr>
          <w:rtl/>
        </w:rPr>
        <w:t xml:space="preserve"> </w:t>
      </w:r>
      <w:r w:rsidRPr="004B26F1">
        <w:rPr>
          <w:rFonts w:hint="cs"/>
          <w:rtl/>
        </w:rPr>
        <w:t>وسلوكهم</w:t>
      </w:r>
      <w:r w:rsidRPr="004B26F1">
        <w:rPr>
          <w:rtl/>
        </w:rPr>
        <w:t xml:space="preserve"> </w:t>
      </w:r>
      <w:r w:rsidRPr="004B26F1">
        <w:rPr>
          <w:rFonts w:hint="cs"/>
          <w:rtl/>
        </w:rPr>
        <w:t>الشرائي،</w:t>
      </w:r>
      <w:r w:rsidRPr="004B26F1">
        <w:rPr>
          <w:rtl/>
        </w:rPr>
        <w:t xml:space="preserve"> </w:t>
      </w:r>
      <w:r w:rsidRPr="004B26F1">
        <w:rPr>
          <w:rFonts w:hint="cs"/>
          <w:rtl/>
        </w:rPr>
        <w:t>مما</w:t>
      </w:r>
      <w:r w:rsidRPr="004B26F1">
        <w:rPr>
          <w:rtl/>
        </w:rPr>
        <w:t xml:space="preserve"> </w:t>
      </w:r>
      <w:r w:rsidRPr="004B26F1">
        <w:rPr>
          <w:rFonts w:hint="cs"/>
          <w:rtl/>
        </w:rPr>
        <w:t>يعزز</w:t>
      </w:r>
      <w:r w:rsidRPr="004B26F1">
        <w:rPr>
          <w:rtl/>
        </w:rPr>
        <w:t xml:space="preserve"> </w:t>
      </w:r>
      <w:r w:rsidRPr="004B26F1">
        <w:rPr>
          <w:rFonts w:hint="cs"/>
          <w:rtl/>
        </w:rPr>
        <w:t>الولاء</w:t>
      </w:r>
      <w:r w:rsidRPr="004B26F1">
        <w:rPr>
          <w:rtl/>
        </w:rPr>
        <w:t xml:space="preserve"> </w:t>
      </w:r>
      <w:r w:rsidRPr="004B26F1">
        <w:rPr>
          <w:rFonts w:hint="cs"/>
          <w:rtl/>
        </w:rPr>
        <w:t>ويزيد</w:t>
      </w:r>
      <w:r w:rsidRPr="004B26F1">
        <w:rPr>
          <w:rtl/>
        </w:rPr>
        <w:t xml:space="preserve"> </w:t>
      </w:r>
      <w:r w:rsidRPr="004B26F1">
        <w:rPr>
          <w:rFonts w:hint="cs"/>
          <w:rtl/>
        </w:rPr>
        <w:t>معدلات</w:t>
      </w:r>
      <w:r w:rsidRPr="004B26F1">
        <w:rPr>
          <w:rtl/>
        </w:rPr>
        <w:t xml:space="preserve"> </w:t>
      </w:r>
      <w:r w:rsidRPr="004B26F1">
        <w:rPr>
          <w:rFonts w:hint="cs"/>
          <w:rtl/>
        </w:rPr>
        <w:t>التحويل</w:t>
      </w:r>
      <w:r>
        <w:rPr>
          <w:rFonts w:hint="cs"/>
          <w:rtl/>
        </w:rPr>
        <w:t xml:space="preserve">، </w:t>
      </w:r>
      <w:r w:rsidRPr="004B26F1">
        <w:rPr>
          <w:rFonts w:hint="cs"/>
          <w:rtl/>
        </w:rPr>
        <w:t>كما</w:t>
      </w:r>
      <w:r w:rsidRPr="004B26F1">
        <w:rPr>
          <w:rtl/>
        </w:rPr>
        <w:t xml:space="preserve"> </w:t>
      </w:r>
      <w:r w:rsidRPr="004B26F1">
        <w:rPr>
          <w:rFonts w:hint="cs"/>
          <w:rtl/>
        </w:rPr>
        <w:t>تسد</w:t>
      </w:r>
      <w:r w:rsidRPr="004B26F1">
        <w:rPr>
          <w:rtl/>
        </w:rPr>
        <w:t xml:space="preserve"> </w:t>
      </w:r>
      <w:r w:rsidRPr="004B26F1">
        <w:rPr>
          <w:rFonts w:hint="cs"/>
          <w:rtl/>
        </w:rPr>
        <w:t>الحلول</w:t>
      </w:r>
      <w:r w:rsidRPr="004B26F1">
        <w:rPr>
          <w:rtl/>
        </w:rPr>
        <w:t xml:space="preserve"> </w:t>
      </w:r>
      <w:r w:rsidRPr="004B26F1">
        <w:rPr>
          <w:rFonts w:hint="cs"/>
          <w:rtl/>
        </w:rPr>
        <w:t>الرقمية</w:t>
      </w:r>
      <w:r w:rsidRPr="004B26F1">
        <w:rPr>
          <w:rtl/>
        </w:rPr>
        <w:t xml:space="preserve"> </w:t>
      </w:r>
      <w:r w:rsidRPr="004B26F1">
        <w:rPr>
          <w:rFonts w:hint="cs"/>
          <w:rtl/>
        </w:rPr>
        <w:t>الفجوة</w:t>
      </w:r>
      <w:r w:rsidRPr="004B26F1">
        <w:rPr>
          <w:rtl/>
        </w:rPr>
        <w:t xml:space="preserve"> </w:t>
      </w:r>
      <w:r w:rsidRPr="004B26F1">
        <w:rPr>
          <w:rFonts w:hint="cs"/>
          <w:rtl/>
        </w:rPr>
        <w:t>بين</w:t>
      </w:r>
      <w:r w:rsidRPr="004B26F1">
        <w:rPr>
          <w:rtl/>
        </w:rPr>
        <w:t xml:space="preserve"> </w:t>
      </w:r>
      <w:r w:rsidRPr="004B26F1">
        <w:rPr>
          <w:rFonts w:hint="cs"/>
          <w:rtl/>
        </w:rPr>
        <w:t>العالمين</w:t>
      </w:r>
      <w:r w:rsidRPr="004B26F1">
        <w:rPr>
          <w:rtl/>
        </w:rPr>
        <w:t xml:space="preserve"> </w:t>
      </w:r>
      <w:r w:rsidRPr="004B26F1">
        <w:rPr>
          <w:rFonts w:hint="cs"/>
          <w:rtl/>
        </w:rPr>
        <w:t>المادي</w:t>
      </w:r>
      <w:r w:rsidRPr="004B26F1">
        <w:rPr>
          <w:rtl/>
        </w:rPr>
        <w:t xml:space="preserve"> </w:t>
      </w:r>
      <w:r w:rsidRPr="004B26F1">
        <w:rPr>
          <w:rFonts w:hint="cs"/>
          <w:rtl/>
        </w:rPr>
        <w:t>والافتراضي</w:t>
      </w:r>
      <w:r w:rsidRPr="004B26F1">
        <w:rPr>
          <w:rtl/>
        </w:rPr>
        <w:t xml:space="preserve"> </w:t>
      </w:r>
      <w:r w:rsidRPr="004B26F1">
        <w:rPr>
          <w:rFonts w:hint="cs"/>
          <w:rtl/>
        </w:rPr>
        <w:t>عبر</w:t>
      </w:r>
      <w:r w:rsidRPr="004B26F1">
        <w:rPr>
          <w:rtl/>
        </w:rPr>
        <w:t xml:space="preserve"> </w:t>
      </w:r>
      <w:r w:rsidRPr="004B26F1">
        <w:rPr>
          <w:rFonts w:hint="cs"/>
          <w:rtl/>
        </w:rPr>
        <w:t>خدمات</w:t>
      </w:r>
      <w:r w:rsidRPr="004B26F1">
        <w:rPr>
          <w:rtl/>
        </w:rPr>
        <w:t xml:space="preserve"> </w:t>
      </w:r>
      <w:r w:rsidRPr="004B26F1">
        <w:rPr>
          <w:rFonts w:hint="cs"/>
          <w:rtl/>
        </w:rPr>
        <w:t>مثل</w:t>
      </w:r>
      <w:r w:rsidRPr="004B26F1">
        <w:rPr>
          <w:rtl/>
        </w:rPr>
        <w:t xml:space="preserve"> "</w:t>
      </w:r>
      <w:r w:rsidRPr="004B26F1">
        <w:rPr>
          <w:rFonts w:hint="cs"/>
          <w:rtl/>
        </w:rPr>
        <w:t>اشتري</w:t>
      </w:r>
      <w:r w:rsidRPr="004B26F1">
        <w:rPr>
          <w:rtl/>
        </w:rPr>
        <w:t xml:space="preserve"> </w:t>
      </w:r>
      <w:r w:rsidRPr="004B26F1">
        <w:rPr>
          <w:rFonts w:hint="cs"/>
          <w:rtl/>
        </w:rPr>
        <w:t>عبر</w:t>
      </w:r>
      <w:r w:rsidRPr="004B26F1">
        <w:rPr>
          <w:rtl/>
        </w:rPr>
        <w:t xml:space="preserve"> </w:t>
      </w:r>
      <w:r w:rsidRPr="004B26F1">
        <w:rPr>
          <w:rFonts w:hint="cs"/>
          <w:rtl/>
        </w:rPr>
        <w:t>الإنترنت</w:t>
      </w:r>
      <w:r w:rsidRPr="004B26F1">
        <w:rPr>
          <w:rtl/>
        </w:rPr>
        <w:t xml:space="preserve"> </w:t>
      </w:r>
      <w:r w:rsidRPr="004B26F1">
        <w:rPr>
          <w:rFonts w:hint="cs"/>
          <w:rtl/>
        </w:rPr>
        <w:t>واستلم</w:t>
      </w:r>
      <w:r w:rsidRPr="004B26F1">
        <w:rPr>
          <w:rtl/>
        </w:rPr>
        <w:t xml:space="preserve"> </w:t>
      </w:r>
      <w:r w:rsidRPr="004B26F1">
        <w:rPr>
          <w:rFonts w:hint="cs"/>
          <w:rtl/>
        </w:rPr>
        <w:t>في</w:t>
      </w:r>
      <w:r w:rsidRPr="004B26F1">
        <w:rPr>
          <w:rtl/>
        </w:rPr>
        <w:t xml:space="preserve"> </w:t>
      </w:r>
      <w:r w:rsidRPr="004B26F1">
        <w:rPr>
          <w:rFonts w:hint="cs"/>
          <w:rtl/>
        </w:rPr>
        <w:t>المتجر</w:t>
      </w:r>
      <w:r w:rsidRPr="004B26F1">
        <w:rPr>
          <w:rtl/>
        </w:rPr>
        <w:t>" (</w:t>
      </w:r>
      <w:r w:rsidRPr="004B26F1">
        <w:t>Apollo Solutions</w:t>
      </w:r>
      <w:r w:rsidRPr="004B26F1">
        <w:rPr>
          <w:rFonts w:hint="cs"/>
          <w:rtl/>
        </w:rPr>
        <w:t>،</w:t>
      </w:r>
      <w:r w:rsidRPr="004B26F1">
        <w:rPr>
          <w:rtl/>
        </w:rPr>
        <w:t xml:space="preserve"> </w:t>
      </w:r>
      <w:r w:rsidRPr="004B26F1">
        <w:t>2025</w:t>
      </w:r>
      <w:r w:rsidRPr="004B26F1">
        <w:rPr>
          <w:rtl/>
        </w:rPr>
        <w:t xml:space="preserve">). </w:t>
      </w:r>
      <w:r w:rsidRPr="004B26F1">
        <w:rPr>
          <w:rFonts w:hint="cs"/>
          <w:rtl/>
        </w:rPr>
        <w:t>ورغم</w:t>
      </w:r>
      <w:r w:rsidRPr="004B26F1">
        <w:rPr>
          <w:rtl/>
        </w:rPr>
        <w:t xml:space="preserve"> </w:t>
      </w:r>
      <w:r w:rsidRPr="004B26F1">
        <w:rPr>
          <w:rFonts w:hint="cs"/>
          <w:rtl/>
        </w:rPr>
        <w:t>التحديات</w:t>
      </w:r>
      <w:r w:rsidRPr="004B26F1">
        <w:rPr>
          <w:rtl/>
        </w:rPr>
        <w:t xml:space="preserve"> </w:t>
      </w:r>
      <w:r w:rsidRPr="004B26F1">
        <w:rPr>
          <w:rFonts w:hint="cs"/>
          <w:rtl/>
        </w:rPr>
        <w:t>التي</w:t>
      </w:r>
      <w:r w:rsidRPr="004B26F1">
        <w:rPr>
          <w:rtl/>
        </w:rPr>
        <w:t xml:space="preserve"> </w:t>
      </w:r>
      <w:r w:rsidRPr="004B26F1">
        <w:rPr>
          <w:rFonts w:hint="cs"/>
          <w:rtl/>
        </w:rPr>
        <w:t>تواجه</w:t>
      </w:r>
      <w:r w:rsidRPr="004B26F1">
        <w:rPr>
          <w:rtl/>
        </w:rPr>
        <w:t xml:space="preserve"> </w:t>
      </w:r>
      <w:r w:rsidRPr="004B26F1">
        <w:rPr>
          <w:rFonts w:hint="cs"/>
          <w:rtl/>
        </w:rPr>
        <w:t>هذه</w:t>
      </w:r>
      <w:r w:rsidRPr="004B26F1">
        <w:rPr>
          <w:rtl/>
        </w:rPr>
        <w:t xml:space="preserve"> </w:t>
      </w:r>
      <w:r w:rsidRPr="004B26F1">
        <w:rPr>
          <w:rFonts w:hint="cs"/>
          <w:rtl/>
        </w:rPr>
        <w:t>التحولات</w:t>
      </w:r>
      <w:r w:rsidRPr="004B26F1">
        <w:rPr>
          <w:rtl/>
        </w:rPr>
        <w:t xml:space="preserve"> -</w:t>
      </w:r>
      <w:r w:rsidRPr="004B26F1">
        <w:rPr>
          <w:rFonts w:hint="cs"/>
          <w:rtl/>
        </w:rPr>
        <w:t>كالبنية</w:t>
      </w:r>
      <w:r w:rsidRPr="004B26F1">
        <w:rPr>
          <w:rtl/>
        </w:rPr>
        <w:t xml:space="preserve"> </w:t>
      </w:r>
      <w:r w:rsidRPr="004B26F1">
        <w:rPr>
          <w:rFonts w:hint="cs"/>
          <w:rtl/>
        </w:rPr>
        <w:t>التحتية</w:t>
      </w:r>
      <w:r w:rsidRPr="004B26F1">
        <w:rPr>
          <w:rtl/>
        </w:rPr>
        <w:t xml:space="preserve"> </w:t>
      </w:r>
      <w:r w:rsidRPr="004B26F1">
        <w:rPr>
          <w:rFonts w:hint="cs"/>
          <w:rtl/>
        </w:rPr>
        <w:t>التقليدية</w:t>
      </w:r>
      <w:r w:rsidRPr="004B26F1">
        <w:rPr>
          <w:rtl/>
        </w:rPr>
        <w:t xml:space="preserve"> </w:t>
      </w:r>
      <w:r w:rsidRPr="004B26F1">
        <w:rPr>
          <w:rFonts w:hint="cs"/>
          <w:rtl/>
        </w:rPr>
        <w:t>وأمن</w:t>
      </w:r>
      <w:r w:rsidRPr="004B26F1">
        <w:rPr>
          <w:rtl/>
        </w:rPr>
        <w:t xml:space="preserve"> </w:t>
      </w:r>
      <w:r w:rsidRPr="004B26F1">
        <w:rPr>
          <w:rFonts w:hint="cs"/>
          <w:rtl/>
        </w:rPr>
        <w:t>البيانات</w:t>
      </w:r>
      <w:r>
        <w:rPr>
          <w:rFonts w:hint="cs"/>
          <w:rtl/>
        </w:rPr>
        <w:t xml:space="preserve">، </w:t>
      </w:r>
      <w:r w:rsidRPr="004B26F1">
        <w:rPr>
          <w:rtl/>
        </w:rPr>
        <w:t xml:space="preserve"> </w:t>
      </w:r>
      <w:r w:rsidRPr="004B26F1">
        <w:rPr>
          <w:rFonts w:hint="cs"/>
          <w:rtl/>
        </w:rPr>
        <w:t>إلا</w:t>
      </w:r>
      <w:r w:rsidRPr="004B26F1">
        <w:rPr>
          <w:rtl/>
        </w:rPr>
        <w:t xml:space="preserve"> </w:t>
      </w:r>
      <w:r w:rsidRPr="004B26F1">
        <w:rPr>
          <w:rFonts w:hint="cs"/>
          <w:rtl/>
        </w:rPr>
        <w:t>أن</w:t>
      </w:r>
      <w:r w:rsidRPr="004B26F1">
        <w:rPr>
          <w:rtl/>
        </w:rPr>
        <w:t xml:space="preserve"> </w:t>
      </w:r>
      <w:r w:rsidRPr="004B26F1">
        <w:rPr>
          <w:rFonts w:hint="cs"/>
          <w:rtl/>
        </w:rPr>
        <w:t>الأدلة</w:t>
      </w:r>
      <w:r w:rsidRPr="004B26F1">
        <w:rPr>
          <w:rtl/>
        </w:rPr>
        <w:t xml:space="preserve"> </w:t>
      </w:r>
      <w:r w:rsidRPr="004B26F1">
        <w:rPr>
          <w:rFonts w:hint="cs"/>
          <w:rtl/>
        </w:rPr>
        <w:t>تشير</w:t>
      </w:r>
      <w:r w:rsidRPr="004B26F1">
        <w:rPr>
          <w:rtl/>
        </w:rPr>
        <w:t xml:space="preserve"> </w:t>
      </w:r>
      <w:r w:rsidRPr="004B26F1">
        <w:rPr>
          <w:rFonts w:hint="cs"/>
          <w:rtl/>
        </w:rPr>
        <w:t>إلى</w:t>
      </w:r>
      <w:r w:rsidRPr="004B26F1">
        <w:rPr>
          <w:rtl/>
        </w:rPr>
        <w:t xml:space="preserve"> </w:t>
      </w:r>
      <w:r w:rsidRPr="004B26F1">
        <w:rPr>
          <w:rFonts w:hint="cs"/>
          <w:rtl/>
        </w:rPr>
        <w:t>أن</w:t>
      </w:r>
      <w:r w:rsidRPr="004B26F1">
        <w:rPr>
          <w:rtl/>
        </w:rPr>
        <w:t xml:space="preserve"> </w:t>
      </w:r>
      <w:r w:rsidRPr="004B26F1">
        <w:rPr>
          <w:rFonts w:hint="cs"/>
          <w:rtl/>
        </w:rPr>
        <w:t>التحول</w:t>
      </w:r>
      <w:r w:rsidRPr="004B26F1">
        <w:rPr>
          <w:rtl/>
        </w:rPr>
        <w:t xml:space="preserve"> </w:t>
      </w:r>
      <w:r w:rsidRPr="004B26F1">
        <w:rPr>
          <w:rFonts w:hint="cs"/>
          <w:rtl/>
        </w:rPr>
        <w:t>الرقمي</w:t>
      </w:r>
      <w:r w:rsidRPr="004B26F1">
        <w:rPr>
          <w:rtl/>
        </w:rPr>
        <w:t xml:space="preserve"> </w:t>
      </w:r>
      <w:r w:rsidRPr="004B26F1">
        <w:rPr>
          <w:rFonts w:hint="cs"/>
          <w:rtl/>
        </w:rPr>
        <w:t>لم</w:t>
      </w:r>
      <w:r w:rsidRPr="004B26F1">
        <w:rPr>
          <w:rtl/>
        </w:rPr>
        <w:t xml:space="preserve"> </w:t>
      </w:r>
      <w:r w:rsidRPr="004B26F1">
        <w:rPr>
          <w:rFonts w:hint="cs"/>
          <w:rtl/>
        </w:rPr>
        <w:t>يعد</w:t>
      </w:r>
      <w:r w:rsidRPr="004B26F1">
        <w:rPr>
          <w:rtl/>
        </w:rPr>
        <w:t xml:space="preserve"> </w:t>
      </w:r>
      <w:r w:rsidRPr="004B26F1">
        <w:rPr>
          <w:rFonts w:hint="cs"/>
          <w:rtl/>
        </w:rPr>
        <w:t>رفاهية</w:t>
      </w:r>
      <w:r w:rsidRPr="004B26F1">
        <w:rPr>
          <w:rtl/>
        </w:rPr>
        <w:t xml:space="preserve"> </w:t>
      </w:r>
      <w:r w:rsidRPr="004B26F1">
        <w:rPr>
          <w:rFonts w:hint="cs"/>
          <w:rtl/>
        </w:rPr>
        <w:t>بل</w:t>
      </w:r>
      <w:r w:rsidRPr="004B26F1">
        <w:rPr>
          <w:rtl/>
        </w:rPr>
        <w:t xml:space="preserve"> </w:t>
      </w:r>
      <w:r w:rsidRPr="004B26F1">
        <w:rPr>
          <w:rFonts w:hint="cs"/>
          <w:rtl/>
        </w:rPr>
        <w:t>أصبح</w:t>
      </w:r>
      <w:r w:rsidRPr="004B26F1">
        <w:rPr>
          <w:rtl/>
        </w:rPr>
        <w:t xml:space="preserve"> </w:t>
      </w:r>
      <w:r w:rsidRPr="004B26F1">
        <w:rPr>
          <w:rFonts w:hint="cs"/>
          <w:rtl/>
        </w:rPr>
        <w:t>ضرورة</w:t>
      </w:r>
      <w:r w:rsidRPr="004B26F1">
        <w:rPr>
          <w:rtl/>
        </w:rPr>
        <w:t xml:space="preserve"> </w:t>
      </w:r>
      <w:r w:rsidRPr="004B26F1">
        <w:rPr>
          <w:rFonts w:hint="cs"/>
          <w:rtl/>
        </w:rPr>
        <w:t>استراتيجية</w:t>
      </w:r>
      <w:r w:rsidRPr="004B26F1">
        <w:rPr>
          <w:rtl/>
        </w:rPr>
        <w:t xml:space="preserve"> </w:t>
      </w:r>
      <w:r w:rsidRPr="004B26F1">
        <w:rPr>
          <w:rFonts w:hint="cs"/>
          <w:rtl/>
        </w:rPr>
        <w:t>لضمان</w:t>
      </w:r>
      <w:r w:rsidRPr="004B26F1">
        <w:rPr>
          <w:rtl/>
        </w:rPr>
        <w:t xml:space="preserve"> </w:t>
      </w:r>
      <w:r w:rsidRPr="004B26F1">
        <w:rPr>
          <w:rFonts w:hint="cs"/>
          <w:rtl/>
        </w:rPr>
        <w:t>التنافسية</w:t>
      </w:r>
      <w:r w:rsidRPr="004B26F1">
        <w:rPr>
          <w:rtl/>
        </w:rPr>
        <w:t xml:space="preserve"> </w:t>
      </w:r>
      <w:r w:rsidRPr="004B26F1">
        <w:rPr>
          <w:rFonts w:hint="cs"/>
          <w:rtl/>
        </w:rPr>
        <w:t>والاستدامة</w:t>
      </w:r>
      <w:r w:rsidRPr="004B26F1">
        <w:rPr>
          <w:rtl/>
        </w:rPr>
        <w:t xml:space="preserve"> </w:t>
      </w:r>
      <w:r w:rsidRPr="004B26F1">
        <w:rPr>
          <w:rFonts w:hint="cs"/>
          <w:rtl/>
        </w:rPr>
        <w:t>في</w:t>
      </w:r>
      <w:r w:rsidRPr="004B26F1">
        <w:rPr>
          <w:rtl/>
        </w:rPr>
        <w:t xml:space="preserve"> </w:t>
      </w:r>
      <w:r w:rsidRPr="004B26F1">
        <w:rPr>
          <w:rFonts w:hint="cs"/>
          <w:rtl/>
        </w:rPr>
        <w:t>قطاع</w:t>
      </w:r>
      <w:r w:rsidRPr="004B26F1">
        <w:rPr>
          <w:rtl/>
        </w:rPr>
        <w:t xml:space="preserve"> </w:t>
      </w:r>
      <w:proofErr w:type="spellStart"/>
      <w:r>
        <w:rPr>
          <w:rFonts w:hint="cs"/>
          <w:rtl/>
        </w:rPr>
        <w:t>التوسيق</w:t>
      </w:r>
      <w:proofErr w:type="spellEnd"/>
      <w:r>
        <w:rPr>
          <w:rFonts w:hint="cs"/>
          <w:rtl/>
        </w:rPr>
        <w:t xml:space="preserve"> بالتجزئة</w:t>
      </w:r>
      <w:r w:rsidRPr="004B26F1">
        <w:rPr>
          <w:rtl/>
        </w:rPr>
        <w:t xml:space="preserve"> </w:t>
      </w:r>
      <w:r w:rsidRPr="004B26F1">
        <w:rPr>
          <w:rFonts w:hint="cs"/>
          <w:rtl/>
        </w:rPr>
        <w:t>الحديث</w:t>
      </w:r>
      <w:r w:rsidRPr="004B26F1">
        <w:rPr>
          <w:rtl/>
        </w:rPr>
        <w:t>.</w:t>
      </w:r>
    </w:p>
    <w:p w14:paraId="6BCC487B" w14:textId="6824EE49" w:rsidR="00261CE3" w:rsidRDefault="00261CE3" w:rsidP="00CB7B60">
      <w:pPr>
        <w:pStyle w:val="a0"/>
        <w:spacing w:beforeLines="240" w:before="576" w:afterLines="120" w:after="288" w:line="408" w:lineRule="auto"/>
        <w:rPr>
          <w:rtl/>
        </w:rPr>
      </w:pPr>
      <w:r>
        <w:rPr>
          <w:rFonts w:hint="cs"/>
          <w:rtl/>
        </w:rPr>
        <w:t xml:space="preserve">لمحة عن </w:t>
      </w:r>
      <w:r w:rsidRPr="00261CE3">
        <w:rPr>
          <w:rFonts w:hint="cs"/>
          <w:rtl/>
        </w:rPr>
        <w:t>جدة</w:t>
      </w:r>
      <w:r w:rsidRPr="00261CE3">
        <w:rPr>
          <w:rtl/>
        </w:rPr>
        <w:t xml:space="preserve"> </w:t>
      </w:r>
      <w:r w:rsidRPr="00261CE3">
        <w:rPr>
          <w:rFonts w:hint="cs"/>
          <w:rtl/>
        </w:rPr>
        <w:t>بارك</w:t>
      </w:r>
      <w:r w:rsidRPr="00261CE3">
        <w:rPr>
          <w:rtl/>
        </w:rPr>
        <w:t xml:space="preserve"> </w:t>
      </w:r>
      <w:r w:rsidRPr="00261CE3">
        <w:rPr>
          <w:rFonts w:hint="cs"/>
          <w:rtl/>
        </w:rPr>
        <w:t>مول</w:t>
      </w:r>
      <w:r>
        <w:rPr>
          <w:rFonts w:hint="cs"/>
          <w:rtl/>
        </w:rPr>
        <w:t>:</w:t>
      </w:r>
    </w:p>
    <w:p w14:paraId="1BE550BD" w14:textId="0B26E3B2" w:rsidR="00261CE3" w:rsidRDefault="00261CE3" w:rsidP="00CB7B60">
      <w:pPr>
        <w:pStyle w:val="a0"/>
        <w:spacing w:beforeLines="240" w:before="576" w:afterLines="120" w:after="288" w:line="408" w:lineRule="auto"/>
        <w:rPr>
          <w:rtl/>
        </w:rPr>
      </w:pPr>
      <w:r>
        <w:rPr>
          <w:rFonts w:hint="cs"/>
          <w:rtl/>
        </w:rPr>
        <w:t xml:space="preserve">يعد </w:t>
      </w:r>
      <w:r w:rsidRPr="00261CE3">
        <w:rPr>
          <w:rFonts w:hint="cs"/>
          <w:rtl/>
        </w:rPr>
        <w:t>جدة</w:t>
      </w:r>
      <w:r w:rsidRPr="00261CE3">
        <w:rPr>
          <w:rtl/>
        </w:rPr>
        <w:t xml:space="preserve"> </w:t>
      </w:r>
      <w:r w:rsidRPr="00261CE3">
        <w:rPr>
          <w:rFonts w:hint="cs"/>
          <w:rtl/>
        </w:rPr>
        <w:t>بارك</w:t>
      </w:r>
      <w:r w:rsidRPr="00261CE3">
        <w:rPr>
          <w:rtl/>
        </w:rPr>
        <w:t xml:space="preserve"> </w:t>
      </w:r>
      <w:r w:rsidRPr="00261CE3">
        <w:rPr>
          <w:rFonts w:hint="cs"/>
          <w:rtl/>
        </w:rPr>
        <w:t>مول</w:t>
      </w:r>
      <w:r w:rsidRPr="00261CE3">
        <w:rPr>
          <w:rtl/>
        </w:rPr>
        <w:t>" (</w:t>
      </w:r>
      <w:proofErr w:type="spellStart"/>
      <w:r w:rsidRPr="00261CE3">
        <w:t>Cenomi</w:t>
      </w:r>
      <w:proofErr w:type="spellEnd"/>
      <w:r w:rsidRPr="00261CE3">
        <w:t xml:space="preserve"> Jeddah Park</w:t>
      </w:r>
      <w:r w:rsidRPr="00261CE3">
        <w:rPr>
          <w:rtl/>
        </w:rPr>
        <w:t xml:space="preserve">) </w:t>
      </w:r>
      <w:r>
        <w:rPr>
          <w:rFonts w:hint="cs"/>
          <w:rtl/>
        </w:rPr>
        <w:t>أحد</w:t>
      </w:r>
      <w:r>
        <w:rPr>
          <w:rtl/>
        </w:rPr>
        <w:t xml:space="preserve"> </w:t>
      </w:r>
      <w:r>
        <w:rPr>
          <w:rFonts w:hint="cs"/>
          <w:rtl/>
        </w:rPr>
        <w:t>المشاريع</w:t>
      </w:r>
      <w:r>
        <w:rPr>
          <w:rtl/>
        </w:rPr>
        <w:t xml:space="preserve"> </w:t>
      </w:r>
      <w:r>
        <w:rPr>
          <w:rFonts w:hint="cs"/>
          <w:rtl/>
        </w:rPr>
        <w:t>الضخمة</w:t>
      </w:r>
      <w:r>
        <w:rPr>
          <w:rtl/>
        </w:rPr>
        <w:t xml:space="preserve"> </w:t>
      </w:r>
      <w:r>
        <w:rPr>
          <w:rFonts w:hint="cs"/>
          <w:rtl/>
        </w:rPr>
        <w:t>التي</w:t>
      </w:r>
      <w:r>
        <w:rPr>
          <w:rtl/>
        </w:rPr>
        <w:t xml:space="preserve"> </w:t>
      </w:r>
      <w:r>
        <w:rPr>
          <w:rFonts w:hint="cs"/>
          <w:rtl/>
        </w:rPr>
        <w:t>تُدار</w:t>
      </w:r>
      <w:r>
        <w:rPr>
          <w:rtl/>
        </w:rPr>
        <w:t xml:space="preserve"> </w:t>
      </w:r>
      <w:r>
        <w:rPr>
          <w:rFonts w:hint="cs"/>
          <w:rtl/>
        </w:rPr>
        <w:t>بنموذج</w:t>
      </w:r>
      <w:r>
        <w:rPr>
          <w:rtl/>
        </w:rPr>
        <w:t xml:space="preserve"> </w:t>
      </w:r>
      <w:r>
        <w:rPr>
          <w:rFonts w:hint="cs"/>
          <w:rtl/>
        </w:rPr>
        <w:t>احترافي،</w:t>
      </w:r>
      <w:r>
        <w:rPr>
          <w:rtl/>
        </w:rPr>
        <w:t xml:space="preserve"> </w:t>
      </w:r>
      <w:r>
        <w:rPr>
          <w:rFonts w:hint="cs"/>
          <w:rtl/>
        </w:rPr>
        <w:t>يقدم</w:t>
      </w:r>
      <w:r>
        <w:rPr>
          <w:rtl/>
        </w:rPr>
        <w:t xml:space="preserve">  </w:t>
      </w:r>
      <w:r>
        <w:rPr>
          <w:rFonts w:hint="cs"/>
          <w:rtl/>
        </w:rPr>
        <w:t>دراسة</w:t>
      </w:r>
      <w:r>
        <w:rPr>
          <w:rtl/>
        </w:rPr>
        <w:t xml:space="preserve"> </w:t>
      </w:r>
      <w:r>
        <w:rPr>
          <w:rFonts w:hint="cs"/>
          <w:rtl/>
        </w:rPr>
        <w:t>حالة</w:t>
      </w:r>
      <w:r>
        <w:rPr>
          <w:rtl/>
        </w:rPr>
        <w:t xml:space="preserve"> </w:t>
      </w:r>
      <w:r>
        <w:rPr>
          <w:rFonts w:hint="cs"/>
          <w:rtl/>
        </w:rPr>
        <w:t>مثالية</w:t>
      </w:r>
      <w:r>
        <w:rPr>
          <w:rtl/>
        </w:rPr>
        <w:t xml:space="preserve"> </w:t>
      </w:r>
      <w:r>
        <w:rPr>
          <w:rFonts w:hint="cs"/>
          <w:rtl/>
        </w:rPr>
        <w:t>حول</w:t>
      </w:r>
      <w:r>
        <w:rPr>
          <w:rtl/>
        </w:rPr>
        <w:t xml:space="preserve"> </w:t>
      </w:r>
      <w:r>
        <w:rPr>
          <w:rFonts w:hint="cs"/>
          <w:rtl/>
        </w:rPr>
        <w:t>كفاءة</w:t>
      </w:r>
      <w:r>
        <w:rPr>
          <w:rtl/>
        </w:rPr>
        <w:t xml:space="preserve"> </w:t>
      </w:r>
      <w:r>
        <w:rPr>
          <w:rFonts w:hint="cs"/>
          <w:rtl/>
        </w:rPr>
        <w:t>المراكز</w:t>
      </w:r>
      <w:r>
        <w:rPr>
          <w:rtl/>
        </w:rPr>
        <w:t xml:space="preserve"> </w:t>
      </w:r>
      <w:r>
        <w:rPr>
          <w:rFonts w:hint="cs"/>
          <w:rtl/>
        </w:rPr>
        <w:t>التجارية</w:t>
      </w:r>
      <w:r>
        <w:rPr>
          <w:rtl/>
        </w:rPr>
        <w:t xml:space="preserve"> </w:t>
      </w:r>
      <w:r>
        <w:rPr>
          <w:rFonts w:hint="cs"/>
          <w:rtl/>
        </w:rPr>
        <w:t>التشغيلية،</w:t>
      </w:r>
      <w:r>
        <w:rPr>
          <w:rtl/>
        </w:rPr>
        <w:t xml:space="preserve"> </w:t>
      </w:r>
      <w:r>
        <w:rPr>
          <w:rFonts w:hint="cs"/>
          <w:rtl/>
        </w:rPr>
        <w:t>يقع</w:t>
      </w:r>
      <w:r>
        <w:rPr>
          <w:rtl/>
        </w:rPr>
        <w:t xml:space="preserve"> </w:t>
      </w:r>
      <w:r>
        <w:rPr>
          <w:rFonts w:hint="cs"/>
          <w:rtl/>
        </w:rPr>
        <w:t>في</w:t>
      </w:r>
      <w:r>
        <w:rPr>
          <w:rtl/>
        </w:rPr>
        <w:t xml:space="preserve"> </w:t>
      </w:r>
      <w:r>
        <w:rPr>
          <w:rFonts w:hint="cs"/>
          <w:rtl/>
        </w:rPr>
        <w:t>حي</w:t>
      </w:r>
      <w:r>
        <w:rPr>
          <w:rtl/>
        </w:rPr>
        <w:t xml:space="preserve"> </w:t>
      </w:r>
      <w:r>
        <w:rPr>
          <w:rFonts w:hint="cs"/>
          <w:rtl/>
        </w:rPr>
        <w:t>العزيزية</w:t>
      </w:r>
      <w:r>
        <w:rPr>
          <w:rtl/>
        </w:rPr>
        <w:t xml:space="preserve"> </w:t>
      </w:r>
      <w:r>
        <w:rPr>
          <w:rFonts w:hint="cs"/>
          <w:rtl/>
        </w:rPr>
        <w:t>بمدينة</w:t>
      </w:r>
      <w:r>
        <w:rPr>
          <w:rtl/>
        </w:rPr>
        <w:t xml:space="preserve"> </w:t>
      </w:r>
      <w:r>
        <w:rPr>
          <w:rFonts w:hint="cs"/>
          <w:rtl/>
        </w:rPr>
        <w:t>جدة</w:t>
      </w:r>
      <w:r>
        <w:rPr>
          <w:rtl/>
        </w:rPr>
        <w:t xml:space="preserve"> </w:t>
      </w:r>
      <w:r>
        <w:rPr>
          <w:rFonts w:hint="cs"/>
          <w:rtl/>
        </w:rPr>
        <w:t>على</w:t>
      </w:r>
      <w:r>
        <w:rPr>
          <w:rtl/>
        </w:rPr>
        <w:t xml:space="preserve"> </w:t>
      </w:r>
      <w:r>
        <w:rPr>
          <w:rFonts w:hint="cs"/>
          <w:rtl/>
        </w:rPr>
        <w:t>طريق</w:t>
      </w:r>
      <w:r>
        <w:rPr>
          <w:rtl/>
        </w:rPr>
        <w:t xml:space="preserve"> </w:t>
      </w:r>
      <w:r>
        <w:rPr>
          <w:rFonts w:hint="cs"/>
          <w:rtl/>
        </w:rPr>
        <w:t>الأمير</w:t>
      </w:r>
      <w:r>
        <w:rPr>
          <w:rtl/>
        </w:rPr>
        <w:t xml:space="preserve"> </w:t>
      </w:r>
      <w:r>
        <w:rPr>
          <w:rFonts w:hint="cs"/>
          <w:rtl/>
        </w:rPr>
        <w:t>محمد</w:t>
      </w:r>
      <w:r>
        <w:rPr>
          <w:rtl/>
        </w:rPr>
        <w:t xml:space="preserve"> </w:t>
      </w:r>
      <w:r>
        <w:rPr>
          <w:rFonts w:hint="cs"/>
          <w:rtl/>
        </w:rPr>
        <w:t>بن</w:t>
      </w:r>
      <w:r>
        <w:rPr>
          <w:rtl/>
        </w:rPr>
        <w:t xml:space="preserve"> </w:t>
      </w:r>
      <w:r>
        <w:rPr>
          <w:rFonts w:hint="cs"/>
          <w:rtl/>
        </w:rPr>
        <w:t>عبد</w:t>
      </w:r>
      <w:r>
        <w:rPr>
          <w:rtl/>
        </w:rPr>
        <w:t xml:space="preserve"> </w:t>
      </w:r>
      <w:r>
        <w:rPr>
          <w:rFonts w:hint="cs"/>
          <w:rtl/>
        </w:rPr>
        <w:t>العزيز</w:t>
      </w:r>
      <w:r>
        <w:rPr>
          <w:rtl/>
        </w:rPr>
        <w:t xml:space="preserve"> (</w:t>
      </w:r>
      <w:r>
        <w:rPr>
          <w:rFonts w:hint="cs"/>
          <w:rtl/>
        </w:rPr>
        <w:t>شارع</w:t>
      </w:r>
      <w:r>
        <w:rPr>
          <w:rtl/>
        </w:rPr>
        <w:t xml:space="preserve"> </w:t>
      </w:r>
      <w:r>
        <w:rPr>
          <w:rFonts w:hint="cs"/>
          <w:rtl/>
        </w:rPr>
        <w:t>التحلية</w:t>
      </w:r>
      <w:r>
        <w:rPr>
          <w:rtl/>
        </w:rPr>
        <w:t xml:space="preserve"> </w:t>
      </w:r>
      <w:r>
        <w:rPr>
          <w:rFonts w:hint="cs"/>
          <w:rtl/>
        </w:rPr>
        <w:t>سابق</w:t>
      </w:r>
      <w:r w:rsidR="001E4B76">
        <w:rPr>
          <w:rFonts w:hint="cs"/>
          <w:rtl/>
        </w:rPr>
        <w:t>اً</w:t>
      </w:r>
      <w:r>
        <w:rPr>
          <w:rtl/>
        </w:rPr>
        <w:t>).</w:t>
      </w:r>
    </w:p>
    <w:p w14:paraId="725815A0" w14:textId="275A33C0" w:rsidR="00261CE3" w:rsidRDefault="00261CE3" w:rsidP="00CB7B60">
      <w:pPr>
        <w:pStyle w:val="a0"/>
        <w:numPr>
          <w:ilvl w:val="0"/>
          <w:numId w:val="12"/>
        </w:numPr>
        <w:spacing w:beforeLines="240" w:before="576" w:afterLines="120" w:after="288" w:line="408" w:lineRule="auto"/>
        <w:rPr>
          <w:rtl/>
        </w:rPr>
      </w:pPr>
      <w:r>
        <w:rPr>
          <w:rFonts w:hint="cs"/>
          <w:rtl/>
        </w:rPr>
        <w:t>التصميم</w:t>
      </w:r>
      <w:r>
        <w:rPr>
          <w:rtl/>
        </w:rPr>
        <w:t xml:space="preserve"> </w:t>
      </w:r>
      <w:r>
        <w:rPr>
          <w:rFonts w:hint="cs"/>
          <w:rtl/>
        </w:rPr>
        <w:t>والإدارة</w:t>
      </w:r>
      <w:r>
        <w:rPr>
          <w:rtl/>
        </w:rPr>
        <w:t xml:space="preserve">: </w:t>
      </w:r>
      <w:r>
        <w:rPr>
          <w:rFonts w:hint="cs"/>
          <w:rtl/>
        </w:rPr>
        <w:t>يدير</w:t>
      </w:r>
      <w:r>
        <w:rPr>
          <w:rtl/>
        </w:rPr>
        <w:t xml:space="preserve"> </w:t>
      </w:r>
      <w:r>
        <w:rPr>
          <w:rFonts w:hint="cs"/>
          <w:rtl/>
        </w:rPr>
        <w:t>المركز</w:t>
      </w:r>
      <w:r>
        <w:rPr>
          <w:rtl/>
        </w:rPr>
        <w:t xml:space="preserve"> </w:t>
      </w:r>
      <w:r>
        <w:rPr>
          <w:rFonts w:hint="cs"/>
          <w:rtl/>
        </w:rPr>
        <w:t>وتشغله</w:t>
      </w:r>
      <w:r>
        <w:rPr>
          <w:rtl/>
        </w:rPr>
        <w:t xml:space="preserve"> </w:t>
      </w:r>
      <w:r>
        <w:rPr>
          <w:rFonts w:hint="cs"/>
          <w:rtl/>
        </w:rPr>
        <w:t>شركة</w:t>
      </w:r>
      <w:r>
        <w:rPr>
          <w:rtl/>
        </w:rPr>
        <w:t xml:space="preserve"> "</w:t>
      </w:r>
      <w:r>
        <w:rPr>
          <w:rFonts w:hint="cs"/>
          <w:rtl/>
        </w:rPr>
        <w:t>المراكز</w:t>
      </w:r>
      <w:r>
        <w:rPr>
          <w:rtl/>
        </w:rPr>
        <w:t xml:space="preserve"> </w:t>
      </w:r>
      <w:r>
        <w:rPr>
          <w:rFonts w:hint="cs"/>
          <w:rtl/>
        </w:rPr>
        <w:t>العربية</w:t>
      </w:r>
      <w:r>
        <w:rPr>
          <w:rtl/>
        </w:rPr>
        <w:t xml:space="preserve">" </w:t>
      </w:r>
      <w:r>
        <w:rPr>
          <w:rFonts w:hint="cs"/>
          <w:rtl/>
        </w:rPr>
        <w:t>نيابة</w:t>
      </w:r>
      <w:r>
        <w:rPr>
          <w:rtl/>
        </w:rPr>
        <w:t xml:space="preserve"> </w:t>
      </w:r>
      <w:r>
        <w:rPr>
          <w:rFonts w:hint="cs"/>
          <w:rtl/>
        </w:rPr>
        <w:t>عن</w:t>
      </w:r>
      <w:r>
        <w:rPr>
          <w:rtl/>
        </w:rPr>
        <w:t xml:space="preserve"> </w:t>
      </w:r>
      <w:r>
        <w:rPr>
          <w:rFonts w:hint="cs"/>
          <w:rtl/>
        </w:rPr>
        <w:t>المالك،</w:t>
      </w:r>
      <w:r>
        <w:rPr>
          <w:rtl/>
        </w:rPr>
        <w:t xml:space="preserve"> </w:t>
      </w:r>
      <w:r>
        <w:rPr>
          <w:rFonts w:hint="cs"/>
          <w:rtl/>
        </w:rPr>
        <w:t>حيث</w:t>
      </w:r>
      <w:r>
        <w:rPr>
          <w:rtl/>
        </w:rPr>
        <w:t xml:space="preserve"> </w:t>
      </w:r>
      <w:r>
        <w:rPr>
          <w:rFonts w:hint="cs"/>
          <w:rtl/>
        </w:rPr>
        <w:t>تبلغ</w:t>
      </w:r>
      <w:r>
        <w:rPr>
          <w:rtl/>
        </w:rPr>
        <w:t xml:space="preserve"> </w:t>
      </w:r>
      <w:r>
        <w:rPr>
          <w:rFonts w:hint="cs"/>
          <w:rtl/>
        </w:rPr>
        <w:t>المساحات</w:t>
      </w:r>
      <w:r>
        <w:rPr>
          <w:rtl/>
        </w:rPr>
        <w:t xml:space="preserve"> </w:t>
      </w:r>
      <w:r>
        <w:rPr>
          <w:rFonts w:hint="cs"/>
          <w:rtl/>
        </w:rPr>
        <w:t>القابلة</w:t>
      </w:r>
      <w:r>
        <w:rPr>
          <w:rtl/>
        </w:rPr>
        <w:t xml:space="preserve"> </w:t>
      </w:r>
      <w:r>
        <w:rPr>
          <w:rFonts w:hint="cs"/>
          <w:rtl/>
        </w:rPr>
        <w:t>للتأجير</w:t>
      </w:r>
      <w:r>
        <w:rPr>
          <w:rtl/>
        </w:rPr>
        <w:t xml:space="preserve"> </w:t>
      </w:r>
      <w:r>
        <w:rPr>
          <w:rFonts w:hint="cs"/>
          <w:rtl/>
        </w:rPr>
        <w:t>فيه</w:t>
      </w:r>
      <w:r>
        <w:rPr>
          <w:rtl/>
        </w:rPr>
        <w:t xml:space="preserve"> 126,500 </w:t>
      </w:r>
      <w:r>
        <w:rPr>
          <w:rFonts w:hint="cs"/>
          <w:rtl/>
        </w:rPr>
        <w:t>متر</w:t>
      </w:r>
      <w:r>
        <w:rPr>
          <w:rtl/>
        </w:rPr>
        <w:t xml:space="preserve"> </w:t>
      </w:r>
      <w:r>
        <w:rPr>
          <w:rFonts w:hint="cs"/>
          <w:rtl/>
        </w:rPr>
        <w:t>مربع،</w:t>
      </w:r>
      <w:r>
        <w:rPr>
          <w:rtl/>
        </w:rPr>
        <w:t xml:space="preserve"> </w:t>
      </w:r>
      <w:r>
        <w:rPr>
          <w:rFonts w:hint="cs"/>
          <w:rtl/>
        </w:rPr>
        <w:t>ويضم</w:t>
      </w:r>
      <w:r>
        <w:rPr>
          <w:rtl/>
        </w:rPr>
        <w:t xml:space="preserve"> </w:t>
      </w:r>
      <w:r>
        <w:rPr>
          <w:rFonts w:hint="cs"/>
          <w:rtl/>
        </w:rPr>
        <w:t>أكثر</w:t>
      </w:r>
      <w:r>
        <w:rPr>
          <w:rtl/>
        </w:rPr>
        <w:t xml:space="preserve"> </w:t>
      </w:r>
      <w:r>
        <w:rPr>
          <w:rFonts w:hint="cs"/>
          <w:rtl/>
        </w:rPr>
        <w:t>من</w:t>
      </w:r>
      <w:r>
        <w:rPr>
          <w:rtl/>
        </w:rPr>
        <w:t xml:space="preserve"> 350 </w:t>
      </w:r>
      <w:r>
        <w:rPr>
          <w:rFonts w:hint="cs"/>
          <w:rtl/>
        </w:rPr>
        <w:t>متجر</w:t>
      </w:r>
      <w:r w:rsidR="001E4B76">
        <w:rPr>
          <w:rFonts w:hint="cs"/>
          <w:rtl/>
        </w:rPr>
        <w:t>اً</w:t>
      </w:r>
      <w:r>
        <w:rPr>
          <w:rtl/>
        </w:rPr>
        <w:t xml:space="preserve">. </w:t>
      </w:r>
      <w:r>
        <w:rPr>
          <w:rFonts w:hint="cs"/>
          <w:rtl/>
        </w:rPr>
        <w:t>تم</w:t>
      </w:r>
      <w:r>
        <w:rPr>
          <w:rtl/>
        </w:rPr>
        <w:t xml:space="preserve"> </w:t>
      </w:r>
      <w:r>
        <w:rPr>
          <w:rFonts w:hint="cs"/>
          <w:rtl/>
        </w:rPr>
        <w:t>تصميم</w:t>
      </w:r>
      <w:r>
        <w:rPr>
          <w:rtl/>
        </w:rPr>
        <w:t xml:space="preserve"> </w:t>
      </w:r>
      <w:r>
        <w:rPr>
          <w:rFonts w:hint="cs"/>
          <w:rtl/>
        </w:rPr>
        <w:t>المول</w:t>
      </w:r>
      <w:r>
        <w:rPr>
          <w:rtl/>
        </w:rPr>
        <w:t xml:space="preserve"> </w:t>
      </w:r>
      <w:r>
        <w:rPr>
          <w:rFonts w:hint="cs"/>
          <w:rtl/>
        </w:rPr>
        <w:t>على</w:t>
      </w:r>
      <w:r>
        <w:rPr>
          <w:rtl/>
        </w:rPr>
        <w:t xml:space="preserve"> </w:t>
      </w:r>
      <w:r>
        <w:rPr>
          <w:rFonts w:hint="cs"/>
          <w:rtl/>
        </w:rPr>
        <w:t>طراز</w:t>
      </w:r>
      <w:r>
        <w:rPr>
          <w:rtl/>
        </w:rPr>
        <w:t xml:space="preserve"> </w:t>
      </w:r>
      <w:r>
        <w:rPr>
          <w:rFonts w:hint="cs"/>
          <w:rtl/>
        </w:rPr>
        <w:t>أوروبي</w:t>
      </w:r>
      <w:r>
        <w:rPr>
          <w:rtl/>
        </w:rPr>
        <w:t xml:space="preserve"> </w:t>
      </w:r>
      <w:r>
        <w:rPr>
          <w:rFonts w:hint="cs"/>
          <w:rtl/>
        </w:rPr>
        <w:t>حديث</w:t>
      </w:r>
      <w:r>
        <w:rPr>
          <w:rtl/>
        </w:rPr>
        <w:t xml:space="preserve"> </w:t>
      </w:r>
      <w:r>
        <w:rPr>
          <w:rFonts w:hint="cs"/>
          <w:rtl/>
        </w:rPr>
        <w:t>مع</w:t>
      </w:r>
      <w:r>
        <w:rPr>
          <w:rtl/>
        </w:rPr>
        <w:t xml:space="preserve"> </w:t>
      </w:r>
      <w:r>
        <w:rPr>
          <w:rFonts w:hint="cs"/>
          <w:rtl/>
        </w:rPr>
        <w:t>لمسات</w:t>
      </w:r>
      <w:r>
        <w:rPr>
          <w:rtl/>
        </w:rPr>
        <w:t xml:space="preserve"> </w:t>
      </w:r>
      <w:r>
        <w:rPr>
          <w:rFonts w:hint="cs"/>
          <w:rtl/>
        </w:rPr>
        <w:t>كلاسيكية،</w:t>
      </w:r>
      <w:r>
        <w:rPr>
          <w:rtl/>
        </w:rPr>
        <w:t xml:space="preserve"> </w:t>
      </w:r>
      <w:r>
        <w:rPr>
          <w:rFonts w:hint="cs"/>
          <w:rtl/>
        </w:rPr>
        <w:t>وهو</w:t>
      </w:r>
      <w:r>
        <w:rPr>
          <w:rtl/>
        </w:rPr>
        <w:t xml:space="preserve"> </w:t>
      </w:r>
      <w:r>
        <w:rPr>
          <w:rFonts w:hint="cs"/>
          <w:rtl/>
        </w:rPr>
        <w:t>مكون</w:t>
      </w:r>
      <w:r>
        <w:rPr>
          <w:rtl/>
        </w:rPr>
        <w:t xml:space="preserve"> </w:t>
      </w:r>
      <w:r>
        <w:rPr>
          <w:rFonts w:hint="cs"/>
          <w:rtl/>
        </w:rPr>
        <w:t>من</w:t>
      </w:r>
      <w:r>
        <w:rPr>
          <w:rtl/>
        </w:rPr>
        <w:t xml:space="preserve"> </w:t>
      </w:r>
      <w:r>
        <w:rPr>
          <w:rFonts w:hint="cs"/>
          <w:rtl/>
        </w:rPr>
        <w:t>أربعة</w:t>
      </w:r>
      <w:r>
        <w:rPr>
          <w:rtl/>
        </w:rPr>
        <w:t xml:space="preserve"> </w:t>
      </w:r>
      <w:r>
        <w:rPr>
          <w:rFonts w:hint="cs"/>
          <w:rtl/>
        </w:rPr>
        <w:t>طوابق</w:t>
      </w:r>
      <w:r>
        <w:rPr>
          <w:rtl/>
        </w:rPr>
        <w:t xml:space="preserve"> </w:t>
      </w:r>
      <w:r>
        <w:rPr>
          <w:rFonts w:hint="cs"/>
          <w:rtl/>
        </w:rPr>
        <w:t>تشمل</w:t>
      </w:r>
      <w:r>
        <w:rPr>
          <w:rtl/>
        </w:rPr>
        <w:t xml:space="preserve"> </w:t>
      </w:r>
      <w:r>
        <w:rPr>
          <w:rFonts w:hint="cs"/>
          <w:rtl/>
        </w:rPr>
        <w:t>متاجر</w:t>
      </w:r>
      <w:r>
        <w:rPr>
          <w:rtl/>
        </w:rPr>
        <w:t xml:space="preserve"> </w:t>
      </w:r>
      <w:r>
        <w:rPr>
          <w:rFonts w:hint="cs"/>
          <w:rtl/>
        </w:rPr>
        <w:t>عالمية</w:t>
      </w:r>
      <w:r>
        <w:rPr>
          <w:rtl/>
        </w:rPr>
        <w:t xml:space="preserve"> </w:t>
      </w:r>
      <w:r>
        <w:rPr>
          <w:rFonts w:hint="cs"/>
          <w:rtl/>
        </w:rPr>
        <w:t>ومحلية،</w:t>
      </w:r>
      <w:r>
        <w:rPr>
          <w:rtl/>
        </w:rPr>
        <w:t xml:space="preserve"> </w:t>
      </w:r>
      <w:r>
        <w:rPr>
          <w:rFonts w:hint="cs"/>
          <w:rtl/>
        </w:rPr>
        <w:t>مع</w:t>
      </w:r>
      <w:r>
        <w:rPr>
          <w:rtl/>
        </w:rPr>
        <w:t xml:space="preserve"> </w:t>
      </w:r>
      <w:r>
        <w:rPr>
          <w:rFonts w:hint="cs"/>
          <w:rtl/>
        </w:rPr>
        <w:t>موقف</w:t>
      </w:r>
      <w:r>
        <w:rPr>
          <w:rtl/>
        </w:rPr>
        <w:t xml:space="preserve"> </w:t>
      </w:r>
      <w:r>
        <w:rPr>
          <w:rFonts w:hint="cs"/>
          <w:rtl/>
        </w:rPr>
        <w:t>سيارات</w:t>
      </w:r>
      <w:r>
        <w:rPr>
          <w:rtl/>
        </w:rPr>
        <w:t xml:space="preserve"> </w:t>
      </w:r>
      <w:r>
        <w:rPr>
          <w:rFonts w:hint="cs"/>
          <w:rtl/>
        </w:rPr>
        <w:t>واسع</w:t>
      </w:r>
      <w:r>
        <w:rPr>
          <w:rtl/>
        </w:rPr>
        <w:t>.</w:t>
      </w:r>
    </w:p>
    <w:p w14:paraId="6E537700" w14:textId="77777777" w:rsidR="00261CE3" w:rsidRDefault="00261CE3" w:rsidP="00CB7B60">
      <w:pPr>
        <w:pStyle w:val="a0"/>
        <w:numPr>
          <w:ilvl w:val="0"/>
          <w:numId w:val="12"/>
        </w:numPr>
        <w:spacing w:beforeLines="240" w:before="576" w:afterLines="120" w:after="288" w:line="408" w:lineRule="auto"/>
        <w:rPr>
          <w:rtl/>
        </w:rPr>
      </w:pPr>
      <w:r>
        <w:rPr>
          <w:rFonts w:hint="cs"/>
          <w:rtl/>
        </w:rPr>
        <w:t>المرافق</w:t>
      </w:r>
      <w:r>
        <w:rPr>
          <w:rtl/>
        </w:rPr>
        <w:t xml:space="preserve"> </w:t>
      </w:r>
      <w:r>
        <w:rPr>
          <w:rFonts w:hint="cs"/>
          <w:rtl/>
        </w:rPr>
        <w:t>والخدمات</w:t>
      </w:r>
      <w:r>
        <w:rPr>
          <w:rtl/>
        </w:rPr>
        <w:t xml:space="preserve">: </w:t>
      </w:r>
      <w:r>
        <w:rPr>
          <w:rFonts w:hint="cs"/>
          <w:rtl/>
        </w:rPr>
        <w:t>يوفر</w:t>
      </w:r>
      <w:r>
        <w:rPr>
          <w:rtl/>
        </w:rPr>
        <w:t xml:space="preserve"> </w:t>
      </w:r>
      <w:r>
        <w:rPr>
          <w:rFonts w:hint="cs"/>
          <w:rtl/>
        </w:rPr>
        <w:t>المول</w:t>
      </w:r>
      <w:r>
        <w:rPr>
          <w:rtl/>
        </w:rPr>
        <w:t xml:space="preserve"> </w:t>
      </w:r>
      <w:r>
        <w:rPr>
          <w:rFonts w:hint="cs"/>
          <w:rtl/>
        </w:rPr>
        <w:t>مجموعة</w:t>
      </w:r>
      <w:r>
        <w:rPr>
          <w:rtl/>
        </w:rPr>
        <w:t xml:space="preserve"> </w:t>
      </w:r>
      <w:r>
        <w:rPr>
          <w:rFonts w:hint="cs"/>
          <w:rtl/>
        </w:rPr>
        <w:t>شاملة</w:t>
      </w:r>
      <w:r>
        <w:rPr>
          <w:rtl/>
        </w:rPr>
        <w:t xml:space="preserve"> </w:t>
      </w:r>
      <w:r>
        <w:rPr>
          <w:rFonts w:hint="cs"/>
          <w:rtl/>
        </w:rPr>
        <w:t>من</w:t>
      </w:r>
      <w:r>
        <w:rPr>
          <w:rtl/>
        </w:rPr>
        <w:t xml:space="preserve"> </w:t>
      </w:r>
      <w:r>
        <w:rPr>
          <w:rFonts w:hint="cs"/>
          <w:rtl/>
        </w:rPr>
        <w:t>الخدمات</w:t>
      </w:r>
      <w:r>
        <w:rPr>
          <w:rtl/>
        </w:rPr>
        <w:t xml:space="preserve"> </w:t>
      </w:r>
      <w:r>
        <w:rPr>
          <w:rFonts w:hint="cs"/>
          <w:rtl/>
        </w:rPr>
        <w:t>التي</w:t>
      </w:r>
      <w:r>
        <w:rPr>
          <w:rtl/>
        </w:rPr>
        <w:t xml:space="preserve"> </w:t>
      </w:r>
      <w:r>
        <w:rPr>
          <w:rFonts w:hint="cs"/>
          <w:rtl/>
        </w:rPr>
        <w:t>تدعم</w:t>
      </w:r>
      <w:r>
        <w:rPr>
          <w:rtl/>
        </w:rPr>
        <w:t xml:space="preserve"> </w:t>
      </w:r>
      <w:r>
        <w:rPr>
          <w:rFonts w:hint="cs"/>
          <w:rtl/>
        </w:rPr>
        <w:t>تجربة</w:t>
      </w:r>
      <w:r>
        <w:rPr>
          <w:rtl/>
        </w:rPr>
        <w:t xml:space="preserve"> </w:t>
      </w:r>
      <w:r>
        <w:rPr>
          <w:rFonts w:hint="cs"/>
          <w:rtl/>
        </w:rPr>
        <w:t>الزوار،</w:t>
      </w:r>
      <w:r>
        <w:rPr>
          <w:rtl/>
        </w:rPr>
        <w:t xml:space="preserve"> </w:t>
      </w:r>
      <w:r>
        <w:rPr>
          <w:rFonts w:hint="cs"/>
          <w:rtl/>
        </w:rPr>
        <w:t>مثل</w:t>
      </w:r>
      <w:r>
        <w:rPr>
          <w:rtl/>
        </w:rPr>
        <w:t xml:space="preserve"> </w:t>
      </w:r>
      <w:r>
        <w:rPr>
          <w:rFonts w:hint="cs"/>
          <w:rtl/>
        </w:rPr>
        <w:t>غرف</w:t>
      </w:r>
      <w:r>
        <w:rPr>
          <w:rtl/>
        </w:rPr>
        <w:t xml:space="preserve"> </w:t>
      </w:r>
      <w:r>
        <w:rPr>
          <w:rFonts w:hint="cs"/>
          <w:rtl/>
        </w:rPr>
        <w:t>تغيير</w:t>
      </w:r>
      <w:r>
        <w:rPr>
          <w:rtl/>
        </w:rPr>
        <w:t xml:space="preserve"> </w:t>
      </w:r>
      <w:r>
        <w:rPr>
          <w:rFonts w:hint="cs"/>
          <w:rtl/>
        </w:rPr>
        <w:t>ملابس</w:t>
      </w:r>
      <w:r>
        <w:rPr>
          <w:rtl/>
        </w:rPr>
        <w:t xml:space="preserve"> </w:t>
      </w:r>
      <w:r>
        <w:rPr>
          <w:rFonts w:hint="cs"/>
          <w:rtl/>
        </w:rPr>
        <w:t>الأطفال،</w:t>
      </w:r>
      <w:r>
        <w:rPr>
          <w:rtl/>
        </w:rPr>
        <w:t xml:space="preserve"> </w:t>
      </w:r>
      <w:r>
        <w:rPr>
          <w:rFonts w:hint="cs"/>
          <w:rtl/>
        </w:rPr>
        <w:t>وعربات</w:t>
      </w:r>
      <w:r>
        <w:rPr>
          <w:rtl/>
        </w:rPr>
        <w:t xml:space="preserve"> </w:t>
      </w:r>
      <w:r>
        <w:rPr>
          <w:rFonts w:hint="cs"/>
          <w:rtl/>
        </w:rPr>
        <w:t>الأطفال،</w:t>
      </w:r>
      <w:r>
        <w:rPr>
          <w:rtl/>
        </w:rPr>
        <w:t xml:space="preserve"> </w:t>
      </w:r>
      <w:r>
        <w:rPr>
          <w:rFonts w:hint="cs"/>
          <w:rtl/>
        </w:rPr>
        <w:t>والكراسي</w:t>
      </w:r>
      <w:r>
        <w:rPr>
          <w:rtl/>
        </w:rPr>
        <w:t xml:space="preserve"> </w:t>
      </w:r>
      <w:r>
        <w:rPr>
          <w:rFonts w:hint="cs"/>
          <w:rtl/>
        </w:rPr>
        <w:t>المتحركة،</w:t>
      </w:r>
      <w:r>
        <w:rPr>
          <w:rtl/>
        </w:rPr>
        <w:t xml:space="preserve"> </w:t>
      </w:r>
      <w:r>
        <w:rPr>
          <w:rFonts w:hint="cs"/>
          <w:rtl/>
        </w:rPr>
        <w:t>ومصلى،</w:t>
      </w:r>
      <w:r>
        <w:rPr>
          <w:rtl/>
        </w:rPr>
        <w:t xml:space="preserve"> </w:t>
      </w:r>
      <w:r>
        <w:rPr>
          <w:rFonts w:hint="cs"/>
          <w:rtl/>
        </w:rPr>
        <w:t>وأجهزة</w:t>
      </w:r>
      <w:r>
        <w:rPr>
          <w:rtl/>
        </w:rPr>
        <w:t xml:space="preserve"> </w:t>
      </w:r>
      <w:r>
        <w:rPr>
          <w:rFonts w:hint="cs"/>
          <w:rtl/>
        </w:rPr>
        <w:t>الصرف</w:t>
      </w:r>
      <w:r>
        <w:rPr>
          <w:rtl/>
        </w:rPr>
        <w:t xml:space="preserve"> </w:t>
      </w:r>
      <w:r>
        <w:rPr>
          <w:rFonts w:hint="cs"/>
          <w:rtl/>
        </w:rPr>
        <w:t>الآلي،</w:t>
      </w:r>
      <w:r>
        <w:rPr>
          <w:rtl/>
        </w:rPr>
        <w:t xml:space="preserve"> </w:t>
      </w:r>
      <w:r>
        <w:rPr>
          <w:rFonts w:hint="cs"/>
          <w:rtl/>
        </w:rPr>
        <w:t>بالإضافة</w:t>
      </w:r>
      <w:r>
        <w:rPr>
          <w:rtl/>
        </w:rPr>
        <w:t xml:space="preserve"> </w:t>
      </w:r>
      <w:r>
        <w:rPr>
          <w:rFonts w:hint="cs"/>
          <w:rtl/>
        </w:rPr>
        <w:t>إلى</w:t>
      </w:r>
      <w:r>
        <w:rPr>
          <w:rtl/>
        </w:rPr>
        <w:t xml:space="preserve"> </w:t>
      </w:r>
      <w:r>
        <w:rPr>
          <w:rFonts w:hint="cs"/>
          <w:rtl/>
        </w:rPr>
        <w:t>متحف</w:t>
      </w:r>
      <w:r>
        <w:rPr>
          <w:rtl/>
        </w:rPr>
        <w:t xml:space="preserve"> </w:t>
      </w:r>
      <w:r>
        <w:rPr>
          <w:rFonts w:hint="cs"/>
          <w:rtl/>
        </w:rPr>
        <w:t>للفن</w:t>
      </w:r>
      <w:r>
        <w:rPr>
          <w:rtl/>
        </w:rPr>
        <w:t xml:space="preserve"> </w:t>
      </w:r>
      <w:r>
        <w:rPr>
          <w:rFonts w:hint="cs"/>
          <w:rtl/>
        </w:rPr>
        <w:t>الإسلامي</w:t>
      </w:r>
      <w:r>
        <w:rPr>
          <w:rtl/>
        </w:rPr>
        <w:t xml:space="preserve"> </w:t>
      </w:r>
      <w:r>
        <w:rPr>
          <w:rFonts w:hint="cs"/>
          <w:rtl/>
        </w:rPr>
        <w:t>يعرض</w:t>
      </w:r>
      <w:r>
        <w:rPr>
          <w:rtl/>
        </w:rPr>
        <w:t xml:space="preserve"> </w:t>
      </w:r>
      <w:r>
        <w:rPr>
          <w:rFonts w:hint="cs"/>
          <w:rtl/>
        </w:rPr>
        <w:t>أكثر</w:t>
      </w:r>
      <w:r>
        <w:rPr>
          <w:rtl/>
        </w:rPr>
        <w:t xml:space="preserve"> </w:t>
      </w:r>
      <w:r>
        <w:rPr>
          <w:rFonts w:hint="cs"/>
          <w:rtl/>
        </w:rPr>
        <w:t>من</w:t>
      </w:r>
      <w:r>
        <w:rPr>
          <w:rtl/>
        </w:rPr>
        <w:t xml:space="preserve"> 1000 </w:t>
      </w:r>
      <w:r>
        <w:rPr>
          <w:rFonts w:hint="cs"/>
          <w:rtl/>
        </w:rPr>
        <w:t>قطعة</w:t>
      </w:r>
      <w:r>
        <w:rPr>
          <w:rtl/>
        </w:rPr>
        <w:t xml:space="preserve"> </w:t>
      </w:r>
      <w:r>
        <w:rPr>
          <w:rFonts w:hint="cs"/>
          <w:rtl/>
        </w:rPr>
        <w:t>فنية</w:t>
      </w:r>
      <w:r>
        <w:rPr>
          <w:rtl/>
        </w:rPr>
        <w:t>.</w:t>
      </w:r>
    </w:p>
    <w:p w14:paraId="17059637" w14:textId="63EEEE89" w:rsidR="00261CE3" w:rsidRDefault="00261CE3" w:rsidP="00CB7B60">
      <w:pPr>
        <w:pStyle w:val="a0"/>
        <w:numPr>
          <w:ilvl w:val="0"/>
          <w:numId w:val="12"/>
        </w:numPr>
        <w:spacing w:beforeLines="240" w:before="576" w:afterLines="120" w:after="288" w:line="408" w:lineRule="auto"/>
      </w:pPr>
      <w:r>
        <w:rPr>
          <w:rFonts w:hint="cs"/>
          <w:rtl/>
        </w:rPr>
        <w:t>العروض</w:t>
      </w:r>
      <w:r>
        <w:rPr>
          <w:rtl/>
        </w:rPr>
        <w:t xml:space="preserve"> </w:t>
      </w:r>
      <w:r>
        <w:rPr>
          <w:rFonts w:hint="cs"/>
          <w:rtl/>
        </w:rPr>
        <w:t>الترفيهية</w:t>
      </w:r>
      <w:r>
        <w:rPr>
          <w:rtl/>
        </w:rPr>
        <w:t xml:space="preserve"> </w:t>
      </w:r>
      <w:r>
        <w:rPr>
          <w:rFonts w:hint="cs"/>
          <w:rtl/>
        </w:rPr>
        <w:t>والتجارية</w:t>
      </w:r>
      <w:r>
        <w:rPr>
          <w:rtl/>
        </w:rPr>
        <w:t xml:space="preserve">: </w:t>
      </w:r>
      <w:r>
        <w:rPr>
          <w:rFonts w:hint="cs"/>
          <w:rtl/>
        </w:rPr>
        <w:t>يقدم</w:t>
      </w:r>
      <w:r>
        <w:rPr>
          <w:rtl/>
        </w:rPr>
        <w:t xml:space="preserve"> </w:t>
      </w:r>
      <w:r>
        <w:rPr>
          <w:rFonts w:hint="cs"/>
          <w:rtl/>
        </w:rPr>
        <w:t>المول</w:t>
      </w:r>
      <w:r>
        <w:rPr>
          <w:rtl/>
        </w:rPr>
        <w:t xml:space="preserve"> </w:t>
      </w:r>
      <w:r>
        <w:rPr>
          <w:rFonts w:hint="cs"/>
          <w:rtl/>
        </w:rPr>
        <w:t>خيارات</w:t>
      </w:r>
      <w:r>
        <w:rPr>
          <w:rtl/>
        </w:rPr>
        <w:t xml:space="preserve"> </w:t>
      </w:r>
      <w:r>
        <w:rPr>
          <w:rFonts w:hint="cs"/>
          <w:rtl/>
        </w:rPr>
        <w:t>ترفيهية</w:t>
      </w:r>
      <w:r>
        <w:rPr>
          <w:rtl/>
        </w:rPr>
        <w:t xml:space="preserve"> </w:t>
      </w:r>
      <w:r>
        <w:rPr>
          <w:rFonts w:hint="cs"/>
          <w:rtl/>
        </w:rPr>
        <w:t>متعددة</w:t>
      </w:r>
      <w:r>
        <w:rPr>
          <w:rtl/>
        </w:rPr>
        <w:t xml:space="preserve"> </w:t>
      </w:r>
      <w:r>
        <w:rPr>
          <w:rFonts w:hint="cs"/>
          <w:rtl/>
        </w:rPr>
        <w:t>تشمل</w:t>
      </w:r>
      <w:r>
        <w:rPr>
          <w:rtl/>
        </w:rPr>
        <w:t xml:space="preserve"> </w:t>
      </w:r>
      <w:r>
        <w:rPr>
          <w:rFonts w:hint="cs"/>
          <w:rtl/>
        </w:rPr>
        <w:t>مجمع</w:t>
      </w:r>
      <w:r>
        <w:rPr>
          <w:rtl/>
        </w:rPr>
        <w:t xml:space="preserve"> </w:t>
      </w:r>
      <w:r>
        <w:rPr>
          <w:rFonts w:hint="cs"/>
          <w:rtl/>
        </w:rPr>
        <w:t>سينمائي</w:t>
      </w:r>
      <w:r>
        <w:rPr>
          <w:rtl/>
        </w:rPr>
        <w:t xml:space="preserve"> </w:t>
      </w:r>
      <w:r>
        <w:rPr>
          <w:rFonts w:hint="cs"/>
          <w:rtl/>
        </w:rPr>
        <w:t>يحتوي</w:t>
      </w:r>
      <w:r>
        <w:rPr>
          <w:rtl/>
        </w:rPr>
        <w:t xml:space="preserve"> </w:t>
      </w:r>
      <w:r>
        <w:rPr>
          <w:rFonts w:hint="cs"/>
          <w:rtl/>
        </w:rPr>
        <w:t>على</w:t>
      </w:r>
      <w:r>
        <w:rPr>
          <w:rtl/>
        </w:rPr>
        <w:t xml:space="preserve"> 15 </w:t>
      </w:r>
      <w:r>
        <w:rPr>
          <w:rFonts w:hint="cs"/>
          <w:rtl/>
        </w:rPr>
        <w:t>شاشة</w:t>
      </w:r>
      <w:r>
        <w:rPr>
          <w:rtl/>
        </w:rPr>
        <w:t xml:space="preserve"> </w:t>
      </w:r>
      <w:r>
        <w:rPr>
          <w:rFonts w:hint="cs"/>
          <w:rtl/>
        </w:rPr>
        <w:t>مجهزة</w:t>
      </w:r>
      <w:r>
        <w:rPr>
          <w:rtl/>
        </w:rPr>
        <w:t xml:space="preserve"> </w:t>
      </w:r>
      <w:r>
        <w:rPr>
          <w:rFonts w:hint="cs"/>
          <w:rtl/>
        </w:rPr>
        <w:t>بتقنيات</w:t>
      </w:r>
      <w:r>
        <w:rPr>
          <w:rtl/>
        </w:rPr>
        <w:t xml:space="preserve"> </w:t>
      </w:r>
      <w:r>
        <w:rPr>
          <w:rFonts w:hint="cs"/>
          <w:rtl/>
        </w:rPr>
        <w:t>متطورة</w:t>
      </w:r>
      <w:r>
        <w:rPr>
          <w:rtl/>
        </w:rPr>
        <w:t xml:space="preserve"> </w:t>
      </w:r>
      <w:r>
        <w:rPr>
          <w:rFonts w:hint="cs"/>
          <w:rtl/>
        </w:rPr>
        <w:t>مثل</w:t>
      </w:r>
      <w:r>
        <w:rPr>
          <w:rtl/>
        </w:rPr>
        <w:t xml:space="preserve"> </w:t>
      </w:r>
      <w:r>
        <w:t>IMAX</w:t>
      </w:r>
      <w:r>
        <w:rPr>
          <w:rtl/>
        </w:rPr>
        <w:t xml:space="preserve"> </w:t>
      </w:r>
      <w:r>
        <w:rPr>
          <w:rFonts w:hint="cs"/>
          <w:rtl/>
        </w:rPr>
        <w:t>و</w:t>
      </w:r>
      <w:r>
        <w:rPr>
          <w:rtl/>
        </w:rPr>
        <w:t>4</w:t>
      </w:r>
      <w:r>
        <w:t>DX</w:t>
      </w:r>
      <w:r>
        <w:rPr>
          <w:rtl/>
        </w:rPr>
        <w:t xml:space="preserve">. </w:t>
      </w:r>
      <w:r>
        <w:rPr>
          <w:rFonts w:hint="cs"/>
          <w:rtl/>
        </w:rPr>
        <w:t>كما</w:t>
      </w:r>
      <w:r>
        <w:rPr>
          <w:rtl/>
        </w:rPr>
        <w:t xml:space="preserve"> </w:t>
      </w:r>
      <w:r>
        <w:rPr>
          <w:rFonts w:hint="cs"/>
          <w:rtl/>
        </w:rPr>
        <w:t>تضم</w:t>
      </w:r>
      <w:r>
        <w:rPr>
          <w:rtl/>
        </w:rPr>
        <w:t xml:space="preserve"> </w:t>
      </w:r>
      <w:r>
        <w:rPr>
          <w:rFonts w:hint="cs"/>
          <w:rtl/>
        </w:rPr>
        <w:t>صالة</w:t>
      </w:r>
      <w:r>
        <w:rPr>
          <w:rtl/>
        </w:rPr>
        <w:t xml:space="preserve"> "</w:t>
      </w:r>
      <w:r>
        <w:rPr>
          <w:rFonts w:hint="cs"/>
          <w:rtl/>
        </w:rPr>
        <w:t>سالا</w:t>
      </w:r>
      <w:r>
        <w:rPr>
          <w:rtl/>
        </w:rPr>
        <w:t xml:space="preserve"> </w:t>
      </w:r>
      <w:r>
        <w:rPr>
          <w:rFonts w:hint="cs"/>
          <w:rtl/>
        </w:rPr>
        <w:t>سيتي</w:t>
      </w:r>
      <w:r>
        <w:rPr>
          <w:rtl/>
        </w:rPr>
        <w:t xml:space="preserve">" </w:t>
      </w:r>
      <w:r>
        <w:rPr>
          <w:rFonts w:hint="cs"/>
          <w:rtl/>
        </w:rPr>
        <w:t>مجموعة</w:t>
      </w:r>
      <w:r>
        <w:rPr>
          <w:rtl/>
        </w:rPr>
        <w:t xml:space="preserve"> </w:t>
      </w:r>
      <w:r>
        <w:rPr>
          <w:rFonts w:hint="cs"/>
          <w:rtl/>
        </w:rPr>
        <w:t>متنوعة</w:t>
      </w:r>
      <w:r>
        <w:rPr>
          <w:rtl/>
        </w:rPr>
        <w:t xml:space="preserve"> </w:t>
      </w:r>
      <w:r>
        <w:rPr>
          <w:rFonts w:hint="cs"/>
          <w:rtl/>
        </w:rPr>
        <w:t>من</w:t>
      </w:r>
      <w:r>
        <w:rPr>
          <w:rtl/>
        </w:rPr>
        <w:t xml:space="preserve"> </w:t>
      </w:r>
      <w:r>
        <w:rPr>
          <w:rFonts w:hint="cs"/>
          <w:rtl/>
        </w:rPr>
        <w:t>الألعاب</w:t>
      </w:r>
      <w:r>
        <w:rPr>
          <w:rtl/>
        </w:rPr>
        <w:t xml:space="preserve"> </w:t>
      </w:r>
      <w:r>
        <w:rPr>
          <w:rFonts w:hint="cs"/>
          <w:rtl/>
        </w:rPr>
        <w:t>الإلكترونية</w:t>
      </w:r>
      <w:r>
        <w:rPr>
          <w:rtl/>
        </w:rPr>
        <w:t xml:space="preserve"> </w:t>
      </w:r>
      <w:r>
        <w:rPr>
          <w:rFonts w:hint="cs"/>
          <w:rtl/>
        </w:rPr>
        <w:t>والكهربائية</w:t>
      </w:r>
      <w:r>
        <w:rPr>
          <w:rtl/>
        </w:rPr>
        <w:t xml:space="preserve"> </w:t>
      </w:r>
      <w:r>
        <w:rPr>
          <w:rFonts w:hint="cs"/>
          <w:rtl/>
        </w:rPr>
        <w:t>المناسبة</w:t>
      </w:r>
      <w:r>
        <w:rPr>
          <w:rtl/>
        </w:rPr>
        <w:t xml:space="preserve"> </w:t>
      </w:r>
      <w:r>
        <w:rPr>
          <w:rFonts w:hint="cs"/>
          <w:rtl/>
        </w:rPr>
        <w:t>لجميع</w:t>
      </w:r>
      <w:r>
        <w:rPr>
          <w:rtl/>
        </w:rPr>
        <w:t xml:space="preserve"> </w:t>
      </w:r>
      <w:r>
        <w:rPr>
          <w:rFonts w:hint="cs"/>
          <w:rtl/>
        </w:rPr>
        <w:t>أفراد</w:t>
      </w:r>
      <w:r>
        <w:rPr>
          <w:rtl/>
        </w:rPr>
        <w:t xml:space="preserve"> </w:t>
      </w:r>
      <w:r>
        <w:rPr>
          <w:rFonts w:hint="cs"/>
          <w:rtl/>
        </w:rPr>
        <w:t>العائلة</w:t>
      </w:r>
      <w:r>
        <w:rPr>
          <w:rtl/>
        </w:rPr>
        <w:t xml:space="preserve">. </w:t>
      </w:r>
      <w:r>
        <w:rPr>
          <w:rFonts w:hint="cs"/>
          <w:rtl/>
        </w:rPr>
        <w:t>وتتنوع</w:t>
      </w:r>
      <w:r>
        <w:rPr>
          <w:rtl/>
        </w:rPr>
        <w:t xml:space="preserve"> </w:t>
      </w:r>
      <w:r>
        <w:rPr>
          <w:rFonts w:hint="cs"/>
          <w:rtl/>
        </w:rPr>
        <w:t>العلامات</w:t>
      </w:r>
      <w:r>
        <w:rPr>
          <w:rtl/>
        </w:rPr>
        <w:t xml:space="preserve"> </w:t>
      </w:r>
      <w:r>
        <w:rPr>
          <w:rFonts w:hint="cs"/>
          <w:rtl/>
        </w:rPr>
        <w:t>التجارية</w:t>
      </w:r>
      <w:r>
        <w:rPr>
          <w:rtl/>
        </w:rPr>
        <w:t xml:space="preserve"> </w:t>
      </w:r>
      <w:r>
        <w:rPr>
          <w:rFonts w:hint="cs"/>
          <w:rtl/>
        </w:rPr>
        <w:t>في</w:t>
      </w:r>
      <w:r>
        <w:rPr>
          <w:rtl/>
        </w:rPr>
        <w:t xml:space="preserve"> </w:t>
      </w:r>
      <w:r>
        <w:rPr>
          <w:rFonts w:hint="cs"/>
          <w:rtl/>
        </w:rPr>
        <w:t>المول</w:t>
      </w:r>
      <w:r>
        <w:rPr>
          <w:rtl/>
        </w:rPr>
        <w:t xml:space="preserve"> </w:t>
      </w:r>
      <w:r>
        <w:rPr>
          <w:rFonts w:hint="cs"/>
          <w:rtl/>
        </w:rPr>
        <w:t>لتشمل</w:t>
      </w:r>
      <w:r>
        <w:rPr>
          <w:rtl/>
        </w:rPr>
        <w:t xml:space="preserve"> </w:t>
      </w:r>
      <w:r>
        <w:rPr>
          <w:rFonts w:hint="cs"/>
          <w:rtl/>
        </w:rPr>
        <w:t>أقسام</w:t>
      </w:r>
      <w:r>
        <w:rPr>
          <w:rtl/>
        </w:rPr>
        <w:t xml:space="preserve"> </w:t>
      </w:r>
      <w:r>
        <w:rPr>
          <w:rFonts w:hint="cs"/>
          <w:rtl/>
        </w:rPr>
        <w:t>الأزياء،</w:t>
      </w:r>
      <w:r>
        <w:rPr>
          <w:rtl/>
        </w:rPr>
        <w:t xml:space="preserve"> </w:t>
      </w:r>
      <w:r>
        <w:rPr>
          <w:rFonts w:hint="cs"/>
          <w:rtl/>
        </w:rPr>
        <w:t>والإكسسوارات،</w:t>
      </w:r>
      <w:r>
        <w:rPr>
          <w:rtl/>
        </w:rPr>
        <w:t xml:space="preserve"> </w:t>
      </w:r>
      <w:r>
        <w:rPr>
          <w:rFonts w:hint="cs"/>
          <w:rtl/>
        </w:rPr>
        <w:t>ومستحضرات</w:t>
      </w:r>
      <w:r>
        <w:rPr>
          <w:rtl/>
        </w:rPr>
        <w:t xml:space="preserve"> </w:t>
      </w:r>
      <w:r>
        <w:rPr>
          <w:rFonts w:hint="cs"/>
          <w:rtl/>
        </w:rPr>
        <w:t>التجميل</w:t>
      </w:r>
      <w:r>
        <w:rPr>
          <w:rtl/>
        </w:rPr>
        <w:t>.</w:t>
      </w:r>
    </w:p>
    <w:p w14:paraId="5F2F4EBC" w14:textId="22CB33A1" w:rsidR="006225E8" w:rsidRDefault="00261CE3" w:rsidP="00CB7B60">
      <w:pPr>
        <w:pStyle w:val="a0"/>
        <w:spacing w:beforeLines="240" w:before="576" w:afterLines="120" w:after="288" w:line="408" w:lineRule="auto"/>
      </w:pPr>
      <w:r w:rsidRPr="00261CE3">
        <w:rPr>
          <w:rFonts w:hint="cs"/>
          <w:rtl/>
        </w:rPr>
        <w:lastRenderedPageBreak/>
        <w:t>يُظهر</w:t>
      </w:r>
      <w:r w:rsidRPr="00261CE3">
        <w:rPr>
          <w:rtl/>
        </w:rPr>
        <w:t xml:space="preserve"> "</w:t>
      </w:r>
      <w:r w:rsidRPr="00261CE3">
        <w:rPr>
          <w:rFonts w:hint="cs"/>
          <w:rtl/>
        </w:rPr>
        <w:t>جدة</w:t>
      </w:r>
      <w:r w:rsidRPr="00261CE3">
        <w:rPr>
          <w:rtl/>
        </w:rPr>
        <w:t xml:space="preserve"> </w:t>
      </w:r>
      <w:r w:rsidRPr="00261CE3">
        <w:rPr>
          <w:rFonts w:hint="cs"/>
          <w:rtl/>
        </w:rPr>
        <w:t>بارك</w:t>
      </w:r>
      <w:r w:rsidRPr="00261CE3">
        <w:rPr>
          <w:rtl/>
        </w:rPr>
        <w:t xml:space="preserve"> </w:t>
      </w:r>
      <w:r w:rsidRPr="00261CE3">
        <w:rPr>
          <w:rFonts w:hint="cs"/>
          <w:rtl/>
        </w:rPr>
        <w:t>مول</w:t>
      </w:r>
      <w:r w:rsidRPr="00261CE3">
        <w:rPr>
          <w:rtl/>
        </w:rPr>
        <w:t xml:space="preserve">" </w:t>
      </w:r>
      <w:r w:rsidRPr="00261CE3">
        <w:rPr>
          <w:rFonts w:hint="cs"/>
          <w:rtl/>
        </w:rPr>
        <w:t>تكاملاً</w:t>
      </w:r>
      <w:r w:rsidRPr="00261CE3">
        <w:rPr>
          <w:rtl/>
        </w:rPr>
        <w:t xml:space="preserve"> </w:t>
      </w:r>
      <w:r w:rsidRPr="00261CE3">
        <w:rPr>
          <w:rFonts w:hint="cs"/>
          <w:rtl/>
        </w:rPr>
        <w:t>بين</w:t>
      </w:r>
      <w:r w:rsidRPr="00261CE3">
        <w:rPr>
          <w:rtl/>
        </w:rPr>
        <w:t xml:space="preserve"> </w:t>
      </w:r>
      <w:r w:rsidRPr="00261CE3">
        <w:rPr>
          <w:rFonts w:hint="cs"/>
          <w:rtl/>
        </w:rPr>
        <w:t>العروض</w:t>
      </w:r>
      <w:r w:rsidRPr="00261CE3">
        <w:rPr>
          <w:rtl/>
        </w:rPr>
        <w:t xml:space="preserve"> </w:t>
      </w:r>
      <w:r w:rsidRPr="00261CE3">
        <w:rPr>
          <w:rFonts w:hint="cs"/>
          <w:rtl/>
        </w:rPr>
        <w:t>التجارية</w:t>
      </w:r>
      <w:r w:rsidRPr="00261CE3">
        <w:rPr>
          <w:rtl/>
        </w:rPr>
        <w:t xml:space="preserve"> </w:t>
      </w:r>
      <w:r w:rsidRPr="00261CE3">
        <w:rPr>
          <w:rFonts w:hint="cs"/>
          <w:rtl/>
        </w:rPr>
        <w:t>والترفيهية</w:t>
      </w:r>
      <w:r w:rsidRPr="00261CE3">
        <w:rPr>
          <w:rtl/>
        </w:rPr>
        <w:t xml:space="preserve"> </w:t>
      </w:r>
      <w:r w:rsidRPr="00261CE3">
        <w:rPr>
          <w:rFonts w:hint="cs"/>
          <w:rtl/>
        </w:rPr>
        <w:t>والخدمية</w:t>
      </w:r>
      <w:r w:rsidRPr="00261CE3">
        <w:rPr>
          <w:rtl/>
        </w:rPr>
        <w:t xml:space="preserve"> </w:t>
      </w:r>
      <w:r w:rsidRPr="00261CE3">
        <w:rPr>
          <w:rFonts w:hint="cs"/>
          <w:rtl/>
        </w:rPr>
        <w:t>ضمن</w:t>
      </w:r>
      <w:r w:rsidRPr="00261CE3">
        <w:rPr>
          <w:rtl/>
        </w:rPr>
        <w:t xml:space="preserve"> </w:t>
      </w:r>
      <w:r w:rsidRPr="00261CE3">
        <w:rPr>
          <w:rFonts w:hint="cs"/>
          <w:rtl/>
        </w:rPr>
        <w:t>مساحة</w:t>
      </w:r>
      <w:r w:rsidRPr="00261CE3">
        <w:rPr>
          <w:rtl/>
        </w:rPr>
        <w:t xml:space="preserve"> </w:t>
      </w:r>
      <w:r w:rsidRPr="00261CE3">
        <w:rPr>
          <w:rFonts w:hint="cs"/>
          <w:rtl/>
        </w:rPr>
        <w:t>واحدة،</w:t>
      </w:r>
      <w:r w:rsidRPr="00261CE3">
        <w:rPr>
          <w:rtl/>
        </w:rPr>
        <w:t xml:space="preserve"> </w:t>
      </w:r>
      <w:r w:rsidRPr="00261CE3">
        <w:rPr>
          <w:rFonts w:hint="cs"/>
          <w:rtl/>
        </w:rPr>
        <w:t>مما</w:t>
      </w:r>
      <w:r w:rsidRPr="00261CE3">
        <w:rPr>
          <w:rtl/>
        </w:rPr>
        <w:t xml:space="preserve"> </w:t>
      </w:r>
      <w:r w:rsidRPr="00261CE3">
        <w:rPr>
          <w:rFonts w:hint="cs"/>
          <w:rtl/>
        </w:rPr>
        <w:t>يجعله</w:t>
      </w:r>
      <w:r w:rsidRPr="00261CE3">
        <w:rPr>
          <w:rtl/>
        </w:rPr>
        <w:t xml:space="preserve"> </w:t>
      </w:r>
      <w:r w:rsidRPr="00261CE3">
        <w:rPr>
          <w:rFonts w:hint="cs"/>
          <w:rtl/>
        </w:rPr>
        <w:t>نموذج</w:t>
      </w:r>
      <w:r w:rsidR="001E4B76">
        <w:rPr>
          <w:rFonts w:hint="cs"/>
          <w:rtl/>
        </w:rPr>
        <w:t>اً</w:t>
      </w:r>
      <w:r w:rsidRPr="00261CE3">
        <w:rPr>
          <w:rtl/>
        </w:rPr>
        <w:t xml:space="preserve"> </w:t>
      </w:r>
      <w:r w:rsidRPr="00261CE3">
        <w:rPr>
          <w:rFonts w:hint="cs"/>
          <w:rtl/>
        </w:rPr>
        <w:t>عملي</w:t>
      </w:r>
      <w:r w:rsidR="001E4B76">
        <w:rPr>
          <w:rFonts w:hint="cs"/>
          <w:rtl/>
        </w:rPr>
        <w:t>اً</w:t>
      </w:r>
      <w:r w:rsidRPr="00261CE3">
        <w:rPr>
          <w:rtl/>
        </w:rPr>
        <w:t xml:space="preserve"> </w:t>
      </w:r>
      <w:r w:rsidRPr="00261CE3">
        <w:rPr>
          <w:rFonts w:hint="cs"/>
          <w:rtl/>
        </w:rPr>
        <w:t>يمكن</w:t>
      </w:r>
      <w:r w:rsidRPr="00261CE3">
        <w:rPr>
          <w:rtl/>
        </w:rPr>
        <w:t xml:space="preserve"> </w:t>
      </w:r>
      <w:r w:rsidRPr="00261CE3">
        <w:rPr>
          <w:rFonts w:hint="cs"/>
          <w:rtl/>
        </w:rPr>
        <w:t>الاستشهاد</w:t>
      </w:r>
      <w:r w:rsidRPr="00261CE3">
        <w:rPr>
          <w:rtl/>
        </w:rPr>
        <w:t xml:space="preserve"> </w:t>
      </w:r>
      <w:r w:rsidRPr="00261CE3">
        <w:rPr>
          <w:rFonts w:hint="cs"/>
          <w:rtl/>
        </w:rPr>
        <w:t>به</w:t>
      </w:r>
      <w:r w:rsidRPr="00261CE3">
        <w:rPr>
          <w:rtl/>
        </w:rPr>
        <w:t xml:space="preserve"> </w:t>
      </w:r>
      <w:r>
        <w:rPr>
          <w:rFonts w:hint="cs"/>
          <w:rtl/>
        </w:rPr>
        <w:t xml:space="preserve">وبحث </w:t>
      </w:r>
      <w:r w:rsidR="005F6353">
        <w:rPr>
          <w:rFonts w:hint="cs"/>
          <w:rtl/>
        </w:rPr>
        <w:t>تأثير</w:t>
      </w:r>
      <w:r>
        <w:rPr>
          <w:rFonts w:hint="cs"/>
          <w:rtl/>
        </w:rPr>
        <w:t xml:space="preserve"> التحول الرقمي </w:t>
      </w:r>
      <w:r w:rsidRPr="00261CE3">
        <w:rPr>
          <w:rtl/>
        </w:rPr>
        <w:t xml:space="preserve"> </w:t>
      </w:r>
      <w:r>
        <w:rPr>
          <w:rFonts w:hint="cs"/>
          <w:rtl/>
        </w:rPr>
        <w:t>على كفاءته التشغيلية.</w:t>
      </w:r>
    </w:p>
    <w:p w14:paraId="7676C31D" w14:textId="1B087D57" w:rsidR="00033943" w:rsidRPr="00EC4248" w:rsidRDefault="00033943" w:rsidP="00EC4248">
      <w:pPr>
        <w:bidi w:val="0"/>
        <w:rPr>
          <w:rFonts w:ascii="Sakkal Majalla" w:eastAsia="Calibri" w:hAnsi="Sakkal Majalla" w:cs="Sakkal Majalla"/>
          <w:kern w:val="0"/>
          <w:sz w:val="28"/>
          <w:szCs w:val="28"/>
          <w14:ligatures w14:val="none"/>
        </w:rPr>
      </w:pPr>
    </w:p>
    <w:sectPr w:rsidR="00033943" w:rsidRPr="00EC4248" w:rsidSect="001F74CC">
      <w:headerReference w:type="default" r:id="rId15"/>
      <w:footerReference w:type="default" r:id="rId16"/>
      <w:pgSz w:w="11906" w:h="16838"/>
      <w:pgMar w:top="1440" w:right="1274" w:bottom="1440" w:left="1800" w:header="708" w:footer="708"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EEBD57" w14:textId="77777777" w:rsidR="00CB04A6" w:rsidRDefault="00CB04A6" w:rsidP="009125CE">
      <w:pPr>
        <w:spacing w:after="0" w:line="240" w:lineRule="auto"/>
      </w:pPr>
      <w:r>
        <w:separator/>
      </w:r>
    </w:p>
  </w:endnote>
  <w:endnote w:type="continuationSeparator" w:id="0">
    <w:p w14:paraId="53FDD4D8" w14:textId="77777777" w:rsidR="00CB04A6" w:rsidRDefault="00CB04A6"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urier">
    <w:panose1 w:val="02070409020205020404"/>
    <w:charset w:val="00"/>
    <w:family w:val="modern"/>
    <w:notTrueType/>
    <w:pitch w:val="fixed"/>
    <w:sig w:usb0="00000003" w:usb1="00000000" w:usb2="00000000" w:usb3="00000000" w:csb0="00000001" w:csb1="00000000"/>
  </w:font>
  <w:font w:name="Arabic Typesetting">
    <w:panose1 w:val="03020402040406030203"/>
    <w:charset w:val="00"/>
    <w:family w:val="script"/>
    <w:pitch w:val="variable"/>
    <w:sig w:usb0="80002007" w:usb1="80000000" w:usb2="00000008" w:usb3="00000000" w:csb0="000000D3" w:csb1="00000000"/>
  </w:font>
  <w:font w:name="DecoType Thuluth">
    <w:panose1 w:val="02010000000000000000"/>
    <w:charset w:val="B2"/>
    <w:family w:val="auto"/>
    <w:pitch w:val="variable"/>
    <w:sig w:usb0="00002001" w:usb1="80000000" w:usb2="00000008"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886096489"/>
      <w:docPartObj>
        <w:docPartGallery w:val="Page Numbers (Bottom of Page)"/>
        <w:docPartUnique/>
      </w:docPartObj>
    </w:sdtPr>
    <w:sdtContent>
      <w:p w14:paraId="3587E07A" w14:textId="77777777" w:rsidR="00B60AFE" w:rsidRDefault="00B60AFE">
        <w:pPr>
          <w:pStyle w:val="Footer"/>
          <w:jc w:val="center"/>
        </w:pPr>
        <w:r>
          <w:fldChar w:fldCharType="begin"/>
        </w:r>
        <w:r>
          <w:instrText>PAGE   \* MERGEFORMAT</w:instrText>
        </w:r>
        <w:r>
          <w:fldChar w:fldCharType="separate"/>
        </w:r>
        <w:r w:rsidR="007A0DCA" w:rsidRPr="007A0DCA">
          <w:rPr>
            <w:rFonts w:hint="cs"/>
            <w:noProof/>
            <w:rtl/>
            <w:lang w:val="ar-SA"/>
          </w:rPr>
          <w:t>ز‌</w:t>
        </w:r>
        <w:r>
          <w:fldChar w:fldCharType="end"/>
        </w:r>
      </w:p>
    </w:sdtContent>
  </w:sdt>
  <w:p w14:paraId="38BB6FE1" w14:textId="77777777" w:rsidR="00B60AFE" w:rsidRDefault="00B60A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565385047"/>
      <w:docPartObj>
        <w:docPartGallery w:val="Page Numbers (Bottom of Page)"/>
        <w:docPartUnique/>
      </w:docPartObj>
    </w:sdtPr>
    <w:sdtContent>
      <w:p w14:paraId="538D7761" w14:textId="77777777" w:rsidR="00B60AFE" w:rsidRDefault="00B60AFE">
        <w:pPr>
          <w:pStyle w:val="Footer"/>
          <w:jc w:val="center"/>
        </w:pPr>
        <w:r>
          <w:fldChar w:fldCharType="begin"/>
        </w:r>
        <w:r>
          <w:instrText>PAGE   \* MERGEFORMAT</w:instrText>
        </w:r>
        <w:r>
          <w:fldChar w:fldCharType="separate"/>
        </w:r>
        <w:r w:rsidR="001E4B76" w:rsidRPr="001E4B76">
          <w:rPr>
            <w:noProof/>
            <w:rtl/>
            <w:lang w:val="ar-SA"/>
          </w:rPr>
          <w:t>80</w:t>
        </w:r>
        <w:r>
          <w:fldChar w:fldCharType="end"/>
        </w:r>
      </w:p>
    </w:sdtContent>
  </w:sdt>
  <w:p w14:paraId="7529A438" w14:textId="77777777" w:rsidR="00B60AFE" w:rsidRDefault="00B60A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0D2FAA" w14:textId="77777777" w:rsidR="00CB04A6" w:rsidRDefault="00CB04A6" w:rsidP="009125CE">
      <w:pPr>
        <w:spacing w:after="0" w:line="240" w:lineRule="auto"/>
      </w:pPr>
      <w:r>
        <w:separator/>
      </w:r>
    </w:p>
  </w:footnote>
  <w:footnote w:type="continuationSeparator" w:id="0">
    <w:p w14:paraId="3AB09343" w14:textId="77777777" w:rsidR="00CB04A6" w:rsidRDefault="00CB04A6" w:rsidP="00912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301018" w14:textId="77777777" w:rsidR="00B60AFE" w:rsidRDefault="00B60AF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1"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2"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3"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4"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5"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6" w15:restartNumberingAfterBreak="0">
    <w:nsid w:val="0402031C"/>
    <w:multiLevelType w:val="multilevel"/>
    <w:tmpl w:val="10362D2E"/>
    <w:lvl w:ilvl="0">
      <w:start w:val="3"/>
      <w:numFmt w:val="decimal"/>
      <w:lvlText w:val="%1-"/>
      <w:lvlJc w:val="left"/>
      <w:pPr>
        <w:ind w:left="420" w:hanging="420"/>
      </w:pPr>
      <w:rPr>
        <w:rFonts w:hint="default"/>
      </w:rPr>
    </w:lvl>
    <w:lvl w:ilvl="1">
      <w:start w:val="1"/>
      <w:numFmt w:val="decimal"/>
      <w:lvlText w:val="%1-%2-"/>
      <w:lvlJc w:val="left"/>
      <w:pPr>
        <w:ind w:left="1506" w:hanging="72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438" w:hanging="108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516" w:hanging="180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448" w:hanging="2160"/>
      </w:pPr>
      <w:rPr>
        <w:rFonts w:hint="default"/>
      </w:rPr>
    </w:lvl>
  </w:abstractNum>
  <w:abstractNum w:abstractNumId="7" w15:restartNumberingAfterBreak="0">
    <w:nsid w:val="04710AFA"/>
    <w:multiLevelType w:val="hybridMultilevel"/>
    <w:tmpl w:val="8FCCFAF8"/>
    <w:lvl w:ilvl="0" w:tplc="06B82BD8">
      <w:start w:val="5"/>
      <w:numFmt w:val="bullet"/>
      <w:lvlText w:val="-"/>
      <w:lvlJc w:val="left"/>
      <w:pPr>
        <w:ind w:left="946" w:hanging="360"/>
      </w:pPr>
      <w:rPr>
        <w:rFonts w:ascii="Times New Roman" w:eastAsia="Times New Roman" w:hAnsi="Times New Roman" w:cs="Times New Roman" w:hint="default"/>
      </w:rPr>
    </w:lvl>
    <w:lvl w:ilvl="1" w:tplc="04090003" w:tentative="1">
      <w:start w:val="1"/>
      <w:numFmt w:val="bullet"/>
      <w:lvlText w:val="o"/>
      <w:lvlJc w:val="left"/>
      <w:pPr>
        <w:ind w:left="1666" w:hanging="360"/>
      </w:pPr>
      <w:rPr>
        <w:rFonts w:ascii="Courier New" w:hAnsi="Courier New" w:cs="Courier New" w:hint="default"/>
      </w:rPr>
    </w:lvl>
    <w:lvl w:ilvl="2" w:tplc="04090005" w:tentative="1">
      <w:start w:val="1"/>
      <w:numFmt w:val="bullet"/>
      <w:lvlText w:val=""/>
      <w:lvlJc w:val="left"/>
      <w:pPr>
        <w:ind w:left="2386" w:hanging="360"/>
      </w:pPr>
      <w:rPr>
        <w:rFonts w:ascii="Wingdings" w:hAnsi="Wingdings" w:hint="default"/>
      </w:rPr>
    </w:lvl>
    <w:lvl w:ilvl="3" w:tplc="04090001" w:tentative="1">
      <w:start w:val="1"/>
      <w:numFmt w:val="bullet"/>
      <w:lvlText w:val=""/>
      <w:lvlJc w:val="left"/>
      <w:pPr>
        <w:ind w:left="3106" w:hanging="360"/>
      </w:pPr>
      <w:rPr>
        <w:rFonts w:ascii="Symbol" w:hAnsi="Symbol" w:hint="default"/>
      </w:rPr>
    </w:lvl>
    <w:lvl w:ilvl="4" w:tplc="04090003" w:tentative="1">
      <w:start w:val="1"/>
      <w:numFmt w:val="bullet"/>
      <w:lvlText w:val="o"/>
      <w:lvlJc w:val="left"/>
      <w:pPr>
        <w:ind w:left="3826" w:hanging="360"/>
      </w:pPr>
      <w:rPr>
        <w:rFonts w:ascii="Courier New" w:hAnsi="Courier New" w:cs="Courier New" w:hint="default"/>
      </w:rPr>
    </w:lvl>
    <w:lvl w:ilvl="5" w:tplc="04090005" w:tentative="1">
      <w:start w:val="1"/>
      <w:numFmt w:val="bullet"/>
      <w:lvlText w:val=""/>
      <w:lvlJc w:val="left"/>
      <w:pPr>
        <w:ind w:left="4546" w:hanging="360"/>
      </w:pPr>
      <w:rPr>
        <w:rFonts w:ascii="Wingdings" w:hAnsi="Wingdings" w:hint="default"/>
      </w:rPr>
    </w:lvl>
    <w:lvl w:ilvl="6" w:tplc="04090001" w:tentative="1">
      <w:start w:val="1"/>
      <w:numFmt w:val="bullet"/>
      <w:lvlText w:val=""/>
      <w:lvlJc w:val="left"/>
      <w:pPr>
        <w:ind w:left="5266" w:hanging="360"/>
      </w:pPr>
      <w:rPr>
        <w:rFonts w:ascii="Symbol" w:hAnsi="Symbol" w:hint="default"/>
      </w:rPr>
    </w:lvl>
    <w:lvl w:ilvl="7" w:tplc="04090003" w:tentative="1">
      <w:start w:val="1"/>
      <w:numFmt w:val="bullet"/>
      <w:lvlText w:val="o"/>
      <w:lvlJc w:val="left"/>
      <w:pPr>
        <w:ind w:left="5986" w:hanging="360"/>
      </w:pPr>
      <w:rPr>
        <w:rFonts w:ascii="Courier New" w:hAnsi="Courier New" w:cs="Courier New" w:hint="default"/>
      </w:rPr>
    </w:lvl>
    <w:lvl w:ilvl="8" w:tplc="04090005" w:tentative="1">
      <w:start w:val="1"/>
      <w:numFmt w:val="bullet"/>
      <w:lvlText w:val=""/>
      <w:lvlJc w:val="left"/>
      <w:pPr>
        <w:ind w:left="6706" w:hanging="360"/>
      </w:pPr>
      <w:rPr>
        <w:rFonts w:ascii="Wingdings" w:hAnsi="Wingdings" w:hint="default"/>
      </w:rPr>
    </w:lvl>
  </w:abstractNum>
  <w:abstractNum w:abstractNumId="8" w15:restartNumberingAfterBreak="0">
    <w:nsid w:val="04AE49B2"/>
    <w:multiLevelType w:val="hybridMultilevel"/>
    <w:tmpl w:val="760E974A"/>
    <w:lvl w:ilvl="0" w:tplc="00B2ECDC">
      <w:numFmt w:val="bullet"/>
      <w:lvlText w:val="-"/>
      <w:lvlJc w:val="left"/>
      <w:pPr>
        <w:ind w:left="1229" w:hanging="360"/>
      </w:pPr>
      <w:rPr>
        <w:rFonts w:ascii="Simplified Arabic" w:eastAsia="Calibri" w:hAnsi="Simplified Arabic" w:hint="default"/>
        <w:sz w:val="36"/>
      </w:rPr>
    </w:lvl>
    <w:lvl w:ilvl="1" w:tplc="04090003" w:tentative="1">
      <w:start w:val="1"/>
      <w:numFmt w:val="bullet"/>
      <w:lvlText w:val="o"/>
      <w:lvlJc w:val="left"/>
      <w:pPr>
        <w:ind w:left="1949" w:hanging="360"/>
      </w:pPr>
      <w:rPr>
        <w:rFonts w:ascii="Courier New" w:hAnsi="Courier New" w:cs="Courier New" w:hint="default"/>
      </w:rPr>
    </w:lvl>
    <w:lvl w:ilvl="2" w:tplc="04090005" w:tentative="1">
      <w:start w:val="1"/>
      <w:numFmt w:val="bullet"/>
      <w:lvlText w:val=""/>
      <w:lvlJc w:val="left"/>
      <w:pPr>
        <w:ind w:left="2669" w:hanging="360"/>
      </w:pPr>
      <w:rPr>
        <w:rFonts w:ascii="Wingdings" w:hAnsi="Wingdings" w:hint="default"/>
      </w:rPr>
    </w:lvl>
    <w:lvl w:ilvl="3" w:tplc="04090001" w:tentative="1">
      <w:start w:val="1"/>
      <w:numFmt w:val="bullet"/>
      <w:lvlText w:val=""/>
      <w:lvlJc w:val="left"/>
      <w:pPr>
        <w:ind w:left="3389" w:hanging="360"/>
      </w:pPr>
      <w:rPr>
        <w:rFonts w:ascii="Symbol" w:hAnsi="Symbol" w:hint="default"/>
      </w:rPr>
    </w:lvl>
    <w:lvl w:ilvl="4" w:tplc="04090003" w:tentative="1">
      <w:start w:val="1"/>
      <w:numFmt w:val="bullet"/>
      <w:lvlText w:val="o"/>
      <w:lvlJc w:val="left"/>
      <w:pPr>
        <w:ind w:left="4109" w:hanging="360"/>
      </w:pPr>
      <w:rPr>
        <w:rFonts w:ascii="Courier New" w:hAnsi="Courier New" w:cs="Courier New" w:hint="default"/>
      </w:rPr>
    </w:lvl>
    <w:lvl w:ilvl="5" w:tplc="04090005" w:tentative="1">
      <w:start w:val="1"/>
      <w:numFmt w:val="bullet"/>
      <w:lvlText w:val=""/>
      <w:lvlJc w:val="left"/>
      <w:pPr>
        <w:ind w:left="4829" w:hanging="360"/>
      </w:pPr>
      <w:rPr>
        <w:rFonts w:ascii="Wingdings" w:hAnsi="Wingdings" w:hint="default"/>
      </w:rPr>
    </w:lvl>
    <w:lvl w:ilvl="6" w:tplc="04090001" w:tentative="1">
      <w:start w:val="1"/>
      <w:numFmt w:val="bullet"/>
      <w:lvlText w:val=""/>
      <w:lvlJc w:val="left"/>
      <w:pPr>
        <w:ind w:left="5549" w:hanging="360"/>
      </w:pPr>
      <w:rPr>
        <w:rFonts w:ascii="Symbol" w:hAnsi="Symbol" w:hint="default"/>
      </w:rPr>
    </w:lvl>
    <w:lvl w:ilvl="7" w:tplc="04090003" w:tentative="1">
      <w:start w:val="1"/>
      <w:numFmt w:val="bullet"/>
      <w:lvlText w:val="o"/>
      <w:lvlJc w:val="left"/>
      <w:pPr>
        <w:ind w:left="6269" w:hanging="360"/>
      </w:pPr>
      <w:rPr>
        <w:rFonts w:ascii="Courier New" w:hAnsi="Courier New" w:cs="Courier New" w:hint="default"/>
      </w:rPr>
    </w:lvl>
    <w:lvl w:ilvl="8" w:tplc="04090005" w:tentative="1">
      <w:start w:val="1"/>
      <w:numFmt w:val="bullet"/>
      <w:lvlText w:val=""/>
      <w:lvlJc w:val="left"/>
      <w:pPr>
        <w:ind w:left="6989" w:hanging="360"/>
      </w:pPr>
      <w:rPr>
        <w:rFonts w:ascii="Wingdings" w:hAnsi="Wingdings" w:hint="default"/>
      </w:rPr>
    </w:lvl>
  </w:abstractNum>
  <w:abstractNum w:abstractNumId="9" w15:restartNumberingAfterBreak="0">
    <w:nsid w:val="05EF4791"/>
    <w:multiLevelType w:val="multilevel"/>
    <w:tmpl w:val="ACD295AA"/>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06EA5EED"/>
    <w:multiLevelType w:val="hybridMultilevel"/>
    <w:tmpl w:val="C756E2E2"/>
    <w:lvl w:ilvl="0" w:tplc="F7B68582">
      <w:numFmt w:val="bullet"/>
      <w:lvlText w:val="-"/>
      <w:lvlJc w:val="left"/>
      <w:pPr>
        <w:ind w:left="720" w:hanging="360"/>
      </w:pPr>
      <w:rPr>
        <w:rFonts w:ascii="Simplified Arabic" w:eastAsia="Calibri" w:hAnsi="Simplified Arabic" w:hint="default"/>
        <w:sz w:val="3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D5F2BC0"/>
    <w:multiLevelType w:val="hybridMultilevel"/>
    <w:tmpl w:val="59B00F36"/>
    <w:lvl w:ilvl="0" w:tplc="E86ABF76">
      <w:start w:val="1"/>
      <w:numFmt w:val="bullet"/>
      <w:lvlText w:val="o"/>
      <w:lvlJc w:val="left"/>
      <w:pPr>
        <w:ind w:left="720" w:hanging="360"/>
      </w:pPr>
      <w:rPr>
        <w:rFonts w:ascii="Courier New" w:hAnsi="Courier New" w:cs="Courier New" w:hint="default"/>
        <w:sz w:val="28"/>
        <w:szCs w:val="28"/>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F2F3496"/>
    <w:multiLevelType w:val="hybridMultilevel"/>
    <w:tmpl w:val="96E0AD16"/>
    <w:lvl w:ilvl="0" w:tplc="B2ECAA1C">
      <w:start w:val="1"/>
      <w:numFmt w:val="decimal"/>
      <w:lvlText w:val="%1-"/>
      <w:lvlJc w:val="left"/>
      <w:pPr>
        <w:ind w:left="786"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B3030E0"/>
    <w:multiLevelType w:val="hybridMultilevel"/>
    <w:tmpl w:val="4FC46BBC"/>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1D962C4F"/>
    <w:multiLevelType w:val="hybridMultilevel"/>
    <w:tmpl w:val="131A1BD4"/>
    <w:lvl w:ilvl="0" w:tplc="00B2ECDC">
      <w:numFmt w:val="bullet"/>
      <w:lvlText w:val="-"/>
      <w:lvlJc w:val="left"/>
      <w:pPr>
        <w:ind w:left="946" w:hanging="360"/>
      </w:pPr>
      <w:rPr>
        <w:rFonts w:ascii="Simplified Arabic" w:eastAsia="Calibri" w:hAnsi="Simplified Arabic" w:hint="default"/>
        <w:color w:val="000000"/>
        <w:sz w:val="36"/>
        <w:lang w:bidi="ar-SA"/>
      </w:rPr>
    </w:lvl>
    <w:lvl w:ilvl="1" w:tplc="04090003" w:tentative="1">
      <w:start w:val="1"/>
      <w:numFmt w:val="bullet"/>
      <w:lvlText w:val="o"/>
      <w:lvlJc w:val="left"/>
      <w:pPr>
        <w:ind w:left="1666" w:hanging="360"/>
      </w:pPr>
      <w:rPr>
        <w:rFonts w:ascii="Courier New" w:hAnsi="Courier New" w:cs="Courier New" w:hint="default"/>
      </w:rPr>
    </w:lvl>
    <w:lvl w:ilvl="2" w:tplc="04090005" w:tentative="1">
      <w:start w:val="1"/>
      <w:numFmt w:val="bullet"/>
      <w:lvlText w:val=""/>
      <w:lvlJc w:val="left"/>
      <w:pPr>
        <w:ind w:left="2386" w:hanging="360"/>
      </w:pPr>
      <w:rPr>
        <w:rFonts w:ascii="Wingdings" w:hAnsi="Wingdings" w:hint="default"/>
      </w:rPr>
    </w:lvl>
    <w:lvl w:ilvl="3" w:tplc="04090001" w:tentative="1">
      <w:start w:val="1"/>
      <w:numFmt w:val="bullet"/>
      <w:lvlText w:val=""/>
      <w:lvlJc w:val="left"/>
      <w:pPr>
        <w:ind w:left="3106" w:hanging="360"/>
      </w:pPr>
      <w:rPr>
        <w:rFonts w:ascii="Symbol" w:hAnsi="Symbol" w:hint="default"/>
      </w:rPr>
    </w:lvl>
    <w:lvl w:ilvl="4" w:tplc="04090003" w:tentative="1">
      <w:start w:val="1"/>
      <w:numFmt w:val="bullet"/>
      <w:lvlText w:val="o"/>
      <w:lvlJc w:val="left"/>
      <w:pPr>
        <w:ind w:left="3826" w:hanging="360"/>
      </w:pPr>
      <w:rPr>
        <w:rFonts w:ascii="Courier New" w:hAnsi="Courier New" w:cs="Courier New" w:hint="default"/>
      </w:rPr>
    </w:lvl>
    <w:lvl w:ilvl="5" w:tplc="04090005" w:tentative="1">
      <w:start w:val="1"/>
      <w:numFmt w:val="bullet"/>
      <w:lvlText w:val=""/>
      <w:lvlJc w:val="left"/>
      <w:pPr>
        <w:ind w:left="4546" w:hanging="360"/>
      </w:pPr>
      <w:rPr>
        <w:rFonts w:ascii="Wingdings" w:hAnsi="Wingdings" w:hint="default"/>
      </w:rPr>
    </w:lvl>
    <w:lvl w:ilvl="6" w:tplc="04090001" w:tentative="1">
      <w:start w:val="1"/>
      <w:numFmt w:val="bullet"/>
      <w:lvlText w:val=""/>
      <w:lvlJc w:val="left"/>
      <w:pPr>
        <w:ind w:left="5266" w:hanging="360"/>
      </w:pPr>
      <w:rPr>
        <w:rFonts w:ascii="Symbol" w:hAnsi="Symbol" w:hint="default"/>
      </w:rPr>
    </w:lvl>
    <w:lvl w:ilvl="7" w:tplc="04090003" w:tentative="1">
      <w:start w:val="1"/>
      <w:numFmt w:val="bullet"/>
      <w:lvlText w:val="o"/>
      <w:lvlJc w:val="left"/>
      <w:pPr>
        <w:ind w:left="5986" w:hanging="360"/>
      </w:pPr>
      <w:rPr>
        <w:rFonts w:ascii="Courier New" w:hAnsi="Courier New" w:cs="Courier New" w:hint="default"/>
      </w:rPr>
    </w:lvl>
    <w:lvl w:ilvl="8" w:tplc="04090005" w:tentative="1">
      <w:start w:val="1"/>
      <w:numFmt w:val="bullet"/>
      <w:lvlText w:val=""/>
      <w:lvlJc w:val="left"/>
      <w:pPr>
        <w:ind w:left="6706" w:hanging="360"/>
      </w:pPr>
      <w:rPr>
        <w:rFonts w:ascii="Wingdings" w:hAnsi="Wingdings" w:hint="default"/>
      </w:rPr>
    </w:lvl>
  </w:abstractNum>
  <w:abstractNum w:abstractNumId="15" w15:restartNumberingAfterBreak="0">
    <w:nsid w:val="1EF303A9"/>
    <w:multiLevelType w:val="hybridMultilevel"/>
    <w:tmpl w:val="11DA29A4"/>
    <w:lvl w:ilvl="0" w:tplc="00B2ECDC">
      <w:numFmt w:val="bullet"/>
      <w:lvlText w:val="-"/>
      <w:lvlJc w:val="left"/>
      <w:pPr>
        <w:ind w:left="1088" w:hanging="360"/>
      </w:pPr>
      <w:rPr>
        <w:rFonts w:ascii="Simplified Arabic" w:eastAsia="Calibri" w:hAnsi="Simplified Arabic" w:hint="default"/>
        <w:color w:val="000000"/>
        <w:sz w:val="36"/>
        <w:lang w:bidi="ar-SA"/>
      </w:rPr>
    </w:lvl>
    <w:lvl w:ilvl="1" w:tplc="04090003" w:tentative="1">
      <w:start w:val="1"/>
      <w:numFmt w:val="bullet"/>
      <w:lvlText w:val="o"/>
      <w:lvlJc w:val="left"/>
      <w:pPr>
        <w:ind w:left="1808" w:hanging="360"/>
      </w:pPr>
      <w:rPr>
        <w:rFonts w:ascii="Courier New" w:hAnsi="Courier New" w:cs="Courier New" w:hint="default"/>
      </w:rPr>
    </w:lvl>
    <w:lvl w:ilvl="2" w:tplc="04090005" w:tentative="1">
      <w:start w:val="1"/>
      <w:numFmt w:val="bullet"/>
      <w:lvlText w:val=""/>
      <w:lvlJc w:val="left"/>
      <w:pPr>
        <w:ind w:left="2528" w:hanging="360"/>
      </w:pPr>
      <w:rPr>
        <w:rFonts w:ascii="Wingdings" w:hAnsi="Wingdings" w:hint="default"/>
      </w:rPr>
    </w:lvl>
    <w:lvl w:ilvl="3" w:tplc="04090001" w:tentative="1">
      <w:start w:val="1"/>
      <w:numFmt w:val="bullet"/>
      <w:lvlText w:val=""/>
      <w:lvlJc w:val="left"/>
      <w:pPr>
        <w:ind w:left="3248" w:hanging="360"/>
      </w:pPr>
      <w:rPr>
        <w:rFonts w:ascii="Symbol" w:hAnsi="Symbol" w:hint="default"/>
      </w:rPr>
    </w:lvl>
    <w:lvl w:ilvl="4" w:tplc="04090003" w:tentative="1">
      <w:start w:val="1"/>
      <w:numFmt w:val="bullet"/>
      <w:lvlText w:val="o"/>
      <w:lvlJc w:val="left"/>
      <w:pPr>
        <w:ind w:left="3968" w:hanging="360"/>
      </w:pPr>
      <w:rPr>
        <w:rFonts w:ascii="Courier New" w:hAnsi="Courier New" w:cs="Courier New" w:hint="default"/>
      </w:rPr>
    </w:lvl>
    <w:lvl w:ilvl="5" w:tplc="04090005" w:tentative="1">
      <w:start w:val="1"/>
      <w:numFmt w:val="bullet"/>
      <w:lvlText w:val=""/>
      <w:lvlJc w:val="left"/>
      <w:pPr>
        <w:ind w:left="4688" w:hanging="360"/>
      </w:pPr>
      <w:rPr>
        <w:rFonts w:ascii="Wingdings" w:hAnsi="Wingdings" w:hint="default"/>
      </w:rPr>
    </w:lvl>
    <w:lvl w:ilvl="6" w:tplc="04090001" w:tentative="1">
      <w:start w:val="1"/>
      <w:numFmt w:val="bullet"/>
      <w:lvlText w:val=""/>
      <w:lvlJc w:val="left"/>
      <w:pPr>
        <w:ind w:left="5408" w:hanging="360"/>
      </w:pPr>
      <w:rPr>
        <w:rFonts w:ascii="Symbol" w:hAnsi="Symbol" w:hint="default"/>
      </w:rPr>
    </w:lvl>
    <w:lvl w:ilvl="7" w:tplc="04090003" w:tentative="1">
      <w:start w:val="1"/>
      <w:numFmt w:val="bullet"/>
      <w:lvlText w:val="o"/>
      <w:lvlJc w:val="left"/>
      <w:pPr>
        <w:ind w:left="6128" w:hanging="360"/>
      </w:pPr>
      <w:rPr>
        <w:rFonts w:ascii="Courier New" w:hAnsi="Courier New" w:cs="Courier New" w:hint="default"/>
      </w:rPr>
    </w:lvl>
    <w:lvl w:ilvl="8" w:tplc="04090005" w:tentative="1">
      <w:start w:val="1"/>
      <w:numFmt w:val="bullet"/>
      <w:lvlText w:val=""/>
      <w:lvlJc w:val="left"/>
      <w:pPr>
        <w:ind w:left="6848" w:hanging="360"/>
      </w:pPr>
      <w:rPr>
        <w:rFonts w:ascii="Wingdings" w:hAnsi="Wingdings" w:hint="default"/>
      </w:rPr>
    </w:lvl>
  </w:abstractNum>
  <w:abstractNum w:abstractNumId="16" w15:restartNumberingAfterBreak="0">
    <w:nsid w:val="208677ED"/>
    <w:multiLevelType w:val="hybridMultilevel"/>
    <w:tmpl w:val="C48475DA"/>
    <w:lvl w:ilvl="0" w:tplc="B8BEEF22">
      <w:numFmt w:val="bullet"/>
      <w:pStyle w:val="a"/>
      <w:lvlText w:val="-"/>
      <w:lvlJc w:val="left"/>
      <w:pPr>
        <w:ind w:left="36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3AF37BA"/>
    <w:multiLevelType w:val="hybridMultilevel"/>
    <w:tmpl w:val="1ADCCBC8"/>
    <w:lvl w:ilvl="0" w:tplc="D068C56A">
      <w:start w:val="12"/>
      <w:numFmt w:val="bullet"/>
      <w:lvlText w:val="-"/>
      <w:lvlJc w:val="left"/>
      <w:pPr>
        <w:ind w:left="360" w:hanging="360"/>
      </w:pPr>
      <w:rPr>
        <w:rFonts w:ascii="Simplified Arabic" w:eastAsiaTheme="minorHAnsi" w:hAnsi="Simplified Arabic" w:cs="Simplified Arabic" w:hint="default"/>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47308C0"/>
    <w:multiLevelType w:val="multilevel"/>
    <w:tmpl w:val="2424CC02"/>
    <w:lvl w:ilvl="0">
      <w:start w:val="1"/>
      <w:numFmt w:val="decimal"/>
      <w:lvlText w:val="%1-"/>
      <w:lvlJc w:val="left"/>
      <w:pPr>
        <w:ind w:left="900" w:hanging="900"/>
      </w:pPr>
      <w:rPr>
        <w:rFonts w:hint="default"/>
      </w:rPr>
    </w:lvl>
    <w:lvl w:ilvl="1">
      <w:start w:val="5"/>
      <w:numFmt w:val="decimal"/>
      <w:lvlText w:val="%1-%2-"/>
      <w:lvlJc w:val="left"/>
      <w:pPr>
        <w:ind w:left="1440" w:hanging="900"/>
      </w:pPr>
      <w:rPr>
        <w:rFonts w:hint="default"/>
      </w:rPr>
    </w:lvl>
    <w:lvl w:ilvl="2">
      <w:numFmt w:val="bullet"/>
      <w:lvlText w:val="-"/>
      <w:lvlJc w:val="left"/>
      <w:pPr>
        <w:ind w:left="1222" w:hanging="1080"/>
      </w:pPr>
      <w:rPr>
        <w:rFonts w:ascii="Arial" w:hAnsi="Arial" w:hint="default"/>
      </w:rPr>
    </w:lvl>
    <w:lvl w:ilvl="3">
      <w:start w:val="1"/>
      <w:numFmt w:val="decimal"/>
      <w:lvlText w:val="%1-%2-%3-%4."/>
      <w:lvlJc w:val="left"/>
      <w:pPr>
        <w:ind w:left="3060" w:hanging="1440"/>
      </w:pPr>
      <w:rPr>
        <w:rFonts w:hint="default"/>
      </w:rPr>
    </w:lvl>
    <w:lvl w:ilvl="4">
      <w:start w:val="1"/>
      <w:numFmt w:val="decimal"/>
      <w:lvlText w:val="%1-%2-%3-%4.%5."/>
      <w:lvlJc w:val="left"/>
      <w:pPr>
        <w:ind w:left="3600" w:hanging="1440"/>
      </w:pPr>
      <w:rPr>
        <w:rFonts w:hint="default"/>
      </w:rPr>
    </w:lvl>
    <w:lvl w:ilvl="5">
      <w:start w:val="1"/>
      <w:numFmt w:val="decimal"/>
      <w:lvlText w:val="%1-%2-%3-%4.%5.%6."/>
      <w:lvlJc w:val="left"/>
      <w:pPr>
        <w:ind w:left="4500" w:hanging="1800"/>
      </w:pPr>
      <w:rPr>
        <w:rFonts w:hint="default"/>
      </w:rPr>
    </w:lvl>
    <w:lvl w:ilvl="6">
      <w:start w:val="1"/>
      <w:numFmt w:val="decimal"/>
      <w:lvlText w:val="%1-%2-%3-%4.%5.%6.%7."/>
      <w:lvlJc w:val="left"/>
      <w:pPr>
        <w:ind w:left="5040" w:hanging="1800"/>
      </w:pPr>
      <w:rPr>
        <w:rFonts w:hint="default"/>
      </w:rPr>
    </w:lvl>
    <w:lvl w:ilvl="7">
      <w:start w:val="1"/>
      <w:numFmt w:val="decimal"/>
      <w:lvlText w:val="%1-%2-%3-%4.%5.%6.%7.%8."/>
      <w:lvlJc w:val="left"/>
      <w:pPr>
        <w:ind w:left="5940" w:hanging="2160"/>
      </w:pPr>
      <w:rPr>
        <w:rFonts w:hint="default"/>
      </w:rPr>
    </w:lvl>
    <w:lvl w:ilvl="8">
      <w:start w:val="1"/>
      <w:numFmt w:val="decimal"/>
      <w:lvlText w:val="%1-%2-%3-%4.%5.%6.%7.%8.%9."/>
      <w:lvlJc w:val="left"/>
      <w:pPr>
        <w:ind w:left="6840" w:hanging="2520"/>
      </w:pPr>
      <w:rPr>
        <w:rFonts w:hint="default"/>
      </w:rPr>
    </w:lvl>
  </w:abstractNum>
  <w:abstractNum w:abstractNumId="19" w15:restartNumberingAfterBreak="0">
    <w:nsid w:val="2B800B62"/>
    <w:multiLevelType w:val="hybridMultilevel"/>
    <w:tmpl w:val="4FC46BBC"/>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34706D48"/>
    <w:multiLevelType w:val="hybridMultilevel"/>
    <w:tmpl w:val="7D9082A2"/>
    <w:lvl w:ilvl="0" w:tplc="241812DA">
      <w:numFmt w:val="bullet"/>
      <w:suff w:val="space"/>
      <w:lvlText w:val="-"/>
      <w:lvlJc w:val="left"/>
      <w:pPr>
        <w:ind w:left="1418" w:hanging="1058"/>
      </w:pPr>
      <w:rPr>
        <w:rFonts w:ascii="Simplified Arabic" w:eastAsia="Calibri" w:hAnsi="Simplified Arabic" w:hint="default"/>
        <w:sz w:val="3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5AF44D5"/>
    <w:multiLevelType w:val="hybridMultilevel"/>
    <w:tmpl w:val="AE6ACE50"/>
    <w:lvl w:ilvl="0" w:tplc="06B82BD8">
      <w:start w:val="5"/>
      <w:numFmt w:val="bullet"/>
      <w:lvlText w:val="-"/>
      <w:lvlJc w:val="left"/>
      <w:pPr>
        <w:ind w:left="946" w:hanging="360"/>
      </w:pPr>
      <w:rPr>
        <w:rFonts w:ascii="Times New Roman" w:eastAsia="Times New Roman" w:hAnsi="Times New Roman" w:cs="Times New Roman" w:hint="default"/>
      </w:rPr>
    </w:lvl>
    <w:lvl w:ilvl="1" w:tplc="04090003" w:tentative="1">
      <w:start w:val="1"/>
      <w:numFmt w:val="bullet"/>
      <w:lvlText w:val="o"/>
      <w:lvlJc w:val="left"/>
      <w:pPr>
        <w:ind w:left="1666" w:hanging="360"/>
      </w:pPr>
      <w:rPr>
        <w:rFonts w:ascii="Courier New" w:hAnsi="Courier New" w:cs="Courier New" w:hint="default"/>
      </w:rPr>
    </w:lvl>
    <w:lvl w:ilvl="2" w:tplc="04090005" w:tentative="1">
      <w:start w:val="1"/>
      <w:numFmt w:val="bullet"/>
      <w:lvlText w:val=""/>
      <w:lvlJc w:val="left"/>
      <w:pPr>
        <w:ind w:left="2386" w:hanging="360"/>
      </w:pPr>
      <w:rPr>
        <w:rFonts w:ascii="Wingdings" w:hAnsi="Wingdings" w:hint="default"/>
      </w:rPr>
    </w:lvl>
    <w:lvl w:ilvl="3" w:tplc="04090001" w:tentative="1">
      <w:start w:val="1"/>
      <w:numFmt w:val="bullet"/>
      <w:lvlText w:val=""/>
      <w:lvlJc w:val="left"/>
      <w:pPr>
        <w:ind w:left="3106" w:hanging="360"/>
      </w:pPr>
      <w:rPr>
        <w:rFonts w:ascii="Symbol" w:hAnsi="Symbol" w:hint="default"/>
      </w:rPr>
    </w:lvl>
    <w:lvl w:ilvl="4" w:tplc="04090003" w:tentative="1">
      <w:start w:val="1"/>
      <w:numFmt w:val="bullet"/>
      <w:lvlText w:val="o"/>
      <w:lvlJc w:val="left"/>
      <w:pPr>
        <w:ind w:left="3826" w:hanging="360"/>
      </w:pPr>
      <w:rPr>
        <w:rFonts w:ascii="Courier New" w:hAnsi="Courier New" w:cs="Courier New" w:hint="default"/>
      </w:rPr>
    </w:lvl>
    <w:lvl w:ilvl="5" w:tplc="04090005" w:tentative="1">
      <w:start w:val="1"/>
      <w:numFmt w:val="bullet"/>
      <w:lvlText w:val=""/>
      <w:lvlJc w:val="left"/>
      <w:pPr>
        <w:ind w:left="4546" w:hanging="360"/>
      </w:pPr>
      <w:rPr>
        <w:rFonts w:ascii="Wingdings" w:hAnsi="Wingdings" w:hint="default"/>
      </w:rPr>
    </w:lvl>
    <w:lvl w:ilvl="6" w:tplc="04090001" w:tentative="1">
      <w:start w:val="1"/>
      <w:numFmt w:val="bullet"/>
      <w:lvlText w:val=""/>
      <w:lvlJc w:val="left"/>
      <w:pPr>
        <w:ind w:left="5266" w:hanging="360"/>
      </w:pPr>
      <w:rPr>
        <w:rFonts w:ascii="Symbol" w:hAnsi="Symbol" w:hint="default"/>
      </w:rPr>
    </w:lvl>
    <w:lvl w:ilvl="7" w:tplc="04090003" w:tentative="1">
      <w:start w:val="1"/>
      <w:numFmt w:val="bullet"/>
      <w:lvlText w:val="o"/>
      <w:lvlJc w:val="left"/>
      <w:pPr>
        <w:ind w:left="5986" w:hanging="360"/>
      </w:pPr>
      <w:rPr>
        <w:rFonts w:ascii="Courier New" w:hAnsi="Courier New" w:cs="Courier New" w:hint="default"/>
      </w:rPr>
    </w:lvl>
    <w:lvl w:ilvl="8" w:tplc="04090005" w:tentative="1">
      <w:start w:val="1"/>
      <w:numFmt w:val="bullet"/>
      <w:lvlText w:val=""/>
      <w:lvlJc w:val="left"/>
      <w:pPr>
        <w:ind w:left="6706" w:hanging="360"/>
      </w:pPr>
      <w:rPr>
        <w:rFonts w:ascii="Wingdings" w:hAnsi="Wingdings" w:hint="default"/>
      </w:rPr>
    </w:lvl>
  </w:abstractNum>
  <w:abstractNum w:abstractNumId="22" w15:restartNumberingAfterBreak="0">
    <w:nsid w:val="36EB1D69"/>
    <w:multiLevelType w:val="multilevel"/>
    <w:tmpl w:val="0EA4E4A0"/>
    <w:lvl w:ilvl="0">
      <w:start w:val="1"/>
      <w:numFmt w:val="decimal"/>
      <w:lvlText w:val="%1-"/>
      <w:lvlJc w:val="left"/>
      <w:pPr>
        <w:ind w:left="420" w:hanging="4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3" w15:restartNumberingAfterBreak="0">
    <w:nsid w:val="3C5302C9"/>
    <w:multiLevelType w:val="hybridMultilevel"/>
    <w:tmpl w:val="25C669C8"/>
    <w:lvl w:ilvl="0" w:tplc="F7B68582">
      <w:numFmt w:val="bullet"/>
      <w:lvlText w:val="-"/>
      <w:lvlJc w:val="left"/>
      <w:pPr>
        <w:ind w:left="1188" w:hanging="360"/>
      </w:pPr>
      <w:rPr>
        <w:rFonts w:ascii="Simplified Arabic" w:eastAsia="Calibri" w:hAnsi="Simplified Arabic" w:hint="default"/>
        <w:sz w:val="36"/>
      </w:rPr>
    </w:lvl>
    <w:lvl w:ilvl="1" w:tplc="04090003" w:tentative="1">
      <w:start w:val="1"/>
      <w:numFmt w:val="bullet"/>
      <w:lvlText w:val="o"/>
      <w:lvlJc w:val="left"/>
      <w:pPr>
        <w:ind w:left="1908" w:hanging="360"/>
      </w:pPr>
      <w:rPr>
        <w:rFonts w:ascii="Courier New" w:hAnsi="Courier New" w:cs="Courier New" w:hint="default"/>
      </w:rPr>
    </w:lvl>
    <w:lvl w:ilvl="2" w:tplc="04090005" w:tentative="1">
      <w:start w:val="1"/>
      <w:numFmt w:val="bullet"/>
      <w:lvlText w:val=""/>
      <w:lvlJc w:val="left"/>
      <w:pPr>
        <w:ind w:left="2628" w:hanging="360"/>
      </w:pPr>
      <w:rPr>
        <w:rFonts w:ascii="Wingdings" w:hAnsi="Wingdings" w:hint="default"/>
      </w:rPr>
    </w:lvl>
    <w:lvl w:ilvl="3" w:tplc="04090001" w:tentative="1">
      <w:start w:val="1"/>
      <w:numFmt w:val="bullet"/>
      <w:lvlText w:val=""/>
      <w:lvlJc w:val="left"/>
      <w:pPr>
        <w:ind w:left="3348" w:hanging="360"/>
      </w:pPr>
      <w:rPr>
        <w:rFonts w:ascii="Symbol" w:hAnsi="Symbol" w:hint="default"/>
      </w:rPr>
    </w:lvl>
    <w:lvl w:ilvl="4" w:tplc="04090003" w:tentative="1">
      <w:start w:val="1"/>
      <w:numFmt w:val="bullet"/>
      <w:lvlText w:val="o"/>
      <w:lvlJc w:val="left"/>
      <w:pPr>
        <w:ind w:left="4068" w:hanging="360"/>
      </w:pPr>
      <w:rPr>
        <w:rFonts w:ascii="Courier New" w:hAnsi="Courier New" w:cs="Courier New" w:hint="default"/>
      </w:rPr>
    </w:lvl>
    <w:lvl w:ilvl="5" w:tplc="04090005" w:tentative="1">
      <w:start w:val="1"/>
      <w:numFmt w:val="bullet"/>
      <w:lvlText w:val=""/>
      <w:lvlJc w:val="left"/>
      <w:pPr>
        <w:ind w:left="4788" w:hanging="360"/>
      </w:pPr>
      <w:rPr>
        <w:rFonts w:ascii="Wingdings" w:hAnsi="Wingdings" w:hint="default"/>
      </w:rPr>
    </w:lvl>
    <w:lvl w:ilvl="6" w:tplc="04090001" w:tentative="1">
      <w:start w:val="1"/>
      <w:numFmt w:val="bullet"/>
      <w:lvlText w:val=""/>
      <w:lvlJc w:val="left"/>
      <w:pPr>
        <w:ind w:left="5508" w:hanging="360"/>
      </w:pPr>
      <w:rPr>
        <w:rFonts w:ascii="Symbol" w:hAnsi="Symbol" w:hint="default"/>
      </w:rPr>
    </w:lvl>
    <w:lvl w:ilvl="7" w:tplc="04090003" w:tentative="1">
      <w:start w:val="1"/>
      <w:numFmt w:val="bullet"/>
      <w:lvlText w:val="o"/>
      <w:lvlJc w:val="left"/>
      <w:pPr>
        <w:ind w:left="6228" w:hanging="360"/>
      </w:pPr>
      <w:rPr>
        <w:rFonts w:ascii="Courier New" w:hAnsi="Courier New" w:cs="Courier New" w:hint="default"/>
      </w:rPr>
    </w:lvl>
    <w:lvl w:ilvl="8" w:tplc="04090005" w:tentative="1">
      <w:start w:val="1"/>
      <w:numFmt w:val="bullet"/>
      <w:lvlText w:val=""/>
      <w:lvlJc w:val="left"/>
      <w:pPr>
        <w:ind w:left="6948" w:hanging="360"/>
      </w:pPr>
      <w:rPr>
        <w:rFonts w:ascii="Wingdings" w:hAnsi="Wingdings" w:hint="default"/>
      </w:rPr>
    </w:lvl>
  </w:abstractNum>
  <w:abstractNum w:abstractNumId="24" w15:restartNumberingAfterBreak="0">
    <w:nsid w:val="3E5D3F6D"/>
    <w:multiLevelType w:val="hybridMultilevel"/>
    <w:tmpl w:val="DA7ED146"/>
    <w:lvl w:ilvl="0" w:tplc="3E5E0BE4">
      <w:numFmt w:val="bullet"/>
      <w:lvlText w:val="-"/>
      <w:lvlJc w:val="left"/>
      <w:pPr>
        <w:ind w:left="360" w:hanging="360"/>
      </w:pPr>
      <w:rPr>
        <w:rFonts w:ascii="Simplified Arabic" w:eastAsiaTheme="minorHAnsi" w:hAnsi="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425505A6"/>
    <w:multiLevelType w:val="hybridMultilevel"/>
    <w:tmpl w:val="B1F8F944"/>
    <w:lvl w:ilvl="0" w:tplc="00B2ECDC">
      <w:numFmt w:val="bullet"/>
      <w:lvlText w:val="-"/>
      <w:lvlJc w:val="left"/>
      <w:pPr>
        <w:ind w:left="1330" w:hanging="360"/>
      </w:pPr>
      <w:rPr>
        <w:rFonts w:ascii="Simplified Arabic" w:eastAsia="Calibri" w:hAnsi="Simplified Arabic" w:hint="default"/>
        <w:color w:val="000000"/>
        <w:sz w:val="36"/>
        <w:lang w:bidi="ar-SA"/>
      </w:rPr>
    </w:lvl>
    <w:lvl w:ilvl="1" w:tplc="04090003" w:tentative="1">
      <w:start w:val="1"/>
      <w:numFmt w:val="bullet"/>
      <w:lvlText w:val="o"/>
      <w:lvlJc w:val="left"/>
      <w:pPr>
        <w:ind w:left="2050" w:hanging="360"/>
      </w:pPr>
      <w:rPr>
        <w:rFonts w:ascii="Courier New" w:hAnsi="Courier New" w:cs="Courier New" w:hint="default"/>
      </w:rPr>
    </w:lvl>
    <w:lvl w:ilvl="2" w:tplc="04090005" w:tentative="1">
      <w:start w:val="1"/>
      <w:numFmt w:val="bullet"/>
      <w:lvlText w:val=""/>
      <w:lvlJc w:val="left"/>
      <w:pPr>
        <w:ind w:left="2770" w:hanging="360"/>
      </w:pPr>
      <w:rPr>
        <w:rFonts w:ascii="Wingdings" w:hAnsi="Wingdings" w:hint="default"/>
      </w:rPr>
    </w:lvl>
    <w:lvl w:ilvl="3" w:tplc="04090001" w:tentative="1">
      <w:start w:val="1"/>
      <w:numFmt w:val="bullet"/>
      <w:lvlText w:val=""/>
      <w:lvlJc w:val="left"/>
      <w:pPr>
        <w:ind w:left="3490" w:hanging="360"/>
      </w:pPr>
      <w:rPr>
        <w:rFonts w:ascii="Symbol" w:hAnsi="Symbol" w:hint="default"/>
      </w:rPr>
    </w:lvl>
    <w:lvl w:ilvl="4" w:tplc="04090003" w:tentative="1">
      <w:start w:val="1"/>
      <w:numFmt w:val="bullet"/>
      <w:lvlText w:val="o"/>
      <w:lvlJc w:val="left"/>
      <w:pPr>
        <w:ind w:left="4210" w:hanging="360"/>
      </w:pPr>
      <w:rPr>
        <w:rFonts w:ascii="Courier New" w:hAnsi="Courier New" w:cs="Courier New" w:hint="default"/>
      </w:rPr>
    </w:lvl>
    <w:lvl w:ilvl="5" w:tplc="04090005" w:tentative="1">
      <w:start w:val="1"/>
      <w:numFmt w:val="bullet"/>
      <w:lvlText w:val=""/>
      <w:lvlJc w:val="left"/>
      <w:pPr>
        <w:ind w:left="4930" w:hanging="360"/>
      </w:pPr>
      <w:rPr>
        <w:rFonts w:ascii="Wingdings" w:hAnsi="Wingdings" w:hint="default"/>
      </w:rPr>
    </w:lvl>
    <w:lvl w:ilvl="6" w:tplc="04090001" w:tentative="1">
      <w:start w:val="1"/>
      <w:numFmt w:val="bullet"/>
      <w:lvlText w:val=""/>
      <w:lvlJc w:val="left"/>
      <w:pPr>
        <w:ind w:left="5650" w:hanging="360"/>
      </w:pPr>
      <w:rPr>
        <w:rFonts w:ascii="Symbol" w:hAnsi="Symbol" w:hint="default"/>
      </w:rPr>
    </w:lvl>
    <w:lvl w:ilvl="7" w:tplc="04090003" w:tentative="1">
      <w:start w:val="1"/>
      <w:numFmt w:val="bullet"/>
      <w:lvlText w:val="o"/>
      <w:lvlJc w:val="left"/>
      <w:pPr>
        <w:ind w:left="6370" w:hanging="360"/>
      </w:pPr>
      <w:rPr>
        <w:rFonts w:ascii="Courier New" w:hAnsi="Courier New" w:cs="Courier New" w:hint="default"/>
      </w:rPr>
    </w:lvl>
    <w:lvl w:ilvl="8" w:tplc="04090005" w:tentative="1">
      <w:start w:val="1"/>
      <w:numFmt w:val="bullet"/>
      <w:lvlText w:val=""/>
      <w:lvlJc w:val="left"/>
      <w:pPr>
        <w:ind w:left="7090" w:hanging="360"/>
      </w:pPr>
      <w:rPr>
        <w:rFonts w:ascii="Wingdings" w:hAnsi="Wingdings" w:hint="default"/>
      </w:rPr>
    </w:lvl>
  </w:abstractNum>
  <w:abstractNum w:abstractNumId="26" w15:restartNumberingAfterBreak="0">
    <w:nsid w:val="4A932BCA"/>
    <w:multiLevelType w:val="hybridMultilevel"/>
    <w:tmpl w:val="29168E9E"/>
    <w:lvl w:ilvl="0" w:tplc="00B2ECDC">
      <w:numFmt w:val="bullet"/>
      <w:lvlText w:val="-"/>
      <w:lvlJc w:val="left"/>
      <w:pPr>
        <w:ind w:left="1080" w:hanging="360"/>
      </w:pPr>
      <w:rPr>
        <w:rFonts w:ascii="Simplified Arabic" w:eastAsia="Calibri" w:hAnsi="Simplified Arabic" w:hint="default"/>
        <w:sz w:val="36"/>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4AF428F3"/>
    <w:multiLevelType w:val="hybridMultilevel"/>
    <w:tmpl w:val="5D060204"/>
    <w:lvl w:ilvl="0" w:tplc="06B82BD8">
      <w:start w:val="5"/>
      <w:numFmt w:val="bullet"/>
      <w:lvlText w:val="-"/>
      <w:lvlJc w:val="left"/>
      <w:pPr>
        <w:ind w:left="946" w:hanging="360"/>
      </w:pPr>
      <w:rPr>
        <w:rFonts w:ascii="Times New Roman" w:eastAsia="Times New Roman" w:hAnsi="Times New Roman" w:cs="Times New Roman" w:hint="default"/>
      </w:rPr>
    </w:lvl>
    <w:lvl w:ilvl="1" w:tplc="04090003" w:tentative="1">
      <w:start w:val="1"/>
      <w:numFmt w:val="bullet"/>
      <w:lvlText w:val="o"/>
      <w:lvlJc w:val="left"/>
      <w:pPr>
        <w:ind w:left="1666" w:hanging="360"/>
      </w:pPr>
      <w:rPr>
        <w:rFonts w:ascii="Courier New" w:hAnsi="Courier New" w:cs="Courier New" w:hint="default"/>
      </w:rPr>
    </w:lvl>
    <w:lvl w:ilvl="2" w:tplc="04090005" w:tentative="1">
      <w:start w:val="1"/>
      <w:numFmt w:val="bullet"/>
      <w:lvlText w:val=""/>
      <w:lvlJc w:val="left"/>
      <w:pPr>
        <w:ind w:left="2386" w:hanging="360"/>
      </w:pPr>
      <w:rPr>
        <w:rFonts w:ascii="Wingdings" w:hAnsi="Wingdings" w:hint="default"/>
      </w:rPr>
    </w:lvl>
    <w:lvl w:ilvl="3" w:tplc="04090001" w:tentative="1">
      <w:start w:val="1"/>
      <w:numFmt w:val="bullet"/>
      <w:lvlText w:val=""/>
      <w:lvlJc w:val="left"/>
      <w:pPr>
        <w:ind w:left="3106" w:hanging="360"/>
      </w:pPr>
      <w:rPr>
        <w:rFonts w:ascii="Symbol" w:hAnsi="Symbol" w:hint="default"/>
      </w:rPr>
    </w:lvl>
    <w:lvl w:ilvl="4" w:tplc="04090003" w:tentative="1">
      <w:start w:val="1"/>
      <w:numFmt w:val="bullet"/>
      <w:lvlText w:val="o"/>
      <w:lvlJc w:val="left"/>
      <w:pPr>
        <w:ind w:left="3826" w:hanging="360"/>
      </w:pPr>
      <w:rPr>
        <w:rFonts w:ascii="Courier New" w:hAnsi="Courier New" w:cs="Courier New" w:hint="default"/>
      </w:rPr>
    </w:lvl>
    <w:lvl w:ilvl="5" w:tplc="04090005" w:tentative="1">
      <w:start w:val="1"/>
      <w:numFmt w:val="bullet"/>
      <w:lvlText w:val=""/>
      <w:lvlJc w:val="left"/>
      <w:pPr>
        <w:ind w:left="4546" w:hanging="360"/>
      </w:pPr>
      <w:rPr>
        <w:rFonts w:ascii="Wingdings" w:hAnsi="Wingdings" w:hint="default"/>
      </w:rPr>
    </w:lvl>
    <w:lvl w:ilvl="6" w:tplc="04090001" w:tentative="1">
      <w:start w:val="1"/>
      <w:numFmt w:val="bullet"/>
      <w:lvlText w:val=""/>
      <w:lvlJc w:val="left"/>
      <w:pPr>
        <w:ind w:left="5266" w:hanging="360"/>
      </w:pPr>
      <w:rPr>
        <w:rFonts w:ascii="Symbol" w:hAnsi="Symbol" w:hint="default"/>
      </w:rPr>
    </w:lvl>
    <w:lvl w:ilvl="7" w:tplc="04090003" w:tentative="1">
      <w:start w:val="1"/>
      <w:numFmt w:val="bullet"/>
      <w:lvlText w:val="o"/>
      <w:lvlJc w:val="left"/>
      <w:pPr>
        <w:ind w:left="5986" w:hanging="360"/>
      </w:pPr>
      <w:rPr>
        <w:rFonts w:ascii="Courier New" w:hAnsi="Courier New" w:cs="Courier New" w:hint="default"/>
      </w:rPr>
    </w:lvl>
    <w:lvl w:ilvl="8" w:tplc="04090005" w:tentative="1">
      <w:start w:val="1"/>
      <w:numFmt w:val="bullet"/>
      <w:lvlText w:val=""/>
      <w:lvlJc w:val="left"/>
      <w:pPr>
        <w:ind w:left="6706" w:hanging="360"/>
      </w:pPr>
      <w:rPr>
        <w:rFonts w:ascii="Wingdings" w:hAnsi="Wingdings" w:hint="default"/>
      </w:rPr>
    </w:lvl>
  </w:abstractNum>
  <w:abstractNum w:abstractNumId="28" w15:restartNumberingAfterBreak="0">
    <w:nsid w:val="4EF970A2"/>
    <w:multiLevelType w:val="hybridMultilevel"/>
    <w:tmpl w:val="96E0AD16"/>
    <w:lvl w:ilvl="0" w:tplc="B2ECAA1C">
      <w:start w:val="1"/>
      <w:numFmt w:val="decimal"/>
      <w:lvlText w:val="%1-"/>
      <w:lvlJc w:val="left"/>
      <w:pPr>
        <w:ind w:left="786"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8DF2014"/>
    <w:multiLevelType w:val="hybridMultilevel"/>
    <w:tmpl w:val="CE2E3E00"/>
    <w:lvl w:ilvl="0" w:tplc="F7B68582">
      <w:numFmt w:val="bullet"/>
      <w:lvlText w:val="-"/>
      <w:lvlJc w:val="left"/>
      <w:pPr>
        <w:ind w:left="1330" w:hanging="360"/>
      </w:pPr>
      <w:rPr>
        <w:rFonts w:ascii="Simplified Arabic" w:eastAsia="Calibri" w:hAnsi="Simplified Arabic" w:hint="default"/>
        <w:sz w:val="36"/>
      </w:rPr>
    </w:lvl>
    <w:lvl w:ilvl="1" w:tplc="04090003" w:tentative="1">
      <w:start w:val="1"/>
      <w:numFmt w:val="bullet"/>
      <w:lvlText w:val="o"/>
      <w:lvlJc w:val="left"/>
      <w:pPr>
        <w:ind w:left="2050" w:hanging="360"/>
      </w:pPr>
      <w:rPr>
        <w:rFonts w:ascii="Courier New" w:hAnsi="Courier New" w:cs="Courier New" w:hint="default"/>
      </w:rPr>
    </w:lvl>
    <w:lvl w:ilvl="2" w:tplc="04090005" w:tentative="1">
      <w:start w:val="1"/>
      <w:numFmt w:val="bullet"/>
      <w:lvlText w:val=""/>
      <w:lvlJc w:val="left"/>
      <w:pPr>
        <w:ind w:left="2770" w:hanging="360"/>
      </w:pPr>
      <w:rPr>
        <w:rFonts w:ascii="Wingdings" w:hAnsi="Wingdings" w:hint="default"/>
      </w:rPr>
    </w:lvl>
    <w:lvl w:ilvl="3" w:tplc="04090001" w:tentative="1">
      <w:start w:val="1"/>
      <w:numFmt w:val="bullet"/>
      <w:lvlText w:val=""/>
      <w:lvlJc w:val="left"/>
      <w:pPr>
        <w:ind w:left="3490" w:hanging="360"/>
      </w:pPr>
      <w:rPr>
        <w:rFonts w:ascii="Symbol" w:hAnsi="Symbol" w:hint="default"/>
      </w:rPr>
    </w:lvl>
    <w:lvl w:ilvl="4" w:tplc="04090003" w:tentative="1">
      <w:start w:val="1"/>
      <w:numFmt w:val="bullet"/>
      <w:lvlText w:val="o"/>
      <w:lvlJc w:val="left"/>
      <w:pPr>
        <w:ind w:left="4210" w:hanging="360"/>
      </w:pPr>
      <w:rPr>
        <w:rFonts w:ascii="Courier New" w:hAnsi="Courier New" w:cs="Courier New" w:hint="default"/>
      </w:rPr>
    </w:lvl>
    <w:lvl w:ilvl="5" w:tplc="04090005" w:tentative="1">
      <w:start w:val="1"/>
      <w:numFmt w:val="bullet"/>
      <w:lvlText w:val=""/>
      <w:lvlJc w:val="left"/>
      <w:pPr>
        <w:ind w:left="4930" w:hanging="360"/>
      </w:pPr>
      <w:rPr>
        <w:rFonts w:ascii="Wingdings" w:hAnsi="Wingdings" w:hint="default"/>
      </w:rPr>
    </w:lvl>
    <w:lvl w:ilvl="6" w:tplc="04090001" w:tentative="1">
      <w:start w:val="1"/>
      <w:numFmt w:val="bullet"/>
      <w:lvlText w:val=""/>
      <w:lvlJc w:val="left"/>
      <w:pPr>
        <w:ind w:left="5650" w:hanging="360"/>
      </w:pPr>
      <w:rPr>
        <w:rFonts w:ascii="Symbol" w:hAnsi="Symbol" w:hint="default"/>
      </w:rPr>
    </w:lvl>
    <w:lvl w:ilvl="7" w:tplc="04090003" w:tentative="1">
      <w:start w:val="1"/>
      <w:numFmt w:val="bullet"/>
      <w:lvlText w:val="o"/>
      <w:lvlJc w:val="left"/>
      <w:pPr>
        <w:ind w:left="6370" w:hanging="360"/>
      </w:pPr>
      <w:rPr>
        <w:rFonts w:ascii="Courier New" w:hAnsi="Courier New" w:cs="Courier New" w:hint="default"/>
      </w:rPr>
    </w:lvl>
    <w:lvl w:ilvl="8" w:tplc="04090005" w:tentative="1">
      <w:start w:val="1"/>
      <w:numFmt w:val="bullet"/>
      <w:lvlText w:val=""/>
      <w:lvlJc w:val="left"/>
      <w:pPr>
        <w:ind w:left="7090" w:hanging="360"/>
      </w:pPr>
      <w:rPr>
        <w:rFonts w:ascii="Wingdings" w:hAnsi="Wingdings" w:hint="default"/>
      </w:rPr>
    </w:lvl>
  </w:abstractNum>
  <w:abstractNum w:abstractNumId="30" w15:restartNumberingAfterBreak="0">
    <w:nsid w:val="59357D6A"/>
    <w:multiLevelType w:val="hybridMultilevel"/>
    <w:tmpl w:val="2E6EA464"/>
    <w:lvl w:ilvl="0" w:tplc="F7B68582">
      <w:numFmt w:val="bullet"/>
      <w:lvlText w:val="-"/>
      <w:lvlJc w:val="left"/>
      <w:pPr>
        <w:ind w:left="720" w:hanging="360"/>
      </w:pPr>
      <w:rPr>
        <w:rFonts w:ascii="Simplified Arabic" w:eastAsia="Calibri" w:hAnsi="Simplified Arabic" w:hint="default"/>
        <w:sz w:val="3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C736803"/>
    <w:multiLevelType w:val="hybridMultilevel"/>
    <w:tmpl w:val="FEF49344"/>
    <w:lvl w:ilvl="0" w:tplc="F7B68582">
      <w:numFmt w:val="bullet"/>
      <w:lvlText w:val="-"/>
      <w:lvlJc w:val="left"/>
      <w:pPr>
        <w:ind w:left="720" w:hanging="360"/>
      </w:pPr>
      <w:rPr>
        <w:rFonts w:ascii="Simplified Arabic" w:eastAsia="Calibri" w:hAnsi="Simplified Arabic" w:hint="default"/>
        <w:sz w:val="3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68E2D9D"/>
    <w:multiLevelType w:val="hybridMultilevel"/>
    <w:tmpl w:val="C4AC74A2"/>
    <w:lvl w:ilvl="0" w:tplc="E9C28020">
      <w:numFmt w:val="bullet"/>
      <w:suff w:val="space"/>
      <w:lvlText w:val="-"/>
      <w:lvlJc w:val="left"/>
      <w:pPr>
        <w:ind w:left="1418" w:hanging="1134"/>
      </w:pPr>
      <w:rPr>
        <w:rFonts w:ascii="Simplified Arabic" w:eastAsia="Calibri" w:hAnsi="Simplified Arabic" w:hint="default"/>
        <w:sz w:val="36"/>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33" w15:restartNumberingAfterBreak="0">
    <w:nsid w:val="698E447E"/>
    <w:multiLevelType w:val="hybridMultilevel"/>
    <w:tmpl w:val="A3486F48"/>
    <w:lvl w:ilvl="0" w:tplc="00B2ECDC">
      <w:numFmt w:val="bullet"/>
      <w:lvlText w:val="-"/>
      <w:lvlJc w:val="left"/>
      <w:pPr>
        <w:ind w:left="360" w:hanging="360"/>
      </w:pPr>
      <w:rPr>
        <w:rFonts w:ascii="Simplified Arabic" w:eastAsia="Calibri" w:hAnsi="Simplified Arabic" w:hint="default"/>
        <w:color w:val="000000"/>
        <w:sz w:val="36"/>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C473690"/>
    <w:multiLevelType w:val="hybridMultilevel"/>
    <w:tmpl w:val="DB2E14F8"/>
    <w:lvl w:ilvl="0" w:tplc="F7B68582">
      <w:numFmt w:val="bullet"/>
      <w:lvlText w:val="-"/>
      <w:lvlJc w:val="left"/>
      <w:pPr>
        <w:ind w:left="1330" w:hanging="360"/>
      </w:pPr>
      <w:rPr>
        <w:rFonts w:ascii="Simplified Arabic" w:eastAsia="Calibri" w:hAnsi="Simplified Arabic" w:hint="default"/>
        <w:sz w:val="36"/>
      </w:rPr>
    </w:lvl>
    <w:lvl w:ilvl="1" w:tplc="04090003" w:tentative="1">
      <w:start w:val="1"/>
      <w:numFmt w:val="bullet"/>
      <w:lvlText w:val="o"/>
      <w:lvlJc w:val="left"/>
      <w:pPr>
        <w:ind w:left="2050" w:hanging="360"/>
      </w:pPr>
      <w:rPr>
        <w:rFonts w:ascii="Courier New" w:hAnsi="Courier New" w:cs="Courier New" w:hint="default"/>
      </w:rPr>
    </w:lvl>
    <w:lvl w:ilvl="2" w:tplc="04090005" w:tentative="1">
      <w:start w:val="1"/>
      <w:numFmt w:val="bullet"/>
      <w:lvlText w:val=""/>
      <w:lvlJc w:val="left"/>
      <w:pPr>
        <w:ind w:left="2770" w:hanging="360"/>
      </w:pPr>
      <w:rPr>
        <w:rFonts w:ascii="Wingdings" w:hAnsi="Wingdings" w:hint="default"/>
      </w:rPr>
    </w:lvl>
    <w:lvl w:ilvl="3" w:tplc="04090001" w:tentative="1">
      <w:start w:val="1"/>
      <w:numFmt w:val="bullet"/>
      <w:lvlText w:val=""/>
      <w:lvlJc w:val="left"/>
      <w:pPr>
        <w:ind w:left="3490" w:hanging="360"/>
      </w:pPr>
      <w:rPr>
        <w:rFonts w:ascii="Symbol" w:hAnsi="Symbol" w:hint="default"/>
      </w:rPr>
    </w:lvl>
    <w:lvl w:ilvl="4" w:tplc="04090003" w:tentative="1">
      <w:start w:val="1"/>
      <w:numFmt w:val="bullet"/>
      <w:lvlText w:val="o"/>
      <w:lvlJc w:val="left"/>
      <w:pPr>
        <w:ind w:left="4210" w:hanging="360"/>
      </w:pPr>
      <w:rPr>
        <w:rFonts w:ascii="Courier New" w:hAnsi="Courier New" w:cs="Courier New" w:hint="default"/>
      </w:rPr>
    </w:lvl>
    <w:lvl w:ilvl="5" w:tplc="04090005" w:tentative="1">
      <w:start w:val="1"/>
      <w:numFmt w:val="bullet"/>
      <w:lvlText w:val=""/>
      <w:lvlJc w:val="left"/>
      <w:pPr>
        <w:ind w:left="4930" w:hanging="360"/>
      </w:pPr>
      <w:rPr>
        <w:rFonts w:ascii="Wingdings" w:hAnsi="Wingdings" w:hint="default"/>
      </w:rPr>
    </w:lvl>
    <w:lvl w:ilvl="6" w:tplc="04090001" w:tentative="1">
      <w:start w:val="1"/>
      <w:numFmt w:val="bullet"/>
      <w:lvlText w:val=""/>
      <w:lvlJc w:val="left"/>
      <w:pPr>
        <w:ind w:left="5650" w:hanging="360"/>
      </w:pPr>
      <w:rPr>
        <w:rFonts w:ascii="Symbol" w:hAnsi="Symbol" w:hint="default"/>
      </w:rPr>
    </w:lvl>
    <w:lvl w:ilvl="7" w:tplc="04090003" w:tentative="1">
      <w:start w:val="1"/>
      <w:numFmt w:val="bullet"/>
      <w:lvlText w:val="o"/>
      <w:lvlJc w:val="left"/>
      <w:pPr>
        <w:ind w:left="6370" w:hanging="360"/>
      </w:pPr>
      <w:rPr>
        <w:rFonts w:ascii="Courier New" w:hAnsi="Courier New" w:cs="Courier New" w:hint="default"/>
      </w:rPr>
    </w:lvl>
    <w:lvl w:ilvl="8" w:tplc="04090005" w:tentative="1">
      <w:start w:val="1"/>
      <w:numFmt w:val="bullet"/>
      <w:lvlText w:val=""/>
      <w:lvlJc w:val="left"/>
      <w:pPr>
        <w:ind w:left="7090" w:hanging="360"/>
      </w:pPr>
      <w:rPr>
        <w:rFonts w:ascii="Wingdings" w:hAnsi="Wingdings" w:hint="default"/>
      </w:rPr>
    </w:lvl>
  </w:abstractNum>
  <w:abstractNum w:abstractNumId="35" w15:restartNumberingAfterBreak="0">
    <w:nsid w:val="6CBE782A"/>
    <w:multiLevelType w:val="multilevel"/>
    <w:tmpl w:val="77520E60"/>
    <w:lvl w:ilvl="0">
      <w:start w:val="2"/>
      <w:numFmt w:val="decimal"/>
      <w:lvlText w:val="%1-"/>
      <w:lvlJc w:val="left"/>
      <w:pPr>
        <w:ind w:left="420" w:hanging="420"/>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440" w:hanging="180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680" w:hanging="2160"/>
      </w:pPr>
      <w:rPr>
        <w:rFonts w:hint="default"/>
      </w:rPr>
    </w:lvl>
  </w:abstractNum>
  <w:abstractNum w:abstractNumId="36" w15:restartNumberingAfterBreak="0">
    <w:nsid w:val="72D77BE3"/>
    <w:multiLevelType w:val="hybridMultilevel"/>
    <w:tmpl w:val="96E0AD16"/>
    <w:lvl w:ilvl="0" w:tplc="B2ECAA1C">
      <w:start w:val="1"/>
      <w:numFmt w:val="decimal"/>
      <w:lvlText w:val="%1-"/>
      <w:lvlJc w:val="left"/>
      <w:pPr>
        <w:ind w:left="786"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4B50D9D"/>
    <w:multiLevelType w:val="hybridMultilevel"/>
    <w:tmpl w:val="C3D07850"/>
    <w:lvl w:ilvl="0" w:tplc="F56E19E2">
      <w:numFmt w:val="bullet"/>
      <w:lvlText w:val="-"/>
      <w:lvlJc w:val="left"/>
      <w:pPr>
        <w:ind w:left="720" w:hanging="360"/>
      </w:pPr>
      <w:rPr>
        <w:rFonts w:ascii="Calibri" w:eastAsia="Calibri" w:hAnsi="Calibri"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7E261BD"/>
    <w:multiLevelType w:val="hybridMultilevel"/>
    <w:tmpl w:val="CABE662C"/>
    <w:lvl w:ilvl="0" w:tplc="52108A0A">
      <w:start w:val="2"/>
      <w:numFmt w:val="bullet"/>
      <w:lvlText w:val="-"/>
      <w:lvlJc w:val="left"/>
      <w:pPr>
        <w:ind w:left="502" w:hanging="360"/>
      </w:pPr>
      <w:rPr>
        <w:rFonts w:ascii="Simplified Arabic" w:eastAsia="SimSun" w:hAnsi="Simplified Arabic" w:hint="default"/>
        <w:b/>
        <w:bCs w:val="0"/>
        <w:color w:val="auto"/>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num w:numId="1" w16cid:durableId="825122020">
    <w:abstractNumId w:val="31"/>
  </w:num>
  <w:num w:numId="2" w16cid:durableId="243417701">
    <w:abstractNumId w:val="20"/>
  </w:num>
  <w:num w:numId="3" w16cid:durableId="511913864">
    <w:abstractNumId w:val="29"/>
  </w:num>
  <w:num w:numId="4" w16cid:durableId="1049568345">
    <w:abstractNumId w:val="10"/>
  </w:num>
  <w:num w:numId="5" w16cid:durableId="1157837801">
    <w:abstractNumId w:val="34"/>
  </w:num>
  <w:num w:numId="6" w16cid:durableId="1577856973">
    <w:abstractNumId w:val="38"/>
  </w:num>
  <w:num w:numId="7" w16cid:durableId="136454711">
    <w:abstractNumId w:val="8"/>
  </w:num>
  <w:num w:numId="8" w16cid:durableId="24646994">
    <w:abstractNumId w:val="26"/>
  </w:num>
  <w:num w:numId="9" w16cid:durableId="880941938">
    <w:abstractNumId w:val="18"/>
  </w:num>
  <w:num w:numId="10" w16cid:durableId="1759253499">
    <w:abstractNumId w:val="22"/>
  </w:num>
  <w:num w:numId="11" w16cid:durableId="1371301704">
    <w:abstractNumId w:val="35"/>
  </w:num>
  <w:num w:numId="12" w16cid:durableId="71851687">
    <w:abstractNumId w:val="23"/>
  </w:num>
  <w:num w:numId="13" w16cid:durableId="990326588">
    <w:abstractNumId w:val="30"/>
  </w:num>
  <w:num w:numId="14" w16cid:durableId="1013216983">
    <w:abstractNumId w:val="25"/>
  </w:num>
  <w:num w:numId="15" w16cid:durableId="38013960">
    <w:abstractNumId w:val="33"/>
  </w:num>
  <w:num w:numId="16" w16cid:durableId="1946644332">
    <w:abstractNumId w:val="16"/>
  </w:num>
  <w:num w:numId="17" w16cid:durableId="536165533">
    <w:abstractNumId w:val="5"/>
  </w:num>
  <w:num w:numId="18" w16cid:durableId="865679542">
    <w:abstractNumId w:val="3"/>
  </w:num>
  <w:num w:numId="19" w16cid:durableId="719473125">
    <w:abstractNumId w:val="2"/>
  </w:num>
  <w:num w:numId="20" w16cid:durableId="309019525">
    <w:abstractNumId w:val="4"/>
  </w:num>
  <w:num w:numId="21" w16cid:durableId="1611359129">
    <w:abstractNumId w:val="1"/>
  </w:num>
  <w:num w:numId="22" w16cid:durableId="1976445256">
    <w:abstractNumId w:val="0"/>
  </w:num>
  <w:num w:numId="23" w16cid:durableId="1304194168">
    <w:abstractNumId w:val="24"/>
  </w:num>
  <w:num w:numId="24" w16cid:durableId="476342854">
    <w:abstractNumId w:val="17"/>
  </w:num>
  <w:num w:numId="25" w16cid:durableId="1142843385">
    <w:abstractNumId w:val="36"/>
  </w:num>
  <w:num w:numId="26" w16cid:durableId="447697478">
    <w:abstractNumId w:val="19"/>
  </w:num>
  <w:num w:numId="27" w16cid:durableId="1781492826">
    <w:abstractNumId w:val="37"/>
  </w:num>
  <w:num w:numId="28" w16cid:durableId="2026326733">
    <w:abstractNumId w:val="27"/>
  </w:num>
  <w:num w:numId="29" w16cid:durableId="1358510164">
    <w:abstractNumId w:val="7"/>
  </w:num>
  <w:num w:numId="30" w16cid:durableId="1303846591">
    <w:abstractNumId w:val="21"/>
  </w:num>
  <w:num w:numId="31" w16cid:durableId="1704406830">
    <w:abstractNumId w:val="11"/>
  </w:num>
  <w:num w:numId="32" w16cid:durableId="1637563225">
    <w:abstractNumId w:val="13"/>
  </w:num>
  <w:num w:numId="33" w16cid:durableId="1277522592">
    <w:abstractNumId w:val="9"/>
  </w:num>
  <w:num w:numId="34" w16cid:durableId="1299727368">
    <w:abstractNumId w:val="15"/>
  </w:num>
  <w:num w:numId="35" w16cid:durableId="534001161">
    <w:abstractNumId w:val="14"/>
  </w:num>
  <w:num w:numId="36" w16cid:durableId="1816100836">
    <w:abstractNumId w:val="12"/>
  </w:num>
  <w:num w:numId="37" w16cid:durableId="42095138">
    <w:abstractNumId w:val="28"/>
  </w:num>
  <w:num w:numId="38" w16cid:durableId="813253532">
    <w:abstractNumId w:val="6"/>
  </w:num>
  <w:num w:numId="39" w16cid:durableId="1842617518">
    <w:abstractNumId w:val="32"/>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262E"/>
    <w:rsid w:val="00021783"/>
    <w:rsid w:val="000265B7"/>
    <w:rsid w:val="00033943"/>
    <w:rsid w:val="000419CE"/>
    <w:rsid w:val="00046533"/>
    <w:rsid w:val="000471D3"/>
    <w:rsid w:val="000520C7"/>
    <w:rsid w:val="00087BC8"/>
    <w:rsid w:val="000966B3"/>
    <w:rsid w:val="000C0026"/>
    <w:rsid w:val="000D0AF4"/>
    <w:rsid w:val="000F44B4"/>
    <w:rsid w:val="000F5768"/>
    <w:rsid w:val="0011225C"/>
    <w:rsid w:val="00117D90"/>
    <w:rsid w:val="0012255B"/>
    <w:rsid w:val="001245FD"/>
    <w:rsid w:val="00124CAF"/>
    <w:rsid w:val="001362DC"/>
    <w:rsid w:val="00146C40"/>
    <w:rsid w:val="001722C9"/>
    <w:rsid w:val="001902DB"/>
    <w:rsid w:val="001C2162"/>
    <w:rsid w:val="001C7347"/>
    <w:rsid w:val="001E4B76"/>
    <w:rsid w:val="001F74CC"/>
    <w:rsid w:val="00213F91"/>
    <w:rsid w:val="00231309"/>
    <w:rsid w:val="00261CE3"/>
    <w:rsid w:val="00282BB5"/>
    <w:rsid w:val="00291997"/>
    <w:rsid w:val="00294D3D"/>
    <w:rsid w:val="002B662C"/>
    <w:rsid w:val="002B7B24"/>
    <w:rsid w:val="002F76D7"/>
    <w:rsid w:val="00342775"/>
    <w:rsid w:val="00347075"/>
    <w:rsid w:val="003536D0"/>
    <w:rsid w:val="003B3A29"/>
    <w:rsid w:val="003B58CC"/>
    <w:rsid w:val="003E10D0"/>
    <w:rsid w:val="00404F3F"/>
    <w:rsid w:val="00453A80"/>
    <w:rsid w:val="004602BA"/>
    <w:rsid w:val="0046429F"/>
    <w:rsid w:val="0046620D"/>
    <w:rsid w:val="0047370F"/>
    <w:rsid w:val="00495957"/>
    <w:rsid w:val="004A29F7"/>
    <w:rsid w:val="004B26F1"/>
    <w:rsid w:val="00522BF4"/>
    <w:rsid w:val="00536A5F"/>
    <w:rsid w:val="00541E90"/>
    <w:rsid w:val="00550578"/>
    <w:rsid w:val="005866CF"/>
    <w:rsid w:val="00590B27"/>
    <w:rsid w:val="005E7FE3"/>
    <w:rsid w:val="005F6353"/>
    <w:rsid w:val="00610C6B"/>
    <w:rsid w:val="006225E8"/>
    <w:rsid w:val="0062761F"/>
    <w:rsid w:val="0068639A"/>
    <w:rsid w:val="006948DE"/>
    <w:rsid w:val="006A735E"/>
    <w:rsid w:val="006C2187"/>
    <w:rsid w:val="006D3BDC"/>
    <w:rsid w:val="00700963"/>
    <w:rsid w:val="00763D8A"/>
    <w:rsid w:val="00766462"/>
    <w:rsid w:val="007828DA"/>
    <w:rsid w:val="007A0DCA"/>
    <w:rsid w:val="007B0E54"/>
    <w:rsid w:val="007C0628"/>
    <w:rsid w:val="007E3A20"/>
    <w:rsid w:val="00852712"/>
    <w:rsid w:val="008674C5"/>
    <w:rsid w:val="00877AAC"/>
    <w:rsid w:val="00882A7A"/>
    <w:rsid w:val="008944D1"/>
    <w:rsid w:val="008B2B0C"/>
    <w:rsid w:val="008F0BDE"/>
    <w:rsid w:val="008F1EAE"/>
    <w:rsid w:val="009125CE"/>
    <w:rsid w:val="009309BB"/>
    <w:rsid w:val="00944B27"/>
    <w:rsid w:val="00944DCD"/>
    <w:rsid w:val="009B6888"/>
    <w:rsid w:val="009C0161"/>
    <w:rsid w:val="009D108D"/>
    <w:rsid w:val="009E1436"/>
    <w:rsid w:val="009E5668"/>
    <w:rsid w:val="00A635A4"/>
    <w:rsid w:val="00A652A9"/>
    <w:rsid w:val="00A74F76"/>
    <w:rsid w:val="00A8656A"/>
    <w:rsid w:val="00AA79E9"/>
    <w:rsid w:val="00AB0A70"/>
    <w:rsid w:val="00AD2B32"/>
    <w:rsid w:val="00AE426C"/>
    <w:rsid w:val="00AF6C72"/>
    <w:rsid w:val="00B50425"/>
    <w:rsid w:val="00B55620"/>
    <w:rsid w:val="00B60AFE"/>
    <w:rsid w:val="00B63B0F"/>
    <w:rsid w:val="00B7678A"/>
    <w:rsid w:val="00B87E8B"/>
    <w:rsid w:val="00BC56E6"/>
    <w:rsid w:val="00BF21BF"/>
    <w:rsid w:val="00C04D0B"/>
    <w:rsid w:val="00C36E43"/>
    <w:rsid w:val="00C71E18"/>
    <w:rsid w:val="00CB04A6"/>
    <w:rsid w:val="00CB73C1"/>
    <w:rsid w:val="00CB7B60"/>
    <w:rsid w:val="00CD1D94"/>
    <w:rsid w:val="00D16936"/>
    <w:rsid w:val="00D22171"/>
    <w:rsid w:val="00D379F4"/>
    <w:rsid w:val="00D7653E"/>
    <w:rsid w:val="00D95607"/>
    <w:rsid w:val="00E016E4"/>
    <w:rsid w:val="00E35EE8"/>
    <w:rsid w:val="00E3672D"/>
    <w:rsid w:val="00E3683B"/>
    <w:rsid w:val="00E46577"/>
    <w:rsid w:val="00E51BE4"/>
    <w:rsid w:val="00E71C79"/>
    <w:rsid w:val="00E80FD9"/>
    <w:rsid w:val="00E9474E"/>
    <w:rsid w:val="00EA6B5D"/>
    <w:rsid w:val="00EC4248"/>
    <w:rsid w:val="00EF440C"/>
    <w:rsid w:val="00EF5158"/>
    <w:rsid w:val="00F02D6C"/>
    <w:rsid w:val="00F53254"/>
    <w:rsid w:val="00F546CE"/>
    <w:rsid w:val="00F549F4"/>
    <w:rsid w:val="00F60E9D"/>
    <w:rsid w:val="00F6323E"/>
    <w:rsid w:val="00F6509E"/>
    <w:rsid w:val="00F668B2"/>
    <w:rsid w:val="00F71378"/>
    <w:rsid w:val="00F7680E"/>
    <w:rsid w:val="00F95F05"/>
    <w:rsid w:val="00FA2BA2"/>
    <w:rsid w:val="00FB222B"/>
    <w:rsid w:val="00FF2705"/>
    <w:rsid w:val="00FF308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14D2B014-11D1-43B9-9831-8A27C21A72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1C7347"/>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unhideWhenUsed/>
    <w:qFormat/>
    <w:rsid w:val="0068639A"/>
    <w:pPr>
      <w:keepNext/>
      <w:spacing w:after="200" w:line="360" w:lineRule="auto"/>
      <w:jc w:val="both"/>
      <w:outlineLvl w:val="1"/>
    </w:pPr>
    <w:rPr>
      <w:rFonts w:ascii="Simplified Arabic" w:hAnsi="Simplified Arabic" w:cs="Simplified Arabic"/>
      <w:kern w:val="0"/>
      <w:sz w:val="28"/>
      <w:szCs w:val="28"/>
      <w:lang w:bidi="ar-SY"/>
      <w14:ligatures w14:val="none"/>
    </w:rPr>
  </w:style>
  <w:style w:type="paragraph" w:styleId="Heading3">
    <w:name w:val="heading 3"/>
    <w:basedOn w:val="Normal"/>
    <w:next w:val="Normal"/>
    <w:link w:val="Heading3Char"/>
    <w:uiPriority w:val="9"/>
    <w:unhideWhenUsed/>
    <w:qFormat/>
    <w:rsid w:val="0068639A"/>
    <w:pPr>
      <w:keepNext/>
      <w:spacing w:after="200" w:line="360" w:lineRule="auto"/>
      <w:jc w:val="center"/>
      <w:outlineLvl w:val="2"/>
    </w:pPr>
    <w:rPr>
      <w:rFonts w:ascii="Simplified Arabic" w:hAnsi="Simplified Arabic" w:cs="Simplified Arabic"/>
      <w:b/>
      <w:bCs/>
      <w:kern w:val="0"/>
      <w:sz w:val="24"/>
      <w:szCs w:val="24"/>
      <w:lang w:bidi="ar-SY"/>
      <w14:ligatures w14:val="none"/>
    </w:rPr>
  </w:style>
  <w:style w:type="paragraph" w:styleId="Heading4">
    <w:name w:val="heading 4"/>
    <w:basedOn w:val="Normal"/>
    <w:next w:val="Normal"/>
    <w:link w:val="Heading4Char"/>
    <w:uiPriority w:val="9"/>
    <w:unhideWhenUsed/>
    <w:qFormat/>
    <w:rsid w:val="0068639A"/>
    <w:pPr>
      <w:keepNext/>
      <w:spacing w:after="0" w:line="264" w:lineRule="auto"/>
      <w:contextualSpacing/>
      <w:jc w:val="center"/>
      <w:outlineLvl w:val="3"/>
    </w:pPr>
    <w:rPr>
      <w:rFonts w:ascii="Simplified Arabic" w:eastAsia="Simplified Arabic" w:hAnsi="Simplified Arabic" w:cs="Simplified Arabic"/>
      <w:kern w:val="0"/>
      <w:sz w:val="28"/>
      <w:szCs w:val="28"/>
      <w:lang w:bidi="ar-SY"/>
      <w14:ligatures w14:val="none"/>
    </w:rPr>
  </w:style>
  <w:style w:type="paragraph" w:styleId="Heading5">
    <w:name w:val="heading 5"/>
    <w:basedOn w:val="Normal"/>
    <w:next w:val="Normal"/>
    <w:link w:val="Heading5Char"/>
    <w:uiPriority w:val="9"/>
    <w:unhideWhenUsed/>
    <w:qFormat/>
    <w:rsid w:val="0068639A"/>
    <w:pPr>
      <w:keepNext/>
      <w:spacing w:after="0" w:line="264" w:lineRule="auto"/>
      <w:contextualSpacing/>
      <w:jc w:val="center"/>
      <w:outlineLvl w:val="4"/>
    </w:pPr>
    <w:rPr>
      <w:rFonts w:ascii="Simplified Arabic" w:hAnsi="Simplified Arabic" w:cs="Simplified Arabic"/>
      <w:b/>
      <w:bCs/>
      <w:kern w:val="0"/>
      <w:sz w:val="20"/>
      <w:szCs w:val="20"/>
      <w14:ligatures w14:val="none"/>
    </w:rPr>
  </w:style>
  <w:style w:type="paragraph" w:styleId="Heading6">
    <w:name w:val="heading 6"/>
    <w:basedOn w:val="Normal"/>
    <w:next w:val="Normal"/>
    <w:link w:val="Heading6Char"/>
    <w:uiPriority w:val="9"/>
    <w:unhideWhenUsed/>
    <w:qFormat/>
    <w:rsid w:val="0068639A"/>
    <w:pPr>
      <w:keepNext/>
      <w:tabs>
        <w:tab w:val="right" w:pos="3003"/>
      </w:tabs>
      <w:spacing w:after="0" w:line="264" w:lineRule="auto"/>
      <w:contextualSpacing/>
      <w:outlineLvl w:val="5"/>
    </w:pPr>
    <w:rPr>
      <w:rFonts w:ascii="Simplified Arabic" w:hAnsi="Simplified Arabic" w:cs="Simplified Arabic"/>
      <w:kern w:val="0"/>
      <w:sz w:val="28"/>
      <w:szCs w:val="28"/>
      <w14:ligatures w14:val="none"/>
    </w:rPr>
  </w:style>
  <w:style w:type="paragraph" w:styleId="Heading7">
    <w:name w:val="heading 7"/>
    <w:basedOn w:val="Normal"/>
    <w:next w:val="Normal"/>
    <w:link w:val="Heading7Char"/>
    <w:uiPriority w:val="9"/>
    <w:semiHidden/>
    <w:unhideWhenUsed/>
    <w:qFormat/>
    <w:rsid w:val="0068639A"/>
    <w:pPr>
      <w:keepNext/>
      <w:keepLines/>
      <w:spacing w:before="200" w:after="0"/>
      <w:outlineLvl w:val="6"/>
    </w:pPr>
    <w:rPr>
      <w:rFonts w:ascii="Simplified Arabic" w:hAnsi="Simplified Arabic" w:cs="Simplified Arabic"/>
      <w:b/>
      <w:bCs/>
      <w:color w:val="000000"/>
      <w:sz w:val="24"/>
      <w:szCs w:val="24"/>
      <w:lang w:bidi="ar-SY"/>
    </w:rPr>
  </w:style>
  <w:style w:type="paragraph" w:styleId="Heading8">
    <w:name w:val="heading 8"/>
    <w:basedOn w:val="Normal"/>
    <w:next w:val="Normal"/>
    <w:link w:val="Heading8Char"/>
    <w:uiPriority w:val="9"/>
    <w:semiHidden/>
    <w:unhideWhenUsed/>
    <w:qFormat/>
    <w:rsid w:val="0068639A"/>
    <w:pPr>
      <w:keepNext/>
      <w:keepLines/>
      <w:spacing w:before="200" w:after="0" w:line="276" w:lineRule="auto"/>
      <w:outlineLvl w:val="7"/>
    </w:pPr>
    <w:rPr>
      <w:rFonts w:ascii="Calibri" w:eastAsia="MS Gothic" w:hAnsi="Calibri" w:cs="Times New Roman"/>
      <w:color w:val="4F81BD"/>
      <w:kern w:val="0"/>
      <w:sz w:val="20"/>
      <w:szCs w:val="20"/>
      <w14:ligatures w14:val="none"/>
    </w:rPr>
  </w:style>
  <w:style w:type="paragraph" w:styleId="Heading9">
    <w:name w:val="heading 9"/>
    <w:basedOn w:val="Normal"/>
    <w:next w:val="Normal"/>
    <w:link w:val="Heading9Char"/>
    <w:uiPriority w:val="9"/>
    <w:semiHidden/>
    <w:unhideWhenUsed/>
    <w:qFormat/>
    <w:rsid w:val="0068639A"/>
    <w:pPr>
      <w:keepNext/>
      <w:keepLines/>
      <w:spacing w:before="200" w:after="0" w:line="276" w:lineRule="auto"/>
      <w:outlineLvl w:val="8"/>
    </w:pPr>
    <w:rPr>
      <w:rFonts w:ascii="Calibri" w:eastAsia="MS Gothic" w:hAnsi="Calibri" w:cs="Times New Roman"/>
      <w:i/>
      <w:iCs/>
      <w:color w:val="404040"/>
      <w:kern w:val="0"/>
      <w:sz w:val="20"/>
      <w:szCs w:val="2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link w:val="ListParagraphChar"/>
    <w:uiPriority w:val="34"/>
    <w:qFormat/>
    <w:rsid w:val="00FB222B"/>
    <w:pPr>
      <w:ind w:left="720"/>
      <w:contextualSpacing/>
    </w:pPr>
  </w:style>
  <w:style w:type="character" w:customStyle="1" w:styleId="Heading1Char">
    <w:name w:val="Heading 1 Char"/>
    <w:basedOn w:val="DefaultParagraphFont"/>
    <w:link w:val="Heading1"/>
    <w:uiPriority w:val="9"/>
    <w:rsid w:val="001C7347"/>
    <w:rPr>
      <w:rFonts w:asciiTheme="majorHAnsi" w:eastAsiaTheme="majorEastAsia" w:hAnsiTheme="majorHAnsi" w:cstheme="majorBidi"/>
      <w:b/>
      <w:bCs/>
      <w:color w:val="2F5496" w:themeColor="accent1" w:themeShade="BF"/>
      <w:sz w:val="28"/>
      <w:szCs w:val="28"/>
    </w:rPr>
  </w:style>
  <w:style w:type="paragraph" w:styleId="TOCHeading">
    <w:name w:val="TOC Heading"/>
    <w:basedOn w:val="Heading1"/>
    <w:next w:val="Normal"/>
    <w:uiPriority w:val="39"/>
    <w:unhideWhenUsed/>
    <w:qFormat/>
    <w:rsid w:val="005866CF"/>
    <w:pPr>
      <w:spacing w:line="276" w:lineRule="auto"/>
      <w:outlineLvl w:val="9"/>
    </w:pPr>
    <w:rPr>
      <w:kern w:val="0"/>
      <w:rtl/>
      <w14:ligatures w14:val="none"/>
    </w:rPr>
  </w:style>
  <w:style w:type="paragraph" w:styleId="TOC1">
    <w:name w:val="toc 1"/>
    <w:basedOn w:val="Normal"/>
    <w:next w:val="Normal"/>
    <w:autoRedefine/>
    <w:uiPriority w:val="39"/>
    <w:unhideWhenUsed/>
    <w:rsid w:val="004B26F1"/>
    <w:pPr>
      <w:tabs>
        <w:tab w:val="left" w:pos="468"/>
        <w:tab w:val="right" w:leader="dot" w:pos="8822"/>
      </w:tabs>
      <w:spacing w:after="100"/>
    </w:pPr>
  </w:style>
  <w:style w:type="character" w:styleId="Hyperlink">
    <w:name w:val="Hyperlink"/>
    <w:basedOn w:val="DefaultParagraphFont"/>
    <w:uiPriority w:val="99"/>
    <w:unhideWhenUsed/>
    <w:rsid w:val="005866CF"/>
    <w:rPr>
      <w:color w:val="0563C1" w:themeColor="hyperlink"/>
      <w:u w:val="single"/>
    </w:rPr>
  </w:style>
  <w:style w:type="paragraph" w:styleId="BalloonText">
    <w:name w:val="Balloon Text"/>
    <w:basedOn w:val="Normal"/>
    <w:link w:val="BalloonTextChar"/>
    <w:uiPriority w:val="99"/>
    <w:unhideWhenUsed/>
    <w:rsid w:val="005866C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5866CF"/>
    <w:rPr>
      <w:rFonts w:ascii="Tahoma" w:hAnsi="Tahoma" w:cs="Tahoma"/>
      <w:sz w:val="16"/>
      <w:szCs w:val="16"/>
    </w:rPr>
  </w:style>
  <w:style w:type="numbering" w:customStyle="1" w:styleId="1">
    <w:name w:val="بلا قائمة1"/>
    <w:next w:val="NoList"/>
    <w:uiPriority w:val="99"/>
    <w:semiHidden/>
    <w:unhideWhenUsed/>
    <w:rsid w:val="00B87E8B"/>
  </w:style>
  <w:style w:type="character" w:customStyle="1" w:styleId="ListParagraphChar">
    <w:name w:val="List Paragraph Char"/>
    <w:basedOn w:val="DefaultParagraphFont"/>
    <w:link w:val="ListParagraph"/>
    <w:uiPriority w:val="34"/>
    <w:qFormat/>
    <w:rsid w:val="00B87E8B"/>
  </w:style>
  <w:style w:type="paragraph" w:customStyle="1" w:styleId="a0">
    <w:name w:val="فقرة"/>
    <w:basedOn w:val="Normal"/>
    <w:link w:val="Char"/>
    <w:qFormat/>
    <w:rsid w:val="00E3672D"/>
    <w:pPr>
      <w:spacing w:after="0" w:line="360" w:lineRule="auto"/>
      <w:ind w:firstLine="468"/>
      <w:contextualSpacing/>
      <w:jc w:val="both"/>
    </w:pPr>
    <w:rPr>
      <w:rFonts w:ascii="Sakkal Majalla" w:eastAsia="Calibri" w:hAnsi="Sakkal Majalla" w:cs="Sakkal Majalla"/>
      <w:kern w:val="0"/>
      <w:sz w:val="28"/>
      <w:szCs w:val="28"/>
      <w14:ligatures w14:val="none"/>
    </w:rPr>
  </w:style>
  <w:style w:type="character" w:customStyle="1" w:styleId="Char">
    <w:name w:val="فقرة Char"/>
    <w:basedOn w:val="DefaultParagraphFont"/>
    <w:link w:val="a0"/>
    <w:rsid w:val="00E3672D"/>
    <w:rPr>
      <w:rFonts w:ascii="Sakkal Majalla" w:eastAsia="Calibri" w:hAnsi="Sakkal Majalla" w:cs="Sakkal Majalla"/>
      <w:kern w:val="0"/>
      <w:sz w:val="28"/>
      <w:szCs w:val="28"/>
      <w14:ligatures w14:val="none"/>
    </w:rPr>
  </w:style>
  <w:style w:type="character" w:customStyle="1" w:styleId="Heading2Char">
    <w:name w:val="Heading 2 Char"/>
    <w:basedOn w:val="DefaultParagraphFont"/>
    <w:link w:val="Heading2"/>
    <w:uiPriority w:val="9"/>
    <w:rsid w:val="0068639A"/>
    <w:rPr>
      <w:rFonts w:ascii="Simplified Arabic" w:hAnsi="Simplified Arabic" w:cs="Simplified Arabic"/>
      <w:kern w:val="0"/>
      <w:sz w:val="28"/>
      <w:szCs w:val="28"/>
      <w:lang w:bidi="ar-SY"/>
      <w14:ligatures w14:val="none"/>
    </w:rPr>
  </w:style>
  <w:style w:type="character" w:customStyle="1" w:styleId="Heading3Char">
    <w:name w:val="Heading 3 Char"/>
    <w:basedOn w:val="DefaultParagraphFont"/>
    <w:link w:val="Heading3"/>
    <w:uiPriority w:val="9"/>
    <w:rsid w:val="0068639A"/>
    <w:rPr>
      <w:rFonts w:ascii="Simplified Arabic" w:hAnsi="Simplified Arabic" w:cs="Simplified Arabic"/>
      <w:b/>
      <w:bCs/>
      <w:kern w:val="0"/>
      <w:sz w:val="24"/>
      <w:szCs w:val="24"/>
      <w:lang w:bidi="ar-SY"/>
      <w14:ligatures w14:val="none"/>
    </w:rPr>
  </w:style>
  <w:style w:type="character" w:customStyle="1" w:styleId="Heading4Char">
    <w:name w:val="Heading 4 Char"/>
    <w:basedOn w:val="DefaultParagraphFont"/>
    <w:link w:val="Heading4"/>
    <w:uiPriority w:val="9"/>
    <w:rsid w:val="0068639A"/>
    <w:rPr>
      <w:rFonts w:ascii="Simplified Arabic" w:eastAsia="Simplified Arabic" w:hAnsi="Simplified Arabic" w:cs="Simplified Arabic"/>
      <w:kern w:val="0"/>
      <w:sz w:val="28"/>
      <w:szCs w:val="28"/>
      <w:lang w:bidi="ar-SY"/>
      <w14:ligatures w14:val="none"/>
    </w:rPr>
  </w:style>
  <w:style w:type="character" w:customStyle="1" w:styleId="Heading5Char">
    <w:name w:val="Heading 5 Char"/>
    <w:basedOn w:val="DefaultParagraphFont"/>
    <w:link w:val="Heading5"/>
    <w:uiPriority w:val="9"/>
    <w:rsid w:val="0068639A"/>
    <w:rPr>
      <w:rFonts w:ascii="Simplified Arabic" w:hAnsi="Simplified Arabic" w:cs="Simplified Arabic"/>
      <w:b/>
      <w:bCs/>
      <w:kern w:val="0"/>
      <w:sz w:val="20"/>
      <w:szCs w:val="20"/>
      <w14:ligatures w14:val="none"/>
    </w:rPr>
  </w:style>
  <w:style w:type="character" w:customStyle="1" w:styleId="Heading6Char">
    <w:name w:val="Heading 6 Char"/>
    <w:basedOn w:val="DefaultParagraphFont"/>
    <w:link w:val="Heading6"/>
    <w:uiPriority w:val="9"/>
    <w:rsid w:val="0068639A"/>
    <w:rPr>
      <w:rFonts w:ascii="Simplified Arabic" w:hAnsi="Simplified Arabic" w:cs="Simplified Arabic"/>
      <w:kern w:val="0"/>
      <w:sz w:val="28"/>
      <w:szCs w:val="28"/>
      <w14:ligatures w14:val="none"/>
    </w:rPr>
  </w:style>
  <w:style w:type="paragraph" w:customStyle="1" w:styleId="71">
    <w:name w:val="عنوان 71"/>
    <w:basedOn w:val="Normal"/>
    <w:next w:val="Normal"/>
    <w:uiPriority w:val="9"/>
    <w:unhideWhenUsed/>
    <w:qFormat/>
    <w:rsid w:val="0068639A"/>
    <w:pPr>
      <w:keepNext/>
      <w:spacing w:after="0" w:line="264" w:lineRule="auto"/>
      <w:ind w:left="360" w:firstLine="360"/>
      <w:contextualSpacing/>
      <w:jc w:val="center"/>
      <w:outlineLvl w:val="6"/>
    </w:pPr>
    <w:rPr>
      <w:rFonts w:ascii="Simplified Arabic" w:hAnsi="Simplified Arabic" w:cs="Simplified Arabic"/>
      <w:b/>
      <w:bCs/>
      <w:color w:val="000000"/>
      <w:kern w:val="0"/>
      <w:sz w:val="24"/>
      <w:szCs w:val="24"/>
      <w:lang w:bidi="ar-SY"/>
      <w14:ligatures w14:val="none"/>
    </w:rPr>
  </w:style>
  <w:style w:type="character" w:customStyle="1" w:styleId="Heading8Char">
    <w:name w:val="Heading 8 Char"/>
    <w:basedOn w:val="DefaultParagraphFont"/>
    <w:link w:val="Heading8"/>
    <w:uiPriority w:val="9"/>
    <w:semiHidden/>
    <w:rsid w:val="0068639A"/>
    <w:rPr>
      <w:rFonts w:ascii="Calibri" w:eastAsia="MS Gothic" w:hAnsi="Calibri" w:cs="Times New Roman"/>
      <w:color w:val="4F81BD"/>
      <w:kern w:val="0"/>
      <w:sz w:val="20"/>
      <w:szCs w:val="20"/>
      <w14:ligatures w14:val="none"/>
    </w:rPr>
  </w:style>
  <w:style w:type="character" w:customStyle="1" w:styleId="Heading9Char">
    <w:name w:val="Heading 9 Char"/>
    <w:basedOn w:val="DefaultParagraphFont"/>
    <w:link w:val="Heading9"/>
    <w:uiPriority w:val="9"/>
    <w:semiHidden/>
    <w:rsid w:val="0068639A"/>
    <w:rPr>
      <w:rFonts w:ascii="Calibri" w:eastAsia="MS Gothic" w:hAnsi="Calibri" w:cs="Times New Roman"/>
      <w:i/>
      <w:iCs/>
      <w:color w:val="404040"/>
      <w:kern w:val="0"/>
      <w:sz w:val="20"/>
      <w:szCs w:val="20"/>
      <w14:ligatures w14:val="none"/>
    </w:rPr>
  </w:style>
  <w:style w:type="numbering" w:customStyle="1" w:styleId="2">
    <w:name w:val="بلا قائمة2"/>
    <w:next w:val="NoList"/>
    <w:uiPriority w:val="99"/>
    <w:semiHidden/>
    <w:unhideWhenUsed/>
    <w:rsid w:val="0068639A"/>
  </w:style>
  <w:style w:type="table" w:styleId="TableGrid">
    <w:name w:val="Table Grid"/>
    <w:basedOn w:val="TableNormal"/>
    <w:uiPriority w:val="59"/>
    <w:rsid w:val="0068639A"/>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
    <w:name w:val="شبكة جدول1"/>
    <w:basedOn w:val="TableNormal"/>
    <w:next w:val="TableGrid"/>
    <w:uiPriority w:val="59"/>
    <w:rsid w:val="0068639A"/>
    <w:pPr>
      <w:spacing w:after="0" w:line="240" w:lineRule="auto"/>
    </w:pPr>
    <w:rPr>
      <w:rFonts w:eastAsia="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7Char">
    <w:name w:val="Heading 7 Char"/>
    <w:basedOn w:val="DefaultParagraphFont"/>
    <w:link w:val="Heading7"/>
    <w:uiPriority w:val="9"/>
    <w:rsid w:val="0068639A"/>
    <w:rPr>
      <w:rFonts w:ascii="Simplified Arabic" w:hAnsi="Simplified Arabic" w:cs="Simplified Arabic"/>
      <w:b/>
      <w:bCs/>
      <w:color w:val="000000"/>
      <w:sz w:val="24"/>
      <w:szCs w:val="24"/>
      <w:lang w:bidi="ar-SY"/>
    </w:rPr>
  </w:style>
  <w:style w:type="paragraph" w:styleId="FootnoteText">
    <w:name w:val="footnote text"/>
    <w:basedOn w:val="Normal"/>
    <w:link w:val="FootnoteTextChar"/>
    <w:uiPriority w:val="99"/>
    <w:unhideWhenUsed/>
    <w:rsid w:val="0068639A"/>
    <w:pPr>
      <w:bidi w:val="0"/>
      <w:spacing w:after="0" w:line="240" w:lineRule="auto"/>
    </w:pPr>
    <w:rPr>
      <w:kern w:val="0"/>
      <w:sz w:val="20"/>
      <w:szCs w:val="20"/>
      <w14:ligatures w14:val="none"/>
    </w:rPr>
  </w:style>
  <w:style w:type="character" w:customStyle="1" w:styleId="FootnoteTextChar">
    <w:name w:val="Footnote Text Char"/>
    <w:basedOn w:val="DefaultParagraphFont"/>
    <w:link w:val="FootnoteText"/>
    <w:uiPriority w:val="99"/>
    <w:rsid w:val="0068639A"/>
    <w:rPr>
      <w:kern w:val="0"/>
      <w:sz w:val="20"/>
      <w:szCs w:val="20"/>
      <w14:ligatures w14:val="none"/>
    </w:rPr>
  </w:style>
  <w:style w:type="character" w:styleId="FootnoteReference">
    <w:name w:val="footnote reference"/>
    <w:basedOn w:val="DefaultParagraphFont"/>
    <w:uiPriority w:val="99"/>
    <w:unhideWhenUsed/>
    <w:rsid w:val="0068639A"/>
    <w:rPr>
      <w:vertAlign w:val="superscript"/>
    </w:rPr>
  </w:style>
  <w:style w:type="table" w:customStyle="1" w:styleId="11">
    <w:name w:val="شبكة جدول11"/>
    <w:basedOn w:val="TableNormal"/>
    <w:next w:val="TableGrid"/>
    <w:uiPriority w:val="59"/>
    <w:rsid w:val="0068639A"/>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
    <w:name w:val="شبكة جدول2"/>
    <w:basedOn w:val="TableNormal"/>
    <w:next w:val="TableGrid"/>
    <w:uiPriority w:val="59"/>
    <w:rsid w:val="0068639A"/>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دراسات"/>
    <w:basedOn w:val="ListParagraph"/>
    <w:link w:val="Char0"/>
    <w:qFormat/>
    <w:rsid w:val="0068639A"/>
    <w:pPr>
      <w:numPr>
        <w:numId w:val="16"/>
      </w:numPr>
      <w:spacing w:after="0" w:line="228" w:lineRule="auto"/>
      <w:jc w:val="both"/>
    </w:pPr>
    <w:rPr>
      <w:rFonts w:ascii="Simplified Arabic" w:eastAsia="Times New Roman" w:hAnsi="Simplified Arabic" w:cs="Simplified Arabic"/>
      <w:b/>
      <w:bCs/>
      <w:kern w:val="0"/>
      <w:sz w:val="26"/>
      <w:szCs w:val="26"/>
      <w14:ligatures w14:val="none"/>
    </w:rPr>
  </w:style>
  <w:style w:type="character" w:customStyle="1" w:styleId="Char0">
    <w:name w:val="دراسات Char"/>
    <w:basedOn w:val="ListParagraphChar"/>
    <w:link w:val="a"/>
    <w:rsid w:val="0068639A"/>
    <w:rPr>
      <w:rFonts w:ascii="Simplified Arabic" w:eastAsia="Times New Roman" w:hAnsi="Simplified Arabic" w:cs="Simplified Arabic"/>
      <w:b/>
      <w:bCs/>
      <w:kern w:val="0"/>
      <w:sz w:val="26"/>
      <w:szCs w:val="26"/>
      <w14:ligatures w14:val="none"/>
    </w:rPr>
  </w:style>
  <w:style w:type="table" w:customStyle="1" w:styleId="-51">
    <w:name w:val="شبكة فاتحة - تمييز 51"/>
    <w:basedOn w:val="TableNormal"/>
    <w:next w:val="LightGrid-Accent5"/>
    <w:uiPriority w:val="62"/>
    <w:rsid w:val="0068639A"/>
    <w:pPr>
      <w:spacing w:after="0" w:line="240" w:lineRule="auto"/>
    </w:pPr>
    <w:rPr>
      <w:kern w:val="0"/>
      <w14:ligatures w14:val="none"/>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Cambria" w:eastAsia="Times New Roman" w:hAnsi="Cambria"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mbria" w:eastAsia="Times New Roman" w:hAnsi="Cambria"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paragraph" w:customStyle="1" w:styleId="Heading10">
    <w:name w:val="Heading1"/>
    <w:basedOn w:val="Normal"/>
    <w:next w:val="Normal"/>
    <w:link w:val="Heading1Char0"/>
    <w:autoRedefine/>
    <w:qFormat/>
    <w:rsid w:val="006863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beforeAutospacing="1" w:after="0" w:line="240" w:lineRule="auto"/>
      <w:ind w:left="714" w:hanging="357"/>
      <w:contextualSpacing/>
      <w:jc w:val="both"/>
    </w:pPr>
    <w:rPr>
      <w:rFonts w:ascii="Times New Roman" w:eastAsia="Calibri" w:hAnsi="Times New Roman" w:cs="Simplified Arabic"/>
      <w:b/>
      <w:bCs/>
      <w:color w:val="000000"/>
      <w:kern w:val="0"/>
      <w:sz w:val="28"/>
      <w:szCs w:val="28"/>
      <w14:ligatures w14:val="none"/>
    </w:rPr>
  </w:style>
  <w:style w:type="character" w:customStyle="1" w:styleId="Heading1Char0">
    <w:name w:val="Heading1 Char"/>
    <w:basedOn w:val="DefaultParagraphFont"/>
    <w:link w:val="Heading10"/>
    <w:rsid w:val="0068639A"/>
    <w:rPr>
      <w:rFonts w:ascii="Times New Roman" w:eastAsia="Calibri" w:hAnsi="Times New Roman" w:cs="Simplified Arabic"/>
      <w:b/>
      <w:bCs/>
      <w:color w:val="000000"/>
      <w:kern w:val="0"/>
      <w:sz w:val="28"/>
      <w:szCs w:val="28"/>
      <w14:ligatures w14:val="none"/>
    </w:rPr>
  </w:style>
  <w:style w:type="paragraph" w:customStyle="1" w:styleId="12">
    <w:name w:val="نص أساسي بمسافة بادئة1"/>
    <w:basedOn w:val="Normal"/>
    <w:next w:val="BodyTextIndent"/>
    <w:link w:val="Char1"/>
    <w:uiPriority w:val="99"/>
    <w:unhideWhenUsed/>
    <w:rsid w:val="0068639A"/>
    <w:pPr>
      <w:spacing w:after="0" w:line="240" w:lineRule="auto"/>
      <w:ind w:left="360" w:firstLine="360"/>
      <w:contextualSpacing/>
      <w:jc w:val="both"/>
    </w:pPr>
    <w:rPr>
      <w:rFonts w:ascii="Simplified Arabic" w:hAnsi="Simplified Arabic" w:cs="Simplified Arabic"/>
      <w:color w:val="000000"/>
      <w:sz w:val="28"/>
      <w:szCs w:val="28"/>
      <w:lang w:bidi="ar-SY"/>
    </w:rPr>
  </w:style>
  <w:style w:type="character" w:customStyle="1" w:styleId="Char1">
    <w:name w:val="نص أساسي بمسافة بادئة Char"/>
    <w:basedOn w:val="DefaultParagraphFont"/>
    <w:link w:val="12"/>
    <w:uiPriority w:val="99"/>
    <w:rsid w:val="0068639A"/>
    <w:rPr>
      <w:rFonts w:ascii="Simplified Arabic" w:hAnsi="Simplified Arabic" w:cs="Simplified Arabic"/>
      <w:color w:val="000000"/>
      <w:sz w:val="28"/>
      <w:szCs w:val="28"/>
      <w:lang w:bidi="ar-SY"/>
    </w:rPr>
  </w:style>
  <w:style w:type="paragraph" w:styleId="BodyTextIndent2">
    <w:name w:val="Body Text Indent 2"/>
    <w:basedOn w:val="Normal"/>
    <w:link w:val="BodyTextIndent2Char"/>
    <w:uiPriority w:val="99"/>
    <w:unhideWhenUsed/>
    <w:rsid w:val="0068639A"/>
    <w:pPr>
      <w:spacing w:after="0" w:line="264" w:lineRule="auto"/>
      <w:ind w:firstLine="226"/>
      <w:contextualSpacing/>
      <w:jc w:val="both"/>
    </w:pPr>
    <w:rPr>
      <w:rFonts w:ascii="Simplified Arabic" w:eastAsia="Simplified Arabic" w:hAnsi="Simplified Arabic" w:cs="Simplified Arabic"/>
      <w:kern w:val="0"/>
      <w:sz w:val="28"/>
      <w:szCs w:val="28"/>
      <w:lang w:bidi="ar-SY"/>
      <w14:ligatures w14:val="none"/>
    </w:rPr>
  </w:style>
  <w:style w:type="character" w:customStyle="1" w:styleId="BodyTextIndent2Char">
    <w:name w:val="Body Text Indent 2 Char"/>
    <w:basedOn w:val="DefaultParagraphFont"/>
    <w:link w:val="BodyTextIndent2"/>
    <w:uiPriority w:val="99"/>
    <w:rsid w:val="0068639A"/>
    <w:rPr>
      <w:rFonts w:ascii="Simplified Arabic" w:eastAsia="Simplified Arabic" w:hAnsi="Simplified Arabic" w:cs="Simplified Arabic"/>
      <w:kern w:val="0"/>
      <w:sz w:val="28"/>
      <w:szCs w:val="28"/>
      <w:lang w:bidi="ar-SY"/>
      <w14:ligatures w14:val="none"/>
    </w:rPr>
  </w:style>
  <w:style w:type="paragraph" w:styleId="Caption">
    <w:name w:val="caption"/>
    <w:basedOn w:val="Normal"/>
    <w:next w:val="Normal"/>
    <w:link w:val="CaptionChar"/>
    <w:uiPriority w:val="35"/>
    <w:unhideWhenUsed/>
    <w:qFormat/>
    <w:rsid w:val="0068639A"/>
    <w:pPr>
      <w:spacing w:after="0" w:line="264" w:lineRule="auto"/>
      <w:ind w:firstLine="226"/>
      <w:contextualSpacing/>
      <w:jc w:val="both"/>
    </w:pPr>
    <w:rPr>
      <w:rFonts w:ascii="Simplified Arabic" w:eastAsia="Simplified Arabic" w:hAnsi="Simplified Arabic" w:cs="Simplified Arabic"/>
      <w:kern w:val="0"/>
      <w:sz w:val="28"/>
      <w:szCs w:val="28"/>
      <w:lang w:bidi="ar-SY"/>
      <w14:ligatures w14:val="none"/>
    </w:rPr>
  </w:style>
  <w:style w:type="paragraph" w:styleId="NoSpacing">
    <w:name w:val="No Spacing"/>
    <w:uiPriority w:val="1"/>
    <w:qFormat/>
    <w:rsid w:val="0068639A"/>
    <w:pPr>
      <w:bidi/>
      <w:spacing w:after="0" w:line="240" w:lineRule="auto"/>
    </w:pPr>
    <w:rPr>
      <w:kern w:val="0"/>
      <w14:ligatures w14:val="none"/>
    </w:rPr>
  </w:style>
  <w:style w:type="paragraph" w:styleId="BodyTextIndent3">
    <w:name w:val="Body Text Indent 3"/>
    <w:basedOn w:val="Normal"/>
    <w:link w:val="BodyTextIndent3Char"/>
    <w:uiPriority w:val="99"/>
    <w:semiHidden/>
    <w:unhideWhenUsed/>
    <w:rsid w:val="0068639A"/>
    <w:pPr>
      <w:spacing w:after="120" w:line="276" w:lineRule="auto"/>
      <w:ind w:left="283"/>
    </w:pPr>
    <w:rPr>
      <w:kern w:val="0"/>
      <w:sz w:val="16"/>
      <w:szCs w:val="16"/>
      <w14:ligatures w14:val="none"/>
    </w:rPr>
  </w:style>
  <w:style w:type="character" w:customStyle="1" w:styleId="BodyTextIndent3Char">
    <w:name w:val="Body Text Indent 3 Char"/>
    <w:basedOn w:val="DefaultParagraphFont"/>
    <w:link w:val="BodyTextIndent3"/>
    <w:uiPriority w:val="99"/>
    <w:semiHidden/>
    <w:rsid w:val="0068639A"/>
    <w:rPr>
      <w:kern w:val="0"/>
      <w:sz w:val="16"/>
      <w:szCs w:val="16"/>
      <w14:ligatures w14:val="none"/>
    </w:rPr>
  </w:style>
  <w:style w:type="paragraph" w:styleId="TOC2">
    <w:name w:val="toc 2"/>
    <w:basedOn w:val="Normal"/>
    <w:next w:val="Normal"/>
    <w:autoRedefine/>
    <w:uiPriority w:val="39"/>
    <w:unhideWhenUsed/>
    <w:rsid w:val="0068639A"/>
    <w:pPr>
      <w:spacing w:after="100" w:line="276" w:lineRule="auto"/>
      <w:ind w:left="220"/>
    </w:pPr>
    <w:rPr>
      <w:kern w:val="0"/>
      <w14:ligatures w14:val="none"/>
    </w:rPr>
  </w:style>
  <w:style w:type="paragraph" w:customStyle="1" w:styleId="120">
    <w:name w:val="فقرة 12"/>
    <w:basedOn w:val="Normal"/>
    <w:link w:val="12Char"/>
    <w:qFormat/>
    <w:rsid w:val="0068639A"/>
    <w:pPr>
      <w:spacing w:after="0" w:line="240" w:lineRule="auto"/>
      <w:ind w:left="-1"/>
      <w:contextualSpacing/>
      <w:jc w:val="both"/>
    </w:pPr>
    <w:rPr>
      <w:rFonts w:ascii="Simplified Arabic" w:hAnsi="Simplified Arabic" w:cs="Simplified Arabic"/>
      <w:kern w:val="0"/>
      <w:sz w:val="24"/>
      <w:szCs w:val="24"/>
      <w14:ligatures w14:val="none"/>
    </w:rPr>
  </w:style>
  <w:style w:type="character" w:customStyle="1" w:styleId="12Char">
    <w:name w:val="فقرة 12 Char"/>
    <w:basedOn w:val="DefaultParagraphFont"/>
    <w:link w:val="120"/>
    <w:rsid w:val="0068639A"/>
    <w:rPr>
      <w:rFonts w:ascii="Simplified Arabic" w:hAnsi="Simplified Arabic" w:cs="Simplified Arabic"/>
      <w:kern w:val="0"/>
      <w:sz w:val="24"/>
      <w:szCs w:val="24"/>
      <w14:ligatures w14:val="none"/>
    </w:rPr>
  </w:style>
  <w:style w:type="paragraph" w:customStyle="1" w:styleId="13">
    <w:name w:val="العنوان1"/>
    <w:basedOn w:val="Normal"/>
    <w:next w:val="Normal"/>
    <w:uiPriority w:val="10"/>
    <w:qFormat/>
    <w:rsid w:val="0068639A"/>
    <w:pPr>
      <w:pBdr>
        <w:bottom w:val="single" w:sz="8" w:space="4" w:color="4F81BD"/>
      </w:pBdr>
      <w:spacing w:after="300" w:line="240" w:lineRule="auto"/>
      <w:contextualSpacing/>
    </w:pPr>
    <w:rPr>
      <w:rFonts w:ascii="Cambria" w:eastAsia="Times New Roman" w:hAnsi="Cambria" w:cs="Times New Roman"/>
      <w:color w:val="17365D"/>
      <w:spacing w:val="5"/>
      <w:kern w:val="28"/>
      <w:sz w:val="52"/>
      <w:szCs w:val="52"/>
      <w14:ligatures w14:val="none"/>
    </w:rPr>
  </w:style>
  <w:style w:type="character" w:customStyle="1" w:styleId="TitleChar">
    <w:name w:val="Title Char"/>
    <w:basedOn w:val="DefaultParagraphFont"/>
    <w:link w:val="Title"/>
    <w:uiPriority w:val="10"/>
    <w:rsid w:val="0068639A"/>
    <w:rPr>
      <w:rFonts w:ascii="Cambria" w:eastAsia="Times New Roman" w:hAnsi="Cambria" w:cs="Times New Roman"/>
      <w:color w:val="17365D"/>
      <w:spacing w:val="5"/>
      <w:kern w:val="28"/>
      <w:sz w:val="52"/>
      <w:szCs w:val="52"/>
    </w:rPr>
  </w:style>
  <w:style w:type="numbering" w:customStyle="1" w:styleId="110">
    <w:name w:val="بلا قائمة11"/>
    <w:next w:val="NoList"/>
    <w:uiPriority w:val="99"/>
    <w:semiHidden/>
    <w:unhideWhenUsed/>
    <w:rsid w:val="0068639A"/>
  </w:style>
  <w:style w:type="table" w:customStyle="1" w:styleId="21">
    <w:name w:val="شبكة جدول21"/>
    <w:basedOn w:val="TableNormal"/>
    <w:next w:val="TableGrid"/>
    <w:uiPriority w:val="59"/>
    <w:rsid w:val="0068639A"/>
    <w:pPr>
      <w:spacing w:after="0" w:line="240" w:lineRule="auto"/>
    </w:pPr>
    <w:rPr>
      <w:rFonts w:ascii="Calibri" w:eastAsia="Calibri" w:hAnsi="Calibri" w:cs="Arial"/>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شبكة جدول111"/>
    <w:basedOn w:val="TableNormal"/>
    <w:next w:val="TableGrid"/>
    <w:uiPriority w:val="59"/>
    <w:rsid w:val="0068639A"/>
    <w:pPr>
      <w:spacing w:after="0" w:line="240" w:lineRule="auto"/>
    </w:pPr>
    <w:rPr>
      <w:rFonts w:ascii="Calibri" w:eastAsia="Calibri" w:hAnsi="Calibri" w:cs="Arial"/>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68639A"/>
    <w:pPr>
      <w:spacing w:after="100" w:line="276" w:lineRule="auto"/>
      <w:ind w:left="440"/>
    </w:pPr>
    <w:rPr>
      <w:kern w:val="0"/>
      <w14:ligatures w14:val="none"/>
    </w:rPr>
  </w:style>
  <w:style w:type="table" w:customStyle="1" w:styleId="1-41">
    <w:name w:val="تظليل متوسط 1 - تمييز 41"/>
    <w:basedOn w:val="TableNormal"/>
    <w:next w:val="MediumShading1-Accent4"/>
    <w:uiPriority w:val="63"/>
    <w:rsid w:val="0068639A"/>
    <w:pPr>
      <w:spacing w:after="0" w:line="240" w:lineRule="auto"/>
    </w:pPr>
    <w:rPr>
      <w:kern w:val="0"/>
      <w14:ligatures w14:val="none"/>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paragraph" w:customStyle="1" w:styleId="14">
    <w:name w:val="فقرة 14"/>
    <w:basedOn w:val="Normal"/>
    <w:link w:val="14Char"/>
    <w:qFormat/>
    <w:rsid w:val="0068639A"/>
    <w:pPr>
      <w:spacing w:after="0" w:line="264" w:lineRule="auto"/>
      <w:ind w:firstLine="368"/>
      <w:contextualSpacing/>
      <w:jc w:val="both"/>
    </w:pPr>
    <w:rPr>
      <w:rFonts w:ascii="Simplified Arabic" w:eastAsia="Calibri" w:hAnsi="Simplified Arabic" w:cs="Times New Roman"/>
      <w:kern w:val="0"/>
      <w:sz w:val="28"/>
      <w:szCs w:val="28"/>
      <w14:ligatures w14:val="none"/>
    </w:rPr>
  </w:style>
  <w:style w:type="character" w:customStyle="1" w:styleId="14Char">
    <w:name w:val="فقرة 14 Char"/>
    <w:link w:val="14"/>
    <w:rsid w:val="0068639A"/>
    <w:rPr>
      <w:rFonts w:ascii="Simplified Arabic" w:eastAsia="Calibri" w:hAnsi="Simplified Arabic" w:cs="Times New Roman"/>
      <w:kern w:val="0"/>
      <w:sz w:val="28"/>
      <w:szCs w:val="28"/>
      <w14:ligatures w14:val="none"/>
    </w:rPr>
  </w:style>
  <w:style w:type="table" w:customStyle="1" w:styleId="1111">
    <w:name w:val="شبكة جدول1111"/>
    <w:basedOn w:val="TableNormal"/>
    <w:next w:val="TableGrid"/>
    <w:uiPriority w:val="59"/>
    <w:rsid w:val="0068639A"/>
    <w:pPr>
      <w:suppressAutoHyphens/>
      <w:spacing w:after="0" w:line="240" w:lineRule="auto"/>
    </w:pPr>
    <w:rPr>
      <w:rFonts w:ascii="Calibri" w:eastAsia="Calibri" w:hAnsi="Calibri" w:cs="Arial"/>
      <w:kern w:val="0"/>
      <w:sz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1">
    <w:name w:val="جدول"/>
    <w:basedOn w:val="Caption"/>
    <w:link w:val="Char2"/>
    <w:qFormat/>
    <w:rsid w:val="0068639A"/>
    <w:pPr>
      <w:keepNext/>
      <w:jc w:val="center"/>
    </w:pPr>
    <w:rPr>
      <w:b/>
      <w:bCs/>
      <w:sz w:val="24"/>
      <w:szCs w:val="24"/>
    </w:rPr>
  </w:style>
  <w:style w:type="character" w:customStyle="1" w:styleId="CaptionChar">
    <w:name w:val="Caption Char"/>
    <w:basedOn w:val="DefaultParagraphFont"/>
    <w:link w:val="Caption"/>
    <w:uiPriority w:val="35"/>
    <w:rsid w:val="0068639A"/>
    <w:rPr>
      <w:rFonts w:ascii="Simplified Arabic" w:eastAsia="Simplified Arabic" w:hAnsi="Simplified Arabic" w:cs="Simplified Arabic"/>
      <w:kern w:val="0"/>
      <w:sz w:val="28"/>
      <w:szCs w:val="28"/>
      <w:lang w:bidi="ar-SY"/>
      <w14:ligatures w14:val="none"/>
    </w:rPr>
  </w:style>
  <w:style w:type="character" w:customStyle="1" w:styleId="Char2">
    <w:name w:val="جدول Char"/>
    <w:basedOn w:val="CaptionChar"/>
    <w:link w:val="a1"/>
    <w:rsid w:val="0068639A"/>
    <w:rPr>
      <w:rFonts w:ascii="Simplified Arabic" w:eastAsia="Simplified Arabic" w:hAnsi="Simplified Arabic" w:cs="Simplified Arabic"/>
      <w:b/>
      <w:bCs/>
      <w:kern w:val="0"/>
      <w:sz w:val="24"/>
      <w:szCs w:val="24"/>
      <w:lang w:bidi="ar-SY"/>
      <w14:ligatures w14:val="none"/>
    </w:rPr>
  </w:style>
  <w:style w:type="paragraph" w:styleId="TableofFigures">
    <w:name w:val="table of figures"/>
    <w:basedOn w:val="Normal"/>
    <w:next w:val="Normal"/>
    <w:uiPriority w:val="99"/>
    <w:unhideWhenUsed/>
    <w:rsid w:val="0068639A"/>
    <w:pPr>
      <w:spacing w:after="0" w:line="276" w:lineRule="auto"/>
    </w:pPr>
    <w:rPr>
      <w:kern w:val="0"/>
      <w14:ligatures w14:val="none"/>
    </w:rPr>
  </w:style>
  <w:style w:type="table" w:customStyle="1" w:styleId="-41">
    <w:name w:val="تظليل فاتح - تمييز 41"/>
    <w:basedOn w:val="TableNormal"/>
    <w:next w:val="LightShading-Accent4"/>
    <w:uiPriority w:val="60"/>
    <w:rsid w:val="0068639A"/>
    <w:pPr>
      <w:spacing w:after="0" w:line="240" w:lineRule="auto"/>
    </w:pPr>
    <w:rPr>
      <w:color w:val="5F497A"/>
      <w:kern w:val="0"/>
      <w14:ligatures w14:val="none"/>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410">
    <w:name w:val="شبكة ملونة - تمييز 41"/>
    <w:basedOn w:val="TableNormal"/>
    <w:next w:val="ColourfulGridAccent4"/>
    <w:uiPriority w:val="73"/>
    <w:rsid w:val="0068639A"/>
    <w:pPr>
      <w:spacing w:after="0" w:line="240" w:lineRule="auto"/>
    </w:pPr>
    <w:rPr>
      <w:color w:val="000000"/>
      <w:kern w:val="0"/>
      <w14:ligatures w14:val="none"/>
    </w:rPr>
    <w:tblPr>
      <w:tblStyleRowBandSize w:val="1"/>
      <w:tblStyleColBandSize w:val="1"/>
      <w:tblBorders>
        <w:insideH w:val="single" w:sz="4" w:space="0" w:color="FFFFFF"/>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customStyle="1" w:styleId="-510">
    <w:name w:val="قائمة فاتحة - تمييز 51"/>
    <w:basedOn w:val="TableNormal"/>
    <w:next w:val="LightList-Accent5"/>
    <w:uiPriority w:val="61"/>
    <w:rsid w:val="0068639A"/>
    <w:pPr>
      <w:spacing w:after="0" w:line="240" w:lineRule="auto"/>
    </w:pPr>
    <w:rPr>
      <w:kern w:val="0"/>
      <w14:ligatures w14:val="none"/>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paragraph" w:customStyle="1" w:styleId="81">
    <w:name w:val="عنوان 81"/>
    <w:basedOn w:val="Normal"/>
    <w:next w:val="Normal"/>
    <w:uiPriority w:val="9"/>
    <w:semiHidden/>
    <w:unhideWhenUsed/>
    <w:qFormat/>
    <w:rsid w:val="0068639A"/>
    <w:pPr>
      <w:keepNext/>
      <w:keepLines/>
      <w:bidi w:val="0"/>
      <w:spacing w:before="200" w:after="0" w:line="276" w:lineRule="auto"/>
      <w:outlineLvl w:val="7"/>
    </w:pPr>
    <w:rPr>
      <w:rFonts w:ascii="Calibri" w:eastAsia="MS Gothic" w:hAnsi="Calibri" w:cs="Times New Roman"/>
      <w:color w:val="4F81BD"/>
      <w:kern w:val="0"/>
      <w:sz w:val="20"/>
      <w:szCs w:val="20"/>
      <w14:ligatures w14:val="none"/>
    </w:rPr>
  </w:style>
  <w:style w:type="paragraph" w:customStyle="1" w:styleId="91">
    <w:name w:val="عنوان 91"/>
    <w:basedOn w:val="Normal"/>
    <w:next w:val="Normal"/>
    <w:uiPriority w:val="9"/>
    <w:semiHidden/>
    <w:unhideWhenUsed/>
    <w:qFormat/>
    <w:rsid w:val="0068639A"/>
    <w:pPr>
      <w:keepNext/>
      <w:keepLines/>
      <w:bidi w:val="0"/>
      <w:spacing w:before="200" w:after="0" w:line="276" w:lineRule="auto"/>
      <w:outlineLvl w:val="8"/>
    </w:pPr>
    <w:rPr>
      <w:rFonts w:ascii="Calibri" w:eastAsia="MS Gothic" w:hAnsi="Calibri" w:cs="Times New Roman"/>
      <w:i/>
      <w:iCs/>
      <w:color w:val="404040"/>
      <w:kern w:val="0"/>
      <w:sz w:val="20"/>
      <w:szCs w:val="20"/>
      <w14:ligatures w14:val="none"/>
    </w:rPr>
  </w:style>
  <w:style w:type="numbering" w:customStyle="1" w:styleId="210">
    <w:name w:val="بلا قائمة21"/>
    <w:next w:val="NoList"/>
    <w:uiPriority w:val="99"/>
    <w:semiHidden/>
    <w:unhideWhenUsed/>
    <w:rsid w:val="0068639A"/>
  </w:style>
  <w:style w:type="paragraph" w:customStyle="1" w:styleId="15">
    <w:name w:val="عنوان فرعي1"/>
    <w:basedOn w:val="Normal"/>
    <w:next w:val="Normal"/>
    <w:uiPriority w:val="11"/>
    <w:qFormat/>
    <w:rsid w:val="0068639A"/>
    <w:pPr>
      <w:numPr>
        <w:ilvl w:val="1"/>
      </w:numPr>
      <w:bidi w:val="0"/>
      <w:spacing w:after="200" w:line="276" w:lineRule="auto"/>
    </w:pPr>
    <w:rPr>
      <w:rFonts w:ascii="Calibri" w:eastAsia="MS Gothic" w:hAnsi="Calibri" w:cs="Times New Roman"/>
      <w:i/>
      <w:iCs/>
      <w:color w:val="4F81BD"/>
      <w:spacing w:val="15"/>
      <w:kern w:val="0"/>
      <w:sz w:val="24"/>
      <w:szCs w:val="24"/>
      <w14:ligatures w14:val="none"/>
    </w:rPr>
  </w:style>
  <w:style w:type="character" w:customStyle="1" w:styleId="SubtitleChar">
    <w:name w:val="Subtitle Char"/>
    <w:basedOn w:val="DefaultParagraphFont"/>
    <w:link w:val="Subtitle"/>
    <w:uiPriority w:val="11"/>
    <w:rsid w:val="0068639A"/>
    <w:rPr>
      <w:rFonts w:ascii="Calibri" w:eastAsia="MS Gothic" w:hAnsi="Calibri" w:cs="Times New Roman"/>
      <w:i/>
      <w:iCs/>
      <w:color w:val="4F81BD"/>
      <w:spacing w:val="15"/>
      <w:sz w:val="24"/>
      <w:szCs w:val="24"/>
    </w:rPr>
  </w:style>
  <w:style w:type="paragraph" w:styleId="BodyText">
    <w:name w:val="Body Text"/>
    <w:basedOn w:val="Normal"/>
    <w:link w:val="BodyTextChar"/>
    <w:uiPriority w:val="99"/>
    <w:unhideWhenUsed/>
    <w:rsid w:val="0068639A"/>
    <w:pPr>
      <w:bidi w:val="0"/>
      <w:spacing w:after="120" w:line="276" w:lineRule="auto"/>
    </w:pPr>
    <w:rPr>
      <w:rFonts w:eastAsia="MS Mincho"/>
      <w:kern w:val="0"/>
      <w14:ligatures w14:val="none"/>
    </w:rPr>
  </w:style>
  <w:style w:type="character" w:customStyle="1" w:styleId="BodyTextChar">
    <w:name w:val="Body Text Char"/>
    <w:basedOn w:val="DefaultParagraphFont"/>
    <w:link w:val="BodyText"/>
    <w:uiPriority w:val="99"/>
    <w:rsid w:val="0068639A"/>
    <w:rPr>
      <w:rFonts w:eastAsia="MS Mincho"/>
      <w:kern w:val="0"/>
      <w14:ligatures w14:val="none"/>
    </w:rPr>
  </w:style>
  <w:style w:type="paragraph" w:styleId="BodyText2">
    <w:name w:val="Body Text 2"/>
    <w:basedOn w:val="Normal"/>
    <w:link w:val="BodyText2Char"/>
    <w:uiPriority w:val="99"/>
    <w:unhideWhenUsed/>
    <w:rsid w:val="0068639A"/>
    <w:pPr>
      <w:bidi w:val="0"/>
      <w:spacing w:after="120" w:line="480" w:lineRule="auto"/>
    </w:pPr>
    <w:rPr>
      <w:rFonts w:eastAsia="MS Mincho"/>
      <w:kern w:val="0"/>
      <w14:ligatures w14:val="none"/>
    </w:rPr>
  </w:style>
  <w:style w:type="character" w:customStyle="1" w:styleId="BodyText2Char">
    <w:name w:val="Body Text 2 Char"/>
    <w:basedOn w:val="DefaultParagraphFont"/>
    <w:link w:val="BodyText2"/>
    <w:uiPriority w:val="99"/>
    <w:rsid w:val="0068639A"/>
    <w:rPr>
      <w:rFonts w:eastAsia="MS Mincho"/>
      <w:kern w:val="0"/>
      <w14:ligatures w14:val="none"/>
    </w:rPr>
  </w:style>
  <w:style w:type="paragraph" w:styleId="BodyText3">
    <w:name w:val="Body Text 3"/>
    <w:basedOn w:val="Normal"/>
    <w:link w:val="BodyText3Char"/>
    <w:uiPriority w:val="99"/>
    <w:unhideWhenUsed/>
    <w:rsid w:val="0068639A"/>
    <w:pPr>
      <w:bidi w:val="0"/>
      <w:spacing w:after="120" w:line="276" w:lineRule="auto"/>
    </w:pPr>
    <w:rPr>
      <w:rFonts w:eastAsia="MS Mincho"/>
      <w:kern w:val="0"/>
      <w:sz w:val="16"/>
      <w:szCs w:val="16"/>
      <w14:ligatures w14:val="none"/>
    </w:rPr>
  </w:style>
  <w:style w:type="character" w:customStyle="1" w:styleId="BodyText3Char">
    <w:name w:val="Body Text 3 Char"/>
    <w:basedOn w:val="DefaultParagraphFont"/>
    <w:link w:val="BodyText3"/>
    <w:uiPriority w:val="99"/>
    <w:rsid w:val="0068639A"/>
    <w:rPr>
      <w:rFonts w:eastAsia="MS Mincho"/>
      <w:kern w:val="0"/>
      <w:sz w:val="16"/>
      <w:szCs w:val="16"/>
      <w14:ligatures w14:val="none"/>
    </w:rPr>
  </w:style>
  <w:style w:type="paragraph" w:styleId="List">
    <w:name w:val="List"/>
    <w:basedOn w:val="Normal"/>
    <w:uiPriority w:val="99"/>
    <w:unhideWhenUsed/>
    <w:rsid w:val="0068639A"/>
    <w:pPr>
      <w:bidi w:val="0"/>
      <w:spacing w:after="200" w:line="276" w:lineRule="auto"/>
      <w:ind w:left="360" w:hanging="360"/>
      <w:contextualSpacing/>
    </w:pPr>
    <w:rPr>
      <w:rFonts w:eastAsia="MS Mincho"/>
      <w:kern w:val="0"/>
      <w14:ligatures w14:val="none"/>
    </w:rPr>
  </w:style>
  <w:style w:type="paragraph" w:styleId="List2">
    <w:name w:val="List 2"/>
    <w:basedOn w:val="Normal"/>
    <w:uiPriority w:val="99"/>
    <w:unhideWhenUsed/>
    <w:rsid w:val="0068639A"/>
    <w:pPr>
      <w:bidi w:val="0"/>
      <w:spacing w:after="200" w:line="276" w:lineRule="auto"/>
      <w:ind w:left="720" w:hanging="360"/>
      <w:contextualSpacing/>
    </w:pPr>
    <w:rPr>
      <w:rFonts w:eastAsia="MS Mincho"/>
      <w:kern w:val="0"/>
      <w14:ligatures w14:val="none"/>
    </w:rPr>
  </w:style>
  <w:style w:type="paragraph" w:styleId="List3">
    <w:name w:val="List 3"/>
    <w:basedOn w:val="Normal"/>
    <w:uiPriority w:val="99"/>
    <w:unhideWhenUsed/>
    <w:rsid w:val="0068639A"/>
    <w:pPr>
      <w:bidi w:val="0"/>
      <w:spacing w:after="200" w:line="276" w:lineRule="auto"/>
      <w:ind w:left="1080" w:hanging="360"/>
      <w:contextualSpacing/>
    </w:pPr>
    <w:rPr>
      <w:rFonts w:eastAsia="MS Mincho"/>
      <w:kern w:val="0"/>
      <w14:ligatures w14:val="none"/>
    </w:rPr>
  </w:style>
  <w:style w:type="paragraph" w:styleId="ListBullet">
    <w:name w:val="List Bullet"/>
    <w:basedOn w:val="Normal"/>
    <w:uiPriority w:val="99"/>
    <w:unhideWhenUsed/>
    <w:rsid w:val="0068639A"/>
    <w:pPr>
      <w:numPr>
        <w:numId w:val="17"/>
      </w:numPr>
      <w:tabs>
        <w:tab w:val="clear" w:pos="360"/>
      </w:tabs>
      <w:bidi w:val="0"/>
      <w:spacing w:after="200" w:line="276" w:lineRule="auto"/>
      <w:ind w:left="720" w:hanging="720"/>
      <w:contextualSpacing/>
    </w:pPr>
    <w:rPr>
      <w:rFonts w:eastAsia="MS Mincho"/>
      <w:kern w:val="0"/>
      <w14:ligatures w14:val="none"/>
    </w:rPr>
  </w:style>
  <w:style w:type="paragraph" w:styleId="ListBullet2">
    <w:name w:val="List Bullet 2"/>
    <w:basedOn w:val="Normal"/>
    <w:uiPriority w:val="99"/>
    <w:unhideWhenUsed/>
    <w:rsid w:val="0068639A"/>
    <w:pPr>
      <w:numPr>
        <w:numId w:val="18"/>
      </w:numPr>
      <w:tabs>
        <w:tab w:val="clear" w:pos="720"/>
      </w:tabs>
      <w:bidi w:val="0"/>
      <w:spacing w:after="200" w:line="276" w:lineRule="auto"/>
      <w:ind w:left="1088" w:hanging="390"/>
      <w:contextualSpacing/>
    </w:pPr>
    <w:rPr>
      <w:rFonts w:eastAsia="MS Mincho"/>
      <w:kern w:val="0"/>
      <w14:ligatures w14:val="none"/>
    </w:rPr>
  </w:style>
  <w:style w:type="paragraph" w:styleId="ListBullet3">
    <w:name w:val="List Bullet 3"/>
    <w:basedOn w:val="Normal"/>
    <w:uiPriority w:val="99"/>
    <w:unhideWhenUsed/>
    <w:rsid w:val="0068639A"/>
    <w:pPr>
      <w:numPr>
        <w:numId w:val="19"/>
      </w:numPr>
      <w:tabs>
        <w:tab w:val="clear" w:pos="1080"/>
      </w:tabs>
      <w:bidi w:val="0"/>
      <w:spacing w:after="200" w:line="276" w:lineRule="auto"/>
      <w:ind w:left="360"/>
      <w:contextualSpacing/>
    </w:pPr>
    <w:rPr>
      <w:rFonts w:eastAsia="MS Mincho"/>
      <w:kern w:val="0"/>
      <w14:ligatures w14:val="none"/>
    </w:rPr>
  </w:style>
  <w:style w:type="paragraph" w:styleId="ListNumber">
    <w:name w:val="List Number"/>
    <w:basedOn w:val="Normal"/>
    <w:uiPriority w:val="99"/>
    <w:unhideWhenUsed/>
    <w:rsid w:val="0068639A"/>
    <w:pPr>
      <w:numPr>
        <w:numId w:val="20"/>
      </w:numPr>
      <w:tabs>
        <w:tab w:val="clear" w:pos="360"/>
      </w:tabs>
      <w:bidi w:val="0"/>
      <w:spacing w:after="200" w:line="276" w:lineRule="auto"/>
      <w:ind w:left="660" w:hanging="660"/>
      <w:contextualSpacing/>
    </w:pPr>
    <w:rPr>
      <w:rFonts w:eastAsia="MS Mincho"/>
      <w:kern w:val="0"/>
      <w14:ligatures w14:val="none"/>
    </w:rPr>
  </w:style>
  <w:style w:type="paragraph" w:styleId="ListNumber2">
    <w:name w:val="List Number 2"/>
    <w:basedOn w:val="Normal"/>
    <w:uiPriority w:val="99"/>
    <w:unhideWhenUsed/>
    <w:rsid w:val="0068639A"/>
    <w:pPr>
      <w:numPr>
        <w:numId w:val="21"/>
      </w:numPr>
      <w:tabs>
        <w:tab w:val="clear" w:pos="720"/>
      </w:tabs>
      <w:bidi w:val="0"/>
      <w:spacing w:after="200" w:line="276" w:lineRule="auto"/>
      <w:ind w:left="502"/>
      <w:contextualSpacing/>
    </w:pPr>
    <w:rPr>
      <w:rFonts w:eastAsia="MS Mincho"/>
      <w:kern w:val="0"/>
      <w14:ligatures w14:val="none"/>
    </w:rPr>
  </w:style>
  <w:style w:type="paragraph" w:styleId="ListNumber3">
    <w:name w:val="List Number 3"/>
    <w:basedOn w:val="Normal"/>
    <w:uiPriority w:val="99"/>
    <w:unhideWhenUsed/>
    <w:rsid w:val="0068639A"/>
    <w:pPr>
      <w:numPr>
        <w:numId w:val="22"/>
      </w:numPr>
      <w:tabs>
        <w:tab w:val="clear" w:pos="1080"/>
      </w:tabs>
      <w:bidi w:val="0"/>
      <w:spacing w:after="200" w:line="276" w:lineRule="auto"/>
      <w:ind w:left="946" w:hanging="1276"/>
      <w:contextualSpacing/>
    </w:pPr>
    <w:rPr>
      <w:rFonts w:eastAsia="MS Mincho"/>
      <w:kern w:val="0"/>
      <w14:ligatures w14:val="none"/>
    </w:rPr>
  </w:style>
  <w:style w:type="paragraph" w:styleId="ListContinue">
    <w:name w:val="List Continue"/>
    <w:basedOn w:val="Normal"/>
    <w:uiPriority w:val="99"/>
    <w:unhideWhenUsed/>
    <w:rsid w:val="0068639A"/>
    <w:pPr>
      <w:bidi w:val="0"/>
      <w:spacing w:after="120" w:line="276" w:lineRule="auto"/>
      <w:ind w:left="360"/>
      <w:contextualSpacing/>
    </w:pPr>
    <w:rPr>
      <w:rFonts w:eastAsia="MS Mincho"/>
      <w:kern w:val="0"/>
      <w14:ligatures w14:val="none"/>
    </w:rPr>
  </w:style>
  <w:style w:type="paragraph" w:styleId="ListContinue2">
    <w:name w:val="List Continue 2"/>
    <w:basedOn w:val="Normal"/>
    <w:uiPriority w:val="99"/>
    <w:unhideWhenUsed/>
    <w:rsid w:val="0068639A"/>
    <w:pPr>
      <w:bidi w:val="0"/>
      <w:spacing w:after="120" w:line="276" w:lineRule="auto"/>
      <w:ind w:left="720"/>
      <w:contextualSpacing/>
    </w:pPr>
    <w:rPr>
      <w:rFonts w:eastAsia="MS Mincho"/>
      <w:kern w:val="0"/>
      <w14:ligatures w14:val="none"/>
    </w:rPr>
  </w:style>
  <w:style w:type="paragraph" w:styleId="ListContinue3">
    <w:name w:val="List Continue 3"/>
    <w:basedOn w:val="Normal"/>
    <w:uiPriority w:val="99"/>
    <w:unhideWhenUsed/>
    <w:rsid w:val="0068639A"/>
    <w:pPr>
      <w:bidi w:val="0"/>
      <w:spacing w:after="120" w:line="276" w:lineRule="auto"/>
      <w:ind w:left="1080"/>
      <w:contextualSpacing/>
    </w:pPr>
    <w:rPr>
      <w:rFonts w:eastAsia="MS Mincho"/>
      <w:kern w:val="0"/>
      <w14:ligatures w14:val="none"/>
    </w:rPr>
  </w:style>
  <w:style w:type="paragraph" w:styleId="MacroText">
    <w:name w:val="macro"/>
    <w:link w:val="MacroTextChar"/>
    <w:uiPriority w:val="99"/>
    <w:unhideWhenUsed/>
    <w:rsid w:val="0068639A"/>
    <w:pPr>
      <w:tabs>
        <w:tab w:val="left" w:pos="576"/>
        <w:tab w:val="left" w:pos="1152"/>
        <w:tab w:val="left" w:pos="1728"/>
        <w:tab w:val="left" w:pos="2304"/>
        <w:tab w:val="left" w:pos="2880"/>
        <w:tab w:val="left" w:pos="3456"/>
        <w:tab w:val="left" w:pos="4032"/>
      </w:tabs>
      <w:spacing w:after="200" w:line="276" w:lineRule="auto"/>
    </w:pPr>
    <w:rPr>
      <w:rFonts w:ascii="Courier" w:eastAsia="MS Mincho" w:hAnsi="Courier"/>
      <w:kern w:val="0"/>
      <w:sz w:val="20"/>
      <w:szCs w:val="20"/>
      <w14:ligatures w14:val="none"/>
    </w:rPr>
  </w:style>
  <w:style w:type="character" w:customStyle="1" w:styleId="MacroTextChar">
    <w:name w:val="Macro Text Char"/>
    <w:basedOn w:val="DefaultParagraphFont"/>
    <w:link w:val="MacroText"/>
    <w:uiPriority w:val="99"/>
    <w:rsid w:val="0068639A"/>
    <w:rPr>
      <w:rFonts w:ascii="Courier" w:eastAsia="MS Mincho" w:hAnsi="Courier"/>
      <w:kern w:val="0"/>
      <w:sz w:val="20"/>
      <w:szCs w:val="20"/>
      <w14:ligatures w14:val="none"/>
    </w:rPr>
  </w:style>
  <w:style w:type="paragraph" w:customStyle="1" w:styleId="16">
    <w:name w:val="اقتباس1"/>
    <w:basedOn w:val="Normal"/>
    <w:next w:val="Normal"/>
    <w:uiPriority w:val="29"/>
    <w:qFormat/>
    <w:rsid w:val="0068639A"/>
    <w:pPr>
      <w:bidi w:val="0"/>
      <w:spacing w:after="200" w:line="276" w:lineRule="auto"/>
    </w:pPr>
    <w:rPr>
      <w:rFonts w:eastAsia="MS Mincho"/>
      <w:i/>
      <w:iCs/>
      <w:color w:val="000000"/>
      <w:kern w:val="0"/>
      <w14:ligatures w14:val="none"/>
    </w:rPr>
  </w:style>
  <w:style w:type="character" w:customStyle="1" w:styleId="QuoteChar">
    <w:name w:val="Quote Char"/>
    <w:basedOn w:val="DefaultParagraphFont"/>
    <w:link w:val="Quote"/>
    <w:uiPriority w:val="29"/>
    <w:rsid w:val="0068639A"/>
    <w:rPr>
      <w:i/>
      <w:iCs/>
      <w:color w:val="000000"/>
    </w:rPr>
  </w:style>
  <w:style w:type="character" w:styleId="Strong">
    <w:name w:val="Strong"/>
    <w:basedOn w:val="DefaultParagraphFont"/>
    <w:uiPriority w:val="22"/>
    <w:qFormat/>
    <w:rsid w:val="0068639A"/>
    <w:rPr>
      <w:b/>
      <w:bCs/>
    </w:rPr>
  </w:style>
  <w:style w:type="character" w:styleId="Emphasis">
    <w:name w:val="Emphasis"/>
    <w:basedOn w:val="DefaultParagraphFont"/>
    <w:uiPriority w:val="20"/>
    <w:qFormat/>
    <w:rsid w:val="0068639A"/>
    <w:rPr>
      <w:i/>
      <w:iCs/>
    </w:rPr>
  </w:style>
  <w:style w:type="paragraph" w:customStyle="1" w:styleId="17">
    <w:name w:val="اقتباس مكثف1"/>
    <w:basedOn w:val="Normal"/>
    <w:next w:val="Normal"/>
    <w:uiPriority w:val="30"/>
    <w:qFormat/>
    <w:rsid w:val="0068639A"/>
    <w:pPr>
      <w:pBdr>
        <w:bottom w:val="single" w:sz="4" w:space="4" w:color="4F81BD"/>
      </w:pBdr>
      <w:bidi w:val="0"/>
      <w:spacing w:before="200" w:after="280" w:line="276" w:lineRule="auto"/>
      <w:ind w:left="936" w:right="936"/>
    </w:pPr>
    <w:rPr>
      <w:rFonts w:eastAsia="MS Mincho"/>
      <w:b/>
      <w:bCs/>
      <w:i/>
      <w:iCs/>
      <w:color w:val="4F81BD"/>
      <w:kern w:val="0"/>
      <w14:ligatures w14:val="none"/>
    </w:rPr>
  </w:style>
  <w:style w:type="character" w:customStyle="1" w:styleId="IntenseQuoteChar">
    <w:name w:val="Intense Quote Char"/>
    <w:basedOn w:val="DefaultParagraphFont"/>
    <w:link w:val="IntenseQuote"/>
    <w:uiPriority w:val="30"/>
    <w:rsid w:val="0068639A"/>
    <w:rPr>
      <w:b/>
      <w:bCs/>
      <w:i/>
      <w:iCs/>
      <w:color w:val="4F81BD"/>
    </w:rPr>
  </w:style>
  <w:style w:type="character" w:customStyle="1" w:styleId="18">
    <w:name w:val="تأكيد دقيق1"/>
    <w:basedOn w:val="DefaultParagraphFont"/>
    <w:uiPriority w:val="19"/>
    <w:qFormat/>
    <w:rsid w:val="0068639A"/>
    <w:rPr>
      <w:i/>
      <w:iCs/>
      <w:color w:val="808080"/>
    </w:rPr>
  </w:style>
  <w:style w:type="character" w:customStyle="1" w:styleId="19">
    <w:name w:val="تأكيد مكثف1"/>
    <w:basedOn w:val="DefaultParagraphFont"/>
    <w:uiPriority w:val="21"/>
    <w:qFormat/>
    <w:rsid w:val="0068639A"/>
    <w:rPr>
      <w:b/>
      <w:bCs/>
      <w:i/>
      <w:iCs/>
      <w:color w:val="4F81BD"/>
    </w:rPr>
  </w:style>
  <w:style w:type="character" w:customStyle="1" w:styleId="1a">
    <w:name w:val="مرجع دقيق1"/>
    <w:basedOn w:val="DefaultParagraphFont"/>
    <w:uiPriority w:val="31"/>
    <w:qFormat/>
    <w:rsid w:val="0068639A"/>
    <w:rPr>
      <w:smallCaps/>
      <w:color w:val="C0504D"/>
      <w:u w:val="single"/>
    </w:rPr>
  </w:style>
  <w:style w:type="character" w:customStyle="1" w:styleId="1b">
    <w:name w:val="مرجع مكثف1"/>
    <w:basedOn w:val="DefaultParagraphFont"/>
    <w:uiPriority w:val="32"/>
    <w:qFormat/>
    <w:rsid w:val="0068639A"/>
    <w:rPr>
      <w:b/>
      <w:bCs/>
      <w:smallCaps/>
      <w:color w:val="C0504D"/>
      <w:spacing w:val="5"/>
      <w:u w:val="single"/>
    </w:rPr>
  </w:style>
  <w:style w:type="character" w:styleId="BookTitle">
    <w:name w:val="Book Title"/>
    <w:basedOn w:val="DefaultParagraphFont"/>
    <w:uiPriority w:val="33"/>
    <w:qFormat/>
    <w:rsid w:val="0068639A"/>
    <w:rPr>
      <w:b/>
      <w:bCs/>
      <w:smallCaps/>
      <w:spacing w:val="5"/>
    </w:rPr>
  </w:style>
  <w:style w:type="table" w:customStyle="1" w:styleId="3">
    <w:name w:val="شبكة جدول3"/>
    <w:basedOn w:val="TableNormal"/>
    <w:next w:val="TableGrid"/>
    <w:uiPriority w:val="59"/>
    <w:rsid w:val="0068639A"/>
    <w:pPr>
      <w:spacing w:after="0" w:line="240" w:lineRule="auto"/>
    </w:pPr>
    <w:rPr>
      <w:rFonts w:eastAsia="MS Mincho"/>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c">
    <w:name w:val="تظليل فاتح1"/>
    <w:basedOn w:val="TableNormal"/>
    <w:next w:val="LightShading"/>
    <w:uiPriority w:val="60"/>
    <w:rsid w:val="0068639A"/>
    <w:pPr>
      <w:spacing w:after="0" w:line="240" w:lineRule="auto"/>
    </w:pPr>
    <w:rPr>
      <w:rFonts w:eastAsia="MS Mincho"/>
      <w:color w:val="000000"/>
      <w:kern w:val="0"/>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
    <w:name w:val="تظليل فاتح - تمييز 11"/>
    <w:basedOn w:val="TableNormal"/>
    <w:next w:val="LightShading-Accent1"/>
    <w:uiPriority w:val="60"/>
    <w:rsid w:val="0068639A"/>
    <w:pPr>
      <w:spacing w:after="0" w:line="240" w:lineRule="auto"/>
    </w:pPr>
    <w:rPr>
      <w:rFonts w:eastAsia="MS Mincho"/>
      <w:color w:val="365F91"/>
      <w:kern w:val="0"/>
      <w14:ligatures w14:val="none"/>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21">
    <w:name w:val="تظليل فاتح - تمييز 21"/>
    <w:basedOn w:val="TableNormal"/>
    <w:next w:val="LightShading-Accent2"/>
    <w:uiPriority w:val="60"/>
    <w:rsid w:val="0068639A"/>
    <w:pPr>
      <w:spacing w:after="0" w:line="240" w:lineRule="auto"/>
    </w:pPr>
    <w:rPr>
      <w:rFonts w:eastAsia="MS Mincho"/>
      <w:color w:val="943634"/>
      <w:kern w:val="0"/>
      <w14:ligatures w14:val="none"/>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31">
    <w:name w:val="تظليل فاتح - تمييز 31"/>
    <w:basedOn w:val="TableNormal"/>
    <w:next w:val="LightShading-Accent3"/>
    <w:uiPriority w:val="60"/>
    <w:rsid w:val="0068639A"/>
    <w:pPr>
      <w:spacing w:after="0" w:line="240" w:lineRule="auto"/>
    </w:pPr>
    <w:rPr>
      <w:rFonts w:eastAsia="MS Mincho"/>
      <w:color w:val="76923C"/>
      <w:kern w:val="0"/>
      <w14:ligatures w14:val="none"/>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411">
    <w:name w:val="تظليل فاتح - تمييز 411"/>
    <w:basedOn w:val="TableNormal"/>
    <w:next w:val="LightShading-Accent4"/>
    <w:uiPriority w:val="60"/>
    <w:rsid w:val="0068639A"/>
    <w:pPr>
      <w:spacing w:after="0" w:line="240" w:lineRule="auto"/>
    </w:pPr>
    <w:rPr>
      <w:rFonts w:eastAsia="MS Mincho"/>
      <w:color w:val="5F497A"/>
      <w:kern w:val="0"/>
      <w14:ligatures w14:val="none"/>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511">
    <w:name w:val="تظليل فاتح - تمييز 51"/>
    <w:basedOn w:val="TableNormal"/>
    <w:next w:val="LightShading-Accent5"/>
    <w:uiPriority w:val="60"/>
    <w:rsid w:val="0068639A"/>
    <w:pPr>
      <w:spacing w:after="0" w:line="240" w:lineRule="auto"/>
    </w:pPr>
    <w:rPr>
      <w:rFonts w:eastAsia="MS Mincho"/>
      <w:color w:val="31849B"/>
      <w:kern w:val="0"/>
      <w14:ligatures w14:val="none"/>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61">
    <w:name w:val="تظليل فاتح - تمييز 61"/>
    <w:basedOn w:val="TableNormal"/>
    <w:next w:val="LightShading-Accent6"/>
    <w:uiPriority w:val="60"/>
    <w:rsid w:val="0068639A"/>
    <w:pPr>
      <w:spacing w:after="0" w:line="240" w:lineRule="auto"/>
    </w:pPr>
    <w:rPr>
      <w:rFonts w:eastAsia="MS Mincho"/>
      <w:color w:val="E36C0A"/>
      <w:kern w:val="0"/>
      <w14:ligatures w14:val="none"/>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customStyle="1" w:styleId="1d">
    <w:name w:val="قائمة فاتحة1"/>
    <w:basedOn w:val="TableNormal"/>
    <w:next w:val="LightList"/>
    <w:uiPriority w:val="61"/>
    <w:rsid w:val="0068639A"/>
    <w:pPr>
      <w:spacing w:after="0" w:line="240" w:lineRule="auto"/>
    </w:pPr>
    <w:rPr>
      <w:rFonts w:eastAsia="MS Mincho"/>
      <w:kern w:val="0"/>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110">
    <w:name w:val="قائمة فاتحة - تمييز 11"/>
    <w:basedOn w:val="TableNormal"/>
    <w:next w:val="LightList-Accent1"/>
    <w:uiPriority w:val="61"/>
    <w:rsid w:val="0068639A"/>
    <w:pPr>
      <w:spacing w:after="0" w:line="240" w:lineRule="auto"/>
    </w:pPr>
    <w:rPr>
      <w:rFonts w:eastAsia="MS Mincho"/>
      <w:kern w:val="0"/>
      <w14:ligatures w14:val="non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210">
    <w:name w:val="قائمة فاتحة - تمييز 21"/>
    <w:basedOn w:val="TableNormal"/>
    <w:next w:val="LightList-Accent2"/>
    <w:uiPriority w:val="61"/>
    <w:rsid w:val="0068639A"/>
    <w:pPr>
      <w:spacing w:after="0" w:line="240" w:lineRule="auto"/>
    </w:pPr>
    <w:rPr>
      <w:rFonts w:eastAsia="MS Mincho"/>
      <w:kern w:val="0"/>
      <w14:ligatures w14:val="none"/>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310">
    <w:name w:val="قائمة فاتحة - تمييز 31"/>
    <w:basedOn w:val="TableNormal"/>
    <w:next w:val="LightList-Accent3"/>
    <w:uiPriority w:val="61"/>
    <w:rsid w:val="0068639A"/>
    <w:pPr>
      <w:spacing w:after="0" w:line="240" w:lineRule="auto"/>
    </w:pPr>
    <w:rPr>
      <w:rFonts w:eastAsia="MS Mincho"/>
      <w:kern w:val="0"/>
      <w14:ligatures w14:val="none"/>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412">
    <w:name w:val="قائمة فاتحة - تمييز 41"/>
    <w:basedOn w:val="TableNormal"/>
    <w:next w:val="LightList-Accent4"/>
    <w:uiPriority w:val="61"/>
    <w:rsid w:val="0068639A"/>
    <w:pPr>
      <w:spacing w:after="0" w:line="240" w:lineRule="auto"/>
    </w:pPr>
    <w:rPr>
      <w:rFonts w:eastAsia="MS Mincho"/>
      <w:kern w:val="0"/>
      <w14:ligatures w14:val="none"/>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5110">
    <w:name w:val="قائمة فاتحة - تمييز 511"/>
    <w:basedOn w:val="TableNormal"/>
    <w:next w:val="LightList-Accent5"/>
    <w:uiPriority w:val="61"/>
    <w:rsid w:val="0068639A"/>
    <w:pPr>
      <w:spacing w:after="0" w:line="240" w:lineRule="auto"/>
    </w:pPr>
    <w:rPr>
      <w:rFonts w:eastAsia="MS Mincho"/>
      <w:kern w:val="0"/>
      <w14:ligatures w14:val="none"/>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610">
    <w:name w:val="قائمة فاتحة - تمييز 61"/>
    <w:basedOn w:val="TableNormal"/>
    <w:next w:val="LightList-Accent6"/>
    <w:uiPriority w:val="61"/>
    <w:rsid w:val="0068639A"/>
    <w:pPr>
      <w:spacing w:after="0" w:line="240" w:lineRule="auto"/>
    </w:pPr>
    <w:rPr>
      <w:rFonts w:eastAsia="MS Mincho"/>
      <w:kern w:val="0"/>
      <w14:ligatures w14:val="none"/>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1e">
    <w:name w:val="شبكة فاتحة1"/>
    <w:basedOn w:val="TableNormal"/>
    <w:next w:val="LightGrid"/>
    <w:uiPriority w:val="62"/>
    <w:rsid w:val="0068639A"/>
    <w:pPr>
      <w:spacing w:after="0" w:line="240" w:lineRule="auto"/>
    </w:pPr>
    <w:rPr>
      <w:rFonts w:eastAsia="MS Mincho"/>
      <w:kern w:val="0"/>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w:eastAsia="MS Gothic" w:hAnsi="Calibri"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w:eastAsia="MS Gothic" w:hAnsi="Calibri"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w:eastAsia="MS Gothic" w:hAnsi="Calibri" w:cs="Times New Roman"/>
        <w:b/>
        <w:bCs/>
      </w:rPr>
    </w:tblStylePr>
    <w:tblStylePr w:type="lastCol">
      <w:rPr>
        <w:rFonts w:ascii="Calibri" w:eastAsia="MS Gothic" w:hAnsi="Calibri"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111">
    <w:name w:val="شبكة فاتحة - تمييز 11"/>
    <w:basedOn w:val="TableNormal"/>
    <w:next w:val="LightGrid-Accent1"/>
    <w:uiPriority w:val="62"/>
    <w:rsid w:val="0068639A"/>
    <w:pPr>
      <w:spacing w:after="0" w:line="240" w:lineRule="auto"/>
    </w:pPr>
    <w:rPr>
      <w:rFonts w:eastAsia="MS Mincho"/>
      <w:kern w:val="0"/>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libri" w:eastAsia="MS Gothic" w:hAnsi="Calibri"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libri" w:eastAsia="MS Gothic" w:hAnsi="Calibri"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w:eastAsia="MS Gothic" w:hAnsi="Calibri" w:cs="Times New Roman"/>
        <w:b/>
        <w:bCs/>
      </w:rPr>
    </w:tblStylePr>
    <w:tblStylePr w:type="lastCol">
      <w:rPr>
        <w:rFonts w:ascii="Calibri" w:eastAsia="MS Gothic" w:hAnsi="Calibri"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211">
    <w:name w:val="شبكة فاتحة - تمييز 21"/>
    <w:basedOn w:val="TableNormal"/>
    <w:next w:val="LightGrid-Accent2"/>
    <w:uiPriority w:val="62"/>
    <w:rsid w:val="0068639A"/>
    <w:pPr>
      <w:spacing w:after="0" w:line="240" w:lineRule="auto"/>
    </w:pPr>
    <w:rPr>
      <w:rFonts w:eastAsia="MS Mincho"/>
      <w:kern w:val="0"/>
      <w14:ligatures w14:val="none"/>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libri" w:eastAsia="MS Gothic" w:hAnsi="Calibri"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libri" w:eastAsia="MS Gothic" w:hAnsi="Calibri"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libri" w:eastAsia="MS Gothic" w:hAnsi="Calibri" w:cs="Times New Roman"/>
        <w:b/>
        <w:bCs/>
      </w:rPr>
    </w:tblStylePr>
    <w:tblStylePr w:type="lastCol">
      <w:rPr>
        <w:rFonts w:ascii="Calibri" w:eastAsia="MS Gothic" w:hAnsi="Calibri"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customStyle="1" w:styleId="-311">
    <w:name w:val="شبكة فاتحة - تمييز 31"/>
    <w:basedOn w:val="TableNormal"/>
    <w:next w:val="LightGrid-Accent3"/>
    <w:uiPriority w:val="62"/>
    <w:rsid w:val="0068639A"/>
    <w:pPr>
      <w:spacing w:after="0" w:line="240" w:lineRule="auto"/>
    </w:pPr>
    <w:rPr>
      <w:rFonts w:eastAsia="MS Mincho"/>
      <w:kern w:val="0"/>
      <w14:ligatures w14:val="none"/>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libri" w:eastAsia="MS Gothic" w:hAnsi="Calibri"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libri" w:eastAsia="MS Gothic" w:hAnsi="Calibri"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libri" w:eastAsia="MS Gothic" w:hAnsi="Calibri" w:cs="Times New Roman"/>
        <w:b/>
        <w:bCs/>
      </w:rPr>
    </w:tblStylePr>
    <w:tblStylePr w:type="lastCol">
      <w:rPr>
        <w:rFonts w:ascii="Calibri" w:eastAsia="MS Gothic" w:hAnsi="Calibri"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413">
    <w:name w:val="شبكة فاتحة - تمييز 41"/>
    <w:basedOn w:val="TableNormal"/>
    <w:next w:val="LightGrid-Accent4"/>
    <w:uiPriority w:val="62"/>
    <w:rsid w:val="0068639A"/>
    <w:pPr>
      <w:spacing w:after="0" w:line="240" w:lineRule="auto"/>
    </w:pPr>
    <w:rPr>
      <w:rFonts w:eastAsia="MS Mincho"/>
      <w:kern w:val="0"/>
      <w14:ligatures w14:val="none"/>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libri" w:eastAsia="MS Gothic" w:hAnsi="Calibri"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libri" w:eastAsia="MS Gothic" w:hAnsi="Calibri"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libri" w:eastAsia="MS Gothic" w:hAnsi="Calibri" w:cs="Times New Roman"/>
        <w:b/>
        <w:bCs/>
      </w:rPr>
    </w:tblStylePr>
    <w:tblStylePr w:type="lastCol">
      <w:rPr>
        <w:rFonts w:ascii="Calibri" w:eastAsia="MS Gothic" w:hAnsi="Calibri"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5111">
    <w:name w:val="شبكة فاتحة - تمييز 511"/>
    <w:basedOn w:val="TableNormal"/>
    <w:next w:val="LightGrid-Accent5"/>
    <w:uiPriority w:val="62"/>
    <w:rsid w:val="0068639A"/>
    <w:pPr>
      <w:spacing w:after="0" w:line="240" w:lineRule="auto"/>
    </w:pPr>
    <w:rPr>
      <w:rFonts w:eastAsia="MS Mincho"/>
      <w:kern w:val="0"/>
      <w14:ligatures w14:val="none"/>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Calibri" w:eastAsia="MS Gothic" w:hAnsi="Calibri"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libri" w:eastAsia="MS Gothic" w:hAnsi="Calibri"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libri" w:eastAsia="MS Gothic" w:hAnsi="Calibri" w:cs="Times New Roman"/>
        <w:b/>
        <w:bCs/>
      </w:rPr>
    </w:tblStylePr>
    <w:tblStylePr w:type="lastCol">
      <w:rPr>
        <w:rFonts w:ascii="Calibri" w:eastAsia="MS Gothic" w:hAnsi="Calibri"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customStyle="1" w:styleId="-611">
    <w:name w:val="شبكة خفيفة - تمييز 61"/>
    <w:basedOn w:val="TableNormal"/>
    <w:next w:val="LightGrid-Accent6"/>
    <w:uiPriority w:val="62"/>
    <w:rsid w:val="0068639A"/>
    <w:pPr>
      <w:spacing w:after="0" w:line="240" w:lineRule="auto"/>
    </w:pPr>
    <w:rPr>
      <w:rFonts w:eastAsia="MS Mincho"/>
      <w:kern w:val="0"/>
      <w14:ligatures w14:val="none"/>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Calibri" w:eastAsia="MS Gothic" w:hAnsi="Calibri"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Calibri" w:eastAsia="MS Gothic" w:hAnsi="Calibri"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libri" w:eastAsia="MS Gothic" w:hAnsi="Calibri" w:cs="Times New Roman"/>
        <w:b/>
        <w:bCs/>
      </w:rPr>
    </w:tblStylePr>
    <w:tblStylePr w:type="lastCol">
      <w:rPr>
        <w:rFonts w:ascii="Calibri" w:eastAsia="MS Gothic" w:hAnsi="Calibri"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112">
    <w:name w:val="تظليل متوسط 11"/>
    <w:basedOn w:val="TableNormal"/>
    <w:next w:val="MediumShading1"/>
    <w:uiPriority w:val="63"/>
    <w:rsid w:val="0068639A"/>
    <w:pPr>
      <w:spacing w:after="0" w:line="240" w:lineRule="auto"/>
    </w:pPr>
    <w:rPr>
      <w:rFonts w:eastAsia="MS Mincho"/>
      <w:kern w:val="0"/>
      <w14:ligatures w14:val="none"/>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customStyle="1" w:styleId="1-11">
    <w:name w:val="تظليل متوسط 1 - تمييز 11"/>
    <w:basedOn w:val="TableNormal"/>
    <w:next w:val="MediumShading1-Accent1"/>
    <w:uiPriority w:val="63"/>
    <w:rsid w:val="0068639A"/>
    <w:pPr>
      <w:spacing w:after="0" w:line="240" w:lineRule="auto"/>
    </w:pPr>
    <w:rPr>
      <w:rFonts w:eastAsia="MS Mincho"/>
      <w:kern w:val="0"/>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1-21">
    <w:name w:val="تظليل متوسط 1 - تمييز 21"/>
    <w:basedOn w:val="TableNormal"/>
    <w:next w:val="MediumShading1-Accent2"/>
    <w:uiPriority w:val="63"/>
    <w:rsid w:val="0068639A"/>
    <w:pPr>
      <w:spacing w:after="0" w:line="240" w:lineRule="auto"/>
    </w:pPr>
    <w:rPr>
      <w:rFonts w:eastAsia="MS Mincho"/>
      <w:kern w:val="0"/>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1-31">
    <w:name w:val="تظليل متوسط 1 - تمييز 31"/>
    <w:basedOn w:val="TableNormal"/>
    <w:next w:val="MediumShading1-Accent3"/>
    <w:uiPriority w:val="63"/>
    <w:rsid w:val="0068639A"/>
    <w:pPr>
      <w:spacing w:after="0" w:line="240" w:lineRule="auto"/>
    </w:pPr>
    <w:rPr>
      <w:rFonts w:eastAsia="MS Mincho"/>
      <w:kern w:val="0"/>
      <w14:ligatures w14:val="none"/>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1-411">
    <w:name w:val="تظليل متوسط 1 - تمييز 411"/>
    <w:basedOn w:val="TableNormal"/>
    <w:next w:val="MediumShading1-Accent4"/>
    <w:uiPriority w:val="63"/>
    <w:rsid w:val="0068639A"/>
    <w:pPr>
      <w:spacing w:after="0" w:line="240" w:lineRule="auto"/>
    </w:pPr>
    <w:rPr>
      <w:rFonts w:eastAsia="MS Mincho"/>
      <w:kern w:val="0"/>
      <w14:ligatures w14:val="none"/>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customStyle="1" w:styleId="1-51">
    <w:name w:val="تظليل متوسط 1 - تمييز 51"/>
    <w:basedOn w:val="TableNormal"/>
    <w:next w:val="MediumShading1-Accent5"/>
    <w:uiPriority w:val="63"/>
    <w:rsid w:val="0068639A"/>
    <w:pPr>
      <w:spacing w:after="0" w:line="240" w:lineRule="auto"/>
    </w:pPr>
    <w:rPr>
      <w:rFonts w:eastAsia="MS Mincho"/>
      <w:kern w:val="0"/>
      <w14:ligatures w14:val="none"/>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1-61">
    <w:name w:val="تظليل متوسط 1 - تمييز 61"/>
    <w:basedOn w:val="TableNormal"/>
    <w:next w:val="MediumShading1-Accent6"/>
    <w:uiPriority w:val="63"/>
    <w:rsid w:val="0068639A"/>
    <w:pPr>
      <w:spacing w:after="0" w:line="240" w:lineRule="auto"/>
    </w:pPr>
    <w:rPr>
      <w:rFonts w:eastAsia="MS Mincho"/>
      <w:kern w:val="0"/>
      <w14:ligatures w14:val="none"/>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211">
    <w:name w:val="تظليل متوسط 21"/>
    <w:basedOn w:val="TableNormal"/>
    <w:next w:val="MediumShading2"/>
    <w:uiPriority w:val="64"/>
    <w:rsid w:val="0068639A"/>
    <w:pPr>
      <w:spacing w:after="0" w:line="240" w:lineRule="auto"/>
    </w:pPr>
    <w:rPr>
      <w:rFonts w:eastAsia="MS Mincho"/>
      <w:kern w:val="0"/>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1">
    <w:name w:val="تظليل متوسط 2 - تمييز 11"/>
    <w:basedOn w:val="TableNormal"/>
    <w:next w:val="MediumShading2-Accent1"/>
    <w:uiPriority w:val="64"/>
    <w:rsid w:val="0068639A"/>
    <w:pPr>
      <w:spacing w:after="0" w:line="240" w:lineRule="auto"/>
    </w:pPr>
    <w:rPr>
      <w:rFonts w:eastAsia="MS Mincho"/>
      <w:kern w:val="0"/>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21">
    <w:name w:val="تظليل متوسط 2 - تمييز 21"/>
    <w:basedOn w:val="TableNormal"/>
    <w:next w:val="MediumShading2-Accent2"/>
    <w:uiPriority w:val="64"/>
    <w:rsid w:val="0068639A"/>
    <w:pPr>
      <w:spacing w:after="0" w:line="240" w:lineRule="auto"/>
    </w:pPr>
    <w:rPr>
      <w:rFonts w:eastAsia="MS Mincho"/>
      <w:kern w:val="0"/>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31">
    <w:name w:val="تظليل متوسط 2 - تمييز 31"/>
    <w:basedOn w:val="TableNormal"/>
    <w:next w:val="MediumShading2-Accent3"/>
    <w:uiPriority w:val="64"/>
    <w:rsid w:val="0068639A"/>
    <w:pPr>
      <w:spacing w:after="0" w:line="240" w:lineRule="auto"/>
    </w:pPr>
    <w:rPr>
      <w:rFonts w:eastAsia="MS Mincho"/>
      <w:kern w:val="0"/>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41">
    <w:name w:val="تظليل متوسط 2 - تمييز 41"/>
    <w:basedOn w:val="TableNormal"/>
    <w:next w:val="MediumShading2-Accent4"/>
    <w:uiPriority w:val="64"/>
    <w:rsid w:val="0068639A"/>
    <w:pPr>
      <w:spacing w:after="0" w:line="240" w:lineRule="auto"/>
    </w:pPr>
    <w:rPr>
      <w:rFonts w:eastAsia="MS Mincho"/>
      <w:kern w:val="0"/>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51">
    <w:name w:val="تظليل متوسط 2 - تمييز 51"/>
    <w:basedOn w:val="TableNormal"/>
    <w:next w:val="MediumShading2-Accent5"/>
    <w:uiPriority w:val="64"/>
    <w:rsid w:val="0068639A"/>
    <w:pPr>
      <w:spacing w:after="0" w:line="240" w:lineRule="auto"/>
    </w:pPr>
    <w:rPr>
      <w:rFonts w:eastAsia="MS Mincho"/>
      <w:kern w:val="0"/>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61">
    <w:name w:val="تظليل متوسط 2 - تمييز 61"/>
    <w:basedOn w:val="TableNormal"/>
    <w:next w:val="MediumShading2-Accent6"/>
    <w:uiPriority w:val="64"/>
    <w:rsid w:val="0068639A"/>
    <w:pPr>
      <w:spacing w:after="0" w:line="240" w:lineRule="auto"/>
    </w:pPr>
    <w:rPr>
      <w:rFonts w:eastAsia="MS Mincho"/>
      <w:kern w:val="0"/>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3">
    <w:name w:val="قائمة متوسطة 11"/>
    <w:basedOn w:val="TableNormal"/>
    <w:next w:val="MediumList1"/>
    <w:uiPriority w:val="65"/>
    <w:rsid w:val="0068639A"/>
    <w:pPr>
      <w:spacing w:after="0" w:line="240" w:lineRule="auto"/>
    </w:pPr>
    <w:rPr>
      <w:rFonts w:eastAsia="MS Mincho"/>
      <w:color w:val="000000"/>
      <w:kern w:val="0"/>
      <w14:ligatures w14:val="none"/>
    </w:rPr>
    <w:tblPr>
      <w:tblStyleRowBandSize w:val="1"/>
      <w:tblStyleColBandSize w:val="1"/>
      <w:tblBorders>
        <w:top w:val="single" w:sz="8" w:space="0" w:color="000000"/>
        <w:bottom w:val="single" w:sz="8" w:space="0" w:color="000000"/>
      </w:tblBorders>
    </w:tblPr>
    <w:tblStylePr w:type="firstRow">
      <w:rPr>
        <w:rFonts w:ascii="Calibri" w:eastAsia="MS Gothic" w:hAnsi="Calibri"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10">
    <w:name w:val="قائمة متوسطة 1 - تمييز 11"/>
    <w:basedOn w:val="TableNormal"/>
    <w:next w:val="MediumList1-Accent1"/>
    <w:uiPriority w:val="65"/>
    <w:rsid w:val="0068639A"/>
    <w:pPr>
      <w:spacing w:after="0" w:line="240" w:lineRule="auto"/>
    </w:pPr>
    <w:rPr>
      <w:rFonts w:eastAsia="MS Mincho"/>
      <w:color w:val="000000"/>
      <w:kern w:val="0"/>
      <w14:ligatures w14:val="none"/>
    </w:rPr>
    <w:tblPr>
      <w:tblStyleRowBandSize w:val="1"/>
      <w:tblStyleColBandSize w:val="1"/>
      <w:tblBorders>
        <w:top w:val="single" w:sz="8" w:space="0" w:color="4F81BD"/>
        <w:bottom w:val="single" w:sz="8" w:space="0" w:color="4F81BD"/>
      </w:tblBorders>
    </w:tblPr>
    <w:tblStylePr w:type="firstRow">
      <w:rPr>
        <w:rFonts w:ascii="Calibri" w:eastAsia="MS Gothic" w:hAnsi="Calibri"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customStyle="1" w:styleId="1-210">
    <w:name w:val="قائمة متوسطة 1 - تمييز 21"/>
    <w:basedOn w:val="TableNormal"/>
    <w:next w:val="MediumList1-Accent2"/>
    <w:uiPriority w:val="65"/>
    <w:rsid w:val="0068639A"/>
    <w:pPr>
      <w:spacing w:after="0" w:line="240" w:lineRule="auto"/>
    </w:pPr>
    <w:rPr>
      <w:rFonts w:eastAsia="MS Mincho"/>
      <w:color w:val="000000"/>
      <w:kern w:val="0"/>
      <w14:ligatures w14:val="none"/>
    </w:rPr>
    <w:tblPr>
      <w:tblStyleRowBandSize w:val="1"/>
      <w:tblStyleColBandSize w:val="1"/>
      <w:tblBorders>
        <w:top w:val="single" w:sz="8" w:space="0" w:color="C0504D"/>
        <w:bottom w:val="single" w:sz="8" w:space="0" w:color="C0504D"/>
      </w:tblBorders>
    </w:tblPr>
    <w:tblStylePr w:type="firstRow">
      <w:rPr>
        <w:rFonts w:ascii="Calibri" w:eastAsia="MS Gothic" w:hAnsi="Calibri" w:cs="Times New Roman"/>
      </w:rPr>
      <w:tblPr/>
      <w:tcPr>
        <w:tcBorders>
          <w:top w:val="nil"/>
          <w:bottom w:val="single" w:sz="8" w:space="0" w:color="C0504D"/>
        </w:tcBorders>
      </w:tcPr>
    </w:tblStylePr>
    <w:tblStylePr w:type="lastRow">
      <w:rPr>
        <w:b/>
        <w:bCs/>
        <w:color w:val="1F497D"/>
      </w:rPr>
      <w:tblPr/>
      <w:tcPr>
        <w:tcBorders>
          <w:top w:val="single" w:sz="8" w:space="0" w:color="C0504D"/>
          <w:bottom w:val="single" w:sz="8" w:space="0" w:color="C0504D"/>
        </w:tcBorders>
      </w:tcPr>
    </w:tblStylePr>
    <w:tblStylePr w:type="firstCol">
      <w:rPr>
        <w:b/>
        <w:bCs/>
      </w:rPr>
    </w:tblStylePr>
    <w:tblStylePr w:type="lastCol">
      <w:rPr>
        <w:b/>
        <w:bCs/>
      </w:rPr>
      <w:tblPr/>
      <w:tcPr>
        <w:tcBorders>
          <w:top w:val="single" w:sz="8" w:space="0" w:color="C0504D"/>
          <w:bottom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customStyle="1" w:styleId="1-310">
    <w:name w:val="قائمة متوسطة 1 - تمييز 31"/>
    <w:basedOn w:val="TableNormal"/>
    <w:next w:val="MediumList1-Accent3"/>
    <w:uiPriority w:val="65"/>
    <w:rsid w:val="0068639A"/>
    <w:pPr>
      <w:spacing w:after="0" w:line="240" w:lineRule="auto"/>
    </w:pPr>
    <w:rPr>
      <w:rFonts w:eastAsia="MS Mincho"/>
      <w:color w:val="000000"/>
      <w:kern w:val="0"/>
      <w14:ligatures w14:val="none"/>
    </w:rPr>
    <w:tblPr>
      <w:tblStyleRowBandSize w:val="1"/>
      <w:tblStyleColBandSize w:val="1"/>
      <w:tblBorders>
        <w:top w:val="single" w:sz="8" w:space="0" w:color="9BBB59"/>
        <w:bottom w:val="single" w:sz="8" w:space="0" w:color="9BBB59"/>
      </w:tblBorders>
    </w:tblPr>
    <w:tblStylePr w:type="firstRow">
      <w:rPr>
        <w:rFonts w:ascii="Calibri" w:eastAsia="MS Gothic" w:hAnsi="Calibri" w:cs="Times New Roman"/>
      </w:rPr>
      <w:tblPr/>
      <w:tcPr>
        <w:tcBorders>
          <w:top w:val="nil"/>
          <w:bottom w:val="single" w:sz="8" w:space="0" w:color="9BBB59"/>
        </w:tcBorders>
      </w:tcPr>
    </w:tblStylePr>
    <w:tblStylePr w:type="lastRow">
      <w:rPr>
        <w:b/>
        <w:bCs/>
        <w:color w:val="1F497D"/>
      </w:rPr>
      <w:tblPr/>
      <w:tcPr>
        <w:tcBorders>
          <w:top w:val="single" w:sz="8" w:space="0" w:color="9BBB59"/>
          <w:bottom w:val="single" w:sz="8" w:space="0" w:color="9BBB59"/>
        </w:tcBorders>
      </w:tcPr>
    </w:tblStylePr>
    <w:tblStylePr w:type="firstCol">
      <w:rPr>
        <w:b/>
        <w:bCs/>
      </w:rPr>
    </w:tblStylePr>
    <w:tblStylePr w:type="lastCol">
      <w:rPr>
        <w:b/>
        <w:bCs/>
      </w:rPr>
      <w:tblPr/>
      <w:tcPr>
        <w:tcBorders>
          <w:top w:val="single" w:sz="8" w:space="0" w:color="9BBB59"/>
          <w:bottom w:val="single" w:sz="8" w:space="0" w:color="9BBB59"/>
        </w:tcBorders>
      </w:tcPr>
    </w:tblStylePr>
    <w:tblStylePr w:type="band1Vert">
      <w:tblPr/>
      <w:tcPr>
        <w:shd w:val="clear" w:color="auto" w:fill="E6EED5"/>
      </w:tcPr>
    </w:tblStylePr>
    <w:tblStylePr w:type="band1Horz">
      <w:tblPr/>
      <w:tcPr>
        <w:shd w:val="clear" w:color="auto" w:fill="E6EED5"/>
      </w:tcPr>
    </w:tblStylePr>
  </w:style>
  <w:style w:type="table" w:customStyle="1" w:styleId="1-410">
    <w:name w:val="قائمة متوسطة 1 - تمييز 41"/>
    <w:basedOn w:val="TableNormal"/>
    <w:next w:val="MediumList1-Accent4"/>
    <w:uiPriority w:val="65"/>
    <w:rsid w:val="0068639A"/>
    <w:pPr>
      <w:spacing w:after="0" w:line="240" w:lineRule="auto"/>
    </w:pPr>
    <w:rPr>
      <w:rFonts w:eastAsia="MS Mincho"/>
      <w:color w:val="000000"/>
      <w:kern w:val="0"/>
      <w14:ligatures w14:val="none"/>
    </w:rPr>
    <w:tblPr>
      <w:tblStyleRowBandSize w:val="1"/>
      <w:tblStyleColBandSize w:val="1"/>
      <w:tblBorders>
        <w:top w:val="single" w:sz="8" w:space="0" w:color="8064A2"/>
        <w:bottom w:val="single" w:sz="8" w:space="0" w:color="8064A2"/>
      </w:tblBorders>
    </w:tblPr>
    <w:tblStylePr w:type="firstRow">
      <w:rPr>
        <w:rFonts w:ascii="Calibri" w:eastAsia="MS Gothic" w:hAnsi="Calibri" w:cs="Times New Roman"/>
      </w:rPr>
      <w:tblPr/>
      <w:tcPr>
        <w:tcBorders>
          <w:top w:val="nil"/>
          <w:bottom w:val="single" w:sz="8" w:space="0" w:color="8064A2"/>
        </w:tcBorders>
      </w:tcPr>
    </w:tblStylePr>
    <w:tblStylePr w:type="lastRow">
      <w:rPr>
        <w:b/>
        <w:bCs/>
        <w:color w:val="1F497D"/>
      </w:rPr>
      <w:tblPr/>
      <w:tcPr>
        <w:tcBorders>
          <w:top w:val="single" w:sz="8" w:space="0" w:color="8064A2"/>
          <w:bottom w:val="single" w:sz="8" w:space="0" w:color="8064A2"/>
        </w:tcBorders>
      </w:tcPr>
    </w:tblStylePr>
    <w:tblStylePr w:type="firstCol">
      <w:rPr>
        <w:b/>
        <w:bCs/>
      </w:rPr>
    </w:tblStylePr>
    <w:tblStylePr w:type="lastCol">
      <w:rPr>
        <w:b/>
        <w:bCs/>
      </w:rPr>
      <w:tblPr/>
      <w:tcPr>
        <w:tcBorders>
          <w:top w:val="single" w:sz="8" w:space="0" w:color="8064A2"/>
          <w:bottom w:val="single" w:sz="8" w:space="0" w:color="8064A2"/>
        </w:tcBorders>
      </w:tcPr>
    </w:tblStylePr>
    <w:tblStylePr w:type="band1Vert">
      <w:tblPr/>
      <w:tcPr>
        <w:shd w:val="clear" w:color="auto" w:fill="DFD8E8"/>
      </w:tcPr>
    </w:tblStylePr>
    <w:tblStylePr w:type="band1Horz">
      <w:tblPr/>
      <w:tcPr>
        <w:shd w:val="clear" w:color="auto" w:fill="DFD8E8"/>
      </w:tcPr>
    </w:tblStylePr>
  </w:style>
  <w:style w:type="table" w:customStyle="1" w:styleId="1-510">
    <w:name w:val="قائمة متوسطة 1 - تمييز 51"/>
    <w:basedOn w:val="TableNormal"/>
    <w:next w:val="MediumList1-Accent5"/>
    <w:uiPriority w:val="65"/>
    <w:rsid w:val="0068639A"/>
    <w:pPr>
      <w:spacing w:after="0" w:line="240" w:lineRule="auto"/>
    </w:pPr>
    <w:rPr>
      <w:rFonts w:eastAsia="MS Mincho"/>
      <w:color w:val="000000"/>
      <w:kern w:val="0"/>
      <w14:ligatures w14:val="none"/>
    </w:rPr>
    <w:tblPr>
      <w:tblStyleRowBandSize w:val="1"/>
      <w:tblStyleColBandSize w:val="1"/>
      <w:tblBorders>
        <w:top w:val="single" w:sz="8" w:space="0" w:color="4BACC6"/>
        <w:bottom w:val="single" w:sz="8" w:space="0" w:color="4BACC6"/>
      </w:tblBorders>
    </w:tblPr>
    <w:tblStylePr w:type="firstRow">
      <w:rPr>
        <w:rFonts w:ascii="Calibri" w:eastAsia="MS Gothic" w:hAnsi="Calibri"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customStyle="1" w:styleId="1-610">
    <w:name w:val="قائمة متوسطة 1 - تمييز 61"/>
    <w:basedOn w:val="TableNormal"/>
    <w:next w:val="MediumList1-Accent6"/>
    <w:uiPriority w:val="65"/>
    <w:rsid w:val="0068639A"/>
    <w:pPr>
      <w:spacing w:after="0" w:line="240" w:lineRule="auto"/>
    </w:pPr>
    <w:rPr>
      <w:rFonts w:eastAsia="MS Mincho"/>
      <w:color w:val="000000"/>
      <w:kern w:val="0"/>
      <w14:ligatures w14:val="none"/>
    </w:rPr>
    <w:tblPr>
      <w:tblStyleRowBandSize w:val="1"/>
      <w:tblStyleColBandSize w:val="1"/>
      <w:tblBorders>
        <w:top w:val="single" w:sz="8" w:space="0" w:color="F79646"/>
        <w:bottom w:val="single" w:sz="8" w:space="0" w:color="F79646"/>
      </w:tblBorders>
    </w:tblPr>
    <w:tblStylePr w:type="firstRow">
      <w:rPr>
        <w:rFonts w:ascii="Calibri" w:eastAsia="MS Gothic" w:hAnsi="Calibri" w:cs="Times New Roman"/>
      </w:rPr>
      <w:tblPr/>
      <w:tcPr>
        <w:tcBorders>
          <w:top w:val="nil"/>
          <w:bottom w:val="single" w:sz="8" w:space="0" w:color="F79646"/>
        </w:tcBorders>
      </w:tcPr>
    </w:tblStylePr>
    <w:tblStylePr w:type="lastRow">
      <w:rPr>
        <w:b/>
        <w:bCs/>
        <w:color w:val="1F497D"/>
      </w:rPr>
      <w:tblPr/>
      <w:tcPr>
        <w:tcBorders>
          <w:top w:val="single" w:sz="8" w:space="0" w:color="F79646"/>
          <w:bottom w:val="single" w:sz="8" w:space="0" w:color="F79646"/>
        </w:tcBorders>
      </w:tcPr>
    </w:tblStylePr>
    <w:tblStylePr w:type="firstCol">
      <w:rPr>
        <w:b/>
        <w:bCs/>
      </w:rPr>
    </w:tblStylePr>
    <w:tblStylePr w:type="lastCol">
      <w:rPr>
        <w:b/>
        <w:bCs/>
      </w:rPr>
      <w:tblPr/>
      <w:tcPr>
        <w:tcBorders>
          <w:top w:val="single" w:sz="8" w:space="0" w:color="F79646"/>
          <w:bottom w:val="single" w:sz="8" w:space="0" w:color="F79646"/>
        </w:tcBorders>
      </w:tcPr>
    </w:tblStylePr>
    <w:tblStylePr w:type="band1Vert">
      <w:tblPr/>
      <w:tcPr>
        <w:shd w:val="clear" w:color="auto" w:fill="FDE4D0"/>
      </w:tcPr>
    </w:tblStylePr>
    <w:tblStylePr w:type="band1Horz">
      <w:tblPr/>
      <w:tcPr>
        <w:shd w:val="clear" w:color="auto" w:fill="FDE4D0"/>
      </w:tcPr>
    </w:tblStylePr>
  </w:style>
  <w:style w:type="table" w:customStyle="1" w:styleId="212">
    <w:name w:val="قائمة متوسطة 21"/>
    <w:basedOn w:val="TableNormal"/>
    <w:next w:val="MediumList2"/>
    <w:uiPriority w:val="66"/>
    <w:rsid w:val="0068639A"/>
    <w:pPr>
      <w:spacing w:after="0" w:line="240" w:lineRule="auto"/>
    </w:pPr>
    <w:rPr>
      <w:rFonts w:ascii="Calibri" w:eastAsia="MS Gothic" w:hAnsi="Calibri" w:cs="Times New Roman"/>
      <w:color w:val="000000"/>
      <w:kern w:val="0"/>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customStyle="1" w:styleId="2-110">
    <w:name w:val="قائمة متوسطة 2 - تمييز 11"/>
    <w:basedOn w:val="TableNormal"/>
    <w:next w:val="MediumList2-Accent1"/>
    <w:uiPriority w:val="66"/>
    <w:rsid w:val="0068639A"/>
    <w:pPr>
      <w:spacing w:after="0" w:line="240" w:lineRule="auto"/>
    </w:pPr>
    <w:rPr>
      <w:rFonts w:ascii="Calibri" w:eastAsia="MS Gothic" w:hAnsi="Calibri" w:cs="Times New Roman"/>
      <w:color w:val="000000"/>
      <w:kern w:val="0"/>
      <w14:ligatures w14:val="non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customStyle="1" w:styleId="2-210">
    <w:name w:val="قائمة متوسطة 2 - تمييز 21"/>
    <w:basedOn w:val="TableNormal"/>
    <w:next w:val="MediumList2-Accent2"/>
    <w:uiPriority w:val="66"/>
    <w:rsid w:val="0068639A"/>
    <w:pPr>
      <w:spacing w:after="0" w:line="240" w:lineRule="auto"/>
    </w:pPr>
    <w:rPr>
      <w:rFonts w:ascii="Calibri" w:eastAsia="MS Gothic" w:hAnsi="Calibri" w:cs="Times New Roman"/>
      <w:color w:val="000000"/>
      <w:kern w:val="0"/>
      <w14:ligatures w14:val="none"/>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rPr>
        <w:sz w:val="24"/>
        <w:szCs w:val="24"/>
      </w:rPr>
      <w:tblPr/>
      <w:tcPr>
        <w:tcBorders>
          <w:top w:val="nil"/>
          <w:left w:val="nil"/>
          <w:bottom w:val="single" w:sz="24" w:space="0" w:color="C0504D"/>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single" w:sz="8" w:space="0" w:color="C050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customStyle="1" w:styleId="2-310">
    <w:name w:val="قائمة متوسطة 2 - تمييز 31"/>
    <w:basedOn w:val="TableNormal"/>
    <w:next w:val="MediumList2-Accent3"/>
    <w:uiPriority w:val="66"/>
    <w:rsid w:val="0068639A"/>
    <w:pPr>
      <w:spacing w:after="0" w:line="240" w:lineRule="auto"/>
    </w:pPr>
    <w:rPr>
      <w:rFonts w:ascii="Calibri" w:eastAsia="MS Gothic" w:hAnsi="Calibri" w:cs="Times New Roman"/>
      <w:color w:val="000000"/>
      <w:kern w:val="0"/>
      <w14:ligatures w14:val="none"/>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rPr>
        <w:sz w:val="24"/>
        <w:szCs w:val="24"/>
      </w:rPr>
      <w:tblPr/>
      <w:tcPr>
        <w:tcBorders>
          <w:top w:val="nil"/>
          <w:left w:val="nil"/>
          <w:bottom w:val="single" w:sz="24" w:space="0" w:color="9BBB59"/>
          <w:right w:val="nil"/>
          <w:insideH w:val="nil"/>
          <w:insideV w:val="nil"/>
        </w:tcBorders>
        <w:shd w:val="clear" w:color="auto" w:fill="FFFFFF"/>
      </w:tcPr>
    </w:tblStylePr>
    <w:tblStylePr w:type="lastRow">
      <w:tblPr/>
      <w:tcPr>
        <w:tcBorders>
          <w:top w:val="single" w:sz="8" w:space="0" w:color="9BBB59"/>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single" w:sz="8" w:space="0" w:color="9BBB5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customStyle="1" w:styleId="2-410">
    <w:name w:val="قائمة متوسطة 2 - تمييز 41"/>
    <w:basedOn w:val="TableNormal"/>
    <w:next w:val="MediumList2-Accent4"/>
    <w:uiPriority w:val="66"/>
    <w:rsid w:val="0068639A"/>
    <w:pPr>
      <w:spacing w:after="0" w:line="240" w:lineRule="auto"/>
    </w:pPr>
    <w:rPr>
      <w:rFonts w:ascii="Calibri" w:eastAsia="MS Gothic" w:hAnsi="Calibri" w:cs="Times New Roman"/>
      <w:color w:val="000000"/>
      <w:kern w:val="0"/>
      <w14:ligatures w14:val="none"/>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customStyle="1" w:styleId="2-510">
    <w:name w:val="قائمة متوسطة 2 - تمييز 51"/>
    <w:basedOn w:val="TableNormal"/>
    <w:next w:val="MediumList2-Accent5"/>
    <w:uiPriority w:val="66"/>
    <w:rsid w:val="0068639A"/>
    <w:pPr>
      <w:spacing w:after="0" w:line="240" w:lineRule="auto"/>
    </w:pPr>
    <w:rPr>
      <w:rFonts w:ascii="Calibri" w:eastAsia="MS Gothic" w:hAnsi="Calibri" w:cs="Times New Roman"/>
      <w:color w:val="000000"/>
      <w:kern w:val="0"/>
      <w14:ligatures w14:val="none"/>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customStyle="1" w:styleId="2-610">
    <w:name w:val="قائمة متوسطة 2 - تمييز 61"/>
    <w:basedOn w:val="TableNormal"/>
    <w:next w:val="MediumList2-Accent6"/>
    <w:uiPriority w:val="66"/>
    <w:rsid w:val="0068639A"/>
    <w:pPr>
      <w:spacing w:after="0" w:line="240" w:lineRule="auto"/>
    </w:pPr>
    <w:rPr>
      <w:rFonts w:ascii="Calibri" w:eastAsia="MS Gothic" w:hAnsi="Calibri" w:cs="Times New Roman"/>
      <w:color w:val="000000"/>
      <w:kern w:val="0"/>
      <w14:ligatures w14:val="none"/>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rPr>
        <w:sz w:val="24"/>
        <w:szCs w:val="24"/>
      </w:rPr>
      <w:tblPr/>
      <w:tcPr>
        <w:tcBorders>
          <w:top w:val="nil"/>
          <w:left w:val="nil"/>
          <w:bottom w:val="single" w:sz="24" w:space="0" w:color="F79646"/>
          <w:right w:val="nil"/>
          <w:insideH w:val="nil"/>
          <w:insideV w:val="nil"/>
        </w:tcBorders>
        <w:shd w:val="clear" w:color="auto" w:fill="FFFFFF"/>
      </w:tcPr>
    </w:tblStylePr>
    <w:tblStylePr w:type="lastRow">
      <w:tblPr/>
      <w:tcPr>
        <w:tcBorders>
          <w:top w:val="single" w:sz="8" w:space="0" w:color="F7964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single" w:sz="8" w:space="0" w:color="F7964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customStyle="1" w:styleId="114">
    <w:name w:val="شبكة متوسطة 11"/>
    <w:basedOn w:val="TableNormal"/>
    <w:next w:val="MediumGrid1"/>
    <w:uiPriority w:val="67"/>
    <w:rsid w:val="0068639A"/>
    <w:pPr>
      <w:spacing w:after="0" w:line="240" w:lineRule="auto"/>
    </w:pPr>
    <w:rPr>
      <w:rFonts w:eastAsia="MS Mincho"/>
      <w:kern w:val="0"/>
      <w14:ligatures w14:val="none"/>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customStyle="1" w:styleId="1-111">
    <w:name w:val="شبكة متوسطة 1 - تمييز 11"/>
    <w:basedOn w:val="TableNormal"/>
    <w:next w:val="MediumGrid1-Accent1"/>
    <w:uiPriority w:val="67"/>
    <w:rsid w:val="0068639A"/>
    <w:pPr>
      <w:spacing w:after="0" w:line="240" w:lineRule="auto"/>
    </w:pPr>
    <w:rPr>
      <w:rFonts w:eastAsia="MS Mincho"/>
      <w:kern w:val="0"/>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1-211">
    <w:name w:val="شبكة متوسطة 1 - تمييز 21"/>
    <w:basedOn w:val="TableNormal"/>
    <w:next w:val="MediumGrid1-Accent2"/>
    <w:uiPriority w:val="67"/>
    <w:rsid w:val="0068639A"/>
    <w:pPr>
      <w:spacing w:after="0" w:line="240" w:lineRule="auto"/>
    </w:pPr>
    <w:rPr>
      <w:rFonts w:eastAsia="MS Mincho"/>
      <w:kern w:val="0"/>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customStyle="1" w:styleId="1-311">
    <w:name w:val="شبكة متوسطة 1 - تمييز 31"/>
    <w:basedOn w:val="TableNormal"/>
    <w:next w:val="MediumGrid1-Accent3"/>
    <w:uiPriority w:val="67"/>
    <w:rsid w:val="0068639A"/>
    <w:pPr>
      <w:spacing w:after="0" w:line="240" w:lineRule="auto"/>
    </w:pPr>
    <w:rPr>
      <w:rFonts w:eastAsia="MS Mincho"/>
      <w:kern w:val="0"/>
      <w14:ligatures w14:val="none"/>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customStyle="1" w:styleId="1-412">
    <w:name w:val="شبكة متوسطة 1 - تمييز 41"/>
    <w:basedOn w:val="TableNormal"/>
    <w:next w:val="MediumGrid1-Accent4"/>
    <w:uiPriority w:val="67"/>
    <w:rsid w:val="0068639A"/>
    <w:pPr>
      <w:spacing w:after="0" w:line="240" w:lineRule="auto"/>
    </w:pPr>
    <w:rPr>
      <w:rFonts w:eastAsia="MS Mincho"/>
      <w:kern w:val="0"/>
      <w14:ligatures w14:val="none"/>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tblPr>
    <w:tcPr>
      <w:shd w:val="clear" w:color="auto" w:fill="DFD8E8"/>
    </w:tcPr>
    <w:tblStylePr w:type="firstRow">
      <w:rPr>
        <w:b/>
        <w:bCs/>
      </w:rPr>
    </w:tblStylePr>
    <w:tblStylePr w:type="lastRow">
      <w:rPr>
        <w:b/>
        <w:bCs/>
      </w:rPr>
      <w:tblPr/>
      <w:tcPr>
        <w:tcBorders>
          <w:top w:val="single" w:sz="18" w:space="0" w:color="9F8AB9"/>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customStyle="1" w:styleId="1-511">
    <w:name w:val="شبكة متوسطة 1 - تمييز 51"/>
    <w:basedOn w:val="TableNormal"/>
    <w:next w:val="MediumGrid1-Accent5"/>
    <w:uiPriority w:val="67"/>
    <w:rsid w:val="0068639A"/>
    <w:pPr>
      <w:spacing w:after="0" w:line="240" w:lineRule="auto"/>
    </w:pPr>
    <w:rPr>
      <w:rFonts w:eastAsia="MS Mincho"/>
      <w:kern w:val="0"/>
      <w14:ligatures w14:val="none"/>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customStyle="1" w:styleId="1-611">
    <w:name w:val="شبكة متوسطة 1 - تمييز 61"/>
    <w:basedOn w:val="TableNormal"/>
    <w:next w:val="MediumGrid1-Accent6"/>
    <w:uiPriority w:val="67"/>
    <w:rsid w:val="0068639A"/>
    <w:pPr>
      <w:spacing w:after="0" w:line="240" w:lineRule="auto"/>
    </w:pPr>
    <w:rPr>
      <w:rFonts w:eastAsia="MS Mincho"/>
      <w:kern w:val="0"/>
      <w14:ligatures w14:val="none"/>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Pr>
    <w:tcPr>
      <w:shd w:val="clear" w:color="auto" w:fill="FDE4D0"/>
    </w:tcPr>
    <w:tblStylePr w:type="firstRow">
      <w:rPr>
        <w:b/>
        <w:bCs/>
      </w:rPr>
    </w:tblStylePr>
    <w:tblStylePr w:type="lastRow">
      <w:rPr>
        <w:b/>
        <w:bCs/>
      </w:rPr>
      <w:tblPr/>
      <w:tcPr>
        <w:tcBorders>
          <w:top w:val="single" w:sz="18" w:space="0" w:color="F9B074"/>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customStyle="1" w:styleId="213">
    <w:name w:val="شبكة متوسطة 21"/>
    <w:basedOn w:val="TableNormal"/>
    <w:next w:val="MediumGrid2"/>
    <w:uiPriority w:val="68"/>
    <w:rsid w:val="0068639A"/>
    <w:pPr>
      <w:spacing w:after="0" w:line="240" w:lineRule="auto"/>
    </w:pPr>
    <w:rPr>
      <w:rFonts w:ascii="Calibri" w:eastAsia="MS Gothic" w:hAnsi="Calibri" w:cs="Times New Roman"/>
      <w:color w:val="000000"/>
      <w:kern w:val="0"/>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2-111">
    <w:name w:val="شبكة متوسطة 2 - تمييز 11"/>
    <w:basedOn w:val="TableNormal"/>
    <w:next w:val="MediumGrid2-Accent1"/>
    <w:uiPriority w:val="68"/>
    <w:rsid w:val="0068639A"/>
    <w:pPr>
      <w:spacing w:after="0" w:line="240" w:lineRule="auto"/>
    </w:pPr>
    <w:rPr>
      <w:rFonts w:ascii="Calibri" w:eastAsia="MS Gothic" w:hAnsi="Calibri" w:cs="Times New Roman"/>
      <w:color w:val="000000"/>
      <w:kern w:val="0"/>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customStyle="1" w:styleId="2-211">
    <w:name w:val="شبكة متوسطة 2 - تمييز 21"/>
    <w:basedOn w:val="TableNormal"/>
    <w:next w:val="MediumGrid2-Accent2"/>
    <w:uiPriority w:val="68"/>
    <w:rsid w:val="0068639A"/>
    <w:pPr>
      <w:spacing w:after="0" w:line="240" w:lineRule="auto"/>
    </w:pPr>
    <w:rPr>
      <w:rFonts w:ascii="Calibri" w:eastAsia="MS Gothic" w:hAnsi="Calibri" w:cs="Times New Roman"/>
      <w:color w:val="000000"/>
      <w:kern w:val="0"/>
      <w14:ligatures w14:val="none"/>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2-311">
    <w:name w:val="شبكة متوسطة 2 - تمييز 31"/>
    <w:basedOn w:val="TableNormal"/>
    <w:next w:val="MediumGrid2-Accent3"/>
    <w:uiPriority w:val="68"/>
    <w:rsid w:val="0068639A"/>
    <w:pPr>
      <w:spacing w:after="0" w:line="240" w:lineRule="auto"/>
    </w:pPr>
    <w:rPr>
      <w:rFonts w:ascii="Calibri" w:eastAsia="MS Gothic" w:hAnsi="Calibri" w:cs="Times New Roman"/>
      <w:color w:val="000000"/>
      <w:kern w:val="0"/>
      <w14:ligatures w14:val="none"/>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customStyle="1" w:styleId="2-411">
    <w:name w:val="شبكة متوسطة 2 - تمييز 41"/>
    <w:basedOn w:val="TableNormal"/>
    <w:next w:val="MediumGrid2-Accent4"/>
    <w:uiPriority w:val="68"/>
    <w:rsid w:val="0068639A"/>
    <w:pPr>
      <w:spacing w:after="0" w:line="240" w:lineRule="auto"/>
    </w:pPr>
    <w:rPr>
      <w:rFonts w:ascii="Calibri" w:eastAsia="MS Gothic" w:hAnsi="Calibri" w:cs="Times New Roman"/>
      <w:color w:val="000000"/>
      <w:kern w:val="0"/>
      <w14:ligatures w14:val="none"/>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8064A2"/>
          <w:insideV w:val="single" w:sz="6" w:space="0" w:color="8064A2"/>
        </w:tcBorders>
        <w:shd w:val="clear" w:color="auto" w:fill="BFB1D0"/>
      </w:tcPr>
    </w:tblStylePr>
    <w:tblStylePr w:type="nwCell">
      <w:tblPr/>
      <w:tcPr>
        <w:shd w:val="clear" w:color="auto" w:fill="FFFFFF"/>
      </w:tcPr>
    </w:tblStylePr>
  </w:style>
  <w:style w:type="table" w:customStyle="1" w:styleId="2-511">
    <w:name w:val="شبكة متوسطة 2 - تمييز 51"/>
    <w:basedOn w:val="TableNormal"/>
    <w:next w:val="MediumGrid2-Accent5"/>
    <w:uiPriority w:val="68"/>
    <w:rsid w:val="0068639A"/>
    <w:pPr>
      <w:spacing w:after="0" w:line="240" w:lineRule="auto"/>
    </w:pPr>
    <w:rPr>
      <w:rFonts w:ascii="Calibri" w:eastAsia="MS Gothic" w:hAnsi="Calibri" w:cs="Times New Roman"/>
      <w:color w:val="000000"/>
      <w:kern w:val="0"/>
      <w14:ligatures w14:val="none"/>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customStyle="1" w:styleId="2-611">
    <w:name w:val="شبكة متوسطة 2 - تمييز 61"/>
    <w:basedOn w:val="TableNormal"/>
    <w:next w:val="MediumGrid2-Accent6"/>
    <w:uiPriority w:val="68"/>
    <w:rsid w:val="0068639A"/>
    <w:pPr>
      <w:spacing w:after="0" w:line="240" w:lineRule="auto"/>
    </w:pPr>
    <w:rPr>
      <w:rFonts w:ascii="Calibri" w:eastAsia="MS Gothic" w:hAnsi="Calibri" w:cs="Times New Roman"/>
      <w:color w:val="000000"/>
      <w:kern w:val="0"/>
      <w14:ligatures w14:val="none"/>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color="F79646"/>
          <w:insideV w:val="single" w:sz="6" w:space="0" w:color="F79646"/>
        </w:tcBorders>
        <w:shd w:val="clear" w:color="auto" w:fill="FBCAA2"/>
      </w:tcPr>
    </w:tblStylePr>
    <w:tblStylePr w:type="nwCell">
      <w:tblPr/>
      <w:tcPr>
        <w:shd w:val="clear" w:color="auto" w:fill="FFFFFF"/>
      </w:tcPr>
    </w:tblStylePr>
  </w:style>
  <w:style w:type="table" w:customStyle="1" w:styleId="31">
    <w:name w:val="شبكة متوسطة 31"/>
    <w:basedOn w:val="TableNormal"/>
    <w:next w:val="MediumGrid3"/>
    <w:uiPriority w:val="69"/>
    <w:rsid w:val="0068639A"/>
    <w:pPr>
      <w:spacing w:after="0" w:line="240" w:lineRule="auto"/>
    </w:pPr>
    <w:rPr>
      <w:rFonts w:eastAsia="MS Mincho"/>
      <w:kern w:val="0"/>
      <w14:ligatures w14:val="none"/>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customStyle="1" w:styleId="3-11">
    <w:name w:val="شبكة متوسطة 3 - تمييز 11"/>
    <w:basedOn w:val="TableNormal"/>
    <w:next w:val="MediumGrid3-Accent1"/>
    <w:uiPriority w:val="69"/>
    <w:rsid w:val="0068639A"/>
    <w:pPr>
      <w:spacing w:after="0" w:line="240" w:lineRule="auto"/>
    </w:pPr>
    <w:rPr>
      <w:rFonts w:eastAsia="MS Mincho"/>
      <w:kern w:val="0"/>
      <w14:ligatures w14:val="none"/>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customStyle="1" w:styleId="3-21">
    <w:name w:val="شبكة متوسطة 3 - تمييز 21"/>
    <w:basedOn w:val="TableNormal"/>
    <w:next w:val="MediumGrid3-Accent2"/>
    <w:uiPriority w:val="69"/>
    <w:rsid w:val="0068639A"/>
    <w:pPr>
      <w:spacing w:after="0" w:line="240" w:lineRule="auto"/>
    </w:pPr>
    <w:rPr>
      <w:rFonts w:eastAsia="MS Mincho"/>
      <w:kern w:val="0"/>
      <w14:ligatures w14:val="none"/>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3-31">
    <w:name w:val="شبكة متوسطة 3 - تمييز 31"/>
    <w:basedOn w:val="TableNormal"/>
    <w:next w:val="MediumGrid3-Accent3"/>
    <w:uiPriority w:val="69"/>
    <w:rsid w:val="0068639A"/>
    <w:pPr>
      <w:spacing w:after="0" w:line="240" w:lineRule="auto"/>
    </w:pPr>
    <w:rPr>
      <w:rFonts w:eastAsia="MS Mincho"/>
      <w:kern w:val="0"/>
      <w14:ligatures w14:val="none"/>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customStyle="1" w:styleId="3-41">
    <w:name w:val="شبكة متوسطة 3 - تمييز 41"/>
    <w:basedOn w:val="TableNormal"/>
    <w:next w:val="MediumGrid3-Accent4"/>
    <w:uiPriority w:val="69"/>
    <w:rsid w:val="0068639A"/>
    <w:pPr>
      <w:spacing w:after="0" w:line="240" w:lineRule="auto"/>
    </w:pPr>
    <w:rPr>
      <w:rFonts w:eastAsia="MS Mincho"/>
      <w:kern w:val="0"/>
      <w14:ligatures w14:val="none"/>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3-51">
    <w:name w:val="شبكة متوسطة 3 - تمييز 51"/>
    <w:basedOn w:val="TableNormal"/>
    <w:next w:val="MediumGrid3-Accent5"/>
    <w:uiPriority w:val="69"/>
    <w:rsid w:val="0068639A"/>
    <w:pPr>
      <w:spacing w:after="0" w:line="240" w:lineRule="auto"/>
    </w:pPr>
    <w:rPr>
      <w:rFonts w:eastAsia="MS Mincho"/>
      <w:kern w:val="0"/>
      <w14:ligatures w14:val="none"/>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3-61">
    <w:name w:val="شبكة متوسطة 3 - تمييز 61"/>
    <w:basedOn w:val="TableNormal"/>
    <w:next w:val="MediumGrid3-Accent6"/>
    <w:uiPriority w:val="69"/>
    <w:rsid w:val="0068639A"/>
    <w:pPr>
      <w:spacing w:after="0" w:line="240" w:lineRule="auto"/>
    </w:pPr>
    <w:rPr>
      <w:rFonts w:eastAsia="MS Mincho"/>
      <w:kern w:val="0"/>
      <w14:ligatures w14:val="none"/>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1f">
    <w:name w:val="قائمة داكنة1"/>
    <w:basedOn w:val="TableNormal"/>
    <w:next w:val="DarkList"/>
    <w:uiPriority w:val="70"/>
    <w:rsid w:val="0068639A"/>
    <w:pPr>
      <w:spacing w:after="0" w:line="240" w:lineRule="auto"/>
    </w:pPr>
    <w:rPr>
      <w:rFonts w:eastAsia="MS Mincho"/>
      <w:color w:val="FFFFFF"/>
      <w:kern w:val="0"/>
      <w14:ligatures w14:val="none"/>
    </w:rPr>
    <w:tblPr>
      <w:tblStyleRowBandSize w:val="1"/>
      <w:tblStyleColBandSize w:val="1"/>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customStyle="1" w:styleId="-112">
    <w:name w:val="قائمة داكنة - تمييز 11"/>
    <w:basedOn w:val="TableNormal"/>
    <w:next w:val="DarkList-Accent1"/>
    <w:uiPriority w:val="70"/>
    <w:rsid w:val="0068639A"/>
    <w:pPr>
      <w:spacing w:after="0" w:line="240" w:lineRule="auto"/>
    </w:pPr>
    <w:rPr>
      <w:rFonts w:eastAsia="MS Mincho"/>
      <w:color w:val="FFFFFF"/>
      <w:kern w:val="0"/>
      <w14:ligatures w14:val="none"/>
    </w:rPr>
    <w:tblPr>
      <w:tblStyleRowBandSize w:val="1"/>
      <w:tblStyleColBandSize w:val="1"/>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212">
    <w:name w:val="قائمة داكنة - تمييز 21"/>
    <w:basedOn w:val="TableNormal"/>
    <w:next w:val="DarkList-Accent2"/>
    <w:uiPriority w:val="70"/>
    <w:rsid w:val="0068639A"/>
    <w:pPr>
      <w:spacing w:after="0" w:line="240" w:lineRule="auto"/>
    </w:pPr>
    <w:rPr>
      <w:rFonts w:eastAsia="MS Mincho"/>
      <w:color w:val="FFFFFF"/>
      <w:kern w:val="0"/>
      <w14:ligatures w14:val="none"/>
    </w:rPr>
    <w:tblPr>
      <w:tblStyleRowBandSize w:val="1"/>
      <w:tblStyleColBandSize w:val="1"/>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312">
    <w:name w:val="قائمة داكنة - تمييز 31"/>
    <w:basedOn w:val="TableNormal"/>
    <w:next w:val="DarkList-Accent3"/>
    <w:uiPriority w:val="70"/>
    <w:rsid w:val="0068639A"/>
    <w:pPr>
      <w:spacing w:after="0" w:line="240" w:lineRule="auto"/>
    </w:pPr>
    <w:rPr>
      <w:rFonts w:eastAsia="MS Mincho"/>
      <w:color w:val="FFFFFF"/>
      <w:kern w:val="0"/>
      <w14:ligatures w14:val="none"/>
    </w:rPr>
    <w:tblPr>
      <w:tblStyleRowBandSize w:val="1"/>
      <w:tblStyleColBandSize w:val="1"/>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14">
    <w:name w:val="قائمة داكنة - تمييز 41"/>
    <w:basedOn w:val="TableNormal"/>
    <w:next w:val="DarkList-Accent4"/>
    <w:uiPriority w:val="70"/>
    <w:rsid w:val="0068639A"/>
    <w:pPr>
      <w:spacing w:after="0" w:line="240" w:lineRule="auto"/>
    </w:pPr>
    <w:rPr>
      <w:rFonts w:eastAsia="MS Mincho"/>
      <w:color w:val="FFFFFF"/>
      <w:kern w:val="0"/>
      <w14:ligatures w14:val="none"/>
    </w:rPr>
    <w:tblPr>
      <w:tblStyleRowBandSize w:val="1"/>
      <w:tblStyleColBandSize w:val="1"/>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512">
    <w:name w:val="قائمة داكنة - تمييز 51"/>
    <w:basedOn w:val="TableNormal"/>
    <w:next w:val="DarkList-Accent5"/>
    <w:uiPriority w:val="70"/>
    <w:rsid w:val="0068639A"/>
    <w:pPr>
      <w:spacing w:after="0" w:line="240" w:lineRule="auto"/>
    </w:pPr>
    <w:rPr>
      <w:rFonts w:eastAsia="MS Mincho"/>
      <w:color w:val="FFFFFF"/>
      <w:kern w:val="0"/>
      <w14:ligatures w14:val="none"/>
    </w:rPr>
    <w:tblPr>
      <w:tblStyleRowBandSize w:val="1"/>
      <w:tblStyleColBandSize w:val="1"/>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612">
    <w:name w:val="قائمة داكنة - تمييز 61"/>
    <w:basedOn w:val="TableNormal"/>
    <w:next w:val="DarkList-Accent6"/>
    <w:uiPriority w:val="70"/>
    <w:rsid w:val="0068639A"/>
    <w:pPr>
      <w:spacing w:after="0" w:line="240" w:lineRule="auto"/>
    </w:pPr>
    <w:rPr>
      <w:rFonts w:eastAsia="MS Mincho"/>
      <w:color w:val="FFFFFF"/>
      <w:kern w:val="0"/>
      <w14:ligatures w14:val="none"/>
    </w:rPr>
    <w:tblPr>
      <w:tblStyleRowBandSize w:val="1"/>
      <w:tblStyleColBandSize w:val="1"/>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1f0">
    <w:name w:val="تظليل ملون1"/>
    <w:basedOn w:val="TableNormal"/>
    <w:next w:val="ColourfulShading"/>
    <w:uiPriority w:val="71"/>
    <w:rsid w:val="0068639A"/>
    <w:pPr>
      <w:spacing w:after="0" w:line="240" w:lineRule="auto"/>
    </w:pPr>
    <w:rPr>
      <w:rFonts w:eastAsia="MS Mincho"/>
      <w:color w:val="000000"/>
      <w:kern w:val="0"/>
      <w14:ligatures w14:val="none"/>
    </w:rPr>
    <w:tblPr>
      <w:tblStyleRowBandSize w:val="1"/>
      <w:tblStyleColBandSize w:val="1"/>
      <w:tblBorders>
        <w:top w:val="single" w:sz="24" w:space="0" w:color="C0504D"/>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customStyle="1" w:styleId="-113">
    <w:name w:val="تظليل ملون - تمييز 11"/>
    <w:basedOn w:val="TableNormal"/>
    <w:next w:val="ColourfulShadingAccent1"/>
    <w:uiPriority w:val="71"/>
    <w:rsid w:val="0068639A"/>
    <w:pPr>
      <w:spacing w:after="0" w:line="240" w:lineRule="auto"/>
    </w:pPr>
    <w:rPr>
      <w:rFonts w:eastAsia="MS Mincho"/>
      <w:color w:val="000000"/>
      <w:kern w:val="0"/>
      <w14:ligatures w14:val="none"/>
    </w:rPr>
    <w:tblPr>
      <w:tblStyleRowBandSize w:val="1"/>
      <w:tblStyleColBandSize w:val="1"/>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213">
    <w:name w:val="تظليل ملون - تمييز 21"/>
    <w:basedOn w:val="TableNormal"/>
    <w:next w:val="ColourfulShadingAccent2"/>
    <w:uiPriority w:val="71"/>
    <w:rsid w:val="0068639A"/>
    <w:pPr>
      <w:spacing w:after="0" w:line="240" w:lineRule="auto"/>
    </w:pPr>
    <w:rPr>
      <w:rFonts w:eastAsia="MS Mincho"/>
      <w:color w:val="000000"/>
      <w:kern w:val="0"/>
      <w14:ligatures w14:val="none"/>
    </w:rPr>
    <w:tblPr>
      <w:tblStyleRowBandSize w:val="1"/>
      <w:tblStyleColBandSize w:val="1"/>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tblPr>
    <w:tcPr>
      <w:shd w:val="clear" w:color="auto" w:fill="F8EDED"/>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772C2A"/>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customStyle="1" w:styleId="-313">
    <w:name w:val="تظليل ملون - تمييز 31"/>
    <w:basedOn w:val="TableNormal"/>
    <w:next w:val="ColourfulShadingAccent3"/>
    <w:uiPriority w:val="71"/>
    <w:rsid w:val="0068639A"/>
    <w:pPr>
      <w:spacing w:after="0" w:line="240" w:lineRule="auto"/>
    </w:pPr>
    <w:rPr>
      <w:rFonts w:eastAsia="MS Mincho"/>
      <w:color w:val="000000"/>
      <w:kern w:val="0"/>
      <w14:ligatures w14:val="none"/>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rPr>
        <w:b/>
        <w:bCs/>
      </w:rPr>
      <w:tblPr/>
      <w:tcPr>
        <w:tcBorders>
          <w:top w:val="nil"/>
          <w:left w:val="nil"/>
          <w:bottom w:val="single" w:sz="24" w:space="0" w:color="8064A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E7530"/>
      </w:tcPr>
    </w:tblStylePr>
    <w:tblStylePr w:type="firstCol">
      <w:rPr>
        <w:color w:val="FFFFFF"/>
      </w:rPr>
      <w:tblPr/>
      <w:tcPr>
        <w:tcBorders>
          <w:top w:val="nil"/>
          <w:left w:val="nil"/>
          <w:bottom w:val="nil"/>
          <w:right w:val="nil"/>
          <w:insideH w:val="single" w:sz="4" w:space="0" w:color="5E753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customStyle="1" w:styleId="-415">
    <w:name w:val="تظليل ملون - تمييز 41"/>
    <w:basedOn w:val="TableNormal"/>
    <w:next w:val="ColourfulShadingAccent4"/>
    <w:uiPriority w:val="71"/>
    <w:rsid w:val="0068639A"/>
    <w:pPr>
      <w:spacing w:after="0" w:line="240" w:lineRule="auto"/>
    </w:pPr>
    <w:rPr>
      <w:rFonts w:eastAsia="MS Mincho"/>
      <w:color w:val="000000"/>
      <w:kern w:val="0"/>
      <w14:ligatures w14:val="none"/>
    </w:rPr>
    <w:tblPr>
      <w:tblStyleRowBandSize w:val="1"/>
      <w:tblStyleColBandSize w:val="1"/>
      <w:tblBorders>
        <w:top w:val="single" w:sz="24" w:space="0" w:color="9BBB59"/>
        <w:left w:val="single" w:sz="4" w:space="0" w:color="8064A2"/>
        <w:bottom w:val="single" w:sz="4" w:space="0" w:color="8064A2"/>
        <w:right w:val="single" w:sz="4" w:space="0" w:color="8064A2"/>
        <w:insideH w:val="single" w:sz="4" w:space="0" w:color="FFFFFF"/>
        <w:insideV w:val="single" w:sz="4" w:space="0" w:color="FFFFFF"/>
      </w:tblBorders>
    </w:tblPr>
    <w:tcPr>
      <w:shd w:val="clear" w:color="auto" w:fill="F2EFF6"/>
    </w:tcPr>
    <w:tblStylePr w:type="firstRow">
      <w:rPr>
        <w:b/>
        <w:bCs/>
      </w:rPr>
      <w:tblPr/>
      <w:tcPr>
        <w:tcBorders>
          <w:top w:val="nil"/>
          <w:left w:val="nil"/>
          <w:bottom w:val="single" w:sz="24" w:space="0" w:color="9BBB59"/>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3B62"/>
      </w:tcPr>
    </w:tblStylePr>
    <w:tblStylePr w:type="firstCol">
      <w:rPr>
        <w:color w:val="FFFFFF"/>
      </w:rPr>
      <w:tblPr/>
      <w:tcPr>
        <w:tcBorders>
          <w:top w:val="nil"/>
          <w:left w:val="nil"/>
          <w:bottom w:val="nil"/>
          <w:right w:val="nil"/>
          <w:insideH w:val="single" w:sz="4" w:space="0" w:color="4C3B62"/>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customStyle="1" w:styleId="-513">
    <w:name w:val="تظليل ملون - تمييز 51"/>
    <w:basedOn w:val="TableNormal"/>
    <w:next w:val="ColourfulShadingAccent5"/>
    <w:uiPriority w:val="71"/>
    <w:rsid w:val="0068639A"/>
    <w:pPr>
      <w:spacing w:after="0" w:line="240" w:lineRule="auto"/>
    </w:pPr>
    <w:rPr>
      <w:rFonts w:eastAsia="MS Mincho"/>
      <w:color w:val="000000"/>
      <w:kern w:val="0"/>
      <w14:ligatures w14:val="none"/>
    </w:rPr>
    <w:tblPr>
      <w:tblStyleRowBandSize w:val="1"/>
      <w:tblStyleColBandSize w:val="1"/>
      <w:tblBorders>
        <w:top w:val="single" w:sz="24" w:space="0" w:color="F79646"/>
        <w:left w:val="single" w:sz="4" w:space="0" w:color="4BACC6"/>
        <w:bottom w:val="single" w:sz="4" w:space="0" w:color="4BACC6"/>
        <w:right w:val="single" w:sz="4" w:space="0" w:color="4BACC6"/>
        <w:insideH w:val="single" w:sz="4" w:space="0" w:color="FFFFFF"/>
        <w:insideV w:val="single" w:sz="4" w:space="0" w:color="FFFFFF"/>
      </w:tblBorders>
    </w:tblPr>
    <w:tcPr>
      <w:shd w:val="clear" w:color="auto" w:fill="EDF6F9"/>
    </w:tcPr>
    <w:tblStylePr w:type="firstRow">
      <w:rPr>
        <w:b/>
        <w:bCs/>
      </w:rPr>
      <w:tblPr/>
      <w:tcPr>
        <w:tcBorders>
          <w:top w:val="nil"/>
          <w:left w:val="nil"/>
          <w:bottom w:val="single" w:sz="24" w:space="0" w:color="F7964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76A7C"/>
      </w:tcPr>
    </w:tblStylePr>
    <w:tblStylePr w:type="firstCol">
      <w:rPr>
        <w:color w:val="FFFFFF"/>
      </w:rPr>
      <w:tblPr/>
      <w:tcPr>
        <w:tcBorders>
          <w:top w:val="nil"/>
          <w:left w:val="nil"/>
          <w:bottom w:val="nil"/>
          <w:right w:val="nil"/>
          <w:insideH w:val="single" w:sz="4" w:space="0" w:color="276A7C"/>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customStyle="1" w:styleId="-613">
    <w:name w:val="تظليل ملون - تمييز 61"/>
    <w:basedOn w:val="TableNormal"/>
    <w:next w:val="ColourfulShadingAccent6"/>
    <w:uiPriority w:val="71"/>
    <w:rsid w:val="0068639A"/>
    <w:pPr>
      <w:spacing w:after="0" w:line="240" w:lineRule="auto"/>
    </w:pPr>
    <w:rPr>
      <w:rFonts w:eastAsia="MS Mincho"/>
      <w:color w:val="000000"/>
      <w:kern w:val="0"/>
      <w14:ligatures w14:val="none"/>
    </w:rPr>
    <w:tblPr>
      <w:tblStyleRowBandSize w:val="1"/>
      <w:tblStyleColBandSize w:val="1"/>
      <w:tblBorders>
        <w:top w:val="single" w:sz="24" w:space="0" w:color="4BACC6"/>
        <w:left w:val="single" w:sz="4" w:space="0" w:color="F79646"/>
        <w:bottom w:val="single" w:sz="4" w:space="0" w:color="F79646"/>
        <w:right w:val="single" w:sz="4" w:space="0" w:color="F79646"/>
        <w:insideH w:val="single" w:sz="4" w:space="0" w:color="FFFFFF"/>
        <w:insideV w:val="single" w:sz="4" w:space="0" w:color="FFFFFF"/>
      </w:tblBorders>
    </w:tblPr>
    <w:tcPr>
      <w:shd w:val="clear" w:color="auto" w:fill="FEF4EC"/>
    </w:tcPr>
    <w:tblStylePr w:type="firstRow">
      <w:rPr>
        <w:b/>
        <w:bCs/>
      </w:rPr>
      <w:tblPr/>
      <w:tcPr>
        <w:tcBorders>
          <w:top w:val="nil"/>
          <w:left w:val="nil"/>
          <w:bottom w:val="single" w:sz="24" w:space="0" w:color="4BACC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B65608"/>
      </w:tcPr>
    </w:tblStylePr>
    <w:tblStylePr w:type="firstCol">
      <w:rPr>
        <w:color w:val="FFFFFF"/>
      </w:rPr>
      <w:tblPr/>
      <w:tcPr>
        <w:tcBorders>
          <w:top w:val="nil"/>
          <w:left w:val="nil"/>
          <w:bottom w:val="nil"/>
          <w:right w:val="nil"/>
          <w:insideH w:val="single" w:sz="4" w:space="0" w:color="B65608"/>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customStyle="1" w:styleId="1f1">
    <w:name w:val="قائمة ملونة1"/>
    <w:basedOn w:val="TableNormal"/>
    <w:next w:val="ColourfulList"/>
    <w:uiPriority w:val="72"/>
    <w:rsid w:val="0068639A"/>
    <w:pPr>
      <w:spacing w:after="0" w:line="240" w:lineRule="auto"/>
    </w:pPr>
    <w:rPr>
      <w:rFonts w:eastAsia="MS Mincho"/>
      <w:color w:val="000000"/>
      <w:kern w:val="0"/>
      <w14:ligatures w14:val="none"/>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customStyle="1" w:styleId="-114">
    <w:name w:val="قائمة ملونة - تمييز 11"/>
    <w:basedOn w:val="TableNormal"/>
    <w:next w:val="ColourfulListAccent1"/>
    <w:uiPriority w:val="72"/>
    <w:rsid w:val="0068639A"/>
    <w:pPr>
      <w:spacing w:after="0" w:line="240" w:lineRule="auto"/>
    </w:pPr>
    <w:rPr>
      <w:rFonts w:eastAsia="MS Mincho"/>
      <w:color w:val="000000"/>
      <w:kern w:val="0"/>
      <w14:ligatures w14:val="none"/>
    </w:rPr>
    <w:tblPr>
      <w:tblStyleRowBandSize w:val="1"/>
      <w:tblStyleColBandSize w:val="1"/>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214">
    <w:name w:val="قائمة ملونة - تميز 21"/>
    <w:basedOn w:val="TableNormal"/>
    <w:next w:val="ColourfulListAccent2"/>
    <w:uiPriority w:val="72"/>
    <w:rsid w:val="0068639A"/>
    <w:pPr>
      <w:spacing w:after="0" w:line="240" w:lineRule="auto"/>
    </w:pPr>
    <w:rPr>
      <w:rFonts w:eastAsia="MS Mincho"/>
      <w:color w:val="000000"/>
      <w:kern w:val="0"/>
      <w14:ligatures w14:val="none"/>
    </w:rPr>
    <w:tblPr>
      <w:tblStyleRowBandSize w:val="1"/>
      <w:tblStyleColBandSize w:val="1"/>
    </w:tblPr>
    <w:tcPr>
      <w:shd w:val="clear" w:color="auto" w:fill="F8EDED"/>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customStyle="1" w:styleId="-314">
    <w:name w:val="قائمة ملونة - تمييز 31"/>
    <w:basedOn w:val="TableNormal"/>
    <w:next w:val="ColourfulListAccent3"/>
    <w:uiPriority w:val="72"/>
    <w:rsid w:val="0068639A"/>
    <w:pPr>
      <w:spacing w:after="0" w:line="240" w:lineRule="auto"/>
    </w:pPr>
    <w:rPr>
      <w:rFonts w:eastAsia="MS Mincho"/>
      <w:color w:val="000000"/>
      <w:kern w:val="0"/>
      <w14:ligatures w14:val="none"/>
    </w:rPr>
    <w:tblPr>
      <w:tblStyleRowBandSize w:val="1"/>
      <w:tblStyleColBandSize w:val="1"/>
    </w:tblPr>
    <w:tcPr>
      <w:shd w:val="clear" w:color="auto" w:fill="F5F8EE"/>
    </w:tcPr>
    <w:tblStylePr w:type="firstRow">
      <w:rPr>
        <w:b/>
        <w:bCs/>
        <w:color w:val="FFFFFF"/>
      </w:rPr>
      <w:tblPr/>
      <w:tcPr>
        <w:tcBorders>
          <w:bottom w:val="single" w:sz="12" w:space="0" w:color="FFFFFF"/>
        </w:tcBorders>
        <w:shd w:val="clear" w:color="auto" w:fill="664E82"/>
      </w:tcPr>
    </w:tblStylePr>
    <w:tblStylePr w:type="lastRow">
      <w:rPr>
        <w:b/>
        <w:bCs/>
        <w:color w:val="664E8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customStyle="1" w:styleId="-416">
    <w:name w:val="قائمة ملونة - تمييز 41"/>
    <w:basedOn w:val="TableNormal"/>
    <w:next w:val="ColourfulListAccent4"/>
    <w:uiPriority w:val="72"/>
    <w:rsid w:val="0068639A"/>
    <w:pPr>
      <w:spacing w:after="0" w:line="240" w:lineRule="auto"/>
    </w:pPr>
    <w:rPr>
      <w:rFonts w:eastAsia="MS Mincho"/>
      <w:color w:val="000000"/>
      <w:kern w:val="0"/>
      <w14:ligatures w14:val="none"/>
    </w:rPr>
    <w:tblPr>
      <w:tblStyleRowBandSize w:val="1"/>
      <w:tblStyleColBandSize w:val="1"/>
    </w:tblPr>
    <w:tcPr>
      <w:shd w:val="clear" w:color="auto" w:fill="F2EFF6"/>
    </w:tcPr>
    <w:tblStylePr w:type="firstRow">
      <w:rPr>
        <w:b/>
        <w:bCs/>
        <w:color w:val="FFFFFF"/>
      </w:rPr>
      <w:tblPr/>
      <w:tcPr>
        <w:tcBorders>
          <w:bottom w:val="single" w:sz="12" w:space="0" w:color="FFFFFF"/>
        </w:tcBorders>
        <w:shd w:val="clear" w:color="auto" w:fill="7E9C40"/>
      </w:tcPr>
    </w:tblStylePr>
    <w:tblStylePr w:type="lastRow">
      <w:rPr>
        <w:b/>
        <w:bCs/>
        <w:color w:val="7E9C4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customStyle="1" w:styleId="-514">
    <w:name w:val="قائمة ملونة - تمييز 51"/>
    <w:basedOn w:val="TableNormal"/>
    <w:next w:val="ColourfulListAccent5"/>
    <w:uiPriority w:val="72"/>
    <w:rsid w:val="0068639A"/>
    <w:pPr>
      <w:spacing w:after="0" w:line="240" w:lineRule="auto"/>
    </w:pPr>
    <w:rPr>
      <w:rFonts w:eastAsia="MS Mincho"/>
      <w:color w:val="000000"/>
      <w:kern w:val="0"/>
      <w14:ligatures w14:val="none"/>
    </w:rPr>
    <w:tblPr>
      <w:tblStyleRowBandSize w:val="1"/>
      <w:tblStyleColBandSize w:val="1"/>
    </w:tblPr>
    <w:tcPr>
      <w:shd w:val="clear" w:color="auto" w:fill="EDF6F9"/>
    </w:tcPr>
    <w:tblStylePr w:type="firstRow">
      <w:rPr>
        <w:b/>
        <w:bCs/>
        <w:color w:val="FFFFFF"/>
      </w:rPr>
      <w:tblPr/>
      <w:tcPr>
        <w:tcBorders>
          <w:bottom w:val="single" w:sz="12" w:space="0" w:color="FFFFFF"/>
        </w:tcBorders>
        <w:shd w:val="clear" w:color="auto" w:fill="F2730A"/>
      </w:tcPr>
    </w:tblStylePr>
    <w:tblStylePr w:type="lastRow">
      <w:rPr>
        <w:b/>
        <w:bCs/>
        <w:color w:val="F2730A"/>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customStyle="1" w:styleId="-614">
    <w:name w:val="قائمة ملونة - تمييز 61"/>
    <w:basedOn w:val="TableNormal"/>
    <w:next w:val="ColourfulListAccent6"/>
    <w:uiPriority w:val="72"/>
    <w:rsid w:val="0068639A"/>
    <w:pPr>
      <w:spacing w:after="0" w:line="240" w:lineRule="auto"/>
    </w:pPr>
    <w:rPr>
      <w:rFonts w:eastAsia="MS Mincho"/>
      <w:color w:val="000000"/>
      <w:kern w:val="0"/>
      <w14:ligatures w14:val="none"/>
    </w:rPr>
    <w:tblPr>
      <w:tblStyleRowBandSize w:val="1"/>
      <w:tblStyleColBandSize w:val="1"/>
    </w:tblPr>
    <w:tcPr>
      <w:shd w:val="clear" w:color="auto" w:fill="FEF4EC"/>
    </w:tcPr>
    <w:tblStylePr w:type="firstRow">
      <w:rPr>
        <w:b/>
        <w:bCs/>
        <w:color w:val="FFFFFF"/>
      </w:rPr>
      <w:tblPr/>
      <w:tcPr>
        <w:tcBorders>
          <w:bottom w:val="single" w:sz="12" w:space="0" w:color="FFFFFF"/>
        </w:tcBorders>
        <w:shd w:val="clear" w:color="auto" w:fill="348DA5"/>
      </w:tcPr>
    </w:tblStylePr>
    <w:tblStylePr w:type="lastRow">
      <w:rPr>
        <w:b/>
        <w:bCs/>
        <w:color w:val="348DA5"/>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customStyle="1" w:styleId="1f2">
    <w:name w:val="شبكة ملونة1"/>
    <w:basedOn w:val="TableNormal"/>
    <w:next w:val="ColourfulGrid"/>
    <w:uiPriority w:val="73"/>
    <w:rsid w:val="0068639A"/>
    <w:pPr>
      <w:spacing w:after="0" w:line="240" w:lineRule="auto"/>
    </w:pPr>
    <w:rPr>
      <w:rFonts w:eastAsia="MS Mincho"/>
      <w:color w:val="000000"/>
      <w:kern w:val="0"/>
      <w14:ligatures w14:val="none"/>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customStyle="1" w:styleId="-115">
    <w:name w:val="شبكة ملونة - تمييز 11"/>
    <w:basedOn w:val="TableNormal"/>
    <w:next w:val="ColourfulGridAccent1"/>
    <w:uiPriority w:val="73"/>
    <w:rsid w:val="0068639A"/>
    <w:pPr>
      <w:spacing w:after="0" w:line="240" w:lineRule="auto"/>
    </w:pPr>
    <w:rPr>
      <w:rFonts w:eastAsia="MS Mincho"/>
      <w:color w:val="000000"/>
      <w:kern w:val="0"/>
      <w14:ligatures w14:val="none"/>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215">
    <w:name w:val="شبكة ملونة - تمييز 21"/>
    <w:basedOn w:val="TableNormal"/>
    <w:next w:val="ColourfulGridAccent2"/>
    <w:uiPriority w:val="73"/>
    <w:rsid w:val="0068639A"/>
    <w:pPr>
      <w:spacing w:after="0" w:line="240" w:lineRule="auto"/>
    </w:pPr>
    <w:rPr>
      <w:rFonts w:eastAsia="MS Mincho"/>
      <w:color w:val="000000"/>
      <w:kern w:val="0"/>
      <w14:ligatures w14:val="none"/>
    </w:rPr>
    <w:tblPr>
      <w:tblStyleRowBandSize w:val="1"/>
      <w:tblStyleColBandSize w:val="1"/>
      <w:tblBorders>
        <w:insideH w:val="single" w:sz="4" w:space="0" w:color="FFFFFF"/>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customStyle="1" w:styleId="-315">
    <w:name w:val="شبكة ملونة - تمييز 31"/>
    <w:basedOn w:val="TableNormal"/>
    <w:next w:val="ColourfulGridAccent3"/>
    <w:uiPriority w:val="73"/>
    <w:rsid w:val="0068639A"/>
    <w:pPr>
      <w:spacing w:after="0" w:line="240" w:lineRule="auto"/>
    </w:pPr>
    <w:rPr>
      <w:rFonts w:eastAsia="MS Mincho"/>
      <w:color w:val="000000"/>
      <w:kern w:val="0"/>
      <w14:ligatures w14:val="none"/>
    </w:rPr>
    <w:tblPr>
      <w:tblStyleRowBandSize w:val="1"/>
      <w:tblStyleColBandSize w:val="1"/>
      <w:tblBorders>
        <w:insideH w:val="single" w:sz="4" w:space="0" w:color="FFFFFF"/>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customStyle="1" w:styleId="-4110">
    <w:name w:val="شبكة ملونة - تمييز 411"/>
    <w:basedOn w:val="TableNormal"/>
    <w:next w:val="ColourfulGridAccent4"/>
    <w:uiPriority w:val="73"/>
    <w:rsid w:val="0068639A"/>
    <w:pPr>
      <w:spacing w:after="0" w:line="240" w:lineRule="auto"/>
    </w:pPr>
    <w:rPr>
      <w:rFonts w:eastAsia="MS Mincho"/>
      <w:color w:val="000000"/>
      <w:kern w:val="0"/>
      <w14:ligatures w14:val="none"/>
    </w:rPr>
    <w:tblPr>
      <w:tblStyleRowBandSize w:val="1"/>
      <w:tblStyleColBandSize w:val="1"/>
      <w:tblBorders>
        <w:insideH w:val="single" w:sz="4" w:space="0" w:color="FFFFFF"/>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customStyle="1" w:styleId="-515">
    <w:name w:val="شبكة ملونة - تمييز 51"/>
    <w:basedOn w:val="TableNormal"/>
    <w:next w:val="ColourfulGridAccent5"/>
    <w:uiPriority w:val="73"/>
    <w:rsid w:val="0068639A"/>
    <w:pPr>
      <w:spacing w:after="0" w:line="240" w:lineRule="auto"/>
    </w:pPr>
    <w:rPr>
      <w:rFonts w:eastAsia="MS Mincho"/>
      <w:color w:val="000000"/>
      <w:kern w:val="0"/>
      <w14:ligatures w14:val="none"/>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customStyle="1" w:styleId="-615">
    <w:name w:val="شبكة ملونة - تمييز 61"/>
    <w:basedOn w:val="TableNormal"/>
    <w:next w:val="ColourfulGridAccent6"/>
    <w:uiPriority w:val="73"/>
    <w:rsid w:val="0068639A"/>
    <w:pPr>
      <w:spacing w:after="0" w:line="240" w:lineRule="auto"/>
    </w:pPr>
    <w:rPr>
      <w:rFonts w:eastAsia="MS Mincho"/>
      <w:color w:val="000000"/>
      <w:kern w:val="0"/>
      <w14:ligatures w14:val="none"/>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table" w:customStyle="1" w:styleId="PlainTable11">
    <w:name w:val="Plain Table 11"/>
    <w:basedOn w:val="TableNormal"/>
    <w:uiPriority w:val="99"/>
    <w:rsid w:val="0068639A"/>
    <w:pPr>
      <w:spacing w:after="0" w:line="240" w:lineRule="auto"/>
    </w:pPr>
    <w:rPr>
      <w:rFonts w:eastAsia="MS Mincho"/>
      <w:kern w:val="0"/>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Subtitle">
    <w:name w:val="Subtitle"/>
    <w:basedOn w:val="Normal"/>
    <w:next w:val="Normal"/>
    <w:link w:val="SubtitleChar"/>
    <w:uiPriority w:val="11"/>
    <w:qFormat/>
    <w:rsid w:val="0068639A"/>
    <w:pPr>
      <w:numPr>
        <w:ilvl w:val="1"/>
      </w:numPr>
      <w:spacing w:after="200" w:line="276" w:lineRule="auto"/>
    </w:pPr>
    <w:rPr>
      <w:rFonts w:ascii="Calibri" w:eastAsia="MS Gothic" w:hAnsi="Calibri" w:cs="Times New Roman"/>
      <w:i/>
      <w:iCs/>
      <w:color w:val="4F81BD"/>
      <w:spacing w:val="15"/>
      <w:sz w:val="24"/>
      <w:szCs w:val="24"/>
    </w:rPr>
  </w:style>
  <w:style w:type="character" w:customStyle="1" w:styleId="Char10">
    <w:name w:val="عنوان فرعي Char1"/>
    <w:basedOn w:val="DefaultParagraphFont"/>
    <w:uiPriority w:val="11"/>
    <w:rsid w:val="0068639A"/>
    <w:rPr>
      <w:rFonts w:asciiTheme="majorHAnsi" w:eastAsiaTheme="majorEastAsia" w:hAnsiTheme="majorHAnsi" w:cstheme="majorBidi"/>
      <w:i/>
      <w:iCs/>
      <w:color w:val="4472C4" w:themeColor="accent1"/>
      <w:spacing w:val="15"/>
      <w:sz w:val="24"/>
      <w:szCs w:val="24"/>
    </w:rPr>
  </w:style>
  <w:style w:type="paragraph" w:styleId="Quote">
    <w:name w:val="Quote"/>
    <w:basedOn w:val="Normal"/>
    <w:next w:val="Normal"/>
    <w:link w:val="QuoteChar"/>
    <w:uiPriority w:val="29"/>
    <w:qFormat/>
    <w:rsid w:val="0068639A"/>
    <w:pPr>
      <w:spacing w:after="200" w:line="276" w:lineRule="auto"/>
    </w:pPr>
    <w:rPr>
      <w:i/>
      <w:iCs/>
      <w:color w:val="000000"/>
    </w:rPr>
  </w:style>
  <w:style w:type="character" w:customStyle="1" w:styleId="Char11">
    <w:name w:val="اقتباس Char1"/>
    <w:basedOn w:val="DefaultParagraphFont"/>
    <w:uiPriority w:val="29"/>
    <w:rsid w:val="0068639A"/>
    <w:rPr>
      <w:i/>
      <w:iCs/>
      <w:color w:val="000000" w:themeColor="text1"/>
    </w:rPr>
  </w:style>
  <w:style w:type="character" w:customStyle="1" w:styleId="8Char1">
    <w:name w:val="عنوان 8 Char1"/>
    <w:basedOn w:val="DefaultParagraphFont"/>
    <w:uiPriority w:val="9"/>
    <w:semiHidden/>
    <w:rsid w:val="0068639A"/>
    <w:rPr>
      <w:rFonts w:ascii="Cambria" w:eastAsia="Times New Roman" w:hAnsi="Cambria" w:cs="Times New Roman"/>
      <w:color w:val="404040"/>
      <w:sz w:val="20"/>
      <w:szCs w:val="20"/>
    </w:rPr>
  </w:style>
  <w:style w:type="character" w:customStyle="1" w:styleId="9Char1">
    <w:name w:val="عنوان 9 Char1"/>
    <w:basedOn w:val="DefaultParagraphFont"/>
    <w:uiPriority w:val="9"/>
    <w:semiHidden/>
    <w:rsid w:val="0068639A"/>
    <w:rPr>
      <w:rFonts w:ascii="Cambria" w:eastAsia="Times New Roman" w:hAnsi="Cambria" w:cs="Times New Roman"/>
      <w:i/>
      <w:iCs/>
      <w:color w:val="404040"/>
      <w:sz w:val="20"/>
      <w:szCs w:val="20"/>
    </w:rPr>
  </w:style>
  <w:style w:type="paragraph" w:customStyle="1" w:styleId="22">
    <w:name w:val="اقتباس مكثف2"/>
    <w:basedOn w:val="Normal"/>
    <w:next w:val="Normal"/>
    <w:uiPriority w:val="30"/>
    <w:qFormat/>
    <w:rsid w:val="0068639A"/>
    <w:pPr>
      <w:pBdr>
        <w:bottom w:val="single" w:sz="4" w:space="4" w:color="4F81BD"/>
      </w:pBdr>
      <w:spacing w:before="200" w:after="280" w:line="276" w:lineRule="auto"/>
      <w:ind w:left="936" w:right="936"/>
    </w:pPr>
    <w:rPr>
      <w:b/>
      <w:bCs/>
      <w:i/>
      <w:iCs/>
      <w:color w:val="4F81BD"/>
      <w:kern w:val="0"/>
      <w14:ligatures w14:val="none"/>
    </w:rPr>
  </w:style>
  <w:style w:type="character" w:customStyle="1" w:styleId="Char12">
    <w:name w:val="اقتباس مكثف Char1"/>
    <w:basedOn w:val="DefaultParagraphFont"/>
    <w:uiPriority w:val="30"/>
    <w:rsid w:val="0068639A"/>
    <w:rPr>
      <w:b/>
      <w:bCs/>
      <w:i/>
      <w:iCs/>
      <w:color w:val="4F81BD"/>
    </w:rPr>
  </w:style>
  <w:style w:type="character" w:customStyle="1" w:styleId="23">
    <w:name w:val="تأكيد دقيق2"/>
    <w:basedOn w:val="DefaultParagraphFont"/>
    <w:uiPriority w:val="19"/>
    <w:qFormat/>
    <w:rsid w:val="0068639A"/>
    <w:rPr>
      <w:i/>
      <w:iCs/>
      <w:color w:val="808080"/>
    </w:rPr>
  </w:style>
  <w:style w:type="character" w:customStyle="1" w:styleId="24">
    <w:name w:val="تأكيد مكثف2"/>
    <w:basedOn w:val="DefaultParagraphFont"/>
    <w:uiPriority w:val="21"/>
    <w:qFormat/>
    <w:rsid w:val="0068639A"/>
    <w:rPr>
      <w:b/>
      <w:bCs/>
      <w:i/>
      <w:iCs/>
      <w:color w:val="4F81BD"/>
    </w:rPr>
  </w:style>
  <w:style w:type="character" w:customStyle="1" w:styleId="25">
    <w:name w:val="مرجع دقيق2"/>
    <w:basedOn w:val="DefaultParagraphFont"/>
    <w:uiPriority w:val="31"/>
    <w:qFormat/>
    <w:rsid w:val="0068639A"/>
    <w:rPr>
      <w:smallCaps/>
      <w:color w:val="C0504D"/>
      <w:u w:val="single"/>
    </w:rPr>
  </w:style>
  <w:style w:type="character" w:customStyle="1" w:styleId="26">
    <w:name w:val="مرجع مكثف2"/>
    <w:basedOn w:val="DefaultParagraphFont"/>
    <w:uiPriority w:val="32"/>
    <w:qFormat/>
    <w:rsid w:val="0068639A"/>
    <w:rPr>
      <w:b/>
      <w:bCs/>
      <w:smallCaps/>
      <w:color w:val="C0504D"/>
      <w:spacing w:val="5"/>
      <w:u w:val="single"/>
    </w:rPr>
  </w:style>
  <w:style w:type="table" w:customStyle="1" w:styleId="27">
    <w:name w:val="تظليل فاتح2"/>
    <w:basedOn w:val="TableNormal"/>
    <w:next w:val="LightShading"/>
    <w:uiPriority w:val="60"/>
    <w:rsid w:val="0068639A"/>
    <w:pPr>
      <w:spacing w:after="0" w:line="240" w:lineRule="auto"/>
    </w:pPr>
    <w:rPr>
      <w:color w:val="000000"/>
      <w:kern w:val="0"/>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2">
    <w:name w:val="تظليل فاتح - تمييز 12"/>
    <w:basedOn w:val="TableNormal"/>
    <w:next w:val="LightShading-Accent1"/>
    <w:uiPriority w:val="60"/>
    <w:rsid w:val="0068639A"/>
    <w:pPr>
      <w:spacing w:after="0" w:line="240" w:lineRule="auto"/>
    </w:pPr>
    <w:rPr>
      <w:color w:val="365F91"/>
      <w:kern w:val="0"/>
      <w14:ligatures w14:val="none"/>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22">
    <w:name w:val="تظليل فاتح - تمييز 22"/>
    <w:basedOn w:val="TableNormal"/>
    <w:next w:val="LightShading-Accent2"/>
    <w:uiPriority w:val="60"/>
    <w:rsid w:val="0068639A"/>
    <w:pPr>
      <w:spacing w:after="0" w:line="240" w:lineRule="auto"/>
    </w:pPr>
    <w:rPr>
      <w:color w:val="943634"/>
      <w:kern w:val="0"/>
      <w14:ligatures w14:val="none"/>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32">
    <w:name w:val="تظليل فاتح - تمييز 32"/>
    <w:basedOn w:val="TableNormal"/>
    <w:next w:val="LightShading-Accent3"/>
    <w:uiPriority w:val="60"/>
    <w:rsid w:val="0068639A"/>
    <w:pPr>
      <w:spacing w:after="0" w:line="240" w:lineRule="auto"/>
    </w:pPr>
    <w:rPr>
      <w:color w:val="76923C"/>
      <w:kern w:val="0"/>
      <w14:ligatures w14:val="none"/>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52">
    <w:name w:val="تظليل فاتح - تمييز 52"/>
    <w:basedOn w:val="TableNormal"/>
    <w:next w:val="LightShading-Accent5"/>
    <w:uiPriority w:val="60"/>
    <w:rsid w:val="0068639A"/>
    <w:pPr>
      <w:spacing w:after="0" w:line="240" w:lineRule="auto"/>
    </w:pPr>
    <w:rPr>
      <w:color w:val="31849B"/>
      <w:kern w:val="0"/>
      <w14:ligatures w14:val="none"/>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62">
    <w:name w:val="تظليل فاتح - تمييز 62"/>
    <w:basedOn w:val="TableNormal"/>
    <w:next w:val="LightShading-Accent6"/>
    <w:uiPriority w:val="60"/>
    <w:rsid w:val="0068639A"/>
    <w:pPr>
      <w:spacing w:after="0" w:line="240" w:lineRule="auto"/>
    </w:pPr>
    <w:rPr>
      <w:color w:val="E36C0A"/>
      <w:kern w:val="0"/>
      <w14:ligatures w14:val="none"/>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customStyle="1" w:styleId="28">
    <w:name w:val="قائمة فاتحة2"/>
    <w:basedOn w:val="TableNormal"/>
    <w:next w:val="LightList"/>
    <w:uiPriority w:val="61"/>
    <w:rsid w:val="0068639A"/>
    <w:pPr>
      <w:spacing w:after="0" w:line="240" w:lineRule="auto"/>
    </w:pPr>
    <w:rPr>
      <w:kern w:val="0"/>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120">
    <w:name w:val="قائمة فاتحة - تمييز 12"/>
    <w:basedOn w:val="TableNormal"/>
    <w:next w:val="LightList-Accent1"/>
    <w:uiPriority w:val="61"/>
    <w:rsid w:val="0068639A"/>
    <w:pPr>
      <w:spacing w:after="0" w:line="240" w:lineRule="auto"/>
    </w:pPr>
    <w:rPr>
      <w:kern w:val="0"/>
      <w14:ligatures w14:val="non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220">
    <w:name w:val="قائمة فاتحة - تمييز 22"/>
    <w:basedOn w:val="TableNormal"/>
    <w:next w:val="LightList-Accent2"/>
    <w:uiPriority w:val="61"/>
    <w:rsid w:val="0068639A"/>
    <w:pPr>
      <w:spacing w:after="0" w:line="240" w:lineRule="auto"/>
    </w:pPr>
    <w:rPr>
      <w:kern w:val="0"/>
      <w14:ligatures w14:val="none"/>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320">
    <w:name w:val="قائمة فاتحة - تمييز 32"/>
    <w:basedOn w:val="TableNormal"/>
    <w:next w:val="LightList-Accent3"/>
    <w:uiPriority w:val="61"/>
    <w:rsid w:val="0068639A"/>
    <w:pPr>
      <w:spacing w:after="0" w:line="240" w:lineRule="auto"/>
    </w:pPr>
    <w:rPr>
      <w:kern w:val="0"/>
      <w14:ligatures w14:val="none"/>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42">
    <w:name w:val="قائمة فاتحة - تمييز 42"/>
    <w:basedOn w:val="TableNormal"/>
    <w:next w:val="LightList-Accent4"/>
    <w:uiPriority w:val="61"/>
    <w:rsid w:val="0068639A"/>
    <w:pPr>
      <w:spacing w:after="0" w:line="240" w:lineRule="auto"/>
    </w:pPr>
    <w:rPr>
      <w:kern w:val="0"/>
      <w14:ligatures w14:val="none"/>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620">
    <w:name w:val="قائمة فاتحة - تمييز 62"/>
    <w:basedOn w:val="TableNormal"/>
    <w:next w:val="LightList-Accent6"/>
    <w:uiPriority w:val="61"/>
    <w:rsid w:val="0068639A"/>
    <w:pPr>
      <w:spacing w:after="0" w:line="240" w:lineRule="auto"/>
    </w:pPr>
    <w:rPr>
      <w:kern w:val="0"/>
      <w14:ligatures w14:val="none"/>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29">
    <w:name w:val="شبكة فاتحة2"/>
    <w:basedOn w:val="TableNormal"/>
    <w:next w:val="LightGrid"/>
    <w:uiPriority w:val="62"/>
    <w:rsid w:val="0068639A"/>
    <w:pPr>
      <w:spacing w:after="0" w:line="240" w:lineRule="auto"/>
    </w:pPr>
    <w:rPr>
      <w:kern w:val="0"/>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121">
    <w:name w:val="شبكة فاتحة - تمييز 12"/>
    <w:basedOn w:val="TableNormal"/>
    <w:next w:val="LightGrid-Accent1"/>
    <w:uiPriority w:val="62"/>
    <w:rsid w:val="0068639A"/>
    <w:pPr>
      <w:spacing w:after="0" w:line="240" w:lineRule="auto"/>
    </w:pPr>
    <w:rPr>
      <w:kern w:val="0"/>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221">
    <w:name w:val="شبكة فاتحة - تمييز 22"/>
    <w:basedOn w:val="TableNormal"/>
    <w:next w:val="LightGrid-Accent2"/>
    <w:uiPriority w:val="62"/>
    <w:rsid w:val="0068639A"/>
    <w:pPr>
      <w:spacing w:after="0" w:line="240" w:lineRule="auto"/>
    </w:pPr>
    <w:rPr>
      <w:kern w:val="0"/>
      <w14:ligatures w14:val="none"/>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customStyle="1" w:styleId="-321">
    <w:name w:val="شبكة فاتحة - تمييز 32"/>
    <w:basedOn w:val="TableNormal"/>
    <w:next w:val="LightGrid-Accent3"/>
    <w:uiPriority w:val="62"/>
    <w:rsid w:val="0068639A"/>
    <w:pPr>
      <w:spacing w:after="0" w:line="240" w:lineRule="auto"/>
    </w:pPr>
    <w:rPr>
      <w:kern w:val="0"/>
      <w14:ligatures w14:val="none"/>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420">
    <w:name w:val="شبكة فاتحة - تمييز 42"/>
    <w:basedOn w:val="TableNormal"/>
    <w:next w:val="LightGrid-Accent4"/>
    <w:uiPriority w:val="62"/>
    <w:rsid w:val="0068639A"/>
    <w:pPr>
      <w:spacing w:after="0" w:line="240" w:lineRule="auto"/>
    </w:pPr>
    <w:rPr>
      <w:kern w:val="0"/>
      <w14:ligatures w14:val="none"/>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mbria" w:eastAsia="Times New Roman" w:hAnsi="Cambria"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mbria" w:eastAsia="Times New Roman" w:hAnsi="Cambria"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621">
    <w:name w:val="شبكة خفيفة - تمييز 62"/>
    <w:basedOn w:val="TableNormal"/>
    <w:next w:val="LightGrid-Accent6"/>
    <w:uiPriority w:val="62"/>
    <w:rsid w:val="0068639A"/>
    <w:pPr>
      <w:spacing w:after="0" w:line="240" w:lineRule="auto"/>
    </w:pPr>
    <w:rPr>
      <w:kern w:val="0"/>
      <w14:ligatures w14:val="none"/>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Cambria" w:eastAsia="Times New Roman" w:hAnsi="Cambria"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Cambria" w:eastAsia="Times New Roman" w:hAnsi="Cambria"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121">
    <w:name w:val="تظليل متوسط 12"/>
    <w:basedOn w:val="TableNormal"/>
    <w:next w:val="MediumShading1"/>
    <w:uiPriority w:val="63"/>
    <w:rsid w:val="0068639A"/>
    <w:pPr>
      <w:spacing w:after="0" w:line="240" w:lineRule="auto"/>
    </w:pPr>
    <w:rPr>
      <w:kern w:val="0"/>
      <w14:ligatures w14:val="none"/>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customStyle="1" w:styleId="1-12">
    <w:name w:val="تظليل متوسط 1 - تمييز 12"/>
    <w:basedOn w:val="TableNormal"/>
    <w:next w:val="MediumShading1-Accent1"/>
    <w:uiPriority w:val="63"/>
    <w:rsid w:val="0068639A"/>
    <w:pPr>
      <w:spacing w:after="0" w:line="240" w:lineRule="auto"/>
    </w:pPr>
    <w:rPr>
      <w:kern w:val="0"/>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1-22">
    <w:name w:val="تظليل متوسط 1 - تمييز 22"/>
    <w:basedOn w:val="TableNormal"/>
    <w:next w:val="MediumShading1-Accent2"/>
    <w:uiPriority w:val="63"/>
    <w:rsid w:val="0068639A"/>
    <w:pPr>
      <w:spacing w:after="0" w:line="240" w:lineRule="auto"/>
    </w:pPr>
    <w:rPr>
      <w:kern w:val="0"/>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1-32">
    <w:name w:val="تظليل متوسط 1 - تمييز 32"/>
    <w:basedOn w:val="TableNormal"/>
    <w:next w:val="MediumShading1-Accent3"/>
    <w:uiPriority w:val="63"/>
    <w:rsid w:val="0068639A"/>
    <w:pPr>
      <w:spacing w:after="0" w:line="240" w:lineRule="auto"/>
    </w:pPr>
    <w:rPr>
      <w:kern w:val="0"/>
      <w14:ligatures w14:val="none"/>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1-52">
    <w:name w:val="تظليل متوسط 1 - تمييز 52"/>
    <w:basedOn w:val="TableNormal"/>
    <w:next w:val="MediumShading1-Accent5"/>
    <w:uiPriority w:val="63"/>
    <w:rsid w:val="0068639A"/>
    <w:pPr>
      <w:spacing w:after="0" w:line="240" w:lineRule="auto"/>
    </w:pPr>
    <w:rPr>
      <w:kern w:val="0"/>
      <w14:ligatures w14:val="none"/>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1-62">
    <w:name w:val="تظليل متوسط 1 - تمييز 62"/>
    <w:basedOn w:val="TableNormal"/>
    <w:next w:val="MediumShading1-Accent6"/>
    <w:uiPriority w:val="63"/>
    <w:rsid w:val="0068639A"/>
    <w:pPr>
      <w:spacing w:after="0" w:line="240" w:lineRule="auto"/>
    </w:pPr>
    <w:rPr>
      <w:kern w:val="0"/>
      <w14:ligatures w14:val="none"/>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220">
    <w:name w:val="تظليل متوسط 22"/>
    <w:basedOn w:val="TableNormal"/>
    <w:next w:val="MediumShading2"/>
    <w:uiPriority w:val="64"/>
    <w:rsid w:val="0068639A"/>
    <w:pPr>
      <w:spacing w:after="0" w:line="240" w:lineRule="auto"/>
    </w:pPr>
    <w:rPr>
      <w:kern w:val="0"/>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2">
    <w:name w:val="تظليل متوسط 2 - تمييز 12"/>
    <w:basedOn w:val="TableNormal"/>
    <w:next w:val="MediumShading2-Accent1"/>
    <w:uiPriority w:val="64"/>
    <w:rsid w:val="0068639A"/>
    <w:pPr>
      <w:spacing w:after="0" w:line="240" w:lineRule="auto"/>
    </w:pPr>
    <w:rPr>
      <w:kern w:val="0"/>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22">
    <w:name w:val="تظليل متوسط 2 - تمييز 22"/>
    <w:basedOn w:val="TableNormal"/>
    <w:next w:val="MediumShading2-Accent2"/>
    <w:uiPriority w:val="64"/>
    <w:rsid w:val="0068639A"/>
    <w:pPr>
      <w:spacing w:after="0" w:line="240" w:lineRule="auto"/>
    </w:pPr>
    <w:rPr>
      <w:kern w:val="0"/>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32">
    <w:name w:val="تظليل متوسط 2 - تمييز 32"/>
    <w:basedOn w:val="TableNormal"/>
    <w:next w:val="MediumShading2-Accent3"/>
    <w:uiPriority w:val="64"/>
    <w:rsid w:val="0068639A"/>
    <w:pPr>
      <w:spacing w:after="0" w:line="240" w:lineRule="auto"/>
    </w:pPr>
    <w:rPr>
      <w:kern w:val="0"/>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42">
    <w:name w:val="تظليل متوسط 2 - تمييز 42"/>
    <w:basedOn w:val="TableNormal"/>
    <w:next w:val="MediumShading2-Accent4"/>
    <w:uiPriority w:val="64"/>
    <w:rsid w:val="0068639A"/>
    <w:pPr>
      <w:spacing w:after="0" w:line="240" w:lineRule="auto"/>
    </w:pPr>
    <w:rPr>
      <w:kern w:val="0"/>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52">
    <w:name w:val="تظليل متوسط 2 - تمييز 52"/>
    <w:basedOn w:val="TableNormal"/>
    <w:next w:val="MediumShading2-Accent5"/>
    <w:uiPriority w:val="64"/>
    <w:rsid w:val="0068639A"/>
    <w:pPr>
      <w:spacing w:after="0" w:line="240" w:lineRule="auto"/>
    </w:pPr>
    <w:rPr>
      <w:kern w:val="0"/>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62">
    <w:name w:val="تظليل متوسط 2 - تمييز 62"/>
    <w:basedOn w:val="TableNormal"/>
    <w:next w:val="MediumShading2-Accent6"/>
    <w:uiPriority w:val="64"/>
    <w:rsid w:val="0068639A"/>
    <w:pPr>
      <w:spacing w:after="0" w:line="240" w:lineRule="auto"/>
    </w:pPr>
    <w:rPr>
      <w:kern w:val="0"/>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2">
    <w:name w:val="قائمة متوسطة 12"/>
    <w:basedOn w:val="TableNormal"/>
    <w:next w:val="MediumList1"/>
    <w:uiPriority w:val="65"/>
    <w:rsid w:val="0068639A"/>
    <w:pPr>
      <w:spacing w:after="0" w:line="240" w:lineRule="auto"/>
    </w:pPr>
    <w:rPr>
      <w:color w:val="000000"/>
      <w:kern w:val="0"/>
      <w14:ligatures w14:val="none"/>
    </w:rPr>
    <w:tblPr>
      <w:tblStyleRowBandSize w:val="1"/>
      <w:tblStyleColBandSize w:val="1"/>
      <w:tblBorders>
        <w:top w:val="single" w:sz="8" w:space="0" w:color="000000"/>
        <w:bottom w:val="single" w:sz="8" w:space="0" w:color="000000"/>
      </w:tblBorders>
    </w:tblPr>
    <w:tblStylePr w:type="firstRow">
      <w:rPr>
        <w:rFonts w:ascii="Cambria" w:eastAsia="Times New Roman" w:hAnsi="Cambria"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20">
    <w:name w:val="قائمة متوسطة 1 - تمييز 12"/>
    <w:basedOn w:val="TableNormal"/>
    <w:next w:val="MediumList1-Accent1"/>
    <w:uiPriority w:val="65"/>
    <w:rsid w:val="0068639A"/>
    <w:pPr>
      <w:spacing w:after="0" w:line="240" w:lineRule="auto"/>
    </w:pPr>
    <w:rPr>
      <w:color w:val="000000"/>
      <w:kern w:val="0"/>
      <w14:ligatures w14:val="none"/>
    </w:rPr>
    <w:tblPr>
      <w:tblStyleRowBandSize w:val="1"/>
      <w:tblStyleColBandSize w:val="1"/>
      <w:tblBorders>
        <w:top w:val="single" w:sz="8" w:space="0" w:color="4F81BD"/>
        <w:bottom w:val="single" w:sz="8" w:space="0" w:color="4F81BD"/>
      </w:tblBorders>
    </w:tblPr>
    <w:tblStylePr w:type="firstRow">
      <w:rPr>
        <w:rFonts w:ascii="Cambria" w:eastAsia="Times New Roman" w:hAnsi="Cambria"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customStyle="1" w:styleId="1-220">
    <w:name w:val="قائمة متوسطة 1 - تمييز 22"/>
    <w:basedOn w:val="TableNormal"/>
    <w:next w:val="MediumList1-Accent2"/>
    <w:uiPriority w:val="65"/>
    <w:rsid w:val="0068639A"/>
    <w:pPr>
      <w:spacing w:after="0" w:line="240" w:lineRule="auto"/>
    </w:pPr>
    <w:rPr>
      <w:color w:val="000000"/>
      <w:kern w:val="0"/>
      <w14:ligatures w14:val="none"/>
    </w:rPr>
    <w:tblPr>
      <w:tblStyleRowBandSize w:val="1"/>
      <w:tblStyleColBandSize w:val="1"/>
      <w:tblBorders>
        <w:top w:val="single" w:sz="8" w:space="0" w:color="C0504D"/>
        <w:bottom w:val="single" w:sz="8" w:space="0" w:color="C0504D"/>
      </w:tblBorders>
    </w:tblPr>
    <w:tblStylePr w:type="firstRow">
      <w:rPr>
        <w:rFonts w:ascii="Cambria" w:eastAsia="Times New Roman" w:hAnsi="Cambria" w:cs="Times New Roman"/>
      </w:rPr>
      <w:tblPr/>
      <w:tcPr>
        <w:tcBorders>
          <w:top w:val="nil"/>
          <w:bottom w:val="single" w:sz="8" w:space="0" w:color="C0504D"/>
        </w:tcBorders>
      </w:tcPr>
    </w:tblStylePr>
    <w:tblStylePr w:type="lastRow">
      <w:rPr>
        <w:b/>
        <w:bCs/>
        <w:color w:val="1F497D"/>
      </w:rPr>
      <w:tblPr/>
      <w:tcPr>
        <w:tcBorders>
          <w:top w:val="single" w:sz="8" w:space="0" w:color="C0504D"/>
          <w:bottom w:val="single" w:sz="8" w:space="0" w:color="C0504D"/>
        </w:tcBorders>
      </w:tcPr>
    </w:tblStylePr>
    <w:tblStylePr w:type="firstCol">
      <w:rPr>
        <w:b/>
        <w:bCs/>
      </w:rPr>
    </w:tblStylePr>
    <w:tblStylePr w:type="lastCol">
      <w:rPr>
        <w:b/>
        <w:bCs/>
      </w:rPr>
      <w:tblPr/>
      <w:tcPr>
        <w:tcBorders>
          <w:top w:val="single" w:sz="8" w:space="0" w:color="C0504D"/>
          <w:bottom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customStyle="1" w:styleId="1-320">
    <w:name w:val="قائمة متوسطة 1 - تمييز 32"/>
    <w:basedOn w:val="TableNormal"/>
    <w:next w:val="MediumList1-Accent3"/>
    <w:uiPriority w:val="65"/>
    <w:rsid w:val="0068639A"/>
    <w:pPr>
      <w:spacing w:after="0" w:line="240" w:lineRule="auto"/>
    </w:pPr>
    <w:rPr>
      <w:color w:val="000000"/>
      <w:kern w:val="0"/>
      <w14:ligatures w14:val="none"/>
    </w:rPr>
    <w:tblPr>
      <w:tblStyleRowBandSize w:val="1"/>
      <w:tblStyleColBandSize w:val="1"/>
      <w:tblBorders>
        <w:top w:val="single" w:sz="8" w:space="0" w:color="9BBB59"/>
        <w:bottom w:val="single" w:sz="8" w:space="0" w:color="9BBB59"/>
      </w:tblBorders>
    </w:tblPr>
    <w:tblStylePr w:type="firstRow">
      <w:rPr>
        <w:rFonts w:ascii="Cambria" w:eastAsia="Times New Roman" w:hAnsi="Cambria" w:cs="Times New Roman"/>
      </w:rPr>
      <w:tblPr/>
      <w:tcPr>
        <w:tcBorders>
          <w:top w:val="nil"/>
          <w:bottom w:val="single" w:sz="8" w:space="0" w:color="9BBB59"/>
        </w:tcBorders>
      </w:tcPr>
    </w:tblStylePr>
    <w:tblStylePr w:type="lastRow">
      <w:rPr>
        <w:b/>
        <w:bCs/>
        <w:color w:val="1F497D"/>
      </w:rPr>
      <w:tblPr/>
      <w:tcPr>
        <w:tcBorders>
          <w:top w:val="single" w:sz="8" w:space="0" w:color="9BBB59"/>
          <w:bottom w:val="single" w:sz="8" w:space="0" w:color="9BBB59"/>
        </w:tcBorders>
      </w:tcPr>
    </w:tblStylePr>
    <w:tblStylePr w:type="firstCol">
      <w:rPr>
        <w:b/>
        <w:bCs/>
      </w:rPr>
    </w:tblStylePr>
    <w:tblStylePr w:type="lastCol">
      <w:rPr>
        <w:b/>
        <w:bCs/>
      </w:rPr>
      <w:tblPr/>
      <w:tcPr>
        <w:tcBorders>
          <w:top w:val="single" w:sz="8" w:space="0" w:color="9BBB59"/>
          <w:bottom w:val="single" w:sz="8" w:space="0" w:color="9BBB59"/>
        </w:tcBorders>
      </w:tcPr>
    </w:tblStylePr>
    <w:tblStylePr w:type="band1Vert">
      <w:tblPr/>
      <w:tcPr>
        <w:shd w:val="clear" w:color="auto" w:fill="E6EED5"/>
      </w:tcPr>
    </w:tblStylePr>
    <w:tblStylePr w:type="band1Horz">
      <w:tblPr/>
      <w:tcPr>
        <w:shd w:val="clear" w:color="auto" w:fill="E6EED5"/>
      </w:tcPr>
    </w:tblStylePr>
  </w:style>
  <w:style w:type="table" w:customStyle="1" w:styleId="1-42">
    <w:name w:val="قائمة متوسطة 1 - تمييز 42"/>
    <w:basedOn w:val="TableNormal"/>
    <w:next w:val="MediumList1-Accent4"/>
    <w:uiPriority w:val="65"/>
    <w:rsid w:val="0068639A"/>
    <w:pPr>
      <w:spacing w:after="0" w:line="240" w:lineRule="auto"/>
    </w:pPr>
    <w:rPr>
      <w:color w:val="000000"/>
      <w:kern w:val="0"/>
      <w14:ligatures w14:val="none"/>
    </w:rPr>
    <w:tblPr>
      <w:tblStyleRowBandSize w:val="1"/>
      <w:tblStyleColBandSize w:val="1"/>
      <w:tblBorders>
        <w:top w:val="single" w:sz="8" w:space="0" w:color="8064A2"/>
        <w:bottom w:val="single" w:sz="8" w:space="0" w:color="8064A2"/>
      </w:tblBorders>
    </w:tblPr>
    <w:tblStylePr w:type="firstRow">
      <w:rPr>
        <w:rFonts w:ascii="Cambria" w:eastAsia="Times New Roman" w:hAnsi="Cambria" w:cs="Times New Roman"/>
      </w:rPr>
      <w:tblPr/>
      <w:tcPr>
        <w:tcBorders>
          <w:top w:val="nil"/>
          <w:bottom w:val="single" w:sz="8" w:space="0" w:color="8064A2"/>
        </w:tcBorders>
      </w:tcPr>
    </w:tblStylePr>
    <w:tblStylePr w:type="lastRow">
      <w:rPr>
        <w:b/>
        <w:bCs/>
        <w:color w:val="1F497D"/>
      </w:rPr>
      <w:tblPr/>
      <w:tcPr>
        <w:tcBorders>
          <w:top w:val="single" w:sz="8" w:space="0" w:color="8064A2"/>
          <w:bottom w:val="single" w:sz="8" w:space="0" w:color="8064A2"/>
        </w:tcBorders>
      </w:tcPr>
    </w:tblStylePr>
    <w:tblStylePr w:type="firstCol">
      <w:rPr>
        <w:b/>
        <w:bCs/>
      </w:rPr>
    </w:tblStylePr>
    <w:tblStylePr w:type="lastCol">
      <w:rPr>
        <w:b/>
        <w:bCs/>
      </w:rPr>
      <w:tblPr/>
      <w:tcPr>
        <w:tcBorders>
          <w:top w:val="single" w:sz="8" w:space="0" w:color="8064A2"/>
          <w:bottom w:val="single" w:sz="8" w:space="0" w:color="8064A2"/>
        </w:tcBorders>
      </w:tcPr>
    </w:tblStylePr>
    <w:tblStylePr w:type="band1Vert">
      <w:tblPr/>
      <w:tcPr>
        <w:shd w:val="clear" w:color="auto" w:fill="DFD8E8"/>
      </w:tcPr>
    </w:tblStylePr>
    <w:tblStylePr w:type="band1Horz">
      <w:tblPr/>
      <w:tcPr>
        <w:shd w:val="clear" w:color="auto" w:fill="DFD8E8"/>
      </w:tcPr>
    </w:tblStylePr>
  </w:style>
  <w:style w:type="table" w:customStyle="1" w:styleId="1-520">
    <w:name w:val="قائمة متوسطة 1 - تمييز 52"/>
    <w:basedOn w:val="TableNormal"/>
    <w:next w:val="MediumList1-Accent5"/>
    <w:uiPriority w:val="65"/>
    <w:rsid w:val="0068639A"/>
    <w:pPr>
      <w:spacing w:after="0" w:line="240" w:lineRule="auto"/>
    </w:pPr>
    <w:rPr>
      <w:color w:val="000000"/>
      <w:kern w:val="0"/>
      <w14:ligatures w14:val="none"/>
    </w:rPr>
    <w:tblPr>
      <w:tblStyleRowBandSize w:val="1"/>
      <w:tblStyleColBandSize w:val="1"/>
      <w:tblBorders>
        <w:top w:val="single" w:sz="8" w:space="0" w:color="4BACC6"/>
        <w:bottom w:val="single" w:sz="8" w:space="0" w:color="4BACC6"/>
      </w:tblBorders>
    </w:tblPr>
    <w:tblStylePr w:type="firstRow">
      <w:rPr>
        <w:rFonts w:ascii="Cambria" w:eastAsia="Times New Roman" w:hAnsi="Cambria"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customStyle="1" w:styleId="1-620">
    <w:name w:val="قائمة متوسطة 1 - تمييز 62"/>
    <w:basedOn w:val="TableNormal"/>
    <w:next w:val="MediumList1-Accent6"/>
    <w:uiPriority w:val="65"/>
    <w:rsid w:val="0068639A"/>
    <w:pPr>
      <w:spacing w:after="0" w:line="240" w:lineRule="auto"/>
    </w:pPr>
    <w:rPr>
      <w:color w:val="000000"/>
      <w:kern w:val="0"/>
      <w14:ligatures w14:val="none"/>
    </w:rPr>
    <w:tblPr>
      <w:tblStyleRowBandSize w:val="1"/>
      <w:tblStyleColBandSize w:val="1"/>
      <w:tblBorders>
        <w:top w:val="single" w:sz="8" w:space="0" w:color="F79646"/>
        <w:bottom w:val="single" w:sz="8" w:space="0" w:color="F79646"/>
      </w:tblBorders>
    </w:tblPr>
    <w:tblStylePr w:type="firstRow">
      <w:rPr>
        <w:rFonts w:ascii="Cambria" w:eastAsia="Times New Roman" w:hAnsi="Cambria" w:cs="Times New Roman"/>
      </w:rPr>
      <w:tblPr/>
      <w:tcPr>
        <w:tcBorders>
          <w:top w:val="nil"/>
          <w:bottom w:val="single" w:sz="8" w:space="0" w:color="F79646"/>
        </w:tcBorders>
      </w:tcPr>
    </w:tblStylePr>
    <w:tblStylePr w:type="lastRow">
      <w:rPr>
        <w:b/>
        <w:bCs/>
        <w:color w:val="1F497D"/>
      </w:rPr>
      <w:tblPr/>
      <w:tcPr>
        <w:tcBorders>
          <w:top w:val="single" w:sz="8" w:space="0" w:color="F79646"/>
          <w:bottom w:val="single" w:sz="8" w:space="0" w:color="F79646"/>
        </w:tcBorders>
      </w:tcPr>
    </w:tblStylePr>
    <w:tblStylePr w:type="firstCol">
      <w:rPr>
        <w:b/>
        <w:bCs/>
      </w:rPr>
    </w:tblStylePr>
    <w:tblStylePr w:type="lastCol">
      <w:rPr>
        <w:b/>
        <w:bCs/>
      </w:rPr>
      <w:tblPr/>
      <w:tcPr>
        <w:tcBorders>
          <w:top w:val="single" w:sz="8" w:space="0" w:color="F79646"/>
          <w:bottom w:val="single" w:sz="8" w:space="0" w:color="F79646"/>
        </w:tcBorders>
      </w:tcPr>
    </w:tblStylePr>
    <w:tblStylePr w:type="band1Vert">
      <w:tblPr/>
      <w:tcPr>
        <w:shd w:val="clear" w:color="auto" w:fill="FDE4D0"/>
      </w:tcPr>
    </w:tblStylePr>
    <w:tblStylePr w:type="band1Horz">
      <w:tblPr/>
      <w:tcPr>
        <w:shd w:val="clear" w:color="auto" w:fill="FDE4D0"/>
      </w:tcPr>
    </w:tblStylePr>
  </w:style>
  <w:style w:type="table" w:customStyle="1" w:styleId="221">
    <w:name w:val="قائمة متوسطة 22"/>
    <w:basedOn w:val="TableNormal"/>
    <w:next w:val="MediumList2"/>
    <w:uiPriority w:val="66"/>
    <w:rsid w:val="0068639A"/>
    <w:pPr>
      <w:spacing w:after="0" w:line="240" w:lineRule="auto"/>
    </w:pPr>
    <w:rPr>
      <w:rFonts w:ascii="Cambria" w:eastAsia="Times New Roman" w:hAnsi="Cambria" w:cs="Times New Roman"/>
      <w:color w:val="000000"/>
      <w:kern w:val="0"/>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customStyle="1" w:styleId="2-120">
    <w:name w:val="قائمة متوسطة 2 - تمييز 12"/>
    <w:basedOn w:val="TableNormal"/>
    <w:next w:val="MediumList2-Accent1"/>
    <w:uiPriority w:val="66"/>
    <w:rsid w:val="0068639A"/>
    <w:pPr>
      <w:spacing w:after="0" w:line="240" w:lineRule="auto"/>
    </w:pPr>
    <w:rPr>
      <w:rFonts w:ascii="Cambria" w:eastAsia="Times New Roman" w:hAnsi="Cambria" w:cs="Times New Roman"/>
      <w:color w:val="000000"/>
      <w:kern w:val="0"/>
      <w14:ligatures w14:val="non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customStyle="1" w:styleId="2-220">
    <w:name w:val="قائمة متوسطة 2 - تمييز 22"/>
    <w:basedOn w:val="TableNormal"/>
    <w:next w:val="MediumList2-Accent2"/>
    <w:uiPriority w:val="66"/>
    <w:rsid w:val="0068639A"/>
    <w:pPr>
      <w:spacing w:after="0" w:line="240" w:lineRule="auto"/>
    </w:pPr>
    <w:rPr>
      <w:rFonts w:ascii="Cambria" w:eastAsia="Times New Roman" w:hAnsi="Cambria" w:cs="Times New Roman"/>
      <w:color w:val="000000"/>
      <w:kern w:val="0"/>
      <w14:ligatures w14:val="none"/>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rPr>
        <w:sz w:val="24"/>
        <w:szCs w:val="24"/>
      </w:rPr>
      <w:tblPr/>
      <w:tcPr>
        <w:tcBorders>
          <w:top w:val="nil"/>
          <w:left w:val="nil"/>
          <w:bottom w:val="single" w:sz="24" w:space="0" w:color="C0504D"/>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single" w:sz="8" w:space="0" w:color="C050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customStyle="1" w:styleId="2-320">
    <w:name w:val="قائمة متوسطة 2 - تمييز 32"/>
    <w:basedOn w:val="TableNormal"/>
    <w:next w:val="MediumList2-Accent3"/>
    <w:uiPriority w:val="66"/>
    <w:rsid w:val="0068639A"/>
    <w:pPr>
      <w:spacing w:after="0" w:line="240" w:lineRule="auto"/>
    </w:pPr>
    <w:rPr>
      <w:rFonts w:ascii="Cambria" w:eastAsia="Times New Roman" w:hAnsi="Cambria" w:cs="Times New Roman"/>
      <w:color w:val="000000"/>
      <w:kern w:val="0"/>
      <w14:ligatures w14:val="none"/>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rPr>
        <w:sz w:val="24"/>
        <w:szCs w:val="24"/>
      </w:rPr>
      <w:tblPr/>
      <w:tcPr>
        <w:tcBorders>
          <w:top w:val="nil"/>
          <w:left w:val="nil"/>
          <w:bottom w:val="single" w:sz="24" w:space="0" w:color="9BBB59"/>
          <w:right w:val="nil"/>
          <w:insideH w:val="nil"/>
          <w:insideV w:val="nil"/>
        </w:tcBorders>
        <w:shd w:val="clear" w:color="auto" w:fill="FFFFFF"/>
      </w:tcPr>
    </w:tblStylePr>
    <w:tblStylePr w:type="lastRow">
      <w:tblPr/>
      <w:tcPr>
        <w:tcBorders>
          <w:top w:val="single" w:sz="8" w:space="0" w:color="9BBB59"/>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single" w:sz="8" w:space="0" w:color="9BBB5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customStyle="1" w:styleId="2-420">
    <w:name w:val="قائمة متوسطة 2 - تمييز 42"/>
    <w:basedOn w:val="TableNormal"/>
    <w:next w:val="MediumList2-Accent4"/>
    <w:uiPriority w:val="66"/>
    <w:rsid w:val="0068639A"/>
    <w:pPr>
      <w:spacing w:after="0" w:line="240" w:lineRule="auto"/>
    </w:pPr>
    <w:rPr>
      <w:rFonts w:ascii="Cambria" w:eastAsia="Times New Roman" w:hAnsi="Cambria" w:cs="Times New Roman"/>
      <w:color w:val="000000"/>
      <w:kern w:val="0"/>
      <w14:ligatures w14:val="none"/>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customStyle="1" w:styleId="2-520">
    <w:name w:val="قائمة متوسطة 2 - تمييز 52"/>
    <w:basedOn w:val="TableNormal"/>
    <w:next w:val="MediumList2-Accent5"/>
    <w:uiPriority w:val="66"/>
    <w:rsid w:val="0068639A"/>
    <w:pPr>
      <w:spacing w:after="0" w:line="240" w:lineRule="auto"/>
    </w:pPr>
    <w:rPr>
      <w:rFonts w:ascii="Cambria" w:eastAsia="Times New Roman" w:hAnsi="Cambria" w:cs="Times New Roman"/>
      <w:color w:val="000000"/>
      <w:kern w:val="0"/>
      <w14:ligatures w14:val="none"/>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customStyle="1" w:styleId="2-620">
    <w:name w:val="قائمة متوسطة 2 - تمييز 62"/>
    <w:basedOn w:val="TableNormal"/>
    <w:next w:val="MediumList2-Accent6"/>
    <w:uiPriority w:val="66"/>
    <w:rsid w:val="0068639A"/>
    <w:pPr>
      <w:spacing w:after="0" w:line="240" w:lineRule="auto"/>
    </w:pPr>
    <w:rPr>
      <w:rFonts w:ascii="Cambria" w:eastAsia="Times New Roman" w:hAnsi="Cambria" w:cs="Times New Roman"/>
      <w:color w:val="000000"/>
      <w:kern w:val="0"/>
      <w14:ligatures w14:val="none"/>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rPr>
        <w:sz w:val="24"/>
        <w:szCs w:val="24"/>
      </w:rPr>
      <w:tblPr/>
      <w:tcPr>
        <w:tcBorders>
          <w:top w:val="nil"/>
          <w:left w:val="nil"/>
          <w:bottom w:val="single" w:sz="24" w:space="0" w:color="F79646"/>
          <w:right w:val="nil"/>
          <w:insideH w:val="nil"/>
          <w:insideV w:val="nil"/>
        </w:tcBorders>
        <w:shd w:val="clear" w:color="auto" w:fill="FFFFFF"/>
      </w:tcPr>
    </w:tblStylePr>
    <w:tblStylePr w:type="lastRow">
      <w:tblPr/>
      <w:tcPr>
        <w:tcBorders>
          <w:top w:val="single" w:sz="8" w:space="0" w:color="F7964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single" w:sz="8" w:space="0" w:color="F7964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customStyle="1" w:styleId="123">
    <w:name w:val="شبكة متوسطة 12"/>
    <w:basedOn w:val="TableNormal"/>
    <w:next w:val="MediumGrid1"/>
    <w:uiPriority w:val="67"/>
    <w:rsid w:val="0068639A"/>
    <w:pPr>
      <w:spacing w:after="0" w:line="240" w:lineRule="auto"/>
    </w:pPr>
    <w:rPr>
      <w:kern w:val="0"/>
      <w14:ligatures w14:val="none"/>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customStyle="1" w:styleId="1-121">
    <w:name w:val="شبكة متوسطة 1 - تمييز 12"/>
    <w:basedOn w:val="TableNormal"/>
    <w:next w:val="MediumGrid1-Accent1"/>
    <w:uiPriority w:val="67"/>
    <w:rsid w:val="0068639A"/>
    <w:pPr>
      <w:spacing w:after="0" w:line="240" w:lineRule="auto"/>
    </w:pPr>
    <w:rPr>
      <w:kern w:val="0"/>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1-221">
    <w:name w:val="شبكة متوسطة 1 - تمييز 22"/>
    <w:basedOn w:val="TableNormal"/>
    <w:next w:val="MediumGrid1-Accent2"/>
    <w:uiPriority w:val="67"/>
    <w:rsid w:val="0068639A"/>
    <w:pPr>
      <w:spacing w:after="0" w:line="240" w:lineRule="auto"/>
    </w:pPr>
    <w:rPr>
      <w:kern w:val="0"/>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customStyle="1" w:styleId="1-321">
    <w:name w:val="شبكة متوسطة 1 - تمييز 32"/>
    <w:basedOn w:val="TableNormal"/>
    <w:next w:val="MediumGrid1-Accent3"/>
    <w:uiPriority w:val="67"/>
    <w:rsid w:val="0068639A"/>
    <w:pPr>
      <w:spacing w:after="0" w:line="240" w:lineRule="auto"/>
    </w:pPr>
    <w:rPr>
      <w:kern w:val="0"/>
      <w14:ligatures w14:val="none"/>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customStyle="1" w:styleId="1-420">
    <w:name w:val="شبكة متوسطة 1 - تمييز 42"/>
    <w:basedOn w:val="TableNormal"/>
    <w:next w:val="MediumGrid1-Accent4"/>
    <w:uiPriority w:val="67"/>
    <w:rsid w:val="0068639A"/>
    <w:pPr>
      <w:spacing w:after="0" w:line="240" w:lineRule="auto"/>
    </w:pPr>
    <w:rPr>
      <w:kern w:val="0"/>
      <w14:ligatures w14:val="none"/>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tblPr>
    <w:tcPr>
      <w:shd w:val="clear" w:color="auto" w:fill="DFD8E8"/>
    </w:tcPr>
    <w:tblStylePr w:type="firstRow">
      <w:rPr>
        <w:b/>
        <w:bCs/>
      </w:rPr>
    </w:tblStylePr>
    <w:tblStylePr w:type="lastRow">
      <w:rPr>
        <w:b/>
        <w:bCs/>
      </w:rPr>
      <w:tblPr/>
      <w:tcPr>
        <w:tcBorders>
          <w:top w:val="single" w:sz="18" w:space="0" w:color="9F8AB9"/>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customStyle="1" w:styleId="1-521">
    <w:name w:val="شبكة متوسطة 1 - تمييز 52"/>
    <w:basedOn w:val="TableNormal"/>
    <w:next w:val="MediumGrid1-Accent5"/>
    <w:uiPriority w:val="67"/>
    <w:rsid w:val="0068639A"/>
    <w:pPr>
      <w:spacing w:after="0" w:line="240" w:lineRule="auto"/>
    </w:pPr>
    <w:rPr>
      <w:kern w:val="0"/>
      <w14:ligatures w14:val="none"/>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customStyle="1" w:styleId="1-621">
    <w:name w:val="شبكة متوسطة 1 - تمييز 62"/>
    <w:basedOn w:val="TableNormal"/>
    <w:next w:val="MediumGrid1-Accent6"/>
    <w:uiPriority w:val="67"/>
    <w:rsid w:val="0068639A"/>
    <w:pPr>
      <w:spacing w:after="0" w:line="240" w:lineRule="auto"/>
    </w:pPr>
    <w:rPr>
      <w:kern w:val="0"/>
      <w14:ligatures w14:val="none"/>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Pr>
    <w:tcPr>
      <w:shd w:val="clear" w:color="auto" w:fill="FDE4D0"/>
    </w:tcPr>
    <w:tblStylePr w:type="firstRow">
      <w:rPr>
        <w:b/>
        <w:bCs/>
      </w:rPr>
    </w:tblStylePr>
    <w:tblStylePr w:type="lastRow">
      <w:rPr>
        <w:b/>
        <w:bCs/>
      </w:rPr>
      <w:tblPr/>
      <w:tcPr>
        <w:tcBorders>
          <w:top w:val="single" w:sz="18" w:space="0" w:color="F9B074"/>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customStyle="1" w:styleId="222">
    <w:name w:val="شبكة متوسطة 22"/>
    <w:basedOn w:val="TableNormal"/>
    <w:next w:val="MediumGrid2"/>
    <w:uiPriority w:val="68"/>
    <w:rsid w:val="0068639A"/>
    <w:pPr>
      <w:spacing w:after="0" w:line="240" w:lineRule="auto"/>
    </w:pPr>
    <w:rPr>
      <w:rFonts w:ascii="Cambria" w:eastAsia="Times New Roman" w:hAnsi="Cambria" w:cs="Times New Roman"/>
      <w:color w:val="000000"/>
      <w:kern w:val="0"/>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2-121">
    <w:name w:val="شبكة متوسطة 2 - تمييز 12"/>
    <w:basedOn w:val="TableNormal"/>
    <w:next w:val="MediumGrid2-Accent1"/>
    <w:uiPriority w:val="68"/>
    <w:rsid w:val="0068639A"/>
    <w:pPr>
      <w:spacing w:after="0" w:line="240" w:lineRule="auto"/>
    </w:pPr>
    <w:rPr>
      <w:rFonts w:ascii="Cambria" w:eastAsia="Times New Roman" w:hAnsi="Cambria" w:cs="Times New Roman"/>
      <w:color w:val="000000"/>
      <w:kern w:val="0"/>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customStyle="1" w:styleId="2-221">
    <w:name w:val="شبكة متوسطة 2 - تمييز 22"/>
    <w:basedOn w:val="TableNormal"/>
    <w:next w:val="MediumGrid2-Accent2"/>
    <w:uiPriority w:val="68"/>
    <w:rsid w:val="0068639A"/>
    <w:pPr>
      <w:spacing w:after="0" w:line="240" w:lineRule="auto"/>
    </w:pPr>
    <w:rPr>
      <w:rFonts w:ascii="Cambria" w:eastAsia="Times New Roman" w:hAnsi="Cambria" w:cs="Times New Roman"/>
      <w:color w:val="000000"/>
      <w:kern w:val="0"/>
      <w14:ligatures w14:val="none"/>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2-321">
    <w:name w:val="شبكة متوسطة 2 - تمييز 32"/>
    <w:basedOn w:val="TableNormal"/>
    <w:next w:val="MediumGrid2-Accent3"/>
    <w:uiPriority w:val="68"/>
    <w:rsid w:val="0068639A"/>
    <w:pPr>
      <w:spacing w:after="0" w:line="240" w:lineRule="auto"/>
    </w:pPr>
    <w:rPr>
      <w:rFonts w:ascii="Cambria" w:eastAsia="Times New Roman" w:hAnsi="Cambria" w:cs="Times New Roman"/>
      <w:color w:val="000000"/>
      <w:kern w:val="0"/>
      <w14:ligatures w14:val="none"/>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customStyle="1" w:styleId="2-421">
    <w:name w:val="شبكة متوسطة 2 - تمييز 42"/>
    <w:basedOn w:val="TableNormal"/>
    <w:next w:val="MediumGrid2-Accent4"/>
    <w:uiPriority w:val="68"/>
    <w:rsid w:val="0068639A"/>
    <w:pPr>
      <w:spacing w:after="0" w:line="240" w:lineRule="auto"/>
    </w:pPr>
    <w:rPr>
      <w:rFonts w:ascii="Cambria" w:eastAsia="Times New Roman" w:hAnsi="Cambria" w:cs="Times New Roman"/>
      <w:color w:val="000000"/>
      <w:kern w:val="0"/>
      <w14:ligatures w14:val="none"/>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8064A2"/>
          <w:insideV w:val="single" w:sz="6" w:space="0" w:color="8064A2"/>
        </w:tcBorders>
        <w:shd w:val="clear" w:color="auto" w:fill="BFB1D0"/>
      </w:tcPr>
    </w:tblStylePr>
    <w:tblStylePr w:type="nwCell">
      <w:tblPr/>
      <w:tcPr>
        <w:shd w:val="clear" w:color="auto" w:fill="FFFFFF"/>
      </w:tcPr>
    </w:tblStylePr>
  </w:style>
  <w:style w:type="table" w:customStyle="1" w:styleId="2-521">
    <w:name w:val="شبكة متوسطة 2 - تمييز 52"/>
    <w:basedOn w:val="TableNormal"/>
    <w:next w:val="MediumGrid2-Accent5"/>
    <w:uiPriority w:val="68"/>
    <w:rsid w:val="0068639A"/>
    <w:pPr>
      <w:spacing w:after="0" w:line="240" w:lineRule="auto"/>
    </w:pPr>
    <w:rPr>
      <w:rFonts w:ascii="Cambria" w:eastAsia="Times New Roman" w:hAnsi="Cambria" w:cs="Times New Roman"/>
      <w:color w:val="000000"/>
      <w:kern w:val="0"/>
      <w14:ligatures w14:val="none"/>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customStyle="1" w:styleId="2-621">
    <w:name w:val="شبكة متوسطة 2 - تمييز 62"/>
    <w:basedOn w:val="TableNormal"/>
    <w:next w:val="MediumGrid2-Accent6"/>
    <w:uiPriority w:val="68"/>
    <w:rsid w:val="0068639A"/>
    <w:pPr>
      <w:spacing w:after="0" w:line="240" w:lineRule="auto"/>
    </w:pPr>
    <w:rPr>
      <w:rFonts w:ascii="Cambria" w:eastAsia="Times New Roman" w:hAnsi="Cambria" w:cs="Times New Roman"/>
      <w:color w:val="000000"/>
      <w:kern w:val="0"/>
      <w14:ligatures w14:val="none"/>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color="F79646"/>
          <w:insideV w:val="single" w:sz="6" w:space="0" w:color="F79646"/>
        </w:tcBorders>
        <w:shd w:val="clear" w:color="auto" w:fill="FBCAA2"/>
      </w:tcPr>
    </w:tblStylePr>
    <w:tblStylePr w:type="nwCell">
      <w:tblPr/>
      <w:tcPr>
        <w:shd w:val="clear" w:color="auto" w:fill="FFFFFF"/>
      </w:tcPr>
    </w:tblStylePr>
  </w:style>
  <w:style w:type="table" w:customStyle="1" w:styleId="32">
    <w:name w:val="شبكة متوسطة 32"/>
    <w:basedOn w:val="TableNormal"/>
    <w:next w:val="MediumGrid3"/>
    <w:uiPriority w:val="69"/>
    <w:rsid w:val="0068639A"/>
    <w:pPr>
      <w:spacing w:after="0" w:line="240" w:lineRule="auto"/>
    </w:pPr>
    <w:rPr>
      <w:kern w:val="0"/>
      <w14:ligatures w14:val="none"/>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customStyle="1" w:styleId="3-12">
    <w:name w:val="شبكة متوسطة 3 - تمييز 12"/>
    <w:basedOn w:val="TableNormal"/>
    <w:next w:val="MediumGrid3-Accent1"/>
    <w:uiPriority w:val="69"/>
    <w:rsid w:val="0068639A"/>
    <w:pPr>
      <w:spacing w:after="0" w:line="240" w:lineRule="auto"/>
    </w:pPr>
    <w:rPr>
      <w:kern w:val="0"/>
      <w14:ligatures w14:val="none"/>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customStyle="1" w:styleId="3-22">
    <w:name w:val="شبكة متوسطة 3 - تمييز 22"/>
    <w:basedOn w:val="TableNormal"/>
    <w:next w:val="MediumGrid3-Accent2"/>
    <w:uiPriority w:val="69"/>
    <w:rsid w:val="0068639A"/>
    <w:pPr>
      <w:spacing w:after="0" w:line="240" w:lineRule="auto"/>
    </w:pPr>
    <w:rPr>
      <w:kern w:val="0"/>
      <w14:ligatures w14:val="none"/>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3-32">
    <w:name w:val="شبكة متوسطة 3 - تمييز 32"/>
    <w:basedOn w:val="TableNormal"/>
    <w:next w:val="MediumGrid3-Accent3"/>
    <w:uiPriority w:val="69"/>
    <w:rsid w:val="0068639A"/>
    <w:pPr>
      <w:spacing w:after="0" w:line="240" w:lineRule="auto"/>
    </w:pPr>
    <w:rPr>
      <w:kern w:val="0"/>
      <w14:ligatures w14:val="none"/>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customStyle="1" w:styleId="3-42">
    <w:name w:val="شبكة متوسطة 3 - تمييز 42"/>
    <w:basedOn w:val="TableNormal"/>
    <w:next w:val="MediumGrid3-Accent4"/>
    <w:uiPriority w:val="69"/>
    <w:rsid w:val="0068639A"/>
    <w:pPr>
      <w:spacing w:after="0" w:line="240" w:lineRule="auto"/>
    </w:pPr>
    <w:rPr>
      <w:kern w:val="0"/>
      <w14:ligatures w14:val="none"/>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3-52">
    <w:name w:val="شبكة متوسطة 3 - تمييز 52"/>
    <w:basedOn w:val="TableNormal"/>
    <w:next w:val="MediumGrid3-Accent5"/>
    <w:uiPriority w:val="69"/>
    <w:rsid w:val="0068639A"/>
    <w:pPr>
      <w:spacing w:after="0" w:line="240" w:lineRule="auto"/>
    </w:pPr>
    <w:rPr>
      <w:kern w:val="0"/>
      <w14:ligatures w14:val="none"/>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3-62">
    <w:name w:val="شبكة متوسطة 3 - تمييز 62"/>
    <w:basedOn w:val="TableNormal"/>
    <w:next w:val="MediumGrid3-Accent6"/>
    <w:uiPriority w:val="69"/>
    <w:rsid w:val="0068639A"/>
    <w:pPr>
      <w:spacing w:after="0" w:line="240" w:lineRule="auto"/>
    </w:pPr>
    <w:rPr>
      <w:kern w:val="0"/>
      <w14:ligatures w14:val="none"/>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a">
    <w:name w:val="قائمة داكنة2"/>
    <w:basedOn w:val="TableNormal"/>
    <w:next w:val="DarkList"/>
    <w:uiPriority w:val="70"/>
    <w:rsid w:val="0068639A"/>
    <w:pPr>
      <w:spacing w:after="0" w:line="240" w:lineRule="auto"/>
    </w:pPr>
    <w:rPr>
      <w:color w:val="FFFFFF"/>
      <w:kern w:val="0"/>
      <w14:ligatures w14:val="none"/>
    </w:rPr>
    <w:tblPr>
      <w:tblStyleRowBandSize w:val="1"/>
      <w:tblStyleColBandSize w:val="1"/>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customStyle="1" w:styleId="-122">
    <w:name w:val="قائمة داكنة - تمييز 12"/>
    <w:basedOn w:val="TableNormal"/>
    <w:next w:val="DarkList-Accent1"/>
    <w:uiPriority w:val="70"/>
    <w:rsid w:val="0068639A"/>
    <w:pPr>
      <w:spacing w:after="0" w:line="240" w:lineRule="auto"/>
    </w:pPr>
    <w:rPr>
      <w:color w:val="FFFFFF"/>
      <w:kern w:val="0"/>
      <w14:ligatures w14:val="none"/>
    </w:rPr>
    <w:tblPr>
      <w:tblStyleRowBandSize w:val="1"/>
      <w:tblStyleColBandSize w:val="1"/>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222">
    <w:name w:val="قائمة داكنة - تمييز 22"/>
    <w:basedOn w:val="TableNormal"/>
    <w:next w:val="DarkList-Accent2"/>
    <w:uiPriority w:val="70"/>
    <w:rsid w:val="0068639A"/>
    <w:pPr>
      <w:spacing w:after="0" w:line="240" w:lineRule="auto"/>
    </w:pPr>
    <w:rPr>
      <w:color w:val="FFFFFF"/>
      <w:kern w:val="0"/>
      <w14:ligatures w14:val="none"/>
    </w:rPr>
    <w:tblPr>
      <w:tblStyleRowBandSize w:val="1"/>
      <w:tblStyleColBandSize w:val="1"/>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322">
    <w:name w:val="قائمة داكنة - تمييز 32"/>
    <w:basedOn w:val="TableNormal"/>
    <w:next w:val="DarkList-Accent3"/>
    <w:uiPriority w:val="70"/>
    <w:rsid w:val="0068639A"/>
    <w:pPr>
      <w:spacing w:after="0" w:line="240" w:lineRule="auto"/>
    </w:pPr>
    <w:rPr>
      <w:color w:val="FFFFFF"/>
      <w:kern w:val="0"/>
      <w14:ligatures w14:val="none"/>
    </w:rPr>
    <w:tblPr>
      <w:tblStyleRowBandSize w:val="1"/>
      <w:tblStyleColBandSize w:val="1"/>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21">
    <w:name w:val="قائمة داكنة - تمييز 42"/>
    <w:basedOn w:val="TableNormal"/>
    <w:next w:val="DarkList-Accent4"/>
    <w:uiPriority w:val="70"/>
    <w:rsid w:val="0068639A"/>
    <w:pPr>
      <w:spacing w:after="0" w:line="240" w:lineRule="auto"/>
    </w:pPr>
    <w:rPr>
      <w:color w:val="FFFFFF"/>
      <w:kern w:val="0"/>
      <w14:ligatures w14:val="none"/>
    </w:rPr>
    <w:tblPr>
      <w:tblStyleRowBandSize w:val="1"/>
      <w:tblStyleColBandSize w:val="1"/>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520">
    <w:name w:val="قائمة داكنة - تمييز 52"/>
    <w:basedOn w:val="TableNormal"/>
    <w:next w:val="DarkList-Accent5"/>
    <w:uiPriority w:val="70"/>
    <w:rsid w:val="0068639A"/>
    <w:pPr>
      <w:spacing w:after="0" w:line="240" w:lineRule="auto"/>
    </w:pPr>
    <w:rPr>
      <w:color w:val="FFFFFF"/>
      <w:kern w:val="0"/>
      <w14:ligatures w14:val="none"/>
    </w:rPr>
    <w:tblPr>
      <w:tblStyleRowBandSize w:val="1"/>
      <w:tblStyleColBandSize w:val="1"/>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622">
    <w:name w:val="قائمة داكنة - تمييز 62"/>
    <w:basedOn w:val="TableNormal"/>
    <w:next w:val="DarkList-Accent6"/>
    <w:uiPriority w:val="70"/>
    <w:rsid w:val="0068639A"/>
    <w:pPr>
      <w:spacing w:after="0" w:line="240" w:lineRule="auto"/>
    </w:pPr>
    <w:rPr>
      <w:color w:val="FFFFFF"/>
      <w:kern w:val="0"/>
      <w14:ligatures w14:val="none"/>
    </w:rPr>
    <w:tblPr>
      <w:tblStyleRowBandSize w:val="1"/>
      <w:tblStyleColBandSize w:val="1"/>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b">
    <w:name w:val="تظليل ملون2"/>
    <w:basedOn w:val="TableNormal"/>
    <w:next w:val="ColourfulShading"/>
    <w:uiPriority w:val="71"/>
    <w:rsid w:val="0068639A"/>
    <w:pPr>
      <w:spacing w:after="0" w:line="240" w:lineRule="auto"/>
    </w:pPr>
    <w:rPr>
      <w:color w:val="000000"/>
      <w:kern w:val="0"/>
      <w14:ligatures w14:val="none"/>
    </w:rPr>
    <w:tblPr>
      <w:tblStyleRowBandSize w:val="1"/>
      <w:tblStyleColBandSize w:val="1"/>
      <w:tblBorders>
        <w:top w:val="single" w:sz="24" w:space="0" w:color="C0504D"/>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customStyle="1" w:styleId="-123">
    <w:name w:val="تظليل ملون - تمييز 12"/>
    <w:basedOn w:val="TableNormal"/>
    <w:next w:val="ColourfulShadingAccent1"/>
    <w:uiPriority w:val="71"/>
    <w:rsid w:val="0068639A"/>
    <w:pPr>
      <w:spacing w:after="0" w:line="240" w:lineRule="auto"/>
    </w:pPr>
    <w:rPr>
      <w:color w:val="000000"/>
      <w:kern w:val="0"/>
      <w14:ligatures w14:val="none"/>
    </w:rPr>
    <w:tblPr>
      <w:tblStyleRowBandSize w:val="1"/>
      <w:tblStyleColBandSize w:val="1"/>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223">
    <w:name w:val="تظليل ملون - تمييز 22"/>
    <w:basedOn w:val="TableNormal"/>
    <w:next w:val="ColourfulShadingAccent2"/>
    <w:uiPriority w:val="71"/>
    <w:rsid w:val="0068639A"/>
    <w:pPr>
      <w:spacing w:after="0" w:line="240" w:lineRule="auto"/>
    </w:pPr>
    <w:rPr>
      <w:color w:val="000000"/>
      <w:kern w:val="0"/>
      <w14:ligatures w14:val="none"/>
    </w:rPr>
    <w:tblPr>
      <w:tblStyleRowBandSize w:val="1"/>
      <w:tblStyleColBandSize w:val="1"/>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tblPr>
    <w:tcPr>
      <w:shd w:val="clear" w:color="auto" w:fill="F8EDED"/>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772C2A"/>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customStyle="1" w:styleId="-323">
    <w:name w:val="تظليل ملون - تمييز 32"/>
    <w:basedOn w:val="TableNormal"/>
    <w:next w:val="ColourfulShadingAccent3"/>
    <w:uiPriority w:val="71"/>
    <w:rsid w:val="0068639A"/>
    <w:pPr>
      <w:spacing w:after="0" w:line="240" w:lineRule="auto"/>
    </w:pPr>
    <w:rPr>
      <w:color w:val="000000"/>
      <w:kern w:val="0"/>
      <w14:ligatures w14:val="none"/>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rPr>
        <w:b/>
        <w:bCs/>
      </w:rPr>
      <w:tblPr/>
      <w:tcPr>
        <w:tcBorders>
          <w:top w:val="nil"/>
          <w:left w:val="nil"/>
          <w:bottom w:val="single" w:sz="24" w:space="0" w:color="8064A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E7530"/>
      </w:tcPr>
    </w:tblStylePr>
    <w:tblStylePr w:type="firstCol">
      <w:rPr>
        <w:color w:val="FFFFFF"/>
      </w:rPr>
      <w:tblPr/>
      <w:tcPr>
        <w:tcBorders>
          <w:top w:val="nil"/>
          <w:left w:val="nil"/>
          <w:bottom w:val="nil"/>
          <w:right w:val="nil"/>
          <w:insideH w:val="single" w:sz="4" w:space="0" w:color="5E753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customStyle="1" w:styleId="-422">
    <w:name w:val="تظليل ملون - تمييز 42"/>
    <w:basedOn w:val="TableNormal"/>
    <w:next w:val="ColourfulShadingAccent4"/>
    <w:uiPriority w:val="71"/>
    <w:rsid w:val="0068639A"/>
    <w:pPr>
      <w:spacing w:after="0" w:line="240" w:lineRule="auto"/>
    </w:pPr>
    <w:rPr>
      <w:color w:val="000000"/>
      <w:kern w:val="0"/>
      <w14:ligatures w14:val="none"/>
    </w:rPr>
    <w:tblPr>
      <w:tblStyleRowBandSize w:val="1"/>
      <w:tblStyleColBandSize w:val="1"/>
      <w:tblBorders>
        <w:top w:val="single" w:sz="24" w:space="0" w:color="9BBB59"/>
        <w:left w:val="single" w:sz="4" w:space="0" w:color="8064A2"/>
        <w:bottom w:val="single" w:sz="4" w:space="0" w:color="8064A2"/>
        <w:right w:val="single" w:sz="4" w:space="0" w:color="8064A2"/>
        <w:insideH w:val="single" w:sz="4" w:space="0" w:color="FFFFFF"/>
        <w:insideV w:val="single" w:sz="4" w:space="0" w:color="FFFFFF"/>
      </w:tblBorders>
    </w:tblPr>
    <w:tcPr>
      <w:shd w:val="clear" w:color="auto" w:fill="F2EFF6"/>
    </w:tcPr>
    <w:tblStylePr w:type="firstRow">
      <w:rPr>
        <w:b/>
        <w:bCs/>
      </w:rPr>
      <w:tblPr/>
      <w:tcPr>
        <w:tcBorders>
          <w:top w:val="nil"/>
          <w:left w:val="nil"/>
          <w:bottom w:val="single" w:sz="24" w:space="0" w:color="9BBB59"/>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3B62"/>
      </w:tcPr>
    </w:tblStylePr>
    <w:tblStylePr w:type="firstCol">
      <w:rPr>
        <w:color w:val="FFFFFF"/>
      </w:rPr>
      <w:tblPr/>
      <w:tcPr>
        <w:tcBorders>
          <w:top w:val="nil"/>
          <w:left w:val="nil"/>
          <w:bottom w:val="nil"/>
          <w:right w:val="nil"/>
          <w:insideH w:val="single" w:sz="4" w:space="0" w:color="4C3B62"/>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customStyle="1" w:styleId="-521">
    <w:name w:val="تظليل ملون - تمييز 52"/>
    <w:basedOn w:val="TableNormal"/>
    <w:next w:val="ColourfulShadingAccent5"/>
    <w:uiPriority w:val="71"/>
    <w:rsid w:val="0068639A"/>
    <w:pPr>
      <w:spacing w:after="0" w:line="240" w:lineRule="auto"/>
    </w:pPr>
    <w:rPr>
      <w:color w:val="000000"/>
      <w:kern w:val="0"/>
      <w14:ligatures w14:val="none"/>
    </w:rPr>
    <w:tblPr>
      <w:tblStyleRowBandSize w:val="1"/>
      <w:tblStyleColBandSize w:val="1"/>
      <w:tblBorders>
        <w:top w:val="single" w:sz="24" w:space="0" w:color="F79646"/>
        <w:left w:val="single" w:sz="4" w:space="0" w:color="4BACC6"/>
        <w:bottom w:val="single" w:sz="4" w:space="0" w:color="4BACC6"/>
        <w:right w:val="single" w:sz="4" w:space="0" w:color="4BACC6"/>
        <w:insideH w:val="single" w:sz="4" w:space="0" w:color="FFFFFF"/>
        <w:insideV w:val="single" w:sz="4" w:space="0" w:color="FFFFFF"/>
      </w:tblBorders>
    </w:tblPr>
    <w:tcPr>
      <w:shd w:val="clear" w:color="auto" w:fill="EDF6F9"/>
    </w:tcPr>
    <w:tblStylePr w:type="firstRow">
      <w:rPr>
        <w:b/>
        <w:bCs/>
      </w:rPr>
      <w:tblPr/>
      <w:tcPr>
        <w:tcBorders>
          <w:top w:val="nil"/>
          <w:left w:val="nil"/>
          <w:bottom w:val="single" w:sz="24" w:space="0" w:color="F7964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76A7C"/>
      </w:tcPr>
    </w:tblStylePr>
    <w:tblStylePr w:type="firstCol">
      <w:rPr>
        <w:color w:val="FFFFFF"/>
      </w:rPr>
      <w:tblPr/>
      <w:tcPr>
        <w:tcBorders>
          <w:top w:val="nil"/>
          <w:left w:val="nil"/>
          <w:bottom w:val="nil"/>
          <w:right w:val="nil"/>
          <w:insideH w:val="single" w:sz="4" w:space="0" w:color="276A7C"/>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customStyle="1" w:styleId="-623">
    <w:name w:val="تظليل ملون - تمييز 62"/>
    <w:basedOn w:val="TableNormal"/>
    <w:next w:val="ColourfulShadingAccent6"/>
    <w:uiPriority w:val="71"/>
    <w:rsid w:val="0068639A"/>
    <w:pPr>
      <w:spacing w:after="0" w:line="240" w:lineRule="auto"/>
    </w:pPr>
    <w:rPr>
      <w:color w:val="000000"/>
      <w:kern w:val="0"/>
      <w14:ligatures w14:val="none"/>
    </w:rPr>
    <w:tblPr>
      <w:tblStyleRowBandSize w:val="1"/>
      <w:tblStyleColBandSize w:val="1"/>
      <w:tblBorders>
        <w:top w:val="single" w:sz="24" w:space="0" w:color="4BACC6"/>
        <w:left w:val="single" w:sz="4" w:space="0" w:color="F79646"/>
        <w:bottom w:val="single" w:sz="4" w:space="0" w:color="F79646"/>
        <w:right w:val="single" w:sz="4" w:space="0" w:color="F79646"/>
        <w:insideH w:val="single" w:sz="4" w:space="0" w:color="FFFFFF"/>
        <w:insideV w:val="single" w:sz="4" w:space="0" w:color="FFFFFF"/>
      </w:tblBorders>
    </w:tblPr>
    <w:tcPr>
      <w:shd w:val="clear" w:color="auto" w:fill="FEF4EC"/>
    </w:tcPr>
    <w:tblStylePr w:type="firstRow">
      <w:rPr>
        <w:b/>
        <w:bCs/>
      </w:rPr>
      <w:tblPr/>
      <w:tcPr>
        <w:tcBorders>
          <w:top w:val="nil"/>
          <w:left w:val="nil"/>
          <w:bottom w:val="single" w:sz="24" w:space="0" w:color="4BACC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B65608"/>
      </w:tcPr>
    </w:tblStylePr>
    <w:tblStylePr w:type="firstCol">
      <w:rPr>
        <w:color w:val="FFFFFF"/>
      </w:rPr>
      <w:tblPr/>
      <w:tcPr>
        <w:tcBorders>
          <w:top w:val="nil"/>
          <w:left w:val="nil"/>
          <w:bottom w:val="nil"/>
          <w:right w:val="nil"/>
          <w:insideH w:val="single" w:sz="4" w:space="0" w:color="B65608"/>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customStyle="1" w:styleId="2c">
    <w:name w:val="قائمة ملونة2"/>
    <w:basedOn w:val="TableNormal"/>
    <w:next w:val="ColourfulList"/>
    <w:uiPriority w:val="72"/>
    <w:rsid w:val="0068639A"/>
    <w:pPr>
      <w:spacing w:after="0" w:line="240" w:lineRule="auto"/>
    </w:pPr>
    <w:rPr>
      <w:color w:val="000000"/>
      <w:kern w:val="0"/>
      <w14:ligatures w14:val="none"/>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customStyle="1" w:styleId="-124">
    <w:name w:val="قائمة ملونة - تمييز 12"/>
    <w:basedOn w:val="TableNormal"/>
    <w:next w:val="ColourfulListAccent1"/>
    <w:uiPriority w:val="72"/>
    <w:rsid w:val="0068639A"/>
    <w:pPr>
      <w:spacing w:after="0" w:line="240" w:lineRule="auto"/>
    </w:pPr>
    <w:rPr>
      <w:color w:val="000000"/>
      <w:kern w:val="0"/>
      <w14:ligatures w14:val="none"/>
    </w:rPr>
    <w:tblPr>
      <w:tblStyleRowBandSize w:val="1"/>
      <w:tblStyleColBandSize w:val="1"/>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224">
    <w:name w:val="قائمة ملونة - تميز 22"/>
    <w:basedOn w:val="TableNormal"/>
    <w:next w:val="ColourfulListAccent2"/>
    <w:uiPriority w:val="72"/>
    <w:rsid w:val="0068639A"/>
    <w:pPr>
      <w:spacing w:after="0" w:line="240" w:lineRule="auto"/>
    </w:pPr>
    <w:rPr>
      <w:color w:val="000000"/>
      <w:kern w:val="0"/>
      <w14:ligatures w14:val="none"/>
    </w:rPr>
    <w:tblPr>
      <w:tblStyleRowBandSize w:val="1"/>
      <w:tblStyleColBandSize w:val="1"/>
    </w:tblPr>
    <w:tcPr>
      <w:shd w:val="clear" w:color="auto" w:fill="F8EDED"/>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customStyle="1" w:styleId="-324">
    <w:name w:val="قائمة ملونة - تمييز 32"/>
    <w:basedOn w:val="TableNormal"/>
    <w:next w:val="ColourfulListAccent3"/>
    <w:uiPriority w:val="72"/>
    <w:rsid w:val="0068639A"/>
    <w:pPr>
      <w:spacing w:after="0" w:line="240" w:lineRule="auto"/>
    </w:pPr>
    <w:rPr>
      <w:color w:val="000000"/>
      <w:kern w:val="0"/>
      <w14:ligatures w14:val="none"/>
    </w:rPr>
    <w:tblPr>
      <w:tblStyleRowBandSize w:val="1"/>
      <w:tblStyleColBandSize w:val="1"/>
    </w:tblPr>
    <w:tcPr>
      <w:shd w:val="clear" w:color="auto" w:fill="F5F8EE"/>
    </w:tcPr>
    <w:tblStylePr w:type="firstRow">
      <w:rPr>
        <w:b/>
        <w:bCs/>
        <w:color w:val="FFFFFF"/>
      </w:rPr>
      <w:tblPr/>
      <w:tcPr>
        <w:tcBorders>
          <w:bottom w:val="single" w:sz="12" w:space="0" w:color="FFFFFF"/>
        </w:tcBorders>
        <w:shd w:val="clear" w:color="auto" w:fill="664E82"/>
      </w:tcPr>
    </w:tblStylePr>
    <w:tblStylePr w:type="lastRow">
      <w:rPr>
        <w:b/>
        <w:bCs/>
        <w:color w:val="664E8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customStyle="1" w:styleId="-423">
    <w:name w:val="قائمة ملونة - تمييز 42"/>
    <w:basedOn w:val="TableNormal"/>
    <w:next w:val="ColourfulListAccent4"/>
    <w:uiPriority w:val="72"/>
    <w:rsid w:val="0068639A"/>
    <w:pPr>
      <w:spacing w:after="0" w:line="240" w:lineRule="auto"/>
    </w:pPr>
    <w:rPr>
      <w:color w:val="000000"/>
      <w:kern w:val="0"/>
      <w14:ligatures w14:val="none"/>
    </w:rPr>
    <w:tblPr>
      <w:tblStyleRowBandSize w:val="1"/>
      <w:tblStyleColBandSize w:val="1"/>
    </w:tblPr>
    <w:tcPr>
      <w:shd w:val="clear" w:color="auto" w:fill="F2EFF6"/>
    </w:tcPr>
    <w:tblStylePr w:type="firstRow">
      <w:rPr>
        <w:b/>
        <w:bCs/>
        <w:color w:val="FFFFFF"/>
      </w:rPr>
      <w:tblPr/>
      <w:tcPr>
        <w:tcBorders>
          <w:bottom w:val="single" w:sz="12" w:space="0" w:color="FFFFFF"/>
        </w:tcBorders>
        <w:shd w:val="clear" w:color="auto" w:fill="7E9C40"/>
      </w:tcPr>
    </w:tblStylePr>
    <w:tblStylePr w:type="lastRow">
      <w:rPr>
        <w:b/>
        <w:bCs/>
        <w:color w:val="7E9C4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customStyle="1" w:styleId="-522">
    <w:name w:val="قائمة ملونة - تمييز 52"/>
    <w:basedOn w:val="TableNormal"/>
    <w:next w:val="ColourfulListAccent5"/>
    <w:uiPriority w:val="72"/>
    <w:rsid w:val="0068639A"/>
    <w:pPr>
      <w:spacing w:after="0" w:line="240" w:lineRule="auto"/>
    </w:pPr>
    <w:rPr>
      <w:color w:val="000000"/>
      <w:kern w:val="0"/>
      <w14:ligatures w14:val="none"/>
    </w:rPr>
    <w:tblPr>
      <w:tblStyleRowBandSize w:val="1"/>
      <w:tblStyleColBandSize w:val="1"/>
    </w:tblPr>
    <w:tcPr>
      <w:shd w:val="clear" w:color="auto" w:fill="EDF6F9"/>
    </w:tcPr>
    <w:tblStylePr w:type="firstRow">
      <w:rPr>
        <w:b/>
        <w:bCs/>
        <w:color w:val="FFFFFF"/>
      </w:rPr>
      <w:tblPr/>
      <w:tcPr>
        <w:tcBorders>
          <w:bottom w:val="single" w:sz="12" w:space="0" w:color="FFFFFF"/>
        </w:tcBorders>
        <w:shd w:val="clear" w:color="auto" w:fill="F2730A"/>
      </w:tcPr>
    </w:tblStylePr>
    <w:tblStylePr w:type="lastRow">
      <w:rPr>
        <w:b/>
        <w:bCs/>
        <w:color w:val="F2730A"/>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customStyle="1" w:styleId="-624">
    <w:name w:val="قائمة ملونة - تمييز 62"/>
    <w:basedOn w:val="TableNormal"/>
    <w:next w:val="ColourfulListAccent6"/>
    <w:uiPriority w:val="72"/>
    <w:rsid w:val="0068639A"/>
    <w:pPr>
      <w:spacing w:after="0" w:line="240" w:lineRule="auto"/>
    </w:pPr>
    <w:rPr>
      <w:color w:val="000000"/>
      <w:kern w:val="0"/>
      <w14:ligatures w14:val="none"/>
    </w:rPr>
    <w:tblPr>
      <w:tblStyleRowBandSize w:val="1"/>
      <w:tblStyleColBandSize w:val="1"/>
    </w:tblPr>
    <w:tcPr>
      <w:shd w:val="clear" w:color="auto" w:fill="FEF4EC"/>
    </w:tcPr>
    <w:tblStylePr w:type="firstRow">
      <w:rPr>
        <w:b/>
        <w:bCs/>
        <w:color w:val="FFFFFF"/>
      </w:rPr>
      <w:tblPr/>
      <w:tcPr>
        <w:tcBorders>
          <w:bottom w:val="single" w:sz="12" w:space="0" w:color="FFFFFF"/>
        </w:tcBorders>
        <w:shd w:val="clear" w:color="auto" w:fill="348DA5"/>
      </w:tcPr>
    </w:tblStylePr>
    <w:tblStylePr w:type="lastRow">
      <w:rPr>
        <w:b/>
        <w:bCs/>
        <w:color w:val="348DA5"/>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customStyle="1" w:styleId="2d">
    <w:name w:val="شبكة ملونة2"/>
    <w:basedOn w:val="TableNormal"/>
    <w:next w:val="ColourfulGrid"/>
    <w:uiPriority w:val="73"/>
    <w:rsid w:val="0068639A"/>
    <w:pPr>
      <w:spacing w:after="0" w:line="240" w:lineRule="auto"/>
    </w:pPr>
    <w:rPr>
      <w:color w:val="000000"/>
      <w:kern w:val="0"/>
      <w14:ligatures w14:val="none"/>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customStyle="1" w:styleId="-125">
    <w:name w:val="شبكة ملونة - تمييز 12"/>
    <w:basedOn w:val="TableNormal"/>
    <w:next w:val="ColourfulGridAccent1"/>
    <w:uiPriority w:val="73"/>
    <w:rsid w:val="0068639A"/>
    <w:pPr>
      <w:spacing w:after="0" w:line="240" w:lineRule="auto"/>
    </w:pPr>
    <w:rPr>
      <w:color w:val="000000"/>
      <w:kern w:val="0"/>
      <w14:ligatures w14:val="none"/>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225">
    <w:name w:val="شبكة ملونة - تمييز 22"/>
    <w:basedOn w:val="TableNormal"/>
    <w:next w:val="ColourfulGridAccent2"/>
    <w:uiPriority w:val="73"/>
    <w:rsid w:val="0068639A"/>
    <w:pPr>
      <w:spacing w:after="0" w:line="240" w:lineRule="auto"/>
    </w:pPr>
    <w:rPr>
      <w:color w:val="000000"/>
      <w:kern w:val="0"/>
      <w14:ligatures w14:val="none"/>
    </w:rPr>
    <w:tblPr>
      <w:tblStyleRowBandSize w:val="1"/>
      <w:tblStyleColBandSize w:val="1"/>
      <w:tblBorders>
        <w:insideH w:val="single" w:sz="4" w:space="0" w:color="FFFFFF"/>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customStyle="1" w:styleId="-325">
    <w:name w:val="شبكة ملونة - تمييز 32"/>
    <w:basedOn w:val="TableNormal"/>
    <w:next w:val="ColourfulGridAccent3"/>
    <w:uiPriority w:val="73"/>
    <w:rsid w:val="0068639A"/>
    <w:pPr>
      <w:spacing w:after="0" w:line="240" w:lineRule="auto"/>
    </w:pPr>
    <w:rPr>
      <w:color w:val="000000"/>
      <w:kern w:val="0"/>
      <w14:ligatures w14:val="none"/>
    </w:rPr>
    <w:tblPr>
      <w:tblStyleRowBandSize w:val="1"/>
      <w:tblStyleColBandSize w:val="1"/>
      <w:tblBorders>
        <w:insideH w:val="single" w:sz="4" w:space="0" w:color="FFFFFF"/>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customStyle="1" w:styleId="-523">
    <w:name w:val="شبكة ملونة - تمييز 52"/>
    <w:basedOn w:val="TableNormal"/>
    <w:next w:val="ColourfulGridAccent5"/>
    <w:uiPriority w:val="73"/>
    <w:rsid w:val="0068639A"/>
    <w:pPr>
      <w:spacing w:after="0" w:line="240" w:lineRule="auto"/>
    </w:pPr>
    <w:rPr>
      <w:color w:val="000000"/>
      <w:kern w:val="0"/>
      <w14:ligatures w14:val="none"/>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customStyle="1" w:styleId="-625">
    <w:name w:val="شبكة ملونة - تمييز 62"/>
    <w:basedOn w:val="TableNormal"/>
    <w:next w:val="ColourfulGridAccent6"/>
    <w:uiPriority w:val="73"/>
    <w:rsid w:val="0068639A"/>
    <w:pPr>
      <w:spacing w:after="0" w:line="240" w:lineRule="auto"/>
    </w:pPr>
    <w:rPr>
      <w:color w:val="000000"/>
      <w:kern w:val="0"/>
      <w14:ligatures w14:val="none"/>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table" w:customStyle="1" w:styleId="-13">
    <w:name w:val="قائمة فاتحة - تمييز 13"/>
    <w:basedOn w:val="TableNormal"/>
    <w:next w:val="LightList-Accent1"/>
    <w:uiPriority w:val="61"/>
    <w:rsid w:val="0068639A"/>
    <w:pPr>
      <w:spacing w:after="0" w:line="240" w:lineRule="auto"/>
    </w:pPr>
    <w:rPr>
      <w:rFonts w:ascii="Calibri" w:eastAsia="Calibri" w:hAnsi="Calibri" w:cs="Arial"/>
      <w:kern w:val="0"/>
      <w14:ligatures w14:val="non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140">
    <w:name w:val="شبكة جدول14"/>
    <w:basedOn w:val="TableNormal"/>
    <w:next w:val="TableGrid"/>
    <w:uiPriority w:val="39"/>
    <w:rsid w:val="0068639A"/>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شبكة جدول4"/>
    <w:basedOn w:val="TableNormal"/>
    <w:next w:val="TableGrid"/>
    <w:uiPriority w:val="39"/>
    <w:rsid w:val="0068639A"/>
    <w:pPr>
      <w:spacing w:after="0" w:line="240" w:lineRule="auto"/>
    </w:pPr>
    <w:rPr>
      <w:rFonts w:eastAsia="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0">
    <w:name w:val="قائمة فاتحة - تمييز 311"/>
    <w:basedOn w:val="TableNormal"/>
    <w:next w:val="LightList-Accent3"/>
    <w:uiPriority w:val="61"/>
    <w:rsid w:val="0068639A"/>
    <w:pPr>
      <w:spacing w:after="0" w:line="240" w:lineRule="auto"/>
    </w:pPr>
    <w:rPr>
      <w:rFonts w:ascii="Calibri" w:eastAsia="Calibri" w:hAnsi="Calibri" w:cs="Arial"/>
      <w:kern w:val="0"/>
      <w14:ligatures w14:val="none"/>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51110">
    <w:name w:val="قائمة فاتحة - تمييز 5111"/>
    <w:basedOn w:val="TableNormal"/>
    <w:next w:val="LightList-Accent5"/>
    <w:uiPriority w:val="61"/>
    <w:rsid w:val="0068639A"/>
    <w:pPr>
      <w:spacing w:after="0" w:line="240" w:lineRule="auto"/>
    </w:pPr>
    <w:rPr>
      <w:rFonts w:ascii="Calibri" w:eastAsia="Calibri" w:hAnsi="Calibri" w:cs="Arial"/>
      <w:kern w:val="0"/>
      <w14:ligatures w14:val="none"/>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3-111">
    <w:name w:val="شبكة متوسطة 3 - تمييز 111"/>
    <w:basedOn w:val="TableNormal"/>
    <w:next w:val="MediumGrid3-Accent1"/>
    <w:uiPriority w:val="69"/>
    <w:rsid w:val="0068639A"/>
    <w:pPr>
      <w:spacing w:after="0" w:line="240" w:lineRule="auto"/>
    </w:pPr>
    <w:rPr>
      <w:kern w:val="0"/>
      <w14:ligatures w14:val="none"/>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6E6F4"/>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5B9BD5"/>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5B9BD5"/>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5B9BD5"/>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5B9BD5"/>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DCCEA"/>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DCCEA"/>
      </w:tcPr>
    </w:tblStylePr>
  </w:style>
  <w:style w:type="character" w:customStyle="1" w:styleId="7Char1">
    <w:name w:val="عنوان 7 Char1"/>
    <w:basedOn w:val="DefaultParagraphFont"/>
    <w:uiPriority w:val="9"/>
    <w:semiHidden/>
    <w:rsid w:val="0068639A"/>
    <w:rPr>
      <w:rFonts w:asciiTheme="majorHAnsi" w:eastAsiaTheme="majorEastAsia" w:hAnsiTheme="majorHAnsi" w:cstheme="majorBidi"/>
      <w:i/>
      <w:iCs/>
      <w:color w:val="404040" w:themeColor="text1" w:themeTint="BF"/>
    </w:rPr>
  </w:style>
  <w:style w:type="table" w:styleId="LightGrid-Accent5">
    <w:name w:val="Light Grid Accent 5"/>
    <w:basedOn w:val="TableNormal"/>
    <w:uiPriority w:val="62"/>
    <w:rsid w:val="0068639A"/>
    <w:pPr>
      <w:spacing w:after="0" w:line="240" w:lineRule="auto"/>
    </w:p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18" w:space="0" w:color="5B9BD5" w:themeColor="accent5"/>
          <w:right w:val="single" w:sz="8" w:space="0" w:color="5B9BD5" w:themeColor="accent5"/>
          <w:insideH w:val="nil"/>
          <w:insideV w:val="single" w:sz="8" w:space="0" w:color="5B9BD5"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insideH w:val="nil"/>
          <w:insideV w:val="single" w:sz="8" w:space="0" w:color="5B9BD5"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shd w:val="clear" w:color="auto" w:fill="D6E6F4" w:themeFill="accent5" w:themeFillTint="3F"/>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shd w:val="clear" w:color="auto" w:fill="D6E6F4" w:themeFill="accent5" w:themeFillTint="3F"/>
      </w:tcPr>
    </w:tblStylePr>
    <w:tblStylePr w:type="band2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tcPr>
    </w:tblStylePr>
  </w:style>
  <w:style w:type="paragraph" w:styleId="BodyTextIndent">
    <w:name w:val="Body Text Indent"/>
    <w:basedOn w:val="Normal"/>
    <w:link w:val="BodyTextIndentChar"/>
    <w:uiPriority w:val="99"/>
    <w:semiHidden/>
    <w:unhideWhenUsed/>
    <w:rsid w:val="0068639A"/>
    <w:pPr>
      <w:spacing w:after="120"/>
      <w:ind w:left="283"/>
    </w:pPr>
  </w:style>
  <w:style w:type="character" w:customStyle="1" w:styleId="BodyTextIndentChar">
    <w:name w:val="Body Text Indent Char"/>
    <w:basedOn w:val="DefaultParagraphFont"/>
    <w:link w:val="BodyTextIndent"/>
    <w:uiPriority w:val="99"/>
    <w:semiHidden/>
    <w:rsid w:val="0068639A"/>
  </w:style>
  <w:style w:type="paragraph" w:styleId="Title">
    <w:name w:val="Title"/>
    <w:basedOn w:val="Normal"/>
    <w:next w:val="Normal"/>
    <w:link w:val="TitleChar"/>
    <w:uiPriority w:val="10"/>
    <w:qFormat/>
    <w:rsid w:val="0068639A"/>
    <w:pPr>
      <w:pBdr>
        <w:bottom w:val="single" w:sz="8" w:space="4" w:color="4472C4" w:themeColor="accent1"/>
      </w:pBdr>
      <w:spacing w:after="300" w:line="240" w:lineRule="auto"/>
      <w:contextualSpacing/>
    </w:pPr>
    <w:rPr>
      <w:rFonts w:ascii="Cambria" w:eastAsia="Times New Roman" w:hAnsi="Cambria" w:cs="Times New Roman"/>
      <w:color w:val="17365D"/>
      <w:spacing w:val="5"/>
      <w:kern w:val="28"/>
      <w:sz w:val="52"/>
      <w:szCs w:val="52"/>
    </w:rPr>
  </w:style>
  <w:style w:type="character" w:customStyle="1" w:styleId="Char13">
    <w:name w:val="العنوان Char1"/>
    <w:basedOn w:val="DefaultParagraphFont"/>
    <w:uiPriority w:val="10"/>
    <w:rsid w:val="0068639A"/>
    <w:rPr>
      <w:rFonts w:asciiTheme="majorHAnsi" w:eastAsiaTheme="majorEastAsia" w:hAnsiTheme="majorHAnsi" w:cstheme="majorBidi"/>
      <w:color w:val="323E4F" w:themeColor="text2" w:themeShade="BF"/>
      <w:spacing w:val="5"/>
      <w:kern w:val="28"/>
      <w:sz w:val="52"/>
      <w:szCs w:val="52"/>
    </w:rPr>
  </w:style>
  <w:style w:type="table" w:styleId="MediumShading1-Accent4">
    <w:name w:val="Medium Shading 1 Accent 4"/>
    <w:basedOn w:val="TableNormal"/>
    <w:uiPriority w:val="63"/>
    <w:rsid w:val="0068639A"/>
    <w:pPr>
      <w:spacing w:after="0" w:line="240" w:lineRule="auto"/>
    </w:p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tblBorders>
    </w:tblPr>
    <w:tblStylePr w:type="firstRow">
      <w:pPr>
        <w:spacing w:before="0" w:after="0" w:line="240" w:lineRule="auto"/>
      </w:pPr>
      <w:rPr>
        <w:b/>
        <w:bCs/>
        <w:color w:val="FFFFFF" w:themeColor="background1"/>
      </w:rPr>
      <w:tblPr/>
      <w:tcPr>
        <w:tc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shd w:val="clear" w:color="auto" w:fill="FFC000" w:themeFill="accent4"/>
      </w:tcPr>
    </w:tblStylePr>
    <w:tblStylePr w:type="lastRow">
      <w:pPr>
        <w:spacing w:before="0" w:after="0" w:line="240" w:lineRule="auto"/>
      </w:pPr>
      <w:rPr>
        <w:b/>
        <w:bCs/>
      </w:rPr>
      <w:tblPr/>
      <w:tcPr>
        <w:tcBorders>
          <w:top w:val="double" w:sz="6"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tcPr>
    </w:tblStylePr>
    <w:tblStylePr w:type="firstCol">
      <w:rPr>
        <w:b/>
        <w:bCs/>
      </w:rPr>
    </w:tblStylePr>
    <w:tblStylePr w:type="lastCol">
      <w:rPr>
        <w:b/>
        <w:bCs/>
      </w:rPr>
    </w:tblStylePr>
    <w:tblStylePr w:type="band1Vert">
      <w:tblPr/>
      <w:tcPr>
        <w:shd w:val="clear" w:color="auto" w:fill="FFEFC0" w:themeFill="accent4" w:themeFillTint="3F"/>
      </w:tcPr>
    </w:tblStylePr>
    <w:tblStylePr w:type="band1Horz">
      <w:tblPr/>
      <w:tcPr>
        <w:tcBorders>
          <w:insideH w:val="nil"/>
          <w:insideV w:val="nil"/>
        </w:tcBorders>
        <w:shd w:val="clear" w:color="auto" w:fill="FFEFC0" w:themeFill="accent4" w:themeFillTint="3F"/>
      </w:tcPr>
    </w:tblStylePr>
    <w:tblStylePr w:type="band2Horz">
      <w:tblPr/>
      <w:tcPr>
        <w:tcBorders>
          <w:insideH w:val="nil"/>
          <w:insideV w:val="nil"/>
        </w:tcBorders>
      </w:tcPr>
    </w:tblStylePr>
  </w:style>
  <w:style w:type="table" w:styleId="LightShading-Accent4">
    <w:name w:val="Light Shading Accent 4"/>
    <w:basedOn w:val="TableNormal"/>
    <w:uiPriority w:val="60"/>
    <w:rsid w:val="0068639A"/>
    <w:pPr>
      <w:spacing w:after="0" w:line="240" w:lineRule="auto"/>
    </w:pPr>
    <w:rPr>
      <w:color w:val="BF8F00" w:themeColor="accent4" w:themeShade="BF"/>
    </w:rPr>
    <w:tblPr>
      <w:tblStyleRowBandSize w:val="1"/>
      <w:tblStyleColBandSize w:val="1"/>
      <w:tblBorders>
        <w:top w:val="single" w:sz="8" w:space="0" w:color="FFC000" w:themeColor="accent4"/>
        <w:bottom w:val="single" w:sz="8" w:space="0" w:color="FFC000" w:themeColor="accent4"/>
      </w:tblBorders>
    </w:tblPr>
    <w:tblStylePr w:type="fir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la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left w:val="nil"/>
          <w:right w:val="nil"/>
          <w:insideH w:val="nil"/>
          <w:insideV w:val="nil"/>
        </w:tcBorders>
        <w:shd w:val="clear" w:color="auto" w:fill="FFEFC0" w:themeFill="accent4" w:themeFillTint="3F"/>
      </w:tcPr>
    </w:tblStylePr>
  </w:style>
  <w:style w:type="table" w:styleId="ColourfulGridAccent4">
    <w:name w:val="Colorful Grid Accent 4"/>
    <w:basedOn w:val="TableNormal"/>
    <w:uiPriority w:val="73"/>
    <w:rsid w:val="0068639A"/>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FF2CC" w:themeFill="accent4" w:themeFillTint="33"/>
    </w:tcPr>
    <w:tblStylePr w:type="firstRow">
      <w:rPr>
        <w:b/>
        <w:bCs/>
      </w:rPr>
      <w:tblPr/>
      <w:tcPr>
        <w:shd w:val="clear" w:color="auto" w:fill="FFE599" w:themeFill="accent4" w:themeFillTint="66"/>
      </w:tcPr>
    </w:tblStylePr>
    <w:tblStylePr w:type="lastRow">
      <w:rPr>
        <w:b/>
        <w:bCs/>
        <w:color w:val="000000" w:themeColor="text1"/>
      </w:rPr>
      <w:tblPr/>
      <w:tcPr>
        <w:shd w:val="clear" w:color="auto" w:fill="FFE599" w:themeFill="accent4" w:themeFillTint="66"/>
      </w:tcPr>
    </w:tblStylePr>
    <w:tblStylePr w:type="firstCol">
      <w:rPr>
        <w:color w:val="FFFFFF" w:themeColor="background1"/>
      </w:rPr>
      <w:tblPr/>
      <w:tcPr>
        <w:shd w:val="clear" w:color="auto" w:fill="BF8F00" w:themeFill="accent4" w:themeFillShade="BF"/>
      </w:tcPr>
    </w:tblStylePr>
    <w:tblStylePr w:type="lastCol">
      <w:rPr>
        <w:color w:val="FFFFFF" w:themeColor="background1"/>
      </w:rPr>
      <w:tblPr/>
      <w:tcPr>
        <w:shd w:val="clear" w:color="auto" w:fill="BF8F00" w:themeFill="accent4" w:themeFillShade="BF"/>
      </w:tc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LightList-Accent5">
    <w:name w:val="Light List Accent 5"/>
    <w:basedOn w:val="TableNormal"/>
    <w:uiPriority w:val="61"/>
    <w:rsid w:val="0068639A"/>
    <w:pPr>
      <w:spacing w:after="0" w:line="240" w:lineRule="auto"/>
    </w:p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pPr>
        <w:spacing w:before="0" w:after="0" w:line="240" w:lineRule="auto"/>
      </w:pPr>
      <w:rPr>
        <w:b/>
        <w:bCs/>
        <w:color w:val="FFFFFF" w:themeColor="background1"/>
      </w:rPr>
      <w:tblPr/>
      <w:tcPr>
        <w:shd w:val="clear" w:color="auto" w:fill="5B9BD5" w:themeFill="accent5"/>
      </w:tcPr>
    </w:tblStylePr>
    <w:tblStylePr w:type="lastRow">
      <w:pPr>
        <w:spacing w:before="0" w:after="0" w:line="240" w:lineRule="auto"/>
      </w:pPr>
      <w:rPr>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tcBorders>
      </w:tcPr>
    </w:tblStylePr>
    <w:tblStylePr w:type="firstCol">
      <w:rPr>
        <w:b/>
        <w:bCs/>
      </w:rPr>
    </w:tblStylePr>
    <w:tblStylePr w:type="lastCol">
      <w:rPr>
        <w:b/>
        <w:bCs/>
      </w:r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style>
  <w:style w:type="paragraph" w:styleId="IntenseQuote">
    <w:name w:val="Intense Quote"/>
    <w:basedOn w:val="Normal"/>
    <w:next w:val="Normal"/>
    <w:link w:val="IntenseQuoteChar"/>
    <w:uiPriority w:val="30"/>
    <w:qFormat/>
    <w:rsid w:val="0068639A"/>
    <w:pPr>
      <w:pBdr>
        <w:bottom w:val="single" w:sz="4" w:space="4" w:color="4472C4" w:themeColor="accent1"/>
      </w:pBdr>
      <w:spacing w:before="200" w:after="280"/>
      <w:ind w:left="936" w:right="936"/>
    </w:pPr>
    <w:rPr>
      <w:b/>
      <w:bCs/>
      <w:i/>
      <w:iCs/>
      <w:color w:val="4F81BD"/>
    </w:rPr>
  </w:style>
  <w:style w:type="character" w:customStyle="1" w:styleId="Char20">
    <w:name w:val="اقتباس مكثف Char2"/>
    <w:basedOn w:val="DefaultParagraphFont"/>
    <w:uiPriority w:val="30"/>
    <w:rsid w:val="0068639A"/>
    <w:rPr>
      <w:b/>
      <w:bCs/>
      <w:i/>
      <w:iCs/>
      <w:color w:val="4472C4" w:themeColor="accent1"/>
    </w:rPr>
  </w:style>
  <w:style w:type="table" w:styleId="LightShading">
    <w:name w:val="Light Shading"/>
    <w:basedOn w:val="TableNormal"/>
    <w:uiPriority w:val="60"/>
    <w:rsid w:val="0068639A"/>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68639A"/>
    <w:pPr>
      <w:spacing w:after="0" w:line="240" w:lineRule="auto"/>
    </w:pPr>
    <w:rPr>
      <w:color w:val="2F5496" w:themeColor="accent1" w:themeShade="BF"/>
    </w:rPr>
    <w:tblPr>
      <w:tblStyleRowBandSize w:val="1"/>
      <w:tblStyleColBandSize w:val="1"/>
      <w:tblBorders>
        <w:top w:val="single" w:sz="8" w:space="0" w:color="4472C4" w:themeColor="accent1"/>
        <w:bottom w:val="single" w:sz="8" w:space="0" w:color="4472C4" w:themeColor="accent1"/>
      </w:tblBorders>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table" w:styleId="LightShading-Accent2">
    <w:name w:val="Light Shading Accent 2"/>
    <w:basedOn w:val="TableNormal"/>
    <w:uiPriority w:val="60"/>
    <w:rsid w:val="0068639A"/>
    <w:pPr>
      <w:spacing w:after="0" w:line="240" w:lineRule="auto"/>
    </w:pPr>
    <w:rPr>
      <w:color w:val="C45911" w:themeColor="accent2" w:themeShade="BF"/>
    </w:rPr>
    <w:tblPr>
      <w:tblStyleRowBandSize w:val="1"/>
      <w:tblStyleColBandSize w:val="1"/>
      <w:tblBorders>
        <w:top w:val="single" w:sz="8" w:space="0" w:color="ED7D31" w:themeColor="accent2"/>
        <w:bottom w:val="single" w:sz="8" w:space="0" w:color="ED7D31" w:themeColor="accent2"/>
      </w:tblBorders>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table" w:styleId="LightShading-Accent3">
    <w:name w:val="Light Shading Accent 3"/>
    <w:basedOn w:val="TableNormal"/>
    <w:uiPriority w:val="60"/>
    <w:rsid w:val="0068639A"/>
    <w:pPr>
      <w:spacing w:after="0" w:line="240" w:lineRule="auto"/>
    </w:pPr>
    <w:rPr>
      <w:color w:val="7B7B7B" w:themeColor="accent3" w:themeShade="BF"/>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styleId="LightShading-Accent5">
    <w:name w:val="Light Shading Accent 5"/>
    <w:basedOn w:val="TableNormal"/>
    <w:uiPriority w:val="60"/>
    <w:rsid w:val="0068639A"/>
    <w:pPr>
      <w:spacing w:after="0" w:line="240" w:lineRule="auto"/>
    </w:pPr>
    <w:rPr>
      <w:color w:val="2E74B5" w:themeColor="accent5" w:themeShade="BF"/>
    </w:rPr>
    <w:tblPr>
      <w:tblStyleRowBandSize w:val="1"/>
      <w:tblStyleColBandSize w:val="1"/>
      <w:tblBorders>
        <w:top w:val="single" w:sz="8" w:space="0" w:color="5B9BD5" w:themeColor="accent5"/>
        <w:bottom w:val="single" w:sz="8" w:space="0" w:color="5B9BD5" w:themeColor="accent5"/>
      </w:tblBorders>
    </w:tblPr>
    <w:tblStylePr w:type="fir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la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left w:val="nil"/>
          <w:right w:val="nil"/>
          <w:insideH w:val="nil"/>
          <w:insideV w:val="nil"/>
        </w:tcBorders>
        <w:shd w:val="clear" w:color="auto" w:fill="D6E6F4" w:themeFill="accent5" w:themeFillTint="3F"/>
      </w:tcPr>
    </w:tblStylePr>
  </w:style>
  <w:style w:type="table" w:styleId="LightShading-Accent6">
    <w:name w:val="Light Shading Accent 6"/>
    <w:basedOn w:val="TableNormal"/>
    <w:uiPriority w:val="60"/>
    <w:rsid w:val="0068639A"/>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LightList">
    <w:name w:val="Light List"/>
    <w:basedOn w:val="TableNormal"/>
    <w:uiPriority w:val="61"/>
    <w:rsid w:val="0068639A"/>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68639A"/>
    <w:pPr>
      <w:spacing w:after="0" w:line="240" w:lineRule="auto"/>
    </w:p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table" w:styleId="LightList-Accent2">
    <w:name w:val="Light List Accent 2"/>
    <w:basedOn w:val="TableNormal"/>
    <w:uiPriority w:val="61"/>
    <w:rsid w:val="0068639A"/>
    <w:pPr>
      <w:spacing w:after="0" w:line="240" w:lineRule="auto"/>
    </w:p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pPr>
        <w:spacing w:before="0" w:after="0" w:line="240" w:lineRule="auto"/>
      </w:pPr>
      <w:rPr>
        <w:b/>
        <w:bCs/>
        <w:color w:val="FFFFFF" w:themeColor="background1"/>
      </w:rPr>
      <w:tblPr/>
      <w:tcPr>
        <w:shd w:val="clear" w:color="auto" w:fill="ED7D31" w:themeFill="accent2"/>
      </w:tcPr>
    </w:tblStylePr>
    <w:tblStylePr w:type="lastRow">
      <w:pPr>
        <w:spacing w:before="0" w:after="0" w:line="240" w:lineRule="auto"/>
      </w:pPr>
      <w:rPr>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tcBorders>
      </w:tcPr>
    </w:tblStylePr>
    <w:tblStylePr w:type="firstCol">
      <w:rPr>
        <w:b/>
        <w:bCs/>
      </w:rPr>
    </w:tblStylePr>
    <w:tblStylePr w:type="lastCol">
      <w:rPr>
        <w:b/>
        <w:bCs/>
      </w:r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style>
  <w:style w:type="table" w:styleId="LightList-Accent3">
    <w:name w:val="Light List Accent 3"/>
    <w:basedOn w:val="TableNormal"/>
    <w:uiPriority w:val="61"/>
    <w:rsid w:val="0068639A"/>
    <w:pPr>
      <w:spacing w:after="0" w:line="240" w:lineRule="auto"/>
    </w:p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LightList-Accent4">
    <w:name w:val="Light List Accent 4"/>
    <w:basedOn w:val="TableNormal"/>
    <w:uiPriority w:val="61"/>
    <w:rsid w:val="0068639A"/>
    <w:pPr>
      <w:spacing w:after="0" w:line="240" w:lineRule="auto"/>
    </w:p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pPr>
        <w:spacing w:before="0" w:after="0" w:line="240" w:lineRule="auto"/>
      </w:pPr>
      <w:rPr>
        <w:b/>
        <w:bCs/>
        <w:color w:val="FFFFFF" w:themeColor="background1"/>
      </w:rPr>
      <w:tblPr/>
      <w:tcPr>
        <w:shd w:val="clear" w:color="auto" w:fill="FFC000" w:themeFill="accent4"/>
      </w:tcPr>
    </w:tblStylePr>
    <w:tblStylePr w:type="lastRow">
      <w:pPr>
        <w:spacing w:before="0" w:after="0" w:line="240" w:lineRule="auto"/>
      </w:pPr>
      <w:rPr>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tcBorders>
      </w:tcPr>
    </w:tblStylePr>
    <w:tblStylePr w:type="firstCol">
      <w:rPr>
        <w:b/>
        <w:bCs/>
      </w:rPr>
    </w:tblStylePr>
    <w:tblStylePr w:type="lastCol">
      <w:rPr>
        <w:b/>
        <w:bCs/>
      </w:r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style>
  <w:style w:type="table" w:styleId="LightList-Accent6">
    <w:name w:val="Light List Accent 6"/>
    <w:basedOn w:val="TableNormal"/>
    <w:uiPriority w:val="61"/>
    <w:rsid w:val="0068639A"/>
    <w:pPr>
      <w:spacing w:after="0" w:line="240" w:lineRule="auto"/>
    </w:p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pPr>
        <w:spacing w:before="0" w:after="0" w:line="240" w:lineRule="auto"/>
      </w:pPr>
      <w:rPr>
        <w:b/>
        <w:bCs/>
        <w:color w:val="FFFFFF" w:themeColor="background1"/>
      </w:rPr>
      <w:tblPr/>
      <w:tcPr>
        <w:shd w:val="clear" w:color="auto" w:fill="70AD47" w:themeFill="accent6"/>
      </w:tcPr>
    </w:tblStylePr>
    <w:tblStylePr w:type="lastRow">
      <w:pPr>
        <w:spacing w:before="0" w:after="0" w:line="240" w:lineRule="auto"/>
      </w:pPr>
      <w:rPr>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tcBorders>
      </w:tcPr>
    </w:tblStylePr>
    <w:tblStylePr w:type="firstCol">
      <w:rPr>
        <w:b/>
        <w:bCs/>
      </w:rPr>
    </w:tblStylePr>
    <w:tblStylePr w:type="lastCol">
      <w:rPr>
        <w:b/>
        <w:bCs/>
      </w:r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style>
  <w:style w:type="table" w:styleId="LightGrid">
    <w:name w:val="Light Grid"/>
    <w:basedOn w:val="TableNormal"/>
    <w:uiPriority w:val="62"/>
    <w:rsid w:val="0068639A"/>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68639A"/>
    <w:pPr>
      <w:spacing w:after="0" w:line="240" w:lineRule="auto"/>
    </w:p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table" w:styleId="LightGrid-Accent2">
    <w:name w:val="Light Grid Accent 2"/>
    <w:basedOn w:val="TableNormal"/>
    <w:uiPriority w:val="62"/>
    <w:rsid w:val="0068639A"/>
    <w:pPr>
      <w:spacing w:after="0" w:line="240" w:lineRule="auto"/>
    </w:p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18" w:space="0" w:color="ED7D31" w:themeColor="accent2"/>
          <w:right w:val="single" w:sz="8" w:space="0" w:color="ED7D31" w:themeColor="accent2"/>
          <w:insideH w:val="nil"/>
          <w:insideV w:val="single" w:sz="8" w:space="0" w:color="ED7D31"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insideH w:val="nil"/>
          <w:insideV w:val="single" w:sz="8" w:space="0" w:color="ED7D31"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shd w:val="clear" w:color="auto" w:fill="FADECB" w:themeFill="accent2" w:themeFillTint="3F"/>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shd w:val="clear" w:color="auto" w:fill="FADECB" w:themeFill="accent2" w:themeFillTint="3F"/>
      </w:tcPr>
    </w:tblStylePr>
    <w:tblStylePr w:type="band2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tcPr>
    </w:tblStylePr>
  </w:style>
  <w:style w:type="table" w:styleId="LightGrid-Accent3">
    <w:name w:val="Light Grid Accent 3"/>
    <w:basedOn w:val="TableNormal"/>
    <w:uiPriority w:val="62"/>
    <w:rsid w:val="0068639A"/>
    <w:pPr>
      <w:spacing w:after="0" w:line="240" w:lineRule="auto"/>
    </w:p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table" w:styleId="LightGrid-Accent4">
    <w:name w:val="Light Grid Accent 4"/>
    <w:basedOn w:val="TableNormal"/>
    <w:uiPriority w:val="62"/>
    <w:rsid w:val="0068639A"/>
    <w:pPr>
      <w:spacing w:after="0" w:line="240" w:lineRule="auto"/>
    </w:p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18" w:space="0" w:color="FFC000" w:themeColor="accent4"/>
          <w:right w:val="single" w:sz="8" w:space="0" w:color="FFC000" w:themeColor="accent4"/>
          <w:insideH w:val="nil"/>
          <w:insideV w:val="single" w:sz="8" w:space="0" w:color="FFC000"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insideH w:val="nil"/>
          <w:insideV w:val="single" w:sz="8" w:space="0" w:color="FFC000"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EFC0" w:themeFill="accent4" w:themeFillTint="3F"/>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shd w:val="clear" w:color="auto" w:fill="FFEFC0" w:themeFill="accent4" w:themeFillTint="3F"/>
      </w:tcPr>
    </w:tblStylePr>
    <w:tblStylePr w:type="band2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tcPr>
    </w:tblStylePr>
  </w:style>
  <w:style w:type="table" w:styleId="LightGrid-Accent6">
    <w:name w:val="Light Grid Accent 6"/>
    <w:basedOn w:val="TableNormal"/>
    <w:uiPriority w:val="62"/>
    <w:rsid w:val="0068639A"/>
    <w:pPr>
      <w:spacing w:after="0" w:line="240" w:lineRule="auto"/>
    </w:p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 w:type="table" w:styleId="MediumShading1">
    <w:name w:val="Medium Shading 1"/>
    <w:basedOn w:val="TableNormal"/>
    <w:uiPriority w:val="63"/>
    <w:rsid w:val="0068639A"/>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68639A"/>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68639A"/>
    <w:pPr>
      <w:spacing w:after="0" w:line="240" w:lineRule="auto"/>
    </w:p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tblBorders>
    </w:tblPr>
    <w:tblStylePr w:type="firstRow">
      <w:pPr>
        <w:spacing w:before="0" w:after="0" w:line="240" w:lineRule="auto"/>
      </w:pPr>
      <w:rPr>
        <w:b/>
        <w:bCs/>
        <w:color w:val="FFFFFF" w:themeColor="background1"/>
      </w:rPr>
      <w:tblPr/>
      <w:tcPr>
        <w:tc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shd w:val="clear" w:color="auto" w:fill="ED7D31" w:themeFill="accent2"/>
      </w:tcPr>
    </w:tblStylePr>
    <w:tblStylePr w:type="lastRow">
      <w:pPr>
        <w:spacing w:before="0" w:after="0" w:line="240" w:lineRule="auto"/>
      </w:pPr>
      <w:rPr>
        <w:b/>
        <w:bCs/>
      </w:rPr>
      <w:tblPr/>
      <w:tcPr>
        <w:tcBorders>
          <w:top w:val="double" w:sz="6"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tcPr>
    </w:tblStylePr>
    <w:tblStylePr w:type="firstCol">
      <w:rPr>
        <w:b/>
        <w:bCs/>
      </w:rPr>
    </w:tblStylePr>
    <w:tblStylePr w:type="lastCol">
      <w:rPr>
        <w:b/>
        <w:bCs/>
      </w:rPr>
    </w:tblStylePr>
    <w:tblStylePr w:type="band1Vert">
      <w:tblPr/>
      <w:tcPr>
        <w:shd w:val="clear" w:color="auto" w:fill="FADECB" w:themeFill="accent2" w:themeFillTint="3F"/>
      </w:tcPr>
    </w:tblStylePr>
    <w:tblStylePr w:type="band1Horz">
      <w:tblPr/>
      <w:tcPr>
        <w:tcBorders>
          <w:insideH w:val="nil"/>
          <w:insideV w:val="nil"/>
        </w:tcBorders>
        <w:shd w:val="clear" w:color="auto" w:fill="FADECB"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68639A"/>
    <w:pPr>
      <w:spacing w:after="0" w:line="240" w:lineRule="auto"/>
    </w:p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68639A"/>
    <w:pPr>
      <w:spacing w:after="0" w:line="240" w:lineRule="auto"/>
    </w:p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tblBorders>
    </w:tblPr>
    <w:tblStylePr w:type="firstRow">
      <w:pPr>
        <w:spacing w:before="0" w:after="0" w:line="240" w:lineRule="auto"/>
      </w:pPr>
      <w:rPr>
        <w:b/>
        <w:bCs/>
        <w:color w:val="FFFFFF" w:themeColor="background1"/>
      </w:rPr>
      <w:tblPr/>
      <w:tcPr>
        <w:tc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shd w:val="clear" w:color="auto" w:fill="5B9BD5" w:themeFill="accent5"/>
      </w:tcPr>
    </w:tblStylePr>
    <w:tblStylePr w:type="lastRow">
      <w:pPr>
        <w:spacing w:before="0" w:after="0" w:line="240" w:lineRule="auto"/>
      </w:pPr>
      <w:rPr>
        <w:b/>
        <w:bCs/>
      </w:rPr>
      <w:tblPr/>
      <w:tcPr>
        <w:tcBorders>
          <w:top w:val="double" w:sz="6"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tcPr>
    </w:tblStylePr>
    <w:tblStylePr w:type="firstCol">
      <w:rPr>
        <w:b/>
        <w:bCs/>
      </w:rPr>
    </w:tblStylePr>
    <w:tblStylePr w:type="lastCol">
      <w:rPr>
        <w:b/>
        <w:bCs/>
      </w:rPr>
    </w:tblStylePr>
    <w:tblStylePr w:type="band1Vert">
      <w:tblPr/>
      <w:tcPr>
        <w:shd w:val="clear" w:color="auto" w:fill="D6E6F4" w:themeFill="accent5" w:themeFillTint="3F"/>
      </w:tcPr>
    </w:tblStylePr>
    <w:tblStylePr w:type="band1Horz">
      <w:tblPr/>
      <w:tcPr>
        <w:tcBorders>
          <w:insideH w:val="nil"/>
          <w:insideV w:val="nil"/>
        </w:tcBorders>
        <w:shd w:val="clear" w:color="auto" w:fill="D6E6F4"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68639A"/>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68639A"/>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68639A"/>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1"/>
      </w:tcPr>
    </w:tblStylePr>
    <w:tblStylePr w:type="lastCol">
      <w:rPr>
        <w:b/>
        <w:bCs/>
        <w:color w:val="FFFFFF" w:themeColor="background1"/>
      </w:rPr>
      <w:tblPr/>
      <w:tcPr>
        <w:tcBorders>
          <w:left w:val="nil"/>
          <w:right w:val="nil"/>
          <w:insideH w:val="nil"/>
          <w:insideV w:val="nil"/>
        </w:tcBorders>
        <w:shd w:val="clear" w:color="auto" w:fill="4472C4"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68639A"/>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D7D31"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D7D31" w:themeFill="accent2"/>
      </w:tcPr>
    </w:tblStylePr>
    <w:tblStylePr w:type="lastCol">
      <w:rPr>
        <w:b/>
        <w:bCs/>
        <w:color w:val="FFFFFF" w:themeColor="background1"/>
      </w:rPr>
      <w:tblPr/>
      <w:tcPr>
        <w:tcBorders>
          <w:left w:val="nil"/>
          <w:right w:val="nil"/>
          <w:insideH w:val="nil"/>
          <w:insideV w:val="nil"/>
        </w:tcBorders>
        <w:shd w:val="clear" w:color="auto" w:fill="ED7D31"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68639A"/>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5A5A5"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5A5A5" w:themeFill="accent3"/>
      </w:tcPr>
    </w:tblStylePr>
    <w:tblStylePr w:type="lastCol">
      <w:rPr>
        <w:b/>
        <w:bCs/>
        <w:color w:val="FFFFFF" w:themeColor="background1"/>
      </w:rPr>
      <w:tblPr/>
      <w:tcPr>
        <w:tcBorders>
          <w:left w:val="nil"/>
          <w:right w:val="nil"/>
          <w:insideH w:val="nil"/>
          <w:insideV w:val="nil"/>
        </w:tcBorders>
        <w:shd w:val="clear" w:color="auto" w:fill="A5A5A5"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68639A"/>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C000"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FC000" w:themeFill="accent4"/>
      </w:tcPr>
    </w:tblStylePr>
    <w:tblStylePr w:type="lastCol">
      <w:rPr>
        <w:b/>
        <w:bCs/>
        <w:color w:val="FFFFFF" w:themeColor="background1"/>
      </w:rPr>
      <w:tblPr/>
      <w:tcPr>
        <w:tcBorders>
          <w:left w:val="nil"/>
          <w:right w:val="nil"/>
          <w:insideH w:val="nil"/>
          <w:insideV w:val="nil"/>
        </w:tcBorders>
        <w:shd w:val="clear" w:color="auto" w:fill="FFC000"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68639A"/>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B9BD5" w:themeFill="accent5"/>
      </w:tcPr>
    </w:tblStylePr>
    <w:tblStylePr w:type="lastCol">
      <w:rPr>
        <w:b/>
        <w:bCs/>
        <w:color w:val="FFFFFF" w:themeColor="background1"/>
      </w:rPr>
      <w:tblPr/>
      <w:tcPr>
        <w:tcBorders>
          <w:left w:val="nil"/>
          <w:right w:val="nil"/>
          <w:insideH w:val="nil"/>
          <w:insideV w:val="nil"/>
        </w:tcBorders>
        <w:shd w:val="clear" w:color="auto" w:fill="5B9BD5"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68639A"/>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0AD47"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70AD47" w:themeFill="accent6"/>
      </w:tcPr>
    </w:tblStylePr>
    <w:tblStylePr w:type="lastCol">
      <w:rPr>
        <w:b/>
        <w:bCs/>
        <w:color w:val="FFFFFF" w:themeColor="background1"/>
      </w:rPr>
      <w:tblPr/>
      <w:tcPr>
        <w:tcBorders>
          <w:left w:val="nil"/>
          <w:right w:val="nil"/>
          <w:insideH w:val="nil"/>
          <w:insideV w:val="nil"/>
        </w:tcBorders>
        <w:shd w:val="clear" w:color="auto" w:fill="70AD47"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68639A"/>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44546A"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68639A"/>
    <w:pPr>
      <w:spacing w:after="0" w:line="240" w:lineRule="auto"/>
    </w:pPr>
    <w:rPr>
      <w:color w:val="000000" w:themeColor="text1"/>
    </w:rPr>
    <w:tblPr>
      <w:tblStyleRowBandSize w:val="1"/>
      <w:tblStyleColBandSize w:val="1"/>
      <w:tblBorders>
        <w:top w:val="single" w:sz="8" w:space="0" w:color="4472C4" w:themeColor="accent1"/>
        <w:bottom w:val="single" w:sz="8" w:space="0" w:color="4472C4" w:themeColor="accent1"/>
      </w:tblBorders>
    </w:tblPr>
    <w:tblStylePr w:type="firstRow">
      <w:rPr>
        <w:rFonts w:asciiTheme="majorHAnsi" w:eastAsiaTheme="majorEastAsia" w:hAnsiTheme="majorHAnsi" w:cstheme="majorBidi"/>
      </w:rPr>
      <w:tblPr/>
      <w:tcPr>
        <w:tcBorders>
          <w:top w:val="nil"/>
          <w:bottom w:val="single" w:sz="8" w:space="0" w:color="4472C4" w:themeColor="accent1"/>
        </w:tcBorders>
      </w:tcPr>
    </w:tblStylePr>
    <w:tblStylePr w:type="lastRow">
      <w:rPr>
        <w:b/>
        <w:bCs/>
        <w:color w:val="44546A" w:themeColor="text2"/>
      </w:rPr>
      <w:tblPr/>
      <w:tcPr>
        <w:tcBorders>
          <w:top w:val="single" w:sz="8" w:space="0" w:color="4472C4" w:themeColor="accent1"/>
          <w:bottom w:val="single" w:sz="8" w:space="0" w:color="4472C4" w:themeColor="accent1"/>
        </w:tcBorders>
      </w:tcPr>
    </w:tblStylePr>
    <w:tblStylePr w:type="firstCol">
      <w:rPr>
        <w:b/>
        <w:bCs/>
      </w:rPr>
    </w:tblStylePr>
    <w:tblStylePr w:type="lastCol">
      <w:rPr>
        <w:b/>
        <w:bCs/>
      </w:rPr>
      <w:tblPr/>
      <w:tcPr>
        <w:tcBorders>
          <w:top w:val="single" w:sz="8" w:space="0" w:color="4472C4" w:themeColor="accent1"/>
          <w:bottom w:val="single" w:sz="8" w:space="0" w:color="4472C4" w:themeColor="accent1"/>
        </w:tcBorders>
      </w:tcPr>
    </w:tblStylePr>
    <w:tblStylePr w:type="band1Vert">
      <w:tblPr/>
      <w:tcPr>
        <w:shd w:val="clear" w:color="auto" w:fill="D0DBF0" w:themeFill="accent1" w:themeFillTint="3F"/>
      </w:tcPr>
    </w:tblStylePr>
    <w:tblStylePr w:type="band1Horz">
      <w:tblPr/>
      <w:tcPr>
        <w:shd w:val="clear" w:color="auto" w:fill="D0DBF0" w:themeFill="accent1" w:themeFillTint="3F"/>
      </w:tcPr>
    </w:tblStylePr>
  </w:style>
  <w:style w:type="table" w:styleId="MediumList1-Accent2">
    <w:name w:val="Medium List 1 Accent 2"/>
    <w:basedOn w:val="TableNormal"/>
    <w:uiPriority w:val="65"/>
    <w:rsid w:val="0068639A"/>
    <w:pPr>
      <w:spacing w:after="0" w:line="240" w:lineRule="auto"/>
    </w:pPr>
    <w:rPr>
      <w:color w:val="000000" w:themeColor="text1"/>
    </w:rPr>
    <w:tblPr>
      <w:tblStyleRowBandSize w:val="1"/>
      <w:tblStyleColBandSize w:val="1"/>
      <w:tblBorders>
        <w:top w:val="single" w:sz="8" w:space="0" w:color="ED7D31" w:themeColor="accent2"/>
        <w:bottom w:val="single" w:sz="8" w:space="0" w:color="ED7D31" w:themeColor="accent2"/>
      </w:tblBorders>
    </w:tblPr>
    <w:tblStylePr w:type="firstRow">
      <w:rPr>
        <w:rFonts w:asciiTheme="majorHAnsi" w:eastAsiaTheme="majorEastAsia" w:hAnsiTheme="majorHAnsi" w:cstheme="majorBidi"/>
      </w:rPr>
      <w:tblPr/>
      <w:tcPr>
        <w:tcBorders>
          <w:top w:val="nil"/>
          <w:bottom w:val="single" w:sz="8" w:space="0" w:color="ED7D31" w:themeColor="accent2"/>
        </w:tcBorders>
      </w:tcPr>
    </w:tblStylePr>
    <w:tblStylePr w:type="lastRow">
      <w:rPr>
        <w:b/>
        <w:bCs/>
        <w:color w:val="44546A" w:themeColor="text2"/>
      </w:rPr>
      <w:tblPr/>
      <w:tcPr>
        <w:tcBorders>
          <w:top w:val="single" w:sz="8" w:space="0" w:color="ED7D31" w:themeColor="accent2"/>
          <w:bottom w:val="single" w:sz="8" w:space="0" w:color="ED7D31" w:themeColor="accent2"/>
        </w:tcBorders>
      </w:tcPr>
    </w:tblStylePr>
    <w:tblStylePr w:type="firstCol">
      <w:rPr>
        <w:b/>
        <w:bCs/>
      </w:rPr>
    </w:tblStylePr>
    <w:tblStylePr w:type="lastCol">
      <w:rPr>
        <w:b/>
        <w:bCs/>
      </w:rPr>
      <w:tblPr/>
      <w:tcPr>
        <w:tcBorders>
          <w:top w:val="single" w:sz="8" w:space="0" w:color="ED7D31" w:themeColor="accent2"/>
          <w:bottom w:val="single" w:sz="8" w:space="0" w:color="ED7D31" w:themeColor="accent2"/>
        </w:tcBorders>
      </w:tcPr>
    </w:tblStylePr>
    <w:tblStylePr w:type="band1Vert">
      <w:tblPr/>
      <w:tcPr>
        <w:shd w:val="clear" w:color="auto" w:fill="FADECB" w:themeFill="accent2" w:themeFillTint="3F"/>
      </w:tcPr>
    </w:tblStylePr>
    <w:tblStylePr w:type="band1Horz">
      <w:tblPr/>
      <w:tcPr>
        <w:shd w:val="clear" w:color="auto" w:fill="FADECB" w:themeFill="accent2" w:themeFillTint="3F"/>
      </w:tcPr>
    </w:tblStylePr>
  </w:style>
  <w:style w:type="table" w:styleId="MediumList1-Accent3">
    <w:name w:val="Medium List 1 Accent 3"/>
    <w:basedOn w:val="TableNormal"/>
    <w:uiPriority w:val="65"/>
    <w:rsid w:val="0068639A"/>
    <w:pPr>
      <w:spacing w:after="0" w:line="240" w:lineRule="auto"/>
    </w:pPr>
    <w:rPr>
      <w:color w:val="000000" w:themeColor="text1"/>
    </w:rPr>
    <w:tblPr>
      <w:tblStyleRowBandSize w:val="1"/>
      <w:tblStyleColBandSize w:val="1"/>
      <w:tblBorders>
        <w:top w:val="single" w:sz="8" w:space="0" w:color="A5A5A5" w:themeColor="accent3"/>
        <w:bottom w:val="single" w:sz="8" w:space="0" w:color="A5A5A5" w:themeColor="accent3"/>
      </w:tblBorders>
    </w:tblPr>
    <w:tblStylePr w:type="firstRow">
      <w:rPr>
        <w:rFonts w:asciiTheme="majorHAnsi" w:eastAsiaTheme="majorEastAsia" w:hAnsiTheme="majorHAnsi" w:cstheme="majorBidi"/>
      </w:rPr>
      <w:tblPr/>
      <w:tcPr>
        <w:tcBorders>
          <w:top w:val="nil"/>
          <w:bottom w:val="single" w:sz="8" w:space="0" w:color="A5A5A5" w:themeColor="accent3"/>
        </w:tcBorders>
      </w:tcPr>
    </w:tblStylePr>
    <w:tblStylePr w:type="lastRow">
      <w:rPr>
        <w:b/>
        <w:bCs/>
        <w:color w:val="44546A" w:themeColor="text2"/>
      </w:rPr>
      <w:tblPr/>
      <w:tcPr>
        <w:tcBorders>
          <w:top w:val="single" w:sz="8" w:space="0" w:color="A5A5A5" w:themeColor="accent3"/>
          <w:bottom w:val="single" w:sz="8" w:space="0" w:color="A5A5A5" w:themeColor="accent3"/>
        </w:tcBorders>
      </w:tcPr>
    </w:tblStylePr>
    <w:tblStylePr w:type="firstCol">
      <w:rPr>
        <w:b/>
        <w:bCs/>
      </w:rPr>
    </w:tblStylePr>
    <w:tblStylePr w:type="lastCol">
      <w:rPr>
        <w:b/>
        <w:bCs/>
      </w:rPr>
      <w:tblPr/>
      <w:tcPr>
        <w:tcBorders>
          <w:top w:val="single" w:sz="8" w:space="0" w:color="A5A5A5" w:themeColor="accent3"/>
          <w:bottom w:val="single" w:sz="8" w:space="0" w:color="A5A5A5" w:themeColor="accent3"/>
        </w:tcBorders>
      </w:tcPr>
    </w:tblStylePr>
    <w:tblStylePr w:type="band1Vert">
      <w:tblPr/>
      <w:tcPr>
        <w:shd w:val="clear" w:color="auto" w:fill="E8E8E8" w:themeFill="accent3" w:themeFillTint="3F"/>
      </w:tcPr>
    </w:tblStylePr>
    <w:tblStylePr w:type="band1Horz">
      <w:tblPr/>
      <w:tcPr>
        <w:shd w:val="clear" w:color="auto" w:fill="E8E8E8" w:themeFill="accent3" w:themeFillTint="3F"/>
      </w:tcPr>
    </w:tblStylePr>
  </w:style>
  <w:style w:type="table" w:styleId="MediumList1-Accent4">
    <w:name w:val="Medium List 1 Accent 4"/>
    <w:basedOn w:val="TableNormal"/>
    <w:uiPriority w:val="65"/>
    <w:rsid w:val="0068639A"/>
    <w:pPr>
      <w:spacing w:after="0" w:line="240" w:lineRule="auto"/>
    </w:pPr>
    <w:rPr>
      <w:color w:val="000000" w:themeColor="text1"/>
    </w:rPr>
    <w:tblPr>
      <w:tblStyleRowBandSize w:val="1"/>
      <w:tblStyleColBandSize w:val="1"/>
      <w:tblBorders>
        <w:top w:val="single" w:sz="8" w:space="0" w:color="FFC000" w:themeColor="accent4"/>
        <w:bottom w:val="single" w:sz="8" w:space="0" w:color="FFC000" w:themeColor="accent4"/>
      </w:tblBorders>
    </w:tblPr>
    <w:tblStylePr w:type="firstRow">
      <w:rPr>
        <w:rFonts w:asciiTheme="majorHAnsi" w:eastAsiaTheme="majorEastAsia" w:hAnsiTheme="majorHAnsi" w:cstheme="majorBidi"/>
      </w:rPr>
      <w:tblPr/>
      <w:tcPr>
        <w:tcBorders>
          <w:top w:val="nil"/>
          <w:bottom w:val="single" w:sz="8" w:space="0" w:color="FFC000" w:themeColor="accent4"/>
        </w:tcBorders>
      </w:tcPr>
    </w:tblStylePr>
    <w:tblStylePr w:type="lastRow">
      <w:rPr>
        <w:b/>
        <w:bCs/>
        <w:color w:val="44546A" w:themeColor="text2"/>
      </w:rPr>
      <w:tblPr/>
      <w:tcPr>
        <w:tcBorders>
          <w:top w:val="single" w:sz="8" w:space="0" w:color="FFC000" w:themeColor="accent4"/>
          <w:bottom w:val="single" w:sz="8" w:space="0" w:color="FFC000" w:themeColor="accent4"/>
        </w:tcBorders>
      </w:tcPr>
    </w:tblStylePr>
    <w:tblStylePr w:type="firstCol">
      <w:rPr>
        <w:b/>
        <w:bCs/>
      </w:rPr>
    </w:tblStylePr>
    <w:tblStylePr w:type="lastCol">
      <w:rPr>
        <w:b/>
        <w:bCs/>
      </w:rPr>
      <w:tblPr/>
      <w:tcPr>
        <w:tcBorders>
          <w:top w:val="single" w:sz="8" w:space="0" w:color="FFC000" w:themeColor="accent4"/>
          <w:bottom w:val="single" w:sz="8" w:space="0" w:color="FFC000" w:themeColor="accent4"/>
        </w:tcBorders>
      </w:tcPr>
    </w:tblStylePr>
    <w:tblStylePr w:type="band1Vert">
      <w:tblPr/>
      <w:tcPr>
        <w:shd w:val="clear" w:color="auto" w:fill="FFEFC0" w:themeFill="accent4" w:themeFillTint="3F"/>
      </w:tcPr>
    </w:tblStylePr>
    <w:tblStylePr w:type="band1Horz">
      <w:tblPr/>
      <w:tcPr>
        <w:shd w:val="clear" w:color="auto" w:fill="FFEFC0" w:themeFill="accent4" w:themeFillTint="3F"/>
      </w:tcPr>
    </w:tblStylePr>
  </w:style>
  <w:style w:type="table" w:styleId="MediumList1-Accent5">
    <w:name w:val="Medium List 1 Accent 5"/>
    <w:basedOn w:val="TableNormal"/>
    <w:uiPriority w:val="65"/>
    <w:rsid w:val="0068639A"/>
    <w:pPr>
      <w:spacing w:after="0" w:line="240" w:lineRule="auto"/>
    </w:pPr>
    <w:rPr>
      <w:color w:val="000000" w:themeColor="text1"/>
    </w:rPr>
    <w:tblPr>
      <w:tblStyleRowBandSize w:val="1"/>
      <w:tblStyleColBandSize w:val="1"/>
      <w:tblBorders>
        <w:top w:val="single" w:sz="8" w:space="0" w:color="5B9BD5" w:themeColor="accent5"/>
        <w:bottom w:val="single" w:sz="8" w:space="0" w:color="5B9BD5" w:themeColor="accent5"/>
      </w:tblBorders>
    </w:tblPr>
    <w:tblStylePr w:type="firstRow">
      <w:rPr>
        <w:rFonts w:asciiTheme="majorHAnsi" w:eastAsiaTheme="majorEastAsia" w:hAnsiTheme="majorHAnsi" w:cstheme="majorBidi"/>
      </w:rPr>
      <w:tblPr/>
      <w:tcPr>
        <w:tcBorders>
          <w:top w:val="nil"/>
          <w:bottom w:val="single" w:sz="8" w:space="0" w:color="5B9BD5" w:themeColor="accent5"/>
        </w:tcBorders>
      </w:tcPr>
    </w:tblStylePr>
    <w:tblStylePr w:type="lastRow">
      <w:rPr>
        <w:b/>
        <w:bCs/>
        <w:color w:val="44546A" w:themeColor="text2"/>
      </w:rPr>
      <w:tblPr/>
      <w:tcPr>
        <w:tcBorders>
          <w:top w:val="single" w:sz="8" w:space="0" w:color="5B9BD5" w:themeColor="accent5"/>
          <w:bottom w:val="single" w:sz="8" w:space="0" w:color="5B9BD5" w:themeColor="accent5"/>
        </w:tcBorders>
      </w:tcPr>
    </w:tblStylePr>
    <w:tblStylePr w:type="firstCol">
      <w:rPr>
        <w:b/>
        <w:bCs/>
      </w:rPr>
    </w:tblStylePr>
    <w:tblStylePr w:type="lastCol">
      <w:rPr>
        <w:b/>
        <w:bCs/>
      </w:rPr>
      <w:tblPr/>
      <w:tcPr>
        <w:tcBorders>
          <w:top w:val="single" w:sz="8" w:space="0" w:color="5B9BD5" w:themeColor="accent5"/>
          <w:bottom w:val="single" w:sz="8" w:space="0" w:color="5B9BD5" w:themeColor="accent5"/>
        </w:tcBorders>
      </w:tcPr>
    </w:tblStylePr>
    <w:tblStylePr w:type="band1Vert">
      <w:tblPr/>
      <w:tcPr>
        <w:shd w:val="clear" w:color="auto" w:fill="D6E6F4" w:themeFill="accent5" w:themeFillTint="3F"/>
      </w:tcPr>
    </w:tblStylePr>
    <w:tblStylePr w:type="band1Horz">
      <w:tblPr/>
      <w:tcPr>
        <w:shd w:val="clear" w:color="auto" w:fill="D6E6F4" w:themeFill="accent5" w:themeFillTint="3F"/>
      </w:tcPr>
    </w:tblStylePr>
  </w:style>
  <w:style w:type="table" w:styleId="MediumList1-Accent6">
    <w:name w:val="Medium List 1 Accent 6"/>
    <w:basedOn w:val="TableNormal"/>
    <w:uiPriority w:val="65"/>
    <w:rsid w:val="0068639A"/>
    <w:pPr>
      <w:spacing w:after="0" w:line="240" w:lineRule="auto"/>
    </w:pPr>
    <w:rPr>
      <w:color w:val="000000" w:themeColor="text1"/>
    </w:rPr>
    <w:tblPr>
      <w:tblStyleRowBandSize w:val="1"/>
      <w:tblStyleColBandSize w:val="1"/>
      <w:tblBorders>
        <w:top w:val="single" w:sz="8" w:space="0" w:color="70AD47" w:themeColor="accent6"/>
        <w:bottom w:val="single" w:sz="8" w:space="0" w:color="70AD47" w:themeColor="accent6"/>
      </w:tblBorders>
    </w:tblPr>
    <w:tblStylePr w:type="firstRow">
      <w:rPr>
        <w:rFonts w:asciiTheme="majorHAnsi" w:eastAsiaTheme="majorEastAsia" w:hAnsiTheme="majorHAnsi" w:cstheme="majorBidi"/>
      </w:rPr>
      <w:tblPr/>
      <w:tcPr>
        <w:tcBorders>
          <w:top w:val="nil"/>
          <w:bottom w:val="single" w:sz="8" w:space="0" w:color="70AD47" w:themeColor="accent6"/>
        </w:tcBorders>
      </w:tcPr>
    </w:tblStylePr>
    <w:tblStylePr w:type="lastRow">
      <w:rPr>
        <w:b/>
        <w:bCs/>
        <w:color w:val="44546A" w:themeColor="text2"/>
      </w:rPr>
      <w:tblPr/>
      <w:tcPr>
        <w:tcBorders>
          <w:top w:val="single" w:sz="8" w:space="0" w:color="70AD47" w:themeColor="accent6"/>
          <w:bottom w:val="single" w:sz="8" w:space="0" w:color="70AD47" w:themeColor="accent6"/>
        </w:tcBorders>
      </w:tcPr>
    </w:tblStylePr>
    <w:tblStylePr w:type="firstCol">
      <w:rPr>
        <w:b/>
        <w:bCs/>
      </w:rPr>
    </w:tblStylePr>
    <w:tblStylePr w:type="lastCol">
      <w:rPr>
        <w:b/>
        <w:bCs/>
      </w:rPr>
      <w:tblPr/>
      <w:tcPr>
        <w:tcBorders>
          <w:top w:val="single" w:sz="8" w:space="0" w:color="70AD47" w:themeColor="accent6"/>
          <w:bottom w:val="single" w:sz="8" w:space="0" w:color="70AD47" w:themeColor="accent6"/>
        </w:tcBorders>
      </w:tcPr>
    </w:tblStylePr>
    <w:tblStylePr w:type="band1Vert">
      <w:tblPr/>
      <w:tcPr>
        <w:shd w:val="clear" w:color="auto" w:fill="DBEBD0" w:themeFill="accent6" w:themeFillTint="3F"/>
      </w:tcPr>
    </w:tblStylePr>
    <w:tblStylePr w:type="band1Horz">
      <w:tblPr/>
      <w:tcPr>
        <w:shd w:val="clear" w:color="auto" w:fill="DBEBD0" w:themeFill="accent6" w:themeFillTint="3F"/>
      </w:tcPr>
    </w:tblStylePr>
  </w:style>
  <w:style w:type="table" w:styleId="MediumList2">
    <w:name w:val="Medium List 2"/>
    <w:basedOn w:val="TableNormal"/>
    <w:uiPriority w:val="66"/>
    <w:rsid w:val="0068639A"/>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68639A"/>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rPr>
        <w:sz w:val="24"/>
        <w:szCs w:val="24"/>
      </w:rPr>
      <w:tblPr/>
      <w:tcPr>
        <w:tcBorders>
          <w:top w:val="nil"/>
          <w:left w:val="nil"/>
          <w:bottom w:val="single" w:sz="24" w:space="0" w:color="4472C4" w:themeColor="accent1"/>
          <w:right w:val="nil"/>
          <w:insideH w:val="nil"/>
          <w:insideV w:val="nil"/>
        </w:tcBorders>
        <w:shd w:val="clear" w:color="auto" w:fill="FFFFFF" w:themeFill="background1"/>
      </w:tcPr>
    </w:tblStylePr>
    <w:tblStylePr w:type="lastRow">
      <w:tblPr/>
      <w:tcPr>
        <w:tcBorders>
          <w:top w:val="single" w:sz="8" w:space="0" w:color="4472C4"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1"/>
          <w:insideH w:val="nil"/>
          <w:insideV w:val="nil"/>
        </w:tcBorders>
        <w:shd w:val="clear" w:color="auto" w:fill="FFFFFF" w:themeFill="background1"/>
      </w:tcPr>
    </w:tblStylePr>
    <w:tblStylePr w:type="lastCol">
      <w:tblPr/>
      <w:tcPr>
        <w:tcBorders>
          <w:top w:val="nil"/>
          <w:left w:val="single" w:sz="8" w:space="0" w:color="4472C4"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top w:val="nil"/>
          <w:bottom w:val="nil"/>
          <w:insideH w:val="nil"/>
          <w:insideV w:val="nil"/>
        </w:tcBorders>
        <w:shd w:val="clear" w:color="auto" w:fill="D0DBF0"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68639A"/>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rPr>
        <w:sz w:val="24"/>
        <w:szCs w:val="24"/>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tblPr/>
      <w:tcPr>
        <w:tcBorders>
          <w:top w:val="single" w:sz="8" w:space="0" w:color="ED7D31"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D7D31" w:themeColor="accent2"/>
          <w:insideH w:val="nil"/>
          <w:insideV w:val="nil"/>
        </w:tcBorders>
        <w:shd w:val="clear" w:color="auto" w:fill="FFFFFF" w:themeFill="background1"/>
      </w:tcPr>
    </w:tblStylePr>
    <w:tblStylePr w:type="lastCol">
      <w:tblPr/>
      <w:tcPr>
        <w:tcBorders>
          <w:top w:val="nil"/>
          <w:left w:val="single" w:sz="8" w:space="0" w:color="ED7D31"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top w:val="nil"/>
          <w:bottom w:val="nil"/>
          <w:insideH w:val="nil"/>
          <w:insideV w:val="nil"/>
        </w:tcBorders>
        <w:shd w:val="clear" w:color="auto" w:fill="FADECB"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68639A"/>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rPr>
        <w:sz w:val="24"/>
        <w:szCs w:val="24"/>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tblPr/>
      <w:tcPr>
        <w:tcBorders>
          <w:top w:val="single" w:sz="8" w:space="0" w:color="A5A5A5"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5A5A5" w:themeColor="accent3"/>
          <w:insideH w:val="nil"/>
          <w:insideV w:val="nil"/>
        </w:tcBorders>
        <w:shd w:val="clear" w:color="auto" w:fill="FFFFFF" w:themeFill="background1"/>
      </w:tcPr>
    </w:tblStylePr>
    <w:tblStylePr w:type="lastCol">
      <w:tblPr/>
      <w:tcPr>
        <w:tcBorders>
          <w:top w:val="nil"/>
          <w:left w:val="single" w:sz="8" w:space="0" w:color="A5A5A5"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top w:val="nil"/>
          <w:bottom w:val="nil"/>
          <w:insideH w:val="nil"/>
          <w:insideV w:val="nil"/>
        </w:tcBorders>
        <w:shd w:val="clear" w:color="auto" w:fill="E8E8E8"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68639A"/>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rPr>
        <w:sz w:val="24"/>
        <w:szCs w:val="24"/>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single" w:sz="8" w:space="0" w:color="FFC000"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68639A"/>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rPr>
        <w:sz w:val="24"/>
        <w:szCs w:val="24"/>
      </w:rPr>
      <w:tblPr/>
      <w:tcPr>
        <w:tcBorders>
          <w:top w:val="nil"/>
          <w:left w:val="nil"/>
          <w:bottom w:val="single" w:sz="24" w:space="0" w:color="5B9BD5" w:themeColor="accent5"/>
          <w:right w:val="nil"/>
          <w:insideH w:val="nil"/>
          <w:insideV w:val="nil"/>
        </w:tcBorders>
        <w:shd w:val="clear" w:color="auto" w:fill="FFFFFF" w:themeFill="background1"/>
      </w:tcPr>
    </w:tblStylePr>
    <w:tblStylePr w:type="lastRow">
      <w:tblPr/>
      <w:tcPr>
        <w:tcBorders>
          <w:top w:val="single" w:sz="8" w:space="0" w:color="5B9BD5"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B9BD5" w:themeColor="accent5"/>
          <w:insideH w:val="nil"/>
          <w:insideV w:val="nil"/>
        </w:tcBorders>
        <w:shd w:val="clear" w:color="auto" w:fill="FFFFFF" w:themeFill="background1"/>
      </w:tcPr>
    </w:tblStylePr>
    <w:tblStylePr w:type="lastCol">
      <w:tblPr/>
      <w:tcPr>
        <w:tcBorders>
          <w:top w:val="nil"/>
          <w:left w:val="single" w:sz="8" w:space="0" w:color="5B9BD5"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top w:val="nil"/>
          <w:bottom w:val="nil"/>
          <w:insideH w:val="nil"/>
          <w:insideV w:val="nil"/>
        </w:tcBorders>
        <w:shd w:val="clear" w:color="auto" w:fill="D6E6F4"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68639A"/>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rPr>
        <w:sz w:val="24"/>
        <w:szCs w:val="24"/>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tblPr/>
      <w:tcPr>
        <w:tcBorders>
          <w:top w:val="single" w:sz="8" w:space="0" w:color="70AD47"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0AD47" w:themeColor="accent6"/>
          <w:insideH w:val="nil"/>
          <w:insideV w:val="nil"/>
        </w:tcBorders>
        <w:shd w:val="clear" w:color="auto" w:fill="FFFFFF" w:themeFill="background1"/>
      </w:tcPr>
    </w:tblStylePr>
    <w:tblStylePr w:type="lastCol">
      <w:tblPr/>
      <w:tcPr>
        <w:tcBorders>
          <w:top w:val="nil"/>
          <w:left w:val="single" w:sz="8" w:space="0" w:color="70AD47"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top w:val="nil"/>
          <w:bottom w:val="nil"/>
          <w:insideH w:val="nil"/>
          <w:insideV w:val="nil"/>
        </w:tcBorders>
        <w:shd w:val="clear" w:color="auto" w:fill="DBEB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68639A"/>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68639A"/>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insideV w:val="single" w:sz="8" w:space="0" w:color="7295D2" w:themeColor="accent1" w:themeTint="BF"/>
      </w:tblBorders>
    </w:tblPr>
    <w:tcPr>
      <w:shd w:val="clear" w:color="auto" w:fill="D0DBF0" w:themeFill="accent1" w:themeFillTint="3F"/>
    </w:tcPr>
    <w:tblStylePr w:type="firstRow">
      <w:rPr>
        <w:b/>
        <w:bCs/>
      </w:rPr>
    </w:tblStylePr>
    <w:tblStylePr w:type="lastRow">
      <w:rPr>
        <w:b/>
        <w:bCs/>
      </w:rPr>
      <w:tblPr/>
      <w:tcPr>
        <w:tcBorders>
          <w:top w:val="single" w:sz="18" w:space="0" w:color="7295D2" w:themeColor="accent1" w:themeTint="BF"/>
        </w:tcBorders>
      </w:tcPr>
    </w:tblStylePr>
    <w:tblStylePr w:type="firstCol">
      <w:rPr>
        <w:b/>
        <w:bCs/>
      </w:rPr>
    </w:tblStylePr>
    <w:tblStylePr w:type="lastCol">
      <w:rPr>
        <w:b/>
        <w:bCs/>
      </w:r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MediumGrid1-Accent2">
    <w:name w:val="Medium Grid 1 Accent 2"/>
    <w:basedOn w:val="TableNormal"/>
    <w:uiPriority w:val="67"/>
    <w:rsid w:val="0068639A"/>
    <w:pPr>
      <w:spacing w:after="0" w:line="240" w:lineRule="auto"/>
    </w:p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firstRow">
      <w:rPr>
        <w:b/>
        <w:bCs/>
      </w:rPr>
    </w:tblStylePr>
    <w:tblStylePr w:type="lastRow">
      <w:rPr>
        <w:b/>
        <w:bCs/>
      </w:rPr>
      <w:tblPr/>
      <w:tcPr>
        <w:tcBorders>
          <w:top w:val="single" w:sz="18" w:space="0" w:color="F19D64" w:themeColor="accent2" w:themeTint="BF"/>
        </w:tcBorders>
      </w:tcPr>
    </w:tblStylePr>
    <w:tblStylePr w:type="firstCol">
      <w:rPr>
        <w:b/>
        <w:bCs/>
      </w:rPr>
    </w:tblStylePr>
    <w:tblStylePr w:type="lastCol">
      <w:rPr>
        <w:b/>
        <w:bCs/>
      </w:r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MediumGrid1-Accent3">
    <w:name w:val="Medium Grid 1 Accent 3"/>
    <w:basedOn w:val="TableNormal"/>
    <w:uiPriority w:val="67"/>
    <w:rsid w:val="0068639A"/>
    <w:pPr>
      <w:spacing w:after="0" w:line="240" w:lineRule="auto"/>
    </w:p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insideV w:val="single" w:sz="8" w:space="0" w:color="BBBBBB" w:themeColor="accent3" w:themeTint="BF"/>
      </w:tblBorders>
    </w:tblPr>
    <w:tcPr>
      <w:shd w:val="clear" w:color="auto" w:fill="E8E8E8" w:themeFill="accent3" w:themeFillTint="3F"/>
    </w:tcPr>
    <w:tblStylePr w:type="firstRow">
      <w:rPr>
        <w:b/>
        <w:bCs/>
      </w:rPr>
    </w:tblStylePr>
    <w:tblStylePr w:type="lastRow">
      <w:rPr>
        <w:b/>
        <w:bCs/>
      </w:rPr>
      <w:tblPr/>
      <w:tcPr>
        <w:tcBorders>
          <w:top w:val="single" w:sz="18" w:space="0" w:color="BBBBBB" w:themeColor="accent3" w:themeTint="BF"/>
        </w:tcBorders>
      </w:tcPr>
    </w:tblStylePr>
    <w:tblStylePr w:type="firstCol">
      <w:rPr>
        <w:b/>
        <w:bCs/>
      </w:rPr>
    </w:tblStylePr>
    <w:tblStylePr w:type="lastCol">
      <w:rPr>
        <w:b/>
        <w:bCs/>
      </w:r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MediumGrid1-Accent4">
    <w:name w:val="Medium Grid 1 Accent 4"/>
    <w:basedOn w:val="TableNormal"/>
    <w:uiPriority w:val="67"/>
    <w:rsid w:val="0068639A"/>
    <w:pPr>
      <w:spacing w:after="0" w:line="240" w:lineRule="auto"/>
    </w:p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insideV w:val="single" w:sz="8" w:space="0" w:color="FFCF40" w:themeColor="accent4" w:themeTint="BF"/>
      </w:tblBorders>
    </w:tblPr>
    <w:tcPr>
      <w:shd w:val="clear" w:color="auto" w:fill="FFEFC0" w:themeFill="accent4" w:themeFillTint="3F"/>
    </w:tcPr>
    <w:tblStylePr w:type="firstRow">
      <w:rPr>
        <w:b/>
        <w:bCs/>
      </w:rPr>
    </w:tblStylePr>
    <w:tblStylePr w:type="lastRow">
      <w:rPr>
        <w:b/>
        <w:bCs/>
      </w:rPr>
      <w:tblPr/>
      <w:tcPr>
        <w:tcBorders>
          <w:top w:val="single" w:sz="18" w:space="0" w:color="FFCF40" w:themeColor="accent4" w:themeTint="BF"/>
        </w:tcBorders>
      </w:tcPr>
    </w:tblStylePr>
    <w:tblStylePr w:type="firstCol">
      <w:rPr>
        <w:b/>
        <w:bCs/>
      </w:rPr>
    </w:tblStylePr>
    <w:tblStylePr w:type="lastCol">
      <w:rPr>
        <w:b/>
        <w:bCs/>
      </w:r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MediumGrid1-Accent5">
    <w:name w:val="Medium Grid 1 Accent 5"/>
    <w:basedOn w:val="TableNormal"/>
    <w:uiPriority w:val="67"/>
    <w:rsid w:val="0068639A"/>
    <w:pPr>
      <w:spacing w:after="0" w:line="240" w:lineRule="auto"/>
    </w:p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insideV w:val="single" w:sz="8" w:space="0" w:color="84B3DF" w:themeColor="accent5" w:themeTint="BF"/>
      </w:tblBorders>
    </w:tblPr>
    <w:tcPr>
      <w:shd w:val="clear" w:color="auto" w:fill="D6E6F4" w:themeFill="accent5" w:themeFillTint="3F"/>
    </w:tcPr>
    <w:tblStylePr w:type="firstRow">
      <w:rPr>
        <w:b/>
        <w:bCs/>
      </w:rPr>
    </w:tblStylePr>
    <w:tblStylePr w:type="lastRow">
      <w:rPr>
        <w:b/>
        <w:bCs/>
      </w:rPr>
      <w:tblPr/>
      <w:tcPr>
        <w:tcBorders>
          <w:top w:val="single" w:sz="18" w:space="0" w:color="84B3DF" w:themeColor="accent5" w:themeTint="BF"/>
        </w:tcBorders>
      </w:tcPr>
    </w:tblStylePr>
    <w:tblStylePr w:type="firstCol">
      <w:rPr>
        <w:b/>
        <w:bCs/>
      </w:rPr>
    </w:tblStylePr>
    <w:tblStylePr w:type="lastCol">
      <w:rPr>
        <w:b/>
        <w:bCs/>
      </w:r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table" w:styleId="MediumGrid1-Accent6">
    <w:name w:val="Medium Grid 1 Accent 6"/>
    <w:basedOn w:val="TableNormal"/>
    <w:uiPriority w:val="67"/>
    <w:rsid w:val="0068639A"/>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insideV w:val="single" w:sz="8" w:space="0" w:color="93C571" w:themeColor="accent6" w:themeTint="BF"/>
      </w:tblBorders>
    </w:tblPr>
    <w:tcPr>
      <w:shd w:val="clear" w:color="auto" w:fill="DBEBD0" w:themeFill="accent6" w:themeFillTint="3F"/>
    </w:tcPr>
    <w:tblStylePr w:type="firstRow">
      <w:rPr>
        <w:b/>
        <w:bCs/>
      </w:rPr>
    </w:tblStylePr>
    <w:tblStylePr w:type="lastRow">
      <w:rPr>
        <w:b/>
        <w:bCs/>
      </w:rPr>
      <w:tblPr/>
      <w:tcPr>
        <w:tcBorders>
          <w:top w:val="single" w:sz="18" w:space="0" w:color="93C571" w:themeColor="accent6" w:themeTint="BF"/>
        </w:tcBorders>
      </w:tcPr>
    </w:tblStylePr>
    <w:tblStylePr w:type="firstCol">
      <w:rPr>
        <w:b/>
        <w:bCs/>
      </w:rPr>
    </w:tblStylePr>
    <w:tblStylePr w:type="lastCol">
      <w:rPr>
        <w:b/>
        <w:bCs/>
      </w:r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table" w:styleId="MediumGrid2">
    <w:name w:val="Medium Grid 2"/>
    <w:basedOn w:val="TableNormal"/>
    <w:uiPriority w:val="68"/>
    <w:rsid w:val="0068639A"/>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68639A"/>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cPr>
      <w:shd w:val="clear" w:color="auto" w:fill="D0DBF0" w:themeFill="accent1" w:themeFillTint="3F"/>
    </w:tcPr>
    <w:tblStylePr w:type="firstRow">
      <w:rPr>
        <w:b/>
        <w:bCs/>
        <w:color w:val="000000" w:themeColor="text1"/>
      </w:rPr>
      <w:tblPr/>
      <w:tcPr>
        <w:shd w:val="clear" w:color="auto" w:fill="ECF1F9"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E2F3" w:themeFill="accent1" w:themeFillTint="33"/>
      </w:tcPr>
    </w:tblStylePr>
    <w:tblStylePr w:type="band1Vert">
      <w:tblPr/>
      <w:tcPr>
        <w:shd w:val="clear" w:color="auto" w:fill="A1B8E1" w:themeFill="accent1" w:themeFillTint="7F"/>
      </w:tcPr>
    </w:tblStylePr>
    <w:tblStylePr w:type="band1Horz">
      <w:tblPr/>
      <w:tcPr>
        <w:tcBorders>
          <w:insideH w:val="single" w:sz="6" w:space="0" w:color="4472C4" w:themeColor="accent1"/>
          <w:insideV w:val="single" w:sz="6" w:space="0" w:color="4472C4" w:themeColor="accent1"/>
        </w:tcBorders>
        <w:shd w:val="clear" w:color="auto" w:fill="A1B8E1"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68639A"/>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cPr>
      <w:shd w:val="clear" w:color="auto" w:fill="FADECB" w:themeFill="accent2" w:themeFillTint="3F"/>
    </w:tcPr>
    <w:tblStylePr w:type="firstRow">
      <w:rPr>
        <w:b/>
        <w:bCs/>
        <w:color w:val="000000" w:themeColor="text1"/>
      </w:rPr>
      <w:tblPr/>
      <w:tcPr>
        <w:shd w:val="clear" w:color="auto" w:fill="FDF2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BE4D5" w:themeFill="accent2" w:themeFillTint="33"/>
      </w:tcPr>
    </w:tblStylePr>
    <w:tblStylePr w:type="band1Vert">
      <w:tblPr/>
      <w:tcPr>
        <w:shd w:val="clear" w:color="auto" w:fill="F6BE98" w:themeFill="accent2" w:themeFillTint="7F"/>
      </w:tcPr>
    </w:tblStylePr>
    <w:tblStylePr w:type="band1Horz">
      <w:tblPr/>
      <w:tcPr>
        <w:tcBorders>
          <w:insideH w:val="single" w:sz="6" w:space="0" w:color="ED7D31" w:themeColor="accent2"/>
          <w:insideV w:val="single" w:sz="6" w:space="0" w:color="ED7D31" w:themeColor="accent2"/>
        </w:tcBorders>
        <w:shd w:val="clear" w:color="auto" w:fill="F6BE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68639A"/>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cPr>
      <w:shd w:val="clear" w:color="auto" w:fill="E8E8E8" w:themeFill="accent3" w:themeFillTint="3F"/>
    </w:tcPr>
    <w:tblStylePr w:type="firstRow">
      <w:rPr>
        <w:b/>
        <w:bCs/>
        <w:color w:val="000000" w:themeColor="text1"/>
      </w:rPr>
      <w:tblPr/>
      <w:tcPr>
        <w:shd w:val="clear" w:color="auto" w:fill="F6F6F6"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DEDED" w:themeFill="accent3" w:themeFillTint="33"/>
      </w:tcPr>
    </w:tblStylePr>
    <w:tblStylePr w:type="band1Vert">
      <w:tblPr/>
      <w:tcPr>
        <w:shd w:val="clear" w:color="auto" w:fill="D2D2D2" w:themeFill="accent3" w:themeFillTint="7F"/>
      </w:tcPr>
    </w:tblStylePr>
    <w:tblStylePr w:type="band1Horz">
      <w:tblPr/>
      <w:tcPr>
        <w:tcBorders>
          <w:insideH w:val="single" w:sz="6" w:space="0" w:color="A5A5A5" w:themeColor="accent3"/>
          <w:insideV w:val="single" w:sz="6" w:space="0" w:color="A5A5A5" w:themeColor="accent3"/>
        </w:tcBorders>
        <w:shd w:val="clear" w:color="auto" w:fill="D2D2D2"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68639A"/>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cPr>
      <w:shd w:val="clear" w:color="auto" w:fill="FFEFC0" w:themeFill="accent4" w:themeFillTint="3F"/>
    </w:tcPr>
    <w:tblStylePr w:type="firstRow">
      <w:rPr>
        <w:b/>
        <w:bCs/>
        <w:color w:val="000000" w:themeColor="text1"/>
      </w:rPr>
      <w:tblPr/>
      <w:tcPr>
        <w:shd w:val="clear" w:color="auto" w:fill="FFF8E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F2CC" w:themeFill="accent4" w:themeFillTint="33"/>
      </w:tcPr>
    </w:tblStylePr>
    <w:tblStylePr w:type="band1Vert">
      <w:tblPr/>
      <w:tcPr>
        <w:shd w:val="clear" w:color="auto" w:fill="FFDF80" w:themeFill="accent4" w:themeFillTint="7F"/>
      </w:tcPr>
    </w:tblStylePr>
    <w:tblStylePr w:type="band1Horz">
      <w:tblPr/>
      <w:tcPr>
        <w:tcBorders>
          <w:insideH w:val="single" w:sz="6" w:space="0" w:color="FFC000" w:themeColor="accent4"/>
          <w:insideV w:val="single" w:sz="6" w:space="0" w:color="FFC000" w:themeColor="accent4"/>
        </w:tcBorders>
        <w:shd w:val="clear" w:color="auto" w:fill="FFDF8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68639A"/>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cPr>
      <w:shd w:val="clear" w:color="auto" w:fill="D6E6F4" w:themeFill="accent5" w:themeFillTint="3F"/>
    </w:tcPr>
    <w:tblStylePr w:type="firstRow">
      <w:rPr>
        <w:b/>
        <w:bCs/>
        <w:color w:val="000000" w:themeColor="text1"/>
      </w:rPr>
      <w:tblPr/>
      <w:tcPr>
        <w:shd w:val="clear" w:color="auto" w:fill="EEF5FB"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EEAF6" w:themeFill="accent5" w:themeFillTint="33"/>
      </w:tcPr>
    </w:tblStylePr>
    <w:tblStylePr w:type="band1Vert">
      <w:tblPr/>
      <w:tcPr>
        <w:shd w:val="clear" w:color="auto" w:fill="ADCCEA" w:themeFill="accent5" w:themeFillTint="7F"/>
      </w:tcPr>
    </w:tblStylePr>
    <w:tblStylePr w:type="band1Horz">
      <w:tblPr/>
      <w:tcPr>
        <w:tcBorders>
          <w:insideH w:val="single" w:sz="6" w:space="0" w:color="5B9BD5" w:themeColor="accent5"/>
          <w:insideV w:val="single" w:sz="6" w:space="0" w:color="5B9BD5" w:themeColor="accent5"/>
        </w:tcBorders>
        <w:shd w:val="clear" w:color="auto" w:fill="ADCCEA"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68639A"/>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cPr>
      <w:shd w:val="clear" w:color="auto" w:fill="DBEBD0" w:themeFill="accent6" w:themeFillTint="3F"/>
    </w:tcPr>
    <w:tblStylePr w:type="firstRow">
      <w:rPr>
        <w:b/>
        <w:bCs/>
        <w:color w:val="000000" w:themeColor="text1"/>
      </w:rPr>
      <w:tblPr/>
      <w:tcPr>
        <w:shd w:val="clear" w:color="auto" w:fill="F0F7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2EFD9" w:themeFill="accent6" w:themeFillTint="33"/>
      </w:tcPr>
    </w:tblStylePr>
    <w:tblStylePr w:type="band1Vert">
      <w:tblPr/>
      <w:tcPr>
        <w:shd w:val="clear" w:color="auto" w:fill="B7D8A0" w:themeFill="accent6" w:themeFillTint="7F"/>
      </w:tcPr>
    </w:tblStylePr>
    <w:tblStylePr w:type="band1Horz">
      <w:tblPr/>
      <w:tcPr>
        <w:tcBorders>
          <w:insideH w:val="single" w:sz="6" w:space="0" w:color="70AD47" w:themeColor="accent6"/>
          <w:insideV w:val="single" w:sz="6" w:space="0" w:color="70AD47" w:themeColor="accent6"/>
        </w:tcBorders>
        <w:shd w:val="clear" w:color="auto" w:fill="B7D8A0"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68639A"/>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68639A"/>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DBF0"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472C4"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472C4"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1B8E1"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1B8E1" w:themeFill="accent1" w:themeFillTint="7F"/>
      </w:tcPr>
    </w:tblStylePr>
  </w:style>
  <w:style w:type="table" w:styleId="MediumGrid3-Accent2">
    <w:name w:val="Medium Grid 3 Accent 2"/>
    <w:basedOn w:val="TableNormal"/>
    <w:uiPriority w:val="69"/>
    <w:rsid w:val="0068639A"/>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ADECB"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D7D31"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D7D31"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6BE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6BE98" w:themeFill="accent2" w:themeFillTint="7F"/>
      </w:tcPr>
    </w:tblStylePr>
  </w:style>
  <w:style w:type="table" w:styleId="MediumGrid3-Accent3">
    <w:name w:val="Medium Grid 3 Accent 3"/>
    <w:basedOn w:val="TableNormal"/>
    <w:uiPriority w:val="69"/>
    <w:rsid w:val="0068639A"/>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8E8E8"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5A5A5"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5A5A5"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2D2D2"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2D2D2" w:themeFill="accent3" w:themeFillTint="7F"/>
      </w:tcPr>
    </w:tblStylePr>
  </w:style>
  <w:style w:type="table" w:styleId="MediumGrid3-Accent4">
    <w:name w:val="Medium Grid 3 Accent 4"/>
    <w:basedOn w:val="TableNormal"/>
    <w:uiPriority w:val="69"/>
    <w:rsid w:val="0068639A"/>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EFC0"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C000"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C000"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DF8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DF80" w:themeFill="accent4" w:themeFillTint="7F"/>
      </w:tcPr>
    </w:tblStylePr>
  </w:style>
  <w:style w:type="table" w:styleId="MediumGrid3-Accent5">
    <w:name w:val="Medium Grid 3 Accent 5"/>
    <w:basedOn w:val="TableNormal"/>
    <w:uiPriority w:val="69"/>
    <w:rsid w:val="0068639A"/>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6E6F4"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B9BD5"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B9BD5"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DCCEA"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DCCEA" w:themeFill="accent5" w:themeFillTint="7F"/>
      </w:tcPr>
    </w:tblStylePr>
  </w:style>
  <w:style w:type="table" w:styleId="MediumGrid3-Accent6">
    <w:name w:val="Medium Grid 3 Accent 6"/>
    <w:basedOn w:val="TableNormal"/>
    <w:uiPriority w:val="69"/>
    <w:rsid w:val="0068639A"/>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BEB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0AD47"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0AD47"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7D8A0"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7D8A0" w:themeFill="accent6" w:themeFillTint="7F"/>
      </w:tcPr>
    </w:tblStylePr>
  </w:style>
  <w:style w:type="table" w:styleId="DarkList">
    <w:name w:val="Dark List"/>
    <w:basedOn w:val="TableNormal"/>
    <w:uiPriority w:val="70"/>
    <w:rsid w:val="0068639A"/>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68639A"/>
    <w:pPr>
      <w:spacing w:after="0" w:line="240" w:lineRule="auto"/>
    </w:pPr>
    <w:rPr>
      <w:color w:val="FFFFFF" w:themeColor="background1"/>
    </w:rPr>
    <w:tblPr>
      <w:tblStyleRowBandSize w:val="1"/>
      <w:tblStyleColBandSize w:val="1"/>
    </w:tblPr>
    <w:tcPr>
      <w:shd w:val="clear" w:color="auto" w:fill="4472C4"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3763"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2F5496"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2F5496" w:themeFill="accent1" w:themeFillShade="BF"/>
      </w:tcPr>
    </w:tblStylePr>
    <w:tblStylePr w:type="band1Vert">
      <w:tblPr/>
      <w:tcPr>
        <w:tcBorders>
          <w:top w:val="nil"/>
          <w:left w:val="nil"/>
          <w:bottom w:val="nil"/>
          <w:right w:val="nil"/>
          <w:insideH w:val="nil"/>
          <w:insideV w:val="nil"/>
        </w:tcBorders>
        <w:shd w:val="clear" w:color="auto" w:fill="2F5496" w:themeFill="accent1" w:themeFillShade="BF"/>
      </w:tcPr>
    </w:tblStylePr>
    <w:tblStylePr w:type="band1Horz">
      <w:tblPr/>
      <w:tcPr>
        <w:tcBorders>
          <w:top w:val="nil"/>
          <w:left w:val="nil"/>
          <w:bottom w:val="nil"/>
          <w:right w:val="nil"/>
          <w:insideH w:val="nil"/>
          <w:insideV w:val="nil"/>
        </w:tcBorders>
        <w:shd w:val="clear" w:color="auto" w:fill="2F5496" w:themeFill="accent1" w:themeFillShade="BF"/>
      </w:tcPr>
    </w:tblStylePr>
  </w:style>
  <w:style w:type="table" w:styleId="DarkList-Accent2">
    <w:name w:val="Dark List Accent 2"/>
    <w:basedOn w:val="TableNormal"/>
    <w:uiPriority w:val="70"/>
    <w:rsid w:val="0068639A"/>
    <w:pPr>
      <w:spacing w:after="0" w:line="240" w:lineRule="auto"/>
    </w:pPr>
    <w:rPr>
      <w:color w:val="FFFFFF" w:themeColor="background1"/>
    </w:rPr>
    <w:tblPr>
      <w:tblStyleRowBandSize w:val="1"/>
      <w:tblStyleColBandSize w:val="1"/>
    </w:tblPr>
    <w:tcPr>
      <w:shd w:val="clear" w:color="auto" w:fill="ED7D31"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823B0B"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C45911"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C45911" w:themeFill="accent2" w:themeFillShade="BF"/>
      </w:tcPr>
    </w:tblStylePr>
    <w:tblStylePr w:type="band1Vert">
      <w:tblPr/>
      <w:tcPr>
        <w:tcBorders>
          <w:top w:val="nil"/>
          <w:left w:val="nil"/>
          <w:bottom w:val="nil"/>
          <w:right w:val="nil"/>
          <w:insideH w:val="nil"/>
          <w:insideV w:val="nil"/>
        </w:tcBorders>
        <w:shd w:val="clear" w:color="auto" w:fill="C45911" w:themeFill="accent2" w:themeFillShade="BF"/>
      </w:tcPr>
    </w:tblStylePr>
    <w:tblStylePr w:type="band1Horz">
      <w:tblPr/>
      <w:tcPr>
        <w:tcBorders>
          <w:top w:val="nil"/>
          <w:left w:val="nil"/>
          <w:bottom w:val="nil"/>
          <w:right w:val="nil"/>
          <w:insideH w:val="nil"/>
          <w:insideV w:val="nil"/>
        </w:tcBorders>
        <w:shd w:val="clear" w:color="auto" w:fill="C45911" w:themeFill="accent2" w:themeFillShade="BF"/>
      </w:tcPr>
    </w:tblStylePr>
  </w:style>
  <w:style w:type="table" w:styleId="DarkList-Accent3">
    <w:name w:val="Dark List Accent 3"/>
    <w:basedOn w:val="TableNormal"/>
    <w:uiPriority w:val="70"/>
    <w:rsid w:val="0068639A"/>
    <w:pPr>
      <w:spacing w:after="0" w:line="240" w:lineRule="auto"/>
    </w:pPr>
    <w:rPr>
      <w:color w:val="FFFFFF" w:themeColor="background1"/>
    </w:rPr>
    <w:tblPr>
      <w:tblStyleRowBandSize w:val="1"/>
      <w:tblStyleColBandSize w:val="1"/>
    </w:tblPr>
    <w:tcPr>
      <w:shd w:val="clear" w:color="auto" w:fill="A5A5A5"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25252"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B7B7B"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B7B7B" w:themeFill="accent3" w:themeFillShade="BF"/>
      </w:tcPr>
    </w:tblStylePr>
    <w:tblStylePr w:type="band1Vert">
      <w:tblPr/>
      <w:tcPr>
        <w:tcBorders>
          <w:top w:val="nil"/>
          <w:left w:val="nil"/>
          <w:bottom w:val="nil"/>
          <w:right w:val="nil"/>
          <w:insideH w:val="nil"/>
          <w:insideV w:val="nil"/>
        </w:tcBorders>
        <w:shd w:val="clear" w:color="auto" w:fill="7B7B7B" w:themeFill="accent3" w:themeFillShade="BF"/>
      </w:tcPr>
    </w:tblStylePr>
    <w:tblStylePr w:type="band1Horz">
      <w:tblPr/>
      <w:tcPr>
        <w:tcBorders>
          <w:top w:val="nil"/>
          <w:left w:val="nil"/>
          <w:bottom w:val="nil"/>
          <w:right w:val="nil"/>
          <w:insideH w:val="nil"/>
          <w:insideV w:val="nil"/>
        </w:tcBorders>
        <w:shd w:val="clear" w:color="auto" w:fill="7B7B7B" w:themeFill="accent3" w:themeFillShade="BF"/>
      </w:tcPr>
    </w:tblStylePr>
  </w:style>
  <w:style w:type="table" w:styleId="DarkList-Accent4">
    <w:name w:val="Dark List Accent 4"/>
    <w:basedOn w:val="TableNormal"/>
    <w:uiPriority w:val="70"/>
    <w:rsid w:val="0068639A"/>
    <w:pPr>
      <w:spacing w:after="0" w:line="240" w:lineRule="auto"/>
    </w:pPr>
    <w:rPr>
      <w:color w:val="FFFFFF" w:themeColor="background1"/>
    </w:rPr>
    <w:tblPr>
      <w:tblStyleRowBandSize w:val="1"/>
      <w:tblStyleColBandSize w:val="1"/>
    </w:tblPr>
    <w:tcPr>
      <w:shd w:val="clear" w:color="auto" w:fill="FFC000"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5F00"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BF8F0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BF8F00" w:themeFill="accent4" w:themeFillShade="BF"/>
      </w:tcPr>
    </w:tblStylePr>
    <w:tblStylePr w:type="band1Vert">
      <w:tblPr/>
      <w:tcPr>
        <w:tcBorders>
          <w:top w:val="nil"/>
          <w:left w:val="nil"/>
          <w:bottom w:val="nil"/>
          <w:right w:val="nil"/>
          <w:insideH w:val="nil"/>
          <w:insideV w:val="nil"/>
        </w:tcBorders>
        <w:shd w:val="clear" w:color="auto" w:fill="BF8F00" w:themeFill="accent4" w:themeFillShade="BF"/>
      </w:tcPr>
    </w:tblStylePr>
    <w:tblStylePr w:type="band1Horz">
      <w:tblPr/>
      <w:tcPr>
        <w:tcBorders>
          <w:top w:val="nil"/>
          <w:left w:val="nil"/>
          <w:bottom w:val="nil"/>
          <w:right w:val="nil"/>
          <w:insideH w:val="nil"/>
          <w:insideV w:val="nil"/>
        </w:tcBorders>
        <w:shd w:val="clear" w:color="auto" w:fill="BF8F00" w:themeFill="accent4" w:themeFillShade="BF"/>
      </w:tcPr>
    </w:tblStylePr>
  </w:style>
  <w:style w:type="table" w:styleId="DarkList-Accent5">
    <w:name w:val="Dark List Accent 5"/>
    <w:basedOn w:val="TableNormal"/>
    <w:uiPriority w:val="70"/>
    <w:rsid w:val="0068639A"/>
    <w:pPr>
      <w:spacing w:after="0" w:line="240" w:lineRule="auto"/>
    </w:pPr>
    <w:rPr>
      <w:color w:val="FFFFFF" w:themeColor="background1"/>
    </w:rPr>
    <w:tblPr>
      <w:tblStyleRowBandSize w:val="1"/>
      <w:tblStyleColBandSize w:val="1"/>
    </w:tblPr>
    <w:tcPr>
      <w:shd w:val="clear" w:color="auto" w:fill="5B9BD5"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4D7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E74B5"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E74B5" w:themeFill="accent5" w:themeFillShade="BF"/>
      </w:tcPr>
    </w:tblStylePr>
    <w:tblStylePr w:type="band1Vert">
      <w:tblPr/>
      <w:tcPr>
        <w:tcBorders>
          <w:top w:val="nil"/>
          <w:left w:val="nil"/>
          <w:bottom w:val="nil"/>
          <w:right w:val="nil"/>
          <w:insideH w:val="nil"/>
          <w:insideV w:val="nil"/>
        </w:tcBorders>
        <w:shd w:val="clear" w:color="auto" w:fill="2E74B5" w:themeFill="accent5" w:themeFillShade="BF"/>
      </w:tcPr>
    </w:tblStylePr>
    <w:tblStylePr w:type="band1Horz">
      <w:tblPr/>
      <w:tcPr>
        <w:tcBorders>
          <w:top w:val="nil"/>
          <w:left w:val="nil"/>
          <w:bottom w:val="nil"/>
          <w:right w:val="nil"/>
          <w:insideH w:val="nil"/>
          <w:insideV w:val="nil"/>
        </w:tcBorders>
        <w:shd w:val="clear" w:color="auto" w:fill="2E74B5" w:themeFill="accent5" w:themeFillShade="BF"/>
      </w:tcPr>
    </w:tblStylePr>
  </w:style>
  <w:style w:type="table" w:styleId="DarkList-Accent6">
    <w:name w:val="Dark List Accent 6"/>
    <w:basedOn w:val="TableNormal"/>
    <w:uiPriority w:val="70"/>
    <w:rsid w:val="0068639A"/>
    <w:pPr>
      <w:spacing w:after="0" w:line="240" w:lineRule="auto"/>
    </w:pPr>
    <w:rPr>
      <w:color w:val="FFFFFF" w:themeColor="background1"/>
    </w:rPr>
    <w:tblPr>
      <w:tblStyleRowBandSize w:val="1"/>
      <w:tblStyleColBandSize w:val="1"/>
    </w:tblPr>
    <w:tcPr>
      <w:shd w:val="clear" w:color="auto" w:fill="70AD47"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75623"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538135"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538135" w:themeFill="accent6" w:themeFillShade="BF"/>
      </w:tcPr>
    </w:tblStylePr>
    <w:tblStylePr w:type="band1Vert">
      <w:tblPr/>
      <w:tcPr>
        <w:tcBorders>
          <w:top w:val="nil"/>
          <w:left w:val="nil"/>
          <w:bottom w:val="nil"/>
          <w:right w:val="nil"/>
          <w:insideH w:val="nil"/>
          <w:insideV w:val="nil"/>
        </w:tcBorders>
        <w:shd w:val="clear" w:color="auto" w:fill="538135" w:themeFill="accent6" w:themeFillShade="BF"/>
      </w:tcPr>
    </w:tblStylePr>
    <w:tblStylePr w:type="band1Horz">
      <w:tblPr/>
      <w:tcPr>
        <w:tcBorders>
          <w:top w:val="nil"/>
          <w:left w:val="nil"/>
          <w:bottom w:val="nil"/>
          <w:right w:val="nil"/>
          <w:insideH w:val="nil"/>
          <w:insideV w:val="nil"/>
        </w:tcBorders>
        <w:shd w:val="clear" w:color="auto" w:fill="538135" w:themeFill="accent6" w:themeFillShade="BF"/>
      </w:tcPr>
    </w:tblStylePr>
  </w:style>
  <w:style w:type="table" w:styleId="ColourfulShading">
    <w:name w:val="Colorful Shading"/>
    <w:basedOn w:val="TableNormal"/>
    <w:uiPriority w:val="71"/>
    <w:rsid w:val="0068639A"/>
    <w:pPr>
      <w:spacing w:after="0" w:line="240" w:lineRule="auto"/>
    </w:pPr>
    <w:rPr>
      <w:color w:val="000000" w:themeColor="text1"/>
    </w:rPr>
    <w:tblPr>
      <w:tblStyleRowBandSize w:val="1"/>
      <w:tblStyleColBandSize w:val="1"/>
      <w:tblBorders>
        <w:top w:val="single" w:sz="24" w:space="0" w:color="ED7D31"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68639A"/>
    <w:pPr>
      <w:spacing w:after="0" w:line="240" w:lineRule="auto"/>
    </w:pPr>
    <w:rPr>
      <w:color w:val="000000" w:themeColor="text1"/>
    </w:rPr>
    <w:tblPr>
      <w:tblStyleRowBandSize w:val="1"/>
      <w:tblStyleColBandSize w:val="1"/>
      <w:tblBorders>
        <w:top w:val="single" w:sz="24" w:space="0" w:color="ED7D31" w:themeColor="accent2"/>
        <w:left w:val="single" w:sz="4" w:space="0" w:color="4472C4" w:themeColor="accent1"/>
        <w:bottom w:val="single" w:sz="4" w:space="0" w:color="4472C4" w:themeColor="accent1"/>
        <w:right w:val="single" w:sz="4" w:space="0" w:color="4472C4" w:themeColor="accent1"/>
        <w:insideH w:val="single" w:sz="4" w:space="0" w:color="FFFFFF" w:themeColor="background1"/>
        <w:insideV w:val="single" w:sz="4" w:space="0" w:color="FFFFFF" w:themeColor="background1"/>
      </w:tblBorders>
    </w:tblPr>
    <w:tcPr>
      <w:shd w:val="clear" w:color="auto" w:fill="ECF1F9" w:themeFill="accen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64378" w:themeFill="accent1" w:themeFillShade="99"/>
      </w:tcPr>
    </w:tblStylePr>
    <w:tblStylePr w:type="firstCol">
      <w:rPr>
        <w:color w:val="FFFFFF" w:themeColor="background1"/>
      </w:rPr>
      <w:tblPr/>
      <w:tcPr>
        <w:tcBorders>
          <w:top w:val="nil"/>
          <w:left w:val="nil"/>
          <w:bottom w:val="nil"/>
          <w:right w:val="nil"/>
          <w:insideH w:val="single" w:sz="4" w:space="0" w:color="264378" w:themeColor="accent1" w:themeShade="99"/>
          <w:insideV w:val="nil"/>
        </w:tcBorders>
        <w:shd w:val="clear" w:color="auto" w:fill="264378"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64378" w:themeFill="accent1" w:themeFillShade="99"/>
      </w:tcPr>
    </w:tblStylePr>
    <w:tblStylePr w:type="band1Vert">
      <w:tblPr/>
      <w:tcPr>
        <w:shd w:val="clear" w:color="auto" w:fill="B4C6E7" w:themeFill="accent1" w:themeFillTint="66"/>
      </w:tcPr>
    </w:tblStylePr>
    <w:tblStylePr w:type="band1Horz">
      <w:tblPr/>
      <w:tcPr>
        <w:shd w:val="clear" w:color="auto" w:fill="A1B8E1"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68639A"/>
    <w:pPr>
      <w:spacing w:after="0" w:line="240" w:lineRule="auto"/>
    </w:pPr>
    <w:rPr>
      <w:color w:val="000000" w:themeColor="text1"/>
    </w:rPr>
    <w:tblPr>
      <w:tblStyleRowBandSize w:val="1"/>
      <w:tblStyleColBandSize w:val="1"/>
      <w:tblBorders>
        <w:top w:val="single" w:sz="24" w:space="0" w:color="ED7D31" w:themeColor="accent2"/>
        <w:left w:val="single" w:sz="4" w:space="0" w:color="ED7D31" w:themeColor="accent2"/>
        <w:bottom w:val="single" w:sz="4" w:space="0" w:color="ED7D31" w:themeColor="accent2"/>
        <w:right w:val="single" w:sz="4" w:space="0" w:color="ED7D31" w:themeColor="accent2"/>
        <w:insideH w:val="single" w:sz="4" w:space="0" w:color="FFFFFF" w:themeColor="background1"/>
        <w:insideV w:val="single" w:sz="4" w:space="0" w:color="FFFFFF" w:themeColor="background1"/>
      </w:tblBorders>
    </w:tblPr>
    <w:tcPr>
      <w:shd w:val="clear" w:color="auto" w:fill="FDF2EA" w:themeFill="accent2"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D470D" w:themeFill="accent2" w:themeFillShade="99"/>
      </w:tcPr>
    </w:tblStylePr>
    <w:tblStylePr w:type="firstCol">
      <w:rPr>
        <w:color w:val="FFFFFF" w:themeColor="background1"/>
      </w:rPr>
      <w:tblPr/>
      <w:tcPr>
        <w:tcBorders>
          <w:top w:val="nil"/>
          <w:left w:val="nil"/>
          <w:bottom w:val="nil"/>
          <w:right w:val="nil"/>
          <w:insideH w:val="single" w:sz="4" w:space="0" w:color="9D470D" w:themeColor="accent2" w:themeShade="99"/>
          <w:insideV w:val="nil"/>
        </w:tcBorders>
        <w:shd w:val="clear" w:color="auto" w:fill="9D470D"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D470D" w:themeFill="accent2" w:themeFillShade="99"/>
      </w:tcPr>
    </w:tblStylePr>
    <w:tblStylePr w:type="band1Vert">
      <w:tblPr/>
      <w:tcPr>
        <w:shd w:val="clear" w:color="auto" w:fill="F7CAAC" w:themeFill="accent2" w:themeFillTint="66"/>
      </w:tcPr>
    </w:tblStylePr>
    <w:tblStylePr w:type="band1Horz">
      <w:tblPr/>
      <w:tcPr>
        <w:shd w:val="clear" w:color="auto" w:fill="F6BE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68639A"/>
    <w:pPr>
      <w:spacing w:after="0" w:line="240" w:lineRule="auto"/>
    </w:pPr>
    <w:rPr>
      <w:color w:val="000000" w:themeColor="text1"/>
    </w:rPr>
    <w:tblPr>
      <w:tblStyleRowBandSize w:val="1"/>
      <w:tblStyleColBandSize w:val="1"/>
      <w:tblBorders>
        <w:top w:val="single" w:sz="24" w:space="0" w:color="FFC000" w:themeColor="accent4"/>
        <w:left w:val="single" w:sz="4" w:space="0" w:color="A5A5A5" w:themeColor="accent3"/>
        <w:bottom w:val="single" w:sz="4" w:space="0" w:color="A5A5A5" w:themeColor="accent3"/>
        <w:right w:val="single" w:sz="4" w:space="0" w:color="A5A5A5" w:themeColor="accent3"/>
        <w:insideH w:val="single" w:sz="4" w:space="0" w:color="FFFFFF" w:themeColor="background1"/>
        <w:insideV w:val="single" w:sz="4" w:space="0" w:color="FFFFFF" w:themeColor="background1"/>
      </w:tblBorders>
    </w:tblPr>
    <w:tcPr>
      <w:shd w:val="clear" w:color="auto" w:fill="F6F6F6" w:themeFill="accent3" w:themeFillTint="19"/>
    </w:tcPr>
    <w:tblStylePr w:type="firstRow">
      <w:rPr>
        <w:b/>
        <w:bCs/>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36363" w:themeFill="accent3" w:themeFillShade="99"/>
      </w:tcPr>
    </w:tblStylePr>
    <w:tblStylePr w:type="firstCol">
      <w:rPr>
        <w:color w:val="FFFFFF" w:themeColor="background1"/>
      </w:rPr>
      <w:tblPr/>
      <w:tcPr>
        <w:tcBorders>
          <w:top w:val="nil"/>
          <w:left w:val="nil"/>
          <w:bottom w:val="nil"/>
          <w:right w:val="nil"/>
          <w:insideH w:val="single" w:sz="4" w:space="0" w:color="636363" w:themeColor="accent3" w:themeShade="99"/>
          <w:insideV w:val="nil"/>
        </w:tcBorders>
        <w:shd w:val="clear" w:color="auto" w:fill="636363"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636363" w:themeFill="accent3" w:themeFillShade="99"/>
      </w:tcPr>
    </w:tblStylePr>
    <w:tblStylePr w:type="band1Vert">
      <w:tblPr/>
      <w:tcPr>
        <w:shd w:val="clear" w:color="auto" w:fill="DBDBDB" w:themeFill="accent3" w:themeFillTint="66"/>
      </w:tcPr>
    </w:tblStylePr>
    <w:tblStylePr w:type="band1Horz">
      <w:tblPr/>
      <w:tcPr>
        <w:shd w:val="clear" w:color="auto" w:fill="D2D2D2" w:themeFill="accent3" w:themeFillTint="7F"/>
      </w:tcPr>
    </w:tblStylePr>
  </w:style>
  <w:style w:type="table" w:styleId="ColourfulShadingAccent4">
    <w:name w:val="Colorful Shading Accent 4"/>
    <w:basedOn w:val="TableNormal"/>
    <w:uiPriority w:val="71"/>
    <w:rsid w:val="0068639A"/>
    <w:pPr>
      <w:spacing w:after="0" w:line="240" w:lineRule="auto"/>
    </w:pPr>
    <w:rPr>
      <w:color w:val="000000" w:themeColor="text1"/>
    </w:rPr>
    <w:tblPr>
      <w:tblStyleRowBandSize w:val="1"/>
      <w:tblStyleColBandSize w:val="1"/>
      <w:tblBorders>
        <w:top w:val="single" w:sz="24" w:space="0" w:color="A5A5A5" w:themeColor="accent3"/>
        <w:left w:val="single" w:sz="4" w:space="0" w:color="FFC000" w:themeColor="accent4"/>
        <w:bottom w:val="single" w:sz="4" w:space="0" w:color="FFC000" w:themeColor="accent4"/>
        <w:right w:val="single" w:sz="4" w:space="0" w:color="FFC000" w:themeColor="accent4"/>
        <w:insideH w:val="single" w:sz="4" w:space="0" w:color="FFFFFF" w:themeColor="background1"/>
        <w:insideV w:val="single" w:sz="4" w:space="0" w:color="FFFFFF" w:themeColor="background1"/>
      </w:tblBorders>
    </w:tblPr>
    <w:tcPr>
      <w:shd w:val="clear" w:color="auto" w:fill="FFF8E6" w:themeFill="accent4" w:themeFillTint="19"/>
    </w:tcPr>
    <w:tblStylePr w:type="firstRow">
      <w:rPr>
        <w:b/>
        <w:bCs/>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7300" w:themeFill="accent4" w:themeFillShade="99"/>
      </w:tcPr>
    </w:tblStylePr>
    <w:tblStylePr w:type="firstCol">
      <w:rPr>
        <w:color w:val="FFFFFF" w:themeColor="background1"/>
      </w:rPr>
      <w:tblPr/>
      <w:tcPr>
        <w:tcBorders>
          <w:top w:val="nil"/>
          <w:left w:val="nil"/>
          <w:bottom w:val="nil"/>
          <w:right w:val="nil"/>
          <w:insideH w:val="single" w:sz="4" w:space="0" w:color="997300" w:themeColor="accent4" w:themeShade="99"/>
          <w:insideV w:val="nil"/>
        </w:tcBorders>
        <w:shd w:val="clear" w:color="auto" w:fill="997300"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997300" w:themeFill="accent4" w:themeFillShade="99"/>
      </w:tcPr>
    </w:tblStylePr>
    <w:tblStylePr w:type="band1Vert">
      <w:tblPr/>
      <w:tcPr>
        <w:shd w:val="clear" w:color="auto" w:fill="FFE599" w:themeFill="accent4" w:themeFillTint="66"/>
      </w:tcPr>
    </w:tblStylePr>
    <w:tblStylePr w:type="band1Horz">
      <w:tblPr/>
      <w:tcPr>
        <w:shd w:val="clear" w:color="auto" w:fill="FFDF8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68639A"/>
    <w:pPr>
      <w:spacing w:after="0" w:line="240" w:lineRule="auto"/>
    </w:pPr>
    <w:rPr>
      <w:color w:val="000000" w:themeColor="text1"/>
    </w:rPr>
    <w:tblPr>
      <w:tblStyleRowBandSize w:val="1"/>
      <w:tblStyleColBandSize w:val="1"/>
      <w:tblBorders>
        <w:top w:val="single" w:sz="24" w:space="0" w:color="70AD47" w:themeColor="accent6"/>
        <w:left w:val="single" w:sz="4" w:space="0" w:color="5B9BD5" w:themeColor="accent5"/>
        <w:bottom w:val="single" w:sz="4" w:space="0" w:color="5B9BD5" w:themeColor="accent5"/>
        <w:right w:val="single" w:sz="4" w:space="0" w:color="5B9BD5" w:themeColor="accent5"/>
        <w:insideH w:val="single" w:sz="4" w:space="0" w:color="FFFFFF" w:themeColor="background1"/>
        <w:insideV w:val="single" w:sz="4" w:space="0" w:color="FFFFFF" w:themeColor="background1"/>
      </w:tblBorders>
    </w:tblPr>
    <w:tcPr>
      <w:shd w:val="clear" w:color="auto" w:fill="EEF5FB" w:themeFill="accent5" w:themeFillTint="19"/>
    </w:tcPr>
    <w:tblStylePr w:type="firstRow">
      <w:rPr>
        <w:b/>
        <w:bCs/>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55D91" w:themeFill="accent5" w:themeFillShade="99"/>
      </w:tcPr>
    </w:tblStylePr>
    <w:tblStylePr w:type="firstCol">
      <w:rPr>
        <w:color w:val="FFFFFF" w:themeColor="background1"/>
      </w:rPr>
      <w:tblPr/>
      <w:tcPr>
        <w:tcBorders>
          <w:top w:val="nil"/>
          <w:left w:val="nil"/>
          <w:bottom w:val="nil"/>
          <w:right w:val="nil"/>
          <w:insideH w:val="single" w:sz="4" w:space="0" w:color="255D91" w:themeColor="accent5" w:themeShade="99"/>
          <w:insideV w:val="nil"/>
        </w:tcBorders>
        <w:shd w:val="clear" w:color="auto" w:fill="255D91"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55D91" w:themeFill="accent5" w:themeFillShade="99"/>
      </w:tcPr>
    </w:tblStylePr>
    <w:tblStylePr w:type="band1Vert">
      <w:tblPr/>
      <w:tcPr>
        <w:shd w:val="clear" w:color="auto" w:fill="BDD6EE" w:themeFill="accent5" w:themeFillTint="66"/>
      </w:tcPr>
    </w:tblStylePr>
    <w:tblStylePr w:type="band1Horz">
      <w:tblPr/>
      <w:tcPr>
        <w:shd w:val="clear" w:color="auto" w:fill="ADCCEA"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68639A"/>
    <w:pPr>
      <w:spacing w:after="0" w:line="240" w:lineRule="auto"/>
    </w:pPr>
    <w:rPr>
      <w:color w:val="000000" w:themeColor="text1"/>
    </w:rPr>
    <w:tblPr>
      <w:tblStyleRowBandSize w:val="1"/>
      <w:tblStyleColBandSize w:val="1"/>
      <w:tblBorders>
        <w:top w:val="single" w:sz="24" w:space="0" w:color="5B9BD5" w:themeColor="accent5"/>
        <w:left w:val="single" w:sz="4" w:space="0" w:color="70AD47" w:themeColor="accent6"/>
        <w:bottom w:val="single" w:sz="4" w:space="0" w:color="70AD47" w:themeColor="accent6"/>
        <w:right w:val="single" w:sz="4" w:space="0" w:color="70AD47" w:themeColor="accent6"/>
        <w:insideH w:val="single" w:sz="4" w:space="0" w:color="FFFFFF" w:themeColor="background1"/>
        <w:insideV w:val="single" w:sz="4" w:space="0" w:color="FFFFFF" w:themeColor="background1"/>
      </w:tblBorders>
    </w:tblPr>
    <w:tcPr>
      <w:shd w:val="clear" w:color="auto" w:fill="F0F7EC" w:themeFill="accent6" w:themeFillTint="19"/>
    </w:tcPr>
    <w:tblStylePr w:type="firstRow">
      <w:rPr>
        <w:b/>
        <w:bCs/>
      </w:rPr>
      <w:tblPr/>
      <w:tcPr>
        <w:tcBorders>
          <w:top w:val="nil"/>
          <w:left w:val="nil"/>
          <w:bottom w:val="single" w:sz="24" w:space="0" w:color="5B9BD5"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3672A" w:themeFill="accent6" w:themeFillShade="99"/>
      </w:tcPr>
    </w:tblStylePr>
    <w:tblStylePr w:type="firstCol">
      <w:rPr>
        <w:color w:val="FFFFFF" w:themeColor="background1"/>
      </w:rPr>
      <w:tblPr/>
      <w:tcPr>
        <w:tcBorders>
          <w:top w:val="nil"/>
          <w:left w:val="nil"/>
          <w:bottom w:val="nil"/>
          <w:right w:val="nil"/>
          <w:insideH w:val="single" w:sz="4" w:space="0" w:color="43672A" w:themeColor="accent6" w:themeShade="99"/>
          <w:insideV w:val="nil"/>
        </w:tcBorders>
        <w:shd w:val="clear" w:color="auto" w:fill="43672A"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43672A" w:themeFill="accent6" w:themeFillShade="99"/>
      </w:tcPr>
    </w:tblStylePr>
    <w:tblStylePr w:type="band1Vert">
      <w:tblPr/>
      <w:tcPr>
        <w:shd w:val="clear" w:color="auto" w:fill="C5E0B3" w:themeFill="accent6" w:themeFillTint="66"/>
      </w:tcPr>
    </w:tblStylePr>
    <w:tblStylePr w:type="band1Horz">
      <w:tblPr/>
      <w:tcPr>
        <w:shd w:val="clear" w:color="auto" w:fill="B7D8A0"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68639A"/>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68639A"/>
    <w:pPr>
      <w:spacing w:after="0" w:line="240" w:lineRule="auto"/>
    </w:pPr>
    <w:rPr>
      <w:color w:val="000000" w:themeColor="text1"/>
    </w:rPr>
    <w:tblPr>
      <w:tblStyleRowBandSize w:val="1"/>
      <w:tblStyleColBandSize w:val="1"/>
    </w:tblPr>
    <w:tcPr>
      <w:shd w:val="clear" w:color="auto" w:fill="ECF1F9" w:themeFill="accen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table" w:styleId="ColourfulListAccent2">
    <w:name w:val="Colorful List Accent 2"/>
    <w:basedOn w:val="TableNormal"/>
    <w:uiPriority w:val="72"/>
    <w:rsid w:val="0068639A"/>
    <w:pPr>
      <w:spacing w:after="0" w:line="240" w:lineRule="auto"/>
    </w:pPr>
    <w:rPr>
      <w:color w:val="000000" w:themeColor="text1"/>
    </w:rPr>
    <w:tblPr>
      <w:tblStyleRowBandSize w:val="1"/>
      <w:tblStyleColBandSize w:val="1"/>
    </w:tblPr>
    <w:tcPr>
      <w:shd w:val="clear" w:color="auto" w:fill="FDF2EA" w:themeFill="accent2"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ADECB" w:themeFill="accent2" w:themeFillTint="3F"/>
      </w:tcPr>
    </w:tblStylePr>
    <w:tblStylePr w:type="band1Horz">
      <w:tblPr/>
      <w:tcPr>
        <w:shd w:val="clear" w:color="auto" w:fill="FBE4D5" w:themeFill="accent2" w:themeFillTint="33"/>
      </w:tcPr>
    </w:tblStylePr>
  </w:style>
  <w:style w:type="table" w:styleId="ColourfulListAccent3">
    <w:name w:val="Colorful List Accent 3"/>
    <w:basedOn w:val="TableNormal"/>
    <w:uiPriority w:val="72"/>
    <w:rsid w:val="0068639A"/>
    <w:pPr>
      <w:spacing w:after="0" w:line="240" w:lineRule="auto"/>
    </w:pPr>
    <w:rPr>
      <w:color w:val="000000" w:themeColor="text1"/>
    </w:rPr>
    <w:tblPr>
      <w:tblStyleRowBandSize w:val="1"/>
      <w:tblStyleColBandSize w:val="1"/>
    </w:tblPr>
    <w:tcPr>
      <w:shd w:val="clear" w:color="auto" w:fill="F6F6F6" w:themeFill="accent3" w:themeFillTint="19"/>
    </w:tcPr>
    <w:tblStylePr w:type="firstRow">
      <w:rPr>
        <w:b/>
        <w:bCs/>
        <w:color w:val="FFFFFF" w:themeColor="background1"/>
      </w:rPr>
      <w:tblPr/>
      <w:tcPr>
        <w:tcBorders>
          <w:bottom w:val="single" w:sz="12" w:space="0" w:color="FFFFFF" w:themeColor="background1"/>
        </w:tcBorders>
        <w:shd w:val="clear" w:color="auto" w:fill="CC9900" w:themeFill="accent4" w:themeFillShade="CC"/>
      </w:tcPr>
    </w:tblStylePr>
    <w:tblStylePr w:type="lastRow">
      <w:rPr>
        <w:b/>
        <w:bCs/>
        <w:color w:val="CC9900"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8E8E8" w:themeFill="accent3" w:themeFillTint="3F"/>
      </w:tcPr>
    </w:tblStylePr>
    <w:tblStylePr w:type="band1Horz">
      <w:tblPr/>
      <w:tcPr>
        <w:shd w:val="clear" w:color="auto" w:fill="EDEDED" w:themeFill="accent3" w:themeFillTint="33"/>
      </w:tcPr>
    </w:tblStylePr>
  </w:style>
  <w:style w:type="table" w:styleId="ColourfulListAccent4">
    <w:name w:val="Colorful List Accent 4"/>
    <w:basedOn w:val="TableNormal"/>
    <w:uiPriority w:val="72"/>
    <w:rsid w:val="0068639A"/>
    <w:pPr>
      <w:spacing w:after="0" w:line="240" w:lineRule="auto"/>
    </w:pPr>
    <w:rPr>
      <w:color w:val="000000" w:themeColor="text1"/>
    </w:rPr>
    <w:tblPr>
      <w:tblStyleRowBandSize w:val="1"/>
      <w:tblStyleColBandSize w:val="1"/>
    </w:tblPr>
    <w:tcPr>
      <w:shd w:val="clear" w:color="auto" w:fill="FFF8E6" w:themeFill="accent4" w:themeFillTint="19"/>
    </w:tcPr>
    <w:tblStylePr w:type="firstRow">
      <w:rPr>
        <w:b/>
        <w:bCs/>
        <w:color w:val="FFFFFF" w:themeColor="background1"/>
      </w:rPr>
      <w:tblPr/>
      <w:tcPr>
        <w:tcBorders>
          <w:bottom w:val="single" w:sz="12" w:space="0" w:color="FFFFFF" w:themeColor="background1"/>
        </w:tcBorders>
        <w:shd w:val="clear" w:color="auto" w:fill="848484" w:themeFill="accent3" w:themeFillShade="CC"/>
      </w:tcPr>
    </w:tblStylePr>
    <w:tblStylePr w:type="lastRow">
      <w:rPr>
        <w:b/>
        <w:bCs/>
        <w:color w:val="848484"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EFC0" w:themeFill="accent4" w:themeFillTint="3F"/>
      </w:tcPr>
    </w:tblStylePr>
    <w:tblStylePr w:type="band1Horz">
      <w:tblPr/>
      <w:tcPr>
        <w:shd w:val="clear" w:color="auto" w:fill="FFF2CC" w:themeFill="accent4" w:themeFillTint="33"/>
      </w:tcPr>
    </w:tblStylePr>
  </w:style>
  <w:style w:type="table" w:styleId="ColourfulListAccent5">
    <w:name w:val="Colorful List Accent 5"/>
    <w:basedOn w:val="TableNormal"/>
    <w:uiPriority w:val="72"/>
    <w:rsid w:val="0068639A"/>
    <w:pPr>
      <w:spacing w:after="0" w:line="240" w:lineRule="auto"/>
    </w:pPr>
    <w:rPr>
      <w:color w:val="000000" w:themeColor="text1"/>
    </w:rPr>
    <w:tblPr>
      <w:tblStyleRowBandSize w:val="1"/>
      <w:tblStyleColBandSize w:val="1"/>
    </w:tblPr>
    <w:tcPr>
      <w:shd w:val="clear" w:color="auto" w:fill="EEF5FB" w:themeFill="accent5" w:themeFillTint="19"/>
    </w:tcPr>
    <w:tblStylePr w:type="firstRow">
      <w:rPr>
        <w:b/>
        <w:bCs/>
        <w:color w:val="FFFFFF" w:themeColor="background1"/>
      </w:rPr>
      <w:tblPr/>
      <w:tcPr>
        <w:tcBorders>
          <w:bottom w:val="single" w:sz="12" w:space="0" w:color="FFFFFF" w:themeColor="background1"/>
        </w:tcBorders>
        <w:shd w:val="clear" w:color="auto" w:fill="598A38" w:themeFill="accent6" w:themeFillShade="CC"/>
      </w:tcPr>
    </w:tblStylePr>
    <w:tblStylePr w:type="lastRow">
      <w:rPr>
        <w:b/>
        <w:bCs/>
        <w:color w:val="598A38"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hemeFill="accent5" w:themeFillTint="3F"/>
      </w:tcPr>
    </w:tblStylePr>
    <w:tblStylePr w:type="band1Horz">
      <w:tblPr/>
      <w:tcPr>
        <w:shd w:val="clear" w:color="auto" w:fill="DEEAF6" w:themeFill="accent5" w:themeFillTint="33"/>
      </w:tcPr>
    </w:tblStylePr>
  </w:style>
  <w:style w:type="table" w:styleId="ColourfulListAccent6">
    <w:name w:val="Colorful List Accent 6"/>
    <w:basedOn w:val="TableNormal"/>
    <w:uiPriority w:val="72"/>
    <w:rsid w:val="0068639A"/>
    <w:pPr>
      <w:spacing w:after="0" w:line="240" w:lineRule="auto"/>
    </w:pPr>
    <w:rPr>
      <w:color w:val="000000" w:themeColor="text1"/>
    </w:rPr>
    <w:tblPr>
      <w:tblStyleRowBandSize w:val="1"/>
      <w:tblStyleColBandSize w:val="1"/>
    </w:tblPr>
    <w:tcPr>
      <w:shd w:val="clear" w:color="auto" w:fill="F0F7EC" w:themeFill="accent6" w:themeFillTint="19"/>
    </w:tcPr>
    <w:tblStylePr w:type="firstRow">
      <w:rPr>
        <w:b/>
        <w:bCs/>
        <w:color w:val="FFFFFF" w:themeColor="background1"/>
      </w:rPr>
      <w:tblPr/>
      <w:tcPr>
        <w:tcBorders>
          <w:bottom w:val="single" w:sz="12" w:space="0" w:color="FFFFFF" w:themeColor="background1"/>
        </w:tcBorders>
        <w:shd w:val="clear" w:color="auto" w:fill="317CC1" w:themeFill="accent5" w:themeFillShade="CC"/>
      </w:tcPr>
    </w:tblStylePr>
    <w:tblStylePr w:type="lastRow">
      <w:rPr>
        <w:b/>
        <w:bCs/>
        <w:color w:val="317CC1"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BEBD0" w:themeFill="accent6" w:themeFillTint="3F"/>
      </w:tcPr>
    </w:tblStylePr>
    <w:tblStylePr w:type="band1Horz">
      <w:tblPr/>
      <w:tcPr>
        <w:shd w:val="clear" w:color="auto" w:fill="E2EFD9" w:themeFill="accent6" w:themeFillTint="33"/>
      </w:tcPr>
    </w:tblStylePr>
  </w:style>
  <w:style w:type="table" w:styleId="ColourfulGrid">
    <w:name w:val="Colorful Grid"/>
    <w:basedOn w:val="TableNormal"/>
    <w:uiPriority w:val="73"/>
    <w:rsid w:val="0068639A"/>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68639A"/>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E2F3" w:themeFill="accent1" w:themeFillTint="33"/>
    </w:tcPr>
    <w:tblStylePr w:type="firstRow">
      <w:rPr>
        <w:b/>
        <w:bCs/>
      </w:rPr>
      <w:tblPr/>
      <w:tcPr>
        <w:shd w:val="clear" w:color="auto" w:fill="B4C6E7" w:themeFill="accent1" w:themeFillTint="66"/>
      </w:tcPr>
    </w:tblStylePr>
    <w:tblStylePr w:type="lastRow">
      <w:rPr>
        <w:b/>
        <w:bCs/>
        <w:color w:val="000000" w:themeColor="text1"/>
      </w:rPr>
      <w:tblPr/>
      <w:tcPr>
        <w:shd w:val="clear" w:color="auto" w:fill="B4C6E7" w:themeFill="accent1" w:themeFillTint="66"/>
      </w:tcPr>
    </w:tblStylePr>
    <w:tblStylePr w:type="firstCol">
      <w:rPr>
        <w:color w:val="FFFFFF" w:themeColor="background1"/>
      </w:rPr>
      <w:tblPr/>
      <w:tcPr>
        <w:shd w:val="clear" w:color="auto" w:fill="2F5496" w:themeFill="accent1" w:themeFillShade="BF"/>
      </w:tcPr>
    </w:tblStylePr>
    <w:tblStylePr w:type="lastCol">
      <w:rPr>
        <w:color w:val="FFFFFF" w:themeColor="background1"/>
      </w:rPr>
      <w:tblPr/>
      <w:tcPr>
        <w:shd w:val="clear" w:color="auto" w:fill="2F5496" w:themeFill="accent1" w:themeFillShade="BF"/>
      </w:tc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ColourfulGridAccent2">
    <w:name w:val="Colorful Grid Accent 2"/>
    <w:basedOn w:val="TableNormal"/>
    <w:uiPriority w:val="73"/>
    <w:rsid w:val="0068639A"/>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BE4D5" w:themeFill="accent2" w:themeFillTint="33"/>
    </w:tcPr>
    <w:tblStylePr w:type="firstRow">
      <w:rPr>
        <w:b/>
        <w:bCs/>
      </w:rPr>
      <w:tblPr/>
      <w:tcPr>
        <w:shd w:val="clear" w:color="auto" w:fill="F7CAAC" w:themeFill="accent2" w:themeFillTint="66"/>
      </w:tcPr>
    </w:tblStylePr>
    <w:tblStylePr w:type="lastRow">
      <w:rPr>
        <w:b/>
        <w:bCs/>
        <w:color w:val="000000" w:themeColor="text1"/>
      </w:rPr>
      <w:tblPr/>
      <w:tcPr>
        <w:shd w:val="clear" w:color="auto" w:fill="F7CAAC" w:themeFill="accent2" w:themeFillTint="66"/>
      </w:tcPr>
    </w:tblStylePr>
    <w:tblStylePr w:type="firstCol">
      <w:rPr>
        <w:color w:val="FFFFFF" w:themeColor="background1"/>
      </w:rPr>
      <w:tblPr/>
      <w:tcPr>
        <w:shd w:val="clear" w:color="auto" w:fill="C45911" w:themeFill="accent2" w:themeFillShade="BF"/>
      </w:tcPr>
    </w:tblStylePr>
    <w:tblStylePr w:type="lastCol">
      <w:rPr>
        <w:color w:val="FFFFFF" w:themeColor="background1"/>
      </w:rPr>
      <w:tblPr/>
      <w:tcPr>
        <w:shd w:val="clear" w:color="auto" w:fill="C45911" w:themeFill="accent2" w:themeFillShade="BF"/>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ColourfulGridAccent3">
    <w:name w:val="Colorful Grid Accent 3"/>
    <w:basedOn w:val="TableNormal"/>
    <w:uiPriority w:val="73"/>
    <w:rsid w:val="0068639A"/>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DEDED" w:themeFill="accent3" w:themeFillTint="33"/>
    </w:tcPr>
    <w:tblStylePr w:type="firstRow">
      <w:rPr>
        <w:b/>
        <w:bCs/>
      </w:rPr>
      <w:tblPr/>
      <w:tcPr>
        <w:shd w:val="clear" w:color="auto" w:fill="DBDBDB" w:themeFill="accent3" w:themeFillTint="66"/>
      </w:tcPr>
    </w:tblStylePr>
    <w:tblStylePr w:type="lastRow">
      <w:rPr>
        <w:b/>
        <w:bCs/>
        <w:color w:val="000000" w:themeColor="text1"/>
      </w:rPr>
      <w:tblPr/>
      <w:tcPr>
        <w:shd w:val="clear" w:color="auto" w:fill="DBDBDB" w:themeFill="accent3" w:themeFillTint="66"/>
      </w:tcPr>
    </w:tblStylePr>
    <w:tblStylePr w:type="firstCol">
      <w:rPr>
        <w:color w:val="FFFFFF" w:themeColor="background1"/>
      </w:rPr>
      <w:tblPr/>
      <w:tcPr>
        <w:shd w:val="clear" w:color="auto" w:fill="7B7B7B" w:themeFill="accent3" w:themeFillShade="BF"/>
      </w:tcPr>
    </w:tblStylePr>
    <w:tblStylePr w:type="lastCol">
      <w:rPr>
        <w:color w:val="FFFFFF" w:themeColor="background1"/>
      </w:rPr>
      <w:tblPr/>
      <w:tcPr>
        <w:shd w:val="clear" w:color="auto" w:fill="7B7B7B" w:themeFill="accent3" w:themeFillShade="BF"/>
      </w:tc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ColourfulGridAccent5">
    <w:name w:val="Colorful Grid Accent 5"/>
    <w:basedOn w:val="TableNormal"/>
    <w:uiPriority w:val="73"/>
    <w:rsid w:val="0068639A"/>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EEAF6" w:themeFill="accent5" w:themeFillTint="33"/>
    </w:tcPr>
    <w:tblStylePr w:type="firstRow">
      <w:rPr>
        <w:b/>
        <w:bCs/>
      </w:rPr>
      <w:tblPr/>
      <w:tcPr>
        <w:shd w:val="clear" w:color="auto" w:fill="BDD6EE" w:themeFill="accent5" w:themeFillTint="66"/>
      </w:tcPr>
    </w:tblStylePr>
    <w:tblStylePr w:type="lastRow">
      <w:rPr>
        <w:b/>
        <w:bCs/>
        <w:color w:val="000000" w:themeColor="text1"/>
      </w:rPr>
      <w:tblPr/>
      <w:tcPr>
        <w:shd w:val="clear" w:color="auto" w:fill="BDD6EE" w:themeFill="accent5" w:themeFillTint="66"/>
      </w:tcPr>
    </w:tblStylePr>
    <w:tblStylePr w:type="firstCol">
      <w:rPr>
        <w:color w:val="FFFFFF" w:themeColor="background1"/>
      </w:rPr>
      <w:tblPr/>
      <w:tcPr>
        <w:shd w:val="clear" w:color="auto" w:fill="2E74B5" w:themeFill="accent5" w:themeFillShade="BF"/>
      </w:tcPr>
    </w:tblStylePr>
    <w:tblStylePr w:type="lastCol">
      <w:rPr>
        <w:color w:val="FFFFFF" w:themeColor="background1"/>
      </w:rPr>
      <w:tblPr/>
      <w:tcPr>
        <w:shd w:val="clear" w:color="auto" w:fill="2E74B5" w:themeFill="accent5" w:themeFillShade="BF"/>
      </w:tc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table" w:styleId="ColourfulGridAccent6">
    <w:name w:val="Colorful Grid Accent 6"/>
    <w:basedOn w:val="TableNormal"/>
    <w:uiPriority w:val="73"/>
    <w:rsid w:val="0068639A"/>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2EFD9" w:themeFill="accent6" w:themeFillTint="33"/>
    </w:tcPr>
    <w:tblStylePr w:type="firstRow">
      <w:rPr>
        <w:b/>
        <w:bCs/>
      </w:rPr>
      <w:tblPr/>
      <w:tcPr>
        <w:shd w:val="clear" w:color="auto" w:fill="C5E0B3" w:themeFill="accent6" w:themeFillTint="66"/>
      </w:tcPr>
    </w:tblStylePr>
    <w:tblStylePr w:type="lastRow">
      <w:rPr>
        <w:b/>
        <w:bCs/>
        <w:color w:val="000000" w:themeColor="text1"/>
      </w:rPr>
      <w:tblPr/>
      <w:tcPr>
        <w:shd w:val="clear" w:color="auto" w:fill="C5E0B3" w:themeFill="accent6" w:themeFillTint="66"/>
      </w:tcPr>
    </w:tblStylePr>
    <w:tblStylePr w:type="firstCol">
      <w:rPr>
        <w:color w:val="FFFFFF" w:themeColor="background1"/>
      </w:rPr>
      <w:tblPr/>
      <w:tcPr>
        <w:shd w:val="clear" w:color="auto" w:fill="538135" w:themeFill="accent6" w:themeFillShade="BF"/>
      </w:tcPr>
    </w:tblStylePr>
    <w:tblStylePr w:type="lastCol">
      <w:rPr>
        <w:color w:val="FFFFFF" w:themeColor="background1"/>
      </w:rPr>
      <w:tblPr/>
      <w:tcPr>
        <w:shd w:val="clear" w:color="auto" w:fill="538135" w:themeFill="accent6" w:themeFillShade="BF"/>
      </w:tc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character" w:styleId="SubtleEmphasis">
    <w:name w:val="Subtle Emphasis"/>
    <w:basedOn w:val="DefaultParagraphFont"/>
    <w:uiPriority w:val="19"/>
    <w:qFormat/>
    <w:rsid w:val="0068639A"/>
    <w:rPr>
      <w:i/>
      <w:iCs/>
      <w:color w:val="808080" w:themeColor="text1" w:themeTint="7F"/>
    </w:rPr>
  </w:style>
  <w:style w:type="character" w:styleId="IntenseEmphasis">
    <w:name w:val="Intense Emphasis"/>
    <w:basedOn w:val="DefaultParagraphFont"/>
    <w:uiPriority w:val="21"/>
    <w:qFormat/>
    <w:rsid w:val="0068639A"/>
    <w:rPr>
      <w:b/>
      <w:bCs/>
      <w:i/>
      <w:iCs/>
      <w:color w:val="4472C4" w:themeColor="accent1"/>
    </w:rPr>
  </w:style>
  <w:style w:type="character" w:styleId="SubtleReference">
    <w:name w:val="Subtle Reference"/>
    <w:basedOn w:val="DefaultParagraphFont"/>
    <w:uiPriority w:val="31"/>
    <w:qFormat/>
    <w:rsid w:val="0068639A"/>
    <w:rPr>
      <w:smallCaps/>
      <w:color w:val="ED7D31" w:themeColor="accent2"/>
      <w:u w:val="single"/>
    </w:rPr>
  </w:style>
  <w:style w:type="character" w:styleId="IntenseReference">
    <w:name w:val="Intense Reference"/>
    <w:basedOn w:val="DefaultParagraphFont"/>
    <w:uiPriority w:val="32"/>
    <w:qFormat/>
    <w:rsid w:val="0068639A"/>
    <w:rPr>
      <w:b/>
      <w:bCs/>
      <w:smallCaps/>
      <w:color w:val="ED7D31" w:themeColor="accent2"/>
      <w:spacing w:val="5"/>
      <w:u w:val="single"/>
    </w:rPr>
  </w:style>
  <w:style w:type="paragraph" w:styleId="TOC4">
    <w:name w:val="toc 4"/>
    <w:basedOn w:val="Normal"/>
    <w:next w:val="Normal"/>
    <w:autoRedefine/>
    <w:uiPriority w:val="39"/>
    <w:unhideWhenUsed/>
    <w:rsid w:val="00FF3089"/>
    <w:pPr>
      <w:spacing w:after="100" w:line="276" w:lineRule="auto"/>
      <w:ind w:left="660"/>
    </w:pPr>
    <w:rPr>
      <w:rFonts w:eastAsiaTheme="minorEastAsia"/>
      <w:kern w:val="0"/>
      <w14:ligatures w14:val="none"/>
    </w:rPr>
  </w:style>
  <w:style w:type="paragraph" w:styleId="TOC5">
    <w:name w:val="toc 5"/>
    <w:basedOn w:val="Normal"/>
    <w:next w:val="Normal"/>
    <w:autoRedefine/>
    <w:uiPriority w:val="39"/>
    <w:unhideWhenUsed/>
    <w:rsid w:val="00FF3089"/>
    <w:pPr>
      <w:spacing w:after="100" w:line="276" w:lineRule="auto"/>
      <w:ind w:left="880"/>
    </w:pPr>
    <w:rPr>
      <w:rFonts w:eastAsiaTheme="minorEastAsia"/>
      <w:kern w:val="0"/>
      <w14:ligatures w14:val="none"/>
    </w:rPr>
  </w:style>
  <w:style w:type="paragraph" w:styleId="TOC6">
    <w:name w:val="toc 6"/>
    <w:basedOn w:val="Normal"/>
    <w:next w:val="Normal"/>
    <w:autoRedefine/>
    <w:uiPriority w:val="39"/>
    <w:unhideWhenUsed/>
    <w:rsid w:val="00FF3089"/>
    <w:pPr>
      <w:spacing w:after="100" w:line="276" w:lineRule="auto"/>
      <w:ind w:left="1100"/>
    </w:pPr>
    <w:rPr>
      <w:rFonts w:eastAsiaTheme="minorEastAsia"/>
      <w:kern w:val="0"/>
      <w14:ligatures w14:val="none"/>
    </w:rPr>
  </w:style>
  <w:style w:type="paragraph" w:styleId="TOC7">
    <w:name w:val="toc 7"/>
    <w:basedOn w:val="Normal"/>
    <w:next w:val="Normal"/>
    <w:autoRedefine/>
    <w:uiPriority w:val="39"/>
    <w:unhideWhenUsed/>
    <w:rsid w:val="00FF3089"/>
    <w:pPr>
      <w:spacing w:after="100" w:line="276" w:lineRule="auto"/>
      <w:ind w:left="1320"/>
    </w:pPr>
    <w:rPr>
      <w:rFonts w:eastAsiaTheme="minorEastAsia"/>
      <w:kern w:val="0"/>
      <w14:ligatures w14:val="none"/>
    </w:rPr>
  </w:style>
  <w:style w:type="paragraph" w:styleId="TOC8">
    <w:name w:val="toc 8"/>
    <w:basedOn w:val="Normal"/>
    <w:next w:val="Normal"/>
    <w:autoRedefine/>
    <w:uiPriority w:val="39"/>
    <w:unhideWhenUsed/>
    <w:rsid w:val="00FF3089"/>
    <w:pPr>
      <w:spacing w:after="100" w:line="276" w:lineRule="auto"/>
      <w:ind w:left="1540"/>
    </w:pPr>
    <w:rPr>
      <w:rFonts w:eastAsiaTheme="minorEastAsia"/>
      <w:kern w:val="0"/>
      <w14:ligatures w14:val="none"/>
    </w:rPr>
  </w:style>
  <w:style w:type="paragraph" w:styleId="TOC9">
    <w:name w:val="toc 9"/>
    <w:basedOn w:val="Normal"/>
    <w:next w:val="Normal"/>
    <w:autoRedefine/>
    <w:uiPriority w:val="39"/>
    <w:unhideWhenUsed/>
    <w:rsid w:val="00FF3089"/>
    <w:pPr>
      <w:spacing w:after="100" w:line="276" w:lineRule="auto"/>
      <w:ind w:left="1760"/>
    </w:pPr>
    <w:rPr>
      <w:rFonts w:eastAsiaTheme="minorEastAsia"/>
      <w:kern w:val="0"/>
      <w14:ligatures w14:val="none"/>
    </w:rPr>
  </w:style>
  <w:style w:type="paragraph" w:customStyle="1" w:styleId="170">
    <w:name w:val="فقرة 1.7"/>
    <w:basedOn w:val="Normal"/>
    <w:link w:val="17Char"/>
    <w:qFormat/>
    <w:rsid w:val="00CB7B60"/>
    <w:pPr>
      <w:spacing w:beforeLines="240" w:before="576" w:afterLines="240" w:after="576" w:line="408" w:lineRule="auto"/>
      <w:ind w:left="227" w:firstLine="386"/>
      <w:contextualSpacing/>
      <w:jc w:val="both"/>
    </w:pPr>
    <w:rPr>
      <w:rFonts w:ascii="Sakkal Majalla" w:eastAsia="Calibri" w:hAnsi="Sakkal Majalla" w:cs="Sakkal Majalla"/>
      <w:kern w:val="0"/>
      <w:sz w:val="28"/>
      <w:szCs w:val="28"/>
      <w14:ligatures w14:val="none"/>
    </w:rPr>
  </w:style>
  <w:style w:type="character" w:customStyle="1" w:styleId="17Char">
    <w:name w:val="فقرة 1.7 Char"/>
    <w:basedOn w:val="DefaultParagraphFont"/>
    <w:link w:val="170"/>
    <w:rsid w:val="00CB7B60"/>
    <w:rPr>
      <w:rFonts w:ascii="Sakkal Majalla" w:eastAsia="Calibri" w:hAnsi="Sakkal Majalla" w:cs="Sakkal Majalla"/>
      <w:kern w:val="0"/>
      <w:sz w:val="28"/>
      <w:szCs w:val="28"/>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208917">
      <w:bodyDiv w:val="1"/>
      <w:marLeft w:val="0"/>
      <w:marRight w:val="0"/>
      <w:marTop w:val="0"/>
      <w:marBottom w:val="0"/>
      <w:divBdr>
        <w:top w:val="none" w:sz="0" w:space="0" w:color="auto"/>
        <w:left w:val="none" w:sz="0" w:space="0" w:color="auto"/>
        <w:bottom w:val="none" w:sz="0" w:space="0" w:color="auto"/>
        <w:right w:val="none" w:sz="0" w:space="0" w:color="auto"/>
      </w:divBdr>
    </w:div>
    <w:div w:id="369690300">
      <w:bodyDiv w:val="1"/>
      <w:marLeft w:val="0"/>
      <w:marRight w:val="0"/>
      <w:marTop w:val="0"/>
      <w:marBottom w:val="0"/>
      <w:divBdr>
        <w:top w:val="none" w:sz="0" w:space="0" w:color="auto"/>
        <w:left w:val="none" w:sz="0" w:space="0" w:color="auto"/>
        <w:bottom w:val="none" w:sz="0" w:space="0" w:color="auto"/>
        <w:right w:val="none" w:sz="0" w:space="0" w:color="auto"/>
      </w:divBdr>
      <w:divsChild>
        <w:div w:id="1408460076">
          <w:marLeft w:val="0"/>
          <w:marRight w:val="0"/>
          <w:marTop w:val="0"/>
          <w:marBottom w:val="0"/>
          <w:divBdr>
            <w:top w:val="none" w:sz="0" w:space="0" w:color="auto"/>
            <w:left w:val="none" w:sz="0" w:space="0" w:color="auto"/>
            <w:bottom w:val="none" w:sz="0" w:space="0" w:color="auto"/>
            <w:right w:val="none" w:sz="0" w:space="0" w:color="auto"/>
          </w:divBdr>
          <w:divsChild>
            <w:div w:id="225649875">
              <w:marLeft w:val="0"/>
              <w:marRight w:val="0"/>
              <w:marTop w:val="0"/>
              <w:marBottom w:val="0"/>
              <w:divBdr>
                <w:top w:val="none" w:sz="0" w:space="0" w:color="auto"/>
                <w:left w:val="none" w:sz="0" w:space="0" w:color="auto"/>
                <w:bottom w:val="none" w:sz="0" w:space="0" w:color="auto"/>
                <w:right w:val="none" w:sz="0" w:space="0" w:color="auto"/>
              </w:divBdr>
              <w:divsChild>
                <w:div w:id="1054548317">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 w:id="801070632">
      <w:bodyDiv w:val="1"/>
      <w:marLeft w:val="0"/>
      <w:marRight w:val="0"/>
      <w:marTop w:val="0"/>
      <w:marBottom w:val="0"/>
      <w:divBdr>
        <w:top w:val="none" w:sz="0" w:space="0" w:color="auto"/>
        <w:left w:val="none" w:sz="0" w:space="0" w:color="auto"/>
        <w:bottom w:val="none" w:sz="0" w:space="0" w:color="auto"/>
        <w:right w:val="none" w:sz="0" w:space="0" w:color="auto"/>
      </w:divBdr>
    </w:div>
    <w:div w:id="1244685922">
      <w:bodyDiv w:val="1"/>
      <w:marLeft w:val="0"/>
      <w:marRight w:val="0"/>
      <w:marTop w:val="0"/>
      <w:marBottom w:val="0"/>
      <w:divBdr>
        <w:top w:val="none" w:sz="0" w:space="0" w:color="auto"/>
        <w:left w:val="none" w:sz="0" w:space="0" w:color="auto"/>
        <w:bottom w:val="none" w:sz="0" w:space="0" w:color="auto"/>
        <w:right w:val="none" w:sz="0" w:space="0" w:color="auto"/>
      </w:divBdr>
    </w:div>
    <w:div w:id="1515874936">
      <w:bodyDiv w:val="1"/>
      <w:marLeft w:val="0"/>
      <w:marRight w:val="0"/>
      <w:marTop w:val="0"/>
      <w:marBottom w:val="0"/>
      <w:divBdr>
        <w:top w:val="none" w:sz="0" w:space="0" w:color="auto"/>
        <w:left w:val="none" w:sz="0" w:space="0" w:color="auto"/>
        <w:bottom w:val="none" w:sz="0" w:space="0" w:color="auto"/>
        <w:right w:val="none" w:sz="0" w:space="0" w:color="auto"/>
      </w:divBdr>
    </w:div>
    <w:div w:id="1553812783">
      <w:bodyDiv w:val="1"/>
      <w:marLeft w:val="0"/>
      <w:marRight w:val="0"/>
      <w:marTop w:val="0"/>
      <w:marBottom w:val="0"/>
      <w:divBdr>
        <w:top w:val="none" w:sz="0" w:space="0" w:color="auto"/>
        <w:left w:val="none" w:sz="0" w:space="0" w:color="auto"/>
        <w:bottom w:val="none" w:sz="0" w:space="0" w:color="auto"/>
        <w:right w:val="none" w:sz="0" w:space="0" w:color="auto"/>
      </w:divBdr>
      <w:divsChild>
        <w:div w:id="1264192148">
          <w:marLeft w:val="0"/>
          <w:marRight w:val="0"/>
          <w:marTop w:val="300"/>
          <w:marBottom w:val="0"/>
          <w:divBdr>
            <w:top w:val="none" w:sz="0" w:space="0" w:color="auto"/>
            <w:left w:val="none" w:sz="0" w:space="0" w:color="auto"/>
            <w:bottom w:val="none" w:sz="0" w:space="0" w:color="auto"/>
            <w:right w:val="none" w:sz="0" w:space="0" w:color="auto"/>
          </w:divBdr>
          <w:divsChild>
            <w:div w:id="257831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3809132">
      <w:bodyDiv w:val="1"/>
      <w:marLeft w:val="0"/>
      <w:marRight w:val="0"/>
      <w:marTop w:val="0"/>
      <w:marBottom w:val="0"/>
      <w:divBdr>
        <w:top w:val="none" w:sz="0" w:space="0" w:color="auto"/>
        <w:left w:val="none" w:sz="0" w:space="0" w:color="auto"/>
        <w:bottom w:val="none" w:sz="0" w:space="0" w:color="auto"/>
        <w:right w:val="none" w:sz="0" w:space="0" w:color="auto"/>
      </w:divBdr>
    </w:div>
    <w:div w:id="1808624434">
      <w:bodyDiv w:val="1"/>
      <w:marLeft w:val="0"/>
      <w:marRight w:val="0"/>
      <w:marTop w:val="0"/>
      <w:marBottom w:val="0"/>
      <w:divBdr>
        <w:top w:val="none" w:sz="0" w:space="0" w:color="auto"/>
        <w:left w:val="none" w:sz="0" w:space="0" w:color="auto"/>
        <w:bottom w:val="none" w:sz="0" w:space="0" w:color="auto"/>
        <w:right w:val="none" w:sz="0" w:space="0" w:color="auto"/>
      </w:divBdr>
    </w:div>
    <w:div w:id="202751922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hdphoto" Target="media/hdphoto1.wdp"/><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E:\&#1591;&#1604;&#1575;&#1576;%20&#1575;&#1604;&#1605;&#1575;&#1580;&#1587;&#1578;&#1610;&#1585;\&#1589;&#1610;&#1601;%2025\&#1585;&#1575;&#1605;&#1610;%202025\&#1575;&#1604;&#1578;&#1581;&#1608;&#1604;%20&#1575;&#1604;&#1585;&#1602;&#1605;&#1610;\&#1606;&#1607;&#1575;&#1574;&#1610;%20&#1575;&#1604;&#1578;&#1581;&#1608;&#1604;%20&#1575;&#1604;&#1585;&#1602;&#1605;&#1610;.docx"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5DA1E3-ECC3-4C26-81B3-BEDF216B78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50</Pages>
  <Words>8976</Words>
  <Characters>51169</Characters>
  <Application>Microsoft Office Word</Application>
  <DocSecurity>0</DocSecurity>
  <Lines>426</Lines>
  <Paragraphs>120</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SACC</Company>
  <LinksUpToDate>false</LinksUpToDate>
  <CharactersWithSpaces>60025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Abeer Hadi</cp:lastModifiedBy>
  <cp:revision>2</cp:revision>
  <cp:lastPrinted>2025-12-09T18:28:00Z</cp:lastPrinted>
  <dcterms:created xsi:type="dcterms:W3CDTF">2025-12-09T18:37:00Z</dcterms:created>
  <dcterms:modified xsi:type="dcterms:W3CDTF">2025-12-09T18:37:00Z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