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334C" w:rsidRDefault="001556D9">
      <w:r>
        <w:t>Midocean University</w:t>
      </w:r>
    </w:p>
    <w:p w:rsidR="0093334C" w:rsidRDefault="001556D9">
      <w:r>
        <w:t>College of Management</w:t>
      </w:r>
    </w:p>
    <w:p w:rsidR="0093334C" w:rsidRDefault="001556D9">
      <w:pPr>
        <w:rPr>
          <w:rFonts w:hint="cs"/>
          <w:rtl/>
          <w:lang w:bidi="ar-EG"/>
        </w:rPr>
      </w:pPr>
      <w:r>
        <w:t xml:space="preserve">Leader Name: </w:t>
      </w:r>
      <w:r w:rsidR="00AB35B9">
        <w:rPr>
          <w:rFonts w:hint="cs"/>
          <w:rtl/>
          <w:lang w:bidi="ar-EG"/>
        </w:rPr>
        <w:t>ابتهال اسماعيل العرافي</w:t>
      </w:r>
    </w:p>
    <w:p w:rsidR="0093334C" w:rsidRDefault="001556D9">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93334C">
        <w:trPr>
          <w:trHeight w:val="453"/>
        </w:trPr>
        <w:tc>
          <w:tcPr>
            <w:tcW w:w="3897" w:type="dxa"/>
            <w:shd w:val="clear" w:color="auto" w:fill="EEECE1"/>
            <w:vAlign w:val="center"/>
          </w:tcPr>
          <w:p w:rsidR="0093334C" w:rsidRDefault="0093334C"/>
        </w:tc>
        <w:tc>
          <w:tcPr>
            <w:tcW w:w="1060" w:type="dxa"/>
            <w:shd w:val="clear" w:color="auto" w:fill="EEECE1"/>
            <w:vAlign w:val="center"/>
          </w:tcPr>
          <w:p w:rsidR="0093334C" w:rsidRDefault="001556D9">
            <w:pPr>
              <w:jc w:val="center"/>
            </w:pPr>
            <w:r>
              <w:t>Accepted</w:t>
            </w:r>
          </w:p>
        </w:tc>
        <w:tc>
          <w:tcPr>
            <w:tcW w:w="944" w:type="dxa"/>
            <w:shd w:val="clear" w:color="auto" w:fill="EEECE1"/>
            <w:vAlign w:val="center"/>
          </w:tcPr>
          <w:p w:rsidR="0093334C" w:rsidRDefault="001556D9">
            <w:pPr>
              <w:jc w:val="center"/>
            </w:pPr>
            <w:r>
              <w:t>Refused</w:t>
            </w:r>
          </w:p>
        </w:tc>
        <w:tc>
          <w:tcPr>
            <w:tcW w:w="1177" w:type="dxa"/>
            <w:shd w:val="clear" w:color="auto" w:fill="EEECE1"/>
            <w:vAlign w:val="center"/>
          </w:tcPr>
          <w:p w:rsidR="0093334C" w:rsidRDefault="001556D9">
            <w:pPr>
              <w:jc w:val="center"/>
            </w:pPr>
            <w:r>
              <w:t>Developed</w:t>
            </w:r>
          </w:p>
        </w:tc>
        <w:tc>
          <w:tcPr>
            <w:tcW w:w="3978" w:type="dxa"/>
            <w:shd w:val="clear" w:color="auto" w:fill="EEECE1"/>
            <w:vAlign w:val="center"/>
          </w:tcPr>
          <w:p w:rsidR="0093334C" w:rsidRDefault="001556D9">
            <w:pPr>
              <w:jc w:val="center"/>
            </w:pPr>
            <w:r>
              <w:t>Comment</w:t>
            </w:r>
          </w:p>
        </w:tc>
      </w:tr>
      <w:tr w:rsidR="0093334C">
        <w:trPr>
          <w:trHeight w:val="473"/>
        </w:trPr>
        <w:tc>
          <w:tcPr>
            <w:tcW w:w="3897" w:type="dxa"/>
            <w:shd w:val="clear" w:color="auto" w:fill="EEECE1"/>
            <w:vAlign w:val="center"/>
          </w:tcPr>
          <w:p w:rsidR="0093334C" w:rsidRDefault="001556D9">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93334C" w:rsidRDefault="00C35076">
            <w:pPr>
              <w:jc w:val="center"/>
            </w:pPr>
            <w:r w:rsidRPr="00C35076">
              <w:t>√</w:t>
            </w:r>
          </w:p>
        </w:tc>
        <w:tc>
          <w:tcPr>
            <w:tcW w:w="944" w:type="dxa"/>
            <w:vAlign w:val="center"/>
          </w:tcPr>
          <w:p w:rsidR="0093334C" w:rsidRDefault="0093334C">
            <w:pPr>
              <w:jc w:val="center"/>
            </w:pPr>
          </w:p>
        </w:tc>
        <w:tc>
          <w:tcPr>
            <w:tcW w:w="1177" w:type="dxa"/>
            <w:vAlign w:val="center"/>
          </w:tcPr>
          <w:p w:rsidR="0093334C" w:rsidRDefault="0093334C">
            <w:pPr>
              <w:jc w:val="center"/>
            </w:pPr>
          </w:p>
        </w:tc>
        <w:tc>
          <w:tcPr>
            <w:tcW w:w="3978" w:type="dxa"/>
            <w:vAlign w:val="center"/>
          </w:tcPr>
          <w:p w:rsidR="0093334C" w:rsidRDefault="001556D9">
            <w:pPr>
              <w:jc w:val="center"/>
            </w:pPr>
            <w:r>
              <w:t>.</w:t>
            </w:r>
          </w:p>
          <w:p w:rsidR="0093334C" w:rsidRDefault="0093334C">
            <w:pPr>
              <w:jc w:val="center"/>
            </w:pPr>
          </w:p>
        </w:tc>
      </w:tr>
      <w:tr w:rsidR="0019794E">
        <w:trPr>
          <w:trHeight w:val="453"/>
        </w:trPr>
        <w:tc>
          <w:tcPr>
            <w:tcW w:w="3897" w:type="dxa"/>
            <w:shd w:val="clear" w:color="auto" w:fill="EEECE1"/>
            <w:vAlign w:val="center"/>
          </w:tcPr>
          <w:p w:rsidR="0019794E" w:rsidRDefault="0019794E" w:rsidP="0019794E">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19794E" w:rsidRDefault="0019794E" w:rsidP="0019794E">
            <w:pPr>
              <w:jc w:val="center"/>
            </w:pPr>
          </w:p>
        </w:tc>
        <w:tc>
          <w:tcPr>
            <w:tcW w:w="944" w:type="dxa"/>
            <w:vAlign w:val="center"/>
          </w:tcPr>
          <w:p w:rsidR="0019794E" w:rsidRDefault="0019794E" w:rsidP="0019794E">
            <w:pPr>
              <w:jc w:val="center"/>
            </w:pPr>
          </w:p>
        </w:tc>
        <w:tc>
          <w:tcPr>
            <w:tcW w:w="1177" w:type="dxa"/>
            <w:vAlign w:val="center"/>
          </w:tcPr>
          <w:p w:rsidR="0019794E" w:rsidRDefault="0019794E" w:rsidP="0019794E">
            <w:pPr>
              <w:jc w:val="center"/>
            </w:pPr>
            <w:r w:rsidRPr="00C35076">
              <w:t>√</w:t>
            </w:r>
          </w:p>
        </w:tc>
        <w:tc>
          <w:tcPr>
            <w:tcW w:w="3978" w:type="dxa"/>
            <w:vAlign w:val="center"/>
          </w:tcPr>
          <w:p w:rsidR="0019794E" w:rsidRDefault="0019794E" w:rsidP="0019794E">
            <w:pPr>
              <w:jc w:val="center"/>
              <w:rPr>
                <w:rtl/>
              </w:rPr>
            </w:pPr>
            <w:r>
              <w:t xml:space="preserve">: </w:t>
            </w:r>
            <w:r>
              <w:rPr>
                <w:rtl/>
              </w:rPr>
              <w:t>يجب أن يعكس عنوان البحث العلاقة بين المتغير التابع والمتغير المستقل ونطاق تطبيق الدراسة</w:t>
            </w:r>
          </w:p>
          <w:p w:rsidR="0019794E" w:rsidRPr="0019794E" w:rsidRDefault="0019794E" w:rsidP="0019794E">
            <w:pPr>
              <w:bidi/>
              <w:jc w:val="center"/>
              <w:rPr>
                <w:color w:val="FF0000"/>
              </w:rPr>
            </w:pPr>
            <w:r w:rsidRPr="0019794E">
              <w:rPr>
                <w:color w:val="FF0000"/>
                <w:rtl/>
              </w:rPr>
              <w:t xml:space="preserve">العنوان </w:t>
            </w:r>
            <w:r>
              <w:rPr>
                <w:rFonts w:hint="cs"/>
                <w:color w:val="FF0000"/>
                <w:rtl/>
              </w:rPr>
              <w:t>جيد جداً</w:t>
            </w:r>
            <w:r w:rsidRPr="0019794E">
              <w:rPr>
                <w:color w:val="FF0000"/>
                <w:rtl/>
              </w:rPr>
              <w:t>، لكنه يمكن تحسينه ليصبح أكثر وضوحًا، مثل</w:t>
            </w:r>
            <w:r w:rsidRPr="0019794E">
              <w:rPr>
                <w:color w:val="FF0000"/>
              </w:rPr>
              <w:t>:</w:t>
            </w:r>
          </w:p>
          <w:p w:rsidR="0019794E" w:rsidRDefault="0019794E" w:rsidP="0019794E">
            <w:pPr>
              <w:bidi/>
              <w:jc w:val="center"/>
              <w:rPr>
                <w:color w:val="FF0000"/>
                <w:rtl/>
              </w:rPr>
            </w:pPr>
            <w:r w:rsidRPr="0019794E">
              <w:rPr>
                <w:color w:val="FF0000"/>
              </w:rPr>
              <w:t>"</w:t>
            </w:r>
            <w:r w:rsidRPr="0019794E">
              <w:rPr>
                <w:color w:val="FF0000"/>
                <w:rtl/>
              </w:rPr>
              <w:t xml:space="preserve">دور إدارة العلاقات العامة في </w:t>
            </w:r>
            <w:r w:rsidR="00726824">
              <w:rPr>
                <w:rFonts w:hint="cs"/>
                <w:color w:val="FF0000"/>
                <w:rtl/>
              </w:rPr>
              <w:t>تعزيز</w:t>
            </w:r>
            <w:r w:rsidRPr="0019794E">
              <w:rPr>
                <w:color w:val="FF0000"/>
                <w:rtl/>
              </w:rPr>
              <w:t xml:space="preserve"> سمعة الأندية الرياضية: دراسة حالة على نادي الهلال السعودي</w:t>
            </w:r>
            <w:r w:rsidR="00726824">
              <w:rPr>
                <w:rFonts w:hint="cs"/>
                <w:color w:val="FF0000"/>
                <w:rtl/>
              </w:rPr>
              <w:t>"</w:t>
            </w:r>
          </w:p>
          <w:p w:rsidR="00726824" w:rsidRPr="00726824" w:rsidRDefault="00726824" w:rsidP="00726824">
            <w:pPr>
              <w:bidi/>
              <w:jc w:val="center"/>
              <w:rPr>
                <w:color w:val="FF0000"/>
                <w:rtl/>
              </w:rPr>
            </w:pPr>
            <w:r w:rsidRPr="00726824">
              <w:rPr>
                <w:rFonts w:hint="cs"/>
                <w:color w:val="FF0000"/>
                <w:rtl/>
              </w:rPr>
              <w:t>ويمكن ان يكون كالتالى</w:t>
            </w:r>
          </w:p>
          <w:p w:rsidR="00726824" w:rsidRDefault="00726824" w:rsidP="00726824">
            <w:pPr>
              <w:bidi/>
              <w:jc w:val="center"/>
            </w:pPr>
            <w:r>
              <w:rPr>
                <w:rFonts w:hint="cs"/>
                <w:color w:val="FF0000"/>
                <w:rtl/>
              </w:rPr>
              <w:t>"</w:t>
            </w:r>
            <w:r w:rsidRPr="00726824">
              <w:rPr>
                <w:color w:val="FF0000"/>
                <w:rtl/>
              </w:rPr>
              <w:t>تأثير استراتيجيات إدارة العلاقات العامة على تعزيز سمعة الأندية الرياضية: دراسة حالة نادي الهلال السعودي</w:t>
            </w:r>
            <w:r>
              <w:rPr>
                <w:rFonts w:hint="cs"/>
                <w:color w:val="FF0000"/>
                <w:rtl/>
              </w:rPr>
              <w:t>"</w:t>
            </w:r>
          </w:p>
        </w:tc>
      </w:tr>
      <w:tr w:rsidR="00F324A4">
        <w:trPr>
          <w:trHeight w:val="453"/>
        </w:trPr>
        <w:tc>
          <w:tcPr>
            <w:tcW w:w="3897" w:type="dxa"/>
            <w:shd w:val="clear" w:color="auto" w:fill="EEECE1"/>
            <w:vAlign w:val="center"/>
          </w:tcPr>
          <w:p w:rsidR="00F324A4" w:rsidRDefault="00F324A4" w:rsidP="00F324A4">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F324A4" w:rsidRDefault="00F324A4" w:rsidP="00F324A4">
            <w:pPr>
              <w:jc w:val="center"/>
            </w:pPr>
            <w:r w:rsidRPr="00C35076">
              <w:t>√</w:t>
            </w:r>
          </w:p>
        </w:tc>
        <w:tc>
          <w:tcPr>
            <w:tcW w:w="944" w:type="dxa"/>
            <w:vAlign w:val="center"/>
          </w:tcPr>
          <w:p w:rsidR="00F324A4" w:rsidRDefault="00F324A4" w:rsidP="00F324A4">
            <w:pPr>
              <w:jc w:val="center"/>
            </w:pPr>
          </w:p>
        </w:tc>
        <w:tc>
          <w:tcPr>
            <w:tcW w:w="1177" w:type="dxa"/>
            <w:vAlign w:val="center"/>
          </w:tcPr>
          <w:p w:rsidR="00F324A4" w:rsidRDefault="00F324A4" w:rsidP="00F324A4">
            <w:pPr>
              <w:jc w:val="center"/>
            </w:pPr>
          </w:p>
        </w:tc>
        <w:tc>
          <w:tcPr>
            <w:tcW w:w="3978" w:type="dxa"/>
            <w:vAlign w:val="center"/>
          </w:tcPr>
          <w:p w:rsidR="00F324A4" w:rsidRDefault="00F324A4" w:rsidP="00F324A4">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1455FA">
        <w:trPr>
          <w:trHeight w:val="453"/>
        </w:trPr>
        <w:tc>
          <w:tcPr>
            <w:tcW w:w="3897" w:type="dxa"/>
            <w:shd w:val="clear" w:color="auto" w:fill="EEECE1"/>
            <w:vAlign w:val="center"/>
          </w:tcPr>
          <w:p w:rsidR="001455FA" w:rsidRDefault="001455FA" w:rsidP="001455FA">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1455FA" w:rsidRDefault="001455FA" w:rsidP="001455FA">
            <w:pPr>
              <w:jc w:val="center"/>
            </w:pPr>
            <w:r w:rsidRPr="007E4911">
              <w:t>√</w:t>
            </w:r>
          </w:p>
        </w:tc>
        <w:tc>
          <w:tcPr>
            <w:tcW w:w="944" w:type="dxa"/>
            <w:vAlign w:val="center"/>
          </w:tcPr>
          <w:p w:rsidR="001455FA" w:rsidRDefault="001455FA" w:rsidP="001455FA">
            <w:pPr>
              <w:jc w:val="center"/>
            </w:pPr>
          </w:p>
        </w:tc>
        <w:tc>
          <w:tcPr>
            <w:tcW w:w="1177" w:type="dxa"/>
            <w:vAlign w:val="center"/>
          </w:tcPr>
          <w:p w:rsidR="001455FA" w:rsidRDefault="001455FA" w:rsidP="001455FA">
            <w:pPr>
              <w:jc w:val="center"/>
            </w:pPr>
          </w:p>
        </w:tc>
        <w:tc>
          <w:tcPr>
            <w:tcW w:w="3978" w:type="dxa"/>
            <w:vAlign w:val="center"/>
          </w:tcPr>
          <w:p w:rsidR="001455FA" w:rsidRDefault="001455FA" w:rsidP="001455FA">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1455FA">
        <w:trPr>
          <w:trHeight w:val="558"/>
        </w:trPr>
        <w:tc>
          <w:tcPr>
            <w:tcW w:w="3897" w:type="dxa"/>
            <w:shd w:val="clear" w:color="auto" w:fill="EEECE1"/>
            <w:vAlign w:val="center"/>
          </w:tcPr>
          <w:p w:rsidR="001455FA" w:rsidRDefault="001455FA" w:rsidP="001455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1455FA" w:rsidRDefault="001455FA" w:rsidP="001455FA">
            <w:pPr>
              <w:jc w:val="center"/>
            </w:pPr>
            <w:r w:rsidRPr="007E4911">
              <w:t>√</w:t>
            </w:r>
          </w:p>
        </w:tc>
        <w:tc>
          <w:tcPr>
            <w:tcW w:w="944" w:type="dxa"/>
            <w:vAlign w:val="center"/>
          </w:tcPr>
          <w:p w:rsidR="001455FA" w:rsidRDefault="001455FA" w:rsidP="001455FA">
            <w:pPr>
              <w:jc w:val="center"/>
            </w:pPr>
          </w:p>
        </w:tc>
        <w:tc>
          <w:tcPr>
            <w:tcW w:w="1177" w:type="dxa"/>
            <w:vAlign w:val="center"/>
          </w:tcPr>
          <w:p w:rsidR="001455FA" w:rsidRDefault="001455FA" w:rsidP="001455FA">
            <w:pPr>
              <w:jc w:val="center"/>
            </w:pPr>
          </w:p>
        </w:tc>
        <w:tc>
          <w:tcPr>
            <w:tcW w:w="3978" w:type="dxa"/>
            <w:vAlign w:val="center"/>
          </w:tcPr>
          <w:p w:rsidR="001455FA" w:rsidRDefault="001455FA" w:rsidP="001455FA">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1455FA">
        <w:trPr>
          <w:trHeight w:val="605"/>
        </w:trPr>
        <w:tc>
          <w:tcPr>
            <w:tcW w:w="3897" w:type="dxa"/>
            <w:shd w:val="clear" w:color="auto" w:fill="EEECE1"/>
            <w:vAlign w:val="center"/>
          </w:tcPr>
          <w:p w:rsidR="001455FA" w:rsidRDefault="001455FA" w:rsidP="001455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1455FA" w:rsidRDefault="001455FA" w:rsidP="001455FA">
            <w:pPr>
              <w:jc w:val="center"/>
            </w:pPr>
            <w:r w:rsidRPr="007E4911">
              <w:t>√</w:t>
            </w:r>
          </w:p>
        </w:tc>
        <w:tc>
          <w:tcPr>
            <w:tcW w:w="944" w:type="dxa"/>
            <w:vAlign w:val="center"/>
          </w:tcPr>
          <w:p w:rsidR="001455FA" w:rsidRDefault="001455FA" w:rsidP="001455FA">
            <w:pPr>
              <w:jc w:val="center"/>
            </w:pPr>
          </w:p>
        </w:tc>
        <w:tc>
          <w:tcPr>
            <w:tcW w:w="1177" w:type="dxa"/>
            <w:vAlign w:val="center"/>
          </w:tcPr>
          <w:p w:rsidR="001455FA" w:rsidRDefault="001455FA" w:rsidP="001455FA">
            <w:pPr>
              <w:jc w:val="center"/>
            </w:pPr>
          </w:p>
        </w:tc>
        <w:tc>
          <w:tcPr>
            <w:tcW w:w="3978" w:type="dxa"/>
            <w:vAlign w:val="center"/>
          </w:tcPr>
          <w:p w:rsidR="001455FA" w:rsidRDefault="001455FA" w:rsidP="001455FA">
            <w:pPr>
              <w:jc w:val="center"/>
            </w:pPr>
            <w:r>
              <w:rPr>
                <w:rtl/>
              </w:rPr>
              <w:t>يجب ذكر هدف رئيسي محدد، ثم تنبثق عنه مجموعة من الأهداف الفرعية</w:t>
            </w:r>
          </w:p>
        </w:tc>
      </w:tr>
      <w:tr w:rsidR="001455FA">
        <w:trPr>
          <w:trHeight w:val="453"/>
        </w:trPr>
        <w:tc>
          <w:tcPr>
            <w:tcW w:w="3897" w:type="dxa"/>
            <w:shd w:val="clear" w:color="auto" w:fill="EEECE1"/>
            <w:vAlign w:val="center"/>
          </w:tcPr>
          <w:p w:rsidR="001455FA" w:rsidRDefault="001455FA" w:rsidP="001455FA">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1455FA" w:rsidRDefault="001455FA" w:rsidP="001455FA">
            <w:pPr>
              <w:jc w:val="center"/>
            </w:pPr>
            <w:r w:rsidRPr="007E4911">
              <w:t>√</w:t>
            </w:r>
          </w:p>
        </w:tc>
        <w:tc>
          <w:tcPr>
            <w:tcW w:w="944" w:type="dxa"/>
            <w:vAlign w:val="center"/>
          </w:tcPr>
          <w:p w:rsidR="001455FA" w:rsidRDefault="001455FA" w:rsidP="001455FA">
            <w:pPr>
              <w:jc w:val="center"/>
            </w:pPr>
          </w:p>
        </w:tc>
        <w:tc>
          <w:tcPr>
            <w:tcW w:w="1177" w:type="dxa"/>
            <w:vAlign w:val="center"/>
          </w:tcPr>
          <w:p w:rsidR="001455FA" w:rsidRDefault="001455FA" w:rsidP="001455FA">
            <w:pPr>
              <w:jc w:val="center"/>
            </w:pPr>
          </w:p>
        </w:tc>
        <w:tc>
          <w:tcPr>
            <w:tcW w:w="3978" w:type="dxa"/>
            <w:vAlign w:val="center"/>
          </w:tcPr>
          <w:p w:rsidR="001455FA" w:rsidRDefault="001455FA" w:rsidP="001455FA">
            <w:pPr>
              <w:jc w:val="center"/>
            </w:pPr>
            <w:r>
              <w:t xml:space="preserve">: </w:t>
            </w:r>
            <w:r>
              <w:rPr>
                <w:rtl/>
              </w:rPr>
              <w:t>ينبغي ذكر تساؤل رئيسي للدراسة ينبثق منه عدد من التساؤلات الفرعية</w:t>
            </w:r>
          </w:p>
        </w:tc>
      </w:tr>
      <w:tr w:rsidR="00B60777">
        <w:trPr>
          <w:trHeight w:val="622"/>
        </w:trPr>
        <w:tc>
          <w:tcPr>
            <w:tcW w:w="3897" w:type="dxa"/>
            <w:shd w:val="clear" w:color="auto" w:fill="EEECE1"/>
            <w:vAlign w:val="center"/>
          </w:tcPr>
          <w:p w:rsidR="00B60777" w:rsidRDefault="00B60777" w:rsidP="00B6077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B60777" w:rsidRDefault="00B60777" w:rsidP="00B60777">
            <w:pPr>
              <w:jc w:val="center"/>
            </w:pPr>
            <w:r w:rsidRPr="007E4911">
              <w:t>√</w:t>
            </w:r>
          </w:p>
        </w:tc>
        <w:tc>
          <w:tcPr>
            <w:tcW w:w="944" w:type="dxa"/>
            <w:vAlign w:val="center"/>
          </w:tcPr>
          <w:p w:rsidR="00B60777" w:rsidRDefault="00B60777" w:rsidP="00B60777">
            <w:pPr>
              <w:jc w:val="center"/>
            </w:pPr>
          </w:p>
        </w:tc>
        <w:tc>
          <w:tcPr>
            <w:tcW w:w="1177" w:type="dxa"/>
            <w:vAlign w:val="center"/>
          </w:tcPr>
          <w:p w:rsidR="00B60777" w:rsidRDefault="00B60777" w:rsidP="00B60777">
            <w:pPr>
              <w:jc w:val="center"/>
            </w:pPr>
          </w:p>
        </w:tc>
        <w:tc>
          <w:tcPr>
            <w:tcW w:w="3978" w:type="dxa"/>
            <w:vAlign w:val="center"/>
          </w:tcPr>
          <w:p w:rsidR="00B60777" w:rsidRDefault="00B60777" w:rsidP="00B60777">
            <w:pPr>
              <w:jc w:val="center"/>
            </w:pPr>
            <w:r>
              <w:rPr>
                <w:rtl/>
              </w:rPr>
              <w:t>بيان الدراسات السابقة والوقوف على أهم نتائجها والمقارنة بينها والتعليق عليها</w:t>
            </w:r>
          </w:p>
        </w:tc>
      </w:tr>
      <w:tr w:rsidR="00B60777">
        <w:trPr>
          <w:trHeight w:val="574"/>
        </w:trPr>
        <w:tc>
          <w:tcPr>
            <w:tcW w:w="3897" w:type="dxa"/>
            <w:shd w:val="clear" w:color="auto" w:fill="EEECE1"/>
            <w:vAlign w:val="center"/>
          </w:tcPr>
          <w:p w:rsidR="00B60777" w:rsidRDefault="00B60777" w:rsidP="00B6077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B60777" w:rsidRDefault="00B60777" w:rsidP="00B60777">
            <w:pPr>
              <w:jc w:val="center"/>
            </w:pPr>
            <w:r w:rsidRPr="007E4911">
              <w:t>√</w:t>
            </w:r>
          </w:p>
        </w:tc>
        <w:tc>
          <w:tcPr>
            <w:tcW w:w="944" w:type="dxa"/>
            <w:vAlign w:val="center"/>
          </w:tcPr>
          <w:p w:rsidR="00B60777" w:rsidRDefault="00B60777" w:rsidP="00B60777">
            <w:pPr>
              <w:jc w:val="center"/>
            </w:pPr>
          </w:p>
        </w:tc>
        <w:tc>
          <w:tcPr>
            <w:tcW w:w="1177" w:type="dxa"/>
            <w:vAlign w:val="center"/>
          </w:tcPr>
          <w:p w:rsidR="00B60777" w:rsidRDefault="00B60777" w:rsidP="00B60777">
            <w:pPr>
              <w:jc w:val="center"/>
            </w:pPr>
          </w:p>
        </w:tc>
        <w:tc>
          <w:tcPr>
            <w:tcW w:w="3978" w:type="dxa"/>
            <w:vAlign w:val="center"/>
          </w:tcPr>
          <w:p w:rsidR="00B60777" w:rsidRDefault="00B60777" w:rsidP="00B60777">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B60777" w:rsidRDefault="00B60777" w:rsidP="00B60777">
            <w:pPr>
              <w:jc w:val="center"/>
            </w:pPr>
          </w:p>
          <w:p w:rsidR="00B60777" w:rsidRDefault="00B60777" w:rsidP="00B60777">
            <w:pPr>
              <w:jc w:val="center"/>
            </w:pPr>
            <w:r>
              <w:rPr>
                <w:rtl/>
              </w:rPr>
              <w:t>تعريف المخاطر</w:t>
            </w:r>
          </w:p>
          <w:p w:rsidR="00B60777" w:rsidRDefault="00B60777" w:rsidP="00B60777">
            <w:pPr>
              <w:jc w:val="center"/>
            </w:pPr>
          </w:p>
          <w:p w:rsidR="00B60777" w:rsidRDefault="00B60777" w:rsidP="00B60777">
            <w:pPr>
              <w:jc w:val="center"/>
            </w:pPr>
            <w:r>
              <w:rPr>
                <w:rtl/>
              </w:rPr>
              <w:t>أنواع المخاطر</w:t>
            </w:r>
          </w:p>
          <w:p w:rsidR="00B60777" w:rsidRDefault="00B60777" w:rsidP="00B60777">
            <w:pPr>
              <w:jc w:val="center"/>
            </w:pPr>
          </w:p>
          <w:p w:rsidR="00B60777" w:rsidRDefault="00B60777" w:rsidP="00B60777">
            <w:pPr>
              <w:jc w:val="center"/>
            </w:pPr>
            <w:r>
              <w:rPr>
                <w:rtl/>
              </w:rPr>
              <w:t>تصنيف المخاطر حسب نوع المشروع أو المؤسسة</w:t>
            </w:r>
          </w:p>
          <w:p w:rsidR="00B60777" w:rsidRDefault="00B60777" w:rsidP="00B60777">
            <w:pPr>
              <w:jc w:val="center"/>
            </w:pPr>
          </w:p>
          <w:p w:rsidR="00B60777" w:rsidRDefault="00B60777" w:rsidP="00B60777">
            <w:pPr>
              <w:jc w:val="center"/>
            </w:pPr>
            <w:r>
              <w:rPr>
                <w:rtl/>
              </w:rPr>
              <w:t>مصادر الخطر</w:t>
            </w:r>
          </w:p>
          <w:p w:rsidR="00B60777" w:rsidRDefault="00B60777" w:rsidP="00B60777">
            <w:pPr>
              <w:jc w:val="center"/>
            </w:pPr>
          </w:p>
          <w:p w:rsidR="00B60777" w:rsidRDefault="00B60777" w:rsidP="00B60777">
            <w:pPr>
              <w:jc w:val="center"/>
            </w:pPr>
            <w:r>
              <w:rPr>
                <w:rtl/>
              </w:rPr>
              <w:t>التعريف بخطوات إدارة المخاطر وشرح ما تتضمنه كل خطوة</w:t>
            </w:r>
          </w:p>
          <w:p w:rsidR="00B60777" w:rsidRDefault="00B60777" w:rsidP="00B60777">
            <w:pPr>
              <w:jc w:val="center"/>
            </w:pPr>
          </w:p>
          <w:p w:rsidR="00B60777" w:rsidRDefault="00B60777" w:rsidP="00B60777">
            <w:pPr>
              <w:jc w:val="center"/>
            </w:pPr>
            <w:r>
              <w:rPr>
                <w:rtl/>
              </w:rPr>
              <w:t>وبذلك نقدم للقارئ كافة المعلومات المتعلقة بالمخاطر حتى نصل إلى الجزء الذي يتم دراسته في بحثنا</w:t>
            </w:r>
          </w:p>
        </w:tc>
      </w:tr>
      <w:tr w:rsidR="001455FA">
        <w:trPr>
          <w:trHeight w:val="533"/>
        </w:trPr>
        <w:tc>
          <w:tcPr>
            <w:tcW w:w="3897" w:type="dxa"/>
            <w:shd w:val="clear" w:color="auto" w:fill="EEECE1"/>
            <w:vAlign w:val="center"/>
          </w:tcPr>
          <w:p w:rsidR="001455FA" w:rsidRDefault="001455FA" w:rsidP="001455FA">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1455FA" w:rsidRDefault="001455FA" w:rsidP="001455FA">
            <w:pPr>
              <w:jc w:val="center"/>
            </w:pPr>
          </w:p>
        </w:tc>
        <w:tc>
          <w:tcPr>
            <w:tcW w:w="944" w:type="dxa"/>
            <w:vAlign w:val="center"/>
          </w:tcPr>
          <w:p w:rsidR="001455FA" w:rsidRDefault="001455FA" w:rsidP="001455FA">
            <w:pPr>
              <w:jc w:val="center"/>
            </w:pPr>
          </w:p>
        </w:tc>
        <w:tc>
          <w:tcPr>
            <w:tcW w:w="1177" w:type="dxa"/>
            <w:vAlign w:val="center"/>
          </w:tcPr>
          <w:p w:rsidR="001455FA" w:rsidRDefault="005604F4" w:rsidP="001455FA">
            <w:pPr>
              <w:jc w:val="center"/>
            </w:pPr>
            <w:r w:rsidRPr="005604F4">
              <w:t>√</w:t>
            </w:r>
          </w:p>
        </w:tc>
        <w:tc>
          <w:tcPr>
            <w:tcW w:w="3978" w:type="dxa"/>
            <w:vAlign w:val="center"/>
          </w:tcPr>
          <w:p w:rsidR="001455FA" w:rsidRDefault="001455FA" w:rsidP="001455FA">
            <w:pPr>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5604F4" w:rsidRDefault="005604F4" w:rsidP="001455FA">
            <w:pPr>
              <w:jc w:val="center"/>
              <w:rPr>
                <w:color w:val="FF0000"/>
                <w:rtl/>
              </w:rPr>
            </w:pPr>
            <w:r w:rsidRPr="005604F4">
              <w:rPr>
                <w:color w:val="FF0000"/>
                <w:rtl/>
              </w:rPr>
              <w:t xml:space="preserve">إضافة </w:t>
            </w:r>
            <w:r w:rsidRPr="005604F4">
              <w:rPr>
                <w:rStyle w:val="Strong"/>
                <w:color w:val="FF0000"/>
                <w:rtl/>
              </w:rPr>
              <w:t>مبررات اختيار المنهج الوصفي التحليلي</w:t>
            </w:r>
            <w:r w:rsidRPr="005604F4">
              <w:rPr>
                <w:color w:val="FF0000"/>
                <w:rtl/>
              </w:rPr>
              <w:t xml:space="preserve"> وربطه بطبيعة الدراسة</w:t>
            </w:r>
          </w:p>
          <w:p w:rsidR="005604F4" w:rsidRDefault="005604F4" w:rsidP="001455FA">
            <w:pPr>
              <w:jc w:val="center"/>
            </w:pPr>
            <w:r w:rsidRPr="005E70B1">
              <w:rPr>
                <w:color w:val="FF0000"/>
                <w:rtl/>
              </w:rPr>
              <w:t>ربط الأهداف والتساؤلات بالفروض الإحصائية لضمان ترابط عناصر الدراسة</w:t>
            </w:r>
            <w:r>
              <w:t>.</w:t>
            </w:r>
          </w:p>
        </w:tc>
      </w:tr>
      <w:tr w:rsidR="006A50A6">
        <w:trPr>
          <w:trHeight w:val="453"/>
        </w:trPr>
        <w:tc>
          <w:tcPr>
            <w:tcW w:w="3897" w:type="dxa"/>
            <w:shd w:val="clear" w:color="auto" w:fill="EEECE1"/>
            <w:vAlign w:val="center"/>
          </w:tcPr>
          <w:p w:rsidR="006A50A6" w:rsidRDefault="006A50A6" w:rsidP="006A50A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6A50A6" w:rsidRDefault="006A50A6" w:rsidP="006A50A6">
            <w:pPr>
              <w:jc w:val="center"/>
            </w:pPr>
          </w:p>
        </w:tc>
        <w:tc>
          <w:tcPr>
            <w:tcW w:w="944" w:type="dxa"/>
            <w:vAlign w:val="center"/>
          </w:tcPr>
          <w:p w:rsidR="006A50A6" w:rsidRDefault="006A50A6" w:rsidP="006A50A6">
            <w:pPr>
              <w:jc w:val="center"/>
            </w:pPr>
          </w:p>
        </w:tc>
        <w:tc>
          <w:tcPr>
            <w:tcW w:w="1177" w:type="dxa"/>
            <w:vAlign w:val="center"/>
          </w:tcPr>
          <w:p w:rsidR="006A50A6" w:rsidRDefault="006A50A6" w:rsidP="006A50A6">
            <w:pPr>
              <w:jc w:val="center"/>
            </w:pPr>
            <w:r w:rsidRPr="005604F4">
              <w:t>√</w:t>
            </w:r>
          </w:p>
        </w:tc>
        <w:tc>
          <w:tcPr>
            <w:tcW w:w="3978" w:type="dxa"/>
            <w:vAlign w:val="center"/>
          </w:tcPr>
          <w:p w:rsidR="006A50A6" w:rsidRDefault="006A50A6" w:rsidP="006A50A6">
            <w:pPr>
              <w:bidi/>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6A50A6" w:rsidRPr="001524FD" w:rsidRDefault="006A50A6" w:rsidP="006A50A6">
            <w:pPr>
              <w:bidi/>
              <w:jc w:val="center"/>
              <w:rPr>
                <w:color w:val="FF0000"/>
                <w:rtl/>
              </w:rPr>
            </w:pPr>
            <w:r w:rsidRPr="001524FD">
              <w:rPr>
                <w:color w:val="FF0000"/>
                <w:rtl/>
              </w:rPr>
              <w:t>الباحث ذكر استخدام برنامج</w:t>
            </w:r>
            <w:r w:rsidRPr="001524FD">
              <w:rPr>
                <w:color w:val="FF0000"/>
              </w:rPr>
              <w:t xml:space="preserve"> SPSS </w:t>
            </w:r>
            <w:r w:rsidRPr="001524FD">
              <w:rPr>
                <w:color w:val="FF0000"/>
                <w:rtl/>
              </w:rPr>
              <w:t>والأساليب الإحصائية الوصفية والتحليلية، لكنه لم يوضح بشكل واضح الأدوات الفعلية التي سيستخدمها لجمع البيانات، مثل الاستبيانات أو المقابلات الشخصية</w:t>
            </w:r>
          </w:p>
          <w:p w:rsidR="006A50A6" w:rsidRDefault="006A50A6" w:rsidP="006A50A6">
            <w:pPr>
              <w:bidi/>
              <w:jc w:val="center"/>
            </w:pPr>
            <w:r w:rsidRPr="001524FD">
              <w:rPr>
                <w:rFonts w:hint="cs"/>
                <w:color w:val="FF0000"/>
                <w:rtl/>
              </w:rPr>
              <w:t xml:space="preserve">فقد قمت بذكر الأدوات بالفعل لكن  </w:t>
            </w:r>
            <w:r w:rsidRPr="001524FD">
              <w:rPr>
                <w:rStyle w:val="Strong"/>
                <w:color w:val="FF0000"/>
                <w:rtl/>
              </w:rPr>
              <w:t>من الأفضل إعادة ذكرها هنا ضمن "أدوات الدراسة</w:t>
            </w:r>
            <w:r w:rsidRPr="001524FD">
              <w:rPr>
                <w:rStyle w:val="Strong"/>
                <w:color w:val="FF0000"/>
              </w:rPr>
              <w:t>"</w:t>
            </w:r>
            <w:r w:rsidRPr="001524FD">
              <w:rPr>
                <w:color w:val="FF0000"/>
              </w:rPr>
              <w:t xml:space="preserve"> </w:t>
            </w:r>
            <w:r w:rsidRPr="001524FD">
              <w:rPr>
                <w:color w:val="FF0000"/>
                <w:rtl/>
              </w:rPr>
              <w:t>حتى يكون القسم أكثر وضوحًا واتساقًا</w:t>
            </w:r>
            <w:r w:rsidRPr="001524FD">
              <w:rPr>
                <w:color w:val="FF0000"/>
              </w:rPr>
              <w:t>.</w:t>
            </w:r>
          </w:p>
        </w:tc>
      </w:tr>
      <w:tr w:rsidR="006A50A6">
        <w:trPr>
          <w:trHeight w:val="453"/>
        </w:trPr>
        <w:tc>
          <w:tcPr>
            <w:tcW w:w="3897" w:type="dxa"/>
            <w:shd w:val="clear" w:color="auto" w:fill="EEECE1"/>
            <w:vAlign w:val="center"/>
          </w:tcPr>
          <w:p w:rsidR="006A50A6" w:rsidRDefault="006A50A6" w:rsidP="006A50A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6A50A6" w:rsidRDefault="006A50A6" w:rsidP="006A50A6">
            <w:pPr>
              <w:jc w:val="center"/>
            </w:pPr>
          </w:p>
        </w:tc>
        <w:tc>
          <w:tcPr>
            <w:tcW w:w="944" w:type="dxa"/>
            <w:vAlign w:val="center"/>
          </w:tcPr>
          <w:p w:rsidR="006A50A6" w:rsidRDefault="006A50A6" w:rsidP="006A50A6">
            <w:pPr>
              <w:jc w:val="center"/>
            </w:pPr>
          </w:p>
        </w:tc>
        <w:tc>
          <w:tcPr>
            <w:tcW w:w="1177" w:type="dxa"/>
            <w:vAlign w:val="center"/>
          </w:tcPr>
          <w:p w:rsidR="006A50A6" w:rsidRDefault="006A50A6" w:rsidP="006A50A6">
            <w:pPr>
              <w:jc w:val="center"/>
            </w:pPr>
            <w:r w:rsidRPr="005604F4">
              <w:t>√</w:t>
            </w:r>
          </w:p>
        </w:tc>
        <w:tc>
          <w:tcPr>
            <w:tcW w:w="3978" w:type="dxa"/>
            <w:vAlign w:val="center"/>
          </w:tcPr>
          <w:p w:rsidR="006A50A6" w:rsidRDefault="006A50A6" w:rsidP="006A50A6">
            <w:pPr>
              <w:jc w:val="center"/>
              <w:rPr>
                <w:rtl/>
              </w:rPr>
            </w:pPr>
            <w:r>
              <w:t xml:space="preserve">: </w:t>
            </w:r>
            <w:r>
              <w:rPr>
                <w:rtl/>
              </w:rPr>
              <w:t>يجب تحديد مجتمع الدراسة وعينة الدراسة</w:t>
            </w:r>
          </w:p>
          <w:p w:rsidR="006A50A6" w:rsidRPr="006A50A6" w:rsidRDefault="006A50A6" w:rsidP="006A50A6">
            <w:pPr>
              <w:bidi/>
              <w:jc w:val="center"/>
              <w:rPr>
                <w:color w:val="FF0000"/>
                <w:rtl/>
              </w:rPr>
            </w:pPr>
            <w:r w:rsidRPr="006A50A6">
              <w:rPr>
                <w:color w:val="FF0000"/>
                <w:rtl/>
              </w:rPr>
              <w:t>لم يتم توضيح حجم العينة أو طريقة اختيارها (عشوائية، قصدية، إلخ)</w:t>
            </w:r>
            <w:r w:rsidRPr="006A50A6">
              <w:rPr>
                <w:color w:val="FF0000"/>
              </w:rPr>
              <w:t>.</w:t>
            </w:r>
          </w:p>
          <w:p w:rsidR="006A50A6" w:rsidRDefault="006A50A6" w:rsidP="006A50A6">
            <w:pPr>
              <w:bidi/>
              <w:jc w:val="center"/>
            </w:pPr>
            <w:r w:rsidRPr="006A50A6">
              <w:rPr>
                <w:color w:val="FF0000"/>
                <w:rtl/>
              </w:rPr>
              <w:t>يُفضل إضافة فقرة واضحة ضمن حدود البحث لتوضيح مجتمع الدراسة وعينتها،</w:t>
            </w:r>
          </w:p>
        </w:tc>
      </w:tr>
      <w:tr w:rsidR="006A50A6">
        <w:trPr>
          <w:trHeight w:val="884"/>
        </w:trPr>
        <w:tc>
          <w:tcPr>
            <w:tcW w:w="3897" w:type="dxa"/>
            <w:shd w:val="clear" w:color="auto" w:fill="EEECE1"/>
            <w:vAlign w:val="center"/>
          </w:tcPr>
          <w:p w:rsidR="006A50A6" w:rsidRDefault="006A50A6" w:rsidP="006A50A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6A50A6" w:rsidRDefault="00E036D7" w:rsidP="006A50A6">
            <w:pPr>
              <w:jc w:val="center"/>
            </w:pPr>
            <w:r w:rsidRPr="00E036D7">
              <w:t>√</w:t>
            </w:r>
          </w:p>
        </w:tc>
        <w:tc>
          <w:tcPr>
            <w:tcW w:w="944" w:type="dxa"/>
            <w:vAlign w:val="center"/>
          </w:tcPr>
          <w:p w:rsidR="006A50A6" w:rsidRDefault="006A50A6" w:rsidP="006A50A6">
            <w:pPr>
              <w:jc w:val="center"/>
            </w:pPr>
          </w:p>
        </w:tc>
        <w:tc>
          <w:tcPr>
            <w:tcW w:w="1177" w:type="dxa"/>
            <w:vAlign w:val="center"/>
          </w:tcPr>
          <w:p w:rsidR="006A50A6" w:rsidRDefault="006A50A6" w:rsidP="006A50A6">
            <w:pPr>
              <w:jc w:val="center"/>
            </w:pPr>
          </w:p>
        </w:tc>
        <w:tc>
          <w:tcPr>
            <w:tcW w:w="3978" w:type="dxa"/>
            <w:vAlign w:val="center"/>
          </w:tcPr>
          <w:p w:rsidR="006A50A6" w:rsidRDefault="006A50A6" w:rsidP="006A50A6">
            <w:pPr>
              <w:jc w:val="center"/>
            </w:pPr>
            <w:r>
              <w:t xml:space="preserve">: </w:t>
            </w:r>
            <w:r>
              <w:rPr>
                <w:rtl/>
              </w:rPr>
              <w:t>يجب ذكر المراجع التي اعتمد عليها الباحث وكتابتها بأسلوب</w:t>
            </w:r>
            <w:r>
              <w:t xml:space="preserve"> APA.</w:t>
            </w:r>
          </w:p>
          <w:p w:rsidR="006A50A6" w:rsidRDefault="006A50A6" w:rsidP="006A50A6">
            <w:pPr>
              <w:jc w:val="center"/>
            </w:pPr>
          </w:p>
        </w:tc>
      </w:tr>
      <w:tr w:rsidR="006A50A6">
        <w:trPr>
          <w:trHeight w:val="1403"/>
        </w:trPr>
        <w:tc>
          <w:tcPr>
            <w:tcW w:w="3897" w:type="dxa"/>
            <w:shd w:val="clear" w:color="auto" w:fill="EEECE1"/>
            <w:vAlign w:val="center"/>
          </w:tcPr>
          <w:p w:rsidR="006A50A6" w:rsidRDefault="006A50A6" w:rsidP="006A50A6">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6A50A6" w:rsidRDefault="001556D9" w:rsidP="006A50A6">
            <w:pPr>
              <w:jc w:val="center"/>
            </w:pPr>
            <w:r w:rsidRPr="001556D9">
              <w:rPr>
                <w:rtl/>
              </w:rPr>
              <w:t>إجراء التعديلات المذكورة لتحسين جودته ودقته العلمية</w:t>
            </w:r>
            <w:bookmarkStart w:id="0" w:name="_GoBack"/>
            <w:bookmarkEnd w:id="0"/>
          </w:p>
        </w:tc>
      </w:tr>
    </w:tbl>
    <w:p w:rsidR="0093334C" w:rsidRDefault="001556D9">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93334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712E11"/>
    <w:multiLevelType w:val="multilevel"/>
    <w:tmpl w:val="E2F20E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334C"/>
    <w:rsid w:val="001455FA"/>
    <w:rsid w:val="001524FD"/>
    <w:rsid w:val="001556D9"/>
    <w:rsid w:val="0019794E"/>
    <w:rsid w:val="005604F4"/>
    <w:rsid w:val="00565AA2"/>
    <w:rsid w:val="005E70B1"/>
    <w:rsid w:val="006A50A6"/>
    <w:rsid w:val="00726824"/>
    <w:rsid w:val="007922D8"/>
    <w:rsid w:val="007E4911"/>
    <w:rsid w:val="0093334C"/>
    <w:rsid w:val="00AB35B9"/>
    <w:rsid w:val="00B60777"/>
    <w:rsid w:val="00C35076"/>
    <w:rsid w:val="00E036D7"/>
    <w:rsid w:val="00F324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83F39"/>
  <w15:docId w15:val="{2A010B32-4D37-47D8-8CEE-6AF7747D6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5604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3</Pages>
  <Words>513</Words>
  <Characters>2925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14</cp:revision>
  <dcterms:created xsi:type="dcterms:W3CDTF">2025-03-30T18:18:00Z</dcterms:created>
  <dcterms:modified xsi:type="dcterms:W3CDTF">2025-03-30T19:15:00Z</dcterms:modified>
</cp:coreProperties>
</file>