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57EA91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711692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سعد عبد الله علي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0D00FC8" w14:textId="77777777" w:rsidR="00AF5C9E" w:rsidRPr="008D74D3" w:rsidRDefault="00AF5C9E" w:rsidP="00AF5C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F5C9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8173AF" w:rsidR="00DA1C7C" w:rsidRDefault="00AF5C9E" w:rsidP="00AF5C9E">
            <w:pPr>
              <w:bidi/>
              <w:jc w:val="center"/>
            </w:pPr>
            <w:r w:rsidRPr="00AF5C9E">
              <w:rPr>
                <w:rtl/>
              </w:rPr>
              <w:t>إضافة إحصائية أو مؤشر رقمي عن حجم القطاع العقاري السعودي أو معدلات التحول الرقمي فيه 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05A445" w:rsidR="00DA1C7C" w:rsidRPr="002E3635" w:rsidRDefault="00AF5C9E" w:rsidP="002E3635">
            <w:pPr>
              <w:bidi/>
              <w:jc w:val="center"/>
            </w:pPr>
            <w:r w:rsidRPr="00AF5C9E">
              <w:rPr>
                <w:rtl/>
              </w:rPr>
              <w:t>المشكلة تركز على الجانب الأكاديمي (قلة الدراسات)، بينما كان يمكن إبراز الجانب التطبيقي أيضًا، مثل: "تعاني شركات القطاع العقاري من ضعف في أنظمة إدارة المخاطر رغم توفر التقنيات الرقمي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3EB7794" w14:textId="77777777" w:rsidR="00B94A82" w:rsidRPr="00B94A82" w:rsidRDefault="00B94A82" w:rsidP="00B94A82">
            <w:pPr>
              <w:bidi/>
              <w:jc w:val="center"/>
            </w:pPr>
          </w:p>
          <w:p w14:paraId="2FE1EC1E" w14:textId="04ACFAB1" w:rsidR="00B94A82" w:rsidRPr="00B94A82" w:rsidRDefault="00B94A82" w:rsidP="00B94A82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يمكن إضافة أهمية عملية:</w:t>
            </w:r>
            <w:r w:rsidRPr="00B94A82">
              <w:rPr>
                <w:rtl/>
              </w:rPr>
              <w:t xml:space="preserve"> فقرة عن أهمية الدراسة للمستثمرين العقاريين في اتخاذ قرارات استثمارية أكثر أمانًا</w:t>
            </w:r>
            <w:r w:rsidRPr="00B94A82">
              <w:t>.</w:t>
            </w:r>
          </w:p>
          <w:p w14:paraId="62D5A2FA" w14:textId="76F5EF55" w:rsidR="002E3635" w:rsidRPr="002E3635" w:rsidRDefault="002E3635" w:rsidP="00B94A82">
            <w:pPr>
              <w:bidi/>
              <w:jc w:val="center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0945B" w:rsidR="00DA1C7C" w:rsidRPr="00B44D2B" w:rsidRDefault="00B44D2B" w:rsidP="00B44D2B">
            <w:pPr>
              <w:bidi/>
              <w:jc w:val="both"/>
            </w:pPr>
            <w:r>
              <w:rPr>
                <w:rFonts w:hint="cs"/>
                <w:rtl/>
              </w:rPr>
              <w:t>ربط اهداف البحث بتساؤلات البحث بحيث يكون مقابل كل تساؤل هدف يجيب على هذا التساؤل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680B120" w14:textId="77777777" w:rsidR="00B94A82" w:rsidRPr="008D74D3" w:rsidRDefault="00B94A82" w:rsidP="00B94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Default="00DA1C7C" w:rsidP="00B94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90CC634" w:rsidR="00DA1C7C" w:rsidRDefault="00B94A82" w:rsidP="00B94A82">
            <w:pPr>
              <w:bidi/>
              <w:jc w:val="both"/>
            </w:pPr>
            <w:r w:rsidRPr="00B94A82">
              <w:rPr>
                <w:rtl/>
              </w:rPr>
              <w:t>تحديد اتجاه العلاقة في الفرضيات (مثل: "يوجد أثر إيجابي ذو دلالة إحصائية") يجعلها أكثر دقة</w:t>
            </w:r>
            <w:r w:rsidRPr="00B94A82">
              <w:t>.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712AEB" w14:textId="5E0B07C4" w:rsidR="00B94A82" w:rsidRPr="00B94A82" w:rsidRDefault="00B94A82" w:rsidP="00B94A82">
            <w:pPr>
              <w:bidi/>
              <w:jc w:val="both"/>
            </w:pPr>
            <w:r w:rsidRPr="00B94A82">
              <w:rPr>
                <w:rtl/>
              </w:rPr>
              <w:t>ذُكرت بشكل متسلسل دون تصنيف. يُفضل تقسيمها إلى</w:t>
            </w:r>
            <w:r w:rsidRPr="00B94A82">
              <w:t>:</w:t>
            </w:r>
          </w:p>
          <w:p w14:paraId="70886EA2" w14:textId="77777777" w:rsidR="00B94A82" w:rsidRPr="00B94A82" w:rsidRDefault="00B94A82" w:rsidP="00B94A82">
            <w:pPr>
              <w:bidi/>
              <w:jc w:val="both"/>
            </w:pPr>
            <w:r w:rsidRPr="00B94A82">
              <w:rPr>
                <w:rtl/>
              </w:rPr>
              <w:t>دراسات تناولت التحول الرقمي في القطاع العقاري</w:t>
            </w:r>
            <w:r w:rsidRPr="00B94A82">
              <w:t>.</w:t>
            </w:r>
          </w:p>
          <w:p w14:paraId="3D092F58" w14:textId="77777777" w:rsidR="00B94A82" w:rsidRPr="00B94A82" w:rsidRDefault="00B94A82" w:rsidP="00B94A82">
            <w:pPr>
              <w:bidi/>
              <w:jc w:val="both"/>
            </w:pPr>
            <w:r w:rsidRPr="00B94A82">
              <w:rPr>
                <w:rtl/>
              </w:rPr>
              <w:t>دراسات تناولت إدارة المخاطر</w:t>
            </w:r>
            <w:r w:rsidRPr="00B94A82">
              <w:t>.</w:t>
            </w:r>
          </w:p>
          <w:p w14:paraId="246A0B6D" w14:textId="77777777" w:rsidR="00B94A82" w:rsidRPr="00B94A82" w:rsidRDefault="00B94A82" w:rsidP="00B94A82">
            <w:pPr>
              <w:bidi/>
              <w:jc w:val="both"/>
            </w:pPr>
            <w:r w:rsidRPr="00B94A82">
              <w:rPr>
                <w:rtl/>
              </w:rPr>
              <w:t>دراسات تناولت العلاقة بينهما</w:t>
            </w:r>
            <w:r w:rsidRPr="00B94A82">
              <w:t>.</w:t>
            </w:r>
          </w:p>
          <w:p w14:paraId="5E883E3F" w14:textId="291CBFC3" w:rsidR="00DA1C7C" w:rsidRPr="00B94A82" w:rsidRDefault="00B94A82" w:rsidP="00B94A82">
            <w:pPr>
              <w:bidi/>
              <w:jc w:val="both"/>
            </w:pPr>
            <w:r>
              <w:rPr>
                <w:rFonts w:hint="cs"/>
                <w:b/>
                <w:bCs/>
                <w:rtl/>
              </w:rPr>
              <w:t xml:space="preserve">كذلك </w:t>
            </w:r>
            <w:r w:rsidRPr="00B94A82">
              <w:rPr>
                <w:rtl/>
              </w:rPr>
              <w:t>الاكتفاء بذكر ملخص كل دراسة دون نقد أو تحليل. من المهم ذكر أوجه القصور في كل دراسة وكيف تسد الدراسة الحالية هذه الفجوة</w:t>
            </w:r>
            <w:r w:rsidRPr="00B94A82">
              <w:t>.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20281D" w14:textId="77777777" w:rsidR="00B94A82" w:rsidRPr="008D74D3" w:rsidRDefault="00B94A82" w:rsidP="00B94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A1C7C" w:rsidRDefault="00DA1C7C" w:rsidP="00B94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AFA41F" w:rsidR="00DA1C7C" w:rsidRDefault="00DA1C7C" w:rsidP="00DA1C7C">
            <w:pPr>
              <w:jc w:val="center"/>
            </w:pP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46FFD0" w14:textId="77777777" w:rsidR="00B94A82" w:rsidRPr="008D74D3" w:rsidRDefault="00B94A82" w:rsidP="00B94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A1C7C" w:rsidRDefault="00DA1C7C" w:rsidP="00B94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E6A1F8" w:rsidR="00C5027E" w:rsidRDefault="00C5027E" w:rsidP="00DA1C7C">
            <w:pPr>
              <w:jc w:val="center"/>
            </w:pP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F574E83" w14:textId="77777777" w:rsidR="00B94A82" w:rsidRPr="008D74D3" w:rsidRDefault="00B94A82" w:rsidP="00B94A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7C" w:rsidRDefault="00DA1C7C" w:rsidP="00B94A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E05C5F" w:rsidR="00DA1C7C" w:rsidRDefault="00DA1C7C" w:rsidP="00DA1C7C">
            <w:pPr>
              <w:jc w:val="center"/>
            </w:pP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1A52C8" w:rsidR="00DA1C7C" w:rsidRDefault="00B94A82" w:rsidP="00B94A82">
            <w:pPr>
              <w:bidi/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إضافة مراجع عربية إضافية لدعم الجانب النظري، ومراجعة دقة الاقتباسات في المتن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4623"/>
    <w:multiLevelType w:val="multilevel"/>
    <w:tmpl w:val="EC26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1347C"/>
    <w:multiLevelType w:val="multilevel"/>
    <w:tmpl w:val="556A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C2FF5"/>
    <w:rsid w:val="00711692"/>
    <w:rsid w:val="007E4B35"/>
    <w:rsid w:val="007E4DCA"/>
    <w:rsid w:val="008239B5"/>
    <w:rsid w:val="008415DF"/>
    <w:rsid w:val="008D74D3"/>
    <w:rsid w:val="008D7A2A"/>
    <w:rsid w:val="009B1DDC"/>
    <w:rsid w:val="00A629D4"/>
    <w:rsid w:val="00AF5C9E"/>
    <w:rsid w:val="00B44D2B"/>
    <w:rsid w:val="00B94A82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A7014F5-F6DF-4E2E-88AB-AAF551655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2026-07-15T20:35:00Z</dcterms:created>
  <dcterms:modified xsi:type="dcterms:W3CDTF">2026-07-15T20:52:00Z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