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11FBFB8E" w:rsidR="008239B5" w:rsidRDefault="00EB387B" w:rsidP="00EB387B">
      <w:pPr>
        <w:rPr>
          <w:b/>
          <w:bCs/>
          <w:lang w:bidi="ar-AE"/>
        </w:rPr>
      </w:pPr>
      <w:r>
        <w:t xml:space="preserve">Leader Name: </w:t>
      </w:r>
      <w:r w:rsidR="00FF2158">
        <w:rPr>
          <w:rFonts w:hint="cs"/>
          <w:b/>
          <w:bCs/>
          <w:rtl/>
          <w:lang w:bidi="ar-AE"/>
        </w:rPr>
        <w:t>فوزية القحطاني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196F4E24" w:rsidR="008239B5" w:rsidRDefault="005A11E7">
            <w:pPr>
              <w:jc w:val="center"/>
            </w:pPr>
            <w: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C25099F" w:rsidR="008239B5" w:rsidRDefault="00F02790" w:rsidP="00F02790">
            <w:pPr>
              <w:bidi/>
              <w:jc w:val="both"/>
              <w:rPr>
                <w:rtl/>
                <w:lang w:bidi="ar-AE"/>
              </w:rPr>
            </w:pPr>
            <w:r>
              <w:rPr>
                <w:rFonts w:hint="cs"/>
                <w:rtl/>
                <w:lang w:bidi="ar-AE"/>
              </w:rPr>
              <w:t xml:space="preserve">يجب كتابة </w:t>
            </w:r>
            <w:r w:rsidR="001152A7">
              <w:rPr>
                <w:rFonts w:hint="cs"/>
                <w:rtl/>
                <w:lang w:bidi="ar-AE"/>
              </w:rPr>
              <w:t xml:space="preserve">منهج </w:t>
            </w:r>
            <w:r>
              <w:rPr>
                <w:rFonts w:hint="cs"/>
                <w:rtl/>
                <w:lang w:bidi="ar-AE"/>
              </w:rPr>
              <w:t>البحث المستخدم في عنوان البحث بحيث يكون السطر الأول في العنوان العلاقة بين المتغيرات المستقلة والتابعة والسطر الثاني نموذج البحث المستخدم ومكان التطبيق</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A76BA9">
            <w:pPr>
              <w:pStyle w:val="ListParagraph"/>
              <w:numPr>
                <w:ilvl w:val="0"/>
                <w:numId w:val="7"/>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C9570A3" w:rsidR="008239B5" w:rsidRDefault="008239B5" w:rsidP="00F02790">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F367B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19F2AC5" w:rsidR="008239B5" w:rsidRDefault="008239B5" w:rsidP="00F02790">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A76BA9">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C0F249D" w:rsidR="00F367BC" w:rsidRDefault="00F367BC" w:rsidP="00F367B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A76BA9">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BFC5734" w:rsidR="008239B5" w:rsidRDefault="008239B5" w:rsidP="00F02790">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77A60D4C" w14:textId="2066ACFC" w:rsidR="008239B5" w:rsidRDefault="00F55E3C" w:rsidP="00F02790">
            <w:pPr>
              <w:bidi/>
              <w:jc w:val="both"/>
              <w:rPr>
                <w:rtl/>
              </w:rPr>
            </w:pPr>
            <w:r>
              <w:rPr>
                <w:rFonts w:hint="cs"/>
                <w:rtl/>
              </w:rPr>
              <w:t>قبل صياغة تساؤلات البحث لا بد من إضافة نموذج البحث الذي يوضّح أبعاد متغيرات البحث والعلاقة بينها، وبناء على هذا النموذج يتم وضع تساؤل رئيسي يوضح طبيعة العلاقة بين المتغير المستقل والتابع، ويتفرع عنه التساؤلات الخاصة بأبعاد المتغيرات.</w:t>
            </w:r>
          </w:p>
          <w:p w14:paraId="5BBA8EC3" w14:textId="77777777" w:rsidR="00F55E3C" w:rsidRDefault="00F55E3C" w:rsidP="00F55E3C">
            <w:pPr>
              <w:bidi/>
              <w:jc w:val="both"/>
              <w:rPr>
                <w:rtl/>
              </w:rPr>
            </w:pPr>
            <w:r>
              <w:rPr>
                <w:rFonts w:hint="cs"/>
                <w:rtl/>
              </w:rPr>
              <w:t xml:space="preserve">ونفس الكلام ينطبق على الفرضيات </w:t>
            </w:r>
          </w:p>
          <w:p w14:paraId="2E508EC9" w14:textId="6252FED4" w:rsidR="00F55E3C" w:rsidRDefault="00A76BA9" w:rsidP="00F55E3C">
            <w:pPr>
              <w:bidi/>
              <w:jc w:val="both"/>
            </w:pPr>
            <w:r>
              <w:rPr>
                <w:rFonts w:hint="cs"/>
                <w:rtl/>
              </w:rPr>
              <w:t>يجب ذكر أبعاد إدارة المخاطر الاستراتيجية الموضحة في التساؤل رقم 4</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A76BA9">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5070693" w:rsidR="005B0509" w:rsidRDefault="005B0509" w:rsidP="005B0509">
            <w:pPr>
              <w:bidi/>
              <w:jc w:val="both"/>
              <w:rPr>
                <w:rtl/>
              </w:rP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A76BA9">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1993FD09" w:rsidR="008239B5" w:rsidRDefault="008239B5" w:rsidP="00F02790">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rsidP="00A76BA9">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5D5F0E9F" w:rsidR="00D403F5" w:rsidRDefault="00D403F5" w:rsidP="00D403F5">
            <w:pPr>
              <w:bidi/>
              <w:jc w:val="both"/>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E608A1">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22C0C720" w:rsidR="008239B5" w:rsidRDefault="008239B5" w:rsidP="00F02790">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5617B41" w:rsidR="008239B5" w:rsidRDefault="00A76BA9" w:rsidP="00F02790">
            <w:pPr>
              <w:bidi/>
              <w:jc w:val="both"/>
            </w:pPr>
            <w:r>
              <w:rPr>
                <w:rFonts w:hint="cs"/>
                <w:rtl/>
              </w:rPr>
              <w:t>يُرجى إضافة حدود البحث الموضوعية الزمنية والمكانية.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A76BA9">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206A43A7" w:rsidR="008239B5" w:rsidRDefault="008239B5" w:rsidP="00F02790">
            <w:pPr>
              <w:bidi/>
              <w:jc w:val="both"/>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7B21724" w:rsidR="008239B5" w:rsidRDefault="008239B5" w:rsidP="00CD54DC">
            <w:pPr>
              <w:bidi/>
              <w:rPr>
                <w:rtl/>
              </w:rPr>
            </w:pPr>
          </w:p>
        </w:tc>
      </w:tr>
    </w:tbl>
    <w:p w14:paraId="0EA2A9BD" w14:textId="77777777" w:rsidR="005B0509" w:rsidRDefault="005B0509"/>
    <w:p w14:paraId="39566689" w14:textId="77777777" w:rsidR="005B0509" w:rsidRDefault="005B0509"/>
    <w:p w14:paraId="255EB692" w14:textId="3B6DD323" w:rsidR="008239B5" w:rsidRDefault="008239B5" w:rsidP="00CD54DC"/>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695C"/>
    <w:multiLevelType w:val="multilevel"/>
    <w:tmpl w:val="6A4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97007"/>
    <w:multiLevelType w:val="hybridMultilevel"/>
    <w:tmpl w:val="0B1C6C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E60DCD"/>
    <w:multiLevelType w:val="multilevel"/>
    <w:tmpl w:val="418861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0D3A56"/>
    <w:multiLevelType w:val="hybridMultilevel"/>
    <w:tmpl w:val="8C6EDA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819E6"/>
    <w:multiLevelType w:val="multilevel"/>
    <w:tmpl w:val="750E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3C07FE"/>
    <w:multiLevelType w:val="multilevel"/>
    <w:tmpl w:val="AFE8E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2"/>
  </w:num>
  <w:num w:numId="2" w16cid:durableId="728190963">
    <w:abstractNumId w:val="4"/>
  </w:num>
  <w:num w:numId="3" w16cid:durableId="1935429824">
    <w:abstractNumId w:val="0"/>
  </w:num>
  <w:num w:numId="4" w16cid:durableId="793793088">
    <w:abstractNumId w:val="6"/>
  </w:num>
  <w:num w:numId="5" w16cid:durableId="285814445">
    <w:abstractNumId w:val="3"/>
  </w:num>
  <w:num w:numId="6" w16cid:durableId="1679773702">
    <w:abstractNumId w:val="5"/>
  </w:num>
  <w:num w:numId="7" w16cid:durableId="965308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152A7"/>
    <w:rsid w:val="001C1BA3"/>
    <w:rsid w:val="00257C6D"/>
    <w:rsid w:val="003A511F"/>
    <w:rsid w:val="00463BB6"/>
    <w:rsid w:val="004E21BE"/>
    <w:rsid w:val="005A11E7"/>
    <w:rsid w:val="005B0509"/>
    <w:rsid w:val="008239B5"/>
    <w:rsid w:val="008D7A2A"/>
    <w:rsid w:val="00A76BA9"/>
    <w:rsid w:val="00C60C27"/>
    <w:rsid w:val="00CD54DC"/>
    <w:rsid w:val="00D34A3E"/>
    <w:rsid w:val="00D403F5"/>
    <w:rsid w:val="00E608A1"/>
    <w:rsid w:val="00EB387B"/>
    <w:rsid w:val="00F02790"/>
    <w:rsid w:val="00F367BC"/>
    <w:rsid w:val="00F55E3C"/>
    <w:rsid w:val="00F66C1C"/>
    <w:rsid w:val="00FF21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36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 borazan</cp:lastModifiedBy>
  <cp:revision>15</cp:revision>
  <dcterms:created xsi:type="dcterms:W3CDTF">2025-07-04T13:09:00Z</dcterms:created>
  <dcterms:modified xsi:type="dcterms:W3CDTF">2026-04-03T23:12:00Z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