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CC5E96">
      <w:pPr>
        <w:rPr>
          <w:rtl/>
          <w:lang w:bidi="ar-EG"/>
        </w:rPr>
      </w:pPr>
      <w:r w:rsidRPr="00EA22ED">
        <w:t xml:space="preserve">Leader Name: </w:t>
      </w:r>
      <w:r w:rsidR="00CC5E96">
        <w:rPr>
          <w:rFonts w:hint="cs"/>
          <w:rtl/>
          <w:lang w:bidi="ar-EG"/>
        </w:rPr>
        <w:t xml:space="preserve">حسن اللواتي   </w:t>
      </w:r>
      <w:r w:rsidR="00E70E30">
        <w:rPr>
          <w:rFonts w:hint="cs"/>
          <w:rtl/>
          <w:lang w:bidi="ar-EG"/>
        </w:rPr>
        <w:t>34</w:t>
      </w:r>
      <w:r w:rsidR="00CC5E96">
        <w:rPr>
          <w:rFonts w:hint="cs"/>
          <w:rtl/>
          <w:lang w:bidi="ar-EG"/>
        </w:rPr>
        <w:t>148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CC5E96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CC5E96" w:rsidRDefault="00CC5E96" w:rsidP="00CC5E96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CC5E96" w:rsidRDefault="00CC5E96" w:rsidP="00CC5E96">
            <w:pPr>
              <w:jc w:val="center"/>
            </w:pPr>
          </w:p>
        </w:tc>
        <w:tc>
          <w:tcPr>
            <w:tcW w:w="944" w:type="dxa"/>
            <w:vAlign w:val="center"/>
          </w:tcPr>
          <w:p w:rsidR="00CC5E96" w:rsidRDefault="00CC5E96" w:rsidP="00CC5E9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:rsidR="00CC5E96" w:rsidRDefault="00CC5E96" w:rsidP="00CC5E96">
            <w:pPr>
              <w:jc w:val="center"/>
            </w:pPr>
          </w:p>
        </w:tc>
        <w:tc>
          <w:tcPr>
            <w:tcW w:w="3877" w:type="dxa"/>
            <w:vAlign w:val="center"/>
          </w:tcPr>
          <w:p w:rsidR="00CC5E96" w:rsidRDefault="00CC5E96" w:rsidP="00CC5E96">
            <w:pPr>
              <w:jc w:val="center"/>
            </w:pPr>
            <w:r>
              <w:rPr>
                <w:rFonts w:hint="cs"/>
                <w:rtl/>
              </w:rPr>
              <w:t>لايوجد غلاف</w:t>
            </w:r>
          </w:p>
        </w:tc>
      </w:tr>
      <w:tr w:rsidR="00CC5E96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CC5E96" w:rsidRDefault="00CC5E96" w:rsidP="00CC5E96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CC5E96" w:rsidRDefault="00CC5E96" w:rsidP="00CC5E9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CC5E96" w:rsidRDefault="00CC5E96" w:rsidP="00CC5E96">
            <w:pPr>
              <w:jc w:val="center"/>
            </w:pPr>
          </w:p>
        </w:tc>
        <w:tc>
          <w:tcPr>
            <w:tcW w:w="1184" w:type="dxa"/>
            <w:vAlign w:val="center"/>
          </w:tcPr>
          <w:p w:rsidR="00CC5E96" w:rsidRDefault="00CC5E96" w:rsidP="00CC5E96">
            <w:pPr>
              <w:jc w:val="center"/>
            </w:pPr>
          </w:p>
        </w:tc>
        <w:tc>
          <w:tcPr>
            <w:tcW w:w="3877" w:type="dxa"/>
            <w:vAlign w:val="center"/>
          </w:tcPr>
          <w:p w:rsidR="00CC5E96" w:rsidRDefault="00CC5E96" w:rsidP="00CC5E96">
            <w:pPr>
              <w:jc w:val="center"/>
            </w:pPr>
          </w:p>
        </w:tc>
      </w:tr>
      <w:tr w:rsidR="00CC5E96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CC5E96" w:rsidRDefault="00CC5E96" w:rsidP="00CC5E96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CC5E96" w:rsidRDefault="00CC5E96" w:rsidP="00CC5E9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CC5E96" w:rsidRDefault="00CC5E96" w:rsidP="00CC5E96">
            <w:pPr>
              <w:jc w:val="center"/>
            </w:pPr>
          </w:p>
        </w:tc>
        <w:tc>
          <w:tcPr>
            <w:tcW w:w="1184" w:type="dxa"/>
            <w:vAlign w:val="center"/>
          </w:tcPr>
          <w:p w:rsidR="00CC5E96" w:rsidRDefault="00CC5E96" w:rsidP="00CC5E96">
            <w:pPr>
              <w:jc w:val="center"/>
            </w:pPr>
          </w:p>
        </w:tc>
        <w:tc>
          <w:tcPr>
            <w:tcW w:w="3877" w:type="dxa"/>
            <w:vAlign w:val="center"/>
          </w:tcPr>
          <w:p w:rsidR="00CC5E96" w:rsidRDefault="00CC5E96" w:rsidP="00CC5E96">
            <w:pPr>
              <w:jc w:val="center"/>
            </w:pPr>
          </w:p>
        </w:tc>
      </w:tr>
      <w:tr w:rsidR="00CC5E96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CC5E96" w:rsidRDefault="00CC5E96" w:rsidP="00CC5E96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CC5E96" w:rsidRDefault="00CC5E96" w:rsidP="00CC5E9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CC5E96" w:rsidRDefault="00CC5E96" w:rsidP="00CC5E96">
            <w:pPr>
              <w:jc w:val="center"/>
            </w:pPr>
          </w:p>
        </w:tc>
        <w:tc>
          <w:tcPr>
            <w:tcW w:w="1184" w:type="dxa"/>
            <w:vAlign w:val="center"/>
          </w:tcPr>
          <w:p w:rsidR="00CC5E96" w:rsidRDefault="00CC5E96" w:rsidP="00CC5E96">
            <w:pPr>
              <w:jc w:val="center"/>
            </w:pPr>
          </w:p>
        </w:tc>
        <w:tc>
          <w:tcPr>
            <w:tcW w:w="3877" w:type="dxa"/>
            <w:vAlign w:val="center"/>
          </w:tcPr>
          <w:p w:rsidR="00CC5E96" w:rsidRDefault="00CC5E96" w:rsidP="00CC5E96">
            <w:pPr>
              <w:jc w:val="center"/>
            </w:pPr>
          </w:p>
        </w:tc>
      </w:tr>
      <w:tr w:rsidR="00CC5E96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CC5E96" w:rsidRDefault="00CC5E96" w:rsidP="00CC5E96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CC5E96" w:rsidRDefault="00CC5E96" w:rsidP="00CC5E9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CC5E96" w:rsidRDefault="00CC5E96" w:rsidP="00CC5E96">
            <w:pPr>
              <w:jc w:val="center"/>
            </w:pPr>
          </w:p>
        </w:tc>
        <w:tc>
          <w:tcPr>
            <w:tcW w:w="1184" w:type="dxa"/>
            <w:vAlign w:val="center"/>
          </w:tcPr>
          <w:p w:rsidR="00CC5E96" w:rsidRDefault="00CC5E96" w:rsidP="00CC5E96">
            <w:pPr>
              <w:jc w:val="center"/>
            </w:pPr>
          </w:p>
        </w:tc>
        <w:tc>
          <w:tcPr>
            <w:tcW w:w="3877" w:type="dxa"/>
            <w:vAlign w:val="center"/>
          </w:tcPr>
          <w:p w:rsidR="00CC5E96" w:rsidRDefault="00CC5E96" w:rsidP="00CC5E96">
            <w:pPr>
              <w:jc w:val="center"/>
            </w:pPr>
          </w:p>
        </w:tc>
      </w:tr>
      <w:tr w:rsidR="00CC5E96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CC5E96" w:rsidRDefault="00CC5E96" w:rsidP="00CC5E9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CC5E96" w:rsidRDefault="00CC5E96" w:rsidP="00CC5E9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CC5E96" w:rsidRDefault="00CC5E96" w:rsidP="00CC5E96">
            <w:pPr>
              <w:jc w:val="center"/>
            </w:pPr>
          </w:p>
        </w:tc>
        <w:tc>
          <w:tcPr>
            <w:tcW w:w="1184" w:type="dxa"/>
            <w:vAlign w:val="center"/>
          </w:tcPr>
          <w:p w:rsidR="00CC5E96" w:rsidRDefault="00CC5E96" w:rsidP="00CC5E96">
            <w:pPr>
              <w:jc w:val="center"/>
            </w:pPr>
          </w:p>
        </w:tc>
        <w:tc>
          <w:tcPr>
            <w:tcW w:w="3877" w:type="dxa"/>
            <w:vAlign w:val="center"/>
          </w:tcPr>
          <w:p w:rsidR="00CC5E96" w:rsidRDefault="00CC5E96" w:rsidP="00CC5E96">
            <w:pPr>
              <w:jc w:val="center"/>
            </w:pPr>
          </w:p>
        </w:tc>
      </w:tr>
      <w:tr w:rsidR="00CC5E96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CC5E96" w:rsidRDefault="00CC5E96" w:rsidP="00CC5E9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CC5E96" w:rsidRDefault="00CC5E96" w:rsidP="00CC5E9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CC5E96" w:rsidRDefault="00CC5E96" w:rsidP="00CC5E96">
            <w:pPr>
              <w:jc w:val="center"/>
            </w:pPr>
          </w:p>
        </w:tc>
        <w:tc>
          <w:tcPr>
            <w:tcW w:w="1184" w:type="dxa"/>
            <w:vAlign w:val="center"/>
          </w:tcPr>
          <w:p w:rsidR="00CC5E96" w:rsidRDefault="00CC5E96" w:rsidP="00CC5E96">
            <w:pPr>
              <w:jc w:val="center"/>
            </w:pPr>
          </w:p>
        </w:tc>
        <w:tc>
          <w:tcPr>
            <w:tcW w:w="3877" w:type="dxa"/>
            <w:vAlign w:val="center"/>
          </w:tcPr>
          <w:p w:rsidR="00CC5E96" w:rsidRDefault="00CC5E96" w:rsidP="00CC5E96">
            <w:pPr>
              <w:jc w:val="center"/>
            </w:pPr>
          </w:p>
        </w:tc>
      </w:tr>
      <w:tr w:rsidR="00CC5E96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CC5E96" w:rsidRDefault="00CC5E96" w:rsidP="00CC5E96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CC5E96" w:rsidRDefault="00CC5E96" w:rsidP="00CC5E9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CC5E96" w:rsidRDefault="00CC5E96" w:rsidP="00CC5E96">
            <w:pPr>
              <w:jc w:val="center"/>
            </w:pPr>
          </w:p>
        </w:tc>
        <w:tc>
          <w:tcPr>
            <w:tcW w:w="1184" w:type="dxa"/>
            <w:vAlign w:val="center"/>
          </w:tcPr>
          <w:p w:rsidR="00CC5E96" w:rsidRDefault="00CC5E96" w:rsidP="00CC5E96">
            <w:pPr>
              <w:jc w:val="center"/>
            </w:pPr>
          </w:p>
        </w:tc>
        <w:tc>
          <w:tcPr>
            <w:tcW w:w="3877" w:type="dxa"/>
            <w:vAlign w:val="center"/>
          </w:tcPr>
          <w:p w:rsidR="00CC5E96" w:rsidRDefault="00CC5E96" w:rsidP="00CC5E96">
            <w:pPr>
              <w:jc w:val="center"/>
            </w:pPr>
          </w:p>
        </w:tc>
      </w:tr>
      <w:tr w:rsidR="00CC5E96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CC5E96" w:rsidRDefault="00CC5E96" w:rsidP="00CC5E9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CC5E96" w:rsidRDefault="00CC5E96" w:rsidP="00CC5E9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CC5E96" w:rsidRDefault="00CC5E96" w:rsidP="00CC5E96">
            <w:pPr>
              <w:jc w:val="center"/>
            </w:pPr>
          </w:p>
        </w:tc>
        <w:tc>
          <w:tcPr>
            <w:tcW w:w="1184" w:type="dxa"/>
            <w:vAlign w:val="center"/>
          </w:tcPr>
          <w:p w:rsidR="00CC5E96" w:rsidRDefault="00CC5E96" w:rsidP="00CC5E96">
            <w:pPr>
              <w:jc w:val="center"/>
            </w:pPr>
          </w:p>
        </w:tc>
        <w:tc>
          <w:tcPr>
            <w:tcW w:w="3877" w:type="dxa"/>
            <w:vAlign w:val="center"/>
          </w:tcPr>
          <w:p w:rsidR="00CC5E96" w:rsidRDefault="00CC5E96" w:rsidP="00CC5E96">
            <w:pPr>
              <w:jc w:val="center"/>
            </w:pPr>
          </w:p>
        </w:tc>
      </w:tr>
      <w:tr w:rsidR="00CC5E96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CC5E96" w:rsidRDefault="00CC5E96" w:rsidP="00CC5E9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CC5E96" w:rsidRDefault="00CC5E96" w:rsidP="00CC5E9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CC5E96" w:rsidRDefault="00CC5E96" w:rsidP="00CC5E96">
            <w:pPr>
              <w:jc w:val="center"/>
            </w:pPr>
          </w:p>
        </w:tc>
        <w:tc>
          <w:tcPr>
            <w:tcW w:w="1184" w:type="dxa"/>
            <w:vAlign w:val="center"/>
          </w:tcPr>
          <w:p w:rsidR="00CC5E96" w:rsidRDefault="00CC5E96" w:rsidP="00CC5E96">
            <w:pPr>
              <w:jc w:val="center"/>
            </w:pPr>
          </w:p>
        </w:tc>
        <w:tc>
          <w:tcPr>
            <w:tcW w:w="3877" w:type="dxa"/>
            <w:vAlign w:val="center"/>
          </w:tcPr>
          <w:p w:rsidR="00CC5E96" w:rsidRDefault="00CC5E96" w:rsidP="00CC5E96">
            <w:pPr>
              <w:jc w:val="center"/>
            </w:pPr>
          </w:p>
        </w:tc>
      </w:tr>
      <w:tr w:rsidR="00CC5E96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CC5E96" w:rsidRDefault="00CC5E96" w:rsidP="00CC5E9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CC5E96" w:rsidRDefault="00CC5E96" w:rsidP="00CC5E9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CC5E96" w:rsidRDefault="00CC5E96" w:rsidP="00CC5E96">
            <w:pPr>
              <w:jc w:val="center"/>
            </w:pPr>
          </w:p>
        </w:tc>
        <w:tc>
          <w:tcPr>
            <w:tcW w:w="1184" w:type="dxa"/>
            <w:vAlign w:val="center"/>
          </w:tcPr>
          <w:p w:rsidR="00CC5E96" w:rsidRDefault="00CC5E96" w:rsidP="00CC5E96">
            <w:pPr>
              <w:jc w:val="center"/>
            </w:pPr>
          </w:p>
        </w:tc>
        <w:tc>
          <w:tcPr>
            <w:tcW w:w="3877" w:type="dxa"/>
            <w:vAlign w:val="center"/>
          </w:tcPr>
          <w:p w:rsidR="00CC5E96" w:rsidRDefault="00CC5E96" w:rsidP="00CC5E96">
            <w:pPr>
              <w:jc w:val="center"/>
            </w:pPr>
          </w:p>
        </w:tc>
      </w:tr>
      <w:tr w:rsidR="00CC5E96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CC5E96" w:rsidRDefault="00CC5E96" w:rsidP="00CC5E9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CC5E96" w:rsidRDefault="00CC5E96" w:rsidP="00CC5E9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CC5E96" w:rsidRDefault="00CC5E96" w:rsidP="00CC5E96">
            <w:pPr>
              <w:jc w:val="center"/>
            </w:pPr>
          </w:p>
        </w:tc>
        <w:tc>
          <w:tcPr>
            <w:tcW w:w="1184" w:type="dxa"/>
            <w:vAlign w:val="center"/>
          </w:tcPr>
          <w:p w:rsidR="00CC5E96" w:rsidRDefault="00CC5E96" w:rsidP="00CC5E96">
            <w:pPr>
              <w:jc w:val="center"/>
            </w:pPr>
          </w:p>
        </w:tc>
        <w:tc>
          <w:tcPr>
            <w:tcW w:w="3877" w:type="dxa"/>
            <w:vAlign w:val="center"/>
          </w:tcPr>
          <w:p w:rsidR="00CC5E96" w:rsidRDefault="00CC5E96" w:rsidP="00CC5E96">
            <w:pPr>
              <w:jc w:val="center"/>
            </w:pPr>
          </w:p>
        </w:tc>
      </w:tr>
      <w:tr w:rsidR="00CC5E96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CC5E96" w:rsidRDefault="00CC5E96" w:rsidP="00CC5E96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CC5E96" w:rsidRDefault="00CC5E96" w:rsidP="00CC5E9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CC5E96" w:rsidRDefault="00CC5E96" w:rsidP="00CC5E96">
            <w:pPr>
              <w:jc w:val="center"/>
            </w:pPr>
          </w:p>
        </w:tc>
        <w:tc>
          <w:tcPr>
            <w:tcW w:w="1184" w:type="dxa"/>
            <w:vAlign w:val="center"/>
          </w:tcPr>
          <w:p w:rsidR="00CC5E96" w:rsidRDefault="00CC5E96" w:rsidP="00CC5E96">
            <w:pPr>
              <w:jc w:val="center"/>
            </w:pPr>
          </w:p>
        </w:tc>
        <w:tc>
          <w:tcPr>
            <w:tcW w:w="3877" w:type="dxa"/>
            <w:vAlign w:val="center"/>
          </w:tcPr>
          <w:p w:rsidR="00CC5E96" w:rsidRDefault="00CC5E96" w:rsidP="00CC5E96">
            <w:pPr>
              <w:jc w:val="center"/>
            </w:pPr>
          </w:p>
        </w:tc>
      </w:tr>
      <w:tr w:rsidR="00CC5E96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CC5E96" w:rsidRDefault="00CC5E96" w:rsidP="00CC5E9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CC5E96" w:rsidRDefault="00CC5E96" w:rsidP="00CC5E9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CC5E96" w:rsidRDefault="00CC5E96" w:rsidP="00CC5E96">
            <w:pPr>
              <w:jc w:val="center"/>
            </w:pPr>
          </w:p>
        </w:tc>
        <w:tc>
          <w:tcPr>
            <w:tcW w:w="1184" w:type="dxa"/>
            <w:vAlign w:val="center"/>
          </w:tcPr>
          <w:p w:rsidR="00CC5E96" w:rsidRDefault="00CC5E96" w:rsidP="00CC5E96">
            <w:pPr>
              <w:jc w:val="center"/>
            </w:pPr>
          </w:p>
        </w:tc>
        <w:tc>
          <w:tcPr>
            <w:tcW w:w="3877" w:type="dxa"/>
            <w:vAlign w:val="center"/>
          </w:tcPr>
          <w:p w:rsidR="00CC5E96" w:rsidRDefault="00CC5E96" w:rsidP="00CC5E96">
            <w:pPr>
              <w:jc w:val="center"/>
            </w:pPr>
          </w:p>
        </w:tc>
      </w:tr>
      <w:tr w:rsidR="00CC5E96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CC5E96" w:rsidRDefault="00CC5E96" w:rsidP="00CC5E9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CC5E96" w:rsidRDefault="00CC5E96" w:rsidP="00CC5E96">
            <w:pPr>
              <w:jc w:val="center"/>
            </w:pPr>
            <w:bookmarkStart w:id="0" w:name="_GoBack"/>
            <w:bookmarkEnd w:id="0"/>
            <w:r>
              <w:rPr>
                <w:rFonts w:hint="cs"/>
                <w:rtl/>
              </w:rPr>
              <w:t>اضافة غلاف</w:t>
            </w: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7708"/>
    <w:rsid w:val="002D4227"/>
    <w:rsid w:val="007C7A46"/>
    <w:rsid w:val="009847B5"/>
    <w:rsid w:val="00A81E94"/>
    <w:rsid w:val="00AE34E1"/>
    <w:rsid w:val="00CC5AD4"/>
    <w:rsid w:val="00CC5E96"/>
    <w:rsid w:val="00D06A80"/>
    <w:rsid w:val="00DC0BB7"/>
    <w:rsid w:val="00E70E30"/>
    <w:rsid w:val="00E91BED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896B67"/>
  <w15:docId w15:val="{52A45CE5-7405-490F-997D-603401377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1E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E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2</cp:revision>
  <cp:lastPrinted>2023-11-18T10:26:00Z</cp:lastPrinted>
  <dcterms:created xsi:type="dcterms:W3CDTF">2023-11-29T10:18:00Z</dcterms:created>
  <dcterms:modified xsi:type="dcterms:W3CDTF">2023-11-29T10:18:00Z</dcterms:modified>
</cp:coreProperties>
</file>