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95330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40E9A291" w:rsidR="00EA22ED" w:rsidRDefault="00EA22ED" w:rsidP="00CC5AD4">
            <w:pPr>
              <w:jc w:val="center"/>
              <w:rPr>
                <w:rtl/>
                <w:lang w:bidi="ar-EG"/>
              </w:rPr>
            </w:pPr>
            <w:bookmarkStart w:id="0" w:name="_GoBack"/>
            <w:bookmarkEnd w:id="0"/>
          </w:p>
        </w:tc>
      </w:tr>
      <w:tr w:rsidR="00EA22ED" w14:paraId="0B601F59" w14:textId="77777777" w:rsidTr="0049533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5E0E5A8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6AB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066A17D4" w:rsidR="00EA22ED" w:rsidRPr="00986AB9" w:rsidRDefault="00986AB9" w:rsidP="00986AB9">
            <w:pPr>
              <w:jc w:val="right"/>
              <w:rPr>
                <w:b/>
                <w:bCs/>
                <w:color w:val="C00000"/>
              </w:rPr>
            </w:pPr>
            <w:r w:rsidRPr="00986AB9">
              <w:rPr>
                <w:rFonts w:hint="cs"/>
                <w:b/>
                <w:bCs/>
                <w:color w:val="C00000"/>
                <w:rtl/>
              </w:rPr>
              <w:t>يجب توضيح المقدمة والاستشهاد بمراجع أثناء شرحها</w:t>
            </w:r>
          </w:p>
        </w:tc>
      </w:tr>
      <w:tr w:rsidR="00EA22ED" w14:paraId="1476836D" w14:textId="77777777" w:rsidTr="009B730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68A0568D" w:rsidR="00EA22ED" w:rsidRPr="00232792" w:rsidRDefault="00232792" w:rsidP="00232792">
            <w:pPr>
              <w:jc w:val="right"/>
              <w:rPr>
                <w:b/>
                <w:bCs/>
                <w:color w:val="C00000"/>
              </w:rPr>
            </w:pPr>
            <w:r w:rsidRPr="00232792">
              <w:rPr>
                <w:rFonts w:hint="cs"/>
                <w:b/>
                <w:bCs/>
                <w:color w:val="C00000"/>
                <w:rtl/>
              </w:rPr>
              <w:t>غير موجودة</w:t>
            </w:r>
          </w:p>
        </w:tc>
      </w:tr>
      <w:tr w:rsidR="00EA22ED" w14:paraId="6EE58949" w14:textId="77777777" w:rsidTr="00AC36FB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6A2548F2" w:rsidR="00EA22ED" w:rsidRDefault="00EA22ED" w:rsidP="00CC5AD4">
            <w:pPr>
              <w:jc w:val="center"/>
            </w:pPr>
          </w:p>
        </w:tc>
      </w:tr>
      <w:tr w:rsidR="00EA22ED" w14:paraId="4E506947" w14:textId="77777777" w:rsidTr="00AC36FB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336C5111" w:rsidR="00EA22ED" w:rsidRDefault="00EA22ED" w:rsidP="00CC5AD4">
            <w:pPr>
              <w:jc w:val="center"/>
            </w:pPr>
          </w:p>
        </w:tc>
      </w:tr>
      <w:tr w:rsidR="00232792" w14:paraId="0AF6A553" w14:textId="77777777" w:rsidTr="009B730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232792" w:rsidRDefault="00232792" w:rsidP="0023279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232792" w:rsidRDefault="00232792" w:rsidP="00232792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21A73C1C" w14:textId="77777777" w:rsidR="00232792" w:rsidRDefault="00232792" w:rsidP="0023279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232792" w:rsidRDefault="00232792" w:rsidP="0023279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513D133E" w:rsidR="00232792" w:rsidRDefault="00232792" w:rsidP="00232792">
            <w:pPr>
              <w:jc w:val="right"/>
            </w:pPr>
            <w:r w:rsidRPr="00232792">
              <w:rPr>
                <w:rFonts w:hint="cs"/>
                <w:b/>
                <w:bCs/>
                <w:color w:val="C00000"/>
                <w:rtl/>
              </w:rPr>
              <w:t>غير موجودة</w:t>
            </w:r>
          </w:p>
        </w:tc>
      </w:tr>
      <w:tr w:rsidR="00232792" w14:paraId="619084FA" w14:textId="77777777" w:rsidTr="009B7303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44CD2CA1" w:rsidR="00232792" w:rsidRDefault="00232792" w:rsidP="00232792">
            <w:pPr>
              <w:pStyle w:val="ListParagraph"/>
              <w:numPr>
                <w:ilvl w:val="0"/>
                <w:numId w:val="1"/>
              </w:numPr>
            </w:pPr>
            <w:r w:rsidRPr="00932E23">
              <w:t>Previous studies</w:t>
            </w:r>
          </w:p>
        </w:tc>
        <w:tc>
          <w:tcPr>
            <w:tcW w:w="1060" w:type="dxa"/>
            <w:vAlign w:val="center"/>
          </w:tcPr>
          <w:p w14:paraId="7EBD2177" w14:textId="77777777" w:rsidR="00232792" w:rsidRDefault="00232792" w:rsidP="00232792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8B9CACA" w14:textId="77777777" w:rsidR="00232792" w:rsidRDefault="00232792" w:rsidP="0023279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232792" w:rsidRDefault="00232792" w:rsidP="0023279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46BB3481" w:rsidR="00232792" w:rsidRDefault="00232792" w:rsidP="00232792">
            <w:pPr>
              <w:jc w:val="right"/>
            </w:pPr>
            <w:r w:rsidRPr="00232792">
              <w:rPr>
                <w:rFonts w:hint="cs"/>
                <w:b/>
                <w:bCs/>
                <w:color w:val="C00000"/>
                <w:rtl/>
              </w:rPr>
              <w:t>غير موجودة</w:t>
            </w:r>
          </w:p>
        </w:tc>
      </w:tr>
      <w:tr w:rsidR="00232792" w14:paraId="4E69D530" w14:textId="77777777" w:rsidTr="009B7303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232792" w:rsidRDefault="00232792" w:rsidP="0023279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232792" w:rsidRDefault="00232792" w:rsidP="00232792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6BF783D" w14:textId="77777777" w:rsidR="00232792" w:rsidRDefault="00232792" w:rsidP="0023279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232792" w:rsidRDefault="00232792" w:rsidP="0023279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44F88CFD" w:rsidR="00232792" w:rsidRDefault="00232792" w:rsidP="00232792">
            <w:pPr>
              <w:jc w:val="right"/>
            </w:pPr>
            <w:r w:rsidRPr="00232792">
              <w:rPr>
                <w:rFonts w:hint="cs"/>
                <w:b/>
                <w:bCs/>
                <w:color w:val="C00000"/>
                <w:rtl/>
              </w:rPr>
              <w:t>غير موجودة</w:t>
            </w:r>
          </w:p>
        </w:tc>
      </w:tr>
      <w:tr w:rsidR="00232792" w14:paraId="58CBC7E9" w14:textId="77777777" w:rsidTr="009B7303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232792" w:rsidRDefault="00232792" w:rsidP="0023279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232792" w:rsidRDefault="00232792" w:rsidP="00232792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2386A24" w14:textId="77777777" w:rsidR="00232792" w:rsidRDefault="00232792" w:rsidP="0023279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232792" w:rsidRDefault="00232792" w:rsidP="0023279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1F42439B" w:rsidR="00232792" w:rsidRDefault="00232792" w:rsidP="00232792">
            <w:pPr>
              <w:jc w:val="right"/>
            </w:pPr>
            <w:r w:rsidRPr="00232792">
              <w:rPr>
                <w:rFonts w:hint="cs"/>
                <w:b/>
                <w:bCs/>
                <w:color w:val="C00000"/>
                <w:rtl/>
              </w:rPr>
              <w:t>غير موجودة</w:t>
            </w:r>
          </w:p>
        </w:tc>
      </w:tr>
      <w:tr w:rsidR="00232792" w14:paraId="3D41E8ED" w14:textId="77777777" w:rsidTr="009B730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232792" w:rsidRDefault="00232792" w:rsidP="0023279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232792" w:rsidRDefault="00232792" w:rsidP="00232792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691805D9" w14:textId="77777777" w:rsidR="00232792" w:rsidRDefault="00232792" w:rsidP="0023279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232792" w:rsidRDefault="00232792" w:rsidP="0023279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436D1BF4" w:rsidR="00232792" w:rsidRDefault="00232792" w:rsidP="00232792">
            <w:pPr>
              <w:jc w:val="right"/>
            </w:pPr>
            <w:r w:rsidRPr="00232792">
              <w:rPr>
                <w:rFonts w:hint="cs"/>
                <w:b/>
                <w:bCs/>
                <w:color w:val="C00000"/>
                <w:rtl/>
              </w:rPr>
              <w:t>غير موجودة</w:t>
            </w:r>
          </w:p>
        </w:tc>
      </w:tr>
      <w:tr w:rsidR="00232792" w14:paraId="47D83E04" w14:textId="77777777" w:rsidTr="00042C6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232792" w:rsidRDefault="00232792" w:rsidP="0023279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232792" w:rsidRDefault="00232792" w:rsidP="00232792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7054DB43" w14:textId="77777777" w:rsidR="00232792" w:rsidRDefault="00232792" w:rsidP="0023279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232792" w:rsidRDefault="00232792" w:rsidP="0023279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5454B65" w:rsidR="00232792" w:rsidRDefault="00232792" w:rsidP="00232792">
            <w:pPr>
              <w:jc w:val="right"/>
            </w:pPr>
            <w:r w:rsidRPr="00232792">
              <w:rPr>
                <w:rFonts w:hint="cs"/>
                <w:b/>
                <w:bCs/>
                <w:color w:val="C00000"/>
                <w:rtl/>
              </w:rPr>
              <w:t>غير موجودة</w:t>
            </w:r>
          </w:p>
        </w:tc>
      </w:tr>
      <w:tr w:rsidR="005B5DF1" w14:paraId="3A1E1457" w14:textId="77777777" w:rsidTr="00AC36FB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6AF278AC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535E056C" w:rsidR="005B5DF1" w:rsidRPr="00AC36FB" w:rsidRDefault="00AC36FB" w:rsidP="00AC36FB">
            <w:pPr>
              <w:jc w:val="right"/>
              <w:rPr>
                <w:b/>
                <w:bCs/>
                <w:color w:val="C00000"/>
              </w:rPr>
            </w:pPr>
            <w:r w:rsidRPr="00AC36FB">
              <w:rPr>
                <w:rFonts w:hint="cs"/>
                <w:b/>
                <w:bCs/>
                <w:color w:val="C00000"/>
                <w:rtl/>
              </w:rPr>
              <w:t>فصل المراجع العربية عن الأجنبية</w:t>
            </w:r>
          </w:p>
        </w:tc>
      </w:tr>
      <w:tr w:rsidR="005B5DF1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8E071C3" w14:textId="6C8369BF" w:rsidR="005B5DF1" w:rsidRPr="00986AB9" w:rsidRDefault="00986AB9" w:rsidP="00986AB9">
            <w:pPr>
              <w:pStyle w:val="ListParagraph"/>
              <w:numPr>
                <w:ilvl w:val="0"/>
                <w:numId w:val="2"/>
              </w:numPr>
              <w:bidi/>
              <w:ind w:left="319" w:hanging="141"/>
              <w:rPr>
                <w:b/>
                <w:bCs/>
                <w:color w:val="C00000"/>
              </w:rPr>
            </w:pPr>
            <w:r w:rsidRPr="00986AB9">
              <w:rPr>
                <w:rFonts w:hint="cs"/>
                <w:b/>
                <w:bCs/>
                <w:color w:val="C00000"/>
                <w:rtl/>
              </w:rPr>
              <w:t>يتم ترقيم الصفحات من الصفحة التالية للغلاف.</w:t>
            </w:r>
          </w:p>
          <w:p w14:paraId="0E230BE2" w14:textId="48867E06" w:rsidR="00986AB9" w:rsidRPr="00986AB9" w:rsidRDefault="00986AB9" w:rsidP="00986AB9">
            <w:pPr>
              <w:pStyle w:val="ListParagraph"/>
              <w:numPr>
                <w:ilvl w:val="0"/>
                <w:numId w:val="2"/>
              </w:numPr>
              <w:bidi/>
              <w:ind w:left="319" w:hanging="141"/>
              <w:rPr>
                <w:color w:val="C00000"/>
              </w:rPr>
            </w:pPr>
            <w:r w:rsidRPr="000F74BD">
              <w:rPr>
                <w:rFonts w:hint="cs"/>
                <w:b/>
                <w:bCs/>
                <w:color w:val="C00000"/>
                <w:rtl/>
              </w:rPr>
              <w:t>-ترقيم المرجع عند إستخدامه في الفقرات وكتابته كاملا بالطريقة العلمية أسفل كل صفحة.</w:t>
            </w:r>
          </w:p>
        </w:tc>
      </w:tr>
    </w:tbl>
    <w:p w14:paraId="113F1A90" w14:textId="77777777" w:rsidR="00C1137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137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07CB8"/>
    <w:multiLevelType w:val="hybridMultilevel"/>
    <w:tmpl w:val="520295BE"/>
    <w:lvl w:ilvl="0" w:tplc="6534F4A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42C65"/>
    <w:rsid w:val="000F3FDC"/>
    <w:rsid w:val="00177708"/>
    <w:rsid w:val="00207574"/>
    <w:rsid w:val="00232792"/>
    <w:rsid w:val="00495330"/>
    <w:rsid w:val="005B5DF1"/>
    <w:rsid w:val="00812DCB"/>
    <w:rsid w:val="00932E23"/>
    <w:rsid w:val="009847B5"/>
    <w:rsid w:val="00986AB9"/>
    <w:rsid w:val="009B7303"/>
    <w:rsid w:val="00AC36FB"/>
    <w:rsid w:val="00B752C5"/>
    <w:rsid w:val="00C11370"/>
    <w:rsid w:val="00CC5AD4"/>
    <w:rsid w:val="00D06A80"/>
    <w:rsid w:val="00DC0BB7"/>
    <w:rsid w:val="00E52401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2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2E2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m.barakat</cp:lastModifiedBy>
  <cp:revision>11</cp:revision>
  <dcterms:created xsi:type="dcterms:W3CDTF">2024-02-22T10:30:00Z</dcterms:created>
  <dcterms:modified xsi:type="dcterms:W3CDTF">2024-03-04T06:10:00Z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