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E03B09" w14:textId="77777777" w:rsidR="00611597" w:rsidRPr="001902DB" w:rsidRDefault="00611597" w:rsidP="00611597">
      <w:pPr>
        <w:bidi/>
        <w:rPr>
          <w:rFonts w:ascii="Sakkal Majalla" w:hAnsi="Sakkal Majalla" w:cs="Sakkal Majalla"/>
          <w:b/>
          <w:bCs/>
          <w:sz w:val="28"/>
          <w:szCs w:val="28"/>
          <w:lang w:bidi="ar-EG"/>
        </w:rPr>
      </w:pPr>
      <w:bookmarkStart w:id="0" w:name="_Hlk173712778"/>
      <w:r w:rsidRPr="001902DB">
        <w:rPr>
          <w:rFonts w:ascii="Sakkal Majalla" w:hAnsi="Sakkal Majalla" w:cs="Sakkal Majalla"/>
          <w:b/>
          <w:bCs/>
          <w:noProof/>
          <w:sz w:val="28"/>
          <w:szCs w:val="28"/>
        </w:rPr>
        <w:drawing>
          <wp:anchor distT="0" distB="0" distL="114300" distR="114300" simplePos="0" relativeHeight="251689984" behindDoc="0" locked="0" layoutInCell="1" allowOverlap="1" wp14:anchorId="5482043A" wp14:editId="1AE90548">
            <wp:simplePos x="0" y="0"/>
            <wp:positionH relativeFrom="margin">
              <wp:posOffset>-333375</wp:posOffset>
            </wp:positionH>
            <wp:positionV relativeFrom="margin">
              <wp:posOffset>-285750</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7145C5EC" w14:textId="77777777" w:rsidR="00611597" w:rsidRPr="001902DB" w:rsidRDefault="00611597" w:rsidP="00611597">
      <w:pPr>
        <w:bidi/>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1CC6E01A" w14:textId="77777777" w:rsidR="00611597" w:rsidRPr="00F80A23" w:rsidRDefault="00611597" w:rsidP="00611597">
      <w:pPr>
        <w:bidi/>
        <w:rPr>
          <w:rFonts w:ascii="Sakkal Majalla" w:hAnsi="Sakkal Majalla" w:cs="Arial"/>
          <w:sz w:val="28"/>
          <w:szCs w:val="28"/>
          <w:rtl/>
        </w:rPr>
      </w:pPr>
      <w:r w:rsidRPr="001902DB">
        <w:rPr>
          <w:rFonts w:ascii="Sakkal Majalla" w:hAnsi="Sakkal Majalla" w:cs="Sakkal Majalla"/>
          <w:b/>
          <w:bCs/>
          <w:sz w:val="28"/>
          <w:szCs w:val="28"/>
          <w:rtl/>
          <w:lang w:bidi="ar-EG"/>
        </w:rPr>
        <w:t>قسم / تخصص</w:t>
      </w:r>
      <w:r>
        <w:rPr>
          <w:rFonts w:ascii="Sakkal Majalla" w:hAnsi="Sakkal Majalla" w:cs="Sakkal Majalla"/>
          <w:b/>
          <w:bCs/>
          <w:sz w:val="28"/>
          <w:szCs w:val="28"/>
          <w:lang w:bidi="ar-EG"/>
        </w:rPr>
        <w:t xml:space="preserve"> </w:t>
      </w:r>
      <w:r>
        <w:rPr>
          <w:rFonts w:ascii="Sakkal Majalla" w:hAnsi="Sakkal Majalla" w:cs="Arial" w:hint="cs"/>
          <w:b/>
          <w:bCs/>
          <w:sz w:val="28"/>
          <w:szCs w:val="28"/>
          <w:rtl/>
        </w:rPr>
        <w:t>إدارة أعمال</w:t>
      </w:r>
    </w:p>
    <w:p w14:paraId="1490188B" w14:textId="77777777" w:rsidR="00611597" w:rsidRPr="009125CE" w:rsidRDefault="00611597" w:rsidP="00611597">
      <w:pPr>
        <w:rPr>
          <w:rFonts w:ascii="Sakkal Majalla" w:hAnsi="Sakkal Majalla" w:cs="Sakkal Majalla"/>
          <w:sz w:val="28"/>
          <w:szCs w:val="28"/>
          <w:rtl/>
          <w:lang w:bidi="ar-EG"/>
        </w:rPr>
      </w:pPr>
    </w:p>
    <w:p w14:paraId="770A50D4" w14:textId="77777777" w:rsidR="00611597" w:rsidRPr="009125CE" w:rsidRDefault="00611597" w:rsidP="00611597">
      <w:pPr>
        <w:rPr>
          <w:rFonts w:ascii="Sakkal Majalla" w:hAnsi="Sakkal Majalla" w:cs="Sakkal Majalla"/>
          <w:sz w:val="28"/>
          <w:szCs w:val="28"/>
          <w:rtl/>
          <w:lang w:bidi="ar-EG"/>
        </w:rPr>
      </w:pPr>
    </w:p>
    <w:p w14:paraId="61CBC807" w14:textId="77777777" w:rsidR="00611597" w:rsidRPr="009125CE" w:rsidRDefault="00611597" w:rsidP="00611597">
      <w:pPr>
        <w:rPr>
          <w:rFonts w:ascii="Sakkal Majalla" w:hAnsi="Sakkal Majalla" w:cs="Sakkal Majalla"/>
          <w:sz w:val="28"/>
          <w:szCs w:val="28"/>
          <w:rtl/>
          <w:lang w:bidi="ar-EG"/>
        </w:rPr>
      </w:pPr>
    </w:p>
    <w:p w14:paraId="61C5ADDA" w14:textId="77777777" w:rsidR="00611597" w:rsidRPr="001902DB" w:rsidRDefault="00611597" w:rsidP="00611597">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77AB60F4" w14:textId="77777777" w:rsidR="00611597" w:rsidRPr="00875571" w:rsidRDefault="00611597" w:rsidP="00611597">
      <w:pPr>
        <w:spacing w:line="276" w:lineRule="auto"/>
        <w:jc w:val="center"/>
        <w:rPr>
          <w:rFonts w:ascii="Simplified Arabic" w:hAnsi="Simplified Arabic" w:cs="Simplified Arabic"/>
          <w:b/>
          <w:bCs/>
          <w:sz w:val="40"/>
          <w:szCs w:val="40"/>
          <w:rtl/>
          <w:lang w:bidi="ar-AE"/>
        </w:rPr>
      </w:pPr>
      <w:bookmarkStart w:id="1" w:name="_Hlk173959458"/>
      <w:r w:rsidRPr="00875571">
        <w:rPr>
          <w:rFonts w:ascii="Simplified Arabic" w:hAnsi="Simplified Arabic" w:cs="Simplified Arabic"/>
          <w:b/>
          <w:bCs/>
          <w:sz w:val="40"/>
          <w:szCs w:val="40"/>
          <w:rtl/>
          <w:lang w:bidi="ar-AE"/>
        </w:rPr>
        <w:t xml:space="preserve">تأثير </w:t>
      </w:r>
      <w:r>
        <w:rPr>
          <w:rFonts w:ascii="Simplified Arabic" w:hAnsi="Simplified Arabic" w:cs="Simplified Arabic" w:hint="cs"/>
          <w:b/>
          <w:bCs/>
          <w:sz w:val="40"/>
          <w:szCs w:val="40"/>
          <w:rtl/>
          <w:lang w:bidi="ar-AE"/>
        </w:rPr>
        <w:t>إستراتيجيات</w:t>
      </w:r>
      <w:r w:rsidRPr="00875571">
        <w:rPr>
          <w:rFonts w:ascii="Simplified Arabic" w:hAnsi="Simplified Arabic" w:cs="Simplified Arabic" w:hint="cs"/>
          <w:b/>
          <w:bCs/>
          <w:sz w:val="40"/>
          <w:szCs w:val="40"/>
          <w:rtl/>
          <w:lang w:bidi="ar-AE"/>
        </w:rPr>
        <w:t xml:space="preserve"> التسوي</w:t>
      </w:r>
      <w:r w:rsidRPr="00875571">
        <w:rPr>
          <w:rFonts w:ascii="Simplified Arabic" w:hAnsi="Simplified Arabic" w:cs="Simplified Arabic" w:hint="eastAsia"/>
          <w:b/>
          <w:bCs/>
          <w:sz w:val="40"/>
          <w:szCs w:val="40"/>
          <w:rtl/>
          <w:lang w:bidi="ar-AE"/>
        </w:rPr>
        <w:t>ق</w:t>
      </w:r>
      <w:r w:rsidRPr="00875571">
        <w:rPr>
          <w:rFonts w:ascii="Simplified Arabic" w:hAnsi="Simplified Arabic" w:cs="Simplified Arabic"/>
          <w:b/>
          <w:bCs/>
          <w:sz w:val="40"/>
          <w:szCs w:val="40"/>
          <w:rtl/>
          <w:lang w:bidi="ar-AE"/>
        </w:rPr>
        <w:t xml:space="preserve"> الرقمي على مدى نجاح المؤسسات الصغيرة بالمملكة العربية السعودية: دراسة تطبيقية على مؤسسة لمحة للبصريات بمدينة </w:t>
      </w:r>
      <w:r w:rsidRPr="00875571">
        <w:rPr>
          <w:rFonts w:ascii="Simplified Arabic" w:hAnsi="Simplified Arabic" w:cs="Simplified Arabic" w:hint="cs"/>
          <w:b/>
          <w:bCs/>
          <w:sz w:val="40"/>
          <w:szCs w:val="40"/>
          <w:rtl/>
          <w:lang w:bidi="ar-AE"/>
        </w:rPr>
        <w:t>الرياض</w:t>
      </w:r>
      <w:r>
        <w:rPr>
          <w:rFonts w:ascii="Simplified Arabic" w:hAnsi="Simplified Arabic" w:cs="Simplified Arabic" w:hint="cs"/>
          <w:b/>
          <w:bCs/>
          <w:sz w:val="40"/>
          <w:szCs w:val="40"/>
          <w:rtl/>
          <w:lang w:bidi="ar-AE"/>
        </w:rPr>
        <w:t>،</w:t>
      </w:r>
      <w:r w:rsidRPr="00875571">
        <w:rPr>
          <w:rFonts w:ascii="Simplified Arabic" w:hAnsi="Simplified Arabic" w:cs="Simplified Arabic" w:hint="cs"/>
          <w:b/>
          <w:bCs/>
          <w:sz w:val="40"/>
          <w:szCs w:val="40"/>
          <w:rtl/>
          <w:lang w:bidi="ar-AE"/>
        </w:rPr>
        <w:t xml:space="preserve"> المملكة العربية السعودية 2024م.</w:t>
      </w:r>
    </w:p>
    <w:bookmarkEnd w:id="1"/>
    <w:p w14:paraId="04B36BE7" w14:textId="77777777" w:rsidR="00611597" w:rsidRPr="00611597" w:rsidRDefault="00611597" w:rsidP="00611597">
      <w:pPr>
        <w:rPr>
          <w:rFonts w:ascii="Simplified Arabic" w:hAnsi="Simplified Arabic" w:cs="Simplified Arabic" w:hint="cs"/>
          <w:b/>
          <w:bCs/>
          <w:sz w:val="28"/>
          <w:szCs w:val="28"/>
          <w:rtl/>
          <w:lang w:bidi="ar-EG"/>
        </w:rPr>
      </w:pPr>
    </w:p>
    <w:p w14:paraId="723F28C0" w14:textId="77777777" w:rsidR="00611597" w:rsidRPr="00611597" w:rsidRDefault="00611597" w:rsidP="00611597">
      <w:pPr>
        <w:jc w:val="center"/>
        <w:rPr>
          <w:rFonts w:ascii="Simplified Arabic" w:hAnsi="Simplified Arabic" w:cs="Simplified Arabic" w:hint="cs"/>
          <w:b/>
          <w:bCs/>
          <w:sz w:val="28"/>
          <w:szCs w:val="28"/>
          <w:rtl/>
          <w:lang w:bidi="ar-EG"/>
        </w:rPr>
      </w:pPr>
      <w:r w:rsidRPr="00611597">
        <w:rPr>
          <w:rFonts w:ascii="Simplified Arabic" w:hAnsi="Simplified Arabic" w:cs="Simplified Arabic" w:hint="cs"/>
          <w:b/>
          <w:bCs/>
          <w:sz w:val="28"/>
          <w:szCs w:val="28"/>
          <w:rtl/>
          <w:lang w:bidi="ar-EG"/>
        </w:rPr>
        <w:t>إعداد الطالب</w:t>
      </w:r>
      <w:r w:rsidRPr="00611597">
        <w:rPr>
          <w:rFonts w:ascii="Simplified Arabic" w:hAnsi="Simplified Arabic" w:cs="Simplified Arabic" w:hint="cs"/>
          <w:b/>
          <w:bCs/>
          <w:sz w:val="28"/>
          <w:szCs w:val="28"/>
          <w:rtl/>
        </w:rPr>
        <w:t>ين</w:t>
      </w:r>
      <w:r w:rsidRPr="00611597">
        <w:rPr>
          <w:rFonts w:ascii="Simplified Arabic" w:hAnsi="Simplified Arabic" w:cs="Simplified Arabic" w:hint="cs"/>
          <w:b/>
          <w:bCs/>
          <w:sz w:val="28"/>
          <w:szCs w:val="28"/>
          <w:rtl/>
          <w:lang w:bidi="ar-EG"/>
        </w:rPr>
        <w:t>/</w:t>
      </w:r>
    </w:p>
    <w:p w14:paraId="7C0B318D" w14:textId="77777777" w:rsidR="00611597" w:rsidRPr="00611597" w:rsidRDefault="00611597" w:rsidP="00611597">
      <w:pPr>
        <w:spacing w:line="276" w:lineRule="auto"/>
        <w:jc w:val="center"/>
        <w:rPr>
          <w:rFonts w:ascii="Simplified Arabic" w:hAnsi="Simplified Arabic" w:cs="Simplified Arabic" w:hint="cs"/>
          <w:b/>
          <w:bCs/>
          <w:sz w:val="28"/>
          <w:szCs w:val="28"/>
          <w:rtl/>
          <w:lang w:bidi="ar-EG"/>
        </w:rPr>
      </w:pPr>
      <w:bookmarkStart w:id="2" w:name="_Hlk173959476"/>
      <w:proofErr w:type="gramStart"/>
      <w:r w:rsidRPr="00611597">
        <w:rPr>
          <w:rFonts w:ascii="Simplified Arabic" w:hAnsi="Simplified Arabic" w:cs="Simplified Arabic" w:hint="cs"/>
          <w:b/>
          <w:bCs/>
          <w:sz w:val="28"/>
          <w:szCs w:val="28"/>
          <w:rtl/>
          <w:lang w:bidi="ar-EG"/>
        </w:rPr>
        <w:t>عبدالرحمن</w:t>
      </w:r>
      <w:proofErr w:type="gramEnd"/>
      <w:r w:rsidRPr="00611597">
        <w:rPr>
          <w:rFonts w:ascii="Simplified Arabic" w:hAnsi="Simplified Arabic" w:cs="Simplified Arabic" w:hint="cs"/>
          <w:b/>
          <w:bCs/>
          <w:sz w:val="28"/>
          <w:szCs w:val="28"/>
          <w:rtl/>
          <w:lang w:bidi="ar-EG"/>
        </w:rPr>
        <w:t xml:space="preserve"> بن سعود الدايل – 233001574</w:t>
      </w:r>
    </w:p>
    <w:p w14:paraId="3E0F20F7" w14:textId="2722936B" w:rsidR="00611597" w:rsidRPr="00611597" w:rsidRDefault="00611597" w:rsidP="00611597">
      <w:pPr>
        <w:spacing w:line="276" w:lineRule="auto"/>
        <w:jc w:val="center"/>
        <w:rPr>
          <w:rFonts w:ascii="Simplified Arabic" w:hAnsi="Simplified Arabic" w:cs="Simplified Arabic" w:hint="cs"/>
          <w:b/>
          <w:bCs/>
          <w:sz w:val="28"/>
          <w:szCs w:val="28"/>
          <w:rtl/>
          <w:lang w:bidi="ar-EG"/>
        </w:rPr>
      </w:pPr>
      <w:proofErr w:type="gramStart"/>
      <w:r w:rsidRPr="00611597">
        <w:rPr>
          <w:rFonts w:ascii="Simplified Arabic" w:hAnsi="Simplified Arabic" w:cs="Simplified Arabic" w:hint="cs"/>
          <w:b/>
          <w:bCs/>
          <w:sz w:val="28"/>
          <w:szCs w:val="28"/>
          <w:rtl/>
          <w:lang w:bidi="ar-EG"/>
        </w:rPr>
        <w:t>عبدالعزيز</w:t>
      </w:r>
      <w:proofErr w:type="gramEnd"/>
      <w:r w:rsidRPr="00611597">
        <w:rPr>
          <w:rFonts w:ascii="Simplified Arabic" w:hAnsi="Simplified Arabic" w:cs="Simplified Arabic" w:hint="cs"/>
          <w:b/>
          <w:bCs/>
          <w:sz w:val="28"/>
          <w:szCs w:val="28"/>
          <w:rtl/>
          <w:lang w:bidi="ar-EG"/>
        </w:rPr>
        <w:t xml:space="preserve"> بن سعد الحسين - 233001977</w:t>
      </w:r>
      <w:bookmarkEnd w:id="2"/>
    </w:p>
    <w:p w14:paraId="304CF291" w14:textId="77777777" w:rsidR="00611597" w:rsidRDefault="00611597" w:rsidP="00611597">
      <w:pPr>
        <w:jc w:val="center"/>
        <w:rPr>
          <w:rFonts w:ascii="Simplified Arabic" w:hAnsi="Simplified Arabic" w:cs="Simplified Arabic"/>
          <w:b/>
          <w:bCs/>
          <w:sz w:val="28"/>
          <w:szCs w:val="28"/>
          <w:rtl/>
          <w:lang w:bidi="ar-EG"/>
        </w:rPr>
      </w:pPr>
      <w:r w:rsidRPr="00611597">
        <w:rPr>
          <w:rFonts w:ascii="Simplified Arabic" w:hAnsi="Simplified Arabic" w:cs="Simplified Arabic" w:hint="cs"/>
          <w:b/>
          <w:bCs/>
          <w:sz w:val="28"/>
          <w:szCs w:val="28"/>
          <w:rtl/>
          <w:lang w:bidi="ar-EG"/>
        </w:rPr>
        <w:t>إشراف/</w:t>
      </w:r>
    </w:p>
    <w:p w14:paraId="2893AFF2" w14:textId="4F67556C" w:rsidR="00611597" w:rsidRPr="00611597" w:rsidRDefault="00611597" w:rsidP="00611597">
      <w:pPr>
        <w:jc w:val="right"/>
        <w:rPr>
          <w:rFonts w:ascii="Simplified Arabic" w:hAnsi="Simplified Arabic" w:cs="Simplified Arabic" w:hint="cs"/>
          <w:b/>
          <w:bCs/>
          <w:sz w:val="28"/>
          <w:szCs w:val="28"/>
          <w:rtl/>
          <w:lang w:bidi="ar-EG"/>
        </w:rPr>
      </w:pPr>
      <w:r>
        <w:rPr>
          <w:rFonts w:ascii="Simplified Arabic" w:hAnsi="Simplified Arabic" w:cs="Simplified Arabic" w:hint="cs"/>
          <w:b/>
          <w:bCs/>
          <w:sz w:val="28"/>
          <w:szCs w:val="28"/>
          <w:rtl/>
          <w:lang w:bidi="ar-EG"/>
        </w:rPr>
        <w:t xml:space="preserve"> </w:t>
      </w:r>
      <w:r w:rsidRPr="00611597">
        <w:rPr>
          <w:rFonts w:ascii="Simplified Arabic" w:hAnsi="Simplified Arabic" w:cs="Simplified Arabic" w:hint="cs"/>
          <w:b/>
          <w:bCs/>
          <w:sz w:val="28"/>
          <w:szCs w:val="28"/>
          <w:rtl/>
          <w:lang w:bidi="ar-EG"/>
        </w:rPr>
        <w:t xml:space="preserve">د. الفيصل عبد الحميد </w:t>
      </w:r>
      <w:r>
        <w:rPr>
          <w:rFonts w:ascii="Simplified Arabic" w:hAnsi="Simplified Arabic" w:cs="Simplified Arabic" w:hint="cs"/>
          <w:b/>
          <w:bCs/>
          <w:sz w:val="28"/>
          <w:szCs w:val="28"/>
          <w:rtl/>
          <w:lang w:bidi="ar-EG"/>
        </w:rPr>
        <w:t xml:space="preserve">                                                        </w:t>
      </w:r>
      <w:r w:rsidRPr="00611597">
        <w:rPr>
          <w:rFonts w:ascii="Simplified Arabic" w:hAnsi="Simplified Arabic" w:cs="Simplified Arabic" w:hint="cs"/>
          <w:b/>
          <w:bCs/>
          <w:sz w:val="28"/>
          <w:szCs w:val="28"/>
          <w:rtl/>
          <w:lang w:bidi="ar-EG"/>
        </w:rPr>
        <w:t xml:space="preserve"> د. فايز جراد           </w:t>
      </w:r>
    </w:p>
    <w:p w14:paraId="4F10398F" w14:textId="77777777" w:rsidR="00611597" w:rsidRPr="001902DB" w:rsidRDefault="00611597" w:rsidP="00611597">
      <w:pPr>
        <w:rPr>
          <w:rFonts w:ascii="Sakkal Majalla" w:hAnsi="Sakkal Majalla" w:cs="Sakkal Majalla"/>
          <w:b/>
          <w:bCs/>
          <w:sz w:val="28"/>
          <w:szCs w:val="28"/>
          <w:rtl/>
          <w:lang w:bidi="ar-EG"/>
        </w:rPr>
      </w:pPr>
    </w:p>
    <w:p w14:paraId="3C7D0063" w14:textId="77777777" w:rsidR="00611597" w:rsidRPr="001902DB" w:rsidRDefault="00611597" w:rsidP="00611597">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22849CD9" w14:textId="77777777" w:rsidR="00611597" w:rsidRPr="00875571" w:rsidRDefault="00611597" w:rsidP="00611597">
      <w:pPr>
        <w:jc w:val="center"/>
        <w:rPr>
          <w:rFonts w:ascii="Sakkal Majalla" w:hAnsi="Sakkal Majalla" w:cs="Arial"/>
          <w:b/>
          <w:bCs/>
          <w:sz w:val="28"/>
          <w:szCs w:val="28"/>
          <w:rtl/>
          <w:lang w:bidi="ar-EG"/>
        </w:rPr>
      </w:pPr>
      <w:r>
        <w:rPr>
          <w:rFonts w:ascii="Sakkal Majalla" w:hAnsi="Sakkal Majalla" w:cs="Sakkal Majalla" w:hint="cs"/>
          <w:b/>
          <w:bCs/>
          <w:sz w:val="28"/>
          <w:szCs w:val="28"/>
          <w:rtl/>
          <w:lang w:bidi="ar-EG"/>
        </w:rPr>
        <w:t>2024</w:t>
      </w:r>
      <w:bookmarkEnd w:id="0"/>
    </w:p>
    <w:p w14:paraId="5E9CDF4F" w14:textId="432FB76F" w:rsidR="000F4454" w:rsidRDefault="000F4454" w:rsidP="004C39A4">
      <w:pPr>
        <w:jc w:val="center"/>
        <w:rPr>
          <w:rFonts w:asciiTheme="majorBidi" w:hAnsiTheme="majorBidi" w:cstheme="majorBidi"/>
          <w:b/>
          <w:bCs/>
          <w:sz w:val="28"/>
          <w:szCs w:val="28"/>
          <w:rtl/>
          <w:lang w:bidi="ar-EG"/>
        </w:rPr>
      </w:pPr>
    </w:p>
    <w:p w14:paraId="189D0015" w14:textId="5A18E88A" w:rsidR="000F4454" w:rsidRDefault="000F4454" w:rsidP="004C39A4">
      <w:pPr>
        <w:jc w:val="center"/>
        <w:rPr>
          <w:rFonts w:asciiTheme="majorBidi" w:hAnsiTheme="majorBidi" w:cstheme="majorBidi"/>
          <w:b/>
          <w:bCs/>
          <w:sz w:val="28"/>
          <w:szCs w:val="28"/>
          <w:rtl/>
          <w:lang w:bidi="ar-EG"/>
        </w:rPr>
      </w:pPr>
    </w:p>
    <w:p w14:paraId="089DD7D8" w14:textId="2A6E278D" w:rsidR="000F4454" w:rsidRDefault="000F4454" w:rsidP="004C39A4">
      <w:pPr>
        <w:jc w:val="center"/>
        <w:rPr>
          <w:rFonts w:asciiTheme="majorBidi" w:hAnsiTheme="majorBidi" w:cstheme="majorBidi"/>
          <w:b/>
          <w:bCs/>
          <w:sz w:val="28"/>
          <w:szCs w:val="28"/>
          <w:rtl/>
          <w:lang w:bidi="ar-EG"/>
        </w:rPr>
      </w:pPr>
    </w:p>
    <w:p w14:paraId="5EF01AE5" w14:textId="3C44B8C1" w:rsidR="000F4454" w:rsidRDefault="000F4454" w:rsidP="004C39A4">
      <w:pPr>
        <w:jc w:val="center"/>
        <w:rPr>
          <w:rFonts w:asciiTheme="majorBidi" w:hAnsiTheme="majorBidi" w:cstheme="majorBidi"/>
          <w:b/>
          <w:bCs/>
          <w:sz w:val="28"/>
          <w:szCs w:val="28"/>
          <w:rtl/>
          <w:lang w:bidi="ar-EG"/>
        </w:rPr>
      </w:pPr>
    </w:p>
    <w:p w14:paraId="33709DBB" w14:textId="025FCBB4" w:rsidR="000F4454" w:rsidRDefault="000F4454" w:rsidP="004C39A4">
      <w:pPr>
        <w:jc w:val="center"/>
        <w:rPr>
          <w:rFonts w:asciiTheme="majorBidi" w:hAnsiTheme="majorBidi" w:cstheme="majorBidi"/>
          <w:b/>
          <w:bCs/>
          <w:sz w:val="28"/>
          <w:szCs w:val="28"/>
          <w:rtl/>
          <w:lang w:bidi="ar-EG"/>
        </w:rPr>
      </w:pPr>
    </w:p>
    <w:p w14:paraId="301677C8" w14:textId="68FE00C2" w:rsidR="000F4454" w:rsidRDefault="000F4454" w:rsidP="004C39A4">
      <w:pPr>
        <w:jc w:val="center"/>
        <w:rPr>
          <w:rFonts w:asciiTheme="majorBidi" w:hAnsiTheme="majorBidi" w:cstheme="majorBidi"/>
          <w:b/>
          <w:bCs/>
          <w:sz w:val="28"/>
          <w:szCs w:val="28"/>
          <w:rtl/>
          <w:lang w:bidi="ar-EG"/>
        </w:rPr>
      </w:pPr>
    </w:p>
    <w:p w14:paraId="736FFFCB" w14:textId="2AB50F79" w:rsidR="000F4454" w:rsidRDefault="000F4454" w:rsidP="004C39A4">
      <w:pPr>
        <w:jc w:val="center"/>
        <w:rPr>
          <w:rFonts w:asciiTheme="majorBidi" w:hAnsiTheme="majorBidi" w:cstheme="majorBidi"/>
          <w:b/>
          <w:bCs/>
          <w:sz w:val="28"/>
          <w:szCs w:val="28"/>
          <w:rtl/>
          <w:lang w:bidi="ar-EG"/>
        </w:rPr>
      </w:pPr>
    </w:p>
    <w:p w14:paraId="7F1F7131" w14:textId="744655A4" w:rsidR="000F4454" w:rsidRDefault="000F4454" w:rsidP="004C39A4">
      <w:pPr>
        <w:jc w:val="center"/>
        <w:rPr>
          <w:rFonts w:asciiTheme="majorBidi" w:hAnsiTheme="majorBidi" w:cstheme="majorBidi"/>
          <w:b/>
          <w:bCs/>
          <w:sz w:val="28"/>
          <w:szCs w:val="28"/>
          <w:rtl/>
          <w:lang w:bidi="ar-EG"/>
        </w:rPr>
      </w:pPr>
    </w:p>
    <w:p w14:paraId="495063B2" w14:textId="2C0D8BE4" w:rsidR="000F4454" w:rsidRDefault="000F4454" w:rsidP="004C39A4">
      <w:pPr>
        <w:jc w:val="center"/>
        <w:rPr>
          <w:rFonts w:asciiTheme="majorBidi" w:hAnsiTheme="majorBidi" w:cstheme="majorBidi"/>
          <w:b/>
          <w:bCs/>
          <w:sz w:val="28"/>
          <w:szCs w:val="28"/>
          <w:rtl/>
          <w:lang w:bidi="ar-EG"/>
        </w:rPr>
      </w:pPr>
    </w:p>
    <w:p w14:paraId="1EBC76B5" w14:textId="77777777" w:rsidR="000F4454" w:rsidRPr="000F4454" w:rsidRDefault="000F4454" w:rsidP="003D1E10">
      <w:pPr>
        <w:bidi/>
        <w:jc w:val="center"/>
        <w:rPr>
          <w:rFonts w:asciiTheme="majorBidi" w:hAnsiTheme="majorBidi" w:cstheme="majorBidi"/>
          <w:b/>
          <w:bCs/>
          <w:sz w:val="28"/>
          <w:szCs w:val="28"/>
          <w:rtl/>
          <w:lang w:bidi="ar-EG"/>
        </w:rPr>
      </w:pPr>
    </w:p>
    <w:p w14:paraId="731C1E42" w14:textId="77777777" w:rsidR="000F4454" w:rsidRPr="00857F83" w:rsidRDefault="000F4454" w:rsidP="003D1E10">
      <w:pPr>
        <w:bidi/>
        <w:jc w:val="center"/>
        <w:rPr>
          <w:rFonts w:ascii="Simplified Arabic" w:hAnsi="Simplified Arabic" w:cs="Simplified Arabic"/>
          <w:b/>
          <w:bCs/>
          <w:sz w:val="40"/>
          <w:szCs w:val="40"/>
          <w:u w:val="single"/>
          <w:rtl/>
        </w:rPr>
      </w:pPr>
      <w:r w:rsidRPr="00857F83">
        <w:rPr>
          <w:rFonts w:ascii="Simplified Arabic" w:hAnsi="Simplified Arabic" w:cs="Simplified Arabic" w:hint="cs"/>
          <w:b/>
          <w:bCs/>
          <w:sz w:val="40"/>
          <w:szCs w:val="40"/>
          <w:u w:val="single"/>
          <w:rtl/>
        </w:rPr>
        <w:t>الفصل الأول</w:t>
      </w:r>
    </w:p>
    <w:p w14:paraId="18C1B906" w14:textId="3F22BF2B" w:rsidR="000F4454" w:rsidRDefault="000F4454" w:rsidP="003D1E10">
      <w:pPr>
        <w:bidi/>
        <w:jc w:val="center"/>
        <w:rPr>
          <w:rFonts w:ascii="Simplified Arabic" w:hAnsi="Simplified Arabic" w:cs="Simplified Arabic"/>
          <w:b/>
          <w:bCs/>
          <w:sz w:val="40"/>
          <w:szCs w:val="40"/>
          <w:u w:val="single"/>
          <w:rtl/>
        </w:rPr>
      </w:pPr>
      <w:r w:rsidRPr="00857F83">
        <w:rPr>
          <w:rFonts w:ascii="Simplified Arabic" w:hAnsi="Simplified Arabic" w:cs="Simplified Arabic" w:hint="cs"/>
          <w:b/>
          <w:bCs/>
          <w:sz w:val="40"/>
          <w:szCs w:val="40"/>
          <w:u w:val="single"/>
          <w:rtl/>
        </w:rPr>
        <w:t>مقدمة البحث</w:t>
      </w:r>
    </w:p>
    <w:p w14:paraId="330C9E0D" w14:textId="061832DE" w:rsidR="000F4454" w:rsidRDefault="000F4454" w:rsidP="003D1E10">
      <w:pPr>
        <w:bidi/>
        <w:jc w:val="center"/>
        <w:rPr>
          <w:rFonts w:ascii="Simplified Arabic" w:hAnsi="Simplified Arabic" w:cs="Simplified Arabic"/>
          <w:b/>
          <w:bCs/>
          <w:sz w:val="40"/>
          <w:szCs w:val="40"/>
          <w:u w:val="single"/>
          <w:rtl/>
        </w:rPr>
      </w:pPr>
    </w:p>
    <w:p w14:paraId="69640F77" w14:textId="3EB23780" w:rsidR="000F4454" w:rsidRDefault="000F4454" w:rsidP="003D1E10">
      <w:pPr>
        <w:bidi/>
        <w:jc w:val="center"/>
        <w:rPr>
          <w:rFonts w:ascii="Simplified Arabic" w:hAnsi="Simplified Arabic" w:cs="Simplified Arabic"/>
          <w:b/>
          <w:bCs/>
          <w:sz w:val="40"/>
          <w:szCs w:val="40"/>
          <w:u w:val="single"/>
          <w:rtl/>
        </w:rPr>
      </w:pPr>
    </w:p>
    <w:p w14:paraId="5607F939" w14:textId="0AF0E3BD" w:rsidR="000F4454" w:rsidRDefault="000F4454" w:rsidP="003D1E10">
      <w:pPr>
        <w:bidi/>
        <w:jc w:val="center"/>
        <w:rPr>
          <w:rFonts w:ascii="Simplified Arabic" w:hAnsi="Simplified Arabic" w:cs="Simplified Arabic"/>
          <w:b/>
          <w:bCs/>
          <w:sz w:val="40"/>
          <w:szCs w:val="40"/>
          <w:u w:val="single"/>
          <w:rtl/>
        </w:rPr>
      </w:pPr>
    </w:p>
    <w:p w14:paraId="565D8FF1" w14:textId="5E67F8ED" w:rsidR="000F4454" w:rsidRDefault="000F4454" w:rsidP="003D1E10">
      <w:pPr>
        <w:bidi/>
        <w:jc w:val="center"/>
        <w:rPr>
          <w:rFonts w:ascii="Simplified Arabic" w:hAnsi="Simplified Arabic" w:cs="Simplified Arabic"/>
          <w:b/>
          <w:bCs/>
          <w:sz w:val="40"/>
          <w:szCs w:val="40"/>
          <w:u w:val="single"/>
          <w:rtl/>
        </w:rPr>
      </w:pPr>
    </w:p>
    <w:p w14:paraId="55C576E9" w14:textId="136FA82E" w:rsidR="000F4454" w:rsidRDefault="000F4454" w:rsidP="003D1E10">
      <w:pPr>
        <w:bidi/>
        <w:jc w:val="center"/>
        <w:rPr>
          <w:rFonts w:ascii="Simplified Arabic" w:hAnsi="Simplified Arabic" w:cs="Simplified Arabic"/>
          <w:b/>
          <w:bCs/>
          <w:sz w:val="40"/>
          <w:szCs w:val="40"/>
          <w:u w:val="single"/>
          <w:rtl/>
        </w:rPr>
      </w:pPr>
    </w:p>
    <w:p w14:paraId="3D93B6E4" w14:textId="66DC1BEC" w:rsidR="000F4454" w:rsidRDefault="000F4454" w:rsidP="003D1E10">
      <w:pPr>
        <w:bidi/>
        <w:jc w:val="center"/>
        <w:rPr>
          <w:rFonts w:ascii="Simplified Arabic" w:hAnsi="Simplified Arabic" w:cs="Simplified Arabic"/>
          <w:b/>
          <w:bCs/>
          <w:sz w:val="40"/>
          <w:szCs w:val="40"/>
          <w:u w:val="single"/>
          <w:rtl/>
        </w:rPr>
      </w:pPr>
    </w:p>
    <w:p w14:paraId="2528176F" w14:textId="2E6149AB" w:rsidR="000F4454" w:rsidRDefault="000F4454" w:rsidP="003D1E10">
      <w:pPr>
        <w:bidi/>
        <w:jc w:val="center"/>
        <w:rPr>
          <w:rFonts w:ascii="Simplified Arabic" w:hAnsi="Simplified Arabic" w:cs="Simplified Arabic"/>
          <w:b/>
          <w:bCs/>
          <w:sz w:val="40"/>
          <w:szCs w:val="40"/>
          <w:u w:val="single"/>
        </w:rPr>
      </w:pPr>
    </w:p>
    <w:p w14:paraId="6553E362" w14:textId="4A44F9A8" w:rsidR="003D1E10" w:rsidRDefault="003D1E10" w:rsidP="003D1E10">
      <w:pPr>
        <w:bidi/>
        <w:jc w:val="center"/>
        <w:rPr>
          <w:rFonts w:ascii="Simplified Arabic" w:hAnsi="Simplified Arabic" w:cs="Simplified Arabic"/>
          <w:b/>
          <w:bCs/>
          <w:sz w:val="40"/>
          <w:szCs w:val="40"/>
          <w:u w:val="single"/>
          <w:rtl/>
        </w:rPr>
      </w:pPr>
    </w:p>
    <w:p w14:paraId="7E1ECECA" w14:textId="51EB2B9A" w:rsidR="00E60A37" w:rsidRDefault="00834659" w:rsidP="00C35BDA">
      <w:pPr>
        <w:bidi/>
        <w:rPr>
          <w:rFonts w:ascii="Simplified Arabic" w:hAnsi="Simplified Arabic" w:cs="Simplified Arabic"/>
          <w:b/>
          <w:bCs/>
          <w:sz w:val="36"/>
          <w:szCs w:val="36"/>
          <w:u w:val="single"/>
          <w:rtl/>
        </w:rPr>
      </w:pPr>
    </w:p>
    <w:p w14:paraId="02DB1AA6" w14:textId="77777777" w:rsidR="00611597" w:rsidRPr="00857F83" w:rsidRDefault="00611597" w:rsidP="00611597">
      <w:pPr>
        <w:bidi/>
        <w:rPr>
          <w:rFonts w:ascii="Sakkal Majalla" w:hAnsi="Sakkal Majalla" w:cs="Sakkal Majalla"/>
          <w:sz w:val="36"/>
          <w:szCs w:val="36"/>
          <w:u w:val="single"/>
          <w:rtl/>
        </w:rPr>
      </w:pPr>
      <w:bookmarkStart w:id="3" w:name="_Hlk173712617"/>
      <w:r>
        <w:rPr>
          <w:rFonts w:ascii="Simplified Arabic" w:hAnsi="Simplified Arabic" w:cs="Simplified Arabic" w:hint="cs"/>
          <w:b/>
          <w:bCs/>
          <w:sz w:val="36"/>
          <w:szCs w:val="36"/>
          <w:u w:val="single"/>
          <w:rtl/>
        </w:rPr>
        <w:lastRenderedPageBreak/>
        <w:t xml:space="preserve">1 </w:t>
      </w:r>
      <w:r w:rsidRPr="00857F83">
        <w:rPr>
          <w:rFonts w:ascii="Simplified Arabic" w:hAnsi="Simplified Arabic" w:cs="Simplified Arabic" w:hint="cs"/>
          <w:b/>
          <w:bCs/>
          <w:sz w:val="36"/>
          <w:szCs w:val="36"/>
          <w:u w:val="single"/>
          <w:rtl/>
        </w:rPr>
        <w:t>مقدمة</w:t>
      </w:r>
      <w:r w:rsidRPr="00857F83">
        <w:rPr>
          <w:rFonts w:ascii="Sakkal Majalla" w:hAnsi="Sakkal Majalla" w:cs="Sakkal Majalla" w:hint="cs"/>
          <w:sz w:val="36"/>
          <w:szCs w:val="36"/>
          <w:u w:val="single"/>
          <w:rtl/>
          <w:lang w:bidi="ar-EG"/>
        </w:rPr>
        <w:t xml:space="preserve"> </w:t>
      </w:r>
      <w:r w:rsidRPr="00857F83">
        <w:rPr>
          <w:rFonts w:ascii="Sakkal Majalla" w:hAnsi="Sakkal Majalla" w:cs="Sakkal Majalla"/>
          <w:sz w:val="36"/>
          <w:szCs w:val="36"/>
          <w:u w:val="single"/>
          <w:rtl/>
          <w:lang w:bidi="ar-EG"/>
        </w:rPr>
        <w:t>–</w:t>
      </w:r>
      <w:r w:rsidRPr="00857F83">
        <w:rPr>
          <w:rFonts w:ascii="Sakkal Majalla" w:hAnsi="Sakkal Majalla" w:cs="Sakkal Majalla" w:hint="cs"/>
          <w:sz w:val="36"/>
          <w:szCs w:val="36"/>
          <w:u w:val="single"/>
          <w:rtl/>
          <w:lang w:bidi="ar-EG"/>
        </w:rPr>
        <w:t xml:space="preserve"> </w:t>
      </w:r>
      <w:r w:rsidRPr="00857F83">
        <w:rPr>
          <w:rFonts w:asciiTheme="majorBidi" w:hAnsiTheme="majorBidi" w:cstheme="majorBidi"/>
          <w:sz w:val="32"/>
          <w:szCs w:val="32"/>
          <w:u w:val="single"/>
          <w:lang w:bidi="ar-EG"/>
        </w:rPr>
        <w:t>Introduction</w:t>
      </w:r>
      <w:r w:rsidRPr="00857F83">
        <w:rPr>
          <w:rFonts w:asciiTheme="majorBidi" w:hAnsiTheme="majorBidi" w:cstheme="majorBidi"/>
          <w:sz w:val="32"/>
          <w:szCs w:val="32"/>
          <w:u w:val="single"/>
          <w:rtl/>
        </w:rPr>
        <w:t>:</w:t>
      </w:r>
    </w:p>
    <w:p w14:paraId="2A9A04F5" w14:textId="77777777" w:rsidR="00611597" w:rsidRPr="008E4F44" w:rsidRDefault="00611597" w:rsidP="00611597">
      <w:pPr>
        <w:pStyle w:val="bodyroot--fcoov"/>
        <w:shd w:val="clear" w:color="auto" w:fill="FFFFFF"/>
        <w:bidi/>
        <w:spacing w:before="0" w:beforeAutospacing="0" w:after="0" w:afterAutospacing="0"/>
        <w:jc w:val="both"/>
        <w:rPr>
          <w:rFonts w:ascii="Arial" w:hAnsi="Arial" w:cs="Arial"/>
          <w:rtl/>
        </w:rPr>
      </w:pPr>
    </w:p>
    <w:p w14:paraId="71BCFCC0" w14:textId="77777777" w:rsidR="00611597" w:rsidRPr="001118E0" w:rsidRDefault="00611597" w:rsidP="00611597">
      <w:pPr>
        <w:bidi/>
        <w:spacing w:line="360" w:lineRule="auto"/>
        <w:jc w:val="both"/>
        <w:rPr>
          <w:rFonts w:ascii="Simplified Arabic" w:hAnsi="Simplified Arabic" w:cs="Simplified Arabic"/>
          <w:sz w:val="28"/>
          <w:szCs w:val="28"/>
          <w:rtl/>
          <w:lang w:bidi="ar-AE"/>
        </w:rPr>
      </w:pPr>
      <w:r>
        <w:rPr>
          <w:rFonts w:ascii="Simplified Arabic" w:hAnsi="Simplified Arabic" w:cs="Simplified Arabic" w:hint="cs"/>
          <w:sz w:val="28"/>
          <w:szCs w:val="28"/>
          <w:rtl/>
          <w:lang w:bidi="ar-AE"/>
        </w:rPr>
        <w:t xml:space="preserve">      </w:t>
      </w:r>
      <w:r w:rsidRPr="001118E0">
        <w:rPr>
          <w:rFonts w:ascii="Simplified Arabic" w:hAnsi="Simplified Arabic" w:cs="Simplified Arabic"/>
          <w:sz w:val="28"/>
          <w:szCs w:val="28"/>
          <w:rtl/>
          <w:lang w:bidi="ar-AE"/>
        </w:rPr>
        <w:t>يشير التسويق الرقمي إلى إنشاء ونشر المحتوى عبر قنوات الوسائط الرقمية، مثل مواقع الويب، والصفحات الترحيبية، ووسائل التواصل الاجتماعي، والبريد الإلكتروني، وتطبيقات الهواتف المحمولة</w:t>
      </w:r>
      <w:r>
        <w:rPr>
          <w:rFonts w:ascii="Simplified Arabic" w:hAnsi="Simplified Arabic" w:cs="Simplified Arabic" w:hint="cs"/>
          <w:sz w:val="28"/>
          <w:szCs w:val="28"/>
          <w:rtl/>
          <w:lang w:bidi="ar-AE"/>
        </w:rPr>
        <w:t>،</w:t>
      </w:r>
      <w:r w:rsidRPr="001118E0">
        <w:rPr>
          <w:rFonts w:ascii="Simplified Arabic" w:hAnsi="Simplified Arabic" w:cs="Simplified Arabic"/>
          <w:sz w:val="28"/>
          <w:szCs w:val="28"/>
          <w:rtl/>
          <w:lang w:bidi="ar-AE"/>
        </w:rPr>
        <w:t xml:space="preserve"> يُروج لهذا المحتوى باستخدام </w:t>
      </w:r>
      <w:r>
        <w:rPr>
          <w:rFonts w:ascii="Simplified Arabic" w:hAnsi="Simplified Arabic" w:cs="Simplified Arabic" w:hint="cs"/>
          <w:sz w:val="28"/>
          <w:szCs w:val="28"/>
          <w:rtl/>
          <w:lang w:bidi="ar-AE"/>
        </w:rPr>
        <w:t>إستراتيجيات</w:t>
      </w:r>
      <w:r w:rsidRPr="001118E0">
        <w:rPr>
          <w:rFonts w:ascii="Simplified Arabic" w:hAnsi="Simplified Arabic" w:cs="Simplified Arabic" w:hint="cs"/>
          <w:sz w:val="28"/>
          <w:szCs w:val="28"/>
          <w:rtl/>
          <w:lang w:bidi="ar-AE"/>
        </w:rPr>
        <w:t xml:space="preserve"> متنوع</w:t>
      </w:r>
      <w:r w:rsidRPr="001118E0">
        <w:rPr>
          <w:rFonts w:ascii="Simplified Arabic" w:hAnsi="Simplified Arabic" w:cs="Simplified Arabic" w:hint="eastAsia"/>
          <w:sz w:val="28"/>
          <w:szCs w:val="28"/>
          <w:rtl/>
          <w:lang w:bidi="ar-AE"/>
        </w:rPr>
        <w:t>ة</w:t>
      </w:r>
      <w:r w:rsidRPr="001118E0">
        <w:rPr>
          <w:rFonts w:ascii="Simplified Arabic" w:hAnsi="Simplified Arabic" w:cs="Simplified Arabic"/>
          <w:sz w:val="28"/>
          <w:szCs w:val="28"/>
          <w:rtl/>
          <w:lang w:bidi="ar-AE"/>
        </w:rPr>
        <w:t xml:space="preserve"> عبر القنوات الرقمية المدفوعة والمكتسبة والمملوكة.</w:t>
      </w:r>
    </w:p>
    <w:p w14:paraId="7A39491C" w14:textId="77777777" w:rsidR="00611597" w:rsidRPr="001118E0" w:rsidRDefault="00611597" w:rsidP="00611597">
      <w:pPr>
        <w:bidi/>
        <w:spacing w:line="360" w:lineRule="auto"/>
        <w:jc w:val="both"/>
        <w:rPr>
          <w:rFonts w:ascii="Simplified Arabic" w:hAnsi="Simplified Arabic" w:cs="Simplified Arabic"/>
          <w:sz w:val="28"/>
          <w:szCs w:val="28"/>
          <w:lang w:bidi="ar-AE"/>
        </w:rPr>
      </w:pPr>
      <w:r>
        <w:rPr>
          <w:rFonts w:ascii="Simplified Arabic" w:hAnsi="Simplified Arabic" w:cs="Simplified Arabic" w:hint="cs"/>
          <w:sz w:val="28"/>
          <w:szCs w:val="28"/>
          <w:rtl/>
          <w:lang w:bidi="ar-AE"/>
        </w:rPr>
        <w:t xml:space="preserve">      </w:t>
      </w:r>
      <w:r w:rsidRPr="001118E0">
        <w:rPr>
          <w:rFonts w:ascii="Simplified Arabic" w:hAnsi="Simplified Arabic" w:cs="Simplified Arabic"/>
          <w:sz w:val="28"/>
          <w:szCs w:val="28"/>
          <w:rtl/>
          <w:lang w:bidi="ar-AE"/>
        </w:rPr>
        <w:t xml:space="preserve">- المتغير المستقل في دراسة </w:t>
      </w:r>
      <w:r>
        <w:rPr>
          <w:rFonts w:ascii="Simplified Arabic" w:hAnsi="Simplified Arabic" w:cs="Simplified Arabic" w:hint="cs"/>
          <w:sz w:val="28"/>
          <w:szCs w:val="28"/>
          <w:rtl/>
          <w:lang w:bidi="ar-AE"/>
        </w:rPr>
        <w:t>إستراتيجيات</w:t>
      </w:r>
      <w:r w:rsidRPr="001118E0">
        <w:rPr>
          <w:rFonts w:ascii="Simplified Arabic" w:hAnsi="Simplified Arabic" w:cs="Simplified Arabic" w:hint="cs"/>
          <w:sz w:val="28"/>
          <w:szCs w:val="28"/>
          <w:rtl/>
          <w:lang w:bidi="ar-AE"/>
        </w:rPr>
        <w:t xml:space="preserve"> التسوي</w:t>
      </w:r>
      <w:r w:rsidRPr="001118E0">
        <w:rPr>
          <w:rFonts w:ascii="Simplified Arabic" w:hAnsi="Simplified Arabic" w:cs="Simplified Arabic" w:hint="eastAsia"/>
          <w:sz w:val="28"/>
          <w:szCs w:val="28"/>
          <w:rtl/>
          <w:lang w:bidi="ar-AE"/>
        </w:rPr>
        <w:t>ق</w:t>
      </w:r>
      <w:r w:rsidRPr="001118E0">
        <w:rPr>
          <w:rFonts w:ascii="Simplified Arabic" w:hAnsi="Simplified Arabic" w:cs="Simplified Arabic"/>
          <w:sz w:val="28"/>
          <w:szCs w:val="28"/>
          <w:rtl/>
          <w:lang w:bidi="ar-AE"/>
        </w:rPr>
        <w:t xml:space="preserve"> الرقمي في مؤسسة لمحة للبصريات هو </w:t>
      </w:r>
      <w:r>
        <w:rPr>
          <w:rFonts w:ascii="Simplified Arabic" w:hAnsi="Simplified Arabic" w:cs="Simplified Arabic" w:hint="cs"/>
          <w:sz w:val="28"/>
          <w:szCs w:val="28"/>
          <w:rtl/>
          <w:lang w:bidi="ar-AE"/>
        </w:rPr>
        <w:t>إستراتيجيات</w:t>
      </w:r>
      <w:r w:rsidRPr="001118E0">
        <w:rPr>
          <w:rFonts w:ascii="Simplified Arabic" w:hAnsi="Simplified Arabic" w:cs="Simplified Arabic" w:hint="cs"/>
          <w:sz w:val="28"/>
          <w:szCs w:val="28"/>
          <w:rtl/>
          <w:lang w:bidi="ar-AE"/>
        </w:rPr>
        <w:t xml:space="preserve"> التسوي</w:t>
      </w:r>
      <w:r w:rsidRPr="001118E0">
        <w:rPr>
          <w:rFonts w:ascii="Simplified Arabic" w:hAnsi="Simplified Arabic" w:cs="Simplified Arabic" w:hint="eastAsia"/>
          <w:sz w:val="28"/>
          <w:szCs w:val="28"/>
          <w:rtl/>
          <w:lang w:bidi="ar-AE"/>
        </w:rPr>
        <w:t>ق</w:t>
      </w:r>
      <w:r w:rsidRPr="001118E0">
        <w:rPr>
          <w:rFonts w:ascii="Simplified Arabic" w:hAnsi="Simplified Arabic" w:cs="Simplified Arabic"/>
          <w:sz w:val="28"/>
          <w:szCs w:val="28"/>
          <w:rtl/>
          <w:lang w:bidi="ar-AE"/>
        </w:rPr>
        <w:t xml:space="preserve"> الرقمي المستخدمة.</w:t>
      </w:r>
      <w:r>
        <w:rPr>
          <w:rFonts w:ascii="Simplified Arabic" w:hAnsi="Simplified Arabic" w:cs="Simplified Arabic" w:hint="cs"/>
          <w:sz w:val="28"/>
          <w:szCs w:val="28"/>
          <w:rtl/>
          <w:lang w:bidi="ar-AE"/>
        </w:rPr>
        <w:t xml:space="preserve"> </w:t>
      </w:r>
      <w:r w:rsidRPr="006D0A01">
        <w:rPr>
          <w:rFonts w:ascii="Simplified Arabic" w:hAnsi="Simplified Arabic" w:cs="Simplified Arabic"/>
          <w:sz w:val="28"/>
          <w:szCs w:val="28"/>
          <w:vertAlign w:val="superscript"/>
          <w:lang w:bidi="ar-AE"/>
        </w:rPr>
        <w:t>[1]</w:t>
      </w:r>
    </w:p>
    <w:p w14:paraId="02B69EA7" w14:textId="77777777" w:rsidR="00611597" w:rsidRPr="001118E0" w:rsidRDefault="00611597" w:rsidP="00611597">
      <w:pPr>
        <w:bidi/>
        <w:spacing w:line="360" w:lineRule="auto"/>
        <w:jc w:val="both"/>
        <w:rPr>
          <w:rFonts w:ascii="Simplified Arabic" w:hAnsi="Simplified Arabic" w:cs="Simplified Arabic"/>
          <w:sz w:val="28"/>
          <w:szCs w:val="28"/>
          <w:rtl/>
          <w:lang w:bidi="ar-AE"/>
        </w:rPr>
      </w:pPr>
      <w:r>
        <w:rPr>
          <w:rFonts w:ascii="Simplified Arabic" w:hAnsi="Simplified Arabic" w:cs="Simplified Arabic" w:hint="cs"/>
          <w:sz w:val="28"/>
          <w:szCs w:val="28"/>
          <w:rtl/>
          <w:lang w:bidi="ar-AE"/>
        </w:rPr>
        <w:t xml:space="preserve">      </w:t>
      </w:r>
      <w:r w:rsidRPr="001118E0">
        <w:rPr>
          <w:rFonts w:ascii="Simplified Arabic" w:hAnsi="Simplified Arabic" w:cs="Simplified Arabic"/>
          <w:sz w:val="28"/>
          <w:szCs w:val="28"/>
          <w:rtl/>
          <w:lang w:bidi="ar-AE"/>
        </w:rPr>
        <w:t>يشمل ذلك تكتيكات مثل تحسين محركات البحث (</w:t>
      </w:r>
      <w:r w:rsidRPr="001118E0">
        <w:rPr>
          <w:rFonts w:asciiTheme="majorBidi" w:hAnsiTheme="majorBidi" w:cstheme="majorBidi"/>
          <w:sz w:val="24"/>
          <w:szCs w:val="24"/>
          <w:lang w:bidi="ar-AE"/>
        </w:rPr>
        <w:t>SEO</w:t>
      </w:r>
      <w:r w:rsidRPr="001118E0">
        <w:rPr>
          <w:rFonts w:ascii="Simplified Arabic" w:hAnsi="Simplified Arabic" w:cs="Simplified Arabic"/>
          <w:sz w:val="28"/>
          <w:szCs w:val="28"/>
          <w:rtl/>
          <w:lang w:bidi="ar-AE"/>
        </w:rPr>
        <w:t>) التسويق عبر وسائل التواصل الاجتماعي البريد الإلكتروني، والإعلانات المدفوعة</w:t>
      </w:r>
      <w:r>
        <w:rPr>
          <w:rFonts w:ascii="Simplified Arabic" w:hAnsi="Simplified Arabic" w:cs="Simplified Arabic" w:hint="cs"/>
          <w:sz w:val="28"/>
          <w:szCs w:val="28"/>
          <w:rtl/>
          <w:lang w:bidi="ar-AE"/>
        </w:rPr>
        <w:t>،</w:t>
      </w:r>
      <w:r w:rsidRPr="001118E0">
        <w:rPr>
          <w:rFonts w:ascii="Simplified Arabic" w:hAnsi="Simplified Arabic" w:cs="Simplified Arabic"/>
          <w:sz w:val="28"/>
          <w:szCs w:val="28"/>
          <w:rtl/>
          <w:lang w:bidi="ar-AE"/>
        </w:rPr>
        <w:t xml:space="preserve"> هذا المتغير يحدد الطرق والأساليب التي تستخدمها المؤسسة للوصول إلى جمهورها المستهدف وزيادة التفاعل والمبيعات عبر القنوات الرقمية المختلفة</w:t>
      </w:r>
      <w:r>
        <w:rPr>
          <w:rFonts w:ascii="Simplified Arabic" w:hAnsi="Simplified Arabic" w:cs="Simplified Arabic" w:hint="cs"/>
          <w:sz w:val="28"/>
          <w:szCs w:val="28"/>
          <w:rtl/>
          <w:lang w:bidi="ar-AE"/>
        </w:rPr>
        <w:t>،</w:t>
      </w:r>
      <w:r w:rsidRPr="001118E0">
        <w:rPr>
          <w:rFonts w:ascii="Simplified Arabic" w:hAnsi="Simplified Arabic" w:cs="Simplified Arabic"/>
          <w:sz w:val="28"/>
          <w:szCs w:val="28"/>
          <w:rtl/>
          <w:lang w:bidi="ar-AE"/>
        </w:rPr>
        <w:t xml:space="preserve"> تحليل وتقييم هذا المتغير يساعد في فهم تأثير كل إستراتيجية على أداء المؤسسة وتحقيق أهدافها التسويقية.</w:t>
      </w:r>
      <w:r w:rsidRPr="006D0A01">
        <w:rPr>
          <w:rFonts w:ascii="Simplified Arabic" w:hAnsi="Simplified Arabic" w:cs="Simplified Arabic"/>
          <w:sz w:val="28"/>
          <w:szCs w:val="28"/>
          <w:vertAlign w:val="superscript"/>
          <w:lang w:bidi="ar-AE"/>
        </w:rPr>
        <w:t xml:space="preserve"> [1]</w:t>
      </w:r>
    </w:p>
    <w:p w14:paraId="32F11A4D" w14:textId="77777777" w:rsidR="00611597" w:rsidRPr="001118E0" w:rsidRDefault="00611597" w:rsidP="00611597">
      <w:pPr>
        <w:bidi/>
        <w:spacing w:line="360" w:lineRule="auto"/>
        <w:jc w:val="both"/>
        <w:rPr>
          <w:rFonts w:ascii="Simplified Arabic" w:hAnsi="Simplified Arabic" w:cs="Simplified Arabic"/>
          <w:sz w:val="28"/>
          <w:szCs w:val="28"/>
          <w:rtl/>
          <w:lang w:bidi="ar-AE"/>
        </w:rPr>
      </w:pPr>
      <w:r>
        <w:rPr>
          <w:rFonts w:ascii="Simplified Arabic" w:hAnsi="Simplified Arabic" w:cs="Simplified Arabic" w:hint="cs"/>
          <w:sz w:val="28"/>
          <w:szCs w:val="28"/>
          <w:rtl/>
          <w:lang w:bidi="ar-AE"/>
        </w:rPr>
        <w:t xml:space="preserve">      </w:t>
      </w:r>
      <w:r w:rsidRPr="001118E0">
        <w:rPr>
          <w:rFonts w:ascii="Simplified Arabic" w:hAnsi="Simplified Arabic" w:cs="Simplified Arabic"/>
          <w:sz w:val="28"/>
          <w:szCs w:val="28"/>
          <w:rtl/>
          <w:lang w:bidi="ar-AE"/>
        </w:rPr>
        <w:t xml:space="preserve">- المتغير التابع في دراسة </w:t>
      </w:r>
      <w:r>
        <w:rPr>
          <w:rFonts w:ascii="Simplified Arabic" w:hAnsi="Simplified Arabic" w:cs="Simplified Arabic" w:hint="cs"/>
          <w:sz w:val="28"/>
          <w:szCs w:val="28"/>
          <w:rtl/>
          <w:lang w:bidi="ar-AE"/>
        </w:rPr>
        <w:t>إستراتيجيات</w:t>
      </w:r>
      <w:r w:rsidRPr="001118E0">
        <w:rPr>
          <w:rFonts w:ascii="Simplified Arabic" w:hAnsi="Simplified Arabic" w:cs="Simplified Arabic" w:hint="cs"/>
          <w:sz w:val="28"/>
          <w:szCs w:val="28"/>
          <w:rtl/>
          <w:lang w:bidi="ar-AE"/>
        </w:rPr>
        <w:t xml:space="preserve"> التسوي</w:t>
      </w:r>
      <w:r w:rsidRPr="001118E0">
        <w:rPr>
          <w:rFonts w:ascii="Simplified Arabic" w:hAnsi="Simplified Arabic" w:cs="Simplified Arabic" w:hint="eastAsia"/>
          <w:sz w:val="28"/>
          <w:szCs w:val="28"/>
          <w:rtl/>
          <w:lang w:bidi="ar-AE"/>
        </w:rPr>
        <w:t>ق</w:t>
      </w:r>
      <w:r w:rsidRPr="001118E0">
        <w:rPr>
          <w:rFonts w:ascii="Simplified Arabic" w:hAnsi="Simplified Arabic" w:cs="Simplified Arabic"/>
          <w:sz w:val="28"/>
          <w:szCs w:val="28"/>
          <w:rtl/>
          <w:lang w:bidi="ar-AE"/>
        </w:rPr>
        <w:t xml:space="preserve"> الرقمي في مؤسسة لمحة للبصريات هو أداء التسويق الرقمي.</w:t>
      </w:r>
      <w:r w:rsidRPr="006D0A01">
        <w:rPr>
          <w:rFonts w:ascii="Simplified Arabic" w:hAnsi="Simplified Arabic" w:cs="Simplified Arabic"/>
          <w:sz w:val="28"/>
          <w:szCs w:val="28"/>
          <w:vertAlign w:val="superscript"/>
          <w:lang w:bidi="ar-AE"/>
        </w:rPr>
        <w:t xml:space="preserve"> [1]</w:t>
      </w:r>
    </w:p>
    <w:p w14:paraId="668AC733" w14:textId="77777777" w:rsidR="00611597" w:rsidRDefault="00611597" w:rsidP="00611597">
      <w:pPr>
        <w:bidi/>
        <w:spacing w:line="360" w:lineRule="auto"/>
        <w:jc w:val="both"/>
        <w:rPr>
          <w:rFonts w:ascii="Simplified Arabic" w:hAnsi="Simplified Arabic" w:cs="Simplified Arabic"/>
          <w:sz w:val="28"/>
          <w:szCs w:val="28"/>
          <w:rtl/>
          <w:lang w:bidi="ar-AE"/>
        </w:rPr>
      </w:pPr>
      <w:r>
        <w:rPr>
          <w:rFonts w:ascii="Simplified Arabic" w:hAnsi="Simplified Arabic" w:cs="Simplified Arabic" w:hint="cs"/>
          <w:sz w:val="28"/>
          <w:szCs w:val="28"/>
          <w:rtl/>
          <w:lang w:bidi="ar-AE"/>
        </w:rPr>
        <w:t xml:space="preserve">      </w:t>
      </w:r>
      <w:r w:rsidRPr="001118E0">
        <w:rPr>
          <w:rFonts w:ascii="Simplified Arabic" w:hAnsi="Simplified Arabic" w:cs="Simplified Arabic"/>
          <w:sz w:val="28"/>
          <w:szCs w:val="28"/>
          <w:rtl/>
          <w:lang w:bidi="ar-AE"/>
        </w:rPr>
        <w:t>يتم قياس هذا الأداء من خلال مجموعة من المؤشرات مثل زيادة المبيعات، نسبة التفاعل مع المحتوى الرقمي، معدل التحويل من زوار إلى عملاء، ورضا العملاء.</w:t>
      </w:r>
      <w:r w:rsidRPr="006D0A01">
        <w:rPr>
          <w:rFonts w:ascii="Simplified Arabic" w:hAnsi="Simplified Arabic" w:cs="Simplified Arabic"/>
          <w:sz w:val="28"/>
          <w:szCs w:val="28"/>
          <w:vertAlign w:val="superscript"/>
          <w:lang w:bidi="ar-AE"/>
        </w:rPr>
        <w:t xml:space="preserve"> [</w:t>
      </w:r>
      <w:r>
        <w:rPr>
          <w:rFonts w:ascii="Simplified Arabic" w:hAnsi="Simplified Arabic" w:cs="Simplified Arabic"/>
          <w:sz w:val="28"/>
          <w:szCs w:val="28"/>
          <w:vertAlign w:val="superscript"/>
          <w:lang w:bidi="ar-AE"/>
        </w:rPr>
        <w:t>2</w:t>
      </w:r>
      <w:r w:rsidRPr="006D0A01">
        <w:rPr>
          <w:rFonts w:ascii="Simplified Arabic" w:hAnsi="Simplified Arabic" w:cs="Simplified Arabic"/>
          <w:sz w:val="28"/>
          <w:szCs w:val="28"/>
          <w:vertAlign w:val="superscript"/>
          <w:lang w:bidi="ar-AE"/>
        </w:rPr>
        <w:t>]</w:t>
      </w:r>
    </w:p>
    <w:p w14:paraId="72B0CCCD" w14:textId="6ED73848" w:rsidR="00611597" w:rsidRPr="001118E0" w:rsidRDefault="00611597" w:rsidP="00611597">
      <w:pPr>
        <w:bidi/>
        <w:spacing w:line="360" w:lineRule="auto"/>
        <w:jc w:val="both"/>
        <w:rPr>
          <w:rFonts w:ascii="Simplified Arabic" w:hAnsi="Simplified Arabic" w:cs="Simplified Arabic"/>
          <w:sz w:val="28"/>
          <w:szCs w:val="28"/>
          <w:rtl/>
          <w:lang w:bidi="ar-AE"/>
        </w:rPr>
      </w:pPr>
      <w:r>
        <w:rPr>
          <w:rFonts w:ascii="Simplified Arabic" w:hAnsi="Simplified Arabic" w:cs="Simplified Arabic" w:hint="cs"/>
          <w:sz w:val="28"/>
          <w:szCs w:val="28"/>
          <w:rtl/>
          <w:lang w:bidi="ar-AE"/>
        </w:rPr>
        <w:t xml:space="preserve">     </w:t>
      </w:r>
      <w:r w:rsidRPr="001118E0">
        <w:rPr>
          <w:rFonts w:ascii="Simplified Arabic" w:hAnsi="Simplified Arabic" w:cs="Simplified Arabic"/>
          <w:sz w:val="28"/>
          <w:szCs w:val="28"/>
          <w:rtl/>
          <w:lang w:bidi="ar-AE"/>
        </w:rPr>
        <w:t xml:space="preserve"> يهدف قياس هذا المتغير إلى تقييم فعالية </w:t>
      </w:r>
      <w:r>
        <w:rPr>
          <w:rFonts w:ascii="Simplified Arabic" w:hAnsi="Simplified Arabic" w:cs="Simplified Arabic" w:hint="cs"/>
          <w:sz w:val="28"/>
          <w:szCs w:val="28"/>
          <w:rtl/>
          <w:lang w:bidi="ar-AE"/>
        </w:rPr>
        <w:t>إستراتيجيات</w:t>
      </w:r>
      <w:r w:rsidRPr="001118E0">
        <w:rPr>
          <w:rFonts w:ascii="Simplified Arabic" w:hAnsi="Simplified Arabic" w:cs="Simplified Arabic" w:hint="cs"/>
          <w:sz w:val="28"/>
          <w:szCs w:val="28"/>
          <w:rtl/>
          <w:lang w:bidi="ar-AE"/>
        </w:rPr>
        <w:t xml:space="preserve"> التسوي</w:t>
      </w:r>
      <w:r w:rsidRPr="001118E0">
        <w:rPr>
          <w:rFonts w:ascii="Simplified Arabic" w:hAnsi="Simplified Arabic" w:cs="Simplified Arabic" w:hint="eastAsia"/>
          <w:sz w:val="28"/>
          <w:szCs w:val="28"/>
          <w:rtl/>
          <w:lang w:bidi="ar-AE"/>
        </w:rPr>
        <w:t>ق</w:t>
      </w:r>
      <w:r w:rsidRPr="001118E0">
        <w:rPr>
          <w:rFonts w:ascii="Simplified Arabic" w:hAnsi="Simplified Arabic" w:cs="Simplified Arabic"/>
          <w:sz w:val="28"/>
          <w:szCs w:val="28"/>
          <w:rtl/>
          <w:lang w:bidi="ar-AE"/>
        </w:rPr>
        <w:t xml:space="preserve"> الرقمي المختلفة المستخدمة من قبل المؤسسة، وتحديد مدى تحقيقها للأهداف التسويقية المحددة</w:t>
      </w:r>
      <w:r>
        <w:rPr>
          <w:rFonts w:ascii="Simplified Arabic" w:hAnsi="Simplified Arabic" w:cs="Simplified Arabic" w:hint="cs"/>
          <w:sz w:val="28"/>
          <w:szCs w:val="28"/>
          <w:rtl/>
          <w:lang w:bidi="ar-AE"/>
        </w:rPr>
        <w:t>،</w:t>
      </w:r>
      <w:r w:rsidRPr="001118E0">
        <w:rPr>
          <w:rFonts w:ascii="Simplified Arabic" w:hAnsi="Simplified Arabic" w:cs="Simplified Arabic"/>
          <w:sz w:val="28"/>
          <w:szCs w:val="28"/>
          <w:rtl/>
          <w:lang w:bidi="ar-AE"/>
        </w:rPr>
        <w:t xml:space="preserve"> فهم أداء التسويق الرقمي يساعد المؤسسة على تحسين </w:t>
      </w:r>
      <w:r>
        <w:rPr>
          <w:rFonts w:ascii="Simplified Arabic" w:hAnsi="Simplified Arabic" w:cs="Simplified Arabic" w:hint="cs"/>
          <w:sz w:val="28"/>
          <w:szCs w:val="28"/>
          <w:rtl/>
          <w:lang w:bidi="ar-AE"/>
        </w:rPr>
        <w:t>إستراتيجياتها</w:t>
      </w:r>
      <w:r w:rsidRPr="001118E0">
        <w:rPr>
          <w:rFonts w:ascii="Simplified Arabic" w:hAnsi="Simplified Arabic" w:cs="Simplified Arabic"/>
          <w:sz w:val="28"/>
          <w:szCs w:val="28"/>
          <w:rtl/>
          <w:lang w:bidi="ar-AE"/>
        </w:rPr>
        <w:t xml:space="preserve"> لتحقيق نتائج أفضل.</w:t>
      </w:r>
      <w:r w:rsidRPr="006D0A01">
        <w:rPr>
          <w:rFonts w:ascii="Simplified Arabic" w:hAnsi="Simplified Arabic" w:cs="Simplified Arabic"/>
          <w:sz w:val="28"/>
          <w:szCs w:val="28"/>
          <w:vertAlign w:val="superscript"/>
          <w:lang w:bidi="ar-AE"/>
        </w:rPr>
        <w:t xml:space="preserve"> [</w:t>
      </w:r>
      <w:r>
        <w:rPr>
          <w:rFonts w:ascii="Simplified Arabic" w:hAnsi="Simplified Arabic" w:cs="Simplified Arabic"/>
          <w:sz w:val="28"/>
          <w:szCs w:val="28"/>
          <w:vertAlign w:val="superscript"/>
          <w:lang w:bidi="ar-AE"/>
        </w:rPr>
        <w:t>2</w:t>
      </w:r>
      <w:r w:rsidRPr="006D0A01">
        <w:rPr>
          <w:rFonts w:ascii="Simplified Arabic" w:hAnsi="Simplified Arabic" w:cs="Simplified Arabic"/>
          <w:sz w:val="28"/>
          <w:szCs w:val="28"/>
          <w:vertAlign w:val="superscript"/>
          <w:lang w:bidi="ar-AE"/>
        </w:rPr>
        <w:t>]</w:t>
      </w:r>
    </w:p>
    <w:p w14:paraId="03ADCDA3" w14:textId="77777777" w:rsidR="00611597" w:rsidRPr="001118E0" w:rsidRDefault="00611597" w:rsidP="00611597">
      <w:pPr>
        <w:bidi/>
        <w:spacing w:line="360" w:lineRule="auto"/>
        <w:jc w:val="both"/>
        <w:rPr>
          <w:rFonts w:ascii="Simplified Arabic" w:hAnsi="Simplified Arabic" w:cs="Simplified Arabic"/>
          <w:sz w:val="28"/>
          <w:szCs w:val="28"/>
          <w:rtl/>
          <w:lang w:bidi="ar-AE"/>
        </w:rPr>
      </w:pPr>
      <w:r>
        <w:rPr>
          <w:rFonts w:ascii="Simplified Arabic" w:hAnsi="Simplified Arabic" w:cs="Simplified Arabic" w:hint="cs"/>
          <w:sz w:val="28"/>
          <w:szCs w:val="28"/>
          <w:rtl/>
          <w:lang w:bidi="ar-AE"/>
        </w:rPr>
        <w:lastRenderedPageBreak/>
        <w:t xml:space="preserve">      </w:t>
      </w:r>
      <w:r w:rsidRPr="001118E0">
        <w:rPr>
          <w:rFonts w:ascii="Simplified Arabic" w:hAnsi="Simplified Arabic" w:cs="Simplified Arabic"/>
          <w:sz w:val="28"/>
          <w:szCs w:val="28"/>
          <w:rtl/>
          <w:lang w:bidi="ar-AE"/>
        </w:rPr>
        <w:t xml:space="preserve">في دراسة </w:t>
      </w:r>
      <w:r>
        <w:rPr>
          <w:rFonts w:ascii="Simplified Arabic" w:hAnsi="Simplified Arabic" w:cs="Simplified Arabic" w:hint="cs"/>
          <w:sz w:val="28"/>
          <w:szCs w:val="28"/>
          <w:rtl/>
          <w:lang w:bidi="ar-AE"/>
        </w:rPr>
        <w:t>إستراتيجيات</w:t>
      </w:r>
      <w:r w:rsidRPr="001118E0">
        <w:rPr>
          <w:rFonts w:ascii="Simplified Arabic" w:hAnsi="Simplified Arabic" w:cs="Simplified Arabic" w:hint="cs"/>
          <w:sz w:val="28"/>
          <w:szCs w:val="28"/>
          <w:rtl/>
          <w:lang w:bidi="ar-AE"/>
        </w:rPr>
        <w:t xml:space="preserve"> التسوي</w:t>
      </w:r>
      <w:r w:rsidRPr="001118E0">
        <w:rPr>
          <w:rFonts w:ascii="Simplified Arabic" w:hAnsi="Simplified Arabic" w:cs="Simplified Arabic" w:hint="eastAsia"/>
          <w:sz w:val="28"/>
          <w:szCs w:val="28"/>
          <w:rtl/>
          <w:lang w:bidi="ar-AE"/>
        </w:rPr>
        <w:t>ق</w:t>
      </w:r>
      <w:r w:rsidRPr="001118E0">
        <w:rPr>
          <w:rFonts w:ascii="Simplified Arabic" w:hAnsi="Simplified Arabic" w:cs="Simplified Arabic"/>
          <w:sz w:val="28"/>
          <w:szCs w:val="28"/>
          <w:rtl/>
          <w:lang w:bidi="ar-AE"/>
        </w:rPr>
        <w:t xml:space="preserve"> الرقمي في مؤسسة لمحة للبصريات، يمثل </w:t>
      </w:r>
      <w:r>
        <w:rPr>
          <w:rFonts w:ascii="Simplified Arabic" w:hAnsi="Simplified Arabic" w:cs="Simplified Arabic" w:hint="cs"/>
          <w:sz w:val="28"/>
          <w:szCs w:val="28"/>
          <w:rtl/>
          <w:lang w:bidi="ar-AE"/>
        </w:rPr>
        <w:t>إستراتيجيات</w:t>
      </w:r>
      <w:r w:rsidRPr="001118E0">
        <w:rPr>
          <w:rFonts w:ascii="Simplified Arabic" w:hAnsi="Simplified Arabic" w:cs="Simplified Arabic" w:hint="cs"/>
          <w:sz w:val="28"/>
          <w:szCs w:val="28"/>
          <w:rtl/>
          <w:lang w:bidi="ar-AE"/>
        </w:rPr>
        <w:t xml:space="preserve"> التسوي</w:t>
      </w:r>
      <w:r w:rsidRPr="001118E0">
        <w:rPr>
          <w:rFonts w:ascii="Simplified Arabic" w:hAnsi="Simplified Arabic" w:cs="Simplified Arabic" w:hint="eastAsia"/>
          <w:sz w:val="28"/>
          <w:szCs w:val="28"/>
          <w:rtl/>
          <w:lang w:bidi="ar-AE"/>
        </w:rPr>
        <w:t>ق</w:t>
      </w:r>
      <w:r w:rsidRPr="001118E0">
        <w:rPr>
          <w:rFonts w:ascii="Simplified Arabic" w:hAnsi="Simplified Arabic" w:cs="Simplified Arabic"/>
          <w:sz w:val="28"/>
          <w:szCs w:val="28"/>
          <w:rtl/>
          <w:lang w:bidi="ar-AE"/>
        </w:rPr>
        <w:t xml:space="preserve"> الرقمي المتغير المستقل، بينما يمثل أداء التسويق الرقمي المتغير التابع</w:t>
      </w:r>
      <w:r>
        <w:rPr>
          <w:rFonts w:ascii="Simplified Arabic" w:hAnsi="Simplified Arabic" w:cs="Simplified Arabic" w:hint="cs"/>
          <w:sz w:val="28"/>
          <w:szCs w:val="28"/>
          <w:rtl/>
          <w:lang w:bidi="ar-AE"/>
        </w:rPr>
        <w:t>،</w:t>
      </w:r>
      <w:r w:rsidRPr="001118E0">
        <w:rPr>
          <w:rFonts w:ascii="Simplified Arabic" w:hAnsi="Simplified Arabic" w:cs="Simplified Arabic"/>
          <w:sz w:val="28"/>
          <w:szCs w:val="28"/>
          <w:rtl/>
          <w:lang w:bidi="ar-AE"/>
        </w:rPr>
        <w:t xml:space="preserve"> العلاقة بين هذين المتغيرين تكمن في تأثير </w:t>
      </w:r>
      <w:r w:rsidRPr="001118E0">
        <w:rPr>
          <w:rFonts w:ascii="Simplified Arabic" w:hAnsi="Simplified Arabic" w:cs="Simplified Arabic" w:hint="cs"/>
          <w:sz w:val="28"/>
          <w:szCs w:val="28"/>
          <w:rtl/>
          <w:lang w:bidi="ar-AE"/>
        </w:rPr>
        <w:t>ال</w:t>
      </w:r>
      <w:r>
        <w:rPr>
          <w:rFonts w:ascii="Simplified Arabic" w:hAnsi="Simplified Arabic" w:cs="Simplified Arabic" w:hint="cs"/>
          <w:sz w:val="28"/>
          <w:szCs w:val="28"/>
          <w:rtl/>
          <w:lang w:bidi="ar-AE"/>
        </w:rPr>
        <w:t>إستراتيجيات</w:t>
      </w:r>
      <w:r w:rsidRPr="001118E0">
        <w:rPr>
          <w:rFonts w:ascii="Simplified Arabic" w:hAnsi="Simplified Arabic" w:cs="Simplified Arabic" w:hint="cs"/>
          <w:sz w:val="28"/>
          <w:szCs w:val="28"/>
          <w:rtl/>
          <w:lang w:bidi="ar-AE"/>
        </w:rPr>
        <w:t xml:space="preserve"> الرقمي</w:t>
      </w:r>
      <w:r w:rsidRPr="001118E0">
        <w:rPr>
          <w:rFonts w:ascii="Simplified Arabic" w:hAnsi="Simplified Arabic" w:cs="Simplified Arabic" w:hint="eastAsia"/>
          <w:sz w:val="28"/>
          <w:szCs w:val="28"/>
          <w:rtl/>
          <w:lang w:bidi="ar-AE"/>
        </w:rPr>
        <w:t>ة</w:t>
      </w:r>
      <w:r w:rsidRPr="001118E0">
        <w:rPr>
          <w:rFonts w:ascii="Simplified Arabic" w:hAnsi="Simplified Arabic" w:cs="Simplified Arabic"/>
          <w:sz w:val="28"/>
          <w:szCs w:val="28"/>
          <w:rtl/>
          <w:lang w:bidi="ar-AE"/>
        </w:rPr>
        <w:t xml:space="preserve"> المختلفة (</w:t>
      </w:r>
      <w:r w:rsidRPr="00567DEA">
        <w:rPr>
          <w:rFonts w:asciiTheme="majorBidi" w:hAnsiTheme="majorBidi" w:cstheme="majorBidi"/>
          <w:sz w:val="24"/>
          <w:szCs w:val="24"/>
          <w:lang w:bidi="ar-AE"/>
        </w:rPr>
        <w:t>SEO</w:t>
      </w:r>
      <w:r w:rsidRPr="001118E0">
        <w:rPr>
          <w:rFonts w:ascii="Simplified Arabic" w:hAnsi="Simplified Arabic" w:cs="Simplified Arabic"/>
          <w:sz w:val="28"/>
          <w:szCs w:val="28"/>
          <w:rtl/>
          <w:lang w:bidi="ar-AE"/>
        </w:rPr>
        <w:t xml:space="preserve"> التسويق عبر وسائل التواصل الاجتماعي، البريد الإلكتروني، الإعلانات المدفوعة)</w:t>
      </w:r>
      <w:r>
        <w:rPr>
          <w:rFonts w:ascii="Simplified Arabic" w:hAnsi="Simplified Arabic" w:cs="Simplified Arabic" w:hint="cs"/>
          <w:sz w:val="28"/>
          <w:szCs w:val="28"/>
          <w:rtl/>
          <w:lang w:bidi="ar-AE"/>
        </w:rPr>
        <w:t>،</w:t>
      </w:r>
      <w:r w:rsidRPr="001118E0">
        <w:rPr>
          <w:rFonts w:ascii="Simplified Arabic" w:hAnsi="Simplified Arabic" w:cs="Simplified Arabic"/>
          <w:sz w:val="28"/>
          <w:szCs w:val="28"/>
          <w:rtl/>
          <w:lang w:bidi="ar-AE"/>
        </w:rPr>
        <w:t xml:space="preserve"> على أداء المؤسسة</w:t>
      </w:r>
      <w:r>
        <w:rPr>
          <w:rFonts w:ascii="Simplified Arabic" w:hAnsi="Simplified Arabic" w:cs="Simplified Arabic" w:hint="cs"/>
          <w:sz w:val="28"/>
          <w:szCs w:val="28"/>
          <w:rtl/>
          <w:lang w:bidi="ar-AE"/>
        </w:rPr>
        <w:t>،</w:t>
      </w:r>
      <w:r w:rsidRPr="001118E0">
        <w:rPr>
          <w:rFonts w:ascii="Simplified Arabic" w:hAnsi="Simplified Arabic" w:cs="Simplified Arabic"/>
          <w:sz w:val="28"/>
          <w:szCs w:val="28"/>
          <w:rtl/>
          <w:lang w:bidi="ar-AE"/>
        </w:rPr>
        <w:t xml:space="preserve"> يتم قياس هذا الأداء من خلال مؤشرات مثل زيادة المبيعات، معدل التفاعل، ومعدل التحويل</w:t>
      </w:r>
      <w:r>
        <w:rPr>
          <w:rFonts w:ascii="Simplified Arabic" w:hAnsi="Simplified Arabic" w:cs="Simplified Arabic" w:hint="cs"/>
          <w:sz w:val="28"/>
          <w:szCs w:val="28"/>
          <w:rtl/>
          <w:lang w:bidi="ar-AE"/>
        </w:rPr>
        <w:t>،</w:t>
      </w:r>
      <w:r w:rsidRPr="001118E0">
        <w:rPr>
          <w:rFonts w:ascii="Simplified Arabic" w:hAnsi="Simplified Arabic" w:cs="Simplified Arabic"/>
          <w:sz w:val="28"/>
          <w:szCs w:val="28"/>
          <w:rtl/>
          <w:lang w:bidi="ar-AE"/>
        </w:rPr>
        <w:t xml:space="preserve"> من خلال تحليل هذه العلاقة، يمكن للمؤسسة تحديد أي </w:t>
      </w:r>
      <w:r w:rsidRPr="001118E0">
        <w:rPr>
          <w:rFonts w:ascii="Simplified Arabic" w:hAnsi="Simplified Arabic" w:cs="Simplified Arabic" w:hint="cs"/>
          <w:sz w:val="28"/>
          <w:szCs w:val="28"/>
          <w:rtl/>
          <w:lang w:bidi="ar-AE"/>
        </w:rPr>
        <w:t>ال</w:t>
      </w:r>
      <w:r>
        <w:rPr>
          <w:rFonts w:ascii="Simplified Arabic" w:hAnsi="Simplified Arabic" w:cs="Simplified Arabic" w:hint="cs"/>
          <w:sz w:val="28"/>
          <w:szCs w:val="28"/>
          <w:rtl/>
          <w:lang w:bidi="ar-AE"/>
        </w:rPr>
        <w:t>إستراتيجيات</w:t>
      </w:r>
      <w:r w:rsidRPr="001118E0">
        <w:rPr>
          <w:rFonts w:ascii="Simplified Arabic" w:hAnsi="Simplified Arabic" w:cs="Simplified Arabic" w:hint="cs"/>
          <w:sz w:val="28"/>
          <w:szCs w:val="28"/>
          <w:rtl/>
          <w:lang w:bidi="ar-AE"/>
        </w:rPr>
        <w:t xml:space="preserve"> ه</w:t>
      </w:r>
      <w:r w:rsidRPr="001118E0">
        <w:rPr>
          <w:rFonts w:ascii="Simplified Arabic" w:hAnsi="Simplified Arabic" w:cs="Simplified Arabic" w:hint="eastAsia"/>
          <w:sz w:val="28"/>
          <w:szCs w:val="28"/>
          <w:rtl/>
          <w:lang w:bidi="ar-AE"/>
        </w:rPr>
        <w:t>ي</w:t>
      </w:r>
      <w:r w:rsidRPr="001118E0">
        <w:rPr>
          <w:rFonts w:ascii="Simplified Arabic" w:hAnsi="Simplified Arabic" w:cs="Simplified Arabic"/>
          <w:sz w:val="28"/>
          <w:szCs w:val="28"/>
          <w:rtl/>
          <w:lang w:bidi="ar-AE"/>
        </w:rPr>
        <w:t xml:space="preserve"> ال</w:t>
      </w:r>
      <w:r>
        <w:rPr>
          <w:rFonts w:ascii="Simplified Arabic" w:hAnsi="Simplified Arabic" w:cs="Simplified Arabic"/>
          <w:sz w:val="28"/>
          <w:szCs w:val="28"/>
          <w:rtl/>
          <w:lang w:bidi="ar-AE"/>
        </w:rPr>
        <w:t>أكثر</w:t>
      </w:r>
      <w:r w:rsidRPr="001118E0">
        <w:rPr>
          <w:rFonts w:ascii="Simplified Arabic" w:hAnsi="Simplified Arabic" w:cs="Simplified Arabic"/>
          <w:sz w:val="28"/>
          <w:szCs w:val="28"/>
          <w:rtl/>
          <w:lang w:bidi="ar-AE"/>
        </w:rPr>
        <w:t xml:space="preserve"> فعالية في تحقيق أهدافها التسويقية، مما يتيح لها تحسين </w:t>
      </w:r>
      <w:r>
        <w:rPr>
          <w:rFonts w:ascii="Simplified Arabic" w:hAnsi="Simplified Arabic" w:cs="Simplified Arabic"/>
          <w:sz w:val="28"/>
          <w:szCs w:val="28"/>
          <w:rtl/>
          <w:lang w:bidi="ar-AE"/>
        </w:rPr>
        <w:t xml:space="preserve">إستراتيجيات  </w:t>
      </w:r>
      <w:r w:rsidRPr="001118E0">
        <w:rPr>
          <w:rFonts w:ascii="Simplified Arabic" w:hAnsi="Simplified Arabic" w:cs="Simplified Arabic"/>
          <w:sz w:val="28"/>
          <w:szCs w:val="28"/>
          <w:rtl/>
          <w:lang w:bidi="ar-AE"/>
        </w:rPr>
        <w:t>ها لتحقيق نتائج أفضل.</w:t>
      </w:r>
      <w:r w:rsidRPr="006D0A01">
        <w:rPr>
          <w:rFonts w:ascii="Simplified Arabic" w:hAnsi="Simplified Arabic" w:cs="Simplified Arabic"/>
          <w:sz w:val="28"/>
          <w:szCs w:val="28"/>
          <w:vertAlign w:val="superscript"/>
          <w:lang w:bidi="ar-AE"/>
        </w:rPr>
        <w:t xml:space="preserve"> [1]</w:t>
      </w:r>
    </w:p>
    <w:p w14:paraId="3DB68EC0" w14:textId="77777777" w:rsidR="00611597" w:rsidRDefault="00611597" w:rsidP="00611597">
      <w:pPr>
        <w:bidi/>
        <w:spacing w:line="360" w:lineRule="auto"/>
        <w:jc w:val="both"/>
        <w:rPr>
          <w:rFonts w:ascii="Simplified Arabic" w:hAnsi="Simplified Arabic" w:cs="Simplified Arabic"/>
          <w:sz w:val="28"/>
          <w:szCs w:val="28"/>
          <w:rtl/>
          <w:lang w:bidi="ar-AE"/>
        </w:rPr>
      </w:pPr>
      <w:r>
        <w:rPr>
          <w:rFonts w:ascii="Simplified Arabic" w:hAnsi="Simplified Arabic" w:cs="Simplified Arabic" w:hint="cs"/>
          <w:sz w:val="28"/>
          <w:szCs w:val="28"/>
          <w:rtl/>
          <w:lang w:bidi="ar-AE"/>
        </w:rPr>
        <w:t xml:space="preserve">      </w:t>
      </w:r>
      <w:r w:rsidRPr="001118E0">
        <w:rPr>
          <w:rFonts w:ascii="Simplified Arabic" w:hAnsi="Simplified Arabic" w:cs="Simplified Arabic"/>
          <w:sz w:val="28"/>
          <w:szCs w:val="28"/>
          <w:rtl/>
          <w:lang w:bidi="ar-AE"/>
        </w:rPr>
        <w:t xml:space="preserve">الغرض من دراسة </w:t>
      </w:r>
      <w:r>
        <w:rPr>
          <w:rFonts w:ascii="Simplified Arabic" w:hAnsi="Simplified Arabic" w:cs="Simplified Arabic" w:hint="cs"/>
          <w:sz w:val="28"/>
          <w:szCs w:val="28"/>
          <w:rtl/>
          <w:lang w:bidi="ar-AE"/>
        </w:rPr>
        <w:t>إستراتيجيات</w:t>
      </w:r>
      <w:r w:rsidRPr="001118E0">
        <w:rPr>
          <w:rFonts w:ascii="Simplified Arabic" w:hAnsi="Simplified Arabic" w:cs="Simplified Arabic" w:hint="cs"/>
          <w:sz w:val="28"/>
          <w:szCs w:val="28"/>
          <w:rtl/>
          <w:lang w:bidi="ar-AE"/>
        </w:rPr>
        <w:t xml:space="preserve"> التسوي</w:t>
      </w:r>
      <w:r w:rsidRPr="001118E0">
        <w:rPr>
          <w:rFonts w:ascii="Simplified Arabic" w:hAnsi="Simplified Arabic" w:cs="Simplified Arabic" w:hint="eastAsia"/>
          <w:sz w:val="28"/>
          <w:szCs w:val="28"/>
          <w:rtl/>
          <w:lang w:bidi="ar-AE"/>
        </w:rPr>
        <w:t>ق</w:t>
      </w:r>
      <w:r w:rsidRPr="001118E0">
        <w:rPr>
          <w:rFonts w:ascii="Simplified Arabic" w:hAnsi="Simplified Arabic" w:cs="Simplified Arabic"/>
          <w:sz w:val="28"/>
          <w:szCs w:val="28"/>
          <w:rtl/>
          <w:lang w:bidi="ar-AE"/>
        </w:rPr>
        <w:t xml:space="preserve"> الرقمي في مؤسسة لمحة للبصريات هو فهم كيفية تحسين وتطوير هذه </w:t>
      </w:r>
      <w:r w:rsidRPr="001118E0">
        <w:rPr>
          <w:rFonts w:ascii="Simplified Arabic" w:hAnsi="Simplified Arabic" w:cs="Simplified Arabic" w:hint="cs"/>
          <w:sz w:val="28"/>
          <w:szCs w:val="28"/>
          <w:rtl/>
          <w:lang w:bidi="ar-AE"/>
        </w:rPr>
        <w:t>ال</w:t>
      </w:r>
      <w:r>
        <w:rPr>
          <w:rFonts w:ascii="Simplified Arabic" w:hAnsi="Simplified Arabic" w:cs="Simplified Arabic" w:hint="cs"/>
          <w:sz w:val="28"/>
          <w:szCs w:val="28"/>
          <w:rtl/>
          <w:lang w:bidi="ar-AE"/>
        </w:rPr>
        <w:t>إستراتيجيات</w:t>
      </w:r>
      <w:r w:rsidRPr="001118E0">
        <w:rPr>
          <w:rFonts w:ascii="Simplified Arabic" w:hAnsi="Simplified Arabic" w:cs="Simplified Arabic" w:hint="cs"/>
          <w:sz w:val="28"/>
          <w:szCs w:val="28"/>
          <w:rtl/>
          <w:lang w:bidi="ar-AE"/>
        </w:rPr>
        <w:t xml:space="preserve"> لتحقي</w:t>
      </w:r>
      <w:r w:rsidRPr="001118E0">
        <w:rPr>
          <w:rFonts w:ascii="Simplified Arabic" w:hAnsi="Simplified Arabic" w:cs="Simplified Arabic" w:hint="eastAsia"/>
          <w:sz w:val="28"/>
          <w:szCs w:val="28"/>
          <w:rtl/>
          <w:lang w:bidi="ar-AE"/>
        </w:rPr>
        <w:t>ق</w:t>
      </w:r>
      <w:r w:rsidRPr="001118E0">
        <w:rPr>
          <w:rFonts w:ascii="Simplified Arabic" w:hAnsi="Simplified Arabic" w:cs="Simplified Arabic"/>
          <w:sz w:val="28"/>
          <w:szCs w:val="28"/>
          <w:rtl/>
          <w:lang w:bidi="ar-AE"/>
        </w:rPr>
        <w:t xml:space="preserve"> أداء أفضل وزيادة المبيعات والتفاعل مع العملاء</w:t>
      </w:r>
      <w:r>
        <w:rPr>
          <w:rFonts w:ascii="Simplified Arabic" w:hAnsi="Simplified Arabic" w:cs="Simplified Arabic" w:hint="cs"/>
          <w:sz w:val="28"/>
          <w:szCs w:val="28"/>
          <w:rtl/>
          <w:lang w:bidi="ar-AE"/>
        </w:rPr>
        <w:t>،</w:t>
      </w:r>
      <w:r w:rsidRPr="001118E0">
        <w:rPr>
          <w:rFonts w:ascii="Simplified Arabic" w:hAnsi="Simplified Arabic" w:cs="Simplified Arabic"/>
          <w:sz w:val="28"/>
          <w:szCs w:val="28"/>
          <w:rtl/>
          <w:lang w:bidi="ar-AE"/>
        </w:rPr>
        <w:t xml:space="preserve"> من خلال هذه الدراسة، نسعى إلى تحليل فعالية الأدوات الرقمية الحالية مثل تحسين محركات البحث (</w:t>
      </w:r>
      <w:r w:rsidRPr="001118E0">
        <w:rPr>
          <w:rFonts w:ascii="Simplified Arabic" w:hAnsi="Simplified Arabic" w:cs="Simplified Arabic"/>
          <w:sz w:val="28"/>
          <w:szCs w:val="28"/>
          <w:lang w:bidi="ar-AE"/>
        </w:rPr>
        <w:t>SEO</w:t>
      </w:r>
      <w:r w:rsidRPr="001118E0">
        <w:rPr>
          <w:rFonts w:ascii="Simplified Arabic" w:hAnsi="Simplified Arabic" w:cs="Simplified Arabic"/>
          <w:sz w:val="28"/>
          <w:szCs w:val="28"/>
          <w:rtl/>
          <w:lang w:bidi="ar-AE"/>
        </w:rPr>
        <w:t>)، التسويق عبر وسائل التواصل الاجتماعي، والبريد الإلكتروني، لتحديد نقاط القوة والضعف.</w:t>
      </w:r>
      <w:r w:rsidRPr="006D0A01">
        <w:rPr>
          <w:rFonts w:ascii="Simplified Arabic" w:hAnsi="Simplified Arabic" w:cs="Simplified Arabic"/>
          <w:sz w:val="28"/>
          <w:szCs w:val="28"/>
          <w:vertAlign w:val="superscript"/>
          <w:lang w:bidi="ar-AE"/>
        </w:rPr>
        <w:t xml:space="preserve"> [</w:t>
      </w:r>
      <w:r>
        <w:rPr>
          <w:rFonts w:ascii="Simplified Arabic" w:hAnsi="Simplified Arabic" w:cs="Simplified Arabic"/>
          <w:sz w:val="28"/>
          <w:szCs w:val="28"/>
          <w:vertAlign w:val="superscript"/>
          <w:lang w:bidi="ar-AE"/>
        </w:rPr>
        <w:t>2</w:t>
      </w:r>
      <w:r w:rsidRPr="006D0A01">
        <w:rPr>
          <w:rFonts w:ascii="Simplified Arabic" w:hAnsi="Simplified Arabic" w:cs="Simplified Arabic"/>
          <w:sz w:val="28"/>
          <w:szCs w:val="28"/>
          <w:vertAlign w:val="superscript"/>
          <w:lang w:bidi="ar-AE"/>
        </w:rPr>
        <w:t>]</w:t>
      </w:r>
    </w:p>
    <w:p w14:paraId="1F8F3FDB" w14:textId="77777777" w:rsidR="00611597" w:rsidRDefault="00611597" w:rsidP="00611597">
      <w:pPr>
        <w:bidi/>
        <w:spacing w:line="360" w:lineRule="auto"/>
        <w:jc w:val="both"/>
        <w:rPr>
          <w:rFonts w:ascii="Simplified Arabic" w:hAnsi="Simplified Arabic" w:cs="Simplified Arabic"/>
          <w:sz w:val="28"/>
          <w:szCs w:val="28"/>
          <w:lang w:bidi="ar-AE"/>
        </w:rPr>
      </w:pPr>
      <w:r>
        <w:rPr>
          <w:rFonts w:ascii="Simplified Arabic" w:hAnsi="Simplified Arabic" w:cs="Simplified Arabic" w:hint="cs"/>
          <w:sz w:val="28"/>
          <w:szCs w:val="28"/>
          <w:rtl/>
          <w:lang w:bidi="ar-AE"/>
        </w:rPr>
        <w:t xml:space="preserve">      </w:t>
      </w:r>
      <w:r w:rsidRPr="001118E0">
        <w:rPr>
          <w:rFonts w:ascii="Simplified Arabic" w:hAnsi="Simplified Arabic" w:cs="Simplified Arabic"/>
          <w:sz w:val="28"/>
          <w:szCs w:val="28"/>
          <w:rtl/>
          <w:lang w:bidi="ar-AE"/>
        </w:rPr>
        <w:t xml:space="preserve"> الهدف النهائي هو تقديم توصيات عملية مبنية على بيانات دقيقة، تساعد المؤسسة في جذب المزيد من العملاء، تعزيز الولاء للعلامة التجارية، وزيادة حصتها في السوق</w:t>
      </w:r>
      <w:r>
        <w:rPr>
          <w:rFonts w:ascii="Simplified Arabic" w:hAnsi="Simplified Arabic" w:cs="Simplified Arabic" w:hint="cs"/>
          <w:sz w:val="28"/>
          <w:szCs w:val="28"/>
          <w:rtl/>
          <w:lang w:bidi="ar-AE"/>
        </w:rPr>
        <w:t>،</w:t>
      </w:r>
      <w:r w:rsidRPr="001118E0">
        <w:rPr>
          <w:rFonts w:ascii="Simplified Arabic" w:hAnsi="Simplified Arabic" w:cs="Simplified Arabic"/>
          <w:sz w:val="28"/>
          <w:szCs w:val="28"/>
          <w:rtl/>
          <w:lang w:bidi="ar-AE"/>
        </w:rPr>
        <w:t xml:space="preserve"> باختصار، هذه الدراسة تهدف إلى تمكين لمحة للبصريات من الاستفادة القصوى من التسويق الرقمي لتحقيق نمو مستدام ونجاح طويل الأمد. </w:t>
      </w:r>
      <w:r w:rsidRPr="006D0A01">
        <w:rPr>
          <w:rFonts w:ascii="Simplified Arabic" w:hAnsi="Simplified Arabic" w:cs="Simplified Arabic"/>
          <w:sz w:val="28"/>
          <w:szCs w:val="28"/>
          <w:vertAlign w:val="superscript"/>
          <w:lang w:bidi="ar-AE"/>
        </w:rPr>
        <w:t>[</w:t>
      </w:r>
      <w:r>
        <w:rPr>
          <w:rFonts w:ascii="Simplified Arabic" w:hAnsi="Simplified Arabic" w:cs="Simplified Arabic"/>
          <w:sz w:val="28"/>
          <w:szCs w:val="28"/>
          <w:vertAlign w:val="superscript"/>
          <w:lang w:bidi="ar-AE"/>
        </w:rPr>
        <w:t>2</w:t>
      </w:r>
      <w:r w:rsidRPr="006D0A01">
        <w:rPr>
          <w:rFonts w:ascii="Simplified Arabic" w:hAnsi="Simplified Arabic" w:cs="Simplified Arabic"/>
          <w:sz w:val="28"/>
          <w:szCs w:val="28"/>
          <w:vertAlign w:val="superscript"/>
          <w:lang w:bidi="ar-AE"/>
        </w:rPr>
        <w:t>]</w:t>
      </w:r>
    </w:p>
    <w:p w14:paraId="559181CF" w14:textId="77777777" w:rsidR="00611597" w:rsidRDefault="00611597" w:rsidP="00611597">
      <w:pPr>
        <w:bidi/>
        <w:spacing w:line="360" w:lineRule="auto"/>
        <w:jc w:val="both"/>
        <w:rPr>
          <w:rFonts w:ascii="Simplified Arabic" w:hAnsi="Simplified Arabic" w:cs="Simplified Arabic"/>
          <w:sz w:val="28"/>
          <w:szCs w:val="28"/>
          <w:lang w:bidi="ar-AE"/>
        </w:rPr>
      </w:pPr>
    </w:p>
    <w:p w14:paraId="4A2DC674" w14:textId="77777777" w:rsidR="00611597" w:rsidRDefault="00611597" w:rsidP="00611597">
      <w:pPr>
        <w:bidi/>
        <w:spacing w:line="360" w:lineRule="auto"/>
        <w:jc w:val="both"/>
        <w:rPr>
          <w:rFonts w:ascii="Simplified Arabic" w:hAnsi="Simplified Arabic" w:cs="Simplified Arabic"/>
          <w:sz w:val="28"/>
          <w:szCs w:val="28"/>
          <w:lang w:bidi="ar-AE"/>
        </w:rPr>
      </w:pPr>
    </w:p>
    <w:p w14:paraId="59232B54" w14:textId="77777777" w:rsidR="00611597" w:rsidRDefault="00611597" w:rsidP="00611597">
      <w:pPr>
        <w:bidi/>
        <w:spacing w:line="360" w:lineRule="auto"/>
        <w:jc w:val="both"/>
        <w:rPr>
          <w:rFonts w:ascii="Simplified Arabic" w:hAnsi="Simplified Arabic" w:cs="Simplified Arabic"/>
          <w:sz w:val="28"/>
          <w:szCs w:val="28"/>
          <w:lang w:bidi="ar-AE"/>
        </w:rPr>
      </w:pPr>
    </w:p>
    <w:p w14:paraId="42A743FB" w14:textId="77777777" w:rsidR="00611597" w:rsidRPr="00FB41BB" w:rsidRDefault="00611597" w:rsidP="00611597">
      <w:pPr>
        <w:bidi/>
        <w:spacing w:line="360" w:lineRule="auto"/>
        <w:jc w:val="both"/>
        <w:rPr>
          <w:rFonts w:ascii="Simplified Arabic" w:hAnsi="Simplified Arabic" w:cs="Simplified Arabic"/>
          <w:sz w:val="28"/>
          <w:szCs w:val="28"/>
          <w:lang w:bidi="ar-AE"/>
        </w:rPr>
      </w:pPr>
    </w:p>
    <w:p w14:paraId="25E7C927" w14:textId="77777777" w:rsidR="00611597" w:rsidRPr="00390DD6" w:rsidRDefault="00611597" w:rsidP="00611597">
      <w:pPr>
        <w:bidi/>
        <w:rPr>
          <w:rFonts w:ascii="Simplified Arabic" w:hAnsi="Simplified Arabic" w:cs="Simplified Arabic"/>
          <w:b/>
          <w:bCs/>
          <w:sz w:val="36"/>
          <w:szCs w:val="36"/>
          <w:u w:val="single"/>
          <w:rtl/>
        </w:rPr>
      </w:pPr>
      <w:r>
        <w:rPr>
          <w:rFonts w:ascii="Simplified Arabic" w:hAnsi="Simplified Arabic" w:cs="Simplified Arabic" w:hint="cs"/>
          <w:b/>
          <w:bCs/>
          <w:sz w:val="36"/>
          <w:szCs w:val="36"/>
          <w:u w:val="single"/>
          <w:rtl/>
        </w:rPr>
        <w:lastRenderedPageBreak/>
        <w:t xml:space="preserve">1.2 </w:t>
      </w:r>
      <w:r w:rsidRPr="00A265B1">
        <w:rPr>
          <w:rFonts w:ascii="Simplified Arabic" w:hAnsi="Simplified Arabic" w:cs="Simplified Arabic" w:hint="cs"/>
          <w:b/>
          <w:bCs/>
          <w:sz w:val="36"/>
          <w:szCs w:val="36"/>
          <w:u w:val="single"/>
          <w:rtl/>
        </w:rPr>
        <w:t>مشكلة الدراسة</w:t>
      </w:r>
      <w:r>
        <w:rPr>
          <w:rFonts w:ascii="Simplified Arabic" w:hAnsi="Simplified Arabic" w:cs="Simplified Arabic" w:hint="cs"/>
          <w:b/>
          <w:bCs/>
          <w:sz w:val="36"/>
          <w:szCs w:val="36"/>
          <w:u w:val="single"/>
          <w:rtl/>
        </w:rPr>
        <w:t xml:space="preserve"> </w:t>
      </w:r>
      <w:r>
        <w:rPr>
          <w:rFonts w:ascii="Simplified Arabic" w:hAnsi="Simplified Arabic" w:cs="Simplified Arabic"/>
          <w:b/>
          <w:bCs/>
          <w:sz w:val="36"/>
          <w:szCs w:val="36"/>
          <w:u w:val="single"/>
          <w:rtl/>
        </w:rPr>
        <w:t>–</w:t>
      </w:r>
      <w:r>
        <w:rPr>
          <w:rFonts w:ascii="Simplified Arabic" w:hAnsi="Simplified Arabic" w:cs="Simplified Arabic" w:hint="cs"/>
          <w:b/>
          <w:bCs/>
          <w:sz w:val="36"/>
          <w:szCs w:val="36"/>
          <w:u w:val="single"/>
          <w:rtl/>
        </w:rPr>
        <w:t xml:space="preserve"> </w:t>
      </w:r>
      <w:r w:rsidRPr="00A265B1">
        <w:rPr>
          <w:rFonts w:asciiTheme="majorBidi" w:hAnsiTheme="majorBidi" w:cstheme="majorBidi"/>
          <w:b/>
          <w:bCs/>
          <w:sz w:val="32"/>
          <w:szCs w:val="32"/>
          <w:u w:val="single"/>
        </w:rPr>
        <w:t>Problem Statement</w:t>
      </w:r>
      <w:r w:rsidRPr="00A265B1">
        <w:rPr>
          <w:rFonts w:ascii="Simplified Arabic" w:hAnsi="Simplified Arabic" w:cs="Simplified Arabic" w:hint="cs"/>
          <w:sz w:val="36"/>
          <w:szCs w:val="36"/>
          <w:u w:val="single"/>
          <w:rtl/>
          <w:lang w:bidi="ar-EG"/>
        </w:rPr>
        <w:t>:</w:t>
      </w:r>
    </w:p>
    <w:p w14:paraId="481CB642" w14:textId="77777777" w:rsidR="00611597" w:rsidRPr="00FC1969" w:rsidRDefault="00611597" w:rsidP="00611597">
      <w:pPr>
        <w:bidi/>
        <w:spacing w:line="360" w:lineRule="auto"/>
        <w:jc w:val="both"/>
        <w:rPr>
          <w:rFonts w:ascii="Simplified Arabic" w:hAnsi="Simplified Arabic" w:cs="Simplified Arabic"/>
          <w:sz w:val="32"/>
          <w:szCs w:val="32"/>
          <w:rtl/>
        </w:rPr>
      </w:pPr>
      <w:r w:rsidRPr="00A265B1">
        <w:rPr>
          <w:rFonts w:ascii="Simplified Arabic" w:hAnsi="Simplified Arabic" w:cs="Simplified Arabic"/>
          <w:sz w:val="28"/>
          <w:szCs w:val="28"/>
        </w:rPr>
        <w:t xml:space="preserve">       </w:t>
      </w:r>
      <w:r w:rsidRPr="00FC1969">
        <w:rPr>
          <w:rFonts w:ascii="Simplified Arabic" w:hAnsi="Simplified Arabic" w:cs="Simplified Arabic"/>
          <w:sz w:val="28"/>
          <w:szCs w:val="28"/>
          <w:rtl/>
        </w:rPr>
        <w:t>تواجه المؤسسات الصغيرة في المملكة العربية السعودية تحديات كبيرة في تحقيق النجاح المستدام في ظل التغيرات السريعة في السوق والتكنولوجيا</w:t>
      </w:r>
      <w:r>
        <w:rPr>
          <w:rFonts w:ascii="Simplified Arabic" w:hAnsi="Simplified Arabic" w:cs="Simplified Arabic" w:hint="cs"/>
          <w:sz w:val="28"/>
          <w:szCs w:val="28"/>
          <w:rtl/>
        </w:rPr>
        <w:t>،</w:t>
      </w:r>
      <w:r w:rsidRPr="00FC1969">
        <w:rPr>
          <w:rFonts w:ascii="Simplified Arabic" w:hAnsi="Simplified Arabic" w:cs="Simplified Arabic"/>
          <w:sz w:val="28"/>
          <w:szCs w:val="28"/>
          <w:rtl/>
        </w:rPr>
        <w:t xml:space="preserve"> يتعين على هذه المؤسسات فهم على نحو أعمق وأدق تأثير </w:t>
      </w:r>
      <w:r>
        <w:rPr>
          <w:rFonts w:ascii="Simplified Arabic" w:hAnsi="Simplified Arabic" w:cs="Simplified Arabic" w:hint="cs"/>
          <w:sz w:val="28"/>
          <w:szCs w:val="28"/>
          <w:rtl/>
        </w:rPr>
        <w:t>إستراتيجيات</w:t>
      </w:r>
      <w:r w:rsidRPr="00FC1969">
        <w:rPr>
          <w:rFonts w:ascii="Simplified Arabic" w:hAnsi="Simplified Arabic" w:cs="Simplified Arabic" w:hint="cs"/>
          <w:sz w:val="28"/>
          <w:szCs w:val="28"/>
          <w:rtl/>
        </w:rPr>
        <w:t xml:space="preserve"> التسوي</w:t>
      </w:r>
      <w:r w:rsidRPr="00FC1969">
        <w:rPr>
          <w:rFonts w:ascii="Simplified Arabic" w:hAnsi="Simplified Arabic" w:cs="Simplified Arabic" w:hint="eastAsia"/>
          <w:sz w:val="28"/>
          <w:szCs w:val="28"/>
          <w:rtl/>
        </w:rPr>
        <w:t>ق</w:t>
      </w:r>
      <w:r w:rsidRPr="00FC1969">
        <w:rPr>
          <w:rFonts w:ascii="Simplified Arabic" w:hAnsi="Simplified Arabic" w:cs="Simplified Arabic"/>
          <w:sz w:val="28"/>
          <w:szCs w:val="28"/>
          <w:rtl/>
        </w:rPr>
        <w:t xml:space="preserve"> الرقمي على أدائها ونجاحها، خاصة في سياق السوق المحلي المتغير بسرعة</w:t>
      </w:r>
      <w:r>
        <w:rPr>
          <w:rFonts w:ascii="Simplified Arabic" w:hAnsi="Simplified Arabic" w:cs="Simplified Arabic" w:hint="cs"/>
          <w:sz w:val="28"/>
          <w:szCs w:val="28"/>
          <w:rtl/>
        </w:rPr>
        <w:t xml:space="preserve">، </w:t>
      </w:r>
      <w:r w:rsidRPr="00FC1969">
        <w:rPr>
          <w:rFonts w:ascii="Simplified Arabic" w:hAnsi="Simplified Arabic" w:cs="Simplified Arabic"/>
          <w:sz w:val="28"/>
          <w:szCs w:val="28"/>
          <w:rtl/>
        </w:rPr>
        <w:t xml:space="preserve">تحديد العوامل الرئيسة التي تؤثر في فعالية </w:t>
      </w:r>
      <w:r>
        <w:rPr>
          <w:rFonts w:ascii="Simplified Arabic" w:hAnsi="Simplified Arabic" w:cs="Simplified Arabic" w:hint="cs"/>
          <w:sz w:val="28"/>
          <w:szCs w:val="28"/>
          <w:rtl/>
        </w:rPr>
        <w:t>إستراتيجيات</w:t>
      </w:r>
      <w:r w:rsidRPr="00FC1969">
        <w:rPr>
          <w:rFonts w:ascii="Simplified Arabic" w:hAnsi="Simplified Arabic" w:cs="Simplified Arabic" w:hint="cs"/>
          <w:sz w:val="28"/>
          <w:szCs w:val="28"/>
          <w:rtl/>
        </w:rPr>
        <w:t xml:space="preserve"> التسوي</w:t>
      </w:r>
      <w:r w:rsidRPr="00FC1969">
        <w:rPr>
          <w:rFonts w:ascii="Simplified Arabic" w:hAnsi="Simplified Arabic" w:cs="Simplified Arabic" w:hint="eastAsia"/>
          <w:sz w:val="28"/>
          <w:szCs w:val="28"/>
          <w:rtl/>
        </w:rPr>
        <w:t>ق</w:t>
      </w:r>
      <w:r w:rsidRPr="00FC1969">
        <w:rPr>
          <w:rFonts w:ascii="Simplified Arabic" w:hAnsi="Simplified Arabic" w:cs="Simplified Arabic"/>
          <w:sz w:val="28"/>
          <w:szCs w:val="28"/>
          <w:rtl/>
        </w:rPr>
        <w:t xml:space="preserve"> الرقمي وتحليل كيفية تعزيز هذه العوامل يمكن أن يمهد الطريق أمام هذه المؤسسات لتحقيق أهدافها </w:t>
      </w:r>
      <w:r>
        <w:rPr>
          <w:rFonts w:ascii="Simplified Arabic" w:hAnsi="Simplified Arabic" w:cs="Simplified Arabic"/>
          <w:sz w:val="28"/>
          <w:szCs w:val="28"/>
          <w:rtl/>
        </w:rPr>
        <w:t>الإستراتيجية</w:t>
      </w:r>
      <w:r w:rsidRPr="00FC1969">
        <w:rPr>
          <w:rFonts w:ascii="Simplified Arabic" w:hAnsi="Simplified Arabic" w:cs="Simplified Arabic"/>
          <w:sz w:val="28"/>
          <w:szCs w:val="28"/>
          <w:rtl/>
        </w:rPr>
        <w:t xml:space="preserve"> والنمو بنجاح</w:t>
      </w:r>
      <w:r>
        <w:rPr>
          <w:rFonts w:ascii="Simplified Arabic" w:hAnsi="Simplified Arabic" w:cs="Simplified Arabic" w:hint="cs"/>
          <w:sz w:val="28"/>
          <w:szCs w:val="28"/>
          <w:rtl/>
        </w:rPr>
        <w:t>.</w:t>
      </w:r>
    </w:p>
    <w:p w14:paraId="1088DAB2" w14:textId="77777777" w:rsidR="00611597" w:rsidRPr="00390DD6" w:rsidRDefault="00611597" w:rsidP="00611597">
      <w:pPr>
        <w:autoSpaceDE w:val="0"/>
        <w:autoSpaceDN w:val="0"/>
        <w:bidi/>
        <w:adjustRightInd w:val="0"/>
        <w:spacing w:after="0" w:line="240" w:lineRule="auto"/>
        <w:rPr>
          <w:rFonts w:ascii="Simplified Arabic" w:hAnsi="Simplified Arabic" w:cs="Simplified Arabic"/>
          <w:sz w:val="36"/>
          <w:szCs w:val="36"/>
        </w:rPr>
      </w:pPr>
    </w:p>
    <w:p w14:paraId="6D3A9489" w14:textId="77777777" w:rsidR="00611597" w:rsidRPr="00F80A23" w:rsidRDefault="00611597" w:rsidP="00611597">
      <w:pPr>
        <w:bidi/>
        <w:rPr>
          <w:rFonts w:ascii="Sakkal Majalla" w:hAnsi="Sakkal Majalla" w:cs="Sakkal Majalla"/>
          <w:sz w:val="28"/>
          <w:szCs w:val="28"/>
          <w:u w:val="single"/>
          <w:rtl/>
          <w:lang w:bidi="ar-EG"/>
        </w:rPr>
      </w:pPr>
    </w:p>
    <w:p w14:paraId="7B613C9C" w14:textId="77777777" w:rsidR="00611597" w:rsidRDefault="00611597" w:rsidP="00611597">
      <w:pPr>
        <w:bidi/>
        <w:rPr>
          <w:rFonts w:ascii="Sakkal Majalla" w:hAnsi="Sakkal Majalla" w:cs="Sakkal Majalla"/>
          <w:sz w:val="28"/>
          <w:szCs w:val="28"/>
          <w:u w:val="single"/>
          <w:rtl/>
          <w:lang w:bidi="ar-EG"/>
        </w:rPr>
      </w:pPr>
    </w:p>
    <w:p w14:paraId="5C5F1BCA" w14:textId="77777777" w:rsidR="00611597" w:rsidRDefault="00611597" w:rsidP="00611597">
      <w:pPr>
        <w:bidi/>
        <w:rPr>
          <w:rFonts w:ascii="Sakkal Majalla" w:hAnsi="Sakkal Majalla" w:cs="Sakkal Majalla"/>
          <w:sz w:val="28"/>
          <w:szCs w:val="28"/>
          <w:u w:val="single"/>
          <w:rtl/>
          <w:lang w:bidi="ar-EG"/>
        </w:rPr>
      </w:pPr>
    </w:p>
    <w:p w14:paraId="47B9FC9C" w14:textId="77777777" w:rsidR="00611597" w:rsidRDefault="00611597" w:rsidP="00611597">
      <w:pPr>
        <w:bidi/>
        <w:rPr>
          <w:rFonts w:ascii="Sakkal Majalla" w:hAnsi="Sakkal Majalla" w:cs="Sakkal Majalla"/>
          <w:sz w:val="28"/>
          <w:szCs w:val="28"/>
          <w:u w:val="single"/>
          <w:rtl/>
          <w:lang w:bidi="ar-EG"/>
        </w:rPr>
      </w:pPr>
    </w:p>
    <w:p w14:paraId="451CB98C" w14:textId="77777777" w:rsidR="00611597" w:rsidRDefault="00611597" w:rsidP="00611597">
      <w:pPr>
        <w:bidi/>
        <w:rPr>
          <w:rFonts w:ascii="Sakkal Majalla" w:hAnsi="Sakkal Majalla" w:cs="Sakkal Majalla"/>
          <w:sz w:val="28"/>
          <w:szCs w:val="28"/>
          <w:u w:val="single"/>
          <w:rtl/>
          <w:lang w:bidi="ar-EG"/>
        </w:rPr>
      </w:pPr>
    </w:p>
    <w:p w14:paraId="7A0717A2" w14:textId="77777777" w:rsidR="00611597" w:rsidRDefault="00611597" w:rsidP="00611597">
      <w:pPr>
        <w:bidi/>
        <w:rPr>
          <w:rFonts w:ascii="Sakkal Majalla" w:hAnsi="Sakkal Majalla" w:cs="Sakkal Majalla"/>
          <w:sz w:val="28"/>
          <w:szCs w:val="28"/>
          <w:u w:val="single"/>
          <w:rtl/>
          <w:lang w:bidi="ar-EG"/>
        </w:rPr>
      </w:pPr>
    </w:p>
    <w:p w14:paraId="7D2291A4" w14:textId="77777777" w:rsidR="00611597" w:rsidRDefault="00611597" w:rsidP="00611597">
      <w:pPr>
        <w:bidi/>
        <w:rPr>
          <w:rFonts w:ascii="Sakkal Majalla" w:hAnsi="Sakkal Majalla" w:cs="Sakkal Majalla"/>
          <w:sz w:val="28"/>
          <w:szCs w:val="28"/>
          <w:u w:val="single"/>
          <w:rtl/>
          <w:lang w:bidi="ar-EG"/>
        </w:rPr>
      </w:pPr>
    </w:p>
    <w:p w14:paraId="323A4115" w14:textId="77777777" w:rsidR="00611597" w:rsidRDefault="00611597" w:rsidP="00611597">
      <w:pPr>
        <w:bidi/>
        <w:rPr>
          <w:rFonts w:ascii="Sakkal Majalla" w:hAnsi="Sakkal Majalla" w:cs="Sakkal Majalla"/>
          <w:sz w:val="28"/>
          <w:szCs w:val="28"/>
          <w:u w:val="single"/>
          <w:rtl/>
          <w:lang w:bidi="ar-EG"/>
        </w:rPr>
      </w:pPr>
    </w:p>
    <w:p w14:paraId="7FDF89E2" w14:textId="77777777" w:rsidR="00611597" w:rsidRDefault="00611597" w:rsidP="00611597">
      <w:pPr>
        <w:bidi/>
        <w:rPr>
          <w:rFonts w:ascii="Sakkal Majalla" w:hAnsi="Sakkal Majalla" w:cs="Sakkal Majalla"/>
          <w:sz w:val="28"/>
          <w:szCs w:val="28"/>
          <w:u w:val="single"/>
          <w:rtl/>
          <w:lang w:bidi="ar-EG"/>
        </w:rPr>
      </w:pPr>
    </w:p>
    <w:p w14:paraId="3DB99957" w14:textId="77777777" w:rsidR="00611597" w:rsidRDefault="00611597" w:rsidP="00611597">
      <w:pPr>
        <w:bidi/>
        <w:rPr>
          <w:rFonts w:ascii="Sakkal Majalla" w:hAnsi="Sakkal Majalla" w:cs="Sakkal Majalla"/>
          <w:sz w:val="28"/>
          <w:szCs w:val="28"/>
          <w:u w:val="single"/>
          <w:rtl/>
          <w:lang w:bidi="ar-EG"/>
        </w:rPr>
      </w:pPr>
    </w:p>
    <w:p w14:paraId="143C6A5C" w14:textId="77777777" w:rsidR="00611597" w:rsidRDefault="00611597" w:rsidP="00611597">
      <w:pPr>
        <w:bidi/>
        <w:rPr>
          <w:rFonts w:ascii="Sakkal Majalla" w:hAnsi="Sakkal Majalla" w:cs="Sakkal Majalla"/>
          <w:sz w:val="28"/>
          <w:szCs w:val="28"/>
          <w:u w:val="single"/>
          <w:rtl/>
          <w:lang w:bidi="ar-EG"/>
        </w:rPr>
      </w:pPr>
    </w:p>
    <w:p w14:paraId="6CC91766" w14:textId="77777777" w:rsidR="00611597" w:rsidRDefault="00611597" w:rsidP="00611597">
      <w:pPr>
        <w:bidi/>
        <w:rPr>
          <w:rFonts w:ascii="Sakkal Majalla" w:hAnsi="Sakkal Majalla" w:cs="Sakkal Majalla"/>
          <w:sz w:val="28"/>
          <w:szCs w:val="28"/>
          <w:u w:val="single"/>
          <w:rtl/>
          <w:lang w:bidi="ar-EG"/>
        </w:rPr>
      </w:pPr>
    </w:p>
    <w:p w14:paraId="799384EF" w14:textId="77777777" w:rsidR="00611597" w:rsidRDefault="00611597" w:rsidP="00611597">
      <w:pPr>
        <w:bidi/>
        <w:rPr>
          <w:rFonts w:ascii="Sakkal Majalla" w:hAnsi="Sakkal Majalla" w:cs="Sakkal Majalla"/>
          <w:sz w:val="28"/>
          <w:szCs w:val="28"/>
          <w:u w:val="single"/>
          <w:rtl/>
          <w:lang w:bidi="ar-EG"/>
        </w:rPr>
      </w:pPr>
    </w:p>
    <w:p w14:paraId="134D3858" w14:textId="77777777" w:rsidR="00611597" w:rsidRDefault="00611597" w:rsidP="00611597">
      <w:pPr>
        <w:bidi/>
        <w:rPr>
          <w:rFonts w:ascii="Sakkal Majalla" w:hAnsi="Sakkal Majalla" w:cs="Sakkal Majalla"/>
          <w:sz w:val="28"/>
          <w:szCs w:val="28"/>
          <w:u w:val="single"/>
          <w:rtl/>
          <w:lang w:bidi="ar-EG"/>
        </w:rPr>
      </w:pPr>
    </w:p>
    <w:p w14:paraId="147755E6" w14:textId="77777777" w:rsidR="00611597" w:rsidRDefault="00611597" w:rsidP="00611597">
      <w:pPr>
        <w:bidi/>
        <w:rPr>
          <w:rFonts w:ascii="Sakkal Majalla" w:hAnsi="Sakkal Majalla" w:cs="Sakkal Majalla"/>
          <w:sz w:val="28"/>
          <w:szCs w:val="28"/>
          <w:u w:val="single"/>
          <w:rtl/>
          <w:lang w:bidi="ar-EG"/>
        </w:rPr>
      </w:pPr>
    </w:p>
    <w:p w14:paraId="4127086F" w14:textId="77777777" w:rsidR="00611597" w:rsidRPr="00A265B1" w:rsidRDefault="00611597" w:rsidP="00611597">
      <w:pPr>
        <w:bidi/>
        <w:rPr>
          <w:rFonts w:ascii="Simplified Arabic" w:hAnsi="Simplified Arabic" w:cs="Simplified Arabic"/>
          <w:sz w:val="36"/>
          <w:szCs w:val="36"/>
          <w:u w:val="single"/>
          <w:rtl/>
        </w:rPr>
      </w:pPr>
      <w:r>
        <w:rPr>
          <w:rFonts w:ascii="Simplified Arabic" w:hAnsi="Simplified Arabic" w:cs="Simplified Arabic" w:hint="cs"/>
          <w:b/>
          <w:bCs/>
          <w:sz w:val="36"/>
          <w:szCs w:val="36"/>
          <w:u w:val="single"/>
          <w:rtl/>
        </w:rPr>
        <w:t xml:space="preserve">1.3 </w:t>
      </w:r>
      <w:r w:rsidRPr="00A265B1">
        <w:rPr>
          <w:rFonts w:ascii="Simplified Arabic" w:hAnsi="Simplified Arabic" w:cs="Simplified Arabic" w:hint="cs"/>
          <w:b/>
          <w:bCs/>
          <w:sz w:val="36"/>
          <w:szCs w:val="36"/>
          <w:u w:val="single"/>
          <w:rtl/>
        </w:rPr>
        <w:t>أهمية الدراسة</w:t>
      </w:r>
      <w:r>
        <w:rPr>
          <w:rFonts w:ascii="Simplified Arabic" w:hAnsi="Simplified Arabic" w:cs="Simplified Arabic" w:hint="cs"/>
          <w:b/>
          <w:bCs/>
          <w:sz w:val="36"/>
          <w:szCs w:val="36"/>
          <w:u w:val="single"/>
          <w:rtl/>
        </w:rPr>
        <w:t xml:space="preserve"> - </w:t>
      </w:r>
      <w:r w:rsidRPr="00A265B1">
        <w:rPr>
          <w:rFonts w:asciiTheme="majorBidi" w:hAnsiTheme="majorBidi" w:cstheme="majorBidi"/>
          <w:b/>
          <w:bCs/>
          <w:sz w:val="32"/>
          <w:szCs w:val="32"/>
          <w:u w:val="single"/>
        </w:rPr>
        <w:t>Justification</w:t>
      </w:r>
      <w:r w:rsidRPr="00A265B1">
        <w:rPr>
          <w:rFonts w:ascii="Simplified Arabic" w:hAnsi="Simplified Arabic" w:cs="Simplified Arabic" w:hint="cs"/>
          <w:b/>
          <w:bCs/>
          <w:sz w:val="36"/>
          <w:szCs w:val="36"/>
          <w:u w:val="single"/>
          <w:rtl/>
        </w:rPr>
        <w:t>:</w:t>
      </w:r>
    </w:p>
    <w:p w14:paraId="117B66CA" w14:textId="77777777" w:rsidR="00611597" w:rsidRPr="0098446A" w:rsidRDefault="00611597" w:rsidP="00611597">
      <w:pPr>
        <w:bidi/>
        <w:spacing w:line="276" w:lineRule="auto"/>
        <w:rPr>
          <w:rFonts w:ascii="Simplified Arabic" w:hAnsi="Simplified Arabic" w:cs="Simplified Arabic"/>
          <w:b/>
          <w:bCs/>
          <w:sz w:val="28"/>
          <w:szCs w:val="28"/>
          <w:rtl/>
        </w:rPr>
      </w:pPr>
      <w:r w:rsidRPr="00A265B1">
        <w:rPr>
          <w:rFonts w:ascii="Simplified Arabic" w:hAnsi="Simplified Arabic" w:cs="Simplified Arabic"/>
          <w:b/>
          <w:bCs/>
          <w:sz w:val="28"/>
          <w:szCs w:val="28"/>
        </w:rPr>
        <w:t xml:space="preserve"> </w:t>
      </w:r>
      <w:r>
        <w:rPr>
          <w:rFonts w:ascii="Simplified Arabic" w:hAnsi="Simplified Arabic" w:cs="Simplified Arabic" w:hint="cs"/>
          <w:b/>
          <w:bCs/>
          <w:sz w:val="28"/>
          <w:szCs w:val="28"/>
          <w:rtl/>
        </w:rPr>
        <w:t>أ.</w:t>
      </w:r>
      <w:r w:rsidRPr="00A265B1">
        <w:rPr>
          <w:rFonts w:ascii="Simplified Arabic" w:hAnsi="Simplified Arabic" w:cs="Simplified Arabic"/>
          <w:b/>
          <w:bCs/>
          <w:sz w:val="28"/>
          <w:szCs w:val="28"/>
        </w:rPr>
        <w:t xml:space="preserve">   </w:t>
      </w:r>
      <w:r w:rsidRPr="0098446A">
        <w:rPr>
          <w:rFonts w:ascii="Simplified Arabic" w:hAnsi="Simplified Arabic" w:cs="Simplified Arabic"/>
          <w:b/>
          <w:bCs/>
          <w:sz w:val="28"/>
          <w:szCs w:val="28"/>
          <w:rtl/>
        </w:rPr>
        <w:t>الأهمية العلمية (النظرية):</w:t>
      </w:r>
    </w:p>
    <w:p w14:paraId="46230C67" w14:textId="77777777" w:rsidR="00611597" w:rsidRPr="0098446A" w:rsidRDefault="00611597" w:rsidP="00611597">
      <w:p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98446A">
        <w:rPr>
          <w:rFonts w:ascii="Simplified Arabic" w:hAnsi="Simplified Arabic" w:cs="Simplified Arabic"/>
          <w:sz w:val="28"/>
          <w:szCs w:val="28"/>
          <w:rtl/>
        </w:rPr>
        <w:t xml:space="preserve">تتعلق الأهمية العلمية لهذه الدراسة بفهم تأثير </w:t>
      </w:r>
      <w:r>
        <w:rPr>
          <w:rFonts w:ascii="Simplified Arabic" w:hAnsi="Simplified Arabic" w:cs="Simplified Arabic" w:hint="cs"/>
          <w:sz w:val="28"/>
          <w:szCs w:val="28"/>
          <w:rtl/>
        </w:rPr>
        <w:t>إستراتيجيات</w:t>
      </w:r>
      <w:r w:rsidRPr="0098446A">
        <w:rPr>
          <w:rFonts w:ascii="Simplified Arabic" w:hAnsi="Simplified Arabic" w:cs="Simplified Arabic" w:hint="cs"/>
          <w:sz w:val="28"/>
          <w:szCs w:val="28"/>
          <w:rtl/>
        </w:rPr>
        <w:t xml:space="preserve"> التسوي</w:t>
      </w:r>
      <w:r w:rsidRPr="0098446A">
        <w:rPr>
          <w:rFonts w:ascii="Simplified Arabic" w:hAnsi="Simplified Arabic" w:cs="Simplified Arabic" w:hint="eastAsia"/>
          <w:sz w:val="28"/>
          <w:szCs w:val="28"/>
          <w:rtl/>
        </w:rPr>
        <w:t>ق</w:t>
      </w:r>
      <w:r w:rsidRPr="0098446A">
        <w:rPr>
          <w:rFonts w:ascii="Simplified Arabic" w:hAnsi="Simplified Arabic" w:cs="Simplified Arabic"/>
          <w:sz w:val="28"/>
          <w:szCs w:val="28"/>
          <w:rtl/>
        </w:rPr>
        <w:t xml:space="preserve"> الرقمي على نجاح المؤسسات الصغيرة، مع التركيز على مؤسسة لمحة للبصريات في مدينة الرياض</w:t>
      </w:r>
      <w:r>
        <w:rPr>
          <w:rFonts w:ascii="Simplified Arabic" w:hAnsi="Simplified Arabic" w:cs="Simplified Arabic" w:hint="cs"/>
          <w:sz w:val="28"/>
          <w:szCs w:val="28"/>
          <w:rtl/>
        </w:rPr>
        <w:t>،</w:t>
      </w:r>
      <w:r w:rsidRPr="0098446A">
        <w:rPr>
          <w:rFonts w:ascii="Simplified Arabic" w:hAnsi="Simplified Arabic" w:cs="Simplified Arabic"/>
          <w:sz w:val="28"/>
          <w:szCs w:val="28"/>
          <w:rtl/>
        </w:rPr>
        <w:t xml:space="preserve"> تُسهم الدراسة في إثراء الأدبيات الحالية حول التسويق الرقمي من خلال تقديم بيانات جديدة حول كيفية استخدام المؤسسات الصغيرة في المملكة العربية السعودية للتقنيات الرقمية لتحقيق أهدافها</w:t>
      </w:r>
      <w:r>
        <w:rPr>
          <w:rFonts w:ascii="Simplified Arabic" w:hAnsi="Simplified Arabic" w:cs="Simplified Arabic" w:hint="cs"/>
          <w:sz w:val="28"/>
          <w:szCs w:val="28"/>
          <w:rtl/>
        </w:rPr>
        <w:t>،</w:t>
      </w:r>
      <w:r w:rsidRPr="0098446A">
        <w:rPr>
          <w:rFonts w:ascii="Simplified Arabic" w:hAnsi="Simplified Arabic" w:cs="Simplified Arabic"/>
          <w:sz w:val="28"/>
          <w:szCs w:val="28"/>
          <w:rtl/>
        </w:rPr>
        <w:t xml:space="preserve"> يمكن أن تسهم هذه الدراسة في تطوير نظريات التسويق الرقمي وتحليل العوامل المؤثرة على فعالية </w:t>
      </w:r>
      <w:r w:rsidRPr="0098446A">
        <w:rPr>
          <w:rFonts w:ascii="Simplified Arabic" w:hAnsi="Simplified Arabic" w:cs="Simplified Arabic" w:hint="cs"/>
          <w:sz w:val="28"/>
          <w:szCs w:val="28"/>
          <w:rtl/>
        </w:rPr>
        <w:t>ال</w:t>
      </w:r>
      <w:r>
        <w:rPr>
          <w:rFonts w:ascii="Simplified Arabic" w:hAnsi="Simplified Arabic" w:cs="Simplified Arabic" w:hint="cs"/>
          <w:sz w:val="28"/>
          <w:szCs w:val="28"/>
          <w:rtl/>
        </w:rPr>
        <w:t>إستراتيجيات</w:t>
      </w:r>
      <w:r w:rsidRPr="0098446A">
        <w:rPr>
          <w:rFonts w:ascii="Simplified Arabic" w:hAnsi="Simplified Arabic" w:cs="Simplified Arabic" w:hint="cs"/>
          <w:sz w:val="28"/>
          <w:szCs w:val="28"/>
          <w:rtl/>
        </w:rPr>
        <w:t xml:space="preserve"> الرقمي</w:t>
      </w:r>
      <w:r w:rsidRPr="0098446A">
        <w:rPr>
          <w:rFonts w:ascii="Simplified Arabic" w:hAnsi="Simplified Arabic" w:cs="Simplified Arabic" w:hint="eastAsia"/>
          <w:sz w:val="28"/>
          <w:szCs w:val="28"/>
          <w:rtl/>
        </w:rPr>
        <w:t>ة</w:t>
      </w:r>
      <w:r w:rsidRPr="0098446A">
        <w:rPr>
          <w:rFonts w:ascii="Simplified Arabic" w:hAnsi="Simplified Arabic" w:cs="Simplified Arabic"/>
          <w:sz w:val="28"/>
          <w:szCs w:val="28"/>
          <w:rtl/>
        </w:rPr>
        <w:t xml:space="preserve"> في سياقات مختلفة، ولا سيما في السوق السعودي</w:t>
      </w:r>
      <w:r>
        <w:rPr>
          <w:rFonts w:ascii="Simplified Arabic" w:hAnsi="Simplified Arabic" w:cs="Simplified Arabic" w:hint="cs"/>
          <w:sz w:val="28"/>
          <w:szCs w:val="28"/>
          <w:rtl/>
        </w:rPr>
        <w:t>،</w:t>
      </w:r>
      <w:r w:rsidRPr="0098446A">
        <w:rPr>
          <w:rFonts w:ascii="Simplified Arabic" w:hAnsi="Simplified Arabic" w:cs="Simplified Arabic"/>
          <w:sz w:val="28"/>
          <w:szCs w:val="28"/>
          <w:rtl/>
        </w:rPr>
        <w:t xml:space="preserve"> بالإضافة إلى ذلك، يمكن أن تبرز الدراسة الفجوات البحثية الحالية وتوجيه الباحثين المستقبليين نحو مجالات تحتاج إلى مزيد من التحقيق.</w:t>
      </w:r>
    </w:p>
    <w:p w14:paraId="499FAE06" w14:textId="77777777" w:rsidR="00611597" w:rsidRPr="0098446A" w:rsidRDefault="00611597" w:rsidP="00611597">
      <w:pPr>
        <w:bidi/>
        <w:spacing w:line="276" w:lineRule="auto"/>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ب. </w:t>
      </w:r>
      <w:r w:rsidRPr="0098446A">
        <w:rPr>
          <w:rFonts w:ascii="Simplified Arabic" w:hAnsi="Simplified Arabic" w:cs="Simplified Arabic"/>
          <w:b/>
          <w:bCs/>
          <w:sz w:val="28"/>
          <w:szCs w:val="28"/>
          <w:rtl/>
        </w:rPr>
        <w:t>الأهمية العملية (التطبيقية):</w:t>
      </w:r>
    </w:p>
    <w:p w14:paraId="0DE3F785" w14:textId="77777777" w:rsidR="00611597" w:rsidRPr="0098446A" w:rsidRDefault="00611597" w:rsidP="00611597">
      <w:pPr>
        <w:bidi/>
        <w:spacing w:line="360" w:lineRule="auto"/>
        <w:jc w:val="both"/>
        <w:rPr>
          <w:rFonts w:ascii="Sakkal Majalla" w:hAnsi="Sakkal Majalla" w:cs="Sakkal Majalla"/>
          <w:sz w:val="28"/>
          <w:szCs w:val="28"/>
          <w:u w:val="single"/>
          <w:rtl/>
        </w:rPr>
      </w:pPr>
      <w:r>
        <w:rPr>
          <w:rFonts w:ascii="Simplified Arabic" w:hAnsi="Simplified Arabic" w:cs="Simplified Arabic" w:hint="cs"/>
          <w:sz w:val="28"/>
          <w:szCs w:val="28"/>
          <w:rtl/>
        </w:rPr>
        <w:t xml:space="preserve">     </w:t>
      </w:r>
      <w:r w:rsidRPr="0098446A">
        <w:rPr>
          <w:rFonts w:ascii="Simplified Arabic" w:hAnsi="Simplified Arabic" w:cs="Simplified Arabic"/>
          <w:sz w:val="28"/>
          <w:szCs w:val="28"/>
          <w:rtl/>
        </w:rPr>
        <w:t xml:space="preserve">تتمثل الأهمية العملية لهذه الدراسة في تقديم توصيات قابلة للتطبيق للمؤسسات الصغيرة في المملكة العربية السعودية، مستندة إلى نتائج تحليل </w:t>
      </w:r>
      <w:r>
        <w:rPr>
          <w:rFonts w:ascii="Simplified Arabic" w:hAnsi="Simplified Arabic" w:cs="Simplified Arabic" w:hint="cs"/>
          <w:sz w:val="28"/>
          <w:szCs w:val="28"/>
          <w:rtl/>
        </w:rPr>
        <w:t>إستراتيجيات</w:t>
      </w:r>
      <w:r w:rsidRPr="0098446A">
        <w:rPr>
          <w:rFonts w:ascii="Simplified Arabic" w:hAnsi="Simplified Arabic" w:cs="Simplified Arabic" w:hint="cs"/>
          <w:sz w:val="28"/>
          <w:szCs w:val="28"/>
          <w:rtl/>
        </w:rPr>
        <w:t xml:space="preserve"> التسوي</w:t>
      </w:r>
      <w:r w:rsidRPr="0098446A">
        <w:rPr>
          <w:rFonts w:ascii="Simplified Arabic" w:hAnsi="Simplified Arabic" w:cs="Simplified Arabic" w:hint="eastAsia"/>
          <w:sz w:val="28"/>
          <w:szCs w:val="28"/>
          <w:rtl/>
        </w:rPr>
        <w:t>ق</w:t>
      </w:r>
      <w:r w:rsidRPr="0098446A">
        <w:rPr>
          <w:rFonts w:ascii="Simplified Arabic" w:hAnsi="Simplified Arabic" w:cs="Simplified Arabic"/>
          <w:sz w:val="28"/>
          <w:szCs w:val="28"/>
          <w:rtl/>
        </w:rPr>
        <w:t xml:space="preserve"> الرقمي المتبعة في مؤسسة لمحة للبصريات</w:t>
      </w:r>
      <w:r>
        <w:rPr>
          <w:rFonts w:ascii="Simplified Arabic" w:hAnsi="Simplified Arabic" w:cs="Simplified Arabic" w:hint="cs"/>
          <w:sz w:val="28"/>
          <w:szCs w:val="28"/>
          <w:rtl/>
        </w:rPr>
        <w:t xml:space="preserve">، </w:t>
      </w:r>
      <w:r w:rsidRPr="0098446A">
        <w:rPr>
          <w:rFonts w:ascii="Simplified Arabic" w:hAnsi="Simplified Arabic" w:cs="Simplified Arabic"/>
          <w:sz w:val="28"/>
          <w:szCs w:val="28"/>
          <w:rtl/>
        </w:rPr>
        <w:t xml:space="preserve">من خلال فهم </w:t>
      </w:r>
      <w:r w:rsidRPr="0098446A">
        <w:rPr>
          <w:rFonts w:ascii="Simplified Arabic" w:hAnsi="Simplified Arabic" w:cs="Simplified Arabic" w:hint="cs"/>
          <w:sz w:val="28"/>
          <w:szCs w:val="28"/>
          <w:rtl/>
        </w:rPr>
        <w:t>ال</w:t>
      </w:r>
      <w:r>
        <w:rPr>
          <w:rFonts w:ascii="Simplified Arabic" w:hAnsi="Simplified Arabic" w:cs="Simplified Arabic" w:hint="cs"/>
          <w:sz w:val="28"/>
          <w:szCs w:val="28"/>
          <w:rtl/>
        </w:rPr>
        <w:t>إستراتيجيات</w:t>
      </w:r>
      <w:r w:rsidRPr="0098446A">
        <w:rPr>
          <w:rFonts w:ascii="Simplified Arabic" w:hAnsi="Simplified Arabic" w:cs="Simplified Arabic" w:hint="cs"/>
          <w:sz w:val="28"/>
          <w:szCs w:val="28"/>
          <w:rtl/>
        </w:rPr>
        <w:t xml:space="preserve"> الناجح</w:t>
      </w:r>
      <w:r w:rsidRPr="0098446A">
        <w:rPr>
          <w:rFonts w:ascii="Simplified Arabic" w:hAnsi="Simplified Arabic" w:cs="Simplified Arabic" w:hint="eastAsia"/>
          <w:sz w:val="28"/>
          <w:szCs w:val="28"/>
          <w:rtl/>
        </w:rPr>
        <w:t>ة</w:t>
      </w:r>
      <w:r w:rsidRPr="0098446A">
        <w:rPr>
          <w:rFonts w:ascii="Simplified Arabic" w:hAnsi="Simplified Arabic" w:cs="Simplified Arabic"/>
          <w:sz w:val="28"/>
          <w:szCs w:val="28"/>
          <w:rtl/>
        </w:rPr>
        <w:t xml:space="preserve"> والتحديات التي واجهتها المؤسسة، يمكن لأصحاب الأعمال الصغيرة تبني ممارسات تسويق رقمي فعالة ومبتكرة تزيد من فرص نجاحهم في السوق</w:t>
      </w:r>
      <w:r>
        <w:rPr>
          <w:rFonts w:ascii="Simplified Arabic" w:hAnsi="Simplified Arabic" w:cs="Simplified Arabic" w:hint="cs"/>
          <w:sz w:val="28"/>
          <w:szCs w:val="28"/>
          <w:rtl/>
        </w:rPr>
        <w:t>،</w:t>
      </w:r>
      <w:r w:rsidRPr="0098446A">
        <w:rPr>
          <w:rFonts w:ascii="Simplified Arabic" w:hAnsi="Simplified Arabic" w:cs="Simplified Arabic"/>
          <w:sz w:val="28"/>
          <w:szCs w:val="28"/>
          <w:rtl/>
        </w:rPr>
        <w:t xml:space="preserve"> كما يمكن أن تساعد هذه الدراسة في توجيه صانعي السياسات والمستشارين التجاريين في تقديم الدعم والتوجيه المناسب للمؤسسات الصغيرة لتحسين أدائها الرقمي</w:t>
      </w:r>
      <w:r>
        <w:rPr>
          <w:rFonts w:ascii="Simplified Arabic" w:hAnsi="Simplified Arabic" w:cs="Simplified Arabic" w:hint="cs"/>
          <w:sz w:val="28"/>
          <w:szCs w:val="28"/>
          <w:rtl/>
        </w:rPr>
        <w:t>،</w:t>
      </w:r>
      <w:r w:rsidRPr="0098446A">
        <w:rPr>
          <w:rFonts w:ascii="Simplified Arabic" w:hAnsi="Simplified Arabic" w:cs="Simplified Arabic"/>
          <w:sz w:val="28"/>
          <w:szCs w:val="28"/>
          <w:rtl/>
        </w:rPr>
        <w:t xml:space="preserve"> يمكن أن تسهم النتائج أيضا</w:t>
      </w:r>
      <w:r>
        <w:rPr>
          <w:rFonts w:ascii="Simplified Arabic" w:hAnsi="Simplified Arabic" w:cs="Simplified Arabic" w:hint="cs"/>
          <w:sz w:val="28"/>
          <w:szCs w:val="28"/>
          <w:rtl/>
        </w:rPr>
        <w:t>ً</w:t>
      </w:r>
      <w:r w:rsidRPr="0098446A">
        <w:rPr>
          <w:rFonts w:ascii="Simplified Arabic" w:hAnsi="Simplified Arabic" w:cs="Simplified Arabic"/>
          <w:sz w:val="28"/>
          <w:szCs w:val="28"/>
          <w:rtl/>
        </w:rPr>
        <w:t xml:space="preserve"> في تصميم برامج تدريبية وتعليمية مخصصة لتحسين مهارات التسويق الرقمي لدى رواد الأعمال في المملكة.</w:t>
      </w:r>
    </w:p>
    <w:p w14:paraId="77EA35D3" w14:textId="77777777" w:rsidR="00611597" w:rsidRDefault="00611597" w:rsidP="00611597">
      <w:pPr>
        <w:bidi/>
        <w:rPr>
          <w:rFonts w:ascii="Sakkal Majalla" w:hAnsi="Sakkal Majalla" w:cs="Sakkal Majalla"/>
          <w:sz w:val="28"/>
          <w:szCs w:val="28"/>
          <w:u w:val="single"/>
          <w:rtl/>
        </w:rPr>
      </w:pPr>
    </w:p>
    <w:p w14:paraId="6F1FDF07" w14:textId="77777777" w:rsidR="00611597" w:rsidRDefault="00611597" w:rsidP="00611597">
      <w:pPr>
        <w:bidi/>
        <w:rPr>
          <w:rFonts w:ascii="Sakkal Majalla" w:hAnsi="Sakkal Majalla" w:cs="Sakkal Majalla"/>
          <w:sz w:val="28"/>
          <w:szCs w:val="28"/>
          <w:u w:val="single"/>
          <w:rtl/>
        </w:rPr>
      </w:pPr>
    </w:p>
    <w:p w14:paraId="34BC07A7" w14:textId="77777777" w:rsidR="00611597" w:rsidRDefault="00611597" w:rsidP="00611597">
      <w:pPr>
        <w:bidi/>
        <w:rPr>
          <w:rFonts w:ascii="Simplified Arabic" w:hAnsi="Simplified Arabic" w:cs="Simplified Arabic"/>
          <w:sz w:val="36"/>
          <w:szCs w:val="36"/>
          <w:u w:val="single"/>
        </w:rPr>
      </w:pPr>
      <w:r>
        <w:rPr>
          <w:rFonts w:ascii="Simplified Arabic" w:hAnsi="Simplified Arabic" w:cs="Simplified Arabic" w:hint="cs"/>
          <w:b/>
          <w:bCs/>
          <w:sz w:val="36"/>
          <w:szCs w:val="36"/>
          <w:u w:val="single"/>
          <w:rtl/>
        </w:rPr>
        <w:t xml:space="preserve">1.4 </w:t>
      </w:r>
      <w:r w:rsidRPr="00A265B1">
        <w:rPr>
          <w:rFonts w:ascii="Simplified Arabic" w:hAnsi="Simplified Arabic" w:cs="Simplified Arabic" w:hint="cs"/>
          <w:b/>
          <w:bCs/>
          <w:sz w:val="36"/>
          <w:szCs w:val="36"/>
          <w:u w:val="single"/>
          <w:rtl/>
        </w:rPr>
        <w:t>أهداف الدراسة</w:t>
      </w:r>
      <w:r w:rsidRPr="00A265B1">
        <w:rPr>
          <w:rFonts w:ascii="Simplified Arabic" w:hAnsi="Simplified Arabic" w:cs="Simplified Arabic" w:hint="cs"/>
          <w:b/>
          <w:bCs/>
          <w:sz w:val="36"/>
          <w:szCs w:val="36"/>
          <w:u w:val="single"/>
        </w:rPr>
        <w:t xml:space="preserve"> </w:t>
      </w:r>
      <w:r w:rsidRPr="00A265B1">
        <w:rPr>
          <w:rFonts w:ascii="Simplified Arabic" w:hAnsi="Simplified Arabic" w:cs="Simplified Arabic" w:hint="cs"/>
          <w:b/>
          <w:bCs/>
          <w:sz w:val="36"/>
          <w:szCs w:val="36"/>
          <w:u w:val="single"/>
          <w:rtl/>
        </w:rPr>
        <w:t xml:space="preserve">– </w:t>
      </w:r>
      <w:r w:rsidRPr="00A265B1">
        <w:rPr>
          <w:rFonts w:ascii="Times New Roman" w:hAnsi="Times New Roman" w:cs="Times New Roman"/>
          <w:b/>
          <w:bCs/>
          <w:sz w:val="32"/>
          <w:szCs w:val="32"/>
          <w:u w:val="single"/>
        </w:rPr>
        <w:t>Research Objectives</w:t>
      </w:r>
      <w:r w:rsidRPr="00A265B1">
        <w:rPr>
          <w:rFonts w:ascii="Simplified Arabic" w:hAnsi="Simplified Arabic" w:cs="Simplified Arabic" w:hint="cs"/>
          <w:sz w:val="36"/>
          <w:szCs w:val="36"/>
          <w:u w:val="single"/>
          <w:rtl/>
        </w:rPr>
        <w:t>:</w:t>
      </w:r>
    </w:p>
    <w:p w14:paraId="2C7E721A" w14:textId="77777777" w:rsidR="00611597" w:rsidRPr="00A265B1" w:rsidRDefault="00611597" w:rsidP="00611597">
      <w:pPr>
        <w:bidi/>
        <w:rPr>
          <w:rFonts w:ascii="Simplified Arabic" w:hAnsi="Simplified Arabic" w:cs="Simplified Arabic"/>
          <w:sz w:val="36"/>
          <w:szCs w:val="36"/>
          <w:u w:val="single"/>
          <w:rtl/>
        </w:rPr>
      </w:pPr>
      <w:r w:rsidRPr="00A265B1">
        <w:rPr>
          <w:rFonts w:ascii="Simplified Arabic" w:hAnsi="Simplified Arabic" w:cs="Simplified Arabic" w:hint="cs"/>
          <w:b/>
          <w:bCs/>
          <w:sz w:val="32"/>
          <w:szCs w:val="32"/>
          <w:rtl/>
        </w:rPr>
        <w:t xml:space="preserve">  </w:t>
      </w:r>
      <w:r>
        <w:rPr>
          <w:rFonts w:ascii="Simplified Arabic" w:hAnsi="Simplified Arabic" w:cs="Simplified Arabic" w:hint="cs"/>
          <w:b/>
          <w:bCs/>
          <w:sz w:val="32"/>
          <w:szCs w:val="32"/>
          <w:rtl/>
        </w:rPr>
        <w:t xml:space="preserve">1.4.1 </w:t>
      </w:r>
      <w:r w:rsidRPr="00A265B1">
        <w:rPr>
          <w:rFonts w:ascii="Simplified Arabic" w:hAnsi="Simplified Arabic" w:cs="Simplified Arabic" w:hint="cs"/>
          <w:b/>
          <w:bCs/>
          <w:sz w:val="32"/>
          <w:szCs w:val="32"/>
          <w:rtl/>
        </w:rPr>
        <w:t>الهدف الرئيسي</w:t>
      </w:r>
      <w:r>
        <w:rPr>
          <w:rFonts w:ascii="Simplified Arabic" w:hAnsi="Simplified Arabic" w:cs="Simplified Arabic" w:hint="cs"/>
          <w:b/>
          <w:bCs/>
          <w:sz w:val="32"/>
          <w:szCs w:val="32"/>
          <w:rtl/>
        </w:rPr>
        <w:t xml:space="preserve"> </w:t>
      </w:r>
      <w:r>
        <w:rPr>
          <w:rFonts w:ascii="Simplified Arabic" w:hAnsi="Simplified Arabic" w:cs="Simplified Arabic"/>
          <w:b/>
          <w:bCs/>
          <w:sz w:val="32"/>
          <w:szCs w:val="32"/>
          <w:rtl/>
        </w:rPr>
        <w:t>–</w:t>
      </w:r>
      <w:r>
        <w:rPr>
          <w:rFonts w:ascii="Simplified Arabic" w:hAnsi="Simplified Arabic" w:cs="Simplified Arabic" w:hint="cs"/>
          <w:b/>
          <w:bCs/>
          <w:sz w:val="32"/>
          <w:szCs w:val="32"/>
          <w:rtl/>
        </w:rPr>
        <w:t xml:space="preserve"> </w:t>
      </w:r>
      <w:r w:rsidRPr="00A265B1">
        <w:rPr>
          <w:rFonts w:ascii="Times New Roman" w:hAnsi="Times New Roman" w:cs="Times New Roman"/>
          <w:b/>
          <w:bCs/>
          <w:sz w:val="28"/>
          <w:szCs w:val="28"/>
        </w:rPr>
        <w:t>General Objective</w:t>
      </w:r>
      <w:r w:rsidRPr="00A265B1">
        <w:rPr>
          <w:rFonts w:ascii="Simplified Arabic" w:hAnsi="Simplified Arabic" w:cs="Simplified Arabic" w:hint="cs"/>
          <w:b/>
          <w:bCs/>
          <w:sz w:val="32"/>
          <w:szCs w:val="32"/>
          <w:rtl/>
        </w:rPr>
        <w:t>:</w:t>
      </w:r>
    </w:p>
    <w:p w14:paraId="09EC2085" w14:textId="77777777" w:rsidR="00611597" w:rsidRPr="008B6A0C" w:rsidRDefault="00611597" w:rsidP="00611597">
      <w:pPr>
        <w:bidi/>
        <w:spacing w:line="360" w:lineRule="auto"/>
        <w:jc w:val="both"/>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 xml:space="preserve">       </w:t>
      </w:r>
      <w:r w:rsidRPr="008B6A0C">
        <w:rPr>
          <w:rFonts w:ascii="Simplified Arabic" w:hAnsi="Simplified Arabic" w:cs="Simplified Arabic"/>
          <w:color w:val="000000" w:themeColor="text1"/>
          <w:sz w:val="28"/>
          <w:szCs w:val="28"/>
          <w:rtl/>
        </w:rPr>
        <w:t xml:space="preserve">تقييم مدى تأثير </w:t>
      </w:r>
      <w:r>
        <w:rPr>
          <w:rFonts w:ascii="Simplified Arabic" w:hAnsi="Simplified Arabic" w:cs="Simplified Arabic" w:hint="cs"/>
          <w:color w:val="000000" w:themeColor="text1"/>
          <w:sz w:val="28"/>
          <w:szCs w:val="28"/>
          <w:rtl/>
        </w:rPr>
        <w:t>إستراتيجيات</w:t>
      </w:r>
      <w:r w:rsidRPr="008B6A0C">
        <w:rPr>
          <w:rFonts w:ascii="Simplified Arabic" w:hAnsi="Simplified Arabic" w:cs="Simplified Arabic" w:hint="cs"/>
          <w:color w:val="000000" w:themeColor="text1"/>
          <w:sz w:val="28"/>
          <w:szCs w:val="28"/>
          <w:rtl/>
        </w:rPr>
        <w:t xml:space="preserve"> التسوي</w:t>
      </w:r>
      <w:r w:rsidRPr="008B6A0C">
        <w:rPr>
          <w:rFonts w:ascii="Simplified Arabic" w:hAnsi="Simplified Arabic" w:cs="Simplified Arabic" w:hint="eastAsia"/>
          <w:color w:val="000000" w:themeColor="text1"/>
          <w:sz w:val="28"/>
          <w:szCs w:val="28"/>
          <w:rtl/>
        </w:rPr>
        <w:t>ق</w:t>
      </w:r>
      <w:r w:rsidRPr="008B6A0C">
        <w:rPr>
          <w:rFonts w:ascii="Simplified Arabic" w:hAnsi="Simplified Arabic" w:cs="Simplified Arabic"/>
          <w:color w:val="000000" w:themeColor="text1"/>
          <w:sz w:val="28"/>
          <w:szCs w:val="28"/>
          <w:rtl/>
        </w:rPr>
        <w:t xml:space="preserve"> الرقمي على مدى نجاح </w:t>
      </w:r>
      <w:r w:rsidRPr="008B6A0C">
        <w:rPr>
          <w:rFonts w:ascii="Simplified Arabic" w:hAnsi="Simplified Arabic" w:cs="Simplified Arabic" w:hint="cs"/>
          <w:color w:val="000000" w:themeColor="text1"/>
          <w:sz w:val="28"/>
          <w:szCs w:val="28"/>
          <w:rtl/>
        </w:rPr>
        <w:t>المؤسسات</w:t>
      </w:r>
      <w:r w:rsidRPr="008B6A0C">
        <w:rPr>
          <w:rFonts w:ascii="Simplified Arabic" w:hAnsi="Simplified Arabic" w:cs="Simplified Arabic"/>
          <w:color w:val="000000" w:themeColor="text1"/>
          <w:sz w:val="28"/>
          <w:szCs w:val="28"/>
          <w:rtl/>
        </w:rPr>
        <w:t xml:space="preserve"> الصغيرة بالمملكة العربية السعودية: دراسة تطبيقية على مؤسسة لمحة للبصريات بمدينة الرياض</w:t>
      </w:r>
      <w:r>
        <w:rPr>
          <w:rFonts w:ascii="Simplified Arabic" w:hAnsi="Simplified Arabic" w:cs="Simplified Arabic" w:hint="cs"/>
          <w:color w:val="000000" w:themeColor="text1"/>
          <w:sz w:val="28"/>
          <w:szCs w:val="28"/>
          <w:rtl/>
        </w:rPr>
        <w:t>.</w:t>
      </w:r>
    </w:p>
    <w:p w14:paraId="42A85653" w14:textId="77777777" w:rsidR="00611597" w:rsidRPr="002B0869" w:rsidRDefault="00611597" w:rsidP="00611597">
      <w:pPr>
        <w:pStyle w:val="NormalWeb"/>
        <w:bidi/>
        <w:spacing w:before="200" w:beforeAutospacing="0" w:after="0" w:afterAutospacing="0" w:line="360" w:lineRule="auto"/>
        <w:ind w:left="360"/>
        <w:jc w:val="both"/>
        <w:rPr>
          <w:rFonts w:ascii="Simplified Arabic" w:hAnsi="Simplified Arabic" w:cs="Simplified Arabic"/>
          <w:rtl/>
        </w:rPr>
      </w:pPr>
    </w:p>
    <w:p w14:paraId="4F0476FB" w14:textId="77777777" w:rsidR="00611597" w:rsidRPr="00A265B1" w:rsidRDefault="00611597" w:rsidP="00611597">
      <w:pPr>
        <w:bidi/>
        <w:spacing w:before="240" w:line="360" w:lineRule="auto"/>
        <w:rPr>
          <w:rFonts w:ascii="Simplified Arabic" w:hAnsi="Simplified Arabic" w:cs="Simplified Arabic"/>
          <w:b/>
          <w:bCs/>
          <w:sz w:val="32"/>
          <w:szCs w:val="32"/>
        </w:rPr>
      </w:pPr>
      <w:r>
        <w:rPr>
          <w:rFonts w:ascii="Simplified Arabic" w:hAnsi="Simplified Arabic" w:cs="Simplified Arabic" w:hint="cs"/>
          <w:b/>
          <w:bCs/>
          <w:sz w:val="32"/>
          <w:szCs w:val="32"/>
          <w:rtl/>
        </w:rPr>
        <w:t xml:space="preserve">1.4.2 </w:t>
      </w:r>
      <w:r w:rsidRPr="00A265B1">
        <w:rPr>
          <w:rFonts w:ascii="Simplified Arabic" w:hAnsi="Simplified Arabic" w:cs="Simplified Arabic" w:hint="cs"/>
          <w:b/>
          <w:bCs/>
          <w:sz w:val="32"/>
          <w:szCs w:val="32"/>
          <w:rtl/>
        </w:rPr>
        <w:t>الاهداف المتخصصة</w:t>
      </w:r>
      <w:r>
        <w:rPr>
          <w:rFonts w:ascii="Simplified Arabic" w:hAnsi="Simplified Arabic" w:cs="Simplified Arabic" w:hint="cs"/>
          <w:b/>
          <w:bCs/>
          <w:sz w:val="32"/>
          <w:szCs w:val="32"/>
          <w:rtl/>
        </w:rPr>
        <w:t xml:space="preserve"> </w:t>
      </w:r>
      <w:r>
        <w:rPr>
          <w:rFonts w:ascii="Simplified Arabic" w:hAnsi="Simplified Arabic" w:cs="Simplified Arabic"/>
          <w:b/>
          <w:bCs/>
          <w:sz w:val="32"/>
          <w:szCs w:val="32"/>
          <w:rtl/>
        </w:rPr>
        <w:t>–</w:t>
      </w:r>
      <w:r>
        <w:rPr>
          <w:rFonts w:ascii="Simplified Arabic" w:hAnsi="Simplified Arabic" w:cs="Simplified Arabic" w:hint="cs"/>
          <w:b/>
          <w:bCs/>
          <w:sz w:val="32"/>
          <w:szCs w:val="32"/>
          <w:rtl/>
        </w:rPr>
        <w:t xml:space="preserve"> </w:t>
      </w:r>
      <w:r w:rsidRPr="00A265B1">
        <w:rPr>
          <w:rFonts w:asciiTheme="majorBidi" w:hAnsiTheme="majorBidi" w:cstheme="majorBidi"/>
          <w:b/>
          <w:bCs/>
          <w:sz w:val="28"/>
          <w:szCs w:val="28"/>
        </w:rPr>
        <w:t>Specific Objectives</w:t>
      </w:r>
      <w:r w:rsidRPr="00A265B1">
        <w:rPr>
          <w:rFonts w:ascii="Simplified Arabic" w:hAnsi="Simplified Arabic" w:cs="Simplified Arabic" w:hint="cs"/>
          <w:b/>
          <w:bCs/>
          <w:sz w:val="32"/>
          <w:szCs w:val="32"/>
          <w:rtl/>
        </w:rPr>
        <w:t>:</w:t>
      </w:r>
    </w:p>
    <w:p w14:paraId="79556A4D" w14:textId="77777777" w:rsidR="00611597" w:rsidRPr="000667FE" w:rsidRDefault="00611597" w:rsidP="00611597">
      <w:pPr>
        <w:bidi/>
        <w:spacing w:before="240" w:line="360" w:lineRule="auto"/>
        <w:rPr>
          <w:rFonts w:ascii="Simplified Arabic" w:eastAsia="SimSun" w:hAnsi="Simplified Arabic" w:cs="Simplified Arabic"/>
          <w:sz w:val="28"/>
          <w:szCs w:val="28"/>
          <w:rtl/>
          <w:lang w:eastAsia="ja-JP" w:bidi="ar-AE"/>
        </w:rPr>
      </w:pPr>
      <w:r w:rsidRPr="000667FE">
        <w:rPr>
          <w:rFonts w:ascii="Simplified Arabic" w:eastAsia="SimSun" w:hAnsi="Simplified Arabic" w:cs="Simplified Arabic"/>
          <w:sz w:val="28"/>
          <w:szCs w:val="28"/>
          <w:rtl/>
          <w:lang w:eastAsia="ja-JP" w:bidi="ar-AE"/>
        </w:rPr>
        <w:t>1. معرفه مدى تأثير التسويق الرقمي على الشركات الصغيرة والمتوسطة بالمملكة العربية السعودية.</w:t>
      </w:r>
    </w:p>
    <w:p w14:paraId="5CDBF41F" w14:textId="77777777" w:rsidR="00611597" w:rsidRPr="000667FE" w:rsidRDefault="00611597" w:rsidP="00611597">
      <w:pPr>
        <w:bidi/>
        <w:spacing w:before="240" w:line="360" w:lineRule="auto"/>
        <w:rPr>
          <w:rFonts w:ascii="Simplified Arabic" w:eastAsia="SimSun" w:hAnsi="Simplified Arabic" w:cs="Simplified Arabic"/>
          <w:sz w:val="28"/>
          <w:szCs w:val="28"/>
          <w:rtl/>
          <w:lang w:eastAsia="ja-JP" w:bidi="ar-AE"/>
        </w:rPr>
      </w:pPr>
      <w:r w:rsidRPr="000667FE">
        <w:rPr>
          <w:rFonts w:ascii="Simplified Arabic" w:eastAsia="SimSun" w:hAnsi="Simplified Arabic" w:cs="Simplified Arabic"/>
          <w:sz w:val="28"/>
          <w:szCs w:val="28"/>
          <w:rtl/>
          <w:lang w:eastAsia="ja-JP" w:bidi="ar-AE"/>
        </w:rPr>
        <w:t>2. تقييم كيفية عمل مؤسسة لمحة للبصريات في استقطاب الزبائن.</w:t>
      </w:r>
    </w:p>
    <w:p w14:paraId="7D3135AE" w14:textId="77777777" w:rsidR="00611597" w:rsidRPr="000667FE" w:rsidRDefault="00611597" w:rsidP="00611597">
      <w:pPr>
        <w:bidi/>
        <w:spacing w:before="240" w:line="360" w:lineRule="auto"/>
        <w:rPr>
          <w:rFonts w:ascii="Simplified Arabic" w:eastAsia="SimSun" w:hAnsi="Simplified Arabic" w:cs="Simplified Arabic"/>
          <w:sz w:val="28"/>
          <w:szCs w:val="28"/>
          <w:rtl/>
          <w:lang w:eastAsia="ja-JP" w:bidi="ar-AE"/>
        </w:rPr>
      </w:pPr>
      <w:r w:rsidRPr="000667FE">
        <w:rPr>
          <w:rFonts w:ascii="Simplified Arabic" w:eastAsia="SimSun" w:hAnsi="Simplified Arabic" w:cs="Simplified Arabic"/>
          <w:sz w:val="28"/>
          <w:szCs w:val="28"/>
          <w:rtl/>
          <w:lang w:eastAsia="ja-JP" w:bidi="ar-AE"/>
        </w:rPr>
        <w:t>3. اكتشاف تأثير التسويق الإلكتروني على أرباح الشركة.</w:t>
      </w:r>
    </w:p>
    <w:p w14:paraId="63E54E0B" w14:textId="77777777" w:rsidR="00611597" w:rsidRPr="000667FE" w:rsidRDefault="00611597" w:rsidP="00611597">
      <w:pPr>
        <w:bidi/>
        <w:spacing w:before="240" w:line="360" w:lineRule="auto"/>
        <w:rPr>
          <w:rFonts w:ascii="Simplified Arabic" w:eastAsia="SimSun" w:hAnsi="Simplified Arabic" w:cs="Simplified Arabic"/>
          <w:sz w:val="28"/>
          <w:szCs w:val="28"/>
          <w:rtl/>
          <w:lang w:eastAsia="ja-JP" w:bidi="ar-AE"/>
        </w:rPr>
      </w:pPr>
      <w:r w:rsidRPr="000667FE">
        <w:rPr>
          <w:rFonts w:ascii="Simplified Arabic" w:eastAsia="SimSun" w:hAnsi="Simplified Arabic" w:cs="Simplified Arabic"/>
          <w:sz w:val="28"/>
          <w:szCs w:val="28"/>
          <w:rtl/>
          <w:lang w:eastAsia="ja-JP" w:bidi="ar-AE"/>
        </w:rPr>
        <w:t>4. معرفة مدى رضا العاملين بمرتباتهم، وهل تغيرت في خضم وجود منافسه عالية من السوق الرقمي.</w:t>
      </w:r>
    </w:p>
    <w:p w14:paraId="6EEFE352" w14:textId="77777777" w:rsidR="00611597" w:rsidRPr="008E4F44" w:rsidRDefault="00611597" w:rsidP="00611597">
      <w:pPr>
        <w:bidi/>
        <w:spacing w:before="240" w:line="360" w:lineRule="auto"/>
        <w:rPr>
          <w:rFonts w:ascii="Simplified Arabic" w:hAnsi="Simplified Arabic" w:cs="Simplified Arabic"/>
          <w:b/>
          <w:bCs/>
          <w:sz w:val="28"/>
          <w:szCs w:val="28"/>
          <w:rtl/>
          <w:lang w:bidi="ar-AE"/>
        </w:rPr>
      </w:pPr>
      <w:r w:rsidRPr="000667FE">
        <w:rPr>
          <w:rFonts w:ascii="Simplified Arabic" w:eastAsia="SimSun" w:hAnsi="Simplified Arabic" w:cs="Simplified Arabic"/>
          <w:sz w:val="28"/>
          <w:szCs w:val="28"/>
          <w:rtl/>
          <w:lang w:eastAsia="ja-JP" w:bidi="ar-AE"/>
        </w:rPr>
        <w:t xml:space="preserve">5. مقارنة النتائج عن رضا العاملين بالمؤسسة مقارنة بأعمارهم، </w:t>
      </w:r>
      <w:r>
        <w:rPr>
          <w:rFonts w:ascii="Simplified Arabic" w:eastAsia="SimSun" w:hAnsi="Simplified Arabic" w:cs="Simplified Arabic" w:hint="cs"/>
          <w:sz w:val="28"/>
          <w:szCs w:val="28"/>
          <w:rtl/>
          <w:lang w:eastAsia="ja-JP" w:bidi="ar-AE"/>
        </w:rPr>
        <w:t>و</w:t>
      </w:r>
      <w:r w:rsidRPr="000667FE">
        <w:rPr>
          <w:rFonts w:ascii="Simplified Arabic" w:eastAsia="SimSun" w:hAnsi="Simplified Arabic" w:cs="Simplified Arabic"/>
          <w:sz w:val="28"/>
          <w:szCs w:val="28"/>
          <w:rtl/>
          <w:lang w:eastAsia="ja-JP" w:bidi="ar-AE"/>
        </w:rPr>
        <w:t>الجنس، وكذلك درجتهم العلمية. </w:t>
      </w:r>
    </w:p>
    <w:p w14:paraId="03F0AD24" w14:textId="77777777" w:rsidR="00611597" w:rsidRPr="009125CE" w:rsidRDefault="00611597" w:rsidP="00611597">
      <w:pPr>
        <w:bidi/>
        <w:rPr>
          <w:rFonts w:ascii="Sakkal Majalla" w:hAnsi="Sakkal Majalla" w:cs="Sakkal Majalla"/>
          <w:sz w:val="28"/>
          <w:szCs w:val="28"/>
          <w:rtl/>
        </w:rPr>
      </w:pPr>
    </w:p>
    <w:p w14:paraId="432EE45E" w14:textId="77777777" w:rsidR="00611597" w:rsidRPr="009125CE" w:rsidRDefault="00611597" w:rsidP="00611597">
      <w:pPr>
        <w:bidi/>
        <w:rPr>
          <w:rFonts w:ascii="Sakkal Majalla" w:hAnsi="Sakkal Majalla" w:cs="Sakkal Majalla"/>
          <w:sz w:val="28"/>
          <w:szCs w:val="28"/>
          <w:rtl/>
        </w:rPr>
      </w:pPr>
    </w:p>
    <w:p w14:paraId="78FBBD04" w14:textId="77777777" w:rsidR="00611597" w:rsidRPr="009125CE" w:rsidRDefault="00611597" w:rsidP="00611597">
      <w:pPr>
        <w:bidi/>
        <w:rPr>
          <w:rFonts w:ascii="Sakkal Majalla" w:hAnsi="Sakkal Majalla" w:cs="Sakkal Majalla"/>
          <w:sz w:val="28"/>
          <w:szCs w:val="28"/>
          <w:rtl/>
        </w:rPr>
      </w:pPr>
    </w:p>
    <w:p w14:paraId="6C8F3E9B" w14:textId="77777777" w:rsidR="00611597" w:rsidRDefault="00611597" w:rsidP="00611597">
      <w:pPr>
        <w:bidi/>
        <w:rPr>
          <w:rFonts w:ascii="Sakkal Majalla" w:hAnsi="Sakkal Majalla" w:cs="Sakkal Majalla"/>
          <w:sz w:val="28"/>
          <w:szCs w:val="28"/>
          <w:rtl/>
        </w:rPr>
      </w:pPr>
    </w:p>
    <w:p w14:paraId="59C09E05" w14:textId="77777777" w:rsidR="00611597" w:rsidRDefault="00611597" w:rsidP="00611597">
      <w:pPr>
        <w:bidi/>
        <w:rPr>
          <w:rFonts w:ascii="Sakkal Majalla" w:hAnsi="Sakkal Majalla" w:cs="Sakkal Majalla"/>
          <w:sz w:val="28"/>
          <w:szCs w:val="28"/>
          <w:rtl/>
        </w:rPr>
      </w:pPr>
    </w:p>
    <w:p w14:paraId="4D7B153C" w14:textId="77777777" w:rsidR="00611597" w:rsidRPr="00A265B1" w:rsidRDefault="00611597" w:rsidP="00611597">
      <w:pPr>
        <w:bidi/>
        <w:rPr>
          <w:rFonts w:ascii="Simplified Arabic" w:hAnsi="Simplified Arabic" w:cs="Simplified Arabic"/>
          <w:b/>
          <w:bCs/>
          <w:sz w:val="36"/>
          <w:szCs w:val="36"/>
          <w:u w:val="single"/>
          <w:rtl/>
        </w:rPr>
      </w:pPr>
      <w:r>
        <w:rPr>
          <w:rFonts w:ascii="Simplified Arabic" w:hAnsi="Simplified Arabic" w:cs="Simplified Arabic" w:hint="cs"/>
          <w:b/>
          <w:bCs/>
          <w:sz w:val="36"/>
          <w:szCs w:val="36"/>
          <w:u w:val="single"/>
          <w:rtl/>
        </w:rPr>
        <w:lastRenderedPageBreak/>
        <w:t xml:space="preserve">1.5 </w:t>
      </w:r>
      <w:r w:rsidRPr="00A265B1">
        <w:rPr>
          <w:rFonts w:ascii="Simplified Arabic" w:hAnsi="Simplified Arabic" w:cs="Simplified Arabic" w:hint="cs"/>
          <w:b/>
          <w:bCs/>
          <w:sz w:val="36"/>
          <w:szCs w:val="36"/>
          <w:u w:val="single"/>
          <w:rtl/>
        </w:rPr>
        <w:t>تساؤلات الدراسة</w:t>
      </w:r>
      <w:r>
        <w:rPr>
          <w:rFonts w:ascii="Simplified Arabic" w:hAnsi="Simplified Arabic" w:cs="Simplified Arabic" w:hint="cs"/>
          <w:b/>
          <w:bCs/>
          <w:sz w:val="36"/>
          <w:szCs w:val="36"/>
          <w:u w:val="single"/>
          <w:rtl/>
        </w:rPr>
        <w:t xml:space="preserve"> </w:t>
      </w:r>
      <w:r>
        <w:rPr>
          <w:rFonts w:ascii="Simplified Arabic" w:hAnsi="Simplified Arabic" w:cs="Simplified Arabic"/>
          <w:b/>
          <w:bCs/>
          <w:sz w:val="36"/>
          <w:szCs w:val="36"/>
          <w:u w:val="single"/>
          <w:rtl/>
        </w:rPr>
        <w:t>–</w:t>
      </w:r>
      <w:r>
        <w:rPr>
          <w:rFonts w:ascii="Simplified Arabic" w:hAnsi="Simplified Arabic" w:cs="Simplified Arabic"/>
          <w:b/>
          <w:bCs/>
          <w:sz w:val="36"/>
          <w:szCs w:val="36"/>
          <w:u w:val="single"/>
        </w:rPr>
        <w:t xml:space="preserve"> </w:t>
      </w:r>
      <w:r w:rsidRPr="00A265B1">
        <w:rPr>
          <w:rFonts w:asciiTheme="majorBidi" w:hAnsiTheme="majorBidi" w:cstheme="majorBidi"/>
          <w:b/>
          <w:bCs/>
          <w:sz w:val="32"/>
          <w:szCs w:val="32"/>
          <w:u w:val="single"/>
        </w:rPr>
        <w:t xml:space="preserve">Research Questions </w:t>
      </w:r>
      <w:r w:rsidRPr="00A265B1">
        <w:rPr>
          <w:rFonts w:ascii="Simplified Arabic" w:hAnsi="Simplified Arabic" w:cs="Simplified Arabic" w:hint="cs"/>
          <w:b/>
          <w:bCs/>
          <w:sz w:val="36"/>
          <w:szCs w:val="36"/>
          <w:u w:val="single"/>
          <w:rtl/>
        </w:rPr>
        <w:t>:</w:t>
      </w:r>
    </w:p>
    <w:p w14:paraId="05EA7C76" w14:textId="77777777" w:rsidR="00611597" w:rsidRPr="000667FE" w:rsidRDefault="00611597" w:rsidP="00611597">
      <w:pPr>
        <w:pStyle w:val="ListParagraph"/>
        <w:numPr>
          <w:ilvl w:val="0"/>
          <w:numId w:val="34"/>
        </w:numPr>
        <w:bidi/>
        <w:spacing w:line="360" w:lineRule="auto"/>
        <w:jc w:val="both"/>
        <w:rPr>
          <w:rFonts w:ascii="Simplified Arabic" w:hAnsi="Simplified Arabic" w:cs="Simplified Arabic"/>
          <w:sz w:val="28"/>
          <w:szCs w:val="28"/>
          <w:rtl/>
          <w:lang w:bidi="ar-AE"/>
        </w:rPr>
      </w:pPr>
      <w:r w:rsidRPr="000667FE">
        <w:rPr>
          <w:rFonts w:ascii="Simplified Arabic" w:hAnsi="Simplified Arabic" w:cs="Simplified Arabic" w:hint="cs"/>
          <w:sz w:val="28"/>
          <w:szCs w:val="28"/>
          <w:rtl/>
          <w:lang w:bidi="ar-AE"/>
        </w:rPr>
        <w:t xml:space="preserve">هل تؤثر </w:t>
      </w:r>
      <w:r>
        <w:rPr>
          <w:rFonts w:ascii="Simplified Arabic" w:hAnsi="Simplified Arabic" w:cs="Simplified Arabic" w:hint="cs"/>
          <w:sz w:val="28"/>
          <w:szCs w:val="28"/>
          <w:rtl/>
          <w:lang w:bidi="ar-AE"/>
        </w:rPr>
        <w:t>إستراتيجيات</w:t>
      </w:r>
      <w:r w:rsidRPr="000667FE">
        <w:rPr>
          <w:rFonts w:ascii="Simplified Arabic" w:hAnsi="Simplified Arabic" w:cs="Simplified Arabic" w:hint="cs"/>
          <w:sz w:val="28"/>
          <w:szCs w:val="28"/>
          <w:rtl/>
          <w:lang w:bidi="ar-AE"/>
        </w:rPr>
        <w:t xml:space="preserve"> التسوي</w:t>
      </w:r>
      <w:r w:rsidRPr="000667FE">
        <w:rPr>
          <w:rFonts w:ascii="Simplified Arabic" w:hAnsi="Simplified Arabic" w:cs="Simplified Arabic"/>
          <w:sz w:val="28"/>
          <w:szCs w:val="28"/>
          <w:rtl/>
          <w:lang w:bidi="ar-AE"/>
        </w:rPr>
        <w:t>ق</w:t>
      </w:r>
      <w:r w:rsidRPr="000667FE">
        <w:rPr>
          <w:rFonts w:ascii="Simplified Arabic" w:hAnsi="Simplified Arabic" w:cs="Simplified Arabic" w:hint="cs"/>
          <w:sz w:val="28"/>
          <w:szCs w:val="28"/>
          <w:rtl/>
          <w:lang w:bidi="ar-AE"/>
        </w:rPr>
        <w:t xml:space="preserve"> الرقمي على نجاح المؤسسات الصغيرة بالمملكة العربية السعودية؟</w:t>
      </w:r>
    </w:p>
    <w:p w14:paraId="0FB5704B" w14:textId="77777777" w:rsidR="00611597" w:rsidRPr="000667FE" w:rsidRDefault="00611597" w:rsidP="00611597">
      <w:pPr>
        <w:pStyle w:val="ListParagraph"/>
        <w:numPr>
          <w:ilvl w:val="0"/>
          <w:numId w:val="34"/>
        </w:numPr>
        <w:bidi/>
        <w:spacing w:line="360" w:lineRule="auto"/>
        <w:jc w:val="both"/>
        <w:rPr>
          <w:rFonts w:ascii="Simplified Arabic" w:hAnsi="Simplified Arabic" w:cs="Simplified Arabic"/>
          <w:sz w:val="28"/>
          <w:szCs w:val="28"/>
          <w:rtl/>
          <w:lang w:bidi="ar-AE"/>
        </w:rPr>
      </w:pPr>
      <w:r w:rsidRPr="000667FE">
        <w:rPr>
          <w:rFonts w:ascii="Simplified Arabic" w:hAnsi="Simplified Arabic" w:cs="Simplified Arabic" w:hint="cs"/>
          <w:sz w:val="28"/>
          <w:szCs w:val="28"/>
          <w:rtl/>
          <w:lang w:bidi="ar-AE"/>
        </w:rPr>
        <w:t xml:space="preserve">ما مدى تأثير </w:t>
      </w:r>
      <w:r>
        <w:rPr>
          <w:rFonts w:ascii="Simplified Arabic" w:hAnsi="Simplified Arabic" w:cs="Simplified Arabic" w:hint="cs"/>
          <w:sz w:val="28"/>
          <w:szCs w:val="28"/>
          <w:rtl/>
          <w:lang w:bidi="ar-AE"/>
        </w:rPr>
        <w:t>إستراتيجيات</w:t>
      </w:r>
      <w:r w:rsidRPr="000667FE">
        <w:rPr>
          <w:rFonts w:ascii="Simplified Arabic" w:hAnsi="Simplified Arabic" w:cs="Simplified Arabic" w:hint="cs"/>
          <w:sz w:val="28"/>
          <w:szCs w:val="28"/>
          <w:rtl/>
          <w:lang w:bidi="ar-AE"/>
        </w:rPr>
        <w:t xml:space="preserve"> التسوي</w:t>
      </w:r>
      <w:r w:rsidRPr="000667FE">
        <w:rPr>
          <w:rFonts w:ascii="Simplified Arabic" w:hAnsi="Simplified Arabic" w:cs="Simplified Arabic"/>
          <w:sz w:val="28"/>
          <w:szCs w:val="28"/>
          <w:rtl/>
          <w:lang w:bidi="ar-AE"/>
        </w:rPr>
        <w:t>ق</w:t>
      </w:r>
      <w:r w:rsidRPr="000667FE">
        <w:rPr>
          <w:rFonts w:ascii="Simplified Arabic" w:hAnsi="Simplified Arabic" w:cs="Simplified Arabic" w:hint="cs"/>
          <w:sz w:val="28"/>
          <w:szCs w:val="28"/>
          <w:rtl/>
          <w:lang w:bidi="ar-AE"/>
        </w:rPr>
        <w:t xml:space="preserve"> الرقمي على نجاح المؤسسات الصغيرة بالمملكة العربية السعودية؟</w:t>
      </w:r>
    </w:p>
    <w:p w14:paraId="3EA1B447" w14:textId="77777777" w:rsidR="00611597" w:rsidRPr="000667FE" w:rsidRDefault="00611597" w:rsidP="00611597">
      <w:pPr>
        <w:pStyle w:val="NormalWeb"/>
        <w:numPr>
          <w:ilvl w:val="0"/>
          <w:numId w:val="34"/>
        </w:numPr>
        <w:bidi/>
        <w:spacing w:before="200" w:beforeAutospacing="0" w:after="0" w:afterAutospacing="0" w:line="360" w:lineRule="auto"/>
        <w:jc w:val="both"/>
        <w:rPr>
          <w:rFonts w:ascii="Simplified Arabic" w:hAnsi="Simplified Arabic" w:cs="Simplified Arabic"/>
          <w:sz w:val="28"/>
          <w:szCs w:val="28"/>
        </w:rPr>
      </w:pPr>
      <w:r w:rsidRPr="000667FE">
        <w:rPr>
          <w:rFonts w:ascii="Simplified Arabic" w:hAnsi="Simplified Arabic" w:cs="Simplified Arabic" w:hint="cs"/>
          <w:sz w:val="28"/>
          <w:szCs w:val="28"/>
          <w:rtl/>
          <w:lang w:bidi="ar-AE"/>
        </w:rPr>
        <w:t>كيف يمكن ل</w:t>
      </w:r>
      <w:r>
        <w:rPr>
          <w:rFonts w:ascii="Simplified Arabic" w:hAnsi="Simplified Arabic" w:cs="Simplified Arabic" w:hint="cs"/>
          <w:sz w:val="28"/>
          <w:szCs w:val="28"/>
          <w:rtl/>
          <w:lang w:bidi="ar-AE"/>
        </w:rPr>
        <w:t>إستراتيجيات</w:t>
      </w:r>
      <w:r w:rsidRPr="000667FE">
        <w:rPr>
          <w:rFonts w:ascii="Simplified Arabic" w:hAnsi="Simplified Arabic" w:cs="Simplified Arabic" w:hint="cs"/>
          <w:sz w:val="28"/>
          <w:szCs w:val="28"/>
          <w:rtl/>
          <w:lang w:bidi="ar-AE"/>
        </w:rPr>
        <w:t xml:space="preserve"> التسوي</w:t>
      </w:r>
      <w:r w:rsidRPr="000667FE">
        <w:rPr>
          <w:rFonts w:ascii="Simplified Arabic" w:hAnsi="Simplified Arabic" w:cs="Simplified Arabic" w:hint="eastAsia"/>
          <w:sz w:val="28"/>
          <w:szCs w:val="28"/>
          <w:rtl/>
          <w:lang w:bidi="ar-AE"/>
        </w:rPr>
        <w:t>ق</w:t>
      </w:r>
      <w:r w:rsidRPr="000667FE">
        <w:rPr>
          <w:rFonts w:ascii="Simplified Arabic" w:hAnsi="Simplified Arabic" w:cs="Simplified Arabic" w:hint="cs"/>
          <w:sz w:val="28"/>
          <w:szCs w:val="28"/>
          <w:rtl/>
          <w:lang w:bidi="ar-AE"/>
        </w:rPr>
        <w:t xml:space="preserve"> الرقمي التأثير في نجاح المؤسسات الصغيرة بالمملكة العربية السعودية؟</w:t>
      </w:r>
    </w:p>
    <w:p w14:paraId="5C8DE920" w14:textId="77777777" w:rsidR="00611597" w:rsidRPr="00F80A23" w:rsidRDefault="00611597" w:rsidP="00611597">
      <w:pPr>
        <w:bidi/>
        <w:rPr>
          <w:rFonts w:ascii="Sakkal Majalla" w:hAnsi="Sakkal Majalla" w:cs="Sakkal Majalla"/>
          <w:sz w:val="28"/>
          <w:szCs w:val="28"/>
          <w:rtl/>
        </w:rPr>
      </w:pPr>
    </w:p>
    <w:p w14:paraId="4B354897" w14:textId="77777777" w:rsidR="00611597" w:rsidRDefault="00611597" w:rsidP="00611597">
      <w:pPr>
        <w:bidi/>
        <w:rPr>
          <w:rFonts w:ascii="Sakkal Majalla" w:hAnsi="Sakkal Majalla" w:cs="Sakkal Majalla"/>
          <w:sz w:val="28"/>
          <w:szCs w:val="28"/>
          <w:u w:val="single"/>
          <w:rtl/>
        </w:rPr>
      </w:pPr>
    </w:p>
    <w:p w14:paraId="562EAC22" w14:textId="77777777" w:rsidR="00611597" w:rsidRDefault="00611597" w:rsidP="00611597">
      <w:pPr>
        <w:bidi/>
        <w:rPr>
          <w:rFonts w:ascii="Sakkal Majalla" w:hAnsi="Sakkal Majalla" w:cs="Sakkal Majalla"/>
          <w:sz w:val="28"/>
          <w:szCs w:val="28"/>
          <w:u w:val="single"/>
          <w:rtl/>
        </w:rPr>
      </w:pPr>
    </w:p>
    <w:p w14:paraId="578E880A" w14:textId="77777777" w:rsidR="00611597" w:rsidRDefault="00611597" w:rsidP="00611597">
      <w:pPr>
        <w:bidi/>
        <w:rPr>
          <w:rFonts w:ascii="Sakkal Majalla" w:hAnsi="Sakkal Majalla" w:cs="Sakkal Majalla"/>
          <w:sz w:val="28"/>
          <w:szCs w:val="28"/>
          <w:u w:val="single"/>
          <w:rtl/>
        </w:rPr>
      </w:pPr>
    </w:p>
    <w:p w14:paraId="1205D2DC" w14:textId="77777777" w:rsidR="00611597" w:rsidRDefault="00611597" w:rsidP="00611597">
      <w:pPr>
        <w:bidi/>
        <w:rPr>
          <w:rFonts w:ascii="Sakkal Majalla" w:hAnsi="Sakkal Majalla" w:cs="Sakkal Majalla"/>
          <w:sz w:val="28"/>
          <w:szCs w:val="28"/>
          <w:u w:val="single"/>
          <w:rtl/>
        </w:rPr>
      </w:pPr>
    </w:p>
    <w:p w14:paraId="0476F2A1" w14:textId="77777777" w:rsidR="00611597" w:rsidRDefault="00611597" w:rsidP="00611597">
      <w:pPr>
        <w:bidi/>
        <w:rPr>
          <w:rFonts w:ascii="Sakkal Majalla" w:hAnsi="Sakkal Majalla" w:cs="Sakkal Majalla"/>
          <w:sz w:val="28"/>
          <w:szCs w:val="28"/>
          <w:u w:val="single"/>
          <w:rtl/>
        </w:rPr>
      </w:pPr>
    </w:p>
    <w:p w14:paraId="6246C083" w14:textId="77777777" w:rsidR="00611597" w:rsidRDefault="00611597" w:rsidP="00611597">
      <w:pPr>
        <w:bidi/>
        <w:rPr>
          <w:rFonts w:ascii="Sakkal Majalla" w:hAnsi="Sakkal Majalla" w:cs="Sakkal Majalla"/>
          <w:sz w:val="28"/>
          <w:szCs w:val="28"/>
          <w:u w:val="single"/>
          <w:rtl/>
        </w:rPr>
      </w:pPr>
    </w:p>
    <w:p w14:paraId="4F543A01" w14:textId="77777777" w:rsidR="00611597" w:rsidRDefault="00611597" w:rsidP="00611597">
      <w:pPr>
        <w:bidi/>
        <w:rPr>
          <w:rFonts w:ascii="Sakkal Majalla" w:hAnsi="Sakkal Majalla" w:cs="Sakkal Majalla"/>
          <w:sz w:val="28"/>
          <w:szCs w:val="28"/>
          <w:u w:val="single"/>
          <w:rtl/>
        </w:rPr>
      </w:pPr>
    </w:p>
    <w:p w14:paraId="6D421F16" w14:textId="77777777" w:rsidR="00611597" w:rsidRDefault="00611597" w:rsidP="00611597">
      <w:pPr>
        <w:bidi/>
        <w:rPr>
          <w:rFonts w:ascii="Sakkal Majalla" w:hAnsi="Sakkal Majalla" w:cs="Sakkal Majalla"/>
          <w:sz w:val="28"/>
          <w:szCs w:val="28"/>
          <w:u w:val="single"/>
          <w:rtl/>
        </w:rPr>
      </w:pPr>
    </w:p>
    <w:p w14:paraId="1CAF9052" w14:textId="77777777" w:rsidR="00611597" w:rsidRDefault="00611597" w:rsidP="00611597">
      <w:pPr>
        <w:bidi/>
        <w:rPr>
          <w:rFonts w:ascii="Sakkal Majalla" w:hAnsi="Sakkal Majalla" w:cs="Sakkal Majalla"/>
          <w:sz w:val="28"/>
          <w:szCs w:val="28"/>
          <w:u w:val="single"/>
          <w:rtl/>
        </w:rPr>
      </w:pPr>
    </w:p>
    <w:p w14:paraId="1640610C" w14:textId="77777777" w:rsidR="00611597" w:rsidRDefault="00611597" w:rsidP="00611597">
      <w:pPr>
        <w:bidi/>
        <w:rPr>
          <w:rFonts w:ascii="Sakkal Majalla" w:hAnsi="Sakkal Majalla" w:cs="Sakkal Majalla"/>
          <w:sz w:val="28"/>
          <w:szCs w:val="28"/>
          <w:u w:val="single"/>
          <w:rtl/>
        </w:rPr>
      </w:pPr>
    </w:p>
    <w:p w14:paraId="3ED7D93C" w14:textId="77777777" w:rsidR="00611597" w:rsidRDefault="00611597" w:rsidP="00611597">
      <w:pPr>
        <w:bidi/>
        <w:rPr>
          <w:rFonts w:ascii="Sakkal Majalla" w:hAnsi="Sakkal Majalla" w:cs="Sakkal Majalla"/>
          <w:sz w:val="28"/>
          <w:szCs w:val="28"/>
          <w:u w:val="single"/>
          <w:rtl/>
        </w:rPr>
      </w:pPr>
    </w:p>
    <w:p w14:paraId="79B59E65" w14:textId="77777777" w:rsidR="00611597" w:rsidRDefault="00611597" w:rsidP="00611597">
      <w:pPr>
        <w:bidi/>
        <w:rPr>
          <w:rFonts w:ascii="Sakkal Majalla" w:hAnsi="Sakkal Majalla" w:cs="Sakkal Majalla"/>
          <w:sz w:val="28"/>
          <w:szCs w:val="28"/>
          <w:u w:val="single"/>
          <w:rtl/>
        </w:rPr>
      </w:pPr>
    </w:p>
    <w:p w14:paraId="478A9375" w14:textId="77777777" w:rsidR="00611597" w:rsidRDefault="00611597" w:rsidP="00611597">
      <w:pPr>
        <w:bidi/>
        <w:rPr>
          <w:rFonts w:ascii="Sakkal Majalla" w:hAnsi="Sakkal Majalla" w:cs="Sakkal Majalla"/>
          <w:sz w:val="28"/>
          <w:szCs w:val="28"/>
          <w:u w:val="single"/>
          <w:rtl/>
        </w:rPr>
      </w:pPr>
    </w:p>
    <w:p w14:paraId="589BFCA9" w14:textId="77777777" w:rsidR="00611597" w:rsidRDefault="00611597" w:rsidP="00611597">
      <w:pPr>
        <w:bidi/>
        <w:rPr>
          <w:rFonts w:ascii="Sakkal Majalla" w:hAnsi="Sakkal Majalla" w:cs="Sakkal Majalla"/>
          <w:sz w:val="28"/>
          <w:szCs w:val="28"/>
          <w:u w:val="single"/>
        </w:rPr>
      </w:pPr>
    </w:p>
    <w:p w14:paraId="7338D3AE" w14:textId="77777777" w:rsidR="00611597" w:rsidRPr="005B446B" w:rsidRDefault="00611597" w:rsidP="00611597">
      <w:pPr>
        <w:bidi/>
        <w:rPr>
          <w:rFonts w:ascii="Simplified Arabic" w:hAnsi="Simplified Arabic" w:cs="Simplified Arabic"/>
          <w:sz w:val="28"/>
          <w:szCs w:val="28"/>
          <w:u w:val="single"/>
          <w:rtl/>
        </w:rPr>
      </w:pPr>
      <w:r w:rsidRPr="006B140E">
        <w:rPr>
          <w:rFonts w:ascii="Simplified Arabic" w:hAnsi="Simplified Arabic" w:cs="Simplified Arabic" w:hint="cs"/>
          <w:b/>
          <w:bCs/>
          <w:sz w:val="36"/>
          <w:szCs w:val="36"/>
          <w:u w:val="single"/>
          <w:rtl/>
        </w:rPr>
        <w:lastRenderedPageBreak/>
        <w:t>1.6</w:t>
      </w:r>
      <w:r w:rsidRPr="006B140E">
        <w:rPr>
          <w:rFonts w:ascii="Simplified Arabic" w:hAnsi="Simplified Arabic" w:cs="Simplified Arabic" w:hint="cs"/>
          <w:b/>
          <w:bCs/>
          <w:sz w:val="44"/>
          <w:szCs w:val="44"/>
          <w:u w:val="single"/>
          <w:rtl/>
        </w:rPr>
        <w:t xml:space="preserve"> </w:t>
      </w:r>
      <w:r w:rsidRPr="00A265B1">
        <w:rPr>
          <w:rFonts w:ascii="Simplified Arabic" w:hAnsi="Simplified Arabic" w:cs="Simplified Arabic" w:hint="cs"/>
          <w:b/>
          <w:bCs/>
          <w:sz w:val="36"/>
          <w:szCs w:val="36"/>
          <w:u w:val="single"/>
          <w:rtl/>
        </w:rPr>
        <w:t>فر</w:t>
      </w:r>
      <w:r>
        <w:rPr>
          <w:rFonts w:ascii="Simplified Arabic" w:hAnsi="Simplified Arabic" w:cs="Simplified Arabic" w:hint="cs"/>
          <w:b/>
          <w:bCs/>
          <w:sz w:val="36"/>
          <w:szCs w:val="36"/>
          <w:u w:val="single"/>
          <w:rtl/>
        </w:rPr>
        <w:t>ضيات</w:t>
      </w:r>
      <w:r w:rsidRPr="00A265B1">
        <w:rPr>
          <w:rFonts w:ascii="Simplified Arabic" w:hAnsi="Simplified Arabic" w:cs="Simplified Arabic" w:hint="cs"/>
          <w:b/>
          <w:bCs/>
          <w:sz w:val="36"/>
          <w:szCs w:val="36"/>
          <w:u w:val="single"/>
          <w:rtl/>
        </w:rPr>
        <w:t xml:space="preserve"> الدراسة</w:t>
      </w:r>
      <w:r>
        <w:rPr>
          <w:rFonts w:ascii="Simplified Arabic" w:hAnsi="Simplified Arabic" w:cs="Simplified Arabic" w:hint="cs"/>
          <w:b/>
          <w:bCs/>
          <w:sz w:val="36"/>
          <w:szCs w:val="36"/>
          <w:u w:val="single"/>
          <w:rtl/>
        </w:rPr>
        <w:t xml:space="preserve"> </w:t>
      </w:r>
      <w:r>
        <w:rPr>
          <w:rFonts w:ascii="Simplified Arabic" w:hAnsi="Simplified Arabic" w:cs="Simplified Arabic"/>
          <w:b/>
          <w:bCs/>
          <w:sz w:val="36"/>
          <w:szCs w:val="36"/>
          <w:u w:val="single"/>
          <w:rtl/>
        </w:rPr>
        <w:t>–</w:t>
      </w:r>
      <w:r>
        <w:rPr>
          <w:rFonts w:ascii="Simplified Arabic" w:hAnsi="Simplified Arabic" w:cs="Simplified Arabic" w:hint="cs"/>
          <w:b/>
          <w:bCs/>
          <w:sz w:val="36"/>
          <w:szCs w:val="36"/>
          <w:u w:val="single"/>
          <w:rtl/>
        </w:rPr>
        <w:t xml:space="preserve"> </w:t>
      </w:r>
      <w:r w:rsidRPr="00A265B1">
        <w:rPr>
          <w:rFonts w:asciiTheme="majorBidi" w:hAnsiTheme="majorBidi" w:cstheme="majorBidi"/>
          <w:b/>
          <w:bCs/>
          <w:sz w:val="32"/>
          <w:szCs w:val="32"/>
          <w:u w:val="single"/>
        </w:rPr>
        <w:t>Research Hypothesis</w:t>
      </w:r>
      <w:r w:rsidRPr="00A265B1">
        <w:rPr>
          <w:rFonts w:ascii="Simplified Arabic" w:hAnsi="Simplified Arabic" w:cs="Simplified Arabic" w:hint="cs"/>
          <w:b/>
          <w:bCs/>
          <w:sz w:val="36"/>
          <w:szCs w:val="36"/>
          <w:u w:val="single"/>
          <w:rtl/>
        </w:rPr>
        <w:t>:</w:t>
      </w:r>
    </w:p>
    <w:p w14:paraId="661DB6D1" w14:textId="77777777" w:rsidR="00611597" w:rsidRPr="006B140E" w:rsidRDefault="00611597" w:rsidP="00611597">
      <w:pPr>
        <w:bidi/>
        <w:jc w:val="both"/>
        <w:rPr>
          <w:rFonts w:ascii="Simplified Arabic" w:hAnsi="Simplified Arabic" w:cs="Simplified Arabic"/>
          <w:sz w:val="28"/>
          <w:szCs w:val="28"/>
          <w:rtl/>
          <w:lang w:bidi="ar-AE"/>
        </w:rPr>
      </w:pPr>
      <w:r w:rsidRPr="006B140E">
        <w:rPr>
          <w:rFonts w:ascii="Simplified Arabic" w:hAnsi="Simplified Arabic" w:cs="Simplified Arabic"/>
          <w:b/>
          <w:bCs/>
          <w:sz w:val="28"/>
          <w:szCs w:val="28"/>
          <w:rtl/>
          <w:lang w:bidi="ar-AE"/>
        </w:rPr>
        <w:t>فرضية (0)</w:t>
      </w:r>
      <w:r w:rsidRPr="006B140E">
        <w:rPr>
          <w:rFonts w:ascii="Simplified Arabic" w:hAnsi="Simplified Arabic" w:cs="Simplified Arabic" w:hint="cs"/>
          <w:sz w:val="28"/>
          <w:szCs w:val="28"/>
          <w:rtl/>
          <w:lang w:bidi="ar-AE"/>
        </w:rPr>
        <w:t>: إستراتيجيات التسوي</w:t>
      </w:r>
      <w:r w:rsidRPr="006B140E">
        <w:rPr>
          <w:rFonts w:ascii="Simplified Arabic" w:hAnsi="Simplified Arabic" w:cs="Simplified Arabic"/>
          <w:sz w:val="28"/>
          <w:szCs w:val="28"/>
          <w:rtl/>
          <w:lang w:bidi="ar-AE"/>
        </w:rPr>
        <w:t xml:space="preserve">ق الرقمي لا تؤثر على مدى نجاح المؤسسات الصغيرة بالمملكة العربية السعودية. </w:t>
      </w:r>
    </w:p>
    <w:p w14:paraId="1CFB4C77" w14:textId="77777777" w:rsidR="00611597" w:rsidRPr="006B140E" w:rsidRDefault="00611597" w:rsidP="00611597">
      <w:pPr>
        <w:bidi/>
        <w:jc w:val="both"/>
        <w:rPr>
          <w:rFonts w:ascii="Simplified Arabic" w:hAnsi="Simplified Arabic" w:cs="Simplified Arabic"/>
          <w:sz w:val="28"/>
          <w:szCs w:val="28"/>
          <w:rtl/>
          <w:lang w:bidi="ar-AE"/>
        </w:rPr>
      </w:pPr>
      <w:r w:rsidRPr="006B140E">
        <w:rPr>
          <w:rFonts w:ascii="Simplified Arabic" w:hAnsi="Simplified Arabic" w:cs="Simplified Arabic"/>
          <w:b/>
          <w:bCs/>
          <w:sz w:val="28"/>
          <w:szCs w:val="28"/>
          <w:rtl/>
          <w:lang w:bidi="ar-AE"/>
        </w:rPr>
        <w:t>فرضية (1)</w:t>
      </w:r>
      <w:r w:rsidRPr="006B140E">
        <w:rPr>
          <w:rFonts w:ascii="Simplified Arabic" w:hAnsi="Simplified Arabic" w:cs="Simplified Arabic"/>
          <w:sz w:val="28"/>
          <w:szCs w:val="28"/>
          <w:rtl/>
          <w:lang w:bidi="ar-AE"/>
        </w:rPr>
        <w:t xml:space="preserve">: </w:t>
      </w:r>
      <w:r w:rsidRPr="006B140E">
        <w:rPr>
          <w:rFonts w:ascii="Simplified Arabic" w:hAnsi="Simplified Arabic" w:cs="Simplified Arabic" w:hint="cs"/>
          <w:sz w:val="28"/>
          <w:szCs w:val="28"/>
          <w:rtl/>
          <w:lang w:bidi="ar-AE"/>
        </w:rPr>
        <w:t>إستراتيجيات التسوي</w:t>
      </w:r>
      <w:r w:rsidRPr="006B140E">
        <w:rPr>
          <w:rFonts w:ascii="Simplified Arabic" w:hAnsi="Simplified Arabic" w:cs="Simplified Arabic"/>
          <w:sz w:val="28"/>
          <w:szCs w:val="28"/>
          <w:rtl/>
          <w:lang w:bidi="ar-AE"/>
        </w:rPr>
        <w:t>ق الرقمي تؤثر على مدى نجاح المؤسسات الصغيرة بالمملكة الربية السعودية.</w:t>
      </w:r>
    </w:p>
    <w:p w14:paraId="6FB13137" w14:textId="77777777" w:rsidR="00611597" w:rsidRDefault="00611597" w:rsidP="00611597">
      <w:pPr>
        <w:bidi/>
        <w:rPr>
          <w:rFonts w:ascii="Sakkal Majalla" w:hAnsi="Sakkal Majalla" w:cs="Sakkal Majalla"/>
          <w:sz w:val="28"/>
          <w:szCs w:val="28"/>
          <w:u w:val="single"/>
          <w:rtl/>
          <w:lang w:bidi="ar-AE"/>
        </w:rPr>
      </w:pPr>
    </w:p>
    <w:p w14:paraId="7BBA0FD3" w14:textId="77777777" w:rsidR="00611597" w:rsidRDefault="00611597" w:rsidP="00611597">
      <w:pPr>
        <w:bidi/>
        <w:rPr>
          <w:rFonts w:ascii="Sakkal Majalla" w:hAnsi="Sakkal Majalla" w:cs="Sakkal Majalla"/>
          <w:sz w:val="28"/>
          <w:szCs w:val="28"/>
          <w:u w:val="single"/>
          <w:rtl/>
        </w:rPr>
      </w:pPr>
    </w:p>
    <w:p w14:paraId="2BFE13CE" w14:textId="77777777" w:rsidR="00611597" w:rsidRDefault="00611597" w:rsidP="00611597">
      <w:pPr>
        <w:bidi/>
        <w:rPr>
          <w:rFonts w:ascii="Sakkal Majalla" w:hAnsi="Sakkal Majalla" w:cs="Sakkal Majalla"/>
          <w:sz w:val="28"/>
          <w:szCs w:val="28"/>
          <w:u w:val="single"/>
          <w:rtl/>
        </w:rPr>
      </w:pPr>
    </w:p>
    <w:p w14:paraId="4D4A8CF1" w14:textId="77777777" w:rsidR="00611597" w:rsidRDefault="00611597" w:rsidP="00611597">
      <w:pPr>
        <w:bidi/>
        <w:rPr>
          <w:rFonts w:ascii="Sakkal Majalla" w:hAnsi="Sakkal Majalla" w:cs="Sakkal Majalla"/>
          <w:sz w:val="28"/>
          <w:szCs w:val="28"/>
          <w:u w:val="single"/>
          <w:rtl/>
        </w:rPr>
      </w:pPr>
    </w:p>
    <w:p w14:paraId="400DE1DA" w14:textId="77777777" w:rsidR="00611597" w:rsidRDefault="00611597" w:rsidP="00611597">
      <w:pPr>
        <w:bidi/>
        <w:rPr>
          <w:rFonts w:ascii="Sakkal Majalla" w:hAnsi="Sakkal Majalla" w:cs="Sakkal Majalla"/>
          <w:sz w:val="28"/>
          <w:szCs w:val="28"/>
          <w:u w:val="single"/>
          <w:rtl/>
        </w:rPr>
      </w:pPr>
    </w:p>
    <w:p w14:paraId="6F9E3C0A" w14:textId="77777777" w:rsidR="00611597" w:rsidRDefault="00611597" w:rsidP="00611597">
      <w:pPr>
        <w:bidi/>
        <w:rPr>
          <w:rFonts w:ascii="Sakkal Majalla" w:hAnsi="Sakkal Majalla" w:cs="Sakkal Majalla"/>
          <w:sz w:val="28"/>
          <w:szCs w:val="28"/>
          <w:u w:val="single"/>
          <w:rtl/>
        </w:rPr>
      </w:pPr>
    </w:p>
    <w:p w14:paraId="24722F4A" w14:textId="77777777" w:rsidR="00611597" w:rsidRDefault="00611597" w:rsidP="00611597">
      <w:pPr>
        <w:bidi/>
        <w:rPr>
          <w:rFonts w:ascii="Sakkal Majalla" w:hAnsi="Sakkal Majalla" w:cs="Sakkal Majalla"/>
          <w:sz w:val="28"/>
          <w:szCs w:val="28"/>
          <w:u w:val="single"/>
          <w:rtl/>
        </w:rPr>
      </w:pPr>
    </w:p>
    <w:p w14:paraId="4B8CF3D6" w14:textId="77777777" w:rsidR="00611597" w:rsidRDefault="00611597" w:rsidP="00611597">
      <w:pPr>
        <w:bidi/>
        <w:rPr>
          <w:rFonts w:ascii="Sakkal Majalla" w:hAnsi="Sakkal Majalla" w:cs="Sakkal Majalla"/>
          <w:sz w:val="28"/>
          <w:szCs w:val="28"/>
          <w:u w:val="single"/>
          <w:rtl/>
        </w:rPr>
      </w:pPr>
    </w:p>
    <w:p w14:paraId="79733D4B" w14:textId="77777777" w:rsidR="00611597" w:rsidRDefault="00611597" w:rsidP="00611597">
      <w:pPr>
        <w:bidi/>
        <w:rPr>
          <w:rFonts w:ascii="Sakkal Majalla" w:hAnsi="Sakkal Majalla" w:cs="Sakkal Majalla"/>
          <w:sz w:val="28"/>
          <w:szCs w:val="28"/>
          <w:u w:val="single"/>
          <w:rtl/>
        </w:rPr>
      </w:pPr>
    </w:p>
    <w:p w14:paraId="55035D4E" w14:textId="77777777" w:rsidR="00611597" w:rsidRDefault="00611597" w:rsidP="00611597">
      <w:pPr>
        <w:bidi/>
        <w:rPr>
          <w:rFonts w:ascii="Sakkal Majalla" w:hAnsi="Sakkal Majalla" w:cs="Sakkal Majalla"/>
          <w:sz w:val="28"/>
          <w:szCs w:val="28"/>
          <w:u w:val="single"/>
          <w:rtl/>
        </w:rPr>
      </w:pPr>
    </w:p>
    <w:p w14:paraId="7D1F6B4C" w14:textId="77777777" w:rsidR="00611597" w:rsidRDefault="00611597" w:rsidP="00611597">
      <w:pPr>
        <w:bidi/>
        <w:rPr>
          <w:rFonts w:ascii="Sakkal Majalla" w:hAnsi="Sakkal Majalla" w:cs="Sakkal Majalla"/>
          <w:sz w:val="28"/>
          <w:szCs w:val="28"/>
          <w:u w:val="single"/>
          <w:rtl/>
        </w:rPr>
      </w:pPr>
    </w:p>
    <w:p w14:paraId="39644D61" w14:textId="77777777" w:rsidR="00611597" w:rsidRDefault="00611597" w:rsidP="00611597">
      <w:pPr>
        <w:bidi/>
        <w:rPr>
          <w:rFonts w:ascii="Sakkal Majalla" w:hAnsi="Sakkal Majalla" w:cs="Sakkal Majalla"/>
          <w:sz w:val="28"/>
          <w:szCs w:val="28"/>
          <w:u w:val="single"/>
          <w:rtl/>
        </w:rPr>
      </w:pPr>
    </w:p>
    <w:p w14:paraId="57F94500" w14:textId="77777777" w:rsidR="00611597" w:rsidRDefault="00611597" w:rsidP="00611597">
      <w:pPr>
        <w:bidi/>
        <w:rPr>
          <w:rFonts w:ascii="Sakkal Majalla" w:hAnsi="Sakkal Majalla" w:cs="Sakkal Majalla"/>
          <w:sz w:val="28"/>
          <w:szCs w:val="28"/>
          <w:u w:val="single"/>
          <w:rtl/>
        </w:rPr>
      </w:pPr>
    </w:p>
    <w:p w14:paraId="10D8E4C6" w14:textId="77777777" w:rsidR="00611597" w:rsidRDefault="00611597" w:rsidP="00611597">
      <w:pPr>
        <w:bidi/>
        <w:rPr>
          <w:rFonts w:ascii="Sakkal Majalla" w:hAnsi="Sakkal Majalla" w:cs="Sakkal Majalla"/>
          <w:sz w:val="28"/>
          <w:szCs w:val="28"/>
          <w:u w:val="single"/>
          <w:rtl/>
        </w:rPr>
      </w:pPr>
    </w:p>
    <w:p w14:paraId="6BCD3640" w14:textId="77777777" w:rsidR="00611597" w:rsidRDefault="00611597" w:rsidP="00611597">
      <w:pPr>
        <w:bidi/>
        <w:rPr>
          <w:rFonts w:ascii="Sakkal Majalla" w:hAnsi="Sakkal Majalla" w:cs="Sakkal Majalla"/>
          <w:sz w:val="28"/>
          <w:szCs w:val="28"/>
          <w:u w:val="single"/>
          <w:rtl/>
        </w:rPr>
      </w:pPr>
    </w:p>
    <w:p w14:paraId="3AA7298A" w14:textId="77777777" w:rsidR="00611597" w:rsidRDefault="00611597" w:rsidP="00611597">
      <w:pPr>
        <w:bidi/>
        <w:rPr>
          <w:rFonts w:ascii="Sakkal Majalla" w:hAnsi="Sakkal Majalla" w:cs="Sakkal Majalla"/>
          <w:sz w:val="28"/>
          <w:szCs w:val="28"/>
          <w:u w:val="single"/>
          <w:rtl/>
        </w:rPr>
      </w:pPr>
    </w:p>
    <w:p w14:paraId="39F16960" w14:textId="77777777" w:rsidR="00611597" w:rsidRDefault="00611597" w:rsidP="00611597">
      <w:pPr>
        <w:bidi/>
        <w:rPr>
          <w:rFonts w:ascii="Sakkal Majalla" w:hAnsi="Sakkal Majalla" w:cs="Sakkal Majalla"/>
          <w:sz w:val="28"/>
          <w:szCs w:val="28"/>
          <w:u w:val="single"/>
          <w:rtl/>
        </w:rPr>
      </w:pPr>
    </w:p>
    <w:p w14:paraId="0F6A16A1" w14:textId="77777777" w:rsidR="00611597" w:rsidRDefault="00611597" w:rsidP="00611597">
      <w:pPr>
        <w:bidi/>
        <w:rPr>
          <w:rFonts w:ascii="Sakkal Majalla" w:hAnsi="Sakkal Majalla" w:cs="Sakkal Majalla"/>
          <w:sz w:val="28"/>
          <w:szCs w:val="28"/>
          <w:u w:val="single"/>
          <w:rtl/>
        </w:rPr>
      </w:pPr>
    </w:p>
    <w:p w14:paraId="73F2DACD" w14:textId="77777777" w:rsidR="00611597" w:rsidRPr="00A265B1" w:rsidRDefault="00611597" w:rsidP="00611597">
      <w:pPr>
        <w:bidi/>
        <w:rPr>
          <w:rFonts w:ascii="Simplified Arabic" w:hAnsi="Simplified Arabic" w:cs="Simplified Arabic"/>
          <w:b/>
          <w:bCs/>
          <w:sz w:val="32"/>
          <w:szCs w:val="32"/>
          <w:u w:val="single"/>
          <w:rtl/>
        </w:rPr>
      </w:pPr>
      <w:r w:rsidRPr="00A265B1">
        <w:rPr>
          <w:rFonts w:ascii="Simplified Arabic" w:hAnsi="Simplified Arabic" w:cs="Simplified Arabic" w:hint="cs"/>
          <w:b/>
          <w:bCs/>
          <w:sz w:val="36"/>
          <w:szCs w:val="36"/>
          <w:u w:val="single"/>
          <w:rtl/>
        </w:rPr>
        <w:lastRenderedPageBreak/>
        <w:t xml:space="preserve">النظرية العلمية المتبعة لإعداد البحث </w:t>
      </w:r>
      <w:r>
        <w:rPr>
          <w:rFonts w:ascii="Simplified Arabic" w:hAnsi="Simplified Arabic" w:cs="Simplified Arabic"/>
          <w:b/>
          <w:bCs/>
          <w:sz w:val="32"/>
          <w:szCs w:val="32"/>
          <w:u w:val="single"/>
          <w:rtl/>
        </w:rPr>
        <w:t>–</w:t>
      </w:r>
      <w:r>
        <w:rPr>
          <w:rFonts w:ascii="Simplified Arabic" w:hAnsi="Simplified Arabic" w:cs="Simplified Arabic" w:hint="cs"/>
          <w:b/>
          <w:bCs/>
          <w:sz w:val="32"/>
          <w:szCs w:val="32"/>
          <w:u w:val="single"/>
          <w:rtl/>
        </w:rPr>
        <w:t xml:space="preserve"> </w:t>
      </w:r>
      <w:r w:rsidRPr="00A265B1">
        <w:rPr>
          <w:rFonts w:asciiTheme="majorBidi" w:hAnsiTheme="majorBidi" w:cstheme="majorBidi"/>
          <w:b/>
          <w:bCs/>
          <w:sz w:val="32"/>
          <w:szCs w:val="32"/>
          <w:u w:val="single"/>
        </w:rPr>
        <w:t>Research Importance</w:t>
      </w:r>
      <w:r w:rsidRPr="00A265B1">
        <w:rPr>
          <w:rFonts w:ascii="Simplified Arabic" w:hAnsi="Simplified Arabic" w:cs="Simplified Arabic" w:hint="cs"/>
          <w:b/>
          <w:bCs/>
          <w:sz w:val="32"/>
          <w:szCs w:val="32"/>
          <w:u w:val="single"/>
          <w:rtl/>
        </w:rPr>
        <w:t>:</w:t>
      </w:r>
    </w:p>
    <w:p w14:paraId="46C0F324" w14:textId="77777777" w:rsidR="00611597" w:rsidRPr="00AD28EA" w:rsidRDefault="00611597" w:rsidP="00611597">
      <w:pPr>
        <w:bidi/>
        <w:rPr>
          <w:rFonts w:ascii="Sakkal Majalla" w:hAnsi="Sakkal Majalla" w:cs="Arial"/>
          <w:sz w:val="28"/>
          <w:szCs w:val="28"/>
          <w:u w:val="single"/>
        </w:rPr>
      </w:pPr>
      <w:r>
        <w:rPr>
          <w:rFonts w:ascii="Sakkal Majalla" w:hAnsi="Sakkal Majalla" w:cs="Sakkal Majalla"/>
          <w:noProof/>
          <w:sz w:val="28"/>
          <w:szCs w:val="28"/>
          <w:u w:val="single"/>
          <w:rtl/>
          <w:lang w:val="ar-SA"/>
        </w:rPr>
        <mc:AlternateContent>
          <mc:Choice Requires="wps">
            <w:drawing>
              <wp:anchor distT="0" distB="0" distL="114300" distR="114300" simplePos="0" relativeHeight="251692032" behindDoc="0" locked="0" layoutInCell="1" allowOverlap="1" wp14:anchorId="6F89B0DB" wp14:editId="1052C643">
                <wp:simplePos x="0" y="0"/>
                <wp:positionH relativeFrom="margin">
                  <wp:align>center</wp:align>
                </wp:positionH>
                <wp:positionV relativeFrom="paragraph">
                  <wp:posOffset>5715</wp:posOffset>
                </wp:positionV>
                <wp:extent cx="1428750" cy="1104900"/>
                <wp:effectExtent l="57150" t="38100" r="57150" b="76200"/>
                <wp:wrapNone/>
                <wp:docPr id="1" name="Oval 1"/>
                <wp:cNvGraphicFramePr/>
                <a:graphic xmlns:a="http://schemas.openxmlformats.org/drawingml/2006/main">
                  <a:graphicData uri="http://schemas.microsoft.com/office/word/2010/wordprocessingShape">
                    <wps:wsp>
                      <wps:cNvSpPr/>
                      <wps:spPr>
                        <a:xfrm>
                          <a:off x="0" y="0"/>
                          <a:ext cx="1428750" cy="1104900"/>
                        </a:xfrm>
                        <a:prstGeom prst="ellipse">
                          <a:avLst/>
                        </a:prstGeom>
                        <a:ln/>
                      </wps:spPr>
                      <wps:style>
                        <a:lnRef idx="0">
                          <a:schemeClr val="dk1"/>
                        </a:lnRef>
                        <a:fillRef idx="3">
                          <a:schemeClr val="dk1"/>
                        </a:fillRef>
                        <a:effectRef idx="3">
                          <a:schemeClr val="dk1"/>
                        </a:effectRef>
                        <a:fontRef idx="minor">
                          <a:schemeClr val="lt1"/>
                        </a:fontRef>
                      </wps:style>
                      <wps:txbx>
                        <w:txbxContent>
                          <w:p w14:paraId="508ABB0C" w14:textId="77777777" w:rsidR="00611597" w:rsidRPr="005442DA" w:rsidRDefault="00611597" w:rsidP="00611597">
                            <w:pPr>
                              <w:jc w:val="center"/>
                              <w:rPr>
                                <w:b/>
                                <w:bCs/>
                                <w:color w:val="FFFFFF" w:themeColor="background1"/>
                                <w:rtl/>
                              </w:rPr>
                            </w:pPr>
                            <w:r>
                              <w:rPr>
                                <w:rFonts w:hint="cs"/>
                                <w:b/>
                                <w:bCs/>
                                <w:color w:val="FFFFFF" w:themeColor="background1"/>
                                <w:rtl/>
                              </w:rPr>
                              <w:t>التسويق الرقمي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F89B0DB" id="Oval 1" o:spid="_x0000_s1026" style="position:absolute;left:0;text-align:left;margin-left:0;margin-top:.45pt;width:112.5pt;height:87pt;z-index:251692032;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" fillcolor="#101010 [3024]" stroked="f">
                <v:fill color2="black [3168]" rotate="t" colors="0 #454545;.5 black;1 black" focus="100%" type="gradient">
                  <o:fill v:ext="view" type="gradientUnscaled"/>
                </v:fill>
                <v:shadow on="t" color="black" opacity="41287f" offset="0,1.5pt"/>
                <v:textbox>
                  <w:txbxContent>
                    <w:p w14:paraId="508ABB0C" w14:textId="77777777" w:rsidR="00611597" w:rsidRPr="005442DA" w:rsidRDefault="00611597" w:rsidP="00611597">
                      <w:pPr>
                        <w:jc w:val="center"/>
                        <w:rPr>
                          <w:b/>
                          <w:bCs/>
                          <w:color w:val="FFFFFF" w:themeColor="background1"/>
                          <w:rtl/>
                        </w:rPr>
                      </w:pPr>
                      <w:r>
                        <w:rPr>
                          <w:rFonts w:hint="cs"/>
                          <w:b/>
                          <w:bCs/>
                          <w:color w:val="FFFFFF" w:themeColor="background1"/>
                          <w:rtl/>
                        </w:rPr>
                        <w:t>التسويق الرقمي</w:t>
                      </w:r>
                    </w:p>
                  </w:txbxContent>
                </v:textbox>
                <w10:wrap anchorx="margin"/>
              </v:oval>
            </w:pict>
          </mc:Fallback>
        </mc:AlternateContent>
      </w:r>
    </w:p>
    <w:p w14:paraId="733C91E7" w14:textId="77777777" w:rsidR="00611597" w:rsidRPr="005B446B" w:rsidRDefault="00611597" w:rsidP="00611597">
      <w:pPr>
        <w:bidi/>
        <w:rPr>
          <w:rFonts w:ascii="Sakkal Majalla" w:hAnsi="Sakkal Majalla" w:cs="Sakkal Majalla"/>
          <w:sz w:val="28"/>
          <w:szCs w:val="28"/>
          <w:u w:val="single"/>
          <w:rtl/>
        </w:rPr>
      </w:pPr>
      <w:r>
        <w:rPr>
          <w:rFonts w:ascii="Sakkal Majalla" w:hAnsi="Sakkal Majalla" w:cs="Sakkal Majalla"/>
          <w:noProof/>
          <w:sz w:val="28"/>
          <w:szCs w:val="28"/>
          <w:u w:val="single"/>
          <w:rtl/>
          <w:lang w:val="ar-SA"/>
        </w:rPr>
        <mc:AlternateContent>
          <mc:Choice Requires="wps">
            <w:drawing>
              <wp:anchor distT="0" distB="0" distL="114300" distR="114300" simplePos="0" relativeHeight="251695104" behindDoc="0" locked="0" layoutInCell="1" allowOverlap="1" wp14:anchorId="528C9FD4" wp14:editId="77DC5749">
                <wp:simplePos x="0" y="0"/>
                <wp:positionH relativeFrom="column">
                  <wp:posOffset>466090</wp:posOffset>
                </wp:positionH>
                <wp:positionV relativeFrom="paragraph">
                  <wp:posOffset>279400</wp:posOffset>
                </wp:positionV>
                <wp:extent cx="1781175" cy="1333500"/>
                <wp:effectExtent l="38100" t="0" r="28575" b="57150"/>
                <wp:wrapNone/>
                <wp:docPr id="5" name="Straight Connector 5"/>
                <wp:cNvGraphicFramePr/>
                <a:graphic xmlns:a="http://schemas.openxmlformats.org/drawingml/2006/main">
                  <a:graphicData uri="http://schemas.microsoft.com/office/word/2010/wordprocessingShape">
                    <wps:wsp>
                      <wps:cNvCnPr/>
                      <wps:spPr>
                        <a:xfrm flipH="1">
                          <a:off x="0" y="0"/>
                          <a:ext cx="1781175" cy="1333500"/>
                        </a:xfrm>
                        <a:prstGeom prst="line">
                          <a:avLst/>
                        </a:prstGeom>
                        <a:ln w="9525" cap="flat" cmpd="sng" algn="ctr">
                          <a:solidFill>
                            <a:schemeClr val="dk1"/>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D1A00C4" id="Straight Connector 5" o:spid="_x0000_s1026" style="position:absolute;flip:x;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7pt,22pt" to="176.95pt,1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" strokecolor="black [3200]">
                <v:stroke endarrow="open"/>
              </v:line>
            </w:pict>
          </mc:Fallback>
        </mc:AlternateContent>
      </w:r>
    </w:p>
    <w:p w14:paraId="75B64559" w14:textId="77777777" w:rsidR="00611597" w:rsidRDefault="00611597" w:rsidP="00611597">
      <w:pPr>
        <w:bidi/>
        <w:rPr>
          <w:rFonts w:ascii="Sakkal Majalla" w:hAnsi="Sakkal Majalla" w:cs="Sakkal Majalla"/>
          <w:sz w:val="28"/>
          <w:szCs w:val="28"/>
          <w:u w:val="single"/>
          <w:rtl/>
        </w:rPr>
      </w:pPr>
      <w:r>
        <w:rPr>
          <w:rFonts w:ascii="Sakkal Majalla" w:hAnsi="Sakkal Majalla" w:cs="Sakkal Majalla"/>
          <w:noProof/>
          <w:sz w:val="28"/>
          <w:szCs w:val="28"/>
          <w:u w:val="single"/>
          <w:rtl/>
          <w:lang w:val="ar-SA"/>
        </w:rPr>
        <mc:AlternateContent>
          <mc:Choice Requires="wps">
            <w:drawing>
              <wp:anchor distT="0" distB="0" distL="114300" distR="114300" simplePos="0" relativeHeight="251693056" behindDoc="0" locked="0" layoutInCell="1" allowOverlap="1" wp14:anchorId="5B0D9277" wp14:editId="32B8BE51">
                <wp:simplePos x="0" y="0"/>
                <wp:positionH relativeFrom="column">
                  <wp:posOffset>3057524</wp:posOffset>
                </wp:positionH>
                <wp:positionV relativeFrom="paragraph">
                  <wp:posOffset>5080</wp:posOffset>
                </wp:positionV>
                <wp:extent cx="1733550" cy="1295400"/>
                <wp:effectExtent l="38100" t="38100" r="57150" b="57150"/>
                <wp:wrapNone/>
                <wp:docPr id="2" name="Straight Connector 2"/>
                <wp:cNvGraphicFramePr/>
                <a:graphic xmlns:a="http://schemas.openxmlformats.org/drawingml/2006/main">
                  <a:graphicData uri="http://schemas.microsoft.com/office/word/2010/wordprocessingShape">
                    <wps:wsp>
                      <wps:cNvCnPr/>
                      <wps:spPr>
                        <a:xfrm flipH="1" flipV="1">
                          <a:off x="0" y="0"/>
                          <a:ext cx="1733550" cy="1295400"/>
                        </a:xfrm>
                        <a:prstGeom prst="line">
                          <a:avLst/>
                        </a:prstGeom>
                        <a:ln w="9525" cap="flat" cmpd="sng" algn="ctr">
                          <a:solidFill>
                            <a:schemeClr val="dk1"/>
                          </a:solidFill>
                          <a:prstDash val="solid"/>
                          <a:round/>
                          <a:headEnd type="arrow" w="med" len="med"/>
                          <a:tailEnd type="arrow"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15DFCBD" id="Straight Connector 2" o:spid="_x0000_s1026" style="position:absolute;flip:x y;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0.75pt,.4pt" to="377.25pt,10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" strokecolor="black [3200]">
                <v:stroke startarrow="open" endarrow="open"/>
              </v:line>
            </w:pict>
          </mc:Fallback>
        </mc:AlternateContent>
      </w:r>
      <w:r>
        <w:rPr>
          <w:rFonts w:ascii="Sakkal Majalla" w:hAnsi="Sakkal Majalla" w:cs="Sakkal Majalla"/>
          <w:noProof/>
          <w:sz w:val="28"/>
          <w:szCs w:val="28"/>
          <w:u w:val="single"/>
          <w:rtl/>
          <w:lang w:val="ar-SA"/>
        </w:rPr>
        <mc:AlternateContent>
          <mc:Choice Requires="wps">
            <w:drawing>
              <wp:anchor distT="0" distB="0" distL="114300" distR="114300" simplePos="0" relativeHeight="251694080" behindDoc="0" locked="0" layoutInCell="1" allowOverlap="1" wp14:anchorId="7469F028" wp14:editId="1F2F1A5B">
                <wp:simplePos x="0" y="0"/>
                <wp:positionH relativeFrom="column">
                  <wp:posOffset>2486025</wp:posOffset>
                </wp:positionH>
                <wp:positionV relativeFrom="paragraph">
                  <wp:posOffset>262255</wp:posOffset>
                </wp:positionV>
                <wp:extent cx="133350" cy="1809750"/>
                <wp:effectExtent l="0" t="0" r="76200" b="57150"/>
                <wp:wrapNone/>
                <wp:docPr id="4" name="Straight Connector 4"/>
                <wp:cNvGraphicFramePr/>
                <a:graphic xmlns:a="http://schemas.openxmlformats.org/drawingml/2006/main">
                  <a:graphicData uri="http://schemas.microsoft.com/office/word/2010/wordprocessingShape">
                    <wps:wsp>
                      <wps:cNvCnPr/>
                      <wps:spPr>
                        <a:xfrm>
                          <a:off x="0" y="0"/>
                          <a:ext cx="133350" cy="1809750"/>
                        </a:xfrm>
                        <a:prstGeom prst="line">
                          <a:avLst/>
                        </a:prstGeom>
                        <a:ln w="9525" cap="flat" cmpd="sng" algn="ctr">
                          <a:solidFill>
                            <a:schemeClr val="dk1"/>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14C1C09" id="Straight Connector 4" o:spid="_x0000_s1026" style="position:absolute;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5.75pt,20.65pt" to="206.25pt,16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" strokecolor="black [3200]">
                <v:stroke endarrow="open"/>
              </v:line>
            </w:pict>
          </mc:Fallback>
        </mc:AlternateContent>
      </w:r>
    </w:p>
    <w:p w14:paraId="6C8F600A" w14:textId="77777777" w:rsidR="00611597" w:rsidRDefault="00611597" w:rsidP="00611597">
      <w:pPr>
        <w:bidi/>
        <w:rPr>
          <w:rFonts w:ascii="Sakkal Majalla" w:hAnsi="Sakkal Majalla" w:cs="Sakkal Majalla"/>
          <w:sz w:val="28"/>
          <w:szCs w:val="28"/>
          <w:u w:val="single"/>
          <w:rtl/>
        </w:rPr>
      </w:pPr>
    </w:p>
    <w:p w14:paraId="53645173" w14:textId="77777777" w:rsidR="00611597" w:rsidRDefault="00611597" w:rsidP="00611597">
      <w:pPr>
        <w:bidi/>
        <w:rPr>
          <w:rFonts w:ascii="Sakkal Majalla" w:hAnsi="Sakkal Majalla" w:cs="Sakkal Majalla"/>
          <w:sz w:val="28"/>
          <w:szCs w:val="28"/>
          <w:u w:val="single"/>
          <w:rtl/>
        </w:rPr>
      </w:pPr>
    </w:p>
    <w:p w14:paraId="4A957F52" w14:textId="77777777" w:rsidR="00611597" w:rsidRDefault="00611597" w:rsidP="00611597">
      <w:pPr>
        <w:bidi/>
        <w:rPr>
          <w:rFonts w:ascii="Sakkal Majalla" w:hAnsi="Sakkal Majalla" w:cs="Sakkal Majalla"/>
          <w:sz w:val="28"/>
          <w:szCs w:val="28"/>
          <w:u w:val="single"/>
          <w:rtl/>
        </w:rPr>
      </w:pPr>
      <w:r>
        <w:rPr>
          <w:rFonts w:ascii="Sakkal Majalla" w:hAnsi="Sakkal Majalla" w:cs="Sakkal Majalla"/>
          <w:noProof/>
          <w:sz w:val="28"/>
          <w:szCs w:val="28"/>
          <w:u w:val="single"/>
          <w:rtl/>
          <w:lang w:val="ar-SA"/>
        </w:rPr>
        <mc:AlternateContent>
          <mc:Choice Requires="wps">
            <w:drawing>
              <wp:anchor distT="0" distB="0" distL="114300" distR="114300" simplePos="0" relativeHeight="251696128" behindDoc="0" locked="0" layoutInCell="1" allowOverlap="1" wp14:anchorId="6D12D738" wp14:editId="06D76819">
                <wp:simplePos x="0" y="0"/>
                <wp:positionH relativeFrom="column">
                  <wp:posOffset>-257175</wp:posOffset>
                </wp:positionH>
                <wp:positionV relativeFrom="paragraph">
                  <wp:posOffset>190500</wp:posOffset>
                </wp:positionV>
                <wp:extent cx="1628775" cy="1219200"/>
                <wp:effectExtent l="57150" t="38100" r="66675" b="76200"/>
                <wp:wrapNone/>
                <wp:docPr id="6" name="Rectangle: Rounded Corners 6"/>
                <wp:cNvGraphicFramePr/>
                <a:graphic xmlns:a="http://schemas.openxmlformats.org/drawingml/2006/main">
                  <a:graphicData uri="http://schemas.microsoft.com/office/word/2010/wordprocessingShape">
                    <wps:wsp>
                      <wps:cNvSpPr/>
                      <wps:spPr>
                        <a:xfrm>
                          <a:off x="0" y="0"/>
                          <a:ext cx="1628775" cy="1219200"/>
                        </a:xfrm>
                        <a:prstGeom prst="roundRect">
                          <a:avLst/>
                        </a:prstGeom>
                      </wps:spPr>
                      <wps:style>
                        <a:lnRef idx="0">
                          <a:schemeClr val="accent2"/>
                        </a:lnRef>
                        <a:fillRef idx="3">
                          <a:schemeClr val="accent2"/>
                        </a:fillRef>
                        <a:effectRef idx="3">
                          <a:schemeClr val="accent2"/>
                        </a:effectRef>
                        <a:fontRef idx="minor">
                          <a:schemeClr val="lt1"/>
                        </a:fontRef>
                      </wps:style>
                      <wps:txbx>
                        <w:txbxContent>
                          <w:p w14:paraId="753691D3" w14:textId="77777777" w:rsidR="00611597" w:rsidRPr="00AD28EA" w:rsidRDefault="00611597" w:rsidP="00611597">
                            <w:pPr>
                              <w:jc w:val="center"/>
                              <w:rPr>
                                <w:b/>
                                <w:bCs/>
                              </w:rPr>
                            </w:pPr>
                            <w:r>
                              <w:rPr>
                                <w:rFonts w:hint="cs"/>
                                <w:b/>
                                <w:bCs/>
                                <w:rtl/>
                              </w:rPr>
                              <w:t>تأثيره على الشركات الصغيرة والمتوسطة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6D12D738" id="Rectangle: Rounded Corners 6" o:spid="_x0000_s1027" style="position:absolute;left:0;text-align:left;margin-left:-20.25pt;margin-top:15pt;width:128.25pt;height:96pt;z-index:25169612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" fillcolor="#ee853d [3029]" stroked="f">
                <v:fill color2="#ec7a2d [3173]" rotate="t" colors="0 #f18c55;.5 #f67b28;1 #e56b17" focus="100%" type="gradient">
                  <o:fill v:ext="view" type="gradientUnscaled"/>
                </v:fill>
                <v:shadow on="t" color="black" opacity="41287f" offset="0,1.5pt"/>
                <v:textbox>
                  <w:txbxContent>
                    <w:p w14:paraId="753691D3" w14:textId="77777777" w:rsidR="00611597" w:rsidRPr="00AD28EA" w:rsidRDefault="00611597" w:rsidP="00611597">
                      <w:pPr>
                        <w:jc w:val="center"/>
                        <w:rPr>
                          <w:b/>
                          <w:bCs/>
                        </w:rPr>
                      </w:pPr>
                      <w:r>
                        <w:rPr>
                          <w:rFonts w:hint="cs"/>
                          <w:b/>
                          <w:bCs/>
                          <w:rtl/>
                        </w:rPr>
                        <w:t>تأثيره على الشركات الصغيرة والمتوسطة</w:t>
                      </w:r>
                    </w:p>
                  </w:txbxContent>
                </v:textbox>
              </v:roundrect>
            </w:pict>
          </mc:Fallback>
        </mc:AlternateContent>
      </w:r>
      <w:r>
        <w:rPr>
          <w:rFonts w:ascii="Sakkal Majalla" w:hAnsi="Sakkal Majalla" w:cs="Sakkal Majalla"/>
          <w:noProof/>
          <w:sz w:val="28"/>
          <w:szCs w:val="28"/>
          <w:u w:val="single"/>
          <w:rtl/>
          <w:lang w:val="ar-SA"/>
        </w:rPr>
        <mc:AlternateContent>
          <mc:Choice Requires="wps">
            <w:drawing>
              <wp:anchor distT="0" distB="0" distL="114300" distR="114300" simplePos="0" relativeHeight="251698176" behindDoc="0" locked="0" layoutInCell="1" allowOverlap="1" wp14:anchorId="10C1382A" wp14:editId="5F9455C2">
                <wp:simplePos x="0" y="0"/>
                <wp:positionH relativeFrom="margin">
                  <wp:align>right</wp:align>
                </wp:positionH>
                <wp:positionV relativeFrom="paragraph">
                  <wp:posOffset>342900</wp:posOffset>
                </wp:positionV>
                <wp:extent cx="1628775" cy="1219200"/>
                <wp:effectExtent l="57150" t="38100" r="66675" b="76200"/>
                <wp:wrapNone/>
                <wp:docPr id="8" name="Rectangle: Rounded Corners 8"/>
                <wp:cNvGraphicFramePr/>
                <a:graphic xmlns:a="http://schemas.openxmlformats.org/drawingml/2006/main">
                  <a:graphicData uri="http://schemas.microsoft.com/office/word/2010/wordprocessingShape">
                    <wps:wsp>
                      <wps:cNvSpPr/>
                      <wps:spPr>
                        <a:xfrm>
                          <a:off x="0" y="0"/>
                          <a:ext cx="1628775" cy="1219200"/>
                        </a:xfrm>
                        <a:prstGeom prst="roundRect">
                          <a:avLst/>
                        </a:prstGeom>
                      </wps:spPr>
                      <wps:style>
                        <a:lnRef idx="0">
                          <a:schemeClr val="accent2"/>
                        </a:lnRef>
                        <a:fillRef idx="3">
                          <a:schemeClr val="accent2"/>
                        </a:fillRef>
                        <a:effectRef idx="3">
                          <a:schemeClr val="accent2"/>
                        </a:effectRef>
                        <a:fontRef idx="minor">
                          <a:schemeClr val="lt1"/>
                        </a:fontRef>
                      </wps:style>
                      <wps:txbx>
                        <w:txbxContent>
                          <w:p w14:paraId="49853D05" w14:textId="77777777" w:rsidR="00611597" w:rsidRPr="00AD28EA" w:rsidRDefault="00611597" w:rsidP="00611597">
                            <w:pPr>
                              <w:jc w:val="center"/>
                              <w:rPr>
                                <w:b/>
                                <w:bCs/>
                              </w:rPr>
                            </w:pPr>
                            <w:r>
                              <w:rPr>
                                <w:rFonts w:hint="cs"/>
                                <w:b/>
                                <w:bCs/>
                                <w:rtl/>
                              </w:rPr>
                              <w:t>أرباح الشركة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10C1382A" id="Rectangle: Rounded Corners 8" o:spid="_x0000_s1028" style="position:absolute;left:0;text-align:left;margin-left:77.05pt;margin-top:27pt;width:128.25pt;height:96pt;z-index:251698176;visibility:visible;mso-wrap-style:square;mso-wrap-distance-left:9pt;mso-wrap-distance-top:0;mso-wrap-distance-right:9pt;mso-wrap-distance-bottom:0;mso-position-horizontal:right;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" fillcolor="#ee853d [3029]" stroked="f">
                <v:fill color2="#ec7a2d [3173]" rotate="t" colors="0 #f18c55;.5 #f67b28;1 #e56b17" focus="100%" type="gradient">
                  <o:fill v:ext="view" type="gradientUnscaled"/>
                </v:fill>
                <v:shadow on="t" color="black" opacity="41287f" offset="0,1.5pt"/>
                <v:textbox>
                  <w:txbxContent>
                    <w:p w14:paraId="49853D05" w14:textId="77777777" w:rsidR="00611597" w:rsidRPr="00AD28EA" w:rsidRDefault="00611597" w:rsidP="00611597">
                      <w:pPr>
                        <w:jc w:val="center"/>
                        <w:rPr>
                          <w:b/>
                          <w:bCs/>
                        </w:rPr>
                      </w:pPr>
                      <w:r>
                        <w:rPr>
                          <w:rFonts w:hint="cs"/>
                          <w:b/>
                          <w:bCs/>
                          <w:rtl/>
                        </w:rPr>
                        <w:t>أرباح الشركة</w:t>
                      </w:r>
                    </w:p>
                  </w:txbxContent>
                </v:textbox>
                <w10:wrap anchorx="margin"/>
              </v:roundrect>
            </w:pict>
          </mc:Fallback>
        </mc:AlternateContent>
      </w:r>
    </w:p>
    <w:p w14:paraId="64423EC2" w14:textId="77777777" w:rsidR="00611597" w:rsidRDefault="00611597" w:rsidP="00611597">
      <w:pPr>
        <w:bidi/>
        <w:rPr>
          <w:rFonts w:ascii="Sakkal Majalla" w:hAnsi="Sakkal Majalla" w:cs="Sakkal Majalla"/>
          <w:sz w:val="28"/>
          <w:szCs w:val="28"/>
          <w:u w:val="single"/>
          <w:rtl/>
        </w:rPr>
      </w:pPr>
    </w:p>
    <w:p w14:paraId="5C6E8DBD" w14:textId="77777777" w:rsidR="00611597" w:rsidRDefault="00611597" w:rsidP="00611597">
      <w:pPr>
        <w:bidi/>
        <w:rPr>
          <w:rFonts w:ascii="Sakkal Majalla" w:hAnsi="Sakkal Majalla" w:cs="Sakkal Majalla"/>
          <w:sz w:val="28"/>
          <w:szCs w:val="28"/>
          <w:u w:val="single"/>
          <w:rtl/>
        </w:rPr>
      </w:pPr>
      <w:r>
        <w:rPr>
          <w:rFonts w:ascii="Sakkal Majalla" w:hAnsi="Sakkal Majalla" w:cs="Sakkal Majalla"/>
          <w:noProof/>
          <w:sz w:val="28"/>
          <w:szCs w:val="28"/>
          <w:u w:val="single"/>
          <w:rtl/>
          <w:lang w:val="ar-SA"/>
        </w:rPr>
        <mc:AlternateContent>
          <mc:Choice Requires="wps">
            <w:drawing>
              <wp:anchor distT="0" distB="0" distL="114300" distR="114300" simplePos="0" relativeHeight="251697152" behindDoc="0" locked="0" layoutInCell="1" allowOverlap="1" wp14:anchorId="58AADDA6" wp14:editId="2E0611E8">
                <wp:simplePos x="0" y="0"/>
                <wp:positionH relativeFrom="column">
                  <wp:posOffset>1876425</wp:posOffset>
                </wp:positionH>
                <wp:positionV relativeFrom="paragraph">
                  <wp:posOffset>260350</wp:posOffset>
                </wp:positionV>
                <wp:extent cx="1628775" cy="1219200"/>
                <wp:effectExtent l="57150" t="38100" r="66675" b="76200"/>
                <wp:wrapNone/>
                <wp:docPr id="7" name="Rectangle: Rounded Corners 7"/>
                <wp:cNvGraphicFramePr/>
                <a:graphic xmlns:a="http://schemas.openxmlformats.org/drawingml/2006/main">
                  <a:graphicData uri="http://schemas.microsoft.com/office/word/2010/wordprocessingShape">
                    <wps:wsp>
                      <wps:cNvSpPr/>
                      <wps:spPr>
                        <a:xfrm>
                          <a:off x="0" y="0"/>
                          <a:ext cx="1628775" cy="1219200"/>
                        </a:xfrm>
                        <a:prstGeom prst="roundRect">
                          <a:avLst/>
                        </a:prstGeom>
                      </wps:spPr>
                      <wps:style>
                        <a:lnRef idx="0">
                          <a:schemeClr val="accent2"/>
                        </a:lnRef>
                        <a:fillRef idx="3">
                          <a:schemeClr val="accent2"/>
                        </a:fillRef>
                        <a:effectRef idx="3">
                          <a:schemeClr val="accent2"/>
                        </a:effectRef>
                        <a:fontRef idx="minor">
                          <a:schemeClr val="lt1"/>
                        </a:fontRef>
                      </wps:style>
                      <wps:txbx>
                        <w:txbxContent>
                          <w:p w14:paraId="1782BBEA" w14:textId="77777777" w:rsidR="00611597" w:rsidRPr="002864CD" w:rsidRDefault="00611597" w:rsidP="00611597">
                            <w:pPr>
                              <w:jc w:val="center"/>
                              <w:rPr>
                                <w:b/>
                                <w:bCs/>
                              </w:rPr>
                            </w:pPr>
                            <w:r w:rsidRPr="002864CD">
                              <w:rPr>
                                <w:rFonts w:hint="cs"/>
                                <w:b/>
                                <w:bCs/>
                                <w:rtl/>
                              </w:rPr>
                              <w:t>استقطاب الزبائن</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8AADDA6" id="Rectangle: Rounded Corners 7" o:spid="_x0000_s1029" style="position:absolute;left:0;text-align:left;margin-left:147.75pt;margin-top:20.5pt;width:128.25pt;height:96pt;z-index:25169715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" fillcolor="#ee853d [3029]" stroked="f">
                <v:fill color2="#ec7a2d [3173]" rotate="t" colors="0 #f18c55;.5 #f67b28;1 #e56b17" focus="100%" type="gradient">
                  <o:fill v:ext="view" type="gradientUnscaled"/>
                </v:fill>
                <v:shadow on="t" color="black" opacity="41287f" offset="0,1.5pt"/>
                <v:textbox>
                  <w:txbxContent>
                    <w:p w14:paraId="1782BBEA" w14:textId="77777777" w:rsidR="00611597" w:rsidRPr="002864CD" w:rsidRDefault="00611597" w:rsidP="00611597">
                      <w:pPr>
                        <w:jc w:val="center"/>
                        <w:rPr>
                          <w:b/>
                          <w:bCs/>
                        </w:rPr>
                      </w:pPr>
                      <w:r w:rsidRPr="002864CD">
                        <w:rPr>
                          <w:rFonts w:hint="cs"/>
                          <w:b/>
                          <w:bCs/>
                          <w:rtl/>
                        </w:rPr>
                        <w:t>استقطاب الزبائن</w:t>
                      </w:r>
                    </w:p>
                  </w:txbxContent>
                </v:textbox>
              </v:roundrect>
            </w:pict>
          </mc:Fallback>
        </mc:AlternateContent>
      </w:r>
    </w:p>
    <w:p w14:paraId="18406FC4" w14:textId="77777777" w:rsidR="00611597" w:rsidRDefault="00611597" w:rsidP="00611597">
      <w:pPr>
        <w:bidi/>
        <w:rPr>
          <w:rFonts w:ascii="Sakkal Majalla" w:hAnsi="Sakkal Majalla" w:cs="Sakkal Majalla"/>
          <w:sz w:val="28"/>
          <w:szCs w:val="28"/>
          <w:u w:val="single"/>
          <w:rtl/>
        </w:rPr>
      </w:pPr>
      <w:r>
        <w:rPr>
          <w:rFonts w:ascii="Sakkal Majalla" w:hAnsi="Sakkal Majalla" w:cs="Sakkal Majalla"/>
          <w:noProof/>
          <w:sz w:val="28"/>
          <w:szCs w:val="28"/>
          <w:u w:val="single"/>
          <w:rtl/>
          <w:lang w:val="ar-SA"/>
        </w:rPr>
        <mc:AlternateContent>
          <mc:Choice Requires="wps">
            <w:drawing>
              <wp:anchor distT="0" distB="0" distL="114300" distR="114300" simplePos="0" relativeHeight="251700224" behindDoc="0" locked="0" layoutInCell="1" allowOverlap="1" wp14:anchorId="39E9BAA3" wp14:editId="56A9D262">
                <wp:simplePos x="0" y="0"/>
                <wp:positionH relativeFrom="leftMargin">
                  <wp:posOffset>681990</wp:posOffset>
                </wp:positionH>
                <wp:positionV relativeFrom="paragraph">
                  <wp:posOffset>156845</wp:posOffset>
                </wp:positionV>
                <wp:extent cx="428625" cy="942975"/>
                <wp:effectExtent l="0" t="0" r="28575" b="28575"/>
                <wp:wrapNone/>
                <wp:docPr id="11" name="Straight Connector 11"/>
                <wp:cNvGraphicFramePr/>
                <a:graphic xmlns:a="http://schemas.openxmlformats.org/drawingml/2006/main">
                  <a:graphicData uri="http://schemas.microsoft.com/office/word/2010/wordprocessingShape">
                    <wps:wsp>
                      <wps:cNvCnPr/>
                      <wps:spPr>
                        <a:xfrm flipH="1">
                          <a:off x="0" y="0"/>
                          <a:ext cx="428625" cy="942975"/>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E6E1694" id="Straight Connector 11" o:spid="_x0000_s1026" style="position:absolute;flip:x;z-index:251700224;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 from="53.7pt,12.35pt" to="87.45pt,8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" strokecolor="#ed7d31 [3205]" strokeweight=".5pt">
                <v:stroke joinstyle="miter"/>
                <w10:wrap anchorx="margin"/>
              </v:line>
            </w:pict>
          </mc:Fallback>
        </mc:AlternateContent>
      </w:r>
      <w:r>
        <w:rPr>
          <w:rFonts w:ascii="Sakkal Majalla" w:hAnsi="Sakkal Majalla" w:cs="Sakkal Majalla"/>
          <w:noProof/>
          <w:sz w:val="28"/>
          <w:szCs w:val="28"/>
          <w:u w:val="single"/>
          <w:rtl/>
          <w:lang w:val="ar-SA"/>
        </w:rPr>
        <mc:AlternateContent>
          <mc:Choice Requires="wps">
            <w:drawing>
              <wp:anchor distT="0" distB="0" distL="114300" distR="114300" simplePos="0" relativeHeight="251699200" behindDoc="0" locked="0" layoutInCell="1" allowOverlap="1" wp14:anchorId="4BF8EB44" wp14:editId="27667E99">
                <wp:simplePos x="0" y="0"/>
                <wp:positionH relativeFrom="column">
                  <wp:posOffset>832485</wp:posOffset>
                </wp:positionH>
                <wp:positionV relativeFrom="paragraph">
                  <wp:posOffset>88265</wp:posOffset>
                </wp:positionV>
                <wp:extent cx="628650" cy="1057275"/>
                <wp:effectExtent l="0" t="0" r="19050" b="28575"/>
                <wp:wrapNone/>
                <wp:docPr id="10" name="Straight Connector 10"/>
                <wp:cNvGraphicFramePr/>
                <a:graphic xmlns:a="http://schemas.openxmlformats.org/drawingml/2006/main">
                  <a:graphicData uri="http://schemas.microsoft.com/office/word/2010/wordprocessingShape">
                    <wps:wsp>
                      <wps:cNvCnPr/>
                      <wps:spPr>
                        <a:xfrm>
                          <a:off x="0" y="0"/>
                          <a:ext cx="628650" cy="1057275"/>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8205F60" id="Straight Connector 10" o:spid="_x0000_s1026" style="position:absolute;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5.55pt,6.95pt" to="115.05pt,9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" strokecolor="#ed7d31 [3205]" strokeweight=".5pt">
                <v:stroke joinstyle="miter"/>
              </v:line>
            </w:pict>
          </mc:Fallback>
        </mc:AlternateContent>
      </w:r>
    </w:p>
    <w:p w14:paraId="7B0C7F73" w14:textId="77777777" w:rsidR="00611597" w:rsidRDefault="00611597" w:rsidP="00611597">
      <w:pPr>
        <w:bidi/>
        <w:rPr>
          <w:rFonts w:ascii="Sakkal Majalla" w:hAnsi="Sakkal Majalla" w:cs="Sakkal Majalla"/>
          <w:sz w:val="28"/>
          <w:szCs w:val="28"/>
          <w:u w:val="single"/>
          <w:rtl/>
        </w:rPr>
      </w:pPr>
    </w:p>
    <w:p w14:paraId="29826965" w14:textId="77777777" w:rsidR="00611597" w:rsidRDefault="00611597" w:rsidP="00611597">
      <w:pPr>
        <w:bidi/>
        <w:rPr>
          <w:rFonts w:ascii="Sakkal Majalla" w:hAnsi="Sakkal Majalla" w:cs="Sakkal Majalla"/>
          <w:sz w:val="28"/>
          <w:szCs w:val="28"/>
          <w:u w:val="single"/>
          <w:rtl/>
        </w:rPr>
      </w:pPr>
      <w:r>
        <w:rPr>
          <w:rFonts w:ascii="Sakkal Majalla" w:hAnsi="Sakkal Majalla" w:cs="Sakkal Majalla"/>
          <w:noProof/>
          <w:sz w:val="28"/>
          <w:szCs w:val="28"/>
          <w:u w:val="single"/>
          <w:rtl/>
          <w:lang w:val="ar-SA"/>
        </w:rPr>
        <mc:AlternateContent>
          <mc:Choice Requires="wps">
            <w:drawing>
              <wp:anchor distT="0" distB="0" distL="114300" distR="114300" simplePos="0" relativeHeight="251701248" behindDoc="0" locked="0" layoutInCell="1" allowOverlap="1" wp14:anchorId="221386D4" wp14:editId="62284549">
                <wp:simplePos x="0" y="0"/>
                <wp:positionH relativeFrom="leftMargin">
                  <wp:posOffset>504825</wp:posOffset>
                </wp:positionH>
                <wp:positionV relativeFrom="paragraph">
                  <wp:posOffset>377825</wp:posOffset>
                </wp:positionV>
                <wp:extent cx="657225" cy="819150"/>
                <wp:effectExtent l="0" t="0" r="28575" b="19050"/>
                <wp:wrapNone/>
                <wp:docPr id="12" name="Rectangle 12"/>
                <wp:cNvGraphicFramePr/>
                <a:graphic xmlns:a="http://schemas.openxmlformats.org/drawingml/2006/main">
                  <a:graphicData uri="http://schemas.microsoft.com/office/word/2010/wordprocessingShape">
                    <wps:wsp>
                      <wps:cNvSpPr/>
                      <wps:spPr>
                        <a:xfrm>
                          <a:off x="0" y="0"/>
                          <a:ext cx="657225" cy="819150"/>
                        </a:xfrm>
                        <a:prstGeom prst="rect">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D6FC459" w14:textId="77777777" w:rsidR="00611597" w:rsidRPr="00AD28EA" w:rsidRDefault="00611597" w:rsidP="00611597">
                            <w:pPr>
                              <w:jc w:val="center"/>
                              <w:rPr>
                                <w:b/>
                                <w:bCs/>
                              </w:rPr>
                            </w:pPr>
                            <w:r w:rsidRPr="00AD28EA">
                              <w:rPr>
                                <w:rFonts w:hint="cs"/>
                                <w:b/>
                                <w:bCs/>
                                <w:rtl/>
                              </w:rPr>
                              <w:t>يضر</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21386D4" id="Rectangle 12" o:spid="_x0000_s1030" style="position:absolute;left:0;text-align:left;margin-left:39.75pt;margin-top:29.75pt;width:51.75pt;height:64.5pt;z-index:251701248;visibility:visible;mso-wrap-style:square;mso-height-percent:0;mso-wrap-distance-left:9pt;mso-wrap-distance-top:0;mso-wrap-distance-right:9pt;mso-wrap-distance-bottom:0;mso-position-horizontal:absolute;mso-position-horizontal-relative:left-margin-area;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" fillcolor="red" strokecolor="red" strokeweight="1pt">
                <v:textbox>
                  <w:txbxContent>
                    <w:p w14:paraId="0D6FC459" w14:textId="77777777" w:rsidR="00611597" w:rsidRPr="00AD28EA" w:rsidRDefault="00611597" w:rsidP="00611597">
                      <w:pPr>
                        <w:jc w:val="center"/>
                        <w:rPr>
                          <w:b/>
                          <w:bCs/>
                        </w:rPr>
                      </w:pPr>
                      <w:r w:rsidRPr="00AD28EA">
                        <w:rPr>
                          <w:rFonts w:hint="cs"/>
                          <w:b/>
                          <w:bCs/>
                          <w:rtl/>
                        </w:rPr>
                        <w:t>يضر</w:t>
                      </w:r>
                    </w:p>
                  </w:txbxContent>
                </v:textbox>
                <w10:wrap anchorx="margin"/>
              </v:rect>
            </w:pict>
          </mc:Fallback>
        </mc:AlternateContent>
      </w:r>
    </w:p>
    <w:p w14:paraId="0B122308" w14:textId="77777777" w:rsidR="00611597" w:rsidRDefault="00611597" w:rsidP="00611597">
      <w:pPr>
        <w:bidi/>
        <w:rPr>
          <w:rFonts w:ascii="Sakkal Majalla" w:hAnsi="Sakkal Majalla" w:cs="Sakkal Majalla"/>
          <w:sz w:val="28"/>
          <w:szCs w:val="28"/>
          <w:u w:val="single"/>
          <w:rtl/>
        </w:rPr>
      </w:pPr>
      <w:r>
        <w:rPr>
          <w:rFonts w:ascii="Sakkal Majalla" w:hAnsi="Sakkal Majalla" w:cs="Sakkal Majalla"/>
          <w:noProof/>
          <w:sz w:val="28"/>
          <w:szCs w:val="28"/>
          <w:u w:val="single"/>
          <w:rtl/>
          <w:lang w:val="ar-SA"/>
        </w:rPr>
        <mc:AlternateContent>
          <mc:Choice Requires="wps">
            <w:drawing>
              <wp:anchor distT="0" distB="0" distL="114300" distR="114300" simplePos="0" relativeHeight="251705344" behindDoc="0" locked="0" layoutInCell="1" allowOverlap="1" wp14:anchorId="3DF6EC4B" wp14:editId="44D3CCDE">
                <wp:simplePos x="0" y="0"/>
                <wp:positionH relativeFrom="leftMargin">
                  <wp:posOffset>2438399</wp:posOffset>
                </wp:positionH>
                <wp:positionV relativeFrom="paragraph">
                  <wp:posOffset>93980</wp:posOffset>
                </wp:positionV>
                <wp:extent cx="885825" cy="476250"/>
                <wp:effectExtent l="38100" t="38100" r="66675" b="57150"/>
                <wp:wrapNone/>
                <wp:docPr id="31" name="Straight Connector 31"/>
                <wp:cNvGraphicFramePr/>
                <a:graphic xmlns:a="http://schemas.openxmlformats.org/drawingml/2006/main">
                  <a:graphicData uri="http://schemas.microsoft.com/office/word/2010/wordprocessingShape">
                    <wps:wsp>
                      <wps:cNvCnPr/>
                      <wps:spPr>
                        <a:xfrm flipH="1">
                          <a:off x="0" y="0"/>
                          <a:ext cx="885825" cy="476250"/>
                        </a:xfrm>
                        <a:prstGeom prst="line">
                          <a:avLst/>
                        </a:prstGeom>
                        <a:ln w="9525" cap="flat" cmpd="sng" algn="ctr">
                          <a:solidFill>
                            <a:schemeClr val="dk1"/>
                          </a:solidFill>
                          <a:prstDash val="solid"/>
                          <a:round/>
                          <a:headEnd type="arrow" w="med" len="med"/>
                          <a:tailEnd type="arrow"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89A543D" id="Straight Connector 31" o:spid="_x0000_s1026" style="position:absolute;flip:x;z-index:251705344;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 from="192pt,7.4pt" to="261.75pt,4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" strokecolor="black [3200]">
                <v:stroke startarrow="open" endarrow="open"/>
                <w10:wrap anchorx="margin"/>
              </v:line>
            </w:pict>
          </mc:Fallback>
        </mc:AlternateContent>
      </w:r>
      <w:r>
        <w:rPr>
          <w:rFonts w:ascii="Sakkal Majalla" w:hAnsi="Sakkal Majalla" w:cs="Sakkal Majalla"/>
          <w:noProof/>
          <w:sz w:val="28"/>
          <w:szCs w:val="28"/>
          <w:u w:val="single"/>
          <w:rtl/>
          <w:lang w:val="ar-SA"/>
        </w:rPr>
        <mc:AlternateContent>
          <mc:Choice Requires="wps">
            <w:drawing>
              <wp:anchor distT="0" distB="0" distL="114300" distR="114300" simplePos="0" relativeHeight="251702272" behindDoc="0" locked="0" layoutInCell="1" allowOverlap="1" wp14:anchorId="0C672F67" wp14:editId="6D923238">
                <wp:simplePos x="0" y="0"/>
                <wp:positionH relativeFrom="leftMargin">
                  <wp:posOffset>1819275</wp:posOffset>
                </wp:positionH>
                <wp:positionV relativeFrom="paragraph">
                  <wp:posOffset>9525</wp:posOffset>
                </wp:positionV>
                <wp:extent cx="657225" cy="828675"/>
                <wp:effectExtent l="0" t="0" r="28575" b="28575"/>
                <wp:wrapNone/>
                <wp:docPr id="13" name="Rectangle 13"/>
                <wp:cNvGraphicFramePr/>
                <a:graphic xmlns:a="http://schemas.openxmlformats.org/drawingml/2006/main">
                  <a:graphicData uri="http://schemas.microsoft.com/office/word/2010/wordprocessingShape">
                    <wps:wsp>
                      <wps:cNvSpPr/>
                      <wps:spPr>
                        <a:xfrm>
                          <a:off x="0" y="0"/>
                          <a:ext cx="657225" cy="828675"/>
                        </a:xfrm>
                        <a:prstGeom prst="rect">
                          <a:avLst/>
                        </a:prstGeom>
                        <a:solidFill>
                          <a:schemeClr val="accent6">
                            <a:lumMod val="75000"/>
                          </a:schemeClr>
                        </a:solidFill>
                        <a:ln>
                          <a:solidFill>
                            <a:schemeClr val="accent6">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3CC30A0" w14:textId="77777777" w:rsidR="00611597" w:rsidRPr="00AD28EA" w:rsidRDefault="00611597" w:rsidP="00611597">
                            <w:pPr>
                              <w:jc w:val="center"/>
                              <w:rPr>
                                <w:b/>
                                <w:bCs/>
                              </w:rPr>
                            </w:pPr>
                            <w:r w:rsidRPr="00AD28EA">
                              <w:rPr>
                                <w:rFonts w:hint="cs"/>
                                <w:b/>
                                <w:bCs/>
                                <w:rtl/>
                              </w:rPr>
                              <w:t>يساعد</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C672F67" id="Rectangle 13" o:spid="_x0000_s1031" style="position:absolute;left:0;text-align:left;margin-left:143.25pt;margin-top:.75pt;width:51.75pt;height:65.25pt;z-index:251702272;visibility:visible;mso-wrap-style:square;mso-wrap-distance-left:9pt;mso-wrap-distance-top:0;mso-wrap-distance-right:9pt;mso-wrap-distance-bottom:0;mso-position-horizontal:absolute;mso-position-horizontal-relative:left-margin-area;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" fillcolor="#538135 [2409]" strokecolor="#a8d08d [1945]" strokeweight="1pt">
                <v:textbox>
                  <w:txbxContent>
                    <w:p w14:paraId="13CC30A0" w14:textId="77777777" w:rsidR="00611597" w:rsidRPr="00AD28EA" w:rsidRDefault="00611597" w:rsidP="00611597">
                      <w:pPr>
                        <w:jc w:val="center"/>
                        <w:rPr>
                          <w:b/>
                          <w:bCs/>
                        </w:rPr>
                      </w:pPr>
                      <w:r w:rsidRPr="00AD28EA">
                        <w:rPr>
                          <w:rFonts w:hint="cs"/>
                          <w:b/>
                          <w:bCs/>
                          <w:rtl/>
                        </w:rPr>
                        <w:t>يساعد</w:t>
                      </w:r>
                    </w:p>
                  </w:txbxContent>
                </v:textbox>
                <w10:wrap anchorx="margin"/>
              </v:rect>
            </w:pict>
          </mc:Fallback>
        </mc:AlternateContent>
      </w:r>
    </w:p>
    <w:p w14:paraId="51D6AD7E" w14:textId="77777777" w:rsidR="00611597" w:rsidRDefault="00611597" w:rsidP="00611597">
      <w:pPr>
        <w:bidi/>
        <w:rPr>
          <w:rFonts w:ascii="Sakkal Majalla" w:hAnsi="Sakkal Majalla" w:cs="Sakkal Majalla"/>
          <w:sz w:val="28"/>
          <w:szCs w:val="28"/>
          <w:u w:val="single"/>
          <w:rtl/>
          <w:lang w:bidi="ar-AE"/>
        </w:rPr>
      </w:pPr>
      <w:r>
        <w:rPr>
          <w:rFonts w:ascii="Sakkal Majalla" w:hAnsi="Sakkal Majalla" w:cs="Sakkal Majalla"/>
          <w:noProof/>
          <w:sz w:val="28"/>
          <w:szCs w:val="28"/>
          <w:u w:val="single"/>
          <w:rtl/>
          <w:lang w:val="ar-SA"/>
        </w:rPr>
        <mc:AlternateContent>
          <mc:Choice Requires="wps">
            <w:drawing>
              <wp:anchor distT="0" distB="0" distL="114300" distR="114300" simplePos="0" relativeHeight="251704320" behindDoc="0" locked="0" layoutInCell="1" allowOverlap="1" wp14:anchorId="1C9D8A34" wp14:editId="62CBAA1B">
                <wp:simplePos x="0" y="0"/>
                <wp:positionH relativeFrom="leftMargin">
                  <wp:posOffset>2466974</wp:posOffset>
                </wp:positionH>
                <wp:positionV relativeFrom="paragraph">
                  <wp:posOffset>248285</wp:posOffset>
                </wp:positionV>
                <wp:extent cx="1847850" cy="400050"/>
                <wp:effectExtent l="19050" t="57150" r="57150" b="95250"/>
                <wp:wrapNone/>
                <wp:docPr id="22" name="Straight Connector 22"/>
                <wp:cNvGraphicFramePr/>
                <a:graphic xmlns:a="http://schemas.openxmlformats.org/drawingml/2006/main">
                  <a:graphicData uri="http://schemas.microsoft.com/office/word/2010/wordprocessingShape">
                    <wps:wsp>
                      <wps:cNvCnPr/>
                      <wps:spPr>
                        <a:xfrm flipH="1" flipV="1">
                          <a:off x="0" y="0"/>
                          <a:ext cx="1847850" cy="400050"/>
                        </a:xfrm>
                        <a:prstGeom prst="line">
                          <a:avLst/>
                        </a:prstGeom>
                        <a:ln w="9525" cap="flat" cmpd="sng" algn="ctr">
                          <a:solidFill>
                            <a:schemeClr val="dk1"/>
                          </a:solidFill>
                          <a:prstDash val="solid"/>
                          <a:round/>
                          <a:headEnd type="arrow" w="med" len="med"/>
                          <a:tailEnd type="arrow"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CD58ABC" id="Straight Connector 22" o:spid="_x0000_s1026" style="position:absolute;flip:x y;z-index:251704320;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 from="194.25pt,19.55pt" to="339.75pt,5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" strokecolor="black [3200]">
                <v:stroke startarrow="open" endarrow="open"/>
                <w10:wrap anchorx="margin"/>
              </v:line>
            </w:pict>
          </mc:Fallback>
        </mc:AlternateContent>
      </w:r>
      <w:r>
        <w:rPr>
          <w:rFonts w:ascii="Sakkal Majalla" w:hAnsi="Sakkal Majalla" w:cs="Sakkal Majalla"/>
          <w:noProof/>
          <w:sz w:val="28"/>
          <w:szCs w:val="28"/>
          <w:u w:val="single"/>
          <w:rtl/>
          <w:lang w:val="ar-AE" w:bidi="ar-AE"/>
        </w:rPr>
        <mc:AlternateContent>
          <mc:Choice Requires="wps">
            <w:drawing>
              <wp:anchor distT="0" distB="0" distL="114300" distR="114300" simplePos="0" relativeHeight="251703296" behindDoc="0" locked="0" layoutInCell="1" allowOverlap="1" wp14:anchorId="3A49B702" wp14:editId="38FEA277">
                <wp:simplePos x="0" y="0"/>
                <wp:positionH relativeFrom="column">
                  <wp:posOffset>3632835</wp:posOffset>
                </wp:positionH>
                <wp:positionV relativeFrom="paragraph">
                  <wp:posOffset>19685</wp:posOffset>
                </wp:positionV>
                <wp:extent cx="1438275" cy="1552575"/>
                <wp:effectExtent l="0" t="0" r="28575" b="28575"/>
                <wp:wrapNone/>
                <wp:docPr id="9" name="Rectangle: Beveled 9"/>
                <wp:cNvGraphicFramePr/>
                <a:graphic xmlns:a="http://schemas.openxmlformats.org/drawingml/2006/main">
                  <a:graphicData uri="http://schemas.microsoft.com/office/word/2010/wordprocessingShape">
                    <wps:wsp>
                      <wps:cNvSpPr/>
                      <wps:spPr>
                        <a:xfrm>
                          <a:off x="0" y="0"/>
                          <a:ext cx="1438275" cy="1552575"/>
                        </a:xfrm>
                        <a:prstGeom prst="bevel">
                          <a:avLst/>
                        </a:prstGeom>
                        <a:noFill/>
                        <a:ln w="9525" cap="flat" cmpd="sng" algn="ctr">
                          <a:solidFill>
                            <a:schemeClr val="accent5"/>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5"/>
                        </a:fontRef>
                      </wps:style>
                      <wps:txbx>
                        <w:txbxContent>
                          <w:p w14:paraId="1B7216A3" w14:textId="77777777" w:rsidR="00611597" w:rsidRPr="002864CD" w:rsidRDefault="00611597" w:rsidP="00611597">
                            <w:pPr>
                              <w:jc w:val="center"/>
                              <w:rPr>
                                <w:b/>
                                <w:bCs/>
                              </w:rPr>
                            </w:pPr>
                            <w:r w:rsidRPr="002864CD">
                              <w:rPr>
                                <w:rFonts w:hint="cs"/>
                                <w:b/>
                                <w:bCs/>
                                <w:rtl/>
                              </w:rPr>
                              <w:t>يزيد من إنتاجية الشركة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3A49B702" id="_x0000_t84" coordsize="21600,21600" o:spt="84" adj="2700" path="m,l,21600r21600,l21600,xem@0@0nfl@0@2@1@2@1@0xem,nfl@0@0em,21600nfl@0@2em21600,21600nfl@1@2em21600,nfl@1@0e">
                <v:stroke joinstyle="miter"/>
                <v:formulas>
                  <v:f eqn="val #0"/>
                  <v:f eqn="sum width 0 #0"/>
                  <v:f eqn="sum height 0 #0"/>
                  <v:f eqn="prod width 1 2"/>
                  <v:f eqn="prod height 1 2"/>
                  <v:f eqn="prod #0 1 2"/>
                  <v:f eqn="prod #0 3 2"/>
                  <v:f eqn="sum @1 @5 0"/>
                  <v:f eqn="sum @2 @5 0"/>
                </v:formulas>
                <v:path o:extrusionok="f" limo="10800,10800" o:connecttype="custom" o:connectlocs="0,@4;@0,@4;@3,21600;@3,@2;21600,@4;@1,@4;@3,0;@3,@0" textboxrect="@0,@0,@1,@2"/>
                <v:handles>
                  <v:h position="#0,topLeft" switch="" xrange="0,10800"/>
                </v:handles>
                <o:complex v:ext="view"/>
              </v:shapetype>
              <v:shape id="Rectangle: Beveled 9" o:spid="_x0000_s1032" type="#_x0000_t84" style="position:absolute;left:0;text-align:left;margin-left:286.05pt;margin-top:1.55pt;width:113.25pt;height:122.25pt;z-index:2517032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" filled="f" strokecolor="#5b9bd5 [3208]">
                <v:stroke joinstyle="round"/>
                <v:textbox>
                  <w:txbxContent>
                    <w:p w14:paraId="1B7216A3" w14:textId="77777777" w:rsidR="00611597" w:rsidRPr="002864CD" w:rsidRDefault="00611597" w:rsidP="00611597">
                      <w:pPr>
                        <w:jc w:val="center"/>
                        <w:rPr>
                          <w:b/>
                          <w:bCs/>
                        </w:rPr>
                      </w:pPr>
                      <w:r w:rsidRPr="002864CD">
                        <w:rPr>
                          <w:rFonts w:hint="cs"/>
                          <w:b/>
                          <w:bCs/>
                          <w:rtl/>
                        </w:rPr>
                        <w:t>يزيد من إنتاجية الشركة</w:t>
                      </w:r>
                    </w:p>
                  </w:txbxContent>
                </v:textbox>
              </v:shape>
            </w:pict>
          </mc:Fallback>
        </mc:AlternateContent>
      </w:r>
    </w:p>
    <w:p w14:paraId="33CA8E78" w14:textId="77777777" w:rsidR="00611597" w:rsidRDefault="00611597" w:rsidP="00611597">
      <w:pPr>
        <w:bidi/>
        <w:rPr>
          <w:rFonts w:ascii="Sakkal Majalla" w:hAnsi="Sakkal Majalla" w:cs="Sakkal Majalla"/>
          <w:sz w:val="28"/>
          <w:szCs w:val="28"/>
          <w:u w:val="single"/>
          <w:rtl/>
        </w:rPr>
      </w:pPr>
    </w:p>
    <w:p w14:paraId="7CC8674F" w14:textId="77777777" w:rsidR="00611597" w:rsidRDefault="00611597" w:rsidP="00611597">
      <w:pPr>
        <w:bidi/>
        <w:rPr>
          <w:rFonts w:ascii="Sakkal Majalla" w:hAnsi="Sakkal Majalla" w:cs="Sakkal Majalla"/>
          <w:sz w:val="28"/>
          <w:szCs w:val="28"/>
          <w:u w:val="single"/>
          <w:rtl/>
        </w:rPr>
      </w:pPr>
    </w:p>
    <w:p w14:paraId="2F303A1C" w14:textId="77777777" w:rsidR="00611597" w:rsidRDefault="00611597" w:rsidP="00611597">
      <w:pPr>
        <w:bidi/>
        <w:rPr>
          <w:rFonts w:ascii="Sakkal Majalla" w:hAnsi="Sakkal Majalla" w:cs="Sakkal Majalla"/>
          <w:sz w:val="28"/>
          <w:szCs w:val="28"/>
          <w:u w:val="single"/>
          <w:rtl/>
        </w:rPr>
      </w:pPr>
    </w:p>
    <w:p w14:paraId="68321A1D" w14:textId="77777777" w:rsidR="00611597" w:rsidRDefault="00611597" w:rsidP="00611597">
      <w:pPr>
        <w:bidi/>
        <w:rPr>
          <w:rFonts w:ascii="Sakkal Majalla" w:hAnsi="Sakkal Majalla" w:cs="Sakkal Majalla"/>
          <w:sz w:val="28"/>
          <w:szCs w:val="28"/>
          <w:u w:val="single"/>
          <w:rtl/>
        </w:rPr>
      </w:pPr>
    </w:p>
    <w:p w14:paraId="6520B17C" w14:textId="77777777" w:rsidR="00611597" w:rsidRDefault="00611597" w:rsidP="00611597">
      <w:pPr>
        <w:bidi/>
        <w:rPr>
          <w:rFonts w:ascii="Sakkal Majalla" w:hAnsi="Sakkal Majalla" w:cs="Sakkal Majalla"/>
          <w:sz w:val="28"/>
          <w:szCs w:val="28"/>
          <w:u w:val="single"/>
          <w:rtl/>
        </w:rPr>
      </w:pPr>
    </w:p>
    <w:p w14:paraId="3245D1EA" w14:textId="77777777" w:rsidR="00611597" w:rsidRDefault="00611597" w:rsidP="00611597">
      <w:pPr>
        <w:bidi/>
        <w:rPr>
          <w:rFonts w:ascii="Sakkal Majalla" w:hAnsi="Sakkal Majalla" w:cs="Sakkal Majalla"/>
          <w:sz w:val="28"/>
          <w:szCs w:val="28"/>
          <w:u w:val="single"/>
          <w:rtl/>
        </w:rPr>
      </w:pPr>
    </w:p>
    <w:p w14:paraId="3B92DF1E" w14:textId="77777777" w:rsidR="00611597" w:rsidRDefault="00611597" w:rsidP="00611597">
      <w:pPr>
        <w:bidi/>
        <w:rPr>
          <w:rFonts w:ascii="Sakkal Majalla" w:hAnsi="Sakkal Majalla" w:cs="Sakkal Majalla"/>
          <w:sz w:val="28"/>
          <w:szCs w:val="28"/>
          <w:u w:val="single"/>
          <w:rtl/>
        </w:rPr>
      </w:pPr>
    </w:p>
    <w:p w14:paraId="0C8644F6" w14:textId="77777777" w:rsidR="00611597" w:rsidRDefault="00611597" w:rsidP="00611597">
      <w:pPr>
        <w:bidi/>
        <w:rPr>
          <w:rFonts w:ascii="Sakkal Majalla" w:hAnsi="Sakkal Majalla" w:cs="Sakkal Majalla"/>
          <w:sz w:val="28"/>
          <w:szCs w:val="28"/>
          <w:u w:val="single"/>
          <w:rtl/>
        </w:rPr>
      </w:pPr>
    </w:p>
    <w:p w14:paraId="16105AA6" w14:textId="77777777" w:rsidR="00611597" w:rsidRPr="00D22171" w:rsidRDefault="00611597" w:rsidP="00611597">
      <w:pPr>
        <w:bidi/>
        <w:rPr>
          <w:rFonts w:ascii="Sakkal Majalla" w:hAnsi="Sakkal Majalla" w:cs="Sakkal Majalla"/>
          <w:sz w:val="28"/>
          <w:szCs w:val="28"/>
          <w:u w:val="single"/>
          <w:rtl/>
        </w:rPr>
      </w:pPr>
    </w:p>
    <w:p w14:paraId="0C725E83" w14:textId="77777777" w:rsidR="00611597" w:rsidRDefault="00611597" w:rsidP="00611597">
      <w:pPr>
        <w:shd w:val="clear" w:color="auto" w:fill="FBFBFB"/>
        <w:bidi/>
        <w:spacing w:before="225" w:after="225"/>
        <w:jc w:val="both"/>
        <w:rPr>
          <w:rFonts w:ascii="Simplified Arabic" w:eastAsia="Times New Roman" w:hAnsi="Simplified Arabic" w:cs="Simplified Arabic"/>
          <w:sz w:val="24"/>
          <w:szCs w:val="24"/>
          <w:u w:val="single"/>
          <w:rtl/>
        </w:rPr>
      </w:pPr>
    </w:p>
    <w:p w14:paraId="1AA070A7" w14:textId="77777777" w:rsidR="00611597" w:rsidRDefault="00611597" w:rsidP="00611597">
      <w:pPr>
        <w:shd w:val="clear" w:color="auto" w:fill="FBFBFB"/>
        <w:bidi/>
        <w:spacing w:before="225" w:after="225"/>
        <w:jc w:val="center"/>
        <w:rPr>
          <w:rFonts w:ascii="Simplified Arabic" w:eastAsia="Times New Roman" w:hAnsi="Simplified Arabic" w:cs="Simplified Arabic"/>
          <w:b/>
          <w:bCs/>
          <w:sz w:val="32"/>
          <w:szCs w:val="32"/>
          <w:u w:val="single"/>
          <w:rtl/>
        </w:rPr>
      </w:pPr>
    </w:p>
    <w:p w14:paraId="180E7ED4" w14:textId="77777777" w:rsidR="00611597" w:rsidRDefault="00611597" w:rsidP="00611597">
      <w:pPr>
        <w:shd w:val="clear" w:color="auto" w:fill="FBFBFB"/>
        <w:bidi/>
        <w:spacing w:before="225" w:after="225"/>
        <w:jc w:val="center"/>
        <w:rPr>
          <w:rFonts w:ascii="Simplified Arabic" w:eastAsia="Times New Roman" w:hAnsi="Simplified Arabic" w:cs="Simplified Arabic"/>
          <w:b/>
          <w:bCs/>
          <w:sz w:val="32"/>
          <w:szCs w:val="32"/>
          <w:u w:val="single"/>
          <w:rtl/>
        </w:rPr>
      </w:pPr>
    </w:p>
    <w:p w14:paraId="7F243B6A" w14:textId="77777777" w:rsidR="00611597" w:rsidRDefault="00611597" w:rsidP="00611597">
      <w:pPr>
        <w:shd w:val="clear" w:color="auto" w:fill="FBFBFB"/>
        <w:bidi/>
        <w:spacing w:before="225" w:after="225"/>
        <w:jc w:val="center"/>
        <w:rPr>
          <w:rFonts w:ascii="Simplified Arabic" w:eastAsia="Times New Roman" w:hAnsi="Simplified Arabic" w:cs="Simplified Arabic"/>
          <w:b/>
          <w:bCs/>
          <w:sz w:val="32"/>
          <w:szCs w:val="32"/>
          <w:u w:val="single"/>
          <w:rtl/>
        </w:rPr>
      </w:pPr>
    </w:p>
    <w:p w14:paraId="2C085EC0" w14:textId="77777777" w:rsidR="00611597" w:rsidRDefault="00611597" w:rsidP="00611597">
      <w:pPr>
        <w:shd w:val="clear" w:color="auto" w:fill="FBFBFB"/>
        <w:bidi/>
        <w:spacing w:before="225" w:after="225"/>
        <w:jc w:val="center"/>
        <w:rPr>
          <w:rFonts w:ascii="Simplified Arabic" w:eastAsia="Times New Roman" w:hAnsi="Simplified Arabic" w:cs="Simplified Arabic"/>
          <w:b/>
          <w:bCs/>
          <w:sz w:val="32"/>
          <w:szCs w:val="32"/>
          <w:u w:val="single"/>
          <w:rtl/>
        </w:rPr>
      </w:pPr>
    </w:p>
    <w:p w14:paraId="5827AE5C" w14:textId="77777777" w:rsidR="00611597" w:rsidRDefault="00611597" w:rsidP="00611597">
      <w:pPr>
        <w:shd w:val="clear" w:color="auto" w:fill="FBFBFB"/>
        <w:bidi/>
        <w:spacing w:before="225" w:after="225"/>
        <w:jc w:val="center"/>
        <w:rPr>
          <w:rFonts w:ascii="Simplified Arabic" w:eastAsia="Times New Roman" w:hAnsi="Simplified Arabic" w:cs="Simplified Arabic"/>
          <w:b/>
          <w:bCs/>
          <w:sz w:val="32"/>
          <w:szCs w:val="32"/>
          <w:u w:val="single"/>
          <w:rtl/>
        </w:rPr>
      </w:pPr>
    </w:p>
    <w:p w14:paraId="0558EB9F" w14:textId="77777777" w:rsidR="00611597" w:rsidRDefault="00611597" w:rsidP="00611597">
      <w:pPr>
        <w:shd w:val="clear" w:color="auto" w:fill="FBFBFB"/>
        <w:bidi/>
        <w:spacing w:before="225" w:after="225"/>
        <w:jc w:val="center"/>
        <w:rPr>
          <w:rFonts w:ascii="Simplified Arabic" w:eastAsia="Times New Roman" w:hAnsi="Simplified Arabic" w:cs="Simplified Arabic"/>
          <w:b/>
          <w:bCs/>
          <w:sz w:val="32"/>
          <w:szCs w:val="32"/>
          <w:u w:val="single"/>
          <w:rtl/>
        </w:rPr>
      </w:pPr>
    </w:p>
    <w:p w14:paraId="3F53F154" w14:textId="77777777" w:rsidR="00611597" w:rsidRPr="00A265B1" w:rsidRDefault="00611597" w:rsidP="00611597">
      <w:pPr>
        <w:shd w:val="clear" w:color="auto" w:fill="FBFBFB"/>
        <w:bidi/>
        <w:spacing w:before="225" w:after="225"/>
        <w:jc w:val="center"/>
        <w:rPr>
          <w:rFonts w:ascii="Simplified Arabic" w:eastAsia="Times New Roman" w:hAnsi="Simplified Arabic" w:cs="Simplified Arabic"/>
          <w:b/>
          <w:bCs/>
          <w:sz w:val="40"/>
          <w:szCs w:val="40"/>
          <w:u w:val="single"/>
          <w:rtl/>
        </w:rPr>
      </w:pPr>
      <w:r w:rsidRPr="00A265B1">
        <w:rPr>
          <w:rFonts w:ascii="Simplified Arabic" w:eastAsia="Times New Roman" w:hAnsi="Simplified Arabic" w:cs="Simplified Arabic" w:hint="cs"/>
          <w:b/>
          <w:bCs/>
          <w:sz w:val="40"/>
          <w:szCs w:val="40"/>
          <w:u w:val="single"/>
          <w:rtl/>
        </w:rPr>
        <w:t>الفصل الثاني:</w:t>
      </w:r>
    </w:p>
    <w:p w14:paraId="125DF0B2" w14:textId="77777777" w:rsidR="00611597" w:rsidRPr="00A265B1" w:rsidRDefault="00611597" w:rsidP="00611597">
      <w:pPr>
        <w:shd w:val="clear" w:color="auto" w:fill="FBFBFB"/>
        <w:bidi/>
        <w:spacing w:before="225" w:after="225"/>
        <w:jc w:val="center"/>
        <w:rPr>
          <w:rFonts w:ascii="Simplified Arabic" w:eastAsia="Times New Roman" w:hAnsi="Simplified Arabic" w:cs="Simplified Arabic"/>
          <w:b/>
          <w:bCs/>
          <w:sz w:val="40"/>
          <w:szCs w:val="40"/>
          <w:u w:val="single"/>
          <w:rtl/>
        </w:rPr>
      </w:pPr>
      <w:r w:rsidRPr="00A265B1">
        <w:rPr>
          <w:rFonts w:ascii="Simplified Arabic" w:eastAsia="Times New Roman" w:hAnsi="Simplified Arabic" w:cs="Simplified Arabic" w:hint="cs"/>
          <w:b/>
          <w:bCs/>
          <w:sz w:val="40"/>
          <w:szCs w:val="40"/>
          <w:u w:val="single"/>
          <w:rtl/>
        </w:rPr>
        <w:t xml:space="preserve"> الدراسات السابقة</w:t>
      </w:r>
    </w:p>
    <w:p w14:paraId="38E79396" w14:textId="77777777" w:rsidR="00611597" w:rsidRDefault="00611597" w:rsidP="00611597">
      <w:pPr>
        <w:shd w:val="clear" w:color="auto" w:fill="FBFBFB"/>
        <w:bidi/>
        <w:spacing w:before="225" w:after="225"/>
        <w:jc w:val="both"/>
        <w:rPr>
          <w:rFonts w:ascii="Simplified Arabic" w:eastAsia="Times New Roman" w:hAnsi="Simplified Arabic" w:cs="Simplified Arabic"/>
          <w:sz w:val="24"/>
          <w:szCs w:val="24"/>
          <w:u w:val="single"/>
          <w:rtl/>
        </w:rPr>
      </w:pPr>
    </w:p>
    <w:p w14:paraId="2715C0CE" w14:textId="77777777" w:rsidR="00611597" w:rsidRDefault="00611597" w:rsidP="00611597">
      <w:pPr>
        <w:shd w:val="clear" w:color="auto" w:fill="FBFBFB"/>
        <w:bidi/>
        <w:spacing w:before="225" w:after="225"/>
        <w:jc w:val="both"/>
        <w:rPr>
          <w:rFonts w:ascii="Simplified Arabic" w:eastAsia="Times New Roman" w:hAnsi="Simplified Arabic" w:cs="Simplified Arabic"/>
          <w:sz w:val="24"/>
          <w:szCs w:val="24"/>
          <w:u w:val="single"/>
          <w:rtl/>
        </w:rPr>
      </w:pPr>
    </w:p>
    <w:p w14:paraId="0892541D" w14:textId="77777777" w:rsidR="00611597" w:rsidRDefault="00611597" w:rsidP="00611597">
      <w:pPr>
        <w:shd w:val="clear" w:color="auto" w:fill="FBFBFB"/>
        <w:bidi/>
        <w:spacing w:before="225" w:after="225"/>
        <w:jc w:val="both"/>
        <w:rPr>
          <w:rFonts w:ascii="Simplified Arabic" w:eastAsia="Times New Roman" w:hAnsi="Simplified Arabic" w:cs="Simplified Arabic"/>
          <w:sz w:val="24"/>
          <w:szCs w:val="24"/>
          <w:u w:val="single"/>
          <w:rtl/>
        </w:rPr>
      </w:pPr>
    </w:p>
    <w:p w14:paraId="70B195A1" w14:textId="77777777" w:rsidR="00611597" w:rsidRDefault="00611597" w:rsidP="00611597">
      <w:pPr>
        <w:shd w:val="clear" w:color="auto" w:fill="FBFBFB"/>
        <w:bidi/>
        <w:spacing w:before="225" w:after="225"/>
        <w:jc w:val="both"/>
        <w:rPr>
          <w:rFonts w:ascii="Simplified Arabic" w:eastAsia="Times New Roman" w:hAnsi="Simplified Arabic" w:cs="Simplified Arabic"/>
          <w:sz w:val="24"/>
          <w:szCs w:val="24"/>
          <w:u w:val="single"/>
          <w:rtl/>
        </w:rPr>
      </w:pPr>
    </w:p>
    <w:p w14:paraId="67C62B0F" w14:textId="77777777" w:rsidR="00611597" w:rsidRDefault="00611597" w:rsidP="00611597">
      <w:pPr>
        <w:shd w:val="clear" w:color="auto" w:fill="FBFBFB"/>
        <w:bidi/>
        <w:spacing w:before="225" w:after="225"/>
        <w:jc w:val="both"/>
        <w:rPr>
          <w:rFonts w:ascii="Simplified Arabic" w:eastAsia="Times New Roman" w:hAnsi="Simplified Arabic" w:cs="Simplified Arabic"/>
          <w:sz w:val="24"/>
          <w:szCs w:val="24"/>
          <w:u w:val="single"/>
          <w:rtl/>
        </w:rPr>
      </w:pPr>
    </w:p>
    <w:p w14:paraId="386EDC1B" w14:textId="77777777" w:rsidR="00611597" w:rsidRDefault="00611597" w:rsidP="00611597">
      <w:pPr>
        <w:shd w:val="clear" w:color="auto" w:fill="FBFBFB"/>
        <w:bidi/>
        <w:spacing w:before="225" w:after="225"/>
        <w:jc w:val="both"/>
        <w:rPr>
          <w:rFonts w:ascii="Simplified Arabic" w:eastAsia="Times New Roman" w:hAnsi="Simplified Arabic" w:cs="Simplified Arabic"/>
          <w:sz w:val="24"/>
          <w:szCs w:val="24"/>
          <w:u w:val="single"/>
          <w:rtl/>
        </w:rPr>
      </w:pPr>
    </w:p>
    <w:p w14:paraId="0FFEC2BD" w14:textId="77777777" w:rsidR="00611597" w:rsidRDefault="00611597" w:rsidP="00611597">
      <w:pPr>
        <w:shd w:val="clear" w:color="auto" w:fill="FBFBFB"/>
        <w:bidi/>
        <w:spacing w:before="225" w:after="225"/>
        <w:jc w:val="both"/>
        <w:rPr>
          <w:rFonts w:ascii="Simplified Arabic" w:eastAsia="Times New Roman" w:hAnsi="Simplified Arabic" w:cs="Simplified Arabic"/>
          <w:sz w:val="24"/>
          <w:szCs w:val="24"/>
          <w:u w:val="single"/>
          <w:rtl/>
        </w:rPr>
      </w:pPr>
    </w:p>
    <w:p w14:paraId="3D70AB7E" w14:textId="77777777" w:rsidR="00611597" w:rsidRDefault="00611597" w:rsidP="00611597">
      <w:pPr>
        <w:shd w:val="clear" w:color="auto" w:fill="FBFBFB"/>
        <w:bidi/>
        <w:spacing w:before="225" w:after="225"/>
        <w:jc w:val="both"/>
        <w:rPr>
          <w:rFonts w:ascii="Simplified Arabic" w:eastAsia="Times New Roman" w:hAnsi="Simplified Arabic" w:cs="Simplified Arabic"/>
          <w:sz w:val="24"/>
          <w:szCs w:val="24"/>
          <w:u w:val="single"/>
          <w:rtl/>
        </w:rPr>
      </w:pPr>
    </w:p>
    <w:p w14:paraId="266FD6DE" w14:textId="77777777" w:rsidR="00611597" w:rsidRDefault="00611597" w:rsidP="00611597">
      <w:pPr>
        <w:shd w:val="clear" w:color="auto" w:fill="FBFBFB"/>
        <w:bidi/>
        <w:spacing w:before="225" w:after="225"/>
        <w:jc w:val="both"/>
        <w:rPr>
          <w:rFonts w:ascii="Simplified Arabic" w:eastAsia="Times New Roman" w:hAnsi="Simplified Arabic" w:cs="Simplified Arabic"/>
          <w:sz w:val="24"/>
          <w:szCs w:val="24"/>
          <w:u w:val="single"/>
          <w:rtl/>
        </w:rPr>
      </w:pPr>
    </w:p>
    <w:p w14:paraId="2B92D12D" w14:textId="77777777" w:rsidR="00611597" w:rsidRPr="00A265B1" w:rsidRDefault="00611597" w:rsidP="00611597">
      <w:pPr>
        <w:bidi/>
        <w:spacing w:before="225" w:after="225"/>
        <w:jc w:val="both"/>
        <w:rPr>
          <w:rFonts w:ascii="Simplified Arabic" w:eastAsia="Times New Roman" w:hAnsi="Simplified Arabic" w:cs="Simplified Arabic"/>
          <w:sz w:val="36"/>
          <w:szCs w:val="36"/>
          <w:u w:val="single"/>
          <w:rtl/>
        </w:rPr>
      </w:pPr>
      <w:r w:rsidRPr="00A265B1">
        <w:rPr>
          <w:rFonts w:ascii="Simplified Arabic" w:eastAsia="Times New Roman" w:hAnsi="Simplified Arabic" w:cs="Simplified Arabic" w:hint="cs"/>
          <w:sz w:val="36"/>
          <w:szCs w:val="36"/>
          <w:u w:val="single"/>
          <w:rtl/>
        </w:rPr>
        <w:lastRenderedPageBreak/>
        <w:t>2</w:t>
      </w:r>
      <w:r w:rsidRPr="00A265B1">
        <w:rPr>
          <w:rFonts w:ascii="Simplified Arabic" w:eastAsia="Times New Roman" w:hAnsi="Simplified Arabic" w:cs="Simplified Arabic" w:hint="cs"/>
          <w:b/>
          <w:bCs/>
          <w:sz w:val="36"/>
          <w:szCs w:val="36"/>
          <w:u w:val="single"/>
          <w:rtl/>
        </w:rPr>
        <w:t>. المراجعة ال</w:t>
      </w:r>
      <w:r>
        <w:rPr>
          <w:rFonts w:ascii="Simplified Arabic" w:eastAsia="Times New Roman" w:hAnsi="Simplified Arabic" w:cs="Simplified Arabic" w:hint="cs"/>
          <w:b/>
          <w:bCs/>
          <w:sz w:val="36"/>
          <w:szCs w:val="36"/>
          <w:u w:val="single"/>
          <w:rtl/>
        </w:rPr>
        <w:t>أ</w:t>
      </w:r>
      <w:r w:rsidRPr="00A265B1">
        <w:rPr>
          <w:rFonts w:ascii="Simplified Arabic" w:eastAsia="Times New Roman" w:hAnsi="Simplified Arabic" w:cs="Simplified Arabic" w:hint="cs"/>
          <w:b/>
          <w:bCs/>
          <w:sz w:val="36"/>
          <w:szCs w:val="36"/>
          <w:u w:val="single"/>
          <w:rtl/>
        </w:rPr>
        <w:t xml:space="preserve">دبية </w:t>
      </w:r>
      <w:r w:rsidRPr="00A265B1">
        <w:rPr>
          <w:rFonts w:ascii="Simplified Arabic" w:eastAsia="Times New Roman" w:hAnsi="Simplified Arabic" w:cs="Simplified Arabic"/>
          <w:b/>
          <w:bCs/>
          <w:sz w:val="36"/>
          <w:szCs w:val="36"/>
          <w:u w:val="single"/>
          <w:rtl/>
        </w:rPr>
        <w:t>–</w:t>
      </w:r>
      <w:r w:rsidRPr="00A265B1">
        <w:rPr>
          <w:rFonts w:ascii="Simplified Arabic" w:eastAsia="Times New Roman" w:hAnsi="Simplified Arabic" w:cs="Simplified Arabic" w:hint="cs"/>
          <w:b/>
          <w:bCs/>
          <w:sz w:val="36"/>
          <w:szCs w:val="36"/>
          <w:u w:val="single"/>
          <w:rtl/>
        </w:rPr>
        <w:t xml:space="preserve"> </w:t>
      </w:r>
      <w:r w:rsidRPr="00A265B1">
        <w:rPr>
          <w:rFonts w:asciiTheme="majorBidi" w:eastAsia="Times New Roman" w:hAnsiTheme="majorBidi" w:cstheme="majorBidi"/>
          <w:b/>
          <w:bCs/>
          <w:sz w:val="32"/>
          <w:szCs w:val="32"/>
          <w:u w:val="single"/>
        </w:rPr>
        <w:t>Literature Review</w:t>
      </w:r>
      <w:r w:rsidRPr="00A265B1">
        <w:rPr>
          <w:rFonts w:ascii="Simplified Arabic" w:eastAsia="Times New Roman" w:hAnsi="Simplified Arabic" w:cs="Simplified Arabic" w:hint="cs"/>
          <w:b/>
          <w:bCs/>
          <w:sz w:val="36"/>
          <w:szCs w:val="36"/>
          <w:u w:val="single"/>
          <w:rtl/>
        </w:rPr>
        <w:t>:</w:t>
      </w:r>
    </w:p>
    <w:p w14:paraId="3A6F6C9C" w14:textId="77777777" w:rsidR="00611597" w:rsidRPr="00246058" w:rsidRDefault="00611597" w:rsidP="00611597">
      <w:pPr>
        <w:bidi/>
        <w:spacing w:line="360" w:lineRule="auto"/>
        <w:jc w:val="both"/>
        <w:rPr>
          <w:rFonts w:ascii="Simplified Arabic" w:hAnsi="Simplified Arabic" w:cs="Simplified Arabic"/>
          <w:sz w:val="28"/>
          <w:szCs w:val="28"/>
          <w:lang w:bidi="ar-AE"/>
        </w:rPr>
      </w:pPr>
      <w:r>
        <w:rPr>
          <w:rFonts w:ascii="Simplified Arabic" w:hAnsi="Simplified Arabic" w:cs="Simplified Arabic" w:hint="cs"/>
          <w:sz w:val="28"/>
          <w:szCs w:val="28"/>
          <w:rtl/>
          <w:lang w:bidi="ar-AE"/>
        </w:rPr>
        <w:t xml:space="preserve">       </w:t>
      </w:r>
      <w:r w:rsidRPr="00246058">
        <w:rPr>
          <w:rFonts w:ascii="Simplified Arabic" w:hAnsi="Simplified Arabic" w:cs="Simplified Arabic" w:hint="cs"/>
          <w:sz w:val="28"/>
          <w:szCs w:val="28"/>
          <w:rtl/>
          <w:lang w:bidi="ar-AE"/>
        </w:rPr>
        <w:t>يشير التسويق الرقمي إلى إنشاء ونشر المحتوى عبر قنوات الوسائط الرقمية، مثل مواقع الويب، والصفحات الترحيبية، ووسائل التواصل الاجتماعي، والبريد الإلكتروني، وتطبيقات الهواتف المحمولة</w:t>
      </w:r>
      <w:r>
        <w:rPr>
          <w:rFonts w:ascii="Simplified Arabic" w:hAnsi="Simplified Arabic" w:cs="Simplified Arabic" w:hint="cs"/>
          <w:sz w:val="28"/>
          <w:szCs w:val="28"/>
          <w:rtl/>
          <w:lang w:bidi="ar-AE"/>
        </w:rPr>
        <w:t>،</w:t>
      </w:r>
      <w:r w:rsidRPr="00246058">
        <w:rPr>
          <w:rFonts w:ascii="Simplified Arabic" w:hAnsi="Simplified Arabic" w:cs="Simplified Arabic" w:hint="cs"/>
          <w:sz w:val="28"/>
          <w:szCs w:val="28"/>
          <w:rtl/>
          <w:lang w:bidi="ar-AE"/>
        </w:rPr>
        <w:t xml:space="preserve"> يُروج لهذا المحتوى باستخدام </w:t>
      </w:r>
      <w:r>
        <w:rPr>
          <w:rFonts w:ascii="Simplified Arabic" w:hAnsi="Simplified Arabic" w:cs="Simplified Arabic" w:hint="cs"/>
          <w:sz w:val="28"/>
          <w:szCs w:val="28"/>
          <w:rtl/>
          <w:lang w:bidi="ar-AE"/>
        </w:rPr>
        <w:t>إستراتيجيات</w:t>
      </w:r>
      <w:r w:rsidRPr="00246058">
        <w:rPr>
          <w:rFonts w:ascii="Simplified Arabic" w:hAnsi="Simplified Arabic" w:cs="Simplified Arabic" w:hint="cs"/>
          <w:sz w:val="28"/>
          <w:szCs w:val="28"/>
          <w:rtl/>
          <w:lang w:bidi="ar-AE"/>
        </w:rPr>
        <w:t xml:space="preserve"> متنوع</w:t>
      </w:r>
      <w:r w:rsidRPr="00246058">
        <w:rPr>
          <w:rFonts w:ascii="Simplified Arabic" w:hAnsi="Simplified Arabic" w:cs="Simplified Arabic" w:hint="eastAsia"/>
          <w:sz w:val="28"/>
          <w:szCs w:val="28"/>
          <w:rtl/>
          <w:lang w:bidi="ar-AE"/>
        </w:rPr>
        <w:t>ة</w:t>
      </w:r>
      <w:r w:rsidRPr="00246058">
        <w:rPr>
          <w:rFonts w:ascii="Simplified Arabic" w:hAnsi="Simplified Arabic" w:cs="Simplified Arabic" w:hint="cs"/>
          <w:sz w:val="28"/>
          <w:szCs w:val="28"/>
          <w:rtl/>
          <w:lang w:bidi="ar-AE"/>
        </w:rPr>
        <w:t xml:space="preserve"> عبر القنوات الرقمية المدفوعة والمكتسبة والمملوكة</w:t>
      </w:r>
      <w:r w:rsidRPr="006D0A01">
        <w:rPr>
          <w:rFonts w:ascii="Simplified Arabic" w:hAnsi="Simplified Arabic" w:cs="Simplified Arabic"/>
          <w:sz w:val="28"/>
          <w:szCs w:val="28"/>
          <w:vertAlign w:val="superscript"/>
          <w:lang w:bidi="ar-AE"/>
        </w:rPr>
        <w:t xml:space="preserve"> [1]</w:t>
      </w:r>
      <w:r w:rsidRPr="00246058">
        <w:rPr>
          <w:rFonts w:ascii="Simplified Arabic" w:hAnsi="Simplified Arabic" w:cs="Simplified Arabic" w:hint="cs"/>
          <w:sz w:val="28"/>
          <w:szCs w:val="28"/>
          <w:lang w:bidi="ar-AE"/>
        </w:rPr>
        <w:t>.</w:t>
      </w:r>
    </w:p>
    <w:p w14:paraId="5FA67E87" w14:textId="77777777" w:rsidR="00611597" w:rsidRPr="00B06363" w:rsidRDefault="00611597" w:rsidP="00611597">
      <w:pPr>
        <w:bidi/>
        <w:spacing w:line="360" w:lineRule="auto"/>
        <w:jc w:val="both"/>
        <w:rPr>
          <w:rFonts w:ascii="Simplified Arabic" w:hAnsi="Simplified Arabic" w:cs="Simplified Arabic"/>
          <w:b/>
          <w:bCs/>
          <w:sz w:val="32"/>
          <w:szCs w:val="32"/>
          <w:rtl/>
          <w:lang w:bidi="ar-AE"/>
        </w:rPr>
      </w:pPr>
      <w:r w:rsidRPr="00B06363">
        <w:rPr>
          <w:rFonts w:ascii="Simplified Arabic" w:hAnsi="Simplified Arabic" w:cs="Simplified Arabic" w:hint="cs"/>
          <w:b/>
          <w:bCs/>
          <w:sz w:val="32"/>
          <w:szCs w:val="32"/>
          <w:rtl/>
          <w:lang w:bidi="ar-AE"/>
        </w:rPr>
        <w:t>2.1.1 أهمية التسويق الرقمي:</w:t>
      </w:r>
    </w:p>
    <w:p w14:paraId="1150E36D" w14:textId="77777777" w:rsidR="00611597" w:rsidRPr="000749E4" w:rsidRDefault="00611597" w:rsidP="00611597">
      <w:pPr>
        <w:bidi/>
        <w:spacing w:line="360" w:lineRule="auto"/>
        <w:jc w:val="both"/>
        <w:rPr>
          <w:rFonts w:ascii="Simplified Arabic" w:hAnsi="Simplified Arabic" w:cs="Simplified Arabic"/>
          <w:sz w:val="28"/>
          <w:szCs w:val="28"/>
          <w:rtl/>
          <w:lang w:bidi="ar-AE"/>
        </w:rPr>
      </w:pPr>
      <w:r>
        <w:rPr>
          <w:rFonts w:ascii="Simplified Arabic" w:hAnsi="Simplified Arabic" w:cs="Simplified Arabic" w:hint="cs"/>
          <w:sz w:val="28"/>
          <w:szCs w:val="28"/>
          <w:rtl/>
          <w:lang w:bidi="ar-AE"/>
        </w:rPr>
        <w:t xml:space="preserve">      </w:t>
      </w:r>
      <w:r w:rsidRPr="00246058">
        <w:rPr>
          <w:rFonts w:ascii="Simplified Arabic" w:hAnsi="Simplified Arabic" w:cs="Simplified Arabic" w:hint="cs"/>
          <w:sz w:val="28"/>
          <w:szCs w:val="28"/>
          <w:rtl/>
          <w:lang w:bidi="ar-AE"/>
        </w:rPr>
        <w:t>أهمية التسويق الرقمي تكمن في مساعدة المسوقين على تحديد الأهداف و</w:t>
      </w:r>
      <w:r>
        <w:rPr>
          <w:rFonts w:ascii="Simplified Arabic" w:hAnsi="Simplified Arabic" w:cs="Simplified Arabic" w:hint="cs"/>
          <w:sz w:val="28"/>
          <w:szCs w:val="28"/>
          <w:rtl/>
          <w:lang w:bidi="ar-AE"/>
        </w:rPr>
        <w:t>ا</w:t>
      </w:r>
      <w:r w:rsidRPr="00246058">
        <w:rPr>
          <w:rFonts w:ascii="Simplified Arabic" w:hAnsi="Simplified Arabic" w:cs="Simplified Arabic" w:hint="cs"/>
          <w:sz w:val="28"/>
          <w:szCs w:val="28"/>
          <w:rtl/>
          <w:lang w:bidi="ar-AE"/>
        </w:rPr>
        <w:t>ستهداف الجمهور، وتطوير خطة تسويق رقمية تصل بشكل أفضل إلى الجمهور المستهدف</w:t>
      </w:r>
      <w:r>
        <w:rPr>
          <w:rFonts w:ascii="Simplified Arabic" w:hAnsi="Simplified Arabic" w:cs="Simplified Arabic" w:hint="cs"/>
          <w:sz w:val="28"/>
          <w:szCs w:val="28"/>
          <w:rtl/>
          <w:lang w:bidi="ar-AE"/>
        </w:rPr>
        <w:t>،</w:t>
      </w:r>
      <w:r w:rsidRPr="00246058">
        <w:rPr>
          <w:rFonts w:ascii="Simplified Arabic" w:hAnsi="Simplified Arabic" w:cs="Simplified Arabic" w:hint="cs"/>
          <w:sz w:val="28"/>
          <w:szCs w:val="28"/>
          <w:rtl/>
          <w:lang w:bidi="ar-AE"/>
        </w:rPr>
        <w:t xml:space="preserve"> توفر هذه ال</w:t>
      </w:r>
      <w:r>
        <w:rPr>
          <w:rFonts w:ascii="Simplified Arabic" w:hAnsi="Simplified Arabic" w:cs="Simplified Arabic" w:hint="cs"/>
          <w:sz w:val="28"/>
          <w:szCs w:val="28"/>
          <w:rtl/>
          <w:lang w:bidi="ar-AE"/>
        </w:rPr>
        <w:t>إستراتيجيات</w:t>
      </w:r>
      <w:r w:rsidRPr="00246058">
        <w:rPr>
          <w:rFonts w:ascii="Simplified Arabic" w:hAnsi="Simplified Arabic" w:cs="Simplified Arabic" w:hint="cs"/>
          <w:sz w:val="28"/>
          <w:szCs w:val="28"/>
          <w:rtl/>
          <w:lang w:bidi="ar-AE"/>
        </w:rPr>
        <w:t xml:space="preserve"> التوجي</w:t>
      </w:r>
      <w:r w:rsidRPr="00246058">
        <w:rPr>
          <w:rFonts w:ascii="Simplified Arabic" w:hAnsi="Simplified Arabic" w:cs="Simplified Arabic" w:hint="eastAsia"/>
          <w:sz w:val="28"/>
          <w:szCs w:val="28"/>
          <w:rtl/>
          <w:lang w:bidi="ar-AE"/>
        </w:rPr>
        <w:t>ه</w:t>
      </w:r>
      <w:r w:rsidRPr="00246058">
        <w:rPr>
          <w:rFonts w:ascii="Simplified Arabic" w:hAnsi="Simplified Arabic" w:cs="Simplified Arabic" w:hint="cs"/>
          <w:sz w:val="28"/>
          <w:szCs w:val="28"/>
          <w:rtl/>
          <w:lang w:bidi="ar-AE"/>
        </w:rPr>
        <w:t xml:space="preserve"> اللازم للحملة التسويقية أو البرنامج المحدد وإطار عمل لتقييم النتائج</w:t>
      </w:r>
      <w:r>
        <w:rPr>
          <w:rFonts w:ascii="Simplified Arabic" w:hAnsi="Simplified Arabic" w:cs="Simplified Arabic" w:hint="cs"/>
          <w:sz w:val="28"/>
          <w:szCs w:val="28"/>
          <w:rtl/>
          <w:lang w:bidi="ar-AE"/>
        </w:rPr>
        <w:t xml:space="preserve">، </w:t>
      </w:r>
      <w:r w:rsidRPr="00246058">
        <w:rPr>
          <w:rFonts w:ascii="Simplified Arabic" w:hAnsi="Simplified Arabic" w:cs="Simplified Arabic" w:hint="cs"/>
          <w:sz w:val="28"/>
          <w:szCs w:val="28"/>
          <w:rtl/>
          <w:lang w:bidi="ar-AE"/>
        </w:rPr>
        <w:t>في الوقت الحالي، حيث أصبح كل شيء رقمياً، تم دمج التسويق الرقمي في كل جانب من جوانب الأعمال تقريبا</w:t>
      </w:r>
      <w:r w:rsidRPr="001F6C93">
        <w:rPr>
          <w:rFonts w:ascii="Simplified Arabic" w:hAnsi="Simplified Arabic" w:cs="Simplified Arabic"/>
          <w:sz w:val="28"/>
          <w:szCs w:val="28"/>
          <w:rtl/>
          <w:lang w:bidi="ar-AE"/>
        </w:rPr>
        <w:t>ً</w:t>
      </w:r>
      <w:r w:rsidRPr="00246058">
        <w:rPr>
          <w:rFonts w:ascii="Simplified Arabic" w:hAnsi="Simplified Arabic" w:cs="Simplified Arabic" w:hint="cs"/>
          <w:sz w:val="28"/>
          <w:szCs w:val="28"/>
          <w:rtl/>
          <w:lang w:bidi="ar-AE"/>
        </w:rPr>
        <w:t>، مما يغير كيفية اتصال الشركات بالعملاء وتقديم القيمة لهم</w:t>
      </w:r>
      <w:r>
        <w:rPr>
          <w:rFonts w:ascii="Simplified Arabic" w:hAnsi="Simplified Arabic" w:cs="Simplified Arabic" w:hint="cs"/>
          <w:sz w:val="28"/>
          <w:szCs w:val="28"/>
          <w:rtl/>
          <w:lang w:bidi="ar-AE"/>
        </w:rPr>
        <w:t>،</w:t>
      </w:r>
      <w:r w:rsidRPr="00246058">
        <w:rPr>
          <w:rFonts w:ascii="Simplified Arabic" w:hAnsi="Simplified Arabic" w:cs="Simplified Arabic" w:hint="cs"/>
          <w:sz w:val="28"/>
          <w:szCs w:val="28"/>
          <w:rtl/>
          <w:lang w:bidi="ar-AE"/>
        </w:rPr>
        <w:t xml:space="preserve"> لذا، إذا لم تتمكن </w:t>
      </w:r>
      <w:r>
        <w:rPr>
          <w:rFonts w:ascii="Simplified Arabic" w:hAnsi="Simplified Arabic" w:cs="Simplified Arabic" w:hint="cs"/>
          <w:sz w:val="28"/>
          <w:szCs w:val="28"/>
          <w:rtl/>
          <w:lang w:bidi="ar-AE"/>
        </w:rPr>
        <w:t>الشركة</w:t>
      </w:r>
      <w:r w:rsidRPr="00246058">
        <w:rPr>
          <w:rFonts w:ascii="Simplified Arabic" w:hAnsi="Simplified Arabic" w:cs="Simplified Arabic" w:hint="cs"/>
          <w:sz w:val="28"/>
          <w:szCs w:val="28"/>
          <w:rtl/>
          <w:lang w:bidi="ar-AE"/>
        </w:rPr>
        <w:t xml:space="preserve"> من تنفيذ استراتيجية تسويق رقمية في سوق عالمية ومتطورة عبر الإنترنت، فلن تتمكن ببساطة من المنافسة.</w:t>
      </w:r>
      <w:r w:rsidRPr="00246058">
        <w:rPr>
          <w:rFonts w:ascii="Simplified Arabic" w:hAnsi="Simplified Arabic" w:cs="Simplified Arabic" w:hint="cs"/>
          <w:sz w:val="28"/>
          <w:szCs w:val="28"/>
          <w:vertAlign w:val="superscript"/>
          <w:rtl/>
          <w:lang w:bidi="ar-AE"/>
        </w:rPr>
        <w:t xml:space="preserve"> </w:t>
      </w:r>
      <w:r w:rsidRPr="00246058">
        <w:rPr>
          <w:rFonts w:ascii="Simplified Arabic" w:hAnsi="Simplified Arabic" w:cs="Simplified Arabic"/>
          <w:sz w:val="28"/>
          <w:szCs w:val="28"/>
          <w:vertAlign w:val="superscript"/>
          <w:rtl/>
          <w:lang w:bidi="ar-AE"/>
        </w:rPr>
        <w:t>(</w:t>
      </w:r>
      <w:r w:rsidRPr="00246058">
        <w:rPr>
          <w:rFonts w:ascii="Simplified Arabic" w:hAnsi="Simplified Arabic" w:cs="Simplified Arabic" w:hint="cs"/>
          <w:sz w:val="28"/>
          <w:szCs w:val="28"/>
          <w:vertAlign w:val="superscript"/>
          <w:rtl/>
          <w:lang w:bidi="ar-AE"/>
        </w:rPr>
        <w:t>1)</w:t>
      </w:r>
    </w:p>
    <w:p w14:paraId="67319307" w14:textId="77777777" w:rsidR="00611597" w:rsidRPr="00B06363" w:rsidRDefault="00611597" w:rsidP="00611597">
      <w:pPr>
        <w:bidi/>
        <w:spacing w:line="360" w:lineRule="auto"/>
        <w:jc w:val="both"/>
        <w:rPr>
          <w:rFonts w:ascii="Simplified Arabic" w:hAnsi="Simplified Arabic" w:cs="Simplified Arabic"/>
          <w:b/>
          <w:bCs/>
          <w:sz w:val="32"/>
          <w:szCs w:val="32"/>
          <w:lang w:bidi="ar-AE"/>
        </w:rPr>
      </w:pPr>
      <w:r w:rsidRPr="00B06363">
        <w:rPr>
          <w:rFonts w:ascii="Simplified Arabic" w:hAnsi="Simplified Arabic" w:cs="Simplified Arabic" w:hint="cs"/>
          <w:b/>
          <w:bCs/>
          <w:sz w:val="32"/>
          <w:szCs w:val="32"/>
          <w:rtl/>
          <w:lang w:bidi="ar-AE"/>
        </w:rPr>
        <w:t>2.2.2 تاريخ التسويق الرقمي وتطوّره:</w:t>
      </w:r>
    </w:p>
    <w:p w14:paraId="73E269DA" w14:textId="77777777" w:rsidR="00611597" w:rsidRPr="00B06363" w:rsidRDefault="00611597" w:rsidP="00611597">
      <w:pPr>
        <w:bidi/>
        <w:spacing w:line="360" w:lineRule="auto"/>
        <w:jc w:val="both"/>
        <w:rPr>
          <w:rFonts w:ascii="Simplified Arabic" w:hAnsi="Simplified Arabic" w:cs="Simplified Arabic"/>
          <w:b/>
          <w:bCs/>
          <w:sz w:val="24"/>
          <w:szCs w:val="24"/>
          <w:rtl/>
          <w:lang w:bidi="ar-AE"/>
        </w:rPr>
      </w:pPr>
      <w:r w:rsidRPr="00B06363">
        <w:rPr>
          <w:rFonts w:ascii="Simplified Arabic" w:hAnsi="Simplified Arabic" w:cs="Simplified Arabic" w:hint="cs"/>
          <w:b/>
          <w:bCs/>
          <w:sz w:val="28"/>
          <w:szCs w:val="28"/>
          <w:rtl/>
          <w:lang w:bidi="ar-AE"/>
        </w:rPr>
        <w:t xml:space="preserve">1990 </w:t>
      </w:r>
      <w:proofErr w:type="gramStart"/>
      <w:r w:rsidRPr="00B06363">
        <w:rPr>
          <w:rFonts w:ascii="Simplified Arabic" w:hAnsi="Simplified Arabic" w:cs="Simplified Arabic" w:hint="cs"/>
          <w:b/>
          <w:bCs/>
          <w:sz w:val="28"/>
          <w:szCs w:val="28"/>
          <w:rtl/>
          <w:lang w:bidi="ar-AE"/>
        </w:rPr>
        <w:t xml:space="preserve">- </w:t>
      </w:r>
      <w:r w:rsidRPr="00B06363">
        <w:rPr>
          <w:rFonts w:asciiTheme="majorBidi" w:hAnsiTheme="majorBidi" w:cstheme="majorBidi"/>
          <w:b/>
          <w:bCs/>
          <w:sz w:val="24"/>
          <w:szCs w:val="24"/>
          <w:lang w:bidi="ar-AE"/>
        </w:rPr>
        <w:t xml:space="preserve"> "</w:t>
      </w:r>
      <w:proofErr w:type="gramEnd"/>
      <w:r w:rsidRPr="00B06363">
        <w:rPr>
          <w:rFonts w:asciiTheme="majorBidi" w:hAnsiTheme="majorBidi" w:cstheme="majorBidi"/>
          <w:b/>
          <w:bCs/>
          <w:sz w:val="24"/>
          <w:szCs w:val="24"/>
          <w:lang w:bidi="ar-AE"/>
        </w:rPr>
        <w:t>Archie”</w:t>
      </w:r>
      <w:r w:rsidRPr="00B06363">
        <w:rPr>
          <w:rFonts w:ascii="Simplified Arabic" w:hAnsi="Simplified Arabic" w:cs="Simplified Arabic" w:hint="cs"/>
          <w:b/>
          <w:bCs/>
          <w:sz w:val="24"/>
          <w:szCs w:val="24"/>
          <w:lang w:bidi="ar-AE"/>
        </w:rPr>
        <w:t xml:space="preserve"> </w:t>
      </w:r>
      <w:r w:rsidRPr="00B06363">
        <w:rPr>
          <w:rFonts w:ascii="Simplified Arabic" w:hAnsi="Simplified Arabic" w:cs="Simplified Arabic" w:hint="cs"/>
          <w:b/>
          <w:bCs/>
          <w:sz w:val="24"/>
          <w:szCs w:val="24"/>
          <w:rtl/>
          <w:lang w:bidi="ar-AE"/>
        </w:rPr>
        <w:t xml:space="preserve">      </w:t>
      </w:r>
    </w:p>
    <w:p w14:paraId="5003C921" w14:textId="77777777" w:rsidR="00611597" w:rsidRPr="00246058" w:rsidRDefault="00611597" w:rsidP="00611597">
      <w:pPr>
        <w:bidi/>
        <w:spacing w:line="360" w:lineRule="auto"/>
        <w:jc w:val="both"/>
        <w:rPr>
          <w:rFonts w:ascii="Simplified Arabic" w:hAnsi="Simplified Arabic" w:cs="Simplified Arabic"/>
          <w:sz w:val="28"/>
          <w:szCs w:val="28"/>
          <w:lang w:bidi="ar-AE"/>
        </w:rPr>
      </w:pPr>
      <w:r>
        <w:rPr>
          <w:rFonts w:ascii="Simplified Arabic" w:hAnsi="Simplified Arabic" w:cs="Simplified Arabic" w:hint="cs"/>
          <w:sz w:val="28"/>
          <w:szCs w:val="28"/>
          <w:rtl/>
          <w:lang w:bidi="ar-AE"/>
        </w:rPr>
        <w:t xml:space="preserve">      </w:t>
      </w:r>
      <w:r w:rsidRPr="00246058">
        <w:rPr>
          <w:rFonts w:ascii="Simplified Arabic" w:hAnsi="Simplified Arabic" w:cs="Simplified Arabic" w:hint="cs"/>
          <w:sz w:val="28"/>
          <w:szCs w:val="28"/>
          <w:rtl/>
          <w:lang w:bidi="ar-AE"/>
        </w:rPr>
        <w:t>أول محرك بحث تسويقي تم إطلاقه في هذا العام</w:t>
      </w:r>
      <w:r>
        <w:rPr>
          <w:rFonts w:ascii="Simplified Arabic" w:hAnsi="Simplified Arabic" w:cs="Simplified Arabic" w:hint="cs"/>
          <w:sz w:val="28"/>
          <w:szCs w:val="28"/>
          <w:rtl/>
          <w:lang w:bidi="ar-AE"/>
        </w:rPr>
        <w:t>.</w:t>
      </w:r>
    </w:p>
    <w:p w14:paraId="3C47D76C" w14:textId="77777777" w:rsidR="00611597" w:rsidRPr="00246058" w:rsidRDefault="00611597" w:rsidP="00611597">
      <w:pPr>
        <w:bidi/>
        <w:spacing w:line="360" w:lineRule="auto"/>
        <w:jc w:val="both"/>
        <w:rPr>
          <w:rFonts w:ascii="Simplified Arabic" w:hAnsi="Simplified Arabic" w:cs="Simplified Arabic"/>
          <w:b/>
          <w:bCs/>
          <w:sz w:val="28"/>
          <w:szCs w:val="28"/>
          <w:lang w:bidi="ar-AE"/>
        </w:rPr>
      </w:pPr>
      <w:r w:rsidRPr="00246058">
        <w:rPr>
          <w:rFonts w:ascii="Simplified Arabic" w:hAnsi="Simplified Arabic" w:cs="Simplified Arabic" w:hint="cs"/>
          <w:b/>
          <w:bCs/>
          <w:sz w:val="28"/>
          <w:szCs w:val="28"/>
          <w:lang w:bidi="ar-AE"/>
        </w:rPr>
        <w:t xml:space="preserve">1991 </w:t>
      </w:r>
      <w:r>
        <w:rPr>
          <w:rFonts w:ascii="Simplified Arabic" w:hAnsi="Simplified Arabic" w:cs="Simplified Arabic" w:hint="cs"/>
          <w:b/>
          <w:bCs/>
          <w:sz w:val="28"/>
          <w:szCs w:val="28"/>
          <w:rtl/>
          <w:lang w:bidi="ar-AE"/>
        </w:rPr>
        <w:t xml:space="preserve"> - </w:t>
      </w:r>
      <w:r w:rsidRPr="00246058">
        <w:rPr>
          <w:rFonts w:ascii="Simplified Arabic" w:hAnsi="Simplified Arabic" w:cs="Simplified Arabic" w:hint="cs"/>
          <w:b/>
          <w:bCs/>
          <w:sz w:val="28"/>
          <w:szCs w:val="28"/>
          <w:rtl/>
          <w:lang w:bidi="ar-AE"/>
        </w:rPr>
        <w:t>تطوير الشبكة العنكبوتية</w:t>
      </w:r>
      <w:r>
        <w:rPr>
          <w:rFonts w:ascii="Simplified Arabic" w:hAnsi="Simplified Arabic" w:cs="Simplified Arabic" w:hint="cs"/>
          <w:b/>
          <w:bCs/>
          <w:sz w:val="28"/>
          <w:szCs w:val="28"/>
          <w:rtl/>
          <w:lang w:bidi="ar-AE"/>
        </w:rPr>
        <w:t>:</w:t>
      </w:r>
    </w:p>
    <w:p w14:paraId="09C46DB5" w14:textId="51970DC1" w:rsidR="00611597" w:rsidRPr="00246058" w:rsidRDefault="00611597" w:rsidP="00611597">
      <w:pPr>
        <w:bidi/>
        <w:spacing w:line="360" w:lineRule="auto"/>
        <w:jc w:val="both"/>
        <w:rPr>
          <w:rFonts w:ascii="Simplified Arabic" w:hAnsi="Simplified Arabic" w:cs="Simplified Arabic"/>
          <w:sz w:val="28"/>
          <w:szCs w:val="28"/>
          <w:lang w:bidi="ar-AE"/>
        </w:rPr>
      </w:pPr>
      <w:r w:rsidRPr="00246058">
        <w:rPr>
          <w:rFonts w:ascii="Simplified Arabic" w:hAnsi="Simplified Arabic" w:cs="Simplified Arabic" w:hint="cs"/>
          <w:sz w:val="28"/>
          <w:szCs w:val="28"/>
          <w:lang w:bidi="ar-AE"/>
        </w:rPr>
        <w:t xml:space="preserve"> </w:t>
      </w:r>
      <w:r>
        <w:rPr>
          <w:rFonts w:ascii="Simplified Arabic" w:hAnsi="Simplified Arabic" w:cs="Simplified Arabic" w:hint="cs"/>
          <w:sz w:val="28"/>
          <w:szCs w:val="28"/>
          <w:rtl/>
          <w:lang w:bidi="ar-AE"/>
        </w:rPr>
        <w:t xml:space="preserve">      </w:t>
      </w:r>
      <w:r w:rsidRPr="00246058">
        <w:rPr>
          <w:rFonts w:ascii="Simplified Arabic" w:hAnsi="Simplified Arabic" w:cs="Simplified Arabic" w:hint="cs"/>
          <w:sz w:val="28"/>
          <w:szCs w:val="28"/>
          <w:lang w:bidi="ar-AE"/>
        </w:rPr>
        <w:t xml:space="preserve"> </w:t>
      </w:r>
      <w:r w:rsidRPr="00246058">
        <w:rPr>
          <w:rFonts w:ascii="Simplified Arabic" w:hAnsi="Simplified Arabic" w:cs="Simplified Arabic" w:hint="cs"/>
          <w:sz w:val="28"/>
          <w:szCs w:val="28"/>
          <w:rtl/>
          <w:lang w:bidi="ar-AE"/>
        </w:rPr>
        <w:t>مع ظهور الإنترنت، بدأ التسويق الرقمي يأخذ خطواته الأولى، رغم أن المسوقين لم يكونوا متأكدين بعد من استخدام المنصات الرقمية للتسويق لمنتجاتهم</w:t>
      </w:r>
      <w:r>
        <w:rPr>
          <w:rFonts w:ascii="Simplified Arabic" w:hAnsi="Simplified Arabic" w:cs="Simplified Arabic" w:hint="cs"/>
          <w:sz w:val="28"/>
          <w:szCs w:val="28"/>
          <w:rtl/>
          <w:lang w:bidi="ar-AE"/>
        </w:rPr>
        <w:t>.</w:t>
      </w:r>
      <w:r w:rsidRPr="006D0A01">
        <w:rPr>
          <w:rFonts w:ascii="Simplified Arabic" w:hAnsi="Simplified Arabic" w:cs="Simplified Arabic"/>
          <w:sz w:val="28"/>
          <w:szCs w:val="28"/>
          <w:vertAlign w:val="superscript"/>
          <w:lang w:bidi="ar-AE"/>
        </w:rPr>
        <w:t xml:space="preserve"> [</w:t>
      </w:r>
      <w:r>
        <w:rPr>
          <w:rFonts w:ascii="Simplified Arabic" w:hAnsi="Simplified Arabic" w:cs="Simplified Arabic"/>
          <w:sz w:val="28"/>
          <w:szCs w:val="28"/>
          <w:vertAlign w:val="superscript"/>
          <w:lang w:bidi="ar-AE"/>
        </w:rPr>
        <w:t>2</w:t>
      </w:r>
      <w:r w:rsidRPr="006D0A01">
        <w:rPr>
          <w:rFonts w:ascii="Simplified Arabic" w:hAnsi="Simplified Arabic" w:cs="Simplified Arabic"/>
          <w:sz w:val="28"/>
          <w:szCs w:val="28"/>
          <w:vertAlign w:val="superscript"/>
          <w:lang w:bidi="ar-AE"/>
        </w:rPr>
        <w:t>]</w:t>
      </w:r>
    </w:p>
    <w:p w14:paraId="4FB18195" w14:textId="77777777" w:rsidR="00611597" w:rsidRPr="00246058" w:rsidRDefault="00611597" w:rsidP="00611597">
      <w:pPr>
        <w:bidi/>
        <w:spacing w:line="360" w:lineRule="auto"/>
        <w:jc w:val="both"/>
        <w:rPr>
          <w:rFonts w:ascii="Simplified Arabic" w:hAnsi="Simplified Arabic" w:cs="Simplified Arabic"/>
          <w:b/>
          <w:bCs/>
          <w:sz w:val="28"/>
          <w:szCs w:val="28"/>
          <w:lang w:bidi="ar-AE"/>
        </w:rPr>
      </w:pPr>
      <w:r w:rsidRPr="00246058">
        <w:rPr>
          <w:rFonts w:ascii="Simplified Arabic" w:hAnsi="Simplified Arabic" w:cs="Simplified Arabic" w:hint="cs"/>
          <w:b/>
          <w:bCs/>
          <w:sz w:val="28"/>
          <w:szCs w:val="28"/>
          <w:lang w:bidi="ar-AE"/>
        </w:rPr>
        <w:lastRenderedPageBreak/>
        <w:t xml:space="preserve">1994 </w:t>
      </w:r>
      <w:r>
        <w:rPr>
          <w:rFonts w:ascii="Simplified Arabic" w:hAnsi="Simplified Arabic" w:cs="Simplified Arabic" w:hint="cs"/>
          <w:b/>
          <w:bCs/>
          <w:sz w:val="28"/>
          <w:szCs w:val="28"/>
          <w:rtl/>
          <w:lang w:bidi="ar-AE"/>
        </w:rPr>
        <w:t xml:space="preserve"> - </w:t>
      </w:r>
      <w:r w:rsidRPr="00246058">
        <w:rPr>
          <w:rFonts w:ascii="Simplified Arabic" w:hAnsi="Simplified Arabic" w:cs="Simplified Arabic" w:hint="cs"/>
          <w:b/>
          <w:bCs/>
          <w:sz w:val="28"/>
          <w:szCs w:val="28"/>
          <w:rtl/>
          <w:lang w:bidi="ar-AE"/>
        </w:rPr>
        <w:t>أول إعلان إلكتروني</w:t>
      </w:r>
      <w:r>
        <w:rPr>
          <w:rFonts w:ascii="Simplified Arabic" w:hAnsi="Simplified Arabic" w:cs="Simplified Arabic" w:hint="cs"/>
          <w:b/>
          <w:bCs/>
          <w:sz w:val="28"/>
          <w:szCs w:val="28"/>
          <w:rtl/>
          <w:lang w:bidi="ar-AE"/>
        </w:rPr>
        <w:t>:</w:t>
      </w:r>
    </w:p>
    <w:p w14:paraId="67C5203F" w14:textId="77777777" w:rsidR="00611597" w:rsidRPr="00246058" w:rsidRDefault="00611597" w:rsidP="00611597">
      <w:pPr>
        <w:bidi/>
        <w:spacing w:line="360" w:lineRule="auto"/>
        <w:jc w:val="both"/>
        <w:rPr>
          <w:rFonts w:ascii="Simplified Arabic" w:hAnsi="Simplified Arabic" w:cs="Simplified Arabic"/>
          <w:sz w:val="28"/>
          <w:szCs w:val="28"/>
          <w:lang w:bidi="ar-AE"/>
        </w:rPr>
      </w:pPr>
      <w:r>
        <w:rPr>
          <w:rFonts w:ascii="Simplified Arabic" w:hAnsi="Simplified Arabic" w:cs="Simplified Arabic" w:hint="cs"/>
          <w:sz w:val="28"/>
          <w:szCs w:val="28"/>
          <w:rtl/>
          <w:lang w:bidi="ar-AE"/>
        </w:rPr>
        <w:t xml:space="preserve">      </w:t>
      </w:r>
      <w:r w:rsidRPr="00246058">
        <w:rPr>
          <w:rFonts w:ascii="Simplified Arabic" w:hAnsi="Simplified Arabic" w:cs="Simplified Arabic" w:hint="cs"/>
          <w:sz w:val="28"/>
          <w:szCs w:val="28"/>
          <w:lang w:bidi="ar-AE"/>
        </w:rPr>
        <w:t xml:space="preserve">  </w:t>
      </w:r>
      <w:r w:rsidRPr="00246058">
        <w:rPr>
          <w:rFonts w:ascii="Simplified Arabic" w:hAnsi="Simplified Arabic" w:cs="Simplified Arabic" w:hint="cs"/>
          <w:sz w:val="28"/>
          <w:szCs w:val="28"/>
          <w:rtl/>
          <w:lang w:bidi="ar-AE"/>
        </w:rPr>
        <w:t>شهد هذا العام تطورا</w:t>
      </w:r>
      <w:r w:rsidRPr="001F6C93">
        <w:rPr>
          <w:rFonts w:ascii="Simplified Arabic" w:hAnsi="Simplified Arabic" w:cs="Simplified Arabic"/>
          <w:sz w:val="28"/>
          <w:szCs w:val="28"/>
          <w:rtl/>
          <w:lang w:bidi="ar-AE"/>
        </w:rPr>
        <w:t>ً</w:t>
      </w:r>
      <w:r w:rsidRPr="00246058">
        <w:rPr>
          <w:rFonts w:ascii="Simplified Arabic" w:hAnsi="Simplified Arabic" w:cs="Simplified Arabic" w:hint="cs"/>
          <w:sz w:val="28"/>
          <w:szCs w:val="28"/>
          <w:rtl/>
          <w:lang w:bidi="ar-AE"/>
        </w:rPr>
        <w:t xml:space="preserve"> كبيرا</w:t>
      </w:r>
      <w:r w:rsidRPr="001F6C93">
        <w:rPr>
          <w:rFonts w:ascii="Simplified Arabic" w:hAnsi="Simplified Arabic" w:cs="Simplified Arabic"/>
          <w:sz w:val="28"/>
          <w:szCs w:val="28"/>
          <w:rtl/>
          <w:lang w:bidi="ar-AE"/>
        </w:rPr>
        <w:t>ً</w:t>
      </w:r>
      <w:r w:rsidRPr="00246058">
        <w:rPr>
          <w:rFonts w:ascii="Simplified Arabic" w:hAnsi="Simplified Arabic" w:cs="Simplified Arabic" w:hint="cs"/>
          <w:sz w:val="28"/>
          <w:szCs w:val="28"/>
          <w:rtl/>
          <w:lang w:bidi="ar-AE"/>
        </w:rPr>
        <w:t xml:space="preserve"> في عصر التسويق الإلكتروني مع ظهور أول إعلان على الإنترنت</w:t>
      </w:r>
      <w:r w:rsidRPr="00246058">
        <w:rPr>
          <w:rFonts w:ascii="Simplified Arabic" w:hAnsi="Simplified Arabic" w:cs="Simplified Arabic" w:hint="cs"/>
          <w:sz w:val="28"/>
          <w:szCs w:val="28"/>
          <w:lang w:bidi="ar-AE"/>
        </w:rPr>
        <w:t>.</w:t>
      </w:r>
      <w:r w:rsidRPr="006D0A01">
        <w:rPr>
          <w:rFonts w:ascii="Simplified Arabic" w:hAnsi="Simplified Arabic" w:cs="Simplified Arabic"/>
          <w:sz w:val="28"/>
          <w:szCs w:val="28"/>
          <w:vertAlign w:val="superscript"/>
          <w:lang w:bidi="ar-AE"/>
        </w:rPr>
        <w:t xml:space="preserve"> [1]</w:t>
      </w:r>
    </w:p>
    <w:p w14:paraId="1072F90A" w14:textId="77777777" w:rsidR="00611597" w:rsidRPr="00246058" w:rsidRDefault="00611597" w:rsidP="00611597">
      <w:pPr>
        <w:bidi/>
        <w:spacing w:line="360" w:lineRule="auto"/>
        <w:jc w:val="both"/>
        <w:rPr>
          <w:rFonts w:ascii="Simplified Arabic" w:hAnsi="Simplified Arabic" w:cs="Simplified Arabic"/>
          <w:b/>
          <w:bCs/>
          <w:sz w:val="28"/>
          <w:szCs w:val="28"/>
          <w:lang w:bidi="ar-AE"/>
        </w:rPr>
      </w:pPr>
      <w:r w:rsidRPr="00246058">
        <w:rPr>
          <w:rFonts w:ascii="Simplified Arabic" w:hAnsi="Simplified Arabic" w:cs="Simplified Arabic" w:hint="cs"/>
          <w:b/>
          <w:bCs/>
          <w:sz w:val="28"/>
          <w:szCs w:val="28"/>
          <w:lang w:bidi="ar-AE"/>
        </w:rPr>
        <w:t xml:space="preserve">1994 </w:t>
      </w:r>
      <w:r>
        <w:rPr>
          <w:rFonts w:ascii="Simplified Arabic" w:hAnsi="Simplified Arabic" w:cs="Simplified Arabic" w:hint="cs"/>
          <w:b/>
          <w:bCs/>
          <w:sz w:val="28"/>
          <w:szCs w:val="28"/>
          <w:rtl/>
          <w:lang w:bidi="ar-AE"/>
        </w:rPr>
        <w:t xml:space="preserve"> - </w:t>
      </w:r>
      <w:r w:rsidRPr="00246058">
        <w:rPr>
          <w:rFonts w:ascii="Simplified Arabic" w:hAnsi="Simplified Arabic" w:cs="Simplified Arabic" w:hint="cs"/>
          <w:b/>
          <w:bCs/>
          <w:sz w:val="28"/>
          <w:szCs w:val="28"/>
          <w:rtl/>
          <w:lang w:bidi="ar-AE"/>
        </w:rPr>
        <w:t>إطلاق متصفح</w:t>
      </w:r>
      <w:r w:rsidRPr="00246058">
        <w:rPr>
          <w:rFonts w:ascii="Simplified Arabic" w:hAnsi="Simplified Arabic" w:cs="Simplified Arabic" w:hint="cs"/>
          <w:b/>
          <w:bCs/>
          <w:sz w:val="28"/>
          <w:szCs w:val="28"/>
          <w:lang w:bidi="ar-AE"/>
        </w:rPr>
        <w:t xml:space="preserve"> "</w:t>
      </w:r>
      <w:r w:rsidRPr="00246058">
        <w:rPr>
          <w:rFonts w:asciiTheme="majorBidi" w:hAnsiTheme="majorBidi" w:cstheme="majorBidi"/>
          <w:b/>
          <w:bCs/>
          <w:sz w:val="24"/>
          <w:szCs w:val="24"/>
          <w:lang w:bidi="ar-AE"/>
        </w:rPr>
        <w:t>Yahoo</w:t>
      </w:r>
      <w:r w:rsidRPr="00246058">
        <w:rPr>
          <w:rFonts w:ascii="Simplified Arabic" w:hAnsi="Simplified Arabic" w:cs="Simplified Arabic" w:hint="cs"/>
          <w:b/>
          <w:bCs/>
          <w:sz w:val="28"/>
          <w:szCs w:val="28"/>
          <w:lang w:bidi="ar-AE"/>
        </w:rPr>
        <w:t>"</w:t>
      </w:r>
      <w:r>
        <w:rPr>
          <w:rFonts w:ascii="Simplified Arabic" w:hAnsi="Simplified Arabic" w:cs="Simplified Arabic" w:hint="cs"/>
          <w:b/>
          <w:bCs/>
          <w:sz w:val="28"/>
          <w:szCs w:val="28"/>
          <w:rtl/>
          <w:lang w:bidi="ar-AE"/>
        </w:rPr>
        <w:t xml:space="preserve"> :</w:t>
      </w:r>
    </w:p>
    <w:p w14:paraId="25C8BA8B" w14:textId="77777777" w:rsidR="00611597" w:rsidRPr="00246058" w:rsidRDefault="00611597" w:rsidP="00611597">
      <w:pPr>
        <w:bidi/>
        <w:spacing w:line="360" w:lineRule="auto"/>
        <w:jc w:val="both"/>
        <w:rPr>
          <w:rFonts w:ascii="Simplified Arabic" w:hAnsi="Simplified Arabic" w:cs="Simplified Arabic"/>
          <w:sz w:val="28"/>
          <w:szCs w:val="28"/>
          <w:lang w:bidi="ar-AE"/>
        </w:rPr>
      </w:pPr>
      <w:r w:rsidRPr="00246058">
        <w:rPr>
          <w:rFonts w:ascii="Simplified Arabic" w:hAnsi="Simplified Arabic" w:cs="Simplified Arabic" w:hint="cs"/>
          <w:sz w:val="28"/>
          <w:szCs w:val="28"/>
          <w:lang w:bidi="ar-AE"/>
        </w:rPr>
        <w:t xml:space="preserve">  </w:t>
      </w:r>
      <w:r>
        <w:rPr>
          <w:rFonts w:ascii="Simplified Arabic" w:hAnsi="Simplified Arabic" w:cs="Simplified Arabic" w:hint="cs"/>
          <w:sz w:val="28"/>
          <w:szCs w:val="28"/>
          <w:rtl/>
          <w:lang w:bidi="ar-AE"/>
        </w:rPr>
        <w:t xml:space="preserve">      </w:t>
      </w:r>
      <w:r w:rsidRPr="00246058">
        <w:rPr>
          <w:rFonts w:ascii="Simplified Arabic" w:hAnsi="Simplified Arabic" w:cs="Simplified Arabic" w:hint="cs"/>
          <w:sz w:val="28"/>
          <w:szCs w:val="28"/>
          <w:rtl/>
          <w:lang w:bidi="ar-AE"/>
        </w:rPr>
        <w:t>تم إصدار</w:t>
      </w:r>
      <w:r w:rsidRPr="00246058">
        <w:rPr>
          <w:rFonts w:ascii="Simplified Arabic" w:hAnsi="Simplified Arabic" w:cs="Simplified Arabic" w:hint="cs"/>
          <w:sz w:val="28"/>
          <w:szCs w:val="28"/>
          <w:lang w:bidi="ar-AE"/>
        </w:rPr>
        <w:t xml:space="preserve"> Yahoo </w:t>
      </w:r>
      <w:r w:rsidRPr="00246058">
        <w:rPr>
          <w:rFonts w:ascii="Simplified Arabic" w:hAnsi="Simplified Arabic" w:cs="Simplified Arabic" w:hint="cs"/>
          <w:sz w:val="28"/>
          <w:szCs w:val="28"/>
          <w:rtl/>
          <w:lang w:bidi="ar-AE"/>
        </w:rPr>
        <w:t>وحقق مليون زيارة في عامه الأول، مما أكد أهمية تحسين مواقع الويب لتحقيق تصنيفات مرتفعة</w:t>
      </w:r>
      <w:r w:rsidRPr="00246058">
        <w:rPr>
          <w:rFonts w:ascii="Simplified Arabic" w:hAnsi="Simplified Arabic" w:cs="Simplified Arabic" w:hint="cs"/>
          <w:sz w:val="28"/>
          <w:szCs w:val="28"/>
          <w:lang w:bidi="ar-AE"/>
        </w:rPr>
        <w:t>.</w:t>
      </w:r>
      <w:r w:rsidRPr="006D0A01">
        <w:rPr>
          <w:rFonts w:ascii="Simplified Arabic" w:hAnsi="Simplified Arabic" w:cs="Simplified Arabic"/>
          <w:sz w:val="28"/>
          <w:szCs w:val="28"/>
          <w:vertAlign w:val="superscript"/>
          <w:lang w:bidi="ar-AE"/>
        </w:rPr>
        <w:t xml:space="preserve"> [1]</w:t>
      </w:r>
    </w:p>
    <w:p w14:paraId="20A92C08" w14:textId="77777777" w:rsidR="00611597" w:rsidRPr="00246058" w:rsidRDefault="00611597" w:rsidP="00611597">
      <w:pPr>
        <w:bidi/>
        <w:spacing w:line="360" w:lineRule="auto"/>
        <w:jc w:val="both"/>
        <w:rPr>
          <w:rFonts w:ascii="Simplified Arabic" w:hAnsi="Simplified Arabic" w:cs="Simplified Arabic"/>
          <w:b/>
          <w:bCs/>
          <w:sz w:val="28"/>
          <w:szCs w:val="28"/>
          <w:lang w:bidi="ar-AE"/>
        </w:rPr>
      </w:pPr>
      <w:r>
        <w:rPr>
          <w:rFonts w:ascii="Simplified Arabic" w:hAnsi="Simplified Arabic" w:cs="Simplified Arabic" w:hint="cs"/>
          <w:b/>
          <w:bCs/>
          <w:sz w:val="28"/>
          <w:szCs w:val="28"/>
          <w:rtl/>
          <w:lang w:bidi="ar-AE"/>
        </w:rPr>
        <w:t xml:space="preserve"> </w:t>
      </w:r>
      <w:r>
        <w:rPr>
          <w:rFonts w:ascii="Simplified Arabic" w:hAnsi="Simplified Arabic" w:cs="Simplified Arabic"/>
          <w:b/>
          <w:bCs/>
          <w:sz w:val="28"/>
          <w:szCs w:val="28"/>
          <w:lang w:bidi="ar-AE"/>
        </w:rPr>
        <w:t xml:space="preserve"> - </w:t>
      </w:r>
      <w:r w:rsidRPr="00246058">
        <w:rPr>
          <w:rFonts w:ascii="Simplified Arabic" w:hAnsi="Simplified Arabic" w:cs="Simplified Arabic" w:hint="cs"/>
          <w:b/>
          <w:bCs/>
          <w:sz w:val="28"/>
          <w:szCs w:val="28"/>
          <w:lang w:bidi="ar-AE"/>
        </w:rPr>
        <w:t>1996</w:t>
      </w:r>
      <w:r w:rsidRPr="00246058">
        <w:rPr>
          <w:rFonts w:ascii="Simplified Arabic" w:hAnsi="Simplified Arabic" w:cs="Simplified Arabic" w:hint="cs"/>
          <w:b/>
          <w:bCs/>
          <w:sz w:val="28"/>
          <w:szCs w:val="28"/>
          <w:rtl/>
          <w:lang w:bidi="ar-AE"/>
        </w:rPr>
        <w:t>ظهور جوجل</w:t>
      </w:r>
      <w:r>
        <w:rPr>
          <w:rFonts w:ascii="Simplified Arabic" w:hAnsi="Simplified Arabic" w:cs="Simplified Arabic"/>
          <w:b/>
          <w:bCs/>
          <w:sz w:val="28"/>
          <w:szCs w:val="28"/>
          <w:lang w:bidi="ar-AE"/>
        </w:rPr>
        <w:t>:</w:t>
      </w:r>
    </w:p>
    <w:p w14:paraId="150AF7F7" w14:textId="77777777" w:rsidR="00611597" w:rsidRPr="00246058" w:rsidRDefault="00611597" w:rsidP="00611597">
      <w:pPr>
        <w:bidi/>
        <w:spacing w:line="360" w:lineRule="auto"/>
        <w:jc w:val="both"/>
        <w:rPr>
          <w:rFonts w:ascii="Simplified Arabic" w:hAnsi="Simplified Arabic" w:cs="Simplified Arabic"/>
          <w:sz w:val="28"/>
          <w:szCs w:val="28"/>
          <w:lang w:bidi="ar-AE"/>
        </w:rPr>
      </w:pPr>
      <w:r w:rsidRPr="00246058">
        <w:rPr>
          <w:rFonts w:ascii="Simplified Arabic" w:hAnsi="Simplified Arabic" w:cs="Simplified Arabic" w:hint="cs"/>
          <w:sz w:val="28"/>
          <w:szCs w:val="28"/>
          <w:lang w:bidi="ar-AE"/>
        </w:rPr>
        <w:t xml:space="preserve"> </w:t>
      </w:r>
      <w:r>
        <w:rPr>
          <w:rFonts w:ascii="Simplified Arabic" w:hAnsi="Simplified Arabic" w:cs="Simplified Arabic" w:hint="cs"/>
          <w:sz w:val="28"/>
          <w:szCs w:val="28"/>
          <w:rtl/>
          <w:lang w:bidi="ar-AE"/>
        </w:rPr>
        <w:t xml:space="preserve">      </w:t>
      </w:r>
      <w:r w:rsidRPr="00246058">
        <w:rPr>
          <w:rFonts w:ascii="Simplified Arabic" w:hAnsi="Simplified Arabic" w:cs="Simplified Arabic" w:hint="cs"/>
          <w:sz w:val="28"/>
          <w:szCs w:val="28"/>
          <w:lang w:bidi="ar-AE"/>
        </w:rPr>
        <w:t xml:space="preserve"> </w:t>
      </w:r>
      <w:r w:rsidRPr="00246058">
        <w:rPr>
          <w:rFonts w:ascii="Simplified Arabic" w:hAnsi="Simplified Arabic" w:cs="Simplified Arabic" w:hint="cs"/>
          <w:sz w:val="28"/>
          <w:szCs w:val="28"/>
          <w:rtl/>
          <w:lang w:bidi="ar-AE"/>
        </w:rPr>
        <w:t xml:space="preserve">بدأت جوجل كمشروع بحثي تحت </w:t>
      </w:r>
      <w:r>
        <w:rPr>
          <w:rFonts w:ascii="Simplified Arabic" w:hAnsi="Simplified Arabic" w:cs="Simplified Arabic" w:hint="cs"/>
          <w:sz w:val="28"/>
          <w:szCs w:val="28"/>
          <w:rtl/>
          <w:lang w:bidi="ar-AE"/>
        </w:rPr>
        <w:t>ا</w:t>
      </w:r>
      <w:r w:rsidRPr="00246058">
        <w:rPr>
          <w:rFonts w:ascii="Simplified Arabic" w:hAnsi="Simplified Arabic" w:cs="Simplified Arabic" w:hint="cs"/>
          <w:sz w:val="28"/>
          <w:szCs w:val="28"/>
          <w:rtl/>
          <w:lang w:bidi="ar-AE"/>
        </w:rPr>
        <w:t>سم</w:t>
      </w:r>
      <w:r w:rsidRPr="00246058">
        <w:rPr>
          <w:rFonts w:ascii="Simplified Arabic" w:hAnsi="Simplified Arabic" w:cs="Simplified Arabic" w:hint="cs"/>
          <w:sz w:val="28"/>
          <w:szCs w:val="28"/>
          <w:lang w:bidi="ar-AE"/>
        </w:rPr>
        <w:t xml:space="preserve"> </w:t>
      </w:r>
      <w:r w:rsidRPr="00246058">
        <w:rPr>
          <w:rFonts w:asciiTheme="majorBidi" w:hAnsiTheme="majorBidi" w:cstheme="majorBidi"/>
          <w:sz w:val="24"/>
          <w:szCs w:val="24"/>
          <w:lang w:bidi="ar-AE"/>
        </w:rPr>
        <w:t>"</w:t>
      </w:r>
      <w:proofErr w:type="spellStart"/>
      <w:r w:rsidRPr="00246058">
        <w:rPr>
          <w:rFonts w:asciiTheme="majorBidi" w:hAnsiTheme="majorBidi" w:cstheme="majorBidi"/>
          <w:sz w:val="24"/>
          <w:szCs w:val="24"/>
          <w:lang w:bidi="ar-AE"/>
        </w:rPr>
        <w:t>BackRub</w:t>
      </w:r>
      <w:proofErr w:type="spellEnd"/>
      <w:r w:rsidRPr="00246058">
        <w:rPr>
          <w:rFonts w:ascii="Simplified Arabic" w:hAnsi="Simplified Arabic" w:cs="Simplified Arabic" w:hint="cs"/>
          <w:sz w:val="28"/>
          <w:szCs w:val="28"/>
          <w:lang w:bidi="ar-AE"/>
        </w:rPr>
        <w:t xml:space="preserve">" </w:t>
      </w:r>
      <w:r w:rsidRPr="00246058">
        <w:rPr>
          <w:rFonts w:ascii="Simplified Arabic" w:hAnsi="Simplified Arabic" w:cs="Simplified Arabic" w:hint="cs"/>
          <w:sz w:val="28"/>
          <w:szCs w:val="28"/>
          <w:rtl/>
          <w:lang w:bidi="ar-AE"/>
        </w:rPr>
        <w:t>للعثور على المعلومات على الإنترنت</w:t>
      </w:r>
      <w:r w:rsidRPr="00246058">
        <w:rPr>
          <w:rFonts w:ascii="Simplified Arabic" w:hAnsi="Simplified Arabic" w:cs="Simplified Arabic" w:hint="cs"/>
          <w:sz w:val="28"/>
          <w:szCs w:val="28"/>
          <w:lang w:bidi="ar-AE"/>
        </w:rPr>
        <w:t>.</w:t>
      </w:r>
      <w:r w:rsidRPr="006D0A01">
        <w:rPr>
          <w:rFonts w:ascii="Simplified Arabic" w:hAnsi="Simplified Arabic" w:cs="Simplified Arabic"/>
          <w:sz w:val="28"/>
          <w:szCs w:val="28"/>
          <w:vertAlign w:val="superscript"/>
          <w:lang w:bidi="ar-AE"/>
        </w:rPr>
        <w:t xml:space="preserve"> [1]</w:t>
      </w:r>
    </w:p>
    <w:p w14:paraId="60D77607" w14:textId="77777777" w:rsidR="00611597" w:rsidRPr="00246058" w:rsidRDefault="00611597" w:rsidP="00611597">
      <w:pPr>
        <w:bidi/>
        <w:spacing w:line="360" w:lineRule="auto"/>
        <w:jc w:val="both"/>
        <w:rPr>
          <w:rFonts w:ascii="Simplified Arabic" w:hAnsi="Simplified Arabic" w:cs="Simplified Arabic"/>
          <w:b/>
          <w:bCs/>
          <w:sz w:val="28"/>
          <w:szCs w:val="28"/>
          <w:lang w:bidi="ar-AE"/>
        </w:rPr>
      </w:pPr>
      <w:r>
        <w:rPr>
          <w:rFonts w:ascii="Simplified Arabic" w:hAnsi="Simplified Arabic" w:cs="Simplified Arabic"/>
          <w:b/>
          <w:bCs/>
          <w:sz w:val="28"/>
          <w:szCs w:val="28"/>
          <w:lang w:bidi="ar-AE"/>
        </w:rPr>
        <w:t xml:space="preserve"> - </w:t>
      </w:r>
      <w:r w:rsidRPr="00246058">
        <w:rPr>
          <w:rFonts w:ascii="Simplified Arabic" w:hAnsi="Simplified Arabic" w:cs="Simplified Arabic" w:hint="cs"/>
          <w:b/>
          <w:bCs/>
          <w:sz w:val="28"/>
          <w:szCs w:val="28"/>
          <w:lang w:bidi="ar-AE"/>
        </w:rPr>
        <w:t xml:space="preserve">1998 </w:t>
      </w:r>
      <w:r w:rsidRPr="00246058">
        <w:rPr>
          <w:rFonts w:ascii="Simplified Arabic" w:hAnsi="Simplified Arabic" w:cs="Simplified Arabic" w:hint="cs"/>
          <w:b/>
          <w:bCs/>
          <w:sz w:val="28"/>
          <w:szCs w:val="28"/>
          <w:rtl/>
          <w:lang w:bidi="ar-AE"/>
        </w:rPr>
        <w:t>تغيير الاسم إلى جوجل</w:t>
      </w:r>
      <w:r>
        <w:rPr>
          <w:rFonts w:ascii="Simplified Arabic" w:hAnsi="Simplified Arabic" w:cs="Simplified Arabic"/>
          <w:b/>
          <w:bCs/>
          <w:sz w:val="28"/>
          <w:szCs w:val="28"/>
          <w:lang w:bidi="ar-AE"/>
        </w:rPr>
        <w:t>:</w:t>
      </w:r>
    </w:p>
    <w:p w14:paraId="44D7C655" w14:textId="77777777" w:rsidR="00611597" w:rsidRPr="00246058" w:rsidRDefault="00611597" w:rsidP="00611597">
      <w:pPr>
        <w:bidi/>
        <w:spacing w:line="360" w:lineRule="auto"/>
        <w:jc w:val="both"/>
        <w:rPr>
          <w:rFonts w:ascii="Simplified Arabic" w:hAnsi="Simplified Arabic" w:cs="Simplified Arabic"/>
          <w:sz w:val="28"/>
          <w:szCs w:val="28"/>
          <w:lang w:bidi="ar-AE"/>
        </w:rPr>
      </w:pPr>
      <w:r w:rsidRPr="00246058">
        <w:rPr>
          <w:rFonts w:ascii="Simplified Arabic" w:hAnsi="Simplified Arabic" w:cs="Simplified Arabic" w:hint="cs"/>
          <w:sz w:val="28"/>
          <w:szCs w:val="28"/>
          <w:lang w:bidi="ar-AE"/>
        </w:rPr>
        <w:t xml:space="preserve"> </w:t>
      </w:r>
      <w:r>
        <w:rPr>
          <w:rFonts w:ascii="Simplified Arabic" w:hAnsi="Simplified Arabic" w:cs="Simplified Arabic" w:hint="cs"/>
          <w:sz w:val="28"/>
          <w:szCs w:val="28"/>
          <w:rtl/>
          <w:lang w:bidi="ar-AE"/>
        </w:rPr>
        <w:t xml:space="preserve">      </w:t>
      </w:r>
      <w:r w:rsidRPr="00246058">
        <w:rPr>
          <w:rFonts w:ascii="Simplified Arabic" w:hAnsi="Simplified Arabic" w:cs="Simplified Arabic" w:hint="cs"/>
          <w:sz w:val="28"/>
          <w:szCs w:val="28"/>
          <w:lang w:bidi="ar-AE"/>
        </w:rPr>
        <w:t xml:space="preserve"> </w:t>
      </w:r>
      <w:r w:rsidRPr="00246058">
        <w:rPr>
          <w:rFonts w:ascii="Simplified Arabic" w:hAnsi="Simplified Arabic" w:cs="Simplified Arabic" w:hint="cs"/>
          <w:sz w:val="28"/>
          <w:szCs w:val="28"/>
          <w:rtl/>
          <w:lang w:bidi="ar-AE"/>
        </w:rPr>
        <w:t>تم تغيير اسم محرك البحث إلى</w:t>
      </w:r>
      <w:r w:rsidRPr="00246058">
        <w:rPr>
          <w:rFonts w:ascii="Simplified Arabic" w:hAnsi="Simplified Arabic" w:cs="Simplified Arabic" w:hint="cs"/>
          <w:sz w:val="28"/>
          <w:szCs w:val="28"/>
          <w:lang w:bidi="ar-AE"/>
        </w:rPr>
        <w:t xml:space="preserve"> "</w:t>
      </w:r>
      <w:r w:rsidRPr="00246058">
        <w:rPr>
          <w:rFonts w:asciiTheme="majorBidi" w:hAnsiTheme="majorBidi" w:cstheme="majorBidi"/>
          <w:sz w:val="24"/>
          <w:szCs w:val="24"/>
          <w:lang w:bidi="ar-AE"/>
        </w:rPr>
        <w:t xml:space="preserve">Google" </w:t>
      </w:r>
      <w:r w:rsidRPr="00246058">
        <w:rPr>
          <w:rFonts w:ascii="Simplified Arabic" w:hAnsi="Simplified Arabic" w:cs="Simplified Arabic" w:hint="cs"/>
          <w:sz w:val="28"/>
          <w:szCs w:val="28"/>
          <w:rtl/>
          <w:lang w:bidi="ar-AE"/>
        </w:rPr>
        <w:t>بعدما اكتسب شعبية كبيرة، واستثمر مؤسس شركة</w:t>
      </w:r>
      <w:r w:rsidRPr="00246058">
        <w:rPr>
          <w:rFonts w:ascii="Simplified Arabic" w:hAnsi="Simplified Arabic" w:cs="Simplified Arabic"/>
          <w:sz w:val="28"/>
          <w:szCs w:val="28"/>
          <w:lang w:bidi="ar-AE"/>
        </w:rPr>
        <w:t xml:space="preserve"> </w:t>
      </w:r>
      <w:r>
        <w:rPr>
          <w:rFonts w:ascii="Simplified Arabic" w:hAnsi="Simplified Arabic" w:cs="Simplified Arabic" w:hint="cs"/>
          <w:sz w:val="28"/>
          <w:szCs w:val="28"/>
          <w:rtl/>
          <w:lang w:bidi="ar-AE"/>
        </w:rPr>
        <w:t xml:space="preserve">- </w:t>
      </w:r>
      <w:r w:rsidRPr="00246058">
        <w:rPr>
          <w:rFonts w:asciiTheme="majorBidi" w:hAnsiTheme="majorBidi" w:cstheme="majorBidi"/>
          <w:sz w:val="24"/>
          <w:szCs w:val="24"/>
          <w:lang w:bidi="ar-AE"/>
        </w:rPr>
        <w:t xml:space="preserve">Sun Microsystems </w:t>
      </w:r>
      <w:r w:rsidRPr="00246058">
        <w:rPr>
          <w:rFonts w:asciiTheme="majorBidi" w:hAnsiTheme="majorBidi" w:cstheme="majorBidi" w:hint="cs"/>
          <w:sz w:val="24"/>
          <w:szCs w:val="24"/>
          <w:rtl/>
          <w:lang w:bidi="ar-AE"/>
        </w:rPr>
        <w:t>-</w:t>
      </w:r>
      <w:r>
        <w:rPr>
          <w:rFonts w:ascii="Simplified Arabic" w:hAnsi="Simplified Arabic" w:cs="Simplified Arabic" w:hint="cs"/>
          <w:sz w:val="28"/>
          <w:szCs w:val="28"/>
          <w:rtl/>
          <w:lang w:bidi="ar-AE"/>
        </w:rPr>
        <w:t xml:space="preserve"> </w:t>
      </w:r>
      <w:r w:rsidRPr="00246058">
        <w:rPr>
          <w:rFonts w:ascii="Simplified Arabic" w:hAnsi="Simplified Arabic" w:cs="Simplified Arabic" w:hint="cs"/>
          <w:sz w:val="28"/>
          <w:szCs w:val="28"/>
          <w:rtl/>
          <w:lang w:bidi="ar-AE"/>
        </w:rPr>
        <w:t>فيها بقيمة 100 ألف دولار</w:t>
      </w:r>
      <w:r>
        <w:rPr>
          <w:rFonts w:ascii="Simplified Arabic" w:hAnsi="Simplified Arabic" w:cs="Simplified Arabic" w:hint="cs"/>
          <w:sz w:val="28"/>
          <w:szCs w:val="28"/>
          <w:rtl/>
          <w:lang w:bidi="ar-AE"/>
        </w:rPr>
        <w:t>،</w:t>
      </w:r>
      <w:r w:rsidRPr="00246058">
        <w:rPr>
          <w:rFonts w:ascii="Simplified Arabic" w:hAnsi="Simplified Arabic" w:cs="Simplified Arabic" w:hint="cs"/>
          <w:sz w:val="28"/>
          <w:szCs w:val="28"/>
          <w:rtl/>
          <w:lang w:bidi="ar-AE"/>
        </w:rPr>
        <w:t xml:space="preserve"> منذ ذلك الحين، توسعت خدمات جوجل لتشمل</w:t>
      </w:r>
      <w:r w:rsidRPr="00246058">
        <w:rPr>
          <w:rFonts w:ascii="Simplified Arabic" w:hAnsi="Simplified Arabic" w:cs="Simplified Arabic" w:hint="cs"/>
          <w:sz w:val="28"/>
          <w:szCs w:val="28"/>
          <w:lang w:bidi="ar-AE"/>
        </w:rPr>
        <w:t>:</w:t>
      </w:r>
    </w:p>
    <w:p w14:paraId="24E071EA" w14:textId="77777777" w:rsidR="00611597" w:rsidRPr="00246058" w:rsidRDefault="00611597" w:rsidP="00611597">
      <w:pPr>
        <w:pStyle w:val="ListParagraph"/>
        <w:numPr>
          <w:ilvl w:val="0"/>
          <w:numId w:val="37"/>
        </w:numPr>
        <w:bidi/>
        <w:spacing w:after="160" w:line="360" w:lineRule="auto"/>
        <w:rPr>
          <w:rFonts w:asciiTheme="majorBidi" w:hAnsiTheme="majorBidi" w:cstheme="majorBidi"/>
          <w:sz w:val="24"/>
          <w:szCs w:val="24"/>
          <w:lang w:bidi="ar-AE"/>
        </w:rPr>
      </w:pPr>
      <w:r w:rsidRPr="00246058">
        <w:rPr>
          <w:rFonts w:asciiTheme="majorBidi" w:hAnsiTheme="majorBidi" w:cstheme="majorBidi"/>
          <w:sz w:val="24"/>
          <w:szCs w:val="24"/>
          <w:lang w:bidi="ar-AE"/>
        </w:rPr>
        <w:t>Google Ads</w:t>
      </w:r>
    </w:p>
    <w:p w14:paraId="517ED8FA" w14:textId="77777777" w:rsidR="00611597" w:rsidRPr="00246058" w:rsidRDefault="00611597" w:rsidP="00611597">
      <w:pPr>
        <w:pStyle w:val="ListParagraph"/>
        <w:numPr>
          <w:ilvl w:val="0"/>
          <w:numId w:val="37"/>
        </w:numPr>
        <w:bidi/>
        <w:spacing w:after="160" w:line="360" w:lineRule="auto"/>
        <w:rPr>
          <w:rFonts w:asciiTheme="majorBidi" w:hAnsiTheme="majorBidi" w:cstheme="majorBidi"/>
          <w:sz w:val="24"/>
          <w:szCs w:val="24"/>
          <w:lang w:bidi="ar-AE"/>
        </w:rPr>
      </w:pPr>
      <w:r w:rsidRPr="00246058">
        <w:rPr>
          <w:rFonts w:asciiTheme="majorBidi" w:hAnsiTheme="majorBidi" w:cstheme="majorBidi"/>
          <w:sz w:val="24"/>
          <w:szCs w:val="24"/>
          <w:lang w:bidi="ar-AE"/>
        </w:rPr>
        <w:t>Gmail</w:t>
      </w:r>
    </w:p>
    <w:p w14:paraId="0A56C6CA" w14:textId="77777777" w:rsidR="00611597" w:rsidRPr="00246058" w:rsidRDefault="00611597" w:rsidP="00611597">
      <w:pPr>
        <w:pStyle w:val="ListParagraph"/>
        <w:numPr>
          <w:ilvl w:val="0"/>
          <w:numId w:val="37"/>
        </w:numPr>
        <w:bidi/>
        <w:spacing w:after="160" w:line="360" w:lineRule="auto"/>
        <w:rPr>
          <w:rFonts w:asciiTheme="majorBidi" w:hAnsiTheme="majorBidi" w:cstheme="majorBidi"/>
          <w:sz w:val="24"/>
          <w:szCs w:val="24"/>
          <w:lang w:bidi="ar-AE"/>
        </w:rPr>
      </w:pPr>
      <w:r w:rsidRPr="00246058">
        <w:rPr>
          <w:rFonts w:asciiTheme="majorBidi" w:hAnsiTheme="majorBidi" w:cstheme="majorBidi"/>
          <w:sz w:val="24"/>
          <w:szCs w:val="24"/>
          <w:lang w:bidi="ar-AE"/>
        </w:rPr>
        <w:t>Google Analytics</w:t>
      </w:r>
    </w:p>
    <w:p w14:paraId="3E14F04D" w14:textId="77777777" w:rsidR="00611597" w:rsidRPr="00246058" w:rsidRDefault="00611597" w:rsidP="00611597">
      <w:pPr>
        <w:pStyle w:val="ListParagraph"/>
        <w:numPr>
          <w:ilvl w:val="0"/>
          <w:numId w:val="37"/>
        </w:numPr>
        <w:bidi/>
        <w:spacing w:after="160" w:line="360" w:lineRule="auto"/>
        <w:rPr>
          <w:rFonts w:asciiTheme="majorBidi" w:hAnsiTheme="majorBidi" w:cstheme="majorBidi"/>
          <w:sz w:val="24"/>
          <w:szCs w:val="24"/>
          <w:lang w:bidi="ar-AE"/>
        </w:rPr>
      </w:pPr>
      <w:r w:rsidRPr="00246058">
        <w:rPr>
          <w:rFonts w:asciiTheme="majorBidi" w:hAnsiTheme="majorBidi" w:cstheme="majorBidi"/>
          <w:sz w:val="24"/>
          <w:szCs w:val="24"/>
          <w:lang w:bidi="ar-AE"/>
        </w:rPr>
        <w:t>Google Cloud Platform</w:t>
      </w:r>
    </w:p>
    <w:p w14:paraId="4453874C" w14:textId="77777777" w:rsidR="00611597" w:rsidRPr="00246058" w:rsidRDefault="00611597" w:rsidP="00611597">
      <w:pPr>
        <w:pStyle w:val="ListParagraph"/>
        <w:numPr>
          <w:ilvl w:val="0"/>
          <w:numId w:val="37"/>
        </w:numPr>
        <w:bidi/>
        <w:spacing w:after="160" w:line="360" w:lineRule="auto"/>
        <w:rPr>
          <w:rFonts w:asciiTheme="majorBidi" w:hAnsiTheme="majorBidi" w:cstheme="majorBidi"/>
          <w:sz w:val="24"/>
          <w:szCs w:val="24"/>
          <w:lang w:bidi="ar-AE"/>
        </w:rPr>
      </w:pPr>
      <w:r w:rsidRPr="00246058">
        <w:rPr>
          <w:rFonts w:asciiTheme="majorBidi" w:hAnsiTheme="majorBidi" w:cstheme="majorBidi"/>
          <w:sz w:val="24"/>
          <w:szCs w:val="24"/>
          <w:lang w:bidi="ar-AE"/>
        </w:rPr>
        <w:t>Android</w:t>
      </w:r>
    </w:p>
    <w:p w14:paraId="537A59D5" w14:textId="77777777" w:rsidR="00611597" w:rsidRPr="00246058" w:rsidRDefault="00611597" w:rsidP="00611597">
      <w:pPr>
        <w:bidi/>
        <w:spacing w:line="360" w:lineRule="auto"/>
        <w:jc w:val="both"/>
        <w:rPr>
          <w:rFonts w:ascii="Simplified Arabic" w:hAnsi="Simplified Arabic" w:cs="Simplified Arabic"/>
          <w:b/>
          <w:bCs/>
          <w:sz w:val="28"/>
          <w:szCs w:val="28"/>
          <w:lang w:bidi="ar-AE"/>
        </w:rPr>
      </w:pPr>
      <w:r>
        <w:rPr>
          <w:rFonts w:ascii="Simplified Arabic" w:hAnsi="Simplified Arabic" w:cs="Simplified Arabic" w:hint="cs"/>
          <w:b/>
          <w:bCs/>
          <w:sz w:val="28"/>
          <w:szCs w:val="28"/>
          <w:rtl/>
          <w:lang w:bidi="ar-AE"/>
        </w:rPr>
        <w:t xml:space="preserve">1997 </w:t>
      </w:r>
      <w:r w:rsidRPr="00246058">
        <w:rPr>
          <w:rFonts w:asciiTheme="majorBidi" w:hAnsiTheme="majorBidi" w:cstheme="majorBidi"/>
          <w:b/>
          <w:bCs/>
          <w:sz w:val="24"/>
          <w:szCs w:val="24"/>
          <w:rtl/>
          <w:lang w:bidi="ar-AE"/>
        </w:rPr>
        <w:t xml:space="preserve">- </w:t>
      </w:r>
      <w:r w:rsidRPr="00246058">
        <w:rPr>
          <w:rFonts w:asciiTheme="majorBidi" w:hAnsiTheme="majorBidi" w:cstheme="majorBidi"/>
          <w:b/>
          <w:bCs/>
          <w:sz w:val="24"/>
          <w:szCs w:val="24"/>
          <w:lang w:bidi="ar-AE"/>
        </w:rPr>
        <w:t>: Six Degrees</w:t>
      </w:r>
    </w:p>
    <w:p w14:paraId="64F14CCC" w14:textId="2AF778A9" w:rsidR="00611597" w:rsidRPr="00246058" w:rsidRDefault="00611597" w:rsidP="00611597">
      <w:pPr>
        <w:bidi/>
        <w:spacing w:line="360" w:lineRule="auto"/>
        <w:jc w:val="both"/>
        <w:rPr>
          <w:rFonts w:ascii="Simplified Arabic" w:hAnsi="Simplified Arabic" w:cs="Simplified Arabic"/>
          <w:sz w:val="28"/>
          <w:szCs w:val="28"/>
          <w:lang w:bidi="ar-AE"/>
        </w:rPr>
      </w:pPr>
      <w:r w:rsidRPr="00246058">
        <w:rPr>
          <w:rFonts w:ascii="Simplified Arabic" w:hAnsi="Simplified Arabic" w:cs="Simplified Arabic" w:hint="cs"/>
          <w:sz w:val="28"/>
          <w:szCs w:val="28"/>
          <w:lang w:bidi="ar-AE"/>
        </w:rPr>
        <w:t xml:space="preserve">  </w:t>
      </w:r>
      <w:r>
        <w:rPr>
          <w:rFonts w:ascii="Simplified Arabic" w:hAnsi="Simplified Arabic" w:cs="Simplified Arabic" w:hint="cs"/>
          <w:sz w:val="28"/>
          <w:szCs w:val="28"/>
          <w:rtl/>
          <w:lang w:bidi="ar-AE"/>
        </w:rPr>
        <w:t xml:space="preserve">      </w:t>
      </w:r>
      <w:r w:rsidRPr="00246058">
        <w:rPr>
          <w:rFonts w:ascii="Simplified Arabic" w:hAnsi="Simplified Arabic" w:cs="Simplified Arabic" w:hint="cs"/>
          <w:sz w:val="28"/>
          <w:szCs w:val="28"/>
          <w:rtl/>
          <w:lang w:bidi="ar-AE"/>
        </w:rPr>
        <w:t>كانت هذه أول منصة لوسائل التواصل الاجتماعي، لكنها أغلقت في عام 2001 بسبب قلة تقدم الاتصال بالإنترنت حينذاك</w:t>
      </w:r>
      <w:r w:rsidRPr="00246058">
        <w:rPr>
          <w:rFonts w:ascii="Simplified Arabic" w:hAnsi="Simplified Arabic" w:cs="Simplified Arabic" w:hint="cs"/>
          <w:sz w:val="28"/>
          <w:szCs w:val="28"/>
          <w:lang w:bidi="ar-AE"/>
        </w:rPr>
        <w:t>.</w:t>
      </w:r>
      <w:r w:rsidRPr="006D0A01">
        <w:rPr>
          <w:rFonts w:ascii="Simplified Arabic" w:hAnsi="Simplified Arabic" w:cs="Simplified Arabic"/>
          <w:sz w:val="28"/>
          <w:szCs w:val="28"/>
          <w:vertAlign w:val="superscript"/>
          <w:lang w:bidi="ar-AE"/>
        </w:rPr>
        <w:t xml:space="preserve"> [1]</w:t>
      </w:r>
    </w:p>
    <w:p w14:paraId="181C2CE4" w14:textId="77777777" w:rsidR="00611597" w:rsidRPr="00246058" w:rsidRDefault="00611597" w:rsidP="00611597">
      <w:pPr>
        <w:bidi/>
        <w:spacing w:line="360" w:lineRule="auto"/>
        <w:jc w:val="both"/>
        <w:rPr>
          <w:rFonts w:ascii="Simplified Arabic" w:hAnsi="Simplified Arabic" w:cs="Simplified Arabic"/>
          <w:b/>
          <w:bCs/>
          <w:sz w:val="28"/>
          <w:szCs w:val="28"/>
          <w:lang w:bidi="ar-AE"/>
        </w:rPr>
      </w:pPr>
      <w:r>
        <w:rPr>
          <w:rFonts w:ascii="Simplified Arabic" w:hAnsi="Simplified Arabic" w:cs="Simplified Arabic" w:hint="cs"/>
          <w:b/>
          <w:bCs/>
          <w:sz w:val="32"/>
          <w:szCs w:val="32"/>
          <w:rtl/>
          <w:lang w:bidi="ar-AE"/>
        </w:rPr>
        <w:lastRenderedPageBreak/>
        <w:t xml:space="preserve">2.2.3 </w:t>
      </w:r>
      <w:r w:rsidRPr="00B06363">
        <w:rPr>
          <w:rFonts w:ascii="Simplified Arabic" w:hAnsi="Simplified Arabic" w:cs="Simplified Arabic" w:hint="cs"/>
          <w:b/>
          <w:bCs/>
          <w:sz w:val="32"/>
          <w:szCs w:val="32"/>
          <w:rtl/>
          <w:lang w:bidi="ar-AE"/>
        </w:rPr>
        <w:t>عصر الألفية ومنصات التواصل الاجتماعي</w:t>
      </w:r>
      <w:r>
        <w:rPr>
          <w:rFonts w:ascii="Simplified Arabic" w:hAnsi="Simplified Arabic" w:cs="Simplified Arabic" w:hint="cs"/>
          <w:b/>
          <w:bCs/>
          <w:sz w:val="32"/>
          <w:szCs w:val="32"/>
          <w:rtl/>
          <w:lang w:bidi="ar-AE"/>
        </w:rPr>
        <w:t>:</w:t>
      </w:r>
    </w:p>
    <w:p w14:paraId="0BF2E732" w14:textId="77777777" w:rsidR="00611597" w:rsidRPr="00246058" w:rsidRDefault="00611597" w:rsidP="00611597">
      <w:pPr>
        <w:bidi/>
        <w:spacing w:line="360" w:lineRule="auto"/>
        <w:jc w:val="both"/>
        <w:rPr>
          <w:rFonts w:ascii="Simplified Arabic" w:hAnsi="Simplified Arabic" w:cs="Simplified Arabic"/>
          <w:b/>
          <w:bCs/>
          <w:sz w:val="28"/>
          <w:szCs w:val="28"/>
          <w:lang w:bidi="ar-AE"/>
        </w:rPr>
      </w:pPr>
      <w:r>
        <w:rPr>
          <w:rFonts w:ascii="Simplified Arabic" w:hAnsi="Simplified Arabic" w:cs="Simplified Arabic" w:hint="cs"/>
          <w:sz w:val="28"/>
          <w:szCs w:val="28"/>
          <w:rtl/>
          <w:lang w:bidi="ar-AE"/>
        </w:rPr>
        <w:t xml:space="preserve">      </w:t>
      </w:r>
      <w:r w:rsidRPr="00246058">
        <w:rPr>
          <w:rFonts w:ascii="Simplified Arabic" w:hAnsi="Simplified Arabic" w:cs="Simplified Arabic" w:hint="cs"/>
          <w:sz w:val="28"/>
          <w:szCs w:val="28"/>
          <w:rtl/>
          <w:lang w:bidi="ar-AE"/>
        </w:rPr>
        <w:t>في بداية الألفية، ازدهرت منصات التواصل الاجتماعي بشكل ضخم، مما ساهم في نمو الصناعة التسويقية بشكل كبير ومستمر إلى الوقت الراهن</w:t>
      </w:r>
      <w:r w:rsidRPr="00246058">
        <w:rPr>
          <w:rFonts w:ascii="Simplified Arabic" w:hAnsi="Simplified Arabic" w:cs="Simplified Arabic" w:hint="cs"/>
          <w:sz w:val="28"/>
          <w:szCs w:val="28"/>
          <w:lang w:bidi="ar-AE"/>
        </w:rPr>
        <w:t>.</w:t>
      </w:r>
      <w:r w:rsidRPr="006D0A01">
        <w:rPr>
          <w:rFonts w:ascii="Simplified Arabic" w:hAnsi="Simplified Arabic" w:cs="Simplified Arabic"/>
          <w:sz w:val="28"/>
          <w:szCs w:val="28"/>
          <w:vertAlign w:val="superscript"/>
          <w:lang w:bidi="ar-AE"/>
        </w:rPr>
        <w:t xml:space="preserve"> [</w:t>
      </w:r>
      <w:r>
        <w:rPr>
          <w:rFonts w:ascii="Simplified Arabic" w:hAnsi="Simplified Arabic" w:cs="Simplified Arabic"/>
          <w:sz w:val="28"/>
          <w:szCs w:val="28"/>
          <w:vertAlign w:val="superscript"/>
          <w:lang w:bidi="ar-AE"/>
        </w:rPr>
        <w:t>2</w:t>
      </w:r>
      <w:r w:rsidRPr="006D0A01">
        <w:rPr>
          <w:rFonts w:ascii="Simplified Arabic" w:hAnsi="Simplified Arabic" w:cs="Simplified Arabic"/>
          <w:sz w:val="28"/>
          <w:szCs w:val="28"/>
          <w:vertAlign w:val="superscript"/>
          <w:lang w:bidi="ar-AE"/>
        </w:rPr>
        <w:t>]</w:t>
      </w:r>
    </w:p>
    <w:p w14:paraId="009C1DC5" w14:textId="77777777" w:rsidR="00611597" w:rsidRPr="00246058" w:rsidRDefault="00611597" w:rsidP="00611597">
      <w:pPr>
        <w:bidi/>
        <w:spacing w:line="360" w:lineRule="auto"/>
        <w:jc w:val="both"/>
        <w:rPr>
          <w:rFonts w:ascii="Simplified Arabic" w:hAnsi="Simplified Arabic" w:cs="Simplified Arabic"/>
          <w:b/>
          <w:bCs/>
          <w:sz w:val="28"/>
          <w:szCs w:val="28"/>
          <w:lang w:bidi="ar-AE"/>
        </w:rPr>
      </w:pPr>
      <w:r>
        <w:rPr>
          <w:rFonts w:ascii="Simplified Arabic" w:hAnsi="Simplified Arabic" w:cs="Simplified Arabic" w:hint="cs"/>
          <w:b/>
          <w:bCs/>
          <w:sz w:val="28"/>
          <w:szCs w:val="28"/>
          <w:rtl/>
          <w:lang w:bidi="ar-AE"/>
        </w:rPr>
        <w:t xml:space="preserve">2.2.4 </w:t>
      </w:r>
      <w:r w:rsidRPr="00246058">
        <w:rPr>
          <w:rFonts w:ascii="Simplified Arabic" w:hAnsi="Simplified Arabic" w:cs="Simplified Arabic" w:hint="cs"/>
          <w:b/>
          <w:bCs/>
          <w:sz w:val="28"/>
          <w:szCs w:val="28"/>
          <w:rtl/>
          <w:lang w:bidi="ar-AE"/>
        </w:rPr>
        <w:t>التسويق الرقمي اليوم ومستقبله</w:t>
      </w:r>
      <w:r>
        <w:rPr>
          <w:rFonts w:ascii="Simplified Arabic" w:hAnsi="Simplified Arabic" w:cs="Simplified Arabic" w:hint="cs"/>
          <w:b/>
          <w:bCs/>
          <w:sz w:val="28"/>
          <w:szCs w:val="28"/>
          <w:rtl/>
          <w:lang w:bidi="ar-AE"/>
        </w:rPr>
        <w:t>:</w:t>
      </w:r>
    </w:p>
    <w:p w14:paraId="002EAF50" w14:textId="77777777" w:rsidR="00611597" w:rsidRPr="00B06363" w:rsidRDefault="00611597" w:rsidP="00611597">
      <w:pPr>
        <w:bidi/>
        <w:spacing w:line="360" w:lineRule="auto"/>
        <w:jc w:val="both"/>
        <w:rPr>
          <w:rFonts w:ascii="Simplified Arabic" w:hAnsi="Simplified Arabic" w:cs="Simplified Arabic"/>
          <w:sz w:val="28"/>
          <w:szCs w:val="28"/>
          <w:rtl/>
          <w:lang w:bidi="ar-AE"/>
        </w:rPr>
      </w:pPr>
      <w:r>
        <w:rPr>
          <w:rFonts w:ascii="Simplified Arabic" w:hAnsi="Simplified Arabic" w:cs="Simplified Arabic" w:hint="cs"/>
          <w:sz w:val="28"/>
          <w:szCs w:val="28"/>
          <w:rtl/>
          <w:lang w:bidi="ar-AE"/>
        </w:rPr>
        <w:t xml:space="preserve">      </w:t>
      </w:r>
      <w:r w:rsidRPr="00246058">
        <w:rPr>
          <w:rFonts w:ascii="Simplified Arabic" w:hAnsi="Simplified Arabic" w:cs="Simplified Arabic" w:hint="cs"/>
          <w:sz w:val="28"/>
          <w:szCs w:val="28"/>
          <w:rtl/>
          <w:lang w:bidi="ar-AE"/>
        </w:rPr>
        <w:t>تشير الدراسات الحالية إلى أن نسبة التسويق الرقمي تقارب 55% و</w:t>
      </w:r>
      <w:r>
        <w:rPr>
          <w:rFonts w:ascii="Simplified Arabic" w:hAnsi="Simplified Arabic" w:cs="Simplified Arabic" w:hint="cs"/>
          <w:sz w:val="28"/>
          <w:szCs w:val="28"/>
          <w:rtl/>
          <w:lang w:bidi="ar-AE"/>
        </w:rPr>
        <w:t xml:space="preserve">أكثر، </w:t>
      </w:r>
      <w:r w:rsidRPr="00246058">
        <w:rPr>
          <w:rFonts w:ascii="Simplified Arabic" w:hAnsi="Simplified Arabic" w:cs="Simplified Arabic" w:hint="cs"/>
          <w:sz w:val="28"/>
          <w:szCs w:val="28"/>
          <w:rtl/>
          <w:lang w:bidi="ar-AE"/>
        </w:rPr>
        <w:t>هناك حوالي 8 أنواع من التسويق الرقمي في الوقت الراهن</w:t>
      </w:r>
      <w:r>
        <w:rPr>
          <w:rFonts w:ascii="Simplified Arabic" w:hAnsi="Simplified Arabic" w:cs="Simplified Arabic" w:hint="cs"/>
          <w:sz w:val="28"/>
          <w:szCs w:val="28"/>
          <w:rtl/>
          <w:lang w:bidi="ar-AE"/>
        </w:rPr>
        <w:t>، و</w:t>
      </w:r>
      <w:r w:rsidRPr="00246058">
        <w:rPr>
          <w:rFonts w:ascii="Simplified Arabic" w:hAnsi="Simplified Arabic" w:cs="Simplified Arabic" w:hint="cs"/>
          <w:sz w:val="28"/>
          <w:szCs w:val="28"/>
          <w:rtl/>
          <w:lang w:bidi="ar-AE"/>
        </w:rPr>
        <w:t xml:space="preserve">من المتوقع بحلول عام 2026 أن تصل السوق العالمية للإعلانات الرقمية إلى حوالي 876 مليار دولار </w:t>
      </w:r>
      <w:r w:rsidRPr="00246058">
        <w:rPr>
          <w:rFonts w:ascii="Simplified Arabic" w:hAnsi="Simplified Arabic" w:cs="Simplified Arabic" w:hint="cs"/>
          <w:sz w:val="28"/>
          <w:szCs w:val="28"/>
          <w:vertAlign w:val="superscript"/>
          <w:rtl/>
          <w:lang w:bidi="ar-AE"/>
        </w:rPr>
        <w:t>(2)</w:t>
      </w:r>
    </w:p>
    <w:p w14:paraId="1A085201" w14:textId="77777777" w:rsidR="00611597" w:rsidRPr="00246058" w:rsidRDefault="00611597" w:rsidP="00611597">
      <w:pPr>
        <w:bidi/>
        <w:spacing w:line="360" w:lineRule="auto"/>
        <w:rPr>
          <w:rFonts w:ascii="Simplified Arabic" w:hAnsi="Simplified Arabic" w:cs="Simplified Arabic"/>
          <w:b/>
          <w:bCs/>
          <w:sz w:val="28"/>
          <w:szCs w:val="28"/>
          <w:rtl/>
          <w:lang w:bidi="ar-AE"/>
        </w:rPr>
      </w:pPr>
      <w:r>
        <w:rPr>
          <w:rFonts w:ascii="Simplified Arabic" w:hAnsi="Simplified Arabic" w:cs="Simplified Arabic" w:hint="cs"/>
          <w:b/>
          <w:bCs/>
          <w:sz w:val="28"/>
          <w:szCs w:val="28"/>
          <w:rtl/>
          <w:lang w:bidi="ar-AE"/>
        </w:rPr>
        <w:t>2.2.5 إستراتيجيات</w:t>
      </w:r>
      <w:r w:rsidRPr="00246058">
        <w:rPr>
          <w:rFonts w:ascii="Simplified Arabic" w:hAnsi="Simplified Arabic" w:cs="Simplified Arabic" w:hint="cs"/>
          <w:b/>
          <w:bCs/>
          <w:sz w:val="28"/>
          <w:szCs w:val="28"/>
          <w:rtl/>
          <w:lang w:bidi="ar-AE"/>
        </w:rPr>
        <w:t xml:space="preserve"> التسوي</w:t>
      </w:r>
      <w:r w:rsidRPr="00246058">
        <w:rPr>
          <w:rFonts w:ascii="Simplified Arabic" w:hAnsi="Simplified Arabic" w:cs="Simplified Arabic" w:hint="eastAsia"/>
          <w:b/>
          <w:bCs/>
          <w:sz w:val="28"/>
          <w:szCs w:val="28"/>
          <w:rtl/>
          <w:lang w:bidi="ar-AE"/>
        </w:rPr>
        <w:t>ق</w:t>
      </w:r>
      <w:r w:rsidRPr="00246058">
        <w:rPr>
          <w:rFonts w:ascii="Simplified Arabic" w:hAnsi="Simplified Arabic" w:cs="Simplified Arabic" w:hint="cs"/>
          <w:b/>
          <w:bCs/>
          <w:sz w:val="28"/>
          <w:szCs w:val="28"/>
          <w:rtl/>
          <w:lang w:bidi="ar-AE"/>
        </w:rPr>
        <w:t xml:space="preserve"> الرقمي:</w:t>
      </w:r>
    </w:p>
    <w:p w14:paraId="4C3EA958" w14:textId="77777777" w:rsidR="00611597" w:rsidRDefault="00611597" w:rsidP="00611597">
      <w:pPr>
        <w:pStyle w:val="ListParagraph"/>
        <w:bidi/>
        <w:spacing w:line="360" w:lineRule="auto"/>
        <w:jc w:val="both"/>
        <w:rPr>
          <w:rFonts w:ascii="Simplified Arabic" w:hAnsi="Simplified Arabic" w:cs="Simplified Arabic"/>
          <w:sz w:val="28"/>
          <w:szCs w:val="28"/>
          <w:rtl/>
          <w:lang w:bidi="ar-AE"/>
        </w:rPr>
      </w:pPr>
      <w:r>
        <w:rPr>
          <w:rFonts w:ascii="Simplified Arabic" w:hAnsi="Simplified Arabic" w:cs="Simplified Arabic" w:hint="cs"/>
          <w:sz w:val="28"/>
          <w:szCs w:val="28"/>
          <w:rtl/>
          <w:lang w:bidi="ar-AE"/>
        </w:rPr>
        <w:t xml:space="preserve">      </w:t>
      </w:r>
      <w:r w:rsidRPr="00246058">
        <w:rPr>
          <w:rFonts w:ascii="Simplified Arabic" w:hAnsi="Simplified Arabic" w:cs="Simplified Arabic" w:hint="cs"/>
          <w:sz w:val="28"/>
          <w:szCs w:val="28"/>
          <w:rtl/>
          <w:lang w:bidi="ar-AE"/>
        </w:rPr>
        <w:t>التسويق عبر القنوات: يتعلق بالتفاعل مع العميل الحالي أو المحتمل عبر جميع القنوات الرقمية والأجهزة، بدءً من البريد الوارد إلى الشبكات الاجتماعية، وعبر أجهزة الكمبيوتر المحمولة، والأجهزة اللوحية، والهواتف الذكية</w:t>
      </w:r>
      <w:r>
        <w:rPr>
          <w:rFonts w:ascii="Simplified Arabic" w:hAnsi="Simplified Arabic" w:cs="Simplified Arabic" w:hint="cs"/>
          <w:sz w:val="28"/>
          <w:szCs w:val="28"/>
          <w:rtl/>
          <w:lang w:bidi="ar-AE"/>
        </w:rPr>
        <w:t>،</w:t>
      </w:r>
      <w:r w:rsidRPr="00246058">
        <w:rPr>
          <w:rFonts w:ascii="Simplified Arabic" w:hAnsi="Simplified Arabic" w:cs="Simplified Arabic" w:hint="cs"/>
          <w:sz w:val="28"/>
          <w:szCs w:val="28"/>
          <w:rtl/>
          <w:lang w:bidi="ar-AE"/>
        </w:rPr>
        <w:t xml:space="preserve"> يتيح ذلك لمستهلكي اليوم ال</w:t>
      </w:r>
      <w:r>
        <w:rPr>
          <w:rFonts w:ascii="Simplified Arabic" w:hAnsi="Simplified Arabic" w:cs="Simplified Arabic" w:hint="cs"/>
          <w:sz w:val="28"/>
          <w:szCs w:val="28"/>
          <w:rtl/>
          <w:lang w:bidi="ar-AE"/>
        </w:rPr>
        <w:t>ا</w:t>
      </w:r>
      <w:r w:rsidRPr="00246058">
        <w:rPr>
          <w:rFonts w:ascii="Simplified Arabic" w:hAnsi="Simplified Arabic" w:cs="Simplified Arabic" w:hint="cs"/>
          <w:sz w:val="28"/>
          <w:szCs w:val="28"/>
          <w:rtl/>
          <w:lang w:bidi="ar-AE"/>
        </w:rPr>
        <w:t>نتقال بسلاسة، ويتوقعون من</w:t>
      </w:r>
      <w:r>
        <w:rPr>
          <w:rFonts w:ascii="Simplified Arabic" w:hAnsi="Simplified Arabic" w:cs="Simplified Arabic" w:hint="cs"/>
          <w:sz w:val="28"/>
          <w:szCs w:val="28"/>
          <w:rtl/>
          <w:lang w:bidi="ar-AE"/>
        </w:rPr>
        <w:t xml:space="preserve"> الشركة</w:t>
      </w:r>
      <w:r w:rsidRPr="00246058">
        <w:rPr>
          <w:rFonts w:ascii="Simplified Arabic" w:hAnsi="Simplified Arabic" w:cs="Simplified Arabic" w:hint="cs"/>
          <w:sz w:val="28"/>
          <w:szCs w:val="28"/>
          <w:rtl/>
          <w:lang w:bidi="ar-AE"/>
        </w:rPr>
        <w:t xml:space="preserve"> أن تكون بجانبهم لتقديم تجربة متكاملة وسهلة</w:t>
      </w:r>
      <w:r w:rsidRPr="00246058">
        <w:rPr>
          <w:rFonts w:ascii="Simplified Arabic" w:hAnsi="Simplified Arabic" w:cs="Simplified Arabic" w:hint="cs"/>
          <w:sz w:val="28"/>
          <w:szCs w:val="28"/>
          <w:lang w:bidi="ar-AE"/>
        </w:rPr>
        <w:t>.</w:t>
      </w:r>
      <w:r w:rsidRPr="006D0A01">
        <w:rPr>
          <w:rFonts w:ascii="Simplified Arabic" w:hAnsi="Simplified Arabic" w:cs="Simplified Arabic"/>
          <w:sz w:val="28"/>
          <w:szCs w:val="28"/>
          <w:vertAlign w:val="superscript"/>
          <w:lang w:bidi="ar-AE"/>
        </w:rPr>
        <w:t xml:space="preserve"> [</w:t>
      </w:r>
      <w:r>
        <w:rPr>
          <w:rFonts w:ascii="Simplified Arabic" w:hAnsi="Simplified Arabic" w:cs="Simplified Arabic"/>
          <w:sz w:val="28"/>
          <w:szCs w:val="28"/>
          <w:vertAlign w:val="superscript"/>
          <w:lang w:bidi="ar-AE"/>
        </w:rPr>
        <w:t>3</w:t>
      </w:r>
      <w:r w:rsidRPr="006D0A01">
        <w:rPr>
          <w:rFonts w:ascii="Simplified Arabic" w:hAnsi="Simplified Arabic" w:cs="Simplified Arabic"/>
          <w:sz w:val="28"/>
          <w:szCs w:val="28"/>
          <w:vertAlign w:val="superscript"/>
          <w:lang w:bidi="ar-AE"/>
        </w:rPr>
        <w:t>]</w:t>
      </w:r>
    </w:p>
    <w:p w14:paraId="1AF37328" w14:textId="77777777" w:rsidR="00611597" w:rsidRDefault="00611597" w:rsidP="00611597">
      <w:pPr>
        <w:pStyle w:val="ListParagraph"/>
        <w:bidi/>
        <w:spacing w:line="360" w:lineRule="auto"/>
        <w:jc w:val="both"/>
        <w:rPr>
          <w:rFonts w:ascii="Simplified Arabic" w:hAnsi="Simplified Arabic" w:cs="Simplified Arabic"/>
          <w:sz w:val="28"/>
          <w:szCs w:val="28"/>
          <w:rtl/>
          <w:lang w:bidi="ar-AE"/>
        </w:rPr>
      </w:pPr>
    </w:p>
    <w:p w14:paraId="08958560" w14:textId="77777777" w:rsidR="00611597" w:rsidRDefault="00611597" w:rsidP="00611597">
      <w:pPr>
        <w:pStyle w:val="ListParagraph"/>
        <w:bidi/>
        <w:spacing w:line="360" w:lineRule="auto"/>
        <w:jc w:val="both"/>
        <w:rPr>
          <w:rFonts w:ascii="Simplified Arabic" w:hAnsi="Simplified Arabic" w:cs="Simplified Arabic"/>
          <w:sz w:val="28"/>
          <w:szCs w:val="28"/>
          <w:rtl/>
          <w:lang w:bidi="ar-AE"/>
        </w:rPr>
      </w:pPr>
    </w:p>
    <w:p w14:paraId="6B2A5E0F" w14:textId="77777777" w:rsidR="00611597" w:rsidRDefault="00611597" w:rsidP="00611597">
      <w:pPr>
        <w:pStyle w:val="ListParagraph"/>
        <w:bidi/>
        <w:spacing w:line="360" w:lineRule="auto"/>
        <w:jc w:val="both"/>
        <w:rPr>
          <w:rFonts w:ascii="Simplified Arabic" w:hAnsi="Simplified Arabic" w:cs="Simplified Arabic"/>
          <w:sz w:val="28"/>
          <w:szCs w:val="28"/>
          <w:rtl/>
          <w:lang w:bidi="ar-AE"/>
        </w:rPr>
      </w:pPr>
    </w:p>
    <w:p w14:paraId="53674967" w14:textId="77777777" w:rsidR="00611597" w:rsidRDefault="00611597" w:rsidP="00611597">
      <w:pPr>
        <w:pStyle w:val="ListParagraph"/>
        <w:bidi/>
        <w:spacing w:line="360" w:lineRule="auto"/>
        <w:jc w:val="both"/>
        <w:rPr>
          <w:rFonts w:ascii="Simplified Arabic" w:hAnsi="Simplified Arabic" w:cs="Simplified Arabic"/>
          <w:sz w:val="28"/>
          <w:szCs w:val="28"/>
          <w:rtl/>
          <w:lang w:bidi="ar-AE"/>
        </w:rPr>
      </w:pPr>
    </w:p>
    <w:p w14:paraId="3C77DA3F" w14:textId="77777777" w:rsidR="00611597" w:rsidRDefault="00611597" w:rsidP="00611597">
      <w:pPr>
        <w:pStyle w:val="ListParagraph"/>
        <w:bidi/>
        <w:spacing w:line="360" w:lineRule="auto"/>
        <w:jc w:val="both"/>
        <w:rPr>
          <w:rFonts w:ascii="Simplified Arabic" w:hAnsi="Simplified Arabic" w:cs="Simplified Arabic"/>
          <w:sz w:val="28"/>
          <w:szCs w:val="28"/>
          <w:rtl/>
          <w:lang w:bidi="ar-AE"/>
        </w:rPr>
      </w:pPr>
    </w:p>
    <w:p w14:paraId="5C6C6733" w14:textId="77777777" w:rsidR="00611597" w:rsidRPr="00611597" w:rsidRDefault="00611597" w:rsidP="00611597">
      <w:pPr>
        <w:bidi/>
        <w:spacing w:line="360" w:lineRule="auto"/>
        <w:jc w:val="both"/>
        <w:rPr>
          <w:rFonts w:ascii="Simplified Arabic" w:hAnsi="Simplified Arabic" w:cs="Simplified Arabic"/>
          <w:sz w:val="28"/>
          <w:szCs w:val="28"/>
          <w:lang w:bidi="ar-AE"/>
        </w:rPr>
      </w:pPr>
    </w:p>
    <w:p w14:paraId="45BFF355" w14:textId="77777777" w:rsidR="00611597" w:rsidRPr="00246058" w:rsidRDefault="00611597" w:rsidP="00611597">
      <w:pPr>
        <w:pStyle w:val="ListParagraph"/>
        <w:bidi/>
        <w:spacing w:line="360" w:lineRule="auto"/>
        <w:ind w:left="0"/>
        <w:jc w:val="both"/>
        <w:rPr>
          <w:rFonts w:ascii="Simplified Arabic" w:hAnsi="Simplified Arabic" w:cs="Simplified Arabic"/>
          <w:b/>
          <w:bCs/>
          <w:sz w:val="28"/>
          <w:szCs w:val="28"/>
          <w:rtl/>
          <w:lang w:bidi="ar-AE"/>
        </w:rPr>
      </w:pPr>
      <w:r w:rsidRPr="00246058">
        <w:rPr>
          <w:rFonts w:ascii="Simplified Arabic" w:hAnsi="Simplified Arabic" w:cs="Simplified Arabic" w:hint="cs"/>
          <w:b/>
          <w:bCs/>
          <w:sz w:val="28"/>
          <w:szCs w:val="28"/>
          <w:rtl/>
          <w:lang w:bidi="ar-AE"/>
        </w:rPr>
        <w:lastRenderedPageBreak/>
        <w:t>فيما يلي وصف تفصيلي لأهم قنوات التسويق الرقمية المستخدمة:</w:t>
      </w:r>
    </w:p>
    <w:p w14:paraId="6FE6DB9E" w14:textId="77777777" w:rsidR="00611597" w:rsidRPr="00246058" w:rsidRDefault="00611597" w:rsidP="00611597">
      <w:pPr>
        <w:pStyle w:val="ListParagraph"/>
        <w:numPr>
          <w:ilvl w:val="0"/>
          <w:numId w:val="43"/>
        </w:numPr>
        <w:bidi/>
        <w:spacing w:line="360" w:lineRule="auto"/>
        <w:jc w:val="both"/>
        <w:rPr>
          <w:rFonts w:ascii="Simplified Arabic" w:hAnsi="Simplified Arabic" w:cs="Simplified Arabic"/>
          <w:b/>
          <w:bCs/>
          <w:sz w:val="28"/>
          <w:szCs w:val="28"/>
          <w:rtl/>
          <w:lang w:bidi="ar-AE"/>
        </w:rPr>
      </w:pPr>
      <w:r w:rsidRPr="00246058">
        <w:rPr>
          <w:rFonts w:ascii="Simplified Arabic" w:hAnsi="Simplified Arabic" w:cs="Simplified Arabic" w:hint="cs"/>
          <w:b/>
          <w:bCs/>
          <w:sz w:val="28"/>
          <w:szCs w:val="28"/>
          <w:rtl/>
          <w:lang w:bidi="ar-AE"/>
        </w:rPr>
        <w:t>التسويق عبر البريد الالكتروني:</w:t>
      </w:r>
    </w:p>
    <w:p w14:paraId="06843124" w14:textId="77777777" w:rsidR="00611597" w:rsidRPr="00246058" w:rsidRDefault="00611597" w:rsidP="00611597">
      <w:pPr>
        <w:bidi/>
        <w:spacing w:line="360" w:lineRule="auto"/>
        <w:jc w:val="both"/>
        <w:rPr>
          <w:rFonts w:ascii="Simplified Arabic" w:hAnsi="Simplified Arabic" w:cs="Simplified Arabic"/>
          <w:sz w:val="28"/>
          <w:szCs w:val="28"/>
          <w:lang w:bidi="ar-AE"/>
        </w:rPr>
      </w:pPr>
      <w:r>
        <w:rPr>
          <w:rFonts w:ascii="Simplified Arabic" w:hAnsi="Simplified Arabic" w:cs="Simplified Arabic" w:hint="cs"/>
          <w:sz w:val="28"/>
          <w:szCs w:val="28"/>
          <w:rtl/>
          <w:lang w:bidi="ar-AE"/>
        </w:rPr>
        <w:t xml:space="preserve">      </w:t>
      </w:r>
      <w:r w:rsidRPr="00246058">
        <w:rPr>
          <w:rFonts w:ascii="Simplified Arabic" w:hAnsi="Simplified Arabic" w:cs="Simplified Arabic" w:hint="cs"/>
          <w:sz w:val="28"/>
          <w:szCs w:val="28"/>
          <w:rtl/>
          <w:lang w:bidi="ar-AE"/>
        </w:rPr>
        <w:t>التسويق عبر البريد الإلكتروني هو من أقدم و</w:t>
      </w:r>
      <w:r>
        <w:rPr>
          <w:rFonts w:ascii="Simplified Arabic" w:hAnsi="Simplified Arabic" w:cs="Simplified Arabic" w:hint="cs"/>
          <w:sz w:val="28"/>
          <w:szCs w:val="28"/>
          <w:rtl/>
          <w:lang w:bidi="ar-AE"/>
        </w:rPr>
        <w:t>أكثر</w:t>
      </w:r>
      <w:r w:rsidRPr="00246058">
        <w:rPr>
          <w:rFonts w:ascii="Simplified Arabic" w:hAnsi="Simplified Arabic" w:cs="Simplified Arabic" w:hint="cs"/>
          <w:sz w:val="28"/>
          <w:szCs w:val="28"/>
          <w:rtl/>
          <w:lang w:bidi="ar-AE"/>
        </w:rPr>
        <w:t xml:space="preserve"> أشكال التسويق الرقمي شهرة، ويستخدمه مسوقو الأعمال التجارية للتواصل مع كل من الأعمال الأخرى والمستهلكين</w:t>
      </w:r>
      <w:r>
        <w:rPr>
          <w:rFonts w:ascii="Simplified Arabic" w:hAnsi="Simplified Arabic" w:cs="Simplified Arabic" w:hint="cs"/>
          <w:sz w:val="28"/>
          <w:szCs w:val="28"/>
          <w:rtl/>
          <w:lang w:bidi="ar-AE"/>
        </w:rPr>
        <w:t>،</w:t>
      </w:r>
      <w:r w:rsidRPr="00246058">
        <w:rPr>
          <w:rFonts w:ascii="Simplified Arabic" w:hAnsi="Simplified Arabic" w:cs="Simplified Arabic" w:hint="cs"/>
          <w:sz w:val="28"/>
          <w:szCs w:val="28"/>
          <w:rtl/>
          <w:lang w:bidi="ar-AE"/>
        </w:rPr>
        <w:t xml:space="preserve"> من خلال هذا النوع من التسويق، يمكن</w:t>
      </w:r>
      <w:r>
        <w:rPr>
          <w:rFonts w:ascii="Simplified Arabic" w:hAnsi="Simplified Arabic" w:cs="Simplified Arabic" w:hint="cs"/>
          <w:sz w:val="28"/>
          <w:szCs w:val="28"/>
          <w:rtl/>
          <w:lang w:bidi="ar-AE"/>
        </w:rPr>
        <w:t xml:space="preserve"> </w:t>
      </w:r>
      <w:r w:rsidRPr="00246058">
        <w:rPr>
          <w:rFonts w:ascii="Simplified Arabic" w:hAnsi="Simplified Arabic" w:cs="Simplified Arabic" w:hint="cs"/>
          <w:sz w:val="28"/>
          <w:szCs w:val="28"/>
          <w:rtl/>
          <w:lang w:bidi="ar-AE"/>
        </w:rPr>
        <w:t xml:space="preserve">جمع بيانات العملاء عبر نقاط الاتصال المختلفة في رحلة العميل، وتصنيفها لفهم تفضيلات العملاء المحتملين، والحصول على إذن لإضافتهم إلى قائمة البريد الإلكتروني الخاصة </w:t>
      </w:r>
      <w:r>
        <w:rPr>
          <w:rFonts w:ascii="Simplified Arabic" w:hAnsi="Simplified Arabic" w:cs="Simplified Arabic" w:hint="cs"/>
          <w:sz w:val="28"/>
          <w:szCs w:val="28"/>
          <w:rtl/>
          <w:lang w:bidi="ar-AE"/>
        </w:rPr>
        <w:t xml:space="preserve">بالشركة، </w:t>
      </w:r>
      <w:r w:rsidRPr="00246058">
        <w:rPr>
          <w:rFonts w:ascii="Simplified Arabic" w:hAnsi="Simplified Arabic" w:cs="Simplified Arabic" w:hint="cs"/>
          <w:sz w:val="28"/>
          <w:szCs w:val="28"/>
          <w:rtl/>
          <w:lang w:bidi="ar-AE"/>
        </w:rPr>
        <w:t xml:space="preserve">يمكن أن يتضمن محتوى البريد الإلكتروني معلومات عن المنتجات والخدمات، وأخبار حول </w:t>
      </w:r>
      <w:r>
        <w:rPr>
          <w:rFonts w:ascii="Simplified Arabic" w:hAnsi="Simplified Arabic" w:cs="Simplified Arabic" w:hint="cs"/>
          <w:sz w:val="28"/>
          <w:szCs w:val="28"/>
          <w:rtl/>
          <w:lang w:bidi="ar-AE"/>
        </w:rPr>
        <w:t>الشركة</w:t>
      </w:r>
      <w:r w:rsidRPr="00246058">
        <w:rPr>
          <w:rFonts w:ascii="Simplified Arabic" w:hAnsi="Simplified Arabic" w:cs="Simplified Arabic" w:hint="cs"/>
          <w:sz w:val="28"/>
          <w:szCs w:val="28"/>
          <w:rtl/>
          <w:lang w:bidi="ar-AE"/>
        </w:rPr>
        <w:t>، وأحداث</w:t>
      </w:r>
      <w:r>
        <w:rPr>
          <w:rFonts w:ascii="Simplified Arabic" w:hAnsi="Simplified Arabic" w:cs="Simplified Arabic" w:hint="cs"/>
          <w:sz w:val="28"/>
          <w:szCs w:val="28"/>
          <w:rtl/>
          <w:lang w:bidi="ar-AE"/>
        </w:rPr>
        <w:t>ها</w:t>
      </w:r>
      <w:r w:rsidRPr="00246058">
        <w:rPr>
          <w:rFonts w:ascii="Simplified Arabic" w:hAnsi="Simplified Arabic" w:cs="Simplified Arabic" w:hint="cs"/>
          <w:sz w:val="28"/>
          <w:szCs w:val="28"/>
          <w:rtl/>
          <w:lang w:bidi="ar-AE"/>
        </w:rPr>
        <w:t>، وعروض مخصصة، وقصص نجاح العملاء، وروابط لدراسات حالة، وموجزات فنية وأعمال أخرى</w:t>
      </w:r>
      <w:r>
        <w:rPr>
          <w:rFonts w:ascii="Simplified Arabic" w:hAnsi="Simplified Arabic" w:cs="Simplified Arabic" w:hint="cs"/>
          <w:sz w:val="28"/>
          <w:szCs w:val="28"/>
          <w:rtl/>
          <w:lang w:bidi="ar-AE"/>
        </w:rPr>
        <w:t>،</w:t>
      </w:r>
      <w:r w:rsidRPr="00246058">
        <w:rPr>
          <w:rFonts w:ascii="Simplified Arabic" w:hAnsi="Simplified Arabic" w:cs="Simplified Arabic" w:hint="cs"/>
          <w:sz w:val="28"/>
          <w:szCs w:val="28"/>
          <w:rtl/>
          <w:lang w:bidi="ar-AE"/>
        </w:rPr>
        <w:t xml:space="preserve"> تعد القيمة أمراً بالغ الأهمية لضمان فتح رسائل البريد الإلكتروني وقراءتها وعدم حذفها فوراً</w:t>
      </w:r>
      <w:r>
        <w:rPr>
          <w:rFonts w:ascii="Simplified Arabic" w:hAnsi="Simplified Arabic" w:cs="Simplified Arabic" w:hint="cs"/>
          <w:sz w:val="28"/>
          <w:szCs w:val="28"/>
          <w:rtl/>
          <w:lang w:bidi="ar-AE"/>
        </w:rPr>
        <w:t>،</w:t>
      </w:r>
      <w:r w:rsidRPr="00246058">
        <w:rPr>
          <w:rFonts w:ascii="Simplified Arabic" w:hAnsi="Simplified Arabic" w:cs="Simplified Arabic" w:hint="cs"/>
          <w:sz w:val="28"/>
          <w:szCs w:val="28"/>
          <w:rtl/>
          <w:lang w:bidi="ar-AE"/>
        </w:rPr>
        <w:t xml:space="preserve"> يساهم المحتوى المخصص والعروض ذات الصلة بشكل كبير في تعزيز المشاركة</w:t>
      </w:r>
      <w:r w:rsidRPr="00246058">
        <w:rPr>
          <w:rFonts w:ascii="Simplified Arabic" w:hAnsi="Simplified Arabic" w:cs="Simplified Arabic" w:hint="cs"/>
          <w:sz w:val="28"/>
          <w:szCs w:val="28"/>
          <w:lang w:bidi="ar-AE"/>
        </w:rPr>
        <w:t>.</w:t>
      </w:r>
      <w:r w:rsidRPr="006D0A01">
        <w:rPr>
          <w:rFonts w:ascii="Simplified Arabic" w:hAnsi="Simplified Arabic" w:cs="Simplified Arabic"/>
          <w:sz w:val="28"/>
          <w:szCs w:val="28"/>
          <w:vertAlign w:val="superscript"/>
          <w:lang w:bidi="ar-AE"/>
        </w:rPr>
        <w:t xml:space="preserve"> [</w:t>
      </w:r>
      <w:r>
        <w:rPr>
          <w:rFonts w:ascii="Simplified Arabic" w:hAnsi="Simplified Arabic" w:cs="Simplified Arabic"/>
          <w:sz w:val="28"/>
          <w:szCs w:val="28"/>
          <w:vertAlign w:val="superscript"/>
          <w:lang w:bidi="ar-AE"/>
        </w:rPr>
        <w:t>3</w:t>
      </w:r>
      <w:r w:rsidRPr="006D0A01">
        <w:rPr>
          <w:rFonts w:ascii="Simplified Arabic" w:hAnsi="Simplified Arabic" w:cs="Simplified Arabic"/>
          <w:sz w:val="28"/>
          <w:szCs w:val="28"/>
          <w:vertAlign w:val="superscript"/>
          <w:lang w:bidi="ar-AE"/>
        </w:rPr>
        <w:t>]</w:t>
      </w:r>
    </w:p>
    <w:p w14:paraId="185DE58E" w14:textId="77777777" w:rsidR="00611597" w:rsidRPr="00246058" w:rsidRDefault="00611597" w:rsidP="00611597">
      <w:pPr>
        <w:bidi/>
        <w:spacing w:line="360" w:lineRule="auto"/>
        <w:jc w:val="both"/>
        <w:rPr>
          <w:rFonts w:ascii="Simplified Arabic" w:hAnsi="Simplified Arabic" w:cs="Simplified Arabic"/>
          <w:sz w:val="28"/>
          <w:szCs w:val="28"/>
          <w:rtl/>
          <w:lang w:bidi="ar-AE"/>
        </w:rPr>
      </w:pPr>
      <w:r>
        <w:rPr>
          <w:rFonts w:ascii="Simplified Arabic" w:hAnsi="Simplified Arabic" w:cs="Simplified Arabic" w:hint="cs"/>
          <w:sz w:val="28"/>
          <w:szCs w:val="28"/>
          <w:rtl/>
          <w:lang w:bidi="ar-AE"/>
        </w:rPr>
        <w:t xml:space="preserve">     </w:t>
      </w:r>
      <w:r w:rsidRPr="00246058">
        <w:rPr>
          <w:rFonts w:ascii="Simplified Arabic" w:hAnsi="Simplified Arabic" w:cs="Simplified Arabic" w:hint="cs"/>
          <w:sz w:val="28"/>
          <w:szCs w:val="28"/>
          <w:rtl/>
          <w:lang w:bidi="ar-AE"/>
        </w:rPr>
        <w:t>التسويق عبر البريد الإلكتروني هو جزء فني وجزء علمي، لذا يجب أن تكون رسائل البريد الإلكتروني والأصول الرقمية الخاصة ب</w:t>
      </w:r>
      <w:r>
        <w:rPr>
          <w:rFonts w:ascii="Simplified Arabic" w:hAnsi="Simplified Arabic" w:cs="Simplified Arabic" w:hint="cs"/>
          <w:sz w:val="28"/>
          <w:szCs w:val="28"/>
          <w:rtl/>
          <w:lang w:bidi="ar-AE"/>
        </w:rPr>
        <w:t>الشركة</w:t>
      </w:r>
      <w:r w:rsidRPr="00246058">
        <w:rPr>
          <w:rFonts w:ascii="Simplified Arabic" w:hAnsi="Simplified Arabic" w:cs="Simplified Arabic" w:hint="cs"/>
          <w:sz w:val="28"/>
          <w:szCs w:val="28"/>
          <w:rtl/>
          <w:lang w:bidi="ar-AE"/>
        </w:rPr>
        <w:t xml:space="preserve"> جذابة وتشاركية</w:t>
      </w:r>
      <w:r>
        <w:rPr>
          <w:rFonts w:ascii="Simplified Arabic" w:hAnsi="Simplified Arabic" w:cs="Simplified Arabic" w:hint="cs"/>
          <w:sz w:val="28"/>
          <w:szCs w:val="28"/>
          <w:rtl/>
          <w:lang w:bidi="ar-AE"/>
        </w:rPr>
        <w:t>،</w:t>
      </w:r>
      <w:r w:rsidRPr="00246058">
        <w:rPr>
          <w:rFonts w:ascii="Simplified Arabic" w:hAnsi="Simplified Arabic" w:cs="Simplified Arabic" w:hint="cs"/>
          <w:sz w:val="28"/>
          <w:szCs w:val="28"/>
          <w:rtl/>
          <w:lang w:bidi="ar-AE"/>
        </w:rPr>
        <w:t xml:space="preserve"> ومع ذلك، يجب أن يكون هناك توازن بين إرسال الكثير من الرسائل الإلكترونية وعدم إرسال ما يكفي.</w:t>
      </w:r>
      <w:r>
        <w:rPr>
          <w:rFonts w:ascii="Simplified Arabic" w:hAnsi="Simplified Arabic" w:cs="Simplified Arabic"/>
          <w:sz w:val="28"/>
          <w:szCs w:val="28"/>
          <w:lang w:bidi="ar-AE"/>
        </w:rPr>
        <w:t xml:space="preserve"> </w:t>
      </w:r>
      <w:r w:rsidRPr="006D0A01">
        <w:rPr>
          <w:rFonts w:ascii="Simplified Arabic" w:hAnsi="Simplified Arabic" w:cs="Simplified Arabic"/>
          <w:sz w:val="28"/>
          <w:szCs w:val="28"/>
          <w:vertAlign w:val="superscript"/>
          <w:lang w:bidi="ar-AE"/>
        </w:rPr>
        <w:t>[</w:t>
      </w:r>
      <w:r>
        <w:rPr>
          <w:rFonts w:ascii="Simplified Arabic" w:hAnsi="Simplified Arabic" w:cs="Simplified Arabic"/>
          <w:sz w:val="28"/>
          <w:szCs w:val="28"/>
          <w:vertAlign w:val="superscript"/>
          <w:lang w:bidi="ar-AE"/>
        </w:rPr>
        <w:t>4</w:t>
      </w:r>
      <w:r w:rsidRPr="006D0A01">
        <w:rPr>
          <w:rFonts w:ascii="Simplified Arabic" w:hAnsi="Simplified Arabic" w:cs="Simplified Arabic"/>
          <w:sz w:val="28"/>
          <w:szCs w:val="28"/>
          <w:vertAlign w:val="superscript"/>
          <w:lang w:bidi="ar-AE"/>
        </w:rPr>
        <w:t>]</w:t>
      </w:r>
    </w:p>
    <w:p w14:paraId="653C4A41" w14:textId="77777777" w:rsidR="00611597" w:rsidRPr="00B06363" w:rsidRDefault="00611597" w:rsidP="00611597">
      <w:pPr>
        <w:pStyle w:val="ListParagraph"/>
        <w:numPr>
          <w:ilvl w:val="0"/>
          <w:numId w:val="43"/>
        </w:numPr>
        <w:bidi/>
        <w:spacing w:line="360" w:lineRule="auto"/>
        <w:jc w:val="both"/>
        <w:rPr>
          <w:rFonts w:ascii="Simplified Arabic" w:hAnsi="Simplified Arabic" w:cs="Simplified Arabic"/>
          <w:b/>
          <w:bCs/>
          <w:sz w:val="28"/>
          <w:szCs w:val="28"/>
          <w:rtl/>
          <w:lang w:bidi="ar-AE"/>
        </w:rPr>
      </w:pPr>
      <w:r w:rsidRPr="00B06363">
        <w:rPr>
          <w:rFonts w:ascii="Simplified Arabic" w:hAnsi="Simplified Arabic" w:cs="Simplified Arabic" w:hint="cs"/>
          <w:b/>
          <w:bCs/>
          <w:sz w:val="28"/>
          <w:szCs w:val="28"/>
          <w:rtl/>
          <w:lang w:bidi="ar-AE"/>
        </w:rPr>
        <w:t>التسويق عبر الفيديو:</w:t>
      </w:r>
    </w:p>
    <w:p w14:paraId="54F99F5D" w14:textId="77777777" w:rsidR="00611597" w:rsidRPr="00246058" w:rsidRDefault="00611597" w:rsidP="00611597">
      <w:pPr>
        <w:bidi/>
        <w:spacing w:line="360" w:lineRule="auto"/>
        <w:jc w:val="both"/>
        <w:rPr>
          <w:rFonts w:ascii="Simplified Arabic" w:hAnsi="Simplified Arabic" w:cs="Simplified Arabic"/>
          <w:color w:val="000000" w:themeColor="text1"/>
          <w:sz w:val="28"/>
          <w:szCs w:val="28"/>
          <w:rtl/>
          <w:lang w:bidi="ar-AE"/>
        </w:rPr>
      </w:pPr>
      <w:r>
        <w:rPr>
          <w:rFonts w:ascii="Simplified Arabic" w:hAnsi="Simplified Arabic" w:cs="Simplified Arabic" w:hint="cs"/>
          <w:color w:val="000000" w:themeColor="text1"/>
          <w:sz w:val="28"/>
          <w:szCs w:val="28"/>
          <w:rtl/>
          <w:lang w:bidi="ar-AE"/>
        </w:rPr>
        <w:t xml:space="preserve">  </w:t>
      </w:r>
      <w:r w:rsidRPr="00246058">
        <w:rPr>
          <w:rFonts w:ascii="Simplified Arabic" w:hAnsi="Simplified Arabic" w:cs="Simplified Arabic" w:hint="cs"/>
          <w:color w:val="000000" w:themeColor="text1"/>
          <w:sz w:val="28"/>
          <w:szCs w:val="28"/>
          <w:rtl/>
          <w:lang w:bidi="ar-AE"/>
        </w:rPr>
        <w:t>الفيديو هو أحد أقوى قنوات التسويق الرقمي المتاحة</w:t>
      </w:r>
      <w:r>
        <w:rPr>
          <w:rFonts w:ascii="Simplified Arabic" w:hAnsi="Simplified Arabic" w:cs="Simplified Arabic" w:hint="cs"/>
          <w:color w:val="000000" w:themeColor="text1"/>
          <w:sz w:val="28"/>
          <w:szCs w:val="28"/>
          <w:rtl/>
          <w:lang w:bidi="ar-AE"/>
        </w:rPr>
        <w:t>،</w:t>
      </w:r>
      <w:r w:rsidRPr="00246058">
        <w:rPr>
          <w:rFonts w:ascii="Simplified Arabic" w:hAnsi="Simplified Arabic" w:cs="Simplified Arabic" w:hint="cs"/>
          <w:color w:val="000000" w:themeColor="text1"/>
          <w:sz w:val="28"/>
          <w:szCs w:val="28"/>
          <w:rtl/>
          <w:lang w:bidi="ar-AE"/>
        </w:rPr>
        <w:t xml:space="preserve"> يحب الناس مشاهدة مقاطع الفيديو لأغراض الترفيه والبحث والمشاركة</w:t>
      </w:r>
      <w:r>
        <w:rPr>
          <w:rFonts w:ascii="Simplified Arabic" w:hAnsi="Simplified Arabic" w:cs="Simplified Arabic" w:hint="cs"/>
          <w:color w:val="000000" w:themeColor="text1"/>
          <w:sz w:val="28"/>
          <w:szCs w:val="28"/>
          <w:rtl/>
          <w:lang w:bidi="ar-AE"/>
        </w:rPr>
        <w:t>،</w:t>
      </w:r>
      <w:r w:rsidRPr="00246058">
        <w:rPr>
          <w:rFonts w:ascii="Simplified Arabic" w:hAnsi="Simplified Arabic" w:cs="Simplified Arabic" w:hint="cs"/>
          <w:color w:val="000000" w:themeColor="text1"/>
          <w:sz w:val="28"/>
          <w:szCs w:val="28"/>
          <w:rtl/>
          <w:lang w:bidi="ar-AE"/>
        </w:rPr>
        <w:t xml:space="preserve"> في الواقع، أعلن يوتيوب عن وجود </w:t>
      </w:r>
      <w:r>
        <w:rPr>
          <w:rFonts w:ascii="Simplified Arabic" w:hAnsi="Simplified Arabic" w:cs="Simplified Arabic" w:hint="cs"/>
          <w:color w:val="000000" w:themeColor="text1"/>
          <w:sz w:val="28"/>
          <w:szCs w:val="28"/>
          <w:rtl/>
          <w:lang w:bidi="ar-AE"/>
        </w:rPr>
        <w:t>أكثر</w:t>
      </w:r>
      <w:r w:rsidRPr="00246058">
        <w:rPr>
          <w:rFonts w:ascii="Simplified Arabic" w:hAnsi="Simplified Arabic" w:cs="Simplified Arabic" w:hint="cs"/>
          <w:color w:val="000000" w:themeColor="text1"/>
          <w:sz w:val="28"/>
          <w:szCs w:val="28"/>
          <w:rtl/>
          <w:lang w:bidi="ar-AE"/>
        </w:rPr>
        <w:t xml:space="preserve"> من ملياري مستخدم نشط يسجلون الدخول شهريا</w:t>
      </w:r>
      <w:r w:rsidRPr="001F6C93">
        <w:rPr>
          <w:rFonts w:ascii="Simplified Arabic" w:hAnsi="Simplified Arabic" w:cs="Simplified Arabic"/>
          <w:color w:val="000000" w:themeColor="text1"/>
          <w:sz w:val="28"/>
          <w:szCs w:val="28"/>
          <w:rtl/>
          <w:lang w:bidi="ar-AE"/>
        </w:rPr>
        <w:t>ً</w:t>
      </w:r>
      <w:r>
        <w:rPr>
          <w:rFonts w:ascii="Simplified Arabic" w:hAnsi="Simplified Arabic" w:cs="Simplified Arabic" w:hint="cs"/>
          <w:color w:val="000000" w:themeColor="text1"/>
          <w:sz w:val="28"/>
          <w:szCs w:val="28"/>
          <w:rtl/>
          <w:lang w:bidi="ar-AE"/>
        </w:rPr>
        <w:t xml:space="preserve">، </w:t>
      </w:r>
      <w:r w:rsidRPr="00246058">
        <w:rPr>
          <w:rFonts w:ascii="Simplified Arabic" w:hAnsi="Simplified Arabic" w:cs="Simplified Arabic" w:hint="cs"/>
          <w:color w:val="000000" w:themeColor="text1"/>
          <w:sz w:val="28"/>
          <w:szCs w:val="28"/>
          <w:rtl/>
          <w:lang w:bidi="ar-AE"/>
        </w:rPr>
        <w:t>إن مشاركة الفيديو هي مفتاح زيادة الوعي ب</w:t>
      </w:r>
      <w:r>
        <w:rPr>
          <w:rFonts w:ascii="Simplified Arabic" w:hAnsi="Simplified Arabic" w:cs="Simplified Arabic" w:hint="cs"/>
          <w:color w:val="000000" w:themeColor="text1"/>
          <w:sz w:val="28"/>
          <w:szCs w:val="28"/>
          <w:rtl/>
          <w:lang w:bidi="ar-AE"/>
        </w:rPr>
        <w:t>المحتوى،</w:t>
      </w:r>
      <w:r w:rsidRPr="00246058">
        <w:rPr>
          <w:rFonts w:ascii="Simplified Arabic" w:hAnsi="Simplified Arabic" w:cs="Simplified Arabic" w:hint="cs"/>
          <w:color w:val="000000" w:themeColor="text1"/>
          <w:sz w:val="28"/>
          <w:szCs w:val="28"/>
          <w:rtl/>
          <w:lang w:bidi="ar-AE"/>
        </w:rPr>
        <w:t xml:space="preserve"> لذا، يجب الاستفادة من مواقع الجهات الخارجية مثل يوتيوب، وتعزيز مقاطع الفيديو على موقع الويب الخاص</w:t>
      </w:r>
      <w:r>
        <w:rPr>
          <w:rFonts w:ascii="Simplified Arabic" w:hAnsi="Simplified Arabic" w:cs="Simplified Arabic" w:hint="cs"/>
          <w:color w:val="000000" w:themeColor="text1"/>
          <w:sz w:val="28"/>
          <w:szCs w:val="28"/>
          <w:rtl/>
          <w:lang w:bidi="ar-AE"/>
        </w:rPr>
        <w:t>ة</w:t>
      </w:r>
      <w:r w:rsidRPr="00246058">
        <w:rPr>
          <w:rFonts w:ascii="Simplified Arabic" w:hAnsi="Simplified Arabic" w:cs="Simplified Arabic" w:hint="cs"/>
          <w:color w:val="000000" w:themeColor="text1"/>
          <w:sz w:val="28"/>
          <w:szCs w:val="28"/>
          <w:rtl/>
          <w:lang w:bidi="ar-AE"/>
        </w:rPr>
        <w:t xml:space="preserve"> وقنوات الوسائط الاجتماعية</w:t>
      </w:r>
      <w:r>
        <w:rPr>
          <w:rFonts w:ascii="Simplified Arabic" w:hAnsi="Simplified Arabic" w:cs="Simplified Arabic" w:hint="cs"/>
          <w:color w:val="000000" w:themeColor="text1"/>
          <w:sz w:val="28"/>
          <w:szCs w:val="28"/>
          <w:rtl/>
          <w:lang w:bidi="ar-AE"/>
        </w:rPr>
        <w:t>،</w:t>
      </w:r>
      <w:r w:rsidRPr="00246058">
        <w:rPr>
          <w:rFonts w:ascii="Simplified Arabic" w:hAnsi="Simplified Arabic" w:cs="Simplified Arabic" w:hint="cs"/>
          <w:color w:val="000000" w:themeColor="text1"/>
          <w:sz w:val="28"/>
          <w:szCs w:val="28"/>
          <w:rtl/>
          <w:lang w:bidi="ar-AE"/>
        </w:rPr>
        <w:t xml:space="preserve"> تشجيع </w:t>
      </w:r>
      <w:r w:rsidRPr="00246058">
        <w:rPr>
          <w:rFonts w:ascii="Simplified Arabic" w:hAnsi="Simplified Arabic" w:cs="Simplified Arabic" w:hint="cs"/>
          <w:color w:val="000000" w:themeColor="text1"/>
          <w:sz w:val="28"/>
          <w:szCs w:val="28"/>
          <w:rtl/>
          <w:lang w:bidi="ar-AE"/>
        </w:rPr>
        <w:lastRenderedPageBreak/>
        <w:t>الآخرين على مشاركة مقاطع الفيديو الخاصة، و</w:t>
      </w:r>
      <w:r>
        <w:rPr>
          <w:rFonts w:ascii="Simplified Arabic" w:hAnsi="Simplified Arabic" w:cs="Simplified Arabic" w:hint="cs"/>
          <w:color w:val="000000" w:themeColor="text1"/>
          <w:sz w:val="28"/>
          <w:szCs w:val="28"/>
          <w:rtl/>
          <w:lang w:bidi="ar-AE"/>
        </w:rPr>
        <w:t>المح</w:t>
      </w:r>
      <w:r w:rsidRPr="00246058">
        <w:rPr>
          <w:rFonts w:ascii="Simplified Arabic" w:hAnsi="Simplified Arabic" w:cs="Simplified Arabic" w:hint="cs"/>
          <w:color w:val="000000" w:themeColor="text1"/>
          <w:sz w:val="28"/>
          <w:szCs w:val="28"/>
          <w:rtl/>
          <w:lang w:bidi="ar-AE"/>
        </w:rPr>
        <w:t>افظ</w:t>
      </w:r>
      <w:r>
        <w:rPr>
          <w:rFonts w:ascii="Simplified Arabic" w:hAnsi="Simplified Arabic" w:cs="Simplified Arabic" w:hint="cs"/>
          <w:color w:val="000000" w:themeColor="text1"/>
          <w:sz w:val="28"/>
          <w:szCs w:val="28"/>
          <w:rtl/>
          <w:lang w:bidi="ar-AE"/>
        </w:rPr>
        <w:t>ة</w:t>
      </w:r>
      <w:r w:rsidRPr="00246058">
        <w:rPr>
          <w:rFonts w:ascii="Simplified Arabic" w:hAnsi="Simplified Arabic" w:cs="Simplified Arabic" w:hint="cs"/>
          <w:color w:val="000000" w:themeColor="text1"/>
          <w:sz w:val="28"/>
          <w:szCs w:val="28"/>
          <w:rtl/>
          <w:lang w:bidi="ar-AE"/>
        </w:rPr>
        <w:t xml:space="preserve"> على مقاطع الفيديو </w:t>
      </w:r>
      <w:r>
        <w:rPr>
          <w:rFonts w:ascii="Simplified Arabic" w:hAnsi="Simplified Arabic" w:cs="Simplified Arabic" w:hint="cs"/>
          <w:color w:val="000000" w:themeColor="text1"/>
          <w:sz w:val="28"/>
          <w:szCs w:val="28"/>
          <w:rtl/>
          <w:lang w:bidi="ar-AE"/>
        </w:rPr>
        <w:t>ال</w:t>
      </w:r>
      <w:r w:rsidRPr="00246058">
        <w:rPr>
          <w:rFonts w:ascii="Simplified Arabic" w:hAnsi="Simplified Arabic" w:cs="Simplified Arabic" w:hint="cs"/>
          <w:color w:val="000000" w:themeColor="text1"/>
          <w:sz w:val="28"/>
          <w:szCs w:val="28"/>
          <w:rtl/>
          <w:lang w:bidi="ar-AE"/>
        </w:rPr>
        <w:t>قصيرة و</w:t>
      </w:r>
      <w:r>
        <w:rPr>
          <w:rFonts w:ascii="Simplified Arabic" w:hAnsi="Simplified Arabic" w:cs="Simplified Arabic" w:hint="cs"/>
          <w:color w:val="000000" w:themeColor="text1"/>
          <w:sz w:val="28"/>
          <w:szCs w:val="28"/>
          <w:rtl/>
          <w:lang w:bidi="ar-AE"/>
        </w:rPr>
        <w:t>ال</w:t>
      </w:r>
      <w:r w:rsidRPr="00246058">
        <w:rPr>
          <w:rFonts w:ascii="Simplified Arabic" w:hAnsi="Simplified Arabic" w:cs="Simplified Arabic" w:hint="cs"/>
          <w:color w:val="000000" w:themeColor="text1"/>
          <w:sz w:val="28"/>
          <w:szCs w:val="28"/>
          <w:rtl/>
          <w:lang w:bidi="ar-AE"/>
        </w:rPr>
        <w:t>موجهة لصلب الموضوع، حيث أن مدى الانتباه قصير، والمفتاح هو تقديم محتوى رائع بطريقة تفاعلية</w:t>
      </w:r>
      <w:r>
        <w:rPr>
          <w:rFonts w:ascii="Simplified Arabic" w:hAnsi="Simplified Arabic" w:cs="Simplified Arabic" w:hint="cs"/>
          <w:color w:val="000000" w:themeColor="text1"/>
          <w:sz w:val="28"/>
          <w:szCs w:val="28"/>
          <w:rtl/>
          <w:lang w:bidi="ar-AE"/>
        </w:rPr>
        <w:t xml:space="preserve"> للجمهور.</w:t>
      </w:r>
      <w:r w:rsidRPr="006D0A01">
        <w:rPr>
          <w:rFonts w:ascii="Simplified Arabic" w:hAnsi="Simplified Arabic" w:cs="Simplified Arabic"/>
          <w:sz w:val="28"/>
          <w:szCs w:val="28"/>
          <w:vertAlign w:val="superscript"/>
          <w:lang w:bidi="ar-AE"/>
        </w:rPr>
        <w:t xml:space="preserve"> [</w:t>
      </w:r>
      <w:r>
        <w:rPr>
          <w:rFonts w:ascii="Simplified Arabic" w:hAnsi="Simplified Arabic" w:cs="Simplified Arabic"/>
          <w:sz w:val="28"/>
          <w:szCs w:val="28"/>
          <w:vertAlign w:val="superscript"/>
          <w:lang w:bidi="ar-AE"/>
        </w:rPr>
        <w:t>4</w:t>
      </w:r>
      <w:r w:rsidRPr="006D0A01">
        <w:rPr>
          <w:rFonts w:ascii="Simplified Arabic" w:hAnsi="Simplified Arabic" w:cs="Simplified Arabic"/>
          <w:sz w:val="28"/>
          <w:szCs w:val="28"/>
          <w:vertAlign w:val="superscript"/>
          <w:lang w:bidi="ar-AE"/>
        </w:rPr>
        <w:t>]</w:t>
      </w:r>
    </w:p>
    <w:p w14:paraId="0763A761" w14:textId="77777777" w:rsidR="00611597" w:rsidRPr="00B06363" w:rsidRDefault="00611597" w:rsidP="00611597">
      <w:pPr>
        <w:pStyle w:val="ListParagraph"/>
        <w:numPr>
          <w:ilvl w:val="0"/>
          <w:numId w:val="43"/>
        </w:numPr>
        <w:bidi/>
        <w:spacing w:line="360" w:lineRule="auto"/>
        <w:jc w:val="both"/>
        <w:rPr>
          <w:rFonts w:ascii="Simplified Arabic" w:hAnsi="Simplified Arabic" w:cs="Simplified Arabic"/>
          <w:b/>
          <w:bCs/>
          <w:sz w:val="28"/>
          <w:szCs w:val="28"/>
          <w:lang w:bidi="ar-AE"/>
        </w:rPr>
      </w:pPr>
      <w:r w:rsidRPr="00B06363">
        <w:rPr>
          <w:rFonts w:ascii="Simplified Arabic" w:hAnsi="Simplified Arabic" w:cs="Simplified Arabic" w:hint="cs"/>
          <w:b/>
          <w:bCs/>
          <w:sz w:val="28"/>
          <w:szCs w:val="28"/>
          <w:rtl/>
          <w:lang w:bidi="ar-AE"/>
        </w:rPr>
        <w:t>التسويق على وسائل التواصل الاجتماعي:</w:t>
      </w:r>
    </w:p>
    <w:p w14:paraId="1518D9A1" w14:textId="77777777" w:rsidR="00611597" w:rsidRPr="00246058" w:rsidRDefault="00611597" w:rsidP="00611597">
      <w:pPr>
        <w:bidi/>
        <w:spacing w:line="360" w:lineRule="auto"/>
        <w:jc w:val="both"/>
        <w:rPr>
          <w:rFonts w:ascii="Simplified Arabic" w:hAnsi="Simplified Arabic" w:cs="Simplified Arabic"/>
          <w:sz w:val="28"/>
          <w:szCs w:val="28"/>
          <w:lang w:bidi="ar-AE"/>
        </w:rPr>
      </w:pPr>
      <w:r>
        <w:rPr>
          <w:rFonts w:ascii="Simplified Arabic" w:hAnsi="Simplified Arabic" w:cs="Simplified Arabic" w:hint="cs"/>
          <w:sz w:val="28"/>
          <w:szCs w:val="28"/>
          <w:rtl/>
          <w:lang w:bidi="ar-AE"/>
        </w:rPr>
        <w:t xml:space="preserve">      </w:t>
      </w:r>
      <w:r w:rsidRPr="00246058">
        <w:rPr>
          <w:rFonts w:ascii="Simplified Arabic" w:hAnsi="Simplified Arabic" w:cs="Simplified Arabic" w:hint="cs"/>
          <w:sz w:val="28"/>
          <w:szCs w:val="28"/>
          <w:rtl/>
          <w:lang w:bidi="ar-AE"/>
        </w:rPr>
        <w:t>وسائل التواصل الاجتماعي تعد وسيلة ممتازة للوصول إلى جمهور محدد ومستهدف، وربطهم مباشرة بالعملاء الحاليين والمحتملين والشركاء</w:t>
      </w:r>
      <w:r>
        <w:rPr>
          <w:rFonts w:ascii="Simplified Arabic" w:hAnsi="Simplified Arabic" w:cs="Simplified Arabic" w:hint="cs"/>
          <w:sz w:val="28"/>
          <w:szCs w:val="28"/>
          <w:rtl/>
          <w:lang w:bidi="ar-AE"/>
        </w:rPr>
        <w:t>،</w:t>
      </w:r>
      <w:r w:rsidRPr="00246058">
        <w:rPr>
          <w:rFonts w:ascii="Simplified Arabic" w:hAnsi="Simplified Arabic" w:cs="Simplified Arabic" w:hint="cs"/>
          <w:sz w:val="28"/>
          <w:szCs w:val="28"/>
          <w:rtl/>
          <w:lang w:bidi="ar-AE"/>
        </w:rPr>
        <w:t xml:space="preserve"> </w:t>
      </w:r>
      <w:proofErr w:type="spellStart"/>
      <w:r>
        <w:rPr>
          <w:rFonts w:ascii="Simplified Arabic" w:hAnsi="Simplified Arabic" w:cs="Simplified Arabic" w:hint="cs"/>
          <w:sz w:val="28"/>
          <w:szCs w:val="28"/>
          <w:rtl/>
          <w:lang w:bidi="ar-AE"/>
        </w:rPr>
        <w:t>إ</w:t>
      </w:r>
      <w:r w:rsidRPr="00246058">
        <w:rPr>
          <w:rFonts w:ascii="Simplified Arabic" w:hAnsi="Simplified Arabic" w:cs="Simplified Arabic" w:hint="cs"/>
          <w:sz w:val="28"/>
          <w:szCs w:val="28"/>
          <w:rtl/>
          <w:lang w:bidi="ar-AE"/>
        </w:rPr>
        <w:t>ختيار</w:t>
      </w:r>
      <w:proofErr w:type="spellEnd"/>
      <w:r w:rsidRPr="00246058">
        <w:rPr>
          <w:rFonts w:ascii="Simplified Arabic" w:hAnsi="Simplified Arabic" w:cs="Simplified Arabic" w:hint="cs"/>
          <w:sz w:val="28"/>
          <w:szCs w:val="28"/>
          <w:rtl/>
          <w:lang w:bidi="ar-AE"/>
        </w:rPr>
        <w:t xml:space="preserve"> منصات وسائل التواصل الاجتماعي يعتمد على الجمهور الذي ترغب في استهدافه</w:t>
      </w:r>
      <w:r>
        <w:rPr>
          <w:rFonts w:ascii="Simplified Arabic" w:hAnsi="Simplified Arabic" w:cs="Simplified Arabic" w:hint="cs"/>
          <w:sz w:val="28"/>
          <w:szCs w:val="28"/>
          <w:rtl/>
          <w:lang w:bidi="ar-AE"/>
        </w:rPr>
        <w:t>.</w:t>
      </w:r>
      <w:r w:rsidRPr="006D0A01">
        <w:rPr>
          <w:rFonts w:ascii="Simplified Arabic" w:hAnsi="Simplified Arabic" w:cs="Simplified Arabic"/>
          <w:sz w:val="28"/>
          <w:szCs w:val="28"/>
          <w:vertAlign w:val="superscript"/>
          <w:lang w:bidi="ar-AE"/>
        </w:rPr>
        <w:t xml:space="preserve"> [1]</w:t>
      </w:r>
    </w:p>
    <w:p w14:paraId="7561C176" w14:textId="77777777" w:rsidR="00611597" w:rsidRPr="00246058" w:rsidRDefault="00611597" w:rsidP="00611597">
      <w:pPr>
        <w:bidi/>
        <w:spacing w:line="360" w:lineRule="auto"/>
        <w:jc w:val="both"/>
        <w:rPr>
          <w:rFonts w:ascii="Simplified Arabic" w:hAnsi="Simplified Arabic" w:cs="Simplified Arabic"/>
          <w:sz w:val="28"/>
          <w:szCs w:val="28"/>
          <w:lang w:bidi="ar-AE"/>
        </w:rPr>
      </w:pPr>
      <w:r>
        <w:rPr>
          <w:rFonts w:ascii="Simplified Arabic" w:hAnsi="Simplified Arabic" w:cs="Simplified Arabic" w:hint="cs"/>
          <w:sz w:val="28"/>
          <w:szCs w:val="28"/>
          <w:rtl/>
          <w:lang w:bidi="ar-AE"/>
        </w:rPr>
        <w:t xml:space="preserve">      </w:t>
      </w:r>
      <w:r w:rsidRPr="00246058">
        <w:rPr>
          <w:rFonts w:ascii="Simplified Arabic" w:hAnsi="Simplified Arabic" w:cs="Simplified Arabic" w:hint="cs"/>
          <w:sz w:val="28"/>
          <w:szCs w:val="28"/>
          <w:rtl/>
          <w:lang w:bidi="ar-AE"/>
        </w:rPr>
        <w:t>لا يزال فيسبوك هو أكبر منصة للتواصل الاجتماعي على مستوى العالم، في حين يظل تويتر شائعا</w:t>
      </w:r>
      <w:r w:rsidRPr="001F6C93">
        <w:rPr>
          <w:rFonts w:ascii="Simplified Arabic" w:hAnsi="Simplified Arabic" w:cs="Simplified Arabic"/>
          <w:sz w:val="28"/>
          <w:szCs w:val="28"/>
          <w:rtl/>
          <w:lang w:bidi="ar-AE"/>
        </w:rPr>
        <w:t>ً</w:t>
      </w:r>
      <w:r w:rsidRPr="00246058">
        <w:rPr>
          <w:rFonts w:ascii="Simplified Arabic" w:hAnsi="Simplified Arabic" w:cs="Simplified Arabic" w:hint="cs"/>
          <w:sz w:val="28"/>
          <w:szCs w:val="28"/>
          <w:rtl/>
          <w:lang w:bidi="ar-AE"/>
        </w:rPr>
        <w:t xml:space="preserve"> بين مشتري</w:t>
      </w:r>
      <w:r w:rsidRPr="00246058">
        <w:rPr>
          <w:rFonts w:ascii="Simplified Arabic" w:hAnsi="Simplified Arabic" w:cs="Simplified Arabic" w:hint="cs"/>
          <w:sz w:val="28"/>
          <w:szCs w:val="28"/>
          <w:lang w:bidi="ar-AE"/>
        </w:rPr>
        <w:t xml:space="preserve"> </w:t>
      </w:r>
      <w:r w:rsidRPr="00B06363">
        <w:rPr>
          <w:rFonts w:asciiTheme="majorBidi" w:hAnsiTheme="majorBidi" w:cstheme="majorBidi"/>
          <w:sz w:val="24"/>
          <w:szCs w:val="24"/>
          <w:lang w:bidi="ar-AE"/>
        </w:rPr>
        <w:t>B2B</w:t>
      </w:r>
      <w:r w:rsidRPr="00246058">
        <w:rPr>
          <w:rFonts w:ascii="Simplified Arabic" w:hAnsi="Simplified Arabic" w:cs="Simplified Arabic" w:hint="cs"/>
          <w:sz w:val="28"/>
          <w:szCs w:val="28"/>
          <w:lang w:bidi="ar-AE"/>
        </w:rPr>
        <w:t xml:space="preserve"> </w:t>
      </w:r>
      <w:r w:rsidRPr="00246058">
        <w:rPr>
          <w:rFonts w:ascii="Simplified Arabic" w:hAnsi="Simplified Arabic" w:cs="Simplified Arabic" w:hint="cs"/>
          <w:sz w:val="28"/>
          <w:szCs w:val="28"/>
          <w:rtl/>
          <w:lang w:bidi="ar-AE"/>
        </w:rPr>
        <w:t>أما إنستغرام وتيك توك، فهما ال</w:t>
      </w:r>
      <w:r>
        <w:rPr>
          <w:rFonts w:ascii="Simplified Arabic" w:hAnsi="Simplified Arabic" w:cs="Simplified Arabic" w:hint="cs"/>
          <w:sz w:val="28"/>
          <w:szCs w:val="28"/>
          <w:rtl/>
          <w:lang w:bidi="ar-AE"/>
        </w:rPr>
        <w:t>أكثر</w:t>
      </w:r>
      <w:r w:rsidRPr="00246058">
        <w:rPr>
          <w:rFonts w:ascii="Simplified Arabic" w:hAnsi="Simplified Arabic" w:cs="Simplified Arabic" w:hint="cs"/>
          <w:sz w:val="28"/>
          <w:szCs w:val="28"/>
          <w:rtl/>
          <w:lang w:bidi="ar-AE"/>
        </w:rPr>
        <w:t xml:space="preserve"> شعبية بين مستهلكي الألفية وجيل</w:t>
      </w:r>
      <w:r w:rsidRPr="00246058">
        <w:rPr>
          <w:rFonts w:ascii="Simplified Arabic" w:hAnsi="Simplified Arabic" w:cs="Simplified Arabic" w:hint="cs"/>
          <w:sz w:val="28"/>
          <w:szCs w:val="28"/>
          <w:lang w:bidi="ar-AE"/>
        </w:rPr>
        <w:t xml:space="preserve"> Z </w:t>
      </w:r>
      <w:r w:rsidRPr="00246058">
        <w:rPr>
          <w:rFonts w:ascii="Simplified Arabic" w:hAnsi="Simplified Arabic" w:cs="Simplified Arabic" w:hint="cs"/>
          <w:sz w:val="28"/>
          <w:szCs w:val="28"/>
          <w:rtl/>
          <w:lang w:bidi="ar-AE"/>
        </w:rPr>
        <w:t>وليكن في علمك أن لينكد</w:t>
      </w:r>
      <w:r>
        <w:rPr>
          <w:rFonts w:ascii="Simplified Arabic" w:hAnsi="Simplified Arabic" w:cs="Simplified Arabic" w:hint="cs"/>
          <w:sz w:val="28"/>
          <w:szCs w:val="28"/>
          <w:rtl/>
          <w:lang w:bidi="ar-AE"/>
        </w:rPr>
        <w:t xml:space="preserve"> </w:t>
      </w:r>
      <w:r w:rsidRPr="00246058">
        <w:rPr>
          <w:rFonts w:ascii="Simplified Arabic" w:hAnsi="Simplified Arabic" w:cs="Simplified Arabic" w:hint="cs"/>
          <w:sz w:val="28"/>
          <w:szCs w:val="28"/>
          <w:rtl/>
          <w:lang w:bidi="ar-AE"/>
        </w:rPr>
        <w:t>إن يعتبر منصة رائعة للتواصل مع مشتري</w:t>
      </w:r>
      <w:r w:rsidRPr="00246058">
        <w:rPr>
          <w:rFonts w:ascii="Simplified Arabic" w:hAnsi="Simplified Arabic" w:cs="Simplified Arabic" w:hint="cs"/>
          <w:sz w:val="28"/>
          <w:szCs w:val="28"/>
          <w:lang w:bidi="ar-AE"/>
        </w:rPr>
        <w:t xml:space="preserve"> </w:t>
      </w:r>
      <w:r w:rsidRPr="00B06363">
        <w:rPr>
          <w:rFonts w:asciiTheme="majorBidi" w:hAnsiTheme="majorBidi" w:cstheme="majorBidi"/>
          <w:sz w:val="24"/>
          <w:szCs w:val="24"/>
          <w:lang w:bidi="ar-AE"/>
        </w:rPr>
        <w:t>B2B</w:t>
      </w:r>
      <w:r w:rsidRPr="00246058">
        <w:rPr>
          <w:rFonts w:ascii="Simplified Arabic" w:hAnsi="Simplified Arabic" w:cs="Simplified Arabic" w:hint="cs"/>
          <w:sz w:val="28"/>
          <w:szCs w:val="28"/>
          <w:lang w:bidi="ar-AE"/>
        </w:rPr>
        <w:t xml:space="preserve"> </w:t>
      </w:r>
      <w:r w:rsidRPr="00246058">
        <w:rPr>
          <w:rFonts w:ascii="Simplified Arabic" w:hAnsi="Simplified Arabic" w:cs="Simplified Arabic" w:hint="cs"/>
          <w:sz w:val="28"/>
          <w:szCs w:val="28"/>
          <w:rtl/>
          <w:lang w:bidi="ar-AE"/>
        </w:rPr>
        <w:t>في المراحل الأولى من دورة الشراء</w:t>
      </w:r>
      <w:r>
        <w:rPr>
          <w:rFonts w:ascii="Simplified Arabic" w:hAnsi="Simplified Arabic" w:cs="Simplified Arabic" w:hint="cs"/>
          <w:sz w:val="28"/>
          <w:szCs w:val="28"/>
          <w:rtl/>
          <w:lang w:bidi="ar-AE"/>
        </w:rPr>
        <w:t xml:space="preserve">، </w:t>
      </w:r>
      <w:r w:rsidRPr="00246058">
        <w:rPr>
          <w:rFonts w:ascii="Simplified Arabic" w:hAnsi="Simplified Arabic" w:cs="Simplified Arabic" w:hint="cs"/>
          <w:sz w:val="28"/>
          <w:szCs w:val="28"/>
          <w:rtl/>
          <w:lang w:bidi="ar-AE"/>
        </w:rPr>
        <w:t>كل منصة للتواصل الاجتماعي تحتوي على أنواع مختلفة من المحتوى، ولكن معظمها يركز على الفيديو والصور</w:t>
      </w:r>
      <w:r>
        <w:rPr>
          <w:rFonts w:ascii="Simplified Arabic" w:hAnsi="Simplified Arabic" w:cs="Simplified Arabic" w:hint="cs"/>
          <w:sz w:val="28"/>
          <w:szCs w:val="28"/>
          <w:rtl/>
          <w:lang w:bidi="ar-AE"/>
        </w:rPr>
        <w:t>.</w:t>
      </w:r>
      <w:r w:rsidRPr="006D0A01">
        <w:rPr>
          <w:rFonts w:ascii="Simplified Arabic" w:hAnsi="Simplified Arabic" w:cs="Simplified Arabic"/>
          <w:sz w:val="28"/>
          <w:szCs w:val="28"/>
          <w:vertAlign w:val="superscript"/>
          <w:lang w:bidi="ar-AE"/>
        </w:rPr>
        <w:t xml:space="preserve"> [</w:t>
      </w:r>
      <w:r>
        <w:rPr>
          <w:rFonts w:ascii="Simplified Arabic" w:hAnsi="Simplified Arabic" w:cs="Simplified Arabic"/>
          <w:sz w:val="28"/>
          <w:szCs w:val="28"/>
          <w:vertAlign w:val="superscript"/>
          <w:lang w:bidi="ar-AE"/>
        </w:rPr>
        <w:t>5</w:t>
      </w:r>
      <w:r w:rsidRPr="006D0A01">
        <w:rPr>
          <w:rFonts w:ascii="Simplified Arabic" w:hAnsi="Simplified Arabic" w:cs="Simplified Arabic"/>
          <w:sz w:val="28"/>
          <w:szCs w:val="28"/>
          <w:vertAlign w:val="superscript"/>
          <w:lang w:bidi="ar-AE"/>
        </w:rPr>
        <w:t>]</w:t>
      </w:r>
    </w:p>
    <w:p w14:paraId="4247D31D" w14:textId="77777777" w:rsidR="00611597" w:rsidRPr="00246058" w:rsidRDefault="00611597" w:rsidP="00611597">
      <w:pPr>
        <w:bidi/>
        <w:spacing w:line="360" w:lineRule="auto"/>
        <w:jc w:val="both"/>
        <w:rPr>
          <w:rFonts w:ascii="Simplified Arabic" w:hAnsi="Simplified Arabic" w:cs="Simplified Arabic"/>
          <w:sz w:val="28"/>
          <w:szCs w:val="28"/>
          <w:rtl/>
          <w:lang w:bidi="ar-AE"/>
        </w:rPr>
      </w:pPr>
      <w:r>
        <w:rPr>
          <w:rFonts w:ascii="Simplified Arabic" w:hAnsi="Simplified Arabic" w:cs="Simplified Arabic" w:hint="cs"/>
          <w:sz w:val="28"/>
          <w:szCs w:val="28"/>
          <w:rtl/>
          <w:lang w:bidi="ar-AE"/>
        </w:rPr>
        <w:t xml:space="preserve">     </w:t>
      </w:r>
      <w:r w:rsidRPr="00246058">
        <w:rPr>
          <w:rFonts w:ascii="Simplified Arabic" w:hAnsi="Simplified Arabic" w:cs="Simplified Arabic" w:hint="cs"/>
          <w:sz w:val="28"/>
          <w:szCs w:val="28"/>
          <w:rtl/>
          <w:lang w:bidi="ar-AE"/>
        </w:rPr>
        <w:t>ستستمر المنصات المختلفة في الظهور، لذلك يجب على المسوقين تبني تكتيكات التسويق الرقمي باستمرار للاستفادة القصوى من كل منصة</w:t>
      </w:r>
      <w:r>
        <w:rPr>
          <w:rFonts w:ascii="Simplified Arabic" w:hAnsi="Simplified Arabic" w:cs="Simplified Arabic" w:hint="cs"/>
          <w:sz w:val="28"/>
          <w:szCs w:val="28"/>
          <w:rtl/>
          <w:lang w:bidi="ar-AE"/>
        </w:rPr>
        <w:t>،</w:t>
      </w:r>
      <w:r w:rsidRPr="00246058">
        <w:rPr>
          <w:rFonts w:ascii="Simplified Arabic" w:hAnsi="Simplified Arabic" w:cs="Simplified Arabic" w:hint="cs"/>
          <w:sz w:val="28"/>
          <w:szCs w:val="28"/>
          <w:rtl/>
          <w:lang w:bidi="ar-AE"/>
        </w:rPr>
        <w:t xml:space="preserve"> على سبيل المثال، لم يكن تيك توك موجودا</w:t>
      </w:r>
      <w:r w:rsidRPr="001F6C93">
        <w:rPr>
          <w:rFonts w:ascii="Simplified Arabic" w:hAnsi="Simplified Arabic" w:cs="Simplified Arabic"/>
          <w:sz w:val="28"/>
          <w:szCs w:val="28"/>
          <w:rtl/>
          <w:lang w:bidi="ar-AE"/>
        </w:rPr>
        <w:t>ً</w:t>
      </w:r>
      <w:r w:rsidRPr="00246058">
        <w:rPr>
          <w:rFonts w:ascii="Simplified Arabic" w:hAnsi="Simplified Arabic" w:cs="Simplified Arabic" w:hint="cs"/>
          <w:sz w:val="28"/>
          <w:szCs w:val="28"/>
          <w:rtl/>
          <w:lang w:bidi="ar-AE"/>
        </w:rPr>
        <w:t xml:space="preserve"> قبل سبتمبر 2016، واليوم يضم مستخدمين نشطين </w:t>
      </w:r>
      <w:r>
        <w:rPr>
          <w:rFonts w:ascii="Simplified Arabic" w:hAnsi="Simplified Arabic" w:cs="Simplified Arabic" w:hint="cs"/>
          <w:sz w:val="28"/>
          <w:szCs w:val="28"/>
          <w:rtl/>
          <w:lang w:bidi="ar-AE"/>
        </w:rPr>
        <w:t>أكثر</w:t>
      </w:r>
      <w:r w:rsidRPr="00246058">
        <w:rPr>
          <w:rFonts w:ascii="Simplified Arabic" w:hAnsi="Simplified Arabic" w:cs="Simplified Arabic" w:hint="cs"/>
          <w:sz w:val="28"/>
          <w:szCs w:val="28"/>
          <w:rtl/>
          <w:lang w:bidi="ar-AE"/>
        </w:rPr>
        <w:t xml:space="preserve"> من لينكد</w:t>
      </w:r>
      <w:r>
        <w:rPr>
          <w:rFonts w:ascii="Simplified Arabic" w:hAnsi="Simplified Arabic" w:cs="Simplified Arabic" w:hint="cs"/>
          <w:sz w:val="28"/>
          <w:szCs w:val="28"/>
          <w:rtl/>
          <w:lang w:bidi="ar-AE"/>
        </w:rPr>
        <w:t xml:space="preserve"> </w:t>
      </w:r>
      <w:r w:rsidRPr="00246058">
        <w:rPr>
          <w:rFonts w:ascii="Simplified Arabic" w:hAnsi="Simplified Arabic" w:cs="Simplified Arabic" w:hint="cs"/>
          <w:sz w:val="28"/>
          <w:szCs w:val="28"/>
          <w:rtl/>
          <w:lang w:bidi="ar-AE"/>
        </w:rPr>
        <w:t>إن وتويتر وب</w:t>
      </w:r>
      <w:r>
        <w:rPr>
          <w:rFonts w:ascii="Simplified Arabic" w:hAnsi="Simplified Arabic" w:cs="Simplified Arabic" w:hint="cs"/>
          <w:sz w:val="28"/>
          <w:szCs w:val="28"/>
          <w:rtl/>
          <w:lang w:bidi="ar-AE"/>
        </w:rPr>
        <w:t>ي</w:t>
      </w:r>
      <w:r w:rsidRPr="00246058">
        <w:rPr>
          <w:rFonts w:ascii="Simplified Arabic" w:hAnsi="Simplified Arabic" w:cs="Simplified Arabic" w:hint="cs"/>
          <w:sz w:val="28"/>
          <w:szCs w:val="28"/>
          <w:rtl/>
          <w:lang w:bidi="ar-AE"/>
        </w:rPr>
        <w:t xml:space="preserve">نت </w:t>
      </w:r>
      <w:r>
        <w:rPr>
          <w:rFonts w:ascii="Simplified Arabic" w:hAnsi="Simplified Arabic" w:cs="Simplified Arabic" w:hint="cs"/>
          <w:sz w:val="28"/>
          <w:szCs w:val="28"/>
          <w:rtl/>
          <w:lang w:bidi="ar-AE"/>
        </w:rPr>
        <w:t>ر</w:t>
      </w:r>
      <w:r w:rsidRPr="00246058">
        <w:rPr>
          <w:rFonts w:ascii="Simplified Arabic" w:hAnsi="Simplified Arabic" w:cs="Simplified Arabic" w:hint="cs"/>
          <w:sz w:val="28"/>
          <w:szCs w:val="28"/>
          <w:rtl/>
          <w:lang w:bidi="ar-AE"/>
        </w:rPr>
        <w:t>يس</w:t>
      </w:r>
      <w:r w:rsidRPr="00246058">
        <w:rPr>
          <w:rFonts w:ascii="Simplified Arabic" w:hAnsi="Simplified Arabic" w:cs="Simplified Arabic" w:hint="eastAsia"/>
          <w:sz w:val="28"/>
          <w:szCs w:val="28"/>
          <w:rtl/>
          <w:lang w:bidi="ar-AE"/>
        </w:rPr>
        <w:t>ت</w:t>
      </w:r>
      <w:r w:rsidRPr="00246058">
        <w:rPr>
          <w:rFonts w:ascii="Simplified Arabic" w:hAnsi="Simplified Arabic" w:cs="Simplified Arabic" w:hint="cs"/>
          <w:sz w:val="28"/>
          <w:szCs w:val="28"/>
          <w:rtl/>
          <w:lang w:bidi="ar-AE"/>
        </w:rPr>
        <w:t xml:space="preserve"> وسناب شات.</w:t>
      </w:r>
      <w:r w:rsidRPr="006D0A01">
        <w:rPr>
          <w:rFonts w:ascii="Simplified Arabic" w:hAnsi="Simplified Arabic" w:cs="Simplified Arabic"/>
          <w:sz w:val="28"/>
          <w:szCs w:val="28"/>
          <w:vertAlign w:val="superscript"/>
          <w:lang w:bidi="ar-AE"/>
        </w:rPr>
        <w:t xml:space="preserve"> [</w:t>
      </w:r>
      <w:r>
        <w:rPr>
          <w:rFonts w:ascii="Simplified Arabic" w:hAnsi="Simplified Arabic" w:cs="Simplified Arabic"/>
          <w:sz w:val="28"/>
          <w:szCs w:val="28"/>
          <w:vertAlign w:val="superscript"/>
          <w:lang w:bidi="ar-AE"/>
        </w:rPr>
        <w:t>4</w:t>
      </w:r>
      <w:r w:rsidRPr="006D0A01">
        <w:rPr>
          <w:rFonts w:ascii="Simplified Arabic" w:hAnsi="Simplified Arabic" w:cs="Simplified Arabic"/>
          <w:sz w:val="28"/>
          <w:szCs w:val="28"/>
          <w:vertAlign w:val="superscript"/>
          <w:lang w:bidi="ar-AE"/>
        </w:rPr>
        <w:t>]</w:t>
      </w:r>
    </w:p>
    <w:p w14:paraId="587AD421" w14:textId="77777777" w:rsidR="00611597" w:rsidRPr="00B06363" w:rsidRDefault="00611597" w:rsidP="00611597">
      <w:pPr>
        <w:pStyle w:val="ListParagraph"/>
        <w:numPr>
          <w:ilvl w:val="0"/>
          <w:numId w:val="43"/>
        </w:numPr>
        <w:bidi/>
        <w:spacing w:line="360" w:lineRule="auto"/>
        <w:jc w:val="both"/>
        <w:rPr>
          <w:rFonts w:ascii="Simplified Arabic" w:hAnsi="Simplified Arabic" w:cs="Simplified Arabic"/>
          <w:b/>
          <w:bCs/>
          <w:sz w:val="28"/>
          <w:szCs w:val="28"/>
          <w:lang w:bidi="ar-AE"/>
        </w:rPr>
      </w:pPr>
      <w:r w:rsidRPr="00B06363">
        <w:rPr>
          <w:rFonts w:ascii="Simplified Arabic" w:hAnsi="Simplified Arabic" w:cs="Simplified Arabic" w:hint="cs"/>
          <w:b/>
          <w:bCs/>
          <w:sz w:val="28"/>
          <w:szCs w:val="28"/>
          <w:rtl/>
          <w:lang w:bidi="ar-AE"/>
        </w:rPr>
        <w:t>الرسائل النصية (خدمات الرسائل القصيرة ورسائل الوسائط المتعددة):</w:t>
      </w:r>
    </w:p>
    <w:p w14:paraId="4DA88C5B" w14:textId="7A65F14C" w:rsidR="00611597" w:rsidRPr="00246058" w:rsidRDefault="00611597" w:rsidP="00611597">
      <w:pPr>
        <w:bidi/>
        <w:spacing w:line="360" w:lineRule="auto"/>
        <w:jc w:val="both"/>
        <w:rPr>
          <w:rFonts w:ascii="Simplified Arabic" w:hAnsi="Simplified Arabic" w:cs="Simplified Arabic"/>
          <w:sz w:val="28"/>
          <w:szCs w:val="28"/>
          <w:lang w:bidi="ar-AE"/>
        </w:rPr>
      </w:pPr>
      <w:r>
        <w:rPr>
          <w:rFonts w:ascii="Simplified Arabic" w:hAnsi="Simplified Arabic" w:cs="Simplified Arabic" w:hint="cs"/>
          <w:sz w:val="28"/>
          <w:szCs w:val="28"/>
          <w:rtl/>
          <w:lang w:bidi="ar-AE"/>
        </w:rPr>
        <w:t xml:space="preserve">      </w:t>
      </w:r>
      <w:r w:rsidRPr="00246058">
        <w:rPr>
          <w:rFonts w:ascii="Simplified Arabic" w:hAnsi="Simplified Arabic" w:cs="Simplified Arabic" w:hint="cs"/>
          <w:sz w:val="28"/>
          <w:szCs w:val="28"/>
          <w:rtl/>
          <w:lang w:bidi="ar-AE"/>
        </w:rPr>
        <w:t>وبجانب التسويق عبر البريد الإلكتروني، تعتبر المراسلة النصية الطريقة ال</w:t>
      </w:r>
      <w:r>
        <w:rPr>
          <w:rFonts w:ascii="Simplified Arabic" w:hAnsi="Simplified Arabic" w:cs="Simplified Arabic" w:hint="cs"/>
          <w:sz w:val="28"/>
          <w:szCs w:val="28"/>
          <w:rtl/>
          <w:lang w:bidi="ar-AE"/>
        </w:rPr>
        <w:t>أكثر</w:t>
      </w:r>
      <w:r w:rsidRPr="00246058">
        <w:rPr>
          <w:rFonts w:ascii="Simplified Arabic" w:hAnsi="Simplified Arabic" w:cs="Simplified Arabic" w:hint="cs"/>
          <w:sz w:val="28"/>
          <w:szCs w:val="28"/>
          <w:rtl/>
          <w:lang w:bidi="ar-AE"/>
        </w:rPr>
        <w:t xml:space="preserve"> مباشرة للوصول إلى العملاء، ولكن مثل الوسائط الاجتماعية، يجب أن تكون الرسائل موجزة لتكون فعالة</w:t>
      </w:r>
      <w:r>
        <w:rPr>
          <w:rFonts w:ascii="Simplified Arabic" w:hAnsi="Simplified Arabic" w:cs="Simplified Arabic" w:hint="cs"/>
          <w:sz w:val="28"/>
          <w:szCs w:val="28"/>
          <w:rtl/>
          <w:lang w:bidi="ar-AE"/>
        </w:rPr>
        <w:t>،</w:t>
      </w:r>
      <w:r w:rsidRPr="00246058">
        <w:rPr>
          <w:rFonts w:ascii="Simplified Arabic" w:hAnsi="Simplified Arabic" w:cs="Simplified Arabic" w:hint="cs"/>
          <w:sz w:val="28"/>
          <w:szCs w:val="28"/>
          <w:rtl/>
          <w:lang w:bidi="ar-AE"/>
        </w:rPr>
        <w:t xml:space="preserve"> بإمكان فرق التسويق الاستفادة من خدمات الرسائل القصيرة</w:t>
      </w:r>
      <w:r w:rsidRPr="00246058">
        <w:rPr>
          <w:rFonts w:ascii="Simplified Arabic" w:hAnsi="Simplified Arabic" w:cs="Simplified Arabic" w:hint="cs"/>
          <w:sz w:val="28"/>
          <w:szCs w:val="28"/>
          <w:lang w:bidi="ar-AE"/>
        </w:rPr>
        <w:t xml:space="preserve"> </w:t>
      </w:r>
      <w:r w:rsidRPr="00B06363">
        <w:rPr>
          <w:rFonts w:asciiTheme="majorBidi" w:hAnsiTheme="majorBidi" w:cstheme="majorBidi"/>
          <w:sz w:val="24"/>
          <w:szCs w:val="24"/>
          <w:lang w:bidi="ar-AE"/>
        </w:rPr>
        <w:t>(SMS)</w:t>
      </w:r>
      <w:r w:rsidRPr="00B06363">
        <w:rPr>
          <w:rFonts w:ascii="Simplified Arabic" w:hAnsi="Simplified Arabic" w:cs="Simplified Arabic" w:hint="cs"/>
          <w:sz w:val="24"/>
          <w:szCs w:val="24"/>
          <w:lang w:bidi="ar-AE"/>
        </w:rPr>
        <w:t xml:space="preserve"> </w:t>
      </w:r>
      <w:r w:rsidRPr="00246058">
        <w:rPr>
          <w:rFonts w:ascii="Simplified Arabic" w:hAnsi="Simplified Arabic" w:cs="Simplified Arabic" w:hint="cs"/>
          <w:sz w:val="28"/>
          <w:szCs w:val="28"/>
          <w:rtl/>
          <w:lang w:bidi="ar-AE"/>
        </w:rPr>
        <w:t>التي تُعد رسائل نصية فقط أو رسائل الوسائط المتعددة</w:t>
      </w:r>
      <w:r w:rsidRPr="00246058">
        <w:rPr>
          <w:rFonts w:ascii="Simplified Arabic" w:hAnsi="Simplified Arabic" w:cs="Simplified Arabic" w:hint="cs"/>
          <w:sz w:val="28"/>
          <w:szCs w:val="28"/>
          <w:lang w:bidi="ar-AE"/>
        </w:rPr>
        <w:t xml:space="preserve"> </w:t>
      </w:r>
      <w:r w:rsidRPr="00B06363">
        <w:rPr>
          <w:rFonts w:asciiTheme="majorBidi" w:hAnsiTheme="majorBidi" w:cstheme="majorBidi"/>
          <w:sz w:val="24"/>
          <w:szCs w:val="24"/>
          <w:lang w:bidi="ar-AE"/>
        </w:rPr>
        <w:t>(MMS)</w:t>
      </w:r>
      <w:r w:rsidRPr="00B06363">
        <w:rPr>
          <w:rFonts w:ascii="Simplified Arabic" w:hAnsi="Simplified Arabic" w:cs="Simplified Arabic" w:hint="cs"/>
          <w:sz w:val="24"/>
          <w:szCs w:val="24"/>
          <w:lang w:bidi="ar-AE"/>
        </w:rPr>
        <w:t xml:space="preserve"> </w:t>
      </w:r>
      <w:r w:rsidRPr="00246058">
        <w:rPr>
          <w:rFonts w:ascii="Simplified Arabic" w:hAnsi="Simplified Arabic" w:cs="Simplified Arabic" w:hint="cs"/>
          <w:sz w:val="28"/>
          <w:szCs w:val="28"/>
          <w:rtl/>
          <w:lang w:bidi="ar-AE"/>
        </w:rPr>
        <w:t>التي يمكن أن تتضمن مقاطع الفيديو والهدايا</w:t>
      </w:r>
      <w:r w:rsidRPr="00246058">
        <w:rPr>
          <w:rFonts w:ascii="Simplified Arabic" w:hAnsi="Simplified Arabic" w:cs="Simplified Arabic" w:hint="cs"/>
          <w:sz w:val="28"/>
          <w:szCs w:val="28"/>
          <w:lang w:bidi="ar-AE"/>
        </w:rPr>
        <w:t>.</w:t>
      </w:r>
      <w:r w:rsidRPr="006D0A01">
        <w:rPr>
          <w:rFonts w:ascii="Simplified Arabic" w:hAnsi="Simplified Arabic" w:cs="Simplified Arabic"/>
          <w:sz w:val="28"/>
          <w:szCs w:val="28"/>
          <w:vertAlign w:val="superscript"/>
          <w:lang w:bidi="ar-AE"/>
        </w:rPr>
        <w:t xml:space="preserve"> [</w:t>
      </w:r>
      <w:r>
        <w:rPr>
          <w:rFonts w:ascii="Simplified Arabic" w:hAnsi="Simplified Arabic" w:cs="Simplified Arabic"/>
          <w:sz w:val="28"/>
          <w:szCs w:val="28"/>
          <w:vertAlign w:val="superscript"/>
          <w:lang w:bidi="ar-AE"/>
        </w:rPr>
        <w:t>5</w:t>
      </w:r>
      <w:r w:rsidRPr="006D0A01">
        <w:rPr>
          <w:rFonts w:ascii="Simplified Arabic" w:hAnsi="Simplified Arabic" w:cs="Simplified Arabic"/>
          <w:sz w:val="28"/>
          <w:szCs w:val="28"/>
          <w:vertAlign w:val="superscript"/>
          <w:lang w:bidi="ar-AE"/>
        </w:rPr>
        <w:t>]</w:t>
      </w:r>
    </w:p>
    <w:p w14:paraId="561D621D" w14:textId="77777777" w:rsidR="00611597" w:rsidRPr="00F43D06" w:rsidRDefault="00611597" w:rsidP="00611597">
      <w:pPr>
        <w:pStyle w:val="ListParagraph"/>
        <w:numPr>
          <w:ilvl w:val="0"/>
          <w:numId w:val="43"/>
        </w:numPr>
        <w:bidi/>
        <w:spacing w:line="360" w:lineRule="auto"/>
        <w:jc w:val="both"/>
        <w:rPr>
          <w:rFonts w:ascii="Simplified Arabic" w:hAnsi="Simplified Arabic" w:cs="Simplified Arabic"/>
          <w:b/>
          <w:bCs/>
          <w:sz w:val="28"/>
          <w:szCs w:val="28"/>
          <w:lang w:bidi="ar-AE"/>
        </w:rPr>
      </w:pPr>
      <w:r w:rsidRPr="00F43D06">
        <w:rPr>
          <w:rFonts w:ascii="Simplified Arabic" w:hAnsi="Simplified Arabic" w:cs="Simplified Arabic" w:hint="cs"/>
          <w:b/>
          <w:bCs/>
          <w:sz w:val="28"/>
          <w:szCs w:val="28"/>
          <w:rtl/>
          <w:lang w:bidi="ar-AE"/>
        </w:rPr>
        <w:lastRenderedPageBreak/>
        <w:t>تسويق المحتوى:</w:t>
      </w:r>
    </w:p>
    <w:p w14:paraId="4049D152" w14:textId="77777777" w:rsidR="00611597" w:rsidRPr="00246058" w:rsidRDefault="00611597" w:rsidP="00611597">
      <w:pPr>
        <w:bidi/>
        <w:spacing w:line="360" w:lineRule="auto"/>
        <w:jc w:val="both"/>
        <w:rPr>
          <w:rFonts w:ascii="Simplified Arabic" w:hAnsi="Simplified Arabic" w:cs="Simplified Arabic"/>
          <w:sz w:val="28"/>
          <w:szCs w:val="28"/>
          <w:lang w:bidi="ar-AE"/>
        </w:rPr>
      </w:pPr>
      <w:r>
        <w:rPr>
          <w:rFonts w:ascii="Simplified Arabic" w:hAnsi="Simplified Arabic" w:cs="Simplified Arabic" w:hint="cs"/>
          <w:sz w:val="28"/>
          <w:szCs w:val="28"/>
          <w:rtl/>
          <w:lang w:bidi="ar-AE"/>
        </w:rPr>
        <w:t xml:space="preserve">       </w:t>
      </w:r>
      <w:r w:rsidRPr="00246058">
        <w:rPr>
          <w:rFonts w:ascii="Simplified Arabic" w:hAnsi="Simplified Arabic" w:cs="Simplified Arabic" w:hint="cs"/>
          <w:sz w:val="28"/>
          <w:szCs w:val="28"/>
          <w:rtl/>
          <w:lang w:bidi="ar-AE"/>
        </w:rPr>
        <w:t>تسويق المحتوى يمكنك من تخصيص التواصل مع مختلف العملاء المحتملين والعملاء عند عرض رسالتك</w:t>
      </w:r>
      <w:r>
        <w:rPr>
          <w:rFonts w:ascii="Simplified Arabic" w:hAnsi="Simplified Arabic" w:cs="Simplified Arabic" w:hint="cs"/>
          <w:sz w:val="28"/>
          <w:szCs w:val="28"/>
          <w:rtl/>
          <w:lang w:bidi="ar-AE"/>
        </w:rPr>
        <w:t>،</w:t>
      </w:r>
      <w:r w:rsidRPr="00246058">
        <w:rPr>
          <w:rFonts w:ascii="Simplified Arabic" w:hAnsi="Simplified Arabic" w:cs="Simplified Arabic" w:hint="cs"/>
          <w:sz w:val="28"/>
          <w:szCs w:val="28"/>
          <w:rtl/>
          <w:lang w:bidi="ar-AE"/>
        </w:rPr>
        <w:t xml:space="preserve"> كلما كان المحتوى الخاص بك </w:t>
      </w:r>
      <w:r>
        <w:rPr>
          <w:rFonts w:ascii="Simplified Arabic" w:hAnsi="Simplified Arabic" w:cs="Simplified Arabic" w:hint="cs"/>
          <w:sz w:val="28"/>
          <w:szCs w:val="28"/>
          <w:rtl/>
          <w:lang w:bidi="ar-AE"/>
        </w:rPr>
        <w:t>أكثر</w:t>
      </w:r>
      <w:r w:rsidRPr="00246058">
        <w:rPr>
          <w:rFonts w:ascii="Simplified Arabic" w:hAnsi="Simplified Arabic" w:cs="Simplified Arabic" w:hint="cs"/>
          <w:sz w:val="28"/>
          <w:szCs w:val="28"/>
          <w:rtl/>
          <w:lang w:bidi="ar-AE"/>
        </w:rPr>
        <w:t xml:space="preserve"> تخصيصا</w:t>
      </w:r>
      <w:r w:rsidRPr="001F6C93">
        <w:rPr>
          <w:rFonts w:ascii="Simplified Arabic" w:hAnsi="Simplified Arabic" w:cs="Simplified Arabic"/>
          <w:sz w:val="28"/>
          <w:szCs w:val="28"/>
          <w:rtl/>
          <w:lang w:bidi="ar-AE"/>
        </w:rPr>
        <w:t>ً</w:t>
      </w:r>
      <w:r w:rsidRPr="00246058">
        <w:rPr>
          <w:rFonts w:ascii="Simplified Arabic" w:hAnsi="Simplified Arabic" w:cs="Simplified Arabic" w:hint="cs"/>
          <w:sz w:val="28"/>
          <w:szCs w:val="28"/>
          <w:rtl/>
          <w:lang w:bidi="ar-AE"/>
        </w:rPr>
        <w:t>، زادت احتمالية جذبه انتباه الشخص، و</w:t>
      </w:r>
      <w:r>
        <w:rPr>
          <w:rFonts w:ascii="Simplified Arabic" w:hAnsi="Simplified Arabic" w:cs="Simplified Arabic" w:hint="cs"/>
          <w:sz w:val="28"/>
          <w:szCs w:val="28"/>
          <w:rtl/>
          <w:lang w:bidi="ar-AE"/>
        </w:rPr>
        <w:t>ا</w:t>
      </w:r>
      <w:r w:rsidRPr="00246058">
        <w:rPr>
          <w:rFonts w:ascii="Simplified Arabic" w:hAnsi="Simplified Arabic" w:cs="Simplified Arabic" w:hint="cs"/>
          <w:sz w:val="28"/>
          <w:szCs w:val="28"/>
          <w:rtl/>
          <w:lang w:bidi="ar-AE"/>
        </w:rPr>
        <w:t>هتمامه، وإعجابه</w:t>
      </w:r>
      <w:r>
        <w:rPr>
          <w:rFonts w:ascii="Simplified Arabic" w:hAnsi="Simplified Arabic" w:cs="Simplified Arabic" w:hint="cs"/>
          <w:sz w:val="28"/>
          <w:szCs w:val="28"/>
          <w:rtl/>
          <w:lang w:bidi="ar-AE"/>
        </w:rPr>
        <w:t xml:space="preserve">، </w:t>
      </w:r>
      <w:r w:rsidRPr="00246058">
        <w:rPr>
          <w:rFonts w:ascii="Simplified Arabic" w:hAnsi="Simplified Arabic" w:cs="Simplified Arabic" w:hint="cs"/>
          <w:sz w:val="28"/>
          <w:szCs w:val="28"/>
          <w:rtl/>
          <w:lang w:bidi="ar-AE"/>
        </w:rPr>
        <w:t xml:space="preserve">ويمكن أن تشتمل أنواع المحتويات على نسخ البريد الإلكتروني، والصفحات الترحيبية، والمعلومات الرسومية، والكتب الإلكترونية، وموجزات الأعمال، وإعلانات اللافتات، ومقاطع الفيديو، والرسائل النصية، والإعلانات التجارية، والرسائل الإخبارية، والنشرات الصحفية، والمقالات، والمدونات، والبطاقات البريدية الرقمية. </w:t>
      </w:r>
      <w:r w:rsidRPr="006D0A01">
        <w:rPr>
          <w:rFonts w:ascii="Simplified Arabic" w:hAnsi="Simplified Arabic" w:cs="Simplified Arabic"/>
          <w:sz w:val="28"/>
          <w:szCs w:val="28"/>
          <w:vertAlign w:val="superscript"/>
          <w:lang w:bidi="ar-AE"/>
        </w:rPr>
        <w:t>[</w:t>
      </w:r>
      <w:r>
        <w:rPr>
          <w:rFonts w:ascii="Simplified Arabic" w:hAnsi="Simplified Arabic" w:cs="Simplified Arabic"/>
          <w:sz w:val="28"/>
          <w:szCs w:val="28"/>
          <w:vertAlign w:val="superscript"/>
          <w:lang w:bidi="ar-AE"/>
        </w:rPr>
        <w:t>5</w:t>
      </w:r>
      <w:r w:rsidRPr="006D0A01">
        <w:rPr>
          <w:rFonts w:ascii="Simplified Arabic" w:hAnsi="Simplified Arabic" w:cs="Simplified Arabic"/>
          <w:sz w:val="28"/>
          <w:szCs w:val="28"/>
          <w:vertAlign w:val="superscript"/>
          <w:lang w:bidi="ar-AE"/>
        </w:rPr>
        <w:t>]</w:t>
      </w:r>
    </w:p>
    <w:p w14:paraId="6AF00802" w14:textId="77777777" w:rsidR="00611597" w:rsidRPr="00F43D06" w:rsidRDefault="00611597" w:rsidP="00611597">
      <w:pPr>
        <w:pStyle w:val="ListParagraph"/>
        <w:numPr>
          <w:ilvl w:val="0"/>
          <w:numId w:val="43"/>
        </w:numPr>
        <w:bidi/>
        <w:spacing w:line="360" w:lineRule="auto"/>
        <w:rPr>
          <w:rFonts w:ascii="Simplified Arabic" w:hAnsi="Simplified Arabic" w:cs="Simplified Arabic"/>
          <w:b/>
          <w:bCs/>
          <w:sz w:val="28"/>
          <w:szCs w:val="28"/>
          <w:rtl/>
          <w:lang w:val="en-GB" w:bidi="ar-AE"/>
        </w:rPr>
      </w:pPr>
      <w:r>
        <w:rPr>
          <w:rFonts w:ascii="Simplified Arabic" w:hAnsi="Simplified Arabic" w:cs="Simplified Arabic" w:hint="cs"/>
          <w:b/>
          <w:bCs/>
          <w:sz w:val="28"/>
          <w:szCs w:val="28"/>
          <w:rtl/>
          <w:lang w:bidi="ar-AE"/>
        </w:rPr>
        <w:t>إستراتيجيات</w:t>
      </w:r>
      <w:r w:rsidRPr="00F43D06">
        <w:rPr>
          <w:rFonts w:asciiTheme="majorBidi" w:hAnsiTheme="majorBidi" w:cstheme="majorBidi"/>
          <w:b/>
          <w:bCs/>
          <w:sz w:val="24"/>
          <w:szCs w:val="24"/>
          <w:lang w:val="en-GB" w:bidi="ar-AE"/>
        </w:rPr>
        <w:t>SEM – PPC – SEO</w:t>
      </w:r>
      <w:r w:rsidRPr="00F43D06">
        <w:rPr>
          <w:rFonts w:ascii="Simplified Arabic" w:hAnsi="Simplified Arabic" w:cs="Simplified Arabic" w:hint="cs"/>
          <w:b/>
          <w:bCs/>
          <w:sz w:val="28"/>
          <w:szCs w:val="28"/>
          <w:rtl/>
          <w:lang w:val="en-GB" w:bidi="ar-AE"/>
        </w:rPr>
        <w:t>:</w:t>
      </w:r>
    </w:p>
    <w:p w14:paraId="15703109" w14:textId="77777777" w:rsidR="00611597" w:rsidRPr="00246058" w:rsidRDefault="00611597" w:rsidP="00611597">
      <w:pPr>
        <w:bidi/>
        <w:spacing w:line="360" w:lineRule="auto"/>
        <w:jc w:val="both"/>
        <w:rPr>
          <w:rFonts w:ascii="Simplified Arabic" w:hAnsi="Simplified Arabic" w:cs="Simplified Arabic"/>
          <w:sz w:val="28"/>
          <w:szCs w:val="28"/>
          <w:lang w:bidi="ar-AE"/>
        </w:rPr>
      </w:pPr>
      <w:r>
        <w:rPr>
          <w:rFonts w:ascii="Simplified Arabic" w:hAnsi="Simplified Arabic" w:cs="Simplified Arabic" w:hint="cs"/>
          <w:sz w:val="28"/>
          <w:szCs w:val="28"/>
          <w:rtl/>
          <w:lang w:bidi="ar-AE"/>
        </w:rPr>
        <w:t xml:space="preserve">     </w:t>
      </w:r>
      <w:r w:rsidRPr="00246058">
        <w:rPr>
          <w:rFonts w:ascii="Simplified Arabic" w:hAnsi="Simplified Arabic" w:cs="Simplified Arabic" w:hint="cs"/>
          <w:sz w:val="28"/>
          <w:szCs w:val="28"/>
          <w:rtl/>
          <w:lang w:bidi="ar-AE"/>
        </w:rPr>
        <w:t>تعمل استراتيجية تحسين محرك البحث الجيد</w:t>
      </w:r>
      <w:r w:rsidRPr="00246058">
        <w:rPr>
          <w:rFonts w:ascii="Simplified Arabic" w:hAnsi="Simplified Arabic" w:cs="Simplified Arabic" w:hint="cs"/>
          <w:sz w:val="28"/>
          <w:szCs w:val="28"/>
          <w:lang w:bidi="ar-AE"/>
        </w:rPr>
        <w:t xml:space="preserve"> (</w:t>
      </w:r>
      <w:r w:rsidRPr="00F43D06">
        <w:rPr>
          <w:rFonts w:asciiTheme="majorBidi" w:hAnsiTheme="majorBidi" w:cstheme="majorBidi"/>
          <w:sz w:val="24"/>
          <w:szCs w:val="24"/>
          <w:lang w:bidi="ar-AE"/>
        </w:rPr>
        <w:t>SEO</w:t>
      </w:r>
      <w:r w:rsidRPr="00246058">
        <w:rPr>
          <w:rFonts w:ascii="Simplified Arabic" w:hAnsi="Simplified Arabic" w:cs="Simplified Arabic" w:hint="cs"/>
          <w:sz w:val="28"/>
          <w:szCs w:val="28"/>
          <w:lang w:bidi="ar-AE"/>
        </w:rPr>
        <w:t xml:space="preserve">) </w:t>
      </w:r>
      <w:r w:rsidRPr="00246058">
        <w:rPr>
          <w:rFonts w:ascii="Simplified Arabic" w:hAnsi="Simplified Arabic" w:cs="Simplified Arabic" w:hint="cs"/>
          <w:sz w:val="28"/>
          <w:szCs w:val="28"/>
          <w:rtl/>
          <w:lang w:bidi="ar-AE"/>
        </w:rPr>
        <w:t>على تحسين محتوى موقع الويب (الصفحات الترحيبية، والمدونات وما إلى ذلك) بحيث يظهر أعلى و</w:t>
      </w:r>
      <w:r>
        <w:rPr>
          <w:rFonts w:ascii="Simplified Arabic" w:hAnsi="Simplified Arabic" w:cs="Simplified Arabic" w:hint="cs"/>
          <w:sz w:val="28"/>
          <w:szCs w:val="28"/>
          <w:rtl/>
          <w:lang w:bidi="ar-AE"/>
        </w:rPr>
        <w:t>أكثر</w:t>
      </w:r>
      <w:r w:rsidRPr="00246058">
        <w:rPr>
          <w:rFonts w:ascii="Simplified Arabic" w:hAnsi="Simplified Arabic" w:cs="Simplified Arabic" w:hint="cs"/>
          <w:sz w:val="28"/>
          <w:szCs w:val="28"/>
          <w:rtl/>
          <w:lang w:bidi="ar-AE"/>
        </w:rPr>
        <w:t xml:space="preserve"> في نتائج البحث، مما يؤدي إلى حركة مرور شبكة الاتصال إلى المحتوى الخاص ب</w:t>
      </w:r>
      <w:r>
        <w:rPr>
          <w:rFonts w:ascii="Simplified Arabic" w:hAnsi="Simplified Arabic" w:cs="Simplified Arabic" w:hint="cs"/>
          <w:sz w:val="28"/>
          <w:szCs w:val="28"/>
          <w:rtl/>
          <w:lang w:bidi="ar-AE"/>
        </w:rPr>
        <w:t>العميل،</w:t>
      </w:r>
      <w:r w:rsidRPr="00246058">
        <w:rPr>
          <w:rFonts w:ascii="Simplified Arabic" w:hAnsi="Simplified Arabic" w:cs="Simplified Arabic" w:hint="cs"/>
          <w:sz w:val="28"/>
          <w:szCs w:val="28"/>
          <w:rtl/>
          <w:lang w:bidi="ar-AE"/>
        </w:rPr>
        <w:t xml:space="preserve"> تعتمد نتائج</w:t>
      </w:r>
      <w:r w:rsidRPr="00246058">
        <w:rPr>
          <w:rFonts w:ascii="Simplified Arabic" w:hAnsi="Simplified Arabic" w:cs="Simplified Arabic" w:hint="cs"/>
          <w:sz w:val="28"/>
          <w:szCs w:val="28"/>
          <w:lang w:bidi="ar-AE"/>
        </w:rPr>
        <w:t xml:space="preserve"> </w:t>
      </w:r>
      <w:r w:rsidRPr="00F43D06">
        <w:rPr>
          <w:rFonts w:asciiTheme="majorBidi" w:hAnsiTheme="majorBidi" w:cstheme="majorBidi"/>
          <w:sz w:val="24"/>
          <w:szCs w:val="24"/>
          <w:lang w:bidi="ar-AE"/>
        </w:rPr>
        <w:t>SEO</w:t>
      </w:r>
      <w:r w:rsidRPr="00246058">
        <w:rPr>
          <w:rFonts w:ascii="Simplified Arabic" w:hAnsi="Simplified Arabic" w:cs="Simplified Arabic" w:hint="cs"/>
          <w:sz w:val="28"/>
          <w:szCs w:val="28"/>
          <w:lang w:bidi="ar-AE"/>
        </w:rPr>
        <w:t xml:space="preserve"> </w:t>
      </w:r>
      <w:r w:rsidRPr="00246058">
        <w:rPr>
          <w:rFonts w:ascii="Simplified Arabic" w:hAnsi="Simplified Arabic" w:cs="Simplified Arabic" w:hint="cs"/>
          <w:sz w:val="28"/>
          <w:szCs w:val="28"/>
          <w:rtl/>
          <w:lang w:bidi="ar-AE"/>
        </w:rPr>
        <w:t>الجيدة على الكلمات الأساسية وتحسين الصفحات</w:t>
      </w:r>
      <w:r>
        <w:rPr>
          <w:rFonts w:ascii="Simplified Arabic" w:hAnsi="Simplified Arabic" w:cs="Simplified Arabic" w:hint="cs"/>
          <w:sz w:val="28"/>
          <w:szCs w:val="28"/>
          <w:rtl/>
          <w:lang w:bidi="ar-AE"/>
        </w:rPr>
        <w:t>،</w:t>
      </w:r>
      <w:r w:rsidRPr="00246058">
        <w:rPr>
          <w:rFonts w:ascii="Simplified Arabic" w:hAnsi="Simplified Arabic" w:cs="Simplified Arabic" w:hint="cs"/>
          <w:sz w:val="28"/>
          <w:szCs w:val="28"/>
          <w:rtl/>
          <w:lang w:bidi="ar-AE"/>
        </w:rPr>
        <w:t xml:space="preserve"> إن استخدام الكلمات الأساسية التي يتم البحث عنها والكلمات الأساسية المخصصة (العبارات ذات </w:t>
      </w:r>
      <w:r>
        <w:rPr>
          <w:rFonts w:ascii="Simplified Arabic" w:hAnsi="Simplified Arabic" w:cs="Simplified Arabic" w:hint="cs"/>
          <w:sz w:val="28"/>
          <w:szCs w:val="28"/>
          <w:rtl/>
          <w:lang w:bidi="ar-AE"/>
        </w:rPr>
        <w:t>أكثر</w:t>
      </w:r>
      <w:r w:rsidRPr="00246058">
        <w:rPr>
          <w:rFonts w:ascii="Simplified Arabic" w:hAnsi="Simplified Arabic" w:cs="Simplified Arabic" w:hint="cs"/>
          <w:sz w:val="28"/>
          <w:szCs w:val="28"/>
          <w:rtl/>
          <w:lang w:bidi="ar-AE"/>
        </w:rPr>
        <w:t xml:space="preserve"> من 3 كلمات) عبر محتوى الويب ستحسن من</w:t>
      </w:r>
      <w:r w:rsidRPr="00246058">
        <w:rPr>
          <w:rFonts w:ascii="Simplified Arabic" w:hAnsi="Simplified Arabic" w:cs="Simplified Arabic" w:hint="cs"/>
          <w:sz w:val="28"/>
          <w:szCs w:val="28"/>
          <w:lang w:bidi="ar-AE"/>
        </w:rPr>
        <w:t xml:space="preserve"> </w:t>
      </w:r>
      <w:r w:rsidRPr="00F43D06">
        <w:rPr>
          <w:rFonts w:asciiTheme="majorBidi" w:hAnsiTheme="majorBidi" w:cstheme="majorBidi"/>
          <w:sz w:val="24"/>
          <w:szCs w:val="24"/>
          <w:lang w:bidi="ar-AE"/>
        </w:rPr>
        <w:t>SEO</w:t>
      </w:r>
      <w:r w:rsidRPr="00246058">
        <w:rPr>
          <w:rFonts w:ascii="Simplified Arabic" w:hAnsi="Simplified Arabic" w:cs="Simplified Arabic" w:hint="cs"/>
          <w:sz w:val="28"/>
          <w:szCs w:val="28"/>
          <w:lang w:bidi="ar-AE"/>
        </w:rPr>
        <w:t xml:space="preserve"> </w:t>
      </w:r>
      <w:r w:rsidRPr="00246058">
        <w:rPr>
          <w:rFonts w:ascii="Simplified Arabic" w:hAnsi="Simplified Arabic" w:cs="Simplified Arabic" w:hint="cs"/>
          <w:sz w:val="28"/>
          <w:szCs w:val="28"/>
          <w:rtl/>
          <w:lang w:bidi="ar-AE"/>
        </w:rPr>
        <w:t>وتوفر أعلى النتائج من حيث حركة مرور شبكة الاتصال والتحويل</w:t>
      </w:r>
      <w:r>
        <w:rPr>
          <w:rFonts w:ascii="Simplified Arabic" w:hAnsi="Simplified Arabic" w:cs="Simplified Arabic" w:hint="cs"/>
          <w:sz w:val="28"/>
          <w:szCs w:val="28"/>
          <w:rtl/>
          <w:lang w:bidi="ar-AE"/>
        </w:rPr>
        <w:t>.</w:t>
      </w:r>
      <w:r w:rsidRPr="006D0A01">
        <w:rPr>
          <w:rFonts w:ascii="Simplified Arabic" w:hAnsi="Simplified Arabic" w:cs="Simplified Arabic"/>
          <w:sz w:val="28"/>
          <w:szCs w:val="28"/>
          <w:vertAlign w:val="superscript"/>
          <w:lang w:bidi="ar-AE"/>
        </w:rPr>
        <w:t xml:space="preserve"> [</w:t>
      </w:r>
      <w:r>
        <w:rPr>
          <w:rFonts w:ascii="Simplified Arabic" w:hAnsi="Simplified Arabic" w:cs="Simplified Arabic"/>
          <w:sz w:val="28"/>
          <w:szCs w:val="28"/>
          <w:vertAlign w:val="superscript"/>
          <w:lang w:bidi="ar-AE"/>
        </w:rPr>
        <w:t>5</w:t>
      </w:r>
      <w:r w:rsidRPr="006D0A01">
        <w:rPr>
          <w:rFonts w:ascii="Simplified Arabic" w:hAnsi="Simplified Arabic" w:cs="Simplified Arabic"/>
          <w:sz w:val="28"/>
          <w:szCs w:val="28"/>
          <w:vertAlign w:val="superscript"/>
          <w:lang w:bidi="ar-AE"/>
        </w:rPr>
        <w:t>]</w:t>
      </w:r>
    </w:p>
    <w:p w14:paraId="0C15E6F0" w14:textId="77777777" w:rsidR="00611597" w:rsidRPr="000749E4" w:rsidRDefault="00611597" w:rsidP="00611597">
      <w:pPr>
        <w:bidi/>
        <w:spacing w:line="360" w:lineRule="auto"/>
        <w:jc w:val="both"/>
        <w:rPr>
          <w:rFonts w:ascii="Simplified Arabic" w:hAnsi="Simplified Arabic" w:cs="Simplified Arabic"/>
          <w:sz w:val="28"/>
          <w:szCs w:val="28"/>
          <w:rtl/>
          <w:lang w:bidi="ar-AE"/>
        </w:rPr>
      </w:pPr>
      <w:r>
        <w:rPr>
          <w:rFonts w:ascii="Simplified Arabic" w:hAnsi="Simplified Arabic" w:cs="Simplified Arabic" w:hint="cs"/>
          <w:sz w:val="28"/>
          <w:szCs w:val="28"/>
          <w:rtl/>
          <w:lang w:bidi="ar-AE"/>
        </w:rPr>
        <w:t xml:space="preserve">      </w:t>
      </w:r>
      <w:r w:rsidRPr="00246058">
        <w:rPr>
          <w:rFonts w:ascii="Simplified Arabic" w:hAnsi="Simplified Arabic" w:cs="Simplified Arabic" w:hint="cs"/>
          <w:sz w:val="28"/>
          <w:szCs w:val="28"/>
          <w:rtl/>
          <w:lang w:bidi="ar-AE"/>
        </w:rPr>
        <w:t>يشير إعلان الدفع عند النقرة</w:t>
      </w:r>
      <w:r w:rsidRPr="00246058">
        <w:rPr>
          <w:rFonts w:ascii="Simplified Arabic" w:hAnsi="Simplified Arabic" w:cs="Simplified Arabic" w:hint="cs"/>
          <w:sz w:val="28"/>
          <w:szCs w:val="28"/>
          <w:lang w:bidi="ar-AE"/>
        </w:rPr>
        <w:t xml:space="preserve"> (</w:t>
      </w:r>
      <w:r w:rsidRPr="00F43D06">
        <w:rPr>
          <w:rFonts w:asciiTheme="majorBidi" w:hAnsiTheme="majorBidi" w:cstheme="majorBidi"/>
          <w:sz w:val="24"/>
          <w:szCs w:val="24"/>
          <w:lang w:bidi="ar-AE"/>
        </w:rPr>
        <w:t>PPC</w:t>
      </w:r>
      <w:r w:rsidRPr="00246058">
        <w:rPr>
          <w:rFonts w:ascii="Simplified Arabic" w:hAnsi="Simplified Arabic" w:cs="Simplified Arabic" w:hint="cs"/>
          <w:sz w:val="28"/>
          <w:szCs w:val="28"/>
          <w:lang w:bidi="ar-AE"/>
        </w:rPr>
        <w:t xml:space="preserve">) </w:t>
      </w:r>
      <w:r w:rsidRPr="00246058">
        <w:rPr>
          <w:rFonts w:ascii="Simplified Arabic" w:hAnsi="Simplified Arabic" w:cs="Simplified Arabic" w:hint="cs"/>
          <w:sz w:val="28"/>
          <w:szCs w:val="28"/>
          <w:rtl/>
          <w:lang w:bidi="ar-AE"/>
        </w:rPr>
        <w:t>إلى الدفع مقابل كل نقرة على أي ارتباط</w:t>
      </w:r>
      <w:r>
        <w:rPr>
          <w:rFonts w:ascii="Simplified Arabic" w:hAnsi="Simplified Arabic" w:cs="Simplified Arabic" w:hint="cs"/>
          <w:sz w:val="28"/>
          <w:szCs w:val="28"/>
          <w:rtl/>
          <w:lang w:bidi="ar-AE"/>
        </w:rPr>
        <w:t xml:space="preserve">، </w:t>
      </w:r>
      <w:r w:rsidRPr="00246058">
        <w:rPr>
          <w:rFonts w:ascii="Simplified Arabic" w:hAnsi="Simplified Arabic" w:cs="Simplified Arabic" w:hint="cs"/>
          <w:sz w:val="28"/>
          <w:szCs w:val="28"/>
          <w:rtl/>
          <w:lang w:bidi="ar-AE"/>
        </w:rPr>
        <w:t>توفر محركات البحث ومعظم مواقع الوسائط الاجتماعية فرص للدفع عند النقرة</w:t>
      </w:r>
      <w:r>
        <w:rPr>
          <w:rFonts w:ascii="Simplified Arabic" w:hAnsi="Simplified Arabic" w:cs="Simplified Arabic" w:hint="cs"/>
          <w:sz w:val="28"/>
          <w:szCs w:val="28"/>
          <w:rtl/>
          <w:lang w:bidi="ar-AE"/>
        </w:rPr>
        <w:t>،</w:t>
      </w:r>
      <w:r w:rsidRPr="00246058">
        <w:rPr>
          <w:rFonts w:ascii="Simplified Arabic" w:hAnsi="Simplified Arabic" w:cs="Simplified Arabic" w:hint="cs"/>
          <w:sz w:val="28"/>
          <w:szCs w:val="28"/>
          <w:rtl/>
          <w:lang w:bidi="ar-AE"/>
        </w:rPr>
        <w:t xml:space="preserve"> تظهر إعلانات للدفع عند النقرة في موجزات العملاء المستهدفين والعملاء المحتملين</w:t>
      </w:r>
      <w:r>
        <w:rPr>
          <w:rFonts w:ascii="Simplified Arabic" w:hAnsi="Simplified Arabic" w:cs="Simplified Arabic" w:hint="cs"/>
          <w:sz w:val="28"/>
          <w:szCs w:val="28"/>
          <w:rtl/>
          <w:lang w:bidi="ar-AE"/>
        </w:rPr>
        <w:t xml:space="preserve">، </w:t>
      </w:r>
      <w:r w:rsidRPr="00246058">
        <w:rPr>
          <w:rFonts w:ascii="Simplified Arabic" w:hAnsi="Simplified Arabic" w:cs="Simplified Arabic" w:hint="cs"/>
          <w:sz w:val="28"/>
          <w:szCs w:val="28"/>
          <w:rtl/>
          <w:lang w:bidi="ar-AE"/>
        </w:rPr>
        <w:t>تسويق محركات البحث</w:t>
      </w:r>
      <w:r w:rsidRPr="00246058">
        <w:rPr>
          <w:rFonts w:ascii="Simplified Arabic" w:hAnsi="Simplified Arabic" w:cs="Simplified Arabic" w:hint="cs"/>
          <w:sz w:val="28"/>
          <w:szCs w:val="28"/>
          <w:lang w:bidi="ar-AE"/>
        </w:rPr>
        <w:t xml:space="preserve"> (</w:t>
      </w:r>
      <w:r w:rsidRPr="00F43D06">
        <w:rPr>
          <w:rFonts w:asciiTheme="majorBidi" w:hAnsiTheme="majorBidi" w:cstheme="majorBidi"/>
          <w:sz w:val="24"/>
          <w:szCs w:val="24"/>
          <w:lang w:bidi="ar-AE"/>
        </w:rPr>
        <w:t>SEM</w:t>
      </w:r>
      <w:r w:rsidRPr="00246058">
        <w:rPr>
          <w:rFonts w:ascii="Simplified Arabic" w:hAnsi="Simplified Arabic" w:cs="Simplified Arabic" w:hint="cs"/>
          <w:sz w:val="28"/>
          <w:szCs w:val="28"/>
          <w:lang w:bidi="ar-AE"/>
        </w:rPr>
        <w:t xml:space="preserve">) </w:t>
      </w:r>
      <w:r w:rsidRPr="00246058">
        <w:rPr>
          <w:rFonts w:ascii="Simplified Arabic" w:hAnsi="Simplified Arabic" w:cs="Simplified Arabic" w:hint="cs"/>
          <w:sz w:val="28"/>
          <w:szCs w:val="28"/>
          <w:rtl/>
          <w:lang w:bidi="ar-AE"/>
        </w:rPr>
        <w:t xml:space="preserve">هو نوع من إعلانات الدفع عند </w:t>
      </w:r>
      <w:r w:rsidRPr="00246058">
        <w:rPr>
          <w:rFonts w:ascii="Simplified Arabic" w:hAnsi="Simplified Arabic" w:cs="Simplified Arabic" w:hint="cs"/>
          <w:sz w:val="28"/>
          <w:szCs w:val="28"/>
          <w:rtl/>
          <w:lang w:bidi="ar-AE"/>
        </w:rPr>
        <w:lastRenderedPageBreak/>
        <w:t>النقرة التي قد تكون مؤثرة بشكل كبي</w:t>
      </w:r>
      <w:r>
        <w:rPr>
          <w:rFonts w:ascii="Simplified Arabic" w:hAnsi="Simplified Arabic" w:cs="Simplified Arabic" w:hint="cs"/>
          <w:sz w:val="28"/>
          <w:szCs w:val="28"/>
          <w:rtl/>
          <w:lang w:bidi="ar-AE"/>
        </w:rPr>
        <w:t>ر،</w:t>
      </w:r>
      <w:r w:rsidRPr="00246058">
        <w:rPr>
          <w:rFonts w:ascii="Simplified Arabic" w:hAnsi="Simplified Arabic" w:cs="Simplified Arabic" w:hint="cs"/>
          <w:sz w:val="28"/>
          <w:szCs w:val="28"/>
          <w:rtl/>
          <w:lang w:bidi="ar-AE"/>
        </w:rPr>
        <w:t xml:space="preserve"> يتضمن الدفع لمحرك البحث لعرض الرسائل التسويقية (نسخة) ورابط في موضع بارز عند بحث الزائرين عن كلمات أساسية محددة</w:t>
      </w:r>
      <w:r w:rsidRPr="00246058">
        <w:rPr>
          <w:rFonts w:ascii="Simplified Arabic" w:hAnsi="Simplified Arabic" w:cs="Simplified Arabic" w:hint="cs"/>
          <w:sz w:val="28"/>
          <w:szCs w:val="28"/>
          <w:lang w:bidi="ar-AE"/>
        </w:rPr>
        <w:t>.</w:t>
      </w:r>
      <w:r w:rsidRPr="006D0A01">
        <w:rPr>
          <w:rFonts w:ascii="Simplified Arabic" w:hAnsi="Simplified Arabic" w:cs="Simplified Arabic"/>
          <w:sz w:val="28"/>
          <w:szCs w:val="28"/>
          <w:vertAlign w:val="superscript"/>
          <w:lang w:bidi="ar-AE"/>
        </w:rPr>
        <w:t xml:space="preserve"> [</w:t>
      </w:r>
      <w:r>
        <w:rPr>
          <w:rFonts w:ascii="Simplified Arabic" w:hAnsi="Simplified Arabic" w:cs="Simplified Arabic"/>
          <w:sz w:val="28"/>
          <w:szCs w:val="28"/>
          <w:vertAlign w:val="superscript"/>
          <w:lang w:bidi="ar-AE"/>
        </w:rPr>
        <w:t>6</w:t>
      </w:r>
      <w:r w:rsidRPr="006D0A01">
        <w:rPr>
          <w:rFonts w:ascii="Simplified Arabic" w:hAnsi="Simplified Arabic" w:cs="Simplified Arabic"/>
          <w:sz w:val="28"/>
          <w:szCs w:val="28"/>
          <w:vertAlign w:val="superscript"/>
          <w:lang w:bidi="ar-AE"/>
        </w:rPr>
        <w:t>]</w:t>
      </w:r>
    </w:p>
    <w:p w14:paraId="3F492F4C" w14:textId="77777777" w:rsidR="00611597" w:rsidRDefault="00611597" w:rsidP="00611597">
      <w:pPr>
        <w:bidi/>
        <w:spacing w:line="360" w:lineRule="auto"/>
        <w:jc w:val="both"/>
        <w:rPr>
          <w:rFonts w:ascii="Simplified Arabic" w:hAnsi="Simplified Arabic" w:cs="Simplified Arabic"/>
          <w:b/>
          <w:bCs/>
          <w:sz w:val="28"/>
          <w:szCs w:val="28"/>
          <w:rtl/>
          <w:lang w:bidi="ar-AE"/>
        </w:rPr>
      </w:pPr>
      <w:r>
        <w:rPr>
          <w:rFonts w:ascii="Simplified Arabic" w:hAnsi="Simplified Arabic" w:cs="Simplified Arabic" w:hint="cs"/>
          <w:b/>
          <w:bCs/>
          <w:sz w:val="28"/>
          <w:szCs w:val="28"/>
          <w:rtl/>
          <w:lang w:bidi="ar-AE"/>
        </w:rPr>
        <w:t>2.2.6: أنواع التسويق والإعلانات:</w:t>
      </w:r>
    </w:p>
    <w:p w14:paraId="75A85398" w14:textId="77777777" w:rsidR="00611597" w:rsidRPr="00246058" w:rsidRDefault="00611597" w:rsidP="00611597">
      <w:pPr>
        <w:bidi/>
        <w:spacing w:line="360" w:lineRule="auto"/>
        <w:jc w:val="both"/>
        <w:rPr>
          <w:rFonts w:ascii="Simplified Arabic" w:hAnsi="Simplified Arabic" w:cs="Simplified Arabic"/>
          <w:b/>
          <w:bCs/>
          <w:sz w:val="28"/>
          <w:szCs w:val="28"/>
          <w:lang w:bidi="ar-AE"/>
        </w:rPr>
      </w:pPr>
      <w:r>
        <w:rPr>
          <w:rFonts w:ascii="Simplified Arabic" w:hAnsi="Simplified Arabic" w:cs="Simplified Arabic" w:hint="cs"/>
          <w:b/>
          <w:bCs/>
          <w:sz w:val="28"/>
          <w:szCs w:val="28"/>
          <w:rtl/>
          <w:lang w:bidi="ar-AE"/>
        </w:rPr>
        <w:t xml:space="preserve">أ. </w:t>
      </w:r>
      <w:r w:rsidRPr="00246058">
        <w:rPr>
          <w:rFonts w:ascii="Simplified Arabic" w:hAnsi="Simplified Arabic" w:cs="Simplified Arabic" w:hint="cs"/>
          <w:b/>
          <w:bCs/>
          <w:sz w:val="28"/>
          <w:szCs w:val="28"/>
          <w:rtl/>
          <w:lang w:bidi="ar-AE"/>
        </w:rPr>
        <w:t>التسويق وتصميم مواقع الويب:</w:t>
      </w:r>
    </w:p>
    <w:p w14:paraId="559BD804" w14:textId="77777777" w:rsidR="00611597" w:rsidRPr="00246058" w:rsidRDefault="00611597" w:rsidP="00611597">
      <w:pPr>
        <w:bidi/>
        <w:spacing w:line="360" w:lineRule="auto"/>
        <w:jc w:val="both"/>
        <w:rPr>
          <w:rFonts w:ascii="Simplified Arabic" w:hAnsi="Simplified Arabic" w:cs="Simplified Arabic"/>
          <w:sz w:val="28"/>
          <w:szCs w:val="28"/>
          <w:lang w:bidi="ar-AE"/>
        </w:rPr>
      </w:pPr>
      <w:r>
        <w:rPr>
          <w:rFonts w:ascii="Simplified Arabic" w:hAnsi="Simplified Arabic" w:cs="Simplified Arabic" w:hint="cs"/>
          <w:sz w:val="28"/>
          <w:szCs w:val="28"/>
          <w:rtl/>
          <w:lang w:bidi="ar-AE"/>
        </w:rPr>
        <w:t xml:space="preserve">     </w:t>
      </w:r>
      <w:r w:rsidRPr="00246058">
        <w:rPr>
          <w:rFonts w:ascii="Simplified Arabic" w:hAnsi="Simplified Arabic" w:cs="Simplified Arabic" w:hint="cs"/>
          <w:sz w:val="28"/>
          <w:szCs w:val="28"/>
          <w:rtl/>
          <w:lang w:bidi="ar-AE"/>
        </w:rPr>
        <w:t>غالبا</w:t>
      </w:r>
      <w:r w:rsidRPr="001F6C93">
        <w:rPr>
          <w:rFonts w:ascii="Simplified Arabic" w:hAnsi="Simplified Arabic" w:cs="Simplified Arabic"/>
          <w:sz w:val="28"/>
          <w:szCs w:val="28"/>
          <w:rtl/>
          <w:lang w:bidi="ar-AE"/>
        </w:rPr>
        <w:t>ً</w:t>
      </w:r>
      <w:r w:rsidRPr="00246058">
        <w:rPr>
          <w:rFonts w:ascii="Simplified Arabic" w:hAnsi="Simplified Arabic" w:cs="Simplified Arabic" w:hint="cs"/>
          <w:sz w:val="28"/>
          <w:szCs w:val="28"/>
          <w:rtl/>
          <w:lang w:bidi="ar-AE"/>
        </w:rPr>
        <w:t xml:space="preserve"> تكون موقع الويب الخاص هو النقطة الأولى لدى العملاء المحتملين للتواصل مع </w:t>
      </w:r>
      <w:r>
        <w:rPr>
          <w:rFonts w:ascii="Simplified Arabic" w:hAnsi="Simplified Arabic" w:cs="Simplified Arabic" w:hint="cs"/>
          <w:sz w:val="28"/>
          <w:szCs w:val="28"/>
          <w:rtl/>
          <w:lang w:bidi="ar-AE"/>
        </w:rPr>
        <w:t>الشركة او العلامة التجارية،</w:t>
      </w:r>
      <w:r w:rsidRPr="00246058">
        <w:rPr>
          <w:rFonts w:ascii="Simplified Arabic" w:hAnsi="Simplified Arabic" w:cs="Simplified Arabic" w:hint="cs"/>
          <w:sz w:val="28"/>
          <w:szCs w:val="28"/>
          <w:rtl/>
          <w:lang w:bidi="ar-AE"/>
        </w:rPr>
        <w:t xml:space="preserve"> بإمكان التصميم الرائع للويب تعزيز العلامات التجارية المتسقة لجميع الأصول الرقمية</w:t>
      </w:r>
      <w:r>
        <w:rPr>
          <w:rFonts w:ascii="Simplified Arabic" w:hAnsi="Simplified Arabic" w:cs="Simplified Arabic" w:hint="cs"/>
          <w:sz w:val="28"/>
          <w:szCs w:val="28"/>
          <w:rtl/>
          <w:lang w:bidi="ar-AE"/>
        </w:rPr>
        <w:t>،</w:t>
      </w:r>
      <w:r w:rsidRPr="00246058">
        <w:rPr>
          <w:rFonts w:ascii="Simplified Arabic" w:hAnsi="Simplified Arabic" w:cs="Simplified Arabic" w:hint="cs"/>
          <w:sz w:val="28"/>
          <w:szCs w:val="28"/>
          <w:rtl/>
          <w:lang w:bidi="ar-AE"/>
        </w:rPr>
        <w:t xml:space="preserve"> كما يجب أن يسهل موقع الويب لد</w:t>
      </w:r>
      <w:r>
        <w:rPr>
          <w:rFonts w:ascii="Simplified Arabic" w:hAnsi="Simplified Arabic" w:cs="Simplified Arabic" w:hint="cs"/>
          <w:sz w:val="28"/>
          <w:szCs w:val="28"/>
          <w:rtl/>
          <w:lang w:bidi="ar-AE"/>
        </w:rPr>
        <w:t>ى العميل</w:t>
      </w:r>
      <w:r w:rsidRPr="00246058">
        <w:rPr>
          <w:rFonts w:ascii="Simplified Arabic" w:hAnsi="Simplified Arabic" w:cs="Simplified Arabic" w:hint="cs"/>
          <w:sz w:val="28"/>
          <w:szCs w:val="28"/>
          <w:rtl/>
          <w:lang w:bidi="ar-AE"/>
        </w:rPr>
        <w:t xml:space="preserve"> </w:t>
      </w:r>
      <w:r>
        <w:rPr>
          <w:rFonts w:ascii="Simplified Arabic" w:hAnsi="Simplified Arabic" w:cs="Simplified Arabic" w:hint="cs"/>
          <w:sz w:val="28"/>
          <w:szCs w:val="28"/>
          <w:rtl/>
          <w:lang w:bidi="ar-AE"/>
        </w:rPr>
        <w:t>أكثر</w:t>
      </w:r>
      <w:r w:rsidRPr="00246058">
        <w:rPr>
          <w:rFonts w:ascii="Simplified Arabic" w:hAnsi="Simplified Arabic" w:cs="Simplified Arabic" w:hint="cs"/>
          <w:sz w:val="28"/>
          <w:szCs w:val="28"/>
          <w:rtl/>
          <w:lang w:bidi="ar-AE"/>
        </w:rPr>
        <w:t xml:space="preserve"> كمحرك بحث، وأن يوفر تجربة مستخدم رائعة، ويحسّن من معدل التحويل (نقرات </w:t>
      </w:r>
      <w:r>
        <w:rPr>
          <w:rFonts w:ascii="Simplified Arabic" w:hAnsi="Simplified Arabic" w:cs="Simplified Arabic" w:hint="cs"/>
          <w:sz w:val="28"/>
          <w:szCs w:val="28"/>
          <w:rtl/>
          <w:lang w:bidi="ar-AE"/>
        </w:rPr>
        <w:t>أكثر</w:t>
      </w:r>
      <w:r w:rsidRPr="00246058">
        <w:rPr>
          <w:rFonts w:ascii="Simplified Arabic" w:hAnsi="Simplified Arabic" w:cs="Simplified Arabic" w:hint="cs"/>
          <w:sz w:val="28"/>
          <w:szCs w:val="28"/>
          <w:rtl/>
          <w:lang w:bidi="ar-AE"/>
        </w:rPr>
        <w:t>، تسجيلات الدخول، إلخ).</w:t>
      </w:r>
      <w:r>
        <w:rPr>
          <w:rFonts w:ascii="Simplified Arabic" w:hAnsi="Simplified Arabic" w:cs="Simplified Arabic"/>
          <w:sz w:val="28"/>
          <w:szCs w:val="28"/>
          <w:lang w:bidi="ar-AE"/>
        </w:rPr>
        <w:t xml:space="preserve"> </w:t>
      </w:r>
      <w:r w:rsidRPr="006D0A01">
        <w:rPr>
          <w:rFonts w:ascii="Simplified Arabic" w:hAnsi="Simplified Arabic" w:cs="Simplified Arabic"/>
          <w:sz w:val="28"/>
          <w:szCs w:val="28"/>
          <w:vertAlign w:val="superscript"/>
          <w:lang w:bidi="ar-AE"/>
        </w:rPr>
        <w:t>[</w:t>
      </w:r>
      <w:r>
        <w:rPr>
          <w:rFonts w:ascii="Simplified Arabic" w:hAnsi="Simplified Arabic" w:cs="Simplified Arabic"/>
          <w:sz w:val="28"/>
          <w:szCs w:val="28"/>
          <w:vertAlign w:val="superscript"/>
          <w:lang w:bidi="ar-AE"/>
        </w:rPr>
        <w:t>6</w:t>
      </w:r>
      <w:r w:rsidRPr="006D0A01">
        <w:rPr>
          <w:rFonts w:ascii="Simplified Arabic" w:hAnsi="Simplified Arabic" w:cs="Simplified Arabic"/>
          <w:sz w:val="28"/>
          <w:szCs w:val="28"/>
          <w:vertAlign w:val="superscript"/>
          <w:lang w:bidi="ar-AE"/>
        </w:rPr>
        <w:t>]</w:t>
      </w:r>
    </w:p>
    <w:p w14:paraId="56BAFD93" w14:textId="77777777" w:rsidR="00611597" w:rsidRPr="00246058" w:rsidRDefault="00611597" w:rsidP="00611597">
      <w:pPr>
        <w:bidi/>
        <w:spacing w:line="360" w:lineRule="auto"/>
        <w:jc w:val="both"/>
        <w:rPr>
          <w:rFonts w:ascii="Simplified Arabic" w:hAnsi="Simplified Arabic" w:cs="Simplified Arabic"/>
          <w:b/>
          <w:bCs/>
          <w:sz w:val="28"/>
          <w:szCs w:val="28"/>
          <w:lang w:bidi="ar-AE"/>
        </w:rPr>
      </w:pPr>
      <w:r>
        <w:rPr>
          <w:rFonts w:ascii="Simplified Arabic" w:hAnsi="Simplified Arabic" w:cs="Simplified Arabic" w:hint="cs"/>
          <w:b/>
          <w:bCs/>
          <w:sz w:val="28"/>
          <w:szCs w:val="28"/>
          <w:rtl/>
          <w:lang w:bidi="ar-AE"/>
        </w:rPr>
        <w:t xml:space="preserve">ب. </w:t>
      </w:r>
      <w:r w:rsidRPr="00246058">
        <w:rPr>
          <w:rFonts w:ascii="Simplified Arabic" w:hAnsi="Simplified Arabic" w:cs="Simplified Arabic" w:hint="cs"/>
          <w:b/>
          <w:bCs/>
          <w:sz w:val="28"/>
          <w:szCs w:val="28"/>
          <w:rtl/>
          <w:lang w:bidi="ar-AE"/>
        </w:rPr>
        <w:t>الإعلان على الشبكة الإعلانية:</w:t>
      </w:r>
    </w:p>
    <w:p w14:paraId="5E9ECE5C" w14:textId="77777777" w:rsidR="00611597" w:rsidRPr="00246058" w:rsidRDefault="00611597" w:rsidP="00611597">
      <w:pPr>
        <w:bidi/>
        <w:spacing w:line="360" w:lineRule="auto"/>
        <w:jc w:val="both"/>
        <w:rPr>
          <w:rFonts w:ascii="Simplified Arabic" w:hAnsi="Simplified Arabic" w:cs="Simplified Arabic"/>
          <w:sz w:val="28"/>
          <w:szCs w:val="28"/>
          <w:lang w:bidi="ar-AE"/>
        </w:rPr>
      </w:pPr>
      <w:r>
        <w:rPr>
          <w:rFonts w:ascii="Simplified Arabic" w:hAnsi="Simplified Arabic" w:cs="Simplified Arabic" w:hint="cs"/>
          <w:sz w:val="28"/>
          <w:szCs w:val="28"/>
          <w:rtl/>
          <w:lang w:bidi="ar-AE"/>
        </w:rPr>
        <w:t xml:space="preserve">      </w:t>
      </w:r>
      <w:r w:rsidRPr="00246058">
        <w:rPr>
          <w:rFonts w:ascii="Simplified Arabic" w:hAnsi="Simplified Arabic" w:cs="Simplified Arabic" w:hint="cs"/>
          <w:sz w:val="28"/>
          <w:szCs w:val="28"/>
          <w:rtl/>
          <w:lang w:bidi="ar-AE"/>
        </w:rPr>
        <w:t>يمكن للمسوقين عرض الإعلانات ذات الصلة على مواقع الجهات الخارجية للوصول إلى المزيد من العملاء المحتملين</w:t>
      </w:r>
      <w:r>
        <w:rPr>
          <w:rFonts w:ascii="Simplified Arabic" w:hAnsi="Simplified Arabic" w:cs="Simplified Arabic" w:hint="cs"/>
          <w:sz w:val="28"/>
          <w:szCs w:val="28"/>
          <w:rtl/>
          <w:lang w:bidi="ar-AE"/>
        </w:rPr>
        <w:t>،</w:t>
      </w:r>
      <w:r w:rsidRPr="00246058">
        <w:rPr>
          <w:rFonts w:ascii="Simplified Arabic" w:hAnsi="Simplified Arabic" w:cs="Simplified Arabic" w:hint="cs"/>
          <w:sz w:val="28"/>
          <w:szCs w:val="28"/>
          <w:rtl/>
          <w:lang w:bidi="ar-AE"/>
        </w:rPr>
        <w:t xml:space="preserve"> يمكن أن تتضمن هذه الإعلانات اللافتات، ومربعات الشرائط الجانبية، وإعلانات الفيديو، والإعلانات التفاعلية التي ترتبط بأحد مواقع الويب لد</w:t>
      </w:r>
      <w:r>
        <w:rPr>
          <w:rFonts w:ascii="Simplified Arabic" w:hAnsi="Simplified Arabic" w:cs="Simplified Arabic" w:hint="cs"/>
          <w:sz w:val="28"/>
          <w:szCs w:val="28"/>
          <w:rtl/>
          <w:lang w:bidi="ar-AE"/>
        </w:rPr>
        <w:t>ى العميل</w:t>
      </w:r>
      <w:r w:rsidRPr="00246058">
        <w:rPr>
          <w:rFonts w:ascii="Simplified Arabic" w:hAnsi="Simplified Arabic" w:cs="Simplified Arabic" w:hint="cs"/>
          <w:sz w:val="28"/>
          <w:szCs w:val="28"/>
          <w:rtl/>
          <w:lang w:bidi="ar-AE"/>
        </w:rPr>
        <w:t xml:space="preserve"> أو الصفحات الترحيبية</w:t>
      </w:r>
      <w:r w:rsidRPr="00246058">
        <w:rPr>
          <w:rFonts w:ascii="Simplified Arabic" w:hAnsi="Simplified Arabic" w:cs="Simplified Arabic" w:hint="cs"/>
          <w:sz w:val="28"/>
          <w:szCs w:val="28"/>
          <w:lang w:bidi="ar-AE"/>
        </w:rPr>
        <w:t>.</w:t>
      </w:r>
      <w:r>
        <w:rPr>
          <w:rFonts w:ascii="Simplified Arabic" w:hAnsi="Simplified Arabic" w:cs="Simplified Arabic"/>
          <w:sz w:val="28"/>
          <w:szCs w:val="28"/>
          <w:lang w:bidi="ar-AE"/>
        </w:rPr>
        <w:t xml:space="preserve"> </w:t>
      </w:r>
      <w:r w:rsidRPr="006D0A01">
        <w:rPr>
          <w:rFonts w:ascii="Simplified Arabic" w:hAnsi="Simplified Arabic" w:cs="Simplified Arabic"/>
          <w:sz w:val="28"/>
          <w:szCs w:val="28"/>
          <w:vertAlign w:val="superscript"/>
          <w:lang w:bidi="ar-AE"/>
        </w:rPr>
        <w:t>[</w:t>
      </w:r>
      <w:r>
        <w:rPr>
          <w:rFonts w:ascii="Simplified Arabic" w:hAnsi="Simplified Arabic" w:cs="Simplified Arabic"/>
          <w:sz w:val="28"/>
          <w:szCs w:val="28"/>
          <w:vertAlign w:val="superscript"/>
          <w:lang w:bidi="ar-AE"/>
        </w:rPr>
        <w:t>6</w:t>
      </w:r>
      <w:r w:rsidRPr="006D0A01">
        <w:rPr>
          <w:rFonts w:ascii="Simplified Arabic" w:hAnsi="Simplified Arabic" w:cs="Simplified Arabic"/>
          <w:sz w:val="28"/>
          <w:szCs w:val="28"/>
          <w:vertAlign w:val="superscript"/>
          <w:lang w:bidi="ar-AE"/>
        </w:rPr>
        <w:t>]</w:t>
      </w:r>
    </w:p>
    <w:p w14:paraId="0D5F9716" w14:textId="77777777" w:rsidR="00611597" w:rsidRPr="00246058" w:rsidRDefault="00611597" w:rsidP="00611597">
      <w:pPr>
        <w:bidi/>
        <w:spacing w:line="360" w:lineRule="auto"/>
        <w:jc w:val="both"/>
        <w:rPr>
          <w:rFonts w:ascii="Simplified Arabic" w:hAnsi="Simplified Arabic" w:cs="Simplified Arabic"/>
          <w:b/>
          <w:bCs/>
          <w:sz w:val="28"/>
          <w:szCs w:val="28"/>
          <w:lang w:bidi="ar-AE"/>
        </w:rPr>
      </w:pPr>
      <w:r>
        <w:rPr>
          <w:rFonts w:ascii="Simplified Arabic" w:hAnsi="Simplified Arabic" w:cs="Simplified Arabic" w:hint="cs"/>
          <w:b/>
          <w:bCs/>
          <w:sz w:val="28"/>
          <w:szCs w:val="28"/>
          <w:rtl/>
          <w:lang w:bidi="ar-AE"/>
        </w:rPr>
        <w:t xml:space="preserve">ت. </w:t>
      </w:r>
      <w:r w:rsidRPr="00246058">
        <w:rPr>
          <w:rFonts w:ascii="Simplified Arabic" w:hAnsi="Simplified Arabic" w:cs="Simplified Arabic" w:hint="cs"/>
          <w:b/>
          <w:bCs/>
          <w:sz w:val="28"/>
          <w:szCs w:val="28"/>
          <w:rtl/>
          <w:lang w:bidi="ar-AE"/>
        </w:rPr>
        <w:t>التسويق للشركات التابعة:</w:t>
      </w:r>
    </w:p>
    <w:p w14:paraId="54FF1842" w14:textId="33E6FD40" w:rsidR="00611597" w:rsidRPr="00246058" w:rsidRDefault="00611597" w:rsidP="00611597">
      <w:pPr>
        <w:bidi/>
        <w:spacing w:line="360" w:lineRule="auto"/>
        <w:jc w:val="both"/>
        <w:rPr>
          <w:rFonts w:ascii="Simplified Arabic" w:hAnsi="Simplified Arabic" w:cs="Simplified Arabic"/>
          <w:sz w:val="28"/>
          <w:szCs w:val="28"/>
          <w:lang w:bidi="ar-AE"/>
        </w:rPr>
      </w:pPr>
      <w:r>
        <w:rPr>
          <w:rFonts w:ascii="Simplified Arabic" w:hAnsi="Simplified Arabic" w:cs="Simplified Arabic" w:hint="cs"/>
          <w:sz w:val="28"/>
          <w:szCs w:val="28"/>
          <w:rtl/>
          <w:lang w:bidi="ar-AE"/>
        </w:rPr>
        <w:t xml:space="preserve">      </w:t>
      </w:r>
      <w:r w:rsidRPr="00246058">
        <w:rPr>
          <w:rFonts w:ascii="Simplified Arabic" w:hAnsi="Simplified Arabic" w:cs="Simplified Arabic" w:hint="cs"/>
          <w:sz w:val="28"/>
          <w:szCs w:val="28"/>
          <w:rtl/>
          <w:lang w:bidi="ar-AE"/>
        </w:rPr>
        <w:t>العديد من المدونين ومؤثري وسائل التواصل الاجتماعي هم مسوِّقون من الشركات التابعة لهم، نظر</w:t>
      </w:r>
      <w:r>
        <w:rPr>
          <w:rFonts w:ascii="Simplified Arabic" w:hAnsi="Simplified Arabic" w:cs="Simplified Arabic" w:hint="cs"/>
          <w:sz w:val="28"/>
          <w:szCs w:val="28"/>
          <w:rtl/>
          <w:lang w:bidi="ar-AE"/>
        </w:rPr>
        <w:t>ا</w:t>
      </w:r>
      <w:r w:rsidRPr="001F6C93">
        <w:rPr>
          <w:rFonts w:ascii="Simplified Arabic" w:hAnsi="Simplified Arabic" w:cs="Simplified Arabic"/>
          <w:sz w:val="28"/>
          <w:szCs w:val="28"/>
          <w:rtl/>
          <w:lang w:bidi="ar-AE"/>
        </w:rPr>
        <w:t>ً</w:t>
      </w:r>
      <w:r w:rsidRPr="00246058">
        <w:rPr>
          <w:rFonts w:ascii="Simplified Arabic" w:hAnsi="Simplified Arabic" w:cs="Simplified Arabic" w:hint="cs"/>
          <w:sz w:val="28"/>
          <w:szCs w:val="28"/>
          <w:rtl/>
          <w:lang w:bidi="ar-AE"/>
        </w:rPr>
        <w:t xml:space="preserve"> لأنهم يستخدمون مدوناتهم وحسابات الوسائط الاجتماعية من أجل ترويج منتجات وخدمات مختلفة</w:t>
      </w:r>
      <w:r>
        <w:rPr>
          <w:rFonts w:ascii="Simplified Arabic" w:hAnsi="Simplified Arabic" w:cs="Simplified Arabic" w:hint="cs"/>
          <w:sz w:val="28"/>
          <w:szCs w:val="28"/>
          <w:rtl/>
          <w:lang w:bidi="ar-AE"/>
        </w:rPr>
        <w:t>،</w:t>
      </w:r>
      <w:r w:rsidRPr="00246058">
        <w:rPr>
          <w:rFonts w:ascii="Simplified Arabic" w:hAnsi="Simplified Arabic" w:cs="Simplified Arabic" w:hint="cs"/>
          <w:sz w:val="28"/>
          <w:szCs w:val="28"/>
          <w:rtl/>
          <w:lang w:bidi="ar-AE"/>
        </w:rPr>
        <w:t xml:space="preserve"> وهو نوع من أنواع التسويق القائمة على الأداء</w:t>
      </w:r>
      <w:r>
        <w:rPr>
          <w:rFonts w:ascii="Simplified Arabic" w:hAnsi="Simplified Arabic" w:cs="Simplified Arabic" w:hint="cs"/>
          <w:sz w:val="28"/>
          <w:szCs w:val="28"/>
          <w:rtl/>
          <w:lang w:bidi="ar-AE"/>
        </w:rPr>
        <w:t>،</w:t>
      </w:r>
      <w:r w:rsidRPr="00246058">
        <w:rPr>
          <w:rFonts w:ascii="Simplified Arabic" w:hAnsi="Simplified Arabic" w:cs="Simplified Arabic" w:hint="cs"/>
          <w:sz w:val="28"/>
          <w:szCs w:val="28"/>
          <w:rtl/>
          <w:lang w:bidi="ar-AE"/>
        </w:rPr>
        <w:t xml:space="preserve"> يكسب مسوقو الشركات التابعة عمولة لترويج منتجات معينة</w:t>
      </w:r>
      <w:r>
        <w:rPr>
          <w:rFonts w:ascii="Simplified Arabic" w:hAnsi="Simplified Arabic" w:cs="Simplified Arabic" w:hint="cs"/>
          <w:sz w:val="28"/>
          <w:szCs w:val="28"/>
          <w:rtl/>
          <w:lang w:bidi="ar-AE"/>
        </w:rPr>
        <w:t>،</w:t>
      </w:r>
      <w:r w:rsidRPr="00246058">
        <w:rPr>
          <w:rFonts w:ascii="Simplified Arabic" w:hAnsi="Simplified Arabic" w:cs="Simplified Arabic" w:hint="cs"/>
          <w:sz w:val="28"/>
          <w:szCs w:val="28"/>
          <w:rtl/>
          <w:lang w:bidi="ar-AE"/>
        </w:rPr>
        <w:t xml:space="preserve"> كلما زاد عدد الزوار والعملاء عن طريق المسوقين، زادت الأموال التي ستحصل عليها الشركات التابعة</w:t>
      </w:r>
      <w:r w:rsidRPr="00246058">
        <w:rPr>
          <w:rFonts w:ascii="Simplified Arabic" w:hAnsi="Simplified Arabic" w:cs="Simplified Arabic" w:hint="cs"/>
          <w:sz w:val="28"/>
          <w:szCs w:val="28"/>
          <w:lang w:bidi="ar-AE"/>
        </w:rPr>
        <w:t>.</w:t>
      </w:r>
      <w:r>
        <w:rPr>
          <w:rFonts w:ascii="Simplified Arabic" w:hAnsi="Simplified Arabic" w:cs="Simplified Arabic"/>
          <w:sz w:val="28"/>
          <w:szCs w:val="28"/>
          <w:lang w:bidi="ar-AE"/>
        </w:rPr>
        <w:t xml:space="preserve"> </w:t>
      </w:r>
      <w:r w:rsidRPr="006D0A01">
        <w:rPr>
          <w:rFonts w:ascii="Simplified Arabic" w:hAnsi="Simplified Arabic" w:cs="Simplified Arabic"/>
          <w:sz w:val="28"/>
          <w:szCs w:val="28"/>
          <w:vertAlign w:val="superscript"/>
          <w:lang w:bidi="ar-AE"/>
        </w:rPr>
        <w:t>[</w:t>
      </w:r>
      <w:r>
        <w:rPr>
          <w:rFonts w:ascii="Simplified Arabic" w:hAnsi="Simplified Arabic" w:cs="Simplified Arabic"/>
          <w:sz w:val="28"/>
          <w:szCs w:val="28"/>
          <w:vertAlign w:val="superscript"/>
          <w:lang w:bidi="ar-AE"/>
        </w:rPr>
        <w:t>7</w:t>
      </w:r>
      <w:r w:rsidRPr="006D0A01">
        <w:rPr>
          <w:rFonts w:ascii="Simplified Arabic" w:hAnsi="Simplified Arabic" w:cs="Simplified Arabic"/>
          <w:sz w:val="28"/>
          <w:szCs w:val="28"/>
          <w:vertAlign w:val="superscript"/>
          <w:lang w:bidi="ar-AE"/>
        </w:rPr>
        <w:t>]</w:t>
      </w:r>
    </w:p>
    <w:p w14:paraId="595270CB" w14:textId="77777777" w:rsidR="00611597" w:rsidRPr="00246058" w:rsidRDefault="00611597" w:rsidP="00611597">
      <w:pPr>
        <w:bidi/>
        <w:spacing w:line="360" w:lineRule="auto"/>
        <w:jc w:val="both"/>
        <w:rPr>
          <w:rFonts w:ascii="Simplified Arabic" w:hAnsi="Simplified Arabic" w:cs="Simplified Arabic"/>
          <w:b/>
          <w:bCs/>
          <w:sz w:val="28"/>
          <w:szCs w:val="28"/>
          <w:lang w:bidi="ar-AE"/>
        </w:rPr>
      </w:pPr>
      <w:r>
        <w:rPr>
          <w:rFonts w:ascii="Simplified Arabic" w:hAnsi="Simplified Arabic" w:cs="Simplified Arabic" w:hint="cs"/>
          <w:b/>
          <w:bCs/>
          <w:sz w:val="28"/>
          <w:szCs w:val="28"/>
          <w:rtl/>
          <w:lang w:bidi="ar-AE"/>
        </w:rPr>
        <w:lastRenderedPageBreak/>
        <w:t xml:space="preserve">ج. </w:t>
      </w:r>
      <w:r w:rsidRPr="00246058">
        <w:rPr>
          <w:rFonts w:ascii="Simplified Arabic" w:hAnsi="Simplified Arabic" w:cs="Simplified Arabic" w:hint="cs"/>
          <w:b/>
          <w:bCs/>
          <w:sz w:val="28"/>
          <w:szCs w:val="28"/>
          <w:rtl/>
          <w:lang w:bidi="ar-AE"/>
        </w:rPr>
        <w:t>الإعلان:</w:t>
      </w:r>
    </w:p>
    <w:p w14:paraId="4ABE0D43" w14:textId="77777777" w:rsidR="00611597" w:rsidRDefault="00611597" w:rsidP="00611597">
      <w:pPr>
        <w:bidi/>
        <w:spacing w:line="360" w:lineRule="auto"/>
        <w:jc w:val="both"/>
        <w:rPr>
          <w:rFonts w:ascii="Simplified Arabic" w:hAnsi="Simplified Arabic" w:cs="Simplified Arabic"/>
          <w:sz w:val="28"/>
          <w:szCs w:val="28"/>
          <w:rtl/>
          <w:lang w:bidi="ar-AE"/>
        </w:rPr>
      </w:pPr>
      <w:r>
        <w:rPr>
          <w:rFonts w:ascii="Simplified Arabic" w:hAnsi="Simplified Arabic" w:cs="Simplified Arabic" w:hint="cs"/>
          <w:sz w:val="28"/>
          <w:szCs w:val="28"/>
          <w:rtl/>
          <w:lang w:bidi="ar-AE"/>
        </w:rPr>
        <w:t xml:space="preserve">      </w:t>
      </w:r>
      <w:r w:rsidRPr="00246058">
        <w:rPr>
          <w:rFonts w:ascii="Simplified Arabic" w:hAnsi="Simplified Arabic" w:cs="Simplified Arabic" w:hint="cs"/>
          <w:sz w:val="28"/>
          <w:szCs w:val="28"/>
          <w:rtl/>
          <w:lang w:bidi="ar-AE"/>
        </w:rPr>
        <w:t>وقد شهدت الوسائط الإعلانية التقليدية تغيرات زلزالية خلال السنوات القليلة الماضية</w:t>
      </w:r>
      <w:r>
        <w:rPr>
          <w:rFonts w:ascii="Simplified Arabic" w:hAnsi="Simplified Arabic" w:cs="Simplified Arabic" w:hint="cs"/>
          <w:sz w:val="28"/>
          <w:szCs w:val="28"/>
          <w:rtl/>
          <w:lang w:bidi="ar-AE"/>
        </w:rPr>
        <w:t>،</w:t>
      </w:r>
      <w:r w:rsidRPr="00246058">
        <w:rPr>
          <w:rFonts w:ascii="Simplified Arabic" w:hAnsi="Simplified Arabic" w:cs="Simplified Arabic" w:hint="cs"/>
          <w:sz w:val="28"/>
          <w:szCs w:val="28"/>
          <w:rtl/>
          <w:lang w:bidi="ar-AE"/>
        </w:rPr>
        <w:t xml:space="preserve"> جعلت التكنولوجيا من الممكن تقديم عمليات شراء </w:t>
      </w:r>
      <w:r>
        <w:rPr>
          <w:rFonts w:ascii="Simplified Arabic" w:hAnsi="Simplified Arabic" w:cs="Simplified Arabic" w:hint="cs"/>
          <w:sz w:val="28"/>
          <w:szCs w:val="28"/>
          <w:rtl/>
          <w:lang w:bidi="ar-AE"/>
        </w:rPr>
        <w:t>أكثر</w:t>
      </w:r>
      <w:r w:rsidRPr="00246058">
        <w:rPr>
          <w:rFonts w:ascii="Simplified Arabic" w:hAnsi="Simplified Arabic" w:cs="Simplified Arabic" w:hint="cs"/>
          <w:sz w:val="28"/>
          <w:szCs w:val="28"/>
          <w:rtl/>
          <w:lang w:bidi="ar-AE"/>
        </w:rPr>
        <w:t xml:space="preserve"> استهدافا</w:t>
      </w:r>
      <w:r w:rsidRPr="001F6C93">
        <w:rPr>
          <w:rFonts w:ascii="Simplified Arabic" w:hAnsi="Simplified Arabic" w:cs="Simplified Arabic"/>
          <w:sz w:val="28"/>
          <w:szCs w:val="28"/>
          <w:rtl/>
          <w:lang w:bidi="ar-AE"/>
        </w:rPr>
        <w:t>ً</w:t>
      </w:r>
      <w:r w:rsidRPr="00246058">
        <w:rPr>
          <w:rFonts w:ascii="Simplified Arabic" w:hAnsi="Simplified Arabic" w:cs="Simplified Arabic" w:hint="cs"/>
          <w:sz w:val="28"/>
          <w:szCs w:val="28"/>
          <w:rtl/>
          <w:lang w:bidi="ar-AE"/>
        </w:rPr>
        <w:t xml:space="preserve"> للوسائط عبر المنصات التلفزيونية الجديدة مثل</w:t>
      </w:r>
      <w:r w:rsidRPr="00246058">
        <w:rPr>
          <w:rFonts w:ascii="Simplified Arabic" w:hAnsi="Simplified Arabic" w:cs="Simplified Arabic" w:hint="cs"/>
          <w:sz w:val="28"/>
          <w:szCs w:val="28"/>
          <w:lang w:bidi="ar-AE"/>
        </w:rPr>
        <w:t xml:space="preserve"> </w:t>
      </w:r>
      <w:r w:rsidRPr="003B0A26">
        <w:rPr>
          <w:rFonts w:asciiTheme="majorBidi" w:hAnsiTheme="majorBidi" w:cstheme="majorBidi"/>
          <w:sz w:val="24"/>
          <w:szCs w:val="24"/>
          <w:lang w:bidi="ar-AE"/>
        </w:rPr>
        <w:t>Netflix</w:t>
      </w:r>
      <w:r w:rsidRPr="00246058">
        <w:rPr>
          <w:rFonts w:ascii="Simplified Arabic" w:hAnsi="Simplified Arabic" w:cs="Simplified Arabic" w:hint="cs"/>
          <w:sz w:val="28"/>
          <w:szCs w:val="28"/>
          <w:rtl/>
          <w:lang w:bidi="ar-AE"/>
        </w:rPr>
        <w:t>، و</w:t>
      </w:r>
      <w:r w:rsidRPr="003B0A26">
        <w:rPr>
          <w:rFonts w:asciiTheme="majorBidi" w:hAnsiTheme="majorBidi" w:cstheme="majorBidi"/>
          <w:sz w:val="24"/>
          <w:szCs w:val="24"/>
          <w:lang w:bidi="ar-AE"/>
        </w:rPr>
        <w:t>Hulu</w:t>
      </w:r>
      <w:r w:rsidRPr="00246058">
        <w:rPr>
          <w:rFonts w:ascii="Simplified Arabic" w:hAnsi="Simplified Arabic" w:cs="Simplified Arabic" w:hint="cs"/>
          <w:sz w:val="28"/>
          <w:szCs w:val="28"/>
          <w:rtl/>
          <w:lang w:bidi="ar-AE"/>
        </w:rPr>
        <w:t>، و</w:t>
      </w:r>
      <w:r w:rsidRPr="003B0A26">
        <w:rPr>
          <w:rFonts w:asciiTheme="majorBidi" w:hAnsiTheme="majorBidi" w:cstheme="majorBidi"/>
          <w:sz w:val="24"/>
          <w:szCs w:val="24"/>
          <w:lang w:bidi="ar-AE"/>
        </w:rPr>
        <w:t>YouTube</w:t>
      </w:r>
      <w:r w:rsidRPr="00246058">
        <w:rPr>
          <w:rFonts w:ascii="Simplified Arabic" w:hAnsi="Simplified Arabic" w:cs="Simplified Arabic" w:hint="cs"/>
          <w:sz w:val="28"/>
          <w:szCs w:val="28"/>
          <w:rtl/>
          <w:lang w:bidi="ar-AE"/>
        </w:rPr>
        <w:t xml:space="preserve">، وغيرها. </w:t>
      </w:r>
      <w:r w:rsidRPr="006D0A01">
        <w:rPr>
          <w:rFonts w:ascii="Simplified Arabic" w:hAnsi="Simplified Arabic" w:cs="Simplified Arabic"/>
          <w:sz w:val="28"/>
          <w:szCs w:val="28"/>
          <w:vertAlign w:val="superscript"/>
          <w:lang w:bidi="ar-AE"/>
        </w:rPr>
        <w:t>[</w:t>
      </w:r>
      <w:r>
        <w:rPr>
          <w:rFonts w:ascii="Simplified Arabic" w:hAnsi="Simplified Arabic" w:cs="Simplified Arabic"/>
          <w:sz w:val="28"/>
          <w:szCs w:val="28"/>
          <w:vertAlign w:val="superscript"/>
          <w:lang w:bidi="ar-AE"/>
        </w:rPr>
        <w:t>7</w:t>
      </w:r>
      <w:r w:rsidRPr="006D0A01">
        <w:rPr>
          <w:rFonts w:ascii="Simplified Arabic" w:hAnsi="Simplified Arabic" w:cs="Simplified Arabic"/>
          <w:sz w:val="28"/>
          <w:szCs w:val="28"/>
          <w:vertAlign w:val="superscript"/>
          <w:lang w:bidi="ar-AE"/>
        </w:rPr>
        <w:t>]</w:t>
      </w:r>
    </w:p>
    <w:p w14:paraId="780FA44B" w14:textId="77777777" w:rsidR="00611597" w:rsidRPr="00246058" w:rsidRDefault="00611597" w:rsidP="00611597">
      <w:pPr>
        <w:bidi/>
        <w:spacing w:line="360" w:lineRule="auto"/>
        <w:jc w:val="both"/>
        <w:rPr>
          <w:rFonts w:ascii="Simplified Arabic" w:hAnsi="Simplified Arabic" w:cs="Simplified Arabic"/>
          <w:sz w:val="28"/>
          <w:szCs w:val="28"/>
          <w:lang w:bidi="ar-AE"/>
        </w:rPr>
      </w:pPr>
      <w:r>
        <w:rPr>
          <w:rFonts w:ascii="Simplified Arabic" w:hAnsi="Simplified Arabic" w:cs="Simplified Arabic" w:hint="cs"/>
          <w:sz w:val="28"/>
          <w:szCs w:val="28"/>
          <w:rtl/>
          <w:lang w:bidi="ar-AE"/>
        </w:rPr>
        <w:t xml:space="preserve">      </w:t>
      </w:r>
      <w:r w:rsidRPr="00246058">
        <w:rPr>
          <w:rFonts w:ascii="Simplified Arabic" w:hAnsi="Simplified Arabic" w:cs="Simplified Arabic" w:hint="cs"/>
          <w:sz w:val="28"/>
          <w:szCs w:val="28"/>
          <w:rtl/>
          <w:lang w:bidi="ar-AE"/>
        </w:rPr>
        <w:t>ولكن لا يمكن احتساب التلفاز والإذاعة المتصلة بالشبكة، لأنه على الرغم من العدد المتزايد للخيارات الترفيهية الأخرى، لا يزال الأشخاص يشاهدون البث التلفزيوني ويستمعون إلى الإذاعة</w:t>
      </w:r>
      <w:r w:rsidRPr="00246058">
        <w:rPr>
          <w:rFonts w:ascii="Simplified Arabic" w:hAnsi="Simplified Arabic" w:cs="Simplified Arabic" w:hint="cs"/>
          <w:sz w:val="28"/>
          <w:szCs w:val="28"/>
          <w:lang w:bidi="ar-AE"/>
        </w:rPr>
        <w:t>.</w:t>
      </w:r>
      <w:r>
        <w:rPr>
          <w:rFonts w:ascii="Simplified Arabic" w:hAnsi="Simplified Arabic" w:cs="Simplified Arabic"/>
          <w:sz w:val="28"/>
          <w:szCs w:val="28"/>
          <w:lang w:bidi="ar-AE"/>
        </w:rPr>
        <w:t xml:space="preserve"> </w:t>
      </w:r>
      <w:r w:rsidRPr="006D0A01">
        <w:rPr>
          <w:rFonts w:ascii="Simplified Arabic" w:hAnsi="Simplified Arabic" w:cs="Simplified Arabic"/>
          <w:sz w:val="28"/>
          <w:szCs w:val="28"/>
          <w:vertAlign w:val="superscript"/>
          <w:lang w:bidi="ar-AE"/>
        </w:rPr>
        <w:t>[</w:t>
      </w:r>
      <w:r>
        <w:rPr>
          <w:rFonts w:ascii="Simplified Arabic" w:hAnsi="Simplified Arabic" w:cs="Simplified Arabic"/>
          <w:sz w:val="28"/>
          <w:szCs w:val="28"/>
          <w:vertAlign w:val="superscript"/>
          <w:lang w:bidi="ar-AE"/>
        </w:rPr>
        <w:t>7</w:t>
      </w:r>
      <w:r w:rsidRPr="006D0A01">
        <w:rPr>
          <w:rFonts w:ascii="Simplified Arabic" w:hAnsi="Simplified Arabic" w:cs="Simplified Arabic"/>
          <w:sz w:val="28"/>
          <w:szCs w:val="28"/>
          <w:vertAlign w:val="superscript"/>
          <w:lang w:bidi="ar-AE"/>
        </w:rPr>
        <w:t>]</w:t>
      </w:r>
    </w:p>
    <w:p w14:paraId="0B1ED31A" w14:textId="77777777" w:rsidR="00611597" w:rsidRPr="00246058" w:rsidRDefault="00611597" w:rsidP="00611597">
      <w:pPr>
        <w:bidi/>
        <w:spacing w:line="360" w:lineRule="auto"/>
        <w:jc w:val="both"/>
        <w:rPr>
          <w:rFonts w:ascii="Simplified Arabic" w:hAnsi="Simplified Arabic" w:cs="Simplified Arabic"/>
          <w:b/>
          <w:bCs/>
          <w:sz w:val="28"/>
          <w:szCs w:val="28"/>
          <w:lang w:bidi="ar-AE"/>
        </w:rPr>
      </w:pPr>
      <w:r>
        <w:rPr>
          <w:rFonts w:ascii="Simplified Arabic" w:hAnsi="Simplified Arabic" w:cs="Simplified Arabic" w:hint="cs"/>
          <w:b/>
          <w:bCs/>
          <w:sz w:val="28"/>
          <w:szCs w:val="28"/>
          <w:rtl/>
          <w:lang w:bidi="ar-AE"/>
        </w:rPr>
        <w:t xml:space="preserve">2.2.7 </w:t>
      </w:r>
      <w:r w:rsidRPr="00246058">
        <w:rPr>
          <w:rFonts w:ascii="Simplified Arabic" w:hAnsi="Simplified Arabic" w:cs="Simplified Arabic" w:hint="cs"/>
          <w:b/>
          <w:bCs/>
          <w:sz w:val="28"/>
          <w:szCs w:val="28"/>
          <w:rtl/>
          <w:lang w:bidi="ar-AE"/>
        </w:rPr>
        <w:t>كيفية عمل التسويق الرقمي:</w:t>
      </w:r>
    </w:p>
    <w:p w14:paraId="389537AE" w14:textId="77777777" w:rsidR="00611597" w:rsidRPr="00246058" w:rsidRDefault="00611597" w:rsidP="00611597">
      <w:pPr>
        <w:bidi/>
        <w:spacing w:line="360" w:lineRule="auto"/>
        <w:jc w:val="both"/>
        <w:rPr>
          <w:rFonts w:ascii="Simplified Arabic" w:hAnsi="Simplified Arabic" w:cs="Simplified Arabic"/>
          <w:b/>
          <w:bCs/>
          <w:sz w:val="28"/>
          <w:szCs w:val="28"/>
          <w:lang w:bidi="ar-AE"/>
        </w:rPr>
      </w:pPr>
      <w:r w:rsidRPr="00246058">
        <w:rPr>
          <w:rFonts w:ascii="Simplified Arabic" w:hAnsi="Simplified Arabic" w:cs="Simplified Arabic" w:hint="cs"/>
          <w:sz w:val="28"/>
          <w:szCs w:val="28"/>
          <w:lang w:bidi="ar-AE"/>
        </w:rPr>
        <w:t xml:space="preserve"> </w:t>
      </w:r>
      <w:r w:rsidRPr="00246058">
        <w:rPr>
          <w:rFonts w:ascii="Simplified Arabic" w:hAnsi="Simplified Arabic" w:cs="Simplified Arabic" w:hint="cs"/>
          <w:b/>
          <w:bCs/>
          <w:sz w:val="28"/>
          <w:szCs w:val="28"/>
          <w:rtl/>
          <w:lang w:bidi="ar-AE"/>
        </w:rPr>
        <w:t>أول</w:t>
      </w:r>
      <w:r w:rsidRPr="001F6C93">
        <w:rPr>
          <w:rFonts w:ascii="Simplified Arabic" w:hAnsi="Simplified Arabic" w:cs="Simplified Arabic"/>
          <w:b/>
          <w:bCs/>
          <w:sz w:val="28"/>
          <w:szCs w:val="28"/>
          <w:rtl/>
          <w:lang w:bidi="ar-AE"/>
        </w:rPr>
        <w:t>ً</w:t>
      </w:r>
      <w:r w:rsidRPr="00246058">
        <w:rPr>
          <w:rFonts w:ascii="Simplified Arabic" w:hAnsi="Simplified Arabic" w:cs="Simplified Arabic" w:hint="cs"/>
          <w:b/>
          <w:bCs/>
          <w:sz w:val="28"/>
          <w:szCs w:val="28"/>
          <w:rtl/>
          <w:lang w:bidi="ar-AE"/>
        </w:rPr>
        <w:t>ا: تعلم كيفية التعلم</w:t>
      </w:r>
      <w:r>
        <w:rPr>
          <w:rFonts w:ascii="Simplified Arabic" w:hAnsi="Simplified Arabic" w:cs="Simplified Arabic" w:hint="cs"/>
          <w:b/>
          <w:bCs/>
          <w:sz w:val="28"/>
          <w:szCs w:val="28"/>
          <w:rtl/>
          <w:lang w:bidi="ar-AE"/>
        </w:rPr>
        <w:t>:</w:t>
      </w:r>
    </w:p>
    <w:p w14:paraId="4F85E0A2" w14:textId="77777777" w:rsidR="00611597" w:rsidRPr="00246058" w:rsidRDefault="00611597" w:rsidP="00611597">
      <w:pPr>
        <w:bidi/>
        <w:spacing w:line="360" w:lineRule="auto"/>
        <w:jc w:val="both"/>
        <w:rPr>
          <w:rFonts w:ascii="Simplified Arabic" w:hAnsi="Simplified Arabic" w:cs="Simplified Arabic"/>
          <w:sz w:val="28"/>
          <w:szCs w:val="28"/>
          <w:lang w:bidi="ar-AE"/>
        </w:rPr>
      </w:pPr>
      <w:r>
        <w:rPr>
          <w:rFonts w:ascii="Simplified Arabic" w:hAnsi="Simplified Arabic" w:cs="Simplified Arabic" w:hint="cs"/>
          <w:sz w:val="28"/>
          <w:szCs w:val="28"/>
          <w:rtl/>
          <w:lang w:bidi="ar-AE"/>
        </w:rPr>
        <w:t xml:space="preserve">       </w:t>
      </w:r>
      <w:r w:rsidRPr="00246058">
        <w:rPr>
          <w:rFonts w:ascii="Simplified Arabic" w:hAnsi="Simplified Arabic" w:cs="Simplified Arabic" w:hint="cs"/>
          <w:sz w:val="28"/>
          <w:szCs w:val="28"/>
          <w:rtl/>
          <w:lang w:bidi="ar-AE"/>
        </w:rPr>
        <w:t>هناك العديد من مصادر التعلم المتاحة سواء عبر الإنترنت أو في مراكز التدريب المختلفة</w:t>
      </w:r>
      <w:r>
        <w:rPr>
          <w:rFonts w:ascii="Simplified Arabic" w:hAnsi="Simplified Arabic" w:cs="Simplified Arabic" w:hint="cs"/>
          <w:sz w:val="28"/>
          <w:szCs w:val="28"/>
          <w:rtl/>
          <w:lang w:bidi="ar-AE"/>
        </w:rPr>
        <w:t>،</w:t>
      </w:r>
      <w:r w:rsidRPr="00246058">
        <w:rPr>
          <w:rFonts w:ascii="Simplified Arabic" w:hAnsi="Simplified Arabic" w:cs="Simplified Arabic" w:hint="cs"/>
          <w:sz w:val="28"/>
          <w:szCs w:val="28"/>
          <w:rtl/>
          <w:lang w:bidi="ar-AE"/>
        </w:rPr>
        <w:t xml:space="preserve"> لكن قبل </w:t>
      </w:r>
      <w:r>
        <w:rPr>
          <w:rFonts w:ascii="Simplified Arabic" w:hAnsi="Simplified Arabic" w:cs="Simplified Arabic" w:hint="cs"/>
          <w:sz w:val="28"/>
          <w:szCs w:val="28"/>
          <w:rtl/>
          <w:lang w:bidi="ar-AE"/>
        </w:rPr>
        <w:t>اختيار</w:t>
      </w:r>
      <w:r w:rsidRPr="00246058">
        <w:rPr>
          <w:rFonts w:ascii="Simplified Arabic" w:hAnsi="Simplified Arabic" w:cs="Simplified Arabic" w:hint="cs"/>
          <w:sz w:val="28"/>
          <w:szCs w:val="28"/>
          <w:rtl/>
          <w:lang w:bidi="ar-AE"/>
        </w:rPr>
        <w:t xml:space="preserve"> المصدر أو المكان الذي </w:t>
      </w:r>
      <w:r>
        <w:rPr>
          <w:rFonts w:ascii="Simplified Arabic" w:hAnsi="Simplified Arabic" w:cs="Simplified Arabic" w:hint="cs"/>
          <w:sz w:val="28"/>
          <w:szCs w:val="28"/>
          <w:rtl/>
          <w:lang w:bidi="ar-AE"/>
        </w:rPr>
        <w:t>يجب ال</w:t>
      </w:r>
      <w:r w:rsidRPr="00246058">
        <w:rPr>
          <w:rFonts w:ascii="Simplified Arabic" w:hAnsi="Simplified Arabic" w:cs="Simplified Arabic" w:hint="cs"/>
          <w:sz w:val="28"/>
          <w:szCs w:val="28"/>
          <w:rtl/>
          <w:lang w:bidi="ar-AE"/>
        </w:rPr>
        <w:t xml:space="preserve">تعلم منه، يجب أولاً تحديد كيفية التعلم وما الذي </w:t>
      </w:r>
      <w:r>
        <w:rPr>
          <w:rFonts w:ascii="Simplified Arabic" w:hAnsi="Simplified Arabic" w:cs="Simplified Arabic" w:hint="cs"/>
          <w:sz w:val="28"/>
          <w:szCs w:val="28"/>
          <w:rtl/>
          <w:lang w:bidi="ar-AE"/>
        </w:rPr>
        <w:t>يرغب العميل</w:t>
      </w:r>
      <w:r w:rsidRPr="00246058">
        <w:rPr>
          <w:rFonts w:ascii="Simplified Arabic" w:hAnsi="Simplified Arabic" w:cs="Simplified Arabic" w:hint="cs"/>
          <w:sz w:val="28"/>
          <w:szCs w:val="28"/>
          <w:rtl/>
          <w:lang w:bidi="ar-AE"/>
        </w:rPr>
        <w:t xml:space="preserve"> في تعلمه بالضبط</w:t>
      </w:r>
      <w:r>
        <w:rPr>
          <w:rFonts w:ascii="Simplified Arabic" w:hAnsi="Simplified Arabic" w:cs="Simplified Arabic" w:hint="cs"/>
          <w:sz w:val="28"/>
          <w:szCs w:val="28"/>
          <w:rtl/>
          <w:lang w:bidi="ar-AE"/>
        </w:rPr>
        <w:t>،</w:t>
      </w:r>
      <w:r w:rsidRPr="00246058">
        <w:rPr>
          <w:rFonts w:ascii="Simplified Arabic" w:hAnsi="Simplified Arabic" w:cs="Simplified Arabic" w:hint="cs"/>
          <w:sz w:val="28"/>
          <w:szCs w:val="28"/>
          <w:rtl/>
          <w:lang w:bidi="ar-AE"/>
        </w:rPr>
        <w:t xml:space="preserve"> التسويق الرقمي واسع المجال ويتضمن فروعا</w:t>
      </w:r>
      <w:r w:rsidRPr="001F6C93">
        <w:rPr>
          <w:rFonts w:ascii="Simplified Arabic" w:hAnsi="Simplified Arabic" w:cs="Simplified Arabic"/>
          <w:sz w:val="28"/>
          <w:szCs w:val="28"/>
          <w:rtl/>
          <w:lang w:bidi="ar-AE"/>
        </w:rPr>
        <w:t>ً</w:t>
      </w:r>
      <w:r w:rsidRPr="00246058">
        <w:rPr>
          <w:rFonts w:ascii="Simplified Arabic" w:hAnsi="Simplified Arabic" w:cs="Simplified Arabic" w:hint="cs"/>
          <w:sz w:val="28"/>
          <w:szCs w:val="28"/>
          <w:rtl/>
          <w:lang w:bidi="ar-AE"/>
        </w:rPr>
        <w:t xml:space="preserve"> عديدة</w:t>
      </w:r>
      <w:r w:rsidRPr="00246058">
        <w:rPr>
          <w:rFonts w:ascii="Simplified Arabic" w:hAnsi="Simplified Arabic" w:cs="Simplified Arabic" w:hint="cs"/>
          <w:sz w:val="28"/>
          <w:szCs w:val="28"/>
          <w:lang w:bidi="ar-AE"/>
        </w:rPr>
        <w:t>.</w:t>
      </w:r>
      <w:r w:rsidRPr="006D0A01">
        <w:rPr>
          <w:rFonts w:ascii="Simplified Arabic" w:hAnsi="Simplified Arabic" w:cs="Simplified Arabic"/>
          <w:sz w:val="28"/>
          <w:szCs w:val="28"/>
          <w:vertAlign w:val="superscript"/>
          <w:lang w:bidi="ar-AE"/>
        </w:rPr>
        <w:t xml:space="preserve"> [</w:t>
      </w:r>
      <w:r>
        <w:rPr>
          <w:rFonts w:ascii="Simplified Arabic" w:hAnsi="Simplified Arabic" w:cs="Simplified Arabic"/>
          <w:sz w:val="28"/>
          <w:szCs w:val="28"/>
          <w:vertAlign w:val="superscript"/>
          <w:lang w:bidi="ar-AE"/>
        </w:rPr>
        <w:t>7</w:t>
      </w:r>
      <w:r w:rsidRPr="006D0A01">
        <w:rPr>
          <w:rFonts w:ascii="Simplified Arabic" w:hAnsi="Simplified Arabic" w:cs="Simplified Arabic"/>
          <w:sz w:val="28"/>
          <w:szCs w:val="28"/>
          <w:vertAlign w:val="superscript"/>
          <w:lang w:bidi="ar-AE"/>
        </w:rPr>
        <w:t>]</w:t>
      </w:r>
    </w:p>
    <w:p w14:paraId="5E077932" w14:textId="77777777" w:rsidR="00611597" w:rsidRPr="00246058" w:rsidRDefault="00611597" w:rsidP="00611597">
      <w:pPr>
        <w:bidi/>
        <w:spacing w:line="360" w:lineRule="auto"/>
        <w:jc w:val="both"/>
        <w:rPr>
          <w:rFonts w:ascii="Simplified Arabic" w:hAnsi="Simplified Arabic" w:cs="Simplified Arabic"/>
          <w:b/>
          <w:bCs/>
          <w:sz w:val="28"/>
          <w:szCs w:val="28"/>
          <w:lang w:bidi="ar-AE"/>
        </w:rPr>
      </w:pPr>
      <w:r w:rsidRPr="00246058">
        <w:rPr>
          <w:rFonts w:ascii="Simplified Arabic" w:hAnsi="Simplified Arabic" w:cs="Simplified Arabic" w:hint="cs"/>
          <w:b/>
          <w:bCs/>
          <w:sz w:val="28"/>
          <w:szCs w:val="28"/>
          <w:rtl/>
          <w:lang w:bidi="ar-AE"/>
        </w:rPr>
        <w:t>ثانيا</w:t>
      </w:r>
      <w:r w:rsidRPr="001F6C93">
        <w:rPr>
          <w:rFonts w:ascii="Simplified Arabic" w:hAnsi="Simplified Arabic" w:cs="Simplified Arabic"/>
          <w:b/>
          <w:bCs/>
          <w:sz w:val="28"/>
          <w:szCs w:val="28"/>
          <w:rtl/>
          <w:lang w:bidi="ar-AE"/>
        </w:rPr>
        <w:t>ً</w:t>
      </w:r>
      <w:r w:rsidRPr="00246058">
        <w:rPr>
          <w:rFonts w:ascii="Simplified Arabic" w:hAnsi="Simplified Arabic" w:cs="Simplified Arabic" w:hint="cs"/>
          <w:b/>
          <w:bCs/>
          <w:sz w:val="28"/>
          <w:szCs w:val="28"/>
          <w:rtl/>
          <w:lang w:bidi="ar-AE"/>
        </w:rPr>
        <w:t>: ا</w:t>
      </w:r>
      <w:r>
        <w:rPr>
          <w:rFonts w:ascii="Simplified Arabic" w:hAnsi="Simplified Arabic" w:cs="Simplified Arabic" w:hint="cs"/>
          <w:b/>
          <w:bCs/>
          <w:sz w:val="28"/>
          <w:szCs w:val="28"/>
          <w:rtl/>
          <w:lang w:bidi="ar-AE"/>
        </w:rPr>
        <w:t>ل</w:t>
      </w:r>
      <w:r w:rsidRPr="00246058">
        <w:rPr>
          <w:rFonts w:ascii="Simplified Arabic" w:hAnsi="Simplified Arabic" w:cs="Simplified Arabic" w:hint="cs"/>
          <w:b/>
          <w:bCs/>
          <w:sz w:val="28"/>
          <w:szCs w:val="28"/>
          <w:rtl/>
          <w:lang w:bidi="ar-AE"/>
        </w:rPr>
        <w:t>بحث عن مصادر تعلم احترافية</w:t>
      </w:r>
      <w:r>
        <w:rPr>
          <w:rFonts w:ascii="Simplified Arabic" w:hAnsi="Simplified Arabic" w:cs="Simplified Arabic" w:hint="cs"/>
          <w:b/>
          <w:bCs/>
          <w:sz w:val="28"/>
          <w:szCs w:val="28"/>
          <w:rtl/>
          <w:lang w:bidi="ar-AE"/>
        </w:rPr>
        <w:t>:</w:t>
      </w:r>
    </w:p>
    <w:p w14:paraId="5FC164E7" w14:textId="77777777" w:rsidR="00611597" w:rsidRPr="00246058" w:rsidRDefault="00611597" w:rsidP="00611597">
      <w:pPr>
        <w:bidi/>
        <w:spacing w:line="360" w:lineRule="auto"/>
        <w:jc w:val="both"/>
        <w:rPr>
          <w:rFonts w:ascii="Simplified Arabic" w:hAnsi="Simplified Arabic" w:cs="Simplified Arabic"/>
          <w:sz w:val="28"/>
          <w:szCs w:val="28"/>
          <w:lang w:bidi="ar-AE"/>
        </w:rPr>
      </w:pPr>
      <w:r>
        <w:rPr>
          <w:rFonts w:ascii="Simplified Arabic" w:hAnsi="Simplified Arabic" w:cs="Simplified Arabic" w:hint="cs"/>
          <w:sz w:val="28"/>
          <w:szCs w:val="28"/>
          <w:rtl/>
          <w:lang w:bidi="ar-AE"/>
        </w:rPr>
        <w:t xml:space="preserve">      </w:t>
      </w:r>
      <w:r w:rsidRPr="00246058">
        <w:rPr>
          <w:rFonts w:ascii="Simplified Arabic" w:hAnsi="Simplified Arabic" w:cs="Simplified Arabic" w:hint="cs"/>
          <w:sz w:val="28"/>
          <w:szCs w:val="28"/>
          <w:rtl/>
          <w:lang w:bidi="ar-AE"/>
        </w:rPr>
        <w:t>مع انتشار العديد من مصادر تعلم التسويق الرقمي، خاصة عبر الإنترنت، يصبح من المهم البحث بعناية عن أفضل المصادر الاحترافية التي تتيح التعلم بشكل جيد واحترافي من خبراء في المجال</w:t>
      </w:r>
      <w:r>
        <w:rPr>
          <w:rFonts w:ascii="Simplified Arabic" w:hAnsi="Simplified Arabic" w:cs="Simplified Arabic" w:hint="cs"/>
          <w:sz w:val="28"/>
          <w:szCs w:val="28"/>
          <w:rtl/>
          <w:lang w:bidi="ar-AE"/>
        </w:rPr>
        <w:t>،</w:t>
      </w:r>
      <w:r w:rsidRPr="00246058">
        <w:rPr>
          <w:rFonts w:ascii="Simplified Arabic" w:hAnsi="Simplified Arabic" w:cs="Simplified Arabic" w:hint="cs"/>
          <w:sz w:val="28"/>
          <w:szCs w:val="28"/>
          <w:rtl/>
          <w:lang w:bidi="ar-AE"/>
        </w:rPr>
        <w:t xml:space="preserve"> من الضروري أن </w:t>
      </w:r>
      <w:r>
        <w:rPr>
          <w:rFonts w:ascii="Simplified Arabic" w:hAnsi="Simplified Arabic" w:cs="Simplified Arabic" w:hint="cs"/>
          <w:sz w:val="28"/>
          <w:szCs w:val="28"/>
          <w:rtl/>
          <w:lang w:bidi="ar-AE"/>
        </w:rPr>
        <w:t>يتم ال</w:t>
      </w:r>
      <w:r w:rsidRPr="00246058">
        <w:rPr>
          <w:rFonts w:ascii="Simplified Arabic" w:hAnsi="Simplified Arabic" w:cs="Simplified Arabic" w:hint="cs"/>
          <w:sz w:val="28"/>
          <w:szCs w:val="28"/>
          <w:rtl/>
          <w:lang w:bidi="ar-AE"/>
        </w:rPr>
        <w:t xml:space="preserve">تعلم تحت إشراف متخصصين </w:t>
      </w:r>
      <w:r>
        <w:rPr>
          <w:rFonts w:ascii="Simplified Arabic" w:hAnsi="Simplified Arabic" w:cs="Simplified Arabic" w:hint="cs"/>
          <w:sz w:val="28"/>
          <w:szCs w:val="28"/>
          <w:rtl/>
          <w:lang w:bidi="ar-AE"/>
        </w:rPr>
        <w:t>محترفين.</w:t>
      </w:r>
      <w:r w:rsidRPr="006D0A01">
        <w:rPr>
          <w:rFonts w:ascii="Simplified Arabic" w:hAnsi="Simplified Arabic" w:cs="Simplified Arabic"/>
          <w:sz w:val="28"/>
          <w:szCs w:val="28"/>
          <w:vertAlign w:val="superscript"/>
          <w:lang w:bidi="ar-AE"/>
        </w:rPr>
        <w:t xml:space="preserve"> [</w:t>
      </w:r>
      <w:r>
        <w:rPr>
          <w:rFonts w:ascii="Simplified Arabic" w:hAnsi="Simplified Arabic" w:cs="Simplified Arabic"/>
          <w:sz w:val="28"/>
          <w:szCs w:val="28"/>
          <w:vertAlign w:val="superscript"/>
          <w:lang w:bidi="ar-AE"/>
        </w:rPr>
        <w:t>8</w:t>
      </w:r>
      <w:r w:rsidRPr="006D0A01">
        <w:rPr>
          <w:rFonts w:ascii="Simplified Arabic" w:hAnsi="Simplified Arabic" w:cs="Simplified Arabic"/>
          <w:sz w:val="28"/>
          <w:szCs w:val="28"/>
          <w:vertAlign w:val="superscript"/>
          <w:lang w:bidi="ar-AE"/>
        </w:rPr>
        <w:t>]</w:t>
      </w:r>
    </w:p>
    <w:p w14:paraId="1948E7C8" w14:textId="77777777" w:rsidR="00611597" w:rsidRPr="00246058" w:rsidRDefault="00611597" w:rsidP="00611597">
      <w:pPr>
        <w:bidi/>
        <w:spacing w:line="360" w:lineRule="auto"/>
        <w:jc w:val="both"/>
        <w:rPr>
          <w:rFonts w:ascii="Simplified Arabic" w:hAnsi="Simplified Arabic" w:cs="Simplified Arabic"/>
          <w:b/>
          <w:bCs/>
          <w:sz w:val="28"/>
          <w:szCs w:val="28"/>
          <w:rtl/>
          <w:lang w:bidi="ar-AE"/>
        </w:rPr>
      </w:pPr>
    </w:p>
    <w:p w14:paraId="5907754D" w14:textId="77777777" w:rsidR="00611597" w:rsidRPr="00246058" w:rsidRDefault="00611597" w:rsidP="00611597">
      <w:pPr>
        <w:bidi/>
        <w:spacing w:line="360" w:lineRule="auto"/>
        <w:jc w:val="both"/>
        <w:rPr>
          <w:rFonts w:ascii="Simplified Arabic" w:hAnsi="Simplified Arabic" w:cs="Simplified Arabic"/>
          <w:b/>
          <w:bCs/>
          <w:sz w:val="28"/>
          <w:szCs w:val="28"/>
          <w:rtl/>
          <w:lang w:bidi="ar-AE"/>
        </w:rPr>
      </w:pPr>
    </w:p>
    <w:p w14:paraId="0E2BF23A" w14:textId="77777777" w:rsidR="00611597" w:rsidRPr="00246058" w:rsidRDefault="00611597" w:rsidP="00611597">
      <w:pPr>
        <w:bidi/>
        <w:spacing w:line="360" w:lineRule="auto"/>
        <w:jc w:val="both"/>
        <w:rPr>
          <w:rFonts w:ascii="Simplified Arabic" w:hAnsi="Simplified Arabic" w:cs="Simplified Arabic"/>
          <w:b/>
          <w:bCs/>
          <w:sz w:val="28"/>
          <w:szCs w:val="28"/>
          <w:lang w:bidi="ar-AE"/>
        </w:rPr>
      </w:pPr>
      <w:r w:rsidRPr="00246058">
        <w:rPr>
          <w:rFonts w:ascii="Simplified Arabic" w:hAnsi="Simplified Arabic" w:cs="Simplified Arabic" w:hint="cs"/>
          <w:b/>
          <w:bCs/>
          <w:sz w:val="28"/>
          <w:szCs w:val="28"/>
          <w:rtl/>
          <w:lang w:bidi="ar-AE"/>
        </w:rPr>
        <w:lastRenderedPageBreak/>
        <w:t>ثالثا</w:t>
      </w:r>
      <w:r w:rsidRPr="001F6C93">
        <w:rPr>
          <w:rFonts w:ascii="Simplified Arabic" w:hAnsi="Simplified Arabic" w:cs="Simplified Arabic"/>
          <w:b/>
          <w:bCs/>
          <w:sz w:val="28"/>
          <w:szCs w:val="28"/>
          <w:rtl/>
          <w:lang w:bidi="ar-AE"/>
        </w:rPr>
        <w:t>ً</w:t>
      </w:r>
      <w:r w:rsidRPr="00246058">
        <w:rPr>
          <w:rFonts w:ascii="Simplified Arabic" w:hAnsi="Simplified Arabic" w:cs="Simplified Arabic" w:hint="cs"/>
          <w:b/>
          <w:bCs/>
          <w:sz w:val="28"/>
          <w:szCs w:val="28"/>
          <w:rtl/>
          <w:lang w:bidi="ar-AE"/>
        </w:rPr>
        <w:t xml:space="preserve">: </w:t>
      </w:r>
      <w:r>
        <w:rPr>
          <w:rFonts w:ascii="Simplified Arabic" w:hAnsi="Simplified Arabic" w:cs="Simplified Arabic" w:hint="cs"/>
          <w:b/>
          <w:bCs/>
          <w:sz w:val="28"/>
          <w:szCs w:val="28"/>
          <w:rtl/>
          <w:lang w:bidi="ar-AE"/>
        </w:rPr>
        <w:t>أن يكون العميل</w:t>
      </w:r>
      <w:r w:rsidRPr="00246058">
        <w:rPr>
          <w:rFonts w:ascii="Simplified Arabic" w:hAnsi="Simplified Arabic" w:cs="Simplified Arabic" w:hint="cs"/>
          <w:b/>
          <w:bCs/>
          <w:sz w:val="28"/>
          <w:szCs w:val="28"/>
          <w:rtl/>
          <w:lang w:bidi="ar-AE"/>
        </w:rPr>
        <w:t xml:space="preserve"> على </w:t>
      </w:r>
      <w:r>
        <w:rPr>
          <w:rFonts w:ascii="Simplified Arabic" w:hAnsi="Simplified Arabic" w:cs="Simplified Arabic" w:hint="cs"/>
          <w:b/>
          <w:bCs/>
          <w:sz w:val="28"/>
          <w:szCs w:val="28"/>
          <w:rtl/>
          <w:lang w:bidi="ar-AE"/>
        </w:rPr>
        <w:t>إ</w:t>
      </w:r>
      <w:r w:rsidRPr="00246058">
        <w:rPr>
          <w:rFonts w:ascii="Simplified Arabic" w:hAnsi="Simplified Arabic" w:cs="Simplified Arabic" w:hint="cs"/>
          <w:b/>
          <w:bCs/>
          <w:sz w:val="28"/>
          <w:szCs w:val="28"/>
          <w:rtl/>
          <w:lang w:bidi="ar-AE"/>
        </w:rPr>
        <w:t>طلاع دائم بمدونات ومواقع التسويق الرقمي</w:t>
      </w:r>
      <w:r>
        <w:rPr>
          <w:rFonts w:ascii="Simplified Arabic" w:hAnsi="Simplified Arabic" w:cs="Simplified Arabic" w:hint="cs"/>
          <w:b/>
          <w:bCs/>
          <w:sz w:val="28"/>
          <w:szCs w:val="28"/>
          <w:rtl/>
          <w:lang w:bidi="ar-AE"/>
        </w:rPr>
        <w:t>:</w:t>
      </w:r>
    </w:p>
    <w:p w14:paraId="46F85A16" w14:textId="77777777" w:rsidR="00611597" w:rsidRPr="00246058" w:rsidRDefault="00611597" w:rsidP="00611597">
      <w:pPr>
        <w:bidi/>
        <w:spacing w:line="360" w:lineRule="auto"/>
        <w:jc w:val="both"/>
        <w:rPr>
          <w:rFonts w:ascii="Simplified Arabic" w:hAnsi="Simplified Arabic" w:cs="Simplified Arabic"/>
          <w:sz w:val="28"/>
          <w:szCs w:val="28"/>
          <w:lang w:bidi="ar-AE"/>
        </w:rPr>
      </w:pPr>
      <w:r>
        <w:rPr>
          <w:rFonts w:ascii="Simplified Arabic" w:hAnsi="Simplified Arabic" w:cs="Simplified Arabic" w:hint="cs"/>
          <w:sz w:val="28"/>
          <w:szCs w:val="28"/>
          <w:rtl/>
          <w:lang w:bidi="ar-AE"/>
        </w:rPr>
        <w:t xml:space="preserve">        </w:t>
      </w:r>
      <w:r w:rsidRPr="00246058">
        <w:rPr>
          <w:rFonts w:ascii="Simplified Arabic" w:hAnsi="Simplified Arabic" w:cs="Simplified Arabic" w:hint="cs"/>
          <w:sz w:val="28"/>
          <w:szCs w:val="28"/>
          <w:rtl/>
          <w:lang w:bidi="ar-AE"/>
        </w:rPr>
        <w:t xml:space="preserve">لا يتوقف التعلم عند إتمام دورة تدريبية في مركز معتمد فقط، بل </w:t>
      </w:r>
      <w:r>
        <w:rPr>
          <w:rFonts w:ascii="Simplified Arabic" w:hAnsi="Simplified Arabic" w:cs="Simplified Arabic" w:hint="cs"/>
          <w:sz w:val="28"/>
          <w:szCs w:val="28"/>
          <w:rtl/>
          <w:lang w:bidi="ar-AE"/>
        </w:rPr>
        <w:t>يحتاج العميل إلى تطوير مهاراته باستمرار</w:t>
      </w:r>
      <w:r w:rsidRPr="00246058">
        <w:rPr>
          <w:rFonts w:ascii="Simplified Arabic" w:hAnsi="Simplified Arabic" w:cs="Simplified Arabic" w:hint="cs"/>
          <w:sz w:val="28"/>
          <w:szCs w:val="28"/>
          <w:rtl/>
          <w:lang w:bidi="ar-AE"/>
        </w:rPr>
        <w:t xml:space="preserve"> من خلال قراءة المقالات والتدوينات المختلفة في المجال</w:t>
      </w:r>
      <w:r>
        <w:rPr>
          <w:rFonts w:ascii="Simplified Arabic" w:hAnsi="Simplified Arabic" w:cs="Simplified Arabic" w:hint="cs"/>
          <w:sz w:val="28"/>
          <w:szCs w:val="28"/>
          <w:rtl/>
          <w:lang w:bidi="ar-AE"/>
        </w:rPr>
        <w:t>،</w:t>
      </w:r>
      <w:r w:rsidRPr="00246058">
        <w:rPr>
          <w:rFonts w:ascii="Simplified Arabic" w:hAnsi="Simplified Arabic" w:cs="Simplified Arabic" w:hint="cs"/>
          <w:sz w:val="28"/>
          <w:szCs w:val="28"/>
          <w:rtl/>
          <w:lang w:bidi="ar-AE"/>
        </w:rPr>
        <w:t xml:space="preserve"> الاطلاع على وجهات نظر و</w:t>
      </w:r>
      <w:r>
        <w:rPr>
          <w:rFonts w:ascii="Simplified Arabic" w:hAnsi="Simplified Arabic" w:cs="Simplified Arabic" w:hint="cs"/>
          <w:sz w:val="28"/>
          <w:szCs w:val="28"/>
          <w:rtl/>
          <w:lang w:bidi="ar-AE"/>
        </w:rPr>
        <w:t>إستراتيجيات</w:t>
      </w:r>
      <w:r w:rsidRPr="00246058">
        <w:rPr>
          <w:rFonts w:ascii="Simplified Arabic" w:hAnsi="Simplified Arabic" w:cs="Simplified Arabic" w:hint="cs"/>
          <w:sz w:val="28"/>
          <w:szCs w:val="28"/>
          <w:rtl/>
          <w:lang w:bidi="ar-AE"/>
        </w:rPr>
        <w:t xml:space="preserve"> مختلف</w:t>
      </w:r>
      <w:r w:rsidRPr="00246058">
        <w:rPr>
          <w:rFonts w:ascii="Simplified Arabic" w:hAnsi="Simplified Arabic" w:cs="Simplified Arabic" w:hint="eastAsia"/>
          <w:sz w:val="28"/>
          <w:szCs w:val="28"/>
          <w:rtl/>
          <w:lang w:bidi="ar-AE"/>
        </w:rPr>
        <w:t>ة</w:t>
      </w:r>
      <w:r w:rsidRPr="00246058">
        <w:rPr>
          <w:rFonts w:ascii="Simplified Arabic" w:hAnsi="Simplified Arabic" w:cs="Simplified Arabic" w:hint="cs"/>
          <w:sz w:val="28"/>
          <w:szCs w:val="28"/>
          <w:rtl/>
          <w:lang w:bidi="ar-AE"/>
        </w:rPr>
        <w:t xml:space="preserve"> ونتائجها، وكل هذا يمكن</w:t>
      </w:r>
      <w:r>
        <w:rPr>
          <w:rFonts w:ascii="Simplified Arabic" w:hAnsi="Simplified Arabic" w:cs="Simplified Arabic" w:hint="cs"/>
          <w:sz w:val="28"/>
          <w:szCs w:val="28"/>
          <w:rtl/>
          <w:lang w:bidi="ar-AE"/>
        </w:rPr>
        <w:t xml:space="preserve"> للعميل </w:t>
      </w:r>
      <w:r w:rsidRPr="00246058">
        <w:rPr>
          <w:rFonts w:ascii="Simplified Arabic" w:hAnsi="Simplified Arabic" w:cs="Simplified Arabic" w:hint="cs"/>
          <w:sz w:val="28"/>
          <w:szCs w:val="28"/>
          <w:rtl/>
          <w:lang w:bidi="ar-AE"/>
        </w:rPr>
        <w:t xml:space="preserve">الحصول عليه بشكل مجاني </w:t>
      </w:r>
      <w:r>
        <w:rPr>
          <w:rFonts w:ascii="Simplified Arabic" w:hAnsi="Simplified Arabic" w:cs="Simplified Arabic" w:hint="cs"/>
          <w:sz w:val="28"/>
          <w:szCs w:val="28"/>
          <w:rtl/>
          <w:lang w:bidi="ar-AE"/>
        </w:rPr>
        <w:t xml:space="preserve">او بمقابل مادي </w:t>
      </w:r>
      <w:r w:rsidRPr="00246058">
        <w:rPr>
          <w:rFonts w:ascii="Simplified Arabic" w:hAnsi="Simplified Arabic" w:cs="Simplified Arabic" w:hint="cs"/>
          <w:sz w:val="28"/>
          <w:szCs w:val="28"/>
          <w:rtl/>
          <w:lang w:bidi="ar-AE"/>
        </w:rPr>
        <w:t>من خلال مدونات التسويق المتاحة عبر الإنترنت</w:t>
      </w:r>
      <w:r w:rsidRPr="00246058">
        <w:rPr>
          <w:rFonts w:ascii="Simplified Arabic" w:hAnsi="Simplified Arabic" w:cs="Simplified Arabic" w:hint="cs"/>
          <w:sz w:val="28"/>
          <w:szCs w:val="28"/>
          <w:lang w:bidi="ar-AE"/>
        </w:rPr>
        <w:t>.</w:t>
      </w:r>
      <w:r w:rsidRPr="006D0A01">
        <w:rPr>
          <w:rFonts w:ascii="Simplified Arabic" w:hAnsi="Simplified Arabic" w:cs="Simplified Arabic"/>
          <w:sz w:val="28"/>
          <w:szCs w:val="28"/>
          <w:vertAlign w:val="superscript"/>
          <w:lang w:bidi="ar-AE"/>
        </w:rPr>
        <w:t xml:space="preserve"> [</w:t>
      </w:r>
      <w:r>
        <w:rPr>
          <w:rFonts w:ascii="Simplified Arabic" w:hAnsi="Simplified Arabic" w:cs="Simplified Arabic"/>
          <w:sz w:val="28"/>
          <w:szCs w:val="28"/>
          <w:vertAlign w:val="superscript"/>
          <w:lang w:bidi="ar-AE"/>
        </w:rPr>
        <w:t>8</w:t>
      </w:r>
      <w:r w:rsidRPr="006D0A01">
        <w:rPr>
          <w:rFonts w:ascii="Simplified Arabic" w:hAnsi="Simplified Arabic" w:cs="Simplified Arabic"/>
          <w:sz w:val="28"/>
          <w:szCs w:val="28"/>
          <w:vertAlign w:val="superscript"/>
          <w:lang w:bidi="ar-AE"/>
        </w:rPr>
        <w:t>]</w:t>
      </w:r>
    </w:p>
    <w:p w14:paraId="40A4CE9E" w14:textId="77777777" w:rsidR="00611597" w:rsidRPr="00246058" w:rsidRDefault="00611597" w:rsidP="00611597">
      <w:pPr>
        <w:bidi/>
        <w:spacing w:line="360" w:lineRule="auto"/>
        <w:jc w:val="both"/>
        <w:rPr>
          <w:rFonts w:ascii="Simplified Arabic" w:hAnsi="Simplified Arabic" w:cs="Simplified Arabic"/>
          <w:b/>
          <w:bCs/>
          <w:sz w:val="28"/>
          <w:szCs w:val="28"/>
          <w:lang w:bidi="ar-AE"/>
        </w:rPr>
      </w:pPr>
      <w:r w:rsidRPr="00246058">
        <w:rPr>
          <w:rFonts w:ascii="Simplified Arabic" w:hAnsi="Simplified Arabic" w:cs="Simplified Arabic" w:hint="cs"/>
          <w:b/>
          <w:bCs/>
          <w:sz w:val="28"/>
          <w:szCs w:val="28"/>
          <w:rtl/>
          <w:lang w:bidi="ar-AE"/>
        </w:rPr>
        <w:t>رابع</w:t>
      </w:r>
      <w:r>
        <w:rPr>
          <w:rFonts w:ascii="Simplified Arabic" w:hAnsi="Simplified Arabic" w:cs="Simplified Arabic" w:hint="cs"/>
          <w:b/>
          <w:bCs/>
          <w:sz w:val="28"/>
          <w:szCs w:val="28"/>
          <w:rtl/>
          <w:lang w:bidi="ar-AE"/>
        </w:rPr>
        <w:t>ا</w:t>
      </w:r>
      <w:r w:rsidRPr="001F6C93">
        <w:rPr>
          <w:rFonts w:ascii="Simplified Arabic" w:hAnsi="Simplified Arabic" w:cs="Simplified Arabic"/>
          <w:b/>
          <w:bCs/>
          <w:sz w:val="28"/>
          <w:szCs w:val="28"/>
          <w:rtl/>
          <w:lang w:bidi="ar-AE"/>
        </w:rPr>
        <w:t>ً</w:t>
      </w:r>
      <w:r w:rsidRPr="00246058">
        <w:rPr>
          <w:rFonts w:ascii="Simplified Arabic" w:hAnsi="Simplified Arabic" w:cs="Simplified Arabic" w:hint="cs"/>
          <w:b/>
          <w:bCs/>
          <w:sz w:val="28"/>
          <w:szCs w:val="28"/>
          <w:rtl/>
          <w:lang w:bidi="ar-AE"/>
        </w:rPr>
        <w:t xml:space="preserve">: </w:t>
      </w:r>
      <w:r>
        <w:rPr>
          <w:rFonts w:ascii="Simplified Arabic" w:hAnsi="Simplified Arabic" w:cs="Simplified Arabic" w:hint="cs"/>
          <w:b/>
          <w:bCs/>
          <w:sz w:val="28"/>
          <w:szCs w:val="28"/>
          <w:rtl/>
          <w:lang w:bidi="ar-AE"/>
        </w:rPr>
        <w:t>ال</w:t>
      </w:r>
      <w:r w:rsidRPr="00246058">
        <w:rPr>
          <w:rFonts w:ascii="Simplified Arabic" w:hAnsi="Simplified Arabic" w:cs="Simplified Arabic" w:hint="cs"/>
          <w:b/>
          <w:bCs/>
          <w:sz w:val="28"/>
          <w:szCs w:val="28"/>
          <w:rtl/>
          <w:lang w:bidi="ar-AE"/>
        </w:rPr>
        <w:t>تعلم من أهل الخبرة والمتخصصين</w:t>
      </w:r>
      <w:r>
        <w:rPr>
          <w:rFonts w:ascii="Simplified Arabic" w:hAnsi="Simplified Arabic" w:cs="Simplified Arabic" w:hint="cs"/>
          <w:b/>
          <w:bCs/>
          <w:sz w:val="28"/>
          <w:szCs w:val="28"/>
          <w:rtl/>
          <w:lang w:bidi="ar-AE"/>
        </w:rPr>
        <w:t>:</w:t>
      </w:r>
    </w:p>
    <w:p w14:paraId="0D9747F6" w14:textId="77777777" w:rsidR="00611597" w:rsidRPr="00246058" w:rsidRDefault="00611597" w:rsidP="00611597">
      <w:pPr>
        <w:bidi/>
        <w:spacing w:line="360" w:lineRule="auto"/>
        <w:jc w:val="both"/>
        <w:rPr>
          <w:rFonts w:ascii="Simplified Arabic" w:hAnsi="Simplified Arabic" w:cs="Simplified Arabic"/>
          <w:sz w:val="28"/>
          <w:szCs w:val="28"/>
          <w:vertAlign w:val="superscript"/>
          <w:rtl/>
          <w:lang w:bidi="ar-AE"/>
        </w:rPr>
      </w:pPr>
      <w:r>
        <w:rPr>
          <w:rFonts w:ascii="Simplified Arabic" w:hAnsi="Simplified Arabic" w:cs="Simplified Arabic" w:hint="cs"/>
          <w:sz w:val="28"/>
          <w:szCs w:val="28"/>
          <w:rtl/>
          <w:lang w:bidi="ar-AE"/>
        </w:rPr>
        <w:t xml:space="preserve">       </w:t>
      </w:r>
      <w:r w:rsidRPr="00246058">
        <w:rPr>
          <w:rFonts w:ascii="Simplified Arabic" w:hAnsi="Simplified Arabic" w:cs="Simplified Arabic" w:hint="cs"/>
          <w:sz w:val="28"/>
          <w:szCs w:val="28"/>
          <w:rtl/>
          <w:lang w:bidi="ar-AE"/>
        </w:rPr>
        <w:t xml:space="preserve">قد </w:t>
      </w:r>
      <w:r>
        <w:rPr>
          <w:rFonts w:ascii="Simplified Arabic" w:hAnsi="Simplified Arabic" w:cs="Simplified Arabic" w:hint="cs"/>
          <w:sz w:val="28"/>
          <w:szCs w:val="28"/>
          <w:rtl/>
          <w:lang w:bidi="ar-AE"/>
        </w:rPr>
        <w:t>ي</w:t>
      </w:r>
      <w:r w:rsidRPr="00246058">
        <w:rPr>
          <w:rFonts w:ascii="Simplified Arabic" w:hAnsi="Simplified Arabic" w:cs="Simplified Arabic" w:hint="cs"/>
          <w:sz w:val="28"/>
          <w:szCs w:val="28"/>
          <w:rtl/>
          <w:lang w:bidi="ar-AE"/>
        </w:rPr>
        <w:t xml:space="preserve">كون </w:t>
      </w:r>
      <w:r>
        <w:rPr>
          <w:rFonts w:ascii="Simplified Arabic" w:hAnsi="Simplified Arabic" w:cs="Simplified Arabic" w:hint="cs"/>
          <w:sz w:val="28"/>
          <w:szCs w:val="28"/>
          <w:rtl/>
          <w:lang w:bidi="ar-AE"/>
        </w:rPr>
        <w:t xml:space="preserve">العميل </w:t>
      </w:r>
      <w:r w:rsidRPr="00246058">
        <w:rPr>
          <w:rFonts w:ascii="Simplified Arabic" w:hAnsi="Simplified Arabic" w:cs="Simplified Arabic" w:hint="cs"/>
          <w:sz w:val="28"/>
          <w:szCs w:val="28"/>
          <w:rtl/>
          <w:lang w:bidi="ar-AE"/>
        </w:rPr>
        <w:t>اكتسب المهارات التعليمية من خلال دورة تدريبية أو بقراءة المدونات عبر الإنترنت، ولكن مهما كان مدى المحتوى التعليمي من هذه المصادر، تظل معرفة أهل الخبرة أهم وذات قيمة خاصة.</w:t>
      </w:r>
      <w:r>
        <w:rPr>
          <w:rFonts w:ascii="Simplified Arabic" w:hAnsi="Simplified Arabic" w:cs="Simplified Arabic"/>
          <w:sz w:val="28"/>
          <w:szCs w:val="28"/>
          <w:rtl/>
          <w:lang w:bidi="ar-AE"/>
        </w:rPr>
        <w:br/>
      </w:r>
      <w:r>
        <w:rPr>
          <w:rFonts w:ascii="Simplified Arabic" w:hAnsi="Simplified Arabic" w:cs="Simplified Arabic" w:hint="cs"/>
          <w:sz w:val="28"/>
          <w:szCs w:val="28"/>
          <w:rtl/>
          <w:lang w:bidi="ar-AE"/>
        </w:rPr>
        <w:t xml:space="preserve">      </w:t>
      </w:r>
      <w:r w:rsidRPr="00246058">
        <w:rPr>
          <w:rFonts w:ascii="Simplified Arabic" w:hAnsi="Simplified Arabic" w:cs="Simplified Arabic" w:hint="cs"/>
          <w:sz w:val="28"/>
          <w:szCs w:val="28"/>
          <w:rtl/>
          <w:lang w:bidi="ar-AE"/>
        </w:rPr>
        <w:t xml:space="preserve"> الخبراء والمتخصصون في المجال قاموا بتجارب عديدة وحققوا نجاحات كثيرة وتجاوزوا الكثير من الفشل، لذلك يمتلكون تقنيات وأسرارا</w:t>
      </w:r>
      <w:r w:rsidRPr="001F6C93">
        <w:rPr>
          <w:rFonts w:ascii="Simplified Arabic" w:hAnsi="Simplified Arabic" w:cs="Simplified Arabic"/>
          <w:sz w:val="28"/>
          <w:szCs w:val="28"/>
          <w:rtl/>
          <w:lang w:bidi="ar-AE"/>
        </w:rPr>
        <w:t>ً</w:t>
      </w:r>
      <w:r w:rsidRPr="00246058">
        <w:rPr>
          <w:rFonts w:ascii="Simplified Arabic" w:hAnsi="Simplified Arabic" w:cs="Simplified Arabic" w:hint="cs"/>
          <w:sz w:val="28"/>
          <w:szCs w:val="28"/>
          <w:rtl/>
          <w:lang w:bidi="ar-AE"/>
        </w:rPr>
        <w:t xml:space="preserve"> ستوفر عل</w:t>
      </w:r>
      <w:r>
        <w:rPr>
          <w:rFonts w:ascii="Simplified Arabic" w:hAnsi="Simplified Arabic" w:cs="Simplified Arabic" w:hint="cs"/>
          <w:sz w:val="28"/>
          <w:szCs w:val="28"/>
          <w:rtl/>
          <w:lang w:bidi="ar-AE"/>
        </w:rPr>
        <w:t>ى العميل</w:t>
      </w:r>
      <w:r w:rsidRPr="00246058">
        <w:rPr>
          <w:rFonts w:ascii="Simplified Arabic" w:hAnsi="Simplified Arabic" w:cs="Simplified Arabic" w:hint="cs"/>
          <w:sz w:val="28"/>
          <w:szCs w:val="28"/>
          <w:rtl/>
          <w:lang w:bidi="ar-AE"/>
        </w:rPr>
        <w:t xml:space="preserve"> الكثير من الوقت والمجهود</w:t>
      </w:r>
      <w:r>
        <w:rPr>
          <w:rFonts w:ascii="Simplified Arabic" w:hAnsi="Simplified Arabic" w:cs="Simplified Arabic" w:hint="cs"/>
          <w:sz w:val="28"/>
          <w:szCs w:val="28"/>
          <w:rtl/>
          <w:lang w:bidi="ar-AE"/>
        </w:rPr>
        <w:t>.</w:t>
      </w:r>
      <w:r w:rsidRPr="00246058">
        <w:rPr>
          <w:rFonts w:ascii="Simplified Arabic" w:hAnsi="Simplified Arabic" w:cs="Simplified Arabic" w:hint="cs"/>
          <w:sz w:val="28"/>
          <w:szCs w:val="28"/>
          <w:vertAlign w:val="superscript"/>
          <w:lang w:bidi="ar-AE"/>
        </w:rPr>
        <w:t xml:space="preserve"> (3)</w:t>
      </w:r>
    </w:p>
    <w:p w14:paraId="7FB0638F" w14:textId="77777777" w:rsidR="00611597" w:rsidRPr="00246058" w:rsidRDefault="00611597" w:rsidP="00611597">
      <w:pPr>
        <w:bidi/>
        <w:spacing w:line="360" w:lineRule="auto"/>
        <w:jc w:val="both"/>
        <w:rPr>
          <w:rFonts w:ascii="Simplified Arabic" w:hAnsi="Simplified Arabic" w:cs="Simplified Arabic"/>
          <w:b/>
          <w:bCs/>
          <w:sz w:val="28"/>
          <w:szCs w:val="28"/>
          <w:rtl/>
          <w:lang w:bidi="ar-AE"/>
        </w:rPr>
      </w:pPr>
    </w:p>
    <w:p w14:paraId="2CE851D2" w14:textId="77777777" w:rsidR="00611597" w:rsidRPr="00246058" w:rsidRDefault="00611597" w:rsidP="00611597">
      <w:pPr>
        <w:bidi/>
        <w:spacing w:line="360" w:lineRule="auto"/>
        <w:jc w:val="both"/>
        <w:rPr>
          <w:rFonts w:ascii="Simplified Arabic" w:hAnsi="Simplified Arabic" w:cs="Simplified Arabic"/>
          <w:b/>
          <w:bCs/>
          <w:sz w:val="28"/>
          <w:szCs w:val="28"/>
          <w:rtl/>
          <w:lang w:bidi="ar-AE"/>
        </w:rPr>
      </w:pPr>
    </w:p>
    <w:p w14:paraId="6797BC47" w14:textId="77777777" w:rsidR="00611597" w:rsidRPr="00246058" w:rsidRDefault="00611597" w:rsidP="00611597">
      <w:pPr>
        <w:bidi/>
        <w:spacing w:line="360" w:lineRule="auto"/>
        <w:jc w:val="both"/>
        <w:rPr>
          <w:rFonts w:ascii="Simplified Arabic" w:hAnsi="Simplified Arabic" w:cs="Simplified Arabic"/>
          <w:b/>
          <w:bCs/>
          <w:sz w:val="28"/>
          <w:szCs w:val="28"/>
          <w:rtl/>
          <w:lang w:bidi="ar-AE"/>
        </w:rPr>
      </w:pPr>
    </w:p>
    <w:p w14:paraId="431EEB93" w14:textId="77777777" w:rsidR="00611597" w:rsidRPr="00246058" w:rsidRDefault="00611597" w:rsidP="00611597">
      <w:pPr>
        <w:bidi/>
        <w:spacing w:line="360" w:lineRule="auto"/>
        <w:jc w:val="both"/>
        <w:rPr>
          <w:rFonts w:ascii="Simplified Arabic" w:hAnsi="Simplified Arabic" w:cs="Simplified Arabic"/>
          <w:b/>
          <w:bCs/>
          <w:sz w:val="28"/>
          <w:szCs w:val="28"/>
          <w:rtl/>
          <w:lang w:bidi="ar-AE"/>
        </w:rPr>
      </w:pPr>
    </w:p>
    <w:p w14:paraId="144042F1" w14:textId="77777777" w:rsidR="00611597" w:rsidRPr="00246058" w:rsidRDefault="00611597" w:rsidP="00611597">
      <w:pPr>
        <w:bidi/>
        <w:spacing w:line="360" w:lineRule="auto"/>
        <w:jc w:val="both"/>
        <w:rPr>
          <w:rFonts w:ascii="Simplified Arabic" w:hAnsi="Simplified Arabic" w:cs="Simplified Arabic"/>
          <w:b/>
          <w:bCs/>
          <w:sz w:val="28"/>
          <w:szCs w:val="28"/>
          <w:rtl/>
          <w:lang w:bidi="ar-AE"/>
        </w:rPr>
      </w:pPr>
    </w:p>
    <w:p w14:paraId="0054D78B" w14:textId="77777777" w:rsidR="00611597" w:rsidRPr="00246058" w:rsidRDefault="00611597" w:rsidP="00611597">
      <w:pPr>
        <w:bidi/>
        <w:spacing w:line="360" w:lineRule="auto"/>
        <w:jc w:val="both"/>
        <w:rPr>
          <w:rFonts w:ascii="Simplified Arabic" w:hAnsi="Simplified Arabic" w:cs="Simplified Arabic"/>
          <w:b/>
          <w:bCs/>
          <w:sz w:val="28"/>
          <w:szCs w:val="28"/>
          <w:rtl/>
          <w:lang w:bidi="ar-AE"/>
        </w:rPr>
      </w:pPr>
    </w:p>
    <w:p w14:paraId="3F74341D" w14:textId="77777777" w:rsidR="00611597" w:rsidRPr="00246058" w:rsidRDefault="00611597" w:rsidP="00611597">
      <w:pPr>
        <w:bidi/>
        <w:spacing w:line="360" w:lineRule="auto"/>
        <w:jc w:val="both"/>
        <w:rPr>
          <w:rFonts w:ascii="Simplified Arabic" w:hAnsi="Simplified Arabic" w:cs="Simplified Arabic"/>
          <w:b/>
          <w:bCs/>
          <w:sz w:val="28"/>
          <w:szCs w:val="28"/>
          <w:rtl/>
          <w:lang w:bidi="ar-AE"/>
        </w:rPr>
      </w:pPr>
    </w:p>
    <w:p w14:paraId="68000AFC" w14:textId="77777777" w:rsidR="00611597" w:rsidRPr="00801902" w:rsidRDefault="00611597" w:rsidP="00611597">
      <w:pPr>
        <w:bidi/>
        <w:spacing w:line="360" w:lineRule="auto"/>
        <w:jc w:val="both"/>
        <w:rPr>
          <w:rFonts w:ascii="Simplified Arabic" w:hAnsi="Simplified Arabic" w:cs="Simplified Arabic"/>
          <w:sz w:val="28"/>
          <w:szCs w:val="28"/>
          <w:lang w:bidi="ar-AE"/>
        </w:rPr>
      </w:pPr>
      <w:r>
        <w:rPr>
          <w:rFonts w:ascii="Simplified Arabic" w:hAnsi="Simplified Arabic" w:cs="Simplified Arabic" w:hint="cs"/>
          <w:b/>
          <w:bCs/>
          <w:sz w:val="28"/>
          <w:szCs w:val="28"/>
          <w:rtl/>
          <w:lang w:bidi="ar-AE"/>
        </w:rPr>
        <w:lastRenderedPageBreak/>
        <w:t>2.2.8</w:t>
      </w:r>
      <w:r>
        <w:rPr>
          <w:rFonts w:ascii="Simplified Arabic" w:hAnsi="Simplified Arabic" w:cs="Simplified Arabic" w:hint="cs"/>
          <w:sz w:val="28"/>
          <w:szCs w:val="28"/>
          <w:rtl/>
          <w:lang w:bidi="ar-AE"/>
        </w:rPr>
        <w:t xml:space="preserve"> </w:t>
      </w:r>
      <w:r w:rsidRPr="00246058">
        <w:rPr>
          <w:rFonts w:ascii="Simplified Arabic" w:hAnsi="Simplified Arabic" w:cs="Simplified Arabic" w:hint="cs"/>
          <w:b/>
          <w:bCs/>
          <w:sz w:val="28"/>
          <w:szCs w:val="28"/>
          <w:rtl/>
          <w:lang w:bidi="ar-AE"/>
        </w:rPr>
        <w:t>مؤشرات الأداء الرئيسية للتسويق الرقمي:</w:t>
      </w:r>
    </w:p>
    <w:p w14:paraId="64B24634" w14:textId="77777777" w:rsidR="00611597" w:rsidRPr="00246058" w:rsidRDefault="00611597" w:rsidP="00611597">
      <w:pPr>
        <w:bidi/>
        <w:spacing w:line="360" w:lineRule="auto"/>
        <w:jc w:val="both"/>
        <w:rPr>
          <w:rFonts w:ascii="Simplified Arabic" w:hAnsi="Simplified Arabic" w:cs="Simplified Arabic"/>
          <w:b/>
          <w:bCs/>
          <w:sz w:val="28"/>
          <w:szCs w:val="28"/>
          <w:lang w:bidi="ar-AE"/>
        </w:rPr>
      </w:pPr>
      <w:r>
        <w:rPr>
          <w:rFonts w:ascii="Simplified Arabic" w:hAnsi="Simplified Arabic" w:cs="Simplified Arabic" w:hint="cs"/>
          <w:b/>
          <w:bCs/>
          <w:sz w:val="28"/>
          <w:szCs w:val="28"/>
          <w:rtl/>
          <w:lang w:bidi="ar-AE"/>
        </w:rPr>
        <w:t xml:space="preserve">أ. </w:t>
      </w:r>
      <w:r w:rsidRPr="00246058">
        <w:rPr>
          <w:rFonts w:ascii="Simplified Arabic" w:hAnsi="Simplified Arabic" w:cs="Simplified Arabic" w:hint="cs"/>
          <w:b/>
          <w:bCs/>
          <w:sz w:val="28"/>
          <w:szCs w:val="28"/>
          <w:rtl/>
          <w:lang w:bidi="ar-AE"/>
        </w:rPr>
        <w:t>تعريف مؤشرات الأداء الرئيسية</w:t>
      </w:r>
    </w:p>
    <w:p w14:paraId="263C1EDF" w14:textId="77777777" w:rsidR="00611597" w:rsidRPr="00246058" w:rsidRDefault="00611597" w:rsidP="00611597">
      <w:pPr>
        <w:bidi/>
        <w:spacing w:line="360" w:lineRule="auto"/>
        <w:jc w:val="both"/>
        <w:rPr>
          <w:rFonts w:ascii="Simplified Arabic" w:hAnsi="Simplified Arabic" w:cs="Simplified Arabic"/>
          <w:sz w:val="28"/>
          <w:szCs w:val="28"/>
          <w:lang w:bidi="ar-AE"/>
        </w:rPr>
      </w:pPr>
      <w:r>
        <w:rPr>
          <w:rFonts w:ascii="Simplified Arabic" w:hAnsi="Simplified Arabic" w:cs="Simplified Arabic" w:hint="cs"/>
          <w:sz w:val="28"/>
          <w:szCs w:val="28"/>
          <w:rtl/>
          <w:lang w:bidi="ar-AE"/>
        </w:rPr>
        <w:t xml:space="preserve">     </w:t>
      </w:r>
      <w:r w:rsidRPr="00246058">
        <w:rPr>
          <w:rFonts w:ascii="Simplified Arabic" w:hAnsi="Simplified Arabic" w:cs="Simplified Arabic" w:hint="cs"/>
          <w:sz w:val="28"/>
          <w:szCs w:val="28"/>
          <w:rtl/>
          <w:lang w:bidi="ar-AE"/>
        </w:rPr>
        <w:t>تُعتبر مؤشرات الأداء الرئيسية</w:t>
      </w:r>
      <w:r w:rsidRPr="00246058">
        <w:rPr>
          <w:rFonts w:ascii="Simplified Arabic" w:hAnsi="Simplified Arabic" w:cs="Simplified Arabic" w:hint="cs"/>
          <w:sz w:val="28"/>
          <w:szCs w:val="28"/>
          <w:lang w:bidi="ar-AE"/>
        </w:rPr>
        <w:t xml:space="preserve"> </w:t>
      </w:r>
      <w:r w:rsidRPr="00246058">
        <w:rPr>
          <w:rFonts w:ascii="Simplified Arabic" w:hAnsi="Simplified Arabic" w:cs="Simplified Arabic" w:hint="cs"/>
          <w:sz w:val="28"/>
          <w:szCs w:val="28"/>
          <w:rtl/>
          <w:lang w:bidi="ar-AE"/>
        </w:rPr>
        <w:t>للتسويق الرقمي مجموعة من المقاييس التي تساعد في تحديد نجاح الأنشطة التسويقية الرقمية</w:t>
      </w:r>
      <w:r>
        <w:rPr>
          <w:rFonts w:ascii="Simplified Arabic" w:hAnsi="Simplified Arabic" w:cs="Simplified Arabic" w:hint="cs"/>
          <w:sz w:val="28"/>
          <w:szCs w:val="28"/>
          <w:rtl/>
          <w:lang w:bidi="ar-AE"/>
        </w:rPr>
        <w:t>،</w:t>
      </w:r>
      <w:r w:rsidRPr="00246058">
        <w:rPr>
          <w:rFonts w:ascii="Simplified Arabic" w:hAnsi="Simplified Arabic" w:cs="Simplified Arabic" w:hint="cs"/>
          <w:sz w:val="28"/>
          <w:szCs w:val="28"/>
          <w:rtl/>
          <w:lang w:bidi="ar-AE"/>
        </w:rPr>
        <w:t xml:space="preserve"> تتوافق هذه المقاييس مع أهداف العمل المحددة والتي تدعمها </w:t>
      </w:r>
      <w:r>
        <w:rPr>
          <w:rFonts w:ascii="Simplified Arabic" w:hAnsi="Simplified Arabic" w:cs="Simplified Arabic" w:hint="cs"/>
          <w:sz w:val="28"/>
          <w:szCs w:val="28"/>
          <w:rtl/>
          <w:lang w:bidi="ar-AE"/>
        </w:rPr>
        <w:t>إستراتيجيات</w:t>
      </w:r>
      <w:r w:rsidRPr="00246058">
        <w:rPr>
          <w:rFonts w:ascii="Simplified Arabic" w:hAnsi="Simplified Arabic" w:cs="Simplified Arabic" w:hint="cs"/>
          <w:sz w:val="28"/>
          <w:szCs w:val="28"/>
          <w:rtl/>
          <w:lang w:bidi="ar-AE"/>
        </w:rPr>
        <w:t xml:space="preserve"> التسوي</w:t>
      </w:r>
      <w:r w:rsidRPr="00246058">
        <w:rPr>
          <w:rFonts w:ascii="Simplified Arabic" w:hAnsi="Simplified Arabic" w:cs="Simplified Arabic" w:hint="eastAsia"/>
          <w:sz w:val="28"/>
          <w:szCs w:val="28"/>
          <w:rtl/>
          <w:lang w:bidi="ar-AE"/>
        </w:rPr>
        <w:t>ق</w:t>
      </w:r>
      <w:r>
        <w:rPr>
          <w:rFonts w:ascii="Simplified Arabic" w:hAnsi="Simplified Arabic" w:cs="Simplified Arabic" w:hint="cs"/>
          <w:sz w:val="28"/>
          <w:szCs w:val="28"/>
          <w:rtl/>
          <w:lang w:bidi="ar-AE"/>
        </w:rPr>
        <w:t>، و</w:t>
      </w:r>
      <w:r w:rsidRPr="00246058">
        <w:rPr>
          <w:rFonts w:ascii="Simplified Arabic" w:hAnsi="Simplified Arabic" w:cs="Simplified Arabic" w:hint="cs"/>
          <w:sz w:val="28"/>
          <w:szCs w:val="28"/>
          <w:rtl/>
          <w:lang w:bidi="ar-AE"/>
        </w:rPr>
        <w:t>تشمل هذه الأهداف</w:t>
      </w:r>
      <w:r w:rsidRPr="00246058">
        <w:rPr>
          <w:rFonts w:ascii="Simplified Arabic" w:hAnsi="Simplified Arabic" w:cs="Simplified Arabic" w:hint="cs"/>
          <w:sz w:val="28"/>
          <w:szCs w:val="28"/>
          <w:lang w:bidi="ar-AE"/>
        </w:rPr>
        <w:t>:</w:t>
      </w:r>
    </w:p>
    <w:p w14:paraId="6B790CA7" w14:textId="77777777" w:rsidR="00611597" w:rsidRPr="00246058" w:rsidRDefault="00611597" w:rsidP="00611597">
      <w:pPr>
        <w:pStyle w:val="ListParagraph"/>
        <w:numPr>
          <w:ilvl w:val="0"/>
          <w:numId w:val="39"/>
        </w:numPr>
        <w:bidi/>
        <w:spacing w:after="160" w:line="360" w:lineRule="auto"/>
        <w:jc w:val="both"/>
        <w:rPr>
          <w:rFonts w:ascii="Simplified Arabic" w:hAnsi="Simplified Arabic" w:cs="Simplified Arabic"/>
          <w:sz w:val="28"/>
          <w:szCs w:val="28"/>
          <w:lang w:bidi="ar-AE"/>
        </w:rPr>
      </w:pPr>
      <w:r w:rsidRPr="00246058">
        <w:rPr>
          <w:rFonts w:ascii="Simplified Arabic" w:hAnsi="Simplified Arabic" w:cs="Simplified Arabic" w:hint="cs"/>
          <w:b/>
          <w:bCs/>
          <w:sz w:val="28"/>
          <w:szCs w:val="28"/>
          <w:rtl/>
          <w:lang w:bidi="ar-AE"/>
        </w:rPr>
        <w:t>الوعي بالعلامة التجارية</w:t>
      </w:r>
      <w:r w:rsidRPr="00246058">
        <w:rPr>
          <w:rFonts w:ascii="Simplified Arabic" w:hAnsi="Simplified Arabic" w:cs="Simplified Arabic" w:hint="cs"/>
          <w:sz w:val="28"/>
          <w:szCs w:val="28"/>
          <w:rtl/>
          <w:lang w:bidi="ar-AE"/>
        </w:rPr>
        <w:t>: قياس مدى التعرف على العلامة التجارية</w:t>
      </w:r>
      <w:r w:rsidRPr="00246058">
        <w:rPr>
          <w:rFonts w:ascii="Simplified Arabic" w:hAnsi="Simplified Arabic" w:cs="Simplified Arabic" w:hint="cs"/>
          <w:sz w:val="28"/>
          <w:szCs w:val="28"/>
          <w:lang w:bidi="ar-AE"/>
        </w:rPr>
        <w:t>.</w:t>
      </w:r>
    </w:p>
    <w:p w14:paraId="1DE752FD" w14:textId="77777777" w:rsidR="00611597" w:rsidRPr="00246058" w:rsidRDefault="00611597" w:rsidP="00611597">
      <w:pPr>
        <w:pStyle w:val="ListParagraph"/>
        <w:numPr>
          <w:ilvl w:val="0"/>
          <w:numId w:val="39"/>
        </w:numPr>
        <w:bidi/>
        <w:spacing w:after="160" w:line="360" w:lineRule="auto"/>
        <w:jc w:val="both"/>
        <w:rPr>
          <w:rFonts w:ascii="Simplified Arabic" w:hAnsi="Simplified Arabic" w:cs="Simplified Arabic"/>
          <w:sz w:val="28"/>
          <w:szCs w:val="28"/>
          <w:lang w:bidi="ar-AE"/>
        </w:rPr>
      </w:pPr>
      <w:r w:rsidRPr="00246058">
        <w:rPr>
          <w:rFonts w:ascii="Simplified Arabic" w:hAnsi="Simplified Arabic" w:cs="Simplified Arabic" w:hint="cs"/>
          <w:sz w:val="28"/>
          <w:szCs w:val="28"/>
          <w:rtl/>
          <w:lang w:bidi="ar-AE"/>
        </w:rPr>
        <w:t>مدى الوصول وتحسين محركات البحث</w:t>
      </w:r>
      <w:r w:rsidRPr="00246058">
        <w:rPr>
          <w:rFonts w:ascii="Simplified Arabic" w:hAnsi="Simplified Arabic" w:cs="Simplified Arabic" w:hint="cs"/>
          <w:sz w:val="28"/>
          <w:szCs w:val="28"/>
          <w:lang w:bidi="ar-AE"/>
        </w:rPr>
        <w:t xml:space="preserve"> </w:t>
      </w:r>
      <w:r w:rsidRPr="00246058">
        <w:rPr>
          <w:rFonts w:ascii="Simplified Arabic" w:hAnsi="Simplified Arabic" w:cs="Simplified Arabic" w:hint="cs"/>
          <w:b/>
          <w:bCs/>
          <w:sz w:val="28"/>
          <w:szCs w:val="28"/>
          <w:lang w:bidi="ar-AE"/>
        </w:rPr>
        <w:t>(</w:t>
      </w:r>
      <w:r w:rsidRPr="00801902">
        <w:rPr>
          <w:rFonts w:asciiTheme="majorBidi" w:hAnsiTheme="majorBidi" w:cstheme="majorBidi"/>
          <w:b/>
          <w:bCs/>
          <w:sz w:val="24"/>
          <w:szCs w:val="24"/>
          <w:lang w:bidi="ar-AE"/>
        </w:rPr>
        <w:t>SEO</w:t>
      </w:r>
      <w:r w:rsidRPr="00246058">
        <w:rPr>
          <w:rFonts w:ascii="Simplified Arabic" w:hAnsi="Simplified Arabic" w:cs="Simplified Arabic" w:hint="cs"/>
          <w:b/>
          <w:bCs/>
          <w:sz w:val="28"/>
          <w:szCs w:val="28"/>
          <w:lang w:bidi="ar-AE"/>
        </w:rPr>
        <w:t>):</w:t>
      </w:r>
      <w:r w:rsidRPr="00246058">
        <w:rPr>
          <w:rFonts w:ascii="Simplified Arabic" w:hAnsi="Simplified Arabic" w:cs="Simplified Arabic" w:hint="cs"/>
          <w:sz w:val="28"/>
          <w:szCs w:val="28"/>
          <w:lang w:bidi="ar-AE"/>
        </w:rPr>
        <w:t xml:space="preserve"> </w:t>
      </w:r>
      <w:r w:rsidRPr="00246058">
        <w:rPr>
          <w:rFonts w:ascii="Simplified Arabic" w:hAnsi="Simplified Arabic" w:cs="Simplified Arabic" w:hint="cs"/>
          <w:b/>
          <w:bCs/>
          <w:sz w:val="28"/>
          <w:szCs w:val="28"/>
          <w:rtl/>
          <w:lang w:bidi="ar-AE"/>
        </w:rPr>
        <w:t>تقييم عدد الزوار وموقع الويب في نتائج البحث</w:t>
      </w:r>
      <w:r w:rsidRPr="00246058">
        <w:rPr>
          <w:rFonts w:ascii="Simplified Arabic" w:hAnsi="Simplified Arabic" w:cs="Simplified Arabic" w:hint="cs"/>
          <w:sz w:val="28"/>
          <w:szCs w:val="28"/>
          <w:lang w:bidi="ar-AE"/>
        </w:rPr>
        <w:t>.</w:t>
      </w:r>
    </w:p>
    <w:p w14:paraId="4E67722D" w14:textId="77777777" w:rsidR="00611597" w:rsidRPr="00246058" w:rsidRDefault="00611597" w:rsidP="00611597">
      <w:pPr>
        <w:pStyle w:val="ListParagraph"/>
        <w:numPr>
          <w:ilvl w:val="0"/>
          <w:numId w:val="39"/>
        </w:numPr>
        <w:bidi/>
        <w:spacing w:after="160" w:line="360" w:lineRule="auto"/>
        <w:jc w:val="both"/>
        <w:rPr>
          <w:rFonts w:ascii="Simplified Arabic" w:hAnsi="Simplified Arabic" w:cs="Simplified Arabic"/>
          <w:sz w:val="28"/>
          <w:szCs w:val="28"/>
          <w:lang w:bidi="ar-AE"/>
        </w:rPr>
      </w:pPr>
      <w:r w:rsidRPr="00246058">
        <w:rPr>
          <w:rFonts w:ascii="Simplified Arabic" w:hAnsi="Simplified Arabic" w:cs="Simplified Arabic" w:hint="cs"/>
          <w:b/>
          <w:bCs/>
          <w:sz w:val="28"/>
          <w:szCs w:val="28"/>
          <w:rtl/>
          <w:lang w:bidi="ar-AE"/>
        </w:rPr>
        <w:t>مشاركة الزائر أو تحديد مكانة العلامة التجارية</w:t>
      </w:r>
      <w:r w:rsidRPr="00246058">
        <w:rPr>
          <w:rFonts w:ascii="Simplified Arabic" w:hAnsi="Simplified Arabic" w:cs="Simplified Arabic" w:hint="cs"/>
          <w:sz w:val="28"/>
          <w:szCs w:val="28"/>
          <w:rtl/>
          <w:lang w:bidi="ar-AE"/>
        </w:rPr>
        <w:t>: تحديد مستوى التفاعل مع المحتوى والموقع</w:t>
      </w:r>
      <w:r w:rsidRPr="00246058">
        <w:rPr>
          <w:rFonts w:ascii="Simplified Arabic" w:hAnsi="Simplified Arabic" w:cs="Simplified Arabic" w:hint="cs"/>
          <w:sz w:val="28"/>
          <w:szCs w:val="28"/>
          <w:lang w:bidi="ar-AE"/>
        </w:rPr>
        <w:t>.</w:t>
      </w:r>
    </w:p>
    <w:p w14:paraId="71940003" w14:textId="77777777" w:rsidR="00611597" w:rsidRPr="00246058" w:rsidRDefault="00611597" w:rsidP="00611597">
      <w:pPr>
        <w:pStyle w:val="ListParagraph"/>
        <w:numPr>
          <w:ilvl w:val="0"/>
          <w:numId w:val="39"/>
        </w:numPr>
        <w:bidi/>
        <w:spacing w:after="160" w:line="360" w:lineRule="auto"/>
        <w:jc w:val="both"/>
        <w:rPr>
          <w:rFonts w:ascii="Simplified Arabic" w:hAnsi="Simplified Arabic" w:cs="Simplified Arabic"/>
          <w:sz w:val="28"/>
          <w:szCs w:val="28"/>
          <w:lang w:bidi="ar-AE"/>
        </w:rPr>
      </w:pPr>
      <w:r w:rsidRPr="00246058">
        <w:rPr>
          <w:rFonts w:ascii="Simplified Arabic" w:hAnsi="Simplified Arabic" w:cs="Simplified Arabic" w:hint="cs"/>
          <w:b/>
          <w:bCs/>
          <w:sz w:val="28"/>
          <w:szCs w:val="28"/>
          <w:rtl/>
          <w:lang w:bidi="ar-AE"/>
        </w:rPr>
        <w:t>العملاء المحتملون والمبيعات</w:t>
      </w:r>
      <w:r w:rsidRPr="00246058">
        <w:rPr>
          <w:rFonts w:ascii="Simplified Arabic" w:hAnsi="Simplified Arabic" w:cs="Simplified Arabic" w:hint="cs"/>
          <w:sz w:val="28"/>
          <w:szCs w:val="28"/>
          <w:rtl/>
          <w:lang w:bidi="ar-AE"/>
        </w:rPr>
        <w:t>: تتبع عدد العملاء المحتملين والمبيعات الفعلية</w:t>
      </w:r>
      <w:r w:rsidRPr="00246058">
        <w:rPr>
          <w:rFonts w:ascii="Simplified Arabic" w:hAnsi="Simplified Arabic" w:cs="Simplified Arabic" w:hint="cs"/>
          <w:sz w:val="28"/>
          <w:szCs w:val="28"/>
          <w:lang w:bidi="ar-AE"/>
        </w:rPr>
        <w:t>.</w:t>
      </w:r>
    </w:p>
    <w:p w14:paraId="55D160DC" w14:textId="77777777" w:rsidR="00611597" w:rsidRPr="00246058" w:rsidRDefault="00611597" w:rsidP="00611597">
      <w:pPr>
        <w:pStyle w:val="ListParagraph"/>
        <w:numPr>
          <w:ilvl w:val="0"/>
          <w:numId w:val="39"/>
        </w:numPr>
        <w:bidi/>
        <w:spacing w:after="160" w:line="360" w:lineRule="auto"/>
        <w:jc w:val="both"/>
        <w:rPr>
          <w:rFonts w:ascii="Simplified Arabic" w:hAnsi="Simplified Arabic" w:cs="Simplified Arabic"/>
          <w:sz w:val="28"/>
          <w:szCs w:val="28"/>
          <w:lang w:bidi="ar-AE"/>
        </w:rPr>
      </w:pPr>
      <w:r w:rsidRPr="00246058">
        <w:rPr>
          <w:rFonts w:ascii="Simplified Arabic" w:hAnsi="Simplified Arabic" w:cs="Simplified Arabic" w:hint="cs"/>
          <w:sz w:val="28"/>
          <w:szCs w:val="28"/>
          <w:rtl/>
          <w:lang w:bidi="ar-AE"/>
        </w:rPr>
        <w:t>الولاء للعلامة التجارية والاحتفاظ بالعملاء</w:t>
      </w:r>
      <w:r w:rsidRPr="00246058">
        <w:rPr>
          <w:rFonts w:ascii="Simplified Arabic" w:hAnsi="Simplified Arabic" w:cs="Simplified Arabic" w:hint="cs"/>
          <w:b/>
          <w:bCs/>
          <w:sz w:val="28"/>
          <w:szCs w:val="28"/>
          <w:rtl/>
          <w:lang w:bidi="ar-AE"/>
        </w:rPr>
        <w:t>: قياس رضا العملاء واستمرارهم في استخدام الخدمات أو المنتجات</w:t>
      </w:r>
      <w:r w:rsidRPr="00246058">
        <w:rPr>
          <w:rFonts w:ascii="Simplified Arabic" w:hAnsi="Simplified Arabic" w:cs="Simplified Arabic" w:hint="cs"/>
          <w:sz w:val="28"/>
          <w:szCs w:val="28"/>
          <w:lang w:bidi="ar-AE"/>
        </w:rPr>
        <w:t>.</w:t>
      </w:r>
    </w:p>
    <w:p w14:paraId="5C7DB5CE" w14:textId="77777777" w:rsidR="00611597" w:rsidRDefault="00611597" w:rsidP="00611597">
      <w:pPr>
        <w:pStyle w:val="ListParagraph"/>
        <w:numPr>
          <w:ilvl w:val="0"/>
          <w:numId w:val="39"/>
        </w:numPr>
        <w:bidi/>
        <w:spacing w:after="160" w:line="360" w:lineRule="auto"/>
        <w:jc w:val="both"/>
        <w:rPr>
          <w:rFonts w:ascii="Simplified Arabic" w:hAnsi="Simplified Arabic" w:cs="Simplified Arabic"/>
          <w:sz w:val="28"/>
          <w:szCs w:val="28"/>
          <w:vertAlign w:val="superscript"/>
          <w:lang w:bidi="ar-AE"/>
        </w:rPr>
      </w:pPr>
      <w:r w:rsidRPr="00246058">
        <w:rPr>
          <w:rFonts w:ascii="Simplified Arabic" w:hAnsi="Simplified Arabic" w:cs="Simplified Arabic" w:hint="cs"/>
          <w:b/>
          <w:bCs/>
          <w:sz w:val="28"/>
          <w:szCs w:val="28"/>
          <w:rtl/>
          <w:lang w:bidi="ar-AE"/>
        </w:rPr>
        <w:t>إشراك الموظفين</w:t>
      </w:r>
      <w:r w:rsidRPr="00246058">
        <w:rPr>
          <w:rFonts w:ascii="Simplified Arabic" w:hAnsi="Simplified Arabic" w:cs="Simplified Arabic" w:hint="cs"/>
          <w:sz w:val="28"/>
          <w:szCs w:val="28"/>
          <w:rtl/>
          <w:lang w:bidi="ar-AE"/>
        </w:rPr>
        <w:t>: يتضمن ذلك التوظيف والاحتفاظ بالموظفين</w:t>
      </w:r>
      <w:r w:rsidRPr="00246058">
        <w:rPr>
          <w:rFonts w:ascii="Simplified Arabic" w:hAnsi="Simplified Arabic" w:cs="Simplified Arabic"/>
          <w:sz w:val="28"/>
          <w:szCs w:val="28"/>
          <w:lang w:bidi="ar-AE"/>
        </w:rPr>
        <w:t>.</w:t>
      </w:r>
      <w:r w:rsidRPr="00246058">
        <w:rPr>
          <w:rFonts w:ascii="Simplified Arabic" w:hAnsi="Simplified Arabic" w:cs="Simplified Arabic" w:hint="cs"/>
          <w:sz w:val="28"/>
          <w:szCs w:val="28"/>
          <w:vertAlign w:val="superscript"/>
          <w:rtl/>
          <w:lang w:bidi="ar-AE"/>
        </w:rPr>
        <w:t xml:space="preserve"> </w:t>
      </w:r>
      <w:r w:rsidRPr="00246058">
        <w:rPr>
          <w:rFonts w:ascii="Simplified Arabic" w:hAnsi="Simplified Arabic" w:cs="Simplified Arabic"/>
          <w:sz w:val="28"/>
          <w:szCs w:val="28"/>
          <w:vertAlign w:val="superscript"/>
          <w:rtl/>
          <w:lang w:bidi="ar-AE"/>
        </w:rPr>
        <w:t>(</w:t>
      </w:r>
      <w:r w:rsidRPr="00246058">
        <w:rPr>
          <w:rFonts w:ascii="Simplified Arabic" w:hAnsi="Simplified Arabic" w:cs="Simplified Arabic" w:hint="cs"/>
          <w:sz w:val="28"/>
          <w:szCs w:val="28"/>
          <w:vertAlign w:val="superscript"/>
          <w:rtl/>
          <w:lang w:bidi="ar-AE"/>
        </w:rPr>
        <w:t>5)</w:t>
      </w:r>
    </w:p>
    <w:p w14:paraId="5DB49087" w14:textId="77777777" w:rsidR="00611597" w:rsidRDefault="00611597" w:rsidP="00611597">
      <w:pPr>
        <w:bidi/>
        <w:spacing w:line="360" w:lineRule="auto"/>
        <w:jc w:val="both"/>
        <w:rPr>
          <w:rFonts w:ascii="Simplified Arabic" w:hAnsi="Simplified Arabic" w:cs="Simplified Arabic"/>
          <w:sz w:val="28"/>
          <w:szCs w:val="28"/>
          <w:vertAlign w:val="superscript"/>
          <w:rtl/>
          <w:lang w:bidi="ar-AE"/>
        </w:rPr>
      </w:pPr>
    </w:p>
    <w:p w14:paraId="73196C13" w14:textId="77777777" w:rsidR="00611597" w:rsidRDefault="00611597" w:rsidP="00611597">
      <w:pPr>
        <w:bidi/>
        <w:spacing w:line="360" w:lineRule="auto"/>
        <w:jc w:val="both"/>
        <w:rPr>
          <w:rFonts w:ascii="Simplified Arabic" w:hAnsi="Simplified Arabic" w:cs="Simplified Arabic"/>
          <w:sz w:val="28"/>
          <w:szCs w:val="28"/>
          <w:vertAlign w:val="superscript"/>
          <w:rtl/>
          <w:lang w:bidi="ar-AE"/>
        </w:rPr>
      </w:pPr>
    </w:p>
    <w:p w14:paraId="3153F75C" w14:textId="77777777" w:rsidR="00611597" w:rsidRDefault="00611597" w:rsidP="00611597">
      <w:pPr>
        <w:bidi/>
        <w:spacing w:line="360" w:lineRule="auto"/>
        <w:jc w:val="both"/>
        <w:rPr>
          <w:rFonts w:ascii="Simplified Arabic" w:hAnsi="Simplified Arabic" w:cs="Simplified Arabic"/>
          <w:sz w:val="28"/>
          <w:szCs w:val="28"/>
          <w:vertAlign w:val="superscript"/>
          <w:rtl/>
          <w:lang w:bidi="ar-AE"/>
        </w:rPr>
      </w:pPr>
    </w:p>
    <w:p w14:paraId="7D4551F8" w14:textId="77777777" w:rsidR="00611597" w:rsidRDefault="00611597" w:rsidP="00611597">
      <w:pPr>
        <w:bidi/>
        <w:spacing w:line="360" w:lineRule="auto"/>
        <w:jc w:val="both"/>
        <w:rPr>
          <w:rFonts w:ascii="Simplified Arabic" w:hAnsi="Simplified Arabic" w:cs="Simplified Arabic"/>
          <w:sz w:val="28"/>
          <w:szCs w:val="28"/>
          <w:vertAlign w:val="superscript"/>
          <w:rtl/>
          <w:lang w:bidi="ar-AE"/>
        </w:rPr>
      </w:pPr>
    </w:p>
    <w:p w14:paraId="65C4308F" w14:textId="77777777" w:rsidR="00611597" w:rsidRPr="00801902" w:rsidRDefault="00611597" w:rsidP="00611597">
      <w:pPr>
        <w:bidi/>
        <w:spacing w:line="360" w:lineRule="auto"/>
        <w:jc w:val="both"/>
        <w:rPr>
          <w:rFonts w:ascii="Simplified Arabic" w:hAnsi="Simplified Arabic" w:cs="Simplified Arabic"/>
          <w:sz w:val="28"/>
          <w:szCs w:val="28"/>
          <w:vertAlign w:val="superscript"/>
          <w:rtl/>
          <w:lang w:bidi="ar-AE"/>
        </w:rPr>
      </w:pPr>
    </w:p>
    <w:p w14:paraId="3287C966" w14:textId="77777777" w:rsidR="00611597" w:rsidRPr="00246058" w:rsidRDefault="00611597" w:rsidP="00611597">
      <w:pPr>
        <w:bidi/>
        <w:spacing w:line="360" w:lineRule="auto"/>
        <w:jc w:val="both"/>
        <w:rPr>
          <w:rFonts w:ascii="Simplified Arabic" w:hAnsi="Simplified Arabic" w:cs="Simplified Arabic"/>
          <w:b/>
          <w:bCs/>
          <w:sz w:val="28"/>
          <w:szCs w:val="28"/>
          <w:rtl/>
          <w:lang w:bidi="ar-AE"/>
        </w:rPr>
      </w:pPr>
      <w:r>
        <w:rPr>
          <w:rFonts w:ascii="Simplified Arabic" w:hAnsi="Simplified Arabic" w:cs="Simplified Arabic" w:hint="cs"/>
          <w:b/>
          <w:bCs/>
          <w:sz w:val="28"/>
          <w:szCs w:val="28"/>
          <w:rtl/>
          <w:lang w:bidi="ar-AE"/>
        </w:rPr>
        <w:lastRenderedPageBreak/>
        <w:t xml:space="preserve">2.2.8.1 </w:t>
      </w:r>
      <w:r w:rsidRPr="00246058">
        <w:rPr>
          <w:rFonts w:ascii="Simplified Arabic" w:hAnsi="Simplified Arabic" w:cs="Simplified Arabic" w:hint="cs"/>
          <w:b/>
          <w:bCs/>
          <w:sz w:val="28"/>
          <w:szCs w:val="28"/>
          <w:rtl/>
          <w:lang w:bidi="ar-AE"/>
        </w:rPr>
        <w:t>كيفية قياس مؤشرات الاداء الرئيسية في عملية التسويق الرقمي</w:t>
      </w:r>
      <w:r>
        <w:rPr>
          <w:rFonts w:ascii="Simplified Arabic" w:hAnsi="Simplified Arabic" w:cs="Simplified Arabic" w:hint="cs"/>
          <w:b/>
          <w:bCs/>
          <w:sz w:val="28"/>
          <w:szCs w:val="28"/>
          <w:rtl/>
          <w:lang w:bidi="ar-AE"/>
        </w:rPr>
        <w:t>:</w:t>
      </w:r>
    </w:p>
    <w:p w14:paraId="1E4613AA" w14:textId="77777777" w:rsidR="00611597" w:rsidRPr="00246058" w:rsidRDefault="00611597" w:rsidP="00611597">
      <w:pPr>
        <w:bidi/>
        <w:spacing w:line="360" w:lineRule="auto"/>
        <w:jc w:val="both"/>
        <w:rPr>
          <w:rFonts w:ascii="Simplified Arabic" w:hAnsi="Simplified Arabic" w:cs="Simplified Arabic"/>
          <w:sz w:val="28"/>
          <w:szCs w:val="28"/>
          <w:lang w:bidi="ar-AE"/>
        </w:rPr>
      </w:pPr>
      <w:r>
        <w:rPr>
          <w:rFonts w:ascii="Simplified Arabic" w:hAnsi="Simplified Arabic" w:cs="Simplified Arabic" w:hint="cs"/>
          <w:b/>
          <w:bCs/>
          <w:sz w:val="28"/>
          <w:szCs w:val="28"/>
          <w:rtl/>
          <w:lang w:bidi="ar-AE"/>
        </w:rPr>
        <w:t xml:space="preserve">ب: </w:t>
      </w:r>
      <w:r w:rsidRPr="00246058">
        <w:rPr>
          <w:rFonts w:ascii="Simplified Arabic" w:hAnsi="Simplified Arabic" w:cs="Simplified Arabic" w:hint="cs"/>
          <w:b/>
          <w:bCs/>
          <w:sz w:val="28"/>
          <w:szCs w:val="28"/>
          <w:rtl/>
          <w:lang w:bidi="ar-AE"/>
        </w:rPr>
        <w:t>قياس مؤشرات الأداء الرئيسية</w:t>
      </w:r>
      <w:r w:rsidRPr="00246058">
        <w:rPr>
          <w:rFonts w:ascii="Simplified Arabic" w:hAnsi="Simplified Arabic" w:cs="Simplified Arabic"/>
          <w:b/>
          <w:bCs/>
          <w:sz w:val="28"/>
          <w:szCs w:val="28"/>
          <w:lang w:bidi="ar-AE"/>
        </w:rPr>
        <w:t xml:space="preserve"> </w:t>
      </w:r>
      <w:r w:rsidRPr="00246058">
        <w:rPr>
          <w:rFonts w:ascii="Simplified Arabic" w:hAnsi="Simplified Arabic" w:cs="Simplified Arabic"/>
          <w:b/>
          <w:bCs/>
          <w:sz w:val="28"/>
          <w:szCs w:val="28"/>
          <w:rtl/>
          <w:lang w:bidi="ar-AE"/>
        </w:rPr>
        <w:t>في</w:t>
      </w:r>
      <w:r w:rsidRPr="00246058">
        <w:rPr>
          <w:rFonts w:ascii="Simplified Arabic" w:hAnsi="Simplified Arabic" w:cs="Simplified Arabic" w:hint="cs"/>
          <w:b/>
          <w:bCs/>
          <w:sz w:val="28"/>
          <w:szCs w:val="28"/>
          <w:rtl/>
          <w:lang w:bidi="ar-AE"/>
        </w:rPr>
        <w:t xml:space="preserve"> التسويق الرقمي</w:t>
      </w:r>
      <w:r>
        <w:rPr>
          <w:rFonts w:ascii="Simplified Arabic" w:hAnsi="Simplified Arabic" w:cs="Simplified Arabic" w:hint="cs"/>
          <w:b/>
          <w:bCs/>
          <w:sz w:val="28"/>
          <w:szCs w:val="28"/>
          <w:rtl/>
          <w:lang w:bidi="ar-AE"/>
        </w:rPr>
        <w:t>:</w:t>
      </w:r>
    </w:p>
    <w:p w14:paraId="016D30C9" w14:textId="77777777" w:rsidR="00611597" w:rsidRPr="00246058" w:rsidRDefault="00611597" w:rsidP="00611597">
      <w:pPr>
        <w:bidi/>
        <w:spacing w:line="360" w:lineRule="auto"/>
        <w:jc w:val="both"/>
        <w:rPr>
          <w:rFonts w:ascii="Simplified Arabic" w:hAnsi="Simplified Arabic" w:cs="Simplified Arabic"/>
          <w:sz w:val="28"/>
          <w:szCs w:val="28"/>
          <w:lang w:bidi="ar-AE"/>
        </w:rPr>
      </w:pPr>
      <w:r>
        <w:rPr>
          <w:rFonts w:ascii="Simplified Arabic" w:hAnsi="Simplified Arabic" w:cs="Simplified Arabic" w:hint="cs"/>
          <w:sz w:val="28"/>
          <w:szCs w:val="28"/>
          <w:rtl/>
          <w:lang w:bidi="ar-AE"/>
        </w:rPr>
        <w:t xml:space="preserve">      </w:t>
      </w:r>
      <w:r w:rsidRPr="00246058">
        <w:rPr>
          <w:rFonts w:ascii="Simplified Arabic" w:hAnsi="Simplified Arabic" w:cs="Simplified Arabic" w:hint="cs"/>
          <w:sz w:val="28"/>
          <w:szCs w:val="28"/>
          <w:rtl/>
          <w:lang w:bidi="ar-AE"/>
        </w:rPr>
        <w:t>يمكن قياس مؤشرات الأداء الرئيسية</w:t>
      </w:r>
      <w:r w:rsidRPr="00246058">
        <w:rPr>
          <w:rFonts w:ascii="Simplified Arabic" w:hAnsi="Simplified Arabic" w:cs="Simplified Arabic"/>
          <w:sz w:val="28"/>
          <w:szCs w:val="28"/>
          <w:lang w:bidi="ar-AE"/>
        </w:rPr>
        <w:t xml:space="preserve"> </w:t>
      </w:r>
      <w:r w:rsidRPr="00246058">
        <w:rPr>
          <w:rFonts w:ascii="Simplified Arabic" w:hAnsi="Simplified Arabic" w:cs="Simplified Arabic"/>
          <w:sz w:val="28"/>
          <w:szCs w:val="28"/>
          <w:rtl/>
          <w:lang w:bidi="ar-AE"/>
        </w:rPr>
        <w:t>بطرق</w:t>
      </w:r>
      <w:r w:rsidRPr="00246058">
        <w:rPr>
          <w:rFonts w:ascii="Simplified Arabic" w:hAnsi="Simplified Arabic" w:cs="Simplified Arabic" w:hint="cs"/>
          <w:sz w:val="28"/>
          <w:szCs w:val="28"/>
          <w:rtl/>
          <w:lang w:bidi="ar-AE"/>
        </w:rPr>
        <w:t xml:space="preserve"> متعددة، تختلف باختلاف المؤشر المحدد الذي يتم قياسه</w:t>
      </w:r>
      <w:r>
        <w:rPr>
          <w:rFonts w:ascii="Simplified Arabic" w:hAnsi="Simplified Arabic" w:cs="Simplified Arabic" w:hint="cs"/>
          <w:sz w:val="28"/>
          <w:szCs w:val="28"/>
          <w:rtl/>
          <w:lang w:bidi="ar-AE"/>
        </w:rPr>
        <w:t>، فيما</w:t>
      </w:r>
      <w:r w:rsidRPr="00246058">
        <w:rPr>
          <w:rFonts w:ascii="Simplified Arabic" w:hAnsi="Simplified Arabic" w:cs="Simplified Arabic" w:hint="cs"/>
          <w:sz w:val="28"/>
          <w:szCs w:val="28"/>
          <w:rtl/>
          <w:lang w:bidi="ar-AE"/>
        </w:rPr>
        <w:t xml:space="preserve"> يلي بعض الطرق العامة لقياس مؤشرات الأداء الرئيسية</w:t>
      </w:r>
      <w:r w:rsidRPr="00246058">
        <w:rPr>
          <w:rFonts w:ascii="Simplified Arabic" w:hAnsi="Simplified Arabic" w:cs="Simplified Arabic" w:hint="cs"/>
          <w:sz w:val="28"/>
          <w:szCs w:val="28"/>
          <w:lang w:bidi="ar-AE"/>
        </w:rPr>
        <w:t>:</w:t>
      </w:r>
    </w:p>
    <w:p w14:paraId="54F54232" w14:textId="77777777" w:rsidR="00611597" w:rsidRPr="00801902" w:rsidRDefault="00611597" w:rsidP="00611597">
      <w:pPr>
        <w:pStyle w:val="ListParagraph"/>
        <w:numPr>
          <w:ilvl w:val="0"/>
          <w:numId w:val="44"/>
        </w:numPr>
        <w:bidi/>
        <w:spacing w:line="360" w:lineRule="auto"/>
        <w:jc w:val="both"/>
        <w:rPr>
          <w:rFonts w:ascii="Simplified Arabic" w:hAnsi="Simplified Arabic" w:cs="Simplified Arabic"/>
          <w:b/>
          <w:bCs/>
          <w:sz w:val="28"/>
          <w:szCs w:val="28"/>
          <w:lang w:bidi="ar-AE"/>
        </w:rPr>
      </w:pPr>
      <w:r w:rsidRPr="00801902">
        <w:rPr>
          <w:rFonts w:ascii="Simplified Arabic" w:hAnsi="Simplified Arabic" w:cs="Simplified Arabic" w:hint="cs"/>
          <w:b/>
          <w:bCs/>
          <w:sz w:val="28"/>
          <w:szCs w:val="28"/>
          <w:rtl/>
          <w:lang w:bidi="ar-AE"/>
        </w:rPr>
        <w:t>أدوات التحليلات</w:t>
      </w:r>
      <w:r>
        <w:rPr>
          <w:rFonts w:ascii="Simplified Arabic" w:hAnsi="Simplified Arabic" w:cs="Simplified Arabic" w:hint="cs"/>
          <w:b/>
          <w:bCs/>
          <w:sz w:val="28"/>
          <w:szCs w:val="28"/>
          <w:rtl/>
          <w:lang w:bidi="ar-AE"/>
        </w:rPr>
        <w:t>:</w:t>
      </w:r>
    </w:p>
    <w:p w14:paraId="5FF95453" w14:textId="77777777" w:rsidR="00611597" w:rsidRPr="00246058" w:rsidRDefault="00611597" w:rsidP="00611597">
      <w:pPr>
        <w:bidi/>
        <w:spacing w:line="360" w:lineRule="auto"/>
        <w:jc w:val="both"/>
        <w:rPr>
          <w:rFonts w:ascii="Simplified Arabic" w:hAnsi="Simplified Arabic" w:cs="Simplified Arabic"/>
          <w:sz w:val="28"/>
          <w:szCs w:val="28"/>
          <w:lang w:bidi="ar-AE"/>
        </w:rPr>
      </w:pPr>
      <w:r>
        <w:rPr>
          <w:rFonts w:ascii="Simplified Arabic" w:hAnsi="Simplified Arabic" w:cs="Simplified Arabic" w:hint="cs"/>
          <w:sz w:val="28"/>
          <w:szCs w:val="28"/>
          <w:rtl/>
          <w:lang w:bidi="ar-AE"/>
        </w:rPr>
        <w:t xml:space="preserve">        </w:t>
      </w:r>
      <w:r w:rsidRPr="00246058">
        <w:rPr>
          <w:rFonts w:ascii="Simplified Arabic" w:hAnsi="Simplified Arabic" w:cs="Simplified Arabic" w:hint="cs"/>
          <w:sz w:val="28"/>
          <w:szCs w:val="28"/>
          <w:rtl/>
          <w:lang w:bidi="ar-AE"/>
        </w:rPr>
        <w:t>أدوات تحليلات الويب والوسائط الاجتماعية: يمكن استخدامها لتتبع المقاييس مثل حركة مرور الموقع، معدلات المشاركة، ومعدلات التحويل</w:t>
      </w:r>
      <w:r>
        <w:rPr>
          <w:rFonts w:ascii="Simplified Arabic" w:hAnsi="Simplified Arabic" w:cs="Simplified Arabic" w:hint="cs"/>
          <w:sz w:val="28"/>
          <w:szCs w:val="28"/>
          <w:rtl/>
          <w:lang w:bidi="ar-AE"/>
        </w:rPr>
        <w:t>،</w:t>
      </w:r>
      <w:r w:rsidRPr="00246058">
        <w:rPr>
          <w:rFonts w:ascii="Simplified Arabic" w:hAnsi="Simplified Arabic" w:cs="Simplified Arabic" w:hint="cs"/>
          <w:sz w:val="28"/>
          <w:szCs w:val="28"/>
          <w:rtl/>
          <w:lang w:bidi="ar-AE"/>
        </w:rPr>
        <w:t xml:space="preserve"> توفر هذه الأدوات بيانات محددة بالوقت حول أداء المحتوى وتساعد في تحديد مجالات التحسين</w:t>
      </w:r>
      <w:r w:rsidRPr="00246058">
        <w:rPr>
          <w:rFonts w:ascii="Simplified Arabic" w:hAnsi="Simplified Arabic" w:cs="Simplified Arabic" w:hint="cs"/>
          <w:sz w:val="28"/>
          <w:szCs w:val="28"/>
          <w:lang w:bidi="ar-AE"/>
        </w:rPr>
        <w:t>.</w:t>
      </w:r>
      <w:r w:rsidRPr="006D0A01">
        <w:rPr>
          <w:rFonts w:ascii="Simplified Arabic" w:hAnsi="Simplified Arabic" w:cs="Simplified Arabic" w:hint="cs"/>
          <w:sz w:val="28"/>
          <w:szCs w:val="28"/>
          <w:vertAlign w:val="superscript"/>
          <w:rtl/>
          <w:lang w:bidi="ar-AE"/>
        </w:rPr>
        <w:t xml:space="preserve"> </w:t>
      </w:r>
      <w:r w:rsidRPr="00246058">
        <w:rPr>
          <w:rFonts w:ascii="Simplified Arabic" w:hAnsi="Simplified Arabic" w:cs="Simplified Arabic" w:hint="cs"/>
          <w:sz w:val="28"/>
          <w:szCs w:val="28"/>
          <w:vertAlign w:val="superscript"/>
          <w:rtl/>
          <w:lang w:bidi="ar-AE"/>
        </w:rPr>
        <w:t>(6)</w:t>
      </w:r>
    </w:p>
    <w:p w14:paraId="7B24E97D" w14:textId="77777777" w:rsidR="00611597" w:rsidRPr="00246058" w:rsidRDefault="00611597" w:rsidP="00611597">
      <w:pPr>
        <w:bidi/>
        <w:spacing w:line="360" w:lineRule="auto"/>
        <w:jc w:val="both"/>
        <w:rPr>
          <w:rFonts w:ascii="Simplified Arabic" w:hAnsi="Simplified Arabic" w:cs="Simplified Arabic"/>
          <w:sz w:val="28"/>
          <w:szCs w:val="28"/>
          <w:lang w:bidi="ar-AE"/>
        </w:rPr>
      </w:pPr>
      <w:r w:rsidRPr="00246058">
        <w:rPr>
          <w:rFonts w:ascii="Simplified Arabic" w:hAnsi="Simplified Arabic" w:cs="Simplified Arabic" w:hint="cs"/>
          <w:sz w:val="28"/>
          <w:szCs w:val="28"/>
          <w:lang w:bidi="ar-AE"/>
        </w:rPr>
        <w:t xml:space="preserve">: </w:t>
      </w:r>
      <w:r w:rsidRPr="00801902">
        <w:rPr>
          <w:rFonts w:asciiTheme="majorBidi" w:hAnsiTheme="majorBidi" w:cstheme="majorBidi"/>
          <w:b/>
          <w:bCs/>
          <w:sz w:val="24"/>
          <w:szCs w:val="24"/>
          <w:lang w:bidi="ar-AE"/>
        </w:rPr>
        <w:t>Google Analytics</w:t>
      </w:r>
      <w:r w:rsidRPr="00801902">
        <w:rPr>
          <w:rFonts w:asciiTheme="majorBidi" w:hAnsiTheme="majorBidi" w:cstheme="majorBidi"/>
          <w:b/>
          <w:bCs/>
          <w:sz w:val="24"/>
          <w:szCs w:val="24"/>
          <w:rtl/>
          <w:lang w:bidi="ar-AE"/>
        </w:rPr>
        <w:t xml:space="preserve">، </w:t>
      </w:r>
      <w:r w:rsidRPr="00801902">
        <w:rPr>
          <w:rFonts w:asciiTheme="majorBidi" w:hAnsiTheme="majorBidi" w:cstheme="majorBidi"/>
          <w:b/>
          <w:bCs/>
          <w:sz w:val="24"/>
          <w:szCs w:val="24"/>
          <w:lang w:bidi="ar-AE"/>
        </w:rPr>
        <w:t>Facebook Insights</w:t>
      </w:r>
      <w:r w:rsidRPr="00801902">
        <w:rPr>
          <w:rFonts w:asciiTheme="majorBidi" w:hAnsiTheme="majorBidi" w:cstheme="majorBidi"/>
          <w:b/>
          <w:bCs/>
          <w:sz w:val="24"/>
          <w:szCs w:val="24"/>
          <w:rtl/>
          <w:lang w:bidi="ar-AE"/>
        </w:rPr>
        <w:t xml:space="preserve">، </w:t>
      </w:r>
      <w:r w:rsidRPr="00801902">
        <w:rPr>
          <w:rFonts w:asciiTheme="majorBidi" w:hAnsiTheme="majorBidi" w:cstheme="majorBidi"/>
          <w:b/>
          <w:bCs/>
          <w:sz w:val="24"/>
          <w:szCs w:val="24"/>
          <w:lang w:bidi="ar-AE"/>
        </w:rPr>
        <w:t>Twitter Analytics.</w:t>
      </w:r>
    </w:p>
    <w:p w14:paraId="521E4B7B" w14:textId="77777777" w:rsidR="00611597" w:rsidRPr="00801902" w:rsidRDefault="00611597" w:rsidP="00611597">
      <w:pPr>
        <w:pStyle w:val="ListParagraph"/>
        <w:numPr>
          <w:ilvl w:val="0"/>
          <w:numId w:val="44"/>
        </w:numPr>
        <w:bidi/>
        <w:spacing w:line="360" w:lineRule="auto"/>
        <w:jc w:val="both"/>
        <w:rPr>
          <w:rFonts w:ascii="Simplified Arabic" w:hAnsi="Simplified Arabic" w:cs="Simplified Arabic"/>
          <w:b/>
          <w:bCs/>
          <w:sz w:val="28"/>
          <w:szCs w:val="28"/>
          <w:lang w:bidi="ar-AE"/>
        </w:rPr>
      </w:pPr>
      <w:r w:rsidRPr="00801902">
        <w:rPr>
          <w:rFonts w:ascii="Simplified Arabic" w:hAnsi="Simplified Arabic" w:cs="Simplified Arabic" w:hint="cs"/>
          <w:b/>
          <w:bCs/>
          <w:sz w:val="28"/>
          <w:szCs w:val="28"/>
          <w:rtl/>
          <w:lang w:bidi="ar-AE"/>
        </w:rPr>
        <w:t>الاستطلاعات</w:t>
      </w:r>
    </w:p>
    <w:p w14:paraId="6F429D40" w14:textId="77777777" w:rsidR="00611597" w:rsidRPr="00246058" w:rsidRDefault="00611597" w:rsidP="00611597">
      <w:pPr>
        <w:bidi/>
        <w:spacing w:line="360" w:lineRule="auto"/>
        <w:jc w:val="both"/>
        <w:rPr>
          <w:rFonts w:ascii="Simplified Arabic" w:hAnsi="Simplified Arabic" w:cs="Simplified Arabic"/>
          <w:sz w:val="28"/>
          <w:szCs w:val="28"/>
          <w:lang w:bidi="ar-AE"/>
        </w:rPr>
      </w:pPr>
      <w:r w:rsidRPr="00246058">
        <w:rPr>
          <w:rFonts w:ascii="Simplified Arabic" w:hAnsi="Simplified Arabic" w:cs="Simplified Arabic" w:hint="cs"/>
          <w:sz w:val="28"/>
          <w:szCs w:val="28"/>
          <w:lang w:bidi="ar-AE"/>
        </w:rPr>
        <w:t xml:space="preserve">   </w:t>
      </w:r>
      <w:r>
        <w:rPr>
          <w:rFonts w:ascii="Simplified Arabic" w:hAnsi="Simplified Arabic" w:cs="Simplified Arabic" w:hint="cs"/>
          <w:sz w:val="28"/>
          <w:szCs w:val="28"/>
          <w:rtl/>
          <w:lang w:bidi="ar-AE"/>
        </w:rPr>
        <w:t xml:space="preserve">       </w:t>
      </w:r>
      <w:r w:rsidRPr="00246058">
        <w:rPr>
          <w:rFonts w:ascii="Simplified Arabic" w:hAnsi="Simplified Arabic" w:cs="Simplified Arabic" w:hint="cs"/>
          <w:sz w:val="28"/>
          <w:szCs w:val="28"/>
          <w:rtl/>
          <w:lang w:bidi="ar-AE"/>
        </w:rPr>
        <w:t>قياس رضا العملاء والوعي بالعلامة التجارية: يمكن إجراء الاستطلاعات عبر الإنترنت أو عبر البريد الإلكتروني أو شخصيا</w:t>
      </w:r>
      <w:r w:rsidRPr="001F6C93">
        <w:rPr>
          <w:rFonts w:ascii="Simplified Arabic" w:hAnsi="Simplified Arabic" w:cs="Simplified Arabic"/>
          <w:sz w:val="28"/>
          <w:szCs w:val="28"/>
          <w:rtl/>
          <w:lang w:bidi="ar-AE"/>
        </w:rPr>
        <w:t>ً</w:t>
      </w:r>
      <w:r>
        <w:rPr>
          <w:rFonts w:ascii="Simplified Arabic" w:hAnsi="Simplified Arabic" w:cs="Simplified Arabic" w:hint="cs"/>
          <w:sz w:val="28"/>
          <w:szCs w:val="28"/>
          <w:rtl/>
          <w:lang w:bidi="ar-AE"/>
        </w:rPr>
        <w:t>،</w:t>
      </w:r>
      <w:r w:rsidRPr="00246058">
        <w:rPr>
          <w:rFonts w:ascii="Simplified Arabic" w:hAnsi="Simplified Arabic" w:cs="Simplified Arabic" w:hint="cs"/>
          <w:sz w:val="28"/>
          <w:szCs w:val="28"/>
          <w:rtl/>
          <w:lang w:bidi="ar-AE"/>
        </w:rPr>
        <w:t xml:space="preserve"> توفر الاستطلاعات رؤى قيمة حول سلوك العملاء وتفضيلاتهم</w:t>
      </w:r>
      <w:r w:rsidRPr="00246058">
        <w:rPr>
          <w:rFonts w:ascii="Simplified Arabic" w:hAnsi="Simplified Arabic" w:cs="Simplified Arabic" w:hint="cs"/>
          <w:sz w:val="28"/>
          <w:szCs w:val="28"/>
          <w:lang w:bidi="ar-AE"/>
        </w:rPr>
        <w:t>.</w:t>
      </w:r>
      <w:r w:rsidRPr="006D0A01">
        <w:rPr>
          <w:rFonts w:ascii="Simplified Arabic" w:hAnsi="Simplified Arabic" w:cs="Simplified Arabic" w:hint="cs"/>
          <w:sz w:val="28"/>
          <w:szCs w:val="28"/>
          <w:vertAlign w:val="superscript"/>
          <w:rtl/>
          <w:lang w:bidi="ar-AE"/>
        </w:rPr>
        <w:t xml:space="preserve"> </w:t>
      </w:r>
      <w:r w:rsidRPr="00246058">
        <w:rPr>
          <w:rFonts w:ascii="Simplified Arabic" w:hAnsi="Simplified Arabic" w:cs="Simplified Arabic" w:hint="cs"/>
          <w:sz w:val="28"/>
          <w:szCs w:val="28"/>
          <w:vertAlign w:val="superscript"/>
          <w:rtl/>
          <w:lang w:bidi="ar-AE"/>
        </w:rPr>
        <w:t>(6)</w:t>
      </w:r>
    </w:p>
    <w:p w14:paraId="69978BD8" w14:textId="77777777" w:rsidR="00611597" w:rsidRPr="00246058" w:rsidRDefault="00611597" w:rsidP="00611597">
      <w:pPr>
        <w:bidi/>
        <w:spacing w:line="360" w:lineRule="auto"/>
        <w:jc w:val="both"/>
        <w:rPr>
          <w:rFonts w:ascii="Simplified Arabic" w:hAnsi="Simplified Arabic" w:cs="Simplified Arabic"/>
          <w:sz w:val="28"/>
          <w:szCs w:val="28"/>
          <w:lang w:bidi="ar-AE"/>
        </w:rPr>
      </w:pPr>
      <w:r w:rsidRPr="00246058">
        <w:rPr>
          <w:rFonts w:ascii="Simplified Arabic" w:hAnsi="Simplified Arabic" w:cs="Simplified Arabic" w:hint="cs"/>
          <w:sz w:val="28"/>
          <w:szCs w:val="28"/>
          <w:lang w:bidi="ar-AE"/>
        </w:rPr>
        <w:t xml:space="preserve">   </w:t>
      </w:r>
      <w:r w:rsidRPr="00246058">
        <w:rPr>
          <w:rFonts w:ascii="Simplified Arabic" w:hAnsi="Simplified Arabic" w:cs="Simplified Arabic" w:hint="cs"/>
          <w:sz w:val="28"/>
          <w:szCs w:val="28"/>
          <w:rtl/>
          <w:lang w:bidi="ar-AE"/>
        </w:rPr>
        <w:t>أدوات الاستطلاع:</w:t>
      </w:r>
      <w:r w:rsidRPr="00801902">
        <w:rPr>
          <w:rFonts w:asciiTheme="majorBidi" w:hAnsiTheme="majorBidi" w:cstheme="majorBidi"/>
          <w:b/>
          <w:bCs/>
          <w:sz w:val="24"/>
          <w:szCs w:val="24"/>
          <w:lang w:bidi="ar-AE"/>
        </w:rPr>
        <w:t xml:space="preserve"> SurveyMonkey</w:t>
      </w:r>
      <w:r w:rsidRPr="00801902">
        <w:rPr>
          <w:rFonts w:asciiTheme="majorBidi" w:hAnsiTheme="majorBidi" w:cstheme="majorBidi"/>
          <w:b/>
          <w:bCs/>
          <w:sz w:val="24"/>
          <w:szCs w:val="24"/>
          <w:rtl/>
          <w:lang w:bidi="ar-AE"/>
        </w:rPr>
        <w:t xml:space="preserve">، </w:t>
      </w:r>
      <w:r w:rsidRPr="00801902">
        <w:rPr>
          <w:rFonts w:asciiTheme="majorBidi" w:hAnsiTheme="majorBidi" w:cstheme="majorBidi"/>
          <w:b/>
          <w:bCs/>
          <w:sz w:val="24"/>
          <w:szCs w:val="24"/>
          <w:lang w:bidi="ar-AE"/>
        </w:rPr>
        <w:t>Google Forms</w:t>
      </w:r>
      <w:r w:rsidRPr="00801902">
        <w:rPr>
          <w:rFonts w:asciiTheme="majorBidi" w:hAnsiTheme="majorBidi" w:cstheme="majorBidi"/>
          <w:b/>
          <w:bCs/>
          <w:sz w:val="24"/>
          <w:szCs w:val="24"/>
          <w:rtl/>
          <w:lang w:bidi="ar-AE"/>
        </w:rPr>
        <w:t xml:space="preserve">، </w:t>
      </w:r>
      <w:proofErr w:type="spellStart"/>
      <w:r w:rsidRPr="00801902">
        <w:rPr>
          <w:rFonts w:asciiTheme="majorBidi" w:hAnsiTheme="majorBidi" w:cstheme="majorBidi"/>
          <w:b/>
          <w:bCs/>
          <w:sz w:val="24"/>
          <w:szCs w:val="24"/>
          <w:lang w:bidi="ar-AE"/>
        </w:rPr>
        <w:t>Typeform</w:t>
      </w:r>
      <w:proofErr w:type="spellEnd"/>
      <w:r w:rsidRPr="00246058">
        <w:rPr>
          <w:rFonts w:ascii="Simplified Arabic" w:hAnsi="Simplified Arabic" w:cs="Simplified Arabic" w:hint="cs"/>
          <w:sz w:val="28"/>
          <w:szCs w:val="28"/>
          <w:lang w:bidi="ar-AE"/>
        </w:rPr>
        <w:t>.</w:t>
      </w:r>
    </w:p>
    <w:p w14:paraId="75DCD760" w14:textId="77777777" w:rsidR="00611597" w:rsidRPr="00801902" w:rsidRDefault="00611597" w:rsidP="00611597">
      <w:pPr>
        <w:pStyle w:val="ListParagraph"/>
        <w:numPr>
          <w:ilvl w:val="0"/>
          <w:numId w:val="44"/>
        </w:numPr>
        <w:bidi/>
        <w:spacing w:line="360" w:lineRule="auto"/>
        <w:jc w:val="both"/>
        <w:rPr>
          <w:rFonts w:ascii="Simplified Arabic" w:hAnsi="Simplified Arabic" w:cs="Simplified Arabic"/>
          <w:b/>
          <w:bCs/>
          <w:sz w:val="28"/>
          <w:szCs w:val="28"/>
          <w:lang w:bidi="ar-AE"/>
        </w:rPr>
      </w:pPr>
      <w:r w:rsidRPr="00801902">
        <w:rPr>
          <w:rFonts w:ascii="Simplified Arabic" w:hAnsi="Simplified Arabic" w:cs="Simplified Arabic" w:hint="cs"/>
          <w:b/>
          <w:bCs/>
          <w:sz w:val="28"/>
          <w:szCs w:val="28"/>
          <w:rtl/>
          <w:lang w:bidi="ar-AE"/>
        </w:rPr>
        <w:t>بيانات المبيعات</w:t>
      </w:r>
    </w:p>
    <w:p w14:paraId="343F6C05" w14:textId="77777777" w:rsidR="00611597" w:rsidRPr="00246058" w:rsidRDefault="00611597" w:rsidP="00611597">
      <w:pPr>
        <w:bidi/>
        <w:spacing w:line="360" w:lineRule="auto"/>
        <w:jc w:val="both"/>
        <w:rPr>
          <w:rFonts w:ascii="Simplified Arabic" w:hAnsi="Simplified Arabic" w:cs="Simplified Arabic"/>
          <w:sz w:val="28"/>
          <w:szCs w:val="28"/>
          <w:lang w:bidi="ar-AE"/>
        </w:rPr>
      </w:pPr>
      <w:r w:rsidRPr="00246058">
        <w:rPr>
          <w:rFonts w:ascii="Simplified Arabic" w:hAnsi="Simplified Arabic" w:cs="Simplified Arabic" w:hint="cs"/>
          <w:sz w:val="28"/>
          <w:szCs w:val="28"/>
          <w:lang w:bidi="ar-AE"/>
        </w:rPr>
        <w:t xml:space="preserve">   </w:t>
      </w:r>
      <w:r>
        <w:rPr>
          <w:rFonts w:ascii="Simplified Arabic" w:hAnsi="Simplified Arabic" w:cs="Simplified Arabic" w:hint="cs"/>
          <w:sz w:val="28"/>
          <w:szCs w:val="28"/>
          <w:rtl/>
          <w:lang w:bidi="ar-AE"/>
        </w:rPr>
        <w:t xml:space="preserve">  </w:t>
      </w:r>
      <w:r w:rsidRPr="00246058">
        <w:rPr>
          <w:rFonts w:ascii="Simplified Arabic" w:hAnsi="Simplified Arabic" w:cs="Simplified Arabic" w:hint="cs"/>
          <w:sz w:val="28"/>
          <w:szCs w:val="28"/>
          <w:rtl/>
          <w:lang w:bidi="ar-AE"/>
        </w:rPr>
        <w:t>قياس الإيرادات وهامش الربح وقيمة عمر العميل: يمكن تتبع بيانات المبيعات من خلال أنظمة نقاط البيع أو برامج إدارة علاقات العملاء</w:t>
      </w:r>
      <w:r w:rsidRPr="00246058">
        <w:rPr>
          <w:rFonts w:ascii="Simplified Arabic" w:hAnsi="Simplified Arabic" w:cs="Simplified Arabic" w:hint="cs"/>
          <w:sz w:val="28"/>
          <w:szCs w:val="28"/>
          <w:lang w:bidi="ar-AE"/>
        </w:rPr>
        <w:t xml:space="preserve"> </w:t>
      </w:r>
      <w:r w:rsidRPr="00246058">
        <w:rPr>
          <w:rFonts w:ascii="Simplified Arabic" w:hAnsi="Simplified Arabic" w:cs="Simplified Arabic" w:hint="cs"/>
          <w:sz w:val="28"/>
          <w:szCs w:val="28"/>
          <w:rtl/>
          <w:lang w:bidi="ar-AE"/>
        </w:rPr>
        <w:t>أو أدوات تتبع المبيعات الأخرى</w:t>
      </w:r>
      <w:r w:rsidRPr="00246058">
        <w:rPr>
          <w:rFonts w:ascii="Simplified Arabic" w:hAnsi="Simplified Arabic" w:cs="Simplified Arabic" w:hint="cs"/>
          <w:sz w:val="28"/>
          <w:szCs w:val="28"/>
          <w:lang w:bidi="ar-AE"/>
        </w:rPr>
        <w:t>.</w:t>
      </w:r>
    </w:p>
    <w:p w14:paraId="606B5EAB" w14:textId="3F8E57D7" w:rsidR="00611597" w:rsidRPr="00246058" w:rsidRDefault="00611597" w:rsidP="00611597">
      <w:pPr>
        <w:bidi/>
        <w:spacing w:line="360" w:lineRule="auto"/>
        <w:jc w:val="both"/>
        <w:rPr>
          <w:rFonts w:ascii="Simplified Arabic" w:hAnsi="Simplified Arabic" w:cs="Simplified Arabic"/>
          <w:sz w:val="28"/>
          <w:szCs w:val="28"/>
          <w:lang w:bidi="ar-AE"/>
        </w:rPr>
      </w:pPr>
      <w:r w:rsidRPr="00246058">
        <w:rPr>
          <w:rFonts w:ascii="Simplified Arabic" w:hAnsi="Simplified Arabic" w:cs="Simplified Arabic" w:hint="cs"/>
          <w:sz w:val="28"/>
          <w:szCs w:val="28"/>
          <w:lang w:bidi="ar-AE"/>
        </w:rPr>
        <w:lastRenderedPageBreak/>
        <w:t xml:space="preserve">   </w:t>
      </w:r>
      <w:r w:rsidRPr="00246058">
        <w:rPr>
          <w:rFonts w:ascii="Simplified Arabic" w:hAnsi="Simplified Arabic" w:cs="Simplified Arabic" w:hint="cs"/>
          <w:sz w:val="28"/>
          <w:szCs w:val="28"/>
          <w:rtl/>
          <w:lang w:bidi="ar-AE"/>
        </w:rPr>
        <w:t>أمثلة</w:t>
      </w:r>
      <w:r w:rsidRPr="00801902">
        <w:rPr>
          <w:rFonts w:asciiTheme="majorBidi" w:hAnsiTheme="majorBidi" w:cstheme="majorBidi"/>
          <w:sz w:val="24"/>
          <w:szCs w:val="24"/>
          <w:lang w:bidi="ar-AE"/>
        </w:rPr>
        <w:t>: Salesforce</w:t>
      </w:r>
      <w:r>
        <w:rPr>
          <w:rFonts w:asciiTheme="majorBidi" w:hAnsiTheme="majorBidi" w:cstheme="majorBidi"/>
          <w:sz w:val="24"/>
          <w:szCs w:val="24"/>
          <w:lang w:bidi="ar-AE"/>
        </w:rPr>
        <w:t xml:space="preserve">- - </w:t>
      </w:r>
      <w:r w:rsidRPr="00801902">
        <w:rPr>
          <w:rFonts w:asciiTheme="majorBidi" w:hAnsiTheme="majorBidi" w:cstheme="majorBidi"/>
          <w:sz w:val="24"/>
          <w:szCs w:val="24"/>
          <w:rtl/>
          <w:lang w:bidi="ar-AE"/>
        </w:rPr>
        <w:t xml:space="preserve">، </w:t>
      </w:r>
      <w:r w:rsidRPr="00801902">
        <w:rPr>
          <w:rFonts w:asciiTheme="majorBidi" w:hAnsiTheme="majorBidi" w:cstheme="majorBidi"/>
          <w:sz w:val="24"/>
          <w:szCs w:val="24"/>
          <w:lang w:bidi="ar-AE"/>
        </w:rPr>
        <w:t>HubSpot CRM</w:t>
      </w:r>
      <w:r w:rsidRPr="00801902">
        <w:rPr>
          <w:rFonts w:asciiTheme="majorBidi" w:hAnsiTheme="majorBidi" w:cstheme="majorBidi"/>
          <w:sz w:val="24"/>
          <w:szCs w:val="24"/>
          <w:rtl/>
          <w:lang w:bidi="ar-AE"/>
        </w:rPr>
        <w:t xml:space="preserve">، </w:t>
      </w:r>
      <w:proofErr w:type="spellStart"/>
      <w:r w:rsidRPr="00801902">
        <w:rPr>
          <w:rFonts w:asciiTheme="majorBidi" w:hAnsiTheme="majorBidi" w:cstheme="majorBidi"/>
          <w:sz w:val="24"/>
          <w:szCs w:val="24"/>
          <w:lang w:bidi="ar-AE"/>
        </w:rPr>
        <w:t>Zoho</w:t>
      </w:r>
      <w:proofErr w:type="spellEnd"/>
      <w:r w:rsidRPr="00801902">
        <w:rPr>
          <w:rFonts w:asciiTheme="majorBidi" w:hAnsiTheme="majorBidi" w:cstheme="majorBidi"/>
          <w:sz w:val="24"/>
          <w:szCs w:val="24"/>
          <w:lang w:bidi="ar-AE"/>
        </w:rPr>
        <w:t xml:space="preserve"> CRM</w:t>
      </w:r>
      <w:r w:rsidRPr="00246058">
        <w:rPr>
          <w:rFonts w:ascii="Simplified Arabic" w:hAnsi="Simplified Arabic" w:cs="Simplified Arabic" w:hint="cs"/>
          <w:sz w:val="28"/>
          <w:szCs w:val="28"/>
          <w:lang w:bidi="ar-AE"/>
        </w:rPr>
        <w:t>.</w:t>
      </w:r>
      <w:r w:rsidRPr="006D0A01">
        <w:rPr>
          <w:rFonts w:ascii="Simplified Arabic" w:hAnsi="Simplified Arabic" w:cs="Simplified Arabic" w:hint="cs"/>
          <w:sz w:val="28"/>
          <w:szCs w:val="28"/>
          <w:vertAlign w:val="superscript"/>
          <w:rtl/>
          <w:lang w:bidi="ar-AE"/>
        </w:rPr>
        <w:t xml:space="preserve"> </w:t>
      </w:r>
      <w:r w:rsidRPr="00246058">
        <w:rPr>
          <w:rFonts w:ascii="Simplified Arabic" w:hAnsi="Simplified Arabic" w:cs="Simplified Arabic" w:hint="cs"/>
          <w:sz w:val="28"/>
          <w:szCs w:val="28"/>
          <w:vertAlign w:val="superscript"/>
          <w:rtl/>
          <w:lang w:bidi="ar-AE"/>
        </w:rPr>
        <w:t>(6)</w:t>
      </w:r>
    </w:p>
    <w:p w14:paraId="121BA4E9" w14:textId="77777777" w:rsidR="00611597" w:rsidRPr="00801902" w:rsidRDefault="00611597" w:rsidP="00611597">
      <w:pPr>
        <w:pStyle w:val="ListParagraph"/>
        <w:numPr>
          <w:ilvl w:val="0"/>
          <w:numId w:val="44"/>
        </w:numPr>
        <w:bidi/>
        <w:spacing w:line="360" w:lineRule="auto"/>
        <w:jc w:val="both"/>
        <w:rPr>
          <w:rFonts w:ascii="Simplified Arabic" w:hAnsi="Simplified Arabic" w:cs="Simplified Arabic"/>
          <w:b/>
          <w:bCs/>
          <w:sz w:val="28"/>
          <w:szCs w:val="28"/>
          <w:lang w:bidi="ar-AE"/>
        </w:rPr>
      </w:pPr>
      <w:r w:rsidRPr="00801902">
        <w:rPr>
          <w:rFonts w:ascii="Simplified Arabic" w:hAnsi="Simplified Arabic" w:cs="Simplified Arabic" w:hint="cs"/>
          <w:b/>
          <w:bCs/>
          <w:sz w:val="28"/>
          <w:szCs w:val="28"/>
          <w:rtl/>
          <w:lang w:bidi="ar-AE"/>
        </w:rPr>
        <w:t>اختبار</w:t>
      </w:r>
      <w:r w:rsidRPr="00801902">
        <w:rPr>
          <w:rFonts w:ascii="Simplified Arabic" w:hAnsi="Simplified Arabic" w:cs="Simplified Arabic" w:hint="cs"/>
          <w:b/>
          <w:bCs/>
          <w:sz w:val="28"/>
          <w:szCs w:val="28"/>
          <w:lang w:bidi="ar-AE"/>
        </w:rPr>
        <w:t xml:space="preserve"> A/B:</w:t>
      </w:r>
    </w:p>
    <w:p w14:paraId="499237E4" w14:textId="77777777" w:rsidR="00611597" w:rsidRDefault="00611597" w:rsidP="00611597">
      <w:pPr>
        <w:bidi/>
        <w:spacing w:line="360" w:lineRule="auto"/>
        <w:jc w:val="both"/>
        <w:rPr>
          <w:rFonts w:ascii="Simplified Arabic" w:hAnsi="Simplified Arabic" w:cs="Simplified Arabic"/>
          <w:sz w:val="28"/>
          <w:szCs w:val="28"/>
          <w:rtl/>
          <w:lang w:bidi="ar-AE"/>
        </w:rPr>
      </w:pPr>
      <w:r w:rsidRPr="00246058">
        <w:rPr>
          <w:rFonts w:ascii="Simplified Arabic" w:hAnsi="Simplified Arabic" w:cs="Simplified Arabic" w:hint="cs"/>
          <w:sz w:val="28"/>
          <w:szCs w:val="28"/>
          <w:lang w:bidi="ar-AE"/>
        </w:rPr>
        <w:t xml:space="preserve">   </w:t>
      </w:r>
      <w:r>
        <w:rPr>
          <w:rFonts w:ascii="Simplified Arabic" w:hAnsi="Simplified Arabic" w:cs="Simplified Arabic" w:hint="cs"/>
          <w:sz w:val="28"/>
          <w:szCs w:val="28"/>
          <w:rtl/>
          <w:lang w:bidi="ar-AE"/>
        </w:rPr>
        <w:t xml:space="preserve">     </w:t>
      </w:r>
      <w:r w:rsidRPr="00246058">
        <w:rPr>
          <w:rFonts w:ascii="Simplified Arabic" w:hAnsi="Simplified Arabic" w:cs="Simplified Arabic" w:hint="cs"/>
          <w:sz w:val="28"/>
          <w:szCs w:val="28"/>
          <w:rtl/>
          <w:lang w:bidi="ar-AE"/>
        </w:rPr>
        <w:t xml:space="preserve">تحسين </w:t>
      </w:r>
      <w:r>
        <w:rPr>
          <w:rFonts w:ascii="Simplified Arabic" w:hAnsi="Simplified Arabic" w:cs="Simplified Arabic" w:hint="cs"/>
          <w:sz w:val="28"/>
          <w:szCs w:val="28"/>
          <w:rtl/>
          <w:lang w:bidi="ar-AE"/>
        </w:rPr>
        <w:t>إستراتيجيات</w:t>
      </w:r>
      <w:r w:rsidRPr="00246058">
        <w:rPr>
          <w:rFonts w:ascii="Simplified Arabic" w:hAnsi="Simplified Arabic" w:cs="Simplified Arabic" w:hint="cs"/>
          <w:sz w:val="28"/>
          <w:szCs w:val="28"/>
          <w:rtl/>
          <w:lang w:bidi="ar-AE"/>
        </w:rPr>
        <w:t xml:space="preserve"> المحتو</w:t>
      </w:r>
      <w:r w:rsidRPr="00246058">
        <w:rPr>
          <w:rFonts w:ascii="Simplified Arabic" w:hAnsi="Simplified Arabic" w:cs="Simplified Arabic" w:hint="eastAsia"/>
          <w:sz w:val="28"/>
          <w:szCs w:val="28"/>
          <w:rtl/>
          <w:lang w:bidi="ar-AE"/>
        </w:rPr>
        <w:t>ى</w:t>
      </w:r>
      <w:r w:rsidRPr="00246058">
        <w:rPr>
          <w:rFonts w:ascii="Simplified Arabic" w:hAnsi="Simplified Arabic" w:cs="Simplified Arabic" w:hint="cs"/>
          <w:sz w:val="28"/>
          <w:szCs w:val="28"/>
          <w:rtl/>
          <w:lang w:bidi="ar-AE"/>
        </w:rPr>
        <w:t>: يتضمن إنشاء نسختين من المحتوى، ثم اختبارهما مع شرائح مختلفة من الجمهور المستهدف لمعرفة الإصدار الذي يعمل بشكل أفضل</w:t>
      </w:r>
      <w:r>
        <w:rPr>
          <w:rFonts w:ascii="Simplified Arabic" w:hAnsi="Simplified Arabic" w:cs="Simplified Arabic" w:hint="cs"/>
          <w:sz w:val="28"/>
          <w:szCs w:val="28"/>
          <w:rtl/>
          <w:lang w:bidi="ar-AE"/>
        </w:rPr>
        <w:t xml:space="preserve">، </w:t>
      </w:r>
      <w:r w:rsidRPr="00246058">
        <w:rPr>
          <w:rFonts w:ascii="Simplified Arabic" w:hAnsi="Simplified Arabic" w:cs="Simplified Arabic" w:hint="cs"/>
          <w:sz w:val="28"/>
          <w:szCs w:val="28"/>
          <w:rtl/>
          <w:lang w:bidi="ar-AE"/>
        </w:rPr>
        <w:t>يساعد في تحديد ال</w:t>
      </w:r>
      <w:r>
        <w:rPr>
          <w:rFonts w:ascii="Simplified Arabic" w:hAnsi="Simplified Arabic" w:cs="Simplified Arabic" w:hint="cs"/>
          <w:sz w:val="28"/>
          <w:szCs w:val="28"/>
          <w:rtl/>
          <w:lang w:bidi="ar-AE"/>
        </w:rPr>
        <w:t>إستراتيجيات</w:t>
      </w:r>
      <w:r w:rsidRPr="00246058">
        <w:rPr>
          <w:rFonts w:ascii="Simplified Arabic" w:hAnsi="Simplified Arabic" w:cs="Simplified Arabic" w:hint="cs"/>
          <w:sz w:val="28"/>
          <w:szCs w:val="28"/>
          <w:rtl/>
          <w:lang w:bidi="ar-AE"/>
        </w:rPr>
        <w:t xml:space="preserve"> ال</w:t>
      </w:r>
      <w:r>
        <w:rPr>
          <w:rFonts w:ascii="Simplified Arabic" w:hAnsi="Simplified Arabic" w:cs="Simplified Arabic" w:hint="cs"/>
          <w:sz w:val="28"/>
          <w:szCs w:val="28"/>
          <w:rtl/>
          <w:lang w:bidi="ar-AE"/>
        </w:rPr>
        <w:t>أكثر</w:t>
      </w:r>
      <w:r w:rsidRPr="00246058">
        <w:rPr>
          <w:rFonts w:ascii="Simplified Arabic" w:hAnsi="Simplified Arabic" w:cs="Simplified Arabic" w:hint="cs"/>
          <w:sz w:val="28"/>
          <w:szCs w:val="28"/>
          <w:rtl/>
          <w:lang w:bidi="ar-AE"/>
        </w:rPr>
        <w:t xml:space="preserve"> فع</w:t>
      </w:r>
      <w:r>
        <w:rPr>
          <w:rFonts w:ascii="Simplified Arabic" w:hAnsi="Simplified Arabic" w:cs="Simplified Arabic" w:hint="cs"/>
          <w:sz w:val="28"/>
          <w:szCs w:val="28"/>
          <w:rtl/>
          <w:lang w:bidi="ar-AE"/>
        </w:rPr>
        <w:t>الية.</w:t>
      </w:r>
    </w:p>
    <w:p w14:paraId="0976F6FB" w14:textId="77777777" w:rsidR="00611597" w:rsidRDefault="00611597" w:rsidP="00611597">
      <w:pPr>
        <w:bidi/>
        <w:spacing w:line="360" w:lineRule="auto"/>
        <w:jc w:val="both"/>
        <w:rPr>
          <w:rFonts w:ascii="Simplified Arabic" w:hAnsi="Simplified Arabic" w:cs="Simplified Arabic"/>
          <w:sz w:val="28"/>
          <w:szCs w:val="28"/>
          <w:rtl/>
        </w:rPr>
      </w:pPr>
      <w:r w:rsidRPr="00246058">
        <w:rPr>
          <w:rFonts w:ascii="Simplified Arabic" w:hAnsi="Simplified Arabic" w:cs="Simplified Arabic" w:hint="cs"/>
          <w:sz w:val="28"/>
          <w:szCs w:val="28"/>
          <w:rtl/>
          <w:lang w:bidi="ar-AE"/>
        </w:rPr>
        <w:t xml:space="preserve"> أدوات اختبار</w:t>
      </w:r>
      <w:r>
        <w:rPr>
          <w:rFonts w:ascii="Simplified Arabic" w:hAnsi="Simplified Arabic" w:cs="Simplified Arabic"/>
          <w:sz w:val="28"/>
          <w:szCs w:val="28"/>
          <w:lang w:bidi="ar-AE"/>
        </w:rPr>
        <w:t>A/B</w:t>
      </w:r>
      <w:r>
        <w:rPr>
          <w:rFonts w:ascii="Simplified Arabic" w:hAnsi="Simplified Arabic" w:cs="Simplified Arabic" w:hint="cs"/>
          <w:sz w:val="28"/>
          <w:szCs w:val="28"/>
          <w:rtl/>
        </w:rPr>
        <w:t>:</w:t>
      </w:r>
    </w:p>
    <w:p w14:paraId="33EDA3CC" w14:textId="77777777" w:rsidR="00611597" w:rsidRPr="00246058" w:rsidRDefault="00611597" w:rsidP="00611597">
      <w:pPr>
        <w:bidi/>
        <w:spacing w:line="360" w:lineRule="auto"/>
        <w:jc w:val="both"/>
        <w:rPr>
          <w:rFonts w:ascii="Simplified Arabic" w:hAnsi="Simplified Arabic" w:cs="Simplified Arabic"/>
          <w:sz w:val="28"/>
          <w:szCs w:val="28"/>
          <w:lang w:bidi="ar-AE"/>
        </w:rPr>
      </w:pPr>
      <w:r w:rsidRPr="00246058">
        <w:rPr>
          <w:rFonts w:ascii="Simplified Arabic" w:hAnsi="Simplified Arabic" w:cs="Simplified Arabic" w:hint="cs"/>
          <w:sz w:val="28"/>
          <w:szCs w:val="28"/>
          <w:lang w:bidi="ar-AE"/>
        </w:rPr>
        <w:t xml:space="preserve"> </w:t>
      </w:r>
      <w:r w:rsidRPr="00801902">
        <w:rPr>
          <w:rFonts w:asciiTheme="majorBidi" w:hAnsiTheme="majorBidi" w:cstheme="majorBidi"/>
          <w:sz w:val="24"/>
          <w:szCs w:val="24"/>
          <w:lang w:bidi="ar-AE"/>
        </w:rPr>
        <w:t>Optimizely</w:t>
      </w:r>
      <w:r w:rsidRPr="00801902">
        <w:rPr>
          <w:rFonts w:asciiTheme="majorBidi" w:hAnsiTheme="majorBidi" w:cstheme="majorBidi"/>
          <w:sz w:val="24"/>
          <w:szCs w:val="24"/>
          <w:rtl/>
          <w:lang w:bidi="ar-AE"/>
        </w:rPr>
        <w:t xml:space="preserve">، </w:t>
      </w:r>
      <w:r w:rsidRPr="00801902">
        <w:rPr>
          <w:rFonts w:asciiTheme="majorBidi" w:hAnsiTheme="majorBidi" w:cstheme="majorBidi"/>
          <w:sz w:val="24"/>
          <w:szCs w:val="24"/>
          <w:lang w:bidi="ar-AE"/>
        </w:rPr>
        <w:t>VWO</w:t>
      </w:r>
      <w:r w:rsidRPr="00801902">
        <w:rPr>
          <w:rFonts w:asciiTheme="majorBidi" w:hAnsiTheme="majorBidi" w:cstheme="majorBidi"/>
          <w:sz w:val="24"/>
          <w:szCs w:val="24"/>
          <w:rtl/>
          <w:lang w:bidi="ar-AE"/>
        </w:rPr>
        <w:t xml:space="preserve">، </w:t>
      </w:r>
      <w:r w:rsidRPr="00801902">
        <w:rPr>
          <w:rFonts w:asciiTheme="majorBidi" w:hAnsiTheme="majorBidi" w:cstheme="majorBidi"/>
          <w:sz w:val="24"/>
          <w:szCs w:val="24"/>
          <w:lang w:bidi="ar-AE"/>
        </w:rPr>
        <w:t>Google Optimize</w:t>
      </w:r>
      <w:r>
        <w:rPr>
          <w:rFonts w:ascii="Simplified Arabic" w:hAnsi="Simplified Arabic" w:cs="Simplified Arabic" w:hint="cs"/>
          <w:sz w:val="28"/>
          <w:szCs w:val="28"/>
          <w:rtl/>
          <w:lang w:bidi="ar-AE"/>
        </w:rPr>
        <w:t>.</w:t>
      </w:r>
      <w:r w:rsidRPr="006D0A01">
        <w:rPr>
          <w:rFonts w:ascii="Simplified Arabic" w:hAnsi="Simplified Arabic" w:cs="Simplified Arabic" w:hint="cs"/>
          <w:sz w:val="28"/>
          <w:szCs w:val="28"/>
          <w:vertAlign w:val="superscript"/>
          <w:rtl/>
          <w:lang w:bidi="ar-AE"/>
        </w:rPr>
        <w:t xml:space="preserve"> </w:t>
      </w:r>
      <w:r w:rsidRPr="00246058">
        <w:rPr>
          <w:rFonts w:ascii="Simplified Arabic" w:hAnsi="Simplified Arabic" w:cs="Simplified Arabic" w:hint="cs"/>
          <w:sz w:val="28"/>
          <w:szCs w:val="28"/>
          <w:vertAlign w:val="superscript"/>
          <w:rtl/>
          <w:lang w:bidi="ar-AE"/>
        </w:rPr>
        <w:t>(6)</w:t>
      </w:r>
    </w:p>
    <w:p w14:paraId="3EB18DD2" w14:textId="77777777" w:rsidR="00611597" w:rsidRPr="00801902" w:rsidRDefault="00611597" w:rsidP="00611597">
      <w:pPr>
        <w:pStyle w:val="ListParagraph"/>
        <w:numPr>
          <w:ilvl w:val="0"/>
          <w:numId w:val="44"/>
        </w:numPr>
        <w:bidi/>
        <w:spacing w:line="360" w:lineRule="auto"/>
        <w:rPr>
          <w:rFonts w:ascii="Simplified Arabic" w:hAnsi="Simplified Arabic" w:cs="Simplified Arabic"/>
          <w:b/>
          <w:bCs/>
          <w:sz w:val="28"/>
          <w:szCs w:val="28"/>
          <w:lang w:bidi="ar-AE"/>
        </w:rPr>
      </w:pPr>
      <w:r w:rsidRPr="00801902">
        <w:rPr>
          <w:rFonts w:ascii="Simplified Arabic" w:hAnsi="Simplified Arabic" w:cs="Simplified Arabic" w:hint="cs"/>
          <w:b/>
          <w:bCs/>
          <w:sz w:val="28"/>
          <w:szCs w:val="28"/>
          <w:rtl/>
          <w:lang w:bidi="ar-AE"/>
        </w:rPr>
        <w:t>مراقبة وسائل التواصل الاجتماعي</w:t>
      </w:r>
      <w:r w:rsidRPr="00801902">
        <w:rPr>
          <w:rFonts w:ascii="Simplified Arabic" w:hAnsi="Simplified Arabic" w:cs="Simplified Arabic" w:hint="cs"/>
          <w:b/>
          <w:bCs/>
          <w:sz w:val="28"/>
          <w:szCs w:val="28"/>
          <w:lang w:bidi="ar-AE"/>
        </w:rPr>
        <w:t>:</w:t>
      </w:r>
    </w:p>
    <w:p w14:paraId="3C9A7A6B" w14:textId="77777777" w:rsidR="00611597" w:rsidRPr="00246058" w:rsidRDefault="00611597" w:rsidP="00611597">
      <w:pPr>
        <w:bidi/>
        <w:spacing w:line="360" w:lineRule="auto"/>
        <w:rPr>
          <w:rFonts w:ascii="Simplified Arabic" w:hAnsi="Simplified Arabic" w:cs="Simplified Arabic"/>
          <w:sz w:val="28"/>
          <w:szCs w:val="28"/>
          <w:lang w:bidi="ar-AE"/>
        </w:rPr>
      </w:pPr>
      <w:r w:rsidRPr="00246058">
        <w:rPr>
          <w:rFonts w:ascii="Simplified Arabic" w:hAnsi="Simplified Arabic" w:cs="Simplified Arabic" w:hint="cs"/>
          <w:sz w:val="28"/>
          <w:szCs w:val="28"/>
          <w:lang w:bidi="ar-AE"/>
        </w:rPr>
        <w:t xml:space="preserve">  </w:t>
      </w:r>
      <w:r>
        <w:rPr>
          <w:rFonts w:ascii="Simplified Arabic" w:hAnsi="Simplified Arabic" w:cs="Simplified Arabic" w:hint="cs"/>
          <w:sz w:val="28"/>
          <w:szCs w:val="28"/>
          <w:rtl/>
          <w:lang w:bidi="ar-AE"/>
        </w:rPr>
        <w:t xml:space="preserve">      </w:t>
      </w:r>
      <w:r w:rsidRPr="00246058">
        <w:rPr>
          <w:rFonts w:ascii="Simplified Arabic" w:hAnsi="Simplified Arabic" w:cs="Simplified Arabic" w:hint="cs"/>
          <w:sz w:val="28"/>
          <w:szCs w:val="28"/>
          <w:lang w:bidi="ar-AE"/>
        </w:rPr>
        <w:t xml:space="preserve"> </w:t>
      </w:r>
      <w:r w:rsidRPr="00246058">
        <w:rPr>
          <w:rFonts w:ascii="Simplified Arabic" w:hAnsi="Simplified Arabic" w:cs="Simplified Arabic" w:hint="cs"/>
          <w:sz w:val="28"/>
          <w:szCs w:val="28"/>
          <w:rtl/>
          <w:lang w:bidi="ar-AE"/>
        </w:rPr>
        <w:t>تتبع الإشارات والمشاركات ومعدلات المشاركة: يمكن أن يساعد ذلك في تحديد أنواع المحتوى والموضوعات التي تلقى صدى لدى الجمهور المستهدف</w:t>
      </w:r>
      <w:r w:rsidRPr="00246058">
        <w:rPr>
          <w:rFonts w:ascii="Simplified Arabic" w:hAnsi="Simplified Arabic" w:cs="Simplified Arabic" w:hint="cs"/>
          <w:sz w:val="28"/>
          <w:szCs w:val="28"/>
          <w:lang w:bidi="ar-AE"/>
        </w:rPr>
        <w:t>.</w:t>
      </w:r>
    </w:p>
    <w:p w14:paraId="0D573F81" w14:textId="77777777" w:rsidR="00611597" w:rsidRDefault="00611597" w:rsidP="00611597">
      <w:pPr>
        <w:bidi/>
        <w:spacing w:line="360" w:lineRule="auto"/>
        <w:rPr>
          <w:rFonts w:ascii="Simplified Arabic" w:hAnsi="Simplified Arabic" w:cs="Simplified Arabic"/>
          <w:sz w:val="28"/>
          <w:szCs w:val="28"/>
          <w:rtl/>
        </w:rPr>
      </w:pPr>
      <w:r w:rsidRPr="00246058">
        <w:rPr>
          <w:rFonts w:ascii="Simplified Arabic" w:hAnsi="Simplified Arabic" w:cs="Simplified Arabic" w:hint="cs"/>
          <w:sz w:val="28"/>
          <w:szCs w:val="28"/>
          <w:lang w:bidi="ar-AE"/>
        </w:rPr>
        <w:t xml:space="preserve">   </w:t>
      </w:r>
      <w:r w:rsidRPr="00246058">
        <w:rPr>
          <w:rFonts w:ascii="Simplified Arabic" w:hAnsi="Simplified Arabic" w:cs="Simplified Arabic" w:hint="cs"/>
          <w:sz w:val="28"/>
          <w:szCs w:val="28"/>
          <w:rtl/>
          <w:lang w:bidi="ar-AE"/>
        </w:rPr>
        <w:t>أدوات المراقب</w:t>
      </w:r>
      <w:r>
        <w:rPr>
          <w:rFonts w:ascii="Simplified Arabic" w:hAnsi="Simplified Arabic" w:cs="Simplified Arabic" w:hint="cs"/>
          <w:sz w:val="28"/>
          <w:szCs w:val="28"/>
          <w:rtl/>
          <w:lang w:bidi="ar-AE"/>
        </w:rPr>
        <w:t>ة</w:t>
      </w:r>
      <w:r>
        <w:rPr>
          <w:rFonts w:ascii="Simplified Arabic" w:hAnsi="Simplified Arabic" w:cs="Simplified Arabic" w:hint="cs"/>
          <w:sz w:val="28"/>
          <w:szCs w:val="28"/>
          <w:rtl/>
        </w:rPr>
        <w:t xml:space="preserve">: </w:t>
      </w:r>
    </w:p>
    <w:p w14:paraId="672BE92A" w14:textId="77777777" w:rsidR="00611597" w:rsidRPr="00246058" w:rsidRDefault="00611597" w:rsidP="00611597">
      <w:pPr>
        <w:bidi/>
        <w:spacing w:line="360" w:lineRule="auto"/>
        <w:rPr>
          <w:rFonts w:ascii="Simplified Arabic" w:hAnsi="Simplified Arabic" w:cs="Simplified Arabic"/>
          <w:sz w:val="28"/>
          <w:szCs w:val="28"/>
          <w:lang w:bidi="ar-AE"/>
        </w:rPr>
      </w:pPr>
      <w:r w:rsidRPr="00246058">
        <w:rPr>
          <w:rFonts w:ascii="Simplified Arabic" w:hAnsi="Simplified Arabic" w:cs="Simplified Arabic" w:hint="cs"/>
          <w:sz w:val="28"/>
          <w:szCs w:val="28"/>
          <w:lang w:bidi="ar-AE"/>
        </w:rPr>
        <w:t>Hootsuite</w:t>
      </w:r>
      <w:r w:rsidRPr="00246058">
        <w:rPr>
          <w:rFonts w:ascii="Simplified Arabic" w:hAnsi="Simplified Arabic" w:cs="Simplified Arabic" w:hint="cs"/>
          <w:sz w:val="28"/>
          <w:szCs w:val="28"/>
          <w:rtl/>
          <w:lang w:bidi="ar-AE"/>
        </w:rPr>
        <w:t xml:space="preserve">، </w:t>
      </w:r>
      <w:r w:rsidRPr="00246058">
        <w:rPr>
          <w:rFonts w:ascii="Simplified Arabic" w:hAnsi="Simplified Arabic" w:cs="Simplified Arabic" w:hint="cs"/>
          <w:sz w:val="28"/>
          <w:szCs w:val="28"/>
          <w:lang w:bidi="ar-AE"/>
        </w:rPr>
        <w:t>Sprout Social</w:t>
      </w:r>
      <w:r w:rsidRPr="00246058">
        <w:rPr>
          <w:rFonts w:ascii="Simplified Arabic" w:hAnsi="Simplified Arabic" w:cs="Simplified Arabic" w:hint="cs"/>
          <w:sz w:val="28"/>
          <w:szCs w:val="28"/>
          <w:rtl/>
          <w:lang w:bidi="ar-AE"/>
        </w:rPr>
        <w:t xml:space="preserve">، </w:t>
      </w:r>
      <w:r>
        <w:rPr>
          <w:rFonts w:ascii="Simplified Arabic" w:hAnsi="Simplified Arabic" w:cs="Simplified Arabic"/>
          <w:sz w:val="28"/>
          <w:szCs w:val="28"/>
          <w:lang w:bidi="ar-AE"/>
        </w:rPr>
        <w:t>.</w:t>
      </w:r>
      <w:r w:rsidRPr="00246058">
        <w:rPr>
          <w:rFonts w:ascii="Simplified Arabic" w:hAnsi="Simplified Arabic" w:cs="Simplified Arabic" w:hint="cs"/>
          <w:sz w:val="28"/>
          <w:szCs w:val="28"/>
          <w:lang w:bidi="ar-AE"/>
        </w:rPr>
        <w:t>Mention</w:t>
      </w:r>
      <w:r w:rsidRPr="00246058">
        <w:rPr>
          <w:rFonts w:ascii="Simplified Arabic" w:hAnsi="Simplified Arabic" w:cs="Simplified Arabic" w:hint="cs"/>
          <w:sz w:val="28"/>
          <w:szCs w:val="28"/>
          <w:vertAlign w:val="superscript"/>
          <w:rtl/>
          <w:lang w:bidi="ar-AE"/>
        </w:rPr>
        <w:t>(6)</w:t>
      </w:r>
    </w:p>
    <w:p w14:paraId="1A9CDE08" w14:textId="77777777" w:rsidR="00611597" w:rsidRPr="00801902" w:rsidRDefault="00611597" w:rsidP="00611597">
      <w:pPr>
        <w:pStyle w:val="ListParagraph"/>
        <w:numPr>
          <w:ilvl w:val="0"/>
          <w:numId w:val="44"/>
        </w:numPr>
        <w:bidi/>
        <w:spacing w:line="360" w:lineRule="auto"/>
        <w:rPr>
          <w:rFonts w:ascii="Simplified Arabic" w:hAnsi="Simplified Arabic" w:cs="Simplified Arabic"/>
          <w:sz w:val="28"/>
          <w:szCs w:val="28"/>
          <w:lang w:bidi="ar-AE"/>
        </w:rPr>
      </w:pPr>
      <w:r w:rsidRPr="00801902">
        <w:rPr>
          <w:rFonts w:ascii="Simplified Arabic" w:hAnsi="Simplified Arabic" w:cs="Simplified Arabic" w:hint="cs"/>
          <w:b/>
          <w:bCs/>
          <w:sz w:val="28"/>
          <w:szCs w:val="28"/>
          <w:rtl/>
          <w:lang w:bidi="ar-AE"/>
        </w:rPr>
        <w:t>بيانات الجهات الخارجية</w:t>
      </w:r>
      <w:r w:rsidRPr="00801902">
        <w:rPr>
          <w:rFonts w:ascii="Simplified Arabic" w:hAnsi="Simplified Arabic" w:cs="Simplified Arabic" w:hint="cs"/>
          <w:sz w:val="28"/>
          <w:szCs w:val="28"/>
          <w:lang w:bidi="ar-AE"/>
        </w:rPr>
        <w:t>:</w:t>
      </w:r>
    </w:p>
    <w:p w14:paraId="0EFE905B" w14:textId="77777777" w:rsidR="00611597" w:rsidRPr="00246058" w:rsidRDefault="00611597" w:rsidP="00611597">
      <w:pPr>
        <w:bidi/>
        <w:spacing w:line="360" w:lineRule="auto"/>
        <w:rPr>
          <w:rFonts w:ascii="Simplified Arabic" w:hAnsi="Simplified Arabic" w:cs="Simplified Arabic"/>
          <w:b/>
          <w:bCs/>
          <w:sz w:val="28"/>
          <w:szCs w:val="28"/>
          <w:lang w:bidi="ar-AE"/>
        </w:rPr>
      </w:pPr>
      <w:r w:rsidRPr="00246058">
        <w:rPr>
          <w:rFonts w:ascii="Simplified Arabic" w:hAnsi="Simplified Arabic" w:cs="Simplified Arabic" w:hint="cs"/>
          <w:sz w:val="28"/>
          <w:szCs w:val="28"/>
          <w:lang w:bidi="ar-AE"/>
        </w:rPr>
        <w:t xml:space="preserve">   </w:t>
      </w:r>
      <w:r w:rsidRPr="00246058">
        <w:rPr>
          <w:rFonts w:ascii="Simplified Arabic" w:hAnsi="Simplified Arabic" w:cs="Simplified Arabic" w:hint="cs"/>
          <w:sz w:val="28"/>
          <w:szCs w:val="28"/>
          <w:rtl/>
          <w:lang w:bidi="ar-AE"/>
        </w:rPr>
        <w:t>تقارير أبحاث السوق ومعايير الصناعة: توفر سياقا</w:t>
      </w:r>
      <w:r w:rsidRPr="001F6C93">
        <w:rPr>
          <w:rFonts w:ascii="Simplified Arabic" w:hAnsi="Simplified Arabic" w:cs="Simplified Arabic"/>
          <w:sz w:val="28"/>
          <w:szCs w:val="28"/>
          <w:rtl/>
          <w:lang w:bidi="ar-AE"/>
        </w:rPr>
        <w:t>ً</w:t>
      </w:r>
      <w:r w:rsidRPr="00246058">
        <w:rPr>
          <w:rFonts w:ascii="Simplified Arabic" w:hAnsi="Simplified Arabic" w:cs="Simplified Arabic" w:hint="cs"/>
          <w:sz w:val="28"/>
          <w:szCs w:val="28"/>
          <w:rtl/>
          <w:lang w:bidi="ar-AE"/>
        </w:rPr>
        <w:t xml:space="preserve"> لمؤشرات الأداء الرئيسية وتساعد الشركات على فهم أدائها مقارنة بأقرانها</w:t>
      </w:r>
      <w:r w:rsidRPr="00246058">
        <w:rPr>
          <w:rFonts w:ascii="Simplified Arabic" w:hAnsi="Simplified Arabic" w:cs="Simplified Arabic" w:hint="cs"/>
          <w:b/>
          <w:bCs/>
          <w:sz w:val="28"/>
          <w:szCs w:val="28"/>
          <w:lang w:bidi="ar-AE"/>
        </w:rPr>
        <w:t>.</w:t>
      </w:r>
      <w:r w:rsidRPr="006D0A01">
        <w:rPr>
          <w:rFonts w:ascii="Simplified Arabic" w:hAnsi="Simplified Arabic" w:cs="Simplified Arabic" w:hint="cs"/>
          <w:sz w:val="28"/>
          <w:szCs w:val="28"/>
          <w:vertAlign w:val="superscript"/>
          <w:rtl/>
          <w:lang w:bidi="ar-AE"/>
        </w:rPr>
        <w:t xml:space="preserve"> </w:t>
      </w:r>
      <w:r w:rsidRPr="00246058">
        <w:rPr>
          <w:rFonts w:ascii="Simplified Arabic" w:hAnsi="Simplified Arabic" w:cs="Simplified Arabic" w:hint="cs"/>
          <w:sz w:val="28"/>
          <w:szCs w:val="28"/>
          <w:vertAlign w:val="superscript"/>
          <w:rtl/>
          <w:lang w:bidi="ar-AE"/>
        </w:rPr>
        <w:t>(6)</w:t>
      </w:r>
    </w:p>
    <w:p w14:paraId="05070C07" w14:textId="52CCB9E8" w:rsidR="00611597" w:rsidRDefault="00611597" w:rsidP="00611597">
      <w:pPr>
        <w:bidi/>
        <w:spacing w:line="360" w:lineRule="auto"/>
        <w:rPr>
          <w:rFonts w:ascii="Simplified Arabic" w:hAnsi="Simplified Arabic" w:cs="Simplified Arabic"/>
          <w:b/>
          <w:bCs/>
          <w:sz w:val="28"/>
          <w:szCs w:val="28"/>
          <w:rtl/>
          <w:lang w:bidi="ar-AE"/>
        </w:rPr>
      </w:pPr>
      <w:r>
        <w:rPr>
          <w:rFonts w:ascii="Simplified Arabic" w:hAnsi="Simplified Arabic" w:cs="Simplified Arabic" w:hint="cs"/>
          <w:sz w:val="28"/>
          <w:szCs w:val="28"/>
          <w:rtl/>
          <w:lang w:bidi="ar-AE"/>
        </w:rPr>
        <w:lastRenderedPageBreak/>
        <w:t xml:space="preserve">       </w:t>
      </w:r>
      <w:r w:rsidRPr="00246058">
        <w:rPr>
          <w:rFonts w:ascii="Simplified Arabic" w:hAnsi="Simplified Arabic" w:cs="Simplified Arabic" w:hint="cs"/>
          <w:sz w:val="28"/>
          <w:szCs w:val="28"/>
          <w:rtl/>
          <w:lang w:bidi="ar-AE"/>
        </w:rPr>
        <w:t>سواء كنت شركة</w:t>
      </w:r>
      <w:r w:rsidRPr="00246058">
        <w:rPr>
          <w:rFonts w:ascii="Simplified Arabic" w:hAnsi="Simplified Arabic" w:cs="Simplified Arabic" w:hint="cs"/>
          <w:sz w:val="28"/>
          <w:szCs w:val="28"/>
          <w:lang w:bidi="ar-AE"/>
        </w:rPr>
        <w:t xml:space="preserve"> </w:t>
      </w:r>
      <w:r w:rsidRPr="00801902">
        <w:rPr>
          <w:rFonts w:asciiTheme="majorBidi" w:hAnsiTheme="majorBidi" w:cstheme="majorBidi"/>
          <w:sz w:val="24"/>
          <w:szCs w:val="24"/>
          <w:lang w:bidi="ar-AE"/>
        </w:rPr>
        <w:t xml:space="preserve">B2B </w:t>
      </w:r>
      <w:r w:rsidRPr="00801902">
        <w:rPr>
          <w:rFonts w:asciiTheme="majorBidi" w:hAnsiTheme="majorBidi" w:cstheme="majorBidi"/>
          <w:sz w:val="24"/>
          <w:szCs w:val="24"/>
          <w:rtl/>
          <w:lang w:bidi="ar-AE"/>
        </w:rPr>
        <w:t>أو</w:t>
      </w:r>
      <w:r w:rsidRPr="00801902">
        <w:rPr>
          <w:rFonts w:asciiTheme="majorBidi" w:hAnsiTheme="majorBidi" w:cstheme="majorBidi"/>
          <w:sz w:val="24"/>
          <w:szCs w:val="24"/>
          <w:lang w:bidi="ar-AE"/>
        </w:rPr>
        <w:t xml:space="preserve"> B2C</w:t>
      </w:r>
      <w:r w:rsidRPr="00246058">
        <w:rPr>
          <w:rFonts w:ascii="Simplified Arabic" w:hAnsi="Simplified Arabic" w:cs="Simplified Arabic" w:hint="cs"/>
          <w:b/>
          <w:bCs/>
          <w:sz w:val="28"/>
          <w:szCs w:val="28"/>
          <w:lang w:bidi="ar-AE"/>
        </w:rPr>
        <w:t xml:space="preserve"> </w:t>
      </w:r>
      <w:r w:rsidRPr="00246058">
        <w:rPr>
          <w:rFonts w:ascii="Simplified Arabic" w:hAnsi="Simplified Arabic" w:cs="Simplified Arabic" w:hint="cs"/>
          <w:sz w:val="28"/>
          <w:szCs w:val="28"/>
          <w:rtl/>
          <w:lang w:bidi="ar-AE"/>
        </w:rPr>
        <w:t>أو كليهما، من الضروري إنشاء محتوى عالي الجودة وفعّال يخاطب الجمهور المستهدف ويصل مباشرة إليه</w:t>
      </w:r>
      <w:r>
        <w:rPr>
          <w:rFonts w:ascii="Simplified Arabic" w:hAnsi="Simplified Arabic" w:cs="Simplified Arabic" w:hint="cs"/>
          <w:sz w:val="28"/>
          <w:szCs w:val="28"/>
          <w:rtl/>
          <w:lang w:bidi="ar-AE"/>
        </w:rPr>
        <w:t>،</w:t>
      </w:r>
      <w:r w:rsidRPr="00246058">
        <w:rPr>
          <w:rFonts w:ascii="Simplified Arabic" w:hAnsi="Simplified Arabic" w:cs="Simplified Arabic" w:hint="cs"/>
          <w:sz w:val="28"/>
          <w:szCs w:val="28"/>
          <w:rtl/>
          <w:lang w:bidi="ar-AE"/>
        </w:rPr>
        <w:t xml:space="preserve"> باتباع مؤشرات الأداء الرئيسية</w:t>
      </w:r>
      <w:r w:rsidRPr="00246058">
        <w:rPr>
          <w:rFonts w:ascii="Simplified Arabic" w:hAnsi="Simplified Arabic" w:cs="Simplified Arabic"/>
          <w:sz w:val="28"/>
          <w:szCs w:val="28"/>
          <w:rtl/>
          <w:lang w:bidi="ar-AE"/>
        </w:rPr>
        <w:t>،</w:t>
      </w:r>
      <w:r w:rsidRPr="00246058">
        <w:rPr>
          <w:rFonts w:ascii="Simplified Arabic" w:hAnsi="Simplified Arabic" w:cs="Simplified Arabic" w:hint="cs"/>
          <w:sz w:val="28"/>
          <w:szCs w:val="28"/>
          <w:rtl/>
          <w:lang w:bidi="ar-AE"/>
        </w:rPr>
        <w:t xml:space="preserve"> يمكنك الوصول إلى أعلى جودة من المحتوى، مما يؤدي إلى زيادة حركة المرور إلى موقعك وبالتالي زيادة الإيرادات </w:t>
      </w:r>
      <w:r w:rsidRPr="00246058">
        <w:rPr>
          <w:rFonts w:ascii="Simplified Arabic" w:hAnsi="Simplified Arabic" w:cs="Simplified Arabic" w:hint="cs"/>
          <w:sz w:val="28"/>
          <w:szCs w:val="28"/>
          <w:vertAlign w:val="superscript"/>
          <w:rtl/>
          <w:lang w:bidi="ar-AE"/>
        </w:rPr>
        <w:t>(6)</w:t>
      </w:r>
      <w:r w:rsidRPr="00246058">
        <w:rPr>
          <w:rFonts w:ascii="Simplified Arabic" w:hAnsi="Simplified Arabic" w:cs="Simplified Arabic" w:hint="cs"/>
          <w:b/>
          <w:bCs/>
          <w:sz w:val="28"/>
          <w:szCs w:val="28"/>
          <w:lang w:bidi="ar-AE"/>
        </w:rPr>
        <w:t>.</w:t>
      </w:r>
    </w:p>
    <w:p w14:paraId="7A652442" w14:textId="77777777" w:rsidR="00611597" w:rsidRPr="00246058" w:rsidRDefault="00611597" w:rsidP="00611597">
      <w:pPr>
        <w:bidi/>
        <w:spacing w:line="360" w:lineRule="auto"/>
        <w:rPr>
          <w:rFonts w:ascii="Simplified Arabic" w:hAnsi="Simplified Arabic" w:cs="Simplified Arabic"/>
          <w:b/>
          <w:bCs/>
          <w:sz w:val="28"/>
          <w:szCs w:val="28"/>
          <w:rtl/>
          <w:lang w:bidi="ar-AE"/>
        </w:rPr>
      </w:pPr>
      <w:r>
        <w:rPr>
          <w:rFonts w:ascii="Simplified Arabic" w:hAnsi="Simplified Arabic" w:cs="Simplified Arabic" w:hint="cs"/>
          <w:b/>
          <w:bCs/>
          <w:sz w:val="28"/>
          <w:szCs w:val="28"/>
          <w:rtl/>
          <w:lang w:bidi="ar-AE"/>
        </w:rPr>
        <w:t xml:space="preserve">2.2.8.2 </w:t>
      </w:r>
      <w:r w:rsidRPr="00246058">
        <w:rPr>
          <w:rFonts w:ascii="Simplified Arabic" w:hAnsi="Simplified Arabic" w:cs="Simplified Arabic" w:hint="cs"/>
          <w:b/>
          <w:bCs/>
          <w:sz w:val="28"/>
          <w:szCs w:val="28"/>
          <w:rtl/>
          <w:lang w:bidi="ar-AE"/>
        </w:rPr>
        <w:t>أهمية قياس مؤشرات الأداء الرئيسية:</w:t>
      </w:r>
    </w:p>
    <w:p w14:paraId="152CEF44" w14:textId="77777777" w:rsidR="00611597" w:rsidRPr="00246058" w:rsidRDefault="00611597" w:rsidP="00611597">
      <w:pPr>
        <w:bidi/>
        <w:spacing w:line="360" w:lineRule="auto"/>
        <w:rPr>
          <w:rFonts w:ascii="Simplified Arabic" w:hAnsi="Simplified Arabic" w:cs="Simplified Arabic"/>
          <w:sz w:val="28"/>
          <w:szCs w:val="28"/>
          <w:lang w:bidi="ar-AE"/>
        </w:rPr>
      </w:pPr>
      <w:r>
        <w:rPr>
          <w:rFonts w:ascii="Simplified Arabic" w:hAnsi="Simplified Arabic" w:cs="Simplified Arabic" w:hint="cs"/>
          <w:sz w:val="28"/>
          <w:szCs w:val="28"/>
          <w:rtl/>
          <w:lang w:bidi="ar-AE"/>
        </w:rPr>
        <w:t xml:space="preserve">       </w:t>
      </w:r>
      <w:r w:rsidRPr="00246058">
        <w:rPr>
          <w:rFonts w:ascii="Simplified Arabic" w:hAnsi="Simplified Arabic" w:cs="Simplified Arabic" w:hint="cs"/>
          <w:sz w:val="28"/>
          <w:szCs w:val="28"/>
          <w:rtl/>
          <w:lang w:bidi="ar-AE"/>
        </w:rPr>
        <w:t>لضمان تحقيق أهداف عمل</w:t>
      </w:r>
      <w:r>
        <w:rPr>
          <w:rFonts w:ascii="Simplified Arabic" w:hAnsi="Simplified Arabic" w:cs="Simplified Arabic" w:hint="cs"/>
          <w:sz w:val="28"/>
          <w:szCs w:val="28"/>
          <w:rtl/>
          <w:lang w:bidi="ar-AE"/>
        </w:rPr>
        <w:t xml:space="preserve"> الشركة</w:t>
      </w:r>
      <w:r w:rsidRPr="00246058">
        <w:rPr>
          <w:rFonts w:ascii="Simplified Arabic" w:hAnsi="Simplified Arabic" w:cs="Simplified Arabic" w:hint="cs"/>
          <w:sz w:val="28"/>
          <w:szCs w:val="28"/>
          <w:rtl/>
          <w:lang w:bidi="ar-AE"/>
        </w:rPr>
        <w:t>، تُعتبر المؤشرات الرئيسية الفعالة من أهم الأدوات التي تساعد على ذلك</w:t>
      </w:r>
      <w:r>
        <w:rPr>
          <w:rFonts w:ascii="Simplified Arabic" w:hAnsi="Simplified Arabic" w:cs="Simplified Arabic" w:hint="cs"/>
          <w:sz w:val="28"/>
          <w:szCs w:val="28"/>
          <w:rtl/>
          <w:lang w:bidi="ar-AE"/>
        </w:rPr>
        <w:t>،</w:t>
      </w:r>
      <w:r w:rsidRPr="00246058">
        <w:rPr>
          <w:rFonts w:ascii="Simplified Arabic" w:hAnsi="Simplified Arabic" w:cs="Simplified Arabic" w:hint="cs"/>
          <w:sz w:val="28"/>
          <w:szCs w:val="28"/>
          <w:rtl/>
          <w:lang w:bidi="ar-AE"/>
        </w:rPr>
        <w:t xml:space="preserve"> استخدام هذه المؤشرات له خمس فوائد</w:t>
      </w:r>
      <w:r w:rsidRPr="00246058">
        <w:rPr>
          <w:rFonts w:ascii="Simplified Arabic" w:hAnsi="Simplified Arabic" w:cs="Simplified Arabic" w:hint="cs"/>
          <w:sz w:val="28"/>
          <w:szCs w:val="28"/>
          <w:lang w:bidi="ar-AE"/>
        </w:rPr>
        <w:t>:</w:t>
      </w:r>
    </w:p>
    <w:p w14:paraId="77E3BDC5" w14:textId="77777777" w:rsidR="00611597" w:rsidRPr="00246058" w:rsidRDefault="00611597" w:rsidP="00611597">
      <w:pPr>
        <w:pStyle w:val="ListParagraph"/>
        <w:numPr>
          <w:ilvl w:val="0"/>
          <w:numId w:val="40"/>
        </w:numPr>
        <w:bidi/>
        <w:spacing w:after="160" w:line="360" w:lineRule="auto"/>
        <w:rPr>
          <w:rFonts w:ascii="Simplified Arabic" w:hAnsi="Simplified Arabic" w:cs="Simplified Arabic"/>
          <w:sz w:val="28"/>
          <w:szCs w:val="28"/>
          <w:lang w:bidi="ar-AE"/>
        </w:rPr>
      </w:pPr>
      <w:r w:rsidRPr="00246058">
        <w:rPr>
          <w:rFonts w:ascii="Simplified Arabic" w:hAnsi="Simplified Arabic" w:cs="Simplified Arabic" w:hint="cs"/>
          <w:sz w:val="28"/>
          <w:szCs w:val="28"/>
          <w:rtl/>
          <w:lang w:bidi="ar-AE"/>
        </w:rPr>
        <w:t>تتبع التغييرات مع مرور الوقت داخل الشركة</w:t>
      </w:r>
      <w:r w:rsidRPr="00246058">
        <w:rPr>
          <w:rFonts w:ascii="Simplified Arabic" w:hAnsi="Simplified Arabic" w:cs="Simplified Arabic" w:hint="cs"/>
          <w:sz w:val="28"/>
          <w:szCs w:val="28"/>
          <w:lang w:bidi="ar-AE"/>
        </w:rPr>
        <w:t>.</w:t>
      </w:r>
    </w:p>
    <w:p w14:paraId="76F42600" w14:textId="77777777" w:rsidR="00611597" w:rsidRPr="00246058" w:rsidRDefault="00611597" w:rsidP="00611597">
      <w:pPr>
        <w:pStyle w:val="ListParagraph"/>
        <w:numPr>
          <w:ilvl w:val="0"/>
          <w:numId w:val="40"/>
        </w:numPr>
        <w:bidi/>
        <w:spacing w:after="160" w:line="360" w:lineRule="auto"/>
        <w:rPr>
          <w:rFonts w:ascii="Simplified Arabic" w:hAnsi="Simplified Arabic" w:cs="Simplified Arabic"/>
          <w:sz w:val="28"/>
          <w:szCs w:val="28"/>
          <w:lang w:bidi="ar-AE"/>
        </w:rPr>
      </w:pPr>
      <w:r w:rsidRPr="00246058">
        <w:rPr>
          <w:rFonts w:ascii="Simplified Arabic" w:hAnsi="Simplified Arabic" w:cs="Simplified Arabic" w:hint="cs"/>
          <w:sz w:val="28"/>
          <w:szCs w:val="28"/>
          <w:rtl/>
          <w:lang w:bidi="ar-AE"/>
        </w:rPr>
        <w:t>مراقبة حالة الأعمال</w:t>
      </w:r>
      <w:r w:rsidRPr="00246058">
        <w:rPr>
          <w:rFonts w:ascii="Simplified Arabic" w:hAnsi="Simplified Arabic" w:cs="Simplified Arabic" w:hint="cs"/>
          <w:sz w:val="28"/>
          <w:szCs w:val="28"/>
          <w:lang w:bidi="ar-AE"/>
        </w:rPr>
        <w:t>.</w:t>
      </w:r>
    </w:p>
    <w:p w14:paraId="0F62BC86" w14:textId="77777777" w:rsidR="00611597" w:rsidRPr="00246058" w:rsidRDefault="00611597" w:rsidP="00611597">
      <w:pPr>
        <w:pStyle w:val="ListParagraph"/>
        <w:numPr>
          <w:ilvl w:val="0"/>
          <w:numId w:val="40"/>
        </w:numPr>
        <w:bidi/>
        <w:spacing w:after="160" w:line="360" w:lineRule="auto"/>
        <w:rPr>
          <w:rFonts w:ascii="Simplified Arabic" w:hAnsi="Simplified Arabic" w:cs="Simplified Arabic"/>
          <w:sz w:val="28"/>
          <w:szCs w:val="28"/>
          <w:lang w:bidi="ar-AE"/>
        </w:rPr>
      </w:pPr>
      <w:r w:rsidRPr="00246058">
        <w:rPr>
          <w:rFonts w:ascii="Simplified Arabic" w:hAnsi="Simplified Arabic" w:cs="Simplified Arabic" w:hint="cs"/>
          <w:sz w:val="28"/>
          <w:szCs w:val="28"/>
          <w:rtl/>
          <w:lang w:bidi="ar-AE"/>
        </w:rPr>
        <w:t>إجراء التعديلات اللازمة وضمان تركيز الجهود بشكل كامل</w:t>
      </w:r>
      <w:r w:rsidRPr="00246058">
        <w:rPr>
          <w:rFonts w:ascii="Simplified Arabic" w:hAnsi="Simplified Arabic" w:cs="Simplified Arabic" w:hint="cs"/>
          <w:sz w:val="28"/>
          <w:szCs w:val="28"/>
          <w:lang w:bidi="ar-AE"/>
        </w:rPr>
        <w:t>.</w:t>
      </w:r>
    </w:p>
    <w:p w14:paraId="59E71128" w14:textId="77777777" w:rsidR="00611597" w:rsidRPr="00246058" w:rsidRDefault="00611597" w:rsidP="00611597">
      <w:pPr>
        <w:pStyle w:val="ListParagraph"/>
        <w:numPr>
          <w:ilvl w:val="0"/>
          <w:numId w:val="40"/>
        </w:numPr>
        <w:bidi/>
        <w:spacing w:after="160" w:line="360" w:lineRule="auto"/>
        <w:rPr>
          <w:rFonts w:ascii="Simplified Arabic" w:hAnsi="Simplified Arabic" w:cs="Simplified Arabic"/>
          <w:sz w:val="28"/>
          <w:szCs w:val="28"/>
          <w:lang w:bidi="ar-AE"/>
        </w:rPr>
      </w:pPr>
      <w:r w:rsidRPr="00246058">
        <w:rPr>
          <w:rFonts w:ascii="Simplified Arabic" w:hAnsi="Simplified Arabic" w:cs="Simplified Arabic" w:hint="cs"/>
          <w:sz w:val="28"/>
          <w:szCs w:val="28"/>
          <w:rtl/>
          <w:lang w:bidi="ar-AE"/>
        </w:rPr>
        <w:t>تحقيق الأهداف المحددة</w:t>
      </w:r>
      <w:r w:rsidRPr="00246058">
        <w:rPr>
          <w:rFonts w:ascii="Simplified Arabic" w:hAnsi="Simplified Arabic" w:cs="Simplified Arabic" w:hint="cs"/>
          <w:sz w:val="28"/>
          <w:szCs w:val="28"/>
          <w:lang w:bidi="ar-AE"/>
        </w:rPr>
        <w:t>.</w:t>
      </w:r>
    </w:p>
    <w:p w14:paraId="108A1961" w14:textId="77777777" w:rsidR="00611597" w:rsidRPr="00246058" w:rsidRDefault="00611597" w:rsidP="00611597">
      <w:pPr>
        <w:pStyle w:val="ListParagraph"/>
        <w:numPr>
          <w:ilvl w:val="0"/>
          <w:numId w:val="40"/>
        </w:numPr>
        <w:bidi/>
        <w:spacing w:after="160" w:line="360" w:lineRule="auto"/>
        <w:rPr>
          <w:rFonts w:ascii="Simplified Arabic" w:hAnsi="Simplified Arabic" w:cs="Simplified Arabic"/>
          <w:sz w:val="28"/>
          <w:szCs w:val="28"/>
          <w:lang w:bidi="ar-AE"/>
        </w:rPr>
      </w:pPr>
      <w:r w:rsidRPr="00246058">
        <w:rPr>
          <w:rFonts w:ascii="Simplified Arabic" w:hAnsi="Simplified Arabic" w:cs="Simplified Arabic" w:hint="cs"/>
          <w:sz w:val="28"/>
          <w:szCs w:val="28"/>
          <w:rtl/>
          <w:lang w:bidi="ar-AE"/>
        </w:rPr>
        <w:t>زيادة كفاءة عمليات التواصل</w:t>
      </w:r>
      <w:r w:rsidRPr="00246058">
        <w:rPr>
          <w:rFonts w:ascii="Simplified Arabic" w:hAnsi="Simplified Arabic" w:cs="Simplified Arabic" w:hint="cs"/>
          <w:sz w:val="28"/>
          <w:szCs w:val="28"/>
          <w:lang w:bidi="ar-AE"/>
        </w:rPr>
        <w:t>.</w:t>
      </w:r>
    </w:p>
    <w:p w14:paraId="1CFC5CA8" w14:textId="77777777" w:rsidR="00611597" w:rsidRPr="00801902" w:rsidRDefault="00611597" w:rsidP="00611597">
      <w:pPr>
        <w:pStyle w:val="ListParagraph"/>
        <w:numPr>
          <w:ilvl w:val="0"/>
          <w:numId w:val="40"/>
        </w:numPr>
        <w:bidi/>
        <w:spacing w:after="160" w:line="360" w:lineRule="auto"/>
        <w:rPr>
          <w:rFonts w:ascii="Simplified Arabic" w:hAnsi="Simplified Arabic" w:cs="Simplified Arabic"/>
          <w:sz w:val="28"/>
          <w:szCs w:val="28"/>
          <w:lang w:bidi="ar-AE"/>
        </w:rPr>
      </w:pPr>
      <w:r w:rsidRPr="00246058">
        <w:rPr>
          <w:rFonts w:ascii="Simplified Arabic" w:hAnsi="Simplified Arabic" w:cs="Simplified Arabic" w:hint="cs"/>
          <w:sz w:val="28"/>
          <w:szCs w:val="28"/>
          <w:rtl/>
          <w:lang w:bidi="ar-AE"/>
        </w:rPr>
        <w:t>تسهيل إدارة الشؤون المالية</w:t>
      </w:r>
      <w:r w:rsidRPr="00246058">
        <w:rPr>
          <w:rFonts w:ascii="Simplified Arabic" w:hAnsi="Simplified Arabic" w:cs="Simplified Arabic" w:hint="cs"/>
          <w:sz w:val="28"/>
          <w:szCs w:val="28"/>
          <w:lang w:bidi="ar-AE"/>
        </w:rPr>
        <w:t>.</w:t>
      </w:r>
      <w:r w:rsidRPr="006D0A01">
        <w:rPr>
          <w:rFonts w:ascii="Simplified Arabic" w:hAnsi="Simplified Arabic" w:cs="Simplified Arabic" w:hint="cs"/>
          <w:sz w:val="28"/>
          <w:szCs w:val="28"/>
          <w:vertAlign w:val="superscript"/>
          <w:rtl/>
          <w:lang w:bidi="ar-AE"/>
        </w:rPr>
        <w:t xml:space="preserve"> </w:t>
      </w:r>
      <w:r w:rsidRPr="00246058">
        <w:rPr>
          <w:rFonts w:ascii="Simplified Arabic" w:hAnsi="Simplified Arabic" w:cs="Simplified Arabic" w:hint="cs"/>
          <w:sz w:val="28"/>
          <w:szCs w:val="28"/>
          <w:vertAlign w:val="superscript"/>
          <w:rtl/>
          <w:lang w:bidi="ar-AE"/>
        </w:rPr>
        <w:t>(6)</w:t>
      </w:r>
    </w:p>
    <w:p w14:paraId="187B5846" w14:textId="77777777" w:rsidR="00611597" w:rsidRPr="00801902" w:rsidRDefault="00611597" w:rsidP="00611597">
      <w:pPr>
        <w:pStyle w:val="ListParagraph"/>
        <w:numPr>
          <w:ilvl w:val="0"/>
          <w:numId w:val="45"/>
        </w:numPr>
        <w:bidi/>
        <w:spacing w:line="360" w:lineRule="auto"/>
        <w:rPr>
          <w:rFonts w:ascii="Simplified Arabic" w:hAnsi="Simplified Arabic" w:cs="Simplified Arabic"/>
          <w:b/>
          <w:bCs/>
          <w:sz w:val="28"/>
          <w:szCs w:val="28"/>
          <w:lang w:bidi="ar-AE"/>
        </w:rPr>
      </w:pPr>
      <w:r w:rsidRPr="00801902">
        <w:rPr>
          <w:rFonts w:ascii="Simplified Arabic" w:hAnsi="Simplified Arabic" w:cs="Simplified Arabic" w:hint="cs"/>
          <w:b/>
          <w:bCs/>
          <w:sz w:val="28"/>
          <w:szCs w:val="28"/>
          <w:rtl/>
          <w:lang w:bidi="ar-AE"/>
        </w:rPr>
        <w:t>أنماط مؤشرات الأداء</w:t>
      </w:r>
      <w:r w:rsidRPr="00801902">
        <w:rPr>
          <w:rFonts w:ascii="Simplified Arabic" w:hAnsi="Simplified Arabic" w:cs="Simplified Arabic" w:hint="cs"/>
          <w:b/>
          <w:bCs/>
          <w:sz w:val="28"/>
          <w:szCs w:val="28"/>
          <w:lang w:bidi="ar-AE"/>
        </w:rPr>
        <w:t>:</w:t>
      </w:r>
    </w:p>
    <w:p w14:paraId="4EF63498" w14:textId="1304DB37" w:rsidR="00611597" w:rsidRDefault="00611597" w:rsidP="00611597">
      <w:pPr>
        <w:bidi/>
        <w:spacing w:line="360" w:lineRule="auto"/>
        <w:jc w:val="both"/>
        <w:rPr>
          <w:rFonts w:ascii="Simplified Arabic" w:hAnsi="Simplified Arabic" w:cs="Simplified Arabic"/>
          <w:sz w:val="28"/>
          <w:szCs w:val="28"/>
          <w:rtl/>
          <w:lang w:bidi="ar-AE"/>
        </w:rPr>
      </w:pPr>
      <w:r>
        <w:rPr>
          <w:rFonts w:ascii="Simplified Arabic" w:hAnsi="Simplified Arabic" w:cs="Simplified Arabic" w:hint="cs"/>
          <w:sz w:val="28"/>
          <w:szCs w:val="28"/>
          <w:rtl/>
          <w:lang w:bidi="ar-AE"/>
        </w:rPr>
        <w:t xml:space="preserve">       </w:t>
      </w:r>
      <w:r w:rsidRPr="00246058">
        <w:rPr>
          <w:rFonts w:ascii="Simplified Arabic" w:hAnsi="Simplified Arabic" w:cs="Simplified Arabic" w:hint="cs"/>
          <w:sz w:val="28"/>
          <w:szCs w:val="28"/>
          <w:rtl/>
          <w:lang w:bidi="ar-AE"/>
        </w:rPr>
        <w:t>تُقسم معظم المؤشرات الرئيسية إلى أربع فئات مختلفة، كل فئة لها خصائصها وإطارها الزمني ومستخدموها</w:t>
      </w:r>
    </w:p>
    <w:p w14:paraId="3C5A8FF8" w14:textId="7951DF67" w:rsidR="00611597" w:rsidRDefault="00611597" w:rsidP="00611597">
      <w:pPr>
        <w:bidi/>
        <w:spacing w:line="360" w:lineRule="auto"/>
        <w:jc w:val="both"/>
        <w:rPr>
          <w:rFonts w:ascii="Simplified Arabic" w:hAnsi="Simplified Arabic" w:cs="Simplified Arabic"/>
          <w:sz w:val="28"/>
          <w:szCs w:val="28"/>
          <w:rtl/>
          <w:lang w:bidi="ar-AE"/>
        </w:rPr>
      </w:pPr>
    </w:p>
    <w:p w14:paraId="54F4691A" w14:textId="77777777" w:rsidR="00611597" w:rsidRPr="00246058" w:rsidRDefault="00611597" w:rsidP="00611597">
      <w:pPr>
        <w:bidi/>
        <w:spacing w:line="360" w:lineRule="auto"/>
        <w:jc w:val="both"/>
        <w:rPr>
          <w:rFonts w:ascii="Simplified Arabic" w:hAnsi="Simplified Arabic" w:cs="Simplified Arabic"/>
          <w:sz w:val="28"/>
          <w:szCs w:val="28"/>
          <w:rtl/>
          <w:lang w:bidi="ar-AE"/>
        </w:rPr>
      </w:pPr>
    </w:p>
    <w:p w14:paraId="564C89C7" w14:textId="77777777" w:rsidR="00611597" w:rsidRPr="00801902" w:rsidRDefault="00611597" w:rsidP="00611597">
      <w:pPr>
        <w:pStyle w:val="ListParagraph"/>
        <w:numPr>
          <w:ilvl w:val="0"/>
          <w:numId w:val="45"/>
        </w:numPr>
        <w:bidi/>
        <w:spacing w:line="360" w:lineRule="auto"/>
        <w:rPr>
          <w:rFonts w:ascii="Simplified Arabic" w:hAnsi="Simplified Arabic" w:cs="Simplified Arabic"/>
          <w:b/>
          <w:bCs/>
          <w:sz w:val="28"/>
          <w:szCs w:val="28"/>
          <w:lang w:bidi="ar-AE"/>
        </w:rPr>
      </w:pPr>
      <w:r w:rsidRPr="00801902">
        <w:rPr>
          <w:rFonts w:ascii="Simplified Arabic" w:hAnsi="Simplified Arabic" w:cs="Simplified Arabic" w:hint="cs"/>
          <w:b/>
          <w:bCs/>
          <w:sz w:val="28"/>
          <w:szCs w:val="28"/>
          <w:rtl/>
          <w:lang w:bidi="ar-AE"/>
        </w:rPr>
        <w:lastRenderedPageBreak/>
        <w:t>المؤشرات الإستراتيجية</w:t>
      </w:r>
      <w:r w:rsidRPr="00801902">
        <w:rPr>
          <w:rFonts w:ascii="Simplified Arabic" w:hAnsi="Simplified Arabic" w:cs="Simplified Arabic" w:hint="cs"/>
          <w:b/>
          <w:bCs/>
          <w:sz w:val="28"/>
          <w:szCs w:val="28"/>
          <w:lang w:bidi="ar-AE"/>
        </w:rPr>
        <w:t>:</w:t>
      </w:r>
    </w:p>
    <w:p w14:paraId="114AF932" w14:textId="3F70FFDC" w:rsidR="00611597" w:rsidRPr="00246058" w:rsidRDefault="00611597" w:rsidP="00611597">
      <w:pPr>
        <w:bidi/>
        <w:spacing w:line="360" w:lineRule="auto"/>
        <w:rPr>
          <w:rFonts w:ascii="Simplified Arabic" w:hAnsi="Simplified Arabic" w:cs="Simplified Arabic"/>
          <w:sz w:val="28"/>
          <w:szCs w:val="28"/>
          <w:lang w:bidi="ar-AE"/>
        </w:rPr>
      </w:pPr>
      <w:r>
        <w:rPr>
          <w:rFonts w:ascii="Simplified Arabic" w:hAnsi="Simplified Arabic" w:cs="Simplified Arabic" w:hint="cs"/>
          <w:sz w:val="28"/>
          <w:szCs w:val="28"/>
          <w:rtl/>
          <w:lang w:bidi="ar-AE"/>
        </w:rPr>
        <w:t xml:space="preserve">      </w:t>
      </w:r>
      <w:r w:rsidRPr="00246058">
        <w:rPr>
          <w:rFonts w:ascii="Simplified Arabic" w:hAnsi="Simplified Arabic" w:cs="Simplified Arabic" w:hint="cs"/>
          <w:sz w:val="28"/>
          <w:szCs w:val="28"/>
          <w:rtl/>
          <w:lang w:bidi="ar-AE"/>
        </w:rPr>
        <w:t>تُعتبر هذه عادة المؤشرات على أعلى مستوى، توضح كيفية أداء الشركة عموما</w:t>
      </w:r>
      <w:r w:rsidRPr="001F6C93">
        <w:rPr>
          <w:rFonts w:ascii="Simplified Arabic" w:hAnsi="Simplified Arabic" w:cs="Simplified Arabic"/>
          <w:sz w:val="28"/>
          <w:szCs w:val="28"/>
          <w:rtl/>
          <w:lang w:bidi="ar-AE"/>
        </w:rPr>
        <w:t>ً</w:t>
      </w:r>
      <w:r w:rsidRPr="00246058">
        <w:rPr>
          <w:rFonts w:ascii="Simplified Arabic" w:hAnsi="Simplified Arabic" w:cs="Simplified Arabic" w:hint="cs"/>
          <w:sz w:val="28"/>
          <w:szCs w:val="28"/>
          <w:rtl/>
          <w:lang w:bidi="ar-AE"/>
        </w:rPr>
        <w:t>، ورغم ذلك قد لا توفر الكثير من التفاصيل</w:t>
      </w:r>
      <w:r>
        <w:rPr>
          <w:rFonts w:ascii="Simplified Arabic" w:hAnsi="Simplified Arabic" w:cs="Simplified Arabic" w:hint="cs"/>
          <w:sz w:val="28"/>
          <w:szCs w:val="28"/>
          <w:rtl/>
          <w:lang w:bidi="ar-AE"/>
        </w:rPr>
        <w:t>،</w:t>
      </w:r>
      <w:r w:rsidRPr="00246058">
        <w:rPr>
          <w:rFonts w:ascii="Simplified Arabic" w:hAnsi="Simplified Arabic" w:cs="Simplified Arabic" w:hint="cs"/>
          <w:sz w:val="28"/>
          <w:szCs w:val="28"/>
          <w:rtl/>
          <w:lang w:bidi="ar-AE"/>
        </w:rPr>
        <w:t xml:space="preserve"> يستخدم هذا النوع من المؤشرات غالبا</w:t>
      </w:r>
      <w:r w:rsidRPr="001F6C93">
        <w:rPr>
          <w:rFonts w:ascii="Simplified Arabic" w:hAnsi="Simplified Arabic" w:cs="Simplified Arabic"/>
          <w:sz w:val="28"/>
          <w:szCs w:val="28"/>
          <w:rtl/>
          <w:lang w:bidi="ar-AE"/>
        </w:rPr>
        <w:t>ً</w:t>
      </w:r>
      <w:r w:rsidRPr="00246058">
        <w:rPr>
          <w:rFonts w:ascii="Simplified Arabic" w:hAnsi="Simplified Arabic" w:cs="Simplified Arabic" w:hint="cs"/>
          <w:sz w:val="28"/>
          <w:szCs w:val="28"/>
          <w:rtl/>
          <w:lang w:bidi="ar-AE"/>
        </w:rPr>
        <w:t xml:space="preserve"> من قبل المديرين التنفيذيين، وتشمل مثل هذه المؤشرات عائد الاستثمار، وهامش الربح، وإجمالي إيرادات الشركة.</w:t>
      </w:r>
      <w:r w:rsidRPr="006D0A01">
        <w:rPr>
          <w:rFonts w:ascii="Simplified Arabic" w:hAnsi="Simplified Arabic" w:cs="Simplified Arabic" w:hint="cs"/>
          <w:sz w:val="28"/>
          <w:szCs w:val="28"/>
          <w:vertAlign w:val="superscript"/>
          <w:rtl/>
          <w:lang w:bidi="ar-AE"/>
        </w:rPr>
        <w:t xml:space="preserve"> </w:t>
      </w:r>
      <w:r w:rsidRPr="00246058">
        <w:rPr>
          <w:rFonts w:ascii="Simplified Arabic" w:hAnsi="Simplified Arabic" w:cs="Simplified Arabic" w:hint="cs"/>
          <w:sz w:val="28"/>
          <w:szCs w:val="28"/>
          <w:vertAlign w:val="superscript"/>
          <w:rtl/>
          <w:lang w:bidi="ar-AE"/>
        </w:rPr>
        <w:t>(</w:t>
      </w:r>
      <w:r>
        <w:rPr>
          <w:rFonts w:ascii="Simplified Arabic" w:hAnsi="Simplified Arabic" w:cs="Simplified Arabic"/>
          <w:sz w:val="28"/>
          <w:szCs w:val="28"/>
          <w:vertAlign w:val="superscript"/>
          <w:lang w:bidi="ar-AE"/>
        </w:rPr>
        <w:t>9</w:t>
      </w:r>
      <w:r w:rsidRPr="00246058">
        <w:rPr>
          <w:rFonts w:ascii="Simplified Arabic" w:hAnsi="Simplified Arabic" w:cs="Simplified Arabic" w:hint="cs"/>
          <w:sz w:val="28"/>
          <w:szCs w:val="28"/>
          <w:vertAlign w:val="superscript"/>
          <w:rtl/>
          <w:lang w:bidi="ar-AE"/>
        </w:rPr>
        <w:t>)</w:t>
      </w:r>
    </w:p>
    <w:p w14:paraId="04469F27" w14:textId="77777777" w:rsidR="00611597" w:rsidRPr="00801902" w:rsidRDefault="00611597" w:rsidP="00611597">
      <w:pPr>
        <w:pStyle w:val="ListParagraph"/>
        <w:numPr>
          <w:ilvl w:val="0"/>
          <w:numId w:val="45"/>
        </w:numPr>
        <w:bidi/>
        <w:spacing w:line="360" w:lineRule="auto"/>
        <w:rPr>
          <w:rFonts w:ascii="Simplified Arabic" w:hAnsi="Simplified Arabic" w:cs="Simplified Arabic"/>
          <w:b/>
          <w:bCs/>
          <w:sz w:val="28"/>
          <w:szCs w:val="28"/>
          <w:lang w:bidi="ar-AE"/>
        </w:rPr>
      </w:pPr>
      <w:r w:rsidRPr="00801902">
        <w:rPr>
          <w:rFonts w:ascii="Simplified Arabic" w:hAnsi="Simplified Arabic" w:cs="Simplified Arabic" w:hint="cs"/>
          <w:b/>
          <w:bCs/>
          <w:sz w:val="28"/>
          <w:szCs w:val="28"/>
          <w:rtl/>
          <w:lang w:bidi="ar-AE"/>
        </w:rPr>
        <w:t>المؤشرات التشغيلية</w:t>
      </w:r>
      <w:r w:rsidRPr="00801902">
        <w:rPr>
          <w:rFonts w:ascii="Simplified Arabic" w:hAnsi="Simplified Arabic" w:cs="Simplified Arabic" w:hint="cs"/>
          <w:b/>
          <w:bCs/>
          <w:sz w:val="28"/>
          <w:szCs w:val="28"/>
          <w:lang w:bidi="ar-AE"/>
        </w:rPr>
        <w:t>:</w:t>
      </w:r>
    </w:p>
    <w:p w14:paraId="2454402F" w14:textId="77777777" w:rsidR="00611597" w:rsidRPr="00246058" w:rsidRDefault="00611597" w:rsidP="00611597">
      <w:pPr>
        <w:bidi/>
        <w:spacing w:line="360" w:lineRule="auto"/>
        <w:jc w:val="both"/>
        <w:rPr>
          <w:rFonts w:ascii="Simplified Arabic" w:hAnsi="Simplified Arabic" w:cs="Simplified Arabic"/>
          <w:sz w:val="28"/>
          <w:szCs w:val="28"/>
          <w:lang w:bidi="ar-AE"/>
        </w:rPr>
      </w:pPr>
      <w:r>
        <w:rPr>
          <w:rFonts w:ascii="Simplified Arabic" w:hAnsi="Simplified Arabic" w:cs="Simplified Arabic" w:hint="cs"/>
          <w:sz w:val="28"/>
          <w:szCs w:val="28"/>
          <w:rtl/>
          <w:lang w:bidi="ar-AE"/>
        </w:rPr>
        <w:t xml:space="preserve">       </w:t>
      </w:r>
      <w:r w:rsidRPr="00246058">
        <w:rPr>
          <w:rFonts w:ascii="Simplified Arabic" w:hAnsi="Simplified Arabic" w:cs="Simplified Arabic" w:hint="cs"/>
          <w:sz w:val="28"/>
          <w:szCs w:val="28"/>
          <w:rtl/>
          <w:lang w:bidi="ar-AE"/>
        </w:rPr>
        <w:t>تُقيس هذه المؤشرات كيفية أداء الشركة شهريا</w:t>
      </w:r>
      <w:r w:rsidRPr="001F6C93">
        <w:rPr>
          <w:rFonts w:ascii="Simplified Arabic" w:hAnsi="Simplified Arabic" w:cs="Simplified Arabic"/>
          <w:sz w:val="28"/>
          <w:szCs w:val="28"/>
          <w:rtl/>
          <w:lang w:bidi="ar-AE"/>
        </w:rPr>
        <w:t>ً</w:t>
      </w:r>
      <w:r>
        <w:rPr>
          <w:rFonts w:ascii="Simplified Arabic" w:hAnsi="Simplified Arabic" w:cs="Simplified Arabic" w:hint="cs"/>
          <w:sz w:val="28"/>
          <w:szCs w:val="28"/>
          <w:rtl/>
          <w:lang w:bidi="ar-AE"/>
        </w:rPr>
        <w:t xml:space="preserve"> </w:t>
      </w:r>
      <w:r w:rsidRPr="00246058">
        <w:rPr>
          <w:rFonts w:ascii="Simplified Arabic" w:hAnsi="Simplified Arabic" w:cs="Simplified Arabic" w:hint="cs"/>
          <w:sz w:val="28"/>
          <w:szCs w:val="28"/>
          <w:rtl/>
          <w:lang w:bidi="ar-AE"/>
        </w:rPr>
        <w:t>أو حتى يوميا</w:t>
      </w:r>
      <w:r w:rsidRPr="001F6C93">
        <w:rPr>
          <w:rFonts w:ascii="Simplified Arabic" w:hAnsi="Simplified Arabic" w:cs="Simplified Arabic"/>
          <w:sz w:val="28"/>
          <w:szCs w:val="28"/>
          <w:rtl/>
          <w:lang w:bidi="ar-AE"/>
        </w:rPr>
        <w:t>ً</w:t>
      </w:r>
      <w:r w:rsidRPr="00246058">
        <w:rPr>
          <w:rFonts w:ascii="Simplified Arabic" w:hAnsi="Simplified Arabic" w:cs="Simplified Arabic" w:hint="cs"/>
          <w:sz w:val="28"/>
          <w:szCs w:val="28"/>
          <w:rtl/>
          <w:lang w:bidi="ar-AE"/>
        </w:rPr>
        <w:t>، عن طريق تحليل العمليات أو القطاعات أو المواقع الجغرافية المختلفة</w:t>
      </w:r>
      <w:r>
        <w:rPr>
          <w:rFonts w:ascii="Simplified Arabic" w:hAnsi="Simplified Arabic" w:cs="Simplified Arabic" w:hint="cs"/>
          <w:sz w:val="28"/>
          <w:szCs w:val="28"/>
          <w:rtl/>
          <w:lang w:bidi="ar-AE"/>
        </w:rPr>
        <w:t>،</w:t>
      </w:r>
      <w:r w:rsidRPr="00246058">
        <w:rPr>
          <w:rFonts w:ascii="Simplified Arabic" w:hAnsi="Simplified Arabic" w:cs="Simplified Arabic" w:hint="cs"/>
          <w:sz w:val="28"/>
          <w:szCs w:val="28"/>
          <w:rtl/>
          <w:lang w:bidi="ar-AE"/>
        </w:rPr>
        <w:t xml:space="preserve"> يستخدم مديرو الموظفين هذه المؤشرات لتحليل المشاكل المشتقة من تحليل المؤشرات </w:t>
      </w:r>
      <w:r>
        <w:rPr>
          <w:rFonts w:ascii="Simplified Arabic" w:hAnsi="Simplified Arabic" w:cs="Simplified Arabic" w:hint="cs"/>
          <w:sz w:val="28"/>
          <w:szCs w:val="28"/>
          <w:rtl/>
          <w:lang w:bidi="ar-AE"/>
        </w:rPr>
        <w:t>الإستراتيجية،</w:t>
      </w:r>
      <w:r w:rsidRPr="00246058">
        <w:rPr>
          <w:rFonts w:ascii="Simplified Arabic" w:hAnsi="Simplified Arabic" w:cs="Simplified Arabic" w:hint="cs"/>
          <w:sz w:val="28"/>
          <w:szCs w:val="28"/>
          <w:rtl/>
          <w:lang w:bidi="ar-AE"/>
        </w:rPr>
        <w:t xml:space="preserve"> على سبيل المثال، إذا لاحظ مسؤول تنفيذي انخفاضا</w:t>
      </w:r>
      <w:r w:rsidRPr="001F6C93">
        <w:rPr>
          <w:rFonts w:ascii="Simplified Arabic" w:hAnsi="Simplified Arabic" w:cs="Simplified Arabic"/>
          <w:sz w:val="28"/>
          <w:szCs w:val="28"/>
          <w:rtl/>
          <w:lang w:bidi="ar-AE"/>
        </w:rPr>
        <w:t>ً</w:t>
      </w:r>
      <w:r w:rsidRPr="00246058">
        <w:rPr>
          <w:rFonts w:ascii="Simplified Arabic" w:hAnsi="Simplified Arabic" w:cs="Simplified Arabic" w:hint="cs"/>
          <w:sz w:val="28"/>
          <w:szCs w:val="28"/>
          <w:rtl/>
          <w:lang w:bidi="ar-AE"/>
        </w:rPr>
        <w:t xml:space="preserve"> في إيرادات الشركة، فقد يبحث عن خطوط الإنتاج المتأثرة</w:t>
      </w:r>
      <w:r w:rsidRPr="00246058">
        <w:rPr>
          <w:rFonts w:ascii="Simplified Arabic" w:hAnsi="Simplified Arabic" w:cs="Simplified Arabic" w:hint="cs"/>
          <w:sz w:val="28"/>
          <w:szCs w:val="28"/>
          <w:lang w:bidi="ar-AE"/>
        </w:rPr>
        <w:t>.</w:t>
      </w:r>
      <w:r w:rsidRPr="006D0A01">
        <w:rPr>
          <w:rFonts w:ascii="Simplified Arabic" w:hAnsi="Simplified Arabic" w:cs="Simplified Arabic" w:hint="cs"/>
          <w:sz w:val="28"/>
          <w:szCs w:val="28"/>
          <w:vertAlign w:val="superscript"/>
          <w:rtl/>
          <w:lang w:bidi="ar-AE"/>
        </w:rPr>
        <w:t xml:space="preserve"> </w:t>
      </w:r>
      <w:r w:rsidRPr="00246058">
        <w:rPr>
          <w:rFonts w:ascii="Simplified Arabic" w:hAnsi="Simplified Arabic" w:cs="Simplified Arabic" w:hint="cs"/>
          <w:sz w:val="28"/>
          <w:szCs w:val="28"/>
          <w:vertAlign w:val="superscript"/>
          <w:rtl/>
          <w:lang w:bidi="ar-AE"/>
        </w:rPr>
        <w:t>(</w:t>
      </w:r>
      <w:r>
        <w:rPr>
          <w:rFonts w:ascii="Simplified Arabic" w:hAnsi="Simplified Arabic" w:cs="Simplified Arabic"/>
          <w:sz w:val="28"/>
          <w:szCs w:val="28"/>
          <w:vertAlign w:val="superscript"/>
          <w:lang w:bidi="ar-AE"/>
        </w:rPr>
        <w:t>9</w:t>
      </w:r>
      <w:r w:rsidRPr="00246058">
        <w:rPr>
          <w:rFonts w:ascii="Simplified Arabic" w:hAnsi="Simplified Arabic" w:cs="Simplified Arabic" w:hint="cs"/>
          <w:sz w:val="28"/>
          <w:szCs w:val="28"/>
          <w:vertAlign w:val="superscript"/>
          <w:rtl/>
          <w:lang w:bidi="ar-AE"/>
        </w:rPr>
        <w:t>)</w:t>
      </w:r>
    </w:p>
    <w:p w14:paraId="4F2F1A93" w14:textId="77777777" w:rsidR="00611597" w:rsidRPr="00801902" w:rsidRDefault="00611597" w:rsidP="00611597">
      <w:pPr>
        <w:pStyle w:val="ListParagraph"/>
        <w:numPr>
          <w:ilvl w:val="0"/>
          <w:numId w:val="45"/>
        </w:numPr>
        <w:bidi/>
        <w:spacing w:line="360" w:lineRule="auto"/>
        <w:rPr>
          <w:rFonts w:ascii="Simplified Arabic" w:hAnsi="Simplified Arabic" w:cs="Simplified Arabic"/>
          <w:b/>
          <w:bCs/>
          <w:sz w:val="28"/>
          <w:szCs w:val="28"/>
          <w:lang w:bidi="ar-AE"/>
        </w:rPr>
      </w:pPr>
      <w:r w:rsidRPr="00801902">
        <w:rPr>
          <w:rFonts w:ascii="Simplified Arabic" w:hAnsi="Simplified Arabic" w:cs="Simplified Arabic" w:hint="cs"/>
          <w:b/>
          <w:bCs/>
          <w:sz w:val="28"/>
          <w:szCs w:val="28"/>
          <w:rtl/>
          <w:lang w:bidi="ar-AE"/>
        </w:rPr>
        <w:t>المؤشرات الوظيفية</w:t>
      </w:r>
      <w:r w:rsidRPr="00801902">
        <w:rPr>
          <w:rFonts w:ascii="Simplified Arabic" w:hAnsi="Simplified Arabic" w:cs="Simplified Arabic" w:hint="cs"/>
          <w:b/>
          <w:bCs/>
          <w:sz w:val="28"/>
          <w:szCs w:val="28"/>
          <w:lang w:bidi="ar-AE"/>
        </w:rPr>
        <w:t>:</w:t>
      </w:r>
    </w:p>
    <w:p w14:paraId="5D1B4886" w14:textId="6D146699" w:rsidR="00611597" w:rsidRDefault="00611597" w:rsidP="00611597">
      <w:pPr>
        <w:bidi/>
        <w:spacing w:line="360" w:lineRule="auto"/>
        <w:jc w:val="both"/>
        <w:rPr>
          <w:rFonts w:ascii="Simplified Arabic" w:hAnsi="Simplified Arabic" w:cs="Simplified Arabic"/>
          <w:sz w:val="28"/>
          <w:szCs w:val="28"/>
          <w:vertAlign w:val="superscript"/>
          <w:rtl/>
          <w:lang w:bidi="ar-AE"/>
        </w:rPr>
      </w:pPr>
      <w:r>
        <w:rPr>
          <w:rFonts w:ascii="Simplified Arabic" w:hAnsi="Simplified Arabic" w:cs="Simplified Arabic" w:hint="cs"/>
          <w:sz w:val="28"/>
          <w:szCs w:val="28"/>
          <w:rtl/>
          <w:lang w:bidi="ar-AE"/>
        </w:rPr>
        <w:t xml:space="preserve">       </w:t>
      </w:r>
      <w:r w:rsidRPr="00246058">
        <w:rPr>
          <w:rFonts w:ascii="Simplified Arabic" w:hAnsi="Simplified Arabic" w:cs="Simplified Arabic" w:hint="cs"/>
          <w:sz w:val="28"/>
          <w:szCs w:val="28"/>
          <w:rtl/>
          <w:lang w:bidi="ar-AE"/>
        </w:rPr>
        <w:t>تُستخدم هذه المؤشرات داخل أقسام أو وظائف محددة داخل الشركة</w:t>
      </w:r>
      <w:r>
        <w:rPr>
          <w:rFonts w:ascii="Simplified Arabic" w:hAnsi="Simplified Arabic" w:cs="Simplified Arabic" w:hint="cs"/>
          <w:sz w:val="28"/>
          <w:szCs w:val="28"/>
          <w:rtl/>
          <w:lang w:bidi="ar-AE"/>
        </w:rPr>
        <w:t>،</w:t>
      </w:r>
      <w:r w:rsidRPr="00246058">
        <w:rPr>
          <w:rFonts w:ascii="Simplified Arabic" w:hAnsi="Simplified Arabic" w:cs="Simplified Arabic" w:hint="cs"/>
          <w:sz w:val="28"/>
          <w:szCs w:val="28"/>
          <w:rtl/>
          <w:lang w:bidi="ar-AE"/>
        </w:rPr>
        <w:t xml:space="preserve"> على سبيل المثال، قد يتتبع قسم الشؤون المالية عدد المشترين الجدد الذين سجلوا في نظام المعلومات المحاسبية كل شهر، بينما يقيس قسم التسويق نسبة فتح البريد الإلكتروني من إجمالي المرسل إليهم</w:t>
      </w:r>
      <w:r>
        <w:rPr>
          <w:rFonts w:ascii="Simplified Arabic" w:hAnsi="Simplified Arabic" w:cs="Simplified Arabic" w:hint="cs"/>
          <w:sz w:val="28"/>
          <w:szCs w:val="28"/>
          <w:rtl/>
          <w:lang w:bidi="ar-AE"/>
        </w:rPr>
        <w:t>،</w:t>
      </w:r>
      <w:r w:rsidRPr="00246058">
        <w:rPr>
          <w:rFonts w:ascii="Simplified Arabic" w:hAnsi="Simplified Arabic" w:cs="Simplified Arabic" w:hint="cs"/>
          <w:sz w:val="28"/>
          <w:szCs w:val="28"/>
          <w:rtl/>
          <w:lang w:bidi="ar-AE"/>
        </w:rPr>
        <w:t xml:space="preserve"> تكون هذه المؤشرات إما استراتيجية أو تشغيلية، لكنها تمثل مصدرا</w:t>
      </w:r>
      <w:r w:rsidRPr="001F6C93">
        <w:rPr>
          <w:rFonts w:ascii="Simplified Arabic" w:hAnsi="Simplified Arabic" w:cs="Simplified Arabic"/>
          <w:sz w:val="28"/>
          <w:szCs w:val="28"/>
          <w:rtl/>
          <w:lang w:bidi="ar-AE"/>
        </w:rPr>
        <w:t>ً</w:t>
      </w:r>
      <w:r w:rsidRPr="00246058">
        <w:rPr>
          <w:rFonts w:ascii="Simplified Arabic" w:hAnsi="Simplified Arabic" w:cs="Simplified Arabic" w:hint="cs"/>
          <w:sz w:val="28"/>
          <w:szCs w:val="28"/>
          <w:rtl/>
          <w:lang w:bidi="ar-AE"/>
        </w:rPr>
        <w:t xml:space="preserve"> قيما</w:t>
      </w:r>
      <w:r w:rsidRPr="001F6C93">
        <w:rPr>
          <w:rFonts w:ascii="Simplified Arabic" w:hAnsi="Simplified Arabic" w:cs="Simplified Arabic"/>
          <w:sz w:val="28"/>
          <w:szCs w:val="28"/>
          <w:rtl/>
          <w:lang w:bidi="ar-AE"/>
        </w:rPr>
        <w:t>ً</w:t>
      </w:r>
      <w:r w:rsidRPr="00246058">
        <w:rPr>
          <w:rFonts w:ascii="Simplified Arabic" w:hAnsi="Simplified Arabic" w:cs="Simplified Arabic" w:hint="cs"/>
          <w:sz w:val="28"/>
          <w:szCs w:val="28"/>
          <w:rtl/>
          <w:lang w:bidi="ar-AE"/>
        </w:rPr>
        <w:t xml:space="preserve"> لمجموعة محددة من المستخدمين</w:t>
      </w:r>
      <w:r w:rsidRPr="00246058">
        <w:rPr>
          <w:rFonts w:ascii="Simplified Arabic" w:hAnsi="Simplified Arabic" w:cs="Simplified Arabic" w:hint="cs"/>
          <w:sz w:val="28"/>
          <w:szCs w:val="28"/>
          <w:lang w:bidi="ar-AE"/>
        </w:rPr>
        <w:t>.</w:t>
      </w:r>
      <w:r w:rsidRPr="006D0A01">
        <w:rPr>
          <w:rFonts w:ascii="Simplified Arabic" w:hAnsi="Simplified Arabic" w:cs="Simplified Arabic" w:hint="cs"/>
          <w:sz w:val="28"/>
          <w:szCs w:val="28"/>
          <w:vertAlign w:val="superscript"/>
          <w:rtl/>
          <w:lang w:bidi="ar-AE"/>
        </w:rPr>
        <w:t xml:space="preserve"> </w:t>
      </w:r>
      <w:r w:rsidRPr="00246058">
        <w:rPr>
          <w:rFonts w:ascii="Simplified Arabic" w:hAnsi="Simplified Arabic" w:cs="Simplified Arabic" w:hint="cs"/>
          <w:sz w:val="28"/>
          <w:szCs w:val="28"/>
          <w:vertAlign w:val="superscript"/>
          <w:rtl/>
          <w:lang w:bidi="ar-AE"/>
        </w:rPr>
        <w:t>(</w:t>
      </w:r>
      <w:r>
        <w:rPr>
          <w:rFonts w:ascii="Simplified Arabic" w:hAnsi="Simplified Arabic" w:cs="Simplified Arabic"/>
          <w:sz w:val="28"/>
          <w:szCs w:val="28"/>
          <w:vertAlign w:val="superscript"/>
          <w:lang w:bidi="ar-AE"/>
        </w:rPr>
        <w:t>9</w:t>
      </w:r>
      <w:r w:rsidRPr="00246058">
        <w:rPr>
          <w:rFonts w:ascii="Simplified Arabic" w:hAnsi="Simplified Arabic" w:cs="Simplified Arabic" w:hint="cs"/>
          <w:sz w:val="28"/>
          <w:szCs w:val="28"/>
          <w:vertAlign w:val="superscript"/>
          <w:rtl/>
          <w:lang w:bidi="ar-AE"/>
        </w:rPr>
        <w:t>)</w:t>
      </w:r>
    </w:p>
    <w:p w14:paraId="42B0E6F4" w14:textId="179903B9" w:rsidR="00611597" w:rsidRDefault="00611597" w:rsidP="00611597">
      <w:pPr>
        <w:bidi/>
        <w:spacing w:line="360" w:lineRule="auto"/>
        <w:jc w:val="both"/>
        <w:rPr>
          <w:rFonts w:ascii="Simplified Arabic" w:hAnsi="Simplified Arabic" w:cs="Simplified Arabic"/>
          <w:sz w:val="28"/>
          <w:szCs w:val="28"/>
          <w:rtl/>
          <w:lang w:bidi="ar-AE"/>
        </w:rPr>
      </w:pPr>
    </w:p>
    <w:p w14:paraId="643084F4" w14:textId="3469800C" w:rsidR="00611597" w:rsidRDefault="00611597" w:rsidP="00611597">
      <w:pPr>
        <w:bidi/>
        <w:spacing w:line="360" w:lineRule="auto"/>
        <w:jc w:val="both"/>
        <w:rPr>
          <w:rFonts w:ascii="Simplified Arabic" w:hAnsi="Simplified Arabic" w:cs="Simplified Arabic"/>
          <w:sz w:val="28"/>
          <w:szCs w:val="28"/>
          <w:rtl/>
          <w:lang w:bidi="ar-AE"/>
        </w:rPr>
      </w:pPr>
    </w:p>
    <w:p w14:paraId="4E622C6B" w14:textId="77777777" w:rsidR="00611597" w:rsidRPr="00246058" w:rsidRDefault="00611597" w:rsidP="00611597">
      <w:pPr>
        <w:bidi/>
        <w:spacing w:line="360" w:lineRule="auto"/>
        <w:jc w:val="both"/>
        <w:rPr>
          <w:rFonts w:ascii="Simplified Arabic" w:hAnsi="Simplified Arabic" w:cs="Simplified Arabic"/>
          <w:sz w:val="28"/>
          <w:szCs w:val="28"/>
          <w:lang w:bidi="ar-AE"/>
        </w:rPr>
      </w:pPr>
    </w:p>
    <w:p w14:paraId="7ABA35B0" w14:textId="77777777" w:rsidR="00611597" w:rsidRPr="00246058" w:rsidRDefault="00611597" w:rsidP="00611597">
      <w:pPr>
        <w:bidi/>
        <w:spacing w:line="360" w:lineRule="auto"/>
        <w:rPr>
          <w:rFonts w:ascii="Simplified Arabic" w:hAnsi="Simplified Arabic" w:cs="Simplified Arabic"/>
          <w:b/>
          <w:bCs/>
          <w:sz w:val="28"/>
          <w:szCs w:val="28"/>
          <w:lang w:bidi="ar-AE"/>
        </w:rPr>
      </w:pPr>
      <w:r>
        <w:rPr>
          <w:rFonts w:ascii="Simplified Arabic" w:hAnsi="Simplified Arabic" w:cs="Simplified Arabic" w:hint="cs"/>
          <w:b/>
          <w:bCs/>
          <w:sz w:val="28"/>
          <w:szCs w:val="28"/>
          <w:rtl/>
          <w:lang w:bidi="ar-AE"/>
        </w:rPr>
        <w:lastRenderedPageBreak/>
        <w:t xml:space="preserve">4.1 </w:t>
      </w:r>
      <w:r w:rsidRPr="00246058">
        <w:rPr>
          <w:rFonts w:ascii="Simplified Arabic" w:hAnsi="Simplified Arabic" w:cs="Simplified Arabic" w:hint="cs"/>
          <w:b/>
          <w:bCs/>
          <w:sz w:val="28"/>
          <w:szCs w:val="28"/>
          <w:rtl/>
          <w:lang w:bidi="ar-AE"/>
        </w:rPr>
        <w:t>أنواع مؤشرات الأداء</w:t>
      </w:r>
      <w:r w:rsidRPr="00246058">
        <w:rPr>
          <w:rFonts w:ascii="Simplified Arabic" w:hAnsi="Simplified Arabic" w:cs="Simplified Arabic" w:hint="cs"/>
          <w:b/>
          <w:bCs/>
          <w:sz w:val="28"/>
          <w:szCs w:val="28"/>
          <w:lang w:bidi="ar-AE"/>
        </w:rPr>
        <w:t>:</w:t>
      </w:r>
    </w:p>
    <w:p w14:paraId="54AA8830" w14:textId="77777777" w:rsidR="00611597" w:rsidRPr="00246058" w:rsidRDefault="00611597" w:rsidP="00611597">
      <w:pPr>
        <w:bidi/>
        <w:spacing w:line="360" w:lineRule="auto"/>
        <w:rPr>
          <w:rFonts w:ascii="Simplified Arabic" w:hAnsi="Simplified Arabic" w:cs="Simplified Arabic"/>
          <w:sz w:val="28"/>
          <w:szCs w:val="28"/>
          <w:lang w:bidi="ar-AE"/>
        </w:rPr>
      </w:pPr>
      <w:r w:rsidRPr="00246058">
        <w:rPr>
          <w:rFonts w:ascii="Simplified Arabic" w:hAnsi="Simplified Arabic" w:cs="Simplified Arabic" w:hint="cs"/>
          <w:sz w:val="28"/>
          <w:szCs w:val="28"/>
          <w:rtl/>
          <w:lang w:bidi="ar-AE"/>
        </w:rPr>
        <w:t>هناك عده أنواع رئيسية مستخدمة لقياس أداء الشركات، وهي</w:t>
      </w:r>
      <w:r w:rsidRPr="00246058">
        <w:rPr>
          <w:rFonts w:ascii="Simplified Arabic" w:hAnsi="Simplified Arabic" w:cs="Simplified Arabic" w:hint="cs"/>
          <w:sz w:val="28"/>
          <w:szCs w:val="28"/>
          <w:lang w:bidi="ar-AE"/>
        </w:rPr>
        <w:t>:</w:t>
      </w:r>
    </w:p>
    <w:p w14:paraId="2D377EF8" w14:textId="77777777" w:rsidR="00611597" w:rsidRPr="00246058" w:rsidRDefault="00611597" w:rsidP="00611597">
      <w:pPr>
        <w:pStyle w:val="ListParagraph"/>
        <w:numPr>
          <w:ilvl w:val="0"/>
          <w:numId w:val="41"/>
        </w:numPr>
        <w:bidi/>
        <w:spacing w:after="160" w:line="360" w:lineRule="auto"/>
        <w:rPr>
          <w:rFonts w:ascii="Simplified Arabic" w:hAnsi="Simplified Arabic" w:cs="Simplified Arabic"/>
          <w:sz w:val="28"/>
          <w:szCs w:val="28"/>
          <w:lang w:bidi="ar-AE"/>
        </w:rPr>
      </w:pPr>
      <w:r w:rsidRPr="00246058">
        <w:rPr>
          <w:rFonts w:ascii="Simplified Arabic" w:hAnsi="Simplified Arabic" w:cs="Simplified Arabic" w:hint="cs"/>
          <w:sz w:val="28"/>
          <w:szCs w:val="28"/>
          <w:rtl/>
          <w:lang w:bidi="ar-AE"/>
        </w:rPr>
        <w:t>مؤشرات الكفاءة</w:t>
      </w:r>
      <w:r w:rsidRPr="00246058">
        <w:rPr>
          <w:rFonts w:ascii="Simplified Arabic" w:hAnsi="Simplified Arabic" w:cs="Simplified Arabic" w:hint="cs"/>
          <w:sz w:val="28"/>
          <w:szCs w:val="28"/>
          <w:lang w:bidi="ar-AE"/>
        </w:rPr>
        <w:t>.</w:t>
      </w:r>
    </w:p>
    <w:p w14:paraId="450EA84A" w14:textId="77777777" w:rsidR="00611597" w:rsidRPr="00246058" w:rsidRDefault="00611597" w:rsidP="00611597">
      <w:pPr>
        <w:pStyle w:val="ListParagraph"/>
        <w:numPr>
          <w:ilvl w:val="0"/>
          <w:numId w:val="41"/>
        </w:numPr>
        <w:bidi/>
        <w:spacing w:after="160" w:line="360" w:lineRule="auto"/>
        <w:rPr>
          <w:rFonts w:ascii="Simplified Arabic" w:hAnsi="Simplified Arabic" w:cs="Simplified Arabic"/>
          <w:sz w:val="28"/>
          <w:szCs w:val="28"/>
          <w:lang w:bidi="ar-AE"/>
        </w:rPr>
      </w:pPr>
      <w:r w:rsidRPr="00246058">
        <w:rPr>
          <w:rFonts w:ascii="Simplified Arabic" w:hAnsi="Simplified Arabic" w:cs="Simplified Arabic" w:hint="cs"/>
          <w:sz w:val="28"/>
          <w:szCs w:val="28"/>
          <w:rtl/>
          <w:lang w:bidi="ar-AE"/>
        </w:rPr>
        <w:t>مؤشرات الفعالية</w:t>
      </w:r>
      <w:r w:rsidRPr="00246058">
        <w:rPr>
          <w:rFonts w:ascii="Simplified Arabic" w:hAnsi="Simplified Arabic" w:cs="Simplified Arabic" w:hint="cs"/>
          <w:sz w:val="28"/>
          <w:szCs w:val="28"/>
          <w:lang w:bidi="ar-AE"/>
        </w:rPr>
        <w:t>.</w:t>
      </w:r>
    </w:p>
    <w:p w14:paraId="5E5B0190" w14:textId="77777777" w:rsidR="00611597" w:rsidRPr="00246058" w:rsidRDefault="00611597" w:rsidP="00611597">
      <w:pPr>
        <w:pStyle w:val="ListParagraph"/>
        <w:numPr>
          <w:ilvl w:val="0"/>
          <w:numId w:val="41"/>
        </w:numPr>
        <w:bidi/>
        <w:spacing w:after="160" w:line="360" w:lineRule="auto"/>
        <w:rPr>
          <w:rFonts w:ascii="Simplified Arabic" w:hAnsi="Simplified Arabic" w:cs="Simplified Arabic"/>
          <w:sz w:val="28"/>
          <w:szCs w:val="28"/>
          <w:lang w:bidi="ar-AE"/>
        </w:rPr>
      </w:pPr>
      <w:r w:rsidRPr="00246058">
        <w:rPr>
          <w:rFonts w:ascii="Simplified Arabic" w:hAnsi="Simplified Arabic" w:cs="Simplified Arabic" w:hint="cs"/>
          <w:sz w:val="28"/>
          <w:szCs w:val="28"/>
          <w:rtl/>
          <w:lang w:bidi="ar-AE"/>
        </w:rPr>
        <w:t>مؤشرات القيمة</w:t>
      </w:r>
      <w:r w:rsidRPr="00246058">
        <w:rPr>
          <w:rFonts w:ascii="Simplified Arabic" w:hAnsi="Simplified Arabic" w:cs="Simplified Arabic" w:hint="cs"/>
          <w:sz w:val="28"/>
          <w:szCs w:val="28"/>
          <w:lang w:bidi="ar-AE"/>
        </w:rPr>
        <w:t>.</w:t>
      </w:r>
    </w:p>
    <w:p w14:paraId="6457D39E" w14:textId="77777777" w:rsidR="00611597" w:rsidRPr="00246058" w:rsidRDefault="00611597" w:rsidP="00611597">
      <w:pPr>
        <w:pStyle w:val="ListParagraph"/>
        <w:numPr>
          <w:ilvl w:val="0"/>
          <w:numId w:val="41"/>
        </w:numPr>
        <w:bidi/>
        <w:spacing w:after="160" w:line="360" w:lineRule="auto"/>
        <w:rPr>
          <w:rFonts w:ascii="Simplified Arabic" w:hAnsi="Simplified Arabic" w:cs="Simplified Arabic"/>
          <w:sz w:val="28"/>
          <w:szCs w:val="28"/>
          <w:lang w:bidi="ar-AE"/>
        </w:rPr>
      </w:pPr>
      <w:r w:rsidRPr="00246058">
        <w:rPr>
          <w:rFonts w:ascii="Simplified Arabic" w:hAnsi="Simplified Arabic" w:cs="Simplified Arabic" w:hint="cs"/>
          <w:sz w:val="28"/>
          <w:szCs w:val="28"/>
          <w:rtl/>
          <w:lang w:bidi="ar-AE"/>
        </w:rPr>
        <w:t>مؤشرات التنافسية</w:t>
      </w:r>
      <w:r w:rsidRPr="00246058">
        <w:rPr>
          <w:rFonts w:ascii="Simplified Arabic" w:hAnsi="Simplified Arabic" w:cs="Simplified Arabic" w:hint="cs"/>
          <w:sz w:val="28"/>
          <w:szCs w:val="28"/>
          <w:lang w:bidi="ar-AE"/>
        </w:rPr>
        <w:t>.</w:t>
      </w:r>
    </w:p>
    <w:p w14:paraId="185E3A3B" w14:textId="77777777" w:rsidR="00611597" w:rsidRPr="00246058" w:rsidRDefault="00611597" w:rsidP="00611597">
      <w:pPr>
        <w:pStyle w:val="ListParagraph"/>
        <w:numPr>
          <w:ilvl w:val="0"/>
          <w:numId w:val="41"/>
        </w:numPr>
        <w:bidi/>
        <w:spacing w:after="160" w:line="360" w:lineRule="auto"/>
        <w:rPr>
          <w:rFonts w:ascii="Simplified Arabic" w:hAnsi="Simplified Arabic" w:cs="Simplified Arabic"/>
          <w:sz w:val="28"/>
          <w:szCs w:val="28"/>
          <w:lang w:bidi="ar-AE"/>
        </w:rPr>
      </w:pPr>
      <w:r w:rsidRPr="00246058">
        <w:rPr>
          <w:rFonts w:ascii="Simplified Arabic" w:hAnsi="Simplified Arabic" w:cs="Simplified Arabic" w:hint="cs"/>
          <w:sz w:val="28"/>
          <w:szCs w:val="28"/>
          <w:rtl/>
          <w:lang w:bidi="ar-AE"/>
        </w:rPr>
        <w:t>مؤشرات القدرات</w:t>
      </w:r>
      <w:r w:rsidRPr="00246058">
        <w:rPr>
          <w:rFonts w:ascii="Simplified Arabic" w:hAnsi="Simplified Arabic" w:cs="Simplified Arabic" w:hint="cs"/>
          <w:sz w:val="28"/>
          <w:szCs w:val="28"/>
          <w:lang w:bidi="ar-AE"/>
        </w:rPr>
        <w:t>.</w:t>
      </w:r>
    </w:p>
    <w:p w14:paraId="71EC9723" w14:textId="77777777" w:rsidR="00611597" w:rsidRPr="00246058" w:rsidRDefault="00611597" w:rsidP="00611597">
      <w:pPr>
        <w:pStyle w:val="ListParagraph"/>
        <w:numPr>
          <w:ilvl w:val="0"/>
          <w:numId w:val="41"/>
        </w:numPr>
        <w:bidi/>
        <w:spacing w:after="160" w:line="360" w:lineRule="auto"/>
        <w:rPr>
          <w:rFonts w:ascii="Simplified Arabic" w:hAnsi="Simplified Arabic" w:cs="Simplified Arabic"/>
          <w:sz w:val="28"/>
          <w:szCs w:val="28"/>
          <w:lang w:bidi="ar-AE"/>
        </w:rPr>
      </w:pPr>
      <w:r w:rsidRPr="00246058">
        <w:rPr>
          <w:rFonts w:ascii="Simplified Arabic" w:hAnsi="Simplified Arabic" w:cs="Simplified Arabic" w:hint="cs"/>
          <w:sz w:val="28"/>
          <w:szCs w:val="28"/>
          <w:rtl/>
          <w:lang w:bidi="ar-AE"/>
        </w:rPr>
        <w:t>مؤشرات الإنتاجية</w:t>
      </w:r>
      <w:r w:rsidRPr="00246058">
        <w:rPr>
          <w:rFonts w:ascii="Simplified Arabic" w:hAnsi="Simplified Arabic" w:cs="Simplified Arabic" w:hint="cs"/>
          <w:sz w:val="28"/>
          <w:szCs w:val="28"/>
          <w:lang w:bidi="ar-AE"/>
        </w:rPr>
        <w:t>.</w:t>
      </w:r>
    </w:p>
    <w:p w14:paraId="1C6F1247" w14:textId="77777777" w:rsidR="00611597" w:rsidRPr="00246058" w:rsidRDefault="00611597" w:rsidP="00611597">
      <w:pPr>
        <w:pStyle w:val="ListParagraph"/>
        <w:numPr>
          <w:ilvl w:val="0"/>
          <w:numId w:val="41"/>
        </w:numPr>
        <w:bidi/>
        <w:spacing w:after="160" w:line="360" w:lineRule="auto"/>
        <w:rPr>
          <w:rFonts w:ascii="Simplified Arabic" w:hAnsi="Simplified Arabic" w:cs="Simplified Arabic"/>
          <w:sz w:val="28"/>
          <w:szCs w:val="28"/>
          <w:lang w:bidi="ar-AE"/>
        </w:rPr>
      </w:pPr>
      <w:r w:rsidRPr="00246058">
        <w:rPr>
          <w:rFonts w:ascii="Simplified Arabic" w:hAnsi="Simplified Arabic" w:cs="Simplified Arabic" w:hint="cs"/>
          <w:sz w:val="28"/>
          <w:szCs w:val="28"/>
          <w:rtl/>
          <w:lang w:bidi="ar-AE"/>
        </w:rPr>
        <w:t>مؤشرات الجود</w:t>
      </w:r>
      <w:r>
        <w:rPr>
          <w:rFonts w:ascii="Simplified Arabic" w:hAnsi="Simplified Arabic" w:cs="Simplified Arabic" w:hint="cs"/>
          <w:sz w:val="28"/>
          <w:szCs w:val="28"/>
          <w:rtl/>
          <w:lang w:bidi="ar-AE"/>
        </w:rPr>
        <w:t>ة، والمؤشرات الربحية، ومؤشرات العوائد.</w:t>
      </w:r>
      <w:r w:rsidRPr="006D0A01">
        <w:rPr>
          <w:rFonts w:ascii="Simplified Arabic" w:hAnsi="Simplified Arabic" w:cs="Simplified Arabic" w:hint="cs"/>
          <w:sz w:val="28"/>
          <w:szCs w:val="28"/>
          <w:vertAlign w:val="superscript"/>
          <w:rtl/>
          <w:lang w:bidi="ar-AE"/>
        </w:rPr>
        <w:t xml:space="preserve"> </w:t>
      </w:r>
      <w:r w:rsidRPr="00246058">
        <w:rPr>
          <w:rFonts w:ascii="Simplified Arabic" w:hAnsi="Simplified Arabic" w:cs="Simplified Arabic" w:hint="cs"/>
          <w:sz w:val="28"/>
          <w:szCs w:val="28"/>
          <w:vertAlign w:val="superscript"/>
          <w:rtl/>
          <w:lang w:bidi="ar-AE"/>
        </w:rPr>
        <w:t>(</w:t>
      </w:r>
      <w:r>
        <w:rPr>
          <w:rFonts w:ascii="Simplified Arabic" w:hAnsi="Simplified Arabic" w:cs="Simplified Arabic"/>
          <w:sz w:val="28"/>
          <w:szCs w:val="28"/>
          <w:vertAlign w:val="superscript"/>
          <w:lang w:bidi="ar-AE"/>
        </w:rPr>
        <w:t>9</w:t>
      </w:r>
      <w:r w:rsidRPr="00246058">
        <w:rPr>
          <w:rFonts w:ascii="Simplified Arabic" w:hAnsi="Simplified Arabic" w:cs="Simplified Arabic" w:hint="cs"/>
          <w:sz w:val="28"/>
          <w:szCs w:val="28"/>
          <w:vertAlign w:val="superscript"/>
          <w:rtl/>
          <w:lang w:bidi="ar-AE"/>
        </w:rPr>
        <w:t>)</w:t>
      </w:r>
    </w:p>
    <w:p w14:paraId="6C1CEB4F" w14:textId="77777777" w:rsidR="00611597" w:rsidRPr="009D494D" w:rsidRDefault="00611597" w:rsidP="00611597">
      <w:pPr>
        <w:pStyle w:val="ListParagraph"/>
        <w:numPr>
          <w:ilvl w:val="0"/>
          <w:numId w:val="45"/>
        </w:numPr>
        <w:bidi/>
        <w:spacing w:line="360" w:lineRule="auto"/>
        <w:rPr>
          <w:rFonts w:ascii="Simplified Arabic" w:hAnsi="Simplified Arabic" w:cs="Simplified Arabic"/>
          <w:sz w:val="28"/>
          <w:szCs w:val="28"/>
          <w:lang w:bidi="ar-AE"/>
        </w:rPr>
      </w:pPr>
      <w:r w:rsidRPr="009D494D">
        <w:rPr>
          <w:rFonts w:ascii="Simplified Arabic" w:hAnsi="Simplified Arabic" w:cs="Simplified Arabic" w:hint="cs"/>
          <w:b/>
          <w:bCs/>
          <w:sz w:val="28"/>
          <w:szCs w:val="28"/>
          <w:rtl/>
          <w:lang w:bidi="ar-AE"/>
        </w:rPr>
        <w:t>المواصفات</w:t>
      </w:r>
      <w:r w:rsidRPr="009D494D">
        <w:rPr>
          <w:rFonts w:ascii="Simplified Arabic" w:hAnsi="Simplified Arabic" w:cs="Simplified Arabic" w:hint="cs"/>
          <w:sz w:val="28"/>
          <w:szCs w:val="28"/>
          <w:lang w:bidi="ar-AE"/>
        </w:rPr>
        <w:t>:</w:t>
      </w:r>
    </w:p>
    <w:p w14:paraId="2C7C1469" w14:textId="77777777" w:rsidR="00611597" w:rsidRPr="00246058" w:rsidRDefault="00611597" w:rsidP="00611597">
      <w:pPr>
        <w:bidi/>
        <w:spacing w:line="360" w:lineRule="auto"/>
        <w:rPr>
          <w:rFonts w:ascii="Simplified Arabic" w:hAnsi="Simplified Arabic" w:cs="Simplified Arabic"/>
          <w:sz w:val="28"/>
          <w:szCs w:val="28"/>
          <w:lang w:bidi="ar-AE"/>
        </w:rPr>
      </w:pPr>
      <w:r>
        <w:rPr>
          <w:rFonts w:ascii="Simplified Arabic" w:hAnsi="Simplified Arabic" w:cs="Simplified Arabic" w:hint="cs"/>
          <w:sz w:val="28"/>
          <w:szCs w:val="28"/>
          <w:rtl/>
          <w:lang w:bidi="ar-AE"/>
        </w:rPr>
        <w:t xml:space="preserve">      </w:t>
      </w:r>
      <w:r w:rsidRPr="00246058">
        <w:rPr>
          <w:rFonts w:ascii="Simplified Arabic" w:hAnsi="Simplified Arabic" w:cs="Simplified Arabic" w:hint="cs"/>
          <w:sz w:val="28"/>
          <w:szCs w:val="28"/>
          <w:rtl/>
          <w:lang w:bidi="ar-AE"/>
        </w:rPr>
        <w:t>تُشكل المواصفات التالية أساس قياس الأداء داخل أي شركة، حيث يجب أن تتوافر في جميع أنواع المؤشرات</w:t>
      </w:r>
      <w:r w:rsidRPr="00246058">
        <w:rPr>
          <w:rFonts w:ascii="Simplified Arabic" w:hAnsi="Simplified Arabic" w:cs="Simplified Arabic" w:hint="cs"/>
          <w:sz w:val="28"/>
          <w:szCs w:val="28"/>
          <w:lang w:bidi="ar-AE"/>
        </w:rPr>
        <w:t>:</w:t>
      </w:r>
    </w:p>
    <w:p w14:paraId="2F27CA66" w14:textId="77777777" w:rsidR="00611597" w:rsidRPr="00246058" w:rsidRDefault="00611597" w:rsidP="00611597">
      <w:pPr>
        <w:pStyle w:val="ListParagraph"/>
        <w:numPr>
          <w:ilvl w:val="0"/>
          <w:numId w:val="35"/>
        </w:numPr>
        <w:bidi/>
        <w:spacing w:after="160" w:line="360" w:lineRule="auto"/>
        <w:rPr>
          <w:rFonts w:ascii="Simplified Arabic" w:hAnsi="Simplified Arabic" w:cs="Simplified Arabic"/>
          <w:sz w:val="28"/>
          <w:szCs w:val="28"/>
          <w:lang w:bidi="ar-AE"/>
        </w:rPr>
      </w:pPr>
      <w:r w:rsidRPr="00246058">
        <w:rPr>
          <w:rFonts w:ascii="Simplified Arabic" w:hAnsi="Simplified Arabic" w:cs="Simplified Arabic" w:hint="cs"/>
          <w:sz w:val="28"/>
          <w:szCs w:val="28"/>
          <w:rtl/>
          <w:lang w:bidi="ar-AE"/>
        </w:rPr>
        <w:t>أن تعكس المشاكل المدروسة</w:t>
      </w:r>
      <w:r w:rsidRPr="00246058">
        <w:rPr>
          <w:rFonts w:ascii="Simplified Arabic" w:hAnsi="Simplified Arabic" w:cs="Simplified Arabic" w:hint="cs"/>
          <w:sz w:val="28"/>
          <w:szCs w:val="28"/>
          <w:lang w:bidi="ar-AE"/>
        </w:rPr>
        <w:t>.</w:t>
      </w:r>
    </w:p>
    <w:p w14:paraId="248C851F" w14:textId="77777777" w:rsidR="00611597" w:rsidRPr="00246058" w:rsidRDefault="00611597" w:rsidP="00611597">
      <w:pPr>
        <w:pStyle w:val="ListParagraph"/>
        <w:numPr>
          <w:ilvl w:val="0"/>
          <w:numId w:val="35"/>
        </w:numPr>
        <w:bidi/>
        <w:spacing w:after="160" w:line="360" w:lineRule="auto"/>
        <w:rPr>
          <w:rFonts w:ascii="Simplified Arabic" w:hAnsi="Simplified Arabic" w:cs="Simplified Arabic"/>
          <w:sz w:val="28"/>
          <w:szCs w:val="28"/>
          <w:lang w:bidi="ar-AE"/>
        </w:rPr>
      </w:pPr>
      <w:r w:rsidRPr="00246058">
        <w:rPr>
          <w:rFonts w:ascii="Simplified Arabic" w:hAnsi="Simplified Arabic" w:cs="Simplified Arabic" w:hint="cs"/>
          <w:sz w:val="28"/>
          <w:szCs w:val="28"/>
          <w:rtl/>
          <w:lang w:bidi="ar-AE"/>
        </w:rPr>
        <w:t>أن تكون بسيطة</w:t>
      </w:r>
      <w:r w:rsidRPr="00246058">
        <w:rPr>
          <w:rFonts w:ascii="Simplified Arabic" w:hAnsi="Simplified Arabic" w:cs="Simplified Arabic" w:hint="cs"/>
          <w:sz w:val="28"/>
          <w:szCs w:val="28"/>
          <w:lang w:bidi="ar-AE"/>
        </w:rPr>
        <w:t>.</w:t>
      </w:r>
    </w:p>
    <w:p w14:paraId="3DDBB67A" w14:textId="77777777" w:rsidR="00611597" w:rsidRPr="00246058" w:rsidRDefault="00611597" w:rsidP="00611597">
      <w:pPr>
        <w:pStyle w:val="ListParagraph"/>
        <w:numPr>
          <w:ilvl w:val="0"/>
          <w:numId w:val="35"/>
        </w:numPr>
        <w:bidi/>
        <w:spacing w:after="160" w:line="360" w:lineRule="auto"/>
        <w:rPr>
          <w:rFonts w:ascii="Simplified Arabic" w:hAnsi="Simplified Arabic" w:cs="Simplified Arabic"/>
          <w:sz w:val="28"/>
          <w:szCs w:val="28"/>
          <w:lang w:bidi="ar-AE"/>
        </w:rPr>
      </w:pPr>
      <w:r w:rsidRPr="00246058">
        <w:rPr>
          <w:rFonts w:ascii="Simplified Arabic" w:hAnsi="Simplified Arabic" w:cs="Simplified Arabic" w:hint="cs"/>
          <w:sz w:val="28"/>
          <w:szCs w:val="28"/>
          <w:rtl/>
          <w:lang w:bidi="ar-AE"/>
        </w:rPr>
        <w:t>أن تكون واضحة</w:t>
      </w:r>
      <w:r w:rsidRPr="00246058">
        <w:rPr>
          <w:rFonts w:ascii="Simplified Arabic" w:hAnsi="Simplified Arabic" w:cs="Simplified Arabic" w:hint="cs"/>
          <w:sz w:val="28"/>
          <w:szCs w:val="28"/>
          <w:lang w:bidi="ar-AE"/>
        </w:rPr>
        <w:t>.</w:t>
      </w:r>
    </w:p>
    <w:p w14:paraId="30F43359" w14:textId="77777777" w:rsidR="00611597" w:rsidRPr="00246058" w:rsidRDefault="00611597" w:rsidP="00611597">
      <w:pPr>
        <w:pStyle w:val="ListParagraph"/>
        <w:numPr>
          <w:ilvl w:val="0"/>
          <w:numId w:val="35"/>
        </w:numPr>
        <w:bidi/>
        <w:spacing w:after="160" w:line="360" w:lineRule="auto"/>
        <w:rPr>
          <w:rFonts w:ascii="Simplified Arabic" w:hAnsi="Simplified Arabic" w:cs="Simplified Arabic"/>
          <w:sz w:val="28"/>
          <w:szCs w:val="28"/>
          <w:lang w:bidi="ar-AE"/>
        </w:rPr>
      </w:pPr>
      <w:r w:rsidRPr="00246058">
        <w:rPr>
          <w:rFonts w:ascii="Simplified Arabic" w:hAnsi="Simplified Arabic" w:cs="Simplified Arabic" w:hint="cs"/>
          <w:sz w:val="28"/>
          <w:szCs w:val="28"/>
          <w:rtl/>
          <w:lang w:bidi="ar-AE"/>
        </w:rPr>
        <w:t>أن تكون قابلة للقياس</w:t>
      </w:r>
      <w:r w:rsidRPr="00246058">
        <w:rPr>
          <w:rFonts w:ascii="Simplified Arabic" w:hAnsi="Simplified Arabic" w:cs="Simplified Arabic" w:hint="cs"/>
          <w:sz w:val="28"/>
          <w:szCs w:val="28"/>
          <w:lang w:bidi="ar-AE"/>
        </w:rPr>
        <w:t>.</w:t>
      </w:r>
    </w:p>
    <w:p w14:paraId="2362ACAF" w14:textId="77777777" w:rsidR="00611597" w:rsidRPr="00246058" w:rsidRDefault="00611597" w:rsidP="00611597">
      <w:pPr>
        <w:pStyle w:val="ListParagraph"/>
        <w:numPr>
          <w:ilvl w:val="0"/>
          <w:numId w:val="35"/>
        </w:numPr>
        <w:bidi/>
        <w:spacing w:after="160" w:line="360" w:lineRule="auto"/>
        <w:rPr>
          <w:rFonts w:ascii="Simplified Arabic" w:hAnsi="Simplified Arabic" w:cs="Simplified Arabic"/>
          <w:sz w:val="28"/>
          <w:szCs w:val="28"/>
          <w:lang w:bidi="ar-AE"/>
        </w:rPr>
      </w:pPr>
      <w:r w:rsidRPr="00246058">
        <w:rPr>
          <w:rFonts w:ascii="Simplified Arabic" w:hAnsi="Simplified Arabic" w:cs="Simplified Arabic" w:hint="cs"/>
          <w:sz w:val="28"/>
          <w:szCs w:val="28"/>
          <w:rtl/>
          <w:lang w:bidi="ar-AE"/>
        </w:rPr>
        <w:t>أن تُقاس على مستويات محددة وبشكل متسلسل</w:t>
      </w:r>
      <w:r w:rsidRPr="00246058">
        <w:rPr>
          <w:rFonts w:ascii="Simplified Arabic" w:hAnsi="Simplified Arabic" w:cs="Simplified Arabic" w:hint="cs"/>
          <w:sz w:val="28"/>
          <w:szCs w:val="28"/>
          <w:lang w:bidi="ar-AE"/>
        </w:rPr>
        <w:t>.</w:t>
      </w:r>
    </w:p>
    <w:p w14:paraId="1B8776C4" w14:textId="77777777" w:rsidR="00611597" w:rsidRPr="00246058" w:rsidRDefault="00611597" w:rsidP="00611597">
      <w:pPr>
        <w:pStyle w:val="ListParagraph"/>
        <w:numPr>
          <w:ilvl w:val="0"/>
          <w:numId w:val="35"/>
        </w:numPr>
        <w:bidi/>
        <w:spacing w:after="160" w:line="360" w:lineRule="auto"/>
        <w:rPr>
          <w:rFonts w:ascii="Simplified Arabic" w:hAnsi="Simplified Arabic" w:cs="Simplified Arabic"/>
          <w:sz w:val="28"/>
          <w:szCs w:val="28"/>
          <w:lang w:bidi="ar-AE"/>
        </w:rPr>
      </w:pPr>
      <w:r w:rsidRPr="00246058">
        <w:rPr>
          <w:rFonts w:ascii="Simplified Arabic" w:hAnsi="Simplified Arabic" w:cs="Simplified Arabic" w:hint="cs"/>
          <w:sz w:val="28"/>
          <w:szCs w:val="28"/>
          <w:rtl/>
          <w:lang w:bidi="ar-AE"/>
        </w:rPr>
        <w:t>أن يكون عددها محدودا</w:t>
      </w:r>
      <w:r w:rsidRPr="001F6C93">
        <w:rPr>
          <w:rFonts w:ascii="Simplified Arabic" w:hAnsi="Simplified Arabic" w:cs="Simplified Arabic"/>
          <w:sz w:val="28"/>
          <w:szCs w:val="28"/>
          <w:rtl/>
          <w:lang w:bidi="ar-AE"/>
        </w:rPr>
        <w:t>ً</w:t>
      </w:r>
      <w:r w:rsidRPr="00246058">
        <w:rPr>
          <w:rFonts w:ascii="Simplified Arabic" w:hAnsi="Simplified Arabic" w:cs="Simplified Arabic" w:hint="cs"/>
          <w:sz w:val="28"/>
          <w:szCs w:val="28"/>
          <w:rtl/>
          <w:lang w:bidi="ar-AE"/>
        </w:rPr>
        <w:t xml:space="preserve"> لتسهيل متابعتها</w:t>
      </w:r>
      <w:r w:rsidRPr="00246058">
        <w:rPr>
          <w:rFonts w:ascii="Simplified Arabic" w:hAnsi="Simplified Arabic" w:cs="Simplified Arabic" w:hint="cs"/>
          <w:sz w:val="28"/>
          <w:szCs w:val="28"/>
          <w:lang w:bidi="ar-AE"/>
        </w:rPr>
        <w:t>.</w:t>
      </w:r>
    </w:p>
    <w:p w14:paraId="36E3F1BB" w14:textId="77777777" w:rsidR="00611597" w:rsidRPr="00246058" w:rsidRDefault="00611597" w:rsidP="00611597">
      <w:pPr>
        <w:pStyle w:val="ListParagraph"/>
        <w:numPr>
          <w:ilvl w:val="0"/>
          <w:numId w:val="35"/>
        </w:numPr>
        <w:bidi/>
        <w:spacing w:after="160" w:line="360" w:lineRule="auto"/>
        <w:rPr>
          <w:rFonts w:ascii="Simplified Arabic" w:hAnsi="Simplified Arabic" w:cs="Simplified Arabic"/>
          <w:sz w:val="28"/>
          <w:szCs w:val="28"/>
          <w:lang w:bidi="ar-AE"/>
        </w:rPr>
      </w:pPr>
      <w:r w:rsidRPr="00246058">
        <w:rPr>
          <w:rFonts w:ascii="Simplified Arabic" w:hAnsi="Simplified Arabic" w:cs="Simplified Arabic" w:hint="cs"/>
          <w:sz w:val="28"/>
          <w:szCs w:val="28"/>
          <w:rtl/>
          <w:lang w:bidi="ar-AE"/>
        </w:rPr>
        <w:lastRenderedPageBreak/>
        <w:t>أن تكون عملية وقابلة للتطبيق في جمع البيانات</w:t>
      </w:r>
      <w:r w:rsidRPr="00246058">
        <w:rPr>
          <w:rFonts w:ascii="Simplified Arabic" w:hAnsi="Simplified Arabic" w:cs="Simplified Arabic" w:hint="cs"/>
          <w:sz w:val="28"/>
          <w:szCs w:val="28"/>
          <w:lang w:bidi="ar-AE"/>
        </w:rPr>
        <w:t>.</w:t>
      </w:r>
    </w:p>
    <w:p w14:paraId="61BD5312" w14:textId="77777777" w:rsidR="00611597" w:rsidRPr="00246058" w:rsidRDefault="00611597" w:rsidP="00611597">
      <w:pPr>
        <w:pStyle w:val="ListParagraph"/>
        <w:numPr>
          <w:ilvl w:val="0"/>
          <w:numId w:val="35"/>
        </w:numPr>
        <w:bidi/>
        <w:spacing w:after="160" w:line="360" w:lineRule="auto"/>
        <w:rPr>
          <w:rFonts w:ascii="Simplified Arabic" w:hAnsi="Simplified Arabic" w:cs="Simplified Arabic"/>
          <w:sz w:val="28"/>
          <w:szCs w:val="28"/>
          <w:lang w:bidi="ar-AE"/>
        </w:rPr>
      </w:pPr>
      <w:r w:rsidRPr="00246058">
        <w:rPr>
          <w:rFonts w:ascii="Simplified Arabic" w:hAnsi="Simplified Arabic" w:cs="Simplified Arabic" w:hint="cs"/>
          <w:sz w:val="28"/>
          <w:szCs w:val="28"/>
          <w:rtl/>
          <w:lang w:bidi="ar-AE"/>
        </w:rPr>
        <w:t>أن تُحتفظ بها لفترة محددة تتراوح من 3-5 سنوات</w:t>
      </w:r>
      <w:r w:rsidRPr="00246058">
        <w:rPr>
          <w:rFonts w:ascii="Simplified Arabic" w:hAnsi="Simplified Arabic" w:cs="Simplified Arabic" w:hint="cs"/>
          <w:sz w:val="28"/>
          <w:szCs w:val="28"/>
          <w:lang w:bidi="ar-AE"/>
        </w:rPr>
        <w:t>.</w:t>
      </w:r>
    </w:p>
    <w:p w14:paraId="5A0A8306" w14:textId="76B13FC9" w:rsidR="00611597" w:rsidRPr="00611597" w:rsidRDefault="00611597" w:rsidP="00611597">
      <w:pPr>
        <w:pStyle w:val="ListParagraph"/>
        <w:numPr>
          <w:ilvl w:val="0"/>
          <w:numId w:val="35"/>
        </w:numPr>
        <w:bidi/>
        <w:spacing w:after="160" w:line="360" w:lineRule="auto"/>
        <w:rPr>
          <w:rFonts w:ascii="Simplified Arabic" w:hAnsi="Simplified Arabic" w:cs="Simplified Arabic"/>
          <w:b/>
          <w:bCs/>
          <w:sz w:val="28"/>
          <w:szCs w:val="28"/>
          <w:vertAlign w:val="superscript"/>
          <w:rtl/>
          <w:lang w:bidi="ar-AE"/>
        </w:rPr>
      </w:pPr>
      <w:r w:rsidRPr="00246058">
        <w:rPr>
          <w:rFonts w:ascii="Simplified Arabic" w:hAnsi="Simplified Arabic" w:cs="Simplified Arabic" w:hint="cs"/>
          <w:sz w:val="28"/>
          <w:szCs w:val="28"/>
          <w:rtl/>
          <w:lang w:bidi="ar-AE"/>
        </w:rPr>
        <w:t>ألا تُنظر إليها كأهداف، وإنما يجب أن تُدرس وتُفسَّر بما يخدم المنظمة</w:t>
      </w:r>
      <w:r w:rsidRPr="00246058">
        <w:rPr>
          <w:rFonts w:ascii="Simplified Arabic" w:hAnsi="Simplified Arabic" w:cs="Simplified Arabic" w:hint="cs"/>
          <w:sz w:val="28"/>
          <w:szCs w:val="28"/>
          <w:lang w:bidi="ar-AE"/>
        </w:rPr>
        <w:t xml:space="preserve"> </w:t>
      </w:r>
      <w:r w:rsidRPr="00246058">
        <w:rPr>
          <w:rFonts w:ascii="Simplified Arabic" w:hAnsi="Simplified Arabic" w:cs="Simplified Arabic" w:hint="cs"/>
          <w:sz w:val="28"/>
          <w:szCs w:val="28"/>
          <w:vertAlign w:val="superscript"/>
          <w:lang w:bidi="ar-AE"/>
        </w:rPr>
        <w:t xml:space="preserve">(7) </w:t>
      </w:r>
    </w:p>
    <w:p w14:paraId="6051584B" w14:textId="77777777" w:rsidR="00611597" w:rsidRPr="009D494D" w:rsidRDefault="00611597" w:rsidP="00611597">
      <w:pPr>
        <w:pStyle w:val="ListParagraph"/>
        <w:numPr>
          <w:ilvl w:val="0"/>
          <w:numId w:val="45"/>
        </w:numPr>
        <w:shd w:val="clear" w:color="auto" w:fill="FFFFFF"/>
        <w:bidi/>
        <w:spacing w:after="120" w:line="360" w:lineRule="auto"/>
        <w:outlineLvl w:val="1"/>
        <w:rPr>
          <w:rFonts w:ascii="Simplified Arabic" w:eastAsia="Times New Roman" w:hAnsi="Simplified Arabic" w:cs="Simplified Arabic"/>
          <w:b/>
          <w:bCs/>
          <w:color w:val="2C2F34"/>
          <w:sz w:val="28"/>
          <w:szCs w:val="28"/>
          <w:lang w:eastAsia="en-GB"/>
        </w:rPr>
      </w:pPr>
      <w:r w:rsidRPr="009D494D">
        <w:rPr>
          <w:rFonts w:ascii="Simplified Arabic" w:eastAsia="Times New Roman" w:hAnsi="Simplified Arabic" w:cs="Simplified Arabic" w:hint="cs"/>
          <w:b/>
          <w:bCs/>
          <w:color w:val="2C2F34"/>
          <w:sz w:val="28"/>
          <w:szCs w:val="28"/>
          <w:rtl/>
          <w:lang w:eastAsia="en-GB"/>
        </w:rPr>
        <w:t>تقاطع التسويق الرقمي والتقليدي</w:t>
      </w:r>
      <w:r w:rsidRPr="009D494D">
        <w:rPr>
          <w:rFonts w:ascii="Simplified Arabic" w:eastAsia="Times New Roman" w:hAnsi="Simplified Arabic" w:cs="Simplified Arabic" w:hint="cs"/>
          <w:b/>
          <w:bCs/>
          <w:color w:val="2C2F34"/>
          <w:sz w:val="28"/>
          <w:szCs w:val="28"/>
          <w:lang w:eastAsia="en-GB"/>
        </w:rPr>
        <w:t xml:space="preserve">: </w:t>
      </w:r>
    </w:p>
    <w:p w14:paraId="2BB5214B" w14:textId="77777777" w:rsidR="00611597" w:rsidRPr="00246058" w:rsidRDefault="00611597" w:rsidP="00611597">
      <w:pPr>
        <w:shd w:val="clear" w:color="auto" w:fill="FFFFFF"/>
        <w:bidi/>
        <w:spacing w:after="375" w:line="360" w:lineRule="auto"/>
        <w:jc w:val="both"/>
        <w:rPr>
          <w:rFonts w:ascii="Simplified Arabic" w:eastAsia="Times New Roman" w:hAnsi="Simplified Arabic" w:cs="Simplified Arabic"/>
          <w:color w:val="2C2F34"/>
          <w:sz w:val="28"/>
          <w:szCs w:val="28"/>
          <w:lang w:eastAsia="en-GB"/>
        </w:rPr>
      </w:pPr>
      <w:r>
        <w:rPr>
          <w:rFonts w:ascii="Simplified Arabic" w:eastAsia="Times New Roman" w:hAnsi="Simplified Arabic" w:cs="Simplified Arabic" w:hint="cs"/>
          <w:color w:val="2C2F34"/>
          <w:sz w:val="28"/>
          <w:szCs w:val="28"/>
          <w:rtl/>
          <w:lang w:eastAsia="en-GB"/>
        </w:rPr>
        <w:t xml:space="preserve">       </w:t>
      </w:r>
      <w:r w:rsidRPr="00246058">
        <w:rPr>
          <w:rFonts w:ascii="Simplified Arabic" w:eastAsia="Times New Roman" w:hAnsi="Simplified Arabic" w:cs="Simplified Arabic" w:hint="cs"/>
          <w:color w:val="2C2F34"/>
          <w:sz w:val="28"/>
          <w:szCs w:val="28"/>
          <w:rtl/>
          <w:lang w:eastAsia="en-GB"/>
        </w:rPr>
        <w:t>بدأت تظهر تقاطعات مبتكرة بين التسويق الرقمي والتسويق التقليدي، مما يوفر سبل</w:t>
      </w:r>
      <w:r w:rsidRPr="001F6C93">
        <w:rPr>
          <w:rFonts w:ascii="Simplified Arabic" w:eastAsia="Times New Roman" w:hAnsi="Simplified Arabic" w:cs="Simplified Arabic"/>
          <w:color w:val="2C2F34"/>
          <w:sz w:val="28"/>
          <w:szCs w:val="28"/>
          <w:rtl/>
          <w:lang w:eastAsia="en-GB"/>
        </w:rPr>
        <w:t>ً</w:t>
      </w:r>
      <w:r w:rsidRPr="00246058">
        <w:rPr>
          <w:rFonts w:ascii="Simplified Arabic" w:eastAsia="Times New Roman" w:hAnsi="Simplified Arabic" w:cs="Simplified Arabic" w:hint="cs"/>
          <w:color w:val="2C2F34"/>
          <w:sz w:val="28"/>
          <w:szCs w:val="28"/>
          <w:rtl/>
          <w:lang w:eastAsia="en-GB"/>
        </w:rPr>
        <w:t>ا جديدة للوصول إلى المستهلكين. الأمثلة تشمل</w:t>
      </w:r>
      <w:r w:rsidRPr="00246058">
        <w:rPr>
          <w:rFonts w:ascii="Simplified Arabic" w:eastAsia="Times New Roman" w:hAnsi="Simplified Arabic" w:cs="Simplified Arabic" w:hint="cs"/>
          <w:color w:val="2C2F34"/>
          <w:sz w:val="28"/>
          <w:szCs w:val="28"/>
          <w:lang w:eastAsia="en-GB"/>
        </w:rPr>
        <w:t>:</w:t>
      </w:r>
    </w:p>
    <w:p w14:paraId="5ECB113C" w14:textId="77777777" w:rsidR="00611597" w:rsidRPr="00246058" w:rsidRDefault="00611597" w:rsidP="00611597">
      <w:pPr>
        <w:numPr>
          <w:ilvl w:val="0"/>
          <w:numId w:val="36"/>
        </w:numPr>
        <w:shd w:val="clear" w:color="auto" w:fill="FFFFFF"/>
        <w:bidi/>
        <w:spacing w:after="0" w:line="360" w:lineRule="auto"/>
        <w:ind w:left="300"/>
        <w:jc w:val="both"/>
        <w:rPr>
          <w:rFonts w:ascii="Simplified Arabic" w:eastAsia="Times New Roman" w:hAnsi="Simplified Arabic" w:cs="Simplified Arabic"/>
          <w:color w:val="2C2F34"/>
          <w:sz w:val="28"/>
          <w:szCs w:val="28"/>
          <w:lang w:eastAsia="en-GB"/>
        </w:rPr>
      </w:pPr>
      <w:r w:rsidRPr="00246058">
        <w:rPr>
          <w:rFonts w:ascii="Simplified Arabic" w:eastAsia="Times New Roman" w:hAnsi="Simplified Arabic" w:cs="Simplified Arabic" w:hint="cs"/>
          <w:b/>
          <w:bCs/>
          <w:color w:val="2C2F34"/>
          <w:sz w:val="28"/>
          <w:szCs w:val="28"/>
          <w:bdr w:val="none" w:sz="0" w:space="0" w:color="auto" w:frame="1"/>
          <w:rtl/>
          <w:lang w:eastAsia="en-GB"/>
        </w:rPr>
        <w:t>رموز</w:t>
      </w:r>
      <w:r w:rsidRPr="00246058">
        <w:rPr>
          <w:rFonts w:ascii="Simplified Arabic" w:eastAsia="Times New Roman" w:hAnsi="Simplified Arabic" w:cs="Simplified Arabic" w:hint="cs"/>
          <w:b/>
          <w:bCs/>
          <w:color w:val="2C2F34"/>
          <w:sz w:val="28"/>
          <w:szCs w:val="28"/>
          <w:bdr w:val="none" w:sz="0" w:space="0" w:color="auto" w:frame="1"/>
          <w:lang w:eastAsia="en-GB"/>
        </w:rPr>
        <w:t xml:space="preserve"> QR </w:t>
      </w:r>
      <w:r w:rsidRPr="00246058">
        <w:rPr>
          <w:rFonts w:ascii="Simplified Arabic" w:eastAsia="Times New Roman" w:hAnsi="Simplified Arabic" w:cs="Simplified Arabic" w:hint="cs"/>
          <w:b/>
          <w:bCs/>
          <w:color w:val="2C2F34"/>
          <w:sz w:val="28"/>
          <w:szCs w:val="28"/>
          <w:bdr w:val="none" w:sz="0" w:space="0" w:color="auto" w:frame="1"/>
          <w:rtl/>
          <w:lang w:eastAsia="en-GB"/>
        </w:rPr>
        <w:t>والبريد المباشر</w:t>
      </w:r>
      <w:r w:rsidRPr="00246058">
        <w:rPr>
          <w:rFonts w:ascii="Simplified Arabic" w:eastAsia="Times New Roman" w:hAnsi="Simplified Arabic" w:cs="Simplified Arabic" w:hint="cs"/>
          <w:color w:val="2C2F34"/>
          <w:sz w:val="28"/>
          <w:szCs w:val="28"/>
          <w:lang w:eastAsia="en-GB"/>
        </w:rPr>
        <w:t xml:space="preserve">: </w:t>
      </w:r>
      <w:r w:rsidRPr="00246058">
        <w:rPr>
          <w:rFonts w:ascii="Simplified Arabic" w:eastAsia="Times New Roman" w:hAnsi="Simplified Arabic" w:cs="Simplified Arabic" w:hint="cs"/>
          <w:color w:val="2C2F34"/>
          <w:sz w:val="28"/>
          <w:szCs w:val="28"/>
          <w:rtl/>
          <w:lang w:eastAsia="en-GB"/>
        </w:rPr>
        <w:t>دمج رموز</w:t>
      </w:r>
      <w:r w:rsidRPr="00246058">
        <w:rPr>
          <w:rFonts w:ascii="Simplified Arabic" w:eastAsia="Times New Roman" w:hAnsi="Simplified Arabic" w:cs="Simplified Arabic" w:hint="cs"/>
          <w:color w:val="2C2F34"/>
          <w:sz w:val="28"/>
          <w:szCs w:val="28"/>
          <w:lang w:eastAsia="en-GB"/>
        </w:rPr>
        <w:t xml:space="preserve"> QR </w:t>
      </w:r>
      <w:r w:rsidRPr="00246058">
        <w:rPr>
          <w:rFonts w:ascii="Simplified Arabic" w:eastAsia="Times New Roman" w:hAnsi="Simplified Arabic" w:cs="Simplified Arabic" w:hint="cs"/>
          <w:color w:val="2C2F34"/>
          <w:sz w:val="28"/>
          <w:szCs w:val="28"/>
          <w:rtl/>
          <w:lang w:eastAsia="en-GB"/>
        </w:rPr>
        <w:t>في حملات البريد المباشر التقليدية لسد الفجوة بين التجارب المادية والرقمية</w:t>
      </w:r>
      <w:r w:rsidRPr="00246058">
        <w:rPr>
          <w:rFonts w:ascii="Simplified Arabic" w:eastAsia="Times New Roman" w:hAnsi="Simplified Arabic" w:cs="Simplified Arabic" w:hint="cs"/>
          <w:color w:val="2C2F34"/>
          <w:sz w:val="28"/>
          <w:szCs w:val="28"/>
          <w:lang w:eastAsia="en-GB"/>
        </w:rPr>
        <w:t>.</w:t>
      </w:r>
    </w:p>
    <w:p w14:paraId="2F612694" w14:textId="77777777" w:rsidR="00611597" w:rsidRPr="00246058" w:rsidRDefault="00611597" w:rsidP="00611597">
      <w:pPr>
        <w:numPr>
          <w:ilvl w:val="0"/>
          <w:numId w:val="36"/>
        </w:numPr>
        <w:shd w:val="clear" w:color="auto" w:fill="FFFFFF"/>
        <w:bidi/>
        <w:spacing w:after="0" w:line="360" w:lineRule="auto"/>
        <w:ind w:left="300"/>
        <w:jc w:val="both"/>
        <w:rPr>
          <w:rFonts w:ascii="Simplified Arabic" w:eastAsia="Times New Roman" w:hAnsi="Simplified Arabic" w:cs="Simplified Arabic"/>
          <w:color w:val="2C2F34"/>
          <w:sz w:val="28"/>
          <w:szCs w:val="28"/>
          <w:lang w:eastAsia="en-GB"/>
        </w:rPr>
      </w:pPr>
      <w:r w:rsidRPr="00246058">
        <w:rPr>
          <w:rFonts w:ascii="Simplified Arabic" w:eastAsia="Times New Roman" w:hAnsi="Simplified Arabic" w:cs="Simplified Arabic" w:hint="cs"/>
          <w:b/>
          <w:bCs/>
          <w:color w:val="2C2F34"/>
          <w:sz w:val="28"/>
          <w:szCs w:val="28"/>
          <w:bdr w:val="none" w:sz="0" w:space="0" w:color="auto" w:frame="1"/>
          <w:rtl/>
          <w:lang w:eastAsia="en-GB"/>
        </w:rPr>
        <w:t>بيانات المستهلك عبر الإنترنت وغير متصل</w:t>
      </w:r>
      <w:r w:rsidRPr="00246058">
        <w:rPr>
          <w:rFonts w:ascii="Simplified Arabic" w:eastAsia="Times New Roman" w:hAnsi="Simplified Arabic" w:cs="Simplified Arabic" w:hint="cs"/>
          <w:color w:val="2C2F34"/>
          <w:sz w:val="28"/>
          <w:szCs w:val="28"/>
          <w:lang w:eastAsia="en-GB"/>
        </w:rPr>
        <w:t xml:space="preserve">: </w:t>
      </w:r>
      <w:r w:rsidRPr="00246058">
        <w:rPr>
          <w:rFonts w:ascii="Simplified Arabic" w:eastAsia="Times New Roman" w:hAnsi="Simplified Arabic" w:cs="Simplified Arabic" w:hint="cs"/>
          <w:color w:val="2C2F34"/>
          <w:sz w:val="28"/>
          <w:szCs w:val="28"/>
          <w:rtl/>
          <w:lang w:eastAsia="en-GB"/>
        </w:rPr>
        <w:t xml:space="preserve">الجمع بين البيانات من المصادر الرقمية والتقليدية للحصول على فهم </w:t>
      </w:r>
      <w:r>
        <w:rPr>
          <w:rFonts w:ascii="Simplified Arabic" w:eastAsia="Times New Roman" w:hAnsi="Simplified Arabic" w:cs="Simplified Arabic" w:hint="cs"/>
          <w:color w:val="2C2F34"/>
          <w:sz w:val="28"/>
          <w:szCs w:val="28"/>
          <w:rtl/>
          <w:lang w:eastAsia="en-GB"/>
        </w:rPr>
        <w:t>أكثر</w:t>
      </w:r>
      <w:r w:rsidRPr="00246058">
        <w:rPr>
          <w:rFonts w:ascii="Simplified Arabic" w:eastAsia="Times New Roman" w:hAnsi="Simplified Arabic" w:cs="Simplified Arabic" w:hint="cs"/>
          <w:color w:val="2C2F34"/>
          <w:sz w:val="28"/>
          <w:szCs w:val="28"/>
          <w:rtl/>
          <w:lang w:eastAsia="en-GB"/>
        </w:rPr>
        <w:t xml:space="preserve"> شمولاً لسلوك المستهلك</w:t>
      </w:r>
      <w:r w:rsidRPr="00246058">
        <w:rPr>
          <w:rFonts w:ascii="Simplified Arabic" w:eastAsia="Times New Roman" w:hAnsi="Simplified Arabic" w:cs="Simplified Arabic" w:hint="cs"/>
          <w:color w:val="2C2F34"/>
          <w:sz w:val="28"/>
          <w:szCs w:val="28"/>
          <w:lang w:eastAsia="en-GB"/>
        </w:rPr>
        <w:t>.</w:t>
      </w:r>
    </w:p>
    <w:p w14:paraId="3D11D84D" w14:textId="77777777" w:rsidR="00611597" w:rsidRPr="00246058" w:rsidRDefault="00611597" w:rsidP="00611597">
      <w:pPr>
        <w:numPr>
          <w:ilvl w:val="0"/>
          <w:numId w:val="36"/>
        </w:numPr>
        <w:shd w:val="clear" w:color="auto" w:fill="FFFFFF"/>
        <w:bidi/>
        <w:spacing w:after="0" w:line="360" w:lineRule="auto"/>
        <w:ind w:left="300"/>
        <w:jc w:val="both"/>
        <w:rPr>
          <w:rFonts w:ascii="Simplified Arabic" w:eastAsia="Times New Roman" w:hAnsi="Simplified Arabic" w:cs="Simplified Arabic"/>
          <w:color w:val="2C2F34"/>
          <w:sz w:val="28"/>
          <w:szCs w:val="28"/>
          <w:lang w:eastAsia="en-GB"/>
        </w:rPr>
      </w:pPr>
      <w:r w:rsidRPr="00246058">
        <w:rPr>
          <w:rFonts w:ascii="Simplified Arabic" w:eastAsia="Times New Roman" w:hAnsi="Simplified Arabic" w:cs="Simplified Arabic" w:hint="cs"/>
          <w:b/>
          <w:bCs/>
          <w:color w:val="2C2F34"/>
          <w:sz w:val="28"/>
          <w:szCs w:val="28"/>
          <w:bdr w:val="none" w:sz="0" w:space="0" w:color="auto" w:frame="1"/>
          <w:rtl/>
          <w:lang w:eastAsia="en-GB"/>
        </w:rPr>
        <w:t>البث والإعلان الرقمي عبر القنوات</w:t>
      </w:r>
      <w:r w:rsidRPr="00246058">
        <w:rPr>
          <w:rFonts w:ascii="Simplified Arabic" w:eastAsia="Times New Roman" w:hAnsi="Simplified Arabic" w:cs="Simplified Arabic" w:hint="cs"/>
          <w:color w:val="2C2F34"/>
          <w:sz w:val="28"/>
          <w:szCs w:val="28"/>
          <w:lang w:eastAsia="en-GB"/>
        </w:rPr>
        <w:t xml:space="preserve">: </w:t>
      </w:r>
      <w:r w:rsidRPr="00246058">
        <w:rPr>
          <w:rFonts w:ascii="Simplified Arabic" w:eastAsia="Times New Roman" w:hAnsi="Simplified Arabic" w:cs="Simplified Arabic" w:hint="cs"/>
          <w:color w:val="2C2F34"/>
          <w:sz w:val="28"/>
          <w:szCs w:val="28"/>
          <w:rtl/>
          <w:lang w:eastAsia="en-GB"/>
        </w:rPr>
        <w:t>توظيف مزيج من طرق البث الرقمية والتقليدية للوصول إلى جمهور أوسع</w:t>
      </w:r>
      <w:r w:rsidRPr="00246058">
        <w:rPr>
          <w:rFonts w:ascii="Simplified Arabic" w:eastAsia="Times New Roman" w:hAnsi="Simplified Arabic" w:cs="Simplified Arabic" w:hint="cs"/>
          <w:color w:val="2C2F34"/>
          <w:sz w:val="28"/>
          <w:szCs w:val="28"/>
          <w:lang w:eastAsia="en-GB"/>
        </w:rPr>
        <w:t>.</w:t>
      </w:r>
    </w:p>
    <w:p w14:paraId="70A3E852" w14:textId="77777777" w:rsidR="00611597" w:rsidRPr="00246058" w:rsidRDefault="00611597" w:rsidP="00611597">
      <w:pPr>
        <w:numPr>
          <w:ilvl w:val="0"/>
          <w:numId w:val="36"/>
        </w:numPr>
        <w:shd w:val="clear" w:color="auto" w:fill="FFFFFF"/>
        <w:bidi/>
        <w:spacing w:after="0" w:line="360" w:lineRule="auto"/>
        <w:ind w:left="300"/>
        <w:jc w:val="both"/>
        <w:rPr>
          <w:rFonts w:ascii="Simplified Arabic" w:eastAsia="Times New Roman" w:hAnsi="Simplified Arabic" w:cs="Simplified Arabic"/>
          <w:color w:val="2C2F34"/>
          <w:sz w:val="28"/>
          <w:szCs w:val="28"/>
          <w:lang w:eastAsia="en-GB"/>
        </w:rPr>
      </w:pPr>
      <w:r>
        <w:rPr>
          <w:rFonts w:ascii="Simplified Arabic" w:eastAsia="Times New Roman" w:hAnsi="Simplified Arabic" w:cs="Simplified Arabic" w:hint="cs"/>
          <w:b/>
          <w:bCs/>
          <w:color w:val="2C2F34"/>
          <w:sz w:val="28"/>
          <w:szCs w:val="28"/>
          <w:bdr w:val="none" w:sz="0" w:space="0" w:color="auto" w:frame="1"/>
          <w:rtl/>
          <w:lang w:eastAsia="en-GB"/>
        </w:rPr>
        <w:t>إستراتيجيات</w:t>
      </w:r>
      <w:r w:rsidRPr="00246058">
        <w:rPr>
          <w:rFonts w:ascii="Simplified Arabic" w:eastAsia="Times New Roman" w:hAnsi="Simplified Arabic" w:cs="Simplified Arabic" w:hint="cs"/>
          <w:b/>
          <w:bCs/>
          <w:color w:val="2C2F34"/>
          <w:sz w:val="28"/>
          <w:szCs w:val="28"/>
          <w:bdr w:val="none" w:sz="0" w:space="0" w:color="auto" w:frame="1"/>
          <w:rtl/>
          <w:lang w:eastAsia="en-GB"/>
        </w:rPr>
        <w:t xml:space="preserve"> التسوي</w:t>
      </w:r>
      <w:r w:rsidRPr="00246058">
        <w:rPr>
          <w:rFonts w:ascii="Simplified Arabic" w:eastAsia="Times New Roman" w:hAnsi="Simplified Arabic" w:cs="Simplified Arabic" w:hint="eastAsia"/>
          <w:b/>
          <w:bCs/>
          <w:color w:val="2C2F34"/>
          <w:sz w:val="28"/>
          <w:szCs w:val="28"/>
          <w:bdr w:val="none" w:sz="0" w:space="0" w:color="auto" w:frame="1"/>
          <w:rtl/>
          <w:lang w:eastAsia="en-GB"/>
        </w:rPr>
        <w:t>ق</w:t>
      </w:r>
      <w:r w:rsidRPr="00246058">
        <w:rPr>
          <w:rFonts w:ascii="Simplified Arabic" w:eastAsia="Times New Roman" w:hAnsi="Simplified Arabic" w:cs="Simplified Arabic" w:hint="cs"/>
          <w:b/>
          <w:bCs/>
          <w:color w:val="2C2F34"/>
          <w:sz w:val="28"/>
          <w:szCs w:val="28"/>
          <w:bdr w:val="none" w:sz="0" w:space="0" w:color="auto" w:frame="1"/>
          <w:rtl/>
          <w:lang w:eastAsia="en-GB"/>
        </w:rPr>
        <w:t xml:space="preserve"> الهجين</w:t>
      </w:r>
      <w:r w:rsidRPr="00246058">
        <w:rPr>
          <w:rFonts w:ascii="Simplified Arabic" w:eastAsia="Times New Roman" w:hAnsi="Simplified Arabic" w:cs="Simplified Arabic"/>
          <w:color w:val="2C2F34"/>
          <w:sz w:val="28"/>
          <w:szCs w:val="28"/>
          <w:lang w:eastAsia="en-GB"/>
        </w:rPr>
        <w:t xml:space="preserve">: </w:t>
      </w:r>
      <w:r w:rsidRPr="00246058">
        <w:rPr>
          <w:rFonts w:ascii="Simplified Arabic" w:eastAsia="Times New Roman" w:hAnsi="Simplified Arabic" w:cs="Simplified Arabic"/>
          <w:color w:val="2C2F34"/>
          <w:sz w:val="28"/>
          <w:szCs w:val="28"/>
          <w:rtl/>
          <w:lang w:eastAsia="en-GB"/>
        </w:rPr>
        <w:t>استخدام</w:t>
      </w:r>
      <w:r w:rsidRPr="00246058">
        <w:rPr>
          <w:rFonts w:ascii="Simplified Arabic" w:eastAsia="Times New Roman" w:hAnsi="Simplified Arabic" w:cs="Simplified Arabic" w:hint="cs"/>
          <w:color w:val="2C2F34"/>
          <w:sz w:val="28"/>
          <w:szCs w:val="28"/>
          <w:rtl/>
          <w:lang w:eastAsia="en-GB"/>
        </w:rPr>
        <w:t xml:space="preserve"> الأدوات الرقمية في الإعدادات التقليدية (مثل شاشات العرض الرقمية في المتاجر الفعلية) أو العكس</w:t>
      </w:r>
      <w:r w:rsidRPr="00246058">
        <w:rPr>
          <w:rFonts w:ascii="Simplified Arabic" w:eastAsia="Times New Roman" w:hAnsi="Simplified Arabic" w:cs="Simplified Arabic" w:hint="cs"/>
          <w:color w:val="2C2F34"/>
          <w:sz w:val="28"/>
          <w:szCs w:val="28"/>
          <w:lang w:eastAsia="en-GB"/>
        </w:rPr>
        <w:t>.</w:t>
      </w:r>
    </w:p>
    <w:p w14:paraId="5B1496A3" w14:textId="77777777" w:rsidR="00611597" w:rsidRPr="00246058" w:rsidRDefault="00611597" w:rsidP="00611597">
      <w:pPr>
        <w:shd w:val="clear" w:color="auto" w:fill="FFFFFF"/>
        <w:bidi/>
        <w:spacing w:after="375" w:line="360" w:lineRule="auto"/>
        <w:jc w:val="both"/>
        <w:rPr>
          <w:rFonts w:ascii="Simplified Arabic" w:eastAsia="Times New Roman" w:hAnsi="Simplified Arabic" w:cs="Simplified Arabic"/>
          <w:color w:val="2C2F34"/>
          <w:sz w:val="28"/>
          <w:szCs w:val="28"/>
          <w:lang w:eastAsia="en-GB"/>
        </w:rPr>
      </w:pPr>
      <w:r>
        <w:rPr>
          <w:rFonts w:ascii="Simplified Arabic" w:eastAsia="Times New Roman" w:hAnsi="Simplified Arabic" w:cs="Simplified Arabic" w:hint="cs"/>
          <w:color w:val="2C2F34"/>
          <w:sz w:val="28"/>
          <w:szCs w:val="28"/>
          <w:rtl/>
          <w:lang w:eastAsia="en-GB"/>
        </w:rPr>
        <w:t xml:space="preserve">       </w:t>
      </w:r>
      <w:r w:rsidRPr="00246058">
        <w:rPr>
          <w:rFonts w:ascii="Simplified Arabic" w:eastAsia="Times New Roman" w:hAnsi="Simplified Arabic" w:cs="Simplified Arabic" w:hint="cs"/>
          <w:color w:val="2C2F34"/>
          <w:sz w:val="28"/>
          <w:szCs w:val="28"/>
          <w:rtl/>
          <w:lang w:eastAsia="en-GB"/>
        </w:rPr>
        <w:t>في حين أن التسويق الرقمي يهيمن بشكل متزايد، فإن التسويق التقليدي لا يزال يحمل قيمة، خاصة في استهداف الأسواق المحلية</w:t>
      </w:r>
      <w:r>
        <w:rPr>
          <w:rFonts w:ascii="Simplified Arabic" w:eastAsia="Times New Roman" w:hAnsi="Simplified Arabic" w:cs="Simplified Arabic" w:hint="cs"/>
          <w:color w:val="2C2F34"/>
          <w:sz w:val="28"/>
          <w:szCs w:val="28"/>
          <w:rtl/>
          <w:lang w:eastAsia="en-GB"/>
        </w:rPr>
        <w:t>،</w:t>
      </w:r>
      <w:r w:rsidRPr="00246058">
        <w:rPr>
          <w:rFonts w:ascii="Simplified Arabic" w:eastAsia="Times New Roman" w:hAnsi="Simplified Arabic" w:cs="Simplified Arabic" w:hint="cs"/>
          <w:color w:val="2C2F34"/>
          <w:sz w:val="28"/>
          <w:szCs w:val="28"/>
          <w:rtl/>
          <w:lang w:eastAsia="en-GB"/>
        </w:rPr>
        <w:t xml:space="preserve"> يكمن مستقبل التسويق في المزج الفعال بين الأساليب الرقمية والتقليدية، والاستفادة من نقاط قوتها الفريدة لإنشاء حملات </w:t>
      </w:r>
      <w:r>
        <w:rPr>
          <w:rFonts w:ascii="Simplified Arabic" w:eastAsia="Times New Roman" w:hAnsi="Simplified Arabic" w:cs="Simplified Arabic" w:hint="cs"/>
          <w:color w:val="2C2F34"/>
          <w:sz w:val="28"/>
          <w:szCs w:val="28"/>
          <w:rtl/>
          <w:lang w:eastAsia="en-GB"/>
        </w:rPr>
        <w:t>أكثر</w:t>
      </w:r>
      <w:r w:rsidRPr="00246058">
        <w:rPr>
          <w:rFonts w:ascii="Simplified Arabic" w:eastAsia="Times New Roman" w:hAnsi="Simplified Arabic" w:cs="Simplified Arabic" w:hint="cs"/>
          <w:color w:val="2C2F34"/>
          <w:sz w:val="28"/>
          <w:szCs w:val="28"/>
          <w:rtl/>
          <w:lang w:eastAsia="en-GB"/>
        </w:rPr>
        <w:t xml:space="preserve"> تأثير</w:t>
      </w:r>
      <w:r>
        <w:rPr>
          <w:rFonts w:ascii="Simplified Arabic" w:eastAsia="Times New Roman" w:hAnsi="Simplified Arabic" w:cs="Simplified Arabic" w:hint="cs"/>
          <w:color w:val="2C2F34"/>
          <w:sz w:val="28"/>
          <w:szCs w:val="28"/>
          <w:rtl/>
          <w:lang w:eastAsia="en-GB"/>
        </w:rPr>
        <w:t>ا</w:t>
      </w:r>
      <w:r w:rsidRPr="001F6C93">
        <w:rPr>
          <w:rFonts w:ascii="Simplified Arabic" w:eastAsia="Times New Roman" w:hAnsi="Simplified Arabic" w:cs="Simplified Arabic"/>
          <w:color w:val="2C2F34"/>
          <w:sz w:val="28"/>
          <w:szCs w:val="28"/>
          <w:rtl/>
          <w:lang w:eastAsia="en-GB"/>
        </w:rPr>
        <w:t>ً</w:t>
      </w:r>
      <w:r w:rsidRPr="00246058">
        <w:rPr>
          <w:rFonts w:ascii="Simplified Arabic" w:eastAsia="Times New Roman" w:hAnsi="Simplified Arabic" w:cs="Simplified Arabic" w:hint="cs"/>
          <w:color w:val="2C2F34"/>
          <w:sz w:val="28"/>
          <w:szCs w:val="28"/>
          <w:rtl/>
          <w:lang w:eastAsia="en-GB"/>
        </w:rPr>
        <w:t xml:space="preserve"> وواسعة النطاق</w:t>
      </w:r>
      <w:r w:rsidRPr="00246058">
        <w:rPr>
          <w:rFonts w:ascii="Simplified Arabic" w:eastAsia="Times New Roman" w:hAnsi="Simplified Arabic" w:cs="Simplified Arabic"/>
          <w:color w:val="2C2F34"/>
          <w:sz w:val="28"/>
          <w:szCs w:val="28"/>
          <w:lang w:eastAsia="en-GB"/>
        </w:rPr>
        <w:t>.</w:t>
      </w:r>
      <w:r w:rsidRPr="00246058">
        <w:rPr>
          <w:rFonts w:ascii="Simplified Arabic" w:eastAsia="Times New Roman" w:hAnsi="Simplified Arabic" w:cs="Simplified Arabic"/>
          <w:color w:val="2C2F34"/>
          <w:sz w:val="28"/>
          <w:szCs w:val="28"/>
          <w:vertAlign w:val="superscript"/>
          <w:lang w:eastAsia="en-GB"/>
        </w:rPr>
        <w:t xml:space="preserve"> (</w:t>
      </w:r>
      <w:r w:rsidRPr="00246058">
        <w:rPr>
          <w:rFonts w:ascii="Simplified Arabic" w:eastAsia="Times New Roman" w:hAnsi="Simplified Arabic" w:cs="Simplified Arabic" w:hint="cs"/>
          <w:color w:val="2C2F34"/>
          <w:sz w:val="28"/>
          <w:szCs w:val="28"/>
          <w:vertAlign w:val="superscript"/>
          <w:lang w:eastAsia="en-GB"/>
        </w:rPr>
        <w:t>8)</w:t>
      </w:r>
    </w:p>
    <w:p w14:paraId="3FE3C701" w14:textId="77777777" w:rsidR="00611597" w:rsidRPr="00246058" w:rsidRDefault="00611597" w:rsidP="00611597">
      <w:pPr>
        <w:shd w:val="clear" w:color="auto" w:fill="FFFFFF"/>
        <w:bidi/>
        <w:spacing w:after="375" w:line="360" w:lineRule="auto"/>
        <w:jc w:val="center"/>
        <w:rPr>
          <w:rFonts w:ascii="Simplified Arabic" w:eastAsia="Times New Roman" w:hAnsi="Simplified Arabic" w:cs="Simplified Arabic"/>
          <w:color w:val="2C2F34"/>
          <w:sz w:val="28"/>
          <w:szCs w:val="28"/>
          <w:lang w:eastAsia="en-GB"/>
        </w:rPr>
      </w:pPr>
      <w:r w:rsidRPr="00246058">
        <w:rPr>
          <w:rFonts w:ascii="Simplified Arabic" w:eastAsia="Times New Roman" w:hAnsi="Simplified Arabic" w:cs="Simplified Arabic" w:hint="cs"/>
          <w:b/>
          <w:bCs/>
          <w:noProof/>
          <w:color w:val="FF0000"/>
          <w:sz w:val="28"/>
          <w:szCs w:val="28"/>
          <w:lang w:eastAsia="en-GB" w:bidi="ar-AE"/>
        </w:rPr>
        <w:lastRenderedPageBreak/>
        <w:drawing>
          <wp:inline distT="0" distB="0" distL="0" distR="0" wp14:anchorId="1BAB87CC" wp14:editId="1E856B69">
            <wp:extent cx="5610225" cy="3152775"/>
            <wp:effectExtent l="0" t="0" r="9525" b="952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10225" cy="3152775"/>
                    </a:xfrm>
                    <a:prstGeom prst="rect">
                      <a:avLst/>
                    </a:prstGeom>
                    <a:noFill/>
                    <a:ln>
                      <a:noFill/>
                    </a:ln>
                  </pic:spPr>
                </pic:pic>
              </a:graphicData>
            </a:graphic>
          </wp:inline>
        </w:drawing>
      </w:r>
      <w:r w:rsidRPr="00246058">
        <w:rPr>
          <w:rFonts w:ascii="Simplified Arabic" w:eastAsia="Times New Roman" w:hAnsi="Simplified Arabic" w:cs="Simplified Arabic" w:hint="cs"/>
          <w:b/>
          <w:bCs/>
          <w:noProof/>
          <w:color w:val="2C2F34"/>
          <w:sz w:val="28"/>
          <w:szCs w:val="28"/>
          <w:rtl/>
          <w:lang w:eastAsia="en-GB" w:bidi="ar-AE"/>
        </w:rPr>
        <w:t>صورة رقم (1.1): توضح مميزات التسويق التقليدي</w:t>
      </w:r>
      <w:r w:rsidRPr="00246058">
        <w:rPr>
          <w:rFonts w:ascii="Simplified Arabic" w:eastAsia="Times New Roman" w:hAnsi="Simplified Arabic" w:cs="Simplified Arabic" w:hint="cs"/>
          <w:noProof/>
          <w:color w:val="2C2F34"/>
          <w:sz w:val="28"/>
          <w:szCs w:val="28"/>
          <w:lang w:eastAsia="en-GB"/>
        </w:rPr>
        <w:drawing>
          <wp:inline distT="0" distB="0" distL="0" distR="0" wp14:anchorId="7F766DDD" wp14:editId="7D61A580">
            <wp:extent cx="5610225" cy="3000375"/>
            <wp:effectExtent l="0" t="0" r="9525" b="952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610225" cy="3000375"/>
                    </a:xfrm>
                    <a:prstGeom prst="rect">
                      <a:avLst/>
                    </a:prstGeom>
                    <a:noFill/>
                    <a:ln>
                      <a:noFill/>
                    </a:ln>
                  </pic:spPr>
                </pic:pic>
              </a:graphicData>
            </a:graphic>
          </wp:inline>
        </w:drawing>
      </w:r>
    </w:p>
    <w:p w14:paraId="20563866" w14:textId="77777777" w:rsidR="00611597" w:rsidRPr="00246058" w:rsidRDefault="00611597" w:rsidP="00611597">
      <w:pPr>
        <w:shd w:val="clear" w:color="auto" w:fill="FFFFFF"/>
        <w:bidi/>
        <w:spacing w:after="120" w:line="360" w:lineRule="auto"/>
        <w:jc w:val="center"/>
        <w:outlineLvl w:val="1"/>
        <w:rPr>
          <w:rFonts w:ascii="Simplified Arabic" w:eastAsia="Times New Roman" w:hAnsi="Simplified Arabic" w:cs="Simplified Arabic"/>
          <w:b/>
          <w:bCs/>
          <w:color w:val="2C2F34"/>
          <w:sz w:val="28"/>
          <w:szCs w:val="28"/>
          <w:lang w:eastAsia="en-GB"/>
        </w:rPr>
      </w:pPr>
      <w:r w:rsidRPr="00246058">
        <w:rPr>
          <w:rFonts w:ascii="Simplified Arabic" w:eastAsia="Times New Roman" w:hAnsi="Simplified Arabic" w:cs="Simplified Arabic" w:hint="cs"/>
          <w:b/>
          <w:bCs/>
          <w:noProof/>
          <w:color w:val="2C2F34"/>
          <w:sz w:val="28"/>
          <w:szCs w:val="28"/>
          <w:rtl/>
          <w:lang w:eastAsia="en-GB" w:bidi="ar-AE"/>
        </w:rPr>
        <w:t>صورة رقم (1.2): توضح مميزات التسويق الرقمي</w:t>
      </w:r>
    </w:p>
    <w:p w14:paraId="12A6B0B9" w14:textId="77777777" w:rsidR="00611597" w:rsidRDefault="00611597" w:rsidP="00611597">
      <w:pPr>
        <w:bidi/>
        <w:spacing w:line="360" w:lineRule="auto"/>
        <w:rPr>
          <w:rFonts w:ascii="Simplified Arabic" w:hAnsi="Simplified Arabic" w:cs="Simplified Arabic"/>
          <w:b/>
          <w:bCs/>
          <w:sz w:val="28"/>
          <w:szCs w:val="28"/>
          <w:rtl/>
          <w:lang w:bidi="ar-AE"/>
        </w:rPr>
      </w:pPr>
    </w:p>
    <w:p w14:paraId="1FD6769C" w14:textId="77777777" w:rsidR="00611597" w:rsidRPr="00246058" w:rsidRDefault="00611597" w:rsidP="00611597">
      <w:pPr>
        <w:bidi/>
        <w:spacing w:line="360" w:lineRule="auto"/>
        <w:rPr>
          <w:rFonts w:ascii="Simplified Arabic" w:hAnsi="Simplified Arabic" w:cs="Simplified Arabic"/>
          <w:sz w:val="28"/>
          <w:szCs w:val="28"/>
          <w:rtl/>
          <w:lang w:bidi="ar-AE"/>
        </w:rPr>
      </w:pPr>
      <w:r>
        <w:rPr>
          <w:rFonts w:ascii="Simplified Arabic" w:hAnsi="Simplified Arabic" w:cs="Simplified Arabic" w:hint="cs"/>
          <w:b/>
          <w:bCs/>
          <w:sz w:val="28"/>
          <w:szCs w:val="28"/>
          <w:rtl/>
          <w:lang w:bidi="ar-AE"/>
        </w:rPr>
        <w:lastRenderedPageBreak/>
        <w:t xml:space="preserve">2.2.9 </w:t>
      </w:r>
      <w:r w:rsidRPr="00246058">
        <w:rPr>
          <w:rFonts w:ascii="Simplified Arabic" w:hAnsi="Simplified Arabic" w:cs="Simplified Arabic" w:hint="cs"/>
          <w:b/>
          <w:bCs/>
          <w:sz w:val="28"/>
          <w:szCs w:val="28"/>
          <w:rtl/>
          <w:lang w:bidi="ar-AE"/>
        </w:rPr>
        <w:t>مميزات التسويق الرقمي:</w:t>
      </w:r>
    </w:p>
    <w:p w14:paraId="01910A81" w14:textId="77777777" w:rsidR="00611597" w:rsidRPr="00246058" w:rsidRDefault="00611597" w:rsidP="00611597">
      <w:pPr>
        <w:bidi/>
        <w:spacing w:line="360" w:lineRule="auto"/>
        <w:jc w:val="both"/>
        <w:rPr>
          <w:rFonts w:ascii="Simplified Arabic" w:hAnsi="Simplified Arabic" w:cs="Simplified Arabic"/>
          <w:sz w:val="28"/>
          <w:szCs w:val="28"/>
          <w:lang w:bidi="ar-AE"/>
        </w:rPr>
      </w:pPr>
      <w:r>
        <w:rPr>
          <w:rFonts w:ascii="Simplified Arabic" w:hAnsi="Simplified Arabic" w:cs="Simplified Arabic" w:hint="cs"/>
          <w:sz w:val="28"/>
          <w:szCs w:val="28"/>
          <w:rtl/>
          <w:lang w:bidi="ar-AE"/>
        </w:rPr>
        <w:t>1</w:t>
      </w:r>
      <w:r w:rsidRPr="009D494D">
        <w:rPr>
          <w:rFonts w:ascii="Simplified Arabic" w:hAnsi="Simplified Arabic" w:cs="Simplified Arabic" w:hint="cs"/>
          <w:b/>
          <w:bCs/>
          <w:sz w:val="28"/>
          <w:szCs w:val="28"/>
          <w:rtl/>
          <w:lang w:bidi="ar-AE"/>
        </w:rPr>
        <w:t>. التكلفة المنخفضة وسهولة التنفيذ:</w:t>
      </w:r>
    </w:p>
    <w:p w14:paraId="344CA372" w14:textId="77777777" w:rsidR="00611597" w:rsidRPr="00246058" w:rsidRDefault="00611597" w:rsidP="00611597">
      <w:pPr>
        <w:bidi/>
        <w:spacing w:line="360" w:lineRule="auto"/>
        <w:jc w:val="both"/>
        <w:rPr>
          <w:rFonts w:ascii="Simplified Arabic" w:hAnsi="Simplified Arabic" w:cs="Simplified Arabic"/>
          <w:sz w:val="28"/>
          <w:szCs w:val="28"/>
          <w:lang w:bidi="ar-AE"/>
        </w:rPr>
      </w:pPr>
      <w:r>
        <w:rPr>
          <w:rFonts w:ascii="Simplified Arabic" w:hAnsi="Simplified Arabic" w:cs="Simplified Arabic" w:hint="cs"/>
          <w:sz w:val="28"/>
          <w:szCs w:val="28"/>
          <w:rtl/>
          <w:lang w:bidi="ar-AE"/>
        </w:rPr>
        <w:t xml:space="preserve">      </w:t>
      </w:r>
      <w:r w:rsidRPr="00246058">
        <w:rPr>
          <w:rFonts w:ascii="Simplified Arabic" w:hAnsi="Simplified Arabic" w:cs="Simplified Arabic" w:hint="cs"/>
          <w:sz w:val="28"/>
          <w:szCs w:val="28"/>
          <w:rtl/>
          <w:lang w:bidi="ar-AE"/>
        </w:rPr>
        <w:t>التسويق التقليدي غالباً ما يتطلب ميزانيات كبيرة وموارد مالية ضخمة</w:t>
      </w:r>
      <w:r>
        <w:rPr>
          <w:rFonts w:ascii="Simplified Arabic" w:hAnsi="Simplified Arabic" w:cs="Simplified Arabic" w:hint="cs"/>
          <w:sz w:val="28"/>
          <w:szCs w:val="28"/>
          <w:rtl/>
          <w:lang w:bidi="ar-AE"/>
        </w:rPr>
        <w:t>،</w:t>
      </w:r>
      <w:r w:rsidRPr="00246058">
        <w:rPr>
          <w:rFonts w:ascii="Simplified Arabic" w:hAnsi="Simplified Arabic" w:cs="Simplified Arabic" w:hint="cs"/>
          <w:sz w:val="28"/>
          <w:szCs w:val="28"/>
          <w:rtl/>
          <w:lang w:bidi="ar-AE"/>
        </w:rPr>
        <w:t xml:space="preserve"> على سبيل المثال، وضع اللافتات في الأماكن العامة، أو طباعة المنشورات الإعلانية، أو حتى توظيف مندوبي المبيعات ونشر الإعلانات في الصحف والمجلات، كلها تحتاج إلى ميزانية كبيرة وإجراءات معقدة للحصول على الموافقات اللازمة من الجهات المختصة</w:t>
      </w:r>
      <w:r w:rsidRPr="00246058">
        <w:rPr>
          <w:rFonts w:ascii="Simplified Arabic" w:hAnsi="Simplified Arabic" w:cs="Simplified Arabic" w:hint="cs"/>
          <w:sz w:val="28"/>
          <w:szCs w:val="28"/>
          <w:lang w:bidi="ar-AE"/>
        </w:rPr>
        <w:t>.</w:t>
      </w:r>
      <w:r w:rsidRPr="006D0A01">
        <w:rPr>
          <w:rFonts w:ascii="Simplified Arabic" w:hAnsi="Simplified Arabic" w:cs="Simplified Arabic" w:hint="cs"/>
          <w:sz w:val="28"/>
          <w:szCs w:val="28"/>
          <w:vertAlign w:val="superscript"/>
          <w:rtl/>
          <w:lang w:bidi="ar-AE"/>
        </w:rPr>
        <w:t xml:space="preserve"> </w:t>
      </w:r>
      <w:r w:rsidRPr="00246058">
        <w:rPr>
          <w:rFonts w:ascii="Simplified Arabic" w:hAnsi="Simplified Arabic" w:cs="Simplified Arabic" w:hint="cs"/>
          <w:sz w:val="28"/>
          <w:szCs w:val="28"/>
          <w:vertAlign w:val="superscript"/>
          <w:rtl/>
          <w:lang w:bidi="ar-AE"/>
        </w:rPr>
        <w:t>(</w:t>
      </w:r>
      <w:r>
        <w:rPr>
          <w:rFonts w:ascii="Simplified Arabic" w:hAnsi="Simplified Arabic" w:cs="Simplified Arabic"/>
          <w:sz w:val="28"/>
          <w:szCs w:val="28"/>
          <w:vertAlign w:val="superscript"/>
          <w:lang w:bidi="ar-AE"/>
        </w:rPr>
        <w:t>10</w:t>
      </w:r>
      <w:r w:rsidRPr="00246058">
        <w:rPr>
          <w:rFonts w:ascii="Simplified Arabic" w:hAnsi="Simplified Arabic" w:cs="Simplified Arabic" w:hint="cs"/>
          <w:sz w:val="28"/>
          <w:szCs w:val="28"/>
          <w:vertAlign w:val="superscript"/>
          <w:rtl/>
          <w:lang w:bidi="ar-AE"/>
        </w:rPr>
        <w:t>)</w:t>
      </w:r>
    </w:p>
    <w:p w14:paraId="7B27292C" w14:textId="77777777" w:rsidR="00611597" w:rsidRPr="00246058" w:rsidRDefault="00611597" w:rsidP="00611597">
      <w:pPr>
        <w:bidi/>
        <w:spacing w:line="360" w:lineRule="auto"/>
        <w:jc w:val="both"/>
        <w:rPr>
          <w:rFonts w:ascii="Simplified Arabic" w:hAnsi="Simplified Arabic" w:cs="Simplified Arabic"/>
          <w:sz w:val="28"/>
          <w:szCs w:val="28"/>
          <w:lang w:bidi="ar-AE"/>
        </w:rPr>
      </w:pPr>
      <w:r>
        <w:rPr>
          <w:rFonts w:ascii="Simplified Arabic" w:hAnsi="Simplified Arabic" w:cs="Simplified Arabic" w:hint="cs"/>
          <w:sz w:val="28"/>
          <w:szCs w:val="28"/>
          <w:rtl/>
          <w:lang w:bidi="ar-AE"/>
        </w:rPr>
        <w:t xml:space="preserve">      </w:t>
      </w:r>
      <w:r w:rsidRPr="00246058">
        <w:rPr>
          <w:rFonts w:ascii="Simplified Arabic" w:hAnsi="Simplified Arabic" w:cs="Simplified Arabic" w:hint="cs"/>
          <w:sz w:val="28"/>
          <w:szCs w:val="28"/>
          <w:rtl/>
          <w:lang w:bidi="ar-AE"/>
        </w:rPr>
        <w:t>في المقابل، يتميز التسويق الرقمي بتكلفته المنخفضة وسهولة تنفيذه</w:t>
      </w:r>
      <w:r>
        <w:rPr>
          <w:rFonts w:ascii="Simplified Arabic" w:hAnsi="Simplified Arabic" w:cs="Simplified Arabic" w:hint="cs"/>
          <w:sz w:val="28"/>
          <w:szCs w:val="28"/>
          <w:rtl/>
          <w:lang w:bidi="ar-AE"/>
        </w:rPr>
        <w:t>،</w:t>
      </w:r>
      <w:r w:rsidRPr="00246058">
        <w:rPr>
          <w:rFonts w:ascii="Simplified Arabic" w:hAnsi="Simplified Arabic" w:cs="Simplified Arabic" w:hint="cs"/>
          <w:sz w:val="28"/>
          <w:szCs w:val="28"/>
          <w:rtl/>
          <w:lang w:bidi="ar-AE"/>
        </w:rPr>
        <w:t xml:space="preserve"> يمكن</w:t>
      </w:r>
      <w:r>
        <w:rPr>
          <w:rFonts w:ascii="Simplified Arabic" w:hAnsi="Simplified Arabic" w:cs="Simplified Arabic" w:hint="cs"/>
          <w:sz w:val="28"/>
          <w:szCs w:val="28"/>
          <w:rtl/>
          <w:lang w:bidi="ar-AE"/>
        </w:rPr>
        <w:t xml:space="preserve"> العميل من</w:t>
      </w:r>
      <w:r w:rsidRPr="00246058">
        <w:rPr>
          <w:rFonts w:ascii="Simplified Arabic" w:hAnsi="Simplified Arabic" w:cs="Simplified Arabic" w:hint="cs"/>
          <w:sz w:val="28"/>
          <w:szCs w:val="28"/>
          <w:rtl/>
          <w:lang w:bidi="ar-AE"/>
        </w:rPr>
        <w:t xml:space="preserve"> استخدام التسويق عبر البريد الإلكتروني، التسويق عبر منصات التواصل الاجتماعي، أو إنشاء محتوى من خلال مدونة لتعريف الجمهور بشركتك وخدماتك بكلفة أقل وجهد أقل</w:t>
      </w:r>
      <w:r w:rsidRPr="00246058">
        <w:rPr>
          <w:rFonts w:ascii="Simplified Arabic" w:hAnsi="Simplified Arabic" w:cs="Simplified Arabic" w:hint="cs"/>
          <w:sz w:val="28"/>
          <w:szCs w:val="28"/>
          <w:lang w:bidi="ar-AE"/>
        </w:rPr>
        <w:t>.</w:t>
      </w:r>
      <w:r w:rsidRPr="006D0A01">
        <w:rPr>
          <w:rFonts w:ascii="Simplified Arabic" w:hAnsi="Simplified Arabic" w:cs="Simplified Arabic" w:hint="cs"/>
          <w:sz w:val="28"/>
          <w:szCs w:val="28"/>
          <w:vertAlign w:val="superscript"/>
          <w:rtl/>
          <w:lang w:bidi="ar-AE"/>
        </w:rPr>
        <w:t xml:space="preserve"> </w:t>
      </w:r>
      <w:r w:rsidRPr="00246058">
        <w:rPr>
          <w:rFonts w:ascii="Simplified Arabic" w:hAnsi="Simplified Arabic" w:cs="Simplified Arabic" w:hint="cs"/>
          <w:sz w:val="28"/>
          <w:szCs w:val="28"/>
          <w:vertAlign w:val="superscript"/>
          <w:rtl/>
          <w:lang w:bidi="ar-AE"/>
        </w:rPr>
        <w:t>(</w:t>
      </w:r>
      <w:r>
        <w:rPr>
          <w:rFonts w:ascii="Simplified Arabic" w:hAnsi="Simplified Arabic" w:cs="Simplified Arabic"/>
          <w:sz w:val="28"/>
          <w:szCs w:val="28"/>
          <w:vertAlign w:val="superscript"/>
          <w:lang w:bidi="ar-AE"/>
        </w:rPr>
        <w:t>10</w:t>
      </w:r>
      <w:r w:rsidRPr="00246058">
        <w:rPr>
          <w:rFonts w:ascii="Simplified Arabic" w:hAnsi="Simplified Arabic" w:cs="Simplified Arabic" w:hint="cs"/>
          <w:sz w:val="28"/>
          <w:szCs w:val="28"/>
          <w:vertAlign w:val="superscript"/>
          <w:rtl/>
          <w:lang w:bidi="ar-AE"/>
        </w:rPr>
        <w:t>)</w:t>
      </w:r>
    </w:p>
    <w:p w14:paraId="286383BF" w14:textId="77777777" w:rsidR="00611597" w:rsidRPr="009D494D" w:rsidRDefault="00611597" w:rsidP="00611597">
      <w:pPr>
        <w:bidi/>
        <w:jc w:val="both"/>
        <w:rPr>
          <w:rFonts w:ascii="Simplified Arabic" w:hAnsi="Simplified Arabic" w:cs="Simplified Arabic"/>
          <w:b/>
          <w:bCs/>
          <w:sz w:val="28"/>
          <w:szCs w:val="28"/>
        </w:rPr>
      </w:pPr>
      <w:r>
        <w:rPr>
          <w:rFonts w:ascii="Simplified Arabic" w:hAnsi="Simplified Arabic" w:cs="Simplified Arabic" w:hint="cs"/>
          <w:b/>
          <w:bCs/>
          <w:sz w:val="28"/>
          <w:szCs w:val="28"/>
          <w:rtl/>
        </w:rPr>
        <w:t xml:space="preserve">2. </w:t>
      </w:r>
      <w:r w:rsidRPr="009D494D">
        <w:rPr>
          <w:rFonts w:ascii="Simplified Arabic" w:hAnsi="Simplified Arabic" w:cs="Simplified Arabic" w:hint="cs"/>
          <w:b/>
          <w:bCs/>
          <w:sz w:val="28"/>
          <w:szCs w:val="28"/>
          <w:rtl/>
        </w:rPr>
        <w:t>وصول منتجاتك إلى أبعد مما تتخيل</w:t>
      </w:r>
      <w:r>
        <w:rPr>
          <w:rFonts w:ascii="Simplified Arabic" w:hAnsi="Simplified Arabic" w:cs="Simplified Arabic" w:hint="cs"/>
          <w:b/>
          <w:bCs/>
          <w:sz w:val="28"/>
          <w:szCs w:val="28"/>
          <w:rtl/>
        </w:rPr>
        <w:t>:</w:t>
      </w:r>
    </w:p>
    <w:p w14:paraId="0CC1F0E9" w14:textId="77777777" w:rsidR="00611597" w:rsidRPr="00246058" w:rsidRDefault="00611597" w:rsidP="00611597">
      <w:pPr>
        <w:bidi/>
        <w:spacing w:line="360" w:lineRule="auto"/>
        <w:jc w:val="both"/>
        <w:rPr>
          <w:rFonts w:ascii="Simplified Arabic" w:hAnsi="Simplified Arabic" w:cs="Simplified Arabic"/>
          <w:sz w:val="28"/>
          <w:szCs w:val="28"/>
          <w:rtl/>
          <w:lang w:bidi="ar-AE"/>
        </w:rPr>
      </w:pPr>
      <w:r>
        <w:rPr>
          <w:rFonts w:ascii="Simplified Arabic" w:hAnsi="Simplified Arabic" w:cs="Simplified Arabic" w:hint="cs"/>
          <w:sz w:val="28"/>
          <w:szCs w:val="28"/>
          <w:rtl/>
          <w:lang w:bidi="ar-AE"/>
        </w:rPr>
        <w:t xml:space="preserve">       </w:t>
      </w:r>
      <w:r w:rsidRPr="00246058">
        <w:rPr>
          <w:rFonts w:ascii="Simplified Arabic" w:hAnsi="Simplified Arabic" w:cs="Simplified Arabic" w:hint="cs"/>
          <w:sz w:val="28"/>
          <w:szCs w:val="28"/>
          <w:rtl/>
          <w:lang w:bidi="ar-AE"/>
        </w:rPr>
        <w:t xml:space="preserve">التسويق التقليدي محدود بالفواصل الجغرافية، حيث </w:t>
      </w:r>
      <w:r>
        <w:rPr>
          <w:rFonts w:ascii="Simplified Arabic" w:hAnsi="Simplified Arabic" w:cs="Simplified Arabic" w:hint="cs"/>
          <w:sz w:val="28"/>
          <w:szCs w:val="28"/>
          <w:rtl/>
          <w:lang w:bidi="ar-AE"/>
        </w:rPr>
        <w:t>يعرض الموظف المنتجات</w:t>
      </w:r>
      <w:r w:rsidRPr="00246058">
        <w:rPr>
          <w:rFonts w:ascii="Simplified Arabic" w:hAnsi="Simplified Arabic" w:cs="Simplified Arabic" w:hint="cs"/>
          <w:sz w:val="28"/>
          <w:szCs w:val="28"/>
          <w:rtl/>
          <w:lang w:bidi="ar-AE"/>
        </w:rPr>
        <w:t xml:space="preserve"> في نطاق مكان تواجد نشاطك التجاري فقط</w:t>
      </w:r>
      <w:r>
        <w:rPr>
          <w:rFonts w:ascii="Simplified Arabic" w:hAnsi="Simplified Arabic" w:cs="Simplified Arabic" w:hint="cs"/>
          <w:sz w:val="28"/>
          <w:szCs w:val="28"/>
          <w:rtl/>
          <w:lang w:bidi="ar-AE"/>
        </w:rPr>
        <w:t xml:space="preserve">، أما </w:t>
      </w:r>
      <w:r w:rsidRPr="00246058">
        <w:rPr>
          <w:rFonts w:ascii="Simplified Arabic" w:hAnsi="Simplified Arabic" w:cs="Simplified Arabic" w:hint="cs"/>
          <w:sz w:val="28"/>
          <w:szCs w:val="28"/>
          <w:rtl/>
          <w:lang w:bidi="ar-AE"/>
        </w:rPr>
        <w:t>اليوم، تقدم النظم الداعمة للأعمال الإلكترونية مجموعة من السبل التي تسهل إيصال وتسليم المنتجات والخدمات للعملاء أينما كانوا</w:t>
      </w:r>
      <w:r>
        <w:rPr>
          <w:rFonts w:ascii="Simplified Arabic" w:hAnsi="Simplified Arabic" w:cs="Simplified Arabic" w:hint="cs"/>
          <w:sz w:val="28"/>
          <w:szCs w:val="28"/>
          <w:rtl/>
          <w:lang w:bidi="ar-AE"/>
        </w:rPr>
        <w:t>،</w:t>
      </w:r>
      <w:r w:rsidRPr="00246058">
        <w:rPr>
          <w:rFonts w:ascii="Simplified Arabic" w:hAnsi="Simplified Arabic" w:cs="Simplified Arabic" w:hint="cs"/>
          <w:sz w:val="28"/>
          <w:szCs w:val="28"/>
          <w:rtl/>
          <w:lang w:bidi="ar-AE"/>
        </w:rPr>
        <w:t xml:space="preserve"> ولا يقتصر التسويق الرقمي على تجاوز الحواجز الجغرافية فقط، بل يزيل القيود الزمنية أيضا</w:t>
      </w:r>
      <w:r w:rsidRPr="001F6C93">
        <w:rPr>
          <w:rFonts w:ascii="Simplified Arabic" w:hAnsi="Simplified Arabic" w:cs="Simplified Arabic"/>
          <w:sz w:val="28"/>
          <w:szCs w:val="28"/>
          <w:rtl/>
          <w:lang w:bidi="ar-AE"/>
        </w:rPr>
        <w:t>ً</w:t>
      </w:r>
      <w:r>
        <w:rPr>
          <w:rFonts w:ascii="Simplified Arabic" w:hAnsi="Simplified Arabic" w:cs="Simplified Arabic" w:hint="cs"/>
          <w:sz w:val="28"/>
          <w:szCs w:val="28"/>
          <w:rtl/>
          <w:lang w:bidi="ar-AE"/>
        </w:rPr>
        <w:t>،</w:t>
      </w:r>
      <w:r w:rsidRPr="00246058">
        <w:rPr>
          <w:rFonts w:ascii="Simplified Arabic" w:hAnsi="Simplified Arabic" w:cs="Simplified Arabic" w:hint="cs"/>
          <w:sz w:val="28"/>
          <w:szCs w:val="28"/>
          <w:rtl/>
          <w:lang w:bidi="ar-AE"/>
        </w:rPr>
        <w:t xml:space="preserve"> الآن، يستطيع العميل طلب السلعة والحصول عليها في زمن وجيز وفي أي وقت</w:t>
      </w:r>
      <w:r w:rsidRPr="00246058">
        <w:rPr>
          <w:rFonts w:ascii="Simplified Arabic" w:hAnsi="Simplified Arabic" w:cs="Simplified Arabic" w:hint="cs"/>
          <w:sz w:val="28"/>
          <w:szCs w:val="28"/>
          <w:lang w:bidi="ar-AE"/>
        </w:rPr>
        <w:t>.</w:t>
      </w:r>
      <w:r w:rsidRPr="006D0A01">
        <w:rPr>
          <w:rFonts w:ascii="Simplified Arabic" w:hAnsi="Simplified Arabic" w:cs="Simplified Arabic" w:hint="cs"/>
          <w:sz w:val="28"/>
          <w:szCs w:val="28"/>
          <w:vertAlign w:val="superscript"/>
          <w:rtl/>
          <w:lang w:bidi="ar-AE"/>
        </w:rPr>
        <w:t xml:space="preserve"> </w:t>
      </w:r>
      <w:r w:rsidRPr="00246058">
        <w:rPr>
          <w:rFonts w:ascii="Simplified Arabic" w:hAnsi="Simplified Arabic" w:cs="Simplified Arabic" w:hint="cs"/>
          <w:sz w:val="28"/>
          <w:szCs w:val="28"/>
          <w:vertAlign w:val="superscript"/>
          <w:rtl/>
          <w:lang w:bidi="ar-AE"/>
        </w:rPr>
        <w:t>(</w:t>
      </w:r>
      <w:r>
        <w:rPr>
          <w:rFonts w:ascii="Simplified Arabic" w:hAnsi="Simplified Arabic" w:cs="Simplified Arabic"/>
          <w:sz w:val="28"/>
          <w:szCs w:val="28"/>
          <w:vertAlign w:val="superscript"/>
          <w:lang w:bidi="ar-AE"/>
        </w:rPr>
        <w:t>10</w:t>
      </w:r>
      <w:r w:rsidRPr="00246058">
        <w:rPr>
          <w:rFonts w:ascii="Simplified Arabic" w:hAnsi="Simplified Arabic" w:cs="Simplified Arabic" w:hint="cs"/>
          <w:sz w:val="28"/>
          <w:szCs w:val="28"/>
          <w:vertAlign w:val="superscript"/>
          <w:rtl/>
          <w:lang w:bidi="ar-AE"/>
        </w:rPr>
        <w:t>)</w:t>
      </w:r>
    </w:p>
    <w:p w14:paraId="0743C8CE" w14:textId="77777777" w:rsidR="00611597" w:rsidRDefault="00611597" w:rsidP="00611597">
      <w:pPr>
        <w:bidi/>
        <w:spacing w:line="360" w:lineRule="auto"/>
        <w:jc w:val="both"/>
        <w:rPr>
          <w:rFonts w:ascii="Simplified Arabic" w:hAnsi="Simplified Arabic" w:cs="Simplified Arabic"/>
          <w:sz w:val="28"/>
          <w:szCs w:val="28"/>
          <w:rtl/>
          <w:lang w:bidi="ar-AE"/>
        </w:rPr>
      </w:pPr>
      <w:r w:rsidRPr="00246058">
        <w:rPr>
          <w:rFonts w:ascii="Simplified Arabic" w:hAnsi="Simplified Arabic" w:cs="Simplified Arabic" w:hint="cs"/>
          <w:sz w:val="28"/>
          <w:szCs w:val="28"/>
          <w:rtl/>
          <w:lang w:bidi="ar-AE"/>
        </w:rPr>
        <w:t>يسمح التسويق الرقمي ل</w:t>
      </w:r>
      <w:r>
        <w:rPr>
          <w:rFonts w:ascii="Simplified Arabic" w:hAnsi="Simplified Arabic" w:cs="Simplified Arabic" w:hint="cs"/>
          <w:sz w:val="28"/>
          <w:szCs w:val="28"/>
          <w:rtl/>
          <w:lang w:bidi="ar-AE"/>
        </w:rPr>
        <w:t>لعملاء</w:t>
      </w:r>
      <w:r w:rsidRPr="00246058">
        <w:rPr>
          <w:rFonts w:ascii="Simplified Arabic" w:hAnsi="Simplified Arabic" w:cs="Simplified Arabic" w:hint="cs"/>
          <w:sz w:val="28"/>
          <w:szCs w:val="28"/>
          <w:rtl/>
          <w:lang w:bidi="ar-AE"/>
        </w:rPr>
        <w:t xml:space="preserve"> بالتعرف على الخدمات والسلع التي تقدمها في أي وقت من اليوم</w:t>
      </w:r>
      <w:r>
        <w:rPr>
          <w:rFonts w:ascii="Simplified Arabic" w:hAnsi="Simplified Arabic" w:cs="Simplified Arabic" w:hint="cs"/>
          <w:sz w:val="28"/>
          <w:szCs w:val="28"/>
          <w:rtl/>
          <w:lang w:bidi="ar-AE"/>
        </w:rPr>
        <w:t>،</w:t>
      </w:r>
      <w:r w:rsidRPr="00246058">
        <w:rPr>
          <w:rFonts w:ascii="Simplified Arabic" w:hAnsi="Simplified Arabic" w:cs="Simplified Arabic" w:hint="cs"/>
          <w:sz w:val="28"/>
          <w:szCs w:val="28"/>
          <w:rtl/>
          <w:lang w:bidi="ar-AE"/>
        </w:rPr>
        <w:t xml:space="preserve"> هذا الأمر سيحقق </w:t>
      </w:r>
      <w:r>
        <w:rPr>
          <w:rFonts w:ascii="Simplified Arabic" w:hAnsi="Simplified Arabic" w:cs="Simplified Arabic" w:hint="cs"/>
          <w:sz w:val="28"/>
          <w:szCs w:val="28"/>
          <w:rtl/>
          <w:lang w:bidi="ar-AE"/>
        </w:rPr>
        <w:t>للأنشطة التجارية</w:t>
      </w:r>
      <w:r w:rsidRPr="00246058">
        <w:rPr>
          <w:rFonts w:ascii="Simplified Arabic" w:hAnsi="Simplified Arabic" w:cs="Simplified Arabic" w:hint="cs"/>
          <w:sz w:val="28"/>
          <w:szCs w:val="28"/>
          <w:rtl/>
          <w:lang w:bidi="ar-AE"/>
        </w:rPr>
        <w:t xml:space="preserve"> ازدهارًا ملحوظا</w:t>
      </w:r>
      <w:r w:rsidRPr="001F6C93">
        <w:rPr>
          <w:rFonts w:ascii="Simplified Arabic" w:hAnsi="Simplified Arabic" w:cs="Simplified Arabic"/>
          <w:sz w:val="28"/>
          <w:szCs w:val="28"/>
          <w:rtl/>
          <w:lang w:bidi="ar-AE"/>
        </w:rPr>
        <w:t>ً</w:t>
      </w:r>
      <w:r w:rsidRPr="00246058">
        <w:rPr>
          <w:rFonts w:ascii="Simplified Arabic" w:hAnsi="Simplified Arabic" w:cs="Simplified Arabic" w:hint="cs"/>
          <w:sz w:val="28"/>
          <w:szCs w:val="28"/>
          <w:rtl/>
          <w:lang w:bidi="ar-AE"/>
        </w:rPr>
        <w:t xml:space="preserve">، ويوفر إمكانية إتمام عمليات بيع لا حدود لها. </w:t>
      </w:r>
      <w:r w:rsidRPr="00246058">
        <w:rPr>
          <w:rFonts w:ascii="Simplified Arabic" w:hAnsi="Simplified Arabic" w:cs="Simplified Arabic" w:hint="cs"/>
          <w:sz w:val="28"/>
          <w:szCs w:val="28"/>
          <w:vertAlign w:val="superscript"/>
          <w:rtl/>
          <w:lang w:bidi="ar-AE"/>
        </w:rPr>
        <w:t>(</w:t>
      </w:r>
      <w:r>
        <w:rPr>
          <w:rFonts w:ascii="Simplified Arabic" w:hAnsi="Simplified Arabic" w:cs="Simplified Arabic"/>
          <w:sz w:val="28"/>
          <w:szCs w:val="28"/>
          <w:vertAlign w:val="superscript"/>
          <w:lang w:bidi="ar-AE"/>
        </w:rPr>
        <w:t>10</w:t>
      </w:r>
      <w:r w:rsidRPr="00246058">
        <w:rPr>
          <w:rFonts w:ascii="Simplified Arabic" w:hAnsi="Simplified Arabic" w:cs="Simplified Arabic" w:hint="cs"/>
          <w:sz w:val="28"/>
          <w:szCs w:val="28"/>
          <w:vertAlign w:val="superscript"/>
          <w:rtl/>
          <w:lang w:bidi="ar-AE"/>
        </w:rPr>
        <w:t>)</w:t>
      </w:r>
    </w:p>
    <w:p w14:paraId="67D7E7F9" w14:textId="77777777" w:rsidR="00611597" w:rsidRPr="00246058" w:rsidRDefault="00611597" w:rsidP="00611597">
      <w:pPr>
        <w:bidi/>
        <w:spacing w:line="360" w:lineRule="auto"/>
        <w:jc w:val="both"/>
        <w:rPr>
          <w:rFonts w:ascii="Simplified Arabic" w:hAnsi="Simplified Arabic" w:cs="Simplified Arabic"/>
          <w:sz w:val="28"/>
          <w:szCs w:val="28"/>
          <w:rtl/>
          <w:lang w:bidi="ar-AE"/>
        </w:rPr>
      </w:pPr>
    </w:p>
    <w:p w14:paraId="60EB3BCF" w14:textId="77777777" w:rsidR="00611597" w:rsidRPr="00246058" w:rsidRDefault="00611597" w:rsidP="00611597">
      <w:pPr>
        <w:bidi/>
        <w:spacing w:line="360" w:lineRule="auto"/>
        <w:jc w:val="both"/>
        <w:rPr>
          <w:rFonts w:ascii="Simplified Arabic" w:hAnsi="Simplified Arabic" w:cs="Simplified Arabic"/>
          <w:b/>
          <w:bCs/>
          <w:sz w:val="28"/>
          <w:szCs w:val="28"/>
        </w:rPr>
      </w:pPr>
      <w:r>
        <w:rPr>
          <w:rFonts w:ascii="Simplified Arabic" w:hAnsi="Simplified Arabic" w:cs="Simplified Arabic" w:hint="cs"/>
          <w:b/>
          <w:bCs/>
          <w:sz w:val="28"/>
          <w:szCs w:val="28"/>
          <w:rtl/>
        </w:rPr>
        <w:lastRenderedPageBreak/>
        <w:t xml:space="preserve">3. </w:t>
      </w:r>
      <w:r w:rsidRPr="00246058">
        <w:rPr>
          <w:rFonts w:ascii="Simplified Arabic" w:hAnsi="Simplified Arabic" w:cs="Simplified Arabic" w:hint="cs"/>
          <w:b/>
          <w:bCs/>
          <w:sz w:val="28"/>
          <w:szCs w:val="28"/>
          <w:rtl/>
        </w:rPr>
        <w:t>التسويق الرقمي يساعد في التواصل بفعَّالية مع العملاء</w:t>
      </w:r>
      <w:r>
        <w:rPr>
          <w:rFonts w:ascii="Simplified Arabic" w:hAnsi="Simplified Arabic" w:cs="Simplified Arabic" w:hint="cs"/>
          <w:b/>
          <w:bCs/>
          <w:sz w:val="28"/>
          <w:szCs w:val="28"/>
          <w:rtl/>
        </w:rPr>
        <w:t>:</w:t>
      </w:r>
    </w:p>
    <w:p w14:paraId="3B6253CF" w14:textId="77777777" w:rsidR="00611597" w:rsidRPr="00246058" w:rsidRDefault="00611597" w:rsidP="00611597">
      <w:pPr>
        <w:bidi/>
        <w:spacing w:line="360" w:lineRule="auto"/>
        <w:jc w:val="both"/>
        <w:rPr>
          <w:rFonts w:ascii="Simplified Arabic" w:hAnsi="Simplified Arabic" w:cs="Simplified Arabic"/>
          <w:sz w:val="28"/>
          <w:szCs w:val="28"/>
          <w:rtl/>
          <w:lang w:bidi="ar-AE"/>
        </w:rPr>
      </w:pPr>
      <w:r>
        <w:rPr>
          <w:rFonts w:ascii="Simplified Arabic" w:hAnsi="Simplified Arabic" w:cs="Simplified Arabic" w:hint="cs"/>
          <w:sz w:val="28"/>
          <w:szCs w:val="28"/>
          <w:rtl/>
          <w:lang w:bidi="ar-AE"/>
        </w:rPr>
        <w:t xml:space="preserve">     </w:t>
      </w:r>
      <w:r w:rsidRPr="00246058">
        <w:rPr>
          <w:rFonts w:ascii="Simplified Arabic" w:hAnsi="Simplified Arabic" w:cs="Simplified Arabic" w:hint="cs"/>
          <w:sz w:val="28"/>
          <w:szCs w:val="28"/>
          <w:rtl/>
          <w:lang w:bidi="ar-AE"/>
        </w:rPr>
        <w:t>في عالم التسويق التقليدي، لا يمكن</w:t>
      </w:r>
      <w:r>
        <w:rPr>
          <w:rFonts w:ascii="Simplified Arabic" w:hAnsi="Simplified Arabic" w:cs="Simplified Arabic" w:hint="cs"/>
          <w:sz w:val="28"/>
          <w:szCs w:val="28"/>
          <w:rtl/>
          <w:lang w:bidi="ar-AE"/>
        </w:rPr>
        <w:t xml:space="preserve"> الموظف</w:t>
      </w:r>
      <w:r w:rsidRPr="00246058">
        <w:rPr>
          <w:rFonts w:ascii="Simplified Arabic" w:hAnsi="Simplified Arabic" w:cs="Simplified Arabic" w:hint="cs"/>
          <w:sz w:val="28"/>
          <w:szCs w:val="28"/>
          <w:rtl/>
          <w:lang w:bidi="ar-AE"/>
        </w:rPr>
        <w:t xml:space="preserve"> سوى التعريف بخدمات</w:t>
      </w:r>
      <w:r>
        <w:rPr>
          <w:rFonts w:ascii="Simplified Arabic" w:hAnsi="Simplified Arabic" w:cs="Simplified Arabic" w:hint="cs"/>
          <w:sz w:val="28"/>
          <w:szCs w:val="28"/>
          <w:rtl/>
          <w:lang w:bidi="ar-AE"/>
        </w:rPr>
        <w:t>ه</w:t>
      </w:r>
      <w:r w:rsidRPr="00246058">
        <w:rPr>
          <w:rFonts w:ascii="Simplified Arabic" w:hAnsi="Simplified Arabic" w:cs="Simplified Arabic" w:hint="cs"/>
          <w:sz w:val="28"/>
          <w:szCs w:val="28"/>
          <w:rtl/>
          <w:lang w:bidi="ar-AE"/>
        </w:rPr>
        <w:t xml:space="preserve"> أو عرض منتجات</w:t>
      </w:r>
      <w:r>
        <w:rPr>
          <w:rFonts w:ascii="Simplified Arabic" w:hAnsi="Simplified Arabic" w:cs="Simplified Arabic" w:hint="cs"/>
          <w:sz w:val="28"/>
          <w:szCs w:val="28"/>
          <w:rtl/>
          <w:lang w:bidi="ar-AE"/>
        </w:rPr>
        <w:t>ه</w:t>
      </w:r>
      <w:r w:rsidRPr="00246058">
        <w:rPr>
          <w:rFonts w:ascii="Simplified Arabic" w:hAnsi="Simplified Arabic" w:cs="Simplified Arabic" w:hint="cs"/>
          <w:sz w:val="28"/>
          <w:szCs w:val="28"/>
          <w:rtl/>
          <w:lang w:bidi="ar-AE"/>
        </w:rPr>
        <w:t xml:space="preserve">، وبصعوبة بالغة </w:t>
      </w:r>
      <w:r>
        <w:rPr>
          <w:rFonts w:ascii="Simplified Arabic" w:hAnsi="Simplified Arabic" w:cs="Simplified Arabic" w:hint="cs"/>
          <w:sz w:val="28"/>
          <w:szCs w:val="28"/>
          <w:rtl/>
          <w:lang w:bidi="ar-AE"/>
        </w:rPr>
        <w:t>ي</w:t>
      </w:r>
      <w:r w:rsidRPr="00246058">
        <w:rPr>
          <w:rFonts w:ascii="Simplified Arabic" w:hAnsi="Simplified Arabic" w:cs="Simplified Arabic" w:hint="cs"/>
          <w:sz w:val="28"/>
          <w:szCs w:val="28"/>
          <w:rtl/>
          <w:lang w:bidi="ar-AE"/>
        </w:rPr>
        <w:t>تمكن من التعرف على رأي بعض عملائ</w:t>
      </w:r>
      <w:r>
        <w:rPr>
          <w:rFonts w:ascii="Simplified Arabic" w:hAnsi="Simplified Arabic" w:cs="Simplified Arabic" w:hint="cs"/>
          <w:sz w:val="28"/>
          <w:szCs w:val="28"/>
          <w:rtl/>
          <w:lang w:bidi="ar-AE"/>
        </w:rPr>
        <w:t>ه</w:t>
      </w:r>
      <w:r w:rsidRPr="00246058">
        <w:rPr>
          <w:rFonts w:ascii="Simplified Arabic" w:hAnsi="Simplified Arabic" w:cs="Simplified Arabic" w:hint="cs"/>
          <w:sz w:val="28"/>
          <w:szCs w:val="28"/>
          <w:rtl/>
          <w:lang w:bidi="ar-AE"/>
        </w:rPr>
        <w:t xml:space="preserve"> في السلع التي توفرها أو الخدمات التي </w:t>
      </w:r>
      <w:r>
        <w:rPr>
          <w:rFonts w:ascii="Simplified Arabic" w:hAnsi="Simplified Arabic" w:cs="Simplified Arabic" w:hint="cs"/>
          <w:sz w:val="28"/>
          <w:szCs w:val="28"/>
          <w:rtl/>
          <w:lang w:bidi="ar-AE"/>
        </w:rPr>
        <w:t>ي</w:t>
      </w:r>
      <w:r w:rsidRPr="00246058">
        <w:rPr>
          <w:rFonts w:ascii="Simplified Arabic" w:hAnsi="Simplified Arabic" w:cs="Simplified Arabic" w:hint="cs"/>
          <w:sz w:val="28"/>
          <w:szCs w:val="28"/>
          <w:rtl/>
          <w:lang w:bidi="ar-AE"/>
        </w:rPr>
        <w:t>قدمها</w:t>
      </w:r>
      <w:r>
        <w:rPr>
          <w:rFonts w:ascii="Simplified Arabic" w:hAnsi="Simplified Arabic" w:cs="Simplified Arabic" w:hint="cs"/>
          <w:sz w:val="28"/>
          <w:szCs w:val="28"/>
          <w:rtl/>
          <w:lang w:bidi="ar-AE"/>
        </w:rPr>
        <w:t>،</w:t>
      </w:r>
      <w:r w:rsidRPr="00246058">
        <w:rPr>
          <w:rFonts w:ascii="Simplified Arabic" w:hAnsi="Simplified Arabic" w:cs="Simplified Arabic" w:hint="cs"/>
          <w:sz w:val="28"/>
          <w:szCs w:val="28"/>
          <w:rtl/>
          <w:lang w:bidi="ar-AE"/>
        </w:rPr>
        <w:t xml:space="preserve"> لكن الأمر مختلف تمام</w:t>
      </w:r>
      <w:r>
        <w:rPr>
          <w:rFonts w:ascii="Simplified Arabic" w:hAnsi="Simplified Arabic" w:cs="Simplified Arabic" w:hint="cs"/>
          <w:sz w:val="28"/>
          <w:szCs w:val="28"/>
          <w:rtl/>
          <w:lang w:bidi="ar-AE"/>
        </w:rPr>
        <w:t>ا</w:t>
      </w:r>
      <w:r w:rsidRPr="001F6C93">
        <w:rPr>
          <w:rFonts w:ascii="Simplified Arabic" w:hAnsi="Simplified Arabic" w:cs="Simplified Arabic"/>
          <w:sz w:val="28"/>
          <w:szCs w:val="28"/>
          <w:rtl/>
          <w:lang w:bidi="ar-AE"/>
        </w:rPr>
        <w:t>ً</w:t>
      </w:r>
      <w:r w:rsidRPr="00246058">
        <w:rPr>
          <w:rFonts w:ascii="Simplified Arabic" w:hAnsi="Simplified Arabic" w:cs="Simplified Arabic" w:hint="cs"/>
          <w:sz w:val="28"/>
          <w:szCs w:val="28"/>
          <w:rtl/>
          <w:lang w:bidi="ar-AE"/>
        </w:rPr>
        <w:t xml:space="preserve"> في عالم التسويق الرقمي، حيث </w:t>
      </w:r>
      <w:r>
        <w:rPr>
          <w:rFonts w:ascii="Simplified Arabic" w:hAnsi="Simplified Arabic" w:cs="Simplified Arabic" w:hint="cs"/>
          <w:sz w:val="28"/>
          <w:szCs w:val="28"/>
          <w:rtl/>
          <w:lang w:bidi="ar-AE"/>
        </w:rPr>
        <w:t>ي</w:t>
      </w:r>
      <w:r w:rsidRPr="00246058">
        <w:rPr>
          <w:rFonts w:ascii="Simplified Arabic" w:hAnsi="Simplified Arabic" w:cs="Simplified Arabic" w:hint="cs"/>
          <w:sz w:val="28"/>
          <w:szCs w:val="28"/>
          <w:rtl/>
          <w:lang w:bidi="ar-AE"/>
        </w:rPr>
        <w:t>كون على اتصال دائم ب</w:t>
      </w:r>
      <w:r>
        <w:rPr>
          <w:rFonts w:ascii="Simplified Arabic" w:hAnsi="Simplified Arabic" w:cs="Simplified Arabic" w:hint="cs"/>
          <w:sz w:val="28"/>
          <w:szCs w:val="28"/>
          <w:rtl/>
          <w:lang w:bidi="ar-AE"/>
        </w:rPr>
        <w:t>العملاء</w:t>
      </w:r>
      <w:r w:rsidRPr="00246058">
        <w:rPr>
          <w:rFonts w:ascii="Simplified Arabic" w:hAnsi="Simplified Arabic" w:cs="Simplified Arabic" w:hint="cs"/>
          <w:sz w:val="28"/>
          <w:szCs w:val="28"/>
          <w:rtl/>
          <w:lang w:bidi="ar-AE"/>
        </w:rPr>
        <w:t>، وقادر على معرفة رغبات الشريحة المستهدفة بشكل مباشر وسريع</w:t>
      </w:r>
      <w:r w:rsidRPr="00246058">
        <w:rPr>
          <w:rFonts w:ascii="Simplified Arabic" w:hAnsi="Simplified Arabic" w:cs="Simplified Arabic" w:hint="cs"/>
          <w:sz w:val="28"/>
          <w:szCs w:val="28"/>
          <w:lang w:bidi="ar-AE"/>
        </w:rPr>
        <w:t>.</w:t>
      </w:r>
      <w:r w:rsidRPr="00246058">
        <w:rPr>
          <w:rFonts w:ascii="Simplified Arabic" w:hAnsi="Simplified Arabic" w:cs="Simplified Arabic" w:hint="cs"/>
          <w:sz w:val="28"/>
          <w:szCs w:val="28"/>
          <w:rtl/>
          <w:lang w:bidi="ar-AE"/>
        </w:rPr>
        <w:t xml:space="preserve">  </w:t>
      </w:r>
      <w:r w:rsidRPr="00246058">
        <w:rPr>
          <w:rFonts w:ascii="Simplified Arabic" w:hAnsi="Simplified Arabic" w:cs="Simplified Arabic" w:hint="cs"/>
          <w:sz w:val="28"/>
          <w:szCs w:val="28"/>
          <w:vertAlign w:val="superscript"/>
          <w:rtl/>
          <w:lang w:bidi="ar-AE"/>
        </w:rPr>
        <w:t>(</w:t>
      </w:r>
      <w:r>
        <w:rPr>
          <w:rFonts w:ascii="Simplified Arabic" w:hAnsi="Simplified Arabic" w:cs="Simplified Arabic"/>
          <w:sz w:val="28"/>
          <w:szCs w:val="28"/>
          <w:vertAlign w:val="superscript"/>
          <w:lang w:bidi="ar-AE"/>
        </w:rPr>
        <w:t>10</w:t>
      </w:r>
      <w:r w:rsidRPr="00246058">
        <w:rPr>
          <w:rFonts w:ascii="Simplified Arabic" w:hAnsi="Simplified Arabic" w:cs="Simplified Arabic" w:hint="cs"/>
          <w:sz w:val="28"/>
          <w:szCs w:val="28"/>
          <w:vertAlign w:val="superscript"/>
          <w:rtl/>
          <w:lang w:bidi="ar-AE"/>
        </w:rPr>
        <w:t>)</w:t>
      </w:r>
    </w:p>
    <w:p w14:paraId="4635FD59" w14:textId="77777777" w:rsidR="00611597" w:rsidRPr="00246058" w:rsidRDefault="00611597" w:rsidP="00611597">
      <w:pPr>
        <w:bidi/>
        <w:spacing w:line="360" w:lineRule="auto"/>
        <w:jc w:val="both"/>
        <w:rPr>
          <w:rFonts w:ascii="Simplified Arabic" w:hAnsi="Simplified Arabic" w:cs="Simplified Arabic"/>
          <w:b/>
          <w:bCs/>
          <w:sz w:val="28"/>
          <w:szCs w:val="28"/>
          <w:rtl/>
          <w:lang w:bidi="ar-AE"/>
        </w:rPr>
      </w:pPr>
      <w:r>
        <w:rPr>
          <w:rFonts w:ascii="Simplified Arabic" w:hAnsi="Simplified Arabic" w:cs="Simplified Arabic" w:hint="cs"/>
          <w:b/>
          <w:bCs/>
          <w:sz w:val="28"/>
          <w:szCs w:val="28"/>
          <w:rtl/>
          <w:lang w:bidi="ar-AE"/>
        </w:rPr>
        <w:t xml:space="preserve">4. </w:t>
      </w:r>
      <w:r w:rsidRPr="00246058">
        <w:rPr>
          <w:rFonts w:ascii="Simplified Arabic" w:hAnsi="Simplified Arabic" w:cs="Simplified Arabic" w:hint="cs"/>
          <w:b/>
          <w:bCs/>
          <w:sz w:val="28"/>
          <w:szCs w:val="28"/>
          <w:rtl/>
          <w:lang w:bidi="ar-AE"/>
        </w:rPr>
        <w:t>بناء علاقات مع العملاء</w:t>
      </w:r>
      <w:r>
        <w:rPr>
          <w:rFonts w:ascii="Simplified Arabic" w:hAnsi="Simplified Arabic" w:cs="Simplified Arabic" w:hint="cs"/>
          <w:b/>
          <w:bCs/>
          <w:sz w:val="28"/>
          <w:szCs w:val="28"/>
          <w:rtl/>
          <w:lang w:bidi="ar-AE"/>
        </w:rPr>
        <w:t>:</w:t>
      </w:r>
    </w:p>
    <w:p w14:paraId="20450E4F" w14:textId="77777777" w:rsidR="00611597" w:rsidRPr="00246058" w:rsidRDefault="00611597" w:rsidP="00611597">
      <w:pPr>
        <w:bidi/>
        <w:spacing w:line="360" w:lineRule="auto"/>
        <w:jc w:val="both"/>
        <w:rPr>
          <w:rFonts w:ascii="Simplified Arabic" w:hAnsi="Simplified Arabic" w:cs="Simplified Arabic"/>
          <w:sz w:val="28"/>
          <w:szCs w:val="28"/>
          <w:rtl/>
          <w:lang w:bidi="ar-AE"/>
        </w:rPr>
      </w:pPr>
      <w:r>
        <w:rPr>
          <w:rFonts w:ascii="Simplified Arabic" w:hAnsi="Simplified Arabic" w:cs="Simplified Arabic" w:hint="cs"/>
          <w:sz w:val="28"/>
          <w:szCs w:val="28"/>
          <w:rtl/>
          <w:lang w:bidi="ar-AE"/>
        </w:rPr>
        <w:t xml:space="preserve">     </w:t>
      </w:r>
      <w:r w:rsidRPr="00246058">
        <w:rPr>
          <w:rFonts w:ascii="Simplified Arabic" w:hAnsi="Simplified Arabic" w:cs="Simplified Arabic" w:hint="cs"/>
          <w:sz w:val="28"/>
          <w:szCs w:val="28"/>
          <w:rtl/>
          <w:lang w:bidi="ar-AE"/>
        </w:rPr>
        <w:t xml:space="preserve">في التسويق الرقمي، </w:t>
      </w:r>
      <w:r>
        <w:rPr>
          <w:rFonts w:ascii="Simplified Arabic" w:hAnsi="Simplified Arabic" w:cs="Simplified Arabic" w:hint="cs"/>
          <w:sz w:val="28"/>
          <w:szCs w:val="28"/>
          <w:rtl/>
          <w:lang w:bidi="ar-AE"/>
        </w:rPr>
        <w:t>يس</w:t>
      </w:r>
      <w:r w:rsidRPr="00246058">
        <w:rPr>
          <w:rFonts w:ascii="Simplified Arabic" w:hAnsi="Simplified Arabic" w:cs="Simplified Arabic" w:hint="cs"/>
          <w:sz w:val="28"/>
          <w:szCs w:val="28"/>
          <w:rtl/>
          <w:lang w:bidi="ar-AE"/>
        </w:rPr>
        <w:t>تطيع</w:t>
      </w:r>
      <w:r>
        <w:rPr>
          <w:rFonts w:ascii="Simplified Arabic" w:hAnsi="Simplified Arabic" w:cs="Simplified Arabic" w:hint="cs"/>
          <w:sz w:val="28"/>
          <w:szCs w:val="28"/>
          <w:rtl/>
          <w:lang w:bidi="ar-AE"/>
        </w:rPr>
        <w:t xml:space="preserve"> الموظف</w:t>
      </w:r>
      <w:r w:rsidRPr="00246058">
        <w:rPr>
          <w:rFonts w:ascii="Simplified Arabic" w:hAnsi="Simplified Arabic" w:cs="Simplified Arabic" w:hint="cs"/>
          <w:sz w:val="28"/>
          <w:szCs w:val="28"/>
          <w:rtl/>
          <w:lang w:bidi="ar-AE"/>
        </w:rPr>
        <w:t xml:space="preserve"> بناء</w:t>
      </w:r>
      <w:r>
        <w:rPr>
          <w:rFonts w:ascii="Simplified Arabic" w:hAnsi="Simplified Arabic" w:cs="Simplified Arabic" w:hint="cs"/>
          <w:sz w:val="28"/>
          <w:szCs w:val="28"/>
          <w:rtl/>
          <w:lang w:bidi="ar-AE"/>
        </w:rPr>
        <w:t xml:space="preserve"> </w:t>
      </w:r>
      <w:r w:rsidRPr="00246058">
        <w:rPr>
          <w:rFonts w:ascii="Simplified Arabic" w:hAnsi="Simplified Arabic" w:cs="Simplified Arabic" w:hint="cs"/>
          <w:sz w:val="28"/>
          <w:szCs w:val="28"/>
          <w:rtl/>
          <w:lang w:bidi="ar-AE"/>
        </w:rPr>
        <w:t>علاقات قوية مع العملاء تجعلهم يطلبون خدمات</w:t>
      </w:r>
      <w:r>
        <w:rPr>
          <w:rFonts w:ascii="Simplified Arabic" w:hAnsi="Simplified Arabic" w:cs="Simplified Arabic" w:hint="cs"/>
          <w:sz w:val="28"/>
          <w:szCs w:val="28"/>
          <w:rtl/>
          <w:lang w:bidi="ar-AE"/>
        </w:rPr>
        <w:t>ه</w:t>
      </w:r>
      <w:r w:rsidRPr="00246058">
        <w:rPr>
          <w:rFonts w:ascii="Simplified Arabic" w:hAnsi="Simplified Arabic" w:cs="Simplified Arabic" w:hint="cs"/>
          <w:sz w:val="28"/>
          <w:szCs w:val="28"/>
          <w:rtl/>
          <w:lang w:bidi="ar-AE"/>
        </w:rPr>
        <w:t xml:space="preserve"> أو سلع</w:t>
      </w:r>
      <w:r>
        <w:rPr>
          <w:rFonts w:ascii="Simplified Arabic" w:hAnsi="Simplified Arabic" w:cs="Simplified Arabic" w:hint="cs"/>
          <w:sz w:val="28"/>
          <w:szCs w:val="28"/>
          <w:rtl/>
          <w:lang w:bidi="ar-AE"/>
        </w:rPr>
        <w:t>ه</w:t>
      </w:r>
      <w:r w:rsidRPr="00246058">
        <w:rPr>
          <w:rFonts w:ascii="Simplified Arabic" w:hAnsi="Simplified Arabic" w:cs="Simplified Arabic" w:hint="cs"/>
          <w:sz w:val="28"/>
          <w:szCs w:val="28"/>
          <w:rtl/>
          <w:lang w:bidi="ar-AE"/>
        </w:rPr>
        <w:t xml:space="preserve"> </w:t>
      </w:r>
      <w:r>
        <w:rPr>
          <w:rFonts w:ascii="Simplified Arabic" w:hAnsi="Simplified Arabic" w:cs="Simplified Arabic" w:hint="cs"/>
          <w:sz w:val="28"/>
          <w:szCs w:val="28"/>
          <w:rtl/>
          <w:lang w:bidi="ar-AE"/>
        </w:rPr>
        <w:t>أكثر</w:t>
      </w:r>
      <w:r w:rsidRPr="00246058">
        <w:rPr>
          <w:rFonts w:ascii="Simplified Arabic" w:hAnsi="Simplified Arabic" w:cs="Simplified Arabic" w:hint="cs"/>
          <w:sz w:val="28"/>
          <w:szCs w:val="28"/>
          <w:rtl/>
          <w:lang w:bidi="ar-AE"/>
        </w:rPr>
        <w:t xml:space="preserve"> من مرة</w:t>
      </w:r>
      <w:r>
        <w:rPr>
          <w:rFonts w:ascii="Simplified Arabic" w:hAnsi="Simplified Arabic" w:cs="Simplified Arabic" w:hint="cs"/>
          <w:sz w:val="28"/>
          <w:szCs w:val="28"/>
          <w:rtl/>
          <w:lang w:bidi="ar-AE"/>
        </w:rPr>
        <w:t>،</w:t>
      </w:r>
      <w:r w:rsidRPr="00246058">
        <w:rPr>
          <w:rFonts w:ascii="Simplified Arabic" w:hAnsi="Simplified Arabic" w:cs="Simplified Arabic" w:hint="cs"/>
          <w:sz w:val="28"/>
          <w:szCs w:val="28"/>
          <w:rtl/>
          <w:lang w:bidi="ar-AE"/>
        </w:rPr>
        <w:t xml:space="preserve"> من خلال هذا التواصل المستمر، ستفهم احتياجات السوق بشكل أفضل، ومن خلالها س</w:t>
      </w:r>
      <w:r>
        <w:rPr>
          <w:rFonts w:ascii="Simplified Arabic" w:hAnsi="Simplified Arabic" w:cs="Simplified Arabic" w:hint="cs"/>
          <w:sz w:val="28"/>
          <w:szCs w:val="28"/>
          <w:rtl/>
          <w:lang w:bidi="ar-AE"/>
        </w:rPr>
        <w:t>ي</w:t>
      </w:r>
      <w:r w:rsidRPr="00246058">
        <w:rPr>
          <w:rFonts w:ascii="Simplified Arabic" w:hAnsi="Simplified Arabic" w:cs="Simplified Arabic" w:hint="cs"/>
          <w:sz w:val="28"/>
          <w:szCs w:val="28"/>
          <w:rtl/>
          <w:lang w:bidi="ar-AE"/>
        </w:rPr>
        <w:t>حدد كيفية تطوير أعمال</w:t>
      </w:r>
      <w:r>
        <w:rPr>
          <w:rFonts w:ascii="Simplified Arabic" w:hAnsi="Simplified Arabic" w:cs="Simplified Arabic" w:hint="cs"/>
          <w:sz w:val="28"/>
          <w:szCs w:val="28"/>
          <w:rtl/>
          <w:lang w:bidi="ar-AE"/>
        </w:rPr>
        <w:t>ه</w:t>
      </w:r>
      <w:r w:rsidRPr="00246058">
        <w:rPr>
          <w:rFonts w:ascii="Simplified Arabic" w:hAnsi="Simplified Arabic" w:cs="Simplified Arabic" w:hint="cs"/>
          <w:sz w:val="28"/>
          <w:szCs w:val="28"/>
          <w:rtl/>
          <w:lang w:bidi="ar-AE"/>
        </w:rPr>
        <w:t xml:space="preserve"> وتقديم منتجات وخدمات تلبي تلك الاحتياجات بشكل </w:t>
      </w:r>
      <w:r>
        <w:rPr>
          <w:rFonts w:ascii="Simplified Arabic" w:hAnsi="Simplified Arabic" w:cs="Simplified Arabic" w:hint="cs"/>
          <w:sz w:val="28"/>
          <w:szCs w:val="28"/>
          <w:rtl/>
          <w:lang w:bidi="ar-AE"/>
        </w:rPr>
        <w:t>أكثر</w:t>
      </w:r>
      <w:r w:rsidRPr="00246058">
        <w:rPr>
          <w:rFonts w:ascii="Simplified Arabic" w:hAnsi="Simplified Arabic" w:cs="Simplified Arabic" w:hint="cs"/>
          <w:sz w:val="28"/>
          <w:szCs w:val="28"/>
          <w:rtl/>
          <w:lang w:bidi="ar-AE"/>
        </w:rPr>
        <w:t xml:space="preserve"> دقة</w:t>
      </w:r>
      <w:r w:rsidRPr="00246058">
        <w:rPr>
          <w:rFonts w:ascii="Simplified Arabic" w:hAnsi="Simplified Arabic" w:cs="Simplified Arabic" w:hint="cs"/>
          <w:sz w:val="28"/>
          <w:szCs w:val="28"/>
          <w:lang w:bidi="ar-AE"/>
        </w:rPr>
        <w:t>.</w:t>
      </w:r>
      <w:r w:rsidRPr="006D0A01">
        <w:rPr>
          <w:rFonts w:ascii="Simplified Arabic" w:hAnsi="Simplified Arabic" w:cs="Simplified Arabic" w:hint="cs"/>
          <w:sz w:val="28"/>
          <w:szCs w:val="28"/>
          <w:vertAlign w:val="superscript"/>
          <w:rtl/>
          <w:lang w:bidi="ar-AE"/>
        </w:rPr>
        <w:t xml:space="preserve"> </w:t>
      </w:r>
      <w:r w:rsidRPr="00246058">
        <w:rPr>
          <w:rFonts w:ascii="Simplified Arabic" w:hAnsi="Simplified Arabic" w:cs="Simplified Arabic" w:hint="cs"/>
          <w:sz w:val="28"/>
          <w:szCs w:val="28"/>
          <w:vertAlign w:val="superscript"/>
          <w:rtl/>
          <w:lang w:bidi="ar-AE"/>
        </w:rPr>
        <w:t>(</w:t>
      </w:r>
      <w:r>
        <w:rPr>
          <w:rFonts w:ascii="Simplified Arabic" w:hAnsi="Simplified Arabic" w:cs="Simplified Arabic"/>
          <w:sz w:val="28"/>
          <w:szCs w:val="28"/>
          <w:vertAlign w:val="superscript"/>
          <w:lang w:bidi="ar-AE"/>
        </w:rPr>
        <w:t>10</w:t>
      </w:r>
      <w:r w:rsidRPr="00246058">
        <w:rPr>
          <w:rFonts w:ascii="Simplified Arabic" w:hAnsi="Simplified Arabic" w:cs="Simplified Arabic" w:hint="cs"/>
          <w:sz w:val="28"/>
          <w:szCs w:val="28"/>
          <w:vertAlign w:val="superscript"/>
          <w:rtl/>
          <w:lang w:bidi="ar-AE"/>
        </w:rPr>
        <w:t>)</w:t>
      </w:r>
    </w:p>
    <w:p w14:paraId="1442B169" w14:textId="77777777" w:rsidR="00611597" w:rsidRPr="00246058" w:rsidRDefault="00611597" w:rsidP="00611597">
      <w:pPr>
        <w:bidi/>
        <w:spacing w:line="360" w:lineRule="auto"/>
        <w:jc w:val="both"/>
        <w:rPr>
          <w:rFonts w:ascii="Simplified Arabic" w:hAnsi="Simplified Arabic" w:cs="Simplified Arabic"/>
          <w:b/>
          <w:bCs/>
          <w:sz w:val="28"/>
          <w:szCs w:val="28"/>
          <w:rtl/>
          <w:lang w:bidi="ar-AE"/>
        </w:rPr>
      </w:pPr>
      <w:r>
        <w:rPr>
          <w:rFonts w:ascii="Simplified Arabic" w:hAnsi="Simplified Arabic" w:cs="Simplified Arabic" w:hint="cs"/>
          <w:b/>
          <w:bCs/>
          <w:sz w:val="28"/>
          <w:szCs w:val="28"/>
          <w:rtl/>
          <w:lang w:bidi="ar-AE"/>
        </w:rPr>
        <w:t xml:space="preserve">5. </w:t>
      </w:r>
      <w:r w:rsidRPr="00246058">
        <w:rPr>
          <w:rFonts w:ascii="Simplified Arabic" w:hAnsi="Simplified Arabic" w:cs="Simplified Arabic" w:hint="cs"/>
          <w:b/>
          <w:bCs/>
          <w:sz w:val="28"/>
          <w:szCs w:val="28"/>
          <w:rtl/>
          <w:lang w:bidi="ar-AE"/>
        </w:rPr>
        <w:t>الاستفادة من التقييمات والتغذية الراجعة</w:t>
      </w:r>
    </w:p>
    <w:p w14:paraId="5D9CD246" w14:textId="77777777" w:rsidR="00611597" w:rsidRPr="00246058" w:rsidRDefault="00611597" w:rsidP="00611597">
      <w:pPr>
        <w:bidi/>
        <w:spacing w:line="360" w:lineRule="auto"/>
        <w:jc w:val="both"/>
        <w:rPr>
          <w:rFonts w:ascii="Simplified Arabic" w:hAnsi="Simplified Arabic" w:cs="Simplified Arabic"/>
          <w:sz w:val="28"/>
          <w:szCs w:val="28"/>
          <w:rtl/>
          <w:lang w:bidi="ar-AE"/>
        </w:rPr>
      </w:pPr>
      <w:r>
        <w:rPr>
          <w:rFonts w:ascii="Simplified Arabic" w:hAnsi="Simplified Arabic" w:cs="Simplified Arabic" w:hint="cs"/>
          <w:sz w:val="28"/>
          <w:szCs w:val="28"/>
          <w:rtl/>
          <w:lang w:bidi="ar-AE"/>
        </w:rPr>
        <w:t xml:space="preserve">       </w:t>
      </w:r>
      <w:r w:rsidRPr="00246058">
        <w:rPr>
          <w:rFonts w:ascii="Simplified Arabic" w:hAnsi="Simplified Arabic" w:cs="Simplified Arabic" w:hint="cs"/>
          <w:sz w:val="28"/>
          <w:szCs w:val="28"/>
          <w:rtl/>
          <w:lang w:bidi="ar-AE"/>
        </w:rPr>
        <w:t>بفضل التسويق الرقمي، س</w:t>
      </w:r>
      <w:r>
        <w:rPr>
          <w:rFonts w:ascii="Simplified Arabic" w:hAnsi="Simplified Arabic" w:cs="Simplified Arabic" w:hint="cs"/>
          <w:sz w:val="28"/>
          <w:szCs w:val="28"/>
          <w:rtl/>
          <w:lang w:bidi="ar-AE"/>
        </w:rPr>
        <w:t>يتمكن الموظف</w:t>
      </w:r>
      <w:r w:rsidRPr="00246058">
        <w:rPr>
          <w:rFonts w:ascii="Simplified Arabic" w:hAnsi="Simplified Arabic" w:cs="Simplified Arabic" w:hint="cs"/>
          <w:sz w:val="28"/>
          <w:szCs w:val="28"/>
          <w:rtl/>
          <w:lang w:bidi="ar-AE"/>
        </w:rPr>
        <w:t xml:space="preserve"> من عرض منتجات</w:t>
      </w:r>
      <w:r>
        <w:rPr>
          <w:rFonts w:ascii="Simplified Arabic" w:hAnsi="Simplified Arabic" w:cs="Simplified Arabic" w:hint="cs"/>
          <w:sz w:val="28"/>
          <w:szCs w:val="28"/>
          <w:rtl/>
          <w:lang w:bidi="ar-AE"/>
        </w:rPr>
        <w:t>ه</w:t>
      </w:r>
      <w:r w:rsidRPr="00246058">
        <w:rPr>
          <w:rFonts w:ascii="Simplified Arabic" w:hAnsi="Simplified Arabic" w:cs="Simplified Arabic" w:hint="cs"/>
          <w:sz w:val="28"/>
          <w:szCs w:val="28"/>
          <w:rtl/>
          <w:lang w:bidi="ar-AE"/>
        </w:rPr>
        <w:t xml:space="preserve"> الجديدة بخطوات واثقة، وس</w:t>
      </w:r>
      <w:r>
        <w:rPr>
          <w:rFonts w:ascii="Simplified Arabic" w:hAnsi="Simplified Arabic" w:cs="Simplified Arabic" w:hint="cs"/>
          <w:sz w:val="28"/>
          <w:szCs w:val="28"/>
          <w:rtl/>
          <w:lang w:bidi="ar-AE"/>
        </w:rPr>
        <w:t>ي</w:t>
      </w:r>
      <w:r w:rsidRPr="00246058">
        <w:rPr>
          <w:rFonts w:ascii="Simplified Arabic" w:hAnsi="Simplified Arabic" w:cs="Simplified Arabic" w:hint="cs"/>
          <w:sz w:val="28"/>
          <w:szCs w:val="28"/>
          <w:rtl/>
          <w:lang w:bidi="ar-AE"/>
        </w:rPr>
        <w:t xml:space="preserve">ستفيد من التقييمات الإيجابية التي </w:t>
      </w:r>
      <w:r>
        <w:rPr>
          <w:rFonts w:ascii="Simplified Arabic" w:hAnsi="Simplified Arabic" w:cs="Simplified Arabic" w:hint="cs"/>
          <w:sz w:val="28"/>
          <w:szCs w:val="28"/>
          <w:rtl/>
          <w:lang w:bidi="ar-AE"/>
        </w:rPr>
        <w:t>ي</w:t>
      </w:r>
      <w:r w:rsidRPr="00246058">
        <w:rPr>
          <w:rFonts w:ascii="Simplified Arabic" w:hAnsi="Simplified Arabic" w:cs="Simplified Arabic" w:hint="cs"/>
          <w:sz w:val="28"/>
          <w:szCs w:val="28"/>
          <w:rtl/>
          <w:lang w:bidi="ar-AE"/>
        </w:rPr>
        <w:t>حصل عليها من عملائ</w:t>
      </w:r>
      <w:r>
        <w:rPr>
          <w:rFonts w:ascii="Simplified Arabic" w:hAnsi="Simplified Arabic" w:cs="Simplified Arabic" w:hint="cs"/>
          <w:sz w:val="28"/>
          <w:szCs w:val="28"/>
          <w:rtl/>
          <w:lang w:bidi="ar-AE"/>
        </w:rPr>
        <w:t>ه</w:t>
      </w:r>
      <w:r w:rsidRPr="00246058">
        <w:rPr>
          <w:rFonts w:ascii="Simplified Arabic" w:hAnsi="Simplified Arabic" w:cs="Simplified Arabic" w:hint="cs"/>
          <w:sz w:val="28"/>
          <w:szCs w:val="28"/>
          <w:rtl/>
          <w:lang w:bidi="ar-AE"/>
        </w:rPr>
        <w:t xml:space="preserve"> في جذب المزيد من العملاء الجدد</w:t>
      </w:r>
      <w:r>
        <w:rPr>
          <w:rFonts w:ascii="Simplified Arabic" w:hAnsi="Simplified Arabic" w:cs="Simplified Arabic" w:hint="cs"/>
          <w:sz w:val="28"/>
          <w:szCs w:val="28"/>
          <w:rtl/>
          <w:lang w:bidi="ar-AE"/>
        </w:rPr>
        <w:t xml:space="preserve">، </w:t>
      </w:r>
      <w:r w:rsidRPr="00246058">
        <w:rPr>
          <w:rFonts w:ascii="Simplified Arabic" w:hAnsi="Simplified Arabic" w:cs="Simplified Arabic" w:hint="cs"/>
          <w:sz w:val="28"/>
          <w:szCs w:val="28"/>
          <w:rtl/>
          <w:lang w:bidi="ar-AE"/>
        </w:rPr>
        <w:t>التقييمات الإيجابية تعمل كسجل ناطق بجودة منتجات</w:t>
      </w:r>
      <w:r>
        <w:rPr>
          <w:rFonts w:ascii="Simplified Arabic" w:hAnsi="Simplified Arabic" w:cs="Simplified Arabic" w:hint="cs"/>
          <w:sz w:val="28"/>
          <w:szCs w:val="28"/>
          <w:rtl/>
          <w:lang w:bidi="ar-AE"/>
        </w:rPr>
        <w:t xml:space="preserve"> الشركة </w:t>
      </w:r>
      <w:r w:rsidRPr="00246058">
        <w:rPr>
          <w:rFonts w:ascii="Simplified Arabic" w:hAnsi="Simplified Arabic" w:cs="Simplified Arabic" w:hint="cs"/>
          <w:sz w:val="28"/>
          <w:szCs w:val="28"/>
          <w:rtl/>
          <w:lang w:bidi="ar-AE"/>
        </w:rPr>
        <w:t>أو خدمات</w:t>
      </w:r>
      <w:r>
        <w:rPr>
          <w:rFonts w:ascii="Simplified Arabic" w:hAnsi="Simplified Arabic" w:cs="Simplified Arabic" w:hint="cs"/>
          <w:sz w:val="28"/>
          <w:szCs w:val="28"/>
          <w:rtl/>
          <w:lang w:bidi="ar-AE"/>
        </w:rPr>
        <w:t>ها</w:t>
      </w:r>
      <w:r w:rsidRPr="00246058">
        <w:rPr>
          <w:rFonts w:ascii="Simplified Arabic" w:hAnsi="Simplified Arabic" w:cs="Simplified Arabic" w:hint="cs"/>
          <w:sz w:val="28"/>
          <w:szCs w:val="28"/>
          <w:rtl/>
          <w:lang w:bidi="ar-AE"/>
        </w:rPr>
        <w:t>، مما يزيد من ثقة العملاء الجدد ب</w:t>
      </w:r>
      <w:r>
        <w:rPr>
          <w:rFonts w:ascii="Simplified Arabic" w:hAnsi="Simplified Arabic" w:cs="Simplified Arabic" w:hint="cs"/>
          <w:sz w:val="28"/>
          <w:szCs w:val="28"/>
          <w:rtl/>
          <w:lang w:bidi="ar-AE"/>
        </w:rPr>
        <w:t>الشركة</w:t>
      </w:r>
      <w:r w:rsidRPr="00246058">
        <w:rPr>
          <w:rFonts w:ascii="Simplified Arabic" w:hAnsi="Simplified Arabic" w:cs="Simplified Arabic" w:hint="cs"/>
          <w:sz w:val="28"/>
          <w:szCs w:val="28"/>
          <w:rtl/>
          <w:lang w:bidi="ar-AE"/>
        </w:rPr>
        <w:t xml:space="preserve"> ويشجعهم على الشراء من</w:t>
      </w:r>
      <w:r>
        <w:rPr>
          <w:rFonts w:ascii="Simplified Arabic" w:hAnsi="Simplified Arabic" w:cs="Simplified Arabic" w:hint="cs"/>
          <w:sz w:val="28"/>
          <w:szCs w:val="28"/>
          <w:rtl/>
          <w:lang w:bidi="ar-AE"/>
        </w:rPr>
        <w:t>ها.</w:t>
      </w:r>
      <w:r w:rsidRPr="006D0A01">
        <w:rPr>
          <w:rFonts w:ascii="Simplified Arabic" w:hAnsi="Simplified Arabic" w:cs="Simplified Arabic" w:hint="cs"/>
          <w:sz w:val="28"/>
          <w:szCs w:val="28"/>
          <w:vertAlign w:val="superscript"/>
          <w:rtl/>
          <w:lang w:bidi="ar-AE"/>
        </w:rPr>
        <w:t xml:space="preserve"> </w:t>
      </w:r>
      <w:r w:rsidRPr="00246058">
        <w:rPr>
          <w:rFonts w:ascii="Simplified Arabic" w:hAnsi="Simplified Arabic" w:cs="Simplified Arabic" w:hint="cs"/>
          <w:sz w:val="28"/>
          <w:szCs w:val="28"/>
          <w:vertAlign w:val="superscript"/>
          <w:rtl/>
          <w:lang w:bidi="ar-AE"/>
        </w:rPr>
        <w:t>(</w:t>
      </w:r>
      <w:r>
        <w:rPr>
          <w:rFonts w:ascii="Simplified Arabic" w:hAnsi="Simplified Arabic" w:cs="Simplified Arabic"/>
          <w:sz w:val="28"/>
          <w:szCs w:val="28"/>
          <w:vertAlign w:val="superscript"/>
          <w:lang w:bidi="ar-AE"/>
        </w:rPr>
        <w:t>11</w:t>
      </w:r>
      <w:r w:rsidRPr="00246058">
        <w:rPr>
          <w:rFonts w:ascii="Simplified Arabic" w:hAnsi="Simplified Arabic" w:cs="Simplified Arabic" w:hint="cs"/>
          <w:sz w:val="28"/>
          <w:szCs w:val="28"/>
          <w:vertAlign w:val="superscript"/>
          <w:rtl/>
          <w:lang w:bidi="ar-AE"/>
        </w:rPr>
        <w:t>)</w:t>
      </w:r>
    </w:p>
    <w:p w14:paraId="643BAC0E" w14:textId="77777777" w:rsidR="00611597" w:rsidRPr="00246058" w:rsidRDefault="00611597" w:rsidP="00611597">
      <w:pPr>
        <w:bidi/>
        <w:spacing w:line="360" w:lineRule="auto"/>
        <w:jc w:val="both"/>
        <w:rPr>
          <w:rFonts w:ascii="Simplified Arabic" w:hAnsi="Simplified Arabic" w:cs="Simplified Arabic"/>
          <w:sz w:val="28"/>
          <w:szCs w:val="28"/>
          <w:rtl/>
          <w:lang w:bidi="ar-AE"/>
        </w:rPr>
      </w:pPr>
    </w:p>
    <w:p w14:paraId="6044931D" w14:textId="77777777" w:rsidR="00611597" w:rsidRPr="00246058" w:rsidRDefault="00611597" w:rsidP="00611597">
      <w:pPr>
        <w:bidi/>
        <w:spacing w:line="360" w:lineRule="auto"/>
        <w:jc w:val="both"/>
        <w:rPr>
          <w:rFonts w:ascii="Simplified Arabic" w:hAnsi="Simplified Arabic" w:cs="Simplified Arabic"/>
          <w:sz w:val="28"/>
          <w:szCs w:val="28"/>
          <w:rtl/>
          <w:lang w:bidi="ar-AE"/>
        </w:rPr>
      </w:pPr>
    </w:p>
    <w:p w14:paraId="64216725" w14:textId="77777777" w:rsidR="00611597" w:rsidRPr="00246058" w:rsidRDefault="00611597" w:rsidP="00611597">
      <w:pPr>
        <w:bidi/>
        <w:spacing w:line="360" w:lineRule="auto"/>
        <w:rPr>
          <w:rFonts w:ascii="Simplified Arabic" w:hAnsi="Simplified Arabic" w:cs="Simplified Arabic"/>
          <w:b/>
          <w:bCs/>
          <w:sz w:val="28"/>
          <w:szCs w:val="28"/>
          <w:rtl/>
          <w:lang w:bidi="ar-AE"/>
        </w:rPr>
      </w:pPr>
    </w:p>
    <w:p w14:paraId="707EE02A" w14:textId="77777777" w:rsidR="00611597" w:rsidRPr="00246058" w:rsidRDefault="00611597" w:rsidP="00611597">
      <w:pPr>
        <w:bidi/>
        <w:spacing w:line="360" w:lineRule="auto"/>
        <w:rPr>
          <w:rFonts w:ascii="Simplified Arabic" w:hAnsi="Simplified Arabic" w:cs="Simplified Arabic"/>
          <w:b/>
          <w:bCs/>
          <w:sz w:val="28"/>
          <w:szCs w:val="28"/>
          <w:lang w:bidi="ar-AE"/>
        </w:rPr>
      </w:pPr>
      <w:r>
        <w:rPr>
          <w:rFonts w:ascii="Simplified Arabic" w:hAnsi="Simplified Arabic" w:cs="Simplified Arabic" w:hint="cs"/>
          <w:b/>
          <w:bCs/>
          <w:sz w:val="28"/>
          <w:szCs w:val="28"/>
          <w:rtl/>
          <w:lang w:bidi="ar-AE"/>
        </w:rPr>
        <w:lastRenderedPageBreak/>
        <w:t xml:space="preserve">2.2.10 </w:t>
      </w:r>
      <w:r w:rsidRPr="00246058">
        <w:rPr>
          <w:rFonts w:ascii="Simplified Arabic" w:hAnsi="Simplified Arabic" w:cs="Simplified Arabic" w:hint="cs"/>
          <w:b/>
          <w:bCs/>
          <w:sz w:val="28"/>
          <w:szCs w:val="28"/>
          <w:rtl/>
          <w:lang w:bidi="ar-AE"/>
        </w:rPr>
        <w:t>مزايا التسويق الرقمي للشركات:</w:t>
      </w:r>
    </w:p>
    <w:p w14:paraId="4E6A9069" w14:textId="77777777" w:rsidR="00611597" w:rsidRPr="00246058" w:rsidRDefault="00611597" w:rsidP="00611597">
      <w:pPr>
        <w:bidi/>
        <w:spacing w:line="360" w:lineRule="auto"/>
        <w:rPr>
          <w:rFonts w:ascii="Simplified Arabic" w:hAnsi="Simplified Arabic" w:cs="Simplified Arabic"/>
          <w:b/>
          <w:bCs/>
          <w:sz w:val="28"/>
          <w:szCs w:val="28"/>
          <w:rtl/>
          <w:lang w:bidi="ar-AE"/>
        </w:rPr>
      </w:pPr>
      <w:r w:rsidRPr="00246058">
        <w:rPr>
          <w:rFonts w:ascii="Simplified Arabic" w:hAnsi="Simplified Arabic" w:cs="Simplified Arabic" w:hint="cs"/>
          <w:b/>
          <w:bCs/>
          <w:sz w:val="28"/>
          <w:szCs w:val="28"/>
          <w:rtl/>
          <w:lang w:bidi="ar-AE"/>
        </w:rPr>
        <w:t>1</w:t>
      </w:r>
      <w:r w:rsidRPr="00246058">
        <w:rPr>
          <w:rFonts w:ascii="Simplified Arabic" w:hAnsi="Simplified Arabic" w:cs="Simplified Arabic" w:hint="cs"/>
          <w:b/>
          <w:bCs/>
          <w:sz w:val="28"/>
          <w:szCs w:val="28"/>
          <w:lang w:bidi="ar-AE"/>
        </w:rPr>
        <w:t xml:space="preserve">- </w:t>
      </w:r>
      <w:r w:rsidRPr="00246058">
        <w:rPr>
          <w:rFonts w:ascii="Simplified Arabic" w:hAnsi="Simplified Arabic" w:cs="Simplified Arabic" w:hint="cs"/>
          <w:b/>
          <w:bCs/>
          <w:sz w:val="28"/>
          <w:szCs w:val="28"/>
          <w:rtl/>
          <w:lang w:bidi="ar-AE"/>
        </w:rPr>
        <w:t>الاستهداف الجيد للعملاء</w:t>
      </w:r>
      <w:r w:rsidRPr="00246058">
        <w:rPr>
          <w:rFonts w:ascii="Simplified Arabic" w:hAnsi="Simplified Arabic" w:cs="Simplified Arabic" w:hint="cs"/>
          <w:b/>
          <w:bCs/>
          <w:sz w:val="28"/>
          <w:szCs w:val="28"/>
          <w:lang w:bidi="ar-AE"/>
        </w:rPr>
        <w:t>:</w:t>
      </w:r>
    </w:p>
    <w:p w14:paraId="6932EE60" w14:textId="77777777" w:rsidR="00611597" w:rsidRPr="00246058" w:rsidRDefault="00611597" w:rsidP="00611597">
      <w:pPr>
        <w:bidi/>
        <w:spacing w:line="360" w:lineRule="auto"/>
        <w:jc w:val="both"/>
        <w:rPr>
          <w:rFonts w:ascii="Simplified Arabic" w:hAnsi="Simplified Arabic" w:cs="Simplified Arabic"/>
          <w:sz w:val="28"/>
          <w:szCs w:val="28"/>
          <w:rtl/>
          <w:lang w:bidi="ar-AE"/>
        </w:rPr>
      </w:pPr>
      <w:r>
        <w:rPr>
          <w:rFonts w:ascii="Simplified Arabic" w:hAnsi="Simplified Arabic" w:cs="Simplified Arabic" w:hint="cs"/>
          <w:sz w:val="28"/>
          <w:szCs w:val="28"/>
          <w:rtl/>
          <w:lang w:bidi="ar-AE"/>
        </w:rPr>
        <w:t xml:space="preserve">       </w:t>
      </w:r>
      <w:r w:rsidRPr="00246058">
        <w:rPr>
          <w:rFonts w:ascii="Simplified Arabic" w:hAnsi="Simplified Arabic" w:cs="Simplified Arabic" w:hint="cs"/>
          <w:sz w:val="28"/>
          <w:szCs w:val="28"/>
          <w:rtl/>
          <w:lang w:bidi="ar-AE"/>
        </w:rPr>
        <w:t>في الماضي، كانت الشركات تعتمد على عدد الأشخاص الذين ربما شاهدوا إعلان</w:t>
      </w:r>
      <w:r>
        <w:rPr>
          <w:rFonts w:ascii="Simplified Arabic" w:hAnsi="Simplified Arabic" w:cs="Simplified Arabic" w:hint="cs"/>
          <w:sz w:val="28"/>
          <w:szCs w:val="28"/>
          <w:rtl/>
          <w:lang w:bidi="ar-AE"/>
        </w:rPr>
        <w:t>ا</w:t>
      </w:r>
      <w:r w:rsidRPr="001F6C93">
        <w:rPr>
          <w:rFonts w:ascii="Simplified Arabic" w:hAnsi="Simplified Arabic" w:cs="Simplified Arabic"/>
          <w:sz w:val="28"/>
          <w:szCs w:val="28"/>
          <w:rtl/>
          <w:lang w:bidi="ar-AE"/>
        </w:rPr>
        <w:t>ً</w:t>
      </w:r>
      <w:r w:rsidRPr="00246058">
        <w:rPr>
          <w:rFonts w:ascii="Simplified Arabic" w:hAnsi="Simplified Arabic" w:cs="Simplified Arabic" w:hint="cs"/>
          <w:sz w:val="28"/>
          <w:szCs w:val="28"/>
          <w:rtl/>
          <w:lang w:bidi="ar-AE"/>
        </w:rPr>
        <w:t xml:space="preserve"> على التلفزيون أو في الشارع</w:t>
      </w:r>
      <w:r>
        <w:rPr>
          <w:rFonts w:ascii="Simplified Arabic" w:hAnsi="Simplified Arabic" w:cs="Simplified Arabic" w:hint="cs"/>
          <w:sz w:val="28"/>
          <w:szCs w:val="28"/>
          <w:rtl/>
          <w:lang w:bidi="ar-AE"/>
        </w:rPr>
        <w:t>،</w:t>
      </w:r>
      <w:r w:rsidRPr="00246058">
        <w:rPr>
          <w:rFonts w:ascii="Simplified Arabic" w:hAnsi="Simplified Arabic" w:cs="Simplified Arabic" w:hint="cs"/>
          <w:sz w:val="28"/>
          <w:szCs w:val="28"/>
          <w:rtl/>
          <w:lang w:bidi="ar-AE"/>
        </w:rPr>
        <w:t xml:space="preserve"> الآن، مع التسويق الرقمي، يمكن</w:t>
      </w:r>
      <w:r>
        <w:rPr>
          <w:rFonts w:ascii="Simplified Arabic" w:hAnsi="Simplified Arabic" w:cs="Simplified Arabic" w:hint="cs"/>
          <w:sz w:val="28"/>
          <w:szCs w:val="28"/>
          <w:rtl/>
          <w:lang w:bidi="ar-AE"/>
        </w:rPr>
        <w:t xml:space="preserve"> للعملاء معرفة الشركة بالنقر على إعلان قام موظف بالشركة بنشره</w:t>
      </w:r>
      <w:r w:rsidRPr="00246058">
        <w:rPr>
          <w:rFonts w:ascii="Simplified Arabic" w:hAnsi="Simplified Arabic" w:cs="Simplified Arabic" w:hint="cs"/>
          <w:sz w:val="28"/>
          <w:szCs w:val="28"/>
          <w:rtl/>
          <w:lang w:bidi="ar-AE"/>
        </w:rPr>
        <w:t>، ومن اهتم بمنتج</w:t>
      </w:r>
      <w:r>
        <w:rPr>
          <w:rFonts w:ascii="Simplified Arabic" w:hAnsi="Simplified Arabic" w:cs="Simplified Arabic" w:hint="cs"/>
          <w:sz w:val="28"/>
          <w:szCs w:val="28"/>
          <w:rtl/>
          <w:lang w:bidi="ar-AE"/>
        </w:rPr>
        <w:t>ات الشركة</w:t>
      </w:r>
      <w:r w:rsidRPr="00246058">
        <w:rPr>
          <w:rFonts w:ascii="Simplified Arabic" w:hAnsi="Simplified Arabic" w:cs="Simplified Arabic" w:hint="cs"/>
          <w:sz w:val="28"/>
          <w:szCs w:val="28"/>
          <w:rtl/>
          <w:lang w:bidi="ar-AE"/>
        </w:rPr>
        <w:t xml:space="preserve"> واشتراه</w:t>
      </w:r>
      <w:r>
        <w:rPr>
          <w:rFonts w:ascii="Simplified Arabic" w:hAnsi="Simplified Arabic" w:cs="Simplified Arabic" w:hint="cs"/>
          <w:sz w:val="28"/>
          <w:szCs w:val="28"/>
          <w:rtl/>
          <w:lang w:bidi="ar-AE"/>
        </w:rPr>
        <w:t>ا،</w:t>
      </w:r>
      <w:r w:rsidRPr="00246058">
        <w:rPr>
          <w:rFonts w:ascii="Simplified Arabic" w:hAnsi="Simplified Arabic" w:cs="Simplified Arabic" w:hint="cs"/>
          <w:sz w:val="28"/>
          <w:szCs w:val="28"/>
          <w:rtl/>
          <w:lang w:bidi="ar-AE"/>
        </w:rPr>
        <w:t xml:space="preserve"> هذه البيانات تساعد على استهداف العملاء المحتملين بدقة عالية، مما يعزز فرص تحقيق مبيعات ناجحة</w:t>
      </w:r>
      <w:r>
        <w:rPr>
          <w:rFonts w:ascii="Simplified Arabic" w:hAnsi="Simplified Arabic" w:cs="Simplified Arabic" w:hint="cs"/>
          <w:sz w:val="28"/>
          <w:szCs w:val="28"/>
          <w:rtl/>
          <w:lang w:bidi="ar-AE"/>
        </w:rPr>
        <w:t>،</w:t>
      </w:r>
      <w:r w:rsidRPr="00246058">
        <w:rPr>
          <w:rFonts w:ascii="Simplified Arabic" w:hAnsi="Simplified Arabic" w:cs="Simplified Arabic" w:hint="cs"/>
          <w:sz w:val="28"/>
          <w:szCs w:val="28"/>
          <w:rtl/>
          <w:lang w:bidi="ar-AE"/>
        </w:rPr>
        <w:t xml:space="preserve"> يمكن</w:t>
      </w:r>
      <w:r>
        <w:rPr>
          <w:rFonts w:ascii="Simplified Arabic" w:hAnsi="Simplified Arabic" w:cs="Simplified Arabic" w:hint="cs"/>
          <w:sz w:val="28"/>
          <w:szCs w:val="28"/>
          <w:rtl/>
          <w:lang w:bidi="ar-AE"/>
        </w:rPr>
        <w:t xml:space="preserve"> للشركة</w:t>
      </w:r>
      <w:r w:rsidRPr="00246058">
        <w:rPr>
          <w:rFonts w:ascii="Simplified Arabic" w:hAnsi="Simplified Arabic" w:cs="Simplified Arabic" w:hint="cs"/>
          <w:sz w:val="28"/>
          <w:szCs w:val="28"/>
          <w:rtl/>
          <w:lang w:bidi="ar-AE"/>
        </w:rPr>
        <w:t xml:space="preserve"> استهداف العملاء بناءً على اهتماماتهم، أعمارهم، جنسهم، مواقعهم الجغرافية، وحتى الكلمات التي يبحثون عنها</w:t>
      </w:r>
      <w:r w:rsidRPr="00246058">
        <w:rPr>
          <w:rFonts w:ascii="Simplified Arabic" w:hAnsi="Simplified Arabic" w:cs="Simplified Arabic" w:hint="cs"/>
          <w:sz w:val="28"/>
          <w:szCs w:val="28"/>
          <w:lang w:bidi="ar-AE"/>
        </w:rPr>
        <w:t>.</w:t>
      </w:r>
      <w:r w:rsidRPr="006D0A01">
        <w:rPr>
          <w:rFonts w:ascii="Simplified Arabic" w:hAnsi="Simplified Arabic" w:cs="Simplified Arabic" w:hint="cs"/>
          <w:sz w:val="28"/>
          <w:szCs w:val="28"/>
          <w:vertAlign w:val="superscript"/>
          <w:rtl/>
          <w:lang w:bidi="ar-AE"/>
        </w:rPr>
        <w:t xml:space="preserve"> </w:t>
      </w:r>
      <w:r w:rsidRPr="00246058">
        <w:rPr>
          <w:rFonts w:ascii="Simplified Arabic" w:hAnsi="Simplified Arabic" w:cs="Simplified Arabic" w:hint="cs"/>
          <w:sz w:val="28"/>
          <w:szCs w:val="28"/>
          <w:vertAlign w:val="superscript"/>
          <w:rtl/>
          <w:lang w:bidi="ar-AE"/>
        </w:rPr>
        <w:t>(</w:t>
      </w:r>
      <w:r>
        <w:rPr>
          <w:rFonts w:ascii="Simplified Arabic" w:hAnsi="Simplified Arabic" w:cs="Simplified Arabic"/>
          <w:sz w:val="28"/>
          <w:szCs w:val="28"/>
          <w:vertAlign w:val="superscript"/>
          <w:lang w:bidi="ar-AE"/>
        </w:rPr>
        <w:t>11</w:t>
      </w:r>
      <w:r w:rsidRPr="00246058">
        <w:rPr>
          <w:rFonts w:ascii="Simplified Arabic" w:hAnsi="Simplified Arabic" w:cs="Simplified Arabic" w:hint="cs"/>
          <w:sz w:val="28"/>
          <w:szCs w:val="28"/>
          <w:vertAlign w:val="superscript"/>
          <w:rtl/>
          <w:lang w:bidi="ar-AE"/>
        </w:rPr>
        <w:t>)</w:t>
      </w:r>
    </w:p>
    <w:p w14:paraId="61EFB7BC" w14:textId="77777777" w:rsidR="00611597" w:rsidRPr="00246058" w:rsidRDefault="00611597" w:rsidP="00611597">
      <w:pPr>
        <w:bidi/>
        <w:spacing w:line="360" w:lineRule="auto"/>
        <w:rPr>
          <w:rFonts w:ascii="Simplified Arabic" w:hAnsi="Simplified Arabic" w:cs="Simplified Arabic"/>
          <w:b/>
          <w:bCs/>
          <w:sz w:val="28"/>
          <w:szCs w:val="28"/>
          <w:rtl/>
          <w:lang w:bidi="ar-AE"/>
        </w:rPr>
      </w:pPr>
      <w:r w:rsidRPr="00246058">
        <w:rPr>
          <w:rFonts w:ascii="Simplified Arabic" w:hAnsi="Simplified Arabic" w:cs="Simplified Arabic" w:hint="cs"/>
          <w:b/>
          <w:bCs/>
          <w:sz w:val="28"/>
          <w:szCs w:val="28"/>
          <w:rtl/>
          <w:lang w:bidi="ar-AE"/>
        </w:rPr>
        <w:t>2</w:t>
      </w:r>
      <w:r w:rsidRPr="00246058">
        <w:rPr>
          <w:rFonts w:ascii="Simplified Arabic" w:hAnsi="Simplified Arabic" w:cs="Simplified Arabic" w:hint="cs"/>
          <w:b/>
          <w:bCs/>
          <w:sz w:val="28"/>
          <w:szCs w:val="28"/>
          <w:lang w:bidi="ar-AE"/>
        </w:rPr>
        <w:t xml:space="preserve">- </w:t>
      </w:r>
      <w:r w:rsidRPr="00246058">
        <w:rPr>
          <w:rFonts w:ascii="Simplified Arabic" w:hAnsi="Simplified Arabic" w:cs="Simplified Arabic" w:hint="cs"/>
          <w:b/>
          <w:bCs/>
          <w:sz w:val="28"/>
          <w:szCs w:val="28"/>
          <w:rtl/>
          <w:lang w:bidi="ar-AE"/>
        </w:rPr>
        <w:t>إمكانية جمع قاعدة بيانات للعملاء وإعادة استخدامها بشكل أفضل</w:t>
      </w:r>
      <w:r w:rsidRPr="00246058">
        <w:rPr>
          <w:rFonts w:ascii="Simplified Arabic" w:hAnsi="Simplified Arabic" w:cs="Simplified Arabic" w:hint="cs"/>
          <w:b/>
          <w:bCs/>
          <w:sz w:val="28"/>
          <w:szCs w:val="28"/>
          <w:lang w:bidi="ar-AE"/>
        </w:rPr>
        <w:t>:</w:t>
      </w:r>
    </w:p>
    <w:p w14:paraId="44687F7D" w14:textId="77777777" w:rsidR="00611597" w:rsidRPr="00246058" w:rsidRDefault="00611597" w:rsidP="00611597">
      <w:pPr>
        <w:bidi/>
        <w:spacing w:line="360" w:lineRule="auto"/>
        <w:jc w:val="both"/>
        <w:rPr>
          <w:rFonts w:ascii="Simplified Arabic" w:hAnsi="Simplified Arabic" w:cs="Simplified Arabic"/>
          <w:sz w:val="28"/>
          <w:szCs w:val="28"/>
          <w:rtl/>
          <w:lang w:bidi="ar-AE"/>
        </w:rPr>
      </w:pPr>
      <w:r>
        <w:rPr>
          <w:rFonts w:ascii="Simplified Arabic" w:hAnsi="Simplified Arabic" w:cs="Simplified Arabic" w:hint="cs"/>
          <w:sz w:val="28"/>
          <w:szCs w:val="28"/>
          <w:rtl/>
          <w:lang w:bidi="ar-AE"/>
        </w:rPr>
        <w:t xml:space="preserve">       </w:t>
      </w:r>
      <w:r w:rsidRPr="00246058">
        <w:rPr>
          <w:rFonts w:ascii="Simplified Arabic" w:hAnsi="Simplified Arabic" w:cs="Simplified Arabic" w:hint="cs"/>
          <w:sz w:val="28"/>
          <w:szCs w:val="28"/>
          <w:rtl/>
          <w:lang w:bidi="ar-AE"/>
        </w:rPr>
        <w:t>بفضل التكنولوجيا الحديثة، يمكن للشركات جمع بيانات دقيقة عن عملائها واستغلالها بشكل فعال</w:t>
      </w:r>
      <w:r>
        <w:rPr>
          <w:rFonts w:ascii="Simplified Arabic" w:hAnsi="Simplified Arabic" w:cs="Simplified Arabic" w:hint="cs"/>
          <w:sz w:val="28"/>
          <w:szCs w:val="28"/>
          <w:rtl/>
          <w:lang w:bidi="ar-AE"/>
        </w:rPr>
        <w:t>،</w:t>
      </w:r>
      <w:r w:rsidRPr="00246058">
        <w:rPr>
          <w:rFonts w:ascii="Simplified Arabic" w:hAnsi="Simplified Arabic" w:cs="Simplified Arabic" w:hint="cs"/>
          <w:sz w:val="28"/>
          <w:szCs w:val="28"/>
          <w:rtl/>
          <w:lang w:bidi="ar-AE"/>
        </w:rPr>
        <w:t xml:space="preserve"> يمكن</w:t>
      </w:r>
      <w:r>
        <w:rPr>
          <w:rFonts w:ascii="Simplified Arabic" w:hAnsi="Simplified Arabic" w:cs="Simplified Arabic" w:hint="cs"/>
          <w:sz w:val="28"/>
          <w:szCs w:val="28"/>
          <w:rtl/>
          <w:lang w:bidi="ar-AE"/>
        </w:rPr>
        <w:t>ها أيضاً</w:t>
      </w:r>
      <w:r w:rsidRPr="00246058">
        <w:rPr>
          <w:rFonts w:ascii="Simplified Arabic" w:hAnsi="Simplified Arabic" w:cs="Simplified Arabic" w:hint="cs"/>
          <w:sz w:val="28"/>
          <w:szCs w:val="28"/>
          <w:rtl/>
          <w:lang w:bidi="ar-AE"/>
        </w:rPr>
        <w:t xml:space="preserve"> تقديم عروض تسويقية مخصصة لهم، وتحسين خدمات</w:t>
      </w:r>
      <w:r>
        <w:rPr>
          <w:rFonts w:ascii="Simplified Arabic" w:hAnsi="Simplified Arabic" w:cs="Simplified Arabic" w:hint="cs"/>
          <w:sz w:val="28"/>
          <w:szCs w:val="28"/>
          <w:rtl/>
          <w:lang w:bidi="ar-AE"/>
        </w:rPr>
        <w:t>ها</w:t>
      </w:r>
      <w:r w:rsidRPr="00246058">
        <w:rPr>
          <w:rFonts w:ascii="Simplified Arabic" w:hAnsi="Simplified Arabic" w:cs="Simplified Arabic" w:hint="cs"/>
          <w:sz w:val="28"/>
          <w:szCs w:val="28"/>
          <w:rtl/>
          <w:lang w:bidi="ar-AE"/>
        </w:rPr>
        <w:t xml:space="preserve"> بشكل مستمر للحفاظ على رضا العملاء الحاليين، مما يؤدي إلى زيادة المبيعات من هؤلاء العملاء</w:t>
      </w:r>
      <w:r w:rsidRPr="00246058">
        <w:rPr>
          <w:rFonts w:ascii="Simplified Arabic" w:hAnsi="Simplified Arabic" w:cs="Simplified Arabic" w:hint="cs"/>
          <w:sz w:val="28"/>
          <w:szCs w:val="28"/>
          <w:lang w:bidi="ar-AE"/>
        </w:rPr>
        <w:t>.</w:t>
      </w:r>
      <w:r w:rsidRPr="006D0A01">
        <w:rPr>
          <w:rFonts w:ascii="Simplified Arabic" w:hAnsi="Simplified Arabic" w:cs="Simplified Arabic" w:hint="cs"/>
          <w:sz w:val="28"/>
          <w:szCs w:val="28"/>
          <w:vertAlign w:val="superscript"/>
          <w:rtl/>
          <w:lang w:bidi="ar-AE"/>
        </w:rPr>
        <w:t xml:space="preserve"> </w:t>
      </w:r>
      <w:r w:rsidRPr="00246058">
        <w:rPr>
          <w:rFonts w:ascii="Simplified Arabic" w:hAnsi="Simplified Arabic" w:cs="Simplified Arabic" w:hint="cs"/>
          <w:sz w:val="28"/>
          <w:szCs w:val="28"/>
          <w:vertAlign w:val="superscript"/>
          <w:rtl/>
          <w:lang w:bidi="ar-AE"/>
        </w:rPr>
        <w:t>(</w:t>
      </w:r>
      <w:r>
        <w:rPr>
          <w:rFonts w:ascii="Simplified Arabic" w:hAnsi="Simplified Arabic" w:cs="Simplified Arabic"/>
          <w:sz w:val="28"/>
          <w:szCs w:val="28"/>
          <w:vertAlign w:val="superscript"/>
          <w:lang w:bidi="ar-AE"/>
        </w:rPr>
        <w:t>11</w:t>
      </w:r>
      <w:r w:rsidRPr="00246058">
        <w:rPr>
          <w:rFonts w:ascii="Simplified Arabic" w:hAnsi="Simplified Arabic" w:cs="Simplified Arabic" w:hint="cs"/>
          <w:sz w:val="28"/>
          <w:szCs w:val="28"/>
          <w:vertAlign w:val="superscript"/>
          <w:rtl/>
          <w:lang w:bidi="ar-AE"/>
        </w:rPr>
        <w:t>)</w:t>
      </w:r>
    </w:p>
    <w:p w14:paraId="77EFB03B" w14:textId="77777777" w:rsidR="00611597" w:rsidRPr="00246058" w:rsidRDefault="00611597" w:rsidP="00611597">
      <w:pPr>
        <w:bidi/>
        <w:spacing w:line="360" w:lineRule="auto"/>
        <w:rPr>
          <w:rFonts w:ascii="Simplified Arabic" w:hAnsi="Simplified Arabic" w:cs="Simplified Arabic"/>
          <w:b/>
          <w:bCs/>
          <w:sz w:val="28"/>
          <w:szCs w:val="28"/>
          <w:rtl/>
          <w:lang w:bidi="ar-AE"/>
        </w:rPr>
      </w:pPr>
      <w:r w:rsidRPr="00246058">
        <w:rPr>
          <w:rFonts w:ascii="Simplified Arabic" w:hAnsi="Simplified Arabic" w:cs="Simplified Arabic" w:hint="cs"/>
          <w:b/>
          <w:bCs/>
          <w:sz w:val="28"/>
          <w:szCs w:val="28"/>
          <w:rtl/>
          <w:lang w:bidi="ar-AE"/>
        </w:rPr>
        <w:t>3</w:t>
      </w:r>
      <w:r w:rsidRPr="00246058">
        <w:rPr>
          <w:rFonts w:ascii="Simplified Arabic" w:hAnsi="Simplified Arabic" w:cs="Simplified Arabic" w:hint="cs"/>
          <w:b/>
          <w:bCs/>
          <w:sz w:val="28"/>
          <w:szCs w:val="28"/>
          <w:lang w:bidi="ar-AE"/>
        </w:rPr>
        <w:t xml:space="preserve">- </w:t>
      </w:r>
      <w:r w:rsidRPr="00246058">
        <w:rPr>
          <w:rFonts w:ascii="Simplified Arabic" w:hAnsi="Simplified Arabic" w:cs="Simplified Arabic" w:hint="cs"/>
          <w:b/>
          <w:bCs/>
          <w:sz w:val="28"/>
          <w:szCs w:val="28"/>
          <w:rtl/>
          <w:lang w:bidi="ar-AE"/>
        </w:rPr>
        <w:t>مرونة المنتج والتحكم في ميزانية التسويق</w:t>
      </w:r>
      <w:r w:rsidRPr="00246058">
        <w:rPr>
          <w:rFonts w:ascii="Simplified Arabic" w:hAnsi="Simplified Arabic" w:cs="Simplified Arabic" w:hint="cs"/>
          <w:b/>
          <w:bCs/>
          <w:sz w:val="28"/>
          <w:szCs w:val="28"/>
          <w:lang w:bidi="ar-AE"/>
        </w:rPr>
        <w:t>:</w:t>
      </w:r>
    </w:p>
    <w:p w14:paraId="4148AEC3" w14:textId="77777777" w:rsidR="00611597" w:rsidRPr="00246058" w:rsidRDefault="00611597" w:rsidP="00611597">
      <w:pPr>
        <w:bidi/>
        <w:spacing w:line="360" w:lineRule="auto"/>
        <w:jc w:val="both"/>
        <w:rPr>
          <w:rFonts w:ascii="Simplified Arabic" w:hAnsi="Simplified Arabic" w:cs="Simplified Arabic"/>
          <w:sz w:val="28"/>
          <w:szCs w:val="28"/>
          <w:rtl/>
          <w:lang w:bidi="ar-AE"/>
        </w:rPr>
      </w:pPr>
      <w:r>
        <w:rPr>
          <w:rFonts w:ascii="Simplified Arabic" w:hAnsi="Simplified Arabic" w:cs="Simplified Arabic" w:hint="cs"/>
          <w:sz w:val="28"/>
          <w:szCs w:val="28"/>
          <w:rtl/>
          <w:lang w:bidi="ar-AE"/>
        </w:rPr>
        <w:t xml:space="preserve">        </w:t>
      </w:r>
      <w:r w:rsidRPr="00246058">
        <w:rPr>
          <w:rFonts w:ascii="Simplified Arabic" w:hAnsi="Simplified Arabic" w:cs="Simplified Arabic" w:hint="cs"/>
          <w:sz w:val="28"/>
          <w:szCs w:val="28"/>
          <w:rtl/>
          <w:lang w:bidi="ar-AE"/>
        </w:rPr>
        <w:t>تكلفة التسويق التقليدي كانت تعتمد على حجم الجمهور</w:t>
      </w:r>
      <w:r>
        <w:rPr>
          <w:rFonts w:ascii="Simplified Arabic" w:hAnsi="Simplified Arabic" w:cs="Simplified Arabic" w:hint="cs"/>
          <w:sz w:val="28"/>
          <w:szCs w:val="28"/>
          <w:rtl/>
          <w:lang w:bidi="ar-AE"/>
        </w:rPr>
        <w:t>،</w:t>
      </w:r>
      <w:r w:rsidRPr="00246058">
        <w:rPr>
          <w:rFonts w:ascii="Simplified Arabic" w:hAnsi="Simplified Arabic" w:cs="Simplified Arabic" w:hint="cs"/>
          <w:sz w:val="28"/>
          <w:szCs w:val="28"/>
          <w:rtl/>
          <w:lang w:bidi="ar-AE"/>
        </w:rPr>
        <w:t xml:space="preserve"> أما في التسويق الرقمي، فإنك تدفع فقط مقابل العملاء المستهدفين بدقة</w:t>
      </w:r>
      <w:r>
        <w:rPr>
          <w:rFonts w:ascii="Simplified Arabic" w:hAnsi="Simplified Arabic" w:cs="Simplified Arabic" w:hint="cs"/>
          <w:sz w:val="28"/>
          <w:szCs w:val="28"/>
          <w:rtl/>
          <w:lang w:bidi="ar-AE"/>
        </w:rPr>
        <w:t>،</w:t>
      </w:r>
      <w:r w:rsidRPr="00246058">
        <w:rPr>
          <w:rFonts w:ascii="Simplified Arabic" w:hAnsi="Simplified Arabic" w:cs="Simplified Arabic" w:hint="cs"/>
          <w:sz w:val="28"/>
          <w:szCs w:val="28"/>
          <w:rtl/>
          <w:lang w:bidi="ar-AE"/>
        </w:rPr>
        <w:t xml:space="preserve"> يمكن</w:t>
      </w:r>
      <w:r>
        <w:rPr>
          <w:rFonts w:ascii="Simplified Arabic" w:hAnsi="Simplified Arabic" w:cs="Simplified Arabic" w:hint="cs"/>
          <w:sz w:val="28"/>
          <w:szCs w:val="28"/>
          <w:rtl/>
          <w:lang w:bidi="ar-AE"/>
        </w:rPr>
        <w:t xml:space="preserve"> للموظفين</w:t>
      </w:r>
      <w:r w:rsidRPr="00246058">
        <w:rPr>
          <w:rFonts w:ascii="Simplified Arabic" w:hAnsi="Simplified Arabic" w:cs="Simplified Arabic" w:hint="cs"/>
          <w:sz w:val="28"/>
          <w:szCs w:val="28"/>
          <w:rtl/>
          <w:lang w:bidi="ar-AE"/>
        </w:rPr>
        <w:t xml:space="preserve"> تعديل ميزانية التسويق حسب الحاجة وإيقاف الحملات الإعلانية في أي وقت ترغب</w:t>
      </w:r>
      <w:r>
        <w:rPr>
          <w:rFonts w:ascii="Simplified Arabic" w:hAnsi="Simplified Arabic" w:cs="Simplified Arabic" w:hint="cs"/>
          <w:sz w:val="28"/>
          <w:szCs w:val="28"/>
          <w:rtl/>
          <w:lang w:bidi="ar-AE"/>
        </w:rPr>
        <w:t xml:space="preserve"> الإدارة أو الشركة فيه</w:t>
      </w:r>
      <w:r w:rsidRPr="00246058">
        <w:rPr>
          <w:rFonts w:ascii="Simplified Arabic" w:hAnsi="Simplified Arabic" w:cs="Simplified Arabic" w:hint="cs"/>
          <w:sz w:val="28"/>
          <w:szCs w:val="28"/>
          <w:rtl/>
          <w:lang w:bidi="ar-AE"/>
        </w:rPr>
        <w:t>، مما يوفر ل</w:t>
      </w:r>
      <w:r>
        <w:rPr>
          <w:rFonts w:ascii="Simplified Arabic" w:hAnsi="Simplified Arabic" w:cs="Simplified Arabic" w:hint="cs"/>
          <w:sz w:val="28"/>
          <w:szCs w:val="28"/>
          <w:rtl/>
          <w:lang w:bidi="ar-AE"/>
        </w:rPr>
        <w:t>لشركة</w:t>
      </w:r>
      <w:r w:rsidRPr="00246058">
        <w:rPr>
          <w:rFonts w:ascii="Simplified Arabic" w:hAnsi="Simplified Arabic" w:cs="Simplified Arabic" w:hint="cs"/>
          <w:sz w:val="28"/>
          <w:szCs w:val="28"/>
          <w:rtl/>
          <w:lang w:bidi="ar-AE"/>
        </w:rPr>
        <w:t xml:space="preserve"> تحكما</w:t>
      </w:r>
      <w:r w:rsidRPr="001F6C93">
        <w:rPr>
          <w:rFonts w:ascii="Simplified Arabic" w:hAnsi="Simplified Arabic" w:cs="Simplified Arabic"/>
          <w:sz w:val="28"/>
          <w:szCs w:val="28"/>
          <w:rtl/>
          <w:lang w:bidi="ar-AE"/>
        </w:rPr>
        <w:t>ً</w:t>
      </w:r>
      <w:r w:rsidRPr="00246058">
        <w:rPr>
          <w:rFonts w:ascii="Simplified Arabic" w:hAnsi="Simplified Arabic" w:cs="Simplified Arabic" w:hint="cs"/>
          <w:sz w:val="28"/>
          <w:szCs w:val="28"/>
          <w:rtl/>
          <w:lang w:bidi="ar-AE"/>
        </w:rPr>
        <w:t xml:space="preserve"> أكبر في </w:t>
      </w:r>
      <w:r>
        <w:rPr>
          <w:rFonts w:ascii="Simplified Arabic" w:hAnsi="Simplified Arabic" w:cs="Simplified Arabic" w:hint="cs"/>
          <w:sz w:val="28"/>
          <w:szCs w:val="28"/>
          <w:rtl/>
          <w:lang w:bidi="ar-AE"/>
        </w:rPr>
        <w:t>التكاليف</w:t>
      </w:r>
      <w:r w:rsidRPr="00246058">
        <w:rPr>
          <w:rFonts w:ascii="Simplified Arabic" w:hAnsi="Simplified Arabic" w:cs="Simplified Arabic" w:hint="cs"/>
          <w:sz w:val="28"/>
          <w:szCs w:val="28"/>
          <w:lang w:bidi="ar-AE"/>
        </w:rPr>
        <w:t>.</w:t>
      </w:r>
      <w:r w:rsidRPr="006D0A01">
        <w:rPr>
          <w:rFonts w:ascii="Simplified Arabic" w:hAnsi="Simplified Arabic" w:cs="Simplified Arabic" w:hint="cs"/>
          <w:sz w:val="28"/>
          <w:szCs w:val="28"/>
          <w:vertAlign w:val="superscript"/>
          <w:rtl/>
          <w:lang w:bidi="ar-AE"/>
        </w:rPr>
        <w:t xml:space="preserve"> </w:t>
      </w:r>
      <w:r w:rsidRPr="00246058">
        <w:rPr>
          <w:rFonts w:ascii="Simplified Arabic" w:hAnsi="Simplified Arabic" w:cs="Simplified Arabic" w:hint="cs"/>
          <w:sz w:val="28"/>
          <w:szCs w:val="28"/>
          <w:vertAlign w:val="superscript"/>
          <w:rtl/>
          <w:lang w:bidi="ar-AE"/>
        </w:rPr>
        <w:t>(</w:t>
      </w:r>
      <w:r>
        <w:rPr>
          <w:rFonts w:ascii="Simplified Arabic" w:hAnsi="Simplified Arabic" w:cs="Simplified Arabic"/>
          <w:sz w:val="28"/>
          <w:szCs w:val="28"/>
          <w:vertAlign w:val="superscript"/>
          <w:lang w:bidi="ar-AE"/>
        </w:rPr>
        <w:t>11</w:t>
      </w:r>
      <w:r w:rsidRPr="00246058">
        <w:rPr>
          <w:rFonts w:ascii="Simplified Arabic" w:hAnsi="Simplified Arabic" w:cs="Simplified Arabic" w:hint="cs"/>
          <w:sz w:val="28"/>
          <w:szCs w:val="28"/>
          <w:vertAlign w:val="superscript"/>
          <w:rtl/>
          <w:lang w:bidi="ar-AE"/>
        </w:rPr>
        <w:t>)</w:t>
      </w:r>
    </w:p>
    <w:p w14:paraId="1C6534E6" w14:textId="77777777" w:rsidR="00611597" w:rsidRDefault="00611597" w:rsidP="00611597">
      <w:pPr>
        <w:bidi/>
        <w:spacing w:line="360" w:lineRule="auto"/>
        <w:rPr>
          <w:rFonts w:ascii="Simplified Arabic" w:hAnsi="Simplified Arabic" w:cs="Simplified Arabic"/>
          <w:b/>
          <w:bCs/>
          <w:sz w:val="28"/>
          <w:szCs w:val="28"/>
          <w:rtl/>
          <w:lang w:bidi="ar-AE"/>
        </w:rPr>
      </w:pPr>
    </w:p>
    <w:p w14:paraId="4F37E05B" w14:textId="77777777" w:rsidR="00611597" w:rsidRDefault="00611597" w:rsidP="00611597">
      <w:pPr>
        <w:bidi/>
        <w:spacing w:line="360" w:lineRule="auto"/>
        <w:rPr>
          <w:rFonts w:ascii="Simplified Arabic" w:hAnsi="Simplified Arabic" w:cs="Simplified Arabic"/>
          <w:b/>
          <w:bCs/>
          <w:sz w:val="28"/>
          <w:szCs w:val="28"/>
          <w:rtl/>
          <w:lang w:bidi="ar-AE"/>
        </w:rPr>
      </w:pPr>
    </w:p>
    <w:p w14:paraId="2DA6E18B" w14:textId="77777777" w:rsidR="00611597" w:rsidRPr="00246058" w:rsidRDefault="00611597" w:rsidP="00611597">
      <w:pPr>
        <w:bidi/>
        <w:spacing w:line="360" w:lineRule="auto"/>
        <w:rPr>
          <w:rFonts w:ascii="Simplified Arabic" w:hAnsi="Simplified Arabic" w:cs="Simplified Arabic"/>
          <w:b/>
          <w:bCs/>
          <w:sz w:val="28"/>
          <w:szCs w:val="28"/>
          <w:rtl/>
          <w:lang w:bidi="ar-AE"/>
        </w:rPr>
      </w:pPr>
      <w:r>
        <w:rPr>
          <w:rFonts w:ascii="Simplified Arabic" w:hAnsi="Simplified Arabic" w:cs="Simplified Arabic" w:hint="cs"/>
          <w:b/>
          <w:bCs/>
          <w:sz w:val="28"/>
          <w:szCs w:val="28"/>
          <w:rtl/>
          <w:lang w:bidi="ar-AE"/>
        </w:rPr>
        <w:lastRenderedPageBreak/>
        <w:t>4</w:t>
      </w:r>
      <w:r w:rsidRPr="00246058">
        <w:rPr>
          <w:rFonts w:ascii="Simplified Arabic" w:hAnsi="Simplified Arabic" w:cs="Simplified Arabic" w:hint="cs"/>
          <w:b/>
          <w:bCs/>
          <w:sz w:val="28"/>
          <w:szCs w:val="28"/>
          <w:lang w:bidi="ar-AE"/>
        </w:rPr>
        <w:t xml:space="preserve">- </w:t>
      </w:r>
      <w:r w:rsidRPr="00246058">
        <w:rPr>
          <w:rFonts w:ascii="Simplified Arabic" w:hAnsi="Simplified Arabic" w:cs="Simplified Arabic" w:hint="cs"/>
          <w:b/>
          <w:bCs/>
          <w:sz w:val="28"/>
          <w:szCs w:val="28"/>
          <w:rtl/>
          <w:lang w:bidi="ar-AE"/>
        </w:rPr>
        <w:t>إمكانية التواصل بين العميل والمؤسسة</w:t>
      </w:r>
      <w:r w:rsidRPr="00246058">
        <w:rPr>
          <w:rFonts w:ascii="Simplified Arabic" w:hAnsi="Simplified Arabic" w:cs="Simplified Arabic" w:hint="cs"/>
          <w:b/>
          <w:bCs/>
          <w:sz w:val="28"/>
          <w:szCs w:val="28"/>
          <w:lang w:bidi="ar-AE"/>
        </w:rPr>
        <w:t>:</w:t>
      </w:r>
    </w:p>
    <w:p w14:paraId="76276D35" w14:textId="77777777" w:rsidR="00611597" w:rsidRPr="00246058" w:rsidRDefault="00611597" w:rsidP="00611597">
      <w:pPr>
        <w:bidi/>
        <w:spacing w:line="360" w:lineRule="auto"/>
        <w:rPr>
          <w:rFonts w:ascii="Simplified Arabic" w:hAnsi="Simplified Arabic" w:cs="Simplified Arabic"/>
          <w:sz w:val="28"/>
          <w:szCs w:val="28"/>
          <w:rtl/>
          <w:lang w:bidi="ar-AE"/>
        </w:rPr>
      </w:pPr>
      <w:r>
        <w:rPr>
          <w:rFonts w:ascii="Simplified Arabic" w:hAnsi="Simplified Arabic" w:cs="Simplified Arabic" w:hint="cs"/>
          <w:sz w:val="28"/>
          <w:szCs w:val="28"/>
          <w:rtl/>
          <w:lang w:bidi="ar-AE"/>
        </w:rPr>
        <w:t xml:space="preserve">      </w:t>
      </w:r>
      <w:r w:rsidRPr="00246058">
        <w:rPr>
          <w:rFonts w:ascii="Simplified Arabic" w:hAnsi="Simplified Arabic" w:cs="Simplified Arabic" w:hint="cs"/>
          <w:sz w:val="28"/>
          <w:szCs w:val="28"/>
          <w:rtl/>
          <w:lang w:bidi="ar-AE"/>
        </w:rPr>
        <w:t>التسويق الرقمي يتيح للعملاء التعبير عن آرائهم ورغباتهم بسهولة عبر وسائل التواصل الاجتماعي. هذا التفاعل يساعد الشركات على فهم احتياجات العملاء ومشاكلهم والعمل على تحسين خدماتها باستمرار لكسب رضاهم</w:t>
      </w:r>
      <w:r w:rsidRPr="00246058">
        <w:rPr>
          <w:rFonts w:ascii="Simplified Arabic" w:hAnsi="Simplified Arabic" w:cs="Simplified Arabic" w:hint="cs"/>
          <w:sz w:val="28"/>
          <w:szCs w:val="28"/>
          <w:lang w:bidi="ar-AE"/>
        </w:rPr>
        <w:t>.</w:t>
      </w:r>
      <w:r w:rsidRPr="006D0A01">
        <w:rPr>
          <w:rFonts w:ascii="Simplified Arabic" w:hAnsi="Simplified Arabic" w:cs="Simplified Arabic" w:hint="cs"/>
          <w:sz w:val="28"/>
          <w:szCs w:val="28"/>
          <w:vertAlign w:val="superscript"/>
          <w:rtl/>
          <w:lang w:bidi="ar-AE"/>
        </w:rPr>
        <w:t xml:space="preserve"> </w:t>
      </w:r>
      <w:r w:rsidRPr="00246058">
        <w:rPr>
          <w:rFonts w:ascii="Simplified Arabic" w:hAnsi="Simplified Arabic" w:cs="Simplified Arabic" w:hint="cs"/>
          <w:sz w:val="28"/>
          <w:szCs w:val="28"/>
          <w:vertAlign w:val="superscript"/>
          <w:rtl/>
          <w:lang w:bidi="ar-AE"/>
        </w:rPr>
        <w:t>(</w:t>
      </w:r>
      <w:r>
        <w:rPr>
          <w:rFonts w:ascii="Simplified Arabic" w:hAnsi="Simplified Arabic" w:cs="Simplified Arabic"/>
          <w:sz w:val="28"/>
          <w:szCs w:val="28"/>
          <w:vertAlign w:val="superscript"/>
          <w:lang w:bidi="ar-AE"/>
        </w:rPr>
        <w:t>11</w:t>
      </w:r>
      <w:r w:rsidRPr="00246058">
        <w:rPr>
          <w:rFonts w:ascii="Simplified Arabic" w:hAnsi="Simplified Arabic" w:cs="Simplified Arabic" w:hint="cs"/>
          <w:sz w:val="28"/>
          <w:szCs w:val="28"/>
          <w:vertAlign w:val="superscript"/>
          <w:rtl/>
          <w:lang w:bidi="ar-AE"/>
        </w:rPr>
        <w:t>)</w:t>
      </w:r>
    </w:p>
    <w:p w14:paraId="619570AE" w14:textId="77777777" w:rsidR="00611597" w:rsidRPr="00246058" w:rsidRDefault="00611597" w:rsidP="00611597">
      <w:pPr>
        <w:bidi/>
        <w:spacing w:line="360" w:lineRule="auto"/>
        <w:jc w:val="both"/>
        <w:rPr>
          <w:rFonts w:ascii="Simplified Arabic" w:hAnsi="Simplified Arabic" w:cs="Simplified Arabic"/>
          <w:sz w:val="28"/>
          <w:szCs w:val="28"/>
          <w:vertAlign w:val="superscript"/>
          <w:lang w:bidi="ar-AE"/>
        </w:rPr>
      </w:pPr>
      <w:r>
        <w:rPr>
          <w:rFonts w:ascii="Simplified Arabic" w:hAnsi="Simplified Arabic" w:cs="Simplified Arabic" w:hint="cs"/>
          <w:sz w:val="28"/>
          <w:szCs w:val="28"/>
          <w:rtl/>
          <w:lang w:bidi="ar-AE"/>
        </w:rPr>
        <w:t xml:space="preserve">     </w:t>
      </w:r>
      <w:r w:rsidRPr="00246058">
        <w:rPr>
          <w:rFonts w:ascii="Simplified Arabic" w:hAnsi="Simplified Arabic" w:cs="Simplified Arabic" w:hint="cs"/>
          <w:sz w:val="28"/>
          <w:szCs w:val="28"/>
          <w:rtl/>
          <w:lang w:bidi="ar-AE"/>
        </w:rPr>
        <w:t>باختصار، التسويق الرقمي يوفر لك أدوات وطرق فعالة لتحقيق نجاح أكبر في السوق، بميزانية أقل وتحكم أكبر، مما يجعله الخيار الأمثل للعديد من الشركات اليوم.</w:t>
      </w:r>
      <w:r w:rsidRPr="00246058">
        <w:rPr>
          <w:rFonts w:ascii="Simplified Arabic" w:hAnsi="Simplified Arabic" w:cs="Simplified Arabic"/>
          <w:sz w:val="28"/>
          <w:szCs w:val="28"/>
          <w:vertAlign w:val="superscript"/>
          <w:lang w:bidi="ar-AE"/>
        </w:rPr>
        <w:t xml:space="preserve"> (</w:t>
      </w:r>
      <w:r w:rsidRPr="00246058">
        <w:rPr>
          <w:rFonts w:ascii="Simplified Arabic" w:hAnsi="Simplified Arabic" w:cs="Simplified Arabic" w:hint="cs"/>
          <w:sz w:val="28"/>
          <w:szCs w:val="28"/>
          <w:vertAlign w:val="superscript"/>
          <w:lang w:bidi="ar-AE"/>
        </w:rPr>
        <w:t>10)</w:t>
      </w:r>
    </w:p>
    <w:p w14:paraId="3D10A8BD" w14:textId="77777777" w:rsidR="00611597" w:rsidRPr="00246058" w:rsidRDefault="00611597" w:rsidP="00611597">
      <w:pPr>
        <w:bidi/>
        <w:spacing w:line="360" w:lineRule="auto"/>
        <w:rPr>
          <w:rFonts w:ascii="Simplified Arabic" w:hAnsi="Simplified Arabic" w:cs="Simplified Arabic"/>
          <w:b/>
          <w:bCs/>
          <w:sz w:val="28"/>
          <w:szCs w:val="28"/>
          <w:rtl/>
          <w:lang w:bidi="ar-AE"/>
        </w:rPr>
      </w:pPr>
      <w:r>
        <w:rPr>
          <w:rFonts w:ascii="Simplified Arabic" w:hAnsi="Simplified Arabic" w:cs="Simplified Arabic" w:hint="cs"/>
          <w:b/>
          <w:bCs/>
          <w:sz w:val="28"/>
          <w:szCs w:val="28"/>
          <w:rtl/>
          <w:lang w:bidi="ar-AE"/>
        </w:rPr>
        <w:t xml:space="preserve">2.2.11 </w:t>
      </w:r>
      <w:r w:rsidRPr="00246058">
        <w:rPr>
          <w:rFonts w:ascii="Simplified Arabic" w:hAnsi="Simplified Arabic" w:cs="Simplified Arabic" w:hint="cs"/>
          <w:b/>
          <w:bCs/>
          <w:sz w:val="28"/>
          <w:szCs w:val="28"/>
          <w:rtl/>
          <w:lang w:bidi="ar-AE"/>
        </w:rPr>
        <w:t>التسويق الرقمي</w:t>
      </w:r>
      <w:r w:rsidRPr="00246058">
        <w:rPr>
          <w:rFonts w:ascii="Simplified Arabic" w:hAnsi="Simplified Arabic" w:cs="Simplified Arabic" w:hint="cs"/>
          <w:b/>
          <w:bCs/>
          <w:sz w:val="28"/>
          <w:szCs w:val="28"/>
          <w:lang w:bidi="ar-AE"/>
        </w:rPr>
        <w:t xml:space="preserve">: </w:t>
      </w:r>
      <w:r w:rsidRPr="00626837">
        <w:rPr>
          <w:rFonts w:asciiTheme="majorBidi" w:hAnsiTheme="majorBidi" w:cstheme="majorBidi"/>
          <w:b/>
          <w:bCs/>
          <w:sz w:val="24"/>
          <w:szCs w:val="24"/>
          <w:lang w:bidi="ar-AE"/>
        </w:rPr>
        <w:t xml:space="preserve">B2B </w:t>
      </w:r>
      <w:r w:rsidRPr="00246058">
        <w:rPr>
          <w:rFonts w:ascii="Simplified Arabic" w:hAnsi="Simplified Arabic" w:cs="Simplified Arabic" w:hint="cs"/>
          <w:b/>
          <w:bCs/>
          <w:sz w:val="28"/>
          <w:szCs w:val="28"/>
          <w:rtl/>
          <w:lang w:bidi="ar-AE"/>
        </w:rPr>
        <w:t>مقابل</w:t>
      </w:r>
      <w:r w:rsidRPr="00246058">
        <w:rPr>
          <w:rFonts w:ascii="Simplified Arabic" w:hAnsi="Simplified Arabic" w:cs="Simplified Arabic" w:hint="cs"/>
          <w:b/>
          <w:bCs/>
          <w:sz w:val="28"/>
          <w:szCs w:val="28"/>
          <w:lang w:bidi="ar-AE"/>
        </w:rPr>
        <w:t xml:space="preserve"> </w:t>
      </w:r>
      <w:r w:rsidRPr="00626837">
        <w:rPr>
          <w:rFonts w:asciiTheme="majorBidi" w:hAnsiTheme="majorBidi" w:cstheme="majorBidi"/>
          <w:b/>
          <w:bCs/>
          <w:sz w:val="24"/>
          <w:szCs w:val="24"/>
          <w:lang w:bidi="ar-AE"/>
        </w:rPr>
        <w:t>B2C</w:t>
      </w:r>
    </w:p>
    <w:p w14:paraId="43263938" w14:textId="77777777" w:rsidR="00611597" w:rsidRPr="00246058" w:rsidRDefault="00611597" w:rsidP="00611597">
      <w:pPr>
        <w:bidi/>
        <w:spacing w:line="360" w:lineRule="auto"/>
        <w:rPr>
          <w:rFonts w:ascii="Simplified Arabic" w:hAnsi="Simplified Arabic" w:cs="Simplified Arabic"/>
          <w:sz w:val="28"/>
          <w:szCs w:val="28"/>
          <w:lang w:bidi="ar-AE"/>
        </w:rPr>
      </w:pPr>
      <w:r w:rsidRPr="00246058">
        <w:rPr>
          <w:rFonts w:ascii="Simplified Arabic" w:hAnsi="Simplified Arabic" w:cs="Simplified Arabic" w:hint="cs"/>
          <w:b/>
          <w:bCs/>
          <w:sz w:val="28"/>
          <w:szCs w:val="28"/>
          <w:rtl/>
          <w:lang w:bidi="ar-AE"/>
        </w:rPr>
        <w:t xml:space="preserve">أبرز الاختلافات بين </w:t>
      </w:r>
      <w:r w:rsidRPr="00626837">
        <w:rPr>
          <w:rFonts w:asciiTheme="majorBidi" w:hAnsiTheme="majorBidi" w:cstheme="majorBidi"/>
          <w:b/>
          <w:bCs/>
          <w:sz w:val="24"/>
          <w:szCs w:val="24"/>
          <w:lang w:bidi="ar-AE"/>
        </w:rPr>
        <w:t>B2B SEO</w:t>
      </w:r>
      <w:r w:rsidRPr="00246058">
        <w:rPr>
          <w:rFonts w:ascii="Simplified Arabic" w:hAnsi="Simplified Arabic" w:cs="Simplified Arabic" w:hint="cs"/>
          <w:b/>
          <w:bCs/>
          <w:sz w:val="28"/>
          <w:szCs w:val="28"/>
          <w:rtl/>
          <w:lang w:bidi="ar-AE"/>
        </w:rPr>
        <w:t xml:space="preserve"> و</w:t>
      </w:r>
      <w:r w:rsidRPr="00626837">
        <w:rPr>
          <w:rFonts w:asciiTheme="majorBidi" w:hAnsiTheme="majorBidi" w:cstheme="majorBidi"/>
          <w:b/>
          <w:bCs/>
          <w:sz w:val="24"/>
          <w:szCs w:val="24"/>
          <w:lang w:bidi="ar-AE"/>
        </w:rPr>
        <w:t>B2C SEO</w:t>
      </w:r>
      <w:r w:rsidRPr="00246058">
        <w:rPr>
          <w:rFonts w:ascii="Simplified Arabic" w:hAnsi="Simplified Arabic" w:cs="Simplified Arabic" w:hint="cs"/>
          <w:b/>
          <w:bCs/>
          <w:sz w:val="28"/>
          <w:szCs w:val="28"/>
          <w:rtl/>
          <w:lang w:bidi="ar-AE"/>
        </w:rPr>
        <w:t>:</w:t>
      </w:r>
    </w:p>
    <w:p w14:paraId="2C6DFC07" w14:textId="77777777" w:rsidR="00611597" w:rsidRPr="00246058" w:rsidRDefault="00611597" w:rsidP="00611597">
      <w:pPr>
        <w:bidi/>
        <w:spacing w:line="360" w:lineRule="auto"/>
        <w:jc w:val="both"/>
        <w:rPr>
          <w:rFonts w:ascii="Simplified Arabic" w:hAnsi="Simplified Arabic" w:cs="Simplified Arabic"/>
          <w:sz w:val="28"/>
          <w:szCs w:val="28"/>
          <w:rtl/>
          <w:lang w:bidi="ar-AE"/>
        </w:rPr>
      </w:pPr>
      <w:r>
        <w:rPr>
          <w:rFonts w:ascii="Simplified Arabic" w:hAnsi="Simplified Arabic" w:cs="Simplified Arabic" w:hint="cs"/>
          <w:sz w:val="28"/>
          <w:szCs w:val="28"/>
          <w:rtl/>
          <w:lang w:bidi="ar-AE"/>
        </w:rPr>
        <w:t xml:space="preserve">       </w:t>
      </w:r>
      <w:r w:rsidRPr="00246058">
        <w:rPr>
          <w:rFonts w:ascii="Simplified Arabic" w:hAnsi="Simplified Arabic" w:cs="Simplified Arabic" w:hint="cs"/>
          <w:sz w:val="28"/>
          <w:szCs w:val="28"/>
          <w:rtl/>
          <w:lang w:bidi="ar-AE"/>
        </w:rPr>
        <w:t>تختلف أهداف تحسين محركات البحث</w:t>
      </w:r>
      <w:r w:rsidRPr="00246058">
        <w:rPr>
          <w:rFonts w:ascii="Simplified Arabic" w:hAnsi="Simplified Arabic" w:cs="Simplified Arabic" w:hint="cs"/>
          <w:sz w:val="28"/>
          <w:szCs w:val="28"/>
          <w:lang w:bidi="ar-AE"/>
        </w:rPr>
        <w:t xml:space="preserve"> (</w:t>
      </w:r>
      <w:r w:rsidRPr="00626837">
        <w:rPr>
          <w:rFonts w:asciiTheme="majorBidi" w:hAnsiTheme="majorBidi" w:cstheme="majorBidi"/>
          <w:sz w:val="24"/>
          <w:szCs w:val="24"/>
          <w:lang w:bidi="ar-AE"/>
        </w:rPr>
        <w:t>SEO</w:t>
      </w:r>
      <w:r w:rsidRPr="00246058">
        <w:rPr>
          <w:rFonts w:ascii="Simplified Arabic" w:hAnsi="Simplified Arabic" w:cs="Simplified Arabic" w:hint="cs"/>
          <w:sz w:val="28"/>
          <w:szCs w:val="28"/>
          <w:lang w:bidi="ar-AE"/>
        </w:rPr>
        <w:t xml:space="preserve">) </w:t>
      </w:r>
      <w:r w:rsidRPr="00246058">
        <w:rPr>
          <w:rFonts w:ascii="Simplified Arabic" w:hAnsi="Simplified Arabic" w:cs="Simplified Arabic" w:hint="cs"/>
          <w:sz w:val="28"/>
          <w:szCs w:val="28"/>
          <w:rtl/>
          <w:lang w:bidi="ar-AE"/>
        </w:rPr>
        <w:t>بين الشركات التي تستهدف الأعمال</w:t>
      </w:r>
      <w:r w:rsidRPr="00246058">
        <w:rPr>
          <w:rFonts w:ascii="Simplified Arabic" w:hAnsi="Simplified Arabic" w:cs="Simplified Arabic" w:hint="cs"/>
          <w:sz w:val="28"/>
          <w:szCs w:val="28"/>
          <w:lang w:bidi="ar-AE"/>
        </w:rPr>
        <w:t xml:space="preserve"> (</w:t>
      </w:r>
      <w:r w:rsidRPr="00626837">
        <w:rPr>
          <w:rFonts w:asciiTheme="majorBidi" w:hAnsiTheme="majorBidi" w:cstheme="majorBidi"/>
          <w:sz w:val="24"/>
          <w:szCs w:val="24"/>
          <w:lang w:bidi="ar-AE"/>
        </w:rPr>
        <w:t>B2B</w:t>
      </w:r>
      <w:r w:rsidRPr="00246058">
        <w:rPr>
          <w:rFonts w:ascii="Simplified Arabic" w:hAnsi="Simplified Arabic" w:cs="Simplified Arabic" w:hint="cs"/>
          <w:sz w:val="28"/>
          <w:szCs w:val="28"/>
          <w:lang w:bidi="ar-AE"/>
        </w:rPr>
        <w:t xml:space="preserve">) </w:t>
      </w:r>
      <w:r w:rsidRPr="00246058">
        <w:rPr>
          <w:rFonts w:ascii="Simplified Arabic" w:hAnsi="Simplified Arabic" w:cs="Simplified Arabic" w:hint="cs"/>
          <w:sz w:val="28"/>
          <w:szCs w:val="28"/>
          <w:rtl/>
          <w:lang w:bidi="ar-AE"/>
        </w:rPr>
        <w:t>وتلك التي تستهدف المستهلكين</w:t>
      </w:r>
      <w:r w:rsidRPr="00246058">
        <w:rPr>
          <w:rFonts w:ascii="Simplified Arabic" w:hAnsi="Simplified Arabic" w:cs="Simplified Arabic" w:hint="cs"/>
          <w:sz w:val="28"/>
          <w:szCs w:val="28"/>
          <w:lang w:bidi="ar-AE"/>
        </w:rPr>
        <w:t xml:space="preserve"> (</w:t>
      </w:r>
      <w:r w:rsidRPr="00626837">
        <w:rPr>
          <w:rFonts w:asciiTheme="majorBidi" w:hAnsiTheme="majorBidi" w:cstheme="majorBidi"/>
          <w:sz w:val="24"/>
          <w:szCs w:val="24"/>
          <w:lang w:bidi="ar-AE"/>
        </w:rPr>
        <w:t>B2C</w:t>
      </w:r>
      <w:r w:rsidRPr="00246058">
        <w:rPr>
          <w:rFonts w:ascii="Simplified Arabic" w:hAnsi="Simplified Arabic" w:cs="Simplified Arabic" w:hint="cs"/>
          <w:sz w:val="28"/>
          <w:szCs w:val="28"/>
          <w:lang w:bidi="ar-AE"/>
        </w:rPr>
        <w:t>)</w:t>
      </w:r>
      <w:r w:rsidRPr="00246058">
        <w:rPr>
          <w:rFonts w:ascii="Simplified Arabic" w:hAnsi="Simplified Arabic" w:cs="Simplified Arabic" w:hint="cs"/>
          <w:sz w:val="28"/>
          <w:szCs w:val="28"/>
          <w:rtl/>
          <w:lang w:bidi="ar-AE"/>
        </w:rPr>
        <w:t>، ولكل نوع منهما إيجابيات وسلبيات</w:t>
      </w:r>
      <w:r>
        <w:rPr>
          <w:rFonts w:ascii="Simplified Arabic" w:hAnsi="Simplified Arabic" w:cs="Simplified Arabic" w:hint="cs"/>
          <w:sz w:val="28"/>
          <w:szCs w:val="28"/>
          <w:rtl/>
          <w:lang w:bidi="ar-AE"/>
        </w:rPr>
        <w:t>،</w:t>
      </w:r>
      <w:r w:rsidRPr="00246058">
        <w:rPr>
          <w:rFonts w:ascii="Simplified Arabic" w:hAnsi="Simplified Arabic" w:cs="Simplified Arabic" w:hint="cs"/>
          <w:sz w:val="28"/>
          <w:szCs w:val="28"/>
          <w:rtl/>
          <w:lang w:bidi="ar-AE"/>
        </w:rPr>
        <w:t xml:space="preserve"> من المهم فهم هذه الاختلافات عند إنشاء محتوى للجمهور المختلف</w:t>
      </w:r>
      <w:r>
        <w:rPr>
          <w:rFonts w:ascii="Simplified Arabic" w:hAnsi="Simplified Arabic" w:cs="Simplified Arabic" w:hint="cs"/>
          <w:sz w:val="28"/>
          <w:szCs w:val="28"/>
          <w:rtl/>
          <w:lang w:bidi="ar-AE"/>
        </w:rPr>
        <w:t>.</w:t>
      </w:r>
      <w:r w:rsidRPr="006D0A01">
        <w:rPr>
          <w:rFonts w:ascii="Simplified Arabic" w:hAnsi="Simplified Arabic" w:cs="Simplified Arabic" w:hint="cs"/>
          <w:sz w:val="28"/>
          <w:szCs w:val="28"/>
          <w:vertAlign w:val="superscript"/>
          <w:rtl/>
          <w:lang w:bidi="ar-AE"/>
        </w:rPr>
        <w:t xml:space="preserve"> </w:t>
      </w:r>
      <w:r w:rsidRPr="00246058">
        <w:rPr>
          <w:rFonts w:ascii="Simplified Arabic" w:hAnsi="Simplified Arabic" w:cs="Simplified Arabic" w:hint="cs"/>
          <w:sz w:val="28"/>
          <w:szCs w:val="28"/>
          <w:vertAlign w:val="superscript"/>
          <w:rtl/>
          <w:lang w:bidi="ar-AE"/>
        </w:rPr>
        <w:t>(</w:t>
      </w:r>
      <w:r>
        <w:rPr>
          <w:rFonts w:ascii="Simplified Arabic" w:hAnsi="Simplified Arabic" w:cs="Simplified Arabic"/>
          <w:sz w:val="28"/>
          <w:szCs w:val="28"/>
          <w:vertAlign w:val="superscript"/>
          <w:lang w:bidi="ar-AE"/>
        </w:rPr>
        <w:t>11</w:t>
      </w:r>
      <w:r w:rsidRPr="00246058">
        <w:rPr>
          <w:rFonts w:ascii="Simplified Arabic" w:hAnsi="Simplified Arabic" w:cs="Simplified Arabic" w:hint="cs"/>
          <w:sz w:val="28"/>
          <w:szCs w:val="28"/>
          <w:vertAlign w:val="superscript"/>
          <w:rtl/>
          <w:lang w:bidi="ar-AE"/>
        </w:rPr>
        <w:t>)</w:t>
      </w:r>
    </w:p>
    <w:p w14:paraId="126A547D" w14:textId="77777777" w:rsidR="00611597" w:rsidRPr="00246058" w:rsidRDefault="00611597" w:rsidP="00611597">
      <w:pPr>
        <w:bidi/>
        <w:spacing w:line="360" w:lineRule="auto"/>
        <w:rPr>
          <w:rFonts w:ascii="Simplified Arabic" w:hAnsi="Simplified Arabic" w:cs="Simplified Arabic"/>
          <w:b/>
          <w:bCs/>
          <w:sz w:val="28"/>
          <w:szCs w:val="28"/>
          <w:rtl/>
          <w:lang w:bidi="ar-AE"/>
        </w:rPr>
      </w:pPr>
      <w:r w:rsidRPr="00246058">
        <w:rPr>
          <w:rFonts w:ascii="Simplified Arabic" w:hAnsi="Simplified Arabic" w:cs="Simplified Arabic" w:hint="cs"/>
          <w:b/>
          <w:bCs/>
          <w:sz w:val="28"/>
          <w:szCs w:val="28"/>
          <w:rtl/>
          <w:lang w:bidi="ar-AE"/>
        </w:rPr>
        <w:t>1</w:t>
      </w:r>
      <w:r w:rsidRPr="00246058">
        <w:rPr>
          <w:rFonts w:ascii="Simplified Arabic" w:hAnsi="Simplified Arabic" w:cs="Simplified Arabic" w:hint="cs"/>
          <w:b/>
          <w:bCs/>
          <w:sz w:val="28"/>
          <w:szCs w:val="28"/>
          <w:lang w:bidi="ar-AE"/>
        </w:rPr>
        <w:t xml:space="preserve">. </w:t>
      </w:r>
      <w:r w:rsidRPr="00246058">
        <w:rPr>
          <w:rFonts w:ascii="Simplified Arabic" w:hAnsi="Simplified Arabic" w:cs="Simplified Arabic" w:hint="cs"/>
          <w:b/>
          <w:bCs/>
          <w:sz w:val="28"/>
          <w:szCs w:val="28"/>
          <w:rtl/>
          <w:lang w:bidi="ar-AE"/>
        </w:rPr>
        <w:t>تحسين محركات البحث</w:t>
      </w:r>
      <w:r w:rsidRPr="00246058">
        <w:rPr>
          <w:rFonts w:ascii="Simplified Arabic" w:hAnsi="Simplified Arabic" w:cs="Simplified Arabic" w:hint="cs"/>
          <w:b/>
          <w:bCs/>
          <w:sz w:val="28"/>
          <w:szCs w:val="28"/>
          <w:lang w:bidi="ar-AE"/>
        </w:rPr>
        <w:t xml:space="preserve"> (</w:t>
      </w:r>
      <w:r w:rsidRPr="00626837">
        <w:rPr>
          <w:rFonts w:asciiTheme="majorBidi" w:hAnsiTheme="majorBidi" w:cstheme="majorBidi"/>
          <w:b/>
          <w:bCs/>
          <w:sz w:val="24"/>
          <w:szCs w:val="24"/>
          <w:lang w:bidi="ar-AE"/>
        </w:rPr>
        <w:t>SEO</w:t>
      </w:r>
      <w:r w:rsidRPr="00246058">
        <w:rPr>
          <w:rFonts w:ascii="Simplified Arabic" w:hAnsi="Simplified Arabic" w:cs="Simplified Arabic" w:hint="cs"/>
          <w:b/>
          <w:bCs/>
          <w:sz w:val="28"/>
          <w:szCs w:val="28"/>
          <w:lang w:bidi="ar-AE"/>
        </w:rPr>
        <w:t xml:space="preserve">) </w:t>
      </w:r>
      <w:r w:rsidRPr="00246058">
        <w:rPr>
          <w:rFonts w:ascii="Simplified Arabic" w:hAnsi="Simplified Arabic" w:cs="Simplified Arabic" w:hint="cs"/>
          <w:b/>
          <w:bCs/>
          <w:sz w:val="28"/>
          <w:szCs w:val="28"/>
          <w:rtl/>
          <w:lang w:bidi="ar-AE"/>
        </w:rPr>
        <w:t>لـ</w:t>
      </w:r>
      <w:r w:rsidRPr="00246058">
        <w:rPr>
          <w:rFonts w:ascii="Simplified Arabic" w:hAnsi="Simplified Arabic" w:cs="Simplified Arabic" w:hint="cs"/>
          <w:b/>
          <w:bCs/>
          <w:sz w:val="28"/>
          <w:szCs w:val="28"/>
          <w:lang w:bidi="ar-AE"/>
        </w:rPr>
        <w:t xml:space="preserve"> </w:t>
      </w:r>
      <w:r w:rsidRPr="00626837">
        <w:rPr>
          <w:rFonts w:asciiTheme="majorBidi" w:hAnsiTheme="majorBidi" w:cstheme="majorBidi"/>
          <w:b/>
          <w:bCs/>
          <w:sz w:val="24"/>
          <w:szCs w:val="24"/>
          <w:lang w:bidi="ar-AE"/>
        </w:rPr>
        <w:t>B2B</w:t>
      </w:r>
      <w:r>
        <w:rPr>
          <w:rFonts w:ascii="Simplified Arabic" w:hAnsi="Simplified Arabic" w:cs="Simplified Arabic" w:hint="cs"/>
          <w:b/>
          <w:bCs/>
          <w:sz w:val="28"/>
          <w:szCs w:val="28"/>
          <w:rtl/>
          <w:lang w:bidi="ar-AE"/>
        </w:rPr>
        <w:t>:</w:t>
      </w:r>
    </w:p>
    <w:p w14:paraId="1437FEE1" w14:textId="77777777" w:rsidR="00611597" w:rsidRPr="00246058" w:rsidRDefault="00611597" w:rsidP="00611597">
      <w:pPr>
        <w:bidi/>
        <w:spacing w:line="360" w:lineRule="auto"/>
        <w:jc w:val="both"/>
        <w:rPr>
          <w:rFonts w:ascii="Simplified Arabic" w:hAnsi="Simplified Arabic" w:cs="Simplified Arabic"/>
          <w:sz w:val="28"/>
          <w:szCs w:val="28"/>
          <w:rtl/>
          <w:lang w:bidi="ar-AE"/>
        </w:rPr>
      </w:pPr>
      <w:r w:rsidRPr="00246058">
        <w:rPr>
          <w:rFonts w:ascii="Simplified Arabic" w:hAnsi="Simplified Arabic" w:cs="Simplified Arabic" w:hint="cs"/>
          <w:b/>
          <w:bCs/>
          <w:sz w:val="28"/>
          <w:szCs w:val="28"/>
          <w:lang w:bidi="ar-AE"/>
        </w:rPr>
        <w:t xml:space="preserve">    - </w:t>
      </w:r>
      <w:r w:rsidRPr="00246058">
        <w:rPr>
          <w:rFonts w:ascii="Simplified Arabic" w:hAnsi="Simplified Arabic" w:cs="Simplified Arabic" w:hint="cs"/>
          <w:b/>
          <w:bCs/>
          <w:sz w:val="28"/>
          <w:szCs w:val="28"/>
          <w:rtl/>
          <w:lang w:bidi="ar-AE"/>
        </w:rPr>
        <w:t>الأهداف:</w:t>
      </w:r>
      <w:r w:rsidRPr="00246058">
        <w:rPr>
          <w:rFonts w:ascii="Simplified Arabic" w:hAnsi="Simplified Arabic" w:cs="Simplified Arabic" w:hint="cs"/>
          <w:sz w:val="28"/>
          <w:szCs w:val="28"/>
          <w:rtl/>
          <w:lang w:bidi="ar-AE"/>
        </w:rPr>
        <w:t xml:space="preserve"> زيادة ظهور العلامة التجارية وتوليد العملاء المحتملين الذين يتم تحويلهم لاحقا</w:t>
      </w:r>
      <w:r w:rsidRPr="001F6C93">
        <w:rPr>
          <w:rFonts w:ascii="Simplified Arabic" w:hAnsi="Simplified Arabic" w:cs="Simplified Arabic"/>
          <w:sz w:val="28"/>
          <w:szCs w:val="28"/>
          <w:rtl/>
          <w:lang w:bidi="ar-AE"/>
        </w:rPr>
        <w:t>ً</w:t>
      </w:r>
      <w:r w:rsidRPr="00246058">
        <w:rPr>
          <w:rFonts w:ascii="Simplified Arabic" w:hAnsi="Simplified Arabic" w:cs="Simplified Arabic" w:hint="cs"/>
          <w:sz w:val="28"/>
          <w:szCs w:val="28"/>
          <w:rtl/>
          <w:lang w:bidi="ar-AE"/>
        </w:rPr>
        <w:t xml:space="preserve"> إلى مبيعات من قبل فريق التسويق</w:t>
      </w:r>
      <w:r w:rsidRPr="00246058">
        <w:rPr>
          <w:rFonts w:ascii="Simplified Arabic" w:hAnsi="Simplified Arabic" w:cs="Simplified Arabic" w:hint="cs"/>
          <w:sz w:val="28"/>
          <w:szCs w:val="28"/>
          <w:lang w:bidi="ar-AE"/>
        </w:rPr>
        <w:t>.</w:t>
      </w:r>
      <w:r w:rsidRPr="006D0A01">
        <w:rPr>
          <w:rFonts w:ascii="Simplified Arabic" w:hAnsi="Simplified Arabic" w:cs="Simplified Arabic" w:hint="cs"/>
          <w:sz w:val="28"/>
          <w:szCs w:val="28"/>
          <w:vertAlign w:val="superscript"/>
          <w:rtl/>
          <w:lang w:bidi="ar-AE"/>
        </w:rPr>
        <w:t xml:space="preserve"> </w:t>
      </w:r>
      <w:r w:rsidRPr="00246058">
        <w:rPr>
          <w:rFonts w:ascii="Simplified Arabic" w:hAnsi="Simplified Arabic" w:cs="Simplified Arabic" w:hint="cs"/>
          <w:sz w:val="28"/>
          <w:szCs w:val="28"/>
          <w:vertAlign w:val="superscript"/>
          <w:rtl/>
          <w:lang w:bidi="ar-AE"/>
        </w:rPr>
        <w:t>(</w:t>
      </w:r>
      <w:r>
        <w:rPr>
          <w:rFonts w:ascii="Simplified Arabic" w:hAnsi="Simplified Arabic" w:cs="Simplified Arabic"/>
          <w:sz w:val="28"/>
          <w:szCs w:val="28"/>
          <w:vertAlign w:val="superscript"/>
          <w:lang w:bidi="ar-AE"/>
        </w:rPr>
        <w:t>11</w:t>
      </w:r>
      <w:r w:rsidRPr="00246058">
        <w:rPr>
          <w:rFonts w:ascii="Simplified Arabic" w:hAnsi="Simplified Arabic" w:cs="Simplified Arabic" w:hint="cs"/>
          <w:sz w:val="28"/>
          <w:szCs w:val="28"/>
          <w:vertAlign w:val="superscript"/>
          <w:rtl/>
          <w:lang w:bidi="ar-AE"/>
        </w:rPr>
        <w:t>)</w:t>
      </w:r>
    </w:p>
    <w:p w14:paraId="4339AB72" w14:textId="77777777" w:rsidR="00611597" w:rsidRPr="00246058" w:rsidRDefault="00611597" w:rsidP="00611597">
      <w:pPr>
        <w:bidi/>
        <w:spacing w:line="360" w:lineRule="auto"/>
        <w:jc w:val="both"/>
        <w:rPr>
          <w:rFonts w:ascii="Simplified Arabic" w:hAnsi="Simplified Arabic" w:cs="Simplified Arabic"/>
          <w:sz w:val="28"/>
          <w:szCs w:val="28"/>
          <w:rtl/>
          <w:lang w:bidi="ar-AE"/>
        </w:rPr>
      </w:pPr>
      <w:r w:rsidRPr="00246058">
        <w:rPr>
          <w:rFonts w:ascii="Simplified Arabic" w:hAnsi="Simplified Arabic" w:cs="Simplified Arabic" w:hint="cs"/>
          <w:b/>
          <w:bCs/>
          <w:sz w:val="28"/>
          <w:szCs w:val="28"/>
          <w:lang w:bidi="ar-AE"/>
        </w:rPr>
        <w:t xml:space="preserve">    - </w:t>
      </w:r>
      <w:r w:rsidRPr="00246058">
        <w:rPr>
          <w:rFonts w:ascii="Simplified Arabic" w:hAnsi="Simplified Arabic" w:cs="Simplified Arabic" w:hint="cs"/>
          <w:b/>
          <w:bCs/>
          <w:sz w:val="28"/>
          <w:szCs w:val="28"/>
          <w:rtl/>
          <w:lang w:bidi="ar-AE"/>
        </w:rPr>
        <w:t>ال</w:t>
      </w:r>
      <w:r>
        <w:rPr>
          <w:rFonts w:ascii="Simplified Arabic" w:hAnsi="Simplified Arabic" w:cs="Simplified Arabic" w:hint="cs"/>
          <w:b/>
          <w:bCs/>
          <w:sz w:val="28"/>
          <w:szCs w:val="28"/>
          <w:rtl/>
          <w:lang w:bidi="ar-AE"/>
        </w:rPr>
        <w:t xml:space="preserve">إستراتيجيات  </w:t>
      </w:r>
      <w:r w:rsidRPr="00246058">
        <w:rPr>
          <w:rFonts w:ascii="Simplified Arabic" w:hAnsi="Simplified Arabic" w:cs="Simplified Arabic" w:hint="cs"/>
          <w:b/>
          <w:bCs/>
          <w:sz w:val="28"/>
          <w:szCs w:val="28"/>
          <w:rtl/>
          <w:lang w:bidi="ar-AE"/>
        </w:rPr>
        <w:t>:</w:t>
      </w:r>
      <w:r w:rsidRPr="00246058">
        <w:rPr>
          <w:rFonts w:ascii="Simplified Arabic" w:hAnsi="Simplified Arabic" w:cs="Simplified Arabic" w:hint="cs"/>
          <w:sz w:val="28"/>
          <w:szCs w:val="28"/>
          <w:rtl/>
          <w:lang w:bidi="ar-AE"/>
        </w:rPr>
        <w:t xml:space="preserve"> تشمل إجراءات مثل الطلبات التجريبية، وتنزيلات المستندات، ودراسات الحالة</w:t>
      </w:r>
      <w:r w:rsidRPr="00246058">
        <w:rPr>
          <w:rFonts w:ascii="Simplified Arabic" w:hAnsi="Simplified Arabic" w:cs="Simplified Arabic" w:hint="cs"/>
          <w:sz w:val="28"/>
          <w:szCs w:val="28"/>
          <w:lang w:bidi="ar-AE"/>
        </w:rPr>
        <w:t>.</w:t>
      </w:r>
    </w:p>
    <w:p w14:paraId="55D1727A" w14:textId="0DB21DA6" w:rsidR="00611597" w:rsidRPr="00246058" w:rsidRDefault="00611597" w:rsidP="00611597">
      <w:pPr>
        <w:bidi/>
        <w:spacing w:line="360" w:lineRule="auto"/>
        <w:jc w:val="both"/>
        <w:rPr>
          <w:rFonts w:ascii="Simplified Arabic" w:hAnsi="Simplified Arabic" w:cs="Simplified Arabic"/>
          <w:sz w:val="28"/>
          <w:szCs w:val="28"/>
          <w:rtl/>
          <w:lang w:bidi="ar-AE"/>
        </w:rPr>
      </w:pPr>
      <w:r w:rsidRPr="00246058">
        <w:rPr>
          <w:rFonts w:ascii="Simplified Arabic" w:hAnsi="Simplified Arabic" w:cs="Simplified Arabic" w:hint="cs"/>
          <w:sz w:val="28"/>
          <w:szCs w:val="28"/>
          <w:lang w:bidi="ar-AE"/>
        </w:rPr>
        <w:t xml:space="preserve">  </w:t>
      </w:r>
      <w:r w:rsidRPr="00246058">
        <w:rPr>
          <w:rFonts w:ascii="Simplified Arabic" w:hAnsi="Simplified Arabic" w:cs="Simplified Arabic" w:hint="cs"/>
          <w:b/>
          <w:bCs/>
          <w:sz w:val="28"/>
          <w:szCs w:val="28"/>
          <w:lang w:bidi="ar-AE"/>
        </w:rPr>
        <w:t xml:space="preserve">  - </w:t>
      </w:r>
      <w:r w:rsidRPr="00246058">
        <w:rPr>
          <w:rFonts w:ascii="Simplified Arabic" w:hAnsi="Simplified Arabic" w:cs="Simplified Arabic" w:hint="cs"/>
          <w:b/>
          <w:bCs/>
          <w:sz w:val="28"/>
          <w:szCs w:val="28"/>
          <w:rtl/>
          <w:lang w:bidi="ar-AE"/>
        </w:rPr>
        <w:t xml:space="preserve">المحتوى: </w:t>
      </w:r>
      <w:r w:rsidRPr="00246058">
        <w:rPr>
          <w:rFonts w:ascii="Simplified Arabic" w:hAnsi="Simplified Arabic" w:cs="Simplified Arabic" w:hint="cs"/>
          <w:sz w:val="28"/>
          <w:szCs w:val="28"/>
          <w:rtl/>
          <w:lang w:bidi="ar-AE"/>
        </w:rPr>
        <w:t>يجب أن يكون المحتوى موجها</w:t>
      </w:r>
      <w:r w:rsidRPr="001F6C93">
        <w:rPr>
          <w:rFonts w:ascii="Simplified Arabic" w:hAnsi="Simplified Arabic" w:cs="Simplified Arabic"/>
          <w:sz w:val="28"/>
          <w:szCs w:val="28"/>
          <w:rtl/>
          <w:lang w:bidi="ar-AE"/>
        </w:rPr>
        <w:t>ً</w:t>
      </w:r>
      <w:r w:rsidRPr="00246058">
        <w:rPr>
          <w:rFonts w:ascii="Simplified Arabic" w:hAnsi="Simplified Arabic" w:cs="Simplified Arabic" w:hint="cs"/>
          <w:sz w:val="28"/>
          <w:szCs w:val="28"/>
          <w:rtl/>
          <w:lang w:bidi="ar-AE"/>
        </w:rPr>
        <w:t xml:space="preserve"> نحو تقديم معلومات مفصلة وقيمة تساعد على بناء الثقة وتقديم الحلول المناسبة للأعمال</w:t>
      </w:r>
      <w:r w:rsidRPr="00246058">
        <w:rPr>
          <w:rFonts w:ascii="Simplified Arabic" w:hAnsi="Simplified Arabic" w:cs="Simplified Arabic" w:hint="cs"/>
          <w:sz w:val="28"/>
          <w:szCs w:val="28"/>
          <w:lang w:bidi="ar-AE"/>
        </w:rPr>
        <w:t>.</w:t>
      </w:r>
      <w:r w:rsidRPr="006D0A01">
        <w:rPr>
          <w:rFonts w:ascii="Simplified Arabic" w:hAnsi="Simplified Arabic" w:cs="Simplified Arabic" w:hint="cs"/>
          <w:sz w:val="28"/>
          <w:szCs w:val="28"/>
          <w:vertAlign w:val="superscript"/>
          <w:rtl/>
          <w:lang w:bidi="ar-AE"/>
        </w:rPr>
        <w:t xml:space="preserve"> </w:t>
      </w:r>
      <w:r w:rsidRPr="00246058">
        <w:rPr>
          <w:rFonts w:ascii="Simplified Arabic" w:hAnsi="Simplified Arabic" w:cs="Simplified Arabic" w:hint="cs"/>
          <w:sz w:val="28"/>
          <w:szCs w:val="28"/>
          <w:vertAlign w:val="superscript"/>
          <w:rtl/>
          <w:lang w:bidi="ar-AE"/>
        </w:rPr>
        <w:t>(</w:t>
      </w:r>
      <w:r>
        <w:rPr>
          <w:rFonts w:ascii="Simplified Arabic" w:hAnsi="Simplified Arabic" w:cs="Simplified Arabic"/>
          <w:sz w:val="28"/>
          <w:szCs w:val="28"/>
          <w:vertAlign w:val="superscript"/>
          <w:lang w:bidi="ar-AE"/>
        </w:rPr>
        <w:t>11</w:t>
      </w:r>
      <w:r w:rsidRPr="00246058">
        <w:rPr>
          <w:rFonts w:ascii="Simplified Arabic" w:hAnsi="Simplified Arabic" w:cs="Simplified Arabic" w:hint="cs"/>
          <w:sz w:val="28"/>
          <w:szCs w:val="28"/>
          <w:vertAlign w:val="superscript"/>
          <w:rtl/>
          <w:lang w:bidi="ar-AE"/>
        </w:rPr>
        <w:t>)</w:t>
      </w:r>
      <w:r w:rsidRPr="00246058">
        <w:rPr>
          <w:rFonts w:ascii="Simplified Arabic" w:hAnsi="Simplified Arabic" w:cs="Simplified Arabic" w:hint="cs"/>
          <w:b/>
          <w:bCs/>
          <w:sz w:val="28"/>
          <w:szCs w:val="28"/>
          <w:lang w:bidi="ar-AE"/>
        </w:rPr>
        <w:t xml:space="preserve">  - </w:t>
      </w:r>
    </w:p>
    <w:p w14:paraId="5F218A0F" w14:textId="77777777" w:rsidR="00611597" w:rsidRPr="00246058" w:rsidRDefault="00611597" w:rsidP="00611597">
      <w:pPr>
        <w:bidi/>
        <w:spacing w:line="360" w:lineRule="auto"/>
        <w:jc w:val="both"/>
        <w:rPr>
          <w:rFonts w:ascii="Simplified Arabic" w:hAnsi="Simplified Arabic" w:cs="Simplified Arabic"/>
          <w:b/>
          <w:bCs/>
          <w:sz w:val="28"/>
          <w:szCs w:val="28"/>
          <w:rtl/>
          <w:lang w:bidi="ar-AE"/>
        </w:rPr>
      </w:pPr>
      <w:r w:rsidRPr="00246058">
        <w:rPr>
          <w:rFonts w:ascii="Simplified Arabic" w:hAnsi="Simplified Arabic" w:cs="Simplified Arabic" w:hint="cs"/>
          <w:b/>
          <w:bCs/>
          <w:sz w:val="28"/>
          <w:szCs w:val="28"/>
          <w:rtl/>
          <w:lang w:bidi="ar-AE"/>
        </w:rPr>
        <w:lastRenderedPageBreak/>
        <w:t>2</w:t>
      </w:r>
      <w:r w:rsidRPr="00246058">
        <w:rPr>
          <w:rFonts w:ascii="Simplified Arabic" w:hAnsi="Simplified Arabic" w:cs="Simplified Arabic" w:hint="cs"/>
          <w:b/>
          <w:bCs/>
          <w:sz w:val="28"/>
          <w:szCs w:val="28"/>
          <w:lang w:bidi="ar-AE"/>
        </w:rPr>
        <w:t xml:space="preserve">. </w:t>
      </w:r>
      <w:r w:rsidRPr="00246058">
        <w:rPr>
          <w:rFonts w:ascii="Simplified Arabic" w:hAnsi="Simplified Arabic" w:cs="Simplified Arabic" w:hint="cs"/>
          <w:b/>
          <w:bCs/>
          <w:sz w:val="28"/>
          <w:szCs w:val="28"/>
          <w:rtl/>
          <w:lang w:bidi="ar-AE"/>
        </w:rPr>
        <w:t>تحسين محركات البحث</w:t>
      </w:r>
      <w:r w:rsidRPr="00246058">
        <w:rPr>
          <w:rFonts w:ascii="Simplified Arabic" w:hAnsi="Simplified Arabic" w:cs="Simplified Arabic" w:hint="cs"/>
          <w:b/>
          <w:bCs/>
          <w:sz w:val="28"/>
          <w:szCs w:val="28"/>
          <w:lang w:bidi="ar-AE"/>
        </w:rPr>
        <w:t xml:space="preserve"> (</w:t>
      </w:r>
      <w:r w:rsidRPr="00626837">
        <w:rPr>
          <w:rFonts w:asciiTheme="majorBidi" w:hAnsiTheme="majorBidi" w:cstheme="majorBidi"/>
          <w:b/>
          <w:bCs/>
          <w:sz w:val="24"/>
          <w:szCs w:val="24"/>
          <w:lang w:bidi="ar-AE"/>
        </w:rPr>
        <w:t>SEO</w:t>
      </w:r>
      <w:r w:rsidRPr="00246058">
        <w:rPr>
          <w:rFonts w:ascii="Simplified Arabic" w:hAnsi="Simplified Arabic" w:cs="Simplified Arabic" w:hint="cs"/>
          <w:b/>
          <w:bCs/>
          <w:sz w:val="28"/>
          <w:szCs w:val="28"/>
          <w:lang w:bidi="ar-AE"/>
        </w:rPr>
        <w:t xml:space="preserve">) </w:t>
      </w:r>
      <w:r w:rsidRPr="00246058">
        <w:rPr>
          <w:rFonts w:ascii="Simplified Arabic" w:hAnsi="Simplified Arabic" w:cs="Simplified Arabic" w:hint="cs"/>
          <w:b/>
          <w:bCs/>
          <w:sz w:val="28"/>
          <w:szCs w:val="28"/>
          <w:rtl/>
          <w:lang w:bidi="ar-AE"/>
        </w:rPr>
        <w:t>لـ</w:t>
      </w:r>
      <w:r w:rsidRPr="00246058">
        <w:rPr>
          <w:rFonts w:ascii="Simplified Arabic" w:hAnsi="Simplified Arabic" w:cs="Simplified Arabic" w:hint="cs"/>
          <w:b/>
          <w:bCs/>
          <w:sz w:val="28"/>
          <w:szCs w:val="28"/>
          <w:lang w:bidi="ar-AE"/>
        </w:rPr>
        <w:t xml:space="preserve"> </w:t>
      </w:r>
      <w:r w:rsidRPr="00626837">
        <w:rPr>
          <w:rFonts w:asciiTheme="majorBidi" w:hAnsiTheme="majorBidi" w:cstheme="majorBidi"/>
          <w:b/>
          <w:bCs/>
          <w:sz w:val="24"/>
          <w:szCs w:val="24"/>
          <w:lang w:bidi="ar-AE"/>
        </w:rPr>
        <w:t>B2C</w:t>
      </w:r>
      <w:r>
        <w:rPr>
          <w:rFonts w:ascii="Simplified Arabic" w:hAnsi="Simplified Arabic" w:cs="Simplified Arabic" w:hint="cs"/>
          <w:b/>
          <w:bCs/>
          <w:sz w:val="28"/>
          <w:szCs w:val="28"/>
          <w:rtl/>
          <w:lang w:bidi="ar-AE"/>
        </w:rPr>
        <w:t>:</w:t>
      </w:r>
    </w:p>
    <w:p w14:paraId="24BA5631" w14:textId="77777777" w:rsidR="00611597" w:rsidRPr="00246058" w:rsidRDefault="00611597" w:rsidP="00611597">
      <w:pPr>
        <w:bidi/>
        <w:spacing w:line="360" w:lineRule="auto"/>
        <w:jc w:val="both"/>
        <w:rPr>
          <w:rFonts w:ascii="Simplified Arabic" w:hAnsi="Simplified Arabic" w:cs="Simplified Arabic"/>
          <w:sz w:val="28"/>
          <w:szCs w:val="28"/>
          <w:rtl/>
          <w:lang w:bidi="ar-AE"/>
        </w:rPr>
      </w:pPr>
      <w:r w:rsidRPr="00246058">
        <w:rPr>
          <w:rFonts w:ascii="Simplified Arabic" w:hAnsi="Simplified Arabic" w:cs="Simplified Arabic" w:hint="cs"/>
          <w:b/>
          <w:bCs/>
          <w:sz w:val="28"/>
          <w:szCs w:val="28"/>
          <w:lang w:bidi="ar-AE"/>
        </w:rPr>
        <w:t xml:space="preserve">    - </w:t>
      </w:r>
      <w:r w:rsidRPr="00246058">
        <w:rPr>
          <w:rFonts w:ascii="Simplified Arabic" w:hAnsi="Simplified Arabic" w:cs="Simplified Arabic" w:hint="cs"/>
          <w:b/>
          <w:bCs/>
          <w:sz w:val="28"/>
          <w:szCs w:val="28"/>
          <w:rtl/>
          <w:lang w:bidi="ar-AE"/>
        </w:rPr>
        <w:t>الأهداف:</w:t>
      </w:r>
      <w:r w:rsidRPr="00246058">
        <w:rPr>
          <w:rFonts w:ascii="Simplified Arabic" w:hAnsi="Simplified Arabic" w:cs="Simplified Arabic" w:hint="cs"/>
          <w:sz w:val="28"/>
          <w:szCs w:val="28"/>
          <w:rtl/>
          <w:lang w:bidi="ar-AE"/>
        </w:rPr>
        <w:t xml:space="preserve"> جذب الزوار لإجراء عمليات شراء فورية على موقع الويب</w:t>
      </w:r>
      <w:r w:rsidRPr="00246058">
        <w:rPr>
          <w:rFonts w:ascii="Simplified Arabic" w:hAnsi="Simplified Arabic" w:cs="Simplified Arabic" w:hint="cs"/>
          <w:sz w:val="28"/>
          <w:szCs w:val="28"/>
          <w:lang w:bidi="ar-AE"/>
        </w:rPr>
        <w:t>.</w:t>
      </w:r>
    </w:p>
    <w:p w14:paraId="1B894921" w14:textId="77777777" w:rsidR="00611597" w:rsidRPr="00246058" w:rsidRDefault="00611597" w:rsidP="00611597">
      <w:pPr>
        <w:bidi/>
        <w:spacing w:line="360" w:lineRule="auto"/>
        <w:jc w:val="both"/>
        <w:rPr>
          <w:rFonts w:ascii="Simplified Arabic" w:hAnsi="Simplified Arabic" w:cs="Simplified Arabic"/>
          <w:sz w:val="28"/>
          <w:szCs w:val="28"/>
          <w:lang w:bidi="ar-AE"/>
        </w:rPr>
      </w:pPr>
      <w:r w:rsidRPr="00246058">
        <w:rPr>
          <w:rFonts w:ascii="Simplified Arabic" w:hAnsi="Simplified Arabic" w:cs="Simplified Arabic" w:hint="cs"/>
          <w:sz w:val="28"/>
          <w:szCs w:val="28"/>
          <w:lang w:bidi="ar-AE"/>
        </w:rPr>
        <w:t xml:space="preserve">    - </w:t>
      </w:r>
      <w:r w:rsidRPr="00246058">
        <w:rPr>
          <w:rFonts w:ascii="Simplified Arabic" w:hAnsi="Simplified Arabic" w:cs="Simplified Arabic" w:hint="cs"/>
          <w:b/>
          <w:bCs/>
          <w:sz w:val="28"/>
          <w:szCs w:val="28"/>
          <w:rtl/>
          <w:lang w:bidi="ar-AE"/>
        </w:rPr>
        <w:t>ال</w:t>
      </w:r>
      <w:r>
        <w:rPr>
          <w:rFonts w:ascii="Simplified Arabic" w:hAnsi="Simplified Arabic" w:cs="Simplified Arabic" w:hint="cs"/>
          <w:b/>
          <w:bCs/>
          <w:sz w:val="28"/>
          <w:szCs w:val="28"/>
          <w:rtl/>
          <w:lang w:bidi="ar-AE"/>
        </w:rPr>
        <w:t xml:space="preserve">إستراتيجيات  </w:t>
      </w:r>
      <w:r w:rsidRPr="00246058">
        <w:rPr>
          <w:rFonts w:ascii="Simplified Arabic" w:hAnsi="Simplified Arabic" w:cs="Simplified Arabic" w:hint="cs"/>
          <w:sz w:val="28"/>
          <w:szCs w:val="28"/>
          <w:rtl/>
          <w:lang w:bidi="ar-AE"/>
        </w:rPr>
        <w:t>: تركز على التجارة الإلكترونية والشراء عبر الإنترنت</w:t>
      </w:r>
      <w:r w:rsidRPr="00246058">
        <w:rPr>
          <w:rFonts w:ascii="Simplified Arabic" w:hAnsi="Simplified Arabic" w:cs="Simplified Arabic" w:hint="cs"/>
          <w:sz w:val="28"/>
          <w:szCs w:val="28"/>
          <w:lang w:bidi="ar-AE"/>
        </w:rPr>
        <w:t>.</w:t>
      </w:r>
    </w:p>
    <w:p w14:paraId="7CC73AB8" w14:textId="77777777" w:rsidR="00611597" w:rsidRPr="00246058" w:rsidRDefault="00611597" w:rsidP="00611597">
      <w:pPr>
        <w:bidi/>
        <w:spacing w:line="360" w:lineRule="auto"/>
        <w:jc w:val="both"/>
        <w:rPr>
          <w:rFonts w:ascii="Simplified Arabic" w:hAnsi="Simplified Arabic" w:cs="Simplified Arabic"/>
          <w:sz w:val="28"/>
          <w:szCs w:val="28"/>
          <w:rtl/>
          <w:lang w:bidi="ar-AE"/>
        </w:rPr>
      </w:pPr>
      <w:r w:rsidRPr="00246058">
        <w:rPr>
          <w:rFonts w:ascii="Simplified Arabic" w:hAnsi="Simplified Arabic" w:cs="Simplified Arabic" w:hint="cs"/>
          <w:sz w:val="28"/>
          <w:szCs w:val="28"/>
          <w:lang w:bidi="ar-AE"/>
        </w:rPr>
        <w:t xml:space="preserve">    </w:t>
      </w:r>
      <w:r w:rsidRPr="00246058">
        <w:rPr>
          <w:rFonts w:ascii="Simplified Arabic" w:hAnsi="Simplified Arabic" w:cs="Simplified Arabic" w:hint="cs"/>
          <w:b/>
          <w:bCs/>
          <w:sz w:val="28"/>
          <w:szCs w:val="28"/>
          <w:lang w:bidi="ar-AE"/>
        </w:rPr>
        <w:t xml:space="preserve">- </w:t>
      </w:r>
      <w:r w:rsidRPr="00246058">
        <w:rPr>
          <w:rFonts w:ascii="Simplified Arabic" w:hAnsi="Simplified Arabic" w:cs="Simplified Arabic" w:hint="cs"/>
          <w:b/>
          <w:bCs/>
          <w:sz w:val="28"/>
          <w:szCs w:val="28"/>
          <w:rtl/>
          <w:lang w:bidi="ar-AE"/>
        </w:rPr>
        <w:t xml:space="preserve">المحتوى: </w:t>
      </w:r>
      <w:r w:rsidRPr="00246058">
        <w:rPr>
          <w:rFonts w:ascii="Simplified Arabic" w:hAnsi="Simplified Arabic" w:cs="Simplified Arabic" w:hint="cs"/>
          <w:sz w:val="28"/>
          <w:szCs w:val="28"/>
          <w:rtl/>
          <w:lang w:bidi="ar-AE"/>
        </w:rPr>
        <w:t>يتم تصميم المحتوى لجذب جمهور جاهز للتحويل فور وصولهم إلى الصفحة</w:t>
      </w:r>
      <w:r>
        <w:rPr>
          <w:rFonts w:ascii="Simplified Arabic" w:hAnsi="Simplified Arabic" w:cs="Simplified Arabic" w:hint="cs"/>
          <w:sz w:val="28"/>
          <w:szCs w:val="28"/>
          <w:rtl/>
          <w:lang w:bidi="ar-AE"/>
        </w:rPr>
        <w:t>.</w:t>
      </w:r>
    </w:p>
    <w:p w14:paraId="0224ACD8" w14:textId="77777777" w:rsidR="00611597" w:rsidRPr="00246058" w:rsidRDefault="00611597" w:rsidP="00611597">
      <w:pPr>
        <w:bidi/>
        <w:spacing w:line="360" w:lineRule="auto"/>
        <w:jc w:val="both"/>
        <w:rPr>
          <w:rFonts w:ascii="Simplified Arabic" w:hAnsi="Simplified Arabic" w:cs="Simplified Arabic"/>
          <w:sz w:val="28"/>
          <w:szCs w:val="28"/>
          <w:rtl/>
          <w:lang w:bidi="ar-AE"/>
        </w:rPr>
      </w:pPr>
      <w:r>
        <w:rPr>
          <w:rFonts w:ascii="Simplified Arabic" w:hAnsi="Simplified Arabic" w:cs="Simplified Arabic" w:hint="cs"/>
          <w:sz w:val="28"/>
          <w:szCs w:val="28"/>
          <w:rtl/>
          <w:lang w:bidi="ar-AE"/>
        </w:rPr>
        <w:t xml:space="preserve">        </w:t>
      </w:r>
      <w:r w:rsidRPr="00246058">
        <w:rPr>
          <w:rFonts w:ascii="Simplified Arabic" w:hAnsi="Simplified Arabic" w:cs="Simplified Arabic" w:hint="cs"/>
          <w:sz w:val="28"/>
          <w:szCs w:val="28"/>
          <w:rtl/>
          <w:lang w:bidi="ar-AE"/>
        </w:rPr>
        <w:t>الاختلافات في تصميم صفحات المنتجات بين</w:t>
      </w:r>
      <w:r w:rsidRPr="00246058">
        <w:rPr>
          <w:rFonts w:ascii="Simplified Arabic" w:hAnsi="Simplified Arabic" w:cs="Simplified Arabic" w:hint="cs"/>
          <w:sz w:val="28"/>
          <w:szCs w:val="28"/>
          <w:lang w:bidi="ar-AE"/>
        </w:rPr>
        <w:t xml:space="preserve"> </w:t>
      </w:r>
      <w:r w:rsidRPr="00626837">
        <w:rPr>
          <w:rFonts w:asciiTheme="majorBidi" w:hAnsiTheme="majorBidi" w:cstheme="majorBidi"/>
          <w:sz w:val="24"/>
          <w:szCs w:val="24"/>
          <w:lang w:bidi="ar-AE"/>
        </w:rPr>
        <w:t>B2B</w:t>
      </w:r>
      <w:r w:rsidRPr="00246058">
        <w:rPr>
          <w:rFonts w:ascii="Simplified Arabic" w:hAnsi="Simplified Arabic" w:cs="Simplified Arabic" w:hint="cs"/>
          <w:sz w:val="28"/>
          <w:szCs w:val="28"/>
          <w:lang w:bidi="ar-AE"/>
        </w:rPr>
        <w:t xml:space="preserve"> </w:t>
      </w:r>
      <w:r w:rsidRPr="00246058">
        <w:rPr>
          <w:rFonts w:ascii="Simplified Arabic" w:hAnsi="Simplified Arabic" w:cs="Simplified Arabic" w:hint="cs"/>
          <w:sz w:val="28"/>
          <w:szCs w:val="28"/>
          <w:rtl/>
          <w:lang w:bidi="ar-AE"/>
        </w:rPr>
        <w:t>و</w:t>
      </w:r>
      <w:r w:rsidRPr="00626837">
        <w:rPr>
          <w:rFonts w:asciiTheme="majorBidi" w:hAnsiTheme="majorBidi" w:cstheme="majorBidi"/>
          <w:sz w:val="24"/>
          <w:szCs w:val="24"/>
          <w:lang w:bidi="ar-AE"/>
        </w:rPr>
        <w:t>B2</w:t>
      </w:r>
      <w:proofErr w:type="gramStart"/>
      <w:r w:rsidRPr="00626837">
        <w:rPr>
          <w:rFonts w:asciiTheme="majorBidi" w:hAnsiTheme="majorBidi" w:cstheme="majorBidi"/>
          <w:sz w:val="24"/>
          <w:szCs w:val="24"/>
          <w:lang w:bidi="ar-AE"/>
        </w:rPr>
        <w:t>C</w:t>
      </w:r>
      <w:r w:rsidRPr="00246058">
        <w:rPr>
          <w:rFonts w:ascii="Simplified Arabic" w:hAnsi="Simplified Arabic" w:cs="Simplified Arabic" w:hint="cs"/>
          <w:sz w:val="28"/>
          <w:szCs w:val="28"/>
          <w:lang w:bidi="ar-AE"/>
        </w:rPr>
        <w:t xml:space="preserve"> </w:t>
      </w:r>
      <w:r>
        <w:rPr>
          <w:rFonts w:ascii="Simplified Arabic" w:hAnsi="Simplified Arabic" w:cs="Simplified Arabic" w:hint="cs"/>
          <w:sz w:val="28"/>
          <w:szCs w:val="28"/>
          <w:rtl/>
          <w:lang w:bidi="ar-AE"/>
        </w:rPr>
        <w:t xml:space="preserve"> </w:t>
      </w:r>
      <w:r w:rsidRPr="00246058">
        <w:rPr>
          <w:rFonts w:ascii="Simplified Arabic" w:hAnsi="Simplified Arabic" w:cs="Simplified Arabic" w:hint="cs"/>
          <w:sz w:val="28"/>
          <w:szCs w:val="28"/>
          <w:rtl/>
          <w:lang w:bidi="ar-AE"/>
        </w:rPr>
        <w:t>واضحة</w:t>
      </w:r>
      <w:proofErr w:type="gramEnd"/>
      <w:r w:rsidRPr="00246058">
        <w:rPr>
          <w:rFonts w:ascii="Simplified Arabic" w:hAnsi="Simplified Arabic" w:cs="Simplified Arabic" w:hint="cs"/>
          <w:sz w:val="28"/>
          <w:szCs w:val="28"/>
          <w:rtl/>
          <w:lang w:bidi="ar-AE"/>
        </w:rPr>
        <w:t>. حيث يركز محتوى</w:t>
      </w:r>
      <w:r w:rsidRPr="00246058">
        <w:rPr>
          <w:rFonts w:ascii="Simplified Arabic" w:hAnsi="Simplified Arabic" w:cs="Simplified Arabic" w:hint="cs"/>
          <w:sz w:val="28"/>
          <w:szCs w:val="28"/>
          <w:lang w:bidi="ar-AE"/>
        </w:rPr>
        <w:t xml:space="preserve"> </w:t>
      </w:r>
      <w:r w:rsidRPr="00626837">
        <w:rPr>
          <w:rFonts w:asciiTheme="majorBidi" w:hAnsiTheme="majorBidi" w:cstheme="majorBidi"/>
          <w:sz w:val="24"/>
          <w:szCs w:val="24"/>
          <w:lang w:bidi="ar-AE"/>
        </w:rPr>
        <w:t xml:space="preserve">B2C SEO </w:t>
      </w:r>
      <w:r w:rsidRPr="00246058">
        <w:rPr>
          <w:rFonts w:ascii="Simplified Arabic" w:hAnsi="Simplified Arabic" w:cs="Simplified Arabic" w:hint="cs"/>
          <w:sz w:val="28"/>
          <w:szCs w:val="28"/>
          <w:rtl/>
          <w:lang w:bidi="ar-AE"/>
        </w:rPr>
        <w:t>على التجارة الإلكترونية والشراء عبر الإنترنت، بينما يكون محتوى</w:t>
      </w:r>
      <w:r w:rsidRPr="00246058">
        <w:rPr>
          <w:rFonts w:ascii="Simplified Arabic" w:hAnsi="Simplified Arabic" w:cs="Simplified Arabic" w:hint="cs"/>
          <w:sz w:val="28"/>
          <w:szCs w:val="28"/>
          <w:lang w:bidi="ar-AE"/>
        </w:rPr>
        <w:t xml:space="preserve"> </w:t>
      </w:r>
      <w:r w:rsidRPr="00626837">
        <w:rPr>
          <w:rFonts w:asciiTheme="majorBidi" w:hAnsiTheme="majorBidi" w:cstheme="majorBidi"/>
          <w:sz w:val="24"/>
          <w:szCs w:val="24"/>
          <w:lang w:bidi="ar-AE"/>
        </w:rPr>
        <w:t xml:space="preserve">B2B SEO </w:t>
      </w:r>
      <w:r w:rsidRPr="00246058">
        <w:rPr>
          <w:rFonts w:ascii="Simplified Arabic" w:hAnsi="Simplified Arabic" w:cs="Simplified Arabic" w:hint="cs"/>
          <w:sz w:val="28"/>
          <w:szCs w:val="28"/>
          <w:rtl/>
          <w:lang w:bidi="ar-AE"/>
        </w:rPr>
        <w:t>موجها</w:t>
      </w:r>
      <w:r w:rsidRPr="001F6C93">
        <w:rPr>
          <w:rFonts w:ascii="Simplified Arabic" w:hAnsi="Simplified Arabic" w:cs="Simplified Arabic"/>
          <w:sz w:val="28"/>
          <w:szCs w:val="28"/>
          <w:rtl/>
          <w:lang w:bidi="ar-AE"/>
        </w:rPr>
        <w:t>ً</w:t>
      </w:r>
      <w:r w:rsidRPr="00246058">
        <w:rPr>
          <w:rFonts w:ascii="Simplified Arabic" w:hAnsi="Simplified Arabic" w:cs="Simplified Arabic" w:hint="cs"/>
          <w:sz w:val="28"/>
          <w:szCs w:val="28"/>
          <w:rtl/>
          <w:lang w:bidi="ar-AE"/>
        </w:rPr>
        <w:t xml:space="preserve"> نحو بناء العلاقات وتوليد العملاء المحتملين من خلال تقديم معلومات مفصلة وذات قيمة</w:t>
      </w:r>
      <w:r w:rsidRPr="00246058">
        <w:rPr>
          <w:rFonts w:ascii="Simplified Arabic" w:hAnsi="Simplified Arabic" w:cs="Simplified Arabic" w:hint="cs"/>
          <w:sz w:val="28"/>
          <w:szCs w:val="28"/>
          <w:lang w:bidi="ar-AE"/>
        </w:rPr>
        <w:t>.</w:t>
      </w:r>
      <w:r w:rsidRPr="006D0A01">
        <w:rPr>
          <w:rFonts w:ascii="Simplified Arabic" w:hAnsi="Simplified Arabic" w:cs="Simplified Arabic" w:hint="cs"/>
          <w:sz w:val="28"/>
          <w:szCs w:val="28"/>
          <w:vertAlign w:val="superscript"/>
          <w:rtl/>
          <w:lang w:bidi="ar-AE"/>
        </w:rPr>
        <w:t xml:space="preserve"> </w:t>
      </w:r>
      <w:r w:rsidRPr="00246058">
        <w:rPr>
          <w:rFonts w:ascii="Simplified Arabic" w:hAnsi="Simplified Arabic" w:cs="Simplified Arabic" w:hint="cs"/>
          <w:sz w:val="28"/>
          <w:szCs w:val="28"/>
          <w:vertAlign w:val="superscript"/>
          <w:rtl/>
          <w:lang w:bidi="ar-AE"/>
        </w:rPr>
        <w:t>(</w:t>
      </w:r>
      <w:r>
        <w:rPr>
          <w:rFonts w:ascii="Simplified Arabic" w:hAnsi="Simplified Arabic" w:cs="Simplified Arabic"/>
          <w:sz w:val="28"/>
          <w:szCs w:val="28"/>
          <w:vertAlign w:val="superscript"/>
          <w:lang w:bidi="ar-AE"/>
        </w:rPr>
        <w:t>11</w:t>
      </w:r>
      <w:r w:rsidRPr="00246058">
        <w:rPr>
          <w:rFonts w:ascii="Simplified Arabic" w:hAnsi="Simplified Arabic" w:cs="Simplified Arabic" w:hint="cs"/>
          <w:sz w:val="28"/>
          <w:szCs w:val="28"/>
          <w:vertAlign w:val="superscript"/>
          <w:rtl/>
          <w:lang w:bidi="ar-AE"/>
        </w:rPr>
        <w:t>)</w:t>
      </w:r>
    </w:p>
    <w:p w14:paraId="540781A8" w14:textId="77777777" w:rsidR="00611597" w:rsidRDefault="00611597" w:rsidP="00611597">
      <w:pPr>
        <w:bidi/>
        <w:spacing w:line="360" w:lineRule="auto"/>
        <w:jc w:val="both"/>
        <w:rPr>
          <w:rFonts w:ascii="Simplified Arabic" w:hAnsi="Simplified Arabic" w:cs="Simplified Arabic"/>
          <w:sz w:val="28"/>
          <w:szCs w:val="28"/>
          <w:vertAlign w:val="superscript"/>
          <w:rtl/>
          <w:lang w:bidi="ar-AE"/>
        </w:rPr>
      </w:pPr>
      <w:r>
        <w:rPr>
          <w:rFonts w:ascii="Simplified Arabic" w:hAnsi="Simplified Arabic" w:cs="Simplified Arabic" w:hint="cs"/>
          <w:sz w:val="28"/>
          <w:szCs w:val="28"/>
          <w:rtl/>
          <w:lang w:bidi="ar-AE"/>
        </w:rPr>
        <w:t xml:space="preserve">       </w:t>
      </w:r>
      <w:r w:rsidRPr="00246058">
        <w:rPr>
          <w:rFonts w:ascii="Simplified Arabic" w:hAnsi="Simplified Arabic" w:cs="Simplified Arabic" w:hint="cs"/>
          <w:sz w:val="28"/>
          <w:szCs w:val="28"/>
          <w:rtl/>
          <w:lang w:bidi="ar-AE"/>
        </w:rPr>
        <w:t>على سبيل المثال، قد تركز صفحة مقصودة في</w:t>
      </w:r>
      <w:r w:rsidRPr="00246058">
        <w:rPr>
          <w:rFonts w:ascii="Simplified Arabic" w:hAnsi="Simplified Arabic" w:cs="Simplified Arabic" w:hint="cs"/>
          <w:sz w:val="28"/>
          <w:szCs w:val="28"/>
          <w:lang w:bidi="ar-AE"/>
        </w:rPr>
        <w:t xml:space="preserve"> </w:t>
      </w:r>
      <w:r w:rsidRPr="00626837">
        <w:rPr>
          <w:rFonts w:asciiTheme="majorBidi" w:hAnsiTheme="majorBidi" w:cstheme="majorBidi"/>
          <w:sz w:val="24"/>
          <w:szCs w:val="24"/>
          <w:lang w:bidi="ar-AE"/>
        </w:rPr>
        <w:t>B2C</w:t>
      </w:r>
      <w:r w:rsidRPr="00246058">
        <w:rPr>
          <w:rFonts w:ascii="Simplified Arabic" w:hAnsi="Simplified Arabic" w:cs="Simplified Arabic" w:hint="cs"/>
          <w:sz w:val="28"/>
          <w:szCs w:val="28"/>
          <w:lang w:bidi="ar-AE"/>
        </w:rPr>
        <w:t xml:space="preserve"> </w:t>
      </w:r>
      <w:r w:rsidRPr="00246058">
        <w:rPr>
          <w:rFonts w:ascii="Simplified Arabic" w:hAnsi="Simplified Arabic" w:cs="Simplified Arabic" w:hint="cs"/>
          <w:sz w:val="28"/>
          <w:szCs w:val="28"/>
          <w:rtl/>
          <w:lang w:bidi="ar-AE"/>
        </w:rPr>
        <w:t>على تنزيل كتاب إلكتروني، بينما تطلب صفحة مماثلة في</w:t>
      </w:r>
      <w:r w:rsidRPr="00246058">
        <w:rPr>
          <w:rFonts w:ascii="Simplified Arabic" w:hAnsi="Simplified Arabic" w:cs="Simplified Arabic" w:hint="cs"/>
          <w:sz w:val="28"/>
          <w:szCs w:val="28"/>
          <w:lang w:bidi="ar-AE"/>
        </w:rPr>
        <w:t xml:space="preserve"> </w:t>
      </w:r>
      <w:r w:rsidRPr="00626837">
        <w:rPr>
          <w:rFonts w:asciiTheme="majorBidi" w:hAnsiTheme="majorBidi" w:cstheme="majorBidi"/>
          <w:sz w:val="24"/>
          <w:szCs w:val="24"/>
          <w:lang w:bidi="ar-AE"/>
        </w:rPr>
        <w:t>B2B</w:t>
      </w:r>
      <w:r w:rsidRPr="00246058">
        <w:rPr>
          <w:rFonts w:ascii="Simplified Arabic" w:hAnsi="Simplified Arabic" w:cs="Simplified Arabic" w:hint="cs"/>
          <w:sz w:val="28"/>
          <w:szCs w:val="28"/>
          <w:lang w:bidi="ar-AE"/>
        </w:rPr>
        <w:t xml:space="preserve"> </w:t>
      </w:r>
      <w:r w:rsidRPr="00246058">
        <w:rPr>
          <w:rFonts w:ascii="Simplified Arabic" w:hAnsi="Simplified Arabic" w:cs="Simplified Arabic" w:hint="cs"/>
          <w:sz w:val="28"/>
          <w:szCs w:val="28"/>
          <w:rtl/>
          <w:lang w:bidi="ar-AE"/>
        </w:rPr>
        <w:t>من العميل إكمال نموذج وجدولة عرض توضيحي مع فريق المبيع</w:t>
      </w:r>
      <w:r>
        <w:rPr>
          <w:rFonts w:ascii="Simplified Arabic" w:hAnsi="Simplified Arabic" w:cs="Simplified Arabic" w:hint="cs"/>
          <w:sz w:val="28"/>
          <w:szCs w:val="28"/>
          <w:rtl/>
        </w:rPr>
        <w:t xml:space="preserve">ات، </w:t>
      </w:r>
      <w:r w:rsidRPr="00246058">
        <w:rPr>
          <w:rFonts w:ascii="Simplified Arabic" w:hAnsi="Simplified Arabic" w:cs="Simplified Arabic" w:hint="cs"/>
          <w:sz w:val="28"/>
          <w:szCs w:val="28"/>
          <w:rtl/>
          <w:lang w:bidi="ar-AE"/>
        </w:rPr>
        <w:t>نظراً لأن عملية التحويل في</w:t>
      </w:r>
      <w:r w:rsidRPr="00246058">
        <w:rPr>
          <w:rFonts w:ascii="Simplified Arabic" w:hAnsi="Simplified Arabic" w:cs="Simplified Arabic" w:hint="cs"/>
          <w:sz w:val="28"/>
          <w:szCs w:val="28"/>
          <w:lang w:bidi="ar-AE"/>
        </w:rPr>
        <w:t xml:space="preserve"> </w:t>
      </w:r>
      <w:r w:rsidRPr="00626837">
        <w:rPr>
          <w:rFonts w:asciiTheme="majorBidi" w:hAnsiTheme="majorBidi" w:cstheme="majorBidi"/>
          <w:sz w:val="24"/>
          <w:szCs w:val="24"/>
          <w:lang w:bidi="ar-AE"/>
        </w:rPr>
        <w:t>B2B</w:t>
      </w:r>
      <w:r w:rsidRPr="00246058">
        <w:rPr>
          <w:rFonts w:ascii="Simplified Arabic" w:hAnsi="Simplified Arabic" w:cs="Simplified Arabic" w:hint="cs"/>
          <w:sz w:val="28"/>
          <w:szCs w:val="28"/>
          <w:lang w:bidi="ar-AE"/>
        </w:rPr>
        <w:t xml:space="preserve"> </w:t>
      </w:r>
      <w:r w:rsidRPr="00246058">
        <w:rPr>
          <w:rFonts w:ascii="Simplified Arabic" w:hAnsi="Simplified Arabic" w:cs="Simplified Arabic" w:hint="cs"/>
          <w:sz w:val="28"/>
          <w:szCs w:val="28"/>
          <w:rtl/>
          <w:lang w:bidi="ar-AE"/>
        </w:rPr>
        <w:t>تستغرق وقتاً أطول، يجب تخصيص المحتوى وفقاً لهذا النهج المحدد</w:t>
      </w:r>
      <w:r>
        <w:rPr>
          <w:rFonts w:ascii="Simplified Arabic" w:hAnsi="Simplified Arabic" w:cs="Simplified Arabic" w:hint="cs"/>
          <w:sz w:val="28"/>
          <w:szCs w:val="28"/>
          <w:rtl/>
          <w:lang w:bidi="ar-AE"/>
        </w:rPr>
        <w:t>،</w:t>
      </w:r>
      <w:r w:rsidRPr="00246058">
        <w:rPr>
          <w:rFonts w:ascii="Simplified Arabic" w:hAnsi="Simplified Arabic" w:cs="Simplified Arabic" w:hint="cs"/>
          <w:sz w:val="28"/>
          <w:szCs w:val="28"/>
          <w:rtl/>
          <w:lang w:bidi="ar-AE"/>
        </w:rPr>
        <w:t xml:space="preserve"> وعلى الرغم من أن هذا النهج مفيد نظرياً، إلا أنه لا يتم تطبيقه بشكل صحيح دائماً في الممارسة العملية</w:t>
      </w:r>
      <w:r>
        <w:rPr>
          <w:rFonts w:ascii="Simplified Arabic" w:hAnsi="Simplified Arabic" w:cs="Simplified Arabic" w:hint="cs"/>
          <w:sz w:val="28"/>
          <w:szCs w:val="28"/>
          <w:rtl/>
          <w:lang w:bidi="ar-AE"/>
        </w:rPr>
        <w:t xml:space="preserve">، </w:t>
      </w:r>
      <w:r w:rsidRPr="00246058">
        <w:rPr>
          <w:rFonts w:ascii="Simplified Arabic" w:hAnsi="Simplified Arabic" w:cs="Simplified Arabic" w:hint="cs"/>
          <w:sz w:val="28"/>
          <w:szCs w:val="28"/>
          <w:rtl/>
          <w:lang w:bidi="ar-AE"/>
        </w:rPr>
        <w:t>توليد العملاء المحتملين هو استراتيجية التحويل المستقبلية وقد أثبت فعاليته في زيادة الإيرادات من خلال القنوات العضوية.</w:t>
      </w:r>
      <w:r w:rsidRPr="00246058">
        <w:rPr>
          <w:rFonts w:ascii="Simplified Arabic" w:hAnsi="Simplified Arabic" w:cs="Simplified Arabic"/>
          <w:sz w:val="28"/>
          <w:szCs w:val="28"/>
          <w:vertAlign w:val="superscript"/>
          <w:lang w:bidi="ar-AE"/>
        </w:rPr>
        <w:t xml:space="preserve"> (</w:t>
      </w:r>
      <w:r w:rsidRPr="00246058">
        <w:rPr>
          <w:rFonts w:ascii="Simplified Arabic" w:hAnsi="Simplified Arabic" w:cs="Simplified Arabic" w:hint="cs"/>
          <w:sz w:val="28"/>
          <w:szCs w:val="28"/>
          <w:vertAlign w:val="superscript"/>
          <w:lang w:bidi="ar-AE"/>
        </w:rPr>
        <w:t>11)</w:t>
      </w:r>
    </w:p>
    <w:p w14:paraId="3F05E3CC" w14:textId="77777777" w:rsidR="00611597" w:rsidRDefault="00611597" w:rsidP="00611597">
      <w:pPr>
        <w:bidi/>
        <w:spacing w:line="360" w:lineRule="auto"/>
        <w:jc w:val="both"/>
        <w:rPr>
          <w:rFonts w:ascii="Simplified Arabic" w:hAnsi="Simplified Arabic" w:cs="Simplified Arabic"/>
          <w:sz w:val="28"/>
          <w:szCs w:val="28"/>
          <w:rtl/>
          <w:lang w:bidi="ar-AE"/>
        </w:rPr>
      </w:pPr>
    </w:p>
    <w:p w14:paraId="6000EAD0" w14:textId="77777777" w:rsidR="00611597" w:rsidRDefault="00611597" w:rsidP="00611597">
      <w:pPr>
        <w:bidi/>
        <w:spacing w:line="360" w:lineRule="auto"/>
        <w:jc w:val="both"/>
        <w:rPr>
          <w:rFonts w:ascii="Simplified Arabic" w:hAnsi="Simplified Arabic" w:cs="Simplified Arabic"/>
          <w:sz w:val="28"/>
          <w:szCs w:val="28"/>
          <w:rtl/>
          <w:lang w:bidi="ar-AE"/>
        </w:rPr>
      </w:pPr>
    </w:p>
    <w:p w14:paraId="1E3D285F" w14:textId="77777777" w:rsidR="00611597" w:rsidRDefault="00611597" w:rsidP="00611597">
      <w:pPr>
        <w:bidi/>
        <w:spacing w:line="360" w:lineRule="auto"/>
        <w:jc w:val="both"/>
        <w:rPr>
          <w:rFonts w:ascii="Simplified Arabic" w:hAnsi="Simplified Arabic" w:cs="Simplified Arabic"/>
          <w:sz w:val="28"/>
          <w:szCs w:val="28"/>
          <w:rtl/>
          <w:lang w:bidi="ar-AE"/>
        </w:rPr>
      </w:pPr>
    </w:p>
    <w:p w14:paraId="341567A3" w14:textId="77777777" w:rsidR="00611597" w:rsidRPr="00246058" w:rsidRDefault="00611597" w:rsidP="00611597">
      <w:pPr>
        <w:bidi/>
        <w:spacing w:line="360" w:lineRule="auto"/>
        <w:jc w:val="both"/>
        <w:rPr>
          <w:rFonts w:ascii="Simplified Arabic" w:hAnsi="Simplified Arabic" w:cs="Simplified Arabic"/>
          <w:sz w:val="28"/>
          <w:szCs w:val="28"/>
          <w:lang w:bidi="ar-AE"/>
        </w:rPr>
      </w:pPr>
    </w:p>
    <w:p w14:paraId="3435B1D5" w14:textId="77777777" w:rsidR="00611597" w:rsidRPr="00246058" w:rsidRDefault="00611597" w:rsidP="00611597">
      <w:pPr>
        <w:bidi/>
        <w:spacing w:line="360" w:lineRule="auto"/>
        <w:rPr>
          <w:rFonts w:ascii="Simplified Arabic" w:hAnsi="Simplified Arabic" w:cs="Simplified Arabic"/>
          <w:b/>
          <w:bCs/>
          <w:sz w:val="28"/>
          <w:szCs w:val="28"/>
          <w:lang w:bidi="ar-AE"/>
        </w:rPr>
      </w:pPr>
      <w:r>
        <w:rPr>
          <w:rFonts w:ascii="Simplified Arabic" w:hAnsi="Simplified Arabic" w:cs="Simplified Arabic" w:hint="cs"/>
          <w:b/>
          <w:bCs/>
          <w:sz w:val="28"/>
          <w:szCs w:val="28"/>
          <w:rtl/>
        </w:rPr>
        <w:lastRenderedPageBreak/>
        <w:t xml:space="preserve">3. </w:t>
      </w:r>
      <w:r w:rsidRPr="00246058">
        <w:rPr>
          <w:rFonts w:ascii="Simplified Arabic" w:hAnsi="Simplified Arabic" w:cs="Simplified Arabic" w:hint="cs"/>
          <w:b/>
          <w:bCs/>
          <w:sz w:val="28"/>
          <w:szCs w:val="28"/>
          <w:rtl/>
        </w:rPr>
        <w:t>أوجه التشابه بين تسويق</w:t>
      </w:r>
      <w:r w:rsidRPr="00246058">
        <w:rPr>
          <w:rFonts w:ascii="Simplified Arabic" w:hAnsi="Simplified Arabic" w:cs="Simplified Arabic" w:hint="cs"/>
          <w:b/>
          <w:bCs/>
          <w:sz w:val="28"/>
          <w:szCs w:val="28"/>
          <w:lang w:val="en-GB" w:bidi="ar-AE"/>
        </w:rPr>
        <w:t xml:space="preserve"> </w:t>
      </w:r>
      <w:r w:rsidRPr="00626837">
        <w:rPr>
          <w:rFonts w:asciiTheme="majorBidi" w:hAnsiTheme="majorBidi" w:cstheme="majorBidi"/>
          <w:b/>
          <w:bCs/>
          <w:sz w:val="24"/>
          <w:szCs w:val="24"/>
          <w:lang w:val="en-GB" w:bidi="ar-AE"/>
        </w:rPr>
        <w:t>B2B</w:t>
      </w:r>
      <w:r w:rsidRPr="00246058">
        <w:rPr>
          <w:rFonts w:ascii="Simplified Arabic" w:hAnsi="Simplified Arabic" w:cs="Simplified Arabic" w:hint="cs"/>
          <w:b/>
          <w:bCs/>
          <w:sz w:val="28"/>
          <w:szCs w:val="28"/>
          <w:lang w:val="en-GB" w:bidi="ar-AE"/>
        </w:rPr>
        <w:t xml:space="preserve"> </w:t>
      </w:r>
      <w:r w:rsidRPr="00246058">
        <w:rPr>
          <w:rFonts w:ascii="Simplified Arabic" w:hAnsi="Simplified Arabic" w:cs="Simplified Arabic" w:hint="cs"/>
          <w:b/>
          <w:bCs/>
          <w:sz w:val="28"/>
          <w:szCs w:val="28"/>
          <w:rtl/>
        </w:rPr>
        <w:t>و</w:t>
      </w:r>
      <w:r w:rsidRPr="00626837">
        <w:rPr>
          <w:rFonts w:asciiTheme="majorBidi" w:hAnsiTheme="majorBidi" w:cstheme="majorBidi"/>
          <w:b/>
          <w:bCs/>
          <w:sz w:val="24"/>
          <w:szCs w:val="24"/>
          <w:lang w:val="en-GB" w:bidi="ar-AE"/>
        </w:rPr>
        <w:t>B2C</w:t>
      </w:r>
    </w:p>
    <w:p w14:paraId="0AF3F526" w14:textId="77777777" w:rsidR="00611597" w:rsidRPr="00246058" w:rsidRDefault="00611597" w:rsidP="00611597">
      <w:pPr>
        <w:bidi/>
        <w:spacing w:line="360" w:lineRule="auto"/>
        <w:jc w:val="both"/>
        <w:rPr>
          <w:rFonts w:ascii="Simplified Arabic" w:hAnsi="Simplified Arabic" w:cs="Simplified Arabic"/>
          <w:sz w:val="28"/>
          <w:szCs w:val="28"/>
          <w:rtl/>
          <w:lang w:bidi="ar-AE"/>
        </w:rPr>
      </w:pPr>
      <w:r>
        <w:rPr>
          <w:rFonts w:ascii="Simplified Arabic" w:hAnsi="Simplified Arabic" w:cs="Simplified Arabic" w:hint="cs"/>
          <w:sz w:val="28"/>
          <w:szCs w:val="28"/>
          <w:rtl/>
          <w:lang w:bidi="ar-AE"/>
        </w:rPr>
        <w:t xml:space="preserve">     </w:t>
      </w:r>
      <w:r w:rsidRPr="00246058">
        <w:rPr>
          <w:rFonts w:ascii="Simplified Arabic" w:hAnsi="Simplified Arabic" w:cs="Simplified Arabic" w:hint="cs"/>
          <w:sz w:val="28"/>
          <w:szCs w:val="28"/>
          <w:rtl/>
          <w:lang w:bidi="ar-AE"/>
        </w:rPr>
        <w:t>على الرغم من وجود فروقات كبيرة بين تسويق المحتوى للشركات والأفراد، هناك نقاط مشتركة يبحث عنها الجمهور المستهدف في كليهما للحكم على فعالية محتواك التسويقي. من أهم هذه النقاط</w:t>
      </w:r>
      <w:r w:rsidRPr="00246058">
        <w:rPr>
          <w:rFonts w:ascii="Simplified Arabic" w:hAnsi="Simplified Arabic" w:cs="Simplified Arabic" w:hint="cs"/>
          <w:sz w:val="28"/>
          <w:szCs w:val="28"/>
          <w:lang w:bidi="ar-AE"/>
        </w:rPr>
        <w:t>:</w:t>
      </w:r>
    </w:p>
    <w:p w14:paraId="4C107232" w14:textId="77777777" w:rsidR="00611597" w:rsidRPr="00626837" w:rsidRDefault="00611597" w:rsidP="00611597">
      <w:pPr>
        <w:pStyle w:val="ListParagraph"/>
        <w:numPr>
          <w:ilvl w:val="0"/>
          <w:numId w:val="46"/>
        </w:numPr>
        <w:bidi/>
        <w:spacing w:line="360" w:lineRule="auto"/>
        <w:jc w:val="both"/>
        <w:rPr>
          <w:rFonts w:ascii="Simplified Arabic" w:hAnsi="Simplified Arabic" w:cs="Simplified Arabic"/>
          <w:sz w:val="28"/>
          <w:szCs w:val="28"/>
          <w:rtl/>
          <w:lang w:bidi="ar-AE"/>
        </w:rPr>
      </w:pPr>
      <w:r w:rsidRPr="00626837">
        <w:rPr>
          <w:rFonts w:ascii="Simplified Arabic" w:hAnsi="Simplified Arabic" w:cs="Simplified Arabic" w:hint="cs"/>
          <w:b/>
          <w:bCs/>
          <w:sz w:val="28"/>
          <w:szCs w:val="28"/>
          <w:rtl/>
          <w:lang w:bidi="ar-AE"/>
        </w:rPr>
        <w:t>الأصالة</w:t>
      </w:r>
      <w:r w:rsidRPr="00626837">
        <w:rPr>
          <w:rFonts w:ascii="Simplified Arabic" w:hAnsi="Simplified Arabic" w:cs="Simplified Arabic" w:hint="cs"/>
          <w:b/>
          <w:bCs/>
          <w:sz w:val="28"/>
          <w:szCs w:val="28"/>
          <w:lang w:bidi="ar-AE"/>
        </w:rPr>
        <w:t>:</w:t>
      </w:r>
    </w:p>
    <w:p w14:paraId="2DF9B544" w14:textId="77777777" w:rsidR="00611597" w:rsidRPr="00246058" w:rsidRDefault="00611597" w:rsidP="00611597">
      <w:pPr>
        <w:bidi/>
        <w:spacing w:line="360" w:lineRule="auto"/>
        <w:jc w:val="both"/>
        <w:rPr>
          <w:rFonts w:ascii="Simplified Arabic" w:hAnsi="Simplified Arabic" w:cs="Simplified Arabic"/>
          <w:sz w:val="28"/>
          <w:szCs w:val="28"/>
          <w:rtl/>
          <w:lang w:bidi="ar-AE"/>
        </w:rPr>
      </w:pPr>
      <w:r w:rsidRPr="00246058">
        <w:rPr>
          <w:rFonts w:ascii="Simplified Arabic" w:hAnsi="Simplified Arabic" w:cs="Simplified Arabic" w:hint="cs"/>
          <w:sz w:val="28"/>
          <w:szCs w:val="28"/>
          <w:lang w:bidi="ar-AE"/>
        </w:rPr>
        <w:t xml:space="preserve">    </w:t>
      </w:r>
      <w:r>
        <w:rPr>
          <w:rFonts w:ascii="Simplified Arabic" w:hAnsi="Simplified Arabic" w:cs="Simplified Arabic" w:hint="cs"/>
          <w:sz w:val="28"/>
          <w:szCs w:val="28"/>
          <w:rtl/>
          <w:lang w:bidi="ar-AE"/>
        </w:rPr>
        <w:t xml:space="preserve">  </w:t>
      </w:r>
      <w:r w:rsidRPr="00246058">
        <w:rPr>
          <w:rFonts w:ascii="Simplified Arabic" w:hAnsi="Simplified Arabic" w:cs="Simplified Arabic" w:hint="cs"/>
          <w:sz w:val="28"/>
          <w:szCs w:val="28"/>
          <w:lang w:bidi="ar-AE"/>
        </w:rPr>
        <w:t xml:space="preserve"> </w:t>
      </w:r>
      <w:r w:rsidRPr="00246058">
        <w:rPr>
          <w:rFonts w:ascii="Simplified Arabic" w:hAnsi="Simplified Arabic" w:cs="Simplified Arabic" w:hint="cs"/>
          <w:sz w:val="28"/>
          <w:szCs w:val="28"/>
          <w:rtl/>
          <w:lang w:bidi="ar-AE"/>
        </w:rPr>
        <w:t xml:space="preserve">بغض النظر عن الفئة التي ينتمي لها </w:t>
      </w:r>
      <w:r>
        <w:rPr>
          <w:rFonts w:ascii="Simplified Arabic" w:hAnsi="Simplified Arabic" w:cs="Simplified Arabic" w:hint="cs"/>
          <w:sz w:val="28"/>
          <w:szCs w:val="28"/>
          <w:rtl/>
          <w:lang w:bidi="ar-AE"/>
        </w:rPr>
        <w:t>الجمهور</w:t>
      </w:r>
      <w:r w:rsidRPr="00246058">
        <w:rPr>
          <w:rFonts w:ascii="Simplified Arabic" w:hAnsi="Simplified Arabic" w:cs="Simplified Arabic" w:hint="cs"/>
          <w:sz w:val="28"/>
          <w:szCs w:val="28"/>
          <w:rtl/>
          <w:lang w:bidi="ar-AE"/>
        </w:rPr>
        <w:t>، يبحث الجميع عن علامة تجارية ذات مصداقية تدعم قضية معينة</w:t>
      </w:r>
      <w:r>
        <w:rPr>
          <w:rFonts w:ascii="Simplified Arabic" w:hAnsi="Simplified Arabic" w:cs="Simplified Arabic" w:hint="cs"/>
          <w:sz w:val="28"/>
          <w:szCs w:val="28"/>
          <w:rtl/>
          <w:lang w:bidi="ar-AE"/>
        </w:rPr>
        <w:t>،</w:t>
      </w:r>
      <w:r w:rsidRPr="00246058">
        <w:rPr>
          <w:rFonts w:ascii="Simplified Arabic" w:hAnsi="Simplified Arabic" w:cs="Simplified Arabic" w:hint="cs"/>
          <w:sz w:val="28"/>
          <w:szCs w:val="28"/>
          <w:rtl/>
          <w:lang w:bidi="ar-AE"/>
        </w:rPr>
        <w:t xml:space="preserve"> الأصالة تبني الثقة وتجذب الانتباه، مما يجعل الجمهور يشعر بالارتباط الحقيقي بالعلامة التجارية</w:t>
      </w:r>
      <w:r w:rsidRPr="00246058">
        <w:rPr>
          <w:rFonts w:ascii="Simplified Arabic" w:hAnsi="Simplified Arabic" w:cs="Simplified Arabic" w:hint="cs"/>
          <w:sz w:val="28"/>
          <w:szCs w:val="28"/>
          <w:lang w:bidi="ar-AE"/>
        </w:rPr>
        <w:t>.</w:t>
      </w:r>
      <w:r w:rsidRPr="006D0A01">
        <w:rPr>
          <w:rFonts w:ascii="Simplified Arabic" w:hAnsi="Simplified Arabic" w:cs="Simplified Arabic" w:hint="cs"/>
          <w:sz w:val="28"/>
          <w:szCs w:val="28"/>
          <w:vertAlign w:val="superscript"/>
          <w:rtl/>
          <w:lang w:bidi="ar-AE"/>
        </w:rPr>
        <w:t xml:space="preserve"> </w:t>
      </w:r>
      <w:r w:rsidRPr="00246058">
        <w:rPr>
          <w:rFonts w:ascii="Simplified Arabic" w:hAnsi="Simplified Arabic" w:cs="Simplified Arabic" w:hint="cs"/>
          <w:sz w:val="28"/>
          <w:szCs w:val="28"/>
          <w:vertAlign w:val="superscript"/>
          <w:rtl/>
          <w:lang w:bidi="ar-AE"/>
        </w:rPr>
        <w:t>(</w:t>
      </w:r>
      <w:r>
        <w:rPr>
          <w:rFonts w:ascii="Simplified Arabic" w:hAnsi="Simplified Arabic" w:cs="Simplified Arabic"/>
          <w:sz w:val="28"/>
          <w:szCs w:val="28"/>
          <w:vertAlign w:val="superscript"/>
          <w:lang w:bidi="ar-AE"/>
        </w:rPr>
        <w:t>12</w:t>
      </w:r>
      <w:r w:rsidRPr="00246058">
        <w:rPr>
          <w:rFonts w:ascii="Simplified Arabic" w:hAnsi="Simplified Arabic" w:cs="Simplified Arabic" w:hint="cs"/>
          <w:sz w:val="28"/>
          <w:szCs w:val="28"/>
          <w:vertAlign w:val="superscript"/>
          <w:rtl/>
          <w:lang w:bidi="ar-AE"/>
        </w:rPr>
        <w:t>)</w:t>
      </w:r>
    </w:p>
    <w:p w14:paraId="5FABC805" w14:textId="77777777" w:rsidR="00611597" w:rsidRPr="00246058" w:rsidRDefault="00611597" w:rsidP="00611597">
      <w:pPr>
        <w:bidi/>
        <w:spacing w:line="360" w:lineRule="auto"/>
        <w:jc w:val="both"/>
        <w:rPr>
          <w:rFonts w:ascii="Simplified Arabic" w:hAnsi="Simplified Arabic" w:cs="Simplified Arabic"/>
          <w:b/>
          <w:bCs/>
          <w:sz w:val="28"/>
          <w:szCs w:val="28"/>
          <w:rtl/>
          <w:lang w:bidi="ar-AE"/>
        </w:rPr>
      </w:pPr>
      <w:r>
        <w:rPr>
          <w:rFonts w:ascii="Simplified Arabic" w:hAnsi="Simplified Arabic" w:cs="Simplified Arabic" w:hint="cs"/>
          <w:b/>
          <w:bCs/>
          <w:sz w:val="28"/>
          <w:szCs w:val="28"/>
          <w:rtl/>
          <w:lang w:bidi="ar-AE"/>
        </w:rPr>
        <w:t>ب</w:t>
      </w:r>
      <w:r w:rsidRPr="00246058">
        <w:rPr>
          <w:rFonts w:ascii="Simplified Arabic" w:hAnsi="Simplified Arabic" w:cs="Simplified Arabic" w:hint="cs"/>
          <w:b/>
          <w:bCs/>
          <w:sz w:val="28"/>
          <w:szCs w:val="28"/>
          <w:lang w:bidi="ar-AE"/>
        </w:rPr>
        <w:t>.</w:t>
      </w:r>
      <w:r>
        <w:rPr>
          <w:rFonts w:ascii="Simplified Arabic" w:hAnsi="Simplified Arabic" w:cs="Simplified Arabic" w:hint="cs"/>
          <w:b/>
          <w:bCs/>
          <w:sz w:val="28"/>
          <w:szCs w:val="28"/>
          <w:rtl/>
          <w:lang w:bidi="ar-AE"/>
        </w:rPr>
        <w:t xml:space="preserve"> </w:t>
      </w:r>
      <w:r w:rsidRPr="00246058">
        <w:rPr>
          <w:rFonts w:ascii="Simplified Arabic" w:hAnsi="Simplified Arabic" w:cs="Simplified Arabic" w:hint="cs"/>
          <w:b/>
          <w:bCs/>
          <w:sz w:val="28"/>
          <w:szCs w:val="28"/>
          <w:rtl/>
          <w:lang w:bidi="ar-AE"/>
        </w:rPr>
        <w:t>حل المشاكل</w:t>
      </w:r>
      <w:r w:rsidRPr="00246058">
        <w:rPr>
          <w:rFonts w:ascii="Simplified Arabic" w:hAnsi="Simplified Arabic" w:cs="Simplified Arabic" w:hint="cs"/>
          <w:b/>
          <w:bCs/>
          <w:sz w:val="28"/>
          <w:szCs w:val="28"/>
          <w:lang w:bidi="ar-AE"/>
        </w:rPr>
        <w:t>:</w:t>
      </w:r>
    </w:p>
    <w:p w14:paraId="5C254B3F" w14:textId="77777777" w:rsidR="00611597" w:rsidRPr="00246058" w:rsidRDefault="00611597" w:rsidP="00611597">
      <w:pPr>
        <w:bidi/>
        <w:spacing w:line="360" w:lineRule="auto"/>
        <w:jc w:val="both"/>
        <w:rPr>
          <w:rFonts w:ascii="Simplified Arabic" w:hAnsi="Simplified Arabic" w:cs="Simplified Arabic"/>
          <w:sz w:val="28"/>
          <w:szCs w:val="28"/>
          <w:rtl/>
          <w:lang w:bidi="ar-AE"/>
        </w:rPr>
      </w:pPr>
      <w:r w:rsidRPr="00246058">
        <w:rPr>
          <w:rFonts w:ascii="Simplified Arabic" w:hAnsi="Simplified Arabic" w:cs="Simplified Arabic" w:hint="cs"/>
          <w:sz w:val="28"/>
          <w:szCs w:val="28"/>
          <w:lang w:bidi="ar-AE"/>
        </w:rPr>
        <w:t xml:space="preserve"> </w:t>
      </w:r>
      <w:r>
        <w:rPr>
          <w:rFonts w:ascii="Simplified Arabic" w:hAnsi="Simplified Arabic" w:cs="Simplified Arabic" w:hint="cs"/>
          <w:sz w:val="28"/>
          <w:szCs w:val="28"/>
          <w:rtl/>
          <w:lang w:bidi="ar-AE"/>
        </w:rPr>
        <w:t xml:space="preserve">      </w:t>
      </w:r>
      <w:r w:rsidRPr="00246058">
        <w:rPr>
          <w:rFonts w:ascii="Simplified Arabic" w:hAnsi="Simplified Arabic" w:cs="Simplified Arabic" w:hint="cs"/>
          <w:sz w:val="28"/>
          <w:szCs w:val="28"/>
          <w:lang w:bidi="ar-AE"/>
        </w:rPr>
        <w:t xml:space="preserve"> </w:t>
      </w:r>
      <w:r w:rsidRPr="00246058">
        <w:rPr>
          <w:rFonts w:ascii="Simplified Arabic" w:hAnsi="Simplified Arabic" w:cs="Simplified Arabic" w:hint="cs"/>
          <w:sz w:val="28"/>
          <w:szCs w:val="28"/>
          <w:rtl/>
          <w:lang w:bidi="ar-AE"/>
        </w:rPr>
        <w:t>الجميع يتطلع إلى حل مشكلاتهم بشكل مستدام</w:t>
      </w:r>
      <w:r>
        <w:rPr>
          <w:rFonts w:ascii="Simplified Arabic" w:hAnsi="Simplified Arabic" w:cs="Simplified Arabic" w:hint="cs"/>
          <w:sz w:val="28"/>
          <w:szCs w:val="28"/>
          <w:rtl/>
          <w:lang w:bidi="ar-AE"/>
        </w:rPr>
        <w:t>،</w:t>
      </w:r>
      <w:r w:rsidRPr="00246058">
        <w:rPr>
          <w:rFonts w:ascii="Simplified Arabic" w:hAnsi="Simplified Arabic" w:cs="Simplified Arabic" w:hint="cs"/>
          <w:sz w:val="28"/>
          <w:szCs w:val="28"/>
          <w:rtl/>
          <w:lang w:bidi="ar-AE"/>
        </w:rPr>
        <w:t xml:space="preserve"> المحتوى التسويقي الناجح يثير نقاط الألم أو المشكلات التي </w:t>
      </w:r>
      <w:r>
        <w:rPr>
          <w:rFonts w:ascii="Simplified Arabic" w:hAnsi="Simplified Arabic" w:cs="Simplified Arabic" w:hint="cs"/>
          <w:sz w:val="28"/>
          <w:szCs w:val="28"/>
          <w:rtl/>
        </w:rPr>
        <w:t>تواجه</w:t>
      </w:r>
      <w:r w:rsidRPr="00246058">
        <w:rPr>
          <w:rFonts w:ascii="Simplified Arabic" w:hAnsi="Simplified Arabic" w:cs="Simplified Arabic" w:hint="cs"/>
          <w:sz w:val="28"/>
          <w:szCs w:val="28"/>
          <w:rtl/>
          <w:lang w:bidi="ar-AE"/>
        </w:rPr>
        <w:t xml:space="preserve"> الجمهور المستهدف، ثم يقدم الحل في صورة منتج أو خدمة</w:t>
      </w:r>
      <w:r>
        <w:rPr>
          <w:rFonts w:ascii="Simplified Arabic" w:hAnsi="Simplified Arabic" w:cs="Simplified Arabic" w:hint="cs"/>
          <w:sz w:val="28"/>
          <w:szCs w:val="28"/>
          <w:rtl/>
          <w:lang w:bidi="ar-AE"/>
        </w:rPr>
        <w:t>،</w:t>
      </w:r>
      <w:r w:rsidRPr="00246058">
        <w:rPr>
          <w:rFonts w:ascii="Simplified Arabic" w:hAnsi="Simplified Arabic" w:cs="Simplified Arabic" w:hint="cs"/>
          <w:sz w:val="28"/>
          <w:szCs w:val="28"/>
          <w:rtl/>
          <w:lang w:bidi="ar-AE"/>
        </w:rPr>
        <w:t xml:space="preserve"> هذا النهج يزيد من قيمة المحتوى ويحفز الجمهور على التفاعل</w:t>
      </w:r>
      <w:r w:rsidRPr="00246058">
        <w:rPr>
          <w:rFonts w:ascii="Simplified Arabic" w:hAnsi="Simplified Arabic" w:cs="Simplified Arabic" w:hint="cs"/>
          <w:sz w:val="28"/>
          <w:szCs w:val="28"/>
          <w:lang w:bidi="ar-AE"/>
        </w:rPr>
        <w:t>.</w:t>
      </w:r>
      <w:r w:rsidRPr="006D0A01">
        <w:rPr>
          <w:rFonts w:ascii="Simplified Arabic" w:hAnsi="Simplified Arabic" w:cs="Simplified Arabic" w:hint="cs"/>
          <w:sz w:val="28"/>
          <w:szCs w:val="28"/>
          <w:vertAlign w:val="superscript"/>
          <w:rtl/>
          <w:lang w:bidi="ar-AE"/>
        </w:rPr>
        <w:t xml:space="preserve"> </w:t>
      </w:r>
      <w:r w:rsidRPr="00246058">
        <w:rPr>
          <w:rFonts w:ascii="Simplified Arabic" w:hAnsi="Simplified Arabic" w:cs="Simplified Arabic" w:hint="cs"/>
          <w:sz w:val="28"/>
          <w:szCs w:val="28"/>
          <w:vertAlign w:val="superscript"/>
          <w:rtl/>
          <w:lang w:bidi="ar-AE"/>
        </w:rPr>
        <w:t>(</w:t>
      </w:r>
      <w:r>
        <w:rPr>
          <w:rFonts w:ascii="Simplified Arabic" w:hAnsi="Simplified Arabic" w:cs="Simplified Arabic"/>
          <w:sz w:val="28"/>
          <w:szCs w:val="28"/>
          <w:vertAlign w:val="superscript"/>
          <w:lang w:bidi="ar-AE"/>
        </w:rPr>
        <w:t>12</w:t>
      </w:r>
      <w:r w:rsidRPr="00246058">
        <w:rPr>
          <w:rFonts w:ascii="Simplified Arabic" w:hAnsi="Simplified Arabic" w:cs="Simplified Arabic" w:hint="cs"/>
          <w:sz w:val="28"/>
          <w:szCs w:val="28"/>
          <w:vertAlign w:val="superscript"/>
          <w:rtl/>
          <w:lang w:bidi="ar-AE"/>
        </w:rPr>
        <w:t>)</w:t>
      </w:r>
    </w:p>
    <w:p w14:paraId="1DC48B27" w14:textId="77777777" w:rsidR="00611597" w:rsidRPr="00246058" w:rsidRDefault="00611597" w:rsidP="00611597">
      <w:pPr>
        <w:bidi/>
        <w:spacing w:line="360" w:lineRule="auto"/>
        <w:jc w:val="both"/>
        <w:rPr>
          <w:rFonts w:ascii="Simplified Arabic" w:hAnsi="Simplified Arabic" w:cs="Simplified Arabic"/>
          <w:b/>
          <w:bCs/>
          <w:sz w:val="28"/>
          <w:szCs w:val="28"/>
          <w:rtl/>
          <w:lang w:bidi="ar-AE"/>
        </w:rPr>
      </w:pPr>
      <w:r>
        <w:rPr>
          <w:rFonts w:ascii="Simplified Arabic" w:hAnsi="Simplified Arabic" w:cs="Simplified Arabic" w:hint="cs"/>
          <w:b/>
          <w:bCs/>
          <w:sz w:val="28"/>
          <w:szCs w:val="28"/>
          <w:rtl/>
          <w:lang w:bidi="ar-AE"/>
        </w:rPr>
        <w:t xml:space="preserve">ج. </w:t>
      </w:r>
      <w:r w:rsidRPr="00246058">
        <w:rPr>
          <w:rFonts w:ascii="Simplified Arabic" w:hAnsi="Simplified Arabic" w:cs="Simplified Arabic" w:hint="cs"/>
          <w:b/>
          <w:bCs/>
          <w:sz w:val="28"/>
          <w:szCs w:val="28"/>
          <w:rtl/>
          <w:lang w:bidi="ar-AE"/>
        </w:rPr>
        <w:t>تجربة العملاء الإيجابية</w:t>
      </w:r>
      <w:r w:rsidRPr="00246058">
        <w:rPr>
          <w:rFonts w:ascii="Simplified Arabic" w:hAnsi="Simplified Arabic" w:cs="Simplified Arabic" w:hint="cs"/>
          <w:b/>
          <w:bCs/>
          <w:sz w:val="28"/>
          <w:szCs w:val="28"/>
          <w:lang w:bidi="ar-AE"/>
        </w:rPr>
        <w:t>:</w:t>
      </w:r>
    </w:p>
    <w:p w14:paraId="181B13CA" w14:textId="77777777" w:rsidR="00611597" w:rsidRDefault="00611597" w:rsidP="00611597">
      <w:pPr>
        <w:bidi/>
        <w:spacing w:line="360" w:lineRule="auto"/>
        <w:jc w:val="both"/>
        <w:rPr>
          <w:rFonts w:ascii="Simplified Arabic" w:hAnsi="Simplified Arabic" w:cs="Simplified Arabic"/>
          <w:sz w:val="28"/>
          <w:szCs w:val="28"/>
          <w:rtl/>
          <w:lang w:bidi="ar-AE"/>
        </w:rPr>
      </w:pPr>
      <w:r w:rsidRPr="00246058">
        <w:rPr>
          <w:rFonts w:ascii="Simplified Arabic" w:hAnsi="Simplified Arabic" w:cs="Simplified Arabic" w:hint="cs"/>
          <w:sz w:val="28"/>
          <w:szCs w:val="28"/>
          <w:lang w:bidi="ar-AE"/>
        </w:rPr>
        <w:t xml:space="preserve">    </w:t>
      </w:r>
      <w:r>
        <w:rPr>
          <w:rFonts w:ascii="Simplified Arabic" w:hAnsi="Simplified Arabic" w:cs="Simplified Arabic" w:hint="cs"/>
          <w:sz w:val="28"/>
          <w:szCs w:val="28"/>
          <w:rtl/>
          <w:lang w:bidi="ar-AE"/>
        </w:rPr>
        <w:t xml:space="preserve">  </w:t>
      </w:r>
      <w:r w:rsidRPr="00246058">
        <w:rPr>
          <w:rFonts w:ascii="Simplified Arabic" w:hAnsi="Simplified Arabic" w:cs="Simplified Arabic" w:hint="cs"/>
          <w:sz w:val="28"/>
          <w:szCs w:val="28"/>
          <w:lang w:bidi="ar-AE"/>
        </w:rPr>
        <w:t xml:space="preserve"> </w:t>
      </w:r>
      <w:r w:rsidRPr="00246058">
        <w:rPr>
          <w:rFonts w:ascii="Simplified Arabic" w:hAnsi="Simplified Arabic" w:cs="Simplified Arabic" w:hint="cs"/>
          <w:sz w:val="28"/>
          <w:szCs w:val="28"/>
          <w:rtl/>
          <w:lang w:bidi="ar-AE"/>
        </w:rPr>
        <w:t>يؤثر المحتوى التسويقي بشكل كبير في تقديم تجربة إيجابية للعملاء منذ بداية رحلة الشراء</w:t>
      </w:r>
      <w:r>
        <w:rPr>
          <w:rFonts w:ascii="Simplified Arabic" w:hAnsi="Simplified Arabic" w:cs="Simplified Arabic" w:hint="cs"/>
          <w:sz w:val="28"/>
          <w:szCs w:val="28"/>
          <w:rtl/>
          <w:lang w:bidi="ar-AE"/>
        </w:rPr>
        <w:t>،</w:t>
      </w:r>
      <w:r w:rsidRPr="00246058">
        <w:rPr>
          <w:rFonts w:ascii="Simplified Arabic" w:hAnsi="Simplified Arabic" w:cs="Simplified Arabic" w:hint="cs"/>
          <w:sz w:val="28"/>
          <w:szCs w:val="28"/>
          <w:rtl/>
          <w:lang w:bidi="ar-AE"/>
        </w:rPr>
        <w:t xml:space="preserve"> المحتوى الذي يركز على رضا العميل ويقدم له معلومات مفيدة يعزز من تجربة العملاء ويزيد من احتمال عودتهم للتعامل مع العلامة التجارية</w:t>
      </w:r>
      <w:r w:rsidRPr="00246058">
        <w:rPr>
          <w:rFonts w:ascii="Simplified Arabic" w:hAnsi="Simplified Arabic" w:cs="Simplified Arabic" w:hint="cs"/>
          <w:sz w:val="28"/>
          <w:szCs w:val="28"/>
          <w:lang w:bidi="ar-AE"/>
        </w:rPr>
        <w:t>.</w:t>
      </w:r>
      <w:r w:rsidRPr="006D0A01">
        <w:rPr>
          <w:rFonts w:ascii="Simplified Arabic" w:hAnsi="Simplified Arabic" w:cs="Simplified Arabic" w:hint="cs"/>
          <w:sz w:val="28"/>
          <w:szCs w:val="28"/>
          <w:vertAlign w:val="superscript"/>
          <w:rtl/>
          <w:lang w:bidi="ar-AE"/>
        </w:rPr>
        <w:t xml:space="preserve"> </w:t>
      </w:r>
      <w:r w:rsidRPr="00246058">
        <w:rPr>
          <w:rFonts w:ascii="Simplified Arabic" w:hAnsi="Simplified Arabic" w:cs="Simplified Arabic" w:hint="cs"/>
          <w:sz w:val="28"/>
          <w:szCs w:val="28"/>
          <w:vertAlign w:val="superscript"/>
          <w:rtl/>
          <w:lang w:bidi="ar-AE"/>
        </w:rPr>
        <w:t>(</w:t>
      </w:r>
      <w:r>
        <w:rPr>
          <w:rFonts w:ascii="Simplified Arabic" w:hAnsi="Simplified Arabic" w:cs="Simplified Arabic"/>
          <w:sz w:val="28"/>
          <w:szCs w:val="28"/>
          <w:vertAlign w:val="superscript"/>
          <w:lang w:bidi="ar-AE"/>
        </w:rPr>
        <w:t>12</w:t>
      </w:r>
      <w:r w:rsidRPr="00246058">
        <w:rPr>
          <w:rFonts w:ascii="Simplified Arabic" w:hAnsi="Simplified Arabic" w:cs="Simplified Arabic" w:hint="cs"/>
          <w:sz w:val="28"/>
          <w:szCs w:val="28"/>
          <w:vertAlign w:val="superscript"/>
          <w:rtl/>
          <w:lang w:bidi="ar-AE"/>
        </w:rPr>
        <w:t>)</w:t>
      </w:r>
    </w:p>
    <w:p w14:paraId="61D2DDD5" w14:textId="77777777" w:rsidR="00611597" w:rsidRDefault="00611597" w:rsidP="00611597">
      <w:pPr>
        <w:bidi/>
        <w:spacing w:line="360" w:lineRule="auto"/>
        <w:jc w:val="both"/>
        <w:rPr>
          <w:rFonts w:ascii="Simplified Arabic" w:hAnsi="Simplified Arabic" w:cs="Simplified Arabic"/>
          <w:sz w:val="28"/>
          <w:szCs w:val="28"/>
          <w:rtl/>
          <w:lang w:bidi="ar-AE"/>
        </w:rPr>
      </w:pPr>
    </w:p>
    <w:p w14:paraId="03629190" w14:textId="77777777" w:rsidR="00611597" w:rsidRPr="00246058" w:rsidRDefault="00611597" w:rsidP="00611597">
      <w:pPr>
        <w:bidi/>
        <w:spacing w:line="360" w:lineRule="auto"/>
        <w:jc w:val="both"/>
        <w:rPr>
          <w:rFonts w:ascii="Simplified Arabic" w:hAnsi="Simplified Arabic" w:cs="Simplified Arabic"/>
          <w:sz w:val="28"/>
          <w:szCs w:val="28"/>
          <w:rtl/>
          <w:lang w:bidi="ar-AE"/>
        </w:rPr>
      </w:pPr>
    </w:p>
    <w:p w14:paraId="77770592" w14:textId="77777777" w:rsidR="00611597" w:rsidRPr="00626837" w:rsidRDefault="00611597" w:rsidP="00611597">
      <w:pPr>
        <w:pStyle w:val="ListParagraph"/>
        <w:numPr>
          <w:ilvl w:val="0"/>
          <w:numId w:val="47"/>
        </w:numPr>
        <w:bidi/>
        <w:spacing w:line="360" w:lineRule="auto"/>
        <w:jc w:val="both"/>
        <w:rPr>
          <w:rFonts w:ascii="Simplified Arabic" w:hAnsi="Simplified Arabic" w:cs="Simplified Arabic"/>
          <w:b/>
          <w:bCs/>
          <w:sz w:val="28"/>
          <w:szCs w:val="28"/>
          <w:rtl/>
          <w:lang w:bidi="ar-AE"/>
        </w:rPr>
      </w:pPr>
      <w:r w:rsidRPr="00626837">
        <w:rPr>
          <w:rFonts w:ascii="Simplified Arabic" w:hAnsi="Simplified Arabic" w:cs="Simplified Arabic" w:hint="cs"/>
          <w:b/>
          <w:bCs/>
          <w:sz w:val="28"/>
          <w:szCs w:val="28"/>
          <w:rtl/>
          <w:lang w:bidi="ar-AE"/>
        </w:rPr>
        <w:lastRenderedPageBreak/>
        <w:t>الحضور الرقمي</w:t>
      </w:r>
      <w:r w:rsidRPr="00626837">
        <w:rPr>
          <w:rFonts w:ascii="Simplified Arabic" w:hAnsi="Simplified Arabic" w:cs="Simplified Arabic" w:hint="cs"/>
          <w:b/>
          <w:bCs/>
          <w:sz w:val="28"/>
          <w:szCs w:val="28"/>
          <w:lang w:bidi="ar-AE"/>
        </w:rPr>
        <w:t>:</w:t>
      </w:r>
    </w:p>
    <w:p w14:paraId="2C1D9E16" w14:textId="77777777" w:rsidR="00611597" w:rsidRPr="00246058" w:rsidRDefault="00611597" w:rsidP="00611597">
      <w:pPr>
        <w:bidi/>
        <w:spacing w:line="360" w:lineRule="auto"/>
        <w:jc w:val="both"/>
        <w:rPr>
          <w:rFonts w:ascii="Simplified Arabic" w:hAnsi="Simplified Arabic" w:cs="Simplified Arabic"/>
          <w:sz w:val="28"/>
          <w:szCs w:val="28"/>
          <w:rtl/>
          <w:lang w:bidi="ar-AE"/>
        </w:rPr>
      </w:pPr>
      <w:r>
        <w:rPr>
          <w:rFonts w:ascii="Simplified Arabic" w:hAnsi="Simplified Arabic" w:cs="Simplified Arabic" w:hint="cs"/>
          <w:sz w:val="28"/>
          <w:szCs w:val="28"/>
          <w:rtl/>
          <w:lang w:bidi="ar-AE"/>
        </w:rPr>
        <w:t xml:space="preserve">        </w:t>
      </w:r>
      <w:r w:rsidRPr="00246058">
        <w:rPr>
          <w:rFonts w:ascii="Simplified Arabic" w:hAnsi="Simplified Arabic" w:cs="Simplified Arabic" w:hint="cs"/>
          <w:sz w:val="28"/>
          <w:szCs w:val="28"/>
          <w:rtl/>
          <w:lang w:bidi="ar-AE"/>
        </w:rPr>
        <w:t>لم يعد التواجد الرقمي القوي مجرد إجراء تكميلي، بل أصبح ضروريا</w:t>
      </w:r>
      <w:r w:rsidRPr="001F6C93">
        <w:rPr>
          <w:rFonts w:ascii="Simplified Arabic" w:hAnsi="Simplified Arabic" w:cs="Simplified Arabic"/>
          <w:sz w:val="28"/>
          <w:szCs w:val="28"/>
          <w:rtl/>
          <w:lang w:bidi="ar-AE"/>
        </w:rPr>
        <w:t>ً</w:t>
      </w:r>
      <w:r w:rsidRPr="00246058">
        <w:rPr>
          <w:rFonts w:ascii="Simplified Arabic" w:hAnsi="Simplified Arabic" w:cs="Simplified Arabic" w:hint="cs"/>
          <w:sz w:val="28"/>
          <w:szCs w:val="28"/>
          <w:rtl/>
          <w:lang w:bidi="ar-AE"/>
        </w:rPr>
        <w:t xml:space="preserve"> لإثبات حضور</w:t>
      </w:r>
      <w:r>
        <w:rPr>
          <w:rFonts w:ascii="Simplified Arabic" w:hAnsi="Simplified Arabic" w:cs="Simplified Arabic" w:hint="cs"/>
          <w:sz w:val="28"/>
          <w:szCs w:val="28"/>
          <w:rtl/>
          <w:lang w:bidi="ar-AE"/>
        </w:rPr>
        <w:t xml:space="preserve"> الشركة</w:t>
      </w:r>
      <w:r w:rsidRPr="00246058">
        <w:rPr>
          <w:rFonts w:ascii="Simplified Arabic" w:hAnsi="Simplified Arabic" w:cs="Simplified Arabic" w:hint="cs"/>
          <w:sz w:val="28"/>
          <w:szCs w:val="28"/>
          <w:rtl/>
          <w:lang w:bidi="ar-AE"/>
        </w:rPr>
        <w:t xml:space="preserve"> في السوق من وجهة نظر </w:t>
      </w:r>
      <w:r>
        <w:rPr>
          <w:rFonts w:ascii="Simplified Arabic" w:hAnsi="Simplified Arabic" w:cs="Simplified Arabic" w:hint="cs"/>
          <w:sz w:val="28"/>
          <w:szCs w:val="28"/>
          <w:rtl/>
          <w:lang w:bidi="ar-AE"/>
        </w:rPr>
        <w:t>الجمهور</w:t>
      </w:r>
      <w:r w:rsidRPr="00246058">
        <w:rPr>
          <w:rFonts w:ascii="Simplified Arabic" w:hAnsi="Simplified Arabic" w:cs="Simplified Arabic" w:hint="cs"/>
          <w:sz w:val="28"/>
          <w:szCs w:val="28"/>
          <w:rtl/>
          <w:lang w:bidi="ar-AE"/>
        </w:rPr>
        <w:t xml:space="preserve"> المستهدف</w:t>
      </w:r>
      <w:r>
        <w:rPr>
          <w:rFonts w:ascii="Simplified Arabic" w:hAnsi="Simplified Arabic" w:cs="Simplified Arabic" w:hint="cs"/>
          <w:sz w:val="28"/>
          <w:szCs w:val="28"/>
          <w:rtl/>
          <w:lang w:bidi="ar-AE"/>
        </w:rPr>
        <w:t>،</w:t>
      </w:r>
      <w:r w:rsidRPr="00246058">
        <w:rPr>
          <w:rFonts w:ascii="Simplified Arabic" w:hAnsi="Simplified Arabic" w:cs="Simplified Arabic" w:hint="cs"/>
          <w:sz w:val="28"/>
          <w:szCs w:val="28"/>
          <w:rtl/>
          <w:lang w:bidi="ar-AE"/>
        </w:rPr>
        <w:t xml:space="preserve"> الحضور الرقمي يساعد في بناء الوعي بالعلامة التجارية وزيادة الوصول إلى جمهور أكبر</w:t>
      </w:r>
      <w:r w:rsidRPr="00246058">
        <w:rPr>
          <w:rFonts w:ascii="Simplified Arabic" w:hAnsi="Simplified Arabic" w:cs="Simplified Arabic" w:hint="cs"/>
          <w:sz w:val="28"/>
          <w:szCs w:val="28"/>
          <w:lang w:bidi="ar-AE"/>
        </w:rPr>
        <w:t>.</w:t>
      </w:r>
      <w:r w:rsidRPr="006D0A01">
        <w:rPr>
          <w:rFonts w:ascii="Simplified Arabic" w:hAnsi="Simplified Arabic" w:cs="Simplified Arabic" w:hint="cs"/>
          <w:sz w:val="28"/>
          <w:szCs w:val="28"/>
          <w:vertAlign w:val="superscript"/>
          <w:rtl/>
          <w:lang w:bidi="ar-AE"/>
        </w:rPr>
        <w:t xml:space="preserve"> </w:t>
      </w:r>
      <w:r w:rsidRPr="00246058">
        <w:rPr>
          <w:rFonts w:ascii="Simplified Arabic" w:hAnsi="Simplified Arabic" w:cs="Simplified Arabic" w:hint="cs"/>
          <w:sz w:val="28"/>
          <w:szCs w:val="28"/>
          <w:vertAlign w:val="superscript"/>
          <w:rtl/>
          <w:lang w:bidi="ar-AE"/>
        </w:rPr>
        <w:t>(</w:t>
      </w:r>
      <w:r>
        <w:rPr>
          <w:rFonts w:ascii="Simplified Arabic" w:hAnsi="Simplified Arabic" w:cs="Simplified Arabic"/>
          <w:sz w:val="28"/>
          <w:szCs w:val="28"/>
          <w:vertAlign w:val="superscript"/>
          <w:lang w:bidi="ar-AE"/>
        </w:rPr>
        <w:t>12</w:t>
      </w:r>
      <w:r w:rsidRPr="00246058">
        <w:rPr>
          <w:rFonts w:ascii="Simplified Arabic" w:hAnsi="Simplified Arabic" w:cs="Simplified Arabic" w:hint="cs"/>
          <w:sz w:val="28"/>
          <w:szCs w:val="28"/>
          <w:vertAlign w:val="superscript"/>
          <w:rtl/>
          <w:lang w:bidi="ar-AE"/>
        </w:rPr>
        <w:t>)</w:t>
      </w:r>
    </w:p>
    <w:p w14:paraId="07468923" w14:textId="77777777" w:rsidR="00611597" w:rsidRPr="00626837" w:rsidRDefault="00611597" w:rsidP="00611597">
      <w:pPr>
        <w:pStyle w:val="ListParagraph"/>
        <w:numPr>
          <w:ilvl w:val="0"/>
          <w:numId w:val="47"/>
        </w:numPr>
        <w:bidi/>
        <w:spacing w:line="360" w:lineRule="auto"/>
        <w:rPr>
          <w:rFonts w:ascii="Simplified Arabic" w:hAnsi="Simplified Arabic" w:cs="Simplified Arabic"/>
          <w:b/>
          <w:bCs/>
          <w:sz w:val="28"/>
          <w:szCs w:val="28"/>
          <w:rtl/>
          <w:lang w:bidi="ar-AE"/>
        </w:rPr>
      </w:pPr>
      <w:r w:rsidRPr="00626837">
        <w:rPr>
          <w:rFonts w:ascii="Simplified Arabic" w:hAnsi="Simplified Arabic" w:cs="Simplified Arabic" w:hint="cs"/>
          <w:b/>
          <w:bCs/>
          <w:sz w:val="28"/>
          <w:szCs w:val="28"/>
          <w:rtl/>
          <w:lang w:bidi="ar-AE"/>
        </w:rPr>
        <w:t>الاستثمار التسويقي</w:t>
      </w:r>
      <w:r w:rsidRPr="00626837">
        <w:rPr>
          <w:rFonts w:ascii="Simplified Arabic" w:hAnsi="Simplified Arabic" w:cs="Simplified Arabic" w:hint="cs"/>
          <w:b/>
          <w:bCs/>
          <w:sz w:val="28"/>
          <w:szCs w:val="28"/>
          <w:lang w:bidi="ar-AE"/>
        </w:rPr>
        <w:t>:</w:t>
      </w:r>
    </w:p>
    <w:p w14:paraId="3807C0B5" w14:textId="77777777" w:rsidR="00611597" w:rsidRPr="00246058" w:rsidRDefault="00611597" w:rsidP="00611597">
      <w:pPr>
        <w:bidi/>
        <w:spacing w:line="360" w:lineRule="auto"/>
        <w:jc w:val="both"/>
        <w:rPr>
          <w:rFonts w:ascii="Simplified Arabic" w:hAnsi="Simplified Arabic" w:cs="Simplified Arabic"/>
          <w:sz w:val="28"/>
          <w:szCs w:val="28"/>
          <w:rtl/>
          <w:lang w:bidi="ar-AE"/>
        </w:rPr>
      </w:pPr>
      <w:r w:rsidRPr="00246058">
        <w:rPr>
          <w:rFonts w:ascii="Simplified Arabic" w:hAnsi="Simplified Arabic" w:cs="Simplified Arabic" w:hint="cs"/>
          <w:sz w:val="28"/>
          <w:szCs w:val="28"/>
          <w:lang w:bidi="ar-AE"/>
        </w:rPr>
        <w:t xml:space="preserve">    </w:t>
      </w:r>
      <w:r>
        <w:rPr>
          <w:rFonts w:ascii="Simplified Arabic" w:hAnsi="Simplified Arabic" w:cs="Simplified Arabic" w:hint="cs"/>
          <w:sz w:val="28"/>
          <w:szCs w:val="28"/>
          <w:rtl/>
          <w:lang w:bidi="ar-AE"/>
        </w:rPr>
        <w:t xml:space="preserve">  </w:t>
      </w:r>
      <w:r w:rsidRPr="00246058">
        <w:rPr>
          <w:rFonts w:ascii="Simplified Arabic" w:hAnsi="Simplified Arabic" w:cs="Simplified Arabic" w:hint="cs"/>
          <w:sz w:val="28"/>
          <w:szCs w:val="28"/>
          <w:rtl/>
          <w:lang w:bidi="ar-AE"/>
        </w:rPr>
        <w:t>لتحقيق النجاح في التسويق بالمحتوى، يجب الاستثمار في خبراء كتابة المحتوى التسويقي الذين يتابعون أحدث اتجاهات التسويق الرقمي</w:t>
      </w:r>
      <w:r>
        <w:rPr>
          <w:rFonts w:ascii="Simplified Arabic" w:hAnsi="Simplified Arabic" w:cs="Simplified Arabic" w:hint="cs"/>
          <w:sz w:val="28"/>
          <w:szCs w:val="28"/>
          <w:rtl/>
          <w:lang w:bidi="ar-AE"/>
        </w:rPr>
        <w:t>،</w:t>
      </w:r>
      <w:r w:rsidRPr="00246058">
        <w:rPr>
          <w:rFonts w:ascii="Simplified Arabic" w:hAnsi="Simplified Arabic" w:cs="Simplified Arabic" w:hint="cs"/>
          <w:sz w:val="28"/>
          <w:szCs w:val="28"/>
          <w:rtl/>
          <w:lang w:bidi="ar-AE"/>
        </w:rPr>
        <w:t xml:space="preserve"> سواء كان </w:t>
      </w:r>
      <w:r>
        <w:rPr>
          <w:rFonts w:ascii="Simplified Arabic" w:hAnsi="Simplified Arabic" w:cs="Simplified Arabic" w:hint="cs"/>
          <w:sz w:val="28"/>
          <w:szCs w:val="28"/>
          <w:rtl/>
          <w:lang w:bidi="ar-AE"/>
        </w:rPr>
        <w:t xml:space="preserve">من الجمهور أو </w:t>
      </w:r>
      <w:r w:rsidRPr="00246058">
        <w:rPr>
          <w:rFonts w:ascii="Simplified Arabic" w:hAnsi="Simplified Arabic" w:cs="Simplified Arabic" w:hint="cs"/>
          <w:sz w:val="28"/>
          <w:szCs w:val="28"/>
          <w:rtl/>
          <w:lang w:bidi="ar-AE"/>
        </w:rPr>
        <w:t>من الشركات</w:t>
      </w:r>
      <w:r w:rsidRPr="00246058">
        <w:rPr>
          <w:rFonts w:ascii="Simplified Arabic" w:hAnsi="Simplified Arabic" w:cs="Simplified Arabic" w:hint="cs"/>
          <w:sz w:val="28"/>
          <w:szCs w:val="28"/>
          <w:lang w:bidi="ar-AE"/>
        </w:rPr>
        <w:t xml:space="preserve"> (</w:t>
      </w:r>
      <w:r w:rsidRPr="00626837">
        <w:rPr>
          <w:rFonts w:asciiTheme="majorBidi" w:hAnsiTheme="majorBidi" w:cstheme="majorBidi"/>
          <w:sz w:val="24"/>
          <w:szCs w:val="24"/>
          <w:lang w:bidi="ar-AE"/>
        </w:rPr>
        <w:t>B2B</w:t>
      </w:r>
      <w:r w:rsidRPr="00246058">
        <w:rPr>
          <w:rFonts w:ascii="Simplified Arabic" w:hAnsi="Simplified Arabic" w:cs="Simplified Arabic" w:hint="cs"/>
          <w:sz w:val="28"/>
          <w:szCs w:val="28"/>
          <w:lang w:bidi="ar-AE"/>
        </w:rPr>
        <w:t xml:space="preserve">) </w:t>
      </w:r>
      <w:r w:rsidRPr="00246058">
        <w:rPr>
          <w:rFonts w:ascii="Simplified Arabic" w:hAnsi="Simplified Arabic" w:cs="Simplified Arabic" w:hint="cs"/>
          <w:sz w:val="28"/>
          <w:szCs w:val="28"/>
          <w:rtl/>
          <w:lang w:bidi="ar-AE"/>
        </w:rPr>
        <w:t>أو الأفراد</w:t>
      </w:r>
      <w:r w:rsidRPr="00246058">
        <w:rPr>
          <w:rFonts w:ascii="Simplified Arabic" w:hAnsi="Simplified Arabic" w:cs="Simplified Arabic" w:hint="cs"/>
          <w:sz w:val="28"/>
          <w:szCs w:val="28"/>
          <w:lang w:bidi="ar-AE"/>
        </w:rPr>
        <w:t xml:space="preserve"> (</w:t>
      </w:r>
      <w:r w:rsidRPr="00626837">
        <w:rPr>
          <w:rFonts w:asciiTheme="majorBidi" w:hAnsiTheme="majorBidi" w:cstheme="majorBidi"/>
          <w:sz w:val="24"/>
          <w:szCs w:val="24"/>
          <w:lang w:bidi="ar-AE"/>
        </w:rPr>
        <w:t>B2C</w:t>
      </w:r>
      <w:r w:rsidRPr="00246058">
        <w:rPr>
          <w:rFonts w:ascii="Simplified Arabic" w:hAnsi="Simplified Arabic" w:cs="Simplified Arabic" w:hint="cs"/>
          <w:sz w:val="28"/>
          <w:szCs w:val="28"/>
          <w:lang w:bidi="ar-AE"/>
        </w:rPr>
        <w:t>)</w:t>
      </w:r>
      <w:r w:rsidRPr="00246058">
        <w:rPr>
          <w:rFonts w:ascii="Simplified Arabic" w:hAnsi="Simplified Arabic" w:cs="Simplified Arabic" w:hint="cs"/>
          <w:sz w:val="28"/>
          <w:szCs w:val="28"/>
          <w:rtl/>
          <w:lang w:bidi="ar-AE"/>
        </w:rPr>
        <w:t>، فإن الخبراء قادرون على صياغة محتوى يلبي احتياجات الجمهور ويحقق أهداف التسويق</w:t>
      </w:r>
      <w:r w:rsidRPr="00246058">
        <w:rPr>
          <w:rFonts w:ascii="Simplified Arabic" w:hAnsi="Simplified Arabic" w:cs="Simplified Arabic" w:hint="cs"/>
          <w:sz w:val="28"/>
          <w:szCs w:val="28"/>
          <w:lang w:bidi="ar-AE"/>
        </w:rPr>
        <w:t>.</w:t>
      </w:r>
    </w:p>
    <w:p w14:paraId="1C78B40D" w14:textId="77777777" w:rsidR="00611597" w:rsidRPr="00246058" w:rsidRDefault="00611597" w:rsidP="00611597">
      <w:pPr>
        <w:bidi/>
        <w:spacing w:line="360" w:lineRule="auto"/>
        <w:jc w:val="both"/>
        <w:rPr>
          <w:rFonts w:ascii="Simplified Arabic" w:hAnsi="Simplified Arabic" w:cs="Simplified Arabic"/>
          <w:sz w:val="28"/>
          <w:szCs w:val="28"/>
          <w:vertAlign w:val="superscript"/>
          <w:lang w:bidi="ar-AE"/>
        </w:rPr>
      </w:pPr>
      <w:r>
        <w:rPr>
          <w:rFonts w:ascii="Simplified Arabic" w:hAnsi="Simplified Arabic" w:cs="Simplified Arabic" w:hint="cs"/>
          <w:sz w:val="28"/>
          <w:szCs w:val="28"/>
          <w:rtl/>
          <w:lang w:bidi="ar-AE"/>
        </w:rPr>
        <w:t xml:space="preserve">      </w:t>
      </w:r>
      <w:r w:rsidRPr="00246058">
        <w:rPr>
          <w:rFonts w:ascii="Simplified Arabic" w:hAnsi="Simplified Arabic" w:cs="Simplified Arabic" w:hint="cs"/>
          <w:sz w:val="28"/>
          <w:szCs w:val="28"/>
          <w:rtl/>
          <w:lang w:bidi="ar-AE"/>
        </w:rPr>
        <w:t xml:space="preserve">من خلال التركيز على هذه النقاط المشتركة، يمكن للتسويق بالمحتوى أن يكون </w:t>
      </w:r>
      <w:r>
        <w:rPr>
          <w:rFonts w:ascii="Simplified Arabic" w:hAnsi="Simplified Arabic" w:cs="Simplified Arabic" w:hint="cs"/>
          <w:sz w:val="28"/>
          <w:szCs w:val="28"/>
          <w:rtl/>
          <w:lang w:bidi="ar-AE"/>
        </w:rPr>
        <w:t>أكثر</w:t>
      </w:r>
      <w:r w:rsidRPr="00246058">
        <w:rPr>
          <w:rFonts w:ascii="Simplified Arabic" w:hAnsi="Simplified Arabic" w:cs="Simplified Arabic" w:hint="cs"/>
          <w:sz w:val="28"/>
          <w:szCs w:val="28"/>
          <w:rtl/>
          <w:lang w:bidi="ar-AE"/>
        </w:rPr>
        <w:t xml:space="preserve"> فعالية ونجاحا</w:t>
      </w:r>
      <w:r w:rsidRPr="001F6C93">
        <w:rPr>
          <w:rFonts w:ascii="Simplified Arabic" w:hAnsi="Simplified Arabic" w:cs="Simplified Arabic"/>
          <w:sz w:val="28"/>
          <w:szCs w:val="28"/>
          <w:rtl/>
          <w:lang w:bidi="ar-AE"/>
        </w:rPr>
        <w:t>ً</w:t>
      </w:r>
      <w:r w:rsidRPr="00246058">
        <w:rPr>
          <w:rFonts w:ascii="Simplified Arabic" w:hAnsi="Simplified Arabic" w:cs="Simplified Arabic" w:hint="cs"/>
          <w:sz w:val="28"/>
          <w:szCs w:val="28"/>
          <w:rtl/>
          <w:lang w:bidi="ar-AE"/>
        </w:rPr>
        <w:t xml:space="preserve"> في جذب واستبقاء الجمهور المستهدف.</w:t>
      </w:r>
      <w:r w:rsidRPr="00246058">
        <w:rPr>
          <w:rFonts w:ascii="Simplified Arabic" w:hAnsi="Simplified Arabic" w:cs="Simplified Arabic"/>
          <w:sz w:val="28"/>
          <w:szCs w:val="28"/>
          <w:vertAlign w:val="superscript"/>
          <w:lang w:bidi="ar-AE"/>
        </w:rPr>
        <w:t xml:space="preserve"> (</w:t>
      </w:r>
      <w:r w:rsidRPr="00246058">
        <w:rPr>
          <w:rFonts w:ascii="Simplified Arabic" w:hAnsi="Simplified Arabic" w:cs="Simplified Arabic" w:hint="cs"/>
          <w:sz w:val="28"/>
          <w:szCs w:val="28"/>
          <w:vertAlign w:val="superscript"/>
          <w:lang w:bidi="ar-AE"/>
        </w:rPr>
        <w:t>12)</w:t>
      </w:r>
    </w:p>
    <w:p w14:paraId="5DA01776" w14:textId="77777777" w:rsidR="00611597" w:rsidRDefault="00611597" w:rsidP="00611597">
      <w:pPr>
        <w:bidi/>
        <w:spacing w:line="360" w:lineRule="auto"/>
        <w:jc w:val="both"/>
        <w:rPr>
          <w:rFonts w:ascii="Simplified Arabic" w:hAnsi="Simplified Arabic" w:cs="Simplified Arabic"/>
          <w:b/>
          <w:bCs/>
          <w:sz w:val="28"/>
          <w:szCs w:val="28"/>
          <w:rtl/>
          <w:lang w:bidi="ar-AE"/>
        </w:rPr>
      </w:pPr>
    </w:p>
    <w:p w14:paraId="61B0E14F" w14:textId="77777777" w:rsidR="00611597" w:rsidRDefault="00611597" w:rsidP="00611597">
      <w:pPr>
        <w:bidi/>
        <w:spacing w:line="360" w:lineRule="auto"/>
        <w:jc w:val="both"/>
        <w:rPr>
          <w:rFonts w:ascii="Simplified Arabic" w:hAnsi="Simplified Arabic" w:cs="Simplified Arabic"/>
          <w:b/>
          <w:bCs/>
          <w:sz w:val="28"/>
          <w:szCs w:val="28"/>
          <w:rtl/>
          <w:lang w:bidi="ar-AE"/>
        </w:rPr>
      </w:pPr>
    </w:p>
    <w:p w14:paraId="59C06C90" w14:textId="77777777" w:rsidR="00611597" w:rsidRDefault="00611597" w:rsidP="00611597">
      <w:pPr>
        <w:bidi/>
        <w:spacing w:line="360" w:lineRule="auto"/>
        <w:jc w:val="both"/>
        <w:rPr>
          <w:rFonts w:ascii="Simplified Arabic" w:hAnsi="Simplified Arabic" w:cs="Simplified Arabic"/>
          <w:b/>
          <w:bCs/>
          <w:sz w:val="28"/>
          <w:szCs w:val="28"/>
          <w:rtl/>
          <w:lang w:bidi="ar-AE"/>
        </w:rPr>
      </w:pPr>
    </w:p>
    <w:p w14:paraId="4611BA7C" w14:textId="77777777" w:rsidR="00611597" w:rsidRDefault="00611597" w:rsidP="00611597">
      <w:pPr>
        <w:bidi/>
        <w:spacing w:line="360" w:lineRule="auto"/>
        <w:jc w:val="both"/>
        <w:rPr>
          <w:rFonts w:ascii="Simplified Arabic" w:hAnsi="Simplified Arabic" w:cs="Simplified Arabic"/>
          <w:b/>
          <w:bCs/>
          <w:sz w:val="28"/>
          <w:szCs w:val="28"/>
          <w:rtl/>
          <w:lang w:bidi="ar-AE"/>
        </w:rPr>
      </w:pPr>
    </w:p>
    <w:p w14:paraId="62955290" w14:textId="77777777" w:rsidR="00611597" w:rsidRDefault="00611597" w:rsidP="00611597">
      <w:pPr>
        <w:bidi/>
        <w:spacing w:line="360" w:lineRule="auto"/>
        <w:jc w:val="both"/>
        <w:rPr>
          <w:rFonts w:ascii="Simplified Arabic" w:hAnsi="Simplified Arabic" w:cs="Simplified Arabic"/>
          <w:b/>
          <w:bCs/>
          <w:sz w:val="28"/>
          <w:szCs w:val="28"/>
          <w:rtl/>
          <w:lang w:bidi="ar-AE"/>
        </w:rPr>
      </w:pPr>
    </w:p>
    <w:p w14:paraId="158D4FFC" w14:textId="77777777" w:rsidR="00611597" w:rsidRDefault="00611597" w:rsidP="00611597">
      <w:pPr>
        <w:bidi/>
        <w:spacing w:line="360" w:lineRule="auto"/>
        <w:jc w:val="both"/>
        <w:rPr>
          <w:rFonts w:ascii="Simplified Arabic" w:hAnsi="Simplified Arabic" w:cs="Simplified Arabic"/>
          <w:b/>
          <w:bCs/>
          <w:sz w:val="28"/>
          <w:szCs w:val="28"/>
          <w:rtl/>
          <w:lang w:bidi="ar-AE"/>
        </w:rPr>
      </w:pPr>
    </w:p>
    <w:p w14:paraId="69422FB7" w14:textId="77777777" w:rsidR="00611597" w:rsidRPr="00246058" w:rsidRDefault="00611597" w:rsidP="00611597">
      <w:pPr>
        <w:bidi/>
        <w:spacing w:line="360" w:lineRule="auto"/>
        <w:jc w:val="both"/>
        <w:rPr>
          <w:rFonts w:ascii="Simplified Arabic" w:hAnsi="Simplified Arabic" w:cs="Simplified Arabic"/>
          <w:b/>
          <w:bCs/>
          <w:sz w:val="28"/>
          <w:szCs w:val="28"/>
          <w:rtl/>
          <w:lang w:bidi="ar-AE"/>
        </w:rPr>
      </w:pPr>
      <w:r>
        <w:rPr>
          <w:rFonts w:ascii="Simplified Arabic" w:hAnsi="Simplified Arabic" w:cs="Simplified Arabic" w:hint="cs"/>
          <w:b/>
          <w:bCs/>
          <w:sz w:val="28"/>
          <w:szCs w:val="28"/>
          <w:rtl/>
          <w:lang w:bidi="ar-AE"/>
        </w:rPr>
        <w:lastRenderedPageBreak/>
        <w:t xml:space="preserve">2.2.12 </w:t>
      </w:r>
      <w:r w:rsidRPr="00246058">
        <w:rPr>
          <w:rFonts w:ascii="Simplified Arabic" w:hAnsi="Simplified Arabic" w:cs="Simplified Arabic" w:hint="cs"/>
          <w:b/>
          <w:bCs/>
          <w:sz w:val="28"/>
          <w:szCs w:val="28"/>
          <w:rtl/>
          <w:lang w:bidi="ar-AE"/>
        </w:rPr>
        <w:t>مستقبل التسويق الرقمي:</w:t>
      </w:r>
      <w:r w:rsidRPr="00246058">
        <w:rPr>
          <w:rFonts w:ascii="Simplified Arabic" w:hAnsi="Simplified Arabic" w:cs="Simplified Arabic" w:hint="cs"/>
          <w:b/>
          <w:bCs/>
          <w:sz w:val="28"/>
          <w:szCs w:val="28"/>
          <w:lang w:bidi="ar-AE"/>
        </w:rPr>
        <w:t xml:space="preserve"> </w:t>
      </w:r>
    </w:p>
    <w:p w14:paraId="2B2D7006" w14:textId="77777777" w:rsidR="00611597" w:rsidRPr="00246058" w:rsidRDefault="00611597" w:rsidP="00611597">
      <w:pPr>
        <w:bidi/>
        <w:spacing w:line="360" w:lineRule="auto"/>
        <w:jc w:val="both"/>
        <w:rPr>
          <w:rFonts w:ascii="Simplified Arabic" w:hAnsi="Simplified Arabic" w:cs="Simplified Arabic"/>
          <w:sz w:val="28"/>
          <w:szCs w:val="28"/>
          <w:lang w:bidi="ar-AE"/>
        </w:rPr>
      </w:pPr>
      <w:r>
        <w:rPr>
          <w:rFonts w:ascii="Simplified Arabic" w:hAnsi="Simplified Arabic" w:cs="Simplified Arabic" w:hint="cs"/>
          <w:sz w:val="28"/>
          <w:szCs w:val="28"/>
          <w:rtl/>
          <w:lang w:bidi="ar-AE"/>
        </w:rPr>
        <w:t xml:space="preserve">        </w:t>
      </w:r>
      <w:r w:rsidRPr="00246058">
        <w:rPr>
          <w:rFonts w:ascii="Simplified Arabic" w:hAnsi="Simplified Arabic" w:cs="Simplified Arabic" w:hint="cs"/>
          <w:sz w:val="28"/>
          <w:szCs w:val="28"/>
          <w:rtl/>
          <w:lang w:bidi="ar-AE"/>
        </w:rPr>
        <w:t>بسبب التطور العلمي والتكنولوجي المتسارع في العالم والاعتماد المتزايد على التكنولوجيا في مختلف مجالات الحياة، أصبح الإنسان قادرا</w:t>
      </w:r>
      <w:r w:rsidRPr="001F6C93">
        <w:rPr>
          <w:rFonts w:ascii="Simplified Arabic" w:hAnsi="Simplified Arabic" w:cs="Simplified Arabic"/>
          <w:sz w:val="28"/>
          <w:szCs w:val="28"/>
          <w:rtl/>
          <w:lang w:bidi="ar-AE"/>
        </w:rPr>
        <w:t>ً</w:t>
      </w:r>
      <w:r w:rsidRPr="00246058">
        <w:rPr>
          <w:rFonts w:ascii="Simplified Arabic" w:hAnsi="Simplified Arabic" w:cs="Simplified Arabic" w:hint="cs"/>
          <w:sz w:val="28"/>
          <w:szCs w:val="28"/>
          <w:rtl/>
          <w:lang w:bidi="ar-AE"/>
        </w:rPr>
        <w:t xml:space="preserve"> على إنجاز العديد من المهام عبر الإنترنت</w:t>
      </w:r>
      <w:r>
        <w:rPr>
          <w:rFonts w:ascii="Simplified Arabic" w:hAnsi="Simplified Arabic" w:cs="Simplified Arabic" w:hint="cs"/>
          <w:sz w:val="28"/>
          <w:szCs w:val="28"/>
          <w:rtl/>
          <w:lang w:bidi="ar-AE"/>
        </w:rPr>
        <w:t>،</w:t>
      </w:r>
      <w:r w:rsidRPr="00246058">
        <w:rPr>
          <w:rFonts w:ascii="Simplified Arabic" w:hAnsi="Simplified Arabic" w:cs="Simplified Arabic" w:hint="cs"/>
          <w:sz w:val="28"/>
          <w:szCs w:val="28"/>
          <w:rtl/>
          <w:lang w:bidi="ar-AE"/>
        </w:rPr>
        <w:t xml:space="preserve"> في هذا السياق، برز مفهوم التسويق الرقمي بقوة على الساحة العالمية مؤخرا</w:t>
      </w:r>
      <w:r w:rsidRPr="001F6C93">
        <w:rPr>
          <w:rFonts w:ascii="Simplified Arabic" w:hAnsi="Simplified Arabic" w:cs="Simplified Arabic"/>
          <w:sz w:val="28"/>
          <w:szCs w:val="28"/>
          <w:rtl/>
          <w:lang w:bidi="ar-AE"/>
        </w:rPr>
        <w:t>ً</w:t>
      </w:r>
      <w:r w:rsidRPr="00246058">
        <w:rPr>
          <w:rFonts w:ascii="Simplified Arabic" w:hAnsi="Simplified Arabic" w:cs="Simplified Arabic" w:hint="cs"/>
          <w:sz w:val="28"/>
          <w:szCs w:val="28"/>
          <w:rtl/>
          <w:lang w:bidi="ar-AE"/>
        </w:rPr>
        <w:t xml:space="preserve">، مما دفع العديد من الشركات ورجال الأعمال حول العالم إلى استخدامه كخيار أول في </w:t>
      </w:r>
      <w:r>
        <w:rPr>
          <w:rFonts w:ascii="Simplified Arabic" w:hAnsi="Simplified Arabic" w:cs="Simplified Arabic" w:hint="cs"/>
          <w:sz w:val="28"/>
          <w:szCs w:val="28"/>
          <w:rtl/>
          <w:lang w:bidi="ar-AE"/>
        </w:rPr>
        <w:t>إستراتيجيات</w:t>
      </w:r>
      <w:r w:rsidRPr="00246058">
        <w:rPr>
          <w:rFonts w:ascii="Simplified Arabic" w:hAnsi="Simplified Arabic" w:cs="Simplified Arabic" w:hint="cs"/>
          <w:sz w:val="28"/>
          <w:szCs w:val="28"/>
          <w:rtl/>
          <w:lang w:bidi="ar-AE"/>
        </w:rPr>
        <w:t xml:space="preserve"> التسوي</w:t>
      </w:r>
      <w:r w:rsidRPr="00246058">
        <w:rPr>
          <w:rFonts w:ascii="Simplified Arabic" w:hAnsi="Simplified Arabic" w:cs="Simplified Arabic" w:hint="eastAsia"/>
          <w:sz w:val="28"/>
          <w:szCs w:val="28"/>
          <w:rtl/>
          <w:lang w:bidi="ar-AE"/>
        </w:rPr>
        <w:t>ق</w:t>
      </w:r>
      <w:r w:rsidRPr="00246058">
        <w:rPr>
          <w:rFonts w:ascii="Simplified Arabic" w:hAnsi="Simplified Arabic" w:cs="Simplified Arabic" w:hint="cs"/>
          <w:sz w:val="28"/>
          <w:szCs w:val="28"/>
          <w:rtl/>
          <w:lang w:bidi="ar-AE"/>
        </w:rPr>
        <w:t xml:space="preserve"> المستقبلية</w:t>
      </w:r>
      <w:r w:rsidRPr="00246058">
        <w:rPr>
          <w:rFonts w:ascii="Simplified Arabic" w:hAnsi="Simplified Arabic" w:cs="Simplified Arabic" w:hint="cs"/>
          <w:sz w:val="28"/>
          <w:szCs w:val="28"/>
          <w:lang w:bidi="ar-AE"/>
        </w:rPr>
        <w:t>.</w:t>
      </w:r>
      <w:r w:rsidRPr="006D0A01">
        <w:rPr>
          <w:rFonts w:ascii="Simplified Arabic" w:hAnsi="Simplified Arabic" w:cs="Simplified Arabic"/>
          <w:sz w:val="28"/>
          <w:szCs w:val="28"/>
          <w:vertAlign w:val="superscript"/>
          <w:rtl/>
          <w:lang w:bidi="ar-AE"/>
        </w:rPr>
        <w:t xml:space="preserve"> </w:t>
      </w:r>
      <w:r w:rsidRPr="00246058">
        <w:rPr>
          <w:rFonts w:ascii="Simplified Arabic" w:hAnsi="Simplified Arabic" w:cs="Simplified Arabic"/>
          <w:sz w:val="28"/>
          <w:szCs w:val="28"/>
          <w:vertAlign w:val="superscript"/>
          <w:rtl/>
          <w:lang w:bidi="ar-AE"/>
        </w:rPr>
        <w:t>(</w:t>
      </w:r>
      <w:r w:rsidRPr="00246058">
        <w:rPr>
          <w:rFonts w:ascii="Simplified Arabic" w:hAnsi="Simplified Arabic" w:cs="Simplified Arabic" w:hint="cs"/>
          <w:sz w:val="28"/>
          <w:szCs w:val="28"/>
          <w:vertAlign w:val="superscript"/>
          <w:rtl/>
          <w:lang w:bidi="ar-AE"/>
        </w:rPr>
        <w:t>13)</w:t>
      </w:r>
    </w:p>
    <w:p w14:paraId="092F6947" w14:textId="77777777" w:rsidR="00611597" w:rsidRPr="00246058" w:rsidRDefault="00611597" w:rsidP="00611597">
      <w:pPr>
        <w:bidi/>
        <w:spacing w:line="360" w:lineRule="auto"/>
        <w:jc w:val="both"/>
        <w:rPr>
          <w:rFonts w:ascii="Simplified Arabic" w:hAnsi="Simplified Arabic" w:cs="Simplified Arabic"/>
          <w:sz w:val="28"/>
          <w:szCs w:val="28"/>
          <w:lang w:val="en-GB" w:bidi="ar-AE"/>
        </w:rPr>
      </w:pPr>
      <w:r>
        <w:rPr>
          <w:rFonts w:ascii="Simplified Arabic" w:hAnsi="Simplified Arabic" w:cs="Simplified Arabic" w:hint="cs"/>
          <w:sz w:val="28"/>
          <w:szCs w:val="28"/>
          <w:rtl/>
          <w:lang w:bidi="ar-AE"/>
        </w:rPr>
        <w:t xml:space="preserve">         </w:t>
      </w:r>
      <w:r w:rsidRPr="00246058">
        <w:rPr>
          <w:rFonts w:ascii="Simplified Arabic" w:hAnsi="Simplified Arabic" w:cs="Simplified Arabic" w:hint="cs"/>
          <w:sz w:val="28"/>
          <w:szCs w:val="28"/>
          <w:rtl/>
          <w:lang w:bidi="ar-AE"/>
        </w:rPr>
        <w:t>من ناحية أخرى، يُعتبر التحول الرقمي مفهوما</w:t>
      </w:r>
      <w:r w:rsidRPr="001F6C93">
        <w:rPr>
          <w:rFonts w:ascii="Simplified Arabic" w:hAnsi="Simplified Arabic" w:cs="Simplified Arabic"/>
          <w:sz w:val="28"/>
          <w:szCs w:val="28"/>
          <w:rtl/>
          <w:lang w:bidi="ar-AE"/>
        </w:rPr>
        <w:t>ً</w:t>
      </w:r>
      <w:r w:rsidRPr="00246058">
        <w:rPr>
          <w:rFonts w:ascii="Simplified Arabic" w:hAnsi="Simplified Arabic" w:cs="Simplified Arabic" w:hint="cs"/>
          <w:sz w:val="28"/>
          <w:szCs w:val="28"/>
          <w:rtl/>
          <w:lang w:bidi="ar-AE"/>
        </w:rPr>
        <w:t xml:space="preserve"> مختلفا</w:t>
      </w:r>
      <w:r w:rsidRPr="001F6C93">
        <w:rPr>
          <w:rFonts w:ascii="Simplified Arabic" w:hAnsi="Simplified Arabic" w:cs="Simplified Arabic"/>
          <w:sz w:val="28"/>
          <w:szCs w:val="28"/>
          <w:rtl/>
          <w:lang w:bidi="ar-AE"/>
        </w:rPr>
        <w:t>ً</w:t>
      </w:r>
      <w:r w:rsidRPr="00246058">
        <w:rPr>
          <w:rFonts w:ascii="Simplified Arabic" w:hAnsi="Simplified Arabic" w:cs="Simplified Arabic" w:hint="cs"/>
          <w:sz w:val="28"/>
          <w:szCs w:val="28"/>
          <w:rtl/>
          <w:lang w:bidi="ar-AE"/>
        </w:rPr>
        <w:t xml:space="preserve"> لكل شركة، مما يجعل من الصعب التوصل إلى تعريف واحد ينطبق على الجميع</w:t>
      </w:r>
      <w:r>
        <w:rPr>
          <w:rFonts w:ascii="Simplified Arabic" w:hAnsi="Simplified Arabic" w:cs="Simplified Arabic" w:hint="cs"/>
          <w:sz w:val="28"/>
          <w:szCs w:val="28"/>
          <w:rtl/>
          <w:lang w:bidi="ar-AE"/>
        </w:rPr>
        <w:t>،</w:t>
      </w:r>
      <w:r w:rsidRPr="00246058">
        <w:rPr>
          <w:rFonts w:ascii="Simplified Arabic" w:hAnsi="Simplified Arabic" w:cs="Simplified Arabic" w:hint="cs"/>
          <w:sz w:val="28"/>
          <w:szCs w:val="28"/>
          <w:rtl/>
          <w:lang w:bidi="ar-AE"/>
        </w:rPr>
        <w:t xml:space="preserve"> ومع ذلك، يُعرَّف التحول الرقمي بشكل عام على أنه دمج التكنولوجيا الرقمية في جميع مجالات الأعمال، مما يؤدي إلى تغييرات جوهرية في كيفية عمل الشركات وكيفية تقديمها للقيمة للعملاء</w:t>
      </w:r>
      <w:r w:rsidRPr="00246058">
        <w:rPr>
          <w:rFonts w:ascii="Simplified Arabic" w:hAnsi="Simplified Arabic" w:cs="Simplified Arabic" w:hint="cs"/>
          <w:sz w:val="28"/>
          <w:szCs w:val="28"/>
          <w:lang w:bidi="ar-AE"/>
        </w:rPr>
        <w:t>.</w:t>
      </w:r>
      <w:r w:rsidRPr="006D0A01">
        <w:rPr>
          <w:rFonts w:ascii="Simplified Arabic" w:hAnsi="Simplified Arabic" w:cs="Simplified Arabic"/>
          <w:sz w:val="28"/>
          <w:szCs w:val="28"/>
          <w:vertAlign w:val="superscript"/>
          <w:rtl/>
          <w:lang w:bidi="ar-AE"/>
        </w:rPr>
        <w:t xml:space="preserve"> </w:t>
      </w:r>
      <w:r w:rsidRPr="00246058">
        <w:rPr>
          <w:rFonts w:ascii="Simplified Arabic" w:hAnsi="Simplified Arabic" w:cs="Simplified Arabic"/>
          <w:sz w:val="28"/>
          <w:szCs w:val="28"/>
          <w:vertAlign w:val="superscript"/>
          <w:rtl/>
          <w:lang w:bidi="ar-AE"/>
        </w:rPr>
        <w:t>(</w:t>
      </w:r>
      <w:r w:rsidRPr="00246058">
        <w:rPr>
          <w:rFonts w:ascii="Simplified Arabic" w:hAnsi="Simplified Arabic" w:cs="Simplified Arabic" w:hint="cs"/>
          <w:sz w:val="28"/>
          <w:szCs w:val="28"/>
          <w:vertAlign w:val="superscript"/>
          <w:rtl/>
          <w:lang w:bidi="ar-AE"/>
        </w:rPr>
        <w:t>13)</w:t>
      </w:r>
    </w:p>
    <w:p w14:paraId="7AE68D20" w14:textId="77777777" w:rsidR="00611597" w:rsidRPr="00246058" w:rsidRDefault="00611597" w:rsidP="00611597">
      <w:pPr>
        <w:bidi/>
        <w:spacing w:line="360" w:lineRule="auto"/>
        <w:jc w:val="both"/>
        <w:rPr>
          <w:rFonts w:ascii="Simplified Arabic" w:hAnsi="Simplified Arabic" w:cs="Simplified Arabic"/>
          <w:sz w:val="28"/>
          <w:szCs w:val="28"/>
          <w:vertAlign w:val="superscript"/>
          <w:rtl/>
          <w:lang w:bidi="ar-AE"/>
        </w:rPr>
      </w:pPr>
      <w:r w:rsidRPr="00246058">
        <w:rPr>
          <w:rFonts w:ascii="Simplified Arabic" w:hAnsi="Simplified Arabic" w:cs="Simplified Arabic" w:hint="cs"/>
          <w:sz w:val="28"/>
          <w:szCs w:val="28"/>
          <w:rtl/>
          <w:lang w:bidi="ar-AE"/>
        </w:rPr>
        <w:t>بالإضافة إلى ذلك، يُعتبر التحول الرقمي تغييرا</w:t>
      </w:r>
      <w:r w:rsidRPr="001F6C93">
        <w:rPr>
          <w:rFonts w:ascii="Simplified Arabic" w:hAnsi="Simplified Arabic" w:cs="Simplified Arabic"/>
          <w:sz w:val="28"/>
          <w:szCs w:val="28"/>
          <w:rtl/>
          <w:lang w:bidi="ar-AE"/>
        </w:rPr>
        <w:t>ً</w:t>
      </w:r>
      <w:r w:rsidRPr="00246058">
        <w:rPr>
          <w:rFonts w:ascii="Simplified Arabic" w:hAnsi="Simplified Arabic" w:cs="Simplified Arabic" w:hint="cs"/>
          <w:sz w:val="28"/>
          <w:szCs w:val="28"/>
          <w:rtl/>
          <w:lang w:bidi="ar-AE"/>
        </w:rPr>
        <w:t xml:space="preserve"> ثقافيا</w:t>
      </w:r>
      <w:r w:rsidRPr="001F6C93">
        <w:rPr>
          <w:rFonts w:ascii="Simplified Arabic" w:hAnsi="Simplified Arabic" w:cs="Simplified Arabic"/>
          <w:sz w:val="28"/>
          <w:szCs w:val="28"/>
          <w:rtl/>
          <w:lang w:bidi="ar-AE"/>
        </w:rPr>
        <w:t>ً</w:t>
      </w:r>
      <w:r w:rsidRPr="00246058">
        <w:rPr>
          <w:rFonts w:ascii="Simplified Arabic" w:hAnsi="Simplified Arabic" w:cs="Simplified Arabic" w:hint="cs"/>
          <w:sz w:val="28"/>
          <w:szCs w:val="28"/>
          <w:rtl/>
          <w:lang w:bidi="ar-AE"/>
        </w:rPr>
        <w:t xml:space="preserve"> يتطلب من المنظمات تحدي الوضع الراهن باستمرار، والتجربة بشكل متكرر، والارتياح للفشل كجزء من العملية</w:t>
      </w:r>
      <w:r>
        <w:rPr>
          <w:rFonts w:ascii="Simplified Arabic" w:hAnsi="Simplified Arabic" w:cs="Simplified Arabic" w:hint="cs"/>
          <w:sz w:val="28"/>
          <w:szCs w:val="28"/>
          <w:rtl/>
          <w:lang w:bidi="ar-AE"/>
        </w:rPr>
        <w:t>،</w:t>
      </w:r>
      <w:r w:rsidRPr="00246058">
        <w:rPr>
          <w:rFonts w:ascii="Simplified Arabic" w:hAnsi="Simplified Arabic" w:cs="Simplified Arabic" w:hint="cs"/>
          <w:sz w:val="28"/>
          <w:szCs w:val="28"/>
          <w:rtl/>
          <w:lang w:bidi="ar-AE"/>
        </w:rPr>
        <w:t xml:space="preserve"> يعني هذا أحيانا</w:t>
      </w:r>
      <w:r w:rsidRPr="001F6C93">
        <w:rPr>
          <w:rFonts w:ascii="Simplified Arabic" w:hAnsi="Simplified Arabic" w:cs="Simplified Arabic"/>
          <w:sz w:val="28"/>
          <w:szCs w:val="28"/>
          <w:rtl/>
          <w:lang w:bidi="ar-AE"/>
        </w:rPr>
        <w:t>ً</w:t>
      </w:r>
      <w:r w:rsidRPr="00246058">
        <w:rPr>
          <w:rFonts w:ascii="Simplified Arabic" w:hAnsi="Simplified Arabic" w:cs="Simplified Arabic" w:hint="cs"/>
          <w:sz w:val="28"/>
          <w:szCs w:val="28"/>
          <w:rtl/>
          <w:lang w:bidi="ar-AE"/>
        </w:rPr>
        <w:t xml:space="preserve"> الابتعاد عن العمليات التجارية التقليدية طويلة الأمد التي بُنيت عليها الشركات لصالح ممارسات جديدة نسبيا</w:t>
      </w:r>
      <w:r w:rsidRPr="001F6C93">
        <w:rPr>
          <w:rFonts w:ascii="Simplified Arabic" w:hAnsi="Simplified Arabic" w:cs="Simplified Arabic"/>
          <w:sz w:val="28"/>
          <w:szCs w:val="28"/>
          <w:rtl/>
          <w:lang w:bidi="ar-AE"/>
        </w:rPr>
        <w:t>ً</w:t>
      </w:r>
      <w:r w:rsidRPr="00246058">
        <w:rPr>
          <w:rFonts w:ascii="Simplified Arabic" w:hAnsi="Simplified Arabic" w:cs="Simplified Arabic" w:hint="cs"/>
          <w:sz w:val="28"/>
          <w:szCs w:val="28"/>
          <w:rtl/>
          <w:lang w:bidi="ar-AE"/>
        </w:rPr>
        <w:t xml:space="preserve"> لا تزال قيد التحديد والتطوير</w:t>
      </w:r>
      <w:r w:rsidRPr="00246058">
        <w:rPr>
          <w:rFonts w:ascii="Simplified Arabic" w:hAnsi="Simplified Arabic" w:cs="Simplified Arabic"/>
          <w:sz w:val="28"/>
          <w:szCs w:val="28"/>
          <w:lang w:bidi="ar-AE"/>
        </w:rPr>
        <w:t>.</w:t>
      </w:r>
      <w:r w:rsidRPr="00246058">
        <w:rPr>
          <w:rFonts w:ascii="Simplified Arabic" w:hAnsi="Simplified Arabic" w:cs="Simplified Arabic" w:hint="cs"/>
          <w:sz w:val="28"/>
          <w:szCs w:val="28"/>
          <w:vertAlign w:val="superscript"/>
          <w:rtl/>
          <w:lang w:bidi="ar-AE"/>
        </w:rPr>
        <w:t xml:space="preserve"> </w:t>
      </w:r>
      <w:r w:rsidRPr="00246058">
        <w:rPr>
          <w:rFonts w:ascii="Simplified Arabic" w:hAnsi="Simplified Arabic" w:cs="Simplified Arabic"/>
          <w:sz w:val="28"/>
          <w:szCs w:val="28"/>
          <w:vertAlign w:val="superscript"/>
          <w:rtl/>
          <w:lang w:bidi="ar-AE"/>
        </w:rPr>
        <w:t>(</w:t>
      </w:r>
      <w:r>
        <w:rPr>
          <w:rFonts w:ascii="Simplified Arabic" w:hAnsi="Simplified Arabic" w:cs="Simplified Arabic"/>
          <w:sz w:val="28"/>
          <w:szCs w:val="28"/>
          <w:vertAlign w:val="superscript"/>
          <w:lang w:bidi="ar-AE"/>
        </w:rPr>
        <w:t>14</w:t>
      </w:r>
      <w:r w:rsidRPr="00246058">
        <w:rPr>
          <w:rFonts w:ascii="Simplified Arabic" w:hAnsi="Simplified Arabic" w:cs="Simplified Arabic" w:hint="cs"/>
          <w:sz w:val="28"/>
          <w:szCs w:val="28"/>
          <w:vertAlign w:val="superscript"/>
          <w:rtl/>
          <w:lang w:bidi="ar-AE"/>
        </w:rPr>
        <w:t>)</w:t>
      </w:r>
    </w:p>
    <w:p w14:paraId="79C0F7A3" w14:textId="77777777" w:rsidR="00611597" w:rsidRPr="00246058" w:rsidRDefault="00611597" w:rsidP="00611597">
      <w:pPr>
        <w:bidi/>
        <w:spacing w:line="360" w:lineRule="auto"/>
        <w:rPr>
          <w:rFonts w:ascii="Simplified Arabic" w:hAnsi="Simplified Arabic" w:cs="Simplified Arabic"/>
          <w:sz w:val="28"/>
          <w:szCs w:val="28"/>
          <w:rtl/>
          <w:lang w:bidi="ar-AE"/>
        </w:rPr>
      </w:pPr>
    </w:p>
    <w:p w14:paraId="7AE92185" w14:textId="77777777" w:rsidR="00611597" w:rsidRPr="00246058" w:rsidRDefault="00611597" w:rsidP="00611597">
      <w:pPr>
        <w:bidi/>
        <w:spacing w:line="360" w:lineRule="auto"/>
        <w:rPr>
          <w:rFonts w:ascii="Simplified Arabic" w:hAnsi="Simplified Arabic" w:cs="Simplified Arabic"/>
          <w:sz w:val="28"/>
          <w:szCs w:val="28"/>
          <w:rtl/>
          <w:lang w:bidi="ar-AE"/>
        </w:rPr>
      </w:pPr>
    </w:p>
    <w:p w14:paraId="5CB7EE84" w14:textId="77777777" w:rsidR="00611597" w:rsidRPr="00246058" w:rsidRDefault="00611597" w:rsidP="00611597">
      <w:pPr>
        <w:bidi/>
        <w:spacing w:line="360" w:lineRule="auto"/>
        <w:rPr>
          <w:rFonts w:ascii="Simplified Arabic" w:hAnsi="Simplified Arabic" w:cs="Simplified Arabic"/>
          <w:sz w:val="28"/>
          <w:szCs w:val="28"/>
          <w:rtl/>
          <w:lang w:bidi="ar-AE"/>
        </w:rPr>
      </w:pPr>
    </w:p>
    <w:p w14:paraId="174619E5" w14:textId="77777777" w:rsidR="00611597" w:rsidRPr="00A265B1" w:rsidRDefault="00611597" w:rsidP="00611597">
      <w:pPr>
        <w:bidi/>
        <w:rPr>
          <w:rFonts w:ascii="Simplified Arabic" w:hAnsi="Simplified Arabic" w:cs="Simplified Arabic"/>
          <w:sz w:val="28"/>
          <w:szCs w:val="28"/>
          <w:u w:val="single"/>
          <w:rtl/>
        </w:rPr>
      </w:pPr>
    </w:p>
    <w:p w14:paraId="2296AF34" w14:textId="77777777" w:rsidR="00611597" w:rsidRDefault="00611597" w:rsidP="00611597">
      <w:pPr>
        <w:bidi/>
        <w:rPr>
          <w:rFonts w:ascii="Sakkal Majalla" w:hAnsi="Sakkal Majalla" w:cs="Sakkal Majalla"/>
          <w:sz w:val="28"/>
          <w:szCs w:val="28"/>
          <w:u w:val="single"/>
          <w:rtl/>
        </w:rPr>
      </w:pPr>
    </w:p>
    <w:p w14:paraId="09CC1052" w14:textId="77777777" w:rsidR="00611597" w:rsidRPr="00082F48" w:rsidRDefault="00611597" w:rsidP="00611597">
      <w:pPr>
        <w:bidi/>
        <w:rPr>
          <w:rFonts w:ascii="Sakkal Majalla" w:hAnsi="Sakkal Majalla" w:cs="Sakkal Majalla"/>
          <w:b/>
          <w:bCs/>
          <w:sz w:val="28"/>
          <w:szCs w:val="28"/>
          <w:u w:val="single"/>
          <w:rtl/>
        </w:rPr>
      </w:pPr>
      <w:r w:rsidRPr="00082F48">
        <w:rPr>
          <w:rFonts w:ascii="Simplified Arabic" w:hAnsi="Simplified Arabic" w:cs="Simplified Arabic" w:hint="cs"/>
          <w:b/>
          <w:bCs/>
          <w:sz w:val="36"/>
          <w:szCs w:val="36"/>
          <w:u w:val="single"/>
          <w:rtl/>
        </w:rPr>
        <w:lastRenderedPageBreak/>
        <w:t>2.13 الدراسات السابقة:</w:t>
      </w:r>
    </w:p>
    <w:p w14:paraId="749AD6A1" w14:textId="77777777" w:rsidR="00611597" w:rsidRPr="0012524C" w:rsidRDefault="00611597" w:rsidP="00611597">
      <w:pPr>
        <w:bidi/>
        <w:spacing w:line="360" w:lineRule="auto"/>
        <w:jc w:val="both"/>
        <w:rPr>
          <w:rFonts w:ascii="Simplified Arabic" w:hAnsi="Simplified Arabic" w:cs="Simplified Arabic"/>
          <w:sz w:val="28"/>
          <w:szCs w:val="28"/>
          <w:vertAlign w:val="superscript"/>
          <w:rtl/>
        </w:rPr>
      </w:pPr>
      <w:r w:rsidRPr="0012524C">
        <w:rPr>
          <w:rFonts w:ascii="Simplified Arabic" w:hAnsi="Simplified Arabic" w:cs="Simplified Arabic" w:hint="cs"/>
          <w:b/>
          <w:bCs/>
          <w:sz w:val="28"/>
          <w:szCs w:val="28"/>
          <w:rtl/>
          <w:lang w:bidi="ar-AE"/>
        </w:rPr>
        <w:t>دراسة</w:t>
      </w:r>
      <w:r w:rsidRPr="0012524C">
        <w:rPr>
          <w:rFonts w:ascii="Simplified Arabic" w:hAnsi="Simplified Arabic" w:cs="Simplified Arabic"/>
          <w:b/>
          <w:bCs/>
          <w:sz w:val="28"/>
          <w:szCs w:val="28"/>
          <w:rtl/>
          <w:lang w:bidi="ar-AE"/>
        </w:rPr>
        <w:t xml:space="preserve"> اجراها باقر </w:t>
      </w:r>
      <w:proofErr w:type="spellStart"/>
      <w:r w:rsidRPr="0012524C">
        <w:rPr>
          <w:rFonts w:ascii="Simplified Arabic" w:hAnsi="Simplified Arabic" w:cs="Simplified Arabic"/>
          <w:b/>
          <w:bCs/>
          <w:sz w:val="28"/>
          <w:szCs w:val="28"/>
          <w:rtl/>
          <w:lang w:bidi="ar-AE"/>
        </w:rPr>
        <w:t>الحضراوي</w:t>
      </w:r>
      <w:proofErr w:type="spellEnd"/>
      <w:r w:rsidRPr="0012524C">
        <w:rPr>
          <w:rFonts w:ascii="Simplified Arabic" w:hAnsi="Simplified Arabic" w:cs="Simplified Arabic"/>
          <w:b/>
          <w:bCs/>
          <w:sz w:val="28"/>
          <w:szCs w:val="28"/>
          <w:rtl/>
        </w:rPr>
        <w:t xml:space="preserve"> (2022)</w:t>
      </w:r>
      <w:r w:rsidRPr="0012524C">
        <w:rPr>
          <w:rFonts w:ascii="Simplified Arabic" w:hAnsi="Simplified Arabic" w:cs="Simplified Arabic" w:hint="cs"/>
          <w:b/>
          <w:bCs/>
          <w:sz w:val="28"/>
          <w:szCs w:val="28"/>
          <w:rtl/>
        </w:rPr>
        <w:t>،</w:t>
      </w:r>
      <w:r w:rsidRPr="0012524C">
        <w:rPr>
          <w:rFonts w:ascii="Simplified Arabic" w:hAnsi="Simplified Arabic" w:cs="Simplified Arabic"/>
          <w:sz w:val="28"/>
          <w:szCs w:val="28"/>
          <w:rtl/>
        </w:rPr>
        <w:t xml:space="preserve"> </w:t>
      </w:r>
      <w:r w:rsidRPr="0012524C">
        <w:rPr>
          <w:rFonts w:ascii="Simplified Arabic" w:hAnsi="Simplified Arabic" w:cs="Simplified Arabic" w:hint="cs"/>
          <w:sz w:val="28"/>
          <w:szCs w:val="28"/>
          <w:rtl/>
        </w:rPr>
        <w:t xml:space="preserve">وكان عنوانها عن </w:t>
      </w:r>
      <w:r>
        <w:rPr>
          <w:rFonts w:ascii="Simplified Arabic" w:hAnsi="Simplified Arabic" w:cs="Simplified Arabic" w:hint="cs"/>
          <w:sz w:val="28"/>
          <w:szCs w:val="28"/>
          <w:rtl/>
        </w:rPr>
        <w:t>إستراتيجيات</w:t>
      </w:r>
      <w:r w:rsidRPr="0012524C">
        <w:rPr>
          <w:rFonts w:ascii="Simplified Arabic" w:hAnsi="Simplified Arabic" w:cs="Simplified Arabic" w:hint="cs"/>
          <w:sz w:val="28"/>
          <w:szCs w:val="28"/>
          <w:rtl/>
        </w:rPr>
        <w:t xml:space="preserve"> التسوي</w:t>
      </w:r>
      <w:r w:rsidRPr="0012524C">
        <w:rPr>
          <w:rFonts w:ascii="Simplified Arabic" w:hAnsi="Simplified Arabic" w:cs="Simplified Arabic" w:hint="eastAsia"/>
          <w:sz w:val="28"/>
          <w:szCs w:val="28"/>
          <w:rtl/>
        </w:rPr>
        <w:t>ق</w:t>
      </w:r>
      <w:r w:rsidRPr="0012524C">
        <w:rPr>
          <w:rFonts w:ascii="Simplified Arabic" w:hAnsi="Simplified Arabic" w:cs="Simplified Arabic"/>
          <w:sz w:val="28"/>
          <w:szCs w:val="28"/>
          <w:rtl/>
        </w:rPr>
        <w:t xml:space="preserve"> الإعلامي ودورها في تعزيز وعي الزبون الرقمي</w:t>
      </w:r>
      <w:r>
        <w:rPr>
          <w:rFonts w:ascii="Simplified Arabic" w:hAnsi="Simplified Arabic" w:cs="Simplified Arabic" w:hint="cs"/>
          <w:sz w:val="28"/>
          <w:szCs w:val="28"/>
          <w:rtl/>
        </w:rPr>
        <w:t>،</w:t>
      </w:r>
      <w:r w:rsidRPr="0012524C">
        <w:rPr>
          <w:rFonts w:ascii="Simplified Arabic" w:hAnsi="Simplified Arabic" w:cs="Simplified Arabic"/>
          <w:sz w:val="28"/>
          <w:szCs w:val="28"/>
          <w:rtl/>
        </w:rPr>
        <w:t xml:space="preserve"> وقد نتجت في الاتي يسعى المختصون في التسويق الإعلامي إلى التركيز على </w:t>
      </w:r>
      <w:r w:rsidRPr="0012524C">
        <w:rPr>
          <w:rFonts w:ascii="Simplified Arabic" w:hAnsi="Simplified Arabic" w:cs="Simplified Arabic" w:hint="cs"/>
          <w:sz w:val="28"/>
          <w:szCs w:val="28"/>
          <w:rtl/>
        </w:rPr>
        <w:t>ال</w:t>
      </w:r>
      <w:r>
        <w:rPr>
          <w:rFonts w:ascii="Simplified Arabic" w:hAnsi="Simplified Arabic" w:cs="Simplified Arabic" w:hint="cs"/>
          <w:sz w:val="28"/>
          <w:szCs w:val="28"/>
          <w:rtl/>
        </w:rPr>
        <w:t>إستراتيجيات</w:t>
      </w:r>
      <w:r w:rsidRPr="0012524C">
        <w:rPr>
          <w:rFonts w:ascii="Simplified Arabic" w:hAnsi="Simplified Arabic" w:cs="Simplified Arabic" w:hint="cs"/>
          <w:sz w:val="28"/>
          <w:szCs w:val="28"/>
          <w:rtl/>
        </w:rPr>
        <w:t xml:space="preserve"> الت</w:t>
      </w:r>
      <w:r w:rsidRPr="0012524C">
        <w:rPr>
          <w:rFonts w:ascii="Simplified Arabic" w:hAnsi="Simplified Arabic" w:cs="Simplified Arabic" w:hint="eastAsia"/>
          <w:sz w:val="28"/>
          <w:szCs w:val="28"/>
          <w:rtl/>
        </w:rPr>
        <w:t>ي</w:t>
      </w:r>
      <w:r w:rsidRPr="0012524C">
        <w:rPr>
          <w:rFonts w:ascii="Simplified Arabic" w:hAnsi="Simplified Arabic" w:cs="Simplified Arabic"/>
          <w:sz w:val="28"/>
          <w:szCs w:val="28"/>
          <w:rtl/>
        </w:rPr>
        <w:t xml:space="preserve"> تؤدي إلى زيادة وعي الزبون، من خلال اعتماد أساليب عمل محددة تساعد المنظمات على تحسين جودة خدماتها الإعلامية والحصول على ميزة تنافسية تضمن لها الاستمرارية</w:t>
      </w:r>
      <w:r>
        <w:rPr>
          <w:rFonts w:ascii="Simplified Arabic" w:hAnsi="Simplified Arabic" w:cs="Simplified Arabic" w:hint="cs"/>
          <w:sz w:val="28"/>
          <w:szCs w:val="28"/>
          <w:rtl/>
        </w:rPr>
        <w:t>،</w:t>
      </w:r>
      <w:r w:rsidRPr="0012524C">
        <w:rPr>
          <w:rFonts w:ascii="Simplified Arabic" w:hAnsi="Simplified Arabic" w:cs="Simplified Arabic"/>
          <w:sz w:val="28"/>
          <w:szCs w:val="28"/>
          <w:rtl/>
        </w:rPr>
        <w:t xml:space="preserve"> تهدف هذه الدراسة إلى تشخيص دور </w:t>
      </w:r>
      <w:r>
        <w:rPr>
          <w:rFonts w:ascii="Simplified Arabic" w:hAnsi="Simplified Arabic" w:cs="Simplified Arabic" w:hint="cs"/>
          <w:sz w:val="28"/>
          <w:szCs w:val="28"/>
          <w:rtl/>
        </w:rPr>
        <w:t>إستراتيجيات</w:t>
      </w:r>
      <w:r w:rsidRPr="0012524C">
        <w:rPr>
          <w:rFonts w:ascii="Simplified Arabic" w:hAnsi="Simplified Arabic" w:cs="Simplified Arabic" w:hint="cs"/>
          <w:sz w:val="28"/>
          <w:szCs w:val="28"/>
          <w:rtl/>
        </w:rPr>
        <w:t xml:space="preserve"> التسوي</w:t>
      </w:r>
      <w:r w:rsidRPr="0012524C">
        <w:rPr>
          <w:rFonts w:ascii="Simplified Arabic" w:hAnsi="Simplified Arabic" w:cs="Simplified Arabic" w:hint="eastAsia"/>
          <w:sz w:val="28"/>
          <w:szCs w:val="28"/>
          <w:rtl/>
        </w:rPr>
        <w:t>ق</w:t>
      </w:r>
      <w:r w:rsidRPr="0012524C">
        <w:rPr>
          <w:rFonts w:ascii="Simplified Arabic" w:hAnsi="Simplified Arabic" w:cs="Simplified Arabic"/>
          <w:sz w:val="28"/>
          <w:szCs w:val="28"/>
          <w:rtl/>
        </w:rPr>
        <w:t xml:space="preserve"> الإعلامي في تعزيز وعي الزبون الرقمي</w:t>
      </w:r>
      <w:r w:rsidRPr="0012524C">
        <w:rPr>
          <w:rFonts w:ascii="Simplified Arabic" w:hAnsi="Simplified Arabic" w:cs="Simplified Arabic" w:hint="cs"/>
          <w:sz w:val="28"/>
          <w:szCs w:val="28"/>
          <w:rtl/>
        </w:rPr>
        <w:t>،</w:t>
      </w:r>
      <w:r w:rsidRPr="0012524C">
        <w:rPr>
          <w:rFonts w:ascii="Simplified Arabic" w:hAnsi="Simplified Arabic" w:cs="Simplified Arabic"/>
          <w:sz w:val="28"/>
          <w:szCs w:val="28"/>
          <w:rtl/>
        </w:rPr>
        <w:t xml:space="preserve"> اعتمد الباحثان في دراستهما على المنهج الوصفي، واستخدمت أداة استبانة وزعت على عينة مكونة من 109 موظف في القنوات الإعلامية في النجف الأشرف، وتم التحليل الإحصائي باستخدام برنامج (</w:t>
      </w:r>
      <w:r w:rsidRPr="0012524C">
        <w:rPr>
          <w:rFonts w:ascii="Simplified Arabic" w:hAnsi="Simplified Arabic" w:cs="Simplified Arabic"/>
          <w:sz w:val="28"/>
          <w:szCs w:val="28"/>
        </w:rPr>
        <w:t>SPSS V23</w:t>
      </w:r>
      <w:r w:rsidRPr="0012524C">
        <w:rPr>
          <w:rFonts w:ascii="Simplified Arabic" w:hAnsi="Simplified Arabic" w:cs="Simplified Arabic"/>
          <w:sz w:val="28"/>
          <w:szCs w:val="28"/>
          <w:rtl/>
        </w:rPr>
        <w:t>) لإيجاد الحلول المناسبة لمشكلة الدراسة المتمثلة في تحديد العلاقة بين متغيرات الدراسة</w:t>
      </w:r>
      <w:r>
        <w:rPr>
          <w:rFonts w:ascii="Simplified Arabic" w:hAnsi="Simplified Arabic" w:cs="Simplified Arabic" w:hint="cs"/>
          <w:sz w:val="28"/>
          <w:szCs w:val="28"/>
          <w:rtl/>
        </w:rPr>
        <w:t>،</w:t>
      </w:r>
      <w:r w:rsidRPr="0012524C">
        <w:rPr>
          <w:rFonts w:ascii="Simplified Arabic" w:hAnsi="Simplified Arabic" w:cs="Simplified Arabic"/>
          <w:sz w:val="28"/>
          <w:szCs w:val="28"/>
          <w:rtl/>
        </w:rPr>
        <w:t xml:space="preserve"> وخلصت الدراسة إلى مجموعة من النتائج، من أبرزها: تبين أن </w:t>
      </w:r>
      <w:r>
        <w:rPr>
          <w:rFonts w:ascii="Simplified Arabic" w:hAnsi="Simplified Arabic" w:cs="Simplified Arabic" w:hint="cs"/>
          <w:sz w:val="28"/>
          <w:szCs w:val="28"/>
          <w:rtl/>
        </w:rPr>
        <w:t>إستراتيجيات</w:t>
      </w:r>
      <w:r w:rsidRPr="0012524C">
        <w:rPr>
          <w:rFonts w:ascii="Simplified Arabic" w:hAnsi="Simplified Arabic" w:cs="Simplified Arabic" w:hint="cs"/>
          <w:sz w:val="28"/>
          <w:szCs w:val="28"/>
          <w:rtl/>
        </w:rPr>
        <w:t xml:space="preserve"> التسوي</w:t>
      </w:r>
      <w:r w:rsidRPr="0012524C">
        <w:rPr>
          <w:rFonts w:ascii="Simplified Arabic" w:hAnsi="Simplified Arabic" w:cs="Simplified Arabic" w:hint="eastAsia"/>
          <w:sz w:val="28"/>
          <w:szCs w:val="28"/>
          <w:rtl/>
        </w:rPr>
        <w:t>ق</w:t>
      </w:r>
      <w:r w:rsidRPr="0012524C">
        <w:rPr>
          <w:rFonts w:ascii="Simplified Arabic" w:hAnsi="Simplified Arabic" w:cs="Simplified Arabic"/>
          <w:sz w:val="28"/>
          <w:szCs w:val="28"/>
          <w:rtl/>
        </w:rPr>
        <w:t xml:space="preserve"> الإعلامي تعتبر سلاحا</w:t>
      </w:r>
      <w:r w:rsidRPr="001F6C93">
        <w:rPr>
          <w:rFonts w:ascii="Simplified Arabic" w:hAnsi="Simplified Arabic" w:cs="Simplified Arabic"/>
          <w:sz w:val="28"/>
          <w:szCs w:val="28"/>
          <w:rtl/>
        </w:rPr>
        <w:t>ً</w:t>
      </w:r>
      <w:r w:rsidRPr="0012524C">
        <w:rPr>
          <w:rFonts w:ascii="Simplified Arabic" w:hAnsi="Simplified Arabic" w:cs="Simplified Arabic"/>
          <w:sz w:val="28"/>
          <w:szCs w:val="28"/>
          <w:rtl/>
        </w:rPr>
        <w:t xml:space="preserve"> تنافسيا</w:t>
      </w:r>
      <w:r w:rsidRPr="001F6C93">
        <w:rPr>
          <w:rFonts w:ascii="Simplified Arabic" w:hAnsi="Simplified Arabic" w:cs="Simplified Arabic"/>
          <w:sz w:val="28"/>
          <w:szCs w:val="28"/>
          <w:rtl/>
        </w:rPr>
        <w:t>ً</w:t>
      </w:r>
      <w:r w:rsidRPr="0012524C">
        <w:rPr>
          <w:rFonts w:ascii="Simplified Arabic" w:hAnsi="Simplified Arabic" w:cs="Simplified Arabic"/>
          <w:sz w:val="28"/>
          <w:szCs w:val="28"/>
          <w:rtl/>
        </w:rPr>
        <w:t xml:space="preserve"> للمنظمات يساعدها على مواجهة متغيرات البيئة الداخلية والخارجية واتخاذ القرارات التي تسهم في زيادة وعي الزبون الرقمي</w:t>
      </w:r>
      <w:r w:rsidRPr="0012524C">
        <w:rPr>
          <w:rFonts w:ascii="Simplified Arabic" w:hAnsi="Simplified Arabic" w:cs="Simplified Arabic" w:hint="cs"/>
          <w:sz w:val="28"/>
          <w:szCs w:val="28"/>
          <w:rtl/>
        </w:rPr>
        <w:t>،</w:t>
      </w:r>
      <w:r w:rsidRPr="0012524C">
        <w:rPr>
          <w:rFonts w:ascii="Simplified Arabic" w:hAnsi="Simplified Arabic" w:cs="Simplified Arabic"/>
          <w:sz w:val="28"/>
          <w:szCs w:val="28"/>
          <w:rtl/>
        </w:rPr>
        <w:t xml:space="preserve"> وخرجت الدراسة بعدة توصيات، من أهمها: التركيز على </w:t>
      </w:r>
      <w:r>
        <w:rPr>
          <w:rFonts w:ascii="Simplified Arabic" w:hAnsi="Simplified Arabic" w:cs="Simplified Arabic" w:hint="cs"/>
          <w:sz w:val="28"/>
          <w:szCs w:val="28"/>
          <w:rtl/>
        </w:rPr>
        <w:t>إستراتيجيات</w:t>
      </w:r>
      <w:r w:rsidRPr="0012524C">
        <w:rPr>
          <w:rFonts w:ascii="Simplified Arabic" w:hAnsi="Simplified Arabic" w:cs="Simplified Arabic" w:hint="cs"/>
          <w:sz w:val="28"/>
          <w:szCs w:val="28"/>
          <w:rtl/>
        </w:rPr>
        <w:t xml:space="preserve"> التسوي</w:t>
      </w:r>
      <w:r w:rsidRPr="0012524C">
        <w:rPr>
          <w:rFonts w:ascii="Simplified Arabic" w:hAnsi="Simplified Arabic" w:cs="Simplified Arabic" w:hint="eastAsia"/>
          <w:sz w:val="28"/>
          <w:szCs w:val="28"/>
          <w:rtl/>
        </w:rPr>
        <w:t>ق</w:t>
      </w:r>
      <w:r w:rsidRPr="0012524C">
        <w:rPr>
          <w:rFonts w:ascii="Simplified Arabic" w:hAnsi="Simplified Arabic" w:cs="Simplified Arabic"/>
          <w:sz w:val="28"/>
          <w:szCs w:val="28"/>
          <w:rtl/>
        </w:rPr>
        <w:t xml:space="preserve"> الإعلامي وجعلها ثقافة عامة لدى جميع العملاء في مختلف الأقسام، والعمل على ابتكار كافة السبل والوسائل التي تضمن توعية الزبائن الرقميين وتجنب الممارسات السلبية، بالإضافة إلى البحث عن المنهجية المناسبة التي تحقق تكاملًا بين المنظمات الإعلامية وتوجهات الزبائن الرقميين. </w:t>
      </w:r>
      <w:r w:rsidRPr="0012524C">
        <w:rPr>
          <w:rFonts w:ascii="Simplified Arabic" w:hAnsi="Simplified Arabic" w:cs="Simplified Arabic"/>
          <w:sz w:val="28"/>
          <w:szCs w:val="28"/>
          <w:vertAlign w:val="superscript"/>
          <w:rtl/>
        </w:rPr>
        <w:t>(15)</w:t>
      </w:r>
    </w:p>
    <w:p w14:paraId="7328CB35" w14:textId="77777777" w:rsidR="00611597" w:rsidRPr="0012524C" w:rsidRDefault="00611597" w:rsidP="00611597">
      <w:pPr>
        <w:bidi/>
        <w:spacing w:line="360" w:lineRule="auto"/>
        <w:jc w:val="both"/>
        <w:rPr>
          <w:rFonts w:ascii="Simplified Arabic" w:hAnsi="Simplified Arabic" w:cs="Simplified Arabic"/>
          <w:sz w:val="28"/>
          <w:szCs w:val="28"/>
          <w:vertAlign w:val="superscript"/>
          <w:rtl/>
        </w:rPr>
      </w:pPr>
      <w:r w:rsidRPr="0012524C">
        <w:rPr>
          <w:rFonts w:ascii="Simplified Arabic" w:hAnsi="Simplified Arabic" w:cs="Simplified Arabic" w:hint="cs"/>
          <w:sz w:val="28"/>
          <w:szCs w:val="28"/>
          <w:rtl/>
        </w:rPr>
        <w:t>دراسة</w:t>
      </w:r>
      <w:r w:rsidRPr="0012524C">
        <w:rPr>
          <w:rFonts w:ascii="Simplified Arabic" w:hAnsi="Simplified Arabic" w:cs="Simplified Arabic"/>
          <w:sz w:val="28"/>
          <w:szCs w:val="28"/>
          <w:rtl/>
        </w:rPr>
        <w:t xml:space="preserve"> اخرى اجراها كل من </w:t>
      </w:r>
      <w:r>
        <w:rPr>
          <w:rFonts w:ascii="Simplified Arabic" w:hAnsi="Simplified Arabic" w:cs="Simplified Arabic" w:hint="cs"/>
          <w:b/>
          <w:bCs/>
          <w:sz w:val="28"/>
          <w:szCs w:val="28"/>
          <w:rtl/>
        </w:rPr>
        <w:t>عرفة نصيب</w:t>
      </w:r>
      <w:r w:rsidRPr="0012524C">
        <w:rPr>
          <w:rFonts w:ascii="Simplified Arabic" w:hAnsi="Simplified Arabic" w:cs="Simplified Arabic" w:hint="cs"/>
          <w:b/>
          <w:bCs/>
          <w:sz w:val="28"/>
          <w:szCs w:val="28"/>
          <w:rtl/>
        </w:rPr>
        <w:t>،</w:t>
      </w:r>
      <w:r w:rsidRPr="0012524C">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ومجاهد السيد</w:t>
      </w:r>
      <w:r w:rsidRPr="0012524C">
        <w:rPr>
          <w:rFonts w:ascii="Simplified Arabic" w:hAnsi="Simplified Arabic" w:cs="Simplified Arabic" w:hint="cs"/>
          <w:b/>
          <w:bCs/>
          <w:sz w:val="28"/>
          <w:szCs w:val="28"/>
          <w:rtl/>
        </w:rPr>
        <w:t>،</w:t>
      </w:r>
      <w:r w:rsidRPr="0012524C">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ومحمد احمد</w:t>
      </w:r>
      <w:r w:rsidRPr="0012524C">
        <w:rPr>
          <w:rFonts w:ascii="Simplified Arabic" w:hAnsi="Simplified Arabic" w:cs="Simplified Arabic"/>
          <w:b/>
          <w:bCs/>
          <w:sz w:val="28"/>
          <w:szCs w:val="28"/>
          <w:rtl/>
        </w:rPr>
        <w:t xml:space="preserve"> (2022)</w:t>
      </w:r>
      <w:r w:rsidRPr="0012524C">
        <w:rPr>
          <w:rFonts w:ascii="Simplified Arabic" w:hAnsi="Simplified Arabic" w:cs="Simplified Arabic" w:hint="cs"/>
          <w:b/>
          <w:bCs/>
          <w:sz w:val="28"/>
          <w:szCs w:val="28"/>
          <w:rtl/>
        </w:rPr>
        <w:t xml:space="preserve">، </w:t>
      </w:r>
      <w:r w:rsidRPr="0012524C">
        <w:rPr>
          <w:rFonts w:ascii="Simplified Arabic" w:hAnsi="Simplified Arabic" w:cs="Simplified Arabic" w:hint="cs"/>
          <w:sz w:val="28"/>
          <w:szCs w:val="28"/>
          <w:rtl/>
        </w:rPr>
        <w:t>وكان عنوانها عن</w:t>
      </w:r>
      <w:r w:rsidRPr="0012524C">
        <w:rPr>
          <w:rFonts w:ascii="Simplified Arabic" w:hAnsi="Simplified Arabic" w:cs="Simplified Arabic"/>
          <w:b/>
          <w:bCs/>
          <w:sz w:val="28"/>
          <w:szCs w:val="28"/>
          <w:rtl/>
        </w:rPr>
        <w:t xml:space="preserve"> </w:t>
      </w:r>
      <w:r w:rsidRPr="0012524C">
        <w:rPr>
          <w:rFonts w:ascii="Simplified Arabic" w:hAnsi="Simplified Arabic" w:cs="Simplified Arabic"/>
          <w:sz w:val="28"/>
          <w:szCs w:val="28"/>
          <w:rtl/>
        </w:rPr>
        <w:t>الدور الوسيط للإبداع الإداري في العلاقة بين التسويق الإلكتروني وجودة الخدمات المصرفية على البنوك التجارية العاملة بالمملكة العربية السعودية (الراجحي، العربي، ساب)</w:t>
      </w:r>
      <w:r>
        <w:rPr>
          <w:rFonts w:ascii="Simplified Arabic" w:hAnsi="Simplified Arabic" w:cs="Simplified Arabic" w:hint="cs"/>
          <w:sz w:val="28"/>
          <w:szCs w:val="28"/>
          <w:rtl/>
        </w:rPr>
        <w:t xml:space="preserve">، </w:t>
      </w:r>
      <w:r w:rsidRPr="0012524C">
        <w:rPr>
          <w:rFonts w:ascii="Simplified Arabic" w:hAnsi="Simplified Arabic" w:cs="Simplified Arabic"/>
          <w:sz w:val="28"/>
          <w:szCs w:val="28"/>
          <w:rtl/>
        </w:rPr>
        <w:t>مجلة ابن خلدون للدراسات والأبحاث</w:t>
      </w:r>
      <w:r>
        <w:rPr>
          <w:rFonts w:ascii="Simplified Arabic" w:hAnsi="Simplified Arabic" w:cs="Simplified Arabic" w:hint="cs"/>
          <w:sz w:val="28"/>
          <w:szCs w:val="28"/>
          <w:rtl/>
        </w:rPr>
        <w:t>،</w:t>
      </w:r>
      <w:r w:rsidRPr="0012524C">
        <w:rPr>
          <w:rFonts w:ascii="Simplified Arabic" w:hAnsi="Simplified Arabic" w:cs="Simplified Arabic"/>
          <w:sz w:val="28"/>
          <w:szCs w:val="28"/>
          <w:rtl/>
        </w:rPr>
        <w:t xml:space="preserve"> وقد نتجت في الاتي استخدم الباحثون المنهج الوصفي وأسلوب الحصر الشامل في هذه الدراسة، حيث تم تصميم </w:t>
      </w:r>
      <w:r w:rsidRPr="0012524C">
        <w:rPr>
          <w:rFonts w:ascii="Simplified Arabic" w:hAnsi="Simplified Arabic" w:cs="Simplified Arabic"/>
          <w:sz w:val="28"/>
          <w:szCs w:val="28"/>
          <w:rtl/>
        </w:rPr>
        <w:lastRenderedPageBreak/>
        <w:t>استبانة لجمع البيانات</w:t>
      </w:r>
      <w:r w:rsidRPr="0012524C">
        <w:rPr>
          <w:rFonts w:ascii="Simplified Arabic" w:hAnsi="Simplified Arabic" w:cs="Simplified Arabic" w:hint="cs"/>
          <w:sz w:val="28"/>
          <w:szCs w:val="28"/>
          <w:rtl/>
        </w:rPr>
        <w:t>،</w:t>
      </w:r>
      <w:r w:rsidRPr="0012524C">
        <w:rPr>
          <w:rFonts w:ascii="Simplified Arabic" w:hAnsi="Simplified Arabic" w:cs="Simplified Arabic"/>
          <w:sz w:val="28"/>
          <w:szCs w:val="28"/>
          <w:rtl/>
        </w:rPr>
        <w:t xml:space="preserve"> تم بناء نموذج الدراسة وفرضياته بالاعتماد على الأدبيات السابقة</w:t>
      </w:r>
      <w:r w:rsidRPr="0012524C">
        <w:rPr>
          <w:rFonts w:ascii="Simplified Arabic" w:hAnsi="Simplified Arabic" w:cs="Simplified Arabic" w:hint="cs"/>
          <w:sz w:val="28"/>
          <w:szCs w:val="28"/>
          <w:rtl/>
        </w:rPr>
        <w:t>،</w:t>
      </w:r>
      <w:r w:rsidRPr="0012524C">
        <w:rPr>
          <w:rFonts w:ascii="Simplified Arabic" w:hAnsi="Simplified Arabic" w:cs="Simplified Arabic"/>
          <w:sz w:val="28"/>
          <w:szCs w:val="28"/>
          <w:rtl/>
        </w:rPr>
        <w:t xml:space="preserve"> تم توزيع 205 استبانات، وكانت نسبة البيانات الصالحة للتحليل 100%</w:t>
      </w:r>
      <w:r w:rsidRPr="0012524C">
        <w:rPr>
          <w:rFonts w:ascii="Simplified Arabic" w:hAnsi="Simplified Arabic" w:cs="Simplified Arabic" w:hint="cs"/>
          <w:sz w:val="28"/>
          <w:szCs w:val="28"/>
          <w:rtl/>
        </w:rPr>
        <w:t>،</w:t>
      </w:r>
      <w:r w:rsidRPr="0012524C">
        <w:rPr>
          <w:rFonts w:ascii="Simplified Arabic" w:hAnsi="Simplified Arabic" w:cs="Simplified Arabic"/>
          <w:sz w:val="28"/>
          <w:szCs w:val="28"/>
          <w:rtl/>
        </w:rPr>
        <w:t xml:space="preserve"> كذلك، تم الاعتماد على نمذجة المعادلة البنائية (</w:t>
      </w:r>
      <w:r w:rsidRPr="0012524C">
        <w:rPr>
          <w:rFonts w:ascii="Simplified Arabic" w:hAnsi="Simplified Arabic" w:cs="Simplified Arabic"/>
          <w:sz w:val="28"/>
          <w:szCs w:val="28"/>
        </w:rPr>
        <w:t>SEM</w:t>
      </w:r>
      <w:r w:rsidRPr="0012524C">
        <w:rPr>
          <w:rFonts w:ascii="Simplified Arabic" w:hAnsi="Simplified Arabic" w:cs="Simplified Arabic"/>
          <w:sz w:val="28"/>
          <w:szCs w:val="28"/>
          <w:rtl/>
        </w:rPr>
        <w:t xml:space="preserve">) باستخدام برنامج </w:t>
      </w:r>
      <w:r w:rsidRPr="0012524C">
        <w:rPr>
          <w:rFonts w:ascii="Simplified Arabic" w:hAnsi="Simplified Arabic" w:cs="Simplified Arabic"/>
          <w:sz w:val="28"/>
          <w:szCs w:val="28"/>
        </w:rPr>
        <w:t>Amos</w:t>
      </w:r>
      <w:r w:rsidRPr="0012524C">
        <w:rPr>
          <w:rFonts w:ascii="Simplified Arabic" w:hAnsi="Simplified Arabic" w:cs="Simplified Arabic"/>
          <w:sz w:val="28"/>
          <w:szCs w:val="28"/>
          <w:rtl/>
        </w:rPr>
        <w:t xml:space="preserve">، واستخدام اختبار ألفا </w:t>
      </w:r>
      <w:proofErr w:type="spellStart"/>
      <w:r w:rsidRPr="0012524C">
        <w:rPr>
          <w:rFonts w:ascii="Simplified Arabic" w:hAnsi="Simplified Arabic" w:cs="Simplified Arabic"/>
          <w:sz w:val="28"/>
          <w:szCs w:val="28"/>
          <w:rtl/>
        </w:rPr>
        <w:t>كرونباخ</w:t>
      </w:r>
      <w:proofErr w:type="spellEnd"/>
      <w:r w:rsidRPr="0012524C">
        <w:rPr>
          <w:rFonts w:ascii="Simplified Arabic" w:hAnsi="Simplified Arabic" w:cs="Simplified Arabic"/>
          <w:sz w:val="28"/>
          <w:szCs w:val="28"/>
          <w:rtl/>
        </w:rPr>
        <w:t xml:space="preserve"> لقياس الاعتمادية، وأسلوب تحليل المسار لاختبار فرضيات الدراسة</w:t>
      </w:r>
      <w:r w:rsidRPr="0012524C">
        <w:rPr>
          <w:rFonts w:ascii="Simplified Arabic" w:hAnsi="Simplified Arabic" w:cs="Simplified Arabic" w:hint="cs"/>
          <w:sz w:val="28"/>
          <w:szCs w:val="28"/>
          <w:rtl/>
        </w:rPr>
        <w:t>،</w:t>
      </w:r>
      <w:r w:rsidRPr="0012524C">
        <w:rPr>
          <w:rFonts w:ascii="Simplified Arabic" w:hAnsi="Simplified Arabic" w:cs="Simplified Arabic"/>
          <w:sz w:val="28"/>
          <w:szCs w:val="28"/>
          <w:rtl/>
        </w:rPr>
        <w:t xml:space="preserve"> توصلت الدراسة إلى وجود تأثير جزئي للإبداع الإداري في العلاقة بين التسويق الإلكتروني وجودة الخدمات المصرفية</w:t>
      </w:r>
      <w:r w:rsidRPr="0012524C">
        <w:rPr>
          <w:rFonts w:ascii="Simplified Arabic" w:hAnsi="Simplified Arabic" w:cs="Simplified Arabic" w:hint="cs"/>
          <w:sz w:val="28"/>
          <w:szCs w:val="28"/>
          <w:rtl/>
        </w:rPr>
        <w:t>،</w:t>
      </w:r>
      <w:r w:rsidRPr="0012524C">
        <w:rPr>
          <w:rFonts w:ascii="Simplified Arabic" w:hAnsi="Simplified Arabic" w:cs="Simplified Arabic"/>
          <w:sz w:val="28"/>
          <w:szCs w:val="28"/>
          <w:rtl/>
        </w:rPr>
        <w:t xml:space="preserve"> أوصت الدراسة بأن تهتم المصارف التجارية بالإبداع الإداري، ودعم العاملين لتقديم الأفكار الجديدة وتطوير العمل بسهولة ويسر</w:t>
      </w:r>
      <w:r w:rsidRPr="0012524C">
        <w:rPr>
          <w:rFonts w:ascii="Simplified Arabic" w:hAnsi="Simplified Arabic" w:cs="Simplified Arabic" w:hint="cs"/>
          <w:sz w:val="28"/>
          <w:szCs w:val="28"/>
          <w:rtl/>
        </w:rPr>
        <w:t>،</w:t>
      </w:r>
      <w:r w:rsidRPr="0012524C">
        <w:rPr>
          <w:rFonts w:ascii="Simplified Arabic" w:hAnsi="Simplified Arabic" w:cs="Simplified Arabic"/>
          <w:sz w:val="28"/>
          <w:szCs w:val="28"/>
          <w:rtl/>
        </w:rPr>
        <w:t xml:space="preserve"> وأكدت على ضرورة أن تقدم المصارف خدمات مصرفية ترضي العملاء.</w:t>
      </w:r>
      <w:r w:rsidRPr="0012524C">
        <w:rPr>
          <w:rFonts w:ascii="Simplified Arabic" w:hAnsi="Simplified Arabic" w:cs="Simplified Arabic"/>
          <w:sz w:val="28"/>
          <w:szCs w:val="28"/>
          <w:vertAlign w:val="superscript"/>
          <w:rtl/>
        </w:rPr>
        <w:t xml:space="preserve"> (1</w:t>
      </w:r>
      <w:r w:rsidRPr="0012524C">
        <w:rPr>
          <w:rFonts w:ascii="Simplified Arabic" w:hAnsi="Simplified Arabic" w:cs="Simplified Arabic" w:hint="cs"/>
          <w:sz w:val="28"/>
          <w:szCs w:val="28"/>
          <w:vertAlign w:val="superscript"/>
          <w:rtl/>
        </w:rPr>
        <w:t>6</w:t>
      </w:r>
      <w:r w:rsidRPr="0012524C">
        <w:rPr>
          <w:rFonts w:ascii="Simplified Arabic" w:hAnsi="Simplified Arabic" w:cs="Simplified Arabic"/>
          <w:sz w:val="28"/>
          <w:szCs w:val="28"/>
          <w:vertAlign w:val="superscript"/>
          <w:rtl/>
        </w:rPr>
        <w:t>)</w:t>
      </w:r>
    </w:p>
    <w:p w14:paraId="709EB22C" w14:textId="052829F9" w:rsidR="00611597" w:rsidRPr="00611597" w:rsidRDefault="00611597" w:rsidP="00611597">
      <w:pPr>
        <w:bidi/>
        <w:spacing w:line="360" w:lineRule="auto"/>
        <w:jc w:val="both"/>
        <w:rPr>
          <w:rFonts w:ascii="Simplified Arabic" w:hAnsi="Simplified Arabic" w:cs="Simplified Arabic"/>
          <w:sz w:val="28"/>
          <w:szCs w:val="28"/>
          <w:vertAlign w:val="superscript"/>
          <w:rtl/>
        </w:rPr>
      </w:pPr>
      <w:r w:rsidRPr="0012524C">
        <w:rPr>
          <w:rFonts w:ascii="Simplified Arabic" w:hAnsi="Simplified Arabic" w:cs="Simplified Arabic"/>
          <w:b/>
          <w:bCs/>
          <w:sz w:val="28"/>
          <w:szCs w:val="28"/>
          <w:rtl/>
        </w:rPr>
        <w:t xml:space="preserve">دراسة اخرى اجراها كل من </w:t>
      </w:r>
      <w:r>
        <w:rPr>
          <w:rFonts w:ascii="Simplified Arabic" w:hAnsi="Simplified Arabic" w:cs="Simplified Arabic" w:hint="cs"/>
          <w:b/>
          <w:bCs/>
          <w:sz w:val="28"/>
          <w:szCs w:val="28"/>
          <w:rtl/>
        </w:rPr>
        <w:t xml:space="preserve">محمد الملا حسن، وعمر عبدالمجيد </w:t>
      </w:r>
      <w:r w:rsidRPr="0012524C">
        <w:rPr>
          <w:rFonts w:ascii="Simplified Arabic" w:hAnsi="Simplified Arabic" w:cs="Simplified Arabic"/>
          <w:b/>
          <w:bCs/>
          <w:sz w:val="28"/>
          <w:szCs w:val="28"/>
          <w:rtl/>
        </w:rPr>
        <w:t>(2021)</w:t>
      </w:r>
      <w:r w:rsidRPr="0012524C">
        <w:rPr>
          <w:rFonts w:ascii="Simplified Arabic" w:hAnsi="Simplified Arabic" w:cs="Simplified Arabic" w:hint="cs"/>
          <w:b/>
          <w:bCs/>
          <w:sz w:val="28"/>
          <w:szCs w:val="28"/>
          <w:rtl/>
        </w:rPr>
        <w:t xml:space="preserve">، </w:t>
      </w:r>
      <w:r w:rsidRPr="0012524C">
        <w:rPr>
          <w:rFonts w:ascii="Simplified Arabic" w:hAnsi="Simplified Arabic" w:cs="Simplified Arabic" w:hint="cs"/>
          <w:sz w:val="28"/>
          <w:szCs w:val="28"/>
          <w:rtl/>
        </w:rPr>
        <w:t>وكان عنوانها عن</w:t>
      </w:r>
      <w:r w:rsidRPr="0012524C">
        <w:rPr>
          <w:rFonts w:ascii="Simplified Arabic" w:hAnsi="Simplified Arabic" w:cs="Simplified Arabic"/>
          <w:sz w:val="28"/>
          <w:szCs w:val="28"/>
          <w:rtl/>
        </w:rPr>
        <w:t xml:space="preserve"> دور أبعاد التسويق الأخضر في تعزيز </w:t>
      </w:r>
      <w:r>
        <w:rPr>
          <w:rFonts w:ascii="Simplified Arabic" w:hAnsi="Simplified Arabic" w:cs="Simplified Arabic" w:hint="cs"/>
          <w:sz w:val="28"/>
          <w:szCs w:val="28"/>
          <w:rtl/>
        </w:rPr>
        <w:t>إستراتيجيات</w:t>
      </w:r>
      <w:r w:rsidRPr="0012524C">
        <w:rPr>
          <w:rFonts w:ascii="Simplified Arabic" w:hAnsi="Simplified Arabic" w:cs="Simplified Arabic" w:hint="cs"/>
          <w:sz w:val="28"/>
          <w:szCs w:val="28"/>
          <w:rtl/>
        </w:rPr>
        <w:t xml:space="preserve"> التصني</w:t>
      </w:r>
      <w:r w:rsidRPr="0012524C">
        <w:rPr>
          <w:rFonts w:ascii="Simplified Arabic" w:hAnsi="Simplified Arabic" w:cs="Simplified Arabic" w:hint="eastAsia"/>
          <w:sz w:val="28"/>
          <w:szCs w:val="28"/>
          <w:rtl/>
        </w:rPr>
        <w:t>ع</w:t>
      </w:r>
      <w:r w:rsidRPr="0012524C">
        <w:rPr>
          <w:rFonts w:ascii="Simplified Arabic" w:hAnsi="Simplified Arabic" w:cs="Simplified Arabic"/>
          <w:sz w:val="28"/>
          <w:szCs w:val="28"/>
          <w:rtl/>
        </w:rPr>
        <w:t xml:space="preserve"> الأخضر دراسة استطلاعية لآراء عينة من الأفراد العاملين في مصنع الألبسة الجاهزة/الموصل معمل ولدي</w:t>
      </w:r>
      <w:r w:rsidRPr="0012524C">
        <w:rPr>
          <w:rFonts w:ascii="Simplified Arabic" w:hAnsi="Simplified Arabic" w:cs="Simplified Arabic" w:hint="cs"/>
          <w:sz w:val="28"/>
          <w:szCs w:val="28"/>
          <w:rtl/>
        </w:rPr>
        <w:t>،</w:t>
      </w:r>
      <w:r w:rsidRPr="0012524C">
        <w:rPr>
          <w:rFonts w:ascii="Simplified Arabic" w:hAnsi="Simplified Arabic" w:cs="Simplified Arabic"/>
          <w:sz w:val="28"/>
          <w:szCs w:val="28"/>
          <w:rtl/>
        </w:rPr>
        <w:t xml:space="preserve"> وقد نتجت في نتجت عن الدراسة مجموعة من الفرضيات الرئيسة والفرعية التي اختبرت باستخدام عدد من الوسائل الإحصائية للبيانات التي جمعت عبر استبانة وزعت على 144 فرداً مبحوثاً في المنظمة، والتي تمثلت في مصنع الألبسة الجاهزة/ الموصل معمل ولدي</w:t>
      </w:r>
      <w:r w:rsidRPr="0012524C">
        <w:rPr>
          <w:rFonts w:ascii="Simplified Arabic" w:hAnsi="Simplified Arabic" w:cs="Simplified Arabic" w:hint="cs"/>
          <w:sz w:val="28"/>
          <w:szCs w:val="28"/>
          <w:rtl/>
        </w:rPr>
        <w:t>،</w:t>
      </w:r>
      <w:r w:rsidRPr="0012524C">
        <w:rPr>
          <w:rFonts w:ascii="Simplified Arabic" w:hAnsi="Simplified Arabic" w:cs="Simplified Arabic"/>
          <w:sz w:val="28"/>
          <w:szCs w:val="28"/>
          <w:rtl/>
        </w:rPr>
        <w:t xml:space="preserve"> وتوصل البحث إلى مجموعة من الاستنتاجات التي يعرض الباحث أهمها كشفت نتائج اختبار الفرضية الرئيسة الأولى </w:t>
      </w:r>
      <w:r w:rsidRPr="0012524C">
        <w:rPr>
          <w:rFonts w:ascii="Simplified Arabic" w:hAnsi="Simplified Arabic" w:cs="Simplified Arabic" w:hint="cs"/>
          <w:sz w:val="28"/>
          <w:szCs w:val="28"/>
          <w:rtl/>
        </w:rPr>
        <w:t>وتفرعياته</w:t>
      </w:r>
      <w:r w:rsidRPr="0012524C">
        <w:rPr>
          <w:rFonts w:ascii="Simplified Arabic" w:hAnsi="Simplified Arabic" w:cs="Simplified Arabic" w:hint="eastAsia"/>
          <w:sz w:val="28"/>
          <w:szCs w:val="28"/>
          <w:rtl/>
        </w:rPr>
        <w:t>ا</w:t>
      </w:r>
      <w:r w:rsidRPr="0012524C">
        <w:rPr>
          <w:rFonts w:ascii="Simplified Arabic" w:hAnsi="Simplified Arabic" w:cs="Simplified Arabic"/>
          <w:sz w:val="28"/>
          <w:szCs w:val="28"/>
          <w:rtl/>
        </w:rPr>
        <w:t xml:space="preserve"> عن وجود علاقات ارتباط بين متغير أبعاد التسويق الأخضر ومتغير </w:t>
      </w:r>
      <w:r>
        <w:rPr>
          <w:rFonts w:ascii="Simplified Arabic" w:hAnsi="Simplified Arabic" w:cs="Simplified Arabic" w:hint="cs"/>
          <w:sz w:val="28"/>
          <w:szCs w:val="28"/>
          <w:rtl/>
        </w:rPr>
        <w:t>إستراتيجيات</w:t>
      </w:r>
      <w:r w:rsidRPr="0012524C">
        <w:rPr>
          <w:rFonts w:ascii="Simplified Arabic" w:hAnsi="Simplified Arabic" w:cs="Simplified Arabic" w:hint="cs"/>
          <w:sz w:val="28"/>
          <w:szCs w:val="28"/>
          <w:rtl/>
        </w:rPr>
        <w:t xml:space="preserve"> التصني</w:t>
      </w:r>
      <w:r w:rsidRPr="0012524C">
        <w:rPr>
          <w:rFonts w:ascii="Simplified Arabic" w:hAnsi="Simplified Arabic" w:cs="Simplified Arabic" w:hint="eastAsia"/>
          <w:sz w:val="28"/>
          <w:szCs w:val="28"/>
          <w:rtl/>
        </w:rPr>
        <w:t>ع</w:t>
      </w:r>
      <w:r w:rsidRPr="0012524C">
        <w:rPr>
          <w:rFonts w:ascii="Simplified Arabic" w:hAnsi="Simplified Arabic" w:cs="Simplified Arabic"/>
          <w:sz w:val="28"/>
          <w:szCs w:val="28"/>
          <w:rtl/>
        </w:rPr>
        <w:t xml:space="preserve"> الأخضر، مما يدل على الأهمية الكبيرة التي يتمتع بها متغيرا الدراسة بالنسبة للمنظمة</w:t>
      </w:r>
      <w:r w:rsidRPr="0012524C">
        <w:rPr>
          <w:rFonts w:ascii="Simplified Arabic" w:hAnsi="Simplified Arabic" w:cs="Simplified Arabic" w:hint="cs"/>
          <w:sz w:val="28"/>
          <w:szCs w:val="28"/>
          <w:rtl/>
        </w:rPr>
        <w:t>،</w:t>
      </w:r>
      <w:r w:rsidRPr="0012524C">
        <w:rPr>
          <w:rFonts w:ascii="Simplified Arabic" w:hAnsi="Simplified Arabic" w:cs="Simplified Arabic"/>
          <w:sz w:val="28"/>
          <w:szCs w:val="28"/>
          <w:rtl/>
        </w:rPr>
        <w:t xml:space="preserve"> كما أظهرت نتائج اختبار الفرضية الرئيسة الثانية </w:t>
      </w:r>
      <w:r w:rsidRPr="0012524C">
        <w:rPr>
          <w:rFonts w:ascii="Simplified Arabic" w:hAnsi="Simplified Arabic" w:cs="Simplified Arabic" w:hint="cs"/>
          <w:sz w:val="28"/>
          <w:szCs w:val="28"/>
          <w:rtl/>
        </w:rPr>
        <w:t>وتفرعياته</w:t>
      </w:r>
      <w:r w:rsidRPr="0012524C">
        <w:rPr>
          <w:rFonts w:ascii="Simplified Arabic" w:hAnsi="Simplified Arabic" w:cs="Simplified Arabic" w:hint="eastAsia"/>
          <w:sz w:val="28"/>
          <w:szCs w:val="28"/>
          <w:rtl/>
        </w:rPr>
        <w:t>ا</w:t>
      </w:r>
      <w:r w:rsidRPr="0012524C">
        <w:rPr>
          <w:rFonts w:ascii="Simplified Arabic" w:hAnsi="Simplified Arabic" w:cs="Simplified Arabic"/>
          <w:sz w:val="28"/>
          <w:szCs w:val="28"/>
          <w:rtl/>
        </w:rPr>
        <w:t xml:space="preserve"> عن وجود علاقات تأثير بين المتغيرات والأبعاد التي تبنتها الدراسة، سواء كان تأثير متغير وأبعاد التسويق الأخضر على متغير </w:t>
      </w:r>
      <w:r>
        <w:rPr>
          <w:rFonts w:ascii="Simplified Arabic" w:hAnsi="Simplified Arabic" w:cs="Simplified Arabic" w:hint="cs"/>
          <w:sz w:val="28"/>
          <w:szCs w:val="28"/>
          <w:rtl/>
        </w:rPr>
        <w:t>إستراتيجيات</w:t>
      </w:r>
      <w:r w:rsidRPr="0012524C">
        <w:rPr>
          <w:rFonts w:ascii="Simplified Arabic" w:hAnsi="Simplified Arabic" w:cs="Simplified Arabic" w:hint="cs"/>
          <w:sz w:val="28"/>
          <w:szCs w:val="28"/>
          <w:rtl/>
        </w:rPr>
        <w:t xml:space="preserve"> التصني</w:t>
      </w:r>
      <w:r w:rsidRPr="0012524C">
        <w:rPr>
          <w:rFonts w:ascii="Simplified Arabic" w:hAnsi="Simplified Arabic" w:cs="Simplified Arabic" w:hint="eastAsia"/>
          <w:sz w:val="28"/>
          <w:szCs w:val="28"/>
          <w:rtl/>
        </w:rPr>
        <w:t>ع</w:t>
      </w:r>
      <w:r w:rsidRPr="0012524C">
        <w:rPr>
          <w:rFonts w:ascii="Simplified Arabic" w:hAnsi="Simplified Arabic" w:cs="Simplified Arabic"/>
          <w:sz w:val="28"/>
          <w:szCs w:val="28"/>
          <w:rtl/>
        </w:rPr>
        <w:t xml:space="preserve"> الأخضر، أو تأثير أبعاد </w:t>
      </w:r>
      <w:r>
        <w:rPr>
          <w:rFonts w:ascii="Simplified Arabic" w:hAnsi="Simplified Arabic" w:cs="Simplified Arabic" w:hint="cs"/>
          <w:sz w:val="28"/>
          <w:szCs w:val="28"/>
          <w:rtl/>
        </w:rPr>
        <w:t>إستراتيجيات</w:t>
      </w:r>
      <w:r w:rsidRPr="0012524C">
        <w:rPr>
          <w:rFonts w:ascii="Simplified Arabic" w:hAnsi="Simplified Arabic" w:cs="Simplified Arabic" w:hint="cs"/>
          <w:sz w:val="28"/>
          <w:szCs w:val="28"/>
          <w:rtl/>
        </w:rPr>
        <w:t xml:space="preserve"> التصني</w:t>
      </w:r>
      <w:r w:rsidRPr="0012524C">
        <w:rPr>
          <w:rFonts w:ascii="Simplified Arabic" w:hAnsi="Simplified Arabic" w:cs="Simplified Arabic" w:hint="eastAsia"/>
          <w:sz w:val="28"/>
          <w:szCs w:val="28"/>
          <w:rtl/>
        </w:rPr>
        <w:t>ع</w:t>
      </w:r>
      <w:r w:rsidRPr="0012524C">
        <w:rPr>
          <w:rFonts w:ascii="Simplified Arabic" w:hAnsi="Simplified Arabic" w:cs="Simplified Arabic"/>
          <w:sz w:val="28"/>
          <w:szCs w:val="28"/>
          <w:rtl/>
        </w:rPr>
        <w:t xml:space="preserve"> الأخضر على متغير التسويق الأخضر، وهذا يعزز ما تم التوصل إليه في ضوء نتائج الفرضية الرئيسة الأولى</w:t>
      </w:r>
      <w:r w:rsidRPr="0012524C">
        <w:rPr>
          <w:rFonts w:ascii="Simplified Arabic" w:hAnsi="Simplified Arabic" w:cs="Simplified Arabic" w:hint="cs"/>
          <w:sz w:val="28"/>
          <w:szCs w:val="28"/>
          <w:rtl/>
        </w:rPr>
        <w:t>.</w:t>
      </w:r>
      <w:r w:rsidRPr="0012524C">
        <w:rPr>
          <w:rFonts w:ascii="Simplified Arabic" w:hAnsi="Simplified Arabic" w:cs="Simplified Arabic"/>
          <w:sz w:val="28"/>
          <w:szCs w:val="28"/>
          <w:vertAlign w:val="superscript"/>
          <w:rtl/>
        </w:rPr>
        <w:t xml:space="preserve"> (1</w:t>
      </w:r>
      <w:r w:rsidRPr="0012524C">
        <w:rPr>
          <w:rFonts w:ascii="Simplified Arabic" w:hAnsi="Simplified Arabic" w:cs="Simplified Arabic" w:hint="cs"/>
          <w:sz w:val="28"/>
          <w:szCs w:val="28"/>
          <w:vertAlign w:val="superscript"/>
          <w:rtl/>
        </w:rPr>
        <w:t>7</w:t>
      </w:r>
      <w:r w:rsidRPr="0012524C">
        <w:rPr>
          <w:rFonts w:ascii="Simplified Arabic" w:hAnsi="Simplified Arabic" w:cs="Simplified Arabic"/>
          <w:sz w:val="28"/>
          <w:szCs w:val="28"/>
          <w:vertAlign w:val="superscript"/>
          <w:rtl/>
        </w:rPr>
        <w:t>)</w:t>
      </w:r>
    </w:p>
    <w:p w14:paraId="1326323B" w14:textId="77777777" w:rsidR="00611597" w:rsidRPr="0012524C" w:rsidRDefault="00611597" w:rsidP="00611597">
      <w:pPr>
        <w:bidi/>
        <w:spacing w:line="360" w:lineRule="auto"/>
        <w:jc w:val="both"/>
        <w:rPr>
          <w:rFonts w:ascii="Simplified Arabic" w:hAnsi="Simplified Arabic" w:cs="Simplified Arabic"/>
          <w:sz w:val="28"/>
          <w:szCs w:val="28"/>
          <w:vertAlign w:val="superscript"/>
          <w:rtl/>
        </w:rPr>
      </w:pPr>
      <w:r w:rsidRPr="0012524C">
        <w:rPr>
          <w:rFonts w:ascii="Simplified Arabic" w:hAnsi="Simplified Arabic" w:cs="Simplified Arabic" w:hint="cs"/>
          <w:sz w:val="28"/>
          <w:szCs w:val="28"/>
          <w:rtl/>
        </w:rPr>
        <w:lastRenderedPageBreak/>
        <w:t>دراسة</w:t>
      </w:r>
      <w:r w:rsidRPr="0012524C">
        <w:rPr>
          <w:rFonts w:ascii="Simplified Arabic" w:hAnsi="Simplified Arabic" w:cs="Simplified Arabic"/>
          <w:sz w:val="28"/>
          <w:szCs w:val="28"/>
          <w:rtl/>
        </w:rPr>
        <w:t xml:space="preserve"> اخرى اجراها </w:t>
      </w:r>
      <w:r>
        <w:rPr>
          <w:rFonts w:ascii="Simplified Arabic" w:hAnsi="Simplified Arabic" w:cs="Simplified Arabic" w:hint="cs"/>
          <w:b/>
          <w:bCs/>
          <w:sz w:val="28"/>
          <w:szCs w:val="28"/>
          <w:rtl/>
        </w:rPr>
        <w:t>مصعب وداعة، وخالد الشغار، ومشاري الهلال، وعبدالله السدحان</w:t>
      </w:r>
      <w:r w:rsidRPr="0012524C">
        <w:rPr>
          <w:rFonts w:ascii="Simplified Arabic" w:hAnsi="Simplified Arabic" w:cs="Simplified Arabic"/>
          <w:b/>
          <w:bCs/>
          <w:sz w:val="28"/>
          <w:szCs w:val="28"/>
          <w:rtl/>
        </w:rPr>
        <w:t xml:space="preserve"> (2022</w:t>
      </w:r>
      <w:r w:rsidRPr="0012524C">
        <w:rPr>
          <w:rFonts w:ascii="Simplified Arabic" w:hAnsi="Simplified Arabic" w:cs="Simplified Arabic"/>
          <w:sz w:val="28"/>
          <w:szCs w:val="28"/>
          <w:rtl/>
        </w:rPr>
        <w:t>)</w:t>
      </w:r>
      <w:r w:rsidRPr="0012524C">
        <w:rPr>
          <w:rFonts w:ascii="Simplified Arabic" w:hAnsi="Simplified Arabic" w:cs="Simplified Arabic" w:hint="cs"/>
          <w:sz w:val="28"/>
          <w:szCs w:val="28"/>
          <w:rtl/>
        </w:rPr>
        <w:t>،</w:t>
      </w:r>
      <w:r w:rsidRPr="0012524C">
        <w:rPr>
          <w:rFonts w:ascii="Simplified Arabic" w:hAnsi="Simplified Arabic" w:cs="Simplified Arabic"/>
          <w:sz w:val="28"/>
          <w:szCs w:val="28"/>
          <w:rtl/>
        </w:rPr>
        <w:t xml:space="preserve"> </w:t>
      </w:r>
      <w:r w:rsidRPr="0012524C">
        <w:rPr>
          <w:rFonts w:ascii="Simplified Arabic" w:hAnsi="Simplified Arabic" w:cs="Simplified Arabic" w:hint="cs"/>
          <w:sz w:val="28"/>
          <w:szCs w:val="28"/>
          <w:rtl/>
        </w:rPr>
        <w:t xml:space="preserve">وكان عنوانها عن </w:t>
      </w:r>
      <w:r w:rsidRPr="0012524C">
        <w:rPr>
          <w:rFonts w:ascii="Simplified Arabic" w:hAnsi="Simplified Arabic" w:cs="Simplified Arabic"/>
          <w:sz w:val="28"/>
          <w:szCs w:val="28"/>
          <w:rtl/>
        </w:rPr>
        <w:t>تأثير استخدام الإعلام الرقمي في قطاع الإسكان بالمملكة العربية السعودية</w:t>
      </w:r>
      <w:r w:rsidRPr="0012524C">
        <w:rPr>
          <w:rFonts w:ascii="Simplified Arabic" w:hAnsi="Simplified Arabic" w:cs="Simplified Arabic" w:hint="cs"/>
          <w:sz w:val="28"/>
          <w:szCs w:val="28"/>
          <w:rtl/>
        </w:rPr>
        <w:t>،</w:t>
      </w:r>
      <w:r w:rsidRPr="0012524C">
        <w:rPr>
          <w:rFonts w:ascii="Simplified Arabic" w:hAnsi="Simplified Arabic" w:cs="Simplified Arabic"/>
          <w:sz w:val="28"/>
          <w:szCs w:val="28"/>
          <w:rtl/>
        </w:rPr>
        <w:t xml:space="preserve"> وقد نتجت في الاتي تعتبر منصات الإعلام الرقمي الموثوقة في قطاع الإسكان مصدرا</w:t>
      </w:r>
      <w:r w:rsidRPr="001F6C93">
        <w:rPr>
          <w:rFonts w:ascii="Simplified Arabic" w:hAnsi="Simplified Arabic" w:cs="Simplified Arabic"/>
          <w:sz w:val="28"/>
          <w:szCs w:val="28"/>
          <w:rtl/>
        </w:rPr>
        <w:t>ً</w:t>
      </w:r>
      <w:r w:rsidRPr="0012524C">
        <w:rPr>
          <w:rFonts w:ascii="Simplified Arabic" w:hAnsi="Simplified Arabic" w:cs="Simplified Arabic"/>
          <w:sz w:val="28"/>
          <w:szCs w:val="28"/>
          <w:rtl/>
        </w:rPr>
        <w:t xml:space="preserve"> مهما</w:t>
      </w:r>
      <w:r w:rsidRPr="001F6C93">
        <w:rPr>
          <w:rFonts w:ascii="Simplified Arabic" w:hAnsi="Simplified Arabic" w:cs="Simplified Arabic"/>
          <w:sz w:val="28"/>
          <w:szCs w:val="28"/>
          <w:rtl/>
        </w:rPr>
        <w:t>ً</w:t>
      </w:r>
      <w:r w:rsidRPr="0012524C">
        <w:rPr>
          <w:rFonts w:ascii="Simplified Arabic" w:hAnsi="Simplified Arabic" w:cs="Simplified Arabic"/>
          <w:sz w:val="28"/>
          <w:szCs w:val="28"/>
          <w:rtl/>
        </w:rPr>
        <w:t xml:space="preserve"> للمستفيدين والعملاء، حيث تتميز بالسرعة في نقل الرسائل مقارنة بالوسائل التقليدية</w:t>
      </w:r>
      <w:r w:rsidRPr="0012524C">
        <w:rPr>
          <w:rFonts w:ascii="Simplified Arabic" w:hAnsi="Simplified Arabic" w:cs="Simplified Arabic" w:hint="cs"/>
          <w:sz w:val="28"/>
          <w:szCs w:val="28"/>
          <w:rtl/>
        </w:rPr>
        <w:t>،</w:t>
      </w:r>
      <w:r w:rsidRPr="0012524C">
        <w:rPr>
          <w:rFonts w:ascii="Simplified Arabic" w:hAnsi="Simplified Arabic" w:cs="Simplified Arabic"/>
          <w:sz w:val="28"/>
          <w:szCs w:val="28"/>
          <w:rtl/>
        </w:rPr>
        <w:t xml:space="preserve"> وهذا ما دفع وزارة الشؤون البلدية والقروية والإسكان والشركة الوطنية للإسكان إلى إدراج الإعلام الرقمي ضمن سياستهم للترويج عن خدماتهم، لمواكبة التوجهات الحديثة واستثماره كوسيلة قادرة على توصيل المعلومات والرسائل بسرعة إلى جمهور عريض متباين الاتجاهات والمستويات، مع استخدام خاصية نقل الأخبار والآراء والمقدرة على تنمية الاتجاهات وأنماط السلوك لدى المجتمع</w:t>
      </w:r>
      <w:r w:rsidRPr="0012524C">
        <w:rPr>
          <w:rFonts w:ascii="Simplified Arabic" w:hAnsi="Simplified Arabic" w:cs="Simplified Arabic" w:hint="cs"/>
          <w:sz w:val="28"/>
          <w:szCs w:val="28"/>
          <w:rtl/>
        </w:rPr>
        <w:t xml:space="preserve">، </w:t>
      </w:r>
      <w:r w:rsidRPr="0012524C">
        <w:rPr>
          <w:rFonts w:ascii="Simplified Arabic" w:hAnsi="Simplified Arabic" w:cs="Simplified Arabic"/>
          <w:sz w:val="28"/>
          <w:szCs w:val="28"/>
          <w:rtl/>
        </w:rPr>
        <w:t xml:space="preserve">ومن أهم ما توصلت إليه الدراسة تأثر قطاع الإسكان في المملكة العربية السعودية باستخدام الإعلام الرقمي، حيث ركز على الاتصال التفاعلي بمشاركة المعلومات في التواصل مع المجتمع عبر الإعلام الرقمي. كما يسعى إلى رفع قيمة الاتصال عبر وسائل التواصل الاجتماعي للمجتمع، واستخدم النصوص الرقمية (رسائل نصية عبر شبكات متعددة) </w:t>
      </w:r>
      <w:r w:rsidRPr="0012524C">
        <w:rPr>
          <w:rFonts w:ascii="Simplified Arabic" w:hAnsi="Simplified Arabic" w:cs="Simplified Arabic" w:hint="cs"/>
          <w:sz w:val="28"/>
          <w:szCs w:val="28"/>
          <w:rtl/>
        </w:rPr>
        <w:t>والإنفو جرافي</w:t>
      </w:r>
      <w:r w:rsidRPr="0012524C">
        <w:rPr>
          <w:rFonts w:ascii="Simplified Arabic" w:hAnsi="Simplified Arabic" w:cs="Simplified Arabic" w:hint="eastAsia"/>
          <w:sz w:val="28"/>
          <w:szCs w:val="28"/>
          <w:rtl/>
        </w:rPr>
        <w:t>ك</w:t>
      </w:r>
      <w:r w:rsidRPr="0012524C">
        <w:rPr>
          <w:rFonts w:ascii="Simplified Arabic" w:hAnsi="Simplified Arabic" w:cs="Simplified Arabic"/>
          <w:sz w:val="28"/>
          <w:szCs w:val="28"/>
          <w:rtl/>
        </w:rPr>
        <w:t xml:space="preserve"> في التعريف ببرامج الإسكان.</w:t>
      </w:r>
      <w:r w:rsidRPr="0012524C">
        <w:rPr>
          <w:rFonts w:ascii="Simplified Arabic" w:hAnsi="Simplified Arabic" w:cs="Simplified Arabic"/>
          <w:sz w:val="28"/>
          <w:szCs w:val="28"/>
          <w:vertAlign w:val="superscript"/>
          <w:rtl/>
        </w:rPr>
        <w:t xml:space="preserve"> (1</w:t>
      </w:r>
      <w:r w:rsidRPr="0012524C">
        <w:rPr>
          <w:rFonts w:ascii="Simplified Arabic" w:hAnsi="Simplified Arabic" w:cs="Simplified Arabic" w:hint="cs"/>
          <w:sz w:val="28"/>
          <w:szCs w:val="28"/>
          <w:vertAlign w:val="superscript"/>
          <w:rtl/>
        </w:rPr>
        <w:t>8</w:t>
      </w:r>
      <w:r w:rsidRPr="0012524C">
        <w:rPr>
          <w:rFonts w:ascii="Simplified Arabic" w:hAnsi="Simplified Arabic" w:cs="Simplified Arabic"/>
          <w:sz w:val="28"/>
          <w:szCs w:val="28"/>
          <w:vertAlign w:val="superscript"/>
          <w:rtl/>
        </w:rPr>
        <w:t>)</w:t>
      </w:r>
    </w:p>
    <w:p w14:paraId="3B61B8CE" w14:textId="77777777" w:rsidR="00611597" w:rsidRPr="0012524C" w:rsidRDefault="00611597" w:rsidP="00611597">
      <w:pPr>
        <w:pStyle w:val="NormalWeb"/>
        <w:bidi/>
        <w:spacing w:line="360" w:lineRule="auto"/>
        <w:jc w:val="both"/>
        <w:rPr>
          <w:rFonts w:ascii="Simplified Arabic" w:hAnsi="Simplified Arabic" w:cs="Simplified Arabic"/>
          <w:sz w:val="28"/>
          <w:szCs w:val="28"/>
          <w:rtl/>
        </w:rPr>
      </w:pPr>
      <w:r w:rsidRPr="0012524C">
        <w:rPr>
          <w:rFonts w:ascii="Simplified Arabic" w:hAnsi="Simplified Arabic" w:cs="Simplified Arabic" w:hint="cs"/>
          <w:sz w:val="28"/>
          <w:szCs w:val="28"/>
          <w:rtl/>
        </w:rPr>
        <w:t>دراسة</w:t>
      </w:r>
      <w:r w:rsidRPr="0012524C">
        <w:rPr>
          <w:rFonts w:ascii="Simplified Arabic" w:hAnsi="Simplified Arabic" w:cs="Simplified Arabic"/>
          <w:sz w:val="28"/>
          <w:szCs w:val="28"/>
          <w:rtl/>
        </w:rPr>
        <w:t xml:space="preserve"> اخرى اجراها </w:t>
      </w:r>
      <w:r>
        <w:rPr>
          <w:rFonts w:ascii="Simplified Arabic" w:hAnsi="Simplified Arabic" w:cs="Simplified Arabic" w:hint="cs"/>
          <w:b/>
          <w:bCs/>
          <w:sz w:val="28"/>
          <w:szCs w:val="28"/>
          <w:rtl/>
        </w:rPr>
        <w:t>محمد طعمة</w:t>
      </w:r>
      <w:r w:rsidRPr="0012524C">
        <w:rPr>
          <w:rFonts w:ascii="Simplified Arabic" w:hAnsi="Simplified Arabic" w:cs="Simplified Arabic"/>
          <w:b/>
          <w:bCs/>
          <w:sz w:val="28"/>
          <w:szCs w:val="28"/>
          <w:rtl/>
        </w:rPr>
        <w:t xml:space="preserve"> (2016)</w:t>
      </w:r>
      <w:r w:rsidRPr="0012524C">
        <w:rPr>
          <w:rFonts w:ascii="Simplified Arabic" w:hAnsi="Simplified Arabic" w:cs="Simplified Arabic" w:hint="cs"/>
          <w:b/>
          <w:bCs/>
          <w:sz w:val="28"/>
          <w:szCs w:val="28"/>
          <w:rtl/>
        </w:rPr>
        <w:t>،</w:t>
      </w:r>
      <w:r w:rsidRPr="0012524C">
        <w:rPr>
          <w:rFonts w:ascii="Simplified Arabic" w:hAnsi="Simplified Arabic" w:cs="Simplified Arabic"/>
          <w:sz w:val="28"/>
          <w:szCs w:val="28"/>
          <w:rtl/>
        </w:rPr>
        <w:t xml:space="preserve"> </w:t>
      </w:r>
      <w:r w:rsidRPr="0012524C">
        <w:rPr>
          <w:rFonts w:ascii="Simplified Arabic" w:hAnsi="Simplified Arabic" w:cs="Simplified Arabic" w:hint="cs"/>
          <w:sz w:val="28"/>
          <w:szCs w:val="28"/>
          <w:rtl/>
        </w:rPr>
        <w:t xml:space="preserve">وكان عنوانها </w:t>
      </w:r>
      <w:r w:rsidRPr="0012524C">
        <w:rPr>
          <w:rFonts w:ascii="Simplified Arabic" w:hAnsi="Simplified Arabic" w:cs="Simplified Arabic"/>
          <w:sz w:val="28"/>
          <w:szCs w:val="28"/>
          <w:rtl/>
        </w:rPr>
        <w:t>دور التسويق الأخضر في تعزيز السياحة العلاجية بالقطاع الصحي بالمملكة العربية السعودية لتحقيق التنمية المستدامة</w:t>
      </w:r>
      <w:r w:rsidRPr="0012524C">
        <w:rPr>
          <w:rFonts w:ascii="Simplified Arabic" w:hAnsi="Simplified Arabic" w:cs="Simplified Arabic" w:hint="cs"/>
          <w:sz w:val="28"/>
          <w:szCs w:val="28"/>
          <w:rtl/>
        </w:rPr>
        <w:t>،</w:t>
      </w:r>
      <w:r w:rsidRPr="0012524C">
        <w:rPr>
          <w:rFonts w:ascii="Simplified Arabic" w:hAnsi="Simplified Arabic" w:cs="Simplified Arabic"/>
          <w:sz w:val="28"/>
          <w:szCs w:val="28"/>
          <w:rtl/>
        </w:rPr>
        <w:t xml:space="preserve"> التي نتجت في الاتي توصل البحث إلى عدة نتائج أثبتت صحة فروضه، حيث تبين وجود علاقة معنوية بين إدراك الإدارة العليا لأهمية الأبعاد البيئية والتسويقية وزيادة السياحة العلاجية في المنشآت الصحية، وتفهم وإقناع الإدارة بأهمية تدريب العاملين في الإدارة البيئية وتسويق جودة الخدمة الطبية على أهمية تطبيق الأبعاد البيئية والتسويقية لزيادة السياحة العلاجية</w:t>
      </w:r>
      <w:r w:rsidRPr="0012524C">
        <w:rPr>
          <w:rFonts w:ascii="Simplified Arabic" w:hAnsi="Simplified Arabic" w:cs="Simplified Arabic" w:hint="cs"/>
          <w:sz w:val="28"/>
          <w:szCs w:val="28"/>
          <w:rtl/>
        </w:rPr>
        <w:t>،</w:t>
      </w:r>
      <w:r w:rsidRPr="0012524C">
        <w:rPr>
          <w:rFonts w:ascii="Simplified Arabic" w:hAnsi="Simplified Arabic" w:cs="Simplified Arabic"/>
          <w:sz w:val="28"/>
          <w:szCs w:val="28"/>
          <w:rtl/>
        </w:rPr>
        <w:t xml:space="preserve"> كما وجد البحث علاقة معنوية بين زيادة عدد السائحين للعلاج وزيادة الدخل القومي، </w:t>
      </w:r>
      <w:r w:rsidRPr="0012524C">
        <w:rPr>
          <w:rFonts w:ascii="Simplified Arabic" w:hAnsi="Simplified Arabic" w:cs="Simplified Arabic"/>
          <w:sz w:val="28"/>
          <w:szCs w:val="28"/>
          <w:rtl/>
        </w:rPr>
        <w:lastRenderedPageBreak/>
        <w:t>وأيضا</w:t>
      </w:r>
      <w:r w:rsidRPr="001F6C93">
        <w:rPr>
          <w:rFonts w:ascii="Simplified Arabic" w:hAnsi="Simplified Arabic" w:cs="Simplified Arabic"/>
          <w:sz w:val="28"/>
          <w:szCs w:val="28"/>
          <w:rtl/>
        </w:rPr>
        <w:t>ً</w:t>
      </w:r>
      <w:r w:rsidRPr="0012524C">
        <w:rPr>
          <w:rFonts w:ascii="Simplified Arabic" w:hAnsi="Simplified Arabic" w:cs="Simplified Arabic"/>
          <w:sz w:val="28"/>
          <w:szCs w:val="28"/>
          <w:rtl/>
        </w:rPr>
        <w:t xml:space="preserve"> وجود علاقة معنوية بين تطبيق الأبعاد البيئية والتسويقية وزيادة الميزة التنافسية لجذب السياحة العلاجية</w:t>
      </w:r>
      <w:r w:rsidRPr="0012524C">
        <w:rPr>
          <w:rFonts w:ascii="Simplified Arabic" w:hAnsi="Simplified Arabic" w:cs="Simplified Arabic"/>
          <w:sz w:val="28"/>
          <w:szCs w:val="28"/>
        </w:rPr>
        <w:t>.</w:t>
      </w:r>
      <w:r w:rsidRPr="0012524C">
        <w:rPr>
          <w:rFonts w:ascii="Simplified Arabic" w:hAnsi="Simplified Arabic" w:cs="Simplified Arabic"/>
          <w:sz w:val="28"/>
          <w:szCs w:val="28"/>
          <w:rtl/>
        </w:rPr>
        <w:t xml:space="preserve"> </w:t>
      </w:r>
      <w:r w:rsidRPr="0012524C">
        <w:rPr>
          <w:rFonts w:ascii="Simplified Arabic" w:hAnsi="Simplified Arabic" w:cs="Simplified Arabic"/>
          <w:sz w:val="28"/>
          <w:szCs w:val="28"/>
          <w:vertAlign w:val="superscript"/>
          <w:rtl/>
        </w:rPr>
        <w:t xml:space="preserve"> (1</w:t>
      </w:r>
      <w:r w:rsidRPr="0012524C">
        <w:rPr>
          <w:rFonts w:ascii="Simplified Arabic" w:hAnsi="Simplified Arabic" w:cs="Simplified Arabic" w:hint="cs"/>
          <w:sz w:val="28"/>
          <w:szCs w:val="28"/>
          <w:vertAlign w:val="superscript"/>
          <w:rtl/>
        </w:rPr>
        <w:t>9</w:t>
      </w:r>
      <w:r w:rsidRPr="0012524C">
        <w:rPr>
          <w:rFonts w:ascii="Simplified Arabic" w:hAnsi="Simplified Arabic" w:cs="Simplified Arabic"/>
          <w:sz w:val="28"/>
          <w:szCs w:val="28"/>
          <w:vertAlign w:val="superscript"/>
          <w:rtl/>
        </w:rPr>
        <w:t>)</w:t>
      </w:r>
    </w:p>
    <w:p w14:paraId="2EFB9998" w14:textId="77777777" w:rsidR="00611597" w:rsidRPr="0012524C" w:rsidRDefault="00611597" w:rsidP="00611597">
      <w:pPr>
        <w:bidi/>
        <w:spacing w:line="360" w:lineRule="auto"/>
        <w:jc w:val="both"/>
        <w:rPr>
          <w:rFonts w:ascii="Simplified Arabic" w:hAnsi="Simplified Arabic" w:cs="Simplified Arabic"/>
          <w:sz w:val="28"/>
          <w:szCs w:val="28"/>
          <w:vertAlign w:val="superscript"/>
          <w:rtl/>
        </w:rPr>
      </w:pPr>
      <w:r w:rsidRPr="0012524C">
        <w:rPr>
          <w:rFonts w:ascii="Simplified Arabic" w:hAnsi="Simplified Arabic" w:cs="Simplified Arabic" w:hint="cs"/>
          <w:sz w:val="28"/>
          <w:szCs w:val="28"/>
          <w:rtl/>
        </w:rPr>
        <w:t>دراسة</w:t>
      </w:r>
      <w:r w:rsidRPr="0012524C">
        <w:rPr>
          <w:rFonts w:ascii="Simplified Arabic" w:hAnsi="Simplified Arabic" w:cs="Simplified Arabic"/>
          <w:sz w:val="28"/>
          <w:szCs w:val="28"/>
          <w:rtl/>
        </w:rPr>
        <w:t xml:space="preserve"> اخرى اجراها </w:t>
      </w:r>
      <w:r>
        <w:rPr>
          <w:rFonts w:ascii="Simplified Arabic" w:hAnsi="Simplified Arabic" w:cs="Simplified Arabic" w:hint="cs"/>
          <w:b/>
          <w:bCs/>
          <w:sz w:val="28"/>
          <w:szCs w:val="28"/>
          <w:rtl/>
        </w:rPr>
        <w:t>ريما حمودي</w:t>
      </w:r>
      <w:r w:rsidRPr="0012524C">
        <w:rPr>
          <w:rFonts w:ascii="Simplified Arabic" w:hAnsi="Simplified Arabic" w:cs="Simplified Arabic"/>
          <w:b/>
          <w:bCs/>
          <w:sz w:val="28"/>
          <w:szCs w:val="28"/>
          <w:rtl/>
        </w:rPr>
        <w:t xml:space="preserve"> (2024)</w:t>
      </w:r>
      <w:r w:rsidRPr="0012524C">
        <w:rPr>
          <w:rFonts w:ascii="Simplified Arabic" w:hAnsi="Simplified Arabic" w:cs="Simplified Arabic" w:hint="cs"/>
          <w:b/>
          <w:bCs/>
          <w:sz w:val="28"/>
          <w:szCs w:val="28"/>
          <w:rtl/>
        </w:rPr>
        <w:t xml:space="preserve">، </w:t>
      </w:r>
      <w:r w:rsidRPr="0012524C">
        <w:rPr>
          <w:rFonts w:ascii="Simplified Arabic" w:hAnsi="Simplified Arabic" w:cs="Simplified Arabic" w:hint="cs"/>
          <w:sz w:val="28"/>
          <w:szCs w:val="28"/>
          <w:rtl/>
        </w:rPr>
        <w:t>كان معنونة ب</w:t>
      </w:r>
      <w:r w:rsidRPr="0012524C">
        <w:rPr>
          <w:rFonts w:ascii="Simplified Arabic" w:hAnsi="Simplified Arabic" w:cs="Simplified Arabic"/>
          <w:sz w:val="28"/>
          <w:szCs w:val="28"/>
          <w:rtl/>
        </w:rPr>
        <w:t>تأثير التسويق الرقمي في تشكيل السلوك الاستهلاكي لدى الأطفال</w:t>
      </w:r>
      <w:r w:rsidRPr="0012524C">
        <w:rPr>
          <w:rFonts w:ascii="Simplified Arabic" w:hAnsi="Simplified Arabic" w:cs="Simplified Arabic" w:hint="cs"/>
          <w:sz w:val="28"/>
          <w:szCs w:val="28"/>
          <w:rtl/>
        </w:rPr>
        <w:t>،</w:t>
      </w:r>
      <w:r w:rsidRPr="0012524C">
        <w:rPr>
          <w:rFonts w:ascii="Simplified Arabic" w:hAnsi="Simplified Arabic" w:cs="Simplified Arabic"/>
          <w:sz w:val="28"/>
          <w:szCs w:val="28"/>
          <w:rtl/>
        </w:rPr>
        <w:t xml:space="preserve"> والتي نتجت في الاتي كما أن التسويق الرقمي يؤثر على صحة الأطفال، حيث يساهم في ترويج منتجات غير صحية ويحفز على تبني عادات استهلاكية سلبية</w:t>
      </w:r>
      <w:r w:rsidRPr="0012524C">
        <w:rPr>
          <w:rFonts w:ascii="Simplified Arabic" w:hAnsi="Simplified Arabic" w:cs="Simplified Arabic" w:hint="cs"/>
          <w:sz w:val="28"/>
          <w:szCs w:val="28"/>
          <w:rtl/>
        </w:rPr>
        <w:t>،</w:t>
      </w:r>
      <w:r w:rsidRPr="0012524C">
        <w:rPr>
          <w:rFonts w:ascii="Simplified Arabic" w:hAnsi="Simplified Arabic" w:cs="Simplified Arabic"/>
          <w:sz w:val="28"/>
          <w:szCs w:val="28"/>
          <w:rtl/>
        </w:rPr>
        <w:t xml:space="preserve"> وجدت الدراسة أيضا</w:t>
      </w:r>
      <w:r w:rsidRPr="001F6C93">
        <w:rPr>
          <w:rFonts w:ascii="Simplified Arabic" w:hAnsi="Simplified Arabic" w:cs="Simplified Arabic"/>
          <w:sz w:val="28"/>
          <w:szCs w:val="28"/>
          <w:rtl/>
        </w:rPr>
        <w:t>ً</w:t>
      </w:r>
      <w:r w:rsidRPr="0012524C">
        <w:rPr>
          <w:rFonts w:ascii="Simplified Arabic" w:hAnsi="Simplified Arabic" w:cs="Simplified Arabic"/>
          <w:sz w:val="28"/>
          <w:szCs w:val="28"/>
          <w:rtl/>
        </w:rPr>
        <w:t xml:space="preserve"> علاقة ارتباطية طردية موجبة ومتوسطة القوة بين التعرض المتكرر للإعلانات الرقمية والسلوك الاستهلاكي لدى الأطفال</w:t>
      </w:r>
      <w:r w:rsidRPr="0012524C">
        <w:rPr>
          <w:rFonts w:ascii="Simplified Arabic" w:hAnsi="Simplified Arabic" w:cs="Simplified Arabic" w:hint="cs"/>
          <w:sz w:val="28"/>
          <w:szCs w:val="28"/>
          <w:rtl/>
        </w:rPr>
        <w:t>،</w:t>
      </w:r>
      <w:r w:rsidRPr="0012524C">
        <w:rPr>
          <w:rFonts w:ascii="Simplified Arabic" w:hAnsi="Simplified Arabic" w:cs="Simplified Arabic"/>
          <w:sz w:val="28"/>
          <w:szCs w:val="28"/>
          <w:rtl/>
        </w:rPr>
        <w:t xml:space="preserve"> أوصت الدراسة بزيادة الوعي بين الآباء والأمهات حول التأثيرات السلبية للتسويق الرقمي على الأطفال، وتشجيعهم على مراقبة وتقييد المحتوى الذي يتعرض له أطفالهم على الإنترنت</w:t>
      </w:r>
      <w:r w:rsidRPr="0012524C">
        <w:rPr>
          <w:rFonts w:ascii="Simplified Arabic" w:hAnsi="Simplified Arabic" w:cs="Simplified Arabic" w:hint="cs"/>
          <w:sz w:val="28"/>
          <w:szCs w:val="28"/>
          <w:rtl/>
        </w:rPr>
        <w:t>،</w:t>
      </w:r>
      <w:r w:rsidRPr="0012524C">
        <w:rPr>
          <w:rFonts w:ascii="Simplified Arabic" w:hAnsi="Simplified Arabic" w:cs="Simplified Arabic"/>
          <w:sz w:val="28"/>
          <w:szCs w:val="28"/>
          <w:rtl/>
        </w:rPr>
        <w:t xml:space="preserve"> كما دعت إلى تنظيم التسويق الرقمي الموجه للأطفال بشكل </w:t>
      </w:r>
      <w:r>
        <w:rPr>
          <w:rFonts w:ascii="Simplified Arabic" w:hAnsi="Simplified Arabic" w:cs="Simplified Arabic"/>
          <w:sz w:val="28"/>
          <w:szCs w:val="28"/>
          <w:rtl/>
        </w:rPr>
        <w:t>أكثر</w:t>
      </w:r>
      <w:r w:rsidRPr="0012524C">
        <w:rPr>
          <w:rFonts w:ascii="Simplified Arabic" w:hAnsi="Simplified Arabic" w:cs="Simplified Arabic"/>
          <w:sz w:val="28"/>
          <w:szCs w:val="28"/>
          <w:rtl/>
        </w:rPr>
        <w:t xml:space="preserve"> صرامة، بما في ذلك وضع قيود على نوع الإعلانات التي يمكن عرضها للأطفال</w:t>
      </w:r>
      <w:r w:rsidRPr="0012524C">
        <w:rPr>
          <w:rFonts w:ascii="Simplified Arabic" w:hAnsi="Simplified Arabic" w:cs="Simplified Arabic"/>
          <w:sz w:val="28"/>
          <w:szCs w:val="28"/>
        </w:rPr>
        <w:t>.</w:t>
      </w:r>
      <w:r w:rsidRPr="0012524C">
        <w:rPr>
          <w:rFonts w:ascii="Simplified Arabic" w:hAnsi="Simplified Arabic" w:cs="Simplified Arabic"/>
          <w:sz w:val="28"/>
          <w:szCs w:val="28"/>
          <w:vertAlign w:val="superscript"/>
          <w:rtl/>
        </w:rPr>
        <w:t xml:space="preserve"> (</w:t>
      </w:r>
      <w:r w:rsidRPr="0012524C">
        <w:rPr>
          <w:rFonts w:ascii="Simplified Arabic" w:hAnsi="Simplified Arabic" w:cs="Simplified Arabic" w:hint="cs"/>
          <w:sz w:val="28"/>
          <w:szCs w:val="28"/>
          <w:vertAlign w:val="superscript"/>
          <w:rtl/>
        </w:rPr>
        <w:t>20</w:t>
      </w:r>
      <w:r w:rsidRPr="0012524C">
        <w:rPr>
          <w:rFonts w:ascii="Simplified Arabic" w:hAnsi="Simplified Arabic" w:cs="Simplified Arabic"/>
          <w:sz w:val="28"/>
          <w:szCs w:val="28"/>
          <w:vertAlign w:val="superscript"/>
          <w:rtl/>
        </w:rPr>
        <w:t>)</w:t>
      </w:r>
    </w:p>
    <w:p w14:paraId="07F716B3" w14:textId="70DEDF90" w:rsidR="00611597" w:rsidRPr="00611597" w:rsidRDefault="00611597" w:rsidP="00611597">
      <w:pPr>
        <w:bidi/>
        <w:spacing w:line="360" w:lineRule="auto"/>
        <w:jc w:val="both"/>
        <w:rPr>
          <w:rFonts w:ascii="Simplified Arabic" w:hAnsi="Simplified Arabic" w:cs="Simplified Arabic"/>
          <w:sz w:val="28"/>
          <w:szCs w:val="28"/>
          <w:vertAlign w:val="superscript"/>
          <w:rtl/>
        </w:rPr>
      </w:pPr>
      <w:r w:rsidRPr="0012524C">
        <w:rPr>
          <w:rFonts w:ascii="Simplified Arabic" w:hAnsi="Simplified Arabic" w:cs="Simplified Arabic" w:hint="cs"/>
          <w:sz w:val="28"/>
          <w:szCs w:val="28"/>
          <w:rtl/>
        </w:rPr>
        <w:t>دراسة</w:t>
      </w:r>
      <w:r w:rsidRPr="0012524C">
        <w:rPr>
          <w:rFonts w:ascii="Simplified Arabic" w:hAnsi="Simplified Arabic" w:cs="Simplified Arabic"/>
          <w:sz w:val="28"/>
          <w:szCs w:val="28"/>
          <w:rtl/>
        </w:rPr>
        <w:t xml:space="preserve"> اخرى اجراها </w:t>
      </w:r>
      <w:r>
        <w:rPr>
          <w:rFonts w:ascii="Simplified Arabic" w:hAnsi="Simplified Arabic" w:cs="Simplified Arabic" w:hint="cs"/>
          <w:b/>
          <w:bCs/>
          <w:sz w:val="28"/>
          <w:szCs w:val="28"/>
          <w:rtl/>
        </w:rPr>
        <w:t>معتز عبدالله، ونايف العنزي، ومعتصم المسعود</w:t>
      </w:r>
      <w:r w:rsidRPr="0012524C">
        <w:rPr>
          <w:rFonts w:ascii="Simplified Arabic" w:hAnsi="Simplified Arabic" w:cs="Simplified Arabic"/>
          <w:b/>
          <w:bCs/>
          <w:sz w:val="28"/>
          <w:szCs w:val="28"/>
          <w:rtl/>
        </w:rPr>
        <w:t xml:space="preserve"> (2020)</w:t>
      </w:r>
      <w:r w:rsidRPr="0012524C">
        <w:rPr>
          <w:rFonts w:ascii="Simplified Arabic" w:hAnsi="Simplified Arabic" w:cs="Simplified Arabic" w:hint="cs"/>
          <w:b/>
          <w:bCs/>
          <w:sz w:val="28"/>
          <w:szCs w:val="28"/>
          <w:rtl/>
        </w:rPr>
        <w:t xml:space="preserve">، </w:t>
      </w:r>
      <w:r w:rsidRPr="0012524C">
        <w:rPr>
          <w:rFonts w:ascii="Simplified Arabic" w:hAnsi="Simplified Arabic" w:cs="Simplified Arabic" w:hint="cs"/>
          <w:sz w:val="28"/>
          <w:szCs w:val="28"/>
          <w:rtl/>
        </w:rPr>
        <w:t>وكانت معنونة</w:t>
      </w:r>
      <w:r w:rsidRPr="0012524C">
        <w:rPr>
          <w:rFonts w:ascii="Simplified Arabic" w:hAnsi="Simplified Arabic" w:cs="Simplified Arabic"/>
          <w:sz w:val="28"/>
          <w:szCs w:val="28"/>
          <w:rtl/>
        </w:rPr>
        <w:t xml:space="preserve"> </w:t>
      </w:r>
      <w:r w:rsidRPr="0012524C">
        <w:rPr>
          <w:rFonts w:ascii="Simplified Arabic" w:hAnsi="Simplified Arabic" w:cs="Simplified Arabic" w:hint="cs"/>
          <w:sz w:val="28"/>
          <w:szCs w:val="28"/>
          <w:rtl/>
        </w:rPr>
        <w:t>ب "</w:t>
      </w:r>
      <w:r w:rsidRPr="0012524C">
        <w:rPr>
          <w:rFonts w:ascii="Simplified Arabic" w:hAnsi="Simplified Arabic" w:cs="Simplified Arabic"/>
          <w:sz w:val="28"/>
          <w:szCs w:val="28"/>
          <w:rtl/>
        </w:rPr>
        <w:t>نموذج مقترح لقياس أثر التسويق الرقمي على توجهات المستهلكين الشرائية بوجود مصداقية العلامة التجارية كمتغير وسيط "دراسة تطبيقية على موظفين قطاع المبيعات في شركة زين للاتصالات في المملكة العربية السعودية"</w:t>
      </w:r>
      <w:r w:rsidRPr="0012524C">
        <w:rPr>
          <w:rFonts w:ascii="Simplified Arabic" w:hAnsi="Simplified Arabic" w:cs="Simplified Arabic" w:hint="cs"/>
          <w:sz w:val="28"/>
          <w:szCs w:val="28"/>
          <w:rtl/>
        </w:rPr>
        <w:t>،</w:t>
      </w:r>
      <w:r w:rsidRPr="0012524C">
        <w:rPr>
          <w:rFonts w:ascii="Simplified Arabic" w:hAnsi="Simplified Arabic" w:cs="Simplified Arabic"/>
          <w:sz w:val="28"/>
          <w:szCs w:val="28"/>
          <w:rtl/>
        </w:rPr>
        <w:t xml:space="preserve"> والتي نتجت في الاتي تم تصميم استبانة تتضمن محاور التسويق الرقمي ومصداقية العلامة واتجاهات المستهلكين الشرائية</w:t>
      </w:r>
      <w:r w:rsidRPr="0012524C">
        <w:rPr>
          <w:rFonts w:ascii="Simplified Arabic" w:hAnsi="Simplified Arabic" w:cs="Simplified Arabic" w:hint="cs"/>
          <w:sz w:val="28"/>
          <w:szCs w:val="28"/>
          <w:rtl/>
        </w:rPr>
        <w:t>،</w:t>
      </w:r>
      <w:r w:rsidRPr="0012524C">
        <w:rPr>
          <w:rFonts w:ascii="Simplified Arabic" w:hAnsi="Simplified Arabic" w:cs="Simplified Arabic"/>
          <w:sz w:val="28"/>
          <w:szCs w:val="28"/>
          <w:rtl/>
        </w:rPr>
        <w:t xml:space="preserve"> أوصت الدراسة بضرورة إجراء المزيد من الدراسات للوقوف على العوامل التي تؤدي إلى رفع مستوى التسويق الرقمي بأبعاده والتوجهات الشرائية بأبعادها، لما لذلك من أثر على الاقتصاد في المملكة</w:t>
      </w:r>
      <w:r w:rsidRPr="0012524C">
        <w:rPr>
          <w:rFonts w:ascii="Simplified Arabic" w:hAnsi="Simplified Arabic" w:cs="Simplified Arabic" w:hint="cs"/>
          <w:sz w:val="28"/>
          <w:szCs w:val="28"/>
          <w:rtl/>
        </w:rPr>
        <w:t>،</w:t>
      </w:r>
      <w:r w:rsidRPr="0012524C">
        <w:rPr>
          <w:rFonts w:ascii="Simplified Arabic" w:hAnsi="Simplified Arabic" w:cs="Simplified Arabic"/>
          <w:sz w:val="28"/>
          <w:szCs w:val="28"/>
          <w:rtl/>
        </w:rPr>
        <w:t xml:space="preserve"> كما أوصت الدراسة بضرورة المحافظة على هذا المستوى العالي، مع العمل على زيادته إن أمكن</w:t>
      </w:r>
      <w:r w:rsidRPr="0012524C">
        <w:rPr>
          <w:rFonts w:ascii="Simplified Arabic" w:hAnsi="Simplified Arabic" w:cs="Simplified Arabic" w:hint="cs"/>
          <w:sz w:val="28"/>
          <w:szCs w:val="28"/>
          <w:rtl/>
        </w:rPr>
        <w:t>،</w:t>
      </w:r>
      <w:r w:rsidRPr="0012524C">
        <w:rPr>
          <w:rFonts w:ascii="Simplified Arabic" w:hAnsi="Simplified Arabic" w:cs="Simplified Arabic"/>
          <w:sz w:val="28"/>
          <w:szCs w:val="28"/>
          <w:rtl/>
        </w:rPr>
        <w:t xml:space="preserve"> وتعميم تجربة شركة زين للاتصالات على باقي شركات الاتصالات للاستفادة منها</w:t>
      </w:r>
      <w:r w:rsidRPr="0012524C">
        <w:rPr>
          <w:rFonts w:ascii="Simplified Arabic" w:hAnsi="Simplified Arabic" w:cs="Simplified Arabic" w:hint="cs"/>
          <w:sz w:val="28"/>
          <w:szCs w:val="28"/>
          <w:rtl/>
        </w:rPr>
        <w:t xml:space="preserve">، </w:t>
      </w:r>
      <w:r w:rsidRPr="0012524C">
        <w:rPr>
          <w:rFonts w:ascii="Simplified Arabic" w:hAnsi="Simplified Arabic" w:cs="Simplified Arabic"/>
          <w:sz w:val="28"/>
          <w:szCs w:val="28"/>
          <w:rtl/>
        </w:rPr>
        <w:t xml:space="preserve">وكذلك، </w:t>
      </w:r>
      <w:r w:rsidRPr="0012524C">
        <w:rPr>
          <w:rFonts w:ascii="Simplified Arabic" w:hAnsi="Simplified Arabic" w:cs="Simplified Arabic"/>
          <w:sz w:val="28"/>
          <w:szCs w:val="28"/>
          <w:rtl/>
        </w:rPr>
        <w:lastRenderedPageBreak/>
        <w:t>أكدت الدراسة على أهمية الاهتمام بباقي عناصر ومكونات التسويق الرقمي حتى يكون لها دور في تعزيز الاتجاه الشرائي، مما سيزيد من هذا الاتجاه.</w:t>
      </w:r>
      <w:r w:rsidRPr="0012524C">
        <w:rPr>
          <w:rFonts w:ascii="Simplified Arabic" w:hAnsi="Simplified Arabic" w:cs="Simplified Arabic"/>
          <w:sz w:val="28"/>
          <w:szCs w:val="28"/>
          <w:vertAlign w:val="superscript"/>
          <w:rtl/>
        </w:rPr>
        <w:t xml:space="preserve"> (</w:t>
      </w:r>
      <w:r w:rsidRPr="0012524C">
        <w:rPr>
          <w:rFonts w:ascii="Simplified Arabic" w:hAnsi="Simplified Arabic" w:cs="Simplified Arabic" w:hint="cs"/>
          <w:sz w:val="28"/>
          <w:szCs w:val="28"/>
          <w:vertAlign w:val="superscript"/>
          <w:rtl/>
        </w:rPr>
        <w:t>21</w:t>
      </w:r>
      <w:r w:rsidRPr="0012524C">
        <w:rPr>
          <w:rFonts w:ascii="Simplified Arabic" w:hAnsi="Simplified Arabic" w:cs="Simplified Arabic"/>
          <w:sz w:val="28"/>
          <w:szCs w:val="28"/>
          <w:vertAlign w:val="superscript"/>
          <w:rtl/>
        </w:rPr>
        <w:t>)</w:t>
      </w:r>
    </w:p>
    <w:p w14:paraId="2D2E7F1C" w14:textId="77777777" w:rsidR="00611597" w:rsidRPr="0012524C" w:rsidRDefault="00611597" w:rsidP="00611597">
      <w:pPr>
        <w:bidi/>
        <w:spacing w:line="360" w:lineRule="auto"/>
        <w:jc w:val="both"/>
        <w:rPr>
          <w:rFonts w:ascii="Simplified Arabic" w:hAnsi="Simplified Arabic" w:cs="Simplified Arabic"/>
          <w:sz w:val="28"/>
          <w:szCs w:val="28"/>
          <w:vertAlign w:val="superscript"/>
          <w:rtl/>
        </w:rPr>
      </w:pPr>
      <w:r w:rsidRPr="0012524C">
        <w:rPr>
          <w:rFonts w:ascii="Simplified Arabic" w:hAnsi="Simplified Arabic" w:cs="Simplified Arabic" w:hint="cs"/>
          <w:sz w:val="28"/>
          <w:szCs w:val="28"/>
          <w:rtl/>
        </w:rPr>
        <w:t>دراسة</w:t>
      </w:r>
      <w:r w:rsidRPr="0012524C">
        <w:rPr>
          <w:rFonts w:ascii="Simplified Arabic" w:hAnsi="Simplified Arabic" w:cs="Simplified Arabic"/>
          <w:sz w:val="28"/>
          <w:szCs w:val="28"/>
          <w:rtl/>
        </w:rPr>
        <w:t xml:space="preserve"> اخرى اجراها </w:t>
      </w:r>
      <w:r>
        <w:rPr>
          <w:rFonts w:ascii="Simplified Arabic" w:hAnsi="Simplified Arabic" w:cs="Simplified Arabic" w:hint="cs"/>
          <w:b/>
          <w:bCs/>
          <w:sz w:val="28"/>
          <w:szCs w:val="28"/>
          <w:rtl/>
        </w:rPr>
        <w:t>نايف حكمي، وسلطان حميد، وخالد العنزي</w:t>
      </w:r>
      <w:r w:rsidRPr="0012524C">
        <w:rPr>
          <w:rFonts w:ascii="Simplified Arabic" w:hAnsi="Simplified Arabic" w:cs="Simplified Arabic"/>
          <w:b/>
          <w:bCs/>
          <w:sz w:val="28"/>
          <w:szCs w:val="28"/>
          <w:rtl/>
        </w:rPr>
        <w:t xml:space="preserve"> (2023)</w:t>
      </w:r>
      <w:r>
        <w:rPr>
          <w:rFonts w:ascii="Simplified Arabic" w:hAnsi="Simplified Arabic" w:cs="Simplified Arabic" w:hint="cs"/>
          <w:b/>
          <w:bCs/>
          <w:sz w:val="28"/>
          <w:szCs w:val="28"/>
          <w:rtl/>
        </w:rPr>
        <w:t>،</w:t>
      </w:r>
      <w:r w:rsidRPr="0012524C">
        <w:rPr>
          <w:rFonts w:ascii="Simplified Arabic" w:hAnsi="Simplified Arabic" w:cs="Simplified Arabic"/>
          <w:b/>
          <w:bCs/>
          <w:sz w:val="28"/>
          <w:szCs w:val="28"/>
          <w:rtl/>
        </w:rPr>
        <w:t xml:space="preserve"> </w:t>
      </w:r>
      <w:r w:rsidRPr="0012524C">
        <w:rPr>
          <w:rFonts w:ascii="Simplified Arabic" w:hAnsi="Simplified Arabic" w:cs="Simplified Arabic" w:hint="cs"/>
          <w:b/>
          <w:bCs/>
          <w:sz w:val="28"/>
          <w:szCs w:val="28"/>
          <w:rtl/>
        </w:rPr>
        <w:t xml:space="preserve">وكان عنوانها عن </w:t>
      </w:r>
      <w:r w:rsidRPr="0012524C">
        <w:rPr>
          <w:rFonts w:ascii="Simplified Arabic" w:hAnsi="Simplified Arabic" w:cs="Simplified Arabic"/>
          <w:sz w:val="28"/>
          <w:szCs w:val="28"/>
          <w:rtl/>
        </w:rPr>
        <w:t>دور الأتمتة والتحول الرقمي في تسريع العمليات التشغيلية بالجمعيات الأهلية في المملكة العربية السعودية</w:t>
      </w:r>
      <w:r w:rsidRPr="0012524C">
        <w:rPr>
          <w:rFonts w:ascii="Simplified Arabic" w:hAnsi="Simplified Arabic" w:cs="Simplified Arabic" w:hint="cs"/>
          <w:sz w:val="28"/>
          <w:szCs w:val="28"/>
          <w:rtl/>
        </w:rPr>
        <w:t>،</w:t>
      </w:r>
      <w:r w:rsidRPr="0012524C">
        <w:rPr>
          <w:rFonts w:ascii="Simplified Arabic" w:hAnsi="Simplified Arabic" w:cs="Simplified Arabic"/>
          <w:sz w:val="28"/>
          <w:szCs w:val="28"/>
          <w:rtl/>
        </w:rPr>
        <w:t xml:space="preserve"> والتي نتجت في الاتي تم تجميع 268 من الردود من الأشخاص المعنيين بالعمل في الجمعيات الأهلية في المملكة العربية السعودية</w:t>
      </w:r>
      <w:r w:rsidRPr="0012524C">
        <w:rPr>
          <w:rFonts w:ascii="Simplified Arabic" w:hAnsi="Simplified Arabic" w:cs="Simplified Arabic" w:hint="cs"/>
          <w:sz w:val="28"/>
          <w:szCs w:val="28"/>
          <w:rtl/>
        </w:rPr>
        <w:t>،</w:t>
      </w:r>
      <w:r w:rsidRPr="0012524C">
        <w:rPr>
          <w:rFonts w:ascii="Simplified Arabic" w:hAnsi="Simplified Arabic" w:cs="Simplified Arabic"/>
          <w:sz w:val="28"/>
          <w:szCs w:val="28"/>
          <w:rtl/>
        </w:rPr>
        <w:t xml:space="preserve"> استنتجت الدراسة وجود أهمية قصوى للدور الحكومي في توفير البنية التحتية، الاستدامة، المساعدات الحكومية، وروتينيات العمل التي يمكن أن تسهل تطبيق الأتمتة والتحول الرقمي في الجمعيات الأهلية</w:t>
      </w:r>
      <w:r w:rsidRPr="0012524C">
        <w:rPr>
          <w:rFonts w:ascii="Simplified Arabic" w:hAnsi="Simplified Arabic" w:cs="Simplified Arabic" w:hint="cs"/>
          <w:sz w:val="28"/>
          <w:szCs w:val="28"/>
          <w:rtl/>
        </w:rPr>
        <w:t xml:space="preserve">، ومن التوصيات أنه </w:t>
      </w:r>
      <w:r w:rsidRPr="0012524C">
        <w:rPr>
          <w:rFonts w:ascii="Simplified Arabic" w:hAnsi="Simplified Arabic" w:cs="Simplified Arabic"/>
          <w:sz w:val="28"/>
          <w:szCs w:val="28"/>
          <w:rtl/>
        </w:rPr>
        <w:t>يجب تحسين عملية جمع التبرعات الرقمية من خلال تحديد أفضل طريقة لتنفيذ بوابة التبرع عبر الإنترنت</w:t>
      </w:r>
      <w:r w:rsidRPr="0012524C">
        <w:rPr>
          <w:rFonts w:ascii="Simplified Arabic" w:hAnsi="Simplified Arabic" w:cs="Simplified Arabic" w:hint="cs"/>
          <w:sz w:val="28"/>
          <w:szCs w:val="28"/>
          <w:rtl/>
        </w:rPr>
        <w:t>،</w:t>
      </w:r>
      <w:r w:rsidRPr="0012524C">
        <w:rPr>
          <w:rFonts w:ascii="Simplified Arabic" w:hAnsi="Simplified Arabic" w:cs="Simplified Arabic"/>
          <w:sz w:val="28"/>
          <w:szCs w:val="28"/>
          <w:rtl/>
        </w:rPr>
        <w:t xml:space="preserve"> كما يجب على الجمعيات الأهلية استخدام أدوات وبرامج رقمية جديدة لتبسيط العمليات الداخلية وتحسين تقديم الخدمات.</w:t>
      </w:r>
      <w:r w:rsidRPr="0012524C">
        <w:rPr>
          <w:rFonts w:ascii="Simplified Arabic" w:hAnsi="Simplified Arabic" w:cs="Simplified Arabic"/>
          <w:sz w:val="28"/>
          <w:szCs w:val="28"/>
          <w:vertAlign w:val="superscript"/>
          <w:rtl/>
        </w:rPr>
        <w:t xml:space="preserve"> (</w:t>
      </w:r>
      <w:r w:rsidRPr="0012524C">
        <w:rPr>
          <w:rFonts w:ascii="Simplified Arabic" w:hAnsi="Simplified Arabic" w:cs="Simplified Arabic" w:hint="cs"/>
          <w:sz w:val="28"/>
          <w:szCs w:val="28"/>
          <w:vertAlign w:val="superscript"/>
          <w:rtl/>
        </w:rPr>
        <w:t>22</w:t>
      </w:r>
      <w:r w:rsidRPr="0012524C">
        <w:rPr>
          <w:rFonts w:ascii="Simplified Arabic" w:hAnsi="Simplified Arabic" w:cs="Simplified Arabic"/>
          <w:sz w:val="28"/>
          <w:szCs w:val="28"/>
          <w:vertAlign w:val="superscript"/>
          <w:rtl/>
        </w:rPr>
        <w:t>)</w:t>
      </w:r>
    </w:p>
    <w:p w14:paraId="6BCF23D8" w14:textId="77777777" w:rsidR="00611597" w:rsidRPr="0012524C" w:rsidRDefault="00611597" w:rsidP="00611597">
      <w:pPr>
        <w:bidi/>
        <w:spacing w:line="360" w:lineRule="auto"/>
        <w:jc w:val="both"/>
        <w:rPr>
          <w:rFonts w:ascii="Simplified Arabic" w:hAnsi="Simplified Arabic" w:cs="Simplified Arabic"/>
          <w:sz w:val="28"/>
          <w:szCs w:val="28"/>
          <w:vertAlign w:val="superscript"/>
          <w:rtl/>
        </w:rPr>
      </w:pPr>
      <w:r w:rsidRPr="0012524C">
        <w:rPr>
          <w:rFonts w:ascii="Simplified Arabic" w:hAnsi="Simplified Arabic" w:cs="Simplified Arabic" w:hint="cs"/>
          <w:sz w:val="28"/>
          <w:szCs w:val="28"/>
          <w:rtl/>
        </w:rPr>
        <w:t>دراسة</w:t>
      </w:r>
      <w:r w:rsidRPr="0012524C">
        <w:rPr>
          <w:rFonts w:ascii="Simplified Arabic" w:hAnsi="Simplified Arabic" w:cs="Simplified Arabic"/>
          <w:sz w:val="28"/>
          <w:szCs w:val="28"/>
          <w:rtl/>
        </w:rPr>
        <w:t xml:space="preserve"> اخرى اجراها </w:t>
      </w:r>
      <w:r>
        <w:rPr>
          <w:rFonts w:ascii="Simplified Arabic" w:hAnsi="Simplified Arabic" w:cs="Simplified Arabic" w:hint="cs"/>
          <w:b/>
          <w:bCs/>
          <w:sz w:val="28"/>
          <w:szCs w:val="28"/>
          <w:rtl/>
        </w:rPr>
        <w:t xml:space="preserve">رنا السحيمي، وليلى اليوبي </w:t>
      </w:r>
      <w:r w:rsidRPr="0012524C">
        <w:rPr>
          <w:rFonts w:ascii="Simplified Arabic" w:hAnsi="Simplified Arabic" w:cs="Simplified Arabic"/>
          <w:b/>
          <w:bCs/>
          <w:sz w:val="28"/>
          <w:szCs w:val="28"/>
          <w:rtl/>
        </w:rPr>
        <w:t>(2024)</w:t>
      </w:r>
      <w:r>
        <w:rPr>
          <w:rFonts w:ascii="Simplified Arabic" w:hAnsi="Simplified Arabic" w:cs="Simplified Arabic" w:hint="cs"/>
          <w:b/>
          <w:bCs/>
          <w:sz w:val="28"/>
          <w:szCs w:val="28"/>
          <w:rtl/>
        </w:rPr>
        <w:t>،</w:t>
      </w:r>
      <w:r w:rsidRPr="0012524C">
        <w:rPr>
          <w:rFonts w:ascii="Simplified Arabic" w:hAnsi="Simplified Arabic" w:cs="Simplified Arabic"/>
          <w:sz w:val="28"/>
          <w:szCs w:val="28"/>
          <w:rtl/>
        </w:rPr>
        <w:t xml:space="preserve"> </w:t>
      </w:r>
      <w:r w:rsidRPr="0012524C">
        <w:rPr>
          <w:rFonts w:ascii="Simplified Arabic" w:hAnsi="Simplified Arabic" w:cs="Simplified Arabic" w:hint="cs"/>
          <w:sz w:val="28"/>
          <w:szCs w:val="28"/>
          <w:rtl/>
        </w:rPr>
        <w:t xml:space="preserve">وعنوانها عن </w:t>
      </w:r>
      <w:r w:rsidRPr="0012524C">
        <w:rPr>
          <w:rFonts w:ascii="Simplified Arabic" w:hAnsi="Simplified Arabic" w:cs="Simplified Arabic"/>
          <w:sz w:val="28"/>
          <w:szCs w:val="28"/>
          <w:rtl/>
        </w:rPr>
        <w:t>الإطار المفاهيمي لدور الذكاء الاصطناعي في التسويق الرقمي</w:t>
      </w:r>
      <w:r w:rsidRPr="0012524C">
        <w:rPr>
          <w:rFonts w:ascii="Simplified Arabic" w:hAnsi="Simplified Arabic" w:cs="Simplified Arabic" w:hint="cs"/>
          <w:sz w:val="28"/>
          <w:szCs w:val="28"/>
          <w:rtl/>
        </w:rPr>
        <w:t>،</w:t>
      </w:r>
      <w:r w:rsidRPr="0012524C">
        <w:rPr>
          <w:rFonts w:ascii="Simplified Arabic" w:hAnsi="Simplified Arabic" w:cs="Simplified Arabic"/>
          <w:sz w:val="28"/>
          <w:szCs w:val="28"/>
          <w:rtl/>
        </w:rPr>
        <w:t xml:space="preserve"> والتي نتجت في الاتي توصلت الدراسة إلى وجود ارتباط بين دور البلوك تشين والتعلم الآلي في التسويق الرقمي وبين عناصر المزيج التسويقي، مما يساهم في تحقيق أبعاد التسويق الرقمي</w:t>
      </w:r>
      <w:r w:rsidRPr="0012524C">
        <w:rPr>
          <w:rFonts w:ascii="Simplified Arabic" w:hAnsi="Simplified Arabic" w:cs="Simplified Arabic" w:hint="cs"/>
          <w:sz w:val="28"/>
          <w:szCs w:val="28"/>
          <w:rtl/>
        </w:rPr>
        <w:t>،</w:t>
      </w:r>
      <w:r w:rsidRPr="0012524C">
        <w:rPr>
          <w:rFonts w:ascii="Simplified Arabic" w:hAnsi="Simplified Arabic" w:cs="Simplified Arabic"/>
          <w:sz w:val="28"/>
          <w:szCs w:val="28"/>
          <w:rtl/>
        </w:rPr>
        <w:t xml:space="preserve"> وأظهرت الدراسة أن البلوك تشين يسهم في توفير معلومات كافية للعميل عن المنتج، تتبع إنتاجه، نقله، ومراقبة الجودة، مما يساعد في ضمان ثقة العميل، جذب العملاء، والحفاظ على التواصل معهم</w:t>
      </w:r>
      <w:r w:rsidRPr="0012524C">
        <w:rPr>
          <w:rFonts w:ascii="Simplified Arabic" w:hAnsi="Simplified Arabic" w:cs="Simplified Arabic" w:hint="cs"/>
          <w:sz w:val="28"/>
          <w:szCs w:val="28"/>
          <w:rtl/>
        </w:rPr>
        <w:t>،</w:t>
      </w:r>
      <w:r w:rsidRPr="0012524C">
        <w:rPr>
          <w:rFonts w:ascii="Simplified Arabic" w:hAnsi="Simplified Arabic" w:cs="Simplified Arabic"/>
          <w:sz w:val="28"/>
          <w:szCs w:val="28"/>
          <w:rtl/>
        </w:rPr>
        <w:t xml:space="preserve"> كما يسهم التعلم الآلي في تحقيق رضا العملاء من خلال تحليل سلوكهم، وفهم احتياجاتهم وتوقعاتهم، بما يضمن الاحتفاظ بالعملا</w:t>
      </w:r>
      <w:r w:rsidRPr="0012524C">
        <w:rPr>
          <w:rFonts w:ascii="Simplified Arabic" w:hAnsi="Simplified Arabic" w:cs="Simplified Arabic" w:hint="cs"/>
          <w:sz w:val="28"/>
          <w:szCs w:val="28"/>
          <w:rtl/>
        </w:rPr>
        <w:t>ء</w:t>
      </w:r>
      <w:r w:rsidRPr="0012524C">
        <w:rPr>
          <w:rFonts w:ascii="Simplified Arabic" w:hAnsi="Simplified Arabic" w:cs="Simplified Arabic"/>
          <w:sz w:val="28"/>
          <w:szCs w:val="28"/>
          <w:rtl/>
        </w:rPr>
        <w:t>.</w:t>
      </w:r>
      <w:r w:rsidRPr="0012524C">
        <w:rPr>
          <w:rFonts w:ascii="Simplified Arabic" w:hAnsi="Simplified Arabic" w:cs="Simplified Arabic"/>
          <w:sz w:val="28"/>
          <w:szCs w:val="28"/>
          <w:vertAlign w:val="superscript"/>
          <w:rtl/>
        </w:rPr>
        <w:t xml:space="preserve"> (</w:t>
      </w:r>
      <w:r w:rsidRPr="0012524C">
        <w:rPr>
          <w:rFonts w:ascii="Simplified Arabic" w:hAnsi="Simplified Arabic" w:cs="Simplified Arabic" w:hint="cs"/>
          <w:sz w:val="28"/>
          <w:szCs w:val="28"/>
          <w:vertAlign w:val="superscript"/>
          <w:rtl/>
        </w:rPr>
        <w:t>23</w:t>
      </w:r>
      <w:r w:rsidRPr="0012524C">
        <w:rPr>
          <w:rFonts w:ascii="Simplified Arabic" w:hAnsi="Simplified Arabic" w:cs="Simplified Arabic"/>
          <w:sz w:val="28"/>
          <w:szCs w:val="28"/>
          <w:vertAlign w:val="superscript"/>
          <w:rtl/>
        </w:rPr>
        <w:t>)</w:t>
      </w:r>
    </w:p>
    <w:p w14:paraId="049F0B09" w14:textId="77777777" w:rsidR="00611597" w:rsidRPr="0012524C" w:rsidRDefault="00611597" w:rsidP="00611597">
      <w:pPr>
        <w:bidi/>
        <w:spacing w:line="360" w:lineRule="auto"/>
        <w:jc w:val="both"/>
        <w:rPr>
          <w:rFonts w:ascii="Simplified Arabic" w:hAnsi="Simplified Arabic" w:cs="Simplified Arabic"/>
          <w:sz w:val="28"/>
          <w:szCs w:val="28"/>
          <w:vertAlign w:val="superscript"/>
          <w:rtl/>
        </w:rPr>
      </w:pPr>
      <w:r w:rsidRPr="0012524C">
        <w:rPr>
          <w:rFonts w:ascii="Simplified Arabic" w:hAnsi="Simplified Arabic" w:cs="Simplified Arabic" w:hint="cs"/>
          <w:sz w:val="28"/>
          <w:szCs w:val="28"/>
          <w:rtl/>
        </w:rPr>
        <w:lastRenderedPageBreak/>
        <w:t>دراسة</w:t>
      </w:r>
      <w:r w:rsidRPr="0012524C">
        <w:rPr>
          <w:rFonts w:ascii="Simplified Arabic" w:hAnsi="Simplified Arabic" w:cs="Simplified Arabic"/>
          <w:sz w:val="28"/>
          <w:szCs w:val="28"/>
          <w:rtl/>
        </w:rPr>
        <w:t xml:space="preserve"> اخرى اجراها </w:t>
      </w:r>
      <w:r>
        <w:rPr>
          <w:rFonts w:ascii="Simplified Arabic" w:hAnsi="Simplified Arabic" w:cs="Simplified Arabic" w:hint="cs"/>
          <w:b/>
          <w:bCs/>
          <w:sz w:val="28"/>
          <w:szCs w:val="28"/>
          <w:rtl/>
        </w:rPr>
        <w:t xml:space="preserve">عادل </w:t>
      </w:r>
      <w:proofErr w:type="spellStart"/>
      <w:r>
        <w:rPr>
          <w:rFonts w:ascii="Simplified Arabic" w:hAnsi="Simplified Arabic" w:cs="Simplified Arabic" w:hint="cs"/>
          <w:b/>
          <w:bCs/>
          <w:sz w:val="28"/>
          <w:szCs w:val="28"/>
          <w:rtl/>
        </w:rPr>
        <w:t>الأسعدي</w:t>
      </w:r>
      <w:proofErr w:type="spellEnd"/>
      <w:r>
        <w:rPr>
          <w:rFonts w:ascii="Simplified Arabic" w:hAnsi="Simplified Arabic" w:cs="Simplified Arabic" w:hint="cs"/>
          <w:b/>
          <w:bCs/>
          <w:sz w:val="28"/>
          <w:szCs w:val="28"/>
          <w:rtl/>
        </w:rPr>
        <w:t>، وصادق درمان، وعلاء يحيى</w:t>
      </w:r>
      <w:r w:rsidRPr="0012524C">
        <w:rPr>
          <w:rFonts w:ascii="Simplified Arabic" w:hAnsi="Simplified Arabic" w:cs="Simplified Arabic"/>
          <w:b/>
          <w:bCs/>
          <w:sz w:val="28"/>
          <w:szCs w:val="28"/>
          <w:rtl/>
        </w:rPr>
        <w:t xml:space="preserve"> (2022)</w:t>
      </w:r>
      <w:r w:rsidRPr="0012524C">
        <w:rPr>
          <w:rFonts w:ascii="Simplified Arabic" w:hAnsi="Simplified Arabic" w:cs="Simplified Arabic" w:hint="cs"/>
          <w:b/>
          <w:bCs/>
          <w:sz w:val="28"/>
          <w:szCs w:val="28"/>
          <w:rtl/>
        </w:rPr>
        <w:t>،</w:t>
      </w:r>
      <w:r w:rsidRPr="0012524C">
        <w:rPr>
          <w:rFonts w:ascii="Simplified Arabic" w:hAnsi="Simplified Arabic" w:cs="Simplified Arabic"/>
          <w:sz w:val="28"/>
          <w:szCs w:val="28"/>
          <w:rtl/>
        </w:rPr>
        <w:t xml:space="preserve"> </w:t>
      </w:r>
      <w:r w:rsidRPr="0012524C">
        <w:rPr>
          <w:rFonts w:ascii="Simplified Arabic" w:hAnsi="Simplified Arabic" w:cs="Simplified Arabic" w:hint="cs"/>
          <w:sz w:val="28"/>
          <w:szCs w:val="28"/>
          <w:rtl/>
        </w:rPr>
        <w:t xml:space="preserve">وكان عنوانها عن </w:t>
      </w:r>
      <w:r w:rsidRPr="0012524C">
        <w:rPr>
          <w:rFonts w:ascii="Simplified Arabic" w:hAnsi="Simplified Arabic" w:cs="Simplified Arabic"/>
          <w:sz w:val="28"/>
          <w:szCs w:val="28"/>
          <w:rtl/>
        </w:rPr>
        <w:t>تأثير أبعاد التسويق المستنير في النجاح التسويقي دراسة تحليلية لآراء عينة من العاملين في عدد من منظمات الأعمال الصغيرة في مدينة دهوك</w:t>
      </w:r>
      <w:r w:rsidRPr="0012524C">
        <w:rPr>
          <w:rFonts w:ascii="Simplified Arabic" w:hAnsi="Simplified Arabic" w:cs="Simplified Arabic" w:hint="cs"/>
          <w:sz w:val="28"/>
          <w:szCs w:val="28"/>
          <w:rtl/>
        </w:rPr>
        <w:t>،</w:t>
      </w:r>
      <w:r w:rsidRPr="0012524C">
        <w:rPr>
          <w:rFonts w:ascii="Simplified Arabic" w:hAnsi="Simplified Arabic" w:cs="Simplified Arabic"/>
          <w:sz w:val="28"/>
          <w:szCs w:val="28"/>
          <w:rtl/>
        </w:rPr>
        <w:t xml:space="preserve"> والتي نتجت في الاتي يبدو أن ميدان البحث الذي تم التركيز عليه يتعلق بقطاعات الأعمال الصغيرة</w:t>
      </w:r>
      <w:r w:rsidRPr="0012524C">
        <w:rPr>
          <w:rFonts w:ascii="Simplified Arabic" w:hAnsi="Simplified Arabic" w:cs="Simplified Arabic" w:hint="cs"/>
          <w:sz w:val="28"/>
          <w:szCs w:val="28"/>
          <w:rtl/>
        </w:rPr>
        <w:t xml:space="preserve">، </w:t>
      </w:r>
      <w:r w:rsidRPr="0012524C">
        <w:rPr>
          <w:rFonts w:ascii="Simplified Arabic" w:hAnsi="Simplified Arabic" w:cs="Simplified Arabic"/>
          <w:sz w:val="28"/>
          <w:szCs w:val="28"/>
          <w:rtl/>
        </w:rPr>
        <w:t>أحد المقترحات الرئيسية التي نتجت عن البحث هي ضرورة أن تعمل المنظمات الصغيرة على تعزيز دعم التسويق المستنير لتحقيق مستويات عالية من النجاح التسويقي</w:t>
      </w:r>
      <w:r w:rsidRPr="0012524C">
        <w:rPr>
          <w:rFonts w:ascii="Simplified Arabic" w:hAnsi="Simplified Arabic" w:cs="Simplified Arabic" w:hint="cs"/>
          <w:sz w:val="28"/>
          <w:szCs w:val="28"/>
          <w:rtl/>
        </w:rPr>
        <w:t xml:space="preserve">. </w:t>
      </w:r>
      <w:r w:rsidRPr="0012524C">
        <w:rPr>
          <w:rFonts w:ascii="Simplified Arabic" w:hAnsi="Simplified Arabic" w:cs="Simplified Arabic"/>
          <w:sz w:val="28"/>
          <w:szCs w:val="28"/>
          <w:vertAlign w:val="superscript"/>
          <w:rtl/>
        </w:rPr>
        <w:t>(</w:t>
      </w:r>
      <w:r w:rsidRPr="0012524C">
        <w:rPr>
          <w:rFonts w:ascii="Simplified Arabic" w:hAnsi="Simplified Arabic" w:cs="Simplified Arabic" w:hint="cs"/>
          <w:sz w:val="28"/>
          <w:szCs w:val="28"/>
          <w:vertAlign w:val="superscript"/>
          <w:rtl/>
        </w:rPr>
        <w:t>24</w:t>
      </w:r>
      <w:r w:rsidRPr="0012524C">
        <w:rPr>
          <w:rFonts w:ascii="Simplified Arabic" w:hAnsi="Simplified Arabic" w:cs="Simplified Arabic"/>
          <w:sz w:val="28"/>
          <w:szCs w:val="28"/>
          <w:vertAlign w:val="superscript"/>
          <w:rtl/>
        </w:rPr>
        <w:t>)</w:t>
      </w:r>
    </w:p>
    <w:p w14:paraId="64770B98" w14:textId="77777777" w:rsidR="00611597" w:rsidRPr="0012524C" w:rsidRDefault="00611597" w:rsidP="00611597">
      <w:pPr>
        <w:bidi/>
        <w:spacing w:line="360" w:lineRule="auto"/>
        <w:jc w:val="both"/>
        <w:rPr>
          <w:rFonts w:ascii="Simplified Arabic" w:hAnsi="Simplified Arabic" w:cs="Simplified Arabic"/>
          <w:sz w:val="28"/>
          <w:szCs w:val="28"/>
          <w:vertAlign w:val="superscript"/>
          <w:rtl/>
        </w:rPr>
      </w:pPr>
      <w:r w:rsidRPr="0012524C">
        <w:rPr>
          <w:rFonts w:ascii="Simplified Arabic" w:hAnsi="Simplified Arabic" w:cs="Simplified Arabic" w:hint="cs"/>
          <w:sz w:val="28"/>
          <w:szCs w:val="28"/>
          <w:rtl/>
        </w:rPr>
        <w:t>دراسة</w:t>
      </w:r>
      <w:r w:rsidRPr="0012524C">
        <w:rPr>
          <w:rFonts w:ascii="Simplified Arabic" w:hAnsi="Simplified Arabic" w:cs="Simplified Arabic"/>
          <w:sz w:val="28"/>
          <w:szCs w:val="28"/>
          <w:rtl/>
        </w:rPr>
        <w:t xml:space="preserve"> اخرى اجراها </w:t>
      </w:r>
      <w:r w:rsidRPr="0012524C">
        <w:rPr>
          <w:rFonts w:ascii="Simplified Arabic" w:hAnsi="Simplified Arabic" w:cs="Simplified Arabic"/>
          <w:b/>
          <w:bCs/>
          <w:sz w:val="28"/>
          <w:szCs w:val="28"/>
          <w:rtl/>
        </w:rPr>
        <w:t>ايوب رقاني وعابد سالم (2022)</w:t>
      </w:r>
      <w:r w:rsidRPr="0012524C">
        <w:rPr>
          <w:rFonts w:ascii="Simplified Arabic" w:hAnsi="Simplified Arabic" w:cs="Simplified Arabic" w:hint="cs"/>
          <w:b/>
          <w:bCs/>
          <w:sz w:val="28"/>
          <w:szCs w:val="28"/>
          <w:rtl/>
        </w:rPr>
        <w:t>، وكانت عنوانها عن</w:t>
      </w:r>
      <w:r w:rsidRPr="0012524C">
        <w:rPr>
          <w:rFonts w:ascii="Simplified Arabic" w:hAnsi="Simplified Arabic" w:cs="Simplified Arabic"/>
          <w:sz w:val="28"/>
          <w:szCs w:val="28"/>
          <w:rtl/>
        </w:rPr>
        <w:t xml:space="preserve"> استخدام المؤسسات للذكاء الاصطناعي في التسويق الرقمي - مقاربة نظرية – والتي نتجت في الاتي </w:t>
      </w:r>
      <w:r w:rsidRPr="0012524C">
        <w:rPr>
          <w:rFonts w:ascii="Simplified Arabic" w:hAnsi="Simplified Arabic" w:cs="Simplified Arabic" w:hint="cs"/>
          <w:sz w:val="28"/>
          <w:szCs w:val="28"/>
          <w:rtl/>
        </w:rPr>
        <w:t xml:space="preserve">أن </w:t>
      </w:r>
      <w:r w:rsidRPr="0012524C">
        <w:rPr>
          <w:rFonts w:ascii="Simplified Arabic" w:hAnsi="Simplified Arabic" w:cs="Simplified Arabic"/>
          <w:sz w:val="28"/>
          <w:szCs w:val="28"/>
          <w:rtl/>
        </w:rPr>
        <w:t>الذكاء الاصطناعي يعتبر من أبرز إبداعات الثورة الصناعية الرابعة، حيث امتد استخدامه إلى العديد من المجالات بما في ذلك المجال الاقتصادي عموما</w:t>
      </w:r>
      <w:r w:rsidRPr="001F6C93">
        <w:rPr>
          <w:rFonts w:ascii="Simplified Arabic" w:hAnsi="Simplified Arabic" w:cs="Simplified Arabic"/>
          <w:sz w:val="28"/>
          <w:szCs w:val="28"/>
          <w:rtl/>
        </w:rPr>
        <w:t>ً</w:t>
      </w:r>
      <w:r w:rsidRPr="0012524C">
        <w:rPr>
          <w:rFonts w:ascii="Simplified Arabic" w:hAnsi="Simplified Arabic" w:cs="Simplified Arabic"/>
          <w:sz w:val="28"/>
          <w:szCs w:val="28"/>
          <w:rtl/>
        </w:rPr>
        <w:t xml:space="preserve"> والمجال التسويقي بشكل خاص</w:t>
      </w:r>
      <w:r w:rsidRPr="0012524C">
        <w:rPr>
          <w:rFonts w:ascii="Simplified Arabic" w:hAnsi="Simplified Arabic" w:cs="Simplified Arabic" w:hint="cs"/>
          <w:sz w:val="28"/>
          <w:szCs w:val="28"/>
          <w:rtl/>
        </w:rPr>
        <w:t xml:space="preserve">، </w:t>
      </w:r>
      <w:r w:rsidRPr="0012524C">
        <w:rPr>
          <w:rFonts w:ascii="Simplified Arabic" w:hAnsi="Simplified Arabic" w:cs="Simplified Arabic"/>
          <w:sz w:val="28"/>
          <w:szCs w:val="28"/>
          <w:rtl/>
        </w:rPr>
        <w:t xml:space="preserve">وقد دفع ذلك العديد من الشركات العالمية وغيرها إلى اعتماد تطبيقات الذكاء الاصطناعي بهدف تحسين أساليب التسويق، وجعلها </w:t>
      </w:r>
      <w:r>
        <w:rPr>
          <w:rFonts w:ascii="Simplified Arabic" w:hAnsi="Simplified Arabic" w:cs="Simplified Arabic"/>
          <w:sz w:val="28"/>
          <w:szCs w:val="28"/>
          <w:rtl/>
        </w:rPr>
        <w:t>أكثر</w:t>
      </w:r>
      <w:r w:rsidRPr="0012524C">
        <w:rPr>
          <w:rFonts w:ascii="Simplified Arabic" w:hAnsi="Simplified Arabic" w:cs="Simplified Arabic"/>
          <w:sz w:val="28"/>
          <w:szCs w:val="28"/>
          <w:rtl/>
        </w:rPr>
        <w:t xml:space="preserve"> تأثيرا وذكاء وملاءمة للمستهلك.</w:t>
      </w:r>
      <w:r w:rsidRPr="0012524C">
        <w:rPr>
          <w:rFonts w:ascii="Simplified Arabic" w:hAnsi="Simplified Arabic" w:cs="Simplified Arabic"/>
          <w:sz w:val="28"/>
          <w:szCs w:val="28"/>
          <w:vertAlign w:val="superscript"/>
          <w:rtl/>
        </w:rPr>
        <w:t xml:space="preserve"> (</w:t>
      </w:r>
      <w:r w:rsidRPr="0012524C">
        <w:rPr>
          <w:rFonts w:ascii="Simplified Arabic" w:hAnsi="Simplified Arabic" w:cs="Simplified Arabic" w:hint="cs"/>
          <w:sz w:val="28"/>
          <w:szCs w:val="28"/>
          <w:vertAlign w:val="superscript"/>
          <w:rtl/>
        </w:rPr>
        <w:t>25</w:t>
      </w:r>
      <w:r w:rsidRPr="0012524C">
        <w:rPr>
          <w:rFonts w:ascii="Simplified Arabic" w:hAnsi="Simplified Arabic" w:cs="Simplified Arabic"/>
          <w:sz w:val="28"/>
          <w:szCs w:val="28"/>
          <w:vertAlign w:val="superscript"/>
          <w:rtl/>
        </w:rPr>
        <w:t>)</w:t>
      </w:r>
    </w:p>
    <w:p w14:paraId="36379304" w14:textId="31339AAA" w:rsidR="00611597" w:rsidRPr="0012524C" w:rsidRDefault="00611597" w:rsidP="00611597">
      <w:pPr>
        <w:bidi/>
        <w:spacing w:line="360" w:lineRule="auto"/>
        <w:jc w:val="both"/>
        <w:rPr>
          <w:rFonts w:ascii="Simplified Arabic" w:hAnsi="Simplified Arabic" w:cs="Simplified Arabic"/>
          <w:sz w:val="28"/>
          <w:szCs w:val="28"/>
          <w:vertAlign w:val="superscript"/>
          <w:rtl/>
        </w:rPr>
      </w:pPr>
      <w:r w:rsidRPr="0012524C">
        <w:rPr>
          <w:rFonts w:ascii="Simplified Arabic" w:hAnsi="Simplified Arabic" w:cs="Simplified Arabic" w:hint="cs"/>
          <w:sz w:val="28"/>
          <w:szCs w:val="28"/>
          <w:rtl/>
        </w:rPr>
        <w:t>دراسة</w:t>
      </w:r>
      <w:r w:rsidRPr="0012524C">
        <w:rPr>
          <w:rFonts w:ascii="Simplified Arabic" w:hAnsi="Simplified Arabic" w:cs="Simplified Arabic"/>
          <w:sz w:val="28"/>
          <w:szCs w:val="28"/>
          <w:rtl/>
        </w:rPr>
        <w:t xml:space="preserve"> اخرى اجراها</w:t>
      </w:r>
      <w:r w:rsidRPr="0012524C">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 xml:space="preserve">صبري </w:t>
      </w:r>
      <w:proofErr w:type="spellStart"/>
      <w:r>
        <w:rPr>
          <w:rFonts w:ascii="Simplified Arabic" w:hAnsi="Simplified Arabic" w:cs="Simplified Arabic" w:hint="cs"/>
          <w:b/>
          <w:bCs/>
          <w:sz w:val="28"/>
          <w:szCs w:val="28"/>
          <w:rtl/>
        </w:rPr>
        <w:t>أبوخضير</w:t>
      </w:r>
      <w:proofErr w:type="spellEnd"/>
      <w:r w:rsidRPr="0012524C">
        <w:rPr>
          <w:rFonts w:ascii="Simplified Arabic" w:hAnsi="Simplified Arabic" w:cs="Simplified Arabic"/>
          <w:b/>
          <w:bCs/>
          <w:sz w:val="28"/>
          <w:szCs w:val="28"/>
          <w:rtl/>
        </w:rPr>
        <w:t xml:space="preserve"> (</w:t>
      </w:r>
      <w:r w:rsidRPr="0012524C">
        <w:rPr>
          <w:rFonts w:ascii="Simplified Arabic" w:hAnsi="Simplified Arabic" w:cs="Simplified Arabic" w:hint="cs"/>
          <w:b/>
          <w:bCs/>
          <w:sz w:val="28"/>
          <w:szCs w:val="28"/>
          <w:rtl/>
        </w:rPr>
        <w:t>2024)</w:t>
      </w:r>
      <w:r>
        <w:rPr>
          <w:rFonts w:ascii="Simplified Arabic" w:hAnsi="Simplified Arabic" w:cs="Simplified Arabic" w:hint="cs"/>
          <w:b/>
          <w:bCs/>
          <w:sz w:val="28"/>
          <w:szCs w:val="28"/>
          <w:rtl/>
        </w:rPr>
        <w:t>،</w:t>
      </w:r>
      <w:r w:rsidRPr="0012524C">
        <w:rPr>
          <w:rFonts w:ascii="Simplified Arabic" w:hAnsi="Simplified Arabic" w:cs="Simplified Arabic" w:hint="cs"/>
          <w:b/>
          <w:bCs/>
          <w:sz w:val="28"/>
          <w:szCs w:val="28"/>
          <w:rtl/>
        </w:rPr>
        <w:t xml:space="preserve"> عنوانها كان</w:t>
      </w:r>
      <w:r w:rsidRPr="0012524C">
        <w:rPr>
          <w:rFonts w:ascii="Simplified Arabic" w:hAnsi="Simplified Arabic" w:cs="Simplified Arabic"/>
          <w:b/>
          <w:bCs/>
          <w:sz w:val="28"/>
          <w:szCs w:val="28"/>
          <w:rtl/>
        </w:rPr>
        <w:t xml:space="preserve"> </w:t>
      </w:r>
      <w:r w:rsidRPr="0012524C">
        <w:rPr>
          <w:rFonts w:ascii="Simplified Arabic" w:hAnsi="Simplified Arabic" w:cs="Simplified Arabic" w:hint="cs"/>
          <w:sz w:val="28"/>
          <w:szCs w:val="28"/>
          <w:rtl/>
        </w:rPr>
        <w:t>اتجاهات</w:t>
      </w:r>
      <w:r w:rsidRPr="0012524C">
        <w:rPr>
          <w:rFonts w:ascii="Simplified Arabic" w:hAnsi="Simplified Arabic" w:cs="Simplified Arabic"/>
          <w:sz w:val="28"/>
          <w:szCs w:val="28"/>
          <w:rtl/>
        </w:rPr>
        <w:t xml:space="preserve"> خبراء التسويق نحو </w:t>
      </w:r>
      <w:r w:rsidRPr="0012524C">
        <w:rPr>
          <w:rFonts w:ascii="Simplified Arabic" w:hAnsi="Simplified Arabic" w:cs="Simplified Arabic" w:hint="cs"/>
          <w:sz w:val="28"/>
          <w:szCs w:val="28"/>
          <w:rtl/>
        </w:rPr>
        <w:t>استخدام</w:t>
      </w:r>
      <w:r w:rsidRPr="0012524C">
        <w:rPr>
          <w:rFonts w:ascii="Simplified Arabic" w:hAnsi="Simplified Arabic" w:cs="Simplified Arabic"/>
          <w:sz w:val="28"/>
          <w:szCs w:val="28"/>
          <w:rtl/>
        </w:rPr>
        <w:t xml:space="preserve"> </w:t>
      </w:r>
      <w:proofErr w:type="spellStart"/>
      <w:r w:rsidRPr="0012524C">
        <w:rPr>
          <w:rFonts w:ascii="Simplified Arabic" w:hAnsi="Simplified Arabic" w:cs="Simplified Arabic"/>
          <w:sz w:val="28"/>
          <w:szCs w:val="28"/>
          <w:rtl/>
        </w:rPr>
        <w:t>البلوكتشين</w:t>
      </w:r>
      <w:proofErr w:type="spellEnd"/>
      <w:r w:rsidRPr="0012524C">
        <w:rPr>
          <w:rFonts w:ascii="Simplified Arabic" w:hAnsi="Simplified Arabic" w:cs="Simplified Arabic"/>
          <w:sz w:val="28"/>
          <w:szCs w:val="28"/>
          <w:rtl/>
        </w:rPr>
        <w:t xml:space="preserve"> في التسويق الرقمي: دراسة </w:t>
      </w:r>
      <w:r w:rsidRPr="0012524C">
        <w:rPr>
          <w:rFonts w:ascii="Simplified Arabic" w:hAnsi="Simplified Arabic" w:cs="Simplified Arabic" w:hint="cs"/>
          <w:sz w:val="28"/>
          <w:szCs w:val="28"/>
          <w:rtl/>
        </w:rPr>
        <w:t>ميدانية، والتي</w:t>
      </w:r>
      <w:r w:rsidRPr="0012524C">
        <w:rPr>
          <w:rFonts w:ascii="Simplified Arabic" w:hAnsi="Simplified Arabic" w:cs="Simplified Arabic"/>
          <w:sz w:val="28"/>
          <w:szCs w:val="28"/>
          <w:rtl/>
        </w:rPr>
        <w:t xml:space="preserve"> نتجت في الاتي 114 شخصاً (48.2%) يعملون في شركات خاصة، و (28.9%) يعملون في وظائف حكومية، و (15.8%) يعملون في مؤسسات، و (3.5%) يعملون كأساتذة أكاديميون، و (3.5%) يعملون كممارسين للتسويق</w:t>
      </w:r>
      <w:r>
        <w:rPr>
          <w:rFonts w:ascii="Simplified Arabic" w:hAnsi="Simplified Arabic" w:cs="Simplified Arabic" w:hint="cs"/>
          <w:sz w:val="28"/>
          <w:szCs w:val="28"/>
          <w:rtl/>
        </w:rPr>
        <w:t>،</w:t>
      </w:r>
      <w:r w:rsidRPr="0012524C">
        <w:rPr>
          <w:rFonts w:ascii="Simplified Arabic" w:hAnsi="Simplified Arabic" w:cs="Simplified Arabic"/>
          <w:sz w:val="28"/>
          <w:szCs w:val="28"/>
          <w:rtl/>
        </w:rPr>
        <w:t xml:space="preserve"> بالنسبة لخبرة المبحوثين، فقد أظهرت النتائج أن (49.1%) منهم لديهم خبرة تزيد عن 15 عاما</w:t>
      </w:r>
      <w:r w:rsidRPr="001F6C93">
        <w:rPr>
          <w:rFonts w:ascii="Simplified Arabic" w:hAnsi="Simplified Arabic" w:cs="Simplified Arabic"/>
          <w:sz w:val="28"/>
          <w:szCs w:val="28"/>
          <w:rtl/>
        </w:rPr>
        <w:t>ً</w:t>
      </w:r>
      <w:r w:rsidRPr="0012524C">
        <w:rPr>
          <w:rFonts w:ascii="Simplified Arabic" w:hAnsi="Simplified Arabic" w:cs="Simplified Arabic"/>
          <w:sz w:val="28"/>
          <w:szCs w:val="28"/>
          <w:rtl/>
        </w:rPr>
        <w:t>، في حين تتراوح خبرة (27.2%) منهم بين 1-5 سنوات، و (14%) لديهم خبرة بين 10-15 عاما</w:t>
      </w:r>
      <w:r w:rsidRPr="001F6C93">
        <w:rPr>
          <w:rFonts w:ascii="Simplified Arabic" w:hAnsi="Simplified Arabic" w:cs="Simplified Arabic"/>
          <w:sz w:val="28"/>
          <w:szCs w:val="28"/>
          <w:rtl/>
        </w:rPr>
        <w:t>ً</w:t>
      </w:r>
      <w:r w:rsidRPr="0012524C">
        <w:rPr>
          <w:rFonts w:ascii="Simplified Arabic" w:hAnsi="Simplified Arabic" w:cs="Simplified Arabic"/>
          <w:sz w:val="28"/>
          <w:szCs w:val="28"/>
          <w:rtl/>
        </w:rPr>
        <w:t>، وأخيرا</w:t>
      </w:r>
      <w:r w:rsidRPr="001F6C93">
        <w:rPr>
          <w:rFonts w:ascii="Simplified Arabic" w:hAnsi="Simplified Arabic" w:cs="Simplified Arabic"/>
          <w:sz w:val="28"/>
          <w:szCs w:val="28"/>
          <w:rtl/>
        </w:rPr>
        <w:t>ً</w:t>
      </w:r>
      <w:r w:rsidRPr="0012524C">
        <w:rPr>
          <w:rFonts w:ascii="Simplified Arabic" w:hAnsi="Simplified Arabic" w:cs="Simplified Arabic"/>
          <w:sz w:val="28"/>
          <w:szCs w:val="28"/>
          <w:rtl/>
        </w:rPr>
        <w:t>، هناك (9.6%) لديهم خبرة بين 5-10 أعوام</w:t>
      </w:r>
      <w:r w:rsidRPr="0012524C">
        <w:rPr>
          <w:rFonts w:ascii="Simplified Arabic" w:hAnsi="Simplified Arabic" w:cs="Simplified Arabic" w:hint="cs"/>
          <w:sz w:val="28"/>
          <w:szCs w:val="28"/>
          <w:rtl/>
        </w:rPr>
        <w:t>،</w:t>
      </w:r>
      <w:r w:rsidRPr="0012524C">
        <w:rPr>
          <w:rFonts w:ascii="Simplified Arabic" w:hAnsi="Simplified Arabic" w:cs="Simplified Arabic"/>
          <w:sz w:val="28"/>
          <w:szCs w:val="28"/>
          <w:rtl/>
        </w:rPr>
        <w:t xml:space="preserve"> أظهرت الدراسة أن هناك تأثيراً إحصائياً ذا دلالة للتحديات التي تواجه خبراء التسويق على </w:t>
      </w:r>
      <w:r w:rsidRPr="0012524C">
        <w:rPr>
          <w:rFonts w:ascii="Simplified Arabic" w:hAnsi="Simplified Arabic" w:cs="Simplified Arabic"/>
          <w:sz w:val="28"/>
          <w:szCs w:val="28"/>
          <w:rtl/>
        </w:rPr>
        <w:lastRenderedPageBreak/>
        <w:t xml:space="preserve">استخدام تقنية </w:t>
      </w:r>
      <w:proofErr w:type="spellStart"/>
      <w:r w:rsidRPr="0012524C">
        <w:rPr>
          <w:rFonts w:ascii="Simplified Arabic" w:hAnsi="Simplified Arabic" w:cs="Simplified Arabic"/>
          <w:sz w:val="28"/>
          <w:szCs w:val="28"/>
          <w:rtl/>
        </w:rPr>
        <w:t>البلوكتشين</w:t>
      </w:r>
      <w:proofErr w:type="spellEnd"/>
      <w:r w:rsidRPr="0012524C">
        <w:rPr>
          <w:rFonts w:ascii="Simplified Arabic" w:hAnsi="Simplified Arabic" w:cs="Simplified Arabic"/>
          <w:sz w:val="28"/>
          <w:szCs w:val="28"/>
          <w:rtl/>
        </w:rPr>
        <w:t xml:space="preserve"> في التسويق الرقمي، وأيضاً تأثيراً إحصائياً ذا دلالة للعوامل الضرورية لنجاح التسويق المعتمد على </w:t>
      </w:r>
      <w:proofErr w:type="spellStart"/>
      <w:r w:rsidRPr="0012524C">
        <w:rPr>
          <w:rFonts w:ascii="Simplified Arabic" w:hAnsi="Simplified Arabic" w:cs="Simplified Arabic"/>
          <w:sz w:val="28"/>
          <w:szCs w:val="28"/>
          <w:rtl/>
        </w:rPr>
        <w:t>البلوكتشين</w:t>
      </w:r>
      <w:proofErr w:type="spellEnd"/>
      <w:r w:rsidRPr="0012524C">
        <w:rPr>
          <w:rFonts w:ascii="Simplified Arabic" w:hAnsi="Simplified Arabic" w:cs="Simplified Arabic"/>
          <w:sz w:val="28"/>
          <w:szCs w:val="28"/>
          <w:rtl/>
        </w:rPr>
        <w:t xml:space="preserve"> على استخدامه في التسويق الرقمي</w:t>
      </w:r>
      <w:r w:rsidRPr="0012524C">
        <w:rPr>
          <w:rFonts w:ascii="Simplified Arabic" w:hAnsi="Simplified Arabic" w:cs="Simplified Arabic" w:hint="cs"/>
          <w:sz w:val="28"/>
          <w:szCs w:val="28"/>
          <w:rtl/>
        </w:rPr>
        <w:t xml:space="preserve">. </w:t>
      </w:r>
      <w:r w:rsidRPr="0012524C">
        <w:rPr>
          <w:rFonts w:ascii="Simplified Arabic" w:hAnsi="Simplified Arabic" w:cs="Simplified Arabic"/>
          <w:sz w:val="28"/>
          <w:szCs w:val="28"/>
          <w:vertAlign w:val="superscript"/>
          <w:rtl/>
        </w:rPr>
        <w:t>(</w:t>
      </w:r>
      <w:r w:rsidRPr="0012524C">
        <w:rPr>
          <w:rFonts w:ascii="Simplified Arabic" w:hAnsi="Simplified Arabic" w:cs="Simplified Arabic" w:hint="cs"/>
          <w:sz w:val="28"/>
          <w:szCs w:val="28"/>
          <w:vertAlign w:val="superscript"/>
          <w:rtl/>
        </w:rPr>
        <w:t>26</w:t>
      </w:r>
      <w:r w:rsidRPr="0012524C">
        <w:rPr>
          <w:rFonts w:ascii="Simplified Arabic" w:hAnsi="Simplified Arabic" w:cs="Simplified Arabic"/>
          <w:sz w:val="28"/>
          <w:szCs w:val="28"/>
          <w:vertAlign w:val="superscript"/>
          <w:rtl/>
        </w:rPr>
        <w:t>)</w:t>
      </w:r>
    </w:p>
    <w:p w14:paraId="0D0FDD98" w14:textId="77777777" w:rsidR="00611597" w:rsidRPr="0012524C" w:rsidRDefault="00611597" w:rsidP="00611597">
      <w:pPr>
        <w:bidi/>
        <w:spacing w:line="360" w:lineRule="auto"/>
        <w:jc w:val="both"/>
        <w:rPr>
          <w:rFonts w:ascii="Simplified Arabic" w:hAnsi="Simplified Arabic" w:cs="Simplified Arabic"/>
          <w:sz w:val="28"/>
          <w:szCs w:val="28"/>
          <w:vertAlign w:val="superscript"/>
          <w:rtl/>
        </w:rPr>
      </w:pPr>
      <w:r w:rsidRPr="0012524C">
        <w:rPr>
          <w:rFonts w:ascii="Simplified Arabic" w:hAnsi="Simplified Arabic" w:cs="Simplified Arabic" w:hint="cs"/>
          <w:sz w:val="28"/>
          <w:szCs w:val="28"/>
          <w:rtl/>
        </w:rPr>
        <w:t>دراسة</w:t>
      </w:r>
      <w:r w:rsidRPr="0012524C">
        <w:rPr>
          <w:rFonts w:ascii="Simplified Arabic" w:hAnsi="Simplified Arabic" w:cs="Simplified Arabic"/>
          <w:sz w:val="28"/>
          <w:szCs w:val="28"/>
          <w:rtl/>
        </w:rPr>
        <w:t xml:space="preserve"> اخرى اجراها </w:t>
      </w:r>
      <w:r>
        <w:rPr>
          <w:rFonts w:ascii="Simplified Arabic" w:hAnsi="Simplified Arabic" w:cs="Simplified Arabic" w:hint="cs"/>
          <w:b/>
          <w:bCs/>
          <w:sz w:val="28"/>
          <w:szCs w:val="28"/>
          <w:rtl/>
        </w:rPr>
        <w:t>مصطفى صالح ونور فخري</w:t>
      </w:r>
      <w:r w:rsidRPr="0012524C">
        <w:rPr>
          <w:rFonts w:ascii="Simplified Arabic" w:hAnsi="Simplified Arabic" w:cs="Simplified Arabic"/>
          <w:b/>
          <w:bCs/>
          <w:sz w:val="28"/>
          <w:szCs w:val="28"/>
          <w:rtl/>
        </w:rPr>
        <w:t xml:space="preserve"> (2023)</w:t>
      </w:r>
      <w:r>
        <w:rPr>
          <w:rFonts w:ascii="Simplified Arabic" w:hAnsi="Simplified Arabic" w:cs="Simplified Arabic" w:hint="cs"/>
          <w:b/>
          <w:bCs/>
          <w:sz w:val="28"/>
          <w:szCs w:val="28"/>
          <w:rtl/>
        </w:rPr>
        <w:t>،</w:t>
      </w:r>
      <w:r w:rsidRPr="0012524C">
        <w:rPr>
          <w:rFonts w:ascii="Simplified Arabic" w:hAnsi="Simplified Arabic" w:cs="Simplified Arabic"/>
          <w:sz w:val="28"/>
          <w:szCs w:val="28"/>
          <w:rtl/>
        </w:rPr>
        <w:t xml:space="preserve"> </w:t>
      </w:r>
      <w:r w:rsidRPr="0012524C">
        <w:rPr>
          <w:rFonts w:ascii="Simplified Arabic" w:hAnsi="Simplified Arabic" w:cs="Simplified Arabic" w:hint="cs"/>
          <w:sz w:val="28"/>
          <w:szCs w:val="28"/>
          <w:rtl/>
        </w:rPr>
        <w:t xml:space="preserve">عنوانها عن </w:t>
      </w:r>
      <w:r w:rsidRPr="0012524C">
        <w:rPr>
          <w:rFonts w:ascii="Simplified Arabic" w:hAnsi="Simplified Arabic" w:cs="Simplified Arabic"/>
          <w:sz w:val="28"/>
          <w:szCs w:val="28"/>
          <w:rtl/>
        </w:rPr>
        <w:t>ممارسات التسويق الرقمي ودورها في تحسين أداء المنظمة التسويقي - بحث تطبيقي</w:t>
      </w:r>
      <w:r w:rsidRPr="0012524C">
        <w:rPr>
          <w:rFonts w:ascii="Simplified Arabic" w:hAnsi="Simplified Arabic" w:cs="Simplified Arabic" w:hint="cs"/>
          <w:sz w:val="28"/>
          <w:szCs w:val="28"/>
          <w:rtl/>
        </w:rPr>
        <w:t>،</w:t>
      </w:r>
      <w:r w:rsidRPr="0012524C">
        <w:rPr>
          <w:rFonts w:ascii="Simplified Arabic" w:hAnsi="Simplified Arabic" w:cs="Simplified Arabic"/>
          <w:sz w:val="28"/>
          <w:szCs w:val="28"/>
          <w:rtl/>
        </w:rPr>
        <w:t xml:space="preserve"> والتي نتجت في </w:t>
      </w:r>
      <w:r w:rsidRPr="0012524C">
        <w:rPr>
          <w:rFonts w:ascii="Simplified Arabic" w:hAnsi="Simplified Arabic" w:cs="Simplified Arabic" w:hint="cs"/>
          <w:sz w:val="28"/>
          <w:szCs w:val="28"/>
          <w:rtl/>
        </w:rPr>
        <w:t xml:space="preserve">الاتي </w:t>
      </w:r>
      <w:r w:rsidRPr="0012524C">
        <w:rPr>
          <w:rFonts w:ascii="Simplified Arabic" w:hAnsi="Simplified Arabic" w:cs="Simplified Arabic"/>
          <w:sz w:val="28"/>
          <w:szCs w:val="28"/>
          <w:shd w:val="clear" w:color="auto" w:fill="FFFFFF"/>
          <w:rtl/>
        </w:rPr>
        <w:t>اذ تم تحليل وتشخيص واقع متغيرات البحث بالاعتماد على البرنامج الاحصائي الجاهز</w:t>
      </w:r>
      <w:r w:rsidRPr="0012524C">
        <w:rPr>
          <w:rFonts w:ascii="Simplified Arabic" w:hAnsi="Simplified Arabic" w:cs="Simplified Arabic"/>
          <w:sz w:val="28"/>
          <w:szCs w:val="28"/>
          <w:shd w:val="clear" w:color="auto" w:fill="FFFFFF"/>
        </w:rPr>
        <w:t xml:space="preserve"> (SPSS V.20) </w:t>
      </w:r>
      <w:r w:rsidRPr="0012524C">
        <w:rPr>
          <w:rFonts w:ascii="Simplified Arabic" w:hAnsi="Simplified Arabic" w:cs="Simplified Arabic"/>
          <w:sz w:val="28"/>
          <w:szCs w:val="28"/>
          <w:shd w:val="clear" w:color="auto" w:fill="FFFFFF"/>
          <w:rtl/>
        </w:rPr>
        <w:t>واستخدام برنامج</w:t>
      </w:r>
      <w:r w:rsidRPr="0012524C">
        <w:rPr>
          <w:rFonts w:ascii="Simplified Arabic" w:hAnsi="Simplified Arabic" w:cs="Simplified Arabic"/>
          <w:sz w:val="28"/>
          <w:szCs w:val="28"/>
          <w:shd w:val="clear" w:color="auto" w:fill="FFFFFF"/>
        </w:rPr>
        <w:t xml:space="preserve"> (EXCEL)</w:t>
      </w:r>
      <w:r w:rsidRPr="0012524C">
        <w:rPr>
          <w:rFonts w:ascii="Simplified Arabic" w:hAnsi="Simplified Arabic" w:cs="Simplified Arabic"/>
          <w:sz w:val="28"/>
          <w:szCs w:val="28"/>
          <w:shd w:val="clear" w:color="auto" w:fill="FFFFFF"/>
          <w:rtl/>
        </w:rPr>
        <w:t>، كما وتم اجراء المقابلات الشخصية مع (5) مديرين ومسؤولين في الشركة</w:t>
      </w:r>
      <w:r w:rsidRPr="0012524C">
        <w:rPr>
          <w:rFonts w:ascii="Simplified Arabic" w:hAnsi="Simplified Arabic" w:cs="Simplified Arabic" w:hint="cs"/>
          <w:sz w:val="28"/>
          <w:szCs w:val="28"/>
          <w:shd w:val="clear" w:color="auto" w:fill="FFFFFF"/>
          <w:rtl/>
        </w:rPr>
        <w:t>،</w:t>
      </w:r>
      <w:r w:rsidRPr="0012524C">
        <w:rPr>
          <w:rFonts w:ascii="Simplified Arabic" w:hAnsi="Simplified Arabic" w:cs="Simplified Arabic"/>
          <w:sz w:val="28"/>
          <w:szCs w:val="28"/>
          <w:shd w:val="clear" w:color="auto" w:fill="FFFFFF"/>
          <w:rtl/>
        </w:rPr>
        <w:t xml:space="preserve"> وتوصل البحث الى وجود علاقة ارتباط بين ابعاد التسويق الرقمي والاداء التسويقي باستثناء بعدي الاستغراق والاحتفاظ واعطاء الاولوية بالاهتمام الى كل من ابعاد الجذب والتعلم والتواصل، مما يوصي بضرورة زيادة تركيز الشركة على الجذب والتعلم والتواصل وبصورة خاصة بعدي الاستغراق والاحتفاظ واعطائهما الاولوية من خلال اعتماد نظام الخصومات والعروض المجانية لخطوط الاتصال</w:t>
      </w:r>
      <w:r w:rsidRPr="0012524C">
        <w:rPr>
          <w:rFonts w:ascii="Simplified Arabic" w:hAnsi="Simplified Arabic" w:cs="Simplified Arabic"/>
          <w:sz w:val="28"/>
          <w:szCs w:val="28"/>
          <w:shd w:val="clear" w:color="auto" w:fill="FFFFFF"/>
        </w:rPr>
        <w:t>.</w:t>
      </w:r>
      <w:r w:rsidRPr="0012524C">
        <w:rPr>
          <w:rFonts w:ascii="Simplified Arabic" w:hAnsi="Simplified Arabic" w:cs="Simplified Arabic"/>
          <w:sz w:val="28"/>
          <w:szCs w:val="28"/>
          <w:vertAlign w:val="superscript"/>
          <w:rtl/>
        </w:rPr>
        <w:t xml:space="preserve"> (</w:t>
      </w:r>
      <w:r w:rsidRPr="0012524C">
        <w:rPr>
          <w:rFonts w:ascii="Simplified Arabic" w:hAnsi="Simplified Arabic" w:cs="Simplified Arabic" w:hint="cs"/>
          <w:sz w:val="28"/>
          <w:szCs w:val="28"/>
          <w:vertAlign w:val="superscript"/>
          <w:rtl/>
        </w:rPr>
        <w:t>27</w:t>
      </w:r>
      <w:r w:rsidRPr="0012524C">
        <w:rPr>
          <w:rFonts w:ascii="Simplified Arabic" w:hAnsi="Simplified Arabic" w:cs="Simplified Arabic"/>
          <w:sz w:val="28"/>
          <w:szCs w:val="28"/>
          <w:vertAlign w:val="superscript"/>
          <w:rtl/>
        </w:rPr>
        <w:t>)</w:t>
      </w:r>
    </w:p>
    <w:p w14:paraId="34B4BB3B" w14:textId="77777777" w:rsidR="00611597" w:rsidRPr="0012524C" w:rsidRDefault="00611597" w:rsidP="00611597">
      <w:pPr>
        <w:bidi/>
        <w:spacing w:line="360" w:lineRule="auto"/>
        <w:jc w:val="both"/>
        <w:rPr>
          <w:rFonts w:ascii="Simplified Arabic" w:hAnsi="Simplified Arabic" w:cs="Simplified Arabic"/>
          <w:sz w:val="28"/>
          <w:szCs w:val="28"/>
          <w:vertAlign w:val="superscript"/>
          <w:rtl/>
        </w:rPr>
      </w:pPr>
      <w:r w:rsidRPr="0012524C">
        <w:rPr>
          <w:rFonts w:ascii="Simplified Arabic" w:hAnsi="Simplified Arabic" w:cs="Simplified Arabic" w:hint="cs"/>
          <w:sz w:val="28"/>
          <w:szCs w:val="28"/>
          <w:rtl/>
        </w:rPr>
        <w:t>دراسة</w:t>
      </w:r>
      <w:r w:rsidRPr="0012524C">
        <w:rPr>
          <w:rFonts w:ascii="Simplified Arabic" w:hAnsi="Simplified Arabic" w:cs="Simplified Arabic"/>
          <w:sz w:val="28"/>
          <w:szCs w:val="28"/>
          <w:rtl/>
        </w:rPr>
        <w:t xml:space="preserve"> اخرى اجر</w:t>
      </w:r>
      <w:r w:rsidRPr="0012524C">
        <w:rPr>
          <w:rFonts w:ascii="Simplified Arabic" w:hAnsi="Simplified Arabic" w:cs="Simplified Arabic" w:hint="cs"/>
          <w:sz w:val="28"/>
          <w:szCs w:val="28"/>
          <w:rtl/>
        </w:rPr>
        <w:t>تها</w:t>
      </w:r>
      <w:r w:rsidRPr="0012524C">
        <w:rPr>
          <w:rFonts w:ascii="Simplified Arabic" w:hAnsi="Simplified Arabic" w:cs="Simplified Arabic"/>
          <w:sz w:val="28"/>
          <w:szCs w:val="28"/>
          <w:rtl/>
        </w:rPr>
        <w:t xml:space="preserve"> </w:t>
      </w:r>
      <w:r>
        <w:rPr>
          <w:rFonts w:ascii="Simplified Arabic" w:hAnsi="Simplified Arabic" w:cs="Simplified Arabic" w:hint="cs"/>
          <w:b/>
          <w:bCs/>
          <w:sz w:val="28"/>
          <w:szCs w:val="28"/>
          <w:rtl/>
        </w:rPr>
        <w:t>إخلاص دارة</w:t>
      </w:r>
      <w:r w:rsidRPr="0012524C">
        <w:rPr>
          <w:rFonts w:ascii="Simplified Arabic" w:hAnsi="Simplified Arabic" w:cs="Simplified Arabic"/>
          <w:b/>
          <w:bCs/>
          <w:sz w:val="28"/>
          <w:szCs w:val="28"/>
          <w:rtl/>
        </w:rPr>
        <w:t xml:space="preserve"> (2024)</w:t>
      </w:r>
      <w:r w:rsidRPr="0012524C">
        <w:rPr>
          <w:rFonts w:ascii="Simplified Arabic" w:hAnsi="Simplified Arabic" w:cs="Simplified Arabic" w:hint="cs"/>
          <w:b/>
          <w:bCs/>
          <w:sz w:val="28"/>
          <w:szCs w:val="28"/>
          <w:rtl/>
        </w:rPr>
        <w:t>،</w:t>
      </w:r>
      <w:r w:rsidRPr="0012524C">
        <w:rPr>
          <w:rFonts w:ascii="Simplified Arabic" w:hAnsi="Simplified Arabic" w:cs="Simplified Arabic"/>
          <w:sz w:val="28"/>
          <w:szCs w:val="28"/>
          <w:rtl/>
        </w:rPr>
        <w:t xml:space="preserve"> </w:t>
      </w:r>
      <w:r w:rsidRPr="0012524C">
        <w:rPr>
          <w:rFonts w:ascii="Simplified Arabic" w:hAnsi="Simplified Arabic" w:cs="Simplified Arabic" w:hint="cs"/>
          <w:sz w:val="28"/>
          <w:szCs w:val="28"/>
          <w:rtl/>
        </w:rPr>
        <w:t xml:space="preserve">وعنوانها عن </w:t>
      </w:r>
      <w:r w:rsidRPr="0012524C">
        <w:rPr>
          <w:rFonts w:ascii="Simplified Arabic" w:hAnsi="Simplified Arabic" w:cs="Simplified Arabic"/>
          <w:sz w:val="28"/>
          <w:szCs w:val="28"/>
          <w:rtl/>
        </w:rPr>
        <w:t>دور التخصيص في التسويق الرقمي: دراسة لمواقف المستهلكين ونوايا الشراء</w:t>
      </w:r>
      <w:r w:rsidRPr="0012524C">
        <w:rPr>
          <w:rFonts w:ascii="Simplified Arabic" w:hAnsi="Simplified Arabic" w:cs="Simplified Arabic" w:hint="cs"/>
          <w:sz w:val="28"/>
          <w:szCs w:val="28"/>
          <w:rtl/>
        </w:rPr>
        <w:t xml:space="preserve">، </w:t>
      </w:r>
      <w:r w:rsidRPr="0012524C">
        <w:rPr>
          <w:rFonts w:ascii="Simplified Arabic" w:hAnsi="Simplified Arabic" w:cs="Simplified Arabic"/>
          <w:sz w:val="28"/>
          <w:szCs w:val="28"/>
          <w:rtl/>
        </w:rPr>
        <w:t xml:space="preserve">والتي نتجت في </w:t>
      </w:r>
      <w:r w:rsidRPr="0012524C">
        <w:rPr>
          <w:rFonts w:ascii="Simplified Arabic" w:hAnsi="Simplified Arabic" w:cs="Simplified Arabic" w:hint="cs"/>
          <w:sz w:val="28"/>
          <w:szCs w:val="28"/>
          <w:rtl/>
        </w:rPr>
        <w:t>الاتي حيث</w:t>
      </w:r>
      <w:r w:rsidRPr="0012524C">
        <w:rPr>
          <w:rFonts w:ascii="Simplified Arabic" w:hAnsi="Simplified Arabic" w:cs="Simplified Arabic"/>
          <w:sz w:val="28"/>
          <w:szCs w:val="28"/>
          <w:shd w:val="clear" w:color="auto" w:fill="FFFFFF"/>
          <w:rtl/>
        </w:rPr>
        <w:t xml:space="preserve"> استخدام معامل ارتباط بيرسون ومقياس </w:t>
      </w:r>
      <w:proofErr w:type="spellStart"/>
      <w:r w:rsidRPr="0012524C">
        <w:rPr>
          <w:rFonts w:ascii="Simplified Arabic" w:hAnsi="Simplified Arabic" w:cs="Simplified Arabic"/>
          <w:sz w:val="28"/>
          <w:szCs w:val="28"/>
          <w:shd w:val="clear" w:color="auto" w:fill="FFFFFF"/>
          <w:rtl/>
        </w:rPr>
        <w:t>ليكرت</w:t>
      </w:r>
      <w:proofErr w:type="spellEnd"/>
      <w:r w:rsidRPr="0012524C">
        <w:rPr>
          <w:rFonts w:ascii="Simplified Arabic" w:hAnsi="Simplified Arabic" w:cs="Simplified Arabic"/>
          <w:sz w:val="28"/>
          <w:szCs w:val="28"/>
          <w:shd w:val="clear" w:color="auto" w:fill="FFFFFF"/>
          <w:rtl/>
        </w:rPr>
        <w:t xml:space="preserve"> المكون من خمس نقاط في هذه الدراسة لقياس مواقف العملاء وكيفية تأثيرها على نوايا الشراء</w:t>
      </w:r>
      <w:r w:rsidRPr="0012524C">
        <w:rPr>
          <w:rFonts w:ascii="Simplified Arabic" w:hAnsi="Simplified Arabic" w:cs="Simplified Arabic" w:hint="cs"/>
          <w:sz w:val="28"/>
          <w:szCs w:val="28"/>
          <w:shd w:val="clear" w:color="auto" w:fill="FFFFFF"/>
          <w:rtl/>
        </w:rPr>
        <w:t xml:space="preserve">، </w:t>
      </w:r>
      <w:r w:rsidRPr="0012524C">
        <w:rPr>
          <w:rFonts w:ascii="Simplified Arabic" w:hAnsi="Simplified Arabic" w:cs="Simplified Arabic"/>
          <w:sz w:val="28"/>
          <w:szCs w:val="28"/>
          <w:shd w:val="clear" w:color="auto" w:fill="FFFFFF"/>
          <w:rtl/>
        </w:rPr>
        <w:t>أظهرت أداة الدراسة اتساقا</w:t>
      </w:r>
      <w:r w:rsidRPr="001F6C93">
        <w:rPr>
          <w:rFonts w:ascii="Simplified Arabic" w:hAnsi="Simplified Arabic" w:cs="Simplified Arabic"/>
          <w:sz w:val="28"/>
          <w:szCs w:val="28"/>
          <w:shd w:val="clear" w:color="auto" w:fill="FFFFFF"/>
          <w:rtl/>
        </w:rPr>
        <w:t>ً</w:t>
      </w:r>
      <w:r w:rsidRPr="0012524C">
        <w:rPr>
          <w:rFonts w:ascii="Simplified Arabic" w:hAnsi="Simplified Arabic" w:cs="Simplified Arabic"/>
          <w:sz w:val="28"/>
          <w:szCs w:val="28"/>
          <w:shd w:val="clear" w:color="auto" w:fill="FFFFFF"/>
          <w:rtl/>
        </w:rPr>
        <w:t xml:space="preserve"> داخليا</w:t>
      </w:r>
      <w:r w:rsidRPr="001F6C93">
        <w:rPr>
          <w:rFonts w:ascii="Simplified Arabic" w:hAnsi="Simplified Arabic" w:cs="Simplified Arabic"/>
          <w:sz w:val="28"/>
          <w:szCs w:val="28"/>
          <w:shd w:val="clear" w:color="auto" w:fill="FFFFFF"/>
          <w:rtl/>
        </w:rPr>
        <w:t>ً</w:t>
      </w:r>
      <w:r w:rsidRPr="0012524C">
        <w:rPr>
          <w:rFonts w:ascii="Simplified Arabic" w:hAnsi="Simplified Arabic" w:cs="Simplified Arabic"/>
          <w:sz w:val="28"/>
          <w:szCs w:val="28"/>
          <w:shd w:val="clear" w:color="auto" w:fill="FFFFFF"/>
          <w:rtl/>
        </w:rPr>
        <w:t xml:space="preserve"> واعتمادية قوية، كما يتضح من معاملات ألفا </w:t>
      </w:r>
      <w:proofErr w:type="spellStart"/>
      <w:r w:rsidRPr="0012524C">
        <w:rPr>
          <w:rFonts w:ascii="Simplified Arabic" w:hAnsi="Simplified Arabic" w:cs="Simplified Arabic"/>
          <w:sz w:val="28"/>
          <w:szCs w:val="28"/>
          <w:shd w:val="clear" w:color="auto" w:fill="FFFFFF"/>
          <w:rtl/>
        </w:rPr>
        <w:t>كرونباخ</w:t>
      </w:r>
      <w:proofErr w:type="spellEnd"/>
      <w:r w:rsidRPr="0012524C">
        <w:rPr>
          <w:rFonts w:ascii="Simplified Arabic" w:hAnsi="Simplified Arabic" w:cs="Simplified Arabic"/>
          <w:sz w:val="28"/>
          <w:szCs w:val="28"/>
          <w:shd w:val="clear" w:color="auto" w:fill="FFFFFF"/>
          <w:rtl/>
        </w:rPr>
        <w:t>، والتي تراوحت من 0.724 إلى 0.901. تشير النتائج، بشكل عام، إلى أن أساليب التسويق الرقمي المصممة خصيصا</w:t>
      </w:r>
      <w:r w:rsidRPr="001F6C93">
        <w:rPr>
          <w:rFonts w:ascii="Simplified Arabic" w:hAnsi="Simplified Arabic" w:cs="Simplified Arabic"/>
          <w:sz w:val="28"/>
          <w:szCs w:val="28"/>
          <w:shd w:val="clear" w:color="auto" w:fill="FFFFFF"/>
          <w:rtl/>
        </w:rPr>
        <w:t>ً</w:t>
      </w:r>
      <w:r w:rsidRPr="0012524C">
        <w:rPr>
          <w:rFonts w:ascii="Simplified Arabic" w:hAnsi="Simplified Arabic" w:cs="Simplified Arabic"/>
          <w:sz w:val="28"/>
          <w:szCs w:val="28"/>
          <w:shd w:val="clear" w:color="auto" w:fill="FFFFFF"/>
          <w:rtl/>
        </w:rPr>
        <w:t xml:space="preserve"> لها تأثير إيجابي على مواقف العملاء ونوايا الشراء؛ ومع ذلك، من الضروري إجراء المزيد من الأبحاث لفهم العواقب المترتبة على ثقة المستهلك بشكل كامل</w:t>
      </w:r>
      <w:r w:rsidRPr="0012524C">
        <w:rPr>
          <w:rFonts w:ascii="Simplified Arabic" w:hAnsi="Simplified Arabic" w:cs="Simplified Arabic"/>
          <w:sz w:val="28"/>
          <w:szCs w:val="28"/>
          <w:shd w:val="clear" w:color="auto" w:fill="FFFFFF"/>
        </w:rPr>
        <w:t>.</w:t>
      </w:r>
      <w:r w:rsidRPr="0012524C">
        <w:rPr>
          <w:rFonts w:ascii="Simplified Arabic" w:hAnsi="Simplified Arabic" w:cs="Simplified Arabic"/>
          <w:sz w:val="28"/>
          <w:szCs w:val="28"/>
          <w:vertAlign w:val="superscript"/>
          <w:rtl/>
        </w:rPr>
        <w:t xml:space="preserve"> (</w:t>
      </w:r>
      <w:r w:rsidRPr="0012524C">
        <w:rPr>
          <w:rFonts w:ascii="Simplified Arabic" w:hAnsi="Simplified Arabic" w:cs="Simplified Arabic" w:hint="cs"/>
          <w:sz w:val="28"/>
          <w:szCs w:val="28"/>
          <w:vertAlign w:val="superscript"/>
          <w:rtl/>
        </w:rPr>
        <w:t>28</w:t>
      </w:r>
      <w:r w:rsidRPr="0012524C">
        <w:rPr>
          <w:rFonts w:ascii="Simplified Arabic" w:hAnsi="Simplified Arabic" w:cs="Simplified Arabic"/>
          <w:sz w:val="28"/>
          <w:szCs w:val="28"/>
          <w:vertAlign w:val="superscript"/>
          <w:rtl/>
        </w:rPr>
        <w:t>)</w:t>
      </w:r>
    </w:p>
    <w:p w14:paraId="74E5A065" w14:textId="77777777" w:rsidR="00611597" w:rsidRPr="008B6A0C" w:rsidRDefault="00611597" w:rsidP="00611597">
      <w:pPr>
        <w:bidi/>
        <w:spacing w:line="360" w:lineRule="auto"/>
        <w:jc w:val="both"/>
        <w:rPr>
          <w:rFonts w:ascii="Simplified Arabic" w:hAnsi="Simplified Arabic" w:cs="Simplified Arabic"/>
          <w:sz w:val="28"/>
          <w:szCs w:val="28"/>
          <w:rtl/>
        </w:rPr>
      </w:pPr>
    </w:p>
    <w:p w14:paraId="2847303D" w14:textId="77777777" w:rsidR="00611597" w:rsidRPr="008B6A0C" w:rsidRDefault="00611597" w:rsidP="00611597">
      <w:pPr>
        <w:bidi/>
        <w:spacing w:line="360" w:lineRule="auto"/>
        <w:jc w:val="both"/>
        <w:rPr>
          <w:rFonts w:ascii="Simplified Arabic" w:hAnsi="Simplified Arabic" w:cs="Simplified Arabic"/>
          <w:sz w:val="28"/>
          <w:szCs w:val="28"/>
          <w:u w:val="single"/>
          <w:rtl/>
        </w:rPr>
      </w:pPr>
      <w:r w:rsidRPr="008B6A0C">
        <w:rPr>
          <w:rFonts w:ascii="Simplified Arabic" w:hAnsi="Simplified Arabic" w:cs="Simplified Arabic" w:hint="cs"/>
          <w:sz w:val="28"/>
          <w:szCs w:val="28"/>
          <w:rtl/>
        </w:rPr>
        <w:lastRenderedPageBreak/>
        <w:t>دراسة</w:t>
      </w:r>
      <w:r w:rsidRPr="008B6A0C">
        <w:rPr>
          <w:rFonts w:ascii="Simplified Arabic" w:hAnsi="Simplified Arabic" w:cs="Simplified Arabic"/>
          <w:sz w:val="28"/>
          <w:szCs w:val="28"/>
          <w:rtl/>
        </w:rPr>
        <w:t xml:space="preserve"> اخرى </w:t>
      </w:r>
      <w:r w:rsidRPr="008B6A0C">
        <w:rPr>
          <w:rFonts w:ascii="Simplified Arabic" w:hAnsi="Simplified Arabic" w:cs="Simplified Arabic"/>
          <w:b/>
          <w:bCs/>
          <w:sz w:val="28"/>
          <w:szCs w:val="28"/>
          <w:rtl/>
        </w:rPr>
        <w:t xml:space="preserve">اجراها </w:t>
      </w:r>
      <w:r>
        <w:rPr>
          <w:rFonts w:ascii="Simplified Arabic" w:hAnsi="Simplified Arabic" w:cs="Simplified Arabic" w:hint="cs"/>
          <w:b/>
          <w:bCs/>
          <w:sz w:val="28"/>
          <w:szCs w:val="28"/>
          <w:rtl/>
        </w:rPr>
        <w:t>ايمان حسن، واحسان حسين</w:t>
      </w:r>
      <w:r w:rsidRPr="008B6A0C">
        <w:rPr>
          <w:rFonts w:ascii="Simplified Arabic" w:hAnsi="Simplified Arabic" w:cs="Simplified Arabic"/>
          <w:b/>
          <w:bCs/>
          <w:sz w:val="28"/>
          <w:szCs w:val="28"/>
          <w:rtl/>
        </w:rPr>
        <w:t xml:space="preserve">  (2019)</w:t>
      </w:r>
      <w:r>
        <w:rPr>
          <w:rFonts w:ascii="Simplified Arabic" w:hAnsi="Simplified Arabic" w:cs="Simplified Arabic" w:hint="cs"/>
          <w:b/>
          <w:bCs/>
          <w:sz w:val="28"/>
          <w:szCs w:val="28"/>
          <w:rtl/>
        </w:rPr>
        <w:t xml:space="preserve">، وكان عنوانها عن </w:t>
      </w:r>
      <w:r w:rsidRPr="008B6A0C">
        <w:rPr>
          <w:rFonts w:ascii="Simplified Arabic" w:hAnsi="Simplified Arabic" w:cs="Simplified Arabic"/>
          <w:sz w:val="28"/>
          <w:szCs w:val="28"/>
          <w:rtl/>
        </w:rPr>
        <w:t xml:space="preserve"> التسويق الريادي وأثره في </w:t>
      </w:r>
      <w:r>
        <w:rPr>
          <w:rFonts w:ascii="Simplified Arabic" w:hAnsi="Simplified Arabic" w:cs="Simplified Arabic"/>
          <w:sz w:val="28"/>
          <w:szCs w:val="28"/>
          <w:rtl/>
        </w:rPr>
        <w:t>إستراتيجيات</w:t>
      </w:r>
      <w:r>
        <w:rPr>
          <w:rFonts w:ascii="Simplified Arabic" w:hAnsi="Simplified Arabic" w:cs="Simplified Arabic" w:hint="cs"/>
          <w:sz w:val="28"/>
          <w:szCs w:val="28"/>
          <w:rtl/>
        </w:rPr>
        <w:t xml:space="preserve"> </w:t>
      </w:r>
      <w:proofErr w:type="spellStart"/>
      <w:r w:rsidRPr="008B6A0C">
        <w:rPr>
          <w:rFonts w:ascii="Simplified Arabic" w:hAnsi="Simplified Arabic" w:cs="Simplified Arabic"/>
          <w:sz w:val="28"/>
          <w:szCs w:val="28"/>
          <w:rtl/>
        </w:rPr>
        <w:t>بورتر</w:t>
      </w:r>
      <w:proofErr w:type="spellEnd"/>
      <w:r w:rsidRPr="008B6A0C">
        <w:rPr>
          <w:rFonts w:ascii="Simplified Arabic" w:hAnsi="Simplified Arabic" w:cs="Simplified Arabic"/>
          <w:sz w:val="28"/>
          <w:szCs w:val="28"/>
          <w:rtl/>
        </w:rPr>
        <w:t xml:space="preserve"> التنافسية: مدخل في مدى ادراك مديري المشاريع الصغيرة والمتوسطة الحجم لتلك العلاقة (دراسة ميدانية</w:t>
      </w:r>
      <w:r>
        <w:rPr>
          <w:rFonts w:ascii="Simplified Arabic" w:hAnsi="Simplified Arabic" w:cs="Simplified Arabic" w:hint="cs"/>
          <w:sz w:val="28"/>
          <w:szCs w:val="28"/>
          <w:rtl/>
        </w:rPr>
        <w:t xml:space="preserve"> لآراء</w:t>
      </w:r>
      <w:r w:rsidRPr="008B6A0C">
        <w:rPr>
          <w:rFonts w:ascii="Simplified Arabic" w:hAnsi="Simplified Arabic" w:cs="Simplified Arabic"/>
          <w:sz w:val="28"/>
          <w:szCs w:val="28"/>
          <w:rtl/>
        </w:rPr>
        <w:t xml:space="preserve"> عينة من مديري عدد من المشاريع الخدمية في محافظة دهوك)</w:t>
      </w:r>
      <w:r>
        <w:rPr>
          <w:rFonts w:ascii="Simplified Arabic" w:hAnsi="Simplified Arabic" w:cs="Simplified Arabic" w:hint="cs"/>
          <w:sz w:val="28"/>
          <w:szCs w:val="28"/>
          <w:rtl/>
        </w:rPr>
        <w:t>،</w:t>
      </w:r>
      <w:r w:rsidRPr="008B6A0C">
        <w:rPr>
          <w:rFonts w:ascii="Simplified Arabic" w:hAnsi="Simplified Arabic" w:cs="Simplified Arabic"/>
          <w:sz w:val="28"/>
          <w:szCs w:val="28"/>
          <w:rtl/>
        </w:rPr>
        <w:t xml:space="preserve"> والتي نتجت في الاتي </w:t>
      </w:r>
      <w:r>
        <w:rPr>
          <w:rFonts w:ascii="Simplified Arabic" w:hAnsi="Simplified Arabic" w:cs="Simplified Arabic" w:hint="cs"/>
          <w:sz w:val="28"/>
          <w:szCs w:val="28"/>
          <w:rtl/>
        </w:rPr>
        <w:t xml:space="preserve">حيث </w:t>
      </w:r>
      <w:r w:rsidRPr="008B6A0C">
        <w:rPr>
          <w:rFonts w:ascii="Simplified Arabic" w:hAnsi="Simplified Arabic" w:cs="Simplified Arabic"/>
          <w:sz w:val="28"/>
          <w:szCs w:val="28"/>
          <w:rtl/>
        </w:rPr>
        <w:t>تمت الدراسة في عدد من المشاريع الخدمية الصغيرة والمتوسطة في محافظة دهوك، حيث تم جمع البيانات من خلال استبيان تم توزيعه على عينة تتكون من 50 مدير مشروع</w:t>
      </w:r>
      <w:r>
        <w:rPr>
          <w:rFonts w:ascii="Simplified Arabic" w:hAnsi="Simplified Arabic" w:cs="Simplified Arabic" w:hint="cs"/>
          <w:sz w:val="28"/>
          <w:szCs w:val="28"/>
          <w:rtl/>
        </w:rPr>
        <w:t>،</w:t>
      </w:r>
      <w:r w:rsidRPr="008B6A0C">
        <w:rPr>
          <w:rFonts w:ascii="Simplified Arabic" w:hAnsi="Simplified Arabic" w:cs="Simplified Arabic"/>
          <w:sz w:val="28"/>
          <w:szCs w:val="28"/>
          <w:rtl/>
        </w:rPr>
        <w:t xml:space="preserve"> أظهرت النتائج وجود علاقة إيجابية ومعنوية بين التسويق الريادي و</w:t>
      </w:r>
      <w:r>
        <w:rPr>
          <w:rFonts w:ascii="Simplified Arabic" w:hAnsi="Simplified Arabic" w:cs="Simplified Arabic"/>
          <w:sz w:val="28"/>
          <w:szCs w:val="28"/>
          <w:rtl/>
        </w:rPr>
        <w:t>إستراتيجيات</w:t>
      </w:r>
      <w:r>
        <w:rPr>
          <w:rFonts w:ascii="Simplified Arabic" w:hAnsi="Simplified Arabic" w:cs="Simplified Arabic" w:hint="cs"/>
          <w:sz w:val="28"/>
          <w:szCs w:val="28"/>
          <w:rtl/>
        </w:rPr>
        <w:t xml:space="preserve"> </w:t>
      </w:r>
      <w:proofErr w:type="spellStart"/>
      <w:r w:rsidRPr="008B6A0C">
        <w:rPr>
          <w:rFonts w:ascii="Simplified Arabic" w:hAnsi="Simplified Arabic" w:cs="Simplified Arabic"/>
          <w:sz w:val="28"/>
          <w:szCs w:val="28"/>
          <w:rtl/>
        </w:rPr>
        <w:t>بورتر</w:t>
      </w:r>
      <w:proofErr w:type="spellEnd"/>
      <w:r w:rsidRPr="008B6A0C">
        <w:rPr>
          <w:rFonts w:ascii="Simplified Arabic" w:hAnsi="Simplified Arabic" w:cs="Simplified Arabic"/>
          <w:sz w:val="28"/>
          <w:szCs w:val="28"/>
          <w:rtl/>
        </w:rPr>
        <w:t xml:space="preserve"> على المستوى الكلي والجزئي</w:t>
      </w:r>
      <w:r>
        <w:rPr>
          <w:rFonts w:ascii="Simplified Arabic" w:hAnsi="Simplified Arabic" w:cs="Simplified Arabic" w:hint="cs"/>
          <w:sz w:val="28"/>
          <w:szCs w:val="28"/>
          <w:rtl/>
        </w:rPr>
        <w:t>،</w:t>
      </w:r>
      <w:r w:rsidRPr="008B6A0C">
        <w:rPr>
          <w:rFonts w:ascii="Simplified Arabic" w:hAnsi="Simplified Arabic" w:cs="Simplified Arabic"/>
          <w:sz w:val="28"/>
          <w:szCs w:val="28"/>
          <w:rtl/>
        </w:rPr>
        <w:t xml:space="preserve"> اختتمت الدراسة بتقديم مجموعة من التوصيات، منها زيادة التركيز على مفهوم التسويق الريادي و</w:t>
      </w:r>
      <w:r>
        <w:rPr>
          <w:rFonts w:ascii="Simplified Arabic" w:hAnsi="Simplified Arabic" w:cs="Simplified Arabic"/>
          <w:sz w:val="28"/>
          <w:szCs w:val="28"/>
          <w:rtl/>
        </w:rPr>
        <w:t>إستراتيجيات</w:t>
      </w:r>
      <w:r>
        <w:rPr>
          <w:rFonts w:ascii="Simplified Arabic" w:hAnsi="Simplified Arabic" w:cs="Simplified Arabic" w:hint="cs"/>
          <w:sz w:val="28"/>
          <w:szCs w:val="28"/>
          <w:rtl/>
        </w:rPr>
        <w:t xml:space="preserve"> </w:t>
      </w:r>
      <w:proofErr w:type="spellStart"/>
      <w:r w:rsidRPr="008B6A0C">
        <w:rPr>
          <w:rFonts w:ascii="Simplified Arabic" w:hAnsi="Simplified Arabic" w:cs="Simplified Arabic"/>
          <w:sz w:val="28"/>
          <w:szCs w:val="28"/>
          <w:rtl/>
        </w:rPr>
        <w:t>بورتر</w:t>
      </w:r>
      <w:proofErr w:type="spellEnd"/>
      <w:r w:rsidRPr="008B6A0C">
        <w:rPr>
          <w:rFonts w:ascii="Simplified Arabic" w:hAnsi="Simplified Arabic" w:cs="Simplified Arabic"/>
          <w:sz w:val="28"/>
          <w:szCs w:val="28"/>
          <w:rtl/>
        </w:rPr>
        <w:t xml:space="preserve"> بشكل متكامل لتحقيق أداء متميز في الأعمال، والسعي نحو التفرد في قيادة السوق.</w:t>
      </w:r>
      <w:r w:rsidRPr="008B6A0C">
        <w:rPr>
          <w:rFonts w:ascii="Simplified Arabic" w:hAnsi="Simplified Arabic" w:cs="Simplified Arabic"/>
          <w:sz w:val="28"/>
          <w:szCs w:val="28"/>
          <w:vertAlign w:val="superscript"/>
          <w:rtl/>
        </w:rPr>
        <w:t xml:space="preserve"> (</w:t>
      </w:r>
      <w:r w:rsidRPr="008B6A0C">
        <w:rPr>
          <w:rFonts w:ascii="Simplified Arabic" w:hAnsi="Simplified Arabic" w:cs="Simplified Arabic" w:hint="cs"/>
          <w:sz w:val="28"/>
          <w:szCs w:val="28"/>
          <w:vertAlign w:val="superscript"/>
          <w:rtl/>
        </w:rPr>
        <w:t>29</w:t>
      </w:r>
      <w:r w:rsidRPr="008B6A0C">
        <w:rPr>
          <w:rFonts w:ascii="Simplified Arabic" w:hAnsi="Simplified Arabic" w:cs="Simplified Arabic"/>
          <w:sz w:val="28"/>
          <w:szCs w:val="28"/>
          <w:vertAlign w:val="superscript"/>
          <w:rtl/>
        </w:rPr>
        <w:t>)</w:t>
      </w:r>
    </w:p>
    <w:p w14:paraId="4E125D37" w14:textId="77777777" w:rsidR="00611597" w:rsidRDefault="00611597" w:rsidP="00611597">
      <w:pPr>
        <w:bidi/>
        <w:rPr>
          <w:rFonts w:ascii="Sakkal Majalla" w:hAnsi="Sakkal Majalla" w:cs="Sakkal Majalla"/>
          <w:sz w:val="28"/>
          <w:szCs w:val="28"/>
          <w:u w:val="single"/>
          <w:rtl/>
        </w:rPr>
      </w:pPr>
    </w:p>
    <w:p w14:paraId="318EE4A4" w14:textId="77777777" w:rsidR="00611597" w:rsidRDefault="00611597" w:rsidP="00611597">
      <w:pPr>
        <w:bidi/>
        <w:rPr>
          <w:rFonts w:ascii="Sakkal Majalla" w:hAnsi="Sakkal Majalla" w:cs="Sakkal Majalla"/>
          <w:sz w:val="28"/>
          <w:szCs w:val="28"/>
          <w:u w:val="single"/>
          <w:rtl/>
        </w:rPr>
      </w:pPr>
    </w:p>
    <w:p w14:paraId="51E6435D" w14:textId="77777777" w:rsidR="00611597" w:rsidRDefault="00611597" w:rsidP="00611597">
      <w:pPr>
        <w:bidi/>
        <w:rPr>
          <w:rFonts w:ascii="Sakkal Majalla" w:hAnsi="Sakkal Majalla" w:cs="Sakkal Majalla"/>
          <w:sz w:val="28"/>
          <w:szCs w:val="28"/>
          <w:u w:val="single"/>
          <w:rtl/>
        </w:rPr>
      </w:pPr>
    </w:p>
    <w:p w14:paraId="09B3342F" w14:textId="77777777" w:rsidR="00611597" w:rsidRDefault="00611597" w:rsidP="00611597">
      <w:pPr>
        <w:bidi/>
        <w:rPr>
          <w:rFonts w:ascii="Sakkal Majalla" w:hAnsi="Sakkal Majalla" w:cs="Sakkal Majalla"/>
          <w:sz w:val="28"/>
          <w:szCs w:val="28"/>
          <w:u w:val="single"/>
          <w:rtl/>
        </w:rPr>
      </w:pPr>
    </w:p>
    <w:p w14:paraId="3AE5AA0B" w14:textId="77777777" w:rsidR="00611597" w:rsidRDefault="00611597" w:rsidP="00611597">
      <w:pPr>
        <w:bidi/>
        <w:rPr>
          <w:rFonts w:ascii="Sakkal Majalla" w:hAnsi="Sakkal Majalla" w:cs="Sakkal Majalla"/>
          <w:sz w:val="28"/>
          <w:szCs w:val="28"/>
          <w:u w:val="single"/>
          <w:rtl/>
        </w:rPr>
      </w:pPr>
    </w:p>
    <w:p w14:paraId="17B93FF7" w14:textId="77777777" w:rsidR="00611597" w:rsidRDefault="00611597" w:rsidP="00611597">
      <w:pPr>
        <w:bidi/>
        <w:rPr>
          <w:rFonts w:ascii="Sakkal Majalla" w:hAnsi="Sakkal Majalla" w:cs="Sakkal Majalla"/>
          <w:sz w:val="28"/>
          <w:szCs w:val="28"/>
          <w:u w:val="single"/>
          <w:rtl/>
        </w:rPr>
      </w:pPr>
    </w:p>
    <w:p w14:paraId="38D7A3A6" w14:textId="77777777" w:rsidR="00611597" w:rsidRDefault="00611597" w:rsidP="00611597">
      <w:pPr>
        <w:bidi/>
        <w:rPr>
          <w:rFonts w:ascii="Sakkal Majalla" w:hAnsi="Sakkal Majalla" w:cs="Sakkal Majalla"/>
          <w:sz w:val="28"/>
          <w:szCs w:val="28"/>
          <w:u w:val="single"/>
          <w:rtl/>
        </w:rPr>
      </w:pPr>
    </w:p>
    <w:p w14:paraId="43ADE4A1" w14:textId="77777777" w:rsidR="00611597" w:rsidRDefault="00611597" w:rsidP="00611597">
      <w:pPr>
        <w:bidi/>
        <w:rPr>
          <w:rFonts w:ascii="Sakkal Majalla" w:hAnsi="Sakkal Majalla" w:cs="Sakkal Majalla"/>
          <w:sz w:val="28"/>
          <w:szCs w:val="28"/>
          <w:u w:val="single"/>
          <w:rtl/>
        </w:rPr>
      </w:pPr>
    </w:p>
    <w:p w14:paraId="0128DFB7" w14:textId="77777777" w:rsidR="00611597" w:rsidRDefault="00611597" w:rsidP="00611597">
      <w:pPr>
        <w:bidi/>
        <w:rPr>
          <w:rFonts w:ascii="Sakkal Majalla" w:hAnsi="Sakkal Majalla" w:cs="Sakkal Majalla"/>
          <w:sz w:val="28"/>
          <w:szCs w:val="28"/>
          <w:u w:val="single"/>
          <w:rtl/>
        </w:rPr>
      </w:pPr>
    </w:p>
    <w:p w14:paraId="181B2030" w14:textId="77777777" w:rsidR="00611597" w:rsidRDefault="00611597" w:rsidP="00611597">
      <w:pPr>
        <w:bidi/>
        <w:rPr>
          <w:rFonts w:ascii="Sakkal Majalla" w:hAnsi="Sakkal Majalla" w:cs="Sakkal Majalla"/>
          <w:sz w:val="28"/>
          <w:szCs w:val="28"/>
          <w:u w:val="single"/>
          <w:rtl/>
        </w:rPr>
      </w:pPr>
    </w:p>
    <w:p w14:paraId="63AE8776" w14:textId="77777777" w:rsidR="00611597" w:rsidRDefault="00611597" w:rsidP="00611597">
      <w:pPr>
        <w:bidi/>
        <w:rPr>
          <w:rFonts w:ascii="Sakkal Majalla" w:hAnsi="Sakkal Majalla" w:cs="Sakkal Majalla"/>
          <w:sz w:val="28"/>
          <w:szCs w:val="28"/>
          <w:u w:val="single"/>
          <w:rtl/>
        </w:rPr>
      </w:pPr>
    </w:p>
    <w:p w14:paraId="398F9DC9" w14:textId="77777777" w:rsidR="00611597" w:rsidRDefault="00611597" w:rsidP="00611597">
      <w:pPr>
        <w:bidi/>
        <w:rPr>
          <w:rFonts w:ascii="Sakkal Majalla" w:hAnsi="Sakkal Majalla" w:cs="Sakkal Majalla"/>
          <w:sz w:val="28"/>
          <w:szCs w:val="28"/>
          <w:u w:val="single"/>
          <w:rtl/>
        </w:rPr>
      </w:pPr>
    </w:p>
    <w:p w14:paraId="34A45959" w14:textId="77777777" w:rsidR="00611597" w:rsidRPr="00A265B1" w:rsidRDefault="00611597" w:rsidP="00611597">
      <w:pPr>
        <w:bidi/>
        <w:rPr>
          <w:rFonts w:ascii="Sakkal Majalla" w:hAnsi="Sakkal Majalla" w:cs="Sakkal Majalla"/>
          <w:sz w:val="28"/>
          <w:szCs w:val="28"/>
          <w:u w:val="single"/>
          <w:rtl/>
        </w:rPr>
      </w:pPr>
      <w:bookmarkStart w:id="4" w:name="_GoBack"/>
      <w:bookmarkEnd w:id="4"/>
    </w:p>
    <w:p w14:paraId="20047477" w14:textId="77777777" w:rsidR="00611597" w:rsidRPr="0012524C" w:rsidRDefault="00611597" w:rsidP="00611597">
      <w:pPr>
        <w:bidi/>
        <w:rPr>
          <w:rFonts w:ascii="Simplified Arabic" w:hAnsi="Simplified Arabic" w:cs="Simplified Arabic"/>
          <w:b/>
          <w:bCs/>
          <w:sz w:val="36"/>
          <w:szCs w:val="36"/>
          <w:u w:val="single"/>
          <w:rtl/>
        </w:rPr>
      </w:pPr>
      <w:r w:rsidRPr="002C21B3">
        <w:rPr>
          <w:rFonts w:ascii="Simplified Arabic" w:hAnsi="Simplified Arabic" w:cs="Simplified Arabic" w:hint="cs"/>
          <w:b/>
          <w:bCs/>
          <w:sz w:val="36"/>
          <w:szCs w:val="36"/>
          <w:u w:val="single"/>
          <w:rtl/>
        </w:rPr>
        <w:lastRenderedPageBreak/>
        <w:t>2.6 المنطلقات النظرية للدراسة –</w:t>
      </w:r>
      <w:r w:rsidRPr="002C21B3">
        <w:rPr>
          <w:rFonts w:ascii="Simplified Arabic" w:hAnsi="Simplified Arabic" w:cs="Simplified Arabic" w:hint="cs"/>
          <w:b/>
          <w:bCs/>
          <w:sz w:val="36"/>
          <w:szCs w:val="36"/>
          <w:u w:val="single"/>
        </w:rPr>
        <w:t xml:space="preserve"> </w:t>
      </w:r>
      <w:r w:rsidRPr="002C21B3">
        <w:rPr>
          <w:rFonts w:asciiTheme="majorBidi" w:hAnsiTheme="majorBidi" w:cstheme="majorBidi"/>
          <w:b/>
          <w:bCs/>
          <w:sz w:val="32"/>
          <w:szCs w:val="32"/>
          <w:u w:val="single"/>
        </w:rPr>
        <w:t>Theoretical Principles of the Study</w:t>
      </w:r>
      <w:r w:rsidRPr="002C21B3">
        <w:rPr>
          <w:rFonts w:ascii="Simplified Arabic" w:hAnsi="Simplified Arabic" w:cs="Simplified Arabic" w:hint="cs"/>
          <w:b/>
          <w:bCs/>
          <w:sz w:val="36"/>
          <w:szCs w:val="36"/>
          <w:u w:val="single"/>
          <w:rtl/>
        </w:rPr>
        <w:t>:</w:t>
      </w:r>
      <w:bookmarkEnd w:id="3"/>
    </w:p>
    <w:p w14:paraId="65F4B77E" w14:textId="77777777" w:rsidR="00611597" w:rsidRPr="0012524C" w:rsidRDefault="00611597" w:rsidP="00611597">
      <w:pPr>
        <w:bidi/>
        <w:spacing w:line="360" w:lineRule="auto"/>
        <w:jc w:val="both"/>
        <w:rPr>
          <w:rFonts w:ascii="Sakkal Majalla" w:hAnsi="Sakkal Majalla" w:cs="Sakkal Majalla"/>
          <w:sz w:val="28"/>
          <w:szCs w:val="28"/>
          <w:u w:val="single"/>
          <w:rtl/>
        </w:rPr>
      </w:pPr>
      <w:r w:rsidRPr="0012524C">
        <w:rPr>
          <w:rFonts w:ascii="Simplified Arabic" w:hAnsi="Simplified Arabic" w:cs="Simplified Arabic"/>
          <w:sz w:val="28"/>
          <w:szCs w:val="28"/>
          <w:rtl/>
        </w:rPr>
        <w:t>تشير هذه الدراسات مجتمعة إلى الأهمية المتزايدة للتسويق الرقمي في مختلف القطاعات وتأثيره الكبير على السلوك الاستهلاكي وجودة الخدمات</w:t>
      </w:r>
      <w:r>
        <w:rPr>
          <w:rFonts w:ascii="Simplified Arabic" w:hAnsi="Simplified Arabic" w:cs="Simplified Arabic" w:hint="cs"/>
          <w:sz w:val="28"/>
          <w:szCs w:val="28"/>
          <w:rtl/>
        </w:rPr>
        <w:t>،</w:t>
      </w:r>
      <w:r w:rsidRPr="0012524C">
        <w:rPr>
          <w:rFonts w:ascii="Simplified Arabic" w:hAnsi="Simplified Arabic" w:cs="Simplified Arabic"/>
          <w:sz w:val="28"/>
          <w:szCs w:val="28"/>
          <w:rtl/>
        </w:rPr>
        <w:t xml:space="preserve"> يمكن لهذه الدراسات أن تكون دليلًا عمليا</w:t>
      </w:r>
      <w:r w:rsidRPr="001F6C93">
        <w:rPr>
          <w:rFonts w:ascii="Simplified Arabic" w:hAnsi="Simplified Arabic" w:cs="Simplified Arabic"/>
          <w:sz w:val="28"/>
          <w:szCs w:val="28"/>
          <w:rtl/>
        </w:rPr>
        <w:t>ً</w:t>
      </w:r>
      <w:r w:rsidRPr="0012524C">
        <w:rPr>
          <w:rFonts w:ascii="Simplified Arabic" w:hAnsi="Simplified Arabic" w:cs="Simplified Arabic"/>
          <w:sz w:val="28"/>
          <w:szCs w:val="28"/>
          <w:rtl/>
        </w:rPr>
        <w:t xml:space="preserve"> للمؤسسات في تحسين </w:t>
      </w:r>
      <w:r>
        <w:rPr>
          <w:rFonts w:ascii="Simplified Arabic" w:hAnsi="Simplified Arabic" w:cs="Simplified Arabic"/>
          <w:sz w:val="28"/>
          <w:szCs w:val="28"/>
          <w:rtl/>
        </w:rPr>
        <w:t xml:space="preserve">إستراتيجيات  </w:t>
      </w:r>
      <w:r w:rsidRPr="0012524C">
        <w:rPr>
          <w:rFonts w:ascii="Simplified Arabic" w:hAnsi="Simplified Arabic" w:cs="Simplified Arabic"/>
          <w:sz w:val="28"/>
          <w:szCs w:val="28"/>
          <w:rtl/>
        </w:rPr>
        <w:t xml:space="preserve">ها التسويقية وتحقيق أهدافها بشكل </w:t>
      </w:r>
      <w:r>
        <w:rPr>
          <w:rFonts w:ascii="Simplified Arabic" w:hAnsi="Simplified Arabic" w:cs="Simplified Arabic"/>
          <w:sz w:val="28"/>
          <w:szCs w:val="28"/>
          <w:rtl/>
        </w:rPr>
        <w:t>أكثر</w:t>
      </w:r>
      <w:r w:rsidRPr="0012524C">
        <w:rPr>
          <w:rFonts w:ascii="Simplified Arabic" w:hAnsi="Simplified Arabic" w:cs="Simplified Arabic"/>
          <w:sz w:val="28"/>
          <w:szCs w:val="28"/>
          <w:rtl/>
        </w:rPr>
        <w:t xml:space="preserve"> فعالية وابتكارا</w:t>
      </w:r>
      <w:r w:rsidRPr="001F6C93">
        <w:rPr>
          <w:rFonts w:ascii="Simplified Arabic" w:hAnsi="Simplified Arabic" w:cs="Simplified Arabic"/>
          <w:sz w:val="28"/>
          <w:szCs w:val="28"/>
          <w:rtl/>
        </w:rPr>
        <w:t>ً</w:t>
      </w:r>
      <w:r>
        <w:rPr>
          <w:rFonts w:ascii="Simplified Arabic" w:hAnsi="Simplified Arabic" w:cs="Simplified Arabic" w:hint="cs"/>
          <w:sz w:val="28"/>
          <w:szCs w:val="28"/>
          <w:rtl/>
        </w:rPr>
        <w:t xml:space="preserve">، حيث </w:t>
      </w:r>
      <w:r w:rsidRPr="0012524C">
        <w:rPr>
          <w:rFonts w:ascii="Simplified Arabic" w:hAnsi="Simplified Arabic" w:cs="Simplified Arabic"/>
          <w:sz w:val="28"/>
          <w:szCs w:val="28"/>
          <w:rtl/>
        </w:rPr>
        <w:t xml:space="preserve">أجرى باقر </w:t>
      </w:r>
      <w:proofErr w:type="spellStart"/>
      <w:r w:rsidRPr="0012524C">
        <w:rPr>
          <w:rFonts w:ascii="Simplified Arabic" w:hAnsi="Simplified Arabic" w:cs="Simplified Arabic"/>
          <w:sz w:val="28"/>
          <w:szCs w:val="28"/>
          <w:rtl/>
        </w:rPr>
        <w:t>الحضراوي</w:t>
      </w:r>
      <w:proofErr w:type="spellEnd"/>
      <w:r w:rsidRPr="0012524C">
        <w:rPr>
          <w:rFonts w:ascii="Simplified Arabic" w:hAnsi="Simplified Arabic" w:cs="Simplified Arabic"/>
          <w:sz w:val="28"/>
          <w:szCs w:val="28"/>
          <w:rtl/>
        </w:rPr>
        <w:t xml:space="preserve"> (2022) دراسة حول </w:t>
      </w:r>
      <w:r>
        <w:rPr>
          <w:rFonts w:ascii="Simplified Arabic" w:hAnsi="Simplified Arabic" w:cs="Simplified Arabic" w:hint="cs"/>
          <w:sz w:val="28"/>
          <w:szCs w:val="28"/>
          <w:rtl/>
        </w:rPr>
        <w:t>إستراتيجيات</w:t>
      </w:r>
      <w:r w:rsidRPr="0012524C">
        <w:rPr>
          <w:rFonts w:ascii="Simplified Arabic" w:hAnsi="Simplified Arabic" w:cs="Simplified Arabic" w:hint="cs"/>
          <w:sz w:val="28"/>
          <w:szCs w:val="28"/>
          <w:rtl/>
        </w:rPr>
        <w:t xml:space="preserve"> التسوي</w:t>
      </w:r>
      <w:r w:rsidRPr="0012524C">
        <w:rPr>
          <w:rFonts w:ascii="Simplified Arabic" w:hAnsi="Simplified Arabic" w:cs="Simplified Arabic" w:hint="eastAsia"/>
          <w:sz w:val="28"/>
          <w:szCs w:val="28"/>
          <w:rtl/>
        </w:rPr>
        <w:t>ق</w:t>
      </w:r>
      <w:r w:rsidRPr="0012524C">
        <w:rPr>
          <w:rFonts w:ascii="Simplified Arabic" w:hAnsi="Simplified Arabic" w:cs="Simplified Arabic"/>
          <w:sz w:val="28"/>
          <w:szCs w:val="28"/>
          <w:rtl/>
        </w:rPr>
        <w:t xml:space="preserve"> الإعلامي ودورها في تعزيز وعي الزبون الرقمي</w:t>
      </w:r>
      <w:r>
        <w:rPr>
          <w:rFonts w:ascii="Simplified Arabic" w:hAnsi="Simplified Arabic" w:cs="Simplified Arabic" w:hint="cs"/>
          <w:sz w:val="28"/>
          <w:szCs w:val="28"/>
          <w:rtl/>
        </w:rPr>
        <w:t>،</w:t>
      </w:r>
      <w:r w:rsidRPr="0012524C">
        <w:rPr>
          <w:rFonts w:ascii="Simplified Arabic" w:hAnsi="Simplified Arabic" w:cs="Simplified Arabic"/>
          <w:sz w:val="28"/>
          <w:szCs w:val="28"/>
          <w:rtl/>
        </w:rPr>
        <w:t xml:space="preserve"> أظهرت الدراسة أن هذه </w:t>
      </w:r>
      <w:r w:rsidRPr="0012524C">
        <w:rPr>
          <w:rFonts w:ascii="Simplified Arabic" w:hAnsi="Simplified Arabic" w:cs="Simplified Arabic" w:hint="cs"/>
          <w:sz w:val="28"/>
          <w:szCs w:val="28"/>
          <w:rtl/>
        </w:rPr>
        <w:t>ال</w:t>
      </w:r>
      <w:r>
        <w:rPr>
          <w:rFonts w:ascii="Simplified Arabic" w:hAnsi="Simplified Arabic" w:cs="Simplified Arabic" w:hint="cs"/>
          <w:sz w:val="28"/>
          <w:szCs w:val="28"/>
          <w:rtl/>
        </w:rPr>
        <w:t>إستراتيجيات</w:t>
      </w:r>
      <w:r w:rsidRPr="0012524C">
        <w:rPr>
          <w:rFonts w:ascii="Simplified Arabic" w:hAnsi="Simplified Arabic" w:cs="Simplified Arabic" w:hint="cs"/>
          <w:sz w:val="28"/>
          <w:szCs w:val="28"/>
          <w:rtl/>
        </w:rPr>
        <w:t xml:space="preserve"> تعتب</w:t>
      </w:r>
      <w:r w:rsidRPr="0012524C">
        <w:rPr>
          <w:rFonts w:ascii="Simplified Arabic" w:hAnsi="Simplified Arabic" w:cs="Simplified Arabic" w:hint="eastAsia"/>
          <w:sz w:val="28"/>
          <w:szCs w:val="28"/>
          <w:rtl/>
        </w:rPr>
        <w:t>ر</w:t>
      </w:r>
      <w:r w:rsidRPr="0012524C">
        <w:rPr>
          <w:rFonts w:ascii="Simplified Arabic" w:hAnsi="Simplified Arabic" w:cs="Simplified Arabic"/>
          <w:sz w:val="28"/>
          <w:szCs w:val="28"/>
          <w:rtl/>
        </w:rPr>
        <w:t xml:space="preserve"> سلاحا</w:t>
      </w:r>
      <w:r w:rsidRPr="001F6C93">
        <w:rPr>
          <w:rFonts w:ascii="Simplified Arabic" w:hAnsi="Simplified Arabic" w:cs="Simplified Arabic"/>
          <w:sz w:val="28"/>
          <w:szCs w:val="28"/>
          <w:rtl/>
        </w:rPr>
        <w:t>ً</w:t>
      </w:r>
      <w:r w:rsidRPr="0012524C">
        <w:rPr>
          <w:rFonts w:ascii="Simplified Arabic" w:hAnsi="Simplified Arabic" w:cs="Simplified Arabic"/>
          <w:sz w:val="28"/>
          <w:szCs w:val="28"/>
          <w:rtl/>
        </w:rPr>
        <w:t xml:space="preserve"> تنافسيا</w:t>
      </w:r>
      <w:r w:rsidRPr="001F6C93">
        <w:rPr>
          <w:rFonts w:ascii="Simplified Arabic" w:hAnsi="Simplified Arabic" w:cs="Simplified Arabic"/>
          <w:sz w:val="28"/>
          <w:szCs w:val="28"/>
          <w:rtl/>
        </w:rPr>
        <w:t>ً</w:t>
      </w:r>
      <w:r w:rsidRPr="0012524C">
        <w:rPr>
          <w:rFonts w:ascii="Simplified Arabic" w:hAnsi="Simplified Arabic" w:cs="Simplified Arabic"/>
          <w:sz w:val="28"/>
          <w:szCs w:val="28"/>
          <w:rtl/>
        </w:rPr>
        <w:t xml:space="preserve"> للمنظمات يساعدها على مواجهة التغيرات البيئية واتخاذ القرارات التي تزيد من وعي الزبون الرقمي</w:t>
      </w:r>
      <w:r>
        <w:rPr>
          <w:rFonts w:ascii="Simplified Arabic" w:hAnsi="Simplified Arabic" w:cs="Simplified Arabic" w:hint="cs"/>
          <w:sz w:val="28"/>
          <w:szCs w:val="28"/>
          <w:rtl/>
        </w:rPr>
        <w:t>،</w:t>
      </w:r>
      <w:r w:rsidRPr="0012524C">
        <w:rPr>
          <w:rFonts w:ascii="Simplified Arabic" w:hAnsi="Simplified Arabic" w:cs="Simplified Arabic"/>
          <w:sz w:val="28"/>
          <w:szCs w:val="28"/>
          <w:rtl/>
        </w:rPr>
        <w:t xml:space="preserve"> تضمنت توصيات الدراسة التركيز على </w:t>
      </w:r>
      <w:r>
        <w:rPr>
          <w:rFonts w:ascii="Simplified Arabic" w:hAnsi="Simplified Arabic" w:cs="Simplified Arabic" w:hint="cs"/>
          <w:sz w:val="28"/>
          <w:szCs w:val="28"/>
          <w:rtl/>
        </w:rPr>
        <w:t>إستراتيجيات</w:t>
      </w:r>
      <w:r w:rsidRPr="0012524C">
        <w:rPr>
          <w:rFonts w:ascii="Simplified Arabic" w:hAnsi="Simplified Arabic" w:cs="Simplified Arabic" w:hint="cs"/>
          <w:sz w:val="28"/>
          <w:szCs w:val="28"/>
          <w:rtl/>
        </w:rPr>
        <w:t xml:space="preserve"> التسوي</w:t>
      </w:r>
      <w:r w:rsidRPr="0012524C">
        <w:rPr>
          <w:rFonts w:ascii="Simplified Arabic" w:hAnsi="Simplified Arabic" w:cs="Simplified Arabic" w:hint="eastAsia"/>
          <w:sz w:val="28"/>
          <w:szCs w:val="28"/>
          <w:rtl/>
        </w:rPr>
        <w:t>ق</w:t>
      </w:r>
      <w:r w:rsidRPr="0012524C">
        <w:rPr>
          <w:rFonts w:ascii="Simplified Arabic" w:hAnsi="Simplified Arabic" w:cs="Simplified Arabic"/>
          <w:sz w:val="28"/>
          <w:szCs w:val="28"/>
          <w:rtl/>
        </w:rPr>
        <w:t xml:space="preserve"> الإعلامي وجعلها ثقافة عامة، والعمل على ابتكار وسائل لتوعية الزبائن الرقميين وتجنب الممارسات السلبية.</w:t>
      </w:r>
    </w:p>
    <w:p w14:paraId="78305ACD" w14:textId="77777777" w:rsidR="00611597" w:rsidRPr="0012524C" w:rsidRDefault="00611597" w:rsidP="00611597">
      <w:pPr>
        <w:bidi/>
        <w:spacing w:line="360" w:lineRule="auto"/>
        <w:jc w:val="both"/>
        <w:rPr>
          <w:rFonts w:ascii="Simplified Arabic" w:hAnsi="Simplified Arabic" w:cs="Simplified Arabic"/>
          <w:sz w:val="28"/>
          <w:szCs w:val="28"/>
          <w:rtl/>
        </w:rPr>
      </w:pPr>
      <w:r w:rsidRPr="0012524C">
        <w:rPr>
          <w:rFonts w:ascii="Simplified Arabic" w:hAnsi="Simplified Arabic" w:cs="Simplified Arabic"/>
          <w:sz w:val="28"/>
          <w:szCs w:val="28"/>
          <w:rtl/>
        </w:rPr>
        <w:t>قام نصيب</w:t>
      </w:r>
      <w:r>
        <w:rPr>
          <w:rFonts w:ascii="Simplified Arabic" w:hAnsi="Simplified Arabic" w:cs="Simplified Arabic" w:hint="cs"/>
          <w:sz w:val="28"/>
          <w:szCs w:val="28"/>
          <w:rtl/>
        </w:rPr>
        <w:t xml:space="preserve"> </w:t>
      </w:r>
      <w:r w:rsidRPr="0012524C">
        <w:rPr>
          <w:rFonts w:ascii="Simplified Arabic" w:hAnsi="Simplified Arabic" w:cs="Simplified Arabic"/>
          <w:sz w:val="28"/>
          <w:szCs w:val="28"/>
          <w:rtl/>
        </w:rPr>
        <w:t>عرفة، والسيد</w:t>
      </w:r>
      <w:r>
        <w:rPr>
          <w:rFonts w:ascii="Simplified Arabic" w:hAnsi="Simplified Arabic" w:cs="Simplified Arabic" w:hint="cs"/>
          <w:sz w:val="28"/>
          <w:szCs w:val="28"/>
          <w:rtl/>
        </w:rPr>
        <w:t xml:space="preserve"> </w:t>
      </w:r>
      <w:r w:rsidRPr="0012524C">
        <w:rPr>
          <w:rFonts w:ascii="Simplified Arabic" w:hAnsi="Simplified Arabic" w:cs="Simplified Arabic"/>
          <w:sz w:val="28"/>
          <w:szCs w:val="28"/>
          <w:rtl/>
        </w:rPr>
        <w:t>مجاهد، وأحمد</w:t>
      </w:r>
      <w:r>
        <w:rPr>
          <w:rFonts w:ascii="Simplified Arabic" w:hAnsi="Simplified Arabic" w:cs="Simplified Arabic" w:hint="cs"/>
          <w:sz w:val="28"/>
          <w:szCs w:val="28"/>
          <w:rtl/>
        </w:rPr>
        <w:t xml:space="preserve"> </w:t>
      </w:r>
      <w:r w:rsidRPr="0012524C">
        <w:rPr>
          <w:rFonts w:ascii="Simplified Arabic" w:hAnsi="Simplified Arabic" w:cs="Simplified Arabic"/>
          <w:sz w:val="28"/>
          <w:szCs w:val="28"/>
          <w:rtl/>
        </w:rPr>
        <w:t>محمد (2022) بدراسة حول الدور الوسيط للإبداع الإداري في العلاقة بين التسويق الإلكتروني وجودة الخدمات المصرفية في البنوك التجارية السعودية</w:t>
      </w:r>
      <w:r>
        <w:rPr>
          <w:rFonts w:ascii="Simplified Arabic" w:hAnsi="Simplified Arabic" w:cs="Simplified Arabic" w:hint="cs"/>
          <w:sz w:val="28"/>
          <w:szCs w:val="28"/>
          <w:rtl/>
        </w:rPr>
        <w:t>،</w:t>
      </w:r>
      <w:r w:rsidRPr="0012524C">
        <w:rPr>
          <w:rFonts w:ascii="Simplified Arabic" w:hAnsi="Simplified Arabic" w:cs="Simplified Arabic"/>
          <w:sz w:val="28"/>
          <w:szCs w:val="28"/>
          <w:rtl/>
        </w:rPr>
        <w:t xml:space="preserve"> توصلت الدراسة إلى وجود تأثير جزئي للإبداع الإداري في تحسين جودة الخدمات المصرفية من خلال التسويق الإلكتروني، وأوصت المصارف بدعم الإبداع الإداري وتقديم أفكار جديدة لتطوير العمل.</w:t>
      </w:r>
    </w:p>
    <w:p w14:paraId="7218583D" w14:textId="77777777" w:rsidR="00611597" w:rsidRPr="0012524C" w:rsidRDefault="00611597" w:rsidP="00611597">
      <w:pPr>
        <w:bidi/>
        <w:spacing w:line="360" w:lineRule="auto"/>
        <w:jc w:val="both"/>
        <w:rPr>
          <w:rFonts w:ascii="Simplified Arabic" w:hAnsi="Simplified Arabic" w:cs="Simplified Arabic"/>
          <w:sz w:val="28"/>
          <w:szCs w:val="28"/>
          <w:rtl/>
        </w:rPr>
      </w:pPr>
      <w:r w:rsidRPr="0012524C">
        <w:rPr>
          <w:rFonts w:ascii="Simplified Arabic" w:hAnsi="Simplified Arabic" w:cs="Simplified Arabic"/>
          <w:sz w:val="28"/>
          <w:szCs w:val="28"/>
          <w:rtl/>
        </w:rPr>
        <w:t xml:space="preserve">دراسة أجراها الملا حسن محمد وعبد المجيد عمر (2021) بحثت دور أبعاد التسويق الأخضر في تعزيز </w:t>
      </w:r>
      <w:r>
        <w:rPr>
          <w:rFonts w:ascii="Simplified Arabic" w:hAnsi="Simplified Arabic" w:cs="Simplified Arabic" w:hint="cs"/>
          <w:sz w:val="28"/>
          <w:szCs w:val="28"/>
          <w:rtl/>
        </w:rPr>
        <w:t>إستراتيجيات</w:t>
      </w:r>
      <w:r w:rsidRPr="0012524C">
        <w:rPr>
          <w:rFonts w:ascii="Simplified Arabic" w:hAnsi="Simplified Arabic" w:cs="Simplified Arabic" w:hint="cs"/>
          <w:sz w:val="28"/>
          <w:szCs w:val="28"/>
          <w:rtl/>
        </w:rPr>
        <w:t xml:space="preserve"> التصني</w:t>
      </w:r>
      <w:r w:rsidRPr="0012524C">
        <w:rPr>
          <w:rFonts w:ascii="Simplified Arabic" w:hAnsi="Simplified Arabic" w:cs="Simplified Arabic" w:hint="eastAsia"/>
          <w:sz w:val="28"/>
          <w:szCs w:val="28"/>
          <w:rtl/>
        </w:rPr>
        <w:t>ع</w:t>
      </w:r>
      <w:r w:rsidRPr="0012524C">
        <w:rPr>
          <w:rFonts w:ascii="Simplified Arabic" w:hAnsi="Simplified Arabic" w:cs="Simplified Arabic"/>
          <w:sz w:val="28"/>
          <w:szCs w:val="28"/>
          <w:rtl/>
        </w:rPr>
        <w:t xml:space="preserve"> الأخضر في مصنع الألبسة الجاهزة بالموصل</w:t>
      </w:r>
      <w:r>
        <w:rPr>
          <w:rFonts w:ascii="Simplified Arabic" w:hAnsi="Simplified Arabic" w:cs="Simplified Arabic" w:hint="cs"/>
          <w:sz w:val="28"/>
          <w:szCs w:val="28"/>
          <w:rtl/>
        </w:rPr>
        <w:t>،</w:t>
      </w:r>
      <w:r w:rsidRPr="0012524C">
        <w:rPr>
          <w:rFonts w:ascii="Simplified Arabic" w:hAnsi="Simplified Arabic" w:cs="Simplified Arabic"/>
          <w:sz w:val="28"/>
          <w:szCs w:val="28"/>
          <w:rtl/>
        </w:rPr>
        <w:t xml:space="preserve"> أظهرت النتائج وجود علاقات ارتباط وتأثير متبادلة بين التسويق الأخضر </w:t>
      </w:r>
      <w:r w:rsidRPr="0012524C">
        <w:rPr>
          <w:rFonts w:ascii="Simplified Arabic" w:hAnsi="Simplified Arabic" w:cs="Simplified Arabic" w:hint="cs"/>
          <w:sz w:val="28"/>
          <w:szCs w:val="28"/>
          <w:rtl/>
        </w:rPr>
        <w:t>و</w:t>
      </w:r>
      <w:r>
        <w:rPr>
          <w:rFonts w:ascii="Simplified Arabic" w:hAnsi="Simplified Arabic" w:cs="Simplified Arabic" w:hint="cs"/>
          <w:sz w:val="28"/>
          <w:szCs w:val="28"/>
          <w:rtl/>
        </w:rPr>
        <w:t>إستراتيجيات</w:t>
      </w:r>
      <w:r w:rsidRPr="0012524C">
        <w:rPr>
          <w:rFonts w:ascii="Simplified Arabic" w:hAnsi="Simplified Arabic" w:cs="Simplified Arabic" w:hint="cs"/>
          <w:sz w:val="28"/>
          <w:szCs w:val="28"/>
          <w:rtl/>
        </w:rPr>
        <w:t xml:space="preserve"> التصني</w:t>
      </w:r>
      <w:r w:rsidRPr="0012524C">
        <w:rPr>
          <w:rFonts w:ascii="Simplified Arabic" w:hAnsi="Simplified Arabic" w:cs="Simplified Arabic" w:hint="eastAsia"/>
          <w:sz w:val="28"/>
          <w:szCs w:val="28"/>
          <w:rtl/>
        </w:rPr>
        <w:t>ع</w:t>
      </w:r>
      <w:r w:rsidRPr="0012524C">
        <w:rPr>
          <w:rFonts w:ascii="Simplified Arabic" w:hAnsi="Simplified Arabic" w:cs="Simplified Arabic"/>
          <w:sz w:val="28"/>
          <w:szCs w:val="28"/>
          <w:rtl/>
        </w:rPr>
        <w:t xml:space="preserve"> الأخضر، مما يعزز أهمية هذه </w:t>
      </w:r>
      <w:r w:rsidRPr="0012524C">
        <w:rPr>
          <w:rFonts w:ascii="Simplified Arabic" w:hAnsi="Simplified Arabic" w:cs="Simplified Arabic" w:hint="cs"/>
          <w:sz w:val="28"/>
          <w:szCs w:val="28"/>
          <w:rtl/>
        </w:rPr>
        <w:t>ال</w:t>
      </w:r>
      <w:r>
        <w:rPr>
          <w:rFonts w:ascii="Simplified Arabic" w:hAnsi="Simplified Arabic" w:cs="Simplified Arabic" w:hint="cs"/>
          <w:sz w:val="28"/>
          <w:szCs w:val="28"/>
          <w:rtl/>
        </w:rPr>
        <w:t>إستراتيجيات</w:t>
      </w:r>
      <w:r w:rsidRPr="0012524C">
        <w:rPr>
          <w:rFonts w:ascii="Simplified Arabic" w:hAnsi="Simplified Arabic" w:cs="Simplified Arabic" w:hint="cs"/>
          <w:sz w:val="28"/>
          <w:szCs w:val="28"/>
          <w:rtl/>
        </w:rPr>
        <w:t xml:space="preserve"> لتحقي</w:t>
      </w:r>
      <w:r w:rsidRPr="0012524C">
        <w:rPr>
          <w:rFonts w:ascii="Simplified Arabic" w:hAnsi="Simplified Arabic" w:cs="Simplified Arabic" w:hint="eastAsia"/>
          <w:sz w:val="28"/>
          <w:szCs w:val="28"/>
          <w:rtl/>
        </w:rPr>
        <w:t>ق</w:t>
      </w:r>
      <w:r w:rsidRPr="0012524C">
        <w:rPr>
          <w:rFonts w:ascii="Simplified Arabic" w:hAnsi="Simplified Arabic" w:cs="Simplified Arabic"/>
          <w:sz w:val="28"/>
          <w:szCs w:val="28"/>
          <w:rtl/>
        </w:rPr>
        <w:t xml:space="preserve"> الأهداف البيئية والتنموية</w:t>
      </w:r>
      <w:r>
        <w:rPr>
          <w:rFonts w:ascii="Simplified Arabic" w:hAnsi="Simplified Arabic" w:cs="Simplified Arabic" w:hint="cs"/>
          <w:sz w:val="28"/>
          <w:szCs w:val="28"/>
          <w:rtl/>
        </w:rPr>
        <w:t xml:space="preserve">، أيضاً </w:t>
      </w:r>
      <w:r w:rsidRPr="0012524C">
        <w:rPr>
          <w:rFonts w:ascii="Simplified Arabic" w:hAnsi="Simplified Arabic" w:cs="Simplified Arabic"/>
          <w:sz w:val="28"/>
          <w:szCs w:val="28"/>
          <w:rtl/>
        </w:rPr>
        <w:t>أجرى وداعة</w:t>
      </w:r>
      <w:r>
        <w:rPr>
          <w:rFonts w:ascii="Simplified Arabic" w:hAnsi="Simplified Arabic" w:cs="Simplified Arabic" w:hint="cs"/>
          <w:sz w:val="28"/>
          <w:szCs w:val="28"/>
          <w:rtl/>
        </w:rPr>
        <w:t xml:space="preserve"> </w:t>
      </w:r>
      <w:r w:rsidRPr="0012524C">
        <w:rPr>
          <w:rFonts w:ascii="Simplified Arabic" w:hAnsi="Simplified Arabic" w:cs="Simplified Arabic"/>
          <w:sz w:val="28"/>
          <w:szCs w:val="28"/>
          <w:rtl/>
        </w:rPr>
        <w:t>مصعب، والشغار</w:t>
      </w:r>
      <w:r>
        <w:rPr>
          <w:rFonts w:ascii="Simplified Arabic" w:hAnsi="Simplified Arabic" w:cs="Simplified Arabic" w:hint="cs"/>
          <w:sz w:val="28"/>
          <w:szCs w:val="28"/>
          <w:rtl/>
        </w:rPr>
        <w:t xml:space="preserve"> </w:t>
      </w:r>
      <w:r w:rsidRPr="0012524C">
        <w:rPr>
          <w:rFonts w:ascii="Simplified Arabic" w:hAnsi="Simplified Arabic" w:cs="Simplified Arabic"/>
          <w:sz w:val="28"/>
          <w:szCs w:val="28"/>
          <w:rtl/>
        </w:rPr>
        <w:t>خالد، والهلال مشاري، والسدحان</w:t>
      </w:r>
      <w:r>
        <w:rPr>
          <w:rFonts w:ascii="Simplified Arabic" w:hAnsi="Simplified Arabic" w:cs="Simplified Arabic" w:hint="cs"/>
          <w:sz w:val="28"/>
          <w:szCs w:val="28"/>
          <w:rtl/>
        </w:rPr>
        <w:t xml:space="preserve"> </w:t>
      </w:r>
      <w:r w:rsidRPr="0012524C">
        <w:rPr>
          <w:rFonts w:ascii="Simplified Arabic" w:hAnsi="Simplified Arabic" w:cs="Simplified Arabic" w:hint="cs"/>
          <w:sz w:val="28"/>
          <w:szCs w:val="28"/>
          <w:rtl/>
        </w:rPr>
        <w:t>وعبد الل</w:t>
      </w:r>
      <w:r w:rsidRPr="0012524C">
        <w:rPr>
          <w:rFonts w:ascii="Simplified Arabic" w:hAnsi="Simplified Arabic" w:cs="Simplified Arabic" w:hint="eastAsia"/>
          <w:sz w:val="28"/>
          <w:szCs w:val="28"/>
          <w:rtl/>
        </w:rPr>
        <w:t>ه</w:t>
      </w:r>
      <w:r w:rsidRPr="0012524C">
        <w:rPr>
          <w:rFonts w:ascii="Simplified Arabic" w:hAnsi="Simplified Arabic" w:cs="Simplified Arabic"/>
          <w:sz w:val="28"/>
          <w:szCs w:val="28"/>
          <w:rtl/>
        </w:rPr>
        <w:t xml:space="preserve"> (2022) دراسة حول تأثير استخدام الإعلام الرقمي في قطاع الإسكان بالسعودية</w:t>
      </w:r>
      <w:r>
        <w:rPr>
          <w:rFonts w:ascii="Simplified Arabic" w:hAnsi="Simplified Arabic" w:cs="Simplified Arabic" w:hint="cs"/>
          <w:sz w:val="28"/>
          <w:szCs w:val="28"/>
          <w:rtl/>
        </w:rPr>
        <w:t>،</w:t>
      </w:r>
      <w:r w:rsidRPr="0012524C">
        <w:rPr>
          <w:rFonts w:ascii="Simplified Arabic" w:hAnsi="Simplified Arabic" w:cs="Simplified Arabic"/>
          <w:sz w:val="28"/>
          <w:szCs w:val="28"/>
          <w:rtl/>
        </w:rPr>
        <w:t xml:space="preserve"> أظهرت الدراسة </w:t>
      </w:r>
      <w:r w:rsidRPr="0012524C">
        <w:rPr>
          <w:rFonts w:ascii="Simplified Arabic" w:hAnsi="Simplified Arabic" w:cs="Simplified Arabic"/>
          <w:sz w:val="28"/>
          <w:szCs w:val="28"/>
          <w:rtl/>
        </w:rPr>
        <w:lastRenderedPageBreak/>
        <w:t>أن الإعلام الرقمي يساهم في سرعة نقل الرسائل وزيادة التواصل مع المجتمع، مما يساعد في الترويج لخدمات الإسكان ورفع قيمة الاتصال عبر وسائل التواصل الاجتماعي.</w:t>
      </w:r>
    </w:p>
    <w:p w14:paraId="2AFE2069" w14:textId="77777777" w:rsidR="00611597" w:rsidRDefault="00611597" w:rsidP="00611597">
      <w:pPr>
        <w:bidi/>
        <w:spacing w:line="360" w:lineRule="auto"/>
        <w:jc w:val="both"/>
        <w:rPr>
          <w:rFonts w:ascii="Simplified Arabic" w:hAnsi="Simplified Arabic" w:cs="Simplified Arabic"/>
          <w:sz w:val="28"/>
          <w:szCs w:val="28"/>
          <w:rtl/>
        </w:rPr>
      </w:pPr>
      <w:r w:rsidRPr="0012524C">
        <w:rPr>
          <w:rFonts w:ascii="Simplified Arabic" w:hAnsi="Simplified Arabic" w:cs="Simplified Arabic"/>
          <w:sz w:val="28"/>
          <w:szCs w:val="28"/>
          <w:rtl/>
        </w:rPr>
        <w:t>أجرى حمودي وريما (2024) دراسة حول تأثير التسويق الرقمي على السلوك الاستهلاكي لدى الأطفال</w:t>
      </w:r>
      <w:r>
        <w:rPr>
          <w:rFonts w:ascii="Simplified Arabic" w:hAnsi="Simplified Arabic" w:cs="Simplified Arabic" w:hint="cs"/>
          <w:sz w:val="28"/>
          <w:szCs w:val="28"/>
          <w:rtl/>
        </w:rPr>
        <w:t>،</w:t>
      </w:r>
      <w:r w:rsidRPr="0012524C">
        <w:rPr>
          <w:rFonts w:ascii="Simplified Arabic" w:hAnsi="Simplified Arabic" w:cs="Simplified Arabic"/>
          <w:sz w:val="28"/>
          <w:szCs w:val="28"/>
          <w:rtl/>
        </w:rPr>
        <w:t xml:space="preserve"> وجدت الدراسة أن التسويق الرقمي يؤثر على صحة الأطفال ويحفز عادات استهلاكية سلبية، مع وجود علاقة ارتباطية متوسطة القوة بين التعرض للإعلانات الرقمية والسلوك الاستهلاكي</w:t>
      </w:r>
      <w:r>
        <w:rPr>
          <w:rFonts w:ascii="Simplified Arabic" w:hAnsi="Simplified Arabic" w:cs="Simplified Arabic" w:hint="cs"/>
          <w:sz w:val="28"/>
          <w:szCs w:val="28"/>
          <w:rtl/>
        </w:rPr>
        <w:t>،</w:t>
      </w:r>
      <w:r w:rsidRPr="0012524C">
        <w:rPr>
          <w:rFonts w:ascii="Simplified Arabic" w:hAnsi="Simplified Arabic" w:cs="Simplified Arabic"/>
          <w:sz w:val="28"/>
          <w:szCs w:val="28"/>
          <w:rtl/>
        </w:rPr>
        <w:t xml:space="preserve"> أوصت الدراسة بزيادة وعي الأهل حول التأثيرات السلبية ومراقبة المحتوى الذي يتعرض له الأطفال</w:t>
      </w:r>
      <w:r>
        <w:rPr>
          <w:rFonts w:ascii="Simplified Arabic" w:hAnsi="Simplified Arabic" w:cs="Simplified Arabic" w:hint="cs"/>
          <w:sz w:val="28"/>
          <w:szCs w:val="28"/>
          <w:rtl/>
        </w:rPr>
        <w:t xml:space="preserve">، وأيضاً </w:t>
      </w:r>
      <w:r w:rsidRPr="0012524C">
        <w:rPr>
          <w:rFonts w:ascii="Simplified Arabic" w:hAnsi="Simplified Arabic" w:cs="Simplified Arabic"/>
          <w:sz w:val="28"/>
          <w:szCs w:val="28"/>
          <w:rtl/>
        </w:rPr>
        <w:t xml:space="preserve">أجرى </w:t>
      </w:r>
      <w:proofErr w:type="spellStart"/>
      <w:r w:rsidRPr="0012524C">
        <w:rPr>
          <w:rFonts w:ascii="Simplified Arabic" w:hAnsi="Simplified Arabic" w:cs="Simplified Arabic"/>
          <w:sz w:val="28"/>
          <w:szCs w:val="28"/>
          <w:rtl/>
        </w:rPr>
        <w:t>الأسعدي</w:t>
      </w:r>
      <w:proofErr w:type="spellEnd"/>
      <w:r>
        <w:rPr>
          <w:rFonts w:ascii="Simplified Arabic" w:hAnsi="Simplified Arabic" w:cs="Simplified Arabic" w:hint="cs"/>
          <w:sz w:val="28"/>
          <w:szCs w:val="28"/>
          <w:rtl/>
        </w:rPr>
        <w:t xml:space="preserve"> </w:t>
      </w:r>
      <w:r w:rsidRPr="0012524C">
        <w:rPr>
          <w:rFonts w:ascii="Simplified Arabic" w:hAnsi="Simplified Arabic" w:cs="Simplified Arabic"/>
          <w:sz w:val="28"/>
          <w:szCs w:val="28"/>
          <w:rtl/>
        </w:rPr>
        <w:t>عادل، وصادق</w:t>
      </w:r>
      <w:r>
        <w:rPr>
          <w:rFonts w:ascii="Simplified Arabic" w:hAnsi="Simplified Arabic" w:cs="Simplified Arabic" w:hint="cs"/>
          <w:sz w:val="28"/>
          <w:szCs w:val="28"/>
          <w:rtl/>
        </w:rPr>
        <w:t xml:space="preserve"> </w:t>
      </w:r>
      <w:r w:rsidRPr="0012524C">
        <w:rPr>
          <w:rFonts w:ascii="Simplified Arabic" w:hAnsi="Simplified Arabic" w:cs="Simplified Arabic"/>
          <w:sz w:val="28"/>
          <w:szCs w:val="28"/>
          <w:rtl/>
        </w:rPr>
        <w:t xml:space="preserve">يحيى (2022) دراسة حول تأثير أبعاد التسويق المستنير على النجاح التسويقي في منظمات الأعمال الصغيرة </w:t>
      </w:r>
      <w:proofErr w:type="spellStart"/>
      <w:r w:rsidRPr="0012524C">
        <w:rPr>
          <w:rFonts w:ascii="Simplified Arabic" w:hAnsi="Simplified Arabic" w:cs="Simplified Arabic"/>
          <w:sz w:val="28"/>
          <w:szCs w:val="28"/>
          <w:rtl/>
        </w:rPr>
        <w:t>بدهوك</w:t>
      </w:r>
      <w:proofErr w:type="spellEnd"/>
      <w:r>
        <w:rPr>
          <w:rFonts w:ascii="Simplified Arabic" w:hAnsi="Simplified Arabic" w:cs="Simplified Arabic" w:hint="cs"/>
          <w:sz w:val="28"/>
          <w:szCs w:val="28"/>
          <w:rtl/>
        </w:rPr>
        <w:t>،</w:t>
      </w:r>
      <w:r w:rsidRPr="0012524C">
        <w:rPr>
          <w:rFonts w:ascii="Simplified Arabic" w:hAnsi="Simplified Arabic" w:cs="Simplified Arabic"/>
          <w:sz w:val="28"/>
          <w:szCs w:val="28"/>
          <w:rtl/>
        </w:rPr>
        <w:t xml:space="preserve"> أكدت الدراسة على أهمية دعم التسويق المستنير لتحقيق نجاح تسويقي عالٍ</w:t>
      </w:r>
      <w:r>
        <w:rPr>
          <w:rFonts w:ascii="Simplified Arabic" w:hAnsi="Simplified Arabic" w:cs="Simplified Arabic" w:hint="cs"/>
          <w:sz w:val="28"/>
          <w:szCs w:val="28"/>
          <w:rtl/>
        </w:rPr>
        <w:t>،</w:t>
      </w:r>
      <w:r w:rsidRPr="0012524C">
        <w:rPr>
          <w:rFonts w:ascii="Simplified Arabic" w:hAnsi="Simplified Arabic" w:cs="Simplified Arabic"/>
          <w:sz w:val="28"/>
          <w:szCs w:val="28"/>
          <w:rtl/>
        </w:rPr>
        <w:t xml:space="preserve"> </w:t>
      </w:r>
    </w:p>
    <w:p w14:paraId="722E268C" w14:textId="77777777" w:rsidR="00611597" w:rsidRDefault="00611597" w:rsidP="00611597">
      <w:pPr>
        <w:bidi/>
        <w:spacing w:line="360" w:lineRule="auto"/>
        <w:jc w:val="both"/>
        <w:rPr>
          <w:rFonts w:ascii="Simplified Arabic" w:hAnsi="Simplified Arabic" w:cs="Simplified Arabic"/>
          <w:sz w:val="28"/>
          <w:szCs w:val="28"/>
          <w:rtl/>
        </w:rPr>
      </w:pPr>
      <w:r w:rsidRPr="0012524C">
        <w:rPr>
          <w:rFonts w:ascii="Simplified Arabic" w:hAnsi="Simplified Arabic" w:cs="Simplified Arabic"/>
          <w:sz w:val="28"/>
          <w:szCs w:val="28"/>
          <w:rtl/>
        </w:rPr>
        <w:t xml:space="preserve">وأجرى رقاني وسالم (2022) دراسة أخرى حول استخدام الذكاء الاصطناعي في التسويق الرقمي، مؤكدةً دوره في تحسين أساليب التسويق وجعلها </w:t>
      </w:r>
      <w:r>
        <w:rPr>
          <w:rFonts w:ascii="Simplified Arabic" w:hAnsi="Simplified Arabic" w:cs="Simplified Arabic"/>
          <w:sz w:val="28"/>
          <w:szCs w:val="28"/>
          <w:rtl/>
        </w:rPr>
        <w:t>أكثر</w:t>
      </w:r>
      <w:r w:rsidRPr="0012524C">
        <w:rPr>
          <w:rFonts w:ascii="Simplified Arabic" w:hAnsi="Simplified Arabic" w:cs="Simplified Arabic"/>
          <w:sz w:val="28"/>
          <w:szCs w:val="28"/>
          <w:rtl/>
        </w:rPr>
        <w:t xml:space="preserve"> تأثيرًا وملاءمة للمستهل</w:t>
      </w:r>
      <w:r>
        <w:rPr>
          <w:rFonts w:ascii="Simplified Arabic" w:hAnsi="Simplified Arabic" w:cs="Simplified Arabic" w:hint="cs"/>
          <w:sz w:val="28"/>
          <w:szCs w:val="28"/>
          <w:rtl/>
        </w:rPr>
        <w:t xml:space="preserve">ك، أيضاً </w:t>
      </w:r>
      <w:r w:rsidRPr="0012524C">
        <w:rPr>
          <w:rFonts w:ascii="Simplified Arabic" w:hAnsi="Simplified Arabic" w:cs="Simplified Arabic"/>
          <w:sz w:val="28"/>
          <w:szCs w:val="28"/>
          <w:rtl/>
        </w:rPr>
        <w:t>أجرى عبدالله معتز، والعنزي نايف، والمسعود معتصم (2020) دراسة حول تأثير التسويق الرقمي على توجهات المستهلكين الشرائية في شركة زين للاتصالات</w:t>
      </w:r>
      <w:r>
        <w:rPr>
          <w:rFonts w:ascii="Simplified Arabic" w:hAnsi="Simplified Arabic" w:cs="Simplified Arabic" w:hint="cs"/>
          <w:sz w:val="28"/>
          <w:szCs w:val="28"/>
          <w:rtl/>
        </w:rPr>
        <w:t>،</w:t>
      </w:r>
      <w:r w:rsidRPr="0012524C">
        <w:rPr>
          <w:rFonts w:ascii="Simplified Arabic" w:hAnsi="Simplified Arabic" w:cs="Simplified Arabic"/>
          <w:sz w:val="28"/>
          <w:szCs w:val="28"/>
          <w:rtl/>
        </w:rPr>
        <w:t xml:space="preserve"> توصلت الدراسة إلى وجود علاقة إيجابية بين التسويق الرقمي وتوجهات المستهلكين، مع توصية بزيادة التركيز على عناصر التسويق الرقمي.</w:t>
      </w:r>
    </w:p>
    <w:p w14:paraId="45F48478" w14:textId="77777777" w:rsidR="00611597" w:rsidRDefault="00611597" w:rsidP="00611597">
      <w:pPr>
        <w:bidi/>
      </w:pPr>
    </w:p>
    <w:sectPr w:rsidR="00611597" w:rsidSect="003D1E10">
      <w:footerReference w:type="default" r:id="rId10"/>
      <w:pgSz w:w="12240" w:h="15840"/>
      <w:pgMar w:top="1134" w:right="1701" w:bottom="1134" w:left="1134" w:header="709" w:footer="709" w:gutter="0"/>
      <w:pgBorders w:offsetFrom="page">
        <w:top w:val="double" w:sz="4" w:space="24" w:color="auto"/>
        <w:left w:val="double" w:sz="4" w:space="24" w:color="auto"/>
        <w:bottom w:val="double" w:sz="4" w:space="24" w:color="auto"/>
        <w:right w:val="doub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C341FA" w14:textId="77777777" w:rsidR="00834659" w:rsidRDefault="00834659" w:rsidP="004C39A4">
      <w:pPr>
        <w:spacing w:after="0" w:line="240" w:lineRule="auto"/>
      </w:pPr>
      <w:r>
        <w:separator/>
      </w:r>
    </w:p>
  </w:endnote>
  <w:endnote w:type="continuationSeparator" w:id="0">
    <w:p w14:paraId="63E0F462" w14:textId="77777777" w:rsidR="00834659" w:rsidRDefault="00834659" w:rsidP="004C39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implified Arabic">
    <w:altName w:val="Simplified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Sakkal Majalla">
    <w:altName w:val="Sakkal Majalla"/>
    <w:charset w:val="B2"/>
    <w:family w:val="auto"/>
    <w:pitch w:val="variable"/>
    <w:sig w:usb0="80002007" w:usb1="80000000" w:usb2="00000008" w:usb3="00000000" w:csb0="000000D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87925988"/>
      <w:docPartObj>
        <w:docPartGallery w:val="Page Numbers (Bottom of Page)"/>
        <w:docPartUnique/>
      </w:docPartObj>
    </w:sdtPr>
    <w:sdtEndPr>
      <w:rPr>
        <w:noProof/>
      </w:rPr>
    </w:sdtEndPr>
    <w:sdtContent>
      <w:p w14:paraId="21AC9848" w14:textId="3888C4E3" w:rsidR="004C39A4" w:rsidRDefault="004C39A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B4E04AA" w14:textId="77777777" w:rsidR="004C39A4" w:rsidRDefault="004C39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94762A" w14:textId="77777777" w:rsidR="00834659" w:rsidRDefault="00834659" w:rsidP="004C39A4">
      <w:pPr>
        <w:spacing w:after="0" w:line="240" w:lineRule="auto"/>
      </w:pPr>
      <w:r>
        <w:separator/>
      </w:r>
    </w:p>
  </w:footnote>
  <w:footnote w:type="continuationSeparator" w:id="0">
    <w:p w14:paraId="5A5E21E5" w14:textId="77777777" w:rsidR="00834659" w:rsidRDefault="00834659" w:rsidP="004C39A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hybridMultilevel"/>
    <w:tmpl w:val="C9348590"/>
    <w:lvl w:ilvl="0" w:tplc="66289190">
      <w:start w:val="1"/>
      <w:numFmt w:val="decimal"/>
      <w:lvlText w:val="%1."/>
      <w:lvlJc w:val="left"/>
      <w:pPr>
        <w:ind w:left="720" w:hanging="360"/>
      </w:pPr>
      <w:rPr>
        <w:color w:val="auto"/>
      </w:rPr>
    </w:lvl>
    <w:lvl w:ilvl="1" w:tplc="8C74A7A6">
      <w:start w:val="1"/>
      <w:numFmt w:val="lowerLetter"/>
      <w:lvlText w:val="%2."/>
      <w:lvlJc w:val="left"/>
      <w:pPr>
        <w:ind w:left="1440" w:hanging="360"/>
      </w:pPr>
    </w:lvl>
    <w:lvl w:ilvl="2" w:tplc="2AB00D60">
      <w:start w:val="1"/>
      <w:numFmt w:val="lowerRoman"/>
      <w:lvlText w:val="%3."/>
      <w:lvlJc w:val="right"/>
      <w:pPr>
        <w:ind w:left="2160" w:hanging="180"/>
      </w:pPr>
    </w:lvl>
    <w:lvl w:ilvl="3" w:tplc="A09E3B06">
      <w:start w:val="1"/>
      <w:numFmt w:val="decimal"/>
      <w:lvlText w:val="%4."/>
      <w:lvlJc w:val="left"/>
      <w:pPr>
        <w:ind w:left="2880" w:hanging="360"/>
      </w:pPr>
    </w:lvl>
    <w:lvl w:ilvl="4" w:tplc="A7A873D6">
      <w:start w:val="1"/>
      <w:numFmt w:val="lowerLetter"/>
      <w:lvlText w:val="%5."/>
      <w:lvlJc w:val="left"/>
      <w:pPr>
        <w:ind w:left="3600" w:hanging="360"/>
      </w:pPr>
    </w:lvl>
    <w:lvl w:ilvl="5" w:tplc="65E81692">
      <w:start w:val="1"/>
      <w:numFmt w:val="lowerRoman"/>
      <w:lvlText w:val="%6."/>
      <w:lvlJc w:val="right"/>
      <w:pPr>
        <w:ind w:left="4320" w:hanging="180"/>
      </w:pPr>
    </w:lvl>
    <w:lvl w:ilvl="6" w:tplc="685CF466">
      <w:start w:val="1"/>
      <w:numFmt w:val="decimal"/>
      <w:lvlText w:val="%7."/>
      <w:lvlJc w:val="left"/>
      <w:pPr>
        <w:ind w:left="5040" w:hanging="360"/>
      </w:pPr>
    </w:lvl>
    <w:lvl w:ilvl="7" w:tplc="90907CF4">
      <w:start w:val="1"/>
      <w:numFmt w:val="lowerLetter"/>
      <w:lvlText w:val="%8."/>
      <w:lvlJc w:val="left"/>
      <w:pPr>
        <w:ind w:left="5760" w:hanging="360"/>
      </w:pPr>
    </w:lvl>
    <w:lvl w:ilvl="8" w:tplc="40A6AF82">
      <w:start w:val="1"/>
      <w:numFmt w:val="lowerRoman"/>
      <w:lvlText w:val="%9."/>
      <w:lvlJc w:val="right"/>
      <w:pPr>
        <w:ind w:left="6480" w:hanging="180"/>
      </w:pPr>
    </w:lvl>
  </w:abstractNum>
  <w:abstractNum w:abstractNumId="1" w15:restartNumberingAfterBreak="0">
    <w:nsid w:val="048C2AFF"/>
    <w:multiLevelType w:val="hybridMultilevel"/>
    <w:tmpl w:val="2A5A04A8"/>
    <w:lvl w:ilvl="0" w:tplc="BC5EF2A0">
      <w:start w:val="1"/>
      <w:numFmt w:val="decimal"/>
      <w:lvlText w:val="%1."/>
      <w:lvlJc w:val="left"/>
      <w:pPr>
        <w:ind w:left="720" w:hanging="360"/>
      </w:pPr>
      <w:rPr>
        <w:rFonts w:hint="default"/>
        <w:sz w:val="28"/>
      </w:rPr>
    </w:lvl>
    <w:lvl w:ilvl="1" w:tplc="21B09FB6">
      <w:start w:val="1"/>
      <w:numFmt w:val="bullet"/>
      <w:lvlText w:val="-"/>
      <w:lvlJc w:val="left"/>
      <w:pPr>
        <w:ind w:left="1440" w:hanging="360"/>
      </w:pPr>
      <w:rPr>
        <w:rFonts w:ascii="Simplified Arabic" w:eastAsiaTheme="minorHAnsi" w:hAnsi="Simplified Arabic" w:cs="Simplified Arabic"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A97EB3"/>
    <w:multiLevelType w:val="hybridMultilevel"/>
    <w:tmpl w:val="0E22A8DE"/>
    <w:lvl w:ilvl="0" w:tplc="A08CC402">
      <w:numFmt w:val="bullet"/>
      <w:lvlText w:val="-"/>
      <w:lvlJc w:val="left"/>
      <w:pPr>
        <w:ind w:left="360" w:hanging="360"/>
      </w:pPr>
      <w:rPr>
        <w:rFonts w:ascii="Simplified Arabic" w:eastAsiaTheme="minorHAnsi" w:hAnsi="Simplified Arabic" w:cs="Simplified Arabic"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A535273"/>
    <w:multiLevelType w:val="hybridMultilevel"/>
    <w:tmpl w:val="94920BA6"/>
    <w:lvl w:ilvl="0" w:tplc="A08CC402">
      <w:numFmt w:val="bullet"/>
      <w:lvlText w:val="-"/>
      <w:lvlJc w:val="left"/>
      <w:pPr>
        <w:ind w:left="360" w:hanging="360"/>
      </w:pPr>
      <w:rPr>
        <w:rFonts w:ascii="Simplified Arabic" w:eastAsiaTheme="minorHAnsi" w:hAnsi="Simplified Arabic" w:cs="Simplified Arabic"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6113B1"/>
    <w:multiLevelType w:val="hybridMultilevel"/>
    <w:tmpl w:val="E65A8BE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438546D"/>
    <w:multiLevelType w:val="multilevel"/>
    <w:tmpl w:val="564C337A"/>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4DA24B8"/>
    <w:multiLevelType w:val="hybridMultilevel"/>
    <w:tmpl w:val="D30E56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60A397D"/>
    <w:multiLevelType w:val="hybridMultilevel"/>
    <w:tmpl w:val="3E6625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A375EAC"/>
    <w:multiLevelType w:val="multilevel"/>
    <w:tmpl w:val="62FCF70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0FD50FB"/>
    <w:multiLevelType w:val="hybridMultilevel"/>
    <w:tmpl w:val="DEA4C5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1F4405B"/>
    <w:multiLevelType w:val="hybridMultilevel"/>
    <w:tmpl w:val="41E8D4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3983B32"/>
    <w:multiLevelType w:val="hybridMultilevel"/>
    <w:tmpl w:val="66621CBE"/>
    <w:lvl w:ilvl="0" w:tplc="EFA41FCC">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5AB3BA4"/>
    <w:multiLevelType w:val="multilevel"/>
    <w:tmpl w:val="66C86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6F958DD"/>
    <w:multiLevelType w:val="hybridMultilevel"/>
    <w:tmpl w:val="CEDA200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2CED2B40"/>
    <w:multiLevelType w:val="multilevel"/>
    <w:tmpl w:val="C896DB70"/>
    <w:lvl w:ilvl="0">
      <w:start w:val="1"/>
      <w:numFmt w:val="bullet"/>
      <w:lvlText w:val=""/>
      <w:lvlJc w:val="left"/>
      <w:pPr>
        <w:ind w:left="720" w:hanging="360"/>
      </w:pPr>
      <w:rPr>
        <w:rFonts w:ascii="Symbol" w:hAnsi="Symbol" w:hint="default"/>
        <w:u w:val="none"/>
      </w:rPr>
    </w:lvl>
    <w:lvl w:ilvl="1">
      <w:start w:val="2"/>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5" w15:restartNumberingAfterBreak="0">
    <w:nsid w:val="36163677"/>
    <w:multiLevelType w:val="multilevel"/>
    <w:tmpl w:val="ADF89D56"/>
    <w:lvl w:ilvl="0">
      <w:start w:val="1"/>
      <w:numFmt w:val="decimal"/>
      <w:lvlText w:val="%1."/>
      <w:lvlJc w:val="left"/>
      <w:pPr>
        <w:ind w:left="720" w:hanging="360"/>
      </w:pPr>
      <w:rPr>
        <w:rFonts w:hint="default"/>
        <w:u w:val="none"/>
      </w:rPr>
    </w:lvl>
    <w:lvl w:ilvl="1">
      <w:start w:val="2"/>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6" w15:restartNumberingAfterBreak="0">
    <w:nsid w:val="370C1721"/>
    <w:multiLevelType w:val="hybridMultilevel"/>
    <w:tmpl w:val="D8C0C6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86E1792"/>
    <w:multiLevelType w:val="hybridMultilevel"/>
    <w:tmpl w:val="07B059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89C0A9D"/>
    <w:multiLevelType w:val="multilevel"/>
    <w:tmpl w:val="B4825C9E"/>
    <w:lvl w:ilvl="0">
      <w:start w:val="3"/>
      <w:numFmt w:val="decimal"/>
      <w:lvlText w:val="%1"/>
      <w:lvlJc w:val="left"/>
      <w:pPr>
        <w:ind w:left="555" w:hanging="555"/>
      </w:pPr>
      <w:rPr>
        <w:rFonts w:hint="default"/>
      </w:rPr>
    </w:lvl>
    <w:lvl w:ilvl="1">
      <w:start w:val="3"/>
      <w:numFmt w:val="decimal"/>
      <w:lvlText w:val="%1.%2"/>
      <w:lvlJc w:val="left"/>
      <w:pPr>
        <w:ind w:left="645" w:hanging="555"/>
      </w:pPr>
      <w:rPr>
        <w:rFonts w:hint="default"/>
      </w:rPr>
    </w:lvl>
    <w:lvl w:ilvl="2">
      <w:start w:val="3"/>
      <w:numFmt w:val="decimal"/>
      <w:lvlText w:val="%1.%2.%3"/>
      <w:lvlJc w:val="left"/>
      <w:pPr>
        <w:ind w:left="900" w:hanging="720"/>
      </w:pPr>
      <w:rPr>
        <w:rFonts w:hint="default"/>
      </w:rPr>
    </w:lvl>
    <w:lvl w:ilvl="3">
      <w:start w:val="1"/>
      <w:numFmt w:val="decimal"/>
      <w:lvlText w:val="%1.%2.%3.%4"/>
      <w:lvlJc w:val="left"/>
      <w:pPr>
        <w:ind w:left="990" w:hanging="720"/>
      </w:pPr>
      <w:rPr>
        <w:rFonts w:hint="default"/>
      </w:rPr>
    </w:lvl>
    <w:lvl w:ilvl="4">
      <w:start w:val="1"/>
      <w:numFmt w:val="decimal"/>
      <w:lvlText w:val="%1.%2.%3.%4.%5"/>
      <w:lvlJc w:val="left"/>
      <w:pPr>
        <w:ind w:left="1440" w:hanging="1080"/>
      </w:pPr>
      <w:rPr>
        <w:rFonts w:hint="default"/>
      </w:rPr>
    </w:lvl>
    <w:lvl w:ilvl="5">
      <w:start w:val="1"/>
      <w:numFmt w:val="decimal"/>
      <w:lvlText w:val="%1.%2.%3.%4.%5.%6"/>
      <w:lvlJc w:val="left"/>
      <w:pPr>
        <w:ind w:left="1890" w:hanging="1440"/>
      </w:pPr>
      <w:rPr>
        <w:rFonts w:hint="default"/>
      </w:rPr>
    </w:lvl>
    <w:lvl w:ilvl="6">
      <w:start w:val="1"/>
      <w:numFmt w:val="decimal"/>
      <w:lvlText w:val="%1.%2.%3.%4.%5.%6.%7"/>
      <w:lvlJc w:val="left"/>
      <w:pPr>
        <w:ind w:left="1980" w:hanging="1440"/>
      </w:pPr>
      <w:rPr>
        <w:rFonts w:hint="default"/>
      </w:rPr>
    </w:lvl>
    <w:lvl w:ilvl="7">
      <w:start w:val="1"/>
      <w:numFmt w:val="decimal"/>
      <w:lvlText w:val="%1.%2.%3.%4.%5.%6.%7.%8"/>
      <w:lvlJc w:val="left"/>
      <w:pPr>
        <w:ind w:left="2430" w:hanging="1800"/>
      </w:pPr>
      <w:rPr>
        <w:rFonts w:hint="default"/>
      </w:rPr>
    </w:lvl>
    <w:lvl w:ilvl="8">
      <w:start w:val="1"/>
      <w:numFmt w:val="decimal"/>
      <w:lvlText w:val="%1.%2.%3.%4.%5.%6.%7.%8.%9"/>
      <w:lvlJc w:val="left"/>
      <w:pPr>
        <w:ind w:left="2520" w:hanging="1800"/>
      </w:pPr>
      <w:rPr>
        <w:rFonts w:hint="default"/>
      </w:rPr>
    </w:lvl>
  </w:abstractNum>
  <w:abstractNum w:abstractNumId="19" w15:restartNumberingAfterBreak="0">
    <w:nsid w:val="3B015299"/>
    <w:multiLevelType w:val="hybridMultilevel"/>
    <w:tmpl w:val="D6E253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C3572F4"/>
    <w:multiLevelType w:val="hybridMultilevel"/>
    <w:tmpl w:val="9BCC618A"/>
    <w:lvl w:ilvl="0" w:tplc="D102F154">
      <w:start w:val="1"/>
      <w:numFmt w:val="arabicAlpha"/>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3FEA3D16"/>
    <w:multiLevelType w:val="hybridMultilevel"/>
    <w:tmpl w:val="030AE49E"/>
    <w:lvl w:ilvl="0" w:tplc="46B4D7BC">
      <w:start w:val="6"/>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0C172E1"/>
    <w:multiLevelType w:val="multilevel"/>
    <w:tmpl w:val="C896DB70"/>
    <w:lvl w:ilvl="0">
      <w:start w:val="1"/>
      <w:numFmt w:val="bullet"/>
      <w:lvlText w:val=""/>
      <w:lvlJc w:val="left"/>
      <w:pPr>
        <w:ind w:left="720" w:hanging="360"/>
      </w:pPr>
      <w:rPr>
        <w:rFonts w:ascii="Symbol" w:hAnsi="Symbol" w:hint="default"/>
        <w:u w:val="none"/>
      </w:rPr>
    </w:lvl>
    <w:lvl w:ilvl="1">
      <w:start w:val="2"/>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3" w15:restartNumberingAfterBreak="0">
    <w:nsid w:val="420744E1"/>
    <w:multiLevelType w:val="hybridMultilevel"/>
    <w:tmpl w:val="3484179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44B806BF"/>
    <w:multiLevelType w:val="hybridMultilevel"/>
    <w:tmpl w:val="21725558"/>
    <w:lvl w:ilvl="0" w:tplc="7FA8D6DA">
      <w:start w:val="1"/>
      <w:numFmt w:val="decimal"/>
      <w:lvlText w:val="%1&gt;"/>
      <w:lvlJc w:val="left"/>
      <w:pPr>
        <w:ind w:left="1080" w:hanging="360"/>
      </w:pPr>
      <w:rPr>
        <w:rFonts w:hint="default"/>
      </w:rPr>
    </w:lvl>
    <w:lvl w:ilvl="1" w:tplc="3F62198E">
      <w:start w:val="1"/>
      <w:numFmt w:val="decimal"/>
      <w:lvlText w:val="%2."/>
      <w:lvlJc w:val="left"/>
      <w:pPr>
        <w:ind w:left="1800" w:hanging="360"/>
      </w:pPr>
      <w:rPr>
        <w:rFonts w:hint="default"/>
      </w:rPr>
    </w:lvl>
    <w:lvl w:ilvl="2" w:tplc="9A820542">
      <w:start w:val="14"/>
      <w:numFmt w:val="bullet"/>
      <w:lvlText w:val="-"/>
      <w:lvlJc w:val="left"/>
      <w:pPr>
        <w:ind w:left="2700" w:hanging="360"/>
      </w:pPr>
      <w:rPr>
        <w:rFonts w:ascii="Simplified Arabic" w:eastAsiaTheme="minorHAnsi" w:hAnsi="Simplified Arabic" w:cs="Simplified Arabic" w:hint="default"/>
      </w:r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475965A7"/>
    <w:multiLevelType w:val="hybridMultilevel"/>
    <w:tmpl w:val="C7D6D8A6"/>
    <w:lvl w:ilvl="0" w:tplc="D102F154">
      <w:start w:val="1"/>
      <w:numFmt w:val="arabicAlpha"/>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1557319"/>
    <w:multiLevelType w:val="hybridMultilevel"/>
    <w:tmpl w:val="9F82B9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5B141C9"/>
    <w:multiLevelType w:val="hybridMultilevel"/>
    <w:tmpl w:val="2C90F628"/>
    <w:lvl w:ilvl="0" w:tplc="8CEA9644">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676372A"/>
    <w:multiLevelType w:val="hybridMultilevel"/>
    <w:tmpl w:val="E60AD088"/>
    <w:lvl w:ilvl="0" w:tplc="D436D26A">
      <w:start w:val="1"/>
      <w:numFmt w:val="decimal"/>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29" w15:restartNumberingAfterBreak="0">
    <w:nsid w:val="58381F12"/>
    <w:multiLevelType w:val="hybridMultilevel"/>
    <w:tmpl w:val="7272E390"/>
    <w:lvl w:ilvl="0" w:tplc="A08CC402">
      <w:numFmt w:val="bullet"/>
      <w:lvlText w:val="-"/>
      <w:lvlJc w:val="left"/>
      <w:pPr>
        <w:ind w:left="360" w:hanging="360"/>
      </w:pPr>
      <w:rPr>
        <w:rFonts w:ascii="Simplified Arabic" w:eastAsiaTheme="minorHAnsi" w:hAnsi="Simplified Arabic" w:cs="Simplified Arabic"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B2A114E"/>
    <w:multiLevelType w:val="hybridMultilevel"/>
    <w:tmpl w:val="91668722"/>
    <w:lvl w:ilvl="0" w:tplc="032ABE42">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D3E640B"/>
    <w:multiLevelType w:val="hybridMultilevel"/>
    <w:tmpl w:val="639842E2"/>
    <w:lvl w:ilvl="0" w:tplc="A13E7502">
      <w:start w:val="1"/>
      <w:numFmt w:val="arabicAlpha"/>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F0C0E00"/>
    <w:multiLevelType w:val="hybridMultilevel"/>
    <w:tmpl w:val="2D849E6E"/>
    <w:lvl w:ilvl="0" w:tplc="FEE65DF0">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35D357D"/>
    <w:multiLevelType w:val="multilevel"/>
    <w:tmpl w:val="53D20140"/>
    <w:lvl w:ilvl="0">
      <w:start w:val="3"/>
      <w:numFmt w:val="decimal"/>
      <w:lvlText w:val="%1"/>
      <w:lvlJc w:val="left"/>
      <w:pPr>
        <w:ind w:left="420" w:hanging="420"/>
      </w:pPr>
      <w:rPr>
        <w:rFonts w:ascii="Simplified Arabic" w:hAnsi="Simplified Arabic" w:cs="Simplified Arabic" w:hint="default"/>
        <w:b/>
      </w:rPr>
    </w:lvl>
    <w:lvl w:ilvl="1">
      <w:start w:val="2"/>
      <w:numFmt w:val="decimal"/>
      <w:lvlText w:val="%1.%2"/>
      <w:lvlJc w:val="left"/>
      <w:pPr>
        <w:ind w:left="420" w:hanging="420"/>
      </w:pPr>
      <w:rPr>
        <w:rFonts w:ascii="Simplified Arabic" w:hAnsi="Simplified Arabic" w:cs="Simplified Arabic" w:hint="default"/>
        <w:b/>
      </w:rPr>
    </w:lvl>
    <w:lvl w:ilvl="2">
      <w:start w:val="1"/>
      <w:numFmt w:val="decimal"/>
      <w:lvlText w:val="%1.%2.%3"/>
      <w:lvlJc w:val="left"/>
      <w:pPr>
        <w:ind w:left="720" w:hanging="720"/>
      </w:pPr>
      <w:rPr>
        <w:rFonts w:ascii="Simplified Arabic" w:hAnsi="Simplified Arabic" w:cs="Simplified Arabic" w:hint="default"/>
        <w:b/>
      </w:rPr>
    </w:lvl>
    <w:lvl w:ilvl="3">
      <w:start w:val="1"/>
      <w:numFmt w:val="decimal"/>
      <w:lvlText w:val="%1.%2.%3.%4"/>
      <w:lvlJc w:val="left"/>
      <w:pPr>
        <w:ind w:left="720" w:hanging="720"/>
      </w:pPr>
      <w:rPr>
        <w:rFonts w:ascii="Simplified Arabic" w:hAnsi="Simplified Arabic" w:cs="Simplified Arabic" w:hint="default"/>
        <w:b/>
      </w:rPr>
    </w:lvl>
    <w:lvl w:ilvl="4">
      <w:start w:val="1"/>
      <w:numFmt w:val="decimal"/>
      <w:lvlText w:val="%1.%2.%3.%4.%5"/>
      <w:lvlJc w:val="left"/>
      <w:pPr>
        <w:ind w:left="1080" w:hanging="1080"/>
      </w:pPr>
      <w:rPr>
        <w:rFonts w:ascii="Simplified Arabic" w:hAnsi="Simplified Arabic" w:cs="Simplified Arabic" w:hint="default"/>
        <w:b/>
      </w:rPr>
    </w:lvl>
    <w:lvl w:ilvl="5">
      <w:start w:val="1"/>
      <w:numFmt w:val="decimal"/>
      <w:lvlText w:val="%1.%2.%3.%4.%5.%6"/>
      <w:lvlJc w:val="left"/>
      <w:pPr>
        <w:ind w:left="1440" w:hanging="1440"/>
      </w:pPr>
      <w:rPr>
        <w:rFonts w:ascii="Simplified Arabic" w:hAnsi="Simplified Arabic" w:cs="Simplified Arabic" w:hint="default"/>
        <w:b/>
      </w:rPr>
    </w:lvl>
    <w:lvl w:ilvl="6">
      <w:start w:val="1"/>
      <w:numFmt w:val="decimal"/>
      <w:lvlText w:val="%1.%2.%3.%4.%5.%6.%7"/>
      <w:lvlJc w:val="left"/>
      <w:pPr>
        <w:ind w:left="1440" w:hanging="1440"/>
      </w:pPr>
      <w:rPr>
        <w:rFonts w:ascii="Simplified Arabic" w:hAnsi="Simplified Arabic" w:cs="Simplified Arabic" w:hint="default"/>
        <w:b/>
      </w:rPr>
    </w:lvl>
    <w:lvl w:ilvl="7">
      <w:start w:val="1"/>
      <w:numFmt w:val="decimal"/>
      <w:lvlText w:val="%1.%2.%3.%4.%5.%6.%7.%8"/>
      <w:lvlJc w:val="left"/>
      <w:pPr>
        <w:ind w:left="1800" w:hanging="1800"/>
      </w:pPr>
      <w:rPr>
        <w:rFonts w:ascii="Simplified Arabic" w:hAnsi="Simplified Arabic" w:cs="Simplified Arabic" w:hint="default"/>
        <w:b/>
      </w:rPr>
    </w:lvl>
    <w:lvl w:ilvl="8">
      <w:start w:val="1"/>
      <w:numFmt w:val="decimal"/>
      <w:lvlText w:val="%1.%2.%3.%4.%5.%6.%7.%8.%9"/>
      <w:lvlJc w:val="left"/>
      <w:pPr>
        <w:ind w:left="1800" w:hanging="1800"/>
      </w:pPr>
      <w:rPr>
        <w:rFonts w:ascii="Simplified Arabic" w:hAnsi="Simplified Arabic" w:cs="Simplified Arabic" w:hint="default"/>
        <w:b/>
      </w:rPr>
    </w:lvl>
  </w:abstractNum>
  <w:abstractNum w:abstractNumId="34" w15:restartNumberingAfterBreak="0">
    <w:nsid w:val="636026D1"/>
    <w:multiLevelType w:val="multilevel"/>
    <w:tmpl w:val="C212DE66"/>
    <w:lvl w:ilvl="0">
      <w:start w:val="3"/>
      <w:numFmt w:val="decimal"/>
      <w:lvlText w:val="%1"/>
      <w:lvlJc w:val="left"/>
      <w:pPr>
        <w:ind w:left="555" w:hanging="555"/>
      </w:pPr>
      <w:rPr>
        <w:rFonts w:hint="default"/>
      </w:rPr>
    </w:lvl>
    <w:lvl w:ilvl="1">
      <w:start w:val="3"/>
      <w:numFmt w:val="decimal"/>
      <w:lvlText w:val="%1.%2"/>
      <w:lvlJc w:val="left"/>
      <w:pPr>
        <w:ind w:left="735" w:hanging="555"/>
      </w:pPr>
      <w:rPr>
        <w:rFonts w:hint="default"/>
      </w:rPr>
    </w:lvl>
    <w:lvl w:ilvl="2">
      <w:start w:val="3"/>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35" w15:restartNumberingAfterBreak="0">
    <w:nsid w:val="65B23CE9"/>
    <w:multiLevelType w:val="hybridMultilevel"/>
    <w:tmpl w:val="57DE5E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6551989"/>
    <w:multiLevelType w:val="hybridMultilevel"/>
    <w:tmpl w:val="9D58B8C2"/>
    <w:lvl w:ilvl="0" w:tplc="A08CC402">
      <w:numFmt w:val="bullet"/>
      <w:lvlText w:val="-"/>
      <w:lvlJc w:val="left"/>
      <w:pPr>
        <w:ind w:left="360" w:hanging="360"/>
      </w:pPr>
      <w:rPr>
        <w:rFonts w:ascii="Simplified Arabic" w:eastAsiaTheme="minorHAnsi" w:hAnsi="Simplified Arabic" w:cs="Simplified Arabic"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82A50C5"/>
    <w:multiLevelType w:val="hybridMultilevel"/>
    <w:tmpl w:val="D2769562"/>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69577F5D"/>
    <w:multiLevelType w:val="hybridMultilevel"/>
    <w:tmpl w:val="C3EA89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A256A38"/>
    <w:multiLevelType w:val="hybridMultilevel"/>
    <w:tmpl w:val="454E3C0C"/>
    <w:lvl w:ilvl="0" w:tplc="D102F154">
      <w:start w:val="1"/>
      <w:numFmt w:val="arabicAlpha"/>
      <w:lvlText w:val="%1."/>
      <w:lvlJc w:val="left"/>
      <w:pPr>
        <w:ind w:left="720" w:hanging="360"/>
      </w:pPr>
      <w:rPr>
        <w:rFonts w:hint="default"/>
      </w:rPr>
    </w:lvl>
    <w:lvl w:ilvl="1" w:tplc="3F62198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A4F1B2D"/>
    <w:multiLevelType w:val="hybridMultilevel"/>
    <w:tmpl w:val="86E470EE"/>
    <w:lvl w:ilvl="0" w:tplc="3E0CE06E">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BCA7CDF"/>
    <w:multiLevelType w:val="multilevel"/>
    <w:tmpl w:val="B658D062"/>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6FDE71FC"/>
    <w:multiLevelType w:val="hybridMultilevel"/>
    <w:tmpl w:val="2F008E2A"/>
    <w:lvl w:ilvl="0" w:tplc="D102F154">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1686279"/>
    <w:multiLevelType w:val="hybridMultilevel"/>
    <w:tmpl w:val="00FAD6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1CC6A9A"/>
    <w:multiLevelType w:val="hybridMultilevel"/>
    <w:tmpl w:val="3440E8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4B10DBF"/>
    <w:multiLevelType w:val="hybridMultilevel"/>
    <w:tmpl w:val="F17E34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8B6263D"/>
    <w:multiLevelType w:val="hybridMultilevel"/>
    <w:tmpl w:val="1AA0F2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A8F16BD"/>
    <w:multiLevelType w:val="hybridMultilevel"/>
    <w:tmpl w:val="28745B40"/>
    <w:lvl w:ilvl="0" w:tplc="04090001">
      <w:start w:val="1"/>
      <w:numFmt w:val="bullet"/>
      <w:lvlText w:val=""/>
      <w:lvlJc w:val="left"/>
      <w:pPr>
        <w:ind w:left="720" w:hanging="360"/>
      </w:pPr>
      <w:rPr>
        <w:rFonts w:ascii="Symbol" w:hAnsi="Symbol" w:hint="default"/>
      </w:rPr>
    </w:lvl>
    <w:lvl w:ilvl="1" w:tplc="A95A779A">
      <w:numFmt w:val="bullet"/>
      <w:lvlText w:val="•"/>
      <w:lvlJc w:val="left"/>
      <w:pPr>
        <w:ind w:left="1440" w:hanging="360"/>
      </w:pPr>
      <w:rPr>
        <w:rFonts w:ascii="Simplified Arabic" w:eastAsia="Times New Roman" w:hAnsi="Simplified Arabic" w:cs="Simplified Arabic" w:hint="default"/>
        <w:b w:val="0"/>
        <w:sz w:val="28"/>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CE41D1C"/>
    <w:multiLevelType w:val="hybridMultilevel"/>
    <w:tmpl w:val="C4B4B9B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2"/>
  </w:num>
  <w:num w:numId="2">
    <w:abstractNumId w:val="32"/>
  </w:num>
  <w:num w:numId="3">
    <w:abstractNumId w:val="40"/>
  </w:num>
  <w:num w:numId="4">
    <w:abstractNumId w:val="43"/>
  </w:num>
  <w:num w:numId="5">
    <w:abstractNumId w:val="28"/>
  </w:num>
  <w:num w:numId="6">
    <w:abstractNumId w:val="7"/>
  </w:num>
  <w:num w:numId="7">
    <w:abstractNumId w:val="1"/>
  </w:num>
  <w:num w:numId="8">
    <w:abstractNumId w:val="23"/>
  </w:num>
  <w:num w:numId="9">
    <w:abstractNumId w:val="25"/>
  </w:num>
  <w:num w:numId="10">
    <w:abstractNumId w:val="8"/>
  </w:num>
  <w:num w:numId="11">
    <w:abstractNumId w:val="37"/>
  </w:num>
  <w:num w:numId="12">
    <w:abstractNumId w:val="14"/>
  </w:num>
  <w:num w:numId="13">
    <w:abstractNumId w:val="41"/>
  </w:num>
  <w:num w:numId="14">
    <w:abstractNumId w:val="24"/>
  </w:num>
  <w:num w:numId="15">
    <w:abstractNumId w:val="38"/>
  </w:num>
  <w:num w:numId="16">
    <w:abstractNumId w:val="47"/>
  </w:num>
  <w:num w:numId="17">
    <w:abstractNumId w:val="42"/>
  </w:num>
  <w:num w:numId="18">
    <w:abstractNumId w:val="39"/>
  </w:num>
  <w:num w:numId="19">
    <w:abstractNumId w:val="6"/>
  </w:num>
  <w:num w:numId="20">
    <w:abstractNumId w:val="5"/>
  </w:num>
  <w:num w:numId="21">
    <w:abstractNumId w:val="0"/>
  </w:num>
  <w:num w:numId="22">
    <w:abstractNumId w:val="15"/>
  </w:num>
  <w:num w:numId="23">
    <w:abstractNumId w:val="19"/>
  </w:num>
  <w:num w:numId="24">
    <w:abstractNumId w:val="10"/>
  </w:num>
  <w:num w:numId="25">
    <w:abstractNumId w:val="26"/>
  </w:num>
  <w:num w:numId="26">
    <w:abstractNumId w:val="35"/>
  </w:num>
  <w:num w:numId="27">
    <w:abstractNumId w:val="33"/>
  </w:num>
  <w:num w:numId="28">
    <w:abstractNumId w:val="34"/>
  </w:num>
  <w:num w:numId="29">
    <w:abstractNumId w:val="18"/>
  </w:num>
  <w:num w:numId="30">
    <w:abstractNumId w:val="13"/>
  </w:num>
  <w:num w:numId="31">
    <w:abstractNumId w:val="20"/>
  </w:num>
  <w:num w:numId="32">
    <w:abstractNumId w:val="45"/>
  </w:num>
  <w:num w:numId="33">
    <w:abstractNumId w:val="30"/>
  </w:num>
  <w:num w:numId="34">
    <w:abstractNumId w:val="48"/>
  </w:num>
  <w:num w:numId="35">
    <w:abstractNumId w:val="44"/>
  </w:num>
  <w:num w:numId="36">
    <w:abstractNumId w:val="12"/>
  </w:num>
  <w:num w:numId="37">
    <w:abstractNumId w:val="2"/>
  </w:num>
  <w:num w:numId="38">
    <w:abstractNumId w:val="16"/>
  </w:num>
  <w:num w:numId="39">
    <w:abstractNumId w:val="36"/>
  </w:num>
  <w:num w:numId="40">
    <w:abstractNumId w:val="29"/>
  </w:num>
  <w:num w:numId="41">
    <w:abstractNumId w:val="3"/>
  </w:num>
  <w:num w:numId="42">
    <w:abstractNumId w:val="4"/>
  </w:num>
  <w:num w:numId="43">
    <w:abstractNumId w:val="27"/>
  </w:num>
  <w:num w:numId="44">
    <w:abstractNumId w:val="17"/>
  </w:num>
  <w:num w:numId="45">
    <w:abstractNumId w:val="46"/>
  </w:num>
  <w:num w:numId="46">
    <w:abstractNumId w:val="31"/>
  </w:num>
  <w:num w:numId="47">
    <w:abstractNumId w:val="21"/>
  </w:num>
  <w:num w:numId="48">
    <w:abstractNumId w:val="9"/>
  </w:num>
  <w:num w:numId="4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4E3D"/>
    <w:rsid w:val="000F4454"/>
    <w:rsid w:val="00154074"/>
    <w:rsid w:val="002F0CF4"/>
    <w:rsid w:val="003D1E10"/>
    <w:rsid w:val="004C39A4"/>
    <w:rsid w:val="005B31DC"/>
    <w:rsid w:val="00611597"/>
    <w:rsid w:val="00681EAA"/>
    <w:rsid w:val="00707879"/>
    <w:rsid w:val="00714E3D"/>
    <w:rsid w:val="00834659"/>
    <w:rsid w:val="00B96C14"/>
    <w:rsid w:val="00C35BD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600E4F"/>
  <w15:chartTrackingRefBased/>
  <w15:docId w15:val="{8ED08110-8C66-4B99-9905-2B3B7AF608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next w:val="Normal"/>
    <w:link w:val="Heading3Char"/>
    <w:uiPriority w:val="9"/>
    <w:qFormat/>
    <w:rsid w:val="004C39A4"/>
    <w:pPr>
      <w:keepNext/>
      <w:keepLines/>
      <w:spacing w:before="200" w:after="0" w:line="276" w:lineRule="auto"/>
      <w:outlineLvl w:val="2"/>
    </w:pPr>
    <w:rPr>
      <w:rFonts w:ascii="Cambria" w:eastAsia="SimSun" w:hAnsi="Cambria" w:cs="Times New Roman"/>
      <w:b/>
      <w:color w:val="4F81BD"/>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4C39A4"/>
    <w:rPr>
      <w:rFonts w:ascii="Cambria" w:eastAsia="SimSun" w:hAnsi="Cambria" w:cs="Times New Roman"/>
      <w:b/>
      <w:color w:val="4F81BD"/>
      <w:szCs w:val="20"/>
    </w:rPr>
  </w:style>
  <w:style w:type="paragraph" w:styleId="NormalWeb">
    <w:name w:val="Normal (Web)"/>
    <w:basedOn w:val="Normal"/>
    <w:uiPriority w:val="99"/>
    <w:rsid w:val="004C39A4"/>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4C39A4"/>
    <w:pPr>
      <w:spacing w:after="200" w:line="288" w:lineRule="auto"/>
      <w:ind w:left="720"/>
      <w:contextualSpacing/>
    </w:pPr>
    <w:rPr>
      <w:rFonts w:ascii="Calibri" w:eastAsia="SimSun" w:hAnsi="Calibri" w:cs="Arial"/>
      <w:sz w:val="21"/>
      <w:szCs w:val="20"/>
      <w:lang w:eastAsia="ja-JP"/>
    </w:rPr>
  </w:style>
  <w:style w:type="character" w:styleId="Hyperlink">
    <w:name w:val="Hyperlink"/>
    <w:basedOn w:val="DefaultParagraphFont"/>
    <w:uiPriority w:val="99"/>
    <w:rsid w:val="004C39A4"/>
    <w:rPr>
      <w:color w:val="0000FF"/>
      <w:u w:val="single"/>
    </w:rPr>
  </w:style>
  <w:style w:type="paragraph" w:customStyle="1" w:styleId="bodyroot--fcoov">
    <w:name w:val="body__root--fcoov"/>
    <w:basedOn w:val="Normal"/>
    <w:rsid w:val="004C39A4"/>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4C39A4"/>
    <w:pPr>
      <w:tabs>
        <w:tab w:val="center" w:pos="4680"/>
        <w:tab w:val="right" w:pos="9360"/>
      </w:tabs>
      <w:spacing w:after="0" w:line="240" w:lineRule="auto"/>
    </w:pPr>
  </w:style>
  <w:style w:type="character" w:customStyle="1" w:styleId="HeaderChar">
    <w:name w:val="Header Char"/>
    <w:basedOn w:val="DefaultParagraphFont"/>
    <w:link w:val="Header"/>
    <w:uiPriority w:val="99"/>
    <w:rsid w:val="004C39A4"/>
  </w:style>
  <w:style w:type="paragraph" w:styleId="Footer">
    <w:name w:val="footer"/>
    <w:basedOn w:val="Normal"/>
    <w:link w:val="FooterChar"/>
    <w:uiPriority w:val="99"/>
    <w:unhideWhenUsed/>
    <w:rsid w:val="004C39A4"/>
    <w:pPr>
      <w:tabs>
        <w:tab w:val="center" w:pos="4680"/>
        <w:tab w:val="right" w:pos="9360"/>
      </w:tabs>
      <w:spacing w:after="0" w:line="240" w:lineRule="auto"/>
    </w:pPr>
  </w:style>
  <w:style w:type="character" w:customStyle="1" w:styleId="FooterChar">
    <w:name w:val="Footer Char"/>
    <w:basedOn w:val="DefaultParagraphFont"/>
    <w:link w:val="Footer"/>
    <w:uiPriority w:val="99"/>
    <w:rsid w:val="004C39A4"/>
  </w:style>
  <w:style w:type="character" w:customStyle="1" w:styleId="reference-text">
    <w:name w:val="reference-text"/>
    <w:basedOn w:val="DefaultParagraphFont"/>
    <w:rsid w:val="00C35BDA"/>
  </w:style>
  <w:style w:type="character" w:styleId="HTMLCite">
    <w:name w:val="HTML Cite"/>
    <w:basedOn w:val="DefaultParagraphFont"/>
    <w:uiPriority w:val="99"/>
    <w:semiHidden/>
    <w:unhideWhenUsed/>
    <w:rsid w:val="00C35BDA"/>
    <w:rPr>
      <w:i/>
      <w:iCs/>
    </w:rPr>
  </w:style>
  <w:style w:type="character" w:customStyle="1" w:styleId="reference-accessdate">
    <w:name w:val="reference-accessdate"/>
    <w:basedOn w:val="DefaultParagraphFont"/>
    <w:rsid w:val="00C35BDA"/>
  </w:style>
  <w:style w:type="character" w:customStyle="1" w:styleId="nowrap">
    <w:name w:val="nowrap"/>
    <w:basedOn w:val="DefaultParagraphFont"/>
    <w:rsid w:val="00C35BDA"/>
  </w:style>
  <w:style w:type="character" w:customStyle="1" w:styleId="mw-cite-backlink">
    <w:name w:val="mw-cite-backlink"/>
    <w:basedOn w:val="DefaultParagraphFont"/>
    <w:rsid w:val="00C35BDA"/>
  </w:style>
  <w:style w:type="character" w:customStyle="1" w:styleId="cite-accessibility-label">
    <w:name w:val="cite-accessibility-label"/>
    <w:basedOn w:val="DefaultParagraphFont"/>
    <w:rsid w:val="00C35BDA"/>
  </w:style>
  <w:style w:type="character" w:styleId="FollowedHyperlink">
    <w:name w:val="FollowedHyperlink"/>
    <w:basedOn w:val="DefaultParagraphFont"/>
    <w:uiPriority w:val="99"/>
    <w:semiHidden/>
    <w:unhideWhenUsed/>
    <w:rsid w:val="00C35BDA"/>
    <w:rPr>
      <w:color w:val="954F72" w:themeColor="followedHyperlink"/>
      <w:u w:val="single"/>
    </w:rPr>
  </w:style>
  <w:style w:type="table" w:styleId="TableGrid">
    <w:name w:val="Table Grid"/>
    <w:basedOn w:val="TableNormal"/>
    <w:uiPriority w:val="39"/>
    <w:rsid w:val="00C35BDA"/>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C35BDA"/>
    <w:rPr>
      <w:b/>
      <w:bCs/>
    </w:rPr>
  </w:style>
  <w:style w:type="character" w:styleId="CommentReference">
    <w:name w:val="annotation reference"/>
    <w:basedOn w:val="DefaultParagraphFont"/>
    <w:uiPriority w:val="99"/>
    <w:semiHidden/>
    <w:unhideWhenUsed/>
    <w:rsid w:val="00611597"/>
    <w:rPr>
      <w:sz w:val="16"/>
      <w:szCs w:val="16"/>
    </w:rPr>
  </w:style>
  <w:style w:type="paragraph" w:styleId="CommentText">
    <w:name w:val="annotation text"/>
    <w:basedOn w:val="Normal"/>
    <w:link w:val="CommentTextChar"/>
    <w:uiPriority w:val="99"/>
    <w:semiHidden/>
    <w:unhideWhenUsed/>
    <w:rsid w:val="00611597"/>
    <w:pPr>
      <w:bidi/>
      <w:spacing w:line="240" w:lineRule="auto"/>
    </w:pPr>
    <w:rPr>
      <w:kern w:val="2"/>
      <w:sz w:val="20"/>
      <w:szCs w:val="20"/>
      <w14:ligatures w14:val="standardContextual"/>
    </w:rPr>
  </w:style>
  <w:style w:type="character" w:customStyle="1" w:styleId="CommentTextChar">
    <w:name w:val="Comment Text Char"/>
    <w:basedOn w:val="DefaultParagraphFont"/>
    <w:link w:val="CommentText"/>
    <w:uiPriority w:val="99"/>
    <w:semiHidden/>
    <w:rsid w:val="00611597"/>
    <w:rPr>
      <w:kern w:val="2"/>
      <w:sz w:val="20"/>
      <w:szCs w:val="20"/>
      <w14:ligatures w14:val="standardContextual"/>
    </w:rPr>
  </w:style>
  <w:style w:type="paragraph" w:styleId="CommentSubject">
    <w:name w:val="annotation subject"/>
    <w:basedOn w:val="CommentText"/>
    <w:next w:val="CommentText"/>
    <w:link w:val="CommentSubjectChar"/>
    <w:uiPriority w:val="99"/>
    <w:semiHidden/>
    <w:unhideWhenUsed/>
    <w:rsid w:val="00611597"/>
    <w:rPr>
      <w:b/>
      <w:bCs/>
    </w:rPr>
  </w:style>
  <w:style w:type="character" w:customStyle="1" w:styleId="CommentSubjectChar">
    <w:name w:val="Comment Subject Char"/>
    <w:basedOn w:val="CommentTextChar"/>
    <w:link w:val="CommentSubject"/>
    <w:uiPriority w:val="99"/>
    <w:semiHidden/>
    <w:rsid w:val="00611597"/>
    <w:rPr>
      <w:b/>
      <w:bCs/>
      <w:kern w:val="2"/>
      <w:sz w:val="20"/>
      <w:szCs w:val="20"/>
      <w14:ligatures w14:val="standardContextual"/>
    </w:rPr>
  </w:style>
  <w:style w:type="paragraph" w:styleId="BalloonText">
    <w:name w:val="Balloon Text"/>
    <w:basedOn w:val="Normal"/>
    <w:link w:val="BalloonTextChar"/>
    <w:uiPriority w:val="99"/>
    <w:semiHidden/>
    <w:unhideWhenUsed/>
    <w:rsid w:val="00611597"/>
    <w:pPr>
      <w:bidi/>
      <w:spacing w:after="0" w:line="240" w:lineRule="auto"/>
    </w:pPr>
    <w:rPr>
      <w:rFonts w:ascii="Segoe UI" w:hAnsi="Segoe UI" w:cs="Segoe UI"/>
      <w:kern w:val="2"/>
      <w:sz w:val="18"/>
      <w:szCs w:val="18"/>
      <w14:ligatures w14:val="standardContextual"/>
    </w:rPr>
  </w:style>
  <w:style w:type="character" w:customStyle="1" w:styleId="BalloonTextChar">
    <w:name w:val="Balloon Text Char"/>
    <w:basedOn w:val="DefaultParagraphFont"/>
    <w:link w:val="BalloonText"/>
    <w:uiPriority w:val="99"/>
    <w:semiHidden/>
    <w:rsid w:val="00611597"/>
    <w:rPr>
      <w:rFonts w:ascii="Segoe UI" w:hAnsi="Segoe UI" w:cs="Segoe UI"/>
      <w:kern w:val="2"/>
      <w:sz w:val="18"/>
      <w:szCs w:val="18"/>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46</Pages>
  <Words>6707</Words>
  <Characters>38234</Characters>
  <Application>Microsoft Office Word</Application>
  <DocSecurity>0</DocSecurity>
  <Lines>318</Lines>
  <Paragraphs>89</Paragraphs>
  <ScaleCrop>false</ScaleCrop>
  <Company/>
  <LinksUpToDate>false</LinksUpToDate>
  <CharactersWithSpaces>44852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Ahmed kaboushia</dc:creator>
  <cp:keywords/>
  <dc:description/>
  <cp:lastModifiedBy>Ahmed kaboushia</cp:lastModifiedBy>
  <cp:revision>6</cp:revision>
  <dcterms:created xsi:type="dcterms:W3CDTF">2024-08-04T22:09:00Z</dcterms:created>
  <dcterms:modified xsi:type="dcterms:W3CDTF">2024-08-08T02:52:00Z</dcterms:modified>
</cp:coreProperties>
</file>