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جامعــة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ميدأوشن</w:t>
                            </w:r>
                            <w:proofErr w:type="spellEnd"/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جامعــة </w:t>
                      </w:r>
                      <w:proofErr w:type="spellStart"/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ميدأوشن</w:t>
                      </w:r>
                      <w:proofErr w:type="spellEnd"/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374FF3C6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اسم الطالب: </w:t>
      </w:r>
      <w:r w:rsidR="0030438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إسماعيل حسن رشاد </w:t>
      </w:r>
      <w:proofErr w:type="spellStart"/>
      <w:r w:rsidR="0030438D">
        <w:rPr>
          <w:rFonts w:asciiTheme="majorBidi" w:hAnsiTheme="majorBidi" w:cstheme="majorBidi" w:hint="cs"/>
          <w:b/>
          <w:bCs/>
          <w:sz w:val="28"/>
          <w:szCs w:val="28"/>
          <w:rtl/>
        </w:rPr>
        <w:t>عجيمي</w:t>
      </w:r>
      <w:proofErr w:type="spellEnd"/>
    </w:p>
    <w:p w14:paraId="6B9EB43A" w14:textId="28F0AF3C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ادارة</w:t>
      </w:r>
    </w:p>
    <w:p w14:paraId="4274F73A" w14:textId="2ACEFCF5" w:rsidR="006C1870" w:rsidRPr="006C1870" w:rsidRDefault="006C1870" w:rsidP="009C067D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الدرجة المسجل لها:</w:t>
      </w:r>
      <w:r w:rsidR="00261E5F"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دكتوراه      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  <w:r w:rsidR="009C067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="009C067D" w:rsidRPr="009C067D">
        <w:rPr>
          <w:rFonts w:asciiTheme="majorBidi" w:hAnsiTheme="majorBidi" w:cstheme="majorBidi"/>
          <w:b/>
          <w:bCs/>
          <w:sz w:val="28"/>
          <w:szCs w:val="28"/>
          <w:rtl/>
        </w:rPr>
        <w:t>30/05/2023</w:t>
      </w:r>
    </w:p>
    <w:p w14:paraId="7D11C97F" w14:textId="18DEBFEB" w:rsidR="00781BEC" w:rsidRPr="00781BEC" w:rsidRDefault="006C1870" w:rsidP="00781BEC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</w:t>
      </w:r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781BEC" w:rsidRPr="00781BEC">
        <w:rPr>
          <w:rFonts w:asciiTheme="majorBidi" w:hAnsiTheme="majorBidi" w:cstheme="majorBidi"/>
          <w:b/>
          <w:bCs/>
          <w:sz w:val="28"/>
          <w:szCs w:val="28"/>
          <w:rtl/>
          <w:lang w:bidi="ar"/>
        </w:rPr>
        <w:t xml:space="preserve">استكشاف الدور المُعدِّل للذكاء الاصطناعي في تأثير ممارسات إدارة الجودة على نتائج مشاريع البناء - دراسة حالة من برنامج </w:t>
      </w:r>
      <w:r w:rsidR="00781BEC">
        <w:rPr>
          <w:rFonts w:asciiTheme="majorBidi" w:hAnsiTheme="majorBidi" w:cstheme="majorBidi" w:hint="cs"/>
          <w:b/>
          <w:bCs/>
          <w:sz w:val="28"/>
          <w:szCs w:val="28"/>
          <w:rtl/>
          <w:lang w:bidi="ar"/>
        </w:rPr>
        <w:t xml:space="preserve">تصريف </w:t>
      </w:r>
      <w:r w:rsidR="00781BEC" w:rsidRPr="00781BEC">
        <w:rPr>
          <w:rFonts w:asciiTheme="majorBidi" w:hAnsiTheme="majorBidi" w:cstheme="majorBidi"/>
          <w:b/>
          <w:bCs/>
          <w:sz w:val="28"/>
          <w:szCs w:val="28"/>
          <w:rtl/>
          <w:lang w:bidi="ar"/>
        </w:rPr>
        <w:t>مياه الأمطار</w:t>
      </w:r>
    </w:p>
    <w:p w14:paraId="1DCA8871" w14:textId="1C1799BF" w:rsidR="006C1870" w:rsidRPr="00261E5F" w:rsidRDefault="006C1870" w:rsidP="00261E5F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</w:t>
      </w:r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781BEC">
        <w:rPr>
          <w:rFonts w:asciiTheme="majorBidi" w:hAnsiTheme="majorBidi" w:cstheme="majorBidi"/>
          <w:b/>
          <w:bCs/>
          <w:sz w:val="28"/>
          <w:szCs w:val="28"/>
        </w:rPr>
        <w:t>Exploring the Moderating Role of Artificial Intelligence on the impact of Quality Management Practices on Construction Project Outcomes – A case study from Stormwater Program</w:t>
      </w: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1147BF5C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(  </w:t>
      </w:r>
      <w:r w:rsidR="00261E5F">
        <w:rPr>
          <w:rFonts w:asciiTheme="majorBidi" w:hAnsiTheme="majorBidi" w:cstheme="majorBidi" w:hint="cs"/>
          <w:b/>
          <w:bCs/>
          <w:sz w:val="28"/>
          <w:szCs w:val="28"/>
          <w:rtl/>
        </w:rPr>
        <w:t>ثلاثة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D04DC1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00C61A" w14:textId="77777777" w:rsidR="00317639" w:rsidRPr="008268BF" w:rsidRDefault="00317639" w:rsidP="00317639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</w:pPr>
          </w:p>
          <w:p w14:paraId="4DEFC316" w14:textId="4ABC935C" w:rsidR="00D04DC1" w:rsidRPr="008268BF" w:rsidRDefault="00317639" w:rsidP="00317639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</w:pPr>
            <w:r w:rsidRPr="008268BF"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  <w:t xml:space="preserve"> </w:t>
            </w:r>
            <w:r w:rsidRPr="00317639"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  <w:t>INTERNATIONAL JOURNAL OF SOCIAL SCIENCE HUMANITY &amp; MANAGEMENT RESEARCH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608A4A" w14:textId="77777777" w:rsidR="00317639" w:rsidRPr="00317639" w:rsidRDefault="00317639" w:rsidP="00317639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AE" w:bidi="ar-EG"/>
              </w:rPr>
            </w:pPr>
          </w:p>
          <w:p w14:paraId="021C103E" w14:textId="1DA5FCC5" w:rsidR="00D04DC1" w:rsidRPr="006C1870" w:rsidRDefault="00317639" w:rsidP="00317639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317639">
              <w:rPr>
                <w:rFonts w:asciiTheme="majorBidi" w:hAnsiTheme="majorBidi" w:cstheme="majorBidi"/>
                <w:sz w:val="28"/>
                <w:szCs w:val="28"/>
                <w:lang w:val="en-AE" w:bidi="ar-EG"/>
              </w:rPr>
              <w:t xml:space="preserve"> </w:t>
            </w:r>
            <w:r w:rsidRPr="00317639"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  <w:t>Adoption of Artificial Intelligence in the Construction Industry in Saudi Arabia: Challenges and Proposed Solutions"</w:t>
            </w:r>
          </w:p>
        </w:tc>
      </w:tr>
      <w:tr w:rsidR="00D04DC1" w:rsidRPr="006C1870" w14:paraId="5EBE3142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42EC4F" w14:textId="77777777" w:rsidR="008268BF" w:rsidRDefault="008268BF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  <w:p w14:paraId="7403CF44" w14:textId="5A1503E2" w:rsidR="00D04DC1" w:rsidRPr="006C1870" w:rsidRDefault="00317639" w:rsidP="008268BF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المجلة العلمية للتجارة والتمويل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04DD801C" w:rsidR="00D04DC1" w:rsidRPr="006C1870" w:rsidRDefault="00317639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  <w:lang w:bidi="ar-EG"/>
              </w:rPr>
              <w:t>الاستفادة من الذكاء الاصطناعي للابتكار في إدارة المشاريع استكشاف الإمكانيات والتطبيقات " دراسة حالة إدارة التشوه البصري في امانة جدة "</w:t>
            </w:r>
          </w:p>
        </w:tc>
      </w:tr>
      <w:tr w:rsidR="00D04DC1" w:rsidRPr="006C1870" w14:paraId="30DEF48F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DB3F37" w14:textId="77777777" w:rsidR="008268BF" w:rsidRDefault="008268BF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AE" w:bidi="ar-EG"/>
              </w:rPr>
            </w:pPr>
          </w:p>
          <w:p w14:paraId="08FE6BEF" w14:textId="7E0DABF1" w:rsidR="00D04DC1" w:rsidRPr="008268BF" w:rsidRDefault="00E5223C" w:rsidP="008268BF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AE"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AE" w:bidi="ar-EG"/>
              </w:rPr>
              <w:t xml:space="preserve">مجلة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AE" w:bidi="ar-EG"/>
              </w:rPr>
              <w:t>ميدأوشن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AE" w:bidi="ar-EG"/>
              </w:rPr>
              <w:t xml:space="preserve"> للبحوث والدراسات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1455C64B" w:rsidR="00D04DC1" w:rsidRPr="006C1870" w:rsidRDefault="00E5223C" w:rsidP="00E5223C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E5223C">
              <w:rPr>
                <w:rFonts w:asciiTheme="majorBidi" w:hAnsiTheme="majorBidi" w:cstheme="majorBidi"/>
                <w:b/>
                <w:bCs/>
                <w:sz w:val="28"/>
                <w:szCs w:val="28"/>
                <w:lang w:val="en-AE" w:bidi="ar-EG"/>
              </w:rPr>
              <w:t>The Limitations of Traditional Construction Quality Management in Large-Scale Infrastructure Projects in Saudi Arabia</w:t>
            </w:r>
          </w:p>
        </w:tc>
      </w:tr>
    </w:tbl>
    <w:p w14:paraId="2E03787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لجنة الاشراف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7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B6E9A"/>
    <w:rsid w:val="000C0BDB"/>
    <w:rsid w:val="000C6E0B"/>
    <w:rsid w:val="000E00E5"/>
    <w:rsid w:val="00122530"/>
    <w:rsid w:val="0012383A"/>
    <w:rsid w:val="00165F42"/>
    <w:rsid w:val="001C1EAA"/>
    <w:rsid w:val="001F1B84"/>
    <w:rsid w:val="00214F9A"/>
    <w:rsid w:val="00261E5F"/>
    <w:rsid w:val="002960BD"/>
    <w:rsid w:val="002C0A4C"/>
    <w:rsid w:val="0030438D"/>
    <w:rsid w:val="00317639"/>
    <w:rsid w:val="00331691"/>
    <w:rsid w:val="00351229"/>
    <w:rsid w:val="003664C4"/>
    <w:rsid w:val="003871AE"/>
    <w:rsid w:val="003C3D91"/>
    <w:rsid w:val="00422109"/>
    <w:rsid w:val="004229BD"/>
    <w:rsid w:val="00433FF9"/>
    <w:rsid w:val="00456508"/>
    <w:rsid w:val="005435C5"/>
    <w:rsid w:val="005F5A52"/>
    <w:rsid w:val="005F6F76"/>
    <w:rsid w:val="00686509"/>
    <w:rsid w:val="006954DB"/>
    <w:rsid w:val="006C1870"/>
    <w:rsid w:val="006E1AA8"/>
    <w:rsid w:val="0070050B"/>
    <w:rsid w:val="00703F04"/>
    <w:rsid w:val="007212DD"/>
    <w:rsid w:val="00781BEC"/>
    <w:rsid w:val="00786B4F"/>
    <w:rsid w:val="008055D0"/>
    <w:rsid w:val="00807222"/>
    <w:rsid w:val="008268BF"/>
    <w:rsid w:val="00891865"/>
    <w:rsid w:val="008A2A8A"/>
    <w:rsid w:val="008C5BCD"/>
    <w:rsid w:val="009357A7"/>
    <w:rsid w:val="00970A56"/>
    <w:rsid w:val="009C067D"/>
    <w:rsid w:val="009C71A4"/>
    <w:rsid w:val="00A353DF"/>
    <w:rsid w:val="00A5799F"/>
    <w:rsid w:val="00A73895"/>
    <w:rsid w:val="00A919B0"/>
    <w:rsid w:val="00AF7483"/>
    <w:rsid w:val="00B72A4B"/>
    <w:rsid w:val="00B77F72"/>
    <w:rsid w:val="00B93574"/>
    <w:rsid w:val="00BC59DB"/>
    <w:rsid w:val="00BD1549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E5223C"/>
    <w:rsid w:val="00E60251"/>
    <w:rsid w:val="00E84A4B"/>
    <w:rsid w:val="00EC659A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81BE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81BEC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Ismail Ujaimi</cp:lastModifiedBy>
  <cp:revision>12</cp:revision>
  <dcterms:created xsi:type="dcterms:W3CDTF">2026-05-06T07:39:00Z</dcterms:created>
  <dcterms:modified xsi:type="dcterms:W3CDTF">2026-06-10T19:13:00Z</dcterms:modified>
</cp:coreProperties>
</file>