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28D43" w14:textId="77777777" w:rsidR="001750A2" w:rsidRPr="0034303F" w:rsidRDefault="001750A2" w:rsidP="001750A2">
      <w:pPr>
        <w:rPr>
          <w:rFonts w:ascii="Simplified Arabic" w:hAnsi="Simplified Arabic" w:cs="Simplified Arabic"/>
          <w:b/>
          <w:bCs/>
          <w:sz w:val="28"/>
          <w:szCs w:val="28"/>
          <w:lang w:bidi="ar-EG"/>
        </w:rPr>
      </w:pPr>
      <w:r w:rsidRPr="0034303F">
        <w:rPr>
          <w:rFonts w:ascii="Simplified Arabic" w:hAnsi="Simplified Arabic" w:cs="Simplified Arabic"/>
          <w:b/>
          <w:bCs/>
          <w:sz w:val="28"/>
          <w:szCs w:val="28"/>
          <w:rtl/>
          <w:lang w:bidi="ar-EG"/>
        </w:rPr>
        <w:t xml:space="preserve">جامعة ميدأوشن </w:t>
      </w:r>
    </w:p>
    <w:p w14:paraId="3812080D" w14:textId="77777777" w:rsidR="001750A2" w:rsidRPr="0034303F" w:rsidRDefault="001750A2" w:rsidP="001750A2">
      <w:pPr>
        <w:rPr>
          <w:rFonts w:ascii="Simplified Arabic" w:hAnsi="Simplified Arabic" w:cs="Simplified Arabic"/>
          <w:b/>
          <w:bCs/>
          <w:sz w:val="28"/>
          <w:szCs w:val="28"/>
          <w:rtl/>
          <w:lang w:bidi="ar-EG"/>
        </w:rPr>
      </w:pPr>
      <w:r w:rsidRPr="0034303F">
        <w:rPr>
          <w:rFonts w:ascii="Simplified Arabic" w:hAnsi="Simplified Arabic" w:cs="Simplified Arabic"/>
          <w:b/>
          <w:bCs/>
          <w:noProof/>
          <w:sz w:val="28"/>
          <w:szCs w:val="28"/>
        </w:rPr>
        <w:drawing>
          <wp:anchor distT="0" distB="0" distL="114300" distR="114300" simplePos="0" relativeHeight="251659264" behindDoc="0" locked="0" layoutInCell="1" allowOverlap="1" wp14:anchorId="7F36C7AE" wp14:editId="73974CA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4303F">
        <w:rPr>
          <w:rFonts w:ascii="Simplified Arabic" w:hAnsi="Simplified Arabic" w:cs="Simplified Arabic"/>
          <w:b/>
          <w:bCs/>
          <w:sz w:val="28"/>
          <w:szCs w:val="28"/>
          <w:lang w:bidi="ar-EG"/>
        </w:rPr>
        <w:t xml:space="preserve">    </w:t>
      </w:r>
      <w:r w:rsidRPr="0034303F">
        <w:rPr>
          <w:rFonts w:ascii="Simplified Arabic" w:hAnsi="Simplified Arabic" w:cs="Simplified Arabic"/>
          <w:b/>
          <w:bCs/>
          <w:sz w:val="28"/>
          <w:szCs w:val="28"/>
          <w:rtl/>
          <w:lang w:bidi="ar-EG"/>
        </w:rPr>
        <w:t xml:space="preserve">كلية الإدارة </w:t>
      </w:r>
    </w:p>
    <w:p w14:paraId="26CBA3DB" w14:textId="77777777" w:rsidR="001750A2" w:rsidRPr="0034303F" w:rsidRDefault="001750A2" w:rsidP="001750A2">
      <w:pPr>
        <w:rPr>
          <w:rFonts w:ascii="Simplified Arabic" w:hAnsi="Simplified Arabic" w:cs="Simplified Arabic"/>
          <w:sz w:val="28"/>
          <w:szCs w:val="28"/>
          <w:rtl/>
          <w:lang w:bidi="ar-EG"/>
        </w:rPr>
      </w:pPr>
      <w:r w:rsidRPr="0034303F">
        <w:rPr>
          <w:rFonts w:ascii="Simplified Arabic" w:hAnsi="Simplified Arabic" w:cs="Simplified Arabic"/>
          <w:b/>
          <w:bCs/>
          <w:sz w:val="28"/>
          <w:szCs w:val="28"/>
          <w:rtl/>
          <w:lang w:bidi="ar-EG"/>
        </w:rPr>
        <w:t>قسم / تخصص ماجستير إدارة المشاريع</w:t>
      </w:r>
    </w:p>
    <w:p w14:paraId="6D59C6D2" w14:textId="77777777" w:rsidR="001750A2" w:rsidRPr="0034303F" w:rsidRDefault="001750A2" w:rsidP="001750A2">
      <w:pPr>
        <w:rPr>
          <w:rFonts w:ascii="Simplified Arabic" w:hAnsi="Simplified Arabic" w:cs="Simplified Arabic"/>
          <w:sz w:val="28"/>
          <w:szCs w:val="28"/>
          <w:rtl/>
          <w:lang w:bidi="ar-EG"/>
        </w:rPr>
      </w:pPr>
    </w:p>
    <w:p w14:paraId="282D6452" w14:textId="77777777" w:rsidR="001750A2" w:rsidRPr="0034303F" w:rsidRDefault="001750A2" w:rsidP="001750A2">
      <w:pPr>
        <w:rPr>
          <w:rFonts w:ascii="Simplified Arabic" w:hAnsi="Simplified Arabic" w:cs="Simplified Arabic"/>
          <w:sz w:val="28"/>
          <w:szCs w:val="28"/>
          <w:rtl/>
          <w:lang w:bidi="ar-EG"/>
        </w:rPr>
      </w:pPr>
    </w:p>
    <w:p w14:paraId="706E6558" w14:textId="77777777" w:rsidR="001750A2" w:rsidRPr="0034303F" w:rsidRDefault="001750A2" w:rsidP="001750A2">
      <w:pPr>
        <w:rPr>
          <w:rFonts w:ascii="Simplified Arabic" w:hAnsi="Simplified Arabic" w:cs="Simplified Arabic"/>
          <w:sz w:val="28"/>
          <w:szCs w:val="28"/>
          <w:rtl/>
          <w:lang w:bidi="ar-EG"/>
        </w:rPr>
      </w:pPr>
    </w:p>
    <w:p w14:paraId="75E46A1C" w14:textId="5C59DAFB" w:rsidR="001750A2" w:rsidRPr="0034303F" w:rsidRDefault="001750A2" w:rsidP="00EA030F">
      <w:pPr>
        <w:jc w:val="center"/>
        <w:rPr>
          <w:rFonts w:ascii="Simplified Arabic" w:hAnsi="Simplified Arabic" w:cs="Simplified Arabic"/>
          <w:sz w:val="28"/>
          <w:szCs w:val="28"/>
          <w:rtl/>
          <w:lang w:bidi="ar-EG"/>
        </w:rPr>
      </w:pPr>
      <w:r w:rsidRPr="0034303F">
        <w:rPr>
          <w:rStyle w:val="Strong"/>
          <w:rFonts w:ascii="Simplified Arabic" w:hAnsi="Simplified Arabic" w:cs="Simplified Arabic"/>
          <w:sz w:val="28"/>
          <w:szCs w:val="28"/>
          <w:rtl/>
        </w:rPr>
        <w:t xml:space="preserve">أثر استخدام كاميرات المراقبة المعززة بالذكاء الاصطناعي على إدارة المشاريع الإنشائية: دراسة ميدانية على إحدى الشركات العاملة في قطاع التشييد تطبيق شركة ويكاب </w:t>
      </w:r>
    </w:p>
    <w:p w14:paraId="56C7A803" w14:textId="77777777" w:rsidR="001750A2" w:rsidRPr="0034303F" w:rsidRDefault="001750A2" w:rsidP="001750A2">
      <w:pPr>
        <w:rPr>
          <w:rFonts w:ascii="Simplified Arabic" w:hAnsi="Simplified Arabic" w:cs="Simplified Arabic"/>
          <w:sz w:val="28"/>
          <w:szCs w:val="28"/>
          <w:rtl/>
          <w:lang w:bidi="ar-EG"/>
        </w:rPr>
      </w:pPr>
    </w:p>
    <w:p w14:paraId="44854E09" w14:textId="77777777" w:rsidR="001750A2" w:rsidRPr="0034303F" w:rsidRDefault="001750A2" w:rsidP="001750A2">
      <w:pPr>
        <w:rPr>
          <w:rFonts w:ascii="Simplified Arabic" w:hAnsi="Simplified Arabic" w:cs="Simplified Arabic"/>
          <w:b/>
          <w:bCs/>
          <w:sz w:val="28"/>
          <w:szCs w:val="28"/>
          <w:rtl/>
          <w:lang w:bidi="ar-EG"/>
        </w:rPr>
      </w:pPr>
    </w:p>
    <w:p w14:paraId="490F8C08" w14:textId="77777777" w:rsidR="001750A2" w:rsidRPr="0034303F" w:rsidRDefault="001750A2" w:rsidP="001750A2">
      <w:pPr>
        <w:jc w:val="center"/>
        <w:rPr>
          <w:rFonts w:ascii="Simplified Arabic" w:hAnsi="Simplified Arabic" w:cs="Simplified Arabic"/>
          <w:b/>
          <w:bCs/>
          <w:sz w:val="28"/>
          <w:szCs w:val="28"/>
          <w:rtl/>
          <w:lang w:bidi="ar-EG"/>
        </w:rPr>
      </w:pPr>
      <w:r w:rsidRPr="0034303F">
        <w:rPr>
          <w:rFonts w:ascii="Simplified Arabic" w:hAnsi="Simplified Arabic" w:cs="Simplified Arabic"/>
          <w:b/>
          <w:bCs/>
          <w:sz w:val="28"/>
          <w:szCs w:val="28"/>
          <w:rtl/>
          <w:lang w:bidi="ar-EG"/>
        </w:rPr>
        <w:t>إعداد الطالب/مؤيد بالله حسام أبو ميجنة</w:t>
      </w:r>
    </w:p>
    <w:p w14:paraId="747BE3CC" w14:textId="77777777" w:rsidR="001750A2" w:rsidRPr="0034303F" w:rsidRDefault="001750A2" w:rsidP="001750A2">
      <w:pPr>
        <w:rPr>
          <w:rFonts w:ascii="Simplified Arabic" w:hAnsi="Simplified Arabic" w:cs="Simplified Arabic"/>
          <w:b/>
          <w:bCs/>
          <w:sz w:val="28"/>
          <w:szCs w:val="28"/>
          <w:rtl/>
          <w:lang w:bidi="ar-EG"/>
        </w:rPr>
      </w:pPr>
    </w:p>
    <w:p w14:paraId="4FDF0198" w14:textId="77777777" w:rsidR="001750A2" w:rsidRPr="0034303F" w:rsidRDefault="001750A2" w:rsidP="001750A2">
      <w:pPr>
        <w:jc w:val="center"/>
        <w:rPr>
          <w:rFonts w:ascii="Simplified Arabic" w:hAnsi="Simplified Arabic" w:cs="Simplified Arabic"/>
          <w:b/>
          <w:bCs/>
          <w:sz w:val="28"/>
          <w:szCs w:val="28"/>
          <w:rtl/>
          <w:lang w:bidi="ar-EG"/>
        </w:rPr>
      </w:pPr>
    </w:p>
    <w:p w14:paraId="394D010E" w14:textId="77777777" w:rsidR="001750A2" w:rsidRPr="0034303F" w:rsidRDefault="001750A2" w:rsidP="001750A2">
      <w:pPr>
        <w:jc w:val="center"/>
        <w:rPr>
          <w:rFonts w:ascii="Simplified Arabic" w:hAnsi="Simplified Arabic" w:cs="Simplified Arabic"/>
          <w:b/>
          <w:bCs/>
          <w:sz w:val="28"/>
          <w:szCs w:val="28"/>
          <w:rtl/>
          <w:lang w:bidi="ar-EG"/>
        </w:rPr>
      </w:pPr>
      <w:r w:rsidRPr="0034303F">
        <w:rPr>
          <w:rFonts w:ascii="Simplified Arabic" w:hAnsi="Simplified Arabic" w:cs="Simplified Arabic"/>
          <w:b/>
          <w:bCs/>
          <w:sz w:val="28"/>
          <w:szCs w:val="28"/>
          <w:rtl/>
          <w:lang w:bidi="ar-EG"/>
        </w:rPr>
        <w:t>إشراف/</w:t>
      </w:r>
    </w:p>
    <w:p w14:paraId="5A2E51F2" w14:textId="77777777" w:rsidR="001750A2" w:rsidRPr="0034303F" w:rsidRDefault="001750A2" w:rsidP="001750A2">
      <w:pPr>
        <w:jc w:val="center"/>
        <w:rPr>
          <w:rFonts w:ascii="Simplified Arabic" w:hAnsi="Simplified Arabic" w:cs="Simplified Arabic"/>
          <w:b/>
          <w:bCs/>
          <w:sz w:val="28"/>
          <w:szCs w:val="28"/>
          <w:rtl/>
          <w:lang w:bidi="ar-EG"/>
        </w:rPr>
      </w:pPr>
      <w:bookmarkStart w:id="0" w:name="_Hlk204792818"/>
      <w:r w:rsidRPr="0034303F">
        <w:rPr>
          <w:rFonts w:ascii="Simplified Arabic" w:hAnsi="Simplified Arabic" w:cs="Simplified Arabic"/>
          <w:b/>
          <w:bCs/>
          <w:sz w:val="28"/>
          <w:szCs w:val="28"/>
          <w:rtl/>
          <w:lang w:bidi="ar-EG"/>
        </w:rPr>
        <w:t>د.الفيصل عبد الحميد</w:t>
      </w:r>
      <w:r w:rsidRPr="0034303F">
        <w:rPr>
          <w:rFonts w:ascii="Simplified Arabic" w:hAnsi="Simplified Arabic" w:cs="Simplified Arabic"/>
          <w:b/>
          <w:bCs/>
          <w:sz w:val="28"/>
          <w:szCs w:val="28"/>
          <w:rtl/>
          <w:lang w:bidi="ar-EG"/>
        </w:rPr>
        <w:br/>
        <w:t>د.فايز جراد</w:t>
      </w:r>
    </w:p>
    <w:bookmarkEnd w:id="0"/>
    <w:p w14:paraId="3E0AA547" w14:textId="77777777" w:rsidR="001750A2" w:rsidRPr="0034303F" w:rsidRDefault="001750A2" w:rsidP="001750A2">
      <w:pPr>
        <w:jc w:val="center"/>
        <w:rPr>
          <w:rFonts w:ascii="Simplified Arabic" w:hAnsi="Simplified Arabic" w:cs="Simplified Arabic"/>
          <w:b/>
          <w:bCs/>
          <w:sz w:val="28"/>
          <w:szCs w:val="28"/>
          <w:rtl/>
          <w:lang w:bidi="ar-EG"/>
        </w:rPr>
      </w:pPr>
    </w:p>
    <w:p w14:paraId="39737201" w14:textId="77777777" w:rsidR="001750A2" w:rsidRPr="0034303F" w:rsidRDefault="001750A2" w:rsidP="001750A2">
      <w:pPr>
        <w:jc w:val="center"/>
        <w:rPr>
          <w:rFonts w:ascii="Simplified Arabic" w:hAnsi="Simplified Arabic" w:cs="Simplified Arabic"/>
          <w:b/>
          <w:bCs/>
          <w:sz w:val="28"/>
          <w:szCs w:val="28"/>
          <w:rtl/>
          <w:lang w:bidi="ar-EG"/>
        </w:rPr>
      </w:pPr>
    </w:p>
    <w:p w14:paraId="1CE968B5" w14:textId="77777777" w:rsidR="001750A2" w:rsidRPr="0034303F" w:rsidRDefault="001750A2" w:rsidP="001750A2">
      <w:pPr>
        <w:jc w:val="center"/>
        <w:rPr>
          <w:rFonts w:ascii="Simplified Arabic" w:hAnsi="Simplified Arabic" w:cs="Simplified Arabic"/>
          <w:b/>
          <w:bCs/>
          <w:sz w:val="28"/>
          <w:szCs w:val="28"/>
          <w:rtl/>
          <w:lang w:bidi="ar-EG"/>
        </w:rPr>
      </w:pPr>
      <w:r w:rsidRPr="0034303F">
        <w:rPr>
          <w:rFonts w:ascii="Simplified Arabic" w:hAnsi="Simplified Arabic" w:cs="Simplified Arabic"/>
          <w:b/>
          <w:bCs/>
          <w:sz w:val="28"/>
          <w:szCs w:val="28"/>
          <w:rtl/>
          <w:lang w:bidi="ar-EG"/>
        </w:rPr>
        <w:t>العام الدراسي:</w:t>
      </w:r>
    </w:p>
    <w:p w14:paraId="7AC0DD47" w14:textId="77777777" w:rsidR="002D25B1" w:rsidRDefault="001750A2" w:rsidP="002D25B1">
      <w:pPr>
        <w:jc w:val="center"/>
        <w:rPr>
          <w:rFonts w:ascii="Simplified Arabic" w:hAnsi="Simplified Arabic" w:cs="Simplified Arabic"/>
          <w:b/>
          <w:bCs/>
          <w:sz w:val="28"/>
          <w:szCs w:val="28"/>
          <w:rtl/>
          <w:lang w:bidi="ar-EG"/>
        </w:rPr>
      </w:pPr>
      <w:r w:rsidRPr="0034303F">
        <w:rPr>
          <w:rFonts w:ascii="Simplified Arabic" w:hAnsi="Simplified Arabic" w:cs="Simplified Arabic"/>
          <w:b/>
          <w:bCs/>
          <w:sz w:val="28"/>
          <w:szCs w:val="28"/>
          <w:rtl/>
          <w:lang w:bidi="ar-EG"/>
        </w:rPr>
        <w:t>2025</w:t>
      </w:r>
    </w:p>
    <w:p w14:paraId="3A754639" w14:textId="3E41BB72" w:rsidR="001750A2" w:rsidRPr="002D25B1" w:rsidRDefault="001750A2" w:rsidP="002D25B1">
      <w:pPr>
        <w:rPr>
          <w:rFonts w:ascii="Simplified Arabic" w:hAnsi="Simplified Arabic" w:cs="Simplified Arabic"/>
          <w:b/>
          <w:bCs/>
          <w:sz w:val="28"/>
          <w:szCs w:val="28"/>
          <w:lang w:bidi="ar-EG"/>
        </w:rPr>
      </w:pPr>
      <w:r w:rsidRPr="008C08BD">
        <w:rPr>
          <w:rFonts w:ascii="Simplified Arabic" w:hAnsi="Simplified Arabic" w:cs="Simplified Arabic"/>
          <w:b/>
          <w:bCs/>
          <w:sz w:val="36"/>
          <w:szCs w:val="36"/>
          <w:rtl/>
        </w:rPr>
        <w:lastRenderedPageBreak/>
        <w:t>المستخلص :</w:t>
      </w:r>
      <w:r w:rsidRPr="008C08BD">
        <w:rPr>
          <w:rFonts w:ascii="Simplified Arabic" w:hAnsi="Simplified Arabic" w:cs="Simplified Arabic"/>
          <w:b/>
          <w:bCs/>
          <w:sz w:val="36"/>
          <w:szCs w:val="36"/>
        </w:rPr>
        <w:t xml:space="preserve">Abstract </w:t>
      </w:r>
    </w:p>
    <w:p w14:paraId="4013D88A" w14:textId="77777777" w:rsidR="001750A2" w:rsidRPr="0034303F" w:rsidRDefault="001750A2" w:rsidP="001750A2">
      <w:pPr>
        <w:rPr>
          <w:rFonts w:ascii="Simplified Arabic" w:hAnsi="Simplified Arabic" w:cs="Simplified Arabic"/>
          <w:sz w:val="28"/>
          <w:szCs w:val="28"/>
          <w:u w:val="single"/>
        </w:rPr>
      </w:pPr>
    </w:p>
    <w:p w14:paraId="54670C2F" w14:textId="77777777" w:rsidR="001750A2" w:rsidRPr="0034303F" w:rsidRDefault="001750A2" w:rsidP="001750A2">
      <w:pPr>
        <w:pStyle w:val="NormalWeb"/>
        <w:jc w:val="right"/>
        <w:rPr>
          <w:rFonts w:ascii="Simplified Arabic" w:hAnsi="Simplified Arabic" w:cs="Simplified Arabic"/>
        </w:rPr>
      </w:pPr>
      <w:r w:rsidRPr="0034303F">
        <w:rPr>
          <w:rFonts w:ascii="Simplified Arabic" w:hAnsi="Simplified Arabic" w:cs="Simplified Arabic"/>
          <w:rtl/>
        </w:rPr>
        <w:t>تواجه المشاريع الإنشائية في المملكة العربية السعودية، كما في العديد من دول العالم، تحديات متزايدة تتعلق بالسلامة المهنية، وفعالية الرقابة الميدانية، وضمان جودة التنفيذ ضمن الجداول الزمنية والميزانيات المحددة. وفي ظل هذا الواقع، تبرز الحاجة إلى حلول تقنية مبتكرة قادرة على تحسين أداء المشاريع وتقليل نسب المخالفات والحوادث. ومن هنا، تنطلق هذه الدراسة لتحليل أثر استخدام أنظمة المراقبة المعززة بالذكاء الاصطناعي على إدارة المشاريع الإنشائية، من خلال دراسة ميدانية تطبيقية على إحدى الشركات السعودية العاملة في قطاع التشييد</w:t>
      </w:r>
      <w:r w:rsidRPr="0034303F">
        <w:rPr>
          <w:rFonts w:ascii="Simplified Arabic" w:hAnsi="Simplified Arabic" w:cs="Simplified Arabic"/>
        </w:rPr>
        <w:t>.</w:t>
      </w:r>
    </w:p>
    <w:p w14:paraId="104B500D" w14:textId="77777777" w:rsidR="001750A2" w:rsidRPr="0034303F" w:rsidRDefault="001750A2" w:rsidP="001750A2">
      <w:pPr>
        <w:pStyle w:val="NormalWeb"/>
        <w:jc w:val="right"/>
        <w:rPr>
          <w:rFonts w:ascii="Simplified Arabic" w:hAnsi="Simplified Arabic" w:cs="Simplified Arabic"/>
        </w:rPr>
      </w:pPr>
      <w:r w:rsidRPr="0034303F">
        <w:rPr>
          <w:rFonts w:ascii="Simplified Arabic" w:hAnsi="Simplified Arabic" w:cs="Simplified Arabic"/>
          <w:rtl/>
        </w:rPr>
        <w:t>تعتمد أنظمة المراقبة الذكية على تقنيات تحليل الصور والفيديو في الزمن الحقيقي، مما يمكّنها من رصد المخالفات السلوكية، وقياس التزام العاملين بإجراءات السلامة، ومتابعة تقدم العمل بدقة وموضوعية تفوق الطرق التقليدية. تهدف الدراسة إلى تقييم مدى فعالية هذه التقنيات في تعزيز الرقابة الميدانية، وتسريع الاستجابة للحالات الخطرة، وتحسين جودة التنفيذ في المشاريع الإنشائية</w:t>
      </w:r>
      <w:r w:rsidRPr="0034303F">
        <w:rPr>
          <w:rFonts w:ascii="Simplified Arabic" w:hAnsi="Simplified Arabic" w:cs="Simplified Arabic"/>
        </w:rPr>
        <w:t>.</w:t>
      </w:r>
    </w:p>
    <w:p w14:paraId="344AC88F" w14:textId="77777777" w:rsidR="001750A2" w:rsidRPr="0034303F" w:rsidRDefault="001750A2" w:rsidP="001750A2">
      <w:pPr>
        <w:pStyle w:val="NormalWeb"/>
        <w:jc w:val="right"/>
        <w:rPr>
          <w:rFonts w:ascii="Simplified Arabic" w:hAnsi="Simplified Arabic" w:cs="Simplified Arabic"/>
        </w:rPr>
      </w:pPr>
      <w:r w:rsidRPr="0034303F">
        <w:rPr>
          <w:rFonts w:ascii="Simplified Arabic" w:hAnsi="Simplified Arabic" w:cs="Simplified Arabic"/>
          <w:rtl/>
        </w:rPr>
        <w:t>تم اتباع المنهج الوصفي التحليلي، وجُمعت البيانات من خلال أدوات متعددة شملت الاستبيانات، والمقابلات الشخصية، وتحليل الوثائق والصور الميدانية، وذلك بهدف تحقيق رؤية شاملة ومعمقة حول الموضوع. وقد بينت النتائج أن اعتماد الكاميرات الذكية يساهم في رفع معدلات الامتثال لإجراءات السلامة، ويُعزز من فعالية فرق الرقابة، كما يوفر بيانات فورية تساعد متخذي القرار على تحسين الأداء الميداني</w:t>
      </w:r>
      <w:r w:rsidRPr="0034303F">
        <w:rPr>
          <w:rFonts w:ascii="Simplified Arabic" w:hAnsi="Simplified Arabic" w:cs="Simplified Arabic"/>
        </w:rPr>
        <w:t>.</w:t>
      </w:r>
    </w:p>
    <w:p w14:paraId="25423A10" w14:textId="005873A9" w:rsidR="001750A2" w:rsidRPr="00EA030F" w:rsidRDefault="001750A2" w:rsidP="00EA030F">
      <w:pPr>
        <w:pStyle w:val="NormalWeb"/>
        <w:jc w:val="right"/>
        <w:rPr>
          <w:rFonts w:ascii="Simplified Arabic" w:hAnsi="Simplified Arabic" w:cs="Simplified Arabic"/>
        </w:rPr>
      </w:pPr>
      <w:r w:rsidRPr="0034303F">
        <w:rPr>
          <w:rFonts w:ascii="Simplified Arabic" w:hAnsi="Simplified Arabic" w:cs="Simplified Arabic"/>
          <w:rtl/>
        </w:rPr>
        <w:t>وتخلص الدراسة إلى ضرورة تشجيع تطبيق هذه الأنظمة في المشاريع الكبرى، مع التأكيد على أهمية وضع إطار تنظيمي وأخلاقي لاستخدام الذكاء الاصطناعي في بيئة العمل، بما يوازن بين فعالية الرقابة وحقوق العاملين. كما تُوصي بتبني نماذج تكاملية تجمع بين الإدارة الميدانية والتقنيات الحديثة لرفع كفاءة وأمان المشاريع المستقبلية</w:t>
      </w:r>
      <w:r w:rsidRPr="0034303F">
        <w:rPr>
          <w:rFonts w:ascii="Simplified Arabic" w:hAnsi="Simplified Arabic" w:cs="Simplified Arabic"/>
        </w:rPr>
        <w:t>.</w:t>
      </w:r>
    </w:p>
    <w:p w14:paraId="78BA3C12" w14:textId="77777777" w:rsidR="001750A2" w:rsidRPr="0034303F" w:rsidRDefault="001750A2" w:rsidP="001750A2">
      <w:pPr>
        <w:rPr>
          <w:rFonts w:ascii="Simplified Arabic" w:hAnsi="Simplified Arabic" w:cs="Simplified Arabic"/>
          <w:sz w:val="28"/>
          <w:szCs w:val="28"/>
          <w:u w:val="single"/>
        </w:rPr>
      </w:pPr>
    </w:p>
    <w:p w14:paraId="3F45B28C" w14:textId="77777777" w:rsidR="001750A2" w:rsidRPr="0034303F" w:rsidRDefault="001750A2" w:rsidP="001750A2">
      <w:pPr>
        <w:rPr>
          <w:rFonts w:ascii="Simplified Arabic" w:hAnsi="Simplified Arabic" w:cs="Simplified Arabic"/>
          <w:sz w:val="28"/>
          <w:szCs w:val="28"/>
          <w:u w:val="single"/>
        </w:rPr>
      </w:pPr>
    </w:p>
    <w:p w14:paraId="6FDF8BF5" w14:textId="77777777" w:rsidR="001750A2" w:rsidRPr="0034303F" w:rsidRDefault="001750A2" w:rsidP="001750A2">
      <w:pPr>
        <w:rPr>
          <w:rFonts w:ascii="Simplified Arabic" w:hAnsi="Simplified Arabic" w:cs="Simplified Arabic"/>
          <w:sz w:val="28"/>
          <w:szCs w:val="28"/>
          <w:u w:val="single"/>
        </w:rPr>
      </w:pPr>
    </w:p>
    <w:p w14:paraId="6E0933CE" w14:textId="77777777" w:rsidR="001750A2" w:rsidRPr="0034303F" w:rsidRDefault="001750A2" w:rsidP="001750A2">
      <w:pPr>
        <w:rPr>
          <w:rFonts w:ascii="Simplified Arabic" w:hAnsi="Simplified Arabic" w:cs="Simplified Arabic"/>
          <w:sz w:val="28"/>
          <w:szCs w:val="28"/>
          <w:u w:val="single"/>
        </w:rPr>
      </w:pPr>
    </w:p>
    <w:p w14:paraId="72156523" w14:textId="77777777" w:rsidR="001750A2" w:rsidRPr="0034303F" w:rsidRDefault="001750A2" w:rsidP="001750A2">
      <w:pPr>
        <w:rPr>
          <w:rFonts w:ascii="Simplified Arabic" w:hAnsi="Simplified Arabic" w:cs="Simplified Arabic"/>
          <w:sz w:val="28"/>
          <w:szCs w:val="28"/>
          <w:u w:val="single"/>
        </w:rPr>
      </w:pPr>
    </w:p>
    <w:p w14:paraId="39D5E0EF" w14:textId="77777777" w:rsidR="001750A2" w:rsidRPr="0034303F" w:rsidRDefault="001750A2" w:rsidP="001750A2">
      <w:pPr>
        <w:rPr>
          <w:rFonts w:ascii="Simplified Arabic" w:hAnsi="Simplified Arabic" w:cs="Simplified Arabic"/>
          <w:sz w:val="28"/>
          <w:szCs w:val="28"/>
          <w:u w:val="single"/>
        </w:rPr>
      </w:pPr>
    </w:p>
    <w:p w14:paraId="7A0CB7B4" w14:textId="7BD84536" w:rsidR="001750A2" w:rsidRDefault="001750A2" w:rsidP="001750A2">
      <w:pPr>
        <w:rPr>
          <w:rFonts w:ascii="Simplified Arabic" w:hAnsi="Simplified Arabic" w:cs="Simplified Arabic"/>
          <w:sz w:val="28"/>
          <w:szCs w:val="28"/>
          <w:u w:val="single"/>
        </w:rPr>
      </w:pPr>
    </w:p>
    <w:p w14:paraId="32E4339C" w14:textId="298211FE" w:rsidR="00EA030F" w:rsidRDefault="00EA030F" w:rsidP="001750A2">
      <w:pPr>
        <w:rPr>
          <w:rFonts w:ascii="Simplified Arabic" w:hAnsi="Simplified Arabic" w:cs="Simplified Arabic"/>
          <w:sz w:val="28"/>
          <w:szCs w:val="28"/>
          <w:u w:val="single"/>
        </w:rPr>
      </w:pPr>
    </w:p>
    <w:p w14:paraId="7DF9086C" w14:textId="55C51E8E" w:rsidR="00EA030F" w:rsidRDefault="00EA030F" w:rsidP="001750A2">
      <w:pPr>
        <w:rPr>
          <w:rFonts w:ascii="Simplified Arabic" w:hAnsi="Simplified Arabic" w:cs="Simplified Arabic"/>
          <w:sz w:val="28"/>
          <w:szCs w:val="28"/>
          <w:u w:val="single"/>
        </w:rPr>
      </w:pPr>
    </w:p>
    <w:p w14:paraId="0632093A" w14:textId="4898AF2A" w:rsidR="00EA030F" w:rsidRDefault="00EA030F" w:rsidP="001750A2">
      <w:pPr>
        <w:rPr>
          <w:rFonts w:ascii="Simplified Arabic" w:hAnsi="Simplified Arabic" w:cs="Simplified Arabic"/>
          <w:sz w:val="28"/>
          <w:szCs w:val="28"/>
          <w:u w:val="single"/>
        </w:rPr>
      </w:pPr>
    </w:p>
    <w:p w14:paraId="2484C7D5" w14:textId="77777777" w:rsidR="00EA030F" w:rsidRDefault="00EA030F" w:rsidP="001750A2">
      <w:pPr>
        <w:rPr>
          <w:rFonts w:ascii="Simplified Arabic" w:hAnsi="Simplified Arabic" w:cs="Simplified Arabic"/>
          <w:sz w:val="28"/>
          <w:szCs w:val="28"/>
          <w:u w:val="single"/>
        </w:rPr>
      </w:pPr>
    </w:p>
    <w:p w14:paraId="536813E2" w14:textId="5ACF9EF0" w:rsidR="00EA030F" w:rsidRDefault="00EA030F" w:rsidP="001750A2">
      <w:pPr>
        <w:rPr>
          <w:rFonts w:ascii="Simplified Arabic" w:hAnsi="Simplified Arabic" w:cs="Simplified Arabic"/>
          <w:sz w:val="28"/>
          <w:szCs w:val="28"/>
          <w:u w:val="single"/>
        </w:rPr>
      </w:pPr>
    </w:p>
    <w:p w14:paraId="6A115538" w14:textId="35FF4519" w:rsidR="00EA030F" w:rsidRDefault="00EA030F" w:rsidP="001750A2">
      <w:pPr>
        <w:rPr>
          <w:rFonts w:ascii="Simplified Arabic" w:hAnsi="Simplified Arabic" w:cs="Simplified Arabic"/>
          <w:sz w:val="28"/>
          <w:szCs w:val="28"/>
          <w:u w:val="single"/>
        </w:rPr>
      </w:pPr>
    </w:p>
    <w:p w14:paraId="1D0A9E4F" w14:textId="77777777" w:rsidR="00EA030F" w:rsidRPr="0034303F" w:rsidRDefault="00EA030F" w:rsidP="001750A2">
      <w:pPr>
        <w:rPr>
          <w:rFonts w:ascii="Simplified Arabic" w:hAnsi="Simplified Arabic" w:cs="Simplified Arabic"/>
          <w:sz w:val="28"/>
          <w:szCs w:val="28"/>
          <w:u w:val="single"/>
          <w:rtl/>
        </w:rPr>
      </w:pPr>
    </w:p>
    <w:p w14:paraId="54F065E8" w14:textId="77777777" w:rsidR="001750A2" w:rsidRPr="0034303F" w:rsidRDefault="001750A2" w:rsidP="001750A2">
      <w:pPr>
        <w:jc w:val="center"/>
        <w:rPr>
          <w:rFonts w:ascii="Simplified Arabic" w:hAnsi="Simplified Arabic" w:cs="Simplified Arabic"/>
          <w:b/>
          <w:bCs/>
          <w:sz w:val="40"/>
          <w:szCs w:val="40"/>
          <w:u w:val="single"/>
          <w:rtl/>
        </w:rPr>
      </w:pPr>
      <w:r w:rsidRPr="0034303F">
        <w:rPr>
          <w:rFonts w:ascii="Simplified Arabic" w:hAnsi="Simplified Arabic" w:cs="Simplified Arabic"/>
          <w:b/>
          <w:bCs/>
          <w:sz w:val="40"/>
          <w:szCs w:val="40"/>
          <w:u w:val="single"/>
          <w:rtl/>
        </w:rPr>
        <w:t>الفصل الأول</w:t>
      </w:r>
    </w:p>
    <w:p w14:paraId="25825651" w14:textId="77777777" w:rsidR="001750A2" w:rsidRPr="0034303F" w:rsidRDefault="001750A2" w:rsidP="001750A2">
      <w:pPr>
        <w:rPr>
          <w:rFonts w:ascii="Simplified Arabic" w:hAnsi="Simplified Arabic" w:cs="Simplified Arabic"/>
          <w:sz w:val="28"/>
          <w:szCs w:val="28"/>
          <w:u w:val="single"/>
          <w:rtl/>
        </w:rPr>
      </w:pPr>
    </w:p>
    <w:p w14:paraId="14361D85" w14:textId="77777777" w:rsidR="001750A2" w:rsidRPr="0034303F" w:rsidRDefault="001750A2" w:rsidP="001750A2">
      <w:pPr>
        <w:rPr>
          <w:rFonts w:ascii="Simplified Arabic" w:hAnsi="Simplified Arabic" w:cs="Simplified Arabic"/>
          <w:sz w:val="28"/>
          <w:szCs w:val="28"/>
          <w:u w:val="single"/>
          <w:rtl/>
        </w:rPr>
      </w:pPr>
    </w:p>
    <w:p w14:paraId="7B1744B7" w14:textId="77777777" w:rsidR="001750A2" w:rsidRPr="0034303F" w:rsidRDefault="001750A2" w:rsidP="001750A2">
      <w:pPr>
        <w:rPr>
          <w:rFonts w:ascii="Simplified Arabic" w:hAnsi="Simplified Arabic" w:cs="Simplified Arabic"/>
          <w:sz w:val="28"/>
          <w:szCs w:val="28"/>
          <w:u w:val="single"/>
          <w:rtl/>
        </w:rPr>
      </w:pPr>
    </w:p>
    <w:p w14:paraId="46B412AC" w14:textId="77777777" w:rsidR="001750A2" w:rsidRPr="0034303F" w:rsidRDefault="001750A2" w:rsidP="001750A2">
      <w:pPr>
        <w:rPr>
          <w:rFonts w:ascii="Simplified Arabic" w:hAnsi="Simplified Arabic" w:cs="Simplified Arabic"/>
          <w:sz w:val="28"/>
          <w:szCs w:val="28"/>
          <w:u w:val="single"/>
          <w:rtl/>
        </w:rPr>
      </w:pPr>
    </w:p>
    <w:p w14:paraId="053D236F" w14:textId="77777777" w:rsidR="001750A2" w:rsidRPr="0034303F" w:rsidRDefault="001750A2" w:rsidP="001750A2">
      <w:pPr>
        <w:rPr>
          <w:rFonts w:ascii="Simplified Arabic" w:hAnsi="Simplified Arabic" w:cs="Simplified Arabic"/>
          <w:sz w:val="28"/>
          <w:szCs w:val="28"/>
          <w:u w:val="single"/>
          <w:rtl/>
        </w:rPr>
      </w:pPr>
    </w:p>
    <w:p w14:paraId="15850FBA" w14:textId="77777777" w:rsidR="001750A2" w:rsidRPr="0034303F" w:rsidRDefault="001750A2" w:rsidP="001750A2">
      <w:pPr>
        <w:rPr>
          <w:rFonts w:ascii="Simplified Arabic" w:hAnsi="Simplified Arabic" w:cs="Simplified Arabic"/>
          <w:sz w:val="28"/>
          <w:szCs w:val="28"/>
          <w:u w:val="single"/>
          <w:rtl/>
        </w:rPr>
      </w:pPr>
    </w:p>
    <w:p w14:paraId="2CB9011A" w14:textId="77777777" w:rsidR="001750A2" w:rsidRPr="0034303F" w:rsidRDefault="001750A2" w:rsidP="001750A2">
      <w:pPr>
        <w:rPr>
          <w:rFonts w:ascii="Simplified Arabic" w:hAnsi="Simplified Arabic" w:cs="Simplified Arabic"/>
          <w:sz w:val="28"/>
          <w:szCs w:val="28"/>
          <w:u w:val="single"/>
          <w:rtl/>
        </w:rPr>
      </w:pPr>
    </w:p>
    <w:p w14:paraId="506C1491" w14:textId="3B680874" w:rsidR="001750A2" w:rsidRDefault="001750A2" w:rsidP="001750A2">
      <w:pPr>
        <w:rPr>
          <w:rFonts w:ascii="Simplified Arabic" w:hAnsi="Simplified Arabic" w:cs="Simplified Arabic"/>
          <w:sz w:val="28"/>
          <w:szCs w:val="28"/>
          <w:u w:val="single"/>
        </w:rPr>
      </w:pPr>
    </w:p>
    <w:p w14:paraId="2119161F" w14:textId="5A725DC8" w:rsidR="00EA030F" w:rsidRDefault="00EA030F" w:rsidP="001750A2">
      <w:pPr>
        <w:rPr>
          <w:rFonts w:ascii="Simplified Arabic" w:hAnsi="Simplified Arabic" w:cs="Simplified Arabic"/>
          <w:sz w:val="28"/>
          <w:szCs w:val="28"/>
          <w:u w:val="single"/>
        </w:rPr>
      </w:pPr>
    </w:p>
    <w:p w14:paraId="5D5DDB83" w14:textId="77777777" w:rsidR="001750A2" w:rsidRPr="0034303F" w:rsidRDefault="001750A2" w:rsidP="001750A2">
      <w:pPr>
        <w:rPr>
          <w:rFonts w:ascii="Simplified Arabic" w:hAnsi="Simplified Arabic" w:cs="Simplified Arabic"/>
          <w:sz w:val="28"/>
          <w:szCs w:val="28"/>
          <w:u w:val="single"/>
          <w:rtl/>
        </w:rPr>
      </w:pPr>
    </w:p>
    <w:p w14:paraId="74BB0C73" w14:textId="77777777" w:rsidR="001750A2" w:rsidRPr="0034303F" w:rsidRDefault="001750A2" w:rsidP="001750A2">
      <w:pPr>
        <w:rPr>
          <w:rFonts w:ascii="Simplified Arabic" w:hAnsi="Simplified Arabic" w:cs="Simplified Arabic"/>
          <w:b/>
          <w:bCs/>
          <w:sz w:val="36"/>
          <w:szCs w:val="36"/>
          <w:rtl/>
        </w:rPr>
      </w:pPr>
      <w:r w:rsidRPr="0034303F">
        <w:rPr>
          <w:rFonts w:ascii="Simplified Arabic" w:hAnsi="Simplified Arabic" w:cs="Simplified Arabic"/>
          <w:b/>
          <w:bCs/>
          <w:sz w:val="36"/>
          <w:szCs w:val="36"/>
          <w:rtl/>
        </w:rPr>
        <w:lastRenderedPageBreak/>
        <w:t>المقدمة:</w:t>
      </w:r>
    </w:p>
    <w:p w14:paraId="46D98C24" w14:textId="77777777" w:rsidR="001750A2" w:rsidRPr="0034303F" w:rsidRDefault="001750A2" w:rsidP="001750A2">
      <w:pPr>
        <w:pStyle w:val="NormalWeb"/>
        <w:jc w:val="right"/>
        <w:rPr>
          <w:rFonts w:ascii="Simplified Arabic" w:hAnsi="Simplified Arabic" w:cs="Simplified Arabic"/>
          <w:sz w:val="28"/>
          <w:szCs w:val="28"/>
        </w:rPr>
      </w:pPr>
      <w:r w:rsidRPr="0034303F">
        <w:rPr>
          <w:rFonts w:ascii="Simplified Arabic" w:hAnsi="Simplified Arabic" w:cs="Simplified Arabic"/>
          <w:sz w:val="28"/>
          <w:szCs w:val="28"/>
          <w:rtl/>
        </w:rPr>
        <w:t>تواجه مشاريع البناء والتشييد تحديات متزايدة في مجالات السلامة المهنية، والرقابة الميدانية، وضمان جودة التنفيذ، وهي تحديات تؤثر بشكل مباشر على كفاءة المشروع وتحقيق أهدافه ضمن الوقت والتكلفة المحددة. وفي هذا السياق، يشهد قطاع إدارة المشاريع توجهاً متسارعاً نحو تبنّي التقنيات الذكية، وعلى رأسها تقنيات الذكاء الاصطناعي، بهدف تعزيز فعالية الرقابة وتحسين نتائج التنفيذ</w:t>
      </w:r>
      <w:r w:rsidRPr="0034303F">
        <w:rPr>
          <w:rFonts w:ascii="Simplified Arabic" w:hAnsi="Simplified Arabic" w:cs="Simplified Arabic"/>
          <w:sz w:val="28"/>
          <w:szCs w:val="28"/>
        </w:rPr>
        <w:t>.</w:t>
      </w:r>
    </w:p>
    <w:p w14:paraId="22E21E5E" w14:textId="77777777" w:rsidR="001750A2" w:rsidRPr="0034303F" w:rsidRDefault="001750A2" w:rsidP="001750A2">
      <w:pPr>
        <w:pStyle w:val="NormalWeb"/>
        <w:jc w:val="right"/>
        <w:rPr>
          <w:rFonts w:ascii="Simplified Arabic" w:hAnsi="Simplified Arabic" w:cs="Simplified Arabic"/>
          <w:sz w:val="28"/>
          <w:szCs w:val="28"/>
        </w:rPr>
      </w:pPr>
      <w:r w:rsidRPr="0034303F">
        <w:rPr>
          <w:rFonts w:ascii="Simplified Arabic" w:hAnsi="Simplified Arabic" w:cs="Simplified Arabic"/>
          <w:sz w:val="28"/>
          <w:szCs w:val="28"/>
          <w:rtl/>
        </w:rPr>
        <w:t>تُعد أنظمة المراقبة المدعومة بالذكاء الاصطناعي من أبرز التطبيقات الحديثة، إذ تتيح إمكانية تحليل الصور ومقاطع الفيديو بشكل مباشر، واكتشاف المخالفات السلوكية، والانحرافات عن خطط السلامة، بالإضافة إلى تتبع تقدم العمل بدقة وموضوعية أكبر مقارنة بالأساليب التقليدية</w:t>
      </w:r>
      <w:r w:rsidRPr="0034303F">
        <w:rPr>
          <w:rFonts w:ascii="Simplified Arabic" w:hAnsi="Simplified Arabic" w:cs="Simplified Arabic"/>
          <w:sz w:val="28"/>
          <w:szCs w:val="28"/>
        </w:rPr>
        <w:t>.</w:t>
      </w:r>
    </w:p>
    <w:p w14:paraId="57B3B518" w14:textId="77777777" w:rsidR="001750A2" w:rsidRPr="0034303F" w:rsidRDefault="001750A2" w:rsidP="001750A2">
      <w:pPr>
        <w:pStyle w:val="NormalWeb"/>
        <w:jc w:val="right"/>
        <w:rPr>
          <w:rFonts w:ascii="Simplified Arabic" w:hAnsi="Simplified Arabic" w:cs="Simplified Arabic"/>
          <w:sz w:val="28"/>
          <w:szCs w:val="28"/>
        </w:rPr>
      </w:pPr>
      <w:r w:rsidRPr="0034303F">
        <w:rPr>
          <w:rFonts w:ascii="Simplified Arabic" w:hAnsi="Simplified Arabic" w:cs="Simplified Arabic"/>
          <w:sz w:val="28"/>
          <w:szCs w:val="28"/>
          <w:rtl/>
        </w:rPr>
        <w:t xml:space="preserve">تهدف هذه الدراسة إلى </w:t>
      </w:r>
      <w:r w:rsidRPr="0034303F">
        <w:rPr>
          <w:rStyle w:val="Strong"/>
          <w:rFonts w:ascii="Simplified Arabic" w:hAnsi="Simplified Arabic" w:cs="Simplified Arabic"/>
          <w:sz w:val="28"/>
          <w:szCs w:val="28"/>
          <w:rtl/>
        </w:rPr>
        <w:t>تحليل أثر استخدام الكاميرات الذكية المدعومة بالذكاء الاصطناعي في تحسين إدارة المشاريع الإنشائية</w:t>
      </w:r>
      <w:r w:rsidRPr="0034303F">
        <w:rPr>
          <w:rFonts w:ascii="Simplified Arabic" w:hAnsi="Simplified Arabic" w:cs="Simplified Arabic"/>
          <w:sz w:val="28"/>
          <w:szCs w:val="28"/>
          <w:rtl/>
        </w:rPr>
        <w:t xml:space="preserve"> من خلال رصد المخالفات، وتسريع الاستجابة للحالات الخطرة، ورفع جودة التنفيذ، وذلك ضمن </w:t>
      </w:r>
      <w:r w:rsidRPr="0034303F">
        <w:rPr>
          <w:rStyle w:val="Strong"/>
          <w:rFonts w:ascii="Simplified Arabic" w:hAnsi="Simplified Arabic" w:cs="Simplified Arabic"/>
          <w:sz w:val="28"/>
          <w:szCs w:val="28"/>
          <w:rtl/>
        </w:rPr>
        <w:t>بيئة عمل ميدانية في إحدى الشركات العاملة بقطاع الإنشاءات في المملكة العربية السعودية</w:t>
      </w:r>
      <w:r w:rsidRPr="0034303F">
        <w:rPr>
          <w:rFonts w:ascii="Simplified Arabic" w:hAnsi="Simplified Arabic" w:cs="Simplified Arabic"/>
          <w:sz w:val="28"/>
          <w:szCs w:val="28"/>
        </w:rPr>
        <w:t xml:space="preserve">. </w:t>
      </w:r>
      <w:r w:rsidRPr="0034303F">
        <w:rPr>
          <w:rFonts w:ascii="Simplified Arabic" w:hAnsi="Simplified Arabic" w:cs="Simplified Arabic"/>
          <w:sz w:val="28"/>
          <w:szCs w:val="28"/>
          <w:rtl/>
        </w:rPr>
        <w:t>وستعتمد الدراسة على تحليل ميداني ومقابلات واستبيانات موجّهة للعاملين في المشروع</w:t>
      </w:r>
      <w:r w:rsidRPr="0034303F">
        <w:rPr>
          <w:rFonts w:ascii="Simplified Arabic" w:hAnsi="Simplified Arabic" w:cs="Simplified Arabic"/>
          <w:sz w:val="28"/>
          <w:szCs w:val="28"/>
        </w:rPr>
        <w:t>.</w:t>
      </w:r>
    </w:p>
    <w:p w14:paraId="2437355C" w14:textId="77777777" w:rsidR="001750A2" w:rsidRPr="0034303F" w:rsidRDefault="001750A2" w:rsidP="001750A2">
      <w:pPr>
        <w:pStyle w:val="NormalWeb"/>
        <w:jc w:val="right"/>
        <w:rPr>
          <w:rFonts w:ascii="Simplified Arabic" w:hAnsi="Simplified Arabic" w:cs="Simplified Arabic"/>
          <w:sz w:val="28"/>
          <w:szCs w:val="28"/>
        </w:rPr>
      </w:pPr>
      <w:r w:rsidRPr="0034303F">
        <w:rPr>
          <w:rFonts w:ascii="Simplified Arabic" w:hAnsi="Simplified Arabic" w:cs="Simplified Arabic"/>
          <w:sz w:val="28"/>
          <w:szCs w:val="28"/>
          <w:rtl/>
        </w:rPr>
        <w:t>وقد أظهرت دراسات سابقة أهمية التكامل بين التكنولوجيا الحديثة والإدارة الميدانية، حيث أشارت بعض الدراسات إلى أن توظيف تقنيات الذكاء الاصطناعي في مواقع العمل يسهم في خفض نسبة الحوادث وتحسين الرقابة اللحظية. كما بيّنت نتائج أخرى أن استخدام الكاميرات الذكية يعزز امتثال العاملين لإجراءات السلامة مقارنة بأنظمة الرقابة التقليدية</w:t>
      </w:r>
      <w:r w:rsidRPr="0034303F">
        <w:rPr>
          <w:rFonts w:ascii="Simplified Arabic" w:hAnsi="Simplified Arabic" w:cs="Simplified Arabic"/>
          <w:sz w:val="28"/>
          <w:szCs w:val="28"/>
        </w:rPr>
        <w:t>.</w:t>
      </w:r>
    </w:p>
    <w:p w14:paraId="7506C384" w14:textId="77777777" w:rsidR="001750A2" w:rsidRPr="0034303F" w:rsidRDefault="001750A2" w:rsidP="001750A2">
      <w:pPr>
        <w:pStyle w:val="NormalWeb"/>
        <w:jc w:val="right"/>
        <w:rPr>
          <w:rFonts w:ascii="Simplified Arabic" w:hAnsi="Simplified Arabic" w:cs="Simplified Arabic"/>
          <w:sz w:val="28"/>
          <w:szCs w:val="28"/>
          <w:rtl/>
        </w:rPr>
      </w:pPr>
      <w:r w:rsidRPr="0034303F">
        <w:rPr>
          <w:rFonts w:ascii="Simplified Arabic" w:hAnsi="Simplified Arabic" w:cs="Simplified Arabic"/>
          <w:sz w:val="28"/>
          <w:szCs w:val="28"/>
          <w:rtl/>
        </w:rPr>
        <w:t>تسعى هذه الدراسة إلى ردم الفجوة بين التطبيقات النظرية والواقعية لتقنيات الذكاء الاصطناعي في مشاريع البناء، وتقديم نموذج تطبيقي يسهم في تعزيز جودة وكفاءة إدارة المشاريع</w:t>
      </w:r>
    </w:p>
    <w:p w14:paraId="2B4E4767" w14:textId="77777777" w:rsidR="00090D8A" w:rsidRDefault="00090D8A" w:rsidP="00090D8A">
      <w:pPr>
        <w:pStyle w:val="Heading3"/>
        <w:jc w:val="right"/>
        <w:rPr>
          <w:rFonts w:ascii="Simplified Arabic" w:hAnsi="Simplified Arabic" w:cs="Simplified Arabic"/>
          <w:sz w:val="28"/>
          <w:szCs w:val="28"/>
        </w:rPr>
      </w:pPr>
    </w:p>
    <w:p w14:paraId="68F4B217" w14:textId="77777777" w:rsidR="00090D8A" w:rsidRDefault="00090D8A" w:rsidP="00090D8A">
      <w:pPr>
        <w:pStyle w:val="Heading3"/>
        <w:jc w:val="right"/>
        <w:rPr>
          <w:rFonts w:ascii="Simplified Arabic" w:hAnsi="Simplified Arabic" w:cs="Simplified Arabic"/>
          <w:sz w:val="28"/>
          <w:szCs w:val="28"/>
        </w:rPr>
      </w:pPr>
    </w:p>
    <w:p w14:paraId="3A80DA70" w14:textId="77777777" w:rsidR="00090D8A" w:rsidRDefault="00090D8A" w:rsidP="00090D8A">
      <w:pPr>
        <w:pStyle w:val="Heading3"/>
        <w:jc w:val="right"/>
        <w:rPr>
          <w:rFonts w:ascii="Simplified Arabic" w:hAnsi="Simplified Arabic" w:cs="Simplified Arabic"/>
          <w:sz w:val="28"/>
          <w:szCs w:val="28"/>
        </w:rPr>
      </w:pPr>
    </w:p>
    <w:p w14:paraId="16031E15" w14:textId="77777777" w:rsidR="00090D8A" w:rsidRDefault="00090D8A" w:rsidP="00090D8A">
      <w:pPr>
        <w:bidi w:val="0"/>
        <w:spacing w:before="100" w:beforeAutospacing="1" w:after="100" w:afterAutospacing="1" w:line="240" w:lineRule="auto"/>
        <w:jc w:val="right"/>
        <w:rPr>
          <w:rFonts w:ascii="Simplified Arabic" w:eastAsia="Times New Roman" w:hAnsi="Simplified Arabic" w:cs="Simplified Arabic"/>
          <w:kern w:val="0"/>
          <w:sz w:val="28"/>
          <w:szCs w:val="28"/>
          <w14:ligatures w14:val="none"/>
        </w:rPr>
      </w:pPr>
    </w:p>
    <w:p w14:paraId="41D21E48" w14:textId="46355EF3" w:rsidR="00090D8A" w:rsidRPr="00090D8A" w:rsidRDefault="00090D8A" w:rsidP="00090D8A">
      <w:pPr>
        <w:bidi w:val="0"/>
        <w:spacing w:before="100" w:beforeAutospacing="1" w:after="100" w:afterAutospacing="1" w:line="240" w:lineRule="auto"/>
        <w:jc w:val="right"/>
        <w:rPr>
          <w:rFonts w:ascii="Simplified Arabic" w:eastAsia="Times New Roman" w:hAnsi="Simplified Arabic" w:cs="Simplified Arabic"/>
          <w:b/>
          <w:bCs/>
          <w:kern w:val="0"/>
          <w:sz w:val="28"/>
          <w:szCs w:val="28"/>
          <w:rtl/>
          <w14:ligatures w14:val="none"/>
        </w:rPr>
      </w:pPr>
      <w:r w:rsidRPr="00090D8A">
        <w:rPr>
          <w:rFonts w:ascii="Simplified Arabic" w:eastAsia="Times New Roman" w:hAnsi="Simplified Arabic" w:cs="Simplified Arabic" w:hint="cs"/>
          <w:b/>
          <w:bCs/>
          <w:kern w:val="0"/>
          <w:sz w:val="28"/>
          <w:szCs w:val="28"/>
          <w:rtl/>
          <w14:ligatures w14:val="none"/>
        </w:rPr>
        <w:lastRenderedPageBreak/>
        <w:t>الإطار النظري للدراسة</w:t>
      </w:r>
    </w:p>
    <w:p w14:paraId="118E17C3" w14:textId="10A5C062" w:rsidR="00090D8A" w:rsidRPr="00090D8A" w:rsidRDefault="00090D8A" w:rsidP="00090D8A">
      <w:pPr>
        <w:bidi w:val="0"/>
        <w:spacing w:before="100" w:beforeAutospacing="1" w:after="100" w:afterAutospacing="1" w:line="240" w:lineRule="auto"/>
        <w:jc w:val="right"/>
        <w:rPr>
          <w:rFonts w:ascii="Simplified Arabic" w:eastAsia="Times New Roman" w:hAnsi="Simplified Arabic" w:cs="Simplified Arabic"/>
          <w:kern w:val="0"/>
          <w:sz w:val="28"/>
          <w:szCs w:val="28"/>
          <w14:ligatures w14:val="none"/>
        </w:rPr>
      </w:pPr>
      <w:r w:rsidRPr="00090D8A">
        <w:rPr>
          <w:rFonts w:ascii="Simplified Arabic" w:eastAsia="Times New Roman" w:hAnsi="Simplified Arabic" w:cs="Simplified Arabic"/>
          <w:kern w:val="0"/>
          <w:sz w:val="28"/>
          <w:szCs w:val="28"/>
          <w:rtl/>
          <w14:ligatures w14:val="none"/>
        </w:rPr>
        <w:t>يستعرض هذا الإطار المفاهيم والنظريات الأساسية ذات الصلة بموضوع الدراسة، والتي تساعد القارئ على فهم الخلفية العلمية والتطبيقية لاستخدام الذكاء الاصطناعي في الرقابة الميدانية للمشاريع الإنشائية</w:t>
      </w:r>
      <w:r w:rsidRPr="00090D8A">
        <w:rPr>
          <w:rFonts w:ascii="Simplified Arabic" w:eastAsia="Times New Roman" w:hAnsi="Simplified Arabic" w:cs="Simplified Arabic"/>
          <w:kern w:val="0"/>
          <w:sz w:val="28"/>
          <w:szCs w:val="28"/>
          <w14:ligatures w14:val="none"/>
        </w:rPr>
        <w:t>.</w:t>
      </w:r>
    </w:p>
    <w:p w14:paraId="41FA9D4A" w14:textId="080FE88E" w:rsidR="00090D8A" w:rsidRDefault="00090D8A" w:rsidP="00090D8A">
      <w:pPr>
        <w:bidi w:val="0"/>
        <w:spacing w:before="100" w:beforeAutospacing="1" w:after="100" w:afterAutospacing="1" w:line="240" w:lineRule="auto"/>
        <w:jc w:val="right"/>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تعريف الذكاء الاصطناعي</w:t>
      </w:r>
    </w:p>
    <w:p w14:paraId="44C5E482" w14:textId="546A8860" w:rsidR="00090D8A" w:rsidRPr="00090D8A" w:rsidRDefault="00090D8A" w:rsidP="00090D8A">
      <w:pPr>
        <w:bidi w:val="0"/>
        <w:spacing w:before="100" w:beforeAutospacing="1" w:after="100" w:afterAutospacing="1" w:line="240" w:lineRule="auto"/>
        <w:jc w:val="right"/>
        <w:rPr>
          <w:rFonts w:ascii="Simplified Arabic" w:eastAsia="Times New Roman" w:hAnsi="Simplified Arabic" w:cs="Simplified Arabic"/>
          <w:kern w:val="0"/>
          <w:sz w:val="28"/>
          <w:szCs w:val="28"/>
          <w14:ligatures w14:val="none"/>
        </w:rPr>
      </w:pPr>
      <w:r w:rsidRPr="00090D8A">
        <w:rPr>
          <w:rFonts w:ascii="Simplified Arabic" w:eastAsia="Times New Roman" w:hAnsi="Simplified Arabic" w:cs="Simplified Arabic"/>
          <w:kern w:val="0"/>
          <w:sz w:val="28"/>
          <w:szCs w:val="28"/>
          <w:rtl/>
          <w14:ligatures w14:val="none"/>
        </w:rPr>
        <w:t>الذكاء الاصطناعي هو فرع من علوم الحاسوب يهدف إلى تطوير أنظمة قادرة على محاكاة الذكاء البشري، مثل التعلم، والتحليل، واتخاذ القرار. ويشمل ذلك تطبيقات متنوعة مثل التعلم العميق، ورؤية الحاسوب، وتحليل البيانات</w:t>
      </w:r>
      <w:r w:rsidRPr="00090D8A">
        <w:rPr>
          <w:rFonts w:ascii="Simplified Arabic" w:eastAsia="Times New Roman" w:hAnsi="Simplified Arabic" w:cs="Simplified Arabic"/>
          <w:kern w:val="0"/>
          <w:sz w:val="28"/>
          <w:szCs w:val="28"/>
          <w14:ligatures w14:val="none"/>
        </w:rPr>
        <w:t>.</w:t>
      </w:r>
    </w:p>
    <w:p w14:paraId="681E0E54" w14:textId="58BD5F53" w:rsidR="00090D8A" w:rsidRPr="00090D8A" w:rsidRDefault="00090D8A" w:rsidP="00090D8A">
      <w:pPr>
        <w:bidi w:val="0"/>
        <w:spacing w:before="100" w:beforeAutospacing="1" w:after="100" w:afterAutospacing="1" w:line="240" w:lineRule="auto"/>
        <w:jc w:val="right"/>
        <w:rPr>
          <w:rFonts w:ascii="Simplified Arabic" w:eastAsia="Times New Roman" w:hAnsi="Simplified Arabic" w:cs="Simplified Arabic"/>
          <w:b/>
          <w:bCs/>
          <w:kern w:val="0"/>
          <w:sz w:val="28"/>
          <w:szCs w:val="28"/>
          <w:rtl/>
          <w14:ligatures w14:val="none"/>
        </w:rPr>
      </w:pPr>
      <w:r w:rsidRPr="00090D8A">
        <w:rPr>
          <w:rFonts w:ascii="Simplified Arabic" w:eastAsia="Times New Roman" w:hAnsi="Simplified Arabic" w:cs="Simplified Arabic" w:hint="cs"/>
          <w:b/>
          <w:bCs/>
          <w:kern w:val="0"/>
          <w:sz w:val="28"/>
          <w:szCs w:val="28"/>
          <w:rtl/>
          <w14:ligatures w14:val="none"/>
        </w:rPr>
        <w:t>أنظمة المراقبة الذكية</w:t>
      </w:r>
    </w:p>
    <w:p w14:paraId="76DC367A" w14:textId="15FEB979" w:rsidR="00090D8A" w:rsidRPr="00090D8A" w:rsidRDefault="00090D8A" w:rsidP="00090D8A">
      <w:pPr>
        <w:bidi w:val="0"/>
        <w:spacing w:before="100" w:beforeAutospacing="1" w:after="100" w:afterAutospacing="1" w:line="240" w:lineRule="auto"/>
        <w:jc w:val="right"/>
        <w:rPr>
          <w:rFonts w:ascii="Simplified Arabic" w:eastAsia="Times New Roman" w:hAnsi="Simplified Arabic" w:cs="Simplified Arabic"/>
          <w:kern w:val="0"/>
          <w:sz w:val="28"/>
          <w:szCs w:val="28"/>
          <w14:ligatures w14:val="none"/>
        </w:rPr>
      </w:pPr>
      <w:r w:rsidRPr="00090D8A">
        <w:rPr>
          <w:rFonts w:ascii="Simplified Arabic" w:eastAsia="Times New Roman" w:hAnsi="Simplified Arabic" w:cs="Simplified Arabic"/>
          <w:kern w:val="0"/>
          <w:sz w:val="28"/>
          <w:szCs w:val="28"/>
          <w:rtl/>
          <w14:ligatures w14:val="none"/>
        </w:rPr>
        <w:t>أنظمة المراقبة الذكية هي كاميرات متقدمة مدعومة بتقنيات الذكاء الاصطناعي، قادرة على تحليل الصور والفيديوهات في الزمن الحقيقي لرصد المخالفات السلوكية والانحرافات عن إجراءات السلامة. وتُستخدم هذه الأنظمة بشكل متزايد في مواقع البناء لضمان الامتثال وتحسين الأداء الميداني</w:t>
      </w:r>
      <w:r w:rsidRPr="00090D8A">
        <w:rPr>
          <w:rFonts w:ascii="Simplified Arabic" w:eastAsia="Times New Roman" w:hAnsi="Simplified Arabic" w:cs="Simplified Arabic"/>
          <w:kern w:val="0"/>
          <w:sz w:val="28"/>
          <w:szCs w:val="28"/>
          <w14:ligatures w14:val="none"/>
        </w:rPr>
        <w:t>.</w:t>
      </w:r>
    </w:p>
    <w:p w14:paraId="51E29D0D" w14:textId="7A8E0D7C" w:rsidR="00090D8A" w:rsidRDefault="00090D8A" w:rsidP="00090D8A">
      <w:pPr>
        <w:bidi w:val="0"/>
        <w:spacing w:before="100" w:beforeAutospacing="1" w:after="100" w:afterAutospacing="1" w:line="240" w:lineRule="auto"/>
        <w:jc w:val="right"/>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مفهوم السلامة المهنية</w:t>
      </w:r>
    </w:p>
    <w:p w14:paraId="46ED62BA" w14:textId="3E86BBE2" w:rsidR="00090D8A" w:rsidRPr="00090D8A" w:rsidRDefault="00090D8A" w:rsidP="00090D8A">
      <w:pPr>
        <w:bidi w:val="0"/>
        <w:spacing w:before="100" w:beforeAutospacing="1" w:after="100" w:afterAutospacing="1" w:line="240" w:lineRule="auto"/>
        <w:jc w:val="right"/>
        <w:rPr>
          <w:rFonts w:ascii="Simplified Arabic" w:eastAsia="Times New Roman" w:hAnsi="Simplified Arabic" w:cs="Simplified Arabic"/>
          <w:kern w:val="0"/>
          <w:sz w:val="28"/>
          <w:szCs w:val="28"/>
          <w14:ligatures w14:val="none"/>
        </w:rPr>
      </w:pPr>
      <w:r w:rsidRPr="00090D8A">
        <w:rPr>
          <w:rFonts w:ascii="Simplified Arabic" w:eastAsia="Times New Roman" w:hAnsi="Simplified Arabic" w:cs="Simplified Arabic"/>
          <w:kern w:val="0"/>
          <w:sz w:val="28"/>
          <w:szCs w:val="28"/>
          <w:rtl/>
          <w14:ligatures w14:val="none"/>
        </w:rPr>
        <w:t>السلامة المهنية تشير إلى الإجراءات والسياسات التي تهدف إلى حماية العاملين في مواقع العمل من الحوادث والإصابات. وهي ركيزة أساسية في إدارة المشاريع، وتؤثر بشكل مباشر على جودة العمل واستمراريته</w:t>
      </w:r>
      <w:r w:rsidRPr="00090D8A">
        <w:rPr>
          <w:rFonts w:ascii="Simplified Arabic" w:eastAsia="Times New Roman" w:hAnsi="Simplified Arabic" w:cs="Simplified Arabic"/>
          <w:kern w:val="0"/>
          <w:sz w:val="28"/>
          <w:szCs w:val="28"/>
          <w14:ligatures w14:val="none"/>
        </w:rPr>
        <w:t>.</w:t>
      </w:r>
    </w:p>
    <w:p w14:paraId="6F285D84" w14:textId="0441F76B" w:rsidR="00090D8A" w:rsidRDefault="00090D8A" w:rsidP="00090D8A">
      <w:pPr>
        <w:bidi w:val="0"/>
        <w:spacing w:before="100" w:beforeAutospacing="1" w:after="100" w:afterAutospacing="1" w:line="240" w:lineRule="auto"/>
        <w:jc w:val="right"/>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إدارة الجودة في المشاريع الإنشائية</w:t>
      </w:r>
    </w:p>
    <w:p w14:paraId="11F78D64" w14:textId="36A83C91" w:rsidR="00090D8A" w:rsidRPr="00090D8A" w:rsidRDefault="00090D8A" w:rsidP="00090D8A">
      <w:pPr>
        <w:bidi w:val="0"/>
        <w:spacing w:before="100" w:beforeAutospacing="1" w:after="100" w:afterAutospacing="1" w:line="240" w:lineRule="auto"/>
        <w:jc w:val="right"/>
        <w:rPr>
          <w:rFonts w:ascii="Simplified Arabic" w:eastAsia="Times New Roman" w:hAnsi="Simplified Arabic" w:cs="Simplified Arabic"/>
          <w:kern w:val="0"/>
          <w:sz w:val="28"/>
          <w:szCs w:val="28"/>
          <w14:ligatures w14:val="none"/>
        </w:rPr>
      </w:pPr>
      <w:r w:rsidRPr="00090D8A">
        <w:rPr>
          <w:rFonts w:ascii="Simplified Arabic" w:eastAsia="Times New Roman" w:hAnsi="Simplified Arabic" w:cs="Simplified Arabic"/>
          <w:kern w:val="0"/>
          <w:sz w:val="28"/>
          <w:szCs w:val="28"/>
          <w:rtl/>
          <w14:ligatures w14:val="none"/>
        </w:rPr>
        <w:t>جودة التنفيذ هي القدرة على تحقيق المواصفات الفنية المطلوبة ضمن الجداول الزمنية المحددة، دون إعادة العمل أو تأخير. ويُعد استخدام التقنيات الذكية وسيلة فعالة لتحسين الجودة وتقليل الأخطاء في المشاريع</w:t>
      </w:r>
      <w:r w:rsidRPr="00090D8A">
        <w:rPr>
          <w:rFonts w:ascii="Simplified Arabic" w:eastAsia="Times New Roman" w:hAnsi="Simplified Arabic" w:cs="Simplified Arabic"/>
          <w:kern w:val="0"/>
          <w:sz w:val="28"/>
          <w:szCs w:val="28"/>
          <w14:ligatures w14:val="none"/>
        </w:rPr>
        <w:t>.</w:t>
      </w:r>
    </w:p>
    <w:p w14:paraId="0B05F51D" w14:textId="5145F53B" w:rsidR="00090D8A" w:rsidRDefault="00090D8A" w:rsidP="00090D8A">
      <w:pPr>
        <w:bidi w:val="0"/>
        <w:spacing w:before="100" w:beforeAutospacing="1" w:after="100" w:afterAutospacing="1" w:line="240" w:lineRule="auto"/>
        <w:jc w:val="right"/>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الرقابة الميدانية</w:t>
      </w:r>
    </w:p>
    <w:p w14:paraId="23F55E21" w14:textId="71BD6CDB" w:rsidR="00090D8A" w:rsidRPr="00090D8A" w:rsidRDefault="00090D8A" w:rsidP="00090D8A">
      <w:pPr>
        <w:bidi w:val="0"/>
        <w:spacing w:before="100" w:beforeAutospacing="1" w:after="100" w:afterAutospacing="1" w:line="240" w:lineRule="auto"/>
        <w:jc w:val="right"/>
        <w:rPr>
          <w:rFonts w:ascii="Simplified Arabic" w:eastAsia="Times New Roman" w:hAnsi="Simplified Arabic" w:cs="Simplified Arabic"/>
          <w:kern w:val="0"/>
          <w:sz w:val="28"/>
          <w:szCs w:val="28"/>
          <w14:ligatures w14:val="none"/>
        </w:rPr>
      </w:pPr>
      <w:r w:rsidRPr="00090D8A">
        <w:rPr>
          <w:rFonts w:ascii="Simplified Arabic" w:eastAsia="Times New Roman" w:hAnsi="Simplified Arabic" w:cs="Simplified Arabic"/>
          <w:kern w:val="0"/>
          <w:sz w:val="28"/>
          <w:szCs w:val="28"/>
          <w:rtl/>
          <w14:ligatures w14:val="none"/>
        </w:rPr>
        <w:t>الرقابة الميدانية تعني متابعة سير العمل في الموقع والتأكد من التزام العاملين بالخطط والإجراءات المتفق عليها. وتلعب الكاميرات الذكية دورًا هامًا في تحسين هذه الرقابة من خلال الرصد اللحظي والدقيق</w:t>
      </w:r>
      <w:r w:rsidRPr="00090D8A">
        <w:rPr>
          <w:rFonts w:ascii="Simplified Arabic" w:eastAsia="Times New Roman" w:hAnsi="Simplified Arabic" w:cs="Simplified Arabic"/>
          <w:kern w:val="0"/>
          <w:sz w:val="28"/>
          <w:szCs w:val="28"/>
          <w14:ligatures w14:val="none"/>
        </w:rPr>
        <w:t>.</w:t>
      </w:r>
    </w:p>
    <w:p w14:paraId="3DC535CC" w14:textId="2C5C624A" w:rsidR="00090D8A" w:rsidRPr="00090D8A" w:rsidRDefault="00090D8A" w:rsidP="00090D8A">
      <w:pPr>
        <w:pStyle w:val="NormalWeb"/>
        <w:jc w:val="right"/>
        <w:rPr>
          <w:rFonts w:ascii="Simplified Arabic" w:hAnsi="Simplified Arabic" w:cs="Simplified Arabic"/>
          <w:b/>
          <w:bCs/>
          <w:sz w:val="28"/>
          <w:szCs w:val="28"/>
          <w:rtl/>
        </w:rPr>
      </w:pPr>
      <w:r w:rsidRPr="00090D8A">
        <w:rPr>
          <w:rFonts w:ascii="Simplified Arabic" w:hAnsi="Simplified Arabic" w:cs="Simplified Arabic" w:hint="cs"/>
          <w:b/>
          <w:bCs/>
          <w:sz w:val="28"/>
          <w:szCs w:val="28"/>
          <w:rtl/>
        </w:rPr>
        <w:lastRenderedPageBreak/>
        <w:t>تكامل الإدارة والتقنية</w:t>
      </w:r>
    </w:p>
    <w:p w14:paraId="74D9BE50" w14:textId="5CA4EA81" w:rsidR="00090D8A" w:rsidRPr="00090D8A" w:rsidRDefault="00090D8A" w:rsidP="00090D8A">
      <w:pPr>
        <w:pStyle w:val="NormalWeb"/>
        <w:jc w:val="right"/>
        <w:rPr>
          <w:rFonts w:ascii="Simplified Arabic" w:hAnsi="Simplified Arabic" w:cs="Simplified Arabic"/>
          <w:sz w:val="28"/>
          <w:szCs w:val="28"/>
        </w:rPr>
      </w:pPr>
      <w:r w:rsidRPr="00090D8A">
        <w:rPr>
          <w:rFonts w:ascii="Simplified Arabic" w:hAnsi="Simplified Arabic" w:cs="Simplified Arabic"/>
          <w:sz w:val="28"/>
          <w:szCs w:val="28"/>
          <w:rtl/>
        </w:rPr>
        <w:t>يمثل دمج التقنيات الحديثة في الإدارة الميدانية توجهاً استراتيجياً حديثاً، إذ يعزز من فعالية اتخاذ القرار، وسرعة التفاعل مع المتغيرات، ويقلل من الاعتماد على الاجتهادات الشخصية</w:t>
      </w:r>
      <w:r w:rsidRPr="00090D8A">
        <w:rPr>
          <w:rFonts w:ascii="Simplified Arabic" w:hAnsi="Simplified Arabic" w:cs="Simplified Arabic"/>
          <w:sz w:val="28"/>
          <w:szCs w:val="28"/>
        </w:rPr>
        <w:t>.</w:t>
      </w:r>
    </w:p>
    <w:p w14:paraId="1F878888" w14:textId="1728CE50" w:rsidR="001750A2" w:rsidRPr="00090D8A" w:rsidRDefault="001750A2" w:rsidP="001750A2">
      <w:pPr>
        <w:rPr>
          <w:rFonts w:ascii="Simplified Arabic" w:hAnsi="Simplified Arabic" w:cs="Simplified Arabic"/>
          <w:sz w:val="28"/>
          <w:szCs w:val="28"/>
          <w:rtl/>
        </w:rPr>
      </w:pPr>
    </w:p>
    <w:p w14:paraId="59A4951E" w14:textId="77777777" w:rsidR="001750A2" w:rsidRPr="0034303F" w:rsidRDefault="001750A2" w:rsidP="001750A2">
      <w:pPr>
        <w:rPr>
          <w:rFonts w:ascii="Simplified Arabic" w:hAnsi="Simplified Arabic" w:cs="Simplified Arabic"/>
          <w:sz w:val="28"/>
          <w:szCs w:val="28"/>
          <w:rtl/>
        </w:rPr>
      </w:pPr>
    </w:p>
    <w:p w14:paraId="19F996AA" w14:textId="77777777" w:rsidR="001750A2" w:rsidRPr="0034303F" w:rsidRDefault="001750A2" w:rsidP="001750A2">
      <w:pPr>
        <w:rPr>
          <w:rFonts w:ascii="Simplified Arabic" w:hAnsi="Simplified Arabic" w:cs="Simplified Arabic"/>
          <w:b/>
          <w:bCs/>
          <w:sz w:val="36"/>
          <w:szCs w:val="36"/>
          <w:rtl/>
        </w:rPr>
      </w:pPr>
      <w:r w:rsidRPr="0034303F">
        <w:rPr>
          <w:rFonts w:ascii="Simplified Arabic" w:hAnsi="Simplified Arabic" w:cs="Simplified Arabic"/>
          <w:b/>
          <w:bCs/>
          <w:sz w:val="36"/>
          <w:szCs w:val="36"/>
          <w:rtl/>
        </w:rPr>
        <w:t>مشكلة الدراسة</w:t>
      </w:r>
      <w:r w:rsidRPr="0034303F">
        <w:rPr>
          <w:rFonts w:ascii="Simplified Arabic" w:hAnsi="Simplified Arabic" w:cs="Simplified Arabic"/>
          <w:b/>
          <w:bCs/>
          <w:sz w:val="36"/>
          <w:szCs w:val="36"/>
        </w:rPr>
        <w:t>:</w:t>
      </w:r>
      <w:r w:rsidRPr="0034303F">
        <w:rPr>
          <w:rFonts w:ascii="Simplified Arabic" w:hAnsi="Simplified Arabic" w:cs="Simplified Arabic"/>
          <w:b/>
          <w:bCs/>
          <w:sz w:val="36"/>
          <w:szCs w:val="36"/>
          <w:rtl/>
        </w:rPr>
        <w:t xml:space="preserve"> </w:t>
      </w:r>
    </w:p>
    <w:p w14:paraId="1715B5CD" w14:textId="77777777" w:rsidR="001750A2" w:rsidRPr="0034303F" w:rsidRDefault="001750A2" w:rsidP="001750A2">
      <w:pPr>
        <w:pStyle w:val="NormalWeb"/>
        <w:jc w:val="right"/>
        <w:rPr>
          <w:rFonts w:ascii="Simplified Arabic" w:hAnsi="Simplified Arabic" w:cs="Simplified Arabic"/>
          <w:sz w:val="28"/>
          <w:szCs w:val="28"/>
        </w:rPr>
      </w:pPr>
      <w:r w:rsidRPr="0034303F">
        <w:rPr>
          <w:rFonts w:ascii="Simplified Arabic" w:hAnsi="Simplified Arabic" w:cs="Simplified Arabic"/>
          <w:sz w:val="28"/>
          <w:szCs w:val="28"/>
          <w:rtl/>
        </w:rPr>
        <w:t>تشير الإحصائيات إلى أن أكثر من ٣٠٪ من الحوادث المهنية في قطاع البناء تعود إلى ضعف الرقابة الميدانية أو التأخر في الاستجابة لحالات الخطر، مما يؤدي إلى خسائر بشرية ومادية كبيرة. كما أن نسب الالتزام بإجراءات السلامة في كثير من المواقع لا تتجاوز ٦٠٪، خصوصاً في المشاريع التي لا تعتمد على أدوات رقابة رقمية متقدمة</w:t>
      </w:r>
      <w:r w:rsidRPr="0034303F">
        <w:rPr>
          <w:rFonts w:ascii="Simplified Arabic" w:hAnsi="Simplified Arabic" w:cs="Simplified Arabic"/>
          <w:sz w:val="28"/>
          <w:szCs w:val="28"/>
        </w:rPr>
        <w:t>.</w:t>
      </w:r>
    </w:p>
    <w:p w14:paraId="36EC3C3C" w14:textId="77777777" w:rsidR="001750A2" w:rsidRPr="0034303F" w:rsidRDefault="001750A2" w:rsidP="001750A2">
      <w:pPr>
        <w:jc w:val="both"/>
        <w:rPr>
          <w:rStyle w:val="Strong"/>
          <w:rFonts w:ascii="Simplified Arabic" w:hAnsi="Simplified Arabic" w:cs="Simplified Arabic"/>
          <w:sz w:val="28"/>
          <w:szCs w:val="28"/>
          <w:rtl/>
        </w:rPr>
      </w:pPr>
      <w:r w:rsidRPr="0034303F">
        <w:rPr>
          <w:rFonts w:ascii="Simplified Arabic" w:hAnsi="Simplified Arabic" w:cs="Simplified Arabic"/>
          <w:sz w:val="28"/>
          <w:szCs w:val="28"/>
          <w:rtl/>
        </w:rPr>
        <w:t xml:space="preserve">رغم التقدّم الكبير في تقنيات الذكاء الاصطناعي، إلا أن تطبيقها في مجال الرقابة الميدانية في المشاريع الإنشائية لا يزال محدوداً، كما أن الدراسات التي تناولت هذا الموضوع في البيئة العربية والخليجية بشكل خاص تُعد قليلة. ومن هنا تنبع الحاجة إلى دراسة علمية تتناول </w:t>
      </w:r>
      <w:r w:rsidRPr="0034303F">
        <w:rPr>
          <w:rStyle w:val="Strong"/>
          <w:rFonts w:ascii="Simplified Arabic" w:hAnsi="Simplified Arabic" w:cs="Simplified Arabic"/>
          <w:sz w:val="28"/>
          <w:szCs w:val="28"/>
          <w:rtl/>
        </w:rPr>
        <w:t xml:space="preserve">أثر استخدام أنظمة المراقبة الذكية المعززة بالذكاء الاصطناعي في تحسين الرقابة الميدانية وتقليل الحوادث ورفع جودة التنفيذ </w:t>
      </w:r>
    </w:p>
    <w:p w14:paraId="1FCF9D92" w14:textId="77777777" w:rsidR="001750A2" w:rsidRPr="0034303F" w:rsidRDefault="001750A2" w:rsidP="001750A2">
      <w:pPr>
        <w:pStyle w:val="NormalWeb"/>
        <w:jc w:val="right"/>
        <w:rPr>
          <w:rFonts w:ascii="Simplified Arabic" w:hAnsi="Simplified Arabic" w:cs="Simplified Arabic"/>
          <w:sz w:val="28"/>
          <w:szCs w:val="28"/>
        </w:rPr>
      </w:pPr>
      <w:r w:rsidRPr="0034303F">
        <w:rPr>
          <w:rFonts w:ascii="Simplified Arabic" w:hAnsi="Simplified Arabic" w:cs="Simplified Arabic"/>
          <w:sz w:val="28"/>
          <w:szCs w:val="28"/>
          <w:rtl/>
        </w:rPr>
        <w:t xml:space="preserve">وتركز هذه الدراسة على </w:t>
      </w:r>
      <w:r w:rsidRPr="0034303F">
        <w:rPr>
          <w:rStyle w:val="Strong"/>
          <w:rFonts w:ascii="Simplified Arabic" w:hAnsi="Simplified Arabic" w:cs="Simplified Arabic"/>
          <w:sz w:val="28"/>
          <w:szCs w:val="28"/>
          <w:rtl/>
        </w:rPr>
        <w:t>بيئة العمل الميداني في إحدى الشركات الإنشائية في المملكة العربية السعودية</w:t>
      </w:r>
      <w:r w:rsidRPr="0034303F">
        <w:rPr>
          <w:rFonts w:ascii="Simplified Arabic" w:hAnsi="Simplified Arabic" w:cs="Simplified Arabic"/>
          <w:sz w:val="28"/>
          <w:szCs w:val="28"/>
          <w:rtl/>
        </w:rPr>
        <w:t>، حيث تعاني بعض مواقع العمل من تحديات واضحة في الالتزام بإجراءات السلامة وضعف فعالية أدوات الرقابة التقليدية، الأمر الذي يفتح المجال أمام تجربة تطبيق تقنيات حديثة تعتمد على الذكاء الاصطناعي</w:t>
      </w:r>
      <w:r w:rsidRPr="0034303F">
        <w:rPr>
          <w:rFonts w:ascii="Simplified Arabic" w:hAnsi="Simplified Arabic" w:cs="Simplified Arabic"/>
          <w:sz w:val="28"/>
          <w:szCs w:val="28"/>
        </w:rPr>
        <w:t>.</w:t>
      </w:r>
    </w:p>
    <w:p w14:paraId="7ADCA05C" w14:textId="77777777" w:rsidR="001750A2" w:rsidRPr="0034303F" w:rsidRDefault="001750A2" w:rsidP="001750A2">
      <w:pPr>
        <w:jc w:val="both"/>
        <w:rPr>
          <w:rFonts w:ascii="Simplified Arabic" w:hAnsi="Simplified Arabic" w:cs="Simplified Arabic"/>
          <w:sz w:val="28"/>
          <w:szCs w:val="28"/>
          <w:u w:val="single"/>
          <w:rtl/>
        </w:rPr>
      </w:pPr>
      <w:r w:rsidRPr="0034303F">
        <w:rPr>
          <w:rFonts w:ascii="Simplified Arabic" w:hAnsi="Simplified Arabic" w:cs="Simplified Arabic"/>
          <w:sz w:val="28"/>
          <w:szCs w:val="28"/>
          <w:rtl/>
        </w:rPr>
        <w:t>ستسعى هذه الدراسة إلى سد فجوة بحثية من خلال تقديم نموذج تطبيقي حديث يُمكن الاستفادة منه في البيئات المشابهة، ويُتوقع أن تساهم في إثراء المعرفة العلمية في مجال إدارة المشاريع والرقابة الذكية، وأن تقدم توصيات قابلة للتطبيق في الواقع العملي</w:t>
      </w:r>
    </w:p>
    <w:p w14:paraId="13996612" w14:textId="77777777" w:rsidR="001750A2" w:rsidRDefault="001750A2" w:rsidP="001750A2">
      <w:pPr>
        <w:rPr>
          <w:rFonts w:ascii="Simplified Arabic" w:hAnsi="Simplified Arabic" w:cs="Simplified Arabic"/>
          <w:sz w:val="28"/>
          <w:szCs w:val="28"/>
          <w:u w:val="single"/>
          <w:rtl/>
        </w:rPr>
      </w:pPr>
    </w:p>
    <w:p w14:paraId="7EED7AD4" w14:textId="77777777" w:rsidR="001750A2" w:rsidRPr="0034303F" w:rsidRDefault="001750A2" w:rsidP="001750A2">
      <w:pPr>
        <w:rPr>
          <w:rFonts w:ascii="Simplified Arabic" w:hAnsi="Simplified Arabic" w:cs="Simplified Arabic"/>
          <w:b/>
          <w:bCs/>
          <w:sz w:val="36"/>
          <w:szCs w:val="36"/>
        </w:rPr>
      </w:pPr>
      <w:r w:rsidRPr="0034303F">
        <w:rPr>
          <w:rFonts w:ascii="Simplified Arabic" w:hAnsi="Simplified Arabic" w:cs="Simplified Arabic"/>
          <w:b/>
          <w:bCs/>
          <w:sz w:val="36"/>
          <w:szCs w:val="36"/>
          <w:rtl/>
        </w:rPr>
        <w:lastRenderedPageBreak/>
        <w:t>أهمية الدراسة</w:t>
      </w:r>
      <w:r w:rsidRPr="0034303F">
        <w:rPr>
          <w:rFonts w:ascii="Simplified Arabic" w:hAnsi="Simplified Arabic" w:cs="Simplified Arabic"/>
          <w:b/>
          <w:bCs/>
          <w:sz w:val="36"/>
          <w:szCs w:val="36"/>
        </w:rPr>
        <w:t>:</w:t>
      </w:r>
      <w:r w:rsidRPr="0034303F">
        <w:rPr>
          <w:rFonts w:ascii="Simplified Arabic" w:hAnsi="Simplified Arabic" w:cs="Simplified Arabic"/>
          <w:b/>
          <w:bCs/>
          <w:sz w:val="36"/>
          <w:szCs w:val="36"/>
          <w:rtl/>
        </w:rPr>
        <w:t xml:space="preserve"> </w:t>
      </w:r>
    </w:p>
    <w:p w14:paraId="778E235A" w14:textId="77777777" w:rsidR="001750A2" w:rsidRPr="0034303F" w:rsidRDefault="001750A2" w:rsidP="001750A2">
      <w:pPr>
        <w:rPr>
          <w:rFonts w:ascii="Simplified Arabic" w:hAnsi="Simplified Arabic" w:cs="Simplified Arabic"/>
          <w:rtl/>
        </w:rPr>
      </w:pPr>
    </w:p>
    <w:p w14:paraId="22EF3C24" w14:textId="77777777" w:rsidR="001750A2" w:rsidRPr="0034303F" w:rsidRDefault="001750A2" w:rsidP="001750A2">
      <w:pPr>
        <w:rPr>
          <w:rFonts w:ascii="Simplified Arabic" w:hAnsi="Simplified Arabic" w:cs="Simplified Arabic"/>
          <w:b/>
          <w:bCs/>
          <w:sz w:val="32"/>
          <w:szCs w:val="32"/>
          <w:u w:val="single"/>
        </w:rPr>
      </w:pPr>
      <w:r w:rsidRPr="0034303F">
        <w:rPr>
          <w:rFonts w:ascii="Simplified Arabic" w:hAnsi="Simplified Arabic" w:cs="Simplified Arabic"/>
          <w:b/>
          <w:bCs/>
          <w:sz w:val="32"/>
          <w:szCs w:val="32"/>
          <w:rtl/>
        </w:rPr>
        <w:t>أولاً: الأهمية العلمية</w:t>
      </w:r>
    </w:p>
    <w:p w14:paraId="4EE30213" w14:textId="77777777" w:rsidR="001750A2" w:rsidRPr="0034303F" w:rsidRDefault="001750A2" w:rsidP="001750A2">
      <w:pPr>
        <w:bidi w:val="0"/>
        <w:spacing w:before="100" w:beforeAutospacing="1" w:after="100" w:afterAutospacing="1" w:line="240" w:lineRule="auto"/>
        <w:jc w:val="right"/>
        <w:rPr>
          <w:rFonts w:ascii="Simplified Arabic" w:eastAsia="Times New Roman" w:hAnsi="Simplified Arabic" w:cs="Simplified Arabic"/>
          <w:kern w:val="0"/>
          <w:sz w:val="28"/>
          <w:szCs w:val="28"/>
          <w14:ligatures w14:val="none"/>
        </w:rPr>
      </w:pPr>
      <w:r w:rsidRPr="0034303F">
        <w:rPr>
          <w:rFonts w:ascii="Simplified Arabic" w:eastAsia="Times New Roman" w:hAnsi="Simplified Arabic" w:cs="Simplified Arabic"/>
          <w:kern w:val="0"/>
          <w:sz w:val="28"/>
          <w:szCs w:val="28"/>
          <w:rtl/>
          <w14:ligatures w14:val="none"/>
        </w:rPr>
        <w:t xml:space="preserve">تنبع الأهمية العلمية لهذه الدراسة من كونها تسعى إلى </w:t>
      </w:r>
      <w:r w:rsidRPr="0034303F">
        <w:rPr>
          <w:rFonts w:ascii="Simplified Arabic" w:eastAsia="Times New Roman" w:hAnsi="Simplified Arabic" w:cs="Simplified Arabic"/>
          <w:b/>
          <w:bCs/>
          <w:kern w:val="0"/>
          <w:sz w:val="28"/>
          <w:szCs w:val="28"/>
          <w:rtl/>
          <w14:ligatures w14:val="none"/>
        </w:rPr>
        <w:t>سد فجوة بحثية</w:t>
      </w:r>
      <w:r w:rsidRPr="0034303F">
        <w:rPr>
          <w:rFonts w:ascii="Simplified Arabic" w:eastAsia="Times New Roman" w:hAnsi="Simplified Arabic" w:cs="Simplified Arabic"/>
          <w:kern w:val="0"/>
          <w:sz w:val="28"/>
          <w:szCs w:val="28"/>
          <w:rtl/>
          <w14:ligatures w14:val="none"/>
        </w:rPr>
        <w:t xml:space="preserve"> تتعلق باستخدام تقنيات الذكاء الاصطناعي في الرقابة الميدانية داخل المشاريع الإنشائية، وهي زاوية لم تنل نصيباً وافياً من البحث، خصوصاً في البيئة العربية والخليجية</w:t>
      </w:r>
      <w:r w:rsidRPr="0034303F">
        <w:rPr>
          <w:rFonts w:ascii="Simplified Arabic" w:eastAsia="Times New Roman" w:hAnsi="Simplified Arabic" w:cs="Simplified Arabic"/>
          <w:kern w:val="0"/>
          <w:sz w:val="28"/>
          <w:szCs w:val="28"/>
          <w14:ligatures w14:val="none"/>
        </w:rPr>
        <w:br/>
      </w:r>
      <w:r w:rsidRPr="0034303F">
        <w:rPr>
          <w:rFonts w:ascii="Simplified Arabic" w:eastAsia="Times New Roman" w:hAnsi="Simplified Arabic" w:cs="Simplified Arabic"/>
          <w:kern w:val="0"/>
          <w:sz w:val="28"/>
          <w:szCs w:val="28"/>
          <w:rtl/>
          <w14:ligatures w14:val="none"/>
        </w:rPr>
        <w:t xml:space="preserve">كما تسهم الدراسة في </w:t>
      </w:r>
      <w:r w:rsidRPr="0034303F">
        <w:rPr>
          <w:rFonts w:ascii="Simplified Arabic" w:eastAsia="Times New Roman" w:hAnsi="Simplified Arabic" w:cs="Simplified Arabic"/>
          <w:b/>
          <w:bCs/>
          <w:kern w:val="0"/>
          <w:sz w:val="28"/>
          <w:szCs w:val="28"/>
          <w:rtl/>
          <w14:ligatures w14:val="none"/>
        </w:rPr>
        <w:t>إثراء الأدبيات العلمية في مجال إدارة المشاريع</w:t>
      </w:r>
      <w:r w:rsidRPr="0034303F">
        <w:rPr>
          <w:rFonts w:ascii="Simplified Arabic" w:eastAsia="Times New Roman" w:hAnsi="Simplified Arabic" w:cs="Simplified Arabic"/>
          <w:kern w:val="0"/>
          <w:sz w:val="28"/>
          <w:szCs w:val="28"/>
          <w:rtl/>
          <w14:ligatures w14:val="none"/>
        </w:rPr>
        <w:t xml:space="preserve"> من خلال تقديم نموذج بحثي يدمج بين الإدارة والتقنيات الحديثة، وهو ما يعزز الفهم النظري لدور التكنولوجيا الذكية في تقليل الحوادث وتحسين جودة العمل</w:t>
      </w:r>
    </w:p>
    <w:p w14:paraId="75D37A4D" w14:textId="77777777" w:rsidR="001750A2" w:rsidRPr="0034303F" w:rsidRDefault="001750A2" w:rsidP="001750A2">
      <w:pPr>
        <w:bidi w:val="0"/>
        <w:spacing w:before="100" w:beforeAutospacing="1" w:after="100" w:afterAutospacing="1" w:line="240" w:lineRule="auto"/>
        <w:jc w:val="right"/>
        <w:outlineLvl w:val="3"/>
        <w:rPr>
          <w:rFonts w:ascii="Simplified Arabic" w:eastAsia="Times New Roman" w:hAnsi="Simplified Arabic" w:cs="Simplified Arabic"/>
          <w:b/>
          <w:bCs/>
          <w:kern w:val="0"/>
          <w:sz w:val="32"/>
          <w:szCs w:val="32"/>
          <w14:ligatures w14:val="none"/>
        </w:rPr>
      </w:pPr>
      <w:r w:rsidRPr="0034303F">
        <w:rPr>
          <w:rFonts w:ascii="Simplified Arabic" w:eastAsia="Times New Roman" w:hAnsi="Simplified Arabic" w:cs="Simplified Arabic"/>
          <w:b/>
          <w:bCs/>
          <w:kern w:val="0"/>
          <w:sz w:val="32"/>
          <w:szCs w:val="32"/>
          <w:rtl/>
          <w14:ligatures w14:val="none"/>
        </w:rPr>
        <w:t>ثانياً: الأهمية العملية</w:t>
      </w:r>
    </w:p>
    <w:p w14:paraId="4D07CF49" w14:textId="77777777" w:rsidR="001750A2" w:rsidRPr="0034303F" w:rsidRDefault="001750A2" w:rsidP="001750A2">
      <w:pPr>
        <w:bidi w:val="0"/>
        <w:spacing w:before="100" w:beforeAutospacing="1" w:after="100" w:afterAutospacing="1" w:line="240" w:lineRule="auto"/>
        <w:jc w:val="right"/>
        <w:rPr>
          <w:rFonts w:ascii="Simplified Arabic" w:eastAsia="Times New Roman" w:hAnsi="Simplified Arabic" w:cs="Simplified Arabic"/>
          <w:kern w:val="0"/>
          <w:sz w:val="28"/>
          <w:szCs w:val="28"/>
          <w14:ligatures w14:val="none"/>
        </w:rPr>
      </w:pPr>
      <w:r w:rsidRPr="0034303F">
        <w:rPr>
          <w:rFonts w:ascii="Simplified Arabic" w:eastAsia="Times New Roman" w:hAnsi="Simplified Arabic" w:cs="Simplified Arabic"/>
          <w:kern w:val="0"/>
          <w:sz w:val="28"/>
          <w:szCs w:val="28"/>
          <w:rtl/>
          <w14:ligatures w14:val="none"/>
        </w:rPr>
        <w:t xml:space="preserve">تتمثل الأهمية العملية للدراسة في أنها تقدم </w:t>
      </w:r>
      <w:r w:rsidRPr="0034303F">
        <w:rPr>
          <w:rFonts w:ascii="Simplified Arabic" w:eastAsia="Times New Roman" w:hAnsi="Simplified Arabic" w:cs="Simplified Arabic"/>
          <w:b/>
          <w:bCs/>
          <w:kern w:val="0"/>
          <w:sz w:val="28"/>
          <w:szCs w:val="28"/>
          <w:rtl/>
          <w14:ligatures w14:val="none"/>
        </w:rPr>
        <w:t>نموذجاً تطبيقياً يمكن اعتماده من قبل الجهات العاملة في قطاع البناء والتشييد</w:t>
      </w:r>
      <w:r w:rsidRPr="0034303F">
        <w:rPr>
          <w:rFonts w:ascii="Simplified Arabic" w:eastAsia="Times New Roman" w:hAnsi="Simplified Arabic" w:cs="Simplified Arabic"/>
          <w:kern w:val="0"/>
          <w:sz w:val="28"/>
          <w:szCs w:val="28"/>
          <w:rtl/>
          <w14:ligatures w14:val="none"/>
        </w:rPr>
        <w:t xml:space="preserve"> لتعزيز إجراءات السلامة والرقابة في مواقع العمل. ومن المتوقع أن تساعد نتائج هذه الدراسة في </w:t>
      </w:r>
      <w:r w:rsidRPr="0034303F">
        <w:rPr>
          <w:rFonts w:ascii="Simplified Arabic" w:eastAsia="Times New Roman" w:hAnsi="Simplified Arabic" w:cs="Simplified Arabic"/>
          <w:b/>
          <w:bCs/>
          <w:kern w:val="0"/>
          <w:sz w:val="28"/>
          <w:szCs w:val="28"/>
          <w:rtl/>
          <w14:ligatures w14:val="none"/>
        </w:rPr>
        <w:t>تطوير أدوات المراقبة</w:t>
      </w:r>
      <w:r w:rsidRPr="0034303F">
        <w:rPr>
          <w:rFonts w:ascii="Simplified Arabic" w:eastAsia="Times New Roman" w:hAnsi="Simplified Arabic" w:cs="Simplified Arabic"/>
          <w:kern w:val="0"/>
          <w:sz w:val="28"/>
          <w:szCs w:val="28"/>
          <w:rtl/>
          <w14:ligatures w14:val="none"/>
        </w:rPr>
        <w:t>، و</w:t>
      </w:r>
      <w:r w:rsidRPr="0034303F">
        <w:rPr>
          <w:rFonts w:ascii="Simplified Arabic" w:eastAsia="Times New Roman" w:hAnsi="Simplified Arabic" w:cs="Simplified Arabic"/>
          <w:b/>
          <w:bCs/>
          <w:kern w:val="0"/>
          <w:sz w:val="28"/>
          <w:szCs w:val="28"/>
          <w:rtl/>
          <w14:ligatures w14:val="none"/>
        </w:rPr>
        <w:t>رفع كفاءة أنظمة الاستجابة</w:t>
      </w:r>
      <w:r w:rsidRPr="0034303F">
        <w:rPr>
          <w:rFonts w:ascii="Simplified Arabic" w:eastAsia="Times New Roman" w:hAnsi="Simplified Arabic" w:cs="Simplified Arabic"/>
          <w:kern w:val="0"/>
          <w:sz w:val="28"/>
          <w:szCs w:val="28"/>
          <w:rtl/>
          <w14:ligatures w14:val="none"/>
        </w:rPr>
        <w:t>، و</w:t>
      </w:r>
      <w:r w:rsidRPr="0034303F">
        <w:rPr>
          <w:rFonts w:ascii="Simplified Arabic" w:eastAsia="Times New Roman" w:hAnsi="Simplified Arabic" w:cs="Simplified Arabic"/>
          <w:b/>
          <w:bCs/>
          <w:kern w:val="0"/>
          <w:sz w:val="28"/>
          <w:szCs w:val="28"/>
          <w:rtl/>
          <w14:ligatures w14:val="none"/>
        </w:rPr>
        <w:t>دعم متخذي القرار</w:t>
      </w:r>
      <w:r w:rsidRPr="0034303F">
        <w:rPr>
          <w:rFonts w:ascii="Simplified Arabic" w:eastAsia="Times New Roman" w:hAnsi="Simplified Arabic" w:cs="Simplified Arabic"/>
          <w:kern w:val="0"/>
          <w:sz w:val="28"/>
          <w:szCs w:val="28"/>
          <w:rtl/>
          <w14:ligatures w14:val="none"/>
        </w:rPr>
        <w:t xml:space="preserve"> في تبنّي حلول تقنية أكثر فاعلية لمعالجة التحديات اليومية التي تواجههم في المشاريع</w:t>
      </w:r>
      <w:r w:rsidRPr="0034303F">
        <w:rPr>
          <w:rFonts w:ascii="Simplified Arabic" w:eastAsia="Times New Roman" w:hAnsi="Simplified Arabic" w:cs="Simplified Arabic"/>
          <w:kern w:val="0"/>
          <w:sz w:val="28"/>
          <w:szCs w:val="28"/>
          <w14:ligatures w14:val="none"/>
        </w:rPr>
        <w:br/>
      </w:r>
      <w:r w:rsidRPr="0034303F">
        <w:rPr>
          <w:rFonts w:ascii="Simplified Arabic" w:eastAsia="Times New Roman" w:hAnsi="Simplified Arabic" w:cs="Simplified Arabic"/>
          <w:kern w:val="0"/>
          <w:sz w:val="28"/>
          <w:szCs w:val="28"/>
          <w:rtl/>
          <w14:ligatures w14:val="none"/>
        </w:rPr>
        <w:t xml:space="preserve">كما توفر الدراسة </w:t>
      </w:r>
      <w:r w:rsidRPr="0034303F">
        <w:rPr>
          <w:rFonts w:ascii="Simplified Arabic" w:eastAsia="Times New Roman" w:hAnsi="Simplified Arabic" w:cs="Simplified Arabic"/>
          <w:b/>
          <w:bCs/>
          <w:kern w:val="0"/>
          <w:sz w:val="28"/>
          <w:szCs w:val="28"/>
          <w:rtl/>
          <w14:ligatures w14:val="none"/>
        </w:rPr>
        <w:t>بيانات ميدانية مباشرة</w:t>
      </w:r>
      <w:r w:rsidRPr="0034303F">
        <w:rPr>
          <w:rFonts w:ascii="Simplified Arabic" w:eastAsia="Times New Roman" w:hAnsi="Simplified Arabic" w:cs="Simplified Arabic"/>
          <w:kern w:val="0"/>
          <w:sz w:val="28"/>
          <w:szCs w:val="28"/>
          <w:rtl/>
          <w14:ligatures w14:val="none"/>
        </w:rPr>
        <w:t xml:space="preserve"> يمكن الاستفادة منها في تحسين الإجراءات المتبعة، وتطبيق النظام المقترح في بيئات مشابهة</w:t>
      </w:r>
    </w:p>
    <w:p w14:paraId="3FA81257" w14:textId="77777777" w:rsidR="001750A2" w:rsidRPr="0034303F" w:rsidRDefault="001750A2" w:rsidP="001750A2">
      <w:pPr>
        <w:rPr>
          <w:rFonts w:ascii="Simplified Arabic" w:hAnsi="Simplified Arabic" w:cs="Simplified Arabic"/>
          <w:sz w:val="28"/>
          <w:szCs w:val="28"/>
          <w:u w:val="single"/>
          <w:rtl/>
        </w:rPr>
      </w:pPr>
      <w:r w:rsidRPr="0034303F">
        <w:rPr>
          <w:rFonts w:ascii="Simplified Arabic" w:hAnsi="Simplified Arabic" w:cs="Simplified Arabic"/>
          <w:b/>
          <w:bCs/>
          <w:sz w:val="28"/>
          <w:szCs w:val="28"/>
          <w:u w:val="single"/>
          <w:rtl/>
        </w:rPr>
        <w:br/>
      </w:r>
    </w:p>
    <w:p w14:paraId="2DD45FE2" w14:textId="77777777" w:rsidR="001750A2" w:rsidRPr="0034303F" w:rsidRDefault="001750A2" w:rsidP="001750A2">
      <w:pPr>
        <w:rPr>
          <w:rFonts w:ascii="Simplified Arabic" w:hAnsi="Simplified Arabic" w:cs="Simplified Arabic"/>
          <w:sz w:val="28"/>
          <w:szCs w:val="28"/>
          <w:u w:val="single"/>
          <w:rtl/>
        </w:rPr>
      </w:pPr>
    </w:p>
    <w:p w14:paraId="476F377E" w14:textId="77777777" w:rsidR="001750A2" w:rsidRPr="0034303F" w:rsidRDefault="001750A2" w:rsidP="001750A2">
      <w:pPr>
        <w:rPr>
          <w:rFonts w:ascii="Simplified Arabic" w:hAnsi="Simplified Arabic" w:cs="Simplified Arabic"/>
          <w:sz w:val="28"/>
          <w:szCs w:val="28"/>
          <w:u w:val="single"/>
          <w:rtl/>
        </w:rPr>
      </w:pPr>
    </w:p>
    <w:p w14:paraId="10B0C72D" w14:textId="77777777" w:rsidR="001750A2" w:rsidRPr="0034303F" w:rsidRDefault="001750A2" w:rsidP="001750A2">
      <w:pPr>
        <w:rPr>
          <w:rFonts w:ascii="Simplified Arabic" w:hAnsi="Simplified Arabic" w:cs="Simplified Arabic"/>
          <w:sz w:val="28"/>
          <w:szCs w:val="28"/>
          <w:u w:val="single"/>
          <w:rtl/>
        </w:rPr>
      </w:pPr>
    </w:p>
    <w:p w14:paraId="6A5240FA" w14:textId="77777777" w:rsidR="001750A2" w:rsidRDefault="001750A2" w:rsidP="001750A2">
      <w:pPr>
        <w:rPr>
          <w:rFonts w:ascii="Simplified Arabic" w:hAnsi="Simplified Arabic" w:cs="Simplified Arabic"/>
          <w:sz w:val="28"/>
          <w:szCs w:val="28"/>
          <w:u w:val="single"/>
          <w:rtl/>
        </w:rPr>
      </w:pPr>
    </w:p>
    <w:p w14:paraId="7093B17A" w14:textId="77777777" w:rsidR="001750A2" w:rsidRPr="0034303F" w:rsidRDefault="001750A2" w:rsidP="001750A2">
      <w:pPr>
        <w:rPr>
          <w:rFonts w:ascii="Simplified Arabic" w:hAnsi="Simplified Arabic" w:cs="Simplified Arabic"/>
          <w:b/>
          <w:bCs/>
          <w:sz w:val="36"/>
          <w:szCs w:val="36"/>
          <w:rtl/>
        </w:rPr>
      </w:pPr>
      <w:r w:rsidRPr="0034303F">
        <w:rPr>
          <w:rFonts w:ascii="Simplified Arabic" w:hAnsi="Simplified Arabic" w:cs="Simplified Arabic"/>
          <w:b/>
          <w:bCs/>
          <w:sz w:val="36"/>
          <w:szCs w:val="36"/>
          <w:rtl/>
        </w:rPr>
        <w:lastRenderedPageBreak/>
        <w:t>أهداف الدراسة</w:t>
      </w:r>
      <w:r w:rsidRPr="0034303F">
        <w:rPr>
          <w:rFonts w:ascii="Simplified Arabic" w:hAnsi="Simplified Arabic" w:cs="Simplified Arabic"/>
          <w:b/>
          <w:bCs/>
          <w:sz w:val="36"/>
          <w:szCs w:val="36"/>
        </w:rPr>
        <w:t>:</w:t>
      </w:r>
      <w:r w:rsidRPr="0034303F">
        <w:rPr>
          <w:rFonts w:ascii="Simplified Arabic" w:hAnsi="Simplified Arabic" w:cs="Simplified Arabic"/>
          <w:b/>
          <w:bCs/>
          <w:sz w:val="36"/>
          <w:szCs w:val="36"/>
          <w:rtl/>
        </w:rPr>
        <w:t xml:space="preserve"> </w:t>
      </w:r>
    </w:p>
    <w:p w14:paraId="6D0C7C6B" w14:textId="77777777" w:rsidR="001750A2" w:rsidRPr="0034303F" w:rsidRDefault="001750A2" w:rsidP="001750A2">
      <w:pPr>
        <w:rPr>
          <w:rFonts w:ascii="Simplified Arabic" w:hAnsi="Simplified Arabic" w:cs="Simplified Arabic"/>
          <w:b/>
          <w:bCs/>
          <w:sz w:val="32"/>
          <w:szCs w:val="32"/>
        </w:rPr>
      </w:pPr>
      <w:r w:rsidRPr="0034303F">
        <w:rPr>
          <w:rFonts w:ascii="Simplified Arabic" w:hAnsi="Simplified Arabic" w:cs="Simplified Arabic"/>
          <w:b/>
          <w:bCs/>
          <w:sz w:val="32"/>
          <w:szCs w:val="32"/>
          <w:rtl/>
        </w:rPr>
        <w:t>الهدف الرئيسي</w:t>
      </w:r>
      <w:r w:rsidRPr="0034303F">
        <w:rPr>
          <w:rFonts w:ascii="Simplified Arabic" w:hAnsi="Simplified Arabic" w:cs="Simplified Arabic"/>
          <w:b/>
          <w:bCs/>
          <w:sz w:val="32"/>
          <w:szCs w:val="32"/>
        </w:rPr>
        <w:t>:</w:t>
      </w:r>
    </w:p>
    <w:p w14:paraId="130E12AE" w14:textId="77777777" w:rsidR="001750A2" w:rsidRPr="00124493" w:rsidRDefault="001750A2" w:rsidP="001750A2">
      <w:pPr>
        <w:rPr>
          <w:rFonts w:ascii="Simplified Arabic" w:hAnsi="Simplified Arabic" w:cs="Simplified Arabic"/>
          <w:b/>
          <w:bCs/>
          <w:sz w:val="28"/>
          <w:szCs w:val="28"/>
          <w:u w:val="single"/>
          <w:rtl/>
        </w:rPr>
      </w:pPr>
      <w:r w:rsidRPr="0034303F">
        <w:rPr>
          <w:rFonts w:ascii="Simplified Arabic" w:hAnsi="Simplified Arabic" w:cs="Simplified Arabic"/>
          <w:sz w:val="28"/>
          <w:szCs w:val="28"/>
          <w:rtl/>
        </w:rPr>
        <w:t xml:space="preserve">تهدف هذه الدراسة إلى </w:t>
      </w:r>
      <w:r w:rsidRPr="00124493">
        <w:rPr>
          <w:rStyle w:val="Strong"/>
          <w:rFonts w:ascii="Simplified Arabic" w:hAnsi="Simplified Arabic" w:cs="Simplified Arabic"/>
          <w:b w:val="0"/>
          <w:bCs w:val="0"/>
          <w:sz w:val="28"/>
          <w:szCs w:val="28"/>
          <w:rtl/>
        </w:rPr>
        <w:t>تحليل أثر استخدام أنظمة المراقبة المدعومة بالذكاء الاصطناعي في تحسين إدارة المشاريع الإنشائية من حيث السلامة المهنية، الرقابة الميدانية، وجودة التنفيذ</w:t>
      </w:r>
    </w:p>
    <w:p w14:paraId="1DEF4FCA" w14:textId="77777777" w:rsidR="001750A2" w:rsidRPr="00124493" w:rsidRDefault="001750A2" w:rsidP="001750A2">
      <w:pPr>
        <w:rPr>
          <w:rFonts w:ascii="Simplified Arabic" w:hAnsi="Simplified Arabic" w:cs="Simplified Arabic"/>
          <w:sz w:val="32"/>
          <w:szCs w:val="32"/>
        </w:rPr>
      </w:pPr>
      <w:r w:rsidRPr="0034303F">
        <w:rPr>
          <w:rFonts w:ascii="Simplified Arabic" w:hAnsi="Simplified Arabic" w:cs="Simplified Arabic"/>
          <w:b/>
          <w:bCs/>
          <w:sz w:val="32"/>
          <w:szCs w:val="32"/>
          <w:rtl/>
        </w:rPr>
        <w:t>الأهداف الفرعية</w:t>
      </w:r>
      <w:r w:rsidRPr="0034303F">
        <w:rPr>
          <w:rFonts w:ascii="Simplified Arabic" w:hAnsi="Simplified Arabic" w:cs="Simplified Arabic"/>
          <w:b/>
          <w:bCs/>
          <w:sz w:val="32"/>
          <w:szCs w:val="32"/>
        </w:rPr>
        <w:t>:</w:t>
      </w:r>
      <w:r w:rsidRPr="0034303F">
        <w:rPr>
          <w:rFonts w:ascii="Simplified Arabic" w:hAnsi="Simplified Arabic" w:cs="Simplified Arabic"/>
          <w:b/>
          <w:bCs/>
          <w:sz w:val="32"/>
          <w:szCs w:val="32"/>
          <w:rtl/>
        </w:rPr>
        <w:br/>
      </w:r>
    </w:p>
    <w:p w14:paraId="00D4C32A" w14:textId="77777777" w:rsidR="001750A2" w:rsidRPr="00124493" w:rsidRDefault="001750A2" w:rsidP="001750A2">
      <w:pPr>
        <w:pStyle w:val="NormalWeb"/>
        <w:ind w:left="360"/>
        <w:jc w:val="right"/>
        <w:rPr>
          <w:rFonts w:ascii="Simplified Arabic" w:hAnsi="Simplified Arabic" w:cs="Simplified Arabic"/>
          <w:sz w:val="28"/>
          <w:szCs w:val="28"/>
        </w:rPr>
      </w:pPr>
      <w:r w:rsidRPr="00124493">
        <w:rPr>
          <w:rStyle w:val="Strong"/>
          <w:rFonts w:ascii="Simplified Arabic" w:hAnsi="Simplified Arabic" w:cs="Simplified Arabic"/>
          <w:b w:val="0"/>
          <w:bCs w:val="0"/>
          <w:sz w:val="28"/>
          <w:szCs w:val="28"/>
          <w:rtl/>
        </w:rPr>
        <w:t>تحديد دور الكاميرات الذكية في رصد مخالفات السلامة داخل مواقع العمل</w:t>
      </w:r>
    </w:p>
    <w:p w14:paraId="7D4FE05F" w14:textId="77777777" w:rsidR="001750A2" w:rsidRPr="00124493" w:rsidRDefault="001750A2" w:rsidP="001750A2">
      <w:pPr>
        <w:pStyle w:val="NormalWeb"/>
        <w:ind w:left="360"/>
        <w:jc w:val="right"/>
        <w:rPr>
          <w:rFonts w:ascii="Simplified Arabic" w:hAnsi="Simplified Arabic" w:cs="Simplified Arabic"/>
          <w:sz w:val="28"/>
          <w:szCs w:val="28"/>
        </w:rPr>
      </w:pPr>
      <w:r w:rsidRPr="00124493">
        <w:rPr>
          <w:rStyle w:val="Strong"/>
          <w:rFonts w:ascii="Simplified Arabic" w:hAnsi="Simplified Arabic" w:cs="Simplified Arabic"/>
          <w:b w:val="0"/>
          <w:bCs w:val="0"/>
          <w:sz w:val="28"/>
          <w:szCs w:val="28"/>
          <w:rtl/>
        </w:rPr>
        <w:t>تقييم مدى تأثير هذه التقنية على سرعة استجابة فرق السلامة للحالات الطارئة</w:t>
      </w:r>
    </w:p>
    <w:p w14:paraId="7C5F8C9A" w14:textId="77777777" w:rsidR="001750A2" w:rsidRPr="00124493" w:rsidRDefault="001750A2" w:rsidP="001750A2">
      <w:pPr>
        <w:pStyle w:val="NormalWeb"/>
        <w:ind w:left="360"/>
        <w:jc w:val="right"/>
        <w:rPr>
          <w:rFonts w:ascii="Simplified Arabic" w:hAnsi="Simplified Arabic" w:cs="Simplified Arabic"/>
          <w:sz w:val="28"/>
          <w:szCs w:val="28"/>
        </w:rPr>
      </w:pPr>
      <w:r w:rsidRPr="00124493">
        <w:rPr>
          <w:rStyle w:val="Strong"/>
          <w:rFonts w:ascii="Simplified Arabic" w:hAnsi="Simplified Arabic" w:cs="Simplified Arabic"/>
          <w:b w:val="0"/>
          <w:bCs w:val="0"/>
          <w:sz w:val="28"/>
          <w:szCs w:val="28"/>
          <w:rtl/>
        </w:rPr>
        <w:t>تحليل قدرة النظام على متابعة تقدم الأعمال وجودة التنفيذ بشكل دقيق وموضوعي</w:t>
      </w:r>
    </w:p>
    <w:p w14:paraId="78A1F17E" w14:textId="77777777" w:rsidR="001750A2" w:rsidRPr="00124493" w:rsidRDefault="001750A2" w:rsidP="001750A2">
      <w:pPr>
        <w:pStyle w:val="NormalWeb"/>
        <w:ind w:left="360"/>
        <w:jc w:val="right"/>
        <w:rPr>
          <w:rFonts w:ascii="Simplified Arabic" w:hAnsi="Simplified Arabic" w:cs="Simplified Arabic"/>
          <w:sz w:val="28"/>
          <w:szCs w:val="28"/>
        </w:rPr>
      </w:pPr>
      <w:r w:rsidRPr="00124493">
        <w:rPr>
          <w:rStyle w:val="Strong"/>
          <w:rFonts w:ascii="Simplified Arabic" w:hAnsi="Simplified Arabic" w:cs="Simplified Arabic"/>
          <w:b w:val="0"/>
          <w:bCs w:val="0"/>
          <w:sz w:val="28"/>
          <w:szCs w:val="28"/>
          <w:rtl/>
        </w:rPr>
        <w:t>تقديم توصيات تطبيقية لتوظيف أنظمة المراقبة الذكية في المشاريع المشابهة</w:t>
      </w:r>
    </w:p>
    <w:p w14:paraId="77BA7138" w14:textId="77777777" w:rsidR="001750A2" w:rsidRDefault="001750A2" w:rsidP="001750A2">
      <w:pPr>
        <w:rPr>
          <w:rFonts w:ascii="Simplified Arabic" w:hAnsi="Simplified Arabic" w:cs="Simplified Arabic"/>
          <w:sz w:val="28"/>
          <w:szCs w:val="28"/>
          <w:u w:val="single"/>
          <w:rtl/>
        </w:rPr>
      </w:pPr>
      <w:bookmarkStart w:id="1" w:name="_Hlk204714945"/>
    </w:p>
    <w:p w14:paraId="46967AB0" w14:textId="77777777" w:rsidR="001750A2" w:rsidRPr="0034303F" w:rsidRDefault="001750A2" w:rsidP="001750A2">
      <w:pPr>
        <w:rPr>
          <w:rFonts w:ascii="Simplified Arabic" w:hAnsi="Simplified Arabic" w:cs="Simplified Arabic"/>
          <w:b/>
          <w:bCs/>
          <w:sz w:val="36"/>
          <w:szCs w:val="36"/>
          <w:rtl/>
        </w:rPr>
      </w:pPr>
      <w:r w:rsidRPr="0034303F">
        <w:rPr>
          <w:rFonts w:ascii="Simplified Arabic" w:hAnsi="Simplified Arabic" w:cs="Simplified Arabic"/>
          <w:b/>
          <w:bCs/>
          <w:sz w:val="36"/>
          <w:szCs w:val="36"/>
          <w:rtl/>
        </w:rPr>
        <w:t xml:space="preserve">تساؤلات الدراسة </w:t>
      </w:r>
    </w:p>
    <w:p w14:paraId="15ED89D5" w14:textId="77777777" w:rsidR="001750A2" w:rsidRPr="0034303F" w:rsidRDefault="001750A2" w:rsidP="001750A2">
      <w:pPr>
        <w:rPr>
          <w:rFonts w:ascii="Simplified Arabic" w:hAnsi="Simplified Arabic" w:cs="Simplified Arabic"/>
          <w:sz w:val="28"/>
          <w:szCs w:val="28"/>
        </w:rPr>
      </w:pPr>
      <w:proofErr w:type="spellStart"/>
      <w:r w:rsidRPr="0034303F">
        <w:rPr>
          <w:rFonts w:ascii="Simplified Arabic" w:hAnsi="Simplified Arabic" w:cs="Simplified Arabic"/>
          <w:sz w:val="28"/>
          <w:szCs w:val="28"/>
        </w:rPr>
        <w:t>ما</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أنواع</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المخالفات</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التي</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يمكن</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للكاميرات</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المعززة</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بالذكاء</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الاصطناعي</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رصدها</w:t>
      </w:r>
      <w:proofErr w:type="spellEnd"/>
      <w:r w:rsidRPr="0034303F">
        <w:rPr>
          <w:rFonts w:ascii="Simplified Arabic" w:hAnsi="Simplified Arabic" w:cs="Simplified Arabic"/>
          <w:sz w:val="28"/>
          <w:szCs w:val="28"/>
        </w:rPr>
        <w:t>؟</w:t>
      </w:r>
    </w:p>
    <w:p w14:paraId="54CD6654" w14:textId="77777777" w:rsidR="001750A2" w:rsidRPr="0034303F" w:rsidRDefault="001750A2" w:rsidP="001750A2">
      <w:pPr>
        <w:rPr>
          <w:rFonts w:ascii="Simplified Arabic" w:hAnsi="Simplified Arabic" w:cs="Simplified Arabic"/>
          <w:sz w:val="28"/>
          <w:szCs w:val="28"/>
        </w:rPr>
      </w:pPr>
      <w:proofErr w:type="spellStart"/>
      <w:r w:rsidRPr="0034303F">
        <w:rPr>
          <w:rFonts w:ascii="Simplified Arabic" w:hAnsi="Simplified Arabic" w:cs="Simplified Arabic"/>
          <w:sz w:val="28"/>
          <w:szCs w:val="28"/>
        </w:rPr>
        <w:t>كيف</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يمكن</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استخدام</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هذه</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الكاميرات</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لتحسين</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استجابة</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قسم</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السلامة</w:t>
      </w:r>
      <w:proofErr w:type="spellEnd"/>
      <w:r w:rsidRPr="0034303F">
        <w:rPr>
          <w:rFonts w:ascii="Simplified Arabic" w:hAnsi="Simplified Arabic" w:cs="Simplified Arabic"/>
          <w:sz w:val="28"/>
          <w:szCs w:val="28"/>
        </w:rPr>
        <w:t>؟</w:t>
      </w:r>
    </w:p>
    <w:p w14:paraId="66DB75F6" w14:textId="77777777" w:rsidR="001750A2" w:rsidRPr="0034303F" w:rsidRDefault="001750A2" w:rsidP="001750A2">
      <w:pPr>
        <w:rPr>
          <w:rFonts w:ascii="Simplified Arabic" w:hAnsi="Simplified Arabic" w:cs="Simplified Arabic"/>
          <w:sz w:val="28"/>
          <w:szCs w:val="28"/>
        </w:rPr>
      </w:pPr>
      <w:proofErr w:type="spellStart"/>
      <w:r w:rsidRPr="0034303F">
        <w:rPr>
          <w:rFonts w:ascii="Simplified Arabic" w:hAnsi="Simplified Arabic" w:cs="Simplified Arabic"/>
          <w:sz w:val="28"/>
          <w:szCs w:val="28"/>
        </w:rPr>
        <w:t>ما</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مدى</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دقة</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الكاميرات</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في</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مراقبة</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تقدم</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الأعمال</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وجودة</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التنفيذ</w:t>
      </w:r>
      <w:proofErr w:type="spellEnd"/>
      <w:r w:rsidRPr="0034303F">
        <w:rPr>
          <w:rFonts w:ascii="Simplified Arabic" w:hAnsi="Simplified Arabic" w:cs="Simplified Arabic"/>
          <w:sz w:val="28"/>
          <w:szCs w:val="28"/>
        </w:rPr>
        <w:t>؟</w:t>
      </w:r>
    </w:p>
    <w:p w14:paraId="0C494938" w14:textId="77777777" w:rsidR="001750A2" w:rsidRPr="0034303F" w:rsidRDefault="001750A2" w:rsidP="001750A2">
      <w:pPr>
        <w:rPr>
          <w:rFonts w:ascii="Simplified Arabic" w:hAnsi="Simplified Arabic" w:cs="Simplified Arabic"/>
          <w:sz w:val="28"/>
          <w:szCs w:val="28"/>
        </w:rPr>
      </w:pPr>
      <w:proofErr w:type="spellStart"/>
      <w:r w:rsidRPr="0034303F">
        <w:rPr>
          <w:rFonts w:ascii="Simplified Arabic" w:hAnsi="Simplified Arabic" w:cs="Simplified Arabic"/>
          <w:sz w:val="28"/>
          <w:szCs w:val="28"/>
        </w:rPr>
        <w:t>ما</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تأثير</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تطبيق</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هذه</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التقنية</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على</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سلوك</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العمال</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ومستوى</w:t>
      </w:r>
      <w:proofErr w:type="spellEnd"/>
      <w:r w:rsidRPr="0034303F">
        <w:rPr>
          <w:rFonts w:ascii="Simplified Arabic" w:hAnsi="Simplified Arabic" w:cs="Simplified Arabic"/>
          <w:sz w:val="28"/>
          <w:szCs w:val="28"/>
        </w:rPr>
        <w:t xml:space="preserve"> </w:t>
      </w:r>
      <w:proofErr w:type="spellStart"/>
      <w:r w:rsidRPr="0034303F">
        <w:rPr>
          <w:rFonts w:ascii="Simplified Arabic" w:hAnsi="Simplified Arabic" w:cs="Simplified Arabic"/>
          <w:sz w:val="28"/>
          <w:szCs w:val="28"/>
        </w:rPr>
        <w:t>التزامهم</w:t>
      </w:r>
      <w:proofErr w:type="spellEnd"/>
      <w:r w:rsidRPr="0034303F">
        <w:rPr>
          <w:rFonts w:ascii="Simplified Arabic" w:hAnsi="Simplified Arabic" w:cs="Simplified Arabic"/>
          <w:sz w:val="28"/>
          <w:szCs w:val="28"/>
        </w:rPr>
        <w:t>؟</w:t>
      </w:r>
    </w:p>
    <w:bookmarkEnd w:id="1"/>
    <w:p w14:paraId="728A9D91" w14:textId="77777777" w:rsidR="001750A2" w:rsidRPr="0034303F" w:rsidRDefault="001750A2" w:rsidP="001750A2">
      <w:pPr>
        <w:rPr>
          <w:rFonts w:ascii="Simplified Arabic" w:hAnsi="Simplified Arabic" w:cs="Simplified Arabic"/>
          <w:sz w:val="28"/>
          <w:szCs w:val="28"/>
          <w:u w:val="single"/>
          <w:rtl/>
        </w:rPr>
      </w:pPr>
    </w:p>
    <w:p w14:paraId="69F352F7" w14:textId="77777777" w:rsidR="00124493" w:rsidRDefault="00124493" w:rsidP="001750A2">
      <w:pPr>
        <w:rPr>
          <w:rFonts w:ascii="Simplified Arabic" w:hAnsi="Simplified Arabic" w:cs="Simplified Arabic"/>
          <w:sz w:val="28"/>
          <w:szCs w:val="28"/>
          <w:u w:val="single"/>
          <w:rtl/>
        </w:rPr>
      </w:pPr>
    </w:p>
    <w:p w14:paraId="5E1F3DD5" w14:textId="6705F0CA" w:rsidR="001750A2" w:rsidRPr="0034303F" w:rsidRDefault="001750A2" w:rsidP="001750A2">
      <w:pPr>
        <w:rPr>
          <w:rFonts w:ascii="Simplified Arabic" w:hAnsi="Simplified Arabic" w:cs="Simplified Arabic"/>
          <w:b/>
          <w:bCs/>
          <w:sz w:val="36"/>
          <w:szCs w:val="36"/>
          <w:rtl/>
        </w:rPr>
      </w:pPr>
      <w:r w:rsidRPr="0034303F">
        <w:rPr>
          <w:rFonts w:ascii="Simplified Arabic" w:hAnsi="Simplified Arabic" w:cs="Simplified Arabic"/>
          <w:b/>
          <w:bCs/>
          <w:sz w:val="36"/>
          <w:szCs w:val="36"/>
          <w:rtl/>
        </w:rPr>
        <w:lastRenderedPageBreak/>
        <w:t>فروض الدراسة</w:t>
      </w:r>
    </w:p>
    <w:p w14:paraId="6F93F87B" w14:textId="77777777" w:rsidR="001750A2" w:rsidRPr="0034303F" w:rsidRDefault="001750A2" w:rsidP="001750A2">
      <w:pPr>
        <w:rPr>
          <w:rFonts w:ascii="Simplified Arabic" w:hAnsi="Simplified Arabic" w:cs="Simplified Arabic"/>
          <w:sz w:val="28"/>
          <w:szCs w:val="28"/>
          <w:u w:val="single"/>
          <w:rtl/>
        </w:rPr>
      </w:pPr>
    </w:p>
    <w:p w14:paraId="1AB07A4D" w14:textId="77777777" w:rsidR="001750A2" w:rsidRPr="0034303F" w:rsidRDefault="001750A2" w:rsidP="001750A2">
      <w:pPr>
        <w:rPr>
          <w:rFonts w:ascii="Simplified Arabic" w:hAnsi="Simplified Arabic" w:cs="Simplified Arabic"/>
          <w:b/>
          <w:bCs/>
          <w:sz w:val="32"/>
          <w:szCs w:val="32"/>
          <w:rtl/>
        </w:rPr>
      </w:pPr>
      <w:r w:rsidRPr="0034303F">
        <w:rPr>
          <w:rFonts w:ascii="Simplified Arabic" w:hAnsi="Simplified Arabic" w:cs="Simplified Arabic"/>
          <w:b/>
          <w:bCs/>
          <w:sz w:val="32"/>
          <w:szCs w:val="32"/>
          <w:rtl/>
        </w:rPr>
        <w:t>النظرية العلمية المتبعة لإعداد البحث</w:t>
      </w:r>
    </w:p>
    <w:p w14:paraId="7F5099EF" w14:textId="77777777" w:rsidR="001750A2" w:rsidRPr="0034303F" w:rsidRDefault="001750A2" w:rsidP="001750A2">
      <w:pPr>
        <w:rPr>
          <w:rFonts w:ascii="Simplified Arabic" w:hAnsi="Simplified Arabic" w:cs="Simplified Arabic"/>
          <w:sz w:val="28"/>
          <w:szCs w:val="28"/>
          <w:rtl/>
        </w:rPr>
      </w:pPr>
      <w:r w:rsidRPr="0034303F">
        <w:rPr>
          <w:rFonts w:ascii="Simplified Arabic" w:hAnsi="Simplified Arabic" w:cs="Simplified Arabic"/>
          <w:sz w:val="28"/>
          <w:szCs w:val="28"/>
          <w:rtl/>
        </w:rPr>
        <w:t xml:space="preserve">اعتمدت على </w:t>
      </w:r>
      <w:r w:rsidRPr="0034303F">
        <w:rPr>
          <w:rStyle w:val="Strong"/>
          <w:rFonts w:ascii="Simplified Arabic" w:hAnsi="Simplified Arabic" w:cs="Simplified Arabic"/>
          <w:sz w:val="28"/>
          <w:szCs w:val="28"/>
          <w:rtl/>
        </w:rPr>
        <w:t>المنهج الوصفي التحليلي</w:t>
      </w:r>
      <w:r w:rsidRPr="0034303F">
        <w:rPr>
          <w:rFonts w:ascii="Simplified Arabic" w:hAnsi="Simplified Arabic" w:cs="Simplified Arabic"/>
          <w:sz w:val="28"/>
          <w:szCs w:val="28"/>
          <w:rtl/>
        </w:rPr>
        <w:t>، والذي يهدف إلى وصف الظاهرة المدروسة (تأثير الكاميرات الذكية على إدارة المشاريع) وتحليل العلاقات بين متغيراتها</w:t>
      </w:r>
      <w:r w:rsidRPr="0034303F">
        <w:rPr>
          <w:rFonts w:ascii="Simplified Arabic" w:hAnsi="Simplified Arabic" w:cs="Simplified Arabic"/>
          <w:sz w:val="28"/>
          <w:szCs w:val="28"/>
        </w:rPr>
        <w:t>.</w:t>
      </w:r>
    </w:p>
    <w:p w14:paraId="522E6E58" w14:textId="77777777" w:rsidR="001750A2" w:rsidRPr="0034303F" w:rsidRDefault="001750A2" w:rsidP="001750A2">
      <w:pPr>
        <w:bidi w:val="0"/>
        <w:spacing w:before="100" w:beforeAutospacing="1" w:after="100" w:afterAutospacing="1" w:line="240" w:lineRule="auto"/>
        <w:jc w:val="right"/>
        <w:rPr>
          <w:rFonts w:ascii="Simplified Arabic" w:eastAsia="Times New Roman" w:hAnsi="Simplified Arabic" w:cs="Simplified Arabic"/>
          <w:kern w:val="0"/>
          <w:sz w:val="28"/>
          <w:szCs w:val="28"/>
          <w14:ligatures w14:val="none"/>
        </w:rPr>
      </w:pPr>
      <w:r w:rsidRPr="0034303F">
        <w:rPr>
          <w:rFonts w:ascii="Simplified Arabic" w:eastAsia="Times New Roman" w:hAnsi="Simplified Arabic" w:cs="Simplified Arabic"/>
          <w:b/>
          <w:bCs/>
          <w:kern w:val="0"/>
          <w:sz w:val="28"/>
          <w:szCs w:val="28"/>
          <w:rtl/>
          <w14:ligatures w14:val="none"/>
        </w:rPr>
        <w:t>أدوات الدراسة</w:t>
      </w:r>
    </w:p>
    <w:p w14:paraId="5A4BFE02" w14:textId="77777777" w:rsidR="001750A2" w:rsidRPr="0034303F" w:rsidRDefault="001750A2" w:rsidP="001750A2">
      <w:pPr>
        <w:bidi w:val="0"/>
        <w:spacing w:before="100" w:beforeAutospacing="1" w:after="100" w:afterAutospacing="1" w:line="240" w:lineRule="auto"/>
        <w:ind w:left="360"/>
        <w:jc w:val="right"/>
        <w:rPr>
          <w:rFonts w:ascii="Simplified Arabic" w:eastAsia="Times New Roman" w:hAnsi="Simplified Arabic" w:cs="Simplified Arabic"/>
          <w:kern w:val="0"/>
          <w:sz w:val="28"/>
          <w:szCs w:val="28"/>
          <w14:ligatures w14:val="none"/>
        </w:rPr>
      </w:pPr>
      <w:r w:rsidRPr="0034303F">
        <w:rPr>
          <w:rFonts w:ascii="Simplified Arabic" w:eastAsia="Times New Roman" w:hAnsi="Simplified Arabic" w:cs="Simplified Arabic"/>
          <w:kern w:val="0"/>
          <w:sz w:val="28"/>
          <w:szCs w:val="28"/>
          <w:rtl/>
          <w14:ligatures w14:val="none"/>
        </w:rPr>
        <w:t>الاستبيان كأداة رئيسية</w:t>
      </w:r>
    </w:p>
    <w:p w14:paraId="305C7CFA" w14:textId="77777777" w:rsidR="001750A2" w:rsidRPr="0034303F" w:rsidRDefault="001750A2" w:rsidP="001750A2">
      <w:pPr>
        <w:bidi w:val="0"/>
        <w:spacing w:before="100" w:beforeAutospacing="1" w:after="100" w:afterAutospacing="1" w:line="240" w:lineRule="auto"/>
        <w:ind w:left="360"/>
        <w:jc w:val="right"/>
        <w:rPr>
          <w:rFonts w:ascii="Simplified Arabic" w:eastAsia="Times New Roman" w:hAnsi="Simplified Arabic" w:cs="Simplified Arabic"/>
          <w:kern w:val="0"/>
          <w:sz w:val="28"/>
          <w:szCs w:val="28"/>
          <w:rtl/>
          <w14:ligatures w14:val="none"/>
        </w:rPr>
      </w:pPr>
      <w:r w:rsidRPr="0034303F">
        <w:rPr>
          <w:rFonts w:ascii="Simplified Arabic" w:eastAsia="Times New Roman" w:hAnsi="Simplified Arabic" w:cs="Simplified Arabic"/>
          <w:kern w:val="0"/>
          <w:sz w:val="28"/>
          <w:szCs w:val="28"/>
          <w:rtl/>
          <w14:ligatures w14:val="none"/>
        </w:rPr>
        <w:t>تحليل الوثائق والصور الميدانية كأداة داعمة لربط النتائج وتعزيز مصداقيتها</w:t>
      </w:r>
    </w:p>
    <w:p w14:paraId="67334C06" w14:textId="77777777" w:rsidR="001750A2" w:rsidRPr="0034303F" w:rsidRDefault="001750A2" w:rsidP="001750A2">
      <w:pPr>
        <w:bidi w:val="0"/>
        <w:spacing w:before="100" w:beforeAutospacing="1" w:after="100" w:afterAutospacing="1" w:line="240" w:lineRule="auto"/>
        <w:jc w:val="right"/>
        <w:rPr>
          <w:rFonts w:ascii="Simplified Arabic" w:eastAsia="Times New Roman" w:hAnsi="Simplified Arabic" w:cs="Simplified Arabic"/>
          <w:kern w:val="0"/>
          <w:sz w:val="28"/>
          <w:szCs w:val="28"/>
          <w14:ligatures w14:val="none"/>
        </w:rPr>
      </w:pPr>
      <w:r w:rsidRPr="0034303F">
        <w:rPr>
          <w:rFonts w:ascii="Simplified Arabic" w:eastAsia="Times New Roman" w:hAnsi="Simplified Arabic" w:cs="Simplified Arabic"/>
          <w:b/>
          <w:bCs/>
          <w:kern w:val="0"/>
          <w:sz w:val="28"/>
          <w:szCs w:val="28"/>
          <w:rtl/>
          <w14:ligatures w14:val="none"/>
        </w:rPr>
        <w:t>البيانات</w:t>
      </w:r>
    </w:p>
    <w:p w14:paraId="35F86DC7" w14:textId="77777777" w:rsidR="001750A2" w:rsidRPr="00323763" w:rsidRDefault="001750A2" w:rsidP="001750A2">
      <w:pPr>
        <w:bidi w:val="0"/>
        <w:spacing w:before="100" w:beforeAutospacing="1" w:after="100" w:afterAutospacing="1" w:line="240" w:lineRule="auto"/>
        <w:ind w:left="1170"/>
        <w:jc w:val="right"/>
        <w:rPr>
          <w:rFonts w:ascii="Simplified Arabic" w:eastAsia="Times New Roman" w:hAnsi="Simplified Arabic" w:cs="Simplified Arabic"/>
          <w:kern w:val="0"/>
          <w:sz w:val="28"/>
          <w:szCs w:val="28"/>
          <w:rtl/>
          <w14:ligatures w14:val="none"/>
        </w:rPr>
      </w:pPr>
      <w:r w:rsidRPr="0034303F">
        <w:rPr>
          <w:rFonts w:ascii="Simplified Arabic" w:eastAsia="Times New Roman" w:hAnsi="Simplified Arabic" w:cs="Simplified Arabic"/>
          <w:kern w:val="0"/>
          <w:sz w:val="24"/>
          <w:szCs w:val="24"/>
          <w14:ligatures w14:val="none"/>
        </w:rPr>
        <w:t xml:space="preserve"> </w:t>
      </w:r>
      <w:r w:rsidRPr="00323763">
        <w:rPr>
          <w:rFonts w:ascii="Simplified Arabic" w:eastAsia="Times New Roman" w:hAnsi="Simplified Arabic" w:cs="Simplified Arabic" w:hint="cs"/>
          <w:kern w:val="0"/>
          <w:sz w:val="28"/>
          <w:szCs w:val="28"/>
          <w:rtl/>
          <w14:ligatures w14:val="none"/>
        </w:rPr>
        <w:t xml:space="preserve">البيانات الأولية: </w:t>
      </w:r>
      <w:r w:rsidRPr="00323763">
        <w:rPr>
          <w:rFonts w:ascii="Simplified Arabic" w:eastAsia="Times New Roman" w:hAnsi="Simplified Arabic" w:cs="Simplified Arabic"/>
          <w:kern w:val="0"/>
          <w:sz w:val="28"/>
          <w:szCs w:val="28"/>
          <w:rtl/>
          <w14:ligatures w14:val="none"/>
        </w:rPr>
        <w:t>تم جمعها من خلال استبيانات موجهة ومقابلات مع مهندسين، مشرفي سلامة، ومديري مواقع</w:t>
      </w:r>
    </w:p>
    <w:p w14:paraId="16983ED7" w14:textId="77777777" w:rsidR="001750A2" w:rsidRPr="00323763" w:rsidRDefault="001750A2" w:rsidP="001750A2">
      <w:pPr>
        <w:bidi w:val="0"/>
        <w:spacing w:before="100" w:beforeAutospacing="1" w:after="100" w:afterAutospacing="1" w:line="240" w:lineRule="auto"/>
        <w:ind w:left="1170"/>
        <w:jc w:val="right"/>
        <w:rPr>
          <w:rFonts w:ascii="Simplified Arabic" w:hAnsi="Simplified Arabic" w:cs="Simplified Arabic"/>
          <w:sz w:val="28"/>
          <w:szCs w:val="28"/>
          <w:u w:val="single"/>
          <w:rtl/>
        </w:rPr>
      </w:pPr>
      <w:r w:rsidRPr="00323763">
        <w:rPr>
          <w:rFonts w:ascii="Simplified Arabic" w:eastAsia="Times New Roman" w:hAnsi="Simplified Arabic" w:cs="Simplified Arabic" w:hint="cs"/>
          <w:kern w:val="0"/>
          <w:sz w:val="28"/>
          <w:szCs w:val="28"/>
          <w:rtl/>
          <w14:ligatures w14:val="none"/>
        </w:rPr>
        <w:t xml:space="preserve">البيانات الثانوية: </w:t>
      </w:r>
      <w:r w:rsidRPr="00323763">
        <w:rPr>
          <w:rFonts w:ascii="Simplified Arabic" w:eastAsia="Times New Roman" w:hAnsi="Simplified Arabic" w:cs="Simplified Arabic"/>
          <w:kern w:val="0"/>
          <w:sz w:val="28"/>
          <w:szCs w:val="28"/>
          <w:rtl/>
          <w14:ligatures w14:val="none"/>
        </w:rPr>
        <w:t>تشمل مراجعة دراسات سابقة، تقارير فنية، وثائق مشاريع، وتسجيلات وصور من أنظمة المراقبة</w:t>
      </w:r>
    </w:p>
    <w:p w14:paraId="4BB4C3D8" w14:textId="0C821841" w:rsidR="00323763" w:rsidRPr="00323763" w:rsidRDefault="00323763" w:rsidP="00323763">
      <w:pPr>
        <w:pStyle w:val="NormalWeb"/>
        <w:jc w:val="right"/>
        <w:rPr>
          <w:rFonts w:ascii="Simplified Arabic" w:hAnsi="Simplified Arabic" w:cs="Simplified Arabic"/>
          <w:sz w:val="28"/>
          <w:szCs w:val="28"/>
        </w:rPr>
      </w:pPr>
      <w:r w:rsidRPr="00323763">
        <w:rPr>
          <w:rFonts w:ascii="Simplified Arabic" w:hAnsi="Simplified Arabic" w:cs="Simplified Arabic" w:hint="cs"/>
          <w:b/>
          <w:bCs/>
          <w:sz w:val="28"/>
          <w:szCs w:val="28"/>
          <w:rtl/>
        </w:rPr>
        <w:t>الدراسة التطبيقية</w:t>
      </w:r>
      <w:r>
        <w:rPr>
          <w:rFonts w:ascii="Simplified Arabic" w:hAnsi="Simplified Arabic" w:cs="Simplified Arabic" w:hint="cs"/>
          <w:b/>
          <w:bCs/>
          <w:sz w:val="28"/>
          <w:szCs w:val="28"/>
          <w:rtl/>
        </w:rPr>
        <w:t xml:space="preserve"> (تطوير نموذج ذكاء اصطناعي لرصد المخالفات)</w:t>
      </w:r>
      <w:r>
        <w:rPr>
          <w:rFonts w:ascii="Simplified Arabic" w:hAnsi="Simplified Arabic" w:cs="Simplified Arabic"/>
          <w:b/>
          <w:bCs/>
          <w:sz w:val="28"/>
          <w:szCs w:val="28"/>
          <w:rtl/>
        </w:rPr>
        <w:br/>
      </w:r>
      <w:r w:rsidRPr="00323763">
        <w:rPr>
          <w:rFonts w:ascii="Simplified Arabic" w:hAnsi="Simplified Arabic" w:cs="Simplified Arabic"/>
          <w:b/>
          <w:bCs/>
          <w:sz w:val="28"/>
          <w:szCs w:val="28"/>
          <w:rtl/>
        </w:rPr>
        <w:br/>
      </w:r>
      <w:r w:rsidRPr="00323763">
        <w:rPr>
          <w:rFonts w:ascii="Simplified Arabic" w:hAnsi="Simplified Arabic" w:cs="Simplified Arabic"/>
          <w:sz w:val="28"/>
          <w:szCs w:val="28"/>
          <w:rtl/>
        </w:rPr>
        <w:t xml:space="preserve">بالإضافة إلى الإطار النظري وتحليل الدراسات السابقة، قامت هذه الدراسة بتنفيذ جانب تطبيقي عملي تمثل في </w:t>
      </w:r>
      <w:r w:rsidRPr="00323763">
        <w:rPr>
          <w:rStyle w:val="Strong"/>
          <w:rFonts w:ascii="Simplified Arabic" w:hAnsi="Simplified Arabic" w:cs="Simplified Arabic"/>
          <w:b w:val="0"/>
          <w:bCs w:val="0"/>
          <w:sz w:val="28"/>
          <w:szCs w:val="28"/>
          <w:rtl/>
        </w:rPr>
        <w:t>تطوير نموذج ذكاء اصطناعي</w:t>
      </w:r>
      <w:r w:rsidRPr="00323763">
        <w:rPr>
          <w:rFonts w:ascii="Simplified Arabic" w:hAnsi="Simplified Arabic" w:cs="Simplified Arabic"/>
          <w:sz w:val="28"/>
          <w:szCs w:val="28"/>
          <w:rtl/>
        </w:rPr>
        <w:t xml:space="preserve"> قادر على رصد وتحليل المخالفات السلوكية والمهنية في مواقع العمل، وذلك من خلال تدريب النموذج على </w:t>
      </w:r>
      <w:r w:rsidRPr="00323763">
        <w:rPr>
          <w:rStyle w:val="Strong"/>
          <w:rFonts w:ascii="Simplified Arabic" w:hAnsi="Simplified Arabic" w:cs="Simplified Arabic"/>
          <w:b w:val="0"/>
          <w:bCs w:val="0"/>
          <w:sz w:val="28"/>
          <w:szCs w:val="28"/>
          <w:rtl/>
        </w:rPr>
        <w:t>آلاف الصور الميدانية الحقيقية</w:t>
      </w:r>
      <w:r w:rsidRPr="00323763">
        <w:rPr>
          <w:rFonts w:ascii="Simplified Arabic" w:hAnsi="Simplified Arabic" w:cs="Simplified Arabic"/>
          <w:sz w:val="28"/>
          <w:szCs w:val="28"/>
          <w:rtl/>
        </w:rPr>
        <w:t xml:space="preserve"> الملتقطة من موقع المشروع المستهدف</w:t>
      </w:r>
    </w:p>
    <w:p w14:paraId="163FCA25" w14:textId="74356DA4" w:rsidR="00323763" w:rsidRDefault="00323763" w:rsidP="00323763">
      <w:pPr>
        <w:pStyle w:val="NormalWeb"/>
        <w:jc w:val="right"/>
        <w:rPr>
          <w:rFonts w:ascii="Simplified Arabic" w:hAnsi="Simplified Arabic" w:cs="Simplified Arabic"/>
          <w:sz w:val="28"/>
          <w:szCs w:val="28"/>
          <w:rtl/>
        </w:rPr>
      </w:pPr>
      <w:r w:rsidRPr="00323763">
        <w:rPr>
          <w:rFonts w:ascii="Simplified Arabic" w:hAnsi="Simplified Arabic" w:cs="Simplified Arabic"/>
          <w:sz w:val="28"/>
          <w:szCs w:val="28"/>
          <w:rtl/>
        </w:rPr>
        <w:t xml:space="preserve">تم جمع الصور عبر أنظمة كاميرات المراقبة الذكية المثبّتة في الموقع، والتي تتابع بيئة العمل بشكل لحظي. وقد خضعت هذه الصور لمراحل متعددة من التصفية والتحليل، شملت </w:t>
      </w:r>
      <w:r w:rsidRPr="00323763">
        <w:rPr>
          <w:rStyle w:val="Strong"/>
          <w:rFonts w:ascii="Simplified Arabic" w:hAnsi="Simplified Arabic" w:cs="Simplified Arabic"/>
          <w:b w:val="0"/>
          <w:bCs w:val="0"/>
          <w:sz w:val="28"/>
          <w:szCs w:val="28"/>
          <w:rtl/>
        </w:rPr>
        <w:t xml:space="preserve">مراجعة بشرية دقيقة للحالات </w:t>
      </w:r>
      <w:r w:rsidRPr="00323763">
        <w:rPr>
          <w:rStyle w:val="Strong"/>
          <w:rFonts w:ascii="Simplified Arabic" w:hAnsi="Simplified Arabic" w:cs="Simplified Arabic"/>
          <w:b w:val="0"/>
          <w:bCs w:val="0"/>
          <w:sz w:val="28"/>
          <w:szCs w:val="28"/>
          <w:rtl/>
        </w:rPr>
        <w:lastRenderedPageBreak/>
        <w:t>الملتقطة، وتصنيفها إلى مخالفة أو سليمة</w:t>
      </w:r>
      <w:r w:rsidRPr="00323763">
        <w:rPr>
          <w:rFonts w:ascii="Simplified Arabic" w:hAnsi="Simplified Arabic" w:cs="Simplified Arabic"/>
          <w:sz w:val="28"/>
          <w:szCs w:val="28"/>
        </w:rPr>
        <w:t xml:space="preserve"> </w:t>
      </w:r>
      <w:r w:rsidRPr="00323763">
        <w:rPr>
          <w:rFonts w:ascii="Simplified Arabic" w:hAnsi="Simplified Arabic" w:cs="Simplified Arabic"/>
          <w:sz w:val="28"/>
          <w:szCs w:val="28"/>
          <w:rtl/>
        </w:rPr>
        <w:t xml:space="preserve">وفقًا لمعايير السلامة المعتمدة. ثم تم استخدام هذه البيانات المصنّفة في </w:t>
      </w:r>
      <w:r w:rsidRPr="00323763">
        <w:rPr>
          <w:rStyle w:val="Strong"/>
          <w:rFonts w:ascii="Simplified Arabic" w:hAnsi="Simplified Arabic" w:cs="Simplified Arabic"/>
          <w:b w:val="0"/>
          <w:bCs w:val="0"/>
          <w:sz w:val="28"/>
          <w:szCs w:val="28"/>
          <w:rtl/>
        </w:rPr>
        <w:t>تدريب نموذج ذكاء اصطناعي</w:t>
      </w:r>
      <w:r w:rsidRPr="00323763">
        <w:rPr>
          <w:rFonts w:ascii="Simplified Arabic" w:hAnsi="Simplified Arabic" w:cs="Simplified Arabic"/>
          <w:sz w:val="28"/>
          <w:szCs w:val="28"/>
          <w:rtl/>
        </w:rPr>
        <w:t xml:space="preserve"> مبني على تقنيات</w:t>
      </w:r>
    </w:p>
    <w:p w14:paraId="70CA0BC9" w14:textId="40BC2271" w:rsidR="00323763" w:rsidRPr="00323763" w:rsidRDefault="00323763" w:rsidP="00323763">
      <w:pPr>
        <w:pStyle w:val="NormalWeb"/>
        <w:jc w:val="right"/>
        <w:rPr>
          <w:rFonts w:ascii="Simplified Arabic" w:hAnsi="Simplified Arabic" w:cs="Simplified Arabic"/>
          <w:sz w:val="28"/>
          <w:szCs w:val="28"/>
        </w:rPr>
      </w:pPr>
      <w:r w:rsidRPr="00323763">
        <w:rPr>
          <w:rFonts w:ascii="Simplified Arabic" w:hAnsi="Simplified Arabic" w:cs="Simplified Arabic"/>
          <w:sz w:val="28"/>
          <w:szCs w:val="28"/>
          <w:rtl/>
        </w:rPr>
        <w:t>التعلم العميق</w:t>
      </w:r>
      <w:r w:rsidRPr="00323763">
        <w:rPr>
          <w:rFonts w:ascii="Simplified Arabic" w:hAnsi="Simplified Arabic" w:cs="Simplified Arabic"/>
          <w:sz w:val="28"/>
          <w:szCs w:val="28"/>
        </w:rPr>
        <w:t xml:space="preserve"> </w:t>
      </w:r>
      <w:r w:rsidRPr="00323763">
        <w:rPr>
          <w:rFonts w:ascii="Simplified Arabic" w:hAnsi="Simplified Arabic" w:cs="Simplified Arabic"/>
          <w:sz w:val="28"/>
          <w:szCs w:val="28"/>
          <w:rtl/>
        </w:rPr>
        <w:t>ليتمكن من التمييز بين التصرفات أو الحالات الصحيحة والخاطئة</w:t>
      </w:r>
    </w:p>
    <w:p w14:paraId="12330174" w14:textId="60D35AE1" w:rsidR="00323763" w:rsidRPr="00323763" w:rsidRDefault="00323763" w:rsidP="00323763">
      <w:pPr>
        <w:pStyle w:val="NormalWeb"/>
        <w:jc w:val="right"/>
        <w:rPr>
          <w:rFonts w:ascii="Simplified Arabic" w:hAnsi="Simplified Arabic" w:cs="Simplified Arabic"/>
          <w:sz w:val="28"/>
          <w:szCs w:val="28"/>
        </w:rPr>
      </w:pPr>
      <w:r w:rsidRPr="00323763">
        <w:rPr>
          <w:rFonts w:ascii="Simplified Arabic" w:hAnsi="Simplified Arabic" w:cs="Simplified Arabic"/>
          <w:sz w:val="28"/>
          <w:szCs w:val="28"/>
          <w:rtl/>
        </w:rPr>
        <w:t>شملت المخالفات التي تم رصدها في الموقع التدريبي عددًا من الأنماط المتكررة، من أبرزها</w:t>
      </w:r>
      <w:r>
        <w:rPr>
          <w:rFonts w:ascii="Simplified Arabic" w:hAnsi="Simplified Arabic" w:cs="Simplified Arabic" w:hint="cs"/>
          <w:sz w:val="28"/>
          <w:szCs w:val="28"/>
          <w:rtl/>
        </w:rPr>
        <w:t>:</w:t>
      </w:r>
    </w:p>
    <w:p w14:paraId="44425368" w14:textId="1D7F756F" w:rsidR="00323763" w:rsidRPr="00323763" w:rsidRDefault="00323763" w:rsidP="00323763">
      <w:pPr>
        <w:pStyle w:val="NormalWeb"/>
        <w:ind w:left="360"/>
        <w:jc w:val="right"/>
        <w:rPr>
          <w:rFonts w:ascii="Simplified Arabic" w:hAnsi="Simplified Arabic" w:cs="Simplified Arabic"/>
          <w:sz w:val="28"/>
          <w:szCs w:val="28"/>
        </w:rPr>
      </w:pPr>
      <w:r w:rsidRPr="00323763">
        <w:rPr>
          <w:rFonts w:ascii="Simplified Arabic" w:hAnsi="Simplified Arabic" w:cs="Simplified Arabic"/>
          <w:sz w:val="28"/>
          <w:szCs w:val="28"/>
          <w:rtl/>
        </w:rPr>
        <w:t>عدم ارتداء الخوذة الواقية داخل منطقة العمل</w:t>
      </w:r>
      <w:r>
        <w:rPr>
          <w:rFonts w:ascii="Simplified Arabic" w:hAnsi="Simplified Arabic" w:cs="Simplified Arabic"/>
          <w:sz w:val="28"/>
          <w:szCs w:val="28"/>
          <w:rtl/>
        </w:rPr>
        <w:br/>
      </w:r>
      <w:r w:rsidRPr="00323763">
        <w:rPr>
          <w:rFonts w:ascii="Simplified Arabic" w:hAnsi="Simplified Arabic" w:cs="Simplified Arabic"/>
          <w:sz w:val="28"/>
          <w:szCs w:val="28"/>
          <w:rtl/>
        </w:rPr>
        <w:t>غياب سترة السلامة العاكسة أثناء التواجد قرب المعدات الثقيلة</w:t>
      </w:r>
      <w:r>
        <w:rPr>
          <w:rFonts w:ascii="Simplified Arabic" w:hAnsi="Simplified Arabic" w:cs="Simplified Arabic"/>
          <w:sz w:val="28"/>
          <w:szCs w:val="28"/>
          <w:rtl/>
        </w:rPr>
        <w:br/>
      </w:r>
      <w:r w:rsidRPr="00323763">
        <w:rPr>
          <w:rFonts w:ascii="Simplified Arabic" w:hAnsi="Simplified Arabic" w:cs="Simplified Arabic"/>
          <w:sz w:val="28"/>
          <w:szCs w:val="28"/>
          <w:rtl/>
        </w:rPr>
        <w:t>دخول مناطق خطرة دون تصريح أو دون وجود إشراف</w:t>
      </w:r>
      <w:r>
        <w:rPr>
          <w:rFonts w:ascii="Simplified Arabic" w:hAnsi="Simplified Arabic" w:cs="Simplified Arabic"/>
          <w:sz w:val="28"/>
          <w:szCs w:val="28"/>
          <w:rtl/>
        </w:rPr>
        <w:br/>
      </w:r>
      <w:r w:rsidRPr="00323763">
        <w:rPr>
          <w:rFonts w:ascii="Simplified Arabic" w:hAnsi="Simplified Arabic" w:cs="Simplified Arabic"/>
          <w:sz w:val="28"/>
          <w:szCs w:val="28"/>
          <w:rtl/>
        </w:rPr>
        <w:t>استخدام الهاتف المحمول أثناء تشغيل المعدات</w:t>
      </w:r>
      <w:r>
        <w:rPr>
          <w:rFonts w:ascii="Simplified Arabic" w:hAnsi="Simplified Arabic" w:cs="Simplified Arabic"/>
          <w:sz w:val="28"/>
          <w:szCs w:val="28"/>
          <w:rtl/>
        </w:rPr>
        <w:br/>
      </w:r>
      <w:r w:rsidRPr="00323763">
        <w:rPr>
          <w:rFonts w:ascii="Simplified Arabic" w:hAnsi="Simplified Arabic" w:cs="Simplified Arabic"/>
          <w:sz w:val="28"/>
          <w:szCs w:val="28"/>
          <w:rtl/>
        </w:rPr>
        <w:t>التجمّع في مناطق عمل نشطة مما يعرّض السلامة للخطر</w:t>
      </w:r>
      <w:r>
        <w:rPr>
          <w:rFonts w:ascii="Simplified Arabic" w:hAnsi="Simplified Arabic" w:cs="Simplified Arabic"/>
          <w:sz w:val="28"/>
          <w:szCs w:val="28"/>
          <w:rtl/>
        </w:rPr>
        <w:br/>
      </w:r>
      <w:r w:rsidRPr="00323763">
        <w:rPr>
          <w:rFonts w:ascii="Simplified Arabic" w:hAnsi="Simplified Arabic" w:cs="Simplified Arabic"/>
          <w:sz w:val="28"/>
          <w:szCs w:val="28"/>
          <w:rtl/>
        </w:rPr>
        <w:t>العمل على ارتفاعات دون ارتداء أدوات الربط والسقوط</w:t>
      </w:r>
    </w:p>
    <w:p w14:paraId="3F869CC4" w14:textId="77777777" w:rsidR="00323763" w:rsidRPr="00323763" w:rsidRDefault="00323763" w:rsidP="00323763">
      <w:pPr>
        <w:pStyle w:val="NormalWeb"/>
        <w:jc w:val="right"/>
        <w:rPr>
          <w:rFonts w:ascii="Simplified Arabic" w:hAnsi="Simplified Arabic" w:cs="Simplified Arabic"/>
          <w:sz w:val="28"/>
          <w:szCs w:val="28"/>
        </w:rPr>
      </w:pPr>
      <w:r w:rsidRPr="00323763">
        <w:rPr>
          <w:rFonts w:ascii="Simplified Arabic" w:hAnsi="Simplified Arabic" w:cs="Simplified Arabic"/>
          <w:sz w:val="28"/>
          <w:szCs w:val="28"/>
          <w:rtl/>
        </w:rPr>
        <w:t xml:space="preserve">تمت مراجعة هذه الحالات بالتعاون مع مشرفي السلامة وفريق الإدارة الميدانية لضمان دقة التصنيف. كما أُجريت </w:t>
      </w:r>
      <w:r w:rsidRPr="00323763">
        <w:rPr>
          <w:rStyle w:val="Strong"/>
          <w:rFonts w:ascii="Simplified Arabic" w:hAnsi="Simplified Arabic" w:cs="Simplified Arabic"/>
          <w:b w:val="0"/>
          <w:bCs w:val="0"/>
          <w:sz w:val="28"/>
          <w:szCs w:val="28"/>
          <w:rtl/>
        </w:rPr>
        <w:t>عمليات فلترة وتحسين للبيانات</w:t>
      </w:r>
      <w:r w:rsidRPr="00323763">
        <w:rPr>
          <w:rFonts w:ascii="Simplified Arabic" w:hAnsi="Simplified Arabic" w:cs="Simplified Arabic"/>
          <w:b/>
          <w:bCs/>
          <w:sz w:val="28"/>
          <w:szCs w:val="28"/>
          <w:rtl/>
        </w:rPr>
        <w:t xml:space="preserve"> </w:t>
      </w:r>
      <w:r w:rsidRPr="00323763">
        <w:rPr>
          <w:rFonts w:ascii="Simplified Arabic" w:hAnsi="Simplified Arabic" w:cs="Simplified Arabic"/>
          <w:sz w:val="28"/>
          <w:szCs w:val="28"/>
          <w:rtl/>
        </w:rPr>
        <w:t>لاستبعاد الصور غير الواضحة أو غير الحاسمة، والاحتفاظ بالحالات التي تمثل أمثلة دقيقة وقوية للمخالفات والسلوكيات الصحيحة</w:t>
      </w:r>
      <w:r w:rsidRPr="00323763">
        <w:rPr>
          <w:rFonts w:ascii="Simplified Arabic" w:hAnsi="Simplified Arabic" w:cs="Simplified Arabic"/>
          <w:sz w:val="28"/>
          <w:szCs w:val="28"/>
        </w:rPr>
        <w:t>.</w:t>
      </w:r>
    </w:p>
    <w:p w14:paraId="2A38D8D5" w14:textId="1C363C93" w:rsidR="00323763" w:rsidRPr="00323763" w:rsidRDefault="00323763" w:rsidP="00323763">
      <w:pPr>
        <w:pStyle w:val="NormalWeb"/>
        <w:jc w:val="right"/>
        <w:rPr>
          <w:rFonts w:ascii="Simplified Arabic" w:hAnsi="Simplified Arabic" w:cs="Simplified Arabic"/>
          <w:sz w:val="28"/>
          <w:szCs w:val="28"/>
        </w:rPr>
      </w:pPr>
      <w:r w:rsidRPr="00323763">
        <w:rPr>
          <w:rFonts w:ascii="Simplified Arabic" w:hAnsi="Simplified Arabic" w:cs="Simplified Arabic"/>
          <w:sz w:val="28"/>
          <w:szCs w:val="28"/>
          <w:rtl/>
        </w:rPr>
        <w:t>وبعد الانتهاء من تدريب النموذج وتحقيقه لمستوى مرتفع من الدقة في رصد المخالفات، تم</w:t>
      </w:r>
      <w:r w:rsidRPr="00323763">
        <w:rPr>
          <w:rFonts w:ascii="Simplified Arabic" w:hAnsi="Simplified Arabic" w:cs="Simplified Arabic"/>
          <w:b/>
          <w:bCs/>
          <w:sz w:val="28"/>
          <w:szCs w:val="28"/>
          <w:rtl/>
        </w:rPr>
        <w:t xml:space="preserve"> </w:t>
      </w:r>
      <w:r w:rsidRPr="00323763">
        <w:rPr>
          <w:rStyle w:val="Strong"/>
          <w:rFonts w:ascii="Simplified Arabic" w:hAnsi="Simplified Arabic" w:cs="Simplified Arabic"/>
          <w:b w:val="0"/>
          <w:bCs w:val="0"/>
          <w:sz w:val="28"/>
          <w:szCs w:val="28"/>
          <w:rtl/>
        </w:rPr>
        <w:t>ربط النظام المطوّر بمنصة رقمية مركزية</w:t>
      </w:r>
      <w:r w:rsidRPr="00323763">
        <w:rPr>
          <w:rFonts w:ascii="Simplified Arabic" w:hAnsi="Simplified Arabic" w:cs="Simplified Arabic"/>
          <w:sz w:val="28"/>
          <w:szCs w:val="28"/>
          <w:rtl/>
        </w:rPr>
        <w:t xml:space="preserve">، بحيث يتم إرسال </w:t>
      </w:r>
      <w:r w:rsidRPr="00323763">
        <w:rPr>
          <w:rStyle w:val="Strong"/>
          <w:rFonts w:ascii="Simplified Arabic" w:hAnsi="Simplified Arabic" w:cs="Simplified Arabic"/>
          <w:b w:val="0"/>
          <w:bCs w:val="0"/>
          <w:sz w:val="28"/>
          <w:szCs w:val="28"/>
          <w:rtl/>
        </w:rPr>
        <w:t>إشعارات تلقائية في الوقت الحقيقي</w:t>
      </w:r>
      <w:r w:rsidRPr="00323763">
        <w:rPr>
          <w:rFonts w:ascii="Simplified Arabic" w:hAnsi="Simplified Arabic" w:cs="Simplified Arabic"/>
          <w:sz w:val="28"/>
          <w:szCs w:val="28"/>
          <w:rtl/>
        </w:rPr>
        <w:t xml:space="preserve"> فور اكتشاف أي مخالفة من قِبل النموذج. هذه الإشعارات تُعرض مباشرة على أجهزة مسؤولي السلامة داخل الموقع، مما يتيح لهم فرصة </w:t>
      </w:r>
      <w:r w:rsidRPr="00323763">
        <w:rPr>
          <w:rStyle w:val="Strong"/>
          <w:rFonts w:ascii="Simplified Arabic" w:hAnsi="Simplified Arabic" w:cs="Simplified Arabic"/>
          <w:b w:val="0"/>
          <w:bCs w:val="0"/>
          <w:sz w:val="28"/>
          <w:szCs w:val="28"/>
          <w:rtl/>
        </w:rPr>
        <w:t>اتخاذ التدابير الوقائية السريعة</w:t>
      </w:r>
      <w:r w:rsidRPr="00323763">
        <w:rPr>
          <w:rFonts w:ascii="Simplified Arabic" w:hAnsi="Simplified Arabic" w:cs="Simplified Arabic"/>
          <w:sz w:val="28"/>
          <w:szCs w:val="28"/>
          <w:rtl/>
        </w:rPr>
        <w:t>، و</w:t>
      </w:r>
      <w:r w:rsidRPr="00323763">
        <w:rPr>
          <w:rStyle w:val="Strong"/>
          <w:rFonts w:ascii="Simplified Arabic" w:hAnsi="Simplified Arabic" w:cs="Simplified Arabic"/>
          <w:b w:val="0"/>
          <w:bCs w:val="0"/>
          <w:sz w:val="28"/>
          <w:szCs w:val="28"/>
          <w:rtl/>
        </w:rPr>
        <w:t>تنفيذ الإجراءات التصحيحية المناسبة</w:t>
      </w:r>
      <w:r w:rsidRPr="00323763">
        <w:rPr>
          <w:rFonts w:ascii="Simplified Arabic" w:hAnsi="Simplified Arabic" w:cs="Simplified Arabic"/>
          <w:sz w:val="28"/>
          <w:szCs w:val="28"/>
          <w:rtl/>
        </w:rPr>
        <w:t xml:space="preserve"> قبل تفاقم المخاطر أو حدوث إصابات</w:t>
      </w:r>
    </w:p>
    <w:p w14:paraId="61E31DBF" w14:textId="27525291" w:rsidR="00323763" w:rsidRPr="00323763" w:rsidRDefault="00323763" w:rsidP="00323763">
      <w:pPr>
        <w:pStyle w:val="NormalWeb"/>
        <w:jc w:val="right"/>
        <w:rPr>
          <w:rFonts w:ascii="Simplified Arabic" w:hAnsi="Simplified Arabic" w:cs="Simplified Arabic"/>
          <w:sz w:val="28"/>
          <w:szCs w:val="28"/>
        </w:rPr>
      </w:pPr>
      <w:r w:rsidRPr="00323763">
        <w:rPr>
          <w:rFonts w:ascii="Simplified Arabic" w:hAnsi="Simplified Arabic" w:cs="Simplified Arabic"/>
          <w:sz w:val="28"/>
          <w:szCs w:val="28"/>
          <w:rtl/>
        </w:rPr>
        <w:t>لقد أسهم هذا التكامل بين الذكاء الاصطناعي والمنصة الرقمية في تقليل الزمن المستغرق بين لحظة رصد المخالفة ولحظة الاستجابة لها، ورفع من قدرة فرق السلامة على التدخل الفوري. وهو ما يُعد من أبرز مميزات النظام المقترح، ويعكس جدوى توظيف الذكاء الاصطناعي بشكل فعّال في تعزيز السلامة المهنية وتحسين الرقابة الميدانية في مشاريع البناء</w:t>
      </w:r>
    </w:p>
    <w:p w14:paraId="577CFF7D" w14:textId="60F91555" w:rsidR="00323763" w:rsidRPr="00323763" w:rsidRDefault="00323763" w:rsidP="00323763">
      <w:pPr>
        <w:bidi w:val="0"/>
        <w:spacing w:before="100" w:beforeAutospacing="1" w:after="100" w:afterAutospacing="1" w:line="240" w:lineRule="auto"/>
        <w:jc w:val="right"/>
        <w:rPr>
          <w:rFonts w:ascii="Simplified Arabic" w:eastAsia="Times New Roman" w:hAnsi="Simplified Arabic" w:cs="Simplified Arabic"/>
          <w:kern w:val="0"/>
          <w:sz w:val="28"/>
          <w:szCs w:val="28"/>
          <w:rtl/>
          <w14:ligatures w14:val="none"/>
        </w:rPr>
      </w:pPr>
    </w:p>
    <w:p w14:paraId="69AF85E2" w14:textId="71624236" w:rsidR="001750A2" w:rsidRPr="0034303F" w:rsidRDefault="001750A2" w:rsidP="001750A2">
      <w:pPr>
        <w:jc w:val="both"/>
        <w:rPr>
          <w:rFonts w:ascii="Simplified Arabic" w:hAnsi="Simplified Arabic" w:cs="Simplified Arabic"/>
          <w:sz w:val="28"/>
          <w:szCs w:val="28"/>
          <w:u w:val="single"/>
          <w:rtl/>
        </w:rPr>
      </w:pPr>
    </w:p>
    <w:p w14:paraId="0DB02FC2" w14:textId="77777777" w:rsidR="001750A2" w:rsidRPr="0034303F" w:rsidRDefault="001750A2" w:rsidP="001750A2">
      <w:pPr>
        <w:rPr>
          <w:rFonts w:ascii="Simplified Arabic" w:hAnsi="Simplified Arabic" w:cs="Simplified Arabic"/>
          <w:b/>
          <w:bCs/>
          <w:sz w:val="48"/>
          <w:szCs w:val="48"/>
          <w:u w:val="single"/>
          <w:rtl/>
        </w:rPr>
      </w:pPr>
    </w:p>
    <w:p w14:paraId="3B24D43C" w14:textId="77777777" w:rsidR="001750A2" w:rsidRPr="0034303F" w:rsidRDefault="001750A2" w:rsidP="001750A2">
      <w:pPr>
        <w:rPr>
          <w:rFonts w:ascii="Simplified Arabic" w:hAnsi="Simplified Arabic" w:cs="Simplified Arabic"/>
          <w:b/>
          <w:bCs/>
          <w:sz w:val="48"/>
          <w:szCs w:val="48"/>
          <w:u w:val="single"/>
          <w:rtl/>
        </w:rPr>
      </w:pPr>
    </w:p>
    <w:p w14:paraId="0EEEC277" w14:textId="77777777" w:rsidR="001750A2" w:rsidRPr="0034303F" w:rsidRDefault="001750A2" w:rsidP="001750A2">
      <w:pPr>
        <w:rPr>
          <w:rFonts w:ascii="Simplified Arabic" w:hAnsi="Simplified Arabic" w:cs="Simplified Arabic"/>
          <w:b/>
          <w:bCs/>
          <w:sz w:val="48"/>
          <w:szCs w:val="48"/>
          <w:u w:val="single"/>
          <w:rtl/>
        </w:rPr>
      </w:pPr>
    </w:p>
    <w:p w14:paraId="78A6F956" w14:textId="77777777" w:rsidR="001750A2" w:rsidRPr="0034303F" w:rsidRDefault="001750A2" w:rsidP="001750A2">
      <w:pPr>
        <w:rPr>
          <w:rFonts w:ascii="Simplified Arabic" w:hAnsi="Simplified Arabic" w:cs="Simplified Arabic"/>
          <w:b/>
          <w:bCs/>
          <w:sz w:val="48"/>
          <w:szCs w:val="48"/>
          <w:u w:val="single"/>
          <w:rtl/>
        </w:rPr>
      </w:pPr>
    </w:p>
    <w:p w14:paraId="2B5A0778" w14:textId="77777777" w:rsidR="001750A2" w:rsidRPr="0034303F" w:rsidRDefault="001750A2" w:rsidP="001750A2">
      <w:pPr>
        <w:rPr>
          <w:rFonts w:ascii="Simplified Arabic" w:hAnsi="Simplified Arabic" w:cs="Simplified Arabic"/>
          <w:b/>
          <w:bCs/>
          <w:sz w:val="48"/>
          <w:szCs w:val="48"/>
          <w:u w:val="single"/>
        </w:rPr>
      </w:pPr>
    </w:p>
    <w:p w14:paraId="37DD5FFC" w14:textId="77777777" w:rsidR="001750A2" w:rsidRPr="0034303F" w:rsidRDefault="001750A2" w:rsidP="001750A2">
      <w:pPr>
        <w:rPr>
          <w:rFonts w:ascii="Simplified Arabic" w:hAnsi="Simplified Arabic" w:cs="Simplified Arabic"/>
          <w:b/>
          <w:bCs/>
          <w:sz w:val="48"/>
          <w:szCs w:val="48"/>
          <w:u w:val="single"/>
          <w:rtl/>
        </w:rPr>
      </w:pPr>
    </w:p>
    <w:p w14:paraId="42B814C6" w14:textId="77777777" w:rsidR="001750A2" w:rsidRPr="0063141F" w:rsidRDefault="001750A2" w:rsidP="001750A2">
      <w:pPr>
        <w:jc w:val="center"/>
        <w:rPr>
          <w:rFonts w:ascii="Simplified Arabic" w:hAnsi="Simplified Arabic" w:cs="Simplified Arabic"/>
          <w:b/>
          <w:bCs/>
          <w:sz w:val="40"/>
          <w:szCs w:val="40"/>
          <w:u w:val="single"/>
          <w:rtl/>
        </w:rPr>
      </w:pPr>
      <w:r w:rsidRPr="0063141F">
        <w:rPr>
          <w:rFonts w:ascii="Simplified Arabic" w:hAnsi="Simplified Arabic" w:cs="Simplified Arabic"/>
          <w:b/>
          <w:bCs/>
          <w:sz w:val="40"/>
          <w:szCs w:val="40"/>
          <w:u w:val="single"/>
          <w:rtl/>
        </w:rPr>
        <w:t>الفصل الثاني</w:t>
      </w:r>
    </w:p>
    <w:p w14:paraId="2B01BBAF" w14:textId="77777777" w:rsidR="001750A2" w:rsidRPr="0063141F" w:rsidRDefault="001750A2" w:rsidP="001750A2">
      <w:pPr>
        <w:jc w:val="center"/>
        <w:rPr>
          <w:rFonts w:ascii="Simplified Arabic" w:hAnsi="Simplified Arabic" w:cs="Simplified Arabic"/>
          <w:b/>
          <w:bCs/>
          <w:sz w:val="40"/>
          <w:szCs w:val="40"/>
          <w:u w:val="single"/>
          <w:rtl/>
        </w:rPr>
      </w:pPr>
      <w:r w:rsidRPr="0063141F">
        <w:rPr>
          <w:rFonts w:ascii="Simplified Arabic" w:hAnsi="Simplified Arabic" w:cs="Simplified Arabic"/>
          <w:b/>
          <w:bCs/>
          <w:sz w:val="40"/>
          <w:szCs w:val="40"/>
          <w:u w:val="single"/>
          <w:rtl/>
        </w:rPr>
        <w:t>الدراسات السابقة</w:t>
      </w:r>
    </w:p>
    <w:p w14:paraId="7C89F48C" w14:textId="77777777" w:rsidR="001750A2" w:rsidRPr="0034303F" w:rsidRDefault="001750A2" w:rsidP="001750A2">
      <w:pPr>
        <w:rPr>
          <w:rFonts w:ascii="Simplified Arabic" w:hAnsi="Simplified Arabic" w:cs="Simplified Arabic"/>
          <w:sz w:val="28"/>
          <w:szCs w:val="28"/>
          <w:u w:val="single"/>
          <w:rtl/>
        </w:rPr>
      </w:pPr>
    </w:p>
    <w:p w14:paraId="5377A61B" w14:textId="77777777" w:rsidR="001750A2" w:rsidRPr="0034303F" w:rsidRDefault="001750A2" w:rsidP="001750A2">
      <w:pPr>
        <w:rPr>
          <w:rFonts w:ascii="Simplified Arabic" w:hAnsi="Simplified Arabic" w:cs="Simplified Arabic"/>
          <w:sz w:val="28"/>
          <w:szCs w:val="28"/>
          <w:u w:val="single"/>
          <w:rtl/>
        </w:rPr>
      </w:pPr>
    </w:p>
    <w:p w14:paraId="302C2E67" w14:textId="77777777" w:rsidR="001750A2" w:rsidRPr="0034303F" w:rsidRDefault="001750A2" w:rsidP="001750A2">
      <w:pPr>
        <w:rPr>
          <w:rFonts w:ascii="Simplified Arabic" w:hAnsi="Simplified Arabic" w:cs="Simplified Arabic"/>
          <w:sz w:val="28"/>
          <w:szCs w:val="28"/>
          <w:u w:val="single"/>
          <w:rtl/>
        </w:rPr>
      </w:pPr>
    </w:p>
    <w:p w14:paraId="29FD0208" w14:textId="77777777" w:rsidR="001750A2" w:rsidRDefault="001750A2" w:rsidP="001750A2">
      <w:pPr>
        <w:rPr>
          <w:rFonts w:ascii="Simplified Arabic" w:hAnsi="Simplified Arabic" w:cs="Simplified Arabic"/>
          <w:sz w:val="28"/>
          <w:szCs w:val="28"/>
          <w:u w:val="single"/>
          <w:rtl/>
        </w:rPr>
      </w:pPr>
    </w:p>
    <w:p w14:paraId="6A43B3DC" w14:textId="77777777" w:rsidR="001750A2" w:rsidRDefault="001750A2" w:rsidP="001750A2">
      <w:pPr>
        <w:rPr>
          <w:rFonts w:ascii="Simplified Arabic" w:hAnsi="Simplified Arabic" w:cs="Simplified Arabic"/>
          <w:sz w:val="28"/>
          <w:szCs w:val="28"/>
          <w:u w:val="single"/>
          <w:rtl/>
        </w:rPr>
      </w:pPr>
    </w:p>
    <w:p w14:paraId="3FAC68A5" w14:textId="77777777" w:rsidR="001750A2" w:rsidRPr="0034303F" w:rsidRDefault="001750A2" w:rsidP="001750A2">
      <w:pPr>
        <w:rPr>
          <w:rFonts w:ascii="Simplified Arabic" w:hAnsi="Simplified Arabic" w:cs="Simplified Arabic"/>
          <w:sz w:val="28"/>
          <w:szCs w:val="28"/>
          <w:u w:val="single"/>
          <w:rtl/>
        </w:rPr>
      </w:pPr>
    </w:p>
    <w:p w14:paraId="54375B68" w14:textId="77777777" w:rsidR="001750A2" w:rsidRPr="0063141F" w:rsidRDefault="001750A2" w:rsidP="001750A2">
      <w:pPr>
        <w:rPr>
          <w:rFonts w:ascii="Simplified Arabic" w:hAnsi="Simplified Arabic" w:cs="Simplified Arabic"/>
          <w:b/>
          <w:bCs/>
          <w:sz w:val="36"/>
          <w:szCs w:val="36"/>
          <w:rtl/>
        </w:rPr>
      </w:pPr>
      <w:r w:rsidRPr="0063141F">
        <w:rPr>
          <w:rFonts w:ascii="Simplified Arabic" w:hAnsi="Simplified Arabic" w:cs="Simplified Arabic"/>
          <w:b/>
          <w:bCs/>
          <w:sz w:val="36"/>
          <w:szCs w:val="36"/>
          <w:rtl/>
        </w:rPr>
        <w:lastRenderedPageBreak/>
        <w:t>مقدمة</w:t>
      </w:r>
      <w:r>
        <w:rPr>
          <w:rFonts w:ascii="Simplified Arabic" w:hAnsi="Simplified Arabic" w:cs="Simplified Arabic" w:hint="cs"/>
          <w:b/>
          <w:bCs/>
          <w:sz w:val="36"/>
          <w:szCs w:val="36"/>
          <w:rtl/>
        </w:rPr>
        <w:t>:</w:t>
      </w:r>
    </w:p>
    <w:p w14:paraId="6ABA79F9" w14:textId="77777777" w:rsidR="001750A2" w:rsidRPr="0034303F" w:rsidRDefault="001750A2" w:rsidP="001750A2">
      <w:pPr>
        <w:pStyle w:val="NormalWeb"/>
        <w:jc w:val="right"/>
        <w:rPr>
          <w:rFonts w:ascii="Simplified Arabic" w:hAnsi="Simplified Arabic" w:cs="Simplified Arabic"/>
        </w:rPr>
      </w:pPr>
      <w:r w:rsidRPr="0034303F">
        <w:rPr>
          <w:rFonts w:ascii="Simplified Arabic" w:hAnsi="Simplified Arabic" w:cs="Simplified Arabic"/>
          <w:rtl/>
        </w:rPr>
        <w:t>في ضوء التقدم المتسارع في تطبيقات الذكاء الاصطناعي ضمن مختلف القطاعات، برزت الحاجة إلى فهم تأثير هذه التقنيات على قطاع الإنشاءات، لا سيما فيما يتعلق بالسلامة المهنية والرقابة الميدانية. وقد تناولت العديد من الدراسات السابقة هذا الموضوع من زوايا متعددة، حيث ركّز بعضها على الجوانب التقنية لتقنيات المراقبة الذكية، بينما ركزت أخرى على الأثر الإداري أو الأخلاقي لاستخدام الذكاء الاصطناعي في مواقع العمل</w:t>
      </w:r>
      <w:r w:rsidRPr="0034303F">
        <w:rPr>
          <w:rFonts w:ascii="Simplified Arabic" w:hAnsi="Simplified Arabic" w:cs="Simplified Arabic"/>
        </w:rPr>
        <w:t>.</w:t>
      </w:r>
    </w:p>
    <w:p w14:paraId="0EE63375" w14:textId="77777777" w:rsidR="001750A2" w:rsidRPr="0034303F" w:rsidRDefault="001750A2" w:rsidP="001750A2">
      <w:pPr>
        <w:pStyle w:val="NormalWeb"/>
        <w:jc w:val="right"/>
        <w:rPr>
          <w:rFonts w:ascii="Simplified Arabic" w:hAnsi="Simplified Arabic" w:cs="Simplified Arabic"/>
        </w:rPr>
      </w:pPr>
      <w:r w:rsidRPr="0034303F">
        <w:rPr>
          <w:rFonts w:ascii="Simplified Arabic" w:hAnsi="Simplified Arabic" w:cs="Simplified Arabic"/>
          <w:rtl/>
        </w:rPr>
        <w:t xml:space="preserve">يُعد استعراض الدراسات السابقة خطوة أساسية لفهم الخلفية العلمية للموضوع، وتحديد الفجوات البحثية القائمة، والبناء عليها في هذه الدراسة. ومن خلال مراجعة الأدبيات ذات الصلة، يتضح أن هناك اهتماماً متزايداً بتطبيق أنظمة الذكاء الاصطناعي في مواقع البناء، لما لها من دور فاعل في الحد من الحوادث وتعزيز الامتثال لإجراءات السلامة. ومع ذلك، لا تزال هناك فجوة واضحة في الدراسات التي تتناول هذا الأثر في </w:t>
      </w:r>
      <w:r w:rsidRPr="0034303F">
        <w:rPr>
          <w:rStyle w:val="Strong"/>
          <w:rFonts w:ascii="Simplified Arabic" w:hAnsi="Simplified Arabic" w:cs="Simplified Arabic"/>
          <w:rtl/>
        </w:rPr>
        <w:t xml:space="preserve">البيئة الانشائية </w:t>
      </w:r>
      <w:r w:rsidRPr="0034303F">
        <w:rPr>
          <w:rFonts w:ascii="Simplified Arabic" w:hAnsi="Simplified Arabic" w:cs="Simplified Arabic"/>
          <w:rtl/>
        </w:rPr>
        <w:t>، أو تلك التي تربط بشكل مباشر بين الذكاء الاصطناعي وإدارة المشاريع الإنشائية بمفهومها الشمولي</w:t>
      </w:r>
      <w:r w:rsidRPr="0034303F">
        <w:rPr>
          <w:rFonts w:ascii="Simplified Arabic" w:hAnsi="Simplified Arabic" w:cs="Simplified Arabic"/>
        </w:rPr>
        <w:t>.</w:t>
      </w:r>
    </w:p>
    <w:p w14:paraId="3050B57E" w14:textId="53F5D6F7" w:rsidR="001750A2" w:rsidRPr="0034303F" w:rsidRDefault="001750A2" w:rsidP="001750A2">
      <w:pPr>
        <w:pStyle w:val="NormalWeb"/>
        <w:jc w:val="right"/>
        <w:rPr>
          <w:rFonts w:ascii="Simplified Arabic" w:hAnsi="Simplified Arabic" w:cs="Simplified Arabic"/>
        </w:rPr>
      </w:pPr>
      <w:r w:rsidRPr="0034303F">
        <w:rPr>
          <w:rFonts w:ascii="Simplified Arabic" w:hAnsi="Simplified Arabic" w:cs="Simplified Arabic"/>
          <w:rtl/>
        </w:rPr>
        <w:t>وبناءً عليه، تستعرض هذه الدراسة مجموعة مختارة من الأبحاث والدراسات التي تسلط الضوء على العلاقة بين التكنولوجيا الذكية وإدارة السلامة والجودة، مع تحليل منهجي لنتائجها ومنهجياتها ومدى ارتباطها بموضوع الدراسة الحالي</w:t>
      </w:r>
    </w:p>
    <w:p w14:paraId="234F8023" w14:textId="77777777" w:rsidR="001750A2" w:rsidRPr="0034303F" w:rsidRDefault="001750A2" w:rsidP="001750A2">
      <w:pPr>
        <w:rPr>
          <w:rFonts w:ascii="Simplified Arabic" w:hAnsi="Simplified Arabic" w:cs="Simplified Arabic"/>
          <w:sz w:val="28"/>
          <w:szCs w:val="28"/>
          <w:u w:val="single"/>
          <w:rtl/>
        </w:rPr>
      </w:pPr>
    </w:p>
    <w:p w14:paraId="3BF37EA1" w14:textId="77777777" w:rsidR="001750A2" w:rsidRPr="0063141F" w:rsidRDefault="001750A2" w:rsidP="001750A2">
      <w:pPr>
        <w:rPr>
          <w:rFonts w:ascii="Simplified Arabic" w:hAnsi="Simplified Arabic" w:cs="Simplified Arabic"/>
          <w:b/>
          <w:bCs/>
          <w:sz w:val="36"/>
          <w:szCs w:val="36"/>
          <w:rtl/>
        </w:rPr>
      </w:pPr>
      <w:r w:rsidRPr="0063141F">
        <w:rPr>
          <w:rFonts w:ascii="Simplified Arabic" w:hAnsi="Simplified Arabic" w:cs="Simplified Arabic"/>
          <w:b/>
          <w:bCs/>
          <w:sz w:val="36"/>
          <w:szCs w:val="36"/>
          <w:rtl/>
        </w:rPr>
        <w:t>الدراسات السابقة</w:t>
      </w:r>
    </w:p>
    <w:p w14:paraId="0D664ACF" w14:textId="77777777" w:rsidR="002D25B1" w:rsidRPr="000F4DD9" w:rsidRDefault="002D25B1" w:rsidP="002D25B1">
      <w:pPr>
        <w:pStyle w:val="NormalWeb"/>
        <w:jc w:val="right"/>
        <w:rPr>
          <w:rFonts w:ascii="Simplified Arabic" w:hAnsi="Simplified Arabic" w:cs="Simplified Arabic"/>
          <w:sz w:val="28"/>
          <w:szCs w:val="28"/>
        </w:rPr>
      </w:pPr>
      <w:bookmarkStart w:id="2" w:name="_Hlk205475543"/>
      <w:r w:rsidRPr="000F4DD9">
        <w:rPr>
          <w:rFonts w:ascii="Simplified Arabic" w:hAnsi="Simplified Arabic" w:cs="Simplified Arabic"/>
          <w:sz w:val="28"/>
          <w:szCs w:val="28"/>
          <w:rtl/>
        </w:rPr>
        <w:t>شهدت السنوات الأخيرة تزايدًا ملحوظًا في الاهتمام باستخدام تقنيات الذكاء الاصطناعي في مواقع البناء، خاصة فيما يتعلق بتحسين السلامة المهنية ورفع كفاءة الرقابة الميدانية. وقد تناولت العديد من الدراسات هذا الموضوع من زوايا مختلفة، ما بين التركيز على الجانب التقني لأنظمة المراقبة الذكية، أو مناقشة البعد الأخلاقي لاستخدام الذكاء الاصطناعي في بيئة العمل، أو حتى استكشاف أثر هذه التقنيات على جودة إدارة المشاريع. وتكمن أهمية استعراض هذه الدراسات في تحديد الخلفية العلمية التي ترتكز عليها الدراسة الحالية، وفهم ما أُنجز سابقًا لتوضيح الإضافة العلمية التي تسعى الدراسة لتقديمها</w:t>
      </w:r>
      <w:r w:rsidRPr="000F4DD9">
        <w:rPr>
          <w:rFonts w:ascii="Simplified Arabic" w:hAnsi="Simplified Arabic" w:cs="Simplified Arabic"/>
          <w:sz w:val="28"/>
          <w:szCs w:val="28"/>
        </w:rPr>
        <w:t>.</w:t>
      </w:r>
    </w:p>
    <w:p w14:paraId="2850AD8F" w14:textId="74BB9B18" w:rsidR="002D25B1" w:rsidRDefault="002D25B1" w:rsidP="002D25B1">
      <w:pPr>
        <w:pStyle w:val="NormalWeb"/>
        <w:jc w:val="right"/>
        <w:rPr>
          <w:rFonts w:ascii="Simplified Arabic" w:hAnsi="Simplified Arabic" w:cs="Simplified Arabic"/>
          <w:sz w:val="28"/>
          <w:szCs w:val="28"/>
          <w:rtl/>
        </w:rPr>
      </w:pPr>
      <w:r w:rsidRPr="000F4DD9">
        <w:rPr>
          <w:rFonts w:ascii="Simplified Arabic" w:hAnsi="Simplified Arabic" w:cs="Simplified Arabic"/>
          <w:sz w:val="28"/>
          <w:szCs w:val="28"/>
          <w:rtl/>
        </w:rPr>
        <w:t xml:space="preserve">من أبرز الدراسات في هذا المجال، دراسة الباحث "علي العتيبي" التي أُجريت عام 2023 في المملكة العربية السعودية، والتي هدفت إلى قياس أثر استخدام التكنولوجيا الحديثة، بما فيها أدوات الرقابة الرقمية، على تعزيز السلامة المهنية داخل مواقع البناء. اعتمد الباحث على استبيانات وزعت على مئات العاملين في شركات مقاولات مختلفة، وجاءت النتائج لتؤكد أن التقنيات الذكية تساهم بفاعلية في تقليل نسب الحوادث </w:t>
      </w:r>
      <w:r w:rsidRPr="000F4DD9">
        <w:rPr>
          <w:rFonts w:ascii="Simplified Arabic" w:hAnsi="Simplified Arabic" w:cs="Simplified Arabic"/>
          <w:sz w:val="28"/>
          <w:szCs w:val="28"/>
          <w:rtl/>
        </w:rPr>
        <w:lastRenderedPageBreak/>
        <w:t>وزيادة التزام العمال بإجراءات السلامة، كما أشارت إلى أن الشعور بوجود رقابة لحظية يدفع العاملين إلى المزيد من الانضباط. ورغم أهمية هذه الدراسة ومكانها المحلي، إلا أنها لم تتناول بشكل محدد أثر الكاميرات المعززة بالذكاء الاصطناعي، كما لم تتعمق في تحليل الجوانب الإدارية المرتبطة باستخدام تلك الأنظمة</w:t>
      </w:r>
    </w:p>
    <w:p w14:paraId="3A1F0FEE" w14:textId="77777777" w:rsidR="002D25B1" w:rsidRPr="000F4DD9" w:rsidRDefault="002D25B1" w:rsidP="002D25B1">
      <w:pPr>
        <w:pStyle w:val="NormalWeb"/>
        <w:jc w:val="right"/>
        <w:rPr>
          <w:rFonts w:ascii="Simplified Arabic" w:hAnsi="Simplified Arabic" w:cs="Simplified Arabic"/>
          <w:sz w:val="28"/>
          <w:szCs w:val="28"/>
        </w:rPr>
      </w:pPr>
    </w:p>
    <w:p w14:paraId="54B2F427" w14:textId="77777777" w:rsidR="002D25B1" w:rsidRDefault="002D25B1" w:rsidP="002D25B1">
      <w:pPr>
        <w:pStyle w:val="NormalWeb"/>
        <w:jc w:val="right"/>
        <w:rPr>
          <w:rFonts w:ascii="Simplified Arabic" w:hAnsi="Simplified Arabic" w:cs="Simplified Arabic"/>
          <w:sz w:val="28"/>
          <w:szCs w:val="28"/>
          <w:rtl/>
        </w:rPr>
      </w:pPr>
      <w:r w:rsidRPr="000F4DD9">
        <w:rPr>
          <w:rFonts w:ascii="Simplified Arabic" w:hAnsi="Simplified Arabic" w:cs="Simplified Arabic"/>
          <w:sz w:val="28"/>
          <w:szCs w:val="28"/>
          <w:rtl/>
        </w:rPr>
        <w:t>أما على الصعيد الأخلاقي، فقد ناقشت دراسة بعنوان</w:t>
      </w:r>
    </w:p>
    <w:p w14:paraId="704D5C13" w14:textId="77777777" w:rsidR="002D25B1" w:rsidRDefault="002D25B1" w:rsidP="002D25B1">
      <w:pPr>
        <w:pStyle w:val="NormalWeb"/>
        <w:rPr>
          <w:rFonts w:ascii="Simplified Arabic" w:hAnsi="Simplified Arabic" w:cs="Simplified Arabic"/>
          <w:sz w:val="28"/>
          <w:szCs w:val="28"/>
          <w:rtl/>
        </w:rPr>
      </w:pPr>
      <w:r>
        <w:rPr>
          <w:rFonts w:ascii="Simplified Arabic" w:hAnsi="Simplified Arabic" w:cs="Simplified Arabic"/>
          <w:sz w:val="28"/>
          <w:szCs w:val="28"/>
          <w:rtl/>
        </w:rPr>
        <w:br/>
      </w:r>
      <w:r w:rsidRPr="000F4DD9">
        <w:rPr>
          <w:rStyle w:val="Emphasis"/>
          <w:rFonts w:ascii="Simplified Arabic" w:hAnsi="Simplified Arabic" w:cs="Simplified Arabic"/>
          <w:sz w:val="28"/>
          <w:szCs w:val="28"/>
        </w:rPr>
        <w:t>Ethical Use of Artificial Intelligence in Construction Safety and Health</w:t>
      </w:r>
      <w:r>
        <w:rPr>
          <w:rStyle w:val="Emphasis"/>
          <w:rFonts w:ascii="Simplified Arabic" w:hAnsi="Simplified Arabic" w:cs="Simplified Arabic" w:hint="cs"/>
          <w:sz w:val="28"/>
          <w:szCs w:val="28"/>
          <w:rtl/>
        </w:rPr>
        <w:t xml:space="preserve"> </w:t>
      </w:r>
      <w:r w:rsidRPr="000F4DD9">
        <w:rPr>
          <w:rStyle w:val="Emphasis"/>
          <w:rFonts w:ascii="Simplified Arabic" w:hAnsi="Simplified Arabic" w:cs="Simplified Arabic"/>
          <w:sz w:val="28"/>
          <w:szCs w:val="28"/>
        </w:rPr>
        <w:t>Management</w:t>
      </w:r>
      <w:r w:rsidRPr="000F4DD9">
        <w:rPr>
          <w:rFonts w:ascii="Simplified Arabic" w:hAnsi="Simplified Arabic" w:cs="Simplified Arabic"/>
          <w:sz w:val="28"/>
          <w:szCs w:val="28"/>
        </w:rPr>
        <w:t xml:space="preserve"> </w:t>
      </w:r>
    </w:p>
    <w:p w14:paraId="62D231EC" w14:textId="535557D0" w:rsidR="002D25B1" w:rsidRPr="00606626" w:rsidRDefault="002D25B1" w:rsidP="00606626">
      <w:pPr>
        <w:pStyle w:val="NormalWeb"/>
        <w:jc w:val="right"/>
        <w:rPr>
          <w:rFonts w:ascii="Simplified Arabic" w:hAnsi="Simplified Arabic" w:cs="Simplified Arabic"/>
          <w:sz w:val="28"/>
          <w:szCs w:val="28"/>
        </w:rPr>
      </w:pPr>
      <w:r>
        <w:rPr>
          <w:rFonts w:ascii="Simplified Arabic" w:hAnsi="Simplified Arabic" w:cs="Simplified Arabic"/>
          <w:sz w:val="28"/>
          <w:szCs w:val="28"/>
          <w:rtl/>
        </w:rPr>
        <w:br/>
      </w:r>
      <w:r w:rsidRPr="000F4DD9">
        <w:rPr>
          <w:rFonts w:ascii="Simplified Arabic" w:hAnsi="Simplified Arabic" w:cs="Simplified Arabic"/>
          <w:sz w:val="28"/>
          <w:szCs w:val="28"/>
          <w:rtl/>
        </w:rPr>
        <w:t>أبعادًا مهمة تتعلق باستخدام الذكاء الاصطناعي في مراقبة سلوك العاملين داخل مواقع البناء.</w:t>
      </w:r>
      <w:r w:rsidR="00606626">
        <w:rPr>
          <w:rFonts w:ascii="Simplified Arabic" w:hAnsi="Simplified Arabic" w:cs="Simplified Arabic"/>
          <w:sz w:val="28"/>
          <w:szCs w:val="28"/>
          <w:rtl/>
        </w:rPr>
        <w:br/>
      </w:r>
      <w:r w:rsidRPr="000F4DD9">
        <w:rPr>
          <w:rFonts w:ascii="Simplified Arabic" w:hAnsi="Simplified Arabic" w:cs="Simplified Arabic"/>
          <w:sz w:val="28"/>
          <w:szCs w:val="28"/>
          <w:rtl/>
        </w:rPr>
        <w:t xml:space="preserve"> انطلقت الدراسة من تساؤلات حول مدى توافق أنظمة الذكاء الاصطناعي مع مفاهيم الخصوصية والعدالة والشفافية، وسلطت الضوء على حاجة المؤسسات إلى أطر قانونية واضحة تُحدد صلاحيات وأخلاقيات استخدام هذه الأدوات. خلصت الدراسة إلى ضرورة إشراك العاملين أنفسهم في مراحل تطوير وتصميم هذه الأنظمة، لضمان قبولها والتقليل من آثارها النفسية والاجتماعية. وعلى الرغم من أن هذه الدراسة تُعد مرجعًا مهمًا في المجال الأخلاقي، فإنها لم تتطرق إلى الجوانب التطبيقية أو الميدانية، كما أنها لم تُجرَ في بيئة خليجية أو عربية</w:t>
      </w:r>
    </w:p>
    <w:p w14:paraId="34D20FAA" w14:textId="77777777" w:rsidR="002D25B1" w:rsidRDefault="002D25B1" w:rsidP="002D25B1">
      <w:pPr>
        <w:pStyle w:val="NormalWeb"/>
        <w:jc w:val="right"/>
        <w:rPr>
          <w:rFonts w:ascii="Simplified Arabic" w:hAnsi="Simplified Arabic" w:cs="Simplified Arabic"/>
          <w:sz w:val="28"/>
          <w:szCs w:val="28"/>
          <w:rtl/>
        </w:rPr>
      </w:pPr>
      <w:r w:rsidRPr="000F4DD9">
        <w:rPr>
          <w:rFonts w:ascii="Simplified Arabic" w:hAnsi="Simplified Arabic" w:cs="Simplified Arabic"/>
          <w:sz w:val="28"/>
          <w:szCs w:val="28"/>
          <w:rtl/>
        </w:rPr>
        <w:t xml:space="preserve">وفي إطار الدراسات التقنية البحتة، برزت دراسة بعنوان </w:t>
      </w:r>
    </w:p>
    <w:p w14:paraId="79AFB9EE" w14:textId="77777777" w:rsidR="002D25B1" w:rsidRDefault="002D25B1" w:rsidP="002D25B1">
      <w:pPr>
        <w:pStyle w:val="NormalWeb"/>
        <w:rPr>
          <w:rStyle w:val="Emphasis"/>
          <w:rFonts w:ascii="Simplified Arabic" w:hAnsi="Simplified Arabic" w:cs="Simplified Arabic"/>
          <w:sz w:val="28"/>
          <w:szCs w:val="28"/>
          <w:rtl/>
        </w:rPr>
      </w:pPr>
      <w:r w:rsidRPr="000F4DD9">
        <w:rPr>
          <w:rStyle w:val="Emphasis"/>
          <w:rFonts w:ascii="Simplified Arabic" w:hAnsi="Simplified Arabic" w:cs="Simplified Arabic"/>
          <w:sz w:val="28"/>
          <w:szCs w:val="28"/>
        </w:rPr>
        <w:t>A Deep Learning Approach to Detect Complete Safety Equipment (PPE)</w:t>
      </w:r>
    </w:p>
    <w:p w14:paraId="657CE31C" w14:textId="5C39DC15" w:rsidR="002D25B1" w:rsidRPr="000F4DD9" w:rsidRDefault="002D25B1" w:rsidP="002D25B1">
      <w:pPr>
        <w:pStyle w:val="NormalWeb"/>
        <w:jc w:val="right"/>
        <w:rPr>
          <w:rFonts w:ascii="Simplified Arabic" w:hAnsi="Simplified Arabic" w:cs="Simplified Arabic"/>
          <w:sz w:val="28"/>
          <w:szCs w:val="28"/>
        </w:rPr>
      </w:pPr>
      <w:r w:rsidRPr="000F4DD9">
        <w:rPr>
          <w:rFonts w:ascii="Simplified Arabic" w:hAnsi="Simplified Arabic" w:cs="Simplified Arabic"/>
          <w:sz w:val="28"/>
          <w:szCs w:val="28"/>
          <w:rtl/>
        </w:rPr>
        <w:t xml:space="preserve"> والتي طوّر فيها الباحثون نموذجًا يستخدم تقنيات التعلم العميق للتأكد من التزام العمال بارتداء أدوات الحماية الشخصية. استُخدمت آلاف الصور الحقيقية من مواقع البناء لتدريب نموذج ذكاء اصطناعي على التعرف تلقائيًا على الخوذة والسترة والقفازات وغيرها من أدوات السلامة. وقد أظهرت النتائج دقة عالية للنموذج تجاوزت 93%، ما يشير إلى إمكانية تطبيقه في مواقع العمل للحد من المخاطر المرتبطة بعدم </w:t>
      </w:r>
      <w:r w:rsidRPr="000F4DD9">
        <w:rPr>
          <w:rFonts w:ascii="Simplified Arabic" w:hAnsi="Simplified Arabic" w:cs="Simplified Arabic"/>
          <w:sz w:val="28"/>
          <w:szCs w:val="28"/>
          <w:rtl/>
        </w:rPr>
        <w:lastRenderedPageBreak/>
        <w:t>الالتزام بوسائل الحماية. لكن رغم دقة هذا النموذج، فإنه لم يُدمج ضمن إطار إداري أوسع، كما لم يتم تقييم أثره على تحسين جودة المشروع أو تغيير سلوك العاملين على المدى الطويل</w:t>
      </w:r>
    </w:p>
    <w:p w14:paraId="0321888F" w14:textId="5A3FA929" w:rsidR="002D25B1" w:rsidRPr="000F4DD9" w:rsidRDefault="002D25B1" w:rsidP="002D25B1">
      <w:pPr>
        <w:pStyle w:val="NormalWeb"/>
        <w:jc w:val="right"/>
        <w:rPr>
          <w:rFonts w:ascii="Simplified Arabic" w:hAnsi="Simplified Arabic" w:cs="Simplified Arabic"/>
          <w:sz w:val="28"/>
          <w:szCs w:val="28"/>
        </w:rPr>
      </w:pPr>
      <w:r w:rsidRPr="000F4DD9">
        <w:rPr>
          <w:rFonts w:ascii="Simplified Arabic" w:hAnsi="Simplified Arabic" w:cs="Simplified Arabic"/>
          <w:sz w:val="28"/>
          <w:szCs w:val="28"/>
          <w:rtl/>
        </w:rPr>
        <w:t>دراسة أخرى تناولت العلاقة بين أنظمة المراقبة الذكية وإدارة المشاريع بشكل شامل، حيث درست إمكانية دمج تقنيات الذكاء الاصطناعي داخل العمليات الإدارية اليومية في مشاريع البناء. أظهرت نتائج هذه الدراسة أن الأنظمة الذكية يمكن أن تُستخدم ليس فقط في مجال السلامة، بل أيضًا في تتبع التقدم، وتحديد الانحرافات عن الجدول الزمني، وتحسين التوثيق وإعداد التقارير، وهو ما يفتح المجال أمام نقلة نوعية في إدارة المشاريع. غير أن هذه الدراسة اعتمدت على تحليل حالات من دول آسيوية وأوروبية، ولم تتضمن تجارب ميدانية في بيئة العمل العربية، ما يحد من قابلية تعميم نتائجها على مشاريع في الخليج أو السعودية</w:t>
      </w:r>
    </w:p>
    <w:p w14:paraId="38809231" w14:textId="53AE2148" w:rsidR="002D25B1" w:rsidRPr="000F4DD9" w:rsidRDefault="002D25B1" w:rsidP="002D25B1">
      <w:pPr>
        <w:pStyle w:val="NormalWeb"/>
        <w:jc w:val="right"/>
        <w:rPr>
          <w:rFonts w:ascii="Simplified Arabic" w:hAnsi="Simplified Arabic" w:cs="Simplified Arabic"/>
          <w:sz w:val="28"/>
          <w:szCs w:val="28"/>
        </w:rPr>
      </w:pPr>
      <w:r w:rsidRPr="000F4DD9">
        <w:rPr>
          <w:rFonts w:ascii="Simplified Arabic" w:hAnsi="Simplified Arabic" w:cs="Simplified Arabic"/>
          <w:sz w:val="28"/>
          <w:szCs w:val="28"/>
          <w:rtl/>
        </w:rPr>
        <w:t>من خلال هذه القراءة التحليلية، يظهر أن الدراسات السابقة ركزت في الغالب على زاوية واحدة من زوايا الموضوع، سواء كانت تقنية، أو أخلاقية، أو إدارية. القليل منها فقط جمع بين أكثر من بعد، ولا تكاد توجد دراسة واحدة دمجت بين بيئة العمل الخليجية، وتحليل الأثر الميداني، والتقني، والإداري، في آنٍ واحد. من هنا تنبع أهمية الدراسة الحالية التي تسعى إلى سد هذه الفجوة العلمية والمعرفية. إذ تجمع هذه الدراسة بين البعد التطبيقي من خلال تقييم أداء أنظمة الكاميرات الذكية داخل شركة سعودية عاملة في قطاع التشييد، وبين البعد الإداري من خلال تحليل الأثر على جودة التنفيذ وسرعة الاستجابة، بالإضافة إلى البعد السلوكي المتمثل في تغيير التزام العاملين بإجراءات السلامة</w:t>
      </w:r>
    </w:p>
    <w:p w14:paraId="37753D24" w14:textId="4C0E17A6" w:rsidR="002D25B1" w:rsidRPr="000F4DD9" w:rsidRDefault="002D25B1" w:rsidP="002D25B1">
      <w:pPr>
        <w:pStyle w:val="NormalWeb"/>
        <w:jc w:val="right"/>
        <w:rPr>
          <w:rFonts w:ascii="Simplified Arabic" w:hAnsi="Simplified Arabic" w:cs="Simplified Arabic"/>
          <w:sz w:val="28"/>
          <w:szCs w:val="28"/>
        </w:rPr>
      </w:pPr>
      <w:r w:rsidRPr="000F4DD9">
        <w:rPr>
          <w:rFonts w:ascii="Simplified Arabic" w:hAnsi="Simplified Arabic" w:cs="Simplified Arabic"/>
          <w:sz w:val="28"/>
          <w:szCs w:val="28"/>
          <w:rtl/>
        </w:rPr>
        <w:t>كما أن اعتماد الدراسة على أدوات ميدانية مثل الاستبيانات والمقابلات وتحليل الصور والوثائق يضفي عليها طابعًا واقعيًا ومهنيًا، يجعل من نتائجها مساهمة فعلية في تطوير أساليب الرقابة المعتمدة على الذكاء الاصطناعي في بيئات العمل العربية. بهذا، تُعد الدراسة الحالية مساهمة علمية جديدة، لا تكرّر ما تم تناوله في الأدبيات السابقة، بل تبني عليه وتتجاوزه نحو نموذج أكثر شمولية وتطبيقية</w:t>
      </w:r>
    </w:p>
    <w:bookmarkEnd w:id="2"/>
    <w:p w14:paraId="2FC74FF8" w14:textId="404CC108" w:rsidR="001750A2" w:rsidRDefault="001750A2" w:rsidP="001750A2">
      <w:pPr>
        <w:bidi w:val="0"/>
        <w:spacing w:before="100" w:beforeAutospacing="1" w:after="100" w:afterAutospacing="1" w:line="240" w:lineRule="auto"/>
        <w:ind w:left="360"/>
        <w:jc w:val="right"/>
        <w:rPr>
          <w:rFonts w:ascii="Simplified Arabic" w:eastAsia="Times New Roman" w:hAnsi="Simplified Arabic" w:cs="Simplified Arabic"/>
          <w:kern w:val="0"/>
          <w:sz w:val="28"/>
          <w:szCs w:val="28"/>
          <w:rtl/>
          <w14:ligatures w14:val="none"/>
        </w:rPr>
      </w:pPr>
    </w:p>
    <w:p w14:paraId="5B963223" w14:textId="2C0E4793" w:rsidR="002D25B1" w:rsidRDefault="002D25B1" w:rsidP="002D25B1">
      <w:pPr>
        <w:bidi w:val="0"/>
        <w:spacing w:before="100" w:beforeAutospacing="1" w:after="100" w:afterAutospacing="1" w:line="240" w:lineRule="auto"/>
        <w:ind w:left="360"/>
        <w:jc w:val="right"/>
        <w:rPr>
          <w:rFonts w:ascii="Simplified Arabic" w:eastAsia="Times New Roman" w:hAnsi="Simplified Arabic" w:cs="Simplified Arabic"/>
          <w:kern w:val="0"/>
          <w:sz w:val="28"/>
          <w:szCs w:val="28"/>
          <w:rtl/>
          <w14:ligatures w14:val="none"/>
        </w:rPr>
      </w:pPr>
    </w:p>
    <w:p w14:paraId="3ADCAA98" w14:textId="77777777" w:rsidR="002D25B1" w:rsidRDefault="002D25B1" w:rsidP="002D25B1">
      <w:pPr>
        <w:bidi w:val="0"/>
        <w:spacing w:before="100" w:beforeAutospacing="1" w:after="100" w:afterAutospacing="1" w:line="240" w:lineRule="auto"/>
        <w:ind w:left="360"/>
        <w:jc w:val="right"/>
        <w:rPr>
          <w:rFonts w:ascii="Simplified Arabic" w:eastAsia="Times New Roman" w:hAnsi="Simplified Arabic" w:cs="Simplified Arabic"/>
          <w:kern w:val="0"/>
          <w:sz w:val="28"/>
          <w:szCs w:val="28"/>
          <w:rtl/>
          <w14:ligatures w14:val="none"/>
        </w:rPr>
      </w:pPr>
    </w:p>
    <w:p w14:paraId="7FA63477" w14:textId="77777777" w:rsidR="00B73965" w:rsidRPr="0034303F" w:rsidRDefault="00B73965" w:rsidP="00B73965">
      <w:pPr>
        <w:bidi w:val="0"/>
        <w:spacing w:before="100" w:beforeAutospacing="1" w:after="100" w:afterAutospacing="1" w:line="240" w:lineRule="auto"/>
        <w:ind w:left="360"/>
        <w:jc w:val="right"/>
        <w:rPr>
          <w:rFonts w:ascii="Simplified Arabic" w:eastAsia="Times New Roman" w:hAnsi="Simplified Arabic" w:cs="Simplified Arabic"/>
          <w:kern w:val="0"/>
          <w:sz w:val="24"/>
          <w:szCs w:val="24"/>
          <w14:ligatures w14:val="none"/>
        </w:rPr>
      </w:pPr>
      <w:bookmarkStart w:id="3" w:name="_Hlk205475568"/>
    </w:p>
    <w:p w14:paraId="4DDF4B42" w14:textId="58083602" w:rsidR="00B73965" w:rsidRPr="00B73965" w:rsidRDefault="00B73965" w:rsidP="00B73965">
      <w:pPr>
        <w:pStyle w:val="NormalWeb"/>
        <w:jc w:val="right"/>
        <w:rPr>
          <w:rFonts w:ascii="Simplified Arabic" w:hAnsi="Simplified Arabic" w:cs="Simplified Arabic"/>
          <w:b/>
          <w:bCs/>
          <w:sz w:val="28"/>
          <w:szCs w:val="28"/>
          <w:rtl/>
        </w:rPr>
      </w:pPr>
      <w:r w:rsidRPr="00B73965">
        <w:rPr>
          <w:rFonts w:ascii="Simplified Arabic" w:hAnsi="Simplified Arabic" w:cs="Simplified Arabic" w:hint="cs"/>
          <w:b/>
          <w:bCs/>
          <w:sz w:val="28"/>
          <w:szCs w:val="28"/>
          <w:rtl/>
        </w:rPr>
        <w:lastRenderedPageBreak/>
        <w:t>ما يميز الدراسة الحالية عن الدراسات السابقة</w:t>
      </w:r>
    </w:p>
    <w:p w14:paraId="775382E7" w14:textId="4E0CD280" w:rsidR="00B73965" w:rsidRPr="00B73965" w:rsidRDefault="00B73965" w:rsidP="00B73965">
      <w:pPr>
        <w:pStyle w:val="NormalWeb"/>
        <w:jc w:val="right"/>
        <w:rPr>
          <w:rFonts w:ascii="Simplified Arabic" w:hAnsi="Simplified Arabic" w:cs="Simplified Arabic"/>
          <w:sz w:val="28"/>
          <w:szCs w:val="28"/>
        </w:rPr>
      </w:pPr>
      <w:r w:rsidRPr="00B73965">
        <w:rPr>
          <w:rFonts w:ascii="Simplified Arabic" w:hAnsi="Simplified Arabic" w:cs="Simplified Arabic"/>
          <w:sz w:val="28"/>
          <w:szCs w:val="28"/>
          <w:rtl/>
        </w:rPr>
        <w:t>رغم أهمية الدراسات السابقة، إلا أن الدراسة الحالية تقدم عناصر تفوّق وتميّز واضحة، من أبرزها</w:t>
      </w:r>
    </w:p>
    <w:p w14:paraId="2751DF63" w14:textId="7AF120D1" w:rsidR="00B73965" w:rsidRPr="00B73965" w:rsidRDefault="00B73965" w:rsidP="00B73965">
      <w:pPr>
        <w:pStyle w:val="NormalWeb"/>
        <w:jc w:val="right"/>
        <w:rPr>
          <w:rFonts w:ascii="Simplified Arabic" w:hAnsi="Simplified Arabic" w:cs="Simplified Arabic"/>
          <w:b/>
          <w:bCs/>
          <w:sz w:val="28"/>
          <w:szCs w:val="28"/>
          <w:rtl/>
        </w:rPr>
      </w:pPr>
      <w:r w:rsidRPr="00B73965">
        <w:rPr>
          <w:rFonts w:ascii="Simplified Arabic" w:hAnsi="Simplified Arabic" w:cs="Simplified Arabic" w:hint="cs"/>
          <w:b/>
          <w:bCs/>
          <w:sz w:val="28"/>
          <w:szCs w:val="28"/>
          <w:rtl/>
        </w:rPr>
        <w:t>بيئة تطبيق محلية واقعية</w:t>
      </w:r>
    </w:p>
    <w:p w14:paraId="082575CB" w14:textId="77777777" w:rsidR="00B73965" w:rsidRDefault="00B73965" w:rsidP="00B73965">
      <w:pPr>
        <w:pStyle w:val="NormalWeb"/>
        <w:jc w:val="right"/>
        <w:rPr>
          <w:rFonts w:ascii="Simplified Arabic" w:hAnsi="Simplified Arabic" w:cs="Simplified Arabic"/>
          <w:sz w:val="28"/>
          <w:szCs w:val="28"/>
          <w:rtl/>
        </w:rPr>
      </w:pPr>
      <w:r w:rsidRPr="00B73965">
        <w:rPr>
          <w:rFonts w:ascii="Simplified Arabic" w:hAnsi="Simplified Arabic" w:cs="Simplified Arabic"/>
          <w:sz w:val="28"/>
          <w:szCs w:val="28"/>
          <w:rtl/>
        </w:rPr>
        <w:t xml:space="preserve">على عكس معظم الدراسات التي طبقت في بيئات غير عربية، تطبق هذه الدراسة في </w:t>
      </w:r>
      <w:r w:rsidRPr="00B73965">
        <w:rPr>
          <w:rStyle w:val="Strong"/>
          <w:rFonts w:ascii="Simplified Arabic" w:hAnsi="Simplified Arabic" w:cs="Simplified Arabic"/>
          <w:b w:val="0"/>
          <w:bCs w:val="0"/>
          <w:sz w:val="28"/>
          <w:szCs w:val="28"/>
          <w:rtl/>
        </w:rPr>
        <w:t>شركة سعودية حقيقية في قطاع التشييد</w:t>
      </w:r>
      <w:r w:rsidRPr="00B73965">
        <w:rPr>
          <w:rFonts w:ascii="Simplified Arabic" w:hAnsi="Simplified Arabic" w:cs="Simplified Arabic"/>
          <w:sz w:val="28"/>
          <w:szCs w:val="28"/>
          <w:rtl/>
        </w:rPr>
        <w:t>، مما يجعل نتائجها أكثر مصداقية ومناسبة لاحتياجات المنطقة</w:t>
      </w:r>
    </w:p>
    <w:p w14:paraId="76FF73B3" w14:textId="1CDDE84C" w:rsidR="00B73965" w:rsidRPr="00B73965" w:rsidRDefault="00B73965" w:rsidP="00B73965">
      <w:pPr>
        <w:pStyle w:val="NormalWeb"/>
        <w:jc w:val="right"/>
        <w:rPr>
          <w:rFonts w:ascii="Simplified Arabic" w:hAnsi="Simplified Arabic" w:cs="Simplified Arabic"/>
          <w:b/>
          <w:bCs/>
          <w:sz w:val="28"/>
          <w:szCs w:val="28"/>
          <w:rtl/>
        </w:rPr>
      </w:pPr>
      <w:r w:rsidRPr="00B73965">
        <w:rPr>
          <w:rFonts w:ascii="Simplified Arabic" w:hAnsi="Simplified Arabic" w:cs="Simplified Arabic" w:hint="cs"/>
          <w:b/>
          <w:bCs/>
          <w:sz w:val="28"/>
          <w:szCs w:val="28"/>
          <w:rtl/>
        </w:rPr>
        <w:t>دمج ثلاثي بين التقنية , السلامة , والإدارة</w:t>
      </w:r>
    </w:p>
    <w:p w14:paraId="5A7EF3FA" w14:textId="0A386ADC" w:rsidR="00B73965" w:rsidRDefault="00B73965" w:rsidP="00B73965">
      <w:pPr>
        <w:pStyle w:val="NormalWeb"/>
        <w:jc w:val="right"/>
        <w:rPr>
          <w:rStyle w:val="Strong"/>
          <w:rFonts w:ascii="Simplified Arabic" w:hAnsi="Simplified Arabic" w:cs="Simplified Arabic"/>
          <w:b w:val="0"/>
          <w:bCs w:val="0"/>
          <w:sz w:val="28"/>
          <w:szCs w:val="28"/>
          <w:rtl/>
        </w:rPr>
      </w:pPr>
      <w:r w:rsidRPr="00B73965">
        <w:rPr>
          <w:rFonts w:ascii="Simplified Arabic" w:hAnsi="Simplified Arabic" w:cs="Simplified Arabic"/>
          <w:sz w:val="28"/>
          <w:szCs w:val="28"/>
          <w:rtl/>
        </w:rPr>
        <w:t>بينما ركّزت معظم الدراسات على جانب واحد (تقني أو أخلاقي أو إداري)، تدمج هذه الدراسة بين</w:t>
      </w:r>
      <w:r>
        <w:rPr>
          <w:rFonts w:ascii="Simplified Arabic" w:hAnsi="Simplified Arabic" w:cs="Simplified Arabic"/>
          <w:sz w:val="28"/>
          <w:szCs w:val="28"/>
          <w:rtl/>
        </w:rPr>
        <w:br/>
      </w:r>
      <w:r w:rsidRPr="00B73965">
        <w:rPr>
          <w:rStyle w:val="Strong"/>
          <w:rFonts w:ascii="Simplified Arabic" w:hAnsi="Simplified Arabic" w:cs="Simplified Arabic"/>
          <w:b w:val="0"/>
          <w:bCs w:val="0"/>
          <w:sz w:val="28"/>
          <w:szCs w:val="28"/>
          <w:rtl/>
        </w:rPr>
        <w:t>التقنيات الحديثة (الكاميرات الذكية)</w:t>
      </w:r>
      <w:r>
        <w:rPr>
          <w:rStyle w:val="Strong"/>
          <w:rFonts w:ascii="Simplified Arabic" w:hAnsi="Simplified Arabic" w:cs="Simplified Arabic"/>
          <w:b w:val="0"/>
          <w:bCs w:val="0"/>
          <w:sz w:val="28"/>
          <w:szCs w:val="28"/>
          <w:rtl/>
        </w:rPr>
        <w:br/>
      </w:r>
      <w:r w:rsidRPr="00B73965">
        <w:rPr>
          <w:rStyle w:val="Strong"/>
          <w:rFonts w:ascii="Simplified Arabic" w:hAnsi="Simplified Arabic" w:cs="Simplified Arabic"/>
          <w:b w:val="0"/>
          <w:bCs w:val="0"/>
          <w:sz w:val="28"/>
          <w:szCs w:val="28"/>
          <w:rtl/>
        </w:rPr>
        <w:t>السلامة المهنية</w:t>
      </w:r>
      <w:r>
        <w:rPr>
          <w:rStyle w:val="Strong"/>
          <w:rFonts w:ascii="Simplified Arabic" w:hAnsi="Simplified Arabic" w:cs="Simplified Arabic"/>
          <w:b w:val="0"/>
          <w:bCs w:val="0"/>
          <w:sz w:val="28"/>
          <w:szCs w:val="28"/>
          <w:rtl/>
        </w:rPr>
        <w:br/>
      </w:r>
      <w:r w:rsidRPr="00B73965">
        <w:rPr>
          <w:rStyle w:val="Strong"/>
          <w:rFonts w:ascii="Simplified Arabic" w:hAnsi="Simplified Arabic" w:cs="Simplified Arabic"/>
          <w:b w:val="0"/>
          <w:bCs w:val="0"/>
          <w:sz w:val="28"/>
          <w:szCs w:val="28"/>
          <w:rtl/>
        </w:rPr>
        <w:t>جودة التنفيذ والإدارة الميدانية</w:t>
      </w:r>
    </w:p>
    <w:p w14:paraId="60F15E00" w14:textId="0A402959" w:rsidR="00B73965" w:rsidRPr="00B73965" w:rsidRDefault="00B73965" w:rsidP="00B73965">
      <w:pPr>
        <w:pStyle w:val="NormalWeb"/>
        <w:ind w:left="360"/>
        <w:jc w:val="right"/>
        <w:rPr>
          <w:rFonts w:ascii="Simplified Arabic" w:hAnsi="Simplified Arabic" w:cs="Simplified Arabic"/>
          <w:b/>
          <w:bCs/>
          <w:sz w:val="28"/>
          <w:szCs w:val="28"/>
          <w:rtl/>
        </w:rPr>
      </w:pPr>
      <w:r w:rsidRPr="00B73965">
        <w:rPr>
          <w:rFonts w:ascii="Simplified Arabic" w:hAnsi="Simplified Arabic" w:cs="Simplified Arabic" w:hint="cs"/>
          <w:b/>
          <w:bCs/>
          <w:sz w:val="28"/>
          <w:szCs w:val="28"/>
          <w:rtl/>
        </w:rPr>
        <w:t>منهجية شاملة</w:t>
      </w:r>
    </w:p>
    <w:p w14:paraId="5253C467" w14:textId="6C75CEA4" w:rsidR="00B73965" w:rsidRPr="00B73965" w:rsidRDefault="00B73965" w:rsidP="00B73965">
      <w:pPr>
        <w:pStyle w:val="NormalWeb"/>
        <w:jc w:val="right"/>
        <w:rPr>
          <w:rFonts w:ascii="Simplified Arabic" w:hAnsi="Simplified Arabic" w:cs="Simplified Arabic"/>
          <w:sz w:val="28"/>
          <w:szCs w:val="28"/>
        </w:rPr>
      </w:pPr>
      <w:r w:rsidRPr="00B73965">
        <w:rPr>
          <w:rFonts w:ascii="Simplified Arabic" w:hAnsi="Simplified Arabic" w:cs="Simplified Arabic"/>
          <w:sz w:val="28"/>
          <w:szCs w:val="28"/>
          <w:rtl/>
        </w:rPr>
        <w:t>تعتمد الدراسة على</w:t>
      </w:r>
      <w:r w:rsidRPr="00B73965">
        <w:rPr>
          <w:rFonts w:ascii="Simplified Arabic" w:hAnsi="Simplified Arabic" w:cs="Simplified Arabic"/>
          <w:b/>
          <w:bCs/>
          <w:sz w:val="28"/>
          <w:szCs w:val="28"/>
          <w:rtl/>
        </w:rPr>
        <w:t xml:space="preserve"> </w:t>
      </w:r>
      <w:r w:rsidRPr="00B73965">
        <w:rPr>
          <w:rStyle w:val="Strong"/>
          <w:rFonts w:ascii="Simplified Arabic" w:hAnsi="Simplified Arabic" w:cs="Simplified Arabic"/>
          <w:b w:val="0"/>
          <w:bCs w:val="0"/>
          <w:sz w:val="28"/>
          <w:szCs w:val="28"/>
          <w:rtl/>
        </w:rPr>
        <w:t>استبيانات + مقابلات + تحليل وثائق وصور ميدانية</w:t>
      </w:r>
      <w:r w:rsidRPr="00B73965">
        <w:rPr>
          <w:rFonts w:ascii="Simplified Arabic" w:hAnsi="Simplified Arabic" w:cs="Simplified Arabic"/>
          <w:sz w:val="28"/>
          <w:szCs w:val="28"/>
          <w:rtl/>
        </w:rPr>
        <w:t>، وهو ما يمنحها قوة في التحليل وعمق في النتائج</w:t>
      </w:r>
    </w:p>
    <w:p w14:paraId="06C49B29" w14:textId="367A56A0" w:rsidR="00B73965" w:rsidRPr="00B73965" w:rsidRDefault="00B73965" w:rsidP="00B73965">
      <w:pPr>
        <w:pStyle w:val="NormalWeb"/>
        <w:jc w:val="right"/>
        <w:rPr>
          <w:rFonts w:ascii="Simplified Arabic" w:hAnsi="Simplified Arabic" w:cs="Simplified Arabic"/>
          <w:b/>
          <w:bCs/>
          <w:sz w:val="28"/>
          <w:szCs w:val="28"/>
          <w:rtl/>
        </w:rPr>
      </w:pPr>
      <w:r w:rsidRPr="00B73965">
        <w:rPr>
          <w:rFonts w:ascii="Simplified Arabic" w:hAnsi="Simplified Arabic" w:cs="Simplified Arabic" w:hint="cs"/>
          <w:b/>
          <w:bCs/>
          <w:sz w:val="28"/>
          <w:szCs w:val="28"/>
          <w:rtl/>
        </w:rPr>
        <w:t>مساهمة تطبيقية قابلة للتنفيذ</w:t>
      </w:r>
    </w:p>
    <w:p w14:paraId="77C430BB" w14:textId="77777777" w:rsidR="00B73965" w:rsidRDefault="00B73965" w:rsidP="00B73965">
      <w:pPr>
        <w:pStyle w:val="NormalWeb"/>
        <w:jc w:val="right"/>
        <w:rPr>
          <w:rFonts w:ascii="Simplified Arabic" w:hAnsi="Simplified Arabic" w:cs="Simplified Arabic"/>
          <w:sz w:val="28"/>
          <w:szCs w:val="28"/>
          <w:rtl/>
        </w:rPr>
      </w:pPr>
      <w:r w:rsidRPr="00B73965">
        <w:rPr>
          <w:rFonts w:ascii="Simplified Arabic" w:hAnsi="Simplified Arabic" w:cs="Simplified Arabic"/>
          <w:sz w:val="28"/>
          <w:szCs w:val="28"/>
          <w:rtl/>
        </w:rPr>
        <w:t xml:space="preserve">تهدف الدراسة إلى تقديم </w:t>
      </w:r>
      <w:r w:rsidRPr="00B73965">
        <w:rPr>
          <w:rStyle w:val="Strong"/>
          <w:rFonts w:ascii="Simplified Arabic" w:hAnsi="Simplified Arabic" w:cs="Simplified Arabic"/>
          <w:b w:val="0"/>
          <w:bCs w:val="0"/>
          <w:sz w:val="28"/>
          <w:szCs w:val="28"/>
          <w:rtl/>
        </w:rPr>
        <w:t>نموذج تطبيقي مباشر</w:t>
      </w:r>
      <w:r w:rsidRPr="00B73965">
        <w:rPr>
          <w:rFonts w:ascii="Simplified Arabic" w:hAnsi="Simplified Arabic" w:cs="Simplified Arabic"/>
          <w:sz w:val="28"/>
          <w:szCs w:val="28"/>
          <w:rtl/>
        </w:rPr>
        <w:t xml:space="preserve"> يمكن تكراره في مشاريع مشابهة، مع اقتراحات عملية لتحسين أدوات الرقابة ورفع كفاءة العمل</w:t>
      </w:r>
    </w:p>
    <w:p w14:paraId="0D55ADE1" w14:textId="3FB3B6BA" w:rsidR="00B73965" w:rsidRDefault="00B73965" w:rsidP="00B73965">
      <w:pPr>
        <w:pStyle w:val="NormalWeb"/>
        <w:jc w:val="right"/>
      </w:pPr>
      <w:r w:rsidRPr="00B73965">
        <w:rPr>
          <w:rFonts w:ascii="Simplified Arabic" w:hAnsi="Simplified Arabic" w:cs="Simplified Arabic" w:hint="cs"/>
          <w:b/>
          <w:bCs/>
          <w:sz w:val="28"/>
          <w:szCs w:val="28"/>
          <w:rtl/>
        </w:rPr>
        <w:t>رؤية شمولية لإدارة المشاريع</w:t>
      </w:r>
      <w:r>
        <w:rPr>
          <w:rFonts w:ascii="Simplified Arabic" w:hAnsi="Simplified Arabic" w:cs="Simplified Arabic"/>
          <w:b/>
          <w:bCs/>
          <w:sz w:val="28"/>
          <w:szCs w:val="28"/>
          <w:rtl/>
        </w:rPr>
        <w:br/>
      </w:r>
      <w:r w:rsidRPr="00B73965">
        <w:rPr>
          <w:rFonts w:ascii="Simplified Arabic" w:hAnsi="Simplified Arabic" w:cs="Simplified Arabic"/>
          <w:sz w:val="28"/>
          <w:szCs w:val="28"/>
          <w:rtl/>
        </w:rPr>
        <w:t xml:space="preserve">لا تنحصر الدراسة في تقييم السلامة فحسب، بل تدمج ذلك مع عناصر </w:t>
      </w:r>
      <w:r w:rsidRPr="00B73965">
        <w:rPr>
          <w:rStyle w:val="Strong"/>
          <w:rFonts w:ascii="Simplified Arabic" w:hAnsi="Simplified Arabic" w:cs="Simplified Arabic"/>
          <w:b w:val="0"/>
          <w:bCs w:val="0"/>
          <w:sz w:val="28"/>
          <w:szCs w:val="28"/>
          <w:rtl/>
        </w:rPr>
        <w:t>جودة التنفيذ، سرعة الاستجابة، ودقة المتابعة</w:t>
      </w:r>
      <w:r w:rsidRPr="00B73965">
        <w:rPr>
          <w:rFonts w:ascii="Simplified Arabic" w:hAnsi="Simplified Arabic" w:cs="Simplified Arabic"/>
          <w:b/>
          <w:bCs/>
          <w:sz w:val="28"/>
          <w:szCs w:val="28"/>
          <w:rtl/>
        </w:rPr>
        <w:t>،</w:t>
      </w:r>
      <w:r w:rsidRPr="00B73965">
        <w:rPr>
          <w:rFonts w:ascii="Simplified Arabic" w:hAnsi="Simplified Arabic" w:cs="Simplified Arabic"/>
          <w:sz w:val="28"/>
          <w:szCs w:val="28"/>
          <w:rtl/>
        </w:rPr>
        <w:t xml:space="preserve"> ما يعكس فهمًا متكاملاً لدور الذكاء الاصطناعي في إدارة المشروع بشكل عام</w:t>
      </w:r>
    </w:p>
    <w:bookmarkEnd w:id="3"/>
    <w:p w14:paraId="5FA91344" w14:textId="3E895B0A" w:rsidR="00B73965" w:rsidRDefault="00B73965" w:rsidP="00B73965">
      <w:pPr>
        <w:pStyle w:val="NormalWeb"/>
        <w:jc w:val="right"/>
        <w:rPr>
          <w:rFonts w:ascii="Simplified Arabic" w:hAnsi="Simplified Arabic" w:cs="Simplified Arabic"/>
          <w:b/>
          <w:bCs/>
          <w:sz w:val="28"/>
          <w:szCs w:val="28"/>
          <w:rtl/>
        </w:rPr>
      </w:pPr>
    </w:p>
    <w:p w14:paraId="79982459" w14:textId="77777777" w:rsidR="002D25B1" w:rsidRPr="0063141F" w:rsidRDefault="002D25B1" w:rsidP="002D25B1">
      <w:pPr>
        <w:rPr>
          <w:rFonts w:ascii="Simplified Arabic" w:hAnsi="Simplified Arabic" w:cs="Simplified Arabic"/>
          <w:b/>
          <w:bCs/>
          <w:sz w:val="36"/>
          <w:szCs w:val="36"/>
          <w:rtl/>
        </w:rPr>
      </w:pPr>
      <w:r w:rsidRPr="0063141F">
        <w:rPr>
          <w:rFonts w:ascii="Simplified Arabic" w:hAnsi="Simplified Arabic" w:cs="Simplified Arabic"/>
          <w:b/>
          <w:bCs/>
          <w:sz w:val="36"/>
          <w:szCs w:val="36"/>
          <w:rtl/>
        </w:rPr>
        <w:lastRenderedPageBreak/>
        <w:t>الإطار النظري</w:t>
      </w:r>
    </w:p>
    <w:p w14:paraId="5CB75D32" w14:textId="77777777" w:rsidR="002D25B1" w:rsidRPr="00222489" w:rsidRDefault="002D25B1" w:rsidP="002D25B1">
      <w:pPr>
        <w:bidi w:val="0"/>
        <w:spacing w:before="100" w:beforeAutospacing="1" w:after="100" w:afterAutospacing="1" w:line="240" w:lineRule="auto"/>
        <w:jc w:val="right"/>
        <w:rPr>
          <w:rFonts w:ascii="Simplified Arabic" w:eastAsia="Times New Roman" w:hAnsi="Simplified Arabic" w:cs="Simplified Arabic"/>
          <w:kern w:val="0"/>
          <w:sz w:val="28"/>
          <w:szCs w:val="28"/>
          <w14:ligatures w14:val="none"/>
        </w:rPr>
      </w:pPr>
      <w:r w:rsidRPr="00222489">
        <w:rPr>
          <w:rFonts w:ascii="Simplified Arabic" w:eastAsia="Times New Roman" w:hAnsi="Simplified Arabic" w:cs="Simplified Arabic"/>
          <w:kern w:val="0"/>
          <w:sz w:val="28"/>
          <w:szCs w:val="28"/>
          <w:rtl/>
          <w14:ligatures w14:val="none"/>
        </w:rPr>
        <w:t>استند البحث إلى مجموعة من المفاهيم والنظريات الحديثة في مجالات</w:t>
      </w:r>
    </w:p>
    <w:p w14:paraId="017F328A" w14:textId="77777777" w:rsidR="002D25B1" w:rsidRPr="00222489" w:rsidRDefault="002D25B1" w:rsidP="002D25B1">
      <w:pPr>
        <w:bidi w:val="0"/>
        <w:spacing w:before="100" w:beforeAutospacing="1" w:after="100" w:afterAutospacing="1" w:line="240" w:lineRule="auto"/>
        <w:ind w:left="360"/>
        <w:jc w:val="right"/>
        <w:rPr>
          <w:rFonts w:ascii="Simplified Arabic" w:eastAsia="Times New Roman" w:hAnsi="Simplified Arabic" w:cs="Simplified Arabic"/>
          <w:kern w:val="0"/>
          <w:sz w:val="28"/>
          <w:szCs w:val="28"/>
          <w14:ligatures w14:val="none"/>
        </w:rPr>
      </w:pPr>
      <w:r w:rsidRPr="00222489">
        <w:rPr>
          <w:rFonts w:ascii="Simplified Arabic" w:eastAsia="Times New Roman" w:hAnsi="Simplified Arabic" w:cs="Simplified Arabic"/>
          <w:kern w:val="0"/>
          <w:sz w:val="28"/>
          <w:szCs w:val="28"/>
          <w:rtl/>
          <w14:ligatures w14:val="none"/>
        </w:rPr>
        <w:t>الذكاء الاصطناعي في قطاع الإنشاءات</w:t>
      </w:r>
    </w:p>
    <w:p w14:paraId="07C296C7" w14:textId="77777777" w:rsidR="002D25B1" w:rsidRPr="00222489" w:rsidRDefault="002D25B1" w:rsidP="002D25B1">
      <w:pPr>
        <w:bidi w:val="0"/>
        <w:spacing w:before="100" w:beforeAutospacing="1" w:after="100" w:afterAutospacing="1" w:line="240" w:lineRule="auto"/>
        <w:ind w:left="360"/>
        <w:jc w:val="right"/>
        <w:rPr>
          <w:rFonts w:ascii="Simplified Arabic" w:eastAsia="Times New Roman" w:hAnsi="Simplified Arabic" w:cs="Simplified Arabic"/>
          <w:kern w:val="0"/>
          <w:sz w:val="28"/>
          <w:szCs w:val="28"/>
          <w14:ligatures w14:val="none"/>
        </w:rPr>
      </w:pPr>
      <w:r w:rsidRPr="00222489">
        <w:rPr>
          <w:rFonts w:ascii="Simplified Arabic" w:eastAsia="Times New Roman" w:hAnsi="Simplified Arabic" w:cs="Simplified Arabic"/>
          <w:kern w:val="0"/>
          <w:sz w:val="28"/>
          <w:szCs w:val="28"/>
          <w:rtl/>
          <w14:ligatures w14:val="none"/>
        </w:rPr>
        <w:t>أنظمة الكاميرات الذكية</w:t>
      </w:r>
    </w:p>
    <w:p w14:paraId="4F1EFE13" w14:textId="77777777" w:rsidR="002D25B1" w:rsidRPr="00222489" w:rsidRDefault="002D25B1" w:rsidP="002D25B1">
      <w:pPr>
        <w:bidi w:val="0"/>
        <w:spacing w:before="100" w:beforeAutospacing="1" w:after="100" w:afterAutospacing="1" w:line="240" w:lineRule="auto"/>
        <w:ind w:left="360"/>
        <w:jc w:val="right"/>
        <w:rPr>
          <w:rFonts w:ascii="Simplified Arabic" w:eastAsia="Times New Roman" w:hAnsi="Simplified Arabic" w:cs="Simplified Arabic"/>
          <w:kern w:val="0"/>
          <w:sz w:val="28"/>
          <w:szCs w:val="28"/>
          <w14:ligatures w14:val="none"/>
        </w:rPr>
      </w:pPr>
      <w:r w:rsidRPr="00222489">
        <w:rPr>
          <w:rFonts w:ascii="Simplified Arabic" w:eastAsia="Times New Roman" w:hAnsi="Simplified Arabic" w:cs="Simplified Arabic"/>
          <w:kern w:val="0"/>
          <w:sz w:val="28"/>
          <w:szCs w:val="28"/>
          <w:rtl/>
          <w14:ligatures w14:val="none"/>
        </w:rPr>
        <w:t>الرقابة الميدانية في المشاريع</w:t>
      </w:r>
    </w:p>
    <w:p w14:paraId="73060391" w14:textId="77777777" w:rsidR="002D25B1" w:rsidRPr="00222489" w:rsidRDefault="002D25B1" w:rsidP="002D25B1">
      <w:pPr>
        <w:bidi w:val="0"/>
        <w:spacing w:before="100" w:beforeAutospacing="1" w:after="100" w:afterAutospacing="1" w:line="240" w:lineRule="auto"/>
        <w:ind w:left="360"/>
        <w:jc w:val="right"/>
        <w:rPr>
          <w:rFonts w:ascii="Simplified Arabic" w:eastAsia="Times New Roman" w:hAnsi="Simplified Arabic" w:cs="Simplified Arabic"/>
          <w:kern w:val="0"/>
          <w:sz w:val="28"/>
          <w:szCs w:val="28"/>
          <w14:ligatures w14:val="none"/>
        </w:rPr>
      </w:pPr>
      <w:r w:rsidRPr="00222489">
        <w:rPr>
          <w:rFonts w:ascii="Simplified Arabic" w:eastAsia="Times New Roman" w:hAnsi="Simplified Arabic" w:cs="Simplified Arabic"/>
          <w:kern w:val="0"/>
          <w:sz w:val="28"/>
          <w:szCs w:val="28"/>
          <w:rtl/>
          <w14:ligatures w14:val="none"/>
        </w:rPr>
        <w:t>السلامة المهنية</w:t>
      </w:r>
    </w:p>
    <w:p w14:paraId="48C3BFF8" w14:textId="77777777" w:rsidR="002D25B1" w:rsidRPr="00222489" w:rsidRDefault="002D25B1" w:rsidP="002D25B1">
      <w:pPr>
        <w:bidi w:val="0"/>
        <w:spacing w:before="100" w:beforeAutospacing="1" w:after="100" w:afterAutospacing="1" w:line="240" w:lineRule="auto"/>
        <w:ind w:left="360"/>
        <w:jc w:val="right"/>
        <w:rPr>
          <w:rFonts w:ascii="Simplified Arabic" w:eastAsia="Times New Roman" w:hAnsi="Simplified Arabic" w:cs="Simplified Arabic"/>
          <w:kern w:val="0"/>
          <w:sz w:val="28"/>
          <w:szCs w:val="28"/>
          <w14:ligatures w14:val="none"/>
        </w:rPr>
      </w:pPr>
      <w:r w:rsidRPr="00222489">
        <w:rPr>
          <w:rFonts w:ascii="Simplified Arabic" w:eastAsia="Times New Roman" w:hAnsi="Simplified Arabic" w:cs="Simplified Arabic"/>
          <w:kern w:val="0"/>
          <w:sz w:val="28"/>
          <w:szCs w:val="28"/>
          <w:rtl/>
          <w14:ligatures w14:val="none"/>
        </w:rPr>
        <w:t>جودة التنفيذ</w:t>
      </w:r>
    </w:p>
    <w:p w14:paraId="367675F6" w14:textId="18A87552" w:rsidR="002D25B1" w:rsidRPr="00B73965" w:rsidRDefault="002D25B1" w:rsidP="002D25B1">
      <w:pPr>
        <w:pStyle w:val="NormalWeb"/>
        <w:jc w:val="right"/>
        <w:rPr>
          <w:rFonts w:ascii="Simplified Arabic" w:hAnsi="Simplified Arabic" w:cs="Simplified Arabic"/>
          <w:b/>
          <w:bCs/>
          <w:sz w:val="28"/>
          <w:szCs w:val="28"/>
        </w:rPr>
      </w:pPr>
      <w:r w:rsidRPr="00222489">
        <w:rPr>
          <w:rFonts w:ascii="Simplified Arabic" w:hAnsi="Simplified Arabic" w:cs="Simplified Arabic"/>
          <w:sz w:val="28"/>
          <w:szCs w:val="28"/>
          <w:rtl/>
        </w:rPr>
        <w:t>تكامل الإدارة والتقنية</w:t>
      </w:r>
    </w:p>
    <w:p w14:paraId="712F5050" w14:textId="77777777" w:rsidR="004624A7" w:rsidRPr="00B73965" w:rsidRDefault="004624A7"/>
    <w:sectPr w:rsidR="004624A7" w:rsidRPr="00B739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D25AD3"/>
    <w:multiLevelType w:val="multilevel"/>
    <w:tmpl w:val="1CF2E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576345"/>
    <w:multiLevelType w:val="multilevel"/>
    <w:tmpl w:val="2880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1694043">
    <w:abstractNumId w:val="0"/>
  </w:num>
  <w:num w:numId="2" w16cid:durableId="257642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0A2"/>
    <w:rsid w:val="00090D8A"/>
    <w:rsid w:val="00124493"/>
    <w:rsid w:val="001750A2"/>
    <w:rsid w:val="002D25B1"/>
    <w:rsid w:val="00323763"/>
    <w:rsid w:val="004624A7"/>
    <w:rsid w:val="00606626"/>
    <w:rsid w:val="00B73965"/>
    <w:rsid w:val="00CD295E"/>
    <w:rsid w:val="00EA03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B289AE"/>
  <w15:chartTrackingRefBased/>
  <w15:docId w15:val="{4F45121C-B589-4EC1-9CA9-CFDB66F38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763"/>
    <w:pPr>
      <w:bidi/>
    </w:pPr>
    <w:rPr>
      <w:kern w:val="2"/>
      <w14:ligatures w14:val="standardContextual"/>
    </w:rPr>
  </w:style>
  <w:style w:type="paragraph" w:styleId="Heading3">
    <w:name w:val="heading 3"/>
    <w:basedOn w:val="Normal"/>
    <w:link w:val="Heading3Char"/>
    <w:uiPriority w:val="9"/>
    <w:qFormat/>
    <w:rsid w:val="00090D8A"/>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090D8A"/>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750A2"/>
    <w:rPr>
      <w:b/>
      <w:bCs/>
    </w:rPr>
  </w:style>
  <w:style w:type="paragraph" w:styleId="NormalWeb">
    <w:name w:val="Normal (Web)"/>
    <w:basedOn w:val="Normal"/>
    <w:uiPriority w:val="99"/>
    <w:unhideWhenUsed/>
    <w:rsid w:val="001750A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1750A2"/>
    <w:rPr>
      <w:color w:val="0563C1" w:themeColor="hyperlink"/>
      <w:u w:val="single"/>
    </w:rPr>
  </w:style>
  <w:style w:type="character" w:customStyle="1" w:styleId="Heading3Char">
    <w:name w:val="Heading 3 Char"/>
    <w:basedOn w:val="DefaultParagraphFont"/>
    <w:link w:val="Heading3"/>
    <w:uiPriority w:val="9"/>
    <w:rsid w:val="00090D8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090D8A"/>
    <w:rPr>
      <w:rFonts w:ascii="Times New Roman" w:eastAsia="Times New Roman" w:hAnsi="Times New Roman" w:cs="Times New Roman"/>
      <w:b/>
      <w:bCs/>
      <w:sz w:val="24"/>
      <w:szCs w:val="24"/>
    </w:rPr>
  </w:style>
  <w:style w:type="character" w:styleId="Emphasis">
    <w:name w:val="Emphasis"/>
    <w:basedOn w:val="DefaultParagraphFont"/>
    <w:uiPriority w:val="20"/>
    <w:qFormat/>
    <w:rsid w:val="002D25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35464">
      <w:bodyDiv w:val="1"/>
      <w:marLeft w:val="0"/>
      <w:marRight w:val="0"/>
      <w:marTop w:val="0"/>
      <w:marBottom w:val="0"/>
      <w:divBdr>
        <w:top w:val="none" w:sz="0" w:space="0" w:color="auto"/>
        <w:left w:val="none" w:sz="0" w:space="0" w:color="auto"/>
        <w:bottom w:val="none" w:sz="0" w:space="0" w:color="auto"/>
        <w:right w:val="none" w:sz="0" w:space="0" w:color="auto"/>
      </w:divBdr>
    </w:div>
    <w:div w:id="707148461">
      <w:bodyDiv w:val="1"/>
      <w:marLeft w:val="0"/>
      <w:marRight w:val="0"/>
      <w:marTop w:val="0"/>
      <w:marBottom w:val="0"/>
      <w:divBdr>
        <w:top w:val="none" w:sz="0" w:space="0" w:color="auto"/>
        <w:left w:val="none" w:sz="0" w:space="0" w:color="auto"/>
        <w:bottom w:val="none" w:sz="0" w:space="0" w:color="auto"/>
        <w:right w:val="none" w:sz="0" w:space="0" w:color="auto"/>
      </w:divBdr>
    </w:div>
    <w:div w:id="1465535831">
      <w:bodyDiv w:val="1"/>
      <w:marLeft w:val="0"/>
      <w:marRight w:val="0"/>
      <w:marTop w:val="0"/>
      <w:marBottom w:val="0"/>
      <w:divBdr>
        <w:top w:val="none" w:sz="0" w:space="0" w:color="auto"/>
        <w:left w:val="none" w:sz="0" w:space="0" w:color="auto"/>
        <w:bottom w:val="none" w:sz="0" w:space="0" w:color="auto"/>
        <w:right w:val="none" w:sz="0" w:space="0" w:color="auto"/>
      </w:divBdr>
    </w:div>
    <w:div w:id="1719165802">
      <w:bodyDiv w:val="1"/>
      <w:marLeft w:val="0"/>
      <w:marRight w:val="0"/>
      <w:marTop w:val="0"/>
      <w:marBottom w:val="0"/>
      <w:divBdr>
        <w:top w:val="none" w:sz="0" w:space="0" w:color="auto"/>
        <w:left w:val="none" w:sz="0" w:space="0" w:color="auto"/>
        <w:bottom w:val="none" w:sz="0" w:space="0" w:color="auto"/>
        <w:right w:val="none" w:sz="0" w:space="0" w:color="auto"/>
      </w:divBdr>
    </w:div>
    <w:div w:id="2113430266">
      <w:bodyDiv w:val="1"/>
      <w:marLeft w:val="0"/>
      <w:marRight w:val="0"/>
      <w:marTop w:val="0"/>
      <w:marBottom w:val="0"/>
      <w:divBdr>
        <w:top w:val="none" w:sz="0" w:space="0" w:color="auto"/>
        <w:left w:val="none" w:sz="0" w:space="0" w:color="auto"/>
        <w:bottom w:val="none" w:sz="0" w:space="0" w:color="auto"/>
        <w:right w:val="none" w:sz="0" w:space="0" w:color="auto"/>
      </w:divBdr>
    </w:div>
    <w:div w:id="214650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16</Pages>
  <Words>2689</Words>
  <Characters>14570</Characters>
  <Application>Microsoft Office Word</Application>
  <DocSecurity>0</DocSecurity>
  <Lines>322</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moayad</dc:creator>
  <cp:keywords/>
  <dc:description/>
  <cp:lastModifiedBy>moayad</cp:lastModifiedBy>
  <cp:revision>7</cp:revision>
  <dcterms:created xsi:type="dcterms:W3CDTF">2025-07-30T17:37:00Z</dcterms:created>
  <dcterms:modified xsi:type="dcterms:W3CDTF">2025-08-07T13:16:00Z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62c670de-41be-491e-a7d8-2672b8242cae</vt:lpwstr>
  </property>
</Properties>
</file>