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8FDCAC0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13671E" w:rsidRPr="0013671E">
        <w:rPr>
          <w:b/>
          <w:bCs/>
          <w:rtl/>
        </w:rPr>
        <w:t>محمد البقمي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6FCB23F" w:rsidR="008239B5" w:rsidRDefault="005A1A7A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5A1A7A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AE30786" w:rsidR="008239B5" w:rsidRDefault="005A1A7A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7AB8D5B8" w14:textId="77777777" w:rsidR="002B6890" w:rsidRDefault="002B6890" w:rsidP="002B6890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اختصار العنوان ليصبح:</w:t>
            </w:r>
          </w:p>
          <w:p w14:paraId="7D31547D" w14:textId="1FEBEA15" w:rsidR="002B6890" w:rsidRDefault="002B6890" w:rsidP="002B6890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"</w:t>
            </w:r>
            <w:r>
              <w:rPr>
                <w:rtl/>
                <w:lang w:bidi="ar-SY"/>
              </w:rPr>
              <w:t>أثر إدارة أصحاب المصلحة على نجاح مشاريع تحسين الخدمات الصحية</w:t>
            </w:r>
            <w:r>
              <w:rPr>
                <w:lang w:bidi="ar-SY"/>
              </w:rPr>
              <w:t>:</w:t>
            </w:r>
          </w:p>
          <w:p w14:paraId="1F70FCD2" w14:textId="319F8FED" w:rsidR="008239B5" w:rsidRDefault="002B6890" w:rsidP="002B6890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دراسة</w:t>
            </w:r>
            <w:r>
              <w:rPr>
                <w:rtl/>
                <w:lang w:bidi="ar-SY"/>
              </w:rPr>
              <w:t xml:space="preserve"> ميدانية على مشاريع القطاع الصحي في المملكة العربية السعودية</w:t>
            </w:r>
            <w:r>
              <w:rPr>
                <w:rFonts w:hint="cs"/>
                <w:rtl/>
                <w:lang w:bidi="ar-SY"/>
              </w:rPr>
              <w:t>"</w:t>
            </w:r>
            <w:r>
              <w:rPr>
                <w:rtl/>
                <w:lang w:bidi="ar-SY"/>
              </w:rPr>
              <w:t>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F2B8CE0" w:rsidR="008239B5" w:rsidRDefault="005A1A7A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7F14D34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2E2BAA05" w:rsidR="008239B5" w:rsidRDefault="005A1A7A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63EA131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3BBAA640" w:rsidR="008239B5" w:rsidRDefault="005A1A7A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ED9801C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27EA1A8" w:rsidR="008239B5" w:rsidRDefault="005A1A7A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67E1FC1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523D4F5" w:rsidR="008239B5" w:rsidRDefault="005A1A7A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220FC5C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914A5EF" w:rsidR="008239B5" w:rsidRDefault="005A1A7A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94205A1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12C6C981" w:rsidR="008239B5" w:rsidRDefault="005A1A7A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F60379A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54DEE6E6" w:rsidR="008239B5" w:rsidRDefault="005A1A7A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8C34695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63336BA4" w:rsidR="008239B5" w:rsidRDefault="005A1A7A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5A1A7A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6DF484EA" w:rsidR="008239B5" w:rsidRDefault="005A1A7A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D1349B1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0EA90C6F" w:rsidR="008239B5" w:rsidRDefault="005A1A7A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4805EF37" w14:textId="3B78F091" w:rsidR="008239B5" w:rsidRDefault="005A1A7A" w:rsidP="005A1A7A">
            <w:pPr>
              <w:bidi/>
              <w:jc w:val="center"/>
            </w:pPr>
            <w:r>
              <w:rPr>
                <w:rFonts w:hint="cs"/>
                <w:rtl/>
              </w:rPr>
              <w:t>ال</w:t>
            </w:r>
            <w:r>
              <w:rPr>
                <w:rtl/>
              </w:rPr>
              <w:t xml:space="preserve">التزام </w:t>
            </w:r>
            <w:r>
              <w:rPr>
                <w:rFonts w:hint="cs"/>
                <w:rtl/>
              </w:rPr>
              <w:t>بتنسيق</w:t>
            </w:r>
            <w:r>
              <w:t xml:space="preserve">APA </w:t>
            </w:r>
            <w:r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altName w:val="Arial"/>
    <w:charset w:val="00"/>
    <w:family w:val="auto"/>
    <w:pitch w:val="variable"/>
    <w:sig w:usb0="A00020FF" w:usb1="C000207B" w:usb2="00000008" w:usb3="00000000" w:csb0="000001D3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3671E"/>
    <w:rsid w:val="001C1BA3"/>
    <w:rsid w:val="002B6890"/>
    <w:rsid w:val="004E21BE"/>
    <w:rsid w:val="005A16B8"/>
    <w:rsid w:val="005A1A7A"/>
    <w:rsid w:val="00812641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Rahaf Darwish</cp:lastModifiedBy>
  <cp:revision>13</cp:revision>
  <dcterms:created xsi:type="dcterms:W3CDTF">2025-07-04T13:09:00Z</dcterms:created>
  <dcterms:modified xsi:type="dcterms:W3CDTF">2026-03-30T10:37:00Z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