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586E68C" w:rsidR="00EA22ED" w:rsidRDefault="009D578B" w:rsidP="00CC5AD4">
            <w:pPr>
              <w:jc w:val="center"/>
            </w:pPr>
            <w:r>
              <w:rPr>
                <w:rFonts w:hint="cs"/>
                <w:rtl/>
              </w:rPr>
              <w:t>*</w:t>
            </w:r>
          </w:p>
        </w:tc>
        <w:tc>
          <w:tcPr>
            <w:tcW w:w="4131" w:type="dxa"/>
            <w:vAlign w:val="center"/>
          </w:tcPr>
          <w:p w14:paraId="3766419F" w14:textId="4682E740" w:rsidR="00EA22ED" w:rsidRDefault="009D578B" w:rsidP="00CC5AD4">
            <w:pPr>
              <w:jc w:val="center"/>
            </w:pPr>
            <w:r>
              <w:rPr>
                <w:rFonts w:hint="cs"/>
                <w:rtl/>
              </w:rPr>
              <w:t>يرجى استخدام النموذج الجامعة الموجود على منصة المودل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E1C075D" w:rsidR="00EA22ED" w:rsidRDefault="00A65975" w:rsidP="00CC5AD4">
            <w:pPr>
              <w:jc w:val="center"/>
            </w:pPr>
            <w:r>
              <w:rPr>
                <w:rFonts w:hint="cs"/>
                <w:rtl/>
              </w:rPr>
              <w:t>*</w:t>
            </w:r>
          </w:p>
        </w:tc>
        <w:tc>
          <w:tcPr>
            <w:tcW w:w="4131" w:type="dxa"/>
            <w:vAlign w:val="center"/>
          </w:tcPr>
          <w:p w14:paraId="40C9DEC6" w14:textId="77777777" w:rsidR="00EA22ED" w:rsidRDefault="009D578B" w:rsidP="00CC5AD4">
            <w:pPr>
              <w:jc w:val="center"/>
              <w:rPr>
                <w:rtl/>
              </w:rPr>
            </w:pPr>
            <w:r>
              <w:rPr>
                <w:rFonts w:hint="cs"/>
                <w:rtl/>
              </w:rPr>
              <w:t xml:space="preserve">يحتاج العنوان إلى شيء من التخصيص على سبيل المثال </w:t>
            </w:r>
          </w:p>
          <w:p w14:paraId="6C120BEB" w14:textId="2B4696ED" w:rsidR="009D578B" w:rsidRDefault="009D578B" w:rsidP="00CC5AD4">
            <w:pPr>
              <w:jc w:val="center"/>
            </w:pPr>
            <w:r>
              <w:rPr>
                <w:rtl/>
              </w:rPr>
              <w:t>تأثير الذكاء الاصطناعي على استراتيجيات العلاقات العامة: تحليل دور التكنولوجيا في تعزيز التواصل المؤسسي</w:t>
            </w:r>
            <w:r>
              <w:rPr>
                <w:rFonts w:hint="cs"/>
                <w:rtl/>
              </w:rPr>
              <w:t xml:space="preserve">... احتاج الى تحديد استراتيجية واحدة احللها كمتغير تابع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38FC8ED" w:rsidR="00EA22ED" w:rsidRDefault="00A65975" w:rsidP="00CC5AD4">
            <w:pPr>
              <w:jc w:val="center"/>
            </w:pPr>
            <w:r>
              <w:rPr>
                <w:rFonts w:hint="cs"/>
                <w:rtl/>
              </w:rPr>
              <w:t>*</w:t>
            </w:r>
          </w:p>
        </w:tc>
        <w:tc>
          <w:tcPr>
            <w:tcW w:w="4131" w:type="dxa"/>
            <w:vAlign w:val="center"/>
          </w:tcPr>
          <w:p w14:paraId="54F00DAE" w14:textId="5703458B" w:rsidR="00EA22ED" w:rsidRDefault="00A65975" w:rsidP="00CC5AD4">
            <w:pPr>
              <w:jc w:val="center"/>
              <w:rPr>
                <w:rFonts w:hint="cs"/>
                <w:rtl/>
                <w:lang w:bidi="ar-EG"/>
              </w:rPr>
            </w:pPr>
            <w:r>
              <w:rPr>
                <w:rFonts w:hint="cs"/>
                <w:rtl/>
                <w:lang w:bidi="ar-EG"/>
              </w:rPr>
              <w:t xml:space="preserve">يرجى عدم الاعتماد على الذكاء الاصطناعي بنسبة كبيرة في كتابة المقدمة .. حتى لا يتسبب في رفض البحث عند النشر.. فهناك نسبة محدد حسب كل قواعد المجالة التي سوف يتم نشر فيها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4533768" w:rsidR="00EA22ED" w:rsidRDefault="00A65975" w:rsidP="00CC5AD4">
            <w:pPr>
              <w:jc w:val="center"/>
            </w:pPr>
            <w:r>
              <w:rPr>
                <w:rFonts w:hint="cs"/>
                <w:rtl/>
              </w:rPr>
              <w:t>*</w:t>
            </w:r>
          </w:p>
        </w:tc>
        <w:tc>
          <w:tcPr>
            <w:tcW w:w="4131" w:type="dxa"/>
            <w:vAlign w:val="center"/>
          </w:tcPr>
          <w:p w14:paraId="02AAF589" w14:textId="0AEDA45A" w:rsidR="00EA22ED" w:rsidRDefault="00A65975" w:rsidP="00CC5AD4">
            <w:pPr>
              <w:jc w:val="center"/>
              <w:rPr>
                <w:rtl/>
              </w:rPr>
            </w:pPr>
            <w:r>
              <w:rPr>
                <w:rFonts w:hint="cs"/>
                <w:rtl/>
              </w:rPr>
              <w:t xml:space="preserve">يرجى كتابة المشكلة في عبارة تقريرية وتحدد فيها ما المشكلة بالتحديد ولا تذكر مراجع فيها </w:t>
            </w:r>
            <w:r w:rsidR="009018BB">
              <w:rPr>
                <w:rFonts w:hint="cs"/>
                <w:rtl/>
              </w:rPr>
              <w:t>فا</w:t>
            </w:r>
            <w:r>
              <w:rPr>
                <w:rFonts w:hint="cs"/>
                <w:rtl/>
              </w:rPr>
              <w:t xml:space="preserve">لمقدمة هي تمهيد لعرض مشكلة البحث </w:t>
            </w:r>
          </w:p>
          <w:p w14:paraId="5121B055" w14:textId="3EAA0A15" w:rsidR="00A65975" w:rsidRDefault="00A65975" w:rsidP="00CC5AD4">
            <w:pPr>
              <w:jc w:val="center"/>
            </w:pPr>
            <w:r>
              <w:rPr>
                <w:rFonts w:hint="cs"/>
                <w:rtl/>
              </w:rPr>
              <w:t xml:space="preserve">كما يرجى تحديد التحديات لمتغير واحد لكي </w:t>
            </w:r>
            <w:r w:rsidR="009018BB">
              <w:rPr>
                <w:rFonts w:hint="cs"/>
                <w:rtl/>
              </w:rPr>
              <w:t>ي</w:t>
            </w:r>
            <w:r>
              <w:rPr>
                <w:rFonts w:hint="cs"/>
                <w:rtl/>
              </w:rPr>
              <w:t xml:space="preserve">سهل عليك قياسه و فمن الصعب العمل على كل التحديات </w:t>
            </w:r>
            <w:r>
              <w:rPr>
                <w:rtl/>
                <w:lang w:bidi="ar-EG"/>
              </w:rPr>
              <w:t>في</w:t>
            </w:r>
            <w:r>
              <w:rPr>
                <w:rFonts w:hint="cs"/>
                <w:rtl/>
                <w:lang w:bidi="ar-EG"/>
              </w:rPr>
              <w:t xml:space="preserve"> </w:t>
            </w:r>
            <w:r>
              <w:rPr>
                <w:rFonts w:hint="cs"/>
                <w:rtl/>
              </w:rPr>
              <w:t xml:space="preserve">استخدام </w:t>
            </w:r>
            <w:r>
              <w:rPr>
                <w:rtl/>
                <w:lang w:bidi="ar-EG"/>
              </w:rPr>
              <w:t>الذكاء</w:t>
            </w:r>
            <w:r>
              <w:rPr>
                <w:rFonts w:hint="cs"/>
                <w:rtl/>
                <w:lang w:bidi="ar-EG"/>
              </w:rPr>
              <w:t xml:space="preserve"> </w:t>
            </w:r>
            <w:r>
              <w:rPr>
                <w:rtl/>
                <w:lang w:bidi="ar-EG"/>
              </w:rPr>
              <w:t>الاصطناعي</w:t>
            </w:r>
            <w:r>
              <w:rPr>
                <w:rFonts w:hint="cs"/>
                <w:rtl/>
              </w:rPr>
              <w:t xml:space="preserve"> </w:t>
            </w:r>
            <w:r w:rsidR="009018BB">
              <w:rPr>
                <w:rFonts w:hint="cs"/>
                <w:rtl/>
              </w:rPr>
              <w:t>على</w:t>
            </w:r>
            <w:r>
              <w:rPr>
                <w:rFonts w:hint="cs"/>
                <w:rtl/>
              </w:rPr>
              <w:t xml:space="preserve"> استراتيجيات العلاقات العامة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C519E19" w:rsidR="00EA22ED" w:rsidRDefault="009018BB" w:rsidP="00CC5AD4">
            <w:pPr>
              <w:jc w:val="center"/>
            </w:pPr>
            <w:r>
              <w:rPr>
                <w:rFonts w:hint="cs"/>
                <w:rtl/>
              </w:rPr>
              <w:t>*</w:t>
            </w:r>
          </w:p>
        </w:tc>
        <w:tc>
          <w:tcPr>
            <w:tcW w:w="4131" w:type="dxa"/>
            <w:vAlign w:val="center"/>
          </w:tcPr>
          <w:p w14:paraId="44D39892" w14:textId="77777777" w:rsidR="00EA22ED" w:rsidRDefault="009018BB" w:rsidP="00CC5AD4">
            <w:pPr>
              <w:jc w:val="center"/>
              <w:rPr>
                <w:rtl/>
                <w:lang w:bidi="ar-EG"/>
              </w:rPr>
            </w:pPr>
            <w:r>
              <w:rPr>
                <w:rtl/>
                <w:lang w:bidi="ar-EG"/>
              </w:rPr>
              <w:t xml:space="preserve">في أهمية الدراسة تكتب في شكل نقاط ولا يتم وضع مراجع فيها </w:t>
            </w:r>
            <w:r>
              <w:rPr>
                <w:rFonts w:hint="cs"/>
                <w:rtl/>
                <w:lang w:bidi="ar-EG"/>
              </w:rPr>
              <w:t xml:space="preserve">ومن المفروض اننا وضحنا هذا </w:t>
            </w:r>
            <w:r>
              <w:rPr>
                <w:rtl/>
                <w:lang w:bidi="ar-EG"/>
              </w:rPr>
              <w:t>في المقدمة</w:t>
            </w:r>
          </w:p>
          <w:p w14:paraId="31824D8B" w14:textId="4F1D5123" w:rsidR="009018BB" w:rsidRDefault="009018BB" w:rsidP="00CC5AD4">
            <w:pPr>
              <w:jc w:val="center"/>
            </w:pPr>
            <w:r>
              <w:rPr>
                <w:rtl/>
                <w:lang w:bidi="ar-EG"/>
              </w:rPr>
              <w:t>ويرج</w:t>
            </w:r>
            <w:r>
              <w:rPr>
                <w:rFonts w:hint="cs"/>
                <w:rtl/>
                <w:lang w:bidi="ar-EG"/>
              </w:rPr>
              <w:t>ى</w:t>
            </w:r>
            <w:r>
              <w:rPr>
                <w:rtl/>
                <w:lang w:bidi="ar-EG"/>
              </w:rPr>
              <w:t xml:space="preserve"> إعادة صياغتها </w:t>
            </w:r>
            <w:r>
              <w:rPr>
                <w:rFonts w:hint="cs"/>
                <w:rtl/>
                <w:lang w:bidi="ar-EG"/>
              </w:rPr>
              <w:t xml:space="preserve"> وفقا </w:t>
            </w:r>
            <w:r>
              <w:rPr>
                <w:rtl/>
                <w:lang w:bidi="ar-EG"/>
              </w:rPr>
              <w:t xml:space="preserve">المشكلة هي </w:t>
            </w:r>
            <w:r>
              <w:rPr>
                <w:rFonts w:hint="cs"/>
                <w:rtl/>
                <w:lang w:bidi="ar-EG"/>
              </w:rPr>
              <w:t>البحث</w:t>
            </w:r>
            <w:r>
              <w:rPr>
                <w:rtl/>
                <w:lang w:bidi="ar-EG"/>
              </w:rPr>
              <w:t xml:space="preserve"> بعد ت</w:t>
            </w:r>
            <w:r>
              <w:rPr>
                <w:rFonts w:hint="cs"/>
                <w:rtl/>
                <w:lang w:bidi="ar-EG"/>
              </w:rPr>
              <w:t>حديد</w:t>
            </w:r>
            <w:r>
              <w:rPr>
                <w:rtl/>
                <w:lang w:bidi="ar-EG"/>
              </w:rPr>
              <w:t xml:space="preserve"> متغير </w:t>
            </w:r>
            <w:r>
              <w:rPr>
                <w:rFonts w:hint="cs"/>
                <w:rtl/>
                <w:lang w:bidi="ar-EG"/>
              </w:rPr>
              <w:t xml:space="preserve">تابع </w:t>
            </w:r>
            <w:r>
              <w:rPr>
                <w:rtl/>
                <w:lang w:bidi="ar-EG"/>
              </w:rPr>
              <w:t>للبحث</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ECB0D2D" w:rsidR="00EA22ED" w:rsidRDefault="009018BB" w:rsidP="00CC5AD4">
            <w:pPr>
              <w:jc w:val="center"/>
            </w:pPr>
            <w:r>
              <w:rPr>
                <w:rFonts w:hint="cs"/>
                <w:rtl/>
              </w:rPr>
              <w:t>*</w:t>
            </w:r>
          </w:p>
        </w:tc>
        <w:tc>
          <w:tcPr>
            <w:tcW w:w="4131" w:type="dxa"/>
            <w:vAlign w:val="center"/>
          </w:tcPr>
          <w:p w14:paraId="31D35F6B" w14:textId="77777777" w:rsidR="009018BB" w:rsidRDefault="009018BB" w:rsidP="009018BB">
            <w:pPr>
              <w:jc w:val="center"/>
              <w:rPr>
                <w:rtl/>
                <w:lang w:bidi="ar-EG"/>
              </w:rPr>
            </w:pPr>
            <w:r>
              <w:rPr>
                <w:rtl/>
                <w:lang w:bidi="ar-EG"/>
              </w:rPr>
              <w:t xml:space="preserve">في أهمية الدراسة تكتب في شكل نقاط ولا يتم وضع مراجع فيها </w:t>
            </w:r>
            <w:r>
              <w:rPr>
                <w:rFonts w:hint="cs"/>
                <w:rtl/>
                <w:lang w:bidi="ar-EG"/>
              </w:rPr>
              <w:t xml:space="preserve">ومن المفروض اننا وضحنا هذا </w:t>
            </w:r>
            <w:r>
              <w:rPr>
                <w:rtl/>
                <w:lang w:bidi="ar-EG"/>
              </w:rPr>
              <w:t>في المقدمة</w:t>
            </w:r>
          </w:p>
          <w:p w14:paraId="4AB2F43B" w14:textId="1500621E" w:rsidR="00EA22ED" w:rsidRDefault="009018BB" w:rsidP="009018BB">
            <w:pPr>
              <w:jc w:val="center"/>
            </w:pPr>
            <w:r>
              <w:rPr>
                <w:rtl/>
                <w:lang w:bidi="ar-EG"/>
              </w:rPr>
              <w:t>ويرج</w:t>
            </w:r>
            <w:r>
              <w:rPr>
                <w:rFonts w:hint="cs"/>
                <w:rtl/>
                <w:lang w:bidi="ar-EG"/>
              </w:rPr>
              <w:t>ى</w:t>
            </w:r>
            <w:r>
              <w:rPr>
                <w:rtl/>
                <w:lang w:bidi="ar-EG"/>
              </w:rPr>
              <w:t xml:space="preserve"> إعادة صياغتها </w:t>
            </w:r>
            <w:r>
              <w:rPr>
                <w:rFonts w:hint="cs"/>
                <w:rtl/>
                <w:lang w:bidi="ar-EG"/>
              </w:rPr>
              <w:t xml:space="preserve"> وفقا </w:t>
            </w:r>
            <w:r>
              <w:rPr>
                <w:rtl/>
                <w:lang w:bidi="ar-EG"/>
              </w:rPr>
              <w:t xml:space="preserve">المشكلة هي </w:t>
            </w:r>
            <w:r>
              <w:rPr>
                <w:rFonts w:hint="cs"/>
                <w:rtl/>
                <w:lang w:bidi="ar-EG"/>
              </w:rPr>
              <w:t>البحث</w:t>
            </w:r>
            <w:r>
              <w:rPr>
                <w:rtl/>
                <w:lang w:bidi="ar-EG"/>
              </w:rPr>
              <w:t xml:space="preserve"> بعد ت</w:t>
            </w:r>
            <w:r>
              <w:rPr>
                <w:rFonts w:hint="cs"/>
                <w:rtl/>
                <w:lang w:bidi="ar-EG"/>
              </w:rPr>
              <w:t>حديد</w:t>
            </w:r>
            <w:r>
              <w:rPr>
                <w:rtl/>
                <w:lang w:bidi="ar-EG"/>
              </w:rPr>
              <w:t xml:space="preserve"> متغير </w:t>
            </w:r>
            <w:r>
              <w:rPr>
                <w:rFonts w:hint="cs"/>
                <w:rtl/>
                <w:lang w:bidi="ar-EG"/>
              </w:rPr>
              <w:t xml:space="preserve">تابع </w:t>
            </w:r>
            <w:r>
              <w:rPr>
                <w:rtl/>
                <w:lang w:bidi="ar-EG"/>
              </w:rPr>
              <w:t>للبحث</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77405FB" w:rsidR="00EA22ED" w:rsidRDefault="009018BB" w:rsidP="00CC5AD4">
            <w:pPr>
              <w:jc w:val="center"/>
            </w:pPr>
            <w:r>
              <w:rPr>
                <w:rFonts w:hint="cs"/>
                <w:rtl/>
              </w:rPr>
              <w:t>*</w:t>
            </w:r>
          </w:p>
        </w:tc>
        <w:tc>
          <w:tcPr>
            <w:tcW w:w="4131" w:type="dxa"/>
            <w:vAlign w:val="center"/>
          </w:tcPr>
          <w:p w14:paraId="4AC0CEFF" w14:textId="61A7B415" w:rsidR="009018BB" w:rsidRDefault="009018BB" w:rsidP="009018BB">
            <w:pPr>
              <w:jc w:val="center"/>
              <w:rPr>
                <w:rtl/>
                <w:lang w:bidi="ar-EG"/>
              </w:rPr>
            </w:pPr>
            <w:r>
              <w:rPr>
                <w:rtl/>
                <w:lang w:bidi="ar-EG"/>
              </w:rPr>
              <w:t xml:space="preserve">في </w:t>
            </w:r>
            <w:r>
              <w:rPr>
                <w:rFonts w:hint="cs"/>
                <w:rtl/>
                <w:lang w:bidi="ar-EG"/>
              </w:rPr>
              <w:t xml:space="preserve">أسئلة </w:t>
            </w:r>
            <w:r>
              <w:rPr>
                <w:rtl/>
                <w:lang w:bidi="ar-EG"/>
              </w:rPr>
              <w:t xml:space="preserve"> الدراسة </w:t>
            </w:r>
          </w:p>
          <w:p w14:paraId="787567A8" w14:textId="77777777" w:rsidR="00EA22ED" w:rsidRDefault="009018BB" w:rsidP="009018BB">
            <w:pPr>
              <w:jc w:val="center"/>
              <w:rPr>
                <w:rtl/>
                <w:lang w:bidi="ar-EG"/>
              </w:rPr>
            </w:pPr>
            <w:r>
              <w:rPr>
                <w:rtl/>
                <w:lang w:bidi="ar-EG"/>
              </w:rPr>
              <w:t>ويرج</w:t>
            </w:r>
            <w:r>
              <w:rPr>
                <w:rFonts w:hint="cs"/>
                <w:rtl/>
                <w:lang w:bidi="ar-EG"/>
              </w:rPr>
              <w:t>ى</w:t>
            </w:r>
            <w:r>
              <w:rPr>
                <w:rtl/>
                <w:lang w:bidi="ar-EG"/>
              </w:rPr>
              <w:t xml:space="preserve"> إعادة صياغتها </w:t>
            </w:r>
            <w:r>
              <w:rPr>
                <w:rFonts w:hint="cs"/>
                <w:rtl/>
                <w:lang w:bidi="ar-EG"/>
              </w:rPr>
              <w:t xml:space="preserve"> وفقا </w:t>
            </w:r>
            <w:r>
              <w:rPr>
                <w:rFonts w:hint="cs"/>
                <w:rtl/>
                <w:lang w:bidi="ar-EG"/>
              </w:rPr>
              <w:t>لأهداف</w:t>
            </w:r>
            <w:r>
              <w:rPr>
                <w:rtl/>
                <w:lang w:bidi="ar-EG"/>
              </w:rPr>
              <w:t xml:space="preserve"> البحث حيث أن كل هدف يجب أن يكون له سؤال يجب الإجابة عليه من خلال هذه الدراسة لتحقيق هذا الهدف</w:t>
            </w:r>
          </w:p>
          <w:p w14:paraId="1A9616D5" w14:textId="28C774D1" w:rsidR="009018BB" w:rsidRDefault="009018BB" w:rsidP="009018BB">
            <w:pPr>
              <w:jc w:val="center"/>
            </w:pPr>
            <w:r>
              <w:rPr>
                <w:rFonts w:hint="cs"/>
                <w:rtl/>
                <w:lang w:bidi="ar-EG"/>
              </w:rPr>
              <w:t>و</w:t>
            </w:r>
            <w:r>
              <w:rPr>
                <w:rtl/>
                <w:lang w:bidi="ar-EG"/>
              </w:rPr>
              <w:t xml:space="preserve"> ايضا لا نضع بها مراجع</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4D169E3" w:rsidR="00EA22ED" w:rsidRDefault="00D62A5C" w:rsidP="00CC5AD4">
            <w:pPr>
              <w:jc w:val="center"/>
            </w:pPr>
            <w:r>
              <w:rPr>
                <w:rFonts w:hint="cs"/>
                <w:rtl/>
              </w:rPr>
              <w:t>*</w:t>
            </w:r>
          </w:p>
        </w:tc>
        <w:tc>
          <w:tcPr>
            <w:tcW w:w="4131" w:type="dxa"/>
            <w:vAlign w:val="center"/>
          </w:tcPr>
          <w:p w14:paraId="4BDC680C" w14:textId="6257AA76" w:rsidR="00EA22ED" w:rsidRDefault="00D62A5C" w:rsidP="00CC5AD4">
            <w:pPr>
              <w:jc w:val="center"/>
            </w:pPr>
            <w:r>
              <w:rPr>
                <w:rtl/>
                <w:lang w:bidi="ar-EG"/>
              </w:rPr>
              <w:t xml:space="preserve">يرجع </w:t>
            </w:r>
            <w:r>
              <w:rPr>
                <w:rFonts w:hint="cs"/>
                <w:rtl/>
                <w:lang w:bidi="ar-EG"/>
              </w:rPr>
              <w:t>م</w:t>
            </w:r>
            <w:r>
              <w:rPr>
                <w:rtl/>
                <w:lang w:bidi="ar-EG"/>
              </w:rPr>
              <w:t xml:space="preserve">راجعة </w:t>
            </w:r>
            <w:r>
              <w:rPr>
                <w:rFonts w:hint="cs"/>
                <w:rtl/>
                <w:lang w:bidi="ar-EG"/>
              </w:rPr>
              <w:t xml:space="preserve">الدراسات السابقة </w:t>
            </w:r>
            <w:r>
              <w:rPr>
                <w:rtl/>
                <w:lang w:bidi="ar-EG"/>
              </w:rPr>
              <w:t xml:space="preserve">والتأكد من صحتها وعدم الاعتماد على الذكاء الاصطناعي فهناك بعض </w:t>
            </w:r>
            <w:r>
              <w:rPr>
                <w:rFonts w:hint="cs"/>
                <w:rtl/>
                <w:lang w:bidi="ar-EG"/>
              </w:rPr>
              <w:t xml:space="preserve">وهمية وغير موجودة بالفعل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8335259" w:rsidR="00EA22ED" w:rsidRDefault="00D62A5C" w:rsidP="00CC5AD4">
            <w:pPr>
              <w:jc w:val="center"/>
            </w:pPr>
            <w:r>
              <w:rPr>
                <w:rFonts w:hint="cs"/>
                <w:rtl/>
              </w:rPr>
              <w:t>*</w:t>
            </w:r>
          </w:p>
        </w:tc>
        <w:tc>
          <w:tcPr>
            <w:tcW w:w="4131" w:type="dxa"/>
            <w:vAlign w:val="center"/>
          </w:tcPr>
          <w:p w14:paraId="1640C8F3" w14:textId="23E659C8" w:rsidR="00EA22ED" w:rsidRDefault="00D62A5C" w:rsidP="00CC5AD4">
            <w:pPr>
              <w:jc w:val="center"/>
              <w:rPr>
                <w:lang w:bidi="ar-SY"/>
              </w:rPr>
            </w:pPr>
            <w:r>
              <w:rPr>
                <w:rtl/>
                <w:lang w:bidi="ar-EG"/>
              </w:rPr>
              <w:t>المنطلقات النظرية جيدة ولكن يرجع إعادة النظر فيها بعد تحديد متغيرات البحث بدقة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2B32D09" w:rsidR="00EA22ED" w:rsidRDefault="00ED2DC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ED36E5D" w:rsidR="00EA22ED" w:rsidRDefault="00ED2DC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ECA81C9" w:rsidR="00EA22ED" w:rsidRDefault="00ED2DC2" w:rsidP="00CC5AD4">
            <w:pPr>
              <w:jc w:val="center"/>
            </w:pPr>
            <w:r>
              <w:rPr>
                <w:rFonts w:hint="cs"/>
                <w:rtl/>
              </w:rPr>
              <w:t>*</w:t>
            </w:r>
          </w:p>
        </w:tc>
        <w:tc>
          <w:tcPr>
            <w:tcW w:w="4131" w:type="dxa"/>
            <w:vAlign w:val="center"/>
          </w:tcPr>
          <w:p w14:paraId="1809B7AE" w14:textId="70AFC9C2" w:rsidR="00EA22ED" w:rsidRDefault="00ED2DC2" w:rsidP="00CC5AD4">
            <w:pPr>
              <w:jc w:val="center"/>
            </w:pPr>
            <w:r>
              <w:rPr>
                <w:rtl/>
                <w:lang w:bidi="ar-EG"/>
              </w:rPr>
              <w:t>ارجع إعادة تحديد الخاصة بالدراسة فلم تحدد ما هي الحدود المكانية والزمنية التي يتم العمل عليها من خلال البحث بالإضافة يجب تحديد العينة بشكل أدق</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03DB330" w:rsidR="00EA22ED" w:rsidRDefault="00ED2DC2" w:rsidP="00CC5AD4">
            <w:pPr>
              <w:jc w:val="center"/>
            </w:pPr>
            <w:r>
              <w:rPr>
                <w:rFonts w:hint="cs"/>
                <w:rtl/>
              </w:rPr>
              <w:t>*</w:t>
            </w:r>
          </w:p>
        </w:tc>
        <w:tc>
          <w:tcPr>
            <w:tcW w:w="4131" w:type="dxa"/>
            <w:vAlign w:val="center"/>
          </w:tcPr>
          <w:p w14:paraId="730C4E20" w14:textId="2FF2D9E0" w:rsidR="00EA22ED" w:rsidRDefault="00ED2DC2" w:rsidP="00CC5AD4">
            <w:pPr>
              <w:jc w:val="center"/>
              <w:rPr>
                <w:rtl/>
                <w:lang w:bidi="ar-SY"/>
              </w:rPr>
            </w:pPr>
            <w:r>
              <w:rPr>
                <w:rtl/>
                <w:lang w:bidi="ar-EG"/>
              </w:rPr>
              <w:t>يرج</w:t>
            </w:r>
            <w:r>
              <w:rPr>
                <w:rFonts w:hint="cs"/>
                <w:rtl/>
                <w:lang w:bidi="ar-EG"/>
              </w:rPr>
              <w:t>ى</w:t>
            </w:r>
            <w:r>
              <w:rPr>
                <w:rtl/>
                <w:lang w:bidi="ar-EG"/>
              </w:rPr>
              <w:t xml:space="preserve"> مراجعة المراجع فهناك بعض وهمية وغير موجودة بالفعل</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EBD8BE" w14:textId="2809FDF9" w:rsidR="00ED2DC2" w:rsidRDefault="00ED2DC2" w:rsidP="00CC5AD4">
            <w:pPr>
              <w:jc w:val="center"/>
              <w:rPr>
                <w:rtl/>
                <w:lang w:bidi="ar-EG"/>
              </w:rPr>
            </w:pPr>
            <w:r>
              <w:rPr>
                <w:rFonts w:hint="cs"/>
                <w:rtl/>
                <w:lang w:bidi="ar-EG"/>
              </w:rPr>
              <w:t>جيد</w:t>
            </w:r>
          </w:p>
          <w:p w14:paraId="1AD425C1" w14:textId="0A7B0416" w:rsidR="00ED2DC2" w:rsidRDefault="00ED2DC2" w:rsidP="00ED2DC2">
            <w:pPr>
              <w:jc w:val="center"/>
              <w:rPr>
                <w:rtl/>
                <w:lang w:bidi="ar-EG"/>
              </w:rPr>
            </w:pPr>
            <w:r>
              <w:rPr>
                <w:rFonts w:hint="cs"/>
                <w:rtl/>
                <w:lang w:bidi="ar-EG"/>
              </w:rPr>
              <w:t>ولكن ي</w:t>
            </w:r>
            <w:r>
              <w:rPr>
                <w:rtl/>
                <w:lang w:bidi="ar-EG"/>
              </w:rPr>
              <w:t>رج</w:t>
            </w:r>
            <w:r>
              <w:rPr>
                <w:rFonts w:hint="cs"/>
                <w:rtl/>
                <w:lang w:bidi="ar-EG"/>
              </w:rPr>
              <w:t>ى</w:t>
            </w:r>
            <w:r>
              <w:rPr>
                <w:rtl/>
                <w:lang w:bidi="ar-EG"/>
              </w:rPr>
              <w:t xml:space="preserve"> عدم الاعتماد على الذكاء الاصطناعي بشكل كامل في كتابة البحث</w:t>
            </w:r>
            <w:r>
              <w:rPr>
                <w:rFonts w:hint="cs"/>
                <w:rtl/>
                <w:lang w:bidi="ar-EG"/>
              </w:rPr>
              <w:t xml:space="preserve"> </w:t>
            </w:r>
          </w:p>
          <w:p w14:paraId="7CD88E33" w14:textId="77777777" w:rsidR="00ED2DC2" w:rsidRDefault="00ED2DC2" w:rsidP="00CC5AD4">
            <w:pPr>
              <w:jc w:val="center"/>
              <w:rPr>
                <w:rtl/>
                <w:lang w:bidi="ar-EG"/>
              </w:rPr>
            </w:pPr>
          </w:p>
          <w:p w14:paraId="24F65502" w14:textId="77777777" w:rsidR="00ED2DC2" w:rsidRDefault="00ED2DC2" w:rsidP="00CC5AD4">
            <w:pPr>
              <w:jc w:val="center"/>
              <w:rPr>
                <w:rtl/>
                <w:lang w:bidi="ar-EG"/>
              </w:rPr>
            </w:pPr>
          </w:p>
          <w:p w14:paraId="0E636A5B" w14:textId="77777777" w:rsidR="00ED2DC2" w:rsidRDefault="00ED2DC2" w:rsidP="00CC5AD4">
            <w:pPr>
              <w:jc w:val="center"/>
              <w:rPr>
                <w:rtl/>
                <w:lang w:bidi="ar-EG"/>
              </w:rPr>
            </w:pPr>
          </w:p>
          <w:p w14:paraId="0E230BE2" w14:textId="337B4FD2" w:rsidR="00ED2DC2" w:rsidRDefault="00ED2DC2"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1A5214"/>
    <w:rsid w:val="00207574"/>
    <w:rsid w:val="00570846"/>
    <w:rsid w:val="0059470B"/>
    <w:rsid w:val="006B0C30"/>
    <w:rsid w:val="00811C8D"/>
    <w:rsid w:val="00846C7F"/>
    <w:rsid w:val="008B63CC"/>
    <w:rsid w:val="009018BB"/>
    <w:rsid w:val="009847B5"/>
    <w:rsid w:val="009D578B"/>
    <w:rsid w:val="00A006C8"/>
    <w:rsid w:val="00A65975"/>
    <w:rsid w:val="00B752C5"/>
    <w:rsid w:val="00CC5AD4"/>
    <w:rsid w:val="00D06A80"/>
    <w:rsid w:val="00D62A5C"/>
    <w:rsid w:val="00DC0BB7"/>
    <w:rsid w:val="00EA22ED"/>
    <w:rsid w:val="00ED2DC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331</Words>
  <Characters>1887</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cp:revision>
  <dcterms:created xsi:type="dcterms:W3CDTF">2024-07-15T22:49:00Z</dcterms:created>
  <dcterms:modified xsi:type="dcterms:W3CDTF">2024-07-15T23:48:00Z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