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CC396B4"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F8549C">
        <w:rPr>
          <w:rFonts w:ascii="Sakkal Majalla" w:hAnsi="Sakkal Majalla" w:cs="Sakkal Majalla" w:hint="cs"/>
          <w:b/>
          <w:bCs/>
          <w:sz w:val="28"/>
          <w:szCs w:val="28"/>
          <w:rtl/>
          <w:lang w:bidi="ar-EG"/>
        </w:rPr>
        <w:t xml:space="preserve">: ماجستير إدارة </w:t>
      </w:r>
      <w:r w:rsidR="00145C36">
        <w:rPr>
          <w:rFonts w:ascii="Sakkal Majalla" w:hAnsi="Sakkal Majalla" w:cs="Sakkal Majalla" w:hint="cs"/>
          <w:b/>
          <w:bCs/>
          <w:sz w:val="28"/>
          <w:szCs w:val="28"/>
          <w:rtl/>
          <w:lang w:bidi="ar-EG"/>
        </w:rPr>
        <w:t>اعمال</w:t>
      </w:r>
      <w:r w:rsidRPr="001902DB">
        <w:rPr>
          <w:rFonts w:ascii="Sakkal Majalla" w:hAnsi="Sakkal Majalla" w:cs="Sakkal Majalla"/>
          <w:b/>
          <w:bCs/>
          <w:sz w:val="28"/>
          <w:szCs w:val="28"/>
          <w:rtl/>
          <w:lang w:bidi="ar-EG"/>
        </w:rPr>
        <w:t>.</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241A72F5" w:rsidR="009125CE" w:rsidRDefault="00EB45E0" w:rsidP="00EB45E0">
      <w:pPr>
        <w:jc w:val="center"/>
        <w:rPr>
          <w:rFonts w:ascii="Sakkal Majalla" w:hAnsi="Sakkal Majalla" w:cs="Sakkal Majalla"/>
          <w:sz w:val="28"/>
          <w:szCs w:val="28"/>
          <w:rtl/>
        </w:rPr>
      </w:pPr>
      <w:r w:rsidRPr="00EB45E0">
        <w:rPr>
          <w:rFonts w:ascii="Sakkal Majalla" w:hAnsi="Sakkal Majalla" w:cs="Sakkal Majalla"/>
          <w:sz w:val="28"/>
          <w:szCs w:val="28"/>
          <w:rtl/>
        </w:rPr>
        <w:t xml:space="preserve">أثر ممارسات إدارة المواد على تحسين الكفاءة التشغيلية في المصانع الصناعية – دراسة تطبيقية على شركة هيتاشي </w:t>
      </w:r>
      <w:proofErr w:type="spellStart"/>
      <w:r w:rsidRPr="00EB45E0">
        <w:rPr>
          <w:rFonts w:ascii="Sakkal Majalla" w:hAnsi="Sakkal Majalla" w:cs="Sakkal Majalla"/>
          <w:sz w:val="28"/>
          <w:szCs w:val="28"/>
          <w:rtl/>
        </w:rPr>
        <w:t>إنرجي</w:t>
      </w:r>
      <w:proofErr w:type="spellEnd"/>
      <w:r w:rsidRPr="00EB45E0">
        <w:rPr>
          <w:rFonts w:ascii="Sakkal Majalla" w:hAnsi="Sakkal Majalla" w:cs="Sakkal Majalla"/>
          <w:sz w:val="28"/>
          <w:szCs w:val="28"/>
          <w:rtl/>
        </w:rPr>
        <w:t xml:space="preserve"> في المنطقة الشرقية</w:t>
      </w:r>
    </w:p>
    <w:p w14:paraId="232F19A4" w14:textId="2D2A91AD" w:rsidR="009125CE" w:rsidRPr="009125CE" w:rsidRDefault="00EB45E0" w:rsidP="00EB45E0">
      <w:pPr>
        <w:jc w:val="center"/>
        <w:rPr>
          <w:rFonts w:ascii="Sakkal Majalla" w:hAnsi="Sakkal Majalla" w:cs="Sakkal Majalla"/>
          <w:sz w:val="28"/>
          <w:szCs w:val="28"/>
          <w:rtl/>
          <w:lang w:bidi="ar-EG"/>
        </w:rPr>
      </w:pPr>
      <w:r w:rsidRPr="00EB45E0">
        <w:rPr>
          <w:rFonts w:ascii="Sakkal Majalla" w:hAnsi="Sakkal Majalla" w:cs="Sakkal Majalla"/>
          <w:sz w:val="28"/>
          <w:szCs w:val="28"/>
          <w:lang w:bidi="ar-EG"/>
        </w:rPr>
        <w:t>The Impact of Material Management Practices on Enhancing Operational Efficiency in Industrial Plants: An</w:t>
      </w:r>
      <w:r w:rsidRPr="00EB45E0">
        <w:t xml:space="preserve"> </w:t>
      </w:r>
      <w:r w:rsidRPr="00EB45E0">
        <w:rPr>
          <w:rFonts w:ascii="Sakkal Majalla" w:hAnsi="Sakkal Majalla" w:cs="Sakkal Majalla"/>
          <w:sz w:val="28"/>
          <w:szCs w:val="28"/>
          <w:lang w:bidi="ar-EG"/>
        </w:rPr>
        <w:t>Applied Study on Hitachi Energy in the Eastern Region</w:t>
      </w: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46760F9A" w14:textId="12DE7E00" w:rsidR="00592E6D" w:rsidRDefault="00592E6D"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إبراهيم حسني محمد الريدي</w:t>
      </w:r>
    </w:p>
    <w:p w14:paraId="6A57E8B6" w14:textId="28DA12FF" w:rsidR="00592E6D" w:rsidRPr="001902DB" w:rsidRDefault="00592E6D" w:rsidP="009125CE">
      <w:pPr>
        <w:jc w:val="center"/>
        <w:rPr>
          <w:rFonts w:ascii="Sakkal Majalla" w:hAnsi="Sakkal Majalla" w:cs="Sakkal Majalla"/>
          <w:b/>
          <w:bCs/>
          <w:sz w:val="28"/>
          <w:szCs w:val="28"/>
        </w:rPr>
      </w:pPr>
      <w:r>
        <w:rPr>
          <w:rFonts w:ascii="Sakkal Majalla" w:hAnsi="Sakkal Majalla" w:cs="Sakkal Majalla"/>
          <w:b/>
          <w:bCs/>
          <w:sz w:val="28"/>
          <w:szCs w:val="28"/>
          <w:lang w:bidi="ar-EG"/>
        </w:rPr>
        <w:t>Ibraheem Hosni Mohammed Al Reedi</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592E6D">
      <w:pP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0ECF42F7" w14:textId="5AA6CA10" w:rsidR="009125CE" w:rsidRPr="001902DB" w:rsidRDefault="009125CE" w:rsidP="00A11144">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العام الدراسي:</w:t>
      </w:r>
      <w:r w:rsidR="00592E6D">
        <w:rPr>
          <w:rFonts w:ascii="Sakkal Majalla" w:hAnsi="Sakkal Majalla" w:cs="Sakkal Majalla"/>
          <w:b/>
          <w:bCs/>
          <w:sz w:val="28"/>
          <w:szCs w:val="28"/>
          <w:lang w:bidi="ar-EG"/>
        </w:rPr>
        <w:t>2025</w:t>
      </w:r>
      <w:r w:rsidR="00A11144">
        <w:rPr>
          <w:rFonts w:ascii="Sakkal Majalla" w:hAnsi="Sakkal Majalla" w:cs="Sakkal Majalla"/>
          <w:b/>
          <w:bCs/>
          <w:sz w:val="28"/>
          <w:szCs w:val="28"/>
          <w:lang w:bidi="ar-EG"/>
        </w:rPr>
        <w:t xml:space="preserve"> </w:t>
      </w:r>
    </w:p>
    <w:p w14:paraId="5DBA947E" w14:textId="77777777" w:rsidR="009125CE" w:rsidRPr="001902DB" w:rsidRDefault="009125CE" w:rsidP="00E209FC">
      <w:pPr>
        <w:jc w:val="both"/>
        <w:rPr>
          <w:rFonts w:ascii="Sakkal Majalla" w:hAnsi="Sakkal Majalla" w:cs="Sakkal Majalla"/>
          <w:b/>
          <w:bCs/>
          <w:sz w:val="28"/>
          <w:szCs w:val="28"/>
          <w:rtl/>
          <w:lang w:bidi="ar-EG"/>
        </w:rPr>
      </w:pPr>
    </w:p>
    <w:p w14:paraId="5DA6140D" w14:textId="77777777" w:rsidR="00A11144" w:rsidRPr="00A11144" w:rsidRDefault="00A11144" w:rsidP="00E209FC">
      <w:pPr>
        <w:jc w:val="both"/>
        <w:rPr>
          <w:rFonts w:ascii="Sakkal Majalla" w:hAnsi="Sakkal Majalla" w:cs="Sakkal Majalla"/>
          <w:b/>
          <w:bCs/>
          <w:sz w:val="28"/>
          <w:szCs w:val="28"/>
          <w:lang w:bidi="ar-EG"/>
        </w:rPr>
      </w:pPr>
      <w:r w:rsidRPr="00A11144">
        <w:rPr>
          <w:rFonts w:ascii="Sakkal Majalla" w:hAnsi="Sakkal Majalla" w:cs="Sakkal Majalla"/>
          <w:b/>
          <w:bCs/>
          <w:sz w:val="28"/>
          <w:szCs w:val="28"/>
          <w:rtl/>
        </w:rPr>
        <w:t>مقدمة</w:t>
      </w:r>
      <w:r w:rsidRPr="00A11144">
        <w:rPr>
          <w:rFonts w:ascii="Sakkal Majalla" w:hAnsi="Sakkal Majalla" w:cs="Sakkal Majalla"/>
          <w:b/>
          <w:bCs/>
          <w:sz w:val="28"/>
          <w:szCs w:val="28"/>
          <w:lang w:bidi="ar-EG"/>
        </w:rPr>
        <w:t>:</w:t>
      </w:r>
    </w:p>
    <w:p w14:paraId="475C1D60" w14:textId="77777777" w:rsidR="00A11144" w:rsidRPr="00A11144" w:rsidRDefault="00A11144" w:rsidP="00E209FC">
      <w:pPr>
        <w:jc w:val="both"/>
        <w:rPr>
          <w:rFonts w:ascii="Sakkal Majalla" w:hAnsi="Sakkal Majalla" w:cs="Sakkal Majalla"/>
          <w:b/>
          <w:bCs/>
          <w:sz w:val="28"/>
          <w:szCs w:val="28"/>
          <w:lang w:bidi="ar-EG"/>
        </w:rPr>
      </w:pPr>
      <w:r w:rsidRPr="00A11144">
        <w:rPr>
          <w:rFonts w:ascii="Sakkal Majalla" w:hAnsi="Sakkal Majalla" w:cs="Sakkal Majalla"/>
          <w:b/>
          <w:bCs/>
          <w:sz w:val="28"/>
          <w:szCs w:val="28"/>
          <w:rtl/>
        </w:rPr>
        <w:t>تُعد إدارة المواد من الوظائف المحورية في سلسلة الإمداد، وذات تأثير مباشر على الأداء التشغيلي للمؤسسات الصناعية، حيث ترتبط بكفاءة التخطيط، وتدفق العمليات، وجودة الإنتاج، وتكاليف التشغيل. ومع تزايد التحديات التنافسية وتطور بيئات الأعمال الصناعية، أصبحت الحاجة ملحة لاعتماد ممارسات متقدمة في إدارة المواد تسهم في رفع مستوى الكفاءة وتقليل الهدر وتحسين استغلال الموارد</w:t>
      </w:r>
      <w:r w:rsidRPr="00A11144">
        <w:rPr>
          <w:rFonts w:ascii="Sakkal Majalla" w:hAnsi="Sakkal Majalla" w:cs="Sakkal Majalla"/>
          <w:b/>
          <w:bCs/>
          <w:sz w:val="28"/>
          <w:szCs w:val="28"/>
          <w:lang w:bidi="ar-EG"/>
        </w:rPr>
        <w:t>.</w:t>
      </w:r>
    </w:p>
    <w:p w14:paraId="33DFBFDF" w14:textId="77777777" w:rsidR="00A11144" w:rsidRPr="00A11144" w:rsidRDefault="00A11144" w:rsidP="00E209FC">
      <w:pPr>
        <w:jc w:val="both"/>
        <w:rPr>
          <w:rFonts w:ascii="Sakkal Majalla" w:hAnsi="Sakkal Majalla" w:cs="Sakkal Majalla"/>
          <w:b/>
          <w:bCs/>
          <w:sz w:val="28"/>
          <w:szCs w:val="28"/>
          <w:lang w:bidi="ar-EG"/>
        </w:rPr>
      </w:pPr>
      <w:r w:rsidRPr="00A11144">
        <w:rPr>
          <w:rFonts w:ascii="Sakkal Majalla" w:hAnsi="Sakkal Majalla" w:cs="Sakkal Majalla"/>
          <w:b/>
          <w:bCs/>
          <w:sz w:val="28"/>
          <w:szCs w:val="28"/>
          <w:rtl/>
        </w:rPr>
        <w:t>تأتي هذه الدراسة في ظل التطورات الاقتصادية والصناعية المتسارعة التي تشهدها المملكة العربية السعودية، لا سيما في المنطقة الشرقية، التي تُعد مركزاً صناعياً رئيسياً يحتضن العديد من الشركات الكبرى في مجالات الطاقة والصناعات التحويلية. وتبرز أهمية إدارة المواد في هذه البيئة كعامل حاسم في ضمان انسيابية العمليات وتلبية الطلب الصناعي المتزايد بكفاءة عالية</w:t>
      </w:r>
      <w:r w:rsidRPr="00A11144">
        <w:rPr>
          <w:rFonts w:ascii="Sakkal Majalla" w:hAnsi="Sakkal Majalla" w:cs="Sakkal Majalla"/>
          <w:b/>
          <w:bCs/>
          <w:sz w:val="28"/>
          <w:szCs w:val="28"/>
          <w:lang w:bidi="ar-EG"/>
        </w:rPr>
        <w:t>.</w:t>
      </w:r>
    </w:p>
    <w:p w14:paraId="29D0993E" w14:textId="4301D9A0" w:rsidR="00A11144" w:rsidRPr="00A11144" w:rsidRDefault="00A11144" w:rsidP="00E209FC">
      <w:pPr>
        <w:jc w:val="both"/>
        <w:rPr>
          <w:rFonts w:ascii="Sakkal Majalla" w:hAnsi="Sakkal Majalla" w:cs="Sakkal Majalla"/>
          <w:b/>
          <w:bCs/>
          <w:sz w:val="28"/>
          <w:szCs w:val="28"/>
          <w:lang w:bidi="ar-EG"/>
        </w:rPr>
      </w:pPr>
      <w:r w:rsidRPr="00A11144">
        <w:rPr>
          <w:rFonts w:ascii="Sakkal Majalla" w:hAnsi="Sakkal Majalla" w:cs="Sakkal Majalla"/>
          <w:b/>
          <w:bCs/>
          <w:sz w:val="28"/>
          <w:szCs w:val="28"/>
          <w:rtl/>
        </w:rPr>
        <w:t>تهدف هذه الدراسة إلى تحليل العلاقة بين تطبيق ممارسات فعالة في إدارة المواد – مثل التخطيط الاستراتيجي للمخزون، استخدام الأنظمة الرقمية المتقدمة مثل تقنية تحديد الهوية بالترددات اللاسلكية</w:t>
      </w:r>
      <w:r w:rsidRPr="00A11144">
        <w:rPr>
          <w:rFonts w:ascii="Sakkal Majalla" w:hAnsi="Sakkal Majalla" w:cs="Sakkal Majalla"/>
          <w:b/>
          <w:bCs/>
          <w:sz w:val="28"/>
          <w:szCs w:val="28"/>
          <w:lang w:bidi="ar-EG"/>
        </w:rPr>
        <w:t xml:space="preserve"> (RFID)</w:t>
      </w:r>
      <w:r w:rsidRPr="00A11144">
        <w:rPr>
          <w:rFonts w:ascii="Sakkal Majalla" w:hAnsi="Sakkal Majalla" w:cs="Sakkal Majalla"/>
          <w:b/>
          <w:bCs/>
          <w:sz w:val="28"/>
          <w:szCs w:val="28"/>
          <w:rtl/>
        </w:rPr>
        <w:t xml:space="preserve">، وتحليل سلاسل التوريد – وبين تحسين الكفاءة التشغيلية للمؤسسات الصناعية. كما تسلط الضوء على شركة هيتاشي </w:t>
      </w:r>
      <w:r w:rsidR="00BD3637" w:rsidRPr="00A11144">
        <w:rPr>
          <w:rFonts w:ascii="Sakkal Majalla" w:hAnsi="Sakkal Majalla" w:cs="Sakkal Majalla" w:hint="cs"/>
          <w:b/>
          <w:bCs/>
          <w:sz w:val="28"/>
          <w:szCs w:val="28"/>
          <w:rtl/>
        </w:rPr>
        <w:t>إنيرج</w:t>
      </w:r>
      <w:r w:rsidR="00BD3637" w:rsidRPr="00A11144">
        <w:rPr>
          <w:rFonts w:ascii="Sakkal Majalla" w:hAnsi="Sakkal Majalla" w:cs="Sakkal Majalla" w:hint="eastAsia"/>
          <w:b/>
          <w:bCs/>
          <w:sz w:val="28"/>
          <w:szCs w:val="28"/>
          <w:rtl/>
        </w:rPr>
        <w:t>ي</w:t>
      </w:r>
      <w:r w:rsidRPr="00A11144">
        <w:rPr>
          <w:rFonts w:ascii="Sakkal Majalla" w:hAnsi="Sakkal Majalla" w:cs="Sakkal Majalla"/>
          <w:b/>
          <w:bCs/>
          <w:sz w:val="28"/>
          <w:szCs w:val="28"/>
          <w:rtl/>
        </w:rPr>
        <w:t xml:space="preserve"> في المملكة العربية السعودية كنموذج تطبيقي يعكس الممارسات الواقعية في بيئة صناعية متقدمة</w:t>
      </w:r>
      <w:r w:rsidRPr="00A11144">
        <w:rPr>
          <w:rFonts w:ascii="Sakkal Majalla" w:hAnsi="Sakkal Majalla" w:cs="Sakkal Majalla"/>
          <w:b/>
          <w:bCs/>
          <w:sz w:val="28"/>
          <w:szCs w:val="28"/>
          <w:lang w:bidi="ar-EG"/>
        </w:rPr>
        <w:t>.</w:t>
      </w:r>
    </w:p>
    <w:p w14:paraId="4293A116" w14:textId="77777777" w:rsidR="00A11144" w:rsidRPr="00A11144" w:rsidRDefault="00A11144" w:rsidP="00E209FC">
      <w:pPr>
        <w:jc w:val="both"/>
        <w:rPr>
          <w:rFonts w:ascii="Sakkal Majalla" w:hAnsi="Sakkal Majalla" w:cs="Sakkal Majalla"/>
          <w:b/>
          <w:bCs/>
          <w:sz w:val="28"/>
          <w:szCs w:val="28"/>
          <w:lang w:bidi="ar-EG"/>
        </w:rPr>
      </w:pPr>
      <w:r w:rsidRPr="00A11144">
        <w:rPr>
          <w:rFonts w:ascii="Sakkal Majalla" w:hAnsi="Sakkal Majalla" w:cs="Sakkal Majalla"/>
          <w:b/>
          <w:bCs/>
          <w:sz w:val="28"/>
          <w:szCs w:val="28"/>
          <w:rtl/>
        </w:rPr>
        <w:t>وتسعى الدراسة إلى تقديم إطار علمي يدعم صناع القرار في تطوير أنظمة إدارة المواد وتبني حلول ذكية تعزز من تنافسية الشركات الصناعية محلياً وإقليمياً، وتواكب مستهدفات رؤية المملكة 2030 في تطوير القطاع الصناعي والاعتماد على الابتكار والتقنيات الحديثة</w:t>
      </w:r>
      <w:r w:rsidRPr="00A11144">
        <w:rPr>
          <w:rFonts w:ascii="Sakkal Majalla" w:hAnsi="Sakkal Majalla" w:cs="Sakkal Majalla"/>
          <w:b/>
          <w:bCs/>
          <w:sz w:val="28"/>
          <w:szCs w:val="28"/>
          <w:lang w:bidi="ar-EG"/>
        </w:rPr>
        <w:t>.</w:t>
      </w:r>
    </w:p>
    <w:p w14:paraId="37503B94" w14:textId="77777777" w:rsidR="009125CE" w:rsidRPr="00A11144"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3E33724B" w14:textId="77777777" w:rsidR="00A11144" w:rsidRPr="00A11144" w:rsidRDefault="00A11144" w:rsidP="00A11144">
      <w:pPr>
        <w:jc w:val="right"/>
        <w:rPr>
          <w:rFonts w:ascii="Sakkal Majalla" w:hAnsi="Sakkal Majalla" w:cs="Sakkal Majalla"/>
          <w:b/>
          <w:bCs/>
          <w:sz w:val="28"/>
          <w:szCs w:val="28"/>
          <w:lang w:bidi="ar-EG"/>
        </w:rPr>
      </w:pPr>
      <w:r w:rsidRPr="00A11144">
        <w:rPr>
          <w:rFonts w:ascii="Sakkal Majalla" w:hAnsi="Sakkal Majalla" w:cs="Sakkal Majalla"/>
          <w:b/>
          <w:bCs/>
          <w:sz w:val="28"/>
          <w:szCs w:val="28"/>
          <w:lang w:bidi="ar-EG"/>
        </w:rPr>
        <w:lastRenderedPageBreak/>
        <w:t>Introduction:</w:t>
      </w:r>
    </w:p>
    <w:p w14:paraId="56B46D14" w14:textId="77777777" w:rsidR="00A11144" w:rsidRPr="00A11144" w:rsidRDefault="00A11144" w:rsidP="00BD3637">
      <w:pPr>
        <w:bidi w:val="0"/>
        <w:jc w:val="both"/>
        <w:rPr>
          <w:rFonts w:ascii="Sakkal Majalla" w:hAnsi="Sakkal Majalla" w:cs="Sakkal Majalla"/>
          <w:sz w:val="28"/>
          <w:szCs w:val="28"/>
          <w:rtl/>
        </w:rPr>
      </w:pPr>
      <w:r w:rsidRPr="00A11144">
        <w:rPr>
          <w:rFonts w:ascii="Sakkal Majalla" w:hAnsi="Sakkal Majalla" w:cs="Sakkal Majalla"/>
          <w:sz w:val="28"/>
          <w:szCs w:val="28"/>
          <w:lang w:bidi="ar-EG"/>
        </w:rPr>
        <w:t>Material management is considered one of the pivotal functions within the supply chain, with a direct impact on the operational performance of industrial organizations. It is closely tied to planning efficiency, process flow, production quality, and operating costs. With increasing competitive challenges and the evolving nature of industrial business environments, the need has grown to adopt advanced material management practices that enhance efficiency, reduce waste, and improve resource utilization.</w:t>
      </w:r>
    </w:p>
    <w:p w14:paraId="62C97D31" w14:textId="77777777" w:rsidR="00A11144" w:rsidRPr="00A11144" w:rsidRDefault="00A11144" w:rsidP="00BD3637">
      <w:pPr>
        <w:bidi w:val="0"/>
        <w:jc w:val="both"/>
        <w:rPr>
          <w:rFonts w:ascii="Sakkal Majalla" w:hAnsi="Sakkal Majalla" w:cs="Sakkal Majalla"/>
          <w:sz w:val="28"/>
          <w:szCs w:val="28"/>
          <w:lang w:bidi="ar-EG"/>
        </w:rPr>
      </w:pPr>
      <w:r w:rsidRPr="00A11144">
        <w:rPr>
          <w:rFonts w:ascii="Sakkal Majalla" w:hAnsi="Sakkal Majalla" w:cs="Sakkal Majalla"/>
          <w:sz w:val="28"/>
          <w:szCs w:val="28"/>
          <w:lang w:bidi="ar-EG"/>
        </w:rPr>
        <w:t>This study emerges in the context of the rapid economic and industrial developments taking place in the Kingdom of Saudi Arabia, particularly in the Eastern Region, which serves as a major industrial hub hosting leading companies in the energy and manufacturing sectors. In such an environment, material management plays a critical role in ensuring the smooth flow of operations and meeting rising industrial demand with high efficiency.</w:t>
      </w:r>
    </w:p>
    <w:p w14:paraId="66D4B457" w14:textId="77777777" w:rsidR="00A11144" w:rsidRPr="00A11144" w:rsidRDefault="00A11144" w:rsidP="00BD3637">
      <w:pPr>
        <w:bidi w:val="0"/>
        <w:jc w:val="both"/>
        <w:rPr>
          <w:rFonts w:ascii="Sakkal Majalla" w:hAnsi="Sakkal Majalla" w:cs="Sakkal Majalla"/>
          <w:sz w:val="28"/>
          <w:szCs w:val="28"/>
          <w:lang w:bidi="ar-EG"/>
        </w:rPr>
      </w:pPr>
      <w:r w:rsidRPr="00A11144">
        <w:rPr>
          <w:rFonts w:ascii="Sakkal Majalla" w:hAnsi="Sakkal Majalla" w:cs="Sakkal Majalla"/>
          <w:sz w:val="28"/>
          <w:szCs w:val="28"/>
          <w:lang w:bidi="ar-EG"/>
        </w:rPr>
        <w:t>The aim of this study is to analyze the relationship between the application of effective material management practices—such as strategic inventory planning, the use of advanced digital systems like Radio Frequency Identification (RFID), and supply chain analytics—and the enhancement of operational efficiency in industrial organizations. The study focuses on Hitachi Energy in Saudi Arabia as a practical case reflecting real-world practices within an advanced industrial setting.</w:t>
      </w:r>
    </w:p>
    <w:p w14:paraId="09174AE5" w14:textId="77777777" w:rsidR="00A11144" w:rsidRPr="00A11144" w:rsidRDefault="00A11144" w:rsidP="00BD3637">
      <w:pPr>
        <w:bidi w:val="0"/>
        <w:jc w:val="both"/>
        <w:rPr>
          <w:rFonts w:ascii="Sakkal Majalla" w:hAnsi="Sakkal Majalla" w:cs="Sakkal Majalla"/>
          <w:sz w:val="28"/>
          <w:szCs w:val="28"/>
          <w:lang w:bidi="ar-EG"/>
        </w:rPr>
      </w:pPr>
      <w:r w:rsidRPr="00A11144">
        <w:rPr>
          <w:rFonts w:ascii="Sakkal Majalla" w:hAnsi="Sakkal Majalla" w:cs="Sakkal Majalla"/>
          <w:sz w:val="28"/>
          <w:szCs w:val="28"/>
          <w:lang w:bidi="ar-EG"/>
        </w:rPr>
        <w:t>This research also seeks to provide a scientific framework that supports decision-makers in developing material management systems and adopting smart solutions that enhance the competitiveness of industrial companies both locally and regionally. It aligns with Saudi Arabia’s Vision 2030, which emphasizes industrial sector development, innovation, and the use of modern technologies.</w:t>
      </w:r>
    </w:p>
    <w:p w14:paraId="723B33BE" w14:textId="77777777" w:rsidR="00A11144" w:rsidRPr="00A11144" w:rsidRDefault="00A11144" w:rsidP="00A11144">
      <w:pPr>
        <w:jc w:val="right"/>
        <w:rPr>
          <w:rFonts w:ascii="Sakkal Majalla" w:hAnsi="Sakkal Majalla" w:cs="Sakkal Majalla"/>
          <w:vanish/>
          <w:sz w:val="28"/>
          <w:szCs w:val="28"/>
          <w:u w:val="single"/>
          <w:lang w:bidi="ar-EG"/>
        </w:rPr>
      </w:pPr>
      <w:r w:rsidRPr="00A11144">
        <w:rPr>
          <w:rFonts w:ascii="Sakkal Majalla" w:hAnsi="Sakkal Majalla" w:cs="Sakkal Majalla"/>
          <w:vanish/>
          <w:sz w:val="28"/>
          <w:szCs w:val="28"/>
          <w:u w:val="single"/>
          <w:lang w:bidi="ar-EG"/>
        </w:rPr>
        <w:t>Top of Form</w:t>
      </w:r>
    </w:p>
    <w:p w14:paraId="0ED337AB" w14:textId="77777777" w:rsidR="00A11144" w:rsidRPr="00A11144" w:rsidRDefault="00A11144" w:rsidP="00A11144">
      <w:pPr>
        <w:jc w:val="right"/>
        <w:rPr>
          <w:rFonts w:ascii="Sakkal Majalla" w:hAnsi="Sakkal Majalla" w:cs="Sakkal Majalla"/>
          <w:vanish/>
          <w:sz w:val="28"/>
          <w:szCs w:val="28"/>
          <w:u w:val="single"/>
          <w:lang w:bidi="ar-EG"/>
        </w:rPr>
      </w:pPr>
      <w:r w:rsidRPr="00A11144">
        <w:rPr>
          <w:rFonts w:ascii="Sakkal Majalla" w:hAnsi="Sakkal Majalla" w:cs="Sakkal Majalla"/>
          <w:vanish/>
          <w:sz w:val="28"/>
          <w:szCs w:val="28"/>
          <w:u w:val="single"/>
          <w:lang w:bidi="ar-EG"/>
        </w:rPr>
        <w:t>Bottom of Form</w:t>
      </w:r>
    </w:p>
    <w:p w14:paraId="05518394" w14:textId="77777777" w:rsidR="009125CE" w:rsidRDefault="009125CE" w:rsidP="00A11144">
      <w:pPr>
        <w:jc w:val="right"/>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7FB3A247" w14:textId="77777777" w:rsidR="009125CE" w:rsidRDefault="009125CE" w:rsidP="009125CE">
      <w:pPr>
        <w:rPr>
          <w:rFonts w:ascii="Sakkal Majalla" w:hAnsi="Sakkal Majalla" w:cs="Sakkal Majalla"/>
          <w:sz w:val="28"/>
          <w:szCs w:val="28"/>
          <w:u w:val="single"/>
          <w:rtl/>
          <w:lang w:bidi="ar-EG"/>
        </w:rPr>
      </w:pPr>
    </w:p>
    <w:p w14:paraId="3651A95E" w14:textId="77777777" w:rsidR="009125CE" w:rsidRDefault="009125CE" w:rsidP="009125CE">
      <w:pPr>
        <w:rPr>
          <w:rFonts w:ascii="Sakkal Majalla" w:hAnsi="Sakkal Majalla" w:cs="Sakkal Majalla"/>
          <w:sz w:val="28"/>
          <w:szCs w:val="28"/>
          <w:u w:val="single"/>
          <w:rtl/>
          <w:lang w:bidi="ar-EG"/>
        </w:rPr>
      </w:pPr>
    </w:p>
    <w:p w14:paraId="7786C00A" w14:textId="77777777" w:rsidR="009125CE" w:rsidRDefault="009125CE" w:rsidP="009125CE">
      <w:pPr>
        <w:rPr>
          <w:rFonts w:ascii="Sakkal Majalla" w:hAnsi="Sakkal Majalla" w:cs="Sakkal Majalla"/>
          <w:sz w:val="28"/>
          <w:szCs w:val="28"/>
          <w:u w:val="single"/>
          <w:rtl/>
          <w:lang w:bidi="ar-EG"/>
        </w:rPr>
      </w:pPr>
    </w:p>
    <w:p w14:paraId="2A92C998" w14:textId="77777777" w:rsidR="009125CE" w:rsidRDefault="009125CE" w:rsidP="009125CE">
      <w:pPr>
        <w:rPr>
          <w:rFonts w:ascii="Sakkal Majalla" w:hAnsi="Sakkal Majalla" w:cs="Sakkal Majalla"/>
          <w:sz w:val="28"/>
          <w:szCs w:val="28"/>
          <w:u w:val="single"/>
          <w:lang w:bidi="ar-EG"/>
        </w:rPr>
      </w:pPr>
    </w:p>
    <w:p w14:paraId="3BAA9B7A" w14:textId="77777777" w:rsidR="00BD3637" w:rsidRDefault="00BD3637" w:rsidP="009125CE">
      <w:pPr>
        <w:rPr>
          <w:rFonts w:ascii="Sakkal Majalla" w:hAnsi="Sakkal Majalla" w:cs="Sakkal Majalla"/>
          <w:sz w:val="28"/>
          <w:szCs w:val="28"/>
          <w:u w:val="single"/>
          <w:rtl/>
          <w:lang w:bidi="ar-EG"/>
        </w:rPr>
      </w:pPr>
    </w:p>
    <w:p w14:paraId="3E866FDD" w14:textId="77777777" w:rsidR="000203B9" w:rsidRPr="000203B9" w:rsidRDefault="000203B9" w:rsidP="000203B9">
      <w:pPr>
        <w:rPr>
          <w:rFonts w:ascii="Sakkal Majalla" w:hAnsi="Sakkal Majalla" w:cs="Sakkal Majalla"/>
          <w:b/>
          <w:bCs/>
          <w:sz w:val="28"/>
          <w:szCs w:val="28"/>
          <w:u w:val="single"/>
          <w:lang w:bidi="ar-EG"/>
        </w:rPr>
      </w:pPr>
      <w:r w:rsidRPr="000203B9">
        <w:rPr>
          <w:rFonts w:ascii="Sakkal Majalla" w:hAnsi="Sakkal Majalla" w:cs="Sakkal Majalla"/>
          <w:b/>
          <w:bCs/>
          <w:sz w:val="28"/>
          <w:szCs w:val="28"/>
          <w:u w:val="single"/>
          <w:rtl/>
        </w:rPr>
        <w:lastRenderedPageBreak/>
        <w:t>ملخص البحث</w:t>
      </w:r>
      <w:r w:rsidRPr="000203B9">
        <w:rPr>
          <w:rFonts w:ascii="Sakkal Majalla" w:hAnsi="Sakkal Majalla" w:cs="Sakkal Majalla"/>
          <w:b/>
          <w:bCs/>
          <w:sz w:val="28"/>
          <w:szCs w:val="28"/>
          <w:u w:val="single"/>
          <w:lang w:bidi="ar-EG"/>
        </w:rPr>
        <w:t>:</w:t>
      </w:r>
    </w:p>
    <w:p w14:paraId="467E3F6F" w14:textId="77777777" w:rsidR="000203B9" w:rsidRPr="000203B9" w:rsidRDefault="000203B9" w:rsidP="000955C9">
      <w:pPr>
        <w:jc w:val="both"/>
        <w:rPr>
          <w:rFonts w:ascii="Sakkal Majalla" w:hAnsi="Sakkal Majalla" w:cs="Sakkal Majalla"/>
          <w:sz w:val="28"/>
          <w:szCs w:val="28"/>
          <w:lang w:bidi="ar-EG"/>
        </w:rPr>
      </w:pPr>
      <w:r w:rsidRPr="000203B9">
        <w:rPr>
          <w:rFonts w:ascii="Sakkal Majalla" w:hAnsi="Sakkal Majalla" w:cs="Sakkal Majalla"/>
          <w:sz w:val="28"/>
          <w:szCs w:val="28"/>
          <w:rtl/>
        </w:rPr>
        <w:t xml:space="preserve">تهدف هذه الدراسة إلى تحليل أثر ممارسات إدارة المواد على الكفاءة التشغيلية في المصانع الصناعية، وذلك من خلال دراسة تطبيقية على شركة هيتاشي </w:t>
      </w:r>
      <w:proofErr w:type="spellStart"/>
      <w:r w:rsidRPr="000203B9">
        <w:rPr>
          <w:rFonts w:ascii="Sakkal Majalla" w:hAnsi="Sakkal Majalla" w:cs="Sakkal Majalla"/>
          <w:sz w:val="28"/>
          <w:szCs w:val="28"/>
          <w:rtl/>
        </w:rPr>
        <w:t>إنرجي</w:t>
      </w:r>
      <w:proofErr w:type="spellEnd"/>
      <w:r w:rsidRPr="000203B9">
        <w:rPr>
          <w:rFonts w:ascii="Sakkal Majalla" w:hAnsi="Sakkal Majalla" w:cs="Sakkal Majalla"/>
          <w:sz w:val="28"/>
          <w:szCs w:val="28"/>
          <w:rtl/>
        </w:rPr>
        <w:t xml:space="preserve"> في المنطقة الشرقية بالمملكة العربية السعودية. وتأتي أهمية هذه الدراسة في ظل التحديات التي تواجهها المؤسسات الصناعية في إدارة المخزون وتحقيق الاستغلال الأمثل للموارد، خصوصًا في بيئة صناعية تتطلب أداءً تشغيليًا عاليًا وتنافسية مستدامة</w:t>
      </w:r>
      <w:r w:rsidRPr="000203B9">
        <w:rPr>
          <w:rFonts w:ascii="Sakkal Majalla" w:hAnsi="Sakkal Majalla" w:cs="Sakkal Majalla"/>
          <w:sz w:val="28"/>
          <w:szCs w:val="28"/>
          <w:lang w:bidi="ar-EG"/>
        </w:rPr>
        <w:t>.</w:t>
      </w:r>
    </w:p>
    <w:p w14:paraId="74547078" w14:textId="77777777" w:rsidR="000203B9" w:rsidRPr="000203B9" w:rsidRDefault="000203B9" w:rsidP="000955C9">
      <w:pPr>
        <w:jc w:val="both"/>
        <w:rPr>
          <w:rFonts w:ascii="Sakkal Majalla" w:hAnsi="Sakkal Majalla" w:cs="Sakkal Majalla"/>
          <w:sz w:val="28"/>
          <w:szCs w:val="28"/>
          <w:lang w:bidi="ar-EG"/>
        </w:rPr>
      </w:pPr>
      <w:r w:rsidRPr="000203B9">
        <w:rPr>
          <w:rFonts w:ascii="Sakkal Majalla" w:hAnsi="Sakkal Majalla" w:cs="Sakkal Majalla"/>
          <w:sz w:val="28"/>
          <w:szCs w:val="28"/>
          <w:rtl/>
        </w:rPr>
        <w:t xml:space="preserve">اعتمدت الدراسة على المنهج الوصفي التحليلي، واستخدمت </w:t>
      </w:r>
      <w:proofErr w:type="gramStart"/>
      <w:r w:rsidRPr="000203B9">
        <w:rPr>
          <w:rFonts w:ascii="Sakkal Majalla" w:hAnsi="Sakkal Majalla" w:cs="Sakkal Majalla"/>
          <w:sz w:val="28"/>
          <w:szCs w:val="28"/>
          <w:rtl/>
        </w:rPr>
        <w:t>الاستبيان</w:t>
      </w:r>
      <w:proofErr w:type="gramEnd"/>
      <w:r w:rsidRPr="000203B9">
        <w:rPr>
          <w:rFonts w:ascii="Sakkal Majalla" w:hAnsi="Sakkal Majalla" w:cs="Sakkal Majalla"/>
          <w:sz w:val="28"/>
          <w:szCs w:val="28"/>
          <w:rtl/>
        </w:rPr>
        <w:t xml:space="preserve"> كأداة رئيسية لجمع البيانات من عينة مكونة من موظفي إدارة المواد وسلسلة الإمداد في الشركة. وتضمنت أداة الدراسة محورين: الأول للبيانات الديموغرافية، والثاني لقياس أثر ممارسات إدارة المواد على مؤشرات الكفاءة التشغيلية، باستخدام مقياس </w:t>
      </w:r>
      <w:proofErr w:type="spellStart"/>
      <w:r w:rsidRPr="000203B9">
        <w:rPr>
          <w:rFonts w:ascii="Sakkal Majalla" w:hAnsi="Sakkal Majalla" w:cs="Sakkal Majalla"/>
          <w:sz w:val="28"/>
          <w:szCs w:val="28"/>
          <w:rtl/>
        </w:rPr>
        <w:t>ليكرت</w:t>
      </w:r>
      <w:proofErr w:type="spellEnd"/>
      <w:r w:rsidRPr="000203B9">
        <w:rPr>
          <w:rFonts w:ascii="Sakkal Majalla" w:hAnsi="Sakkal Majalla" w:cs="Sakkal Majalla"/>
          <w:sz w:val="28"/>
          <w:szCs w:val="28"/>
          <w:rtl/>
        </w:rPr>
        <w:t xml:space="preserve"> الخماسي</w:t>
      </w:r>
      <w:r w:rsidRPr="000203B9">
        <w:rPr>
          <w:rFonts w:ascii="Sakkal Majalla" w:hAnsi="Sakkal Majalla" w:cs="Sakkal Majalla"/>
          <w:sz w:val="28"/>
          <w:szCs w:val="28"/>
          <w:lang w:bidi="ar-EG"/>
        </w:rPr>
        <w:t>.</w:t>
      </w:r>
    </w:p>
    <w:p w14:paraId="666BA20E" w14:textId="77777777" w:rsidR="000203B9" w:rsidRPr="000203B9" w:rsidRDefault="000203B9" w:rsidP="000955C9">
      <w:pPr>
        <w:jc w:val="both"/>
        <w:rPr>
          <w:rFonts w:ascii="Sakkal Majalla" w:hAnsi="Sakkal Majalla" w:cs="Sakkal Majalla"/>
          <w:sz w:val="28"/>
          <w:szCs w:val="28"/>
          <w:lang w:bidi="ar-EG"/>
        </w:rPr>
      </w:pPr>
      <w:r w:rsidRPr="000203B9">
        <w:rPr>
          <w:rFonts w:ascii="Sakkal Majalla" w:hAnsi="Sakkal Majalla" w:cs="Sakkal Majalla"/>
          <w:sz w:val="28"/>
          <w:szCs w:val="28"/>
          <w:rtl/>
        </w:rPr>
        <w:t>أظهرت النتائج وجود علاقة إيجابية ذات دلالة إحصائية بين ممارسات إدارة المواد – مثل التخطيط الاستراتيجي للمخزون، وتطبيق التقنيات الحديثة مثل</w:t>
      </w:r>
      <w:r w:rsidRPr="000203B9">
        <w:rPr>
          <w:rFonts w:ascii="Sakkal Majalla" w:hAnsi="Sakkal Majalla" w:cs="Sakkal Majalla"/>
          <w:sz w:val="28"/>
          <w:szCs w:val="28"/>
          <w:lang w:bidi="ar-EG"/>
        </w:rPr>
        <w:t xml:space="preserve"> RFID – </w:t>
      </w:r>
      <w:r w:rsidRPr="000203B9">
        <w:rPr>
          <w:rFonts w:ascii="Sakkal Majalla" w:hAnsi="Sakkal Majalla" w:cs="Sakkal Majalla"/>
          <w:sz w:val="28"/>
          <w:szCs w:val="28"/>
          <w:rtl/>
        </w:rPr>
        <w:t>وبين تحسين الكفاءة التشغيلية من حيث تقليل التكاليف، رفع مستوى الإنتاجية، وزيادة دقة العمليات اللوجستية. كما أبرزت النتائج أهمية التدريب وتكامل الأنظمة كعوامل مساعدة لتحقيق الأداء الأمثل في إدارة المواد</w:t>
      </w:r>
      <w:r w:rsidRPr="000203B9">
        <w:rPr>
          <w:rFonts w:ascii="Sakkal Majalla" w:hAnsi="Sakkal Majalla" w:cs="Sakkal Majalla"/>
          <w:sz w:val="28"/>
          <w:szCs w:val="28"/>
          <w:lang w:bidi="ar-EG"/>
        </w:rPr>
        <w:t>.</w:t>
      </w:r>
    </w:p>
    <w:p w14:paraId="4A34D3AB" w14:textId="77777777" w:rsidR="000203B9" w:rsidRPr="000203B9" w:rsidRDefault="000203B9" w:rsidP="000955C9">
      <w:pPr>
        <w:jc w:val="both"/>
        <w:rPr>
          <w:rFonts w:ascii="Sakkal Majalla" w:hAnsi="Sakkal Majalla" w:cs="Sakkal Majalla"/>
          <w:sz w:val="28"/>
          <w:szCs w:val="28"/>
          <w:lang w:bidi="ar-EG"/>
        </w:rPr>
      </w:pPr>
      <w:r w:rsidRPr="000203B9">
        <w:rPr>
          <w:rFonts w:ascii="Sakkal Majalla" w:hAnsi="Sakkal Majalla" w:cs="Sakkal Majalla"/>
          <w:sz w:val="28"/>
          <w:szCs w:val="28"/>
          <w:rtl/>
        </w:rPr>
        <w:t>وفي ضوء النتائج، قدمت الدراسة مجموعة من التوصيات التي من شأنها تحسين ممارسات إدارة المواد في المصانع السعودية، من بينها الاستثمار في الأنظمة الرقمية، وتعزيز التعاون بين الأقسام التشغيلية، وتطوير الكفاءات البشرية المتخصصة</w:t>
      </w:r>
      <w:r w:rsidRPr="000203B9">
        <w:rPr>
          <w:rFonts w:ascii="Sakkal Majalla" w:hAnsi="Sakkal Majalla" w:cs="Sakkal Majalla"/>
          <w:sz w:val="28"/>
          <w:szCs w:val="28"/>
          <w:lang w:bidi="ar-EG"/>
        </w:rPr>
        <w:t>.</w:t>
      </w:r>
    </w:p>
    <w:p w14:paraId="2C67E72C" w14:textId="77777777" w:rsidR="009125CE" w:rsidRPr="000203B9" w:rsidRDefault="009125CE" w:rsidP="000955C9">
      <w:pPr>
        <w:jc w:val="both"/>
        <w:rPr>
          <w:rFonts w:ascii="Sakkal Majalla" w:hAnsi="Sakkal Majalla" w:cs="Sakkal Majalla"/>
          <w:sz w:val="28"/>
          <w:szCs w:val="28"/>
          <w:u w:val="single"/>
          <w:rtl/>
          <w:lang w:bidi="ar-EG"/>
        </w:rPr>
      </w:pPr>
    </w:p>
    <w:p w14:paraId="6C1A3A9C" w14:textId="77777777" w:rsidR="000203B9" w:rsidRDefault="000203B9" w:rsidP="000955C9">
      <w:pPr>
        <w:jc w:val="both"/>
        <w:rPr>
          <w:rFonts w:ascii="Sakkal Majalla" w:hAnsi="Sakkal Majalla" w:cs="Sakkal Majalla"/>
          <w:sz w:val="28"/>
          <w:szCs w:val="28"/>
          <w:u w:val="single"/>
          <w:rtl/>
          <w:lang w:bidi="ar-EG"/>
        </w:rPr>
      </w:pPr>
    </w:p>
    <w:p w14:paraId="291D6847" w14:textId="77777777" w:rsidR="000203B9" w:rsidRDefault="000203B9" w:rsidP="000955C9">
      <w:pPr>
        <w:jc w:val="both"/>
        <w:rPr>
          <w:rFonts w:ascii="Sakkal Majalla" w:hAnsi="Sakkal Majalla" w:cs="Sakkal Majalla"/>
          <w:sz w:val="28"/>
          <w:szCs w:val="28"/>
          <w:u w:val="single"/>
          <w:rtl/>
          <w:lang w:bidi="ar-EG"/>
        </w:rPr>
      </w:pPr>
    </w:p>
    <w:p w14:paraId="02EC829E" w14:textId="77777777" w:rsidR="000203B9" w:rsidRDefault="000203B9" w:rsidP="000955C9">
      <w:pPr>
        <w:jc w:val="both"/>
        <w:rPr>
          <w:rFonts w:ascii="Sakkal Majalla" w:hAnsi="Sakkal Majalla" w:cs="Sakkal Majalla"/>
          <w:sz w:val="28"/>
          <w:szCs w:val="28"/>
          <w:u w:val="single"/>
          <w:rtl/>
          <w:lang w:bidi="ar-EG"/>
        </w:rPr>
      </w:pPr>
    </w:p>
    <w:p w14:paraId="4254606E" w14:textId="77777777" w:rsidR="000203B9" w:rsidRDefault="000203B9" w:rsidP="009125CE">
      <w:pPr>
        <w:rPr>
          <w:rFonts w:ascii="Sakkal Majalla" w:hAnsi="Sakkal Majalla" w:cs="Sakkal Majalla"/>
          <w:sz w:val="28"/>
          <w:szCs w:val="28"/>
          <w:u w:val="single"/>
          <w:rtl/>
          <w:lang w:bidi="ar-EG"/>
        </w:rPr>
      </w:pPr>
    </w:p>
    <w:p w14:paraId="4ECD286E" w14:textId="77777777" w:rsidR="000203B9" w:rsidRDefault="000203B9" w:rsidP="009125CE">
      <w:pPr>
        <w:rPr>
          <w:rFonts w:ascii="Sakkal Majalla" w:hAnsi="Sakkal Majalla" w:cs="Sakkal Majalla"/>
          <w:sz w:val="28"/>
          <w:szCs w:val="28"/>
          <w:u w:val="single"/>
          <w:rtl/>
          <w:lang w:bidi="ar-EG"/>
        </w:rPr>
      </w:pPr>
    </w:p>
    <w:p w14:paraId="7B8404DC" w14:textId="77777777" w:rsidR="000203B9" w:rsidRDefault="000203B9" w:rsidP="009125CE">
      <w:pPr>
        <w:rPr>
          <w:rFonts w:ascii="Sakkal Majalla" w:hAnsi="Sakkal Majalla" w:cs="Sakkal Majalla"/>
          <w:sz w:val="28"/>
          <w:szCs w:val="28"/>
          <w:u w:val="single"/>
          <w:rtl/>
          <w:lang w:bidi="ar-EG"/>
        </w:rPr>
      </w:pPr>
    </w:p>
    <w:p w14:paraId="397DCCD3" w14:textId="77777777" w:rsidR="000203B9" w:rsidRDefault="000203B9" w:rsidP="009125CE">
      <w:pPr>
        <w:rPr>
          <w:rFonts w:ascii="Sakkal Majalla" w:hAnsi="Sakkal Majalla" w:cs="Sakkal Majalla"/>
          <w:sz w:val="28"/>
          <w:szCs w:val="28"/>
          <w:u w:val="single"/>
          <w:rtl/>
          <w:lang w:bidi="ar-EG"/>
        </w:rPr>
      </w:pPr>
    </w:p>
    <w:p w14:paraId="4CAC099B" w14:textId="77777777" w:rsidR="000203B9" w:rsidRDefault="000203B9" w:rsidP="009125CE">
      <w:pPr>
        <w:rPr>
          <w:rFonts w:ascii="Sakkal Majalla" w:hAnsi="Sakkal Majalla" w:cs="Sakkal Majalla"/>
          <w:sz w:val="28"/>
          <w:szCs w:val="28"/>
          <w:u w:val="single"/>
          <w:rtl/>
          <w:lang w:bidi="ar-EG"/>
        </w:rPr>
      </w:pPr>
    </w:p>
    <w:p w14:paraId="41B517C2" w14:textId="77777777" w:rsidR="000203B9" w:rsidRDefault="000203B9" w:rsidP="009125CE">
      <w:pPr>
        <w:rPr>
          <w:rFonts w:ascii="Sakkal Majalla" w:hAnsi="Sakkal Majalla" w:cs="Sakkal Majalla"/>
          <w:sz w:val="28"/>
          <w:szCs w:val="28"/>
          <w:u w:val="single"/>
          <w:rtl/>
          <w:lang w:bidi="ar-EG"/>
        </w:rPr>
      </w:pPr>
    </w:p>
    <w:p w14:paraId="2371CC84" w14:textId="77777777" w:rsidR="000203B9" w:rsidRDefault="000203B9" w:rsidP="009125CE">
      <w:pPr>
        <w:rPr>
          <w:rFonts w:ascii="Sakkal Majalla" w:hAnsi="Sakkal Majalla" w:cs="Sakkal Majalla"/>
          <w:sz w:val="28"/>
          <w:szCs w:val="28"/>
          <w:u w:val="single"/>
          <w:rtl/>
          <w:lang w:bidi="ar-EG"/>
        </w:rPr>
      </w:pPr>
    </w:p>
    <w:p w14:paraId="55DBD4B7" w14:textId="77777777" w:rsidR="000203B9" w:rsidRDefault="000203B9" w:rsidP="009125CE">
      <w:pPr>
        <w:rPr>
          <w:rFonts w:ascii="Sakkal Majalla" w:hAnsi="Sakkal Majalla" w:cs="Sakkal Majalla"/>
          <w:sz w:val="28"/>
          <w:szCs w:val="28"/>
          <w:u w:val="single"/>
          <w:rtl/>
          <w:lang w:bidi="ar-EG"/>
        </w:rPr>
      </w:pPr>
    </w:p>
    <w:p w14:paraId="7A2549CD" w14:textId="77777777" w:rsidR="00145C36" w:rsidRPr="00145C36" w:rsidRDefault="00145C36" w:rsidP="00145C36">
      <w:pPr>
        <w:rPr>
          <w:rFonts w:ascii="Sakkal Majalla" w:hAnsi="Sakkal Majalla" w:cs="Sakkal Majalla"/>
          <w:b/>
          <w:bCs/>
          <w:sz w:val="28"/>
          <w:szCs w:val="28"/>
          <w:u w:val="single"/>
          <w:lang w:bidi="ar-EG"/>
        </w:rPr>
      </w:pPr>
      <w:r w:rsidRPr="00145C36">
        <w:rPr>
          <w:rFonts w:ascii="Sakkal Majalla" w:hAnsi="Sakkal Majalla" w:cs="Sakkal Majalla"/>
          <w:b/>
          <w:bCs/>
          <w:sz w:val="28"/>
          <w:szCs w:val="28"/>
          <w:u w:val="single"/>
          <w:rtl/>
        </w:rPr>
        <w:lastRenderedPageBreak/>
        <w:t>شكر وتقدير</w:t>
      </w:r>
      <w:r w:rsidRPr="00145C36">
        <w:rPr>
          <w:rFonts w:ascii="Sakkal Majalla" w:hAnsi="Sakkal Majalla" w:cs="Sakkal Majalla"/>
          <w:b/>
          <w:bCs/>
          <w:sz w:val="28"/>
          <w:szCs w:val="28"/>
          <w:u w:val="single"/>
          <w:lang w:bidi="ar-EG"/>
        </w:rPr>
        <w:t>:</w:t>
      </w:r>
    </w:p>
    <w:p w14:paraId="038D33A3" w14:textId="77777777" w:rsidR="00145C36" w:rsidRPr="00145C36" w:rsidRDefault="00145C36" w:rsidP="000955C9">
      <w:pPr>
        <w:jc w:val="both"/>
        <w:rPr>
          <w:rFonts w:ascii="Sakkal Majalla" w:hAnsi="Sakkal Majalla" w:cs="Sakkal Majalla"/>
          <w:sz w:val="28"/>
          <w:szCs w:val="28"/>
          <w:lang w:bidi="ar-EG"/>
        </w:rPr>
      </w:pPr>
      <w:r w:rsidRPr="00145C36">
        <w:rPr>
          <w:rFonts w:ascii="Sakkal Majalla" w:hAnsi="Sakkal Majalla" w:cs="Sakkal Majalla"/>
          <w:sz w:val="28"/>
          <w:szCs w:val="28"/>
          <w:rtl/>
        </w:rPr>
        <w:t>أتقدم بخالص الشكر وعظيم الامتنان لكل من ساهم في إنجاز هذا البحث العلمي، وكان له دور مباشر أو غير مباشر في دعمي وتشجيعي خلال مراحل إعداد الدراسة</w:t>
      </w:r>
      <w:r w:rsidRPr="00145C36">
        <w:rPr>
          <w:rFonts w:ascii="Sakkal Majalla" w:hAnsi="Sakkal Majalla" w:cs="Sakkal Majalla"/>
          <w:sz w:val="28"/>
          <w:szCs w:val="28"/>
          <w:lang w:bidi="ar-EG"/>
        </w:rPr>
        <w:t>.</w:t>
      </w:r>
    </w:p>
    <w:p w14:paraId="5B02B8EC" w14:textId="77777777" w:rsidR="00145C36" w:rsidRPr="00145C36" w:rsidRDefault="00145C36" w:rsidP="000955C9">
      <w:pPr>
        <w:jc w:val="both"/>
        <w:rPr>
          <w:rFonts w:ascii="Sakkal Majalla" w:hAnsi="Sakkal Majalla" w:cs="Sakkal Majalla"/>
          <w:sz w:val="28"/>
          <w:szCs w:val="28"/>
          <w:lang w:bidi="ar-EG"/>
        </w:rPr>
      </w:pPr>
      <w:r w:rsidRPr="00145C36">
        <w:rPr>
          <w:rFonts w:ascii="Sakkal Majalla" w:hAnsi="Sakkal Majalla" w:cs="Sakkal Majalla"/>
          <w:sz w:val="28"/>
          <w:szCs w:val="28"/>
          <w:rtl/>
        </w:rPr>
        <w:t>أولاً وقبل كل شيء، الحمد والشكر لله تعالى، الذي مَنّ عليّ بالتوفيق والعون في إتمام هذا العمل</w:t>
      </w:r>
      <w:r w:rsidRPr="00145C36">
        <w:rPr>
          <w:rFonts w:ascii="Sakkal Majalla" w:hAnsi="Sakkal Majalla" w:cs="Sakkal Majalla"/>
          <w:sz w:val="28"/>
          <w:szCs w:val="28"/>
          <w:lang w:bidi="ar-EG"/>
        </w:rPr>
        <w:t>.</w:t>
      </w:r>
    </w:p>
    <w:p w14:paraId="127D253B" w14:textId="77777777" w:rsidR="00145C36" w:rsidRPr="00145C36" w:rsidRDefault="00145C36" w:rsidP="000955C9">
      <w:pPr>
        <w:jc w:val="both"/>
        <w:rPr>
          <w:rFonts w:ascii="Sakkal Majalla" w:hAnsi="Sakkal Majalla" w:cs="Sakkal Majalla"/>
          <w:sz w:val="28"/>
          <w:szCs w:val="28"/>
          <w:lang w:bidi="ar-EG"/>
        </w:rPr>
      </w:pPr>
      <w:r w:rsidRPr="00145C36">
        <w:rPr>
          <w:rFonts w:ascii="Sakkal Majalla" w:hAnsi="Sakkal Majalla" w:cs="Sakkal Majalla"/>
          <w:sz w:val="28"/>
          <w:szCs w:val="28"/>
          <w:rtl/>
        </w:rPr>
        <w:t>كما أتوجه بجزيل الشكر والعرفان لعائلتي الكريمة وأصدقائي الأعزاء، الذين شكّل دعمهم العاطفي والمعنوي مصدر إلهام وتحفيز متواصل، وكان لتفهمهم وصبرهم دور كبير في تجاوز التحديات التي واجهتها خلال هذه الرحلة الأكاديمية</w:t>
      </w:r>
      <w:r w:rsidRPr="00145C36">
        <w:rPr>
          <w:rFonts w:ascii="Sakkal Majalla" w:hAnsi="Sakkal Majalla" w:cs="Sakkal Majalla"/>
          <w:sz w:val="28"/>
          <w:szCs w:val="28"/>
          <w:lang w:bidi="ar-EG"/>
        </w:rPr>
        <w:t>.</w:t>
      </w:r>
    </w:p>
    <w:p w14:paraId="660A06B2" w14:textId="77777777" w:rsidR="00145C36" w:rsidRPr="00145C36" w:rsidRDefault="00145C36" w:rsidP="000955C9">
      <w:pPr>
        <w:jc w:val="both"/>
        <w:rPr>
          <w:rFonts w:ascii="Sakkal Majalla" w:hAnsi="Sakkal Majalla" w:cs="Sakkal Majalla"/>
          <w:sz w:val="28"/>
          <w:szCs w:val="28"/>
          <w:lang w:bidi="ar-EG"/>
        </w:rPr>
      </w:pPr>
      <w:r w:rsidRPr="00145C36">
        <w:rPr>
          <w:rFonts w:ascii="Sakkal Majalla" w:hAnsi="Sakkal Majalla" w:cs="Sakkal Majalla"/>
          <w:sz w:val="28"/>
          <w:szCs w:val="28"/>
          <w:rtl/>
        </w:rPr>
        <w:t xml:space="preserve">ولا يفوتني أن أعبّر عن تقديري العميق لجامعة </w:t>
      </w:r>
      <w:proofErr w:type="spellStart"/>
      <w:r w:rsidRPr="00145C36">
        <w:rPr>
          <w:rFonts w:ascii="Sakkal Majalla" w:hAnsi="Sakkal Majalla" w:cs="Sakkal Majalla"/>
          <w:b/>
          <w:bCs/>
          <w:sz w:val="28"/>
          <w:szCs w:val="28"/>
          <w:rtl/>
        </w:rPr>
        <w:t>ميدأوشن</w:t>
      </w:r>
      <w:proofErr w:type="spellEnd"/>
      <w:r w:rsidRPr="00145C36">
        <w:rPr>
          <w:rFonts w:ascii="Sakkal Majalla" w:hAnsi="Sakkal Majalla" w:cs="Sakkal Majalla"/>
          <w:sz w:val="28"/>
          <w:szCs w:val="28"/>
          <w:rtl/>
        </w:rPr>
        <w:t>، لما وفّرته من بيئة أكاديمية محفّزة، وموارد علمية قيمة، ودعم إداري وتعليمي ساهم في إتمام هذا المشروع بالشكل المطلوب</w:t>
      </w:r>
      <w:r w:rsidRPr="00145C36">
        <w:rPr>
          <w:rFonts w:ascii="Sakkal Majalla" w:hAnsi="Sakkal Majalla" w:cs="Sakkal Majalla"/>
          <w:sz w:val="28"/>
          <w:szCs w:val="28"/>
          <w:lang w:bidi="ar-EG"/>
        </w:rPr>
        <w:t>.</w:t>
      </w:r>
    </w:p>
    <w:p w14:paraId="29AFD8B2" w14:textId="77777777" w:rsidR="00145C36" w:rsidRPr="00145C36" w:rsidRDefault="00145C36" w:rsidP="000955C9">
      <w:pPr>
        <w:jc w:val="both"/>
        <w:rPr>
          <w:rFonts w:ascii="Sakkal Majalla" w:hAnsi="Sakkal Majalla" w:cs="Sakkal Majalla"/>
          <w:sz w:val="28"/>
          <w:szCs w:val="28"/>
          <w:lang w:bidi="ar-EG"/>
        </w:rPr>
      </w:pPr>
      <w:r w:rsidRPr="00145C36">
        <w:rPr>
          <w:rFonts w:ascii="Sakkal Majalla" w:hAnsi="Sakkal Majalla" w:cs="Sakkal Majalla"/>
          <w:sz w:val="28"/>
          <w:szCs w:val="28"/>
          <w:rtl/>
        </w:rPr>
        <w:t xml:space="preserve">كما أخص بالشكر والتقدير </w:t>
      </w:r>
      <w:r w:rsidRPr="00145C36">
        <w:rPr>
          <w:rFonts w:ascii="Sakkal Majalla" w:hAnsi="Sakkal Majalla" w:cs="Sakkal Majalla"/>
          <w:b/>
          <w:bCs/>
          <w:sz w:val="28"/>
          <w:szCs w:val="28"/>
          <w:rtl/>
        </w:rPr>
        <w:t xml:space="preserve">الدكتور فيصل </w:t>
      </w:r>
      <w:proofErr w:type="gramStart"/>
      <w:r w:rsidRPr="00145C36">
        <w:rPr>
          <w:rFonts w:ascii="Sakkal Majalla" w:hAnsi="Sakkal Majalla" w:cs="Sakkal Majalla"/>
          <w:b/>
          <w:bCs/>
          <w:sz w:val="28"/>
          <w:szCs w:val="28"/>
          <w:rtl/>
        </w:rPr>
        <w:t>عبدالحميد</w:t>
      </w:r>
      <w:proofErr w:type="gramEnd"/>
      <w:r w:rsidRPr="00145C36">
        <w:rPr>
          <w:rFonts w:ascii="Sakkal Majalla" w:hAnsi="Sakkal Majalla" w:cs="Sakkal Majalla"/>
          <w:b/>
          <w:bCs/>
          <w:sz w:val="28"/>
          <w:szCs w:val="28"/>
          <w:rtl/>
        </w:rPr>
        <w:t xml:space="preserve"> محمد</w:t>
      </w:r>
      <w:r w:rsidRPr="00145C36">
        <w:rPr>
          <w:rFonts w:ascii="Sakkal Majalla" w:hAnsi="Sakkal Majalla" w:cs="Sakkal Majalla"/>
          <w:sz w:val="28"/>
          <w:szCs w:val="28"/>
          <w:rtl/>
        </w:rPr>
        <w:t xml:space="preserve"> و</w:t>
      </w:r>
      <w:r w:rsidRPr="00145C36">
        <w:rPr>
          <w:rFonts w:ascii="Sakkal Majalla" w:hAnsi="Sakkal Majalla" w:cs="Sakkal Majalla"/>
          <w:b/>
          <w:bCs/>
          <w:sz w:val="28"/>
          <w:szCs w:val="28"/>
          <w:rtl/>
        </w:rPr>
        <w:t>الدكتور فايز علي جراد</w:t>
      </w:r>
      <w:r w:rsidRPr="00145C36">
        <w:rPr>
          <w:rFonts w:ascii="Sakkal Majalla" w:hAnsi="Sakkal Majalla" w:cs="Sakkal Majalla"/>
          <w:sz w:val="28"/>
          <w:szCs w:val="28"/>
          <w:rtl/>
        </w:rPr>
        <w:t>، على ما قدّماه من توجيهات علمية وملاحظات بنّاءة ساهمت في تعزيز جودة هذا البحث وصياغته في الاتجاه الصحيح. لقد كانت خبرتهما الأكاديمية مرجعًا مهمًا خلال مختلف مراحل العمل</w:t>
      </w:r>
      <w:r w:rsidRPr="00145C36">
        <w:rPr>
          <w:rFonts w:ascii="Sakkal Majalla" w:hAnsi="Sakkal Majalla" w:cs="Sakkal Majalla"/>
          <w:sz w:val="28"/>
          <w:szCs w:val="28"/>
          <w:lang w:bidi="ar-EG"/>
        </w:rPr>
        <w:t>.</w:t>
      </w:r>
    </w:p>
    <w:p w14:paraId="5A18EC12" w14:textId="77777777" w:rsidR="00145C36" w:rsidRPr="00145C36" w:rsidRDefault="00145C36" w:rsidP="000955C9">
      <w:pPr>
        <w:jc w:val="both"/>
        <w:rPr>
          <w:rFonts w:ascii="Sakkal Majalla" w:hAnsi="Sakkal Majalla" w:cs="Sakkal Majalla"/>
          <w:sz w:val="28"/>
          <w:szCs w:val="28"/>
          <w:lang w:bidi="ar-EG"/>
        </w:rPr>
      </w:pPr>
      <w:r w:rsidRPr="00145C36">
        <w:rPr>
          <w:rFonts w:ascii="Sakkal Majalla" w:hAnsi="Sakkal Majalla" w:cs="Sakkal Majalla"/>
          <w:sz w:val="28"/>
          <w:szCs w:val="28"/>
          <w:rtl/>
        </w:rPr>
        <w:t>وأتوجه بالشكر أيضًا للسادة المحكمين على مراجعتهم الدقيقة للاستبيان، وعلى ملاحظاتهم العلمية القيّمة، كما أعبّر عن امتناني لكل المشاركين من عينة الدراسة الذين أبدوا تعاونًا كبيرًا، وشاركوا بآرائهم وخبراتهم التي كان لها أثر في إثراء نتائج البحث</w:t>
      </w:r>
      <w:r w:rsidRPr="00145C36">
        <w:rPr>
          <w:rFonts w:ascii="Sakkal Majalla" w:hAnsi="Sakkal Majalla" w:cs="Sakkal Majalla"/>
          <w:sz w:val="28"/>
          <w:szCs w:val="28"/>
          <w:lang w:bidi="ar-EG"/>
        </w:rPr>
        <w:t>.</w:t>
      </w:r>
    </w:p>
    <w:p w14:paraId="09254C5A" w14:textId="77777777" w:rsidR="00145C36" w:rsidRPr="00145C36" w:rsidRDefault="00145C36" w:rsidP="000955C9">
      <w:pPr>
        <w:jc w:val="both"/>
        <w:rPr>
          <w:rFonts w:ascii="Sakkal Majalla" w:hAnsi="Sakkal Majalla" w:cs="Sakkal Majalla"/>
          <w:sz w:val="28"/>
          <w:szCs w:val="28"/>
          <w:lang w:bidi="ar-EG"/>
        </w:rPr>
      </w:pPr>
      <w:r w:rsidRPr="00145C36">
        <w:rPr>
          <w:rFonts w:ascii="Sakkal Majalla" w:hAnsi="Sakkal Majalla" w:cs="Sakkal Majalla"/>
          <w:sz w:val="28"/>
          <w:szCs w:val="28"/>
          <w:rtl/>
        </w:rPr>
        <w:t>وأخيرًا، أُثمن جهود الباحثين والمؤلفين الذين شكلت أعمالهم العلمية قاعدة معرفية غنية تم البناء عليها في صياغة الإطار النظري والمنهجي لهذه الدراسة</w:t>
      </w:r>
      <w:r w:rsidRPr="00145C36">
        <w:rPr>
          <w:rFonts w:ascii="Sakkal Majalla" w:hAnsi="Sakkal Majalla" w:cs="Sakkal Majalla"/>
          <w:sz w:val="28"/>
          <w:szCs w:val="28"/>
          <w:lang w:bidi="ar-EG"/>
        </w:rPr>
        <w:t>.</w:t>
      </w:r>
    </w:p>
    <w:p w14:paraId="76EEDC0E" w14:textId="77777777" w:rsidR="00145C36" w:rsidRPr="00145C36" w:rsidRDefault="00145C36" w:rsidP="000955C9">
      <w:pPr>
        <w:jc w:val="both"/>
        <w:rPr>
          <w:rFonts w:ascii="Sakkal Majalla" w:hAnsi="Sakkal Majalla" w:cs="Sakkal Majalla"/>
          <w:sz w:val="28"/>
          <w:szCs w:val="28"/>
          <w:lang w:bidi="ar-EG"/>
        </w:rPr>
      </w:pPr>
      <w:r w:rsidRPr="00145C36">
        <w:rPr>
          <w:rFonts w:ascii="Sakkal Majalla" w:hAnsi="Sakkal Majalla" w:cs="Sakkal Majalla"/>
          <w:sz w:val="28"/>
          <w:szCs w:val="28"/>
          <w:rtl/>
        </w:rPr>
        <w:t>إن هذا الإنجاز هو ثمرة جهود جماعية ودعم متكامل، وأشعر بامتنان عميق لكل من أسهم في تحقيقه</w:t>
      </w:r>
      <w:r w:rsidRPr="00145C36">
        <w:rPr>
          <w:rFonts w:ascii="Sakkal Majalla" w:hAnsi="Sakkal Majalla" w:cs="Sakkal Majalla"/>
          <w:sz w:val="28"/>
          <w:szCs w:val="28"/>
          <w:lang w:bidi="ar-EG"/>
        </w:rPr>
        <w:t>.</w:t>
      </w:r>
    </w:p>
    <w:p w14:paraId="67B53006" w14:textId="77777777" w:rsidR="00145C36" w:rsidRDefault="00145C36" w:rsidP="000955C9">
      <w:pPr>
        <w:jc w:val="both"/>
        <w:rPr>
          <w:rFonts w:ascii="Sakkal Majalla" w:hAnsi="Sakkal Majalla" w:cs="Sakkal Majalla"/>
          <w:sz w:val="28"/>
          <w:szCs w:val="28"/>
          <w:rtl/>
          <w:lang w:bidi="ar-EG"/>
        </w:rPr>
      </w:pPr>
    </w:p>
    <w:p w14:paraId="576931FE" w14:textId="77777777" w:rsidR="000203B9" w:rsidRDefault="000203B9" w:rsidP="000955C9">
      <w:pPr>
        <w:jc w:val="both"/>
        <w:rPr>
          <w:rFonts w:ascii="Sakkal Majalla" w:hAnsi="Sakkal Majalla" w:cs="Sakkal Majalla"/>
          <w:sz w:val="28"/>
          <w:szCs w:val="28"/>
          <w:rtl/>
          <w:lang w:bidi="ar-EG"/>
        </w:rPr>
      </w:pPr>
    </w:p>
    <w:p w14:paraId="65D41C69" w14:textId="77777777" w:rsidR="000203B9" w:rsidRPr="00145C36" w:rsidRDefault="000203B9" w:rsidP="000955C9">
      <w:pPr>
        <w:jc w:val="both"/>
        <w:rPr>
          <w:rFonts w:ascii="Sakkal Majalla" w:hAnsi="Sakkal Majalla" w:cs="Sakkal Majalla"/>
          <w:sz w:val="28"/>
          <w:szCs w:val="28"/>
          <w:rtl/>
          <w:lang w:bidi="ar-EG"/>
        </w:rPr>
      </w:pPr>
    </w:p>
    <w:p w14:paraId="344A50B4" w14:textId="77777777" w:rsidR="00145C36" w:rsidRDefault="00145C36" w:rsidP="000955C9">
      <w:pPr>
        <w:jc w:val="both"/>
        <w:rPr>
          <w:rFonts w:ascii="Sakkal Majalla" w:hAnsi="Sakkal Majalla" w:cs="Sakkal Majalla"/>
          <w:sz w:val="28"/>
          <w:szCs w:val="28"/>
          <w:u w:val="single"/>
          <w:rtl/>
          <w:lang w:bidi="ar-EG"/>
        </w:rPr>
      </w:pPr>
    </w:p>
    <w:p w14:paraId="7D875D42" w14:textId="77777777" w:rsidR="00145C36" w:rsidRDefault="00145C36" w:rsidP="009125CE">
      <w:pPr>
        <w:rPr>
          <w:rFonts w:ascii="Sakkal Majalla" w:hAnsi="Sakkal Majalla" w:cs="Sakkal Majalla"/>
          <w:sz w:val="28"/>
          <w:szCs w:val="28"/>
          <w:u w:val="single"/>
          <w:rtl/>
          <w:lang w:bidi="ar-EG"/>
        </w:rPr>
      </w:pPr>
    </w:p>
    <w:p w14:paraId="3805A84A" w14:textId="77777777" w:rsidR="00145C36" w:rsidRDefault="00145C36" w:rsidP="009125CE">
      <w:pPr>
        <w:rPr>
          <w:rFonts w:ascii="Sakkal Majalla" w:hAnsi="Sakkal Majalla" w:cs="Sakkal Majalla"/>
          <w:sz w:val="28"/>
          <w:szCs w:val="28"/>
          <w:u w:val="single"/>
          <w:rtl/>
          <w:lang w:bidi="ar-EG"/>
        </w:rPr>
      </w:pPr>
    </w:p>
    <w:p w14:paraId="00C5D076" w14:textId="77777777" w:rsidR="00145C36" w:rsidRDefault="00145C36" w:rsidP="009125CE">
      <w:pPr>
        <w:rPr>
          <w:rFonts w:ascii="Sakkal Majalla" w:hAnsi="Sakkal Majalla" w:cs="Sakkal Majalla"/>
          <w:sz w:val="28"/>
          <w:szCs w:val="28"/>
          <w:u w:val="single"/>
          <w:rtl/>
          <w:lang w:bidi="ar-EG"/>
        </w:rPr>
      </w:pPr>
    </w:p>
    <w:p w14:paraId="4F19B9EC" w14:textId="77777777" w:rsidR="00145C36" w:rsidRDefault="00145C36" w:rsidP="009125CE">
      <w:pPr>
        <w:rPr>
          <w:rFonts w:ascii="Sakkal Majalla" w:hAnsi="Sakkal Majalla" w:cs="Sakkal Majalla"/>
          <w:sz w:val="28"/>
          <w:szCs w:val="28"/>
          <w:u w:val="single"/>
          <w:rtl/>
          <w:lang w:bidi="ar-EG"/>
        </w:rPr>
      </w:pPr>
    </w:p>
    <w:p w14:paraId="46DF6F50" w14:textId="77777777" w:rsidR="00145C36" w:rsidRDefault="00145C36" w:rsidP="009125CE">
      <w:pPr>
        <w:rPr>
          <w:rFonts w:ascii="Sakkal Majalla" w:hAnsi="Sakkal Majalla" w:cs="Sakkal Majalla"/>
          <w:sz w:val="28"/>
          <w:szCs w:val="28"/>
          <w:u w:val="single"/>
          <w:rtl/>
          <w:lang w:bidi="ar-EG"/>
        </w:rPr>
      </w:pPr>
    </w:p>
    <w:p w14:paraId="03369786" w14:textId="61F8B20E" w:rsidR="00F8549C" w:rsidRPr="00F8549C" w:rsidRDefault="00F8549C" w:rsidP="00F8549C">
      <w:pPr>
        <w:rPr>
          <w:rFonts w:ascii="Sakkal Majalla" w:hAnsi="Sakkal Majalla" w:cs="Sakkal Majalla"/>
          <w:b/>
          <w:bCs/>
          <w:sz w:val="28"/>
          <w:szCs w:val="28"/>
          <w:lang w:bidi="ar-EG"/>
        </w:rPr>
      </w:pPr>
      <w:r w:rsidRPr="00F8549C">
        <w:rPr>
          <w:rFonts w:ascii="Sakkal Majalla" w:hAnsi="Sakkal Majalla" w:cs="Sakkal Majalla"/>
          <w:b/>
          <w:bCs/>
          <w:sz w:val="28"/>
          <w:szCs w:val="28"/>
          <w:rtl/>
        </w:rPr>
        <w:lastRenderedPageBreak/>
        <w:t>مشكلة الدراسة</w:t>
      </w:r>
      <w:r w:rsidRPr="00F8549C">
        <w:rPr>
          <w:rFonts w:ascii="Sakkal Majalla" w:hAnsi="Sakkal Majalla" w:cs="Sakkal Majalla"/>
          <w:b/>
          <w:bCs/>
          <w:sz w:val="28"/>
          <w:szCs w:val="28"/>
          <w:lang w:bidi="ar-EG"/>
        </w:rPr>
        <w:t>:</w:t>
      </w:r>
    </w:p>
    <w:p w14:paraId="605FB3A3" w14:textId="77777777" w:rsidR="00F8549C" w:rsidRPr="00F8549C" w:rsidRDefault="00F8549C" w:rsidP="000955C9">
      <w:pPr>
        <w:jc w:val="both"/>
        <w:rPr>
          <w:rFonts w:ascii="Sakkal Majalla" w:hAnsi="Sakkal Majalla" w:cs="Sakkal Majalla"/>
          <w:sz w:val="28"/>
          <w:szCs w:val="28"/>
          <w:lang w:bidi="ar-EG"/>
        </w:rPr>
      </w:pPr>
      <w:r w:rsidRPr="00F8549C">
        <w:rPr>
          <w:rFonts w:ascii="Sakkal Majalla" w:hAnsi="Sakkal Majalla" w:cs="Sakkal Majalla"/>
          <w:sz w:val="28"/>
          <w:szCs w:val="28"/>
          <w:rtl/>
        </w:rPr>
        <w:t>تُعد إدارة المواد من الوظائف الحيوية التي تسهم بشكل مباشر في رفع الكفاءة التشغيلية للمنشآت الصناعية، وذلك من خلال دورها في تنظيم تدفق المواد، تقليل الفاقد، وضمان استمرارية الإنتاج. وعلى الرغم من إدراك العديد من المؤسسات الصناعية لأهمية هذا الجانب، إلا أن الواقع العملي يشير إلى وجود تحديات قائمة تتعلق بسوء تخطيط المخزون، وضعف تكامل الأنظمة، وغياب الاستخدام الفعال للتقنيات الحديثة مثل تقنية تحديد الهوية بالترددات اللاسلكية</w:t>
      </w:r>
      <w:r w:rsidRPr="00F8549C">
        <w:rPr>
          <w:rFonts w:ascii="Sakkal Majalla" w:hAnsi="Sakkal Majalla" w:cs="Sakkal Majalla"/>
          <w:sz w:val="28"/>
          <w:szCs w:val="28"/>
          <w:lang w:bidi="ar-EG"/>
        </w:rPr>
        <w:t xml:space="preserve"> (RFID).</w:t>
      </w:r>
    </w:p>
    <w:p w14:paraId="527B6AC1" w14:textId="77777777" w:rsidR="00F8549C" w:rsidRPr="00F8549C" w:rsidRDefault="00F8549C" w:rsidP="000955C9">
      <w:pPr>
        <w:jc w:val="both"/>
        <w:rPr>
          <w:rFonts w:ascii="Sakkal Majalla" w:hAnsi="Sakkal Majalla" w:cs="Sakkal Majalla"/>
          <w:sz w:val="28"/>
          <w:szCs w:val="28"/>
          <w:lang w:bidi="ar-EG"/>
        </w:rPr>
      </w:pPr>
      <w:r w:rsidRPr="00F8549C">
        <w:rPr>
          <w:rFonts w:ascii="Sakkal Majalla" w:hAnsi="Sakkal Majalla" w:cs="Sakkal Majalla"/>
          <w:sz w:val="28"/>
          <w:szCs w:val="28"/>
          <w:rtl/>
        </w:rPr>
        <w:t>وفي ظل التوسع الصناعي الذي تشهده المملكة العربية السعودية، وبالأخص في المنطقة الشرقية التي تُعد مركزاً صناعياً استراتيجياً، تبرز الحاجة إلى دراسة فعالية ممارسات إدارة المواد المطبقة في المصانع، وتحليل مدى انعكاسها على مؤشرات الأداء التشغيلي، مثل تقليل التكاليف، ورفع الإنتاجية، وتحقيق التميز التشغيلي</w:t>
      </w:r>
      <w:r w:rsidRPr="00F8549C">
        <w:rPr>
          <w:rFonts w:ascii="Sakkal Majalla" w:hAnsi="Sakkal Majalla" w:cs="Sakkal Majalla"/>
          <w:sz w:val="28"/>
          <w:szCs w:val="28"/>
          <w:lang w:bidi="ar-EG"/>
        </w:rPr>
        <w:t>.</w:t>
      </w:r>
    </w:p>
    <w:p w14:paraId="63BB463A" w14:textId="77777777" w:rsidR="00F8549C" w:rsidRPr="00F8549C" w:rsidRDefault="00F8549C" w:rsidP="000955C9">
      <w:pPr>
        <w:jc w:val="both"/>
        <w:rPr>
          <w:rFonts w:ascii="Sakkal Majalla" w:hAnsi="Sakkal Majalla" w:cs="Sakkal Majalla"/>
          <w:sz w:val="28"/>
          <w:szCs w:val="28"/>
          <w:lang w:bidi="ar-EG"/>
        </w:rPr>
      </w:pPr>
      <w:r w:rsidRPr="00F8549C">
        <w:rPr>
          <w:rFonts w:ascii="Sakkal Majalla" w:hAnsi="Sakkal Majalla" w:cs="Sakkal Majalla"/>
          <w:sz w:val="28"/>
          <w:szCs w:val="28"/>
          <w:rtl/>
        </w:rPr>
        <w:t xml:space="preserve">ومن هنا، تتحدد </w:t>
      </w:r>
      <w:r w:rsidRPr="00F8549C">
        <w:rPr>
          <w:rFonts w:ascii="Sakkal Majalla" w:hAnsi="Sakkal Majalla" w:cs="Sakkal Majalla"/>
          <w:b/>
          <w:bCs/>
          <w:sz w:val="28"/>
          <w:szCs w:val="28"/>
          <w:rtl/>
        </w:rPr>
        <w:t>مشكلة الدراسة</w:t>
      </w:r>
      <w:r w:rsidRPr="00F8549C">
        <w:rPr>
          <w:rFonts w:ascii="Sakkal Majalla" w:hAnsi="Sakkal Majalla" w:cs="Sakkal Majalla"/>
          <w:sz w:val="28"/>
          <w:szCs w:val="28"/>
          <w:rtl/>
        </w:rPr>
        <w:t xml:space="preserve"> في الإجابة على السؤال الرئيس التالي</w:t>
      </w:r>
      <w:r w:rsidRPr="00F8549C">
        <w:rPr>
          <w:rFonts w:ascii="Sakkal Majalla" w:hAnsi="Sakkal Majalla" w:cs="Sakkal Majalla"/>
          <w:sz w:val="28"/>
          <w:szCs w:val="28"/>
          <w:lang w:bidi="ar-EG"/>
        </w:rPr>
        <w:t>:</w:t>
      </w:r>
    </w:p>
    <w:p w14:paraId="2282104A" w14:textId="77777777" w:rsidR="00F8549C" w:rsidRPr="00F8549C" w:rsidRDefault="00F8549C" w:rsidP="000955C9">
      <w:pPr>
        <w:jc w:val="both"/>
        <w:rPr>
          <w:rFonts w:ascii="Sakkal Majalla" w:hAnsi="Sakkal Majalla" w:cs="Sakkal Majalla"/>
          <w:sz w:val="28"/>
          <w:szCs w:val="28"/>
          <w:lang w:bidi="ar-EG"/>
        </w:rPr>
      </w:pPr>
      <w:r w:rsidRPr="00F8549C">
        <w:rPr>
          <w:rFonts w:ascii="Sakkal Majalla" w:hAnsi="Sakkal Majalla" w:cs="Sakkal Majalla"/>
          <w:b/>
          <w:bCs/>
          <w:sz w:val="28"/>
          <w:szCs w:val="28"/>
          <w:rtl/>
        </w:rPr>
        <w:t>ما مدى تأثير ممارسات إدارة المواد – مثل التخطيط الاستراتيجي للمخزون، وتبني التقنيات الرقمية الحديثة – على تعزيز الكفاءة التشغيلية في المصانع الصناعية بالمنطقة الشرقية؟</w:t>
      </w:r>
    </w:p>
    <w:p w14:paraId="72B7ABF7" w14:textId="77777777" w:rsidR="00F8549C" w:rsidRPr="00F8549C" w:rsidRDefault="00F8549C" w:rsidP="000955C9">
      <w:pPr>
        <w:jc w:val="both"/>
        <w:rPr>
          <w:rFonts w:ascii="Sakkal Majalla" w:hAnsi="Sakkal Majalla" w:cs="Sakkal Majalla"/>
          <w:sz w:val="28"/>
          <w:szCs w:val="28"/>
          <w:lang w:bidi="ar-EG"/>
        </w:rPr>
      </w:pPr>
      <w:r w:rsidRPr="00F8549C">
        <w:rPr>
          <w:rFonts w:ascii="Sakkal Majalla" w:hAnsi="Sakkal Majalla" w:cs="Sakkal Majalla"/>
          <w:sz w:val="28"/>
          <w:szCs w:val="28"/>
          <w:rtl/>
        </w:rPr>
        <w:t>كما تتفرع عن هذا السؤال الرئيس عدد من التساؤلات الفرعية المتعلقة بمستوى تطبيق هذه الممارسات، والتحديات المرتبطة بها، وأثرها على الأداء العام</w:t>
      </w:r>
      <w:r w:rsidRPr="00F8549C">
        <w:rPr>
          <w:rFonts w:ascii="Sakkal Majalla" w:hAnsi="Sakkal Majalla" w:cs="Sakkal Majalla"/>
          <w:sz w:val="28"/>
          <w:szCs w:val="28"/>
          <w:lang w:bidi="ar-EG"/>
        </w:rPr>
        <w:t>.</w:t>
      </w:r>
    </w:p>
    <w:p w14:paraId="3A504109" w14:textId="77777777" w:rsidR="009125CE" w:rsidRPr="00F8549C" w:rsidRDefault="009125CE" w:rsidP="000955C9">
      <w:pPr>
        <w:jc w:val="both"/>
        <w:rPr>
          <w:rFonts w:ascii="Sakkal Majalla" w:hAnsi="Sakkal Majalla" w:cs="Sakkal Majalla"/>
          <w:sz w:val="28"/>
          <w:szCs w:val="28"/>
          <w:u w:val="single"/>
          <w:rtl/>
          <w:lang w:bidi="ar-EG"/>
        </w:rPr>
      </w:pPr>
    </w:p>
    <w:p w14:paraId="11198760" w14:textId="77777777" w:rsidR="009125CE" w:rsidRDefault="009125CE" w:rsidP="000955C9">
      <w:pPr>
        <w:jc w:val="both"/>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5C30BDC6" w14:textId="77777777" w:rsidR="00145C36" w:rsidRDefault="00145C36"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56CB5FF9" w14:textId="77777777" w:rsidR="000203B9" w:rsidRDefault="000203B9"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2870010F" w14:textId="77777777" w:rsidR="00F8549C" w:rsidRPr="00F8549C" w:rsidRDefault="00F8549C" w:rsidP="00F8549C">
      <w:pPr>
        <w:rPr>
          <w:rFonts w:ascii="Sakkal Majalla" w:hAnsi="Sakkal Majalla" w:cs="Sakkal Majalla"/>
          <w:b/>
          <w:bCs/>
          <w:sz w:val="28"/>
          <w:szCs w:val="28"/>
          <w:lang w:bidi="ar-EG"/>
        </w:rPr>
      </w:pPr>
      <w:r w:rsidRPr="00F8549C">
        <w:rPr>
          <w:rFonts w:ascii="Sakkal Majalla" w:hAnsi="Sakkal Majalla" w:cs="Sakkal Majalla"/>
          <w:b/>
          <w:bCs/>
          <w:sz w:val="28"/>
          <w:szCs w:val="28"/>
          <w:rtl/>
        </w:rPr>
        <w:t>أهمية الدراسة</w:t>
      </w:r>
      <w:r w:rsidRPr="00F8549C">
        <w:rPr>
          <w:rFonts w:ascii="Sakkal Majalla" w:hAnsi="Sakkal Majalla" w:cs="Sakkal Majalla"/>
          <w:b/>
          <w:bCs/>
          <w:sz w:val="28"/>
          <w:szCs w:val="28"/>
          <w:lang w:bidi="ar-EG"/>
        </w:rPr>
        <w:t>:</w:t>
      </w:r>
    </w:p>
    <w:p w14:paraId="6BE558B0" w14:textId="77777777" w:rsidR="00F8549C" w:rsidRPr="00F8549C" w:rsidRDefault="00F8549C" w:rsidP="000955C9">
      <w:pPr>
        <w:jc w:val="both"/>
        <w:rPr>
          <w:rFonts w:ascii="Sakkal Majalla" w:hAnsi="Sakkal Majalla" w:cs="Sakkal Majalla"/>
          <w:sz w:val="28"/>
          <w:szCs w:val="28"/>
          <w:lang w:bidi="ar-EG"/>
        </w:rPr>
      </w:pPr>
      <w:r w:rsidRPr="00F8549C">
        <w:rPr>
          <w:rFonts w:ascii="Sakkal Majalla" w:hAnsi="Sakkal Majalla" w:cs="Sakkal Majalla"/>
          <w:sz w:val="28"/>
          <w:szCs w:val="28"/>
          <w:rtl/>
        </w:rPr>
        <w:t>تنبع أهمية هذه الدراسة من اعتبار إدارة المواد أحد المكونات الجوهرية في سلسلة الإمداد، حيث ترتبط بشكل مباشر بكفاءة العمليات الصناعية وفعالية الأداء التشغيلي. ومع تصاعد التحديات المرتبطة بإدارة المخزون، وارتفاع تكلفة المواد، وزيادة الحاجة إلى تقليل الهدر وتحقيق الاستخدام الأمثل للموارد، تبرز الحاجة الماسة إلى تبني ممارسات متقدمة في إدارة المواد ترتكز على التخطيط الاستراتيجي، والتكامل مع النظم التقنية الحديثة مثل تقنية</w:t>
      </w:r>
      <w:r w:rsidRPr="00F8549C">
        <w:rPr>
          <w:rFonts w:ascii="Sakkal Majalla" w:hAnsi="Sakkal Majalla" w:cs="Sakkal Majalla"/>
          <w:sz w:val="28"/>
          <w:szCs w:val="28"/>
          <w:lang w:bidi="ar-EG"/>
        </w:rPr>
        <w:t xml:space="preserve"> (RFID).</w:t>
      </w:r>
    </w:p>
    <w:p w14:paraId="588859A3" w14:textId="77777777" w:rsidR="00F8549C" w:rsidRPr="00F8549C" w:rsidRDefault="00F8549C" w:rsidP="000955C9">
      <w:pPr>
        <w:jc w:val="both"/>
        <w:rPr>
          <w:rFonts w:ascii="Sakkal Majalla" w:hAnsi="Sakkal Majalla" w:cs="Sakkal Majalla"/>
          <w:sz w:val="28"/>
          <w:szCs w:val="28"/>
          <w:lang w:bidi="ar-EG"/>
        </w:rPr>
      </w:pPr>
      <w:r w:rsidRPr="00F8549C">
        <w:rPr>
          <w:rFonts w:ascii="Sakkal Majalla" w:hAnsi="Sakkal Majalla" w:cs="Sakkal Majalla"/>
          <w:sz w:val="28"/>
          <w:szCs w:val="28"/>
          <w:rtl/>
        </w:rPr>
        <w:t xml:space="preserve">وتكمن </w:t>
      </w:r>
      <w:r w:rsidRPr="00F8549C">
        <w:rPr>
          <w:rFonts w:ascii="Sakkal Majalla" w:hAnsi="Sakkal Majalla" w:cs="Sakkal Majalla"/>
          <w:b/>
          <w:bCs/>
          <w:sz w:val="28"/>
          <w:szCs w:val="28"/>
          <w:rtl/>
        </w:rPr>
        <w:t>الأهمية العلمية</w:t>
      </w:r>
      <w:r w:rsidRPr="00F8549C">
        <w:rPr>
          <w:rFonts w:ascii="Sakkal Majalla" w:hAnsi="Sakkal Majalla" w:cs="Sakkal Majalla"/>
          <w:sz w:val="28"/>
          <w:szCs w:val="28"/>
          <w:rtl/>
        </w:rPr>
        <w:t xml:space="preserve"> للدراسة في مساهمتها في إثراء الأدبيات والبحوث المتعلقة بإدارة المواد، من خلال تقديم نموذج تطبيقي في بيئة صناعية سعودية متقدمة، مما يُعزز من الفهم النظري والعملي لأثر ممارسات إدارة المواد على الكفاءة التشغيلية</w:t>
      </w:r>
      <w:r w:rsidRPr="00F8549C">
        <w:rPr>
          <w:rFonts w:ascii="Sakkal Majalla" w:hAnsi="Sakkal Majalla" w:cs="Sakkal Majalla"/>
          <w:sz w:val="28"/>
          <w:szCs w:val="28"/>
          <w:lang w:bidi="ar-EG"/>
        </w:rPr>
        <w:t>.</w:t>
      </w:r>
    </w:p>
    <w:p w14:paraId="01E3AC3E" w14:textId="77777777" w:rsidR="00F8549C" w:rsidRPr="00F8549C" w:rsidRDefault="00F8549C" w:rsidP="000955C9">
      <w:pPr>
        <w:jc w:val="both"/>
        <w:rPr>
          <w:rFonts w:ascii="Sakkal Majalla" w:hAnsi="Sakkal Majalla" w:cs="Sakkal Majalla"/>
          <w:sz w:val="28"/>
          <w:szCs w:val="28"/>
          <w:u w:val="single"/>
          <w:lang w:bidi="ar-EG"/>
        </w:rPr>
      </w:pPr>
      <w:r w:rsidRPr="00F8549C">
        <w:rPr>
          <w:rFonts w:ascii="Sakkal Majalla" w:hAnsi="Sakkal Majalla" w:cs="Sakkal Majalla"/>
          <w:sz w:val="28"/>
          <w:szCs w:val="28"/>
          <w:rtl/>
        </w:rPr>
        <w:t xml:space="preserve">أما </w:t>
      </w:r>
      <w:r w:rsidRPr="00F8549C">
        <w:rPr>
          <w:rFonts w:ascii="Sakkal Majalla" w:hAnsi="Sakkal Majalla" w:cs="Sakkal Majalla"/>
          <w:b/>
          <w:bCs/>
          <w:sz w:val="28"/>
          <w:szCs w:val="28"/>
          <w:rtl/>
        </w:rPr>
        <w:t>الأهمية التطبيقية</w:t>
      </w:r>
      <w:r w:rsidRPr="00F8549C">
        <w:rPr>
          <w:rFonts w:ascii="Sakkal Majalla" w:hAnsi="Sakkal Majalla" w:cs="Sakkal Majalla"/>
          <w:sz w:val="28"/>
          <w:szCs w:val="28"/>
          <w:rtl/>
        </w:rPr>
        <w:t xml:space="preserve"> فتتمثل في أن نتائج الدراسة ستُسهم في تقديم توصيات عملية يمكن الاستفادة منها من قبل صناع القرار ومديري العمليات في القطاع الصناعي، خاصة في المنطقة الشرقية، لتطوير أساليب إدارة المواد وتحقيق مستويات أعلى من الكفاءة، بما يواكب تطلعات رؤية المملكة 2030 في تحسين البيئة الصناعية وتعزيز الأداء المؤسسي</w:t>
      </w:r>
      <w:r w:rsidRPr="00F8549C">
        <w:rPr>
          <w:rFonts w:ascii="Sakkal Majalla" w:hAnsi="Sakkal Majalla" w:cs="Sakkal Majalla"/>
          <w:sz w:val="28"/>
          <w:szCs w:val="28"/>
          <w:u w:val="single"/>
          <w:lang w:bidi="ar-EG"/>
        </w:rPr>
        <w:t>.</w:t>
      </w:r>
    </w:p>
    <w:p w14:paraId="73D741CB" w14:textId="77777777" w:rsidR="009125CE" w:rsidRPr="00F8549C"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2BF7CB48" w14:textId="77777777" w:rsidR="009125CE" w:rsidRDefault="009125CE" w:rsidP="009125CE">
      <w:pPr>
        <w:rPr>
          <w:rFonts w:ascii="Sakkal Majalla" w:hAnsi="Sakkal Majalla" w:cs="Sakkal Majalla"/>
          <w:sz w:val="28"/>
          <w:szCs w:val="28"/>
          <w:u w:val="single"/>
          <w:rtl/>
          <w:lang w:bidi="ar-EG"/>
        </w:rPr>
      </w:pPr>
    </w:p>
    <w:p w14:paraId="5F37F004" w14:textId="77777777" w:rsidR="009125CE" w:rsidRDefault="009125CE" w:rsidP="009125CE">
      <w:pPr>
        <w:rPr>
          <w:rFonts w:ascii="Sakkal Majalla" w:hAnsi="Sakkal Majalla" w:cs="Sakkal Majalla"/>
          <w:sz w:val="28"/>
          <w:szCs w:val="28"/>
          <w:u w:val="single"/>
          <w:rtl/>
          <w:lang w:bidi="ar-EG"/>
        </w:rPr>
      </w:pPr>
    </w:p>
    <w:p w14:paraId="0F502D17" w14:textId="77777777" w:rsidR="009125CE" w:rsidRDefault="009125CE" w:rsidP="009125CE">
      <w:pPr>
        <w:rPr>
          <w:rFonts w:ascii="Sakkal Majalla" w:hAnsi="Sakkal Majalla" w:cs="Sakkal Majalla"/>
          <w:sz w:val="28"/>
          <w:szCs w:val="28"/>
          <w:u w:val="single"/>
          <w:rtl/>
          <w:lang w:bidi="ar-EG"/>
        </w:rPr>
      </w:pPr>
    </w:p>
    <w:p w14:paraId="21D0EABD" w14:textId="77777777" w:rsidR="009125CE" w:rsidRDefault="009125CE" w:rsidP="009125CE">
      <w:pPr>
        <w:rPr>
          <w:rFonts w:ascii="Sakkal Majalla" w:hAnsi="Sakkal Majalla" w:cs="Sakkal Majalla"/>
          <w:sz w:val="28"/>
          <w:szCs w:val="28"/>
          <w:u w:val="single"/>
          <w:rtl/>
          <w:lang w:bidi="ar-EG"/>
        </w:rPr>
      </w:pPr>
    </w:p>
    <w:p w14:paraId="743603E1" w14:textId="77777777" w:rsidR="009125CE" w:rsidRDefault="009125CE" w:rsidP="009125CE">
      <w:pPr>
        <w:rPr>
          <w:rFonts w:ascii="Sakkal Majalla" w:hAnsi="Sakkal Majalla" w:cs="Sakkal Majalla"/>
          <w:sz w:val="28"/>
          <w:szCs w:val="28"/>
          <w:u w:val="single"/>
          <w:rtl/>
          <w:lang w:bidi="ar-EG"/>
        </w:rPr>
      </w:pPr>
    </w:p>
    <w:p w14:paraId="425AEEAF" w14:textId="77777777" w:rsidR="009125CE" w:rsidRDefault="009125CE" w:rsidP="009125CE">
      <w:pPr>
        <w:rPr>
          <w:rFonts w:ascii="Sakkal Majalla" w:hAnsi="Sakkal Majalla" w:cs="Sakkal Majalla"/>
          <w:sz w:val="28"/>
          <w:szCs w:val="28"/>
          <w:u w:val="single"/>
          <w:rtl/>
          <w:lang w:bidi="ar-EG"/>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28791A2F" w14:textId="77777777" w:rsidR="000B76A1" w:rsidRPr="000B76A1" w:rsidRDefault="000B76A1" w:rsidP="000B76A1">
      <w:pPr>
        <w:rPr>
          <w:rFonts w:ascii="Sakkal Majalla" w:hAnsi="Sakkal Majalla" w:cs="Sakkal Majalla"/>
          <w:b/>
          <w:bCs/>
          <w:sz w:val="28"/>
          <w:szCs w:val="28"/>
        </w:rPr>
      </w:pPr>
      <w:r w:rsidRPr="000B76A1">
        <w:rPr>
          <w:rFonts w:ascii="Sakkal Majalla" w:hAnsi="Sakkal Majalla" w:cs="Sakkal Majalla"/>
          <w:b/>
          <w:bCs/>
          <w:sz w:val="28"/>
          <w:szCs w:val="28"/>
          <w:rtl/>
        </w:rPr>
        <w:lastRenderedPageBreak/>
        <w:t>أهداف الدراسة</w:t>
      </w:r>
      <w:r w:rsidRPr="000B76A1">
        <w:rPr>
          <w:rFonts w:ascii="Sakkal Majalla" w:hAnsi="Sakkal Majalla" w:cs="Sakkal Majalla"/>
          <w:b/>
          <w:bCs/>
          <w:sz w:val="28"/>
          <w:szCs w:val="28"/>
        </w:rPr>
        <w:t>:</w:t>
      </w:r>
    </w:p>
    <w:p w14:paraId="48EE35B9" w14:textId="77777777" w:rsidR="000B76A1" w:rsidRPr="000B76A1" w:rsidRDefault="000B76A1" w:rsidP="000955C9">
      <w:pPr>
        <w:jc w:val="both"/>
        <w:rPr>
          <w:rFonts w:ascii="Sakkal Majalla" w:hAnsi="Sakkal Majalla" w:cs="Sakkal Majalla"/>
          <w:sz w:val="28"/>
          <w:szCs w:val="28"/>
        </w:rPr>
      </w:pPr>
      <w:r w:rsidRPr="000B76A1">
        <w:rPr>
          <w:rFonts w:ascii="Sakkal Majalla" w:hAnsi="Sakkal Majalla" w:cs="Sakkal Majalla"/>
          <w:sz w:val="28"/>
          <w:szCs w:val="28"/>
          <w:rtl/>
        </w:rPr>
        <w:t>تهدف هذه الدراسة إلى تحليل أثر ممارسات إدارة المواد على الكفاءة التشغيلية في المصانع الصناعية، من خلال ما يلي</w:t>
      </w:r>
      <w:r w:rsidRPr="000B76A1">
        <w:rPr>
          <w:rFonts w:ascii="Sakkal Majalla" w:hAnsi="Sakkal Majalla" w:cs="Sakkal Majalla"/>
          <w:sz w:val="28"/>
          <w:szCs w:val="28"/>
        </w:rPr>
        <w:t>:</w:t>
      </w:r>
    </w:p>
    <w:p w14:paraId="758FC578" w14:textId="77777777" w:rsidR="000B76A1" w:rsidRPr="000B76A1" w:rsidRDefault="000B76A1" w:rsidP="000955C9">
      <w:pPr>
        <w:numPr>
          <w:ilvl w:val="0"/>
          <w:numId w:val="1"/>
        </w:numPr>
        <w:jc w:val="both"/>
        <w:rPr>
          <w:rFonts w:ascii="Sakkal Majalla" w:hAnsi="Sakkal Majalla" w:cs="Sakkal Majalla"/>
          <w:sz w:val="28"/>
          <w:szCs w:val="28"/>
        </w:rPr>
      </w:pPr>
      <w:r w:rsidRPr="000B76A1">
        <w:rPr>
          <w:rFonts w:ascii="Sakkal Majalla" w:hAnsi="Sakkal Majalla" w:cs="Sakkal Majalla"/>
          <w:b/>
          <w:bCs/>
          <w:sz w:val="28"/>
          <w:szCs w:val="28"/>
          <w:rtl/>
        </w:rPr>
        <w:t>تحليل واقع ممارسات إدارة المواد</w:t>
      </w:r>
      <w:r w:rsidRPr="000B76A1">
        <w:rPr>
          <w:rFonts w:ascii="Sakkal Majalla" w:hAnsi="Sakkal Majalla" w:cs="Sakkal Majalla"/>
          <w:sz w:val="28"/>
          <w:szCs w:val="28"/>
          <w:rtl/>
        </w:rPr>
        <w:t xml:space="preserve"> في المصانع الواقعة بالمنطقة الشرقية بالمملكة العربية السعودية، مع التركيز على شركة هيتاشي </w:t>
      </w:r>
      <w:proofErr w:type="spellStart"/>
      <w:r w:rsidRPr="000B76A1">
        <w:rPr>
          <w:rFonts w:ascii="Sakkal Majalla" w:hAnsi="Sakkal Majalla" w:cs="Sakkal Majalla"/>
          <w:sz w:val="28"/>
          <w:szCs w:val="28"/>
          <w:rtl/>
        </w:rPr>
        <w:t>إنرجي</w:t>
      </w:r>
      <w:proofErr w:type="spellEnd"/>
      <w:r w:rsidRPr="000B76A1">
        <w:rPr>
          <w:rFonts w:ascii="Sakkal Majalla" w:hAnsi="Sakkal Majalla" w:cs="Sakkal Majalla"/>
          <w:sz w:val="28"/>
          <w:szCs w:val="28"/>
          <w:rtl/>
        </w:rPr>
        <w:t xml:space="preserve"> كنموذج تطبيقي</w:t>
      </w:r>
      <w:r w:rsidRPr="000B76A1">
        <w:rPr>
          <w:rFonts w:ascii="Sakkal Majalla" w:hAnsi="Sakkal Majalla" w:cs="Sakkal Majalla"/>
          <w:sz w:val="28"/>
          <w:szCs w:val="28"/>
        </w:rPr>
        <w:t>.</w:t>
      </w:r>
    </w:p>
    <w:p w14:paraId="27978B39" w14:textId="77777777" w:rsidR="000B76A1" w:rsidRPr="000B76A1" w:rsidRDefault="000B76A1" w:rsidP="000955C9">
      <w:pPr>
        <w:numPr>
          <w:ilvl w:val="0"/>
          <w:numId w:val="1"/>
        </w:numPr>
        <w:jc w:val="both"/>
        <w:rPr>
          <w:rFonts w:ascii="Sakkal Majalla" w:hAnsi="Sakkal Majalla" w:cs="Sakkal Majalla"/>
          <w:sz w:val="28"/>
          <w:szCs w:val="28"/>
        </w:rPr>
      </w:pPr>
      <w:r w:rsidRPr="000B76A1">
        <w:rPr>
          <w:rFonts w:ascii="Sakkal Majalla" w:hAnsi="Sakkal Majalla" w:cs="Sakkal Majalla"/>
          <w:b/>
          <w:bCs/>
          <w:sz w:val="28"/>
          <w:szCs w:val="28"/>
          <w:rtl/>
        </w:rPr>
        <w:t>قياس العلاقة بين فاعلية إدارة المواد</w:t>
      </w:r>
      <w:r w:rsidRPr="000B76A1">
        <w:rPr>
          <w:rFonts w:ascii="Sakkal Majalla" w:hAnsi="Sakkal Majalla" w:cs="Sakkal Majalla"/>
          <w:sz w:val="28"/>
          <w:szCs w:val="28"/>
          <w:rtl/>
        </w:rPr>
        <w:t xml:space="preserve"> </w:t>
      </w:r>
      <w:r w:rsidRPr="000B76A1">
        <w:rPr>
          <w:rFonts w:ascii="Sakkal Majalla" w:hAnsi="Sakkal Majalla" w:cs="Sakkal Majalla"/>
          <w:sz w:val="28"/>
          <w:szCs w:val="28"/>
        </w:rPr>
        <w:t xml:space="preserve">– </w:t>
      </w:r>
      <w:r w:rsidRPr="000B76A1">
        <w:rPr>
          <w:rFonts w:ascii="Sakkal Majalla" w:hAnsi="Sakkal Majalla" w:cs="Sakkal Majalla"/>
          <w:sz w:val="28"/>
          <w:szCs w:val="28"/>
          <w:rtl/>
        </w:rPr>
        <w:t>كالتخطيط للمخزون، ودقة الصرف، وسرعة التوريد – وبين مؤشرات الكفاءة التشغيلية، مثل تقليل التكاليف، وزيادة الإنتاجية، وتحسين جودة العمليات</w:t>
      </w:r>
      <w:r w:rsidRPr="000B76A1">
        <w:rPr>
          <w:rFonts w:ascii="Sakkal Majalla" w:hAnsi="Sakkal Majalla" w:cs="Sakkal Majalla"/>
          <w:sz w:val="28"/>
          <w:szCs w:val="28"/>
        </w:rPr>
        <w:t>.</w:t>
      </w:r>
    </w:p>
    <w:p w14:paraId="7BC4E2A5" w14:textId="77777777" w:rsidR="000B76A1" w:rsidRPr="000B76A1" w:rsidRDefault="000B76A1" w:rsidP="000955C9">
      <w:pPr>
        <w:numPr>
          <w:ilvl w:val="0"/>
          <w:numId w:val="1"/>
        </w:numPr>
        <w:jc w:val="both"/>
        <w:rPr>
          <w:rFonts w:ascii="Sakkal Majalla" w:hAnsi="Sakkal Majalla" w:cs="Sakkal Majalla"/>
          <w:sz w:val="28"/>
          <w:szCs w:val="28"/>
        </w:rPr>
      </w:pPr>
      <w:r w:rsidRPr="000B76A1">
        <w:rPr>
          <w:rFonts w:ascii="Sakkal Majalla" w:hAnsi="Sakkal Majalla" w:cs="Sakkal Majalla"/>
          <w:b/>
          <w:bCs/>
          <w:sz w:val="28"/>
          <w:szCs w:val="28"/>
          <w:rtl/>
        </w:rPr>
        <w:t>استكشاف دور التقنيات الحديثة</w:t>
      </w:r>
      <w:r w:rsidRPr="000B76A1">
        <w:rPr>
          <w:rFonts w:ascii="Sakkal Majalla" w:hAnsi="Sakkal Majalla" w:cs="Sakkal Majalla"/>
          <w:sz w:val="28"/>
          <w:szCs w:val="28"/>
          <w:rtl/>
        </w:rPr>
        <w:t xml:space="preserve"> مثل تقنية</w:t>
      </w:r>
      <w:r w:rsidRPr="000B76A1">
        <w:rPr>
          <w:rFonts w:ascii="Sakkal Majalla" w:hAnsi="Sakkal Majalla" w:cs="Sakkal Majalla"/>
          <w:sz w:val="28"/>
          <w:szCs w:val="28"/>
        </w:rPr>
        <w:t xml:space="preserve"> (RFID) </w:t>
      </w:r>
      <w:r w:rsidRPr="000B76A1">
        <w:rPr>
          <w:rFonts w:ascii="Sakkal Majalla" w:hAnsi="Sakkal Majalla" w:cs="Sakkal Majalla"/>
          <w:sz w:val="28"/>
          <w:szCs w:val="28"/>
          <w:rtl/>
        </w:rPr>
        <w:t>في تحسين كفاءة إدارة المواد وتعزيز الأداء اللوجستي</w:t>
      </w:r>
      <w:r w:rsidRPr="000B76A1">
        <w:rPr>
          <w:rFonts w:ascii="Sakkal Majalla" w:hAnsi="Sakkal Majalla" w:cs="Sakkal Majalla"/>
          <w:sz w:val="28"/>
          <w:szCs w:val="28"/>
        </w:rPr>
        <w:t>.</w:t>
      </w:r>
    </w:p>
    <w:p w14:paraId="4B37C515" w14:textId="77777777" w:rsidR="000B76A1" w:rsidRPr="000B76A1" w:rsidRDefault="000B76A1" w:rsidP="000955C9">
      <w:pPr>
        <w:numPr>
          <w:ilvl w:val="0"/>
          <w:numId w:val="1"/>
        </w:numPr>
        <w:jc w:val="both"/>
        <w:rPr>
          <w:rFonts w:ascii="Sakkal Majalla" w:hAnsi="Sakkal Majalla" w:cs="Sakkal Majalla"/>
          <w:sz w:val="28"/>
          <w:szCs w:val="28"/>
        </w:rPr>
      </w:pPr>
      <w:r w:rsidRPr="000B76A1">
        <w:rPr>
          <w:rFonts w:ascii="Sakkal Majalla" w:hAnsi="Sakkal Majalla" w:cs="Sakkal Majalla"/>
          <w:b/>
          <w:bCs/>
          <w:sz w:val="28"/>
          <w:szCs w:val="28"/>
          <w:rtl/>
        </w:rPr>
        <w:t>تقديم توصيات عملية</w:t>
      </w:r>
      <w:r w:rsidRPr="000B76A1">
        <w:rPr>
          <w:rFonts w:ascii="Sakkal Majalla" w:hAnsi="Sakkal Majalla" w:cs="Sakkal Majalla"/>
          <w:sz w:val="28"/>
          <w:szCs w:val="28"/>
          <w:rtl/>
        </w:rPr>
        <w:t xml:space="preserve"> للمصانع الصناعية تهدف إلى تطوير أنظمة إدارة المواد بما يسهم في تحقيق التميز التشغيلي واستدامة العمليات</w:t>
      </w:r>
      <w:r w:rsidRPr="000B76A1">
        <w:rPr>
          <w:rFonts w:ascii="Sakkal Majalla" w:hAnsi="Sakkal Majalla" w:cs="Sakkal Majalla"/>
          <w:sz w:val="28"/>
          <w:szCs w:val="28"/>
        </w:rPr>
        <w:t>.</w:t>
      </w:r>
    </w:p>
    <w:p w14:paraId="137908B8" w14:textId="77777777" w:rsidR="009125CE" w:rsidRPr="000B76A1" w:rsidRDefault="009125CE" w:rsidP="000955C9">
      <w:pPr>
        <w:jc w:val="both"/>
        <w:rPr>
          <w:rFonts w:ascii="Sakkal Majalla" w:hAnsi="Sakkal Majalla" w:cs="Sakkal Majalla"/>
          <w:sz w:val="28"/>
          <w:szCs w:val="28"/>
          <w:u w:val="single"/>
          <w:rtl/>
        </w:rPr>
      </w:pPr>
    </w:p>
    <w:p w14:paraId="11EDDBDE" w14:textId="77777777" w:rsidR="009125CE" w:rsidRDefault="009125CE" w:rsidP="000955C9">
      <w:pPr>
        <w:jc w:val="both"/>
        <w:rPr>
          <w:rFonts w:ascii="Sakkal Majalla" w:hAnsi="Sakkal Majalla" w:cs="Sakkal Majalla"/>
          <w:sz w:val="28"/>
          <w:szCs w:val="28"/>
          <w:u w:val="single"/>
          <w:rtl/>
        </w:rPr>
      </w:pPr>
    </w:p>
    <w:p w14:paraId="614C8510" w14:textId="77777777" w:rsidR="009125CE" w:rsidRDefault="009125CE" w:rsidP="000955C9">
      <w:pPr>
        <w:jc w:val="both"/>
        <w:rPr>
          <w:rFonts w:ascii="Sakkal Majalla" w:hAnsi="Sakkal Majalla" w:cs="Sakkal Majalla"/>
          <w:sz w:val="28"/>
          <w:szCs w:val="28"/>
          <w:u w:val="single"/>
          <w:rtl/>
        </w:rPr>
      </w:pPr>
    </w:p>
    <w:p w14:paraId="530F942A" w14:textId="77777777" w:rsidR="009125CE" w:rsidRDefault="009125CE" w:rsidP="000955C9">
      <w:pPr>
        <w:jc w:val="both"/>
        <w:rPr>
          <w:rFonts w:ascii="Sakkal Majalla" w:hAnsi="Sakkal Majalla" w:cs="Sakkal Majalla"/>
          <w:sz w:val="28"/>
          <w:szCs w:val="28"/>
          <w:u w:val="single"/>
          <w:rtl/>
        </w:rPr>
      </w:pPr>
    </w:p>
    <w:p w14:paraId="6D55667E" w14:textId="77777777" w:rsidR="009125CE" w:rsidRDefault="009125CE" w:rsidP="000955C9">
      <w:pPr>
        <w:jc w:val="both"/>
        <w:rPr>
          <w:rFonts w:ascii="Sakkal Majalla" w:hAnsi="Sakkal Majalla" w:cs="Sakkal Majalla"/>
          <w:sz w:val="28"/>
          <w:szCs w:val="28"/>
          <w:u w:val="single"/>
          <w:rtl/>
        </w:rPr>
      </w:pPr>
    </w:p>
    <w:p w14:paraId="2B944917" w14:textId="77777777" w:rsidR="009125CE" w:rsidRDefault="009125CE" w:rsidP="000955C9">
      <w:pPr>
        <w:jc w:val="both"/>
        <w:rPr>
          <w:rFonts w:ascii="Sakkal Majalla" w:hAnsi="Sakkal Majalla" w:cs="Sakkal Majalla"/>
          <w:sz w:val="28"/>
          <w:szCs w:val="28"/>
          <w:u w:val="single"/>
          <w:rtl/>
        </w:rPr>
      </w:pPr>
    </w:p>
    <w:p w14:paraId="03806C64" w14:textId="77777777" w:rsidR="009125CE" w:rsidRDefault="009125CE" w:rsidP="000955C9">
      <w:pPr>
        <w:jc w:val="both"/>
        <w:rPr>
          <w:rFonts w:ascii="Sakkal Majalla" w:hAnsi="Sakkal Majalla" w:cs="Sakkal Majalla"/>
          <w:sz w:val="28"/>
          <w:szCs w:val="28"/>
          <w:u w:val="single"/>
          <w:rtl/>
        </w:rPr>
      </w:pPr>
    </w:p>
    <w:p w14:paraId="32CDDAA2" w14:textId="77777777" w:rsidR="009125CE" w:rsidRDefault="009125CE" w:rsidP="000955C9">
      <w:pPr>
        <w:jc w:val="both"/>
        <w:rPr>
          <w:rFonts w:ascii="Sakkal Majalla" w:hAnsi="Sakkal Majalla" w:cs="Sakkal Majalla"/>
          <w:sz w:val="28"/>
          <w:szCs w:val="28"/>
          <w:u w:val="single"/>
          <w:rtl/>
        </w:rPr>
      </w:pPr>
    </w:p>
    <w:p w14:paraId="7983D52F" w14:textId="77777777" w:rsidR="009125CE" w:rsidRDefault="009125CE" w:rsidP="000955C9">
      <w:pPr>
        <w:jc w:val="both"/>
        <w:rPr>
          <w:rFonts w:ascii="Sakkal Majalla" w:hAnsi="Sakkal Majalla" w:cs="Sakkal Majalla"/>
          <w:sz w:val="28"/>
          <w:szCs w:val="28"/>
          <w:u w:val="single"/>
          <w:rtl/>
        </w:rPr>
      </w:pPr>
    </w:p>
    <w:p w14:paraId="100D10D7" w14:textId="77777777" w:rsidR="009125CE" w:rsidRDefault="009125CE" w:rsidP="000955C9">
      <w:pPr>
        <w:jc w:val="both"/>
        <w:rPr>
          <w:rFonts w:ascii="Sakkal Majalla" w:hAnsi="Sakkal Majalla" w:cs="Sakkal Majalla"/>
          <w:sz w:val="28"/>
          <w:szCs w:val="28"/>
          <w:u w:val="single"/>
          <w:rtl/>
        </w:rPr>
      </w:pPr>
    </w:p>
    <w:p w14:paraId="555C69CF" w14:textId="77777777" w:rsidR="009125CE" w:rsidRDefault="009125CE" w:rsidP="000955C9">
      <w:pPr>
        <w:jc w:val="both"/>
        <w:rPr>
          <w:rFonts w:ascii="Sakkal Majalla" w:hAnsi="Sakkal Majalla" w:cs="Sakkal Majalla"/>
          <w:sz w:val="28"/>
          <w:szCs w:val="28"/>
          <w:u w:val="single"/>
          <w:rtl/>
        </w:rPr>
      </w:pPr>
    </w:p>
    <w:p w14:paraId="0A7F6A4A" w14:textId="77777777" w:rsidR="00A74F76" w:rsidRDefault="00A74F76" w:rsidP="000955C9">
      <w:pPr>
        <w:jc w:val="both"/>
        <w:rPr>
          <w:rFonts w:ascii="Sakkal Majalla" w:hAnsi="Sakkal Majalla" w:cs="Sakkal Majalla"/>
          <w:sz w:val="28"/>
          <w:szCs w:val="28"/>
          <w:u w:val="single"/>
          <w:rtl/>
        </w:rPr>
      </w:pPr>
    </w:p>
    <w:p w14:paraId="5F100237" w14:textId="77777777" w:rsidR="00A74F76" w:rsidRDefault="00A74F76" w:rsidP="000955C9">
      <w:pPr>
        <w:jc w:val="both"/>
        <w:rPr>
          <w:rFonts w:ascii="Sakkal Majalla" w:hAnsi="Sakkal Majalla" w:cs="Sakkal Majalla"/>
          <w:sz w:val="28"/>
          <w:szCs w:val="28"/>
          <w:u w:val="single"/>
          <w:rtl/>
        </w:rPr>
      </w:pPr>
    </w:p>
    <w:p w14:paraId="0798A7F6" w14:textId="77777777" w:rsidR="00A74F76" w:rsidRDefault="00A74F76" w:rsidP="009125CE">
      <w:pPr>
        <w:rPr>
          <w:rFonts w:ascii="Sakkal Majalla" w:hAnsi="Sakkal Majalla" w:cs="Sakkal Majalla"/>
          <w:sz w:val="28"/>
          <w:szCs w:val="28"/>
          <w:u w:val="single"/>
          <w:rtl/>
        </w:rPr>
      </w:pPr>
    </w:p>
    <w:p w14:paraId="1DBCBC3A" w14:textId="77777777" w:rsidR="00A74F76" w:rsidRDefault="00A74F76" w:rsidP="009125CE">
      <w:pPr>
        <w:rPr>
          <w:rFonts w:ascii="Sakkal Majalla" w:hAnsi="Sakkal Majalla" w:cs="Sakkal Majalla"/>
          <w:sz w:val="28"/>
          <w:szCs w:val="28"/>
          <w:u w:val="single"/>
        </w:rPr>
      </w:pPr>
    </w:p>
    <w:p w14:paraId="38660897" w14:textId="77777777" w:rsidR="000955C9" w:rsidRDefault="000955C9" w:rsidP="009125CE">
      <w:pPr>
        <w:rPr>
          <w:rFonts w:ascii="Sakkal Majalla" w:hAnsi="Sakkal Majalla" w:cs="Sakkal Majalla"/>
          <w:sz w:val="28"/>
          <w:szCs w:val="28"/>
          <w:u w:val="single"/>
          <w:rtl/>
        </w:rPr>
      </w:pPr>
    </w:p>
    <w:p w14:paraId="26CAF390" w14:textId="77777777" w:rsidR="000B76A1" w:rsidRPr="000B76A1" w:rsidRDefault="000B76A1" w:rsidP="000B76A1">
      <w:pPr>
        <w:rPr>
          <w:rFonts w:ascii="Sakkal Majalla" w:hAnsi="Sakkal Majalla" w:cs="Sakkal Majalla"/>
          <w:b/>
          <w:bCs/>
          <w:sz w:val="28"/>
          <w:szCs w:val="28"/>
        </w:rPr>
      </w:pPr>
      <w:r w:rsidRPr="000B76A1">
        <w:rPr>
          <w:rFonts w:ascii="Sakkal Majalla" w:hAnsi="Sakkal Majalla" w:cs="Sakkal Majalla"/>
          <w:b/>
          <w:bCs/>
          <w:sz w:val="28"/>
          <w:szCs w:val="28"/>
          <w:rtl/>
        </w:rPr>
        <w:lastRenderedPageBreak/>
        <w:t>تساؤلات الدراسة</w:t>
      </w:r>
      <w:r w:rsidRPr="000B76A1">
        <w:rPr>
          <w:rFonts w:ascii="Sakkal Majalla" w:hAnsi="Sakkal Majalla" w:cs="Sakkal Majalla"/>
          <w:b/>
          <w:bCs/>
          <w:sz w:val="28"/>
          <w:szCs w:val="28"/>
        </w:rPr>
        <w:t>:</w:t>
      </w:r>
    </w:p>
    <w:p w14:paraId="52EEA0D8" w14:textId="77777777" w:rsidR="000B76A1" w:rsidRPr="000B76A1" w:rsidRDefault="000B76A1" w:rsidP="000955C9">
      <w:pPr>
        <w:jc w:val="both"/>
        <w:rPr>
          <w:rFonts w:ascii="Sakkal Majalla" w:hAnsi="Sakkal Majalla" w:cs="Sakkal Majalla"/>
          <w:sz w:val="28"/>
          <w:szCs w:val="28"/>
        </w:rPr>
      </w:pPr>
      <w:r w:rsidRPr="000B76A1">
        <w:rPr>
          <w:rFonts w:ascii="Sakkal Majalla" w:hAnsi="Sakkal Majalla" w:cs="Sakkal Majalla"/>
          <w:sz w:val="28"/>
          <w:szCs w:val="28"/>
          <w:rtl/>
        </w:rPr>
        <w:t>للإجابة على مشكلة الدراسة، تسعى هذه الدراسة إلى معالجة التساؤل الرئيس الآتي</w:t>
      </w:r>
      <w:r w:rsidRPr="000B76A1">
        <w:rPr>
          <w:rFonts w:ascii="Sakkal Majalla" w:hAnsi="Sakkal Majalla" w:cs="Sakkal Majalla"/>
          <w:sz w:val="28"/>
          <w:szCs w:val="28"/>
        </w:rPr>
        <w:t>:</w:t>
      </w:r>
    </w:p>
    <w:p w14:paraId="279D6DE4" w14:textId="77777777" w:rsidR="000B76A1" w:rsidRPr="000B76A1" w:rsidRDefault="000B76A1" w:rsidP="000955C9">
      <w:pPr>
        <w:jc w:val="both"/>
        <w:rPr>
          <w:rFonts w:ascii="Sakkal Majalla" w:hAnsi="Sakkal Majalla" w:cs="Sakkal Majalla"/>
          <w:sz w:val="28"/>
          <w:szCs w:val="28"/>
        </w:rPr>
      </w:pPr>
      <w:r w:rsidRPr="000B76A1">
        <w:rPr>
          <w:rFonts w:ascii="Sakkal Majalla" w:hAnsi="Sakkal Majalla" w:cs="Sakkal Majalla"/>
          <w:b/>
          <w:bCs/>
          <w:sz w:val="28"/>
          <w:szCs w:val="28"/>
          <w:rtl/>
        </w:rPr>
        <w:t>ما مدى تأثير ممارسات إدارة المواد على الكفاءة التشغيلية في المصانع الصناعية بالمنطقة الشرقية؟</w:t>
      </w:r>
    </w:p>
    <w:p w14:paraId="5D8D7B20" w14:textId="77777777" w:rsidR="000B76A1" w:rsidRPr="000B76A1" w:rsidRDefault="000B76A1" w:rsidP="000955C9">
      <w:pPr>
        <w:jc w:val="both"/>
        <w:rPr>
          <w:rFonts w:ascii="Sakkal Majalla" w:hAnsi="Sakkal Majalla" w:cs="Sakkal Majalla"/>
          <w:sz w:val="28"/>
          <w:szCs w:val="28"/>
        </w:rPr>
      </w:pPr>
      <w:r w:rsidRPr="000B76A1">
        <w:rPr>
          <w:rFonts w:ascii="Sakkal Majalla" w:hAnsi="Sakkal Majalla" w:cs="Sakkal Majalla"/>
          <w:sz w:val="28"/>
          <w:szCs w:val="28"/>
          <w:rtl/>
        </w:rPr>
        <w:t>ويتفرع عن هذا السؤال الرئيس عدد من التساؤلات الفرعية، وهي</w:t>
      </w:r>
      <w:r w:rsidRPr="000B76A1">
        <w:rPr>
          <w:rFonts w:ascii="Sakkal Majalla" w:hAnsi="Sakkal Majalla" w:cs="Sakkal Majalla"/>
          <w:sz w:val="28"/>
          <w:szCs w:val="28"/>
        </w:rPr>
        <w:t>:</w:t>
      </w:r>
    </w:p>
    <w:p w14:paraId="17B9566A" w14:textId="77777777" w:rsidR="000B76A1" w:rsidRPr="000B76A1" w:rsidRDefault="000B76A1" w:rsidP="000955C9">
      <w:pPr>
        <w:numPr>
          <w:ilvl w:val="0"/>
          <w:numId w:val="2"/>
        </w:numPr>
        <w:jc w:val="both"/>
        <w:rPr>
          <w:rFonts w:ascii="Sakkal Majalla" w:hAnsi="Sakkal Majalla" w:cs="Sakkal Majalla"/>
          <w:sz w:val="28"/>
          <w:szCs w:val="28"/>
        </w:rPr>
      </w:pPr>
      <w:r w:rsidRPr="000B76A1">
        <w:rPr>
          <w:rFonts w:ascii="Sakkal Majalla" w:hAnsi="Sakkal Majalla" w:cs="Sakkal Majalla"/>
          <w:sz w:val="28"/>
          <w:szCs w:val="28"/>
          <w:rtl/>
        </w:rPr>
        <w:t xml:space="preserve">ما واقع ممارسات إدارة المواد في شركة هيتاشي </w:t>
      </w:r>
      <w:proofErr w:type="spellStart"/>
      <w:r w:rsidRPr="000B76A1">
        <w:rPr>
          <w:rFonts w:ascii="Sakkal Majalla" w:hAnsi="Sakkal Majalla" w:cs="Sakkal Majalla"/>
          <w:sz w:val="28"/>
          <w:szCs w:val="28"/>
          <w:rtl/>
        </w:rPr>
        <w:t>إنرجي</w:t>
      </w:r>
      <w:proofErr w:type="spellEnd"/>
      <w:r w:rsidRPr="000B76A1">
        <w:rPr>
          <w:rFonts w:ascii="Sakkal Majalla" w:hAnsi="Sakkal Majalla" w:cs="Sakkal Majalla"/>
          <w:sz w:val="28"/>
          <w:szCs w:val="28"/>
          <w:rtl/>
        </w:rPr>
        <w:t xml:space="preserve"> والمصانع المماثلة بالمنطقة الشرقية؟</w:t>
      </w:r>
    </w:p>
    <w:p w14:paraId="3C34E78A" w14:textId="4EC6CF0D" w:rsidR="000B76A1" w:rsidRPr="000B76A1" w:rsidRDefault="000B76A1" w:rsidP="000955C9">
      <w:pPr>
        <w:numPr>
          <w:ilvl w:val="0"/>
          <w:numId w:val="2"/>
        </w:numPr>
        <w:jc w:val="both"/>
        <w:rPr>
          <w:rFonts w:ascii="Sakkal Majalla" w:hAnsi="Sakkal Majalla" w:cs="Sakkal Majalla"/>
          <w:sz w:val="28"/>
          <w:szCs w:val="28"/>
        </w:rPr>
      </w:pPr>
      <w:r w:rsidRPr="000B76A1">
        <w:rPr>
          <w:rFonts w:ascii="Sakkal Majalla" w:hAnsi="Sakkal Majalla" w:cs="Sakkal Majalla"/>
          <w:sz w:val="28"/>
          <w:szCs w:val="28"/>
          <w:rtl/>
        </w:rPr>
        <w:t>ما مدى استخدام التقنيات الحديثة</w:t>
      </w:r>
      <w:r w:rsidRPr="000B76A1">
        <w:rPr>
          <w:rFonts w:ascii="Sakkal Majalla" w:hAnsi="Sakkal Majalla" w:cs="Sakkal Majalla"/>
          <w:sz w:val="28"/>
          <w:szCs w:val="28"/>
        </w:rPr>
        <w:t xml:space="preserve"> </w:t>
      </w:r>
      <w:r w:rsidRPr="000B76A1">
        <w:rPr>
          <w:rFonts w:ascii="Sakkal Majalla" w:hAnsi="Sakkal Majalla" w:cs="Sakkal Majalla"/>
          <w:sz w:val="28"/>
          <w:szCs w:val="28"/>
          <w:rtl/>
        </w:rPr>
        <w:t>مثل</w:t>
      </w:r>
      <w:r w:rsidRPr="000B76A1">
        <w:rPr>
          <w:rFonts w:ascii="Sakkal Majalla" w:hAnsi="Sakkal Majalla" w:cs="Sakkal Majalla"/>
          <w:sz w:val="28"/>
          <w:szCs w:val="28"/>
        </w:rPr>
        <w:t xml:space="preserve"> </w:t>
      </w:r>
      <w:r>
        <w:rPr>
          <w:rFonts w:ascii="Sakkal Majalla" w:hAnsi="Sakkal Majalla" w:cs="Sakkal Majalla"/>
          <w:sz w:val="28"/>
          <w:szCs w:val="28"/>
        </w:rPr>
        <w:t>(</w:t>
      </w:r>
      <w:r w:rsidRPr="000B76A1">
        <w:rPr>
          <w:rFonts w:ascii="Sakkal Majalla" w:hAnsi="Sakkal Majalla" w:cs="Sakkal Majalla"/>
          <w:sz w:val="28"/>
          <w:szCs w:val="28"/>
        </w:rPr>
        <w:t xml:space="preserve">RFID) </w:t>
      </w:r>
      <w:r w:rsidRPr="000B76A1">
        <w:rPr>
          <w:rFonts w:ascii="Sakkal Majalla" w:hAnsi="Sakkal Majalla" w:cs="Sakkal Majalla"/>
          <w:sz w:val="28"/>
          <w:szCs w:val="28"/>
          <w:rtl/>
        </w:rPr>
        <w:t>في إدارة المواد وتأثيرها على دقة العمليات؟</w:t>
      </w:r>
    </w:p>
    <w:p w14:paraId="54A37A77" w14:textId="77777777" w:rsidR="000B76A1" w:rsidRPr="000B76A1" w:rsidRDefault="000B76A1" w:rsidP="000955C9">
      <w:pPr>
        <w:numPr>
          <w:ilvl w:val="0"/>
          <w:numId w:val="2"/>
        </w:numPr>
        <w:jc w:val="both"/>
        <w:rPr>
          <w:rFonts w:ascii="Sakkal Majalla" w:hAnsi="Sakkal Majalla" w:cs="Sakkal Majalla"/>
          <w:sz w:val="28"/>
          <w:szCs w:val="28"/>
        </w:rPr>
      </w:pPr>
      <w:r w:rsidRPr="000B76A1">
        <w:rPr>
          <w:rFonts w:ascii="Sakkal Majalla" w:hAnsi="Sakkal Majalla" w:cs="Sakkal Majalla"/>
          <w:sz w:val="28"/>
          <w:szCs w:val="28"/>
          <w:rtl/>
        </w:rPr>
        <w:t>إلى أي مدى تسهم إدارة المواد في تحسين مؤشرات الأداء التشغيلي مثل تقليل التكاليف وزيادة الإنتاجية؟</w:t>
      </w:r>
    </w:p>
    <w:p w14:paraId="2E540472" w14:textId="2948295D" w:rsidR="000B76A1" w:rsidRPr="000B76A1" w:rsidRDefault="000B76A1" w:rsidP="000955C9">
      <w:pPr>
        <w:numPr>
          <w:ilvl w:val="0"/>
          <w:numId w:val="2"/>
        </w:numPr>
        <w:jc w:val="both"/>
        <w:rPr>
          <w:rFonts w:ascii="Sakkal Majalla" w:hAnsi="Sakkal Majalla" w:cs="Sakkal Majalla"/>
          <w:sz w:val="28"/>
          <w:szCs w:val="28"/>
        </w:rPr>
      </w:pPr>
      <w:r w:rsidRPr="000B76A1">
        <w:rPr>
          <w:rFonts w:ascii="Sakkal Majalla" w:hAnsi="Sakkal Majalla" w:cs="Sakkal Majalla"/>
          <w:sz w:val="28"/>
          <w:szCs w:val="28"/>
          <w:rtl/>
        </w:rPr>
        <w:t>ما أبرز التحديات التي تواجه المصانع في تطبيق ممارسات فعالة لإدارة المواد؟</w:t>
      </w:r>
    </w:p>
    <w:p w14:paraId="44DB923D" w14:textId="77777777" w:rsidR="009125CE" w:rsidRPr="009125CE" w:rsidRDefault="009125CE" w:rsidP="000955C9">
      <w:pPr>
        <w:jc w:val="both"/>
        <w:rPr>
          <w:rFonts w:ascii="Sakkal Majalla" w:hAnsi="Sakkal Majalla" w:cs="Sakkal Majalla"/>
          <w:sz w:val="28"/>
          <w:szCs w:val="28"/>
          <w:rtl/>
        </w:rPr>
      </w:pPr>
    </w:p>
    <w:p w14:paraId="4F2CF6D3" w14:textId="77777777" w:rsidR="009125CE" w:rsidRPr="009125CE" w:rsidRDefault="009125CE" w:rsidP="000955C9">
      <w:pPr>
        <w:jc w:val="both"/>
        <w:rPr>
          <w:rFonts w:ascii="Sakkal Majalla" w:hAnsi="Sakkal Majalla" w:cs="Sakkal Majalla"/>
          <w:sz w:val="28"/>
          <w:szCs w:val="28"/>
          <w:rtl/>
        </w:rPr>
      </w:pPr>
    </w:p>
    <w:p w14:paraId="7D9A480F" w14:textId="77777777" w:rsidR="009125CE" w:rsidRPr="009125CE" w:rsidRDefault="009125CE" w:rsidP="000955C9">
      <w:pPr>
        <w:jc w:val="both"/>
        <w:rPr>
          <w:rFonts w:ascii="Sakkal Majalla" w:hAnsi="Sakkal Majalla" w:cs="Sakkal Majalla"/>
          <w:sz w:val="28"/>
          <w:szCs w:val="28"/>
          <w:rtl/>
        </w:rPr>
      </w:pPr>
    </w:p>
    <w:p w14:paraId="6E1B1D05" w14:textId="77777777" w:rsidR="009125CE" w:rsidRPr="009125CE" w:rsidRDefault="009125CE" w:rsidP="000955C9">
      <w:pPr>
        <w:jc w:val="both"/>
        <w:rPr>
          <w:rFonts w:ascii="Sakkal Majalla" w:hAnsi="Sakkal Majalla" w:cs="Sakkal Majalla"/>
          <w:sz w:val="28"/>
          <w:szCs w:val="28"/>
          <w:rtl/>
        </w:rPr>
      </w:pPr>
    </w:p>
    <w:p w14:paraId="11061B9C" w14:textId="77777777" w:rsidR="009125CE" w:rsidRPr="009125CE" w:rsidRDefault="009125CE" w:rsidP="000955C9">
      <w:pPr>
        <w:jc w:val="both"/>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4A8D9D2D" w14:textId="77777777" w:rsidR="009125CE" w:rsidRPr="009125CE" w:rsidRDefault="009125CE" w:rsidP="009125CE">
      <w:pPr>
        <w:rPr>
          <w:rFonts w:ascii="Sakkal Majalla" w:hAnsi="Sakkal Majalla" w:cs="Sakkal Majalla"/>
          <w:sz w:val="28"/>
          <w:szCs w:val="28"/>
          <w:rtl/>
        </w:rPr>
      </w:pPr>
    </w:p>
    <w:p w14:paraId="1556C388" w14:textId="77777777" w:rsidR="009125CE" w:rsidRPr="009125CE" w:rsidRDefault="009125CE" w:rsidP="009125CE">
      <w:pPr>
        <w:rPr>
          <w:rFonts w:ascii="Sakkal Majalla" w:hAnsi="Sakkal Majalla" w:cs="Sakkal Majalla"/>
          <w:sz w:val="28"/>
          <w:szCs w:val="28"/>
          <w:rtl/>
        </w:rPr>
      </w:pPr>
    </w:p>
    <w:p w14:paraId="2CAE1E5A" w14:textId="77777777" w:rsidR="009125CE" w:rsidRPr="009125CE" w:rsidRDefault="009125CE" w:rsidP="009125CE">
      <w:pPr>
        <w:rPr>
          <w:rFonts w:ascii="Sakkal Majalla" w:hAnsi="Sakkal Majalla" w:cs="Sakkal Majalla"/>
          <w:sz w:val="28"/>
          <w:szCs w:val="28"/>
          <w:rtl/>
        </w:rPr>
      </w:pPr>
    </w:p>
    <w:p w14:paraId="23ED198B" w14:textId="77777777" w:rsidR="00A74F76" w:rsidRDefault="00A74F76" w:rsidP="00D22171">
      <w:pPr>
        <w:rPr>
          <w:rFonts w:ascii="Sakkal Majalla" w:hAnsi="Sakkal Majalla" w:cs="Sakkal Majalla"/>
          <w:sz w:val="28"/>
          <w:szCs w:val="28"/>
          <w:u w:val="single"/>
          <w:rtl/>
        </w:rPr>
      </w:pPr>
    </w:p>
    <w:p w14:paraId="54376055" w14:textId="77777777" w:rsidR="000B76A1" w:rsidRPr="000B76A1" w:rsidRDefault="000B76A1" w:rsidP="000B76A1">
      <w:pPr>
        <w:rPr>
          <w:rFonts w:ascii="Sakkal Majalla" w:hAnsi="Sakkal Majalla" w:cs="Sakkal Majalla"/>
          <w:b/>
          <w:bCs/>
          <w:sz w:val="28"/>
          <w:szCs w:val="28"/>
        </w:rPr>
      </w:pPr>
      <w:r w:rsidRPr="000B76A1">
        <w:rPr>
          <w:rFonts w:ascii="Sakkal Majalla" w:hAnsi="Sakkal Majalla" w:cs="Sakkal Majalla"/>
          <w:b/>
          <w:bCs/>
          <w:sz w:val="28"/>
          <w:szCs w:val="28"/>
          <w:rtl/>
        </w:rPr>
        <w:lastRenderedPageBreak/>
        <w:t>فروض الدراسة</w:t>
      </w:r>
      <w:r w:rsidRPr="000B76A1">
        <w:rPr>
          <w:rFonts w:ascii="Sakkal Majalla" w:hAnsi="Sakkal Majalla" w:cs="Sakkal Majalla"/>
          <w:b/>
          <w:bCs/>
          <w:sz w:val="28"/>
          <w:szCs w:val="28"/>
        </w:rPr>
        <w:t>:</w:t>
      </w:r>
    </w:p>
    <w:p w14:paraId="6B777345" w14:textId="77777777" w:rsidR="000B76A1" w:rsidRPr="000B76A1" w:rsidRDefault="000B76A1" w:rsidP="000955C9">
      <w:pPr>
        <w:jc w:val="both"/>
        <w:rPr>
          <w:rFonts w:ascii="Sakkal Majalla" w:hAnsi="Sakkal Majalla" w:cs="Sakkal Majalla"/>
          <w:sz w:val="28"/>
          <w:szCs w:val="28"/>
        </w:rPr>
      </w:pPr>
      <w:r w:rsidRPr="000B76A1">
        <w:rPr>
          <w:rFonts w:ascii="Sakkal Majalla" w:hAnsi="Sakkal Majalla" w:cs="Sakkal Majalla"/>
          <w:sz w:val="28"/>
          <w:szCs w:val="28"/>
          <w:rtl/>
        </w:rPr>
        <w:t>بناءً على المشكلة المطروحة وأهداف الدراسة، سيتم اختبار الفرضيات التالية</w:t>
      </w:r>
      <w:r w:rsidRPr="000B76A1">
        <w:rPr>
          <w:rFonts w:ascii="Sakkal Majalla" w:hAnsi="Sakkal Majalla" w:cs="Sakkal Majalla"/>
          <w:sz w:val="28"/>
          <w:szCs w:val="28"/>
        </w:rPr>
        <w:t>:</w:t>
      </w:r>
    </w:p>
    <w:p w14:paraId="608E0877" w14:textId="77777777" w:rsidR="000B76A1" w:rsidRPr="000B76A1" w:rsidRDefault="000B76A1" w:rsidP="000955C9">
      <w:pPr>
        <w:numPr>
          <w:ilvl w:val="0"/>
          <w:numId w:val="5"/>
        </w:numPr>
        <w:jc w:val="both"/>
        <w:rPr>
          <w:rFonts w:ascii="Sakkal Majalla" w:hAnsi="Sakkal Majalla" w:cs="Sakkal Majalla"/>
          <w:sz w:val="28"/>
          <w:szCs w:val="28"/>
        </w:rPr>
      </w:pPr>
      <w:r w:rsidRPr="000B76A1">
        <w:rPr>
          <w:rFonts w:ascii="Sakkal Majalla" w:hAnsi="Sakkal Majalla" w:cs="Sakkal Majalla"/>
          <w:b/>
          <w:bCs/>
          <w:sz w:val="28"/>
          <w:szCs w:val="28"/>
          <w:rtl/>
        </w:rPr>
        <w:t>الفرضية الرئيسة</w:t>
      </w:r>
      <w:r w:rsidRPr="000B76A1">
        <w:rPr>
          <w:rFonts w:ascii="Sakkal Majalla" w:hAnsi="Sakkal Majalla" w:cs="Sakkal Majalla"/>
          <w:b/>
          <w:bCs/>
          <w:sz w:val="28"/>
          <w:szCs w:val="28"/>
        </w:rPr>
        <w:t>:</w:t>
      </w:r>
    </w:p>
    <w:p w14:paraId="43E7945F" w14:textId="77777777" w:rsidR="000B76A1" w:rsidRPr="000B76A1" w:rsidRDefault="000B76A1" w:rsidP="000955C9">
      <w:pPr>
        <w:jc w:val="both"/>
        <w:rPr>
          <w:rFonts w:ascii="Sakkal Majalla" w:hAnsi="Sakkal Majalla" w:cs="Sakkal Majalla"/>
          <w:sz w:val="28"/>
          <w:szCs w:val="28"/>
        </w:rPr>
      </w:pPr>
      <w:r w:rsidRPr="000B76A1">
        <w:rPr>
          <w:rFonts w:ascii="Sakkal Majalla" w:hAnsi="Sakkal Majalla" w:cs="Sakkal Majalla"/>
          <w:sz w:val="28"/>
          <w:szCs w:val="28"/>
          <w:rtl/>
        </w:rPr>
        <w:t>توجد علاقة ذات دلالة إحصائية بين ممارسات إدارة المواد ورفع الكفاءة التشغيلية في المصانع الصناعية بالمنطقة الشرقية</w:t>
      </w:r>
      <w:r w:rsidRPr="000B76A1">
        <w:rPr>
          <w:rFonts w:ascii="Sakkal Majalla" w:hAnsi="Sakkal Majalla" w:cs="Sakkal Majalla"/>
          <w:sz w:val="28"/>
          <w:szCs w:val="28"/>
        </w:rPr>
        <w:t>.</w:t>
      </w:r>
    </w:p>
    <w:p w14:paraId="2633E3DE" w14:textId="77777777" w:rsidR="000B76A1" w:rsidRPr="000B76A1" w:rsidRDefault="000B76A1" w:rsidP="000955C9">
      <w:pPr>
        <w:numPr>
          <w:ilvl w:val="0"/>
          <w:numId w:val="6"/>
        </w:numPr>
        <w:jc w:val="both"/>
        <w:rPr>
          <w:rFonts w:ascii="Sakkal Majalla" w:hAnsi="Sakkal Majalla" w:cs="Sakkal Majalla"/>
          <w:sz w:val="28"/>
          <w:szCs w:val="28"/>
        </w:rPr>
      </w:pPr>
      <w:r w:rsidRPr="000B76A1">
        <w:rPr>
          <w:rFonts w:ascii="Sakkal Majalla" w:hAnsi="Sakkal Majalla" w:cs="Sakkal Majalla"/>
          <w:b/>
          <w:bCs/>
          <w:sz w:val="28"/>
          <w:szCs w:val="28"/>
          <w:rtl/>
        </w:rPr>
        <w:t>الفرضيات الفرعية</w:t>
      </w:r>
      <w:r w:rsidRPr="000B76A1">
        <w:rPr>
          <w:rFonts w:ascii="Sakkal Majalla" w:hAnsi="Sakkal Majalla" w:cs="Sakkal Majalla"/>
          <w:b/>
          <w:bCs/>
          <w:sz w:val="28"/>
          <w:szCs w:val="28"/>
        </w:rPr>
        <w:t>:</w:t>
      </w:r>
    </w:p>
    <w:p w14:paraId="2FB98FF2" w14:textId="77777777" w:rsidR="000B76A1" w:rsidRPr="000B76A1" w:rsidRDefault="000B76A1" w:rsidP="000955C9">
      <w:pPr>
        <w:numPr>
          <w:ilvl w:val="0"/>
          <w:numId w:val="7"/>
        </w:numPr>
        <w:jc w:val="both"/>
        <w:rPr>
          <w:rFonts w:ascii="Sakkal Majalla" w:hAnsi="Sakkal Majalla" w:cs="Sakkal Majalla"/>
          <w:sz w:val="28"/>
          <w:szCs w:val="28"/>
        </w:rPr>
      </w:pPr>
      <w:r w:rsidRPr="000B76A1">
        <w:rPr>
          <w:rFonts w:ascii="Sakkal Majalla" w:hAnsi="Sakkal Majalla" w:cs="Sakkal Majalla"/>
          <w:sz w:val="28"/>
          <w:szCs w:val="28"/>
          <w:rtl/>
        </w:rPr>
        <w:t>توجد علاقة إيجابية ذات دلالة إحصائية بين جودة التخطيط للمخزون وتحسين استمرارية العمليات التشغيلية</w:t>
      </w:r>
      <w:r w:rsidRPr="000B76A1">
        <w:rPr>
          <w:rFonts w:ascii="Sakkal Majalla" w:hAnsi="Sakkal Majalla" w:cs="Sakkal Majalla"/>
          <w:sz w:val="28"/>
          <w:szCs w:val="28"/>
        </w:rPr>
        <w:t>.</w:t>
      </w:r>
    </w:p>
    <w:p w14:paraId="7CD3F7A6" w14:textId="77777777" w:rsidR="000B76A1" w:rsidRPr="000B76A1" w:rsidRDefault="000B76A1" w:rsidP="000955C9">
      <w:pPr>
        <w:numPr>
          <w:ilvl w:val="0"/>
          <w:numId w:val="7"/>
        </w:numPr>
        <w:jc w:val="both"/>
        <w:rPr>
          <w:rFonts w:ascii="Sakkal Majalla" w:hAnsi="Sakkal Majalla" w:cs="Sakkal Majalla"/>
          <w:sz w:val="28"/>
          <w:szCs w:val="28"/>
        </w:rPr>
      </w:pPr>
      <w:r w:rsidRPr="000B76A1">
        <w:rPr>
          <w:rFonts w:ascii="Sakkal Majalla" w:hAnsi="Sakkal Majalla" w:cs="Sakkal Majalla"/>
          <w:sz w:val="28"/>
          <w:szCs w:val="28"/>
          <w:rtl/>
        </w:rPr>
        <w:t>يسهم استخدام التقنيات الحديثة مثل</w:t>
      </w:r>
      <w:r w:rsidRPr="000B76A1">
        <w:rPr>
          <w:rFonts w:ascii="Sakkal Majalla" w:hAnsi="Sakkal Majalla" w:cs="Sakkal Majalla"/>
          <w:sz w:val="28"/>
          <w:szCs w:val="28"/>
        </w:rPr>
        <w:t xml:space="preserve"> (RFID) </w:t>
      </w:r>
      <w:r w:rsidRPr="000B76A1">
        <w:rPr>
          <w:rFonts w:ascii="Sakkal Majalla" w:hAnsi="Sakkal Majalla" w:cs="Sakkal Majalla"/>
          <w:sz w:val="28"/>
          <w:szCs w:val="28"/>
          <w:rtl/>
        </w:rPr>
        <w:t>في تحسين دقة الجرد وتقليل الفاقد</w:t>
      </w:r>
      <w:r w:rsidRPr="000B76A1">
        <w:rPr>
          <w:rFonts w:ascii="Sakkal Majalla" w:hAnsi="Sakkal Majalla" w:cs="Sakkal Majalla"/>
          <w:sz w:val="28"/>
          <w:szCs w:val="28"/>
        </w:rPr>
        <w:t>.</w:t>
      </w:r>
    </w:p>
    <w:p w14:paraId="6AD0991B" w14:textId="77777777" w:rsidR="000B76A1" w:rsidRPr="000B76A1" w:rsidRDefault="000B76A1" w:rsidP="000955C9">
      <w:pPr>
        <w:numPr>
          <w:ilvl w:val="0"/>
          <w:numId w:val="7"/>
        </w:numPr>
        <w:jc w:val="both"/>
        <w:rPr>
          <w:rFonts w:ascii="Sakkal Majalla" w:hAnsi="Sakkal Majalla" w:cs="Sakkal Majalla"/>
          <w:sz w:val="28"/>
          <w:szCs w:val="28"/>
        </w:rPr>
      </w:pPr>
      <w:r w:rsidRPr="000B76A1">
        <w:rPr>
          <w:rFonts w:ascii="Sakkal Majalla" w:hAnsi="Sakkal Majalla" w:cs="Sakkal Majalla"/>
          <w:sz w:val="28"/>
          <w:szCs w:val="28"/>
          <w:rtl/>
        </w:rPr>
        <w:t>تؤدي كفاءة إدارة المواد إلى تقليل التكاليف التشغيلية وزيادة الإنتاجية</w:t>
      </w:r>
      <w:r w:rsidRPr="000B76A1">
        <w:rPr>
          <w:rFonts w:ascii="Sakkal Majalla" w:hAnsi="Sakkal Majalla" w:cs="Sakkal Majalla"/>
          <w:sz w:val="28"/>
          <w:szCs w:val="28"/>
        </w:rPr>
        <w:t>.</w:t>
      </w:r>
    </w:p>
    <w:p w14:paraId="5F8EA01C" w14:textId="77777777" w:rsidR="000B76A1" w:rsidRPr="000B76A1" w:rsidRDefault="000B76A1" w:rsidP="000955C9">
      <w:pPr>
        <w:numPr>
          <w:ilvl w:val="0"/>
          <w:numId w:val="7"/>
        </w:numPr>
        <w:jc w:val="both"/>
        <w:rPr>
          <w:rFonts w:ascii="Sakkal Majalla" w:hAnsi="Sakkal Majalla" w:cs="Sakkal Majalla"/>
          <w:sz w:val="28"/>
          <w:szCs w:val="28"/>
        </w:rPr>
      </w:pPr>
      <w:r w:rsidRPr="000B76A1">
        <w:rPr>
          <w:rFonts w:ascii="Sakkal Majalla" w:hAnsi="Sakkal Majalla" w:cs="Sakkal Majalla"/>
          <w:sz w:val="28"/>
          <w:szCs w:val="28"/>
          <w:rtl/>
        </w:rPr>
        <w:t>تؤثر التحديات الإدارية والتنظيمية سلبًا على فاعلية إدارة المواد في المصانع</w:t>
      </w:r>
      <w:r w:rsidRPr="000B76A1">
        <w:rPr>
          <w:rFonts w:ascii="Sakkal Majalla" w:hAnsi="Sakkal Majalla" w:cs="Sakkal Majalla"/>
          <w:sz w:val="28"/>
          <w:szCs w:val="28"/>
        </w:rPr>
        <w:t>.</w:t>
      </w:r>
    </w:p>
    <w:p w14:paraId="5BB6A3B5" w14:textId="77777777" w:rsidR="00A74F76" w:rsidRPr="000B76A1" w:rsidRDefault="00A74F76" w:rsidP="000955C9">
      <w:pPr>
        <w:jc w:val="both"/>
        <w:rPr>
          <w:rFonts w:ascii="Sakkal Majalla" w:hAnsi="Sakkal Majalla" w:cs="Sakkal Majalla"/>
          <w:sz w:val="28"/>
          <w:szCs w:val="28"/>
          <w:u w:val="single"/>
          <w:rtl/>
        </w:rPr>
      </w:pPr>
    </w:p>
    <w:p w14:paraId="61B196F8" w14:textId="77777777" w:rsidR="00A74F76" w:rsidRDefault="00A74F76" w:rsidP="000955C9">
      <w:pPr>
        <w:jc w:val="both"/>
        <w:rPr>
          <w:rFonts w:ascii="Sakkal Majalla" w:hAnsi="Sakkal Majalla" w:cs="Sakkal Majalla"/>
          <w:sz w:val="28"/>
          <w:szCs w:val="28"/>
          <w:u w:val="single"/>
          <w:rtl/>
        </w:rPr>
      </w:pPr>
    </w:p>
    <w:p w14:paraId="0105A6D8" w14:textId="77777777" w:rsidR="00A74F76" w:rsidRDefault="00A74F76" w:rsidP="000955C9">
      <w:pPr>
        <w:jc w:val="both"/>
        <w:rPr>
          <w:rFonts w:ascii="Sakkal Majalla" w:hAnsi="Sakkal Majalla" w:cs="Sakkal Majalla"/>
          <w:sz w:val="28"/>
          <w:szCs w:val="28"/>
          <w:u w:val="single"/>
          <w:rtl/>
        </w:rPr>
      </w:pPr>
    </w:p>
    <w:p w14:paraId="7BB23400" w14:textId="77777777" w:rsidR="00A74F76" w:rsidRDefault="00A74F76" w:rsidP="00D22171">
      <w:pPr>
        <w:rPr>
          <w:rFonts w:ascii="Sakkal Majalla" w:hAnsi="Sakkal Majalla" w:cs="Sakkal Majalla"/>
          <w:sz w:val="28"/>
          <w:szCs w:val="28"/>
          <w:u w:val="single"/>
          <w:rtl/>
        </w:rPr>
      </w:pPr>
    </w:p>
    <w:p w14:paraId="58758CB4" w14:textId="77777777" w:rsidR="00A74F76" w:rsidRDefault="00A74F76" w:rsidP="00D22171">
      <w:pPr>
        <w:rPr>
          <w:rFonts w:ascii="Sakkal Majalla" w:hAnsi="Sakkal Majalla" w:cs="Sakkal Majalla"/>
          <w:sz w:val="28"/>
          <w:szCs w:val="28"/>
          <w:u w:val="single"/>
          <w:rtl/>
        </w:rPr>
      </w:pPr>
    </w:p>
    <w:p w14:paraId="12A8BA8E" w14:textId="77777777" w:rsidR="00A74F76" w:rsidRDefault="00A74F76" w:rsidP="00D22171">
      <w:pPr>
        <w:rPr>
          <w:rFonts w:ascii="Sakkal Majalla" w:hAnsi="Sakkal Majalla" w:cs="Sakkal Majalla"/>
          <w:sz w:val="28"/>
          <w:szCs w:val="28"/>
          <w:u w:val="single"/>
          <w:rtl/>
        </w:rPr>
      </w:pPr>
    </w:p>
    <w:p w14:paraId="037A8231" w14:textId="77777777" w:rsidR="00A74F76" w:rsidRDefault="00A74F76" w:rsidP="00D22171">
      <w:pPr>
        <w:rPr>
          <w:rFonts w:ascii="Sakkal Majalla" w:hAnsi="Sakkal Majalla" w:cs="Sakkal Majalla"/>
          <w:sz w:val="28"/>
          <w:szCs w:val="28"/>
          <w:u w:val="single"/>
          <w:rtl/>
        </w:rPr>
      </w:pPr>
    </w:p>
    <w:p w14:paraId="1379A582" w14:textId="77777777" w:rsidR="00A74F76" w:rsidRDefault="00A74F76" w:rsidP="00D22171">
      <w:pPr>
        <w:rPr>
          <w:rFonts w:ascii="Sakkal Majalla" w:hAnsi="Sakkal Majalla" w:cs="Sakkal Majalla"/>
          <w:sz w:val="28"/>
          <w:szCs w:val="28"/>
          <w:u w:val="single"/>
          <w:rtl/>
        </w:rPr>
      </w:pPr>
    </w:p>
    <w:p w14:paraId="6FACDD52" w14:textId="77777777" w:rsidR="00A74F76" w:rsidRDefault="00A74F76" w:rsidP="00D22171">
      <w:pPr>
        <w:rPr>
          <w:rFonts w:ascii="Sakkal Majalla" w:hAnsi="Sakkal Majalla" w:cs="Sakkal Majalla"/>
          <w:sz w:val="28"/>
          <w:szCs w:val="28"/>
          <w:u w:val="single"/>
          <w:rtl/>
        </w:rPr>
      </w:pPr>
    </w:p>
    <w:p w14:paraId="632C8243" w14:textId="77777777" w:rsidR="00A74F76" w:rsidRDefault="00A74F76" w:rsidP="00D22171">
      <w:pPr>
        <w:rPr>
          <w:rFonts w:ascii="Sakkal Majalla" w:hAnsi="Sakkal Majalla" w:cs="Sakkal Majalla"/>
          <w:sz w:val="28"/>
          <w:szCs w:val="28"/>
          <w:u w:val="single"/>
          <w:rtl/>
        </w:rPr>
      </w:pPr>
    </w:p>
    <w:p w14:paraId="13E01194" w14:textId="77777777" w:rsidR="00A74F76" w:rsidRDefault="00A74F76" w:rsidP="00D22171">
      <w:pPr>
        <w:rPr>
          <w:rFonts w:ascii="Sakkal Majalla" w:hAnsi="Sakkal Majalla" w:cs="Sakkal Majalla"/>
          <w:sz w:val="28"/>
          <w:szCs w:val="28"/>
          <w:u w:val="single"/>
          <w:rtl/>
        </w:rPr>
      </w:pPr>
    </w:p>
    <w:p w14:paraId="5D1D759D" w14:textId="77777777" w:rsidR="00A74F76" w:rsidRDefault="00A74F76" w:rsidP="00D22171">
      <w:pPr>
        <w:rPr>
          <w:rFonts w:ascii="Sakkal Majalla" w:hAnsi="Sakkal Majalla" w:cs="Sakkal Majalla"/>
          <w:sz w:val="28"/>
          <w:szCs w:val="28"/>
          <w:u w:val="single"/>
          <w:rtl/>
        </w:rPr>
      </w:pPr>
    </w:p>
    <w:p w14:paraId="05942FA0" w14:textId="77777777" w:rsidR="00A74F76" w:rsidRDefault="00A74F76" w:rsidP="00D22171">
      <w:pPr>
        <w:rPr>
          <w:rFonts w:ascii="Sakkal Majalla" w:hAnsi="Sakkal Majalla" w:cs="Sakkal Majalla"/>
          <w:sz w:val="28"/>
          <w:szCs w:val="28"/>
          <w:u w:val="single"/>
          <w:rtl/>
        </w:rPr>
      </w:pPr>
    </w:p>
    <w:p w14:paraId="59125337" w14:textId="77777777" w:rsidR="000B76A1" w:rsidRPr="000B76A1" w:rsidRDefault="000B76A1" w:rsidP="000B76A1">
      <w:pPr>
        <w:rPr>
          <w:rFonts w:ascii="Sakkal Majalla" w:hAnsi="Sakkal Majalla" w:cs="Sakkal Majalla"/>
          <w:b/>
          <w:bCs/>
          <w:sz w:val="28"/>
          <w:szCs w:val="28"/>
        </w:rPr>
      </w:pPr>
      <w:r w:rsidRPr="000B76A1">
        <w:rPr>
          <w:rFonts w:ascii="Sakkal Majalla" w:hAnsi="Sakkal Majalla" w:cs="Sakkal Majalla"/>
          <w:b/>
          <w:bCs/>
          <w:sz w:val="28"/>
          <w:szCs w:val="28"/>
          <w:rtl/>
        </w:rPr>
        <w:lastRenderedPageBreak/>
        <w:t>الدراسات السابقة</w:t>
      </w:r>
      <w:r w:rsidRPr="000B76A1">
        <w:rPr>
          <w:rFonts w:ascii="Sakkal Majalla" w:hAnsi="Sakkal Majalla" w:cs="Sakkal Majalla"/>
          <w:b/>
          <w:bCs/>
          <w:sz w:val="28"/>
          <w:szCs w:val="28"/>
        </w:rPr>
        <w:t>:</w:t>
      </w:r>
    </w:p>
    <w:p w14:paraId="2F0F4B55" w14:textId="77777777" w:rsidR="000B76A1" w:rsidRPr="000B76A1" w:rsidRDefault="000B76A1" w:rsidP="000B76A1">
      <w:pPr>
        <w:rPr>
          <w:rFonts w:ascii="Sakkal Majalla" w:hAnsi="Sakkal Majalla" w:cs="Sakkal Majalla"/>
          <w:sz w:val="28"/>
          <w:szCs w:val="28"/>
        </w:rPr>
      </w:pPr>
      <w:r w:rsidRPr="000B76A1">
        <w:rPr>
          <w:rFonts w:ascii="Sakkal Majalla" w:hAnsi="Sakkal Majalla" w:cs="Sakkal Majalla"/>
          <w:sz w:val="28"/>
          <w:szCs w:val="28"/>
          <w:rtl/>
        </w:rPr>
        <w:t>تُعد الدراسات السابقة مرجعًا أساسيًا لفهم الإطار العام لموضوع البحث، وتساعد في بناء الخلفية العلمية، وتحديد الفجوة البحثية التي تسعى الدراسة الحالية لمعالجتها. وقد تناولت العديد من الدراسات أثر إدارة المواد على الكفاءة التشغيلية في البيئات الصناعية، ومن أبرزها</w:t>
      </w:r>
      <w:r w:rsidRPr="000B76A1">
        <w:rPr>
          <w:rFonts w:ascii="Sakkal Majalla" w:hAnsi="Sakkal Majalla" w:cs="Sakkal Majalla"/>
          <w:sz w:val="28"/>
          <w:szCs w:val="28"/>
        </w:rPr>
        <w:t>:</w:t>
      </w:r>
    </w:p>
    <w:p w14:paraId="78C9DA5C" w14:textId="77777777" w:rsidR="000B76A1" w:rsidRPr="000B76A1" w:rsidRDefault="000B76A1" w:rsidP="000B76A1">
      <w:pPr>
        <w:rPr>
          <w:rFonts w:ascii="Sakkal Majalla" w:hAnsi="Sakkal Majalla" w:cs="Sakkal Majalla"/>
          <w:b/>
          <w:bCs/>
          <w:sz w:val="28"/>
          <w:szCs w:val="28"/>
        </w:rPr>
      </w:pPr>
      <w:r w:rsidRPr="000B76A1">
        <w:rPr>
          <w:rFonts w:ascii="Sakkal Majalla" w:hAnsi="Sakkal Majalla" w:cs="Sakkal Majalla"/>
          <w:b/>
          <w:bCs/>
          <w:sz w:val="28"/>
          <w:szCs w:val="28"/>
          <w:rtl/>
        </w:rPr>
        <w:t>أولاً: الدراسات العربية</w:t>
      </w:r>
    </w:p>
    <w:p w14:paraId="72CAFD7F" w14:textId="77777777" w:rsidR="000B76A1" w:rsidRPr="000B76A1" w:rsidRDefault="000B76A1" w:rsidP="000B76A1">
      <w:pPr>
        <w:numPr>
          <w:ilvl w:val="0"/>
          <w:numId w:val="8"/>
        </w:numPr>
        <w:rPr>
          <w:rFonts w:ascii="Sakkal Majalla" w:hAnsi="Sakkal Majalla" w:cs="Sakkal Majalla"/>
          <w:sz w:val="28"/>
          <w:szCs w:val="28"/>
        </w:rPr>
      </w:pPr>
      <w:r w:rsidRPr="000B76A1">
        <w:rPr>
          <w:rFonts w:ascii="Sakkal Majalla" w:hAnsi="Sakkal Majalla" w:cs="Sakkal Majalla"/>
          <w:b/>
          <w:bCs/>
          <w:sz w:val="28"/>
          <w:szCs w:val="28"/>
          <w:rtl/>
        </w:rPr>
        <w:t>دراسة العساف</w:t>
      </w:r>
      <w:r w:rsidRPr="000B76A1">
        <w:rPr>
          <w:rFonts w:ascii="Sakkal Majalla" w:hAnsi="Sakkal Majalla" w:cs="Sakkal Majalla"/>
          <w:b/>
          <w:bCs/>
          <w:sz w:val="28"/>
          <w:szCs w:val="28"/>
        </w:rPr>
        <w:t xml:space="preserve"> (2022):</w:t>
      </w:r>
      <w:r w:rsidRPr="000B76A1">
        <w:rPr>
          <w:rFonts w:ascii="Sakkal Majalla" w:hAnsi="Sakkal Majalla" w:cs="Sakkal Majalla"/>
          <w:sz w:val="28"/>
          <w:szCs w:val="28"/>
        </w:rPr>
        <w:br/>
      </w:r>
      <w:r w:rsidRPr="000B76A1">
        <w:rPr>
          <w:rFonts w:ascii="Sakkal Majalla" w:hAnsi="Sakkal Majalla" w:cs="Sakkal Majalla"/>
          <w:sz w:val="28"/>
          <w:szCs w:val="28"/>
          <w:rtl/>
        </w:rPr>
        <w:t>هدفت إلى تحليل أثر تطبيق أنظمة إدارة المواد على تحسين الكفاءة التشغيلية في المؤسسات الصناعية السعودية، وأظهرت النتائج أن تطبيق نظام تخطيط المخزون قلل نسبة الفاقد بنسبة 18%، وساهم في تحسين الأداء التشغيلي بنسبة ملحوظة</w:t>
      </w:r>
      <w:r w:rsidRPr="000B76A1">
        <w:rPr>
          <w:rFonts w:ascii="Sakkal Majalla" w:hAnsi="Sakkal Majalla" w:cs="Sakkal Majalla"/>
          <w:sz w:val="28"/>
          <w:szCs w:val="28"/>
        </w:rPr>
        <w:t>.</w:t>
      </w:r>
    </w:p>
    <w:p w14:paraId="706BD790" w14:textId="77777777" w:rsidR="000B76A1" w:rsidRPr="000B76A1" w:rsidRDefault="000B76A1" w:rsidP="000B76A1">
      <w:pPr>
        <w:numPr>
          <w:ilvl w:val="0"/>
          <w:numId w:val="8"/>
        </w:numPr>
        <w:rPr>
          <w:rFonts w:ascii="Sakkal Majalla" w:hAnsi="Sakkal Majalla" w:cs="Sakkal Majalla"/>
          <w:sz w:val="28"/>
          <w:szCs w:val="28"/>
        </w:rPr>
      </w:pPr>
      <w:r w:rsidRPr="000B76A1">
        <w:rPr>
          <w:rFonts w:ascii="Sakkal Majalla" w:hAnsi="Sakkal Majalla" w:cs="Sakkal Majalla"/>
          <w:b/>
          <w:bCs/>
          <w:sz w:val="28"/>
          <w:szCs w:val="28"/>
          <w:rtl/>
        </w:rPr>
        <w:t>دراسة الجوهري</w:t>
      </w:r>
      <w:r w:rsidRPr="000B76A1">
        <w:rPr>
          <w:rFonts w:ascii="Sakkal Majalla" w:hAnsi="Sakkal Majalla" w:cs="Sakkal Majalla"/>
          <w:b/>
          <w:bCs/>
          <w:sz w:val="28"/>
          <w:szCs w:val="28"/>
        </w:rPr>
        <w:t xml:space="preserve"> (2021):</w:t>
      </w:r>
      <w:r w:rsidRPr="000B76A1">
        <w:rPr>
          <w:rFonts w:ascii="Sakkal Majalla" w:hAnsi="Sakkal Majalla" w:cs="Sakkal Majalla"/>
          <w:sz w:val="28"/>
          <w:szCs w:val="28"/>
        </w:rPr>
        <w:br/>
      </w:r>
      <w:r w:rsidRPr="000B76A1">
        <w:rPr>
          <w:rFonts w:ascii="Sakkal Majalla" w:hAnsi="Sakkal Majalla" w:cs="Sakkal Majalla"/>
          <w:sz w:val="28"/>
          <w:szCs w:val="28"/>
          <w:rtl/>
        </w:rPr>
        <w:t>تناولت واقع إدارة سلسلة الإمداد في المصانع الوطنية، وأشارت إلى أن ضعف تكامل العمليات بين الإدارات المختلفة يشكل عائقًا أمام تحقيق كفاءة تشغيلية عالية، وأوصت بضرورة تفعيل أنظمة إدارة المواد الرقمية</w:t>
      </w:r>
      <w:r w:rsidRPr="000B76A1">
        <w:rPr>
          <w:rFonts w:ascii="Sakkal Majalla" w:hAnsi="Sakkal Majalla" w:cs="Sakkal Majalla"/>
          <w:sz w:val="28"/>
          <w:szCs w:val="28"/>
        </w:rPr>
        <w:t>.</w:t>
      </w:r>
    </w:p>
    <w:p w14:paraId="743994D6" w14:textId="77777777" w:rsidR="000B76A1" w:rsidRPr="000B76A1" w:rsidRDefault="000B76A1" w:rsidP="000B76A1">
      <w:pPr>
        <w:rPr>
          <w:rFonts w:ascii="Sakkal Majalla" w:hAnsi="Sakkal Majalla" w:cs="Sakkal Majalla"/>
          <w:b/>
          <w:bCs/>
          <w:sz w:val="28"/>
          <w:szCs w:val="28"/>
        </w:rPr>
      </w:pPr>
      <w:r w:rsidRPr="000B76A1">
        <w:rPr>
          <w:rFonts w:ascii="Sakkal Majalla" w:hAnsi="Sakkal Majalla" w:cs="Sakkal Majalla"/>
          <w:b/>
          <w:bCs/>
          <w:sz w:val="28"/>
          <w:szCs w:val="28"/>
          <w:rtl/>
        </w:rPr>
        <w:t>ثانيًا: الدراسات الأجنبية</w:t>
      </w:r>
    </w:p>
    <w:p w14:paraId="600FDABD" w14:textId="77777777" w:rsidR="000B76A1" w:rsidRPr="000B76A1" w:rsidRDefault="000B76A1" w:rsidP="000B76A1">
      <w:pPr>
        <w:numPr>
          <w:ilvl w:val="0"/>
          <w:numId w:val="9"/>
        </w:numPr>
        <w:rPr>
          <w:rFonts w:ascii="Sakkal Majalla" w:hAnsi="Sakkal Majalla" w:cs="Sakkal Majalla"/>
          <w:sz w:val="28"/>
          <w:szCs w:val="28"/>
        </w:rPr>
      </w:pPr>
      <w:r w:rsidRPr="000B76A1">
        <w:rPr>
          <w:rFonts w:ascii="Sakkal Majalla" w:hAnsi="Sakkal Majalla" w:cs="Sakkal Majalla"/>
          <w:b/>
          <w:bCs/>
          <w:sz w:val="28"/>
          <w:szCs w:val="28"/>
        </w:rPr>
        <w:t>Johnson (2021):</w:t>
      </w:r>
      <w:r w:rsidRPr="000B76A1">
        <w:rPr>
          <w:rFonts w:ascii="Sakkal Majalla" w:hAnsi="Sakkal Majalla" w:cs="Sakkal Majalla"/>
          <w:sz w:val="28"/>
          <w:szCs w:val="28"/>
        </w:rPr>
        <w:br/>
      </w:r>
      <w:r w:rsidRPr="000B76A1">
        <w:rPr>
          <w:rFonts w:ascii="Sakkal Majalla" w:hAnsi="Sakkal Majalla" w:cs="Sakkal Majalla"/>
          <w:sz w:val="28"/>
          <w:szCs w:val="28"/>
          <w:rtl/>
        </w:rPr>
        <w:t>هدفت الدراسة إلى تقييم ممارسات إدارة المواد في مصانع الولايات المتحدة، وتوصلت إلى أن اعتماد تقنيات</w:t>
      </w:r>
      <w:r w:rsidRPr="000B76A1">
        <w:rPr>
          <w:rFonts w:ascii="Sakkal Majalla" w:hAnsi="Sakkal Majalla" w:cs="Sakkal Majalla"/>
          <w:sz w:val="28"/>
          <w:szCs w:val="28"/>
        </w:rPr>
        <w:t xml:space="preserve"> RFID </w:t>
      </w:r>
      <w:r w:rsidRPr="000B76A1">
        <w:rPr>
          <w:rFonts w:ascii="Sakkal Majalla" w:hAnsi="Sakkal Majalla" w:cs="Sakkal Majalla"/>
          <w:sz w:val="28"/>
          <w:szCs w:val="28"/>
          <w:rtl/>
        </w:rPr>
        <w:t>أدى إلى خفض الأخطاء في عمليات الصرف بنسبة 23%، وساعد في تحسين دقة الجرد وسرعة الاستجابة التشغيلية</w:t>
      </w:r>
      <w:r w:rsidRPr="000B76A1">
        <w:rPr>
          <w:rFonts w:ascii="Sakkal Majalla" w:hAnsi="Sakkal Majalla" w:cs="Sakkal Majalla"/>
          <w:sz w:val="28"/>
          <w:szCs w:val="28"/>
        </w:rPr>
        <w:t>.</w:t>
      </w:r>
    </w:p>
    <w:p w14:paraId="5B476E62" w14:textId="77777777" w:rsidR="000B76A1" w:rsidRPr="000B76A1" w:rsidRDefault="000B76A1" w:rsidP="000B76A1">
      <w:pPr>
        <w:numPr>
          <w:ilvl w:val="0"/>
          <w:numId w:val="9"/>
        </w:numPr>
        <w:rPr>
          <w:rFonts w:ascii="Sakkal Majalla" w:hAnsi="Sakkal Majalla" w:cs="Sakkal Majalla"/>
          <w:sz w:val="28"/>
          <w:szCs w:val="28"/>
        </w:rPr>
      </w:pPr>
      <w:r w:rsidRPr="000B76A1">
        <w:rPr>
          <w:rFonts w:ascii="Sakkal Majalla" w:hAnsi="Sakkal Majalla" w:cs="Sakkal Majalla"/>
          <w:b/>
          <w:bCs/>
          <w:sz w:val="28"/>
          <w:szCs w:val="28"/>
        </w:rPr>
        <w:t>Smith (2020):</w:t>
      </w:r>
      <w:r w:rsidRPr="000B76A1">
        <w:rPr>
          <w:rFonts w:ascii="Sakkal Majalla" w:hAnsi="Sakkal Majalla" w:cs="Sakkal Majalla"/>
          <w:sz w:val="28"/>
          <w:szCs w:val="28"/>
        </w:rPr>
        <w:br/>
      </w:r>
      <w:r w:rsidRPr="000B76A1">
        <w:rPr>
          <w:rFonts w:ascii="Sakkal Majalla" w:hAnsi="Sakkal Majalla" w:cs="Sakkal Majalla"/>
          <w:sz w:val="28"/>
          <w:szCs w:val="28"/>
          <w:rtl/>
        </w:rPr>
        <w:t>ركزت الدراسة على تطبيقات تقنية</w:t>
      </w:r>
      <w:r w:rsidRPr="000B76A1">
        <w:rPr>
          <w:rFonts w:ascii="Sakkal Majalla" w:hAnsi="Sakkal Majalla" w:cs="Sakkal Majalla"/>
          <w:sz w:val="28"/>
          <w:szCs w:val="28"/>
        </w:rPr>
        <w:t xml:space="preserve"> RFID </w:t>
      </w:r>
      <w:r w:rsidRPr="000B76A1">
        <w:rPr>
          <w:rFonts w:ascii="Sakkal Majalla" w:hAnsi="Sakkal Majalla" w:cs="Sakkal Majalla"/>
          <w:sz w:val="28"/>
          <w:szCs w:val="28"/>
          <w:rtl/>
        </w:rPr>
        <w:t>في إدارة المستودعات الصناعية، وبيّنت أن استخدام هذه التقنية يرفع من كفاءة التتبع ويقلل من الزمن اللازم لإجراء الجرد بنسبة تصل إلى 30</w:t>
      </w:r>
      <w:r w:rsidRPr="000B76A1">
        <w:rPr>
          <w:rFonts w:ascii="Sakkal Majalla" w:hAnsi="Sakkal Majalla" w:cs="Sakkal Majalla"/>
          <w:sz w:val="28"/>
          <w:szCs w:val="28"/>
        </w:rPr>
        <w:t>%.</w:t>
      </w:r>
    </w:p>
    <w:p w14:paraId="5E628AC1" w14:textId="77777777" w:rsidR="000B76A1" w:rsidRPr="000B76A1" w:rsidRDefault="00BD3637" w:rsidP="000B76A1">
      <w:pPr>
        <w:rPr>
          <w:rFonts w:ascii="Sakkal Majalla" w:hAnsi="Sakkal Majalla" w:cs="Sakkal Majalla"/>
          <w:sz w:val="28"/>
          <w:szCs w:val="28"/>
        </w:rPr>
      </w:pPr>
      <w:r>
        <w:rPr>
          <w:rFonts w:ascii="Sakkal Majalla" w:hAnsi="Sakkal Majalla" w:cs="Sakkal Majalla"/>
          <w:sz w:val="28"/>
          <w:szCs w:val="28"/>
        </w:rPr>
        <w:pict w14:anchorId="4B9CCA86">
          <v:rect id="_x0000_i1030" style="width:0;height:1.5pt" o:hralign="center" o:hrstd="t" o:hr="t" fillcolor="#a0a0a0" stroked="f"/>
        </w:pict>
      </w:r>
    </w:p>
    <w:p w14:paraId="0571F033" w14:textId="77777777" w:rsidR="000B76A1" w:rsidRPr="000B76A1" w:rsidRDefault="000B76A1" w:rsidP="000B76A1">
      <w:pPr>
        <w:rPr>
          <w:rFonts w:ascii="Sakkal Majalla" w:hAnsi="Sakkal Majalla" w:cs="Sakkal Majalla"/>
          <w:b/>
          <w:bCs/>
          <w:sz w:val="28"/>
          <w:szCs w:val="28"/>
        </w:rPr>
      </w:pPr>
      <w:r w:rsidRPr="000B76A1">
        <w:rPr>
          <w:rFonts w:ascii="Sakkal Majalla" w:hAnsi="Sakkal Majalla" w:cs="Sakkal Majalla"/>
          <w:b/>
          <w:bCs/>
          <w:sz w:val="28"/>
          <w:szCs w:val="28"/>
          <w:rtl/>
        </w:rPr>
        <w:t>ملاحظات تحليلية</w:t>
      </w:r>
      <w:r w:rsidRPr="000B76A1">
        <w:rPr>
          <w:rFonts w:ascii="Sakkal Majalla" w:hAnsi="Sakkal Majalla" w:cs="Sakkal Majalla"/>
          <w:b/>
          <w:bCs/>
          <w:sz w:val="28"/>
          <w:szCs w:val="28"/>
        </w:rPr>
        <w:t>:</w:t>
      </w:r>
    </w:p>
    <w:p w14:paraId="7F187F15" w14:textId="77777777" w:rsidR="000B76A1" w:rsidRPr="000B76A1" w:rsidRDefault="000B76A1" w:rsidP="000B76A1">
      <w:pPr>
        <w:rPr>
          <w:rFonts w:ascii="Sakkal Majalla" w:hAnsi="Sakkal Majalla" w:cs="Sakkal Majalla"/>
          <w:sz w:val="28"/>
          <w:szCs w:val="28"/>
          <w:u w:val="single"/>
        </w:rPr>
      </w:pPr>
      <w:r w:rsidRPr="000B76A1">
        <w:rPr>
          <w:rFonts w:ascii="Sakkal Majalla" w:hAnsi="Sakkal Majalla" w:cs="Sakkal Majalla"/>
          <w:sz w:val="28"/>
          <w:szCs w:val="28"/>
          <w:rtl/>
        </w:rPr>
        <w:t>يتضح من الدراسات السابقة أن هناك توافقًا عامًا حول أهمية إدارة المواد في تعزيز الكفاءة التشغيلية، خصوصًا عند دمجها مع التقنيات الحديثة. ومع ذلك، لم تتناول معظم الدراسات واقع المصانع في المنطقة الشرقية من المملكة العربية السعودية، وهو ما تسعى الدراسة الحالية إلى سدّه من خلال نموذج تطبيقي في شركة صناعية متقدمة مثل "</w:t>
      </w:r>
      <w:r w:rsidRPr="000B76A1">
        <w:rPr>
          <w:rFonts w:ascii="Sakkal Majalla" w:hAnsi="Sakkal Majalla" w:cs="Sakkal Majalla"/>
          <w:sz w:val="28"/>
          <w:szCs w:val="28"/>
          <w:u w:val="single"/>
          <w:rtl/>
        </w:rPr>
        <w:t xml:space="preserve">هيتاشي </w:t>
      </w:r>
      <w:proofErr w:type="spellStart"/>
      <w:r w:rsidRPr="000B76A1">
        <w:rPr>
          <w:rFonts w:ascii="Sakkal Majalla" w:hAnsi="Sakkal Majalla" w:cs="Sakkal Majalla"/>
          <w:sz w:val="28"/>
          <w:szCs w:val="28"/>
          <w:u w:val="single"/>
          <w:rtl/>
        </w:rPr>
        <w:t>إنرجي</w:t>
      </w:r>
      <w:proofErr w:type="spellEnd"/>
      <w:r w:rsidRPr="000B76A1">
        <w:rPr>
          <w:rFonts w:ascii="Sakkal Majalla" w:hAnsi="Sakkal Majalla" w:cs="Sakkal Majalla"/>
          <w:sz w:val="28"/>
          <w:szCs w:val="28"/>
          <w:u w:val="single"/>
        </w:rPr>
        <w:t>".</w:t>
      </w:r>
    </w:p>
    <w:p w14:paraId="394766B2" w14:textId="77777777" w:rsidR="00A74F76" w:rsidRDefault="00A74F76" w:rsidP="00A74F76">
      <w:pPr>
        <w:rPr>
          <w:rFonts w:ascii="Sakkal Majalla" w:hAnsi="Sakkal Majalla" w:cs="Sakkal Majalla"/>
          <w:sz w:val="28"/>
          <w:szCs w:val="28"/>
          <w:u w:val="single"/>
          <w:rtl/>
        </w:rPr>
      </w:pPr>
    </w:p>
    <w:p w14:paraId="3DA40349" w14:textId="77777777" w:rsidR="006E705B" w:rsidRPr="006E705B" w:rsidRDefault="006E705B" w:rsidP="006E705B">
      <w:pPr>
        <w:rPr>
          <w:rFonts w:ascii="Sakkal Majalla" w:hAnsi="Sakkal Majalla" w:cs="Sakkal Majalla"/>
          <w:b/>
          <w:bCs/>
          <w:sz w:val="28"/>
          <w:szCs w:val="28"/>
        </w:rPr>
      </w:pPr>
      <w:r w:rsidRPr="006E705B">
        <w:rPr>
          <w:rFonts w:ascii="Sakkal Majalla" w:hAnsi="Sakkal Majalla" w:cs="Sakkal Majalla"/>
          <w:b/>
          <w:bCs/>
          <w:sz w:val="28"/>
          <w:szCs w:val="28"/>
          <w:rtl/>
        </w:rPr>
        <w:lastRenderedPageBreak/>
        <w:t>منطلقات النظرية للدراسة</w:t>
      </w:r>
      <w:r w:rsidRPr="006E705B">
        <w:rPr>
          <w:rFonts w:ascii="Sakkal Majalla" w:hAnsi="Sakkal Majalla" w:cs="Sakkal Majalla"/>
          <w:b/>
          <w:bCs/>
          <w:sz w:val="28"/>
          <w:szCs w:val="28"/>
        </w:rPr>
        <w:t>:</w:t>
      </w:r>
    </w:p>
    <w:p w14:paraId="581EE242" w14:textId="77777777" w:rsidR="006E705B" w:rsidRPr="006E705B" w:rsidRDefault="006E705B" w:rsidP="006E705B">
      <w:pPr>
        <w:rPr>
          <w:rFonts w:ascii="Sakkal Majalla" w:hAnsi="Sakkal Majalla" w:cs="Sakkal Majalla"/>
          <w:sz w:val="28"/>
          <w:szCs w:val="28"/>
        </w:rPr>
      </w:pPr>
      <w:r w:rsidRPr="006E705B">
        <w:rPr>
          <w:rFonts w:ascii="Sakkal Majalla" w:hAnsi="Sakkal Majalla" w:cs="Sakkal Majalla"/>
          <w:sz w:val="28"/>
          <w:szCs w:val="28"/>
          <w:rtl/>
        </w:rPr>
        <w:t>ترتكز هذه الدراسة على مجموعة من الأطر والنماذج النظرية التي تُفسر العلاقة بين ممارسات إدارة المواد والأداء التشغيلي في المؤسسات الصناعية. ومن أبرز هذه الأطر ما يلي</w:t>
      </w:r>
      <w:r w:rsidRPr="006E705B">
        <w:rPr>
          <w:rFonts w:ascii="Sakkal Majalla" w:hAnsi="Sakkal Majalla" w:cs="Sakkal Majalla"/>
          <w:sz w:val="28"/>
          <w:szCs w:val="28"/>
        </w:rPr>
        <w:t>:</w:t>
      </w:r>
    </w:p>
    <w:p w14:paraId="33DAD68B" w14:textId="77777777" w:rsidR="006E705B" w:rsidRPr="006E705B" w:rsidRDefault="006E705B" w:rsidP="006E705B">
      <w:pPr>
        <w:rPr>
          <w:rFonts w:ascii="Sakkal Majalla" w:hAnsi="Sakkal Majalla" w:cs="Sakkal Majalla"/>
          <w:b/>
          <w:bCs/>
          <w:sz w:val="28"/>
          <w:szCs w:val="28"/>
        </w:rPr>
      </w:pPr>
      <w:r w:rsidRPr="006E705B">
        <w:rPr>
          <w:rFonts w:ascii="Sakkal Majalla" w:hAnsi="Sakkal Majalla" w:cs="Sakkal Majalla"/>
          <w:b/>
          <w:bCs/>
          <w:sz w:val="28"/>
          <w:szCs w:val="28"/>
        </w:rPr>
        <w:t xml:space="preserve">1. </w:t>
      </w:r>
      <w:r w:rsidRPr="006E705B">
        <w:rPr>
          <w:rFonts w:ascii="Sakkal Majalla" w:hAnsi="Sakkal Majalla" w:cs="Sakkal Majalla"/>
          <w:b/>
          <w:bCs/>
          <w:sz w:val="28"/>
          <w:szCs w:val="28"/>
          <w:rtl/>
        </w:rPr>
        <w:t>نموذج سلسلة الإمداد المرجعية</w:t>
      </w:r>
      <w:r w:rsidRPr="006E705B">
        <w:rPr>
          <w:rFonts w:ascii="Sakkal Majalla" w:hAnsi="Sakkal Majalla" w:cs="Sakkal Majalla"/>
          <w:b/>
          <w:bCs/>
          <w:sz w:val="28"/>
          <w:szCs w:val="28"/>
        </w:rPr>
        <w:t xml:space="preserve"> (SCOR Model):</w:t>
      </w:r>
    </w:p>
    <w:p w14:paraId="6D6560CB" w14:textId="77777777" w:rsidR="006E705B" w:rsidRPr="006E705B" w:rsidRDefault="006E705B" w:rsidP="006E705B">
      <w:pPr>
        <w:rPr>
          <w:rFonts w:ascii="Sakkal Majalla" w:hAnsi="Sakkal Majalla" w:cs="Sakkal Majalla"/>
          <w:sz w:val="28"/>
          <w:szCs w:val="28"/>
        </w:rPr>
      </w:pPr>
      <w:r w:rsidRPr="006E705B">
        <w:rPr>
          <w:rFonts w:ascii="Sakkal Majalla" w:hAnsi="Sakkal Majalla" w:cs="Sakkal Majalla"/>
          <w:sz w:val="28"/>
          <w:szCs w:val="28"/>
          <w:rtl/>
        </w:rPr>
        <w:t>يُعد نموذج</w:t>
      </w:r>
      <w:r w:rsidRPr="006E705B">
        <w:rPr>
          <w:rFonts w:ascii="Sakkal Majalla" w:hAnsi="Sakkal Majalla" w:cs="Sakkal Majalla"/>
          <w:sz w:val="28"/>
          <w:szCs w:val="28"/>
        </w:rPr>
        <w:t xml:space="preserve"> SCOR </w:t>
      </w:r>
      <w:r w:rsidRPr="006E705B">
        <w:rPr>
          <w:rFonts w:ascii="Sakkal Majalla" w:hAnsi="Sakkal Majalla" w:cs="Sakkal Majalla"/>
          <w:sz w:val="28"/>
          <w:szCs w:val="28"/>
          <w:rtl/>
        </w:rPr>
        <w:t>أحد النماذج العالمية المستخدمة لتقييم وتحسين أداء سلسلة الإمداد، حيث يركز على خمسة محاور رئيسية</w:t>
      </w:r>
      <w:r w:rsidRPr="006E705B">
        <w:rPr>
          <w:rFonts w:ascii="Sakkal Majalla" w:hAnsi="Sakkal Majalla" w:cs="Sakkal Majalla"/>
          <w:sz w:val="28"/>
          <w:szCs w:val="28"/>
        </w:rPr>
        <w:t>:</w:t>
      </w:r>
    </w:p>
    <w:p w14:paraId="653F44D4" w14:textId="77777777" w:rsidR="006E705B" w:rsidRPr="006E705B" w:rsidRDefault="006E705B" w:rsidP="006E705B">
      <w:pPr>
        <w:numPr>
          <w:ilvl w:val="0"/>
          <w:numId w:val="10"/>
        </w:numPr>
        <w:rPr>
          <w:rFonts w:ascii="Sakkal Majalla" w:hAnsi="Sakkal Majalla" w:cs="Sakkal Majalla"/>
          <w:sz w:val="28"/>
          <w:szCs w:val="28"/>
        </w:rPr>
      </w:pPr>
      <w:r w:rsidRPr="006E705B">
        <w:rPr>
          <w:rFonts w:ascii="Sakkal Majalla" w:hAnsi="Sakkal Majalla" w:cs="Sakkal Majalla"/>
          <w:b/>
          <w:bCs/>
          <w:sz w:val="28"/>
          <w:szCs w:val="28"/>
          <w:rtl/>
        </w:rPr>
        <w:t>التخطيط</w:t>
      </w:r>
      <w:r w:rsidRPr="006E705B">
        <w:rPr>
          <w:rFonts w:ascii="Sakkal Majalla" w:hAnsi="Sakkal Majalla" w:cs="Sakkal Majalla"/>
          <w:b/>
          <w:bCs/>
          <w:sz w:val="28"/>
          <w:szCs w:val="28"/>
        </w:rPr>
        <w:t xml:space="preserve"> (Plan):</w:t>
      </w:r>
      <w:r w:rsidRPr="006E705B">
        <w:rPr>
          <w:rFonts w:ascii="Sakkal Majalla" w:hAnsi="Sakkal Majalla" w:cs="Sakkal Majalla"/>
          <w:sz w:val="28"/>
          <w:szCs w:val="28"/>
        </w:rPr>
        <w:t xml:space="preserve"> </w:t>
      </w:r>
      <w:r w:rsidRPr="006E705B">
        <w:rPr>
          <w:rFonts w:ascii="Sakkal Majalla" w:hAnsi="Sakkal Majalla" w:cs="Sakkal Majalla"/>
          <w:sz w:val="28"/>
          <w:szCs w:val="28"/>
          <w:rtl/>
        </w:rPr>
        <w:t>يشمل استراتيجيات الطلب والتوريد وإدارة المخزون</w:t>
      </w:r>
      <w:r w:rsidRPr="006E705B">
        <w:rPr>
          <w:rFonts w:ascii="Sakkal Majalla" w:hAnsi="Sakkal Majalla" w:cs="Sakkal Majalla"/>
          <w:sz w:val="28"/>
          <w:szCs w:val="28"/>
        </w:rPr>
        <w:t>.</w:t>
      </w:r>
    </w:p>
    <w:p w14:paraId="4740673C" w14:textId="77777777" w:rsidR="006E705B" w:rsidRPr="006E705B" w:rsidRDefault="006E705B" w:rsidP="006E705B">
      <w:pPr>
        <w:numPr>
          <w:ilvl w:val="0"/>
          <w:numId w:val="10"/>
        </w:numPr>
        <w:rPr>
          <w:rFonts w:ascii="Sakkal Majalla" w:hAnsi="Sakkal Majalla" w:cs="Sakkal Majalla"/>
          <w:sz w:val="28"/>
          <w:szCs w:val="28"/>
        </w:rPr>
      </w:pPr>
      <w:r w:rsidRPr="006E705B">
        <w:rPr>
          <w:rFonts w:ascii="Sakkal Majalla" w:hAnsi="Sakkal Majalla" w:cs="Sakkal Majalla"/>
          <w:b/>
          <w:bCs/>
          <w:sz w:val="28"/>
          <w:szCs w:val="28"/>
          <w:rtl/>
        </w:rPr>
        <w:t>التوريد</w:t>
      </w:r>
      <w:r w:rsidRPr="006E705B">
        <w:rPr>
          <w:rFonts w:ascii="Sakkal Majalla" w:hAnsi="Sakkal Majalla" w:cs="Sakkal Majalla"/>
          <w:b/>
          <w:bCs/>
          <w:sz w:val="28"/>
          <w:szCs w:val="28"/>
        </w:rPr>
        <w:t xml:space="preserve"> (Source):</w:t>
      </w:r>
      <w:r w:rsidRPr="006E705B">
        <w:rPr>
          <w:rFonts w:ascii="Sakkal Majalla" w:hAnsi="Sakkal Majalla" w:cs="Sakkal Majalla"/>
          <w:sz w:val="28"/>
          <w:szCs w:val="28"/>
        </w:rPr>
        <w:t xml:space="preserve"> </w:t>
      </w:r>
      <w:r w:rsidRPr="006E705B">
        <w:rPr>
          <w:rFonts w:ascii="Sakkal Majalla" w:hAnsi="Sakkal Majalla" w:cs="Sakkal Majalla"/>
          <w:sz w:val="28"/>
          <w:szCs w:val="28"/>
          <w:rtl/>
        </w:rPr>
        <w:t>يتعلق بالحصول على المواد والمكونات بكفاءة</w:t>
      </w:r>
      <w:r w:rsidRPr="006E705B">
        <w:rPr>
          <w:rFonts w:ascii="Sakkal Majalla" w:hAnsi="Sakkal Majalla" w:cs="Sakkal Majalla"/>
          <w:sz w:val="28"/>
          <w:szCs w:val="28"/>
        </w:rPr>
        <w:t>.</w:t>
      </w:r>
    </w:p>
    <w:p w14:paraId="0CC54A0F" w14:textId="77777777" w:rsidR="006E705B" w:rsidRPr="006E705B" w:rsidRDefault="006E705B" w:rsidP="006E705B">
      <w:pPr>
        <w:numPr>
          <w:ilvl w:val="0"/>
          <w:numId w:val="10"/>
        </w:numPr>
        <w:rPr>
          <w:rFonts w:ascii="Sakkal Majalla" w:hAnsi="Sakkal Majalla" w:cs="Sakkal Majalla"/>
          <w:sz w:val="28"/>
          <w:szCs w:val="28"/>
        </w:rPr>
      </w:pPr>
      <w:r w:rsidRPr="006E705B">
        <w:rPr>
          <w:rFonts w:ascii="Sakkal Majalla" w:hAnsi="Sakkal Majalla" w:cs="Sakkal Majalla"/>
          <w:b/>
          <w:bCs/>
          <w:sz w:val="28"/>
          <w:szCs w:val="28"/>
          <w:rtl/>
        </w:rPr>
        <w:t>التصنيع</w:t>
      </w:r>
      <w:r w:rsidRPr="006E705B">
        <w:rPr>
          <w:rFonts w:ascii="Sakkal Majalla" w:hAnsi="Sakkal Majalla" w:cs="Sakkal Majalla"/>
          <w:b/>
          <w:bCs/>
          <w:sz w:val="28"/>
          <w:szCs w:val="28"/>
        </w:rPr>
        <w:t xml:space="preserve"> (Make):</w:t>
      </w:r>
      <w:r w:rsidRPr="006E705B">
        <w:rPr>
          <w:rFonts w:ascii="Sakkal Majalla" w:hAnsi="Sakkal Majalla" w:cs="Sakkal Majalla"/>
          <w:sz w:val="28"/>
          <w:szCs w:val="28"/>
        </w:rPr>
        <w:t xml:space="preserve"> </w:t>
      </w:r>
      <w:r w:rsidRPr="006E705B">
        <w:rPr>
          <w:rFonts w:ascii="Sakkal Majalla" w:hAnsi="Sakkal Majalla" w:cs="Sakkal Majalla"/>
          <w:sz w:val="28"/>
          <w:szCs w:val="28"/>
          <w:rtl/>
        </w:rPr>
        <w:t>يركز على تحويل المواد إلى منتجات نهائية</w:t>
      </w:r>
      <w:r w:rsidRPr="006E705B">
        <w:rPr>
          <w:rFonts w:ascii="Sakkal Majalla" w:hAnsi="Sakkal Majalla" w:cs="Sakkal Majalla"/>
          <w:sz w:val="28"/>
          <w:szCs w:val="28"/>
        </w:rPr>
        <w:t>.</w:t>
      </w:r>
    </w:p>
    <w:p w14:paraId="07B6CC16" w14:textId="77777777" w:rsidR="006E705B" w:rsidRPr="006E705B" w:rsidRDefault="006E705B" w:rsidP="006E705B">
      <w:pPr>
        <w:numPr>
          <w:ilvl w:val="0"/>
          <w:numId w:val="10"/>
        </w:numPr>
        <w:rPr>
          <w:rFonts w:ascii="Sakkal Majalla" w:hAnsi="Sakkal Majalla" w:cs="Sakkal Majalla"/>
          <w:sz w:val="28"/>
          <w:szCs w:val="28"/>
        </w:rPr>
      </w:pPr>
      <w:r w:rsidRPr="006E705B">
        <w:rPr>
          <w:rFonts w:ascii="Sakkal Majalla" w:hAnsi="Sakkal Majalla" w:cs="Sakkal Majalla"/>
          <w:b/>
          <w:bCs/>
          <w:sz w:val="28"/>
          <w:szCs w:val="28"/>
          <w:rtl/>
        </w:rPr>
        <w:t>التسليم</w:t>
      </w:r>
      <w:r w:rsidRPr="006E705B">
        <w:rPr>
          <w:rFonts w:ascii="Sakkal Majalla" w:hAnsi="Sakkal Majalla" w:cs="Sakkal Majalla"/>
          <w:b/>
          <w:bCs/>
          <w:sz w:val="28"/>
          <w:szCs w:val="28"/>
        </w:rPr>
        <w:t xml:space="preserve"> (Deliver):</w:t>
      </w:r>
      <w:r w:rsidRPr="006E705B">
        <w:rPr>
          <w:rFonts w:ascii="Sakkal Majalla" w:hAnsi="Sakkal Majalla" w:cs="Sakkal Majalla"/>
          <w:sz w:val="28"/>
          <w:szCs w:val="28"/>
        </w:rPr>
        <w:t xml:space="preserve"> </w:t>
      </w:r>
      <w:r w:rsidRPr="006E705B">
        <w:rPr>
          <w:rFonts w:ascii="Sakkal Majalla" w:hAnsi="Sakkal Majalla" w:cs="Sakkal Majalla"/>
          <w:sz w:val="28"/>
          <w:szCs w:val="28"/>
          <w:rtl/>
        </w:rPr>
        <w:t>يعنى بتوزيع المنتجات النهائية على العملاء</w:t>
      </w:r>
      <w:r w:rsidRPr="006E705B">
        <w:rPr>
          <w:rFonts w:ascii="Sakkal Majalla" w:hAnsi="Sakkal Majalla" w:cs="Sakkal Majalla"/>
          <w:sz w:val="28"/>
          <w:szCs w:val="28"/>
        </w:rPr>
        <w:t>.</w:t>
      </w:r>
    </w:p>
    <w:p w14:paraId="0AC02909" w14:textId="77777777" w:rsidR="006E705B" w:rsidRPr="006E705B" w:rsidRDefault="006E705B" w:rsidP="006E705B">
      <w:pPr>
        <w:numPr>
          <w:ilvl w:val="0"/>
          <w:numId w:val="10"/>
        </w:numPr>
        <w:rPr>
          <w:rFonts w:ascii="Sakkal Majalla" w:hAnsi="Sakkal Majalla" w:cs="Sakkal Majalla"/>
          <w:sz w:val="28"/>
          <w:szCs w:val="28"/>
        </w:rPr>
      </w:pPr>
      <w:r w:rsidRPr="006E705B">
        <w:rPr>
          <w:rFonts w:ascii="Sakkal Majalla" w:hAnsi="Sakkal Majalla" w:cs="Sakkal Majalla"/>
          <w:b/>
          <w:bCs/>
          <w:sz w:val="28"/>
          <w:szCs w:val="28"/>
          <w:rtl/>
        </w:rPr>
        <w:t>الإرجاع</w:t>
      </w:r>
      <w:r w:rsidRPr="006E705B">
        <w:rPr>
          <w:rFonts w:ascii="Sakkal Majalla" w:hAnsi="Sakkal Majalla" w:cs="Sakkal Majalla"/>
          <w:b/>
          <w:bCs/>
          <w:sz w:val="28"/>
          <w:szCs w:val="28"/>
        </w:rPr>
        <w:t xml:space="preserve"> (Return):</w:t>
      </w:r>
      <w:r w:rsidRPr="006E705B">
        <w:rPr>
          <w:rFonts w:ascii="Sakkal Majalla" w:hAnsi="Sakkal Majalla" w:cs="Sakkal Majalla"/>
          <w:sz w:val="28"/>
          <w:szCs w:val="28"/>
        </w:rPr>
        <w:t xml:space="preserve"> </w:t>
      </w:r>
      <w:r w:rsidRPr="006E705B">
        <w:rPr>
          <w:rFonts w:ascii="Sakkal Majalla" w:hAnsi="Sakkal Majalla" w:cs="Sakkal Majalla"/>
          <w:sz w:val="28"/>
          <w:szCs w:val="28"/>
          <w:rtl/>
        </w:rPr>
        <w:t>إدارة المرتجعات والمواد الزائدة</w:t>
      </w:r>
      <w:r w:rsidRPr="006E705B">
        <w:rPr>
          <w:rFonts w:ascii="Sakkal Majalla" w:hAnsi="Sakkal Majalla" w:cs="Sakkal Majalla"/>
          <w:sz w:val="28"/>
          <w:szCs w:val="28"/>
        </w:rPr>
        <w:t>.</w:t>
      </w:r>
    </w:p>
    <w:p w14:paraId="08F2E4DC" w14:textId="77777777" w:rsidR="006E705B" w:rsidRPr="006E705B" w:rsidRDefault="006E705B" w:rsidP="006E705B">
      <w:pPr>
        <w:rPr>
          <w:rFonts w:ascii="Sakkal Majalla" w:hAnsi="Sakkal Majalla" w:cs="Sakkal Majalla"/>
          <w:sz w:val="28"/>
          <w:szCs w:val="28"/>
        </w:rPr>
      </w:pPr>
      <w:r w:rsidRPr="006E705B">
        <w:rPr>
          <w:rFonts w:ascii="Sakkal Majalla" w:hAnsi="Sakkal Majalla" w:cs="Sakkal Majalla"/>
          <w:sz w:val="28"/>
          <w:szCs w:val="28"/>
          <w:rtl/>
        </w:rPr>
        <w:t>ويمثل هذا النموذج إطارًا شاملًا يمكن من خلاله تقييم كفاءة إدارة المواد ضمن سلسلة الإمداد، وربطها بمؤشرات الأداء التشغيلي</w:t>
      </w:r>
      <w:r w:rsidRPr="006E705B">
        <w:rPr>
          <w:rFonts w:ascii="Sakkal Majalla" w:hAnsi="Sakkal Majalla" w:cs="Sakkal Majalla"/>
          <w:sz w:val="28"/>
          <w:szCs w:val="28"/>
        </w:rPr>
        <w:t>.</w:t>
      </w:r>
    </w:p>
    <w:p w14:paraId="6942944D" w14:textId="77777777" w:rsidR="006E705B" w:rsidRPr="006E705B" w:rsidRDefault="006E705B" w:rsidP="006E705B">
      <w:pPr>
        <w:rPr>
          <w:rFonts w:ascii="Sakkal Majalla" w:hAnsi="Sakkal Majalla" w:cs="Sakkal Majalla"/>
          <w:b/>
          <w:bCs/>
          <w:sz w:val="28"/>
          <w:szCs w:val="28"/>
        </w:rPr>
      </w:pPr>
      <w:r w:rsidRPr="006E705B">
        <w:rPr>
          <w:rFonts w:ascii="Sakkal Majalla" w:hAnsi="Sakkal Majalla" w:cs="Sakkal Majalla"/>
          <w:b/>
          <w:bCs/>
          <w:sz w:val="28"/>
          <w:szCs w:val="28"/>
        </w:rPr>
        <w:t xml:space="preserve">2. </w:t>
      </w:r>
      <w:r w:rsidRPr="006E705B">
        <w:rPr>
          <w:rFonts w:ascii="Sakkal Majalla" w:hAnsi="Sakkal Majalla" w:cs="Sakkal Majalla"/>
          <w:b/>
          <w:bCs/>
          <w:sz w:val="28"/>
          <w:szCs w:val="28"/>
          <w:rtl/>
        </w:rPr>
        <w:t>نظرية الكفاءة التشغيلية</w:t>
      </w:r>
      <w:r w:rsidRPr="006E705B">
        <w:rPr>
          <w:rFonts w:ascii="Sakkal Majalla" w:hAnsi="Sakkal Majalla" w:cs="Sakkal Majalla"/>
          <w:b/>
          <w:bCs/>
          <w:sz w:val="28"/>
          <w:szCs w:val="28"/>
        </w:rPr>
        <w:t xml:space="preserve"> (Operational Efficiency Theory):</w:t>
      </w:r>
    </w:p>
    <w:p w14:paraId="3A4039A5" w14:textId="77777777" w:rsidR="006E705B" w:rsidRPr="006E705B" w:rsidRDefault="006E705B" w:rsidP="006E705B">
      <w:pPr>
        <w:rPr>
          <w:rFonts w:ascii="Sakkal Majalla" w:hAnsi="Sakkal Majalla" w:cs="Sakkal Majalla"/>
          <w:sz w:val="28"/>
          <w:szCs w:val="28"/>
        </w:rPr>
      </w:pPr>
      <w:r w:rsidRPr="006E705B">
        <w:rPr>
          <w:rFonts w:ascii="Sakkal Majalla" w:hAnsi="Sakkal Majalla" w:cs="Sakkal Majalla"/>
          <w:sz w:val="28"/>
          <w:szCs w:val="28"/>
          <w:rtl/>
        </w:rPr>
        <w:t>تشير هذه النظرية إلى أن المؤسسات التي تتمتع بكفاءة في استخدام مواردها (المواد، الوقت، التكلفة) تكون أكثر قدرة على تحقيق أهدافها التشغيلية والإستراتيجية. وتفترض النظرية أن تحسين إدارة المواد يؤدي إلى</w:t>
      </w:r>
      <w:r w:rsidRPr="006E705B">
        <w:rPr>
          <w:rFonts w:ascii="Sakkal Majalla" w:hAnsi="Sakkal Majalla" w:cs="Sakkal Majalla"/>
          <w:sz w:val="28"/>
          <w:szCs w:val="28"/>
        </w:rPr>
        <w:t>:</w:t>
      </w:r>
    </w:p>
    <w:p w14:paraId="4CF04974" w14:textId="77777777" w:rsidR="006E705B" w:rsidRPr="006E705B" w:rsidRDefault="006E705B" w:rsidP="006E705B">
      <w:pPr>
        <w:numPr>
          <w:ilvl w:val="0"/>
          <w:numId w:val="11"/>
        </w:numPr>
        <w:rPr>
          <w:rFonts w:ascii="Sakkal Majalla" w:hAnsi="Sakkal Majalla" w:cs="Sakkal Majalla"/>
          <w:sz w:val="28"/>
          <w:szCs w:val="28"/>
        </w:rPr>
      </w:pPr>
      <w:r w:rsidRPr="006E705B">
        <w:rPr>
          <w:rFonts w:ascii="Sakkal Majalla" w:hAnsi="Sakkal Majalla" w:cs="Sakkal Majalla"/>
          <w:sz w:val="28"/>
          <w:szCs w:val="28"/>
          <w:rtl/>
        </w:rPr>
        <w:t>تقليل زمن الدورة التشغيلية</w:t>
      </w:r>
      <w:r w:rsidRPr="006E705B">
        <w:rPr>
          <w:rFonts w:ascii="Sakkal Majalla" w:hAnsi="Sakkal Majalla" w:cs="Sakkal Majalla"/>
          <w:sz w:val="28"/>
          <w:szCs w:val="28"/>
        </w:rPr>
        <w:t>.</w:t>
      </w:r>
    </w:p>
    <w:p w14:paraId="393ED12A" w14:textId="77777777" w:rsidR="006E705B" w:rsidRPr="006E705B" w:rsidRDefault="006E705B" w:rsidP="006E705B">
      <w:pPr>
        <w:numPr>
          <w:ilvl w:val="0"/>
          <w:numId w:val="11"/>
        </w:numPr>
        <w:rPr>
          <w:rFonts w:ascii="Sakkal Majalla" w:hAnsi="Sakkal Majalla" w:cs="Sakkal Majalla"/>
          <w:sz w:val="28"/>
          <w:szCs w:val="28"/>
        </w:rPr>
      </w:pPr>
      <w:r w:rsidRPr="006E705B">
        <w:rPr>
          <w:rFonts w:ascii="Sakkal Majalla" w:hAnsi="Sakkal Majalla" w:cs="Sakkal Majalla"/>
          <w:sz w:val="28"/>
          <w:szCs w:val="28"/>
          <w:rtl/>
        </w:rPr>
        <w:t>خفض التكاليف المرتبطة بالتخزين والمشتريات</w:t>
      </w:r>
      <w:r w:rsidRPr="006E705B">
        <w:rPr>
          <w:rFonts w:ascii="Sakkal Majalla" w:hAnsi="Sakkal Majalla" w:cs="Sakkal Majalla"/>
          <w:sz w:val="28"/>
          <w:szCs w:val="28"/>
        </w:rPr>
        <w:t>.</w:t>
      </w:r>
    </w:p>
    <w:p w14:paraId="39EB12EC" w14:textId="77777777" w:rsidR="006E705B" w:rsidRPr="006E705B" w:rsidRDefault="006E705B" w:rsidP="006E705B">
      <w:pPr>
        <w:numPr>
          <w:ilvl w:val="0"/>
          <w:numId w:val="11"/>
        </w:numPr>
        <w:rPr>
          <w:rFonts w:ascii="Sakkal Majalla" w:hAnsi="Sakkal Majalla" w:cs="Sakkal Majalla"/>
          <w:sz w:val="28"/>
          <w:szCs w:val="28"/>
        </w:rPr>
      </w:pPr>
      <w:r w:rsidRPr="006E705B">
        <w:rPr>
          <w:rFonts w:ascii="Sakkal Majalla" w:hAnsi="Sakkal Majalla" w:cs="Sakkal Majalla"/>
          <w:sz w:val="28"/>
          <w:szCs w:val="28"/>
          <w:rtl/>
        </w:rPr>
        <w:t>تحسين جودة المنتجات نتيجة تقليل الأخطاء التشغيلية</w:t>
      </w:r>
      <w:r w:rsidRPr="006E705B">
        <w:rPr>
          <w:rFonts w:ascii="Sakkal Majalla" w:hAnsi="Sakkal Majalla" w:cs="Sakkal Majalla"/>
          <w:sz w:val="28"/>
          <w:szCs w:val="28"/>
        </w:rPr>
        <w:t>.</w:t>
      </w:r>
    </w:p>
    <w:p w14:paraId="0A41B956" w14:textId="77777777" w:rsidR="006E705B" w:rsidRPr="006E705B" w:rsidRDefault="006E705B" w:rsidP="006E705B">
      <w:pPr>
        <w:numPr>
          <w:ilvl w:val="0"/>
          <w:numId w:val="11"/>
        </w:numPr>
        <w:rPr>
          <w:rFonts w:ascii="Sakkal Majalla" w:hAnsi="Sakkal Majalla" w:cs="Sakkal Majalla"/>
          <w:sz w:val="28"/>
          <w:szCs w:val="28"/>
        </w:rPr>
      </w:pPr>
      <w:r w:rsidRPr="006E705B">
        <w:rPr>
          <w:rFonts w:ascii="Sakkal Majalla" w:hAnsi="Sakkal Majalla" w:cs="Sakkal Majalla"/>
          <w:sz w:val="28"/>
          <w:szCs w:val="28"/>
          <w:rtl/>
        </w:rPr>
        <w:t>تعزيز رضا العملاء من خلال الالتزام بمواعيد التسليم</w:t>
      </w:r>
      <w:r w:rsidRPr="006E705B">
        <w:rPr>
          <w:rFonts w:ascii="Sakkal Majalla" w:hAnsi="Sakkal Majalla" w:cs="Sakkal Majalla"/>
          <w:sz w:val="28"/>
          <w:szCs w:val="28"/>
        </w:rPr>
        <w:t>.</w:t>
      </w:r>
    </w:p>
    <w:p w14:paraId="166FC44E" w14:textId="77777777" w:rsidR="006E705B" w:rsidRPr="006E705B" w:rsidRDefault="006E705B" w:rsidP="006E705B">
      <w:pPr>
        <w:rPr>
          <w:rFonts w:ascii="Sakkal Majalla" w:hAnsi="Sakkal Majalla" w:cs="Sakkal Majalla"/>
          <w:b/>
          <w:bCs/>
          <w:sz w:val="28"/>
          <w:szCs w:val="28"/>
        </w:rPr>
      </w:pPr>
      <w:r w:rsidRPr="006E705B">
        <w:rPr>
          <w:rFonts w:ascii="Sakkal Majalla" w:hAnsi="Sakkal Majalla" w:cs="Sakkal Majalla"/>
          <w:b/>
          <w:bCs/>
          <w:sz w:val="28"/>
          <w:szCs w:val="28"/>
        </w:rPr>
        <w:t xml:space="preserve">3. </w:t>
      </w:r>
      <w:r w:rsidRPr="006E705B">
        <w:rPr>
          <w:rFonts w:ascii="Sakkal Majalla" w:hAnsi="Sakkal Majalla" w:cs="Sakkal Majalla"/>
          <w:b/>
          <w:bCs/>
          <w:sz w:val="28"/>
          <w:szCs w:val="28"/>
          <w:rtl/>
        </w:rPr>
        <w:t>نظرية النظم</w:t>
      </w:r>
      <w:r w:rsidRPr="006E705B">
        <w:rPr>
          <w:rFonts w:ascii="Sakkal Majalla" w:hAnsi="Sakkal Majalla" w:cs="Sakkal Majalla"/>
          <w:b/>
          <w:bCs/>
          <w:sz w:val="28"/>
          <w:szCs w:val="28"/>
        </w:rPr>
        <w:t xml:space="preserve"> (Systems Theory):</w:t>
      </w:r>
    </w:p>
    <w:p w14:paraId="58CA9051" w14:textId="77777777" w:rsidR="006E705B" w:rsidRPr="006E705B" w:rsidRDefault="006E705B" w:rsidP="006E705B">
      <w:pPr>
        <w:rPr>
          <w:rFonts w:ascii="Sakkal Majalla" w:hAnsi="Sakkal Majalla" w:cs="Sakkal Majalla"/>
          <w:sz w:val="28"/>
          <w:szCs w:val="28"/>
        </w:rPr>
      </w:pPr>
      <w:r w:rsidRPr="006E705B">
        <w:rPr>
          <w:rFonts w:ascii="Sakkal Majalla" w:hAnsi="Sakkal Majalla" w:cs="Sakkal Majalla"/>
          <w:sz w:val="28"/>
          <w:szCs w:val="28"/>
          <w:rtl/>
        </w:rPr>
        <w:t>تنظر هذه النظرية إلى المؤسسة باعتبارها نظامًا متكاملاً يتكوّن من مجموعة من الوحدات المترابطة (الإنتاج، المواد، الجودة، المالية، الخ). ووفقًا لها، فإن فعالية إدارة المواد لا تؤثر فقط على المستودعات، بل تنعكس أيضًا على باقي أجزاء النظام، وبالتالي فإن أي خلل في إدارة المواد قد يؤدي إلى اختلال النظام بأكمله</w:t>
      </w:r>
      <w:r w:rsidRPr="006E705B">
        <w:rPr>
          <w:rFonts w:ascii="Sakkal Majalla" w:hAnsi="Sakkal Majalla" w:cs="Sakkal Majalla"/>
          <w:sz w:val="28"/>
          <w:szCs w:val="28"/>
        </w:rPr>
        <w:t>.</w:t>
      </w:r>
    </w:p>
    <w:p w14:paraId="6E0F652A" w14:textId="327CDEA4" w:rsidR="006E705B" w:rsidRPr="006E705B" w:rsidRDefault="006E705B" w:rsidP="006E705B">
      <w:pPr>
        <w:rPr>
          <w:rFonts w:ascii="Sakkal Majalla" w:hAnsi="Sakkal Majalla" w:cs="Sakkal Majalla"/>
          <w:sz w:val="28"/>
          <w:szCs w:val="28"/>
        </w:rPr>
      </w:pPr>
    </w:p>
    <w:p w14:paraId="5FA8F21E" w14:textId="77777777" w:rsidR="006E705B" w:rsidRPr="006E705B" w:rsidRDefault="006E705B" w:rsidP="006E705B">
      <w:pPr>
        <w:rPr>
          <w:rFonts w:ascii="Sakkal Majalla" w:hAnsi="Sakkal Majalla" w:cs="Sakkal Majalla"/>
          <w:b/>
          <w:bCs/>
          <w:sz w:val="28"/>
          <w:szCs w:val="28"/>
        </w:rPr>
      </w:pPr>
      <w:r w:rsidRPr="006E705B">
        <w:rPr>
          <w:rFonts w:ascii="Sakkal Majalla" w:hAnsi="Sakkal Majalla" w:cs="Sakkal Majalla"/>
          <w:b/>
          <w:bCs/>
          <w:sz w:val="28"/>
          <w:szCs w:val="28"/>
          <w:rtl/>
        </w:rPr>
        <w:lastRenderedPageBreak/>
        <w:t>أهمية هذه المنطلقات للدراسة</w:t>
      </w:r>
      <w:r w:rsidRPr="006E705B">
        <w:rPr>
          <w:rFonts w:ascii="Sakkal Majalla" w:hAnsi="Sakkal Majalla" w:cs="Sakkal Majalla"/>
          <w:b/>
          <w:bCs/>
          <w:sz w:val="28"/>
          <w:szCs w:val="28"/>
        </w:rPr>
        <w:t>:</w:t>
      </w:r>
    </w:p>
    <w:p w14:paraId="194C8929" w14:textId="7B760C39" w:rsidR="00A74F76" w:rsidRDefault="006E705B" w:rsidP="006E705B">
      <w:pPr>
        <w:rPr>
          <w:rFonts w:ascii="Sakkal Majalla" w:hAnsi="Sakkal Majalla" w:cs="Sakkal Majalla"/>
          <w:sz w:val="28"/>
          <w:szCs w:val="28"/>
          <w:rtl/>
        </w:rPr>
      </w:pPr>
      <w:r w:rsidRPr="006E705B">
        <w:rPr>
          <w:rFonts w:ascii="Sakkal Majalla" w:hAnsi="Sakkal Majalla" w:cs="Sakkal Majalla"/>
          <w:sz w:val="28"/>
          <w:szCs w:val="28"/>
          <w:rtl/>
        </w:rPr>
        <w:t>من خلال الاعتماد على هذه النماذج والنظريات، تُبنى الدراسة على أساس علمي راسخ يمكّن من تحليل العلاقات بين المتغيرات بدقة، ويُسهم في تفسير النتائج بشكل منطقي ومتكامل</w:t>
      </w:r>
      <w:r w:rsidRPr="006E705B">
        <w:rPr>
          <w:rFonts w:ascii="Sakkal Majalla" w:hAnsi="Sakkal Majalla" w:cs="Sakkal Majalla"/>
          <w:sz w:val="28"/>
          <w:szCs w:val="28"/>
        </w:rPr>
        <w:t>.</w:t>
      </w:r>
    </w:p>
    <w:p w14:paraId="2B4D1589" w14:textId="77777777" w:rsidR="006E705B" w:rsidRPr="006E705B" w:rsidRDefault="006E705B" w:rsidP="006E705B">
      <w:pPr>
        <w:rPr>
          <w:rFonts w:ascii="Sakkal Majalla" w:hAnsi="Sakkal Majalla" w:cs="Sakkal Majalla"/>
          <w:sz w:val="28"/>
          <w:szCs w:val="28"/>
          <w:rtl/>
        </w:rPr>
      </w:pPr>
    </w:p>
    <w:p w14:paraId="0A2C2743" w14:textId="77777777" w:rsidR="000B76A1" w:rsidRPr="000B76A1" w:rsidRDefault="000B76A1" w:rsidP="000B76A1">
      <w:pPr>
        <w:rPr>
          <w:rFonts w:ascii="Sakkal Majalla" w:hAnsi="Sakkal Majalla" w:cs="Sakkal Majalla"/>
          <w:b/>
          <w:bCs/>
          <w:sz w:val="28"/>
          <w:szCs w:val="28"/>
        </w:rPr>
      </w:pPr>
      <w:r w:rsidRPr="000B76A1">
        <w:rPr>
          <w:rFonts w:ascii="Sakkal Majalla" w:hAnsi="Sakkal Majalla" w:cs="Sakkal Majalla"/>
          <w:b/>
          <w:bCs/>
          <w:sz w:val="28"/>
          <w:szCs w:val="28"/>
          <w:rtl/>
        </w:rPr>
        <w:t>منهجية الدراسة</w:t>
      </w:r>
      <w:r w:rsidRPr="000B76A1">
        <w:rPr>
          <w:rFonts w:ascii="Sakkal Majalla" w:hAnsi="Sakkal Majalla" w:cs="Sakkal Majalla"/>
          <w:b/>
          <w:bCs/>
          <w:sz w:val="28"/>
          <w:szCs w:val="28"/>
        </w:rPr>
        <w:t>:</w:t>
      </w:r>
    </w:p>
    <w:p w14:paraId="5AEAE36B" w14:textId="77777777" w:rsidR="000B76A1" w:rsidRPr="000B76A1" w:rsidRDefault="000B76A1" w:rsidP="000B76A1">
      <w:pPr>
        <w:rPr>
          <w:rFonts w:ascii="Sakkal Majalla" w:hAnsi="Sakkal Majalla" w:cs="Sakkal Majalla"/>
          <w:sz w:val="28"/>
          <w:szCs w:val="28"/>
        </w:rPr>
      </w:pPr>
      <w:r w:rsidRPr="000B76A1">
        <w:rPr>
          <w:rFonts w:ascii="Sakkal Majalla" w:hAnsi="Sakkal Majalla" w:cs="Sakkal Majalla"/>
          <w:sz w:val="28"/>
          <w:szCs w:val="28"/>
          <w:rtl/>
        </w:rPr>
        <w:t xml:space="preserve">تعتمد الدراسة على </w:t>
      </w:r>
      <w:r w:rsidRPr="000B76A1">
        <w:rPr>
          <w:rFonts w:ascii="Sakkal Majalla" w:hAnsi="Sakkal Majalla" w:cs="Sakkal Majalla"/>
          <w:b/>
          <w:bCs/>
          <w:sz w:val="28"/>
          <w:szCs w:val="28"/>
          <w:rtl/>
        </w:rPr>
        <w:t>المنهج الوصفي التحليلي</w:t>
      </w:r>
      <w:r w:rsidRPr="000B76A1">
        <w:rPr>
          <w:rFonts w:ascii="Sakkal Majalla" w:hAnsi="Sakkal Majalla" w:cs="Sakkal Majalla"/>
          <w:sz w:val="28"/>
          <w:szCs w:val="28"/>
          <w:rtl/>
        </w:rPr>
        <w:t xml:space="preserve">، كونه الأنسب لتحليل العلاقة بين متغيرين رئيسيين: ممارسات إدارة المواد والكفاءة التشغيلية. وقد تم تصميم </w:t>
      </w:r>
      <w:proofErr w:type="gramStart"/>
      <w:r w:rsidRPr="000B76A1">
        <w:rPr>
          <w:rFonts w:ascii="Sakkal Majalla" w:hAnsi="Sakkal Majalla" w:cs="Sakkal Majalla"/>
          <w:sz w:val="28"/>
          <w:szCs w:val="28"/>
          <w:rtl/>
        </w:rPr>
        <w:t>استبيان</w:t>
      </w:r>
      <w:proofErr w:type="gramEnd"/>
      <w:r w:rsidRPr="000B76A1">
        <w:rPr>
          <w:rFonts w:ascii="Sakkal Majalla" w:hAnsi="Sakkal Majalla" w:cs="Sakkal Majalla"/>
          <w:sz w:val="28"/>
          <w:szCs w:val="28"/>
          <w:rtl/>
        </w:rPr>
        <w:t xml:space="preserve"> موجه للعاملين في إدارات المستودعات واللوجستيات في عدد من المصانع الصناعية بالمنطقة الشرقية، وذلك لجمع البيانات الكمية اللازمة لإجراء التحليل الإحصائي</w:t>
      </w:r>
      <w:r w:rsidRPr="000B76A1">
        <w:rPr>
          <w:rFonts w:ascii="Sakkal Majalla" w:hAnsi="Sakkal Majalla" w:cs="Sakkal Majalla"/>
          <w:sz w:val="28"/>
          <w:szCs w:val="28"/>
        </w:rPr>
        <w:t>.</w:t>
      </w:r>
    </w:p>
    <w:p w14:paraId="002374EA" w14:textId="77777777" w:rsidR="000B76A1" w:rsidRPr="000B76A1" w:rsidRDefault="000B76A1" w:rsidP="000B76A1">
      <w:pPr>
        <w:numPr>
          <w:ilvl w:val="0"/>
          <w:numId w:val="4"/>
        </w:numPr>
        <w:rPr>
          <w:rFonts w:ascii="Sakkal Majalla" w:hAnsi="Sakkal Majalla" w:cs="Sakkal Majalla"/>
          <w:sz w:val="28"/>
          <w:szCs w:val="28"/>
        </w:rPr>
      </w:pPr>
      <w:r w:rsidRPr="000B76A1">
        <w:rPr>
          <w:rFonts w:ascii="Sakkal Majalla" w:hAnsi="Sakkal Majalla" w:cs="Sakkal Majalla"/>
          <w:b/>
          <w:bCs/>
          <w:sz w:val="28"/>
          <w:szCs w:val="28"/>
          <w:rtl/>
        </w:rPr>
        <w:t>أداة الدراسة</w:t>
      </w:r>
      <w:r w:rsidRPr="000B76A1">
        <w:rPr>
          <w:rFonts w:ascii="Sakkal Majalla" w:hAnsi="Sakkal Majalla" w:cs="Sakkal Majalla"/>
          <w:b/>
          <w:bCs/>
          <w:sz w:val="28"/>
          <w:szCs w:val="28"/>
        </w:rPr>
        <w:t>:</w:t>
      </w:r>
      <w:r w:rsidRPr="000B76A1">
        <w:rPr>
          <w:rFonts w:ascii="Sakkal Majalla" w:hAnsi="Sakkal Majalla" w:cs="Sakkal Majalla"/>
          <w:sz w:val="28"/>
          <w:szCs w:val="28"/>
        </w:rPr>
        <w:t xml:space="preserve"> </w:t>
      </w:r>
      <w:r w:rsidRPr="000B76A1">
        <w:rPr>
          <w:rFonts w:ascii="Sakkal Majalla" w:hAnsi="Sakkal Majalla" w:cs="Sakkal Majalla"/>
          <w:sz w:val="28"/>
          <w:szCs w:val="28"/>
          <w:rtl/>
        </w:rPr>
        <w:t xml:space="preserve">تم استخدام </w:t>
      </w:r>
      <w:proofErr w:type="gramStart"/>
      <w:r w:rsidRPr="000B76A1">
        <w:rPr>
          <w:rFonts w:ascii="Sakkal Majalla" w:hAnsi="Sakkal Majalla" w:cs="Sakkal Majalla"/>
          <w:sz w:val="28"/>
          <w:szCs w:val="28"/>
          <w:rtl/>
        </w:rPr>
        <w:t>استبيان</w:t>
      </w:r>
      <w:proofErr w:type="gramEnd"/>
      <w:r w:rsidRPr="000B76A1">
        <w:rPr>
          <w:rFonts w:ascii="Sakkal Majalla" w:hAnsi="Sakkal Majalla" w:cs="Sakkal Majalla"/>
          <w:sz w:val="28"/>
          <w:szCs w:val="28"/>
          <w:rtl/>
        </w:rPr>
        <w:t xml:space="preserve"> مغلق يحتوي على محورين رئيسيين</w:t>
      </w:r>
      <w:r w:rsidRPr="000B76A1">
        <w:rPr>
          <w:rFonts w:ascii="Sakkal Majalla" w:hAnsi="Sakkal Majalla" w:cs="Sakkal Majalla"/>
          <w:sz w:val="28"/>
          <w:szCs w:val="28"/>
        </w:rPr>
        <w:t>:</w:t>
      </w:r>
    </w:p>
    <w:p w14:paraId="6B48DDD7" w14:textId="77777777" w:rsidR="000B76A1" w:rsidRPr="000B76A1" w:rsidRDefault="000B76A1" w:rsidP="000B76A1">
      <w:pPr>
        <w:numPr>
          <w:ilvl w:val="1"/>
          <w:numId w:val="4"/>
        </w:numPr>
        <w:rPr>
          <w:rFonts w:ascii="Sakkal Majalla" w:hAnsi="Sakkal Majalla" w:cs="Sakkal Majalla"/>
          <w:sz w:val="28"/>
          <w:szCs w:val="28"/>
        </w:rPr>
      </w:pPr>
      <w:r w:rsidRPr="000B76A1">
        <w:rPr>
          <w:rFonts w:ascii="Sakkal Majalla" w:hAnsi="Sakkal Majalla" w:cs="Sakkal Majalla"/>
          <w:sz w:val="28"/>
          <w:szCs w:val="28"/>
          <w:rtl/>
        </w:rPr>
        <w:t>الأول: البيانات الديموغرافية للمشاركين</w:t>
      </w:r>
      <w:r w:rsidRPr="000B76A1">
        <w:rPr>
          <w:rFonts w:ascii="Sakkal Majalla" w:hAnsi="Sakkal Majalla" w:cs="Sakkal Majalla"/>
          <w:sz w:val="28"/>
          <w:szCs w:val="28"/>
        </w:rPr>
        <w:t>.</w:t>
      </w:r>
    </w:p>
    <w:p w14:paraId="65738115" w14:textId="77777777" w:rsidR="000B76A1" w:rsidRPr="000B76A1" w:rsidRDefault="000B76A1" w:rsidP="000B76A1">
      <w:pPr>
        <w:numPr>
          <w:ilvl w:val="1"/>
          <w:numId w:val="4"/>
        </w:numPr>
        <w:rPr>
          <w:rFonts w:ascii="Sakkal Majalla" w:hAnsi="Sakkal Majalla" w:cs="Sakkal Majalla"/>
          <w:sz w:val="28"/>
          <w:szCs w:val="28"/>
        </w:rPr>
      </w:pPr>
      <w:r w:rsidRPr="000B76A1">
        <w:rPr>
          <w:rFonts w:ascii="Sakkal Majalla" w:hAnsi="Sakkal Majalla" w:cs="Sakkal Majalla"/>
          <w:sz w:val="28"/>
          <w:szCs w:val="28"/>
          <w:rtl/>
        </w:rPr>
        <w:t xml:space="preserve">الثاني: مقياس يتكون من مجموعة من العبارات التي تقيس أبعاد إدارة المواد وعلاقتها بالكفاءة التشغيلية، باستخدام مقياس </w:t>
      </w:r>
      <w:proofErr w:type="spellStart"/>
      <w:r w:rsidRPr="000B76A1">
        <w:rPr>
          <w:rFonts w:ascii="Sakkal Majalla" w:hAnsi="Sakkal Majalla" w:cs="Sakkal Majalla"/>
          <w:sz w:val="28"/>
          <w:szCs w:val="28"/>
          <w:rtl/>
        </w:rPr>
        <w:t>ليكرت</w:t>
      </w:r>
      <w:proofErr w:type="spellEnd"/>
      <w:r w:rsidRPr="000B76A1">
        <w:rPr>
          <w:rFonts w:ascii="Sakkal Majalla" w:hAnsi="Sakkal Majalla" w:cs="Sakkal Majalla"/>
          <w:sz w:val="28"/>
          <w:szCs w:val="28"/>
          <w:rtl/>
        </w:rPr>
        <w:t xml:space="preserve"> الخماسي</w:t>
      </w:r>
      <w:r w:rsidRPr="000B76A1">
        <w:rPr>
          <w:rFonts w:ascii="Sakkal Majalla" w:hAnsi="Sakkal Majalla" w:cs="Sakkal Majalla"/>
          <w:sz w:val="28"/>
          <w:szCs w:val="28"/>
        </w:rPr>
        <w:t>.</w:t>
      </w:r>
    </w:p>
    <w:p w14:paraId="1B2BF426" w14:textId="77777777" w:rsidR="000B76A1" w:rsidRPr="000B76A1" w:rsidRDefault="000B76A1" w:rsidP="000B76A1">
      <w:pPr>
        <w:numPr>
          <w:ilvl w:val="0"/>
          <w:numId w:val="4"/>
        </w:numPr>
        <w:rPr>
          <w:rFonts w:ascii="Sakkal Majalla" w:hAnsi="Sakkal Majalla" w:cs="Sakkal Majalla"/>
          <w:sz w:val="28"/>
          <w:szCs w:val="28"/>
        </w:rPr>
      </w:pPr>
      <w:r w:rsidRPr="000B76A1">
        <w:rPr>
          <w:rFonts w:ascii="Sakkal Majalla" w:hAnsi="Sakkal Majalla" w:cs="Sakkal Majalla"/>
          <w:b/>
          <w:bCs/>
          <w:sz w:val="28"/>
          <w:szCs w:val="28"/>
          <w:rtl/>
        </w:rPr>
        <w:t>مجتمع الدراسة</w:t>
      </w:r>
      <w:r w:rsidRPr="000B76A1">
        <w:rPr>
          <w:rFonts w:ascii="Sakkal Majalla" w:hAnsi="Sakkal Majalla" w:cs="Sakkal Majalla"/>
          <w:b/>
          <w:bCs/>
          <w:sz w:val="28"/>
          <w:szCs w:val="28"/>
        </w:rPr>
        <w:t>:</w:t>
      </w:r>
      <w:r w:rsidRPr="000B76A1">
        <w:rPr>
          <w:rFonts w:ascii="Sakkal Majalla" w:hAnsi="Sakkal Majalla" w:cs="Sakkal Majalla"/>
          <w:sz w:val="28"/>
          <w:szCs w:val="28"/>
        </w:rPr>
        <w:t xml:space="preserve"> </w:t>
      </w:r>
      <w:r w:rsidRPr="000B76A1">
        <w:rPr>
          <w:rFonts w:ascii="Sakkal Majalla" w:hAnsi="Sakkal Majalla" w:cs="Sakkal Majalla"/>
          <w:sz w:val="28"/>
          <w:szCs w:val="28"/>
          <w:rtl/>
        </w:rPr>
        <w:t>موظفو إدارات المواد والخدمات اللوجستية في المصانع الواقعة في مدينة الجبيل والدمام</w:t>
      </w:r>
      <w:r w:rsidRPr="000B76A1">
        <w:rPr>
          <w:rFonts w:ascii="Sakkal Majalla" w:hAnsi="Sakkal Majalla" w:cs="Sakkal Majalla"/>
          <w:sz w:val="28"/>
          <w:szCs w:val="28"/>
        </w:rPr>
        <w:t>.</w:t>
      </w:r>
    </w:p>
    <w:p w14:paraId="00421067" w14:textId="77777777" w:rsidR="000B76A1" w:rsidRPr="000B76A1" w:rsidRDefault="000B76A1" w:rsidP="000B76A1">
      <w:pPr>
        <w:numPr>
          <w:ilvl w:val="0"/>
          <w:numId w:val="4"/>
        </w:numPr>
        <w:rPr>
          <w:rFonts w:ascii="Sakkal Majalla" w:hAnsi="Sakkal Majalla" w:cs="Sakkal Majalla"/>
          <w:sz w:val="28"/>
          <w:szCs w:val="28"/>
        </w:rPr>
      </w:pPr>
      <w:r w:rsidRPr="000B76A1">
        <w:rPr>
          <w:rFonts w:ascii="Sakkal Majalla" w:hAnsi="Sakkal Majalla" w:cs="Sakkal Majalla"/>
          <w:b/>
          <w:bCs/>
          <w:sz w:val="28"/>
          <w:szCs w:val="28"/>
          <w:rtl/>
        </w:rPr>
        <w:t>عينة الدراسة</w:t>
      </w:r>
      <w:r w:rsidRPr="000B76A1">
        <w:rPr>
          <w:rFonts w:ascii="Sakkal Majalla" w:hAnsi="Sakkal Majalla" w:cs="Sakkal Majalla"/>
          <w:b/>
          <w:bCs/>
          <w:sz w:val="28"/>
          <w:szCs w:val="28"/>
        </w:rPr>
        <w:t>:</w:t>
      </w:r>
      <w:r w:rsidRPr="000B76A1">
        <w:rPr>
          <w:rFonts w:ascii="Sakkal Majalla" w:hAnsi="Sakkal Majalla" w:cs="Sakkal Majalla"/>
          <w:sz w:val="28"/>
          <w:szCs w:val="28"/>
        </w:rPr>
        <w:t xml:space="preserve"> </w:t>
      </w:r>
      <w:r w:rsidRPr="000B76A1">
        <w:rPr>
          <w:rFonts w:ascii="Sakkal Majalla" w:hAnsi="Sakkal Majalla" w:cs="Sakkal Majalla"/>
          <w:sz w:val="28"/>
          <w:szCs w:val="28"/>
          <w:rtl/>
        </w:rPr>
        <w:t>تم اختيار عينة عشوائية من موظفي المصانع المستهدفة وفق معايير محددة لضمان تمثيل جيد للواقع</w:t>
      </w:r>
      <w:r w:rsidRPr="000B76A1">
        <w:rPr>
          <w:rFonts w:ascii="Sakkal Majalla" w:hAnsi="Sakkal Majalla" w:cs="Sakkal Majalla"/>
          <w:sz w:val="28"/>
          <w:szCs w:val="28"/>
        </w:rPr>
        <w:t>.</w:t>
      </w:r>
    </w:p>
    <w:p w14:paraId="017BF48C" w14:textId="77777777" w:rsidR="000B76A1" w:rsidRPr="000B76A1" w:rsidRDefault="000B76A1" w:rsidP="000B76A1">
      <w:pPr>
        <w:numPr>
          <w:ilvl w:val="0"/>
          <w:numId w:val="4"/>
        </w:numPr>
        <w:rPr>
          <w:rFonts w:ascii="Sakkal Majalla" w:hAnsi="Sakkal Majalla" w:cs="Sakkal Majalla"/>
          <w:sz w:val="28"/>
          <w:szCs w:val="28"/>
        </w:rPr>
      </w:pPr>
      <w:r w:rsidRPr="000B76A1">
        <w:rPr>
          <w:rFonts w:ascii="Sakkal Majalla" w:hAnsi="Sakkal Majalla" w:cs="Sakkal Majalla"/>
          <w:b/>
          <w:bCs/>
          <w:sz w:val="28"/>
          <w:szCs w:val="28"/>
          <w:rtl/>
        </w:rPr>
        <w:t>التحليل الإحصائي</w:t>
      </w:r>
      <w:r w:rsidRPr="000B76A1">
        <w:rPr>
          <w:rFonts w:ascii="Sakkal Majalla" w:hAnsi="Sakkal Majalla" w:cs="Sakkal Majalla"/>
          <w:b/>
          <w:bCs/>
          <w:sz w:val="28"/>
          <w:szCs w:val="28"/>
        </w:rPr>
        <w:t>:</w:t>
      </w:r>
      <w:r w:rsidRPr="000B76A1">
        <w:rPr>
          <w:rFonts w:ascii="Sakkal Majalla" w:hAnsi="Sakkal Majalla" w:cs="Sakkal Majalla"/>
          <w:sz w:val="28"/>
          <w:szCs w:val="28"/>
        </w:rPr>
        <w:t xml:space="preserve"> </w:t>
      </w:r>
      <w:r w:rsidRPr="000B76A1">
        <w:rPr>
          <w:rFonts w:ascii="Sakkal Majalla" w:hAnsi="Sakkal Majalla" w:cs="Sakkal Majalla"/>
          <w:sz w:val="28"/>
          <w:szCs w:val="28"/>
          <w:rtl/>
        </w:rPr>
        <w:t>سيتم تحليل البيانات باستخدام برنامج</w:t>
      </w:r>
      <w:r w:rsidRPr="000B76A1">
        <w:rPr>
          <w:rFonts w:ascii="Sakkal Majalla" w:hAnsi="Sakkal Majalla" w:cs="Sakkal Majalla"/>
          <w:sz w:val="28"/>
          <w:szCs w:val="28"/>
        </w:rPr>
        <w:t xml:space="preserve"> SPSS </w:t>
      </w:r>
      <w:r w:rsidRPr="000B76A1">
        <w:rPr>
          <w:rFonts w:ascii="Sakkal Majalla" w:hAnsi="Sakkal Majalla" w:cs="Sakkal Majalla"/>
          <w:sz w:val="28"/>
          <w:szCs w:val="28"/>
          <w:rtl/>
        </w:rPr>
        <w:t>لاستخراج المتوسطات الحسابية، والانحراف المعياري، ومعامل الارتباط، واختبار الفرضيات باستخدام اختبار</w:t>
      </w:r>
      <w:r w:rsidRPr="000B76A1">
        <w:rPr>
          <w:rFonts w:ascii="Sakkal Majalla" w:hAnsi="Sakkal Majalla" w:cs="Sakkal Majalla"/>
          <w:sz w:val="28"/>
          <w:szCs w:val="28"/>
        </w:rPr>
        <w:t xml:space="preserve"> (T) </w:t>
      </w:r>
      <w:r w:rsidRPr="000B76A1">
        <w:rPr>
          <w:rFonts w:ascii="Sakkal Majalla" w:hAnsi="Sakkal Majalla" w:cs="Sakkal Majalla"/>
          <w:sz w:val="28"/>
          <w:szCs w:val="28"/>
          <w:rtl/>
        </w:rPr>
        <w:t>وتحليل التباين</w:t>
      </w:r>
      <w:r w:rsidRPr="000B76A1">
        <w:rPr>
          <w:rFonts w:ascii="Sakkal Majalla" w:hAnsi="Sakkal Majalla" w:cs="Sakkal Majalla"/>
          <w:sz w:val="28"/>
          <w:szCs w:val="28"/>
        </w:rPr>
        <w:t xml:space="preserve"> (ANOVA) </w:t>
      </w:r>
      <w:r w:rsidRPr="000B76A1">
        <w:rPr>
          <w:rFonts w:ascii="Sakkal Majalla" w:hAnsi="Sakkal Majalla" w:cs="Sakkal Majalla"/>
          <w:sz w:val="28"/>
          <w:szCs w:val="28"/>
          <w:rtl/>
        </w:rPr>
        <w:t>حيثما يلزم</w:t>
      </w:r>
      <w:r w:rsidRPr="000B76A1">
        <w:rPr>
          <w:rFonts w:ascii="Sakkal Majalla" w:hAnsi="Sakkal Majalla" w:cs="Sakkal Majalla"/>
          <w:sz w:val="28"/>
          <w:szCs w:val="28"/>
        </w:rPr>
        <w:t>.</w:t>
      </w:r>
    </w:p>
    <w:p w14:paraId="4328CD4E" w14:textId="77777777" w:rsidR="00A74F76" w:rsidRPr="000B76A1" w:rsidRDefault="00A74F76" w:rsidP="00D22171">
      <w:pPr>
        <w:rPr>
          <w:rFonts w:ascii="Sakkal Majalla" w:hAnsi="Sakkal Majalla" w:cs="Sakkal Majalla"/>
          <w:sz w:val="28"/>
          <w:szCs w:val="28"/>
          <w:u w:val="single"/>
          <w:rtl/>
        </w:rPr>
      </w:pPr>
    </w:p>
    <w:p w14:paraId="6816A0CC" w14:textId="77777777" w:rsidR="00A74F76" w:rsidRDefault="00A74F76" w:rsidP="00D22171">
      <w:pPr>
        <w:rPr>
          <w:rFonts w:ascii="Sakkal Majalla" w:hAnsi="Sakkal Majalla" w:cs="Sakkal Majalla"/>
          <w:sz w:val="28"/>
          <w:szCs w:val="28"/>
          <w:u w:val="single"/>
          <w:rtl/>
        </w:rPr>
      </w:pPr>
    </w:p>
    <w:p w14:paraId="24319078" w14:textId="77777777" w:rsidR="00A74F76" w:rsidRDefault="00A74F76" w:rsidP="00D22171">
      <w:pPr>
        <w:rPr>
          <w:rFonts w:ascii="Sakkal Majalla" w:hAnsi="Sakkal Majalla" w:cs="Sakkal Majalla"/>
          <w:sz w:val="28"/>
          <w:szCs w:val="28"/>
          <w:u w:val="single"/>
          <w:rtl/>
        </w:rPr>
      </w:pPr>
    </w:p>
    <w:p w14:paraId="78AAC1B4" w14:textId="77777777" w:rsidR="00A74F76" w:rsidRDefault="00A74F76" w:rsidP="00D22171">
      <w:pPr>
        <w:rPr>
          <w:rFonts w:ascii="Sakkal Majalla" w:hAnsi="Sakkal Majalla" w:cs="Sakkal Majalla"/>
          <w:sz w:val="28"/>
          <w:szCs w:val="28"/>
          <w:u w:val="single"/>
          <w:rtl/>
        </w:rPr>
      </w:pPr>
    </w:p>
    <w:p w14:paraId="343C21D4" w14:textId="77777777" w:rsidR="00A74F76" w:rsidRDefault="00A74F76" w:rsidP="00D22171">
      <w:pPr>
        <w:rPr>
          <w:rFonts w:ascii="Sakkal Majalla" w:hAnsi="Sakkal Majalla" w:cs="Sakkal Majalla"/>
          <w:sz w:val="28"/>
          <w:szCs w:val="28"/>
          <w:u w:val="single"/>
          <w:rtl/>
        </w:rPr>
      </w:pPr>
    </w:p>
    <w:p w14:paraId="2186856E" w14:textId="77777777" w:rsidR="00A74F76" w:rsidRDefault="00A74F76" w:rsidP="00D22171">
      <w:pPr>
        <w:rPr>
          <w:rFonts w:ascii="Sakkal Majalla" w:hAnsi="Sakkal Majalla" w:cs="Sakkal Majalla"/>
          <w:sz w:val="28"/>
          <w:szCs w:val="28"/>
          <w:u w:val="single"/>
          <w:rtl/>
        </w:rPr>
      </w:pPr>
    </w:p>
    <w:p w14:paraId="298979F5" w14:textId="77777777" w:rsidR="00A74F76" w:rsidRDefault="00A74F76" w:rsidP="00D22171">
      <w:pPr>
        <w:rPr>
          <w:rFonts w:ascii="Sakkal Majalla" w:hAnsi="Sakkal Majalla" w:cs="Sakkal Majalla"/>
          <w:sz w:val="28"/>
          <w:szCs w:val="28"/>
          <w:u w:val="single"/>
          <w:rtl/>
        </w:rPr>
      </w:pPr>
    </w:p>
    <w:p w14:paraId="35D9EEEC" w14:textId="77777777" w:rsidR="00A74F76" w:rsidRDefault="00A74F76" w:rsidP="00D22171">
      <w:pPr>
        <w:rPr>
          <w:rFonts w:ascii="Sakkal Majalla" w:hAnsi="Sakkal Majalla" w:cs="Sakkal Majalla"/>
          <w:sz w:val="28"/>
          <w:szCs w:val="28"/>
          <w:u w:val="single"/>
          <w:rtl/>
        </w:rPr>
      </w:pPr>
    </w:p>
    <w:p w14:paraId="3D554824" w14:textId="77777777" w:rsidR="006E705B" w:rsidRPr="006E705B" w:rsidRDefault="006E705B" w:rsidP="006E705B">
      <w:pPr>
        <w:rPr>
          <w:rFonts w:ascii="Sakkal Majalla" w:hAnsi="Sakkal Majalla" w:cs="Sakkal Majalla"/>
          <w:b/>
          <w:bCs/>
          <w:sz w:val="28"/>
          <w:szCs w:val="28"/>
        </w:rPr>
      </w:pPr>
      <w:r w:rsidRPr="006E705B">
        <w:rPr>
          <w:rFonts w:ascii="Sakkal Majalla" w:hAnsi="Sakkal Majalla" w:cs="Sakkal Majalla"/>
          <w:b/>
          <w:bCs/>
          <w:sz w:val="28"/>
          <w:szCs w:val="28"/>
          <w:rtl/>
        </w:rPr>
        <w:lastRenderedPageBreak/>
        <w:t>أدوات الدراسة</w:t>
      </w:r>
      <w:r w:rsidRPr="006E705B">
        <w:rPr>
          <w:rFonts w:ascii="Sakkal Majalla" w:hAnsi="Sakkal Majalla" w:cs="Sakkal Majalla"/>
          <w:b/>
          <w:bCs/>
          <w:sz w:val="28"/>
          <w:szCs w:val="28"/>
        </w:rPr>
        <w:t>:</w:t>
      </w:r>
    </w:p>
    <w:p w14:paraId="0BBD68CB" w14:textId="77777777" w:rsidR="006E705B" w:rsidRPr="006E705B" w:rsidRDefault="006E705B" w:rsidP="006E705B">
      <w:pPr>
        <w:rPr>
          <w:rFonts w:ascii="Sakkal Majalla" w:hAnsi="Sakkal Majalla" w:cs="Sakkal Majalla"/>
          <w:sz w:val="28"/>
          <w:szCs w:val="28"/>
        </w:rPr>
      </w:pPr>
      <w:r w:rsidRPr="006E705B">
        <w:rPr>
          <w:rFonts w:ascii="Sakkal Majalla" w:hAnsi="Sakkal Majalla" w:cs="Sakkal Majalla"/>
          <w:sz w:val="28"/>
          <w:szCs w:val="28"/>
          <w:rtl/>
        </w:rPr>
        <w:t xml:space="preserve">اعتمدت هذه الدراسة على أداة </w:t>
      </w:r>
      <w:proofErr w:type="gramStart"/>
      <w:r w:rsidRPr="006E705B">
        <w:rPr>
          <w:rFonts w:ascii="Sakkal Majalla" w:hAnsi="Sakkal Majalla" w:cs="Sakkal Majalla"/>
          <w:b/>
          <w:bCs/>
          <w:sz w:val="28"/>
          <w:szCs w:val="28"/>
          <w:rtl/>
        </w:rPr>
        <w:t>الاستبيان</w:t>
      </w:r>
      <w:proofErr w:type="gramEnd"/>
      <w:r w:rsidRPr="006E705B">
        <w:rPr>
          <w:rFonts w:ascii="Sakkal Majalla" w:hAnsi="Sakkal Majalla" w:cs="Sakkal Majalla"/>
          <w:sz w:val="28"/>
          <w:szCs w:val="28"/>
          <w:rtl/>
        </w:rPr>
        <w:t xml:space="preserve"> كأداة رئيسية لجمع البيانات الميدانية من عينة الدراسة. وقد تم تصميم </w:t>
      </w:r>
      <w:proofErr w:type="gramStart"/>
      <w:r w:rsidRPr="006E705B">
        <w:rPr>
          <w:rFonts w:ascii="Sakkal Majalla" w:hAnsi="Sakkal Majalla" w:cs="Sakkal Majalla"/>
          <w:sz w:val="28"/>
          <w:szCs w:val="28"/>
          <w:rtl/>
        </w:rPr>
        <w:t>الاستبيان</w:t>
      </w:r>
      <w:proofErr w:type="gramEnd"/>
      <w:r w:rsidRPr="006E705B">
        <w:rPr>
          <w:rFonts w:ascii="Sakkal Majalla" w:hAnsi="Sakkal Majalla" w:cs="Sakkal Majalla"/>
          <w:sz w:val="28"/>
          <w:szCs w:val="28"/>
          <w:rtl/>
        </w:rPr>
        <w:t xml:space="preserve"> بعناية وفقاً لأهداف الدراسة وتساؤلاتها، مع الالتزام بالشروط العلمية في إعداد أدوات القياس</w:t>
      </w:r>
      <w:r w:rsidRPr="006E705B">
        <w:rPr>
          <w:rFonts w:ascii="Sakkal Majalla" w:hAnsi="Sakkal Majalla" w:cs="Sakkal Majalla"/>
          <w:sz w:val="28"/>
          <w:szCs w:val="28"/>
        </w:rPr>
        <w:t>.</w:t>
      </w:r>
    </w:p>
    <w:p w14:paraId="7C69F3CE" w14:textId="77777777" w:rsidR="006E705B" w:rsidRPr="006E705B" w:rsidRDefault="006E705B" w:rsidP="006E705B">
      <w:pPr>
        <w:rPr>
          <w:rFonts w:ascii="Sakkal Majalla" w:hAnsi="Sakkal Majalla" w:cs="Sakkal Majalla"/>
          <w:sz w:val="28"/>
          <w:szCs w:val="28"/>
        </w:rPr>
      </w:pPr>
      <w:r w:rsidRPr="006E705B">
        <w:rPr>
          <w:rFonts w:ascii="Sakkal Majalla" w:hAnsi="Sakkal Majalla" w:cs="Sakkal Majalla"/>
          <w:sz w:val="28"/>
          <w:szCs w:val="28"/>
          <w:rtl/>
        </w:rPr>
        <w:t xml:space="preserve">ويتكون </w:t>
      </w:r>
      <w:proofErr w:type="gramStart"/>
      <w:r w:rsidRPr="006E705B">
        <w:rPr>
          <w:rFonts w:ascii="Sakkal Majalla" w:hAnsi="Sakkal Majalla" w:cs="Sakkal Majalla"/>
          <w:sz w:val="28"/>
          <w:szCs w:val="28"/>
          <w:rtl/>
        </w:rPr>
        <w:t>الاستبيان</w:t>
      </w:r>
      <w:proofErr w:type="gramEnd"/>
      <w:r w:rsidRPr="006E705B">
        <w:rPr>
          <w:rFonts w:ascii="Sakkal Majalla" w:hAnsi="Sakkal Majalla" w:cs="Sakkal Majalla"/>
          <w:sz w:val="28"/>
          <w:szCs w:val="28"/>
          <w:rtl/>
        </w:rPr>
        <w:t xml:space="preserve"> من جزئين رئيسيين كما يلي</w:t>
      </w:r>
      <w:r w:rsidRPr="006E705B">
        <w:rPr>
          <w:rFonts w:ascii="Sakkal Majalla" w:hAnsi="Sakkal Majalla" w:cs="Sakkal Majalla"/>
          <w:sz w:val="28"/>
          <w:szCs w:val="28"/>
        </w:rPr>
        <w:t>:</w:t>
      </w:r>
    </w:p>
    <w:p w14:paraId="07BB31A8" w14:textId="77777777" w:rsidR="006E705B" w:rsidRPr="006E705B" w:rsidRDefault="006E705B" w:rsidP="006E705B">
      <w:pPr>
        <w:rPr>
          <w:rFonts w:ascii="Sakkal Majalla" w:hAnsi="Sakkal Majalla" w:cs="Sakkal Majalla"/>
          <w:b/>
          <w:bCs/>
          <w:sz w:val="28"/>
          <w:szCs w:val="28"/>
        </w:rPr>
      </w:pPr>
      <w:r w:rsidRPr="006E705B">
        <w:rPr>
          <w:rFonts w:ascii="Sakkal Majalla" w:hAnsi="Sakkal Majalla" w:cs="Sakkal Majalla"/>
          <w:b/>
          <w:bCs/>
          <w:sz w:val="28"/>
          <w:szCs w:val="28"/>
          <w:rtl/>
        </w:rPr>
        <w:t>أولاً</w:t>
      </w:r>
      <w:r w:rsidRPr="006E705B">
        <w:rPr>
          <w:rFonts w:ascii="Sakkal Majalla" w:hAnsi="Sakkal Majalla" w:cs="Sakkal Majalla"/>
          <w:b/>
          <w:bCs/>
          <w:sz w:val="28"/>
          <w:szCs w:val="28"/>
        </w:rPr>
        <w:t xml:space="preserve">: </w:t>
      </w:r>
      <w:r w:rsidRPr="006E705B">
        <w:rPr>
          <w:rFonts w:ascii="Sakkal Majalla" w:hAnsi="Sakkal Majalla" w:cs="Sakkal Majalla"/>
          <w:b/>
          <w:bCs/>
          <w:sz w:val="28"/>
          <w:szCs w:val="28"/>
          <w:rtl/>
        </w:rPr>
        <w:t>البيانات الديموغرافية</w:t>
      </w:r>
      <w:r w:rsidRPr="006E705B">
        <w:rPr>
          <w:rFonts w:ascii="Sakkal Majalla" w:hAnsi="Sakkal Majalla" w:cs="Sakkal Majalla"/>
          <w:b/>
          <w:bCs/>
          <w:sz w:val="28"/>
          <w:szCs w:val="28"/>
        </w:rPr>
        <w:t>:</w:t>
      </w:r>
    </w:p>
    <w:p w14:paraId="336CAB69" w14:textId="77777777" w:rsidR="006E705B" w:rsidRPr="006E705B" w:rsidRDefault="006E705B" w:rsidP="006E705B">
      <w:pPr>
        <w:rPr>
          <w:rFonts w:ascii="Sakkal Majalla" w:hAnsi="Sakkal Majalla" w:cs="Sakkal Majalla"/>
          <w:sz w:val="28"/>
          <w:szCs w:val="28"/>
        </w:rPr>
      </w:pPr>
      <w:r w:rsidRPr="006E705B">
        <w:rPr>
          <w:rFonts w:ascii="Sakkal Majalla" w:hAnsi="Sakkal Majalla" w:cs="Sakkal Majalla"/>
          <w:sz w:val="28"/>
          <w:szCs w:val="28"/>
          <w:rtl/>
        </w:rPr>
        <w:t>يتضمن هذا الجزء مجموعة من الأسئلة تهدف إلى التعرف على الخصائص العامة للمشاركين في الدراسة، مثل</w:t>
      </w:r>
      <w:r w:rsidRPr="006E705B">
        <w:rPr>
          <w:rFonts w:ascii="Sakkal Majalla" w:hAnsi="Sakkal Majalla" w:cs="Sakkal Majalla"/>
          <w:sz w:val="28"/>
          <w:szCs w:val="28"/>
        </w:rPr>
        <w:t>:</w:t>
      </w:r>
    </w:p>
    <w:p w14:paraId="6AF8A984" w14:textId="77777777" w:rsidR="006E705B" w:rsidRPr="006E705B" w:rsidRDefault="006E705B" w:rsidP="006E705B">
      <w:pPr>
        <w:numPr>
          <w:ilvl w:val="0"/>
          <w:numId w:val="12"/>
        </w:numPr>
        <w:rPr>
          <w:rFonts w:ascii="Sakkal Majalla" w:hAnsi="Sakkal Majalla" w:cs="Sakkal Majalla"/>
          <w:sz w:val="28"/>
          <w:szCs w:val="28"/>
        </w:rPr>
      </w:pPr>
      <w:r w:rsidRPr="006E705B">
        <w:rPr>
          <w:rFonts w:ascii="Sakkal Majalla" w:hAnsi="Sakkal Majalla" w:cs="Sakkal Majalla"/>
          <w:sz w:val="28"/>
          <w:szCs w:val="28"/>
          <w:rtl/>
        </w:rPr>
        <w:t>الجنس</w:t>
      </w:r>
    </w:p>
    <w:p w14:paraId="608C2D01" w14:textId="77777777" w:rsidR="006E705B" w:rsidRPr="006E705B" w:rsidRDefault="006E705B" w:rsidP="006E705B">
      <w:pPr>
        <w:numPr>
          <w:ilvl w:val="0"/>
          <w:numId w:val="12"/>
        </w:numPr>
        <w:rPr>
          <w:rFonts w:ascii="Sakkal Majalla" w:hAnsi="Sakkal Majalla" w:cs="Sakkal Majalla"/>
          <w:sz w:val="28"/>
          <w:szCs w:val="28"/>
        </w:rPr>
      </w:pPr>
      <w:r w:rsidRPr="006E705B">
        <w:rPr>
          <w:rFonts w:ascii="Sakkal Majalla" w:hAnsi="Sakkal Majalla" w:cs="Sakkal Majalla"/>
          <w:sz w:val="28"/>
          <w:szCs w:val="28"/>
          <w:rtl/>
        </w:rPr>
        <w:t>الفئة العمرية</w:t>
      </w:r>
    </w:p>
    <w:p w14:paraId="7CA76989" w14:textId="77777777" w:rsidR="006E705B" w:rsidRPr="006E705B" w:rsidRDefault="006E705B" w:rsidP="006E705B">
      <w:pPr>
        <w:numPr>
          <w:ilvl w:val="0"/>
          <w:numId w:val="12"/>
        </w:numPr>
        <w:rPr>
          <w:rFonts w:ascii="Sakkal Majalla" w:hAnsi="Sakkal Majalla" w:cs="Sakkal Majalla"/>
          <w:sz w:val="28"/>
          <w:szCs w:val="28"/>
        </w:rPr>
      </w:pPr>
      <w:r w:rsidRPr="006E705B">
        <w:rPr>
          <w:rFonts w:ascii="Sakkal Majalla" w:hAnsi="Sakkal Majalla" w:cs="Sakkal Majalla"/>
          <w:sz w:val="28"/>
          <w:szCs w:val="28"/>
          <w:rtl/>
        </w:rPr>
        <w:t>عدد سنوات الخبرة</w:t>
      </w:r>
    </w:p>
    <w:p w14:paraId="3D88955F" w14:textId="77777777" w:rsidR="006E705B" w:rsidRPr="006E705B" w:rsidRDefault="006E705B" w:rsidP="006E705B">
      <w:pPr>
        <w:numPr>
          <w:ilvl w:val="0"/>
          <w:numId w:val="12"/>
        </w:numPr>
        <w:rPr>
          <w:rFonts w:ascii="Sakkal Majalla" w:hAnsi="Sakkal Majalla" w:cs="Sakkal Majalla"/>
          <w:sz w:val="28"/>
          <w:szCs w:val="28"/>
        </w:rPr>
      </w:pPr>
      <w:r w:rsidRPr="006E705B">
        <w:rPr>
          <w:rFonts w:ascii="Sakkal Majalla" w:hAnsi="Sakkal Majalla" w:cs="Sakkal Majalla"/>
          <w:sz w:val="28"/>
          <w:szCs w:val="28"/>
          <w:rtl/>
        </w:rPr>
        <w:t>المؤهل العلمي</w:t>
      </w:r>
    </w:p>
    <w:p w14:paraId="3BD726DE" w14:textId="77777777" w:rsidR="006E705B" w:rsidRPr="006E705B" w:rsidRDefault="006E705B" w:rsidP="006E705B">
      <w:pPr>
        <w:numPr>
          <w:ilvl w:val="0"/>
          <w:numId w:val="12"/>
        </w:numPr>
        <w:rPr>
          <w:rFonts w:ascii="Sakkal Majalla" w:hAnsi="Sakkal Majalla" w:cs="Sakkal Majalla"/>
          <w:sz w:val="28"/>
          <w:szCs w:val="28"/>
        </w:rPr>
      </w:pPr>
      <w:r w:rsidRPr="006E705B">
        <w:rPr>
          <w:rFonts w:ascii="Sakkal Majalla" w:hAnsi="Sakkal Majalla" w:cs="Sakkal Majalla"/>
          <w:sz w:val="28"/>
          <w:szCs w:val="28"/>
          <w:rtl/>
        </w:rPr>
        <w:t>القطاع الصناعي الذي يعمل فيه المشارك</w:t>
      </w:r>
    </w:p>
    <w:p w14:paraId="47FAE5D2" w14:textId="77777777" w:rsidR="006E705B" w:rsidRPr="006E705B" w:rsidRDefault="006E705B" w:rsidP="006E705B">
      <w:pPr>
        <w:numPr>
          <w:ilvl w:val="0"/>
          <w:numId w:val="12"/>
        </w:numPr>
        <w:rPr>
          <w:rFonts w:ascii="Sakkal Majalla" w:hAnsi="Sakkal Majalla" w:cs="Sakkal Majalla"/>
          <w:sz w:val="28"/>
          <w:szCs w:val="28"/>
        </w:rPr>
      </w:pPr>
      <w:r w:rsidRPr="006E705B">
        <w:rPr>
          <w:rFonts w:ascii="Sakkal Majalla" w:hAnsi="Sakkal Majalla" w:cs="Sakkal Majalla"/>
          <w:sz w:val="28"/>
          <w:szCs w:val="28"/>
          <w:rtl/>
        </w:rPr>
        <w:t>الوظيفة أو القسم الإداري</w:t>
      </w:r>
    </w:p>
    <w:p w14:paraId="7F4F7497" w14:textId="77777777" w:rsidR="006E705B" w:rsidRPr="006E705B" w:rsidRDefault="006E705B" w:rsidP="006E705B">
      <w:pPr>
        <w:rPr>
          <w:rFonts w:ascii="Sakkal Majalla" w:hAnsi="Sakkal Majalla" w:cs="Sakkal Majalla"/>
          <w:b/>
          <w:bCs/>
          <w:sz w:val="28"/>
          <w:szCs w:val="28"/>
        </w:rPr>
      </w:pPr>
      <w:r w:rsidRPr="006E705B">
        <w:rPr>
          <w:rFonts w:ascii="Sakkal Majalla" w:hAnsi="Sakkal Majalla" w:cs="Sakkal Majalla"/>
          <w:b/>
          <w:bCs/>
          <w:sz w:val="28"/>
          <w:szCs w:val="28"/>
          <w:rtl/>
        </w:rPr>
        <w:t>ثانياً</w:t>
      </w:r>
      <w:r w:rsidRPr="006E705B">
        <w:rPr>
          <w:rFonts w:ascii="Sakkal Majalla" w:hAnsi="Sakkal Majalla" w:cs="Sakkal Majalla"/>
          <w:b/>
          <w:bCs/>
          <w:sz w:val="28"/>
          <w:szCs w:val="28"/>
        </w:rPr>
        <w:t xml:space="preserve">: </w:t>
      </w:r>
      <w:r w:rsidRPr="006E705B">
        <w:rPr>
          <w:rFonts w:ascii="Sakkal Majalla" w:hAnsi="Sakkal Majalla" w:cs="Sakkal Majalla"/>
          <w:b/>
          <w:bCs/>
          <w:sz w:val="28"/>
          <w:szCs w:val="28"/>
          <w:rtl/>
        </w:rPr>
        <w:t>محور ممارسات إدارة المواد وأثرها على الكفاءة التشغيلية</w:t>
      </w:r>
      <w:r w:rsidRPr="006E705B">
        <w:rPr>
          <w:rFonts w:ascii="Sakkal Majalla" w:hAnsi="Sakkal Majalla" w:cs="Sakkal Majalla"/>
          <w:b/>
          <w:bCs/>
          <w:sz w:val="28"/>
          <w:szCs w:val="28"/>
        </w:rPr>
        <w:t>:</w:t>
      </w:r>
    </w:p>
    <w:p w14:paraId="2638B3C0" w14:textId="77777777" w:rsidR="006E705B" w:rsidRPr="006E705B" w:rsidRDefault="006E705B" w:rsidP="006E705B">
      <w:pPr>
        <w:rPr>
          <w:rFonts w:ascii="Sakkal Majalla" w:hAnsi="Sakkal Majalla" w:cs="Sakkal Majalla"/>
          <w:sz w:val="28"/>
          <w:szCs w:val="28"/>
        </w:rPr>
      </w:pPr>
      <w:r w:rsidRPr="006E705B">
        <w:rPr>
          <w:rFonts w:ascii="Sakkal Majalla" w:hAnsi="Sakkal Majalla" w:cs="Sakkal Majalla"/>
          <w:sz w:val="28"/>
          <w:szCs w:val="28"/>
          <w:rtl/>
        </w:rPr>
        <w:t xml:space="preserve">يتكون هذا المحور من </w:t>
      </w:r>
      <w:r w:rsidRPr="006E705B">
        <w:rPr>
          <w:rFonts w:ascii="Sakkal Majalla" w:hAnsi="Sakkal Majalla" w:cs="Sakkal Majalla"/>
          <w:b/>
          <w:bCs/>
          <w:sz w:val="28"/>
          <w:szCs w:val="28"/>
        </w:rPr>
        <w:t xml:space="preserve">(10) </w:t>
      </w:r>
      <w:r w:rsidRPr="006E705B">
        <w:rPr>
          <w:rFonts w:ascii="Sakkal Majalla" w:hAnsi="Sakkal Majalla" w:cs="Sakkal Majalla"/>
          <w:b/>
          <w:bCs/>
          <w:sz w:val="28"/>
          <w:szCs w:val="28"/>
          <w:rtl/>
        </w:rPr>
        <w:t>عبارات</w:t>
      </w:r>
      <w:r w:rsidRPr="006E705B">
        <w:rPr>
          <w:rFonts w:ascii="Sakkal Majalla" w:hAnsi="Sakkal Majalla" w:cs="Sakkal Majalla"/>
          <w:sz w:val="28"/>
          <w:szCs w:val="28"/>
          <w:rtl/>
        </w:rPr>
        <w:t xml:space="preserve"> تقيس أبعاد ممارسات إدارة المواد، باستخدام </w:t>
      </w:r>
      <w:r w:rsidRPr="006E705B">
        <w:rPr>
          <w:rFonts w:ascii="Sakkal Majalla" w:hAnsi="Sakkal Majalla" w:cs="Sakkal Majalla"/>
          <w:b/>
          <w:bCs/>
          <w:sz w:val="28"/>
          <w:szCs w:val="28"/>
          <w:rtl/>
        </w:rPr>
        <w:t xml:space="preserve">مقياس </w:t>
      </w:r>
      <w:proofErr w:type="spellStart"/>
      <w:r w:rsidRPr="006E705B">
        <w:rPr>
          <w:rFonts w:ascii="Sakkal Majalla" w:hAnsi="Sakkal Majalla" w:cs="Sakkal Majalla"/>
          <w:b/>
          <w:bCs/>
          <w:sz w:val="28"/>
          <w:szCs w:val="28"/>
          <w:rtl/>
        </w:rPr>
        <w:t>ليكرت</w:t>
      </w:r>
      <w:proofErr w:type="spellEnd"/>
      <w:r w:rsidRPr="006E705B">
        <w:rPr>
          <w:rFonts w:ascii="Sakkal Majalla" w:hAnsi="Sakkal Majalla" w:cs="Sakkal Majalla"/>
          <w:b/>
          <w:bCs/>
          <w:sz w:val="28"/>
          <w:szCs w:val="28"/>
          <w:rtl/>
        </w:rPr>
        <w:t xml:space="preserve"> الخماسي</w:t>
      </w:r>
      <w:r w:rsidRPr="006E705B">
        <w:rPr>
          <w:rFonts w:ascii="Sakkal Majalla" w:hAnsi="Sakkal Majalla" w:cs="Sakkal Majalla"/>
          <w:sz w:val="28"/>
          <w:szCs w:val="28"/>
          <w:rtl/>
        </w:rPr>
        <w:t>، والذي يتدرج من</w:t>
      </w:r>
      <w:r w:rsidRPr="006E705B">
        <w:rPr>
          <w:rFonts w:ascii="Sakkal Majalla" w:hAnsi="Sakkal Majalla" w:cs="Sakkal Majalla"/>
          <w:sz w:val="28"/>
          <w:szCs w:val="28"/>
        </w:rPr>
        <w:t>:</w:t>
      </w:r>
    </w:p>
    <w:p w14:paraId="68549FFE" w14:textId="77777777" w:rsidR="006E705B" w:rsidRPr="006E705B" w:rsidRDefault="006E705B" w:rsidP="006E705B">
      <w:pPr>
        <w:rPr>
          <w:rFonts w:ascii="Sakkal Majalla" w:hAnsi="Sakkal Majalla" w:cs="Sakkal Majalla"/>
          <w:sz w:val="28"/>
          <w:szCs w:val="28"/>
        </w:rPr>
      </w:pPr>
      <w:r w:rsidRPr="006E705B">
        <w:rPr>
          <w:rFonts w:ascii="Sakkal Majalla" w:hAnsi="Sakkal Majalla" w:cs="Sakkal Majalla"/>
          <w:sz w:val="28"/>
          <w:szCs w:val="28"/>
        </w:rPr>
        <w:t xml:space="preserve">1 = </w:t>
      </w:r>
      <w:r w:rsidRPr="006E705B">
        <w:rPr>
          <w:rFonts w:ascii="Sakkal Majalla" w:hAnsi="Sakkal Majalla" w:cs="Sakkal Majalla"/>
          <w:sz w:val="28"/>
          <w:szCs w:val="28"/>
          <w:rtl/>
        </w:rPr>
        <w:t>لا أوافق بشدة</w:t>
      </w:r>
      <w:r w:rsidRPr="006E705B">
        <w:rPr>
          <w:rFonts w:ascii="Sakkal Majalla" w:hAnsi="Sakkal Majalla" w:cs="Sakkal Majalla"/>
          <w:sz w:val="28"/>
          <w:szCs w:val="28"/>
        </w:rPr>
        <w:br/>
        <w:t xml:space="preserve">2 = </w:t>
      </w:r>
      <w:r w:rsidRPr="006E705B">
        <w:rPr>
          <w:rFonts w:ascii="Sakkal Majalla" w:hAnsi="Sakkal Majalla" w:cs="Sakkal Majalla"/>
          <w:sz w:val="28"/>
          <w:szCs w:val="28"/>
          <w:rtl/>
        </w:rPr>
        <w:t>لا أوافق</w:t>
      </w:r>
      <w:r w:rsidRPr="006E705B">
        <w:rPr>
          <w:rFonts w:ascii="Sakkal Majalla" w:hAnsi="Sakkal Majalla" w:cs="Sakkal Majalla"/>
          <w:sz w:val="28"/>
          <w:szCs w:val="28"/>
        </w:rPr>
        <w:br/>
        <w:t xml:space="preserve">3 = </w:t>
      </w:r>
      <w:r w:rsidRPr="006E705B">
        <w:rPr>
          <w:rFonts w:ascii="Sakkal Majalla" w:hAnsi="Sakkal Majalla" w:cs="Sakkal Majalla"/>
          <w:sz w:val="28"/>
          <w:szCs w:val="28"/>
          <w:rtl/>
        </w:rPr>
        <w:t>محايد</w:t>
      </w:r>
      <w:r w:rsidRPr="006E705B">
        <w:rPr>
          <w:rFonts w:ascii="Sakkal Majalla" w:hAnsi="Sakkal Majalla" w:cs="Sakkal Majalla"/>
          <w:sz w:val="28"/>
          <w:szCs w:val="28"/>
        </w:rPr>
        <w:br/>
        <w:t xml:space="preserve">4 = </w:t>
      </w:r>
      <w:r w:rsidRPr="006E705B">
        <w:rPr>
          <w:rFonts w:ascii="Sakkal Majalla" w:hAnsi="Sakkal Majalla" w:cs="Sakkal Majalla"/>
          <w:sz w:val="28"/>
          <w:szCs w:val="28"/>
          <w:rtl/>
        </w:rPr>
        <w:t>أوافق</w:t>
      </w:r>
      <w:r w:rsidRPr="006E705B">
        <w:rPr>
          <w:rFonts w:ascii="Sakkal Majalla" w:hAnsi="Sakkal Majalla" w:cs="Sakkal Majalla"/>
          <w:sz w:val="28"/>
          <w:szCs w:val="28"/>
        </w:rPr>
        <w:br/>
        <w:t xml:space="preserve">5 = </w:t>
      </w:r>
      <w:r w:rsidRPr="006E705B">
        <w:rPr>
          <w:rFonts w:ascii="Sakkal Majalla" w:hAnsi="Sakkal Majalla" w:cs="Sakkal Majalla"/>
          <w:sz w:val="28"/>
          <w:szCs w:val="28"/>
          <w:rtl/>
        </w:rPr>
        <w:t>أوافق بشدة</w:t>
      </w:r>
    </w:p>
    <w:p w14:paraId="118ACBE9" w14:textId="77777777" w:rsidR="006E705B" w:rsidRPr="006E705B" w:rsidRDefault="006E705B" w:rsidP="006E705B">
      <w:pPr>
        <w:rPr>
          <w:rFonts w:ascii="Sakkal Majalla" w:hAnsi="Sakkal Majalla" w:cs="Sakkal Majalla"/>
          <w:sz w:val="28"/>
          <w:szCs w:val="28"/>
        </w:rPr>
      </w:pPr>
      <w:r w:rsidRPr="006E705B">
        <w:rPr>
          <w:rFonts w:ascii="Sakkal Majalla" w:hAnsi="Sakkal Majalla" w:cs="Sakkal Majalla"/>
          <w:sz w:val="28"/>
          <w:szCs w:val="28"/>
          <w:rtl/>
        </w:rPr>
        <w:t>وتغطي العبارات المحاور التالية</w:t>
      </w:r>
      <w:r w:rsidRPr="006E705B">
        <w:rPr>
          <w:rFonts w:ascii="Sakkal Majalla" w:hAnsi="Sakkal Majalla" w:cs="Sakkal Majalla"/>
          <w:sz w:val="28"/>
          <w:szCs w:val="28"/>
        </w:rPr>
        <w:t>:</w:t>
      </w:r>
    </w:p>
    <w:p w14:paraId="14BD6E0F" w14:textId="77777777" w:rsidR="006E705B" w:rsidRPr="006E705B" w:rsidRDefault="006E705B" w:rsidP="006E705B">
      <w:pPr>
        <w:numPr>
          <w:ilvl w:val="0"/>
          <w:numId w:val="13"/>
        </w:numPr>
        <w:rPr>
          <w:rFonts w:ascii="Sakkal Majalla" w:hAnsi="Sakkal Majalla" w:cs="Sakkal Majalla"/>
          <w:sz w:val="28"/>
          <w:szCs w:val="28"/>
        </w:rPr>
      </w:pPr>
      <w:r w:rsidRPr="006E705B">
        <w:rPr>
          <w:rFonts w:ascii="Sakkal Majalla" w:hAnsi="Sakkal Majalla" w:cs="Sakkal Majalla"/>
          <w:sz w:val="28"/>
          <w:szCs w:val="28"/>
          <w:rtl/>
        </w:rPr>
        <w:t>وجود نظام تخطيط فعال للمخزون</w:t>
      </w:r>
    </w:p>
    <w:p w14:paraId="4233E2B5" w14:textId="77777777" w:rsidR="006E705B" w:rsidRPr="006E705B" w:rsidRDefault="006E705B" w:rsidP="006E705B">
      <w:pPr>
        <w:numPr>
          <w:ilvl w:val="0"/>
          <w:numId w:val="13"/>
        </w:numPr>
        <w:rPr>
          <w:rFonts w:ascii="Sakkal Majalla" w:hAnsi="Sakkal Majalla" w:cs="Sakkal Majalla"/>
          <w:sz w:val="28"/>
          <w:szCs w:val="28"/>
        </w:rPr>
      </w:pPr>
      <w:r w:rsidRPr="006E705B">
        <w:rPr>
          <w:rFonts w:ascii="Sakkal Majalla" w:hAnsi="Sakkal Majalla" w:cs="Sakkal Majalla"/>
          <w:sz w:val="28"/>
          <w:szCs w:val="28"/>
          <w:rtl/>
        </w:rPr>
        <w:t>استخدام تقنيات حديثة مثل</w:t>
      </w:r>
      <w:r w:rsidRPr="006E705B">
        <w:rPr>
          <w:rFonts w:ascii="Sakkal Majalla" w:hAnsi="Sakkal Majalla" w:cs="Sakkal Majalla"/>
          <w:sz w:val="28"/>
          <w:szCs w:val="28"/>
        </w:rPr>
        <w:t xml:space="preserve"> (RFID)</w:t>
      </w:r>
    </w:p>
    <w:p w14:paraId="5B8D0881" w14:textId="77777777" w:rsidR="006E705B" w:rsidRPr="006E705B" w:rsidRDefault="006E705B" w:rsidP="006E705B">
      <w:pPr>
        <w:numPr>
          <w:ilvl w:val="0"/>
          <w:numId w:val="13"/>
        </w:numPr>
        <w:rPr>
          <w:rFonts w:ascii="Sakkal Majalla" w:hAnsi="Sakkal Majalla" w:cs="Sakkal Majalla"/>
          <w:sz w:val="28"/>
          <w:szCs w:val="28"/>
        </w:rPr>
      </w:pPr>
      <w:r w:rsidRPr="006E705B">
        <w:rPr>
          <w:rFonts w:ascii="Sakkal Majalla" w:hAnsi="Sakkal Majalla" w:cs="Sakkal Majalla"/>
          <w:sz w:val="28"/>
          <w:szCs w:val="28"/>
          <w:rtl/>
        </w:rPr>
        <w:t>دقة إجراءات صرف واستلام المواد</w:t>
      </w:r>
    </w:p>
    <w:p w14:paraId="4C8C1308" w14:textId="77777777" w:rsidR="006E705B" w:rsidRPr="006E705B" w:rsidRDefault="006E705B" w:rsidP="006E705B">
      <w:pPr>
        <w:numPr>
          <w:ilvl w:val="0"/>
          <w:numId w:val="13"/>
        </w:numPr>
        <w:rPr>
          <w:rFonts w:ascii="Sakkal Majalla" w:hAnsi="Sakkal Majalla" w:cs="Sakkal Majalla"/>
          <w:sz w:val="28"/>
          <w:szCs w:val="28"/>
        </w:rPr>
      </w:pPr>
      <w:r w:rsidRPr="006E705B">
        <w:rPr>
          <w:rFonts w:ascii="Sakkal Majalla" w:hAnsi="Sakkal Majalla" w:cs="Sakkal Majalla"/>
          <w:sz w:val="28"/>
          <w:szCs w:val="28"/>
          <w:rtl/>
        </w:rPr>
        <w:t>تكامل إدارة المواد مع الإدارات الأخرى</w:t>
      </w:r>
    </w:p>
    <w:p w14:paraId="34C2EF67" w14:textId="77777777" w:rsidR="006E705B" w:rsidRPr="006E705B" w:rsidRDefault="006E705B" w:rsidP="006E705B">
      <w:pPr>
        <w:numPr>
          <w:ilvl w:val="0"/>
          <w:numId w:val="13"/>
        </w:numPr>
        <w:rPr>
          <w:rFonts w:ascii="Sakkal Majalla" w:hAnsi="Sakkal Majalla" w:cs="Sakkal Majalla"/>
          <w:sz w:val="28"/>
          <w:szCs w:val="28"/>
        </w:rPr>
      </w:pPr>
      <w:r w:rsidRPr="006E705B">
        <w:rPr>
          <w:rFonts w:ascii="Sakkal Majalla" w:hAnsi="Sakkal Majalla" w:cs="Sakkal Majalla"/>
          <w:sz w:val="28"/>
          <w:szCs w:val="28"/>
          <w:rtl/>
        </w:rPr>
        <w:lastRenderedPageBreak/>
        <w:t>أثر إدارة المواد على تقليل التكاليف</w:t>
      </w:r>
    </w:p>
    <w:p w14:paraId="3566FF8F" w14:textId="77777777" w:rsidR="006E705B" w:rsidRPr="006E705B" w:rsidRDefault="006E705B" w:rsidP="006E705B">
      <w:pPr>
        <w:numPr>
          <w:ilvl w:val="0"/>
          <w:numId w:val="13"/>
        </w:numPr>
        <w:rPr>
          <w:rFonts w:ascii="Sakkal Majalla" w:hAnsi="Sakkal Majalla" w:cs="Sakkal Majalla"/>
          <w:sz w:val="28"/>
          <w:szCs w:val="28"/>
        </w:rPr>
      </w:pPr>
      <w:r w:rsidRPr="006E705B">
        <w:rPr>
          <w:rFonts w:ascii="Sakkal Majalla" w:hAnsi="Sakkal Majalla" w:cs="Sakkal Majalla"/>
          <w:sz w:val="28"/>
          <w:szCs w:val="28"/>
          <w:rtl/>
        </w:rPr>
        <w:t>تأثير الإدارة الفعالة على رفع الإنتاجية</w:t>
      </w:r>
    </w:p>
    <w:p w14:paraId="4B66F32E" w14:textId="77777777" w:rsidR="006E705B" w:rsidRPr="006E705B" w:rsidRDefault="006E705B" w:rsidP="006E705B">
      <w:pPr>
        <w:numPr>
          <w:ilvl w:val="0"/>
          <w:numId w:val="13"/>
        </w:numPr>
        <w:rPr>
          <w:rFonts w:ascii="Sakkal Majalla" w:hAnsi="Sakkal Majalla" w:cs="Sakkal Majalla"/>
          <w:sz w:val="28"/>
          <w:szCs w:val="28"/>
        </w:rPr>
      </w:pPr>
      <w:r w:rsidRPr="006E705B">
        <w:rPr>
          <w:rFonts w:ascii="Sakkal Majalla" w:hAnsi="Sakkal Majalla" w:cs="Sakkal Majalla"/>
          <w:sz w:val="28"/>
          <w:szCs w:val="28"/>
          <w:rtl/>
        </w:rPr>
        <w:t>كفاءة تتبع المخزون</w:t>
      </w:r>
    </w:p>
    <w:p w14:paraId="478C0A92" w14:textId="77777777" w:rsidR="006E705B" w:rsidRPr="006E705B" w:rsidRDefault="006E705B" w:rsidP="006E705B">
      <w:pPr>
        <w:numPr>
          <w:ilvl w:val="0"/>
          <w:numId w:val="13"/>
        </w:numPr>
        <w:rPr>
          <w:rFonts w:ascii="Sakkal Majalla" w:hAnsi="Sakkal Majalla" w:cs="Sakkal Majalla"/>
          <w:sz w:val="28"/>
          <w:szCs w:val="28"/>
        </w:rPr>
      </w:pPr>
      <w:r w:rsidRPr="006E705B">
        <w:rPr>
          <w:rFonts w:ascii="Sakkal Majalla" w:hAnsi="Sakkal Majalla" w:cs="Sakkal Majalla"/>
          <w:sz w:val="28"/>
          <w:szCs w:val="28"/>
          <w:rtl/>
        </w:rPr>
        <w:t>مرونة الاستجابة للطلبات</w:t>
      </w:r>
    </w:p>
    <w:p w14:paraId="627E5B3A" w14:textId="77777777" w:rsidR="006E705B" w:rsidRPr="006E705B" w:rsidRDefault="006E705B" w:rsidP="006E705B">
      <w:pPr>
        <w:numPr>
          <w:ilvl w:val="0"/>
          <w:numId w:val="13"/>
        </w:numPr>
        <w:rPr>
          <w:rFonts w:ascii="Sakkal Majalla" w:hAnsi="Sakkal Majalla" w:cs="Sakkal Majalla"/>
          <w:sz w:val="28"/>
          <w:szCs w:val="28"/>
        </w:rPr>
      </w:pPr>
      <w:r w:rsidRPr="006E705B">
        <w:rPr>
          <w:rFonts w:ascii="Sakkal Majalla" w:hAnsi="Sakkal Majalla" w:cs="Sakkal Majalla"/>
          <w:sz w:val="28"/>
          <w:szCs w:val="28"/>
          <w:rtl/>
        </w:rPr>
        <w:t>مستوى التدريب المقدم للموظفين في مجال إدارة المواد</w:t>
      </w:r>
    </w:p>
    <w:p w14:paraId="247EB842" w14:textId="77777777" w:rsidR="006E705B" w:rsidRPr="006E705B" w:rsidRDefault="006E705B" w:rsidP="006E705B">
      <w:pPr>
        <w:numPr>
          <w:ilvl w:val="0"/>
          <w:numId w:val="13"/>
        </w:numPr>
        <w:rPr>
          <w:rFonts w:ascii="Sakkal Majalla" w:hAnsi="Sakkal Majalla" w:cs="Sakkal Majalla"/>
          <w:sz w:val="28"/>
          <w:szCs w:val="28"/>
        </w:rPr>
      </w:pPr>
      <w:r w:rsidRPr="006E705B">
        <w:rPr>
          <w:rFonts w:ascii="Sakkal Majalla" w:hAnsi="Sakkal Majalla" w:cs="Sakkal Majalla"/>
          <w:sz w:val="28"/>
          <w:szCs w:val="28"/>
          <w:rtl/>
        </w:rPr>
        <w:t>التحديات المرتبطة بإدارة المواد في بيئة العمل</w:t>
      </w:r>
    </w:p>
    <w:p w14:paraId="2C6F7CF1" w14:textId="77777777" w:rsidR="006E705B" w:rsidRPr="006E705B" w:rsidRDefault="006E705B" w:rsidP="006E705B">
      <w:pPr>
        <w:rPr>
          <w:rFonts w:ascii="Sakkal Majalla" w:hAnsi="Sakkal Majalla" w:cs="Sakkal Majalla"/>
          <w:b/>
          <w:bCs/>
          <w:sz w:val="28"/>
          <w:szCs w:val="28"/>
        </w:rPr>
      </w:pPr>
      <w:r w:rsidRPr="006E705B">
        <w:rPr>
          <w:rFonts w:ascii="Sakkal Majalla" w:hAnsi="Sakkal Majalla" w:cs="Sakkal Majalla"/>
          <w:b/>
          <w:bCs/>
          <w:sz w:val="28"/>
          <w:szCs w:val="28"/>
          <w:rtl/>
        </w:rPr>
        <w:t>التحكيم والتجريب</w:t>
      </w:r>
      <w:r w:rsidRPr="006E705B">
        <w:rPr>
          <w:rFonts w:ascii="Sakkal Majalla" w:hAnsi="Sakkal Majalla" w:cs="Sakkal Majalla"/>
          <w:b/>
          <w:bCs/>
          <w:sz w:val="28"/>
          <w:szCs w:val="28"/>
        </w:rPr>
        <w:t>:</w:t>
      </w:r>
    </w:p>
    <w:p w14:paraId="4C18EF89" w14:textId="77777777" w:rsidR="006E705B" w:rsidRPr="006E705B" w:rsidRDefault="006E705B" w:rsidP="006E705B">
      <w:pPr>
        <w:rPr>
          <w:rFonts w:ascii="Sakkal Majalla" w:hAnsi="Sakkal Majalla" w:cs="Sakkal Majalla"/>
          <w:sz w:val="28"/>
          <w:szCs w:val="28"/>
        </w:rPr>
      </w:pPr>
      <w:r w:rsidRPr="006E705B">
        <w:rPr>
          <w:rFonts w:ascii="Sakkal Majalla" w:hAnsi="Sakkal Majalla" w:cs="Sakkal Majalla"/>
          <w:sz w:val="28"/>
          <w:szCs w:val="28"/>
          <w:rtl/>
        </w:rPr>
        <w:t xml:space="preserve">تم عرض </w:t>
      </w:r>
      <w:proofErr w:type="gramStart"/>
      <w:r w:rsidRPr="006E705B">
        <w:rPr>
          <w:rFonts w:ascii="Sakkal Majalla" w:hAnsi="Sakkal Majalla" w:cs="Sakkal Majalla"/>
          <w:sz w:val="28"/>
          <w:szCs w:val="28"/>
          <w:rtl/>
        </w:rPr>
        <w:t>الاستبيان</w:t>
      </w:r>
      <w:proofErr w:type="gramEnd"/>
      <w:r w:rsidRPr="006E705B">
        <w:rPr>
          <w:rFonts w:ascii="Sakkal Majalla" w:hAnsi="Sakkal Majalla" w:cs="Sakkal Majalla"/>
          <w:sz w:val="28"/>
          <w:szCs w:val="28"/>
          <w:rtl/>
        </w:rPr>
        <w:t xml:space="preserve"> على مجموعة من المحكمين المتخصصين في الإدارة وسلسلة الإمداد للتحقق من </w:t>
      </w:r>
      <w:r w:rsidRPr="006E705B">
        <w:rPr>
          <w:rFonts w:ascii="Sakkal Majalla" w:hAnsi="Sakkal Majalla" w:cs="Sakkal Majalla"/>
          <w:b/>
          <w:bCs/>
          <w:sz w:val="28"/>
          <w:szCs w:val="28"/>
          <w:rtl/>
        </w:rPr>
        <w:t>صدق الأداة</w:t>
      </w:r>
      <w:r w:rsidRPr="006E705B">
        <w:rPr>
          <w:rFonts w:ascii="Sakkal Majalla" w:hAnsi="Sakkal Majalla" w:cs="Sakkal Majalla"/>
          <w:sz w:val="28"/>
          <w:szCs w:val="28"/>
          <w:rtl/>
        </w:rPr>
        <w:t xml:space="preserve"> ومناسبتها لأهداف الدراسة، كما تم إجراء تجربة استطلاعية</w:t>
      </w:r>
      <w:r w:rsidRPr="006E705B">
        <w:rPr>
          <w:rFonts w:ascii="Sakkal Majalla" w:hAnsi="Sakkal Majalla" w:cs="Sakkal Majalla"/>
          <w:sz w:val="28"/>
          <w:szCs w:val="28"/>
        </w:rPr>
        <w:t xml:space="preserve"> (Pilot Study) </w:t>
      </w:r>
      <w:r w:rsidRPr="006E705B">
        <w:rPr>
          <w:rFonts w:ascii="Sakkal Majalla" w:hAnsi="Sakkal Majalla" w:cs="Sakkal Majalla"/>
          <w:sz w:val="28"/>
          <w:szCs w:val="28"/>
          <w:rtl/>
        </w:rPr>
        <w:t xml:space="preserve">على عينة محدودة لاختبار </w:t>
      </w:r>
      <w:r w:rsidRPr="006E705B">
        <w:rPr>
          <w:rFonts w:ascii="Sakkal Majalla" w:hAnsi="Sakkal Majalla" w:cs="Sakkal Majalla"/>
          <w:b/>
          <w:bCs/>
          <w:sz w:val="28"/>
          <w:szCs w:val="28"/>
          <w:rtl/>
        </w:rPr>
        <w:t>ثبات الأداة</w:t>
      </w:r>
      <w:r w:rsidRPr="006E705B">
        <w:rPr>
          <w:rFonts w:ascii="Sakkal Majalla" w:hAnsi="Sakkal Majalla" w:cs="Sakkal Majalla"/>
          <w:sz w:val="28"/>
          <w:szCs w:val="28"/>
          <w:rtl/>
        </w:rPr>
        <w:t xml:space="preserve"> باستخدام معامل </w:t>
      </w:r>
      <w:proofErr w:type="spellStart"/>
      <w:r w:rsidRPr="006E705B">
        <w:rPr>
          <w:rFonts w:ascii="Sakkal Majalla" w:hAnsi="Sakkal Majalla" w:cs="Sakkal Majalla"/>
          <w:sz w:val="28"/>
          <w:szCs w:val="28"/>
          <w:rtl/>
        </w:rPr>
        <w:t>كرونباخ</w:t>
      </w:r>
      <w:proofErr w:type="spellEnd"/>
      <w:r w:rsidRPr="006E705B">
        <w:rPr>
          <w:rFonts w:ascii="Sakkal Majalla" w:hAnsi="Sakkal Majalla" w:cs="Sakkal Majalla"/>
          <w:sz w:val="28"/>
          <w:szCs w:val="28"/>
          <w:rtl/>
        </w:rPr>
        <w:t xml:space="preserve"> ألفا</w:t>
      </w:r>
      <w:r w:rsidRPr="006E705B">
        <w:rPr>
          <w:rFonts w:ascii="Sakkal Majalla" w:hAnsi="Sakkal Majalla" w:cs="Sakkal Majalla"/>
          <w:sz w:val="28"/>
          <w:szCs w:val="28"/>
        </w:rPr>
        <w:t xml:space="preserve"> (Cronbach’s Alpha).</w:t>
      </w:r>
    </w:p>
    <w:p w14:paraId="62B9B10A" w14:textId="77777777" w:rsidR="00A74F76" w:rsidRPr="006E705B" w:rsidRDefault="00A74F76" w:rsidP="00D22171">
      <w:pPr>
        <w:rPr>
          <w:rFonts w:ascii="Sakkal Majalla" w:hAnsi="Sakkal Majalla" w:cs="Sakkal Majalla"/>
          <w:sz w:val="28"/>
          <w:szCs w:val="28"/>
          <w:u w:val="single"/>
          <w:rtl/>
        </w:rPr>
      </w:pPr>
    </w:p>
    <w:p w14:paraId="3BC1F918" w14:textId="77777777" w:rsidR="00A74F76" w:rsidRDefault="00A74F76" w:rsidP="00D22171">
      <w:pPr>
        <w:rPr>
          <w:rFonts w:ascii="Sakkal Majalla" w:hAnsi="Sakkal Majalla" w:cs="Sakkal Majalla"/>
          <w:sz w:val="28"/>
          <w:szCs w:val="28"/>
          <w:u w:val="single"/>
          <w:rtl/>
        </w:rPr>
      </w:pPr>
    </w:p>
    <w:p w14:paraId="4793B159" w14:textId="77777777" w:rsidR="00A74F76" w:rsidRDefault="00A74F76" w:rsidP="00D22171">
      <w:pPr>
        <w:rPr>
          <w:rFonts w:ascii="Sakkal Majalla" w:hAnsi="Sakkal Majalla" w:cs="Sakkal Majalla"/>
          <w:sz w:val="28"/>
          <w:szCs w:val="28"/>
          <w:u w:val="single"/>
          <w:rtl/>
        </w:rPr>
      </w:pPr>
    </w:p>
    <w:p w14:paraId="1FE72EDA" w14:textId="77777777" w:rsidR="00A74F76" w:rsidRDefault="00A74F76" w:rsidP="00D22171">
      <w:pPr>
        <w:rPr>
          <w:rFonts w:ascii="Sakkal Majalla" w:hAnsi="Sakkal Majalla" w:cs="Sakkal Majalla"/>
          <w:sz w:val="28"/>
          <w:szCs w:val="28"/>
          <w:u w:val="single"/>
          <w:rtl/>
        </w:rPr>
      </w:pPr>
    </w:p>
    <w:p w14:paraId="4464C142" w14:textId="77777777" w:rsidR="00A74F76" w:rsidRDefault="00A74F76" w:rsidP="00D22171">
      <w:pPr>
        <w:rPr>
          <w:rFonts w:ascii="Sakkal Majalla" w:hAnsi="Sakkal Majalla" w:cs="Sakkal Majalla"/>
          <w:sz w:val="28"/>
          <w:szCs w:val="28"/>
          <w:u w:val="single"/>
          <w:rtl/>
        </w:rPr>
      </w:pPr>
    </w:p>
    <w:p w14:paraId="650A4423" w14:textId="77777777" w:rsidR="00A74F76" w:rsidRDefault="00A74F76" w:rsidP="00D22171">
      <w:pPr>
        <w:rPr>
          <w:rFonts w:ascii="Sakkal Majalla" w:hAnsi="Sakkal Majalla" w:cs="Sakkal Majalla"/>
          <w:sz w:val="28"/>
          <w:szCs w:val="28"/>
          <w:u w:val="single"/>
          <w:rtl/>
        </w:rPr>
      </w:pPr>
    </w:p>
    <w:p w14:paraId="4745C136" w14:textId="77777777" w:rsidR="00A74F76" w:rsidRDefault="00A74F76" w:rsidP="00D22171">
      <w:pPr>
        <w:rPr>
          <w:rFonts w:ascii="Sakkal Majalla" w:hAnsi="Sakkal Majalla" w:cs="Sakkal Majalla"/>
          <w:sz w:val="28"/>
          <w:szCs w:val="28"/>
          <w:u w:val="single"/>
          <w:rtl/>
        </w:rPr>
      </w:pPr>
    </w:p>
    <w:p w14:paraId="03B2B9CE" w14:textId="77777777" w:rsidR="00A74F76" w:rsidRDefault="00A74F76" w:rsidP="00D22171">
      <w:pPr>
        <w:rPr>
          <w:rFonts w:ascii="Sakkal Majalla" w:hAnsi="Sakkal Majalla" w:cs="Sakkal Majalla"/>
          <w:sz w:val="28"/>
          <w:szCs w:val="28"/>
          <w:u w:val="single"/>
          <w:rtl/>
        </w:rPr>
      </w:pPr>
    </w:p>
    <w:p w14:paraId="54D41EF7" w14:textId="77777777" w:rsidR="00A74F76" w:rsidRDefault="00A74F76" w:rsidP="00D22171">
      <w:pPr>
        <w:rPr>
          <w:rFonts w:ascii="Sakkal Majalla" w:hAnsi="Sakkal Majalla" w:cs="Sakkal Majalla"/>
          <w:sz w:val="28"/>
          <w:szCs w:val="28"/>
          <w:u w:val="single"/>
          <w:rtl/>
        </w:rPr>
      </w:pPr>
    </w:p>
    <w:p w14:paraId="78555A01" w14:textId="77777777" w:rsidR="00A74F76" w:rsidRDefault="00A74F76" w:rsidP="00D22171">
      <w:pPr>
        <w:rPr>
          <w:rFonts w:ascii="Sakkal Majalla" w:hAnsi="Sakkal Majalla" w:cs="Sakkal Majalla"/>
          <w:sz w:val="28"/>
          <w:szCs w:val="28"/>
          <w:u w:val="single"/>
          <w:rtl/>
        </w:rPr>
      </w:pPr>
    </w:p>
    <w:p w14:paraId="0445A3FB" w14:textId="77777777" w:rsidR="00A74F76" w:rsidRDefault="00A74F76" w:rsidP="00D22171">
      <w:pPr>
        <w:rPr>
          <w:rFonts w:ascii="Sakkal Majalla" w:hAnsi="Sakkal Majalla" w:cs="Sakkal Majalla"/>
          <w:sz w:val="28"/>
          <w:szCs w:val="28"/>
          <w:u w:val="single"/>
          <w:rtl/>
        </w:rPr>
      </w:pPr>
    </w:p>
    <w:p w14:paraId="578496B8" w14:textId="77777777" w:rsidR="00A74F76" w:rsidRDefault="00A74F76" w:rsidP="00D22171">
      <w:pPr>
        <w:rPr>
          <w:rFonts w:ascii="Sakkal Majalla" w:hAnsi="Sakkal Majalla" w:cs="Sakkal Majalla"/>
          <w:sz w:val="28"/>
          <w:szCs w:val="28"/>
          <w:u w:val="single"/>
          <w:rtl/>
        </w:rPr>
      </w:pPr>
    </w:p>
    <w:p w14:paraId="7C5A1162" w14:textId="77777777" w:rsidR="00A74F76" w:rsidRDefault="00A74F76" w:rsidP="00D22171">
      <w:pPr>
        <w:rPr>
          <w:rFonts w:ascii="Sakkal Majalla" w:hAnsi="Sakkal Majalla" w:cs="Sakkal Majalla"/>
          <w:sz w:val="28"/>
          <w:szCs w:val="28"/>
          <w:u w:val="single"/>
          <w:rtl/>
        </w:rPr>
      </w:pPr>
    </w:p>
    <w:p w14:paraId="5D2B829A" w14:textId="77777777" w:rsidR="00A74F76" w:rsidRDefault="00A74F76" w:rsidP="00D22171">
      <w:pPr>
        <w:rPr>
          <w:rFonts w:ascii="Sakkal Majalla" w:hAnsi="Sakkal Majalla" w:cs="Sakkal Majalla"/>
          <w:sz w:val="28"/>
          <w:szCs w:val="28"/>
          <w:u w:val="single"/>
          <w:rtl/>
        </w:rPr>
      </w:pPr>
    </w:p>
    <w:p w14:paraId="757F8FE8" w14:textId="77777777" w:rsidR="006E705B" w:rsidRPr="006E705B" w:rsidRDefault="006E705B" w:rsidP="006E705B">
      <w:pPr>
        <w:rPr>
          <w:rFonts w:ascii="Sakkal Majalla" w:hAnsi="Sakkal Majalla" w:cs="Sakkal Majalla"/>
          <w:b/>
          <w:bCs/>
          <w:sz w:val="28"/>
          <w:szCs w:val="28"/>
        </w:rPr>
      </w:pPr>
      <w:r w:rsidRPr="006E705B">
        <w:rPr>
          <w:rFonts w:ascii="Sakkal Majalla" w:hAnsi="Sakkal Majalla" w:cs="Sakkal Majalla"/>
          <w:b/>
          <w:bCs/>
          <w:sz w:val="28"/>
          <w:szCs w:val="28"/>
          <w:rtl/>
        </w:rPr>
        <w:lastRenderedPageBreak/>
        <w:t>حدود الدراسة</w:t>
      </w:r>
      <w:r w:rsidRPr="006E705B">
        <w:rPr>
          <w:rFonts w:ascii="Sakkal Majalla" w:hAnsi="Sakkal Majalla" w:cs="Sakkal Majalla"/>
          <w:b/>
          <w:bCs/>
          <w:sz w:val="28"/>
          <w:szCs w:val="28"/>
        </w:rPr>
        <w:t>:</w:t>
      </w:r>
    </w:p>
    <w:p w14:paraId="39C0C100" w14:textId="77777777" w:rsidR="006E705B" w:rsidRPr="006E705B" w:rsidRDefault="006E705B" w:rsidP="006E705B">
      <w:pPr>
        <w:rPr>
          <w:rFonts w:ascii="Sakkal Majalla" w:hAnsi="Sakkal Majalla" w:cs="Sakkal Majalla"/>
          <w:sz w:val="28"/>
          <w:szCs w:val="28"/>
        </w:rPr>
      </w:pPr>
      <w:r w:rsidRPr="006E705B">
        <w:rPr>
          <w:rFonts w:ascii="Sakkal Majalla" w:hAnsi="Sakkal Majalla" w:cs="Sakkal Majalla"/>
          <w:sz w:val="28"/>
          <w:szCs w:val="28"/>
          <w:rtl/>
        </w:rPr>
        <w:t>تلتزم هذه الدراسة بعدد من الحدود التي يجب أخذها بعين الاعتبار عند تعميم النتائج أو تفسيرها، وتُصنف هذه الحدود كما يلي</w:t>
      </w:r>
      <w:r w:rsidRPr="006E705B">
        <w:rPr>
          <w:rFonts w:ascii="Sakkal Majalla" w:hAnsi="Sakkal Majalla" w:cs="Sakkal Majalla"/>
          <w:sz w:val="28"/>
          <w:szCs w:val="28"/>
        </w:rPr>
        <w:t>:</w:t>
      </w:r>
    </w:p>
    <w:p w14:paraId="32B8F172" w14:textId="77777777" w:rsidR="006E705B" w:rsidRPr="006E705B" w:rsidRDefault="006E705B" w:rsidP="006E705B">
      <w:pPr>
        <w:rPr>
          <w:rFonts w:ascii="Sakkal Majalla" w:hAnsi="Sakkal Majalla" w:cs="Sakkal Majalla"/>
          <w:b/>
          <w:bCs/>
          <w:sz w:val="28"/>
          <w:szCs w:val="28"/>
        </w:rPr>
      </w:pPr>
      <w:r w:rsidRPr="006E705B">
        <w:rPr>
          <w:rFonts w:ascii="Sakkal Majalla" w:hAnsi="Sakkal Majalla" w:cs="Sakkal Majalla"/>
          <w:b/>
          <w:bCs/>
          <w:sz w:val="28"/>
          <w:szCs w:val="28"/>
        </w:rPr>
        <w:t xml:space="preserve">1. </w:t>
      </w:r>
      <w:r w:rsidRPr="006E705B">
        <w:rPr>
          <w:rFonts w:ascii="Sakkal Majalla" w:hAnsi="Sakkal Majalla" w:cs="Sakkal Majalla"/>
          <w:b/>
          <w:bCs/>
          <w:sz w:val="28"/>
          <w:szCs w:val="28"/>
          <w:rtl/>
        </w:rPr>
        <w:t>الحدود المكانية</w:t>
      </w:r>
      <w:r w:rsidRPr="006E705B">
        <w:rPr>
          <w:rFonts w:ascii="Sakkal Majalla" w:hAnsi="Sakkal Majalla" w:cs="Sakkal Majalla"/>
          <w:b/>
          <w:bCs/>
          <w:sz w:val="28"/>
          <w:szCs w:val="28"/>
        </w:rPr>
        <w:t>:</w:t>
      </w:r>
    </w:p>
    <w:p w14:paraId="7C137116" w14:textId="77777777" w:rsidR="006E705B" w:rsidRPr="006E705B" w:rsidRDefault="006E705B" w:rsidP="006E705B">
      <w:pPr>
        <w:rPr>
          <w:rFonts w:ascii="Sakkal Majalla" w:hAnsi="Sakkal Majalla" w:cs="Sakkal Majalla"/>
          <w:sz w:val="28"/>
          <w:szCs w:val="28"/>
        </w:rPr>
      </w:pPr>
      <w:r w:rsidRPr="006E705B">
        <w:rPr>
          <w:rFonts w:ascii="Sakkal Majalla" w:hAnsi="Sakkal Majalla" w:cs="Sakkal Majalla"/>
          <w:sz w:val="28"/>
          <w:szCs w:val="28"/>
          <w:rtl/>
        </w:rPr>
        <w:t xml:space="preserve">تقتصر الدراسة على </w:t>
      </w:r>
      <w:r w:rsidRPr="006E705B">
        <w:rPr>
          <w:rFonts w:ascii="Sakkal Majalla" w:hAnsi="Sakkal Majalla" w:cs="Sakkal Majalla"/>
          <w:b/>
          <w:bCs/>
          <w:sz w:val="28"/>
          <w:szCs w:val="28"/>
          <w:rtl/>
        </w:rPr>
        <w:t>المصانع الصناعية الواقعة في المنطقة الشرقية</w:t>
      </w:r>
      <w:r w:rsidRPr="006E705B">
        <w:rPr>
          <w:rFonts w:ascii="Sakkal Majalla" w:hAnsi="Sakkal Majalla" w:cs="Sakkal Majalla"/>
          <w:sz w:val="28"/>
          <w:szCs w:val="28"/>
          <w:rtl/>
        </w:rPr>
        <w:t xml:space="preserve"> من المملكة العربية السعودية، وبشكل خاص على شركة </w:t>
      </w:r>
      <w:r w:rsidRPr="006E705B">
        <w:rPr>
          <w:rFonts w:ascii="Sakkal Majalla" w:hAnsi="Sakkal Majalla" w:cs="Sakkal Majalla"/>
          <w:b/>
          <w:bCs/>
          <w:sz w:val="28"/>
          <w:szCs w:val="28"/>
          <w:rtl/>
        </w:rPr>
        <w:t xml:space="preserve">هيتاشي </w:t>
      </w:r>
      <w:proofErr w:type="spellStart"/>
      <w:r w:rsidRPr="006E705B">
        <w:rPr>
          <w:rFonts w:ascii="Sakkal Majalla" w:hAnsi="Sakkal Majalla" w:cs="Sakkal Majalla"/>
          <w:b/>
          <w:bCs/>
          <w:sz w:val="28"/>
          <w:szCs w:val="28"/>
          <w:rtl/>
        </w:rPr>
        <w:t>إنرجي</w:t>
      </w:r>
      <w:proofErr w:type="spellEnd"/>
      <w:r w:rsidRPr="006E705B">
        <w:rPr>
          <w:rFonts w:ascii="Sakkal Majalla" w:hAnsi="Sakkal Majalla" w:cs="Sakkal Majalla"/>
          <w:sz w:val="28"/>
          <w:szCs w:val="28"/>
          <w:rtl/>
        </w:rPr>
        <w:t xml:space="preserve"> وفروعها ذات الصلة بإدارة المواد وسلسلة الإمداد</w:t>
      </w:r>
      <w:r w:rsidRPr="006E705B">
        <w:rPr>
          <w:rFonts w:ascii="Sakkal Majalla" w:hAnsi="Sakkal Majalla" w:cs="Sakkal Majalla"/>
          <w:sz w:val="28"/>
          <w:szCs w:val="28"/>
        </w:rPr>
        <w:t>.</w:t>
      </w:r>
    </w:p>
    <w:p w14:paraId="10E64E8F" w14:textId="77777777" w:rsidR="006E705B" w:rsidRPr="006E705B" w:rsidRDefault="006E705B" w:rsidP="006E705B">
      <w:pPr>
        <w:rPr>
          <w:rFonts w:ascii="Sakkal Majalla" w:hAnsi="Sakkal Majalla" w:cs="Sakkal Majalla"/>
          <w:b/>
          <w:bCs/>
          <w:sz w:val="28"/>
          <w:szCs w:val="28"/>
        </w:rPr>
      </w:pPr>
      <w:r w:rsidRPr="006E705B">
        <w:rPr>
          <w:rFonts w:ascii="Sakkal Majalla" w:hAnsi="Sakkal Majalla" w:cs="Sakkal Majalla"/>
          <w:b/>
          <w:bCs/>
          <w:sz w:val="28"/>
          <w:szCs w:val="28"/>
        </w:rPr>
        <w:t xml:space="preserve">2. </w:t>
      </w:r>
      <w:r w:rsidRPr="006E705B">
        <w:rPr>
          <w:rFonts w:ascii="Sakkal Majalla" w:hAnsi="Sakkal Majalla" w:cs="Sakkal Majalla"/>
          <w:b/>
          <w:bCs/>
          <w:sz w:val="28"/>
          <w:szCs w:val="28"/>
          <w:rtl/>
        </w:rPr>
        <w:t>الحدود الزمانية</w:t>
      </w:r>
      <w:r w:rsidRPr="006E705B">
        <w:rPr>
          <w:rFonts w:ascii="Sakkal Majalla" w:hAnsi="Sakkal Majalla" w:cs="Sakkal Majalla"/>
          <w:b/>
          <w:bCs/>
          <w:sz w:val="28"/>
          <w:szCs w:val="28"/>
        </w:rPr>
        <w:t>:</w:t>
      </w:r>
    </w:p>
    <w:p w14:paraId="6E607746" w14:textId="77777777" w:rsidR="006E705B" w:rsidRPr="006E705B" w:rsidRDefault="006E705B" w:rsidP="006E705B">
      <w:pPr>
        <w:rPr>
          <w:rFonts w:ascii="Sakkal Majalla" w:hAnsi="Sakkal Majalla" w:cs="Sakkal Majalla"/>
          <w:sz w:val="28"/>
          <w:szCs w:val="28"/>
        </w:rPr>
      </w:pPr>
      <w:r w:rsidRPr="006E705B">
        <w:rPr>
          <w:rFonts w:ascii="Sakkal Majalla" w:hAnsi="Sakkal Majalla" w:cs="Sakkal Majalla"/>
          <w:sz w:val="28"/>
          <w:szCs w:val="28"/>
          <w:rtl/>
        </w:rPr>
        <w:t xml:space="preserve">تم إجراء الدراسة خلال </w:t>
      </w:r>
      <w:r w:rsidRPr="006E705B">
        <w:rPr>
          <w:rFonts w:ascii="Sakkal Majalla" w:hAnsi="Sakkal Majalla" w:cs="Sakkal Majalla"/>
          <w:b/>
          <w:bCs/>
          <w:sz w:val="28"/>
          <w:szCs w:val="28"/>
          <w:rtl/>
        </w:rPr>
        <w:t>العام الأكاديمي 2024م</w:t>
      </w:r>
      <w:r w:rsidRPr="006E705B">
        <w:rPr>
          <w:rFonts w:ascii="Sakkal Majalla" w:hAnsi="Sakkal Majalla" w:cs="Sakkal Majalla"/>
          <w:sz w:val="28"/>
          <w:szCs w:val="28"/>
          <w:rtl/>
        </w:rPr>
        <w:t xml:space="preserve">، وتحديداً في الفترة ما بين </w:t>
      </w:r>
      <w:r w:rsidRPr="006E705B">
        <w:rPr>
          <w:rFonts w:ascii="Sakkal Majalla" w:hAnsi="Sakkal Majalla" w:cs="Sakkal Majalla"/>
          <w:b/>
          <w:bCs/>
          <w:sz w:val="28"/>
          <w:szCs w:val="28"/>
          <w:rtl/>
        </w:rPr>
        <w:t>يناير ويونيو 2024</w:t>
      </w:r>
      <w:r w:rsidRPr="006E705B">
        <w:rPr>
          <w:rFonts w:ascii="Sakkal Majalla" w:hAnsi="Sakkal Majalla" w:cs="Sakkal Majalla"/>
          <w:sz w:val="28"/>
          <w:szCs w:val="28"/>
          <w:rtl/>
        </w:rPr>
        <w:t>، وهي الفترة التي تم خلالها جمع البيانات وتحليلها</w:t>
      </w:r>
      <w:r w:rsidRPr="006E705B">
        <w:rPr>
          <w:rFonts w:ascii="Sakkal Majalla" w:hAnsi="Sakkal Majalla" w:cs="Sakkal Majalla"/>
          <w:sz w:val="28"/>
          <w:szCs w:val="28"/>
        </w:rPr>
        <w:t>.</w:t>
      </w:r>
    </w:p>
    <w:p w14:paraId="05CCA288" w14:textId="77777777" w:rsidR="006E705B" w:rsidRPr="006E705B" w:rsidRDefault="006E705B" w:rsidP="006E705B">
      <w:pPr>
        <w:rPr>
          <w:rFonts w:ascii="Sakkal Majalla" w:hAnsi="Sakkal Majalla" w:cs="Sakkal Majalla"/>
          <w:b/>
          <w:bCs/>
          <w:sz w:val="28"/>
          <w:szCs w:val="28"/>
        </w:rPr>
      </w:pPr>
      <w:r w:rsidRPr="006E705B">
        <w:rPr>
          <w:rFonts w:ascii="Sakkal Majalla" w:hAnsi="Sakkal Majalla" w:cs="Sakkal Majalla"/>
          <w:b/>
          <w:bCs/>
          <w:sz w:val="28"/>
          <w:szCs w:val="28"/>
        </w:rPr>
        <w:t xml:space="preserve">3. </w:t>
      </w:r>
      <w:r w:rsidRPr="006E705B">
        <w:rPr>
          <w:rFonts w:ascii="Sakkal Majalla" w:hAnsi="Sakkal Majalla" w:cs="Sakkal Majalla"/>
          <w:b/>
          <w:bCs/>
          <w:sz w:val="28"/>
          <w:szCs w:val="28"/>
          <w:rtl/>
        </w:rPr>
        <w:t>الحدود الموضوعية</w:t>
      </w:r>
      <w:r w:rsidRPr="006E705B">
        <w:rPr>
          <w:rFonts w:ascii="Sakkal Majalla" w:hAnsi="Sakkal Majalla" w:cs="Sakkal Majalla"/>
          <w:b/>
          <w:bCs/>
          <w:sz w:val="28"/>
          <w:szCs w:val="28"/>
        </w:rPr>
        <w:t>:</w:t>
      </w:r>
    </w:p>
    <w:p w14:paraId="1683F6AD" w14:textId="77777777" w:rsidR="006E705B" w:rsidRPr="006E705B" w:rsidRDefault="006E705B" w:rsidP="006E705B">
      <w:pPr>
        <w:rPr>
          <w:rFonts w:ascii="Sakkal Majalla" w:hAnsi="Sakkal Majalla" w:cs="Sakkal Majalla"/>
          <w:sz w:val="28"/>
          <w:szCs w:val="28"/>
        </w:rPr>
      </w:pPr>
      <w:r w:rsidRPr="006E705B">
        <w:rPr>
          <w:rFonts w:ascii="Sakkal Majalla" w:hAnsi="Sakkal Majalla" w:cs="Sakkal Majalla"/>
          <w:sz w:val="28"/>
          <w:szCs w:val="28"/>
          <w:rtl/>
        </w:rPr>
        <w:t xml:space="preserve">تركز الدراسة على </w:t>
      </w:r>
      <w:r w:rsidRPr="006E705B">
        <w:rPr>
          <w:rFonts w:ascii="Sakkal Majalla" w:hAnsi="Sakkal Majalla" w:cs="Sakkal Majalla"/>
          <w:b/>
          <w:bCs/>
          <w:sz w:val="28"/>
          <w:szCs w:val="28"/>
          <w:rtl/>
        </w:rPr>
        <w:t>تحليل أثر ممارسات إدارة المواد على الكفاءة التشغيلية</w:t>
      </w:r>
      <w:r w:rsidRPr="006E705B">
        <w:rPr>
          <w:rFonts w:ascii="Sakkal Majalla" w:hAnsi="Sakkal Majalla" w:cs="Sakkal Majalla"/>
          <w:sz w:val="28"/>
          <w:szCs w:val="28"/>
          <w:rtl/>
        </w:rPr>
        <w:t>، ولا تتطرق إلى جوانب أخرى في سلسلة الإمداد مثل إدارة الجودة أو إدارة النقل أو خدمة العملاء بشكل مباشر</w:t>
      </w:r>
      <w:r w:rsidRPr="006E705B">
        <w:rPr>
          <w:rFonts w:ascii="Sakkal Majalla" w:hAnsi="Sakkal Majalla" w:cs="Sakkal Majalla"/>
          <w:sz w:val="28"/>
          <w:szCs w:val="28"/>
        </w:rPr>
        <w:t>.</w:t>
      </w:r>
    </w:p>
    <w:p w14:paraId="5F9B1852" w14:textId="77777777" w:rsidR="006E705B" w:rsidRPr="006E705B" w:rsidRDefault="006E705B" w:rsidP="006E705B">
      <w:pPr>
        <w:rPr>
          <w:rFonts w:ascii="Sakkal Majalla" w:hAnsi="Sakkal Majalla" w:cs="Sakkal Majalla"/>
          <w:b/>
          <w:bCs/>
          <w:sz w:val="28"/>
          <w:szCs w:val="28"/>
        </w:rPr>
      </w:pPr>
      <w:r w:rsidRPr="006E705B">
        <w:rPr>
          <w:rFonts w:ascii="Sakkal Majalla" w:hAnsi="Sakkal Majalla" w:cs="Sakkal Majalla"/>
          <w:b/>
          <w:bCs/>
          <w:sz w:val="28"/>
          <w:szCs w:val="28"/>
        </w:rPr>
        <w:t xml:space="preserve">4. </w:t>
      </w:r>
      <w:r w:rsidRPr="006E705B">
        <w:rPr>
          <w:rFonts w:ascii="Sakkal Majalla" w:hAnsi="Sakkal Majalla" w:cs="Sakkal Majalla"/>
          <w:b/>
          <w:bCs/>
          <w:sz w:val="28"/>
          <w:szCs w:val="28"/>
          <w:rtl/>
        </w:rPr>
        <w:t>الحدود المنهجية</w:t>
      </w:r>
      <w:r w:rsidRPr="006E705B">
        <w:rPr>
          <w:rFonts w:ascii="Sakkal Majalla" w:hAnsi="Sakkal Majalla" w:cs="Sakkal Majalla"/>
          <w:b/>
          <w:bCs/>
          <w:sz w:val="28"/>
          <w:szCs w:val="28"/>
        </w:rPr>
        <w:t>:</w:t>
      </w:r>
    </w:p>
    <w:p w14:paraId="5C00FAF2" w14:textId="77777777" w:rsidR="006E705B" w:rsidRPr="006E705B" w:rsidRDefault="006E705B" w:rsidP="006E705B">
      <w:pPr>
        <w:rPr>
          <w:rFonts w:ascii="Sakkal Majalla" w:hAnsi="Sakkal Majalla" w:cs="Sakkal Majalla"/>
          <w:sz w:val="28"/>
          <w:szCs w:val="28"/>
        </w:rPr>
      </w:pPr>
      <w:r w:rsidRPr="006E705B">
        <w:rPr>
          <w:rFonts w:ascii="Sakkal Majalla" w:hAnsi="Sakkal Majalla" w:cs="Sakkal Majalla"/>
          <w:sz w:val="28"/>
          <w:szCs w:val="28"/>
          <w:rtl/>
        </w:rPr>
        <w:t xml:space="preserve">تعتمد الدراسة على </w:t>
      </w:r>
      <w:r w:rsidRPr="006E705B">
        <w:rPr>
          <w:rFonts w:ascii="Sakkal Majalla" w:hAnsi="Sakkal Majalla" w:cs="Sakkal Majalla"/>
          <w:b/>
          <w:bCs/>
          <w:sz w:val="28"/>
          <w:szCs w:val="28"/>
          <w:rtl/>
        </w:rPr>
        <w:t>المنهج الوصفي التحليلي</w:t>
      </w:r>
      <w:r w:rsidRPr="006E705B">
        <w:rPr>
          <w:rFonts w:ascii="Sakkal Majalla" w:hAnsi="Sakkal Majalla" w:cs="Sakkal Majalla"/>
          <w:sz w:val="28"/>
          <w:szCs w:val="28"/>
          <w:rtl/>
        </w:rPr>
        <w:t xml:space="preserve"> باستخدام </w:t>
      </w:r>
      <w:proofErr w:type="gramStart"/>
      <w:r w:rsidRPr="006E705B">
        <w:rPr>
          <w:rFonts w:ascii="Sakkal Majalla" w:hAnsi="Sakkal Majalla" w:cs="Sakkal Majalla"/>
          <w:b/>
          <w:bCs/>
          <w:sz w:val="28"/>
          <w:szCs w:val="28"/>
          <w:rtl/>
        </w:rPr>
        <w:t>الاستبيان</w:t>
      </w:r>
      <w:proofErr w:type="gramEnd"/>
      <w:r w:rsidRPr="006E705B">
        <w:rPr>
          <w:rFonts w:ascii="Sakkal Majalla" w:hAnsi="Sakkal Majalla" w:cs="Sakkal Majalla"/>
          <w:b/>
          <w:bCs/>
          <w:sz w:val="28"/>
          <w:szCs w:val="28"/>
          <w:rtl/>
        </w:rPr>
        <w:t xml:space="preserve"> كأداة لجمع البيانات</w:t>
      </w:r>
      <w:r w:rsidRPr="006E705B">
        <w:rPr>
          <w:rFonts w:ascii="Sakkal Majalla" w:hAnsi="Sakkal Majalla" w:cs="Sakkal Majalla"/>
          <w:sz w:val="28"/>
          <w:szCs w:val="28"/>
          <w:rtl/>
        </w:rPr>
        <w:t xml:space="preserve">، وبالتالي فإن النتائج تعتمد على </w:t>
      </w:r>
      <w:r w:rsidRPr="006E705B">
        <w:rPr>
          <w:rFonts w:ascii="Sakkal Majalla" w:hAnsi="Sakkal Majalla" w:cs="Sakkal Majalla"/>
          <w:b/>
          <w:bCs/>
          <w:sz w:val="28"/>
          <w:szCs w:val="28"/>
          <w:rtl/>
        </w:rPr>
        <w:t>آراء المشاركين</w:t>
      </w:r>
      <w:r w:rsidRPr="006E705B">
        <w:rPr>
          <w:rFonts w:ascii="Sakkal Majalla" w:hAnsi="Sakkal Majalla" w:cs="Sakkal Majalla"/>
          <w:sz w:val="28"/>
          <w:szCs w:val="28"/>
          <w:rtl/>
        </w:rPr>
        <w:t xml:space="preserve"> وقد تتأثر بعوامل ذاتية مثل الفهم الشخصي للأسئلة أو الميول الإدارية</w:t>
      </w:r>
      <w:r w:rsidRPr="006E705B">
        <w:rPr>
          <w:rFonts w:ascii="Sakkal Majalla" w:hAnsi="Sakkal Majalla" w:cs="Sakkal Majalla"/>
          <w:sz w:val="28"/>
          <w:szCs w:val="28"/>
        </w:rPr>
        <w:t>.</w:t>
      </w:r>
    </w:p>
    <w:p w14:paraId="14DBC9E7" w14:textId="77777777" w:rsidR="00A74F76" w:rsidRPr="006E705B" w:rsidRDefault="00A74F76" w:rsidP="00D22171">
      <w:pPr>
        <w:rPr>
          <w:rFonts w:ascii="Sakkal Majalla" w:hAnsi="Sakkal Majalla" w:cs="Sakkal Majalla"/>
          <w:sz w:val="28"/>
          <w:szCs w:val="28"/>
          <w:rtl/>
        </w:rPr>
      </w:pPr>
    </w:p>
    <w:p w14:paraId="2263874B" w14:textId="77777777" w:rsidR="00A74F76" w:rsidRDefault="00A74F76" w:rsidP="00D22171">
      <w:pPr>
        <w:rPr>
          <w:rFonts w:ascii="Sakkal Majalla" w:hAnsi="Sakkal Majalla" w:cs="Sakkal Majalla"/>
          <w:sz w:val="28"/>
          <w:szCs w:val="28"/>
          <w:u w:val="single"/>
          <w:rtl/>
        </w:rPr>
      </w:pPr>
    </w:p>
    <w:p w14:paraId="4B62A515" w14:textId="77777777" w:rsidR="00A74F76" w:rsidRDefault="00A74F76" w:rsidP="00D22171">
      <w:pPr>
        <w:rPr>
          <w:rFonts w:ascii="Sakkal Majalla" w:hAnsi="Sakkal Majalla" w:cs="Sakkal Majalla"/>
          <w:sz w:val="28"/>
          <w:szCs w:val="28"/>
          <w:u w:val="single"/>
          <w:rtl/>
        </w:rPr>
      </w:pPr>
    </w:p>
    <w:p w14:paraId="6D9FEDB0" w14:textId="77777777" w:rsidR="00A74F76" w:rsidRDefault="00A74F76" w:rsidP="00D22171">
      <w:pPr>
        <w:rPr>
          <w:rFonts w:ascii="Sakkal Majalla" w:hAnsi="Sakkal Majalla" w:cs="Sakkal Majalla"/>
          <w:sz w:val="28"/>
          <w:szCs w:val="28"/>
          <w:u w:val="single"/>
          <w:rtl/>
        </w:rPr>
      </w:pPr>
    </w:p>
    <w:p w14:paraId="460AE458" w14:textId="77777777" w:rsidR="00A74F76" w:rsidRDefault="00A74F76" w:rsidP="00D22171">
      <w:pPr>
        <w:rPr>
          <w:rFonts w:ascii="Sakkal Majalla" w:hAnsi="Sakkal Majalla" w:cs="Sakkal Majalla"/>
          <w:sz w:val="28"/>
          <w:szCs w:val="28"/>
          <w:u w:val="single"/>
          <w:rtl/>
        </w:rPr>
      </w:pPr>
    </w:p>
    <w:p w14:paraId="73DB56C2" w14:textId="77777777" w:rsidR="00A74F76" w:rsidRDefault="00A74F76" w:rsidP="00D22171">
      <w:pPr>
        <w:rPr>
          <w:rFonts w:ascii="Sakkal Majalla" w:hAnsi="Sakkal Majalla" w:cs="Sakkal Majalla"/>
          <w:sz w:val="28"/>
          <w:szCs w:val="28"/>
          <w:u w:val="single"/>
          <w:rtl/>
        </w:rPr>
      </w:pPr>
    </w:p>
    <w:p w14:paraId="47D2D4C1" w14:textId="77777777" w:rsidR="00A74F76" w:rsidRDefault="00A74F76" w:rsidP="00D22171">
      <w:pPr>
        <w:rPr>
          <w:rFonts w:ascii="Sakkal Majalla" w:hAnsi="Sakkal Majalla" w:cs="Sakkal Majalla"/>
          <w:sz w:val="28"/>
          <w:szCs w:val="28"/>
          <w:u w:val="single"/>
          <w:rtl/>
        </w:rPr>
      </w:pPr>
    </w:p>
    <w:p w14:paraId="62F90F33" w14:textId="77777777" w:rsidR="00A74F76" w:rsidRDefault="00A74F76" w:rsidP="00D22171">
      <w:pPr>
        <w:rPr>
          <w:rFonts w:ascii="Sakkal Majalla" w:hAnsi="Sakkal Majalla" w:cs="Sakkal Majalla"/>
          <w:sz w:val="28"/>
          <w:szCs w:val="28"/>
          <w:u w:val="single"/>
        </w:rPr>
      </w:pPr>
    </w:p>
    <w:p w14:paraId="0B68FA85" w14:textId="77777777" w:rsidR="00BE358C" w:rsidRDefault="00BE358C" w:rsidP="00D22171">
      <w:pPr>
        <w:rPr>
          <w:rFonts w:ascii="Sakkal Majalla" w:hAnsi="Sakkal Majalla" w:cs="Sakkal Majalla"/>
          <w:sz w:val="28"/>
          <w:szCs w:val="28"/>
          <w:u w:val="single"/>
          <w:rtl/>
        </w:rPr>
      </w:pPr>
    </w:p>
    <w:p w14:paraId="25B1C235" w14:textId="77777777" w:rsidR="00A74F76" w:rsidRDefault="00A74F76" w:rsidP="00D22171">
      <w:pPr>
        <w:rPr>
          <w:rFonts w:ascii="Sakkal Majalla" w:hAnsi="Sakkal Majalla" w:cs="Sakkal Majalla"/>
          <w:sz w:val="28"/>
          <w:szCs w:val="28"/>
          <w:u w:val="single"/>
          <w:rtl/>
        </w:rPr>
      </w:pPr>
    </w:p>
    <w:p w14:paraId="1065E520" w14:textId="77777777" w:rsidR="00EB45E0" w:rsidRPr="00EB45E0" w:rsidRDefault="00EB45E0" w:rsidP="00EB45E0">
      <w:pPr>
        <w:rPr>
          <w:rFonts w:ascii="Sakkal Majalla" w:hAnsi="Sakkal Majalla" w:cs="Sakkal Majalla"/>
          <w:b/>
          <w:bCs/>
          <w:sz w:val="28"/>
          <w:szCs w:val="28"/>
          <w:u w:val="single"/>
        </w:rPr>
      </w:pPr>
      <w:r w:rsidRPr="00EB45E0">
        <w:rPr>
          <w:rFonts w:ascii="Sakkal Majalla" w:hAnsi="Sakkal Majalla" w:cs="Sakkal Majalla"/>
          <w:b/>
          <w:bCs/>
          <w:sz w:val="28"/>
          <w:szCs w:val="28"/>
          <w:u w:val="single"/>
          <w:rtl/>
        </w:rPr>
        <w:lastRenderedPageBreak/>
        <w:t>المراجع</w:t>
      </w:r>
      <w:r w:rsidRPr="00EB45E0">
        <w:rPr>
          <w:rFonts w:ascii="Sakkal Majalla" w:hAnsi="Sakkal Majalla" w:cs="Sakkal Majalla"/>
          <w:b/>
          <w:bCs/>
          <w:sz w:val="28"/>
          <w:szCs w:val="28"/>
          <w:u w:val="single"/>
        </w:rPr>
        <w:t>:</w:t>
      </w:r>
    </w:p>
    <w:p w14:paraId="3013A816" w14:textId="77777777" w:rsidR="00EB45E0" w:rsidRPr="00EB45E0" w:rsidRDefault="00EB45E0" w:rsidP="00EB45E0">
      <w:pPr>
        <w:rPr>
          <w:rFonts w:ascii="Sakkal Majalla" w:hAnsi="Sakkal Majalla" w:cs="Sakkal Majalla"/>
          <w:b/>
          <w:bCs/>
          <w:sz w:val="28"/>
          <w:szCs w:val="28"/>
          <w:u w:val="single"/>
        </w:rPr>
      </w:pPr>
      <w:r w:rsidRPr="00EB45E0">
        <w:rPr>
          <w:rFonts w:ascii="Sakkal Majalla" w:hAnsi="Sakkal Majalla" w:cs="Sakkal Majalla"/>
          <w:b/>
          <w:bCs/>
          <w:sz w:val="28"/>
          <w:szCs w:val="28"/>
          <w:u w:val="single"/>
          <w:rtl/>
        </w:rPr>
        <w:t>أولاً: المراجع العربية</w:t>
      </w:r>
      <w:r w:rsidRPr="00EB45E0">
        <w:rPr>
          <w:rFonts w:ascii="Sakkal Majalla" w:hAnsi="Sakkal Majalla" w:cs="Sakkal Majalla"/>
          <w:b/>
          <w:bCs/>
          <w:sz w:val="28"/>
          <w:szCs w:val="28"/>
          <w:u w:val="single"/>
        </w:rPr>
        <w:t>:</w:t>
      </w:r>
    </w:p>
    <w:p w14:paraId="7D2414F4" w14:textId="77777777" w:rsidR="00EB45E0" w:rsidRPr="00EB45E0" w:rsidRDefault="00EB45E0" w:rsidP="00EB45E0">
      <w:pPr>
        <w:numPr>
          <w:ilvl w:val="0"/>
          <w:numId w:val="14"/>
        </w:numPr>
        <w:rPr>
          <w:rFonts w:ascii="Sakkal Majalla" w:hAnsi="Sakkal Majalla" w:cs="Sakkal Majalla"/>
          <w:sz w:val="28"/>
          <w:szCs w:val="28"/>
          <w:u w:val="single"/>
        </w:rPr>
      </w:pPr>
      <w:r w:rsidRPr="00EB45E0">
        <w:rPr>
          <w:rFonts w:ascii="Sakkal Majalla" w:hAnsi="Sakkal Majalla" w:cs="Sakkal Majalla"/>
          <w:sz w:val="28"/>
          <w:szCs w:val="28"/>
          <w:u w:val="single"/>
          <w:rtl/>
        </w:rPr>
        <w:t>العساف، محمد بن عبد الله</w:t>
      </w:r>
      <w:r w:rsidRPr="00EB45E0">
        <w:rPr>
          <w:rFonts w:ascii="Sakkal Majalla" w:hAnsi="Sakkal Majalla" w:cs="Sakkal Majalla"/>
          <w:sz w:val="28"/>
          <w:szCs w:val="28"/>
          <w:u w:val="single"/>
        </w:rPr>
        <w:t xml:space="preserve">. (2022). </w:t>
      </w:r>
      <w:r w:rsidRPr="00EB45E0">
        <w:rPr>
          <w:rFonts w:ascii="Sakkal Majalla" w:hAnsi="Sakkal Majalla" w:cs="Sakkal Majalla"/>
          <w:i/>
          <w:iCs/>
          <w:sz w:val="28"/>
          <w:szCs w:val="28"/>
          <w:u w:val="single"/>
          <w:rtl/>
        </w:rPr>
        <w:t>أثر تطبيق أنظمة إدارة المواد على الكفاءة التشغيلية في المؤسسات الصناعية السعودية</w:t>
      </w:r>
      <w:r w:rsidRPr="00EB45E0">
        <w:rPr>
          <w:rFonts w:ascii="Sakkal Majalla" w:hAnsi="Sakkal Majalla" w:cs="Sakkal Majalla"/>
          <w:sz w:val="28"/>
          <w:szCs w:val="28"/>
          <w:u w:val="single"/>
        </w:rPr>
        <w:t xml:space="preserve">. </w:t>
      </w:r>
      <w:r w:rsidRPr="00EB45E0">
        <w:rPr>
          <w:rFonts w:ascii="Sakkal Majalla" w:hAnsi="Sakkal Majalla" w:cs="Sakkal Majalla"/>
          <w:sz w:val="28"/>
          <w:szCs w:val="28"/>
          <w:u w:val="single"/>
          <w:rtl/>
        </w:rPr>
        <w:t>المجلة العربية للإدارة، 44(2)، 155–180</w:t>
      </w:r>
      <w:r w:rsidRPr="00EB45E0">
        <w:rPr>
          <w:rFonts w:ascii="Sakkal Majalla" w:hAnsi="Sakkal Majalla" w:cs="Sakkal Majalla"/>
          <w:sz w:val="28"/>
          <w:szCs w:val="28"/>
          <w:u w:val="single"/>
        </w:rPr>
        <w:t>.</w:t>
      </w:r>
    </w:p>
    <w:p w14:paraId="6C44C0FC" w14:textId="77777777" w:rsidR="00EB45E0" w:rsidRPr="00EB45E0" w:rsidRDefault="00EB45E0" w:rsidP="00EB45E0">
      <w:pPr>
        <w:numPr>
          <w:ilvl w:val="0"/>
          <w:numId w:val="14"/>
        </w:numPr>
        <w:rPr>
          <w:rFonts w:ascii="Sakkal Majalla" w:hAnsi="Sakkal Majalla" w:cs="Sakkal Majalla"/>
          <w:sz w:val="28"/>
          <w:szCs w:val="28"/>
          <w:u w:val="single"/>
        </w:rPr>
      </w:pPr>
      <w:r w:rsidRPr="00EB45E0">
        <w:rPr>
          <w:rFonts w:ascii="Sakkal Majalla" w:hAnsi="Sakkal Majalla" w:cs="Sakkal Majalla"/>
          <w:sz w:val="28"/>
          <w:szCs w:val="28"/>
          <w:u w:val="single"/>
          <w:rtl/>
        </w:rPr>
        <w:t>الجوهري، فهد بن ناصر</w:t>
      </w:r>
      <w:r w:rsidRPr="00EB45E0">
        <w:rPr>
          <w:rFonts w:ascii="Sakkal Majalla" w:hAnsi="Sakkal Majalla" w:cs="Sakkal Majalla"/>
          <w:sz w:val="28"/>
          <w:szCs w:val="28"/>
          <w:u w:val="single"/>
        </w:rPr>
        <w:t xml:space="preserve">. (2021). </w:t>
      </w:r>
      <w:r w:rsidRPr="00EB45E0">
        <w:rPr>
          <w:rFonts w:ascii="Sakkal Majalla" w:hAnsi="Sakkal Majalla" w:cs="Sakkal Majalla"/>
          <w:i/>
          <w:iCs/>
          <w:sz w:val="28"/>
          <w:szCs w:val="28"/>
          <w:u w:val="single"/>
          <w:rtl/>
        </w:rPr>
        <w:t>إدارة سلسلة الإمداد في بيئات التصنيع السعودية – التحديات والحلول</w:t>
      </w:r>
      <w:r w:rsidRPr="00EB45E0">
        <w:rPr>
          <w:rFonts w:ascii="Sakkal Majalla" w:hAnsi="Sakkal Majalla" w:cs="Sakkal Majalla"/>
          <w:sz w:val="28"/>
          <w:szCs w:val="28"/>
          <w:u w:val="single"/>
        </w:rPr>
        <w:t xml:space="preserve">. </w:t>
      </w:r>
      <w:r w:rsidRPr="00EB45E0">
        <w:rPr>
          <w:rFonts w:ascii="Sakkal Majalla" w:hAnsi="Sakkal Majalla" w:cs="Sakkal Majalla"/>
          <w:sz w:val="28"/>
          <w:szCs w:val="28"/>
          <w:u w:val="single"/>
          <w:rtl/>
        </w:rPr>
        <w:t>الرياض: دار النشر الأكاديمي</w:t>
      </w:r>
      <w:r w:rsidRPr="00EB45E0">
        <w:rPr>
          <w:rFonts w:ascii="Sakkal Majalla" w:hAnsi="Sakkal Majalla" w:cs="Sakkal Majalla"/>
          <w:sz w:val="28"/>
          <w:szCs w:val="28"/>
          <w:u w:val="single"/>
        </w:rPr>
        <w:t>.</w:t>
      </w:r>
    </w:p>
    <w:p w14:paraId="24AC7690" w14:textId="77777777" w:rsidR="00EB45E0" w:rsidRPr="00EB45E0" w:rsidRDefault="00EB45E0" w:rsidP="00EB45E0">
      <w:pPr>
        <w:numPr>
          <w:ilvl w:val="0"/>
          <w:numId w:val="14"/>
        </w:numPr>
        <w:rPr>
          <w:rFonts w:ascii="Sakkal Majalla" w:hAnsi="Sakkal Majalla" w:cs="Sakkal Majalla"/>
          <w:sz w:val="28"/>
          <w:szCs w:val="28"/>
          <w:u w:val="single"/>
        </w:rPr>
      </w:pPr>
      <w:r w:rsidRPr="00EB45E0">
        <w:rPr>
          <w:rFonts w:ascii="Sakkal Majalla" w:hAnsi="Sakkal Majalla" w:cs="Sakkal Majalla"/>
          <w:sz w:val="28"/>
          <w:szCs w:val="28"/>
          <w:u w:val="single"/>
          <w:rtl/>
        </w:rPr>
        <w:t>الحربي، ماجد بن سالم</w:t>
      </w:r>
      <w:r w:rsidRPr="00EB45E0">
        <w:rPr>
          <w:rFonts w:ascii="Sakkal Majalla" w:hAnsi="Sakkal Majalla" w:cs="Sakkal Majalla"/>
          <w:sz w:val="28"/>
          <w:szCs w:val="28"/>
          <w:u w:val="single"/>
        </w:rPr>
        <w:t xml:space="preserve">. (2020). </w:t>
      </w:r>
      <w:r w:rsidRPr="00EB45E0">
        <w:rPr>
          <w:rFonts w:ascii="Sakkal Majalla" w:hAnsi="Sakkal Majalla" w:cs="Sakkal Majalla"/>
          <w:i/>
          <w:iCs/>
          <w:sz w:val="28"/>
          <w:szCs w:val="28"/>
          <w:u w:val="single"/>
          <w:rtl/>
        </w:rPr>
        <w:t>فاعلية تطبيق نظم تخطيط المخزون وأثرها على الأداء التشغيلي في المنشآت المتوسطة</w:t>
      </w:r>
      <w:r w:rsidRPr="00EB45E0">
        <w:rPr>
          <w:rFonts w:ascii="Sakkal Majalla" w:hAnsi="Sakkal Majalla" w:cs="Sakkal Majalla"/>
          <w:sz w:val="28"/>
          <w:szCs w:val="28"/>
          <w:u w:val="single"/>
        </w:rPr>
        <w:t xml:space="preserve">. </w:t>
      </w:r>
      <w:r w:rsidRPr="00EB45E0">
        <w:rPr>
          <w:rFonts w:ascii="Sakkal Majalla" w:hAnsi="Sakkal Majalla" w:cs="Sakkal Majalla"/>
          <w:sz w:val="28"/>
          <w:szCs w:val="28"/>
          <w:u w:val="single"/>
          <w:rtl/>
        </w:rPr>
        <w:t>مجلة دراسات اقتصادية وإدارية، 12(1)، 88–104</w:t>
      </w:r>
      <w:r w:rsidRPr="00EB45E0">
        <w:rPr>
          <w:rFonts w:ascii="Sakkal Majalla" w:hAnsi="Sakkal Majalla" w:cs="Sakkal Majalla"/>
          <w:sz w:val="28"/>
          <w:szCs w:val="28"/>
          <w:u w:val="single"/>
        </w:rPr>
        <w:t>.</w:t>
      </w:r>
    </w:p>
    <w:p w14:paraId="074D4543" w14:textId="77777777" w:rsidR="00EB45E0" w:rsidRPr="00EB45E0" w:rsidRDefault="00EB45E0" w:rsidP="00EB45E0">
      <w:pPr>
        <w:numPr>
          <w:ilvl w:val="0"/>
          <w:numId w:val="14"/>
        </w:numPr>
        <w:rPr>
          <w:rFonts w:ascii="Sakkal Majalla" w:hAnsi="Sakkal Majalla" w:cs="Sakkal Majalla"/>
          <w:sz w:val="28"/>
          <w:szCs w:val="28"/>
          <w:u w:val="single"/>
        </w:rPr>
      </w:pPr>
      <w:r w:rsidRPr="00EB45E0">
        <w:rPr>
          <w:rFonts w:ascii="Sakkal Majalla" w:hAnsi="Sakkal Majalla" w:cs="Sakkal Majalla"/>
          <w:sz w:val="28"/>
          <w:szCs w:val="28"/>
          <w:u w:val="single"/>
          <w:rtl/>
        </w:rPr>
        <w:t>وزارة الصناعة والثروة المعدنية</w:t>
      </w:r>
      <w:r w:rsidRPr="00EB45E0">
        <w:rPr>
          <w:rFonts w:ascii="Sakkal Majalla" w:hAnsi="Sakkal Majalla" w:cs="Sakkal Majalla"/>
          <w:sz w:val="28"/>
          <w:szCs w:val="28"/>
          <w:u w:val="single"/>
        </w:rPr>
        <w:t xml:space="preserve">. (2023). </w:t>
      </w:r>
      <w:r w:rsidRPr="00EB45E0">
        <w:rPr>
          <w:rFonts w:ascii="Sakkal Majalla" w:hAnsi="Sakkal Majalla" w:cs="Sakkal Majalla"/>
          <w:i/>
          <w:iCs/>
          <w:sz w:val="28"/>
          <w:szCs w:val="28"/>
          <w:u w:val="single"/>
          <w:rtl/>
        </w:rPr>
        <w:t>تقرير التنمية الصناعية في المملكة العربية السعودية</w:t>
      </w:r>
      <w:r w:rsidRPr="00EB45E0">
        <w:rPr>
          <w:rFonts w:ascii="Sakkal Majalla" w:hAnsi="Sakkal Majalla" w:cs="Sakkal Majalla"/>
          <w:sz w:val="28"/>
          <w:szCs w:val="28"/>
          <w:u w:val="single"/>
        </w:rPr>
        <w:t xml:space="preserve">. </w:t>
      </w:r>
      <w:r w:rsidRPr="00EB45E0">
        <w:rPr>
          <w:rFonts w:ascii="Sakkal Majalla" w:hAnsi="Sakkal Majalla" w:cs="Sakkal Majalla"/>
          <w:sz w:val="28"/>
          <w:szCs w:val="28"/>
          <w:u w:val="single"/>
          <w:rtl/>
        </w:rPr>
        <w:t>الرياض: الإدارة العامة للدراسات والسياسات</w:t>
      </w:r>
      <w:r w:rsidRPr="00EB45E0">
        <w:rPr>
          <w:rFonts w:ascii="Sakkal Majalla" w:hAnsi="Sakkal Majalla" w:cs="Sakkal Majalla"/>
          <w:sz w:val="28"/>
          <w:szCs w:val="28"/>
          <w:u w:val="single"/>
        </w:rPr>
        <w:t>.</w:t>
      </w:r>
    </w:p>
    <w:p w14:paraId="3A66D1BD" w14:textId="77777777" w:rsidR="00EB45E0" w:rsidRPr="00EB45E0" w:rsidRDefault="00BD3637" w:rsidP="00EB45E0">
      <w:pPr>
        <w:rPr>
          <w:rFonts w:ascii="Sakkal Majalla" w:hAnsi="Sakkal Majalla" w:cs="Sakkal Majalla"/>
          <w:sz w:val="28"/>
          <w:szCs w:val="28"/>
          <w:u w:val="single"/>
        </w:rPr>
      </w:pPr>
      <w:r>
        <w:rPr>
          <w:rFonts w:ascii="Sakkal Majalla" w:hAnsi="Sakkal Majalla" w:cs="Sakkal Majalla"/>
          <w:sz w:val="28"/>
          <w:szCs w:val="28"/>
          <w:u w:val="single"/>
        </w:rPr>
        <w:pict w14:anchorId="3590D5C6">
          <v:rect id="_x0000_i1026" style="width:0;height:1.5pt" o:hralign="center" o:hrstd="t" o:hr="t" fillcolor="#a0a0a0" stroked="f"/>
        </w:pict>
      </w:r>
    </w:p>
    <w:p w14:paraId="1589148F" w14:textId="77777777" w:rsidR="00EB45E0" w:rsidRPr="00EB45E0" w:rsidRDefault="00EB45E0" w:rsidP="00EB45E0">
      <w:pPr>
        <w:rPr>
          <w:rFonts w:ascii="Sakkal Majalla" w:hAnsi="Sakkal Majalla" w:cs="Sakkal Majalla"/>
          <w:b/>
          <w:bCs/>
          <w:sz w:val="28"/>
          <w:szCs w:val="28"/>
          <w:u w:val="single"/>
        </w:rPr>
      </w:pPr>
      <w:r w:rsidRPr="00EB45E0">
        <w:rPr>
          <w:rFonts w:ascii="Sakkal Majalla" w:hAnsi="Sakkal Majalla" w:cs="Sakkal Majalla"/>
          <w:b/>
          <w:bCs/>
          <w:sz w:val="28"/>
          <w:szCs w:val="28"/>
          <w:u w:val="single"/>
          <w:rtl/>
        </w:rPr>
        <w:t>ثانياً: المراجع الأجنبية</w:t>
      </w:r>
      <w:r w:rsidRPr="00EB45E0">
        <w:rPr>
          <w:rFonts w:ascii="Sakkal Majalla" w:hAnsi="Sakkal Majalla" w:cs="Sakkal Majalla"/>
          <w:b/>
          <w:bCs/>
          <w:sz w:val="28"/>
          <w:szCs w:val="28"/>
          <w:u w:val="single"/>
        </w:rPr>
        <w:t>:</w:t>
      </w:r>
    </w:p>
    <w:p w14:paraId="46E65DB5" w14:textId="77777777" w:rsidR="00EB45E0" w:rsidRPr="00EB45E0" w:rsidRDefault="00EB45E0" w:rsidP="00EB45E0">
      <w:pPr>
        <w:numPr>
          <w:ilvl w:val="0"/>
          <w:numId w:val="15"/>
        </w:numPr>
        <w:rPr>
          <w:rFonts w:ascii="Sakkal Majalla" w:hAnsi="Sakkal Majalla" w:cs="Sakkal Majalla"/>
          <w:sz w:val="28"/>
          <w:szCs w:val="28"/>
          <w:u w:val="single"/>
        </w:rPr>
      </w:pPr>
      <w:r w:rsidRPr="00EB45E0">
        <w:rPr>
          <w:rFonts w:ascii="Sakkal Majalla" w:hAnsi="Sakkal Majalla" w:cs="Sakkal Majalla"/>
          <w:sz w:val="28"/>
          <w:szCs w:val="28"/>
          <w:u w:val="single"/>
        </w:rPr>
        <w:t xml:space="preserve">Johnson, R. (2021). </w:t>
      </w:r>
      <w:r w:rsidRPr="00EB45E0">
        <w:rPr>
          <w:rFonts w:ascii="Sakkal Majalla" w:hAnsi="Sakkal Majalla" w:cs="Sakkal Majalla"/>
          <w:i/>
          <w:iCs/>
          <w:sz w:val="28"/>
          <w:szCs w:val="28"/>
          <w:u w:val="single"/>
        </w:rPr>
        <w:t>Material Management Practices in Manufacturing Industries: A Performance-Based Approach</w:t>
      </w:r>
      <w:r w:rsidRPr="00EB45E0">
        <w:rPr>
          <w:rFonts w:ascii="Sakkal Majalla" w:hAnsi="Sakkal Majalla" w:cs="Sakkal Majalla"/>
          <w:sz w:val="28"/>
          <w:szCs w:val="28"/>
          <w:u w:val="single"/>
        </w:rPr>
        <w:t>. Journal of Supply Chain Management, 58(3), 215–230.</w:t>
      </w:r>
    </w:p>
    <w:p w14:paraId="0EA5C598" w14:textId="77777777" w:rsidR="00EB45E0" w:rsidRPr="00EB45E0" w:rsidRDefault="00EB45E0" w:rsidP="00EB45E0">
      <w:pPr>
        <w:numPr>
          <w:ilvl w:val="0"/>
          <w:numId w:val="15"/>
        </w:numPr>
        <w:rPr>
          <w:rFonts w:ascii="Sakkal Majalla" w:hAnsi="Sakkal Majalla" w:cs="Sakkal Majalla"/>
          <w:sz w:val="28"/>
          <w:szCs w:val="28"/>
          <w:u w:val="single"/>
        </w:rPr>
      </w:pPr>
      <w:r w:rsidRPr="00EB45E0">
        <w:rPr>
          <w:rFonts w:ascii="Sakkal Majalla" w:hAnsi="Sakkal Majalla" w:cs="Sakkal Majalla"/>
          <w:sz w:val="28"/>
          <w:szCs w:val="28"/>
          <w:u w:val="single"/>
        </w:rPr>
        <w:t xml:space="preserve">Smith, L. (2020). </w:t>
      </w:r>
      <w:r w:rsidRPr="00EB45E0">
        <w:rPr>
          <w:rFonts w:ascii="Sakkal Majalla" w:hAnsi="Sakkal Majalla" w:cs="Sakkal Majalla"/>
          <w:i/>
          <w:iCs/>
          <w:sz w:val="28"/>
          <w:szCs w:val="28"/>
          <w:u w:val="single"/>
        </w:rPr>
        <w:t>RFID Technology in Industrial Warehousing: Efficiency and Accuracy Perspectives</w:t>
      </w:r>
      <w:r w:rsidRPr="00EB45E0">
        <w:rPr>
          <w:rFonts w:ascii="Sakkal Majalla" w:hAnsi="Sakkal Majalla" w:cs="Sakkal Majalla"/>
          <w:sz w:val="28"/>
          <w:szCs w:val="28"/>
          <w:u w:val="single"/>
        </w:rPr>
        <w:t>. International Journal of Operations Management, 35(4), 441–459.</w:t>
      </w:r>
    </w:p>
    <w:p w14:paraId="089A0DB9" w14:textId="77777777" w:rsidR="00EB45E0" w:rsidRPr="00EB45E0" w:rsidRDefault="00EB45E0" w:rsidP="00EB45E0">
      <w:pPr>
        <w:numPr>
          <w:ilvl w:val="0"/>
          <w:numId w:val="15"/>
        </w:numPr>
        <w:rPr>
          <w:rFonts w:ascii="Sakkal Majalla" w:hAnsi="Sakkal Majalla" w:cs="Sakkal Majalla"/>
          <w:sz w:val="28"/>
          <w:szCs w:val="28"/>
          <w:u w:val="single"/>
        </w:rPr>
      </w:pPr>
      <w:r w:rsidRPr="00EB45E0">
        <w:rPr>
          <w:rFonts w:ascii="Sakkal Majalla" w:hAnsi="Sakkal Majalla" w:cs="Sakkal Majalla"/>
          <w:sz w:val="28"/>
          <w:szCs w:val="28"/>
          <w:u w:val="single"/>
        </w:rPr>
        <w:t xml:space="preserve">Christopher, M. (2016). </w:t>
      </w:r>
      <w:r w:rsidRPr="00EB45E0">
        <w:rPr>
          <w:rFonts w:ascii="Sakkal Majalla" w:hAnsi="Sakkal Majalla" w:cs="Sakkal Majalla"/>
          <w:i/>
          <w:iCs/>
          <w:sz w:val="28"/>
          <w:szCs w:val="28"/>
          <w:u w:val="single"/>
        </w:rPr>
        <w:t>Logistics &amp; Supply Chain Management</w:t>
      </w:r>
      <w:r w:rsidRPr="00EB45E0">
        <w:rPr>
          <w:rFonts w:ascii="Sakkal Majalla" w:hAnsi="Sakkal Majalla" w:cs="Sakkal Majalla"/>
          <w:sz w:val="28"/>
          <w:szCs w:val="28"/>
          <w:u w:val="single"/>
        </w:rPr>
        <w:t xml:space="preserve"> (5th ed.). Pearson Education Limited.</w:t>
      </w:r>
    </w:p>
    <w:p w14:paraId="190D19D9" w14:textId="77777777" w:rsidR="00EB45E0" w:rsidRPr="00EB45E0" w:rsidRDefault="00EB45E0" w:rsidP="00EB45E0">
      <w:pPr>
        <w:numPr>
          <w:ilvl w:val="0"/>
          <w:numId w:val="15"/>
        </w:numPr>
        <w:rPr>
          <w:rFonts w:ascii="Sakkal Majalla" w:hAnsi="Sakkal Majalla" w:cs="Sakkal Majalla"/>
          <w:sz w:val="28"/>
          <w:szCs w:val="28"/>
          <w:u w:val="single"/>
        </w:rPr>
      </w:pPr>
      <w:r w:rsidRPr="00EB45E0">
        <w:rPr>
          <w:rFonts w:ascii="Sakkal Majalla" w:hAnsi="Sakkal Majalla" w:cs="Sakkal Majalla"/>
          <w:sz w:val="28"/>
          <w:szCs w:val="28"/>
          <w:u w:val="single"/>
        </w:rPr>
        <w:t xml:space="preserve">APICS. (2017). </w:t>
      </w:r>
      <w:r w:rsidRPr="00EB45E0">
        <w:rPr>
          <w:rFonts w:ascii="Sakkal Majalla" w:hAnsi="Sakkal Majalla" w:cs="Sakkal Majalla"/>
          <w:i/>
          <w:iCs/>
          <w:sz w:val="28"/>
          <w:szCs w:val="28"/>
          <w:u w:val="single"/>
        </w:rPr>
        <w:t>SCOR - Supply Chain Operations Reference Model Version 12.0</w:t>
      </w:r>
      <w:r w:rsidRPr="00EB45E0">
        <w:rPr>
          <w:rFonts w:ascii="Sakkal Majalla" w:hAnsi="Sakkal Majalla" w:cs="Sakkal Majalla"/>
          <w:sz w:val="28"/>
          <w:szCs w:val="28"/>
          <w:u w:val="single"/>
        </w:rPr>
        <w:t>. American Production and Inventory Control Society.</w:t>
      </w:r>
    </w:p>
    <w:p w14:paraId="26A550AE" w14:textId="77777777" w:rsidR="00EB45E0" w:rsidRDefault="00EB45E0" w:rsidP="00EB45E0">
      <w:pPr>
        <w:rPr>
          <w:rFonts w:ascii="Sakkal Majalla" w:hAnsi="Sakkal Majalla" w:cs="Sakkal Majalla"/>
          <w:sz w:val="28"/>
          <w:szCs w:val="28"/>
          <w:u w:val="single"/>
          <w:rtl/>
        </w:rPr>
      </w:pPr>
    </w:p>
    <w:p w14:paraId="1955095C" w14:textId="77777777" w:rsidR="00A74F76" w:rsidRDefault="00A74F76" w:rsidP="00D22171">
      <w:pPr>
        <w:rPr>
          <w:rFonts w:ascii="Sakkal Majalla" w:hAnsi="Sakkal Majalla" w:cs="Sakkal Majalla"/>
          <w:sz w:val="28"/>
          <w:szCs w:val="28"/>
          <w:u w:val="single"/>
          <w:rtl/>
        </w:rPr>
      </w:pPr>
    </w:p>
    <w:p w14:paraId="48037F2C" w14:textId="77777777" w:rsidR="00A74F76" w:rsidRDefault="00A74F76" w:rsidP="00D22171">
      <w:pPr>
        <w:rPr>
          <w:rFonts w:ascii="Sakkal Majalla" w:hAnsi="Sakkal Majalla" w:cs="Sakkal Majalla"/>
          <w:sz w:val="28"/>
          <w:szCs w:val="28"/>
          <w:u w:val="single"/>
          <w:rtl/>
        </w:rPr>
      </w:pPr>
    </w:p>
    <w:p w14:paraId="31E95254" w14:textId="77777777" w:rsidR="00A74F76" w:rsidRDefault="00A74F76" w:rsidP="00D22171">
      <w:pPr>
        <w:rPr>
          <w:rFonts w:ascii="Sakkal Majalla" w:hAnsi="Sakkal Majalla" w:cs="Sakkal Majalla"/>
          <w:sz w:val="28"/>
          <w:szCs w:val="28"/>
          <w:u w:val="single"/>
          <w:rtl/>
        </w:rPr>
      </w:pPr>
    </w:p>
    <w:p w14:paraId="254EC98E" w14:textId="77777777" w:rsidR="00A74F76" w:rsidRDefault="00A74F76" w:rsidP="00D22171">
      <w:pPr>
        <w:rPr>
          <w:rFonts w:ascii="Sakkal Majalla" w:hAnsi="Sakkal Majalla" w:cs="Sakkal Majalla"/>
          <w:sz w:val="28"/>
          <w:szCs w:val="28"/>
          <w:u w:val="single"/>
          <w:rtl/>
        </w:rPr>
      </w:pPr>
    </w:p>
    <w:p w14:paraId="734DF968" w14:textId="77777777" w:rsidR="00A74F76" w:rsidRDefault="00A74F76" w:rsidP="00D22171">
      <w:pPr>
        <w:rPr>
          <w:rFonts w:ascii="Sakkal Majalla" w:hAnsi="Sakkal Majalla" w:cs="Sakkal Majalla"/>
          <w:sz w:val="28"/>
          <w:szCs w:val="28"/>
          <w:u w:val="single"/>
          <w:rtl/>
        </w:rPr>
      </w:pPr>
    </w:p>
    <w:p w14:paraId="4ABCF5F5" w14:textId="052B3BC3" w:rsidR="00A74F76" w:rsidRDefault="00A74F76" w:rsidP="00EB45E0">
      <w:pPr>
        <w:rPr>
          <w:rFonts w:ascii="Sakkal Majalla" w:hAnsi="Sakkal Majalla" w:cs="Sakkal Majalla"/>
          <w:sz w:val="28"/>
          <w:szCs w:val="28"/>
          <w:u w:val="single"/>
          <w:rtl/>
        </w:rPr>
      </w:pPr>
    </w:p>
    <w:p w14:paraId="4B8AD37D" w14:textId="77777777" w:rsidR="00D22171" w:rsidRDefault="00D22171" w:rsidP="009125CE">
      <w:pPr>
        <w:rPr>
          <w:rFonts w:ascii="Sakkal Majalla" w:hAnsi="Sakkal Majalla" w:cs="Sakkal Majalla"/>
          <w:sz w:val="28"/>
          <w:szCs w:val="28"/>
          <w:u w:val="single"/>
          <w:rtl/>
        </w:rPr>
      </w:pPr>
    </w:p>
    <w:p w14:paraId="6120AD29" w14:textId="77777777" w:rsidR="00D22171" w:rsidRDefault="00D22171" w:rsidP="009125CE">
      <w:pPr>
        <w:rPr>
          <w:rFonts w:ascii="Sakkal Majalla" w:hAnsi="Sakkal Majalla" w:cs="Sakkal Majalla"/>
          <w:sz w:val="28"/>
          <w:szCs w:val="28"/>
          <w:u w:val="single"/>
          <w:rtl/>
        </w:rPr>
      </w:pPr>
    </w:p>
    <w:p w14:paraId="3B433504" w14:textId="77777777" w:rsidR="00D22171" w:rsidRDefault="00D22171" w:rsidP="009125CE">
      <w:pPr>
        <w:rPr>
          <w:rFonts w:ascii="Sakkal Majalla" w:hAnsi="Sakkal Majalla" w:cs="Sakkal Majalla"/>
          <w:sz w:val="28"/>
          <w:szCs w:val="28"/>
          <w:u w:val="single"/>
          <w:rtl/>
        </w:rPr>
      </w:pPr>
    </w:p>
    <w:p w14:paraId="1FAA6AA5" w14:textId="77777777" w:rsidR="00D22171" w:rsidRDefault="00D22171" w:rsidP="009125CE">
      <w:pPr>
        <w:rPr>
          <w:rFonts w:ascii="Sakkal Majalla" w:hAnsi="Sakkal Majalla" w:cs="Sakkal Majalla"/>
          <w:sz w:val="28"/>
          <w:szCs w:val="28"/>
          <w:u w:val="single"/>
          <w:rtl/>
        </w:rPr>
      </w:pPr>
    </w:p>
    <w:p w14:paraId="4999660B" w14:textId="77777777" w:rsidR="00D22171" w:rsidRDefault="00D22171" w:rsidP="009125CE">
      <w:pPr>
        <w:rPr>
          <w:rFonts w:ascii="Sakkal Majalla" w:hAnsi="Sakkal Majalla" w:cs="Sakkal Majalla"/>
          <w:sz w:val="28"/>
          <w:szCs w:val="28"/>
          <w:u w:val="single"/>
          <w:rtl/>
        </w:rPr>
      </w:pPr>
    </w:p>
    <w:p w14:paraId="38A5AC74" w14:textId="77777777" w:rsidR="00D22171" w:rsidRDefault="00D22171" w:rsidP="009125CE">
      <w:pPr>
        <w:rPr>
          <w:rFonts w:ascii="Sakkal Majalla" w:hAnsi="Sakkal Majalla" w:cs="Sakkal Majalla"/>
          <w:sz w:val="28"/>
          <w:szCs w:val="28"/>
          <w:u w:val="single"/>
          <w:rtl/>
        </w:rPr>
      </w:pPr>
    </w:p>
    <w:p w14:paraId="0C0657A4" w14:textId="77777777" w:rsidR="00D22171" w:rsidRDefault="00D22171" w:rsidP="009125CE">
      <w:pPr>
        <w:rPr>
          <w:rFonts w:ascii="Sakkal Majalla" w:hAnsi="Sakkal Majalla" w:cs="Sakkal Majalla"/>
          <w:sz w:val="28"/>
          <w:szCs w:val="28"/>
          <w:u w:val="single"/>
          <w:rtl/>
        </w:rPr>
      </w:pPr>
    </w:p>
    <w:p w14:paraId="087003BA" w14:textId="77777777" w:rsidR="00D22171" w:rsidRDefault="00D22171" w:rsidP="009125CE">
      <w:pPr>
        <w:rPr>
          <w:rFonts w:ascii="Sakkal Majalla" w:hAnsi="Sakkal Majalla" w:cs="Sakkal Majalla"/>
          <w:sz w:val="28"/>
          <w:szCs w:val="28"/>
          <w:u w:val="single"/>
          <w:rtl/>
        </w:rPr>
      </w:pPr>
    </w:p>
    <w:p w14:paraId="0E851780" w14:textId="77777777" w:rsidR="00D22171" w:rsidRDefault="00D22171" w:rsidP="009125CE">
      <w:pPr>
        <w:rPr>
          <w:rFonts w:ascii="Sakkal Majalla" w:hAnsi="Sakkal Majalla" w:cs="Sakkal Majalla"/>
          <w:sz w:val="28"/>
          <w:szCs w:val="28"/>
          <w:u w:val="single"/>
          <w:rtl/>
        </w:rPr>
      </w:pPr>
    </w:p>
    <w:p w14:paraId="02119B39" w14:textId="77777777" w:rsidR="00D22171" w:rsidRDefault="00D22171" w:rsidP="009125CE">
      <w:pPr>
        <w:rPr>
          <w:rFonts w:ascii="Sakkal Majalla" w:hAnsi="Sakkal Majalla" w:cs="Sakkal Majalla"/>
          <w:sz w:val="28"/>
          <w:szCs w:val="28"/>
          <w:u w:val="single"/>
          <w:rtl/>
        </w:rPr>
      </w:pPr>
    </w:p>
    <w:p w14:paraId="5ACE71F1" w14:textId="77777777" w:rsidR="00D22171" w:rsidRDefault="00D22171" w:rsidP="009125CE">
      <w:pPr>
        <w:rPr>
          <w:rFonts w:ascii="Sakkal Majalla" w:hAnsi="Sakkal Majalla" w:cs="Sakkal Majalla"/>
          <w:sz w:val="28"/>
          <w:szCs w:val="28"/>
          <w:u w:val="single"/>
          <w:rtl/>
        </w:rPr>
      </w:pPr>
    </w:p>
    <w:p w14:paraId="451EC17C" w14:textId="77777777" w:rsidR="00D22171" w:rsidRDefault="00D22171"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12FA6529" w14:textId="77777777" w:rsidR="00D22171" w:rsidRDefault="00D22171" w:rsidP="009125CE">
      <w:pPr>
        <w:rPr>
          <w:rFonts w:ascii="Sakkal Majalla" w:hAnsi="Sakkal Majalla" w:cs="Sakkal Majalla"/>
          <w:sz w:val="28"/>
          <w:szCs w:val="28"/>
          <w:u w:val="single"/>
          <w:rtl/>
        </w:rPr>
      </w:pPr>
    </w:p>
    <w:p w14:paraId="5B2AF350" w14:textId="77777777" w:rsidR="00D22171" w:rsidRDefault="00D22171" w:rsidP="009125CE">
      <w:pPr>
        <w:rPr>
          <w:rFonts w:ascii="Sakkal Majalla" w:hAnsi="Sakkal Majalla" w:cs="Sakkal Majalla"/>
          <w:sz w:val="28"/>
          <w:szCs w:val="28"/>
          <w:u w:val="single"/>
          <w:rtl/>
        </w:rPr>
      </w:pPr>
    </w:p>
    <w:p w14:paraId="3AA5D241" w14:textId="77777777" w:rsidR="00D22171" w:rsidRDefault="00D22171" w:rsidP="009125CE">
      <w:pPr>
        <w:rPr>
          <w:rFonts w:ascii="Sakkal Majalla" w:hAnsi="Sakkal Majalla" w:cs="Sakkal Majalla"/>
          <w:sz w:val="28"/>
          <w:szCs w:val="28"/>
          <w:u w:val="single"/>
          <w:rtl/>
        </w:rPr>
      </w:pPr>
    </w:p>
    <w:p w14:paraId="6E52896B" w14:textId="6FA0895E" w:rsidR="009125CE" w:rsidRPr="009125CE" w:rsidRDefault="009125CE" w:rsidP="009125CE">
      <w:pPr>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589571" w14:textId="77777777" w:rsidR="00C04D0B" w:rsidRDefault="00C04D0B" w:rsidP="009125CE">
      <w:pPr>
        <w:spacing w:after="0" w:line="240" w:lineRule="auto"/>
      </w:pPr>
      <w:r>
        <w:separator/>
      </w:r>
    </w:p>
  </w:endnote>
  <w:endnote w:type="continuationSeparator" w:id="0">
    <w:p w14:paraId="09ACE1A6" w14:textId="77777777" w:rsidR="00C04D0B" w:rsidRDefault="00C04D0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34A75D" w14:textId="77777777" w:rsidR="00C04D0B" w:rsidRDefault="00C04D0B" w:rsidP="009125CE">
      <w:pPr>
        <w:spacing w:after="0" w:line="240" w:lineRule="auto"/>
      </w:pPr>
      <w:r>
        <w:separator/>
      </w:r>
    </w:p>
  </w:footnote>
  <w:footnote w:type="continuationSeparator" w:id="0">
    <w:p w14:paraId="0209A541" w14:textId="77777777" w:rsidR="00C04D0B" w:rsidRDefault="00C04D0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C36D6"/>
    <w:multiLevelType w:val="multilevel"/>
    <w:tmpl w:val="FF46E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D605B0"/>
    <w:multiLevelType w:val="multilevel"/>
    <w:tmpl w:val="A96E5F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2E26E3"/>
    <w:multiLevelType w:val="multilevel"/>
    <w:tmpl w:val="1824893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C3754A"/>
    <w:multiLevelType w:val="multilevel"/>
    <w:tmpl w:val="D348F7F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087A0B"/>
    <w:multiLevelType w:val="multilevel"/>
    <w:tmpl w:val="8D0EB9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FC02DF"/>
    <w:multiLevelType w:val="multilevel"/>
    <w:tmpl w:val="C3A4D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250D0C"/>
    <w:multiLevelType w:val="multilevel"/>
    <w:tmpl w:val="7D662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A42FF0"/>
    <w:multiLevelType w:val="multilevel"/>
    <w:tmpl w:val="B2A60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465115"/>
    <w:multiLevelType w:val="multilevel"/>
    <w:tmpl w:val="AF8C4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CC7D60"/>
    <w:multiLevelType w:val="multilevel"/>
    <w:tmpl w:val="1F986D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8F4FE0"/>
    <w:multiLevelType w:val="multilevel"/>
    <w:tmpl w:val="39667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75D623B"/>
    <w:multiLevelType w:val="multilevel"/>
    <w:tmpl w:val="92AC4A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153E39"/>
    <w:multiLevelType w:val="multilevel"/>
    <w:tmpl w:val="96D292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F515E12"/>
    <w:multiLevelType w:val="multilevel"/>
    <w:tmpl w:val="2A1A7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784848"/>
    <w:multiLevelType w:val="multilevel"/>
    <w:tmpl w:val="80EC7F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03330922">
    <w:abstractNumId w:val="14"/>
  </w:num>
  <w:num w:numId="2" w16cid:durableId="1881235186">
    <w:abstractNumId w:val="1"/>
  </w:num>
  <w:num w:numId="3" w16cid:durableId="2052149866">
    <w:abstractNumId w:val="11"/>
  </w:num>
  <w:num w:numId="4" w16cid:durableId="179974827">
    <w:abstractNumId w:val="9"/>
  </w:num>
  <w:num w:numId="5" w16cid:durableId="764419188">
    <w:abstractNumId w:val="10"/>
  </w:num>
  <w:num w:numId="6" w16cid:durableId="128209361">
    <w:abstractNumId w:val="12"/>
  </w:num>
  <w:num w:numId="7" w16cid:durableId="1344210957">
    <w:abstractNumId w:val="5"/>
  </w:num>
  <w:num w:numId="8" w16cid:durableId="639116813">
    <w:abstractNumId w:val="6"/>
  </w:num>
  <w:num w:numId="9" w16cid:durableId="1606114627">
    <w:abstractNumId w:val="2"/>
  </w:num>
  <w:num w:numId="10" w16cid:durableId="131362635">
    <w:abstractNumId w:val="8"/>
  </w:num>
  <w:num w:numId="11" w16cid:durableId="1851404496">
    <w:abstractNumId w:val="13"/>
  </w:num>
  <w:num w:numId="12" w16cid:durableId="635255769">
    <w:abstractNumId w:val="0"/>
  </w:num>
  <w:num w:numId="13" w16cid:durableId="1350178259">
    <w:abstractNumId w:val="7"/>
  </w:num>
  <w:num w:numId="14" w16cid:durableId="760494283">
    <w:abstractNumId w:val="4"/>
  </w:num>
  <w:num w:numId="15" w16cid:durableId="19626871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03B9"/>
    <w:rsid w:val="000955C9"/>
    <w:rsid w:val="000B76A1"/>
    <w:rsid w:val="000F44B4"/>
    <w:rsid w:val="00145C36"/>
    <w:rsid w:val="00160773"/>
    <w:rsid w:val="001902DB"/>
    <w:rsid w:val="001C2162"/>
    <w:rsid w:val="003329CC"/>
    <w:rsid w:val="004A55D4"/>
    <w:rsid w:val="004E114C"/>
    <w:rsid w:val="00564A70"/>
    <w:rsid w:val="00590B27"/>
    <w:rsid w:val="00592E6D"/>
    <w:rsid w:val="005B40D7"/>
    <w:rsid w:val="0062761F"/>
    <w:rsid w:val="006948DE"/>
    <w:rsid w:val="006E705B"/>
    <w:rsid w:val="007B0E54"/>
    <w:rsid w:val="007E3A20"/>
    <w:rsid w:val="00877AAC"/>
    <w:rsid w:val="008F1EAE"/>
    <w:rsid w:val="008F5CCE"/>
    <w:rsid w:val="009125CE"/>
    <w:rsid w:val="009B6888"/>
    <w:rsid w:val="009C0161"/>
    <w:rsid w:val="009D108D"/>
    <w:rsid w:val="009E1436"/>
    <w:rsid w:val="009E5668"/>
    <w:rsid w:val="00A11144"/>
    <w:rsid w:val="00A74F76"/>
    <w:rsid w:val="00AA79E9"/>
    <w:rsid w:val="00AB0A70"/>
    <w:rsid w:val="00B55620"/>
    <w:rsid w:val="00B63B0F"/>
    <w:rsid w:val="00B7678A"/>
    <w:rsid w:val="00B96B3E"/>
    <w:rsid w:val="00BD3637"/>
    <w:rsid w:val="00BE358C"/>
    <w:rsid w:val="00C04D0B"/>
    <w:rsid w:val="00C71E18"/>
    <w:rsid w:val="00D22171"/>
    <w:rsid w:val="00DA74DA"/>
    <w:rsid w:val="00E209FC"/>
    <w:rsid w:val="00E71C79"/>
    <w:rsid w:val="00E80FD9"/>
    <w:rsid w:val="00EA6B5D"/>
    <w:rsid w:val="00EB45E0"/>
    <w:rsid w:val="00F546CE"/>
    <w:rsid w:val="00F8549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0B76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26012">
      <w:bodyDiv w:val="1"/>
      <w:marLeft w:val="0"/>
      <w:marRight w:val="0"/>
      <w:marTop w:val="0"/>
      <w:marBottom w:val="0"/>
      <w:divBdr>
        <w:top w:val="none" w:sz="0" w:space="0" w:color="auto"/>
        <w:left w:val="none" w:sz="0" w:space="0" w:color="auto"/>
        <w:bottom w:val="none" w:sz="0" w:space="0" w:color="auto"/>
        <w:right w:val="none" w:sz="0" w:space="0" w:color="auto"/>
      </w:divBdr>
    </w:div>
    <w:div w:id="137000152">
      <w:bodyDiv w:val="1"/>
      <w:marLeft w:val="0"/>
      <w:marRight w:val="0"/>
      <w:marTop w:val="0"/>
      <w:marBottom w:val="0"/>
      <w:divBdr>
        <w:top w:val="none" w:sz="0" w:space="0" w:color="auto"/>
        <w:left w:val="none" w:sz="0" w:space="0" w:color="auto"/>
        <w:bottom w:val="none" w:sz="0" w:space="0" w:color="auto"/>
        <w:right w:val="none" w:sz="0" w:space="0" w:color="auto"/>
      </w:divBdr>
    </w:div>
    <w:div w:id="158277289">
      <w:bodyDiv w:val="1"/>
      <w:marLeft w:val="0"/>
      <w:marRight w:val="0"/>
      <w:marTop w:val="0"/>
      <w:marBottom w:val="0"/>
      <w:divBdr>
        <w:top w:val="none" w:sz="0" w:space="0" w:color="auto"/>
        <w:left w:val="none" w:sz="0" w:space="0" w:color="auto"/>
        <w:bottom w:val="none" w:sz="0" w:space="0" w:color="auto"/>
        <w:right w:val="none" w:sz="0" w:space="0" w:color="auto"/>
      </w:divBdr>
    </w:div>
    <w:div w:id="302077099">
      <w:bodyDiv w:val="1"/>
      <w:marLeft w:val="0"/>
      <w:marRight w:val="0"/>
      <w:marTop w:val="0"/>
      <w:marBottom w:val="0"/>
      <w:divBdr>
        <w:top w:val="none" w:sz="0" w:space="0" w:color="auto"/>
        <w:left w:val="none" w:sz="0" w:space="0" w:color="auto"/>
        <w:bottom w:val="none" w:sz="0" w:space="0" w:color="auto"/>
        <w:right w:val="none" w:sz="0" w:space="0" w:color="auto"/>
      </w:divBdr>
    </w:div>
    <w:div w:id="341056511">
      <w:bodyDiv w:val="1"/>
      <w:marLeft w:val="0"/>
      <w:marRight w:val="0"/>
      <w:marTop w:val="0"/>
      <w:marBottom w:val="0"/>
      <w:divBdr>
        <w:top w:val="none" w:sz="0" w:space="0" w:color="auto"/>
        <w:left w:val="none" w:sz="0" w:space="0" w:color="auto"/>
        <w:bottom w:val="none" w:sz="0" w:space="0" w:color="auto"/>
        <w:right w:val="none" w:sz="0" w:space="0" w:color="auto"/>
      </w:divBdr>
    </w:div>
    <w:div w:id="406074813">
      <w:bodyDiv w:val="1"/>
      <w:marLeft w:val="0"/>
      <w:marRight w:val="0"/>
      <w:marTop w:val="0"/>
      <w:marBottom w:val="0"/>
      <w:divBdr>
        <w:top w:val="none" w:sz="0" w:space="0" w:color="auto"/>
        <w:left w:val="none" w:sz="0" w:space="0" w:color="auto"/>
        <w:bottom w:val="none" w:sz="0" w:space="0" w:color="auto"/>
        <w:right w:val="none" w:sz="0" w:space="0" w:color="auto"/>
      </w:divBdr>
    </w:div>
    <w:div w:id="473522088">
      <w:bodyDiv w:val="1"/>
      <w:marLeft w:val="0"/>
      <w:marRight w:val="0"/>
      <w:marTop w:val="0"/>
      <w:marBottom w:val="0"/>
      <w:divBdr>
        <w:top w:val="none" w:sz="0" w:space="0" w:color="auto"/>
        <w:left w:val="none" w:sz="0" w:space="0" w:color="auto"/>
        <w:bottom w:val="none" w:sz="0" w:space="0" w:color="auto"/>
        <w:right w:val="none" w:sz="0" w:space="0" w:color="auto"/>
      </w:divBdr>
      <w:divsChild>
        <w:div w:id="2527829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2894205">
      <w:bodyDiv w:val="1"/>
      <w:marLeft w:val="0"/>
      <w:marRight w:val="0"/>
      <w:marTop w:val="0"/>
      <w:marBottom w:val="0"/>
      <w:divBdr>
        <w:top w:val="none" w:sz="0" w:space="0" w:color="auto"/>
        <w:left w:val="none" w:sz="0" w:space="0" w:color="auto"/>
        <w:bottom w:val="none" w:sz="0" w:space="0" w:color="auto"/>
        <w:right w:val="none" w:sz="0" w:space="0" w:color="auto"/>
      </w:divBdr>
      <w:divsChild>
        <w:div w:id="8890025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445665">
      <w:bodyDiv w:val="1"/>
      <w:marLeft w:val="0"/>
      <w:marRight w:val="0"/>
      <w:marTop w:val="0"/>
      <w:marBottom w:val="0"/>
      <w:divBdr>
        <w:top w:val="none" w:sz="0" w:space="0" w:color="auto"/>
        <w:left w:val="none" w:sz="0" w:space="0" w:color="auto"/>
        <w:bottom w:val="none" w:sz="0" w:space="0" w:color="auto"/>
        <w:right w:val="none" w:sz="0" w:space="0" w:color="auto"/>
      </w:divBdr>
    </w:div>
    <w:div w:id="602879669">
      <w:bodyDiv w:val="1"/>
      <w:marLeft w:val="0"/>
      <w:marRight w:val="0"/>
      <w:marTop w:val="0"/>
      <w:marBottom w:val="0"/>
      <w:divBdr>
        <w:top w:val="none" w:sz="0" w:space="0" w:color="auto"/>
        <w:left w:val="none" w:sz="0" w:space="0" w:color="auto"/>
        <w:bottom w:val="none" w:sz="0" w:space="0" w:color="auto"/>
        <w:right w:val="none" w:sz="0" w:space="0" w:color="auto"/>
      </w:divBdr>
    </w:div>
    <w:div w:id="655111687">
      <w:bodyDiv w:val="1"/>
      <w:marLeft w:val="0"/>
      <w:marRight w:val="0"/>
      <w:marTop w:val="0"/>
      <w:marBottom w:val="0"/>
      <w:divBdr>
        <w:top w:val="none" w:sz="0" w:space="0" w:color="auto"/>
        <w:left w:val="none" w:sz="0" w:space="0" w:color="auto"/>
        <w:bottom w:val="none" w:sz="0" w:space="0" w:color="auto"/>
        <w:right w:val="none" w:sz="0" w:space="0" w:color="auto"/>
      </w:divBdr>
      <w:divsChild>
        <w:div w:id="10401280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2631387">
      <w:bodyDiv w:val="1"/>
      <w:marLeft w:val="0"/>
      <w:marRight w:val="0"/>
      <w:marTop w:val="0"/>
      <w:marBottom w:val="0"/>
      <w:divBdr>
        <w:top w:val="none" w:sz="0" w:space="0" w:color="auto"/>
        <w:left w:val="none" w:sz="0" w:space="0" w:color="auto"/>
        <w:bottom w:val="none" w:sz="0" w:space="0" w:color="auto"/>
        <w:right w:val="none" w:sz="0" w:space="0" w:color="auto"/>
      </w:divBdr>
    </w:div>
    <w:div w:id="875893001">
      <w:bodyDiv w:val="1"/>
      <w:marLeft w:val="0"/>
      <w:marRight w:val="0"/>
      <w:marTop w:val="0"/>
      <w:marBottom w:val="0"/>
      <w:divBdr>
        <w:top w:val="none" w:sz="0" w:space="0" w:color="auto"/>
        <w:left w:val="none" w:sz="0" w:space="0" w:color="auto"/>
        <w:bottom w:val="none" w:sz="0" w:space="0" w:color="auto"/>
        <w:right w:val="none" w:sz="0" w:space="0" w:color="auto"/>
      </w:divBdr>
    </w:div>
    <w:div w:id="1018124409">
      <w:bodyDiv w:val="1"/>
      <w:marLeft w:val="0"/>
      <w:marRight w:val="0"/>
      <w:marTop w:val="0"/>
      <w:marBottom w:val="0"/>
      <w:divBdr>
        <w:top w:val="none" w:sz="0" w:space="0" w:color="auto"/>
        <w:left w:val="none" w:sz="0" w:space="0" w:color="auto"/>
        <w:bottom w:val="none" w:sz="0" w:space="0" w:color="auto"/>
        <w:right w:val="none" w:sz="0" w:space="0" w:color="auto"/>
      </w:divBdr>
    </w:div>
    <w:div w:id="1114859600">
      <w:bodyDiv w:val="1"/>
      <w:marLeft w:val="0"/>
      <w:marRight w:val="0"/>
      <w:marTop w:val="0"/>
      <w:marBottom w:val="0"/>
      <w:divBdr>
        <w:top w:val="none" w:sz="0" w:space="0" w:color="auto"/>
        <w:left w:val="none" w:sz="0" w:space="0" w:color="auto"/>
        <w:bottom w:val="none" w:sz="0" w:space="0" w:color="auto"/>
        <w:right w:val="none" w:sz="0" w:space="0" w:color="auto"/>
      </w:divBdr>
    </w:div>
    <w:div w:id="1160315950">
      <w:bodyDiv w:val="1"/>
      <w:marLeft w:val="0"/>
      <w:marRight w:val="0"/>
      <w:marTop w:val="0"/>
      <w:marBottom w:val="0"/>
      <w:divBdr>
        <w:top w:val="none" w:sz="0" w:space="0" w:color="auto"/>
        <w:left w:val="none" w:sz="0" w:space="0" w:color="auto"/>
        <w:bottom w:val="none" w:sz="0" w:space="0" w:color="auto"/>
        <w:right w:val="none" w:sz="0" w:space="0" w:color="auto"/>
      </w:divBdr>
      <w:divsChild>
        <w:div w:id="3668761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6629008">
      <w:bodyDiv w:val="1"/>
      <w:marLeft w:val="0"/>
      <w:marRight w:val="0"/>
      <w:marTop w:val="0"/>
      <w:marBottom w:val="0"/>
      <w:divBdr>
        <w:top w:val="none" w:sz="0" w:space="0" w:color="auto"/>
        <w:left w:val="none" w:sz="0" w:space="0" w:color="auto"/>
        <w:bottom w:val="none" w:sz="0" w:space="0" w:color="auto"/>
        <w:right w:val="none" w:sz="0" w:space="0" w:color="auto"/>
      </w:divBdr>
    </w:div>
    <w:div w:id="1179083046">
      <w:bodyDiv w:val="1"/>
      <w:marLeft w:val="0"/>
      <w:marRight w:val="0"/>
      <w:marTop w:val="0"/>
      <w:marBottom w:val="0"/>
      <w:divBdr>
        <w:top w:val="none" w:sz="0" w:space="0" w:color="auto"/>
        <w:left w:val="none" w:sz="0" w:space="0" w:color="auto"/>
        <w:bottom w:val="none" w:sz="0" w:space="0" w:color="auto"/>
        <w:right w:val="none" w:sz="0" w:space="0" w:color="auto"/>
      </w:divBdr>
      <w:divsChild>
        <w:div w:id="626042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2278693">
      <w:bodyDiv w:val="1"/>
      <w:marLeft w:val="0"/>
      <w:marRight w:val="0"/>
      <w:marTop w:val="0"/>
      <w:marBottom w:val="0"/>
      <w:divBdr>
        <w:top w:val="none" w:sz="0" w:space="0" w:color="auto"/>
        <w:left w:val="none" w:sz="0" w:space="0" w:color="auto"/>
        <w:bottom w:val="none" w:sz="0" w:space="0" w:color="auto"/>
        <w:right w:val="none" w:sz="0" w:space="0" w:color="auto"/>
      </w:divBdr>
      <w:divsChild>
        <w:div w:id="1821186683">
          <w:marLeft w:val="0"/>
          <w:marRight w:val="0"/>
          <w:marTop w:val="0"/>
          <w:marBottom w:val="0"/>
          <w:divBdr>
            <w:top w:val="none" w:sz="0" w:space="0" w:color="auto"/>
            <w:left w:val="none" w:sz="0" w:space="0" w:color="auto"/>
            <w:bottom w:val="none" w:sz="0" w:space="0" w:color="auto"/>
            <w:right w:val="none" w:sz="0" w:space="0" w:color="auto"/>
          </w:divBdr>
          <w:divsChild>
            <w:div w:id="763376746">
              <w:marLeft w:val="0"/>
              <w:marRight w:val="0"/>
              <w:marTop w:val="0"/>
              <w:marBottom w:val="0"/>
              <w:divBdr>
                <w:top w:val="none" w:sz="0" w:space="0" w:color="auto"/>
                <w:left w:val="none" w:sz="0" w:space="0" w:color="auto"/>
                <w:bottom w:val="none" w:sz="0" w:space="0" w:color="auto"/>
                <w:right w:val="none" w:sz="0" w:space="0" w:color="auto"/>
              </w:divBdr>
              <w:divsChild>
                <w:div w:id="84111342">
                  <w:marLeft w:val="0"/>
                  <w:marRight w:val="0"/>
                  <w:marTop w:val="0"/>
                  <w:marBottom w:val="0"/>
                  <w:divBdr>
                    <w:top w:val="none" w:sz="0" w:space="0" w:color="auto"/>
                    <w:left w:val="none" w:sz="0" w:space="0" w:color="auto"/>
                    <w:bottom w:val="none" w:sz="0" w:space="0" w:color="auto"/>
                    <w:right w:val="none" w:sz="0" w:space="0" w:color="auto"/>
                  </w:divBdr>
                  <w:divsChild>
                    <w:div w:id="1841575910">
                      <w:marLeft w:val="0"/>
                      <w:marRight w:val="0"/>
                      <w:marTop w:val="0"/>
                      <w:marBottom w:val="0"/>
                      <w:divBdr>
                        <w:top w:val="none" w:sz="0" w:space="0" w:color="auto"/>
                        <w:left w:val="none" w:sz="0" w:space="0" w:color="auto"/>
                        <w:bottom w:val="none" w:sz="0" w:space="0" w:color="auto"/>
                        <w:right w:val="none" w:sz="0" w:space="0" w:color="auto"/>
                      </w:divBdr>
                      <w:divsChild>
                        <w:div w:id="335109356">
                          <w:marLeft w:val="0"/>
                          <w:marRight w:val="0"/>
                          <w:marTop w:val="0"/>
                          <w:marBottom w:val="0"/>
                          <w:divBdr>
                            <w:top w:val="none" w:sz="0" w:space="0" w:color="auto"/>
                            <w:left w:val="none" w:sz="0" w:space="0" w:color="auto"/>
                            <w:bottom w:val="none" w:sz="0" w:space="0" w:color="auto"/>
                            <w:right w:val="none" w:sz="0" w:space="0" w:color="auto"/>
                          </w:divBdr>
                          <w:divsChild>
                            <w:div w:id="566111305">
                              <w:marLeft w:val="0"/>
                              <w:marRight w:val="0"/>
                              <w:marTop w:val="0"/>
                              <w:marBottom w:val="0"/>
                              <w:divBdr>
                                <w:top w:val="none" w:sz="0" w:space="0" w:color="auto"/>
                                <w:left w:val="none" w:sz="0" w:space="0" w:color="auto"/>
                                <w:bottom w:val="none" w:sz="0" w:space="0" w:color="auto"/>
                                <w:right w:val="none" w:sz="0" w:space="0" w:color="auto"/>
                              </w:divBdr>
                              <w:divsChild>
                                <w:div w:id="568928438">
                                  <w:marLeft w:val="0"/>
                                  <w:marRight w:val="0"/>
                                  <w:marTop w:val="0"/>
                                  <w:marBottom w:val="0"/>
                                  <w:divBdr>
                                    <w:top w:val="none" w:sz="0" w:space="0" w:color="auto"/>
                                    <w:left w:val="none" w:sz="0" w:space="0" w:color="auto"/>
                                    <w:bottom w:val="none" w:sz="0" w:space="0" w:color="auto"/>
                                    <w:right w:val="none" w:sz="0" w:space="0" w:color="auto"/>
                                  </w:divBdr>
                                  <w:divsChild>
                                    <w:div w:id="1186168618">
                                      <w:marLeft w:val="0"/>
                                      <w:marRight w:val="0"/>
                                      <w:marTop w:val="0"/>
                                      <w:marBottom w:val="0"/>
                                      <w:divBdr>
                                        <w:top w:val="none" w:sz="0" w:space="0" w:color="auto"/>
                                        <w:left w:val="none" w:sz="0" w:space="0" w:color="auto"/>
                                        <w:bottom w:val="none" w:sz="0" w:space="0" w:color="auto"/>
                                        <w:right w:val="none" w:sz="0" w:space="0" w:color="auto"/>
                                      </w:divBdr>
                                      <w:divsChild>
                                        <w:div w:id="1960067986">
                                          <w:marLeft w:val="0"/>
                                          <w:marRight w:val="0"/>
                                          <w:marTop w:val="0"/>
                                          <w:marBottom w:val="0"/>
                                          <w:divBdr>
                                            <w:top w:val="none" w:sz="0" w:space="0" w:color="auto"/>
                                            <w:left w:val="none" w:sz="0" w:space="0" w:color="auto"/>
                                            <w:bottom w:val="none" w:sz="0" w:space="0" w:color="auto"/>
                                            <w:right w:val="none" w:sz="0" w:space="0" w:color="auto"/>
                                          </w:divBdr>
                                          <w:divsChild>
                                            <w:div w:id="154116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167827">
                                  <w:marLeft w:val="0"/>
                                  <w:marRight w:val="0"/>
                                  <w:marTop w:val="0"/>
                                  <w:marBottom w:val="0"/>
                                  <w:divBdr>
                                    <w:top w:val="none" w:sz="0" w:space="0" w:color="auto"/>
                                    <w:left w:val="none" w:sz="0" w:space="0" w:color="auto"/>
                                    <w:bottom w:val="none" w:sz="0" w:space="0" w:color="auto"/>
                                    <w:right w:val="none" w:sz="0" w:space="0" w:color="auto"/>
                                  </w:divBdr>
                                  <w:divsChild>
                                    <w:div w:id="181864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2747808">
          <w:marLeft w:val="0"/>
          <w:marRight w:val="0"/>
          <w:marTop w:val="0"/>
          <w:marBottom w:val="0"/>
          <w:divBdr>
            <w:top w:val="none" w:sz="0" w:space="0" w:color="auto"/>
            <w:left w:val="none" w:sz="0" w:space="0" w:color="auto"/>
            <w:bottom w:val="none" w:sz="0" w:space="0" w:color="auto"/>
            <w:right w:val="none" w:sz="0" w:space="0" w:color="auto"/>
          </w:divBdr>
          <w:divsChild>
            <w:div w:id="1139153455">
              <w:marLeft w:val="0"/>
              <w:marRight w:val="0"/>
              <w:marTop w:val="0"/>
              <w:marBottom w:val="0"/>
              <w:divBdr>
                <w:top w:val="none" w:sz="0" w:space="0" w:color="auto"/>
                <w:left w:val="none" w:sz="0" w:space="0" w:color="auto"/>
                <w:bottom w:val="none" w:sz="0" w:space="0" w:color="auto"/>
                <w:right w:val="none" w:sz="0" w:space="0" w:color="auto"/>
              </w:divBdr>
              <w:divsChild>
                <w:div w:id="975646131">
                  <w:marLeft w:val="0"/>
                  <w:marRight w:val="0"/>
                  <w:marTop w:val="0"/>
                  <w:marBottom w:val="0"/>
                  <w:divBdr>
                    <w:top w:val="none" w:sz="0" w:space="0" w:color="auto"/>
                    <w:left w:val="none" w:sz="0" w:space="0" w:color="auto"/>
                    <w:bottom w:val="none" w:sz="0" w:space="0" w:color="auto"/>
                    <w:right w:val="none" w:sz="0" w:space="0" w:color="auto"/>
                  </w:divBdr>
                  <w:divsChild>
                    <w:div w:id="29916527">
                      <w:marLeft w:val="0"/>
                      <w:marRight w:val="0"/>
                      <w:marTop w:val="0"/>
                      <w:marBottom w:val="0"/>
                      <w:divBdr>
                        <w:top w:val="none" w:sz="0" w:space="0" w:color="auto"/>
                        <w:left w:val="none" w:sz="0" w:space="0" w:color="auto"/>
                        <w:bottom w:val="none" w:sz="0" w:space="0" w:color="auto"/>
                        <w:right w:val="none" w:sz="0" w:space="0" w:color="auto"/>
                      </w:divBdr>
                      <w:divsChild>
                        <w:div w:id="211478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0766569">
      <w:bodyDiv w:val="1"/>
      <w:marLeft w:val="0"/>
      <w:marRight w:val="0"/>
      <w:marTop w:val="0"/>
      <w:marBottom w:val="0"/>
      <w:divBdr>
        <w:top w:val="none" w:sz="0" w:space="0" w:color="auto"/>
        <w:left w:val="none" w:sz="0" w:space="0" w:color="auto"/>
        <w:bottom w:val="none" w:sz="0" w:space="0" w:color="auto"/>
        <w:right w:val="none" w:sz="0" w:space="0" w:color="auto"/>
      </w:divBdr>
      <w:divsChild>
        <w:div w:id="9012540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6143057">
      <w:bodyDiv w:val="1"/>
      <w:marLeft w:val="0"/>
      <w:marRight w:val="0"/>
      <w:marTop w:val="0"/>
      <w:marBottom w:val="0"/>
      <w:divBdr>
        <w:top w:val="none" w:sz="0" w:space="0" w:color="auto"/>
        <w:left w:val="none" w:sz="0" w:space="0" w:color="auto"/>
        <w:bottom w:val="none" w:sz="0" w:space="0" w:color="auto"/>
        <w:right w:val="none" w:sz="0" w:space="0" w:color="auto"/>
      </w:divBdr>
      <w:divsChild>
        <w:div w:id="260800205">
          <w:marLeft w:val="0"/>
          <w:marRight w:val="0"/>
          <w:marTop w:val="0"/>
          <w:marBottom w:val="0"/>
          <w:divBdr>
            <w:top w:val="none" w:sz="0" w:space="0" w:color="auto"/>
            <w:left w:val="none" w:sz="0" w:space="0" w:color="auto"/>
            <w:bottom w:val="none" w:sz="0" w:space="0" w:color="auto"/>
            <w:right w:val="none" w:sz="0" w:space="0" w:color="auto"/>
          </w:divBdr>
          <w:divsChild>
            <w:div w:id="886919764">
              <w:marLeft w:val="0"/>
              <w:marRight w:val="0"/>
              <w:marTop w:val="0"/>
              <w:marBottom w:val="0"/>
              <w:divBdr>
                <w:top w:val="none" w:sz="0" w:space="0" w:color="auto"/>
                <w:left w:val="none" w:sz="0" w:space="0" w:color="auto"/>
                <w:bottom w:val="none" w:sz="0" w:space="0" w:color="auto"/>
                <w:right w:val="none" w:sz="0" w:space="0" w:color="auto"/>
              </w:divBdr>
              <w:divsChild>
                <w:div w:id="1817142450">
                  <w:marLeft w:val="0"/>
                  <w:marRight w:val="0"/>
                  <w:marTop w:val="0"/>
                  <w:marBottom w:val="0"/>
                  <w:divBdr>
                    <w:top w:val="none" w:sz="0" w:space="0" w:color="auto"/>
                    <w:left w:val="none" w:sz="0" w:space="0" w:color="auto"/>
                    <w:bottom w:val="none" w:sz="0" w:space="0" w:color="auto"/>
                    <w:right w:val="none" w:sz="0" w:space="0" w:color="auto"/>
                  </w:divBdr>
                  <w:divsChild>
                    <w:div w:id="1722947728">
                      <w:marLeft w:val="0"/>
                      <w:marRight w:val="0"/>
                      <w:marTop w:val="0"/>
                      <w:marBottom w:val="0"/>
                      <w:divBdr>
                        <w:top w:val="none" w:sz="0" w:space="0" w:color="auto"/>
                        <w:left w:val="none" w:sz="0" w:space="0" w:color="auto"/>
                        <w:bottom w:val="none" w:sz="0" w:space="0" w:color="auto"/>
                        <w:right w:val="none" w:sz="0" w:space="0" w:color="auto"/>
                      </w:divBdr>
                      <w:divsChild>
                        <w:div w:id="1084109670">
                          <w:marLeft w:val="0"/>
                          <w:marRight w:val="0"/>
                          <w:marTop w:val="0"/>
                          <w:marBottom w:val="0"/>
                          <w:divBdr>
                            <w:top w:val="none" w:sz="0" w:space="0" w:color="auto"/>
                            <w:left w:val="none" w:sz="0" w:space="0" w:color="auto"/>
                            <w:bottom w:val="none" w:sz="0" w:space="0" w:color="auto"/>
                            <w:right w:val="none" w:sz="0" w:space="0" w:color="auto"/>
                          </w:divBdr>
                          <w:divsChild>
                            <w:div w:id="1010765319">
                              <w:marLeft w:val="0"/>
                              <w:marRight w:val="0"/>
                              <w:marTop w:val="0"/>
                              <w:marBottom w:val="0"/>
                              <w:divBdr>
                                <w:top w:val="none" w:sz="0" w:space="0" w:color="auto"/>
                                <w:left w:val="none" w:sz="0" w:space="0" w:color="auto"/>
                                <w:bottom w:val="none" w:sz="0" w:space="0" w:color="auto"/>
                                <w:right w:val="none" w:sz="0" w:space="0" w:color="auto"/>
                              </w:divBdr>
                              <w:divsChild>
                                <w:div w:id="1995210266">
                                  <w:marLeft w:val="0"/>
                                  <w:marRight w:val="0"/>
                                  <w:marTop w:val="0"/>
                                  <w:marBottom w:val="0"/>
                                  <w:divBdr>
                                    <w:top w:val="none" w:sz="0" w:space="0" w:color="auto"/>
                                    <w:left w:val="none" w:sz="0" w:space="0" w:color="auto"/>
                                    <w:bottom w:val="none" w:sz="0" w:space="0" w:color="auto"/>
                                    <w:right w:val="none" w:sz="0" w:space="0" w:color="auto"/>
                                  </w:divBdr>
                                  <w:divsChild>
                                    <w:div w:id="2139568595">
                                      <w:marLeft w:val="0"/>
                                      <w:marRight w:val="0"/>
                                      <w:marTop w:val="0"/>
                                      <w:marBottom w:val="0"/>
                                      <w:divBdr>
                                        <w:top w:val="none" w:sz="0" w:space="0" w:color="auto"/>
                                        <w:left w:val="none" w:sz="0" w:space="0" w:color="auto"/>
                                        <w:bottom w:val="none" w:sz="0" w:space="0" w:color="auto"/>
                                        <w:right w:val="none" w:sz="0" w:space="0" w:color="auto"/>
                                      </w:divBdr>
                                      <w:divsChild>
                                        <w:div w:id="548034866">
                                          <w:marLeft w:val="0"/>
                                          <w:marRight w:val="0"/>
                                          <w:marTop w:val="0"/>
                                          <w:marBottom w:val="0"/>
                                          <w:divBdr>
                                            <w:top w:val="none" w:sz="0" w:space="0" w:color="auto"/>
                                            <w:left w:val="none" w:sz="0" w:space="0" w:color="auto"/>
                                            <w:bottom w:val="none" w:sz="0" w:space="0" w:color="auto"/>
                                            <w:right w:val="none" w:sz="0" w:space="0" w:color="auto"/>
                                          </w:divBdr>
                                          <w:divsChild>
                                            <w:div w:id="1106268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64108">
                                  <w:marLeft w:val="0"/>
                                  <w:marRight w:val="0"/>
                                  <w:marTop w:val="0"/>
                                  <w:marBottom w:val="0"/>
                                  <w:divBdr>
                                    <w:top w:val="none" w:sz="0" w:space="0" w:color="auto"/>
                                    <w:left w:val="none" w:sz="0" w:space="0" w:color="auto"/>
                                    <w:bottom w:val="none" w:sz="0" w:space="0" w:color="auto"/>
                                    <w:right w:val="none" w:sz="0" w:space="0" w:color="auto"/>
                                  </w:divBdr>
                                  <w:divsChild>
                                    <w:div w:id="124695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3366068">
          <w:marLeft w:val="0"/>
          <w:marRight w:val="0"/>
          <w:marTop w:val="0"/>
          <w:marBottom w:val="0"/>
          <w:divBdr>
            <w:top w:val="none" w:sz="0" w:space="0" w:color="auto"/>
            <w:left w:val="none" w:sz="0" w:space="0" w:color="auto"/>
            <w:bottom w:val="none" w:sz="0" w:space="0" w:color="auto"/>
            <w:right w:val="none" w:sz="0" w:space="0" w:color="auto"/>
          </w:divBdr>
          <w:divsChild>
            <w:div w:id="1852602954">
              <w:marLeft w:val="0"/>
              <w:marRight w:val="0"/>
              <w:marTop w:val="0"/>
              <w:marBottom w:val="0"/>
              <w:divBdr>
                <w:top w:val="none" w:sz="0" w:space="0" w:color="auto"/>
                <w:left w:val="none" w:sz="0" w:space="0" w:color="auto"/>
                <w:bottom w:val="none" w:sz="0" w:space="0" w:color="auto"/>
                <w:right w:val="none" w:sz="0" w:space="0" w:color="auto"/>
              </w:divBdr>
              <w:divsChild>
                <w:div w:id="947540003">
                  <w:marLeft w:val="0"/>
                  <w:marRight w:val="0"/>
                  <w:marTop w:val="0"/>
                  <w:marBottom w:val="0"/>
                  <w:divBdr>
                    <w:top w:val="none" w:sz="0" w:space="0" w:color="auto"/>
                    <w:left w:val="none" w:sz="0" w:space="0" w:color="auto"/>
                    <w:bottom w:val="none" w:sz="0" w:space="0" w:color="auto"/>
                    <w:right w:val="none" w:sz="0" w:space="0" w:color="auto"/>
                  </w:divBdr>
                  <w:divsChild>
                    <w:div w:id="1148401302">
                      <w:marLeft w:val="0"/>
                      <w:marRight w:val="0"/>
                      <w:marTop w:val="0"/>
                      <w:marBottom w:val="0"/>
                      <w:divBdr>
                        <w:top w:val="none" w:sz="0" w:space="0" w:color="auto"/>
                        <w:left w:val="none" w:sz="0" w:space="0" w:color="auto"/>
                        <w:bottom w:val="none" w:sz="0" w:space="0" w:color="auto"/>
                        <w:right w:val="none" w:sz="0" w:space="0" w:color="auto"/>
                      </w:divBdr>
                      <w:divsChild>
                        <w:div w:id="1601989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3373522">
      <w:bodyDiv w:val="1"/>
      <w:marLeft w:val="0"/>
      <w:marRight w:val="0"/>
      <w:marTop w:val="0"/>
      <w:marBottom w:val="0"/>
      <w:divBdr>
        <w:top w:val="none" w:sz="0" w:space="0" w:color="auto"/>
        <w:left w:val="none" w:sz="0" w:space="0" w:color="auto"/>
        <w:bottom w:val="none" w:sz="0" w:space="0" w:color="auto"/>
        <w:right w:val="none" w:sz="0" w:space="0" w:color="auto"/>
      </w:divBdr>
      <w:divsChild>
        <w:div w:id="5690729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9052420">
      <w:bodyDiv w:val="1"/>
      <w:marLeft w:val="0"/>
      <w:marRight w:val="0"/>
      <w:marTop w:val="0"/>
      <w:marBottom w:val="0"/>
      <w:divBdr>
        <w:top w:val="none" w:sz="0" w:space="0" w:color="auto"/>
        <w:left w:val="none" w:sz="0" w:space="0" w:color="auto"/>
        <w:bottom w:val="none" w:sz="0" w:space="0" w:color="auto"/>
        <w:right w:val="none" w:sz="0" w:space="0" w:color="auto"/>
      </w:divBdr>
      <w:divsChild>
        <w:div w:id="1413506632">
          <w:marLeft w:val="0"/>
          <w:marRight w:val="0"/>
          <w:marTop w:val="0"/>
          <w:marBottom w:val="0"/>
          <w:divBdr>
            <w:top w:val="none" w:sz="0" w:space="0" w:color="auto"/>
            <w:left w:val="none" w:sz="0" w:space="0" w:color="auto"/>
            <w:bottom w:val="none" w:sz="0" w:space="0" w:color="auto"/>
            <w:right w:val="none" w:sz="0" w:space="0" w:color="auto"/>
          </w:divBdr>
          <w:divsChild>
            <w:div w:id="486871217">
              <w:marLeft w:val="0"/>
              <w:marRight w:val="0"/>
              <w:marTop w:val="0"/>
              <w:marBottom w:val="0"/>
              <w:divBdr>
                <w:top w:val="none" w:sz="0" w:space="0" w:color="auto"/>
                <w:left w:val="none" w:sz="0" w:space="0" w:color="auto"/>
                <w:bottom w:val="none" w:sz="0" w:space="0" w:color="auto"/>
                <w:right w:val="none" w:sz="0" w:space="0" w:color="auto"/>
              </w:divBdr>
              <w:divsChild>
                <w:div w:id="270090896">
                  <w:marLeft w:val="0"/>
                  <w:marRight w:val="0"/>
                  <w:marTop w:val="0"/>
                  <w:marBottom w:val="0"/>
                  <w:divBdr>
                    <w:top w:val="none" w:sz="0" w:space="0" w:color="auto"/>
                    <w:left w:val="none" w:sz="0" w:space="0" w:color="auto"/>
                    <w:bottom w:val="none" w:sz="0" w:space="0" w:color="auto"/>
                    <w:right w:val="none" w:sz="0" w:space="0" w:color="auto"/>
                  </w:divBdr>
                  <w:divsChild>
                    <w:div w:id="75439537">
                      <w:marLeft w:val="0"/>
                      <w:marRight w:val="0"/>
                      <w:marTop w:val="0"/>
                      <w:marBottom w:val="0"/>
                      <w:divBdr>
                        <w:top w:val="none" w:sz="0" w:space="0" w:color="auto"/>
                        <w:left w:val="none" w:sz="0" w:space="0" w:color="auto"/>
                        <w:bottom w:val="none" w:sz="0" w:space="0" w:color="auto"/>
                        <w:right w:val="none" w:sz="0" w:space="0" w:color="auto"/>
                      </w:divBdr>
                      <w:divsChild>
                        <w:div w:id="2058311970">
                          <w:marLeft w:val="0"/>
                          <w:marRight w:val="0"/>
                          <w:marTop w:val="0"/>
                          <w:marBottom w:val="0"/>
                          <w:divBdr>
                            <w:top w:val="none" w:sz="0" w:space="0" w:color="auto"/>
                            <w:left w:val="none" w:sz="0" w:space="0" w:color="auto"/>
                            <w:bottom w:val="none" w:sz="0" w:space="0" w:color="auto"/>
                            <w:right w:val="none" w:sz="0" w:space="0" w:color="auto"/>
                          </w:divBdr>
                          <w:divsChild>
                            <w:div w:id="1586764758">
                              <w:marLeft w:val="0"/>
                              <w:marRight w:val="0"/>
                              <w:marTop w:val="0"/>
                              <w:marBottom w:val="0"/>
                              <w:divBdr>
                                <w:top w:val="none" w:sz="0" w:space="0" w:color="auto"/>
                                <w:left w:val="none" w:sz="0" w:space="0" w:color="auto"/>
                                <w:bottom w:val="none" w:sz="0" w:space="0" w:color="auto"/>
                                <w:right w:val="none" w:sz="0" w:space="0" w:color="auto"/>
                              </w:divBdr>
                              <w:divsChild>
                                <w:div w:id="545223302">
                                  <w:marLeft w:val="0"/>
                                  <w:marRight w:val="0"/>
                                  <w:marTop w:val="0"/>
                                  <w:marBottom w:val="0"/>
                                  <w:divBdr>
                                    <w:top w:val="none" w:sz="0" w:space="0" w:color="auto"/>
                                    <w:left w:val="none" w:sz="0" w:space="0" w:color="auto"/>
                                    <w:bottom w:val="none" w:sz="0" w:space="0" w:color="auto"/>
                                    <w:right w:val="none" w:sz="0" w:space="0" w:color="auto"/>
                                  </w:divBdr>
                                  <w:divsChild>
                                    <w:div w:id="379598235">
                                      <w:marLeft w:val="0"/>
                                      <w:marRight w:val="0"/>
                                      <w:marTop w:val="0"/>
                                      <w:marBottom w:val="0"/>
                                      <w:divBdr>
                                        <w:top w:val="none" w:sz="0" w:space="0" w:color="auto"/>
                                        <w:left w:val="none" w:sz="0" w:space="0" w:color="auto"/>
                                        <w:bottom w:val="none" w:sz="0" w:space="0" w:color="auto"/>
                                        <w:right w:val="none" w:sz="0" w:space="0" w:color="auto"/>
                                      </w:divBdr>
                                      <w:divsChild>
                                        <w:div w:id="1121651266">
                                          <w:marLeft w:val="0"/>
                                          <w:marRight w:val="0"/>
                                          <w:marTop w:val="0"/>
                                          <w:marBottom w:val="0"/>
                                          <w:divBdr>
                                            <w:top w:val="none" w:sz="0" w:space="0" w:color="auto"/>
                                            <w:left w:val="none" w:sz="0" w:space="0" w:color="auto"/>
                                            <w:bottom w:val="none" w:sz="0" w:space="0" w:color="auto"/>
                                            <w:right w:val="none" w:sz="0" w:space="0" w:color="auto"/>
                                          </w:divBdr>
                                          <w:divsChild>
                                            <w:div w:id="10272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9999584">
                                  <w:marLeft w:val="0"/>
                                  <w:marRight w:val="0"/>
                                  <w:marTop w:val="0"/>
                                  <w:marBottom w:val="0"/>
                                  <w:divBdr>
                                    <w:top w:val="none" w:sz="0" w:space="0" w:color="auto"/>
                                    <w:left w:val="none" w:sz="0" w:space="0" w:color="auto"/>
                                    <w:bottom w:val="none" w:sz="0" w:space="0" w:color="auto"/>
                                    <w:right w:val="none" w:sz="0" w:space="0" w:color="auto"/>
                                  </w:divBdr>
                                  <w:divsChild>
                                    <w:div w:id="528447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9897013">
          <w:marLeft w:val="0"/>
          <w:marRight w:val="0"/>
          <w:marTop w:val="0"/>
          <w:marBottom w:val="0"/>
          <w:divBdr>
            <w:top w:val="none" w:sz="0" w:space="0" w:color="auto"/>
            <w:left w:val="none" w:sz="0" w:space="0" w:color="auto"/>
            <w:bottom w:val="none" w:sz="0" w:space="0" w:color="auto"/>
            <w:right w:val="none" w:sz="0" w:space="0" w:color="auto"/>
          </w:divBdr>
          <w:divsChild>
            <w:div w:id="513030499">
              <w:marLeft w:val="0"/>
              <w:marRight w:val="0"/>
              <w:marTop w:val="0"/>
              <w:marBottom w:val="0"/>
              <w:divBdr>
                <w:top w:val="none" w:sz="0" w:space="0" w:color="auto"/>
                <w:left w:val="none" w:sz="0" w:space="0" w:color="auto"/>
                <w:bottom w:val="none" w:sz="0" w:space="0" w:color="auto"/>
                <w:right w:val="none" w:sz="0" w:space="0" w:color="auto"/>
              </w:divBdr>
              <w:divsChild>
                <w:div w:id="723023794">
                  <w:marLeft w:val="0"/>
                  <w:marRight w:val="0"/>
                  <w:marTop w:val="0"/>
                  <w:marBottom w:val="0"/>
                  <w:divBdr>
                    <w:top w:val="none" w:sz="0" w:space="0" w:color="auto"/>
                    <w:left w:val="none" w:sz="0" w:space="0" w:color="auto"/>
                    <w:bottom w:val="none" w:sz="0" w:space="0" w:color="auto"/>
                    <w:right w:val="none" w:sz="0" w:space="0" w:color="auto"/>
                  </w:divBdr>
                  <w:divsChild>
                    <w:div w:id="221913672">
                      <w:marLeft w:val="0"/>
                      <w:marRight w:val="0"/>
                      <w:marTop w:val="0"/>
                      <w:marBottom w:val="0"/>
                      <w:divBdr>
                        <w:top w:val="none" w:sz="0" w:space="0" w:color="auto"/>
                        <w:left w:val="none" w:sz="0" w:space="0" w:color="auto"/>
                        <w:bottom w:val="none" w:sz="0" w:space="0" w:color="auto"/>
                        <w:right w:val="none" w:sz="0" w:space="0" w:color="auto"/>
                      </w:divBdr>
                      <w:divsChild>
                        <w:div w:id="619605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5355635">
      <w:bodyDiv w:val="1"/>
      <w:marLeft w:val="0"/>
      <w:marRight w:val="0"/>
      <w:marTop w:val="0"/>
      <w:marBottom w:val="0"/>
      <w:divBdr>
        <w:top w:val="none" w:sz="0" w:space="0" w:color="auto"/>
        <w:left w:val="none" w:sz="0" w:space="0" w:color="auto"/>
        <w:bottom w:val="none" w:sz="0" w:space="0" w:color="auto"/>
        <w:right w:val="none" w:sz="0" w:space="0" w:color="auto"/>
      </w:divBdr>
    </w:div>
    <w:div w:id="1577663063">
      <w:bodyDiv w:val="1"/>
      <w:marLeft w:val="0"/>
      <w:marRight w:val="0"/>
      <w:marTop w:val="0"/>
      <w:marBottom w:val="0"/>
      <w:divBdr>
        <w:top w:val="none" w:sz="0" w:space="0" w:color="auto"/>
        <w:left w:val="none" w:sz="0" w:space="0" w:color="auto"/>
        <w:bottom w:val="none" w:sz="0" w:space="0" w:color="auto"/>
        <w:right w:val="none" w:sz="0" w:space="0" w:color="auto"/>
      </w:divBdr>
    </w:div>
    <w:div w:id="1612782612">
      <w:bodyDiv w:val="1"/>
      <w:marLeft w:val="0"/>
      <w:marRight w:val="0"/>
      <w:marTop w:val="0"/>
      <w:marBottom w:val="0"/>
      <w:divBdr>
        <w:top w:val="none" w:sz="0" w:space="0" w:color="auto"/>
        <w:left w:val="none" w:sz="0" w:space="0" w:color="auto"/>
        <w:bottom w:val="none" w:sz="0" w:space="0" w:color="auto"/>
        <w:right w:val="none" w:sz="0" w:space="0" w:color="auto"/>
      </w:divBdr>
    </w:div>
    <w:div w:id="1677608312">
      <w:bodyDiv w:val="1"/>
      <w:marLeft w:val="0"/>
      <w:marRight w:val="0"/>
      <w:marTop w:val="0"/>
      <w:marBottom w:val="0"/>
      <w:divBdr>
        <w:top w:val="none" w:sz="0" w:space="0" w:color="auto"/>
        <w:left w:val="none" w:sz="0" w:space="0" w:color="auto"/>
        <w:bottom w:val="none" w:sz="0" w:space="0" w:color="auto"/>
        <w:right w:val="none" w:sz="0" w:space="0" w:color="auto"/>
      </w:divBdr>
      <w:divsChild>
        <w:div w:id="609705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6345755">
      <w:bodyDiv w:val="1"/>
      <w:marLeft w:val="0"/>
      <w:marRight w:val="0"/>
      <w:marTop w:val="0"/>
      <w:marBottom w:val="0"/>
      <w:divBdr>
        <w:top w:val="none" w:sz="0" w:space="0" w:color="auto"/>
        <w:left w:val="none" w:sz="0" w:space="0" w:color="auto"/>
        <w:bottom w:val="none" w:sz="0" w:space="0" w:color="auto"/>
        <w:right w:val="none" w:sz="0" w:space="0" w:color="auto"/>
      </w:divBdr>
    </w:div>
    <w:div w:id="1774203466">
      <w:bodyDiv w:val="1"/>
      <w:marLeft w:val="0"/>
      <w:marRight w:val="0"/>
      <w:marTop w:val="0"/>
      <w:marBottom w:val="0"/>
      <w:divBdr>
        <w:top w:val="none" w:sz="0" w:space="0" w:color="auto"/>
        <w:left w:val="none" w:sz="0" w:space="0" w:color="auto"/>
        <w:bottom w:val="none" w:sz="0" w:space="0" w:color="auto"/>
        <w:right w:val="none" w:sz="0" w:space="0" w:color="auto"/>
      </w:divBdr>
    </w:div>
    <w:div w:id="1997294168">
      <w:bodyDiv w:val="1"/>
      <w:marLeft w:val="0"/>
      <w:marRight w:val="0"/>
      <w:marTop w:val="0"/>
      <w:marBottom w:val="0"/>
      <w:divBdr>
        <w:top w:val="none" w:sz="0" w:space="0" w:color="auto"/>
        <w:left w:val="none" w:sz="0" w:space="0" w:color="auto"/>
        <w:bottom w:val="none" w:sz="0" w:space="0" w:color="auto"/>
        <w:right w:val="none" w:sz="0" w:space="0" w:color="auto"/>
      </w:divBdr>
    </w:div>
    <w:div w:id="2001541991">
      <w:bodyDiv w:val="1"/>
      <w:marLeft w:val="0"/>
      <w:marRight w:val="0"/>
      <w:marTop w:val="0"/>
      <w:marBottom w:val="0"/>
      <w:divBdr>
        <w:top w:val="none" w:sz="0" w:space="0" w:color="auto"/>
        <w:left w:val="none" w:sz="0" w:space="0" w:color="auto"/>
        <w:bottom w:val="none" w:sz="0" w:space="0" w:color="auto"/>
        <w:right w:val="none" w:sz="0" w:space="0" w:color="auto"/>
      </w:divBdr>
      <w:divsChild>
        <w:div w:id="777603870">
          <w:marLeft w:val="0"/>
          <w:marRight w:val="0"/>
          <w:marTop w:val="0"/>
          <w:marBottom w:val="0"/>
          <w:divBdr>
            <w:top w:val="none" w:sz="0" w:space="0" w:color="auto"/>
            <w:left w:val="none" w:sz="0" w:space="0" w:color="auto"/>
            <w:bottom w:val="none" w:sz="0" w:space="0" w:color="auto"/>
            <w:right w:val="none" w:sz="0" w:space="0" w:color="auto"/>
          </w:divBdr>
          <w:divsChild>
            <w:div w:id="66658110">
              <w:marLeft w:val="0"/>
              <w:marRight w:val="0"/>
              <w:marTop w:val="0"/>
              <w:marBottom w:val="0"/>
              <w:divBdr>
                <w:top w:val="none" w:sz="0" w:space="0" w:color="auto"/>
                <w:left w:val="none" w:sz="0" w:space="0" w:color="auto"/>
                <w:bottom w:val="none" w:sz="0" w:space="0" w:color="auto"/>
                <w:right w:val="none" w:sz="0" w:space="0" w:color="auto"/>
              </w:divBdr>
              <w:divsChild>
                <w:div w:id="1680503162">
                  <w:marLeft w:val="0"/>
                  <w:marRight w:val="0"/>
                  <w:marTop w:val="0"/>
                  <w:marBottom w:val="0"/>
                  <w:divBdr>
                    <w:top w:val="none" w:sz="0" w:space="0" w:color="auto"/>
                    <w:left w:val="none" w:sz="0" w:space="0" w:color="auto"/>
                    <w:bottom w:val="none" w:sz="0" w:space="0" w:color="auto"/>
                    <w:right w:val="none" w:sz="0" w:space="0" w:color="auto"/>
                  </w:divBdr>
                  <w:divsChild>
                    <w:div w:id="764308940">
                      <w:marLeft w:val="0"/>
                      <w:marRight w:val="0"/>
                      <w:marTop w:val="0"/>
                      <w:marBottom w:val="0"/>
                      <w:divBdr>
                        <w:top w:val="none" w:sz="0" w:space="0" w:color="auto"/>
                        <w:left w:val="none" w:sz="0" w:space="0" w:color="auto"/>
                        <w:bottom w:val="none" w:sz="0" w:space="0" w:color="auto"/>
                        <w:right w:val="none" w:sz="0" w:space="0" w:color="auto"/>
                      </w:divBdr>
                      <w:divsChild>
                        <w:div w:id="1888878670">
                          <w:marLeft w:val="0"/>
                          <w:marRight w:val="0"/>
                          <w:marTop w:val="0"/>
                          <w:marBottom w:val="0"/>
                          <w:divBdr>
                            <w:top w:val="none" w:sz="0" w:space="0" w:color="auto"/>
                            <w:left w:val="none" w:sz="0" w:space="0" w:color="auto"/>
                            <w:bottom w:val="none" w:sz="0" w:space="0" w:color="auto"/>
                            <w:right w:val="none" w:sz="0" w:space="0" w:color="auto"/>
                          </w:divBdr>
                          <w:divsChild>
                            <w:div w:id="1068653457">
                              <w:marLeft w:val="0"/>
                              <w:marRight w:val="0"/>
                              <w:marTop w:val="0"/>
                              <w:marBottom w:val="0"/>
                              <w:divBdr>
                                <w:top w:val="none" w:sz="0" w:space="0" w:color="auto"/>
                                <w:left w:val="none" w:sz="0" w:space="0" w:color="auto"/>
                                <w:bottom w:val="none" w:sz="0" w:space="0" w:color="auto"/>
                                <w:right w:val="none" w:sz="0" w:space="0" w:color="auto"/>
                              </w:divBdr>
                              <w:divsChild>
                                <w:div w:id="948896030">
                                  <w:marLeft w:val="0"/>
                                  <w:marRight w:val="0"/>
                                  <w:marTop w:val="0"/>
                                  <w:marBottom w:val="0"/>
                                  <w:divBdr>
                                    <w:top w:val="none" w:sz="0" w:space="0" w:color="auto"/>
                                    <w:left w:val="none" w:sz="0" w:space="0" w:color="auto"/>
                                    <w:bottom w:val="none" w:sz="0" w:space="0" w:color="auto"/>
                                    <w:right w:val="none" w:sz="0" w:space="0" w:color="auto"/>
                                  </w:divBdr>
                                  <w:divsChild>
                                    <w:div w:id="1323965617">
                                      <w:marLeft w:val="0"/>
                                      <w:marRight w:val="0"/>
                                      <w:marTop w:val="0"/>
                                      <w:marBottom w:val="0"/>
                                      <w:divBdr>
                                        <w:top w:val="none" w:sz="0" w:space="0" w:color="auto"/>
                                        <w:left w:val="none" w:sz="0" w:space="0" w:color="auto"/>
                                        <w:bottom w:val="none" w:sz="0" w:space="0" w:color="auto"/>
                                        <w:right w:val="none" w:sz="0" w:space="0" w:color="auto"/>
                                      </w:divBdr>
                                      <w:divsChild>
                                        <w:div w:id="345597621">
                                          <w:marLeft w:val="0"/>
                                          <w:marRight w:val="0"/>
                                          <w:marTop w:val="0"/>
                                          <w:marBottom w:val="0"/>
                                          <w:divBdr>
                                            <w:top w:val="none" w:sz="0" w:space="0" w:color="auto"/>
                                            <w:left w:val="none" w:sz="0" w:space="0" w:color="auto"/>
                                            <w:bottom w:val="none" w:sz="0" w:space="0" w:color="auto"/>
                                            <w:right w:val="none" w:sz="0" w:space="0" w:color="auto"/>
                                          </w:divBdr>
                                          <w:divsChild>
                                            <w:div w:id="2106613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484696">
                                  <w:marLeft w:val="0"/>
                                  <w:marRight w:val="0"/>
                                  <w:marTop w:val="0"/>
                                  <w:marBottom w:val="0"/>
                                  <w:divBdr>
                                    <w:top w:val="none" w:sz="0" w:space="0" w:color="auto"/>
                                    <w:left w:val="none" w:sz="0" w:space="0" w:color="auto"/>
                                    <w:bottom w:val="none" w:sz="0" w:space="0" w:color="auto"/>
                                    <w:right w:val="none" w:sz="0" w:space="0" w:color="auto"/>
                                  </w:divBdr>
                                  <w:divsChild>
                                    <w:div w:id="192541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9456326">
          <w:marLeft w:val="0"/>
          <w:marRight w:val="0"/>
          <w:marTop w:val="0"/>
          <w:marBottom w:val="0"/>
          <w:divBdr>
            <w:top w:val="none" w:sz="0" w:space="0" w:color="auto"/>
            <w:left w:val="none" w:sz="0" w:space="0" w:color="auto"/>
            <w:bottom w:val="none" w:sz="0" w:space="0" w:color="auto"/>
            <w:right w:val="none" w:sz="0" w:space="0" w:color="auto"/>
          </w:divBdr>
          <w:divsChild>
            <w:div w:id="739057513">
              <w:marLeft w:val="0"/>
              <w:marRight w:val="0"/>
              <w:marTop w:val="0"/>
              <w:marBottom w:val="0"/>
              <w:divBdr>
                <w:top w:val="none" w:sz="0" w:space="0" w:color="auto"/>
                <w:left w:val="none" w:sz="0" w:space="0" w:color="auto"/>
                <w:bottom w:val="none" w:sz="0" w:space="0" w:color="auto"/>
                <w:right w:val="none" w:sz="0" w:space="0" w:color="auto"/>
              </w:divBdr>
              <w:divsChild>
                <w:div w:id="490996153">
                  <w:marLeft w:val="0"/>
                  <w:marRight w:val="0"/>
                  <w:marTop w:val="0"/>
                  <w:marBottom w:val="0"/>
                  <w:divBdr>
                    <w:top w:val="none" w:sz="0" w:space="0" w:color="auto"/>
                    <w:left w:val="none" w:sz="0" w:space="0" w:color="auto"/>
                    <w:bottom w:val="none" w:sz="0" w:space="0" w:color="auto"/>
                    <w:right w:val="none" w:sz="0" w:space="0" w:color="auto"/>
                  </w:divBdr>
                  <w:divsChild>
                    <w:div w:id="698629946">
                      <w:marLeft w:val="0"/>
                      <w:marRight w:val="0"/>
                      <w:marTop w:val="0"/>
                      <w:marBottom w:val="0"/>
                      <w:divBdr>
                        <w:top w:val="none" w:sz="0" w:space="0" w:color="auto"/>
                        <w:left w:val="none" w:sz="0" w:space="0" w:color="auto"/>
                        <w:bottom w:val="none" w:sz="0" w:space="0" w:color="auto"/>
                        <w:right w:val="none" w:sz="0" w:space="0" w:color="auto"/>
                      </w:divBdr>
                      <w:divsChild>
                        <w:div w:id="81028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45200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19</Pages>
  <Words>2725</Words>
  <Characters>15426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Ibraheem Al Reedi</cp:lastModifiedBy>
  <cp:revision>11</cp:revision>
  <dcterms:created xsi:type="dcterms:W3CDTF">2025-07-24T16:49:00Z</dcterms:created>
  <dcterms:modified xsi:type="dcterms:W3CDTF">2025-07-24T17:15:00Z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