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31E298E9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جامعــة </w:t>
      </w:r>
      <w:proofErr w:type="spellStart"/>
      <w:r w:rsidR="00C60F49"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F590385" w:rsidR="00C60F49" w:rsidRDefault="00C60F49" w:rsidP="00714037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8B203B">
        <w:rPr>
          <w:rFonts w:hint="cs"/>
          <w:rtl/>
          <w:lang w:bidi="ar-EG"/>
        </w:rPr>
        <w:t>إيمان السبيعي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CFEF7FC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8B203B">
              <w:rPr>
                <w:rFonts w:hint="cs"/>
                <w:sz w:val="28"/>
                <w:szCs w:val="28"/>
                <w:rtl/>
                <w:lang w:bidi="ar-EG"/>
              </w:rPr>
              <w:t>من المهم وضع غلاف للبحث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7239296" w14:textId="4BFE33AD" w:rsidR="0057636B" w:rsidRPr="00463D24" w:rsidRDefault="008C25C2" w:rsidP="0057636B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="00314423" w:rsidRPr="00314423">
              <w:rPr>
                <w:rFonts w:cs="Arial"/>
                <w:sz w:val="28"/>
                <w:szCs w:val="28"/>
                <w:rtl/>
              </w:rPr>
              <w:t>“دور العلاقات العامة في تعزيز المسؤولية المجتمعية تجاه مكافحة عمالة الأطفال ودعم العملية التعليمية في سوريا: دراسة ميدانية على المنظمات غير الحكومية”</w:t>
            </w:r>
          </w:p>
          <w:p w14:paraId="418B87FC" w14:textId="72115C38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B23628B" w14:textId="1F0BD186" w:rsidR="00B90D70" w:rsidRDefault="00561910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</w:t>
            </w:r>
          </w:p>
          <w:p w14:paraId="28CE650A" w14:textId="3D3D87A4" w:rsidR="000457CF" w:rsidRDefault="000457CF" w:rsidP="000457CF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تدعيم المشكلة بمراجع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7D9705D0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58A97BE8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90355BC" w:rsidR="00B90D70" w:rsidRDefault="00E4413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1F8233EA" w14:textId="0A33BAEE" w:rsidR="002E4F7A" w:rsidRPr="00F16AC7" w:rsidRDefault="00314423" w:rsidP="002E4F7A">
            <w:pPr>
              <w:bidi/>
              <w:rPr>
                <w:rFonts w:cs="Arial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وضع الأهداف في نقاط</w:t>
            </w:r>
          </w:p>
          <w:p w14:paraId="08412C8A" w14:textId="613E53A6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35328A2" w14:textId="34F5969D" w:rsidR="002E4F7A" w:rsidRPr="00F16AC7" w:rsidRDefault="00B90D70" w:rsidP="002E4F7A">
            <w:pPr>
              <w:bidi/>
              <w:rPr>
                <w:sz w:val="28"/>
                <w:szCs w:val="28"/>
                <w:lang w:bidi="ar-EG"/>
              </w:rPr>
            </w:pPr>
            <w:r w:rsidRPr="007A0341">
              <w:rPr>
                <w:rFonts w:hint="cs"/>
                <w:sz w:val="28"/>
                <w:szCs w:val="28"/>
                <w:rtl/>
              </w:rPr>
              <w:t>ي</w:t>
            </w:r>
            <w:r w:rsidR="00314423">
              <w:rPr>
                <w:rFonts w:hint="cs"/>
                <w:sz w:val="28"/>
                <w:szCs w:val="28"/>
                <w:rtl/>
              </w:rPr>
              <w:t>رجى وضع</w:t>
            </w:r>
            <w:r w:rsidRPr="007A0341">
              <w:rPr>
                <w:rFonts w:hint="cs"/>
                <w:sz w:val="28"/>
                <w:szCs w:val="28"/>
                <w:rtl/>
              </w:rPr>
              <w:t xml:space="preserve"> تساؤلات الدراسة</w:t>
            </w:r>
            <w:r w:rsidR="00F16AC7" w:rsidRPr="007A0341">
              <w:rPr>
                <w:rFonts w:hint="cs"/>
                <w:sz w:val="28"/>
                <w:szCs w:val="28"/>
                <w:rtl/>
              </w:rPr>
              <w:t xml:space="preserve"> في شكل سؤال</w:t>
            </w:r>
            <w:r w:rsidR="002E4F7A">
              <w:rPr>
                <w:rFonts w:hint="cs"/>
                <w:sz w:val="28"/>
                <w:szCs w:val="28"/>
                <w:rtl/>
              </w:rPr>
              <w:t xml:space="preserve"> ومرتبطة بالأهداف</w:t>
            </w:r>
            <w:r w:rsidR="00F16AC7" w:rsidRPr="007A0341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54BD65F1" w14:textId="0FD7962F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</w:t>
            </w:r>
            <w:proofErr w:type="spellStart"/>
            <w:r w:rsidR="007A0341">
              <w:rPr>
                <w:rFonts w:hint="cs"/>
                <w:sz w:val="28"/>
                <w:szCs w:val="28"/>
                <w:rtl/>
              </w:rPr>
              <w:t>يتستطيع</w:t>
            </w:r>
            <w:proofErr w:type="spellEnd"/>
            <w:r w:rsidR="007A0341">
              <w:rPr>
                <w:rFonts w:hint="cs"/>
                <w:sz w:val="28"/>
                <w:szCs w:val="28"/>
                <w:rtl/>
              </w:rPr>
              <w:t xml:space="preserve"> أن ينتج علاقات بين </w:t>
            </w:r>
            <w:proofErr w:type="gramStart"/>
            <w:r w:rsidR="007A0341">
              <w:rPr>
                <w:rFonts w:hint="cs"/>
                <w:sz w:val="28"/>
                <w:szCs w:val="28"/>
                <w:rtl/>
              </w:rPr>
              <w:lastRenderedPageBreak/>
              <w:t>المتغيرات .</w:t>
            </w:r>
            <w:proofErr w:type="gramEnd"/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22B6FD4B" w14:textId="3AB9320F" w:rsidR="00E44131" w:rsidRDefault="00E44131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وضع دراسات سابقة لتدعيم الدراسة</w:t>
            </w:r>
          </w:p>
          <w:p w14:paraId="07BECE45" w14:textId="41B6F3E2" w:rsidR="00B90D70" w:rsidRDefault="00B90D70" w:rsidP="00E44131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6DC23174" w:rsidR="00F16AC7" w:rsidRPr="00CC555E" w:rsidRDefault="00F16AC7" w:rsidP="00E44131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لا توجد بخطة البحث النظرية التي تم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الإعتماد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1FE8CFD6" w:rsidR="00B90D70" w:rsidRPr="00BC280B" w:rsidRDefault="007A0341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المنهج الذي تم استخدامه هو المنهج الكمي والنوعي</w:t>
            </w:r>
          </w:p>
        </w:tc>
        <w:tc>
          <w:tcPr>
            <w:tcW w:w="709" w:type="dxa"/>
            <w:vAlign w:val="center"/>
          </w:tcPr>
          <w:p w14:paraId="2B177D35" w14:textId="0FFD011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81E8EB6" w:rsidR="00B90D70" w:rsidRDefault="00E4413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2C1A1169" w:rsidR="00B90D70" w:rsidRPr="003511FA" w:rsidRDefault="00E44131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يرجى تحديد الأداة التي سوف يتم تطبيقها بدقة </w:t>
            </w: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394DE186" w:rsidR="00B90D70" w:rsidRPr="0018353C" w:rsidRDefault="007A0341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1C95CBCA" w14:textId="5ACF8D7B" w:rsidR="00E44131" w:rsidRDefault="00E44131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يرجى وضع جداول الإحصاء المستخرجة من </w:t>
            </w:r>
            <w:proofErr w:type="spellStart"/>
            <w:proofErr w:type="gramStart"/>
            <w:r>
              <w:rPr>
                <w:sz w:val="28"/>
                <w:szCs w:val="28"/>
                <w:lang w:bidi="ar-EG"/>
              </w:rPr>
              <w:t>spss</w:t>
            </w:r>
            <w:proofErr w:type="spellEnd"/>
            <w:r>
              <w:rPr>
                <w:sz w:val="28"/>
                <w:szCs w:val="28"/>
                <w:lang w:bidi="ar-EG"/>
              </w:rPr>
              <w:t xml:space="preserve"> 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>و</w:t>
            </w:r>
            <w:proofErr w:type="gramEnd"/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استكمال النتائج خلال الفصل الثالث وحذف الجداول الموجودة وتطبيق الاستبيان على العينة</w:t>
            </w:r>
          </w:p>
          <w:p w14:paraId="05729201" w14:textId="0FC89200" w:rsidR="00B90D70" w:rsidRPr="006F588D" w:rsidRDefault="00B90D70" w:rsidP="00E44131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457CF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423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58C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B203B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2755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4131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2026-04-09T10:32:00Z</dcterms:created>
  <dcterms:modified xsi:type="dcterms:W3CDTF">2026-04-09T10:32:00Z</dcterms:modified>
</cp:coreProperties>
</file>