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1E79B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E0C7F" w:rsidRPr="00BE0C7F">
        <w:rPr>
          <w:rFonts w:hint="cs"/>
          <w:b/>
          <w:bCs/>
          <w:sz w:val="24"/>
          <w:szCs w:val="24"/>
          <w:rtl/>
        </w:rPr>
        <w:t>عبد العال علي آل ربح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111682" w14:textId="77777777" w:rsidR="009D0CBC" w:rsidRPr="008D74D3" w:rsidRDefault="009D0CBC" w:rsidP="009D0C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D0C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964F07" w14:textId="5CB5FCDE" w:rsidR="008239B5" w:rsidRDefault="009D0CB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إعطاء شرح أوسع </w:t>
            </w:r>
            <w:r w:rsidR="00EA1D10">
              <w:rPr>
                <w:rFonts w:hint="cs"/>
                <w:rtl/>
              </w:rPr>
              <w:t>عن المخاطر</w:t>
            </w:r>
            <w:r>
              <w:rPr>
                <w:rFonts w:hint="cs"/>
                <w:rtl/>
              </w:rPr>
              <w:t xml:space="preserve"> التنظيمية وإدارة الموارد البشرية في المنظمة وتوضيح العلاقة بينهما</w:t>
            </w:r>
          </w:p>
          <w:p w14:paraId="2B044E4C" w14:textId="51086FAC" w:rsidR="009D0CBC" w:rsidRDefault="009D0CBC">
            <w:pPr>
              <w:jc w:val="center"/>
            </w:pPr>
            <w:r>
              <w:rPr>
                <w:rFonts w:hint="cs"/>
                <w:rtl/>
              </w:rPr>
              <w:t xml:space="preserve">التأكيد على أهمية هذه العلاقة من خلال </w:t>
            </w:r>
            <w:r w:rsidR="00EA1D10">
              <w:rPr>
                <w:rFonts w:hint="cs"/>
                <w:rtl/>
              </w:rPr>
              <w:t>عرض اراء باحثين اخرين درسوا هذا الموضوع وأكدوا على أهميته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84A7818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EA1D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1FE0AC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F48E257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EA1D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FB01BF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EA1D1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1D10" w:rsidRDefault="00EA1D10" w:rsidP="00EA1D1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B97763C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1D10" w:rsidRDefault="00EA1D10" w:rsidP="00EA1D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A1D10" w:rsidRDefault="00EA1D10" w:rsidP="00EA1D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F7EDF5F" w:rsidR="00EA1D10" w:rsidRDefault="00EA1D10" w:rsidP="00EA1D10">
            <w:pPr>
              <w:jc w:val="center"/>
            </w:pPr>
          </w:p>
        </w:tc>
      </w:tr>
      <w:tr w:rsidR="00EA1D1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C9FC8BF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1D10" w:rsidRDefault="00EA1D10" w:rsidP="00EA1D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A1D10" w:rsidRDefault="00EA1D10" w:rsidP="00EA1D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4BF0F8" w:rsidR="00EA1D10" w:rsidRDefault="00EA1D10" w:rsidP="00EA1D10">
            <w:pPr>
              <w:jc w:val="center"/>
            </w:pPr>
          </w:p>
        </w:tc>
      </w:tr>
      <w:tr w:rsidR="00EA1D1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8E4FEE8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1D10" w:rsidRDefault="00EA1D10" w:rsidP="00EA1D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A1D10" w:rsidRDefault="00EA1D10" w:rsidP="00EA1D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13FAF9" w:rsidR="00EA1D10" w:rsidRDefault="00EA1D10" w:rsidP="00EA1D10">
            <w:pPr>
              <w:jc w:val="center"/>
            </w:pPr>
          </w:p>
        </w:tc>
      </w:tr>
      <w:tr w:rsidR="00EA1D1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1D10" w:rsidRDefault="00EA1D10" w:rsidP="00EA1D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A1D10" w:rsidRDefault="00EA1D10" w:rsidP="00EA1D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485377" w:rsidR="00EA1D10" w:rsidRDefault="00EA1D10" w:rsidP="00EA1D10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090E48">
              <w:rPr>
                <w:rFonts w:hint="cs"/>
                <w:rtl/>
              </w:rPr>
              <w:t>كيفية تحليل البيانات والأساليب الإحصائية المستخدمة في ذلك</w:t>
            </w:r>
          </w:p>
        </w:tc>
      </w:tr>
      <w:tr w:rsidR="00EA1D1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A1D10" w:rsidRPr="008D74D3" w:rsidRDefault="00EA1D10" w:rsidP="00EA1D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1D10" w:rsidRDefault="00EA1D10" w:rsidP="00EA1D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1D10" w:rsidRDefault="00EA1D10" w:rsidP="00EA1D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A1D10" w:rsidRDefault="00EA1D10" w:rsidP="00EA1D10">
            <w:pPr>
              <w:jc w:val="center"/>
            </w:pPr>
          </w:p>
        </w:tc>
      </w:tr>
      <w:tr w:rsidR="00EA1D1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99C8C3C" w14:textId="77777777" w:rsidR="00090E48" w:rsidRPr="008D74D3" w:rsidRDefault="00090E48" w:rsidP="00090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1D10" w:rsidRDefault="00EA1D10" w:rsidP="00EA1D1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1D10" w:rsidRDefault="00EA1D10" w:rsidP="00090E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D840586" w:rsidR="00EA1D10" w:rsidRDefault="00EA1D10" w:rsidP="00EA1D10">
            <w:pPr>
              <w:jc w:val="center"/>
            </w:pPr>
          </w:p>
        </w:tc>
      </w:tr>
      <w:tr w:rsidR="00EA1D1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D096C13" w14:textId="77777777" w:rsidR="00090E48" w:rsidRPr="008D74D3" w:rsidRDefault="00090E48" w:rsidP="00090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A1D10" w:rsidRDefault="00EA1D10" w:rsidP="00EA1D1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1D10" w:rsidRDefault="00EA1D10" w:rsidP="00090E4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A1D10" w:rsidRDefault="00EA1D10" w:rsidP="00EA1D1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CD49974" w:rsidR="00EA1D10" w:rsidRDefault="00EA1D10" w:rsidP="00EA1D10">
            <w:pPr>
              <w:jc w:val="center"/>
            </w:pPr>
          </w:p>
        </w:tc>
      </w:tr>
      <w:tr w:rsidR="00EA1D1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1D10" w:rsidRDefault="00EA1D10" w:rsidP="00EA1D1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30FE4B0" w:rsidR="00EA1D10" w:rsidRDefault="00EA1D10" w:rsidP="00EA1D1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0E48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9D0CBC"/>
    <w:rsid w:val="00BE0C7F"/>
    <w:rsid w:val="00C60C27"/>
    <w:rsid w:val="00D34A3E"/>
    <w:rsid w:val="00EA1D10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2025-11-14T07:02:00Z</dcterms:created>
  <dcterms:modified xsi:type="dcterms:W3CDTF">2025-11-14T07:22:00Z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