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C7D7147" w:rsidR="00EA22ED" w:rsidRDefault="007F5164"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36F9DA9" w:rsidR="00EA22ED" w:rsidRDefault="007F5164" w:rsidP="00CC5AD4">
            <w:pPr>
              <w:jc w:val="center"/>
            </w:pPr>
            <w:r>
              <w:rPr>
                <w:rFonts w:hint="cs"/>
                <w:rtl/>
              </w:rPr>
              <w:t>-</w:t>
            </w:r>
          </w:p>
        </w:tc>
        <w:tc>
          <w:tcPr>
            <w:tcW w:w="4131" w:type="dxa"/>
            <w:vAlign w:val="center"/>
          </w:tcPr>
          <w:p w14:paraId="547FF03E"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5D4FA614" w:rsidR="007F5164" w:rsidRDefault="007F5164" w:rsidP="007F5164">
            <w:pPr>
              <w:jc w:val="center"/>
            </w:pPr>
            <w:r>
              <w:rPr>
                <w:rFonts w:hint="cs"/>
                <w:rtl/>
              </w:rPr>
              <w:t xml:space="preserve">يمكن ان يكون العنوان: اثر ادارة المشاريع التنموية في تحقيق التنمية المستدامة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3A33FAE" w:rsidR="00EA22ED" w:rsidRDefault="007F5164"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7F1D9A3" w:rsidR="00EA22ED" w:rsidRDefault="007F5164"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329DC35" w:rsidR="00EA22ED" w:rsidRDefault="007F5164" w:rsidP="00C51134">
            <w:pPr>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43709C6" w:rsidR="00EA22ED" w:rsidRDefault="007F5164"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E7EB650" w:rsidR="00EA22ED" w:rsidRDefault="007F5164"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0D21BB8" w:rsidR="00EA22ED" w:rsidRDefault="007F5164"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693AF06" w:rsidR="00EA22ED" w:rsidRDefault="00656AAA" w:rsidP="00CC5AD4">
            <w:pPr>
              <w:jc w:val="center"/>
            </w:pPr>
            <w:r>
              <w:rPr>
                <w:rFonts w:hint="cs"/>
                <w:rtl/>
              </w:rPr>
              <w:t>-</w:t>
            </w:r>
          </w:p>
        </w:tc>
        <w:tc>
          <w:tcPr>
            <w:tcW w:w="4131" w:type="dxa"/>
            <w:vAlign w:val="center"/>
          </w:tcPr>
          <w:p w14:paraId="19C232E8" w14:textId="77777777" w:rsidR="00EA22ED" w:rsidRDefault="00656AAA" w:rsidP="00CC5AD4">
            <w:pPr>
              <w:jc w:val="center"/>
              <w:rPr>
                <w:rtl/>
                <w:lang w:bidi="ar-EG"/>
              </w:rPr>
            </w:pPr>
            <w:r>
              <w:rPr>
                <w:rFonts w:hint="cs"/>
                <w:rtl/>
                <w:lang w:bidi="ar-EG"/>
              </w:rPr>
              <w:t xml:space="preserve">كتابة تلخيص الدراسات السابقة على شكل فقرة تتضمن الهدف والمنهجية ومكان اجراء الدراسة واهم النتائج والتوصيات </w:t>
            </w:r>
          </w:p>
          <w:p w14:paraId="4BDC680C" w14:textId="4B5FD5A3" w:rsidR="00656AAA" w:rsidRDefault="00656AAA" w:rsidP="00CC5AD4">
            <w:pPr>
              <w:jc w:val="center"/>
              <w:rPr>
                <w:rtl/>
                <w:lang w:bidi="ar-EG"/>
              </w:rPr>
            </w:pPr>
            <w:r>
              <w:rPr>
                <w:rFonts w:hint="cs"/>
                <w:rtl/>
                <w:lang w:bidi="ar-EG"/>
              </w:rPr>
              <w:t>اضافة دراسات حديثة (2023-2024) وترتيب الدراسات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AAE46BB" w:rsidR="00EA22ED" w:rsidRDefault="00656AAA"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0593EB5" w:rsidR="00EA22ED" w:rsidRDefault="00656AAA" w:rsidP="00CC5AD4">
            <w:pPr>
              <w:jc w:val="center"/>
            </w:pPr>
            <w:r>
              <w:rPr>
                <w:rFonts w:hint="cs"/>
                <w:rtl/>
              </w:rPr>
              <w:t>-</w:t>
            </w:r>
          </w:p>
        </w:tc>
        <w:tc>
          <w:tcPr>
            <w:tcW w:w="4131" w:type="dxa"/>
            <w:vAlign w:val="center"/>
          </w:tcPr>
          <w:p w14:paraId="4EF99B68" w14:textId="55F197CC" w:rsidR="00EA22ED" w:rsidRDefault="00656AAA" w:rsidP="00656AAA">
            <w:pPr>
              <w:jc w:val="center"/>
            </w:pPr>
            <w:r>
              <w:rPr>
                <w:rFonts w:hint="cs"/>
                <w:rtl/>
              </w:rPr>
              <w:t xml:space="preserve">يجب </w:t>
            </w:r>
            <w:r w:rsidR="00C51134" w:rsidRPr="00C51134">
              <w:rPr>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AC7782C" w:rsidR="00EA22ED" w:rsidRDefault="00656AAA"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15A28B3" w:rsidR="00EA22ED" w:rsidRDefault="00656AAA"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AD8001D" w:rsidR="00EA22ED" w:rsidRDefault="00656AAA"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DC9B8C" w:rsidR="00EA22ED" w:rsidRDefault="00656AAA" w:rsidP="00656AAA">
            <w:pPr>
              <w:jc w:val="center"/>
            </w:pPr>
            <w:r>
              <w:rPr>
                <w:rFonts w:hint="cs"/>
                <w:rtl/>
              </w:rPr>
              <w:t>عمل جيد لكنك بحاجة الى الالتزام بالاملاحظات السابقة و</w:t>
            </w:r>
            <w:r w:rsidR="007F5164">
              <w:rPr>
                <w:rFonts w:hint="cs"/>
                <w:rtl/>
              </w:rPr>
              <w:t>عليك التاكد من وجود ترابط بين جميع اجزاء البحث (الاهميةن الاهداف ، الاسئلة ، الفروض ........)</w:t>
            </w:r>
            <w:r>
              <w:rPr>
                <w:rFonts w:hint="cs"/>
                <w:rtl/>
              </w:rPr>
              <w:t xml:space="preserve"> والتاكد من عملية التوثيق</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56AAA"/>
    <w:rsid w:val="006B0C30"/>
    <w:rsid w:val="007F5164"/>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362</Words>
  <Characters>2070</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