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5F1D3FBB" w:rsidR="006C3FEE" w:rsidRPr="006C3FEE" w:rsidRDefault="006C3FEE" w:rsidP="00640F9E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640F9E" w:rsidRPr="00640F9E">
        <w:rPr>
          <w:rFonts w:asciiTheme="minorHAnsi" w:eastAsiaTheme="minorHAnsi" w:hAnsiTheme="minorHAnsi" w:cstheme="minorBidi"/>
          <w:kern w:val="2"/>
          <w:sz w:val="22"/>
          <w:szCs w:val="22"/>
          <w:rtl/>
          <w14:ligatures w14:val="standardContextual"/>
        </w:rPr>
        <w:t xml:space="preserve"> </w:t>
      </w:r>
      <w:r w:rsidR="00640F9E" w:rsidRPr="00640F9E">
        <w:rPr>
          <w:rFonts w:ascii="Sakkal Majalla" w:hAnsi="Sakkal Majalla" w:cs="Sakkal Majalla"/>
          <w:b/>
          <w:bCs/>
          <w:sz w:val="28"/>
          <w:szCs w:val="28"/>
          <w:rtl/>
        </w:rPr>
        <w:t>أثر برامج التنمية المهنية في تطوير كفاءة معلمي المرحلة الابتدائية بمدينة الرياض: دراسة ميدانية تحليلية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 (                                                            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2B718EEB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="00CE47D9">
        <w:rPr>
          <w:rFonts w:ascii="Sakkal Majalla" w:hAnsi="Sakkal Majalla" w:cs="Sakkal Majalla" w:hint="cs"/>
          <w:sz w:val="28"/>
          <w:szCs w:val="28"/>
          <w:rtl/>
        </w:rPr>
        <w:t xml:space="preserve"> غزيل فهد الدوسري 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CE47D9">
        <w:rPr>
          <w:rFonts w:ascii="Sakkal Majalla" w:hAnsi="Sakkal Majalla" w:cs="Sakkal Majalla" w:hint="cs"/>
          <w:sz w:val="28"/>
          <w:szCs w:val="28"/>
          <w:rtl/>
        </w:rPr>
        <w:t>14/6/2026</w:t>
      </w: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519"/>
        <w:gridCol w:w="3139"/>
        <w:gridCol w:w="2315"/>
        <w:gridCol w:w="3002"/>
      </w:tblGrid>
      <w:tr w:rsidR="00640F9E" w:rsidRPr="00640F9E" w14:paraId="4FFD42FF" w14:textId="77777777" w:rsidTr="00640F9E">
        <w:tc>
          <w:tcPr>
            <w:tcW w:w="0" w:type="auto"/>
            <w:hideMark/>
          </w:tcPr>
          <w:p w14:paraId="21575643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المتغير</w:t>
            </w:r>
          </w:p>
        </w:tc>
        <w:tc>
          <w:tcPr>
            <w:tcW w:w="0" w:type="auto"/>
            <w:hideMark/>
          </w:tcPr>
          <w:p w14:paraId="2E950F26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2772F13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المصدر</w:t>
            </w:r>
          </w:p>
        </w:tc>
        <w:tc>
          <w:tcPr>
            <w:tcW w:w="0" w:type="auto"/>
            <w:hideMark/>
          </w:tcPr>
          <w:p w14:paraId="7F9D48C2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</w:t>
            </w:r>
          </w:p>
        </w:tc>
      </w:tr>
      <w:tr w:rsidR="00640F9E" w:rsidRPr="00640F9E" w14:paraId="567E12B4" w14:textId="77777777" w:rsidTr="00640F9E">
        <w:tc>
          <w:tcPr>
            <w:tcW w:w="0" w:type="auto"/>
            <w:hideMark/>
          </w:tcPr>
          <w:p w14:paraId="4200088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1653FF5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تتنوع برامج التنمية المهنية بما يتناسب مع احتياجات المعلمين المختلفة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F78178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2D2A9AB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 بمدينة الرياض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2C71DF6" w14:textId="77777777" w:rsidTr="00640F9E">
        <w:tc>
          <w:tcPr>
            <w:tcW w:w="0" w:type="auto"/>
            <w:hideMark/>
          </w:tcPr>
          <w:p w14:paraId="3DA0746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4F9DAA2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تشمل البرامج التدريبية مجالات تربوية وتعليمية متنوعة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E951F6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69E2F46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لتتوافق مع أهداف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C8D3E0F" w14:textId="77777777" w:rsidTr="00640F9E">
        <w:tc>
          <w:tcPr>
            <w:tcW w:w="0" w:type="auto"/>
            <w:hideMark/>
          </w:tcPr>
          <w:p w14:paraId="6BD53A9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6E356C9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تراعي البرامج التدريبية التخصصات المختلفة للمعلمين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29511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7BD7455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F24ABF9" w14:textId="77777777" w:rsidTr="00640F9E">
        <w:tc>
          <w:tcPr>
            <w:tcW w:w="0" w:type="auto"/>
            <w:hideMark/>
          </w:tcPr>
          <w:p w14:paraId="2192722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0A33396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البرامج التدريبية في تلبية الاحتياجات المهنية المستجدة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A2E3DC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0B058DF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وربطها باحتياجات المعلمين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65F9F82" w14:textId="77777777" w:rsidTr="00640F9E">
        <w:tc>
          <w:tcPr>
            <w:tcW w:w="0" w:type="auto"/>
            <w:hideMark/>
          </w:tcPr>
          <w:p w14:paraId="6CE66ED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5F36D97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تتوافق البرامج التدريبية مع متطلبات تطوير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64270D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4DEFDF8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متغير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99015E4" w14:textId="77777777" w:rsidTr="00640F9E">
        <w:tc>
          <w:tcPr>
            <w:tcW w:w="0" w:type="auto"/>
            <w:hideMark/>
          </w:tcPr>
          <w:p w14:paraId="1D76E0B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7496D56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يرتبط محتوى البرامج التدريبية بواقع العمل المدرسي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986520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110576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واقع مدارس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228AE9A6" w14:textId="77777777" w:rsidTr="00640F9E">
        <w:tc>
          <w:tcPr>
            <w:tcW w:w="0" w:type="auto"/>
            <w:hideMark/>
          </w:tcPr>
          <w:p w14:paraId="47A494E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0FF07F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يتضمن محتوى البرامج التدريبية موضوعات حديثة في التعليم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86237A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0AFCE2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D26D6AD" w14:textId="77777777" w:rsidTr="00640F9E">
        <w:tc>
          <w:tcPr>
            <w:tcW w:w="0" w:type="auto"/>
            <w:hideMark/>
          </w:tcPr>
          <w:p w14:paraId="46325D4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1531035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يساعد المحتوى التدريبي في تطوير مهاراتي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45A3AA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64892A4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عينة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F611A10" w14:textId="77777777" w:rsidTr="00640F9E">
        <w:tc>
          <w:tcPr>
            <w:tcW w:w="0" w:type="auto"/>
            <w:hideMark/>
          </w:tcPr>
          <w:p w14:paraId="5606AD9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593E9F1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يتسم محتوى البرامج التدريبية بالوضوح والتنظيم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269633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3010CBA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تبسيط الصياغة وتكييفها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8CC9FFD" w14:textId="77777777" w:rsidTr="00640F9E">
        <w:tc>
          <w:tcPr>
            <w:tcW w:w="0" w:type="auto"/>
            <w:hideMark/>
          </w:tcPr>
          <w:p w14:paraId="1B31963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585D14A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يركز المحتوى التدريبي على الجوانب التطبيقية أكثر من الجوانب النظرية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5EEF00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3A7A81A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يعكس طبيعة برامج التنمية المهنية محل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10BE538" w14:textId="77777777" w:rsidTr="00640F9E">
        <w:tc>
          <w:tcPr>
            <w:tcW w:w="0" w:type="auto"/>
            <w:hideMark/>
          </w:tcPr>
          <w:p w14:paraId="2D2268D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1C1D59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تعتمد البرامج التدريبية أساليب تدريب متنوعة وفعالة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CED0F4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1D6EDC7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لتتناسب مع مجتمع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0D055E7" w14:textId="77777777" w:rsidTr="00640F9E">
        <w:tc>
          <w:tcPr>
            <w:tcW w:w="0" w:type="auto"/>
            <w:hideMark/>
          </w:tcPr>
          <w:p w14:paraId="00656D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4E16B35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تشجع البرامج التدريبية المشاركة والتفاعل بين المتدربين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7EBF6D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1269683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E7446F9" w14:textId="77777777" w:rsidTr="00640F9E">
        <w:tc>
          <w:tcPr>
            <w:tcW w:w="0" w:type="auto"/>
            <w:hideMark/>
          </w:tcPr>
          <w:p w14:paraId="037C812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5A73367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تستخدم التقنيات الحديثة أثناء تنفيذ البرامج التدريبية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0FC6A4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3E8564A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مع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A265FA6" w14:textId="77777777" w:rsidTr="00640F9E">
        <w:tc>
          <w:tcPr>
            <w:tcW w:w="0" w:type="auto"/>
            <w:hideMark/>
          </w:tcPr>
          <w:p w14:paraId="6DD3772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648FE67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تتيح البرامج التدريبية فرصاً لتبادل الخبرات بين المعلمين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F8868D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2F2C1B7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7A1C7A8" w14:textId="77777777" w:rsidTr="00640F9E">
        <w:tc>
          <w:tcPr>
            <w:tcW w:w="0" w:type="auto"/>
            <w:hideMark/>
          </w:tcPr>
          <w:p w14:paraId="3D303EB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7EE2E36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أساليب تنفيذ البرامج التدريبية في تحقيق أهداف التدريب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13A8FA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1EA4E99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وربطها بأهداف التنمية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629DA47A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75394B" w14:textId="77777777" w:rsidR="00640F9E" w:rsidRDefault="00640F9E" w:rsidP="00640F9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636"/>
        <w:gridCol w:w="2844"/>
        <w:gridCol w:w="2432"/>
        <w:gridCol w:w="3063"/>
      </w:tblGrid>
      <w:tr w:rsidR="00640F9E" w:rsidRPr="00640F9E" w14:paraId="3DB4991F" w14:textId="77777777" w:rsidTr="00640F9E">
        <w:tc>
          <w:tcPr>
            <w:tcW w:w="0" w:type="auto"/>
            <w:hideMark/>
          </w:tcPr>
          <w:p w14:paraId="32B8900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المتغير</w:t>
            </w:r>
          </w:p>
        </w:tc>
        <w:tc>
          <w:tcPr>
            <w:tcW w:w="0" w:type="auto"/>
            <w:hideMark/>
          </w:tcPr>
          <w:p w14:paraId="6D7AECD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FDC845E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المصدر</w:t>
            </w:r>
          </w:p>
        </w:tc>
        <w:tc>
          <w:tcPr>
            <w:tcW w:w="0" w:type="auto"/>
            <w:hideMark/>
          </w:tcPr>
          <w:p w14:paraId="69CECDA8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</w:t>
            </w:r>
          </w:p>
        </w:tc>
      </w:tr>
      <w:tr w:rsidR="00640F9E" w:rsidRPr="00640F9E" w14:paraId="62910DCB" w14:textId="77777777" w:rsidTr="00640F9E">
        <w:tc>
          <w:tcPr>
            <w:tcW w:w="0" w:type="auto"/>
            <w:hideMark/>
          </w:tcPr>
          <w:p w14:paraId="5463141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7806FB1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أحدد أهداف الدرس بصورة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lastRenderedPageBreak/>
              <w:t>واضحة قبل التنفيذ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EDC874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Ahmed et al. (2021)</w:t>
            </w:r>
          </w:p>
        </w:tc>
        <w:tc>
          <w:tcPr>
            <w:tcW w:w="0" w:type="auto"/>
            <w:hideMark/>
          </w:tcPr>
          <w:p w14:paraId="2D3EF02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إعادة صياغة الفقرة لتناسب معلمي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lastRenderedPageBreak/>
              <w:t>المرحلة الابتدائية بمدينة الرياض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C215586" w14:textId="77777777" w:rsidTr="00640F9E">
        <w:tc>
          <w:tcPr>
            <w:tcW w:w="0" w:type="auto"/>
            <w:hideMark/>
          </w:tcPr>
          <w:p w14:paraId="71CB12F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lastRenderedPageBreak/>
              <w:t>التخطيط التدريسي</w:t>
            </w:r>
          </w:p>
        </w:tc>
        <w:tc>
          <w:tcPr>
            <w:tcW w:w="0" w:type="auto"/>
            <w:hideMark/>
          </w:tcPr>
          <w:p w14:paraId="16A36EF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أختار استراتيجيات التدريس المناسبة لتحقيق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6E5B0E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04C09BB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25E0F53B" w14:textId="77777777" w:rsidTr="00640F9E">
        <w:tc>
          <w:tcPr>
            <w:tcW w:w="0" w:type="auto"/>
            <w:hideMark/>
          </w:tcPr>
          <w:p w14:paraId="55DAE4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4979EEE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أراعي الفروق الفردية بين الطلاب عند التخطيط للدروس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5CF14C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545D99C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52F7942" w14:textId="77777777" w:rsidTr="00640F9E">
        <w:tc>
          <w:tcPr>
            <w:tcW w:w="0" w:type="auto"/>
            <w:hideMark/>
          </w:tcPr>
          <w:p w14:paraId="422CAA0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4683C75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مصادر تعلم متنوعة عند إعداد الدروس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882B3D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593AF0A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لتتوافق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2DB1490" w14:textId="77777777" w:rsidTr="00640F9E">
        <w:tc>
          <w:tcPr>
            <w:tcW w:w="0" w:type="auto"/>
            <w:hideMark/>
          </w:tcPr>
          <w:p w14:paraId="494BA81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767CC0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أعد خططاً تدريسية تتوافق مع متطلبات المنهج الدراسي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AE2199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3EFD34B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بما يتناسب مع عينة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73484BE" w14:textId="77777777" w:rsidTr="00640F9E">
        <w:tc>
          <w:tcPr>
            <w:tcW w:w="0" w:type="auto"/>
            <w:hideMark/>
          </w:tcPr>
          <w:p w14:paraId="79B09CD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077EF89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أوفر بيئة صفية منظمة ومحفزة للتعلم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D12BF8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Jamal et al. (2023)</w:t>
            </w:r>
          </w:p>
        </w:tc>
        <w:tc>
          <w:tcPr>
            <w:tcW w:w="0" w:type="auto"/>
            <w:hideMark/>
          </w:tcPr>
          <w:p w14:paraId="434B34C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D890C98" w14:textId="77777777" w:rsidTr="00640F9E">
        <w:tc>
          <w:tcPr>
            <w:tcW w:w="0" w:type="auto"/>
            <w:hideMark/>
          </w:tcPr>
          <w:p w14:paraId="74D54DA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3611F23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أتعامل بفاعلية مع المشكلات السلوكية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984FD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Jamal et al. (2023)</w:t>
            </w:r>
          </w:p>
        </w:tc>
        <w:tc>
          <w:tcPr>
            <w:tcW w:w="0" w:type="auto"/>
            <w:hideMark/>
          </w:tcPr>
          <w:p w14:paraId="2DFEA83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CC582C5" w14:textId="77777777" w:rsidTr="00640F9E">
        <w:tc>
          <w:tcPr>
            <w:tcW w:w="0" w:type="auto"/>
            <w:hideMark/>
          </w:tcPr>
          <w:p w14:paraId="2DB4F44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120CA94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أستثمر وقت الحصة بصورة 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C5EB7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65E63D2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42F5961" w14:textId="77777777" w:rsidTr="00640F9E">
        <w:tc>
          <w:tcPr>
            <w:tcW w:w="0" w:type="auto"/>
            <w:hideMark/>
          </w:tcPr>
          <w:p w14:paraId="5036ABD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5C6B1CA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أحافظ على الانضباط الصفي أثناء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43688A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Jamal et al. (2023)</w:t>
            </w:r>
          </w:p>
        </w:tc>
        <w:tc>
          <w:tcPr>
            <w:tcW w:w="0" w:type="auto"/>
            <w:hideMark/>
          </w:tcPr>
          <w:p w14:paraId="0B248C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مجتمع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4D1E34C" w14:textId="77777777" w:rsidTr="00640F9E">
        <w:tc>
          <w:tcPr>
            <w:tcW w:w="0" w:type="auto"/>
            <w:hideMark/>
          </w:tcPr>
          <w:p w14:paraId="7784A54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36C5296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المشاركة الإيجابية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4D2061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4840B0F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بما يتناسب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5A24809" w14:textId="77777777" w:rsidTr="00640F9E">
        <w:tc>
          <w:tcPr>
            <w:tcW w:w="0" w:type="auto"/>
            <w:hideMark/>
          </w:tcPr>
          <w:p w14:paraId="3309C63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1905B2C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متنوعة لتقويم تعلم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A92A4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Duraku et al. (2022)</w:t>
            </w:r>
          </w:p>
        </w:tc>
        <w:tc>
          <w:tcPr>
            <w:tcW w:w="0" w:type="auto"/>
            <w:hideMark/>
          </w:tcPr>
          <w:p w14:paraId="16C6D9E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1AD0580" w14:textId="77777777" w:rsidTr="00640F9E">
        <w:tc>
          <w:tcPr>
            <w:tcW w:w="0" w:type="auto"/>
            <w:hideMark/>
          </w:tcPr>
          <w:p w14:paraId="1DB2684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6057FC1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نتائج التقويم لتحسين عملية التعليم والتعلم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A6E8E9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Duraku et al. (2022)</w:t>
            </w:r>
          </w:p>
        </w:tc>
        <w:tc>
          <w:tcPr>
            <w:tcW w:w="0" w:type="auto"/>
            <w:hideMark/>
          </w:tcPr>
          <w:p w14:paraId="6E6206D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لتتوافق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D3EDC64" w14:textId="77777777" w:rsidTr="00640F9E">
        <w:tc>
          <w:tcPr>
            <w:tcW w:w="0" w:type="auto"/>
            <w:hideMark/>
          </w:tcPr>
          <w:p w14:paraId="25B8DD8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4017A90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أقدم تغذية راجعة مناسبة للطلاب بناءً على نتائج التقويم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6BC970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6BFBFDA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معلمي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01EAE25" w14:textId="77777777" w:rsidTr="00640F9E">
        <w:tc>
          <w:tcPr>
            <w:tcW w:w="0" w:type="auto"/>
            <w:hideMark/>
          </w:tcPr>
          <w:p w14:paraId="2F99B16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3636DA4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أدوات تقويم تتناسب مع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160182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Duraku et al. (2022)</w:t>
            </w:r>
          </w:p>
        </w:tc>
        <w:tc>
          <w:tcPr>
            <w:tcW w:w="0" w:type="auto"/>
            <w:hideMark/>
          </w:tcPr>
          <w:p w14:paraId="0E8A71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241C141" w14:textId="77777777" w:rsidTr="00640F9E">
        <w:tc>
          <w:tcPr>
            <w:tcW w:w="0" w:type="auto"/>
            <w:hideMark/>
          </w:tcPr>
          <w:p w14:paraId="640BBFC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31C8CBD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قياس مستويات التفكير المختلفة لدى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F41112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7E3C16C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C3FDC81" w14:textId="77777777" w:rsidTr="00640F9E">
        <w:tc>
          <w:tcPr>
            <w:tcW w:w="0" w:type="auto"/>
            <w:hideMark/>
          </w:tcPr>
          <w:p w14:paraId="0F9FBE0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7E4A874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بناء علاقات إيجابية مع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C33D1F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3B0A7BE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مجتمع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7354E52" w14:textId="77777777" w:rsidTr="00640F9E">
        <w:tc>
          <w:tcPr>
            <w:tcW w:w="0" w:type="auto"/>
            <w:hideMark/>
          </w:tcPr>
          <w:p w14:paraId="58FB124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32FA4B8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التعبير عن آرائهم بحرية واحترام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731147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40EA4A6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بما يتناسب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927C965" w14:textId="77777777" w:rsidTr="00640F9E">
        <w:tc>
          <w:tcPr>
            <w:tcW w:w="0" w:type="auto"/>
            <w:hideMark/>
          </w:tcPr>
          <w:p w14:paraId="530A982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587AD2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تواصل فعالة مع الطلاب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AEB42C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2E6DE64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8F6A8B1" w14:textId="77777777" w:rsidTr="00640F9E">
        <w:tc>
          <w:tcPr>
            <w:tcW w:w="0" w:type="auto"/>
            <w:hideMark/>
          </w:tcPr>
          <w:p w14:paraId="166609D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6394A1B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أستجيب لاحتياجات الطلاب التعليمية بصورة مناسبة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80D12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Abu-Alghayth &amp; Alshahrani (2023)</w:t>
            </w:r>
          </w:p>
        </w:tc>
        <w:tc>
          <w:tcPr>
            <w:tcW w:w="0" w:type="auto"/>
            <w:hideMark/>
          </w:tcPr>
          <w:p w14:paraId="088C49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ينسجم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9FB7CDA" w14:textId="77777777" w:rsidTr="00640F9E">
        <w:tc>
          <w:tcPr>
            <w:tcW w:w="0" w:type="auto"/>
            <w:hideMark/>
          </w:tcPr>
          <w:p w14:paraId="79B242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46AEFFA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أعزز التفاعل الإيجابي بين الطلاب أثناء 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293400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 (2024)</w:t>
            </w:r>
          </w:p>
        </w:tc>
        <w:tc>
          <w:tcPr>
            <w:tcW w:w="0" w:type="auto"/>
            <w:hideMark/>
          </w:tcPr>
          <w:p w14:paraId="260C1E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معلمي المرحلة الابتدائية بمدينة الرياض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3023D41B" w14:textId="77777777" w:rsidR="00640F9E" w:rsidRPr="00640F9E" w:rsidRDefault="00640F9E" w:rsidP="00640F9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255C71AB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14:ligatures w14:val="none"/>
        </w:rPr>
        <w:t>نموذج تحكيم فقرات الاستبانة</w:t>
      </w:r>
    </w:p>
    <w:p w14:paraId="668168FD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الأول: نوع البرامج التدريبية</w:t>
      </w:r>
    </w:p>
    <w:p w14:paraId="0DA590C6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يقصد به مدى تنوع برامج التنمية المهنية المقدمة لمعلمي المرحلة الابتدائية من حيث المجالات والتخصصات والاحتياجات المهنية التي تستهدفها، بما يسهم في تطوير معارفهم ومهاراتهم التدريسية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4045"/>
        <w:gridCol w:w="1193"/>
        <w:gridCol w:w="756"/>
        <w:gridCol w:w="1253"/>
        <w:gridCol w:w="944"/>
        <w:gridCol w:w="1196"/>
      </w:tblGrid>
      <w:tr w:rsidR="00640F9E" w:rsidRPr="00640F9E" w14:paraId="55683685" w14:textId="77777777" w:rsidTr="00640F9E">
        <w:tc>
          <w:tcPr>
            <w:tcW w:w="0" w:type="auto"/>
            <w:hideMark/>
          </w:tcPr>
          <w:p w14:paraId="23AFADC2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25A9BD4D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7BCFF3EF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73CE042B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182D87D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53B7F86B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3C205E0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73F1D260" w14:textId="77777777" w:rsidTr="00640F9E">
        <w:tc>
          <w:tcPr>
            <w:tcW w:w="0" w:type="auto"/>
            <w:hideMark/>
          </w:tcPr>
          <w:p w14:paraId="1A00657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C41FF5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EE914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1D47A88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611A3B0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46578DE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27EAC0C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51ED7CA9" w14:textId="77777777" w:rsidTr="00640F9E">
        <w:tc>
          <w:tcPr>
            <w:tcW w:w="0" w:type="auto"/>
            <w:hideMark/>
          </w:tcPr>
          <w:p w14:paraId="1F20AF6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43F5C5E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تتنوع برامج التنمية المهنية بما يتناسب مع احتياجات المعلمين المختلفة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6B7083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6C1F34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9EBC7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9B0FA9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58B73F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6B9AFF46" w14:textId="77777777" w:rsidTr="00640F9E">
        <w:tc>
          <w:tcPr>
            <w:tcW w:w="0" w:type="auto"/>
            <w:hideMark/>
          </w:tcPr>
          <w:p w14:paraId="1ED451B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52507A2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تشمل البرامج التدريبية مجالات تربوية وتعليمية متنوعة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46C0B3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FF7AC1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B9146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F4757E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F041B6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5BD18813" w14:textId="77777777" w:rsidTr="00640F9E">
        <w:tc>
          <w:tcPr>
            <w:tcW w:w="0" w:type="auto"/>
            <w:hideMark/>
          </w:tcPr>
          <w:p w14:paraId="3440129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91730B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تراعي البرامج التدريبية التخصصات المختلفة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lastRenderedPageBreak/>
              <w:t>للمعلمين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9B46C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B3D8D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392CEF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21A437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9B7B3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3AAA6688" w14:textId="77777777" w:rsidTr="00640F9E">
        <w:tc>
          <w:tcPr>
            <w:tcW w:w="0" w:type="auto"/>
            <w:hideMark/>
          </w:tcPr>
          <w:p w14:paraId="105E1E1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05B616E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البرامج التدريبية في تلبية الاحتياجات المهنية المستجدة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5986F2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EC4A7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F071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53C01B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19CBC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58422029" w14:textId="77777777" w:rsidTr="00640F9E">
        <w:tc>
          <w:tcPr>
            <w:tcW w:w="0" w:type="auto"/>
            <w:hideMark/>
          </w:tcPr>
          <w:p w14:paraId="362C4AD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5C3F24D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تتوافق البرامج التدريبية مع متطلبات تطوير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D75420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67376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6861EF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25E653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A5E8C8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BD8AE2A" w14:textId="14DB1E86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29E8954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الثاني: محتوى البرامج التدريبية</w:t>
      </w:r>
    </w:p>
    <w:p w14:paraId="57072FF5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يقصد به طبيعة المعارف والمهارات والخبرات التي تتضمنها برامج التنمية المهنية ومدى ارتباطها بواقع العمل المدرسي واحتياجات المعلمين المهنية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9"/>
        <w:gridCol w:w="4094"/>
        <w:gridCol w:w="1180"/>
        <w:gridCol w:w="752"/>
        <w:gridCol w:w="1240"/>
        <w:gridCol w:w="936"/>
        <w:gridCol w:w="1184"/>
      </w:tblGrid>
      <w:tr w:rsidR="00640F9E" w:rsidRPr="00640F9E" w14:paraId="7966C969" w14:textId="77777777" w:rsidTr="00640F9E">
        <w:tc>
          <w:tcPr>
            <w:tcW w:w="0" w:type="auto"/>
            <w:hideMark/>
          </w:tcPr>
          <w:p w14:paraId="49C7BF0B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0EF8D833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7B8ACFC6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1751E86D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C4E5D10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255502E2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95C6A4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60EB99EB" w14:textId="77777777" w:rsidTr="00640F9E">
        <w:tc>
          <w:tcPr>
            <w:tcW w:w="0" w:type="auto"/>
            <w:hideMark/>
          </w:tcPr>
          <w:p w14:paraId="7749BF3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33AC8B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1325BC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63F70E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17F1231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18DD269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771E4FE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0CA4314F" w14:textId="77777777" w:rsidTr="00640F9E">
        <w:tc>
          <w:tcPr>
            <w:tcW w:w="0" w:type="auto"/>
            <w:hideMark/>
          </w:tcPr>
          <w:p w14:paraId="497CC02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51E3CA8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يرتبط محتوى البرامج التدريبية بواقع العمل المدرسي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ADE097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1D10D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1AD07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8BBEA9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C24D8F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67B74F18" w14:textId="77777777" w:rsidTr="00640F9E">
        <w:tc>
          <w:tcPr>
            <w:tcW w:w="0" w:type="auto"/>
            <w:hideMark/>
          </w:tcPr>
          <w:p w14:paraId="1204524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4AD6536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يتضمن محتوى البرامج التدريبية موضوعات حديثة في التعليم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B4B555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414BA4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A3BE67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704B8C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B30519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339FAF48" w14:textId="77777777" w:rsidTr="00640F9E">
        <w:tc>
          <w:tcPr>
            <w:tcW w:w="0" w:type="auto"/>
            <w:hideMark/>
          </w:tcPr>
          <w:p w14:paraId="7E6236D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8DFB2C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يساعد المحتوى التدريبي في تطوير مهاراتي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8D929F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E2BEE1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65A419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F926DF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F921E4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7078514D" w14:textId="77777777" w:rsidTr="00640F9E">
        <w:tc>
          <w:tcPr>
            <w:tcW w:w="0" w:type="auto"/>
            <w:hideMark/>
          </w:tcPr>
          <w:p w14:paraId="101426D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7021C23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يتسم محتوى البرامج التدريبية بالوضوح والتنظيم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A25A5B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152DAD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2A2F60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0C6192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AC0C5F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0748C67A" w14:textId="77777777" w:rsidTr="00640F9E">
        <w:tc>
          <w:tcPr>
            <w:tcW w:w="0" w:type="auto"/>
            <w:hideMark/>
          </w:tcPr>
          <w:p w14:paraId="52D3E15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2579D0A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يركز المحتوى التدريبي على الجوانب التطبيقية أكثر من الجوانب النظرية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D467A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C40C7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1F650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74C7E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9254EB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DF2F88F" w14:textId="352EC60F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D364F4E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الثالث: أساليب تنفيذ البرامج التدريبية</w:t>
      </w:r>
    </w:p>
    <w:p w14:paraId="678D3681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يقصد بها الطرق والإجراءات المستخدمة في تنفيذ برامج التنمية المهنية ومدى اعتمادها على التفاعل والمشاركة والتقنيات الحديثة وتبادل الخبرات بين المعلمين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3864"/>
        <w:gridCol w:w="1241"/>
        <w:gridCol w:w="771"/>
        <w:gridCol w:w="1298"/>
        <w:gridCol w:w="972"/>
        <w:gridCol w:w="1241"/>
      </w:tblGrid>
      <w:tr w:rsidR="00640F9E" w:rsidRPr="00640F9E" w14:paraId="78D551B7" w14:textId="77777777" w:rsidTr="00640F9E">
        <w:tc>
          <w:tcPr>
            <w:tcW w:w="0" w:type="auto"/>
            <w:hideMark/>
          </w:tcPr>
          <w:p w14:paraId="2F70E488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18FBFDF1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649B370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24757B99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1360FE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647CC3E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173F6F1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09557C40" w14:textId="77777777" w:rsidTr="00640F9E">
        <w:tc>
          <w:tcPr>
            <w:tcW w:w="0" w:type="auto"/>
            <w:hideMark/>
          </w:tcPr>
          <w:p w14:paraId="2AACD55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38127D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E18C7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03D7722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7B42F45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2A5AED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3930345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CE86948" w14:textId="77777777" w:rsidTr="00640F9E">
        <w:tc>
          <w:tcPr>
            <w:tcW w:w="0" w:type="auto"/>
            <w:hideMark/>
          </w:tcPr>
          <w:p w14:paraId="2F8C5A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1</w:t>
            </w:r>
          </w:p>
        </w:tc>
        <w:tc>
          <w:tcPr>
            <w:tcW w:w="0" w:type="auto"/>
            <w:hideMark/>
          </w:tcPr>
          <w:p w14:paraId="3666698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تعتمد البرامج التدريبية أساليب تدريب متنوعة وفعالة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1EC2A1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C18062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0B0F6C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FF8571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531A73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702BCA16" w14:textId="77777777" w:rsidTr="00640F9E">
        <w:tc>
          <w:tcPr>
            <w:tcW w:w="0" w:type="auto"/>
            <w:hideMark/>
          </w:tcPr>
          <w:p w14:paraId="1B1BBE8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1268426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تشجع البرامج التدريبية المشاركة والتفاعل بين المتدربين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4C8B76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330843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74C383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215B62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5FAC3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77AEB6E3" w14:textId="77777777" w:rsidTr="00640F9E">
        <w:tc>
          <w:tcPr>
            <w:tcW w:w="0" w:type="auto"/>
            <w:hideMark/>
          </w:tcPr>
          <w:p w14:paraId="5AF4A91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77080EB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تستخدم التقنيات الحديثة أثناء تنفيذ البرامج التدريبية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B28FB7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E42CEA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FFBEA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41030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1DE38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8B4AD83" w14:textId="77777777" w:rsidTr="00640F9E">
        <w:tc>
          <w:tcPr>
            <w:tcW w:w="0" w:type="auto"/>
            <w:hideMark/>
          </w:tcPr>
          <w:p w14:paraId="04AB248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34A5A89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تتيح البرامج التدريبية فرصاً لتبادل الخبرات بين المعلمين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2405B6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FF560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93718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A7729F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8921EC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0BD95A03" w14:textId="77777777" w:rsidTr="00640F9E">
        <w:tc>
          <w:tcPr>
            <w:tcW w:w="0" w:type="auto"/>
            <w:hideMark/>
          </w:tcPr>
          <w:p w14:paraId="66714AF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2356A1E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أساليب تنفيذ البرامج التدريبية في تحقيق أهداف التدريب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D8EEF0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F74583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687E0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CB6F8B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26FF36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C5EE348" w14:textId="5E70FCF2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F4211DA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14:ligatures w14:val="none"/>
        </w:rPr>
        <w:t>المتغير التابع: الكفاءة المهنية للمعلمين</w:t>
      </w:r>
    </w:p>
    <w:p w14:paraId="34B3CA16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الرابع: التخطيط التدريسي</w:t>
      </w:r>
    </w:p>
    <w:p w14:paraId="705C8B6D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إعداد خطط تعليمية واضحة ومتكاملة تتضمن تحديد الأهداف التعليمية واختيار المحتوى والأنشطة والاستراتيجيات المناسبة لتحقيق نواتج التعلم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9"/>
        <w:gridCol w:w="3824"/>
        <w:gridCol w:w="1251"/>
        <w:gridCol w:w="774"/>
        <w:gridCol w:w="1308"/>
        <w:gridCol w:w="978"/>
        <w:gridCol w:w="1251"/>
      </w:tblGrid>
      <w:tr w:rsidR="00640F9E" w:rsidRPr="00640F9E" w14:paraId="404FFFAD" w14:textId="77777777" w:rsidTr="00640F9E">
        <w:tc>
          <w:tcPr>
            <w:tcW w:w="0" w:type="auto"/>
            <w:hideMark/>
          </w:tcPr>
          <w:p w14:paraId="295DC1D8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0CE24ED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60F8547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31CE484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1B8ACB4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34C66376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9E27930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4F5EAAB2" w14:textId="77777777" w:rsidTr="00640F9E">
        <w:tc>
          <w:tcPr>
            <w:tcW w:w="0" w:type="auto"/>
            <w:hideMark/>
          </w:tcPr>
          <w:p w14:paraId="5810768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9EE08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C17335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711A5EB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1BB0437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419BDF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7A98B4D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25A0C037" w14:textId="77777777" w:rsidTr="00640F9E">
        <w:tc>
          <w:tcPr>
            <w:tcW w:w="0" w:type="auto"/>
            <w:hideMark/>
          </w:tcPr>
          <w:p w14:paraId="7DC73B9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5F46E4C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أحدد أهداف الدرس بصورة واضحة قبل التنفيذ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DC391F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2C38B3F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C1B38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C11DC8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445D24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48448D36" w14:textId="77777777" w:rsidTr="00640F9E">
        <w:tc>
          <w:tcPr>
            <w:tcW w:w="0" w:type="auto"/>
            <w:hideMark/>
          </w:tcPr>
          <w:p w14:paraId="22FAD05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0B16F1E6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أختار استراتيجيات التدريس المناسبة لتحقيق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4AADB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DF62E6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85FDE3F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0DDD7D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9AE8C2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21042717" w14:textId="77777777" w:rsidTr="00640F9E">
        <w:tc>
          <w:tcPr>
            <w:tcW w:w="0" w:type="auto"/>
            <w:hideMark/>
          </w:tcPr>
          <w:p w14:paraId="08EA3BE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D095E0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أراعي الفروق الفردية بين الطلاب عند التخطيط للدروس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B69A44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ECF772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81A103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EC1486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DDC21A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28EA40A7" w14:textId="77777777" w:rsidTr="00640F9E">
        <w:tc>
          <w:tcPr>
            <w:tcW w:w="0" w:type="auto"/>
            <w:hideMark/>
          </w:tcPr>
          <w:p w14:paraId="375C56E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6C7EA293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مصادر تعلم متنوعة عند إعداد الدروس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12FC64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0D5983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D3C247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750619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1BDC98F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7A2F417" w14:textId="77777777" w:rsidTr="00640F9E">
        <w:tc>
          <w:tcPr>
            <w:tcW w:w="0" w:type="auto"/>
            <w:hideMark/>
          </w:tcPr>
          <w:p w14:paraId="3DBF080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64A2F73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أعد خططاً تدريسية تتوافق مع متطلبات المنهج الدراسي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AF1CAB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8F9FBD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93F0D2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2E90EF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1EF628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17ADF2F" w14:textId="2FA4C567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1D0FD31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الخامس: إدارة الصف</w:t>
      </w:r>
    </w:p>
    <w:p w14:paraId="098E28F4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lastRenderedPageBreak/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تنظيم البيئة الصفية وضبط السلوك الطلابي واستثمار الوقت بصورة فعالة، بما يسهم في توفير بيئة تعليمية آمنة ومحفزة للتعلم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3628"/>
        <w:gridCol w:w="1303"/>
        <w:gridCol w:w="790"/>
        <w:gridCol w:w="1358"/>
        <w:gridCol w:w="1009"/>
        <w:gridCol w:w="1299"/>
      </w:tblGrid>
      <w:tr w:rsidR="00640F9E" w:rsidRPr="00640F9E" w14:paraId="23375907" w14:textId="77777777" w:rsidTr="00640F9E">
        <w:tc>
          <w:tcPr>
            <w:tcW w:w="0" w:type="auto"/>
            <w:hideMark/>
          </w:tcPr>
          <w:p w14:paraId="2DC5DE8D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1AF78CC2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25DFB789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1290BA12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53EF9F6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6C083FC3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382FD2D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20225FFA" w14:textId="77777777" w:rsidTr="00640F9E">
        <w:tc>
          <w:tcPr>
            <w:tcW w:w="0" w:type="auto"/>
            <w:hideMark/>
          </w:tcPr>
          <w:p w14:paraId="1D5F256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62BB62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5F854D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12DC291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2321B89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FB3532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7D89878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6943C62C" w14:textId="77777777" w:rsidTr="00640F9E">
        <w:tc>
          <w:tcPr>
            <w:tcW w:w="0" w:type="auto"/>
            <w:hideMark/>
          </w:tcPr>
          <w:p w14:paraId="61C8CA5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6F085C1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أوفر بيئة صفية منظمة ومحفزة للتعلم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EC2372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C98CD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E2CA8C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25405F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C7540C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41F87CE2" w14:textId="77777777" w:rsidTr="00640F9E">
        <w:tc>
          <w:tcPr>
            <w:tcW w:w="0" w:type="auto"/>
            <w:hideMark/>
          </w:tcPr>
          <w:p w14:paraId="681684B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42ED33B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أتعامل بفاعلية مع المشكلات السلوكية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0E512C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F0D167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24588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164355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C5E1FD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82542EA" w14:textId="77777777" w:rsidTr="00640F9E">
        <w:tc>
          <w:tcPr>
            <w:tcW w:w="0" w:type="auto"/>
            <w:hideMark/>
          </w:tcPr>
          <w:p w14:paraId="74DBC03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2D690CB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أستثمر وقت الحصة بصورة 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218A39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647AD2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6CB2D0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B8A45DF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A752E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773E3680" w14:textId="77777777" w:rsidTr="00640F9E">
        <w:tc>
          <w:tcPr>
            <w:tcW w:w="0" w:type="auto"/>
            <w:hideMark/>
          </w:tcPr>
          <w:p w14:paraId="6884C56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4894E0D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أحافظ على الانضباط الصفي أثناء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281B62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536A6A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CA51BE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52B693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D6F709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73201F66" w14:textId="77777777" w:rsidTr="00640F9E">
        <w:tc>
          <w:tcPr>
            <w:tcW w:w="0" w:type="auto"/>
            <w:hideMark/>
          </w:tcPr>
          <w:p w14:paraId="28BDC5D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135A730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المشاركة الإيجابية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FFBFC23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104725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2A3C3E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F9F739F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237A8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2617927" w14:textId="5F35D310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07192A0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السادس: التقويم التعليمي</w:t>
      </w:r>
    </w:p>
    <w:p w14:paraId="0012EC94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قياس تعلم الطلاب باستخدام أدوات وأساليب تقويم متنوعة، وتوظيف نتائج التقويم في تحسين عملية التعليم والتعلم، وتقديم التغذية الراجعة المناسبة للطلاب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3766"/>
        <w:gridCol w:w="1267"/>
        <w:gridCol w:w="779"/>
        <w:gridCol w:w="1323"/>
        <w:gridCol w:w="987"/>
        <w:gridCol w:w="1265"/>
      </w:tblGrid>
      <w:tr w:rsidR="00640F9E" w:rsidRPr="00640F9E" w14:paraId="00866051" w14:textId="77777777" w:rsidTr="00640F9E">
        <w:tc>
          <w:tcPr>
            <w:tcW w:w="0" w:type="auto"/>
            <w:hideMark/>
          </w:tcPr>
          <w:p w14:paraId="710AA52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406FD77D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DAAAE9A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37F91BC5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AAB1587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4065C864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BC570D5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75DC279A" w14:textId="77777777" w:rsidTr="00640F9E">
        <w:tc>
          <w:tcPr>
            <w:tcW w:w="0" w:type="auto"/>
            <w:hideMark/>
          </w:tcPr>
          <w:p w14:paraId="3E29BB1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1FB865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5DE89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72B09DA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7C9DF83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3487EA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1F2F54F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43486CEE" w14:textId="77777777" w:rsidTr="00640F9E">
        <w:tc>
          <w:tcPr>
            <w:tcW w:w="0" w:type="auto"/>
            <w:hideMark/>
          </w:tcPr>
          <w:p w14:paraId="19E839E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7D022F9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متنوعة لتقويم تعلم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7E91B3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4C6A30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69931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43CDF1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E47CB2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6AB6CA6B" w14:textId="77777777" w:rsidTr="00640F9E">
        <w:tc>
          <w:tcPr>
            <w:tcW w:w="0" w:type="auto"/>
            <w:hideMark/>
          </w:tcPr>
          <w:p w14:paraId="4C87CC4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10B506F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نتائج التقويم لتحسين عملية التعليم والتعلم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BD890D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E39458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62DE39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981595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24C787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491F8595" w14:textId="77777777" w:rsidTr="00640F9E">
        <w:tc>
          <w:tcPr>
            <w:tcW w:w="0" w:type="auto"/>
            <w:hideMark/>
          </w:tcPr>
          <w:p w14:paraId="01804C82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3203BE5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أقدم تغذية راجعة مناسبة للطلاب بناءً على نتائج التقويم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4A9E26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45F63BF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825BD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60A55E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58EFA2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248F5370" w14:textId="77777777" w:rsidTr="00640F9E">
        <w:tc>
          <w:tcPr>
            <w:tcW w:w="0" w:type="auto"/>
            <w:hideMark/>
          </w:tcPr>
          <w:p w14:paraId="59546FA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174D5C2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أدوات تقويم تتناسب مع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DD4F3E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D9D8D1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03A1FE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0E64FB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E8BCEF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C629E86" w14:textId="77777777" w:rsidTr="00640F9E">
        <w:tc>
          <w:tcPr>
            <w:tcW w:w="0" w:type="auto"/>
            <w:hideMark/>
          </w:tcPr>
          <w:p w14:paraId="2980BFA3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4B44A2C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قياس مستويات التفكير المختلفة لدى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325D94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E0E487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FF1A36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99D2B6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9731E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E683D38" w14:textId="2EEEF411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0014C35" w14:textId="77777777" w:rsidR="00640F9E" w:rsidRPr="00640F9E" w:rsidRDefault="00640F9E" w:rsidP="00640F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lastRenderedPageBreak/>
        <w:t>البعد السابع: التواصل والتفاعل مع الطلاب</w:t>
      </w:r>
    </w:p>
    <w:p w14:paraId="5CD5764D" w14:textId="77777777" w:rsidR="00640F9E" w:rsidRPr="00640F9E" w:rsidRDefault="00640F9E" w:rsidP="00640F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بناء علاقات إيجابية مع الطلاب، واستخدام أساليب تواصل فعالة، وتشجيع المشاركة الصفية، والاستجابة لاحتياجات الطلاب التعليمية بما يعزز التفاعل الإيجابي داخل البيئة التعليمية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3685"/>
        <w:gridCol w:w="1288"/>
        <w:gridCol w:w="786"/>
        <w:gridCol w:w="1343"/>
        <w:gridCol w:w="1000"/>
        <w:gridCol w:w="1285"/>
      </w:tblGrid>
      <w:tr w:rsidR="00640F9E" w:rsidRPr="00640F9E" w14:paraId="703F137A" w14:textId="77777777" w:rsidTr="00640F9E">
        <w:tc>
          <w:tcPr>
            <w:tcW w:w="0" w:type="auto"/>
            <w:hideMark/>
          </w:tcPr>
          <w:p w14:paraId="04285B2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1B3D2E86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52E983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3792E933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A09143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6959F8F1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BB029C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1DD5FFE0" w14:textId="77777777" w:rsidTr="00640F9E">
        <w:tc>
          <w:tcPr>
            <w:tcW w:w="0" w:type="auto"/>
            <w:hideMark/>
          </w:tcPr>
          <w:p w14:paraId="3EDB0FE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4FDF00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ED1D1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3F820D8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7B4E4F9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064FE8E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42A70E2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6E970992" w14:textId="77777777" w:rsidTr="00640F9E">
        <w:tc>
          <w:tcPr>
            <w:tcW w:w="0" w:type="auto"/>
            <w:hideMark/>
          </w:tcPr>
          <w:p w14:paraId="35C5FFD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07F43E7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بناء علاقات إيجابية مع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00DE60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03F53B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87C83C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D753F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EBCDDD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42024E2E" w14:textId="77777777" w:rsidTr="00640F9E">
        <w:tc>
          <w:tcPr>
            <w:tcW w:w="0" w:type="auto"/>
            <w:hideMark/>
          </w:tcPr>
          <w:p w14:paraId="3357140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2EA8699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التعبير عن آرائهم بحرية واحترام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DE8D62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86B498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6F10AA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832622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FEBBE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AD5B26E" w14:textId="77777777" w:rsidTr="00640F9E">
        <w:tc>
          <w:tcPr>
            <w:tcW w:w="0" w:type="auto"/>
            <w:hideMark/>
          </w:tcPr>
          <w:p w14:paraId="6D7E009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5EA994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تواصل فعالة مع الطلاب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407C1A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89D74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8808A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CC1026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86F0E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45E58746" w14:textId="77777777" w:rsidTr="00640F9E">
        <w:tc>
          <w:tcPr>
            <w:tcW w:w="0" w:type="auto"/>
            <w:hideMark/>
          </w:tcPr>
          <w:p w14:paraId="132AE2E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6F4E9F1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أستجيب لاحتياجات الطلاب التعليمية بصورة مناسبة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639140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6C2746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CF8C38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E70D9C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6027D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34BEC011" w14:textId="77777777" w:rsidTr="00640F9E">
        <w:tc>
          <w:tcPr>
            <w:tcW w:w="0" w:type="auto"/>
            <w:hideMark/>
          </w:tcPr>
          <w:p w14:paraId="1183614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7838646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أعزز التفاعل الإيجابي بين الطلاب أثناء 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671457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282FC4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165C3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2DD351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4AEEF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E90FC07" w14:textId="77777777" w:rsidR="00640F9E" w:rsidRPr="00640F9E" w:rsidRDefault="00640F9E" w:rsidP="005732B7">
      <w:pPr>
        <w:bidi/>
        <w:spacing w:after="0" w:line="360" w:lineRule="auto"/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</w:pPr>
    </w:p>
    <w:p w14:paraId="1BAB0893" w14:textId="3CF30019" w:rsidR="006C3FEE" w:rsidRPr="0085052C" w:rsidRDefault="00D63861" w:rsidP="00640F9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4182"/>
        <w:gridCol w:w="5793"/>
      </w:tblGrid>
      <w:tr w:rsidR="00150485" w:rsidRPr="00150485" w14:paraId="7EF181AE" w14:textId="77777777" w:rsidTr="00150485">
        <w:tc>
          <w:tcPr>
            <w:tcW w:w="0" w:type="auto"/>
            <w:hideMark/>
          </w:tcPr>
          <w:p w14:paraId="0AE490B0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7D8F565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الفئة</w:t>
            </w:r>
          </w:p>
        </w:tc>
      </w:tr>
      <w:tr w:rsidR="00150485" w:rsidRPr="00150485" w14:paraId="64549BE7" w14:textId="77777777" w:rsidTr="00150485">
        <w:tc>
          <w:tcPr>
            <w:tcW w:w="0" w:type="auto"/>
            <w:hideMark/>
          </w:tcPr>
          <w:p w14:paraId="1208E421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الجنس</w:t>
            </w:r>
          </w:p>
        </w:tc>
        <w:tc>
          <w:tcPr>
            <w:tcW w:w="0" w:type="auto"/>
            <w:hideMark/>
          </w:tcPr>
          <w:p w14:paraId="7A247976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ذكر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   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أنثى</w:t>
            </w:r>
          </w:p>
        </w:tc>
      </w:tr>
      <w:tr w:rsidR="00150485" w:rsidRPr="00150485" w14:paraId="175A59DA" w14:textId="77777777" w:rsidTr="00150485">
        <w:tc>
          <w:tcPr>
            <w:tcW w:w="0" w:type="auto"/>
            <w:hideMark/>
          </w:tcPr>
          <w:p w14:paraId="1CEDC64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العمر</w:t>
            </w:r>
          </w:p>
        </w:tc>
        <w:tc>
          <w:tcPr>
            <w:tcW w:w="0" w:type="auto"/>
            <w:hideMark/>
          </w:tcPr>
          <w:p w14:paraId="68DD92EC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30 سنة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150485" w:rsidRPr="00150485" w14:paraId="6AE9DD2B" w14:textId="77777777" w:rsidTr="00150485">
        <w:tc>
          <w:tcPr>
            <w:tcW w:w="0" w:type="auto"/>
            <w:hideMark/>
          </w:tcPr>
          <w:p w14:paraId="0035CC2D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lastRenderedPageBreak/>
              <w:t>المؤهل العلمي</w:t>
            </w:r>
          </w:p>
        </w:tc>
        <w:tc>
          <w:tcPr>
            <w:tcW w:w="0" w:type="auto"/>
            <w:hideMark/>
          </w:tcPr>
          <w:p w14:paraId="2AE694DE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بكالوريوس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دبلوم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عالي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ماجستير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دكتوراه</w:t>
            </w:r>
          </w:p>
        </w:tc>
      </w:tr>
      <w:tr w:rsidR="00150485" w:rsidRPr="00150485" w14:paraId="795F5C85" w14:textId="77777777" w:rsidTr="00150485">
        <w:tc>
          <w:tcPr>
            <w:tcW w:w="0" w:type="auto"/>
            <w:hideMark/>
          </w:tcPr>
          <w:p w14:paraId="28D69EA7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سنوات الخبرة في التدريس</w:t>
            </w:r>
          </w:p>
        </w:tc>
        <w:tc>
          <w:tcPr>
            <w:tcW w:w="0" w:type="auto"/>
            <w:hideMark/>
          </w:tcPr>
          <w:p w14:paraId="4C913306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150485" w:rsidRPr="00150485" w14:paraId="1C3550C4" w14:textId="77777777" w:rsidTr="00150485">
        <w:tc>
          <w:tcPr>
            <w:tcW w:w="0" w:type="auto"/>
            <w:hideMark/>
          </w:tcPr>
          <w:p w14:paraId="5A6D575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التخصص</w:t>
            </w:r>
          </w:p>
        </w:tc>
        <w:tc>
          <w:tcPr>
            <w:tcW w:w="0" w:type="auto"/>
            <w:hideMark/>
          </w:tcPr>
          <w:p w14:paraId="2FBDB77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علمي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أدبي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أخرى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يذكر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>) __________</w:t>
            </w:r>
          </w:p>
        </w:tc>
      </w:tr>
      <w:tr w:rsidR="00150485" w:rsidRPr="00150485" w14:paraId="54524B6E" w14:textId="77777777" w:rsidTr="00150485">
        <w:tc>
          <w:tcPr>
            <w:tcW w:w="0" w:type="auto"/>
            <w:hideMark/>
          </w:tcPr>
          <w:p w14:paraId="44682993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عدد الدورات التدريبية في مجال التنمية المهنية خلال آخر ثلاث سنوات</w:t>
            </w:r>
          </w:p>
        </w:tc>
        <w:tc>
          <w:tcPr>
            <w:tcW w:w="0" w:type="auto"/>
            <w:hideMark/>
          </w:tcPr>
          <w:p w14:paraId="6B0FB2FC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 دورات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6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6 إلى أقل من 10 دورات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150485" w:rsidRPr="00150485" w14:paraId="5E864D5F" w14:textId="77777777" w:rsidTr="00150485">
        <w:tc>
          <w:tcPr>
            <w:tcW w:w="0" w:type="auto"/>
            <w:hideMark/>
          </w:tcPr>
          <w:p w14:paraId="7424ABBA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نوع المدرسة</w:t>
            </w:r>
          </w:p>
        </w:tc>
        <w:tc>
          <w:tcPr>
            <w:tcW w:w="0" w:type="auto"/>
            <w:hideMark/>
          </w:tcPr>
          <w:p w14:paraId="3DDCE692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حكومية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أهلية</w:t>
            </w:r>
          </w:p>
        </w:tc>
      </w:tr>
      <w:tr w:rsidR="00150485" w:rsidRPr="00150485" w14:paraId="7B123C28" w14:textId="77777777" w:rsidTr="00150485">
        <w:tc>
          <w:tcPr>
            <w:tcW w:w="0" w:type="auto"/>
            <w:hideMark/>
          </w:tcPr>
          <w:p w14:paraId="615329A6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الصفوف التي يدرسها المعلم</w:t>
            </w:r>
          </w:p>
        </w:tc>
        <w:tc>
          <w:tcPr>
            <w:tcW w:w="0" w:type="auto"/>
            <w:hideMark/>
          </w:tcPr>
          <w:p w14:paraId="4E71B3F9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الصفوف الأولية (1–3)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الصفوف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العليا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(4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6)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جميع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الصفوف</w:t>
            </w:r>
          </w:p>
        </w:tc>
      </w:tr>
    </w:tbl>
    <w:p w14:paraId="0EDE5015" w14:textId="3695B919" w:rsidR="006C3FEE" w:rsidRPr="00150485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8187D4F" w14:textId="5A779291" w:rsidR="006C3FEE" w:rsidRPr="0085052C" w:rsidRDefault="003221E1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6E8C0DB3" w14:textId="383EB2BF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3221E1"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lastRenderedPageBreak/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640F9E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640F9E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6C3FEE" w:rsidRPr="006C3FEE" w14:paraId="7DA6CB47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4952" w14:textId="77777777" w:rsidR="002B05EA" w:rsidRDefault="002B05EA">
      <w:pPr>
        <w:spacing w:line="240" w:lineRule="auto"/>
      </w:pPr>
      <w:r>
        <w:separator/>
      </w:r>
    </w:p>
  </w:endnote>
  <w:endnote w:type="continuationSeparator" w:id="0">
    <w:p w14:paraId="15B3E868" w14:textId="77777777" w:rsidR="002B05EA" w:rsidRDefault="002B05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27248" w14:textId="756D66E8" w:rsidR="00640F9E" w:rsidRDefault="002B05EA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640F9E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640F9E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640F9E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640F9E"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 w:rsidR="00640F9E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78ED5" w14:textId="77777777" w:rsidR="002B05EA" w:rsidRDefault="002B05EA">
      <w:pPr>
        <w:spacing w:after="0"/>
      </w:pPr>
      <w:r>
        <w:separator/>
      </w:r>
    </w:p>
  </w:footnote>
  <w:footnote w:type="continuationSeparator" w:id="0">
    <w:p w14:paraId="7762800B" w14:textId="77777777" w:rsidR="002B05EA" w:rsidRDefault="002B05E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952DB" w14:textId="77777777" w:rsidR="00640F9E" w:rsidRDefault="00640F9E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9301604">
    <w:abstractNumId w:val="5"/>
  </w:num>
  <w:num w:numId="2" w16cid:durableId="171066539">
    <w:abstractNumId w:val="4"/>
  </w:num>
  <w:num w:numId="3" w16cid:durableId="20740720">
    <w:abstractNumId w:val="3"/>
  </w:num>
  <w:num w:numId="4" w16cid:durableId="190001459">
    <w:abstractNumId w:val="0"/>
  </w:num>
  <w:num w:numId="5" w16cid:durableId="507259015">
    <w:abstractNumId w:val="1"/>
  </w:num>
  <w:num w:numId="6" w16cid:durableId="673726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96579"/>
    <w:rsid w:val="000A0440"/>
    <w:rsid w:val="000A09B4"/>
    <w:rsid w:val="000A724C"/>
    <w:rsid w:val="001063D3"/>
    <w:rsid w:val="0010676A"/>
    <w:rsid w:val="00150485"/>
    <w:rsid w:val="001F6F22"/>
    <w:rsid w:val="002821F1"/>
    <w:rsid w:val="0028456B"/>
    <w:rsid w:val="0028538F"/>
    <w:rsid w:val="002B05EA"/>
    <w:rsid w:val="00302C00"/>
    <w:rsid w:val="003221E1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732B7"/>
    <w:rsid w:val="005D7B78"/>
    <w:rsid w:val="00640F9E"/>
    <w:rsid w:val="00654CED"/>
    <w:rsid w:val="006729E2"/>
    <w:rsid w:val="006C3FEE"/>
    <w:rsid w:val="007734C1"/>
    <w:rsid w:val="0077719D"/>
    <w:rsid w:val="007B57D2"/>
    <w:rsid w:val="007D6E3C"/>
    <w:rsid w:val="00832A2B"/>
    <w:rsid w:val="0085052C"/>
    <w:rsid w:val="008A4B41"/>
    <w:rsid w:val="008A5DB1"/>
    <w:rsid w:val="008E3E29"/>
    <w:rsid w:val="008F1759"/>
    <w:rsid w:val="00A248A6"/>
    <w:rsid w:val="00A549D0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CE47D9"/>
    <w:rsid w:val="00D63861"/>
    <w:rsid w:val="00DF2960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70DA62D0-7639-4833-88BE-5330171C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40F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character" w:customStyle="1" w:styleId="2Char">
    <w:name w:val="عنوان 2 Char"/>
    <w:basedOn w:val="a0"/>
    <w:link w:val="2"/>
    <w:uiPriority w:val="9"/>
    <w:semiHidden/>
    <w:rsid w:val="00640F9E"/>
    <w:rPr>
      <w:rFonts w:asciiTheme="majorHAnsi" w:eastAsiaTheme="majorEastAsia" w:hAnsiTheme="majorHAnsi" w:cstheme="majorBidi"/>
      <w:b/>
      <w:bCs/>
      <w:color w:val="4472C4" w:themeColor="accent1"/>
      <w:kern w:val="2"/>
      <w:sz w:val="26"/>
      <w:szCs w:val="2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غزيل فهد</cp:lastModifiedBy>
  <cp:revision>5</cp:revision>
  <cp:lastPrinted>2024-09-19T10:32:00Z</cp:lastPrinted>
  <dcterms:created xsi:type="dcterms:W3CDTF">2026-06-14T13:26:00Z</dcterms:created>
  <dcterms:modified xsi:type="dcterms:W3CDTF">2026-06-18T12:54:00Z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