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BA898" w14:textId="77777777" w:rsidR="00D250BF" w:rsidRPr="00D27FAB" w:rsidRDefault="00D250BF" w:rsidP="00D27FAB">
      <w:pPr>
        <w:jc w:val="center"/>
        <w:rPr>
          <w:sz w:val="36"/>
          <w:szCs w:val="36"/>
          <w:rtl/>
        </w:rPr>
      </w:pPr>
      <w:r w:rsidRPr="00D27FAB">
        <w:rPr>
          <w:rFonts w:hint="cs"/>
          <w:sz w:val="36"/>
          <w:szCs w:val="36"/>
          <w:rtl/>
        </w:rPr>
        <w:t>تطبيق تقنيات الذكاء الاصطناعي في تحسين تجربة التعليم الالكتروني</w:t>
      </w:r>
    </w:p>
    <w:p w14:paraId="296FA7F0" w14:textId="77777777" w:rsidR="00D250BF" w:rsidRPr="00A36540" w:rsidRDefault="00D250BF" w:rsidP="00D250BF">
      <w:pPr>
        <w:rPr>
          <w:b/>
          <w:bCs/>
        </w:rPr>
      </w:pPr>
    </w:p>
    <w:p w14:paraId="3B8A5810" w14:textId="77777777" w:rsidR="00D250BF" w:rsidRDefault="00D250BF" w:rsidP="00D75BD9">
      <w:pPr>
        <w:bidi/>
        <w:jc w:val="both"/>
      </w:pPr>
    </w:p>
    <w:p w14:paraId="162D5819" w14:textId="77777777" w:rsidR="00D250BF" w:rsidRDefault="00D250BF" w:rsidP="00D250BF">
      <w:pPr>
        <w:jc w:val="right"/>
        <w:rPr>
          <w:color w:val="FF0000"/>
        </w:rPr>
      </w:pPr>
      <w:r w:rsidRPr="00D27FAB">
        <w:rPr>
          <w:rFonts w:hint="cs"/>
          <w:color w:val="FF0000"/>
          <w:rtl/>
        </w:rPr>
        <w:t>ملخص الاوراق البحثي</w:t>
      </w:r>
    </w:p>
    <w:p w14:paraId="3B538DDA" w14:textId="78FBE191" w:rsidR="00D250BF" w:rsidRDefault="009D140C" w:rsidP="00D250BF">
      <w:pPr>
        <w:jc w:val="right"/>
        <w:rPr>
          <w:b/>
          <w:bCs/>
        </w:rPr>
      </w:pPr>
      <w:r w:rsidRPr="00A36540">
        <w:rPr>
          <w:rFonts w:hint="cs"/>
          <w:b/>
          <w:bCs/>
          <w:color w:val="0070C0"/>
          <w:rtl/>
        </w:rPr>
        <w:t>الورقة</w:t>
      </w:r>
      <w:r w:rsidR="00D250BF" w:rsidRPr="00A36540">
        <w:rPr>
          <w:rFonts w:hint="cs"/>
          <w:b/>
          <w:bCs/>
          <w:color w:val="0070C0"/>
          <w:rtl/>
        </w:rPr>
        <w:t xml:space="preserve"> رقم 1</w:t>
      </w:r>
      <w:r w:rsidR="00D250BF" w:rsidRPr="00A36540">
        <w:rPr>
          <w:rFonts w:hint="cs"/>
          <w:b/>
          <w:bCs/>
          <w:rtl/>
        </w:rPr>
        <w:t>: الذكاء الاصطناعي وانعكاساته في التعليم</w:t>
      </w:r>
      <w:r w:rsidR="00442AB7">
        <w:rPr>
          <w:b/>
          <w:bCs/>
        </w:rPr>
        <w:t xml:space="preserve"> </w:t>
      </w:r>
    </w:p>
    <w:p w14:paraId="3624989F" w14:textId="6E329E7A" w:rsidR="00BC4A69" w:rsidRDefault="001413D8" w:rsidP="00FE3126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 xml:space="preserve">يستعرض الباحثان </w:t>
      </w:r>
      <w:r w:rsidR="00E145A7">
        <w:rPr>
          <w:rFonts w:asciiTheme="majorBidi" w:hAnsiTheme="majorBidi" w:cstheme="majorBidi" w:hint="cs"/>
          <w:b/>
          <w:bCs/>
          <w:rtl/>
        </w:rPr>
        <w:t xml:space="preserve">تأثير تقنيات الذكاء الاصطناعي </w:t>
      </w:r>
      <w:r w:rsidR="00317CC6">
        <w:rPr>
          <w:rFonts w:asciiTheme="majorBidi" w:hAnsiTheme="majorBidi" w:cstheme="majorBidi" w:hint="cs"/>
          <w:b/>
          <w:bCs/>
          <w:rtl/>
        </w:rPr>
        <w:t>على العملية التعلمية</w:t>
      </w:r>
      <w:r w:rsidR="00F87109">
        <w:rPr>
          <w:rFonts w:asciiTheme="majorBidi" w:hAnsiTheme="majorBidi" w:cstheme="majorBidi" w:hint="cs"/>
          <w:b/>
          <w:bCs/>
          <w:rtl/>
        </w:rPr>
        <w:t xml:space="preserve"> وانه أداة رئيسيه في تحسين جود</w:t>
      </w:r>
      <w:r w:rsidR="00682615">
        <w:rPr>
          <w:rFonts w:asciiTheme="majorBidi" w:hAnsiTheme="majorBidi" w:cstheme="majorBidi" w:hint="cs"/>
          <w:b/>
          <w:bCs/>
          <w:rtl/>
        </w:rPr>
        <w:t xml:space="preserve">ة التعليم </w:t>
      </w:r>
      <w:r w:rsidR="00317CC6">
        <w:rPr>
          <w:rFonts w:asciiTheme="majorBidi" w:hAnsiTheme="majorBidi" w:cstheme="majorBidi" w:hint="cs"/>
          <w:b/>
          <w:bCs/>
          <w:rtl/>
        </w:rPr>
        <w:t xml:space="preserve"> </w:t>
      </w:r>
      <w:r w:rsidR="00A81B30">
        <w:rPr>
          <w:rFonts w:asciiTheme="majorBidi" w:hAnsiTheme="majorBidi" w:cstheme="majorBidi" w:hint="cs"/>
          <w:b/>
          <w:bCs/>
          <w:rtl/>
        </w:rPr>
        <w:t xml:space="preserve">ويسلطان الضوء على كيفية توظيف الذكاء الاصطناعي </w:t>
      </w:r>
      <w:r w:rsidR="00E82985">
        <w:rPr>
          <w:rFonts w:asciiTheme="majorBidi" w:hAnsiTheme="majorBidi" w:cstheme="majorBidi" w:hint="cs"/>
          <w:b/>
          <w:bCs/>
          <w:rtl/>
        </w:rPr>
        <w:t xml:space="preserve">لتحسين جودة التعليم </w:t>
      </w:r>
      <w:r w:rsidR="00153363">
        <w:rPr>
          <w:rFonts w:asciiTheme="majorBidi" w:hAnsiTheme="majorBidi" w:cstheme="majorBidi" w:hint="cs"/>
          <w:b/>
          <w:bCs/>
          <w:rtl/>
        </w:rPr>
        <w:t xml:space="preserve">وتطويره </w:t>
      </w:r>
      <w:r w:rsidR="00093607">
        <w:rPr>
          <w:rFonts w:asciiTheme="majorBidi" w:hAnsiTheme="majorBidi" w:cstheme="majorBidi" w:hint="cs"/>
          <w:b/>
          <w:bCs/>
          <w:rtl/>
        </w:rPr>
        <w:t xml:space="preserve">من خلال </w:t>
      </w:r>
      <w:r w:rsidR="00474E8E">
        <w:rPr>
          <w:rFonts w:asciiTheme="majorBidi" w:hAnsiTheme="majorBidi" w:cstheme="majorBidi" w:hint="cs"/>
          <w:b/>
          <w:bCs/>
          <w:rtl/>
        </w:rPr>
        <w:t xml:space="preserve">أنظمة تدريس ذكيه </w:t>
      </w:r>
      <w:r w:rsidR="00E45E18">
        <w:rPr>
          <w:rFonts w:asciiTheme="majorBidi" w:hAnsiTheme="majorBidi" w:cstheme="majorBidi" w:hint="cs"/>
          <w:b/>
          <w:bCs/>
          <w:rtl/>
        </w:rPr>
        <w:t xml:space="preserve">تسمح بتقديم محتوى تعليمي يتناسب مع قدرات الطالب </w:t>
      </w:r>
      <w:r w:rsidR="003D7676">
        <w:rPr>
          <w:rFonts w:asciiTheme="majorBidi" w:hAnsiTheme="majorBidi" w:cstheme="majorBidi" w:hint="cs"/>
          <w:b/>
          <w:bCs/>
          <w:rtl/>
        </w:rPr>
        <w:t>و</w:t>
      </w:r>
      <w:r w:rsidR="00897B79">
        <w:rPr>
          <w:rFonts w:asciiTheme="majorBidi" w:hAnsiTheme="majorBidi" w:cstheme="majorBidi" w:hint="cs"/>
          <w:b/>
          <w:bCs/>
          <w:rtl/>
        </w:rPr>
        <w:t xml:space="preserve">استخدام خوارزميات تحدد </w:t>
      </w:r>
      <w:r w:rsidR="00EF5DFD">
        <w:rPr>
          <w:rFonts w:asciiTheme="majorBidi" w:hAnsiTheme="majorBidi" w:cstheme="majorBidi" w:hint="cs"/>
          <w:b/>
          <w:bCs/>
          <w:rtl/>
        </w:rPr>
        <w:t xml:space="preserve">نقاط ضعف الطلاب والمعلمين وتقديم توصيات </w:t>
      </w:r>
      <w:r w:rsidR="00D8301C">
        <w:rPr>
          <w:rFonts w:asciiTheme="majorBidi" w:hAnsiTheme="majorBidi" w:cstheme="majorBidi" w:hint="cs"/>
          <w:b/>
          <w:bCs/>
          <w:rtl/>
        </w:rPr>
        <w:t>لتحسين</w:t>
      </w:r>
      <w:r w:rsidR="00EF5DFD">
        <w:rPr>
          <w:rFonts w:asciiTheme="majorBidi" w:hAnsiTheme="majorBidi" w:cstheme="majorBidi" w:hint="cs"/>
          <w:b/>
          <w:bCs/>
          <w:rtl/>
        </w:rPr>
        <w:t xml:space="preserve"> مستواهم</w:t>
      </w:r>
      <w:r w:rsidR="002B6F88">
        <w:rPr>
          <w:rFonts w:asciiTheme="majorBidi" w:hAnsiTheme="majorBidi" w:cstheme="majorBidi" w:hint="cs"/>
          <w:b/>
          <w:bCs/>
          <w:rtl/>
        </w:rPr>
        <w:t xml:space="preserve"> و</w:t>
      </w:r>
      <w:r w:rsidR="00093607">
        <w:rPr>
          <w:rFonts w:asciiTheme="majorBidi" w:hAnsiTheme="majorBidi" w:cstheme="majorBidi" w:hint="cs"/>
          <w:b/>
          <w:bCs/>
          <w:rtl/>
        </w:rPr>
        <w:t xml:space="preserve">تطبيقات </w:t>
      </w:r>
      <w:r w:rsidR="002B6F88">
        <w:rPr>
          <w:rFonts w:asciiTheme="majorBidi" w:hAnsiTheme="majorBidi" w:cstheme="majorBidi" w:hint="cs"/>
          <w:b/>
          <w:bCs/>
          <w:rtl/>
        </w:rPr>
        <w:t xml:space="preserve">في </w:t>
      </w:r>
      <w:r w:rsidR="00235FD4">
        <w:rPr>
          <w:rFonts w:asciiTheme="majorBidi" w:hAnsiTheme="majorBidi" w:cstheme="majorBidi" w:hint="cs"/>
          <w:b/>
          <w:bCs/>
          <w:rtl/>
        </w:rPr>
        <w:t xml:space="preserve">الذكاء الاصطناعي </w:t>
      </w:r>
      <w:r w:rsidR="008366B7">
        <w:rPr>
          <w:rFonts w:asciiTheme="majorBidi" w:hAnsiTheme="majorBidi" w:cstheme="majorBidi" w:hint="cs"/>
          <w:b/>
          <w:bCs/>
          <w:rtl/>
        </w:rPr>
        <w:t xml:space="preserve">تسهل على الطلاب الوصول للمعلومات بسرعه </w:t>
      </w:r>
      <w:r w:rsidR="0057594E">
        <w:rPr>
          <w:rFonts w:asciiTheme="majorBidi" w:hAnsiTheme="majorBidi" w:cstheme="majorBidi" w:hint="cs"/>
          <w:b/>
          <w:bCs/>
          <w:rtl/>
        </w:rPr>
        <w:t xml:space="preserve">وفي أي </w:t>
      </w:r>
      <w:r w:rsidR="008366B7">
        <w:rPr>
          <w:rFonts w:asciiTheme="majorBidi" w:hAnsiTheme="majorBidi" w:cstheme="majorBidi" w:hint="cs"/>
          <w:b/>
          <w:bCs/>
          <w:rtl/>
        </w:rPr>
        <w:t xml:space="preserve">وقت </w:t>
      </w:r>
      <w:r w:rsidR="00310E8E">
        <w:rPr>
          <w:rFonts w:asciiTheme="majorBidi" w:hAnsiTheme="majorBidi" w:cstheme="majorBidi" w:hint="cs"/>
          <w:b/>
          <w:bCs/>
          <w:rtl/>
        </w:rPr>
        <w:t xml:space="preserve">كما يوصي الباحثان بضرورة البرامج التدريبية للمعلمين حول كيفيه دمج الذكاء الاصطناعي </w:t>
      </w:r>
      <w:r w:rsidR="00D81F2F">
        <w:rPr>
          <w:rFonts w:asciiTheme="majorBidi" w:hAnsiTheme="majorBidi" w:cstheme="majorBidi" w:hint="cs"/>
          <w:b/>
          <w:bCs/>
          <w:rtl/>
        </w:rPr>
        <w:t xml:space="preserve">في </w:t>
      </w:r>
      <w:r w:rsidR="00593276">
        <w:rPr>
          <w:rFonts w:asciiTheme="majorBidi" w:hAnsiTheme="majorBidi" w:cstheme="majorBidi" w:hint="cs"/>
          <w:b/>
          <w:bCs/>
          <w:rtl/>
        </w:rPr>
        <w:t>التدريس</w:t>
      </w:r>
      <w:r w:rsidR="00320F4A">
        <w:rPr>
          <w:rFonts w:asciiTheme="majorBidi" w:hAnsiTheme="majorBidi" w:cstheme="majorBidi" w:hint="cs"/>
          <w:b/>
          <w:bCs/>
          <w:rtl/>
        </w:rPr>
        <w:t xml:space="preserve"> ووجود مترجمين</w:t>
      </w:r>
      <w:r w:rsidR="00593276">
        <w:rPr>
          <w:rFonts w:asciiTheme="majorBidi" w:hAnsiTheme="majorBidi" w:cstheme="majorBidi" w:hint="cs"/>
          <w:b/>
          <w:bCs/>
          <w:rtl/>
        </w:rPr>
        <w:t>. ليس</w:t>
      </w:r>
      <w:r w:rsidR="00745488">
        <w:rPr>
          <w:rFonts w:asciiTheme="majorBidi" w:hAnsiTheme="majorBidi" w:cstheme="majorBidi" w:hint="cs"/>
          <w:b/>
          <w:bCs/>
          <w:rtl/>
        </w:rPr>
        <w:t xml:space="preserve"> فقط الطلاب والمعلمين من يستفيد من تقنيات الذكاء الاصطناعي بل أيضا </w:t>
      </w:r>
      <w:r w:rsidR="00593276">
        <w:rPr>
          <w:rFonts w:asciiTheme="majorBidi" w:hAnsiTheme="majorBidi" w:cstheme="majorBidi" w:hint="cs"/>
          <w:b/>
          <w:bCs/>
          <w:rtl/>
        </w:rPr>
        <w:t xml:space="preserve">يساعد في اتمتة المهام </w:t>
      </w:r>
      <w:r w:rsidR="005374B3">
        <w:rPr>
          <w:rFonts w:asciiTheme="majorBidi" w:hAnsiTheme="majorBidi" w:cstheme="majorBidi" w:hint="cs"/>
          <w:b/>
          <w:bCs/>
          <w:rtl/>
        </w:rPr>
        <w:t>الإدارية. والتحديات</w:t>
      </w:r>
      <w:r w:rsidR="0067462A">
        <w:rPr>
          <w:rFonts w:asciiTheme="majorBidi" w:hAnsiTheme="majorBidi" w:cstheme="majorBidi" w:hint="cs"/>
          <w:b/>
          <w:bCs/>
          <w:rtl/>
        </w:rPr>
        <w:t xml:space="preserve"> </w:t>
      </w:r>
      <w:r w:rsidR="00D8301C">
        <w:rPr>
          <w:rFonts w:asciiTheme="majorBidi" w:hAnsiTheme="majorBidi" w:cstheme="majorBidi" w:hint="cs"/>
          <w:b/>
          <w:bCs/>
          <w:rtl/>
        </w:rPr>
        <w:t>الأخلاقية</w:t>
      </w:r>
      <w:r w:rsidR="0067462A">
        <w:rPr>
          <w:rFonts w:asciiTheme="majorBidi" w:hAnsiTheme="majorBidi" w:cstheme="majorBidi" w:hint="cs"/>
          <w:b/>
          <w:bCs/>
          <w:rtl/>
        </w:rPr>
        <w:t xml:space="preserve"> </w:t>
      </w:r>
      <w:r w:rsidR="00BC3015">
        <w:rPr>
          <w:rFonts w:asciiTheme="majorBidi" w:hAnsiTheme="majorBidi" w:cstheme="majorBidi" w:hint="cs"/>
          <w:b/>
          <w:bCs/>
          <w:rtl/>
        </w:rPr>
        <w:t>والقانونية</w:t>
      </w:r>
      <w:r w:rsidR="0067462A">
        <w:rPr>
          <w:rFonts w:asciiTheme="majorBidi" w:hAnsiTheme="majorBidi" w:cstheme="majorBidi" w:hint="cs"/>
          <w:b/>
          <w:bCs/>
          <w:rtl/>
        </w:rPr>
        <w:t xml:space="preserve"> </w:t>
      </w:r>
      <w:r w:rsidR="00A96071">
        <w:rPr>
          <w:rFonts w:asciiTheme="majorBidi" w:hAnsiTheme="majorBidi" w:cstheme="majorBidi" w:hint="cs"/>
          <w:b/>
          <w:bCs/>
          <w:rtl/>
        </w:rPr>
        <w:t>والتقنية</w:t>
      </w:r>
      <w:r w:rsidR="00FE3126">
        <w:rPr>
          <w:rFonts w:asciiTheme="majorBidi" w:hAnsiTheme="majorBidi" w:cstheme="majorBidi" w:hint="cs"/>
          <w:b/>
          <w:bCs/>
          <w:rtl/>
        </w:rPr>
        <w:t xml:space="preserve"> من توفير تدريب للأنظمة الذكية والبنيه التحتية.</w:t>
      </w:r>
    </w:p>
    <w:p w14:paraId="2C9EBE92" w14:textId="77777777" w:rsidR="00024D12" w:rsidRDefault="00024D12" w:rsidP="00024D12">
      <w:pPr>
        <w:bidi/>
        <w:rPr>
          <w:rFonts w:asciiTheme="majorBidi" w:hAnsiTheme="majorBidi" w:cstheme="majorBidi"/>
          <w:b/>
          <w:bCs/>
          <w:rtl/>
        </w:rPr>
      </w:pPr>
    </w:p>
    <w:p w14:paraId="165502D5" w14:textId="40B06843" w:rsidR="00024D12" w:rsidRDefault="009D140C" w:rsidP="00024D12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color w:val="0070C0"/>
          <w:rtl/>
        </w:rPr>
        <w:t>الورقة</w:t>
      </w:r>
      <w:r w:rsidR="00024D12">
        <w:rPr>
          <w:rFonts w:asciiTheme="majorBidi" w:hAnsiTheme="majorBidi" w:cstheme="majorBidi" w:hint="cs"/>
          <w:b/>
          <w:bCs/>
          <w:color w:val="0070C0"/>
          <w:rtl/>
        </w:rPr>
        <w:t xml:space="preserve"> رقم 2</w:t>
      </w:r>
      <w:r w:rsidR="00F16FC5">
        <w:rPr>
          <w:rFonts w:asciiTheme="majorBidi" w:hAnsiTheme="majorBidi" w:cstheme="majorBidi" w:hint="cs"/>
          <w:b/>
          <w:bCs/>
          <w:color w:val="0070C0"/>
          <w:rtl/>
        </w:rPr>
        <w:t xml:space="preserve">: </w:t>
      </w:r>
      <w:r w:rsidR="00F16FC5">
        <w:rPr>
          <w:rFonts w:asciiTheme="majorBidi" w:hAnsiTheme="majorBidi" w:cstheme="majorBidi" w:hint="cs"/>
          <w:b/>
          <w:bCs/>
          <w:rtl/>
        </w:rPr>
        <w:t xml:space="preserve">تطبيقات الذكاء الاصطناعي </w:t>
      </w:r>
      <w:r w:rsidR="002D1136">
        <w:rPr>
          <w:rFonts w:asciiTheme="majorBidi" w:hAnsiTheme="majorBidi" w:cstheme="majorBidi" w:hint="cs"/>
          <w:b/>
          <w:bCs/>
          <w:rtl/>
        </w:rPr>
        <w:t>في تطوير التعليم الالكتروني</w:t>
      </w:r>
    </w:p>
    <w:p w14:paraId="0D326608" w14:textId="22C80FDD" w:rsidR="00174E0E" w:rsidRDefault="00F604E0" w:rsidP="00174E0E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>يستعرض البحث</w:t>
      </w:r>
      <w:r w:rsidR="0092672F">
        <w:rPr>
          <w:rFonts w:asciiTheme="majorBidi" w:hAnsiTheme="majorBidi" w:cstheme="majorBidi" w:hint="cs"/>
          <w:b/>
          <w:bCs/>
          <w:rtl/>
        </w:rPr>
        <w:t xml:space="preserve"> تعريف الذكاء الاصطناعي</w:t>
      </w:r>
      <w:r w:rsidR="00654869">
        <w:rPr>
          <w:rFonts w:asciiTheme="majorBidi" w:hAnsiTheme="majorBidi" w:cstheme="majorBidi" w:hint="cs"/>
          <w:b/>
          <w:bCs/>
          <w:rtl/>
        </w:rPr>
        <w:t xml:space="preserve"> </w:t>
      </w:r>
      <w:r w:rsidR="00E54FDB">
        <w:rPr>
          <w:rFonts w:asciiTheme="majorBidi" w:hAnsiTheme="majorBidi" w:cstheme="majorBidi" w:hint="cs"/>
          <w:b/>
          <w:bCs/>
          <w:rtl/>
        </w:rPr>
        <w:t xml:space="preserve">تطبيقاته </w:t>
      </w:r>
      <w:r w:rsidR="00654869">
        <w:rPr>
          <w:rFonts w:asciiTheme="majorBidi" w:hAnsiTheme="majorBidi" w:cstheme="majorBidi" w:hint="cs"/>
          <w:b/>
          <w:bCs/>
          <w:rtl/>
        </w:rPr>
        <w:t>و</w:t>
      </w:r>
      <w:r>
        <w:rPr>
          <w:rFonts w:asciiTheme="majorBidi" w:hAnsiTheme="majorBidi" w:cstheme="majorBidi" w:hint="cs"/>
          <w:b/>
          <w:bCs/>
          <w:rtl/>
        </w:rPr>
        <w:t xml:space="preserve"> تأثير</w:t>
      </w:r>
      <w:r w:rsidR="00654869">
        <w:rPr>
          <w:rFonts w:asciiTheme="majorBidi" w:hAnsiTheme="majorBidi" w:cstheme="majorBidi" w:hint="cs"/>
          <w:b/>
          <w:bCs/>
          <w:rtl/>
        </w:rPr>
        <w:t>ه</w:t>
      </w:r>
      <w:r>
        <w:rPr>
          <w:rFonts w:asciiTheme="majorBidi" w:hAnsiTheme="majorBidi" w:cstheme="majorBidi" w:hint="cs"/>
          <w:b/>
          <w:bCs/>
          <w:rtl/>
        </w:rPr>
        <w:t xml:space="preserve"> </w:t>
      </w:r>
      <w:r w:rsidR="009432EC">
        <w:rPr>
          <w:rFonts w:asciiTheme="majorBidi" w:hAnsiTheme="majorBidi" w:cstheme="majorBidi" w:hint="cs"/>
          <w:b/>
          <w:bCs/>
          <w:rtl/>
        </w:rPr>
        <w:t>على تط</w:t>
      </w:r>
      <w:r w:rsidR="00187EB1">
        <w:rPr>
          <w:rFonts w:asciiTheme="majorBidi" w:hAnsiTheme="majorBidi" w:cstheme="majorBidi" w:hint="cs"/>
          <w:b/>
          <w:bCs/>
          <w:rtl/>
        </w:rPr>
        <w:t xml:space="preserve">وير التعليم الالكتروني حيث ركز </w:t>
      </w:r>
      <w:r w:rsidR="0065006C">
        <w:rPr>
          <w:rFonts w:asciiTheme="majorBidi" w:hAnsiTheme="majorBidi" w:cstheme="majorBidi" w:hint="cs"/>
          <w:b/>
          <w:bCs/>
          <w:rtl/>
        </w:rPr>
        <w:t>على دور</w:t>
      </w:r>
      <w:r w:rsidR="005D5DBC">
        <w:rPr>
          <w:rFonts w:asciiTheme="majorBidi" w:hAnsiTheme="majorBidi" w:cstheme="majorBidi" w:hint="cs"/>
          <w:b/>
          <w:bCs/>
          <w:rtl/>
        </w:rPr>
        <w:t xml:space="preserve"> الذكاء الاصطناعي </w:t>
      </w:r>
      <w:r w:rsidR="000E3300">
        <w:rPr>
          <w:rFonts w:asciiTheme="majorBidi" w:hAnsiTheme="majorBidi" w:cstheme="majorBidi" w:hint="cs"/>
          <w:b/>
          <w:bCs/>
          <w:rtl/>
        </w:rPr>
        <w:t xml:space="preserve">من خلال توفير بيئة </w:t>
      </w:r>
      <w:r w:rsidR="0073114A">
        <w:rPr>
          <w:rFonts w:asciiTheme="majorBidi" w:hAnsiTheme="majorBidi" w:cstheme="majorBidi" w:hint="cs"/>
          <w:b/>
          <w:bCs/>
          <w:rtl/>
        </w:rPr>
        <w:t xml:space="preserve">تعلم </w:t>
      </w:r>
      <w:r w:rsidR="0090484E">
        <w:rPr>
          <w:rFonts w:asciiTheme="majorBidi" w:hAnsiTheme="majorBidi" w:cstheme="majorBidi" w:hint="cs"/>
          <w:b/>
          <w:bCs/>
          <w:rtl/>
        </w:rPr>
        <w:t>أكثر</w:t>
      </w:r>
      <w:r w:rsidR="0073114A">
        <w:rPr>
          <w:rFonts w:asciiTheme="majorBidi" w:hAnsiTheme="majorBidi" w:cstheme="majorBidi" w:hint="cs"/>
          <w:b/>
          <w:bCs/>
          <w:rtl/>
        </w:rPr>
        <w:t xml:space="preserve"> تكيفا مع احتياجات الطالب </w:t>
      </w:r>
      <w:r w:rsidR="00EE4C3C">
        <w:rPr>
          <w:rFonts w:asciiTheme="majorBidi" w:hAnsiTheme="majorBidi" w:cstheme="majorBidi" w:hint="cs"/>
          <w:b/>
          <w:bCs/>
          <w:rtl/>
        </w:rPr>
        <w:t>وتتغير بنا</w:t>
      </w:r>
      <w:r w:rsidR="00E04644">
        <w:rPr>
          <w:rFonts w:asciiTheme="majorBidi" w:hAnsiTheme="majorBidi" w:cstheme="majorBidi" w:hint="cs"/>
          <w:b/>
          <w:bCs/>
          <w:rtl/>
        </w:rPr>
        <w:t>ء على أداءه</w:t>
      </w:r>
      <w:r w:rsidR="00CA396A">
        <w:rPr>
          <w:rFonts w:asciiTheme="majorBidi" w:hAnsiTheme="majorBidi" w:cstheme="majorBidi" w:hint="cs"/>
          <w:b/>
          <w:bCs/>
          <w:rtl/>
        </w:rPr>
        <w:t xml:space="preserve"> </w:t>
      </w:r>
      <w:r w:rsidR="00AC527F">
        <w:rPr>
          <w:rFonts w:asciiTheme="majorBidi" w:hAnsiTheme="majorBidi" w:cstheme="majorBidi" w:hint="cs"/>
          <w:b/>
          <w:bCs/>
          <w:rtl/>
        </w:rPr>
        <w:t xml:space="preserve">وتطبيقات الذكاء </w:t>
      </w:r>
      <w:r w:rsidR="00FC4D43">
        <w:rPr>
          <w:rFonts w:asciiTheme="majorBidi" w:hAnsiTheme="majorBidi" w:cstheme="majorBidi" w:hint="cs"/>
          <w:b/>
          <w:bCs/>
          <w:rtl/>
        </w:rPr>
        <w:t xml:space="preserve">الاصطناعي التي يمكن الاستفادة منها في تطوير العملية التعلمية </w:t>
      </w:r>
      <w:r w:rsidR="00497F2F">
        <w:rPr>
          <w:rFonts w:asciiTheme="majorBidi" w:hAnsiTheme="majorBidi" w:cstheme="majorBidi" w:hint="cs"/>
          <w:b/>
          <w:bCs/>
          <w:rtl/>
        </w:rPr>
        <w:t xml:space="preserve">كما سلط الضوء على التطبيقات </w:t>
      </w:r>
      <w:r w:rsidR="002B2359">
        <w:rPr>
          <w:rFonts w:asciiTheme="majorBidi" w:hAnsiTheme="majorBidi" w:cstheme="majorBidi" w:hint="cs"/>
          <w:b/>
          <w:bCs/>
          <w:rtl/>
        </w:rPr>
        <w:t xml:space="preserve">الذكية التي تساعد في تصميم </w:t>
      </w:r>
      <w:r w:rsidR="0077656C">
        <w:rPr>
          <w:rFonts w:asciiTheme="majorBidi" w:hAnsiTheme="majorBidi" w:cstheme="majorBidi" w:hint="cs"/>
          <w:b/>
          <w:bCs/>
          <w:rtl/>
        </w:rPr>
        <w:t xml:space="preserve">محتوى </w:t>
      </w:r>
      <w:r w:rsidR="0065006C">
        <w:rPr>
          <w:rFonts w:asciiTheme="majorBidi" w:hAnsiTheme="majorBidi" w:cstheme="majorBidi" w:hint="cs"/>
          <w:b/>
          <w:bCs/>
          <w:rtl/>
        </w:rPr>
        <w:t>تعليمي كما</w:t>
      </w:r>
      <w:r w:rsidR="00D5273B">
        <w:rPr>
          <w:rFonts w:asciiTheme="majorBidi" w:hAnsiTheme="majorBidi" w:cstheme="majorBidi" w:hint="cs"/>
          <w:b/>
          <w:bCs/>
          <w:rtl/>
        </w:rPr>
        <w:t xml:space="preserve"> ركز</w:t>
      </w:r>
      <w:r w:rsidR="00534F09">
        <w:rPr>
          <w:rFonts w:asciiTheme="majorBidi" w:hAnsiTheme="majorBidi" w:cstheme="majorBidi" w:hint="cs"/>
          <w:b/>
          <w:bCs/>
          <w:rtl/>
        </w:rPr>
        <w:t xml:space="preserve"> على تحسين التفاعل بين </w:t>
      </w:r>
      <w:r w:rsidR="00C824D7">
        <w:rPr>
          <w:rFonts w:asciiTheme="majorBidi" w:hAnsiTheme="majorBidi" w:cstheme="majorBidi" w:hint="cs"/>
          <w:b/>
          <w:bCs/>
          <w:rtl/>
        </w:rPr>
        <w:t xml:space="preserve">المعلم والطالب </w:t>
      </w:r>
      <w:r w:rsidR="004B2867">
        <w:rPr>
          <w:rFonts w:asciiTheme="majorBidi" w:hAnsiTheme="majorBidi" w:cstheme="majorBidi" w:hint="cs"/>
          <w:b/>
          <w:bCs/>
          <w:rtl/>
        </w:rPr>
        <w:t xml:space="preserve">وذكر الاثار </w:t>
      </w:r>
      <w:r w:rsidR="007413C9">
        <w:rPr>
          <w:rFonts w:asciiTheme="majorBidi" w:hAnsiTheme="majorBidi" w:cstheme="majorBidi" w:hint="cs"/>
          <w:b/>
          <w:bCs/>
          <w:rtl/>
        </w:rPr>
        <w:t>الإيجابية</w:t>
      </w:r>
      <w:r w:rsidR="004B2867">
        <w:rPr>
          <w:rFonts w:asciiTheme="majorBidi" w:hAnsiTheme="majorBidi" w:cstheme="majorBidi" w:hint="cs"/>
          <w:b/>
          <w:bCs/>
          <w:rtl/>
        </w:rPr>
        <w:t xml:space="preserve"> </w:t>
      </w:r>
      <w:r w:rsidR="007413C9">
        <w:rPr>
          <w:rFonts w:asciiTheme="majorBidi" w:hAnsiTheme="majorBidi" w:cstheme="majorBidi" w:hint="cs"/>
          <w:b/>
          <w:bCs/>
          <w:rtl/>
        </w:rPr>
        <w:t>لاستخدام الذكاء الاصطناعي في العملية التعليمية</w:t>
      </w:r>
      <w:r w:rsidR="002D0502">
        <w:rPr>
          <w:rFonts w:asciiTheme="majorBidi" w:hAnsiTheme="majorBidi" w:cstheme="majorBidi" w:hint="cs"/>
          <w:b/>
          <w:bCs/>
          <w:rtl/>
        </w:rPr>
        <w:t xml:space="preserve"> </w:t>
      </w:r>
      <w:r w:rsidR="00763B54">
        <w:rPr>
          <w:rFonts w:asciiTheme="majorBidi" w:hAnsiTheme="majorBidi" w:cstheme="majorBidi" w:hint="cs"/>
          <w:b/>
          <w:bCs/>
          <w:rtl/>
        </w:rPr>
        <w:t>منها إيجاد حلول للمشاكل المعقدة وتخزين البيانات</w:t>
      </w:r>
      <w:r w:rsidR="007413C9">
        <w:rPr>
          <w:rFonts w:asciiTheme="majorBidi" w:hAnsiTheme="majorBidi" w:cstheme="majorBidi" w:hint="cs"/>
          <w:b/>
          <w:bCs/>
          <w:rtl/>
        </w:rPr>
        <w:t xml:space="preserve"> </w:t>
      </w:r>
      <w:proofErr w:type="gramStart"/>
      <w:r w:rsidR="00620378">
        <w:rPr>
          <w:rFonts w:asciiTheme="majorBidi" w:hAnsiTheme="majorBidi" w:cstheme="majorBidi" w:hint="cs"/>
          <w:b/>
          <w:bCs/>
          <w:rtl/>
        </w:rPr>
        <w:t xml:space="preserve">وناقش </w:t>
      </w:r>
      <w:r w:rsidR="00D744E6">
        <w:rPr>
          <w:rFonts w:asciiTheme="majorBidi" w:hAnsiTheme="majorBidi" w:cstheme="majorBidi" w:hint="cs"/>
          <w:b/>
          <w:bCs/>
          <w:rtl/>
        </w:rPr>
        <w:t xml:space="preserve"> استخدام</w:t>
      </w:r>
      <w:proofErr w:type="gramEnd"/>
      <w:r w:rsidR="00D744E6">
        <w:rPr>
          <w:rFonts w:asciiTheme="majorBidi" w:hAnsiTheme="majorBidi" w:cstheme="majorBidi" w:hint="cs"/>
          <w:b/>
          <w:bCs/>
          <w:rtl/>
        </w:rPr>
        <w:t xml:space="preserve"> تطبيقات الذكاء الاصطناعي في التعليم عن بعد والطرق </w:t>
      </w:r>
      <w:r w:rsidR="00093431">
        <w:rPr>
          <w:rFonts w:asciiTheme="majorBidi" w:hAnsiTheme="majorBidi" w:cstheme="majorBidi" w:hint="cs"/>
          <w:b/>
          <w:bCs/>
          <w:rtl/>
        </w:rPr>
        <w:t>المستخدمة و</w:t>
      </w:r>
      <w:r w:rsidR="00620378">
        <w:rPr>
          <w:rFonts w:asciiTheme="majorBidi" w:hAnsiTheme="majorBidi" w:cstheme="majorBidi" w:hint="cs"/>
          <w:b/>
          <w:bCs/>
          <w:rtl/>
        </w:rPr>
        <w:t xml:space="preserve">التحديات </w:t>
      </w:r>
      <w:r w:rsidR="00491384">
        <w:rPr>
          <w:rFonts w:asciiTheme="majorBidi" w:hAnsiTheme="majorBidi" w:cstheme="majorBidi" w:hint="cs"/>
          <w:b/>
          <w:bCs/>
          <w:rtl/>
        </w:rPr>
        <w:t>التقنية</w:t>
      </w:r>
      <w:r w:rsidR="00620378">
        <w:rPr>
          <w:rFonts w:asciiTheme="majorBidi" w:hAnsiTheme="majorBidi" w:cstheme="majorBidi" w:hint="cs"/>
          <w:b/>
          <w:bCs/>
          <w:rtl/>
        </w:rPr>
        <w:t xml:space="preserve"> </w:t>
      </w:r>
      <w:r w:rsidR="00491384">
        <w:rPr>
          <w:rFonts w:asciiTheme="majorBidi" w:hAnsiTheme="majorBidi" w:cstheme="majorBidi" w:hint="cs"/>
          <w:b/>
          <w:bCs/>
          <w:rtl/>
        </w:rPr>
        <w:t>والأخلاقية</w:t>
      </w:r>
      <w:r w:rsidR="00620378">
        <w:rPr>
          <w:rFonts w:asciiTheme="majorBidi" w:hAnsiTheme="majorBidi" w:cstheme="majorBidi" w:hint="cs"/>
          <w:b/>
          <w:bCs/>
          <w:rtl/>
        </w:rPr>
        <w:t xml:space="preserve"> </w:t>
      </w:r>
      <w:r w:rsidR="00491384">
        <w:rPr>
          <w:rFonts w:asciiTheme="majorBidi" w:hAnsiTheme="majorBidi" w:cstheme="majorBidi" w:hint="cs"/>
          <w:b/>
          <w:bCs/>
          <w:rtl/>
        </w:rPr>
        <w:t>المرتبطة</w:t>
      </w:r>
      <w:r w:rsidR="00620378">
        <w:rPr>
          <w:rFonts w:asciiTheme="majorBidi" w:hAnsiTheme="majorBidi" w:cstheme="majorBidi" w:hint="cs"/>
          <w:b/>
          <w:bCs/>
          <w:rtl/>
        </w:rPr>
        <w:t xml:space="preserve"> بالذكاء الاص</w:t>
      </w:r>
      <w:r w:rsidR="00D5273B">
        <w:rPr>
          <w:rFonts w:asciiTheme="majorBidi" w:hAnsiTheme="majorBidi" w:cstheme="majorBidi" w:hint="cs"/>
          <w:b/>
          <w:bCs/>
          <w:rtl/>
        </w:rPr>
        <w:t>طناعي</w:t>
      </w:r>
      <w:r w:rsidR="00491384">
        <w:rPr>
          <w:rFonts w:asciiTheme="majorBidi" w:hAnsiTheme="majorBidi" w:cstheme="majorBidi" w:hint="cs"/>
          <w:b/>
          <w:bCs/>
          <w:rtl/>
        </w:rPr>
        <w:t>.</w:t>
      </w:r>
    </w:p>
    <w:p w14:paraId="4081583C" w14:textId="77777777" w:rsidR="00491384" w:rsidRDefault="00491384" w:rsidP="00491384">
      <w:pPr>
        <w:bidi/>
        <w:rPr>
          <w:rFonts w:asciiTheme="majorBidi" w:hAnsiTheme="majorBidi" w:cstheme="majorBidi"/>
          <w:b/>
          <w:bCs/>
          <w:rtl/>
        </w:rPr>
      </w:pPr>
    </w:p>
    <w:p w14:paraId="2C20113D" w14:textId="77777777" w:rsidR="00EB31DD" w:rsidRDefault="00491384" w:rsidP="00491384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color w:val="0070C0"/>
          <w:rtl/>
        </w:rPr>
        <w:t xml:space="preserve">الورقة رقم 3: </w:t>
      </w:r>
      <w:r w:rsidR="00FB6E3A">
        <w:rPr>
          <w:rFonts w:asciiTheme="majorBidi" w:hAnsiTheme="majorBidi" w:cstheme="majorBidi" w:hint="cs"/>
          <w:b/>
          <w:bCs/>
          <w:rtl/>
        </w:rPr>
        <w:t xml:space="preserve">المكتبات </w:t>
      </w:r>
      <w:r w:rsidR="00C64D61">
        <w:rPr>
          <w:rFonts w:asciiTheme="majorBidi" w:hAnsiTheme="majorBidi" w:cstheme="majorBidi" w:hint="cs"/>
          <w:b/>
          <w:bCs/>
          <w:rtl/>
        </w:rPr>
        <w:t>الرقمية وتطبيقات الذكاء الاصطناعي لدعم الت</w:t>
      </w:r>
      <w:r w:rsidR="00EB31DD">
        <w:rPr>
          <w:rFonts w:asciiTheme="majorBidi" w:hAnsiTheme="majorBidi" w:cstheme="majorBidi" w:hint="cs"/>
          <w:b/>
          <w:bCs/>
          <w:rtl/>
        </w:rPr>
        <w:t>عليم الالكتروني</w:t>
      </w:r>
    </w:p>
    <w:p w14:paraId="7B1FD669" w14:textId="128FA0BB" w:rsidR="00491384" w:rsidRDefault="00EB31DD" w:rsidP="00EB31DD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 xml:space="preserve">تناول هذا البحث </w:t>
      </w:r>
      <w:r w:rsidR="00F02516">
        <w:rPr>
          <w:rFonts w:asciiTheme="majorBidi" w:hAnsiTheme="majorBidi" w:cstheme="majorBidi" w:hint="cs"/>
          <w:b/>
          <w:bCs/>
          <w:rtl/>
        </w:rPr>
        <w:t xml:space="preserve">دور المكتبات </w:t>
      </w:r>
      <w:r w:rsidR="0065006C">
        <w:rPr>
          <w:rFonts w:asciiTheme="majorBidi" w:hAnsiTheme="majorBidi" w:cstheme="majorBidi" w:hint="cs"/>
          <w:b/>
          <w:bCs/>
          <w:rtl/>
        </w:rPr>
        <w:t>الرقمية</w:t>
      </w:r>
      <w:r w:rsidR="00F02516">
        <w:rPr>
          <w:rFonts w:asciiTheme="majorBidi" w:hAnsiTheme="majorBidi" w:cstheme="majorBidi" w:hint="cs"/>
          <w:b/>
          <w:bCs/>
          <w:rtl/>
        </w:rPr>
        <w:t xml:space="preserve"> في دعم التعليم الالكتروني </w:t>
      </w:r>
      <w:r w:rsidR="0096008F">
        <w:rPr>
          <w:rFonts w:asciiTheme="majorBidi" w:hAnsiTheme="majorBidi" w:cstheme="majorBidi" w:hint="cs"/>
          <w:b/>
          <w:bCs/>
          <w:rtl/>
        </w:rPr>
        <w:t xml:space="preserve">والاحتياجات </w:t>
      </w:r>
      <w:r w:rsidR="00EA3EA0">
        <w:rPr>
          <w:rFonts w:asciiTheme="majorBidi" w:hAnsiTheme="majorBidi" w:cstheme="majorBidi" w:hint="cs"/>
          <w:b/>
          <w:bCs/>
          <w:rtl/>
        </w:rPr>
        <w:t>الدراسية</w:t>
      </w:r>
      <w:r w:rsidR="0096008F">
        <w:rPr>
          <w:rFonts w:asciiTheme="majorBidi" w:hAnsiTheme="majorBidi" w:cstheme="majorBidi" w:hint="cs"/>
          <w:b/>
          <w:bCs/>
          <w:rtl/>
        </w:rPr>
        <w:t xml:space="preserve"> ومتطلبات </w:t>
      </w:r>
      <w:r w:rsidR="001D32AA">
        <w:rPr>
          <w:rFonts w:asciiTheme="majorBidi" w:hAnsiTheme="majorBidi" w:cstheme="majorBidi" w:hint="cs"/>
          <w:b/>
          <w:bCs/>
          <w:rtl/>
        </w:rPr>
        <w:t xml:space="preserve">الأبحاث </w:t>
      </w:r>
      <w:r w:rsidR="00527E32">
        <w:rPr>
          <w:rFonts w:asciiTheme="majorBidi" w:hAnsiTheme="majorBidi" w:cstheme="majorBidi" w:hint="cs"/>
          <w:b/>
          <w:bCs/>
          <w:rtl/>
        </w:rPr>
        <w:t>وركز على تطبيقات الذكاء الا</w:t>
      </w:r>
      <w:r w:rsidR="00B30070">
        <w:rPr>
          <w:rFonts w:asciiTheme="majorBidi" w:hAnsiTheme="majorBidi" w:cstheme="majorBidi" w:hint="cs"/>
          <w:b/>
          <w:bCs/>
          <w:rtl/>
        </w:rPr>
        <w:t xml:space="preserve">صطناعي لتسهيل الوصل الى المعلومات </w:t>
      </w:r>
      <w:r w:rsidR="0065006C">
        <w:rPr>
          <w:rFonts w:asciiTheme="majorBidi" w:hAnsiTheme="majorBidi" w:cstheme="majorBidi" w:hint="cs"/>
          <w:b/>
          <w:bCs/>
          <w:rtl/>
        </w:rPr>
        <w:t>بسرعه</w:t>
      </w:r>
      <w:r w:rsidR="006608FC">
        <w:rPr>
          <w:rFonts w:asciiTheme="majorBidi" w:hAnsiTheme="majorBidi" w:cstheme="majorBidi" w:hint="cs"/>
          <w:b/>
          <w:bCs/>
          <w:rtl/>
        </w:rPr>
        <w:t xml:space="preserve"> </w:t>
      </w:r>
      <w:r w:rsidR="00092A93">
        <w:rPr>
          <w:rFonts w:asciiTheme="majorBidi" w:hAnsiTheme="majorBidi" w:cstheme="majorBidi" w:hint="cs"/>
          <w:b/>
          <w:bCs/>
          <w:rtl/>
        </w:rPr>
        <w:t xml:space="preserve">بسبب جائحة كورونا ونقص المعلومات </w:t>
      </w:r>
      <w:proofErr w:type="spellStart"/>
      <w:proofErr w:type="gramStart"/>
      <w:r w:rsidR="00092A93">
        <w:rPr>
          <w:rFonts w:asciiTheme="majorBidi" w:hAnsiTheme="majorBidi" w:cstheme="majorBidi" w:hint="cs"/>
          <w:b/>
          <w:bCs/>
          <w:rtl/>
        </w:rPr>
        <w:t>الرقميه</w:t>
      </w:r>
      <w:proofErr w:type="spellEnd"/>
      <w:r w:rsidR="00092A93">
        <w:rPr>
          <w:rFonts w:asciiTheme="majorBidi" w:hAnsiTheme="majorBidi" w:cstheme="majorBidi" w:hint="cs"/>
          <w:b/>
          <w:bCs/>
          <w:rtl/>
        </w:rPr>
        <w:t xml:space="preserve"> </w:t>
      </w:r>
      <w:r w:rsidR="0065006C">
        <w:rPr>
          <w:rFonts w:asciiTheme="majorBidi" w:hAnsiTheme="majorBidi" w:cstheme="majorBidi" w:hint="cs"/>
          <w:b/>
          <w:bCs/>
          <w:rtl/>
        </w:rPr>
        <w:t>.</w:t>
      </w:r>
      <w:proofErr w:type="gramEnd"/>
      <w:r w:rsidR="00F27223">
        <w:rPr>
          <w:rFonts w:asciiTheme="majorBidi" w:hAnsiTheme="majorBidi" w:cstheme="majorBidi" w:hint="cs"/>
          <w:b/>
          <w:bCs/>
          <w:rtl/>
        </w:rPr>
        <w:t xml:space="preserve"> والدمج بين الذكاء الاصطناعي </w:t>
      </w:r>
      <w:r w:rsidR="0065006C">
        <w:rPr>
          <w:rFonts w:asciiTheme="majorBidi" w:hAnsiTheme="majorBidi" w:cstheme="majorBidi" w:hint="cs"/>
          <w:b/>
          <w:bCs/>
          <w:rtl/>
        </w:rPr>
        <w:t xml:space="preserve">والمكتبات </w:t>
      </w:r>
      <w:r w:rsidR="00F511EA">
        <w:rPr>
          <w:rFonts w:asciiTheme="majorBidi" w:hAnsiTheme="majorBidi" w:cstheme="majorBidi" w:hint="cs"/>
          <w:b/>
          <w:bCs/>
          <w:rtl/>
        </w:rPr>
        <w:t xml:space="preserve">الرقمية ودورها في تحسين التعليم </w:t>
      </w:r>
      <w:r w:rsidR="00CB7189">
        <w:rPr>
          <w:rFonts w:asciiTheme="majorBidi" w:hAnsiTheme="majorBidi" w:cstheme="majorBidi" w:hint="cs"/>
          <w:b/>
          <w:bCs/>
          <w:rtl/>
        </w:rPr>
        <w:t xml:space="preserve">كما سلط الضوء على جاهزية الطلاب </w:t>
      </w:r>
      <w:r w:rsidR="0090484E">
        <w:rPr>
          <w:rFonts w:asciiTheme="majorBidi" w:hAnsiTheme="majorBidi" w:cstheme="majorBidi" w:hint="cs"/>
          <w:b/>
          <w:bCs/>
          <w:rtl/>
        </w:rPr>
        <w:t xml:space="preserve">لاستخدام هذه التقنيات والتدريب عليها </w:t>
      </w:r>
      <w:r w:rsidR="00DF2F28">
        <w:rPr>
          <w:rFonts w:asciiTheme="majorBidi" w:hAnsiTheme="majorBidi" w:cstheme="majorBidi" w:hint="cs"/>
          <w:b/>
          <w:bCs/>
          <w:rtl/>
        </w:rPr>
        <w:t>مما يساعدهم في الحصول على المعلو</w:t>
      </w:r>
      <w:r w:rsidR="004172F0">
        <w:rPr>
          <w:rFonts w:asciiTheme="majorBidi" w:hAnsiTheme="majorBidi" w:cstheme="majorBidi" w:hint="cs"/>
          <w:b/>
          <w:bCs/>
          <w:rtl/>
        </w:rPr>
        <w:t xml:space="preserve">مات دون </w:t>
      </w:r>
      <w:r w:rsidR="00EA3EA0">
        <w:rPr>
          <w:rFonts w:asciiTheme="majorBidi" w:hAnsiTheme="majorBidi" w:cstheme="majorBidi" w:hint="cs"/>
          <w:b/>
          <w:bCs/>
          <w:rtl/>
        </w:rPr>
        <w:t>الحاجة</w:t>
      </w:r>
      <w:r w:rsidR="004172F0">
        <w:rPr>
          <w:rFonts w:asciiTheme="majorBidi" w:hAnsiTheme="majorBidi" w:cstheme="majorBidi" w:hint="cs"/>
          <w:b/>
          <w:bCs/>
          <w:rtl/>
        </w:rPr>
        <w:t xml:space="preserve"> لزيارة المكتبات </w:t>
      </w:r>
      <w:r w:rsidR="00EA3EA0">
        <w:rPr>
          <w:rFonts w:asciiTheme="majorBidi" w:hAnsiTheme="majorBidi" w:cstheme="majorBidi" w:hint="cs"/>
          <w:b/>
          <w:bCs/>
          <w:rtl/>
        </w:rPr>
        <w:t>التقليدية</w:t>
      </w:r>
      <w:r w:rsidR="004172F0">
        <w:rPr>
          <w:rFonts w:asciiTheme="majorBidi" w:hAnsiTheme="majorBidi" w:cstheme="majorBidi" w:hint="cs"/>
          <w:b/>
          <w:bCs/>
          <w:rtl/>
        </w:rPr>
        <w:t xml:space="preserve"> </w:t>
      </w:r>
      <w:r w:rsidR="004113D5">
        <w:rPr>
          <w:rFonts w:asciiTheme="majorBidi" w:hAnsiTheme="majorBidi" w:cstheme="majorBidi" w:hint="cs"/>
          <w:b/>
          <w:bCs/>
          <w:rtl/>
        </w:rPr>
        <w:t xml:space="preserve">كما ناقش التحديات </w:t>
      </w:r>
      <w:r w:rsidR="00161013">
        <w:rPr>
          <w:rFonts w:asciiTheme="majorBidi" w:hAnsiTheme="majorBidi" w:cstheme="majorBidi" w:hint="cs"/>
          <w:b/>
          <w:bCs/>
          <w:rtl/>
        </w:rPr>
        <w:t xml:space="preserve">والمخاوف بشأن </w:t>
      </w:r>
      <w:r w:rsidR="00EA3EA0">
        <w:rPr>
          <w:rFonts w:asciiTheme="majorBidi" w:hAnsiTheme="majorBidi" w:cstheme="majorBidi" w:hint="cs"/>
          <w:b/>
          <w:bCs/>
          <w:rtl/>
        </w:rPr>
        <w:t>الخصوصية</w:t>
      </w:r>
      <w:r w:rsidR="00161013">
        <w:rPr>
          <w:rFonts w:asciiTheme="majorBidi" w:hAnsiTheme="majorBidi" w:cstheme="majorBidi" w:hint="cs"/>
          <w:b/>
          <w:bCs/>
          <w:rtl/>
        </w:rPr>
        <w:t xml:space="preserve"> وامان البيانات </w:t>
      </w:r>
    </w:p>
    <w:p w14:paraId="65A0454C" w14:textId="77777777" w:rsidR="00F4796E" w:rsidRDefault="00F4796E" w:rsidP="00F4796E">
      <w:pPr>
        <w:bidi/>
        <w:rPr>
          <w:rFonts w:asciiTheme="majorBidi" w:hAnsiTheme="majorBidi" w:cstheme="majorBidi"/>
          <w:b/>
          <w:bCs/>
          <w:rtl/>
        </w:rPr>
      </w:pPr>
    </w:p>
    <w:p w14:paraId="3E2992C0" w14:textId="7E7F0317" w:rsidR="0024202F" w:rsidRDefault="006F4F55" w:rsidP="0024202F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color w:val="0070C0"/>
          <w:rtl/>
        </w:rPr>
        <w:t>الورقة</w:t>
      </w:r>
      <w:r w:rsidR="0024202F">
        <w:rPr>
          <w:rFonts w:asciiTheme="majorBidi" w:hAnsiTheme="majorBidi" w:cstheme="majorBidi" w:hint="cs"/>
          <w:b/>
          <w:bCs/>
          <w:color w:val="0070C0"/>
          <w:rtl/>
        </w:rPr>
        <w:t xml:space="preserve"> رقم 4: </w:t>
      </w:r>
      <w:r w:rsidR="00415DDD" w:rsidRPr="006F4F55">
        <w:rPr>
          <w:rFonts w:asciiTheme="majorBidi" w:hAnsiTheme="majorBidi" w:cstheme="majorBidi" w:hint="cs"/>
          <w:b/>
          <w:bCs/>
          <w:rtl/>
        </w:rPr>
        <w:t xml:space="preserve">مستقبل التعليم </w:t>
      </w:r>
      <w:r w:rsidRPr="006F4F55">
        <w:rPr>
          <w:rFonts w:asciiTheme="majorBidi" w:hAnsiTheme="majorBidi" w:cstheme="majorBidi" w:hint="cs"/>
          <w:b/>
          <w:bCs/>
          <w:rtl/>
        </w:rPr>
        <w:t>بالمملكة</w:t>
      </w:r>
      <w:r w:rsidR="00415DDD" w:rsidRPr="006F4F55">
        <w:rPr>
          <w:rFonts w:asciiTheme="majorBidi" w:hAnsiTheme="majorBidi" w:cstheme="majorBidi" w:hint="cs"/>
          <w:b/>
          <w:bCs/>
          <w:rtl/>
        </w:rPr>
        <w:t xml:space="preserve"> </w:t>
      </w:r>
      <w:r w:rsidRPr="006F4F55">
        <w:rPr>
          <w:rFonts w:asciiTheme="majorBidi" w:hAnsiTheme="majorBidi" w:cstheme="majorBidi" w:hint="cs"/>
          <w:b/>
          <w:bCs/>
          <w:rtl/>
        </w:rPr>
        <w:t>العربية</w:t>
      </w:r>
      <w:r w:rsidR="00415DDD" w:rsidRPr="006F4F55">
        <w:rPr>
          <w:rFonts w:asciiTheme="majorBidi" w:hAnsiTheme="majorBidi" w:cstheme="majorBidi" w:hint="cs"/>
          <w:b/>
          <w:bCs/>
          <w:rtl/>
        </w:rPr>
        <w:t xml:space="preserve"> </w:t>
      </w:r>
      <w:r w:rsidRPr="006F4F55">
        <w:rPr>
          <w:rFonts w:asciiTheme="majorBidi" w:hAnsiTheme="majorBidi" w:cstheme="majorBidi" w:hint="cs"/>
          <w:b/>
          <w:bCs/>
          <w:rtl/>
        </w:rPr>
        <w:t>السعودية</w:t>
      </w:r>
      <w:r w:rsidR="00415DDD" w:rsidRPr="006F4F55">
        <w:rPr>
          <w:rFonts w:asciiTheme="majorBidi" w:hAnsiTheme="majorBidi" w:cstheme="majorBidi" w:hint="cs"/>
          <w:b/>
          <w:bCs/>
          <w:rtl/>
        </w:rPr>
        <w:t xml:space="preserve"> </w:t>
      </w:r>
      <w:r w:rsidRPr="006F4F55">
        <w:rPr>
          <w:rFonts w:asciiTheme="majorBidi" w:hAnsiTheme="majorBidi" w:cstheme="majorBidi" w:hint="cs"/>
          <w:b/>
          <w:bCs/>
          <w:rtl/>
        </w:rPr>
        <w:t>في ظل تحولات الذكاء الاصطناعي</w:t>
      </w:r>
    </w:p>
    <w:p w14:paraId="33CFF1F1" w14:textId="0AC840CB" w:rsidR="006F4F55" w:rsidRDefault="009B32CB" w:rsidP="006F4F55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 xml:space="preserve">يهدف هذا البحث الى جهود </w:t>
      </w:r>
      <w:r w:rsidR="002F417D">
        <w:rPr>
          <w:rFonts w:asciiTheme="majorBidi" w:hAnsiTheme="majorBidi" w:cstheme="majorBidi" w:hint="cs"/>
          <w:b/>
          <w:bCs/>
          <w:rtl/>
        </w:rPr>
        <w:t>المملكة</w:t>
      </w:r>
      <w:r>
        <w:rPr>
          <w:rFonts w:asciiTheme="majorBidi" w:hAnsiTheme="majorBidi" w:cstheme="majorBidi" w:hint="cs"/>
          <w:b/>
          <w:bCs/>
          <w:rtl/>
        </w:rPr>
        <w:t xml:space="preserve"> </w:t>
      </w:r>
      <w:r w:rsidR="002F417D">
        <w:rPr>
          <w:rFonts w:asciiTheme="majorBidi" w:hAnsiTheme="majorBidi" w:cstheme="majorBidi" w:hint="cs"/>
          <w:b/>
          <w:bCs/>
          <w:rtl/>
        </w:rPr>
        <w:t>العربية</w:t>
      </w:r>
      <w:r>
        <w:rPr>
          <w:rFonts w:asciiTheme="majorBidi" w:hAnsiTheme="majorBidi" w:cstheme="majorBidi" w:hint="cs"/>
          <w:b/>
          <w:bCs/>
          <w:rtl/>
        </w:rPr>
        <w:t xml:space="preserve"> </w:t>
      </w:r>
      <w:r w:rsidR="002F417D">
        <w:rPr>
          <w:rFonts w:asciiTheme="majorBidi" w:hAnsiTheme="majorBidi" w:cstheme="majorBidi" w:hint="cs"/>
          <w:b/>
          <w:bCs/>
          <w:rtl/>
        </w:rPr>
        <w:t>السعودية</w:t>
      </w:r>
      <w:r>
        <w:rPr>
          <w:rFonts w:asciiTheme="majorBidi" w:hAnsiTheme="majorBidi" w:cstheme="majorBidi" w:hint="cs"/>
          <w:b/>
          <w:bCs/>
          <w:rtl/>
        </w:rPr>
        <w:t xml:space="preserve"> </w:t>
      </w:r>
      <w:r w:rsidR="00E033F0">
        <w:rPr>
          <w:rFonts w:asciiTheme="majorBidi" w:hAnsiTheme="majorBidi" w:cstheme="majorBidi" w:hint="cs"/>
          <w:b/>
          <w:bCs/>
          <w:rtl/>
        </w:rPr>
        <w:t xml:space="preserve">في توظيف الذكاء الاصطناعي </w:t>
      </w:r>
      <w:r w:rsidR="00116312">
        <w:rPr>
          <w:rFonts w:asciiTheme="majorBidi" w:hAnsiTheme="majorBidi" w:cstheme="majorBidi" w:hint="cs"/>
          <w:b/>
          <w:bCs/>
          <w:rtl/>
        </w:rPr>
        <w:t>في مجال التعليم</w:t>
      </w:r>
      <w:r w:rsidR="00C6186A">
        <w:rPr>
          <w:rFonts w:asciiTheme="majorBidi" w:hAnsiTheme="majorBidi" w:cstheme="majorBidi" w:hint="cs"/>
          <w:b/>
          <w:bCs/>
          <w:rtl/>
        </w:rPr>
        <w:t xml:space="preserve"> ويسلط الضوء على التحولات </w:t>
      </w:r>
      <w:r w:rsidR="002F417D">
        <w:rPr>
          <w:rFonts w:asciiTheme="majorBidi" w:hAnsiTheme="majorBidi" w:cstheme="majorBidi" w:hint="cs"/>
          <w:b/>
          <w:bCs/>
          <w:rtl/>
        </w:rPr>
        <w:t>الرقمية</w:t>
      </w:r>
      <w:r w:rsidR="00C6186A">
        <w:rPr>
          <w:rFonts w:asciiTheme="majorBidi" w:hAnsiTheme="majorBidi" w:cstheme="majorBidi" w:hint="cs"/>
          <w:b/>
          <w:bCs/>
          <w:rtl/>
        </w:rPr>
        <w:t xml:space="preserve"> </w:t>
      </w:r>
      <w:r w:rsidR="002F417D">
        <w:rPr>
          <w:rFonts w:asciiTheme="majorBidi" w:hAnsiTheme="majorBidi" w:cstheme="majorBidi" w:hint="cs"/>
          <w:b/>
          <w:bCs/>
          <w:rtl/>
        </w:rPr>
        <w:t xml:space="preserve">التي يشهدها القطاع التعليمي </w:t>
      </w:r>
      <w:r w:rsidR="00AA54C7">
        <w:rPr>
          <w:rFonts w:asciiTheme="majorBidi" w:hAnsiTheme="majorBidi" w:cstheme="majorBidi" w:hint="cs"/>
          <w:b/>
          <w:bCs/>
          <w:rtl/>
        </w:rPr>
        <w:t xml:space="preserve">ويهدف الى </w:t>
      </w:r>
      <w:r w:rsidR="0080134D">
        <w:rPr>
          <w:rFonts w:asciiTheme="majorBidi" w:hAnsiTheme="majorBidi" w:cstheme="majorBidi" w:hint="cs"/>
          <w:b/>
          <w:bCs/>
          <w:rtl/>
        </w:rPr>
        <w:t xml:space="preserve">تحليل تطبيقات الذكاء </w:t>
      </w:r>
      <w:r w:rsidR="00EA3EA0">
        <w:rPr>
          <w:rFonts w:asciiTheme="majorBidi" w:hAnsiTheme="majorBidi" w:cstheme="majorBidi" w:hint="cs"/>
          <w:b/>
          <w:bCs/>
          <w:rtl/>
        </w:rPr>
        <w:t>الاصطناعي في</w:t>
      </w:r>
      <w:r w:rsidR="0080134D">
        <w:rPr>
          <w:rFonts w:asciiTheme="majorBidi" w:hAnsiTheme="majorBidi" w:cstheme="majorBidi" w:hint="cs"/>
          <w:b/>
          <w:bCs/>
          <w:rtl/>
        </w:rPr>
        <w:t xml:space="preserve"> التعليم</w:t>
      </w:r>
      <w:r w:rsidR="0046610C">
        <w:rPr>
          <w:rFonts w:asciiTheme="majorBidi" w:hAnsiTheme="majorBidi" w:cstheme="majorBidi" w:hint="cs"/>
          <w:b/>
          <w:bCs/>
          <w:rtl/>
        </w:rPr>
        <w:t xml:space="preserve"> </w:t>
      </w:r>
      <w:r w:rsidR="00E7134D">
        <w:rPr>
          <w:rFonts w:asciiTheme="majorBidi" w:hAnsiTheme="majorBidi" w:cstheme="majorBidi" w:hint="cs"/>
          <w:b/>
          <w:bCs/>
          <w:rtl/>
        </w:rPr>
        <w:t xml:space="preserve">واستعراض جهود </w:t>
      </w:r>
      <w:r w:rsidR="00EA3EA0">
        <w:rPr>
          <w:rFonts w:asciiTheme="majorBidi" w:hAnsiTheme="majorBidi" w:cstheme="majorBidi" w:hint="cs"/>
          <w:b/>
          <w:bCs/>
          <w:rtl/>
        </w:rPr>
        <w:t>المملكة</w:t>
      </w:r>
      <w:r w:rsidR="00E7134D">
        <w:rPr>
          <w:rFonts w:asciiTheme="majorBidi" w:hAnsiTheme="majorBidi" w:cstheme="majorBidi" w:hint="cs"/>
          <w:b/>
          <w:bCs/>
          <w:rtl/>
        </w:rPr>
        <w:t xml:space="preserve"> </w:t>
      </w:r>
      <w:r w:rsidR="00EA3EA0">
        <w:rPr>
          <w:rFonts w:asciiTheme="majorBidi" w:hAnsiTheme="majorBidi" w:cstheme="majorBidi" w:hint="cs"/>
          <w:b/>
          <w:bCs/>
          <w:rtl/>
        </w:rPr>
        <w:t>العربية</w:t>
      </w:r>
      <w:r w:rsidR="00E7134D">
        <w:rPr>
          <w:rFonts w:asciiTheme="majorBidi" w:hAnsiTheme="majorBidi" w:cstheme="majorBidi" w:hint="cs"/>
          <w:b/>
          <w:bCs/>
          <w:rtl/>
        </w:rPr>
        <w:t xml:space="preserve"> </w:t>
      </w:r>
      <w:r w:rsidR="00EA3EA0">
        <w:rPr>
          <w:rFonts w:asciiTheme="majorBidi" w:hAnsiTheme="majorBidi" w:cstheme="majorBidi" w:hint="cs"/>
          <w:b/>
          <w:bCs/>
          <w:rtl/>
        </w:rPr>
        <w:t>السعودية</w:t>
      </w:r>
      <w:r w:rsidR="00E7134D">
        <w:rPr>
          <w:rFonts w:asciiTheme="majorBidi" w:hAnsiTheme="majorBidi" w:cstheme="majorBidi" w:hint="cs"/>
          <w:b/>
          <w:bCs/>
          <w:rtl/>
        </w:rPr>
        <w:t xml:space="preserve"> </w:t>
      </w:r>
      <w:r w:rsidR="005D5594">
        <w:rPr>
          <w:rFonts w:asciiTheme="majorBidi" w:hAnsiTheme="majorBidi" w:cstheme="majorBidi" w:hint="cs"/>
          <w:b/>
          <w:bCs/>
          <w:rtl/>
        </w:rPr>
        <w:t xml:space="preserve">في مجال التعليم ومستقبل التعليم في ظل </w:t>
      </w:r>
      <w:r w:rsidR="00EA3EA0">
        <w:rPr>
          <w:rFonts w:asciiTheme="majorBidi" w:hAnsiTheme="majorBidi" w:cstheme="majorBidi" w:hint="cs"/>
          <w:b/>
          <w:bCs/>
          <w:rtl/>
        </w:rPr>
        <w:t>التحولات.</w:t>
      </w:r>
      <w:r w:rsidR="008526AD">
        <w:rPr>
          <w:rFonts w:asciiTheme="majorBidi" w:hAnsiTheme="majorBidi" w:cstheme="majorBidi" w:hint="cs"/>
          <w:b/>
          <w:bCs/>
          <w:rtl/>
        </w:rPr>
        <w:t xml:space="preserve"> </w:t>
      </w:r>
      <w:r w:rsidR="00261F7A">
        <w:rPr>
          <w:rFonts w:asciiTheme="majorBidi" w:hAnsiTheme="majorBidi" w:cstheme="majorBidi" w:hint="cs"/>
          <w:b/>
          <w:bCs/>
          <w:rtl/>
        </w:rPr>
        <w:t>واوصت الباحثتان بضرورة الدمج</w:t>
      </w:r>
      <w:r w:rsidR="00D0323F">
        <w:rPr>
          <w:rFonts w:asciiTheme="majorBidi" w:hAnsiTheme="majorBidi" w:cstheme="majorBidi" w:hint="cs"/>
          <w:b/>
          <w:bCs/>
          <w:rtl/>
        </w:rPr>
        <w:t xml:space="preserve"> بين تطبيقات الذكاء الاصطناعي في </w:t>
      </w:r>
      <w:r w:rsidR="00622A68">
        <w:rPr>
          <w:rFonts w:asciiTheme="majorBidi" w:hAnsiTheme="majorBidi" w:cstheme="majorBidi" w:hint="cs"/>
          <w:b/>
          <w:bCs/>
          <w:rtl/>
        </w:rPr>
        <w:t>العملية</w:t>
      </w:r>
      <w:r w:rsidR="00D0323F">
        <w:rPr>
          <w:rFonts w:asciiTheme="majorBidi" w:hAnsiTheme="majorBidi" w:cstheme="majorBidi" w:hint="cs"/>
          <w:b/>
          <w:bCs/>
          <w:rtl/>
        </w:rPr>
        <w:t xml:space="preserve"> </w:t>
      </w:r>
      <w:r w:rsidR="00622A68">
        <w:rPr>
          <w:rFonts w:asciiTheme="majorBidi" w:hAnsiTheme="majorBidi" w:cstheme="majorBidi" w:hint="cs"/>
          <w:b/>
          <w:bCs/>
          <w:rtl/>
        </w:rPr>
        <w:t>التعليمية</w:t>
      </w:r>
      <w:r w:rsidR="00D0323F">
        <w:rPr>
          <w:rFonts w:asciiTheme="majorBidi" w:hAnsiTheme="majorBidi" w:cstheme="majorBidi" w:hint="cs"/>
          <w:b/>
          <w:bCs/>
          <w:rtl/>
        </w:rPr>
        <w:t xml:space="preserve"> </w:t>
      </w:r>
      <w:r w:rsidR="002177D4">
        <w:rPr>
          <w:rFonts w:asciiTheme="majorBidi" w:hAnsiTheme="majorBidi" w:cstheme="majorBidi" w:hint="cs"/>
          <w:b/>
          <w:bCs/>
          <w:rtl/>
        </w:rPr>
        <w:t>ونشر الوعي بمزايا تطبيقات الذكاء الاصطناعي</w:t>
      </w:r>
      <w:r w:rsidR="0038003C">
        <w:rPr>
          <w:rFonts w:asciiTheme="majorBidi" w:hAnsiTheme="majorBidi" w:cstheme="majorBidi" w:hint="cs"/>
          <w:b/>
          <w:bCs/>
          <w:rtl/>
        </w:rPr>
        <w:t xml:space="preserve"> وتوفير </w:t>
      </w:r>
      <w:r w:rsidR="00622A68">
        <w:rPr>
          <w:rFonts w:asciiTheme="majorBidi" w:hAnsiTheme="majorBidi" w:cstheme="majorBidi" w:hint="cs"/>
          <w:b/>
          <w:bCs/>
          <w:rtl/>
        </w:rPr>
        <w:t>البيئة</w:t>
      </w:r>
      <w:r w:rsidR="0038003C">
        <w:rPr>
          <w:rFonts w:asciiTheme="majorBidi" w:hAnsiTheme="majorBidi" w:cstheme="majorBidi" w:hint="cs"/>
          <w:b/>
          <w:bCs/>
          <w:rtl/>
        </w:rPr>
        <w:t xml:space="preserve"> </w:t>
      </w:r>
      <w:r w:rsidR="00622A68">
        <w:rPr>
          <w:rFonts w:asciiTheme="majorBidi" w:hAnsiTheme="majorBidi" w:cstheme="majorBidi" w:hint="cs"/>
          <w:b/>
          <w:bCs/>
          <w:rtl/>
        </w:rPr>
        <w:t>التعليمية</w:t>
      </w:r>
      <w:r w:rsidR="0038003C">
        <w:rPr>
          <w:rFonts w:asciiTheme="majorBidi" w:hAnsiTheme="majorBidi" w:cstheme="majorBidi" w:hint="cs"/>
          <w:b/>
          <w:bCs/>
          <w:rtl/>
        </w:rPr>
        <w:t xml:space="preserve"> والاهتمام </w:t>
      </w:r>
      <w:r w:rsidR="00622A68">
        <w:rPr>
          <w:rFonts w:asciiTheme="majorBidi" w:hAnsiTheme="majorBidi" w:cstheme="majorBidi" w:hint="cs"/>
          <w:b/>
          <w:bCs/>
          <w:rtl/>
        </w:rPr>
        <w:t>بالبنية</w:t>
      </w:r>
      <w:r w:rsidR="0038003C">
        <w:rPr>
          <w:rFonts w:asciiTheme="majorBidi" w:hAnsiTheme="majorBidi" w:cstheme="majorBidi" w:hint="cs"/>
          <w:b/>
          <w:bCs/>
          <w:rtl/>
        </w:rPr>
        <w:t xml:space="preserve"> </w:t>
      </w:r>
      <w:r w:rsidR="00622A68">
        <w:rPr>
          <w:rFonts w:asciiTheme="majorBidi" w:hAnsiTheme="majorBidi" w:cstheme="majorBidi" w:hint="cs"/>
          <w:b/>
          <w:bCs/>
          <w:rtl/>
        </w:rPr>
        <w:t>التحتية وتطويرها</w:t>
      </w:r>
    </w:p>
    <w:p w14:paraId="0EF23736" w14:textId="77777777" w:rsidR="00EA3EA0" w:rsidRDefault="00EA3EA0" w:rsidP="00EA3EA0">
      <w:pPr>
        <w:bidi/>
        <w:rPr>
          <w:rFonts w:asciiTheme="majorBidi" w:hAnsiTheme="majorBidi" w:cstheme="majorBidi"/>
          <w:b/>
          <w:bCs/>
          <w:rtl/>
        </w:rPr>
      </w:pPr>
    </w:p>
    <w:p w14:paraId="218AE13E" w14:textId="4DAAC1DE" w:rsidR="00EA3EA0" w:rsidRDefault="00086EF6" w:rsidP="00EA3EA0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color w:val="0070C0"/>
          <w:rtl/>
        </w:rPr>
        <w:lastRenderedPageBreak/>
        <w:t>الورقة</w:t>
      </w:r>
      <w:r w:rsidR="00873CBA">
        <w:rPr>
          <w:rFonts w:asciiTheme="majorBidi" w:hAnsiTheme="majorBidi" w:cstheme="majorBidi" w:hint="cs"/>
          <w:b/>
          <w:bCs/>
          <w:color w:val="0070C0"/>
          <w:rtl/>
        </w:rPr>
        <w:t xml:space="preserve"> رقم 5:</w:t>
      </w:r>
      <w:r w:rsidR="0000458B">
        <w:rPr>
          <w:rFonts w:asciiTheme="majorBidi" w:hAnsiTheme="majorBidi" w:cstheme="majorBidi" w:hint="cs"/>
          <w:b/>
          <w:bCs/>
          <w:rtl/>
        </w:rPr>
        <w:t xml:space="preserve"> </w:t>
      </w:r>
      <w:r w:rsidR="004029A2">
        <w:rPr>
          <w:rFonts w:asciiTheme="majorBidi" w:hAnsiTheme="majorBidi" w:cstheme="majorBidi" w:hint="cs"/>
          <w:b/>
          <w:bCs/>
          <w:rtl/>
        </w:rPr>
        <w:t xml:space="preserve">دور تطبيقات الذكاء الاصطناعي في تطوير المهارات </w:t>
      </w:r>
      <w:r w:rsidR="000D1CDB">
        <w:rPr>
          <w:rFonts w:asciiTheme="majorBidi" w:hAnsiTheme="majorBidi" w:cstheme="majorBidi" w:hint="cs"/>
          <w:b/>
          <w:bCs/>
          <w:rtl/>
        </w:rPr>
        <w:t>التربوية</w:t>
      </w:r>
      <w:r w:rsidR="00886B92">
        <w:rPr>
          <w:rFonts w:asciiTheme="majorBidi" w:hAnsiTheme="majorBidi" w:cstheme="majorBidi" w:hint="cs"/>
          <w:b/>
          <w:bCs/>
          <w:rtl/>
        </w:rPr>
        <w:t xml:space="preserve"> </w:t>
      </w:r>
      <w:r w:rsidR="000D1CDB">
        <w:rPr>
          <w:rFonts w:asciiTheme="majorBidi" w:hAnsiTheme="majorBidi" w:cstheme="majorBidi" w:hint="cs"/>
          <w:b/>
          <w:bCs/>
          <w:rtl/>
        </w:rPr>
        <w:t>والتعليمية</w:t>
      </w:r>
      <w:r w:rsidR="00886B92">
        <w:rPr>
          <w:rFonts w:asciiTheme="majorBidi" w:hAnsiTheme="majorBidi" w:cstheme="majorBidi" w:hint="cs"/>
          <w:b/>
          <w:bCs/>
          <w:rtl/>
        </w:rPr>
        <w:t xml:space="preserve"> في الوطن العربي </w:t>
      </w:r>
      <w:r w:rsidR="00C076C8">
        <w:rPr>
          <w:rFonts w:asciiTheme="majorBidi" w:hAnsiTheme="majorBidi" w:cstheme="majorBidi" w:hint="cs"/>
          <w:b/>
          <w:bCs/>
          <w:rtl/>
        </w:rPr>
        <w:t>وانعكاساتها على نظام التعليم التقليدي</w:t>
      </w:r>
    </w:p>
    <w:p w14:paraId="0E286A7A" w14:textId="2D2C6B27" w:rsidR="003B3358" w:rsidRDefault="00016B5C" w:rsidP="003B3358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>ناقش الباحث</w:t>
      </w:r>
      <w:r w:rsidR="00010548">
        <w:rPr>
          <w:rFonts w:asciiTheme="majorBidi" w:hAnsiTheme="majorBidi" w:cstheme="majorBidi" w:hint="cs"/>
          <w:b/>
          <w:bCs/>
          <w:rtl/>
        </w:rPr>
        <w:t xml:space="preserve"> التطور الذي يشهده العالم في تقنيات الذكاء الاصطناعي </w:t>
      </w:r>
      <w:r w:rsidR="0042120B">
        <w:rPr>
          <w:rFonts w:asciiTheme="majorBidi" w:hAnsiTheme="majorBidi" w:cstheme="majorBidi" w:hint="cs"/>
          <w:b/>
          <w:bCs/>
          <w:rtl/>
        </w:rPr>
        <w:t>وأثره</w:t>
      </w:r>
      <w:r w:rsidR="00CB2CE1">
        <w:rPr>
          <w:rFonts w:asciiTheme="majorBidi" w:hAnsiTheme="majorBidi" w:cstheme="majorBidi" w:hint="cs"/>
          <w:b/>
          <w:bCs/>
          <w:rtl/>
        </w:rPr>
        <w:t xml:space="preserve"> بشكل كبير على قطاع التعليم </w:t>
      </w:r>
      <w:r w:rsidR="009E6B9D">
        <w:rPr>
          <w:rFonts w:asciiTheme="majorBidi" w:hAnsiTheme="majorBidi" w:cstheme="majorBidi" w:hint="cs"/>
          <w:b/>
          <w:bCs/>
          <w:rtl/>
        </w:rPr>
        <w:t xml:space="preserve">وسلط الضوء على تطبيقات </w:t>
      </w:r>
      <w:r w:rsidR="007F7ECE">
        <w:rPr>
          <w:rFonts w:asciiTheme="majorBidi" w:hAnsiTheme="majorBidi" w:cstheme="majorBidi" w:hint="cs"/>
          <w:b/>
          <w:bCs/>
          <w:rtl/>
        </w:rPr>
        <w:t>الذكاء</w:t>
      </w:r>
      <w:r w:rsidR="009E6B9D">
        <w:rPr>
          <w:rFonts w:asciiTheme="majorBidi" w:hAnsiTheme="majorBidi" w:cstheme="majorBidi" w:hint="cs"/>
          <w:b/>
          <w:bCs/>
          <w:rtl/>
        </w:rPr>
        <w:t xml:space="preserve"> الاصطناعي </w:t>
      </w:r>
      <w:r w:rsidR="007F7ECE">
        <w:rPr>
          <w:rFonts w:asciiTheme="majorBidi" w:hAnsiTheme="majorBidi" w:cstheme="majorBidi" w:hint="cs"/>
          <w:b/>
          <w:bCs/>
          <w:rtl/>
        </w:rPr>
        <w:t>وتأثيرها</w:t>
      </w:r>
      <w:r w:rsidR="00960AD9">
        <w:rPr>
          <w:rFonts w:asciiTheme="majorBidi" w:hAnsiTheme="majorBidi" w:cstheme="majorBidi" w:hint="cs"/>
          <w:b/>
          <w:bCs/>
          <w:rtl/>
        </w:rPr>
        <w:t xml:space="preserve"> على تطوير المهارات </w:t>
      </w:r>
      <w:r w:rsidR="007F7ECE">
        <w:rPr>
          <w:rFonts w:asciiTheme="majorBidi" w:hAnsiTheme="majorBidi" w:cstheme="majorBidi" w:hint="cs"/>
          <w:b/>
          <w:bCs/>
          <w:rtl/>
        </w:rPr>
        <w:t>التربوية</w:t>
      </w:r>
      <w:r w:rsidR="00960AD9">
        <w:rPr>
          <w:rFonts w:asciiTheme="majorBidi" w:hAnsiTheme="majorBidi" w:cstheme="majorBidi" w:hint="cs"/>
          <w:b/>
          <w:bCs/>
          <w:rtl/>
        </w:rPr>
        <w:t xml:space="preserve"> </w:t>
      </w:r>
      <w:r w:rsidR="000D1CDB">
        <w:rPr>
          <w:rFonts w:asciiTheme="majorBidi" w:hAnsiTheme="majorBidi" w:cstheme="majorBidi" w:hint="cs"/>
          <w:b/>
          <w:bCs/>
          <w:rtl/>
        </w:rPr>
        <w:t>والتعليمية وتحسين</w:t>
      </w:r>
      <w:r w:rsidR="00866572">
        <w:rPr>
          <w:rFonts w:asciiTheme="majorBidi" w:hAnsiTheme="majorBidi" w:cstheme="majorBidi" w:hint="cs"/>
          <w:b/>
          <w:bCs/>
          <w:rtl/>
        </w:rPr>
        <w:t xml:space="preserve"> طرق التدريس </w:t>
      </w:r>
      <w:r w:rsidR="001C3F3E">
        <w:rPr>
          <w:rFonts w:asciiTheme="majorBidi" w:hAnsiTheme="majorBidi" w:cstheme="majorBidi" w:hint="cs"/>
          <w:b/>
          <w:bCs/>
          <w:rtl/>
        </w:rPr>
        <w:t xml:space="preserve">من خلال تقديم محتوى مخصص لكل طالب </w:t>
      </w:r>
      <w:r w:rsidR="008D53D7">
        <w:rPr>
          <w:rFonts w:asciiTheme="majorBidi" w:hAnsiTheme="majorBidi" w:cstheme="majorBidi" w:hint="cs"/>
          <w:b/>
          <w:bCs/>
          <w:rtl/>
        </w:rPr>
        <w:t xml:space="preserve">وتوفير خطط تعليميه فرديه </w:t>
      </w:r>
      <w:r w:rsidR="00CE6BD2">
        <w:rPr>
          <w:rFonts w:asciiTheme="majorBidi" w:hAnsiTheme="majorBidi" w:cstheme="majorBidi" w:hint="cs"/>
          <w:b/>
          <w:bCs/>
          <w:rtl/>
        </w:rPr>
        <w:t xml:space="preserve">واستبدال الطرق </w:t>
      </w:r>
      <w:r w:rsidR="00F844ED">
        <w:rPr>
          <w:rFonts w:asciiTheme="majorBidi" w:hAnsiTheme="majorBidi" w:cstheme="majorBidi" w:hint="cs"/>
          <w:b/>
          <w:bCs/>
          <w:rtl/>
        </w:rPr>
        <w:t>التقليدية</w:t>
      </w:r>
      <w:r w:rsidR="00CE6BD2">
        <w:rPr>
          <w:rFonts w:asciiTheme="majorBidi" w:hAnsiTheme="majorBidi" w:cstheme="majorBidi" w:hint="cs"/>
          <w:b/>
          <w:bCs/>
          <w:rtl/>
        </w:rPr>
        <w:t xml:space="preserve"> بتعليم نشط وتفاعلي </w:t>
      </w:r>
      <w:r w:rsidR="00246BEF">
        <w:rPr>
          <w:rFonts w:asciiTheme="majorBidi" w:hAnsiTheme="majorBidi" w:cstheme="majorBidi" w:hint="cs"/>
          <w:b/>
          <w:bCs/>
          <w:rtl/>
        </w:rPr>
        <w:t xml:space="preserve">كما ناقش التحديات </w:t>
      </w:r>
      <w:r w:rsidR="00F844ED">
        <w:rPr>
          <w:rFonts w:asciiTheme="majorBidi" w:hAnsiTheme="majorBidi" w:cstheme="majorBidi" w:hint="cs"/>
          <w:b/>
          <w:bCs/>
          <w:rtl/>
        </w:rPr>
        <w:t>التقنية</w:t>
      </w:r>
      <w:r w:rsidR="00246BEF">
        <w:rPr>
          <w:rFonts w:asciiTheme="majorBidi" w:hAnsiTheme="majorBidi" w:cstheme="majorBidi" w:hint="cs"/>
          <w:b/>
          <w:bCs/>
          <w:rtl/>
        </w:rPr>
        <w:t xml:space="preserve"> </w:t>
      </w:r>
      <w:r w:rsidR="00F844ED">
        <w:rPr>
          <w:rFonts w:asciiTheme="majorBidi" w:hAnsiTheme="majorBidi" w:cstheme="majorBidi" w:hint="cs"/>
          <w:b/>
          <w:bCs/>
          <w:rtl/>
        </w:rPr>
        <w:t>والأمنية</w:t>
      </w:r>
      <w:r w:rsidR="00246BEF">
        <w:rPr>
          <w:rFonts w:asciiTheme="majorBidi" w:hAnsiTheme="majorBidi" w:cstheme="majorBidi" w:hint="cs"/>
          <w:b/>
          <w:bCs/>
          <w:rtl/>
        </w:rPr>
        <w:t xml:space="preserve"> </w:t>
      </w:r>
      <w:r w:rsidR="000D1CDB">
        <w:rPr>
          <w:rFonts w:asciiTheme="majorBidi" w:hAnsiTheme="majorBidi" w:cstheme="majorBidi" w:hint="cs"/>
          <w:b/>
          <w:bCs/>
          <w:rtl/>
        </w:rPr>
        <w:t>والمادية.</w:t>
      </w:r>
    </w:p>
    <w:p w14:paraId="4D69A3CB" w14:textId="77777777" w:rsidR="009B0D74" w:rsidRDefault="009B0D74" w:rsidP="009B0D74">
      <w:pPr>
        <w:bidi/>
        <w:rPr>
          <w:rFonts w:asciiTheme="majorBidi" w:hAnsiTheme="majorBidi" w:cstheme="majorBidi"/>
          <w:b/>
          <w:bCs/>
          <w:rtl/>
        </w:rPr>
      </w:pPr>
    </w:p>
    <w:p w14:paraId="4BE50FAF" w14:textId="083C2782" w:rsidR="009B0D74" w:rsidRDefault="00F844ED" w:rsidP="009B0D74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color w:val="0070C0"/>
          <w:rtl/>
        </w:rPr>
        <w:t>الورقة</w:t>
      </w:r>
      <w:r w:rsidR="009B0D74">
        <w:rPr>
          <w:rFonts w:asciiTheme="majorBidi" w:hAnsiTheme="majorBidi" w:cstheme="majorBidi" w:hint="cs"/>
          <w:b/>
          <w:bCs/>
          <w:color w:val="0070C0"/>
          <w:rtl/>
        </w:rPr>
        <w:t xml:space="preserve"> رقم 6: </w:t>
      </w:r>
      <w:r w:rsidR="00AD3AA1">
        <w:rPr>
          <w:rFonts w:asciiTheme="majorBidi" w:hAnsiTheme="majorBidi" w:cstheme="majorBidi" w:hint="cs"/>
          <w:b/>
          <w:bCs/>
          <w:rtl/>
        </w:rPr>
        <w:t xml:space="preserve">دور الذكاء الاصطناعي </w:t>
      </w:r>
      <w:r w:rsidR="007E3F05">
        <w:rPr>
          <w:rFonts w:asciiTheme="majorBidi" w:hAnsiTheme="majorBidi" w:cstheme="majorBidi" w:hint="cs"/>
          <w:b/>
          <w:bCs/>
          <w:rtl/>
        </w:rPr>
        <w:t xml:space="preserve">في تعزيز الاستراتيجيات </w:t>
      </w:r>
      <w:r>
        <w:rPr>
          <w:rFonts w:asciiTheme="majorBidi" w:hAnsiTheme="majorBidi" w:cstheme="majorBidi" w:hint="cs"/>
          <w:b/>
          <w:bCs/>
          <w:rtl/>
        </w:rPr>
        <w:t>التعليمية</w:t>
      </w:r>
      <w:r w:rsidR="007E3F05">
        <w:rPr>
          <w:rFonts w:asciiTheme="majorBidi" w:hAnsiTheme="majorBidi" w:cstheme="majorBidi" w:hint="cs"/>
          <w:b/>
          <w:bCs/>
          <w:rtl/>
        </w:rPr>
        <w:t xml:space="preserve"> </w:t>
      </w:r>
      <w:r w:rsidR="00CC2813">
        <w:rPr>
          <w:rFonts w:asciiTheme="majorBidi" w:hAnsiTheme="majorBidi" w:cstheme="majorBidi" w:hint="cs"/>
          <w:b/>
          <w:bCs/>
          <w:rtl/>
        </w:rPr>
        <w:t xml:space="preserve">في التعليم العالي </w:t>
      </w:r>
    </w:p>
    <w:p w14:paraId="4757DA84" w14:textId="6B8F3D84" w:rsidR="00CC2813" w:rsidRDefault="001705DE" w:rsidP="00CC2813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>بسبب ال</w:t>
      </w:r>
      <w:r w:rsidR="006C0F1F">
        <w:rPr>
          <w:rFonts w:asciiTheme="majorBidi" w:hAnsiTheme="majorBidi" w:cstheme="majorBidi" w:hint="cs"/>
          <w:b/>
          <w:bCs/>
          <w:rtl/>
        </w:rPr>
        <w:t xml:space="preserve">تحول الرقمي الذي يشهده العالم فرض </w:t>
      </w:r>
      <w:r w:rsidR="001A6C5C">
        <w:rPr>
          <w:rFonts w:asciiTheme="majorBidi" w:hAnsiTheme="majorBidi" w:cstheme="majorBidi" w:hint="cs"/>
          <w:b/>
          <w:bCs/>
          <w:rtl/>
        </w:rPr>
        <w:t>الحاجة</w:t>
      </w:r>
      <w:r w:rsidR="006C0F1F">
        <w:rPr>
          <w:rFonts w:asciiTheme="majorBidi" w:hAnsiTheme="majorBidi" w:cstheme="majorBidi" w:hint="cs"/>
          <w:b/>
          <w:bCs/>
          <w:rtl/>
        </w:rPr>
        <w:t xml:space="preserve"> </w:t>
      </w:r>
      <w:r w:rsidR="00911A82">
        <w:rPr>
          <w:rFonts w:asciiTheme="majorBidi" w:hAnsiTheme="majorBidi" w:cstheme="majorBidi" w:hint="cs"/>
          <w:b/>
          <w:bCs/>
          <w:rtl/>
        </w:rPr>
        <w:t xml:space="preserve">الى اعاده النظر في الاستراتيجيات </w:t>
      </w:r>
      <w:r w:rsidR="009966C9">
        <w:rPr>
          <w:rFonts w:asciiTheme="majorBidi" w:hAnsiTheme="majorBidi" w:cstheme="majorBidi" w:hint="cs"/>
          <w:b/>
          <w:bCs/>
          <w:rtl/>
        </w:rPr>
        <w:t>التعليمية</w:t>
      </w:r>
      <w:r w:rsidR="00911A82">
        <w:rPr>
          <w:rFonts w:asciiTheme="majorBidi" w:hAnsiTheme="majorBidi" w:cstheme="majorBidi" w:hint="cs"/>
          <w:b/>
          <w:bCs/>
          <w:rtl/>
        </w:rPr>
        <w:t xml:space="preserve"> </w:t>
      </w:r>
      <w:r w:rsidR="00CC2813">
        <w:rPr>
          <w:rFonts w:asciiTheme="majorBidi" w:hAnsiTheme="majorBidi" w:cstheme="majorBidi" w:hint="cs"/>
          <w:b/>
          <w:bCs/>
          <w:rtl/>
        </w:rPr>
        <w:t xml:space="preserve">هدفت هذه </w:t>
      </w:r>
      <w:r w:rsidR="00F844ED">
        <w:rPr>
          <w:rFonts w:asciiTheme="majorBidi" w:hAnsiTheme="majorBidi" w:cstheme="majorBidi" w:hint="cs"/>
          <w:b/>
          <w:bCs/>
          <w:rtl/>
        </w:rPr>
        <w:t>الدراسة</w:t>
      </w:r>
      <w:r w:rsidR="00CC2813">
        <w:rPr>
          <w:rFonts w:asciiTheme="majorBidi" w:hAnsiTheme="majorBidi" w:cstheme="majorBidi" w:hint="cs"/>
          <w:b/>
          <w:bCs/>
          <w:rtl/>
        </w:rPr>
        <w:t xml:space="preserve"> الى</w:t>
      </w:r>
      <w:r w:rsidR="003B159E">
        <w:rPr>
          <w:rFonts w:asciiTheme="majorBidi" w:hAnsiTheme="majorBidi" w:cstheme="majorBidi" w:hint="cs"/>
          <w:b/>
          <w:bCs/>
          <w:rtl/>
        </w:rPr>
        <w:t xml:space="preserve"> توضيح دور تطبيقات الذكاء الاصطناعي </w:t>
      </w:r>
      <w:r w:rsidR="00BD471E">
        <w:rPr>
          <w:rFonts w:asciiTheme="majorBidi" w:hAnsiTheme="majorBidi" w:cstheme="majorBidi" w:hint="cs"/>
          <w:b/>
          <w:bCs/>
          <w:rtl/>
        </w:rPr>
        <w:t xml:space="preserve">في تعزيز الاستراتيجيات </w:t>
      </w:r>
      <w:r w:rsidR="00F844ED">
        <w:rPr>
          <w:rFonts w:asciiTheme="majorBidi" w:hAnsiTheme="majorBidi" w:cstheme="majorBidi" w:hint="cs"/>
          <w:b/>
          <w:bCs/>
          <w:rtl/>
        </w:rPr>
        <w:t>التعليمية</w:t>
      </w:r>
      <w:r w:rsidR="00BD471E">
        <w:rPr>
          <w:rFonts w:asciiTheme="majorBidi" w:hAnsiTheme="majorBidi" w:cstheme="majorBidi" w:hint="cs"/>
          <w:b/>
          <w:bCs/>
          <w:rtl/>
        </w:rPr>
        <w:t xml:space="preserve"> </w:t>
      </w:r>
      <w:r w:rsidR="00F844ED">
        <w:rPr>
          <w:rFonts w:asciiTheme="majorBidi" w:hAnsiTheme="majorBidi" w:cstheme="majorBidi" w:hint="cs"/>
          <w:b/>
          <w:bCs/>
          <w:rtl/>
        </w:rPr>
        <w:t xml:space="preserve">كما </w:t>
      </w:r>
      <w:r w:rsidR="001A6C5C">
        <w:rPr>
          <w:rFonts w:asciiTheme="majorBidi" w:hAnsiTheme="majorBidi" w:cstheme="majorBidi" w:hint="cs"/>
          <w:b/>
          <w:bCs/>
          <w:rtl/>
        </w:rPr>
        <w:t>تناولت الفوائد</w:t>
      </w:r>
      <w:r w:rsidR="00F844ED">
        <w:rPr>
          <w:rFonts w:asciiTheme="majorBidi" w:hAnsiTheme="majorBidi" w:cstheme="majorBidi" w:hint="cs"/>
          <w:b/>
          <w:bCs/>
          <w:rtl/>
        </w:rPr>
        <w:t xml:space="preserve"> من الدمج</w:t>
      </w:r>
      <w:r w:rsidR="00A85090">
        <w:rPr>
          <w:rFonts w:asciiTheme="majorBidi" w:hAnsiTheme="majorBidi" w:cstheme="majorBidi" w:hint="cs"/>
          <w:b/>
          <w:bCs/>
          <w:rtl/>
        </w:rPr>
        <w:t xml:space="preserve"> الذكاء الاصطناعي في المؤسسات </w:t>
      </w:r>
      <w:r w:rsidR="009966C9">
        <w:rPr>
          <w:rFonts w:asciiTheme="majorBidi" w:hAnsiTheme="majorBidi" w:cstheme="majorBidi" w:hint="cs"/>
          <w:b/>
          <w:bCs/>
          <w:rtl/>
        </w:rPr>
        <w:t>التعليمية</w:t>
      </w:r>
      <w:r w:rsidR="00140C54">
        <w:rPr>
          <w:rFonts w:asciiTheme="majorBidi" w:hAnsiTheme="majorBidi" w:cstheme="majorBidi" w:hint="cs"/>
          <w:b/>
          <w:bCs/>
          <w:rtl/>
        </w:rPr>
        <w:t xml:space="preserve"> من تحسين الوظائف </w:t>
      </w:r>
      <w:r w:rsidR="009966C9">
        <w:rPr>
          <w:rFonts w:asciiTheme="majorBidi" w:hAnsiTheme="majorBidi" w:cstheme="majorBidi" w:hint="cs"/>
          <w:b/>
          <w:bCs/>
          <w:rtl/>
        </w:rPr>
        <w:t>الإدارية</w:t>
      </w:r>
      <w:r w:rsidR="00140C54">
        <w:rPr>
          <w:rFonts w:asciiTheme="majorBidi" w:hAnsiTheme="majorBidi" w:cstheme="majorBidi" w:hint="cs"/>
          <w:b/>
          <w:bCs/>
          <w:rtl/>
        </w:rPr>
        <w:t xml:space="preserve"> والقدرات </w:t>
      </w:r>
      <w:r w:rsidR="009966C9">
        <w:rPr>
          <w:rFonts w:asciiTheme="majorBidi" w:hAnsiTheme="majorBidi" w:cstheme="majorBidi" w:hint="cs"/>
          <w:b/>
          <w:bCs/>
          <w:rtl/>
        </w:rPr>
        <w:t>التعليمية</w:t>
      </w:r>
      <w:r w:rsidR="00140C54">
        <w:rPr>
          <w:rFonts w:asciiTheme="majorBidi" w:hAnsiTheme="majorBidi" w:cstheme="majorBidi" w:hint="cs"/>
          <w:b/>
          <w:bCs/>
          <w:rtl/>
        </w:rPr>
        <w:t xml:space="preserve"> </w:t>
      </w:r>
      <w:r w:rsidR="009966C9">
        <w:rPr>
          <w:rFonts w:asciiTheme="majorBidi" w:hAnsiTheme="majorBidi" w:cstheme="majorBidi" w:hint="cs"/>
          <w:b/>
          <w:bCs/>
          <w:rtl/>
        </w:rPr>
        <w:t>والبحثية</w:t>
      </w:r>
      <w:r w:rsidR="00FD63C2">
        <w:rPr>
          <w:rFonts w:asciiTheme="majorBidi" w:hAnsiTheme="majorBidi" w:cstheme="majorBidi" w:hint="cs"/>
          <w:b/>
          <w:bCs/>
          <w:rtl/>
        </w:rPr>
        <w:t xml:space="preserve"> </w:t>
      </w:r>
      <w:r w:rsidR="009966C9">
        <w:rPr>
          <w:rFonts w:asciiTheme="majorBidi" w:hAnsiTheme="majorBidi" w:cstheme="majorBidi" w:hint="cs"/>
          <w:b/>
          <w:bCs/>
          <w:rtl/>
        </w:rPr>
        <w:t>كما تناولت</w:t>
      </w:r>
      <w:r w:rsidR="00FD63C2">
        <w:rPr>
          <w:rFonts w:asciiTheme="majorBidi" w:hAnsiTheme="majorBidi" w:cstheme="majorBidi" w:hint="cs"/>
          <w:b/>
          <w:bCs/>
          <w:rtl/>
        </w:rPr>
        <w:t xml:space="preserve"> هذه </w:t>
      </w:r>
      <w:r w:rsidR="009966C9">
        <w:rPr>
          <w:rFonts w:asciiTheme="majorBidi" w:hAnsiTheme="majorBidi" w:cstheme="majorBidi" w:hint="cs"/>
          <w:b/>
          <w:bCs/>
          <w:rtl/>
        </w:rPr>
        <w:t>الدراسة</w:t>
      </w:r>
      <w:r w:rsidR="00FD63C2">
        <w:rPr>
          <w:rFonts w:asciiTheme="majorBidi" w:hAnsiTheme="majorBidi" w:cstheme="majorBidi" w:hint="cs"/>
          <w:b/>
          <w:bCs/>
          <w:rtl/>
        </w:rPr>
        <w:t xml:space="preserve"> التحديات والعوائق التي </w:t>
      </w:r>
      <w:r w:rsidR="009966C9">
        <w:rPr>
          <w:rFonts w:asciiTheme="majorBidi" w:hAnsiTheme="majorBidi" w:cstheme="majorBidi" w:hint="cs"/>
          <w:b/>
          <w:bCs/>
          <w:rtl/>
        </w:rPr>
        <w:t>ستوجهها</w:t>
      </w:r>
      <w:r w:rsidR="00FD63C2">
        <w:rPr>
          <w:rFonts w:asciiTheme="majorBidi" w:hAnsiTheme="majorBidi" w:cstheme="majorBidi" w:hint="cs"/>
          <w:b/>
          <w:bCs/>
          <w:rtl/>
        </w:rPr>
        <w:t xml:space="preserve"> </w:t>
      </w:r>
      <w:r w:rsidR="006A648F">
        <w:rPr>
          <w:rFonts w:asciiTheme="majorBidi" w:hAnsiTheme="majorBidi" w:cstheme="majorBidi" w:hint="cs"/>
          <w:b/>
          <w:bCs/>
          <w:rtl/>
        </w:rPr>
        <w:t>عند التنفيذ</w:t>
      </w:r>
    </w:p>
    <w:p w14:paraId="7EA9F6C9" w14:textId="77777777" w:rsidR="009966C9" w:rsidRDefault="009966C9" w:rsidP="009966C9">
      <w:pPr>
        <w:bidi/>
        <w:rPr>
          <w:rFonts w:asciiTheme="majorBidi" w:hAnsiTheme="majorBidi" w:cstheme="majorBidi"/>
          <w:b/>
          <w:bCs/>
          <w:rtl/>
        </w:rPr>
      </w:pPr>
    </w:p>
    <w:p w14:paraId="597AD93E" w14:textId="70AFC40F" w:rsidR="009966C9" w:rsidRDefault="00A1155F" w:rsidP="009966C9">
      <w:pPr>
        <w:bidi/>
        <w:rPr>
          <w:rFonts w:asciiTheme="majorBidi" w:hAnsiTheme="majorBidi" w:cstheme="majorBidi"/>
          <w:b/>
          <w:bCs/>
          <w:color w:val="E97132" w:themeColor="accent2"/>
          <w:rtl/>
        </w:rPr>
      </w:pPr>
      <w:r>
        <w:rPr>
          <w:rFonts w:asciiTheme="majorBidi" w:hAnsiTheme="majorBidi" w:cstheme="majorBidi" w:hint="cs"/>
          <w:b/>
          <w:bCs/>
          <w:color w:val="E97132" w:themeColor="accent2"/>
          <w:rtl/>
        </w:rPr>
        <w:t>التحليل النقدي:</w:t>
      </w:r>
    </w:p>
    <w:p w14:paraId="28AB2E49" w14:textId="7060950D" w:rsidR="00A1155F" w:rsidRDefault="00097B9C" w:rsidP="00A1155F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 xml:space="preserve">نقاط </w:t>
      </w:r>
      <w:r w:rsidR="00F431AA">
        <w:rPr>
          <w:rFonts w:asciiTheme="majorBidi" w:hAnsiTheme="majorBidi" w:cstheme="majorBidi" w:hint="cs"/>
          <w:b/>
          <w:bCs/>
          <w:rtl/>
        </w:rPr>
        <w:t>القوة:</w:t>
      </w:r>
      <w:r w:rsidR="00477523">
        <w:rPr>
          <w:rFonts w:asciiTheme="majorBidi" w:hAnsiTheme="majorBidi" w:cstheme="majorBidi" w:hint="cs"/>
          <w:b/>
          <w:bCs/>
          <w:rtl/>
        </w:rPr>
        <w:t xml:space="preserve"> </w:t>
      </w:r>
      <w:r w:rsidR="00234F44">
        <w:rPr>
          <w:rFonts w:asciiTheme="majorBidi" w:hAnsiTheme="majorBidi" w:cstheme="majorBidi" w:hint="cs"/>
          <w:b/>
          <w:bCs/>
          <w:rtl/>
        </w:rPr>
        <w:t xml:space="preserve">تناولت الأبحاث </w:t>
      </w:r>
      <w:r w:rsidR="003C77EF">
        <w:rPr>
          <w:rFonts w:asciiTheme="majorBidi" w:hAnsiTheme="majorBidi" w:cstheme="majorBidi" w:hint="cs"/>
          <w:b/>
          <w:bCs/>
          <w:rtl/>
        </w:rPr>
        <w:t xml:space="preserve">والدراسات مواضيع حديثه </w:t>
      </w:r>
      <w:r w:rsidR="00AA6CE6">
        <w:rPr>
          <w:rFonts w:asciiTheme="majorBidi" w:hAnsiTheme="majorBidi" w:cstheme="majorBidi" w:hint="cs"/>
          <w:b/>
          <w:bCs/>
          <w:rtl/>
        </w:rPr>
        <w:t xml:space="preserve">تتعلق </w:t>
      </w:r>
      <w:r w:rsidR="002C6244">
        <w:rPr>
          <w:rFonts w:asciiTheme="majorBidi" w:hAnsiTheme="majorBidi" w:cstheme="majorBidi" w:hint="cs"/>
          <w:b/>
          <w:bCs/>
          <w:rtl/>
        </w:rPr>
        <w:t xml:space="preserve">في </w:t>
      </w:r>
      <w:r w:rsidR="00AA6CE6">
        <w:rPr>
          <w:rFonts w:asciiTheme="majorBidi" w:hAnsiTheme="majorBidi" w:cstheme="majorBidi" w:hint="cs"/>
          <w:b/>
          <w:bCs/>
          <w:rtl/>
        </w:rPr>
        <w:t xml:space="preserve">مستقبل </w:t>
      </w:r>
      <w:r w:rsidR="002C6244">
        <w:rPr>
          <w:rFonts w:asciiTheme="majorBidi" w:hAnsiTheme="majorBidi" w:cstheme="majorBidi" w:hint="cs"/>
          <w:b/>
          <w:bCs/>
          <w:rtl/>
        </w:rPr>
        <w:t xml:space="preserve">التعليم وتطوير التعليم والمكتبات الرقمية والتعليم عن بعد </w:t>
      </w:r>
      <w:r w:rsidR="008D60A3">
        <w:rPr>
          <w:rFonts w:asciiTheme="majorBidi" w:hAnsiTheme="majorBidi" w:cstheme="majorBidi" w:hint="cs"/>
          <w:b/>
          <w:bCs/>
          <w:rtl/>
        </w:rPr>
        <w:t xml:space="preserve">واستخدام الذكاء الاصطناعي </w:t>
      </w:r>
      <w:r w:rsidR="008D6649">
        <w:rPr>
          <w:rFonts w:asciiTheme="majorBidi" w:hAnsiTheme="majorBidi" w:cstheme="majorBidi" w:hint="cs"/>
          <w:b/>
          <w:bCs/>
          <w:rtl/>
        </w:rPr>
        <w:t xml:space="preserve">وتطوير استراتيجيات </w:t>
      </w:r>
      <w:r w:rsidR="00D069FE">
        <w:rPr>
          <w:rFonts w:asciiTheme="majorBidi" w:hAnsiTheme="majorBidi" w:cstheme="majorBidi" w:hint="cs"/>
          <w:b/>
          <w:bCs/>
          <w:rtl/>
        </w:rPr>
        <w:t xml:space="preserve">اعتمدت معظم الدراسات على المنهج الوصفي </w:t>
      </w:r>
      <w:r w:rsidR="00477523">
        <w:rPr>
          <w:rFonts w:asciiTheme="majorBidi" w:hAnsiTheme="majorBidi" w:cstheme="majorBidi" w:hint="cs"/>
          <w:b/>
          <w:bCs/>
          <w:rtl/>
        </w:rPr>
        <w:t>التحليلي مما</w:t>
      </w:r>
      <w:r w:rsidR="006B3BCA">
        <w:rPr>
          <w:rFonts w:asciiTheme="majorBidi" w:hAnsiTheme="majorBidi" w:cstheme="majorBidi" w:hint="cs"/>
          <w:b/>
          <w:bCs/>
          <w:rtl/>
        </w:rPr>
        <w:t xml:space="preserve"> يتيح فهما عميقا </w:t>
      </w:r>
      <w:r w:rsidR="00477523">
        <w:rPr>
          <w:rFonts w:asciiTheme="majorBidi" w:hAnsiTheme="majorBidi" w:cstheme="majorBidi" w:hint="cs"/>
          <w:b/>
          <w:bCs/>
          <w:rtl/>
        </w:rPr>
        <w:t>للظاهرة</w:t>
      </w:r>
      <w:r w:rsidR="0059106E">
        <w:rPr>
          <w:rFonts w:asciiTheme="majorBidi" w:hAnsiTheme="majorBidi" w:cstheme="majorBidi" w:hint="cs"/>
          <w:b/>
          <w:bCs/>
          <w:rtl/>
        </w:rPr>
        <w:t xml:space="preserve"> كم تم دعم الدراسات بمراجع ودراسات سابقه </w:t>
      </w:r>
      <w:r w:rsidR="008D33F0">
        <w:rPr>
          <w:rFonts w:asciiTheme="majorBidi" w:hAnsiTheme="majorBidi" w:cstheme="majorBidi" w:hint="cs"/>
          <w:b/>
          <w:bCs/>
          <w:rtl/>
        </w:rPr>
        <w:t>مما يعزز مصداقيه البحث</w:t>
      </w:r>
      <w:r w:rsidR="00AA6CE6">
        <w:rPr>
          <w:rFonts w:asciiTheme="majorBidi" w:hAnsiTheme="majorBidi" w:cstheme="majorBidi" w:hint="cs"/>
          <w:b/>
          <w:bCs/>
          <w:rtl/>
        </w:rPr>
        <w:t xml:space="preserve"> بعض الدراسات قدمت </w:t>
      </w:r>
      <w:r w:rsidR="002C480B">
        <w:rPr>
          <w:rFonts w:asciiTheme="majorBidi" w:hAnsiTheme="majorBidi" w:cstheme="majorBidi" w:hint="cs"/>
          <w:b/>
          <w:bCs/>
          <w:rtl/>
        </w:rPr>
        <w:t xml:space="preserve">توصيات </w:t>
      </w:r>
      <w:r w:rsidR="004A447B">
        <w:rPr>
          <w:rFonts w:asciiTheme="majorBidi" w:hAnsiTheme="majorBidi" w:cstheme="majorBidi" w:hint="cs"/>
          <w:b/>
          <w:bCs/>
          <w:rtl/>
        </w:rPr>
        <w:t>واضحة</w:t>
      </w:r>
      <w:r w:rsidR="002C480B">
        <w:rPr>
          <w:rFonts w:asciiTheme="majorBidi" w:hAnsiTheme="majorBidi" w:cstheme="majorBidi" w:hint="cs"/>
          <w:b/>
          <w:bCs/>
          <w:rtl/>
        </w:rPr>
        <w:t xml:space="preserve"> ويسهل تنفيذها </w:t>
      </w:r>
      <w:r w:rsidR="00911652">
        <w:rPr>
          <w:rFonts w:asciiTheme="majorBidi" w:hAnsiTheme="majorBidi" w:cstheme="majorBidi" w:hint="cs"/>
          <w:b/>
          <w:bCs/>
          <w:rtl/>
        </w:rPr>
        <w:t xml:space="preserve">مثل تدريب المعلمين وتحسين </w:t>
      </w:r>
      <w:r w:rsidR="002C5A06">
        <w:rPr>
          <w:rFonts w:asciiTheme="majorBidi" w:hAnsiTheme="majorBidi" w:cstheme="majorBidi" w:hint="cs"/>
          <w:b/>
          <w:bCs/>
          <w:rtl/>
        </w:rPr>
        <w:t>البنية</w:t>
      </w:r>
      <w:r w:rsidR="00911652">
        <w:rPr>
          <w:rFonts w:asciiTheme="majorBidi" w:hAnsiTheme="majorBidi" w:cstheme="majorBidi" w:hint="cs"/>
          <w:b/>
          <w:bCs/>
          <w:rtl/>
        </w:rPr>
        <w:t xml:space="preserve"> </w:t>
      </w:r>
      <w:r w:rsidR="004A447B">
        <w:rPr>
          <w:rFonts w:asciiTheme="majorBidi" w:hAnsiTheme="majorBidi" w:cstheme="majorBidi" w:hint="cs"/>
          <w:b/>
          <w:bCs/>
          <w:rtl/>
        </w:rPr>
        <w:t>التحتية</w:t>
      </w:r>
      <w:r w:rsidR="00911652">
        <w:rPr>
          <w:rFonts w:asciiTheme="majorBidi" w:hAnsiTheme="majorBidi" w:cstheme="majorBidi" w:hint="cs"/>
          <w:b/>
          <w:bCs/>
          <w:rtl/>
        </w:rPr>
        <w:t xml:space="preserve"> </w:t>
      </w:r>
      <w:r w:rsidR="00F47CC8">
        <w:rPr>
          <w:rFonts w:asciiTheme="majorBidi" w:hAnsiTheme="majorBidi" w:cstheme="majorBidi" w:hint="cs"/>
          <w:b/>
          <w:bCs/>
          <w:rtl/>
        </w:rPr>
        <w:t xml:space="preserve">ووضع سياسات لحماية البيانات </w:t>
      </w:r>
      <w:r w:rsidR="00DA1076">
        <w:rPr>
          <w:rFonts w:asciiTheme="majorBidi" w:hAnsiTheme="majorBidi" w:cstheme="majorBidi" w:hint="cs"/>
          <w:b/>
          <w:bCs/>
          <w:rtl/>
        </w:rPr>
        <w:t xml:space="preserve">تساعد هذه التوصيات </w:t>
      </w:r>
      <w:r w:rsidR="00BD70C6">
        <w:rPr>
          <w:rFonts w:asciiTheme="majorBidi" w:hAnsiTheme="majorBidi" w:cstheme="majorBidi" w:hint="cs"/>
          <w:b/>
          <w:bCs/>
          <w:rtl/>
        </w:rPr>
        <w:t xml:space="preserve">بتطبيق تقنيات الذكاء الاصطناعي بشكل فعال </w:t>
      </w:r>
      <w:r w:rsidR="00CD36CD">
        <w:rPr>
          <w:rFonts w:asciiTheme="majorBidi" w:hAnsiTheme="majorBidi" w:cstheme="majorBidi" w:hint="cs"/>
          <w:b/>
          <w:bCs/>
          <w:rtl/>
        </w:rPr>
        <w:t xml:space="preserve">ولم تكتفي الدراسات بفوائد الذكاء الاصطناعي بالتعليم </w:t>
      </w:r>
      <w:r w:rsidR="00E20ED7">
        <w:rPr>
          <w:rFonts w:asciiTheme="majorBidi" w:hAnsiTheme="majorBidi" w:cstheme="majorBidi" w:hint="cs"/>
          <w:b/>
          <w:bCs/>
          <w:rtl/>
        </w:rPr>
        <w:t>بل تطرقت الى العوائق</w:t>
      </w:r>
      <w:r w:rsidR="009358EB">
        <w:rPr>
          <w:rFonts w:asciiTheme="majorBidi" w:hAnsiTheme="majorBidi" w:cstheme="majorBidi" w:hint="cs"/>
          <w:b/>
          <w:bCs/>
          <w:rtl/>
        </w:rPr>
        <w:t xml:space="preserve"> والتحديات</w:t>
      </w:r>
      <w:r w:rsidR="00E20ED7">
        <w:rPr>
          <w:rFonts w:asciiTheme="majorBidi" w:hAnsiTheme="majorBidi" w:cstheme="majorBidi" w:hint="cs"/>
          <w:b/>
          <w:bCs/>
          <w:rtl/>
        </w:rPr>
        <w:t xml:space="preserve"> </w:t>
      </w:r>
      <w:r w:rsidR="00095718">
        <w:rPr>
          <w:rFonts w:asciiTheme="majorBidi" w:hAnsiTheme="majorBidi" w:cstheme="majorBidi" w:hint="cs"/>
          <w:b/>
          <w:bCs/>
          <w:rtl/>
        </w:rPr>
        <w:t xml:space="preserve">من </w:t>
      </w:r>
      <w:r w:rsidR="00102724">
        <w:rPr>
          <w:rFonts w:asciiTheme="majorBidi" w:hAnsiTheme="majorBidi" w:cstheme="majorBidi" w:hint="cs"/>
          <w:b/>
          <w:bCs/>
          <w:rtl/>
        </w:rPr>
        <w:t>صعوبة</w:t>
      </w:r>
      <w:r w:rsidR="00095718">
        <w:rPr>
          <w:rFonts w:asciiTheme="majorBidi" w:hAnsiTheme="majorBidi" w:cstheme="majorBidi" w:hint="cs"/>
          <w:b/>
          <w:bCs/>
          <w:rtl/>
        </w:rPr>
        <w:t xml:space="preserve"> التنفيذ </w:t>
      </w:r>
      <w:r w:rsidR="00102724">
        <w:rPr>
          <w:rFonts w:asciiTheme="majorBidi" w:hAnsiTheme="majorBidi" w:cstheme="majorBidi" w:hint="cs"/>
          <w:b/>
          <w:bCs/>
          <w:rtl/>
        </w:rPr>
        <w:t>والخصوصية</w:t>
      </w:r>
      <w:r w:rsidR="00095718">
        <w:rPr>
          <w:rFonts w:asciiTheme="majorBidi" w:hAnsiTheme="majorBidi" w:cstheme="majorBidi" w:hint="cs"/>
          <w:b/>
          <w:bCs/>
          <w:rtl/>
        </w:rPr>
        <w:t xml:space="preserve"> </w:t>
      </w:r>
      <w:r w:rsidR="00102724">
        <w:rPr>
          <w:rFonts w:asciiTheme="majorBidi" w:hAnsiTheme="majorBidi" w:cstheme="majorBidi" w:hint="cs"/>
          <w:b/>
          <w:bCs/>
          <w:rtl/>
        </w:rPr>
        <w:t>والتكلفة</w:t>
      </w:r>
      <w:r w:rsidR="00095718">
        <w:rPr>
          <w:rFonts w:asciiTheme="majorBidi" w:hAnsiTheme="majorBidi" w:cstheme="majorBidi" w:hint="cs"/>
          <w:b/>
          <w:bCs/>
          <w:rtl/>
        </w:rPr>
        <w:t xml:space="preserve"> </w:t>
      </w:r>
      <w:r w:rsidR="00783AC1">
        <w:rPr>
          <w:rFonts w:asciiTheme="majorBidi" w:hAnsiTheme="majorBidi" w:cstheme="majorBidi" w:hint="cs"/>
          <w:b/>
          <w:bCs/>
          <w:rtl/>
        </w:rPr>
        <w:t xml:space="preserve">ومقاومة التغير </w:t>
      </w:r>
    </w:p>
    <w:p w14:paraId="1679E0A9" w14:textId="1B6D680F" w:rsidR="00623B5A" w:rsidRDefault="002D0BED" w:rsidP="00623B5A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 xml:space="preserve">نقاط الضعف: </w:t>
      </w:r>
      <w:r w:rsidR="001B40B1">
        <w:rPr>
          <w:rFonts w:asciiTheme="majorBidi" w:hAnsiTheme="majorBidi" w:cstheme="majorBidi" w:hint="cs"/>
          <w:b/>
          <w:bCs/>
          <w:rtl/>
        </w:rPr>
        <w:t xml:space="preserve">بعض الدراسات طرحت الموضوع بشكل عام </w:t>
      </w:r>
      <w:r w:rsidR="00B57261">
        <w:rPr>
          <w:rFonts w:asciiTheme="majorBidi" w:hAnsiTheme="majorBidi" w:cstheme="majorBidi" w:hint="cs"/>
          <w:b/>
          <w:bCs/>
          <w:rtl/>
        </w:rPr>
        <w:t xml:space="preserve">دون تحديد واضح </w:t>
      </w:r>
      <w:r w:rsidR="00087CCA">
        <w:rPr>
          <w:rFonts w:asciiTheme="majorBidi" w:hAnsiTheme="majorBidi" w:cstheme="majorBidi" w:hint="cs"/>
          <w:b/>
          <w:bCs/>
          <w:rtl/>
        </w:rPr>
        <w:t>للمشكلة</w:t>
      </w:r>
      <w:r w:rsidR="00B57261">
        <w:rPr>
          <w:rFonts w:asciiTheme="majorBidi" w:hAnsiTheme="majorBidi" w:cstheme="majorBidi" w:hint="cs"/>
          <w:b/>
          <w:bCs/>
          <w:rtl/>
        </w:rPr>
        <w:t xml:space="preserve"> </w:t>
      </w:r>
      <w:r w:rsidR="00087CCA">
        <w:rPr>
          <w:rFonts w:asciiTheme="majorBidi" w:hAnsiTheme="majorBidi" w:cstheme="majorBidi" w:hint="cs"/>
          <w:b/>
          <w:bCs/>
          <w:rtl/>
        </w:rPr>
        <w:t>البحثية</w:t>
      </w:r>
      <w:r w:rsidR="000603CA">
        <w:rPr>
          <w:rFonts w:asciiTheme="majorBidi" w:hAnsiTheme="majorBidi" w:cstheme="majorBidi" w:hint="cs"/>
          <w:b/>
          <w:bCs/>
          <w:rtl/>
        </w:rPr>
        <w:t xml:space="preserve"> ومعظم استنتاجاتهم نظريه </w:t>
      </w:r>
      <w:r w:rsidR="00F84165">
        <w:rPr>
          <w:rFonts w:asciiTheme="majorBidi" w:hAnsiTheme="majorBidi" w:cstheme="majorBidi" w:hint="cs"/>
          <w:b/>
          <w:bCs/>
          <w:rtl/>
        </w:rPr>
        <w:t xml:space="preserve">وقلة التجارب </w:t>
      </w:r>
      <w:r w:rsidR="00DE65F6">
        <w:rPr>
          <w:rFonts w:asciiTheme="majorBidi" w:hAnsiTheme="majorBidi" w:cstheme="majorBidi" w:hint="cs"/>
          <w:b/>
          <w:bCs/>
          <w:rtl/>
        </w:rPr>
        <w:t xml:space="preserve">في بيئات تعليميه </w:t>
      </w:r>
      <w:r w:rsidR="00102724">
        <w:rPr>
          <w:rFonts w:asciiTheme="majorBidi" w:hAnsiTheme="majorBidi" w:cstheme="majorBidi" w:hint="cs"/>
          <w:b/>
          <w:bCs/>
          <w:rtl/>
        </w:rPr>
        <w:t>حقيقيه مما</w:t>
      </w:r>
      <w:r w:rsidR="00F84165">
        <w:rPr>
          <w:rFonts w:asciiTheme="majorBidi" w:hAnsiTheme="majorBidi" w:cstheme="majorBidi" w:hint="cs"/>
          <w:b/>
          <w:bCs/>
          <w:rtl/>
        </w:rPr>
        <w:t xml:space="preserve"> يؤثر على قوة </w:t>
      </w:r>
      <w:r w:rsidR="00102724">
        <w:rPr>
          <w:rFonts w:asciiTheme="majorBidi" w:hAnsiTheme="majorBidi" w:cstheme="majorBidi" w:hint="cs"/>
          <w:b/>
          <w:bCs/>
          <w:rtl/>
        </w:rPr>
        <w:t>الدراسة</w:t>
      </w:r>
      <w:r w:rsidR="00F84165">
        <w:rPr>
          <w:rFonts w:asciiTheme="majorBidi" w:hAnsiTheme="majorBidi" w:cstheme="majorBidi" w:hint="cs"/>
          <w:b/>
          <w:bCs/>
          <w:rtl/>
        </w:rPr>
        <w:t xml:space="preserve"> </w:t>
      </w:r>
      <w:r w:rsidR="00556006">
        <w:rPr>
          <w:rFonts w:asciiTheme="majorBidi" w:hAnsiTheme="majorBidi" w:cstheme="majorBidi" w:hint="cs"/>
          <w:b/>
          <w:bCs/>
          <w:rtl/>
        </w:rPr>
        <w:t xml:space="preserve">معظم </w:t>
      </w:r>
      <w:r w:rsidR="00EB58CB">
        <w:rPr>
          <w:rFonts w:asciiTheme="majorBidi" w:hAnsiTheme="majorBidi" w:cstheme="majorBidi" w:hint="cs"/>
          <w:b/>
          <w:bCs/>
          <w:rtl/>
        </w:rPr>
        <w:t>الأبحاث والدراسات</w:t>
      </w:r>
      <w:r w:rsidR="00A64D4B">
        <w:rPr>
          <w:rFonts w:asciiTheme="majorBidi" w:hAnsiTheme="majorBidi" w:cstheme="majorBidi" w:hint="cs"/>
          <w:b/>
          <w:bCs/>
          <w:rtl/>
        </w:rPr>
        <w:t xml:space="preserve"> </w:t>
      </w:r>
      <w:r w:rsidR="00DB32B7">
        <w:rPr>
          <w:rFonts w:asciiTheme="majorBidi" w:hAnsiTheme="majorBidi" w:cstheme="majorBidi" w:hint="cs"/>
          <w:b/>
          <w:bCs/>
          <w:rtl/>
        </w:rPr>
        <w:t xml:space="preserve">تطرقت الى </w:t>
      </w:r>
      <w:r w:rsidR="00EB58CB">
        <w:rPr>
          <w:rFonts w:asciiTheme="majorBidi" w:hAnsiTheme="majorBidi" w:cstheme="majorBidi" w:hint="cs"/>
          <w:b/>
          <w:bCs/>
          <w:rtl/>
        </w:rPr>
        <w:t>نفس المواضيع</w:t>
      </w:r>
      <w:r w:rsidR="00C609A7">
        <w:rPr>
          <w:rFonts w:asciiTheme="majorBidi" w:hAnsiTheme="majorBidi" w:cstheme="majorBidi" w:hint="cs"/>
          <w:b/>
          <w:bCs/>
          <w:rtl/>
        </w:rPr>
        <w:t xml:space="preserve"> و</w:t>
      </w:r>
      <w:r w:rsidR="00556006">
        <w:rPr>
          <w:rFonts w:asciiTheme="majorBidi" w:hAnsiTheme="majorBidi" w:cstheme="majorBidi" w:hint="cs"/>
          <w:b/>
          <w:bCs/>
          <w:rtl/>
        </w:rPr>
        <w:t xml:space="preserve">تكررت المعلومات فيها </w:t>
      </w:r>
      <w:r w:rsidR="00356218">
        <w:rPr>
          <w:rFonts w:asciiTheme="majorBidi" w:hAnsiTheme="majorBidi" w:cstheme="majorBidi" w:hint="cs"/>
          <w:b/>
          <w:bCs/>
          <w:rtl/>
        </w:rPr>
        <w:t xml:space="preserve">مما يجعلها اقل قيمه </w:t>
      </w:r>
      <w:r w:rsidR="00810384">
        <w:rPr>
          <w:rFonts w:asciiTheme="majorBidi" w:hAnsiTheme="majorBidi" w:cstheme="majorBidi" w:hint="cs"/>
          <w:b/>
          <w:bCs/>
          <w:rtl/>
        </w:rPr>
        <w:t xml:space="preserve">بعض الدراسات لم تقدم </w:t>
      </w:r>
      <w:r w:rsidR="007A4CAB">
        <w:rPr>
          <w:rFonts w:asciiTheme="majorBidi" w:hAnsiTheme="majorBidi" w:cstheme="majorBidi" w:hint="cs"/>
          <w:b/>
          <w:bCs/>
          <w:rtl/>
        </w:rPr>
        <w:t xml:space="preserve">طرق لتنفيذ التوصيات </w:t>
      </w:r>
      <w:r w:rsidR="00CF4408">
        <w:rPr>
          <w:rFonts w:asciiTheme="majorBidi" w:hAnsiTheme="majorBidi" w:cstheme="majorBidi" w:hint="cs"/>
          <w:b/>
          <w:bCs/>
          <w:rtl/>
        </w:rPr>
        <w:t xml:space="preserve">على ارض الواقع </w:t>
      </w:r>
      <w:r w:rsidR="006E5714">
        <w:rPr>
          <w:rFonts w:asciiTheme="majorBidi" w:hAnsiTheme="majorBidi" w:cstheme="majorBidi" w:hint="cs"/>
          <w:b/>
          <w:bCs/>
          <w:rtl/>
        </w:rPr>
        <w:t xml:space="preserve">ولم تضع خطه </w:t>
      </w:r>
      <w:r w:rsidR="00102724">
        <w:rPr>
          <w:rFonts w:asciiTheme="majorBidi" w:hAnsiTheme="majorBidi" w:cstheme="majorBidi" w:hint="cs"/>
          <w:b/>
          <w:bCs/>
          <w:rtl/>
        </w:rPr>
        <w:t>واضحة</w:t>
      </w:r>
    </w:p>
    <w:p w14:paraId="67AE2E57" w14:textId="1F0125EB" w:rsidR="00102724" w:rsidRDefault="003510B4" w:rsidP="00102724">
      <w:pPr>
        <w:bidi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color w:val="4EA72E" w:themeColor="accent6"/>
          <w:rtl/>
        </w:rPr>
        <w:t xml:space="preserve">الرابط بين </w:t>
      </w:r>
      <w:r w:rsidR="00EB58CB">
        <w:rPr>
          <w:rFonts w:asciiTheme="majorBidi" w:hAnsiTheme="majorBidi" w:cstheme="majorBidi" w:hint="cs"/>
          <w:b/>
          <w:bCs/>
          <w:color w:val="4EA72E" w:themeColor="accent6"/>
          <w:rtl/>
        </w:rPr>
        <w:t>الدراسات:</w:t>
      </w:r>
      <w:r>
        <w:rPr>
          <w:rFonts w:asciiTheme="majorBidi" w:hAnsiTheme="majorBidi" w:cstheme="majorBidi" w:hint="cs"/>
          <w:b/>
          <w:bCs/>
          <w:color w:val="4EA72E" w:themeColor="accent6"/>
          <w:rtl/>
        </w:rPr>
        <w:t xml:space="preserve"> </w:t>
      </w:r>
    </w:p>
    <w:p w14:paraId="1DA1445B" w14:textId="77777777" w:rsidR="00301D91" w:rsidRDefault="00817098" w:rsidP="00AA1146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 w:hint="cs"/>
          <w:b/>
          <w:bCs/>
          <w:rtl/>
        </w:rPr>
        <w:t xml:space="preserve">جميع الأبحاث تدور حول الذكاء الاصطناعي في التعليم </w:t>
      </w:r>
      <w:r w:rsidR="00EB58CB">
        <w:rPr>
          <w:rFonts w:asciiTheme="majorBidi" w:hAnsiTheme="majorBidi" w:cstheme="majorBidi" w:hint="cs"/>
          <w:b/>
          <w:bCs/>
          <w:rtl/>
        </w:rPr>
        <w:t xml:space="preserve">لكنها تركز على جوانب مختلفة </w:t>
      </w:r>
      <w:r w:rsidR="00F863A4">
        <w:rPr>
          <w:rFonts w:asciiTheme="majorBidi" w:hAnsiTheme="majorBidi" w:cstheme="majorBidi" w:hint="cs"/>
          <w:b/>
          <w:bCs/>
          <w:rtl/>
        </w:rPr>
        <w:t>لكن</w:t>
      </w:r>
      <w:r w:rsidR="00012D95">
        <w:rPr>
          <w:rFonts w:asciiTheme="majorBidi" w:hAnsiTheme="majorBidi" w:cstheme="majorBidi" w:hint="cs"/>
          <w:b/>
          <w:bCs/>
          <w:rtl/>
        </w:rPr>
        <w:t xml:space="preserve">ها تكمل بعضها البعض </w:t>
      </w:r>
    </w:p>
    <w:p w14:paraId="0009828A" w14:textId="6E77352D" w:rsidR="00AA1146" w:rsidRDefault="00301D91" w:rsidP="00301D91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 w:hint="cs"/>
          <w:b/>
          <w:bCs/>
          <w:rtl/>
        </w:rPr>
        <w:t xml:space="preserve">معظم الأبحاث استخدمت المنهج الوصفي </w:t>
      </w:r>
      <w:r w:rsidR="00140E34">
        <w:rPr>
          <w:rFonts w:asciiTheme="majorBidi" w:hAnsiTheme="majorBidi" w:cstheme="majorBidi" w:hint="cs"/>
          <w:b/>
          <w:bCs/>
          <w:rtl/>
        </w:rPr>
        <w:t xml:space="preserve">التحليلي </w:t>
      </w:r>
      <w:r w:rsidR="00FC505B">
        <w:rPr>
          <w:rFonts w:asciiTheme="majorBidi" w:hAnsiTheme="majorBidi" w:cstheme="majorBidi" w:hint="cs"/>
          <w:b/>
          <w:bCs/>
          <w:rtl/>
        </w:rPr>
        <w:t xml:space="preserve">المكتبات </w:t>
      </w:r>
      <w:r w:rsidR="00620081">
        <w:rPr>
          <w:rFonts w:asciiTheme="majorBidi" w:hAnsiTheme="majorBidi" w:cstheme="majorBidi" w:hint="cs"/>
          <w:b/>
          <w:bCs/>
          <w:rtl/>
        </w:rPr>
        <w:t>الرقمية</w:t>
      </w:r>
      <w:r w:rsidR="00FC505B">
        <w:rPr>
          <w:rFonts w:asciiTheme="majorBidi" w:hAnsiTheme="majorBidi" w:cstheme="majorBidi" w:hint="cs"/>
          <w:b/>
          <w:bCs/>
          <w:rtl/>
        </w:rPr>
        <w:t xml:space="preserve"> والذكاء الاصطناعي </w:t>
      </w:r>
      <w:r w:rsidR="002E3D65">
        <w:rPr>
          <w:rFonts w:asciiTheme="majorBidi" w:hAnsiTheme="majorBidi" w:cstheme="majorBidi" w:hint="cs"/>
          <w:b/>
          <w:bCs/>
          <w:rtl/>
        </w:rPr>
        <w:t>استخدمت مراجعة الادبيات</w:t>
      </w:r>
      <w:r w:rsidR="00620081">
        <w:rPr>
          <w:rFonts w:asciiTheme="majorBidi" w:hAnsiTheme="majorBidi" w:cstheme="majorBidi" w:hint="cs"/>
          <w:b/>
          <w:bCs/>
          <w:rtl/>
        </w:rPr>
        <w:t xml:space="preserve"> </w:t>
      </w:r>
      <w:r w:rsidR="002E3D65">
        <w:rPr>
          <w:rFonts w:asciiTheme="majorBidi" w:hAnsiTheme="majorBidi" w:cstheme="majorBidi" w:hint="cs"/>
          <w:b/>
          <w:bCs/>
          <w:rtl/>
        </w:rPr>
        <w:t xml:space="preserve">وتحليل محتوى </w:t>
      </w:r>
      <w:r w:rsidR="00620081">
        <w:rPr>
          <w:rFonts w:asciiTheme="majorBidi" w:hAnsiTheme="majorBidi" w:cstheme="majorBidi" w:hint="cs"/>
          <w:b/>
          <w:bCs/>
          <w:rtl/>
        </w:rPr>
        <w:t>دراسة</w:t>
      </w:r>
      <w:r w:rsidR="002E3D65">
        <w:rPr>
          <w:rFonts w:asciiTheme="majorBidi" w:hAnsiTheme="majorBidi" w:cstheme="majorBidi" w:hint="cs"/>
          <w:b/>
          <w:bCs/>
          <w:rtl/>
        </w:rPr>
        <w:t xml:space="preserve"> سابقه </w:t>
      </w:r>
      <w:r w:rsidR="001F3E25">
        <w:rPr>
          <w:rFonts w:asciiTheme="majorBidi" w:hAnsiTheme="majorBidi" w:cstheme="majorBidi" w:hint="cs"/>
          <w:b/>
          <w:bCs/>
          <w:rtl/>
        </w:rPr>
        <w:t xml:space="preserve">وأيضا مستقبل التعليم في </w:t>
      </w:r>
      <w:r w:rsidR="00620081">
        <w:rPr>
          <w:rFonts w:asciiTheme="majorBidi" w:hAnsiTheme="majorBidi" w:cstheme="majorBidi" w:hint="cs"/>
          <w:b/>
          <w:bCs/>
          <w:rtl/>
        </w:rPr>
        <w:t>المملكة</w:t>
      </w:r>
      <w:r w:rsidR="001F3E25">
        <w:rPr>
          <w:rFonts w:asciiTheme="majorBidi" w:hAnsiTheme="majorBidi" w:cstheme="majorBidi" w:hint="cs"/>
          <w:b/>
          <w:bCs/>
          <w:rtl/>
        </w:rPr>
        <w:t xml:space="preserve"> </w:t>
      </w:r>
      <w:r w:rsidR="00620081">
        <w:rPr>
          <w:rFonts w:asciiTheme="majorBidi" w:hAnsiTheme="majorBidi" w:cstheme="majorBidi" w:hint="cs"/>
          <w:b/>
          <w:bCs/>
          <w:rtl/>
        </w:rPr>
        <w:t>العربية</w:t>
      </w:r>
      <w:r w:rsidR="001F3E25">
        <w:rPr>
          <w:rFonts w:asciiTheme="majorBidi" w:hAnsiTheme="majorBidi" w:cstheme="majorBidi" w:hint="cs"/>
          <w:b/>
          <w:bCs/>
          <w:rtl/>
        </w:rPr>
        <w:t xml:space="preserve"> </w:t>
      </w:r>
      <w:r w:rsidR="00620081">
        <w:rPr>
          <w:rFonts w:asciiTheme="majorBidi" w:hAnsiTheme="majorBidi" w:cstheme="majorBidi" w:hint="cs"/>
          <w:b/>
          <w:bCs/>
          <w:rtl/>
        </w:rPr>
        <w:t>السعودية</w:t>
      </w:r>
      <w:r w:rsidR="001F3E25">
        <w:rPr>
          <w:rFonts w:asciiTheme="majorBidi" w:hAnsiTheme="majorBidi" w:cstheme="majorBidi" w:hint="cs"/>
          <w:b/>
          <w:bCs/>
          <w:rtl/>
        </w:rPr>
        <w:t xml:space="preserve"> </w:t>
      </w:r>
      <w:r w:rsidR="00620081">
        <w:rPr>
          <w:rFonts w:asciiTheme="majorBidi" w:hAnsiTheme="majorBidi" w:cstheme="majorBidi" w:hint="cs"/>
          <w:b/>
          <w:bCs/>
          <w:rtl/>
        </w:rPr>
        <w:t xml:space="preserve">استخدم تحليل استراتيجي </w:t>
      </w:r>
      <w:r w:rsidR="00765D75">
        <w:rPr>
          <w:rFonts w:asciiTheme="majorBidi" w:hAnsiTheme="majorBidi" w:cstheme="majorBidi" w:hint="cs"/>
          <w:b/>
          <w:bCs/>
          <w:rtl/>
        </w:rPr>
        <w:t xml:space="preserve">قائم على سياسة التعليم والذكاء الاصطناعي في </w:t>
      </w:r>
      <w:r w:rsidR="000D358B">
        <w:rPr>
          <w:rFonts w:asciiTheme="majorBidi" w:hAnsiTheme="majorBidi" w:cstheme="majorBidi" w:hint="cs"/>
          <w:b/>
          <w:bCs/>
          <w:rtl/>
        </w:rPr>
        <w:t>المملكة</w:t>
      </w:r>
      <w:r w:rsidR="00D64BDC">
        <w:rPr>
          <w:rFonts w:asciiTheme="majorBidi" w:hAnsiTheme="majorBidi" w:cstheme="majorBidi" w:hint="cs"/>
          <w:b/>
          <w:bCs/>
          <w:rtl/>
        </w:rPr>
        <w:t xml:space="preserve"> واضافه الى ذلك الموضوع الذي تناول </w:t>
      </w:r>
      <w:r w:rsidR="00427C13">
        <w:rPr>
          <w:rFonts w:asciiTheme="majorBidi" w:hAnsiTheme="majorBidi" w:cstheme="majorBidi" w:hint="cs"/>
          <w:b/>
          <w:bCs/>
          <w:rtl/>
        </w:rPr>
        <w:t xml:space="preserve">تطوير المهارات </w:t>
      </w:r>
      <w:r w:rsidR="000D358B">
        <w:rPr>
          <w:rFonts w:asciiTheme="majorBidi" w:hAnsiTheme="majorBidi" w:cstheme="majorBidi" w:hint="cs"/>
          <w:b/>
          <w:bCs/>
          <w:rtl/>
        </w:rPr>
        <w:t>التربوية</w:t>
      </w:r>
      <w:r w:rsidR="00427C13">
        <w:rPr>
          <w:rFonts w:asciiTheme="majorBidi" w:hAnsiTheme="majorBidi" w:cstheme="majorBidi" w:hint="cs"/>
          <w:b/>
          <w:bCs/>
          <w:rtl/>
        </w:rPr>
        <w:t xml:space="preserve"> </w:t>
      </w:r>
      <w:r w:rsidR="000D358B">
        <w:rPr>
          <w:rFonts w:asciiTheme="majorBidi" w:hAnsiTheme="majorBidi" w:cstheme="majorBidi" w:hint="cs"/>
          <w:b/>
          <w:bCs/>
          <w:rtl/>
        </w:rPr>
        <w:t>والتعليمية</w:t>
      </w:r>
      <w:r w:rsidR="00427C13">
        <w:rPr>
          <w:rFonts w:asciiTheme="majorBidi" w:hAnsiTheme="majorBidi" w:cstheme="majorBidi" w:hint="cs"/>
          <w:b/>
          <w:bCs/>
          <w:rtl/>
        </w:rPr>
        <w:t xml:space="preserve"> استخدم بيانات ميدانيه من </w:t>
      </w:r>
      <w:r w:rsidR="00CF15A6">
        <w:rPr>
          <w:rFonts w:asciiTheme="majorBidi" w:hAnsiTheme="majorBidi" w:cstheme="majorBidi" w:hint="cs"/>
          <w:b/>
          <w:bCs/>
          <w:rtl/>
        </w:rPr>
        <w:t xml:space="preserve">استبيانات مع أساتذة جامعيين وتحليل احصائي </w:t>
      </w:r>
      <w:r w:rsidR="00706425">
        <w:rPr>
          <w:rFonts w:asciiTheme="majorBidi" w:hAnsiTheme="majorBidi" w:cstheme="majorBidi" w:hint="cs"/>
          <w:b/>
          <w:bCs/>
          <w:rtl/>
        </w:rPr>
        <w:t xml:space="preserve">وتعزيز الاستراتيجيات في التعليم العالي </w:t>
      </w:r>
      <w:r w:rsidR="000D358B">
        <w:rPr>
          <w:rFonts w:asciiTheme="majorBidi" w:hAnsiTheme="majorBidi" w:cstheme="majorBidi" w:hint="cs"/>
          <w:b/>
          <w:bCs/>
          <w:rtl/>
        </w:rPr>
        <w:t>استخدم</w:t>
      </w:r>
      <w:r w:rsidR="00155170">
        <w:rPr>
          <w:rFonts w:asciiTheme="majorBidi" w:hAnsiTheme="majorBidi" w:cstheme="majorBidi" w:hint="cs"/>
          <w:b/>
          <w:bCs/>
          <w:rtl/>
        </w:rPr>
        <w:t xml:space="preserve"> 20 </w:t>
      </w:r>
      <w:r w:rsidR="000D358B">
        <w:rPr>
          <w:rFonts w:asciiTheme="majorBidi" w:hAnsiTheme="majorBidi" w:cstheme="majorBidi" w:hint="cs"/>
          <w:b/>
          <w:bCs/>
          <w:rtl/>
        </w:rPr>
        <w:t>دراسة</w:t>
      </w:r>
      <w:r w:rsidR="00155170">
        <w:rPr>
          <w:rFonts w:asciiTheme="majorBidi" w:hAnsiTheme="majorBidi" w:cstheme="majorBidi" w:hint="cs"/>
          <w:b/>
          <w:bCs/>
          <w:rtl/>
        </w:rPr>
        <w:t xml:space="preserve"> سابقه </w:t>
      </w:r>
    </w:p>
    <w:p w14:paraId="676E8A7C" w14:textId="240EF3BB" w:rsidR="00D64BDC" w:rsidRDefault="00963E82" w:rsidP="00D64BDC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 w:hint="cs"/>
          <w:b/>
          <w:bCs/>
          <w:rtl/>
        </w:rPr>
        <w:t xml:space="preserve">جميع الدراسات واجهة نفس التحديات </w:t>
      </w:r>
      <w:r w:rsidR="00D13F6B">
        <w:rPr>
          <w:rFonts w:asciiTheme="majorBidi" w:hAnsiTheme="majorBidi" w:cstheme="majorBidi" w:hint="cs"/>
          <w:b/>
          <w:bCs/>
          <w:rtl/>
        </w:rPr>
        <w:t xml:space="preserve">من </w:t>
      </w:r>
      <w:r w:rsidR="000D358B">
        <w:rPr>
          <w:rFonts w:asciiTheme="majorBidi" w:hAnsiTheme="majorBidi" w:cstheme="majorBidi" w:hint="cs"/>
          <w:b/>
          <w:bCs/>
          <w:rtl/>
        </w:rPr>
        <w:t>الخصوصية</w:t>
      </w:r>
      <w:r w:rsidR="00D13F6B">
        <w:rPr>
          <w:rFonts w:asciiTheme="majorBidi" w:hAnsiTheme="majorBidi" w:cstheme="majorBidi" w:hint="cs"/>
          <w:b/>
          <w:bCs/>
          <w:rtl/>
        </w:rPr>
        <w:t xml:space="preserve"> </w:t>
      </w:r>
      <w:r w:rsidR="000D358B">
        <w:rPr>
          <w:rFonts w:asciiTheme="majorBidi" w:hAnsiTheme="majorBidi" w:cstheme="majorBidi" w:hint="cs"/>
          <w:b/>
          <w:bCs/>
          <w:rtl/>
        </w:rPr>
        <w:t>والتكلفة</w:t>
      </w:r>
      <w:r w:rsidR="00D13F6B">
        <w:rPr>
          <w:rFonts w:asciiTheme="majorBidi" w:hAnsiTheme="majorBidi" w:cstheme="majorBidi" w:hint="cs"/>
          <w:b/>
          <w:bCs/>
          <w:rtl/>
        </w:rPr>
        <w:t xml:space="preserve"> وامن البيانات ونقص التدريب </w:t>
      </w:r>
    </w:p>
    <w:p w14:paraId="6DCD07AA" w14:textId="76BBC418" w:rsidR="00D13F6B" w:rsidRDefault="00873C51" w:rsidP="00D13F6B">
      <w:pPr>
        <w:pStyle w:val="ListParagraph"/>
        <w:numPr>
          <w:ilvl w:val="0"/>
          <w:numId w:val="1"/>
        </w:numPr>
        <w:bidi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 w:hint="cs"/>
          <w:b/>
          <w:bCs/>
          <w:rtl/>
        </w:rPr>
        <w:t>معظم الدراسات قدمت توصيات مشابه</w:t>
      </w:r>
      <w:r w:rsidR="004827A2">
        <w:rPr>
          <w:rFonts w:asciiTheme="majorBidi" w:hAnsiTheme="majorBidi" w:cstheme="majorBidi" w:hint="cs"/>
          <w:b/>
          <w:bCs/>
          <w:rtl/>
        </w:rPr>
        <w:t xml:space="preserve">ة مثل التدريب والاهتمام </w:t>
      </w:r>
      <w:r w:rsidR="000D358B">
        <w:rPr>
          <w:rFonts w:asciiTheme="majorBidi" w:hAnsiTheme="majorBidi" w:cstheme="majorBidi" w:hint="cs"/>
          <w:b/>
          <w:bCs/>
          <w:rtl/>
        </w:rPr>
        <w:t>بالبنية</w:t>
      </w:r>
      <w:r w:rsidR="004827A2">
        <w:rPr>
          <w:rFonts w:asciiTheme="majorBidi" w:hAnsiTheme="majorBidi" w:cstheme="majorBidi" w:hint="cs"/>
          <w:b/>
          <w:bCs/>
          <w:rtl/>
        </w:rPr>
        <w:t xml:space="preserve"> </w:t>
      </w:r>
      <w:r w:rsidR="000D358B">
        <w:rPr>
          <w:rFonts w:asciiTheme="majorBidi" w:hAnsiTheme="majorBidi" w:cstheme="majorBidi" w:hint="cs"/>
          <w:b/>
          <w:bCs/>
          <w:rtl/>
        </w:rPr>
        <w:t>التحتية</w:t>
      </w:r>
      <w:r w:rsidR="00D70930">
        <w:rPr>
          <w:rFonts w:asciiTheme="majorBidi" w:hAnsiTheme="majorBidi" w:cstheme="majorBidi" w:hint="cs"/>
          <w:b/>
          <w:bCs/>
          <w:rtl/>
        </w:rPr>
        <w:t xml:space="preserve"> ووضع سياسات لحماية البيانات </w:t>
      </w:r>
    </w:p>
    <w:p w14:paraId="57E2234E" w14:textId="1EB77F26" w:rsidR="00BA2DFC" w:rsidRDefault="003D57B7" w:rsidP="003D57B7">
      <w:pPr>
        <w:bidi/>
        <w:jc w:val="both"/>
        <w:rPr>
          <w:rFonts w:asciiTheme="majorBidi" w:hAnsiTheme="majorBidi" w:cstheme="majorBidi"/>
          <w:b/>
          <w:bCs/>
          <w:color w:val="8DD873" w:themeColor="accent6" w:themeTint="99"/>
          <w:rtl/>
        </w:rPr>
      </w:pPr>
      <w:r w:rsidRPr="00190A7E">
        <w:rPr>
          <w:rFonts w:asciiTheme="majorBidi" w:hAnsiTheme="majorBidi" w:cstheme="majorBidi" w:hint="cs"/>
          <w:b/>
          <w:bCs/>
          <w:color w:val="92D050"/>
          <w:rtl/>
        </w:rPr>
        <w:t>التعارض ب</w:t>
      </w:r>
      <w:r w:rsidR="00190A7E" w:rsidRPr="00190A7E">
        <w:rPr>
          <w:rFonts w:asciiTheme="majorBidi" w:hAnsiTheme="majorBidi" w:cstheme="majorBidi" w:hint="cs"/>
          <w:b/>
          <w:bCs/>
          <w:color w:val="92D050"/>
          <w:rtl/>
        </w:rPr>
        <w:t>ين الدراسات</w:t>
      </w:r>
      <w:r w:rsidR="00190A7E">
        <w:rPr>
          <w:rFonts w:asciiTheme="majorBidi" w:hAnsiTheme="majorBidi" w:cstheme="majorBidi" w:hint="cs"/>
          <w:b/>
          <w:bCs/>
          <w:color w:val="92D050"/>
          <w:rtl/>
        </w:rPr>
        <w:t>:</w:t>
      </w:r>
    </w:p>
    <w:p w14:paraId="212592CC" w14:textId="752FC118" w:rsidR="00190A7E" w:rsidRPr="009A6A06" w:rsidRDefault="00BD5793" w:rsidP="00190A7E">
      <w:pPr>
        <w:pStyle w:val="ListParagraph"/>
        <w:numPr>
          <w:ilvl w:val="0"/>
          <w:numId w:val="2"/>
        </w:numPr>
        <w:bidi/>
        <w:jc w:val="both"/>
        <w:rPr>
          <w:rFonts w:asciiTheme="majorBidi" w:hAnsiTheme="majorBidi" w:cstheme="majorBidi"/>
          <w:b/>
          <w:bCs/>
          <w:color w:val="8DD873" w:themeColor="accent6" w:themeTint="99"/>
        </w:rPr>
      </w:pPr>
      <w:r>
        <w:rPr>
          <w:rFonts w:asciiTheme="majorBidi" w:hAnsiTheme="majorBidi" w:cstheme="majorBidi" w:hint="cs"/>
          <w:b/>
          <w:bCs/>
          <w:rtl/>
        </w:rPr>
        <w:t>الدراسة</w:t>
      </w:r>
      <w:r w:rsidR="00F00BAA">
        <w:rPr>
          <w:rFonts w:asciiTheme="majorBidi" w:hAnsiTheme="majorBidi" w:cstheme="majorBidi" w:hint="cs"/>
          <w:b/>
          <w:bCs/>
          <w:rtl/>
        </w:rPr>
        <w:t xml:space="preserve"> الأولى ترى ان الذكاء الاصطناعي </w:t>
      </w:r>
      <w:r w:rsidR="003C619F">
        <w:rPr>
          <w:rFonts w:asciiTheme="majorBidi" w:hAnsiTheme="majorBidi" w:cstheme="majorBidi" w:hint="cs"/>
          <w:b/>
          <w:bCs/>
          <w:rtl/>
        </w:rPr>
        <w:t xml:space="preserve">مساعد للمعلم ولكن ليس بديل له </w:t>
      </w:r>
      <w:r w:rsidR="00C70420">
        <w:rPr>
          <w:rFonts w:asciiTheme="majorBidi" w:hAnsiTheme="majorBidi" w:cstheme="majorBidi" w:hint="cs"/>
          <w:b/>
          <w:bCs/>
          <w:rtl/>
        </w:rPr>
        <w:t xml:space="preserve">بينما </w:t>
      </w:r>
      <w:r>
        <w:rPr>
          <w:rFonts w:asciiTheme="majorBidi" w:hAnsiTheme="majorBidi" w:cstheme="majorBidi" w:hint="cs"/>
          <w:b/>
          <w:bCs/>
          <w:rtl/>
        </w:rPr>
        <w:t>الدراسة</w:t>
      </w:r>
      <w:r w:rsidR="00C70420">
        <w:rPr>
          <w:rFonts w:asciiTheme="majorBidi" w:hAnsiTheme="majorBidi" w:cstheme="majorBidi" w:hint="cs"/>
          <w:b/>
          <w:bCs/>
          <w:rtl/>
        </w:rPr>
        <w:t xml:space="preserve"> </w:t>
      </w:r>
      <w:r>
        <w:rPr>
          <w:rFonts w:asciiTheme="majorBidi" w:hAnsiTheme="majorBidi" w:cstheme="majorBidi" w:hint="cs"/>
          <w:b/>
          <w:bCs/>
          <w:rtl/>
        </w:rPr>
        <w:t>الثانية</w:t>
      </w:r>
      <w:r w:rsidR="00C70420">
        <w:rPr>
          <w:rFonts w:asciiTheme="majorBidi" w:hAnsiTheme="majorBidi" w:cstheme="majorBidi" w:hint="cs"/>
          <w:b/>
          <w:bCs/>
          <w:rtl/>
        </w:rPr>
        <w:t xml:space="preserve"> تشير الى احتماليه </w:t>
      </w:r>
      <w:r w:rsidR="000274E6">
        <w:rPr>
          <w:rFonts w:asciiTheme="majorBidi" w:hAnsiTheme="majorBidi" w:cstheme="majorBidi" w:hint="cs"/>
          <w:b/>
          <w:bCs/>
          <w:rtl/>
        </w:rPr>
        <w:t>الغاء د</w:t>
      </w:r>
      <w:r w:rsidR="00D36963">
        <w:rPr>
          <w:rFonts w:asciiTheme="majorBidi" w:hAnsiTheme="majorBidi" w:cstheme="majorBidi" w:hint="cs"/>
          <w:b/>
          <w:bCs/>
          <w:rtl/>
        </w:rPr>
        <w:t xml:space="preserve">ور المعلم </w:t>
      </w:r>
      <w:r w:rsidR="008034DA">
        <w:rPr>
          <w:rFonts w:asciiTheme="majorBidi" w:hAnsiTheme="majorBidi" w:cstheme="majorBidi" w:hint="cs"/>
          <w:b/>
          <w:bCs/>
          <w:rtl/>
        </w:rPr>
        <w:t xml:space="preserve">والوظائف </w:t>
      </w:r>
      <w:r>
        <w:rPr>
          <w:rFonts w:asciiTheme="majorBidi" w:hAnsiTheme="majorBidi" w:cstheme="majorBidi" w:hint="cs"/>
          <w:b/>
          <w:bCs/>
          <w:rtl/>
        </w:rPr>
        <w:t>التعليمية</w:t>
      </w:r>
      <w:r w:rsidR="008034DA">
        <w:rPr>
          <w:rFonts w:asciiTheme="majorBidi" w:hAnsiTheme="majorBidi" w:cstheme="majorBidi" w:hint="cs"/>
          <w:b/>
          <w:bCs/>
          <w:rtl/>
        </w:rPr>
        <w:t xml:space="preserve"> </w:t>
      </w:r>
      <w:r>
        <w:rPr>
          <w:rFonts w:asciiTheme="majorBidi" w:hAnsiTheme="majorBidi" w:cstheme="majorBidi" w:hint="cs"/>
          <w:b/>
          <w:bCs/>
          <w:rtl/>
        </w:rPr>
        <w:t>التقليدية</w:t>
      </w:r>
      <w:r w:rsidR="008034DA">
        <w:rPr>
          <w:rFonts w:asciiTheme="majorBidi" w:hAnsiTheme="majorBidi" w:cstheme="majorBidi" w:hint="cs"/>
          <w:b/>
          <w:bCs/>
          <w:rtl/>
        </w:rPr>
        <w:t xml:space="preserve"> </w:t>
      </w:r>
    </w:p>
    <w:p w14:paraId="7C51BE56" w14:textId="521AA703" w:rsidR="009A6A06" w:rsidRPr="00221ACA" w:rsidRDefault="002E2105" w:rsidP="009A6A06">
      <w:pPr>
        <w:pStyle w:val="ListParagraph"/>
        <w:numPr>
          <w:ilvl w:val="0"/>
          <w:numId w:val="2"/>
        </w:numPr>
        <w:bidi/>
        <w:jc w:val="both"/>
        <w:rPr>
          <w:rFonts w:asciiTheme="majorBidi" w:hAnsiTheme="majorBidi" w:cstheme="majorBidi"/>
          <w:b/>
          <w:bCs/>
          <w:color w:val="8DD873" w:themeColor="accent6" w:themeTint="99"/>
        </w:rPr>
      </w:pPr>
      <w:r>
        <w:rPr>
          <w:rFonts w:asciiTheme="majorBidi" w:hAnsiTheme="majorBidi" w:cstheme="majorBidi" w:hint="cs"/>
          <w:b/>
          <w:bCs/>
          <w:rtl/>
        </w:rPr>
        <w:lastRenderedPageBreak/>
        <w:t xml:space="preserve">دراسة مستقبل التعليم في </w:t>
      </w:r>
      <w:r w:rsidR="00BD5793">
        <w:rPr>
          <w:rFonts w:asciiTheme="majorBidi" w:hAnsiTheme="majorBidi" w:cstheme="majorBidi" w:hint="cs"/>
          <w:b/>
          <w:bCs/>
          <w:rtl/>
        </w:rPr>
        <w:t>السعودية</w:t>
      </w:r>
      <w:r>
        <w:rPr>
          <w:rFonts w:asciiTheme="majorBidi" w:hAnsiTheme="majorBidi" w:cstheme="majorBidi" w:hint="cs"/>
          <w:b/>
          <w:bCs/>
          <w:rtl/>
        </w:rPr>
        <w:t xml:space="preserve"> </w:t>
      </w:r>
      <w:r w:rsidR="009006AA">
        <w:rPr>
          <w:rFonts w:asciiTheme="majorBidi" w:hAnsiTheme="majorBidi" w:cstheme="majorBidi" w:hint="cs"/>
          <w:b/>
          <w:bCs/>
          <w:rtl/>
        </w:rPr>
        <w:t xml:space="preserve">تؤكد ان الذكاء الاصطناعي </w:t>
      </w:r>
      <w:r w:rsidR="008E7144">
        <w:rPr>
          <w:rFonts w:asciiTheme="majorBidi" w:hAnsiTheme="majorBidi" w:cstheme="majorBidi" w:hint="cs"/>
          <w:b/>
          <w:bCs/>
          <w:rtl/>
        </w:rPr>
        <w:t xml:space="preserve">سيؤدي الى تحسين كبير بجودة التعليم </w:t>
      </w:r>
      <w:r w:rsidR="00887A8E">
        <w:rPr>
          <w:rFonts w:asciiTheme="majorBidi" w:hAnsiTheme="majorBidi" w:cstheme="majorBidi" w:hint="cs"/>
          <w:b/>
          <w:bCs/>
          <w:rtl/>
        </w:rPr>
        <w:t xml:space="preserve">وتقدم </w:t>
      </w:r>
      <w:r w:rsidR="00BD5793">
        <w:rPr>
          <w:rFonts w:asciiTheme="majorBidi" w:hAnsiTheme="majorBidi" w:cstheme="majorBidi" w:hint="cs"/>
          <w:b/>
          <w:bCs/>
          <w:rtl/>
        </w:rPr>
        <w:t>الدراسة</w:t>
      </w:r>
      <w:r w:rsidR="00887A8E">
        <w:rPr>
          <w:rFonts w:asciiTheme="majorBidi" w:hAnsiTheme="majorBidi" w:cstheme="majorBidi" w:hint="cs"/>
          <w:b/>
          <w:bCs/>
          <w:rtl/>
        </w:rPr>
        <w:t xml:space="preserve"> صورة ايجابيه </w:t>
      </w:r>
      <w:r w:rsidR="009455B8">
        <w:rPr>
          <w:rFonts w:asciiTheme="majorBidi" w:hAnsiTheme="majorBidi" w:cstheme="majorBidi" w:hint="cs"/>
          <w:b/>
          <w:bCs/>
          <w:rtl/>
        </w:rPr>
        <w:t xml:space="preserve">عن الذكاء الاصطناعي </w:t>
      </w:r>
      <w:r w:rsidR="007A6EED">
        <w:rPr>
          <w:rFonts w:asciiTheme="majorBidi" w:hAnsiTheme="majorBidi" w:cstheme="majorBidi" w:hint="cs"/>
          <w:b/>
          <w:bCs/>
          <w:rtl/>
        </w:rPr>
        <w:t xml:space="preserve">بينما </w:t>
      </w:r>
      <w:r w:rsidR="00BD5793">
        <w:rPr>
          <w:rFonts w:asciiTheme="majorBidi" w:hAnsiTheme="majorBidi" w:cstheme="majorBidi" w:hint="cs"/>
          <w:b/>
          <w:bCs/>
          <w:rtl/>
        </w:rPr>
        <w:t>دراسة</w:t>
      </w:r>
      <w:r w:rsidR="007A6EED">
        <w:rPr>
          <w:rFonts w:asciiTheme="majorBidi" w:hAnsiTheme="majorBidi" w:cstheme="majorBidi" w:hint="cs"/>
          <w:b/>
          <w:bCs/>
          <w:rtl/>
        </w:rPr>
        <w:t xml:space="preserve"> المكتبات </w:t>
      </w:r>
      <w:r w:rsidR="00BD5793">
        <w:rPr>
          <w:rFonts w:asciiTheme="majorBidi" w:hAnsiTheme="majorBidi" w:cstheme="majorBidi" w:hint="cs"/>
          <w:b/>
          <w:bCs/>
          <w:rtl/>
        </w:rPr>
        <w:t>الرقمية</w:t>
      </w:r>
      <w:r w:rsidR="007A6EED">
        <w:rPr>
          <w:rFonts w:asciiTheme="majorBidi" w:hAnsiTheme="majorBidi" w:cstheme="majorBidi" w:hint="cs"/>
          <w:b/>
          <w:bCs/>
          <w:rtl/>
        </w:rPr>
        <w:t xml:space="preserve"> وتطبيقات الذكاء الاصطناعي </w:t>
      </w:r>
      <w:r w:rsidR="00797233">
        <w:rPr>
          <w:rFonts w:asciiTheme="majorBidi" w:hAnsiTheme="majorBidi" w:cstheme="majorBidi" w:hint="cs"/>
          <w:b/>
          <w:bCs/>
          <w:rtl/>
        </w:rPr>
        <w:t xml:space="preserve">تشير الى ان الذكاء الاصطناعي </w:t>
      </w:r>
      <w:r w:rsidR="00F57EFB">
        <w:rPr>
          <w:rFonts w:asciiTheme="majorBidi" w:hAnsiTheme="majorBidi" w:cstheme="majorBidi" w:hint="cs"/>
          <w:b/>
          <w:bCs/>
          <w:rtl/>
        </w:rPr>
        <w:t>يواجه تحديات كبيره وان الاعتماد عل</w:t>
      </w:r>
      <w:r w:rsidR="00D1768E">
        <w:rPr>
          <w:rFonts w:asciiTheme="majorBidi" w:hAnsiTheme="majorBidi" w:cstheme="majorBidi" w:hint="cs"/>
          <w:b/>
          <w:bCs/>
          <w:rtl/>
        </w:rPr>
        <w:t xml:space="preserve">يه قد يؤدي الى فجوة رقميه </w:t>
      </w:r>
      <w:r w:rsidR="00221ACA">
        <w:rPr>
          <w:rFonts w:asciiTheme="majorBidi" w:hAnsiTheme="majorBidi" w:cstheme="majorBidi" w:hint="cs"/>
          <w:b/>
          <w:bCs/>
          <w:rtl/>
        </w:rPr>
        <w:t xml:space="preserve">وتحذر هذه </w:t>
      </w:r>
      <w:r w:rsidR="00BD5793">
        <w:rPr>
          <w:rFonts w:asciiTheme="majorBidi" w:hAnsiTheme="majorBidi" w:cstheme="majorBidi" w:hint="cs"/>
          <w:b/>
          <w:bCs/>
          <w:rtl/>
        </w:rPr>
        <w:t>الدراسة</w:t>
      </w:r>
      <w:r w:rsidR="00221ACA">
        <w:rPr>
          <w:rFonts w:asciiTheme="majorBidi" w:hAnsiTheme="majorBidi" w:cstheme="majorBidi" w:hint="cs"/>
          <w:b/>
          <w:bCs/>
          <w:rtl/>
        </w:rPr>
        <w:t xml:space="preserve"> من الاثار </w:t>
      </w:r>
      <w:r w:rsidR="00BD5793">
        <w:rPr>
          <w:rFonts w:asciiTheme="majorBidi" w:hAnsiTheme="majorBidi" w:cstheme="majorBidi" w:hint="cs"/>
          <w:b/>
          <w:bCs/>
          <w:rtl/>
        </w:rPr>
        <w:t>الجانبية</w:t>
      </w:r>
    </w:p>
    <w:p w14:paraId="7696E265" w14:textId="4968C235" w:rsidR="00221ACA" w:rsidRPr="00DB5935" w:rsidRDefault="00CA3B32" w:rsidP="00221ACA">
      <w:pPr>
        <w:pStyle w:val="ListParagraph"/>
        <w:numPr>
          <w:ilvl w:val="0"/>
          <w:numId w:val="2"/>
        </w:numPr>
        <w:bidi/>
        <w:jc w:val="both"/>
        <w:rPr>
          <w:rFonts w:asciiTheme="majorBidi" w:hAnsiTheme="majorBidi" w:cstheme="majorBidi"/>
          <w:b/>
          <w:bCs/>
          <w:color w:val="8DD873" w:themeColor="accent6" w:themeTint="99"/>
        </w:rPr>
      </w:pPr>
      <w:r>
        <w:rPr>
          <w:rFonts w:asciiTheme="majorBidi" w:hAnsiTheme="majorBidi" w:cstheme="majorBidi" w:hint="cs"/>
          <w:b/>
          <w:bCs/>
          <w:rtl/>
        </w:rPr>
        <w:t xml:space="preserve">دراسة تعزيز </w:t>
      </w:r>
      <w:r w:rsidR="00942DA4">
        <w:rPr>
          <w:rFonts w:asciiTheme="majorBidi" w:hAnsiTheme="majorBidi" w:cstheme="majorBidi" w:hint="cs"/>
          <w:b/>
          <w:bCs/>
          <w:rtl/>
        </w:rPr>
        <w:t>الاستراتيجية</w:t>
      </w:r>
      <w:r>
        <w:rPr>
          <w:rFonts w:asciiTheme="majorBidi" w:hAnsiTheme="majorBidi" w:cstheme="majorBidi" w:hint="cs"/>
          <w:b/>
          <w:bCs/>
          <w:rtl/>
        </w:rPr>
        <w:t xml:space="preserve"> في التعليم العالي </w:t>
      </w:r>
      <w:r w:rsidR="006C3D6D">
        <w:rPr>
          <w:rFonts w:asciiTheme="majorBidi" w:hAnsiTheme="majorBidi" w:cstheme="majorBidi" w:hint="cs"/>
          <w:b/>
          <w:bCs/>
          <w:rtl/>
        </w:rPr>
        <w:t xml:space="preserve">تشير الى ان الذكاء الاصطناعي يمكن ان يقلل من التدخل البشري </w:t>
      </w:r>
      <w:r w:rsidR="00F1368F">
        <w:rPr>
          <w:rFonts w:asciiTheme="majorBidi" w:hAnsiTheme="majorBidi" w:cstheme="majorBidi" w:hint="cs"/>
          <w:b/>
          <w:bCs/>
          <w:rtl/>
        </w:rPr>
        <w:t xml:space="preserve">بينما </w:t>
      </w:r>
      <w:r w:rsidR="00942DA4">
        <w:rPr>
          <w:rFonts w:asciiTheme="majorBidi" w:hAnsiTheme="majorBidi" w:cstheme="majorBidi" w:hint="cs"/>
          <w:b/>
          <w:bCs/>
          <w:rtl/>
        </w:rPr>
        <w:t>دراسة</w:t>
      </w:r>
      <w:r w:rsidR="00F1368F">
        <w:rPr>
          <w:rFonts w:asciiTheme="majorBidi" w:hAnsiTheme="majorBidi" w:cstheme="majorBidi" w:hint="cs"/>
          <w:b/>
          <w:bCs/>
          <w:rtl/>
        </w:rPr>
        <w:t xml:space="preserve"> تطوير المهارات </w:t>
      </w:r>
      <w:r w:rsidR="00942DA4">
        <w:rPr>
          <w:rFonts w:asciiTheme="majorBidi" w:hAnsiTheme="majorBidi" w:cstheme="majorBidi" w:hint="cs"/>
          <w:b/>
          <w:bCs/>
          <w:rtl/>
        </w:rPr>
        <w:t>التربوية</w:t>
      </w:r>
      <w:r w:rsidR="009E2637">
        <w:rPr>
          <w:rFonts w:asciiTheme="majorBidi" w:hAnsiTheme="majorBidi" w:cstheme="majorBidi" w:hint="cs"/>
          <w:b/>
          <w:bCs/>
          <w:rtl/>
        </w:rPr>
        <w:t xml:space="preserve"> </w:t>
      </w:r>
      <w:r w:rsidR="00942DA4">
        <w:rPr>
          <w:rFonts w:asciiTheme="majorBidi" w:hAnsiTheme="majorBidi" w:cstheme="majorBidi" w:hint="cs"/>
          <w:b/>
          <w:bCs/>
          <w:rtl/>
        </w:rPr>
        <w:t>والتعليمية</w:t>
      </w:r>
      <w:r w:rsidR="009E2637">
        <w:rPr>
          <w:rFonts w:asciiTheme="majorBidi" w:hAnsiTheme="majorBidi" w:cstheme="majorBidi" w:hint="cs"/>
          <w:b/>
          <w:bCs/>
          <w:rtl/>
        </w:rPr>
        <w:t xml:space="preserve"> تؤكد ان </w:t>
      </w:r>
      <w:r w:rsidR="00553B10">
        <w:rPr>
          <w:rFonts w:asciiTheme="majorBidi" w:hAnsiTheme="majorBidi" w:cstheme="majorBidi" w:hint="cs"/>
          <w:b/>
          <w:bCs/>
          <w:rtl/>
        </w:rPr>
        <w:t xml:space="preserve">التفاعل البشري يظل عنصر أساسي </w:t>
      </w:r>
    </w:p>
    <w:p w14:paraId="1A37658D" w14:textId="186DA90E" w:rsidR="00DB5935" w:rsidRPr="00A006FE" w:rsidRDefault="00942DA4" w:rsidP="00DB5935">
      <w:pPr>
        <w:pStyle w:val="ListParagraph"/>
        <w:numPr>
          <w:ilvl w:val="0"/>
          <w:numId w:val="2"/>
        </w:numPr>
        <w:bidi/>
        <w:jc w:val="both"/>
        <w:rPr>
          <w:rFonts w:asciiTheme="majorBidi" w:hAnsiTheme="majorBidi" w:cstheme="majorBidi"/>
          <w:b/>
          <w:bCs/>
          <w:color w:val="8DD873" w:themeColor="accent6" w:themeTint="99"/>
        </w:rPr>
      </w:pPr>
      <w:r>
        <w:rPr>
          <w:rFonts w:asciiTheme="majorBidi" w:hAnsiTheme="majorBidi" w:cstheme="majorBidi" w:hint="cs"/>
          <w:b/>
          <w:bCs/>
          <w:rtl/>
        </w:rPr>
        <w:t>دراسة</w:t>
      </w:r>
      <w:r w:rsidR="00DB5935">
        <w:rPr>
          <w:rFonts w:asciiTheme="majorBidi" w:hAnsiTheme="majorBidi" w:cstheme="majorBidi" w:hint="cs"/>
          <w:b/>
          <w:bCs/>
          <w:rtl/>
        </w:rPr>
        <w:t xml:space="preserve"> مستقبل التعليم في </w:t>
      </w:r>
      <w:r>
        <w:rPr>
          <w:rFonts w:asciiTheme="majorBidi" w:hAnsiTheme="majorBidi" w:cstheme="majorBidi" w:hint="cs"/>
          <w:b/>
          <w:bCs/>
          <w:rtl/>
        </w:rPr>
        <w:t>السعودية</w:t>
      </w:r>
      <w:r w:rsidR="00DB5935">
        <w:rPr>
          <w:rFonts w:asciiTheme="majorBidi" w:hAnsiTheme="majorBidi" w:cstheme="majorBidi" w:hint="cs"/>
          <w:b/>
          <w:bCs/>
          <w:rtl/>
        </w:rPr>
        <w:t xml:space="preserve"> </w:t>
      </w:r>
      <w:r w:rsidR="0037589C">
        <w:rPr>
          <w:rFonts w:asciiTheme="majorBidi" w:hAnsiTheme="majorBidi" w:cstheme="majorBidi" w:hint="cs"/>
          <w:b/>
          <w:bCs/>
          <w:rtl/>
        </w:rPr>
        <w:t xml:space="preserve">ترى ان الذكاء الاصطناعي يمكنه تحليل أداء الطلاب </w:t>
      </w:r>
      <w:r w:rsidR="00972FB1">
        <w:rPr>
          <w:rFonts w:asciiTheme="majorBidi" w:hAnsiTheme="majorBidi" w:cstheme="majorBidi" w:hint="cs"/>
          <w:b/>
          <w:bCs/>
          <w:rtl/>
        </w:rPr>
        <w:t xml:space="preserve">بينما دراسة المكتبات </w:t>
      </w:r>
      <w:r>
        <w:rPr>
          <w:rFonts w:asciiTheme="majorBidi" w:hAnsiTheme="majorBidi" w:cstheme="majorBidi" w:hint="cs"/>
          <w:b/>
          <w:bCs/>
          <w:rtl/>
        </w:rPr>
        <w:t>الرقمية</w:t>
      </w:r>
      <w:r w:rsidR="00972FB1">
        <w:rPr>
          <w:rFonts w:asciiTheme="majorBidi" w:hAnsiTheme="majorBidi" w:cstheme="majorBidi" w:hint="cs"/>
          <w:b/>
          <w:bCs/>
          <w:rtl/>
        </w:rPr>
        <w:t xml:space="preserve"> وتطبيقات الذكاء الاصطناعي </w:t>
      </w:r>
      <w:r w:rsidR="00D058CC">
        <w:rPr>
          <w:rFonts w:asciiTheme="majorBidi" w:hAnsiTheme="majorBidi" w:cstheme="majorBidi" w:hint="cs"/>
          <w:b/>
          <w:bCs/>
          <w:rtl/>
        </w:rPr>
        <w:t xml:space="preserve">تحذر من استخدام الذكاء الاصطناعي في </w:t>
      </w:r>
      <w:r>
        <w:rPr>
          <w:rFonts w:asciiTheme="majorBidi" w:hAnsiTheme="majorBidi" w:cstheme="majorBidi" w:hint="cs"/>
          <w:b/>
          <w:bCs/>
          <w:rtl/>
        </w:rPr>
        <w:t>التقييم</w:t>
      </w:r>
      <w:r w:rsidR="00D058CC">
        <w:rPr>
          <w:rFonts w:asciiTheme="majorBidi" w:hAnsiTheme="majorBidi" w:cstheme="majorBidi" w:hint="cs"/>
          <w:b/>
          <w:bCs/>
          <w:rtl/>
        </w:rPr>
        <w:t xml:space="preserve"> </w:t>
      </w:r>
      <w:r w:rsidR="00A006FE">
        <w:rPr>
          <w:rFonts w:asciiTheme="majorBidi" w:hAnsiTheme="majorBidi" w:cstheme="majorBidi" w:hint="cs"/>
          <w:b/>
          <w:bCs/>
          <w:rtl/>
        </w:rPr>
        <w:t xml:space="preserve">لتجنب التحيز </w:t>
      </w:r>
    </w:p>
    <w:p w14:paraId="2AC836C5" w14:textId="2A64CEE4" w:rsidR="00A006FE" w:rsidRPr="00D66B4E" w:rsidRDefault="006649C7" w:rsidP="00A006FE">
      <w:pPr>
        <w:pStyle w:val="ListParagraph"/>
        <w:numPr>
          <w:ilvl w:val="0"/>
          <w:numId w:val="2"/>
        </w:numPr>
        <w:bidi/>
        <w:jc w:val="both"/>
        <w:rPr>
          <w:rFonts w:asciiTheme="majorBidi" w:hAnsiTheme="majorBidi" w:cstheme="majorBidi"/>
          <w:b/>
          <w:bCs/>
          <w:color w:val="8DD873" w:themeColor="accent6" w:themeTint="99"/>
        </w:rPr>
      </w:pPr>
      <w:r>
        <w:rPr>
          <w:rFonts w:asciiTheme="majorBidi" w:hAnsiTheme="majorBidi" w:cstheme="majorBidi" w:hint="cs"/>
          <w:b/>
          <w:bCs/>
          <w:rtl/>
        </w:rPr>
        <w:t xml:space="preserve">دراسة مستقبل التعليم في </w:t>
      </w:r>
      <w:r w:rsidR="00942DA4">
        <w:rPr>
          <w:rFonts w:asciiTheme="majorBidi" w:hAnsiTheme="majorBidi" w:cstheme="majorBidi" w:hint="cs"/>
          <w:b/>
          <w:bCs/>
          <w:rtl/>
        </w:rPr>
        <w:t>السعودية</w:t>
      </w:r>
      <w:r>
        <w:rPr>
          <w:rFonts w:asciiTheme="majorBidi" w:hAnsiTheme="majorBidi" w:cstheme="majorBidi" w:hint="cs"/>
          <w:b/>
          <w:bCs/>
          <w:rtl/>
        </w:rPr>
        <w:t xml:space="preserve"> </w:t>
      </w:r>
      <w:r w:rsidR="00D9661E">
        <w:rPr>
          <w:rFonts w:asciiTheme="majorBidi" w:hAnsiTheme="majorBidi" w:cstheme="majorBidi" w:hint="cs"/>
          <w:b/>
          <w:bCs/>
          <w:rtl/>
        </w:rPr>
        <w:t xml:space="preserve">يرى ان التحدي الأهم هو تمويل وتطوير </w:t>
      </w:r>
      <w:r w:rsidR="00942DA4">
        <w:rPr>
          <w:rFonts w:asciiTheme="majorBidi" w:hAnsiTheme="majorBidi" w:cstheme="majorBidi" w:hint="cs"/>
          <w:b/>
          <w:bCs/>
          <w:rtl/>
        </w:rPr>
        <w:t>البنية</w:t>
      </w:r>
      <w:r w:rsidR="00D9661E">
        <w:rPr>
          <w:rFonts w:asciiTheme="majorBidi" w:hAnsiTheme="majorBidi" w:cstheme="majorBidi" w:hint="cs"/>
          <w:b/>
          <w:bCs/>
          <w:rtl/>
        </w:rPr>
        <w:t xml:space="preserve"> </w:t>
      </w:r>
      <w:r w:rsidR="00942DA4">
        <w:rPr>
          <w:rFonts w:asciiTheme="majorBidi" w:hAnsiTheme="majorBidi" w:cstheme="majorBidi" w:hint="cs"/>
          <w:b/>
          <w:bCs/>
          <w:rtl/>
        </w:rPr>
        <w:t>التحتية</w:t>
      </w:r>
      <w:r w:rsidR="00D9661E">
        <w:rPr>
          <w:rFonts w:asciiTheme="majorBidi" w:hAnsiTheme="majorBidi" w:cstheme="majorBidi" w:hint="cs"/>
          <w:b/>
          <w:bCs/>
          <w:rtl/>
        </w:rPr>
        <w:t xml:space="preserve"> </w:t>
      </w:r>
      <w:r w:rsidR="00C36AF1">
        <w:rPr>
          <w:rFonts w:asciiTheme="majorBidi" w:hAnsiTheme="majorBidi" w:cstheme="majorBidi" w:hint="cs"/>
          <w:b/>
          <w:bCs/>
          <w:rtl/>
        </w:rPr>
        <w:t xml:space="preserve">بينما </w:t>
      </w:r>
      <w:r w:rsidR="00942DA4">
        <w:rPr>
          <w:rFonts w:asciiTheme="majorBidi" w:hAnsiTheme="majorBidi" w:cstheme="majorBidi" w:hint="cs"/>
          <w:b/>
          <w:bCs/>
          <w:rtl/>
        </w:rPr>
        <w:t>دراسة</w:t>
      </w:r>
      <w:r w:rsidR="00C36AF1">
        <w:rPr>
          <w:rFonts w:asciiTheme="majorBidi" w:hAnsiTheme="majorBidi" w:cstheme="majorBidi" w:hint="cs"/>
          <w:b/>
          <w:bCs/>
          <w:rtl/>
        </w:rPr>
        <w:t xml:space="preserve"> تطوير المهارات </w:t>
      </w:r>
      <w:r w:rsidR="00942DA4">
        <w:rPr>
          <w:rFonts w:asciiTheme="majorBidi" w:hAnsiTheme="majorBidi" w:cstheme="majorBidi" w:hint="cs"/>
          <w:b/>
          <w:bCs/>
          <w:rtl/>
        </w:rPr>
        <w:t>التربوية</w:t>
      </w:r>
      <w:r w:rsidR="00C36AF1">
        <w:rPr>
          <w:rFonts w:asciiTheme="majorBidi" w:hAnsiTheme="majorBidi" w:cstheme="majorBidi" w:hint="cs"/>
          <w:b/>
          <w:bCs/>
          <w:rtl/>
        </w:rPr>
        <w:t xml:space="preserve"> </w:t>
      </w:r>
      <w:r w:rsidR="00942DA4">
        <w:rPr>
          <w:rFonts w:asciiTheme="majorBidi" w:hAnsiTheme="majorBidi" w:cstheme="majorBidi" w:hint="cs"/>
          <w:b/>
          <w:bCs/>
          <w:rtl/>
        </w:rPr>
        <w:t>والتعليمية</w:t>
      </w:r>
      <w:r w:rsidR="00C36AF1">
        <w:rPr>
          <w:rFonts w:asciiTheme="majorBidi" w:hAnsiTheme="majorBidi" w:cstheme="majorBidi" w:hint="cs"/>
          <w:b/>
          <w:bCs/>
          <w:rtl/>
        </w:rPr>
        <w:t xml:space="preserve"> </w:t>
      </w:r>
      <w:r w:rsidR="007E7DD9">
        <w:rPr>
          <w:rFonts w:asciiTheme="majorBidi" w:hAnsiTheme="majorBidi" w:cstheme="majorBidi" w:hint="cs"/>
          <w:b/>
          <w:bCs/>
          <w:rtl/>
        </w:rPr>
        <w:t>ترى ان</w:t>
      </w:r>
      <w:r w:rsidR="00942DA4">
        <w:rPr>
          <w:rFonts w:asciiTheme="majorBidi" w:hAnsiTheme="majorBidi" w:cstheme="majorBidi" w:hint="cs"/>
          <w:b/>
          <w:bCs/>
          <w:rtl/>
        </w:rPr>
        <w:t xml:space="preserve"> أكبر</w:t>
      </w:r>
      <w:r w:rsidR="007E7DD9">
        <w:rPr>
          <w:rFonts w:asciiTheme="majorBidi" w:hAnsiTheme="majorBidi" w:cstheme="majorBidi" w:hint="cs"/>
          <w:b/>
          <w:bCs/>
          <w:rtl/>
        </w:rPr>
        <w:t xml:space="preserve"> تحدي والاهم هو نقص الخبرات والتدريب لدى العاملين </w:t>
      </w:r>
    </w:p>
    <w:p w14:paraId="1FE9CE50" w14:textId="0584F432" w:rsidR="00D66B4E" w:rsidRPr="00454D94" w:rsidRDefault="00D66B4E" w:rsidP="00454D94">
      <w:pPr>
        <w:pStyle w:val="ListParagraph"/>
        <w:numPr>
          <w:ilvl w:val="0"/>
          <w:numId w:val="2"/>
        </w:numPr>
        <w:bidi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 w:hint="cs"/>
          <w:b/>
          <w:bCs/>
          <w:rtl/>
        </w:rPr>
        <w:t xml:space="preserve">هذه </w:t>
      </w:r>
      <w:r w:rsidR="00BD5793">
        <w:rPr>
          <w:rFonts w:asciiTheme="majorBidi" w:hAnsiTheme="majorBidi" w:cstheme="majorBidi" w:hint="cs"/>
          <w:b/>
          <w:bCs/>
          <w:rtl/>
        </w:rPr>
        <w:t>المتعارضات</w:t>
      </w:r>
      <w:r>
        <w:rPr>
          <w:rFonts w:asciiTheme="majorBidi" w:hAnsiTheme="majorBidi" w:cstheme="majorBidi" w:hint="cs"/>
          <w:b/>
          <w:bCs/>
          <w:rtl/>
        </w:rPr>
        <w:t xml:space="preserve"> </w:t>
      </w:r>
      <w:r w:rsidR="00B270B5" w:rsidRPr="00454D94">
        <w:rPr>
          <w:rFonts w:asciiTheme="majorBidi" w:hAnsiTheme="majorBidi" w:cstheme="majorBidi" w:hint="cs"/>
          <w:b/>
          <w:bCs/>
          <w:rtl/>
        </w:rPr>
        <w:t xml:space="preserve">تعكس وجهة نظر الباحث </w:t>
      </w:r>
      <w:r w:rsidR="00146F54" w:rsidRPr="00454D94">
        <w:rPr>
          <w:rFonts w:asciiTheme="majorBidi" w:hAnsiTheme="majorBidi" w:cstheme="majorBidi" w:hint="cs"/>
          <w:b/>
          <w:bCs/>
          <w:rtl/>
        </w:rPr>
        <w:t xml:space="preserve">ولا تعني ابدا ان الأبحاث </w:t>
      </w:r>
      <w:r w:rsidR="00942DA4" w:rsidRPr="00454D94">
        <w:rPr>
          <w:rFonts w:asciiTheme="majorBidi" w:hAnsiTheme="majorBidi" w:cstheme="majorBidi" w:hint="cs"/>
          <w:b/>
          <w:bCs/>
          <w:rtl/>
        </w:rPr>
        <w:t>متناقضة</w:t>
      </w:r>
    </w:p>
    <w:p w14:paraId="58075BF9" w14:textId="77777777" w:rsidR="003F53DF" w:rsidRDefault="003F53DF">
      <w:pPr>
        <w:bidi/>
      </w:pPr>
    </w:p>
    <w:tbl>
      <w:tblPr>
        <w:bidiVisual/>
        <w:tblW w:w="0" w:type="auto"/>
        <w:tblInd w:w="-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7"/>
        <w:gridCol w:w="1602"/>
        <w:gridCol w:w="44"/>
        <w:gridCol w:w="1257"/>
        <w:gridCol w:w="29"/>
        <w:gridCol w:w="888"/>
        <w:gridCol w:w="8"/>
        <w:gridCol w:w="1112"/>
        <w:gridCol w:w="6"/>
        <w:gridCol w:w="1074"/>
        <w:gridCol w:w="1279"/>
        <w:gridCol w:w="9"/>
      </w:tblGrid>
      <w:tr w:rsidR="00830755" w14:paraId="18B9B386" w14:textId="26097BF6" w:rsidTr="00261FF7">
        <w:trPr>
          <w:trHeight w:val="2340"/>
        </w:trPr>
        <w:tc>
          <w:tcPr>
            <w:tcW w:w="1187" w:type="dxa"/>
          </w:tcPr>
          <w:p w14:paraId="5675A46A" w14:textId="7638A752" w:rsidR="00830755" w:rsidRDefault="00830755">
            <w:pPr>
              <w:rPr>
                <w:rtl/>
              </w:rPr>
            </w:pPr>
            <w:r>
              <w:rPr>
                <w:rFonts w:hint="cs"/>
                <w:rtl/>
              </w:rPr>
              <w:t>نقاط الضعف</w:t>
            </w:r>
          </w:p>
        </w:tc>
        <w:tc>
          <w:tcPr>
            <w:tcW w:w="1646" w:type="dxa"/>
            <w:gridSpan w:val="2"/>
          </w:tcPr>
          <w:p w14:paraId="2DC07B13" w14:textId="60090E47" w:rsidR="00830755" w:rsidRDefault="00830755">
            <w:pPr>
              <w:rPr>
                <w:rtl/>
              </w:rPr>
            </w:pPr>
            <w:r>
              <w:rPr>
                <w:rFonts w:hint="cs"/>
                <w:rtl/>
              </w:rPr>
              <w:t>نقاط القوة</w:t>
            </w:r>
          </w:p>
        </w:tc>
        <w:tc>
          <w:tcPr>
            <w:tcW w:w="1257" w:type="dxa"/>
          </w:tcPr>
          <w:p w14:paraId="430B762D" w14:textId="7FA9E167" w:rsidR="00830755" w:rsidRDefault="00830755">
            <w:pPr>
              <w:rPr>
                <w:rtl/>
              </w:rPr>
            </w:pPr>
            <w:r>
              <w:rPr>
                <w:rFonts w:hint="cs"/>
                <w:rtl/>
              </w:rPr>
              <w:t>النتائج الرئيسية</w:t>
            </w:r>
          </w:p>
        </w:tc>
        <w:tc>
          <w:tcPr>
            <w:tcW w:w="923" w:type="dxa"/>
            <w:gridSpan w:val="3"/>
          </w:tcPr>
          <w:p w14:paraId="4403ED07" w14:textId="70D9C001" w:rsidR="00830755" w:rsidRDefault="00830755">
            <w:pPr>
              <w:rPr>
                <w:rtl/>
              </w:rPr>
            </w:pPr>
            <w:r>
              <w:rPr>
                <w:rFonts w:hint="cs"/>
                <w:rtl/>
              </w:rPr>
              <w:t>المنهجية</w:t>
            </w:r>
          </w:p>
        </w:tc>
        <w:tc>
          <w:tcPr>
            <w:tcW w:w="902" w:type="dxa"/>
            <w:gridSpan w:val="2"/>
          </w:tcPr>
          <w:p w14:paraId="2205D24D" w14:textId="08A45369" w:rsidR="00830755" w:rsidRDefault="00830755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سنه </w:t>
            </w:r>
            <w:r w:rsidR="004A3D9B">
              <w:rPr>
                <w:rFonts w:hint="cs"/>
                <w:rtl/>
              </w:rPr>
              <w:t xml:space="preserve">ومكان </w:t>
            </w:r>
            <w:r>
              <w:rPr>
                <w:rFonts w:hint="cs"/>
                <w:rtl/>
              </w:rPr>
              <w:t>النشر</w:t>
            </w:r>
          </w:p>
        </w:tc>
        <w:tc>
          <w:tcPr>
            <w:tcW w:w="1074" w:type="dxa"/>
          </w:tcPr>
          <w:p w14:paraId="0FBB5B80" w14:textId="2F9775E8" w:rsidR="00830755" w:rsidRDefault="00830755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المؤلف</w:t>
            </w:r>
          </w:p>
        </w:tc>
        <w:tc>
          <w:tcPr>
            <w:tcW w:w="1288" w:type="dxa"/>
            <w:gridSpan w:val="2"/>
          </w:tcPr>
          <w:p w14:paraId="1A91852C" w14:textId="4F5352B8" w:rsidR="00830755" w:rsidRDefault="00830755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الدراسة</w:t>
            </w:r>
          </w:p>
          <w:p w14:paraId="54E54204" w14:textId="37C19C5B" w:rsidR="00830755" w:rsidRDefault="00830755" w:rsidP="00195439">
            <w:pPr>
              <w:bidi/>
              <w:rPr>
                <w:rtl/>
              </w:rPr>
            </w:pPr>
          </w:p>
        </w:tc>
      </w:tr>
      <w:tr w:rsidR="00830755" w14:paraId="16616517" w14:textId="77777777" w:rsidTr="00261FF7">
        <w:trPr>
          <w:gridAfter w:val="1"/>
          <w:wAfter w:w="9" w:type="dxa"/>
          <w:trHeight w:val="2340"/>
        </w:trPr>
        <w:tc>
          <w:tcPr>
            <w:tcW w:w="1187" w:type="dxa"/>
          </w:tcPr>
          <w:p w14:paraId="43EA83B0" w14:textId="0695F18F" w:rsidR="00830755" w:rsidRDefault="00830755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لم يعتمد البحث على دراسات ميدانيه وتجارب ولم يتم اجراء استبيانات </w:t>
            </w:r>
          </w:p>
        </w:tc>
        <w:tc>
          <w:tcPr>
            <w:tcW w:w="1602" w:type="dxa"/>
          </w:tcPr>
          <w:p w14:paraId="16CACD7C" w14:textId="37ADBC2C" w:rsidR="00830755" w:rsidRDefault="004D78ED">
            <w:pPr>
              <w:rPr>
                <w:rtl/>
              </w:rPr>
            </w:pPr>
            <w:r>
              <w:rPr>
                <w:rFonts w:hint="cs"/>
                <w:rtl/>
              </w:rPr>
              <w:t>الدراسة</w:t>
            </w:r>
            <w:r w:rsidR="00830755">
              <w:rPr>
                <w:rFonts w:hint="cs"/>
                <w:rtl/>
              </w:rPr>
              <w:t xml:space="preserve"> تقدم نظرة شامله حول الذكاء الاصطناعي في التعليم مع ضرورة التعامل بحذر مع تحدياته</w:t>
            </w:r>
          </w:p>
        </w:tc>
        <w:tc>
          <w:tcPr>
            <w:tcW w:w="1330" w:type="dxa"/>
            <w:gridSpan w:val="3"/>
          </w:tcPr>
          <w:p w14:paraId="7D39B9A7" w14:textId="30162339" w:rsidR="00830755" w:rsidRDefault="00830755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الذكاء الاصطناعي أداة رئيسه في تحسين جوده التعليم والتقنيات المستخدمة في التدريس تتيح تعلما </w:t>
            </w:r>
            <w:proofErr w:type="gramStart"/>
            <w:r>
              <w:rPr>
                <w:rFonts w:hint="cs"/>
                <w:rtl/>
              </w:rPr>
              <w:t>اكثر</w:t>
            </w:r>
            <w:proofErr w:type="gramEnd"/>
            <w:r>
              <w:rPr>
                <w:rFonts w:hint="cs"/>
                <w:rtl/>
              </w:rPr>
              <w:t xml:space="preserve"> تخصيصا   </w:t>
            </w:r>
          </w:p>
        </w:tc>
        <w:tc>
          <w:tcPr>
            <w:tcW w:w="888" w:type="dxa"/>
          </w:tcPr>
          <w:p w14:paraId="2A9430EF" w14:textId="6260A2C7" w:rsidR="00830755" w:rsidRDefault="00830755">
            <w:pPr>
              <w:rPr>
                <w:rtl/>
              </w:rPr>
            </w:pPr>
            <w:r>
              <w:rPr>
                <w:rFonts w:hint="cs"/>
                <w:rtl/>
              </w:rPr>
              <w:t>المنهج الوصفي التحليلي</w:t>
            </w:r>
          </w:p>
        </w:tc>
        <w:tc>
          <w:tcPr>
            <w:tcW w:w="902" w:type="dxa"/>
            <w:gridSpan w:val="2"/>
          </w:tcPr>
          <w:p w14:paraId="36E2A50B" w14:textId="77777777" w:rsidR="00830755" w:rsidRDefault="00830755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يناير 2022</w:t>
            </w:r>
          </w:p>
          <w:p w14:paraId="1225FEA5" w14:textId="3515ED20" w:rsidR="004A3D9B" w:rsidRDefault="000304BE" w:rsidP="004A3D9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المجلة الدولية للذكاء الاصطناعي في التعليم والتدريب</w:t>
            </w:r>
          </w:p>
        </w:tc>
        <w:tc>
          <w:tcPr>
            <w:tcW w:w="1080" w:type="dxa"/>
            <w:gridSpan w:val="2"/>
          </w:tcPr>
          <w:p w14:paraId="56A6ADCC" w14:textId="74F482B6" w:rsidR="00830755" w:rsidRDefault="00830755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الدكتور محمد العزب والدكتورة غادة النجار</w:t>
            </w:r>
          </w:p>
        </w:tc>
        <w:tc>
          <w:tcPr>
            <w:tcW w:w="1279" w:type="dxa"/>
          </w:tcPr>
          <w:p w14:paraId="53664B3E" w14:textId="48625BD6" w:rsidR="00830755" w:rsidRDefault="00830755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الذكاء الاصطناعي وانعكاساته في التعليم </w:t>
            </w:r>
          </w:p>
        </w:tc>
      </w:tr>
      <w:tr w:rsidR="00830755" w14:paraId="2CB79FD7" w14:textId="77777777" w:rsidTr="00261FF7">
        <w:trPr>
          <w:gridAfter w:val="1"/>
          <w:wAfter w:w="9" w:type="dxa"/>
          <w:trHeight w:val="2340"/>
        </w:trPr>
        <w:tc>
          <w:tcPr>
            <w:tcW w:w="1187" w:type="dxa"/>
          </w:tcPr>
          <w:p w14:paraId="44C11D45" w14:textId="0604ECAF" w:rsidR="00830755" w:rsidRDefault="00C765F9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غياب البحث الميداني والتجريبي </w:t>
            </w:r>
            <w:r w:rsidR="00E51560">
              <w:rPr>
                <w:rFonts w:hint="cs"/>
                <w:rtl/>
              </w:rPr>
              <w:t xml:space="preserve">وقلة التطرق </w:t>
            </w:r>
            <w:r w:rsidR="00840256">
              <w:rPr>
                <w:rFonts w:hint="cs"/>
                <w:rtl/>
              </w:rPr>
              <w:t xml:space="preserve">في تقنيات الذكاء الاصطناعي </w:t>
            </w:r>
          </w:p>
        </w:tc>
        <w:tc>
          <w:tcPr>
            <w:tcW w:w="1602" w:type="dxa"/>
          </w:tcPr>
          <w:p w14:paraId="3F8CB21D" w14:textId="1F4A8684" w:rsidR="00830755" w:rsidRDefault="004D78ED">
            <w:pPr>
              <w:rPr>
                <w:rtl/>
              </w:rPr>
            </w:pPr>
            <w:r>
              <w:rPr>
                <w:rFonts w:hint="cs"/>
                <w:rtl/>
              </w:rPr>
              <w:t>الدراسة</w:t>
            </w:r>
            <w:r w:rsidR="006F3FC6">
              <w:rPr>
                <w:rFonts w:hint="cs"/>
                <w:rtl/>
              </w:rPr>
              <w:t xml:space="preserve"> حديثه ومتطورة </w:t>
            </w:r>
            <w:r>
              <w:rPr>
                <w:rFonts w:hint="cs"/>
                <w:rtl/>
              </w:rPr>
              <w:t>ناقشه</w:t>
            </w:r>
            <w:r w:rsidR="00AC1336">
              <w:rPr>
                <w:rFonts w:hint="cs"/>
                <w:rtl/>
              </w:rPr>
              <w:t xml:space="preserve"> قضايا تتعلق بتطبيقات الذكاء الاصطناعي</w:t>
            </w:r>
            <w:r>
              <w:rPr>
                <w:rFonts w:hint="cs"/>
                <w:rtl/>
              </w:rPr>
              <w:t xml:space="preserve"> </w:t>
            </w:r>
            <w:r w:rsidR="000576FE">
              <w:rPr>
                <w:rFonts w:hint="cs"/>
                <w:rtl/>
              </w:rPr>
              <w:t xml:space="preserve">وحددت اهداف </w:t>
            </w:r>
            <w:r>
              <w:rPr>
                <w:rFonts w:hint="cs"/>
                <w:rtl/>
              </w:rPr>
              <w:t>واضحة</w:t>
            </w:r>
            <w:r w:rsidR="000576FE">
              <w:rPr>
                <w:rFonts w:hint="cs"/>
                <w:rtl/>
              </w:rPr>
              <w:t xml:space="preserve"> تتعلق بتحليل التطبيقات </w:t>
            </w:r>
            <w:r>
              <w:rPr>
                <w:rFonts w:hint="cs"/>
                <w:rtl/>
              </w:rPr>
              <w:t>المختلفة</w:t>
            </w:r>
            <w:r w:rsidR="000576FE">
              <w:rPr>
                <w:rFonts w:hint="cs"/>
                <w:rtl/>
              </w:rPr>
              <w:t xml:space="preserve"> </w:t>
            </w:r>
            <w:r w:rsidR="00CC7AB8">
              <w:rPr>
                <w:rFonts w:hint="cs"/>
                <w:rtl/>
              </w:rPr>
              <w:t xml:space="preserve">وقدمت توصيات عمليه قابله للتطبيق </w:t>
            </w:r>
          </w:p>
        </w:tc>
        <w:tc>
          <w:tcPr>
            <w:tcW w:w="1330" w:type="dxa"/>
            <w:gridSpan w:val="3"/>
          </w:tcPr>
          <w:p w14:paraId="1399D868" w14:textId="58D0C3E4" w:rsidR="00830755" w:rsidRDefault="007B3CD7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تحسين </w:t>
            </w:r>
            <w:r w:rsidR="004D78ED">
              <w:rPr>
                <w:rFonts w:hint="cs"/>
                <w:rtl/>
              </w:rPr>
              <w:t>ت</w:t>
            </w:r>
            <w:r>
              <w:rPr>
                <w:rFonts w:hint="cs"/>
                <w:rtl/>
              </w:rPr>
              <w:t xml:space="preserve">جربة التعليم عن طريق تخصيص المحتوى التعليمي </w:t>
            </w:r>
            <w:r w:rsidR="0030291E">
              <w:rPr>
                <w:rFonts w:hint="cs"/>
                <w:rtl/>
              </w:rPr>
              <w:t xml:space="preserve">وتطوير انظمه تتكيف </w:t>
            </w:r>
            <w:r w:rsidR="00F56754">
              <w:rPr>
                <w:rFonts w:hint="cs"/>
                <w:rtl/>
              </w:rPr>
              <w:t xml:space="preserve">على حسب أداء الطالب </w:t>
            </w:r>
          </w:p>
        </w:tc>
        <w:tc>
          <w:tcPr>
            <w:tcW w:w="888" w:type="dxa"/>
          </w:tcPr>
          <w:p w14:paraId="100FC768" w14:textId="5CED125C" w:rsidR="00830755" w:rsidRDefault="00B8391A">
            <w:pPr>
              <w:rPr>
                <w:rtl/>
              </w:rPr>
            </w:pPr>
            <w:r>
              <w:rPr>
                <w:rFonts w:hint="cs"/>
                <w:rtl/>
              </w:rPr>
              <w:t>الوصفي التحليلي</w:t>
            </w:r>
          </w:p>
        </w:tc>
        <w:tc>
          <w:tcPr>
            <w:tcW w:w="902" w:type="dxa"/>
            <w:gridSpan w:val="2"/>
          </w:tcPr>
          <w:p w14:paraId="7FBDE07B" w14:textId="77777777" w:rsidR="00830755" w:rsidRDefault="00705703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25 يناير 2023</w:t>
            </w:r>
          </w:p>
          <w:p w14:paraId="4861880B" w14:textId="7FB0B9AC" w:rsidR="00721E17" w:rsidRDefault="00721E17" w:rsidP="00721E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المجلة العربية للتربية النوعية</w:t>
            </w:r>
          </w:p>
        </w:tc>
        <w:tc>
          <w:tcPr>
            <w:tcW w:w="1080" w:type="dxa"/>
            <w:gridSpan w:val="2"/>
          </w:tcPr>
          <w:p w14:paraId="60ACEEBA" w14:textId="58219831" w:rsidR="00830755" w:rsidRDefault="00977304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الدكتورة مهريه </w:t>
            </w:r>
            <w:r w:rsidR="004D78ED">
              <w:rPr>
                <w:rFonts w:hint="cs"/>
                <w:rtl/>
              </w:rPr>
              <w:t>خليدة</w:t>
            </w:r>
            <w:r w:rsidR="00705703">
              <w:rPr>
                <w:rFonts w:hint="cs"/>
                <w:rtl/>
              </w:rPr>
              <w:t xml:space="preserve"> </w:t>
            </w:r>
          </w:p>
        </w:tc>
        <w:tc>
          <w:tcPr>
            <w:tcW w:w="1279" w:type="dxa"/>
          </w:tcPr>
          <w:p w14:paraId="654F4284" w14:textId="3B891522" w:rsidR="00830755" w:rsidRDefault="00011420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تطبيقات الذكاء </w:t>
            </w:r>
            <w:r w:rsidR="008547A7">
              <w:rPr>
                <w:rFonts w:hint="cs"/>
                <w:rtl/>
              </w:rPr>
              <w:t xml:space="preserve">الاصطناعي في تطوير التعليم الالكتروني </w:t>
            </w:r>
          </w:p>
        </w:tc>
      </w:tr>
      <w:tr w:rsidR="006A2A5B" w14:paraId="2901C70E" w14:textId="77777777" w:rsidTr="00261FF7">
        <w:trPr>
          <w:gridAfter w:val="1"/>
          <w:wAfter w:w="9" w:type="dxa"/>
          <w:trHeight w:val="2340"/>
        </w:trPr>
        <w:tc>
          <w:tcPr>
            <w:tcW w:w="1187" w:type="dxa"/>
          </w:tcPr>
          <w:p w14:paraId="44D2E94D" w14:textId="3A844752" w:rsidR="006A2A5B" w:rsidRDefault="00855E8D">
            <w:pPr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البحث تناول الطلاب فقط</w:t>
            </w:r>
            <w:r w:rsidR="00A62D46">
              <w:rPr>
                <w:rFonts w:hint="cs"/>
                <w:rtl/>
              </w:rPr>
              <w:t xml:space="preserve"> ولم يأخذ بالاعتبار </w:t>
            </w:r>
            <w:r w:rsidR="00D54888">
              <w:rPr>
                <w:rFonts w:hint="cs"/>
                <w:rtl/>
              </w:rPr>
              <w:t xml:space="preserve">اراء </w:t>
            </w:r>
            <w:r w:rsidR="004D78ED">
              <w:rPr>
                <w:rFonts w:hint="cs"/>
                <w:rtl/>
              </w:rPr>
              <w:t>العاملين ولم</w:t>
            </w:r>
            <w:r>
              <w:rPr>
                <w:rFonts w:hint="cs"/>
                <w:rtl/>
              </w:rPr>
              <w:t xml:space="preserve"> يكن </w:t>
            </w:r>
            <w:r w:rsidR="004D78ED">
              <w:rPr>
                <w:rFonts w:hint="cs"/>
                <w:rtl/>
              </w:rPr>
              <w:t>أكثر</w:t>
            </w:r>
            <w:r>
              <w:rPr>
                <w:rFonts w:hint="cs"/>
                <w:rtl/>
              </w:rPr>
              <w:t xml:space="preserve"> شموليه</w:t>
            </w:r>
            <w:r w:rsidR="00D54888">
              <w:rPr>
                <w:rFonts w:hint="cs"/>
                <w:rtl/>
              </w:rPr>
              <w:t xml:space="preserve"> </w:t>
            </w:r>
            <w:r w:rsidR="00F15397">
              <w:rPr>
                <w:rFonts w:hint="cs"/>
                <w:rtl/>
              </w:rPr>
              <w:t xml:space="preserve">ولم يقارن بين المكتبات </w:t>
            </w:r>
            <w:r w:rsidR="004D78ED">
              <w:rPr>
                <w:rFonts w:hint="cs"/>
                <w:rtl/>
              </w:rPr>
              <w:t>التقليدية</w:t>
            </w:r>
            <w:r w:rsidR="00F15397">
              <w:rPr>
                <w:rFonts w:hint="cs"/>
                <w:rtl/>
              </w:rPr>
              <w:t xml:space="preserve"> </w:t>
            </w:r>
            <w:r w:rsidR="004D78ED">
              <w:rPr>
                <w:rFonts w:hint="cs"/>
                <w:rtl/>
              </w:rPr>
              <w:t>والأنظمة</w:t>
            </w:r>
            <w:r w:rsidR="00F15397">
              <w:rPr>
                <w:rFonts w:hint="cs"/>
                <w:rtl/>
              </w:rPr>
              <w:t xml:space="preserve"> </w:t>
            </w:r>
            <w:r w:rsidR="004D78ED">
              <w:rPr>
                <w:rFonts w:hint="cs"/>
                <w:rtl/>
              </w:rPr>
              <w:t>الرقمية</w:t>
            </w:r>
            <w:r w:rsidR="00F15397">
              <w:rPr>
                <w:rFonts w:hint="cs"/>
                <w:rtl/>
              </w:rPr>
              <w:t xml:space="preserve"> </w:t>
            </w:r>
          </w:p>
        </w:tc>
        <w:tc>
          <w:tcPr>
            <w:tcW w:w="1602" w:type="dxa"/>
          </w:tcPr>
          <w:p w14:paraId="6A4CFA6C" w14:textId="3E8F0CE4" w:rsidR="006A2A5B" w:rsidRDefault="004D78ED">
            <w:pPr>
              <w:rPr>
                <w:rtl/>
              </w:rPr>
            </w:pPr>
            <w:r>
              <w:rPr>
                <w:rFonts w:hint="cs"/>
                <w:rtl/>
              </w:rPr>
              <w:t>الدراسة</w:t>
            </w:r>
            <w:r w:rsidR="00BB0C58">
              <w:rPr>
                <w:rFonts w:hint="cs"/>
                <w:rtl/>
              </w:rPr>
              <w:t xml:space="preserve"> تناولت مو</w:t>
            </w:r>
            <w:r w:rsidR="00F65A67">
              <w:rPr>
                <w:rFonts w:hint="cs"/>
                <w:rtl/>
              </w:rPr>
              <w:t>ضوع جديد ومعاصر واستخدم الباحث منهجيه</w:t>
            </w:r>
            <w:r w:rsidR="00EE115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مناسبه اختار</w:t>
            </w:r>
            <w:r w:rsidR="009142D7">
              <w:rPr>
                <w:rFonts w:hint="cs"/>
                <w:rtl/>
              </w:rPr>
              <w:t xml:space="preserve"> طلاب جامعين كعينه </w:t>
            </w:r>
            <w:r>
              <w:rPr>
                <w:rFonts w:hint="cs"/>
                <w:rtl/>
              </w:rPr>
              <w:t>للدراسة</w:t>
            </w:r>
            <w:r w:rsidR="009142D7">
              <w:rPr>
                <w:rFonts w:hint="cs"/>
                <w:rtl/>
              </w:rPr>
              <w:t xml:space="preserve"> </w:t>
            </w:r>
            <w:r w:rsidR="00E05DEA">
              <w:rPr>
                <w:rFonts w:hint="cs"/>
                <w:rtl/>
              </w:rPr>
              <w:t xml:space="preserve">تناول البحث اهم التقنيات </w:t>
            </w:r>
            <w:r>
              <w:rPr>
                <w:rFonts w:hint="cs"/>
                <w:rtl/>
              </w:rPr>
              <w:t>المستخدمة</w:t>
            </w:r>
            <w:r w:rsidR="001B76C5">
              <w:rPr>
                <w:rFonts w:hint="cs"/>
                <w:rtl/>
              </w:rPr>
              <w:t xml:space="preserve"> مما يعطي البحث بعدا تطبيقيا مهم </w:t>
            </w:r>
            <w:r w:rsidR="002F4FDA">
              <w:rPr>
                <w:rFonts w:hint="cs"/>
                <w:rtl/>
              </w:rPr>
              <w:t xml:space="preserve">وازن الباحث بين الفوائد والتحديات </w:t>
            </w:r>
            <w:r w:rsidR="00BF6414">
              <w:rPr>
                <w:rFonts w:hint="cs"/>
                <w:rtl/>
              </w:rPr>
              <w:t>وقدم توصيات قابله للتنفيذ</w:t>
            </w:r>
          </w:p>
        </w:tc>
        <w:tc>
          <w:tcPr>
            <w:tcW w:w="1330" w:type="dxa"/>
            <w:gridSpan w:val="3"/>
          </w:tcPr>
          <w:p w14:paraId="262FFE11" w14:textId="62692D6B" w:rsidR="006A2A5B" w:rsidRDefault="00240E87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المكتبات </w:t>
            </w:r>
            <w:r w:rsidR="004D78ED">
              <w:rPr>
                <w:rFonts w:hint="cs"/>
                <w:rtl/>
              </w:rPr>
              <w:t>الرقمية</w:t>
            </w:r>
            <w:r w:rsidR="0049114C">
              <w:rPr>
                <w:rFonts w:hint="cs"/>
                <w:rtl/>
              </w:rPr>
              <w:t xml:space="preserve"> تعد مصدرا أساسيا للمعلومات </w:t>
            </w:r>
            <w:r w:rsidR="0071282F">
              <w:rPr>
                <w:rFonts w:hint="cs"/>
                <w:rtl/>
              </w:rPr>
              <w:t xml:space="preserve">ولدعم الطلاب في الأبحاث </w:t>
            </w:r>
            <w:r w:rsidR="008B2D4E">
              <w:rPr>
                <w:rFonts w:hint="cs"/>
                <w:rtl/>
              </w:rPr>
              <w:t xml:space="preserve">وان تقنيات الذكاء الاصطناعي </w:t>
            </w:r>
            <w:r w:rsidR="00C47C73">
              <w:rPr>
                <w:rFonts w:hint="cs"/>
                <w:rtl/>
              </w:rPr>
              <w:t xml:space="preserve">تسرع من الوصول </w:t>
            </w:r>
            <w:r w:rsidR="0071282F">
              <w:rPr>
                <w:rFonts w:hint="cs"/>
                <w:rtl/>
              </w:rPr>
              <w:t>للمعلومات</w:t>
            </w:r>
          </w:p>
        </w:tc>
        <w:tc>
          <w:tcPr>
            <w:tcW w:w="888" w:type="dxa"/>
          </w:tcPr>
          <w:p w14:paraId="1A329D2E" w14:textId="24893BEA" w:rsidR="006A2A5B" w:rsidRDefault="0072496D">
            <w:pPr>
              <w:rPr>
                <w:rtl/>
              </w:rPr>
            </w:pPr>
            <w:r>
              <w:rPr>
                <w:rFonts w:hint="cs"/>
                <w:rtl/>
              </w:rPr>
              <w:t>المنهج الوصفي التحليلي</w:t>
            </w:r>
          </w:p>
        </w:tc>
        <w:tc>
          <w:tcPr>
            <w:tcW w:w="902" w:type="dxa"/>
            <w:gridSpan w:val="2"/>
          </w:tcPr>
          <w:p w14:paraId="22C4C0BC" w14:textId="4CD8D534" w:rsidR="006A2A5B" w:rsidRDefault="00ED006E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يوليو 2022</w:t>
            </w:r>
          </w:p>
        </w:tc>
        <w:tc>
          <w:tcPr>
            <w:tcW w:w="1080" w:type="dxa"/>
            <w:gridSpan w:val="2"/>
          </w:tcPr>
          <w:p w14:paraId="7122A9A9" w14:textId="102B232A" w:rsidR="006A2A5B" w:rsidRDefault="00ED006E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د. امل حسين عبد </w:t>
            </w:r>
            <w:r w:rsidR="00C15E44">
              <w:rPr>
                <w:rFonts w:hint="cs"/>
                <w:rtl/>
              </w:rPr>
              <w:t>القادر</w:t>
            </w:r>
          </w:p>
        </w:tc>
        <w:tc>
          <w:tcPr>
            <w:tcW w:w="1279" w:type="dxa"/>
          </w:tcPr>
          <w:p w14:paraId="59D3AF87" w14:textId="6C6168FB" w:rsidR="006A2A5B" w:rsidRDefault="00ED006E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المكتبات </w:t>
            </w:r>
            <w:r w:rsidR="00C15E44">
              <w:rPr>
                <w:rFonts w:hint="cs"/>
                <w:rtl/>
              </w:rPr>
              <w:t>الرقمية</w:t>
            </w:r>
            <w:r>
              <w:rPr>
                <w:rFonts w:hint="cs"/>
                <w:rtl/>
              </w:rPr>
              <w:t xml:space="preserve"> وتطبيقات الذكاء الاصطناعي لدعم التعليم الالكتروني</w:t>
            </w:r>
          </w:p>
        </w:tc>
      </w:tr>
      <w:tr w:rsidR="006A2A5B" w14:paraId="4E2B5A1A" w14:textId="77777777" w:rsidTr="00261FF7">
        <w:trPr>
          <w:gridAfter w:val="1"/>
          <w:wAfter w:w="9" w:type="dxa"/>
          <w:trHeight w:val="2340"/>
        </w:trPr>
        <w:tc>
          <w:tcPr>
            <w:tcW w:w="1187" w:type="dxa"/>
          </w:tcPr>
          <w:p w14:paraId="2F3B2227" w14:textId="211F72E7" w:rsidR="006A2A5B" w:rsidRDefault="005B1BA4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لم تستند </w:t>
            </w:r>
            <w:r w:rsidR="004D78ED">
              <w:rPr>
                <w:rFonts w:hint="cs"/>
                <w:rtl/>
              </w:rPr>
              <w:t>الدراسة</w:t>
            </w:r>
            <w:r>
              <w:rPr>
                <w:rFonts w:hint="cs"/>
                <w:rtl/>
              </w:rPr>
              <w:t xml:space="preserve"> الى البحث الميداني او التجريبي</w:t>
            </w:r>
          </w:p>
          <w:p w14:paraId="3AA20F08" w14:textId="452A3056" w:rsidR="002C0725" w:rsidRDefault="002C0725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لم </w:t>
            </w:r>
            <w:r w:rsidR="008D6337">
              <w:rPr>
                <w:rFonts w:hint="cs"/>
                <w:rtl/>
              </w:rPr>
              <w:t xml:space="preserve">تحلل </w:t>
            </w:r>
            <w:r w:rsidR="004D78ED">
              <w:rPr>
                <w:rFonts w:hint="cs"/>
                <w:rtl/>
              </w:rPr>
              <w:t>الدراسة</w:t>
            </w:r>
            <w:r w:rsidR="008D6337">
              <w:rPr>
                <w:rFonts w:hint="cs"/>
                <w:rtl/>
              </w:rPr>
              <w:t xml:space="preserve"> العقبات وام تواجه التحديات </w:t>
            </w:r>
            <w:r w:rsidR="004D78ED">
              <w:rPr>
                <w:rFonts w:hint="cs"/>
                <w:rtl/>
              </w:rPr>
              <w:t>القانونية</w:t>
            </w:r>
            <w:r w:rsidR="008D6337">
              <w:rPr>
                <w:rFonts w:hint="cs"/>
                <w:rtl/>
              </w:rPr>
              <w:t xml:space="preserve"> </w:t>
            </w:r>
            <w:r w:rsidR="004D78ED">
              <w:rPr>
                <w:rFonts w:hint="cs"/>
                <w:rtl/>
              </w:rPr>
              <w:t>المتعلقة</w:t>
            </w:r>
            <w:r w:rsidR="004A5A33">
              <w:rPr>
                <w:rFonts w:hint="cs"/>
                <w:rtl/>
              </w:rPr>
              <w:t xml:space="preserve"> بحماية البيانات </w:t>
            </w:r>
            <w:r w:rsidR="00E55618">
              <w:rPr>
                <w:rFonts w:hint="cs"/>
                <w:rtl/>
              </w:rPr>
              <w:t xml:space="preserve">عدم مقارنه تجربة </w:t>
            </w:r>
            <w:r w:rsidR="004D78ED">
              <w:rPr>
                <w:rFonts w:hint="cs"/>
                <w:rtl/>
              </w:rPr>
              <w:t>المملكة</w:t>
            </w:r>
            <w:r w:rsidR="00E55618">
              <w:rPr>
                <w:rFonts w:hint="cs"/>
                <w:rtl/>
              </w:rPr>
              <w:t xml:space="preserve"> مع دول أخرى </w:t>
            </w:r>
          </w:p>
        </w:tc>
        <w:tc>
          <w:tcPr>
            <w:tcW w:w="1602" w:type="dxa"/>
          </w:tcPr>
          <w:p w14:paraId="762787E9" w14:textId="5AB5968A" w:rsidR="006A2A5B" w:rsidRDefault="004D78ED">
            <w:pPr>
              <w:rPr>
                <w:rtl/>
              </w:rPr>
            </w:pPr>
            <w:r>
              <w:rPr>
                <w:rFonts w:hint="cs"/>
                <w:rtl/>
              </w:rPr>
              <w:t>الدراسة</w:t>
            </w:r>
            <w:r w:rsidR="0024316C">
              <w:rPr>
                <w:rFonts w:hint="cs"/>
                <w:rtl/>
              </w:rPr>
              <w:t xml:space="preserve"> استراتيجيه </w:t>
            </w:r>
            <w:r w:rsidR="00236D0A">
              <w:rPr>
                <w:rFonts w:hint="cs"/>
                <w:rtl/>
              </w:rPr>
              <w:t xml:space="preserve">ومواكبه للتحول الرقمي استخدمت تحليل الوثائق والتقارير </w:t>
            </w:r>
            <w:r>
              <w:rPr>
                <w:rFonts w:hint="cs"/>
                <w:rtl/>
              </w:rPr>
              <w:t>الحكومية</w:t>
            </w:r>
            <w:r w:rsidR="000F0898">
              <w:rPr>
                <w:rFonts w:hint="cs"/>
                <w:rtl/>
              </w:rPr>
              <w:t xml:space="preserve"> وقدمت نظرة </w:t>
            </w:r>
            <w:r>
              <w:rPr>
                <w:rFonts w:hint="cs"/>
                <w:rtl/>
              </w:rPr>
              <w:t>متكاملة</w:t>
            </w:r>
            <w:r w:rsidR="000F0898">
              <w:rPr>
                <w:rFonts w:hint="cs"/>
                <w:rtl/>
              </w:rPr>
              <w:t xml:space="preserve"> على </w:t>
            </w:r>
            <w:r w:rsidR="00DC39DD">
              <w:rPr>
                <w:rFonts w:hint="cs"/>
                <w:rtl/>
              </w:rPr>
              <w:t xml:space="preserve">تقنيات الذكاء الاصطناعي </w:t>
            </w:r>
          </w:p>
        </w:tc>
        <w:tc>
          <w:tcPr>
            <w:tcW w:w="1330" w:type="dxa"/>
            <w:gridSpan w:val="3"/>
          </w:tcPr>
          <w:p w14:paraId="6595E5F6" w14:textId="1D6A79B7" w:rsidR="006A2A5B" w:rsidRDefault="00164543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تم تحديد مجموعه من التطبيقات التي يمكن استخدامها في </w:t>
            </w:r>
            <w:r w:rsidR="004D78ED">
              <w:rPr>
                <w:rFonts w:hint="cs"/>
                <w:rtl/>
              </w:rPr>
              <w:t>العملية</w:t>
            </w:r>
            <w:r>
              <w:rPr>
                <w:rFonts w:hint="cs"/>
                <w:rtl/>
              </w:rPr>
              <w:t xml:space="preserve"> </w:t>
            </w:r>
            <w:r w:rsidR="004D78ED">
              <w:rPr>
                <w:rFonts w:hint="cs"/>
                <w:rtl/>
              </w:rPr>
              <w:t>التعليمية</w:t>
            </w:r>
            <w:r w:rsidR="00482FDA">
              <w:rPr>
                <w:rFonts w:hint="cs"/>
                <w:rtl/>
              </w:rPr>
              <w:t xml:space="preserve"> لتحسين الأداء </w:t>
            </w:r>
            <w:r w:rsidR="004D78ED">
              <w:rPr>
                <w:rFonts w:hint="cs"/>
                <w:rtl/>
              </w:rPr>
              <w:t>الأكاديمي</w:t>
            </w:r>
            <w:r w:rsidR="00482FDA">
              <w:rPr>
                <w:rFonts w:hint="cs"/>
                <w:rtl/>
              </w:rPr>
              <w:t xml:space="preserve"> </w:t>
            </w:r>
            <w:r w:rsidR="00386E14">
              <w:rPr>
                <w:rFonts w:hint="cs"/>
                <w:rtl/>
              </w:rPr>
              <w:t xml:space="preserve">وتم ذكر جهود </w:t>
            </w:r>
            <w:r w:rsidR="004D78ED">
              <w:rPr>
                <w:rFonts w:hint="cs"/>
                <w:rtl/>
              </w:rPr>
              <w:t>المملكة</w:t>
            </w:r>
            <w:r w:rsidR="004610E2">
              <w:rPr>
                <w:rFonts w:hint="cs"/>
                <w:rtl/>
              </w:rPr>
              <w:t xml:space="preserve"> وانجازاتها بما يتوافق مع رؤية 2030</w:t>
            </w:r>
          </w:p>
        </w:tc>
        <w:tc>
          <w:tcPr>
            <w:tcW w:w="888" w:type="dxa"/>
          </w:tcPr>
          <w:p w14:paraId="42A3F2FF" w14:textId="417AC32A" w:rsidR="006A2A5B" w:rsidRDefault="001C0E61">
            <w:pPr>
              <w:rPr>
                <w:rtl/>
              </w:rPr>
            </w:pPr>
            <w:r>
              <w:rPr>
                <w:rFonts w:hint="cs"/>
                <w:rtl/>
              </w:rPr>
              <w:t>الوصفي الوثائقي</w:t>
            </w:r>
          </w:p>
        </w:tc>
        <w:tc>
          <w:tcPr>
            <w:tcW w:w="902" w:type="dxa"/>
            <w:gridSpan w:val="2"/>
          </w:tcPr>
          <w:p w14:paraId="36626AD7" w14:textId="77777777" w:rsidR="006A2A5B" w:rsidRDefault="00C0224B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يونيو 2022</w:t>
            </w:r>
          </w:p>
          <w:p w14:paraId="26ADF84E" w14:textId="7BDD6A53" w:rsidR="00461226" w:rsidRDefault="00461226" w:rsidP="00461226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المجلة </w:t>
            </w:r>
            <w:r w:rsidR="008405A0">
              <w:rPr>
                <w:rFonts w:hint="cs"/>
                <w:rtl/>
              </w:rPr>
              <w:t>الدولية للدراسات التربوية والنفسية</w:t>
            </w:r>
          </w:p>
        </w:tc>
        <w:tc>
          <w:tcPr>
            <w:tcW w:w="1080" w:type="dxa"/>
            <w:gridSpan w:val="2"/>
          </w:tcPr>
          <w:p w14:paraId="6E9576EF" w14:textId="215417F0" w:rsidR="006A2A5B" w:rsidRDefault="00132D24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ايمان سالم </w:t>
            </w:r>
            <w:proofErr w:type="spellStart"/>
            <w:r>
              <w:rPr>
                <w:rFonts w:hint="cs"/>
                <w:rtl/>
              </w:rPr>
              <w:t>بارعيدة</w:t>
            </w:r>
            <w:proofErr w:type="spellEnd"/>
          </w:p>
          <w:p w14:paraId="7B1B8FBD" w14:textId="646B2875" w:rsidR="00132D24" w:rsidRDefault="00582811" w:rsidP="00132D2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زهراء محمد الصانع</w:t>
            </w:r>
          </w:p>
        </w:tc>
        <w:tc>
          <w:tcPr>
            <w:tcW w:w="1279" w:type="dxa"/>
          </w:tcPr>
          <w:p w14:paraId="6B6649D5" w14:textId="6BA74E3F" w:rsidR="006A2A5B" w:rsidRDefault="00747D08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مستقبل التعليم </w:t>
            </w:r>
            <w:r w:rsidR="00C370A5">
              <w:rPr>
                <w:rFonts w:hint="cs"/>
                <w:rtl/>
              </w:rPr>
              <w:t>بالمملكة</w:t>
            </w:r>
            <w:r>
              <w:rPr>
                <w:rFonts w:hint="cs"/>
                <w:rtl/>
              </w:rPr>
              <w:t xml:space="preserve"> </w:t>
            </w:r>
            <w:r w:rsidR="00C370A5">
              <w:rPr>
                <w:rFonts w:hint="cs"/>
                <w:rtl/>
              </w:rPr>
              <w:t>العربية</w:t>
            </w:r>
            <w:r>
              <w:rPr>
                <w:rFonts w:hint="cs"/>
                <w:rtl/>
              </w:rPr>
              <w:t xml:space="preserve"> </w:t>
            </w:r>
            <w:r w:rsidR="00C370A5">
              <w:rPr>
                <w:rFonts w:hint="cs"/>
                <w:rtl/>
              </w:rPr>
              <w:t>السعودية</w:t>
            </w:r>
            <w:r>
              <w:rPr>
                <w:rFonts w:hint="cs"/>
                <w:rtl/>
              </w:rPr>
              <w:t xml:space="preserve"> </w:t>
            </w:r>
            <w:r w:rsidR="00C370A5">
              <w:rPr>
                <w:rFonts w:hint="cs"/>
                <w:rtl/>
              </w:rPr>
              <w:t>في ظل تحولات الذكاء الاصطناعي</w:t>
            </w:r>
          </w:p>
        </w:tc>
      </w:tr>
      <w:tr w:rsidR="00900158" w14:paraId="7D25738A" w14:textId="77777777" w:rsidTr="00261FF7">
        <w:trPr>
          <w:gridAfter w:val="1"/>
          <w:wAfter w:w="9" w:type="dxa"/>
          <w:trHeight w:val="2340"/>
        </w:trPr>
        <w:tc>
          <w:tcPr>
            <w:tcW w:w="1187" w:type="dxa"/>
          </w:tcPr>
          <w:p w14:paraId="5899689D" w14:textId="00E8E672" w:rsidR="00900158" w:rsidRDefault="00373AE7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ركز البحث على فئة واحده </w:t>
            </w:r>
            <w:r w:rsidR="004D6948">
              <w:rPr>
                <w:rFonts w:hint="cs"/>
                <w:rtl/>
              </w:rPr>
              <w:t xml:space="preserve">هم أعضاء هيئة التدريس الجامعيين ولم يشمل فئات أخرى </w:t>
            </w:r>
            <w:r w:rsidR="000D08EE">
              <w:rPr>
                <w:rFonts w:hint="cs"/>
                <w:rtl/>
              </w:rPr>
              <w:lastRenderedPageBreak/>
              <w:t xml:space="preserve">لم يشمل البحث دراسات تطبيقيه </w:t>
            </w:r>
            <w:r w:rsidR="004A70AB">
              <w:rPr>
                <w:rFonts w:hint="cs"/>
                <w:rtl/>
              </w:rPr>
              <w:t xml:space="preserve">لجامعات لم يتناول اخلاقيات الذكاء الاصطناعي </w:t>
            </w:r>
            <w:r w:rsidR="00BA36FA">
              <w:rPr>
                <w:rFonts w:hint="cs"/>
                <w:rtl/>
              </w:rPr>
              <w:t xml:space="preserve">اعتمد على الاستبيانات فقط </w:t>
            </w:r>
            <w:r w:rsidR="00261FF7">
              <w:rPr>
                <w:rFonts w:hint="cs"/>
                <w:rtl/>
              </w:rPr>
              <w:t>دون مقابلات ميدانيه</w:t>
            </w:r>
          </w:p>
        </w:tc>
        <w:tc>
          <w:tcPr>
            <w:tcW w:w="1602" w:type="dxa"/>
          </w:tcPr>
          <w:p w14:paraId="104F3551" w14:textId="098B8A5B" w:rsidR="00900158" w:rsidRDefault="00D85F6C">
            <w:pPr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موضوع حديث ومواكب للتحولات </w:t>
            </w:r>
            <w:r w:rsidR="004D78ED">
              <w:rPr>
                <w:rFonts w:hint="cs"/>
                <w:rtl/>
              </w:rPr>
              <w:t>الرقمية</w:t>
            </w:r>
            <w:r>
              <w:rPr>
                <w:rFonts w:hint="cs"/>
                <w:rtl/>
              </w:rPr>
              <w:t xml:space="preserve"> </w:t>
            </w:r>
            <w:r w:rsidR="00EC7ED4">
              <w:rPr>
                <w:rFonts w:hint="cs"/>
                <w:rtl/>
              </w:rPr>
              <w:t xml:space="preserve">جمع بيانات ميدانيه </w:t>
            </w:r>
            <w:r w:rsidR="008372AE">
              <w:rPr>
                <w:rFonts w:hint="cs"/>
                <w:rtl/>
              </w:rPr>
              <w:t xml:space="preserve">تدعم استنتاجاته </w:t>
            </w:r>
            <w:r w:rsidR="001E07D2">
              <w:rPr>
                <w:rFonts w:hint="cs"/>
                <w:rtl/>
              </w:rPr>
              <w:t xml:space="preserve">ولم يقتصر فقط على الفوائد الذكاء الاصطناعي بل </w:t>
            </w:r>
            <w:r w:rsidR="001E07D2">
              <w:rPr>
                <w:rFonts w:hint="cs"/>
                <w:rtl/>
              </w:rPr>
              <w:lastRenderedPageBreak/>
              <w:t xml:space="preserve">ناقش أيضا </w:t>
            </w:r>
            <w:r w:rsidR="0083420D">
              <w:rPr>
                <w:rFonts w:hint="cs"/>
                <w:rtl/>
              </w:rPr>
              <w:t xml:space="preserve">التحديات وقدم نظرة شامله عن </w:t>
            </w:r>
            <w:r w:rsidR="00DF7C19">
              <w:rPr>
                <w:rFonts w:hint="cs"/>
                <w:rtl/>
              </w:rPr>
              <w:t xml:space="preserve">كيفية التغلب عليها </w:t>
            </w:r>
          </w:p>
        </w:tc>
        <w:tc>
          <w:tcPr>
            <w:tcW w:w="1330" w:type="dxa"/>
            <w:gridSpan w:val="3"/>
          </w:tcPr>
          <w:p w14:paraId="49BD1594" w14:textId="1C7A2E08" w:rsidR="00900158" w:rsidRDefault="006020E1">
            <w:pPr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أولوية استخدام </w:t>
            </w:r>
            <w:r w:rsidR="00AF5E47">
              <w:rPr>
                <w:rFonts w:hint="cs"/>
                <w:rtl/>
              </w:rPr>
              <w:t xml:space="preserve">أدوات وتطبيقات الذكاء الاصطناعي في التعليم </w:t>
            </w:r>
            <w:r w:rsidR="003B7AEC">
              <w:rPr>
                <w:rFonts w:hint="cs"/>
                <w:rtl/>
              </w:rPr>
              <w:t xml:space="preserve">وبينت النتائج انه يسهم بشكل </w:t>
            </w:r>
            <w:r w:rsidR="003B7AEC">
              <w:rPr>
                <w:rFonts w:hint="cs"/>
                <w:rtl/>
              </w:rPr>
              <w:lastRenderedPageBreak/>
              <w:t xml:space="preserve">كبير </w:t>
            </w:r>
            <w:r w:rsidR="005113E3">
              <w:rPr>
                <w:rFonts w:hint="cs"/>
                <w:rtl/>
              </w:rPr>
              <w:t xml:space="preserve">فب تطوير المهارات </w:t>
            </w:r>
            <w:r w:rsidR="004D78ED">
              <w:rPr>
                <w:rFonts w:hint="cs"/>
                <w:rtl/>
              </w:rPr>
              <w:t>التربوية</w:t>
            </w:r>
            <w:r w:rsidR="005113E3">
              <w:rPr>
                <w:rFonts w:hint="cs"/>
                <w:rtl/>
              </w:rPr>
              <w:t xml:space="preserve"> </w:t>
            </w:r>
            <w:r w:rsidR="004D78ED">
              <w:rPr>
                <w:rFonts w:hint="cs"/>
                <w:rtl/>
              </w:rPr>
              <w:t>والتعليمية</w:t>
            </w:r>
            <w:r w:rsidR="005113E3">
              <w:rPr>
                <w:rFonts w:hint="cs"/>
                <w:rtl/>
              </w:rPr>
              <w:t xml:space="preserve"> </w:t>
            </w:r>
          </w:p>
        </w:tc>
        <w:tc>
          <w:tcPr>
            <w:tcW w:w="888" w:type="dxa"/>
          </w:tcPr>
          <w:p w14:paraId="75F1AE99" w14:textId="0608EF38" w:rsidR="00900158" w:rsidRDefault="007D4C94">
            <w:pPr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الوصفي التحليلي</w:t>
            </w:r>
          </w:p>
        </w:tc>
        <w:tc>
          <w:tcPr>
            <w:tcW w:w="902" w:type="dxa"/>
            <w:gridSpan w:val="2"/>
          </w:tcPr>
          <w:p w14:paraId="53C409A2" w14:textId="1554FA66" w:rsidR="00900158" w:rsidRDefault="00C86B11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يناير 2023</w:t>
            </w:r>
            <w:r w:rsidR="00934FAF">
              <w:rPr>
                <w:rFonts w:hint="cs"/>
                <w:rtl/>
              </w:rPr>
              <w:t xml:space="preserve"> </w:t>
            </w:r>
          </w:p>
        </w:tc>
        <w:tc>
          <w:tcPr>
            <w:tcW w:w="1080" w:type="dxa"/>
            <w:gridSpan w:val="2"/>
          </w:tcPr>
          <w:p w14:paraId="22B274FA" w14:textId="7F4E85DD" w:rsidR="00900158" w:rsidRDefault="00846C90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صلاح ساهي خلف</w:t>
            </w:r>
          </w:p>
        </w:tc>
        <w:tc>
          <w:tcPr>
            <w:tcW w:w="1279" w:type="dxa"/>
          </w:tcPr>
          <w:p w14:paraId="333E6E97" w14:textId="640A4C6C" w:rsidR="00900158" w:rsidRDefault="002155CD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دور تطبيقات الذكاء الاصطناعي في تطوير المهارات </w:t>
            </w:r>
            <w:r w:rsidR="004D78ED">
              <w:rPr>
                <w:rFonts w:hint="cs"/>
                <w:rtl/>
              </w:rPr>
              <w:t>التربوية</w:t>
            </w:r>
            <w:r>
              <w:rPr>
                <w:rFonts w:hint="cs"/>
                <w:rtl/>
              </w:rPr>
              <w:t xml:space="preserve"> </w:t>
            </w:r>
            <w:r w:rsidR="004D78ED">
              <w:rPr>
                <w:rFonts w:hint="cs"/>
                <w:rtl/>
              </w:rPr>
              <w:t>والتعليمية</w:t>
            </w:r>
            <w:r w:rsidR="004F3566">
              <w:rPr>
                <w:rFonts w:hint="cs"/>
                <w:rtl/>
              </w:rPr>
              <w:t xml:space="preserve"> في الوطن العربي </w:t>
            </w:r>
            <w:r w:rsidR="004F3566">
              <w:rPr>
                <w:rFonts w:hint="cs"/>
                <w:rtl/>
              </w:rPr>
              <w:lastRenderedPageBreak/>
              <w:t>وانعكاساتها على</w:t>
            </w:r>
            <w:r w:rsidR="00846C90">
              <w:rPr>
                <w:rFonts w:hint="cs"/>
                <w:rtl/>
              </w:rPr>
              <w:t xml:space="preserve"> نظم التعليم </w:t>
            </w:r>
            <w:r w:rsidR="004D78ED">
              <w:rPr>
                <w:rFonts w:hint="cs"/>
                <w:rtl/>
              </w:rPr>
              <w:t>التقليدية</w:t>
            </w:r>
          </w:p>
        </w:tc>
      </w:tr>
      <w:tr w:rsidR="00E55618" w14:paraId="56659BA2" w14:textId="77777777" w:rsidTr="00261FF7">
        <w:trPr>
          <w:gridAfter w:val="1"/>
          <w:wAfter w:w="9" w:type="dxa"/>
          <w:trHeight w:val="2340"/>
        </w:trPr>
        <w:tc>
          <w:tcPr>
            <w:tcW w:w="1187" w:type="dxa"/>
          </w:tcPr>
          <w:p w14:paraId="7BD5879A" w14:textId="28488D9A" w:rsidR="00E55618" w:rsidRDefault="005C36C6">
            <w:pPr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اعتمد على المنهج النظري فقط والدراسات </w:t>
            </w:r>
            <w:r w:rsidR="004D78ED">
              <w:rPr>
                <w:rFonts w:hint="cs"/>
                <w:rtl/>
              </w:rPr>
              <w:t>السابقة</w:t>
            </w:r>
            <w:r>
              <w:rPr>
                <w:rFonts w:hint="cs"/>
                <w:rtl/>
              </w:rPr>
              <w:t xml:space="preserve"> </w:t>
            </w:r>
            <w:r w:rsidR="00D265A3">
              <w:rPr>
                <w:rFonts w:hint="cs"/>
                <w:rtl/>
              </w:rPr>
              <w:t xml:space="preserve">دون بحث ميداني او تحليل احصائي </w:t>
            </w:r>
            <w:r w:rsidR="00F83943">
              <w:rPr>
                <w:rFonts w:hint="cs"/>
                <w:rtl/>
              </w:rPr>
              <w:t xml:space="preserve">لم يقم بتقديم </w:t>
            </w:r>
            <w:r w:rsidR="004D78ED">
              <w:rPr>
                <w:rFonts w:hint="cs"/>
                <w:rtl/>
              </w:rPr>
              <w:t>رؤية</w:t>
            </w:r>
            <w:r w:rsidR="00C548E1">
              <w:rPr>
                <w:rFonts w:hint="cs"/>
                <w:rtl/>
              </w:rPr>
              <w:t xml:space="preserve"> مستقبليه حول تطور الذكاء الا</w:t>
            </w:r>
            <w:r w:rsidR="0076580E">
              <w:rPr>
                <w:rFonts w:hint="cs"/>
                <w:rtl/>
              </w:rPr>
              <w:t xml:space="preserve">صطناعي في التعليم العالي </w:t>
            </w:r>
          </w:p>
        </w:tc>
        <w:tc>
          <w:tcPr>
            <w:tcW w:w="1602" w:type="dxa"/>
          </w:tcPr>
          <w:p w14:paraId="49C013D5" w14:textId="2EC69217" w:rsidR="00E55618" w:rsidRDefault="009C071F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الموضوع حديث وتناول </w:t>
            </w:r>
            <w:r w:rsidR="004D78ED">
              <w:rPr>
                <w:rFonts w:hint="cs"/>
                <w:rtl/>
              </w:rPr>
              <w:t>قضية</w:t>
            </w:r>
            <w:r w:rsidR="00630FD8">
              <w:rPr>
                <w:rFonts w:hint="cs"/>
                <w:rtl/>
              </w:rPr>
              <w:t xml:space="preserve"> </w:t>
            </w:r>
            <w:r w:rsidR="004D78ED">
              <w:rPr>
                <w:rFonts w:hint="cs"/>
                <w:rtl/>
              </w:rPr>
              <w:t>مواكبه للتحولات</w:t>
            </w:r>
            <w:r w:rsidR="00630FD8">
              <w:rPr>
                <w:rFonts w:hint="cs"/>
                <w:rtl/>
              </w:rPr>
              <w:t xml:space="preserve"> </w:t>
            </w:r>
            <w:r w:rsidR="004D78ED">
              <w:rPr>
                <w:rFonts w:hint="cs"/>
                <w:rtl/>
              </w:rPr>
              <w:t>الرقمية</w:t>
            </w:r>
            <w:r w:rsidR="00630FD8">
              <w:rPr>
                <w:rFonts w:hint="cs"/>
                <w:rtl/>
              </w:rPr>
              <w:t xml:space="preserve"> </w:t>
            </w:r>
            <w:r w:rsidR="004D78ED">
              <w:rPr>
                <w:rFonts w:hint="cs"/>
                <w:rtl/>
              </w:rPr>
              <w:t>واعتمد على</w:t>
            </w:r>
            <w:r w:rsidR="002B6E91">
              <w:rPr>
                <w:rFonts w:hint="cs"/>
                <w:rtl/>
              </w:rPr>
              <w:t xml:space="preserve"> منهجيه مراجعة الادبيات </w:t>
            </w:r>
            <w:r w:rsidR="004D78ED">
              <w:rPr>
                <w:rFonts w:hint="cs"/>
                <w:rtl/>
              </w:rPr>
              <w:t>العلمية</w:t>
            </w:r>
            <w:r w:rsidR="003703BE">
              <w:rPr>
                <w:rFonts w:hint="cs"/>
                <w:rtl/>
              </w:rPr>
              <w:t xml:space="preserve"> قدم نظرة شامله عن تأثير الذكاء الاصطناعي </w:t>
            </w:r>
            <w:r w:rsidR="00D704B8">
              <w:rPr>
                <w:rFonts w:hint="cs"/>
                <w:rtl/>
              </w:rPr>
              <w:t xml:space="preserve">على التعليم العالي </w:t>
            </w:r>
            <w:r w:rsidR="00A055EB">
              <w:rPr>
                <w:rFonts w:hint="cs"/>
                <w:rtl/>
              </w:rPr>
              <w:t xml:space="preserve">قدم </w:t>
            </w:r>
            <w:r w:rsidR="004D78ED">
              <w:rPr>
                <w:rFonts w:hint="cs"/>
                <w:rtl/>
              </w:rPr>
              <w:t>رؤية</w:t>
            </w:r>
            <w:r w:rsidR="00A055EB">
              <w:rPr>
                <w:rFonts w:hint="cs"/>
                <w:rtl/>
              </w:rPr>
              <w:t xml:space="preserve"> شامله لمزايا الذكاء الاصطناعي</w:t>
            </w:r>
          </w:p>
        </w:tc>
        <w:tc>
          <w:tcPr>
            <w:tcW w:w="1330" w:type="dxa"/>
            <w:gridSpan w:val="3"/>
          </w:tcPr>
          <w:p w14:paraId="68C5BA01" w14:textId="40C7B8F5" w:rsidR="00E55618" w:rsidRDefault="00490183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تعزيز دور المعلمين وتحسين </w:t>
            </w:r>
            <w:r w:rsidR="00E0443F">
              <w:rPr>
                <w:rFonts w:hint="cs"/>
                <w:rtl/>
              </w:rPr>
              <w:t xml:space="preserve">أدائهم من خلال تقنيات الذكاء الاصطناعي </w:t>
            </w:r>
            <w:r w:rsidR="00284C08">
              <w:rPr>
                <w:rFonts w:hint="cs"/>
                <w:rtl/>
              </w:rPr>
              <w:t xml:space="preserve">والتركيز على الجوانب الأكثر اهميه في </w:t>
            </w:r>
            <w:r w:rsidR="004D78ED">
              <w:rPr>
                <w:rFonts w:hint="cs"/>
                <w:rtl/>
              </w:rPr>
              <w:t>العملية</w:t>
            </w:r>
            <w:r w:rsidR="00284C08">
              <w:rPr>
                <w:rFonts w:hint="cs"/>
                <w:rtl/>
              </w:rPr>
              <w:t xml:space="preserve"> </w:t>
            </w:r>
            <w:r w:rsidR="004D78ED">
              <w:rPr>
                <w:rFonts w:hint="cs"/>
                <w:rtl/>
              </w:rPr>
              <w:t>التعليمية</w:t>
            </w:r>
          </w:p>
        </w:tc>
        <w:tc>
          <w:tcPr>
            <w:tcW w:w="888" w:type="dxa"/>
          </w:tcPr>
          <w:p w14:paraId="047D9A39" w14:textId="72669175" w:rsidR="00E55618" w:rsidRDefault="00385D9B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مراجعة الادبيات </w:t>
            </w:r>
          </w:p>
        </w:tc>
        <w:tc>
          <w:tcPr>
            <w:tcW w:w="902" w:type="dxa"/>
            <w:gridSpan w:val="2"/>
          </w:tcPr>
          <w:p w14:paraId="619238B9" w14:textId="3243D646" w:rsidR="00E55618" w:rsidRDefault="00E7157F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28 فبراير 2023</w:t>
            </w:r>
          </w:p>
        </w:tc>
        <w:tc>
          <w:tcPr>
            <w:tcW w:w="1080" w:type="dxa"/>
            <w:gridSpan w:val="2"/>
          </w:tcPr>
          <w:p w14:paraId="4196FE01" w14:textId="421A3D76" w:rsidR="00E55618" w:rsidRDefault="00245987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الدكتورة وفاء فواز المالكي</w:t>
            </w:r>
          </w:p>
        </w:tc>
        <w:tc>
          <w:tcPr>
            <w:tcW w:w="1279" w:type="dxa"/>
          </w:tcPr>
          <w:p w14:paraId="589B3C50" w14:textId="3B3E3D56" w:rsidR="00E55618" w:rsidRDefault="00F01DD9" w:rsidP="00195439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دور تطبيقات الذكاء الاصطناعي في تعزيز</w:t>
            </w:r>
            <w:r w:rsidR="00DD07CC">
              <w:rPr>
                <w:rFonts w:hint="cs"/>
                <w:rtl/>
              </w:rPr>
              <w:t xml:space="preserve"> الاستراتيجيات التعليمية في التعليم العالي</w:t>
            </w:r>
          </w:p>
        </w:tc>
      </w:tr>
    </w:tbl>
    <w:p w14:paraId="1037154F" w14:textId="77777777" w:rsidR="002860D7" w:rsidRPr="002B233B" w:rsidRDefault="002860D7" w:rsidP="00335135">
      <w:pPr>
        <w:rPr>
          <w:rFonts w:asciiTheme="minorBidi" w:hAnsiTheme="minorBidi"/>
          <w:color w:val="FF0000"/>
        </w:rPr>
      </w:pPr>
    </w:p>
    <w:sectPr w:rsidR="002860D7" w:rsidRPr="002B233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E598A"/>
    <w:multiLevelType w:val="hybridMultilevel"/>
    <w:tmpl w:val="7F4849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110B5"/>
    <w:multiLevelType w:val="hybridMultilevel"/>
    <w:tmpl w:val="13FABE72"/>
    <w:lvl w:ilvl="0" w:tplc="924CE214">
      <w:start w:val="1"/>
      <w:numFmt w:val="decimal"/>
      <w:lvlText w:val="%1."/>
      <w:lvlJc w:val="left"/>
      <w:pPr>
        <w:ind w:left="90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8113CDA"/>
    <w:multiLevelType w:val="hybridMultilevel"/>
    <w:tmpl w:val="61CEAEE8"/>
    <w:lvl w:ilvl="0" w:tplc="924CE214">
      <w:start w:val="1"/>
      <w:numFmt w:val="decimal"/>
      <w:lvlText w:val="%1."/>
      <w:lvlJc w:val="left"/>
      <w:pPr>
        <w:ind w:left="90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7C5C20"/>
    <w:multiLevelType w:val="hybridMultilevel"/>
    <w:tmpl w:val="225448FE"/>
    <w:lvl w:ilvl="0" w:tplc="924CE214">
      <w:start w:val="1"/>
      <w:numFmt w:val="decimal"/>
      <w:lvlText w:val="%1."/>
      <w:lvlJc w:val="left"/>
      <w:pPr>
        <w:ind w:left="90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15538">
    <w:abstractNumId w:val="0"/>
  </w:num>
  <w:num w:numId="2" w16cid:durableId="1758286613">
    <w:abstractNumId w:val="1"/>
  </w:num>
  <w:num w:numId="3" w16cid:durableId="735276445">
    <w:abstractNumId w:val="3"/>
  </w:num>
  <w:num w:numId="4" w16cid:durableId="477841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FAB"/>
    <w:rsid w:val="0000458B"/>
    <w:rsid w:val="00010548"/>
    <w:rsid w:val="00011420"/>
    <w:rsid w:val="00011782"/>
    <w:rsid w:val="00012D95"/>
    <w:rsid w:val="00016B5C"/>
    <w:rsid w:val="00024D12"/>
    <w:rsid w:val="000274E6"/>
    <w:rsid w:val="000304BE"/>
    <w:rsid w:val="000576FE"/>
    <w:rsid w:val="000603CA"/>
    <w:rsid w:val="00086EF6"/>
    <w:rsid w:val="00087CCA"/>
    <w:rsid w:val="00092A93"/>
    <w:rsid w:val="00093431"/>
    <w:rsid w:val="00093607"/>
    <w:rsid w:val="00095718"/>
    <w:rsid w:val="00097B9C"/>
    <w:rsid w:val="000D08EE"/>
    <w:rsid w:val="000D1CDB"/>
    <w:rsid w:val="000D358B"/>
    <w:rsid w:val="000D7B11"/>
    <w:rsid w:val="000E3300"/>
    <w:rsid w:val="000E7872"/>
    <w:rsid w:val="000F0898"/>
    <w:rsid w:val="00102724"/>
    <w:rsid w:val="001034C0"/>
    <w:rsid w:val="00116312"/>
    <w:rsid w:val="00132D24"/>
    <w:rsid w:val="00140C54"/>
    <w:rsid w:val="00140E34"/>
    <w:rsid w:val="001413D8"/>
    <w:rsid w:val="00146F54"/>
    <w:rsid w:val="00153363"/>
    <w:rsid w:val="00155170"/>
    <w:rsid w:val="00161013"/>
    <w:rsid w:val="00164543"/>
    <w:rsid w:val="001705DE"/>
    <w:rsid w:val="00174E0E"/>
    <w:rsid w:val="00187DB8"/>
    <w:rsid w:val="00187EB1"/>
    <w:rsid w:val="00190A7E"/>
    <w:rsid w:val="00195439"/>
    <w:rsid w:val="0019629B"/>
    <w:rsid w:val="001A6C5C"/>
    <w:rsid w:val="001B40B1"/>
    <w:rsid w:val="001B76C5"/>
    <w:rsid w:val="001C0E61"/>
    <w:rsid w:val="001C3F3E"/>
    <w:rsid w:val="001D32AA"/>
    <w:rsid w:val="001E07D2"/>
    <w:rsid w:val="001F3E25"/>
    <w:rsid w:val="00203C1A"/>
    <w:rsid w:val="00211290"/>
    <w:rsid w:val="002155CD"/>
    <w:rsid w:val="002177D4"/>
    <w:rsid w:val="00221ACA"/>
    <w:rsid w:val="002225D3"/>
    <w:rsid w:val="00234F44"/>
    <w:rsid w:val="00235FD4"/>
    <w:rsid w:val="00236D0A"/>
    <w:rsid w:val="00240E87"/>
    <w:rsid w:val="0024202F"/>
    <w:rsid w:val="0024316C"/>
    <w:rsid w:val="00245987"/>
    <w:rsid w:val="00246BEF"/>
    <w:rsid w:val="00261F7A"/>
    <w:rsid w:val="00261FF7"/>
    <w:rsid w:val="00284C08"/>
    <w:rsid w:val="002860D7"/>
    <w:rsid w:val="00292B8B"/>
    <w:rsid w:val="00297C51"/>
    <w:rsid w:val="002B1ACF"/>
    <w:rsid w:val="002B233B"/>
    <w:rsid w:val="002B2359"/>
    <w:rsid w:val="002B6E91"/>
    <w:rsid w:val="002B6F88"/>
    <w:rsid w:val="002C0725"/>
    <w:rsid w:val="002C480B"/>
    <w:rsid w:val="002C5A06"/>
    <w:rsid w:val="002C6244"/>
    <w:rsid w:val="002D0502"/>
    <w:rsid w:val="002D0BED"/>
    <w:rsid w:val="002D1136"/>
    <w:rsid w:val="002D37CF"/>
    <w:rsid w:val="002E2105"/>
    <w:rsid w:val="002E3D65"/>
    <w:rsid w:val="002F417D"/>
    <w:rsid w:val="002F4FDA"/>
    <w:rsid w:val="00301D91"/>
    <w:rsid w:val="0030291E"/>
    <w:rsid w:val="00310E8E"/>
    <w:rsid w:val="00317CC6"/>
    <w:rsid w:val="00320F4A"/>
    <w:rsid w:val="003212A2"/>
    <w:rsid w:val="00335135"/>
    <w:rsid w:val="003510B4"/>
    <w:rsid w:val="00356218"/>
    <w:rsid w:val="003566D3"/>
    <w:rsid w:val="003703BE"/>
    <w:rsid w:val="00373AE7"/>
    <w:rsid w:val="0037589C"/>
    <w:rsid w:val="0038003C"/>
    <w:rsid w:val="00385D9B"/>
    <w:rsid w:val="00386E14"/>
    <w:rsid w:val="003A7DEA"/>
    <w:rsid w:val="003B159E"/>
    <w:rsid w:val="003B280A"/>
    <w:rsid w:val="003B3358"/>
    <w:rsid w:val="003B4B4C"/>
    <w:rsid w:val="003B7AEC"/>
    <w:rsid w:val="003C619F"/>
    <w:rsid w:val="003C77EF"/>
    <w:rsid w:val="003D57B7"/>
    <w:rsid w:val="003D7676"/>
    <w:rsid w:val="003F4B4F"/>
    <w:rsid w:val="003F53DF"/>
    <w:rsid w:val="003F5763"/>
    <w:rsid w:val="004029A2"/>
    <w:rsid w:val="004113D5"/>
    <w:rsid w:val="00415DDD"/>
    <w:rsid w:val="004172F0"/>
    <w:rsid w:val="0042120B"/>
    <w:rsid w:val="00427C13"/>
    <w:rsid w:val="00442AB7"/>
    <w:rsid w:val="00454D94"/>
    <w:rsid w:val="004610E2"/>
    <w:rsid w:val="00461226"/>
    <w:rsid w:val="0046610C"/>
    <w:rsid w:val="0047344B"/>
    <w:rsid w:val="00474E8E"/>
    <w:rsid w:val="00477523"/>
    <w:rsid w:val="004827A2"/>
    <w:rsid w:val="00482FDA"/>
    <w:rsid w:val="00490183"/>
    <w:rsid w:val="0049114C"/>
    <w:rsid w:val="00491384"/>
    <w:rsid w:val="00497F2F"/>
    <w:rsid w:val="004A3058"/>
    <w:rsid w:val="004A3D9B"/>
    <w:rsid w:val="004A447B"/>
    <w:rsid w:val="004A5A33"/>
    <w:rsid w:val="004A70AB"/>
    <w:rsid w:val="004B2867"/>
    <w:rsid w:val="004D6948"/>
    <w:rsid w:val="004D78ED"/>
    <w:rsid w:val="004F3566"/>
    <w:rsid w:val="005113E3"/>
    <w:rsid w:val="00527E32"/>
    <w:rsid w:val="00534F09"/>
    <w:rsid w:val="005374B3"/>
    <w:rsid w:val="00544803"/>
    <w:rsid w:val="00553B10"/>
    <w:rsid w:val="00556006"/>
    <w:rsid w:val="0057594E"/>
    <w:rsid w:val="00582811"/>
    <w:rsid w:val="0059106E"/>
    <w:rsid w:val="00593276"/>
    <w:rsid w:val="005A787D"/>
    <w:rsid w:val="005B1BA4"/>
    <w:rsid w:val="005C36C6"/>
    <w:rsid w:val="005D5594"/>
    <w:rsid w:val="005D5DBC"/>
    <w:rsid w:val="005E1779"/>
    <w:rsid w:val="005F6C0D"/>
    <w:rsid w:val="006020E1"/>
    <w:rsid w:val="00610295"/>
    <w:rsid w:val="00620081"/>
    <w:rsid w:val="00620378"/>
    <w:rsid w:val="00621187"/>
    <w:rsid w:val="00622A68"/>
    <w:rsid w:val="00623B5A"/>
    <w:rsid w:val="00630FD8"/>
    <w:rsid w:val="0065006C"/>
    <w:rsid w:val="006502EB"/>
    <w:rsid w:val="00653F24"/>
    <w:rsid w:val="00654869"/>
    <w:rsid w:val="006608FC"/>
    <w:rsid w:val="006649C7"/>
    <w:rsid w:val="0067462A"/>
    <w:rsid w:val="00682615"/>
    <w:rsid w:val="00683925"/>
    <w:rsid w:val="006A2A5B"/>
    <w:rsid w:val="006A648F"/>
    <w:rsid w:val="006B3BCA"/>
    <w:rsid w:val="006C0F1F"/>
    <w:rsid w:val="006C3D6D"/>
    <w:rsid w:val="006D4D1B"/>
    <w:rsid w:val="006E5714"/>
    <w:rsid w:val="006F3FC6"/>
    <w:rsid w:val="006F4F55"/>
    <w:rsid w:val="00705703"/>
    <w:rsid w:val="00706425"/>
    <w:rsid w:val="0071282F"/>
    <w:rsid w:val="00721BD2"/>
    <w:rsid w:val="00721E17"/>
    <w:rsid w:val="0072496D"/>
    <w:rsid w:val="0073114A"/>
    <w:rsid w:val="007413C9"/>
    <w:rsid w:val="00745488"/>
    <w:rsid w:val="00747D08"/>
    <w:rsid w:val="00763B54"/>
    <w:rsid w:val="0076580E"/>
    <w:rsid w:val="00765D75"/>
    <w:rsid w:val="0077656C"/>
    <w:rsid w:val="00782E61"/>
    <w:rsid w:val="00783AC1"/>
    <w:rsid w:val="00791387"/>
    <w:rsid w:val="00794BBC"/>
    <w:rsid w:val="00797233"/>
    <w:rsid w:val="007A4CAB"/>
    <w:rsid w:val="007A6EED"/>
    <w:rsid w:val="007B3CD7"/>
    <w:rsid w:val="007B6415"/>
    <w:rsid w:val="007D4C94"/>
    <w:rsid w:val="007E3F05"/>
    <w:rsid w:val="007E7DD9"/>
    <w:rsid w:val="007F5B55"/>
    <w:rsid w:val="007F7ECE"/>
    <w:rsid w:val="0080134D"/>
    <w:rsid w:val="008034DA"/>
    <w:rsid w:val="00810384"/>
    <w:rsid w:val="00817098"/>
    <w:rsid w:val="00830755"/>
    <w:rsid w:val="00833FF1"/>
    <w:rsid w:val="0083420D"/>
    <w:rsid w:val="00834E0E"/>
    <w:rsid w:val="008366B7"/>
    <w:rsid w:val="008372AE"/>
    <w:rsid w:val="00840256"/>
    <w:rsid w:val="008405A0"/>
    <w:rsid w:val="00846C90"/>
    <w:rsid w:val="008526AD"/>
    <w:rsid w:val="008547A7"/>
    <w:rsid w:val="00855E8D"/>
    <w:rsid w:val="00857B7B"/>
    <w:rsid w:val="00866572"/>
    <w:rsid w:val="00873C51"/>
    <w:rsid w:val="00873CBA"/>
    <w:rsid w:val="00875871"/>
    <w:rsid w:val="0087726A"/>
    <w:rsid w:val="00886B92"/>
    <w:rsid w:val="00887A8E"/>
    <w:rsid w:val="00897B79"/>
    <w:rsid w:val="008A0AB4"/>
    <w:rsid w:val="008A2350"/>
    <w:rsid w:val="008B19E3"/>
    <w:rsid w:val="008B2D4E"/>
    <w:rsid w:val="008D33F0"/>
    <w:rsid w:val="008D53D7"/>
    <w:rsid w:val="008D60A3"/>
    <w:rsid w:val="008D6337"/>
    <w:rsid w:val="008D6649"/>
    <w:rsid w:val="008E0A05"/>
    <w:rsid w:val="008E18CD"/>
    <w:rsid w:val="008E7144"/>
    <w:rsid w:val="00900158"/>
    <w:rsid w:val="009006AA"/>
    <w:rsid w:val="0090484E"/>
    <w:rsid w:val="00906120"/>
    <w:rsid w:val="00911652"/>
    <w:rsid w:val="00911A82"/>
    <w:rsid w:val="009142D7"/>
    <w:rsid w:val="0092672F"/>
    <w:rsid w:val="009312F8"/>
    <w:rsid w:val="00934FAF"/>
    <w:rsid w:val="009358EB"/>
    <w:rsid w:val="00942DA4"/>
    <w:rsid w:val="009432EC"/>
    <w:rsid w:val="009455B8"/>
    <w:rsid w:val="0096008F"/>
    <w:rsid w:val="00960AD9"/>
    <w:rsid w:val="00963E82"/>
    <w:rsid w:val="00972FB1"/>
    <w:rsid w:val="00977304"/>
    <w:rsid w:val="00987F75"/>
    <w:rsid w:val="009966C9"/>
    <w:rsid w:val="009A6A06"/>
    <w:rsid w:val="009B0D74"/>
    <w:rsid w:val="009B32CB"/>
    <w:rsid w:val="009C071F"/>
    <w:rsid w:val="009D140C"/>
    <w:rsid w:val="009E2637"/>
    <w:rsid w:val="009E6B9D"/>
    <w:rsid w:val="00A006FE"/>
    <w:rsid w:val="00A055EB"/>
    <w:rsid w:val="00A1155F"/>
    <w:rsid w:val="00A36540"/>
    <w:rsid w:val="00A433F7"/>
    <w:rsid w:val="00A62D46"/>
    <w:rsid w:val="00A64D4B"/>
    <w:rsid w:val="00A81B30"/>
    <w:rsid w:val="00A85090"/>
    <w:rsid w:val="00A96071"/>
    <w:rsid w:val="00AA1146"/>
    <w:rsid w:val="00AA54C7"/>
    <w:rsid w:val="00AA6CE6"/>
    <w:rsid w:val="00AC1336"/>
    <w:rsid w:val="00AC404F"/>
    <w:rsid w:val="00AC527F"/>
    <w:rsid w:val="00AD1723"/>
    <w:rsid w:val="00AD3AA1"/>
    <w:rsid w:val="00AF5E47"/>
    <w:rsid w:val="00B270B5"/>
    <w:rsid w:val="00B30070"/>
    <w:rsid w:val="00B37712"/>
    <w:rsid w:val="00B4393E"/>
    <w:rsid w:val="00B57261"/>
    <w:rsid w:val="00B76DF0"/>
    <w:rsid w:val="00B8391A"/>
    <w:rsid w:val="00B962DE"/>
    <w:rsid w:val="00BA2DFC"/>
    <w:rsid w:val="00BA36FA"/>
    <w:rsid w:val="00BB0C58"/>
    <w:rsid w:val="00BC3015"/>
    <w:rsid w:val="00BC4A69"/>
    <w:rsid w:val="00BC606A"/>
    <w:rsid w:val="00BD0136"/>
    <w:rsid w:val="00BD3E31"/>
    <w:rsid w:val="00BD471E"/>
    <w:rsid w:val="00BD5793"/>
    <w:rsid w:val="00BD70C6"/>
    <w:rsid w:val="00BF6414"/>
    <w:rsid w:val="00C0224B"/>
    <w:rsid w:val="00C076C8"/>
    <w:rsid w:val="00C15895"/>
    <w:rsid w:val="00C15E44"/>
    <w:rsid w:val="00C36797"/>
    <w:rsid w:val="00C36AF1"/>
    <w:rsid w:val="00C370A5"/>
    <w:rsid w:val="00C4250F"/>
    <w:rsid w:val="00C47C73"/>
    <w:rsid w:val="00C548E1"/>
    <w:rsid w:val="00C609A7"/>
    <w:rsid w:val="00C6186A"/>
    <w:rsid w:val="00C64D61"/>
    <w:rsid w:val="00C70420"/>
    <w:rsid w:val="00C71A61"/>
    <w:rsid w:val="00C765F9"/>
    <w:rsid w:val="00C824D7"/>
    <w:rsid w:val="00C86B11"/>
    <w:rsid w:val="00CA396A"/>
    <w:rsid w:val="00CA3B32"/>
    <w:rsid w:val="00CB2CE1"/>
    <w:rsid w:val="00CB302B"/>
    <w:rsid w:val="00CB3BCD"/>
    <w:rsid w:val="00CB7189"/>
    <w:rsid w:val="00CC2813"/>
    <w:rsid w:val="00CC7AB8"/>
    <w:rsid w:val="00CD36CD"/>
    <w:rsid w:val="00CE6BD2"/>
    <w:rsid w:val="00CF15A6"/>
    <w:rsid w:val="00CF4408"/>
    <w:rsid w:val="00D0323F"/>
    <w:rsid w:val="00D058CC"/>
    <w:rsid w:val="00D069FE"/>
    <w:rsid w:val="00D13F6B"/>
    <w:rsid w:val="00D1768E"/>
    <w:rsid w:val="00D250BF"/>
    <w:rsid w:val="00D265A3"/>
    <w:rsid w:val="00D27FAB"/>
    <w:rsid w:val="00D36963"/>
    <w:rsid w:val="00D5273B"/>
    <w:rsid w:val="00D54888"/>
    <w:rsid w:val="00D64BDC"/>
    <w:rsid w:val="00D66B4E"/>
    <w:rsid w:val="00D670DF"/>
    <w:rsid w:val="00D704B8"/>
    <w:rsid w:val="00D70930"/>
    <w:rsid w:val="00D70AC7"/>
    <w:rsid w:val="00D744E6"/>
    <w:rsid w:val="00D75BD9"/>
    <w:rsid w:val="00D81F2F"/>
    <w:rsid w:val="00D8301C"/>
    <w:rsid w:val="00D85F6C"/>
    <w:rsid w:val="00D9661E"/>
    <w:rsid w:val="00DA1076"/>
    <w:rsid w:val="00DA2E77"/>
    <w:rsid w:val="00DB15B1"/>
    <w:rsid w:val="00DB32B7"/>
    <w:rsid w:val="00DB5935"/>
    <w:rsid w:val="00DC39DD"/>
    <w:rsid w:val="00DD07CC"/>
    <w:rsid w:val="00DE65F6"/>
    <w:rsid w:val="00DF2F28"/>
    <w:rsid w:val="00DF7C19"/>
    <w:rsid w:val="00E033F0"/>
    <w:rsid w:val="00E0443F"/>
    <w:rsid w:val="00E04644"/>
    <w:rsid w:val="00E05DEA"/>
    <w:rsid w:val="00E145A7"/>
    <w:rsid w:val="00E20ED7"/>
    <w:rsid w:val="00E22FA0"/>
    <w:rsid w:val="00E45E18"/>
    <w:rsid w:val="00E51560"/>
    <w:rsid w:val="00E54FDB"/>
    <w:rsid w:val="00E55618"/>
    <w:rsid w:val="00E63B92"/>
    <w:rsid w:val="00E66213"/>
    <w:rsid w:val="00E7134D"/>
    <w:rsid w:val="00E7157F"/>
    <w:rsid w:val="00E82985"/>
    <w:rsid w:val="00EA3EA0"/>
    <w:rsid w:val="00EB31DD"/>
    <w:rsid w:val="00EB58CB"/>
    <w:rsid w:val="00EC7ED4"/>
    <w:rsid w:val="00ED006E"/>
    <w:rsid w:val="00EE115D"/>
    <w:rsid w:val="00EE4C3C"/>
    <w:rsid w:val="00EF5650"/>
    <w:rsid w:val="00EF5DFD"/>
    <w:rsid w:val="00F00BAA"/>
    <w:rsid w:val="00F00E0F"/>
    <w:rsid w:val="00F01DD9"/>
    <w:rsid w:val="00F02516"/>
    <w:rsid w:val="00F1368F"/>
    <w:rsid w:val="00F15397"/>
    <w:rsid w:val="00F16FC5"/>
    <w:rsid w:val="00F27223"/>
    <w:rsid w:val="00F431AA"/>
    <w:rsid w:val="00F4796E"/>
    <w:rsid w:val="00F47CC8"/>
    <w:rsid w:val="00F511EA"/>
    <w:rsid w:val="00F56754"/>
    <w:rsid w:val="00F57EFB"/>
    <w:rsid w:val="00F604E0"/>
    <w:rsid w:val="00F65A67"/>
    <w:rsid w:val="00F83943"/>
    <w:rsid w:val="00F84165"/>
    <w:rsid w:val="00F844ED"/>
    <w:rsid w:val="00F84E1F"/>
    <w:rsid w:val="00F863A4"/>
    <w:rsid w:val="00F87109"/>
    <w:rsid w:val="00FA0842"/>
    <w:rsid w:val="00FB6C29"/>
    <w:rsid w:val="00FB6E3A"/>
    <w:rsid w:val="00FC4D43"/>
    <w:rsid w:val="00FC505B"/>
    <w:rsid w:val="00FD63C2"/>
    <w:rsid w:val="00FE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575B6"/>
  <w15:chartTrackingRefBased/>
  <w15:docId w15:val="{C1D5840D-1215-49D5-8B32-7DC75BAF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7F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7F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7F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7F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7F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7F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7F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7F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7F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7F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7F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7F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7F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7F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7F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7F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7F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7F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7F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7F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7F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7F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7F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7F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7F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7F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7F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7F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7FAB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4734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34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34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34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34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5</Pages>
  <Words>1479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Abdulwahab</dc:creator>
  <cp:keywords/>
  <dc:description/>
  <cp:lastModifiedBy>Mona Abdulwahab</cp:lastModifiedBy>
  <cp:revision>432</cp:revision>
  <dcterms:created xsi:type="dcterms:W3CDTF">2025-02-26T20:13:00Z</dcterms:created>
  <dcterms:modified xsi:type="dcterms:W3CDTF">2025-03-02T23:36:00Z</dcterms:modified>
</cp:coreProperties>
</file>