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B7C7E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B2F70" w:rsidRPr="00DB2F70">
        <w:rPr>
          <w:rFonts w:cs="Arial"/>
          <w:rtl/>
          <w:lang w:bidi="ar-EG"/>
        </w:rPr>
        <w:t>أنوار الجيعان_38084</w:t>
      </w:r>
      <w:r w:rsidR="00DB2F70" w:rsidRPr="00DB2F70">
        <w:rPr>
          <w:lang w:bidi="ar-EG"/>
        </w:rPr>
        <w:t>_</w:t>
      </w:r>
      <w:proofErr w:type="spellStart"/>
      <w:r w:rsidR="00DB2F70" w:rsidRPr="00DB2F70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6FBAB2" w14:textId="67EA06E2" w:rsidR="00EA22ED" w:rsidRDefault="00DB2F70" w:rsidP="00DB2F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الغلاف الإنجليزي</w:t>
            </w:r>
          </w:p>
          <w:p w14:paraId="3766419F" w14:textId="25C6DC83" w:rsidR="00DB2F70" w:rsidRDefault="00DB2F70" w:rsidP="00DB2F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أسماء المشرفين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EBB418E" w:rsidR="00EA22ED" w:rsidRDefault="00DB2F7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غير مكتمل الأركان </w:t>
            </w:r>
          </w:p>
        </w:tc>
      </w:tr>
    </w:tbl>
    <w:p w14:paraId="113F1A90" w14:textId="77777777" w:rsidR="005F525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F5257" w:rsidSect="0072337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F5257"/>
    <w:rsid w:val="0072337F"/>
    <w:rsid w:val="00815FA2"/>
    <w:rsid w:val="009847B5"/>
    <w:rsid w:val="00B752C5"/>
    <w:rsid w:val="00CC5AD4"/>
    <w:rsid w:val="00D06A80"/>
    <w:rsid w:val="00DB2F7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2024-03-07T17:20:00Z</dcterms:created>
  <dcterms:modified xsi:type="dcterms:W3CDTF">2024-03-07T17:25:00Z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