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B12AA" w14:paraId="178311AC" w14:textId="77777777" w:rsidTr="00667007">
        <w:trPr>
          <w:trHeight w:val="473"/>
        </w:trPr>
        <w:tc>
          <w:tcPr>
            <w:tcW w:w="3897" w:type="dxa"/>
            <w:shd w:val="clear" w:color="auto" w:fill="EEECE1"/>
            <w:vAlign w:val="center"/>
          </w:tcPr>
          <w:p w14:paraId="431C222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0C34390"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2CDC19A8" w14:textId="77777777" w:rsidR="006B12AA" w:rsidRDefault="006B12AA" w:rsidP="006B12AA">
            <w:pPr>
              <w:jc w:val="center"/>
            </w:pPr>
          </w:p>
        </w:tc>
        <w:tc>
          <w:tcPr>
            <w:tcW w:w="1177" w:type="dxa"/>
            <w:vAlign w:val="center"/>
          </w:tcPr>
          <w:p w14:paraId="12D1052C" w14:textId="77777777" w:rsidR="006B12AA" w:rsidRDefault="006B12AA" w:rsidP="006B12AA">
            <w:pPr>
              <w:jc w:val="center"/>
            </w:pPr>
          </w:p>
        </w:tc>
        <w:tc>
          <w:tcPr>
            <w:tcW w:w="3978" w:type="dxa"/>
            <w:vAlign w:val="center"/>
          </w:tcPr>
          <w:p w14:paraId="77C012DE" w14:textId="77777777" w:rsidR="006B12AA" w:rsidRDefault="006B12AA" w:rsidP="006B12AA">
            <w:pPr>
              <w:jc w:val="center"/>
            </w:pPr>
            <w:r>
              <w:t>.</w:t>
            </w:r>
          </w:p>
          <w:p w14:paraId="1EA0BD18" w14:textId="77777777" w:rsidR="006B12AA" w:rsidRDefault="006B12AA" w:rsidP="006B12AA">
            <w:pPr>
              <w:jc w:val="center"/>
            </w:pPr>
          </w:p>
        </w:tc>
      </w:tr>
      <w:tr w:rsidR="006B12AA" w14:paraId="4C9FB4B1" w14:textId="77777777" w:rsidTr="00667007">
        <w:trPr>
          <w:trHeight w:val="453"/>
        </w:trPr>
        <w:tc>
          <w:tcPr>
            <w:tcW w:w="3897" w:type="dxa"/>
            <w:shd w:val="clear" w:color="auto" w:fill="EEECE1"/>
            <w:vAlign w:val="center"/>
          </w:tcPr>
          <w:p w14:paraId="1A499FB2"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2E03974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70C822A0" w14:textId="77777777" w:rsidR="006B12AA" w:rsidRDefault="006B12AA" w:rsidP="006B12AA">
            <w:pPr>
              <w:jc w:val="center"/>
            </w:pPr>
          </w:p>
        </w:tc>
        <w:tc>
          <w:tcPr>
            <w:tcW w:w="1177" w:type="dxa"/>
            <w:vAlign w:val="center"/>
          </w:tcPr>
          <w:p w14:paraId="48E54ABC" w14:textId="77777777" w:rsidR="006B12AA" w:rsidRDefault="006B12AA" w:rsidP="006B12AA">
            <w:pPr>
              <w:jc w:val="center"/>
            </w:pPr>
          </w:p>
        </w:tc>
        <w:tc>
          <w:tcPr>
            <w:tcW w:w="3978" w:type="dxa"/>
            <w:vAlign w:val="center"/>
          </w:tcPr>
          <w:p w14:paraId="1F70FCD2" w14:textId="689CAA6E" w:rsidR="006B12AA" w:rsidRDefault="006B12AA" w:rsidP="006B12AA">
            <w:pPr>
              <w:jc w:val="center"/>
            </w:pPr>
          </w:p>
        </w:tc>
      </w:tr>
      <w:tr w:rsidR="006B12AA" w14:paraId="5F3C740D" w14:textId="77777777" w:rsidTr="00667007">
        <w:trPr>
          <w:trHeight w:val="453"/>
        </w:trPr>
        <w:tc>
          <w:tcPr>
            <w:tcW w:w="3897" w:type="dxa"/>
            <w:shd w:val="clear" w:color="auto" w:fill="EEECE1"/>
            <w:vAlign w:val="center"/>
          </w:tcPr>
          <w:p w14:paraId="25E3D12E"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AD009F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3C301A1E" w14:textId="77777777" w:rsidR="006B12AA" w:rsidRDefault="006B12AA" w:rsidP="006B12AA">
            <w:pPr>
              <w:jc w:val="center"/>
            </w:pPr>
          </w:p>
        </w:tc>
        <w:tc>
          <w:tcPr>
            <w:tcW w:w="1177" w:type="dxa"/>
            <w:vAlign w:val="center"/>
          </w:tcPr>
          <w:p w14:paraId="1C66B396" w14:textId="77777777" w:rsidR="006B12AA" w:rsidRDefault="006B12AA" w:rsidP="006B12AA">
            <w:pPr>
              <w:jc w:val="center"/>
            </w:pPr>
          </w:p>
        </w:tc>
        <w:tc>
          <w:tcPr>
            <w:tcW w:w="3978" w:type="dxa"/>
            <w:vAlign w:val="center"/>
          </w:tcPr>
          <w:p w14:paraId="2B044E4C" w14:textId="5D4319AC" w:rsidR="006B12AA" w:rsidRDefault="006B12AA" w:rsidP="006B12AA">
            <w:pPr>
              <w:jc w:val="center"/>
            </w:pPr>
          </w:p>
        </w:tc>
      </w:tr>
      <w:tr w:rsidR="004A4BD3" w14:paraId="7C535DC1" w14:textId="77777777" w:rsidTr="006D2D6B">
        <w:trPr>
          <w:trHeight w:val="453"/>
        </w:trPr>
        <w:tc>
          <w:tcPr>
            <w:tcW w:w="3897" w:type="dxa"/>
            <w:shd w:val="clear" w:color="auto" w:fill="EEECE1"/>
            <w:vAlign w:val="center"/>
          </w:tcPr>
          <w:p w14:paraId="2D3D0AA3"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64806356" w:rsidR="004A4BD3" w:rsidRDefault="004A4BD3" w:rsidP="004A4BD3">
            <w:pPr>
              <w:jc w:val="center"/>
            </w:pPr>
          </w:p>
        </w:tc>
        <w:tc>
          <w:tcPr>
            <w:tcW w:w="944" w:type="dxa"/>
            <w:vAlign w:val="center"/>
          </w:tcPr>
          <w:p w14:paraId="0B6FAFE4" w14:textId="77777777" w:rsidR="004A4BD3" w:rsidRDefault="004A4BD3" w:rsidP="004A4BD3">
            <w:pPr>
              <w:jc w:val="center"/>
            </w:pPr>
          </w:p>
        </w:tc>
        <w:tc>
          <w:tcPr>
            <w:tcW w:w="1177" w:type="dxa"/>
          </w:tcPr>
          <w:p w14:paraId="56BB74F9" w14:textId="0D25CA32" w:rsidR="004A4BD3" w:rsidRDefault="004A4BD3" w:rsidP="004A4BD3">
            <w:pPr>
              <w:jc w:val="center"/>
            </w:pPr>
            <w:r w:rsidRPr="009E2B11">
              <w:rPr>
                <w:rFonts w:ascii="Segoe UI Symbol" w:hAnsi="Segoe UI Symbol" w:cs="Segoe UI Symbol"/>
                <w:b/>
                <w:bCs/>
                <w:color w:val="202122"/>
                <w:shd w:val="clear" w:color="auto" w:fill="FFFFFF"/>
              </w:rPr>
              <w:t>✔</w:t>
            </w:r>
          </w:p>
        </w:tc>
        <w:tc>
          <w:tcPr>
            <w:tcW w:w="3978" w:type="dxa"/>
            <w:vAlign w:val="center"/>
          </w:tcPr>
          <w:p w14:paraId="708368AB" w14:textId="77777777" w:rsidR="004A4BD3" w:rsidRDefault="004A4BD3" w:rsidP="004A4BD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A4BD3" w14:paraId="38DA2FC1" w14:textId="77777777" w:rsidTr="006D2D6B">
        <w:trPr>
          <w:trHeight w:val="558"/>
        </w:trPr>
        <w:tc>
          <w:tcPr>
            <w:tcW w:w="3897" w:type="dxa"/>
            <w:shd w:val="clear" w:color="auto" w:fill="EEECE1"/>
            <w:vAlign w:val="center"/>
          </w:tcPr>
          <w:p w14:paraId="2540BC36"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C6FC6E4" w:rsidR="004A4BD3" w:rsidRDefault="004A4BD3" w:rsidP="004A4BD3">
            <w:pPr>
              <w:jc w:val="center"/>
            </w:pPr>
          </w:p>
        </w:tc>
        <w:tc>
          <w:tcPr>
            <w:tcW w:w="944" w:type="dxa"/>
            <w:vAlign w:val="center"/>
          </w:tcPr>
          <w:p w14:paraId="593FA448" w14:textId="77777777" w:rsidR="004A4BD3" w:rsidRDefault="004A4BD3" w:rsidP="004A4BD3">
            <w:pPr>
              <w:jc w:val="center"/>
            </w:pPr>
          </w:p>
        </w:tc>
        <w:tc>
          <w:tcPr>
            <w:tcW w:w="1177" w:type="dxa"/>
          </w:tcPr>
          <w:p w14:paraId="798E4AB9" w14:textId="7DCA90F0" w:rsidR="004A4BD3" w:rsidRDefault="004A4BD3" w:rsidP="004A4BD3">
            <w:pPr>
              <w:jc w:val="center"/>
            </w:pPr>
            <w:r w:rsidRPr="009E2B11">
              <w:rPr>
                <w:rFonts w:ascii="Segoe UI Symbol" w:hAnsi="Segoe UI Symbol" w:cs="Segoe UI Symbol"/>
                <w:b/>
                <w:bCs/>
                <w:color w:val="202122"/>
                <w:shd w:val="clear" w:color="auto" w:fill="FFFFFF"/>
              </w:rPr>
              <w:t>✔</w:t>
            </w:r>
          </w:p>
        </w:tc>
        <w:tc>
          <w:tcPr>
            <w:tcW w:w="3978" w:type="dxa"/>
            <w:vAlign w:val="center"/>
          </w:tcPr>
          <w:p w14:paraId="62D5A2FA" w14:textId="77777777" w:rsidR="004A4BD3" w:rsidRDefault="004A4BD3" w:rsidP="004A4BD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4A4BD3" w14:paraId="031A8D42" w14:textId="77777777" w:rsidTr="00667007">
        <w:trPr>
          <w:trHeight w:val="605"/>
        </w:trPr>
        <w:tc>
          <w:tcPr>
            <w:tcW w:w="3897" w:type="dxa"/>
            <w:shd w:val="clear" w:color="auto" w:fill="EEECE1"/>
            <w:vAlign w:val="center"/>
          </w:tcPr>
          <w:p w14:paraId="2566DE46"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D9816B6" w:rsidR="004A4BD3" w:rsidRDefault="004A4BD3" w:rsidP="004A4BD3">
            <w:pPr>
              <w:jc w:val="center"/>
            </w:pPr>
            <w:r w:rsidRPr="009E2B11">
              <w:rPr>
                <w:rFonts w:ascii="Segoe UI Symbol" w:hAnsi="Segoe UI Symbol" w:cs="Segoe UI Symbol"/>
                <w:b/>
                <w:bCs/>
                <w:color w:val="202122"/>
                <w:shd w:val="clear" w:color="auto" w:fill="FFFFFF"/>
              </w:rPr>
              <w:t>✔</w:t>
            </w:r>
          </w:p>
        </w:tc>
        <w:tc>
          <w:tcPr>
            <w:tcW w:w="944" w:type="dxa"/>
            <w:vAlign w:val="center"/>
          </w:tcPr>
          <w:p w14:paraId="595466B0" w14:textId="77777777" w:rsidR="004A4BD3" w:rsidRDefault="004A4BD3" w:rsidP="004A4BD3">
            <w:pPr>
              <w:jc w:val="center"/>
            </w:pPr>
          </w:p>
        </w:tc>
        <w:tc>
          <w:tcPr>
            <w:tcW w:w="1177" w:type="dxa"/>
            <w:vAlign w:val="center"/>
          </w:tcPr>
          <w:p w14:paraId="15F456C4" w14:textId="77777777" w:rsidR="004A4BD3" w:rsidRDefault="004A4BD3" w:rsidP="004A4BD3">
            <w:pPr>
              <w:jc w:val="center"/>
            </w:pPr>
          </w:p>
        </w:tc>
        <w:tc>
          <w:tcPr>
            <w:tcW w:w="3978" w:type="dxa"/>
            <w:vAlign w:val="center"/>
          </w:tcPr>
          <w:p w14:paraId="59B15519" w14:textId="5E44833D" w:rsidR="004A4BD3" w:rsidRDefault="004A4BD3" w:rsidP="004A4BD3">
            <w:pPr>
              <w:jc w:val="center"/>
            </w:pPr>
          </w:p>
        </w:tc>
      </w:tr>
      <w:tr w:rsidR="004A4BD3" w14:paraId="63828664" w14:textId="77777777" w:rsidTr="00667007">
        <w:trPr>
          <w:trHeight w:val="453"/>
        </w:trPr>
        <w:tc>
          <w:tcPr>
            <w:tcW w:w="3897" w:type="dxa"/>
            <w:shd w:val="clear" w:color="auto" w:fill="EEECE1"/>
            <w:vAlign w:val="center"/>
          </w:tcPr>
          <w:p w14:paraId="2CA9C30B"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EAC2B5F" w:rsidR="004A4BD3" w:rsidRDefault="004A4BD3" w:rsidP="004A4BD3">
            <w:pPr>
              <w:jc w:val="center"/>
            </w:pPr>
            <w:r w:rsidRPr="009E2B11">
              <w:rPr>
                <w:rFonts w:ascii="Segoe UI Symbol" w:hAnsi="Segoe UI Symbol" w:cs="Segoe UI Symbol"/>
                <w:b/>
                <w:bCs/>
                <w:color w:val="202122"/>
                <w:shd w:val="clear" w:color="auto" w:fill="FFFFFF"/>
              </w:rPr>
              <w:t>✔</w:t>
            </w:r>
          </w:p>
        </w:tc>
        <w:tc>
          <w:tcPr>
            <w:tcW w:w="944" w:type="dxa"/>
            <w:vAlign w:val="center"/>
          </w:tcPr>
          <w:p w14:paraId="755EE886" w14:textId="77777777" w:rsidR="004A4BD3" w:rsidRDefault="004A4BD3" w:rsidP="004A4BD3">
            <w:pPr>
              <w:jc w:val="center"/>
            </w:pPr>
          </w:p>
        </w:tc>
        <w:tc>
          <w:tcPr>
            <w:tcW w:w="1177" w:type="dxa"/>
            <w:vAlign w:val="center"/>
          </w:tcPr>
          <w:p w14:paraId="550B51DE" w14:textId="77777777" w:rsidR="004A4BD3" w:rsidRDefault="004A4BD3" w:rsidP="004A4BD3">
            <w:pPr>
              <w:jc w:val="center"/>
            </w:pPr>
          </w:p>
        </w:tc>
        <w:tc>
          <w:tcPr>
            <w:tcW w:w="3978" w:type="dxa"/>
            <w:vAlign w:val="center"/>
          </w:tcPr>
          <w:p w14:paraId="2E508EC9" w14:textId="056BAE67" w:rsidR="004A4BD3" w:rsidRDefault="004A4BD3" w:rsidP="004A4BD3">
            <w:pPr>
              <w:jc w:val="center"/>
            </w:pPr>
          </w:p>
        </w:tc>
      </w:tr>
      <w:tr w:rsidR="004A4BD3" w14:paraId="2BC8EA47" w14:textId="77777777" w:rsidTr="00480592">
        <w:trPr>
          <w:trHeight w:val="622"/>
        </w:trPr>
        <w:tc>
          <w:tcPr>
            <w:tcW w:w="3897" w:type="dxa"/>
            <w:shd w:val="clear" w:color="auto" w:fill="EEECE1"/>
            <w:vAlign w:val="center"/>
          </w:tcPr>
          <w:p w14:paraId="216A8E36"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46347F8C" w:rsidR="004A4BD3" w:rsidRDefault="004A4BD3" w:rsidP="004A4BD3">
            <w:pPr>
              <w:jc w:val="center"/>
            </w:pPr>
          </w:p>
        </w:tc>
        <w:tc>
          <w:tcPr>
            <w:tcW w:w="944" w:type="dxa"/>
            <w:vAlign w:val="center"/>
          </w:tcPr>
          <w:p w14:paraId="61FA7EFC" w14:textId="77777777" w:rsidR="004A4BD3" w:rsidRDefault="004A4BD3" w:rsidP="004A4BD3">
            <w:pPr>
              <w:jc w:val="center"/>
            </w:pPr>
          </w:p>
        </w:tc>
        <w:tc>
          <w:tcPr>
            <w:tcW w:w="1177" w:type="dxa"/>
          </w:tcPr>
          <w:p w14:paraId="61E6639C" w14:textId="71CFE47D" w:rsidR="004A4BD3" w:rsidRDefault="004A4BD3" w:rsidP="004A4BD3">
            <w:pPr>
              <w:jc w:val="center"/>
            </w:pPr>
            <w:r w:rsidRPr="009E2B11">
              <w:rPr>
                <w:rFonts w:ascii="Segoe UI Symbol" w:hAnsi="Segoe UI Symbol" w:cs="Segoe UI Symbol"/>
                <w:b/>
                <w:bCs/>
                <w:color w:val="202122"/>
                <w:shd w:val="clear" w:color="auto" w:fill="FFFFFF"/>
              </w:rPr>
              <w:t>✔</w:t>
            </w:r>
          </w:p>
        </w:tc>
        <w:tc>
          <w:tcPr>
            <w:tcW w:w="3978" w:type="dxa"/>
            <w:vAlign w:val="center"/>
          </w:tcPr>
          <w:p w14:paraId="5E883E3F" w14:textId="77777777" w:rsidR="004A4BD3" w:rsidRDefault="004A4BD3" w:rsidP="004A4BD3">
            <w:pPr>
              <w:jc w:val="center"/>
            </w:pPr>
            <w:r>
              <w:rPr>
                <w:rtl/>
              </w:rPr>
              <w:t>بيان الدراسات السابقة والوقوف على أهم نتائجها والمقارنة بينها والتعليق عليها</w:t>
            </w:r>
          </w:p>
        </w:tc>
      </w:tr>
      <w:tr w:rsidR="004A4BD3" w14:paraId="73B9F130" w14:textId="77777777" w:rsidTr="00480592">
        <w:trPr>
          <w:trHeight w:val="574"/>
        </w:trPr>
        <w:tc>
          <w:tcPr>
            <w:tcW w:w="3897" w:type="dxa"/>
            <w:shd w:val="clear" w:color="auto" w:fill="EEECE1"/>
            <w:vAlign w:val="center"/>
          </w:tcPr>
          <w:p w14:paraId="55D07524"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670DE81C" w:rsidR="004A4BD3" w:rsidRDefault="004A4BD3" w:rsidP="004A4BD3">
            <w:pPr>
              <w:jc w:val="center"/>
            </w:pPr>
          </w:p>
        </w:tc>
        <w:tc>
          <w:tcPr>
            <w:tcW w:w="944" w:type="dxa"/>
            <w:vAlign w:val="center"/>
          </w:tcPr>
          <w:p w14:paraId="3A1F7461" w14:textId="77777777" w:rsidR="004A4BD3" w:rsidRDefault="004A4BD3" w:rsidP="004A4BD3">
            <w:pPr>
              <w:jc w:val="center"/>
            </w:pPr>
          </w:p>
        </w:tc>
        <w:tc>
          <w:tcPr>
            <w:tcW w:w="1177" w:type="dxa"/>
          </w:tcPr>
          <w:p w14:paraId="63C06D60" w14:textId="4F7D7769" w:rsidR="004A4BD3" w:rsidRDefault="004A4BD3" w:rsidP="004A4BD3">
            <w:pPr>
              <w:jc w:val="center"/>
            </w:pPr>
            <w:r w:rsidRPr="009E2B11">
              <w:rPr>
                <w:rFonts w:ascii="Segoe UI Symbol" w:hAnsi="Segoe UI Symbol" w:cs="Segoe UI Symbol"/>
                <w:b/>
                <w:bCs/>
                <w:color w:val="202122"/>
                <w:shd w:val="clear" w:color="auto" w:fill="FFFFFF"/>
              </w:rPr>
              <w:t>✔</w:t>
            </w:r>
          </w:p>
        </w:tc>
        <w:tc>
          <w:tcPr>
            <w:tcW w:w="3978" w:type="dxa"/>
            <w:vAlign w:val="center"/>
          </w:tcPr>
          <w:p w14:paraId="6830E84B" w14:textId="77777777" w:rsidR="004A4BD3" w:rsidRDefault="004A4BD3" w:rsidP="004A4BD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4A4BD3" w:rsidRDefault="004A4BD3" w:rsidP="004A4BD3">
            <w:pPr>
              <w:jc w:val="center"/>
            </w:pPr>
          </w:p>
          <w:p w14:paraId="0CB40972" w14:textId="77777777" w:rsidR="004A4BD3" w:rsidRDefault="004A4BD3" w:rsidP="004A4BD3">
            <w:pPr>
              <w:jc w:val="center"/>
            </w:pPr>
            <w:r>
              <w:rPr>
                <w:rtl/>
              </w:rPr>
              <w:t>تعريف المخاطر</w:t>
            </w:r>
          </w:p>
          <w:p w14:paraId="71DB1275" w14:textId="77777777" w:rsidR="004A4BD3" w:rsidRDefault="004A4BD3" w:rsidP="004A4BD3">
            <w:pPr>
              <w:jc w:val="center"/>
            </w:pPr>
          </w:p>
          <w:p w14:paraId="7C600D9C" w14:textId="77777777" w:rsidR="004A4BD3" w:rsidRDefault="004A4BD3" w:rsidP="004A4BD3">
            <w:pPr>
              <w:jc w:val="center"/>
            </w:pPr>
            <w:r>
              <w:rPr>
                <w:rtl/>
              </w:rPr>
              <w:t>أنواع المخاطر</w:t>
            </w:r>
          </w:p>
          <w:p w14:paraId="0BF7044C" w14:textId="77777777" w:rsidR="004A4BD3" w:rsidRDefault="004A4BD3" w:rsidP="004A4BD3">
            <w:pPr>
              <w:jc w:val="center"/>
            </w:pPr>
          </w:p>
          <w:p w14:paraId="1E6C9D5F" w14:textId="77777777" w:rsidR="004A4BD3" w:rsidRDefault="004A4BD3" w:rsidP="004A4BD3">
            <w:pPr>
              <w:jc w:val="center"/>
            </w:pPr>
            <w:r>
              <w:rPr>
                <w:rtl/>
              </w:rPr>
              <w:t>تصنيف المخاطر حسب نوع المشروع أو المؤسسة</w:t>
            </w:r>
          </w:p>
          <w:p w14:paraId="47DDFD1C" w14:textId="77777777" w:rsidR="004A4BD3" w:rsidRDefault="004A4BD3" w:rsidP="004A4BD3">
            <w:pPr>
              <w:jc w:val="center"/>
            </w:pPr>
          </w:p>
          <w:p w14:paraId="2A43EC79" w14:textId="77777777" w:rsidR="004A4BD3" w:rsidRDefault="004A4BD3" w:rsidP="004A4BD3">
            <w:pPr>
              <w:jc w:val="center"/>
            </w:pPr>
            <w:r>
              <w:rPr>
                <w:rtl/>
              </w:rPr>
              <w:t>مصادر الخطر</w:t>
            </w:r>
          </w:p>
          <w:p w14:paraId="0AD39482" w14:textId="77777777" w:rsidR="004A4BD3" w:rsidRDefault="004A4BD3" w:rsidP="004A4BD3">
            <w:pPr>
              <w:jc w:val="center"/>
            </w:pPr>
          </w:p>
          <w:p w14:paraId="71F4FBB1" w14:textId="77777777" w:rsidR="004A4BD3" w:rsidRDefault="004A4BD3" w:rsidP="004A4BD3">
            <w:pPr>
              <w:jc w:val="center"/>
            </w:pPr>
            <w:r>
              <w:rPr>
                <w:rtl/>
              </w:rPr>
              <w:t>التعريف بخطوات إدارة المخاطر وشرح ما تتضمنه كل خطوة</w:t>
            </w:r>
          </w:p>
          <w:p w14:paraId="5E68A58B" w14:textId="77777777" w:rsidR="004A4BD3" w:rsidRDefault="004A4BD3" w:rsidP="004A4BD3">
            <w:pPr>
              <w:jc w:val="center"/>
            </w:pPr>
          </w:p>
          <w:p w14:paraId="6FA3A33B" w14:textId="77777777" w:rsidR="004A4BD3" w:rsidRDefault="004A4BD3" w:rsidP="004A4BD3">
            <w:pPr>
              <w:jc w:val="center"/>
            </w:pPr>
            <w:r>
              <w:rPr>
                <w:rtl/>
              </w:rPr>
              <w:lastRenderedPageBreak/>
              <w:t>وبذلك نقدم للقارئ كافة المعلومات المتعلقة بالمخاطر حتى نصل إلى الجزء الذي يتم دراسته في بحثنا</w:t>
            </w:r>
          </w:p>
        </w:tc>
      </w:tr>
      <w:tr w:rsidR="004A4BD3" w14:paraId="48272684" w14:textId="77777777" w:rsidTr="00A65350">
        <w:trPr>
          <w:trHeight w:val="533"/>
        </w:trPr>
        <w:tc>
          <w:tcPr>
            <w:tcW w:w="3897" w:type="dxa"/>
            <w:shd w:val="clear" w:color="auto" w:fill="EEECE1"/>
            <w:vAlign w:val="center"/>
          </w:tcPr>
          <w:p w14:paraId="3F66A7DD"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tcPr>
          <w:p w14:paraId="604292A3" w14:textId="64B62FAE" w:rsidR="004A4BD3" w:rsidRDefault="004A4BD3" w:rsidP="004A4BD3">
            <w:pPr>
              <w:jc w:val="center"/>
            </w:pPr>
            <w:r w:rsidRPr="005F134A">
              <w:rPr>
                <w:rFonts w:ascii="Segoe UI Symbol" w:hAnsi="Segoe UI Symbol" w:cs="Segoe UI Symbol"/>
                <w:b/>
                <w:bCs/>
                <w:color w:val="202122"/>
                <w:shd w:val="clear" w:color="auto" w:fill="FFFFFF"/>
              </w:rPr>
              <w:t>✔</w:t>
            </w:r>
          </w:p>
        </w:tc>
        <w:tc>
          <w:tcPr>
            <w:tcW w:w="944" w:type="dxa"/>
            <w:vAlign w:val="center"/>
          </w:tcPr>
          <w:p w14:paraId="750070BF" w14:textId="77777777" w:rsidR="004A4BD3" w:rsidRDefault="004A4BD3" w:rsidP="004A4BD3">
            <w:pPr>
              <w:jc w:val="center"/>
            </w:pPr>
          </w:p>
        </w:tc>
        <w:tc>
          <w:tcPr>
            <w:tcW w:w="1177" w:type="dxa"/>
            <w:vAlign w:val="center"/>
          </w:tcPr>
          <w:p w14:paraId="2CF2410E" w14:textId="77777777" w:rsidR="004A4BD3" w:rsidRDefault="004A4BD3" w:rsidP="004A4BD3">
            <w:pPr>
              <w:jc w:val="center"/>
            </w:pPr>
          </w:p>
        </w:tc>
        <w:tc>
          <w:tcPr>
            <w:tcW w:w="3978" w:type="dxa"/>
            <w:vAlign w:val="center"/>
          </w:tcPr>
          <w:p w14:paraId="64B67EB1" w14:textId="080B9876" w:rsidR="004A4BD3" w:rsidRDefault="004A4BD3" w:rsidP="004A4BD3">
            <w:pPr>
              <w:jc w:val="center"/>
            </w:pPr>
          </w:p>
        </w:tc>
      </w:tr>
      <w:tr w:rsidR="004A4BD3" w14:paraId="2739CAFA" w14:textId="77777777" w:rsidTr="00A65350">
        <w:trPr>
          <w:trHeight w:val="453"/>
        </w:trPr>
        <w:tc>
          <w:tcPr>
            <w:tcW w:w="3897" w:type="dxa"/>
            <w:shd w:val="clear" w:color="auto" w:fill="EEECE1"/>
            <w:vAlign w:val="center"/>
          </w:tcPr>
          <w:p w14:paraId="20FD641B"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501628" w:rsidR="004A4BD3" w:rsidRDefault="004A4BD3" w:rsidP="004A4BD3">
            <w:pPr>
              <w:jc w:val="center"/>
            </w:pPr>
            <w:r w:rsidRPr="005F134A">
              <w:rPr>
                <w:rFonts w:ascii="Segoe UI Symbol" w:hAnsi="Segoe UI Symbol" w:cs="Segoe UI Symbol"/>
                <w:b/>
                <w:bCs/>
                <w:color w:val="202122"/>
                <w:shd w:val="clear" w:color="auto" w:fill="FFFFFF"/>
              </w:rPr>
              <w:t>✔</w:t>
            </w:r>
          </w:p>
        </w:tc>
        <w:tc>
          <w:tcPr>
            <w:tcW w:w="944" w:type="dxa"/>
            <w:vAlign w:val="center"/>
          </w:tcPr>
          <w:p w14:paraId="04E6AB52" w14:textId="77777777" w:rsidR="004A4BD3" w:rsidRDefault="004A4BD3" w:rsidP="004A4BD3">
            <w:pPr>
              <w:jc w:val="center"/>
            </w:pPr>
          </w:p>
        </w:tc>
        <w:tc>
          <w:tcPr>
            <w:tcW w:w="1177" w:type="dxa"/>
            <w:vAlign w:val="center"/>
          </w:tcPr>
          <w:p w14:paraId="204722F0" w14:textId="77777777" w:rsidR="004A4BD3" w:rsidRDefault="004A4BD3" w:rsidP="004A4BD3">
            <w:pPr>
              <w:jc w:val="center"/>
            </w:pPr>
          </w:p>
        </w:tc>
        <w:tc>
          <w:tcPr>
            <w:tcW w:w="3978" w:type="dxa"/>
            <w:vAlign w:val="center"/>
          </w:tcPr>
          <w:p w14:paraId="6EBEC288" w14:textId="77777777" w:rsidR="004A4BD3" w:rsidRDefault="004A4BD3" w:rsidP="004A4BD3">
            <w:pPr>
              <w:jc w:val="center"/>
            </w:pPr>
          </w:p>
        </w:tc>
      </w:tr>
      <w:tr w:rsidR="004A4BD3" w14:paraId="775BDB18" w14:textId="77777777" w:rsidTr="00A65350">
        <w:trPr>
          <w:trHeight w:val="453"/>
        </w:trPr>
        <w:tc>
          <w:tcPr>
            <w:tcW w:w="3897" w:type="dxa"/>
            <w:shd w:val="clear" w:color="auto" w:fill="EEECE1"/>
            <w:vAlign w:val="center"/>
          </w:tcPr>
          <w:p w14:paraId="6F2C9E20"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76EBE3E" w:rsidR="004A4BD3" w:rsidRDefault="004A4BD3" w:rsidP="004A4BD3">
            <w:pPr>
              <w:jc w:val="center"/>
            </w:pPr>
            <w:r w:rsidRPr="005F134A">
              <w:rPr>
                <w:rFonts w:ascii="Segoe UI Symbol" w:hAnsi="Segoe UI Symbol" w:cs="Segoe UI Symbol"/>
                <w:b/>
                <w:bCs/>
                <w:color w:val="202122"/>
                <w:shd w:val="clear" w:color="auto" w:fill="FFFFFF"/>
              </w:rPr>
              <w:t>✔</w:t>
            </w:r>
          </w:p>
        </w:tc>
        <w:tc>
          <w:tcPr>
            <w:tcW w:w="944" w:type="dxa"/>
            <w:vAlign w:val="center"/>
          </w:tcPr>
          <w:p w14:paraId="318D4286" w14:textId="77777777" w:rsidR="004A4BD3" w:rsidRDefault="004A4BD3" w:rsidP="004A4BD3">
            <w:pPr>
              <w:jc w:val="center"/>
            </w:pPr>
          </w:p>
        </w:tc>
        <w:tc>
          <w:tcPr>
            <w:tcW w:w="1177" w:type="dxa"/>
            <w:vAlign w:val="center"/>
          </w:tcPr>
          <w:p w14:paraId="133DE959" w14:textId="77777777" w:rsidR="004A4BD3" w:rsidRDefault="004A4BD3" w:rsidP="004A4BD3">
            <w:pPr>
              <w:jc w:val="center"/>
            </w:pPr>
          </w:p>
        </w:tc>
        <w:tc>
          <w:tcPr>
            <w:tcW w:w="3978" w:type="dxa"/>
            <w:vAlign w:val="center"/>
          </w:tcPr>
          <w:p w14:paraId="492DA691" w14:textId="116EAF1E" w:rsidR="004A4BD3" w:rsidRDefault="004A4BD3" w:rsidP="004A4BD3">
            <w:pPr>
              <w:jc w:val="center"/>
            </w:pPr>
          </w:p>
        </w:tc>
      </w:tr>
      <w:tr w:rsidR="004A4BD3" w14:paraId="26B6E1C1" w14:textId="77777777" w:rsidTr="00A65350">
        <w:trPr>
          <w:trHeight w:val="884"/>
        </w:trPr>
        <w:tc>
          <w:tcPr>
            <w:tcW w:w="3897" w:type="dxa"/>
            <w:shd w:val="clear" w:color="auto" w:fill="EEECE1"/>
            <w:vAlign w:val="center"/>
          </w:tcPr>
          <w:p w14:paraId="19F1206E"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8535D4" w:rsidR="004A4BD3" w:rsidRDefault="004A4BD3" w:rsidP="004A4BD3">
            <w:pPr>
              <w:jc w:val="center"/>
            </w:pPr>
            <w:r w:rsidRPr="005F134A">
              <w:rPr>
                <w:rFonts w:ascii="Segoe UI Symbol" w:hAnsi="Segoe UI Symbol" w:cs="Segoe UI Symbol"/>
                <w:b/>
                <w:bCs/>
                <w:color w:val="202122"/>
                <w:shd w:val="clear" w:color="auto" w:fill="FFFFFF"/>
              </w:rPr>
              <w:t>✔</w:t>
            </w:r>
          </w:p>
        </w:tc>
        <w:tc>
          <w:tcPr>
            <w:tcW w:w="944" w:type="dxa"/>
            <w:vAlign w:val="center"/>
          </w:tcPr>
          <w:p w14:paraId="103BA3FA" w14:textId="77777777" w:rsidR="004A4BD3" w:rsidRDefault="004A4BD3" w:rsidP="004A4BD3">
            <w:pPr>
              <w:jc w:val="center"/>
            </w:pPr>
          </w:p>
        </w:tc>
        <w:tc>
          <w:tcPr>
            <w:tcW w:w="1177" w:type="dxa"/>
            <w:vAlign w:val="center"/>
          </w:tcPr>
          <w:p w14:paraId="5B0E78D2" w14:textId="77777777" w:rsidR="004A4BD3" w:rsidRDefault="004A4BD3" w:rsidP="004A4BD3">
            <w:pPr>
              <w:jc w:val="center"/>
            </w:pPr>
          </w:p>
        </w:tc>
        <w:tc>
          <w:tcPr>
            <w:tcW w:w="3978" w:type="dxa"/>
            <w:vAlign w:val="center"/>
          </w:tcPr>
          <w:p w14:paraId="4805EF37" w14:textId="77777777" w:rsidR="004A4BD3" w:rsidRDefault="004A4BD3" w:rsidP="004A4BD3">
            <w:pPr>
              <w:jc w:val="center"/>
            </w:pPr>
          </w:p>
        </w:tc>
      </w:tr>
      <w:tr w:rsidR="004A4BD3" w14:paraId="5337F92B" w14:textId="77777777">
        <w:trPr>
          <w:trHeight w:val="1403"/>
        </w:trPr>
        <w:tc>
          <w:tcPr>
            <w:tcW w:w="3897" w:type="dxa"/>
            <w:shd w:val="clear" w:color="auto" w:fill="EEECE1"/>
            <w:vAlign w:val="center"/>
          </w:tcPr>
          <w:p w14:paraId="50FF7B9C" w14:textId="77777777" w:rsidR="004A4BD3" w:rsidRDefault="004A4BD3" w:rsidP="004A4BD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6A9100A" w:rsidR="004A4BD3" w:rsidRDefault="004A4BD3" w:rsidP="004A4BD3">
            <w:pPr>
              <w:jc w:val="center"/>
            </w:pPr>
            <w:r>
              <w:rPr>
                <w:rFonts w:hint="cs"/>
                <w:rtl/>
              </w:rPr>
              <w:t xml:space="preserve">مقبول مع مراعاة الملاحظات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671"/>
    <w:rsid w:val="004A4BD3"/>
    <w:rsid w:val="004E21BE"/>
    <w:rsid w:val="006B12AA"/>
    <w:rsid w:val="008239B5"/>
    <w:rsid w:val="008D7A2A"/>
    <w:rsid w:val="00C60C27"/>
    <w:rsid w:val="00D34A3E"/>
    <w:rsid w:val="00EB387B"/>
    <w:rsid w:val="00FC27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2025-08-06T18:22:00Z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