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766419F" w14:textId="0B9AB9B2" w:rsidR="00EA22ED" w:rsidRDefault="00AA3BBA" w:rsidP="007E6D2B">
            <w:pPr>
              <w:jc w:val="center"/>
            </w:pPr>
            <w:r>
              <w:rPr>
                <w:rFonts w:hint="cs"/>
                <w:rtl/>
              </w:rPr>
              <w:t>العنوان غير محدد</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E2A6E20" w:rsidR="00EA22ED" w:rsidRDefault="00EA22ED" w:rsidP="00C51134">
            <w:pPr>
              <w:jc w:val="center"/>
            </w:pP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3D979696"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w:t>
            </w:r>
            <w:r w:rsidRPr="00C51134">
              <w:rPr>
                <w:rtl/>
              </w:rPr>
              <w:lastRenderedPageBreak/>
              <w:t>الاثنين معًا. و صياغة فروض الدراسة في ظل أهداف و تساؤلات الدراسة، وصياغة فروض الدراسة وفقا للشكل العلمي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11185A72" w14:textId="77777777" w:rsidR="00EA22ED" w:rsidRDefault="00AA3BBA" w:rsidP="00AA3BBA">
            <w:pPr>
              <w:pStyle w:val="ListParagraph"/>
              <w:numPr>
                <w:ilvl w:val="0"/>
                <w:numId w:val="2"/>
              </w:numPr>
              <w:bidi/>
            </w:pPr>
            <w:r>
              <w:rPr>
                <w:rFonts w:hint="cs"/>
                <w:rtl/>
              </w:rPr>
              <w:t>الدراسات السابقة والمراجع قديمة ولابد من الاستعانة بمراجع ودراسات حديثة لا تتجاوز 5 سنين قبلية</w:t>
            </w:r>
          </w:p>
          <w:p w14:paraId="0E230BE2" w14:textId="1FF120EB" w:rsidR="00AA3BBA" w:rsidRDefault="00AA3BBA" w:rsidP="00AA3BBA">
            <w:pPr>
              <w:pStyle w:val="ListParagraph"/>
              <w:numPr>
                <w:ilvl w:val="0"/>
                <w:numId w:val="2"/>
              </w:numPr>
              <w:bidi/>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545DDF"/>
    <w:multiLevelType w:val="hybridMultilevel"/>
    <w:tmpl w:val="F50672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1"/>
  </w:num>
  <w:num w:numId="2" w16cid:durableId="1118221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381DB6"/>
    <w:rsid w:val="00570846"/>
    <w:rsid w:val="006B0C30"/>
    <w:rsid w:val="007E6D2B"/>
    <w:rsid w:val="00811C8D"/>
    <w:rsid w:val="00846C7F"/>
    <w:rsid w:val="008B63CC"/>
    <w:rsid w:val="009847B5"/>
    <w:rsid w:val="00A006C8"/>
    <w:rsid w:val="00AA3BBA"/>
    <w:rsid w:val="00B752C5"/>
    <w:rsid w:val="00C51134"/>
    <w:rsid w:val="00CC5AD4"/>
    <w:rsid w:val="00D06A80"/>
    <w:rsid w:val="00DC0BB7"/>
    <w:rsid w:val="00E05AFD"/>
    <w:rsid w:val="00EA22ED"/>
    <w:rsid w:val="00EF2A8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2</Pages>
  <Words>360</Words>
  <Characters>2052</Characters>
  <Application>Microsoft Office Word</Application>
  <DocSecurity>0</DocSecurity>
  <Lines>17</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Injy Hassan Nashaat Essa Mohamed</cp:lastModifiedBy>
  <cp:revision>11</cp:revision>
  <dcterms:created xsi:type="dcterms:W3CDTF">2024-02-22T10:30:00Z</dcterms:created>
  <dcterms:modified xsi:type="dcterms:W3CDTF">2024-08-04T14:05:00Z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