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63D85" w14:textId="304D555F" w:rsidR="00D5642C" w:rsidRDefault="00D5642C" w:rsidP="00D5642C">
      <w:pPr>
        <w:jc w:val="both"/>
        <w:rPr>
          <w:rtl/>
        </w:rPr>
      </w:pPr>
    </w:p>
    <w:p w14:paraId="145619AB" w14:textId="77777777" w:rsidR="002C4FCB" w:rsidRPr="00BB1E96" w:rsidRDefault="002C4FCB" w:rsidP="002C4FCB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96"/>
          <w:szCs w:val="96"/>
          <w:rtl/>
        </w:rPr>
      </w:pPr>
      <w:r w:rsidRPr="00BB1E96">
        <w:rPr>
          <w:rFonts w:ascii="Simplified Arabic" w:hAnsi="Simplified Arabic" w:cs="Simplified Arabic"/>
          <w:b/>
          <w:bCs/>
          <w:sz w:val="96"/>
          <w:szCs w:val="96"/>
          <w:rtl/>
        </w:rPr>
        <w:t>الفص</w:t>
      </w:r>
      <w:r w:rsidR="0079059D" w:rsidRPr="00BB1E96">
        <w:rPr>
          <w:rFonts w:ascii="Simplified Arabic" w:hAnsi="Simplified Arabic" w:cs="Simplified Arabic"/>
          <w:b/>
          <w:bCs/>
          <w:sz w:val="96"/>
          <w:szCs w:val="96"/>
          <w:rtl/>
        </w:rPr>
        <w:t>ــــــــــــــــ</w:t>
      </w:r>
      <w:r w:rsidRPr="00BB1E96">
        <w:rPr>
          <w:rFonts w:ascii="Simplified Arabic" w:hAnsi="Simplified Arabic" w:cs="Simplified Arabic"/>
          <w:b/>
          <w:bCs/>
          <w:sz w:val="96"/>
          <w:szCs w:val="96"/>
          <w:rtl/>
        </w:rPr>
        <w:t>ل ال</w:t>
      </w:r>
      <w:r w:rsidR="00C06D53">
        <w:rPr>
          <w:rFonts w:ascii="Simplified Arabic" w:hAnsi="Simplified Arabic" w:cs="Simplified Arabic"/>
          <w:b/>
          <w:bCs/>
          <w:sz w:val="96"/>
          <w:szCs w:val="96"/>
          <w:rtl/>
        </w:rPr>
        <w:t>أو</w:t>
      </w:r>
      <w:r w:rsidRPr="00BB1E96">
        <w:rPr>
          <w:rFonts w:ascii="Simplified Arabic" w:hAnsi="Simplified Arabic" w:cs="Simplified Arabic"/>
          <w:b/>
          <w:bCs/>
          <w:sz w:val="96"/>
          <w:szCs w:val="96"/>
          <w:rtl/>
        </w:rPr>
        <w:t>ل</w:t>
      </w:r>
    </w:p>
    <w:tbl>
      <w:tblPr>
        <w:tblStyle w:val="a3"/>
        <w:tblpPr w:leftFromText="180" w:rightFromText="180" w:vertAnchor="text" w:horzAnchor="margin" w:tblpY="398"/>
        <w:bidiVisual/>
        <w:tblW w:w="89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39"/>
        <w:gridCol w:w="4492"/>
      </w:tblGrid>
      <w:tr w:rsidR="00F95CA5" w14:paraId="569BD0D3" w14:textId="77777777" w:rsidTr="00307ACA"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3630D" w14:textId="77777777" w:rsidR="004275A4" w:rsidRPr="009B7013" w:rsidRDefault="00F95CA5" w:rsidP="009B7013">
            <w:pPr>
              <w:pStyle w:val="a4"/>
              <w:spacing w:line="276" w:lineRule="auto"/>
              <w:jc w:val="center"/>
              <w:rPr>
                <w:rFonts w:ascii="Simplified Arabic" w:hAnsi="Simplified Arabic" w:cs="Simplified Arabic"/>
                <w:b/>
                <w:bCs/>
                <w:sz w:val="56"/>
                <w:szCs w:val="56"/>
                <w:rtl/>
              </w:rPr>
            </w:pPr>
            <w:r w:rsidRPr="009B7013">
              <w:rPr>
                <w:rFonts w:ascii="Simplified Arabic" w:hAnsi="Simplified Arabic" w:cs="Simplified Arabic"/>
                <w:b/>
                <w:bCs/>
                <w:sz w:val="72"/>
                <w:szCs w:val="72"/>
                <w:rtl/>
              </w:rPr>
              <w:t>الإطــــــار العــــــــــــــام للدراســـــــــــة</w:t>
            </w:r>
          </w:p>
        </w:tc>
      </w:tr>
      <w:tr w:rsidR="00F95CA5" w14:paraId="6F74014D" w14:textId="77777777" w:rsidTr="00307ACA">
        <w:tc>
          <w:tcPr>
            <w:tcW w:w="44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A70618" w14:textId="69999CC2" w:rsidR="00F95CA5" w:rsidRPr="00AF0F9D" w:rsidRDefault="00F95CA5" w:rsidP="004275A4">
            <w:pPr>
              <w:tabs>
                <w:tab w:val="left" w:pos="3630"/>
              </w:tabs>
              <w:spacing w:line="480" w:lineRule="auto"/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</w:pPr>
            <w:r w:rsidRPr="00AF0F9D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أولا</w:t>
            </w:r>
            <w:r w:rsidR="00307ACA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ً</w:t>
            </w:r>
            <w:r w:rsidRPr="00AF0F9D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 xml:space="preserve">: </w:t>
            </w:r>
            <w:r w:rsidRPr="00AF0F9D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مقدمــــــة</w:t>
            </w:r>
            <w:r w:rsidRPr="00AF0F9D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 xml:space="preserve"> </w:t>
            </w:r>
            <w:r w:rsidR="001401AC" w:rsidRPr="00AF0F9D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الدراســــــة.</w:t>
            </w:r>
          </w:p>
        </w:tc>
        <w:tc>
          <w:tcPr>
            <w:tcW w:w="44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A19F95" w14:textId="6559E185" w:rsidR="00F95CA5" w:rsidRPr="00AF0F9D" w:rsidRDefault="001401AC" w:rsidP="004275A4">
            <w:pPr>
              <w:tabs>
                <w:tab w:val="left" w:pos="3630"/>
              </w:tabs>
              <w:spacing w:line="480" w:lineRule="auto"/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</w:pPr>
            <w:r w:rsidRPr="00AF0F9D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سادسا</w:t>
            </w:r>
            <w:r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ً</w:t>
            </w:r>
            <w:r w:rsidRPr="00AF0F9D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: فروض</w:t>
            </w:r>
            <w:r w:rsidR="00F95CA5" w:rsidRPr="00AF0F9D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 xml:space="preserve"> </w:t>
            </w:r>
            <w:r w:rsidR="00F95CA5" w:rsidRPr="00AF0F9D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الدراســـــــة</w:t>
            </w:r>
          </w:p>
        </w:tc>
      </w:tr>
      <w:tr w:rsidR="00F95CA5" w14:paraId="2316FCA6" w14:textId="77777777" w:rsidTr="00307ACA">
        <w:tc>
          <w:tcPr>
            <w:tcW w:w="4439" w:type="dxa"/>
            <w:tcBorders>
              <w:left w:val="single" w:sz="4" w:space="0" w:color="auto"/>
              <w:right w:val="single" w:sz="4" w:space="0" w:color="auto"/>
            </w:tcBorders>
          </w:tcPr>
          <w:p w14:paraId="5062CF92" w14:textId="77777777" w:rsidR="00F95CA5" w:rsidRPr="00AF0F9D" w:rsidRDefault="00F95CA5" w:rsidP="004275A4">
            <w:pPr>
              <w:tabs>
                <w:tab w:val="left" w:pos="3630"/>
              </w:tabs>
              <w:spacing w:line="480" w:lineRule="auto"/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</w:pPr>
            <w:r w:rsidRPr="00AF0F9D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ثانيا</w:t>
            </w:r>
            <w:r w:rsidR="00307ACA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ً</w:t>
            </w:r>
            <w:r w:rsidRPr="00AF0F9D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 xml:space="preserve">: </w:t>
            </w:r>
            <w:r w:rsidRPr="00AF0F9D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أهميـــــة</w:t>
            </w:r>
            <w:r w:rsidRPr="00AF0F9D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 xml:space="preserve"> </w:t>
            </w:r>
            <w:r w:rsidRPr="00AF0F9D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الدراســــــــة</w:t>
            </w:r>
            <w:r w:rsidRPr="00AF0F9D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>.</w:t>
            </w:r>
          </w:p>
        </w:tc>
        <w:tc>
          <w:tcPr>
            <w:tcW w:w="4492" w:type="dxa"/>
            <w:tcBorders>
              <w:left w:val="single" w:sz="4" w:space="0" w:color="auto"/>
              <w:right w:val="single" w:sz="4" w:space="0" w:color="auto"/>
            </w:tcBorders>
          </w:tcPr>
          <w:p w14:paraId="79C203C1" w14:textId="77777777" w:rsidR="00F95CA5" w:rsidRPr="00AF0F9D" w:rsidRDefault="00F95CA5" w:rsidP="004275A4">
            <w:pPr>
              <w:tabs>
                <w:tab w:val="left" w:pos="3630"/>
              </w:tabs>
              <w:spacing w:line="480" w:lineRule="auto"/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</w:pPr>
            <w:r w:rsidRPr="00AF0F9D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سابعا</w:t>
            </w:r>
            <w:r w:rsidR="00307ACA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ً</w:t>
            </w:r>
            <w:r w:rsidRPr="00AF0F9D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 xml:space="preserve">: </w:t>
            </w:r>
            <w:r w:rsidRPr="00AF0F9D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أهـــــداف</w:t>
            </w:r>
            <w:r w:rsidRPr="00AF0F9D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 xml:space="preserve"> </w:t>
            </w:r>
            <w:r w:rsidRPr="00AF0F9D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الدراســـــــة</w:t>
            </w:r>
            <w:r w:rsidRPr="00AF0F9D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>.</w:t>
            </w:r>
          </w:p>
        </w:tc>
      </w:tr>
      <w:tr w:rsidR="00F95CA5" w14:paraId="3EFF85EB" w14:textId="77777777" w:rsidTr="00307ACA">
        <w:tc>
          <w:tcPr>
            <w:tcW w:w="4439" w:type="dxa"/>
            <w:tcBorders>
              <w:left w:val="single" w:sz="4" w:space="0" w:color="auto"/>
              <w:right w:val="single" w:sz="4" w:space="0" w:color="auto"/>
            </w:tcBorders>
          </w:tcPr>
          <w:p w14:paraId="43E737C2" w14:textId="16BB6AC0" w:rsidR="00F95CA5" w:rsidRPr="00AF0F9D" w:rsidRDefault="00F95CA5" w:rsidP="004275A4">
            <w:pPr>
              <w:tabs>
                <w:tab w:val="left" w:pos="3630"/>
              </w:tabs>
              <w:spacing w:line="480" w:lineRule="auto"/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</w:pPr>
            <w:r w:rsidRPr="00AF0F9D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ثالثا</w:t>
            </w:r>
            <w:r w:rsidR="00307ACA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ً</w:t>
            </w:r>
            <w:r w:rsidRPr="00AF0F9D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:</w:t>
            </w:r>
            <w:r w:rsidR="001401AC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AF0F9D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المراجعة</w:t>
            </w:r>
            <w:r w:rsidR="001401AC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 xml:space="preserve"> </w:t>
            </w:r>
            <w:r w:rsidR="001401AC" w:rsidRPr="00AF0F9D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 xml:space="preserve">الادبية </w:t>
            </w:r>
            <w:r w:rsidR="001401AC" w:rsidRPr="00AF0F9D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>(</w:t>
            </w:r>
            <w:r w:rsidRPr="00AF0F9D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الدراسات</w:t>
            </w:r>
            <w:r w:rsidRPr="00AF0F9D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 xml:space="preserve"> </w:t>
            </w:r>
            <w:r w:rsidRPr="00AF0F9D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السابقة</w:t>
            </w:r>
            <w:r w:rsidRPr="00AF0F9D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>).</w:t>
            </w:r>
          </w:p>
        </w:tc>
        <w:tc>
          <w:tcPr>
            <w:tcW w:w="4492" w:type="dxa"/>
            <w:tcBorders>
              <w:left w:val="single" w:sz="4" w:space="0" w:color="auto"/>
              <w:right w:val="single" w:sz="4" w:space="0" w:color="auto"/>
            </w:tcBorders>
          </w:tcPr>
          <w:p w14:paraId="1852E3F2" w14:textId="77777777" w:rsidR="00F95CA5" w:rsidRPr="00AF0F9D" w:rsidRDefault="00F95CA5" w:rsidP="004275A4">
            <w:pPr>
              <w:tabs>
                <w:tab w:val="left" w:pos="3630"/>
              </w:tabs>
              <w:spacing w:line="480" w:lineRule="auto"/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</w:pPr>
            <w:r w:rsidRPr="00AF0F9D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ثامنا</w:t>
            </w:r>
            <w:r w:rsidR="00307ACA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ً</w:t>
            </w:r>
            <w:r w:rsidRPr="00AF0F9D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 xml:space="preserve">: </w:t>
            </w:r>
            <w:r w:rsidRPr="00AF0F9D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المنطلقات</w:t>
            </w:r>
            <w:r w:rsidRPr="00AF0F9D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 xml:space="preserve"> </w:t>
            </w:r>
            <w:r w:rsidRPr="00AF0F9D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النظرية</w:t>
            </w:r>
            <w:r w:rsidRPr="00AF0F9D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 xml:space="preserve"> </w:t>
            </w:r>
            <w:r w:rsidRPr="00AF0F9D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للدراسة</w:t>
            </w:r>
          </w:p>
        </w:tc>
      </w:tr>
      <w:tr w:rsidR="00F95CA5" w14:paraId="576EE34C" w14:textId="77777777" w:rsidTr="00307ACA">
        <w:tc>
          <w:tcPr>
            <w:tcW w:w="4439" w:type="dxa"/>
            <w:tcBorders>
              <w:left w:val="single" w:sz="4" w:space="0" w:color="auto"/>
              <w:right w:val="single" w:sz="4" w:space="0" w:color="auto"/>
            </w:tcBorders>
          </w:tcPr>
          <w:p w14:paraId="6BC15B64" w14:textId="77777777" w:rsidR="00F95CA5" w:rsidRPr="00AF0F9D" w:rsidRDefault="00F95CA5" w:rsidP="004275A4">
            <w:pPr>
              <w:tabs>
                <w:tab w:val="left" w:pos="3630"/>
              </w:tabs>
              <w:spacing w:line="480" w:lineRule="auto"/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</w:pPr>
            <w:r w:rsidRPr="00AF0F9D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رابعا</w:t>
            </w:r>
            <w:r w:rsidR="00307ACA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ً</w:t>
            </w:r>
            <w:r w:rsidRPr="00AF0F9D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 xml:space="preserve">: </w:t>
            </w:r>
            <w:r w:rsidRPr="00AF0F9D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مشكلـــــة</w:t>
            </w:r>
            <w:r w:rsidRPr="00AF0F9D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 xml:space="preserve"> </w:t>
            </w:r>
            <w:r w:rsidRPr="00AF0F9D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الدراســــــــة</w:t>
            </w:r>
            <w:r w:rsidRPr="00AF0F9D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>.</w:t>
            </w:r>
          </w:p>
        </w:tc>
        <w:tc>
          <w:tcPr>
            <w:tcW w:w="4492" w:type="dxa"/>
            <w:tcBorders>
              <w:left w:val="single" w:sz="4" w:space="0" w:color="auto"/>
              <w:right w:val="single" w:sz="4" w:space="0" w:color="auto"/>
            </w:tcBorders>
          </w:tcPr>
          <w:p w14:paraId="73DBEF0E" w14:textId="77777777" w:rsidR="00F95CA5" w:rsidRPr="00AF0F9D" w:rsidRDefault="00F95CA5" w:rsidP="004275A4">
            <w:pPr>
              <w:tabs>
                <w:tab w:val="left" w:pos="3630"/>
              </w:tabs>
              <w:spacing w:line="480" w:lineRule="auto"/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</w:pPr>
            <w:r w:rsidRPr="00AF0F9D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تاسعا</w:t>
            </w:r>
            <w:r w:rsidR="00307ACA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ً</w:t>
            </w:r>
            <w:r w:rsidRPr="00AF0F9D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:</w:t>
            </w:r>
            <w:r w:rsidRPr="00AF0F9D">
              <w:rPr>
                <w:b/>
                <w:bCs/>
                <w:sz w:val="44"/>
                <w:szCs w:val="44"/>
              </w:rPr>
              <w:t xml:space="preserve"> </w:t>
            </w:r>
            <w:r w:rsidRPr="00AF0F9D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منهج</w:t>
            </w:r>
            <w:r w:rsidRPr="00AF0F9D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 xml:space="preserve"> </w:t>
            </w:r>
            <w:r w:rsidRPr="00AF0F9D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الدراســـــــــة</w:t>
            </w:r>
            <w:r w:rsidRPr="00AF0F9D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>.</w:t>
            </w:r>
          </w:p>
        </w:tc>
      </w:tr>
      <w:tr w:rsidR="00F95CA5" w14:paraId="4F707A9B" w14:textId="77777777" w:rsidTr="00307ACA">
        <w:tc>
          <w:tcPr>
            <w:tcW w:w="44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2B426" w14:textId="77777777" w:rsidR="00F95CA5" w:rsidRPr="00AF0F9D" w:rsidRDefault="00F95CA5" w:rsidP="004275A4">
            <w:pPr>
              <w:tabs>
                <w:tab w:val="left" w:pos="3630"/>
              </w:tabs>
              <w:spacing w:line="480" w:lineRule="auto"/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</w:pPr>
            <w:r w:rsidRPr="00AF0F9D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خامسا</w:t>
            </w:r>
            <w:r w:rsidR="00307ACA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ً</w:t>
            </w:r>
            <w:r w:rsidRPr="00AF0F9D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:</w:t>
            </w:r>
            <w:r w:rsidR="00AF0F9D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 xml:space="preserve"> </w:t>
            </w:r>
            <w:r w:rsidRPr="00AF0F9D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أسئلــــــة</w:t>
            </w:r>
            <w:r w:rsidRPr="00AF0F9D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 xml:space="preserve"> </w:t>
            </w:r>
            <w:r w:rsidRPr="00AF0F9D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الدراســـــــــة</w:t>
            </w:r>
            <w:r w:rsidRPr="00AF0F9D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>.</w:t>
            </w:r>
          </w:p>
        </w:tc>
        <w:tc>
          <w:tcPr>
            <w:tcW w:w="44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5F1F7" w14:textId="77777777" w:rsidR="00F95CA5" w:rsidRPr="00AF0F9D" w:rsidRDefault="00F95CA5" w:rsidP="004275A4">
            <w:pPr>
              <w:tabs>
                <w:tab w:val="left" w:pos="3630"/>
              </w:tabs>
              <w:spacing w:line="480" w:lineRule="auto"/>
              <w:ind w:right="170"/>
              <w:jc w:val="both"/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</w:pPr>
            <w:r w:rsidRPr="00AF0F9D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عاشرا</w:t>
            </w:r>
            <w:r w:rsidR="00307ACA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>ً</w:t>
            </w:r>
            <w:r w:rsidRPr="00AF0F9D">
              <w:rPr>
                <w:rFonts w:ascii="Simplified Arabic" w:hAnsi="Simplified Arabic" w:cs="Simplified Arabic" w:hint="cs"/>
                <w:b/>
                <w:bCs/>
                <w:sz w:val="44"/>
                <w:szCs w:val="44"/>
                <w:rtl/>
              </w:rPr>
              <w:t xml:space="preserve">: </w:t>
            </w:r>
            <w:r w:rsidRPr="00AF0F9D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حـــــدود</w:t>
            </w:r>
            <w:r w:rsidRPr="00AF0F9D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 xml:space="preserve"> </w:t>
            </w:r>
            <w:r w:rsidRPr="00AF0F9D">
              <w:rPr>
                <w:rFonts w:ascii="Simplified Arabic" w:hAnsi="Simplified Arabic" w:cs="Simplified Arabic" w:hint="eastAsia"/>
                <w:b/>
                <w:bCs/>
                <w:sz w:val="44"/>
                <w:szCs w:val="44"/>
                <w:rtl/>
              </w:rPr>
              <w:t>الدراســـــــــة</w:t>
            </w:r>
            <w:r w:rsidRPr="00AF0F9D">
              <w:rPr>
                <w:rFonts w:ascii="Simplified Arabic" w:hAnsi="Simplified Arabic" w:cs="Simplified Arabic"/>
                <w:b/>
                <w:bCs/>
                <w:sz w:val="44"/>
                <w:szCs w:val="44"/>
                <w:rtl/>
              </w:rPr>
              <w:t>.</w:t>
            </w:r>
          </w:p>
        </w:tc>
      </w:tr>
    </w:tbl>
    <w:p w14:paraId="291C591D" w14:textId="77777777" w:rsidR="002C4FCB" w:rsidRPr="00BC0134" w:rsidRDefault="002C4FCB" w:rsidP="002C4FCB">
      <w:pPr>
        <w:bidi w:val="0"/>
        <w:rPr>
          <w:rFonts w:ascii="Simplified Arabic" w:hAnsi="Simplified Arabic" w:cs="Simplified Arabic"/>
          <w:b/>
          <w:bCs/>
          <w:sz w:val="2"/>
          <w:szCs w:val="2"/>
        </w:rPr>
      </w:pPr>
      <w:r w:rsidRPr="00BC0134">
        <w:rPr>
          <w:rFonts w:ascii="Simplified Arabic" w:hAnsi="Simplified Arabic" w:cs="Simplified Arabic"/>
          <w:b/>
          <w:bCs/>
          <w:sz w:val="2"/>
          <w:szCs w:val="2"/>
          <w:rtl/>
        </w:rPr>
        <w:br w:type="page"/>
      </w:r>
    </w:p>
    <w:p w14:paraId="3F9367FB" w14:textId="77777777" w:rsidR="002C4FCB" w:rsidRDefault="002C4FCB" w:rsidP="002C4FCB">
      <w:pPr>
        <w:bidi w:val="0"/>
        <w:rPr>
          <w:rFonts w:ascii="Simplified Arabic" w:hAnsi="Simplified Arabic" w:cs="Simplified Arabic"/>
          <w:b/>
          <w:bCs/>
          <w:sz w:val="2"/>
          <w:szCs w:val="2"/>
          <w:rtl/>
        </w:rPr>
      </w:pPr>
    </w:p>
    <w:p w14:paraId="1508D5BD" w14:textId="77777777" w:rsidR="000E2189" w:rsidRPr="00F95CA5" w:rsidRDefault="00F95CA5" w:rsidP="00F95CA5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أولاً</w:t>
      </w:r>
      <w:r w:rsidR="000E2189"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: مقدمـــة الدراسة:</w:t>
      </w:r>
      <w:r w:rsidR="00453BF4"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</w:p>
    <w:p w14:paraId="0EFC6710" w14:textId="77777777" w:rsidR="003E67A6" w:rsidRDefault="003E67A6" w:rsidP="00BD436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تُعد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أبرز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التحديات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تؤثر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بشكل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فعال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المشاريع،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مما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يستدعي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تحديدها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وقياسها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ومتابعة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إدارتها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للحد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تأثيراتها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تقليلها،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ومن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تواجه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المؤسسات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الاقتصادية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تبرز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المالية،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والتي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ترتبط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باستخدام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الديون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تمويل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احتياجات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المنشأة،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التعثر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سداد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الالتزامات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المالية،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تقلبات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أسعار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الأصول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وأسعار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الفائدة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وغيرها،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كما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تُعد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ذات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تأثير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غير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متوقع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وتمتد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تداعياتها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جميع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أنحاء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العالم،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مما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يجعلها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تهديدًا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ملموسًا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لاستمرارية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المؤسسات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واستقرار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اقتصادات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الدول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والاقتصاد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العالمي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ككل،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ولهذا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السبب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أصبح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موضوع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إدارة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محط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اهتمام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متزايد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الآونة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الأخيرة،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خاصةً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توالي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الأزمات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المالية،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وباتت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إدارة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علمًا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قائمًا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بحد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ذاته،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ويعتمد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أسس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الإحصاء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والاقتصاد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والتمويل،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كما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تُعد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الأزمات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أخطر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التحديات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تواجه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الاقتصاديات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الوطنية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مستوى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العالم،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لما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لها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تأثيرات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عميقة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ومباشرة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الاستقرار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الاقتصادي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والاجتماعي،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وفي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السياق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تمثل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المملكة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العربية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السعودية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نموذجًا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متميزًا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الدول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تبذل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جهودًا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مستمرة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لتجنب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الأزمات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وتقليل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آثارها،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ومن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خلال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تبني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استراتيجيات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تنويع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اقتصادي،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وتعزيز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الرقابة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المالية،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وتطبيق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سياسات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مبتكرة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تهدف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الاستقرار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مواجهة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التحديات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المحلية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والدولية،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لذلك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تُعرف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الأزمة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بأنها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حالة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التدهور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المفاجئ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القطاع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المالي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للدولة،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وقد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تشمل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انهيارات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أسواق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الأسهم،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تدهورًا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قيمة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العملة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المحلية،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حتى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انهيارات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مصرفية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نتيجة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عوامل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معقدة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ومتشابكة،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وعلى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الرغم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نجاح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المملكة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تجنب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العديد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الأزمات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الكبرى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العقود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الأخيرة،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إلا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اقتصادها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لا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يزال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معرضًا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لمخاطر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متعددة،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أبرزها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التقلبات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أسعار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النفط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تُشكل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المصدر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الرئيسي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للإيرادات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الوطنية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>. (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براهيم،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2021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ص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1-2).</w:t>
      </w:r>
    </w:p>
    <w:p w14:paraId="040A9B85" w14:textId="77777777" w:rsidR="003E67A6" w:rsidRDefault="003E67A6" w:rsidP="00BD436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فتكتسب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دراسة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التنبؤ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بالأزمات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والتخفيف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مخاطرها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أهمية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خاصة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ظل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السعي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لفهم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طبيعة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وأسبابها،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وتحديد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الآليات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الفعّالة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للتعامل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معها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.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ويعتمد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التنبؤ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أدوات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تحليلية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متقدمة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مثل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النماذج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الاقتصادية،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والذكاء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الاصطناعي،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والتعلم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الآلي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لتحليل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البيانات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والتنبؤ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بمؤشرات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الأزمات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مراحلها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المبكرة،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ومن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أبرز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التحديات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تواجه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المملكة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السياق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هو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الاعتماد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الكبير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النفط،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الذي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يمثل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نحو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90%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إجمالي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الإيرادات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الحكومية،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وعلى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الرغم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الجهود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المبذولة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إطار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رؤية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المملكة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2030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لتقليل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الاعتماد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وتنويع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مصادر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الدخل،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إلا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التقلبات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أسعار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النفط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لا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تزال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تؤثر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بشكل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كبير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الأداء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المالي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والاقتصادي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للدولة،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وإضافة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ذلك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تُعد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التوترات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الجيوسياسية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والمخاطر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الإقليمية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عوامل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إضافية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تُهدد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الاستقرار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المالي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وتزيد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احتمالية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وقوع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الأزمات،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وفي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إطار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رؤية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2030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تسعى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المملكة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تعزيز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الاستثمارات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الداخلية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والخارجية،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وتنمية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القطاعات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غير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النفطية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مثل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التكنولوجيا،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والتعليم،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والصحة،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ويُعد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التنوع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الاقتصادي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أحد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الأدوات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الرئيسية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تساعد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تقليل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خلال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توسيع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قاعدة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الإيرادات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وزيادة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استقرار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الاقتصاد</w:t>
      </w:r>
      <w:r>
        <w:rPr>
          <w:rFonts w:ascii="Simplified Arabic" w:hAnsi="Simplified Arabic" w:cs="Simplified Arabic" w:hint="cs"/>
          <w:sz w:val="36"/>
          <w:szCs w:val="36"/>
          <w:rtl/>
        </w:rPr>
        <w:t>.</w:t>
      </w:r>
    </w:p>
    <w:p w14:paraId="25FCF477" w14:textId="77777777" w:rsidR="000E2189" w:rsidRDefault="003E67A6" w:rsidP="00BD436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ولمواجهة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تلك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التحديات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تُركز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المملكة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تطوير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أدوات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تنبؤ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دقيقة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وفعّالة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تعتمد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تحليل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البيانات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الضخمة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والمحاكاة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الاقتصادية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لرصد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الإشارات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المبكرة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للأزمات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المحتملة،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وتشمل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الأدوات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نماذج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رياضية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وإحصائية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متقدمة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قادرة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تحليل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المؤشرات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الاقتصادية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مثل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معدلات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النمو،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والديون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العامة،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وأسعار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النفط،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وحركة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الأسواق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المالية،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وبالإضافة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ذلك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تُستخدم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تقنيات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الذكاء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الاصطناعي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للكشف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الأنماط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غير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العادية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البيانات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وتحليل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التغيرات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الحادة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قد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تنذر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بوقوع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أزمة،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فتعتمد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المملكة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جانب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أدوات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التنبؤ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مجموعة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السياسات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والاقتصادية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للحد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آثار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الأزمات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المالية،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مثل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تنويع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مصادر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الإيرادات،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وتحديث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الأنظمة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الضريبية،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وتحفيز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الاستثمارات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القطاعات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غير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النفطية،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وكذلك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تعمل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تعزيز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مرونة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النظام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المالي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وضمان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السيولة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اللازمة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لمواجهة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أي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أزمات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طارئة،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لذلك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يمثل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التنبؤ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بالأزمات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وإدارتها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بفاعلية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ركيزة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أساسية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لتحقيق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رؤية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المملكة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2030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والتي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تهدف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بناء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اقتصاد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قوي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ومستدام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خلال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الجمع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الأدوات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التحليلية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المتطورة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والسياسات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الاقتصادية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الحكيمة،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لذلك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تسير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المملكة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بخطى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واثقة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نحو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تعزيز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استقرارها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الاقتصادي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ومواجهة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التحديات</w:t>
      </w:r>
      <w:r w:rsidRPr="003E67A6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E67A6">
        <w:rPr>
          <w:rFonts w:ascii="Simplified Arabic" w:hAnsi="Simplified Arabic" w:cs="Simplified Arabic" w:hint="eastAsia"/>
          <w:sz w:val="36"/>
          <w:szCs w:val="36"/>
          <w:rtl/>
        </w:rPr>
        <w:t>المستقبلية</w:t>
      </w:r>
      <w:r w:rsidR="000E2189" w:rsidRPr="00AB3320">
        <w:rPr>
          <w:rFonts w:ascii="Simplified Arabic" w:hAnsi="Simplified Arabic" w:cs="Simplified Arabic" w:hint="cs"/>
          <w:sz w:val="36"/>
          <w:szCs w:val="36"/>
          <w:rtl/>
        </w:rPr>
        <w:t>.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</w:p>
    <w:p w14:paraId="743B4714" w14:textId="77777777" w:rsidR="00543C5C" w:rsidRPr="00AB3320" w:rsidRDefault="00543C5C" w:rsidP="00BD436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2122BFE8" w14:textId="77777777" w:rsidR="00C86E51" w:rsidRPr="00F95CA5" w:rsidRDefault="00F95CA5" w:rsidP="00F95CA5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ثانيا: </w:t>
      </w:r>
      <w:r w:rsidR="00C86E51" w:rsidRPr="00F95CA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أهميـــــة</w:t>
      </w:r>
      <w:r w:rsidR="00C86E51"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C86E51" w:rsidRPr="00F95CA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الدراســــــــة</w:t>
      </w:r>
      <w:r w:rsidR="00C86E51"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14:paraId="4D28E1A6" w14:textId="603039F6" w:rsidR="00543C5C" w:rsidRPr="00AB3320" w:rsidRDefault="00543C5C" w:rsidP="00543C5C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تتمثل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أهمية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B1AB8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1B1AB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جانبين،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B3320">
        <w:rPr>
          <w:rFonts w:ascii="Simplified Arabic" w:hAnsi="Simplified Arabic" w:cs="Simplified Arabic" w:hint="cs"/>
          <w:sz w:val="36"/>
          <w:szCs w:val="36"/>
          <w:rtl/>
        </w:rPr>
        <w:t>وتكمن في الاتي</w:t>
      </w:r>
      <w:r w:rsidRPr="00AB3320">
        <w:rPr>
          <w:rFonts w:ascii="Simplified Arabic" w:hAnsi="Simplified Arabic" w:cs="Simplified Arabic"/>
          <w:sz w:val="36"/>
          <w:szCs w:val="36"/>
          <w:rtl/>
        </w:rPr>
        <w:t>:</w:t>
      </w:r>
    </w:p>
    <w:p w14:paraId="34658A40" w14:textId="77777777" w:rsidR="00543C5C" w:rsidRPr="00AB3320" w:rsidRDefault="00543C5C" w:rsidP="00543C5C">
      <w:pPr>
        <w:tabs>
          <w:tab w:val="left" w:pos="3630"/>
        </w:tabs>
        <w:spacing w:after="0"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 w:rsidRPr="00AB3320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الأهمية </w:t>
      </w: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العلمية</w:t>
      </w:r>
      <w:r w:rsidRPr="00AB3320">
        <w:rPr>
          <w:rFonts w:ascii="Simplified Arabic" w:hAnsi="Simplified Arabic" w:cs="Simplified Arabic"/>
          <w:b/>
          <w:bCs/>
          <w:sz w:val="36"/>
          <w:szCs w:val="36"/>
          <w:rtl/>
        </w:rPr>
        <w:t>:</w:t>
      </w:r>
    </w:p>
    <w:p w14:paraId="36759723" w14:textId="77777777" w:rsidR="00543C5C" w:rsidRPr="00DD1B87" w:rsidRDefault="00543C5C" w:rsidP="00543C5C">
      <w:pPr>
        <w:pStyle w:val="a4"/>
        <w:numPr>
          <w:ilvl w:val="0"/>
          <w:numId w:val="2"/>
        </w:numPr>
        <w:tabs>
          <w:tab w:val="left" w:pos="3630"/>
        </w:tabs>
        <w:spacing w:after="60" w:line="312" w:lineRule="auto"/>
        <w:jc w:val="both"/>
        <w:rPr>
          <w:rFonts w:ascii="Simplified Arabic" w:eastAsiaTheme="minorEastAsia" w:hAnsi="Simplified Arabic" w:cs="Simplified Arabic"/>
          <w:sz w:val="36"/>
        </w:rPr>
      </w:pP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إثراء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المعرفة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العلمية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حول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التنبؤ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بالأزمات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المالية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في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الاقتصاديات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المعتمدة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على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الموارد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الطبيعية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>.</w:t>
      </w:r>
    </w:p>
    <w:p w14:paraId="5833E40B" w14:textId="77777777" w:rsidR="00543C5C" w:rsidRPr="00DD1B87" w:rsidRDefault="00543C5C" w:rsidP="00543C5C">
      <w:pPr>
        <w:pStyle w:val="a4"/>
        <w:numPr>
          <w:ilvl w:val="0"/>
          <w:numId w:val="2"/>
        </w:numPr>
        <w:tabs>
          <w:tab w:val="left" w:pos="3630"/>
        </w:tabs>
        <w:spacing w:after="60" w:line="312" w:lineRule="auto"/>
        <w:jc w:val="both"/>
        <w:rPr>
          <w:rFonts w:ascii="Simplified Arabic" w:eastAsiaTheme="minorEastAsia" w:hAnsi="Simplified Arabic" w:cs="Simplified Arabic"/>
          <w:sz w:val="36"/>
        </w:rPr>
      </w:pP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تقديم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فهم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نظري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حول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تأثير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الاعتماد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على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النفط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والتحديات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الجيوسياسية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على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الاستقرار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المالي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>.</w:t>
      </w:r>
    </w:p>
    <w:p w14:paraId="59C05B07" w14:textId="77777777" w:rsidR="00543C5C" w:rsidRPr="00DD1B87" w:rsidRDefault="00543C5C" w:rsidP="00543C5C">
      <w:pPr>
        <w:pStyle w:val="a4"/>
        <w:numPr>
          <w:ilvl w:val="0"/>
          <w:numId w:val="2"/>
        </w:numPr>
        <w:tabs>
          <w:tab w:val="left" w:pos="3630"/>
        </w:tabs>
        <w:spacing w:after="60" w:line="312" w:lineRule="auto"/>
        <w:jc w:val="both"/>
        <w:rPr>
          <w:rFonts w:ascii="Simplified Arabic" w:eastAsiaTheme="minorEastAsia" w:hAnsi="Simplified Arabic" w:cs="Simplified Arabic"/>
          <w:sz w:val="36"/>
        </w:rPr>
      </w:pP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تعزيز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الفهم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النظري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لآليات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التنبؤ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بالأزمات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باستخدام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(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تحديد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الهدف،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جمع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البيانات،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تحديد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الإطار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الزمني،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التحليل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الاستكشافي،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تحديد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الأسلوب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المناسب،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تحليل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النتائج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>).</w:t>
      </w:r>
    </w:p>
    <w:p w14:paraId="4370FE00" w14:textId="77777777" w:rsidR="00543C5C" w:rsidRPr="00DD1B87" w:rsidRDefault="00543C5C" w:rsidP="00543C5C">
      <w:pPr>
        <w:pStyle w:val="a4"/>
        <w:numPr>
          <w:ilvl w:val="0"/>
          <w:numId w:val="2"/>
        </w:numPr>
        <w:tabs>
          <w:tab w:val="left" w:pos="3630"/>
        </w:tabs>
        <w:spacing w:after="60" w:line="312" w:lineRule="auto"/>
        <w:jc w:val="both"/>
        <w:rPr>
          <w:rFonts w:ascii="Simplified Arabic" w:eastAsiaTheme="minorEastAsia" w:hAnsi="Simplified Arabic" w:cs="Simplified Arabic"/>
          <w:sz w:val="36"/>
        </w:rPr>
      </w:pP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فتح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آفاق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جديدة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للأبحاث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المستقبلية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في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مجال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التنبؤ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بالأزمات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المالية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وتحليل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المخاطر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الاقتصادية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>.</w:t>
      </w:r>
    </w:p>
    <w:p w14:paraId="60CD1366" w14:textId="77777777" w:rsidR="00543C5C" w:rsidRPr="00AB3320" w:rsidRDefault="00543C5C" w:rsidP="00543C5C">
      <w:pPr>
        <w:tabs>
          <w:tab w:val="left" w:pos="3630"/>
        </w:tabs>
        <w:spacing w:after="0" w:line="360" w:lineRule="auto"/>
        <w:jc w:val="both"/>
        <w:rPr>
          <w:rFonts w:ascii="Simplified Arabic" w:hAnsi="Simplified Arabic" w:cs="Simplified Arabic"/>
          <w:b/>
          <w:bCs/>
          <w:sz w:val="36"/>
          <w:szCs w:val="36"/>
        </w:rPr>
      </w:pPr>
      <w:r w:rsidRPr="00AB3320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الأهمية </w:t>
      </w: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التطبيقية</w:t>
      </w:r>
      <w:r w:rsidRPr="00AB3320">
        <w:rPr>
          <w:rFonts w:ascii="Simplified Arabic" w:hAnsi="Simplified Arabic" w:cs="Simplified Arabic"/>
          <w:b/>
          <w:bCs/>
          <w:sz w:val="36"/>
          <w:szCs w:val="36"/>
          <w:rtl/>
        </w:rPr>
        <w:t>:</w:t>
      </w:r>
    </w:p>
    <w:p w14:paraId="366E223F" w14:textId="77777777" w:rsidR="00543C5C" w:rsidRPr="00DD1B87" w:rsidRDefault="00543C5C" w:rsidP="00BF55F0">
      <w:pPr>
        <w:pStyle w:val="a4"/>
        <w:numPr>
          <w:ilvl w:val="0"/>
          <w:numId w:val="17"/>
        </w:numPr>
        <w:tabs>
          <w:tab w:val="left" w:pos="3630"/>
        </w:tabs>
        <w:spacing w:after="60" w:line="312" w:lineRule="auto"/>
        <w:jc w:val="both"/>
        <w:rPr>
          <w:rFonts w:ascii="Simplified Arabic" w:eastAsiaTheme="minorEastAsia" w:hAnsi="Simplified Arabic" w:cs="Simplified Arabic"/>
          <w:sz w:val="36"/>
        </w:rPr>
      </w:pP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تقديم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توصيات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عملية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لصناع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القرار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لاتخاذ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إجراءات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استباقية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للحد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من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proofErr w:type="gramStart"/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مخاطر</w:t>
      </w:r>
      <w:proofErr w:type="gramEnd"/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الأزمات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المالية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>.</w:t>
      </w:r>
    </w:p>
    <w:p w14:paraId="3A249DD5" w14:textId="77777777" w:rsidR="00543C5C" w:rsidRPr="00DD1B87" w:rsidRDefault="00543C5C" w:rsidP="00BF55F0">
      <w:pPr>
        <w:pStyle w:val="a4"/>
        <w:numPr>
          <w:ilvl w:val="0"/>
          <w:numId w:val="17"/>
        </w:numPr>
        <w:tabs>
          <w:tab w:val="left" w:pos="3630"/>
        </w:tabs>
        <w:spacing w:after="60" w:line="312" w:lineRule="auto"/>
        <w:jc w:val="both"/>
        <w:rPr>
          <w:rFonts w:ascii="Simplified Arabic" w:eastAsiaTheme="minorEastAsia" w:hAnsi="Simplified Arabic" w:cs="Simplified Arabic"/>
          <w:sz w:val="36"/>
        </w:rPr>
      </w:pP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دعم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جهود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المملكة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في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تنويع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مصادر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الدخل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ضمن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رؤية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2030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وتحقيق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استقرار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اقتصادي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أكبر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>.</w:t>
      </w:r>
    </w:p>
    <w:p w14:paraId="29C7D124" w14:textId="77777777" w:rsidR="00543C5C" w:rsidRPr="00DD1B87" w:rsidRDefault="00543C5C" w:rsidP="00BF55F0">
      <w:pPr>
        <w:pStyle w:val="a4"/>
        <w:numPr>
          <w:ilvl w:val="0"/>
          <w:numId w:val="17"/>
        </w:numPr>
        <w:tabs>
          <w:tab w:val="left" w:pos="3630"/>
        </w:tabs>
        <w:spacing w:after="60" w:line="312" w:lineRule="auto"/>
        <w:jc w:val="both"/>
        <w:rPr>
          <w:rFonts w:ascii="Simplified Arabic" w:eastAsiaTheme="minorEastAsia" w:hAnsi="Simplified Arabic" w:cs="Simplified Arabic"/>
          <w:sz w:val="36"/>
        </w:rPr>
      </w:pP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تطبيق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النماذج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التنبئية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كأدوات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مساعدة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للجهات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المعنية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في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تطوير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سياسات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اقتصادية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ومالية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مرنة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>.</w:t>
      </w:r>
    </w:p>
    <w:p w14:paraId="71AF26F8" w14:textId="77777777" w:rsidR="00543C5C" w:rsidRDefault="00543C5C" w:rsidP="00BF55F0">
      <w:pPr>
        <w:pStyle w:val="a4"/>
        <w:numPr>
          <w:ilvl w:val="0"/>
          <w:numId w:val="17"/>
        </w:numPr>
        <w:tabs>
          <w:tab w:val="left" w:pos="3630"/>
        </w:tabs>
        <w:spacing w:after="60" w:line="312" w:lineRule="auto"/>
        <w:jc w:val="both"/>
        <w:rPr>
          <w:rFonts w:ascii="Simplified Arabic" w:eastAsiaTheme="minorEastAsia" w:hAnsi="Simplified Arabic" w:cs="Simplified Arabic"/>
          <w:sz w:val="36"/>
        </w:rPr>
      </w:pP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تعزيز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الاستقرار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المالي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في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المملكة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وتقليل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تأثير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الأزمات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المحتملة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على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الاقتصاد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 xml:space="preserve"> </w:t>
      </w:r>
      <w:r w:rsidRPr="00DD1B87">
        <w:rPr>
          <w:rFonts w:ascii="Simplified Arabic" w:eastAsiaTheme="minorEastAsia" w:hAnsi="Simplified Arabic" w:cs="Simplified Arabic" w:hint="eastAsia"/>
          <w:sz w:val="36"/>
          <w:rtl/>
        </w:rPr>
        <w:t>الوطني</w:t>
      </w:r>
      <w:r w:rsidRPr="00DD1B87">
        <w:rPr>
          <w:rFonts w:ascii="Simplified Arabic" w:eastAsiaTheme="minorEastAsia" w:hAnsi="Simplified Arabic" w:cs="Simplified Arabic"/>
          <w:sz w:val="36"/>
          <w:rtl/>
        </w:rPr>
        <w:t>.</w:t>
      </w:r>
    </w:p>
    <w:p w14:paraId="6776F094" w14:textId="77777777" w:rsidR="00543C5C" w:rsidRDefault="00543C5C" w:rsidP="00543C5C">
      <w:p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  <w:rtl/>
        </w:rPr>
      </w:pPr>
    </w:p>
    <w:p w14:paraId="58F83A9A" w14:textId="77777777" w:rsidR="00543C5C" w:rsidRDefault="00543C5C" w:rsidP="00543C5C">
      <w:p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  <w:rtl/>
        </w:rPr>
      </w:pPr>
    </w:p>
    <w:p w14:paraId="45ED01CF" w14:textId="77777777" w:rsidR="00C86E51" w:rsidRDefault="00C86E51" w:rsidP="00C86E51">
      <w:pPr>
        <w:pStyle w:val="a4"/>
        <w:tabs>
          <w:tab w:val="left" w:pos="3630"/>
        </w:tabs>
        <w:spacing w:after="60" w:line="312" w:lineRule="auto"/>
        <w:ind w:left="738"/>
        <w:jc w:val="both"/>
        <w:rPr>
          <w:rFonts w:ascii="Simplified Arabic" w:hAnsi="Simplified Arabic" w:cs="Simplified Arabic"/>
          <w:sz w:val="20"/>
          <w:szCs w:val="20"/>
          <w:rtl/>
        </w:rPr>
      </w:pPr>
    </w:p>
    <w:p w14:paraId="306B3033" w14:textId="77777777" w:rsidR="00543C5C" w:rsidRDefault="00543C5C" w:rsidP="00C86E51">
      <w:pPr>
        <w:pStyle w:val="a4"/>
        <w:tabs>
          <w:tab w:val="left" w:pos="3630"/>
        </w:tabs>
        <w:spacing w:after="60" w:line="312" w:lineRule="auto"/>
        <w:ind w:left="738"/>
        <w:jc w:val="both"/>
        <w:rPr>
          <w:rFonts w:ascii="Simplified Arabic" w:hAnsi="Simplified Arabic" w:cs="Simplified Arabic"/>
          <w:sz w:val="20"/>
          <w:szCs w:val="20"/>
          <w:rtl/>
        </w:rPr>
      </w:pPr>
    </w:p>
    <w:p w14:paraId="1B24F1BE" w14:textId="77777777" w:rsidR="00543C5C" w:rsidRPr="00585D52" w:rsidRDefault="00543C5C" w:rsidP="00C86E51">
      <w:pPr>
        <w:pStyle w:val="a4"/>
        <w:tabs>
          <w:tab w:val="left" w:pos="3630"/>
        </w:tabs>
        <w:spacing w:after="60" w:line="312" w:lineRule="auto"/>
        <w:ind w:left="738"/>
        <w:jc w:val="both"/>
        <w:rPr>
          <w:rFonts w:ascii="Simplified Arabic" w:hAnsi="Simplified Arabic" w:cs="Simplified Arabic"/>
          <w:sz w:val="20"/>
          <w:szCs w:val="20"/>
        </w:rPr>
      </w:pPr>
    </w:p>
    <w:p w14:paraId="735AB7FF" w14:textId="142BD32B" w:rsidR="00C86E51" w:rsidRPr="00F95CA5" w:rsidRDefault="00F95CA5" w:rsidP="00F95CA5">
      <w:pPr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ثالثا: </w:t>
      </w:r>
      <w:r w:rsidR="00EE074E"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المراجعة </w:t>
      </w:r>
      <w:r w:rsidR="001401AC"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الأدبية </w:t>
      </w:r>
      <w:r w:rsidR="001401AC"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(</w:t>
      </w:r>
      <w:r w:rsidR="00C86E51"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الدراسات السابقة</w:t>
      </w:r>
      <w:r w:rsidR="00EE074E"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>)</w:t>
      </w:r>
      <w:r w:rsidR="00C86E51"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14:paraId="7A51B7C1" w14:textId="77777777" w:rsidR="00F950E4" w:rsidRDefault="00F950E4" w:rsidP="00F950E4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هناك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عدد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ذات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الصلة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يمكن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63D90">
        <w:rPr>
          <w:rFonts w:ascii="Simplified Arabic" w:hAnsi="Simplified Arabic" w:cs="Simplified Arabic" w:hint="eastAsia"/>
          <w:sz w:val="36"/>
          <w:szCs w:val="36"/>
          <w:rtl/>
        </w:rPr>
        <w:t>استعراضها</w:t>
      </w:r>
      <w:r w:rsidRPr="00263D90">
        <w:rPr>
          <w:rFonts w:ascii="Simplified Arabic" w:hAnsi="Simplified Arabic" w:cs="Simplified Arabic"/>
          <w:sz w:val="36"/>
          <w:szCs w:val="36"/>
          <w:rtl/>
        </w:rPr>
        <w:t>:</w:t>
      </w:r>
    </w:p>
    <w:p w14:paraId="2C036CB6" w14:textId="77777777" w:rsidR="00F950E4" w:rsidRPr="00DD1B87" w:rsidRDefault="00F950E4" w:rsidP="00F950E4">
      <w:pPr>
        <w:tabs>
          <w:tab w:val="left" w:pos="3630"/>
        </w:tabs>
        <w:spacing w:after="0" w:line="312" w:lineRule="auto"/>
        <w:ind w:right="170"/>
        <w:jc w:val="both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أولاً</w:t>
      </w:r>
      <w:r w:rsidRPr="00DD1B87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: </w:t>
      </w: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الدراسات</w:t>
      </w:r>
      <w:r w:rsidRPr="00DD1B87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العربية</w:t>
      </w: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:</w:t>
      </w:r>
    </w:p>
    <w:p w14:paraId="1A6E56DD" w14:textId="1882B153" w:rsidR="00F950E4" w:rsidRDefault="00F950E4" w:rsidP="00BF55F0">
      <w:pPr>
        <w:pStyle w:val="a4"/>
        <w:numPr>
          <w:ilvl w:val="0"/>
          <w:numId w:val="5"/>
        </w:numPr>
        <w:tabs>
          <w:tab w:val="left" w:pos="3630"/>
        </w:tabs>
        <w:spacing w:after="60" w:line="312" w:lineRule="auto"/>
        <w:ind w:left="510" w:hanging="51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 xml:space="preserve">دراسة (عيفة و </w:t>
      </w:r>
      <w:proofErr w:type="spellStart"/>
      <w:r>
        <w:rPr>
          <w:rFonts w:ascii="Simplified Arabic" w:hAnsi="Simplified Arabic" w:cs="Simplified Arabic" w:hint="cs"/>
          <w:sz w:val="36"/>
          <w:rtl/>
        </w:rPr>
        <w:t>قواسمية</w:t>
      </w:r>
      <w:proofErr w:type="spellEnd"/>
      <w:r w:rsidR="0092754D">
        <w:rPr>
          <w:rFonts w:ascii="Simplified Arabic" w:hAnsi="Simplified Arabic" w:cs="Simplified Arabic" w:hint="cs"/>
          <w:sz w:val="36"/>
          <w:rtl/>
        </w:rPr>
        <w:t>،</w:t>
      </w:r>
      <w:r>
        <w:rPr>
          <w:rFonts w:ascii="Simplified Arabic" w:hAnsi="Simplified Arabic" w:cs="Simplified Arabic" w:hint="cs"/>
          <w:sz w:val="36"/>
          <w:rtl/>
        </w:rPr>
        <w:t xml:space="preserve"> 2024م)  </w:t>
      </w:r>
      <w:r w:rsidRPr="00FA25D7">
        <w:rPr>
          <w:rFonts w:ascii="Simplified Arabic" w:hAnsi="Simplified Arabic" w:cs="Simplified Arabic" w:hint="cs"/>
          <w:b/>
          <w:bCs/>
          <w:sz w:val="36"/>
          <w:rtl/>
        </w:rPr>
        <w:t>"</w:t>
      </w:r>
      <w:r w:rsidRPr="00FA25D7">
        <w:rPr>
          <w:rFonts w:ascii="Simplified Arabic" w:hAnsi="Simplified Arabic" w:cs="Simplified Arabic" w:hint="eastAsia"/>
          <w:b/>
          <w:bCs/>
          <w:sz w:val="36"/>
          <w:rtl/>
        </w:rPr>
        <w:t>دور</w:t>
      </w:r>
      <w:r w:rsidRPr="00FA25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b/>
          <w:bCs/>
          <w:sz w:val="36"/>
          <w:rtl/>
        </w:rPr>
        <w:t>نماذج</w:t>
      </w:r>
      <w:r w:rsidRPr="00FA25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b/>
          <w:bCs/>
          <w:sz w:val="36"/>
          <w:rtl/>
        </w:rPr>
        <w:t>التنبؤ</w:t>
      </w:r>
      <w:r w:rsidRPr="00FA25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b/>
          <w:bCs/>
          <w:sz w:val="36"/>
          <w:rtl/>
        </w:rPr>
        <w:t>بالفشل</w:t>
      </w:r>
      <w:r w:rsidRPr="00FA25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b/>
          <w:bCs/>
          <w:sz w:val="36"/>
          <w:rtl/>
        </w:rPr>
        <w:t>المالي</w:t>
      </w:r>
      <w:r w:rsidRPr="00FA25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b/>
          <w:bCs/>
          <w:sz w:val="36"/>
          <w:rtl/>
        </w:rPr>
        <w:t>في</w:t>
      </w:r>
      <w:r w:rsidRPr="00FA25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b/>
          <w:bCs/>
          <w:sz w:val="36"/>
          <w:rtl/>
        </w:rPr>
        <w:t>تحديد</w:t>
      </w:r>
      <w:r w:rsidRPr="00FA25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b/>
          <w:bCs/>
          <w:sz w:val="36"/>
          <w:rtl/>
        </w:rPr>
        <w:t>الوضعية</w:t>
      </w:r>
      <w:r w:rsidRPr="00FA25D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b/>
          <w:bCs/>
          <w:sz w:val="36"/>
          <w:rtl/>
        </w:rPr>
        <w:t>المالية</w:t>
      </w:r>
      <w:r w:rsidRPr="00FA25D7">
        <w:rPr>
          <w:rFonts w:ascii="Simplified Arabic" w:hAnsi="Simplified Arabic" w:cs="Simplified Arabic" w:hint="cs"/>
          <w:b/>
          <w:bCs/>
          <w:sz w:val="36"/>
          <w:rtl/>
        </w:rPr>
        <w:t xml:space="preserve"> للمؤسسة( دراسة حالة مؤسسة سيدار الحجار-عنابة)</w:t>
      </w:r>
      <w:r>
        <w:rPr>
          <w:rFonts w:ascii="Simplified Arabic" w:hAnsi="Simplified Arabic" w:cs="Simplified Arabic" w:hint="cs"/>
          <w:sz w:val="36"/>
          <w:rtl/>
        </w:rPr>
        <w:t>" هدفت هذه الدراسة الى ا</w:t>
      </w:r>
      <w:r w:rsidRPr="00FA25D7">
        <w:rPr>
          <w:rFonts w:ascii="Simplified Arabic" w:hAnsi="Simplified Arabic" w:cs="Simplified Arabic" w:hint="eastAsia"/>
          <w:sz w:val="36"/>
          <w:rtl/>
        </w:rPr>
        <w:t>لتعرف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على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مفهوم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الفشل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المالي،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ومختلف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المصطلحات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ذات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الصلة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به،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وكذلك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أسبابه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ومر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FA25D7">
        <w:rPr>
          <w:rFonts w:ascii="Simplified Arabic" w:hAnsi="Simplified Arabic" w:cs="Simplified Arabic" w:hint="eastAsia"/>
          <w:sz w:val="36"/>
          <w:rtl/>
        </w:rPr>
        <w:t>حل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حدواه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>
        <w:rPr>
          <w:rFonts w:ascii="Simplified Arabic" w:hAnsi="Simplified Arabic" w:cs="Simplified Arabic" w:hint="cs"/>
          <w:sz w:val="36"/>
          <w:rtl/>
        </w:rPr>
        <w:t xml:space="preserve"> و</w:t>
      </w:r>
      <w:r w:rsidRPr="00FA25D7">
        <w:rPr>
          <w:rFonts w:ascii="Simplified Arabic" w:hAnsi="Simplified Arabic" w:cs="Simplified Arabic" w:hint="eastAsia"/>
          <w:sz w:val="36"/>
          <w:rtl/>
        </w:rPr>
        <w:t>التعرف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على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دور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التحليل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المالي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في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تحديد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الوضعية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المالية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للمؤسسة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>
        <w:rPr>
          <w:rFonts w:ascii="Simplified Arabic" w:hAnsi="Simplified Arabic" w:cs="Simplified Arabic" w:hint="cs"/>
          <w:sz w:val="36"/>
          <w:rtl/>
        </w:rPr>
        <w:t xml:space="preserve"> و</w:t>
      </w:r>
      <w:r w:rsidRPr="00FA25D7">
        <w:rPr>
          <w:rFonts w:ascii="Simplified Arabic" w:hAnsi="Simplified Arabic" w:cs="Simplified Arabic" w:hint="eastAsia"/>
          <w:sz w:val="36"/>
          <w:rtl/>
        </w:rPr>
        <w:t>التعرف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على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آليات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ونماذج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التنبؤ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بالفشل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المالي،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ومد</w:t>
      </w:r>
      <w:r>
        <w:rPr>
          <w:rFonts w:ascii="Simplified Arabic" w:hAnsi="Simplified Arabic" w:cs="Simplified Arabic" w:hint="cs"/>
          <w:sz w:val="36"/>
          <w:rtl/>
        </w:rPr>
        <w:t>ى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فعالية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هذه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الأخيرة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في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تحديد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وضعية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المؤسسة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>
        <w:rPr>
          <w:rFonts w:ascii="Simplified Arabic" w:hAnsi="Simplified Arabic" w:cs="Simplified Arabic" w:hint="cs"/>
          <w:sz w:val="36"/>
          <w:rtl/>
        </w:rPr>
        <w:t xml:space="preserve"> والى </w:t>
      </w:r>
      <w:r w:rsidRPr="00FA25D7">
        <w:rPr>
          <w:rFonts w:ascii="Simplified Arabic" w:hAnsi="Simplified Arabic" w:cs="Simplified Arabic" w:hint="eastAsia"/>
          <w:sz w:val="36"/>
          <w:rtl/>
        </w:rPr>
        <w:t>تحديد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طبيعة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الوضعية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المالية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لمؤسسة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سيدار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الحجار،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وتطبيق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بعض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نماذج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التنبؤ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للكشف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عن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مد</w:t>
      </w:r>
      <w:r>
        <w:rPr>
          <w:rFonts w:ascii="Simplified Arabic" w:hAnsi="Simplified Arabic" w:cs="Simplified Arabic" w:hint="cs"/>
          <w:sz w:val="36"/>
          <w:rtl/>
        </w:rPr>
        <w:t>ى</w:t>
      </w:r>
      <w:r w:rsidRPr="00FA25D7">
        <w:rPr>
          <w:rFonts w:hint="eastAsia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السلامة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المالية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للمؤسسة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>
        <w:rPr>
          <w:rFonts w:ascii="Simplified Arabic" w:hAnsi="Simplified Arabic" w:cs="Simplified Arabic" w:hint="cs"/>
          <w:sz w:val="36"/>
          <w:rtl/>
        </w:rPr>
        <w:t xml:space="preserve"> وقد اعتمدت الدراسة على </w:t>
      </w:r>
      <w:r w:rsidRPr="00FA25D7">
        <w:rPr>
          <w:rFonts w:ascii="Simplified Arabic" w:hAnsi="Simplified Arabic" w:cs="Simplified Arabic" w:hint="eastAsia"/>
          <w:sz w:val="36"/>
          <w:rtl/>
        </w:rPr>
        <w:t>المنهج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الوصفي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التحليلي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>
        <w:rPr>
          <w:rFonts w:ascii="Simplified Arabic" w:hAnsi="Simplified Arabic" w:cs="Simplified Arabic" w:hint="cs"/>
          <w:sz w:val="36"/>
          <w:rtl/>
        </w:rPr>
        <w:t xml:space="preserve"> وقد توصلت الدراسة الى مجموعة من النتائج أهمها:</w:t>
      </w:r>
    </w:p>
    <w:p w14:paraId="16072079" w14:textId="77777777" w:rsidR="00F950E4" w:rsidRPr="00FA25D7" w:rsidRDefault="00F950E4" w:rsidP="00BF55F0">
      <w:pPr>
        <w:pStyle w:val="a4"/>
        <w:numPr>
          <w:ilvl w:val="0"/>
          <w:numId w:val="6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FA25D7">
        <w:rPr>
          <w:rFonts w:ascii="Simplified Arabic" w:hAnsi="Simplified Arabic" w:cs="Simplified Arabic" w:hint="eastAsia"/>
          <w:sz w:val="36"/>
          <w:rtl/>
        </w:rPr>
        <w:t>إن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الفشل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المالي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يمر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بمر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FA25D7">
        <w:rPr>
          <w:rFonts w:ascii="Simplified Arabic" w:hAnsi="Simplified Arabic" w:cs="Simplified Arabic" w:hint="eastAsia"/>
          <w:sz w:val="36"/>
          <w:rtl/>
        </w:rPr>
        <w:t>حل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متعددة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والكشف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المبكر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عنه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من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خلال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التنبؤ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يساعد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إدارة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المؤسسة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على اتخاذ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الإجر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FA25D7">
        <w:rPr>
          <w:rFonts w:ascii="Simplified Arabic" w:hAnsi="Simplified Arabic" w:cs="Simplified Arabic" w:hint="eastAsia"/>
          <w:sz w:val="36"/>
          <w:rtl/>
        </w:rPr>
        <w:t>ءات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اللازمة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لتجنب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الوقوع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فيه</w:t>
      </w:r>
      <w:r w:rsidRPr="00FA25D7">
        <w:rPr>
          <w:rFonts w:ascii="Simplified Arabic" w:hAnsi="Simplified Arabic" w:cs="Simplified Arabic"/>
          <w:sz w:val="36"/>
          <w:rtl/>
        </w:rPr>
        <w:t>.</w:t>
      </w:r>
    </w:p>
    <w:p w14:paraId="2A7580AC" w14:textId="77777777" w:rsidR="00F950E4" w:rsidRDefault="00F950E4" w:rsidP="00BF55F0">
      <w:pPr>
        <w:pStyle w:val="a4"/>
        <w:numPr>
          <w:ilvl w:val="0"/>
          <w:numId w:val="6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FA25D7">
        <w:rPr>
          <w:rFonts w:ascii="Simplified Arabic" w:hAnsi="Simplified Arabic" w:cs="Simplified Arabic" w:hint="eastAsia"/>
          <w:sz w:val="36"/>
          <w:rtl/>
        </w:rPr>
        <w:t>التنبؤ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بالفشل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المالي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له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أهمية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بالغة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في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تحديد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الوضعية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المالية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للمؤسسة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مستقبلا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78D62198" w14:textId="77777777" w:rsidR="00F950E4" w:rsidRDefault="00F950E4" w:rsidP="00BF55F0">
      <w:pPr>
        <w:pStyle w:val="a4"/>
        <w:numPr>
          <w:ilvl w:val="0"/>
          <w:numId w:val="6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FA25D7">
        <w:rPr>
          <w:rFonts w:ascii="Simplified Arabic" w:hAnsi="Simplified Arabic" w:cs="Simplified Arabic" w:hint="eastAsia"/>
          <w:sz w:val="36"/>
          <w:rtl/>
        </w:rPr>
        <w:t>هناك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العديد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من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النماذج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التي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يمكن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الاعتماد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عليها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في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التنبؤ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بالفشل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المالي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وأغلبها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تشترك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في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عدد</w:t>
      </w:r>
      <w:r w:rsidRPr="00FA25D7">
        <w:rPr>
          <w:rFonts w:ascii="Simplified Arabic" w:hAnsi="Simplified Arabic" w:cs="Simplified Arabic"/>
          <w:sz w:val="36"/>
          <w:rtl/>
        </w:rPr>
        <w:t xml:space="preserve"> </w:t>
      </w:r>
      <w:r w:rsidRPr="00FA25D7">
        <w:rPr>
          <w:rFonts w:ascii="Simplified Arabic" w:hAnsi="Simplified Arabic" w:cs="Simplified Arabic" w:hint="eastAsia"/>
          <w:sz w:val="36"/>
          <w:rtl/>
        </w:rPr>
        <w:t>من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النسب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المالية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المستخرجة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من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القوائم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المالية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49D3BFA0" w14:textId="79A897D0" w:rsidR="00F950E4" w:rsidRPr="00FA25D7" w:rsidRDefault="00F950E4" w:rsidP="00BF55F0">
      <w:pPr>
        <w:pStyle w:val="a4"/>
        <w:numPr>
          <w:ilvl w:val="0"/>
          <w:numId w:val="6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 xml:space="preserve">وقد اوصت الدراسة بضرورة </w:t>
      </w:r>
      <w:r w:rsidRPr="002B1FA2">
        <w:rPr>
          <w:rFonts w:ascii="Simplified Arabic" w:hAnsi="Simplified Arabic" w:cs="Simplified Arabic" w:hint="eastAsia"/>
          <w:sz w:val="36"/>
          <w:rtl/>
        </w:rPr>
        <w:t>استخدام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نماذج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التنبؤ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بالفشل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المالي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فهي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تعطي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صورة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عن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الوضعية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المالية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للمؤسسة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وتساعد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في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عملية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اتخاذ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القر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2B1FA2">
        <w:rPr>
          <w:rFonts w:ascii="Simplified Arabic" w:hAnsi="Simplified Arabic" w:cs="Simplified Arabic" w:hint="eastAsia"/>
          <w:sz w:val="36"/>
          <w:rtl/>
        </w:rPr>
        <w:t>ر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بالنسبة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لكافة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الأطر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2B1FA2">
        <w:rPr>
          <w:rFonts w:ascii="Simplified Arabic" w:hAnsi="Simplified Arabic" w:cs="Simplified Arabic" w:hint="eastAsia"/>
          <w:sz w:val="36"/>
          <w:rtl/>
        </w:rPr>
        <w:t>ف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ذات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الصلة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بالمؤسسة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>
        <w:rPr>
          <w:rFonts w:ascii="Simplified Arabic" w:hAnsi="Simplified Arabic" w:cs="Simplified Arabic" w:hint="cs"/>
          <w:sz w:val="36"/>
          <w:rtl/>
        </w:rPr>
        <w:t xml:space="preserve"> و</w:t>
      </w:r>
      <w:r>
        <w:rPr>
          <w:rFonts w:ascii="Simplified Arabic" w:hAnsi="Simplified Arabic" w:cs="Simplified Arabic" w:hint="eastAsia"/>
          <w:sz w:val="36"/>
          <w:rtl/>
        </w:rPr>
        <w:t>ض</w:t>
      </w:r>
      <w:r>
        <w:rPr>
          <w:rFonts w:ascii="Simplified Arabic" w:hAnsi="Simplified Arabic" w:cs="Simplified Arabic" w:hint="cs"/>
          <w:sz w:val="36"/>
          <w:rtl/>
        </w:rPr>
        <w:t>ر</w:t>
      </w:r>
      <w:r w:rsidRPr="002B1FA2">
        <w:rPr>
          <w:rFonts w:ascii="Simplified Arabic" w:hAnsi="Simplified Arabic" w:cs="Simplified Arabic" w:hint="eastAsia"/>
          <w:sz w:val="36"/>
          <w:rtl/>
        </w:rPr>
        <w:t>ورة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الاهتمام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بمجال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التحليل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المالي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داخل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المؤسسات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وخاصة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جانب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التنبؤ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بالفش</w:t>
      </w:r>
      <w:r w:rsidRPr="002B1FA2">
        <w:rPr>
          <w:rFonts w:ascii="Simplified Arabic" w:hAnsi="Simplified Arabic" w:cs="Simplified Arabic" w:hint="eastAsia"/>
          <w:sz w:val="36"/>
          <w:rtl/>
        </w:rPr>
        <w:t>ل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المالي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Pr="002B1FA2">
        <w:rPr>
          <w:rFonts w:ascii="Simplified Arabic" w:hAnsi="Simplified Arabic" w:cs="Simplified Arabic" w:hint="eastAsia"/>
          <w:sz w:val="36"/>
          <w:rtl/>
        </w:rPr>
        <w:t>تتمكن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من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تصحيح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الانحر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2B1FA2">
        <w:rPr>
          <w:rFonts w:ascii="Simplified Arabic" w:hAnsi="Simplified Arabic" w:cs="Simplified Arabic" w:hint="eastAsia"/>
          <w:sz w:val="36"/>
          <w:rtl/>
        </w:rPr>
        <w:t>فات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والثغر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2B1FA2">
        <w:rPr>
          <w:rFonts w:ascii="Simplified Arabic" w:hAnsi="Simplified Arabic" w:cs="Simplified Arabic" w:hint="eastAsia"/>
          <w:sz w:val="36"/>
          <w:rtl/>
        </w:rPr>
        <w:t>ت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التي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من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شأنها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ان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تؤدي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بحياة</w:t>
      </w:r>
      <w:r w:rsidRPr="002B1FA2">
        <w:rPr>
          <w:rFonts w:ascii="Simplified Arabic" w:hAnsi="Simplified Arabic" w:cs="Simplified Arabic"/>
          <w:sz w:val="36"/>
          <w:rtl/>
        </w:rPr>
        <w:t xml:space="preserve"> </w:t>
      </w:r>
      <w:r w:rsidRPr="002B1FA2">
        <w:rPr>
          <w:rFonts w:ascii="Simplified Arabic" w:hAnsi="Simplified Arabic" w:cs="Simplified Arabic" w:hint="eastAsia"/>
          <w:sz w:val="36"/>
          <w:rtl/>
        </w:rPr>
        <w:t>المؤسسة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5B6B3D42" w14:textId="77777777" w:rsidR="00F950E4" w:rsidRDefault="00F950E4" w:rsidP="00BF55F0">
      <w:pPr>
        <w:pStyle w:val="a4"/>
        <w:numPr>
          <w:ilvl w:val="0"/>
          <w:numId w:val="5"/>
        </w:numPr>
        <w:tabs>
          <w:tab w:val="left" w:pos="3630"/>
        </w:tabs>
        <w:spacing w:after="60" w:line="312" w:lineRule="auto"/>
        <w:ind w:left="510" w:hanging="510"/>
        <w:jc w:val="both"/>
        <w:rPr>
          <w:rFonts w:ascii="Simplified Arabic" w:hAnsi="Simplified Arabic" w:cs="Simplified Arabic"/>
          <w:sz w:val="36"/>
        </w:rPr>
      </w:pPr>
      <w:r w:rsidRPr="00DD1B87">
        <w:rPr>
          <w:rFonts w:ascii="Simplified Arabic" w:hAnsi="Simplified Arabic" w:cs="Simplified Arabic" w:hint="eastAsia"/>
          <w:b/>
          <w:bCs/>
          <w:sz w:val="36"/>
          <w:rtl/>
        </w:rPr>
        <w:t>دراسة</w:t>
      </w:r>
      <w:r w:rsidRPr="00DD1B87">
        <w:rPr>
          <w:rFonts w:ascii="Simplified Arabic" w:hAnsi="Simplified Arabic" w:cs="Simplified Arabic"/>
          <w:b/>
          <w:bCs/>
          <w:sz w:val="36"/>
          <w:rtl/>
        </w:rPr>
        <w:t xml:space="preserve"> (</w:t>
      </w:r>
      <w:r w:rsidRPr="00DD1B87">
        <w:rPr>
          <w:rFonts w:ascii="Simplified Arabic" w:hAnsi="Simplified Arabic" w:cs="Simplified Arabic" w:hint="eastAsia"/>
          <w:b/>
          <w:bCs/>
          <w:sz w:val="36"/>
          <w:rtl/>
        </w:rPr>
        <w:t>حمدي،</w:t>
      </w:r>
      <w:r w:rsidRPr="00DD1B87">
        <w:rPr>
          <w:rFonts w:ascii="Simplified Arabic" w:hAnsi="Simplified Arabic" w:cs="Simplified Arabic"/>
          <w:b/>
          <w:bCs/>
          <w:sz w:val="36"/>
          <w:rtl/>
        </w:rPr>
        <w:t xml:space="preserve"> 2022</w:t>
      </w:r>
      <w:r w:rsidRPr="00DD1B87">
        <w:rPr>
          <w:rFonts w:ascii="Simplified Arabic" w:hAnsi="Simplified Arabic" w:cs="Simplified Arabic" w:hint="eastAsia"/>
          <w:b/>
          <w:bCs/>
          <w:sz w:val="36"/>
          <w:rtl/>
        </w:rPr>
        <w:t>م</w:t>
      </w:r>
      <w:r w:rsidRPr="00DD1B87">
        <w:rPr>
          <w:rFonts w:ascii="Simplified Arabic" w:hAnsi="Simplified Arabic" w:cs="Simplified Arabic"/>
          <w:b/>
          <w:bCs/>
          <w:sz w:val="36"/>
          <w:rtl/>
        </w:rPr>
        <w:t xml:space="preserve">) </w:t>
      </w:r>
      <w:r w:rsidRPr="00DD1B87">
        <w:rPr>
          <w:rFonts w:ascii="Simplified Arabic" w:hAnsi="Simplified Arabic" w:cs="Simplified Arabic" w:hint="eastAsia"/>
          <w:b/>
          <w:bCs/>
          <w:sz w:val="36"/>
          <w:rtl/>
        </w:rPr>
        <w:t>بعنوان</w:t>
      </w:r>
      <w:r w:rsidRPr="00DD1B87">
        <w:rPr>
          <w:rFonts w:ascii="Simplified Arabic" w:hAnsi="Simplified Arabic" w:cs="Simplified Arabic"/>
          <w:b/>
          <w:bCs/>
          <w:sz w:val="36"/>
          <w:rtl/>
        </w:rPr>
        <w:t>: "</w:t>
      </w:r>
      <w:r w:rsidRPr="00DD1B87">
        <w:rPr>
          <w:rFonts w:ascii="Simplified Arabic" w:hAnsi="Simplified Arabic" w:cs="Simplified Arabic" w:hint="eastAsia"/>
          <w:b/>
          <w:bCs/>
          <w:sz w:val="36"/>
          <w:rtl/>
        </w:rPr>
        <w:t>تطوير</w:t>
      </w:r>
      <w:r w:rsidRPr="00DD1B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b/>
          <w:bCs/>
          <w:sz w:val="36"/>
          <w:rtl/>
        </w:rPr>
        <w:t>أساليب</w:t>
      </w:r>
      <w:r w:rsidRPr="00DD1B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b/>
          <w:bCs/>
          <w:sz w:val="36"/>
          <w:rtl/>
        </w:rPr>
        <w:t>التنبؤ</w:t>
      </w:r>
      <w:r w:rsidRPr="00DD1B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b/>
          <w:bCs/>
          <w:sz w:val="36"/>
          <w:rtl/>
        </w:rPr>
        <w:t>بالأزمات</w:t>
      </w:r>
      <w:r w:rsidRPr="00DD1B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b/>
          <w:bCs/>
          <w:sz w:val="36"/>
          <w:rtl/>
        </w:rPr>
        <w:t>المالية</w:t>
      </w:r>
      <w:r w:rsidRPr="00DD1B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b/>
          <w:bCs/>
          <w:sz w:val="36"/>
          <w:rtl/>
        </w:rPr>
        <w:t>وس</w:t>
      </w:r>
      <w:r>
        <w:rPr>
          <w:rFonts w:ascii="Simplified Arabic" w:hAnsi="Simplified Arabic" w:cs="Simplified Arabic" w:hint="cs"/>
          <w:b/>
          <w:bCs/>
          <w:sz w:val="36"/>
          <w:rtl/>
        </w:rPr>
        <w:t>ب</w:t>
      </w:r>
      <w:r w:rsidRPr="00DD1B87">
        <w:rPr>
          <w:rFonts w:ascii="Simplified Arabic" w:hAnsi="Simplified Arabic" w:cs="Simplified Arabic" w:hint="eastAsia"/>
          <w:b/>
          <w:bCs/>
          <w:sz w:val="36"/>
          <w:rtl/>
        </w:rPr>
        <w:t>ل</w:t>
      </w:r>
      <w:r w:rsidRPr="00DD1B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b/>
          <w:bCs/>
          <w:sz w:val="36"/>
          <w:rtl/>
        </w:rPr>
        <w:t>الخروج</w:t>
      </w:r>
      <w:r w:rsidRPr="00DD1B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b/>
          <w:bCs/>
          <w:sz w:val="36"/>
          <w:rtl/>
        </w:rPr>
        <w:t>منها</w:t>
      </w:r>
      <w:r w:rsidRPr="00DD1B87">
        <w:rPr>
          <w:rFonts w:ascii="Simplified Arabic" w:hAnsi="Simplified Arabic" w:cs="Simplified Arabic"/>
          <w:b/>
          <w:bCs/>
          <w:sz w:val="36"/>
          <w:rtl/>
        </w:rPr>
        <w:t xml:space="preserve"> – </w:t>
      </w:r>
      <w:r w:rsidRPr="00DD1B87">
        <w:rPr>
          <w:rFonts w:ascii="Simplified Arabic" w:hAnsi="Simplified Arabic" w:cs="Simplified Arabic" w:hint="eastAsia"/>
          <w:b/>
          <w:bCs/>
          <w:sz w:val="36"/>
          <w:rtl/>
        </w:rPr>
        <w:t>مع</w:t>
      </w:r>
      <w:r w:rsidRPr="00DD1B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b/>
          <w:bCs/>
          <w:sz w:val="36"/>
          <w:rtl/>
        </w:rPr>
        <w:t>الإشارة</w:t>
      </w:r>
      <w:r w:rsidRPr="00DD1B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b/>
          <w:bCs/>
          <w:sz w:val="36"/>
          <w:rtl/>
        </w:rPr>
        <w:t>إلى</w:t>
      </w:r>
      <w:r w:rsidRPr="00DD1B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b/>
          <w:bCs/>
          <w:sz w:val="36"/>
          <w:rtl/>
        </w:rPr>
        <w:t>تجارب</w:t>
      </w:r>
      <w:r w:rsidRPr="00DD1B8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b/>
          <w:bCs/>
          <w:sz w:val="36"/>
          <w:rtl/>
        </w:rPr>
        <w:t>عالمية</w:t>
      </w:r>
      <w:r w:rsidRPr="000501DE">
        <w:rPr>
          <w:rFonts w:ascii="Simplified Arabic" w:hAnsi="Simplified Arabic" w:cs="Simplified Arabic" w:hint="cs"/>
          <w:b/>
          <w:bCs/>
          <w:sz w:val="36"/>
          <w:rtl/>
        </w:rPr>
        <w:t>"</w:t>
      </w:r>
      <w:r w:rsidRPr="000501DE">
        <w:rPr>
          <w:rFonts w:ascii="Simplified Arabic" w:hAnsi="Simplified Arabic" w:cs="Simplified Arabic"/>
          <w:sz w:val="36"/>
          <w:rtl/>
        </w:rPr>
        <w:t>،</w:t>
      </w:r>
      <w:r w:rsidRPr="000501DE">
        <w:rPr>
          <w:rFonts w:ascii="Simplified Arabic" w:hAnsi="Simplified Arabic" w:cs="Simplified Arabic" w:hint="cs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تهدف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هذه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الدراسة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لتسليط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الضوء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على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مؤشرات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التنبؤ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بالأزمات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المالية،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واستعراض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الحلول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التي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تبنتها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الدول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التي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تعرضت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لأزمات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مشابهة،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تنبع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أهمية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البحث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من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تركيزه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على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تطور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مؤشرات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الإنذار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المبكر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عبر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السنوات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الماضية،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وبدءًا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من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مؤشرات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تقلبات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أسعار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الأسهم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وتراجع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الاحتياطي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النقدي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من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العملات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الأجنبية،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وصولاً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إلى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تطبيق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اختبارات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الإجهاد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المالي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على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المستويات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الاقتصادية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والمالية،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وكذلك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على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المؤسسات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المصرفية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وغير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المصرفية،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والتي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تُشكل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ركائز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النظام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المالي</w:t>
      </w:r>
      <w:r w:rsidRPr="00DD1B87">
        <w:rPr>
          <w:rFonts w:ascii="Simplified Arabic" w:hAnsi="Simplified Arabic" w:cs="Simplified Arabic"/>
          <w:sz w:val="36"/>
          <w:rtl/>
        </w:rPr>
        <w:t xml:space="preserve">. </w:t>
      </w:r>
      <w:r w:rsidRPr="00DD1B87">
        <w:rPr>
          <w:rFonts w:ascii="Simplified Arabic" w:hAnsi="Simplified Arabic" w:cs="Simplified Arabic" w:hint="eastAsia"/>
          <w:sz w:val="36"/>
          <w:rtl/>
        </w:rPr>
        <w:t>تساعد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هذه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المؤشرات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في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توقع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اتجاهات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الاقتصاد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المستقبلية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واتخاذ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قرارات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استباقية،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واعتمدت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هذه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الدراسة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على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المنهج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الوصفي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التحليلي،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وتكونت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عينة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هذه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الدراسة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من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المصادر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العربية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والأجنبية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والمواقع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الإلكترونية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ذات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العلاقة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بطبيعة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الموضوع،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وقد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توصلت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هذه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الدراسة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لمجموعة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من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النتائج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أهمها</w:t>
      </w:r>
      <w:r>
        <w:rPr>
          <w:rFonts w:ascii="Simplified Arabic" w:hAnsi="Simplified Arabic" w:cs="Simplified Arabic" w:hint="cs"/>
          <w:sz w:val="36"/>
          <w:rtl/>
        </w:rPr>
        <w:t>:</w:t>
      </w:r>
    </w:p>
    <w:p w14:paraId="3C19E88A" w14:textId="77777777" w:rsidR="00F950E4" w:rsidRDefault="00F950E4" w:rsidP="00BF55F0">
      <w:pPr>
        <w:pStyle w:val="a4"/>
        <w:numPr>
          <w:ilvl w:val="0"/>
          <w:numId w:val="6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DD1B87">
        <w:rPr>
          <w:rFonts w:ascii="Simplified Arabic" w:hAnsi="Simplified Arabic" w:cs="Simplified Arabic" w:hint="eastAsia"/>
          <w:sz w:val="36"/>
          <w:rtl/>
        </w:rPr>
        <w:t>أن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تدخل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الدولة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كان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عاملاً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رئيسيًا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في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التخفيف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من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تداعيات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الأزمات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المالية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العالمية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والحد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من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انتشار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آثارها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إلى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بقية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المؤسسات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المالية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48FACE9F" w14:textId="77777777" w:rsidR="00F950E4" w:rsidRDefault="00F950E4" w:rsidP="00BF55F0">
      <w:pPr>
        <w:pStyle w:val="a4"/>
        <w:numPr>
          <w:ilvl w:val="0"/>
          <w:numId w:val="6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DD1B87">
        <w:rPr>
          <w:rFonts w:ascii="Simplified Arabic" w:hAnsi="Simplified Arabic" w:cs="Simplified Arabic" w:hint="eastAsia"/>
          <w:sz w:val="36"/>
          <w:rtl/>
        </w:rPr>
        <w:t>وأن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بعض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الأزمات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قد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تكون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مفتعلة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أو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نتيجة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تجاهل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صناع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القرار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للمؤشرات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التحذيرية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وعدم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الاعتراف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بقرب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وقوع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الأزمة</w:t>
      </w:r>
      <w:r>
        <w:rPr>
          <w:rFonts w:ascii="Simplified Arabic" w:hAnsi="Simplified Arabic" w:cs="Simplified Arabic" w:hint="cs"/>
          <w:sz w:val="36"/>
          <w:rtl/>
        </w:rPr>
        <w:t>.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</w:p>
    <w:p w14:paraId="58D59775" w14:textId="77777777" w:rsidR="00F950E4" w:rsidRPr="000501DE" w:rsidRDefault="00F950E4" w:rsidP="00BF55F0">
      <w:pPr>
        <w:pStyle w:val="a4"/>
        <w:numPr>
          <w:ilvl w:val="0"/>
          <w:numId w:val="6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DD1B87">
        <w:rPr>
          <w:rFonts w:ascii="Simplified Arabic" w:hAnsi="Simplified Arabic" w:cs="Simplified Arabic" w:hint="eastAsia"/>
          <w:sz w:val="36"/>
          <w:rtl/>
        </w:rPr>
        <w:t>وأوصت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هذه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الدراسة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بضرورة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الالتزام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بمراقبة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مؤشرات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الإنذار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المبكر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وتجنب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تجاهلها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لما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لها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من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دور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حاسم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في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الحيلولة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دون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وقوع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الأزمات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المالية</w:t>
      </w:r>
      <w:r w:rsidRPr="00DD1B87">
        <w:rPr>
          <w:rFonts w:ascii="Simplified Arabic" w:hAnsi="Simplified Arabic" w:cs="Simplified Arabic"/>
          <w:sz w:val="36"/>
          <w:rtl/>
        </w:rPr>
        <w:t>.</w:t>
      </w:r>
    </w:p>
    <w:p w14:paraId="15203A59" w14:textId="77777777" w:rsidR="00F950E4" w:rsidRPr="00FB6D82" w:rsidRDefault="00F950E4" w:rsidP="00BF55F0">
      <w:pPr>
        <w:pStyle w:val="a4"/>
        <w:numPr>
          <w:ilvl w:val="0"/>
          <w:numId w:val="5"/>
        </w:numPr>
        <w:tabs>
          <w:tab w:val="left" w:pos="3630"/>
        </w:tabs>
        <w:spacing w:after="60" w:line="312" w:lineRule="auto"/>
        <w:ind w:left="510" w:hanging="510"/>
        <w:jc w:val="both"/>
        <w:rPr>
          <w:rFonts w:ascii="Simplified Arabic" w:hAnsi="Simplified Arabic" w:cs="Simplified Arabic"/>
          <w:sz w:val="36"/>
          <w:rtl/>
        </w:rPr>
      </w:pP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دراسة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(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عثمان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وإسماعيل،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2021)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،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بعنوان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"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دراسة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تحليلية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لنماذج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التنبؤ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بالمخاطر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لمنشآت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الأعمال</w:t>
      </w:r>
      <w:r>
        <w:rPr>
          <w:rFonts w:ascii="Simplified Arabic" w:hAnsi="Simplified Arabic" w:cs="Simplified Arabic" w:hint="cs"/>
          <w:sz w:val="36"/>
          <w:rtl/>
        </w:rPr>
        <w:t xml:space="preserve">". </w:t>
      </w:r>
      <w:r w:rsidRPr="00B03B97">
        <w:rPr>
          <w:rFonts w:ascii="Simplified Arabic" w:hAnsi="Simplified Arabic" w:cs="Simplified Arabic" w:hint="eastAsia"/>
          <w:sz w:val="36"/>
          <w:rtl/>
        </w:rPr>
        <w:t>سعت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عرض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وتحليل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والنماذج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المختلفة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بالتنبؤ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بالمخاطر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تواجه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منشآت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الأعمال،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والتعرف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المخاطر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تواجه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منشآت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الأعمال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وكيفية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إدارتها،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وتجميع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وتصنيف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النماذج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تعرضت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السابقة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للتنبؤ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بالمخاطر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والمقارنة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بينها،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وتحديد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مدى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التحسن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بالفترة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التنبؤ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بالمخاطر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نتيجة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الدمج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بين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المؤشرات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غير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والمؤشرات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واعتمدت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المنهج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الوصفي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التحليلي،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كما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تكونت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عينة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المنشآت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المتعثرة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أو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تلك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تصفيتها،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وتوصلت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لمجموعة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النتائج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أهمها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تزال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المخاطر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الموضوعات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المثيرة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للجدل،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وأحد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أبرز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التحديات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تواجه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منشآت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الأعمال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السنوات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الأخيرة،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وأن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التنبؤ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بالمخاطر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يُعدّ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عنصرًا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أساسيًا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عملية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اتخاذ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القرار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داخل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المنشآت،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حيث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يمكن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الاعتماد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عليه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للكشف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النتائج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السلبية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المحتملة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الناجمة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الظروف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الداخلية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للمنشأة،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أو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المتغيرات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الاقتصادية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والاجتماعية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والسياسية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الخارجية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المحيطة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بها،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ويتيح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التنبؤ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للمنشأة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إمكانية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التصدي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المخاطر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سواء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عبر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الحد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آثارها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السلبية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أو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تجنب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حدوثها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مستقبلاً،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وبما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تعثر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المنشآت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يحدث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بشكل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مفاجئ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يمر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عبر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عدة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مراحل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قبل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الوصول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المرحلة،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فقد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أبدى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الباحثون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اهتمامًا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متزايدًا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بتطوير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نماذج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تحليلية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تساعد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التنبؤ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بالآثار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السلبية،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وتعتمد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النماذج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البيانات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الكمية،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عبر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دمج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مجموعة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النسب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والمؤشرات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أساليب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إحصائية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مناسبة</w:t>
      </w:r>
      <w:r w:rsidRPr="00FB6D82">
        <w:rPr>
          <w:rFonts w:ascii="Simplified Arabic" w:hAnsi="Simplified Arabic" w:cs="Simplified Arabic"/>
          <w:sz w:val="36"/>
          <w:rtl/>
        </w:rPr>
        <w:t>.</w:t>
      </w:r>
      <w:r w:rsidR="002C53BB">
        <w:rPr>
          <w:rFonts w:ascii="Simplified Arabic" w:hAnsi="Simplified Arabic" w:cs="Simplified Arabic" w:hint="cs"/>
          <w:sz w:val="36"/>
          <w:rtl/>
        </w:rPr>
        <w:t xml:space="preserve"> </w:t>
      </w:r>
    </w:p>
    <w:p w14:paraId="106B2FD1" w14:textId="77777777" w:rsidR="00F950E4" w:rsidRDefault="00F950E4" w:rsidP="00BF55F0">
      <w:pPr>
        <w:pStyle w:val="a4"/>
        <w:numPr>
          <w:ilvl w:val="0"/>
          <w:numId w:val="5"/>
        </w:numPr>
        <w:tabs>
          <w:tab w:val="left" w:pos="3630"/>
        </w:tabs>
        <w:spacing w:after="60" w:line="312" w:lineRule="auto"/>
        <w:ind w:left="510" w:hanging="510"/>
        <w:jc w:val="both"/>
        <w:rPr>
          <w:rFonts w:ascii="Simplified Arabic" w:hAnsi="Simplified Arabic" w:cs="Simplified Arabic"/>
          <w:sz w:val="36"/>
        </w:rPr>
      </w:pP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دراسة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(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مهران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والشهري،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2017)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،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بعنوان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>: "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التنبؤ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بمراحل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تأثير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الأزمة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على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أداء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المصارف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استخدام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الانحدار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اللوجستي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دراسة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تحليلية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: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بالتطبيق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على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قطاع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المصارف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في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دول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مجلس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التعاون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الخليجي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>"</w:t>
      </w:r>
      <w:r>
        <w:rPr>
          <w:rFonts w:ascii="Simplified Arabic" w:hAnsi="Simplified Arabic" w:cs="Simplified Arabic" w:hint="cs"/>
          <w:sz w:val="36"/>
          <w:rtl/>
        </w:rPr>
        <w:t xml:space="preserve">. </w:t>
      </w:r>
      <w:r w:rsidRPr="00B03B97">
        <w:rPr>
          <w:rFonts w:ascii="Simplified Arabic" w:hAnsi="Simplified Arabic" w:cs="Simplified Arabic" w:hint="eastAsia"/>
          <w:sz w:val="36"/>
          <w:rtl/>
        </w:rPr>
        <w:t>تهدف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تطوير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ثلاثة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نماذج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تحتوي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مؤشرات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تتميز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بقدرتها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التنبئية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لرصد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الأزمات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قبل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وقوعها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المصارف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العاملة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دول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مجلس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التعاون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الخليجي،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وبهدف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فهم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وضعية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تلك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المصارف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وتزويد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الجهات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المعنية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بمؤشرات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مبكرة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للتدخل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واتخاذ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الإجراءات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التصحيحية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المناسبة،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اعتمدت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المنهج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الوصفي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التحليلي،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كما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تكونت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عينة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أحد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عشر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مؤشراً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لعينة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مكونة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41 </w:t>
      </w:r>
      <w:r w:rsidRPr="00B03B97">
        <w:rPr>
          <w:rFonts w:ascii="Simplified Arabic" w:hAnsi="Simplified Arabic" w:cs="Simplified Arabic" w:hint="eastAsia"/>
          <w:sz w:val="36"/>
          <w:rtl/>
        </w:rPr>
        <w:t>مصرفًا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باستخدام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البيانات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الربعية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الممتدة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عام</w:t>
      </w:r>
      <w:r w:rsidRPr="00B03B97">
        <w:rPr>
          <w:rFonts w:ascii="Simplified Arabic" w:hAnsi="Simplified Arabic" w:cs="Simplified Arabic"/>
          <w:sz w:val="36"/>
          <w:rtl/>
        </w:rPr>
        <w:t xml:space="preserve"> 2006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2014</w:t>
      </w:r>
      <w:r w:rsidRPr="00B03B97">
        <w:rPr>
          <w:rFonts w:ascii="Simplified Arabic" w:hAnsi="Simplified Arabic" w:cs="Simplified Arabic" w:hint="eastAsia"/>
          <w:sz w:val="36"/>
          <w:rtl/>
        </w:rPr>
        <w:t>م،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واعتمد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التحليل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أسلوب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الانحدار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اللوجستي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لبناء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ثلاثة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نماذج،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يمثل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كل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مرحلة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مراحل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الأزمة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العالمية</w:t>
      </w:r>
      <w:r w:rsidRPr="00B03B97">
        <w:rPr>
          <w:rFonts w:ascii="Simplified Arabic" w:hAnsi="Simplified Arabic" w:cs="Simplified Arabic"/>
          <w:sz w:val="36"/>
          <w:rtl/>
        </w:rPr>
        <w:t xml:space="preserve"> 2008</w:t>
      </w:r>
      <w:r w:rsidRPr="00B03B97">
        <w:rPr>
          <w:rFonts w:ascii="Simplified Arabic" w:hAnsi="Simplified Arabic" w:cs="Simplified Arabic" w:hint="eastAsia"/>
          <w:sz w:val="36"/>
          <w:rtl/>
        </w:rPr>
        <w:t>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توصلت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مجموعة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النتائج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أهمها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نموذج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لوجستي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للمرحلة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الأولى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يتمتع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بقدرة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التنبؤ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بدخول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المصارف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الأزمة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العالمية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وبلغت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دقة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تصنيف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النموذج</w:t>
      </w:r>
      <w:r w:rsidRPr="00B03B97">
        <w:rPr>
          <w:rFonts w:ascii="Simplified Arabic" w:hAnsi="Simplified Arabic" w:cs="Simplified Arabic"/>
          <w:sz w:val="36"/>
          <w:rtl/>
        </w:rPr>
        <w:t xml:space="preserve"> 80.6%</w:t>
      </w:r>
      <w:r w:rsidRPr="00B03B97">
        <w:rPr>
          <w:rFonts w:ascii="Simplified Arabic" w:hAnsi="Simplified Arabic" w:cs="Simplified Arabic" w:hint="eastAsia"/>
          <w:sz w:val="36"/>
          <w:rtl/>
        </w:rPr>
        <w:t>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ويتألف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النموذج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ثلاثة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مؤشرات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مرتبة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حسب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أهميتها،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وهي</w:t>
      </w:r>
      <w:r w:rsidRPr="00B03B97">
        <w:rPr>
          <w:rFonts w:ascii="Simplified Arabic" w:hAnsi="Simplified Arabic" w:cs="Simplified Arabic"/>
          <w:sz w:val="36"/>
          <w:rtl/>
        </w:rPr>
        <w:t xml:space="preserve">: </w:t>
      </w:r>
      <w:r w:rsidRPr="00B03B97">
        <w:rPr>
          <w:rFonts w:ascii="Simplified Arabic" w:hAnsi="Simplified Arabic" w:cs="Simplified Arabic" w:hint="eastAsia"/>
          <w:sz w:val="36"/>
          <w:rtl/>
        </w:rPr>
        <w:t>إجمالي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حقوق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الملكية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إجمالي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الأصول،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دخل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التشغيل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مصروفات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التشغيل،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وإجمالي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القروض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إجمالي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الودائع،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أما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المرحلة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الثانية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فقد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تطوير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نموذج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لوجستي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آخر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قادر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التنبؤ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بتحسن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الأوضاع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وخروج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المصارف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تأثير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الأزمة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وبلغت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دقته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التصنيف</w:t>
      </w:r>
      <w:r w:rsidRPr="00B03B97">
        <w:rPr>
          <w:rFonts w:ascii="Simplified Arabic" w:hAnsi="Simplified Arabic" w:cs="Simplified Arabic"/>
          <w:sz w:val="36"/>
          <w:rtl/>
        </w:rPr>
        <w:t xml:space="preserve"> 79.3%</w:t>
      </w:r>
      <w:r w:rsidRPr="00B03B97">
        <w:rPr>
          <w:rFonts w:ascii="Simplified Arabic" w:hAnsi="Simplified Arabic" w:cs="Simplified Arabic" w:hint="eastAsia"/>
          <w:sz w:val="36"/>
          <w:rtl/>
        </w:rPr>
        <w:t>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ويتكون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النموذج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ثلاثة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مؤشرات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مرتبة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حسب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الأهمية،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وهي</w:t>
      </w:r>
      <w:r w:rsidRPr="00B03B97">
        <w:rPr>
          <w:rFonts w:ascii="Simplified Arabic" w:hAnsi="Simplified Arabic" w:cs="Simplified Arabic"/>
          <w:sz w:val="36"/>
          <w:rtl/>
        </w:rPr>
        <w:t xml:space="preserve">: </w:t>
      </w:r>
      <w:r w:rsidRPr="00B03B97">
        <w:rPr>
          <w:rFonts w:ascii="Simplified Arabic" w:hAnsi="Simplified Arabic" w:cs="Simplified Arabic" w:hint="eastAsia"/>
          <w:sz w:val="36"/>
          <w:rtl/>
        </w:rPr>
        <w:t>إجمالي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القروض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إجمالي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الودائع،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دخل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التشغيل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مصروفات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التشغيل،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وصافي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الربح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إجمالي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حقوق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الملكية،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وبالإضافة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ذلك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بناء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نموذج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لوجستي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للمرحلة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الثالثة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قادر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التنبؤ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بنمو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ربحية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المصارف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بعد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تجاوزها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تأثير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الأزمة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العالمية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وبلغت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دقة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تصنيفه</w:t>
      </w:r>
      <w:r w:rsidRPr="00B03B97">
        <w:rPr>
          <w:rFonts w:ascii="Simplified Arabic" w:hAnsi="Simplified Arabic" w:cs="Simplified Arabic"/>
          <w:sz w:val="36"/>
          <w:rtl/>
        </w:rPr>
        <w:t xml:space="preserve"> 82%</w:t>
      </w:r>
      <w:r w:rsidRPr="00B03B97">
        <w:rPr>
          <w:rFonts w:ascii="Simplified Arabic" w:hAnsi="Simplified Arabic" w:cs="Simplified Arabic" w:hint="eastAsia"/>
          <w:sz w:val="36"/>
          <w:rtl/>
        </w:rPr>
        <w:t>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ويتألف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النموذج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خمسة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مؤشرات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مرتبة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حسب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الأهمية،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وهي</w:t>
      </w:r>
      <w:r w:rsidRPr="00B03B97">
        <w:rPr>
          <w:rFonts w:ascii="Simplified Arabic" w:hAnsi="Simplified Arabic" w:cs="Simplified Arabic"/>
          <w:sz w:val="36"/>
          <w:rtl/>
        </w:rPr>
        <w:t xml:space="preserve">: </w:t>
      </w:r>
      <w:r w:rsidRPr="00B03B97">
        <w:rPr>
          <w:rFonts w:ascii="Simplified Arabic" w:hAnsi="Simplified Arabic" w:cs="Simplified Arabic" w:hint="eastAsia"/>
          <w:sz w:val="36"/>
          <w:rtl/>
        </w:rPr>
        <w:t>دخل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التشغيل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إجمالي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الأصول،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وإجمالي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حقوق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الملكية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إجمالي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الأصول،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وإجمالي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القروض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إجمالي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الودائع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النقدية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والأوراق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إجمالي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الأصول،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ومصروفات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التشغيل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إجمالي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الأصول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7B162356" w14:textId="444D4AF7" w:rsidR="00F950E4" w:rsidRDefault="00F950E4" w:rsidP="00BF55F0">
      <w:pPr>
        <w:pStyle w:val="a4"/>
        <w:numPr>
          <w:ilvl w:val="0"/>
          <w:numId w:val="5"/>
        </w:numPr>
        <w:tabs>
          <w:tab w:val="left" w:pos="3630"/>
        </w:tabs>
        <w:spacing w:after="60" w:line="312" w:lineRule="auto"/>
        <w:ind w:left="510" w:hanging="510"/>
        <w:jc w:val="both"/>
        <w:rPr>
          <w:rFonts w:ascii="Simplified Arabic" w:hAnsi="Simplified Arabic" w:cs="Simplified Arabic"/>
          <w:sz w:val="36"/>
        </w:rPr>
      </w:pP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دراسة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(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أحمد،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2010)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،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بعنوان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>: "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نموذج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مقترح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لاستخدام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الشبكات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العصبية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في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التنبؤ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بالأزمات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="001401AC" w:rsidRPr="00B03B97">
        <w:rPr>
          <w:rFonts w:ascii="Simplified Arabic" w:hAnsi="Simplified Arabic" w:cs="Simplified Arabic" w:hint="cs"/>
          <w:b/>
          <w:bCs/>
          <w:sz w:val="36"/>
          <w:rtl/>
        </w:rPr>
        <w:t>المالية: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دراسة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تطبيقية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على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البنوك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التجارية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>"</w:t>
      </w:r>
      <w:r w:rsidRPr="00B03B97">
        <w:rPr>
          <w:rFonts w:ascii="Simplified Arabic" w:hAnsi="Simplified Arabic" w:cs="Simplified Arabic"/>
          <w:sz w:val="36"/>
          <w:rtl/>
        </w:rPr>
        <w:t>.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سعت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للتعرف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أحدث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وصل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إليه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التطبيق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العملي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مواجهة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الأزمات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والكوارث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باستخدام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نظم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الذكاء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الاصطناعي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وخاصة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الشبكات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العصبية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التنبؤ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بالأزمات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والتي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يمكن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تواجها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البنوك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التجارية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المناحة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للائتمان،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وتحت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مظلة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المبادرة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احتواء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الأزمة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كافة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مراحلها،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وتقديم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الدعم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لمتخذ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القرار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بكافة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مراحل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الأزمة،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ووضع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تصور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للوضع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الحالي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يفيد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بعملية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التخطيط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والتنبؤ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بحدوث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أزمات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مستقبلية،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والتوصل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لتوصيات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هادفة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لتأصيل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منهجية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متكاملة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لاستخدام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الشبكات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العصبية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الاصطناعية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بالواقع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العملي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التطبيقي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لمواجهة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الأزمات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بالبنوك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التجارية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العالمية،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واستخدمت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المنهج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الوصفي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التحليلي،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وتكونت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عينة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العاملين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بالبنوك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التجارية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العامة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الأربعة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وهي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بنك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مصر،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والبنك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الأهلي،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وبنك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الإسكندرية،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وبنك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القاهرة،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واعتمدت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أداة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المقابلة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واستبيان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لجمع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البيانات،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وتوصلت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لمجموعة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النتائج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أهمها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استخدام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تكنولوجيا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المعلومات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ونظم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المعلومات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يسهم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بشكل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كبير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توفير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الوقت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والجهد،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ويزيد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سرعة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أداء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الأعمال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بفعالية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أثناء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الأزمات،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وقد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جاءت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استجابة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أفراد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عينة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إيجابية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بدرجة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كبيرة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الجانب،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تليها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أهمية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اتخاذ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القرار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الصحيح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الوقت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المناسب،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حيث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حصل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العنصر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نسبة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الموافقة،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ومع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ذلك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تراجعت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درجة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الموافقة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فيما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يتعلق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باستخدام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تكنولوجيا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المعلومات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للحد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الخسائر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البشرية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والمادية،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وكذلك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الاستفادة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الوسائل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العلمية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والآليات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الحديثة،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وأن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أبرز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المعوقات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تحد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فعالية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استخدام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تكنولوجيا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المعلومات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إدارة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الأزمات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البنوك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التجارية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هو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عدم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توفر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البرمجيات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المناسبة،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وهو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حصل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نسبة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موافقة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أفراد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العينة،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ويلي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ذلك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عدم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كفاية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الموارد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والمعدات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المتاحة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حين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كانت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أقل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المعوقات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تصميم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البرامج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دون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مراعاة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لمهارات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وأهداف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مستخدمي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نظم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المعلومات،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يليها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تلف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بعض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المعلومات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المخزنة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أجهزة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الحاسوب،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وأن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أهم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الحلول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قد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تساعد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تجاوز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معوقات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استخدام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تكنولوجيا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المعلومات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إدارة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الأزمات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الاستفادة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الشبكات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العصبية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الاصطناعية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كأداة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قوية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التنبؤ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بالأزمات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قد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تواجه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البنوك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التجارية،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وتتميز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الشبكات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العصبية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بقدرتها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التعلم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وتطوير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الخبرة،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مما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يعزز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قدرة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متخذي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القرار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اتخاذ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القرارات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الأنسب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ظل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الظروف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الطارئة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1B56A636" w14:textId="77777777" w:rsidR="00F950E4" w:rsidRPr="00B03B97" w:rsidRDefault="00F950E4" w:rsidP="00F950E4">
      <w:pPr>
        <w:tabs>
          <w:tab w:val="left" w:pos="3630"/>
        </w:tabs>
        <w:spacing w:after="0" w:line="312" w:lineRule="auto"/>
        <w:ind w:right="170"/>
        <w:jc w:val="both"/>
        <w:rPr>
          <w:rFonts w:ascii="Simplified Arabic" w:hAnsi="Simplified Arabic" w:cs="Simplified Arabic"/>
          <w:b/>
          <w:bCs/>
          <w:sz w:val="36"/>
          <w:szCs w:val="36"/>
        </w:rPr>
      </w:pPr>
      <w:r w:rsidRPr="00B03B9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ثانيًا</w:t>
      </w:r>
      <w:r w:rsidRPr="00B03B97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: </w:t>
      </w:r>
      <w:r w:rsidRPr="00B03B9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الدراسات</w:t>
      </w:r>
      <w:r w:rsidRPr="00B03B97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الأجنبية</w:t>
      </w:r>
      <w:r w:rsidRPr="00B03B97">
        <w:rPr>
          <w:rFonts w:ascii="Simplified Arabic" w:hAnsi="Simplified Arabic" w:cs="Simplified Arabic"/>
          <w:b/>
          <w:bCs/>
          <w:sz w:val="36"/>
          <w:szCs w:val="36"/>
          <w:rtl/>
        </w:rPr>
        <w:t>.</w:t>
      </w:r>
    </w:p>
    <w:p w14:paraId="663324C8" w14:textId="2AF6470B" w:rsidR="00F950E4" w:rsidRPr="00B03B97" w:rsidRDefault="00F950E4" w:rsidP="00BF55F0">
      <w:pPr>
        <w:pStyle w:val="a4"/>
        <w:numPr>
          <w:ilvl w:val="0"/>
          <w:numId w:val="5"/>
        </w:numPr>
        <w:tabs>
          <w:tab w:val="left" w:pos="3630"/>
        </w:tabs>
        <w:spacing w:after="60" w:line="312" w:lineRule="auto"/>
        <w:ind w:left="510" w:hanging="510"/>
        <w:jc w:val="both"/>
        <w:rPr>
          <w:rFonts w:ascii="Simplified Arabic" w:hAnsi="Simplified Arabic" w:cs="Simplified Arabic"/>
          <w:sz w:val="36"/>
        </w:rPr>
      </w:pP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دراسة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(</w:t>
      </w:r>
      <w:r w:rsidRPr="00B03B97">
        <w:rPr>
          <w:rFonts w:ascii="Simplified Arabic" w:hAnsi="Simplified Arabic" w:cs="Simplified Arabic"/>
          <w:b/>
          <w:bCs/>
          <w:sz w:val="36"/>
        </w:rPr>
        <w:t>Abdulazeez et al</w:t>
      </w:r>
      <w:r w:rsidR="0092754D">
        <w:rPr>
          <w:rFonts w:ascii="Simplified Arabic" w:hAnsi="Simplified Arabic" w:cs="Simplified Arabic"/>
          <w:b/>
          <w:bCs/>
          <w:sz w:val="36"/>
          <w:rtl/>
        </w:rPr>
        <w:t>،</w:t>
      </w:r>
      <w:r w:rsidRPr="00B03B97">
        <w:rPr>
          <w:rFonts w:ascii="Simplified Arabic" w:hAnsi="Simplified Arabic" w:cs="Simplified Arabic"/>
          <w:b/>
          <w:bCs/>
          <w:sz w:val="36"/>
        </w:rPr>
        <w:t xml:space="preserve"> 2024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>)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،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بعنوان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>: “</w:t>
      </w:r>
      <w:r w:rsidRPr="00B03B97">
        <w:rPr>
          <w:rFonts w:ascii="Simplified Arabic" w:hAnsi="Simplified Arabic" w:cs="Simplified Arabic"/>
          <w:b/>
          <w:bCs/>
          <w:sz w:val="36"/>
        </w:rPr>
        <w:t>Building Advanced Early Alarm Systems for Predicting Financial Crises: A Future Vision for Fiscal Policy in Iraq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>”.</w:t>
      </w:r>
      <w:r>
        <w:rPr>
          <w:rFonts w:ascii="Simplified Arabic" w:hAnsi="Simplified Arabic" w:cs="Simplified Arabic" w:hint="cs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تسعى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تحديد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التداعيات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المتسارعة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للأزمات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ضربت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العالم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أثرت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بشكل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كبير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الاقتصادات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العالمية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بشكل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عام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والقطاع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المصرفي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بشكل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خاص،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وقد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أدت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الأزمات،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اتسمت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بالفشل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المصرفي،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نشوء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أزمة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قيام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المؤسسات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بتطوير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نماذج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وأنظمة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ومؤشرات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إنذار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مبكر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للتنبؤ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بالأزمات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المصرفية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وتجنب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آثارها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السلبية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التقلبات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الدورية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والصدمات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غير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المتوقعة،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ويهدف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وضع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الأساس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لنظام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إنذار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مبكر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للرصد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الاضطرابات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العراق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والهدف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هو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تحديد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الاختلالات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ومنع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انهيار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المؤسسات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العراقية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حماية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الاقتصاد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الأزمات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والنقدية،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واعتمدت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المنهج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الوصفي،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كما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توصلت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لمجموعة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النتائج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أهمها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العراق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تمتلك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مؤشرات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الإنذار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المبكر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اللازمة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لمنع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الأزمات،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وأن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تنفيذ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مؤشرات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الإنذار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المبكر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شأنه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يحمي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العراق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الأزمات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وأن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النظام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الفعال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عالميًا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يعمل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تعزيز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إدارة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الأزمات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خلال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المؤشرات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المقدمة،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وأن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العراق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تدرس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إمكانية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تنفيذ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الشبكات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العصبية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الاصطناعية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والذكاء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الاصطناعي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والنماذج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اللوغاريتمية،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وأوصت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بضرورة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اعتماد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النظام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العالمي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المتقدم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لقطاعيه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المصرفي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والمالي،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ويجب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تعزيز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الشفافية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والإفصاح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لتسهيل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تنفيذ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مثل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النظام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المتقدم،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ويجب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تفكر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جميع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البلدان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اعتماده</w:t>
      </w:r>
      <w:r w:rsidRPr="00B03B97">
        <w:rPr>
          <w:rFonts w:ascii="Simplified Arabic" w:hAnsi="Simplified Arabic" w:cs="Simplified Arabic"/>
          <w:sz w:val="36"/>
          <w:rtl/>
        </w:rPr>
        <w:t>.</w:t>
      </w:r>
    </w:p>
    <w:p w14:paraId="5316EB37" w14:textId="1A08C877" w:rsidR="00F950E4" w:rsidRDefault="00F950E4" w:rsidP="00BF55F0">
      <w:pPr>
        <w:pStyle w:val="a4"/>
        <w:numPr>
          <w:ilvl w:val="0"/>
          <w:numId w:val="5"/>
        </w:numPr>
        <w:tabs>
          <w:tab w:val="left" w:pos="3630"/>
        </w:tabs>
        <w:spacing w:after="60" w:line="312" w:lineRule="auto"/>
        <w:ind w:left="510" w:hanging="510"/>
        <w:jc w:val="both"/>
        <w:rPr>
          <w:rFonts w:ascii="Simplified Arabic" w:hAnsi="Simplified Arabic" w:cs="Simplified Arabic"/>
          <w:sz w:val="36"/>
        </w:rPr>
      </w:pP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دراسة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(</w:t>
      </w:r>
      <w:r w:rsidRPr="00B03B97">
        <w:rPr>
          <w:rFonts w:ascii="Simplified Arabic" w:hAnsi="Simplified Arabic" w:cs="Simplified Arabic"/>
          <w:b/>
          <w:bCs/>
          <w:sz w:val="36"/>
        </w:rPr>
        <w:t>SHAWIAH</w:t>
      </w:r>
      <w:r w:rsidR="0092754D">
        <w:rPr>
          <w:rFonts w:ascii="Simplified Arabic" w:hAnsi="Simplified Arabic" w:cs="Simplified Arabic"/>
          <w:b/>
          <w:bCs/>
          <w:sz w:val="36"/>
          <w:rtl/>
        </w:rPr>
        <w:t>،</w:t>
      </w:r>
      <w:r w:rsidRPr="00B03B97">
        <w:rPr>
          <w:rFonts w:ascii="Simplified Arabic" w:hAnsi="Simplified Arabic" w:cs="Simplified Arabic"/>
          <w:b/>
          <w:bCs/>
          <w:sz w:val="36"/>
        </w:rPr>
        <w:t xml:space="preserve"> 2016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>)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،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بعنوان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>: “</w:t>
      </w:r>
      <w:r w:rsidRPr="00B03B97">
        <w:rPr>
          <w:rFonts w:ascii="Simplified Arabic" w:hAnsi="Simplified Arabic" w:cs="Simplified Arabic"/>
          <w:b/>
          <w:bCs/>
          <w:sz w:val="36"/>
        </w:rPr>
        <w:t xml:space="preserve">Risk Management Strategies for dealing with Unpredictable Risk in Saudi Arabian </w:t>
      </w:r>
      <w:r w:rsidR="001401AC" w:rsidRPr="00B03B97">
        <w:rPr>
          <w:rFonts w:ascii="Simplified Arabic" w:hAnsi="Simplified Arabic" w:cs="Simplified Arabic"/>
          <w:b/>
          <w:bCs/>
          <w:sz w:val="36"/>
        </w:rPr>
        <w:t>Organizations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>”</w:t>
      </w:r>
      <w:r w:rsidRPr="00B03B97">
        <w:rPr>
          <w:rFonts w:ascii="Simplified Arabic" w:hAnsi="Simplified Arabic" w:cs="Simplified Arabic"/>
          <w:sz w:val="36"/>
          <w:rtl/>
        </w:rPr>
        <w:t>.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تهدف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وضع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مجموعة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المبادئ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التوجيهية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لتمكين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المنظمات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السعودية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تحسين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متانتها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وقدرتها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الصمود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حالة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حدوث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مخاطر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غير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متوقعة،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ولتحقيق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الهدف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راجعت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وفحصت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الأدبيات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ذات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الصلة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بالمخاطر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غير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المتوقعة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وفلسفاتها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وممارساتها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أجل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تحديد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مستوى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فهم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مفاهيم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وخصائص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المخاطر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غير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المتوقعة،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وهدفت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للتعرف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الفحص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النقدي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لأهمية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وفعالية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استراتيجيات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إدارة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المخاطر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تعزيز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قوة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ومرونة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المنظمات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إدارة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المخاطر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غير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المتوقعة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المملكة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العربية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السعودية،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وقد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اعتمدت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المنهج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الوصفي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التحليلي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لكشف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الآثار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المترتبة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مخاطر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الطوارئ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تحديدها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الأدبيات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الموجودة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والمشاركة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الخبراء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المملكة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العربية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السعودية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مخاطر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الطوارئ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يمكن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تكون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شديدة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ومتطرفة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ومنخفضة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التردد،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وتؤثر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سلبًا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المنظمات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والمجتمع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حيث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تحدث،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وأشارت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البيانات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الثانوية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جمعها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خلال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الأدبيات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الموجودة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حول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مخاطر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الطوارئ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وإدارة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الأزمات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والمخاطر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القدرة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التعامل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مخاطر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الطوارئ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تتطلب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استراتيجية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مشتركة،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وتكونت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عينة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 </w:t>
      </w:r>
      <w:r w:rsidRPr="00B03B97">
        <w:rPr>
          <w:rFonts w:ascii="Simplified Arabic" w:hAnsi="Simplified Arabic" w:cs="Simplified Arabic" w:hint="eastAsia"/>
          <w:sz w:val="36"/>
          <w:rtl/>
        </w:rPr>
        <w:t>ثلاثة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عشر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خبيرًا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ومديرًا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المملكة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العربية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السعودية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وجلسات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تركيز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جماعي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ممارسين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متوسطي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المستوى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وذوي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خبرة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القطاعين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العام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والخاص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المملكة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العربية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السعودية،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وأن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هناك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مستوى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منخفضًا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المعرفة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حول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أهمية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وفعالية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استراتيجيات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المرونة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والمتانة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وإدارة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المخاطر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التخفيف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آثار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مخاطر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الطوارئ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المنظمات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المملكة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العربية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السعودية،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واستخدمت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أداة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المقابلات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والاستبيان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لجمع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البيانات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وتحليلها،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وتوصلت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لمجموعة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النتائج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أهمها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تطوير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مجموعة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المبادئ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التوجيهية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يمكن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تفيد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ممارسة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وإدارة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الأزمات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والمخاطر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المنظمات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السعودية،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وأوصت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بضرورة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تشجيع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المزيد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التحقيق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النتائج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الرئيسية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لهذا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البحث؛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لأن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البحث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يساهم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المجال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الأكاديمي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والعملي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لإدارة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الأزمات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والمخاطر،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وخاصة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خلال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التأكيد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الحاجة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تحسين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القدرة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التنظيمية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والمرونة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والمتانة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للتعامل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أحداث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الأزمات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والمخاطر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المستقبلية</w:t>
      </w:r>
      <w:r w:rsidRPr="00B03B97">
        <w:rPr>
          <w:rFonts w:ascii="Simplified Arabic" w:hAnsi="Simplified Arabic" w:cs="Simplified Arabic"/>
          <w:sz w:val="36"/>
          <w:rtl/>
        </w:rPr>
        <w:t>.</w:t>
      </w:r>
    </w:p>
    <w:p w14:paraId="314A7FAA" w14:textId="5399917A" w:rsidR="00F950E4" w:rsidRPr="00F87F71" w:rsidRDefault="00F950E4" w:rsidP="00BF55F0">
      <w:pPr>
        <w:pStyle w:val="a4"/>
        <w:numPr>
          <w:ilvl w:val="0"/>
          <w:numId w:val="5"/>
        </w:numPr>
        <w:tabs>
          <w:tab w:val="left" w:pos="3630"/>
        </w:tabs>
        <w:spacing w:after="60" w:line="312" w:lineRule="auto"/>
        <w:ind w:left="510" w:hanging="510"/>
        <w:jc w:val="both"/>
        <w:rPr>
          <w:rFonts w:ascii="Simplified Arabic" w:hAnsi="Simplified Arabic" w:cs="Simplified Arabic"/>
          <w:sz w:val="36"/>
        </w:rPr>
      </w:pPr>
      <w:r w:rsidRPr="004A0117">
        <w:rPr>
          <w:rFonts w:ascii="Simplified Arabic" w:hAnsi="Simplified Arabic" w:cs="Simplified Arabic" w:hint="eastAsia"/>
          <w:b/>
          <w:bCs/>
          <w:sz w:val="36"/>
          <w:rtl/>
        </w:rPr>
        <w:t>در</w:t>
      </w:r>
      <w:r>
        <w:rPr>
          <w:rFonts w:ascii="Simplified Arabic" w:hAnsi="Simplified Arabic" w:cs="Simplified Arabic" w:hint="cs"/>
          <w:b/>
          <w:bCs/>
          <w:sz w:val="36"/>
          <w:rtl/>
        </w:rPr>
        <w:t>ا</w:t>
      </w:r>
      <w:r w:rsidRPr="004A0117">
        <w:rPr>
          <w:rFonts w:ascii="Simplified Arabic" w:hAnsi="Simplified Arabic" w:cs="Simplified Arabic" w:hint="eastAsia"/>
          <w:b/>
          <w:bCs/>
          <w:sz w:val="36"/>
          <w:rtl/>
        </w:rPr>
        <w:t>سة</w:t>
      </w:r>
      <w:r>
        <w:rPr>
          <w:rFonts w:ascii="Simplified Arabic" w:hAnsi="Simplified Arabic" w:cs="Simplified Arabic" w:hint="cs"/>
          <w:b/>
          <w:bCs/>
          <w:sz w:val="36"/>
          <w:rtl/>
        </w:rPr>
        <w:t xml:space="preserve"> (</w:t>
      </w:r>
      <w:r w:rsidRPr="004A0117">
        <w:rPr>
          <w:rFonts w:ascii="Simplified Arabic" w:hAnsi="Simplified Arabic" w:cs="Simplified Arabic"/>
          <w:b/>
          <w:bCs/>
          <w:sz w:val="36"/>
        </w:rPr>
        <w:t>KEENER M. H</w:t>
      </w:r>
      <w:r w:rsidR="0092754D">
        <w:rPr>
          <w:rFonts w:ascii="Simplified Arabic" w:hAnsi="Simplified Arabic" w:cs="Simplified Arabic" w:hint="cs"/>
          <w:b/>
          <w:bCs/>
          <w:sz w:val="36"/>
          <w:rtl/>
        </w:rPr>
        <w:t>،</w:t>
      </w:r>
      <w:r>
        <w:rPr>
          <w:rFonts w:ascii="Simplified Arabic" w:hAnsi="Simplified Arabic" w:cs="Simplified Arabic" w:hint="cs"/>
          <w:b/>
          <w:bCs/>
          <w:sz w:val="36"/>
          <w:rtl/>
        </w:rPr>
        <w:t xml:space="preserve"> </w:t>
      </w:r>
      <w:r>
        <w:rPr>
          <w:rFonts w:ascii="Simplified Arabic" w:hAnsi="Simplified Arabic" w:cs="Simplified Arabic"/>
          <w:b/>
          <w:bCs/>
          <w:sz w:val="36"/>
        </w:rPr>
        <w:t>2013</w:t>
      </w:r>
      <w:r>
        <w:rPr>
          <w:rFonts w:ascii="Simplified Arabic" w:hAnsi="Simplified Arabic" w:cs="Simplified Arabic" w:hint="cs"/>
          <w:b/>
          <w:bCs/>
          <w:sz w:val="36"/>
          <w:rtl/>
        </w:rPr>
        <w:t>) "</w:t>
      </w:r>
      <w:r w:rsidRPr="004A0117">
        <w:rPr>
          <w:rFonts w:ascii="Simplified Arabic" w:hAnsi="Simplified Arabic" w:cs="Simplified Arabic"/>
          <w:b/>
          <w:bCs/>
          <w:sz w:val="36"/>
        </w:rPr>
        <w:t xml:space="preserve">Predicting The Financial Failure of </w:t>
      </w:r>
      <w:r w:rsidR="001401AC" w:rsidRPr="004A0117">
        <w:rPr>
          <w:rFonts w:ascii="Simplified Arabic" w:hAnsi="Simplified Arabic" w:cs="Simplified Arabic"/>
          <w:b/>
          <w:bCs/>
          <w:sz w:val="36"/>
        </w:rPr>
        <w:t>Retail</w:t>
      </w:r>
      <w:r w:rsidRPr="004A0117">
        <w:rPr>
          <w:rFonts w:ascii="Simplified Arabic" w:hAnsi="Simplified Arabic" w:cs="Simplified Arabic"/>
          <w:b/>
          <w:bCs/>
          <w:sz w:val="36"/>
        </w:rPr>
        <w:t xml:space="preserve"> Companies in The United</w:t>
      </w:r>
      <w:r>
        <w:rPr>
          <w:rFonts w:ascii="Simplified Arabic" w:hAnsi="Simplified Arabic" w:cs="Simplified Arabic"/>
          <w:b/>
          <w:bCs/>
          <w:sz w:val="36"/>
        </w:rPr>
        <w:t xml:space="preserve"> </w:t>
      </w:r>
      <w:r w:rsidRPr="004A0117">
        <w:rPr>
          <w:rFonts w:ascii="Simplified Arabic" w:hAnsi="Simplified Arabic" w:cs="Simplified Arabic"/>
          <w:b/>
          <w:bCs/>
          <w:sz w:val="36"/>
        </w:rPr>
        <w:t>States 2013</w:t>
      </w:r>
      <w:r>
        <w:rPr>
          <w:rFonts w:ascii="Simplified Arabic" w:hAnsi="Simplified Arabic" w:cs="Simplified Arabic"/>
          <w:b/>
          <w:bCs/>
          <w:sz w:val="36"/>
        </w:rPr>
        <w:t>"</w:t>
      </w:r>
      <w:r>
        <w:rPr>
          <w:rFonts w:ascii="Simplified Arabic" w:hAnsi="Simplified Arabic" w:cs="Simplified Arabic" w:hint="cs"/>
          <w:b/>
          <w:bCs/>
          <w:sz w:val="36"/>
          <w:rtl/>
        </w:rPr>
        <w:t>.</w:t>
      </w:r>
      <w:r w:rsidRPr="004A0117">
        <w:rPr>
          <w:rFonts w:ascii="Simplified Arabic" w:hAnsi="Simplified Arabic" w:cs="Simplified Arabic" w:hint="cs"/>
          <w:sz w:val="36"/>
          <w:rtl/>
        </w:rPr>
        <w:t xml:space="preserve"> </w:t>
      </w:r>
      <w:r w:rsidRPr="004A0117">
        <w:rPr>
          <w:rFonts w:ascii="Simplified Arabic" w:hAnsi="Simplified Arabic" w:cs="Simplified Arabic" w:hint="eastAsia"/>
          <w:sz w:val="36"/>
          <w:rtl/>
        </w:rPr>
        <w:t>هدفت</w:t>
      </w:r>
      <w:r w:rsidRPr="004A0117">
        <w:rPr>
          <w:rFonts w:ascii="Simplified Arabic" w:hAnsi="Simplified Arabic" w:cs="Simplified Arabic"/>
          <w:sz w:val="36"/>
          <w:rtl/>
        </w:rPr>
        <w:t xml:space="preserve"> </w:t>
      </w:r>
      <w:r w:rsidRPr="004A0117">
        <w:rPr>
          <w:rFonts w:ascii="Simplified Arabic" w:hAnsi="Simplified Arabic" w:cs="Simplified Arabic" w:hint="eastAsia"/>
          <w:sz w:val="36"/>
          <w:rtl/>
        </w:rPr>
        <w:t>هذه</w:t>
      </w:r>
      <w:r w:rsidRPr="004A0117">
        <w:rPr>
          <w:rFonts w:ascii="Simplified Arabic" w:hAnsi="Simplified Arabic" w:cs="Simplified Arabic"/>
          <w:sz w:val="36"/>
          <w:rtl/>
        </w:rPr>
        <w:t xml:space="preserve"> </w:t>
      </w:r>
      <w:r w:rsidRPr="004A0117">
        <w:rPr>
          <w:rFonts w:ascii="Simplified Arabic" w:hAnsi="Simplified Arabic" w:cs="Simplified Arabic" w:hint="eastAsia"/>
          <w:sz w:val="36"/>
          <w:rtl/>
        </w:rPr>
        <w:t>الدر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4A0117">
        <w:rPr>
          <w:rFonts w:ascii="Simplified Arabic" w:hAnsi="Simplified Arabic" w:cs="Simplified Arabic" w:hint="eastAsia"/>
          <w:sz w:val="36"/>
          <w:rtl/>
        </w:rPr>
        <w:t>سة</w:t>
      </w:r>
      <w:r w:rsidRPr="004A0117">
        <w:rPr>
          <w:rFonts w:ascii="Simplified Arabic" w:hAnsi="Simplified Arabic" w:cs="Simplified Arabic"/>
          <w:sz w:val="36"/>
          <w:rtl/>
        </w:rPr>
        <w:t xml:space="preserve"> </w:t>
      </w:r>
      <w:r w:rsidRPr="004A0117">
        <w:rPr>
          <w:rFonts w:ascii="Simplified Arabic" w:hAnsi="Simplified Arabic" w:cs="Simplified Arabic" w:hint="eastAsia"/>
          <w:sz w:val="36"/>
          <w:rtl/>
        </w:rPr>
        <w:t>إلى</w:t>
      </w:r>
      <w:r w:rsidRPr="004A0117">
        <w:rPr>
          <w:rFonts w:ascii="Simplified Arabic" w:hAnsi="Simplified Arabic" w:cs="Simplified Arabic"/>
          <w:sz w:val="36"/>
          <w:rtl/>
        </w:rPr>
        <w:t xml:space="preserve"> </w:t>
      </w:r>
      <w:r w:rsidRPr="004A0117">
        <w:rPr>
          <w:rFonts w:ascii="Simplified Arabic" w:hAnsi="Simplified Arabic" w:cs="Simplified Arabic" w:hint="eastAsia"/>
          <w:sz w:val="36"/>
          <w:rtl/>
        </w:rPr>
        <w:t>اختبار</w:t>
      </w:r>
      <w:r w:rsidRPr="004A0117">
        <w:rPr>
          <w:rFonts w:ascii="Simplified Arabic" w:hAnsi="Simplified Arabic" w:cs="Simplified Arabic"/>
          <w:sz w:val="36"/>
          <w:rtl/>
        </w:rPr>
        <w:t xml:space="preserve"> </w:t>
      </w:r>
      <w:r w:rsidRPr="004A0117">
        <w:rPr>
          <w:rFonts w:ascii="Simplified Arabic" w:hAnsi="Simplified Arabic" w:cs="Simplified Arabic" w:hint="eastAsia"/>
          <w:sz w:val="36"/>
          <w:rtl/>
        </w:rPr>
        <w:t>تطبيق</w:t>
      </w:r>
      <w:r w:rsidRPr="004A0117">
        <w:rPr>
          <w:rFonts w:ascii="Simplified Arabic" w:hAnsi="Simplified Arabic" w:cs="Simplified Arabic"/>
          <w:sz w:val="36"/>
          <w:rtl/>
        </w:rPr>
        <w:t xml:space="preserve"> </w:t>
      </w:r>
      <w:r w:rsidRPr="004A0117">
        <w:rPr>
          <w:rFonts w:ascii="Simplified Arabic" w:hAnsi="Simplified Arabic" w:cs="Simplified Arabic" w:hint="eastAsia"/>
          <w:sz w:val="36"/>
          <w:rtl/>
        </w:rPr>
        <w:t>نماذج</w:t>
      </w:r>
      <w:r w:rsidRPr="004A0117">
        <w:rPr>
          <w:rFonts w:ascii="Simplified Arabic" w:hAnsi="Simplified Arabic" w:cs="Simplified Arabic"/>
          <w:sz w:val="36"/>
          <w:rtl/>
        </w:rPr>
        <w:t xml:space="preserve"> </w:t>
      </w:r>
      <w:r w:rsidRPr="004A0117">
        <w:rPr>
          <w:rFonts w:ascii="Simplified Arabic" w:hAnsi="Simplified Arabic" w:cs="Simplified Arabic" w:hint="eastAsia"/>
          <w:sz w:val="36"/>
          <w:rtl/>
        </w:rPr>
        <w:t>التنبؤ</w:t>
      </w:r>
      <w:r w:rsidRPr="004A0117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الفشل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المالي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على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قطاع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تجارة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التجزئة</w:t>
      </w:r>
      <w:r w:rsidRPr="00F87F71">
        <w:rPr>
          <w:rFonts w:ascii="Simplified Arabic" w:hAnsi="Simplified Arabic" w:cs="Simplified Arabic" w:hint="cs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في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الولايات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المتحدة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F87F71">
        <w:rPr>
          <w:rFonts w:ascii="Simplified Arabic" w:hAnsi="Simplified Arabic" w:cs="Simplified Arabic" w:hint="eastAsia"/>
          <w:sz w:val="36"/>
          <w:rtl/>
        </w:rPr>
        <w:t>لأمريكية،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واستخدم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الباحث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أسلوب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التحليل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اللوجستي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للتنبؤ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بالفشل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المالي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وشملت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عينة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الدارسة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الشركات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التي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تمارس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علنا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تجارة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التجزئة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في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الولايات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المتحدة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الأمريكية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خلال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F87F71">
        <w:rPr>
          <w:rFonts w:ascii="Simplified Arabic" w:hAnsi="Simplified Arabic" w:cs="Simplified Arabic" w:hint="eastAsia"/>
          <w:sz w:val="36"/>
          <w:rtl/>
        </w:rPr>
        <w:t>فتر</w:t>
      </w:r>
      <w:r>
        <w:rPr>
          <w:rFonts w:ascii="Simplified Arabic" w:hAnsi="Simplified Arabic" w:cs="Simplified Arabic" w:hint="cs"/>
          <w:sz w:val="36"/>
          <w:rtl/>
        </w:rPr>
        <w:t>ة 2005- 2012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وتوصل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الباحث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إلى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نتائج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متوقعة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تقدم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دلي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واضحا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على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إمكانية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استخدام</w:t>
      </w:r>
      <w:r w:rsidRPr="00F87F71">
        <w:rPr>
          <w:rFonts w:ascii="Simplified Arabic" w:hAnsi="Simplified Arabic" w:cs="Simplified Arabic"/>
          <w:sz w:val="36"/>
          <w:rtl/>
        </w:rPr>
        <w:t xml:space="preserve">  </w:t>
      </w:r>
      <w:r w:rsidRPr="00F87F71">
        <w:rPr>
          <w:rFonts w:ascii="Simplified Arabic" w:hAnsi="Simplified Arabic" w:cs="Simplified Arabic" w:hint="eastAsia"/>
          <w:sz w:val="36"/>
          <w:rtl/>
        </w:rPr>
        <w:t>النماذج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الكمية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للتنبؤ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بالفشل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المالي،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حيث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أظهرت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هذه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النتائج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أن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الشركات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الأكثر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احتمالا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للفشل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المالي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هي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تلك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الشركات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التي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تميزت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بنسبة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نقدية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منخفضة،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وهامش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تدفق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نقدي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منخفض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وارتفاع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نسبة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ديون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حقوق</w:t>
      </w:r>
      <w:r w:rsidRPr="00F87F71">
        <w:rPr>
          <w:rFonts w:ascii="Simplified Arabic" w:hAnsi="Simplified Arabic" w:cs="Simplified Arabic"/>
          <w:sz w:val="36"/>
          <w:rtl/>
        </w:rPr>
        <w:t xml:space="preserve"> </w:t>
      </w:r>
      <w:r w:rsidRPr="00F87F71">
        <w:rPr>
          <w:rFonts w:ascii="Simplified Arabic" w:hAnsi="Simplified Arabic" w:cs="Simplified Arabic" w:hint="eastAsia"/>
          <w:sz w:val="36"/>
          <w:rtl/>
        </w:rPr>
        <w:t>المساهمين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121058B4" w14:textId="46C64CCD" w:rsidR="00F950E4" w:rsidRDefault="00F950E4" w:rsidP="00BF55F0">
      <w:pPr>
        <w:pStyle w:val="a4"/>
        <w:numPr>
          <w:ilvl w:val="0"/>
          <w:numId w:val="5"/>
        </w:numPr>
        <w:tabs>
          <w:tab w:val="left" w:pos="3630"/>
        </w:tabs>
        <w:spacing w:before="240" w:after="60" w:line="312" w:lineRule="auto"/>
        <w:ind w:left="510" w:hanging="510"/>
        <w:jc w:val="both"/>
        <w:rPr>
          <w:rFonts w:ascii="Simplified Arabic" w:hAnsi="Simplified Arabic" w:cs="Simplified Arabic"/>
          <w:b/>
          <w:bCs/>
          <w:sz w:val="36"/>
        </w:rPr>
      </w:pP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دراسة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(</w:t>
      </w:r>
      <w:r w:rsidRPr="00B03B97">
        <w:rPr>
          <w:rFonts w:ascii="Simplified Arabic" w:hAnsi="Simplified Arabic" w:cs="Simplified Arabic"/>
          <w:b/>
          <w:bCs/>
          <w:sz w:val="36"/>
        </w:rPr>
        <w:t>Saiah et al</w:t>
      </w:r>
      <w:r w:rsidR="0092754D">
        <w:rPr>
          <w:rFonts w:ascii="Simplified Arabic" w:hAnsi="Simplified Arabic" w:cs="Simplified Arabic"/>
          <w:b/>
          <w:bCs/>
          <w:sz w:val="36"/>
          <w:rtl/>
        </w:rPr>
        <w:t>،</w:t>
      </w:r>
      <w:r w:rsidRPr="00B03B97">
        <w:rPr>
          <w:rFonts w:ascii="Simplified Arabic" w:hAnsi="Simplified Arabic" w:cs="Simplified Arabic"/>
          <w:b/>
          <w:bCs/>
          <w:sz w:val="36"/>
        </w:rPr>
        <w:t xml:space="preserve"> 2012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>)</w:t>
      </w:r>
      <w:r w:rsidRPr="00B03B97">
        <w:rPr>
          <w:rFonts w:ascii="Simplified Arabic" w:hAnsi="Simplified Arabic" w:cs="Simplified Arabic" w:hint="eastAsia"/>
          <w:b/>
          <w:bCs/>
          <w:sz w:val="36"/>
          <w:rtl/>
        </w:rPr>
        <w:t>،</w:t>
      </w:r>
      <w:r w:rsidRPr="00B03B97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="001401AC" w:rsidRPr="00B03B97">
        <w:rPr>
          <w:rFonts w:ascii="Simplified Arabic" w:hAnsi="Simplified Arabic" w:cs="Simplified Arabic" w:hint="cs"/>
          <w:b/>
          <w:bCs/>
          <w:sz w:val="36"/>
          <w:rtl/>
        </w:rPr>
        <w:t>بعنوان “</w:t>
      </w:r>
      <w:r w:rsidRPr="00B03B97">
        <w:rPr>
          <w:rFonts w:ascii="Simplified Arabic" w:hAnsi="Simplified Arabic" w:cs="Simplified Arabic"/>
          <w:b/>
          <w:bCs/>
          <w:sz w:val="36"/>
        </w:rPr>
        <w:t>Predict the Financial Markets Crises (Forecasting Models and Their Applicability in the Arab Financial Markets</w:t>
      </w:r>
      <w:r w:rsidRPr="00B03B97">
        <w:rPr>
          <w:rFonts w:ascii="Simplified Arabic" w:hAnsi="Simplified Arabic" w:cs="Simplified Arabic"/>
          <w:sz w:val="36"/>
          <w:rtl/>
        </w:rPr>
        <w:t>)”.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يهدف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البحث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إمكانية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إيجاد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نموذج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أو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طريقة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موثوقة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للتنبؤ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بالأزمات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أو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الحد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منها،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وتحديد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موعد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حدوث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الأزمات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السوق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نظرًا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لأنها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تنتقل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بسرعة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سوق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أخرى،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وتسبب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آثارًا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سلبية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السوق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الأخرى،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فإن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معنى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ذلك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الأسواق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جميع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أنحاء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العالم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مترابطة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بعضها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البعض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بشكل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مباشر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أو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غير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مباشر،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لذلك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تتطلب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الأسواق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تحديد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الشكل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أو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الطريقة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لتجنب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الأزمات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أو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الحد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منها،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وكانت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نتائج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الدراسة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الأزمة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تحدث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عندما</w:t>
      </w:r>
      <w:r w:rsidRPr="00B03B97">
        <w:rPr>
          <w:rFonts w:ascii="Simplified Arabic" w:hAnsi="Simplified Arabic" w:cs="Simplified Arabic"/>
          <w:sz w:val="36"/>
          <w:rtl/>
        </w:rPr>
        <w:t xml:space="preserve"> (</w:t>
      </w:r>
      <w:r w:rsidRPr="00B03B97">
        <w:rPr>
          <w:rFonts w:ascii="Simplified Arabic" w:hAnsi="Simplified Arabic" w:cs="Simplified Arabic" w:hint="eastAsia"/>
          <w:sz w:val="36"/>
          <w:rtl/>
        </w:rPr>
        <w:t>يكون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معدل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نمو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الائتمان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المحلي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مرتفعًا،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وتقييم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سعر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الصرف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مرتفعًا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مقارنة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بالاتجاه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العام،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وارتفاع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سعر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الفائدة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الأجنبية،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وانخفاض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الاستثمار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الأجنبي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الدين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الخارجي،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وارتفاع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نسبة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مضاعف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النقود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مقارنة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بالاحتياطيات،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وعندما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يكون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هناك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عجز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كبير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الحساب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الجاري</w:t>
      </w:r>
      <w:r w:rsidRPr="00B03B97">
        <w:rPr>
          <w:rFonts w:ascii="Simplified Arabic" w:hAnsi="Simplified Arabic" w:cs="Simplified Arabic"/>
          <w:sz w:val="36"/>
          <w:rtl/>
        </w:rPr>
        <w:t>)</w:t>
      </w:r>
      <w:r w:rsidRPr="00B03B97">
        <w:rPr>
          <w:rFonts w:ascii="Simplified Arabic" w:hAnsi="Simplified Arabic" w:cs="Simplified Arabic" w:hint="eastAsia"/>
          <w:sz w:val="36"/>
          <w:rtl/>
        </w:rPr>
        <w:t>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وإذا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كان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بإمكان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سوق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التحكم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العوامل،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فهذا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يعني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السوق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سوف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تتعرض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لأزمة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مالية،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قد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تحدث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الأزمة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سوق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أخرى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وترتفع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السوق،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لذا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فإن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الطريقة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يمكن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تحقيق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النوع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الأزمات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إنشاء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أسواق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عالمية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لوضع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معايير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لتقييم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أداء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الأسواق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ويجب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تكون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المعايير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الستة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ذكرناها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أهم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المعايير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والمؤشرات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المستخدمة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التقييم،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وقد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تتعرض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السوق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لأزمة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إذا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حدث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انحراف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سلبي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المعايير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ومؤشرات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التقييم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لمدة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تزيد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ستة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أشهر،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الواقع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تقيس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المؤشرات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أداء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البيئة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الاقتصادية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التي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تعمل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فيها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السوق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مما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يؤثر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بشكل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مباشر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على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أداء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السوق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المالية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دولة،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وبالتالي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فإن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هذه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المؤشرات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والمعايير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تعد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أدوات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مهمة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للدوائر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الاقتصادية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في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تحسين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الأداء</w:t>
      </w:r>
      <w:r w:rsidRPr="00B03B97">
        <w:rPr>
          <w:rFonts w:ascii="Simplified Arabic" w:hAnsi="Simplified Arabic" w:cs="Simplified Arabic"/>
          <w:sz w:val="36"/>
          <w:rtl/>
        </w:rPr>
        <w:t xml:space="preserve"> </w:t>
      </w:r>
      <w:r w:rsidRPr="00B03B97">
        <w:rPr>
          <w:rFonts w:ascii="Simplified Arabic" w:hAnsi="Simplified Arabic" w:cs="Simplified Arabic" w:hint="eastAsia"/>
          <w:sz w:val="36"/>
          <w:rtl/>
        </w:rPr>
        <w:t>الاقتصادي</w:t>
      </w:r>
      <w:r>
        <w:rPr>
          <w:rFonts w:ascii="Simplified Arabic" w:hAnsi="Simplified Arabic" w:cs="Simplified Arabic" w:hint="cs"/>
          <w:b/>
          <w:bCs/>
          <w:sz w:val="36"/>
          <w:rtl/>
        </w:rPr>
        <w:t xml:space="preserve">.  </w:t>
      </w:r>
    </w:p>
    <w:p w14:paraId="1827B0DC" w14:textId="77777777" w:rsidR="00F950E4" w:rsidRDefault="00F950E4" w:rsidP="00F950E4">
      <w:pPr>
        <w:pStyle w:val="a4"/>
        <w:tabs>
          <w:tab w:val="left" w:pos="3630"/>
        </w:tabs>
        <w:spacing w:before="240" w:after="60" w:line="312" w:lineRule="auto"/>
        <w:ind w:left="510"/>
        <w:jc w:val="both"/>
        <w:rPr>
          <w:rFonts w:ascii="Simplified Arabic" w:hAnsi="Simplified Arabic" w:cs="Simplified Arabic"/>
          <w:b/>
          <w:bCs/>
          <w:sz w:val="36"/>
        </w:rPr>
      </w:pPr>
    </w:p>
    <w:p w14:paraId="45B895A1" w14:textId="77777777" w:rsidR="00F950E4" w:rsidRDefault="00F950E4" w:rsidP="00F950E4">
      <w:pPr>
        <w:pStyle w:val="a4"/>
        <w:tabs>
          <w:tab w:val="left" w:pos="3630"/>
        </w:tabs>
        <w:spacing w:before="240" w:after="60" w:line="312" w:lineRule="auto"/>
        <w:ind w:left="510"/>
        <w:jc w:val="both"/>
        <w:rPr>
          <w:rFonts w:ascii="Simplified Arabic" w:hAnsi="Simplified Arabic" w:cs="Simplified Arabic"/>
          <w:b/>
          <w:bCs/>
          <w:sz w:val="36"/>
        </w:rPr>
      </w:pPr>
    </w:p>
    <w:p w14:paraId="555113AF" w14:textId="77777777" w:rsidR="00F950E4" w:rsidRPr="00B01192" w:rsidRDefault="00F950E4" w:rsidP="00F950E4">
      <w:pPr>
        <w:pStyle w:val="a4"/>
        <w:tabs>
          <w:tab w:val="left" w:pos="3630"/>
        </w:tabs>
        <w:spacing w:before="240" w:after="60" w:line="312" w:lineRule="auto"/>
        <w:ind w:left="510"/>
        <w:jc w:val="both"/>
        <w:rPr>
          <w:rFonts w:ascii="Simplified Arabic" w:hAnsi="Simplified Arabic" w:cs="Simplified Arabic"/>
          <w:b/>
          <w:bCs/>
          <w:sz w:val="36"/>
          <w:rtl/>
        </w:rPr>
      </w:pPr>
      <w:r w:rsidRPr="00B01192">
        <w:rPr>
          <w:rFonts w:ascii="Simplified Arabic" w:hAnsi="Simplified Arabic" w:cs="Simplified Arabic" w:hint="eastAsia"/>
          <w:b/>
          <w:bCs/>
          <w:sz w:val="36"/>
          <w:rtl/>
        </w:rPr>
        <w:t>التعليق</w:t>
      </w:r>
      <w:r w:rsidRPr="00B0119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b/>
          <w:bCs/>
          <w:sz w:val="36"/>
          <w:rtl/>
        </w:rPr>
        <w:t>على</w:t>
      </w:r>
      <w:r w:rsidRPr="00B0119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b/>
          <w:bCs/>
          <w:sz w:val="36"/>
          <w:rtl/>
        </w:rPr>
        <w:t>الدراسات</w:t>
      </w:r>
      <w:r w:rsidRPr="00B0119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b/>
          <w:bCs/>
          <w:sz w:val="36"/>
          <w:rtl/>
        </w:rPr>
        <w:t>السابقة</w:t>
      </w:r>
      <w:r w:rsidRPr="00B01192">
        <w:rPr>
          <w:rFonts w:ascii="Simplified Arabic" w:hAnsi="Simplified Arabic" w:cs="Simplified Arabic"/>
          <w:b/>
          <w:bCs/>
          <w:sz w:val="36"/>
          <w:rtl/>
        </w:rPr>
        <w:t>:</w:t>
      </w:r>
    </w:p>
    <w:p w14:paraId="226D0461" w14:textId="77777777" w:rsidR="00F950E4" w:rsidRPr="00B01192" w:rsidRDefault="00F950E4" w:rsidP="00613C50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خلال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العرض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السابق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للدراسات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13C50">
        <w:rPr>
          <w:rFonts w:ascii="Simplified Arabic" w:hAnsi="Simplified Arabic" w:cs="Simplified Arabic" w:hint="cs"/>
          <w:sz w:val="36"/>
          <w:szCs w:val="36"/>
          <w:rtl/>
        </w:rPr>
        <w:t>التي لها صلة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01192">
        <w:rPr>
          <w:rFonts w:ascii="Simplified Arabic" w:hAnsi="Simplified Arabic" w:cs="Simplified Arabic" w:hint="eastAsia"/>
          <w:sz w:val="36"/>
          <w:szCs w:val="36"/>
          <w:rtl/>
        </w:rPr>
        <w:t>بموضوع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13C50">
        <w:rPr>
          <w:rFonts w:ascii="Simplified Arabic" w:hAnsi="Simplified Arabic" w:cs="Simplified Arabic" w:hint="cs"/>
          <w:sz w:val="36"/>
          <w:szCs w:val="36"/>
          <w:rtl/>
        </w:rPr>
        <w:t>البحث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13C50">
        <w:rPr>
          <w:rFonts w:ascii="Simplified Arabic" w:hAnsi="Simplified Arabic" w:cs="Simplified Arabic" w:hint="eastAsia"/>
          <w:sz w:val="36"/>
          <w:szCs w:val="36"/>
          <w:rtl/>
        </w:rPr>
        <w:t>الحالي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613C50">
        <w:rPr>
          <w:rFonts w:ascii="Simplified Arabic" w:hAnsi="Simplified Arabic" w:cs="Simplified Arabic" w:hint="cs"/>
          <w:sz w:val="36"/>
          <w:szCs w:val="36"/>
          <w:rtl/>
        </w:rPr>
        <w:t>يتبين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1081">
        <w:rPr>
          <w:rFonts w:ascii="Simplified Arabic" w:hAnsi="Simplified Arabic" w:cs="Simplified Arabic" w:hint="cs"/>
          <w:sz w:val="36"/>
          <w:szCs w:val="36"/>
          <w:rtl/>
        </w:rPr>
        <w:t>أوجه الاختلاف والاتفاق في محاور عدة ك</w:t>
      </w:r>
      <w:r w:rsidRPr="00B01192">
        <w:rPr>
          <w:rFonts w:ascii="Simplified Arabic" w:hAnsi="Simplified Arabic" w:cs="Simplified Arabic" w:hint="cs"/>
          <w:sz w:val="36"/>
          <w:szCs w:val="36"/>
          <w:rtl/>
        </w:rPr>
        <w:t>الآتي</w:t>
      </w:r>
      <w:r w:rsidRPr="00B01192">
        <w:rPr>
          <w:rFonts w:ascii="Simplified Arabic" w:hAnsi="Simplified Arabic" w:cs="Simplified Arabic"/>
          <w:sz w:val="36"/>
          <w:szCs w:val="36"/>
          <w:rtl/>
        </w:rPr>
        <w:t>:</w:t>
      </w:r>
    </w:p>
    <w:p w14:paraId="4B4DD4FB" w14:textId="77777777" w:rsidR="00F950E4" w:rsidRPr="00B01192" w:rsidRDefault="00F950E4" w:rsidP="00F950E4">
      <w:pPr>
        <w:tabs>
          <w:tab w:val="left" w:pos="3630"/>
        </w:tabs>
        <w:ind w:right="170"/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</w:pP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ــــ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من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حيث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الموضوع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>:</w:t>
      </w:r>
    </w:p>
    <w:p w14:paraId="03F06F90" w14:textId="78CABB59" w:rsidR="00F950E4" w:rsidRPr="00B01192" w:rsidRDefault="00613C50" w:rsidP="00A11081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تطرقت</w:t>
      </w:r>
      <w:r w:rsidR="00F950E4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>
        <w:rPr>
          <w:rFonts w:ascii="Simplified Arabic" w:hAnsi="Simplified Arabic" w:cs="Simplified Arabic" w:hint="cs"/>
          <w:sz w:val="36"/>
          <w:szCs w:val="36"/>
          <w:rtl/>
        </w:rPr>
        <w:t xml:space="preserve">بعض </w:t>
      </w:r>
      <w:r w:rsidR="00F950E4" w:rsidRPr="00D563BB">
        <w:rPr>
          <w:rFonts w:ascii="Simplified Arabic" w:hAnsi="Simplified Arabic" w:cs="Simplified Arabic" w:hint="eastAsia"/>
          <w:sz w:val="36"/>
          <w:szCs w:val="36"/>
          <w:rtl/>
        </w:rPr>
        <w:t>الدارسات</w:t>
      </w:r>
      <w:r w:rsidR="00F950E4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D563BB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="00F950E4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الى</w:t>
      </w:r>
      <w:r w:rsidR="00F950E4">
        <w:rPr>
          <w:rFonts w:ascii="Simplified Arabic" w:hAnsi="Simplified Arabic" w:cs="Simplified Arabic" w:hint="cs"/>
          <w:sz w:val="36"/>
          <w:szCs w:val="36"/>
          <w:rtl/>
        </w:rPr>
        <w:t xml:space="preserve"> الازمات 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المالية،</w:t>
      </w:r>
      <w:r w:rsidR="00F950E4">
        <w:rPr>
          <w:rFonts w:ascii="Simplified Arabic" w:hAnsi="Simplified Arabic" w:cs="Simplified Arabic" w:hint="cs"/>
          <w:sz w:val="36"/>
          <w:szCs w:val="36"/>
          <w:rtl/>
        </w:rPr>
        <w:t xml:space="preserve"> وبعضها ركز</w:t>
      </w:r>
      <w:r>
        <w:rPr>
          <w:rFonts w:ascii="Simplified Arabic" w:hAnsi="Simplified Arabic" w:cs="Simplified Arabic" w:hint="cs"/>
          <w:sz w:val="36"/>
          <w:szCs w:val="36"/>
          <w:rtl/>
        </w:rPr>
        <w:t>ت</w:t>
      </w:r>
      <w:r w:rsidR="00F950E4">
        <w:rPr>
          <w:rFonts w:ascii="Simplified Arabic" w:hAnsi="Simplified Arabic" w:cs="Simplified Arabic" w:hint="cs"/>
          <w:sz w:val="36"/>
          <w:szCs w:val="36"/>
          <w:rtl/>
        </w:rPr>
        <w:t xml:space="preserve"> على التنبؤ بالأزمات 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المالية،</w:t>
      </w:r>
      <w:r w:rsidR="00F950E4">
        <w:rPr>
          <w:rFonts w:ascii="Simplified Arabic" w:hAnsi="Simplified Arabic" w:cs="Simplified Arabic" w:hint="cs"/>
          <w:sz w:val="36"/>
          <w:szCs w:val="36"/>
          <w:rtl/>
        </w:rPr>
        <w:t xml:space="preserve"> باستخدام بعض 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الوسائل،</w:t>
      </w:r>
      <w:r w:rsidR="00F950E4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D563BB">
        <w:rPr>
          <w:rFonts w:ascii="Simplified Arabic" w:hAnsi="Simplified Arabic" w:cs="Simplified Arabic" w:hint="cs"/>
          <w:sz w:val="36"/>
          <w:szCs w:val="36"/>
          <w:rtl/>
        </w:rPr>
        <w:t xml:space="preserve">ولم تتطرق الى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F950E4" w:rsidRPr="00D563BB">
        <w:rPr>
          <w:rFonts w:ascii="Simplified Arabic" w:hAnsi="Simplified Arabic" w:cs="Simplified Arabic" w:hint="cs"/>
          <w:sz w:val="36"/>
          <w:szCs w:val="36"/>
          <w:rtl/>
        </w:rPr>
        <w:t xml:space="preserve">جوانب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F950E4" w:rsidRPr="00D563BB">
        <w:rPr>
          <w:rFonts w:ascii="Simplified Arabic" w:hAnsi="Simplified Arabic" w:cs="Simplified Arabic" w:hint="cs"/>
          <w:sz w:val="36"/>
          <w:szCs w:val="36"/>
          <w:rtl/>
        </w:rPr>
        <w:t xml:space="preserve">مختلفة </w:t>
      </w:r>
      <w:r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F950E4">
        <w:rPr>
          <w:rFonts w:ascii="Simplified Arabic" w:hAnsi="Simplified Arabic" w:cs="Simplified Arabic" w:hint="cs"/>
          <w:sz w:val="36"/>
          <w:szCs w:val="36"/>
          <w:rtl/>
        </w:rPr>
        <w:t>مخاطر الازمات المالية</w:t>
      </w:r>
      <w:r w:rsidR="00F950E4" w:rsidRPr="00D563BB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F950E4">
        <w:rPr>
          <w:rFonts w:ascii="Simplified Arabic" w:hAnsi="Simplified Arabic" w:cs="Simplified Arabic" w:hint="cs"/>
          <w:sz w:val="36"/>
          <w:szCs w:val="36"/>
          <w:rtl/>
        </w:rPr>
        <w:t>كما أنها</w:t>
      </w:r>
      <w:r w:rsidR="00F950E4" w:rsidRPr="00D563BB">
        <w:rPr>
          <w:rFonts w:ascii="Simplified Arabic" w:hAnsi="Simplified Arabic" w:cs="Simplified Arabic" w:hint="cs"/>
          <w:sz w:val="36"/>
          <w:szCs w:val="36"/>
          <w:rtl/>
        </w:rPr>
        <w:t xml:space="preserve"> لم </w:t>
      </w:r>
      <w:r w:rsidR="001401AC" w:rsidRPr="00D563BB">
        <w:rPr>
          <w:rFonts w:ascii="Simplified Arabic" w:hAnsi="Simplified Arabic" w:cs="Simplified Arabic" w:hint="cs"/>
          <w:sz w:val="36"/>
          <w:szCs w:val="36"/>
          <w:rtl/>
        </w:rPr>
        <w:t>تأت</w:t>
      </w:r>
      <w:r w:rsidR="00F950E4" w:rsidRPr="00D563BB">
        <w:rPr>
          <w:rFonts w:ascii="Simplified Arabic" w:hAnsi="Simplified Arabic" w:cs="Simplified Arabic" w:hint="cs"/>
          <w:sz w:val="36"/>
          <w:szCs w:val="36"/>
          <w:rtl/>
        </w:rPr>
        <w:t xml:space="preserve"> بالبحث الكافي في هذا </w:t>
      </w:r>
      <w:r w:rsidR="001401AC" w:rsidRPr="00D563BB">
        <w:rPr>
          <w:rFonts w:ascii="Simplified Arabic" w:hAnsi="Simplified Arabic" w:cs="Simplified Arabic" w:hint="cs"/>
          <w:sz w:val="36"/>
          <w:szCs w:val="36"/>
          <w:rtl/>
        </w:rPr>
        <w:t>المجال،</w:t>
      </w:r>
      <w:r w:rsidR="00F950E4" w:rsidRPr="00D563BB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وكما ان</w:t>
      </w:r>
      <w:r w:rsidR="00F950E4">
        <w:rPr>
          <w:rFonts w:ascii="Simplified Arabic" w:hAnsi="Simplified Arabic" w:cs="Simplified Arabic" w:hint="cs"/>
          <w:sz w:val="36"/>
          <w:szCs w:val="36"/>
          <w:rtl/>
        </w:rPr>
        <w:t xml:space="preserve"> هذه الدراسة قد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تميزت عن سابقاتها بأنها </w:t>
      </w:r>
      <w:r w:rsidR="00F950E4">
        <w:rPr>
          <w:rFonts w:ascii="Simplified Arabic" w:hAnsi="Simplified Arabic" w:cs="Simplified Arabic" w:hint="cs"/>
          <w:sz w:val="36"/>
          <w:szCs w:val="36"/>
          <w:rtl/>
        </w:rPr>
        <w:t xml:space="preserve">جمعت بين محاور دراسات متعددة وخرجت بنتيجة 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جمعية.</w:t>
      </w:r>
    </w:p>
    <w:p w14:paraId="39F49AA4" w14:textId="77777777" w:rsidR="00F950E4" w:rsidRPr="00C86435" w:rsidRDefault="00F950E4" w:rsidP="00A11081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highlight w:val="yellow"/>
          <w:rtl/>
        </w:rPr>
      </w:pP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وأما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1081">
        <w:rPr>
          <w:rFonts w:ascii="Simplified Arabic" w:hAnsi="Simplified Arabic" w:cs="Simplified Arabic" w:hint="cs"/>
          <w:sz w:val="36"/>
          <w:szCs w:val="36"/>
          <w:rtl/>
        </w:rPr>
        <w:t xml:space="preserve">من حيث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العلاقة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تربط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11081">
        <w:rPr>
          <w:rFonts w:ascii="Simplified Arabic" w:hAnsi="Simplified Arabic" w:cs="Simplified Arabic" w:hint="cs"/>
          <w:sz w:val="36"/>
          <w:szCs w:val="36"/>
          <w:rtl/>
        </w:rPr>
        <w:t>الدراسة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الحالي</w:t>
      </w:r>
      <w:r w:rsidR="00A11081"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A11081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فيتفقان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جميعاً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563BB">
        <w:rPr>
          <w:rFonts w:ascii="Simplified Arabic" w:hAnsi="Simplified Arabic" w:cs="Simplified Arabic" w:hint="eastAsia"/>
          <w:sz w:val="36"/>
          <w:szCs w:val="36"/>
          <w:rtl/>
        </w:rPr>
        <w:t>دراسة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التنبؤ بالأزمات المالية</w:t>
      </w:r>
      <w:r w:rsidRPr="00D563BB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77DD494F" w14:textId="1B867A56" w:rsidR="00F950E4" w:rsidRDefault="00A11081" w:rsidP="00A11081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 xml:space="preserve">من حيث </w:t>
      </w:r>
      <w:proofErr w:type="gramStart"/>
      <w:r>
        <w:rPr>
          <w:rFonts w:ascii="Simplified Arabic" w:hAnsi="Simplified Arabic" w:cs="Simplified Arabic" w:hint="cs"/>
          <w:sz w:val="36"/>
          <w:szCs w:val="36"/>
          <w:rtl/>
        </w:rPr>
        <w:t xml:space="preserve">اوجه </w:t>
      </w:r>
      <w:r w:rsidR="00F950E4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1AC" w:rsidRPr="00A11081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الاختلاف</w:t>
      </w:r>
      <w:proofErr w:type="gramEnd"/>
      <w:r w:rsidR="00F950E4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D563BB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="00F950E4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D563BB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="00F950E4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D563BB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="00F950E4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والدراسة</w:t>
      </w:r>
      <w:r w:rsidR="00F950E4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D563BB">
        <w:rPr>
          <w:rFonts w:ascii="Simplified Arabic" w:hAnsi="Simplified Arabic" w:cs="Simplified Arabic" w:hint="eastAsia"/>
          <w:sz w:val="36"/>
          <w:szCs w:val="36"/>
          <w:rtl/>
        </w:rPr>
        <w:t>الحالي</w:t>
      </w:r>
      <w:r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="00F950E4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D563BB">
        <w:rPr>
          <w:rFonts w:ascii="Simplified Arabic" w:hAnsi="Simplified Arabic" w:cs="Simplified Arabic" w:hint="eastAsia"/>
          <w:sz w:val="36"/>
          <w:szCs w:val="36"/>
          <w:rtl/>
        </w:rPr>
        <w:t>هو</w:t>
      </w:r>
      <w:r w:rsidR="00F950E4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D563BB">
        <w:rPr>
          <w:rFonts w:ascii="Simplified Arabic" w:hAnsi="Simplified Arabic" w:cs="Simplified Arabic" w:hint="eastAsia"/>
          <w:sz w:val="36"/>
          <w:szCs w:val="36"/>
          <w:rtl/>
        </w:rPr>
        <w:t>ان</w:t>
      </w:r>
      <w:r w:rsidR="00F950E4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D563BB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="00F950E4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D563BB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="00F950E4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D563BB">
        <w:rPr>
          <w:rFonts w:ascii="Simplified Arabic" w:hAnsi="Simplified Arabic" w:cs="Simplified Arabic" w:hint="eastAsia"/>
          <w:sz w:val="36"/>
          <w:szCs w:val="36"/>
          <w:rtl/>
        </w:rPr>
        <w:t>تناولت</w:t>
      </w:r>
      <w:r w:rsidR="00F950E4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>
        <w:rPr>
          <w:rFonts w:ascii="Simplified Arabic" w:hAnsi="Simplified Arabic" w:cs="Simplified Arabic" w:hint="cs"/>
          <w:sz w:val="36"/>
          <w:szCs w:val="36"/>
          <w:rtl/>
        </w:rPr>
        <w:t>التنبؤ بالأزمات المالية بشكل عام</w:t>
      </w:r>
      <w:r w:rsidR="00F950E4" w:rsidRPr="00D563BB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92754D">
        <w:rPr>
          <w:rFonts w:ascii="Simplified Arabic" w:hAnsi="Simplified Arabic" w:cs="Simplified Arabic"/>
          <w:sz w:val="36"/>
          <w:szCs w:val="36"/>
          <w:rtl/>
        </w:rPr>
        <w:t>،</w:t>
      </w:r>
      <w:r w:rsidR="00F950E4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D563BB">
        <w:rPr>
          <w:rFonts w:ascii="Simplified Arabic" w:hAnsi="Simplified Arabic" w:cs="Simplified Arabic" w:hint="eastAsia"/>
          <w:sz w:val="36"/>
          <w:szCs w:val="36"/>
          <w:rtl/>
        </w:rPr>
        <w:t>بينما</w:t>
      </w:r>
      <w:r w:rsidR="00F950E4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D563BB">
        <w:rPr>
          <w:rFonts w:ascii="Simplified Arabic" w:hAnsi="Simplified Arabic" w:cs="Simplified Arabic" w:hint="eastAsia"/>
          <w:sz w:val="36"/>
          <w:szCs w:val="36"/>
          <w:rtl/>
        </w:rPr>
        <w:t>البحث</w:t>
      </w:r>
      <w:r w:rsidR="00F950E4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D563BB">
        <w:rPr>
          <w:rFonts w:ascii="Simplified Arabic" w:hAnsi="Simplified Arabic" w:cs="Simplified Arabic" w:hint="eastAsia"/>
          <w:sz w:val="36"/>
          <w:szCs w:val="36"/>
          <w:rtl/>
        </w:rPr>
        <w:t>الحالي</w:t>
      </w:r>
      <w:r w:rsidR="00F950E4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D563BB">
        <w:rPr>
          <w:rFonts w:ascii="Simplified Arabic" w:hAnsi="Simplified Arabic" w:cs="Simplified Arabic" w:hint="eastAsia"/>
          <w:sz w:val="36"/>
          <w:szCs w:val="36"/>
          <w:rtl/>
        </w:rPr>
        <w:t>ركز</w:t>
      </w:r>
      <w:r w:rsidR="00F950E4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D563BB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F950E4" w:rsidRPr="00D563B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>
        <w:rPr>
          <w:rFonts w:ascii="Simplified Arabic" w:hAnsi="Simplified Arabic" w:cs="Simplified Arabic" w:hint="cs"/>
          <w:sz w:val="36"/>
          <w:szCs w:val="36"/>
          <w:rtl/>
        </w:rPr>
        <w:t xml:space="preserve">التنبؤ </w:t>
      </w:r>
      <w:r w:rsidR="00F950E4" w:rsidRPr="004E4C80">
        <w:rPr>
          <w:rFonts w:ascii="Simplified Arabic" w:hAnsi="Simplified Arabic" w:cs="Simplified Arabic" w:hint="cs"/>
          <w:sz w:val="36"/>
          <w:szCs w:val="36"/>
          <w:rtl/>
        </w:rPr>
        <w:t>بالأزمات</w:t>
      </w:r>
      <w:r w:rsidR="00F950E4" w:rsidRPr="004E4C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4E4C80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="00F950E4" w:rsidRPr="004E4C8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>
        <w:rPr>
          <w:rFonts w:ascii="Simplified Arabic" w:hAnsi="Simplified Arabic" w:cs="Simplified Arabic" w:hint="cs"/>
          <w:sz w:val="36"/>
          <w:szCs w:val="36"/>
          <w:rtl/>
        </w:rPr>
        <w:t>وكيفية التعامل معها.</w:t>
      </w:r>
    </w:p>
    <w:p w14:paraId="7F5263B1" w14:textId="77777777" w:rsidR="00F950E4" w:rsidRPr="00B01192" w:rsidRDefault="00F950E4" w:rsidP="00F950E4">
      <w:pPr>
        <w:tabs>
          <w:tab w:val="left" w:pos="3630"/>
        </w:tabs>
        <w:ind w:right="170"/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</w:pP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ـــــ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من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حيث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منهج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 xml:space="preserve"> </w:t>
      </w:r>
      <w:r w:rsidRPr="00B01192">
        <w:rPr>
          <w:rFonts w:ascii="Simplified Arabic" w:eastAsiaTheme="minorHAnsi" w:hAnsi="Simplified Arabic" w:cs="Simplified Arabic" w:hint="eastAsia"/>
          <w:b/>
          <w:bCs/>
          <w:sz w:val="36"/>
          <w:szCs w:val="36"/>
          <w:rtl/>
        </w:rPr>
        <w:t>البحث</w:t>
      </w:r>
      <w:r w:rsidRPr="00B01192">
        <w:rPr>
          <w:rFonts w:ascii="Simplified Arabic" w:eastAsiaTheme="minorHAnsi" w:hAnsi="Simplified Arabic" w:cs="Simplified Arabic"/>
          <w:b/>
          <w:bCs/>
          <w:sz w:val="36"/>
          <w:szCs w:val="36"/>
          <w:rtl/>
        </w:rPr>
        <w:t>:</w:t>
      </w:r>
    </w:p>
    <w:p w14:paraId="16C77138" w14:textId="6AC2C387" w:rsidR="00F950E4" w:rsidRPr="00C86435" w:rsidRDefault="00A11081" w:rsidP="00A11081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highlight w:val="yellow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تتفق</w:t>
      </w:r>
      <w:r w:rsidR="00F950E4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هذ</w:t>
      </w:r>
      <w:r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="00F950E4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الدراسة</w:t>
      </w:r>
      <w:r w:rsidR="00F950E4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FD2971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="00F950E4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FD2971">
        <w:rPr>
          <w:rFonts w:ascii="Simplified Arabic" w:hAnsi="Simplified Arabic" w:cs="Simplified Arabic" w:hint="cs"/>
          <w:sz w:val="36"/>
          <w:szCs w:val="36"/>
          <w:rtl/>
        </w:rPr>
        <w:t>بعض</w:t>
      </w:r>
      <w:r w:rsidR="00F950E4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FD2971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="00F950E4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FD2971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="00F950E4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FD2971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F950E4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FD2971">
        <w:rPr>
          <w:rFonts w:ascii="Simplified Arabic" w:hAnsi="Simplified Arabic" w:cs="Simplified Arabic" w:hint="eastAsia"/>
          <w:sz w:val="36"/>
          <w:szCs w:val="36"/>
          <w:rtl/>
        </w:rPr>
        <w:t>استخدامها</w:t>
      </w:r>
      <w:r w:rsidR="00F950E4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FD2971">
        <w:rPr>
          <w:rFonts w:ascii="Simplified Arabic" w:hAnsi="Simplified Arabic" w:cs="Simplified Arabic" w:hint="eastAsia"/>
          <w:sz w:val="36"/>
          <w:szCs w:val="36"/>
          <w:rtl/>
        </w:rPr>
        <w:t>للمنهج</w:t>
      </w:r>
      <w:r w:rsidR="00F950E4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FD2971">
        <w:rPr>
          <w:rFonts w:ascii="Simplified Arabic" w:hAnsi="Simplified Arabic" w:cs="Simplified Arabic" w:hint="eastAsia"/>
          <w:sz w:val="36"/>
          <w:szCs w:val="36"/>
          <w:rtl/>
        </w:rPr>
        <w:t>الوصفي</w:t>
      </w:r>
      <w:r w:rsidR="00F950E4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لأنه</w:t>
      </w:r>
      <w:r w:rsidR="00F950E4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FD2971">
        <w:rPr>
          <w:rFonts w:ascii="Simplified Arabic" w:hAnsi="Simplified Arabic" w:cs="Simplified Arabic" w:hint="eastAsia"/>
          <w:sz w:val="36"/>
          <w:szCs w:val="36"/>
          <w:rtl/>
        </w:rPr>
        <w:t>المنهج</w:t>
      </w:r>
      <w:r w:rsidR="00F950E4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الذي يتناسب مع</w:t>
      </w:r>
      <w:r w:rsidR="00F950E4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FD2971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="00F950E4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FD2971">
        <w:rPr>
          <w:rFonts w:ascii="Simplified Arabic" w:hAnsi="Simplified Arabic" w:cs="Simplified Arabic" w:hint="eastAsia"/>
          <w:sz w:val="36"/>
          <w:szCs w:val="36"/>
          <w:rtl/>
        </w:rPr>
        <w:t>الإنسانية،</w:t>
      </w:r>
      <w:r w:rsidR="00F950E4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FD2971">
        <w:rPr>
          <w:rFonts w:ascii="Simplified Arabic" w:hAnsi="Simplified Arabic" w:cs="Simplified Arabic" w:hint="eastAsia"/>
          <w:sz w:val="36"/>
          <w:szCs w:val="36"/>
          <w:rtl/>
        </w:rPr>
        <w:t>بينما</w:t>
      </w:r>
      <w:r w:rsidR="00F950E4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ت</w:t>
      </w:r>
      <w:r w:rsidR="00F950E4" w:rsidRPr="00FD2971">
        <w:rPr>
          <w:rFonts w:ascii="Simplified Arabic" w:hAnsi="Simplified Arabic" w:cs="Simplified Arabic" w:hint="eastAsia"/>
          <w:sz w:val="36"/>
          <w:szCs w:val="36"/>
          <w:rtl/>
        </w:rPr>
        <w:t>ختلف</w:t>
      </w:r>
      <w:r w:rsidR="00F950E4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الدراسة</w:t>
      </w:r>
      <w:r w:rsidR="00F950E4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FD2971">
        <w:rPr>
          <w:rFonts w:ascii="Simplified Arabic" w:hAnsi="Simplified Arabic" w:cs="Simplified Arabic" w:hint="eastAsia"/>
          <w:sz w:val="36"/>
          <w:szCs w:val="36"/>
          <w:rtl/>
        </w:rPr>
        <w:t>الحالي</w:t>
      </w:r>
      <w:r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="00F950E4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FD2971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="00F950E4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FD2971">
        <w:rPr>
          <w:rFonts w:ascii="Simplified Arabic" w:hAnsi="Simplified Arabic" w:cs="Simplified Arabic" w:hint="eastAsia"/>
          <w:sz w:val="36"/>
          <w:szCs w:val="36"/>
          <w:rtl/>
        </w:rPr>
        <w:t>معظم</w:t>
      </w:r>
      <w:r w:rsidR="00F950E4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FD2971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="00F950E4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FD2971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="00F950E4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FD2971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F950E4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FD2971">
        <w:rPr>
          <w:rFonts w:ascii="Simplified Arabic" w:hAnsi="Simplified Arabic" w:cs="Simplified Arabic" w:hint="eastAsia"/>
          <w:sz w:val="36"/>
          <w:szCs w:val="36"/>
          <w:rtl/>
        </w:rPr>
        <w:t>استخدام</w:t>
      </w:r>
      <w:r w:rsidR="00F950E4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950E4" w:rsidRPr="00FD2971">
        <w:rPr>
          <w:rFonts w:ascii="Simplified Arabic" w:hAnsi="Simplified Arabic" w:cs="Simplified Arabic" w:hint="eastAsia"/>
          <w:sz w:val="36"/>
          <w:szCs w:val="36"/>
          <w:rtl/>
        </w:rPr>
        <w:t>المنهج</w:t>
      </w:r>
      <w:r w:rsidR="00F950E4"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1AC" w:rsidRPr="00FD2971">
        <w:rPr>
          <w:rFonts w:ascii="Simplified Arabic" w:hAnsi="Simplified Arabic" w:cs="Simplified Arabic" w:hint="cs"/>
          <w:sz w:val="36"/>
          <w:szCs w:val="36"/>
          <w:rtl/>
        </w:rPr>
        <w:t>التحليلي كونه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من أهم المناهج التي يتم من خلالها الحصول على النتائج السليمة</w:t>
      </w:r>
      <w:r w:rsidR="00F950E4" w:rsidRPr="00FD2971">
        <w:rPr>
          <w:rFonts w:ascii="Simplified Arabic" w:hAnsi="Simplified Arabic" w:cs="Simplified Arabic" w:hint="cs"/>
          <w:sz w:val="36"/>
          <w:szCs w:val="36"/>
          <w:rtl/>
        </w:rPr>
        <w:t>.</w:t>
      </w:r>
      <w:r>
        <w:rPr>
          <w:rFonts w:ascii="Simplified Arabic" w:hAnsi="Simplified Arabic" w:cs="Simplified Arabic" w:hint="cs"/>
          <w:sz w:val="36"/>
          <w:szCs w:val="36"/>
          <w:highlight w:val="yellow"/>
          <w:rtl/>
        </w:rPr>
        <w:t xml:space="preserve"> </w:t>
      </w:r>
    </w:p>
    <w:p w14:paraId="7C4F24D1" w14:textId="1658DA1C" w:rsidR="00F950E4" w:rsidRPr="00FD2971" w:rsidRDefault="00F950E4" w:rsidP="00F950E4">
      <w:pPr>
        <w:tabs>
          <w:tab w:val="left" w:pos="3630"/>
        </w:tabs>
        <w:spacing w:line="360" w:lineRule="auto"/>
        <w:ind w:right="170"/>
        <w:jc w:val="both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FD2971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ـــ</w:t>
      </w:r>
      <w:r w:rsidRPr="00FD2971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من</w:t>
      </w:r>
      <w:r w:rsidRPr="00FD2971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حيث</w:t>
      </w:r>
      <w:r w:rsidRPr="00FD2971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المجتمع</w:t>
      </w:r>
      <w:r w:rsidRPr="00FD2971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والعينة</w:t>
      </w:r>
      <w:r w:rsidRPr="00FD2971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="001401AC" w:rsidRPr="00FD2971">
        <w:rPr>
          <w:rFonts w:ascii="Simplified Arabic" w:hAnsi="Simplified Arabic" w:cs="Simplified Arabic" w:hint="cs"/>
          <w:b/>
          <w:bCs/>
          <w:sz w:val="36"/>
          <w:szCs w:val="36"/>
          <w:rtl/>
        </w:rPr>
        <w:t>والأداة:</w:t>
      </w:r>
    </w:p>
    <w:p w14:paraId="03445DF7" w14:textId="0B82666A" w:rsidR="00F950E4" w:rsidRDefault="00F950E4" w:rsidP="00F950E4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اختلف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البحث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استهدافه</w:t>
      </w:r>
      <w:r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لمجتمعات مختلفة حكومية 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وخاصة</w:t>
      </w:r>
      <w:r w:rsidR="001401AC" w:rsidRPr="00FD2971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D2971">
        <w:rPr>
          <w:rFonts w:ascii="Simplified Arabic" w:hAnsi="Simplified Arabic" w:cs="Simplified Arabic" w:hint="eastAsia"/>
          <w:sz w:val="36"/>
          <w:szCs w:val="36"/>
          <w:rtl/>
        </w:rPr>
        <w:t>بينما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ركزت هذه الدراسة على المملكة العربية 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السعودية وكانت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عينة البحث تتمثل بمصرف الراجحي</w:t>
      </w:r>
      <w:r w:rsidRPr="00FD2971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70D57FE7" w14:textId="77777777" w:rsidR="00F950E4" w:rsidRPr="00C23E16" w:rsidRDefault="00F950E4" w:rsidP="00F950E4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18"/>
          <w:szCs w:val="18"/>
          <w:rtl/>
        </w:rPr>
      </w:pPr>
    </w:p>
    <w:p w14:paraId="4998C372" w14:textId="77777777" w:rsidR="000E2189" w:rsidRPr="00F95CA5" w:rsidRDefault="00F95CA5" w:rsidP="00F95CA5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رابعاً: </w:t>
      </w:r>
      <w:r w:rsidR="000E2189"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مشكلـــــة الدراسة:</w:t>
      </w:r>
    </w:p>
    <w:p w14:paraId="048EC702" w14:textId="77777777" w:rsidR="00F950E4" w:rsidRDefault="00F950E4" w:rsidP="00F950E4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للأزمة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تأثير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واسع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مختلف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الأنشطة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الاقتصادية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جميع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الدول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دون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استثناء،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ومع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ذلك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يختلف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مدى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تأثر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اقتصاد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كل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دولة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تبعًا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لدرجة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انفتاحها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الاقتصادي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الاقتصاد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العالمي،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ومدى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تشابكها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واندماجها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مختلف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المجالات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والاقتصادية،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مثل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حجم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التبادل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التجاري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والاستثمارات،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وقد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اتفقت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ذلك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العديد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الدراسات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ومنها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دراسة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(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مقابلة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spellStart"/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وهيلات</w:t>
      </w:r>
      <w:proofErr w:type="spellEnd"/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2018)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ودراسة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(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ابن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علي،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2010)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ودراسة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(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أحمد،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2017)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ودراسة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(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المطيري،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2011)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وفي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ظل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التقلبات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الاقتصادية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العالمية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والتحديات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المتزايدة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تواجه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المملكة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العربية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السعودية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مخاطر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متعددة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قد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تؤدي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حدوث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أزمات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مالية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تهدد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استقرارها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الاقتصادي،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وتعتمد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المملكة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بشكل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كبير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الإيرادات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النفطية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كمصدر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رئيسي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للدخل،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مما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يجعل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اقتصادها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عرضة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للتذبذبات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أسعار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النفط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العالمية،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جانب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الجيوسياسية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والتحديات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الإقليمية،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وعلى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الرغم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الجهود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المستمرة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لتقليل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الاعتماد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النفط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وتعزيز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القطاعات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غير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النفطية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ضمن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رؤية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المملكة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2030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لا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تزال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هناك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حاجة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ماسة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لفهم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أفضل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لكيفية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التنبؤ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بالأزمات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واتخاذ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الإجراءات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الوقائية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المناسبة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للحد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تأثيراتها،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وتتمثل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مشكلة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البحث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آليات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دقيقة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للتنبؤ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بالأزمات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وتحليل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المرتبطة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بها،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وذلك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خلال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استخدام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نماذج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التنبؤ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وتحليل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البيانات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الضخمة،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ووفقًا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لمشكلة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يمكن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صياغة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السؤال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الرئيسية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للدراسة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الحالية،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وهو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>:</w:t>
      </w:r>
    </w:p>
    <w:p w14:paraId="74753BFD" w14:textId="77777777" w:rsidR="00F950E4" w:rsidRPr="004B22D5" w:rsidRDefault="00F950E4" w:rsidP="00F950E4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4B22D5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ما</w:t>
      </w:r>
      <w:r w:rsidRPr="004B22D5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هو</w:t>
      </w:r>
      <w:r w:rsidRPr="004B22D5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التنبؤ</w:t>
      </w:r>
      <w:r w:rsidRPr="004B22D5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بالأ</w:t>
      </w: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ز</w:t>
      </w:r>
      <w:r w:rsidRPr="004B22D5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مات</w:t>
      </w:r>
      <w:r w:rsidRPr="004B22D5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المالية</w:t>
      </w:r>
      <w:r w:rsidRPr="004B22D5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وكيفية</w:t>
      </w:r>
      <w:r w:rsidRPr="004B22D5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التعامل</w:t>
      </w:r>
      <w:r w:rsidRPr="004B22D5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معها،</w:t>
      </w:r>
      <w:r w:rsidRPr="004B22D5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وما</w:t>
      </w:r>
      <w:r w:rsidRPr="004B22D5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هي</w:t>
      </w:r>
      <w:r w:rsidRPr="004B22D5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استراتيجيات</w:t>
      </w:r>
      <w:r w:rsidRPr="004B22D5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التنبؤ</w:t>
      </w:r>
      <w:r w:rsidRPr="004B22D5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والتقليل</w:t>
      </w:r>
      <w:r w:rsidRPr="004B22D5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من</w:t>
      </w:r>
      <w:r w:rsidRPr="004B22D5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المخاطر</w:t>
      </w:r>
      <w:r w:rsidRPr="004B22D5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المالية</w:t>
      </w:r>
      <w:r w:rsidRPr="004B22D5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في</w:t>
      </w:r>
      <w:r w:rsidRPr="004B22D5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المملكة</w:t>
      </w:r>
      <w:r w:rsidRPr="004B22D5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العربية</w:t>
      </w:r>
      <w:r w:rsidRPr="004B22D5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السعودية؟</w:t>
      </w:r>
    </w:p>
    <w:p w14:paraId="508B55D1" w14:textId="77777777" w:rsidR="00F950E4" w:rsidRDefault="00F950E4" w:rsidP="00F950E4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0C6804FA" w14:textId="77777777" w:rsidR="00C86E51" w:rsidRPr="00F95CA5" w:rsidRDefault="00F95CA5" w:rsidP="00F95CA5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خامساً: </w:t>
      </w:r>
      <w:r w:rsidR="00C86E51"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أسئلة</w:t>
      </w:r>
      <w:r w:rsidR="00C86E51"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C86E51" w:rsidRPr="00F95CA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الدراســــــــة</w:t>
      </w:r>
      <w:r w:rsidR="00C86E51"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14:paraId="0D939A54" w14:textId="77777777" w:rsidR="00F950E4" w:rsidRPr="004B22D5" w:rsidRDefault="00F950E4" w:rsidP="00F950E4">
      <w:pPr>
        <w:tabs>
          <w:tab w:val="left" w:pos="3630"/>
        </w:tabs>
        <w:spacing w:after="0" w:line="240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تتمثل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تساؤلات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الحالية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فيما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szCs w:val="36"/>
          <w:rtl/>
        </w:rPr>
        <w:t>يلي</w:t>
      </w:r>
      <w:r w:rsidRPr="004B22D5">
        <w:rPr>
          <w:rFonts w:ascii="Simplified Arabic" w:hAnsi="Simplified Arabic" w:cs="Simplified Arabic"/>
          <w:sz w:val="36"/>
          <w:szCs w:val="36"/>
          <w:rtl/>
        </w:rPr>
        <w:t>:</w:t>
      </w:r>
    </w:p>
    <w:p w14:paraId="72944222" w14:textId="77777777" w:rsidR="00F950E4" w:rsidRPr="004B22D5" w:rsidRDefault="00F950E4" w:rsidP="00BF55F0">
      <w:pPr>
        <w:pStyle w:val="a4"/>
        <w:numPr>
          <w:ilvl w:val="0"/>
          <w:numId w:val="6"/>
        </w:numPr>
        <w:tabs>
          <w:tab w:val="left" w:pos="3630"/>
        </w:tabs>
        <w:spacing w:before="240"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B22D5">
        <w:rPr>
          <w:rFonts w:ascii="Simplified Arabic" w:hAnsi="Simplified Arabic" w:cs="Simplified Arabic" w:hint="eastAsia"/>
          <w:sz w:val="36"/>
          <w:rtl/>
        </w:rPr>
        <w:t>كيف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يتم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التنبؤ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بالأزمات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المالية،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وكيفية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التعامل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معها؟</w:t>
      </w:r>
    </w:p>
    <w:p w14:paraId="3CBA0657" w14:textId="77777777" w:rsidR="00F950E4" w:rsidRPr="004B22D5" w:rsidRDefault="00F950E4" w:rsidP="00BF55F0">
      <w:pPr>
        <w:pStyle w:val="a4"/>
        <w:numPr>
          <w:ilvl w:val="0"/>
          <w:numId w:val="6"/>
        </w:numPr>
        <w:tabs>
          <w:tab w:val="left" w:pos="3630"/>
        </w:tabs>
        <w:spacing w:before="240"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B22D5">
        <w:rPr>
          <w:rFonts w:ascii="Simplified Arabic" w:hAnsi="Simplified Arabic" w:cs="Simplified Arabic" w:hint="eastAsia"/>
          <w:sz w:val="36"/>
          <w:rtl/>
        </w:rPr>
        <w:t>ما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هي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استراتيجيات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التنبؤ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والتقليل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بالمخاطر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المالية؟</w:t>
      </w:r>
    </w:p>
    <w:p w14:paraId="47921856" w14:textId="77777777" w:rsidR="00F950E4" w:rsidRPr="004B22D5" w:rsidRDefault="00F950E4" w:rsidP="00BF55F0">
      <w:pPr>
        <w:pStyle w:val="a4"/>
        <w:numPr>
          <w:ilvl w:val="0"/>
          <w:numId w:val="6"/>
        </w:numPr>
        <w:tabs>
          <w:tab w:val="left" w:pos="3630"/>
        </w:tabs>
        <w:spacing w:before="240"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B22D5">
        <w:rPr>
          <w:rFonts w:ascii="Simplified Arabic" w:hAnsi="Simplified Arabic" w:cs="Simplified Arabic" w:hint="eastAsia"/>
          <w:sz w:val="36"/>
          <w:rtl/>
        </w:rPr>
        <w:t>هل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يوجد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أثر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ذو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دلالة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إحصائية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بين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التنبؤ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بالأزمات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المالية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وبين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التقليل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من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المخاطر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المالية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في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المملكة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العربية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السعودية؟</w:t>
      </w:r>
    </w:p>
    <w:p w14:paraId="4ABC8830" w14:textId="77777777" w:rsidR="00F950E4" w:rsidRPr="004B22D5" w:rsidRDefault="00F950E4" w:rsidP="00BF55F0">
      <w:pPr>
        <w:pStyle w:val="a4"/>
        <w:numPr>
          <w:ilvl w:val="0"/>
          <w:numId w:val="6"/>
        </w:numPr>
        <w:tabs>
          <w:tab w:val="left" w:pos="3630"/>
        </w:tabs>
        <w:spacing w:before="240"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B22D5">
        <w:rPr>
          <w:rFonts w:ascii="Simplified Arabic" w:hAnsi="Simplified Arabic" w:cs="Simplified Arabic" w:hint="eastAsia"/>
          <w:sz w:val="36"/>
          <w:rtl/>
        </w:rPr>
        <w:t>هل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يوجد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أثر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ذو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دلالة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إحصائية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بين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تحديد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الهدف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في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الأزمات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المالية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وبين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التقليل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من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المخاطر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المالية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في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المملكة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العربية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السعودية؟</w:t>
      </w:r>
    </w:p>
    <w:p w14:paraId="3DC17753" w14:textId="77777777" w:rsidR="00F950E4" w:rsidRPr="004B22D5" w:rsidRDefault="00F950E4" w:rsidP="00BF55F0">
      <w:pPr>
        <w:pStyle w:val="a4"/>
        <w:numPr>
          <w:ilvl w:val="0"/>
          <w:numId w:val="6"/>
        </w:numPr>
        <w:tabs>
          <w:tab w:val="left" w:pos="3630"/>
        </w:tabs>
        <w:spacing w:before="240"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B22D5">
        <w:rPr>
          <w:rFonts w:ascii="Simplified Arabic" w:hAnsi="Simplified Arabic" w:cs="Simplified Arabic" w:hint="eastAsia"/>
          <w:sz w:val="36"/>
          <w:rtl/>
        </w:rPr>
        <w:t>هل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يوجد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أثر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ذو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دلالة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إحصائية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بين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جمع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البيانات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في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الأزمات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المالية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وبين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التقليل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من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المخاطر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المالية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في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المملكة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العربية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السعودية؟</w:t>
      </w:r>
    </w:p>
    <w:p w14:paraId="420B757B" w14:textId="77777777" w:rsidR="00F950E4" w:rsidRPr="004B22D5" w:rsidRDefault="00F950E4" w:rsidP="00BF55F0">
      <w:pPr>
        <w:pStyle w:val="a4"/>
        <w:numPr>
          <w:ilvl w:val="0"/>
          <w:numId w:val="6"/>
        </w:numPr>
        <w:tabs>
          <w:tab w:val="left" w:pos="3630"/>
        </w:tabs>
        <w:spacing w:before="240"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B22D5">
        <w:rPr>
          <w:rFonts w:ascii="Simplified Arabic" w:hAnsi="Simplified Arabic" w:cs="Simplified Arabic" w:hint="eastAsia"/>
          <w:sz w:val="36"/>
          <w:rtl/>
        </w:rPr>
        <w:t>هل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يوجد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أثر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ذو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دلالة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إحصائية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بين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تحديد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الإطار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الزمني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في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الأزمات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المالية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وبين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التقليل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من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المخاطر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المالية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في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المملكة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العربية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السعودية؟</w:t>
      </w:r>
    </w:p>
    <w:p w14:paraId="4CA6D0B7" w14:textId="77777777" w:rsidR="00F950E4" w:rsidRPr="004B22D5" w:rsidRDefault="00F950E4" w:rsidP="00BF55F0">
      <w:pPr>
        <w:pStyle w:val="a4"/>
        <w:numPr>
          <w:ilvl w:val="0"/>
          <w:numId w:val="6"/>
        </w:numPr>
        <w:tabs>
          <w:tab w:val="left" w:pos="3630"/>
        </w:tabs>
        <w:spacing w:before="240"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B22D5">
        <w:rPr>
          <w:rFonts w:ascii="Simplified Arabic" w:hAnsi="Simplified Arabic" w:cs="Simplified Arabic" w:hint="eastAsia"/>
          <w:sz w:val="36"/>
          <w:rtl/>
        </w:rPr>
        <w:t>هل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يوجد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أثر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ذو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دلالة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إحصائية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بين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التحليل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الاستكشافي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في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الأزمات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المالية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وبين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التقليل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من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المخاطر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المالية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في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المملكة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العربية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السعودية؟</w:t>
      </w:r>
    </w:p>
    <w:p w14:paraId="36A1DEF0" w14:textId="77777777" w:rsidR="00F950E4" w:rsidRPr="004B22D5" w:rsidRDefault="00F950E4" w:rsidP="00BF55F0">
      <w:pPr>
        <w:pStyle w:val="a4"/>
        <w:numPr>
          <w:ilvl w:val="0"/>
          <w:numId w:val="6"/>
        </w:numPr>
        <w:tabs>
          <w:tab w:val="left" w:pos="3630"/>
        </w:tabs>
        <w:spacing w:before="240"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B22D5">
        <w:rPr>
          <w:rFonts w:ascii="Simplified Arabic" w:hAnsi="Simplified Arabic" w:cs="Simplified Arabic" w:hint="eastAsia"/>
          <w:sz w:val="36"/>
          <w:rtl/>
        </w:rPr>
        <w:t>هل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يوجد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أثر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ذو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دلالة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إحصائية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بين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تحديد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الأسلوب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المناسب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في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الأزمات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المالية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وبين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التقليل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من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المخاطر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المالية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في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المملكة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العربية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السعودية؟</w:t>
      </w:r>
    </w:p>
    <w:p w14:paraId="7AF26A96" w14:textId="30677DCF" w:rsidR="00F950E4" w:rsidRDefault="00F950E4" w:rsidP="00BF55F0">
      <w:pPr>
        <w:pStyle w:val="a4"/>
        <w:numPr>
          <w:ilvl w:val="0"/>
          <w:numId w:val="6"/>
        </w:numPr>
        <w:tabs>
          <w:tab w:val="left" w:pos="3630"/>
        </w:tabs>
        <w:spacing w:before="240"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B22D5">
        <w:rPr>
          <w:rFonts w:ascii="Simplified Arabic" w:hAnsi="Simplified Arabic" w:cs="Simplified Arabic" w:hint="eastAsia"/>
          <w:sz w:val="36"/>
          <w:rtl/>
        </w:rPr>
        <w:t>هل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يوجد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أثر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ذو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دلالة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إحصائية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بين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تحليل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النتائج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في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الأزمات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المالية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وبين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التقليل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من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المخاطر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المالية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في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المملكة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Pr="004B22D5">
        <w:rPr>
          <w:rFonts w:ascii="Simplified Arabic" w:hAnsi="Simplified Arabic" w:cs="Simplified Arabic" w:hint="eastAsia"/>
          <w:sz w:val="36"/>
          <w:rtl/>
        </w:rPr>
        <w:t>العربية</w:t>
      </w:r>
      <w:r w:rsidRPr="004B22D5">
        <w:rPr>
          <w:rFonts w:ascii="Simplified Arabic" w:hAnsi="Simplified Arabic" w:cs="Simplified Arabic"/>
          <w:sz w:val="36"/>
          <w:rtl/>
        </w:rPr>
        <w:t xml:space="preserve"> </w:t>
      </w:r>
      <w:r w:rsidR="001401AC" w:rsidRPr="004B22D5">
        <w:rPr>
          <w:rFonts w:ascii="Simplified Arabic" w:hAnsi="Simplified Arabic" w:cs="Simplified Arabic" w:hint="cs"/>
          <w:sz w:val="36"/>
          <w:rtl/>
        </w:rPr>
        <w:t>السعودية؟</w:t>
      </w:r>
    </w:p>
    <w:p w14:paraId="40EFEEAF" w14:textId="77777777" w:rsidR="00F950E4" w:rsidRPr="00585D52" w:rsidRDefault="00F950E4" w:rsidP="00F950E4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20"/>
          <w:szCs w:val="20"/>
          <w:rtl/>
        </w:rPr>
      </w:pPr>
    </w:p>
    <w:p w14:paraId="4FA48285" w14:textId="77777777" w:rsidR="006F1588" w:rsidRPr="00F95CA5" w:rsidRDefault="00F95CA5" w:rsidP="00F95CA5">
      <w:pPr>
        <w:spacing w:line="360" w:lineRule="auto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سادساً: </w:t>
      </w:r>
      <w:r w:rsidR="006F1588" w:rsidRPr="00F95CA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فروض</w:t>
      </w:r>
      <w:r w:rsidR="006F1588"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6F1588" w:rsidRPr="00F95CA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الدراســـــــــة</w:t>
      </w:r>
      <w:r w:rsidR="006F1588"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14:paraId="75300513" w14:textId="77777777" w:rsidR="00F950E4" w:rsidRPr="00DD1B87" w:rsidRDefault="00F950E4" w:rsidP="00F950E4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</w:rPr>
      </w:pP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تتمثل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فرضيات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الحالية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فيما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szCs w:val="36"/>
          <w:rtl/>
        </w:rPr>
        <w:t>يلي</w:t>
      </w:r>
      <w:r w:rsidRPr="00DD1B87">
        <w:rPr>
          <w:rFonts w:ascii="Simplified Arabic" w:hAnsi="Simplified Arabic" w:cs="Simplified Arabic"/>
          <w:sz w:val="36"/>
          <w:szCs w:val="36"/>
          <w:rtl/>
        </w:rPr>
        <w:t>:</w:t>
      </w:r>
    </w:p>
    <w:p w14:paraId="4E3FA529" w14:textId="77777777" w:rsidR="00BE19B9" w:rsidRPr="00BE19B9" w:rsidRDefault="00BE19B9" w:rsidP="00BE19B9">
      <w:pPr>
        <w:tabs>
          <w:tab w:val="left" w:pos="3630"/>
        </w:tabs>
        <w:spacing w:line="312" w:lineRule="auto"/>
        <w:ind w:left="227" w:right="170" w:firstLine="510"/>
        <w:rPr>
          <w:rFonts w:ascii="Simplified Arabic" w:hAnsi="Simplified Arabic" w:cs="Simplified Arabic"/>
          <w:sz w:val="36"/>
          <w:szCs w:val="36"/>
          <w:rtl/>
        </w:rPr>
      </w:pPr>
      <w:r w:rsidRPr="00BE19B9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الفرضية</w:t>
      </w:r>
      <w:r w:rsidRPr="00BE19B9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الرئيسية</w:t>
      </w:r>
      <w:r w:rsidRPr="00BE19B9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: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يوجد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أثر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ذو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دلالة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إحصائية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التنبؤ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بالأزمات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وبين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التقليل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المملكة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العربية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السعودية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7AAFE816" w14:textId="77777777" w:rsidR="00BE19B9" w:rsidRPr="00BE19B9" w:rsidRDefault="00BE19B9" w:rsidP="00BE19B9">
      <w:pPr>
        <w:tabs>
          <w:tab w:val="left" w:pos="3630"/>
        </w:tabs>
        <w:spacing w:line="312" w:lineRule="auto"/>
        <w:ind w:left="227" w:right="170" w:firstLine="510"/>
        <w:rPr>
          <w:rFonts w:ascii="Simplified Arabic" w:hAnsi="Simplified Arabic" w:cs="Simplified Arabic"/>
          <w:sz w:val="36"/>
          <w:szCs w:val="36"/>
          <w:rtl/>
        </w:rPr>
      </w:pP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ويتفرع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الفرضية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الرئيسية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مجموعة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الفروض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الفرعية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وهما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كما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يلي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>:</w:t>
      </w:r>
    </w:p>
    <w:p w14:paraId="49679E29" w14:textId="77777777" w:rsidR="00BE19B9" w:rsidRPr="00BE19B9" w:rsidRDefault="00BE19B9" w:rsidP="00BE19B9">
      <w:pPr>
        <w:tabs>
          <w:tab w:val="left" w:pos="3630"/>
        </w:tabs>
        <w:spacing w:line="312" w:lineRule="auto"/>
        <w:ind w:left="227" w:right="170" w:firstLine="510"/>
        <w:rPr>
          <w:rFonts w:ascii="Simplified Arabic" w:hAnsi="Simplified Arabic" w:cs="Simplified Arabic"/>
          <w:sz w:val="36"/>
          <w:szCs w:val="36"/>
          <w:rtl/>
        </w:rPr>
      </w:pPr>
      <w:r w:rsidRPr="00BE19B9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الفرضية</w:t>
      </w:r>
      <w:r w:rsidRPr="00BE19B9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الفرعية</w:t>
      </w:r>
      <w:r w:rsidRPr="00BE19B9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الأولى</w:t>
      </w:r>
      <w:r w:rsidRPr="00BE19B9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: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يوجد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أثر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ذو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دلالة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إحصائية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تحديد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الإطار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الزمني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الأزمات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وبين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التقليل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المملكة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العربية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السعودية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272B62A3" w14:textId="77777777" w:rsidR="00BE19B9" w:rsidRPr="00BE19B9" w:rsidRDefault="00BE19B9" w:rsidP="00BE19B9">
      <w:pPr>
        <w:tabs>
          <w:tab w:val="left" w:pos="3630"/>
        </w:tabs>
        <w:spacing w:line="312" w:lineRule="auto"/>
        <w:ind w:left="227" w:right="170" w:firstLine="510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BE19B9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الفرضية</w:t>
      </w:r>
      <w:r w:rsidRPr="00BE19B9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الفرعية</w:t>
      </w:r>
      <w:r w:rsidRPr="00BE19B9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الثانية</w:t>
      </w:r>
      <w:r w:rsidRPr="00BE19B9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: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يوجد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أثر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ذو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دلالة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إحصائية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التحليل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الاستكشافي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الأزمات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وبين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التقليل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المملكة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العربية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السعودية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>".</w:t>
      </w:r>
    </w:p>
    <w:p w14:paraId="4673D597" w14:textId="77777777" w:rsidR="00BE19B9" w:rsidRPr="00BE19B9" w:rsidRDefault="00BE19B9" w:rsidP="00BE19B9">
      <w:pPr>
        <w:tabs>
          <w:tab w:val="left" w:pos="3630"/>
        </w:tabs>
        <w:spacing w:line="312" w:lineRule="auto"/>
        <w:ind w:left="227" w:right="170" w:firstLine="510"/>
        <w:rPr>
          <w:rFonts w:ascii="Simplified Arabic" w:hAnsi="Simplified Arabic" w:cs="Simplified Arabic"/>
          <w:sz w:val="36"/>
          <w:szCs w:val="36"/>
          <w:rtl/>
        </w:rPr>
      </w:pPr>
      <w:r w:rsidRPr="00BE19B9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الفرضية</w:t>
      </w:r>
      <w:r w:rsidRPr="00BE19B9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الفرعية</w:t>
      </w:r>
      <w:r w:rsidRPr="00BE19B9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الثالثة</w:t>
      </w:r>
      <w:r w:rsidRPr="00BE19B9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: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يوجد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أثر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ذو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دلالة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إحصائية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تحديد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الأسلوب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المناسب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الأزمات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وبين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التقليل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المملكة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العربية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السعودية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64D5DB8B" w14:textId="77777777" w:rsidR="00F950E4" w:rsidRPr="00BE19B9" w:rsidRDefault="00BE19B9" w:rsidP="00BE19B9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BE19B9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الفرضية</w:t>
      </w:r>
      <w:r w:rsidRPr="00BE19B9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الفرعية</w:t>
      </w:r>
      <w:r w:rsidRPr="00BE19B9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الرابعة</w:t>
      </w:r>
      <w:r w:rsidRPr="00BE19B9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: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يوجد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أثر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ذو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دلالة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إحصائية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تحليل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النتائج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الأزمات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وبين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التقليل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المملكة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العربية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E19B9">
        <w:rPr>
          <w:rFonts w:ascii="Simplified Arabic" w:hAnsi="Simplified Arabic" w:cs="Simplified Arabic" w:hint="eastAsia"/>
          <w:sz w:val="36"/>
          <w:szCs w:val="36"/>
          <w:rtl/>
        </w:rPr>
        <w:t>السعودية</w:t>
      </w:r>
      <w:r w:rsidRPr="00BE19B9">
        <w:rPr>
          <w:rFonts w:ascii="Simplified Arabic" w:hAnsi="Simplified Arabic" w:cs="Simplified Arabic"/>
          <w:sz w:val="36"/>
          <w:szCs w:val="36"/>
          <w:rtl/>
        </w:rPr>
        <w:t>"</w:t>
      </w:r>
      <w:r w:rsidR="00F950E4" w:rsidRPr="00BE19B9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27B9A3C8" w14:textId="77777777" w:rsidR="001401AC" w:rsidRDefault="001401AC" w:rsidP="00BE19B9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2E29135F" w14:textId="77777777" w:rsidR="001401AC" w:rsidRDefault="001401AC" w:rsidP="00BE19B9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37E0D2D7" w14:textId="77777777" w:rsidR="001401AC" w:rsidRDefault="001401AC" w:rsidP="00BE19B9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34F85554" w14:textId="77777777" w:rsidR="001401AC" w:rsidRDefault="001401AC" w:rsidP="00BE19B9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0EC00F42" w14:textId="77777777" w:rsidR="001401AC" w:rsidRDefault="001401AC" w:rsidP="00BE19B9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7B544D97" w14:textId="35EE36FB" w:rsidR="00F950E4" w:rsidRPr="00BE19B9" w:rsidRDefault="00BE19B9" w:rsidP="00BE19B9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28"/>
          <w:szCs w:val="28"/>
          <w:rtl/>
        </w:rPr>
      </w:pPr>
      <w:r>
        <w:rPr>
          <w:rFonts w:ascii="Simplified Arabic" w:hAnsi="Simplified Arabic" w:cs="Simplified Arabic"/>
          <w:sz w:val="28"/>
          <w:szCs w:val="28"/>
          <w:rtl/>
        </w:rPr>
        <w:tab/>
      </w:r>
    </w:p>
    <w:p w14:paraId="6C31A1D9" w14:textId="77777777" w:rsidR="000E2189" w:rsidRPr="00F95CA5" w:rsidRDefault="00F95CA5" w:rsidP="00F95CA5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سابعاً: </w:t>
      </w:r>
      <w:r w:rsidR="000E2189"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أهداف الدراسة:</w:t>
      </w:r>
    </w:p>
    <w:p w14:paraId="471AF5BF" w14:textId="77777777" w:rsidR="00F950E4" w:rsidRPr="00DD1B87" w:rsidRDefault="00F950E4" w:rsidP="00F950E4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تتمثل</w:t>
      </w:r>
      <w:r w:rsidRPr="00DD1B87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أهداف</w:t>
      </w:r>
      <w:r w:rsidRPr="00DD1B87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الدراسة</w:t>
      </w:r>
      <w:r w:rsidRPr="00DD1B87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الحالية</w:t>
      </w:r>
      <w:r w:rsidRPr="00DD1B87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فيما</w:t>
      </w:r>
      <w:r w:rsidRPr="00DD1B87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يلي</w:t>
      </w:r>
      <w:r w:rsidRPr="00DD1B87">
        <w:rPr>
          <w:rFonts w:ascii="Simplified Arabic" w:hAnsi="Simplified Arabic" w:cs="Simplified Arabic"/>
          <w:b/>
          <w:bCs/>
          <w:sz w:val="36"/>
          <w:szCs w:val="36"/>
          <w:rtl/>
        </w:rPr>
        <w:t>:</w:t>
      </w:r>
    </w:p>
    <w:p w14:paraId="70527A39" w14:textId="77777777" w:rsidR="00F950E4" w:rsidRPr="00DD1B87" w:rsidRDefault="00F950E4" w:rsidP="00BF55F0">
      <w:pPr>
        <w:pStyle w:val="a4"/>
        <w:numPr>
          <w:ilvl w:val="0"/>
          <w:numId w:val="4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DD1B87">
        <w:rPr>
          <w:rFonts w:ascii="Simplified Arabic" w:hAnsi="Simplified Arabic" w:cs="Simplified Arabic" w:hint="eastAsia"/>
          <w:sz w:val="36"/>
          <w:rtl/>
        </w:rPr>
        <w:t>التوصل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إلى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استراتيجيات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فعّالة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للتنبؤ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بالأزمات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المالية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من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خلال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تحديد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الأدوات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والنماذج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المالية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القادرة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على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الكشف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عن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مؤشرات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الأزمات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قبل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وقوعها</w:t>
      </w:r>
      <w:r w:rsidRPr="00DD1B87">
        <w:rPr>
          <w:rFonts w:ascii="Simplified Arabic" w:hAnsi="Simplified Arabic" w:cs="Simplified Arabic"/>
          <w:sz w:val="36"/>
          <w:rtl/>
        </w:rPr>
        <w:t>.</w:t>
      </w:r>
    </w:p>
    <w:p w14:paraId="2727D4BE" w14:textId="77777777" w:rsidR="00F950E4" w:rsidRPr="00DD1B87" w:rsidRDefault="00F950E4" w:rsidP="00BF55F0">
      <w:pPr>
        <w:pStyle w:val="a4"/>
        <w:numPr>
          <w:ilvl w:val="0"/>
          <w:numId w:val="4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DD1B87">
        <w:rPr>
          <w:rFonts w:ascii="Simplified Arabic" w:hAnsi="Simplified Arabic" w:cs="Simplified Arabic" w:hint="eastAsia"/>
          <w:sz w:val="36"/>
          <w:rtl/>
        </w:rPr>
        <w:t>دراسة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استراتيجيات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الحد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من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المخاطر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المالية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والتي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يمكن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تطبيقها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في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المملكة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العربية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السعودية،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لتقليل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التأثيرات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السلبية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للأزمات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المالية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على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الاقتصاد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الوطني</w:t>
      </w:r>
      <w:r w:rsidRPr="00DD1B87">
        <w:rPr>
          <w:rFonts w:ascii="Simplified Arabic" w:hAnsi="Simplified Arabic" w:cs="Simplified Arabic"/>
          <w:sz w:val="36"/>
          <w:rtl/>
        </w:rPr>
        <w:t>.</w:t>
      </w:r>
    </w:p>
    <w:p w14:paraId="3E195690" w14:textId="77777777" w:rsidR="00F950E4" w:rsidRPr="00DD1B87" w:rsidRDefault="00F950E4" w:rsidP="00BF55F0">
      <w:pPr>
        <w:pStyle w:val="a4"/>
        <w:numPr>
          <w:ilvl w:val="0"/>
          <w:numId w:val="4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DD1B87">
        <w:rPr>
          <w:rFonts w:ascii="Simplified Arabic" w:hAnsi="Simplified Arabic" w:cs="Simplified Arabic" w:hint="eastAsia"/>
          <w:sz w:val="36"/>
          <w:rtl/>
        </w:rPr>
        <w:t>اختبار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الأثر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الإحصائي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للتنبؤ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بالأزمات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المالية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على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تقليل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المخاطر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المالية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في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المملكة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العربية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السعودية،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وتحديد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مدى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أهمية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التنبؤ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كأداة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للوقاية</w:t>
      </w:r>
      <w:r w:rsidRPr="00DD1B87">
        <w:rPr>
          <w:rFonts w:ascii="Simplified Arabic" w:hAnsi="Simplified Arabic" w:cs="Simplified Arabic"/>
          <w:sz w:val="36"/>
          <w:rtl/>
        </w:rPr>
        <w:t>.</w:t>
      </w:r>
    </w:p>
    <w:p w14:paraId="6D1AAE79" w14:textId="77777777" w:rsidR="00F950E4" w:rsidRPr="00DD1B87" w:rsidRDefault="00F950E4" w:rsidP="00BF55F0">
      <w:pPr>
        <w:pStyle w:val="a4"/>
        <w:numPr>
          <w:ilvl w:val="0"/>
          <w:numId w:val="4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DD1B87">
        <w:rPr>
          <w:rFonts w:ascii="Simplified Arabic" w:hAnsi="Simplified Arabic" w:cs="Simplified Arabic" w:hint="eastAsia"/>
          <w:sz w:val="36"/>
          <w:rtl/>
        </w:rPr>
        <w:t>تحليل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العلاقة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بين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تحديد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الأهداف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أثناء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الأزمات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المالية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وتقليل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المخاطر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المالية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في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المملكة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العربية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السعودية،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لتوجيه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عمليات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اتخاذ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القرارات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المالية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نحو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استجابة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مدروسة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وفعّالة</w:t>
      </w:r>
      <w:r w:rsidRPr="00DD1B87">
        <w:rPr>
          <w:rFonts w:ascii="Simplified Arabic" w:hAnsi="Simplified Arabic" w:cs="Simplified Arabic"/>
          <w:sz w:val="36"/>
          <w:rtl/>
        </w:rPr>
        <w:t>.</w:t>
      </w:r>
    </w:p>
    <w:p w14:paraId="33A441D5" w14:textId="77777777" w:rsidR="00F950E4" w:rsidRPr="00DD1B87" w:rsidRDefault="00F950E4" w:rsidP="00BF55F0">
      <w:pPr>
        <w:pStyle w:val="a4"/>
        <w:numPr>
          <w:ilvl w:val="0"/>
          <w:numId w:val="4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DD1B87">
        <w:rPr>
          <w:rFonts w:ascii="Simplified Arabic" w:hAnsi="Simplified Arabic" w:cs="Simplified Arabic" w:hint="eastAsia"/>
          <w:sz w:val="36"/>
          <w:rtl/>
        </w:rPr>
        <w:t>فحص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أثر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جمع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البيانات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المالية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خلال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الأزمات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على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تقليل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المخاطر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المالية،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من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خلال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توضيح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أهمية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الحصول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على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بيانات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دقيقة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وشاملة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في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تشكيل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استراتيجيات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الاستجابة</w:t>
      </w:r>
      <w:r w:rsidRPr="00DD1B87">
        <w:rPr>
          <w:rFonts w:ascii="Simplified Arabic" w:hAnsi="Simplified Arabic" w:cs="Simplified Arabic"/>
          <w:sz w:val="36"/>
          <w:rtl/>
        </w:rPr>
        <w:t>.</w:t>
      </w:r>
    </w:p>
    <w:p w14:paraId="3F7E552E" w14:textId="77777777" w:rsidR="00F950E4" w:rsidRPr="00DD1B87" w:rsidRDefault="00F950E4" w:rsidP="00BF55F0">
      <w:pPr>
        <w:pStyle w:val="a4"/>
        <w:numPr>
          <w:ilvl w:val="0"/>
          <w:numId w:val="4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DD1B87">
        <w:rPr>
          <w:rFonts w:ascii="Simplified Arabic" w:hAnsi="Simplified Arabic" w:cs="Simplified Arabic" w:hint="eastAsia"/>
          <w:sz w:val="36"/>
          <w:rtl/>
        </w:rPr>
        <w:t>دراسة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تأثير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تحديد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الإطار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الزمني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في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إدارة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الأزمات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المالية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على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تقليل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المخاطر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المالية،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لتحديد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أهمية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توقيت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القرارات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وتأثيره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على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فعالية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الاستجابة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للأزمات</w:t>
      </w:r>
      <w:r w:rsidRPr="00DD1B87">
        <w:rPr>
          <w:rFonts w:ascii="Simplified Arabic" w:hAnsi="Simplified Arabic" w:cs="Simplified Arabic"/>
          <w:sz w:val="36"/>
          <w:rtl/>
        </w:rPr>
        <w:t>.</w:t>
      </w:r>
    </w:p>
    <w:p w14:paraId="6C96A684" w14:textId="77777777" w:rsidR="00F950E4" w:rsidRPr="00DD1B87" w:rsidRDefault="00F950E4" w:rsidP="00BF55F0">
      <w:pPr>
        <w:pStyle w:val="a4"/>
        <w:numPr>
          <w:ilvl w:val="0"/>
          <w:numId w:val="4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DD1B87">
        <w:rPr>
          <w:rFonts w:ascii="Simplified Arabic" w:hAnsi="Simplified Arabic" w:cs="Simplified Arabic" w:hint="eastAsia"/>
          <w:sz w:val="36"/>
          <w:rtl/>
        </w:rPr>
        <w:t>تقييم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دور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التحليل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الاستكشافي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في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الأزمات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المالية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وأثره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على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تقليل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المخاطر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المالية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في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المملكة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العربية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السعودية،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لمعرفة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مدى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أهمية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التحليل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الاستكشافي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كأداة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استباقية</w:t>
      </w:r>
      <w:r w:rsidRPr="00DD1B87">
        <w:rPr>
          <w:rFonts w:ascii="Simplified Arabic" w:hAnsi="Simplified Arabic" w:cs="Simplified Arabic"/>
          <w:sz w:val="36"/>
          <w:rtl/>
        </w:rPr>
        <w:t>.</w:t>
      </w:r>
    </w:p>
    <w:p w14:paraId="6A7F09DD" w14:textId="77777777" w:rsidR="00F950E4" w:rsidRPr="00DD1B87" w:rsidRDefault="00F950E4" w:rsidP="00BF55F0">
      <w:pPr>
        <w:pStyle w:val="a4"/>
        <w:numPr>
          <w:ilvl w:val="0"/>
          <w:numId w:val="4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DD1B87">
        <w:rPr>
          <w:rFonts w:ascii="Simplified Arabic" w:hAnsi="Simplified Arabic" w:cs="Simplified Arabic" w:hint="eastAsia"/>
          <w:sz w:val="36"/>
          <w:rtl/>
        </w:rPr>
        <w:t>تحليل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أثر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اختيار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الأسلوب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المناسب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لإدارة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الأزمات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المالية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على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تقليل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المخاطر،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من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خلال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دراسة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مدى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فعالية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الأساليب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المختلفة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وتأثيرها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على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التخفيف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من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آثار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الأزمات</w:t>
      </w:r>
      <w:r w:rsidRPr="00DD1B87">
        <w:rPr>
          <w:rFonts w:ascii="Simplified Arabic" w:hAnsi="Simplified Arabic" w:cs="Simplified Arabic"/>
          <w:sz w:val="36"/>
          <w:rtl/>
        </w:rPr>
        <w:t>.</w:t>
      </w:r>
    </w:p>
    <w:p w14:paraId="26AA637D" w14:textId="77777777" w:rsidR="00F950E4" w:rsidRDefault="00F950E4" w:rsidP="00BF55F0">
      <w:pPr>
        <w:pStyle w:val="a4"/>
        <w:numPr>
          <w:ilvl w:val="0"/>
          <w:numId w:val="4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DD1B87">
        <w:rPr>
          <w:rFonts w:ascii="Simplified Arabic" w:hAnsi="Simplified Arabic" w:cs="Simplified Arabic" w:hint="eastAsia"/>
          <w:sz w:val="36"/>
          <w:rtl/>
        </w:rPr>
        <w:t>دراسة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أثر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تحليل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النتائج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بعد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الأزمات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المالية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على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تقليل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المخاطر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المستقبلية،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من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خلال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تسليط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الضوء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على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أهمية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تحليل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ما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بعد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الأزمة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كوسيلة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للتعلم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وتجنب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الوقوع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في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أزمات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مشابهة</w:t>
      </w:r>
      <w:r w:rsidRPr="00DD1B87">
        <w:rPr>
          <w:rFonts w:ascii="Simplified Arabic" w:hAnsi="Simplified Arabic" w:cs="Simplified Arabic"/>
          <w:sz w:val="36"/>
          <w:rtl/>
        </w:rPr>
        <w:t xml:space="preserve"> </w:t>
      </w:r>
      <w:r w:rsidRPr="00DD1B87">
        <w:rPr>
          <w:rFonts w:ascii="Simplified Arabic" w:hAnsi="Simplified Arabic" w:cs="Simplified Arabic" w:hint="eastAsia"/>
          <w:sz w:val="36"/>
          <w:rtl/>
        </w:rPr>
        <w:t>مستقبلاً</w:t>
      </w:r>
      <w:r w:rsidRPr="00DD1B87">
        <w:rPr>
          <w:rFonts w:ascii="Simplified Arabic" w:hAnsi="Simplified Arabic" w:cs="Simplified Arabic"/>
          <w:sz w:val="36"/>
          <w:rtl/>
        </w:rPr>
        <w:t>.</w:t>
      </w:r>
    </w:p>
    <w:p w14:paraId="5C76A301" w14:textId="77777777" w:rsidR="001401AC" w:rsidRDefault="001401AC" w:rsidP="001401AC">
      <w:p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  <w:rtl/>
        </w:rPr>
      </w:pPr>
    </w:p>
    <w:p w14:paraId="387ED6E6" w14:textId="77777777" w:rsidR="001401AC" w:rsidRDefault="001401AC" w:rsidP="001401AC">
      <w:p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  <w:rtl/>
        </w:rPr>
      </w:pPr>
    </w:p>
    <w:p w14:paraId="2C7035A6" w14:textId="77777777" w:rsidR="001401AC" w:rsidRDefault="001401AC" w:rsidP="001401AC">
      <w:p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  <w:rtl/>
        </w:rPr>
      </w:pPr>
    </w:p>
    <w:p w14:paraId="53703C39" w14:textId="77777777" w:rsidR="001401AC" w:rsidRDefault="001401AC" w:rsidP="001401AC">
      <w:p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  <w:rtl/>
        </w:rPr>
      </w:pPr>
    </w:p>
    <w:p w14:paraId="41DF7FE5" w14:textId="77777777" w:rsidR="001401AC" w:rsidRPr="001401AC" w:rsidRDefault="001401AC" w:rsidP="001401AC">
      <w:p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</w:p>
    <w:p w14:paraId="71B78414" w14:textId="77777777" w:rsidR="000E2189" w:rsidRPr="00F95CA5" w:rsidRDefault="00F95CA5" w:rsidP="00D44DB6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ثامناً: </w:t>
      </w:r>
      <w:r w:rsidR="00D44DB6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مصطلحات</w:t>
      </w:r>
      <w:r w:rsidR="000E2189"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0E2189" w:rsidRPr="00F95CA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للدراسة</w:t>
      </w:r>
      <w:r w:rsidR="000E2189"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14:paraId="2852F305" w14:textId="77777777" w:rsidR="000E2189" w:rsidRDefault="00C86435" w:rsidP="00D44DB6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C86435">
        <w:rPr>
          <w:rFonts w:ascii="Simplified Arabic" w:hAnsi="Simplified Arabic" w:cs="Simplified Arabic" w:hint="eastAsia"/>
          <w:sz w:val="36"/>
          <w:szCs w:val="36"/>
          <w:rtl/>
        </w:rPr>
        <w:t>تتمثل</w:t>
      </w:r>
      <w:r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44DB6">
        <w:rPr>
          <w:rFonts w:ascii="Simplified Arabic" w:hAnsi="Simplified Arabic" w:cs="Simplified Arabic" w:hint="cs"/>
          <w:sz w:val="36"/>
          <w:szCs w:val="36"/>
          <w:rtl/>
        </w:rPr>
        <w:t xml:space="preserve">مصطلحات </w:t>
      </w:r>
      <w:r w:rsidRPr="00C86435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szCs w:val="36"/>
          <w:rtl/>
        </w:rPr>
        <w:t>البحث</w:t>
      </w:r>
      <w:r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szCs w:val="36"/>
          <w:rtl/>
        </w:rPr>
        <w:t>العلمي</w:t>
      </w:r>
      <w:r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86435">
        <w:rPr>
          <w:rFonts w:ascii="Simplified Arabic" w:hAnsi="Simplified Arabic" w:cs="Simplified Arabic" w:hint="eastAsia"/>
          <w:sz w:val="36"/>
          <w:szCs w:val="36"/>
          <w:rtl/>
        </w:rPr>
        <w:t>بالتالي</w:t>
      </w:r>
      <w:r w:rsidR="000E2189" w:rsidRPr="003C2BE1">
        <w:rPr>
          <w:rFonts w:ascii="Simplified Arabic" w:hAnsi="Simplified Arabic" w:cs="Simplified Arabic" w:hint="cs"/>
          <w:sz w:val="36"/>
          <w:szCs w:val="36"/>
          <w:rtl/>
        </w:rPr>
        <w:t>:</w:t>
      </w:r>
    </w:p>
    <w:p w14:paraId="1141D51F" w14:textId="77777777" w:rsidR="00D44DB6" w:rsidRPr="00A045C3" w:rsidRDefault="00D44DB6" w:rsidP="00BF55F0">
      <w:pPr>
        <w:pStyle w:val="a4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b/>
          <w:bCs/>
          <w:sz w:val="36"/>
        </w:rPr>
      </w:pPr>
      <w:r w:rsidRPr="00A045C3">
        <w:rPr>
          <w:rFonts w:ascii="Simplified Arabic" w:hAnsi="Simplified Arabic" w:cs="Simplified Arabic" w:hint="eastAsia"/>
          <w:b/>
          <w:bCs/>
          <w:sz w:val="36"/>
          <w:rtl/>
        </w:rPr>
        <w:t>الأزمات</w:t>
      </w:r>
      <w:r w:rsidRPr="00A045C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b/>
          <w:bCs/>
          <w:sz w:val="36"/>
          <w:rtl/>
        </w:rPr>
        <w:t>المالية</w:t>
      </w:r>
      <w:r w:rsidRPr="00A045C3">
        <w:rPr>
          <w:rFonts w:ascii="Simplified Arabic" w:hAnsi="Simplified Arabic" w:cs="Simplified Arabic"/>
          <w:b/>
          <w:bCs/>
          <w:sz w:val="36"/>
          <w:rtl/>
        </w:rPr>
        <w:t>:</w:t>
      </w:r>
    </w:p>
    <w:p w14:paraId="2599B29F" w14:textId="77777777" w:rsidR="00D44DB6" w:rsidRPr="00A045C3" w:rsidRDefault="00D44DB6" w:rsidP="00D44DB6">
      <w:pPr>
        <w:pStyle w:val="a4"/>
        <w:tabs>
          <w:tab w:val="left" w:pos="3630"/>
        </w:tabs>
        <w:spacing w:line="312" w:lineRule="auto"/>
        <w:ind w:left="502" w:right="170"/>
        <w:jc w:val="both"/>
        <w:rPr>
          <w:rFonts w:ascii="Simplified Arabic" w:hAnsi="Simplified Arabic" w:cs="Simplified Arabic"/>
          <w:sz w:val="36"/>
        </w:rPr>
      </w:pPr>
      <w:r w:rsidRPr="00A045C3">
        <w:rPr>
          <w:rFonts w:ascii="Simplified Arabic" w:hAnsi="Simplified Arabic" w:cs="Simplified Arabic" w:hint="eastAsia"/>
          <w:sz w:val="36"/>
          <w:rtl/>
        </w:rPr>
        <w:t>يُعرف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الباحث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الأزمات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المالية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إجرائيًا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بأنها</w:t>
      </w:r>
      <w:r w:rsidRPr="00A045C3">
        <w:rPr>
          <w:rFonts w:ascii="Simplified Arabic" w:hAnsi="Simplified Arabic" w:cs="Simplified Arabic"/>
          <w:sz w:val="36"/>
          <w:rtl/>
        </w:rPr>
        <w:t xml:space="preserve">: </w:t>
      </w:r>
      <w:r w:rsidRPr="00A045C3">
        <w:rPr>
          <w:rFonts w:ascii="Simplified Arabic" w:hAnsi="Simplified Arabic" w:cs="Simplified Arabic" w:hint="eastAsia"/>
          <w:sz w:val="36"/>
          <w:rtl/>
        </w:rPr>
        <w:t>حالة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من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التدهور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المالي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الوشيك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الذي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يظهر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من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خلال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مؤشرات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محددة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مثل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انخفاض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أسعار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الأسهم،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أو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تراجع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إيرادات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الدولة،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أو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انخفاض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قيمة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العملة،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ويتم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قياسها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من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خلال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البيانات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المالية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للمملكة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وأداء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الأسواق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المحلية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بين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عامي</w:t>
      </w:r>
      <w:r w:rsidRPr="00A045C3">
        <w:rPr>
          <w:rFonts w:ascii="Simplified Arabic" w:hAnsi="Simplified Arabic" w:cs="Simplified Arabic"/>
          <w:sz w:val="36"/>
          <w:rtl/>
        </w:rPr>
        <w:t xml:space="preserve"> 2010 </w:t>
      </w:r>
      <w:r w:rsidRPr="00A045C3">
        <w:rPr>
          <w:rFonts w:ascii="Simplified Arabic" w:hAnsi="Simplified Arabic" w:cs="Simplified Arabic" w:hint="eastAsia"/>
          <w:sz w:val="36"/>
          <w:rtl/>
        </w:rPr>
        <w:t>و</w:t>
      </w:r>
      <w:r w:rsidRPr="00A045C3">
        <w:rPr>
          <w:rFonts w:ascii="Simplified Arabic" w:hAnsi="Simplified Arabic" w:cs="Simplified Arabic"/>
          <w:sz w:val="36"/>
          <w:rtl/>
        </w:rPr>
        <w:t>2023.</w:t>
      </w:r>
    </w:p>
    <w:p w14:paraId="1466459F" w14:textId="77777777" w:rsidR="00D44DB6" w:rsidRPr="00A045C3" w:rsidRDefault="00D44DB6" w:rsidP="00BF55F0">
      <w:pPr>
        <w:pStyle w:val="a4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b/>
          <w:bCs/>
          <w:sz w:val="36"/>
        </w:rPr>
      </w:pPr>
      <w:r w:rsidRPr="00A045C3">
        <w:rPr>
          <w:rFonts w:ascii="Simplified Arabic" w:hAnsi="Simplified Arabic" w:cs="Simplified Arabic" w:hint="eastAsia"/>
          <w:b/>
          <w:bCs/>
          <w:sz w:val="36"/>
          <w:rtl/>
        </w:rPr>
        <w:t>التنبؤ</w:t>
      </w:r>
      <w:r w:rsidRPr="00A045C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b/>
          <w:bCs/>
          <w:sz w:val="36"/>
          <w:rtl/>
        </w:rPr>
        <w:t>بالأزمات</w:t>
      </w:r>
      <w:r w:rsidRPr="00A045C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b/>
          <w:bCs/>
          <w:sz w:val="36"/>
          <w:rtl/>
        </w:rPr>
        <w:t>المالية</w:t>
      </w:r>
      <w:r w:rsidRPr="00A045C3">
        <w:rPr>
          <w:rFonts w:ascii="Simplified Arabic" w:hAnsi="Simplified Arabic" w:cs="Simplified Arabic"/>
          <w:b/>
          <w:bCs/>
          <w:sz w:val="36"/>
          <w:rtl/>
        </w:rPr>
        <w:t>:</w:t>
      </w:r>
    </w:p>
    <w:p w14:paraId="32899FA8" w14:textId="77777777" w:rsidR="00D44DB6" w:rsidRPr="00A045C3" w:rsidRDefault="00D44DB6" w:rsidP="00D44DB6">
      <w:pPr>
        <w:pStyle w:val="a4"/>
        <w:tabs>
          <w:tab w:val="left" w:pos="3630"/>
        </w:tabs>
        <w:spacing w:line="312" w:lineRule="auto"/>
        <w:ind w:left="502" w:right="170"/>
        <w:jc w:val="both"/>
        <w:rPr>
          <w:rFonts w:ascii="Simplified Arabic" w:hAnsi="Simplified Arabic" w:cs="Simplified Arabic"/>
          <w:sz w:val="36"/>
        </w:rPr>
      </w:pPr>
      <w:r w:rsidRPr="00A045C3">
        <w:rPr>
          <w:rFonts w:ascii="Simplified Arabic" w:hAnsi="Simplified Arabic" w:cs="Simplified Arabic" w:hint="eastAsia"/>
          <w:sz w:val="36"/>
          <w:rtl/>
        </w:rPr>
        <w:t>يُعرف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الباحث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التنبؤ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بالأزمات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المالية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بأنها</w:t>
      </w:r>
      <w:r w:rsidRPr="00A045C3">
        <w:rPr>
          <w:rFonts w:ascii="Simplified Arabic" w:hAnsi="Simplified Arabic" w:cs="Simplified Arabic"/>
          <w:sz w:val="36"/>
          <w:rtl/>
        </w:rPr>
        <w:t xml:space="preserve">: </w:t>
      </w:r>
      <w:r w:rsidRPr="00A045C3">
        <w:rPr>
          <w:rFonts w:ascii="Simplified Arabic" w:hAnsi="Simplified Arabic" w:cs="Simplified Arabic" w:hint="eastAsia"/>
          <w:sz w:val="36"/>
          <w:rtl/>
        </w:rPr>
        <w:t>استخدام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نماذج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تحليلية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لتحليل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البيانات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المالية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للمملكة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العربية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السعودية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خلال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الفترة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الزمنية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المحددة؛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بهدف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تحديد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إشارات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وعلامات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أولية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تدل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على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احتمالية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وقوع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أزمة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مالية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مستقبلاً،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وذلك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للمساعدة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في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اتخاذ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قرارات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استباقية</w:t>
      </w:r>
      <w:r w:rsidRPr="00A045C3">
        <w:rPr>
          <w:rFonts w:ascii="Simplified Arabic" w:hAnsi="Simplified Arabic" w:cs="Simplified Arabic"/>
          <w:sz w:val="36"/>
          <w:rtl/>
        </w:rPr>
        <w:t>.</w:t>
      </w:r>
    </w:p>
    <w:p w14:paraId="64BEC107" w14:textId="77777777" w:rsidR="00D44DB6" w:rsidRPr="00A045C3" w:rsidRDefault="00D44DB6" w:rsidP="00BF55F0">
      <w:pPr>
        <w:pStyle w:val="a4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b/>
          <w:bCs/>
          <w:sz w:val="36"/>
        </w:rPr>
      </w:pPr>
      <w:r w:rsidRPr="00A045C3">
        <w:rPr>
          <w:rFonts w:ascii="Simplified Arabic" w:hAnsi="Simplified Arabic" w:cs="Simplified Arabic" w:hint="eastAsia"/>
          <w:b/>
          <w:bCs/>
          <w:sz w:val="36"/>
          <w:rtl/>
        </w:rPr>
        <w:t>استراتيجيات</w:t>
      </w:r>
      <w:r w:rsidRPr="00A045C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b/>
          <w:bCs/>
          <w:sz w:val="36"/>
          <w:rtl/>
        </w:rPr>
        <w:t>التنبؤ</w:t>
      </w:r>
      <w:r w:rsidRPr="00A045C3">
        <w:rPr>
          <w:rFonts w:ascii="Simplified Arabic" w:hAnsi="Simplified Arabic" w:cs="Simplified Arabic"/>
          <w:b/>
          <w:bCs/>
          <w:sz w:val="36"/>
          <w:rtl/>
        </w:rPr>
        <w:t>:</w:t>
      </w:r>
    </w:p>
    <w:p w14:paraId="050010F3" w14:textId="77777777" w:rsidR="00D44DB6" w:rsidRPr="00A045C3" w:rsidRDefault="00D44DB6" w:rsidP="00D44DB6">
      <w:pPr>
        <w:pStyle w:val="a4"/>
        <w:tabs>
          <w:tab w:val="left" w:pos="3630"/>
        </w:tabs>
        <w:spacing w:line="312" w:lineRule="auto"/>
        <w:ind w:left="502" w:right="170"/>
        <w:jc w:val="both"/>
        <w:rPr>
          <w:rFonts w:ascii="Simplified Arabic" w:hAnsi="Simplified Arabic" w:cs="Simplified Arabic"/>
          <w:sz w:val="36"/>
        </w:rPr>
      </w:pPr>
      <w:r w:rsidRPr="00A045C3">
        <w:rPr>
          <w:rFonts w:ascii="Simplified Arabic" w:hAnsi="Simplified Arabic" w:cs="Simplified Arabic" w:hint="eastAsia"/>
          <w:sz w:val="36"/>
          <w:rtl/>
        </w:rPr>
        <w:t>يعرف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الباحث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استراتيجيات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التنبؤ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إجرائيًا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بأنها</w:t>
      </w:r>
      <w:r w:rsidRPr="00A045C3">
        <w:rPr>
          <w:rFonts w:ascii="Simplified Arabic" w:hAnsi="Simplified Arabic" w:cs="Simplified Arabic"/>
          <w:sz w:val="36"/>
          <w:rtl/>
        </w:rPr>
        <w:t xml:space="preserve">: </w:t>
      </w:r>
      <w:r w:rsidRPr="00A045C3">
        <w:rPr>
          <w:rFonts w:ascii="Simplified Arabic" w:hAnsi="Simplified Arabic" w:cs="Simplified Arabic" w:hint="eastAsia"/>
          <w:sz w:val="36"/>
          <w:rtl/>
        </w:rPr>
        <w:t>الخطط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التحليلية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المستخدمة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لتوقع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الأزمات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المالية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المحتملة،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وتشمل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تطبيق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نماذج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التنبؤ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المعتمدة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على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تحليل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البيانات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الاقتصادية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الضخمة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داخل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السعودية،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لقياس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قدرة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هذه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الاستراتيجيات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على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التنبؤ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بتلك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الأزمات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بدقة</w:t>
      </w:r>
      <w:r w:rsidRPr="00A045C3">
        <w:rPr>
          <w:rFonts w:ascii="Simplified Arabic" w:hAnsi="Simplified Arabic" w:cs="Simplified Arabic"/>
          <w:sz w:val="36"/>
          <w:rtl/>
        </w:rPr>
        <w:t>.</w:t>
      </w:r>
    </w:p>
    <w:p w14:paraId="6E96E0DD" w14:textId="77777777" w:rsidR="00D44DB6" w:rsidRPr="00A045C3" w:rsidRDefault="00D44DB6" w:rsidP="00BF55F0">
      <w:pPr>
        <w:pStyle w:val="a4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b/>
          <w:bCs/>
          <w:sz w:val="36"/>
        </w:rPr>
      </w:pPr>
      <w:r w:rsidRPr="00A045C3">
        <w:rPr>
          <w:rFonts w:ascii="Simplified Arabic" w:hAnsi="Simplified Arabic" w:cs="Simplified Arabic" w:hint="eastAsia"/>
          <w:b/>
          <w:bCs/>
          <w:sz w:val="36"/>
          <w:rtl/>
        </w:rPr>
        <w:t>المخاطر</w:t>
      </w:r>
      <w:r w:rsidRPr="00A045C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b/>
          <w:bCs/>
          <w:sz w:val="36"/>
          <w:rtl/>
        </w:rPr>
        <w:t>المالية</w:t>
      </w:r>
      <w:r w:rsidRPr="00A045C3">
        <w:rPr>
          <w:rFonts w:ascii="Simplified Arabic" w:hAnsi="Simplified Arabic" w:cs="Simplified Arabic"/>
          <w:b/>
          <w:bCs/>
          <w:sz w:val="36"/>
          <w:rtl/>
        </w:rPr>
        <w:t xml:space="preserve">: </w:t>
      </w:r>
    </w:p>
    <w:p w14:paraId="2D3D6D08" w14:textId="77777777" w:rsidR="00D44DB6" w:rsidRPr="00A045C3" w:rsidRDefault="00D44DB6" w:rsidP="00D44DB6">
      <w:pPr>
        <w:pStyle w:val="a4"/>
        <w:tabs>
          <w:tab w:val="left" w:pos="3630"/>
        </w:tabs>
        <w:spacing w:line="312" w:lineRule="auto"/>
        <w:ind w:left="502" w:right="170"/>
        <w:jc w:val="both"/>
        <w:rPr>
          <w:rFonts w:ascii="Simplified Arabic" w:hAnsi="Simplified Arabic" w:cs="Simplified Arabic"/>
          <w:sz w:val="36"/>
        </w:rPr>
      </w:pPr>
      <w:r w:rsidRPr="00A045C3">
        <w:rPr>
          <w:rFonts w:ascii="Simplified Arabic" w:hAnsi="Simplified Arabic" w:cs="Simplified Arabic" w:hint="eastAsia"/>
          <w:sz w:val="36"/>
          <w:rtl/>
        </w:rPr>
        <w:t>عرف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الباحث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المخاطر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المالية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إجرائيًا</w:t>
      </w:r>
      <w:r w:rsidRPr="00A045C3">
        <w:rPr>
          <w:rFonts w:ascii="Simplified Arabic" w:hAnsi="Simplified Arabic" w:cs="Simplified Arabic"/>
          <w:sz w:val="36"/>
          <w:rtl/>
        </w:rPr>
        <w:t xml:space="preserve">: </w:t>
      </w:r>
      <w:r w:rsidRPr="00A045C3">
        <w:rPr>
          <w:rFonts w:ascii="Simplified Arabic" w:hAnsi="Simplified Arabic" w:cs="Simplified Arabic" w:hint="eastAsia"/>
          <w:sz w:val="36"/>
          <w:rtl/>
        </w:rPr>
        <w:t>هي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احتمالات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تعرض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الاقتصاد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السعودي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لخسائر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أو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تقلبات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سلبية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يمكن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قياسها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من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خلال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تحليل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بيانات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أسواق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المال،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وتقلبات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أسعار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النفط،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وتغيرات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السيولة،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ويتم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تحديد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نسبة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المخاطر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بناءً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على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مؤشرات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مالية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محددة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مثل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العجز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المالي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ومعدلات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التضخم</w:t>
      </w:r>
      <w:r w:rsidRPr="00A045C3">
        <w:rPr>
          <w:rFonts w:ascii="Simplified Arabic" w:hAnsi="Simplified Arabic" w:cs="Simplified Arabic"/>
          <w:sz w:val="36"/>
          <w:rtl/>
        </w:rPr>
        <w:t>.</w:t>
      </w:r>
    </w:p>
    <w:p w14:paraId="288C915E" w14:textId="77777777" w:rsidR="00D44DB6" w:rsidRPr="00A045C3" w:rsidRDefault="00D44DB6" w:rsidP="00BF55F0">
      <w:pPr>
        <w:pStyle w:val="a4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b/>
          <w:bCs/>
          <w:sz w:val="36"/>
        </w:rPr>
      </w:pPr>
      <w:r w:rsidRPr="00A045C3">
        <w:rPr>
          <w:rFonts w:ascii="Simplified Arabic" w:hAnsi="Simplified Arabic" w:cs="Simplified Arabic" w:hint="eastAsia"/>
          <w:b/>
          <w:bCs/>
          <w:sz w:val="36"/>
          <w:rtl/>
        </w:rPr>
        <w:t>التقليل</w:t>
      </w:r>
      <w:r w:rsidRPr="00A045C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b/>
          <w:bCs/>
          <w:sz w:val="36"/>
          <w:rtl/>
        </w:rPr>
        <w:t>من</w:t>
      </w:r>
      <w:r w:rsidRPr="00A045C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b/>
          <w:bCs/>
          <w:sz w:val="36"/>
          <w:rtl/>
        </w:rPr>
        <w:t>المخاطر</w:t>
      </w:r>
      <w:r w:rsidRPr="00A045C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b/>
          <w:bCs/>
          <w:sz w:val="36"/>
          <w:rtl/>
        </w:rPr>
        <w:t>المالية</w:t>
      </w:r>
      <w:r w:rsidRPr="00A045C3">
        <w:rPr>
          <w:rFonts w:ascii="Simplified Arabic" w:hAnsi="Simplified Arabic" w:cs="Simplified Arabic"/>
          <w:b/>
          <w:bCs/>
          <w:sz w:val="36"/>
          <w:rtl/>
        </w:rPr>
        <w:t>:</w:t>
      </w:r>
    </w:p>
    <w:p w14:paraId="33B1853C" w14:textId="77777777" w:rsidR="00D44DB6" w:rsidRDefault="00D44DB6" w:rsidP="00D44DB6">
      <w:pPr>
        <w:pStyle w:val="a4"/>
        <w:tabs>
          <w:tab w:val="left" w:pos="3630"/>
        </w:tabs>
        <w:spacing w:line="312" w:lineRule="auto"/>
        <w:ind w:left="502" w:right="170"/>
        <w:jc w:val="both"/>
        <w:rPr>
          <w:rFonts w:ascii="Simplified Arabic" w:hAnsi="Simplified Arabic" w:cs="Simplified Arabic"/>
          <w:sz w:val="36"/>
          <w:rtl/>
        </w:rPr>
      </w:pPr>
      <w:r w:rsidRPr="00A045C3">
        <w:rPr>
          <w:rFonts w:ascii="Simplified Arabic" w:hAnsi="Simplified Arabic" w:cs="Simplified Arabic" w:hint="eastAsia"/>
          <w:sz w:val="36"/>
          <w:rtl/>
        </w:rPr>
        <w:t>عرف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الباحث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التقليل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من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المخاطر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المالية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إجرائيًا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بأنها</w:t>
      </w:r>
      <w:r w:rsidRPr="00A045C3">
        <w:rPr>
          <w:rFonts w:ascii="Simplified Arabic" w:hAnsi="Simplified Arabic" w:cs="Simplified Arabic"/>
          <w:sz w:val="36"/>
          <w:rtl/>
        </w:rPr>
        <w:t xml:space="preserve">: </w:t>
      </w:r>
      <w:r w:rsidRPr="00A045C3">
        <w:rPr>
          <w:rFonts w:ascii="Simplified Arabic" w:hAnsi="Simplified Arabic" w:cs="Simplified Arabic" w:hint="eastAsia"/>
          <w:sz w:val="36"/>
          <w:rtl/>
        </w:rPr>
        <w:t>استخدام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أدوات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محددة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مثل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التنويع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الاقتصادي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وتطوير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سياسات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مالية،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وتحليل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تأثيرها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الفعلي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على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تخفيف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حدة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الأزمات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المالية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المحتملة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وتقليل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آثارها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الضارة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على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الاقتصاد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السعودي،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ويتم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قياس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فاعلية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هذه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الأدوات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من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خلال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مؤشرات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الاستقرار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المالي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في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المملكة</w:t>
      </w:r>
      <w:r w:rsidRPr="00A045C3">
        <w:rPr>
          <w:rFonts w:ascii="Simplified Arabic" w:hAnsi="Simplified Arabic" w:cs="Simplified Arabic"/>
          <w:sz w:val="36"/>
          <w:rtl/>
        </w:rPr>
        <w:t>.</w:t>
      </w:r>
    </w:p>
    <w:p w14:paraId="3C513094" w14:textId="77777777" w:rsidR="00635FAB" w:rsidRPr="00A045C3" w:rsidRDefault="00635FAB" w:rsidP="00635FAB">
      <w:pPr>
        <w:pStyle w:val="a4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b/>
          <w:bCs/>
          <w:sz w:val="36"/>
        </w:rPr>
      </w:pPr>
      <w:r>
        <w:rPr>
          <w:rFonts w:ascii="Simplified Arabic" w:hAnsi="Simplified Arabic" w:cs="Simplified Arabic" w:hint="cs"/>
          <w:b/>
          <w:bCs/>
          <w:sz w:val="36"/>
          <w:rtl/>
        </w:rPr>
        <w:t>مصرف الراجحي</w:t>
      </w:r>
      <w:r w:rsidRPr="00A045C3">
        <w:rPr>
          <w:rFonts w:ascii="Simplified Arabic" w:hAnsi="Simplified Arabic" w:cs="Simplified Arabic"/>
          <w:b/>
          <w:bCs/>
          <w:sz w:val="36"/>
          <w:rtl/>
        </w:rPr>
        <w:t>:</w:t>
      </w:r>
    </w:p>
    <w:p w14:paraId="11C1792E" w14:textId="317BEB1F" w:rsidR="00635FAB" w:rsidRPr="00A045C3" w:rsidRDefault="00635FAB" w:rsidP="00635FAB">
      <w:pPr>
        <w:pStyle w:val="a4"/>
        <w:tabs>
          <w:tab w:val="left" w:pos="3630"/>
        </w:tabs>
        <w:spacing w:line="312" w:lineRule="auto"/>
        <w:ind w:left="502" w:right="170"/>
        <w:jc w:val="both"/>
        <w:rPr>
          <w:rFonts w:ascii="Simplified Arabic" w:hAnsi="Simplified Arabic" w:cs="Simplified Arabic"/>
          <w:sz w:val="36"/>
        </w:rPr>
      </w:pPr>
      <w:r w:rsidRPr="00635FAB">
        <w:rPr>
          <w:rFonts w:ascii="Simplified Arabic" w:hAnsi="Simplified Arabic" w:cs="Simplified Arabic" w:hint="eastAsia"/>
          <w:sz w:val="36"/>
          <w:rtl/>
        </w:rPr>
        <w:t>يُقصد</w:t>
      </w:r>
      <w:r w:rsidRPr="00635FAB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به</w:t>
      </w:r>
      <w:r w:rsidRPr="00635FAB">
        <w:rPr>
          <w:rFonts w:ascii="Simplified Arabic" w:hAnsi="Simplified Arabic" w:cs="Simplified Arabic"/>
          <w:sz w:val="36"/>
          <w:rtl/>
        </w:rPr>
        <w:t xml:space="preserve"> </w:t>
      </w:r>
      <w:r w:rsidRPr="00635FAB">
        <w:rPr>
          <w:rFonts w:ascii="Simplified Arabic" w:hAnsi="Simplified Arabic" w:cs="Simplified Arabic" w:hint="eastAsia"/>
          <w:sz w:val="36"/>
          <w:rtl/>
        </w:rPr>
        <w:t>إجرائيًا</w:t>
      </w:r>
      <w:r w:rsidRPr="00635FAB">
        <w:rPr>
          <w:rFonts w:ascii="Simplified Arabic" w:hAnsi="Simplified Arabic" w:cs="Simplified Arabic"/>
          <w:sz w:val="36"/>
          <w:rtl/>
        </w:rPr>
        <w:t xml:space="preserve"> </w:t>
      </w:r>
      <w:r w:rsidRPr="00635FAB">
        <w:rPr>
          <w:rFonts w:ascii="Simplified Arabic" w:hAnsi="Simplified Arabic" w:cs="Simplified Arabic" w:hint="eastAsia"/>
          <w:sz w:val="36"/>
          <w:rtl/>
        </w:rPr>
        <w:t>في</w:t>
      </w:r>
      <w:r w:rsidRPr="00635FAB">
        <w:rPr>
          <w:rFonts w:ascii="Simplified Arabic" w:hAnsi="Simplified Arabic" w:cs="Simplified Arabic"/>
          <w:sz w:val="36"/>
          <w:rtl/>
        </w:rPr>
        <w:t xml:space="preserve"> </w:t>
      </w:r>
      <w:r w:rsidRPr="00635FAB">
        <w:rPr>
          <w:rFonts w:ascii="Simplified Arabic" w:hAnsi="Simplified Arabic" w:cs="Simplified Arabic" w:hint="eastAsia"/>
          <w:sz w:val="36"/>
          <w:rtl/>
        </w:rPr>
        <w:t>هذه</w:t>
      </w:r>
      <w:r w:rsidRPr="00635FAB">
        <w:rPr>
          <w:rFonts w:ascii="Simplified Arabic" w:hAnsi="Simplified Arabic" w:cs="Simplified Arabic"/>
          <w:sz w:val="36"/>
          <w:rtl/>
        </w:rPr>
        <w:t xml:space="preserve"> </w:t>
      </w:r>
      <w:r w:rsidRPr="00635FAB">
        <w:rPr>
          <w:rFonts w:ascii="Simplified Arabic" w:hAnsi="Simplified Arabic" w:cs="Simplified Arabic" w:hint="eastAsia"/>
          <w:sz w:val="36"/>
          <w:rtl/>
        </w:rPr>
        <w:t>الدراسة</w:t>
      </w:r>
      <w:r w:rsidRPr="00635FAB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منشأة التي سيتم تطبيق الدراسة الميدانية عليها وهي تحمل اسم </w:t>
      </w:r>
      <w:r w:rsidR="001401AC">
        <w:rPr>
          <w:rFonts w:ascii="Simplified Arabic" w:hAnsi="Simplified Arabic" w:cs="Simplified Arabic" w:hint="cs"/>
          <w:sz w:val="36"/>
          <w:rtl/>
        </w:rPr>
        <w:t>(مصرف</w:t>
      </w:r>
      <w:r>
        <w:rPr>
          <w:rFonts w:ascii="Simplified Arabic" w:hAnsi="Simplified Arabic" w:cs="Simplified Arabic" w:hint="cs"/>
          <w:sz w:val="36"/>
          <w:rtl/>
        </w:rPr>
        <w:t xml:space="preserve"> الراجحي) </w:t>
      </w:r>
      <w:r w:rsidRPr="00635FAB">
        <w:rPr>
          <w:rFonts w:ascii="Simplified Arabic" w:hAnsi="Simplified Arabic" w:cs="Simplified Arabic" w:hint="eastAsia"/>
          <w:sz w:val="36"/>
          <w:rtl/>
        </w:rPr>
        <w:t>في</w:t>
      </w:r>
      <w:r w:rsidRPr="00635FAB">
        <w:rPr>
          <w:rFonts w:ascii="Simplified Arabic" w:hAnsi="Simplified Arabic" w:cs="Simplified Arabic"/>
          <w:sz w:val="36"/>
          <w:rtl/>
        </w:rPr>
        <w:t xml:space="preserve"> </w:t>
      </w:r>
      <w:r w:rsidRPr="00635FAB">
        <w:rPr>
          <w:rFonts w:ascii="Simplified Arabic" w:hAnsi="Simplified Arabic" w:cs="Simplified Arabic" w:hint="eastAsia"/>
          <w:sz w:val="36"/>
          <w:rtl/>
        </w:rPr>
        <w:t>المملكة</w:t>
      </w:r>
      <w:r w:rsidRPr="00635FAB">
        <w:rPr>
          <w:rFonts w:ascii="Simplified Arabic" w:hAnsi="Simplified Arabic" w:cs="Simplified Arabic"/>
          <w:sz w:val="36"/>
          <w:rtl/>
        </w:rPr>
        <w:t xml:space="preserve"> </w:t>
      </w:r>
      <w:r w:rsidRPr="00635FAB">
        <w:rPr>
          <w:rFonts w:ascii="Simplified Arabic" w:hAnsi="Simplified Arabic" w:cs="Simplified Arabic" w:hint="eastAsia"/>
          <w:sz w:val="36"/>
          <w:rtl/>
        </w:rPr>
        <w:t>العربية</w:t>
      </w:r>
      <w:r w:rsidRPr="00635FAB">
        <w:rPr>
          <w:rFonts w:ascii="Simplified Arabic" w:hAnsi="Simplified Arabic" w:cs="Simplified Arabic"/>
          <w:sz w:val="36"/>
          <w:rtl/>
        </w:rPr>
        <w:t xml:space="preserve"> </w:t>
      </w:r>
      <w:r w:rsidRPr="00635FAB">
        <w:rPr>
          <w:rFonts w:ascii="Simplified Arabic" w:hAnsi="Simplified Arabic" w:cs="Simplified Arabic" w:hint="eastAsia"/>
          <w:sz w:val="36"/>
          <w:rtl/>
        </w:rPr>
        <w:t>السعودية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4652A444" w14:textId="77777777" w:rsidR="000E2189" w:rsidRPr="00F95CA5" w:rsidRDefault="00F95CA5" w:rsidP="00F95CA5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تاسعاً: </w:t>
      </w:r>
      <w:r w:rsidR="000E2189"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منهج</w:t>
      </w:r>
      <w:r w:rsidR="006F1588"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ية</w:t>
      </w:r>
      <w:r w:rsidR="000E2189"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ا</w:t>
      </w:r>
      <w:r w:rsidR="000E2189" w:rsidRPr="00F95CA5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لدراسة</w:t>
      </w:r>
      <w:r w:rsidR="000E2189"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14:paraId="6B749446" w14:textId="23CB0E59" w:rsidR="000E2189" w:rsidRDefault="000E2189" w:rsidP="00821A2F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3C2BE1">
        <w:rPr>
          <w:rFonts w:ascii="Simplified Arabic" w:hAnsi="Simplified Arabic" w:cs="Simplified Arabic" w:hint="cs"/>
          <w:sz w:val="36"/>
          <w:szCs w:val="36"/>
          <w:rtl/>
        </w:rPr>
        <w:t>تعتبر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ذه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الدر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س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الدر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سات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ت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دف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الى ا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لإلمام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بظا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رة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معينة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لتكوين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صورة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أكثر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دقة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 xml:space="preserve"> هذه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 xml:space="preserve"> الظا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رة،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اعتمدت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المنهج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الوصفي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 xml:space="preserve"> التحليلي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الذي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ي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دف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رصد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ظا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رة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موضوع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محدد ب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دف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ف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م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مضمون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وكشف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العلاقة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أبعاد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المخت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فة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821A2F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جل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تفسير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والوصول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 xml:space="preserve"> الى 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1401AC" w:rsidRPr="003C2BE1">
        <w:rPr>
          <w:rFonts w:ascii="Simplified Arabic" w:hAnsi="Simplified Arabic" w:cs="Simplified Arabic" w:hint="cs"/>
          <w:sz w:val="36"/>
          <w:szCs w:val="36"/>
          <w:rtl/>
        </w:rPr>
        <w:t>ستنتاجات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عامة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تس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>ه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م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الواقع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وتطويره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 xml:space="preserve"> الذي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يهدف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 xml:space="preserve">كذلك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وصف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طبيعة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العلاقة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متغيرات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Pr="003C2BE1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الدراسة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المتمثلة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دراسة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وتحقيق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النهج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العلمي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للموضوع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وتصنيف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العادات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والقرارات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السلوكية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بالتجارب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البحثية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السابقة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مستوى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الشركات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والمنظمات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وتجاربها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النهج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1AC" w:rsidRPr="00C86435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1401AC" w:rsidRPr="00C86435">
        <w:rPr>
          <w:rFonts w:ascii="Simplified Arabic" w:hAnsi="Simplified Arabic" w:cs="Simplified Arabic" w:hint="cs"/>
          <w:sz w:val="36"/>
          <w:szCs w:val="36"/>
          <w:rtl/>
        </w:rPr>
        <w:t>كتساب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جل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اهتماماتها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وسر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نجاحها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1AC" w:rsidRPr="00C86435">
        <w:rPr>
          <w:rFonts w:ascii="Simplified Arabic" w:hAnsi="Simplified Arabic" w:cs="Simplified Arabic" w:hint="cs"/>
          <w:sz w:val="36"/>
          <w:szCs w:val="36"/>
          <w:rtl/>
        </w:rPr>
        <w:t>تج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او</w:t>
      </w:r>
      <w:r w:rsidR="001401AC" w:rsidRPr="00C86435">
        <w:rPr>
          <w:rFonts w:ascii="Simplified Arabic" w:hAnsi="Simplified Arabic" w:cs="Simplified Arabic" w:hint="cs"/>
          <w:sz w:val="36"/>
          <w:szCs w:val="36"/>
          <w:rtl/>
        </w:rPr>
        <w:t>ز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الأمر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والتركيز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بشكل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كامل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الا</w:t>
      </w:r>
      <w:r w:rsidR="001401AC" w:rsidRPr="00C86435">
        <w:rPr>
          <w:rFonts w:ascii="Simplified Arabic" w:hAnsi="Simplified Arabic" w:cs="Simplified Arabic" w:hint="cs"/>
          <w:sz w:val="36"/>
          <w:szCs w:val="36"/>
          <w:rtl/>
        </w:rPr>
        <w:t>ستفادة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وضخ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الخطط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المدروسة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والاهداف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القائمة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ودراسة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وتحقيق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مثل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الحالات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مكنت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هذه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المنظمات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1AC" w:rsidRPr="00C86435">
        <w:rPr>
          <w:rFonts w:ascii="Simplified Arabic" w:hAnsi="Simplified Arabic" w:cs="Simplified Arabic" w:hint="cs"/>
          <w:sz w:val="36"/>
          <w:szCs w:val="36"/>
          <w:rtl/>
        </w:rPr>
        <w:t>تج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او</w:t>
      </w:r>
      <w:r w:rsidR="001401AC" w:rsidRPr="00C86435">
        <w:rPr>
          <w:rFonts w:ascii="Simplified Arabic" w:hAnsi="Simplified Arabic" w:cs="Simplified Arabic" w:hint="cs"/>
          <w:sz w:val="36"/>
          <w:szCs w:val="36"/>
          <w:rtl/>
        </w:rPr>
        <w:t>ز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زماتها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وحل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مشاكل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قراراتها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نهج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سليم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مكن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لها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الا</w:t>
      </w:r>
      <w:r w:rsidR="001401AC" w:rsidRPr="00C86435">
        <w:rPr>
          <w:rFonts w:ascii="Simplified Arabic" w:hAnsi="Simplified Arabic" w:cs="Simplified Arabic" w:hint="cs"/>
          <w:sz w:val="36"/>
          <w:szCs w:val="36"/>
          <w:rtl/>
        </w:rPr>
        <w:t>ستمرار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والنجاح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جميع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تفاصيلها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وتطبيق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مبدأ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الحوكمة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الفعال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خلال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احدث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الممارسات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أو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جبت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صناع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بها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الا</w:t>
      </w:r>
      <w:r w:rsidR="001401AC" w:rsidRPr="00C86435">
        <w:rPr>
          <w:rFonts w:ascii="Simplified Arabic" w:hAnsi="Simplified Arabic" w:cs="Simplified Arabic" w:hint="cs"/>
          <w:sz w:val="36"/>
          <w:szCs w:val="36"/>
          <w:rtl/>
        </w:rPr>
        <w:t>لتزام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الكامل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للحد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عبث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القرار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وجعلت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التنظيم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الداخلي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هو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الأساس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وال</w:t>
      </w:r>
      <w:r w:rsidR="00C06D53">
        <w:rPr>
          <w:rFonts w:ascii="Simplified Arabic" w:hAnsi="Simplified Arabic" w:cs="Simplified Arabic" w:hint="cs"/>
          <w:sz w:val="36"/>
          <w:szCs w:val="36"/>
          <w:rtl/>
        </w:rPr>
        <w:t>إ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طار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الذي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يتم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بناء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عليه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استراتيجية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الشراكة</w:t>
      </w:r>
      <w:r w:rsidR="00C86435" w:rsidRPr="00C86435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86435" w:rsidRPr="00C86435">
        <w:rPr>
          <w:rFonts w:ascii="Simplified Arabic" w:hAnsi="Simplified Arabic" w:cs="Simplified Arabic" w:hint="eastAsia"/>
          <w:sz w:val="36"/>
          <w:szCs w:val="36"/>
          <w:rtl/>
        </w:rPr>
        <w:t>والتميز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، حيث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لا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يقتصر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هذا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المنهج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وصف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الظاهرة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وإنما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يشتمل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تحليل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البيانات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وقياسها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وتغييرها والوصل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وصف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دقيق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للظاهرة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06D5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المشكلة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C2BE1">
        <w:rPr>
          <w:rFonts w:ascii="Simplified Arabic" w:hAnsi="Simplified Arabic" w:cs="Simplified Arabic" w:hint="eastAsia"/>
          <w:sz w:val="36"/>
          <w:szCs w:val="36"/>
          <w:rtl/>
        </w:rPr>
        <w:t>ونتائجها</w:t>
      </w:r>
      <w:r w:rsidRPr="003C2BE1">
        <w:rPr>
          <w:rFonts w:ascii="Simplified Arabic" w:hAnsi="Simplified Arabic" w:cs="Simplified Arabic"/>
          <w:sz w:val="36"/>
          <w:szCs w:val="36"/>
          <w:rtl/>
        </w:rPr>
        <w:t xml:space="preserve">. </w:t>
      </w:r>
    </w:p>
    <w:p w14:paraId="72693DE2" w14:textId="748E690F" w:rsidR="003D1AE1" w:rsidRPr="00F95CA5" w:rsidRDefault="003D1AE1" w:rsidP="00BF55F0">
      <w:pPr>
        <w:pStyle w:val="a4"/>
        <w:numPr>
          <w:ilvl w:val="0"/>
          <w:numId w:val="6"/>
        </w:num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أدوات الدراسة</w:t>
      </w:r>
      <w:r w:rsidR="00EE074E"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والعينة </w:t>
      </w:r>
      <w:r w:rsidR="001401AC"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والمجتمع:</w:t>
      </w:r>
    </w:p>
    <w:p w14:paraId="4A77FC10" w14:textId="77777777" w:rsidR="003D1AE1" w:rsidRPr="003D1AE1" w:rsidRDefault="003D1AE1" w:rsidP="003D1AE1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/>
          <w:sz w:val="36"/>
          <w:szCs w:val="36"/>
          <w:rtl/>
        </w:rPr>
        <w:t>•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البحث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العلمي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780DE07A" w14:textId="77777777" w:rsidR="003D1AE1" w:rsidRPr="003D1AE1" w:rsidRDefault="003D1AE1" w:rsidP="003D1AE1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•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البحث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الكمي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 xml:space="preserve">. </w:t>
      </w:r>
    </w:p>
    <w:p w14:paraId="4769B363" w14:textId="66268C82" w:rsidR="003D1AE1" w:rsidRPr="003D1AE1" w:rsidRDefault="003D1AE1" w:rsidP="003D1AE1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•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التجارب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والا</w:t>
      </w:r>
      <w:r w:rsidR="001401AC" w:rsidRPr="003D1AE1">
        <w:rPr>
          <w:rFonts w:ascii="Simplified Arabic" w:hAnsi="Simplified Arabic" w:cs="Simplified Arabic" w:hint="cs"/>
          <w:sz w:val="36"/>
          <w:szCs w:val="36"/>
          <w:rtl/>
        </w:rPr>
        <w:t>ختبارات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السلوكية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 xml:space="preserve">. </w:t>
      </w:r>
    </w:p>
    <w:p w14:paraId="3D13BB9A" w14:textId="77777777" w:rsidR="003D1AE1" w:rsidRPr="003D1AE1" w:rsidRDefault="003D1AE1" w:rsidP="003D1AE1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•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تجربة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المستخدم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 xml:space="preserve">. </w:t>
      </w:r>
    </w:p>
    <w:p w14:paraId="3910C63B" w14:textId="77777777" w:rsidR="003D1AE1" w:rsidRPr="003D1AE1" w:rsidRDefault="003D1AE1" w:rsidP="003D1AE1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•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التحليل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والتقييم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5391A39E" w14:textId="77777777" w:rsidR="003D1AE1" w:rsidRDefault="003D1AE1" w:rsidP="008B301D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•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بيانات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الأداء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3D1AE1">
        <w:rPr>
          <w:rFonts w:ascii="Simplified Arabic" w:hAnsi="Simplified Arabic" w:cs="Simplified Arabic" w:hint="eastAsia"/>
          <w:sz w:val="36"/>
          <w:szCs w:val="36"/>
          <w:rtl/>
        </w:rPr>
        <w:t>والسجلات</w:t>
      </w:r>
      <w:r w:rsidRPr="003D1AE1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153ECA9B" w14:textId="64C65466" w:rsidR="00EE074E" w:rsidRDefault="00EE074E" w:rsidP="00D44DB6">
      <w:pPr>
        <w:tabs>
          <w:tab w:val="left" w:pos="3630"/>
        </w:tabs>
        <w:spacing w:after="0" w:line="312" w:lineRule="auto"/>
        <w:ind w:left="227" w:right="170" w:firstLine="510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EE074E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أما عينة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البحث فسيتم اختيارها بطريقة عشوائية من مجتمع الدراسة المكون من </w:t>
      </w:r>
      <w:r w:rsidR="00D44DB6">
        <w:rPr>
          <w:rFonts w:ascii="Simplified Arabic" w:hAnsi="Simplified Arabic" w:cs="Simplified Arabic" w:hint="cs"/>
          <w:sz w:val="36"/>
          <w:szCs w:val="36"/>
          <w:rtl/>
        </w:rPr>
        <w:t xml:space="preserve">العاملين في مصرف 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الراجحي.</w:t>
      </w:r>
    </w:p>
    <w:p w14:paraId="24EF467F" w14:textId="77777777" w:rsidR="000E2189" w:rsidRPr="00F95CA5" w:rsidRDefault="00F95CA5" w:rsidP="00F95CA5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عاشراً: </w:t>
      </w:r>
      <w:r w:rsidR="006F1588"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>محددات</w:t>
      </w:r>
      <w:r w:rsidR="000E2189" w:rsidRPr="00F95CA5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الدراسة</w:t>
      </w:r>
      <w:r w:rsidR="000E2189" w:rsidRPr="00F95CA5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14:paraId="0A7033BB" w14:textId="77777777" w:rsidR="00D44DB6" w:rsidRPr="003C2BE1" w:rsidRDefault="00D44DB6" w:rsidP="00BF55F0">
      <w:pPr>
        <w:pStyle w:val="a4"/>
        <w:numPr>
          <w:ilvl w:val="0"/>
          <w:numId w:val="18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  <w:rtl/>
        </w:rPr>
      </w:pPr>
      <w:r w:rsidRPr="00A045C3">
        <w:rPr>
          <w:rFonts w:ascii="Simplified Arabic" w:hAnsi="Simplified Arabic" w:cs="Simplified Arabic"/>
          <w:b/>
          <w:bCs/>
          <w:sz w:val="36"/>
          <w:rtl/>
        </w:rPr>
        <w:t>الحدود الموضوعية</w:t>
      </w:r>
      <w:r>
        <w:rPr>
          <w:rFonts w:ascii="Simplified Arabic" w:hAnsi="Simplified Arabic" w:cs="Simplified Arabic"/>
          <w:sz w:val="36"/>
          <w:rtl/>
        </w:rPr>
        <w:t xml:space="preserve">: </w:t>
      </w:r>
      <w:r w:rsidRPr="00A045C3">
        <w:rPr>
          <w:rFonts w:ascii="Simplified Arabic" w:hAnsi="Simplified Arabic" w:cs="Simplified Arabic" w:hint="eastAsia"/>
          <w:sz w:val="36"/>
          <w:rtl/>
        </w:rPr>
        <w:t>تركز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هذه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الدراسة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على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موضوع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التنبؤ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بالأزمات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المالية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وتقليل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مخاطرها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في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المملكة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العربية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السعودية،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وتتضمن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الدراسة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تحليل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أدوات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التنبؤ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المختلفة،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مثل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النماذج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الاقتصادية،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وتحليل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البيانات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الضخمة،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ودورها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في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تقديم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استراتيجيات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استباقية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للتقليل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من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المخاطر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المالية</w:t>
      </w:r>
      <w:r w:rsidRPr="003C2BE1">
        <w:rPr>
          <w:rFonts w:ascii="Simplified Arabic" w:hAnsi="Simplified Arabic" w:cs="Simplified Arabic"/>
          <w:sz w:val="36"/>
          <w:rtl/>
        </w:rPr>
        <w:t>.</w:t>
      </w:r>
    </w:p>
    <w:p w14:paraId="0D7D4C40" w14:textId="77777777" w:rsidR="00D44DB6" w:rsidRDefault="00D44DB6" w:rsidP="00BF55F0">
      <w:pPr>
        <w:pStyle w:val="a4"/>
        <w:numPr>
          <w:ilvl w:val="0"/>
          <w:numId w:val="18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D44DB6">
        <w:rPr>
          <w:rFonts w:ascii="Simplified Arabic" w:hAnsi="Simplified Arabic" w:cs="Simplified Arabic"/>
          <w:b/>
          <w:bCs/>
          <w:sz w:val="36"/>
          <w:rtl/>
        </w:rPr>
        <w:t>الحدود المكانية:</w:t>
      </w:r>
      <w:r w:rsidRPr="003C2BE1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تُجرى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الدراسة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في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المملكة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العربية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السعودية،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حيث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يتم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التركيز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على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العوامل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الاقتصادية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والمالية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المؤثرة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على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الاستقرار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المالي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في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المملكة</w:t>
      </w:r>
      <w:r w:rsidRPr="003C2BE1">
        <w:rPr>
          <w:rFonts w:ascii="Simplified Arabic" w:hAnsi="Simplified Arabic" w:cs="Simplified Arabic"/>
          <w:sz w:val="36"/>
          <w:rtl/>
        </w:rPr>
        <w:t>.</w:t>
      </w:r>
    </w:p>
    <w:p w14:paraId="1AE2F963" w14:textId="77777777" w:rsidR="00D44DB6" w:rsidRDefault="00D44DB6" w:rsidP="00BF55F0">
      <w:pPr>
        <w:pStyle w:val="a4"/>
        <w:numPr>
          <w:ilvl w:val="0"/>
          <w:numId w:val="18"/>
        </w:numPr>
        <w:tabs>
          <w:tab w:val="left" w:pos="3630"/>
        </w:tabs>
        <w:spacing w:after="60" w:line="312" w:lineRule="auto"/>
        <w:jc w:val="both"/>
        <w:rPr>
          <w:rFonts w:ascii="Simplified Arabic" w:hAnsi="Simplified Arabic" w:cs="Simplified Arabic"/>
          <w:sz w:val="36"/>
        </w:rPr>
      </w:pPr>
      <w:r w:rsidRPr="00D44DB6">
        <w:rPr>
          <w:rFonts w:ascii="Simplified Arabic" w:hAnsi="Simplified Arabic" w:cs="Simplified Arabic" w:hint="cs"/>
          <w:b/>
          <w:bCs/>
          <w:sz w:val="36"/>
          <w:rtl/>
        </w:rPr>
        <w:t>الحدود الزمانية: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تركز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الدراسة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على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البيانات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والتحليلات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المتعلقة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بالفترة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من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عام</w:t>
      </w:r>
      <w:r w:rsidRPr="00A045C3">
        <w:rPr>
          <w:rFonts w:ascii="Simplified Arabic" w:hAnsi="Simplified Arabic" w:cs="Simplified Arabic"/>
          <w:sz w:val="36"/>
          <w:rtl/>
        </w:rPr>
        <w:t xml:space="preserve"> 2010 </w:t>
      </w:r>
      <w:r w:rsidRPr="00A045C3">
        <w:rPr>
          <w:rFonts w:ascii="Simplified Arabic" w:hAnsi="Simplified Arabic" w:cs="Simplified Arabic" w:hint="eastAsia"/>
          <w:sz w:val="36"/>
          <w:rtl/>
        </w:rPr>
        <w:t>إلى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الوقت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الحالي،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مع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التركيز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على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المستجدات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الاقتصادية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والتطورات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الأخيرة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في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ظل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رؤية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المملكة</w:t>
      </w:r>
      <w:r w:rsidRPr="00A045C3">
        <w:rPr>
          <w:rFonts w:ascii="Simplified Arabic" w:hAnsi="Simplified Arabic" w:cs="Simplified Arabic"/>
          <w:sz w:val="36"/>
          <w:rtl/>
        </w:rPr>
        <w:t xml:space="preserve"> 2030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1085FF0B" w14:textId="77777777" w:rsidR="00416931" w:rsidRPr="00416931" w:rsidRDefault="00416931" w:rsidP="00416931">
      <w:pPr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الحادي عشر</w:t>
      </w:r>
      <w:r w:rsidRPr="00416931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: 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خطة</w:t>
      </w:r>
      <w:r w:rsidRPr="00416931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الدراسة</w:t>
      </w:r>
      <w:r w:rsidRPr="00416931">
        <w:rPr>
          <w:rFonts w:ascii="Simplified Arabic" w:hAnsi="Simplified Arabic" w:cs="Simplified Arabic"/>
          <w:b/>
          <w:bCs/>
          <w:sz w:val="40"/>
          <w:szCs w:val="40"/>
          <w:rtl/>
        </w:rPr>
        <w:t>:</w:t>
      </w:r>
    </w:p>
    <w:p w14:paraId="7F9605AF" w14:textId="79A58B5B" w:rsidR="00416931" w:rsidRPr="00A045C3" w:rsidRDefault="00416931" w:rsidP="00BF55F0">
      <w:pPr>
        <w:pStyle w:val="a4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A045C3">
        <w:rPr>
          <w:rFonts w:ascii="Simplified Arabic" w:hAnsi="Simplified Arabic" w:cs="Simplified Arabic" w:hint="eastAsia"/>
          <w:b/>
          <w:bCs/>
          <w:sz w:val="36"/>
          <w:rtl/>
        </w:rPr>
        <w:t>الفصل</w:t>
      </w:r>
      <w:r w:rsidRPr="00A045C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b/>
          <w:bCs/>
          <w:sz w:val="36"/>
          <w:rtl/>
        </w:rPr>
        <w:t>الأول</w:t>
      </w:r>
      <w:r w:rsidRPr="00A045C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b/>
          <w:bCs/>
          <w:sz w:val="36"/>
          <w:rtl/>
        </w:rPr>
        <w:t>الإطار</w:t>
      </w:r>
      <w:r w:rsidRPr="00A045C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b/>
          <w:bCs/>
          <w:sz w:val="36"/>
          <w:rtl/>
        </w:rPr>
        <w:t>العام</w:t>
      </w:r>
      <w:r w:rsidRPr="00A045C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b/>
          <w:bCs/>
          <w:sz w:val="36"/>
          <w:rtl/>
        </w:rPr>
        <w:t>للدراسة</w:t>
      </w:r>
      <w:r>
        <w:rPr>
          <w:rFonts w:ascii="Simplified Arabic" w:hAnsi="Simplified Arabic" w:cs="Simplified Arabic" w:hint="cs"/>
          <w:sz w:val="36"/>
          <w:rtl/>
        </w:rPr>
        <w:t xml:space="preserve"> يحتوي </w:t>
      </w:r>
      <w:r w:rsidR="001401AC">
        <w:rPr>
          <w:rFonts w:ascii="Simplified Arabic" w:hAnsi="Simplified Arabic" w:cs="Simplified Arabic" w:hint="cs"/>
          <w:sz w:val="36"/>
          <w:rtl/>
        </w:rPr>
        <w:t>على: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المقدمة،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A91B87">
        <w:rPr>
          <w:rFonts w:ascii="Simplified Arabic" w:hAnsi="Simplified Arabic" w:cs="Simplified Arabic" w:hint="cs"/>
          <w:sz w:val="36"/>
          <w:rtl/>
        </w:rPr>
        <w:t>وأهمية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الدراسة،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A91B87" w:rsidRPr="00A91B87">
        <w:rPr>
          <w:rFonts w:ascii="Simplified Arabic" w:hAnsi="Simplified Arabic" w:cs="Simplified Arabic" w:hint="eastAsia"/>
          <w:sz w:val="36"/>
          <w:rtl/>
        </w:rPr>
        <w:t>المراجعة</w:t>
      </w:r>
      <w:r w:rsidR="00A91B87" w:rsidRPr="00A91B87">
        <w:rPr>
          <w:rFonts w:ascii="Simplified Arabic" w:hAnsi="Simplified Arabic" w:cs="Simplified Arabic"/>
          <w:sz w:val="36"/>
          <w:rtl/>
        </w:rPr>
        <w:t xml:space="preserve"> </w:t>
      </w:r>
      <w:r w:rsidR="001401AC" w:rsidRPr="00A91B87">
        <w:rPr>
          <w:rFonts w:ascii="Simplified Arabic" w:hAnsi="Simplified Arabic" w:cs="Simplified Arabic" w:hint="cs"/>
          <w:sz w:val="36"/>
          <w:rtl/>
        </w:rPr>
        <w:t xml:space="preserve">الادبية </w:t>
      </w:r>
      <w:r w:rsidR="001401AC" w:rsidRPr="00A91B87">
        <w:rPr>
          <w:rFonts w:ascii="Simplified Arabic" w:hAnsi="Simplified Arabic" w:cs="Simplified Arabic"/>
          <w:sz w:val="36"/>
          <w:rtl/>
        </w:rPr>
        <w:t>(</w:t>
      </w:r>
      <w:r w:rsidR="00A91B87" w:rsidRPr="00A91B87">
        <w:rPr>
          <w:rFonts w:ascii="Simplified Arabic" w:hAnsi="Simplified Arabic" w:cs="Simplified Arabic" w:hint="eastAsia"/>
          <w:sz w:val="36"/>
          <w:rtl/>
        </w:rPr>
        <w:t>الدراسات</w:t>
      </w:r>
      <w:r w:rsidR="00A91B87" w:rsidRPr="00A91B87">
        <w:rPr>
          <w:rFonts w:ascii="Simplified Arabic" w:hAnsi="Simplified Arabic" w:cs="Simplified Arabic"/>
          <w:sz w:val="36"/>
          <w:rtl/>
        </w:rPr>
        <w:t xml:space="preserve"> </w:t>
      </w:r>
      <w:r w:rsidR="00A91B87" w:rsidRPr="00A91B87">
        <w:rPr>
          <w:rFonts w:ascii="Simplified Arabic" w:hAnsi="Simplified Arabic" w:cs="Simplified Arabic" w:hint="eastAsia"/>
          <w:sz w:val="36"/>
          <w:rtl/>
        </w:rPr>
        <w:t>السابقة</w:t>
      </w:r>
      <w:r w:rsidR="00A91B87">
        <w:rPr>
          <w:rFonts w:ascii="Simplified Arabic" w:hAnsi="Simplified Arabic" w:cs="Simplified Arabic"/>
          <w:sz w:val="36"/>
          <w:rtl/>
        </w:rPr>
        <w:t>)</w:t>
      </w:r>
      <w:r w:rsidRPr="00A045C3">
        <w:rPr>
          <w:rFonts w:ascii="Simplified Arabic" w:hAnsi="Simplified Arabic" w:cs="Simplified Arabic" w:hint="eastAsia"/>
          <w:sz w:val="36"/>
          <w:rtl/>
        </w:rPr>
        <w:t>،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A91B87">
        <w:rPr>
          <w:rFonts w:ascii="Simplified Arabic" w:hAnsi="Simplified Arabic" w:cs="Simplified Arabic" w:hint="cs"/>
          <w:sz w:val="36"/>
          <w:rtl/>
        </w:rPr>
        <w:t>و</w:t>
      </w:r>
      <w:r w:rsidR="00A91B87" w:rsidRPr="00A91B87">
        <w:rPr>
          <w:rFonts w:ascii="Simplified Arabic" w:hAnsi="Simplified Arabic" w:cs="Simplified Arabic" w:hint="eastAsia"/>
          <w:sz w:val="36"/>
          <w:rtl/>
        </w:rPr>
        <w:t>مشكلـــــة</w:t>
      </w:r>
      <w:r w:rsidR="00A91B87" w:rsidRPr="00A91B87">
        <w:rPr>
          <w:rFonts w:ascii="Simplified Arabic" w:hAnsi="Simplified Arabic" w:cs="Simplified Arabic"/>
          <w:sz w:val="36"/>
          <w:rtl/>
        </w:rPr>
        <w:t xml:space="preserve"> </w:t>
      </w:r>
      <w:r w:rsidR="00A91B87" w:rsidRPr="00A91B87">
        <w:rPr>
          <w:rFonts w:ascii="Simplified Arabic" w:hAnsi="Simplified Arabic" w:cs="Simplified Arabic" w:hint="eastAsia"/>
          <w:sz w:val="36"/>
          <w:rtl/>
        </w:rPr>
        <w:t>الدراســــــــة</w:t>
      </w:r>
      <w:r w:rsidRPr="00A045C3">
        <w:rPr>
          <w:rFonts w:ascii="Simplified Arabic" w:hAnsi="Simplified Arabic" w:cs="Simplified Arabic" w:hint="eastAsia"/>
          <w:sz w:val="36"/>
          <w:rtl/>
        </w:rPr>
        <w:t>،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4275A4">
        <w:rPr>
          <w:rFonts w:ascii="Simplified Arabic" w:hAnsi="Simplified Arabic" w:cs="Simplified Arabic" w:hint="cs"/>
          <w:sz w:val="36"/>
          <w:rtl/>
        </w:rPr>
        <w:t>و</w:t>
      </w:r>
      <w:r w:rsidR="004275A4" w:rsidRPr="004275A4">
        <w:rPr>
          <w:rFonts w:ascii="Simplified Arabic" w:hAnsi="Simplified Arabic" w:cs="Simplified Arabic" w:hint="eastAsia"/>
          <w:sz w:val="36"/>
          <w:rtl/>
        </w:rPr>
        <w:t>أسئلــــــة</w:t>
      </w:r>
      <w:r w:rsidR="004275A4" w:rsidRPr="004275A4">
        <w:rPr>
          <w:rFonts w:ascii="Simplified Arabic" w:hAnsi="Simplified Arabic" w:cs="Simplified Arabic"/>
          <w:sz w:val="36"/>
          <w:rtl/>
        </w:rPr>
        <w:t xml:space="preserve"> </w:t>
      </w:r>
      <w:r w:rsidR="004275A4" w:rsidRPr="004275A4">
        <w:rPr>
          <w:rFonts w:ascii="Simplified Arabic" w:hAnsi="Simplified Arabic" w:cs="Simplified Arabic" w:hint="eastAsia"/>
          <w:sz w:val="36"/>
          <w:rtl/>
        </w:rPr>
        <w:t>الدراســـــــــة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4275A4" w:rsidRPr="004275A4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4275A4">
        <w:rPr>
          <w:rFonts w:ascii="Simplified Arabic" w:hAnsi="Simplified Arabic" w:cs="Simplified Arabic" w:hint="cs"/>
          <w:sz w:val="36"/>
          <w:rtl/>
        </w:rPr>
        <w:t>و</w:t>
      </w:r>
      <w:r w:rsidR="004275A4" w:rsidRPr="004275A4">
        <w:rPr>
          <w:rFonts w:ascii="Simplified Arabic" w:hAnsi="Simplified Arabic" w:cs="Simplified Arabic" w:hint="eastAsia"/>
          <w:sz w:val="36"/>
          <w:rtl/>
        </w:rPr>
        <w:t>فروض</w:t>
      </w:r>
      <w:r w:rsidR="004275A4" w:rsidRPr="004275A4">
        <w:rPr>
          <w:rFonts w:ascii="Simplified Arabic" w:hAnsi="Simplified Arabic" w:cs="Simplified Arabic"/>
          <w:sz w:val="36"/>
          <w:rtl/>
        </w:rPr>
        <w:t xml:space="preserve"> </w:t>
      </w:r>
      <w:r w:rsidR="004275A4" w:rsidRPr="004275A4">
        <w:rPr>
          <w:rFonts w:ascii="Simplified Arabic" w:hAnsi="Simplified Arabic" w:cs="Simplified Arabic" w:hint="eastAsia"/>
          <w:sz w:val="36"/>
          <w:rtl/>
        </w:rPr>
        <w:t>الدراســـــــة</w:t>
      </w:r>
      <w:r w:rsidRPr="00A045C3">
        <w:rPr>
          <w:rFonts w:ascii="Simplified Arabic" w:hAnsi="Simplified Arabic" w:cs="Simplified Arabic" w:hint="eastAsia"/>
          <w:sz w:val="36"/>
          <w:rtl/>
        </w:rPr>
        <w:t>،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4275A4">
        <w:rPr>
          <w:rFonts w:ascii="Simplified Arabic" w:hAnsi="Simplified Arabic" w:cs="Simplified Arabic" w:hint="cs"/>
          <w:sz w:val="36"/>
          <w:rtl/>
        </w:rPr>
        <w:t>و</w:t>
      </w:r>
      <w:r w:rsidR="004275A4" w:rsidRPr="004275A4">
        <w:rPr>
          <w:rFonts w:ascii="Simplified Arabic" w:hAnsi="Simplified Arabic" w:cs="Simplified Arabic" w:hint="eastAsia"/>
          <w:sz w:val="36"/>
          <w:rtl/>
        </w:rPr>
        <w:t>أهـــــداف</w:t>
      </w:r>
      <w:r w:rsidR="004275A4" w:rsidRPr="004275A4">
        <w:rPr>
          <w:rFonts w:ascii="Simplified Arabic" w:hAnsi="Simplified Arabic" w:cs="Simplified Arabic"/>
          <w:sz w:val="36"/>
          <w:rtl/>
        </w:rPr>
        <w:t xml:space="preserve"> </w:t>
      </w:r>
      <w:r w:rsidR="004275A4" w:rsidRPr="004275A4">
        <w:rPr>
          <w:rFonts w:ascii="Simplified Arabic" w:hAnsi="Simplified Arabic" w:cs="Simplified Arabic" w:hint="eastAsia"/>
          <w:sz w:val="36"/>
          <w:rtl/>
        </w:rPr>
        <w:t>الدراســـــــة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4275A4">
        <w:rPr>
          <w:rFonts w:ascii="Simplified Arabic" w:hAnsi="Simplified Arabic" w:cs="Simplified Arabic" w:hint="cs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ومصطلحات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الدراسة،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4275A4">
        <w:rPr>
          <w:rFonts w:ascii="Simplified Arabic" w:hAnsi="Simplified Arabic" w:cs="Simplified Arabic" w:hint="cs"/>
          <w:sz w:val="36"/>
          <w:rtl/>
        </w:rPr>
        <w:t xml:space="preserve">ومنهج  </w:t>
      </w:r>
      <w:r w:rsidRPr="00A045C3">
        <w:rPr>
          <w:rFonts w:ascii="Simplified Arabic" w:hAnsi="Simplified Arabic" w:cs="Simplified Arabic" w:hint="eastAsia"/>
          <w:sz w:val="36"/>
          <w:rtl/>
        </w:rPr>
        <w:t>وحدود</w:t>
      </w:r>
      <w:proofErr w:type="gramEnd"/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4275A4">
        <w:rPr>
          <w:rFonts w:ascii="Simplified Arabic" w:hAnsi="Simplified Arabic" w:cs="Simplified Arabic" w:hint="eastAsia"/>
          <w:sz w:val="36"/>
          <w:rtl/>
        </w:rPr>
        <w:t>الدراسة</w:t>
      </w:r>
      <w:r w:rsidRPr="00A045C3">
        <w:rPr>
          <w:rFonts w:ascii="Simplified Arabic" w:hAnsi="Simplified Arabic" w:cs="Simplified Arabic"/>
          <w:sz w:val="36"/>
          <w:rtl/>
        </w:rPr>
        <w:t>.</w:t>
      </w:r>
    </w:p>
    <w:p w14:paraId="39650FB9" w14:textId="77777777" w:rsidR="00416931" w:rsidRPr="00A045C3" w:rsidRDefault="00416931" w:rsidP="00BF55F0">
      <w:pPr>
        <w:pStyle w:val="a4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الفصل</w:t>
      </w:r>
      <w:r w:rsidRPr="004F404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الثاني</w:t>
      </w:r>
      <w:r w:rsidRPr="004F404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الإطار</w:t>
      </w:r>
      <w:r w:rsidRPr="004F404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النظري</w:t>
      </w:r>
      <w:r w:rsidRPr="004F4042">
        <w:rPr>
          <w:rFonts w:ascii="Simplified Arabic" w:hAnsi="Simplified Arabic" w:cs="Simplified Arabic"/>
          <w:b/>
          <w:bCs/>
          <w:sz w:val="36"/>
          <w:rtl/>
        </w:rPr>
        <w:t xml:space="preserve">: </w:t>
      </w: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ويتضمن</w:t>
      </w:r>
      <w:r w:rsidRPr="004F404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ما</w:t>
      </w:r>
      <w:r w:rsidRPr="004F404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يلي</w:t>
      </w:r>
      <w:r>
        <w:rPr>
          <w:rFonts w:ascii="Simplified Arabic" w:hAnsi="Simplified Arabic" w:cs="Simplified Arabic" w:hint="cs"/>
          <w:sz w:val="36"/>
          <w:rtl/>
        </w:rPr>
        <w:t>:</w:t>
      </w:r>
    </w:p>
    <w:p w14:paraId="7518FD80" w14:textId="77777777" w:rsidR="00416931" w:rsidRPr="00A045C3" w:rsidRDefault="00591F3F" w:rsidP="00BF55F0">
      <w:pPr>
        <w:pStyle w:val="a4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591F3F">
        <w:rPr>
          <w:rFonts w:ascii="Simplified Arabic" w:hAnsi="Simplified Arabic" w:cs="Simplified Arabic" w:hint="cs"/>
          <w:b/>
          <w:bCs/>
          <w:sz w:val="36"/>
          <w:rtl/>
        </w:rPr>
        <w:t>المبحث</w:t>
      </w:r>
      <w:r w:rsidR="00416931" w:rsidRPr="00591F3F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="00416931" w:rsidRPr="00591F3F">
        <w:rPr>
          <w:rFonts w:ascii="Simplified Arabic" w:hAnsi="Simplified Arabic" w:cs="Simplified Arabic" w:hint="eastAsia"/>
          <w:b/>
          <w:bCs/>
          <w:sz w:val="36"/>
          <w:rtl/>
        </w:rPr>
        <w:t>الأول</w:t>
      </w:r>
      <w:r w:rsidR="00416931" w:rsidRPr="00A045C3">
        <w:rPr>
          <w:rFonts w:ascii="Simplified Arabic" w:hAnsi="Simplified Arabic" w:cs="Simplified Arabic"/>
          <w:sz w:val="36"/>
          <w:rtl/>
        </w:rPr>
        <w:t xml:space="preserve">: </w:t>
      </w:r>
      <w:r w:rsidR="00416931" w:rsidRPr="00A045C3">
        <w:rPr>
          <w:rFonts w:ascii="Simplified Arabic" w:hAnsi="Simplified Arabic" w:cs="Simplified Arabic" w:hint="eastAsia"/>
          <w:sz w:val="36"/>
          <w:rtl/>
        </w:rPr>
        <w:t>الأزمة</w:t>
      </w:r>
      <w:r w:rsidR="00416931"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416931" w:rsidRPr="00A045C3">
        <w:rPr>
          <w:rFonts w:ascii="Simplified Arabic" w:hAnsi="Simplified Arabic" w:cs="Simplified Arabic" w:hint="eastAsia"/>
          <w:sz w:val="36"/>
          <w:rtl/>
        </w:rPr>
        <w:t>المالية</w:t>
      </w:r>
      <w:r w:rsidR="00416931" w:rsidRPr="00A045C3">
        <w:rPr>
          <w:rFonts w:ascii="Simplified Arabic" w:hAnsi="Simplified Arabic" w:cs="Simplified Arabic"/>
          <w:sz w:val="36"/>
          <w:rtl/>
        </w:rPr>
        <w:t>.</w:t>
      </w:r>
    </w:p>
    <w:p w14:paraId="5AC21AC6" w14:textId="403CEC70" w:rsidR="00416931" w:rsidRPr="00A045C3" w:rsidRDefault="001401AC" w:rsidP="00BF55F0">
      <w:pPr>
        <w:pStyle w:val="a4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A045C3">
        <w:rPr>
          <w:rFonts w:ascii="Simplified Arabic" w:hAnsi="Simplified Arabic" w:cs="Simplified Arabic" w:hint="cs"/>
          <w:sz w:val="36"/>
          <w:rtl/>
        </w:rPr>
        <w:t>مفهومها</w:t>
      </w:r>
      <w:r>
        <w:rPr>
          <w:rFonts w:ascii="Simplified Arabic" w:hAnsi="Simplified Arabic" w:cs="Simplified Arabic" w:hint="cs"/>
          <w:sz w:val="36"/>
          <w:rtl/>
        </w:rPr>
        <w:t>،</w:t>
      </w:r>
      <w:r w:rsidR="00416931">
        <w:rPr>
          <w:rFonts w:ascii="Simplified Arabic" w:hAnsi="Simplified Arabic" w:cs="Simplified Arabic" w:hint="cs"/>
          <w:sz w:val="36"/>
          <w:rtl/>
        </w:rPr>
        <w:t xml:space="preserve"> </w:t>
      </w:r>
      <w:proofErr w:type="gramStart"/>
      <w:r w:rsidR="00416931">
        <w:rPr>
          <w:rFonts w:ascii="Simplified Arabic" w:hAnsi="Simplified Arabic" w:cs="Simplified Arabic" w:hint="cs"/>
          <w:sz w:val="36"/>
          <w:rtl/>
        </w:rPr>
        <w:t xml:space="preserve">وخصائصها </w:t>
      </w:r>
      <w:r w:rsidR="00416931" w:rsidRPr="00A045C3">
        <w:rPr>
          <w:rFonts w:ascii="Simplified Arabic" w:hAnsi="Simplified Arabic" w:cs="Simplified Arabic"/>
          <w:sz w:val="36"/>
          <w:rtl/>
        </w:rPr>
        <w:t>.</w:t>
      </w:r>
      <w:proofErr w:type="gramEnd"/>
    </w:p>
    <w:p w14:paraId="638A00C2" w14:textId="77777777" w:rsidR="00416931" w:rsidRDefault="00416931" w:rsidP="00BF55F0">
      <w:pPr>
        <w:pStyle w:val="a4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A045C3">
        <w:rPr>
          <w:rFonts w:ascii="Simplified Arabic" w:hAnsi="Simplified Arabic" w:cs="Simplified Arabic" w:hint="eastAsia"/>
          <w:sz w:val="36"/>
          <w:rtl/>
        </w:rPr>
        <w:t>أسباب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الأزمة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المالية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وأنواعها</w:t>
      </w:r>
      <w:r w:rsidRPr="00A045C3">
        <w:rPr>
          <w:rFonts w:ascii="Simplified Arabic" w:hAnsi="Simplified Arabic" w:cs="Simplified Arabic"/>
          <w:sz w:val="36"/>
          <w:rtl/>
        </w:rPr>
        <w:t>.</w:t>
      </w:r>
    </w:p>
    <w:p w14:paraId="404C02B8" w14:textId="77777777" w:rsidR="00416931" w:rsidRPr="00A045C3" w:rsidRDefault="00416931" w:rsidP="00BF55F0">
      <w:pPr>
        <w:pStyle w:val="a4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>أبعاد الأزمة المالية.</w:t>
      </w:r>
    </w:p>
    <w:p w14:paraId="3F112A6E" w14:textId="77777777" w:rsidR="00416931" w:rsidRPr="00A045C3" w:rsidRDefault="00416931" w:rsidP="00BF55F0">
      <w:pPr>
        <w:pStyle w:val="a4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CE0042">
        <w:rPr>
          <w:rFonts w:ascii="Simplified Arabic" w:hAnsi="Simplified Arabic" w:cs="Simplified Arabic" w:hint="eastAsia"/>
          <w:sz w:val="36"/>
          <w:rtl/>
        </w:rPr>
        <w:t>مؤشرات</w:t>
      </w:r>
      <w:r w:rsidRPr="00CE0042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CE0042">
        <w:rPr>
          <w:rFonts w:ascii="Simplified Arabic" w:hAnsi="Simplified Arabic" w:cs="Simplified Arabic" w:hint="eastAsia"/>
          <w:sz w:val="36"/>
          <w:rtl/>
        </w:rPr>
        <w:t>أزمات</w:t>
      </w:r>
      <w:r w:rsidRPr="00CE0042">
        <w:rPr>
          <w:rFonts w:ascii="Simplified Arabic" w:hAnsi="Simplified Arabic" w:cs="Simplified Arabic"/>
          <w:sz w:val="36"/>
          <w:rtl/>
        </w:rPr>
        <w:t xml:space="preserve"> </w:t>
      </w:r>
      <w:r w:rsidRPr="00CE0042">
        <w:rPr>
          <w:rFonts w:ascii="Simplified Arabic" w:hAnsi="Simplified Arabic" w:cs="Simplified Arabic" w:hint="eastAsia"/>
          <w:sz w:val="36"/>
          <w:rtl/>
        </w:rPr>
        <w:t>المالية</w:t>
      </w:r>
      <w:r w:rsidRPr="00A045C3">
        <w:rPr>
          <w:rFonts w:ascii="Simplified Arabic" w:hAnsi="Simplified Arabic" w:cs="Simplified Arabic"/>
          <w:sz w:val="36"/>
          <w:rtl/>
        </w:rPr>
        <w:t>.</w:t>
      </w:r>
    </w:p>
    <w:p w14:paraId="109592C8" w14:textId="77777777" w:rsidR="00416931" w:rsidRPr="00A045C3" w:rsidRDefault="00416931" w:rsidP="00BF55F0">
      <w:pPr>
        <w:pStyle w:val="a4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A045C3">
        <w:rPr>
          <w:rFonts w:ascii="Simplified Arabic" w:hAnsi="Simplified Arabic" w:cs="Simplified Arabic" w:hint="eastAsia"/>
          <w:sz w:val="36"/>
          <w:rtl/>
        </w:rPr>
        <w:t>أهم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الأزمات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المالية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العالمية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والحلول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المتخذة</w:t>
      </w:r>
      <w:r w:rsidRPr="00A045C3">
        <w:rPr>
          <w:rFonts w:ascii="Simplified Arabic" w:hAnsi="Simplified Arabic" w:cs="Simplified Arabic"/>
          <w:sz w:val="36"/>
          <w:rtl/>
        </w:rPr>
        <w:t>.</w:t>
      </w:r>
    </w:p>
    <w:p w14:paraId="552CCDCF" w14:textId="77777777" w:rsidR="00416931" w:rsidRPr="00A045C3" w:rsidRDefault="00591F3F" w:rsidP="00BF55F0">
      <w:pPr>
        <w:pStyle w:val="a4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591F3F">
        <w:rPr>
          <w:rFonts w:ascii="Simplified Arabic" w:hAnsi="Simplified Arabic" w:cs="Simplified Arabic" w:hint="cs"/>
          <w:b/>
          <w:bCs/>
          <w:sz w:val="36"/>
          <w:rtl/>
        </w:rPr>
        <w:t>المبحث</w:t>
      </w:r>
      <w:r w:rsidR="00416931" w:rsidRPr="00591F3F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="00416931" w:rsidRPr="00591F3F">
        <w:rPr>
          <w:rFonts w:ascii="Simplified Arabic" w:hAnsi="Simplified Arabic" w:cs="Simplified Arabic" w:hint="eastAsia"/>
          <w:b/>
          <w:bCs/>
          <w:sz w:val="36"/>
          <w:rtl/>
        </w:rPr>
        <w:t>الثاني</w:t>
      </w:r>
      <w:r w:rsidR="00416931" w:rsidRPr="00A045C3">
        <w:rPr>
          <w:rFonts w:ascii="Simplified Arabic" w:hAnsi="Simplified Arabic" w:cs="Simplified Arabic"/>
          <w:sz w:val="36"/>
          <w:rtl/>
        </w:rPr>
        <w:t xml:space="preserve">: </w:t>
      </w:r>
      <w:r w:rsidR="00416931" w:rsidRPr="00A045C3">
        <w:rPr>
          <w:rFonts w:ascii="Simplified Arabic" w:hAnsi="Simplified Arabic" w:cs="Simplified Arabic" w:hint="eastAsia"/>
          <w:sz w:val="36"/>
          <w:rtl/>
        </w:rPr>
        <w:t>المخاطر</w:t>
      </w:r>
      <w:r w:rsidR="00416931"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416931" w:rsidRPr="00A045C3">
        <w:rPr>
          <w:rFonts w:ascii="Simplified Arabic" w:hAnsi="Simplified Arabic" w:cs="Simplified Arabic" w:hint="eastAsia"/>
          <w:sz w:val="36"/>
          <w:rtl/>
        </w:rPr>
        <w:t>المالية</w:t>
      </w:r>
      <w:r w:rsidR="00416931" w:rsidRPr="00A045C3">
        <w:rPr>
          <w:rFonts w:ascii="Simplified Arabic" w:hAnsi="Simplified Arabic" w:cs="Simplified Arabic"/>
          <w:sz w:val="36"/>
          <w:rtl/>
        </w:rPr>
        <w:t>.</w:t>
      </w:r>
    </w:p>
    <w:p w14:paraId="32E05F28" w14:textId="7913E322" w:rsidR="00416931" w:rsidRPr="00A045C3" w:rsidRDefault="00416931" w:rsidP="00C03796">
      <w:pPr>
        <w:pStyle w:val="a4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A045C3">
        <w:rPr>
          <w:rFonts w:ascii="Simplified Arabic" w:hAnsi="Simplified Arabic" w:cs="Simplified Arabic" w:hint="eastAsia"/>
          <w:sz w:val="36"/>
          <w:rtl/>
        </w:rPr>
        <w:t>مفهوم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المخاطر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1401AC" w:rsidRPr="00A045C3">
        <w:rPr>
          <w:rFonts w:ascii="Simplified Arabic" w:hAnsi="Simplified Arabic" w:cs="Simplified Arabic" w:hint="cs"/>
          <w:sz w:val="36"/>
          <w:rtl/>
        </w:rPr>
        <w:t>المالية</w:t>
      </w:r>
      <w:r w:rsidR="001401AC" w:rsidRPr="00A045C3">
        <w:rPr>
          <w:rFonts w:ascii="Simplified Arabic" w:hAnsi="Simplified Arabic" w:cs="Simplified Arabic" w:hint="eastAsia"/>
          <w:sz w:val="36"/>
          <w:rtl/>
        </w:rPr>
        <w:t>،</w:t>
      </w:r>
      <w:r w:rsidR="00C03796">
        <w:rPr>
          <w:rFonts w:ascii="Simplified Arabic" w:hAnsi="Simplified Arabic" w:cs="Simplified Arabic" w:hint="cs"/>
          <w:sz w:val="36"/>
          <w:rtl/>
        </w:rPr>
        <w:t xml:space="preserve"> </w:t>
      </w:r>
      <w:r w:rsidR="001401AC">
        <w:rPr>
          <w:rFonts w:ascii="Simplified Arabic" w:hAnsi="Simplified Arabic" w:cs="Simplified Arabic" w:hint="cs"/>
          <w:sz w:val="36"/>
          <w:rtl/>
        </w:rPr>
        <w:t>وادارتها</w:t>
      </w:r>
      <w:r w:rsidR="001401AC">
        <w:rPr>
          <w:rFonts w:ascii="Simplified Arabic" w:hAnsi="Simplified Arabic" w:cs="Simplified Arabic" w:hint="eastAsia"/>
          <w:sz w:val="36"/>
          <w:rtl/>
        </w:rPr>
        <w:t>،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1401AC" w:rsidRPr="00A045C3">
        <w:rPr>
          <w:rFonts w:ascii="Simplified Arabic" w:hAnsi="Simplified Arabic" w:cs="Simplified Arabic" w:hint="cs"/>
          <w:sz w:val="36"/>
          <w:rtl/>
        </w:rPr>
        <w:t>وتصنيفاتها</w:t>
      </w:r>
      <w:r w:rsidR="001401AC" w:rsidRPr="00A045C3">
        <w:rPr>
          <w:rFonts w:ascii="Simplified Arabic" w:hAnsi="Simplified Arabic" w:cs="Simplified Arabic" w:hint="eastAsia"/>
          <w:sz w:val="36"/>
          <w:rtl/>
        </w:rPr>
        <w:t>،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ومسبباتها</w:t>
      </w:r>
      <w:r w:rsidRPr="00A045C3">
        <w:rPr>
          <w:rFonts w:ascii="Simplified Arabic" w:hAnsi="Simplified Arabic" w:cs="Simplified Arabic"/>
          <w:sz w:val="36"/>
          <w:rtl/>
        </w:rPr>
        <w:t>.</w:t>
      </w:r>
    </w:p>
    <w:p w14:paraId="64AF5D04" w14:textId="77777777" w:rsidR="00416931" w:rsidRPr="00A045C3" w:rsidRDefault="00714E6D" w:rsidP="00BF55F0">
      <w:pPr>
        <w:pStyle w:val="a4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A045C3">
        <w:rPr>
          <w:rFonts w:ascii="Simplified Arabic" w:hAnsi="Simplified Arabic" w:cs="Simplified Arabic" w:hint="eastAsia"/>
          <w:sz w:val="36"/>
          <w:rtl/>
        </w:rPr>
        <w:t>أهداف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C03796">
        <w:rPr>
          <w:rFonts w:ascii="Simplified Arabic" w:hAnsi="Simplified Arabic" w:cs="Simplified Arabic" w:hint="cs"/>
          <w:sz w:val="36"/>
          <w:rtl/>
        </w:rPr>
        <w:t xml:space="preserve">ادارة </w:t>
      </w:r>
      <w:r w:rsidR="00416931" w:rsidRPr="00A045C3">
        <w:rPr>
          <w:rFonts w:ascii="Simplified Arabic" w:hAnsi="Simplified Arabic" w:cs="Simplified Arabic" w:hint="eastAsia"/>
          <w:sz w:val="36"/>
          <w:rtl/>
        </w:rPr>
        <w:t>المخاطر</w:t>
      </w:r>
      <w:r w:rsidR="00416931"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416931" w:rsidRPr="00A045C3">
        <w:rPr>
          <w:rFonts w:ascii="Simplified Arabic" w:hAnsi="Simplified Arabic" w:cs="Simplified Arabic" w:hint="eastAsia"/>
          <w:sz w:val="36"/>
          <w:rtl/>
        </w:rPr>
        <w:t>المالية</w:t>
      </w:r>
      <w:r w:rsidR="00416931" w:rsidRPr="00A045C3">
        <w:rPr>
          <w:rFonts w:ascii="Simplified Arabic" w:hAnsi="Simplified Arabic" w:cs="Simplified Arabic"/>
          <w:sz w:val="36"/>
          <w:rtl/>
        </w:rPr>
        <w:t>.</w:t>
      </w:r>
    </w:p>
    <w:p w14:paraId="36905A57" w14:textId="77777777" w:rsidR="00416931" w:rsidRPr="00A045C3" w:rsidRDefault="00714E6D" w:rsidP="00C03796">
      <w:pPr>
        <w:pStyle w:val="a4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A045C3">
        <w:rPr>
          <w:rFonts w:ascii="Simplified Arabic" w:hAnsi="Simplified Arabic" w:cs="Simplified Arabic" w:hint="eastAsia"/>
          <w:sz w:val="36"/>
          <w:rtl/>
        </w:rPr>
        <w:t>خطوات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C03796">
        <w:rPr>
          <w:rFonts w:ascii="Simplified Arabic" w:hAnsi="Simplified Arabic" w:cs="Simplified Arabic" w:hint="cs"/>
          <w:sz w:val="36"/>
          <w:rtl/>
        </w:rPr>
        <w:t xml:space="preserve">ادارة </w:t>
      </w:r>
      <w:r w:rsidR="00416931" w:rsidRPr="00A045C3">
        <w:rPr>
          <w:rFonts w:ascii="Simplified Arabic" w:hAnsi="Simplified Arabic" w:cs="Simplified Arabic" w:hint="eastAsia"/>
          <w:sz w:val="36"/>
          <w:rtl/>
        </w:rPr>
        <w:t>المخاطر</w:t>
      </w:r>
      <w:r w:rsidR="00416931"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416931" w:rsidRPr="00A045C3">
        <w:rPr>
          <w:rFonts w:ascii="Simplified Arabic" w:hAnsi="Simplified Arabic" w:cs="Simplified Arabic" w:hint="eastAsia"/>
          <w:sz w:val="36"/>
          <w:rtl/>
        </w:rPr>
        <w:t>المالية</w:t>
      </w:r>
      <w:r w:rsidR="00416931" w:rsidRPr="00A045C3">
        <w:rPr>
          <w:rFonts w:ascii="Simplified Arabic" w:hAnsi="Simplified Arabic" w:cs="Simplified Arabic"/>
          <w:sz w:val="36"/>
          <w:rtl/>
        </w:rPr>
        <w:t>.</w:t>
      </w:r>
    </w:p>
    <w:p w14:paraId="5AE6870F" w14:textId="77777777" w:rsidR="00416931" w:rsidRPr="00A045C3" w:rsidRDefault="00591F3F" w:rsidP="00BF55F0">
      <w:pPr>
        <w:pStyle w:val="a4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591F3F">
        <w:rPr>
          <w:rFonts w:ascii="Simplified Arabic" w:hAnsi="Simplified Arabic" w:cs="Simplified Arabic" w:hint="cs"/>
          <w:b/>
          <w:bCs/>
          <w:sz w:val="36"/>
          <w:rtl/>
        </w:rPr>
        <w:t>المبحث</w:t>
      </w:r>
      <w:r w:rsidR="00416931" w:rsidRPr="00591F3F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="00416931" w:rsidRPr="00591F3F">
        <w:rPr>
          <w:rFonts w:ascii="Simplified Arabic" w:hAnsi="Simplified Arabic" w:cs="Simplified Arabic" w:hint="eastAsia"/>
          <w:b/>
          <w:bCs/>
          <w:sz w:val="36"/>
          <w:rtl/>
        </w:rPr>
        <w:t>الثالث</w:t>
      </w:r>
      <w:r w:rsidR="00416931" w:rsidRPr="00A045C3">
        <w:rPr>
          <w:rFonts w:ascii="Simplified Arabic" w:hAnsi="Simplified Arabic" w:cs="Simplified Arabic"/>
          <w:sz w:val="36"/>
          <w:rtl/>
        </w:rPr>
        <w:t xml:space="preserve">: </w:t>
      </w:r>
      <w:r w:rsidR="00416931" w:rsidRPr="00A045C3">
        <w:rPr>
          <w:rFonts w:ascii="Simplified Arabic" w:hAnsi="Simplified Arabic" w:cs="Simplified Arabic" w:hint="eastAsia"/>
          <w:sz w:val="36"/>
          <w:rtl/>
        </w:rPr>
        <w:t>التنبؤ</w:t>
      </w:r>
      <w:r w:rsidR="00416931"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416931" w:rsidRPr="00A045C3">
        <w:rPr>
          <w:rFonts w:ascii="Simplified Arabic" w:hAnsi="Simplified Arabic" w:cs="Simplified Arabic" w:hint="eastAsia"/>
          <w:sz w:val="36"/>
          <w:rtl/>
        </w:rPr>
        <w:t>بالأزمات</w:t>
      </w:r>
      <w:r w:rsidR="00416931"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416931" w:rsidRPr="00A045C3">
        <w:rPr>
          <w:rFonts w:ascii="Simplified Arabic" w:hAnsi="Simplified Arabic" w:cs="Simplified Arabic" w:hint="eastAsia"/>
          <w:sz w:val="36"/>
          <w:rtl/>
        </w:rPr>
        <w:t>المالية</w:t>
      </w:r>
      <w:r w:rsidR="00416931"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416931" w:rsidRPr="00A045C3">
        <w:rPr>
          <w:rFonts w:ascii="Simplified Arabic" w:hAnsi="Simplified Arabic" w:cs="Simplified Arabic" w:hint="eastAsia"/>
          <w:sz w:val="36"/>
          <w:rtl/>
        </w:rPr>
        <w:t>للتقليل</w:t>
      </w:r>
      <w:r w:rsidR="00416931"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416931" w:rsidRPr="00A045C3">
        <w:rPr>
          <w:rFonts w:ascii="Simplified Arabic" w:hAnsi="Simplified Arabic" w:cs="Simplified Arabic" w:hint="eastAsia"/>
          <w:sz w:val="36"/>
          <w:rtl/>
        </w:rPr>
        <w:t>من</w:t>
      </w:r>
      <w:r w:rsidR="00416931"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="00416931" w:rsidRPr="00A045C3">
        <w:rPr>
          <w:rFonts w:ascii="Simplified Arabic" w:hAnsi="Simplified Arabic" w:cs="Simplified Arabic" w:hint="eastAsia"/>
          <w:sz w:val="36"/>
          <w:rtl/>
        </w:rPr>
        <w:t>مخاطرها</w:t>
      </w:r>
      <w:r w:rsidR="00416931" w:rsidRPr="00A045C3">
        <w:rPr>
          <w:rFonts w:ascii="Simplified Arabic" w:hAnsi="Simplified Arabic" w:cs="Simplified Arabic"/>
          <w:sz w:val="36"/>
          <w:rtl/>
        </w:rPr>
        <w:t>.</w:t>
      </w:r>
    </w:p>
    <w:p w14:paraId="58D820EA" w14:textId="77777777" w:rsidR="00416931" w:rsidRPr="00A045C3" w:rsidRDefault="00416931" w:rsidP="00BF55F0">
      <w:pPr>
        <w:pStyle w:val="a4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A045C3">
        <w:rPr>
          <w:rFonts w:ascii="Simplified Arabic" w:hAnsi="Simplified Arabic" w:cs="Simplified Arabic" w:hint="eastAsia"/>
          <w:sz w:val="36"/>
          <w:rtl/>
        </w:rPr>
        <w:t>كيفية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التعامل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مع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الأزمات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المالية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للتقليل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من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مخاطرها</w:t>
      </w:r>
      <w:r w:rsidRPr="00A045C3">
        <w:rPr>
          <w:rFonts w:ascii="Simplified Arabic" w:hAnsi="Simplified Arabic" w:cs="Simplified Arabic"/>
          <w:sz w:val="36"/>
          <w:rtl/>
        </w:rPr>
        <w:t>.</w:t>
      </w:r>
    </w:p>
    <w:p w14:paraId="7673A25F" w14:textId="77777777" w:rsidR="00416931" w:rsidRPr="00A045C3" w:rsidRDefault="00416931" w:rsidP="00BF55F0">
      <w:pPr>
        <w:pStyle w:val="a4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>مؤشرات الانذار المبكر للأزمة المالية</w:t>
      </w:r>
      <w:r w:rsidRPr="00A045C3">
        <w:rPr>
          <w:rFonts w:ascii="Simplified Arabic" w:hAnsi="Simplified Arabic" w:cs="Simplified Arabic"/>
          <w:sz w:val="36"/>
          <w:rtl/>
        </w:rPr>
        <w:t>.</w:t>
      </w:r>
    </w:p>
    <w:p w14:paraId="4D290FE5" w14:textId="77777777" w:rsidR="00416931" w:rsidRPr="00A045C3" w:rsidRDefault="00416931" w:rsidP="00BF55F0">
      <w:pPr>
        <w:pStyle w:val="a4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A045C3">
        <w:rPr>
          <w:rFonts w:ascii="Simplified Arabic" w:hAnsi="Simplified Arabic" w:cs="Simplified Arabic" w:hint="eastAsia"/>
          <w:sz w:val="36"/>
          <w:rtl/>
        </w:rPr>
        <w:t>استراتيجيات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التنبؤ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والتقليل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من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المخاطر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المالية</w:t>
      </w:r>
      <w:r w:rsidRPr="00A045C3">
        <w:rPr>
          <w:rFonts w:ascii="Simplified Arabic" w:hAnsi="Simplified Arabic" w:cs="Simplified Arabic"/>
          <w:sz w:val="36"/>
          <w:rtl/>
        </w:rPr>
        <w:t>.</w:t>
      </w:r>
    </w:p>
    <w:p w14:paraId="3B53A7EC" w14:textId="77777777" w:rsidR="00416931" w:rsidRDefault="00416931" w:rsidP="00BF55F0">
      <w:pPr>
        <w:pStyle w:val="a4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الأليات الحديثة للوقاية من الأزمات المالية</w:t>
      </w:r>
      <w:r w:rsidRPr="00A045C3">
        <w:rPr>
          <w:rFonts w:ascii="Simplified Arabic" w:hAnsi="Simplified Arabic" w:cs="Simplified Arabic"/>
          <w:sz w:val="36"/>
          <w:rtl/>
        </w:rPr>
        <w:t>.</w:t>
      </w:r>
    </w:p>
    <w:p w14:paraId="135DD983" w14:textId="77777777" w:rsidR="00416931" w:rsidRPr="00A045C3" w:rsidRDefault="00416931" w:rsidP="00BF55F0">
      <w:pPr>
        <w:pStyle w:val="a4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الفصل</w:t>
      </w:r>
      <w:r w:rsidRPr="004F404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الثالث</w:t>
      </w:r>
      <w:r w:rsidRPr="00A045C3">
        <w:rPr>
          <w:rFonts w:ascii="Simplified Arabic" w:hAnsi="Simplified Arabic" w:cs="Simplified Arabic"/>
          <w:sz w:val="36"/>
          <w:rtl/>
        </w:rPr>
        <w:t xml:space="preserve">: </w:t>
      </w:r>
      <w:r w:rsidRPr="00A045C3">
        <w:rPr>
          <w:rFonts w:ascii="Simplified Arabic" w:hAnsi="Simplified Arabic" w:cs="Simplified Arabic" w:hint="eastAsia"/>
          <w:sz w:val="36"/>
          <w:rtl/>
        </w:rPr>
        <w:t>منهجية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الدراسة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وإجراءاته</w:t>
      </w:r>
      <w:r w:rsidRPr="00A045C3">
        <w:rPr>
          <w:rFonts w:ascii="Simplified Arabic" w:hAnsi="Simplified Arabic" w:cs="Simplified Arabic"/>
          <w:sz w:val="36"/>
          <w:rtl/>
        </w:rPr>
        <w:t>.</w:t>
      </w:r>
    </w:p>
    <w:p w14:paraId="126E22BA" w14:textId="77777777" w:rsidR="00416931" w:rsidRPr="00A045C3" w:rsidRDefault="00416931" w:rsidP="00BF55F0">
      <w:pPr>
        <w:pStyle w:val="a4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الفصل</w:t>
      </w:r>
      <w:r w:rsidRPr="004F404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الرابع</w:t>
      </w:r>
      <w:r w:rsidRPr="00A045C3">
        <w:rPr>
          <w:rFonts w:ascii="Simplified Arabic" w:hAnsi="Simplified Arabic" w:cs="Simplified Arabic"/>
          <w:sz w:val="36"/>
          <w:rtl/>
        </w:rPr>
        <w:t xml:space="preserve">: </w:t>
      </w:r>
      <w:r w:rsidRPr="00A045C3">
        <w:rPr>
          <w:rFonts w:ascii="Simplified Arabic" w:hAnsi="Simplified Arabic" w:cs="Simplified Arabic" w:hint="eastAsia"/>
          <w:sz w:val="36"/>
          <w:rtl/>
        </w:rPr>
        <w:t>نتائج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الدراسة</w:t>
      </w:r>
      <w:r w:rsidRPr="00A045C3">
        <w:rPr>
          <w:rFonts w:ascii="Simplified Arabic" w:hAnsi="Simplified Arabic" w:cs="Simplified Arabic"/>
          <w:sz w:val="36"/>
          <w:rtl/>
        </w:rPr>
        <w:t xml:space="preserve"> </w:t>
      </w:r>
      <w:r w:rsidRPr="00A045C3">
        <w:rPr>
          <w:rFonts w:ascii="Simplified Arabic" w:hAnsi="Simplified Arabic" w:cs="Simplified Arabic" w:hint="eastAsia"/>
          <w:sz w:val="36"/>
          <w:rtl/>
        </w:rPr>
        <w:t>وتفسيرها</w:t>
      </w:r>
      <w:r w:rsidRPr="00A045C3">
        <w:rPr>
          <w:rFonts w:ascii="Simplified Arabic" w:hAnsi="Simplified Arabic" w:cs="Simplified Arabic"/>
          <w:sz w:val="36"/>
          <w:rtl/>
        </w:rPr>
        <w:t>.</w:t>
      </w:r>
    </w:p>
    <w:p w14:paraId="2636EC86" w14:textId="77777777" w:rsidR="00416931" w:rsidRPr="00A045C3" w:rsidRDefault="00416931" w:rsidP="00BF55F0">
      <w:pPr>
        <w:pStyle w:val="a4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قائمة</w:t>
      </w:r>
      <w:r w:rsidRPr="004F404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المراجع</w:t>
      </w:r>
      <w:r w:rsidRPr="00A045C3">
        <w:rPr>
          <w:rFonts w:ascii="Simplified Arabic" w:hAnsi="Simplified Arabic" w:cs="Simplified Arabic"/>
          <w:sz w:val="36"/>
          <w:rtl/>
        </w:rPr>
        <w:t>.</w:t>
      </w:r>
    </w:p>
    <w:p w14:paraId="241C97F0" w14:textId="77777777" w:rsidR="00416931" w:rsidRPr="004F4042" w:rsidRDefault="00416931" w:rsidP="00BF55F0">
      <w:pPr>
        <w:pStyle w:val="a4"/>
        <w:numPr>
          <w:ilvl w:val="0"/>
          <w:numId w:val="6"/>
        </w:numPr>
        <w:tabs>
          <w:tab w:val="left" w:pos="3630"/>
        </w:tabs>
        <w:spacing w:line="312" w:lineRule="auto"/>
        <w:ind w:right="170"/>
        <w:jc w:val="both"/>
        <w:rPr>
          <w:rFonts w:ascii="Simplified Arabic" w:hAnsi="Simplified Arabic" w:cs="Simplified Arabic"/>
          <w:b/>
          <w:bCs/>
          <w:sz w:val="36"/>
          <w:rtl/>
        </w:rPr>
      </w:pPr>
      <w:r w:rsidRPr="004F4042">
        <w:rPr>
          <w:rFonts w:ascii="Simplified Arabic" w:hAnsi="Simplified Arabic" w:cs="Simplified Arabic" w:hint="eastAsia"/>
          <w:b/>
          <w:bCs/>
          <w:sz w:val="36"/>
          <w:rtl/>
        </w:rPr>
        <w:t>الملاحق</w:t>
      </w:r>
      <w:r w:rsidRPr="004F4042">
        <w:rPr>
          <w:rFonts w:ascii="Simplified Arabic" w:hAnsi="Simplified Arabic" w:cs="Simplified Arabic"/>
          <w:b/>
          <w:bCs/>
          <w:sz w:val="36"/>
          <w:rtl/>
        </w:rPr>
        <w:t>.</w:t>
      </w:r>
    </w:p>
    <w:p w14:paraId="77FDA20F" w14:textId="77777777" w:rsidR="00B97B2D" w:rsidRPr="003B36BB" w:rsidRDefault="000E2189" w:rsidP="00B97B2D">
      <w:pPr>
        <w:tabs>
          <w:tab w:val="left" w:pos="3630"/>
        </w:tabs>
        <w:spacing w:line="312" w:lineRule="auto"/>
        <w:ind w:left="227" w:right="170" w:firstLine="510"/>
        <w:jc w:val="both"/>
        <w:rPr>
          <w:rFonts w:ascii="Simplified Arabic" w:hAnsi="Simplified Arabic" w:cs="Simplified Arabic"/>
          <w:sz w:val="2"/>
          <w:szCs w:val="2"/>
          <w:rtl/>
        </w:rPr>
      </w:pPr>
      <w:r w:rsidRPr="003B36BB">
        <w:rPr>
          <w:rFonts w:ascii="Simplified Arabic" w:hAnsi="Simplified Arabic" w:cs="Simplified Arabic"/>
          <w:b/>
          <w:bCs/>
          <w:sz w:val="2"/>
          <w:szCs w:val="2"/>
          <w:rtl/>
        </w:rPr>
        <w:br w:type="page"/>
      </w:r>
    </w:p>
    <w:p w14:paraId="583F0B6A" w14:textId="77777777" w:rsidR="002C4FCB" w:rsidRPr="00BB1E96" w:rsidRDefault="002C4FCB" w:rsidP="00092532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96"/>
          <w:szCs w:val="96"/>
          <w:rtl/>
        </w:rPr>
      </w:pPr>
      <w:r w:rsidRPr="00BB1E96">
        <w:rPr>
          <w:rFonts w:ascii="Simplified Arabic" w:hAnsi="Simplified Arabic" w:cs="Simplified Arabic"/>
          <w:b/>
          <w:bCs/>
          <w:sz w:val="96"/>
          <w:szCs w:val="96"/>
          <w:rtl/>
        </w:rPr>
        <w:t>الفص</w:t>
      </w:r>
      <w:r w:rsidR="0079059D" w:rsidRPr="00BB1E96">
        <w:rPr>
          <w:rFonts w:ascii="Simplified Arabic" w:hAnsi="Simplified Arabic" w:cs="Simplified Arabic"/>
          <w:b/>
          <w:bCs/>
          <w:sz w:val="96"/>
          <w:szCs w:val="96"/>
          <w:rtl/>
        </w:rPr>
        <w:t>ـــــــــــــــ</w:t>
      </w:r>
      <w:r w:rsidRPr="00BB1E96">
        <w:rPr>
          <w:rFonts w:ascii="Simplified Arabic" w:hAnsi="Simplified Arabic" w:cs="Simplified Arabic"/>
          <w:b/>
          <w:bCs/>
          <w:sz w:val="96"/>
          <w:szCs w:val="96"/>
          <w:rtl/>
        </w:rPr>
        <w:t>ل الث</w:t>
      </w:r>
      <w:r w:rsidR="0079059D" w:rsidRPr="00BB1E96">
        <w:rPr>
          <w:rFonts w:ascii="Simplified Arabic" w:hAnsi="Simplified Arabic" w:cs="Simplified Arabic"/>
          <w:b/>
          <w:bCs/>
          <w:sz w:val="96"/>
          <w:szCs w:val="96"/>
          <w:rtl/>
        </w:rPr>
        <w:t>ـــــــــــــ</w:t>
      </w:r>
      <w:r w:rsidRPr="00BB1E96">
        <w:rPr>
          <w:rFonts w:ascii="Simplified Arabic" w:hAnsi="Simplified Arabic" w:cs="Simplified Arabic"/>
          <w:b/>
          <w:bCs/>
          <w:sz w:val="96"/>
          <w:szCs w:val="96"/>
          <w:rtl/>
        </w:rPr>
        <w:t>اني</w:t>
      </w:r>
    </w:p>
    <w:p w14:paraId="05A5C5FE" w14:textId="77777777" w:rsidR="002C4FCB" w:rsidRPr="003F4D14" w:rsidRDefault="002C4FCB" w:rsidP="00092532">
      <w:pPr>
        <w:spacing w:after="0" w:line="360" w:lineRule="auto"/>
        <w:jc w:val="center"/>
        <w:rPr>
          <w:rFonts w:ascii="Simplified Arabic" w:hAnsi="Simplified Arabic" w:cs="Simplified Arabic"/>
          <w:b/>
          <w:bCs/>
          <w:sz w:val="70"/>
          <w:szCs w:val="70"/>
        </w:rPr>
      </w:pPr>
      <w:r w:rsidRPr="003F4D14">
        <w:rPr>
          <w:rFonts w:ascii="Simplified Arabic" w:hAnsi="Simplified Arabic" w:cs="Simplified Arabic"/>
          <w:b/>
          <w:bCs/>
          <w:sz w:val="70"/>
          <w:szCs w:val="70"/>
          <w:rtl/>
        </w:rPr>
        <w:t>الإطــــــــار النظ</w:t>
      </w:r>
      <w:r w:rsidR="003B36BB" w:rsidRPr="003F4D14">
        <w:rPr>
          <w:rFonts w:ascii="Simplified Arabic" w:hAnsi="Simplified Arabic" w:cs="Simplified Arabic" w:hint="cs"/>
          <w:b/>
          <w:bCs/>
          <w:sz w:val="70"/>
          <w:szCs w:val="70"/>
          <w:rtl/>
        </w:rPr>
        <w:t>ـــــــــــــ</w:t>
      </w:r>
      <w:r w:rsidRPr="003F4D14">
        <w:rPr>
          <w:rFonts w:ascii="Simplified Arabic" w:hAnsi="Simplified Arabic" w:cs="Simplified Arabic"/>
          <w:b/>
          <w:bCs/>
          <w:sz w:val="70"/>
          <w:szCs w:val="70"/>
          <w:rtl/>
        </w:rPr>
        <w:t>ري للبح</w:t>
      </w:r>
      <w:r w:rsidR="003B36BB" w:rsidRPr="003F4D14">
        <w:rPr>
          <w:rFonts w:ascii="Simplified Arabic" w:hAnsi="Simplified Arabic" w:cs="Simplified Arabic" w:hint="cs"/>
          <w:b/>
          <w:bCs/>
          <w:sz w:val="70"/>
          <w:szCs w:val="70"/>
          <w:rtl/>
        </w:rPr>
        <w:t>ـــــــــــ</w:t>
      </w:r>
      <w:r w:rsidRPr="003F4D14">
        <w:rPr>
          <w:rFonts w:ascii="Simplified Arabic" w:hAnsi="Simplified Arabic" w:cs="Simplified Arabic"/>
          <w:b/>
          <w:bCs/>
          <w:sz w:val="70"/>
          <w:szCs w:val="70"/>
          <w:rtl/>
        </w:rPr>
        <w:t xml:space="preserve">ث </w:t>
      </w:r>
    </w:p>
    <w:p w14:paraId="43A944A4" w14:textId="5CE7D532" w:rsidR="002C4FCB" w:rsidRPr="003F4D14" w:rsidRDefault="002C4FCB" w:rsidP="00092532">
      <w:pPr>
        <w:spacing w:line="360" w:lineRule="auto"/>
        <w:jc w:val="center"/>
        <w:rPr>
          <w:rFonts w:ascii="Simplified Arabic" w:hAnsi="Simplified Arabic" w:cs="Simplified Arabic"/>
          <w:b/>
          <w:bCs/>
          <w:sz w:val="56"/>
          <w:szCs w:val="56"/>
          <w:rtl/>
        </w:rPr>
      </w:pPr>
      <w:r w:rsidRPr="00D564B4">
        <w:rPr>
          <w:rFonts w:ascii="Simplified Arabic" w:hAnsi="Simplified Arabic" w:cs="Simplified Arabic"/>
          <w:b/>
          <w:bCs/>
          <w:sz w:val="56"/>
          <w:szCs w:val="56"/>
          <w:rtl/>
        </w:rPr>
        <w:t>المبح</w:t>
      </w:r>
      <w:r w:rsidR="003B36BB" w:rsidRPr="00D564B4">
        <w:rPr>
          <w:rFonts w:ascii="Simplified Arabic" w:hAnsi="Simplified Arabic" w:cs="Simplified Arabic" w:hint="cs"/>
          <w:b/>
          <w:bCs/>
          <w:sz w:val="56"/>
          <w:szCs w:val="56"/>
          <w:rtl/>
        </w:rPr>
        <w:t>ـــــ</w:t>
      </w:r>
      <w:r w:rsidRPr="00D564B4">
        <w:rPr>
          <w:rFonts w:ascii="Simplified Arabic" w:hAnsi="Simplified Arabic" w:cs="Simplified Arabic"/>
          <w:b/>
          <w:bCs/>
          <w:sz w:val="56"/>
          <w:szCs w:val="56"/>
          <w:rtl/>
        </w:rPr>
        <w:t>ث</w:t>
      </w:r>
      <w:r w:rsidRPr="003F4D14">
        <w:rPr>
          <w:rFonts w:ascii="Simplified Arabic" w:hAnsi="Simplified Arabic" w:cs="Simplified Arabic"/>
          <w:b/>
          <w:bCs/>
          <w:sz w:val="56"/>
          <w:szCs w:val="56"/>
          <w:rtl/>
        </w:rPr>
        <w:t xml:space="preserve"> </w:t>
      </w:r>
      <w:r w:rsidR="001401AC" w:rsidRPr="003F4D14">
        <w:rPr>
          <w:rFonts w:ascii="Simplified Arabic" w:hAnsi="Simplified Arabic" w:cs="Simplified Arabic" w:hint="cs"/>
          <w:b/>
          <w:bCs/>
          <w:sz w:val="56"/>
          <w:szCs w:val="56"/>
          <w:rtl/>
        </w:rPr>
        <w:t>الأول:</w:t>
      </w:r>
      <w:r w:rsidRPr="003F4D14">
        <w:rPr>
          <w:rFonts w:ascii="Simplified Arabic" w:hAnsi="Simplified Arabic" w:cs="Simplified Arabic"/>
          <w:b/>
          <w:bCs/>
          <w:sz w:val="56"/>
          <w:szCs w:val="56"/>
          <w:rtl/>
        </w:rPr>
        <w:t xml:space="preserve"> </w:t>
      </w:r>
      <w:r w:rsidR="003B36BB" w:rsidRPr="003F4D14">
        <w:rPr>
          <w:rFonts w:ascii="Simplified Arabic" w:hAnsi="Simplified Arabic" w:cs="Simplified Arabic" w:hint="eastAsia"/>
          <w:b/>
          <w:bCs/>
          <w:sz w:val="56"/>
          <w:szCs w:val="56"/>
          <w:rtl/>
        </w:rPr>
        <w:t>الأزمة</w:t>
      </w:r>
      <w:r w:rsidR="003B36BB" w:rsidRPr="003F4D14">
        <w:rPr>
          <w:rFonts w:ascii="Simplified Arabic" w:hAnsi="Simplified Arabic" w:cs="Simplified Arabic"/>
          <w:b/>
          <w:bCs/>
          <w:sz w:val="56"/>
          <w:szCs w:val="56"/>
          <w:rtl/>
        </w:rPr>
        <w:t xml:space="preserve"> </w:t>
      </w:r>
      <w:r w:rsidR="003B36BB" w:rsidRPr="003F4D14">
        <w:rPr>
          <w:rFonts w:ascii="Simplified Arabic" w:hAnsi="Simplified Arabic" w:cs="Simplified Arabic" w:hint="eastAsia"/>
          <w:b/>
          <w:bCs/>
          <w:sz w:val="56"/>
          <w:szCs w:val="56"/>
          <w:rtl/>
        </w:rPr>
        <w:t>المالية</w:t>
      </w:r>
      <w:r w:rsidRPr="003F4D14">
        <w:rPr>
          <w:rFonts w:ascii="Simplified Arabic" w:hAnsi="Simplified Arabic" w:cs="Simplified Arabic"/>
          <w:b/>
          <w:bCs/>
          <w:sz w:val="56"/>
          <w:szCs w:val="56"/>
          <w:rtl/>
        </w:rPr>
        <w:t>.</w:t>
      </w:r>
    </w:p>
    <w:p w14:paraId="4FBB173A" w14:textId="1A1B92A2" w:rsidR="002C4FCB" w:rsidRPr="00D564B4" w:rsidRDefault="003F4D14" w:rsidP="00BF55F0">
      <w:pPr>
        <w:pStyle w:val="a4"/>
        <w:numPr>
          <w:ilvl w:val="0"/>
          <w:numId w:val="6"/>
        </w:numPr>
        <w:spacing w:line="360" w:lineRule="auto"/>
        <w:rPr>
          <w:rFonts w:ascii="Simplified Arabic" w:hAnsi="Simplified Arabic" w:cs="Simplified Arabic"/>
          <w:b/>
          <w:bCs/>
          <w:sz w:val="44"/>
          <w:szCs w:val="44"/>
        </w:rPr>
      </w:pPr>
      <w:r>
        <w:rPr>
          <w:rFonts w:ascii="Simplified Arabic" w:hAnsi="Simplified Arabic" w:cs="Simplified Arabic" w:hint="cs"/>
          <w:b/>
          <w:bCs/>
          <w:sz w:val="44"/>
          <w:szCs w:val="44"/>
          <w:rtl/>
        </w:rPr>
        <w:t xml:space="preserve"> </w:t>
      </w:r>
      <w:r w:rsidR="001401AC" w:rsidRPr="00D564B4">
        <w:rPr>
          <w:rFonts w:ascii="Simplified Arabic" w:hAnsi="Simplified Arabic" w:cs="Simplified Arabic" w:hint="cs"/>
          <w:b/>
          <w:bCs/>
          <w:sz w:val="44"/>
          <w:szCs w:val="44"/>
          <w:rtl/>
        </w:rPr>
        <w:t>مفهومها،</w:t>
      </w:r>
      <w:r w:rsidR="003B36BB" w:rsidRPr="00D564B4">
        <w:rPr>
          <w:rFonts w:ascii="Simplified Arabic" w:hAnsi="Simplified Arabic" w:cs="Simplified Arabic"/>
          <w:b/>
          <w:bCs/>
          <w:sz w:val="44"/>
          <w:szCs w:val="44"/>
          <w:rtl/>
        </w:rPr>
        <w:t xml:space="preserve"> </w:t>
      </w:r>
      <w:r w:rsidR="003B36BB" w:rsidRPr="00D564B4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وخصائصها</w:t>
      </w:r>
      <w:r w:rsidR="002C4FCB" w:rsidRPr="00D564B4">
        <w:rPr>
          <w:rFonts w:ascii="Simplified Arabic" w:hAnsi="Simplified Arabic" w:cs="Simplified Arabic"/>
          <w:b/>
          <w:bCs/>
          <w:sz w:val="44"/>
          <w:szCs w:val="44"/>
          <w:rtl/>
        </w:rPr>
        <w:t>.</w:t>
      </w:r>
    </w:p>
    <w:p w14:paraId="5776E921" w14:textId="77777777" w:rsidR="003B36BB" w:rsidRPr="00D564B4" w:rsidRDefault="003F4D14" w:rsidP="00BF55F0">
      <w:pPr>
        <w:pStyle w:val="a4"/>
        <w:numPr>
          <w:ilvl w:val="0"/>
          <w:numId w:val="6"/>
        </w:numPr>
        <w:spacing w:line="360" w:lineRule="auto"/>
        <w:rPr>
          <w:rFonts w:ascii="Simplified Arabic" w:hAnsi="Simplified Arabic" w:cs="Simplified Arabic"/>
          <w:b/>
          <w:bCs/>
          <w:sz w:val="44"/>
          <w:szCs w:val="44"/>
          <w:rtl/>
        </w:rPr>
      </w:pPr>
      <w:r>
        <w:rPr>
          <w:rFonts w:ascii="Simplified Arabic" w:hAnsi="Simplified Arabic" w:cs="Simplified Arabic" w:hint="cs"/>
          <w:b/>
          <w:bCs/>
          <w:sz w:val="44"/>
          <w:szCs w:val="44"/>
          <w:rtl/>
        </w:rPr>
        <w:t xml:space="preserve"> </w:t>
      </w:r>
      <w:r w:rsidR="003B36BB" w:rsidRPr="00D564B4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أسباب</w:t>
      </w:r>
      <w:r w:rsidR="003B36BB" w:rsidRPr="00D564B4">
        <w:rPr>
          <w:rFonts w:ascii="Simplified Arabic" w:hAnsi="Simplified Arabic" w:cs="Simplified Arabic"/>
          <w:b/>
          <w:bCs/>
          <w:sz w:val="44"/>
          <w:szCs w:val="44"/>
          <w:rtl/>
        </w:rPr>
        <w:t xml:space="preserve"> </w:t>
      </w:r>
      <w:r w:rsidR="003B36BB" w:rsidRPr="00D564B4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الأزمة</w:t>
      </w:r>
      <w:r w:rsidR="003B36BB" w:rsidRPr="00D564B4">
        <w:rPr>
          <w:rFonts w:ascii="Simplified Arabic" w:hAnsi="Simplified Arabic" w:cs="Simplified Arabic"/>
          <w:b/>
          <w:bCs/>
          <w:sz w:val="44"/>
          <w:szCs w:val="44"/>
          <w:rtl/>
        </w:rPr>
        <w:t xml:space="preserve"> </w:t>
      </w:r>
      <w:r w:rsidR="003B36BB" w:rsidRPr="00D564B4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المالية</w:t>
      </w:r>
      <w:r w:rsidR="003B36BB" w:rsidRPr="00D564B4">
        <w:rPr>
          <w:rFonts w:ascii="Simplified Arabic" w:hAnsi="Simplified Arabic" w:cs="Simplified Arabic"/>
          <w:b/>
          <w:bCs/>
          <w:sz w:val="44"/>
          <w:szCs w:val="44"/>
          <w:rtl/>
        </w:rPr>
        <w:t xml:space="preserve"> </w:t>
      </w:r>
      <w:r w:rsidR="003B36BB" w:rsidRPr="00D564B4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وأنواعها</w:t>
      </w:r>
      <w:r w:rsidR="003B36BB" w:rsidRPr="00D564B4">
        <w:rPr>
          <w:rFonts w:ascii="Simplified Arabic" w:hAnsi="Simplified Arabic" w:cs="Simplified Arabic"/>
          <w:b/>
          <w:bCs/>
          <w:sz w:val="44"/>
          <w:szCs w:val="44"/>
          <w:rtl/>
        </w:rPr>
        <w:t>.</w:t>
      </w:r>
    </w:p>
    <w:p w14:paraId="07DA87C2" w14:textId="77777777" w:rsidR="003B36BB" w:rsidRPr="00D564B4" w:rsidRDefault="003F4D14" w:rsidP="00BF55F0">
      <w:pPr>
        <w:pStyle w:val="a4"/>
        <w:numPr>
          <w:ilvl w:val="0"/>
          <w:numId w:val="6"/>
        </w:numPr>
        <w:spacing w:line="360" w:lineRule="auto"/>
        <w:rPr>
          <w:rFonts w:ascii="Simplified Arabic" w:hAnsi="Simplified Arabic" w:cs="Simplified Arabic"/>
          <w:b/>
          <w:bCs/>
          <w:sz w:val="44"/>
          <w:szCs w:val="44"/>
          <w:rtl/>
        </w:rPr>
      </w:pPr>
      <w:r>
        <w:rPr>
          <w:rFonts w:ascii="Simplified Arabic" w:hAnsi="Simplified Arabic" w:cs="Simplified Arabic" w:hint="cs"/>
          <w:b/>
          <w:bCs/>
          <w:sz w:val="44"/>
          <w:szCs w:val="44"/>
          <w:rtl/>
        </w:rPr>
        <w:t xml:space="preserve"> </w:t>
      </w:r>
      <w:r w:rsidR="003B36BB" w:rsidRPr="00D564B4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أبعاد</w:t>
      </w:r>
      <w:r w:rsidR="003B36BB" w:rsidRPr="00D564B4">
        <w:rPr>
          <w:rFonts w:ascii="Simplified Arabic" w:hAnsi="Simplified Arabic" w:cs="Simplified Arabic"/>
          <w:b/>
          <w:bCs/>
          <w:sz w:val="44"/>
          <w:szCs w:val="44"/>
          <w:rtl/>
        </w:rPr>
        <w:t xml:space="preserve"> </w:t>
      </w:r>
      <w:r w:rsidR="003B36BB" w:rsidRPr="00D564B4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الأزمة</w:t>
      </w:r>
      <w:r w:rsidR="003B36BB" w:rsidRPr="00D564B4">
        <w:rPr>
          <w:rFonts w:ascii="Simplified Arabic" w:hAnsi="Simplified Arabic" w:cs="Simplified Arabic"/>
          <w:b/>
          <w:bCs/>
          <w:sz w:val="44"/>
          <w:szCs w:val="44"/>
          <w:rtl/>
        </w:rPr>
        <w:t xml:space="preserve"> </w:t>
      </w:r>
      <w:r w:rsidR="003B36BB" w:rsidRPr="00D564B4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المالية</w:t>
      </w:r>
      <w:r w:rsidR="003B36BB" w:rsidRPr="00D564B4">
        <w:rPr>
          <w:rFonts w:ascii="Simplified Arabic" w:hAnsi="Simplified Arabic" w:cs="Simplified Arabic"/>
          <w:b/>
          <w:bCs/>
          <w:sz w:val="44"/>
          <w:szCs w:val="44"/>
          <w:rtl/>
        </w:rPr>
        <w:t>.</w:t>
      </w:r>
    </w:p>
    <w:p w14:paraId="6596DF1D" w14:textId="77777777" w:rsidR="003B36BB" w:rsidRPr="00D564B4" w:rsidRDefault="003F4D14" w:rsidP="00BF55F0">
      <w:pPr>
        <w:pStyle w:val="a4"/>
        <w:numPr>
          <w:ilvl w:val="0"/>
          <w:numId w:val="6"/>
        </w:numPr>
        <w:spacing w:line="360" w:lineRule="auto"/>
        <w:rPr>
          <w:rFonts w:ascii="Simplified Arabic" w:hAnsi="Simplified Arabic" w:cs="Simplified Arabic"/>
          <w:b/>
          <w:bCs/>
          <w:sz w:val="44"/>
          <w:szCs w:val="44"/>
          <w:rtl/>
        </w:rPr>
      </w:pPr>
      <w:r>
        <w:rPr>
          <w:rFonts w:ascii="Simplified Arabic" w:hAnsi="Simplified Arabic" w:cs="Simplified Arabic" w:hint="cs"/>
          <w:b/>
          <w:bCs/>
          <w:sz w:val="44"/>
          <w:szCs w:val="44"/>
          <w:rtl/>
        </w:rPr>
        <w:t xml:space="preserve"> </w:t>
      </w:r>
      <w:r w:rsidR="003B36BB" w:rsidRPr="00D564B4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مؤشرات</w:t>
      </w:r>
      <w:r w:rsidR="003B36BB" w:rsidRPr="00D564B4">
        <w:rPr>
          <w:rFonts w:ascii="Simplified Arabic" w:hAnsi="Simplified Arabic" w:cs="Simplified Arabic"/>
          <w:b/>
          <w:bCs/>
          <w:sz w:val="44"/>
          <w:szCs w:val="44"/>
          <w:rtl/>
        </w:rPr>
        <w:t xml:space="preserve"> </w:t>
      </w:r>
      <w:r w:rsidR="003B36BB" w:rsidRPr="00D564B4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الأزمات</w:t>
      </w:r>
      <w:r w:rsidR="003B36BB" w:rsidRPr="00D564B4">
        <w:rPr>
          <w:rFonts w:ascii="Simplified Arabic" w:hAnsi="Simplified Arabic" w:cs="Simplified Arabic"/>
          <w:b/>
          <w:bCs/>
          <w:sz w:val="44"/>
          <w:szCs w:val="44"/>
          <w:rtl/>
        </w:rPr>
        <w:t xml:space="preserve"> </w:t>
      </w:r>
      <w:r w:rsidR="003B36BB" w:rsidRPr="00D564B4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المالية</w:t>
      </w:r>
      <w:r w:rsidR="003B36BB" w:rsidRPr="00D564B4">
        <w:rPr>
          <w:rFonts w:ascii="Simplified Arabic" w:hAnsi="Simplified Arabic" w:cs="Simplified Arabic"/>
          <w:b/>
          <w:bCs/>
          <w:sz w:val="44"/>
          <w:szCs w:val="44"/>
          <w:rtl/>
        </w:rPr>
        <w:t>.</w:t>
      </w:r>
    </w:p>
    <w:p w14:paraId="67FA39DE" w14:textId="77777777" w:rsidR="003B36BB" w:rsidRPr="00D564B4" w:rsidRDefault="003F4D14" w:rsidP="00BF55F0">
      <w:pPr>
        <w:pStyle w:val="a4"/>
        <w:numPr>
          <w:ilvl w:val="0"/>
          <w:numId w:val="6"/>
        </w:numPr>
        <w:spacing w:line="360" w:lineRule="auto"/>
        <w:rPr>
          <w:rFonts w:ascii="Simplified Arabic" w:hAnsi="Simplified Arabic" w:cs="Simplified Arabic"/>
          <w:b/>
          <w:bCs/>
          <w:sz w:val="44"/>
          <w:szCs w:val="44"/>
          <w:rtl/>
        </w:rPr>
      </w:pPr>
      <w:r>
        <w:rPr>
          <w:rFonts w:ascii="Simplified Arabic" w:hAnsi="Simplified Arabic" w:cs="Simplified Arabic" w:hint="cs"/>
          <w:b/>
          <w:bCs/>
          <w:sz w:val="44"/>
          <w:szCs w:val="44"/>
          <w:rtl/>
        </w:rPr>
        <w:t xml:space="preserve"> </w:t>
      </w:r>
      <w:r w:rsidR="003B36BB" w:rsidRPr="00D564B4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أهم</w:t>
      </w:r>
      <w:r w:rsidR="003B36BB" w:rsidRPr="00D564B4">
        <w:rPr>
          <w:rFonts w:ascii="Simplified Arabic" w:hAnsi="Simplified Arabic" w:cs="Simplified Arabic"/>
          <w:b/>
          <w:bCs/>
          <w:sz w:val="44"/>
          <w:szCs w:val="44"/>
          <w:rtl/>
        </w:rPr>
        <w:t xml:space="preserve"> </w:t>
      </w:r>
      <w:r w:rsidR="003B36BB" w:rsidRPr="00D564B4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الأزمات</w:t>
      </w:r>
      <w:r w:rsidR="003B36BB" w:rsidRPr="00D564B4">
        <w:rPr>
          <w:rFonts w:ascii="Simplified Arabic" w:hAnsi="Simplified Arabic" w:cs="Simplified Arabic"/>
          <w:b/>
          <w:bCs/>
          <w:sz w:val="44"/>
          <w:szCs w:val="44"/>
          <w:rtl/>
        </w:rPr>
        <w:t xml:space="preserve"> </w:t>
      </w:r>
      <w:r w:rsidR="003B36BB" w:rsidRPr="00D564B4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المالية</w:t>
      </w:r>
      <w:r w:rsidR="003B36BB" w:rsidRPr="00D564B4">
        <w:rPr>
          <w:rFonts w:ascii="Simplified Arabic" w:hAnsi="Simplified Arabic" w:cs="Simplified Arabic"/>
          <w:b/>
          <w:bCs/>
          <w:sz w:val="44"/>
          <w:szCs w:val="44"/>
          <w:rtl/>
        </w:rPr>
        <w:t xml:space="preserve"> </w:t>
      </w:r>
      <w:r w:rsidR="003B36BB" w:rsidRPr="00D564B4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العالمية</w:t>
      </w:r>
      <w:r w:rsidR="003B36BB" w:rsidRPr="00D564B4">
        <w:rPr>
          <w:rFonts w:ascii="Simplified Arabic" w:hAnsi="Simplified Arabic" w:cs="Simplified Arabic"/>
          <w:b/>
          <w:bCs/>
          <w:sz w:val="44"/>
          <w:szCs w:val="44"/>
          <w:rtl/>
        </w:rPr>
        <w:t xml:space="preserve"> </w:t>
      </w:r>
      <w:r w:rsidR="003B36BB" w:rsidRPr="00D564B4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والحلول</w:t>
      </w:r>
      <w:r w:rsidR="003B36BB" w:rsidRPr="00D564B4">
        <w:rPr>
          <w:rFonts w:ascii="Simplified Arabic" w:hAnsi="Simplified Arabic" w:cs="Simplified Arabic"/>
          <w:b/>
          <w:bCs/>
          <w:sz w:val="44"/>
          <w:szCs w:val="44"/>
          <w:rtl/>
        </w:rPr>
        <w:t xml:space="preserve"> </w:t>
      </w:r>
      <w:r w:rsidR="003B36BB" w:rsidRPr="00D564B4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المتخذة</w:t>
      </w:r>
      <w:r w:rsidR="003B36BB" w:rsidRPr="00D564B4">
        <w:rPr>
          <w:rFonts w:ascii="Simplified Arabic" w:hAnsi="Simplified Arabic" w:cs="Simplified Arabic"/>
          <w:b/>
          <w:bCs/>
          <w:sz w:val="44"/>
          <w:szCs w:val="44"/>
          <w:rtl/>
        </w:rPr>
        <w:t>.</w:t>
      </w:r>
    </w:p>
    <w:p w14:paraId="058AEDCB" w14:textId="77777777" w:rsidR="002C4FCB" w:rsidRPr="00B53CE4" w:rsidRDefault="002C4FCB" w:rsidP="002C4FCB">
      <w:pPr>
        <w:rPr>
          <w:rFonts w:ascii="Simplified Arabic" w:hAnsi="Simplified Arabic" w:cs="Simplified Arabic"/>
          <w:b/>
          <w:bCs/>
          <w:sz w:val="14"/>
          <w:szCs w:val="14"/>
          <w:rtl/>
        </w:rPr>
      </w:pPr>
      <w:r w:rsidRPr="00B53CE4">
        <w:rPr>
          <w:rFonts w:ascii="Simplified Arabic" w:hAnsi="Simplified Arabic" w:cs="Simplified Arabic"/>
          <w:b/>
          <w:bCs/>
          <w:sz w:val="14"/>
          <w:szCs w:val="14"/>
          <w:rtl/>
        </w:rPr>
        <w:br w:type="page"/>
      </w:r>
    </w:p>
    <w:p w14:paraId="3DD126B0" w14:textId="7ADA6684" w:rsidR="007B78DA" w:rsidRPr="00F15B50" w:rsidRDefault="00F15B50" w:rsidP="00BF55F0">
      <w:pPr>
        <w:pStyle w:val="a4"/>
        <w:numPr>
          <w:ilvl w:val="0"/>
          <w:numId w:val="6"/>
        </w:numPr>
        <w:tabs>
          <w:tab w:val="left" w:pos="3630"/>
        </w:tabs>
        <w:spacing w:line="276" w:lineRule="auto"/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F15B50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مفهوم</w:t>
      </w:r>
      <w:r w:rsidRPr="00F15B50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</w:t>
      </w:r>
      <w:r w:rsidR="00092532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الأ</w:t>
      </w:r>
      <w:r w:rsidRPr="00F15B50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زمة </w:t>
      </w:r>
      <w:r w:rsidR="001401AC" w:rsidRPr="00F15B50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المالية،</w:t>
      </w:r>
      <w:r w:rsidRPr="00F15B50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F15B50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وخصائصها</w:t>
      </w:r>
      <w:r w:rsidR="007B78DA" w:rsidRPr="00F15B50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14:paraId="1BC612A5" w14:textId="6C3D2572" w:rsidR="00311907" w:rsidRDefault="009B7013" w:rsidP="00311907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1C4CF8">
        <w:rPr>
          <w:rFonts w:ascii="Simplified Arabic" w:hAnsi="Simplified Arabic" w:cs="Simplified Arabic" w:hint="cs"/>
          <w:b/>
          <w:bCs/>
          <w:sz w:val="36"/>
          <w:szCs w:val="36"/>
          <w:rtl/>
        </w:rPr>
        <w:t xml:space="preserve">تعرف </w:t>
      </w:r>
      <w:r w:rsidR="004A4853" w:rsidRPr="001C4CF8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الأزمة</w:t>
      </w:r>
      <w:r w:rsidR="004A4853" w:rsidRPr="001C4CF8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="004A4853" w:rsidRPr="001C4CF8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لغة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بأنها</w:t>
      </w:r>
      <w:r w:rsidR="004A4853" w:rsidRPr="004A4853">
        <w:rPr>
          <w:rFonts w:ascii="Simplified Arabic" w:hAnsi="Simplified Arabic" w:cs="Simplified Arabic"/>
          <w:sz w:val="36"/>
          <w:szCs w:val="36"/>
          <w:rtl/>
        </w:rPr>
        <w:t xml:space="preserve">: 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الضيق،</w:t>
      </w:r>
      <w:r w:rsidRPr="004A4853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الشدة،</w:t>
      </w:r>
      <w:r w:rsidR="004A4853" w:rsidRPr="004A48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والسنَّة،</w:t>
      </w:r>
      <w:r w:rsidR="004A4853" w:rsidRPr="004A48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1AC" w:rsidRPr="004A4853">
        <w:rPr>
          <w:rFonts w:ascii="Simplified Arabic" w:hAnsi="Simplified Arabic" w:cs="Simplified Arabic" w:hint="cs"/>
          <w:sz w:val="36"/>
          <w:szCs w:val="36"/>
          <w:rtl/>
        </w:rPr>
        <w:t>والقح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ط، (ابن</w:t>
      </w:r>
      <w:r w:rsidR="00311907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فارس،</w:t>
      </w:r>
      <w:r w:rsidR="00311907">
        <w:rPr>
          <w:rFonts w:ascii="Simplified Arabic" w:hAnsi="Simplified Arabic" w:cs="Simplified Arabic" w:hint="cs"/>
          <w:sz w:val="36"/>
          <w:szCs w:val="36"/>
          <w:rtl/>
        </w:rPr>
        <w:t xml:space="preserve"> مقاييس اللغة)</w:t>
      </w:r>
      <w:r w:rsidR="004A4853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</w:p>
    <w:p w14:paraId="18C5FC37" w14:textId="22FD5498" w:rsidR="004A4853" w:rsidRPr="001C655D" w:rsidRDefault="004A4853" w:rsidP="00311907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4A4853">
        <w:rPr>
          <w:rFonts w:ascii="Simplified Arabic" w:hAnsi="Simplified Arabic" w:cs="Simplified Arabic" w:hint="eastAsia"/>
          <w:sz w:val="36"/>
          <w:szCs w:val="36"/>
          <w:rtl/>
        </w:rPr>
        <w:t>يقول</w:t>
      </w:r>
      <w:r w:rsidRPr="004A48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A4853">
        <w:rPr>
          <w:rFonts w:ascii="Simplified Arabic" w:hAnsi="Simplified Arabic" w:cs="Simplified Arabic" w:hint="eastAsia"/>
          <w:sz w:val="36"/>
          <w:szCs w:val="36"/>
          <w:rtl/>
        </w:rPr>
        <w:t>ابن</w:t>
      </w:r>
      <w:r w:rsidRPr="004A48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A4853">
        <w:rPr>
          <w:rFonts w:ascii="Simplified Arabic" w:hAnsi="Simplified Arabic" w:cs="Simplified Arabic" w:hint="eastAsia"/>
          <w:sz w:val="36"/>
          <w:szCs w:val="36"/>
          <w:rtl/>
        </w:rPr>
        <w:t>منظور</w:t>
      </w:r>
      <w:r>
        <w:rPr>
          <w:rFonts w:ascii="Simplified Arabic" w:hAnsi="Simplified Arabic" w:cs="Simplified Arabic"/>
          <w:sz w:val="36"/>
          <w:szCs w:val="36"/>
          <w:rtl/>
        </w:rPr>
        <w:t xml:space="preserve">: </w:t>
      </w:r>
      <w:r w:rsidR="001401AC" w:rsidRPr="004A4853">
        <w:rPr>
          <w:rFonts w:ascii="Simplified Arabic" w:hAnsi="Simplified Arabic" w:cs="Simplified Arabic" w:hint="cs"/>
          <w:sz w:val="36"/>
          <w:szCs w:val="36"/>
          <w:rtl/>
        </w:rPr>
        <w:t>الأزم: من</w:t>
      </w:r>
      <w:r w:rsidRPr="004A48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A4853">
        <w:rPr>
          <w:rFonts w:ascii="Simplified Arabic" w:hAnsi="Simplified Arabic" w:cs="Simplified Arabic" w:hint="eastAsia"/>
          <w:sz w:val="36"/>
          <w:szCs w:val="36"/>
          <w:rtl/>
        </w:rPr>
        <w:t>شدة</w:t>
      </w:r>
      <w:r w:rsidRPr="004A48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A4853">
        <w:rPr>
          <w:rFonts w:ascii="Simplified Arabic" w:hAnsi="Simplified Arabic" w:cs="Simplified Arabic" w:hint="eastAsia"/>
          <w:sz w:val="36"/>
          <w:szCs w:val="36"/>
          <w:rtl/>
        </w:rPr>
        <w:t>العض</w:t>
      </w:r>
      <w:r w:rsidRPr="004A48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A4853">
        <w:rPr>
          <w:rFonts w:ascii="Simplified Arabic" w:hAnsi="Simplified Arabic" w:cs="Simplified Arabic" w:hint="eastAsia"/>
          <w:sz w:val="36"/>
          <w:szCs w:val="36"/>
          <w:rtl/>
        </w:rPr>
        <w:t>بالفم</w:t>
      </w:r>
      <w:r w:rsidRPr="004A48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1AC" w:rsidRPr="004A4853">
        <w:rPr>
          <w:rFonts w:ascii="Simplified Arabic" w:hAnsi="Simplified Arabic" w:cs="Simplified Arabic" w:hint="cs"/>
          <w:sz w:val="36"/>
          <w:szCs w:val="36"/>
          <w:rtl/>
        </w:rPr>
        <w:t>كله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="00311907" w:rsidRPr="00311907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311907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311907">
        <w:rPr>
          <w:rFonts w:ascii="Simplified Arabic" w:hAnsi="Simplified Arabic" w:cs="Simplified Arabic" w:hint="eastAsia"/>
          <w:sz w:val="36"/>
          <w:szCs w:val="36"/>
          <w:rtl/>
        </w:rPr>
        <w:t>ق</w:t>
      </w:r>
      <w:r w:rsidR="00311907"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="00311907" w:rsidRPr="004A4853">
        <w:rPr>
          <w:rFonts w:ascii="Simplified Arabic" w:hAnsi="Simplified Arabic" w:cs="Simplified Arabic" w:hint="eastAsia"/>
          <w:sz w:val="36"/>
          <w:szCs w:val="36"/>
          <w:rtl/>
        </w:rPr>
        <w:t>ل</w:t>
      </w:r>
      <w:r w:rsidR="00311907" w:rsidRPr="004A48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السنّ</w:t>
      </w:r>
      <w:r w:rsidR="001401AC" w:rsidRPr="004A4853">
        <w:rPr>
          <w:rFonts w:ascii="Simplified Arabic" w:hAnsi="Simplified Arabic" w:cs="Simplified Arabic" w:hint="cs"/>
          <w:sz w:val="36"/>
          <w:szCs w:val="36"/>
          <w:rtl/>
        </w:rPr>
        <w:t>ة:</w:t>
      </w:r>
      <w:r w:rsidR="00311907" w:rsidRPr="004A48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1AC" w:rsidRPr="004A4853">
        <w:rPr>
          <w:rFonts w:ascii="Simplified Arabic" w:hAnsi="Simplified Arabic" w:cs="Simplified Arabic" w:hint="cs"/>
          <w:sz w:val="36"/>
          <w:szCs w:val="36"/>
          <w:rtl/>
        </w:rPr>
        <w:t>أزمة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="00311907" w:rsidRPr="004A48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1AC" w:rsidRPr="004A4853">
        <w:rPr>
          <w:rFonts w:ascii="Simplified Arabic" w:hAnsi="Simplified Arabic" w:cs="Simplified Arabic" w:hint="cs"/>
          <w:sz w:val="36"/>
          <w:szCs w:val="36"/>
          <w:rtl/>
        </w:rPr>
        <w:t>وأزوم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="00311907" w:rsidRPr="009C448D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وأزام،</w:t>
      </w:r>
      <w:r w:rsidR="00311907" w:rsidRPr="004A48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11907" w:rsidRPr="004A4853">
        <w:rPr>
          <w:rFonts w:ascii="Simplified Arabic" w:hAnsi="Simplified Arabic" w:cs="Simplified Arabic" w:hint="eastAsia"/>
          <w:sz w:val="36"/>
          <w:szCs w:val="36"/>
          <w:rtl/>
        </w:rPr>
        <w:t>بكسر</w:t>
      </w:r>
      <w:r w:rsidR="00311907" w:rsidRPr="004A48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1AC" w:rsidRPr="004A4853">
        <w:rPr>
          <w:rFonts w:ascii="Simplified Arabic" w:hAnsi="Simplified Arabic" w:cs="Simplified Arabic" w:hint="cs"/>
          <w:sz w:val="36"/>
          <w:szCs w:val="36"/>
          <w:rtl/>
        </w:rPr>
        <w:t>الميم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="00311907" w:rsidRPr="004A48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11907" w:rsidRPr="004A4853">
        <w:rPr>
          <w:rFonts w:ascii="Simplified Arabic" w:hAnsi="Simplified Arabic" w:cs="Simplified Arabic" w:hint="eastAsia"/>
          <w:sz w:val="36"/>
          <w:szCs w:val="36"/>
          <w:rtl/>
        </w:rPr>
        <w:t>والأزم</w:t>
      </w:r>
      <w:r w:rsidR="00311907" w:rsidRPr="004A4853">
        <w:rPr>
          <w:rFonts w:ascii="Simplified Arabic" w:hAnsi="Simplified Arabic" w:cs="Simplified Arabic"/>
          <w:sz w:val="36"/>
          <w:szCs w:val="36"/>
          <w:rtl/>
        </w:rPr>
        <w:t xml:space="preserve">: </w:t>
      </w:r>
      <w:r w:rsidR="001401AC" w:rsidRPr="004A4853">
        <w:rPr>
          <w:rFonts w:ascii="Simplified Arabic" w:hAnsi="Simplified Arabic" w:cs="Simplified Arabic" w:hint="cs"/>
          <w:sz w:val="36"/>
          <w:szCs w:val="36"/>
          <w:rtl/>
        </w:rPr>
        <w:t>الجدب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="00311907" w:rsidRPr="004A48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1AC" w:rsidRPr="004A4853">
        <w:rPr>
          <w:rFonts w:ascii="Simplified Arabic" w:hAnsi="Simplified Arabic" w:cs="Simplified Arabic" w:hint="cs"/>
          <w:sz w:val="36"/>
          <w:szCs w:val="36"/>
          <w:rtl/>
        </w:rPr>
        <w:t>والمحل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="00311907" w:rsidRPr="004A48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11907" w:rsidRPr="004A4853">
        <w:rPr>
          <w:rFonts w:ascii="Simplified Arabic" w:hAnsi="Simplified Arabic" w:cs="Simplified Arabic" w:hint="eastAsia"/>
          <w:sz w:val="36"/>
          <w:szCs w:val="36"/>
          <w:rtl/>
        </w:rPr>
        <w:t>قال</w:t>
      </w:r>
      <w:r w:rsidR="00311907" w:rsidRPr="009C448D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311907" w:rsidRPr="004A4853">
        <w:rPr>
          <w:rFonts w:ascii="Simplified Arabic" w:hAnsi="Simplified Arabic" w:cs="Simplified Arabic" w:hint="eastAsia"/>
          <w:sz w:val="36"/>
          <w:szCs w:val="36"/>
          <w:rtl/>
        </w:rPr>
        <w:t>ابن</w:t>
      </w:r>
      <w:r w:rsidR="00311907" w:rsidRPr="004A48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11907" w:rsidRPr="004A4853">
        <w:rPr>
          <w:rFonts w:ascii="Simplified Arabic" w:hAnsi="Simplified Arabic" w:cs="Simplified Arabic" w:hint="eastAsia"/>
          <w:sz w:val="36"/>
          <w:szCs w:val="36"/>
          <w:rtl/>
        </w:rPr>
        <w:t>سيده</w:t>
      </w:r>
      <w:r w:rsidR="00311907" w:rsidRPr="004A4853">
        <w:rPr>
          <w:rFonts w:ascii="Simplified Arabic" w:hAnsi="Simplified Arabic" w:cs="Simplified Arabic"/>
          <w:sz w:val="36"/>
          <w:szCs w:val="36"/>
          <w:rtl/>
        </w:rPr>
        <w:t xml:space="preserve">: </w:t>
      </w:r>
      <w:r w:rsidR="00311907" w:rsidRPr="004A4853">
        <w:rPr>
          <w:rFonts w:ascii="Simplified Arabic" w:hAnsi="Simplified Arabic" w:cs="Simplified Arabic" w:hint="eastAsia"/>
          <w:sz w:val="36"/>
          <w:szCs w:val="36"/>
          <w:rtl/>
        </w:rPr>
        <w:t>الأزمة</w:t>
      </w:r>
      <w:r w:rsidR="00311907" w:rsidRPr="004A48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2754D" w:rsidRPr="004A4853">
        <w:rPr>
          <w:rFonts w:ascii="Simplified Arabic" w:hAnsi="Simplified Arabic" w:cs="Simplified Arabic" w:hint="cs"/>
          <w:sz w:val="36"/>
          <w:szCs w:val="36"/>
          <w:rtl/>
        </w:rPr>
        <w:t>الشدة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="00311907" w:rsidRPr="004A48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والقحط،</w:t>
      </w:r>
      <w:r w:rsidR="00311907" w:rsidRPr="004A48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11907">
        <w:rPr>
          <w:rFonts w:ascii="Simplified Arabic" w:hAnsi="Simplified Arabic" w:cs="Simplified Arabic" w:hint="cs"/>
          <w:sz w:val="36"/>
          <w:szCs w:val="36"/>
          <w:rtl/>
        </w:rPr>
        <w:t>والجمع</w:t>
      </w:r>
      <w:r w:rsidR="00311907" w:rsidRPr="004A4853">
        <w:rPr>
          <w:rFonts w:ascii="Simplified Arabic" w:hAnsi="Simplified Arabic" w:cs="Simplified Arabic"/>
          <w:sz w:val="36"/>
          <w:szCs w:val="36"/>
          <w:rtl/>
        </w:rPr>
        <w:t xml:space="preserve">: </w:t>
      </w:r>
      <w:r w:rsidR="0092754D" w:rsidRPr="004A4853">
        <w:rPr>
          <w:rFonts w:ascii="Simplified Arabic" w:hAnsi="Simplified Arabic" w:cs="Simplified Arabic" w:hint="cs"/>
          <w:sz w:val="36"/>
          <w:szCs w:val="36"/>
          <w:rtl/>
        </w:rPr>
        <w:t>أزم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="0092754D" w:rsidRPr="004A4853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="00311907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311907" w:rsidRPr="004A4853">
        <w:rPr>
          <w:rFonts w:ascii="Simplified Arabic" w:hAnsi="Simplified Arabic" w:cs="Simplified Arabic" w:hint="eastAsia"/>
          <w:sz w:val="36"/>
          <w:szCs w:val="36"/>
          <w:rtl/>
        </w:rPr>
        <w:t>والمأزم</w:t>
      </w:r>
      <w:r w:rsidR="00311907" w:rsidRPr="004A4853">
        <w:rPr>
          <w:rFonts w:ascii="Simplified Arabic" w:hAnsi="Simplified Arabic" w:cs="Simplified Arabic"/>
          <w:sz w:val="36"/>
          <w:szCs w:val="36"/>
          <w:rtl/>
        </w:rPr>
        <w:t xml:space="preserve">: </w:t>
      </w:r>
      <w:r w:rsidR="0031190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11907" w:rsidRPr="004A4853">
        <w:rPr>
          <w:rFonts w:ascii="Simplified Arabic" w:hAnsi="Simplified Arabic" w:cs="Simplified Arabic" w:hint="eastAsia"/>
          <w:sz w:val="36"/>
          <w:szCs w:val="36"/>
          <w:rtl/>
        </w:rPr>
        <w:t>طريق</w:t>
      </w:r>
      <w:r w:rsidR="00311907" w:rsidRPr="004A48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1190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311907" w:rsidRPr="004A4853">
        <w:rPr>
          <w:rFonts w:ascii="Simplified Arabic" w:hAnsi="Simplified Arabic" w:cs="Simplified Arabic" w:hint="eastAsia"/>
          <w:sz w:val="36"/>
          <w:szCs w:val="36"/>
          <w:rtl/>
        </w:rPr>
        <w:t>ضيق</w:t>
      </w:r>
      <w:r w:rsidR="00311907" w:rsidRPr="004A48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11907" w:rsidRPr="004A4853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="00311907" w:rsidRPr="004A485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2754D" w:rsidRPr="004A4853">
        <w:rPr>
          <w:rFonts w:ascii="Simplified Arabic" w:hAnsi="Simplified Arabic" w:cs="Simplified Arabic" w:hint="cs"/>
          <w:sz w:val="36"/>
          <w:szCs w:val="36"/>
          <w:rtl/>
        </w:rPr>
        <w:t>جبلين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92754D">
        <w:rPr>
          <w:rFonts w:ascii="Simplified Arabic" w:hAnsi="Simplified Arabic" w:cs="Simplified Arabic"/>
          <w:sz w:val="36"/>
          <w:szCs w:val="36"/>
          <w:rtl/>
        </w:rPr>
        <w:t>(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ابن</w:t>
      </w:r>
      <w:r w:rsidR="00311907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منظور،</w:t>
      </w:r>
      <w:r w:rsidR="00311907">
        <w:rPr>
          <w:rFonts w:ascii="Simplified Arabic" w:hAnsi="Simplified Arabic" w:cs="Simplified Arabic" w:hint="cs"/>
          <w:sz w:val="36"/>
          <w:szCs w:val="36"/>
          <w:rtl/>
        </w:rPr>
        <w:t xml:space="preserve"> لسان العرب).</w:t>
      </w:r>
    </w:p>
    <w:p w14:paraId="7E698D43" w14:textId="54FD0AB4" w:rsidR="001C4CF8" w:rsidRPr="004A4853" w:rsidRDefault="0092754D" w:rsidP="001C4CF8">
      <w:pPr>
        <w:tabs>
          <w:tab w:val="left" w:pos="2037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1C4CF8">
        <w:rPr>
          <w:rFonts w:ascii="Simplified Arabic" w:hAnsi="Simplified Arabic" w:cs="Simplified Arabic" w:hint="cs"/>
          <w:sz w:val="36"/>
          <w:szCs w:val="36"/>
          <w:rtl/>
        </w:rPr>
        <w:t>قال</w:t>
      </w:r>
      <w:r w:rsidR="001C4CF8" w:rsidRPr="001C4CF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C4CF8" w:rsidRPr="001C4CF8">
        <w:rPr>
          <w:rFonts w:ascii="Simplified Arabic" w:hAnsi="Simplified Arabic" w:cs="Simplified Arabic" w:hint="eastAsia"/>
          <w:sz w:val="36"/>
          <w:szCs w:val="36"/>
          <w:rtl/>
        </w:rPr>
        <w:t>تأزم</w:t>
      </w:r>
      <w:r w:rsidR="001C4CF8" w:rsidRPr="001C4CF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401AC" w:rsidRPr="001C4CF8">
        <w:rPr>
          <w:rFonts w:ascii="Simplified Arabic" w:hAnsi="Simplified Arabic" w:cs="Simplified Arabic" w:hint="cs"/>
          <w:sz w:val="36"/>
          <w:szCs w:val="36"/>
          <w:rtl/>
        </w:rPr>
        <w:t>الشيء</w:t>
      </w:r>
      <w:r w:rsidR="001401AC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="001C4CF8" w:rsidRPr="001C4CF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C4CF8" w:rsidRPr="001C4CF8">
        <w:rPr>
          <w:rFonts w:ascii="Simplified Arabic" w:hAnsi="Simplified Arabic" w:cs="Simplified Arabic" w:hint="eastAsia"/>
          <w:sz w:val="36"/>
          <w:szCs w:val="36"/>
          <w:rtl/>
        </w:rPr>
        <w:t>أي</w:t>
      </w:r>
      <w:r w:rsidR="001C4CF8" w:rsidRPr="001C4CF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4CF8">
        <w:rPr>
          <w:rFonts w:ascii="Simplified Arabic" w:hAnsi="Simplified Arabic" w:cs="Simplified Arabic" w:hint="cs"/>
          <w:sz w:val="36"/>
          <w:szCs w:val="36"/>
          <w:rtl/>
        </w:rPr>
        <w:t>اشتد</w:t>
      </w:r>
      <w:r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="001C4CF8" w:rsidRPr="001C4CF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C4CF8" w:rsidRPr="001C4CF8">
        <w:rPr>
          <w:rFonts w:ascii="Simplified Arabic" w:hAnsi="Simplified Arabic" w:cs="Simplified Arabic" w:hint="eastAsia"/>
          <w:sz w:val="36"/>
          <w:szCs w:val="36"/>
          <w:rtl/>
        </w:rPr>
        <w:t>وضاق،</w:t>
      </w:r>
      <w:r w:rsidR="001C4CF8" w:rsidRPr="001C4CF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4CF8">
        <w:rPr>
          <w:rFonts w:ascii="Simplified Arabic" w:hAnsi="Simplified Arabic" w:cs="Simplified Arabic" w:hint="cs"/>
          <w:sz w:val="36"/>
          <w:szCs w:val="36"/>
          <w:rtl/>
        </w:rPr>
        <w:t>وتأزم</w:t>
      </w:r>
      <w:r w:rsidR="001C4CF8">
        <w:rPr>
          <w:rFonts w:ascii="Simplified Arabic" w:hAnsi="Simplified Arabic" w:cs="Simplified Arabic" w:hint="cs"/>
          <w:sz w:val="36"/>
          <w:szCs w:val="36"/>
          <w:rtl/>
        </w:rPr>
        <w:t>:</w:t>
      </w:r>
      <w:r w:rsidR="001C4CF8" w:rsidRPr="001C4CF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C4CF8" w:rsidRPr="001C4CF8">
        <w:rPr>
          <w:rFonts w:ascii="Simplified Arabic" w:hAnsi="Simplified Arabic" w:cs="Simplified Arabic" w:hint="eastAsia"/>
          <w:sz w:val="36"/>
          <w:szCs w:val="36"/>
          <w:rtl/>
        </w:rPr>
        <w:t>أصابته</w:t>
      </w:r>
      <w:r w:rsidR="001C4CF8" w:rsidRPr="001C4CF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1C4CF8">
        <w:rPr>
          <w:rFonts w:ascii="Simplified Arabic" w:hAnsi="Simplified Arabic" w:cs="Simplified Arabic" w:hint="cs"/>
          <w:sz w:val="36"/>
          <w:szCs w:val="36"/>
          <w:rtl/>
        </w:rPr>
        <w:t>أزمة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/>
          <w:sz w:val="36"/>
          <w:szCs w:val="36"/>
          <w:rtl/>
        </w:rPr>
        <w:t>(</w:t>
      </w:r>
      <w:r w:rsidR="001C4CF8">
        <w:rPr>
          <w:rFonts w:ascii="Simplified Arabic" w:hAnsi="Simplified Arabic" w:cs="Simplified Arabic" w:hint="cs"/>
          <w:sz w:val="36"/>
          <w:szCs w:val="36"/>
          <w:rtl/>
        </w:rPr>
        <w:t>النجار</w:t>
      </w:r>
      <w:r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="001C4CF8">
        <w:rPr>
          <w:rFonts w:ascii="Simplified Arabic" w:hAnsi="Simplified Arabic" w:cs="Simplified Arabic" w:hint="cs"/>
          <w:sz w:val="36"/>
          <w:szCs w:val="36"/>
          <w:rtl/>
        </w:rPr>
        <w:t xml:space="preserve"> 2009م).</w:t>
      </w:r>
    </w:p>
    <w:p w14:paraId="325D47E4" w14:textId="65FEE6CC" w:rsidR="009B7013" w:rsidRPr="009C448D" w:rsidRDefault="009B7013" w:rsidP="00311907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</w:rPr>
      </w:pP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أما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11907" w:rsidRPr="001C4CF8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تعرف</w:t>
      </w:r>
      <w:r w:rsidRPr="001C4CF8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1C4CF8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الأزمة</w:t>
      </w:r>
      <w:r w:rsidRPr="001C4CF8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="0092754D" w:rsidRPr="001C4CF8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اصطلاحا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: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فقد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11907">
        <w:rPr>
          <w:rFonts w:ascii="Simplified Arabic" w:hAnsi="Simplified Arabic" w:cs="Simplified Arabic" w:hint="cs"/>
          <w:sz w:val="36"/>
          <w:szCs w:val="36"/>
          <w:rtl/>
        </w:rPr>
        <w:t xml:space="preserve">تم تعريفها من قبل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 xml:space="preserve">دائرة </w:t>
      </w:r>
      <w:r w:rsidR="00311907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معارف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311907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لعلوم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الاجتماعية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بأنها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: </w:t>
      </w:r>
      <w:r w:rsidR="00311907">
        <w:rPr>
          <w:rFonts w:ascii="Simplified Arabic" w:hAnsi="Simplified Arabic" w:cs="Simplified Arabic" w:hint="cs"/>
          <w:sz w:val="36"/>
          <w:szCs w:val="36"/>
          <w:rtl/>
        </w:rPr>
        <w:t xml:space="preserve">عملية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حدوث</w:t>
      </w:r>
      <w:r w:rsidR="00311907">
        <w:rPr>
          <w:rFonts w:ascii="Simplified Arabic" w:hAnsi="Simplified Arabic" w:cs="Simplified Arabic" w:hint="cs"/>
          <w:sz w:val="36"/>
          <w:szCs w:val="36"/>
          <w:rtl/>
        </w:rPr>
        <w:t xml:space="preserve"> أي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خلل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2754D" w:rsidRPr="009B7013">
        <w:rPr>
          <w:rFonts w:ascii="Simplified Arabic" w:hAnsi="Simplified Arabic" w:cs="Simplified Arabic" w:hint="cs"/>
          <w:sz w:val="36"/>
          <w:szCs w:val="36"/>
          <w:rtl/>
        </w:rPr>
        <w:t>خطير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92754D" w:rsidRPr="009B7013">
        <w:rPr>
          <w:rFonts w:ascii="Simplified Arabic" w:hAnsi="Simplified Arabic" w:cs="Simplified Arabic" w:hint="cs"/>
          <w:sz w:val="36"/>
          <w:szCs w:val="36"/>
          <w:rtl/>
        </w:rPr>
        <w:t>ومفاجئ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العلاقة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2754D" w:rsidRPr="009B7013">
        <w:rPr>
          <w:rFonts w:ascii="Simplified Arabic" w:hAnsi="Simplified Arabic" w:cs="Simplified Arabic" w:hint="cs"/>
          <w:sz w:val="36"/>
          <w:szCs w:val="36"/>
          <w:rtl/>
        </w:rPr>
        <w:t>العرض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2754D" w:rsidRPr="009B7013">
        <w:rPr>
          <w:rFonts w:ascii="Simplified Arabic" w:hAnsi="Simplified Arabic" w:cs="Simplified Arabic" w:hint="cs"/>
          <w:sz w:val="36"/>
          <w:szCs w:val="36"/>
          <w:rtl/>
        </w:rPr>
        <w:t>والطلب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2754D" w:rsidRPr="009B7013">
        <w:rPr>
          <w:rFonts w:ascii="Simplified Arabic" w:hAnsi="Simplified Arabic" w:cs="Simplified Arabic" w:hint="cs"/>
          <w:sz w:val="36"/>
          <w:szCs w:val="36"/>
          <w:rtl/>
        </w:rPr>
        <w:t>الخدمات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="00311907"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السلع ورؤوس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2754D" w:rsidRPr="009B7013">
        <w:rPr>
          <w:rFonts w:ascii="Simplified Arabic" w:hAnsi="Simplified Arabic" w:cs="Simplified Arabic" w:hint="cs"/>
          <w:sz w:val="36"/>
          <w:szCs w:val="36"/>
          <w:rtl/>
        </w:rPr>
        <w:t>الأموال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92754D">
        <w:rPr>
          <w:rFonts w:ascii="Simplified Arabic" w:hAnsi="Simplified Arabic" w:cs="Simplified Arabic"/>
          <w:sz w:val="36"/>
          <w:szCs w:val="36"/>
          <w:rtl/>
        </w:rPr>
        <w:t>(</w:t>
      </w:r>
      <w:proofErr w:type="spellStart"/>
      <w:r w:rsidR="0092754D">
        <w:rPr>
          <w:rFonts w:ascii="Simplified Arabic" w:hAnsi="Simplified Arabic" w:cs="Simplified Arabic" w:hint="cs"/>
          <w:sz w:val="36"/>
          <w:szCs w:val="36"/>
          <w:rtl/>
        </w:rPr>
        <w:t>دوابة</w:t>
      </w:r>
      <w:proofErr w:type="spellEnd"/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="00927554">
        <w:rPr>
          <w:rFonts w:ascii="Simplified Arabic" w:hAnsi="Simplified Arabic" w:cs="Simplified Arabic" w:hint="cs"/>
          <w:sz w:val="36"/>
          <w:szCs w:val="36"/>
          <w:rtl/>
        </w:rPr>
        <w:t xml:space="preserve"> 2009م)</w:t>
      </w:r>
    </w:p>
    <w:p w14:paraId="3F9BB5BE" w14:textId="77777777" w:rsidR="00AA7F86" w:rsidRDefault="009B7013" w:rsidP="00ED48D8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يُعرف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الباحث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الأزمات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إجرائيًا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بأنها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: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حالة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التدهور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المالي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الوشيك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الذي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يظهر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خلال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مؤشرات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محددة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مثل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انخفاض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أسعار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الأسهم،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تراجع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إيرادات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الدولة،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أو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انخفاض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قيمة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العملة،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ويتم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قياسها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خلال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البيانات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للمملكة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وأداء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الأسواق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المحلية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بين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عامي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2010</w:t>
      </w:r>
      <w:r w:rsidR="003F4D14">
        <w:rPr>
          <w:rFonts w:ascii="Simplified Arabic" w:hAnsi="Simplified Arabic" w:cs="Simplified Arabic" w:hint="cs"/>
          <w:sz w:val="36"/>
          <w:szCs w:val="36"/>
          <w:rtl/>
        </w:rPr>
        <w:t>م</w:t>
      </w:r>
      <w:r w:rsidRPr="009B7013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9B7013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Pr="00927554">
        <w:rPr>
          <w:rFonts w:ascii="Simplified Arabic" w:hAnsi="Simplified Arabic" w:cs="Simplified Arabic"/>
          <w:sz w:val="36"/>
          <w:szCs w:val="36"/>
          <w:rtl/>
        </w:rPr>
        <w:t>2023</w:t>
      </w:r>
      <w:r w:rsidR="003F4D14">
        <w:rPr>
          <w:rFonts w:ascii="Simplified Arabic" w:hAnsi="Simplified Arabic" w:cs="Simplified Arabic" w:hint="cs"/>
          <w:sz w:val="36"/>
          <w:szCs w:val="36"/>
          <w:rtl/>
        </w:rPr>
        <w:t>م</w:t>
      </w:r>
      <w:r w:rsidRPr="00927554">
        <w:rPr>
          <w:rFonts w:ascii="Simplified Arabic" w:hAnsi="Simplified Arabic" w:cs="Simplified Arabic"/>
          <w:sz w:val="36"/>
          <w:szCs w:val="36"/>
          <w:rtl/>
        </w:rPr>
        <w:t>.</w:t>
      </w:r>
    </w:p>
    <w:p w14:paraId="5398118A" w14:textId="77777777" w:rsidR="00927554" w:rsidRDefault="00927554" w:rsidP="00ED48D8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0BE5BAF8" w14:textId="77777777" w:rsidR="00927554" w:rsidRDefault="00927554" w:rsidP="00ED48D8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07427BC9" w14:textId="77777777" w:rsidR="00927554" w:rsidRDefault="00927554" w:rsidP="00BF55F0">
      <w:pPr>
        <w:pStyle w:val="a4"/>
        <w:numPr>
          <w:ilvl w:val="0"/>
          <w:numId w:val="6"/>
        </w:numPr>
        <w:tabs>
          <w:tab w:val="left" w:pos="3630"/>
        </w:tabs>
        <w:spacing w:line="276" w:lineRule="auto"/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خصائص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الأ</w:t>
      </w:r>
      <w:r w:rsidRPr="00F15B50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زمة المالية:</w:t>
      </w:r>
    </w:p>
    <w:p w14:paraId="1C9390A2" w14:textId="77777777" w:rsidR="00030911" w:rsidRPr="00030911" w:rsidRDefault="00030911" w:rsidP="00030911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030911">
        <w:rPr>
          <w:rFonts w:ascii="Simplified Arabic" w:hAnsi="Simplified Arabic" w:cs="Simplified Arabic" w:hint="cs"/>
          <w:sz w:val="36"/>
          <w:szCs w:val="36"/>
          <w:rtl/>
        </w:rPr>
        <w:t xml:space="preserve">للأزمات المالية مجموعة من الخصائص يمكن حصرها في الاتي: </w:t>
      </w:r>
    </w:p>
    <w:p w14:paraId="64205CAF" w14:textId="0172F0EC" w:rsidR="00927554" w:rsidRDefault="00030911" w:rsidP="00BF55F0">
      <w:pPr>
        <w:pStyle w:val="a4"/>
        <w:numPr>
          <w:ilvl w:val="0"/>
          <w:numId w:val="8"/>
        </w:numPr>
        <w:tabs>
          <w:tab w:val="left" w:pos="3630"/>
        </w:tabs>
        <w:spacing w:before="240" w:line="276" w:lineRule="auto"/>
        <w:ind w:left="596" w:right="170" w:hanging="454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="004C3102" w:rsidRPr="004C3102">
        <w:rPr>
          <w:rFonts w:ascii="Simplified Arabic" w:hAnsi="Simplified Arabic" w:cs="Simplified Arabic" w:hint="eastAsia"/>
          <w:sz w:val="36"/>
          <w:rtl/>
        </w:rPr>
        <w:t>تدهور</w:t>
      </w:r>
      <w:r w:rsidR="004C3102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4C3102" w:rsidRPr="004C3102">
        <w:rPr>
          <w:rFonts w:ascii="Simplified Arabic" w:hAnsi="Simplified Arabic" w:cs="Simplified Arabic" w:hint="eastAsia"/>
          <w:sz w:val="36"/>
          <w:rtl/>
        </w:rPr>
        <w:t>في</w:t>
      </w:r>
      <w:r w:rsidR="004C3102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4C3102" w:rsidRPr="004C3102">
        <w:rPr>
          <w:rFonts w:ascii="Simplified Arabic" w:hAnsi="Simplified Arabic" w:cs="Simplified Arabic" w:hint="eastAsia"/>
          <w:sz w:val="36"/>
          <w:rtl/>
        </w:rPr>
        <w:t>قيمة</w:t>
      </w:r>
      <w:r w:rsidR="004C3102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4C3102" w:rsidRPr="004C3102">
        <w:rPr>
          <w:rFonts w:ascii="Simplified Arabic" w:hAnsi="Simplified Arabic" w:cs="Simplified Arabic" w:hint="eastAsia"/>
          <w:sz w:val="36"/>
          <w:rtl/>
        </w:rPr>
        <w:t>الأصول</w:t>
      </w:r>
      <w:r>
        <w:rPr>
          <w:rFonts w:ascii="Simplified Arabic" w:hAnsi="Simplified Arabic" w:cs="Simplified Arabic" w:hint="cs"/>
          <w:sz w:val="36"/>
          <w:rtl/>
        </w:rPr>
        <w:t>:</w:t>
      </w:r>
      <w:r w:rsidRPr="00030911">
        <w:rPr>
          <w:rFonts w:ascii="Simplified Arabic" w:hAnsi="Simplified Arabic" w:cs="Simplified Arabic" w:hint="eastAsia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مما يؤدي الى </w:t>
      </w:r>
      <w:r w:rsidRPr="004C3102">
        <w:rPr>
          <w:rFonts w:ascii="Simplified Arabic" w:hAnsi="Simplified Arabic" w:cs="Simplified Arabic" w:hint="eastAsia"/>
          <w:sz w:val="36"/>
          <w:rtl/>
        </w:rPr>
        <w:t>تتراجع</w:t>
      </w:r>
      <w:r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Pr="004C3102">
        <w:rPr>
          <w:rFonts w:ascii="Simplified Arabic" w:hAnsi="Simplified Arabic" w:cs="Simplified Arabic" w:hint="eastAsia"/>
          <w:sz w:val="36"/>
          <w:rtl/>
        </w:rPr>
        <w:t>قيمة</w:t>
      </w:r>
      <w:r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Pr="004C3102">
        <w:rPr>
          <w:rFonts w:ascii="Simplified Arabic" w:hAnsi="Simplified Arabic" w:cs="Simplified Arabic" w:hint="eastAsia"/>
          <w:sz w:val="36"/>
          <w:rtl/>
        </w:rPr>
        <w:t>أسهم</w:t>
      </w:r>
      <w:r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Pr="004C3102">
        <w:rPr>
          <w:rFonts w:ascii="Simplified Arabic" w:hAnsi="Simplified Arabic" w:cs="Simplified Arabic" w:hint="eastAsia"/>
          <w:sz w:val="36"/>
          <w:rtl/>
        </w:rPr>
        <w:t>الشركات</w:t>
      </w:r>
      <w:r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Pr="004C3102">
        <w:rPr>
          <w:rFonts w:ascii="Simplified Arabic" w:hAnsi="Simplified Arabic" w:cs="Simplified Arabic" w:hint="eastAsia"/>
          <w:sz w:val="36"/>
          <w:rtl/>
        </w:rPr>
        <w:t>بشكل</w:t>
      </w:r>
      <w:r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Pr="004C3102">
        <w:rPr>
          <w:rFonts w:ascii="Simplified Arabic" w:hAnsi="Simplified Arabic" w:cs="Simplified Arabic" w:hint="eastAsia"/>
          <w:sz w:val="36"/>
          <w:rtl/>
        </w:rPr>
        <w:t>كبير،</w:t>
      </w:r>
      <w:r w:rsidRPr="00030911">
        <w:rPr>
          <w:rFonts w:ascii="Simplified Arabic" w:hAnsi="Simplified Arabic" w:cs="Simplified Arabic" w:hint="eastAsia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وحدوث</w:t>
      </w:r>
      <w:r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Pr="004C3102">
        <w:rPr>
          <w:rFonts w:ascii="Simplified Arabic" w:hAnsi="Simplified Arabic" w:cs="Simplified Arabic" w:hint="eastAsia"/>
          <w:sz w:val="36"/>
          <w:rtl/>
        </w:rPr>
        <w:t>خسائر</w:t>
      </w:r>
      <w:r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Pr="004C3102">
        <w:rPr>
          <w:rFonts w:ascii="Simplified Arabic" w:hAnsi="Simplified Arabic" w:cs="Simplified Arabic" w:hint="eastAsia"/>
          <w:sz w:val="36"/>
          <w:rtl/>
        </w:rPr>
        <w:t>فادحة</w:t>
      </w:r>
      <w:r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Pr="004C3102">
        <w:rPr>
          <w:rFonts w:ascii="Simplified Arabic" w:hAnsi="Simplified Arabic" w:cs="Simplified Arabic" w:hint="eastAsia"/>
          <w:sz w:val="36"/>
          <w:rtl/>
        </w:rPr>
        <w:t>للمستثمرين</w:t>
      </w:r>
      <w:r>
        <w:rPr>
          <w:rFonts w:ascii="Simplified Arabic" w:hAnsi="Simplified Arabic" w:cs="Simplified Arabic" w:hint="cs"/>
          <w:sz w:val="36"/>
          <w:rtl/>
        </w:rPr>
        <w:t>.</w:t>
      </w:r>
      <w:r w:rsidRPr="00030911">
        <w:rPr>
          <w:rFonts w:ascii="Simplified Arabic" w:hAnsi="Simplified Arabic" w:cs="Simplified Arabic" w:hint="eastAsia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Pr="004C3102">
        <w:rPr>
          <w:rFonts w:ascii="Simplified Arabic" w:hAnsi="Simplified Arabic" w:cs="Simplified Arabic" w:hint="eastAsia"/>
          <w:sz w:val="36"/>
          <w:rtl/>
        </w:rPr>
        <w:t>تنخفض</w:t>
      </w:r>
      <w:r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Pr="004C3102">
        <w:rPr>
          <w:rFonts w:ascii="Simplified Arabic" w:hAnsi="Simplified Arabic" w:cs="Simplified Arabic" w:hint="eastAsia"/>
          <w:sz w:val="36"/>
          <w:rtl/>
        </w:rPr>
        <w:t>أسعار</w:t>
      </w:r>
      <w:r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Pr="004C3102">
        <w:rPr>
          <w:rFonts w:ascii="Simplified Arabic" w:hAnsi="Simplified Arabic" w:cs="Simplified Arabic" w:hint="eastAsia"/>
          <w:sz w:val="36"/>
          <w:rtl/>
        </w:rPr>
        <w:t>العقارات</w:t>
      </w:r>
      <w:r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Pr="004C3102">
        <w:rPr>
          <w:rFonts w:ascii="Simplified Arabic" w:hAnsi="Simplified Arabic" w:cs="Simplified Arabic" w:hint="eastAsia"/>
          <w:sz w:val="36"/>
          <w:rtl/>
        </w:rPr>
        <w:t>بشكل</w:t>
      </w:r>
      <w:r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Pr="004C3102">
        <w:rPr>
          <w:rFonts w:ascii="Simplified Arabic" w:hAnsi="Simplified Arabic" w:cs="Simplified Arabic" w:hint="eastAsia"/>
          <w:sz w:val="36"/>
          <w:rtl/>
        </w:rPr>
        <w:t>كبير،</w:t>
      </w:r>
      <w:r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Pr="004C3102">
        <w:rPr>
          <w:rFonts w:ascii="Simplified Arabic" w:hAnsi="Simplified Arabic" w:cs="Simplified Arabic" w:hint="eastAsia"/>
          <w:sz w:val="36"/>
          <w:rtl/>
        </w:rPr>
        <w:t>مما</w:t>
      </w:r>
      <w:r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Pr="004C3102">
        <w:rPr>
          <w:rFonts w:ascii="Simplified Arabic" w:hAnsi="Simplified Arabic" w:cs="Simplified Arabic" w:hint="eastAsia"/>
          <w:sz w:val="36"/>
          <w:rtl/>
        </w:rPr>
        <w:t>يؤثر</w:t>
      </w:r>
      <w:r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Pr="004C3102">
        <w:rPr>
          <w:rFonts w:ascii="Simplified Arabic" w:hAnsi="Simplified Arabic" w:cs="Simplified Arabic" w:hint="eastAsia"/>
          <w:sz w:val="36"/>
          <w:rtl/>
        </w:rPr>
        <w:t>على</w:t>
      </w:r>
      <w:r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Pr="004C3102">
        <w:rPr>
          <w:rFonts w:ascii="Simplified Arabic" w:hAnsi="Simplified Arabic" w:cs="Simplified Arabic" w:hint="eastAsia"/>
          <w:sz w:val="36"/>
          <w:rtl/>
        </w:rPr>
        <w:t>الثروة</w:t>
      </w:r>
      <w:r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4C3102">
        <w:rPr>
          <w:rFonts w:ascii="Simplified Arabic" w:hAnsi="Simplified Arabic" w:cs="Simplified Arabic" w:hint="cs"/>
          <w:sz w:val="36"/>
          <w:rtl/>
        </w:rPr>
        <w:t>الوطنية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Pr="004C3102">
        <w:rPr>
          <w:rFonts w:ascii="Simplified Arabic" w:hAnsi="Simplified Arabic" w:cs="Simplified Arabic" w:hint="eastAsia"/>
          <w:sz w:val="36"/>
          <w:rtl/>
        </w:rPr>
        <w:t>ويؤدي</w:t>
      </w:r>
      <w:r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Pr="004C3102">
        <w:rPr>
          <w:rFonts w:ascii="Simplified Arabic" w:hAnsi="Simplified Arabic" w:cs="Simplified Arabic" w:hint="eastAsia"/>
          <w:sz w:val="36"/>
          <w:rtl/>
        </w:rPr>
        <w:t>إلى</w:t>
      </w:r>
      <w:r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Pr="004C3102">
        <w:rPr>
          <w:rFonts w:ascii="Simplified Arabic" w:hAnsi="Simplified Arabic" w:cs="Simplified Arabic" w:hint="eastAsia"/>
          <w:sz w:val="36"/>
          <w:rtl/>
        </w:rPr>
        <w:t>أزمة</w:t>
      </w:r>
      <w:r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Pr="004C3102">
        <w:rPr>
          <w:rFonts w:ascii="Simplified Arabic" w:hAnsi="Simplified Arabic" w:cs="Simplified Arabic" w:hint="eastAsia"/>
          <w:sz w:val="36"/>
          <w:rtl/>
        </w:rPr>
        <w:t>في</w:t>
      </w:r>
      <w:r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Pr="004C3102">
        <w:rPr>
          <w:rFonts w:ascii="Simplified Arabic" w:hAnsi="Simplified Arabic" w:cs="Simplified Arabic" w:hint="eastAsia"/>
          <w:sz w:val="36"/>
          <w:rtl/>
        </w:rPr>
        <w:t>قطاع</w:t>
      </w:r>
      <w:r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4C3102">
        <w:rPr>
          <w:rFonts w:ascii="Simplified Arabic" w:hAnsi="Simplified Arabic" w:cs="Simplified Arabic" w:hint="cs"/>
          <w:sz w:val="36"/>
          <w:rtl/>
        </w:rPr>
        <w:t>الإنشاءات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141E7F" w:rsidRPr="00141E7F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141E7F">
        <w:rPr>
          <w:rFonts w:ascii="Simplified Arabic" w:hAnsi="Simplified Arabic" w:cs="Simplified Arabic" w:hint="cs"/>
          <w:sz w:val="36"/>
          <w:rtl/>
        </w:rPr>
        <w:t>و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تفقد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العملة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الوطنية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قيمتها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مقارنة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بالعملات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الأخ</w:t>
      </w:r>
      <w:r w:rsidR="00141E7F">
        <w:rPr>
          <w:rFonts w:ascii="Simplified Arabic" w:hAnsi="Simplified Arabic" w:cs="Simplified Arabic" w:hint="cs"/>
          <w:sz w:val="36"/>
          <w:rtl/>
        </w:rPr>
        <w:t>رى.</w:t>
      </w:r>
    </w:p>
    <w:p w14:paraId="48908A81" w14:textId="2E3CBF11" w:rsidR="004C3102" w:rsidRPr="004C3102" w:rsidRDefault="004C3102" w:rsidP="00BF55F0">
      <w:pPr>
        <w:pStyle w:val="a4"/>
        <w:numPr>
          <w:ilvl w:val="0"/>
          <w:numId w:val="8"/>
        </w:numPr>
        <w:tabs>
          <w:tab w:val="left" w:pos="3630"/>
        </w:tabs>
        <w:spacing w:before="240" w:line="276" w:lineRule="auto"/>
        <w:ind w:left="596" w:right="170" w:hanging="454"/>
        <w:jc w:val="both"/>
        <w:rPr>
          <w:rFonts w:ascii="Simplified Arabic" w:hAnsi="Simplified Arabic" w:cs="Simplified Arabic"/>
          <w:sz w:val="36"/>
          <w:rtl/>
        </w:rPr>
      </w:pPr>
      <w:r w:rsidRPr="004C3102">
        <w:rPr>
          <w:rFonts w:ascii="Simplified Arabic" w:hAnsi="Simplified Arabic" w:cs="Simplified Arabic" w:hint="eastAsia"/>
          <w:sz w:val="36"/>
          <w:rtl/>
        </w:rPr>
        <w:t>زيادة</w:t>
      </w:r>
      <w:r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Pr="004C3102">
        <w:rPr>
          <w:rFonts w:ascii="Simplified Arabic" w:hAnsi="Simplified Arabic" w:cs="Simplified Arabic" w:hint="eastAsia"/>
          <w:sz w:val="36"/>
          <w:rtl/>
        </w:rPr>
        <w:t>في</w:t>
      </w:r>
      <w:r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Pr="004C3102">
        <w:rPr>
          <w:rFonts w:ascii="Simplified Arabic" w:hAnsi="Simplified Arabic" w:cs="Simplified Arabic" w:hint="eastAsia"/>
          <w:sz w:val="36"/>
          <w:rtl/>
        </w:rPr>
        <w:t>معدلات</w:t>
      </w:r>
      <w:r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Pr="004C3102">
        <w:rPr>
          <w:rFonts w:ascii="Simplified Arabic" w:hAnsi="Simplified Arabic" w:cs="Simplified Arabic" w:hint="eastAsia"/>
          <w:sz w:val="36"/>
          <w:rtl/>
        </w:rPr>
        <w:t>التضخم</w:t>
      </w:r>
      <w:r w:rsidRPr="004C3102">
        <w:rPr>
          <w:rFonts w:ascii="Simplified Arabic" w:hAnsi="Simplified Arabic" w:cs="Simplified Arabic"/>
          <w:sz w:val="36"/>
          <w:rtl/>
        </w:rPr>
        <w:t>:</w:t>
      </w:r>
      <w:r w:rsidR="00141E7F" w:rsidRPr="00141E7F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تشهد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الأسعار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ارتفاعًا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حادًا،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مما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يقلل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من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القدرة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الشرائية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4C3102">
        <w:rPr>
          <w:rFonts w:ascii="Simplified Arabic" w:hAnsi="Simplified Arabic" w:cs="Simplified Arabic" w:hint="cs"/>
          <w:sz w:val="36"/>
          <w:rtl/>
        </w:rPr>
        <w:t>للمواطنين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ويؤدي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إلى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تدهور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مستوى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4C3102">
        <w:rPr>
          <w:rFonts w:ascii="Simplified Arabic" w:hAnsi="Simplified Arabic" w:cs="Simplified Arabic" w:hint="cs"/>
          <w:sz w:val="36"/>
          <w:rtl/>
        </w:rPr>
        <w:t>المعيشة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141E7F" w:rsidRPr="00141E7F">
        <w:rPr>
          <w:rFonts w:ascii="Simplified Arabic" w:hAnsi="Simplified Arabic" w:cs="Simplified Arabic" w:hint="cs"/>
          <w:sz w:val="36"/>
          <w:rtl/>
        </w:rPr>
        <w:t xml:space="preserve"> </w:t>
      </w:r>
      <w:r w:rsidR="00141E7F">
        <w:rPr>
          <w:rFonts w:ascii="Simplified Arabic" w:hAnsi="Simplified Arabic" w:cs="Simplified Arabic" w:hint="cs"/>
          <w:sz w:val="36"/>
          <w:rtl/>
        </w:rPr>
        <w:t>وعدم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تناسب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الزيادات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في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الأجور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مع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ارتفاع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الأسعار،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مما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يزيد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من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الضغوط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على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الطبقات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الضعيفة،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مما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يؤدي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إلى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ارتفاع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التضخم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وتدهور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القدرة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الشرائية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للمواطنين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141E7F" w:rsidRPr="00141E7F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141E7F">
        <w:rPr>
          <w:rFonts w:ascii="Simplified Arabic" w:hAnsi="Simplified Arabic" w:cs="Simplified Arabic" w:hint="cs"/>
          <w:sz w:val="36"/>
          <w:rtl/>
        </w:rPr>
        <w:t>و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تفقد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المدخرات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قيمتها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الحقيقية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بسرعة،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مما</w:t>
      </w:r>
      <w:r w:rsidR="00141E7F" w:rsidRPr="00141E7F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يقلل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من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الحوافز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141E7F" w:rsidRPr="004C3102">
        <w:rPr>
          <w:rFonts w:ascii="Simplified Arabic" w:hAnsi="Simplified Arabic" w:cs="Simplified Arabic" w:hint="eastAsia"/>
          <w:sz w:val="36"/>
          <w:rtl/>
        </w:rPr>
        <w:t>للادخار</w:t>
      </w:r>
      <w:r w:rsidR="00141E7F" w:rsidRPr="004C3102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4C3102">
        <w:rPr>
          <w:rFonts w:ascii="Simplified Arabic" w:hAnsi="Simplified Arabic" w:cs="Simplified Arabic" w:hint="cs"/>
          <w:sz w:val="36"/>
          <w:rtl/>
        </w:rPr>
        <w:t>والاستثمار</w:t>
      </w:r>
      <w:r w:rsidR="0092754D">
        <w:rPr>
          <w:rFonts w:ascii="Simplified Arabic" w:hAnsi="Simplified Arabic" w:cs="Simplified Arabic" w:hint="cs"/>
          <w:sz w:val="36"/>
          <w:rtl/>
        </w:rPr>
        <w:t xml:space="preserve">. </w:t>
      </w:r>
      <w:r w:rsidR="0092754D">
        <w:rPr>
          <w:rFonts w:ascii="Simplified Arabic" w:hAnsi="Simplified Arabic" w:cs="Simplified Arabic"/>
          <w:sz w:val="36"/>
          <w:rtl/>
        </w:rPr>
        <w:t>(</w:t>
      </w:r>
      <w:r w:rsidR="00BD4913">
        <w:rPr>
          <w:rFonts w:ascii="Simplified Arabic" w:hAnsi="Simplified Arabic" w:cs="Simplified Arabic" w:hint="cs"/>
          <w:sz w:val="36"/>
          <w:rtl/>
        </w:rPr>
        <w:t>داودي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BD4913">
        <w:rPr>
          <w:rFonts w:ascii="Simplified Arabic" w:hAnsi="Simplified Arabic" w:cs="Simplified Arabic" w:hint="cs"/>
          <w:sz w:val="36"/>
          <w:rtl/>
        </w:rPr>
        <w:t xml:space="preserve"> 2014م)</w:t>
      </w:r>
      <w:r w:rsidR="00DB49AA">
        <w:rPr>
          <w:rFonts w:ascii="Simplified Arabic" w:hAnsi="Simplified Arabic" w:cs="Simplified Arabic" w:hint="cs"/>
          <w:sz w:val="36"/>
          <w:rtl/>
        </w:rPr>
        <w:t xml:space="preserve"> </w:t>
      </w:r>
    </w:p>
    <w:p w14:paraId="6C1E4409" w14:textId="5BBCCA23" w:rsidR="00030911" w:rsidRPr="00030911" w:rsidRDefault="00030911" w:rsidP="00BF55F0">
      <w:pPr>
        <w:pStyle w:val="a4"/>
        <w:numPr>
          <w:ilvl w:val="0"/>
          <w:numId w:val="8"/>
        </w:numPr>
        <w:tabs>
          <w:tab w:val="left" w:pos="3630"/>
        </w:tabs>
        <w:spacing w:before="240" w:line="276" w:lineRule="auto"/>
        <w:ind w:left="596" w:right="170" w:hanging="454"/>
        <w:jc w:val="both"/>
        <w:rPr>
          <w:rFonts w:ascii="Simplified Arabic" w:hAnsi="Simplified Arabic" w:cs="Simplified Arabic"/>
          <w:sz w:val="36"/>
          <w:rtl/>
        </w:rPr>
      </w:pPr>
      <w:r w:rsidRPr="00030911">
        <w:rPr>
          <w:rFonts w:ascii="Simplified Arabic" w:hAnsi="Simplified Arabic" w:cs="Simplified Arabic" w:hint="eastAsia"/>
          <w:sz w:val="36"/>
          <w:rtl/>
        </w:rPr>
        <w:t>تراجع</w:t>
      </w:r>
      <w:r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Pr="00030911">
        <w:rPr>
          <w:rFonts w:ascii="Simplified Arabic" w:hAnsi="Simplified Arabic" w:cs="Simplified Arabic" w:hint="eastAsia"/>
          <w:sz w:val="36"/>
          <w:rtl/>
        </w:rPr>
        <w:t>حاد</w:t>
      </w:r>
      <w:r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Pr="00030911">
        <w:rPr>
          <w:rFonts w:ascii="Simplified Arabic" w:hAnsi="Simplified Arabic" w:cs="Simplified Arabic" w:hint="eastAsia"/>
          <w:sz w:val="36"/>
          <w:rtl/>
        </w:rPr>
        <w:t>في</w:t>
      </w:r>
      <w:r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Pr="00030911">
        <w:rPr>
          <w:rFonts w:ascii="Simplified Arabic" w:hAnsi="Simplified Arabic" w:cs="Simplified Arabic" w:hint="eastAsia"/>
          <w:sz w:val="36"/>
          <w:rtl/>
        </w:rPr>
        <w:t>النشاط</w:t>
      </w:r>
      <w:r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Pr="00030911">
        <w:rPr>
          <w:rFonts w:ascii="Simplified Arabic" w:hAnsi="Simplified Arabic" w:cs="Simplified Arabic" w:hint="eastAsia"/>
          <w:sz w:val="36"/>
          <w:rtl/>
        </w:rPr>
        <w:t>الاقتصادي</w:t>
      </w:r>
      <w:r w:rsidRPr="00030911">
        <w:rPr>
          <w:rFonts w:ascii="Simplified Arabic" w:hAnsi="Simplified Arabic" w:cs="Simplified Arabic"/>
          <w:sz w:val="36"/>
          <w:rtl/>
        </w:rPr>
        <w:t>:</w:t>
      </w:r>
      <w:r w:rsidR="00DB49AA" w:rsidRPr="00DB49AA">
        <w:rPr>
          <w:rFonts w:ascii="Simplified Arabic" w:hAnsi="Simplified Arabic" w:cs="Simplified Arabic" w:hint="cs"/>
          <w:sz w:val="36"/>
          <w:rtl/>
        </w:rPr>
        <w:t xml:space="preserve"> </w:t>
      </w:r>
      <w:r w:rsidR="00DB49AA">
        <w:rPr>
          <w:rFonts w:ascii="Simplified Arabic" w:hAnsi="Simplified Arabic" w:cs="Simplified Arabic" w:hint="cs"/>
          <w:sz w:val="36"/>
          <w:rtl/>
        </w:rPr>
        <w:t xml:space="preserve">حيث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تتراجع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الإنتاجية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في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مختلف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القطاعات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الاقتصادية،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مما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يؤدي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إلى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ارتفاع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معدلات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البطالة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DB49AA" w:rsidRPr="00DB49AA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DB49AA">
        <w:rPr>
          <w:rFonts w:ascii="Simplified Arabic" w:hAnsi="Simplified Arabic" w:cs="Simplified Arabic" w:hint="cs"/>
          <w:sz w:val="36"/>
          <w:rtl/>
        </w:rPr>
        <w:t>و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يتردد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المستثمرون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في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ضخ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أموالهم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في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الاقتصاد،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مما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يزيد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من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حدة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الأزمة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DB49AA" w:rsidRPr="00DB49AA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DB49AA">
        <w:rPr>
          <w:rFonts w:ascii="Simplified Arabic" w:hAnsi="Simplified Arabic" w:cs="Simplified Arabic" w:hint="cs"/>
          <w:sz w:val="36"/>
          <w:rtl/>
        </w:rPr>
        <w:t>وت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قلل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البنوك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من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حجم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القروض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المقدمة،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مما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يؤثر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سلبًا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على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النشاط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الاقتصادي</w:t>
      </w:r>
      <w:r w:rsidR="00DB49AA">
        <w:rPr>
          <w:rFonts w:ascii="Simplified Arabic" w:hAnsi="Simplified Arabic" w:cs="Simplified Arabic" w:hint="cs"/>
          <w:sz w:val="36"/>
          <w:rtl/>
        </w:rPr>
        <w:t>.</w:t>
      </w:r>
    </w:p>
    <w:p w14:paraId="602510EB" w14:textId="3CF176B3" w:rsidR="00030911" w:rsidRPr="00030911" w:rsidRDefault="00030911" w:rsidP="00BF55F0">
      <w:pPr>
        <w:pStyle w:val="a4"/>
        <w:numPr>
          <w:ilvl w:val="0"/>
          <w:numId w:val="8"/>
        </w:numPr>
        <w:tabs>
          <w:tab w:val="left" w:pos="3630"/>
        </w:tabs>
        <w:spacing w:before="240" w:line="276" w:lineRule="auto"/>
        <w:ind w:left="596" w:right="170" w:hanging="454"/>
        <w:jc w:val="both"/>
        <w:rPr>
          <w:rFonts w:ascii="Simplified Arabic" w:hAnsi="Simplified Arabic" w:cs="Simplified Arabic"/>
          <w:sz w:val="36"/>
          <w:rtl/>
        </w:rPr>
      </w:pPr>
      <w:r w:rsidRPr="00030911">
        <w:rPr>
          <w:rFonts w:ascii="Simplified Arabic" w:hAnsi="Simplified Arabic" w:cs="Simplified Arabic" w:hint="eastAsia"/>
          <w:sz w:val="36"/>
          <w:rtl/>
        </w:rPr>
        <w:t>انهيار</w:t>
      </w:r>
      <w:r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Pr="00030911">
        <w:rPr>
          <w:rFonts w:ascii="Simplified Arabic" w:hAnsi="Simplified Arabic" w:cs="Simplified Arabic" w:hint="eastAsia"/>
          <w:sz w:val="36"/>
          <w:rtl/>
        </w:rPr>
        <w:t>الأسواق</w:t>
      </w:r>
      <w:r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030911">
        <w:rPr>
          <w:rFonts w:ascii="Simplified Arabic" w:hAnsi="Simplified Arabic" w:cs="Simplified Arabic" w:hint="cs"/>
          <w:sz w:val="36"/>
          <w:rtl/>
        </w:rPr>
        <w:t>المالية:</w:t>
      </w:r>
      <w:r w:rsidR="0092754D" w:rsidRPr="00DB49AA">
        <w:rPr>
          <w:rFonts w:ascii="Simplified Arabic" w:hAnsi="Simplified Arabic" w:cs="Simplified Arabic" w:hint="cs"/>
          <w:sz w:val="36"/>
          <w:rtl/>
        </w:rPr>
        <w:t xml:space="preserve"> </w:t>
      </w:r>
      <w:r w:rsidR="0092754D">
        <w:rPr>
          <w:rFonts w:ascii="Simplified Arabic" w:hAnsi="Simplified Arabic" w:cs="Simplified Arabic" w:hint="cs"/>
          <w:sz w:val="36"/>
          <w:rtl/>
        </w:rPr>
        <w:t>حيث</w:t>
      </w:r>
      <w:r w:rsidR="00DB49AA">
        <w:rPr>
          <w:rFonts w:ascii="Simplified Arabic" w:hAnsi="Simplified Arabic" w:cs="Simplified Arabic" w:hint="cs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تواجه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الشركات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030911">
        <w:rPr>
          <w:rFonts w:ascii="Simplified Arabic" w:hAnsi="Simplified Arabic" w:cs="Simplified Arabic" w:hint="cs"/>
          <w:sz w:val="36"/>
          <w:rtl/>
        </w:rPr>
        <w:t>والأفراد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صعوبة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في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الحصول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على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التمويل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اللازم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لتمويل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030911">
        <w:rPr>
          <w:rFonts w:ascii="Simplified Arabic" w:hAnsi="Simplified Arabic" w:cs="Simplified Arabic" w:hint="cs"/>
          <w:sz w:val="36"/>
          <w:rtl/>
        </w:rPr>
        <w:t>أنشطتهم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DB49AA" w:rsidRPr="00DB49AA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يزداد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خطر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عدم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سداد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القروض،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مما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يدفع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البنوك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إلى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زيادة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معدلات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الفائدة</w:t>
      </w:r>
      <w:r w:rsidR="00DB49AA">
        <w:rPr>
          <w:rFonts w:ascii="Simplified Arabic" w:hAnsi="Simplified Arabic" w:cs="Simplified Arabic" w:hint="cs"/>
          <w:sz w:val="36"/>
          <w:rtl/>
        </w:rPr>
        <w:t>.</w:t>
      </w:r>
    </w:p>
    <w:p w14:paraId="0906E6C2" w14:textId="59A0EF9B" w:rsidR="00030911" w:rsidRPr="00030911" w:rsidRDefault="00030911" w:rsidP="00BF55F0">
      <w:pPr>
        <w:pStyle w:val="a4"/>
        <w:numPr>
          <w:ilvl w:val="0"/>
          <w:numId w:val="8"/>
        </w:numPr>
        <w:tabs>
          <w:tab w:val="left" w:pos="3630"/>
        </w:tabs>
        <w:spacing w:before="240" w:line="276" w:lineRule="auto"/>
        <w:ind w:left="596" w:right="170" w:hanging="454"/>
        <w:jc w:val="both"/>
        <w:rPr>
          <w:rFonts w:ascii="Simplified Arabic" w:hAnsi="Simplified Arabic" w:cs="Simplified Arabic"/>
          <w:sz w:val="36"/>
          <w:rtl/>
        </w:rPr>
      </w:pPr>
      <w:r w:rsidRPr="00030911">
        <w:rPr>
          <w:rFonts w:ascii="Simplified Arabic" w:hAnsi="Simplified Arabic" w:cs="Simplified Arabic" w:hint="eastAsia"/>
          <w:sz w:val="36"/>
          <w:rtl/>
        </w:rPr>
        <w:t>زيادة</w:t>
      </w:r>
      <w:r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Pr="00030911">
        <w:rPr>
          <w:rFonts w:ascii="Simplified Arabic" w:hAnsi="Simplified Arabic" w:cs="Simplified Arabic" w:hint="eastAsia"/>
          <w:sz w:val="36"/>
          <w:rtl/>
        </w:rPr>
        <w:t>معدلات</w:t>
      </w:r>
      <w:r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Pr="00030911">
        <w:rPr>
          <w:rFonts w:ascii="Simplified Arabic" w:hAnsi="Simplified Arabic" w:cs="Simplified Arabic" w:hint="eastAsia"/>
          <w:sz w:val="36"/>
          <w:rtl/>
        </w:rPr>
        <w:t>البطالة</w:t>
      </w:r>
      <w:r w:rsidRPr="00030911">
        <w:rPr>
          <w:rFonts w:ascii="Simplified Arabic" w:hAnsi="Simplified Arabic" w:cs="Simplified Arabic"/>
          <w:sz w:val="36"/>
          <w:rtl/>
        </w:rPr>
        <w:t>:</w:t>
      </w:r>
      <w:r w:rsidR="00DB49AA" w:rsidRPr="00DB49AA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DB49AA">
        <w:rPr>
          <w:rFonts w:ascii="Simplified Arabic" w:hAnsi="Simplified Arabic" w:cs="Simplified Arabic" w:hint="cs"/>
          <w:sz w:val="36"/>
          <w:rtl/>
        </w:rPr>
        <w:t xml:space="preserve">يؤدي الى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صعوبة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العثور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على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030911">
        <w:rPr>
          <w:rFonts w:ascii="Simplified Arabic" w:hAnsi="Simplified Arabic" w:cs="Simplified Arabic" w:hint="cs"/>
          <w:sz w:val="36"/>
          <w:rtl/>
        </w:rPr>
        <w:t>عمل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DB49AA" w:rsidRPr="00DB49AA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DB49AA">
        <w:rPr>
          <w:rFonts w:ascii="Simplified Arabic" w:hAnsi="Simplified Arabic" w:cs="Simplified Arabic" w:hint="cs"/>
          <w:sz w:val="36"/>
          <w:rtl/>
        </w:rPr>
        <w:t>ف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تلجأ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الشركات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إلى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تخفيض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عدد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العاملين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030911">
        <w:rPr>
          <w:rFonts w:ascii="Simplified Arabic" w:hAnsi="Simplified Arabic" w:cs="Simplified Arabic" w:hint="cs"/>
          <w:sz w:val="36"/>
          <w:rtl/>
        </w:rPr>
        <w:t>لديها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لتقليل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التكاليف</w:t>
      </w:r>
      <w:r w:rsidR="00DB49AA" w:rsidRPr="00DB49AA">
        <w:rPr>
          <w:rFonts w:ascii="Simplified Arabic" w:hAnsi="Simplified Arabic" w:cs="Simplified Arabic" w:hint="cs"/>
          <w:sz w:val="36"/>
          <w:rtl/>
        </w:rPr>
        <w:t xml:space="preserve"> </w:t>
      </w:r>
      <w:r w:rsidR="00DB49AA">
        <w:rPr>
          <w:rFonts w:ascii="Simplified Arabic" w:hAnsi="Simplified Arabic" w:cs="Simplified Arabic" w:hint="cs"/>
          <w:sz w:val="36"/>
          <w:rtl/>
        </w:rPr>
        <w:t>و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يواجه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الخريجون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030911">
        <w:rPr>
          <w:rFonts w:ascii="Simplified Arabic" w:hAnsi="Simplified Arabic" w:cs="Simplified Arabic" w:hint="cs"/>
          <w:sz w:val="36"/>
          <w:rtl/>
        </w:rPr>
        <w:t>والباحثون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عن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عمل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صعوبة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في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العثور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على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فرص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عمل</w:t>
      </w:r>
      <w:r w:rsidR="00DB49AA">
        <w:rPr>
          <w:rFonts w:ascii="Simplified Arabic" w:hAnsi="Simplified Arabic" w:cs="Simplified Arabic" w:hint="cs"/>
          <w:sz w:val="36"/>
          <w:rtl/>
        </w:rPr>
        <w:t>.</w:t>
      </w:r>
    </w:p>
    <w:p w14:paraId="68CF5CB7" w14:textId="3E456F66" w:rsidR="00DB49AA" w:rsidRDefault="00030911" w:rsidP="00BF55F0">
      <w:pPr>
        <w:pStyle w:val="a4"/>
        <w:numPr>
          <w:ilvl w:val="0"/>
          <w:numId w:val="8"/>
        </w:numPr>
        <w:tabs>
          <w:tab w:val="left" w:pos="3630"/>
        </w:tabs>
        <w:spacing w:before="240" w:line="276" w:lineRule="auto"/>
        <w:ind w:left="596" w:right="170" w:hanging="454"/>
        <w:jc w:val="both"/>
        <w:rPr>
          <w:rFonts w:ascii="Simplified Arabic" w:hAnsi="Simplified Arabic" w:cs="Simplified Arabic"/>
          <w:sz w:val="36"/>
        </w:rPr>
      </w:pPr>
      <w:r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تدهور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الثقة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في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النظام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المالي</w:t>
      </w:r>
      <w:r w:rsidR="00DB49AA" w:rsidRPr="00030911">
        <w:rPr>
          <w:rFonts w:ascii="Simplified Arabic" w:hAnsi="Simplified Arabic" w:cs="Simplified Arabic"/>
          <w:sz w:val="36"/>
          <w:rtl/>
        </w:rPr>
        <w:t>:</w:t>
      </w:r>
      <w:r w:rsidR="00DB49AA" w:rsidRPr="00DB49AA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DB49AA">
        <w:rPr>
          <w:rFonts w:ascii="Simplified Arabic" w:hAnsi="Simplified Arabic" w:cs="Simplified Arabic" w:hint="cs"/>
          <w:sz w:val="36"/>
          <w:rtl/>
        </w:rPr>
        <w:t xml:space="preserve">مما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يزداد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خوف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المستثمرين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من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خسارة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أموالهم،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مما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يدفعهم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إلى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سحب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أموالهم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من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البنوك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والأسواق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المالية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: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يصبح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التخطيط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للمستقبل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أمرًا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صعبًا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بسبب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عدم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اليقين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بشأن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DB49AA" w:rsidRPr="00030911">
        <w:rPr>
          <w:rFonts w:ascii="Simplified Arabic" w:hAnsi="Simplified Arabic" w:cs="Simplified Arabic" w:hint="eastAsia"/>
          <w:sz w:val="36"/>
          <w:rtl/>
        </w:rPr>
        <w:t>المستقبل</w:t>
      </w:r>
      <w:r w:rsidR="00DB49AA" w:rsidRPr="00030911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030911">
        <w:rPr>
          <w:rFonts w:ascii="Simplified Arabic" w:hAnsi="Simplified Arabic" w:cs="Simplified Arabic" w:hint="cs"/>
          <w:sz w:val="36"/>
          <w:rtl/>
        </w:rPr>
        <w:t>الاقتصادي</w:t>
      </w:r>
      <w:r w:rsidR="0092754D">
        <w:rPr>
          <w:rFonts w:ascii="Simplified Arabic" w:hAnsi="Simplified Arabic" w:cs="Simplified Arabic" w:hint="cs"/>
          <w:sz w:val="36"/>
          <w:rtl/>
        </w:rPr>
        <w:t>. (الخضيري،</w:t>
      </w:r>
      <w:r w:rsidR="00BD4913">
        <w:rPr>
          <w:rFonts w:ascii="Simplified Arabic" w:hAnsi="Simplified Arabic" w:cs="Simplified Arabic" w:hint="cs"/>
          <w:sz w:val="36"/>
          <w:rtl/>
        </w:rPr>
        <w:t xml:space="preserve"> 2009م)</w:t>
      </w:r>
      <w:r w:rsidR="00670F21">
        <w:rPr>
          <w:rFonts w:ascii="Simplified Arabic" w:hAnsi="Simplified Arabic" w:cs="Simplified Arabic" w:hint="cs"/>
          <w:sz w:val="36"/>
          <w:rtl/>
        </w:rPr>
        <w:t>.</w:t>
      </w:r>
    </w:p>
    <w:p w14:paraId="7624DA2E" w14:textId="77777777" w:rsidR="00DF4371" w:rsidRDefault="00DF4371" w:rsidP="00DF4371">
      <w:pPr>
        <w:pStyle w:val="a4"/>
        <w:tabs>
          <w:tab w:val="left" w:pos="3630"/>
        </w:tabs>
        <w:spacing w:before="240" w:line="276" w:lineRule="auto"/>
        <w:ind w:left="596" w:right="170"/>
        <w:jc w:val="both"/>
        <w:rPr>
          <w:rFonts w:ascii="Simplified Arabic" w:hAnsi="Simplified Arabic" w:cs="Simplified Arabic"/>
          <w:sz w:val="36"/>
        </w:rPr>
      </w:pPr>
    </w:p>
    <w:p w14:paraId="7ED300A8" w14:textId="77777777" w:rsidR="00670F21" w:rsidRDefault="00DF4371" w:rsidP="00BF55F0">
      <w:pPr>
        <w:pStyle w:val="a4"/>
        <w:numPr>
          <w:ilvl w:val="0"/>
          <w:numId w:val="6"/>
        </w:numPr>
        <w:tabs>
          <w:tab w:val="left" w:pos="3630"/>
        </w:tabs>
        <w:spacing w:line="276" w:lineRule="auto"/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أسباب</w:t>
      </w:r>
      <w:r w:rsidR="00670F21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الأ</w:t>
      </w:r>
      <w:r w:rsidR="00670F21" w:rsidRPr="00F15B50">
        <w:rPr>
          <w:rFonts w:ascii="Simplified Arabic" w:hAnsi="Simplified Arabic" w:cs="Simplified Arabic" w:hint="cs"/>
          <w:b/>
          <w:bCs/>
          <w:sz w:val="40"/>
          <w:szCs w:val="40"/>
          <w:rtl/>
        </w:rPr>
        <w:t>زمة المالية:</w:t>
      </w:r>
    </w:p>
    <w:p w14:paraId="7FCD273C" w14:textId="42384BBF" w:rsidR="00DF4371" w:rsidRPr="00DF4371" w:rsidRDefault="00260A0A" w:rsidP="00550EF8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تحدث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الأزمات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كثير من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دول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العالم،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50EF8">
        <w:rPr>
          <w:rFonts w:ascii="Simplified Arabic" w:hAnsi="Simplified Arabic" w:cs="Simplified Arabic" w:hint="cs"/>
          <w:sz w:val="36"/>
          <w:szCs w:val="36"/>
          <w:rtl/>
        </w:rPr>
        <w:t xml:space="preserve">حتى تكون محط دراسة 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الدارسين،</w:t>
      </w:r>
      <w:r w:rsidR="00550EF8">
        <w:rPr>
          <w:rFonts w:ascii="Simplified Arabic" w:hAnsi="Simplified Arabic" w:cs="Simplified Arabic" w:hint="cs"/>
          <w:sz w:val="36"/>
          <w:szCs w:val="36"/>
          <w:rtl/>
        </w:rPr>
        <w:t xml:space="preserve"> نظرا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50EF8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آثارها السلبية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50EF8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حادّة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 w:rsidR="00550EF8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خطيرة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50EF8">
        <w:rPr>
          <w:rFonts w:ascii="Simplified Arabic" w:hAnsi="Simplified Arabic" w:cs="Simplified Arabic" w:hint="cs"/>
          <w:sz w:val="36"/>
          <w:szCs w:val="36"/>
          <w:rtl/>
        </w:rPr>
        <w:t xml:space="preserve">التي 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تهدّد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الاستقرار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الاقتصادي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والسياسي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للدول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المعنية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إضافة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عدوى الأزمات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50EF8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اقتصاديات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الدول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اختلاف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تصنيفاتها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50EF8">
        <w:rPr>
          <w:rFonts w:ascii="Simplified Arabic" w:hAnsi="Simplified Arabic" w:cs="Simplified Arabic" w:hint="cs"/>
          <w:sz w:val="36"/>
          <w:szCs w:val="36"/>
          <w:rtl/>
        </w:rPr>
        <w:t>بسبب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50EF8">
        <w:rPr>
          <w:rFonts w:ascii="Simplified Arabic" w:hAnsi="Simplified Arabic" w:cs="Simplified Arabic" w:hint="cs"/>
          <w:sz w:val="36"/>
          <w:szCs w:val="36"/>
          <w:rtl/>
        </w:rPr>
        <w:t>ا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لانفتاح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الاقتصادي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والمالي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="00DF4371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550EF8">
        <w:rPr>
          <w:rFonts w:ascii="Simplified Arabic" w:hAnsi="Simplified Arabic" w:cs="Simplified Arabic" w:hint="cs"/>
          <w:sz w:val="36"/>
          <w:szCs w:val="36"/>
          <w:rtl/>
        </w:rPr>
        <w:t>ولها مجموعة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الأسباب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تتضافر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لإحدا</w:t>
      </w:r>
      <w:r w:rsidR="00550EF8">
        <w:rPr>
          <w:rFonts w:ascii="Simplified Arabic" w:hAnsi="Simplified Arabic" w:cs="Simplified Arabic" w:hint="cs"/>
          <w:sz w:val="36"/>
          <w:szCs w:val="36"/>
          <w:rtl/>
        </w:rPr>
        <w:t>ث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50EF8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550EF8">
        <w:rPr>
          <w:rFonts w:ascii="Simplified Arabic" w:hAnsi="Simplified Arabic" w:cs="Simplified Arabic" w:hint="eastAsia"/>
          <w:sz w:val="36"/>
          <w:szCs w:val="36"/>
          <w:rtl/>
        </w:rPr>
        <w:t>أزم</w:t>
      </w:r>
      <w:r w:rsidR="00550EF8">
        <w:rPr>
          <w:rFonts w:ascii="Simplified Arabic" w:hAnsi="Simplified Arabic" w:cs="Simplified Arabic" w:hint="cs"/>
          <w:sz w:val="36"/>
          <w:szCs w:val="36"/>
          <w:rtl/>
        </w:rPr>
        <w:t>ات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50EF8"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="00DF4371" w:rsidRPr="00DF4371">
        <w:rPr>
          <w:rFonts w:ascii="Simplified Arabic" w:hAnsi="Simplified Arabic" w:cs="Simplified Arabic" w:hint="eastAsia"/>
          <w:sz w:val="36"/>
          <w:szCs w:val="36"/>
          <w:rtl/>
        </w:rPr>
        <w:t>مالية،</w:t>
      </w:r>
      <w:r w:rsidR="00DF4371" w:rsidRPr="00DF437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50EF8">
        <w:rPr>
          <w:rFonts w:ascii="Simplified Arabic" w:hAnsi="Simplified Arabic" w:cs="Simplified Arabic" w:hint="cs"/>
          <w:sz w:val="36"/>
          <w:szCs w:val="36"/>
          <w:rtl/>
        </w:rPr>
        <w:t>وتتلخص في الاتي:</w:t>
      </w:r>
    </w:p>
    <w:p w14:paraId="7C6732E3" w14:textId="3AD6EB41" w:rsidR="00EA116E" w:rsidRPr="00EA116E" w:rsidRDefault="00550EF8" w:rsidP="00BF55F0">
      <w:pPr>
        <w:pStyle w:val="a4"/>
        <w:numPr>
          <w:ilvl w:val="0"/>
          <w:numId w:val="20"/>
        </w:numPr>
        <w:tabs>
          <w:tab w:val="left" w:pos="3630"/>
        </w:tabs>
        <w:spacing w:before="240" w:line="276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550EF8">
        <w:rPr>
          <w:rFonts w:ascii="Simplified Arabic" w:hAnsi="Simplified Arabic" w:cs="Simplified Arabic" w:hint="eastAsia"/>
          <w:b/>
          <w:bCs/>
          <w:sz w:val="36"/>
          <w:rtl/>
        </w:rPr>
        <w:t>عدم</w:t>
      </w:r>
      <w:r w:rsidRPr="00550EF8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550EF8">
        <w:rPr>
          <w:rFonts w:ascii="Simplified Arabic" w:hAnsi="Simplified Arabic" w:cs="Simplified Arabic" w:hint="eastAsia"/>
          <w:b/>
          <w:bCs/>
          <w:sz w:val="36"/>
          <w:rtl/>
        </w:rPr>
        <w:t>استقرار</w:t>
      </w:r>
      <w:r w:rsidRPr="00550EF8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550EF8">
        <w:rPr>
          <w:rFonts w:ascii="Simplified Arabic" w:hAnsi="Simplified Arabic" w:cs="Simplified Arabic" w:hint="eastAsia"/>
          <w:b/>
          <w:bCs/>
          <w:sz w:val="36"/>
          <w:rtl/>
        </w:rPr>
        <w:t>الاقتصاد</w:t>
      </w:r>
      <w:r w:rsidRPr="00550EF8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="0092754D" w:rsidRPr="00550EF8">
        <w:rPr>
          <w:rFonts w:ascii="Simplified Arabic" w:hAnsi="Simplified Arabic" w:cs="Simplified Arabic" w:hint="cs"/>
          <w:b/>
          <w:bCs/>
          <w:sz w:val="36"/>
          <w:rtl/>
        </w:rPr>
        <w:t>الكلي</w:t>
      </w:r>
      <w:r w:rsidR="0092754D">
        <w:rPr>
          <w:rFonts w:ascii="Simplified Arabic" w:hAnsi="Simplified Arabic" w:cs="Simplified Arabic" w:hint="cs"/>
          <w:sz w:val="36"/>
          <w:rtl/>
        </w:rPr>
        <w:t>: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EA116E">
        <w:rPr>
          <w:rFonts w:ascii="Simplified Arabic" w:hAnsi="Simplified Arabic" w:cs="Simplified Arabic" w:hint="cs"/>
          <w:sz w:val="36"/>
          <w:rtl/>
        </w:rPr>
        <w:t>من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أهم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مصادر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الأزمات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>
        <w:rPr>
          <w:rFonts w:ascii="Simplified Arabic" w:hAnsi="Simplified Arabic" w:cs="Simplified Arabic" w:hint="cs"/>
          <w:sz w:val="36"/>
          <w:rtl/>
        </w:rPr>
        <w:t xml:space="preserve">المالية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الخارجية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التقلبات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في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شروط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التبادل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التجاري،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>
        <w:rPr>
          <w:rFonts w:ascii="Simplified Arabic" w:hAnsi="Simplified Arabic" w:cs="Simplified Arabic" w:hint="cs"/>
          <w:sz w:val="36"/>
          <w:rtl/>
        </w:rPr>
        <w:t xml:space="preserve">لذلك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عندما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تنخفض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>
        <w:rPr>
          <w:rFonts w:ascii="Simplified Arabic" w:hAnsi="Simplified Arabic" w:cs="Simplified Arabic" w:hint="cs"/>
          <w:sz w:val="36"/>
          <w:rtl/>
        </w:rPr>
        <w:t>ال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 xml:space="preserve">شروط </w:t>
      </w:r>
      <w:r w:rsidR="00EA116E">
        <w:rPr>
          <w:rFonts w:ascii="Simplified Arabic" w:hAnsi="Simplified Arabic" w:cs="Simplified Arabic" w:hint="eastAsia"/>
          <w:sz w:val="36"/>
          <w:rtl/>
        </w:rPr>
        <w:t>التجار</w:t>
      </w:r>
      <w:r w:rsidR="00EA116E">
        <w:rPr>
          <w:rFonts w:ascii="Simplified Arabic" w:hAnsi="Simplified Arabic" w:cs="Simplified Arabic" w:hint="cs"/>
          <w:sz w:val="36"/>
          <w:rtl/>
        </w:rPr>
        <w:t>ية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>
        <w:rPr>
          <w:rFonts w:ascii="Simplified Arabic" w:hAnsi="Simplified Arabic" w:cs="Simplified Arabic" w:hint="cs"/>
          <w:sz w:val="36"/>
          <w:rtl/>
        </w:rPr>
        <w:t>يكون من الصعب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على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عملاء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البنوك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المشتغلين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ب</w:t>
      </w:r>
      <w:r w:rsidR="00EA116E">
        <w:rPr>
          <w:rFonts w:ascii="Simplified Arabic" w:hAnsi="Simplified Arabic" w:cs="Simplified Arabic" w:hint="cs"/>
          <w:sz w:val="36"/>
          <w:rtl/>
        </w:rPr>
        <w:t>ال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نشاطات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ذات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العلاقة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EA116E">
        <w:rPr>
          <w:rFonts w:ascii="Simplified Arabic" w:hAnsi="Simplified Arabic" w:cs="Simplified Arabic" w:hint="cs"/>
          <w:sz w:val="36"/>
          <w:rtl/>
        </w:rPr>
        <w:t xml:space="preserve"> القيام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بالتصدير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والاستيراد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>
        <w:rPr>
          <w:rFonts w:ascii="Simplified Arabic" w:hAnsi="Simplified Arabic" w:cs="Simplified Arabic" w:hint="cs"/>
          <w:sz w:val="36"/>
          <w:rtl/>
        </w:rPr>
        <w:t>و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الوفاء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بالتزاماتهم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خصوصا خدمة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الدين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EA116E">
        <w:rPr>
          <w:rFonts w:ascii="Simplified Arabic" w:hAnsi="Simplified Arabic" w:cs="Simplified Arabic" w:hint="cs"/>
          <w:sz w:val="36"/>
          <w:rtl/>
        </w:rPr>
        <w:t xml:space="preserve"> وتقول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بيانات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البنك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الدولي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أن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حوالي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75 %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من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الد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ول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النامية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التي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تعرّضت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>
        <w:rPr>
          <w:rFonts w:ascii="Simplified Arabic" w:hAnsi="Simplified Arabic" w:cs="Simplified Arabic" w:hint="eastAsia"/>
          <w:sz w:val="36"/>
          <w:rtl/>
        </w:rPr>
        <w:t>لأزم</w:t>
      </w:r>
      <w:r w:rsidR="00EA116E">
        <w:rPr>
          <w:rFonts w:ascii="Simplified Arabic" w:hAnsi="Simplified Arabic" w:cs="Simplified Arabic" w:hint="cs"/>
          <w:sz w:val="36"/>
          <w:rtl/>
        </w:rPr>
        <w:t>ات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مالية،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>
        <w:rPr>
          <w:rFonts w:ascii="Simplified Arabic" w:hAnsi="Simplified Arabic" w:cs="Simplified Arabic" w:hint="cs"/>
          <w:sz w:val="36"/>
          <w:rtl/>
        </w:rPr>
        <w:t>تعرضت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>
        <w:rPr>
          <w:rFonts w:ascii="Simplified Arabic" w:hAnsi="Simplified Arabic" w:cs="Simplified Arabic" w:hint="cs"/>
          <w:sz w:val="36"/>
          <w:rtl/>
        </w:rPr>
        <w:t>ل</w:t>
      </w:r>
      <w:r w:rsidR="00EA116E">
        <w:rPr>
          <w:rFonts w:ascii="Simplified Arabic" w:hAnsi="Simplified Arabic" w:cs="Simplified Arabic" w:hint="eastAsia"/>
          <w:sz w:val="36"/>
          <w:rtl/>
        </w:rPr>
        <w:t>انخفاض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في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شروط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التبادل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التجاري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بحوالي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10 %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قبل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 w:rsidRPr="00EA116E">
        <w:rPr>
          <w:rFonts w:ascii="Simplified Arabic" w:hAnsi="Simplified Arabic" w:cs="Simplified Arabic" w:hint="eastAsia"/>
          <w:sz w:val="36"/>
          <w:rtl/>
        </w:rPr>
        <w:t>حدو</w:t>
      </w:r>
      <w:r w:rsidR="00EA116E">
        <w:rPr>
          <w:rFonts w:ascii="Simplified Arabic" w:hAnsi="Simplified Arabic" w:cs="Simplified Arabic" w:hint="cs"/>
          <w:sz w:val="36"/>
          <w:rtl/>
        </w:rPr>
        <w:t>ث</w:t>
      </w:r>
      <w:r w:rsidR="00EA116E"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EA116E">
        <w:rPr>
          <w:rFonts w:ascii="Simplified Arabic" w:hAnsi="Simplified Arabic" w:cs="Simplified Arabic" w:hint="eastAsia"/>
          <w:sz w:val="36"/>
          <w:rtl/>
        </w:rPr>
        <w:t>الأزم</w:t>
      </w:r>
      <w:r w:rsidR="00EA116E">
        <w:rPr>
          <w:rFonts w:ascii="Simplified Arabic" w:hAnsi="Simplified Arabic" w:cs="Simplified Arabic" w:hint="cs"/>
          <w:sz w:val="36"/>
          <w:rtl/>
        </w:rPr>
        <w:t>ات</w:t>
      </w:r>
      <w:r w:rsidR="00EA116E" w:rsidRPr="00EA116E">
        <w:rPr>
          <w:rFonts w:ascii="Simplified Arabic" w:hAnsi="Simplified Arabic" w:cs="Simplified Arabic"/>
          <w:sz w:val="36"/>
          <w:rtl/>
        </w:rPr>
        <w:t>.</w:t>
      </w:r>
    </w:p>
    <w:p w14:paraId="1E1825AE" w14:textId="4FB98703" w:rsidR="00EA116E" w:rsidRPr="00670F21" w:rsidRDefault="00EA116E" w:rsidP="0085420B">
      <w:pPr>
        <w:pStyle w:val="a4"/>
        <w:tabs>
          <w:tab w:val="left" w:pos="3630"/>
        </w:tabs>
        <w:spacing w:before="240" w:line="276" w:lineRule="auto"/>
        <w:ind w:left="502" w:right="170"/>
        <w:jc w:val="both"/>
        <w:rPr>
          <w:rFonts w:ascii="Simplified Arabic" w:hAnsi="Simplified Arabic" w:cs="Simplified Arabic"/>
          <w:sz w:val="36"/>
          <w:rtl/>
        </w:rPr>
      </w:pPr>
      <w:r w:rsidRPr="00EA116E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cs"/>
          <w:sz w:val="36"/>
          <w:rtl/>
        </w:rPr>
        <w:t>كما تعد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تقلبات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أسعار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الفائدة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العالمية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هي </w:t>
      </w:r>
      <w:r w:rsidRPr="00EA116E">
        <w:rPr>
          <w:rFonts w:ascii="Simplified Arabic" w:hAnsi="Simplified Arabic" w:cs="Simplified Arabic" w:hint="eastAsia"/>
          <w:sz w:val="36"/>
          <w:rtl/>
        </w:rPr>
        <w:t>أحد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أسباب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Pr="00EA116E">
        <w:rPr>
          <w:rFonts w:ascii="Simplified Arabic" w:hAnsi="Simplified Arabic" w:cs="Simplified Arabic" w:hint="eastAsia"/>
          <w:sz w:val="36"/>
          <w:rtl/>
        </w:rPr>
        <w:t>لأزمات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المالية،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فالتغيّرات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الكبيرة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في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أسعار الفائدة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عالميا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لا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ت</w:t>
      </w:r>
      <w:r>
        <w:rPr>
          <w:rFonts w:ascii="Simplified Arabic" w:hAnsi="Simplified Arabic" w:cs="Simplified Arabic" w:hint="cs"/>
          <w:sz w:val="36"/>
          <w:rtl/>
        </w:rPr>
        <w:t>ؤ</w:t>
      </w:r>
      <w:r w:rsidRPr="00EA116E">
        <w:rPr>
          <w:rFonts w:ascii="Simplified Arabic" w:hAnsi="Simplified Arabic" w:cs="Simplified Arabic" w:hint="eastAsia"/>
          <w:sz w:val="36"/>
          <w:rtl/>
        </w:rPr>
        <w:t>ثر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فقط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على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تكلفة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EA116E">
        <w:rPr>
          <w:rFonts w:ascii="Simplified Arabic" w:hAnsi="Simplified Arabic" w:cs="Simplified Arabic" w:hint="cs"/>
          <w:sz w:val="36"/>
          <w:rtl/>
        </w:rPr>
        <w:t>الاقتراض</w:t>
      </w:r>
      <w:r w:rsidR="0092754D" w:rsidRPr="00EA116E">
        <w:rPr>
          <w:rFonts w:ascii="Simplified Arabic" w:hAnsi="Simplified Arabic" w:cs="Simplified Arabic" w:hint="eastAsia"/>
          <w:sz w:val="36"/>
          <w:rtl/>
        </w:rPr>
        <w:t>،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بل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الأهم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من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ذلك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أنها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تؤثر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على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تدفقات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الاستثمار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الأجنبي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المباشر ودرجة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جاذبيت</w:t>
      </w:r>
      <w:r>
        <w:rPr>
          <w:rFonts w:ascii="Simplified Arabic" w:hAnsi="Simplified Arabic" w:cs="Simplified Arabic" w:hint="cs"/>
          <w:sz w:val="36"/>
          <w:rtl/>
        </w:rPr>
        <w:t>ه</w:t>
      </w:r>
      <w:r w:rsidRPr="00EA116E">
        <w:rPr>
          <w:rFonts w:ascii="Simplified Arabic" w:hAnsi="Simplified Arabic" w:cs="Simplified Arabic" w:hint="eastAsia"/>
          <w:sz w:val="36"/>
          <w:rtl/>
        </w:rPr>
        <w:t>ا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>
        <w:rPr>
          <w:rFonts w:ascii="Simplified Arabic" w:hAnsi="Simplified Arabic" w:cs="Simplified Arabic" w:hint="cs"/>
          <w:sz w:val="36"/>
          <w:rtl/>
        </w:rPr>
        <w:t xml:space="preserve"> وكذلك التقلبات في اسعار الصرف الحقيقية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>
        <w:rPr>
          <w:rFonts w:ascii="Simplified Arabic" w:hAnsi="Simplified Arabic" w:cs="Simplified Arabic" w:hint="cs"/>
          <w:sz w:val="36"/>
          <w:rtl/>
        </w:rPr>
        <w:t xml:space="preserve"> كذلك معدل </w:t>
      </w:r>
      <w:r w:rsidR="0092754D">
        <w:rPr>
          <w:rFonts w:ascii="Simplified Arabic" w:hAnsi="Simplified Arabic" w:cs="Simplified Arabic" w:hint="cs"/>
          <w:sz w:val="36"/>
          <w:rtl/>
        </w:rPr>
        <w:t>التضخم يعتبر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عنصرا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="0085420B">
        <w:rPr>
          <w:rFonts w:ascii="Simplified Arabic" w:hAnsi="Simplified Arabic" w:cs="Simplified Arabic" w:hint="cs"/>
          <w:sz w:val="36"/>
          <w:rtl/>
        </w:rPr>
        <w:t>مهما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في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مقدرة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القطاع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المصرفي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على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القيام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بدور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الوساطة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المالية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وخصوصا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منح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الائتمان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وتوفير</w:t>
      </w:r>
      <w:r w:rsidRPr="00EA116E">
        <w:rPr>
          <w:rFonts w:ascii="Simplified Arabic" w:hAnsi="Simplified Arabic" w:cs="Simplified Arabic"/>
          <w:sz w:val="36"/>
          <w:rtl/>
        </w:rPr>
        <w:t xml:space="preserve"> </w:t>
      </w:r>
      <w:r w:rsidRPr="00EA116E">
        <w:rPr>
          <w:rFonts w:ascii="Simplified Arabic" w:hAnsi="Simplified Arabic" w:cs="Simplified Arabic" w:hint="eastAsia"/>
          <w:sz w:val="36"/>
          <w:rtl/>
        </w:rPr>
        <w:t>السيولة</w:t>
      </w:r>
      <w:r w:rsidRPr="00EA116E">
        <w:rPr>
          <w:rFonts w:hint="eastAsia"/>
          <w:rtl/>
        </w:rPr>
        <w:t xml:space="preserve"> </w:t>
      </w:r>
      <w:r w:rsidR="0092754D">
        <w:rPr>
          <w:rFonts w:ascii="Simplified Arabic" w:hAnsi="Simplified Arabic" w:cs="Simplified Arabic" w:hint="cs"/>
          <w:sz w:val="36"/>
          <w:rtl/>
        </w:rPr>
        <w:t>(الغزالي،</w:t>
      </w:r>
      <w:r>
        <w:rPr>
          <w:rFonts w:ascii="Simplified Arabic" w:hAnsi="Simplified Arabic" w:cs="Simplified Arabic" w:hint="cs"/>
          <w:sz w:val="36"/>
          <w:rtl/>
        </w:rPr>
        <w:t xml:space="preserve"> 2004م).</w:t>
      </w:r>
    </w:p>
    <w:p w14:paraId="1F6A3764" w14:textId="4DEEC83D" w:rsidR="0085420B" w:rsidRPr="00EA116E" w:rsidRDefault="0085420B" w:rsidP="00BF55F0">
      <w:pPr>
        <w:pStyle w:val="a4"/>
        <w:numPr>
          <w:ilvl w:val="0"/>
          <w:numId w:val="19"/>
        </w:numPr>
        <w:tabs>
          <w:tab w:val="left" w:pos="3630"/>
        </w:tabs>
        <w:spacing w:before="240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85420B">
        <w:rPr>
          <w:rFonts w:ascii="Simplified Arabic" w:hAnsi="Simplified Arabic" w:cs="Simplified Arabic" w:hint="eastAsia"/>
          <w:b/>
          <w:bCs/>
          <w:sz w:val="36"/>
          <w:rtl/>
        </w:rPr>
        <w:t>اضطرابات</w:t>
      </w:r>
      <w:r w:rsidRPr="0085420B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b/>
          <w:bCs/>
          <w:sz w:val="36"/>
          <w:rtl/>
        </w:rPr>
        <w:t>القطاع</w:t>
      </w:r>
      <w:r w:rsidRPr="0085420B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b/>
          <w:bCs/>
          <w:sz w:val="36"/>
          <w:rtl/>
        </w:rPr>
        <w:t>المالي</w:t>
      </w:r>
      <w:r>
        <w:rPr>
          <w:rFonts w:ascii="Simplified Arabic" w:hAnsi="Simplified Arabic" w:cs="Simplified Arabic" w:hint="cs"/>
          <w:sz w:val="36"/>
          <w:rtl/>
        </w:rPr>
        <w:t xml:space="preserve">: </w:t>
      </w:r>
      <w:r w:rsidR="00CE1179">
        <w:rPr>
          <w:rFonts w:ascii="Simplified Arabic" w:hAnsi="Simplified Arabic" w:cs="Simplified Arabic" w:hint="cs"/>
          <w:sz w:val="36"/>
          <w:rtl/>
        </w:rPr>
        <w:t>ان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التوسع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في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منح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الائتمان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والتدفقات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الكبيرة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لرؤوس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الأموال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من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الخارج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و</w:t>
      </w:r>
      <w:r w:rsidR="00CE1179">
        <w:rPr>
          <w:rFonts w:ascii="Simplified Arabic" w:hAnsi="Simplified Arabic" w:cs="Simplified Arabic" w:hint="cs"/>
          <w:sz w:val="36"/>
          <w:rtl/>
        </w:rPr>
        <w:t xml:space="preserve">عملية </w:t>
      </w:r>
      <w:r w:rsidRPr="0085420B">
        <w:rPr>
          <w:rFonts w:ascii="Simplified Arabic" w:hAnsi="Simplified Arabic" w:cs="Simplified Arabic" w:hint="eastAsia"/>
          <w:sz w:val="36"/>
          <w:rtl/>
        </w:rPr>
        <w:t>انهيار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أسواق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الأوراق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المالية، قواسم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مشتركة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تسبق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حدو</w:t>
      </w:r>
      <w:r>
        <w:rPr>
          <w:rFonts w:ascii="Simplified Arabic" w:hAnsi="Simplified Arabic" w:cs="Simplified Arabic" w:hint="cs"/>
          <w:sz w:val="36"/>
          <w:rtl/>
        </w:rPr>
        <w:t>ث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الأزمات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المالية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كما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ي</w:t>
      </w:r>
      <w:r>
        <w:rPr>
          <w:rFonts w:ascii="Simplified Arabic" w:hAnsi="Simplified Arabic" w:cs="Simplified Arabic" w:hint="cs"/>
          <w:sz w:val="36"/>
          <w:rtl/>
        </w:rPr>
        <w:t>ؤ</w:t>
      </w:r>
      <w:r w:rsidRPr="0085420B">
        <w:rPr>
          <w:rFonts w:ascii="Simplified Arabic" w:hAnsi="Simplified Arabic" w:cs="Simplified Arabic" w:hint="eastAsia"/>
          <w:sz w:val="36"/>
          <w:rtl/>
        </w:rPr>
        <w:t>دي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التوسع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في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منح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الائتمان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إلى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ظ</w:t>
      </w:r>
      <w:r>
        <w:rPr>
          <w:rFonts w:ascii="Simplified Arabic" w:hAnsi="Simplified Arabic" w:cs="Simplified Arabic" w:hint="cs"/>
          <w:sz w:val="36"/>
          <w:rtl/>
        </w:rPr>
        <w:t>ه</w:t>
      </w:r>
      <w:r w:rsidRPr="0085420B">
        <w:rPr>
          <w:rFonts w:ascii="Simplified Arabic" w:hAnsi="Simplified Arabic" w:cs="Simplified Arabic" w:hint="eastAsia"/>
          <w:sz w:val="36"/>
          <w:rtl/>
        </w:rPr>
        <w:t>ور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مشكلة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عدم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التلاؤم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والمطابقة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بين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أصول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Pr="0085420B">
        <w:rPr>
          <w:rFonts w:ascii="Simplified Arabic" w:hAnsi="Simplified Arabic" w:cs="Simplified Arabic" w:hint="eastAsia"/>
          <w:sz w:val="36"/>
          <w:rtl/>
        </w:rPr>
        <w:t>وخصوم</w:t>
      </w:r>
      <w:r w:rsidRPr="0085420B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85420B">
        <w:rPr>
          <w:rFonts w:ascii="Simplified Arabic" w:hAnsi="Simplified Arabic" w:cs="Simplified Arabic" w:hint="cs"/>
          <w:sz w:val="36"/>
          <w:rtl/>
        </w:rPr>
        <w:t>المصارف</w:t>
      </w:r>
      <w:r w:rsidR="0092754D">
        <w:rPr>
          <w:rFonts w:ascii="Simplified Arabic" w:hAnsi="Simplified Arabic" w:cs="Simplified Arabic" w:hint="cs"/>
          <w:sz w:val="36"/>
          <w:rtl/>
        </w:rPr>
        <w:t xml:space="preserve">. </w:t>
      </w:r>
      <w:r w:rsidR="0092754D">
        <w:rPr>
          <w:rFonts w:ascii="Simplified Arabic" w:hAnsi="Simplified Arabic" w:cs="Simplified Arabic"/>
          <w:sz w:val="36"/>
          <w:rtl/>
        </w:rPr>
        <w:t>(</w:t>
      </w:r>
      <w:r w:rsidRPr="0085420B">
        <w:rPr>
          <w:rFonts w:ascii="Simplified Arabic" w:hAnsi="Simplified Arabic" w:cs="Simplified Arabic" w:hint="eastAsia"/>
          <w:sz w:val="36"/>
          <w:rtl/>
        </w:rPr>
        <w:t>عباد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>
        <w:rPr>
          <w:rFonts w:ascii="Simplified Arabic" w:hAnsi="Simplified Arabic" w:cs="Simplified Arabic" w:hint="cs"/>
          <w:sz w:val="36"/>
          <w:rtl/>
        </w:rPr>
        <w:t xml:space="preserve"> 2009م).</w:t>
      </w:r>
    </w:p>
    <w:p w14:paraId="48DBAD20" w14:textId="1524329F" w:rsidR="00370582" w:rsidRPr="00370582" w:rsidRDefault="00370582" w:rsidP="00BF55F0">
      <w:pPr>
        <w:pStyle w:val="a4"/>
        <w:numPr>
          <w:ilvl w:val="0"/>
          <w:numId w:val="19"/>
        </w:numPr>
        <w:tabs>
          <w:tab w:val="left" w:pos="3630"/>
        </w:tabs>
        <w:spacing w:before="240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370582">
        <w:rPr>
          <w:rFonts w:ascii="Simplified Arabic" w:hAnsi="Simplified Arabic" w:cs="Simplified Arabic" w:hint="eastAsia"/>
          <w:b/>
          <w:bCs/>
          <w:sz w:val="36"/>
          <w:rtl/>
        </w:rPr>
        <w:t>عدم</w:t>
      </w:r>
      <w:r w:rsidRPr="0037058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b/>
          <w:bCs/>
          <w:sz w:val="36"/>
          <w:rtl/>
        </w:rPr>
        <w:t>تناظر</w:t>
      </w:r>
      <w:r w:rsidRPr="0037058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="0092754D" w:rsidRPr="00370582">
        <w:rPr>
          <w:rFonts w:ascii="Simplified Arabic" w:hAnsi="Simplified Arabic" w:cs="Simplified Arabic" w:hint="cs"/>
          <w:b/>
          <w:bCs/>
          <w:sz w:val="36"/>
          <w:rtl/>
        </w:rPr>
        <w:t>المعلومات</w:t>
      </w:r>
      <w:r w:rsidR="0092754D" w:rsidRPr="00370582">
        <w:rPr>
          <w:rFonts w:ascii="Simplified Arabic" w:hAnsi="Simplified Arabic" w:cs="Simplified Arabic" w:hint="cs"/>
          <w:sz w:val="36"/>
          <w:rtl/>
        </w:rPr>
        <w:t>:</w:t>
      </w:r>
      <w:r w:rsidRPr="00370582">
        <w:rPr>
          <w:rFonts w:ascii="Simplified Arabic" w:hAnsi="Simplified Arabic" w:cs="Simplified Arabic" w:hint="cs"/>
          <w:sz w:val="36"/>
          <w:rtl/>
        </w:rPr>
        <w:t xml:space="preserve"> </w:t>
      </w:r>
      <w:r w:rsidR="00CE1179">
        <w:rPr>
          <w:rFonts w:ascii="Simplified Arabic" w:hAnsi="Simplified Arabic" w:cs="Simplified Arabic" w:hint="cs"/>
          <w:sz w:val="36"/>
          <w:rtl/>
        </w:rPr>
        <w:t>يظهر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عدم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تناظر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المعلومات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إلى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الموقف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الذي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يكون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فيه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أحد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أطراف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المتعاملين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في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="00CE1179">
        <w:rPr>
          <w:rFonts w:ascii="Simplified Arabic" w:hAnsi="Simplified Arabic" w:cs="Simplified Arabic" w:hint="cs"/>
          <w:sz w:val="36"/>
          <w:rtl/>
        </w:rPr>
        <w:t>الجوانب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المالية لديه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معلومات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أكثر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من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="00CE1179">
        <w:rPr>
          <w:rFonts w:ascii="Simplified Arabic" w:hAnsi="Simplified Arabic" w:cs="Simplified Arabic" w:hint="cs"/>
          <w:sz w:val="36"/>
          <w:rtl/>
        </w:rPr>
        <w:t xml:space="preserve">الاطراف </w:t>
      </w:r>
      <w:r w:rsidR="0092754D">
        <w:rPr>
          <w:rFonts w:ascii="Simplified Arabic" w:hAnsi="Simplified Arabic" w:cs="Simplified Arabic" w:hint="cs"/>
          <w:sz w:val="36"/>
          <w:rtl/>
        </w:rPr>
        <w:t>الاخرى،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يترتب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على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="00CE1179">
        <w:rPr>
          <w:rFonts w:ascii="Simplified Arabic" w:hAnsi="Simplified Arabic" w:cs="Simplified Arabic" w:hint="cs"/>
          <w:sz w:val="36"/>
          <w:rtl/>
        </w:rPr>
        <w:t>هذا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أن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الطرف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الثاني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="00CE1179">
        <w:rPr>
          <w:rFonts w:ascii="Simplified Arabic" w:hAnsi="Simplified Arabic" w:cs="Simplified Arabic" w:hint="cs"/>
          <w:sz w:val="36"/>
          <w:rtl/>
        </w:rPr>
        <w:t>لا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يستطيع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تقييم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="00CE1179">
        <w:rPr>
          <w:rFonts w:ascii="Simplified Arabic" w:hAnsi="Simplified Arabic" w:cs="Simplified Arabic" w:hint="cs"/>
          <w:sz w:val="36"/>
          <w:rtl/>
        </w:rPr>
        <w:t xml:space="preserve">أي </w:t>
      </w:r>
      <w:r w:rsidRPr="00370582">
        <w:rPr>
          <w:rFonts w:ascii="Simplified Arabic" w:hAnsi="Simplified Arabic" w:cs="Simplified Arabic" w:hint="eastAsia"/>
          <w:sz w:val="36"/>
          <w:rtl/>
        </w:rPr>
        <w:t>مخاطر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بشكل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 xml:space="preserve">سليم، </w:t>
      </w:r>
      <w:proofErr w:type="gramStart"/>
      <w:r w:rsidRPr="00370582">
        <w:rPr>
          <w:rFonts w:ascii="Simplified Arabic" w:hAnsi="Simplified Arabic" w:cs="Simplified Arabic" w:hint="eastAsia"/>
          <w:sz w:val="36"/>
          <w:rtl/>
        </w:rPr>
        <w:t>وينتج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="00CE1179">
        <w:rPr>
          <w:rFonts w:ascii="Simplified Arabic" w:hAnsi="Simplified Arabic" w:cs="Simplified Arabic" w:hint="cs"/>
          <w:sz w:val="36"/>
          <w:rtl/>
        </w:rPr>
        <w:t xml:space="preserve"> </w:t>
      </w:r>
      <w:r w:rsidR="00CE1179">
        <w:rPr>
          <w:rFonts w:ascii="Simplified Arabic" w:hAnsi="Simplified Arabic" w:cs="Simplified Arabic" w:hint="eastAsia"/>
          <w:sz w:val="36"/>
          <w:rtl/>
        </w:rPr>
        <w:t>عن</w:t>
      </w:r>
      <w:proofErr w:type="gramEnd"/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="00CE1179">
        <w:rPr>
          <w:rFonts w:ascii="Simplified Arabic" w:hAnsi="Simplified Arabic" w:cs="Simplified Arabic" w:hint="cs"/>
          <w:sz w:val="36"/>
          <w:rtl/>
        </w:rPr>
        <w:t xml:space="preserve">ذلك </w:t>
      </w:r>
      <w:r w:rsidRPr="00370582">
        <w:rPr>
          <w:rFonts w:ascii="Simplified Arabic" w:hAnsi="Simplified Arabic" w:cs="Simplified Arabic" w:hint="eastAsia"/>
          <w:sz w:val="36"/>
          <w:rtl/>
        </w:rPr>
        <w:t>اتخاذ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="00CE1179">
        <w:rPr>
          <w:rFonts w:ascii="Simplified Arabic" w:hAnsi="Simplified Arabic" w:cs="Simplified Arabic" w:hint="cs"/>
          <w:sz w:val="36"/>
          <w:rtl/>
        </w:rPr>
        <w:t>ال</w:t>
      </w:r>
      <w:r w:rsidRPr="00370582">
        <w:rPr>
          <w:rFonts w:ascii="Simplified Arabic" w:hAnsi="Simplified Arabic" w:cs="Simplified Arabic" w:hint="eastAsia"/>
          <w:sz w:val="36"/>
          <w:rtl/>
        </w:rPr>
        <w:t>قرارات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="00CE1179">
        <w:rPr>
          <w:rFonts w:ascii="Simplified Arabic" w:hAnsi="Simplified Arabic" w:cs="Simplified Arabic" w:hint="cs"/>
          <w:sz w:val="36"/>
          <w:rtl/>
        </w:rPr>
        <w:t>ال</w:t>
      </w:r>
      <w:r w:rsidRPr="00370582">
        <w:rPr>
          <w:rFonts w:ascii="Simplified Arabic" w:hAnsi="Simplified Arabic" w:cs="Simplified Arabic" w:hint="eastAsia"/>
          <w:sz w:val="36"/>
          <w:rtl/>
        </w:rPr>
        <w:t>خاطئة،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="00CE1179">
        <w:rPr>
          <w:rFonts w:ascii="Simplified Arabic" w:hAnsi="Simplified Arabic" w:cs="Simplified Arabic" w:hint="cs"/>
          <w:sz w:val="36"/>
          <w:rtl/>
        </w:rPr>
        <w:t>كذلك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يترتب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عنه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="00CE1179">
        <w:rPr>
          <w:rFonts w:ascii="Simplified Arabic" w:hAnsi="Simplified Arabic" w:cs="Simplified Arabic" w:hint="cs"/>
          <w:sz w:val="36"/>
          <w:rtl/>
        </w:rPr>
        <w:t>ال</w:t>
      </w:r>
      <w:r w:rsidRPr="00370582">
        <w:rPr>
          <w:rFonts w:ascii="Simplified Arabic" w:hAnsi="Simplified Arabic" w:cs="Simplified Arabic" w:hint="eastAsia"/>
          <w:sz w:val="36"/>
          <w:rtl/>
        </w:rPr>
        <w:t>تزايد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="00CE1179">
        <w:rPr>
          <w:rFonts w:ascii="Simplified Arabic" w:hAnsi="Simplified Arabic" w:cs="Simplified Arabic" w:hint="cs"/>
          <w:sz w:val="36"/>
          <w:rtl/>
        </w:rPr>
        <w:t>المحتمل ل</w:t>
      </w:r>
      <w:r w:rsidRPr="00370582">
        <w:rPr>
          <w:rFonts w:ascii="Simplified Arabic" w:hAnsi="Simplified Arabic" w:cs="Simplified Arabic" w:hint="eastAsia"/>
          <w:sz w:val="36"/>
          <w:rtl/>
        </w:rPr>
        <w:t>لمخاطر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المعنوية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="00CE1179">
        <w:rPr>
          <w:rFonts w:ascii="Simplified Arabic" w:hAnsi="Simplified Arabic" w:cs="Simplified Arabic" w:hint="cs"/>
          <w:sz w:val="36"/>
          <w:rtl/>
        </w:rPr>
        <w:t>ف</w:t>
      </w:r>
      <w:r w:rsidRPr="00370582">
        <w:rPr>
          <w:rFonts w:ascii="Simplified Arabic" w:hAnsi="Simplified Arabic" w:cs="Simplified Arabic" w:hint="eastAsia"/>
          <w:sz w:val="36"/>
          <w:rtl/>
        </w:rPr>
        <w:t>الظاهرة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="00CE1179">
        <w:rPr>
          <w:rFonts w:ascii="Simplified Arabic" w:hAnsi="Simplified Arabic" w:cs="Simplified Arabic" w:hint="cs"/>
          <w:sz w:val="36"/>
          <w:rtl/>
        </w:rPr>
        <w:t>هذه ي</w:t>
      </w:r>
      <w:r w:rsidRPr="00370582">
        <w:rPr>
          <w:rFonts w:ascii="Simplified Arabic" w:hAnsi="Simplified Arabic" w:cs="Simplified Arabic" w:hint="eastAsia"/>
          <w:sz w:val="36"/>
          <w:rtl/>
        </w:rPr>
        <w:t>نتج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عن</w:t>
      </w:r>
      <w:r w:rsidR="00CE1179">
        <w:rPr>
          <w:rFonts w:ascii="Simplified Arabic" w:hAnsi="Simplified Arabic" w:cs="Simplified Arabic" w:hint="cs"/>
          <w:sz w:val="36"/>
          <w:rtl/>
        </w:rPr>
        <w:t>ها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مشكلتان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أساسيتان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370582">
        <w:rPr>
          <w:rFonts w:ascii="Simplified Arabic" w:hAnsi="Simplified Arabic" w:cs="Simplified Arabic" w:hint="eastAsia"/>
          <w:sz w:val="36"/>
          <w:rtl/>
        </w:rPr>
        <w:t xml:space="preserve"> هما</w:t>
      </w:r>
      <w:r w:rsidR="00CE1179">
        <w:rPr>
          <w:rFonts w:ascii="Simplified Arabic" w:hAnsi="Simplified Arabic" w:cs="Simplified Arabic" w:hint="cs"/>
          <w:sz w:val="36"/>
          <w:rtl/>
        </w:rPr>
        <w:t>:</w:t>
      </w:r>
      <w:r w:rsidRPr="00370582">
        <w:rPr>
          <w:rFonts w:ascii="Simplified Arabic" w:hAnsi="Simplified Arabic" w:cs="Simplified Arabic" w:hint="cs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الاختيار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السيء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>
        <w:rPr>
          <w:rFonts w:ascii="Simplified Arabic" w:hAnsi="Simplified Arabic" w:cs="Simplified Arabic" w:hint="cs"/>
          <w:sz w:val="36"/>
          <w:rtl/>
        </w:rPr>
        <w:t xml:space="preserve"> و</w:t>
      </w:r>
      <w:r w:rsidRPr="00370582">
        <w:rPr>
          <w:rFonts w:hint="eastAsia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المخاطر</w:t>
      </w:r>
      <w:r w:rsidRPr="00370582">
        <w:rPr>
          <w:rFonts w:ascii="Simplified Arabic" w:hAnsi="Simplified Arabic" w:cs="Simplified Arabic"/>
          <w:sz w:val="36"/>
          <w:rtl/>
        </w:rPr>
        <w:t xml:space="preserve"> </w:t>
      </w:r>
      <w:r w:rsidRPr="00370582">
        <w:rPr>
          <w:rFonts w:ascii="Simplified Arabic" w:hAnsi="Simplified Arabic" w:cs="Simplified Arabic" w:hint="eastAsia"/>
          <w:sz w:val="36"/>
          <w:rtl/>
        </w:rPr>
        <w:t>المعنوية</w:t>
      </w:r>
      <w:r>
        <w:rPr>
          <w:rFonts w:ascii="Simplified Arabic" w:hAnsi="Simplified Arabic" w:cs="Simplified Arabic" w:hint="cs"/>
          <w:sz w:val="36"/>
          <w:rtl/>
        </w:rPr>
        <w:t>.(</w:t>
      </w:r>
      <w:r w:rsidRPr="00370582">
        <w:t xml:space="preserve"> </w:t>
      </w:r>
      <w:r w:rsidRPr="00370582">
        <w:rPr>
          <w:rFonts w:ascii="Simplified Arabic" w:hAnsi="Simplified Arabic" w:cs="Simplified Arabic"/>
          <w:sz w:val="36"/>
        </w:rPr>
        <w:t>Jean Marie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>
        <w:rPr>
          <w:rFonts w:ascii="Simplified Arabic" w:hAnsi="Simplified Arabic" w:cs="Simplified Arabic"/>
          <w:sz w:val="36"/>
        </w:rPr>
        <w:t>2003</w:t>
      </w:r>
      <w:r>
        <w:rPr>
          <w:rFonts w:ascii="Simplified Arabic" w:hAnsi="Simplified Arabic" w:cs="Simplified Arabic" w:hint="cs"/>
          <w:sz w:val="36"/>
          <w:rtl/>
        </w:rPr>
        <w:t>).</w:t>
      </w:r>
    </w:p>
    <w:p w14:paraId="2E8D8E80" w14:textId="4DB1C28E" w:rsidR="00370582" w:rsidRPr="00370582" w:rsidRDefault="00CE1179" w:rsidP="00BF55F0">
      <w:pPr>
        <w:pStyle w:val="a4"/>
        <w:numPr>
          <w:ilvl w:val="0"/>
          <w:numId w:val="19"/>
        </w:numPr>
        <w:tabs>
          <w:tab w:val="left" w:pos="3630"/>
        </w:tabs>
        <w:spacing w:before="240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CE1179">
        <w:rPr>
          <w:rFonts w:ascii="Simplified Arabic" w:hAnsi="Simplified Arabic" w:cs="Simplified Arabic" w:hint="eastAsia"/>
          <w:b/>
          <w:bCs/>
          <w:sz w:val="36"/>
          <w:rtl/>
        </w:rPr>
        <w:t>تشوه</w:t>
      </w:r>
      <w:r w:rsidRPr="00CE1179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b/>
          <w:bCs/>
          <w:sz w:val="36"/>
          <w:rtl/>
        </w:rPr>
        <w:t>نظام</w:t>
      </w:r>
      <w:r w:rsidRPr="00CE1179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="0092754D" w:rsidRPr="00CE1179">
        <w:rPr>
          <w:rFonts w:ascii="Simplified Arabic" w:hAnsi="Simplified Arabic" w:cs="Simplified Arabic" w:hint="cs"/>
          <w:b/>
          <w:bCs/>
          <w:sz w:val="36"/>
          <w:rtl/>
        </w:rPr>
        <w:t>الحوافز</w:t>
      </w:r>
      <w:r w:rsidR="0092754D">
        <w:rPr>
          <w:rFonts w:ascii="Simplified Arabic" w:hAnsi="Simplified Arabic" w:cs="Simplified Arabic" w:hint="cs"/>
          <w:sz w:val="36"/>
          <w:rtl/>
        </w:rPr>
        <w:t>: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</w:p>
    <w:p w14:paraId="07A0913B" w14:textId="7BAD83B9" w:rsidR="00CE1179" w:rsidRPr="00CE1179" w:rsidRDefault="00CE1179" w:rsidP="008E5D24">
      <w:pPr>
        <w:pStyle w:val="a4"/>
        <w:tabs>
          <w:tab w:val="left" w:pos="3630"/>
        </w:tabs>
        <w:spacing w:before="240"/>
        <w:ind w:left="502"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>عدم ال</w:t>
      </w:r>
      <w:r w:rsidRPr="00CE1179">
        <w:rPr>
          <w:rFonts w:ascii="Simplified Arabic" w:hAnsi="Simplified Arabic" w:cs="Simplified Arabic" w:hint="eastAsia"/>
          <w:sz w:val="36"/>
          <w:rtl/>
        </w:rPr>
        <w:t>تأثر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>
        <w:rPr>
          <w:rFonts w:ascii="Simplified Arabic" w:hAnsi="Simplified Arabic" w:cs="Simplified Arabic" w:hint="eastAsia"/>
          <w:sz w:val="36"/>
          <w:rtl/>
        </w:rPr>
        <w:t>مالي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Pr="00CE1179">
        <w:rPr>
          <w:rFonts w:ascii="Simplified Arabic" w:hAnsi="Simplified Arabic" w:cs="Simplified Arabic" w:hint="eastAsia"/>
          <w:sz w:val="36"/>
          <w:rtl/>
        </w:rPr>
        <w:t>ملاك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المصارف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والإدارات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العليا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من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الأزمات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المالية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التي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ساهموا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في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حدوث</w:t>
      </w:r>
      <w:r>
        <w:rPr>
          <w:rFonts w:ascii="Simplified Arabic" w:hAnsi="Simplified Arabic" w:cs="Simplified Arabic" w:hint="cs"/>
          <w:sz w:val="36"/>
          <w:rtl/>
        </w:rPr>
        <w:t>ه</w:t>
      </w:r>
      <w:r w:rsidRPr="00CE1179">
        <w:rPr>
          <w:rFonts w:ascii="Simplified Arabic" w:hAnsi="Simplified Arabic" w:cs="Simplified Arabic" w:hint="eastAsia"/>
          <w:sz w:val="36"/>
          <w:rtl/>
        </w:rPr>
        <w:t>ا،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فلا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يتم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إنهاء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خدماتهم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أو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تحميل</w:t>
      </w:r>
      <w:r>
        <w:rPr>
          <w:rFonts w:ascii="Simplified Arabic" w:hAnsi="Simplified Arabic" w:cs="Simplified Arabic" w:hint="cs"/>
          <w:sz w:val="36"/>
          <w:rtl/>
        </w:rPr>
        <w:t>ه</w:t>
      </w:r>
      <w:r w:rsidRPr="00CE1179">
        <w:rPr>
          <w:rFonts w:ascii="Simplified Arabic" w:hAnsi="Simplified Arabic" w:cs="Simplified Arabic" w:hint="eastAsia"/>
          <w:sz w:val="36"/>
          <w:rtl/>
        </w:rPr>
        <w:t>م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الخسائر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التي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نتجت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من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خلال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الأزمة،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="0092754D">
        <w:rPr>
          <w:rFonts w:ascii="Simplified Arabic" w:hAnsi="Simplified Arabic" w:cs="Simplified Arabic" w:hint="cs"/>
          <w:sz w:val="36"/>
          <w:rtl/>
        </w:rPr>
        <w:t>وبالأخص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عند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تحمّل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المصارف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CE1179">
        <w:rPr>
          <w:rFonts w:ascii="Simplified Arabic" w:hAnsi="Simplified Arabic" w:cs="Simplified Arabic" w:hint="eastAsia"/>
          <w:sz w:val="36"/>
          <w:rtl/>
        </w:rPr>
        <w:t>مخاطر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CE1179">
        <w:rPr>
          <w:rFonts w:ascii="Simplified Arabic" w:hAnsi="Simplified Arabic" w:cs="Simplified Arabic" w:hint="eastAsia"/>
          <w:sz w:val="36"/>
          <w:rtl/>
        </w:rPr>
        <w:t>كبيرة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Pr="00CE1179">
        <w:rPr>
          <w:rFonts w:ascii="Simplified Arabic" w:hAnsi="Simplified Arabic" w:cs="Simplified Arabic" w:hint="eastAsia"/>
          <w:sz w:val="36"/>
          <w:rtl/>
        </w:rPr>
        <w:t>دّلت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التجارب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العالمية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على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ان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الإيرادات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العليا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في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المصارف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="006E490B">
        <w:rPr>
          <w:rFonts w:ascii="Simplified Arabic" w:hAnsi="Simplified Arabic" w:cs="Simplified Arabic" w:hint="cs"/>
          <w:sz w:val="36"/>
          <w:rtl/>
        </w:rPr>
        <w:t>و</w:t>
      </w:r>
      <w:r w:rsidRPr="00CE1179">
        <w:rPr>
          <w:rFonts w:ascii="Simplified Arabic" w:hAnsi="Simplified Arabic" w:cs="Simplified Arabic" w:hint="eastAsia"/>
          <w:sz w:val="36"/>
          <w:rtl/>
        </w:rPr>
        <w:t>قلّة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خبرتها،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كانت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="006E490B">
        <w:rPr>
          <w:rFonts w:ascii="Simplified Arabic" w:hAnsi="Simplified Arabic" w:cs="Simplified Arabic" w:hint="cs"/>
          <w:sz w:val="36"/>
          <w:rtl/>
        </w:rPr>
        <w:t>أحد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الأسباب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الأساسية</w:t>
      </w:r>
      <w:r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Pr="00CE1179">
        <w:rPr>
          <w:rFonts w:ascii="Simplified Arabic" w:hAnsi="Simplified Arabic" w:cs="Simplified Arabic" w:hint="eastAsia"/>
          <w:sz w:val="36"/>
          <w:rtl/>
        </w:rPr>
        <w:t>للأزمات</w:t>
      </w:r>
      <w:r w:rsidR="006E490B" w:rsidRPr="006E490B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6E490B" w:rsidRPr="00CE1179">
        <w:rPr>
          <w:rFonts w:ascii="Simplified Arabic" w:hAnsi="Simplified Arabic" w:cs="Simplified Arabic" w:hint="eastAsia"/>
          <w:sz w:val="36"/>
          <w:rtl/>
        </w:rPr>
        <w:t>المصرفية،</w:t>
      </w:r>
      <w:r w:rsidR="006E490B" w:rsidRPr="006E490B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6E490B" w:rsidRPr="00CE1179">
        <w:rPr>
          <w:rFonts w:ascii="Simplified Arabic" w:hAnsi="Simplified Arabic" w:cs="Simplified Arabic" w:hint="eastAsia"/>
          <w:sz w:val="36"/>
          <w:rtl/>
        </w:rPr>
        <w:t>وأن</w:t>
      </w:r>
      <w:r w:rsidR="006E490B"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="006E490B" w:rsidRPr="00CE1179">
        <w:rPr>
          <w:rFonts w:ascii="Simplified Arabic" w:hAnsi="Simplified Arabic" w:cs="Simplified Arabic" w:hint="eastAsia"/>
          <w:sz w:val="36"/>
          <w:rtl/>
        </w:rPr>
        <w:t>تعديل</w:t>
      </w:r>
      <w:r w:rsidR="006E490B"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="006E490B" w:rsidRPr="00CE1179">
        <w:rPr>
          <w:rFonts w:ascii="Simplified Arabic" w:hAnsi="Simplified Arabic" w:cs="Simplified Arabic" w:hint="eastAsia"/>
          <w:sz w:val="36"/>
          <w:rtl/>
        </w:rPr>
        <w:t>هيكل</w:t>
      </w:r>
      <w:r w:rsidR="006E490B"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="006E490B" w:rsidRPr="00CE1179">
        <w:rPr>
          <w:rFonts w:ascii="Simplified Arabic" w:hAnsi="Simplified Arabic" w:cs="Simplified Arabic" w:hint="eastAsia"/>
          <w:sz w:val="36"/>
          <w:rtl/>
        </w:rPr>
        <w:t>المص</w:t>
      </w:r>
      <w:r w:rsidR="006E490B">
        <w:rPr>
          <w:rFonts w:ascii="Simplified Arabic" w:hAnsi="Simplified Arabic" w:cs="Simplified Arabic" w:hint="cs"/>
          <w:sz w:val="36"/>
          <w:rtl/>
        </w:rPr>
        <w:t>ا</w:t>
      </w:r>
      <w:r w:rsidR="006E490B" w:rsidRPr="00CE1179">
        <w:rPr>
          <w:rFonts w:ascii="Simplified Arabic" w:hAnsi="Simplified Arabic" w:cs="Simplified Arabic" w:hint="eastAsia"/>
          <w:sz w:val="36"/>
          <w:rtl/>
        </w:rPr>
        <w:t>رف</w:t>
      </w:r>
      <w:r w:rsidR="006E490B"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="006E490B" w:rsidRPr="00CE1179">
        <w:rPr>
          <w:rFonts w:ascii="Simplified Arabic" w:hAnsi="Simplified Arabic" w:cs="Simplified Arabic" w:hint="eastAsia"/>
          <w:sz w:val="36"/>
          <w:rtl/>
        </w:rPr>
        <w:t>وتدوير</w:t>
      </w:r>
      <w:r w:rsidR="006E490B"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="006E490B" w:rsidRPr="00CE1179">
        <w:rPr>
          <w:rFonts w:ascii="Simplified Arabic" w:hAnsi="Simplified Arabic" w:cs="Simplified Arabic" w:hint="eastAsia"/>
          <w:sz w:val="36"/>
          <w:rtl/>
        </w:rPr>
        <w:t>المناصب</w:t>
      </w:r>
      <w:r w:rsidR="006E490B"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="006E490B" w:rsidRPr="00CE1179">
        <w:rPr>
          <w:rFonts w:ascii="Simplified Arabic" w:hAnsi="Simplified Arabic" w:cs="Simplified Arabic" w:hint="eastAsia"/>
          <w:sz w:val="36"/>
          <w:rtl/>
        </w:rPr>
        <w:t>الإدارية</w:t>
      </w:r>
      <w:r w:rsidR="006E490B"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="006E490B" w:rsidRPr="00CE1179">
        <w:rPr>
          <w:rFonts w:ascii="Simplified Arabic" w:hAnsi="Simplified Arabic" w:cs="Simplified Arabic" w:hint="eastAsia"/>
          <w:sz w:val="36"/>
          <w:rtl/>
        </w:rPr>
        <w:t>لم</w:t>
      </w:r>
      <w:r w:rsidR="006E490B"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="006E490B" w:rsidRPr="00CE1179">
        <w:rPr>
          <w:rFonts w:ascii="Simplified Arabic" w:hAnsi="Simplified Arabic" w:cs="Simplified Arabic" w:hint="eastAsia"/>
          <w:sz w:val="36"/>
          <w:rtl/>
        </w:rPr>
        <w:t>تنجح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6E490B"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="006E490B" w:rsidRPr="00CE1179">
        <w:rPr>
          <w:rFonts w:ascii="Simplified Arabic" w:hAnsi="Simplified Arabic" w:cs="Simplified Arabic" w:hint="eastAsia"/>
          <w:sz w:val="36"/>
          <w:rtl/>
        </w:rPr>
        <w:t>في</w:t>
      </w:r>
      <w:r w:rsidR="006E490B"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="006E490B">
        <w:rPr>
          <w:rFonts w:ascii="Simplified Arabic" w:hAnsi="Simplified Arabic" w:cs="Simplified Arabic" w:hint="cs"/>
          <w:sz w:val="36"/>
          <w:rtl/>
        </w:rPr>
        <w:t>ال</w:t>
      </w:r>
      <w:r w:rsidR="006E490B" w:rsidRPr="00CE1179">
        <w:rPr>
          <w:rFonts w:ascii="Simplified Arabic" w:hAnsi="Simplified Arabic" w:cs="Simplified Arabic" w:hint="eastAsia"/>
          <w:sz w:val="36"/>
          <w:rtl/>
        </w:rPr>
        <w:t>تفادي</w:t>
      </w:r>
      <w:r w:rsidR="006E490B"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="006E490B">
        <w:rPr>
          <w:rFonts w:ascii="Simplified Arabic" w:hAnsi="Simplified Arabic" w:cs="Simplified Arabic" w:hint="cs"/>
          <w:sz w:val="36"/>
          <w:rtl/>
        </w:rPr>
        <w:t>ل</w:t>
      </w:r>
      <w:r w:rsidR="006E490B" w:rsidRPr="00CE1179">
        <w:rPr>
          <w:rFonts w:ascii="Simplified Arabic" w:hAnsi="Simplified Arabic" w:cs="Simplified Arabic" w:hint="eastAsia"/>
          <w:sz w:val="36"/>
          <w:rtl/>
        </w:rPr>
        <w:t>حدو</w:t>
      </w:r>
      <w:r w:rsidR="006E490B">
        <w:rPr>
          <w:rFonts w:ascii="Simplified Arabic" w:hAnsi="Simplified Arabic" w:cs="Simplified Arabic" w:hint="cs"/>
          <w:sz w:val="36"/>
          <w:rtl/>
        </w:rPr>
        <w:t>ث</w:t>
      </w:r>
      <w:r w:rsidR="006E490B"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="006E490B" w:rsidRPr="00CE1179">
        <w:rPr>
          <w:rFonts w:ascii="Simplified Arabic" w:hAnsi="Simplified Arabic" w:cs="Simplified Arabic" w:hint="eastAsia"/>
          <w:sz w:val="36"/>
          <w:rtl/>
        </w:rPr>
        <w:t>الأزمات</w:t>
      </w:r>
      <w:r w:rsidR="006E490B"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="006E490B" w:rsidRPr="00CE1179">
        <w:rPr>
          <w:rFonts w:ascii="Simplified Arabic" w:hAnsi="Simplified Arabic" w:cs="Simplified Arabic" w:hint="eastAsia"/>
          <w:sz w:val="36"/>
          <w:rtl/>
        </w:rPr>
        <w:t>أو</w:t>
      </w:r>
      <w:r w:rsidR="006E490B" w:rsidRPr="00CE1179">
        <w:rPr>
          <w:rFonts w:ascii="Simplified Arabic" w:hAnsi="Simplified Arabic" w:cs="Simplified Arabic"/>
          <w:sz w:val="36"/>
          <w:rtl/>
        </w:rPr>
        <w:t xml:space="preserve"> </w:t>
      </w:r>
      <w:r w:rsidR="006E490B" w:rsidRPr="00CE1179">
        <w:rPr>
          <w:rFonts w:ascii="Simplified Arabic" w:hAnsi="Simplified Arabic" w:cs="Simplified Arabic" w:hint="eastAsia"/>
          <w:sz w:val="36"/>
          <w:rtl/>
        </w:rPr>
        <w:t>الحدّ</w:t>
      </w:r>
      <w:r w:rsidR="006E490B">
        <w:rPr>
          <w:rFonts w:ascii="Simplified Arabic" w:hAnsi="Simplified Arabic" w:cs="Simplified Arabic" w:hint="cs"/>
          <w:sz w:val="36"/>
          <w:rtl/>
        </w:rPr>
        <w:t xml:space="preserve"> </w:t>
      </w:r>
      <w:r w:rsidR="0092754D">
        <w:rPr>
          <w:rFonts w:ascii="Simplified Arabic" w:hAnsi="Simplified Arabic" w:cs="Simplified Arabic" w:hint="cs"/>
          <w:sz w:val="36"/>
          <w:rtl/>
        </w:rPr>
        <w:t xml:space="preserve">منها. </w:t>
      </w:r>
      <w:r w:rsidR="0092754D">
        <w:rPr>
          <w:rFonts w:ascii="Simplified Arabic" w:hAnsi="Simplified Arabic" w:cs="Simplified Arabic"/>
          <w:sz w:val="36"/>
          <w:rtl/>
        </w:rPr>
        <w:t>(</w:t>
      </w:r>
      <w:r w:rsidR="006E490B" w:rsidRPr="006E490B">
        <w:rPr>
          <w:rFonts w:ascii="Simplified Arabic" w:hAnsi="Simplified Arabic" w:cs="Simplified Arabic" w:hint="eastAsia"/>
          <w:sz w:val="36"/>
          <w:rtl/>
        </w:rPr>
        <w:t>التوني،</w:t>
      </w:r>
      <w:r w:rsidR="006E490B">
        <w:rPr>
          <w:rFonts w:ascii="Simplified Arabic" w:hAnsi="Simplified Arabic" w:cs="Simplified Arabic" w:hint="cs"/>
          <w:sz w:val="36"/>
          <w:rtl/>
        </w:rPr>
        <w:t xml:space="preserve"> 2004م)</w:t>
      </w:r>
    </w:p>
    <w:p w14:paraId="35F037E9" w14:textId="77777777" w:rsidR="00670F21" w:rsidRDefault="00670F21" w:rsidP="00670F21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5B9DB751" w14:textId="77777777" w:rsidR="006E490B" w:rsidRDefault="006E490B" w:rsidP="00BF55F0">
      <w:pPr>
        <w:pStyle w:val="a4"/>
        <w:numPr>
          <w:ilvl w:val="0"/>
          <w:numId w:val="6"/>
        </w:numPr>
        <w:tabs>
          <w:tab w:val="left" w:pos="3630"/>
        </w:tabs>
        <w:spacing w:line="276" w:lineRule="auto"/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أنواع الأزمات</w:t>
      </w:r>
      <w:r w:rsidRPr="00F15B50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المالية:</w:t>
      </w:r>
    </w:p>
    <w:p w14:paraId="4C8E77D1" w14:textId="77777777" w:rsidR="006E490B" w:rsidRDefault="006E490B" w:rsidP="008E5D24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6E490B">
        <w:rPr>
          <w:rFonts w:ascii="Simplified Arabic" w:hAnsi="Simplified Arabic" w:cs="Simplified Arabic" w:hint="eastAsia"/>
          <w:sz w:val="36"/>
          <w:szCs w:val="36"/>
          <w:rtl/>
        </w:rPr>
        <w:t>يمكن</w:t>
      </w:r>
      <w:r w:rsidRPr="006E490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تقسيم الازمات من حيث الى</w:t>
      </w:r>
      <w:r w:rsidRPr="006E490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E490B">
        <w:rPr>
          <w:rFonts w:ascii="Simplified Arabic" w:hAnsi="Simplified Arabic" w:cs="Simplified Arabic" w:hint="eastAsia"/>
          <w:sz w:val="36"/>
          <w:szCs w:val="36"/>
          <w:rtl/>
        </w:rPr>
        <w:t>أربعة</w:t>
      </w:r>
      <w:r w:rsidRPr="006E490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E490B">
        <w:rPr>
          <w:rFonts w:ascii="Simplified Arabic" w:hAnsi="Simplified Arabic" w:cs="Simplified Arabic" w:hint="eastAsia"/>
          <w:sz w:val="36"/>
          <w:szCs w:val="36"/>
          <w:rtl/>
        </w:rPr>
        <w:t>أنواع</w:t>
      </w:r>
      <w:r w:rsidRPr="006E490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E490B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6E490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E490B">
        <w:rPr>
          <w:rFonts w:ascii="Simplified Arabic" w:hAnsi="Simplified Arabic" w:cs="Simplified Arabic" w:hint="eastAsia"/>
          <w:sz w:val="36"/>
          <w:szCs w:val="36"/>
          <w:rtl/>
        </w:rPr>
        <w:t>الأزمات</w:t>
      </w:r>
      <w:r w:rsidRPr="006E490B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E490B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6E490B">
        <w:rPr>
          <w:rFonts w:ascii="Simplified Arabic" w:hAnsi="Simplified Arabic" w:cs="Simplified Arabic"/>
          <w:sz w:val="36"/>
          <w:szCs w:val="36"/>
          <w:rtl/>
        </w:rPr>
        <w:t xml:space="preserve">: </w:t>
      </w:r>
    </w:p>
    <w:p w14:paraId="10975B27" w14:textId="50CA4148" w:rsidR="002D0A98" w:rsidRPr="00F17128" w:rsidRDefault="008E5D24" w:rsidP="00BF55F0">
      <w:pPr>
        <w:pStyle w:val="a4"/>
        <w:numPr>
          <w:ilvl w:val="0"/>
          <w:numId w:val="21"/>
        </w:numPr>
        <w:tabs>
          <w:tab w:val="left" w:pos="3630"/>
        </w:tabs>
        <w:spacing w:before="240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9B37F3">
        <w:rPr>
          <w:rFonts w:ascii="Simplified Arabic" w:hAnsi="Simplified Arabic" w:cs="Simplified Arabic" w:hint="eastAsia"/>
          <w:b/>
          <w:bCs/>
          <w:sz w:val="36"/>
          <w:rtl/>
        </w:rPr>
        <w:t>الأزمة</w:t>
      </w:r>
      <w:r w:rsidRPr="009B37F3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9B37F3">
        <w:rPr>
          <w:rFonts w:ascii="Simplified Arabic" w:hAnsi="Simplified Arabic" w:cs="Simplified Arabic" w:hint="eastAsia"/>
          <w:b/>
          <w:bCs/>
          <w:sz w:val="36"/>
          <w:rtl/>
        </w:rPr>
        <w:t>المصرفية</w:t>
      </w:r>
      <w:r>
        <w:rPr>
          <w:rFonts w:ascii="Simplified Arabic" w:hAnsi="Simplified Arabic" w:cs="Simplified Arabic" w:hint="cs"/>
          <w:sz w:val="36"/>
          <w:rtl/>
        </w:rPr>
        <w:t xml:space="preserve">: </w:t>
      </w:r>
      <w:r w:rsidR="002D0A98">
        <w:rPr>
          <w:rFonts w:ascii="Simplified Arabic" w:hAnsi="Simplified Arabic" w:cs="Simplified Arabic" w:hint="cs"/>
          <w:sz w:val="36"/>
          <w:rtl/>
        </w:rPr>
        <w:t xml:space="preserve">تعرف بأنها: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عجز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بنكي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>
        <w:rPr>
          <w:rFonts w:ascii="Simplified Arabic" w:hAnsi="Simplified Arabic" w:cs="Simplified Arabic" w:hint="cs"/>
          <w:sz w:val="36"/>
          <w:rtl/>
        </w:rPr>
        <w:t xml:space="preserve">أو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اضطراب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مصرفي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متفاقم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>
        <w:rPr>
          <w:rFonts w:ascii="Simplified Arabic" w:hAnsi="Simplified Arabic" w:cs="Simplified Arabic" w:hint="cs"/>
          <w:sz w:val="36"/>
          <w:rtl/>
        </w:rPr>
        <w:t>يؤدي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إلى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خنق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الاقتصاد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وإعاقة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آليات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تمويله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وأنظمة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دفعه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2D0A98">
        <w:rPr>
          <w:rFonts w:ascii="Simplified Arabic" w:hAnsi="Simplified Arabic" w:cs="Simplified Arabic" w:hint="cs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و</w:t>
      </w:r>
      <w:r w:rsidR="002D0A98">
        <w:rPr>
          <w:rFonts w:ascii="Simplified Arabic" w:hAnsi="Simplified Arabic" w:cs="Simplified Arabic" w:hint="cs"/>
          <w:sz w:val="36"/>
          <w:rtl/>
        </w:rPr>
        <w:t xml:space="preserve">بسببه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تضطر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البنوك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>
        <w:rPr>
          <w:rFonts w:ascii="Simplified Arabic" w:hAnsi="Simplified Arabic" w:cs="Simplified Arabic" w:hint="cs"/>
          <w:sz w:val="36"/>
          <w:rtl/>
        </w:rPr>
        <w:t>نتيجة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>
        <w:rPr>
          <w:rFonts w:ascii="Simplified Arabic" w:hAnsi="Simplified Arabic" w:cs="Simplified Arabic" w:hint="cs"/>
          <w:sz w:val="36"/>
          <w:rtl/>
        </w:rPr>
        <w:t>ل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تدهور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ميزانياتها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إلى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>
        <w:rPr>
          <w:rFonts w:ascii="Simplified Arabic" w:hAnsi="Simplified Arabic" w:cs="Simplified Arabic" w:hint="cs"/>
          <w:sz w:val="36"/>
          <w:rtl/>
        </w:rPr>
        <w:t>ال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تقليص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أو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وقف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إقراض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وتمويل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>
        <w:rPr>
          <w:rFonts w:ascii="Simplified Arabic" w:hAnsi="Simplified Arabic" w:cs="Simplified Arabic" w:hint="cs"/>
          <w:sz w:val="36"/>
          <w:rtl/>
        </w:rPr>
        <w:t>المؤسسات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بما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في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>
        <w:rPr>
          <w:rFonts w:ascii="Simplified Arabic" w:hAnsi="Simplified Arabic" w:cs="Simplified Arabic" w:hint="cs"/>
          <w:sz w:val="36"/>
          <w:rtl/>
        </w:rPr>
        <w:t>ذلك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>
        <w:rPr>
          <w:rFonts w:ascii="Simplified Arabic" w:hAnsi="Simplified Arabic" w:cs="Simplified Arabic" w:hint="cs"/>
          <w:sz w:val="36"/>
          <w:rtl/>
        </w:rPr>
        <w:t xml:space="preserve">حتى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التي</w:t>
      </w:r>
      <w:r w:rsidR="002D0A98" w:rsidRPr="00F17128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يعتبر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أداؤها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>
        <w:rPr>
          <w:rFonts w:ascii="Simplified Arabic" w:hAnsi="Simplified Arabic" w:cs="Simplified Arabic" w:hint="eastAsia"/>
          <w:sz w:val="36"/>
          <w:rtl/>
        </w:rPr>
        <w:t>جيد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>
        <w:rPr>
          <w:rFonts w:ascii="Simplified Arabic" w:hAnsi="Simplified Arabic" w:cs="Simplified Arabic" w:hint="cs"/>
          <w:sz w:val="36"/>
          <w:rtl/>
        </w:rPr>
        <w:t xml:space="preserve">الامر </w:t>
      </w:r>
      <w:r w:rsidR="0092754D">
        <w:rPr>
          <w:rFonts w:ascii="Simplified Arabic" w:hAnsi="Simplified Arabic" w:cs="Simplified Arabic" w:hint="cs"/>
          <w:sz w:val="36"/>
          <w:rtl/>
        </w:rPr>
        <w:t xml:space="preserve">الذي </w:t>
      </w:r>
      <w:r w:rsidR="0092754D" w:rsidRPr="009B37F3">
        <w:rPr>
          <w:rFonts w:ascii="Simplified Arabic" w:hAnsi="Simplified Arabic" w:cs="Simplified Arabic" w:hint="cs"/>
          <w:sz w:val="36"/>
          <w:rtl/>
        </w:rPr>
        <w:t>يؤدي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إلى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وقوع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الاقتصاد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>
        <w:rPr>
          <w:rFonts w:ascii="Simplified Arabic" w:hAnsi="Simplified Arabic" w:cs="Simplified Arabic" w:hint="cs"/>
          <w:sz w:val="36"/>
          <w:rtl/>
        </w:rPr>
        <w:t>عامة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في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أزمة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ائتمانية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>
        <w:rPr>
          <w:rFonts w:ascii="Simplified Arabic" w:hAnsi="Simplified Arabic" w:cs="Simplified Arabic" w:hint="cs"/>
          <w:sz w:val="36"/>
          <w:rtl/>
        </w:rPr>
        <w:t xml:space="preserve">أو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ضائقة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>
        <w:rPr>
          <w:rFonts w:ascii="Simplified Arabic" w:hAnsi="Simplified Arabic" w:cs="Simplified Arabic" w:hint="cs"/>
          <w:sz w:val="36"/>
          <w:rtl/>
        </w:rPr>
        <w:t>و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هذا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>
        <w:rPr>
          <w:rFonts w:ascii="Simplified Arabic" w:hAnsi="Simplified Arabic" w:cs="Simplified Arabic" w:hint="cs"/>
          <w:sz w:val="36"/>
          <w:rtl/>
        </w:rPr>
        <w:t>النوع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من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 xml:space="preserve">الأزمات </w:t>
      </w:r>
      <w:r w:rsidR="002D0A98">
        <w:rPr>
          <w:rFonts w:ascii="Simplified Arabic" w:hAnsi="Simplified Arabic" w:cs="Simplified Arabic" w:hint="cs"/>
          <w:sz w:val="36"/>
          <w:rtl/>
        </w:rPr>
        <w:t>تنتج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عنه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أزمة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مديونية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خانقة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>
        <w:rPr>
          <w:rFonts w:ascii="Simplified Arabic" w:hAnsi="Simplified Arabic" w:cs="Simplified Arabic" w:hint="cs"/>
          <w:sz w:val="36"/>
          <w:rtl/>
        </w:rPr>
        <w:t>تؤدي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إلى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عدم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قدرة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>
        <w:rPr>
          <w:rFonts w:ascii="Simplified Arabic" w:hAnsi="Simplified Arabic" w:cs="Simplified Arabic" w:hint="cs"/>
          <w:sz w:val="36"/>
          <w:rtl/>
        </w:rPr>
        <w:t>المؤسسات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 xml:space="preserve"> على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الوفاء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>
        <w:rPr>
          <w:rFonts w:ascii="Simplified Arabic" w:hAnsi="Simplified Arabic" w:cs="Simplified Arabic" w:hint="cs"/>
          <w:sz w:val="36"/>
          <w:rtl/>
        </w:rPr>
        <w:t>ب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ديونها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>بسبب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2D0A98" w:rsidRPr="009B37F3">
        <w:rPr>
          <w:rFonts w:ascii="Simplified Arabic" w:hAnsi="Simplified Arabic" w:cs="Simplified Arabic" w:hint="eastAsia"/>
          <w:sz w:val="36"/>
          <w:rtl/>
        </w:rPr>
        <w:t xml:space="preserve">توقف </w:t>
      </w:r>
      <w:r w:rsidR="002D0A98">
        <w:rPr>
          <w:rFonts w:ascii="Simplified Arabic" w:hAnsi="Simplified Arabic" w:cs="Simplified Arabic" w:hint="eastAsia"/>
          <w:sz w:val="36"/>
          <w:rtl/>
        </w:rPr>
        <w:t>عملي</w:t>
      </w:r>
      <w:r w:rsidR="002D0A98">
        <w:rPr>
          <w:rFonts w:ascii="Simplified Arabic" w:hAnsi="Simplified Arabic" w:cs="Simplified Arabic" w:hint="cs"/>
          <w:sz w:val="36"/>
          <w:rtl/>
        </w:rPr>
        <w:t>ات</w:t>
      </w:r>
      <w:r w:rsidR="002D0A98" w:rsidRPr="009B37F3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9B37F3">
        <w:rPr>
          <w:rFonts w:ascii="Simplified Arabic" w:hAnsi="Simplified Arabic" w:cs="Simplified Arabic" w:hint="cs"/>
          <w:sz w:val="36"/>
          <w:rtl/>
        </w:rPr>
        <w:t>الإنتاج</w:t>
      </w:r>
      <w:r w:rsidR="0092754D">
        <w:rPr>
          <w:rFonts w:ascii="Simplified Arabic" w:hAnsi="Simplified Arabic" w:cs="Simplified Arabic" w:hint="cs"/>
          <w:sz w:val="36"/>
          <w:rtl/>
        </w:rPr>
        <w:t xml:space="preserve"> </w:t>
      </w:r>
      <w:r w:rsidR="0092754D">
        <w:rPr>
          <w:rFonts w:ascii="Simplified Arabic" w:hAnsi="Simplified Arabic" w:cs="Simplified Arabic"/>
          <w:sz w:val="36"/>
          <w:rtl/>
        </w:rPr>
        <w:t>(</w:t>
      </w:r>
      <w:r w:rsidR="002D0A98" w:rsidRPr="00F17128">
        <w:rPr>
          <w:rFonts w:ascii="Simplified Arabic" w:hAnsi="Simplified Arabic" w:cs="Simplified Arabic"/>
          <w:sz w:val="36"/>
        </w:rPr>
        <w:t>Ben Abdallah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2D0A98">
        <w:rPr>
          <w:rFonts w:ascii="Simplified Arabic" w:hAnsi="Simplified Arabic" w:cs="Simplified Arabic" w:hint="cs"/>
          <w:sz w:val="36"/>
          <w:rtl/>
        </w:rPr>
        <w:t xml:space="preserve"> </w:t>
      </w:r>
      <w:r w:rsidR="002D0A98">
        <w:rPr>
          <w:rFonts w:ascii="Simplified Arabic" w:hAnsi="Simplified Arabic" w:cs="Simplified Arabic"/>
          <w:sz w:val="36"/>
        </w:rPr>
        <w:t>2004</w:t>
      </w:r>
      <w:r w:rsidR="002D0A98">
        <w:rPr>
          <w:rFonts w:ascii="Simplified Arabic" w:hAnsi="Simplified Arabic" w:cs="Simplified Arabic" w:hint="cs"/>
          <w:sz w:val="36"/>
          <w:rtl/>
        </w:rPr>
        <w:t>).</w:t>
      </w:r>
    </w:p>
    <w:p w14:paraId="1990B2EC" w14:textId="42E3583A" w:rsidR="002D0A98" w:rsidRDefault="002D0A98" w:rsidP="00BF55F0">
      <w:pPr>
        <w:pStyle w:val="a4"/>
        <w:numPr>
          <w:ilvl w:val="0"/>
          <w:numId w:val="20"/>
        </w:numPr>
        <w:tabs>
          <w:tab w:val="left" w:pos="3630"/>
        </w:tabs>
        <w:spacing w:before="24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2D0A98">
        <w:rPr>
          <w:rFonts w:ascii="Simplified Arabic" w:hAnsi="Simplified Arabic" w:cs="Simplified Arabic" w:hint="eastAsia"/>
          <w:b/>
          <w:bCs/>
          <w:sz w:val="36"/>
          <w:rtl/>
        </w:rPr>
        <w:t>أزمة</w:t>
      </w:r>
      <w:r w:rsidRPr="002D0A98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2D0A98">
        <w:rPr>
          <w:rFonts w:ascii="Simplified Arabic" w:hAnsi="Simplified Arabic" w:cs="Simplified Arabic" w:hint="eastAsia"/>
          <w:b/>
          <w:bCs/>
          <w:sz w:val="36"/>
          <w:rtl/>
        </w:rPr>
        <w:t>سعر</w:t>
      </w:r>
      <w:r w:rsidRPr="002D0A98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="0092754D" w:rsidRPr="002D0A98">
        <w:rPr>
          <w:rFonts w:ascii="Simplified Arabic" w:hAnsi="Simplified Arabic" w:cs="Simplified Arabic" w:hint="cs"/>
          <w:b/>
          <w:bCs/>
          <w:sz w:val="36"/>
          <w:rtl/>
        </w:rPr>
        <w:t>الصرف</w:t>
      </w:r>
      <w:r w:rsidR="0092754D">
        <w:rPr>
          <w:rFonts w:ascii="Simplified Arabic" w:hAnsi="Simplified Arabic" w:cs="Simplified Arabic" w:hint="cs"/>
          <w:sz w:val="36"/>
          <w:rtl/>
        </w:rPr>
        <w:t>: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B14DC2">
        <w:rPr>
          <w:rFonts w:ascii="Simplified Arabic" w:hAnsi="Simplified Arabic" w:cs="Simplified Arabic" w:hint="cs"/>
          <w:sz w:val="36"/>
          <w:rtl/>
        </w:rPr>
        <w:t>تعرف بأنها</w:t>
      </w:r>
      <w:r>
        <w:rPr>
          <w:rFonts w:ascii="Simplified Arabic" w:hAnsi="Simplified Arabic" w:cs="Simplified Arabic" w:hint="cs"/>
          <w:sz w:val="36"/>
          <w:rtl/>
        </w:rPr>
        <w:t xml:space="preserve"> الازمة التي تحدث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 w:rsidRPr="002D0A98">
        <w:rPr>
          <w:rFonts w:ascii="Simplified Arabic" w:hAnsi="Simplified Arabic" w:cs="Simplified Arabic" w:hint="eastAsia"/>
          <w:sz w:val="36"/>
          <w:rtl/>
        </w:rPr>
        <w:t>في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 w:rsidRPr="002D0A98">
        <w:rPr>
          <w:rFonts w:ascii="Simplified Arabic" w:hAnsi="Simplified Arabic" w:cs="Simplified Arabic" w:hint="eastAsia"/>
          <w:sz w:val="36"/>
          <w:rtl/>
        </w:rPr>
        <w:t>حالة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 w:rsidRPr="002D0A98">
        <w:rPr>
          <w:rFonts w:ascii="Simplified Arabic" w:hAnsi="Simplified Arabic" w:cs="Simplified Arabic" w:hint="eastAsia"/>
          <w:sz w:val="36"/>
          <w:rtl/>
        </w:rPr>
        <w:t>حصول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2D0A98">
        <w:rPr>
          <w:rFonts w:ascii="Simplified Arabic" w:hAnsi="Simplified Arabic" w:cs="Simplified Arabic" w:hint="eastAsia"/>
          <w:sz w:val="36"/>
          <w:rtl/>
        </w:rPr>
        <w:t>انخفاض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2D0A98">
        <w:rPr>
          <w:rFonts w:ascii="Simplified Arabic" w:hAnsi="Simplified Arabic" w:cs="Simplified Arabic" w:hint="eastAsia"/>
          <w:sz w:val="36"/>
          <w:rtl/>
        </w:rPr>
        <w:t>كبير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 w:rsidRPr="002D0A98">
        <w:rPr>
          <w:rFonts w:ascii="Simplified Arabic" w:hAnsi="Simplified Arabic" w:cs="Simplified Arabic" w:hint="eastAsia"/>
          <w:sz w:val="36"/>
          <w:rtl/>
        </w:rPr>
        <w:t>في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 w:rsidRPr="002D0A98">
        <w:rPr>
          <w:rFonts w:ascii="Simplified Arabic" w:hAnsi="Simplified Arabic" w:cs="Simplified Arabic" w:hint="eastAsia"/>
          <w:sz w:val="36"/>
          <w:rtl/>
        </w:rPr>
        <w:t>قيمة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 w:rsidRPr="002D0A98">
        <w:rPr>
          <w:rFonts w:ascii="Simplified Arabic" w:hAnsi="Simplified Arabic" w:cs="Simplified Arabic" w:hint="eastAsia"/>
          <w:sz w:val="36"/>
          <w:rtl/>
        </w:rPr>
        <w:t>الصرف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 w:rsidRPr="002D0A98">
        <w:rPr>
          <w:rFonts w:ascii="Simplified Arabic" w:hAnsi="Simplified Arabic" w:cs="Simplified Arabic" w:hint="eastAsia"/>
          <w:sz w:val="36"/>
          <w:rtl/>
        </w:rPr>
        <w:t>أو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 w:rsidRPr="002D0A98">
        <w:rPr>
          <w:rFonts w:ascii="Simplified Arabic" w:hAnsi="Simplified Arabic" w:cs="Simplified Arabic" w:hint="eastAsia"/>
          <w:sz w:val="36"/>
          <w:rtl/>
        </w:rPr>
        <w:t>إعلان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السلط</w:t>
      </w:r>
      <w:r>
        <w:rPr>
          <w:rFonts w:ascii="Simplified Arabic" w:hAnsi="Simplified Arabic" w:cs="Simplified Arabic" w:hint="cs"/>
          <w:sz w:val="36"/>
          <w:rtl/>
        </w:rPr>
        <w:t>ة</w:t>
      </w:r>
      <w:r w:rsidRPr="002D0A98">
        <w:rPr>
          <w:rFonts w:ascii="Simplified Arabic" w:hAnsi="Simplified Arabic" w:cs="Simplified Arabic" w:hint="eastAsia"/>
          <w:sz w:val="36"/>
          <w:rtl/>
        </w:rPr>
        <w:t xml:space="preserve"> النقدية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92754D">
        <w:rPr>
          <w:rFonts w:ascii="Simplified Arabic" w:hAnsi="Simplified Arabic" w:cs="Simplified Arabic" w:hint="cs"/>
          <w:sz w:val="36"/>
          <w:rtl/>
        </w:rPr>
        <w:t xml:space="preserve">عن </w:t>
      </w:r>
      <w:r w:rsidR="0092754D" w:rsidRPr="002D0A98">
        <w:rPr>
          <w:rFonts w:ascii="Simplified Arabic" w:hAnsi="Simplified Arabic" w:cs="Simplified Arabic" w:hint="cs"/>
          <w:sz w:val="36"/>
          <w:rtl/>
        </w:rPr>
        <w:t>سوء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 w:rsidRPr="002D0A98">
        <w:rPr>
          <w:rFonts w:ascii="Simplified Arabic" w:hAnsi="Simplified Arabic" w:cs="Simplified Arabic" w:hint="eastAsia"/>
          <w:sz w:val="36"/>
          <w:rtl/>
        </w:rPr>
        <w:t>تقدير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 w:rsidRPr="002D0A98">
        <w:rPr>
          <w:rFonts w:ascii="Simplified Arabic" w:hAnsi="Simplified Arabic" w:cs="Simplified Arabic" w:hint="eastAsia"/>
          <w:sz w:val="36"/>
          <w:rtl/>
        </w:rPr>
        <w:t>العملة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 w:rsidRPr="002D0A98">
        <w:rPr>
          <w:rFonts w:ascii="Simplified Arabic" w:hAnsi="Simplified Arabic" w:cs="Simplified Arabic" w:hint="eastAsia"/>
          <w:sz w:val="36"/>
          <w:rtl/>
        </w:rPr>
        <w:t>المحلية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Pr="002D0A98">
        <w:rPr>
          <w:rFonts w:ascii="Simplified Arabic" w:hAnsi="Simplified Arabic" w:cs="Simplified Arabic" w:hint="eastAsia"/>
          <w:sz w:val="36"/>
          <w:rtl/>
        </w:rPr>
        <w:t>تعديل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 w:rsidRPr="002D0A98">
        <w:rPr>
          <w:rFonts w:ascii="Simplified Arabic" w:hAnsi="Simplified Arabic" w:cs="Simplified Arabic" w:hint="eastAsia"/>
          <w:sz w:val="36"/>
          <w:rtl/>
        </w:rPr>
        <w:t>نظام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 w:rsidRPr="002D0A98">
        <w:rPr>
          <w:rFonts w:ascii="Simplified Arabic" w:hAnsi="Simplified Arabic" w:cs="Simplified Arabic" w:hint="eastAsia"/>
          <w:sz w:val="36"/>
          <w:rtl/>
        </w:rPr>
        <w:t>الصرف،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مع </w:t>
      </w:r>
      <w:r w:rsidRPr="002D0A98">
        <w:rPr>
          <w:rFonts w:ascii="Simplified Arabic" w:hAnsi="Simplified Arabic" w:cs="Simplified Arabic" w:hint="eastAsia"/>
          <w:sz w:val="36"/>
          <w:rtl/>
        </w:rPr>
        <w:t>إدخال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Pr="002D0A98">
        <w:rPr>
          <w:rFonts w:ascii="Simplified Arabic" w:hAnsi="Simplified Arabic" w:cs="Simplified Arabic" w:hint="eastAsia"/>
          <w:sz w:val="36"/>
          <w:rtl/>
        </w:rPr>
        <w:t>رقابة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 w:rsidRPr="002D0A98">
        <w:rPr>
          <w:rFonts w:ascii="Simplified Arabic" w:hAnsi="Simplified Arabic" w:cs="Simplified Arabic" w:hint="eastAsia"/>
          <w:sz w:val="36"/>
          <w:rtl/>
        </w:rPr>
        <w:t>على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 w:rsidRPr="002D0A98">
        <w:rPr>
          <w:rFonts w:ascii="Simplified Arabic" w:hAnsi="Simplified Arabic" w:cs="Simplified Arabic" w:hint="eastAsia"/>
          <w:sz w:val="36"/>
          <w:rtl/>
        </w:rPr>
        <w:t>حركة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 w:rsidRPr="002D0A98">
        <w:rPr>
          <w:rFonts w:ascii="Simplified Arabic" w:hAnsi="Simplified Arabic" w:cs="Simplified Arabic" w:hint="eastAsia"/>
          <w:sz w:val="36"/>
          <w:rtl/>
        </w:rPr>
        <w:t>رؤوس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 w:rsidRPr="002D0A98">
        <w:rPr>
          <w:rFonts w:ascii="Simplified Arabic" w:hAnsi="Simplified Arabic" w:cs="Simplified Arabic" w:hint="eastAsia"/>
          <w:sz w:val="36"/>
          <w:rtl/>
        </w:rPr>
        <w:t>الأموال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والتي تؤدي الى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 w:rsidRPr="002D0A98">
        <w:rPr>
          <w:rFonts w:ascii="Simplified Arabic" w:hAnsi="Simplified Arabic" w:cs="Simplified Arabic" w:hint="eastAsia"/>
          <w:sz w:val="36"/>
          <w:rtl/>
        </w:rPr>
        <w:t>إغلاق سوق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 w:rsidRPr="002D0A98">
        <w:rPr>
          <w:rFonts w:ascii="Simplified Arabic" w:hAnsi="Simplified Arabic" w:cs="Simplified Arabic" w:hint="eastAsia"/>
          <w:sz w:val="36"/>
          <w:rtl/>
        </w:rPr>
        <w:t>الصرف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 w:rsidRPr="002D0A98">
        <w:rPr>
          <w:rFonts w:ascii="Simplified Arabic" w:hAnsi="Simplified Arabic" w:cs="Simplified Arabic" w:hint="eastAsia"/>
          <w:sz w:val="36"/>
          <w:rtl/>
        </w:rPr>
        <w:t>لبعض</w:t>
      </w:r>
      <w:r w:rsidRPr="002D0A98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2D0A98">
        <w:rPr>
          <w:rFonts w:ascii="Simplified Arabic" w:hAnsi="Simplified Arabic" w:cs="Simplified Arabic" w:hint="cs"/>
          <w:sz w:val="36"/>
          <w:rtl/>
        </w:rPr>
        <w:t>الساعات</w:t>
      </w:r>
      <w:r w:rsidR="0092754D">
        <w:rPr>
          <w:rFonts w:ascii="Simplified Arabic" w:hAnsi="Simplified Arabic" w:cs="Simplified Arabic" w:hint="cs"/>
          <w:sz w:val="36"/>
          <w:rtl/>
        </w:rPr>
        <w:t xml:space="preserve"> </w:t>
      </w:r>
      <w:r w:rsidR="0092754D">
        <w:rPr>
          <w:rFonts w:ascii="Simplified Arabic" w:hAnsi="Simplified Arabic" w:cs="Simplified Arabic"/>
          <w:sz w:val="36"/>
          <w:rtl/>
        </w:rPr>
        <w:t>(</w:t>
      </w:r>
      <w:r w:rsidRPr="002D0A98">
        <w:rPr>
          <w:rFonts w:ascii="Simplified Arabic" w:hAnsi="Simplified Arabic" w:cs="Simplified Arabic" w:hint="eastAsia"/>
          <w:sz w:val="36"/>
          <w:rtl/>
        </w:rPr>
        <w:t>مطر</w:t>
      </w:r>
      <w:r w:rsidR="00B14DC2">
        <w:rPr>
          <w:rFonts w:ascii="Simplified Arabic" w:hAnsi="Simplified Arabic" w:cs="Simplified Arabic" w:hint="cs"/>
          <w:sz w:val="36"/>
          <w:rtl/>
        </w:rPr>
        <w:t xml:space="preserve"> </w:t>
      </w:r>
      <w:r w:rsidR="0092754D">
        <w:rPr>
          <w:rFonts w:ascii="Simplified Arabic" w:hAnsi="Simplified Arabic" w:cs="Simplified Arabic" w:hint="cs"/>
          <w:sz w:val="36"/>
          <w:rtl/>
        </w:rPr>
        <w:t>وآخرون</w:t>
      </w:r>
      <w:r w:rsidRPr="002D0A98">
        <w:rPr>
          <w:rFonts w:ascii="Simplified Arabic" w:hAnsi="Simplified Arabic" w:cs="Simplified Arabic" w:hint="eastAsia"/>
          <w:sz w:val="36"/>
          <w:rtl/>
        </w:rPr>
        <w:t>،</w:t>
      </w:r>
      <w:r>
        <w:rPr>
          <w:rFonts w:ascii="Simplified Arabic" w:hAnsi="Simplified Arabic" w:cs="Simplified Arabic" w:hint="cs"/>
          <w:sz w:val="36"/>
          <w:rtl/>
        </w:rPr>
        <w:t xml:space="preserve"> 2008م).</w:t>
      </w:r>
    </w:p>
    <w:p w14:paraId="5F2CD3B6" w14:textId="06A67573" w:rsidR="00B14DC2" w:rsidRDefault="00B14DC2" w:rsidP="00BF55F0">
      <w:pPr>
        <w:pStyle w:val="a4"/>
        <w:numPr>
          <w:ilvl w:val="0"/>
          <w:numId w:val="20"/>
        </w:numPr>
        <w:tabs>
          <w:tab w:val="left" w:pos="3630"/>
        </w:tabs>
        <w:spacing w:before="240" w:line="276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B14DC2">
        <w:rPr>
          <w:rFonts w:ascii="Simplified Arabic" w:hAnsi="Simplified Arabic" w:cs="Simplified Arabic" w:hint="eastAsia"/>
          <w:b/>
          <w:bCs/>
          <w:sz w:val="36"/>
          <w:rtl/>
        </w:rPr>
        <w:t>أزمة</w:t>
      </w:r>
      <w:r w:rsidRPr="00B14DC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b/>
          <w:bCs/>
          <w:sz w:val="36"/>
          <w:rtl/>
        </w:rPr>
        <w:t>سوق</w:t>
      </w:r>
      <w:r w:rsidRPr="00B14DC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b/>
          <w:bCs/>
          <w:sz w:val="36"/>
          <w:rtl/>
        </w:rPr>
        <w:t>الأوراق</w:t>
      </w:r>
      <w:r w:rsidRPr="00B14DC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b/>
          <w:bCs/>
          <w:sz w:val="36"/>
          <w:rtl/>
        </w:rPr>
        <w:t>المالية</w:t>
      </w:r>
      <w:r>
        <w:rPr>
          <w:rFonts w:ascii="Simplified Arabic" w:hAnsi="Simplified Arabic" w:cs="Simplified Arabic" w:hint="cs"/>
          <w:sz w:val="36"/>
          <w:rtl/>
        </w:rPr>
        <w:t>: تعرف بانها "</w:t>
      </w:r>
      <w:r w:rsidRPr="00B14DC2">
        <w:rPr>
          <w:rFonts w:ascii="Simplified Arabic" w:hAnsi="Simplified Arabic" w:cs="Simplified Arabic" w:hint="eastAsia"/>
          <w:sz w:val="36"/>
          <w:rtl/>
        </w:rPr>
        <w:t>الأزمة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التي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تأتي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كنتيجة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لارتفاع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أسعار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الأصول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ارتفاع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يفوق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القيمة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العادلة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لهذه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الأصول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وبصورة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غير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مبرّرة،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وهذا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الارتفاع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يعرف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بظاهرة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الفقاعة،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وتحد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أزمة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أسواق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رأس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المال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عندما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يتعاظم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الاتجاه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نحو بيع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الأس</w:t>
      </w:r>
      <w:r>
        <w:rPr>
          <w:rFonts w:ascii="Simplified Arabic" w:hAnsi="Simplified Arabic" w:cs="Simplified Arabic" w:hint="cs"/>
          <w:sz w:val="36"/>
          <w:rtl/>
        </w:rPr>
        <w:t>ه</w:t>
      </w:r>
      <w:r w:rsidRPr="00B14DC2">
        <w:rPr>
          <w:rFonts w:ascii="Simplified Arabic" w:hAnsi="Simplified Arabic" w:cs="Simplified Arabic" w:hint="eastAsia"/>
          <w:sz w:val="36"/>
          <w:rtl/>
        </w:rPr>
        <w:t>م،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فتبدأ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الأسعار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في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التراجع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والهبوط،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وتحد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حالة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الانهيار</w:t>
      </w:r>
      <w:r w:rsidR="0092754D">
        <w:rPr>
          <w:rFonts w:ascii="Simplified Arabic" w:hAnsi="Simplified Arabic" w:cs="Simplified Arabic" w:hint="cs"/>
          <w:sz w:val="36"/>
          <w:rtl/>
        </w:rPr>
        <w:t>"(أبو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فارة،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B14DC2">
        <w:rPr>
          <w:rFonts w:ascii="Simplified Arabic" w:hAnsi="Simplified Arabic" w:cs="Simplified Arabic"/>
          <w:sz w:val="36"/>
          <w:rtl/>
        </w:rPr>
        <w:t>2008</w:t>
      </w:r>
      <w:r>
        <w:rPr>
          <w:rFonts w:ascii="Simplified Arabic" w:hAnsi="Simplified Arabic" w:cs="Simplified Arabic" w:hint="cs"/>
          <w:sz w:val="36"/>
          <w:rtl/>
        </w:rPr>
        <w:t>م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3D09BC">
        <w:rPr>
          <w:rFonts w:ascii="Simplified Arabic" w:hAnsi="Simplified Arabic" w:cs="Simplified Arabic" w:hint="cs"/>
          <w:sz w:val="36"/>
          <w:rtl/>
        </w:rPr>
        <w:t xml:space="preserve"> ص34</w:t>
      </w:r>
      <w:r>
        <w:rPr>
          <w:rFonts w:ascii="Simplified Arabic" w:hAnsi="Simplified Arabic" w:cs="Simplified Arabic" w:hint="cs"/>
          <w:sz w:val="36"/>
          <w:rtl/>
        </w:rPr>
        <w:t>).</w:t>
      </w:r>
    </w:p>
    <w:p w14:paraId="55C2CE00" w14:textId="7F39C555" w:rsidR="00B14DC2" w:rsidRPr="00B14DC2" w:rsidRDefault="00B14DC2" w:rsidP="00BF55F0">
      <w:pPr>
        <w:pStyle w:val="a4"/>
        <w:numPr>
          <w:ilvl w:val="0"/>
          <w:numId w:val="20"/>
        </w:numPr>
        <w:tabs>
          <w:tab w:val="left" w:pos="3630"/>
        </w:tabs>
        <w:spacing w:before="240"/>
        <w:ind w:right="170"/>
        <w:jc w:val="both"/>
        <w:rPr>
          <w:rFonts w:ascii="Simplified Arabic" w:hAnsi="Simplified Arabic" w:cs="Simplified Arabic"/>
          <w:sz w:val="36"/>
        </w:rPr>
      </w:pPr>
      <w:r w:rsidRPr="00B14DC2">
        <w:rPr>
          <w:rFonts w:ascii="Simplified Arabic" w:hAnsi="Simplified Arabic" w:cs="Simplified Arabic" w:hint="eastAsia"/>
          <w:b/>
          <w:bCs/>
          <w:sz w:val="36"/>
          <w:rtl/>
        </w:rPr>
        <w:t>أزمة</w:t>
      </w:r>
      <w:r w:rsidRPr="00B14DC2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b/>
          <w:bCs/>
          <w:sz w:val="36"/>
          <w:rtl/>
        </w:rPr>
        <w:t>المديونية</w:t>
      </w:r>
      <w:r>
        <w:rPr>
          <w:rFonts w:ascii="Simplified Arabic" w:hAnsi="Simplified Arabic" w:cs="Simplified Arabic" w:hint="cs"/>
          <w:sz w:val="36"/>
          <w:rtl/>
        </w:rPr>
        <w:t>: تعرف بأنها</w:t>
      </w:r>
      <w:r w:rsidRPr="00B14DC2">
        <w:rPr>
          <w:rFonts w:ascii="Simplified Arabic" w:hAnsi="Simplified Arabic" w:cs="Simplified Arabic"/>
          <w:sz w:val="36"/>
          <w:rtl/>
        </w:rPr>
        <w:t xml:space="preserve"> "</w:t>
      </w:r>
      <w:r w:rsidRPr="00B14DC2">
        <w:rPr>
          <w:rFonts w:ascii="Simplified Arabic" w:hAnsi="Simplified Arabic" w:cs="Simplified Arabic" w:hint="eastAsia"/>
          <w:sz w:val="36"/>
          <w:rtl/>
        </w:rPr>
        <w:t>تلك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العملية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التي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تتميز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بحركة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تدفقات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رؤوس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الأموال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في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اتجاه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البلدان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المقترضة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من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البلدان تحد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أزمة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المديونية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الخارجية،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ويكون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سبب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هذا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الانقطاع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(</w:t>
      </w:r>
      <w:r w:rsidRPr="00B14DC2">
        <w:rPr>
          <w:rFonts w:ascii="Simplified Arabic" w:hAnsi="Simplified Arabic" w:cs="Simplified Arabic"/>
          <w:sz w:val="36"/>
        </w:rPr>
        <w:t>Flux</w:t>
      </w:r>
      <w:r>
        <w:rPr>
          <w:rFonts w:ascii="Simplified Arabic" w:hAnsi="Simplified Arabic" w:cs="Simplified Arabic" w:hint="cs"/>
          <w:sz w:val="36"/>
          <w:rtl/>
        </w:rPr>
        <w:t>)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الدائنة</w:t>
      </w:r>
      <w:r w:rsidRPr="00B14DC2">
        <w:rPr>
          <w:rFonts w:ascii="Simplified Arabic" w:hAnsi="Simplified Arabic" w:cs="Simplified Arabic"/>
          <w:sz w:val="36"/>
          <w:rtl/>
        </w:rPr>
        <w:t xml:space="preserve">. </w:t>
      </w:r>
      <w:r w:rsidRPr="00B14DC2">
        <w:rPr>
          <w:rFonts w:ascii="Simplified Arabic" w:hAnsi="Simplified Arabic" w:cs="Simplified Arabic" w:hint="eastAsia"/>
          <w:sz w:val="36"/>
          <w:rtl/>
        </w:rPr>
        <w:t>وعند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انقطاع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حركة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التدفقات في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أغلب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الأحيان،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راجعا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إلى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عدم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قدرة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البلد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المدين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على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الوفاء</w:t>
      </w:r>
      <w:r w:rsidRPr="00B14DC2">
        <w:rPr>
          <w:rFonts w:ascii="Simplified Arabic" w:hAnsi="Simplified Arabic" w:cs="Simplified Arabic"/>
          <w:sz w:val="36"/>
          <w:rtl/>
        </w:rPr>
        <w:t xml:space="preserve"> </w:t>
      </w:r>
      <w:r w:rsidRPr="00B14DC2">
        <w:rPr>
          <w:rFonts w:ascii="Simplified Arabic" w:hAnsi="Simplified Arabic" w:cs="Simplified Arabic" w:hint="eastAsia"/>
          <w:sz w:val="36"/>
          <w:rtl/>
        </w:rPr>
        <w:t>بالتزاماته</w:t>
      </w:r>
      <w:r>
        <w:rPr>
          <w:rFonts w:ascii="Simplified Arabic" w:hAnsi="Simplified Arabic" w:cs="Simplified Arabic" w:hint="cs"/>
          <w:sz w:val="36"/>
          <w:rtl/>
        </w:rPr>
        <w:t>" (</w:t>
      </w:r>
      <w:proofErr w:type="spellStart"/>
      <w:r w:rsidRPr="00B14DC2">
        <w:rPr>
          <w:rFonts w:ascii="Simplified Arabic" w:hAnsi="Simplified Arabic" w:cs="Simplified Arabic" w:hint="eastAsia"/>
          <w:sz w:val="36"/>
          <w:rtl/>
        </w:rPr>
        <w:t>قحايرية</w:t>
      </w:r>
      <w:proofErr w:type="spellEnd"/>
      <w:r w:rsidRPr="00B14DC2">
        <w:rPr>
          <w:rFonts w:ascii="Simplified Arabic" w:hAnsi="Simplified Arabic" w:cs="Simplified Arabic" w:hint="eastAsia"/>
          <w:sz w:val="36"/>
          <w:rtl/>
        </w:rPr>
        <w:t>،</w:t>
      </w:r>
      <w:r>
        <w:rPr>
          <w:rFonts w:ascii="Simplified Arabic" w:hAnsi="Simplified Arabic" w:cs="Simplified Arabic" w:hint="cs"/>
          <w:sz w:val="36"/>
          <w:rtl/>
        </w:rPr>
        <w:t xml:space="preserve"> 2005م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>
        <w:rPr>
          <w:rFonts w:ascii="Simplified Arabic" w:hAnsi="Simplified Arabic" w:cs="Simplified Arabic" w:hint="cs"/>
          <w:sz w:val="36"/>
          <w:rtl/>
        </w:rPr>
        <w:t xml:space="preserve"> ص136)</w:t>
      </w:r>
    </w:p>
    <w:p w14:paraId="2D65AA85" w14:textId="77777777" w:rsidR="006E490B" w:rsidRPr="006E490B" w:rsidRDefault="006E490B" w:rsidP="006E490B">
      <w:pPr>
        <w:tabs>
          <w:tab w:val="left" w:pos="3630"/>
        </w:tabs>
        <w:spacing w:after="0"/>
        <w:ind w:left="227" w:right="170" w:firstLine="397"/>
        <w:rPr>
          <w:rFonts w:ascii="Simplified Arabic" w:hAnsi="Simplified Arabic" w:cs="Simplified Arabic"/>
          <w:sz w:val="36"/>
          <w:szCs w:val="36"/>
          <w:rtl/>
        </w:rPr>
      </w:pPr>
    </w:p>
    <w:p w14:paraId="304B85F6" w14:textId="6E229765" w:rsidR="00DA5E5B" w:rsidRDefault="00295752" w:rsidP="00BF55F0">
      <w:pPr>
        <w:pStyle w:val="a4"/>
        <w:numPr>
          <w:ilvl w:val="0"/>
          <w:numId w:val="6"/>
        </w:numPr>
        <w:tabs>
          <w:tab w:val="left" w:pos="3630"/>
        </w:tabs>
        <w:spacing w:line="276" w:lineRule="auto"/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مؤشرات</w:t>
      </w:r>
      <w:r w:rsidR="00DA5E5B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الأزمات</w:t>
      </w:r>
      <w:r w:rsidR="00DA5E5B" w:rsidRPr="00F15B50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 المالية:</w:t>
      </w:r>
    </w:p>
    <w:p w14:paraId="5C5EF972" w14:textId="27EE73FF" w:rsidR="00AA7104" w:rsidRPr="009B37F3" w:rsidRDefault="006F1AD9" w:rsidP="00AA7104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6F1AD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يمكننا</w:t>
      </w:r>
      <w:r w:rsidRPr="006F1AD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2754D" w:rsidRPr="006F1AD9">
        <w:rPr>
          <w:rFonts w:ascii="Simplified Arabic" w:hAnsi="Simplified Arabic" w:cs="Simplified Arabic" w:hint="cs"/>
          <w:sz w:val="36"/>
          <w:szCs w:val="36"/>
          <w:rtl/>
        </w:rPr>
        <w:t>تصنيف</w:t>
      </w:r>
      <w:r w:rsidRPr="006F1AD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6F1AD9">
        <w:rPr>
          <w:rFonts w:ascii="Simplified Arabic" w:hAnsi="Simplified Arabic" w:cs="Simplified Arabic" w:hint="eastAsia"/>
          <w:sz w:val="36"/>
          <w:szCs w:val="36"/>
          <w:rtl/>
        </w:rPr>
        <w:t>المؤشرات</w:t>
      </w:r>
      <w:r w:rsidR="00AA7104" w:rsidRPr="00AA7104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92754D" w:rsidRPr="006F1AD9">
        <w:rPr>
          <w:rFonts w:ascii="Simplified Arabic" w:hAnsi="Simplified Arabic" w:cs="Simplified Arabic" w:hint="cs"/>
          <w:sz w:val="36"/>
          <w:szCs w:val="36"/>
          <w:rtl/>
        </w:rPr>
        <w:t>الاقتصادية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="00AA7104" w:rsidRPr="006F1AD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104" w:rsidRPr="006F1AD9">
        <w:rPr>
          <w:rFonts w:ascii="Simplified Arabic" w:hAnsi="Simplified Arabic" w:cs="Simplified Arabic" w:hint="eastAsia"/>
          <w:sz w:val="36"/>
          <w:szCs w:val="36"/>
          <w:rtl/>
        </w:rPr>
        <w:t>الدالة</w:t>
      </w:r>
      <w:r w:rsidR="00AA7104" w:rsidRPr="006F1AD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104" w:rsidRPr="006F1AD9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="00AA7104" w:rsidRPr="006F1AD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2754D" w:rsidRPr="006F1AD9">
        <w:rPr>
          <w:rFonts w:ascii="Simplified Arabic" w:hAnsi="Simplified Arabic" w:cs="Simplified Arabic" w:hint="cs"/>
          <w:sz w:val="36"/>
          <w:szCs w:val="36"/>
          <w:rtl/>
        </w:rPr>
        <w:t>إمكانية</w:t>
      </w:r>
      <w:r w:rsidR="00AA7104" w:rsidRPr="006F1AD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104" w:rsidRPr="006F1AD9">
        <w:rPr>
          <w:rFonts w:ascii="Simplified Arabic" w:hAnsi="Simplified Arabic" w:cs="Simplified Arabic" w:hint="eastAsia"/>
          <w:sz w:val="36"/>
          <w:szCs w:val="36"/>
          <w:rtl/>
        </w:rPr>
        <w:t>تعرض</w:t>
      </w:r>
      <w:r w:rsidR="00AA7104" w:rsidRPr="006F1AD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104" w:rsidRPr="006F1AD9">
        <w:rPr>
          <w:rFonts w:ascii="Simplified Arabic" w:hAnsi="Simplified Arabic" w:cs="Simplified Arabic" w:hint="eastAsia"/>
          <w:sz w:val="36"/>
          <w:szCs w:val="36"/>
          <w:rtl/>
        </w:rPr>
        <w:t>الدولة</w:t>
      </w:r>
      <w:r w:rsidR="00AA7104" w:rsidRPr="006F1AD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104">
        <w:rPr>
          <w:rFonts w:ascii="Simplified Arabic" w:hAnsi="Simplified Arabic" w:cs="Simplified Arabic" w:hint="cs"/>
          <w:sz w:val="36"/>
          <w:szCs w:val="36"/>
          <w:rtl/>
        </w:rPr>
        <w:t>لأزمة</w:t>
      </w:r>
      <w:r w:rsidR="00AA7104" w:rsidRPr="006F1AD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104" w:rsidRPr="006F1AD9">
        <w:rPr>
          <w:rFonts w:ascii="Simplified Arabic" w:hAnsi="Simplified Arabic" w:cs="Simplified Arabic" w:hint="eastAsia"/>
          <w:sz w:val="36"/>
          <w:szCs w:val="36"/>
          <w:rtl/>
        </w:rPr>
        <w:t>السوق</w:t>
      </w:r>
      <w:r w:rsidR="00AA7104" w:rsidRPr="006F1AD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104" w:rsidRPr="006F1AD9">
        <w:rPr>
          <w:rFonts w:ascii="Simplified Arabic" w:hAnsi="Simplified Arabic" w:cs="Simplified Arabic" w:hint="eastAsia"/>
          <w:sz w:val="36"/>
          <w:szCs w:val="36"/>
          <w:rtl/>
        </w:rPr>
        <w:t>المالي،</w:t>
      </w:r>
      <w:r w:rsidR="00AA7104" w:rsidRPr="006F1AD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AA7104">
        <w:rPr>
          <w:rFonts w:ascii="Simplified Arabic" w:hAnsi="Simplified Arabic" w:cs="Simplified Arabic" w:hint="cs"/>
          <w:sz w:val="36"/>
          <w:szCs w:val="36"/>
          <w:rtl/>
        </w:rPr>
        <w:t>الى</w:t>
      </w:r>
      <w:r w:rsidR="00AA7104" w:rsidRPr="006F1AD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2754D" w:rsidRPr="006F1AD9">
        <w:rPr>
          <w:rFonts w:ascii="Simplified Arabic" w:hAnsi="Simplified Arabic" w:cs="Simplified Arabic" w:hint="cs"/>
          <w:sz w:val="36"/>
          <w:szCs w:val="36"/>
          <w:rtl/>
        </w:rPr>
        <w:t>مجموعتين</w:t>
      </w:r>
      <w:r w:rsidR="00AA7104">
        <w:rPr>
          <w:rFonts w:ascii="Simplified Arabic" w:hAnsi="Simplified Arabic" w:cs="Simplified Arabic" w:hint="cs"/>
          <w:sz w:val="36"/>
          <w:szCs w:val="36"/>
          <w:rtl/>
        </w:rPr>
        <w:t>:</w:t>
      </w:r>
    </w:p>
    <w:p w14:paraId="42946467" w14:textId="77777777" w:rsidR="00AA7104" w:rsidRPr="00AA7104" w:rsidRDefault="00AA7104" w:rsidP="00BF55F0">
      <w:pPr>
        <w:pStyle w:val="a4"/>
        <w:numPr>
          <w:ilvl w:val="0"/>
          <w:numId w:val="22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b/>
          <w:bCs/>
          <w:sz w:val="36"/>
          <w:rtl/>
        </w:rPr>
      </w:pPr>
      <w:r w:rsidRPr="00AA7104">
        <w:rPr>
          <w:rFonts w:ascii="Simplified Arabic" w:hAnsi="Simplified Arabic" w:cs="Simplified Arabic"/>
          <w:b/>
          <w:bCs/>
          <w:sz w:val="36"/>
          <w:rtl/>
        </w:rPr>
        <w:t>المجموعة الأولى</w:t>
      </w:r>
      <w:r w:rsidRPr="00AA7104">
        <w:rPr>
          <w:rFonts w:ascii="Simplified Arabic" w:hAnsi="Simplified Arabic" w:cs="Simplified Arabic"/>
          <w:b/>
          <w:bCs/>
          <w:rtl/>
        </w:rPr>
        <w:t xml:space="preserve"> و</w:t>
      </w:r>
      <w:r w:rsidRPr="00AA7104">
        <w:rPr>
          <w:rFonts w:ascii="Simplified Arabic" w:hAnsi="Simplified Arabic" w:cs="Simplified Arabic"/>
          <w:b/>
          <w:bCs/>
          <w:sz w:val="36"/>
          <w:rtl/>
        </w:rPr>
        <w:t>تتضمن:</w:t>
      </w:r>
    </w:p>
    <w:p w14:paraId="51DCA307" w14:textId="6281B36B" w:rsidR="00AA7104" w:rsidRPr="00AA7104" w:rsidRDefault="00AA7104" w:rsidP="00BF55F0">
      <w:pPr>
        <w:pStyle w:val="a4"/>
        <w:numPr>
          <w:ilvl w:val="0"/>
          <w:numId w:val="23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Pr="00AA7104">
        <w:rPr>
          <w:rFonts w:ascii="Simplified Arabic" w:hAnsi="Simplified Arabic" w:cs="Simplified Arabic" w:hint="eastAsia"/>
          <w:sz w:val="36"/>
          <w:rtl/>
        </w:rPr>
        <w:t>ضخامة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في </w:t>
      </w:r>
      <w:r w:rsidRPr="00AA7104">
        <w:rPr>
          <w:rFonts w:ascii="Simplified Arabic" w:hAnsi="Simplified Arabic" w:cs="Simplified Arabic" w:hint="eastAsia"/>
          <w:sz w:val="36"/>
          <w:rtl/>
        </w:rPr>
        <w:t>العجز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الوارد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في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AA7104">
        <w:rPr>
          <w:rFonts w:ascii="Simplified Arabic" w:hAnsi="Simplified Arabic" w:cs="Simplified Arabic" w:hint="cs"/>
          <w:sz w:val="36"/>
          <w:rtl/>
        </w:rPr>
        <w:t>الميزان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التجاري</w:t>
      </w:r>
      <w:r w:rsidRPr="00AA7104">
        <w:rPr>
          <w:rFonts w:ascii="Simplified Arabic" w:hAnsi="Simplified Arabic" w:cs="Simplified Arabic"/>
          <w:sz w:val="36"/>
          <w:rtl/>
        </w:rPr>
        <w:t>.</w:t>
      </w:r>
    </w:p>
    <w:p w14:paraId="186714B1" w14:textId="739E2428" w:rsidR="00AA7104" w:rsidRPr="00AA7104" w:rsidRDefault="00AA7104" w:rsidP="00BF55F0">
      <w:pPr>
        <w:pStyle w:val="a4"/>
        <w:numPr>
          <w:ilvl w:val="0"/>
          <w:numId w:val="23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eastAsia"/>
          <w:sz w:val="36"/>
          <w:rtl/>
        </w:rPr>
        <w:t>ا</w:t>
      </w:r>
      <w:r w:rsidRPr="00AA7104">
        <w:rPr>
          <w:rFonts w:ascii="Simplified Arabic" w:hAnsi="Simplified Arabic" w:cs="Simplified Arabic" w:hint="eastAsia"/>
          <w:sz w:val="36"/>
          <w:rtl/>
        </w:rPr>
        <w:t>نخفاض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حاد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في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AA7104">
        <w:rPr>
          <w:rFonts w:ascii="Simplified Arabic" w:hAnsi="Simplified Arabic" w:cs="Simplified Arabic" w:hint="cs"/>
          <w:sz w:val="36"/>
          <w:rtl/>
        </w:rPr>
        <w:t>احتياطي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البنوك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من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العمل</w:t>
      </w:r>
      <w:r>
        <w:rPr>
          <w:rFonts w:ascii="Simplified Arabic" w:hAnsi="Simplified Arabic" w:cs="Simplified Arabic" w:hint="cs"/>
          <w:sz w:val="36"/>
          <w:rtl/>
        </w:rPr>
        <w:t>ات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AA7104">
        <w:rPr>
          <w:rFonts w:ascii="Simplified Arabic" w:hAnsi="Simplified Arabic" w:cs="Simplified Arabic" w:hint="cs"/>
          <w:sz w:val="36"/>
          <w:rtl/>
        </w:rPr>
        <w:t>الأجنبية</w:t>
      </w:r>
      <w:r w:rsidRPr="00AA7104">
        <w:rPr>
          <w:rFonts w:ascii="Simplified Arabic" w:hAnsi="Simplified Arabic" w:cs="Simplified Arabic"/>
          <w:sz w:val="36"/>
          <w:rtl/>
        </w:rPr>
        <w:t>.</w:t>
      </w:r>
    </w:p>
    <w:p w14:paraId="45919946" w14:textId="2851D41B" w:rsidR="00AA7104" w:rsidRPr="00AA7104" w:rsidRDefault="00AA7104" w:rsidP="00BF55F0">
      <w:pPr>
        <w:pStyle w:val="a4"/>
        <w:numPr>
          <w:ilvl w:val="0"/>
          <w:numId w:val="23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eastAsia"/>
          <w:sz w:val="36"/>
          <w:rtl/>
        </w:rPr>
        <w:t>ا</w:t>
      </w:r>
      <w:r w:rsidRPr="00AA7104">
        <w:rPr>
          <w:rFonts w:ascii="Simplified Arabic" w:hAnsi="Simplified Arabic" w:cs="Simplified Arabic" w:hint="eastAsia"/>
          <w:sz w:val="36"/>
          <w:rtl/>
        </w:rPr>
        <w:t>نخفاض</w:t>
      </w:r>
      <w:r w:rsidR="00BD29AA">
        <w:rPr>
          <w:rFonts w:ascii="Simplified Arabic" w:hAnsi="Simplified Arabic" w:cs="Simplified Arabic" w:hint="cs"/>
          <w:sz w:val="36"/>
          <w:rtl/>
        </w:rPr>
        <w:t xml:space="preserve"> </w:t>
      </w:r>
      <w:r w:rsidR="0092754D">
        <w:rPr>
          <w:rFonts w:ascii="Simplified Arabic" w:hAnsi="Simplified Arabic" w:cs="Simplified Arabic" w:hint="cs"/>
          <w:sz w:val="36"/>
          <w:rtl/>
        </w:rPr>
        <w:t>كبير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في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العملة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AA7104">
        <w:rPr>
          <w:rFonts w:ascii="Simplified Arabic" w:hAnsi="Simplified Arabic" w:cs="Simplified Arabic" w:hint="cs"/>
          <w:sz w:val="36"/>
          <w:rtl/>
        </w:rPr>
        <w:t>الأجنبية</w:t>
      </w:r>
      <w:r w:rsidRPr="00AA7104">
        <w:rPr>
          <w:rFonts w:ascii="Simplified Arabic" w:hAnsi="Simplified Arabic" w:cs="Simplified Arabic"/>
          <w:sz w:val="36"/>
          <w:rtl/>
        </w:rPr>
        <w:t>.</w:t>
      </w:r>
    </w:p>
    <w:p w14:paraId="7DB1FD80" w14:textId="55668B3C" w:rsidR="00AA7104" w:rsidRPr="00AA7104" w:rsidRDefault="00AA7104" w:rsidP="00BF55F0">
      <w:pPr>
        <w:pStyle w:val="a4"/>
        <w:numPr>
          <w:ilvl w:val="0"/>
          <w:numId w:val="23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AA7104">
        <w:rPr>
          <w:rFonts w:ascii="Simplified Arabic" w:hAnsi="Simplified Arabic" w:cs="Simplified Arabic" w:hint="eastAsia"/>
          <w:sz w:val="36"/>
          <w:rtl/>
        </w:rPr>
        <w:t>ضعف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رق</w:t>
      </w:r>
      <w:r w:rsidR="00BD29AA">
        <w:rPr>
          <w:rFonts w:ascii="Simplified Arabic" w:hAnsi="Simplified Arabic" w:cs="Simplified Arabic" w:hint="cs"/>
          <w:sz w:val="36"/>
          <w:rtl/>
        </w:rPr>
        <w:t>ا</w:t>
      </w:r>
      <w:r w:rsidRPr="00AA7104">
        <w:rPr>
          <w:rFonts w:ascii="Simplified Arabic" w:hAnsi="Simplified Arabic" w:cs="Simplified Arabic" w:hint="eastAsia"/>
          <w:sz w:val="36"/>
          <w:rtl/>
        </w:rPr>
        <w:t>بة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البنك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المركزي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على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كل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من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الجهاز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المصرفي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BD29AA" w:rsidRPr="00AA7104">
        <w:rPr>
          <w:rFonts w:ascii="Simplified Arabic" w:hAnsi="Simplified Arabic" w:cs="Simplified Arabic" w:hint="eastAsia"/>
          <w:sz w:val="36"/>
          <w:rtl/>
        </w:rPr>
        <w:t xml:space="preserve">وسعر الصرف </w:t>
      </w:r>
      <w:r w:rsidRPr="00AA7104">
        <w:rPr>
          <w:rFonts w:ascii="Simplified Arabic" w:hAnsi="Simplified Arabic" w:cs="Simplified Arabic" w:hint="eastAsia"/>
          <w:sz w:val="36"/>
          <w:rtl/>
        </w:rPr>
        <w:t>وسعر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الفائدة</w:t>
      </w:r>
      <w:r w:rsidRPr="00AA7104">
        <w:rPr>
          <w:rFonts w:ascii="Simplified Arabic" w:hAnsi="Simplified Arabic" w:cs="Simplified Arabic"/>
          <w:sz w:val="36"/>
          <w:rtl/>
        </w:rPr>
        <w:t>.</w:t>
      </w:r>
    </w:p>
    <w:p w14:paraId="305706FF" w14:textId="298ED0DA" w:rsidR="006F1AD9" w:rsidRPr="006F1AD9" w:rsidRDefault="00BD29AA" w:rsidP="00BF55F0">
      <w:pPr>
        <w:pStyle w:val="a4"/>
        <w:numPr>
          <w:ilvl w:val="0"/>
          <w:numId w:val="23"/>
        </w:numPr>
        <w:tabs>
          <w:tab w:val="left" w:pos="3630"/>
        </w:tabs>
        <w:spacing w:line="276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eastAsia"/>
          <w:sz w:val="36"/>
          <w:rtl/>
        </w:rPr>
        <w:t>ا</w:t>
      </w:r>
      <w:r w:rsidR="00AA7104" w:rsidRPr="00AA7104">
        <w:rPr>
          <w:rFonts w:ascii="Simplified Arabic" w:hAnsi="Simplified Arabic" w:cs="Simplified Arabic" w:hint="eastAsia"/>
          <w:sz w:val="36"/>
          <w:rtl/>
        </w:rPr>
        <w:t>رتفاع</w:t>
      </w:r>
      <w:r w:rsidR="00AA7104"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AA7104" w:rsidRPr="00AA7104">
        <w:rPr>
          <w:rFonts w:ascii="Simplified Arabic" w:hAnsi="Simplified Arabic" w:cs="Simplified Arabic" w:hint="eastAsia"/>
          <w:sz w:val="36"/>
          <w:rtl/>
        </w:rPr>
        <w:t>ملحوظ</w:t>
      </w:r>
      <w:r w:rsidR="00AA7104"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AA7104" w:rsidRPr="00AA7104">
        <w:rPr>
          <w:rFonts w:ascii="Simplified Arabic" w:hAnsi="Simplified Arabic" w:cs="Simplified Arabic" w:hint="eastAsia"/>
          <w:sz w:val="36"/>
          <w:rtl/>
        </w:rPr>
        <w:t>في</w:t>
      </w:r>
      <w:r w:rsidR="00AA7104" w:rsidRPr="00AA7104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معد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AA7104"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AA7104" w:rsidRPr="00AA7104">
        <w:rPr>
          <w:rFonts w:ascii="Simplified Arabic" w:hAnsi="Simplified Arabic" w:cs="Simplified Arabic" w:hint="eastAsia"/>
          <w:sz w:val="36"/>
          <w:rtl/>
        </w:rPr>
        <w:t>البطالة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AA7104"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AA7104" w:rsidRPr="00AA7104">
        <w:rPr>
          <w:rFonts w:ascii="Simplified Arabic" w:hAnsi="Simplified Arabic" w:cs="Simplified Arabic" w:hint="eastAsia"/>
          <w:sz w:val="36"/>
          <w:rtl/>
        </w:rPr>
        <w:t>و</w:t>
      </w:r>
      <w:r>
        <w:rPr>
          <w:rFonts w:ascii="Simplified Arabic" w:hAnsi="Simplified Arabic" w:cs="Simplified Arabic" w:hint="eastAsia"/>
          <w:sz w:val="36"/>
          <w:rtl/>
        </w:rPr>
        <w:t>معدل</w:t>
      </w:r>
      <w:r w:rsidR="00AA7104"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AA7104" w:rsidRPr="00AA7104">
        <w:rPr>
          <w:rFonts w:ascii="Simplified Arabic" w:hAnsi="Simplified Arabic" w:cs="Simplified Arabic" w:hint="eastAsia"/>
          <w:sz w:val="36"/>
          <w:rtl/>
        </w:rPr>
        <w:t>التضخم</w:t>
      </w:r>
      <w:r w:rsidR="00AA7104" w:rsidRPr="00AA7104">
        <w:rPr>
          <w:rFonts w:ascii="Simplified Arabic" w:hAnsi="Simplified Arabic" w:cs="Simplified Arabic"/>
          <w:sz w:val="36"/>
          <w:rtl/>
        </w:rPr>
        <w:t>.</w:t>
      </w:r>
    </w:p>
    <w:p w14:paraId="15B422E8" w14:textId="77777777" w:rsidR="00AA7104" w:rsidRPr="00AA7104" w:rsidRDefault="00AA7104" w:rsidP="00BF55F0">
      <w:pPr>
        <w:pStyle w:val="a4"/>
        <w:numPr>
          <w:ilvl w:val="0"/>
          <w:numId w:val="22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b/>
          <w:bCs/>
          <w:sz w:val="36"/>
          <w:rtl/>
        </w:rPr>
      </w:pPr>
      <w:r w:rsidRPr="00AA7104">
        <w:rPr>
          <w:rFonts w:ascii="Simplified Arabic" w:hAnsi="Simplified Arabic" w:cs="Simplified Arabic"/>
          <w:b/>
          <w:bCs/>
          <w:sz w:val="36"/>
          <w:rtl/>
        </w:rPr>
        <w:t xml:space="preserve">المجموعة </w:t>
      </w:r>
      <w:r>
        <w:rPr>
          <w:rFonts w:ascii="Simplified Arabic" w:hAnsi="Simplified Arabic" w:cs="Simplified Arabic" w:hint="cs"/>
          <w:b/>
          <w:bCs/>
          <w:sz w:val="36"/>
          <w:rtl/>
        </w:rPr>
        <w:t>الثانية</w:t>
      </w:r>
      <w:r w:rsidRPr="00AA7104">
        <w:rPr>
          <w:rFonts w:ascii="Simplified Arabic" w:hAnsi="Simplified Arabic" w:cs="Simplified Arabic"/>
          <w:b/>
          <w:bCs/>
          <w:rtl/>
        </w:rPr>
        <w:t xml:space="preserve"> و</w:t>
      </w:r>
      <w:r w:rsidRPr="00AA7104">
        <w:rPr>
          <w:rFonts w:ascii="Simplified Arabic" w:hAnsi="Simplified Arabic" w:cs="Simplified Arabic"/>
          <w:b/>
          <w:bCs/>
          <w:sz w:val="36"/>
          <w:rtl/>
        </w:rPr>
        <w:t>تتضمن:</w:t>
      </w:r>
    </w:p>
    <w:p w14:paraId="3AABCF96" w14:textId="73C8124C" w:rsidR="009B37F3" w:rsidRPr="009B37F3" w:rsidRDefault="00AA7104" w:rsidP="00BF55F0">
      <w:pPr>
        <w:pStyle w:val="a4"/>
        <w:numPr>
          <w:ilvl w:val="0"/>
          <w:numId w:val="23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AA7104">
        <w:rPr>
          <w:rFonts w:ascii="Simplified Arabic" w:hAnsi="Simplified Arabic" w:cs="Simplified Arabic" w:hint="eastAsia"/>
          <w:sz w:val="36"/>
          <w:rtl/>
        </w:rPr>
        <w:t>ضخامة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حجم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92754D">
        <w:rPr>
          <w:rFonts w:ascii="Simplified Arabic" w:hAnsi="Simplified Arabic" w:cs="Simplified Arabic" w:hint="cs"/>
          <w:sz w:val="36"/>
          <w:rtl/>
        </w:rPr>
        <w:t>المديونية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AA7104">
        <w:rPr>
          <w:rFonts w:ascii="Simplified Arabic" w:hAnsi="Simplified Arabic" w:cs="Simplified Arabic" w:hint="cs"/>
          <w:sz w:val="36"/>
          <w:rtl/>
        </w:rPr>
        <w:t>الخارجية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AA7104">
        <w:rPr>
          <w:rFonts w:ascii="Simplified Arabic" w:hAnsi="Simplified Arabic" w:cs="Simplified Arabic" w:hint="cs"/>
          <w:sz w:val="36"/>
          <w:rtl/>
        </w:rPr>
        <w:t>قصيرة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الأجل</w:t>
      </w:r>
      <w:r w:rsidRPr="00AA7104">
        <w:rPr>
          <w:rFonts w:ascii="Simplified Arabic" w:hAnsi="Simplified Arabic" w:cs="Simplified Arabic"/>
          <w:sz w:val="36"/>
          <w:rtl/>
        </w:rPr>
        <w:t>.</w:t>
      </w:r>
    </w:p>
    <w:p w14:paraId="6C4774E5" w14:textId="7AF5E3BC" w:rsidR="00AA7104" w:rsidRPr="009B37F3" w:rsidRDefault="00AA7104" w:rsidP="00BF55F0">
      <w:pPr>
        <w:pStyle w:val="a4"/>
        <w:numPr>
          <w:ilvl w:val="0"/>
          <w:numId w:val="23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AA7104">
        <w:rPr>
          <w:rFonts w:ascii="Simplified Arabic" w:hAnsi="Simplified Arabic" w:cs="Simplified Arabic" w:hint="eastAsia"/>
          <w:sz w:val="36"/>
          <w:rtl/>
        </w:rPr>
        <w:t>ضعف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رقابة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البنك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المركزي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وعدم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BD29AA">
        <w:rPr>
          <w:rFonts w:ascii="Simplified Arabic" w:hAnsi="Simplified Arabic" w:cs="Simplified Arabic" w:hint="cs"/>
          <w:sz w:val="36"/>
          <w:rtl/>
        </w:rPr>
        <w:t>حصوله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على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المعلومات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الخاصة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بالإقراض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الخارجي الممنوح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35266F" w:rsidRPr="00AA7104">
        <w:rPr>
          <w:rFonts w:ascii="Simplified Arabic" w:hAnsi="Simplified Arabic" w:cs="Simplified Arabic" w:hint="cs"/>
          <w:sz w:val="36"/>
          <w:rtl/>
        </w:rPr>
        <w:t>للقطاعين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العام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والخاص</w:t>
      </w:r>
      <w:r w:rsidR="00BD29AA">
        <w:rPr>
          <w:rFonts w:ascii="Simplified Arabic" w:hAnsi="Simplified Arabic" w:cs="Simplified Arabic" w:hint="cs"/>
          <w:sz w:val="36"/>
          <w:rtl/>
        </w:rPr>
        <w:t>.</w:t>
      </w:r>
    </w:p>
    <w:p w14:paraId="0C5C795E" w14:textId="0AF97539" w:rsidR="00AA7104" w:rsidRPr="00AA7104" w:rsidRDefault="00AA7104" w:rsidP="00BF55F0">
      <w:pPr>
        <w:pStyle w:val="a4"/>
        <w:numPr>
          <w:ilvl w:val="0"/>
          <w:numId w:val="23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AA7104">
        <w:rPr>
          <w:rFonts w:ascii="Simplified Arabic" w:hAnsi="Simplified Arabic" w:cs="Simplified Arabic" w:hint="eastAsia"/>
          <w:sz w:val="36"/>
          <w:rtl/>
        </w:rPr>
        <w:t>ا</w:t>
      </w:r>
      <w:r w:rsidR="00BD29AA">
        <w:rPr>
          <w:rFonts w:ascii="Simplified Arabic" w:hAnsi="Simplified Arabic" w:cs="Simplified Arabic" w:hint="cs"/>
          <w:sz w:val="36"/>
          <w:rtl/>
        </w:rPr>
        <w:t>لا</w:t>
      </w:r>
      <w:r w:rsidRPr="00AA7104">
        <w:rPr>
          <w:rFonts w:ascii="Simplified Arabic" w:hAnsi="Simplified Arabic" w:cs="Simplified Arabic" w:hint="eastAsia"/>
          <w:sz w:val="36"/>
          <w:rtl/>
        </w:rPr>
        <w:t>نخفاض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92754D">
        <w:rPr>
          <w:rFonts w:ascii="Simplified Arabic" w:hAnsi="Simplified Arabic" w:cs="Simplified Arabic" w:hint="cs"/>
          <w:sz w:val="36"/>
          <w:rtl/>
        </w:rPr>
        <w:t>ل</w:t>
      </w:r>
      <w:r w:rsidR="0092754D" w:rsidRPr="00AA7104">
        <w:rPr>
          <w:rFonts w:ascii="Simplified Arabic" w:hAnsi="Simplified Arabic" w:cs="Simplified Arabic" w:hint="cs"/>
          <w:sz w:val="36"/>
          <w:rtl/>
        </w:rPr>
        <w:t>فعالية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وأداء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الجهاز</w:t>
      </w:r>
      <w:r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Pr="00AA7104">
        <w:rPr>
          <w:rFonts w:ascii="Simplified Arabic" w:hAnsi="Simplified Arabic" w:cs="Simplified Arabic" w:hint="eastAsia"/>
          <w:sz w:val="36"/>
          <w:rtl/>
        </w:rPr>
        <w:t>المصرفي</w:t>
      </w:r>
      <w:r w:rsidRPr="00AA7104">
        <w:rPr>
          <w:rFonts w:ascii="Simplified Arabic" w:hAnsi="Simplified Arabic" w:cs="Simplified Arabic"/>
          <w:sz w:val="36"/>
          <w:rtl/>
        </w:rPr>
        <w:t>.</w:t>
      </w:r>
    </w:p>
    <w:p w14:paraId="52A8CE82" w14:textId="56A066A2" w:rsidR="00AA7104" w:rsidRPr="00AA7104" w:rsidRDefault="00BD29AA" w:rsidP="00BF55F0">
      <w:pPr>
        <w:pStyle w:val="a4"/>
        <w:numPr>
          <w:ilvl w:val="0"/>
          <w:numId w:val="23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>الا</w:t>
      </w:r>
      <w:r w:rsidR="00AA7104" w:rsidRPr="00AA7104">
        <w:rPr>
          <w:rFonts w:ascii="Simplified Arabic" w:hAnsi="Simplified Arabic" w:cs="Simplified Arabic" w:hint="eastAsia"/>
          <w:sz w:val="36"/>
          <w:rtl/>
        </w:rPr>
        <w:t>رتفاع</w:t>
      </w:r>
      <w:r w:rsidR="00AA7104" w:rsidRPr="00AA7104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في </w:t>
      </w:r>
      <w:r w:rsidR="00AA7104" w:rsidRPr="00AA7104">
        <w:rPr>
          <w:rFonts w:ascii="Simplified Arabic" w:hAnsi="Simplified Arabic" w:cs="Simplified Arabic" w:hint="eastAsia"/>
          <w:sz w:val="36"/>
          <w:rtl/>
        </w:rPr>
        <w:t>نسبة</w:t>
      </w:r>
      <w:r w:rsidR="00AA7104"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AA7104" w:rsidRPr="00AA7104">
        <w:rPr>
          <w:rFonts w:ascii="Simplified Arabic" w:hAnsi="Simplified Arabic" w:cs="Simplified Arabic" w:hint="eastAsia"/>
          <w:sz w:val="36"/>
          <w:rtl/>
        </w:rPr>
        <w:t>الاستثمارات</w:t>
      </w:r>
      <w:r w:rsidR="00AA7104"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AA7104" w:rsidRPr="00AA7104">
        <w:rPr>
          <w:rFonts w:ascii="Simplified Arabic" w:hAnsi="Simplified Arabic" w:cs="Simplified Arabic" w:hint="eastAsia"/>
          <w:sz w:val="36"/>
          <w:rtl/>
        </w:rPr>
        <w:t>غ</w:t>
      </w:r>
      <w:r w:rsidR="0092754D">
        <w:rPr>
          <w:rFonts w:ascii="Simplified Arabic" w:hAnsi="Simplified Arabic" w:cs="Simplified Arabic" w:hint="cs"/>
          <w:sz w:val="36"/>
          <w:rtl/>
        </w:rPr>
        <w:t>ي</w:t>
      </w:r>
      <w:r w:rsidR="00AA7104" w:rsidRPr="00AA7104">
        <w:rPr>
          <w:rFonts w:ascii="Simplified Arabic" w:hAnsi="Simplified Arabic" w:cs="Simplified Arabic" w:hint="eastAsia"/>
          <w:sz w:val="36"/>
          <w:rtl/>
        </w:rPr>
        <w:t>ر</w:t>
      </w:r>
      <w:r w:rsidR="00AA7104"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AA7104" w:rsidRPr="00AA7104">
        <w:rPr>
          <w:rFonts w:ascii="Simplified Arabic" w:hAnsi="Simplified Arabic" w:cs="Simplified Arabic" w:hint="eastAsia"/>
          <w:sz w:val="36"/>
          <w:rtl/>
        </w:rPr>
        <w:t>المباشرة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AA7104"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AA7104" w:rsidRPr="00AA7104">
        <w:rPr>
          <w:rFonts w:ascii="Simplified Arabic" w:hAnsi="Simplified Arabic" w:cs="Simplified Arabic" w:hint="eastAsia"/>
          <w:sz w:val="36"/>
          <w:rtl/>
        </w:rPr>
        <w:t>داخل</w:t>
      </w:r>
      <w:r w:rsidR="00AA7104" w:rsidRPr="00AA7104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البورص</w:t>
      </w:r>
      <w:r>
        <w:rPr>
          <w:rFonts w:ascii="Simplified Arabic" w:hAnsi="Simplified Arabic" w:cs="Simplified Arabic" w:hint="cs"/>
          <w:sz w:val="36"/>
          <w:rtl/>
        </w:rPr>
        <w:t>ات</w:t>
      </w:r>
      <w:r w:rsidR="00AA7104" w:rsidRPr="00AA7104">
        <w:rPr>
          <w:rFonts w:ascii="Simplified Arabic" w:hAnsi="Simplified Arabic" w:cs="Simplified Arabic"/>
          <w:sz w:val="36"/>
          <w:rtl/>
        </w:rPr>
        <w:t>.</w:t>
      </w:r>
    </w:p>
    <w:p w14:paraId="31073662" w14:textId="77777777" w:rsidR="00AA7104" w:rsidRPr="00AA7104" w:rsidRDefault="00BD29AA" w:rsidP="00BF55F0">
      <w:pPr>
        <w:pStyle w:val="a4"/>
        <w:numPr>
          <w:ilvl w:val="0"/>
          <w:numId w:val="23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>تحكم</w:t>
      </w:r>
      <w:r w:rsidR="00AA7104"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AA7104" w:rsidRPr="00AA7104">
        <w:rPr>
          <w:rFonts w:ascii="Simplified Arabic" w:hAnsi="Simplified Arabic" w:cs="Simplified Arabic" w:hint="eastAsia"/>
          <w:sz w:val="36"/>
          <w:rtl/>
        </w:rPr>
        <w:t>بعض</w:t>
      </w:r>
      <w:r w:rsidR="00AA7104"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35266F" w:rsidRPr="00AA7104">
        <w:rPr>
          <w:rFonts w:ascii="Simplified Arabic" w:hAnsi="Simplified Arabic" w:cs="Simplified Arabic" w:hint="cs"/>
          <w:sz w:val="36"/>
          <w:rtl/>
        </w:rPr>
        <w:t>الهيئات</w:t>
      </w:r>
      <w:r w:rsidR="00AA7104"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AA7104" w:rsidRPr="00AA7104">
        <w:rPr>
          <w:rFonts w:ascii="Simplified Arabic" w:hAnsi="Simplified Arabic" w:cs="Simplified Arabic" w:hint="eastAsia"/>
          <w:sz w:val="36"/>
          <w:rtl/>
        </w:rPr>
        <w:t>على</w:t>
      </w:r>
      <w:r w:rsidR="00AA7104"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AA7104" w:rsidRPr="00AA7104">
        <w:rPr>
          <w:rFonts w:ascii="Simplified Arabic" w:hAnsi="Simplified Arabic" w:cs="Simplified Arabic" w:hint="eastAsia"/>
          <w:sz w:val="36"/>
          <w:rtl/>
        </w:rPr>
        <w:t>السوق</w:t>
      </w:r>
      <w:r w:rsidR="00AA7104"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AA7104" w:rsidRPr="00AA7104">
        <w:rPr>
          <w:rFonts w:ascii="Simplified Arabic" w:hAnsi="Simplified Arabic" w:cs="Simplified Arabic" w:hint="eastAsia"/>
          <w:sz w:val="36"/>
          <w:rtl/>
        </w:rPr>
        <w:t>المالي</w:t>
      </w:r>
      <w:r w:rsidR="00AA7104" w:rsidRPr="00AA7104">
        <w:rPr>
          <w:rFonts w:ascii="Simplified Arabic" w:hAnsi="Simplified Arabic" w:cs="Simplified Arabic"/>
          <w:sz w:val="36"/>
          <w:rtl/>
        </w:rPr>
        <w:t>.</w:t>
      </w:r>
    </w:p>
    <w:p w14:paraId="7CBE0951" w14:textId="2614F1A2" w:rsidR="00AA7104" w:rsidRPr="00AA7104" w:rsidRDefault="00BD29AA" w:rsidP="00BF55F0">
      <w:pPr>
        <w:pStyle w:val="a4"/>
        <w:numPr>
          <w:ilvl w:val="0"/>
          <w:numId w:val="23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>ال</w:t>
      </w:r>
      <w:r w:rsidR="00AA7104" w:rsidRPr="00AA7104">
        <w:rPr>
          <w:rFonts w:ascii="Simplified Arabic" w:hAnsi="Simplified Arabic" w:cs="Simplified Arabic" w:hint="eastAsia"/>
          <w:sz w:val="36"/>
          <w:rtl/>
        </w:rPr>
        <w:t>تذبذب</w:t>
      </w:r>
      <w:r w:rsidR="00AA7104" w:rsidRPr="00AA7104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rtl/>
        </w:rPr>
        <w:t>الرقاب</w:t>
      </w:r>
      <w:r>
        <w:rPr>
          <w:rFonts w:ascii="Simplified Arabic" w:hAnsi="Simplified Arabic" w:cs="Simplified Arabic" w:hint="cs"/>
          <w:sz w:val="36"/>
          <w:rtl/>
        </w:rPr>
        <w:t>ي</w:t>
      </w:r>
      <w:r w:rsidR="00AA7104"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AA7104" w:rsidRPr="00AA7104">
        <w:rPr>
          <w:rFonts w:ascii="Simplified Arabic" w:hAnsi="Simplified Arabic" w:cs="Simplified Arabic" w:hint="eastAsia"/>
          <w:sz w:val="36"/>
          <w:rtl/>
        </w:rPr>
        <w:t>على</w:t>
      </w:r>
      <w:r w:rsidR="00AA7104"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AA7104" w:rsidRPr="00AA7104">
        <w:rPr>
          <w:rFonts w:ascii="Simplified Arabic" w:hAnsi="Simplified Arabic" w:cs="Simplified Arabic" w:hint="eastAsia"/>
          <w:sz w:val="36"/>
          <w:rtl/>
        </w:rPr>
        <w:t>ال</w:t>
      </w:r>
      <w:r>
        <w:rPr>
          <w:rFonts w:ascii="Simplified Arabic" w:hAnsi="Simplified Arabic" w:cs="Simplified Arabic" w:hint="cs"/>
          <w:sz w:val="36"/>
          <w:rtl/>
        </w:rPr>
        <w:t>ا</w:t>
      </w:r>
      <w:r w:rsidR="00AA7104" w:rsidRPr="00AA7104">
        <w:rPr>
          <w:rFonts w:ascii="Simplified Arabic" w:hAnsi="Simplified Arabic" w:cs="Simplified Arabic" w:hint="eastAsia"/>
          <w:sz w:val="36"/>
          <w:rtl/>
        </w:rPr>
        <w:t>سوق</w:t>
      </w:r>
      <w:r w:rsidR="00AA7104"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AA7104" w:rsidRPr="00AA7104">
        <w:rPr>
          <w:rFonts w:ascii="Simplified Arabic" w:hAnsi="Simplified Arabic" w:cs="Simplified Arabic" w:hint="eastAsia"/>
          <w:sz w:val="36"/>
          <w:rtl/>
        </w:rPr>
        <w:t>المال</w:t>
      </w:r>
      <w:r w:rsidR="0092754D">
        <w:rPr>
          <w:rFonts w:ascii="Simplified Arabic" w:hAnsi="Simplified Arabic" w:cs="Simplified Arabic" w:hint="cs"/>
          <w:sz w:val="36"/>
          <w:rtl/>
        </w:rPr>
        <w:t>ية</w:t>
      </w:r>
      <w:r w:rsidR="00AA7104"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AA7104" w:rsidRPr="00AA7104">
        <w:rPr>
          <w:rFonts w:ascii="Simplified Arabic" w:hAnsi="Simplified Arabic" w:cs="Simplified Arabic" w:hint="eastAsia"/>
          <w:sz w:val="36"/>
          <w:rtl/>
        </w:rPr>
        <w:t>من</w:t>
      </w:r>
      <w:r w:rsidR="00AA7104"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AA7104" w:rsidRPr="00AA7104">
        <w:rPr>
          <w:rFonts w:ascii="Simplified Arabic" w:hAnsi="Simplified Arabic" w:cs="Simplified Arabic" w:hint="eastAsia"/>
          <w:sz w:val="36"/>
          <w:rtl/>
        </w:rPr>
        <w:t>خلال</w:t>
      </w:r>
      <w:r w:rsidR="00AA7104"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AA7104" w:rsidRPr="00AA7104">
        <w:rPr>
          <w:rFonts w:ascii="Simplified Arabic" w:hAnsi="Simplified Arabic" w:cs="Simplified Arabic" w:hint="eastAsia"/>
          <w:sz w:val="36"/>
          <w:rtl/>
        </w:rPr>
        <w:t>مختلف</w:t>
      </w:r>
      <w:r w:rsidR="00AA7104" w:rsidRPr="00AA7104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AA7104">
        <w:rPr>
          <w:rFonts w:ascii="Simplified Arabic" w:hAnsi="Simplified Arabic" w:cs="Simplified Arabic" w:hint="cs"/>
          <w:sz w:val="36"/>
          <w:rtl/>
        </w:rPr>
        <w:t>التداولات.</w:t>
      </w:r>
      <w:r w:rsidR="0092754D">
        <w:rPr>
          <w:rFonts w:ascii="Simplified Arabic" w:hAnsi="Simplified Arabic" w:cs="Simplified Arabic" w:hint="cs"/>
          <w:sz w:val="36"/>
          <w:rtl/>
        </w:rPr>
        <w:t xml:space="preserve"> </w:t>
      </w:r>
      <w:r w:rsidR="0092754D">
        <w:rPr>
          <w:rFonts w:ascii="Simplified Arabic" w:hAnsi="Simplified Arabic" w:cs="Simplified Arabic"/>
          <w:sz w:val="36"/>
          <w:rtl/>
        </w:rPr>
        <w:t>(</w:t>
      </w:r>
      <w:r w:rsidR="0092754D" w:rsidRPr="00BD29AA">
        <w:rPr>
          <w:rFonts w:ascii="Simplified Arabic" w:hAnsi="Simplified Arabic" w:cs="Simplified Arabic" w:hint="cs"/>
          <w:sz w:val="36"/>
          <w:rtl/>
        </w:rPr>
        <w:t>ميمونة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>
        <w:rPr>
          <w:rFonts w:ascii="Simplified Arabic" w:hAnsi="Simplified Arabic" w:cs="Simplified Arabic" w:hint="cs"/>
          <w:sz w:val="36"/>
          <w:rtl/>
        </w:rPr>
        <w:t xml:space="preserve"> 2014م).</w:t>
      </w:r>
    </w:p>
    <w:p w14:paraId="21785FB7" w14:textId="77777777" w:rsidR="00DF4371" w:rsidRDefault="00DF4371" w:rsidP="00670F21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21FCA98D" w14:textId="77777777" w:rsidR="00DF4371" w:rsidRPr="00E848C6" w:rsidRDefault="00E848C6" w:rsidP="00BF55F0">
      <w:pPr>
        <w:pStyle w:val="a4"/>
        <w:numPr>
          <w:ilvl w:val="0"/>
          <w:numId w:val="6"/>
        </w:numPr>
        <w:tabs>
          <w:tab w:val="left" w:pos="3630"/>
        </w:tabs>
        <w:spacing w:line="276" w:lineRule="auto"/>
        <w:ind w:right="170"/>
        <w:jc w:val="both"/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E848C6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أهم</w:t>
      </w:r>
      <w:r w:rsidRPr="00E848C6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E848C6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الأزمات</w:t>
      </w:r>
      <w:r w:rsidRPr="00E848C6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E848C6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المالية</w:t>
      </w:r>
      <w:r w:rsidRPr="00E848C6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1A0456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العالمية</w:t>
      </w:r>
      <w:r w:rsidRPr="001A0456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1A0456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والحلول</w:t>
      </w:r>
      <w:r w:rsidRPr="001A0456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1A0456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المتخذة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14:paraId="7501574B" w14:textId="5148C7E1" w:rsidR="00DF4371" w:rsidRDefault="00F83760" w:rsidP="00F83760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F83760">
        <w:rPr>
          <w:rFonts w:ascii="Simplified Arabic" w:hAnsi="Simplified Arabic" w:cs="Simplified Arabic" w:hint="eastAsia"/>
          <w:sz w:val="36"/>
          <w:szCs w:val="36"/>
          <w:rtl/>
        </w:rPr>
        <w:t>الأزمات</w:t>
      </w:r>
      <w:r w:rsidRPr="00F837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szCs w:val="36"/>
          <w:rtl/>
        </w:rPr>
        <w:t>المالية</w:t>
      </w:r>
      <w:r w:rsidRPr="00F837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szCs w:val="36"/>
          <w:rtl/>
        </w:rPr>
        <w:t>العالمية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Pr="00F837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من ال</w:t>
      </w:r>
      <w:r w:rsidRPr="00F83760">
        <w:rPr>
          <w:rFonts w:ascii="Simplified Arabic" w:hAnsi="Simplified Arabic" w:cs="Simplified Arabic" w:hint="eastAsia"/>
          <w:sz w:val="36"/>
          <w:szCs w:val="36"/>
          <w:rtl/>
        </w:rPr>
        <w:t>ظواهر</w:t>
      </w:r>
      <w:r w:rsidRPr="00F837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F83760">
        <w:rPr>
          <w:rFonts w:ascii="Simplified Arabic" w:hAnsi="Simplified Arabic" w:cs="Simplified Arabic" w:hint="eastAsia"/>
          <w:sz w:val="36"/>
          <w:szCs w:val="36"/>
          <w:rtl/>
        </w:rPr>
        <w:t>متكررة</w:t>
      </w:r>
      <w:r w:rsidRPr="00F837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F837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F83760">
        <w:rPr>
          <w:rFonts w:ascii="Simplified Arabic" w:hAnsi="Simplified Arabic" w:cs="Simplified Arabic" w:hint="eastAsia"/>
          <w:sz w:val="36"/>
          <w:szCs w:val="36"/>
          <w:rtl/>
        </w:rPr>
        <w:t>تاريخ</w:t>
      </w:r>
      <w:r w:rsidRPr="00F837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szCs w:val="36"/>
          <w:rtl/>
        </w:rPr>
        <w:t>الاقتصاد</w:t>
      </w:r>
      <w:r>
        <w:rPr>
          <w:rFonts w:ascii="Simplified Arabic" w:hAnsi="Simplified Arabic" w:cs="Simplified Arabic" w:hint="cs"/>
          <w:sz w:val="36"/>
          <w:szCs w:val="36"/>
          <w:rtl/>
        </w:rPr>
        <w:t>ي</w:t>
      </w:r>
      <w:r w:rsidRPr="00F837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szCs w:val="36"/>
          <w:rtl/>
        </w:rPr>
        <w:t>العالمي،</w:t>
      </w:r>
      <w:r w:rsidRPr="00F837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szCs w:val="36"/>
          <w:rtl/>
        </w:rPr>
        <w:t>تحمل</w:t>
      </w:r>
      <w:r w:rsidRPr="00F837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F837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مضامينها</w:t>
      </w:r>
      <w:r w:rsidRPr="00F837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szCs w:val="36"/>
          <w:rtl/>
        </w:rPr>
        <w:t>تداعيات</w:t>
      </w:r>
      <w:r w:rsidRPr="00F837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szCs w:val="36"/>
          <w:rtl/>
        </w:rPr>
        <w:t>واسعة</w:t>
      </w:r>
      <w:r w:rsidRPr="00F837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szCs w:val="36"/>
          <w:rtl/>
        </w:rPr>
        <w:t>النطاق</w:t>
      </w:r>
      <w:r w:rsidRPr="00F837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F837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szCs w:val="36"/>
          <w:rtl/>
        </w:rPr>
        <w:t>المستوى</w:t>
      </w:r>
      <w:r w:rsidRPr="00F837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szCs w:val="36"/>
          <w:rtl/>
        </w:rPr>
        <w:t>الاقتصادي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Pr="00F837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szCs w:val="36"/>
          <w:rtl/>
        </w:rPr>
        <w:t>والاجتماعي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Pr="00F837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szCs w:val="36"/>
          <w:rtl/>
        </w:rPr>
        <w:t>والسياسي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4530F5">
        <w:rPr>
          <w:rFonts w:ascii="Simplified Arabic" w:hAnsi="Simplified Arabic" w:cs="Simplified Arabic" w:hint="cs"/>
          <w:sz w:val="36"/>
          <w:szCs w:val="36"/>
          <w:rtl/>
        </w:rPr>
        <w:t>سيتم في هذه الجز</w:t>
      </w:r>
      <w:r>
        <w:rPr>
          <w:rFonts w:ascii="Simplified Arabic" w:hAnsi="Simplified Arabic" w:cs="Simplified Arabic" w:hint="cs"/>
          <w:sz w:val="36"/>
          <w:szCs w:val="36"/>
          <w:rtl/>
        </w:rPr>
        <w:t>ئ</w:t>
      </w:r>
      <w:r w:rsidR="004530F5">
        <w:rPr>
          <w:rFonts w:ascii="Simplified Arabic" w:hAnsi="Simplified Arabic" w:cs="Simplified Arabic" w:hint="cs"/>
          <w:sz w:val="36"/>
          <w:szCs w:val="36"/>
          <w:rtl/>
        </w:rPr>
        <w:t>ية التطرق الى أهم الازمات المالية العالمية التي عصفت بالاقتصاد العالمي وأهمها:</w:t>
      </w:r>
    </w:p>
    <w:p w14:paraId="4F7EC69D" w14:textId="2EA01756" w:rsidR="00F83760" w:rsidRPr="00F83760" w:rsidRDefault="00F83760" w:rsidP="00B970A7">
      <w:pPr>
        <w:pStyle w:val="a4"/>
        <w:numPr>
          <w:ilvl w:val="0"/>
          <w:numId w:val="24"/>
        </w:numPr>
        <w:tabs>
          <w:tab w:val="left" w:pos="3630"/>
        </w:tabs>
        <w:spacing w:before="240" w:line="276" w:lineRule="auto"/>
        <w:ind w:left="652" w:right="170" w:hanging="510"/>
        <w:jc w:val="both"/>
        <w:rPr>
          <w:rFonts w:ascii="Simplified Arabic" w:hAnsi="Simplified Arabic" w:cs="Simplified Arabic"/>
          <w:sz w:val="36"/>
          <w:rtl/>
        </w:rPr>
      </w:pPr>
      <w:r w:rsidRPr="00F83760">
        <w:rPr>
          <w:rFonts w:ascii="Simplified Arabic" w:hAnsi="Simplified Arabic" w:cs="Simplified Arabic" w:hint="eastAsia"/>
          <w:sz w:val="36"/>
          <w:rtl/>
        </w:rPr>
        <w:t>الكساد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F83760">
        <w:rPr>
          <w:rFonts w:ascii="Simplified Arabic" w:hAnsi="Simplified Arabic" w:cs="Simplified Arabic" w:hint="cs"/>
          <w:sz w:val="36"/>
          <w:rtl/>
        </w:rPr>
        <w:t xml:space="preserve">الكبير </w:t>
      </w:r>
      <w:r w:rsidR="0092754D" w:rsidRPr="00F83760">
        <w:rPr>
          <w:rFonts w:ascii="Simplified Arabic" w:hAnsi="Simplified Arabic" w:cs="Simplified Arabic"/>
          <w:sz w:val="36"/>
          <w:rtl/>
        </w:rPr>
        <w:t>(</w:t>
      </w:r>
      <w:r w:rsidRPr="00F83760">
        <w:rPr>
          <w:rFonts w:ascii="Simplified Arabic" w:hAnsi="Simplified Arabic" w:cs="Simplified Arabic"/>
          <w:sz w:val="36"/>
          <w:rtl/>
        </w:rPr>
        <w:t xml:space="preserve">1929-1939): </w:t>
      </w:r>
      <w:r w:rsidRPr="00F83760">
        <w:rPr>
          <w:rFonts w:ascii="Simplified Arabic" w:hAnsi="Simplified Arabic" w:cs="Simplified Arabic" w:hint="eastAsia"/>
          <w:sz w:val="36"/>
          <w:rtl/>
        </w:rPr>
        <w:t>تعتبر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هذه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أزمة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="00275DE1">
        <w:rPr>
          <w:rFonts w:ascii="Simplified Arabic" w:hAnsi="Simplified Arabic" w:cs="Simplified Arabic" w:hint="cs"/>
          <w:sz w:val="36"/>
          <w:rtl/>
        </w:rPr>
        <w:t xml:space="preserve">الكساد </w:t>
      </w:r>
      <w:r w:rsidRPr="00F83760">
        <w:rPr>
          <w:rFonts w:ascii="Simplified Arabic" w:hAnsi="Simplified Arabic" w:cs="Simplified Arabic" w:hint="eastAsia"/>
          <w:sz w:val="36"/>
          <w:rtl/>
        </w:rPr>
        <w:t>من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="00275DE1">
        <w:rPr>
          <w:rFonts w:ascii="Simplified Arabic" w:hAnsi="Simplified Arabic" w:cs="Simplified Arabic" w:hint="cs"/>
          <w:sz w:val="36"/>
          <w:rtl/>
        </w:rPr>
        <w:t>أشد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الأزمات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الاقتصادية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التي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="00275DE1">
        <w:rPr>
          <w:rFonts w:ascii="Simplified Arabic" w:hAnsi="Simplified Arabic" w:cs="Simplified Arabic" w:hint="cs"/>
          <w:sz w:val="36"/>
          <w:rtl/>
        </w:rPr>
        <w:t>تعرض لها الاقتصاد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العالم</w:t>
      </w:r>
      <w:r w:rsidR="00275DE1">
        <w:rPr>
          <w:rFonts w:ascii="Simplified Arabic" w:hAnsi="Simplified Arabic" w:cs="Simplified Arabic" w:hint="cs"/>
          <w:sz w:val="36"/>
          <w:rtl/>
        </w:rPr>
        <w:t>ي</w:t>
      </w:r>
      <w:r w:rsidRPr="00F83760">
        <w:rPr>
          <w:rFonts w:ascii="Simplified Arabic" w:hAnsi="Simplified Arabic" w:cs="Simplified Arabic" w:hint="eastAsia"/>
          <w:sz w:val="36"/>
          <w:rtl/>
        </w:rPr>
        <w:t>،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="00275DE1">
        <w:rPr>
          <w:rFonts w:ascii="Simplified Arabic" w:hAnsi="Simplified Arabic" w:cs="Simplified Arabic" w:hint="cs"/>
          <w:sz w:val="36"/>
          <w:rtl/>
        </w:rPr>
        <w:t>التي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أدت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إلى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انهيار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أسواق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="00275DE1">
        <w:rPr>
          <w:rFonts w:ascii="Simplified Arabic" w:hAnsi="Simplified Arabic" w:cs="Simplified Arabic" w:hint="eastAsia"/>
          <w:sz w:val="36"/>
          <w:rtl/>
        </w:rPr>
        <w:t>المال</w:t>
      </w:r>
      <w:r w:rsidR="00275DE1">
        <w:rPr>
          <w:rFonts w:ascii="Simplified Arabic" w:hAnsi="Simplified Arabic" w:cs="Simplified Arabic" w:hint="cs"/>
          <w:sz w:val="36"/>
          <w:rtl/>
        </w:rPr>
        <w:t xml:space="preserve"> العالمي</w:t>
      </w:r>
      <w:r w:rsidRPr="00F83760">
        <w:rPr>
          <w:rFonts w:ascii="Simplified Arabic" w:hAnsi="Simplified Arabic" w:cs="Simplified Arabic" w:hint="eastAsia"/>
          <w:sz w:val="36"/>
          <w:rtl/>
        </w:rPr>
        <w:t>،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وارتفاع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="00275DE1">
        <w:rPr>
          <w:rFonts w:ascii="Simplified Arabic" w:hAnsi="Simplified Arabic" w:cs="Simplified Arabic" w:hint="cs"/>
          <w:sz w:val="36"/>
          <w:rtl/>
        </w:rPr>
        <w:t>ال</w:t>
      </w:r>
      <w:r w:rsidRPr="00F83760">
        <w:rPr>
          <w:rFonts w:ascii="Simplified Arabic" w:hAnsi="Simplified Arabic" w:cs="Simplified Arabic" w:hint="eastAsia"/>
          <w:sz w:val="36"/>
          <w:rtl/>
        </w:rPr>
        <w:t>معدلات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="00275DE1">
        <w:rPr>
          <w:rFonts w:ascii="Simplified Arabic" w:hAnsi="Simplified Arabic" w:cs="Simplified Arabic" w:hint="cs"/>
          <w:sz w:val="36"/>
          <w:rtl/>
        </w:rPr>
        <w:t>ل</w:t>
      </w:r>
      <w:r w:rsidRPr="00F83760">
        <w:rPr>
          <w:rFonts w:ascii="Simplified Arabic" w:hAnsi="Simplified Arabic" w:cs="Simplified Arabic" w:hint="eastAsia"/>
          <w:sz w:val="36"/>
          <w:rtl/>
        </w:rPr>
        <w:t>لبطالة،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و</w:t>
      </w:r>
      <w:r w:rsidR="00275DE1">
        <w:rPr>
          <w:rFonts w:ascii="Simplified Arabic" w:hAnsi="Simplified Arabic" w:cs="Simplified Arabic" w:hint="cs"/>
          <w:sz w:val="36"/>
          <w:rtl/>
        </w:rPr>
        <w:t>ال</w:t>
      </w:r>
      <w:r w:rsidRPr="00F83760">
        <w:rPr>
          <w:rFonts w:ascii="Simplified Arabic" w:hAnsi="Simplified Arabic" w:cs="Simplified Arabic" w:hint="eastAsia"/>
          <w:sz w:val="36"/>
          <w:rtl/>
        </w:rPr>
        <w:t>تدهور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="00275DE1">
        <w:rPr>
          <w:rFonts w:ascii="Simplified Arabic" w:hAnsi="Simplified Arabic" w:cs="Simplified Arabic" w:hint="cs"/>
          <w:sz w:val="36"/>
          <w:rtl/>
        </w:rPr>
        <w:t>ل</w:t>
      </w:r>
      <w:r w:rsidRPr="00F83760">
        <w:rPr>
          <w:rFonts w:ascii="Simplified Arabic" w:hAnsi="Simplified Arabic" w:cs="Simplified Arabic" w:hint="eastAsia"/>
          <w:sz w:val="36"/>
          <w:rtl/>
        </w:rPr>
        <w:t>لناتج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الإجمالي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F83760">
        <w:rPr>
          <w:rFonts w:ascii="Simplified Arabic" w:hAnsi="Simplified Arabic" w:cs="Simplified Arabic" w:hint="cs"/>
          <w:sz w:val="36"/>
          <w:rtl/>
        </w:rPr>
        <w:t>العالمي</w:t>
      </w:r>
      <w:r w:rsidR="0092754D">
        <w:rPr>
          <w:rFonts w:ascii="Simplified Arabic" w:hAnsi="Simplified Arabic" w:cs="Simplified Arabic" w:hint="cs"/>
          <w:sz w:val="36"/>
          <w:rtl/>
        </w:rPr>
        <w:t xml:space="preserve"> </w:t>
      </w:r>
      <w:r w:rsidR="0092754D">
        <w:rPr>
          <w:rFonts w:ascii="Simplified Arabic" w:hAnsi="Simplified Arabic" w:cs="Simplified Arabic"/>
          <w:sz w:val="36"/>
          <w:rtl/>
        </w:rPr>
        <w:t>(</w:t>
      </w:r>
      <w:r w:rsidR="00275DE1">
        <w:rPr>
          <w:rFonts w:ascii="Simplified Arabic" w:hAnsi="Simplified Arabic" w:cs="Simplified Arabic" w:hint="cs"/>
          <w:sz w:val="36"/>
          <w:rtl/>
        </w:rPr>
        <w:t>ميمونة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275DE1">
        <w:rPr>
          <w:rFonts w:ascii="Simplified Arabic" w:hAnsi="Simplified Arabic" w:cs="Simplified Arabic" w:hint="cs"/>
          <w:sz w:val="36"/>
          <w:rtl/>
        </w:rPr>
        <w:t xml:space="preserve"> 2014م).</w:t>
      </w:r>
    </w:p>
    <w:p w14:paraId="4D96644E" w14:textId="1962A40D" w:rsidR="00F83760" w:rsidRPr="00F83760" w:rsidRDefault="00F83760" w:rsidP="00B970A7">
      <w:pPr>
        <w:pStyle w:val="a4"/>
        <w:numPr>
          <w:ilvl w:val="0"/>
          <w:numId w:val="24"/>
        </w:numPr>
        <w:tabs>
          <w:tab w:val="left" w:pos="3630"/>
        </w:tabs>
        <w:spacing w:before="240" w:line="276" w:lineRule="auto"/>
        <w:ind w:left="652" w:right="170" w:hanging="510"/>
        <w:jc w:val="both"/>
        <w:rPr>
          <w:rFonts w:ascii="Simplified Arabic" w:hAnsi="Simplified Arabic" w:cs="Simplified Arabic"/>
          <w:sz w:val="36"/>
          <w:rtl/>
        </w:rPr>
      </w:pPr>
      <w:r w:rsidRPr="00F83760">
        <w:rPr>
          <w:rFonts w:ascii="Simplified Arabic" w:hAnsi="Simplified Arabic" w:cs="Simplified Arabic" w:hint="eastAsia"/>
          <w:sz w:val="36"/>
          <w:rtl/>
        </w:rPr>
        <w:t>أزمة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النفط</w:t>
      </w:r>
      <w:r w:rsidR="00275DE1">
        <w:rPr>
          <w:rFonts w:ascii="Simplified Arabic" w:hAnsi="Simplified Arabic" w:cs="Simplified Arabic"/>
          <w:sz w:val="36"/>
          <w:rtl/>
        </w:rPr>
        <w:t xml:space="preserve"> (1973</w:t>
      </w:r>
      <w:r w:rsidR="00275DE1">
        <w:rPr>
          <w:rFonts w:ascii="Simplified Arabic" w:hAnsi="Simplified Arabic" w:cs="Simplified Arabic" w:hint="cs"/>
          <w:sz w:val="36"/>
          <w:rtl/>
        </w:rPr>
        <w:t>-</w:t>
      </w:r>
      <w:r w:rsidRPr="00F83760">
        <w:rPr>
          <w:rFonts w:ascii="Simplified Arabic" w:hAnsi="Simplified Arabic" w:cs="Simplified Arabic"/>
          <w:sz w:val="36"/>
          <w:rtl/>
        </w:rPr>
        <w:t xml:space="preserve">1979): </w:t>
      </w:r>
      <w:r w:rsidRPr="00F83760">
        <w:rPr>
          <w:rFonts w:ascii="Simplified Arabic" w:hAnsi="Simplified Arabic" w:cs="Simplified Arabic" w:hint="eastAsia"/>
          <w:sz w:val="36"/>
          <w:rtl/>
        </w:rPr>
        <w:t>شهد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العالم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خلال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سبعينيات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القرن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الماضي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أزمتين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نفطيتين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كبيرتين،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نتج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عنهما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ارتفاع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حاد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في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أسعار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النفط،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وتضخم،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وركود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اقتصادي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F83760">
        <w:rPr>
          <w:rFonts w:ascii="Simplified Arabic" w:hAnsi="Simplified Arabic" w:cs="Simplified Arabic" w:hint="cs"/>
          <w:sz w:val="36"/>
          <w:rtl/>
        </w:rPr>
        <w:t>عالمي</w:t>
      </w:r>
      <w:r w:rsidR="0092754D">
        <w:rPr>
          <w:rFonts w:ascii="Simplified Arabic" w:hAnsi="Simplified Arabic" w:cs="Simplified Arabic" w:hint="cs"/>
          <w:sz w:val="36"/>
          <w:rtl/>
        </w:rPr>
        <w:t xml:space="preserve"> </w:t>
      </w:r>
      <w:r w:rsidR="0092754D">
        <w:rPr>
          <w:rFonts w:ascii="Simplified Arabic" w:hAnsi="Simplified Arabic" w:cs="Simplified Arabic"/>
          <w:sz w:val="36"/>
          <w:rtl/>
        </w:rPr>
        <w:t>(</w:t>
      </w:r>
      <w:r w:rsidR="00402EAD">
        <w:rPr>
          <w:rFonts w:ascii="Simplified Arabic" w:hAnsi="Simplified Arabic" w:cs="Simplified Arabic" w:hint="cs"/>
          <w:sz w:val="36"/>
          <w:rtl/>
        </w:rPr>
        <w:t>حماد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402EAD">
        <w:rPr>
          <w:rFonts w:ascii="Simplified Arabic" w:hAnsi="Simplified Arabic" w:cs="Simplified Arabic" w:hint="cs"/>
          <w:sz w:val="36"/>
          <w:rtl/>
        </w:rPr>
        <w:t xml:space="preserve"> 2009م).</w:t>
      </w:r>
    </w:p>
    <w:p w14:paraId="1D92D410" w14:textId="3ED6D550" w:rsidR="00F83760" w:rsidRPr="00F83760" w:rsidRDefault="00F83760" w:rsidP="00B970A7">
      <w:pPr>
        <w:pStyle w:val="a4"/>
        <w:numPr>
          <w:ilvl w:val="0"/>
          <w:numId w:val="24"/>
        </w:numPr>
        <w:tabs>
          <w:tab w:val="left" w:pos="3630"/>
        </w:tabs>
        <w:spacing w:before="240" w:line="276" w:lineRule="auto"/>
        <w:ind w:left="652" w:right="170" w:hanging="510"/>
        <w:jc w:val="both"/>
        <w:rPr>
          <w:rFonts w:ascii="Simplified Arabic" w:hAnsi="Simplified Arabic" w:cs="Simplified Arabic"/>
          <w:sz w:val="36"/>
          <w:rtl/>
        </w:rPr>
      </w:pPr>
      <w:r w:rsidRPr="00F83760">
        <w:rPr>
          <w:rFonts w:ascii="Simplified Arabic" w:hAnsi="Simplified Arabic" w:cs="Simplified Arabic" w:hint="eastAsia"/>
          <w:sz w:val="36"/>
          <w:rtl/>
        </w:rPr>
        <w:t>أزمة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الديون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F83760">
        <w:rPr>
          <w:rFonts w:ascii="Simplified Arabic" w:hAnsi="Simplified Arabic" w:cs="Simplified Arabic" w:hint="cs"/>
          <w:sz w:val="36"/>
          <w:rtl/>
        </w:rPr>
        <w:t xml:space="preserve">اللاتينية </w:t>
      </w:r>
      <w:r w:rsidR="0092754D" w:rsidRPr="00F83760">
        <w:rPr>
          <w:rFonts w:ascii="Simplified Arabic" w:hAnsi="Simplified Arabic" w:cs="Simplified Arabic"/>
          <w:sz w:val="36"/>
          <w:rtl/>
        </w:rPr>
        <w:t>(</w:t>
      </w:r>
      <w:r w:rsidRPr="00F83760">
        <w:rPr>
          <w:rFonts w:ascii="Simplified Arabic" w:hAnsi="Simplified Arabic" w:cs="Simplified Arabic" w:hint="eastAsia"/>
          <w:sz w:val="36"/>
          <w:rtl/>
        </w:rPr>
        <w:t>ثمانيات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القرن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العشرين</w:t>
      </w:r>
      <w:r w:rsidRPr="00F83760">
        <w:rPr>
          <w:rFonts w:ascii="Simplified Arabic" w:hAnsi="Simplified Arabic" w:cs="Simplified Arabic"/>
          <w:sz w:val="36"/>
          <w:rtl/>
        </w:rPr>
        <w:t xml:space="preserve">): </w:t>
      </w:r>
      <w:r w:rsidRPr="00F83760">
        <w:rPr>
          <w:rFonts w:ascii="Simplified Arabic" w:hAnsi="Simplified Arabic" w:cs="Simplified Arabic" w:hint="eastAsia"/>
          <w:sz w:val="36"/>
          <w:rtl/>
        </w:rPr>
        <w:t>عانت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العديد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من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الدول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اللاتينية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من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أزمة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ديون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خانقة،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نتجت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عن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زيادة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الاقتراض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الخارجي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لتمويل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مشاريع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التنمية،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وارتفاع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أسعار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الفائدة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على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المستوى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92754D" w:rsidRPr="00F83760">
        <w:rPr>
          <w:rFonts w:ascii="Simplified Arabic" w:hAnsi="Simplified Arabic" w:cs="Simplified Arabic" w:hint="cs"/>
          <w:sz w:val="36"/>
          <w:rtl/>
        </w:rPr>
        <w:t>الدولي</w:t>
      </w:r>
      <w:r w:rsidR="0092754D">
        <w:rPr>
          <w:rFonts w:ascii="Simplified Arabic" w:hAnsi="Simplified Arabic" w:cs="Simplified Arabic" w:hint="cs"/>
          <w:sz w:val="36"/>
          <w:rtl/>
        </w:rPr>
        <w:t>(</w:t>
      </w:r>
      <w:proofErr w:type="gramEnd"/>
      <w:r w:rsidR="0092754D">
        <w:rPr>
          <w:rFonts w:ascii="Simplified Arabic" w:hAnsi="Simplified Arabic" w:cs="Simplified Arabic" w:hint="cs"/>
          <w:sz w:val="36"/>
          <w:rtl/>
        </w:rPr>
        <w:t>طلفاح،</w:t>
      </w:r>
      <w:r w:rsidR="00275DE1">
        <w:rPr>
          <w:rFonts w:ascii="Simplified Arabic" w:hAnsi="Simplified Arabic" w:cs="Simplified Arabic" w:hint="cs"/>
          <w:sz w:val="36"/>
          <w:rtl/>
        </w:rPr>
        <w:t xml:space="preserve"> 2005م).</w:t>
      </w:r>
    </w:p>
    <w:p w14:paraId="24DE277B" w14:textId="671702C4" w:rsidR="00F83760" w:rsidRPr="00F83760" w:rsidRDefault="00F83760" w:rsidP="00B970A7">
      <w:pPr>
        <w:pStyle w:val="a4"/>
        <w:numPr>
          <w:ilvl w:val="0"/>
          <w:numId w:val="24"/>
        </w:numPr>
        <w:tabs>
          <w:tab w:val="left" w:pos="3630"/>
        </w:tabs>
        <w:spacing w:before="240" w:line="276" w:lineRule="auto"/>
        <w:ind w:left="652" w:right="170" w:hanging="510"/>
        <w:jc w:val="both"/>
        <w:rPr>
          <w:rFonts w:ascii="Simplified Arabic" w:hAnsi="Simplified Arabic" w:cs="Simplified Arabic"/>
          <w:sz w:val="36"/>
          <w:rtl/>
        </w:rPr>
      </w:pPr>
      <w:r w:rsidRPr="00F83760">
        <w:rPr>
          <w:rFonts w:ascii="Simplified Arabic" w:hAnsi="Simplified Arabic" w:cs="Simplified Arabic" w:hint="eastAsia"/>
          <w:sz w:val="36"/>
          <w:rtl/>
        </w:rPr>
        <w:t>أزمة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شرق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آسيا</w:t>
      </w:r>
      <w:r w:rsidRPr="00F83760">
        <w:rPr>
          <w:rFonts w:ascii="Simplified Arabic" w:hAnsi="Simplified Arabic" w:cs="Simplified Arabic"/>
          <w:sz w:val="36"/>
          <w:rtl/>
        </w:rPr>
        <w:t xml:space="preserve"> (1997): </w:t>
      </w:r>
      <w:r w:rsidRPr="00F83760">
        <w:rPr>
          <w:rFonts w:ascii="Simplified Arabic" w:hAnsi="Simplified Arabic" w:cs="Simplified Arabic" w:hint="eastAsia"/>
          <w:sz w:val="36"/>
          <w:rtl/>
        </w:rPr>
        <w:t>ضربت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هذه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الأزمة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العديد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من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دول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شرق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آسيا،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ونتجت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عن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عدة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عوامل،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منها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المضاربة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على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العملات،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وتراكم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الديون،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وانهيار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أسواق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F83760">
        <w:rPr>
          <w:rFonts w:ascii="Simplified Arabic" w:hAnsi="Simplified Arabic" w:cs="Simplified Arabic" w:hint="cs"/>
          <w:sz w:val="36"/>
          <w:rtl/>
        </w:rPr>
        <w:t>الأسهم</w:t>
      </w:r>
      <w:r w:rsidR="0092754D">
        <w:rPr>
          <w:rFonts w:ascii="Simplified Arabic" w:hAnsi="Simplified Arabic" w:cs="Simplified Arabic" w:hint="cs"/>
          <w:sz w:val="36"/>
          <w:rtl/>
        </w:rPr>
        <w:t xml:space="preserve"> </w:t>
      </w:r>
      <w:r w:rsidR="0092754D">
        <w:rPr>
          <w:rFonts w:ascii="Simplified Arabic" w:hAnsi="Simplified Arabic" w:cs="Simplified Arabic"/>
          <w:sz w:val="36"/>
          <w:rtl/>
        </w:rPr>
        <w:t>(</w:t>
      </w:r>
      <w:r w:rsidR="00275DE1">
        <w:rPr>
          <w:rFonts w:ascii="Simplified Arabic" w:hAnsi="Simplified Arabic" w:cs="Simplified Arabic" w:hint="cs"/>
          <w:sz w:val="36"/>
          <w:rtl/>
        </w:rPr>
        <w:t>النجار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275DE1">
        <w:rPr>
          <w:rFonts w:ascii="Simplified Arabic" w:hAnsi="Simplified Arabic" w:cs="Simplified Arabic" w:hint="cs"/>
          <w:sz w:val="36"/>
          <w:rtl/>
        </w:rPr>
        <w:t xml:space="preserve"> 2009م) </w:t>
      </w:r>
    </w:p>
    <w:p w14:paraId="799D5FF7" w14:textId="35B7619C" w:rsidR="00DF4371" w:rsidRDefault="00F83760" w:rsidP="00B970A7">
      <w:pPr>
        <w:pStyle w:val="a4"/>
        <w:numPr>
          <w:ilvl w:val="0"/>
          <w:numId w:val="24"/>
        </w:numPr>
        <w:tabs>
          <w:tab w:val="left" w:pos="3630"/>
        </w:tabs>
        <w:spacing w:before="240" w:line="276" w:lineRule="auto"/>
        <w:ind w:left="652" w:right="170" w:hanging="510"/>
        <w:jc w:val="both"/>
        <w:rPr>
          <w:rFonts w:ascii="Simplified Arabic" w:hAnsi="Simplified Arabic" w:cs="Simplified Arabic"/>
          <w:sz w:val="36"/>
          <w:rtl/>
        </w:rPr>
      </w:pPr>
      <w:r w:rsidRPr="00F83760">
        <w:rPr>
          <w:rFonts w:ascii="Simplified Arabic" w:hAnsi="Simplified Arabic" w:cs="Simplified Arabic" w:hint="eastAsia"/>
          <w:sz w:val="36"/>
          <w:rtl/>
        </w:rPr>
        <w:t>الأزمة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المالية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العالمية</w:t>
      </w:r>
      <w:r w:rsidRPr="00F83760">
        <w:rPr>
          <w:rFonts w:ascii="Simplified Arabic" w:hAnsi="Simplified Arabic" w:cs="Simplified Arabic"/>
          <w:sz w:val="36"/>
          <w:rtl/>
        </w:rPr>
        <w:t xml:space="preserve"> (2008): </w:t>
      </w:r>
      <w:r w:rsidRPr="00F83760">
        <w:rPr>
          <w:rFonts w:ascii="Simplified Arabic" w:hAnsi="Simplified Arabic" w:cs="Simplified Arabic" w:hint="eastAsia"/>
          <w:sz w:val="36"/>
          <w:rtl/>
        </w:rPr>
        <w:t>كانت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هذه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الأزمة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من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أشد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الأزمات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المالية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تأثيراً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على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الاقتصاد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العالمي،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ونتجت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عن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أزمة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الرهن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العقاري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في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الولايات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المتحدة،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وانتشار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الأوراق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المالية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المضمونة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بالرهن</w:t>
      </w:r>
      <w:r w:rsidRPr="00F83760">
        <w:rPr>
          <w:rFonts w:ascii="Simplified Arabic" w:hAnsi="Simplified Arabic" w:cs="Simplified Arabic"/>
          <w:sz w:val="36"/>
          <w:rtl/>
        </w:rPr>
        <w:t xml:space="preserve"> </w:t>
      </w:r>
      <w:r w:rsidRPr="00F83760">
        <w:rPr>
          <w:rFonts w:ascii="Simplified Arabic" w:hAnsi="Simplified Arabic" w:cs="Simplified Arabic" w:hint="eastAsia"/>
          <w:sz w:val="36"/>
          <w:rtl/>
        </w:rPr>
        <w:t>العقاري</w:t>
      </w:r>
      <w:r w:rsidRPr="00F83760">
        <w:rPr>
          <w:rFonts w:ascii="Simplified Arabic" w:hAnsi="Simplified Arabic" w:cs="Simplified Arabic"/>
          <w:sz w:val="36"/>
          <w:rtl/>
        </w:rPr>
        <w:t xml:space="preserve"> (</w:t>
      </w:r>
      <w:r w:rsidRPr="00F83760">
        <w:rPr>
          <w:rFonts w:ascii="Simplified Arabic" w:hAnsi="Simplified Arabic" w:cs="Simplified Arabic"/>
          <w:sz w:val="36"/>
        </w:rPr>
        <w:t>CDOs</w:t>
      </w:r>
      <w:r w:rsidR="0092754D">
        <w:rPr>
          <w:rFonts w:ascii="Simplified Arabic" w:hAnsi="Simplified Arabic" w:cs="Simplified Arabic" w:hint="cs"/>
          <w:sz w:val="36"/>
          <w:rtl/>
        </w:rPr>
        <w:t xml:space="preserve">) </w:t>
      </w:r>
      <w:r w:rsidR="0092754D">
        <w:rPr>
          <w:rFonts w:ascii="Simplified Arabic" w:hAnsi="Simplified Arabic" w:cs="Simplified Arabic"/>
          <w:sz w:val="36"/>
          <w:rtl/>
        </w:rPr>
        <w:t>(</w:t>
      </w:r>
      <w:r w:rsidR="0092754D">
        <w:rPr>
          <w:rFonts w:ascii="Simplified Arabic" w:hAnsi="Simplified Arabic" w:cs="Simplified Arabic" w:hint="cs"/>
          <w:sz w:val="36"/>
          <w:rtl/>
        </w:rPr>
        <w:t>فريد</w:t>
      </w:r>
      <w:r w:rsidR="00FC7F66">
        <w:rPr>
          <w:rFonts w:ascii="Simplified Arabic" w:hAnsi="Simplified Arabic" w:cs="Simplified Arabic" w:hint="cs"/>
          <w:sz w:val="36"/>
          <w:rtl/>
        </w:rPr>
        <w:t xml:space="preserve"> </w:t>
      </w:r>
      <w:proofErr w:type="spellStart"/>
      <w:r w:rsidR="00FC7F66">
        <w:rPr>
          <w:rFonts w:ascii="Simplified Arabic" w:hAnsi="Simplified Arabic" w:cs="Simplified Arabic" w:hint="cs"/>
          <w:sz w:val="36"/>
          <w:rtl/>
        </w:rPr>
        <w:t>كورتل</w:t>
      </w:r>
      <w:proofErr w:type="spellEnd"/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FC7F66">
        <w:rPr>
          <w:rFonts w:ascii="Simplified Arabic" w:hAnsi="Simplified Arabic" w:cs="Simplified Arabic" w:hint="cs"/>
          <w:sz w:val="36"/>
          <w:rtl/>
        </w:rPr>
        <w:t xml:space="preserve"> 2008م).</w:t>
      </w:r>
    </w:p>
    <w:p w14:paraId="25776F1C" w14:textId="77777777" w:rsidR="00DF4371" w:rsidRPr="00402EAD" w:rsidRDefault="00402EAD" w:rsidP="00670F21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402EAD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الحلول المتخذة:</w:t>
      </w:r>
    </w:p>
    <w:p w14:paraId="71EE39B2" w14:textId="26D41B13" w:rsidR="00402EAD" w:rsidRPr="00402EAD" w:rsidRDefault="00402EAD" w:rsidP="00B970A7">
      <w:pPr>
        <w:pStyle w:val="a4"/>
        <w:numPr>
          <w:ilvl w:val="0"/>
          <w:numId w:val="26"/>
        </w:numPr>
        <w:tabs>
          <w:tab w:val="left" w:pos="3630"/>
        </w:tabs>
        <w:spacing w:before="240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402EAD">
        <w:rPr>
          <w:rFonts w:ascii="Simplified Arabic" w:hAnsi="Simplified Arabic" w:cs="Simplified Arabic" w:hint="eastAsia"/>
          <w:sz w:val="36"/>
          <w:rtl/>
        </w:rPr>
        <w:t>السياسات</w:t>
      </w:r>
      <w:r w:rsidRPr="00402EAD">
        <w:rPr>
          <w:rFonts w:ascii="Simplified Arabic" w:hAnsi="Simplified Arabic" w:cs="Simplified Arabic"/>
          <w:sz w:val="36"/>
          <w:rtl/>
        </w:rPr>
        <w:t xml:space="preserve"> </w:t>
      </w:r>
      <w:r w:rsidRPr="00402EAD">
        <w:rPr>
          <w:rFonts w:ascii="Simplified Arabic" w:hAnsi="Simplified Arabic" w:cs="Simplified Arabic" w:hint="eastAsia"/>
          <w:sz w:val="36"/>
          <w:rtl/>
        </w:rPr>
        <w:t>النقدية</w:t>
      </w:r>
      <w:r w:rsidRPr="00402EAD">
        <w:rPr>
          <w:rFonts w:ascii="Simplified Arabic" w:hAnsi="Simplified Arabic" w:cs="Simplified Arabic"/>
          <w:sz w:val="36"/>
          <w:rtl/>
        </w:rPr>
        <w:t xml:space="preserve">: </w:t>
      </w:r>
      <w:r>
        <w:rPr>
          <w:rFonts w:ascii="Simplified Arabic" w:hAnsi="Simplified Arabic" w:cs="Simplified Arabic" w:hint="cs"/>
          <w:sz w:val="36"/>
          <w:rtl/>
        </w:rPr>
        <w:t xml:space="preserve">مثل </w:t>
      </w:r>
      <w:r w:rsidRPr="00402EAD">
        <w:rPr>
          <w:rFonts w:ascii="Simplified Arabic" w:hAnsi="Simplified Arabic" w:cs="Simplified Arabic" w:hint="eastAsia"/>
          <w:sz w:val="36"/>
          <w:rtl/>
        </w:rPr>
        <w:t>التيسير</w:t>
      </w:r>
      <w:r w:rsidRPr="00402EAD">
        <w:rPr>
          <w:rFonts w:ascii="Simplified Arabic" w:hAnsi="Simplified Arabic" w:cs="Simplified Arabic"/>
          <w:sz w:val="36"/>
          <w:rtl/>
        </w:rPr>
        <w:t xml:space="preserve"> </w:t>
      </w:r>
      <w:r w:rsidRPr="00402EAD">
        <w:rPr>
          <w:rFonts w:ascii="Simplified Arabic" w:hAnsi="Simplified Arabic" w:cs="Simplified Arabic" w:hint="eastAsia"/>
          <w:sz w:val="36"/>
          <w:rtl/>
        </w:rPr>
        <w:t>الكمي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>
        <w:rPr>
          <w:rFonts w:ascii="Simplified Arabic" w:hAnsi="Simplified Arabic" w:cs="Simplified Arabic" w:hint="cs"/>
          <w:sz w:val="36"/>
          <w:rtl/>
        </w:rPr>
        <w:t xml:space="preserve"> عن طريق </w:t>
      </w:r>
      <w:r w:rsidRPr="00402EAD">
        <w:rPr>
          <w:rFonts w:ascii="Simplified Arabic" w:hAnsi="Simplified Arabic" w:cs="Simplified Arabic" w:hint="eastAsia"/>
          <w:sz w:val="36"/>
          <w:rtl/>
        </w:rPr>
        <w:t>شراء</w:t>
      </w:r>
      <w:r w:rsidRPr="00402EAD">
        <w:rPr>
          <w:rFonts w:ascii="Simplified Arabic" w:hAnsi="Simplified Arabic" w:cs="Simplified Arabic"/>
          <w:sz w:val="36"/>
          <w:rtl/>
        </w:rPr>
        <w:t xml:space="preserve"> </w:t>
      </w:r>
      <w:r w:rsidRPr="00402EAD">
        <w:rPr>
          <w:rFonts w:ascii="Simplified Arabic" w:hAnsi="Simplified Arabic" w:cs="Simplified Arabic" w:hint="eastAsia"/>
          <w:sz w:val="36"/>
          <w:rtl/>
        </w:rPr>
        <w:t>الأصول</w:t>
      </w:r>
      <w:r w:rsidRPr="00402EAD">
        <w:rPr>
          <w:rFonts w:ascii="Simplified Arabic" w:hAnsi="Simplified Arabic" w:cs="Simplified Arabic"/>
          <w:sz w:val="36"/>
          <w:rtl/>
        </w:rPr>
        <w:t xml:space="preserve"> </w:t>
      </w:r>
      <w:r w:rsidRPr="00402EAD">
        <w:rPr>
          <w:rFonts w:ascii="Simplified Arabic" w:hAnsi="Simplified Arabic" w:cs="Simplified Arabic" w:hint="eastAsia"/>
          <w:sz w:val="36"/>
          <w:rtl/>
        </w:rPr>
        <w:t>المالية</w:t>
      </w:r>
      <w:r w:rsidRPr="00402EAD">
        <w:rPr>
          <w:rFonts w:ascii="Simplified Arabic" w:hAnsi="Simplified Arabic" w:cs="Simplified Arabic"/>
          <w:sz w:val="36"/>
          <w:rtl/>
        </w:rPr>
        <w:t xml:space="preserve"> </w:t>
      </w:r>
      <w:r w:rsidRPr="00402EAD">
        <w:rPr>
          <w:rFonts w:ascii="Simplified Arabic" w:hAnsi="Simplified Arabic" w:cs="Simplified Arabic" w:hint="eastAsia"/>
          <w:sz w:val="36"/>
          <w:rtl/>
        </w:rPr>
        <w:t>من</w:t>
      </w:r>
      <w:r w:rsidRPr="00402EAD">
        <w:rPr>
          <w:rFonts w:ascii="Simplified Arabic" w:hAnsi="Simplified Arabic" w:cs="Simplified Arabic"/>
          <w:sz w:val="36"/>
          <w:rtl/>
        </w:rPr>
        <w:t xml:space="preserve"> </w:t>
      </w:r>
      <w:r w:rsidRPr="00402EAD">
        <w:rPr>
          <w:rFonts w:ascii="Simplified Arabic" w:hAnsi="Simplified Arabic" w:cs="Simplified Arabic" w:hint="eastAsia"/>
          <w:sz w:val="36"/>
          <w:rtl/>
        </w:rPr>
        <w:t>قبل</w:t>
      </w:r>
      <w:r w:rsidRPr="00402EAD">
        <w:rPr>
          <w:rFonts w:ascii="Simplified Arabic" w:hAnsi="Simplified Arabic" w:cs="Simplified Arabic"/>
          <w:sz w:val="36"/>
          <w:rtl/>
        </w:rPr>
        <w:t xml:space="preserve"> </w:t>
      </w:r>
      <w:r w:rsidRPr="00402EAD">
        <w:rPr>
          <w:rFonts w:ascii="Simplified Arabic" w:hAnsi="Simplified Arabic" w:cs="Simplified Arabic" w:hint="eastAsia"/>
          <w:sz w:val="36"/>
          <w:rtl/>
        </w:rPr>
        <w:t>البنوك</w:t>
      </w:r>
      <w:r w:rsidRPr="00402EAD">
        <w:rPr>
          <w:rFonts w:ascii="Simplified Arabic" w:hAnsi="Simplified Arabic" w:cs="Simplified Arabic"/>
          <w:sz w:val="36"/>
          <w:rtl/>
        </w:rPr>
        <w:t xml:space="preserve"> </w:t>
      </w:r>
      <w:r w:rsidRPr="00402EAD">
        <w:rPr>
          <w:rFonts w:ascii="Simplified Arabic" w:hAnsi="Simplified Arabic" w:cs="Simplified Arabic" w:hint="eastAsia"/>
          <w:sz w:val="36"/>
          <w:rtl/>
        </w:rPr>
        <w:t>المركزية</w:t>
      </w:r>
      <w:r w:rsidRPr="00402EAD">
        <w:rPr>
          <w:rFonts w:ascii="Simplified Arabic" w:hAnsi="Simplified Arabic" w:cs="Simplified Arabic"/>
          <w:sz w:val="36"/>
          <w:rtl/>
        </w:rPr>
        <w:t xml:space="preserve"> </w:t>
      </w:r>
      <w:r w:rsidRPr="00402EAD">
        <w:rPr>
          <w:rFonts w:ascii="Simplified Arabic" w:hAnsi="Simplified Arabic" w:cs="Simplified Arabic" w:hint="eastAsia"/>
          <w:sz w:val="36"/>
          <w:rtl/>
        </w:rPr>
        <w:t>لزيادة</w:t>
      </w:r>
      <w:r w:rsidRPr="00402EAD">
        <w:rPr>
          <w:rFonts w:ascii="Simplified Arabic" w:hAnsi="Simplified Arabic" w:cs="Simplified Arabic"/>
          <w:sz w:val="36"/>
          <w:rtl/>
        </w:rPr>
        <w:t xml:space="preserve"> </w:t>
      </w:r>
      <w:r w:rsidRPr="00402EAD">
        <w:rPr>
          <w:rFonts w:ascii="Simplified Arabic" w:hAnsi="Simplified Arabic" w:cs="Simplified Arabic" w:hint="eastAsia"/>
          <w:sz w:val="36"/>
          <w:rtl/>
        </w:rPr>
        <w:t>السيولة</w:t>
      </w:r>
      <w:r w:rsidRPr="00402EAD">
        <w:rPr>
          <w:rFonts w:ascii="Simplified Arabic" w:hAnsi="Simplified Arabic" w:cs="Simplified Arabic"/>
          <w:sz w:val="36"/>
          <w:rtl/>
        </w:rPr>
        <w:t xml:space="preserve"> </w:t>
      </w:r>
      <w:r w:rsidRPr="00402EAD">
        <w:rPr>
          <w:rFonts w:ascii="Simplified Arabic" w:hAnsi="Simplified Arabic" w:cs="Simplified Arabic" w:hint="eastAsia"/>
          <w:sz w:val="36"/>
          <w:rtl/>
        </w:rPr>
        <w:t>في</w:t>
      </w:r>
      <w:r w:rsidRPr="00402EAD">
        <w:rPr>
          <w:rFonts w:ascii="Simplified Arabic" w:hAnsi="Simplified Arabic" w:cs="Simplified Arabic"/>
          <w:sz w:val="36"/>
          <w:rtl/>
        </w:rPr>
        <w:t xml:space="preserve"> </w:t>
      </w:r>
      <w:r w:rsidRPr="00402EAD">
        <w:rPr>
          <w:rFonts w:ascii="Simplified Arabic" w:hAnsi="Simplified Arabic" w:cs="Simplified Arabic" w:hint="eastAsia"/>
          <w:sz w:val="36"/>
          <w:rtl/>
        </w:rPr>
        <w:t>الاقتصاد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>
        <w:rPr>
          <w:rFonts w:ascii="Simplified Arabic" w:hAnsi="Simplified Arabic" w:cs="Simplified Arabic" w:hint="cs"/>
          <w:sz w:val="36"/>
          <w:rtl/>
        </w:rPr>
        <w:t xml:space="preserve"> و</w:t>
      </w:r>
      <w:r w:rsidRPr="00402EAD">
        <w:rPr>
          <w:rFonts w:ascii="Simplified Arabic" w:hAnsi="Simplified Arabic" w:cs="Simplified Arabic" w:hint="eastAsia"/>
          <w:sz w:val="36"/>
          <w:rtl/>
        </w:rPr>
        <w:t>خفض</w:t>
      </w:r>
      <w:r w:rsidRPr="00402EAD">
        <w:rPr>
          <w:rFonts w:ascii="Simplified Arabic" w:hAnsi="Simplified Arabic" w:cs="Simplified Arabic"/>
          <w:sz w:val="36"/>
          <w:rtl/>
        </w:rPr>
        <w:t xml:space="preserve"> </w:t>
      </w:r>
      <w:r w:rsidRPr="00402EAD">
        <w:rPr>
          <w:rFonts w:ascii="Simplified Arabic" w:hAnsi="Simplified Arabic" w:cs="Simplified Arabic" w:hint="eastAsia"/>
          <w:sz w:val="36"/>
          <w:rtl/>
        </w:rPr>
        <w:t>أسعار</w:t>
      </w:r>
      <w:r w:rsidRPr="00402EAD">
        <w:rPr>
          <w:rFonts w:ascii="Simplified Arabic" w:hAnsi="Simplified Arabic" w:cs="Simplified Arabic"/>
          <w:sz w:val="36"/>
          <w:rtl/>
        </w:rPr>
        <w:t xml:space="preserve"> </w:t>
      </w:r>
      <w:r w:rsidRPr="00402EAD">
        <w:rPr>
          <w:rFonts w:ascii="Simplified Arabic" w:hAnsi="Simplified Arabic" w:cs="Simplified Arabic" w:hint="eastAsia"/>
          <w:sz w:val="36"/>
          <w:rtl/>
        </w:rPr>
        <w:t>الفائدة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402EA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الذي ي</w:t>
      </w:r>
      <w:r w:rsidR="00B970A7">
        <w:rPr>
          <w:rFonts w:ascii="Simplified Arabic" w:hAnsi="Simplified Arabic" w:cs="Simplified Arabic" w:hint="eastAsia"/>
          <w:sz w:val="36"/>
          <w:rtl/>
        </w:rPr>
        <w:t>شج</w:t>
      </w:r>
      <w:r w:rsidRPr="00402EAD">
        <w:rPr>
          <w:rFonts w:ascii="Simplified Arabic" w:hAnsi="Simplified Arabic" w:cs="Simplified Arabic" w:hint="eastAsia"/>
          <w:sz w:val="36"/>
          <w:rtl/>
        </w:rPr>
        <w:t>ع</w:t>
      </w:r>
      <w:r w:rsidRPr="00402EAD">
        <w:rPr>
          <w:rFonts w:ascii="Simplified Arabic" w:hAnsi="Simplified Arabic" w:cs="Simplified Arabic"/>
          <w:sz w:val="36"/>
          <w:rtl/>
        </w:rPr>
        <w:t xml:space="preserve"> </w:t>
      </w:r>
      <w:r w:rsidRPr="00402EAD">
        <w:rPr>
          <w:rFonts w:ascii="Simplified Arabic" w:hAnsi="Simplified Arabic" w:cs="Simplified Arabic" w:hint="eastAsia"/>
          <w:sz w:val="36"/>
          <w:rtl/>
        </w:rPr>
        <w:t>الاستثمار</w:t>
      </w:r>
      <w:r w:rsidRPr="00402EAD">
        <w:rPr>
          <w:rFonts w:ascii="Simplified Arabic" w:hAnsi="Simplified Arabic" w:cs="Simplified Arabic"/>
          <w:sz w:val="36"/>
          <w:rtl/>
        </w:rPr>
        <w:t xml:space="preserve"> </w:t>
      </w:r>
      <w:r w:rsidRPr="00402EAD">
        <w:rPr>
          <w:rFonts w:ascii="Simplified Arabic" w:hAnsi="Simplified Arabic" w:cs="Simplified Arabic" w:hint="eastAsia"/>
          <w:sz w:val="36"/>
          <w:rtl/>
        </w:rPr>
        <w:t>والإنفاق</w:t>
      </w:r>
      <w:r w:rsidRPr="00402EAD">
        <w:rPr>
          <w:rFonts w:ascii="Simplified Arabic" w:hAnsi="Simplified Arabic" w:cs="Simplified Arabic"/>
          <w:sz w:val="36"/>
          <w:rtl/>
        </w:rPr>
        <w:t>.</w:t>
      </w:r>
    </w:p>
    <w:p w14:paraId="5B28482A" w14:textId="1964AE20" w:rsidR="00B970A7" w:rsidRPr="00B970A7" w:rsidRDefault="00B970A7" w:rsidP="00B970A7">
      <w:pPr>
        <w:pStyle w:val="a4"/>
        <w:numPr>
          <w:ilvl w:val="0"/>
          <w:numId w:val="26"/>
        </w:numPr>
        <w:tabs>
          <w:tab w:val="left" w:pos="3630"/>
        </w:tabs>
        <w:spacing w:before="240"/>
        <w:ind w:left="652" w:right="170" w:hanging="510"/>
        <w:jc w:val="both"/>
        <w:rPr>
          <w:rFonts w:ascii="Simplified Arabic" w:hAnsi="Simplified Arabic" w:cs="Simplified Arabic"/>
          <w:sz w:val="36"/>
          <w:rtl/>
        </w:rPr>
      </w:pPr>
      <w:r w:rsidRPr="00B970A7">
        <w:rPr>
          <w:rFonts w:ascii="Simplified Arabic" w:hAnsi="Simplified Arabic" w:cs="Simplified Arabic" w:hint="eastAsia"/>
          <w:sz w:val="36"/>
          <w:rtl/>
        </w:rPr>
        <w:t>السياسات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المالية</w:t>
      </w:r>
      <w:r w:rsidRPr="00B970A7">
        <w:rPr>
          <w:rFonts w:ascii="Simplified Arabic" w:hAnsi="Simplified Arabic" w:cs="Simplified Arabic"/>
          <w:sz w:val="36"/>
          <w:rtl/>
        </w:rPr>
        <w:t xml:space="preserve">: </w:t>
      </w:r>
      <w:r w:rsidRPr="00B970A7">
        <w:rPr>
          <w:rFonts w:ascii="Simplified Arabic" w:hAnsi="Simplified Arabic" w:cs="Simplified Arabic" w:hint="cs"/>
          <w:sz w:val="36"/>
          <w:rtl/>
        </w:rPr>
        <w:t>ك</w:t>
      </w:r>
      <w:r w:rsidRPr="00B970A7">
        <w:rPr>
          <w:rFonts w:ascii="Simplified Arabic" w:hAnsi="Simplified Arabic" w:cs="Simplified Arabic" w:hint="eastAsia"/>
          <w:sz w:val="36"/>
          <w:rtl/>
        </w:rPr>
        <w:t>التحفيز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المالي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cs"/>
          <w:sz w:val="36"/>
          <w:rtl/>
        </w:rPr>
        <w:t>و</w:t>
      </w:r>
      <w:r w:rsidRPr="00B970A7">
        <w:rPr>
          <w:rFonts w:ascii="Simplified Arabic" w:hAnsi="Simplified Arabic" w:cs="Simplified Arabic" w:hint="eastAsia"/>
          <w:sz w:val="36"/>
          <w:rtl/>
        </w:rPr>
        <w:t>زيادة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الإنفاق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الحكومي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وخفض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الضرائب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لتعزيز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النمو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الاقتصادي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B970A7">
        <w:rPr>
          <w:rFonts w:ascii="Simplified Arabic" w:hAnsi="Simplified Arabic" w:cs="Simplified Arabic" w:hint="cs"/>
          <w:sz w:val="36"/>
          <w:rtl/>
        </w:rPr>
        <w:t xml:space="preserve"> </w:t>
      </w:r>
      <w:r w:rsidR="0092754D" w:rsidRPr="00B970A7">
        <w:rPr>
          <w:rFonts w:ascii="Simplified Arabic" w:hAnsi="Simplified Arabic" w:cs="Simplified Arabic" w:hint="cs"/>
          <w:sz w:val="36"/>
          <w:rtl/>
        </w:rPr>
        <w:t>واستخدام برامج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الإنقاذ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المالي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B970A7">
        <w:rPr>
          <w:rFonts w:ascii="Simplified Arabic" w:hAnsi="Simplified Arabic" w:cs="Simplified Arabic" w:hint="cs"/>
          <w:sz w:val="36"/>
          <w:rtl/>
        </w:rPr>
        <w:t xml:space="preserve"> </w:t>
      </w:r>
      <w:r w:rsidR="0092754D">
        <w:rPr>
          <w:rFonts w:ascii="Simplified Arabic" w:hAnsi="Simplified Arabic" w:cs="Simplified Arabic" w:hint="cs"/>
          <w:sz w:val="36"/>
          <w:rtl/>
        </w:rPr>
        <w:t>و</w:t>
      </w:r>
      <w:r w:rsidRPr="00B970A7">
        <w:rPr>
          <w:rFonts w:ascii="Simplified Arabic" w:hAnsi="Simplified Arabic" w:cs="Simplified Arabic" w:hint="eastAsia"/>
          <w:sz w:val="36"/>
          <w:rtl/>
        </w:rPr>
        <w:t>تقديم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المساعدات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المالية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للمؤسسات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المالية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والشركات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المتعثرة</w:t>
      </w:r>
      <w:r w:rsidRPr="00B970A7">
        <w:rPr>
          <w:rFonts w:ascii="Simplified Arabic" w:hAnsi="Simplified Arabic" w:cs="Simplified Arabic"/>
          <w:sz w:val="36"/>
          <w:rtl/>
        </w:rPr>
        <w:t>.</w:t>
      </w:r>
    </w:p>
    <w:p w14:paraId="33655FAE" w14:textId="79AF3C09" w:rsidR="00B970A7" w:rsidRPr="00B970A7" w:rsidRDefault="00B970A7" w:rsidP="00B970A7">
      <w:pPr>
        <w:pStyle w:val="a4"/>
        <w:numPr>
          <w:ilvl w:val="0"/>
          <w:numId w:val="26"/>
        </w:numPr>
        <w:tabs>
          <w:tab w:val="left" w:pos="3630"/>
        </w:tabs>
        <w:spacing w:before="240"/>
        <w:ind w:left="652" w:right="170" w:hanging="510"/>
        <w:jc w:val="both"/>
        <w:rPr>
          <w:rFonts w:ascii="Simplified Arabic" w:hAnsi="Simplified Arabic" w:cs="Simplified Arabic"/>
          <w:sz w:val="36"/>
          <w:rtl/>
        </w:rPr>
      </w:pPr>
      <w:r w:rsidRPr="00B970A7">
        <w:rPr>
          <w:rFonts w:ascii="Simplified Arabic" w:hAnsi="Simplified Arabic" w:cs="Simplified Arabic" w:hint="eastAsia"/>
          <w:sz w:val="36"/>
          <w:rtl/>
        </w:rPr>
        <w:t>الإصلاحات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الهيكلية</w:t>
      </w:r>
      <w:r w:rsidRPr="00B970A7">
        <w:rPr>
          <w:rFonts w:ascii="Simplified Arabic" w:hAnsi="Simplified Arabic" w:cs="Simplified Arabic"/>
          <w:sz w:val="36"/>
          <w:rtl/>
        </w:rPr>
        <w:t xml:space="preserve">: </w:t>
      </w:r>
      <w:r w:rsidRPr="00B970A7">
        <w:rPr>
          <w:rFonts w:ascii="Simplified Arabic" w:hAnsi="Simplified Arabic" w:cs="Simplified Arabic" w:hint="cs"/>
          <w:sz w:val="36"/>
          <w:rtl/>
        </w:rPr>
        <w:t xml:space="preserve">مثل </w:t>
      </w:r>
      <w:r w:rsidRPr="00B970A7">
        <w:rPr>
          <w:rFonts w:ascii="Simplified Arabic" w:hAnsi="Simplified Arabic" w:cs="Simplified Arabic" w:hint="eastAsia"/>
          <w:sz w:val="36"/>
          <w:rtl/>
        </w:rPr>
        <w:t>إصلاح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نظام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الرقابة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المالية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لضمان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استقرار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النظام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المالي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ومنع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تكرار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الأزمات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B970A7">
        <w:rPr>
          <w:rFonts w:ascii="Simplified Arabic" w:hAnsi="Simplified Arabic" w:cs="Simplified Arabic" w:hint="cs"/>
          <w:sz w:val="36"/>
          <w:rtl/>
        </w:rPr>
        <w:t xml:space="preserve"> و</w:t>
      </w:r>
      <w:r w:rsidRPr="00B970A7">
        <w:rPr>
          <w:rFonts w:ascii="Simplified Arabic" w:hAnsi="Simplified Arabic" w:cs="Simplified Arabic" w:hint="eastAsia"/>
          <w:sz w:val="36"/>
          <w:rtl/>
        </w:rPr>
        <w:t>تنويع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الاقتصاد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للحد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من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الاعتماد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على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قطاع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واحد</w:t>
      </w:r>
      <w:r w:rsidR="0092754D">
        <w:rPr>
          <w:rFonts w:ascii="Simplified Arabic" w:hAnsi="Simplified Arabic" w:cs="Simplified Arabic" w:hint="cs"/>
          <w:sz w:val="36"/>
          <w:rtl/>
        </w:rPr>
        <w:t xml:space="preserve">، </w:t>
      </w:r>
      <w:r w:rsidR="0092754D" w:rsidRPr="00B970A7">
        <w:rPr>
          <w:rFonts w:ascii="Simplified Arabic" w:hAnsi="Simplified Arabic" w:cs="Simplified Arabic" w:hint="cs"/>
          <w:sz w:val="36"/>
          <w:rtl/>
        </w:rPr>
        <w:t>وتحسين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بيئة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الأعمال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</w:p>
    <w:p w14:paraId="531469AE" w14:textId="771E1B82" w:rsidR="00B970A7" w:rsidRPr="00B970A7" w:rsidRDefault="00B970A7" w:rsidP="00B970A7">
      <w:pPr>
        <w:pStyle w:val="a4"/>
        <w:numPr>
          <w:ilvl w:val="0"/>
          <w:numId w:val="26"/>
        </w:numPr>
        <w:tabs>
          <w:tab w:val="left" w:pos="3630"/>
        </w:tabs>
        <w:spacing w:before="240"/>
        <w:ind w:left="652" w:right="170" w:hanging="510"/>
        <w:jc w:val="both"/>
        <w:rPr>
          <w:rFonts w:ascii="Simplified Arabic" w:hAnsi="Simplified Arabic" w:cs="Simplified Arabic"/>
          <w:sz w:val="36"/>
          <w:rtl/>
        </w:rPr>
      </w:pPr>
      <w:r w:rsidRPr="00B970A7">
        <w:rPr>
          <w:rFonts w:ascii="Simplified Arabic" w:hAnsi="Simplified Arabic" w:cs="Simplified Arabic" w:hint="eastAsia"/>
          <w:sz w:val="36"/>
          <w:rtl/>
        </w:rPr>
        <w:t>التعاون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الدولي</w:t>
      </w:r>
      <w:r w:rsidRPr="00B970A7">
        <w:rPr>
          <w:rFonts w:ascii="Simplified Arabic" w:hAnsi="Simplified Arabic" w:cs="Simplified Arabic"/>
          <w:sz w:val="36"/>
          <w:rtl/>
        </w:rPr>
        <w:t xml:space="preserve">: </w:t>
      </w:r>
      <w:r w:rsidRPr="00B970A7">
        <w:rPr>
          <w:rFonts w:ascii="Simplified Arabic" w:hAnsi="Simplified Arabic" w:cs="Simplified Arabic" w:hint="cs"/>
          <w:sz w:val="36"/>
          <w:rtl/>
        </w:rPr>
        <w:t xml:space="preserve">عن طريق </w:t>
      </w:r>
      <w:r w:rsidRPr="00B970A7">
        <w:rPr>
          <w:rFonts w:ascii="Simplified Arabic" w:hAnsi="Simplified Arabic" w:cs="Simplified Arabic" w:hint="eastAsia"/>
          <w:sz w:val="36"/>
          <w:rtl/>
        </w:rPr>
        <w:t>تنسيق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السياسات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الاقتصادية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بين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الدول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cs"/>
          <w:sz w:val="36"/>
          <w:rtl/>
        </w:rPr>
        <w:t xml:space="preserve">للعمل على </w:t>
      </w:r>
      <w:r w:rsidRPr="00B970A7">
        <w:rPr>
          <w:rFonts w:ascii="Simplified Arabic" w:hAnsi="Simplified Arabic" w:cs="Simplified Arabic" w:hint="eastAsia"/>
          <w:sz w:val="36"/>
          <w:rtl/>
        </w:rPr>
        <w:t>معالجة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المشاكل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الاقتصادية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العالمية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B970A7">
        <w:rPr>
          <w:rFonts w:ascii="Simplified Arabic" w:hAnsi="Simplified Arabic" w:cs="Simplified Arabic" w:hint="cs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تقديم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المساعدات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المالية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للدول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</w:t>
      </w:r>
      <w:r w:rsidRPr="00B970A7">
        <w:rPr>
          <w:rFonts w:ascii="Simplified Arabic" w:hAnsi="Simplified Arabic" w:cs="Simplified Arabic" w:hint="cs"/>
          <w:sz w:val="36"/>
          <w:rtl/>
        </w:rPr>
        <w:t xml:space="preserve">تي </w:t>
      </w:r>
      <w:r w:rsidRPr="00B970A7">
        <w:rPr>
          <w:rFonts w:ascii="Simplified Arabic" w:hAnsi="Simplified Arabic" w:cs="Simplified Arabic" w:hint="eastAsia"/>
          <w:sz w:val="36"/>
          <w:rtl/>
        </w:rPr>
        <w:t>تضرر</w:t>
      </w:r>
      <w:r w:rsidRPr="00B970A7">
        <w:rPr>
          <w:rFonts w:ascii="Simplified Arabic" w:hAnsi="Simplified Arabic" w:cs="Simplified Arabic" w:hint="cs"/>
          <w:sz w:val="36"/>
          <w:rtl/>
        </w:rPr>
        <w:t>ت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من</w:t>
      </w:r>
      <w:r w:rsidRPr="00B970A7">
        <w:rPr>
          <w:rFonts w:ascii="Simplified Arabic" w:hAnsi="Simplified Arabic" w:cs="Simplified Arabic"/>
          <w:sz w:val="36"/>
          <w:rtl/>
        </w:rPr>
        <w:t xml:space="preserve"> </w:t>
      </w:r>
      <w:r w:rsidRPr="00B970A7">
        <w:rPr>
          <w:rFonts w:ascii="Simplified Arabic" w:hAnsi="Simplified Arabic" w:cs="Simplified Arabic" w:hint="eastAsia"/>
          <w:sz w:val="36"/>
          <w:rtl/>
        </w:rPr>
        <w:t>الأزمات</w:t>
      </w:r>
      <w:r w:rsidRPr="00B970A7">
        <w:rPr>
          <w:rFonts w:ascii="Simplified Arabic" w:hAnsi="Simplified Arabic" w:cs="Simplified Arabic"/>
          <w:sz w:val="36"/>
          <w:rtl/>
        </w:rPr>
        <w:t>.</w:t>
      </w:r>
    </w:p>
    <w:p w14:paraId="51271F63" w14:textId="77777777" w:rsidR="001232BC" w:rsidRDefault="001232BC" w:rsidP="00670F21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</w:rPr>
      </w:pPr>
      <w:r>
        <w:rPr>
          <w:rFonts w:ascii="Simplified Arabic" w:hAnsi="Simplified Arabic" w:cs="Simplified Arabic"/>
          <w:sz w:val="36"/>
          <w:szCs w:val="36"/>
          <w:rtl/>
        </w:rPr>
        <w:br w:type="page"/>
      </w:r>
    </w:p>
    <w:p w14:paraId="64EBF75F" w14:textId="77777777" w:rsidR="00A27592" w:rsidRDefault="00A27592" w:rsidP="00A27592">
      <w:pPr>
        <w:pStyle w:val="a4"/>
        <w:spacing w:after="0" w:line="360" w:lineRule="auto"/>
        <w:ind w:left="714"/>
        <w:rPr>
          <w:rFonts w:ascii="Simplified Arabic" w:hAnsi="Simplified Arabic" w:cs="PT Simple Bold Ruled"/>
          <w:b/>
          <w:bCs/>
          <w:sz w:val="48"/>
          <w:szCs w:val="48"/>
          <w:rtl/>
        </w:rPr>
      </w:pPr>
      <w:r>
        <w:rPr>
          <w:rFonts w:ascii="Simplified Arabic" w:hAnsi="Simplified Arabic" w:cs="PT Simple Bold Ruled" w:hint="cs"/>
          <w:b/>
          <w:bCs/>
          <w:sz w:val="48"/>
          <w:szCs w:val="48"/>
          <w:rtl/>
        </w:rPr>
        <w:t xml:space="preserve">     </w:t>
      </w:r>
    </w:p>
    <w:p w14:paraId="4B7DF29E" w14:textId="77777777" w:rsidR="00C76B76" w:rsidRPr="00DE670E" w:rsidRDefault="00C76B76" w:rsidP="00DE670E">
      <w:pPr>
        <w:jc w:val="center"/>
        <w:rPr>
          <w:rFonts w:ascii="Simplified Arabic" w:hAnsi="Simplified Arabic" w:cs="Simplified Arabic"/>
          <w:b/>
          <w:bCs/>
          <w:sz w:val="56"/>
          <w:szCs w:val="56"/>
          <w:rtl/>
        </w:rPr>
      </w:pPr>
      <w:r w:rsidRPr="00DE670E">
        <w:rPr>
          <w:rFonts w:ascii="Simplified Arabic" w:hAnsi="Simplified Arabic" w:cs="Simplified Arabic"/>
          <w:b/>
          <w:bCs/>
          <w:sz w:val="56"/>
          <w:szCs w:val="56"/>
          <w:rtl/>
        </w:rPr>
        <w:t xml:space="preserve">المبحث </w:t>
      </w:r>
      <w:r w:rsidRPr="00DE670E">
        <w:rPr>
          <w:rFonts w:ascii="Simplified Arabic" w:hAnsi="Simplified Arabic" w:cs="Simplified Arabic" w:hint="cs"/>
          <w:b/>
          <w:bCs/>
          <w:sz w:val="56"/>
          <w:szCs w:val="56"/>
          <w:rtl/>
        </w:rPr>
        <w:t>الثاني</w:t>
      </w:r>
      <w:r w:rsidRPr="00DE670E">
        <w:rPr>
          <w:rFonts w:ascii="Simplified Arabic" w:hAnsi="Simplified Arabic" w:cs="Simplified Arabic"/>
          <w:b/>
          <w:bCs/>
          <w:sz w:val="56"/>
          <w:szCs w:val="56"/>
          <w:rtl/>
        </w:rPr>
        <w:t xml:space="preserve">: </w:t>
      </w:r>
      <w:r w:rsidR="003E0D85">
        <w:rPr>
          <w:rFonts w:ascii="Simplified Arabic" w:hAnsi="Simplified Arabic" w:cs="Simplified Arabic" w:hint="cs"/>
          <w:b/>
          <w:bCs/>
          <w:sz w:val="56"/>
          <w:szCs w:val="56"/>
          <w:rtl/>
        </w:rPr>
        <w:t xml:space="preserve">ادارة </w:t>
      </w:r>
      <w:r w:rsidR="00DE670E" w:rsidRPr="00DE670E">
        <w:rPr>
          <w:rFonts w:ascii="Simplified Arabic" w:hAnsi="Simplified Arabic" w:cs="Simplified Arabic" w:hint="eastAsia"/>
          <w:b/>
          <w:bCs/>
          <w:sz w:val="56"/>
          <w:szCs w:val="56"/>
          <w:rtl/>
        </w:rPr>
        <w:t>المخاطر</w:t>
      </w:r>
      <w:r w:rsidR="00DE670E" w:rsidRPr="00DE670E">
        <w:rPr>
          <w:rFonts w:ascii="Simplified Arabic" w:hAnsi="Simplified Arabic" w:cs="Simplified Arabic"/>
          <w:b/>
          <w:bCs/>
          <w:sz w:val="56"/>
          <w:szCs w:val="56"/>
          <w:rtl/>
        </w:rPr>
        <w:t xml:space="preserve"> </w:t>
      </w:r>
      <w:r w:rsidR="00DE670E" w:rsidRPr="00DE670E">
        <w:rPr>
          <w:rFonts w:ascii="Simplified Arabic" w:hAnsi="Simplified Arabic" w:cs="Simplified Arabic" w:hint="eastAsia"/>
          <w:b/>
          <w:bCs/>
          <w:sz w:val="56"/>
          <w:szCs w:val="56"/>
          <w:rtl/>
        </w:rPr>
        <w:t>المالية</w:t>
      </w:r>
      <w:r w:rsidRPr="00DE670E">
        <w:rPr>
          <w:rFonts w:ascii="Simplified Arabic" w:hAnsi="Simplified Arabic" w:cs="Simplified Arabic"/>
          <w:b/>
          <w:bCs/>
          <w:sz w:val="56"/>
          <w:szCs w:val="56"/>
          <w:rtl/>
        </w:rPr>
        <w:t>.</w:t>
      </w:r>
    </w:p>
    <w:p w14:paraId="39D181F2" w14:textId="77777777" w:rsidR="005B4775" w:rsidRDefault="005B4775" w:rsidP="00C76B76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357305FE" w14:textId="77777777" w:rsidR="00DE670E" w:rsidRPr="00DE670E" w:rsidRDefault="00DE670E" w:rsidP="00FF0502">
      <w:pPr>
        <w:pStyle w:val="a4"/>
        <w:numPr>
          <w:ilvl w:val="0"/>
          <w:numId w:val="6"/>
        </w:numPr>
        <w:spacing w:line="480" w:lineRule="auto"/>
        <w:rPr>
          <w:rFonts w:ascii="Simplified Arabic" w:hAnsi="Simplified Arabic" w:cs="Simplified Arabic"/>
          <w:b/>
          <w:bCs/>
          <w:sz w:val="44"/>
          <w:szCs w:val="44"/>
        </w:rPr>
      </w:pPr>
      <w:r w:rsidRPr="00DE670E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مفهوم</w:t>
      </w:r>
      <w:r w:rsidRPr="00DE670E">
        <w:rPr>
          <w:rFonts w:ascii="Simplified Arabic" w:hAnsi="Simplified Arabic" w:cs="Simplified Arabic"/>
          <w:b/>
          <w:bCs/>
          <w:sz w:val="44"/>
          <w:szCs w:val="44"/>
          <w:rtl/>
        </w:rPr>
        <w:t xml:space="preserve"> </w:t>
      </w:r>
      <w:r w:rsidRPr="00DE670E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المخاطر</w:t>
      </w:r>
      <w:r w:rsidRPr="00DE670E">
        <w:rPr>
          <w:rFonts w:ascii="Simplified Arabic" w:hAnsi="Simplified Arabic" w:cs="Simplified Arabic"/>
          <w:b/>
          <w:bCs/>
          <w:sz w:val="44"/>
          <w:szCs w:val="44"/>
          <w:rtl/>
        </w:rPr>
        <w:t xml:space="preserve"> </w:t>
      </w:r>
      <w:r w:rsidRPr="00DE670E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المالية</w:t>
      </w:r>
      <w:r w:rsidRPr="00DE670E">
        <w:rPr>
          <w:rFonts w:ascii="Simplified Arabic" w:hAnsi="Simplified Arabic" w:cs="Simplified Arabic"/>
          <w:b/>
          <w:bCs/>
          <w:sz w:val="44"/>
          <w:szCs w:val="44"/>
          <w:rtl/>
        </w:rPr>
        <w:t xml:space="preserve"> </w:t>
      </w:r>
      <w:r w:rsidR="00C03796">
        <w:rPr>
          <w:rFonts w:ascii="Simplified Arabic" w:hAnsi="Simplified Arabic" w:cs="Simplified Arabic" w:hint="cs"/>
          <w:b/>
          <w:bCs/>
          <w:sz w:val="44"/>
          <w:szCs w:val="44"/>
          <w:rtl/>
        </w:rPr>
        <w:t xml:space="preserve">وأدارتها </w:t>
      </w:r>
      <w:r w:rsidRPr="00DE670E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وتصنيفاتها</w:t>
      </w:r>
      <w:r w:rsidRPr="00DE670E">
        <w:rPr>
          <w:rFonts w:ascii="Simplified Arabic" w:hAnsi="Simplified Arabic" w:cs="Simplified Arabic"/>
          <w:b/>
          <w:bCs/>
          <w:sz w:val="44"/>
          <w:szCs w:val="44"/>
          <w:rtl/>
        </w:rPr>
        <w:t xml:space="preserve"> </w:t>
      </w:r>
      <w:r w:rsidRPr="00DE670E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ومسبباتها</w:t>
      </w:r>
      <w:r w:rsidRPr="00DE670E">
        <w:rPr>
          <w:rFonts w:ascii="Simplified Arabic" w:hAnsi="Simplified Arabic" w:cs="Simplified Arabic" w:hint="cs"/>
          <w:b/>
          <w:bCs/>
          <w:sz w:val="44"/>
          <w:szCs w:val="44"/>
          <w:rtl/>
        </w:rPr>
        <w:t>.</w:t>
      </w:r>
    </w:p>
    <w:p w14:paraId="18B9BC64" w14:textId="77777777" w:rsidR="00FF0502" w:rsidRDefault="00FF0502" w:rsidP="00FF0502">
      <w:pPr>
        <w:pStyle w:val="a4"/>
        <w:numPr>
          <w:ilvl w:val="0"/>
          <w:numId w:val="6"/>
        </w:numPr>
        <w:spacing w:line="480" w:lineRule="auto"/>
        <w:rPr>
          <w:rFonts w:ascii="Simplified Arabic" w:hAnsi="Simplified Arabic" w:cs="Simplified Arabic"/>
          <w:b/>
          <w:bCs/>
          <w:sz w:val="44"/>
          <w:szCs w:val="44"/>
        </w:rPr>
      </w:pPr>
      <w:r w:rsidRPr="00FF0502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أهداف</w:t>
      </w:r>
      <w:r w:rsidRPr="00FF0502">
        <w:rPr>
          <w:rFonts w:ascii="Simplified Arabic" w:hAnsi="Simplified Arabic" w:cs="Simplified Arabic"/>
          <w:b/>
          <w:bCs/>
          <w:sz w:val="44"/>
          <w:szCs w:val="44"/>
          <w:rtl/>
        </w:rPr>
        <w:t xml:space="preserve"> </w:t>
      </w:r>
      <w:r w:rsidRPr="00FF0502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إدارة</w:t>
      </w:r>
      <w:r w:rsidRPr="00FF0502">
        <w:rPr>
          <w:rFonts w:ascii="Simplified Arabic" w:hAnsi="Simplified Arabic" w:cs="Simplified Arabic"/>
          <w:b/>
          <w:bCs/>
          <w:sz w:val="44"/>
          <w:szCs w:val="44"/>
          <w:rtl/>
        </w:rPr>
        <w:t xml:space="preserve"> </w:t>
      </w:r>
      <w:r w:rsidRPr="00FF0502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المخاطر</w:t>
      </w:r>
      <w:r w:rsidRPr="00FF0502">
        <w:rPr>
          <w:rFonts w:ascii="Simplified Arabic" w:hAnsi="Simplified Arabic" w:cs="Simplified Arabic"/>
          <w:b/>
          <w:bCs/>
          <w:sz w:val="44"/>
          <w:szCs w:val="44"/>
          <w:rtl/>
        </w:rPr>
        <w:t xml:space="preserve"> </w:t>
      </w:r>
      <w:r w:rsidRPr="00FF0502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المالية</w:t>
      </w:r>
      <w:r w:rsidRPr="00FF0502">
        <w:rPr>
          <w:rFonts w:ascii="Simplified Arabic" w:hAnsi="Simplified Arabic" w:cs="Simplified Arabic"/>
          <w:b/>
          <w:bCs/>
          <w:sz w:val="44"/>
          <w:szCs w:val="44"/>
          <w:rtl/>
        </w:rPr>
        <w:t>.</w:t>
      </w:r>
    </w:p>
    <w:p w14:paraId="287CF703" w14:textId="77777777" w:rsidR="00DE670E" w:rsidRPr="00DE670E" w:rsidRDefault="00DE670E" w:rsidP="00BF55F0">
      <w:pPr>
        <w:pStyle w:val="a4"/>
        <w:numPr>
          <w:ilvl w:val="0"/>
          <w:numId w:val="6"/>
        </w:numPr>
        <w:spacing w:line="480" w:lineRule="auto"/>
        <w:rPr>
          <w:rFonts w:ascii="Simplified Arabic" w:hAnsi="Simplified Arabic" w:cs="Simplified Arabic"/>
          <w:b/>
          <w:bCs/>
          <w:sz w:val="44"/>
          <w:szCs w:val="44"/>
        </w:rPr>
      </w:pPr>
      <w:r w:rsidRPr="00DE670E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خطوات</w:t>
      </w:r>
      <w:r w:rsidRPr="00DE670E">
        <w:rPr>
          <w:rFonts w:ascii="Simplified Arabic" w:hAnsi="Simplified Arabic" w:cs="Simplified Arabic"/>
          <w:b/>
          <w:bCs/>
          <w:sz w:val="44"/>
          <w:szCs w:val="44"/>
          <w:rtl/>
        </w:rPr>
        <w:t xml:space="preserve"> </w:t>
      </w:r>
      <w:r w:rsidR="004B76B9">
        <w:rPr>
          <w:rFonts w:ascii="Simplified Arabic" w:hAnsi="Simplified Arabic" w:cs="Simplified Arabic" w:hint="cs"/>
          <w:b/>
          <w:bCs/>
          <w:sz w:val="44"/>
          <w:szCs w:val="44"/>
          <w:rtl/>
        </w:rPr>
        <w:t xml:space="preserve">إدارة </w:t>
      </w:r>
      <w:r w:rsidRPr="00DE670E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المخاطر</w:t>
      </w:r>
      <w:r w:rsidRPr="00DE670E">
        <w:rPr>
          <w:rFonts w:ascii="Simplified Arabic" w:hAnsi="Simplified Arabic" w:cs="Simplified Arabic"/>
          <w:b/>
          <w:bCs/>
          <w:sz w:val="44"/>
          <w:szCs w:val="44"/>
          <w:rtl/>
        </w:rPr>
        <w:t xml:space="preserve"> </w:t>
      </w:r>
      <w:r w:rsidRPr="00DE670E">
        <w:rPr>
          <w:rFonts w:ascii="Simplified Arabic" w:hAnsi="Simplified Arabic" w:cs="Simplified Arabic" w:hint="eastAsia"/>
          <w:b/>
          <w:bCs/>
          <w:sz w:val="44"/>
          <w:szCs w:val="44"/>
          <w:rtl/>
        </w:rPr>
        <w:t>المالية</w:t>
      </w:r>
      <w:r w:rsidRPr="00DE670E">
        <w:rPr>
          <w:rFonts w:ascii="Simplified Arabic" w:hAnsi="Simplified Arabic" w:cs="Simplified Arabic" w:hint="cs"/>
          <w:b/>
          <w:bCs/>
          <w:sz w:val="44"/>
          <w:szCs w:val="44"/>
          <w:rtl/>
        </w:rPr>
        <w:t>.</w:t>
      </w:r>
    </w:p>
    <w:p w14:paraId="5D1CE7C8" w14:textId="77777777" w:rsidR="00DE670E" w:rsidRDefault="00DE670E" w:rsidP="00C76B76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38F4DE9D" w14:textId="77777777" w:rsidR="00DE670E" w:rsidRDefault="00DE670E" w:rsidP="00C76B76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250D09A6" w14:textId="77777777" w:rsidR="00DE670E" w:rsidRPr="00D564B4" w:rsidRDefault="00DE670E" w:rsidP="00C76B76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28"/>
          <w:szCs w:val="28"/>
          <w:rtl/>
        </w:rPr>
      </w:pPr>
    </w:p>
    <w:p w14:paraId="0037EC44" w14:textId="77777777" w:rsidR="00DE670E" w:rsidRDefault="00DE670E">
      <w:pPr>
        <w:bidi w:val="0"/>
        <w:rPr>
          <w:rFonts w:ascii="Simplified Arabic" w:eastAsiaTheme="minorHAnsi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/>
          <w:b/>
          <w:bCs/>
          <w:sz w:val="40"/>
          <w:szCs w:val="40"/>
          <w:rtl/>
        </w:rPr>
        <w:br w:type="page"/>
      </w:r>
    </w:p>
    <w:p w14:paraId="7C6FA0B3" w14:textId="77777777" w:rsidR="00B970A7" w:rsidRPr="00B970A7" w:rsidRDefault="00B970A7" w:rsidP="00BF57BC">
      <w:pPr>
        <w:pStyle w:val="a4"/>
        <w:numPr>
          <w:ilvl w:val="0"/>
          <w:numId w:val="6"/>
        </w:numPr>
        <w:rPr>
          <w:rFonts w:ascii="Simplified Arabic" w:hAnsi="Simplified Arabic" w:cs="Simplified Arabic"/>
          <w:b/>
          <w:bCs/>
          <w:sz w:val="40"/>
          <w:szCs w:val="40"/>
          <w:rtl/>
        </w:rPr>
      </w:pPr>
      <w:r w:rsidRPr="00B970A7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مفهوم</w:t>
      </w:r>
      <w:r w:rsidRPr="00B970A7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B970A7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المخاطر</w:t>
      </w:r>
      <w:r w:rsidRPr="00B970A7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B970A7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المالية</w:t>
      </w:r>
      <w:r w:rsidRPr="00B970A7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B970A7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وتصنيفاتها</w:t>
      </w:r>
      <w:r w:rsidRPr="00B970A7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B970A7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ومسبباتها</w:t>
      </w:r>
      <w:r w:rsidRPr="00B970A7">
        <w:rPr>
          <w:rFonts w:ascii="Simplified Arabic" w:hAnsi="Simplified Arabic" w:cs="Simplified Arabic"/>
          <w:b/>
          <w:bCs/>
          <w:sz w:val="40"/>
          <w:szCs w:val="40"/>
          <w:rtl/>
        </w:rPr>
        <w:t>.</w:t>
      </w:r>
    </w:p>
    <w:p w14:paraId="6174F57A" w14:textId="77777777" w:rsidR="00E653B1" w:rsidRPr="00E653B1" w:rsidRDefault="00E653B1" w:rsidP="001F76F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E653B1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التعريف بالمخاطر المالية:</w:t>
      </w:r>
    </w:p>
    <w:p w14:paraId="5EFA3AAF" w14:textId="2B570B63" w:rsidR="00E653B1" w:rsidRDefault="00E653B1" w:rsidP="001F76F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E653B1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Pr="00E653B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653B1">
        <w:rPr>
          <w:rFonts w:ascii="Simplified Arabic" w:hAnsi="Simplified Arabic" w:cs="Simplified Arabic" w:hint="eastAsia"/>
          <w:sz w:val="36"/>
          <w:szCs w:val="36"/>
          <w:rtl/>
        </w:rPr>
        <w:t>الخطر</w:t>
      </w:r>
      <w:r w:rsidRPr="00E653B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653B1">
        <w:rPr>
          <w:rFonts w:ascii="Simplified Arabic" w:hAnsi="Simplified Arabic" w:cs="Simplified Arabic" w:hint="eastAsia"/>
          <w:sz w:val="36"/>
          <w:szCs w:val="36"/>
          <w:rtl/>
        </w:rPr>
        <w:t>المالي</w:t>
      </w:r>
      <w:r w:rsidR="00507860">
        <w:rPr>
          <w:rFonts w:ascii="Simplified Arabic" w:hAnsi="Simplified Arabic" w:cs="Simplified Arabic" w:hint="cs"/>
          <w:sz w:val="36"/>
          <w:szCs w:val="36"/>
          <w:rtl/>
        </w:rPr>
        <w:t>:</w:t>
      </w:r>
      <w:r w:rsidR="005078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653B1">
        <w:rPr>
          <w:rFonts w:ascii="Simplified Arabic" w:hAnsi="Simplified Arabic" w:cs="Simplified Arabic" w:hint="eastAsia"/>
          <w:sz w:val="36"/>
          <w:szCs w:val="36"/>
          <w:rtl/>
        </w:rPr>
        <w:t>يعني</w:t>
      </w:r>
      <w:r w:rsidRPr="00E653B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653B1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Pr="00E653B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653B1">
        <w:rPr>
          <w:rFonts w:ascii="Simplified Arabic" w:hAnsi="Simplified Arabic" w:cs="Simplified Arabic" w:hint="eastAsia"/>
          <w:sz w:val="36"/>
          <w:szCs w:val="36"/>
          <w:rtl/>
        </w:rPr>
        <w:t>هناك</w:t>
      </w:r>
      <w:r w:rsidRPr="00E653B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653B1">
        <w:rPr>
          <w:rFonts w:ascii="Simplified Arabic" w:hAnsi="Simplified Arabic" w:cs="Simplified Arabic" w:hint="eastAsia"/>
          <w:sz w:val="36"/>
          <w:szCs w:val="36"/>
          <w:rtl/>
        </w:rPr>
        <w:t>فرصة</w:t>
      </w:r>
      <w:r w:rsidRPr="00E653B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653B1">
        <w:rPr>
          <w:rFonts w:ascii="Simplified Arabic" w:hAnsi="Simplified Arabic" w:cs="Simplified Arabic" w:hint="eastAsia"/>
          <w:sz w:val="36"/>
          <w:szCs w:val="36"/>
          <w:rtl/>
        </w:rPr>
        <w:t>لحدوث</w:t>
      </w:r>
      <w:r w:rsidRPr="00E653B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653B1">
        <w:rPr>
          <w:rFonts w:ascii="Simplified Arabic" w:hAnsi="Simplified Arabic" w:cs="Simplified Arabic" w:hint="eastAsia"/>
          <w:sz w:val="36"/>
          <w:szCs w:val="36"/>
          <w:rtl/>
        </w:rPr>
        <w:t>خسارة</w:t>
      </w:r>
      <w:r w:rsidRPr="00E653B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653B1">
        <w:rPr>
          <w:rFonts w:ascii="Simplified Arabic" w:hAnsi="Simplified Arabic" w:cs="Simplified Arabic" w:hint="eastAsia"/>
          <w:sz w:val="36"/>
          <w:szCs w:val="36"/>
          <w:rtl/>
        </w:rPr>
        <w:t>مالية،</w:t>
      </w:r>
      <w:r w:rsidRPr="00E653B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653B1">
        <w:rPr>
          <w:rFonts w:ascii="Simplified Arabic" w:hAnsi="Simplified Arabic" w:cs="Simplified Arabic" w:hint="eastAsia"/>
          <w:sz w:val="36"/>
          <w:szCs w:val="36"/>
          <w:rtl/>
        </w:rPr>
        <w:t>وأن</w:t>
      </w:r>
      <w:r w:rsidRPr="00E653B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653B1">
        <w:rPr>
          <w:rFonts w:ascii="Simplified Arabic" w:hAnsi="Simplified Arabic" w:cs="Simplified Arabic" w:hint="eastAsia"/>
          <w:sz w:val="36"/>
          <w:szCs w:val="36"/>
          <w:rtl/>
        </w:rPr>
        <w:t>مصطلح</w:t>
      </w:r>
      <w:r w:rsidRPr="00E653B1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E653B1">
        <w:rPr>
          <w:rFonts w:ascii="Simplified Arabic" w:hAnsi="Simplified Arabic" w:cs="Simplified Arabic" w:hint="eastAsia"/>
          <w:sz w:val="36"/>
          <w:szCs w:val="36"/>
          <w:rtl/>
        </w:rPr>
        <w:t>الخطر</w:t>
      </w:r>
      <w:r w:rsidR="00507860" w:rsidRPr="00507860">
        <w:rPr>
          <w:rFonts w:hint="eastAsia"/>
          <w:rtl/>
        </w:rPr>
        <w:t xml:space="preserve"> </w:t>
      </w:r>
      <w:r w:rsidR="00507860" w:rsidRPr="00507860">
        <w:rPr>
          <w:rFonts w:ascii="Simplified Arabic" w:hAnsi="Simplified Arabic" w:cs="Simplified Arabic" w:hint="eastAsia"/>
          <w:sz w:val="36"/>
          <w:szCs w:val="36"/>
          <w:rtl/>
        </w:rPr>
        <w:t>يستخدم</w:t>
      </w:r>
      <w:r w:rsidR="00507860" w:rsidRPr="005078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07860" w:rsidRPr="00507860">
        <w:rPr>
          <w:rFonts w:ascii="Simplified Arabic" w:hAnsi="Simplified Arabic" w:cs="Simplified Arabic" w:hint="eastAsia"/>
          <w:sz w:val="36"/>
          <w:szCs w:val="36"/>
          <w:rtl/>
        </w:rPr>
        <w:t>لإشارة</w:t>
      </w:r>
      <w:r w:rsidR="00507860" w:rsidRPr="005078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07860" w:rsidRPr="00507860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="00507860" w:rsidRPr="005078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07860" w:rsidRPr="00507860">
        <w:rPr>
          <w:rFonts w:ascii="Simplified Arabic" w:hAnsi="Simplified Arabic" w:cs="Simplified Arabic" w:hint="eastAsia"/>
          <w:sz w:val="36"/>
          <w:szCs w:val="36"/>
          <w:rtl/>
        </w:rPr>
        <w:t>التغير</w:t>
      </w:r>
      <w:r w:rsidR="00507860" w:rsidRPr="005078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07860" w:rsidRPr="00507860">
        <w:rPr>
          <w:rFonts w:ascii="Simplified Arabic" w:hAnsi="Simplified Arabic" w:cs="Simplified Arabic" w:hint="eastAsia"/>
          <w:sz w:val="36"/>
          <w:szCs w:val="36"/>
          <w:rtl/>
        </w:rPr>
        <w:t>الذي</w:t>
      </w:r>
      <w:r w:rsidR="00507860" w:rsidRPr="005078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07860" w:rsidRPr="00507860">
        <w:rPr>
          <w:rFonts w:ascii="Simplified Arabic" w:hAnsi="Simplified Arabic" w:cs="Simplified Arabic" w:hint="eastAsia"/>
          <w:sz w:val="36"/>
          <w:szCs w:val="36"/>
          <w:rtl/>
        </w:rPr>
        <w:t>يمكن</w:t>
      </w:r>
      <w:r w:rsidR="00507860" w:rsidRPr="005078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07860" w:rsidRPr="00507860">
        <w:rPr>
          <w:rFonts w:ascii="Simplified Arabic" w:hAnsi="Simplified Arabic" w:cs="Simplified Arabic" w:hint="eastAsia"/>
          <w:sz w:val="36"/>
          <w:szCs w:val="36"/>
          <w:rtl/>
        </w:rPr>
        <w:t>أن</w:t>
      </w:r>
      <w:r w:rsidR="00507860" w:rsidRPr="005078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07860" w:rsidRPr="00507860">
        <w:rPr>
          <w:rFonts w:ascii="Simplified Arabic" w:hAnsi="Simplified Arabic" w:cs="Simplified Arabic" w:hint="eastAsia"/>
          <w:sz w:val="36"/>
          <w:szCs w:val="36"/>
          <w:rtl/>
        </w:rPr>
        <w:t>يحدث</w:t>
      </w:r>
      <w:r w:rsidR="00507860" w:rsidRPr="005078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07860" w:rsidRPr="00507860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="00507860" w:rsidRPr="005078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07860" w:rsidRPr="00507860">
        <w:rPr>
          <w:rFonts w:ascii="Simplified Arabic" w:hAnsi="Simplified Arabic" w:cs="Simplified Arabic" w:hint="eastAsia"/>
          <w:sz w:val="36"/>
          <w:szCs w:val="36"/>
          <w:rtl/>
        </w:rPr>
        <w:t>العوائد</w:t>
      </w:r>
      <w:r w:rsidR="00507860" w:rsidRPr="005078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07860" w:rsidRPr="00507860">
        <w:rPr>
          <w:rFonts w:ascii="Simplified Arabic" w:hAnsi="Simplified Arabic" w:cs="Simplified Arabic" w:hint="eastAsia"/>
          <w:sz w:val="36"/>
          <w:szCs w:val="36"/>
          <w:rtl/>
        </w:rPr>
        <w:t>المصاحبة</w:t>
      </w:r>
      <w:r w:rsidR="00507860" w:rsidRPr="005078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07860" w:rsidRPr="00507860">
        <w:rPr>
          <w:rFonts w:ascii="Simplified Arabic" w:hAnsi="Simplified Arabic" w:cs="Simplified Arabic" w:hint="eastAsia"/>
          <w:sz w:val="36"/>
          <w:szCs w:val="36"/>
          <w:rtl/>
        </w:rPr>
        <w:t>لأصل</w:t>
      </w:r>
      <w:r w:rsidR="00507860" w:rsidRPr="00507860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07860" w:rsidRPr="00507860">
        <w:rPr>
          <w:rFonts w:ascii="Simplified Arabic" w:hAnsi="Simplified Arabic" w:cs="Simplified Arabic" w:hint="eastAsia"/>
          <w:sz w:val="36"/>
          <w:szCs w:val="36"/>
          <w:rtl/>
        </w:rPr>
        <w:t>معين</w:t>
      </w:r>
      <w:r w:rsidR="00507860">
        <w:rPr>
          <w:rFonts w:ascii="Simplified Arabic" w:hAnsi="Simplified Arabic" w:cs="Simplified Arabic" w:hint="cs"/>
          <w:sz w:val="36"/>
          <w:szCs w:val="36"/>
          <w:rtl/>
        </w:rPr>
        <w:t xml:space="preserve"> (الراوي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="00507860">
        <w:rPr>
          <w:rFonts w:ascii="Simplified Arabic" w:hAnsi="Simplified Arabic" w:cs="Simplified Arabic" w:hint="cs"/>
          <w:sz w:val="36"/>
          <w:szCs w:val="36"/>
          <w:rtl/>
        </w:rPr>
        <w:t xml:space="preserve"> 2009م)</w:t>
      </w:r>
      <w:r w:rsidR="00BF57BC">
        <w:rPr>
          <w:rFonts w:ascii="Simplified Arabic" w:hAnsi="Simplified Arabic" w:cs="Simplified Arabic" w:hint="cs"/>
          <w:sz w:val="36"/>
          <w:szCs w:val="36"/>
          <w:rtl/>
        </w:rPr>
        <w:t>.</w:t>
      </w:r>
    </w:p>
    <w:p w14:paraId="40AA44F5" w14:textId="77777777" w:rsidR="00C03796" w:rsidRPr="00591F3F" w:rsidRDefault="00C03796" w:rsidP="00C03796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591F3F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التعريف</w:t>
      </w:r>
      <w:r w:rsidRPr="00591F3F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بإدارة</w:t>
      </w:r>
      <w:r w:rsidRPr="00591F3F">
        <w:rPr>
          <w:rFonts w:ascii="Simplified Arabic" w:hAnsi="Simplified Arabic" w:cs="Simplified Arabic"/>
          <w:b/>
          <w:bCs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b/>
          <w:bCs/>
          <w:sz w:val="36"/>
          <w:szCs w:val="36"/>
          <w:rtl/>
        </w:rPr>
        <w:t>المخاطر</w:t>
      </w:r>
      <w:r>
        <w:rPr>
          <w:rFonts w:ascii="Simplified Arabic" w:hAnsi="Simplified Arabic" w:cs="Simplified Arabic" w:hint="cs"/>
          <w:b/>
          <w:bCs/>
          <w:sz w:val="36"/>
          <w:szCs w:val="36"/>
          <w:rtl/>
        </w:rPr>
        <w:t>:</w:t>
      </w:r>
    </w:p>
    <w:p w14:paraId="5F244EBB" w14:textId="749A1B86" w:rsidR="00C03796" w:rsidRDefault="00C03796" w:rsidP="00C03796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وتعرف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إدارة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2754D" w:rsidRPr="00591F3F">
        <w:rPr>
          <w:rFonts w:ascii="Simplified Arabic" w:hAnsi="Simplified Arabic" w:cs="Simplified Arabic" w:hint="cs"/>
          <w:sz w:val="36"/>
          <w:szCs w:val="36"/>
          <w:rtl/>
        </w:rPr>
        <w:t>على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أنها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العملية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يتم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خلالها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إدارة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المؤسسة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تستخدم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عملية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التعامل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مع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ووضع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طرق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واجراءات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شانها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تقلل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إمكانية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حدوث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الخسائر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>. (</w:t>
      </w:r>
      <w:proofErr w:type="spellStart"/>
      <w:r w:rsidR="0092754D" w:rsidRPr="00591F3F">
        <w:rPr>
          <w:rFonts w:ascii="Simplified Arabic" w:hAnsi="Simplified Arabic" w:cs="Simplified Arabic" w:hint="cs"/>
          <w:sz w:val="36"/>
          <w:szCs w:val="36"/>
          <w:rtl/>
        </w:rPr>
        <w:t>المعيوفي</w:t>
      </w:r>
      <w:proofErr w:type="spellEnd"/>
      <w:r w:rsidR="0092754D" w:rsidRPr="00591F3F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وعبد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العزيز</w:t>
      </w:r>
      <w:r w:rsidR="0092754D">
        <w:rPr>
          <w:rFonts w:ascii="Simplified Arabic" w:hAnsi="Simplified Arabic" w:cs="Simplified Arabic"/>
          <w:sz w:val="36"/>
          <w:szCs w:val="36"/>
          <w:rtl/>
        </w:rPr>
        <w:t>،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20</w:t>
      </w:r>
      <w:r>
        <w:rPr>
          <w:rFonts w:ascii="Simplified Arabic" w:hAnsi="Simplified Arabic" w:cs="Simplified Arabic" w:hint="cs"/>
          <w:sz w:val="36"/>
          <w:szCs w:val="36"/>
          <w:rtl/>
        </w:rPr>
        <w:t>1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>7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م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>).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</w:p>
    <w:p w14:paraId="0EED5313" w14:textId="35FC2C9F" w:rsidR="00C03796" w:rsidRDefault="00C03796" w:rsidP="00C03796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 xml:space="preserve">وتعرف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بأنها</w:t>
      </w:r>
      <w:r>
        <w:rPr>
          <w:rFonts w:ascii="Simplified Arabic" w:hAnsi="Simplified Arabic" w:cs="Simplified Arabic" w:hint="cs"/>
          <w:sz w:val="36"/>
          <w:szCs w:val="36"/>
          <w:rtl/>
        </w:rPr>
        <w:t>: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كل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الإجراءات</w:t>
      </w:r>
      <w:r w:rsidR="0092754D">
        <w:rPr>
          <w:rFonts w:ascii="Simplified Arabic" w:hAnsi="Simplified Arabic" w:cs="Simplified Arabic"/>
          <w:sz w:val="36"/>
          <w:szCs w:val="36"/>
          <w:rtl/>
        </w:rPr>
        <w:t>،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تقوم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بها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الإدارات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للعمل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على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الحد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الآثار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السلبية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الناتجة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="0092754D">
        <w:rPr>
          <w:rFonts w:ascii="Simplified Arabic" w:hAnsi="Simplified Arabic" w:cs="Simplified Arabic"/>
          <w:sz w:val="36"/>
          <w:szCs w:val="36"/>
          <w:rtl/>
        </w:rPr>
        <w:t>،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وإبقائها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الحدود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2754D" w:rsidRPr="00591F3F">
        <w:rPr>
          <w:rFonts w:ascii="Simplified Arabic" w:hAnsi="Simplified Arabic" w:cs="Simplified Arabic" w:hint="cs"/>
          <w:sz w:val="36"/>
          <w:szCs w:val="36"/>
          <w:rtl/>
        </w:rPr>
        <w:t xml:space="preserve">الدنيا </w:t>
      </w:r>
      <w:r w:rsidR="0092754D" w:rsidRPr="00591F3F">
        <w:rPr>
          <w:rFonts w:ascii="Simplified Arabic" w:hAnsi="Simplified Arabic" w:cs="Simplified Arabic"/>
          <w:sz w:val="36"/>
          <w:szCs w:val="36"/>
          <w:rtl/>
        </w:rPr>
        <w:t>(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>2002</w:t>
      </w:r>
      <w:r>
        <w:rPr>
          <w:rFonts w:ascii="Simplified Arabic" w:hAnsi="Simplified Arabic" w:cs="Simplified Arabic" w:hint="cs"/>
          <w:sz w:val="36"/>
          <w:szCs w:val="36"/>
          <w:rtl/>
        </w:rPr>
        <w:t>م</w:t>
      </w:r>
      <w:r w:rsidR="0092754D">
        <w:rPr>
          <w:rFonts w:ascii="Simplified Arabic" w:hAnsi="Simplified Arabic" w:cs="Simplified Arabic"/>
          <w:sz w:val="36"/>
          <w:szCs w:val="36"/>
          <w:rtl/>
        </w:rPr>
        <w:t>،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spellStart"/>
      <w:proofErr w:type="gramStart"/>
      <w:r w:rsidRPr="00591F3F">
        <w:rPr>
          <w:rFonts w:ascii="Simplified Arabic" w:hAnsi="Simplified Arabic" w:cs="Simplified Arabic"/>
          <w:sz w:val="36"/>
          <w:szCs w:val="36"/>
        </w:rPr>
        <w:t>Catry</w:t>
      </w:r>
      <w:proofErr w:type="spellEnd"/>
      <w:r w:rsidRPr="00591F3F">
        <w:rPr>
          <w:rFonts w:ascii="Simplified Arabic" w:hAnsi="Simplified Arabic" w:cs="Simplified Arabic"/>
          <w:sz w:val="36"/>
          <w:szCs w:val="36"/>
        </w:rPr>
        <w:t xml:space="preserve">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proofErr w:type="gramEnd"/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591F3F">
        <w:rPr>
          <w:rFonts w:ascii="Simplified Arabic" w:hAnsi="Simplified Arabic" w:cs="Simplified Arabic"/>
          <w:sz w:val="36"/>
          <w:szCs w:val="36"/>
        </w:rPr>
        <w:t xml:space="preserve">May </w:t>
      </w:r>
      <w:r w:rsidRPr="00591F3F">
        <w:rPr>
          <w:rFonts w:ascii="Simplified Arabic" w:hAnsi="Simplified Arabic" w:cs="Simplified Arabic" w:hint="eastAsia"/>
          <w:sz w:val="36"/>
          <w:szCs w:val="36"/>
          <w:rtl/>
        </w:rPr>
        <w:t>،</w:t>
      </w:r>
      <w:r w:rsidRPr="00591F3F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proofErr w:type="spellStart"/>
      <w:r w:rsidRPr="00591F3F">
        <w:rPr>
          <w:rFonts w:ascii="Simplified Arabic" w:hAnsi="Simplified Arabic" w:cs="Simplified Arabic"/>
          <w:sz w:val="36"/>
          <w:szCs w:val="36"/>
        </w:rPr>
        <w:t>Behade</w:t>
      </w:r>
      <w:proofErr w:type="spellEnd"/>
      <w:r w:rsidRPr="00591F3F">
        <w:rPr>
          <w:rFonts w:ascii="Simplified Arabic" w:hAnsi="Simplified Arabic" w:cs="Simplified Arabic"/>
          <w:sz w:val="36"/>
          <w:szCs w:val="36"/>
          <w:rtl/>
        </w:rPr>
        <w:t>)</w:t>
      </w:r>
      <w:r>
        <w:rPr>
          <w:rFonts w:ascii="Simplified Arabic" w:hAnsi="Simplified Arabic" w:cs="Simplified Arabic" w:hint="cs"/>
          <w:sz w:val="36"/>
          <w:szCs w:val="36"/>
          <w:rtl/>
        </w:rPr>
        <w:t>.</w:t>
      </w:r>
    </w:p>
    <w:p w14:paraId="4198AC09" w14:textId="77777777" w:rsidR="00BF57BC" w:rsidRPr="00BF57BC" w:rsidRDefault="00BF57BC" w:rsidP="001F76F3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BF57BC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تصنيفات المخاطر المالية:</w:t>
      </w:r>
    </w:p>
    <w:p w14:paraId="190CAE96" w14:textId="27F72E39" w:rsidR="00BF57BC" w:rsidRDefault="00BF57BC" w:rsidP="00946306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تتعرض</w:t>
      </w:r>
      <w:r w:rsidRPr="00BF57B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eastAsia"/>
          <w:sz w:val="36"/>
          <w:szCs w:val="36"/>
          <w:rtl/>
        </w:rPr>
        <w:t>المؤسس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ات </w:t>
      </w:r>
      <w:r w:rsidRPr="00BF57BC">
        <w:rPr>
          <w:rFonts w:ascii="Simplified Arabic" w:hAnsi="Simplified Arabic" w:cs="Simplified Arabic" w:hint="eastAsia"/>
          <w:sz w:val="36"/>
          <w:szCs w:val="36"/>
          <w:rtl/>
        </w:rPr>
        <w:t>للمخاطر</w:t>
      </w:r>
      <w:r w:rsidRPr="00BF57B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المالية </w:t>
      </w:r>
      <w:r w:rsidRPr="00BF57BC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BF57B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F57BC">
        <w:rPr>
          <w:rFonts w:ascii="Simplified Arabic" w:hAnsi="Simplified Arabic" w:cs="Simplified Arabic" w:hint="eastAsia"/>
          <w:sz w:val="36"/>
          <w:szCs w:val="36"/>
          <w:rtl/>
        </w:rPr>
        <w:t xml:space="preserve">تؤدي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BF57BC">
        <w:rPr>
          <w:rFonts w:ascii="Simplified Arabic" w:hAnsi="Simplified Arabic" w:cs="Simplified Arabic" w:hint="eastAsia"/>
          <w:sz w:val="36"/>
          <w:szCs w:val="36"/>
          <w:rtl/>
        </w:rPr>
        <w:t>خسائر</w:t>
      </w:r>
      <w:r w:rsidRPr="00BF57B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F57BC">
        <w:rPr>
          <w:rFonts w:ascii="Simplified Arabic" w:hAnsi="Simplified Arabic" w:cs="Simplified Arabic" w:hint="eastAsia"/>
          <w:sz w:val="36"/>
          <w:szCs w:val="36"/>
          <w:rtl/>
        </w:rPr>
        <w:t>والفشل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Pr="00BF57B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F57BC">
        <w:rPr>
          <w:rFonts w:ascii="Simplified Arabic" w:hAnsi="Simplified Arabic" w:cs="Simplified Arabic" w:hint="eastAsia"/>
          <w:sz w:val="36"/>
          <w:szCs w:val="36"/>
          <w:rtl/>
        </w:rPr>
        <w:t>في</w:t>
      </w:r>
      <w:r w:rsidRPr="00BF57B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BF57BC">
        <w:rPr>
          <w:rFonts w:ascii="Simplified Arabic" w:hAnsi="Simplified Arabic" w:cs="Simplified Arabic" w:hint="eastAsia"/>
          <w:sz w:val="36"/>
          <w:szCs w:val="36"/>
          <w:rtl/>
        </w:rPr>
        <w:t>تحقيق</w:t>
      </w:r>
      <w:r w:rsidRPr="00BF57B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>
        <w:rPr>
          <w:rFonts w:ascii="Simplified Arabic" w:hAnsi="Simplified Arabic" w:cs="Simplified Arabic" w:hint="eastAsia"/>
          <w:sz w:val="36"/>
          <w:szCs w:val="36"/>
          <w:rtl/>
        </w:rPr>
        <w:t>أهداف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Pr="00BF57B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54938">
        <w:rPr>
          <w:rFonts w:ascii="Simplified Arabic" w:hAnsi="Simplified Arabic" w:cs="Simplified Arabic" w:hint="cs"/>
          <w:sz w:val="36"/>
          <w:szCs w:val="36"/>
          <w:rtl/>
        </w:rPr>
        <w:t>ويمكن</w:t>
      </w:r>
      <w:r w:rsidR="00946306">
        <w:rPr>
          <w:rFonts w:ascii="Simplified Arabic" w:hAnsi="Simplified Arabic" w:cs="Simplified Arabic" w:hint="cs"/>
          <w:sz w:val="36"/>
          <w:szCs w:val="36"/>
          <w:rtl/>
        </w:rPr>
        <w:t xml:space="preserve"> ايراد 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 xml:space="preserve">أهم </w:t>
      </w:r>
      <w:r w:rsidR="0092754D" w:rsidRPr="00BF57BC">
        <w:rPr>
          <w:rFonts w:ascii="Simplified Arabic" w:hAnsi="Simplified Arabic" w:cs="Simplified Arabic" w:hint="cs"/>
          <w:sz w:val="36"/>
          <w:szCs w:val="36"/>
          <w:rtl/>
        </w:rPr>
        <w:t>تصنيفاتها</w:t>
      </w:r>
      <w:r w:rsidRPr="00BF57BC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46306">
        <w:rPr>
          <w:rFonts w:ascii="Simplified Arabic" w:hAnsi="Simplified Arabic" w:cs="Simplified Arabic" w:hint="cs"/>
          <w:sz w:val="36"/>
          <w:szCs w:val="36"/>
          <w:rtl/>
        </w:rPr>
        <w:t>وهي</w:t>
      </w:r>
      <w:r w:rsidR="00454938"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946306">
        <w:rPr>
          <w:rFonts w:ascii="Simplified Arabic" w:hAnsi="Simplified Arabic" w:cs="Simplified Arabic" w:hint="cs"/>
          <w:sz w:val="36"/>
          <w:szCs w:val="36"/>
          <w:rtl/>
        </w:rPr>
        <w:t>ك</w:t>
      </w:r>
      <w:r w:rsidR="00454938">
        <w:rPr>
          <w:rFonts w:ascii="Simplified Arabic" w:hAnsi="Simplified Arabic" w:cs="Simplified Arabic" w:hint="cs"/>
          <w:sz w:val="36"/>
          <w:szCs w:val="36"/>
          <w:rtl/>
        </w:rPr>
        <w:t>الآتي:</w:t>
      </w:r>
      <w:r w:rsidRPr="00BF57BC">
        <w:rPr>
          <w:rFonts w:ascii="Simplified Arabic" w:hAnsi="Simplified Arabic" w:cs="Simplified Arabic"/>
          <w:sz w:val="36"/>
          <w:szCs w:val="36"/>
          <w:rtl/>
        </w:rPr>
        <w:t xml:space="preserve"> </w:t>
      </w:r>
    </w:p>
    <w:p w14:paraId="169277C0" w14:textId="3AB113D0" w:rsidR="00BF57BC" w:rsidRDefault="00946306" w:rsidP="002F4059">
      <w:pPr>
        <w:pStyle w:val="a4"/>
        <w:numPr>
          <w:ilvl w:val="0"/>
          <w:numId w:val="28"/>
        </w:numPr>
        <w:tabs>
          <w:tab w:val="left" w:pos="3630"/>
        </w:tabs>
        <w:spacing w:after="0" w:line="276" w:lineRule="auto"/>
        <w:ind w:left="738" w:right="170" w:hanging="454"/>
        <w:rPr>
          <w:rFonts w:ascii="Simplified Arabic" w:hAnsi="Simplified Arabic" w:cs="Simplified Arabic"/>
          <w:sz w:val="36"/>
        </w:rPr>
      </w:pPr>
      <w:proofErr w:type="gramStart"/>
      <w:r w:rsidRPr="00946306">
        <w:rPr>
          <w:rFonts w:ascii="Simplified Arabic" w:hAnsi="Simplified Arabic" w:cs="Simplified Arabic" w:hint="eastAsia"/>
          <w:sz w:val="36"/>
          <w:rtl/>
        </w:rPr>
        <w:t>مخاطر</w:t>
      </w:r>
      <w:proofErr w:type="gramEnd"/>
      <w:r w:rsidRPr="00946306">
        <w:rPr>
          <w:rFonts w:ascii="Simplified Arabic" w:hAnsi="Simplified Arabic" w:cs="Simplified Arabic"/>
          <w:sz w:val="36"/>
          <w:rtl/>
        </w:rPr>
        <w:t xml:space="preserve"> </w:t>
      </w:r>
      <w:r w:rsidRPr="00946306">
        <w:rPr>
          <w:rFonts w:ascii="Simplified Arabic" w:hAnsi="Simplified Arabic" w:cs="Simplified Arabic" w:hint="eastAsia"/>
          <w:sz w:val="36"/>
          <w:rtl/>
        </w:rPr>
        <w:t>الائتمان</w:t>
      </w:r>
      <w:r>
        <w:rPr>
          <w:rFonts w:ascii="Simplified Arabic" w:hAnsi="Simplified Arabic" w:cs="Simplified Arabic" w:hint="cs"/>
          <w:sz w:val="36"/>
          <w:rtl/>
        </w:rPr>
        <w:t xml:space="preserve">: </w:t>
      </w:r>
      <w:r w:rsidRPr="00946306">
        <w:rPr>
          <w:rFonts w:ascii="Simplified Arabic" w:hAnsi="Simplified Arabic" w:cs="Simplified Arabic" w:hint="eastAsia"/>
          <w:sz w:val="36"/>
          <w:rtl/>
        </w:rPr>
        <w:t>هي</w:t>
      </w:r>
      <w:r w:rsidRPr="00946306">
        <w:rPr>
          <w:rFonts w:ascii="Simplified Arabic" w:hAnsi="Simplified Arabic" w:cs="Simplified Arabic"/>
          <w:sz w:val="36"/>
          <w:rtl/>
        </w:rPr>
        <w:t xml:space="preserve"> </w:t>
      </w:r>
      <w:r w:rsidRPr="00946306">
        <w:rPr>
          <w:rFonts w:ascii="Simplified Arabic" w:hAnsi="Simplified Arabic" w:cs="Simplified Arabic" w:hint="eastAsia"/>
          <w:sz w:val="36"/>
          <w:rtl/>
        </w:rPr>
        <w:t>المخاطر</w:t>
      </w:r>
      <w:r w:rsidRPr="00946306">
        <w:rPr>
          <w:rFonts w:ascii="Simplified Arabic" w:hAnsi="Simplified Arabic" w:cs="Simplified Arabic"/>
          <w:sz w:val="36"/>
          <w:rtl/>
        </w:rPr>
        <w:t xml:space="preserve"> </w:t>
      </w:r>
      <w:r w:rsidR="002F4059">
        <w:rPr>
          <w:rFonts w:ascii="Simplified Arabic" w:hAnsi="Simplified Arabic" w:cs="Simplified Arabic" w:hint="cs"/>
          <w:sz w:val="36"/>
          <w:rtl/>
        </w:rPr>
        <w:t>المتعلقة</w:t>
      </w:r>
      <w:r w:rsidRPr="00946306">
        <w:rPr>
          <w:rFonts w:ascii="Simplified Arabic" w:hAnsi="Simplified Arabic" w:cs="Simplified Arabic"/>
          <w:sz w:val="36"/>
          <w:rtl/>
        </w:rPr>
        <w:t xml:space="preserve"> </w:t>
      </w:r>
      <w:r w:rsidRPr="00946306">
        <w:rPr>
          <w:rFonts w:ascii="Simplified Arabic" w:hAnsi="Simplified Arabic" w:cs="Simplified Arabic" w:hint="eastAsia"/>
          <w:sz w:val="36"/>
          <w:rtl/>
        </w:rPr>
        <w:t>بعدم</w:t>
      </w:r>
      <w:r w:rsidRPr="00946306">
        <w:rPr>
          <w:rFonts w:ascii="Simplified Arabic" w:hAnsi="Simplified Arabic" w:cs="Simplified Arabic"/>
          <w:sz w:val="36"/>
          <w:rtl/>
        </w:rPr>
        <w:t xml:space="preserve"> </w:t>
      </w:r>
      <w:r w:rsidRPr="00946306">
        <w:rPr>
          <w:rFonts w:ascii="Simplified Arabic" w:hAnsi="Simplified Arabic" w:cs="Simplified Arabic" w:hint="eastAsia"/>
          <w:sz w:val="36"/>
          <w:rtl/>
        </w:rPr>
        <w:t>قدرة</w:t>
      </w:r>
      <w:r w:rsidRPr="00946306">
        <w:rPr>
          <w:rFonts w:ascii="Simplified Arabic" w:hAnsi="Simplified Arabic" w:cs="Simplified Arabic"/>
          <w:sz w:val="36"/>
          <w:rtl/>
        </w:rPr>
        <w:t xml:space="preserve"> </w:t>
      </w:r>
      <w:r w:rsidRPr="00946306">
        <w:rPr>
          <w:rFonts w:ascii="Simplified Arabic" w:hAnsi="Simplified Arabic" w:cs="Simplified Arabic" w:hint="eastAsia"/>
          <w:sz w:val="36"/>
          <w:rtl/>
        </w:rPr>
        <w:t>المقترض</w:t>
      </w:r>
      <w:r w:rsidRPr="00946306">
        <w:rPr>
          <w:rFonts w:ascii="Simplified Arabic" w:hAnsi="Simplified Arabic" w:cs="Simplified Arabic"/>
          <w:sz w:val="36"/>
          <w:rtl/>
        </w:rPr>
        <w:t xml:space="preserve"> </w:t>
      </w:r>
      <w:r w:rsidRPr="00946306">
        <w:rPr>
          <w:rFonts w:ascii="Simplified Arabic" w:hAnsi="Simplified Arabic" w:cs="Simplified Arabic" w:hint="eastAsia"/>
          <w:sz w:val="36"/>
          <w:rtl/>
        </w:rPr>
        <w:t>على</w:t>
      </w:r>
      <w:r w:rsidRPr="00946306">
        <w:rPr>
          <w:rFonts w:ascii="Simplified Arabic" w:hAnsi="Simplified Arabic" w:cs="Simplified Arabic"/>
          <w:sz w:val="36"/>
          <w:rtl/>
        </w:rPr>
        <w:t xml:space="preserve"> </w:t>
      </w:r>
      <w:r w:rsidR="002F4059">
        <w:rPr>
          <w:rFonts w:ascii="Simplified Arabic" w:hAnsi="Simplified Arabic" w:cs="Simplified Arabic" w:hint="cs"/>
          <w:sz w:val="36"/>
          <w:rtl/>
        </w:rPr>
        <w:t>ال</w:t>
      </w:r>
      <w:r w:rsidRPr="00946306">
        <w:rPr>
          <w:rFonts w:ascii="Simplified Arabic" w:hAnsi="Simplified Arabic" w:cs="Simplified Arabic" w:hint="eastAsia"/>
          <w:sz w:val="36"/>
          <w:rtl/>
        </w:rPr>
        <w:t>سداد</w:t>
      </w:r>
      <w:r w:rsidRPr="00946306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946306">
        <w:rPr>
          <w:rFonts w:ascii="Simplified Arabic" w:hAnsi="Simplified Arabic" w:cs="Simplified Arabic" w:hint="cs"/>
          <w:sz w:val="36"/>
          <w:rtl/>
        </w:rPr>
        <w:t>ل</w:t>
      </w:r>
      <w:r w:rsidR="0092754D">
        <w:rPr>
          <w:rFonts w:ascii="Simplified Arabic" w:hAnsi="Simplified Arabic" w:cs="Simplified Arabic" w:hint="cs"/>
          <w:sz w:val="36"/>
          <w:rtl/>
        </w:rPr>
        <w:t>ال</w:t>
      </w:r>
      <w:r w:rsidR="0092754D" w:rsidRPr="00946306">
        <w:rPr>
          <w:rFonts w:ascii="Simplified Arabic" w:hAnsi="Simplified Arabic" w:cs="Simplified Arabic" w:hint="cs"/>
          <w:sz w:val="36"/>
          <w:rtl/>
        </w:rPr>
        <w:t>تزاماته</w:t>
      </w:r>
      <w:r w:rsidRPr="00946306">
        <w:rPr>
          <w:rFonts w:ascii="Simplified Arabic" w:hAnsi="Simplified Arabic" w:cs="Simplified Arabic"/>
          <w:sz w:val="36"/>
          <w:rtl/>
        </w:rPr>
        <w:t xml:space="preserve"> </w:t>
      </w:r>
      <w:r w:rsidRPr="00946306">
        <w:rPr>
          <w:rFonts w:ascii="Simplified Arabic" w:hAnsi="Simplified Arabic" w:cs="Simplified Arabic" w:hint="eastAsia"/>
          <w:sz w:val="36"/>
          <w:rtl/>
        </w:rPr>
        <w:t>المالية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946306">
        <w:rPr>
          <w:rFonts w:ascii="Simplified Arabic" w:hAnsi="Simplified Arabic" w:cs="Simplified Arabic"/>
          <w:sz w:val="36"/>
          <w:rtl/>
        </w:rPr>
        <w:t xml:space="preserve"> </w:t>
      </w:r>
      <w:r w:rsidRPr="00946306">
        <w:rPr>
          <w:rFonts w:ascii="Simplified Arabic" w:hAnsi="Simplified Arabic" w:cs="Simplified Arabic" w:hint="eastAsia"/>
          <w:sz w:val="36"/>
          <w:rtl/>
        </w:rPr>
        <w:t>في</w:t>
      </w:r>
      <w:r w:rsidRPr="00946306">
        <w:rPr>
          <w:rFonts w:ascii="Simplified Arabic" w:hAnsi="Simplified Arabic" w:cs="Simplified Arabic"/>
          <w:sz w:val="36"/>
          <w:rtl/>
        </w:rPr>
        <w:t xml:space="preserve"> </w:t>
      </w:r>
      <w:r w:rsidR="002F4059">
        <w:rPr>
          <w:rFonts w:ascii="Simplified Arabic" w:hAnsi="Simplified Arabic" w:cs="Simplified Arabic" w:hint="cs"/>
          <w:sz w:val="36"/>
          <w:rtl/>
        </w:rPr>
        <w:t>ال</w:t>
      </w:r>
      <w:r w:rsidR="002F4059">
        <w:rPr>
          <w:rFonts w:ascii="Simplified Arabic" w:hAnsi="Simplified Arabic" w:cs="Simplified Arabic" w:hint="eastAsia"/>
          <w:sz w:val="36"/>
          <w:rtl/>
        </w:rPr>
        <w:t>مواعيد</w:t>
      </w:r>
      <w:r w:rsidRPr="00946306">
        <w:rPr>
          <w:rFonts w:ascii="Simplified Arabic" w:hAnsi="Simplified Arabic" w:cs="Simplified Arabic"/>
          <w:sz w:val="36"/>
          <w:rtl/>
        </w:rPr>
        <w:t xml:space="preserve"> </w:t>
      </w:r>
      <w:r w:rsidRPr="00946306">
        <w:rPr>
          <w:rFonts w:ascii="Simplified Arabic" w:hAnsi="Simplified Arabic" w:cs="Simplified Arabic" w:hint="eastAsia"/>
          <w:sz w:val="36"/>
          <w:rtl/>
        </w:rPr>
        <w:t>المحددة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0C08D0A1" w14:textId="5A57D40D" w:rsidR="00946306" w:rsidRDefault="00F13230" w:rsidP="002F4059">
      <w:pPr>
        <w:pStyle w:val="a4"/>
        <w:numPr>
          <w:ilvl w:val="0"/>
          <w:numId w:val="28"/>
        </w:numPr>
        <w:tabs>
          <w:tab w:val="left" w:pos="3630"/>
        </w:tabs>
        <w:spacing w:after="0" w:line="276" w:lineRule="auto"/>
        <w:ind w:left="738" w:right="170" w:hanging="454"/>
        <w:rPr>
          <w:rFonts w:ascii="Simplified Arabic" w:hAnsi="Simplified Arabic" w:cs="Simplified Arabic"/>
          <w:sz w:val="36"/>
        </w:rPr>
      </w:pPr>
      <w:proofErr w:type="gramStart"/>
      <w:r w:rsidRPr="00F13230">
        <w:rPr>
          <w:rFonts w:ascii="Simplified Arabic" w:hAnsi="Simplified Arabic" w:cs="Simplified Arabic" w:hint="eastAsia"/>
          <w:sz w:val="36"/>
          <w:rtl/>
        </w:rPr>
        <w:t>مخاطر</w:t>
      </w:r>
      <w:proofErr w:type="gramEnd"/>
      <w:r w:rsidRPr="00F13230">
        <w:rPr>
          <w:rFonts w:ascii="Simplified Arabic" w:hAnsi="Simplified Arabic" w:cs="Simplified Arabic"/>
          <w:sz w:val="36"/>
          <w:rtl/>
        </w:rPr>
        <w:t xml:space="preserve"> </w:t>
      </w:r>
      <w:r w:rsidRPr="00F13230">
        <w:rPr>
          <w:rFonts w:ascii="Simplified Arabic" w:hAnsi="Simplified Arabic" w:cs="Simplified Arabic" w:hint="eastAsia"/>
          <w:sz w:val="36"/>
          <w:rtl/>
        </w:rPr>
        <w:t>السوق</w:t>
      </w:r>
      <w:r>
        <w:rPr>
          <w:rFonts w:ascii="Simplified Arabic" w:hAnsi="Simplified Arabic" w:cs="Simplified Arabic" w:hint="cs"/>
          <w:sz w:val="36"/>
          <w:rtl/>
        </w:rPr>
        <w:t xml:space="preserve">: </w:t>
      </w:r>
      <w:r w:rsidRPr="00F13230">
        <w:rPr>
          <w:rFonts w:ascii="Simplified Arabic" w:hAnsi="Simplified Arabic" w:cs="Simplified Arabic" w:hint="eastAsia"/>
          <w:sz w:val="36"/>
          <w:rtl/>
        </w:rPr>
        <w:t>هي</w:t>
      </w:r>
      <w:r w:rsidRPr="00F13230">
        <w:rPr>
          <w:rFonts w:ascii="Simplified Arabic" w:hAnsi="Simplified Arabic" w:cs="Simplified Arabic"/>
          <w:sz w:val="36"/>
          <w:rtl/>
        </w:rPr>
        <w:t xml:space="preserve"> </w:t>
      </w:r>
      <w:r w:rsidRPr="00F13230">
        <w:rPr>
          <w:rFonts w:ascii="Simplified Arabic" w:hAnsi="Simplified Arabic" w:cs="Simplified Arabic" w:hint="eastAsia"/>
          <w:sz w:val="36"/>
          <w:rtl/>
        </w:rPr>
        <w:t>المخاطر</w:t>
      </w:r>
      <w:r w:rsidRPr="00F13230">
        <w:rPr>
          <w:rFonts w:ascii="Simplified Arabic" w:hAnsi="Simplified Arabic" w:cs="Simplified Arabic"/>
          <w:sz w:val="36"/>
          <w:rtl/>
        </w:rPr>
        <w:t xml:space="preserve"> </w:t>
      </w:r>
      <w:r w:rsidRPr="00F13230">
        <w:rPr>
          <w:rFonts w:ascii="Simplified Arabic" w:hAnsi="Simplified Arabic" w:cs="Simplified Arabic" w:hint="eastAsia"/>
          <w:sz w:val="36"/>
          <w:rtl/>
        </w:rPr>
        <w:t>ال</w:t>
      </w:r>
      <w:r w:rsidR="002F4059">
        <w:rPr>
          <w:rFonts w:ascii="Simplified Arabic" w:hAnsi="Simplified Arabic" w:cs="Simplified Arabic" w:hint="cs"/>
          <w:sz w:val="36"/>
          <w:rtl/>
        </w:rPr>
        <w:t>تي تن</w:t>
      </w:r>
      <w:r w:rsidR="002F4059">
        <w:rPr>
          <w:rFonts w:ascii="Simplified Arabic" w:hAnsi="Simplified Arabic" w:cs="Simplified Arabic" w:hint="eastAsia"/>
          <w:sz w:val="36"/>
          <w:rtl/>
        </w:rPr>
        <w:t>تج</w:t>
      </w:r>
      <w:r w:rsidRPr="00F13230">
        <w:rPr>
          <w:rFonts w:ascii="Simplified Arabic" w:hAnsi="Simplified Arabic" w:cs="Simplified Arabic"/>
          <w:sz w:val="36"/>
          <w:rtl/>
        </w:rPr>
        <w:t xml:space="preserve"> </w:t>
      </w:r>
      <w:r w:rsidRPr="00F13230">
        <w:rPr>
          <w:rFonts w:ascii="Simplified Arabic" w:hAnsi="Simplified Arabic" w:cs="Simplified Arabic" w:hint="eastAsia"/>
          <w:sz w:val="36"/>
          <w:rtl/>
        </w:rPr>
        <w:t>عن</w:t>
      </w:r>
      <w:r w:rsidRPr="00F13230">
        <w:rPr>
          <w:rFonts w:ascii="Simplified Arabic" w:hAnsi="Simplified Arabic" w:cs="Simplified Arabic"/>
          <w:sz w:val="36"/>
          <w:rtl/>
        </w:rPr>
        <w:t xml:space="preserve"> </w:t>
      </w:r>
      <w:r w:rsidR="002F4059">
        <w:rPr>
          <w:rFonts w:ascii="Simplified Arabic" w:hAnsi="Simplified Arabic" w:cs="Simplified Arabic" w:hint="cs"/>
          <w:sz w:val="36"/>
          <w:rtl/>
        </w:rPr>
        <w:t>ال</w:t>
      </w:r>
      <w:r w:rsidRPr="00F13230">
        <w:rPr>
          <w:rFonts w:ascii="Simplified Arabic" w:hAnsi="Simplified Arabic" w:cs="Simplified Arabic" w:hint="eastAsia"/>
          <w:sz w:val="36"/>
          <w:rtl/>
        </w:rPr>
        <w:t>تقلبات</w:t>
      </w:r>
      <w:r w:rsidRPr="00F13230">
        <w:rPr>
          <w:rFonts w:ascii="Simplified Arabic" w:hAnsi="Simplified Arabic" w:cs="Simplified Arabic"/>
          <w:sz w:val="36"/>
          <w:rtl/>
        </w:rPr>
        <w:t xml:space="preserve"> </w:t>
      </w:r>
      <w:r w:rsidR="002F4059">
        <w:rPr>
          <w:rFonts w:ascii="Simplified Arabic" w:hAnsi="Simplified Arabic" w:cs="Simplified Arabic" w:hint="cs"/>
          <w:sz w:val="36"/>
          <w:rtl/>
        </w:rPr>
        <w:t xml:space="preserve">في </w:t>
      </w:r>
      <w:r w:rsidRPr="00F13230">
        <w:rPr>
          <w:rFonts w:ascii="Simplified Arabic" w:hAnsi="Simplified Arabic" w:cs="Simplified Arabic" w:hint="eastAsia"/>
          <w:sz w:val="36"/>
          <w:rtl/>
        </w:rPr>
        <w:t>الأسواق</w:t>
      </w:r>
      <w:r w:rsidRPr="00F13230">
        <w:rPr>
          <w:rFonts w:ascii="Simplified Arabic" w:hAnsi="Simplified Arabic" w:cs="Simplified Arabic"/>
          <w:sz w:val="36"/>
          <w:rtl/>
        </w:rPr>
        <w:t xml:space="preserve"> </w:t>
      </w:r>
      <w:r w:rsidRPr="00F13230">
        <w:rPr>
          <w:rFonts w:ascii="Simplified Arabic" w:hAnsi="Simplified Arabic" w:cs="Simplified Arabic" w:hint="eastAsia"/>
          <w:sz w:val="36"/>
          <w:rtl/>
        </w:rPr>
        <w:t>المالية،</w:t>
      </w:r>
      <w:r w:rsidRPr="00F13230">
        <w:rPr>
          <w:rFonts w:ascii="Simplified Arabic" w:hAnsi="Simplified Arabic" w:cs="Simplified Arabic"/>
          <w:sz w:val="36"/>
          <w:rtl/>
        </w:rPr>
        <w:t xml:space="preserve"> </w:t>
      </w:r>
      <w:r w:rsidR="002F4059">
        <w:rPr>
          <w:rFonts w:ascii="Simplified Arabic" w:hAnsi="Simplified Arabic" w:cs="Simplified Arabic" w:hint="cs"/>
          <w:sz w:val="36"/>
          <w:rtl/>
        </w:rPr>
        <w:t>ك</w:t>
      </w:r>
      <w:r w:rsidRPr="00F13230">
        <w:rPr>
          <w:rFonts w:ascii="Simplified Arabic" w:hAnsi="Simplified Arabic" w:cs="Simplified Arabic" w:hint="eastAsia"/>
          <w:sz w:val="36"/>
          <w:rtl/>
        </w:rPr>
        <w:t>أسعار</w:t>
      </w:r>
      <w:r w:rsidRPr="00F13230">
        <w:rPr>
          <w:rFonts w:ascii="Simplified Arabic" w:hAnsi="Simplified Arabic" w:cs="Simplified Arabic"/>
          <w:sz w:val="36"/>
          <w:rtl/>
        </w:rPr>
        <w:t xml:space="preserve"> </w:t>
      </w:r>
      <w:r w:rsidRPr="00F13230">
        <w:rPr>
          <w:rFonts w:ascii="Simplified Arabic" w:hAnsi="Simplified Arabic" w:cs="Simplified Arabic" w:hint="eastAsia"/>
          <w:sz w:val="36"/>
          <w:rtl/>
        </w:rPr>
        <w:t>الأسهم،</w:t>
      </w:r>
      <w:r w:rsidRPr="00F13230">
        <w:rPr>
          <w:rFonts w:ascii="Simplified Arabic" w:hAnsi="Simplified Arabic" w:cs="Simplified Arabic"/>
          <w:sz w:val="36"/>
          <w:rtl/>
        </w:rPr>
        <w:t xml:space="preserve"> </w:t>
      </w:r>
      <w:r w:rsidR="002F4059" w:rsidRPr="00F13230">
        <w:rPr>
          <w:rFonts w:ascii="Simplified Arabic" w:hAnsi="Simplified Arabic" w:cs="Simplified Arabic" w:hint="eastAsia"/>
          <w:sz w:val="36"/>
          <w:rtl/>
        </w:rPr>
        <w:t>والعملات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2F4059" w:rsidRPr="00F13230">
        <w:rPr>
          <w:rFonts w:ascii="Simplified Arabic" w:hAnsi="Simplified Arabic" w:cs="Simplified Arabic" w:hint="eastAsia"/>
          <w:sz w:val="36"/>
          <w:rtl/>
        </w:rPr>
        <w:t xml:space="preserve"> </w:t>
      </w:r>
      <w:r w:rsidRPr="00F13230">
        <w:rPr>
          <w:rFonts w:ascii="Simplified Arabic" w:hAnsi="Simplified Arabic" w:cs="Simplified Arabic" w:hint="eastAsia"/>
          <w:sz w:val="36"/>
          <w:rtl/>
        </w:rPr>
        <w:t>والسندات،</w:t>
      </w:r>
      <w:r w:rsidRPr="00F13230">
        <w:rPr>
          <w:rFonts w:ascii="Simplified Arabic" w:hAnsi="Simplified Arabic" w:cs="Simplified Arabic"/>
          <w:sz w:val="36"/>
          <w:rtl/>
        </w:rPr>
        <w:t xml:space="preserve"> </w:t>
      </w:r>
      <w:r w:rsidRPr="00F13230">
        <w:rPr>
          <w:rFonts w:ascii="Simplified Arabic" w:hAnsi="Simplified Arabic" w:cs="Simplified Arabic" w:hint="eastAsia"/>
          <w:sz w:val="36"/>
          <w:rtl/>
        </w:rPr>
        <w:t>ومعدلات</w:t>
      </w:r>
      <w:r w:rsidRPr="00F13230">
        <w:rPr>
          <w:rFonts w:ascii="Simplified Arabic" w:hAnsi="Simplified Arabic" w:cs="Simplified Arabic"/>
          <w:sz w:val="36"/>
          <w:rtl/>
        </w:rPr>
        <w:t xml:space="preserve"> </w:t>
      </w:r>
      <w:r w:rsidRPr="00F13230">
        <w:rPr>
          <w:rFonts w:ascii="Simplified Arabic" w:hAnsi="Simplified Arabic" w:cs="Simplified Arabic" w:hint="eastAsia"/>
          <w:sz w:val="36"/>
          <w:rtl/>
        </w:rPr>
        <w:t>الفائدة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493855BA" w14:textId="0F6A60D0" w:rsidR="00F13230" w:rsidRDefault="00397ADB" w:rsidP="002F4059">
      <w:pPr>
        <w:pStyle w:val="a4"/>
        <w:numPr>
          <w:ilvl w:val="0"/>
          <w:numId w:val="28"/>
        </w:numPr>
        <w:tabs>
          <w:tab w:val="left" w:pos="3630"/>
        </w:tabs>
        <w:spacing w:after="0" w:line="276" w:lineRule="auto"/>
        <w:ind w:right="170"/>
        <w:rPr>
          <w:rFonts w:ascii="Simplified Arabic" w:hAnsi="Simplified Arabic" w:cs="Simplified Arabic"/>
          <w:sz w:val="36"/>
        </w:rPr>
      </w:pPr>
      <w:proofErr w:type="gramStart"/>
      <w:r w:rsidRPr="00397ADB">
        <w:rPr>
          <w:rFonts w:ascii="Simplified Arabic" w:hAnsi="Simplified Arabic" w:cs="Simplified Arabic" w:hint="eastAsia"/>
          <w:sz w:val="36"/>
          <w:rtl/>
        </w:rPr>
        <w:t>مخاطر</w:t>
      </w:r>
      <w:proofErr w:type="gramEnd"/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Pr="00397ADB">
        <w:rPr>
          <w:rFonts w:ascii="Simplified Arabic" w:hAnsi="Simplified Arabic" w:cs="Simplified Arabic" w:hint="eastAsia"/>
          <w:sz w:val="36"/>
          <w:rtl/>
        </w:rPr>
        <w:t>السيولة</w:t>
      </w:r>
      <w:r>
        <w:rPr>
          <w:rFonts w:ascii="Simplified Arabic" w:hAnsi="Simplified Arabic" w:cs="Simplified Arabic" w:hint="cs"/>
          <w:sz w:val="36"/>
          <w:rtl/>
        </w:rPr>
        <w:t xml:space="preserve">: </w:t>
      </w:r>
      <w:r w:rsidRPr="00397ADB">
        <w:rPr>
          <w:rFonts w:ascii="Simplified Arabic" w:hAnsi="Simplified Arabic" w:cs="Simplified Arabic" w:hint="eastAsia"/>
          <w:sz w:val="36"/>
          <w:rtl/>
        </w:rPr>
        <w:t>هي</w:t>
      </w:r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Pr="00397ADB">
        <w:rPr>
          <w:rFonts w:ascii="Simplified Arabic" w:hAnsi="Simplified Arabic" w:cs="Simplified Arabic" w:hint="eastAsia"/>
          <w:sz w:val="36"/>
          <w:rtl/>
        </w:rPr>
        <w:t>المخاطر</w:t>
      </w:r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="002F4059">
        <w:rPr>
          <w:rFonts w:ascii="Simplified Arabic" w:hAnsi="Simplified Arabic" w:cs="Simplified Arabic" w:hint="cs"/>
          <w:sz w:val="36"/>
          <w:rtl/>
        </w:rPr>
        <w:t>المتعلقة</w:t>
      </w:r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Pr="00397ADB">
        <w:rPr>
          <w:rFonts w:ascii="Simplified Arabic" w:hAnsi="Simplified Arabic" w:cs="Simplified Arabic" w:hint="eastAsia"/>
          <w:sz w:val="36"/>
          <w:rtl/>
        </w:rPr>
        <w:t>بعدم</w:t>
      </w:r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Pr="00397ADB">
        <w:rPr>
          <w:rFonts w:ascii="Simplified Arabic" w:hAnsi="Simplified Arabic" w:cs="Simplified Arabic" w:hint="eastAsia"/>
          <w:sz w:val="36"/>
          <w:rtl/>
        </w:rPr>
        <w:t>القدرة</w:t>
      </w:r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Pr="00397ADB">
        <w:rPr>
          <w:rFonts w:ascii="Simplified Arabic" w:hAnsi="Simplified Arabic" w:cs="Simplified Arabic" w:hint="eastAsia"/>
          <w:sz w:val="36"/>
          <w:rtl/>
        </w:rPr>
        <w:t>على</w:t>
      </w:r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Pr="00397ADB">
        <w:rPr>
          <w:rFonts w:ascii="Simplified Arabic" w:hAnsi="Simplified Arabic" w:cs="Simplified Arabic" w:hint="eastAsia"/>
          <w:sz w:val="36"/>
          <w:rtl/>
        </w:rPr>
        <w:t>تحويل</w:t>
      </w:r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Pr="00397ADB">
        <w:rPr>
          <w:rFonts w:ascii="Simplified Arabic" w:hAnsi="Simplified Arabic" w:cs="Simplified Arabic" w:hint="eastAsia"/>
          <w:sz w:val="36"/>
          <w:rtl/>
        </w:rPr>
        <w:t>الأصول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Pr="00397ADB">
        <w:rPr>
          <w:rFonts w:ascii="Simplified Arabic" w:hAnsi="Simplified Arabic" w:cs="Simplified Arabic" w:hint="eastAsia"/>
          <w:sz w:val="36"/>
          <w:rtl/>
        </w:rPr>
        <w:t>إلى</w:t>
      </w:r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Pr="00397ADB">
        <w:rPr>
          <w:rFonts w:ascii="Simplified Arabic" w:hAnsi="Simplified Arabic" w:cs="Simplified Arabic" w:hint="eastAsia"/>
          <w:sz w:val="36"/>
          <w:rtl/>
        </w:rPr>
        <w:t>نقد</w:t>
      </w:r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Pr="00397ADB">
        <w:rPr>
          <w:rFonts w:ascii="Simplified Arabic" w:hAnsi="Simplified Arabic" w:cs="Simplified Arabic" w:hint="eastAsia"/>
          <w:sz w:val="36"/>
          <w:rtl/>
        </w:rPr>
        <w:t>بسرعة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2F4059">
        <w:rPr>
          <w:rFonts w:ascii="Simplified Arabic" w:hAnsi="Simplified Arabic" w:cs="Simplified Arabic" w:hint="cs"/>
          <w:sz w:val="36"/>
          <w:rtl/>
        </w:rPr>
        <w:t xml:space="preserve"> </w:t>
      </w:r>
      <w:r w:rsidRPr="00397ADB">
        <w:rPr>
          <w:rFonts w:ascii="Simplified Arabic" w:hAnsi="Simplified Arabic" w:cs="Simplified Arabic" w:hint="eastAsia"/>
          <w:sz w:val="36"/>
          <w:rtl/>
        </w:rPr>
        <w:t>وبسعر</w:t>
      </w:r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Pr="00397ADB">
        <w:rPr>
          <w:rFonts w:ascii="Simplified Arabic" w:hAnsi="Simplified Arabic" w:cs="Simplified Arabic" w:hint="eastAsia"/>
          <w:sz w:val="36"/>
          <w:rtl/>
        </w:rPr>
        <w:t>عادل</w:t>
      </w:r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Pr="00397ADB">
        <w:rPr>
          <w:rFonts w:ascii="Simplified Arabic" w:hAnsi="Simplified Arabic" w:cs="Simplified Arabic" w:hint="eastAsia"/>
          <w:sz w:val="36"/>
          <w:rtl/>
        </w:rPr>
        <w:t>في</w:t>
      </w:r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Pr="00397ADB">
        <w:rPr>
          <w:rFonts w:ascii="Simplified Arabic" w:hAnsi="Simplified Arabic" w:cs="Simplified Arabic" w:hint="eastAsia"/>
          <w:sz w:val="36"/>
          <w:rtl/>
        </w:rPr>
        <w:t>السوق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113DA4FA" w14:textId="77777777" w:rsidR="00397ADB" w:rsidRDefault="00397ADB" w:rsidP="002F4059">
      <w:pPr>
        <w:pStyle w:val="a4"/>
        <w:numPr>
          <w:ilvl w:val="0"/>
          <w:numId w:val="28"/>
        </w:numPr>
        <w:tabs>
          <w:tab w:val="left" w:pos="3630"/>
        </w:tabs>
        <w:spacing w:after="0" w:line="276" w:lineRule="auto"/>
        <w:ind w:right="170"/>
        <w:rPr>
          <w:rFonts w:ascii="Simplified Arabic" w:hAnsi="Simplified Arabic" w:cs="Simplified Arabic"/>
          <w:sz w:val="36"/>
        </w:rPr>
      </w:pPr>
      <w:proofErr w:type="gramStart"/>
      <w:r w:rsidRPr="00397ADB">
        <w:rPr>
          <w:rFonts w:ascii="Simplified Arabic" w:hAnsi="Simplified Arabic" w:cs="Simplified Arabic" w:hint="eastAsia"/>
          <w:sz w:val="36"/>
          <w:rtl/>
        </w:rPr>
        <w:t>مخاطر</w:t>
      </w:r>
      <w:proofErr w:type="gramEnd"/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Pr="00397ADB">
        <w:rPr>
          <w:rFonts w:ascii="Simplified Arabic" w:hAnsi="Simplified Arabic" w:cs="Simplified Arabic" w:hint="eastAsia"/>
          <w:sz w:val="36"/>
          <w:rtl/>
        </w:rPr>
        <w:t>التشغيل</w:t>
      </w:r>
      <w:r>
        <w:rPr>
          <w:rFonts w:ascii="Simplified Arabic" w:hAnsi="Simplified Arabic" w:cs="Simplified Arabic" w:hint="cs"/>
          <w:sz w:val="36"/>
          <w:rtl/>
        </w:rPr>
        <w:t xml:space="preserve">: </w:t>
      </w:r>
      <w:r w:rsidRPr="00397ADB">
        <w:rPr>
          <w:rFonts w:ascii="Simplified Arabic" w:hAnsi="Simplified Arabic" w:cs="Simplified Arabic" w:hint="eastAsia"/>
          <w:sz w:val="36"/>
          <w:rtl/>
        </w:rPr>
        <w:t>هي</w:t>
      </w:r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Pr="00397ADB">
        <w:rPr>
          <w:rFonts w:ascii="Simplified Arabic" w:hAnsi="Simplified Arabic" w:cs="Simplified Arabic" w:hint="eastAsia"/>
          <w:sz w:val="36"/>
          <w:rtl/>
        </w:rPr>
        <w:t>المخاطر</w:t>
      </w:r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="002F4059">
        <w:rPr>
          <w:rFonts w:ascii="Simplified Arabic" w:hAnsi="Simplified Arabic" w:cs="Simplified Arabic" w:hint="cs"/>
          <w:sz w:val="36"/>
          <w:rtl/>
        </w:rPr>
        <w:t>الناتجة</w:t>
      </w:r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Pr="00397ADB">
        <w:rPr>
          <w:rFonts w:ascii="Simplified Arabic" w:hAnsi="Simplified Arabic" w:cs="Simplified Arabic" w:hint="eastAsia"/>
          <w:sz w:val="36"/>
          <w:rtl/>
        </w:rPr>
        <w:t>عن</w:t>
      </w:r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="002F4059">
        <w:rPr>
          <w:rFonts w:ascii="Simplified Arabic" w:hAnsi="Simplified Arabic" w:cs="Simplified Arabic" w:hint="cs"/>
          <w:sz w:val="36"/>
          <w:rtl/>
        </w:rPr>
        <w:t>ال</w:t>
      </w:r>
      <w:r w:rsidRPr="00397ADB">
        <w:rPr>
          <w:rFonts w:ascii="Simplified Arabic" w:hAnsi="Simplified Arabic" w:cs="Simplified Arabic" w:hint="eastAsia"/>
          <w:sz w:val="36"/>
          <w:rtl/>
        </w:rPr>
        <w:t>أخطاء</w:t>
      </w:r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="002F4059">
        <w:rPr>
          <w:rFonts w:ascii="Simplified Arabic" w:hAnsi="Simplified Arabic" w:cs="Simplified Arabic" w:hint="cs"/>
          <w:sz w:val="36"/>
          <w:rtl/>
        </w:rPr>
        <w:t>ال</w:t>
      </w:r>
      <w:r w:rsidRPr="00397ADB">
        <w:rPr>
          <w:rFonts w:ascii="Simplified Arabic" w:hAnsi="Simplified Arabic" w:cs="Simplified Arabic" w:hint="eastAsia"/>
          <w:sz w:val="36"/>
          <w:rtl/>
        </w:rPr>
        <w:t>بشرية</w:t>
      </w:r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Pr="00397ADB">
        <w:rPr>
          <w:rFonts w:ascii="Simplified Arabic" w:hAnsi="Simplified Arabic" w:cs="Simplified Arabic" w:hint="eastAsia"/>
          <w:sz w:val="36"/>
          <w:rtl/>
        </w:rPr>
        <w:t>أو</w:t>
      </w:r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Pr="00397ADB">
        <w:rPr>
          <w:rFonts w:ascii="Simplified Arabic" w:hAnsi="Simplified Arabic" w:cs="Simplified Arabic" w:hint="eastAsia"/>
          <w:sz w:val="36"/>
          <w:rtl/>
        </w:rPr>
        <w:t>عيوب</w:t>
      </w:r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Pr="00397ADB">
        <w:rPr>
          <w:rFonts w:ascii="Simplified Arabic" w:hAnsi="Simplified Arabic" w:cs="Simplified Arabic" w:hint="eastAsia"/>
          <w:sz w:val="36"/>
          <w:rtl/>
        </w:rPr>
        <w:t>في</w:t>
      </w:r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Pr="00397ADB">
        <w:rPr>
          <w:rFonts w:ascii="Simplified Arabic" w:hAnsi="Simplified Arabic" w:cs="Simplified Arabic" w:hint="eastAsia"/>
          <w:sz w:val="36"/>
          <w:rtl/>
        </w:rPr>
        <w:t>الأنظمة</w:t>
      </w:r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Pr="00397ADB">
        <w:rPr>
          <w:rFonts w:ascii="Simplified Arabic" w:hAnsi="Simplified Arabic" w:cs="Simplified Arabic" w:hint="eastAsia"/>
          <w:sz w:val="36"/>
          <w:rtl/>
        </w:rPr>
        <w:t>أو</w:t>
      </w:r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Pr="00397ADB">
        <w:rPr>
          <w:rFonts w:ascii="Simplified Arabic" w:hAnsi="Simplified Arabic" w:cs="Simplified Arabic" w:hint="eastAsia"/>
          <w:sz w:val="36"/>
          <w:rtl/>
        </w:rPr>
        <w:t>العمليات</w:t>
      </w:r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Pr="00397ADB">
        <w:rPr>
          <w:rFonts w:ascii="Simplified Arabic" w:hAnsi="Simplified Arabic" w:cs="Simplified Arabic" w:hint="eastAsia"/>
          <w:sz w:val="36"/>
          <w:rtl/>
        </w:rPr>
        <w:t>الداخلية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04EECD96" w14:textId="77777777" w:rsidR="00397ADB" w:rsidRPr="00946306" w:rsidRDefault="00397ADB" w:rsidP="0049327C">
      <w:pPr>
        <w:pStyle w:val="a4"/>
        <w:numPr>
          <w:ilvl w:val="0"/>
          <w:numId w:val="28"/>
        </w:numPr>
        <w:tabs>
          <w:tab w:val="left" w:pos="3630"/>
        </w:tabs>
        <w:spacing w:after="0" w:line="276" w:lineRule="auto"/>
        <w:ind w:right="170"/>
        <w:rPr>
          <w:rFonts w:ascii="Simplified Arabic" w:hAnsi="Simplified Arabic" w:cs="Simplified Arabic"/>
          <w:sz w:val="36"/>
          <w:rtl/>
        </w:rPr>
      </w:pPr>
      <w:proofErr w:type="gramStart"/>
      <w:r w:rsidRPr="00397ADB">
        <w:rPr>
          <w:rFonts w:ascii="Simplified Arabic" w:hAnsi="Simplified Arabic" w:cs="Simplified Arabic" w:hint="eastAsia"/>
          <w:sz w:val="36"/>
          <w:rtl/>
        </w:rPr>
        <w:t>مخاطر</w:t>
      </w:r>
      <w:proofErr w:type="gramEnd"/>
      <w:r w:rsidRPr="00397ADB">
        <w:rPr>
          <w:rFonts w:ascii="Simplified Arabic" w:hAnsi="Simplified Arabic" w:cs="Simplified Arabic"/>
          <w:sz w:val="36"/>
          <w:rtl/>
        </w:rPr>
        <w:t xml:space="preserve"> </w:t>
      </w:r>
      <w:r w:rsidRPr="00397ADB">
        <w:rPr>
          <w:rFonts w:ascii="Simplified Arabic" w:hAnsi="Simplified Arabic" w:cs="Simplified Arabic" w:hint="eastAsia"/>
          <w:sz w:val="36"/>
          <w:rtl/>
        </w:rPr>
        <w:t>أخرى</w:t>
      </w:r>
      <w:r>
        <w:rPr>
          <w:rFonts w:ascii="Simplified Arabic" w:hAnsi="Simplified Arabic" w:cs="Simplified Arabic" w:hint="cs"/>
          <w:sz w:val="36"/>
          <w:rtl/>
        </w:rPr>
        <w:t xml:space="preserve">: </w:t>
      </w:r>
    </w:p>
    <w:p w14:paraId="5851A0E6" w14:textId="77777777" w:rsidR="00397ADB" w:rsidRPr="0049327C" w:rsidRDefault="00397ADB" w:rsidP="0049327C">
      <w:pPr>
        <w:pStyle w:val="a4"/>
        <w:numPr>
          <w:ilvl w:val="0"/>
          <w:numId w:val="6"/>
        </w:numPr>
        <w:tabs>
          <w:tab w:val="left" w:pos="3630"/>
        </w:tabs>
        <w:spacing w:after="0" w:line="276" w:lineRule="auto"/>
        <w:ind w:right="170"/>
        <w:rPr>
          <w:rFonts w:ascii="Simplified Arabic" w:hAnsi="Simplified Arabic" w:cs="Simplified Arabic"/>
          <w:sz w:val="36"/>
          <w:rtl/>
        </w:rPr>
      </w:pPr>
      <w:proofErr w:type="gramStart"/>
      <w:r w:rsidRPr="0049327C">
        <w:rPr>
          <w:rFonts w:ascii="Simplified Arabic" w:hAnsi="Simplified Arabic" w:cs="Simplified Arabic" w:hint="eastAsia"/>
          <w:sz w:val="36"/>
          <w:rtl/>
        </w:rPr>
        <w:t>مخاطر</w:t>
      </w:r>
      <w:proofErr w:type="gramEnd"/>
      <w:r w:rsidRPr="0049327C">
        <w:rPr>
          <w:rFonts w:ascii="Simplified Arabic" w:hAnsi="Simplified Arabic" w:cs="Simplified Arabic"/>
          <w:sz w:val="36"/>
          <w:rtl/>
        </w:rPr>
        <w:t xml:space="preserve"> </w:t>
      </w:r>
      <w:r w:rsidRPr="0049327C">
        <w:rPr>
          <w:rFonts w:ascii="Simplified Arabic" w:hAnsi="Simplified Arabic" w:cs="Simplified Arabic" w:hint="eastAsia"/>
          <w:sz w:val="36"/>
          <w:rtl/>
        </w:rPr>
        <w:t>قانونية</w:t>
      </w:r>
      <w:r w:rsidRPr="0049327C">
        <w:rPr>
          <w:rFonts w:ascii="Simplified Arabic" w:hAnsi="Simplified Arabic" w:cs="Simplified Arabic"/>
          <w:sz w:val="36"/>
          <w:rtl/>
        </w:rPr>
        <w:t xml:space="preserve">: </w:t>
      </w:r>
      <w:r w:rsidRPr="0049327C">
        <w:rPr>
          <w:rFonts w:ascii="Simplified Arabic" w:hAnsi="Simplified Arabic" w:cs="Simplified Arabic" w:hint="eastAsia"/>
          <w:sz w:val="36"/>
          <w:rtl/>
        </w:rPr>
        <w:t>المخاطر</w:t>
      </w:r>
      <w:r w:rsidRPr="0049327C">
        <w:rPr>
          <w:rFonts w:ascii="Simplified Arabic" w:hAnsi="Simplified Arabic" w:cs="Simplified Arabic"/>
          <w:sz w:val="36"/>
          <w:rtl/>
        </w:rPr>
        <w:t xml:space="preserve"> </w:t>
      </w:r>
      <w:r w:rsidRPr="0049327C">
        <w:rPr>
          <w:rFonts w:ascii="Simplified Arabic" w:hAnsi="Simplified Arabic" w:cs="Simplified Arabic" w:hint="eastAsia"/>
          <w:sz w:val="36"/>
          <w:rtl/>
        </w:rPr>
        <w:t>الناجمة</w:t>
      </w:r>
      <w:r w:rsidRPr="0049327C">
        <w:rPr>
          <w:rFonts w:ascii="Simplified Arabic" w:hAnsi="Simplified Arabic" w:cs="Simplified Arabic"/>
          <w:sz w:val="36"/>
          <w:rtl/>
        </w:rPr>
        <w:t xml:space="preserve"> </w:t>
      </w:r>
      <w:r w:rsidRPr="0049327C">
        <w:rPr>
          <w:rFonts w:ascii="Simplified Arabic" w:hAnsi="Simplified Arabic" w:cs="Simplified Arabic" w:hint="eastAsia"/>
          <w:sz w:val="36"/>
          <w:rtl/>
        </w:rPr>
        <w:t>عن</w:t>
      </w:r>
      <w:r w:rsidRPr="0049327C">
        <w:rPr>
          <w:rFonts w:ascii="Simplified Arabic" w:hAnsi="Simplified Arabic" w:cs="Simplified Arabic"/>
          <w:sz w:val="36"/>
          <w:rtl/>
        </w:rPr>
        <w:t xml:space="preserve"> </w:t>
      </w:r>
      <w:r w:rsidRPr="0049327C">
        <w:rPr>
          <w:rFonts w:ascii="Simplified Arabic" w:hAnsi="Simplified Arabic" w:cs="Simplified Arabic" w:hint="eastAsia"/>
          <w:sz w:val="36"/>
          <w:rtl/>
        </w:rPr>
        <w:t>التغيرات</w:t>
      </w:r>
      <w:r w:rsidRPr="0049327C">
        <w:rPr>
          <w:rFonts w:ascii="Simplified Arabic" w:hAnsi="Simplified Arabic" w:cs="Simplified Arabic"/>
          <w:sz w:val="36"/>
          <w:rtl/>
        </w:rPr>
        <w:t xml:space="preserve"> </w:t>
      </w:r>
      <w:r w:rsidRPr="0049327C">
        <w:rPr>
          <w:rFonts w:ascii="Simplified Arabic" w:hAnsi="Simplified Arabic" w:cs="Simplified Arabic" w:hint="eastAsia"/>
          <w:sz w:val="36"/>
          <w:rtl/>
        </w:rPr>
        <w:t>في</w:t>
      </w:r>
      <w:r w:rsidRPr="0049327C">
        <w:rPr>
          <w:rFonts w:ascii="Simplified Arabic" w:hAnsi="Simplified Arabic" w:cs="Simplified Arabic"/>
          <w:sz w:val="36"/>
          <w:rtl/>
        </w:rPr>
        <w:t xml:space="preserve"> </w:t>
      </w:r>
      <w:r w:rsidRPr="0049327C">
        <w:rPr>
          <w:rFonts w:ascii="Simplified Arabic" w:hAnsi="Simplified Arabic" w:cs="Simplified Arabic" w:hint="eastAsia"/>
          <w:sz w:val="36"/>
          <w:rtl/>
        </w:rPr>
        <w:t>التشريعات</w:t>
      </w:r>
      <w:r w:rsidRPr="0049327C">
        <w:rPr>
          <w:rFonts w:ascii="Simplified Arabic" w:hAnsi="Simplified Arabic" w:cs="Simplified Arabic"/>
          <w:sz w:val="36"/>
          <w:rtl/>
        </w:rPr>
        <w:t xml:space="preserve"> </w:t>
      </w:r>
      <w:r w:rsidRPr="0049327C">
        <w:rPr>
          <w:rFonts w:ascii="Simplified Arabic" w:hAnsi="Simplified Arabic" w:cs="Simplified Arabic" w:hint="eastAsia"/>
          <w:sz w:val="36"/>
          <w:rtl/>
        </w:rPr>
        <w:t>أو</w:t>
      </w:r>
      <w:r w:rsidRPr="0049327C">
        <w:rPr>
          <w:rFonts w:ascii="Simplified Arabic" w:hAnsi="Simplified Arabic" w:cs="Simplified Arabic"/>
          <w:sz w:val="36"/>
          <w:rtl/>
        </w:rPr>
        <w:t xml:space="preserve"> </w:t>
      </w:r>
      <w:r w:rsidRPr="0049327C">
        <w:rPr>
          <w:rFonts w:ascii="Simplified Arabic" w:hAnsi="Simplified Arabic" w:cs="Simplified Arabic" w:hint="eastAsia"/>
          <w:sz w:val="36"/>
          <w:rtl/>
        </w:rPr>
        <w:t>القوانين</w:t>
      </w:r>
      <w:r w:rsidRPr="0049327C">
        <w:rPr>
          <w:rFonts w:ascii="Simplified Arabic" w:hAnsi="Simplified Arabic" w:cs="Simplified Arabic"/>
          <w:sz w:val="36"/>
          <w:rtl/>
        </w:rPr>
        <w:t>.</w:t>
      </w:r>
      <w:r w:rsidR="0049327C">
        <w:rPr>
          <w:rFonts w:ascii="Simplified Arabic" w:hAnsi="Simplified Arabic" w:cs="Simplified Arabic" w:hint="cs"/>
          <w:sz w:val="36"/>
          <w:rtl/>
        </w:rPr>
        <w:t xml:space="preserve"> </w:t>
      </w:r>
    </w:p>
    <w:p w14:paraId="4E96743E" w14:textId="77777777" w:rsidR="00397ADB" w:rsidRPr="0049327C" w:rsidRDefault="00397ADB" w:rsidP="0049327C">
      <w:pPr>
        <w:pStyle w:val="a4"/>
        <w:numPr>
          <w:ilvl w:val="0"/>
          <w:numId w:val="6"/>
        </w:numPr>
        <w:tabs>
          <w:tab w:val="left" w:pos="3630"/>
        </w:tabs>
        <w:spacing w:after="0" w:line="276" w:lineRule="auto"/>
        <w:ind w:right="170"/>
        <w:rPr>
          <w:rFonts w:ascii="Simplified Arabic" w:hAnsi="Simplified Arabic" w:cs="Simplified Arabic"/>
          <w:sz w:val="36"/>
          <w:rtl/>
        </w:rPr>
      </w:pPr>
      <w:proofErr w:type="gramStart"/>
      <w:r w:rsidRPr="0049327C">
        <w:rPr>
          <w:rFonts w:ascii="Simplified Arabic" w:hAnsi="Simplified Arabic" w:cs="Simplified Arabic" w:hint="eastAsia"/>
          <w:sz w:val="36"/>
          <w:rtl/>
        </w:rPr>
        <w:t>مخاطر</w:t>
      </w:r>
      <w:proofErr w:type="gramEnd"/>
      <w:r w:rsidRPr="0049327C">
        <w:rPr>
          <w:rFonts w:ascii="Simplified Arabic" w:hAnsi="Simplified Arabic" w:cs="Simplified Arabic"/>
          <w:sz w:val="36"/>
          <w:rtl/>
        </w:rPr>
        <w:t xml:space="preserve"> </w:t>
      </w:r>
      <w:r w:rsidRPr="0049327C">
        <w:rPr>
          <w:rFonts w:ascii="Simplified Arabic" w:hAnsi="Simplified Arabic" w:cs="Simplified Arabic" w:hint="eastAsia"/>
          <w:sz w:val="36"/>
          <w:rtl/>
        </w:rPr>
        <w:t>سياسية</w:t>
      </w:r>
      <w:r w:rsidRPr="0049327C">
        <w:rPr>
          <w:rFonts w:ascii="Simplified Arabic" w:hAnsi="Simplified Arabic" w:cs="Simplified Arabic"/>
          <w:sz w:val="36"/>
          <w:rtl/>
        </w:rPr>
        <w:t xml:space="preserve">: </w:t>
      </w:r>
      <w:r w:rsidRPr="0049327C">
        <w:rPr>
          <w:rFonts w:ascii="Simplified Arabic" w:hAnsi="Simplified Arabic" w:cs="Simplified Arabic" w:hint="eastAsia"/>
          <w:sz w:val="36"/>
          <w:rtl/>
        </w:rPr>
        <w:t>المخاطر</w:t>
      </w:r>
      <w:r w:rsidRPr="0049327C">
        <w:rPr>
          <w:rFonts w:ascii="Simplified Arabic" w:hAnsi="Simplified Arabic" w:cs="Simplified Arabic"/>
          <w:sz w:val="36"/>
          <w:rtl/>
        </w:rPr>
        <w:t xml:space="preserve"> </w:t>
      </w:r>
      <w:r w:rsidRPr="0049327C">
        <w:rPr>
          <w:rFonts w:ascii="Simplified Arabic" w:hAnsi="Simplified Arabic" w:cs="Simplified Arabic" w:hint="eastAsia"/>
          <w:sz w:val="36"/>
          <w:rtl/>
        </w:rPr>
        <w:t>الناجمة</w:t>
      </w:r>
      <w:r w:rsidRPr="0049327C">
        <w:rPr>
          <w:rFonts w:ascii="Simplified Arabic" w:hAnsi="Simplified Arabic" w:cs="Simplified Arabic"/>
          <w:sz w:val="36"/>
          <w:rtl/>
        </w:rPr>
        <w:t xml:space="preserve"> </w:t>
      </w:r>
      <w:r w:rsidRPr="0049327C">
        <w:rPr>
          <w:rFonts w:ascii="Simplified Arabic" w:hAnsi="Simplified Arabic" w:cs="Simplified Arabic" w:hint="eastAsia"/>
          <w:sz w:val="36"/>
          <w:rtl/>
        </w:rPr>
        <w:t>عن</w:t>
      </w:r>
      <w:r w:rsidRPr="0049327C">
        <w:rPr>
          <w:rFonts w:ascii="Simplified Arabic" w:hAnsi="Simplified Arabic" w:cs="Simplified Arabic"/>
          <w:sz w:val="36"/>
          <w:rtl/>
        </w:rPr>
        <w:t xml:space="preserve"> </w:t>
      </w:r>
      <w:r w:rsidRPr="0049327C">
        <w:rPr>
          <w:rFonts w:ascii="Simplified Arabic" w:hAnsi="Simplified Arabic" w:cs="Simplified Arabic" w:hint="eastAsia"/>
          <w:sz w:val="36"/>
          <w:rtl/>
        </w:rPr>
        <w:t>التغيرات</w:t>
      </w:r>
      <w:r w:rsidRPr="0049327C">
        <w:rPr>
          <w:rFonts w:ascii="Simplified Arabic" w:hAnsi="Simplified Arabic" w:cs="Simplified Arabic"/>
          <w:sz w:val="36"/>
          <w:rtl/>
        </w:rPr>
        <w:t xml:space="preserve"> </w:t>
      </w:r>
      <w:r w:rsidRPr="0049327C">
        <w:rPr>
          <w:rFonts w:ascii="Simplified Arabic" w:hAnsi="Simplified Arabic" w:cs="Simplified Arabic" w:hint="eastAsia"/>
          <w:sz w:val="36"/>
          <w:rtl/>
        </w:rPr>
        <w:t>السياسية</w:t>
      </w:r>
      <w:r w:rsidRPr="0049327C">
        <w:rPr>
          <w:rFonts w:ascii="Simplified Arabic" w:hAnsi="Simplified Arabic" w:cs="Simplified Arabic"/>
          <w:sz w:val="36"/>
          <w:rtl/>
        </w:rPr>
        <w:t xml:space="preserve"> </w:t>
      </w:r>
      <w:r w:rsidRPr="0049327C">
        <w:rPr>
          <w:rFonts w:ascii="Simplified Arabic" w:hAnsi="Simplified Arabic" w:cs="Simplified Arabic" w:hint="eastAsia"/>
          <w:sz w:val="36"/>
          <w:rtl/>
        </w:rPr>
        <w:t>أو</w:t>
      </w:r>
      <w:r w:rsidRPr="0049327C">
        <w:rPr>
          <w:rFonts w:ascii="Simplified Arabic" w:hAnsi="Simplified Arabic" w:cs="Simplified Arabic"/>
          <w:sz w:val="36"/>
          <w:rtl/>
        </w:rPr>
        <w:t xml:space="preserve"> </w:t>
      </w:r>
      <w:r w:rsidRPr="0049327C">
        <w:rPr>
          <w:rFonts w:ascii="Simplified Arabic" w:hAnsi="Simplified Arabic" w:cs="Simplified Arabic" w:hint="eastAsia"/>
          <w:sz w:val="36"/>
          <w:rtl/>
        </w:rPr>
        <w:t>الأحداث</w:t>
      </w:r>
      <w:r w:rsidRPr="0049327C">
        <w:rPr>
          <w:rFonts w:ascii="Simplified Arabic" w:hAnsi="Simplified Arabic" w:cs="Simplified Arabic"/>
          <w:sz w:val="36"/>
          <w:rtl/>
        </w:rPr>
        <w:t xml:space="preserve"> </w:t>
      </w:r>
      <w:r w:rsidRPr="0049327C">
        <w:rPr>
          <w:rFonts w:ascii="Simplified Arabic" w:hAnsi="Simplified Arabic" w:cs="Simplified Arabic" w:hint="eastAsia"/>
          <w:sz w:val="36"/>
          <w:rtl/>
        </w:rPr>
        <w:t>السياسية</w:t>
      </w:r>
      <w:r w:rsidRPr="0049327C">
        <w:rPr>
          <w:rFonts w:ascii="Simplified Arabic" w:hAnsi="Simplified Arabic" w:cs="Simplified Arabic"/>
          <w:sz w:val="36"/>
          <w:rtl/>
        </w:rPr>
        <w:t xml:space="preserve"> </w:t>
      </w:r>
      <w:r w:rsidRPr="0049327C">
        <w:rPr>
          <w:rFonts w:ascii="Simplified Arabic" w:hAnsi="Simplified Arabic" w:cs="Simplified Arabic" w:hint="eastAsia"/>
          <w:sz w:val="36"/>
          <w:rtl/>
        </w:rPr>
        <w:t>غير</w:t>
      </w:r>
      <w:r w:rsidRPr="0049327C">
        <w:rPr>
          <w:rFonts w:ascii="Simplified Arabic" w:hAnsi="Simplified Arabic" w:cs="Simplified Arabic"/>
          <w:sz w:val="36"/>
          <w:rtl/>
        </w:rPr>
        <w:t xml:space="preserve"> </w:t>
      </w:r>
      <w:r w:rsidRPr="0049327C">
        <w:rPr>
          <w:rFonts w:ascii="Simplified Arabic" w:hAnsi="Simplified Arabic" w:cs="Simplified Arabic" w:hint="eastAsia"/>
          <w:sz w:val="36"/>
          <w:rtl/>
        </w:rPr>
        <w:t>المتوقعة</w:t>
      </w:r>
      <w:r w:rsidRPr="0049327C">
        <w:rPr>
          <w:rFonts w:ascii="Simplified Arabic" w:hAnsi="Simplified Arabic" w:cs="Simplified Arabic"/>
          <w:sz w:val="36"/>
          <w:rtl/>
        </w:rPr>
        <w:t>.</w:t>
      </w:r>
      <w:r w:rsidR="0049327C">
        <w:rPr>
          <w:rFonts w:ascii="Simplified Arabic" w:hAnsi="Simplified Arabic" w:cs="Simplified Arabic" w:hint="cs"/>
          <w:sz w:val="36"/>
          <w:rtl/>
        </w:rPr>
        <w:t xml:space="preserve"> </w:t>
      </w:r>
    </w:p>
    <w:p w14:paraId="7CF63C72" w14:textId="0613D2A2" w:rsidR="00BF57BC" w:rsidRPr="0049327C" w:rsidRDefault="00397ADB" w:rsidP="002F4059">
      <w:pPr>
        <w:pStyle w:val="a4"/>
        <w:numPr>
          <w:ilvl w:val="0"/>
          <w:numId w:val="6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proofErr w:type="gramStart"/>
      <w:r w:rsidRPr="0049327C">
        <w:rPr>
          <w:rFonts w:ascii="Simplified Arabic" w:hAnsi="Simplified Arabic" w:cs="Simplified Arabic" w:hint="eastAsia"/>
          <w:sz w:val="36"/>
          <w:rtl/>
        </w:rPr>
        <w:t>مخاطر</w:t>
      </w:r>
      <w:proofErr w:type="gramEnd"/>
      <w:r w:rsidRPr="0049327C">
        <w:rPr>
          <w:rFonts w:ascii="Simplified Arabic" w:hAnsi="Simplified Arabic" w:cs="Simplified Arabic"/>
          <w:sz w:val="36"/>
          <w:rtl/>
        </w:rPr>
        <w:t xml:space="preserve"> </w:t>
      </w:r>
      <w:r w:rsidRPr="0049327C">
        <w:rPr>
          <w:rFonts w:ascii="Simplified Arabic" w:hAnsi="Simplified Arabic" w:cs="Simplified Arabic" w:hint="eastAsia"/>
          <w:sz w:val="36"/>
          <w:rtl/>
        </w:rPr>
        <w:t>تقنية</w:t>
      </w:r>
      <w:r w:rsidRPr="0049327C">
        <w:rPr>
          <w:rFonts w:ascii="Simplified Arabic" w:hAnsi="Simplified Arabic" w:cs="Simplified Arabic"/>
          <w:sz w:val="36"/>
          <w:rtl/>
        </w:rPr>
        <w:t xml:space="preserve">: </w:t>
      </w:r>
      <w:r w:rsidRPr="0049327C">
        <w:rPr>
          <w:rFonts w:ascii="Simplified Arabic" w:hAnsi="Simplified Arabic" w:cs="Simplified Arabic" w:hint="eastAsia"/>
          <w:sz w:val="36"/>
          <w:rtl/>
        </w:rPr>
        <w:t>المخاطر</w:t>
      </w:r>
      <w:r w:rsidRPr="0049327C">
        <w:rPr>
          <w:rFonts w:ascii="Simplified Arabic" w:hAnsi="Simplified Arabic" w:cs="Simplified Arabic"/>
          <w:sz w:val="36"/>
          <w:rtl/>
        </w:rPr>
        <w:t xml:space="preserve"> </w:t>
      </w:r>
      <w:r w:rsidRPr="0049327C">
        <w:rPr>
          <w:rFonts w:ascii="Simplified Arabic" w:hAnsi="Simplified Arabic" w:cs="Simplified Arabic" w:hint="eastAsia"/>
          <w:sz w:val="36"/>
          <w:rtl/>
        </w:rPr>
        <w:t>الناجمة</w:t>
      </w:r>
      <w:r w:rsidRPr="0049327C">
        <w:rPr>
          <w:rFonts w:ascii="Simplified Arabic" w:hAnsi="Simplified Arabic" w:cs="Simplified Arabic"/>
          <w:sz w:val="36"/>
          <w:rtl/>
        </w:rPr>
        <w:t xml:space="preserve"> </w:t>
      </w:r>
      <w:r w:rsidRPr="0049327C">
        <w:rPr>
          <w:rFonts w:ascii="Simplified Arabic" w:hAnsi="Simplified Arabic" w:cs="Simplified Arabic" w:hint="eastAsia"/>
          <w:sz w:val="36"/>
          <w:rtl/>
        </w:rPr>
        <w:t>عن</w:t>
      </w:r>
      <w:r w:rsidRPr="0049327C">
        <w:rPr>
          <w:rFonts w:ascii="Simplified Arabic" w:hAnsi="Simplified Arabic" w:cs="Simplified Arabic"/>
          <w:sz w:val="36"/>
          <w:rtl/>
        </w:rPr>
        <w:t xml:space="preserve"> </w:t>
      </w:r>
      <w:r w:rsidRPr="0049327C">
        <w:rPr>
          <w:rFonts w:ascii="Simplified Arabic" w:hAnsi="Simplified Arabic" w:cs="Simplified Arabic" w:hint="eastAsia"/>
          <w:sz w:val="36"/>
          <w:rtl/>
        </w:rPr>
        <w:t>التطور</w:t>
      </w:r>
      <w:r w:rsidRPr="0049327C">
        <w:rPr>
          <w:rFonts w:ascii="Simplified Arabic" w:hAnsi="Simplified Arabic" w:cs="Simplified Arabic"/>
          <w:sz w:val="36"/>
          <w:rtl/>
        </w:rPr>
        <w:t xml:space="preserve"> </w:t>
      </w:r>
      <w:r w:rsidRPr="0049327C">
        <w:rPr>
          <w:rFonts w:ascii="Simplified Arabic" w:hAnsi="Simplified Arabic" w:cs="Simplified Arabic" w:hint="eastAsia"/>
          <w:sz w:val="36"/>
          <w:rtl/>
        </w:rPr>
        <w:t>التكنولوجي</w:t>
      </w:r>
      <w:r w:rsidRPr="0049327C">
        <w:rPr>
          <w:rFonts w:ascii="Simplified Arabic" w:hAnsi="Simplified Arabic" w:cs="Simplified Arabic"/>
          <w:sz w:val="36"/>
          <w:rtl/>
        </w:rPr>
        <w:t xml:space="preserve"> </w:t>
      </w:r>
      <w:r w:rsidR="0092754D" w:rsidRPr="0049327C">
        <w:rPr>
          <w:rFonts w:ascii="Simplified Arabic" w:hAnsi="Simplified Arabic" w:cs="Simplified Arabic" w:hint="cs"/>
          <w:sz w:val="36"/>
          <w:rtl/>
        </w:rPr>
        <w:t>السريع</w:t>
      </w:r>
      <w:r w:rsidR="0092754D">
        <w:rPr>
          <w:rFonts w:ascii="Simplified Arabic" w:hAnsi="Simplified Arabic" w:cs="Simplified Arabic" w:hint="cs"/>
          <w:sz w:val="36"/>
          <w:rtl/>
        </w:rPr>
        <w:t>. (</w:t>
      </w:r>
      <w:r w:rsidR="0092754D" w:rsidRPr="002F4059">
        <w:rPr>
          <w:rFonts w:hint="cs"/>
          <w:rtl/>
        </w:rPr>
        <w:t>خيرة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2F4059">
        <w:rPr>
          <w:rFonts w:ascii="Simplified Arabic" w:hAnsi="Simplified Arabic" w:cs="Simplified Arabic" w:hint="cs"/>
          <w:sz w:val="36"/>
          <w:rtl/>
        </w:rPr>
        <w:t xml:space="preserve"> 2020م).</w:t>
      </w:r>
    </w:p>
    <w:p w14:paraId="0D79DE06" w14:textId="77777777" w:rsidR="002F4059" w:rsidRPr="002F4059" w:rsidRDefault="002F4059" w:rsidP="002F30A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b/>
          <w:bCs/>
          <w:sz w:val="36"/>
          <w:szCs w:val="36"/>
          <w:rtl/>
        </w:rPr>
      </w:pPr>
      <w:r w:rsidRPr="002F4059">
        <w:rPr>
          <w:rFonts w:ascii="Simplified Arabic" w:hAnsi="Simplified Arabic" w:cs="Simplified Arabic" w:hint="cs"/>
          <w:b/>
          <w:bCs/>
          <w:sz w:val="36"/>
          <w:szCs w:val="36"/>
          <w:rtl/>
        </w:rPr>
        <w:t>أسباب المخاطر المالية:</w:t>
      </w:r>
    </w:p>
    <w:p w14:paraId="1747425B" w14:textId="044FC3AF" w:rsidR="002F4059" w:rsidRDefault="002F4059" w:rsidP="002F30A9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 w:rsidRPr="002F4059">
        <w:rPr>
          <w:rFonts w:ascii="Simplified Arabic" w:hAnsi="Simplified Arabic" w:cs="Simplified Arabic" w:hint="eastAsia"/>
          <w:sz w:val="36"/>
          <w:szCs w:val="36"/>
          <w:rtl/>
        </w:rPr>
        <w:t>ت</w:t>
      </w:r>
      <w:r w:rsidR="001868A9">
        <w:rPr>
          <w:rFonts w:ascii="Simplified Arabic" w:hAnsi="Simplified Arabic" w:cs="Simplified Arabic" w:hint="cs"/>
          <w:sz w:val="36"/>
          <w:szCs w:val="36"/>
          <w:rtl/>
        </w:rPr>
        <w:t>ن</w:t>
      </w:r>
      <w:r w:rsidRPr="002F4059">
        <w:rPr>
          <w:rFonts w:ascii="Simplified Arabic" w:hAnsi="Simplified Arabic" w:cs="Simplified Arabic" w:hint="eastAsia"/>
          <w:sz w:val="36"/>
          <w:szCs w:val="36"/>
          <w:rtl/>
        </w:rPr>
        <w:t>قسم</w:t>
      </w:r>
      <w:r w:rsidRPr="002F405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4059">
        <w:rPr>
          <w:rFonts w:ascii="Simplified Arabic" w:hAnsi="Simplified Arabic" w:cs="Simplified Arabic" w:hint="eastAsia"/>
          <w:sz w:val="36"/>
          <w:szCs w:val="36"/>
          <w:rtl/>
        </w:rPr>
        <w:t>أسباب</w:t>
      </w:r>
      <w:r w:rsidRPr="002F405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4059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Pr="002F405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4059">
        <w:rPr>
          <w:rFonts w:ascii="Simplified Arabic" w:hAnsi="Simplified Arabic" w:cs="Simplified Arabic" w:hint="eastAsia"/>
          <w:sz w:val="36"/>
          <w:szCs w:val="36"/>
          <w:rtl/>
        </w:rPr>
        <w:t>إلى</w:t>
      </w:r>
      <w:r w:rsidRPr="002F405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868A9">
        <w:rPr>
          <w:rFonts w:ascii="Simplified Arabic" w:hAnsi="Simplified Arabic" w:cs="Simplified Arabic" w:hint="cs"/>
          <w:sz w:val="36"/>
          <w:szCs w:val="36"/>
          <w:rtl/>
        </w:rPr>
        <w:t xml:space="preserve">عدة </w:t>
      </w:r>
      <w:r w:rsidRPr="002F4059">
        <w:rPr>
          <w:rFonts w:ascii="Simplified Arabic" w:hAnsi="Simplified Arabic" w:cs="Simplified Arabic" w:hint="eastAsia"/>
          <w:sz w:val="36"/>
          <w:szCs w:val="36"/>
          <w:rtl/>
        </w:rPr>
        <w:t>عوامل</w:t>
      </w:r>
      <w:r w:rsidRPr="002F405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1868A9">
        <w:rPr>
          <w:rFonts w:ascii="Simplified Arabic" w:hAnsi="Simplified Arabic" w:cs="Simplified Arabic" w:hint="cs"/>
          <w:sz w:val="36"/>
          <w:szCs w:val="36"/>
          <w:rtl/>
        </w:rPr>
        <w:t xml:space="preserve">منها ما هي </w:t>
      </w:r>
      <w:r w:rsidRPr="002F4059">
        <w:rPr>
          <w:rFonts w:ascii="Simplified Arabic" w:hAnsi="Simplified Arabic" w:cs="Simplified Arabic" w:hint="eastAsia"/>
          <w:sz w:val="36"/>
          <w:szCs w:val="36"/>
          <w:rtl/>
        </w:rPr>
        <w:t>داخلية</w:t>
      </w:r>
      <w:r w:rsidRPr="002F405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2F4059">
        <w:rPr>
          <w:rFonts w:ascii="Simplified Arabic" w:hAnsi="Simplified Arabic" w:cs="Simplified Arabic" w:hint="eastAsia"/>
          <w:sz w:val="36"/>
          <w:szCs w:val="36"/>
          <w:rtl/>
        </w:rPr>
        <w:t>وأخرى</w:t>
      </w:r>
      <w:r w:rsidRPr="002F4059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2754D" w:rsidRPr="002F4059">
        <w:rPr>
          <w:rFonts w:ascii="Simplified Arabic" w:hAnsi="Simplified Arabic" w:cs="Simplified Arabic" w:hint="cs"/>
          <w:sz w:val="36"/>
          <w:szCs w:val="36"/>
          <w:rtl/>
        </w:rPr>
        <w:t>خارجية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="001868A9">
        <w:rPr>
          <w:rFonts w:ascii="Simplified Arabic" w:hAnsi="Simplified Arabic" w:cs="Simplified Arabic" w:hint="cs"/>
          <w:sz w:val="36"/>
          <w:szCs w:val="36"/>
          <w:rtl/>
        </w:rPr>
        <w:t xml:space="preserve"> وهي كتالي:</w:t>
      </w:r>
    </w:p>
    <w:p w14:paraId="23C95D0D" w14:textId="50984753" w:rsidR="002F4059" w:rsidRPr="001868A9" w:rsidRDefault="001868A9" w:rsidP="00490A58">
      <w:pPr>
        <w:pStyle w:val="a4"/>
        <w:numPr>
          <w:ilvl w:val="0"/>
          <w:numId w:val="29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DE47D4">
        <w:rPr>
          <w:rFonts w:ascii="Simplified Arabic" w:hAnsi="Simplified Arabic" w:cs="Simplified Arabic" w:hint="eastAsia"/>
          <w:b/>
          <w:bCs/>
          <w:sz w:val="36"/>
          <w:rtl/>
        </w:rPr>
        <w:t>الأسباب</w:t>
      </w:r>
      <w:r w:rsidRPr="00DE47D4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="0092754D" w:rsidRPr="00DE47D4">
        <w:rPr>
          <w:rFonts w:ascii="Simplified Arabic" w:hAnsi="Simplified Arabic" w:cs="Simplified Arabic" w:hint="cs"/>
          <w:b/>
          <w:bCs/>
          <w:sz w:val="36"/>
          <w:rtl/>
        </w:rPr>
        <w:t>الخارجية</w:t>
      </w:r>
      <w:r w:rsidR="0092754D" w:rsidRPr="001868A9">
        <w:rPr>
          <w:rFonts w:ascii="Simplified Arabic" w:hAnsi="Simplified Arabic" w:cs="Simplified Arabic" w:hint="cs"/>
          <w:sz w:val="36"/>
          <w:rtl/>
        </w:rPr>
        <w:t>:</w:t>
      </w:r>
      <w:r w:rsidRPr="001868A9">
        <w:rPr>
          <w:rFonts w:hint="eastAsia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ترتبط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DE47D4">
        <w:rPr>
          <w:rFonts w:ascii="Simplified Arabic" w:hAnsi="Simplified Arabic" w:cs="Simplified Arabic" w:hint="cs"/>
          <w:sz w:val="36"/>
          <w:rtl/>
        </w:rPr>
        <w:t>الاسباب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الخارجية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DE47D4">
        <w:rPr>
          <w:rFonts w:ascii="Simplified Arabic" w:hAnsi="Simplified Arabic" w:cs="Simplified Arabic" w:hint="cs"/>
          <w:sz w:val="36"/>
          <w:rtl/>
        </w:rPr>
        <w:t>غالبا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بالمحيط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الخارجي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DE47D4">
        <w:rPr>
          <w:rFonts w:ascii="Simplified Arabic" w:hAnsi="Simplified Arabic" w:cs="Simplified Arabic" w:hint="cs"/>
          <w:sz w:val="36"/>
          <w:rtl/>
        </w:rPr>
        <w:t>للمنظمة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وهو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العامل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الذي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له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تأثير</w:t>
      </w:r>
      <w:r w:rsidR="00DE47D4">
        <w:rPr>
          <w:rFonts w:ascii="Simplified Arabic" w:hAnsi="Simplified Arabic" w:cs="Simplified Arabic" w:hint="cs"/>
          <w:sz w:val="36"/>
          <w:rtl/>
        </w:rPr>
        <w:t>ات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أكبر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DE47D4">
        <w:rPr>
          <w:rFonts w:ascii="Simplified Arabic" w:hAnsi="Simplified Arabic" w:cs="Simplified Arabic" w:hint="cs"/>
          <w:sz w:val="36"/>
          <w:rtl/>
        </w:rPr>
        <w:t>وهي كالنحو التالي:</w:t>
      </w:r>
      <w:r w:rsidR="00490A58">
        <w:rPr>
          <w:rFonts w:ascii="Simplified Arabic" w:hAnsi="Simplified Arabic" w:cs="Simplified Arabic" w:hint="cs"/>
          <w:sz w:val="36"/>
          <w:rtl/>
        </w:rPr>
        <w:t>(</w:t>
      </w:r>
      <w:r w:rsidR="00490A58" w:rsidRPr="00490A58">
        <w:rPr>
          <w:rFonts w:hint="eastAsia"/>
          <w:rtl/>
        </w:rPr>
        <w:t xml:space="preserve"> </w:t>
      </w:r>
      <w:r w:rsidR="00490A58" w:rsidRPr="00490A58">
        <w:rPr>
          <w:rFonts w:ascii="Simplified Arabic" w:hAnsi="Simplified Arabic" w:cs="Simplified Arabic" w:hint="eastAsia"/>
          <w:sz w:val="36"/>
          <w:rtl/>
        </w:rPr>
        <w:t>جلال،</w:t>
      </w:r>
      <w:r w:rsidR="00490A58">
        <w:rPr>
          <w:rFonts w:ascii="Simplified Arabic" w:hAnsi="Simplified Arabic" w:cs="Simplified Arabic" w:hint="cs"/>
          <w:sz w:val="36"/>
          <w:rtl/>
        </w:rPr>
        <w:t xml:space="preserve"> 2016م).</w:t>
      </w:r>
    </w:p>
    <w:p w14:paraId="7F0373D7" w14:textId="75687A4D" w:rsidR="002F4059" w:rsidRDefault="001868A9" w:rsidP="002C2FE4">
      <w:pPr>
        <w:pStyle w:val="a4"/>
        <w:numPr>
          <w:ilvl w:val="0"/>
          <w:numId w:val="30"/>
        </w:numPr>
        <w:tabs>
          <w:tab w:val="left" w:pos="3630"/>
        </w:tabs>
        <w:spacing w:after="0" w:line="276" w:lineRule="auto"/>
        <w:ind w:left="709" w:right="170" w:hanging="567"/>
        <w:jc w:val="both"/>
        <w:rPr>
          <w:rFonts w:ascii="Simplified Arabic" w:hAnsi="Simplified Arabic" w:cs="Simplified Arabic"/>
          <w:sz w:val="36"/>
        </w:rPr>
      </w:pPr>
      <w:r w:rsidRPr="00DE47D4">
        <w:rPr>
          <w:rFonts w:ascii="Simplified Arabic" w:hAnsi="Simplified Arabic" w:cs="Simplified Arabic" w:hint="eastAsia"/>
          <w:b/>
          <w:bCs/>
          <w:sz w:val="36"/>
          <w:rtl/>
        </w:rPr>
        <w:t>التكنولوجيا</w:t>
      </w:r>
      <w:r w:rsidRPr="001868A9">
        <w:rPr>
          <w:rFonts w:ascii="Simplified Arabic" w:hAnsi="Simplified Arabic" w:cs="Simplified Arabic"/>
          <w:sz w:val="36"/>
          <w:rtl/>
        </w:rPr>
        <w:t xml:space="preserve">: </w:t>
      </w:r>
      <w:r w:rsidR="00144EAC">
        <w:rPr>
          <w:rFonts w:ascii="Simplified Arabic" w:hAnsi="Simplified Arabic" w:cs="Simplified Arabic" w:hint="cs"/>
          <w:sz w:val="36"/>
          <w:rtl/>
        </w:rPr>
        <w:t>ل</w:t>
      </w:r>
      <w:r w:rsidRPr="001868A9">
        <w:rPr>
          <w:rFonts w:ascii="Simplified Arabic" w:hAnsi="Simplified Arabic" w:cs="Simplified Arabic" w:hint="eastAsia"/>
          <w:sz w:val="36"/>
          <w:rtl/>
        </w:rPr>
        <w:t>لعامل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التكنولوجي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تأثير</w:t>
      </w:r>
      <w:r w:rsidR="00144EAC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في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نشاط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المنظمة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كبير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إذ</w:t>
      </w:r>
      <w:r w:rsidR="00144EAC">
        <w:rPr>
          <w:rFonts w:ascii="Simplified Arabic" w:hAnsi="Simplified Arabic" w:cs="Simplified Arabic" w:hint="cs"/>
          <w:sz w:val="36"/>
          <w:rtl/>
        </w:rPr>
        <w:t xml:space="preserve"> ان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للتكنولوجيا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ارتباط</w:t>
      </w:r>
      <w:r w:rsidR="00144EAC">
        <w:rPr>
          <w:rFonts w:ascii="Simplified Arabic" w:hAnsi="Simplified Arabic" w:cs="Simplified Arabic" w:hint="cs"/>
          <w:sz w:val="36"/>
          <w:rtl/>
        </w:rPr>
        <w:t>اً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كبير</w:t>
      </w:r>
      <w:r w:rsidR="00144EAC">
        <w:rPr>
          <w:rFonts w:ascii="Simplified Arabic" w:hAnsi="Simplified Arabic" w:cs="Simplified Arabic" w:hint="cs"/>
          <w:sz w:val="36"/>
          <w:rtl/>
        </w:rPr>
        <w:t>اً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بطرق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الإنتاج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والعتاد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المتاح،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والمؤسسة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مطلوبة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إلى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مسايرة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التطور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التقني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4280012E" w14:textId="77777777" w:rsidR="001868A9" w:rsidRDefault="001868A9" w:rsidP="00144EAC">
      <w:pPr>
        <w:pStyle w:val="a4"/>
        <w:numPr>
          <w:ilvl w:val="0"/>
          <w:numId w:val="30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144EAC">
        <w:rPr>
          <w:rFonts w:ascii="Simplified Arabic" w:hAnsi="Simplified Arabic" w:cs="Simplified Arabic" w:hint="eastAsia"/>
          <w:b/>
          <w:bCs/>
          <w:sz w:val="36"/>
          <w:rtl/>
        </w:rPr>
        <w:t>العملاء</w:t>
      </w:r>
      <w:r w:rsidRPr="001868A9">
        <w:rPr>
          <w:rFonts w:ascii="Simplified Arabic" w:hAnsi="Simplified Arabic" w:cs="Simplified Arabic"/>
          <w:sz w:val="36"/>
          <w:rtl/>
        </w:rPr>
        <w:t xml:space="preserve">: </w:t>
      </w:r>
      <w:r w:rsidRPr="001868A9">
        <w:rPr>
          <w:rFonts w:ascii="Simplified Arabic" w:hAnsi="Simplified Arabic" w:cs="Simplified Arabic" w:hint="eastAsia"/>
          <w:sz w:val="36"/>
          <w:rtl/>
        </w:rPr>
        <w:t>يتحدد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العملاء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في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ال</w:t>
      </w:r>
      <w:r w:rsidRPr="001868A9">
        <w:rPr>
          <w:rFonts w:ascii="Simplified Arabic" w:hAnsi="Simplified Arabic" w:cs="Simplified Arabic" w:hint="eastAsia"/>
          <w:sz w:val="36"/>
          <w:rtl/>
        </w:rPr>
        <w:t>قطاع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ال</w:t>
      </w:r>
      <w:r w:rsidRPr="001868A9">
        <w:rPr>
          <w:rFonts w:ascii="Simplified Arabic" w:hAnsi="Simplified Arabic" w:cs="Simplified Arabic" w:hint="eastAsia"/>
          <w:sz w:val="36"/>
          <w:rtl/>
        </w:rPr>
        <w:t>اقتصادي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ال</w:t>
      </w:r>
      <w:r w:rsidRPr="001868A9">
        <w:rPr>
          <w:rFonts w:ascii="Simplified Arabic" w:hAnsi="Simplified Arabic" w:cs="Simplified Arabic" w:hint="eastAsia"/>
          <w:sz w:val="36"/>
          <w:rtl/>
        </w:rPr>
        <w:t>ضيق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أو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على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ال</w:t>
      </w:r>
      <w:r w:rsidRPr="001868A9">
        <w:rPr>
          <w:rFonts w:ascii="Simplified Arabic" w:hAnsi="Simplified Arabic" w:cs="Simplified Arabic" w:hint="eastAsia"/>
          <w:sz w:val="36"/>
          <w:rtl/>
        </w:rPr>
        <w:t>مستوى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ال</w:t>
      </w:r>
      <w:r w:rsidRPr="001868A9">
        <w:rPr>
          <w:rFonts w:ascii="Simplified Arabic" w:hAnsi="Simplified Arabic" w:cs="Simplified Arabic" w:hint="eastAsia"/>
          <w:sz w:val="36"/>
          <w:rtl/>
        </w:rPr>
        <w:t>دولي،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ثم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أن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ال</w:t>
      </w:r>
      <w:r w:rsidRPr="001868A9">
        <w:rPr>
          <w:rFonts w:ascii="Simplified Arabic" w:hAnsi="Simplified Arabic" w:cs="Simplified Arabic" w:hint="eastAsia"/>
          <w:sz w:val="36"/>
          <w:rtl/>
        </w:rPr>
        <w:t>تنوع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 xml:space="preserve">في </w:t>
      </w:r>
      <w:r w:rsidRPr="001868A9">
        <w:rPr>
          <w:rFonts w:ascii="Simplified Arabic" w:hAnsi="Simplified Arabic" w:cs="Simplified Arabic" w:hint="eastAsia"/>
          <w:sz w:val="36"/>
          <w:rtl/>
        </w:rPr>
        <w:t>الأسواق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يؤدي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إلى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ال</w:t>
      </w:r>
      <w:r w:rsidRPr="001868A9">
        <w:rPr>
          <w:rFonts w:ascii="Simplified Arabic" w:hAnsi="Simplified Arabic" w:cs="Simplified Arabic" w:hint="eastAsia"/>
          <w:sz w:val="36"/>
          <w:rtl/>
        </w:rPr>
        <w:t>تنوع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 xml:space="preserve">في </w:t>
      </w:r>
      <w:r w:rsidRPr="001868A9">
        <w:rPr>
          <w:rFonts w:ascii="Simplified Arabic" w:hAnsi="Simplified Arabic" w:cs="Simplified Arabic" w:hint="eastAsia"/>
          <w:sz w:val="36"/>
          <w:rtl/>
        </w:rPr>
        <w:t>العملاء،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ويفرض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 xml:space="preserve">ذلك </w:t>
      </w:r>
      <w:r w:rsidRPr="001868A9">
        <w:rPr>
          <w:rFonts w:ascii="Simplified Arabic" w:hAnsi="Simplified Arabic" w:cs="Simplified Arabic" w:hint="eastAsia"/>
          <w:sz w:val="36"/>
          <w:rtl/>
        </w:rPr>
        <w:t>على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المؤسسة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تنويع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المنتجات</w:t>
      </w:r>
      <w:r>
        <w:rPr>
          <w:rFonts w:ascii="Simplified Arabic" w:hAnsi="Simplified Arabic" w:cs="Simplified Arabic" w:hint="cs"/>
          <w:sz w:val="36"/>
          <w:rtl/>
        </w:rPr>
        <w:t xml:space="preserve"> وتعددها.</w:t>
      </w:r>
    </w:p>
    <w:p w14:paraId="43BA2823" w14:textId="61DBC055" w:rsidR="001868A9" w:rsidRDefault="0092754D" w:rsidP="00144EAC">
      <w:pPr>
        <w:pStyle w:val="a4"/>
        <w:numPr>
          <w:ilvl w:val="0"/>
          <w:numId w:val="30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144EAC">
        <w:rPr>
          <w:rFonts w:ascii="Simplified Arabic" w:hAnsi="Simplified Arabic" w:cs="Simplified Arabic" w:hint="cs"/>
          <w:b/>
          <w:bCs/>
          <w:sz w:val="36"/>
          <w:rtl/>
        </w:rPr>
        <w:t>المنافسة</w:t>
      </w:r>
      <w:r>
        <w:rPr>
          <w:rFonts w:ascii="Simplified Arabic" w:hAnsi="Simplified Arabic" w:cs="Simplified Arabic" w:hint="cs"/>
          <w:sz w:val="36"/>
          <w:rtl/>
        </w:rPr>
        <w:t>:</w:t>
      </w:r>
      <w:r w:rsidR="001868A9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868A9" w:rsidRPr="001868A9">
        <w:rPr>
          <w:rFonts w:ascii="Simplified Arabic" w:hAnsi="Simplified Arabic" w:cs="Simplified Arabic" w:hint="eastAsia"/>
          <w:sz w:val="36"/>
          <w:rtl/>
        </w:rPr>
        <w:t>تتعرض</w:t>
      </w:r>
      <w:r w:rsidR="001868A9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868A9" w:rsidRPr="001868A9">
        <w:rPr>
          <w:rFonts w:ascii="Simplified Arabic" w:hAnsi="Simplified Arabic" w:cs="Simplified Arabic" w:hint="eastAsia"/>
          <w:sz w:val="36"/>
          <w:rtl/>
        </w:rPr>
        <w:t>المؤسسة</w:t>
      </w:r>
      <w:r w:rsidR="001868A9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868A9" w:rsidRPr="001868A9">
        <w:rPr>
          <w:rFonts w:ascii="Simplified Arabic" w:hAnsi="Simplified Arabic" w:cs="Simplified Arabic" w:hint="eastAsia"/>
          <w:sz w:val="36"/>
          <w:rtl/>
        </w:rPr>
        <w:t>لمنافسة</w:t>
      </w:r>
      <w:r w:rsidR="001868A9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 w:rsidRPr="001868A9">
        <w:rPr>
          <w:rFonts w:ascii="Simplified Arabic" w:hAnsi="Simplified Arabic" w:cs="Simplified Arabic" w:hint="eastAsia"/>
          <w:sz w:val="36"/>
          <w:rtl/>
        </w:rPr>
        <w:t>وطنية</w:t>
      </w:r>
      <w:r>
        <w:rPr>
          <w:rFonts w:ascii="Simplified Arabic" w:hAnsi="Simplified Arabic" w:cs="Simplified Arabic" w:hint="cs"/>
          <w:sz w:val="36"/>
          <w:rtl/>
        </w:rPr>
        <w:t>،</w:t>
      </w:r>
      <w:r w:rsidR="00144EAC" w:rsidRPr="001868A9">
        <w:rPr>
          <w:rFonts w:ascii="Simplified Arabic" w:hAnsi="Simplified Arabic" w:cs="Simplified Arabic" w:hint="eastAsia"/>
          <w:sz w:val="36"/>
          <w:rtl/>
        </w:rPr>
        <w:t xml:space="preserve"> أو </w:t>
      </w:r>
      <w:r w:rsidR="001868A9" w:rsidRPr="001868A9">
        <w:rPr>
          <w:rFonts w:ascii="Simplified Arabic" w:hAnsi="Simplified Arabic" w:cs="Simplified Arabic" w:hint="eastAsia"/>
          <w:sz w:val="36"/>
          <w:rtl/>
        </w:rPr>
        <w:t>جهوية</w:t>
      </w:r>
      <w:r>
        <w:rPr>
          <w:rFonts w:ascii="Simplified Arabic" w:hAnsi="Simplified Arabic" w:cs="Simplified Arabic" w:hint="cs"/>
          <w:sz w:val="36"/>
          <w:rtl/>
        </w:rPr>
        <w:t>،</w:t>
      </w:r>
      <w:r w:rsidR="001868A9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868A9" w:rsidRPr="001868A9">
        <w:rPr>
          <w:rFonts w:ascii="Simplified Arabic" w:hAnsi="Simplified Arabic" w:cs="Simplified Arabic" w:hint="eastAsia"/>
          <w:sz w:val="36"/>
          <w:rtl/>
        </w:rPr>
        <w:t>أو</w:t>
      </w:r>
      <w:r w:rsidR="001868A9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868A9" w:rsidRPr="001868A9">
        <w:rPr>
          <w:rFonts w:ascii="Simplified Arabic" w:hAnsi="Simplified Arabic" w:cs="Simplified Arabic" w:hint="eastAsia"/>
          <w:sz w:val="36"/>
          <w:rtl/>
        </w:rPr>
        <w:t>دولية،</w:t>
      </w:r>
      <w:r w:rsidR="001868A9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وتكون</w:t>
      </w:r>
      <w:r w:rsidR="001868A9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868A9" w:rsidRPr="001868A9">
        <w:rPr>
          <w:rFonts w:ascii="Simplified Arabic" w:hAnsi="Simplified Arabic" w:cs="Simplified Arabic" w:hint="eastAsia"/>
          <w:sz w:val="36"/>
          <w:rtl/>
        </w:rPr>
        <w:t>كل</w:t>
      </w:r>
      <w:r w:rsidR="001868A9">
        <w:rPr>
          <w:rFonts w:ascii="Simplified Arabic" w:hAnsi="Simplified Arabic" w:cs="Simplified Arabic" w:hint="cs"/>
          <w:sz w:val="36"/>
          <w:rtl/>
        </w:rPr>
        <w:t xml:space="preserve"> نشاطاتها </w:t>
      </w:r>
      <w:r w:rsidR="001868A9" w:rsidRPr="001868A9">
        <w:rPr>
          <w:rFonts w:ascii="Simplified Arabic" w:hAnsi="Simplified Arabic" w:cs="Simplified Arabic" w:hint="eastAsia"/>
          <w:sz w:val="36"/>
          <w:rtl/>
        </w:rPr>
        <w:t>خاضعة</w:t>
      </w:r>
      <w:r w:rsidR="001868A9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لتلك</w:t>
      </w:r>
      <w:r w:rsidR="001868A9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868A9" w:rsidRPr="001868A9">
        <w:rPr>
          <w:rFonts w:ascii="Simplified Arabic" w:hAnsi="Simplified Arabic" w:cs="Simplified Arabic" w:hint="eastAsia"/>
          <w:sz w:val="36"/>
          <w:rtl/>
        </w:rPr>
        <w:t>المنافسة،</w:t>
      </w:r>
      <w:r w:rsidR="001868A9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و</w:t>
      </w:r>
      <w:r w:rsidR="001868A9" w:rsidRPr="001868A9">
        <w:rPr>
          <w:rFonts w:ascii="Simplified Arabic" w:hAnsi="Simplified Arabic" w:cs="Simplified Arabic" w:hint="eastAsia"/>
          <w:sz w:val="36"/>
          <w:rtl/>
        </w:rPr>
        <w:t>محيط</w:t>
      </w:r>
      <w:r w:rsidR="001868A9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المنظمة</w:t>
      </w:r>
      <w:r w:rsidR="001868A9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868A9" w:rsidRPr="001868A9">
        <w:rPr>
          <w:rFonts w:ascii="Simplified Arabic" w:hAnsi="Simplified Arabic" w:cs="Simplified Arabic" w:hint="eastAsia"/>
          <w:sz w:val="36"/>
          <w:rtl/>
        </w:rPr>
        <w:t>على</w:t>
      </w:r>
      <w:r w:rsidR="001868A9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868A9" w:rsidRPr="001868A9">
        <w:rPr>
          <w:rFonts w:ascii="Simplified Arabic" w:hAnsi="Simplified Arabic" w:cs="Simplified Arabic" w:hint="eastAsia"/>
          <w:sz w:val="36"/>
          <w:rtl/>
        </w:rPr>
        <w:t>هذا</w:t>
      </w:r>
      <w:r w:rsidR="001868A9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868A9" w:rsidRPr="001868A9">
        <w:rPr>
          <w:rFonts w:ascii="Simplified Arabic" w:hAnsi="Simplified Arabic" w:cs="Simplified Arabic" w:hint="eastAsia"/>
          <w:sz w:val="36"/>
          <w:rtl/>
        </w:rPr>
        <w:t>المستوى</w:t>
      </w:r>
      <w:r>
        <w:rPr>
          <w:rFonts w:ascii="Simplified Arabic" w:hAnsi="Simplified Arabic" w:cs="Simplified Arabic" w:hint="cs"/>
          <w:sz w:val="36"/>
          <w:rtl/>
        </w:rPr>
        <w:t>،</w:t>
      </w:r>
      <w:r w:rsidR="001868A9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868A9" w:rsidRPr="001868A9">
        <w:rPr>
          <w:rFonts w:ascii="Simplified Arabic" w:hAnsi="Simplified Arabic" w:cs="Simplified Arabic" w:hint="eastAsia"/>
          <w:sz w:val="36"/>
          <w:rtl/>
        </w:rPr>
        <w:t>يمكن</w:t>
      </w:r>
      <w:r w:rsidR="001868A9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868A9" w:rsidRPr="001868A9">
        <w:rPr>
          <w:rFonts w:ascii="Simplified Arabic" w:hAnsi="Simplified Arabic" w:cs="Simplified Arabic" w:hint="eastAsia"/>
          <w:sz w:val="36"/>
          <w:rtl/>
        </w:rPr>
        <w:t>أن</w:t>
      </w:r>
      <w:r w:rsidR="001868A9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يتكون</w:t>
      </w:r>
      <w:r w:rsidR="001868A9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868A9" w:rsidRPr="001868A9">
        <w:rPr>
          <w:rFonts w:ascii="Simplified Arabic" w:hAnsi="Simplified Arabic" w:cs="Simplified Arabic" w:hint="eastAsia"/>
          <w:sz w:val="36"/>
          <w:rtl/>
        </w:rPr>
        <w:t>من</w:t>
      </w:r>
      <w:r w:rsidR="001868A9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868A9" w:rsidRPr="001868A9">
        <w:rPr>
          <w:rFonts w:ascii="Simplified Arabic" w:hAnsi="Simplified Arabic" w:cs="Simplified Arabic" w:hint="eastAsia"/>
          <w:sz w:val="36"/>
          <w:rtl/>
        </w:rPr>
        <w:t>مؤسسات</w:t>
      </w:r>
      <w:r w:rsidR="001868A9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868A9" w:rsidRPr="001868A9">
        <w:rPr>
          <w:rFonts w:ascii="Simplified Arabic" w:hAnsi="Simplified Arabic" w:cs="Simplified Arabic" w:hint="eastAsia"/>
          <w:sz w:val="36"/>
          <w:rtl/>
        </w:rPr>
        <w:t>أخرى</w:t>
      </w:r>
      <w:r>
        <w:rPr>
          <w:rFonts w:ascii="Simplified Arabic" w:hAnsi="Simplified Arabic" w:cs="Simplified Arabic" w:hint="cs"/>
          <w:sz w:val="36"/>
          <w:rtl/>
        </w:rPr>
        <w:t>،</w:t>
      </w:r>
      <w:r w:rsidR="001868A9">
        <w:rPr>
          <w:rFonts w:ascii="Simplified Arabic" w:hAnsi="Simplified Arabic" w:cs="Simplified Arabic" w:hint="cs"/>
          <w:sz w:val="36"/>
          <w:rtl/>
        </w:rPr>
        <w:t xml:space="preserve"> </w:t>
      </w:r>
      <w:r w:rsidR="001868A9" w:rsidRPr="001868A9">
        <w:rPr>
          <w:rFonts w:ascii="Simplified Arabic" w:hAnsi="Simplified Arabic" w:cs="Simplified Arabic" w:hint="eastAsia"/>
          <w:sz w:val="36"/>
          <w:rtl/>
        </w:rPr>
        <w:t>تنتمي</w:t>
      </w:r>
      <w:r w:rsidR="001868A9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868A9" w:rsidRPr="001868A9">
        <w:rPr>
          <w:rFonts w:ascii="Simplified Arabic" w:hAnsi="Simplified Arabic" w:cs="Simplified Arabic" w:hint="eastAsia"/>
          <w:sz w:val="36"/>
          <w:rtl/>
        </w:rPr>
        <w:t>لنفس</w:t>
      </w:r>
      <w:r w:rsidR="001868A9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868A9" w:rsidRPr="001868A9">
        <w:rPr>
          <w:rFonts w:ascii="Simplified Arabic" w:hAnsi="Simplified Arabic" w:cs="Simplified Arabic" w:hint="eastAsia"/>
          <w:sz w:val="36"/>
          <w:rtl/>
        </w:rPr>
        <w:t>القطاع</w:t>
      </w:r>
      <w:r w:rsidR="001868A9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ا</w:t>
      </w:r>
      <w:r w:rsidR="001868A9" w:rsidRPr="001868A9">
        <w:rPr>
          <w:rFonts w:ascii="Simplified Arabic" w:hAnsi="Simplified Arabic" w:cs="Simplified Arabic" w:hint="eastAsia"/>
          <w:sz w:val="36"/>
          <w:rtl/>
        </w:rPr>
        <w:t>لذي</w:t>
      </w:r>
      <w:r w:rsidR="001868A9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868A9" w:rsidRPr="001868A9">
        <w:rPr>
          <w:rFonts w:ascii="Simplified Arabic" w:hAnsi="Simplified Arabic" w:cs="Simplified Arabic" w:hint="eastAsia"/>
          <w:sz w:val="36"/>
          <w:rtl/>
        </w:rPr>
        <w:t>تنشط</w:t>
      </w:r>
      <w:r w:rsidR="001868A9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868A9" w:rsidRPr="001868A9">
        <w:rPr>
          <w:rFonts w:ascii="Simplified Arabic" w:hAnsi="Simplified Arabic" w:cs="Simplified Arabic" w:hint="eastAsia"/>
          <w:sz w:val="36"/>
          <w:rtl/>
        </w:rPr>
        <w:t>فيه</w:t>
      </w:r>
      <w:r w:rsidR="00144EAC">
        <w:rPr>
          <w:rFonts w:ascii="Simplified Arabic" w:hAnsi="Simplified Arabic" w:cs="Simplified Arabic" w:hint="cs"/>
          <w:sz w:val="36"/>
          <w:rtl/>
        </w:rPr>
        <w:t>.</w:t>
      </w:r>
      <w:r w:rsidR="001868A9">
        <w:rPr>
          <w:rFonts w:ascii="Simplified Arabic" w:hAnsi="Simplified Arabic" w:cs="Simplified Arabic" w:hint="cs"/>
          <w:sz w:val="36"/>
          <w:rtl/>
        </w:rPr>
        <w:t xml:space="preserve"> </w:t>
      </w:r>
    </w:p>
    <w:p w14:paraId="57A2AC2B" w14:textId="59C59298" w:rsidR="001868A9" w:rsidRDefault="001868A9" w:rsidP="00144EAC">
      <w:pPr>
        <w:pStyle w:val="a4"/>
        <w:numPr>
          <w:ilvl w:val="0"/>
          <w:numId w:val="30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144EAC">
        <w:rPr>
          <w:rFonts w:ascii="Simplified Arabic" w:hAnsi="Simplified Arabic" w:cs="Simplified Arabic" w:hint="eastAsia"/>
          <w:b/>
          <w:bCs/>
          <w:sz w:val="36"/>
          <w:rtl/>
        </w:rPr>
        <w:t>البيئة</w:t>
      </w:r>
      <w:r w:rsidRPr="00144EAC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="0092754D" w:rsidRPr="00144EAC">
        <w:rPr>
          <w:rFonts w:ascii="Simplified Arabic" w:hAnsi="Simplified Arabic" w:cs="Simplified Arabic" w:hint="cs"/>
          <w:b/>
          <w:bCs/>
          <w:sz w:val="36"/>
          <w:rtl/>
        </w:rPr>
        <w:t>الاقتصادية</w:t>
      </w:r>
      <w:r w:rsidR="0092754D">
        <w:rPr>
          <w:rFonts w:ascii="Simplified Arabic" w:hAnsi="Simplified Arabic" w:cs="Simplified Arabic" w:hint="cs"/>
          <w:sz w:val="36"/>
          <w:rtl/>
        </w:rPr>
        <w:t>: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يقصد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ب</w:t>
      </w:r>
      <w:r w:rsidRPr="001868A9">
        <w:rPr>
          <w:rFonts w:ascii="Simplified Arabic" w:hAnsi="Simplified Arabic" w:cs="Simplified Arabic" w:hint="eastAsia"/>
          <w:sz w:val="36"/>
          <w:rtl/>
        </w:rPr>
        <w:t>البيئة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الاقتصادية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 xml:space="preserve">بأنها </w:t>
      </w:r>
      <w:r w:rsidR="00144EAC" w:rsidRPr="001868A9">
        <w:rPr>
          <w:rFonts w:ascii="Simplified Arabic" w:hAnsi="Simplified Arabic" w:cs="Simplified Arabic" w:hint="eastAsia"/>
          <w:sz w:val="36"/>
          <w:rtl/>
        </w:rPr>
        <w:t>عناصر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144EAC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و</w:t>
      </w:r>
      <w:r w:rsidRPr="001868A9">
        <w:rPr>
          <w:rFonts w:ascii="Simplified Arabic" w:hAnsi="Simplified Arabic" w:cs="Simplified Arabic" w:hint="eastAsia"/>
          <w:sz w:val="36"/>
          <w:rtl/>
        </w:rPr>
        <w:t>خصائص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النظام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الاقتصادي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الذي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تعمل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فيه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المنظمة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144EAC">
        <w:rPr>
          <w:rFonts w:ascii="Simplified Arabic" w:hAnsi="Simplified Arabic" w:cs="Simplified Arabic" w:hint="cs"/>
          <w:sz w:val="36"/>
          <w:rtl/>
        </w:rPr>
        <w:t xml:space="preserve"> ك</w:t>
      </w:r>
      <w:r w:rsidRPr="001868A9">
        <w:rPr>
          <w:rFonts w:ascii="Simplified Arabic" w:hAnsi="Simplified Arabic" w:cs="Simplified Arabic" w:hint="eastAsia"/>
          <w:sz w:val="36"/>
          <w:rtl/>
        </w:rPr>
        <w:t>الدخل،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الطلب،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و</w:t>
      </w:r>
      <w:r w:rsidR="00144EAC" w:rsidRPr="001868A9">
        <w:rPr>
          <w:rFonts w:ascii="Simplified Arabic" w:hAnsi="Simplified Arabic" w:cs="Simplified Arabic" w:hint="eastAsia"/>
          <w:sz w:val="36"/>
          <w:rtl/>
        </w:rPr>
        <w:t>معدلات</w:t>
      </w:r>
      <w:r w:rsidR="00144EAC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 w:rsidRPr="001868A9">
        <w:rPr>
          <w:rFonts w:ascii="Simplified Arabic" w:hAnsi="Simplified Arabic" w:cs="Simplified Arabic" w:hint="eastAsia"/>
          <w:sz w:val="36"/>
          <w:rtl/>
        </w:rPr>
        <w:t>التضخم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144EAC" w:rsidRPr="001868A9">
        <w:rPr>
          <w:rFonts w:ascii="Simplified Arabic" w:hAnsi="Simplified Arabic" w:cs="Simplified Arabic" w:hint="eastAsia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ومدى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توافر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عوامل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الإنتاج،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و</w:t>
      </w:r>
      <w:r w:rsidRPr="001868A9">
        <w:rPr>
          <w:rFonts w:ascii="Simplified Arabic" w:hAnsi="Simplified Arabic" w:cs="Simplified Arabic" w:hint="eastAsia"/>
          <w:sz w:val="36"/>
          <w:rtl/>
        </w:rPr>
        <w:t>أسعار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الفائدة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و</w:t>
      </w:r>
      <w:r w:rsidR="00144EAC">
        <w:rPr>
          <w:rFonts w:ascii="Simplified Arabic" w:hAnsi="Simplified Arabic" w:cs="Simplified Arabic" w:hint="eastAsia"/>
          <w:sz w:val="36"/>
          <w:rtl/>
        </w:rPr>
        <w:t>السياس</w:t>
      </w:r>
      <w:r w:rsidR="00144EAC">
        <w:rPr>
          <w:rFonts w:ascii="Simplified Arabic" w:hAnsi="Simplified Arabic" w:cs="Simplified Arabic" w:hint="cs"/>
          <w:sz w:val="36"/>
          <w:rtl/>
        </w:rPr>
        <w:t>ة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النقدية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والمالية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للدولة،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 xml:space="preserve">وكذلك </w:t>
      </w:r>
      <w:r w:rsidR="00144EAC" w:rsidRPr="001868A9">
        <w:rPr>
          <w:rFonts w:ascii="Simplified Arabic" w:hAnsi="Simplified Arabic" w:cs="Simplified Arabic" w:hint="eastAsia"/>
          <w:sz w:val="36"/>
          <w:rtl/>
        </w:rPr>
        <w:t>دورة</w:t>
      </w:r>
      <w:r w:rsidR="00144EAC"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="00144EAC" w:rsidRPr="001868A9">
        <w:rPr>
          <w:rFonts w:ascii="Simplified Arabic" w:hAnsi="Simplified Arabic" w:cs="Simplified Arabic" w:hint="eastAsia"/>
          <w:sz w:val="36"/>
          <w:rtl/>
        </w:rPr>
        <w:t>الأعمال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144EAC" w:rsidRPr="001868A9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و</w:t>
      </w:r>
      <w:r w:rsidRPr="001868A9">
        <w:rPr>
          <w:rFonts w:ascii="Simplified Arabic" w:hAnsi="Simplified Arabic" w:cs="Simplified Arabic" w:hint="eastAsia"/>
          <w:sz w:val="36"/>
          <w:rtl/>
        </w:rPr>
        <w:t>المناخ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العام</w:t>
      </w:r>
      <w:r w:rsidRPr="001868A9">
        <w:rPr>
          <w:rFonts w:ascii="Simplified Arabic" w:hAnsi="Simplified Arabic" w:cs="Simplified Arabic"/>
          <w:sz w:val="36"/>
          <w:rtl/>
        </w:rPr>
        <w:t xml:space="preserve"> </w:t>
      </w:r>
      <w:r w:rsidRPr="001868A9">
        <w:rPr>
          <w:rFonts w:ascii="Simplified Arabic" w:hAnsi="Simplified Arabic" w:cs="Simplified Arabic" w:hint="eastAsia"/>
          <w:sz w:val="36"/>
          <w:rtl/>
        </w:rPr>
        <w:t>للاستثمار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16B3C537" w14:textId="6485FFAA" w:rsidR="00DE47D4" w:rsidRDefault="00DE47D4" w:rsidP="00E8473A">
      <w:pPr>
        <w:pStyle w:val="a4"/>
        <w:numPr>
          <w:ilvl w:val="0"/>
          <w:numId w:val="30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144EAC">
        <w:rPr>
          <w:rFonts w:ascii="Simplified Arabic" w:hAnsi="Simplified Arabic" w:cs="Simplified Arabic" w:hint="eastAsia"/>
          <w:b/>
          <w:bCs/>
          <w:sz w:val="36"/>
          <w:rtl/>
        </w:rPr>
        <w:t>البيئة</w:t>
      </w:r>
      <w:r w:rsidRPr="00144EAC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144EAC">
        <w:rPr>
          <w:rFonts w:ascii="Simplified Arabic" w:hAnsi="Simplified Arabic" w:cs="Simplified Arabic" w:hint="eastAsia"/>
          <w:b/>
          <w:bCs/>
          <w:sz w:val="36"/>
          <w:rtl/>
        </w:rPr>
        <w:t>الاجتماعية</w:t>
      </w:r>
      <w:r w:rsidRPr="00144EAC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="0092754D" w:rsidRPr="00144EAC">
        <w:rPr>
          <w:rFonts w:ascii="Simplified Arabic" w:hAnsi="Simplified Arabic" w:cs="Simplified Arabic" w:hint="cs"/>
          <w:b/>
          <w:bCs/>
          <w:sz w:val="36"/>
          <w:rtl/>
        </w:rPr>
        <w:t>والثقافية</w:t>
      </w:r>
      <w:r w:rsidR="0092754D">
        <w:rPr>
          <w:rFonts w:ascii="Simplified Arabic" w:hAnsi="Simplified Arabic" w:cs="Simplified Arabic" w:hint="cs"/>
          <w:sz w:val="36"/>
          <w:rtl/>
        </w:rPr>
        <w:t>: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يكون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ل</w:t>
      </w:r>
      <w:r w:rsidRPr="00DE47D4">
        <w:rPr>
          <w:rFonts w:ascii="Simplified Arabic" w:hAnsi="Simplified Arabic" w:cs="Simplified Arabic" w:hint="eastAsia"/>
          <w:sz w:val="36"/>
          <w:rtl/>
        </w:rPr>
        <w:t>لبيئة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الاجتماعية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eastAsia"/>
          <w:sz w:val="36"/>
          <w:rtl/>
        </w:rPr>
        <w:t>تأثير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eastAsia"/>
          <w:sz w:val="36"/>
          <w:rtl/>
        </w:rPr>
        <w:t>كبير</w:t>
      </w:r>
      <w:r w:rsidR="00144EAC">
        <w:rPr>
          <w:rFonts w:ascii="Simplified Arabic" w:hAnsi="Simplified Arabic" w:cs="Simplified Arabic" w:hint="cs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على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eastAsia"/>
          <w:sz w:val="36"/>
          <w:rtl/>
        </w:rPr>
        <w:t>التدفق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eastAsia"/>
          <w:sz w:val="36"/>
          <w:rtl/>
        </w:rPr>
        <w:t>النقدي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للمنظمة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 xml:space="preserve">لأن تأثيرها يكون </w:t>
      </w:r>
      <w:r w:rsidRPr="00DE47D4">
        <w:rPr>
          <w:rFonts w:ascii="Simplified Arabic" w:hAnsi="Simplified Arabic" w:cs="Simplified Arabic" w:hint="eastAsia"/>
          <w:sz w:val="36"/>
          <w:rtl/>
        </w:rPr>
        <w:t>بدرجة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ملموسة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في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جانب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الطلب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على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منتجات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المنظمة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144EAC">
        <w:rPr>
          <w:rFonts w:ascii="Simplified Arabic" w:hAnsi="Simplified Arabic" w:cs="Simplified Arabic" w:hint="cs"/>
          <w:sz w:val="36"/>
          <w:rtl/>
        </w:rPr>
        <w:t>و</w:t>
      </w:r>
      <w:r w:rsidRPr="00DE47D4">
        <w:rPr>
          <w:rFonts w:ascii="Simplified Arabic" w:hAnsi="Simplified Arabic" w:cs="Simplified Arabic" w:hint="eastAsia"/>
          <w:sz w:val="36"/>
          <w:rtl/>
        </w:rPr>
        <w:t>على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8473A" w:rsidRPr="00DE47D4">
        <w:rPr>
          <w:rFonts w:ascii="Simplified Arabic" w:hAnsi="Simplified Arabic" w:cs="Simplified Arabic" w:hint="eastAsia"/>
          <w:sz w:val="36"/>
          <w:rtl/>
        </w:rPr>
        <w:t>القواعد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E8473A">
        <w:rPr>
          <w:rFonts w:ascii="Simplified Arabic" w:hAnsi="Simplified Arabic" w:cs="Simplified Arabic" w:hint="cs"/>
          <w:sz w:val="36"/>
          <w:rtl/>
        </w:rPr>
        <w:t xml:space="preserve"> و</w:t>
      </w:r>
      <w:r w:rsidRPr="00DE47D4">
        <w:rPr>
          <w:rFonts w:ascii="Simplified Arabic" w:hAnsi="Simplified Arabic" w:cs="Simplified Arabic" w:hint="eastAsia"/>
          <w:sz w:val="36"/>
          <w:rtl/>
        </w:rPr>
        <w:t>القيم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و</w:t>
      </w:r>
      <w:r w:rsidR="00E8473A">
        <w:rPr>
          <w:rFonts w:ascii="Simplified Arabic" w:hAnsi="Simplified Arabic" w:cs="Simplified Arabic" w:hint="cs"/>
          <w:sz w:val="36"/>
          <w:rtl/>
        </w:rPr>
        <w:t>ال</w:t>
      </w:r>
      <w:r w:rsidRPr="00DE47D4">
        <w:rPr>
          <w:rFonts w:ascii="Simplified Arabic" w:hAnsi="Simplified Arabic" w:cs="Simplified Arabic" w:hint="eastAsia"/>
          <w:sz w:val="36"/>
          <w:rtl/>
        </w:rPr>
        <w:t>ممارسات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8473A">
        <w:rPr>
          <w:rFonts w:ascii="Simplified Arabic" w:hAnsi="Simplified Arabic" w:cs="Simplified Arabic" w:hint="cs"/>
          <w:sz w:val="36"/>
          <w:rtl/>
        </w:rPr>
        <w:t>ل</w:t>
      </w:r>
      <w:r w:rsidRPr="00DE47D4">
        <w:rPr>
          <w:rFonts w:ascii="Simplified Arabic" w:hAnsi="Simplified Arabic" w:cs="Simplified Arabic" w:hint="eastAsia"/>
          <w:sz w:val="36"/>
          <w:rtl/>
        </w:rPr>
        <w:t>لعاملين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داخل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92754D">
        <w:rPr>
          <w:rFonts w:ascii="Simplified Arabic" w:hAnsi="Simplified Arabic" w:cs="Simplified Arabic" w:hint="cs"/>
          <w:sz w:val="36"/>
          <w:rtl/>
        </w:rPr>
        <w:t>المؤسسة</w:t>
      </w:r>
      <w:r w:rsidRPr="00DE47D4">
        <w:rPr>
          <w:rFonts w:ascii="Simplified Arabic" w:hAnsi="Simplified Arabic" w:cs="Simplified Arabic" w:hint="eastAsia"/>
          <w:sz w:val="36"/>
          <w:rtl/>
        </w:rPr>
        <w:t>،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إضافة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8473A">
        <w:rPr>
          <w:rFonts w:ascii="Simplified Arabic" w:hAnsi="Simplified Arabic" w:cs="Simplified Arabic" w:hint="cs"/>
          <w:sz w:val="36"/>
          <w:rtl/>
        </w:rPr>
        <w:t>الى ذلك ا</w:t>
      </w:r>
      <w:r w:rsidRPr="00DE47D4">
        <w:rPr>
          <w:rFonts w:ascii="Simplified Arabic" w:hAnsi="Simplified Arabic" w:cs="Simplified Arabic" w:hint="eastAsia"/>
          <w:sz w:val="36"/>
          <w:rtl/>
        </w:rPr>
        <w:t>لمحيط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الثقافي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09A18F6C" w14:textId="4371BF4B" w:rsidR="00DE47D4" w:rsidRPr="001868A9" w:rsidRDefault="00DE47D4" w:rsidP="00E8473A">
      <w:pPr>
        <w:pStyle w:val="a4"/>
        <w:numPr>
          <w:ilvl w:val="0"/>
          <w:numId w:val="30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E8473A">
        <w:rPr>
          <w:rFonts w:ascii="Simplified Arabic" w:hAnsi="Simplified Arabic" w:cs="Simplified Arabic" w:hint="eastAsia"/>
          <w:b/>
          <w:bCs/>
          <w:sz w:val="36"/>
          <w:rtl/>
        </w:rPr>
        <w:t>البيئة</w:t>
      </w:r>
      <w:r w:rsidRPr="00E8473A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="0092754D" w:rsidRPr="00E8473A">
        <w:rPr>
          <w:rFonts w:ascii="Simplified Arabic" w:hAnsi="Simplified Arabic" w:cs="Simplified Arabic" w:hint="cs"/>
          <w:b/>
          <w:bCs/>
          <w:sz w:val="36"/>
          <w:rtl/>
        </w:rPr>
        <w:t>الطبيعية</w:t>
      </w:r>
      <w:r w:rsidR="0092754D">
        <w:rPr>
          <w:rFonts w:ascii="Simplified Arabic" w:hAnsi="Simplified Arabic" w:cs="Simplified Arabic" w:hint="cs"/>
          <w:sz w:val="36"/>
          <w:rtl/>
        </w:rPr>
        <w:t>: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8473A">
        <w:rPr>
          <w:rFonts w:ascii="Simplified Arabic" w:hAnsi="Simplified Arabic" w:cs="Simplified Arabic" w:hint="cs"/>
          <w:sz w:val="36"/>
          <w:rtl/>
        </w:rPr>
        <w:t>تتكون من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العناصر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البيئية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من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الطبيعة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نفسها،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8473A">
        <w:rPr>
          <w:rFonts w:ascii="Simplified Arabic" w:hAnsi="Simplified Arabic" w:cs="Simplified Arabic" w:hint="cs"/>
          <w:sz w:val="36"/>
          <w:rtl/>
        </w:rPr>
        <w:t>ك</w:t>
      </w:r>
      <w:r w:rsidRPr="00DE47D4">
        <w:rPr>
          <w:rFonts w:ascii="Simplified Arabic" w:hAnsi="Simplified Arabic" w:cs="Simplified Arabic" w:hint="eastAsia"/>
          <w:sz w:val="36"/>
          <w:rtl/>
        </w:rPr>
        <w:t>المناخ،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وطبيعة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التربة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E8473A">
        <w:rPr>
          <w:rFonts w:ascii="Simplified Arabic" w:hAnsi="Simplified Arabic" w:cs="Simplified Arabic" w:hint="cs"/>
          <w:sz w:val="36"/>
          <w:rtl/>
        </w:rPr>
        <w:t xml:space="preserve"> وغير </w:t>
      </w:r>
      <w:r w:rsidR="0092754D">
        <w:rPr>
          <w:rFonts w:ascii="Simplified Arabic" w:hAnsi="Simplified Arabic" w:cs="Simplified Arabic" w:hint="cs"/>
          <w:sz w:val="36"/>
          <w:rtl/>
        </w:rPr>
        <w:t>ذلك.</w:t>
      </w:r>
    </w:p>
    <w:p w14:paraId="1607DDCE" w14:textId="054D010C" w:rsidR="002F4059" w:rsidRDefault="00DE47D4" w:rsidP="00E8473A">
      <w:pPr>
        <w:pStyle w:val="a4"/>
        <w:numPr>
          <w:ilvl w:val="0"/>
          <w:numId w:val="29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E8473A">
        <w:rPr>
          <w:rFonts w:ascii="Simplified Arabic" w:hAnsi="Simplified Arabic" w:cs="Simplified Arabic" w:hint="eastAsia"/>
          <w:b/>
          <w:bCs/>
          <w:sz w:val="36"/>
          <w:rtl/>
        </w:rPr>
        <w:t>الأسباب</w:t>
      </w:r>
      <w:r w:rsidRPr="00E8473A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E8473A">
        <w:rPr>
          <w:rFonts w:ascii="Simplified Arabic" w:hAnsi="Simplified Arabic" w:cs="Simplified Arabic" w:hint="eastAsia"/>
          <w:b/>
          <w:bCs/>
          <w:sz w:val="36"/>
          <w:rtl/>
        </w:rPr>
        <w:t>الداخلية</w:t>
      </w:r>
      <w:r w:rsidRPr="00DE47D4">
        <w:rPr>
          <w:rFonts w:ascii="Simplified Arabic" w:hAnsi="Simplified Arabic" w:cs="Simplified Arabic"/>
          <w:sz w:val="36"/>
          <w:rtl/>
        </w:rPr>
        <w:t>:</w:t>
      </w:r>
      <w:r w:rsidRPr="00DE47D4">
        <w:rPr>
          <w:rFonts w:hint="eastAsia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ترتبط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8473A">
        <w:rPr>
          <w:rFonts w:ascii="Simplified Arabic" w:hAnsi="Simplified Arabic" w:cs="Simplified Arabic" w:hint="cs"/>
          <w:sz w:val="36"/>
          <w:rtl/>
        </w:rPr>
        <w:t>الاسباب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الداخلية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بعناصر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8473A">
        <w:rPr>
          <w:rFonts w:ascii="Simplified Arabic" w:hAnsi="Simplified Arabic" w:cs="Simplified Arabic" w:hint="cs"/>
          <w:sz w:val="36"/>
          <w:rtl/>
        </w:rPr>
        <w:t>متعددة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8473A">
        <w:rPr>
          <w:rFonts w:ascii="Simplified Arabic" w:hAnsi="Simplified Arabic" w:cs="Simplified Arabic" w:hint="cs"/>
          <w:sz w:val="36"/>
          <w:rtl/>
        </w:rPr>
        <w:t>وهي كالاتي: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490A58">
        <w:rPr>
          <w:rFonts w:ascii="Simplified Arabic" w:hAnsi="Simplified Arabic" w:cs="Simplified Arabic" w:hint="cs"/>
          <w:sz w:val="36"/>
          <w:rtl/>
        </w:rPr>
        <w:t>(</w:t>
      </w:r>
      <w:r w:rsidR="00490A58" w:rsidRPr="00E667BA">
        <w:rPr>
          <w:rFonts w:ascii="Simplified Arabic" w:hAnsi="Simplified Arabic" w:cs="Simplified Arabic" w:hint="eastAsia"/>
          <w:sz w:val="36"/>
          <w:rtl/>
        </w:rPr>
        <w:t>هندي،</w:t>
      </w:r>
      <w:r w:rsidR="00490A58">
        <w:rPr>
          <w:rFonts w:ascii="Simplified Arabic" w:hAnsi="Simplified Arabic" w:cs="Simplified Arabic" w:hint="cs"/>
          <w:sz w:val="36"/>
          <w:rtl/>
        </w:rPr>
        <w:t xml:space="preserve"> 1999م).</w:t>
      </w:r>
    </w:p>
    <w:p w14:paraId="46D4EAD2" w14:textId="0F67CCFD" w:rsidR="002F4059" w:rsidRDefault="0092754D" w:rsidP="00E8473A">
      <w:pPr>
        <w:pStyle w:val="a4"/>
        <w:numPr>
          <w:ilvl w:val="0"/>
          <w:numId w:val="31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DE47D4">
        <w:rPr>
          <w:rFonts w:ascii="Simplified Arabic" w:hAnsi="Simplified Arabic" w:cs="Simplified Arabic" w:hint="cs"/>
          <w:sz w:val="36"/>
          <w:rtl/>
        </w:rPr>
        <w:t>(</w:t>
      </w:r>
      <w:r>
        <w:rPr>
          <w:rFonts w:ascii="Simplified Arabic" w:hAnsi="Simplified Arabic" w:cs="Simplified Arabic" w:hint="cs"/>
          <w:sz w:val="36"/>
          <w:rtl/>
        </w:rPr>
        <w:t>التسيير</w:t>
      </w:r>
      <w:r w:rsidR="00E8473A">
        <w:rPr>
          <w:rFonts w:ascii="Simplified Arabic" w:hAnsi="Simplified Arabic" w:cs="Simplified Arabic"/>
          <w:sz w:val="36"/>
          <w:rtl/>
        </w:rPr>
        <w:t>)</w:t>
      </w:r>
      <w:r w:rsidR="00DE47D4" w:rsidRPr="00E8473A">
        <w:rPr>
          <w:rFonts w:ascii="Simplified Arabic" w:hAnsi="Simplified Arabic" w:cs="Simplified Arabic" w:hint="eastAsia"/>
          <w:b/>
          <w:bCs/>
          <w:sz w:val="36"/>
          <w:rtl/>
        </w:rPr>
        <w:t>الإدارة</w:t>
      </w:r>
      <w:r w:rsidR="00E8473A">
        <w:rPr>
          <w:rFonts w:ascii="Simplified Arabic" w:hAnsi="Simplified Arabic" w:cs="Simplified Arabic" w:hint="cs"/>
          <w:sz w:val="36"/>
          <w:rtl/>
        </w:rPr>
        <w:t>: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8473A">
        <w:rPr>
          <w:rFonts w:ascii="Simplified Arabic" w:hAnsi="Simplified Arabic" w:cs="Simplified Arabic" w:hint="cs"/>
          <w:sz w:val="36"/>
          <w:rtl/>
        </w:rPr>
        <w:t>هو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" </w:t>
      </w:r>
      <w:r w:rsidR="00E8473A">
        <w:rPr>
          <w:rFonts w:ascii="Simplified Arabic" w:hAnsi="Simplified Arabic" w:cs="Simplified Arabic" w:hint="cs"/>
          <w:sz w:val="36"/>
          <w:rtl/>
        </w:rPr>
        <w:t>ال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طريقة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8473A">
        <w:rPr>
          <w:rFonts w:ascii="Simplified Arabic" w:hAnsi="Simplified Arabic" w:cs="Simplified Arabic" w:hint="cs"/>
          <w:sz w:val="36"/>
          <w:rtl/>
        </w:rPr>
        <w:t>ال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عقلانية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للتنسيق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بين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الموارد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البشرية،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8473A" w:rsidRPr="00DE47D4">
        <w:rPr>
          <w:rFonts w:ascii="Simplified Arabic" w:hAnsi="Simplified Arabic" w:cs="Simplified Arabic" w:hint="eastAsia"/>
          <w:sz w:val="36"/>
          <w:rtl/>
        </w:rPr>
        <w:t>المالية</w:t>
      </w:r>
      <w:r>
        <w:rPr>
          <w:rFonts w:ascii="Simplified Arabic" w:hAnsi="Simplified Arabic" w:cs="Simplified Arabic" w:hint="cs"/>
          <w:sz w:val="36"/>
          <w:rtl/>
        </w:rPr>
        <w:t>،</w:t>
      </w:r>
      <w:r w:rsidR="00E8473A">
        <w:rPr>
          <w:rFonts w:ascii="Simplified Arabic" w:hAnsi="Simplified Arabic" w:cs="Simplified Arabic" w:hint="cs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المادية</w:t>
      </w:r>
      <w:r>
        <w:rPr>
          <w:rFonts w:ascii="Simplified Arabic" w:hAnsi="Simplified Arabic" w:cs="Simplified Arabic" w:hint="cs"/>
          <w:sz w:val="36"/>
          <w:rtl/>
        </w:rPr>
        <w:t>،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8473A">
        <w:rPr>
          <w:rFonts w:ascii="Simplified Arabic" w:hAnsi="Simplified Arabic" w:cs="Simplified Arabic" w:hint="cs"/>
          <w:sz w:val="36"/>
          <w:rtl/>
        </w:rPr>
        <w:t>بهدف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تحقيق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الأهداف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8473A">
        <w:rPr>
          <w:rFonts w:ascii="Simplified Arabic" w:hAnsi="Simplified Arabic" w:cs="Simplified Arabic" w:hint="cs"/>
          <w:sz w:val="36"/>
          <w:rtl/>
        </w:rPr>
        <w:t>المقصودة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،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وتتم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حسب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السيرورة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المتمثلة</w:t>
      </w:r>
      <w:r>
        <w:rPr>
          <w:rFonts w:ascii="Simplified Arabic" w:hAnsi="Simplified Arabic" w:cs="Simplified Arabic" w:hint="cs"/>
          <w:sz w:val="36"/>
          <w:rtl/>
        </w:rPr>
        <w:t>،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8473A">
        <w:rPr>
          <w:rFonts w:ascii="Simplified Arabic" w:hAnsi="Simplified Arabic" w:cs="Simplified Arabic" w:hint="cs"/>
          <w:sz w:val="36"/>
          <w:rtl/>
        </w:rPr>
        <w:t>ب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التخطيط</w:t>
      </w:r>
      <w:r>
        <w:rPr>
          <w:rFonts w:ascii="Simplified Arabic" w:hAnsi="Simplified Arabic" w:cs="Simplified Arabic" w:hint="cs"/>
          <w:sz w:val="36"/>
          <w:rtl/>
        </w:rPr>
        <w:t>،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8473A" w:rsidRPr="00DE47D4">
        <w:rPr>
          <w:rFonts w:ascii="Simplified Arabic" w:hAnsi="Simplified Arabic" w:cs="Simplified Arabic" w:hint="eastAsia"/>
          <w:sz w:val="36"/>
          <w:rtl/>
        </w:rPr>
        <w:t>والإدارة</w:t>
      </w:r>
      <w:r>
        <w:rPr>
          <w:rFonts w:ascii="Simplified Arabic" w:hAnsi="Simplified Arabic" w:cs="Simplified Arabic" w:hint="cs"/>
          <w:sz w:val="36"/>
          <w:rtl/>
        </w:rPr>
        <w:t>،</w:t>
      </w:r>
      <w:r w:rsidR="00E8473A" w:rsidRPr="00DE47D4">
        <w:rPr>
          <w:rFonts w:hint="eastAsia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والتنظيم</w:t>
      </w:r>
      <w:r>
        <w:rPr>
          <w:rFonts w:ascii="Simplified Arabic" w:hAnsi="Simplified Arabic" w:cs="Simplified Arabic" w:hint="cs"/>
          <w:sz w:val="36"/>
          <w:rtl/>
        </w:rPr>
        <w:t>،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8473A">
        <w:rPr>
          <w:rFonts w:ascii="Simplified Arabic" w:hAnsi="Simplified Arabic" w:cs="Simplified Arabic" w:hint="eastAsia"/>
          <w:sz w:val="36"/>
          <w:rtl/>
        </w:rPr>
        <w:t>و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رقابة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8473A">
        <w:rPr>
          <w:rFonts w:ascii="Simplified Arabic" w:hAnsi="Simplified Arabic" w:cs="Simplified Arabic" w:hint="cs"/>
          <w:sz w:val="36"/>
          <w:rtl/>
        </w:rPr>
        <w:t>ا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لعمليات،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8473A">
        <w:rPr>
          <w:rFonts w:ascii="Simplified Arabic" w:hAnsi="Simplified Arabic" w:cs="Simplified Arabic" w:hint="cs"/>
          <w:sz w:val="36"/>
          <w:rtl/>
        </w:rPr>
        <w:t>بهدف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تحقيق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أهداف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8473A">
        <w:rPr>
          <w:rFonts w:ascii="Simplified Arabic" w:hAnsi="Simplified Arabic" w:cs="Simplified Arabic" w:hint="cs"/>
          <w:sz w:val="36"/>
          <w:rtl/>
        </w:rPr>
        <w:t>المنظمة</w:t>
      </w:r>
      <w:r>
        <w:rPr>
          <w:rFonts w:ascii="Simplified Arabic" w:hAnsi="Simplified Arabic" w:cs="Simplified Arabic" w:hint="cs"/>
          <w:sz w:val="36"/>
          <w:rtl/>
        </w:rPr>
        <w:t>،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بالتوفيق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بين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8473A" w:rsidRPr="00DE47D4">
        <w:rPr>
          <w:rFonts w:ascii="Simplified Arabic" w:hAnsi="Simplified Arabic" w:cs="Simplified Arabic" w:hint="eastAsia"/>
          <w:sz w:val="36"/>
          <w:rtl/>
        </w:rPr>
        <w:t>الموارد</w:t>
      </w:r>
      <w:r w:rsidR="00E8473A">
        <w:rPr>
          <w:rFonts w:ascii="Simplified Arabic" w:hAnsi="Simplified Arabic" w:cs="Simplified Arabic" w:hint="cs"/>
          <w:sz w:val="36"/>
          <w:rtl/>
        </w:rPr>
        <w:t xml:space="preserve"> ال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مختلف</w:t>
      </w:r>
      <w:r w:rsidR="00E8473A">
        <w:rPr>
          <w:rFonts w:ascii="Simplified Arabic" w:hAnsi="Simplified Arabic" w:cs="Simplified Arabic" w:hint="cs"/>
          <w:sz w:val="36"/>
          <w:rtl/>
        </w:rPr>
        <w:t>ة.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</w:p>
    <w:p w14:paraId="714162F6" w14:textId="23F92C99" w:rsidR="00DE47D4" w:rsidRDefault="0092754D" w:rsidP="00E8473A">
      <w:pPr>
        <w:pStyle w:val="a4"/>
        <w:numPr>
          <w:ilvl w:val="0"/>
          <w:numId w:val="31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E8473A">
        <w:rPr>
          <w:rFonts w:ascii="Simplified Arabic" w:hAnsi="Simplified Arabic" w:cs="Simplified Arabic" w:hint="cs"/>
          <w:b/>
          <w:bCs/>
          <w:sz w:val="36"/>
          <w:rtl/>
        </w:rPr>
        <w:t>الأفراد</w:t>
      </w:r>
      <w:r>
        <w:rPr>
          <w:rFonts w:ascii="Simplified Arabic" w:hAnsi="Simplified Arabic" w:cs="Simplified Arabic" w:hint="cs"/>
          <w:sz w:val="36"/>
          <w:rtl/>
        </w:rPr>
        <w:t>: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الأفراد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العاملين،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يجب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أن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يدرسوا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من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حيث</w:t>
      </w:r>
      <w:r w:rsidR="00E8473A">
        <w:rPr>
          <w:rFonts w:ascii="Simplified Arabic" w:hAnsi="Simplified Arabic" w:cs="Simplified Arabic" w:hint="cs"/>
          <w:sz w:val="36"/>
          <w:rtl/>
        </w:rPr>
        <w:t>: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8473A" w:rsidRPr="00DE47D4">
        <w:rPr>
          <w:rFonts w:ascii="Simplified Arabic" w:hAnsi="Simplified Arabic" w:cs="Simplified Arabic" w:hint="eastAsia"/>
          <w:sz w:val="36"/>
          <w:rtl/>
        </w:rPr>
        <w:t>معرفة</w:t>
      </w:r>
      <w:r w:rsidR="00E8473A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8473A" w:rsidRPr="00DE47D4">
        <w:rPr>
          <w:rFonts w:ascii="Simplified Arabic" w:hAnsi="Simplified Arabic" w:cs="Simplified Arabic" w:hint="eastAsia"/>
          <w:sz w:val="36"/>
          <w:rtl/>
        </w:rPr>
        <w:t>أوضاعهم</w:t>
      </w:r>
      <w:r w:rsidR="00E8473A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cs"/>
          <w:sz w:val="36"/>
          <w:rtl/>
        </w:rPr>
        <w:t>الاجتماعية</w:t>
      </w:r>
      <w:r>
        <w:rPr>
          <w:rFonts w:ascii="Simplified Arabic" w:hAnsi="Simplified Arabic" w:cs="Simplified Arabic" w:hint="cs"/>
          <w:sz w:val="36"/>
          <w:rtl/>
        </w:rPr>
        <w:t>،</w:t>
      </w:r>
      <w:r w:rsidR="00E8473A" w:rsidRPr="00DE47D4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E8473A">
        <w:rPr>
          <w:rFonts w:ascii="Simplified Arabic" w:hAnsi="Simplified Arabic" w:cs="Simplified Arabic" w:hint="cs"/>
          <w:sz w:val="36"/>
          <w:rtl/>
        </w:rPr>
        <w:t>و</w:t>
      </w:r>
      <w:r w:rsidR="00E8473A" w:rsidRPr="00DE47D4">
        <w:rPr>
          <w:rFonts w:ascii="Simplified Arabic" w:hAnsi="Simplified Arabic" w:cs="Simplified Arabic" w:hint="eastAsia"/>
          <w:sz w:val="36"/>
          <w:rtl/>
        </w:rPr>
        <w:t>النفسية</w:t>
      </w:r>
      <w:r>
        <w:rPr>
          <w:rFonts w:ascii="Simplified Arabic" w:hAnsi="Simplified Arabic" w:cs="Simplified Arabic" w:hint="cs"/>
          <w:sz w:val="36"/>
          <w:rtl/>
        </w:rPr>
        <w:t>،</w:t>
      </w:r>
      <w:r w:rsidR="00E8473A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8473A">
        <w:rPr>
          <w:rFonts w:ascii="Simplified Arabic" w:hAnsi="Simplified Arabic" w:cs="Simplified Arabic" w:hint="cs"/>
          <w:sz w:val="36"/>
          <w:rtl/>
        </w:rPr>
        <w:t>ل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لأجور</w:t>
      </w:r>
      <w:r w:rsidR="00DE47D4">
        <w:rPr>
          <w:rFonts w:ascii="Simplified Arabic" w:hAnsi="Simplified Arabic" w:cs="Simplified Arabic" w:hint="cs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الممنوحة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لهم،</w:t>
      </w:r>
      <w:r w:rsidR="00E8473A">
        <w:rPr>
          <w:rFonts w:ascii="Simplified Arabic" w:hAnsi="Simplified Arabic" w:cs="Simplified Arabic" w:hint="cs"/>
          <w:sz w:val="36"/>
          <w:rtl/>
        </w:rPr>
        <w:t xml:space="preserve"> </w:t>
      </w:r>
      <w:r w:rsidR="00E8473A" w:rsidRPr="00DE47D4">
        <w:rPr>
          <w:rFonts w:ascii="Simplified Arabic" w:hAnsi="Simplified Arabic" w:cs="Simplified Arabic" w:hint="eastAsia"/>
          <w:sz w:val="36"/>
          <w:rtl/>
        </w:rPr>
        <w:t>ومستوى</w:t>
      </w:r>
      <w:r w:rsidR="00E8473A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8473A" w:rsidRPr="00DE47D4">
        <w:rPr>
          <w:rFonts w:ascii="Simplified Arabic" w:hAnsi="Simplified Arabic" w:cs="Simplified Arabic" w:hint="eastAsia"/>
          <w:sz w:val="36"/>
          <w:rtl/>
        </w:rPr>
        <w:t>انتاجيتهم</w:t>
      </w:r>
      <w:r>
        <w:rPr>
          <w:rFonts w:ascii="Simplified Arabic" w:hAnsi="Simplified Arabic" w:cs="Simplified Arabic" w:hint="cs"/>
          <w:sz w:val="36"/>
          <w:rtl/>
        </w:rPr>
        <w:t>،</w:t>
      </w:r>
      <w:r w:rsidR="00E8473A">
        <w:rPr>
          <w:rFonts w:ascii="Simplified Arabic" w:hAnsi="Simplified Arabic" w:cs="Simplified Arabic" w:hint="cs"/>
          <w:sz w:val="36"/>
          <w:rtl/>
        </w:rPr>
        <w:t xml:space="preserve"> و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ع</w:t>
      </w:r>
      <w:r w:rsidR="00E8473A">
        <w:rPr>
          <w:rFonts w:ascii="Simplified Arabic" w:hAnsi="Simplified Arabic" w:cs="Simplified Arabic" w:hint="cs"/>
          <w:sz w:val="36"/>
          <w:rtl/>
        </w:rPr>
        <w:t>و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امل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التغيب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لديهم</w:t>
      </w:r>
      <w:r w:rsidR="00E8473A">
        <w:rPr>
          <w:rFonts w:ascii="Simplified Arabic" w:hAnsi="Simplified Arabic" w:cs="Simplified Arabic" w:hint="cs"/>
          <w:sz w:val="36"/>
          <w:rtl/>
        </w:rPr>
        <w:t>.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</w:p>
    <w:p w14:paraId="747E6E0D" w14:textId="6460E651" w:rsidR="00DE47D4" w:rsidRDefault="0092754D" w:rsidP="00E667BA">
      <w:pPr>
        <w:pStyle w:val="a4"/>
        <w:numPr>
          <w:ilvl w:val="0"/>
          <w:numId w:val="31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E8473A">
        <w:rPr>
          <w:rFonts w:ascii="Simplified Arabic" w:hAnsi="Simplified Arabic" w:cs="Simplified Arabic" w:hint="cs"/>
          <w:b/>
          <w:bCs/>
          <w:sz w:val="36"/>
          <w:rtl/>
        </w:rPr>
        <w:t>الاستراتيجية</w:t>
      </w:r>
      <w:r>
        <w:rPr>
          <w:rFonts w:ascii="Simplified Arabic" w:hAnsi="Simplified Arabic" w:cs="Simplified Arabic" w:hint="cs"/>
          <w:b/>
          <w:bCs/>
          <w:sz w:val="36"/>
          <w:rtl/>
        </w:rPr>
        <w:t>: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8473A">
        <w:rPr>
          <w:rFonts w:ascii="Simplified Arabic" w:hAnsi="Simplified Arabic" w:cs="Simplified Arabic" w:hint="cs"/>
          <w:sz w:val="36"/>
          <w:rtl/>
        </w:rPr>
        <w:t>تعتبر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الاستراتيجية</w:t>
      </w:r>
      <w:r>
        <w:rPr>
          <w:rFonts w:ascii="Simplified Arabic" w:hAnsi="Simplified Arabic" w:cs="Simplified Arabic" w:hint="cs"/>
          <w:sz w:val="36"/>
          <w:rtl/>
        </w:rPr>
        <w:t>،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مجموعة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القرارات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الهامة </w:t>
      </w:r>
      <w:r w:rsidRPr="00DE47D4">
        <w:rPr>
          <w:rFonts w:ascii="Simplified Arabic" w:hAnsi="Simplified Arabic" w:cs="Simplified Arabic" w:hint="cs"/>
          <w:sz w:val="36"/>
          <w:rtl/>
        </w:rPr>
        <w:t>للاختيارات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8473A">
        <w:rPr>
          <w:rFonts w:ascii="Simplified Arabic" w:hAnsi="Simplified Arabic" w:cs="Simplified Arabic" w:hint="eastAsia"/>
          <w:sz w:val="36"/>
          <w:rtl/>
        </w:rPr>
        <w:t>الكب</w:t>
      </w:r>
      <w:r w:rsidR="00E8473A">
        <w:rPr>
          <w:rFonts w:ascii="Simplified Arabic" w:hAnsi="Simplified Arabic" w:cs="Simplified Arabic" w:hint="cs"/>
          <w:sz w:val="36"/>
          <w:rtl/>
        </w:rPr>
        <w:t>يرة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للمنظم،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ال</w:t>
      </w:r>
      <w:r w:rsidR="00E667BA">
        <w:rPr>
          <w:rFonts w:ascii="Simplified Arabic" w:hAnsi="Simplified Arabic" w:cs="Simplified Arabic" w:hint="cs"/>
          <w:sz w:val="36"/>
          <w:rtl/>
        </w:rPr>
        <w:t>تي ت</w:t>
      </w:r>
      <w:r w:rsidR="00E667BA">
        <w:rPr>
          <w:rFonts w:ascii="Simplified Arabic" w:hAnsi="Simplified Arabic" w:cs="Simplified Arabic" w:hint="eastAsia"/>
          <w:sz w:val="36"/>
          <w:rtl/>
        </w:rPr>
        <w:t>تعلق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بالمنظمة</w:t>
      </w:r>
      <w:r>
        <w:rPr>
          <w:rFonts w:ascii="Simplified Arabic" w:hAnsi="Simplified Arabic" w:cs="Simplified Arabic" w:hint="cs"/>
          <w:sz w:val="36"/>
          <w:rtl/>
        </w:rPr>
        <w:t>،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والهادفة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أساسا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إلى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تكييف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المنظمة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ل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لتغيير،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و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تحديد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الغايات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cs"/>
          <w:sz w:val="36"/>
          <w:rtl/>
        </w:rPr>
        <w:t>الأساسية.</w:t>
      </w:r>
    </w:p>
    <w:p w14:paraId="3150DE23" w14:textId="568AB092" w:rsidR="00DE47D4" w:rsidRDefault="0092754D" w:rsidP="00E667BA">
      <w:pPr>
        <w:pStyle w:val="a4"/>
        <w:numPr>
          <w:ilvl w:val="0"/>
          <w:numId w:val="31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E667BA">
        <w:rPr>
          <w:rFonts w:ascii="Simplified Arabic" w:hAnsi="Simplified Arabic" w:cs="Simplified Arabic" w:hint="cs"/>
          <w:b/>
          <w:bCs/>
          <w:sz w:val="36"/>
          <w:rtl/>
        </w:rPr>
        <w:t>المنتجات</w:t>
      </w:r>
      <w:r>
        <w:rPr>
          <w:rFonts w:ascii="Simplified Arabic" w:hAnsi="Simplified Arabic" w:cs="Simplified Arabic" w:hint="cs"/>
          <w:sz w:val="36"/>
          <w:rtl/>
        </w:rPr>
        <w:t>: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ل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لمنتجات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عمر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محدد،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ومتسارع</w:t>
      </w:r>
      <w:r>
        <w:rPr>
          <w:rFonts w:ascii="Simplified Arabic" w:hAnsi="Simplified Arabic" w:cs="Simplified Arabic" w:hint="cs"/>
          <w:sz w:val="36"/>
          <w:rtl/>
        </w:rPr>
        <w:t>،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مع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مستوى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تطور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التقني</w:t>
      </w:r>
      <w:r w:rsidR="00E667BA">
        <w:rPr>
          <w:rFonts w:ascii="Simplified Arabic" w:hAnsi="Simplified Arabic" w:cs="Simplified Arabic" w:hint="cs"/>
          <w:sz w:val="36"/>
          <w:rtl/>
        </w:rPr>
        <w:t>ات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،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المنظمة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التي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تود</w:t>
      </w:r>
      <w:r w:rsidR="00DE47D4">
        <w:rPr>
          <w:rFonts w:ascii="Simplified Arabic" w:hAnsi="Simplified Arabic" w:cs="Simplified Arabic" w:hint="cs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البقاء</w:t>
      </w:r>
      <w:r w:rsidR="00E667BA">
        <w:rPr>
          <w:rFonts w:ascii="Simplified Arabic" w:hAnsi="Simplified Arabic" w:cs="Simplified Arabic" w:hint="cs"/>
          <w:sz w:val="36"/>
          <w:rtl/>
        </w:rPr>
        <w:t xml:space="preserve"> في ال</w:t>
      </w:r>
      <w:r w:rsidR="00E667BA">
        <w:rPr>
          <w:rFonts w:ascii="Simplified Arabic" w:hAnsi="Simplified Arabic" w:cs="Simplified Arabic" w:hint="eastAsia"/>
          <w:sz w:val="36"/>
          <w:rtl/>
        </w:rPr>
        <w:t>مستقبل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هي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التي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 xml:space="preserve">تبحث </w:t>
      </w:r>
      <w:r w:rsidR="00E667BA">
        <w:rPr>
          <w:rFonts w:ascii="Simplified Arabic" w:hAnsi="Simplified Arabic" w:cs="Simplified Arabic" w:hint="eastAsia"/>
          <w:sz w:val="36"/>
          <w:rtl/>
        </w:rPr>
        <w:t>دائم</w:t>
      </w:r>
      <w:r w:rsidR="00E667BA">
        <w:rPr>
          <w:rFonts w:ascii="Simplified Arabic" w:hAnsi="Simplified Arabic" w:cs="Simplified Arabic" w:hint="cs"/>
          <w:sz w:val="36"/>
          <w:rtl/>
        </w:rPr>
        <w:t>ا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عن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ال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منتجات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ال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جديدة</w:t>
      </w:r>
      <w:r>
        <w:rPr>
          <w:rFonts w:ascii="Simplified Arabic" w:hAnsi="Simplified Arabic" w:cs="Simplified Arabic" w:hint="cs"/>
          <w:sz w:val="36"/>
          <w:rtl/>
        </w:rPr>
        <w:t>،</w:t>
      </w:r>
      <w:r w:rsidR="00E667BA">
        <w:rPr>
          <w:rFonts w:ascii="Simplified Arabic" w:hAnsi="Simplified Arabic" w:cs="Simplified Arabic" w:hint="cs"/>
          <w:sz w:val="36"/>
          <w:rtl/>
        </w:rPr>
        <w:t xml:space="preserve"> التي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تحل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مكان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المنتجات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E667BA">
        <w:rPr>
          <w:rFonts w:ascii="Simplified Arabic" w:hAnsi="Simplified Arabic" w:cs="Simplified Arabic" w:hint="cs"/>
          <w:sz w:val="36"/>
          <w:rtl/>
        </w:rPr>
        <w:t>الغير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مقبولة</w:t>
      </w:r>
      <w:proofErr w:type="gramEnd"/>
      <w:r>
        <w:rPr>
          <w:rFonts w:ascii="Simplified Arabic" w:hAnsi="Simplified Arabic" w:cs="Simplified Arabic" w:hint="cs"/>
          <w:sz w:val="36"/>
          <w:rtl/>
        </w:rPr>
        <w:t>،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أو</w:t>
      </w:r>
      <w:r w:rsidR="00DE47D4">
        <w:rPr>
          <w:rFonts w:ascii="Simplified Arabic" w:hAnsi="Simplified Arabic" w:cs="Simplified Arabic" w:hint="cs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تؤدي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إلى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تحمل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الم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خ</w:t>
      </w:r>
      <w:r w:rsidR="00E667BA">
        <w:rPr>
          <w:rFonts w:ascii="Simplified Arabic" w:hAnsi="Simplified Arabic" w:cs="Simplified Arabic" w:hint="cs"/>
          <w:sz w:val="36"/>
          <w:rtl/>
        </w:rPr>
        <w:t>ا</w:t>
      </w:r>
      <w:r w:rsidR="00E667BA">
        <w:rPr>
          <w:rFonts w:ascii="Simplified Arabic" w:hAnsi="Simplified Arabic" w:cs="Simplified Arabic" w:hint="eastAsia"/>
          <w:sz w:val="36"/>
          <w:rtl/>
        </w:rPr>
        <w:t>ط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ر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ال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كبيرة</w:t>
      </w:r>
      <w:r w:rsidR="00E667BA">
        <w:rPr>
          <w:rFonts w:ascii="Simplified Arabic" w:hAnsi="Simplified Arabic" w:cs="Simplified Arabic" w:hint="cs"/>
          <w:sz w:val="36"/>
          <w:rtl/>
        </w:rPr>
        <w:t>.</w:t>
      </w:r>
    </w:p>
    <w:p w14:paraId="0666B079" w14:textId="3590B2EE" w:rsidR="00DE47D4" w:rsidRDefault="0092754D" w:rsidP="00E667BA">
      <w:pPr>
        <w:pStyle w:val="a4"/>
        <w:numPr>
          <w:ilvl w:val="0"/>
          <w:numId w:val="31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E667BA">
        <w:rPr>
          <w:rFonts w:ascii="Simplified Arabic" w:hAnsi="Simplified Arabic" w:cs="Simplified Arabic" w:hint="cs"/>
          <w:b/>
          <w:bCs/>
          <w:sz w:val="36"/>
          <w:rtl/>
        </w:rPr>
        <w:t>الهياكل</w:t>
      </w:r>
      <w:r>
        <w:rPr>
          <w:rFonts w:ascii="Simplified Arabic" w:hAnsi="Simplified Arabic" w:cs="Simplified Arabic" w:hint="cs"/>
          <w:sz w:val="36"/>
          <w:rtl/>
        </w:rPr>
        <w:t>: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الهيكل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هو</w:t>
      </w:r>
      <w:r w:rsidR="00E667BA">
        <w:rPr>
          <w:rFonts w:ascii="Simplified Arabic" w:hAnsi="Simplified Arabic" w:cs="Simplified Arabic" w:hint="cs"/>
          <w:sz w:val="36"/>
          <w:rtl/>
        </w:rPr>
        <w:t>: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الأسلوب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الذي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يتم بواسطته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eastAsia"/>
          <w:sz w:val="36"/>
          <w:rtl/>
        </w:rPr>
        <w:t>ت</w:t>
      </w:r>
      <w:r w:rsidR="00E667BA">
        <w:rPr>
          <w:rFonts w:ascii="Simplified Arabic" w:hAnsi="Simplified Arabic" w:cs="Simplified Arabic" w:hint="cs"/>
          <w:sz w:val="36"/>
          <w:rtl/>
        </w:rPr>
        <w:t>ن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ظم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 w:rsidRPr="00DE47D4">
        <w:rPr>
          <w:rFonts w:ascii="Simplified Arabic" w:hAnsi="Simplified Arabic" w:cs="Simplified Arabic" w:hint="eastAsia"/>
          <w:sz w:val="36"/>
          <w:rtl/>
        </w:rPr>
        <w:t>المسؤوليات</w:t>
      </w:r>
      <w:r>
        <w:rPr>
          <w:rFonts w:ascii="Simplified Arabic" w:hAnsi="Simplified Arabic" w:cs="Simplified Arabic" w:hint="cs"/>
          <w:sz w:val="36"/>
          <w:rtl/>
        </w:rPr>
        <w:t>،</w:t>
      </w:r>
      <w:r w:rsidR="00E667BA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 w:rsidRPr="00DE47D4">
        <w:rPr>
          <w:rFonts w:ascii="Simplified Arabic" w:hAnsi="Simplified Arabic" w:cs="Simplified Arabic" w:hint="eastAsia"/>
          <w:sz w:val="36"/>
          <w:rtl/>
        </w:rPr>
        <w:t>والصلاحيات</w:t>
      </w:r>
      <w:r>
        <w:rPr>
          <w:rFonts w:ascii="Simplified Arabic" w:hAnsi="Simplified Arabic" w:cs="Simplified Arabic" w:hint="cs"/>
          <w:sz w:val="36"/>
          <w:rtl/>
        </w:rPr>
        <w:t>،</w:t>
      </w:r>
      <w:r w:rsidR="00E667BA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و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الأقسام</w:t>
      </w:r>
      <w:r>
        <w:rPr>
          <w:rFonts w:ascii="Simplified Arabic" w:hAnsi="Simplified Arabic" w:cs="Simplified Arabic" w:hint="cs"/>
          <w:sz w:val="36"/>
          <w:rtl/>
        </w:rPr>
        <w:t>،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وإن</w:t>
      </w:r>
      <w:r w:rsidR="00DE47D4">
        <w:rPr>
          <w:rFonts w:ascii="Simplified Arabic" w:hAnsi="Simplified Arabic" w:cs="Simplified Arabic" w:hint="cs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هيكل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المنظمة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يجب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أن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يخدم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ال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تطور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ل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لأفراد،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و</w:t>
      </w:r>
      <w:r w:rsidR="00E667BA">
        <w:rPr>
          <w:rFonts w:ascii="Simplified Arabic" w:hAnsi="Simplified Arabic" w:cs="Simplified Arabic" w:hint="cs"/>
          <w:sz w:val="36"/>
          <w:rtl/>
        </w:rPr>
        <w:t xml:space="preserve">العمل على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تحسين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ال</w:t>
      </w:r>
      <w:r w:rsidR="00E667BA">
        <w:rPr>
          <w:rFonts w:ascii="Simplified Arabic" w:hAnsi="Simplified Arabic" w:cs="Simplified Arabic" w:hint="eastAsia"/>
          <w:sz w:val="36"/>
          <w:rtl/>
        </w:rPr>
        <w:t>أدا</w:t>
      </w:r>
      <w:r w:rsidR="00E667BA">
        <w:rPr>
          <w:rFonts w:ascii="Simplified Arabic" w:hAnsi="Simplified Arabic" w:cs="Simplified Arabic" w:hint="cs"/>
          <w:sz w:val="36"/>
          <w:rtl/>
        </w:rPr>
        <w:t>ء لديهم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،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و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لا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يكون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عقبة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عليهم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بدعوى</w:t>
      </w:r>
      <w:r w:rsidR="00DE47D4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 w:rsidRPr="00DE47D4">
        <w:rPr>
          <w:rFonts w:ascii="Simplified Arabic" w:hAnsi="Simplified Arabic" w:cs="Simplified Arabic" w:hint="eastAsia"/>
          <w:sz w:val="36"/>
          <w:rtl/>
        </w:rPr>
        <w:t>ضرورة</w:t>
      </w:r>
      <w:r w:rsidR="00E667BA">
        <w:rPr>
          <w:rFonts w:ascii="Simplified Arabic" w:hAnsi="Simplified Arabic" w:cs="Simplified Arabic" w:hint="cs"/>
          <w:sz w:val="36"/>
          <w:rtl/>
        </w:rPr>
        <w:t xml:space="preserve"> </w:t>
      </w:r>
      <w:r w:rsidR="00E667BA" w:rsidRPr="00DE47D4">
        <w:rPr>
          <w:rFonts w:ascii="Simplified Arabic" w:hAnsi="Simplified Arabic" w:cs="Simplified Arabic" w:hint="eastAsia"/>
          <w:sz w:val="36"/>
          <w:rtl/>
        </w:rPr>
        <w:t>التسيير</w:t>
      </w:r>
      <w:r>
        <w:rPr>
          <w:rFonts w:ascii="Simplified Arabic" w:hAnsi="Simplified Arabic" w:cs="Simplified Arabic" w:hint="cs"/>
          <w:sz w:val="36"/>
          <w:rtl/>
        </w:rPr>
        <w:t>،</w:t>
      </w:r>
      <w:r w:rsidR="00E667BA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و</w:t>
      </w:r>
      <w:r w:rsidR="00DE47D4" w:rsidRPr="00DE47D4">
        <w:rPr>
          <w:rFonts w:ascii="Simplified Arabic" w:hAnsi="Simplified Arabic" w:cs="Simplified Arabic" w:hint="eastAsia"/>
          <w:sz w:val="36"/>
          <w:rtl/>
        </w:rPr>
        <w:t>الرقابة</w:t>
      </w:r>
      <w:r w:rsidR="00DE47D4" w:rsidRPr="00DE47D4">
        <w:rPr>
          <w:rFonts w:ascii="Simplified Arabic" w:hAnsi="Simplified Arabic" w:cs="Simplified Arabic"/>
          <w:sz w:val="36"/>
          <w:rtl/>
        </w:rPr>
        <w:t>.</w:t>
      </w:r>
      <w:r w:rsidR="00DE47D4">
        <w:rPr>
          <w:rFonts w:ascii="Simplified Arabic" w:hAnsi="Simplified Arabic" w:cs="Simplified Arabic" w:hint="cs"/>
          <w:sz w:val="36"/>
          <w:rtl/>
        </w:rPr>
        <w:t xml:space="preserve"> </w:t>
      </w:r>
    </w:p>
    <w:p w14:paraId="2C8CB793" w14:textId="4557E36D" w:rsidR="00DE47D4" w:rsidRDefault="00DE47D4" w:rsidP="00E667BA">
      <w:pPr>
        <w:pStyle w:val="a4"/>
        <w:numPr>
          <w:ilvl w:val="0"/>
          <w:numId w:val="31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E667BA">
        <w:rPr>
          <w:rFonts w:ascii="Simplified Arabic" w:hAnsi="Simplified Arabic" w:cs="Simplified Arabic" w:hint="eastAsia"/>
          <w:b/>
          <w:bCs/>
          <w:sz w:val="36"/>
          <w:rtl/>
        </w:rPr>
        <w:t>الإعلام</w:t>
      </w:r>
      <w:r w:rsidRPr="00E667BA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="0092754D" w:rsidRPr="00E667BA">
        <w:rPr>
          <w:rFonts w:ascii="Simplified Arabic" w:hAnsi="Simplified Arabic" w:cs="Simplified Arabic" w:hint="cs"/>
          <w:b/>
          <w:bCs/>
          <w:sz w:val="36"/>
          <w:rtl/>
        </w:rPr>
        <w:t>والاتصال</w:t>
      </w:r>
      <w:r w:rsidR="0092754D">
        <w:rPr>
          <w:rFonts w:ascii="Simplified Arabic" w:hAnsi="Simplified Arabic" w:cs="Simplified Arabic" w:hint="cs"/>
          <w:sz w:val="36"/>
          <w:rtl/>
        </w:rPr>
        <w:t>: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لا بد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 xml:space="preserve">من </w:t>
      </w:r>
      <w:r w:rsidRPr="00DE47D4">
        <w:rPr>
          <w:rFonts w:ascii="Simplified Arabic" w:hAnsi="Simplified Arabic" w:cs="Simplified Arabic" w:hint="eastAsia"/>
          <w:sz w:val="36"/>
          <w:rtl/>
        </w:rPr>
        <w:t>اهتمام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كبير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بالنسبة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للمنظمة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و</w:t>
      </w:r>
      <w:r w:rsidRPr="00DE47D4">
        <w:rPr>
          <w:rFonts w:ascii="Simplified Arabic" w:hAnsi="Simplified Arabic" w:cs="Simplified Arabic" w:hint="eastAsia"/>
          <w:sz w:val="36"/>
          <w:rtl/>
        </w:rPr>
        <w:t>من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الضروري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الرغبة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في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الاهتمام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ب</w:t>
      </w:r>
      <w:r w:rsidR="00E667BA" w:rsidRPr="00DE47D4">
        <w:rPr>
          <w:rFonts w:ascii="Simplified Arabic" w:hAnsi="Simplified Arabic" w:cs="Simplified Arabic" w:hint="eastAsia"/>
          <w:sz w:val="36"/>
          <w:rtl/>
        </w:rPr>
        <w:t>الآراء</w:t>
      </w:r>
      <w:r w:rsidR="00E667BA"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="00E667BA" w:rsidRPr="00DE47D4">
        <w:rPr>
          <w:rFonts w:ascii="Simplified Arabic" w:hAnsi="Simplified Arabic" w:cs="Simplified Arabic" w:hint="eastAsia"/>
          <w:sz w:val="36"/>
          <w:rtl/>
        </w:rPr>
        <w:t>الجديدة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E667BA" w:rsidRPr="00DE47D4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و</w:t>
      </w:r>
      <w:r w:rsidRPr="00DE47D4">
        <w:rPr>
          <w:rFonts w:ascii="Simplified Arabic" w:hAnsi="Simplified Arabic" w:cs="Simplified Arabic" w:hint="eastAsia"/>
          <w:sz w:val="36"/>
          <w:rtl/>
        </w:rPr>
        <w:t>المعلومات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الجديدة</w:t>
      </w:r>
      <w:proofErr w:type="gramStart"/>
      <w:r w:rsidRPr="00DE47D4">
        <w:rPr>
          <w:rFonts w:ascii="Simplified Arabic" w:hAnsi="Simplified Arabic" w:cs="Simplified Arabic" w:hint="eastAsia"/>
          <w:sz w:val="36"/>
          <w:rtl/>
        </w:rPr>
        <w:t>،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،</w:t>
      </w:r>
      <w:proofErr w:type="gramEnd"/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ومجالات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الاهتمام</w:t>
      </w:r>
      <w:r w:rsidRPr="00DE47D4">
        <w:rPr>
          <w:rFonts w:ascii="Simplified Arabic" w:hAnsi="Simplified Arabic" w:cs="Simplified Arabic"/>
          <w:sz w:val="36"/>
          <w:rtl/>
        </w:rPr>
        <w:t xml:space="preserve"> </w:t>
      </w:r>
      <w:r w:rsidRPr="00DE47D4">
        <w:rPr>
          <w:rFonts w:ascii="Simplified Arabic" w:hAnsi="Simplified Arabic" w:cs="Simplified Arabic" w:hint="eastAsia"/>
          <w:sz w:val="36"/>
          <w:rtl/>
        </w:rPr>
        <w:t>الجديدة</w:t>
      </w:r>
      <w:r w:rsidR="00E667BA">
        <w:rPr>
          <w:rFonts w:ascii="Simplified Arabic" w:hAnsi="Simplified Arabic" w:cs="Simplified Arabic" w:hint="cs"/>
          <w:sz w:val="36"/>
          <w:rtl/>
        </w:rPr>
        <w:t>.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="00E667BA">
        <w:rPr>
          <w:rFonts w:ascii="Simplified Arabic" w:hAnsi="Simplified Arabic" w:cs="Simplified Arabic" w:hint="cs"/>
          <w:sz w:val="36"/>
          <w:rtl/>
        </w:rPr>
        <w:t>(</w:t>
      </w:r>
      <w:r w:rsidR="00E667BA" w:rsidRPr="00E667BA">
        <w:rPr>
          <w:rFonts w:ascii="Simplified Arabic" w:hAnsi="Simplified Arabic" w:cs="Simplified Arabic" w:hint="eastAsia"/>
          <w:sz w:val="36"/>
          <w:rtl/>
        </w:rPr>
        <w:t>هندي،</w:t>
      </w:r>
      <w:r w:rsidR="00E667BA">
        <w:rPr>
          <w:rFonts w:ascii="Simplified Arabic" w:hAnsi="Simplified Arabic" w:cs="Simplified Arabic" w:hint="cs"/>
          <w:sz w:val="36"/>
          <w:rtl/>
        </w:rPr>
        <w:t xml:space="preserve"> 1999م)</w:t>
      </w:r>
      <w:r w:rsidR="00490A58">
        <w:rPr>
          <w:rFonts w:ascii="Simplified Arabic" w:hAnsi="Simplified Arabic" w:cs="Simplified Arabic" w:hint="cs"/>
          <w:sz w:val="36"/>
          <w:rtl/>
        </w:rPr>
        <w:t>.</w:t>
      </w:r>
    </w:p>
    <w:p w14:paraId="2D6B3CEC" w14:textId="77777777" w:rsidR="00E667BA" w:rsidRDefault="00E667BA" w:rsidP="00E667BA">
      <w:pPr>
        <w:pStyle w:val="a4"/>
        <w:tabs>
          <w:tab w:val="left" w:pos="3630"/>
        </w:tabs>
        <w:spacing w:after="0" w:line="276" w:lineRule="auto"/>
        <w:ind w:left="861" w:right="170"/>
        <w:jc w:val="both"/>
        <w:rPr>
          <w:rFonts w:ascii="Simplified Arabic" w:hAnsi="Simplified Arabic" w:cs="Simplified Arabic"/>
          <w:sz w:val="36"/>
          <w:rtl/>
        </w:rPr>
      </w:pPr>
    </w:p>
    <w:p w14:paraId="060CFE42" w14:textId="77777777" w:rsidR="007005A8" w:rsidRPr="001C655D" w:rsidRDefault="007005A8" w:rsidP="007005A8">
      <w:pPr>
        <w:pStyle w:val="a4"/>
        <w:numPr>
          <w:ilvl w:val="0"/>
          <w:numId w:val="6"/>
        </w:numPr>
        <w:rPr>
          <w:rFonts w:ascii="Simplified Arabic" w:hAnsi="Simplified Arabic" w:cs="Simplified Arabic"/>
          <w:b/>
          <w:bCs/>
          <w:sz w:val="40"/>
          <w:szCs w:val="40"/>
        </w:rPr>
      </w:pP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>أهداف</w:t>
      </w:r>
      <w:r w:rsidRPr="00591F3F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إدارة </w:t>
      </w:r>
      <w:r w:rsidRPr="00591F3F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المخاطر</w:t>
      </w:r>
      <w:r w:rsidRPr="00591F3F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591F3F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المالية</w:t>
      </w:r>
      <w:r w:rsidRPr="001C655D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14:paraId="3B82D942" w14:textId="66A2996B" w:rsidR="00BE58EB" w:rsidRPr="00BE58EB" w:rsidRDefault="00CC3D3D" w:rsidP="00CC3D3D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يمكن تقسيم</w:t>
      </w:r>
      <w:r w:rsidR="007005A8" w:rsidRPr="007005A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005A8" w:rsidRPr="007005A8">
        <w:rPr>
          <w:rFonts w:ascii="Simplified Arabic" w:hAnsi="Simplified Arabic" w:cs="Simplified Arabic" w:hint="eastAsia"/>
          <w:sz w:val="36"/>
          <w:szCs w:val="36"/>
          <w:rtl/>
        </w:rPr>
        <w:t>أهداف</w:t>
      </w:r>
      <w:r w:rsidR="007005A8" w:rsidRPr="007005A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005A8" w:rsidRPr="007005A8">
        <w:rPr>
          <w:rFonts w:ascii="Simplified Arabic" w:hAnsi="Simplified Arabic" w:cs="Simplified Arabic" w:hint="eastAsia"/>
          <w:sz w:val="36"/>
          <w:szCs w:val="36"/>
          <w:rtl/>
        </w:rPr>
        <w:t>إدارة</w:t>
      </w:r>
      <w:r w:rsidR="007005A8" w:rsidRPr="007005A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7005A8" w:rsidRPr="007005A8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="007005A8" w:rsidRPr="007005A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92754D" w:rsidRPr="007005A8">
        <w:rPr>
          <w:rFonts w:ascii="Simplified Arabic" w:hAnsi="Simplified Arabic" w:cs="Simplified Arabic" w:hint="cs"/>
          <w:sz w:val="36"/>
          <w:szCs w:val="36"/>
          <w:rtl/>
        </w:rPr>
        <w:t>المالية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 xml:space="preserve">، </w:t>
      </w:r>
      <w:r w:rsidR="0092754D" w:rsidRPr="007005A8">
        <w:rPr>
          <w:rFonts w:ascii="Simplified Arabic" w:hAnsi="Simplified Arabic" w:cs="Simplified Arabic" w:hint="cs"/>
          <w:sz w:val="36"/>
          <w:szCs w:val="36"/>
          <w:rtl/>
        </w:rPr>
        <w:t>الى</w:t>
      </w:r>
      <w:r>
        <w:rPr>
          <w:rFonts w:ascii="Simplified Arabic" w:hAnsi="Simplified Arabic" w:cs="Simplified Arabic" w:hint="cs"/>
          <w:sz w:val="36"/>
          <w:szCs w:val="36"/>
          <w:rtl/>
        </w:rPr>
        <w:t xml:space="preserve"> 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ما</w:t>
      </w:r>
      <w:r w:rsidR="0092754D" w:rsidRPr="007005A8">
        <w:rPr>
          <w:rFonts w:ascii="Simplified Arabic" w:hAnsi="Simplified Arabic" w:cs="Simplified Arabic" w:hint="cs"/>
          <w:sz w:val="36"/>
          <w:szCs w:val="36"/>
          <w:rtl/>
        </w:rPr>
        <w:t xml:space="preserve"> يل</w:t>
      </w:r>
      <w:r w:rsidR="0092754D" w:rsidRPr="007005A8">
        <w:rPr>
          <w:rFonts w:ascii="Simplified Arabic" w:hAnsi="Simplified Arabic" w:cs="Simplified Arabic" w:hint="eastAsia"/>
          <w:sz w:val="36"/>
          <w:szCs w:val="36"/>
          <w:rtl/>
        </w:rPr>
        <w:t>ي</w:t>
      </w:r>
      <w:r w:rsidR="007005A8" w:rsidRPr="007005A8">
        <w:rPr>
          <w:rFonts w:ascii="Simplified Arabic" w:hAnsi="Simplified Arabic" w:cs="Simplified Arabic"/>
          <w:sz w:val="36"/>
          <w:szCs w:val="36"/>
          <w:rtl/>
        </w:rPr>
        <w:t>:</w:t>
      </w:r>
    </w:p>
    <w:p w14:paraId="25D5840E" w14:textId="77682B4B" w:rsidR="00CC3D3D" w:rsidRPr="00CC3D3D" w:rsidRDefault="00CC3D3D" w:rsidP="00CC3D3D">
      <w:pPr>
        <w:pStyle w:val="a4"/>
        <w:numPr>
          <w:ilvl w:val="0"/>
          <w:numId w:val="33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>
        <w:rPr>
          <w:rFonts w:ascii="Simplified Arabic" w:hAnsi="Simplified Arabic" w:cs="Simplified Arabic" w:hint="cs"/>
          <w:sz w:val="36"/>
          <w:rtl/>
        </w:rPr>
        <w:t xml:space="preserve">العمل على </w:t>
      </w:r>
      <w:r w:rsidRPr="00CC3D3D">
        <w:rPr>
          <w:rFonts w:ascii="Simplified Arabic" w:hAnsi="Simplified Arabic" w:cs="Simplified Arabic" w:hint="eastAsia"/>
          <w:sz w:val="36"/>
          <w:rtl/>
        </w:rPr>
        <w:t>حماية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مصالح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المودعين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Pr="00CC3D3D">
        <w:rPr>
          <w:rFonts w:ascii="Simplified Arabic" w:hAnsi="Simplified Arabic" w:cs="Simplified Arabic" w:hint="eastAsia"/>
          <w:sz w:val="36"/>
          <w:rtl/>
        </w:rPr>
        <w:t>المستثمرين،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والدائنين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>
        <w:rPr>
          <w:rFonts w:ascii="Simplified Arabic" w:hAnsi="Simplified Arabic" w:cs="Simplified Arabic" w:hint="cs"/>
          <w:sz w:val="36"/>
          <w:rtl/>
        </w:rPr>
        <w:t xml:space="preserve"> من خلال</w:t>
      </w:r>
      <w:r w:rsidRPr="00CC3D3D">
        <w:rPr>
          <w:rFonts w:ascii="Simplified Arabic" w:hAnsi="Simplified Arabic" w:cs="Simplified Arabic" w:hint="eastAsia"/>
          <w:sz w:val="36"/>
          <w:rtl/>
        </w:rPr>
        <w:t xml:space="preserve"> المحافظة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على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الأصول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المتوفرة</w:t>
      </w:r>
      <w:r w:rsidRPr="00CC3D3D">
        <w:rPr>
          <w:rFonts w:ascii="Simplified Arabic" w:hAnsi="Simplified Arabic" w:cs="Simplified Arabic"/>
          <w:sz w:val="36"/>
          <w:rtl/>
        </w:rPr>
        <w:t>.</w:t>
      </w:r>
    </w:p>
    <w:p w14:paraId="0B37E714" w14:textId="581C73CF" w:rsidR="00CC3D3D" w:rsidRDefault="002F4533" w:rsidP="00AA3AC9">
      <w:pPr>
        <w:pStyle w:val="a4"/>
        <w:numPr>
          <w:ilvl w:val="0"/>
          <w:numId w:val="33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CC3D3D">
        <w:rPr>
          <w:rFonts w:ascii="Simplified Arabic" w:hAnsi="Simplified Arabic" w:cs="Simplified Arabic" w:hint="eastAsia"/>
          <w:sz w:val="36"/>
          <w:rtl/>
        </w:rPr>
        <w:t>السيطرة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الرقابة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AA3AC9">
        <w:rPr>
          <w:rFonts w:ascii="Simplified Arabic" w:hAnsi="Simplified Arabic" w:cs="Simplified Arabic" w:hint="cs"/>
          <w:sz w:val="36"/>
          <w:rtl/>
        </w:rPr>
        <w:t>المحكمة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على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المخاطر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في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AA3AC9" w:rsidRPr="00CC3D3D">
        <w:rPr>
          <w:rFonts w:ascii="Simplified Arabic" w:hAnsi="Simplified Arabic" w:cs="Simplified Arabic" w:hint="eastAsia"/>
          <w:sz w:val="36"/>
          <w:rtl/>
        </w:rPr>
        <w:t>الأعمال</w:t>
      </w:r>
      <w:r w:rsidR="00AA3AC9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AA3AC9" w:rsidRPr="00CC3D3D">
        <w:rPr>
          <w:rFonts w:ascii="Simplified Arabic" w:hAnsi="Simplified Arabic" w:cs="Simplified Arabic" w:hint="eastAsia"/>
          <w:sz w:val="36"/>
          <w:rtl/>
        </w:rPr>
        <w:t>أو</w:t>
      </w:r>
      <w:r w:rsidR="00AA3AC9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الأنشطة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AA3AC9">
        <w:rPr>
          <w:rFonts w:ascii="Simplified Arabic" w:hAnsi="Simplified Arabic" w:cs="Simplified Arabic" w:hint="cs"/>
          <w:sz w:val="36"/>
          <w:rtl/>
        </w:rPr>
        <w:t>المر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تبط</w:t>
      </w:r>
      <w:r w:rsidR="00AA3AC9">
        <w:rPr>
          <w:rFonts w:ascii="Simplified Arabic" w:hAnsi="Simplified Arabic" w:cs="Simplified Arabic" w:hint="cs"/>
          <w:sz w:val="36"/>
          <w:rtl/>
        </w:rPr>
        <w:t>ة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AA3AC9">
        <w:rPr>
          <w:rFonts w:ascii="Simplified Arabic" w:hAnsi="Simplified Arabic" w:cs="Simplified Arabic" w:hint="cs"/>
          <w:sz w:val="36"/>
          <w:rtl/>
        </w:rPr>
        <w:t>ب</w:t>
      </w:r>
      <w:r w:rsidR="00AA3AC9" w:rsidRPr="00CC3D3D">
        <w:rPr>
          <w:rFonts w:ascii="Simplified Arabic" w:hAnsi="Simplified Arabic" w:cs="Simplified Arabic" w:hint="eastAsia"/>
          <w:sz w:val="36"/>
          <w:rtl/>
        </w:rPr>
        <w:t>التسهيلات</w:t>
      </w:r>
      <w:r w:rsidR="00AA3AC9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AA3AC9" w:rsidRPr="00CC3D3D">
        <w:rPr>
          <w:rFonts w:ascii="Simplified Arabic" w:hAnsi="Simplified Arabic" w:cs="Simplified Arabic" w:hint="eastAsia"/>
          <w:sz w:val="36"/>
          <w:rtl/>
        </w:rPr>
        <w:t>الائتمانية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AA3AC9" w:rsidRPr="00CC3D3D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AA3AC9">
        <w:rPr>
          <w:rFonts w:ascii="Simplified Arabic" w:hAnsi="Simplified Arabic" w:cs="Simplified Arabic" w:hint="cs"/>
          <w:sz w:val="36"/>
          <w:rtl/>
        </w:rPr>
        <w:t>و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الأوراق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المالية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353E11">
        <w:rPr>
          <w:rFonts w:ascii="Simplified Arabic" w:hAnsi="Simplified Arabic" w:cs="Simplified Arabic" w:hint="eastAsia"/>
          <w:sz w:val="36"/>
          <w:rtl/>
        </w:rPr>
        <w:t>وغير</w:t>
      </w:r>
      <w:r w:rsidR="00353E11">
        <w:rPr>
          <w:rFonts w:ascii="Simplified Arabic" w:hAnsi="Simplified Arabic" w:cs="Simplified Arabic" w:hint="cs"/>
          <w:sz w:val="36"/>
          <w:rtl/>
        </w:rPr>
        <w:t xml:space="preserve"> ذلك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من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353E11">
        <w:rPr>
          <w:rFonts w:ascii="Simplified Arabic" w:hAnsi="Simplified Arabic" w:cs="Simplified Arabic" w:hint="cs"/>
          <w:sz w:val="36"/>
          <w:rtl/>
        </w:rPr>
        <w:t>ا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دوات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الاستث</w:t>
      </w:r>
      <w:r w:rsidR="00353E11">
        <w:rPr>
          <w:rFonts w:ascii="Simplified Arabic" w:hAnsi="Simplified Arabic" w:cs="Simplified Arabic" w:hint="cs"/>
          <w:sz w:val="36"/>
          <w:rtl/>
        </w:rPr>
        <w:t>ــ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م</w:t>
      </w:r>
      <w:r w:rsidR="00353E11">
        <w:rPr>
          <w:rFonts w:ascii="Simplified Arabic" w:hAnsi="Simplified Arabic" w:cs="Simplified Arabic" w:hint="cs"/>
          <w:sz w:val="36"/>
          <w:rtl/>
        </w:rPr>
        <w:t>ــ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ار</w:t>
      </w:r>
      <w:r w:rsidR="00CC3D3D">
        <w:rPr>
          <w:rFonts w:ascii="Simplified Arabic" w:hAnsi="Simplified Arabic" w:cs="Simplified Arabic" w:hint="cs"/>
          <w:sz w:val="36"/>
          <w:rtl/>
        </w:rPr>
        <w:t>.</w:t>
      </w:r>
    </w:p>
    <w:p w14:paraId="7AA8A382" w14:textId="072E8E01" w:rsidR="00CC3D3D" w:rsidRDefault="00CC3D3D" w:rsidP="00353E11">
      <w:pPr>
        <w:pStyle w:val="a4"/>
        <w:numPr>
          <w:ilvl w:val="0"/>
          <w:numId w:val="33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CC3D3D">
        <w:rPr>
          <w:rFonts w:ascii="Simplified Arabic" w:hAnsi="Simplified Arabic" w:cs="Simplified Arabic" w:hint="eastAsia"/>
          <w:sz w:val="36"/>
          <w:rtl/>
        </w:rPr>
        <w:t>العلاج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النوعي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353E11">
        <w:rPr>
          <w:rFonts w:ascii="Simplified Arabic" w:hAnsi="Simplified Arabic" w:cs="Simplified Arabic" w:hint="cs"/>
          <w:sz w:val="36"/>
          <w:rtl/>
        </w:rPr>
        <w:t xml:space="preserve">عبر </w:t>
      </w:r>
      <w:r w:rsidR="00353E11" w:rsidRPr="00CC3D3D">
        <w:rPr>
          <w:rFonts w:ascii="Simplified Arabic" w:hAnsi="Simplified Arabic" w:cs="Simplified Arabic" w:hint="eastAsia"/>
          <w:sz w:val="36"/>
          <w:rtl/>
        </w:rPr>
        <w:t>تحديد</w:t>
      </w:r>
      <w:r w:rsidR="00353E11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كل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نوع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من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المخاطر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وعلى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353E11">
        <w:rPr>
          <w:rFonts w:ascii="Simplified Arabic" w:hAnsi="Simplified Arabic" w:cs="Simplified Arabic" w:hint="cs"/>
          <w:sz w:val="36"/>
          <w:rtl/>
        </w:rPr>
        <w:t>كافة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353E11">
        <w:rPr>
          <w:rFonts w:ascii="Simplified Arabic" w:hAnsi="Simplified Arabic" w:cs="Simplified Arabic" w:hint="cs"/>
          <w:sz w:val="36"/>
          <w:rtl/>
        </w:rPr>
        <w:t>ال</w:t>
      </w:r>
      <w:r w:rsidRPr="00CC3D3D">
        <w:rPr>
          <w:rFonts w:ascii="Simplified Arabic" w:hAnsi="Simplified Arabic" w:cs="Simplified Arabic" w:hint="eastAsia"/>
          <w:sz w:val="36"/>
          <w:rtl/>
        </w:rPr>
        <w:t>مستويا</w:t>
      </w:r>
      <w:r w:rsidR="00353E11">
        <w:rPr>
          <w:rFonts w:ascii="Simplified Arabic" w:hAnsi="Simplified Arabic" w:cs="Simplified Arabic" w:hint="cs"/>
          <w:sz w:val="36"/>
          <w:rtl/>
        </w:rPr>
        <w:t>ت</w:t>
      </w:r>
      <w:r w:rsidRPr="00CC3D3D">
        <w:rPr>
          <w:rFonts w:ascii="Simplified Arabic" w:hAnsi="Simplified Arabic" w:cs="Simplified Arabic"/>
          <w:sz w:val="36"/>
          <w:rtl/>
        </w:rPr>
        <w:t>.</w:t>
      </w:r>
    </w:p>
    <w:p w14:paraId="3295A9BD" w14:textId="2EEA0D39" w:rsidR="00CC3D3D" w:rsidRDefault="00CC3D3D" w:rsidP="00353E11">
      <w:pPr>
        <w:pStyle w:val="a4"/>
        <w:numPr>
          <w:ilvl w:val="0"/>
          <w:numId w:val="33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CC3D3D">
        <w:rPr>
          <w:rFonts w:ascii="Simplified Arabic" w:hAnsi="Simplified Arabic" w:cs="Simplified Arabic" w:hint="eastAsia"/>
          <w:sz w:val="36"/>
          <w:rtl/>
        </w:rPr>
        <w:t>الحد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من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الخسائر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92754D">
        <w:rPr>
          <w:rFonts w:ascii="Simplified Arabic" w:hAnsi="Simplified Arabic" w:cs="Simplified Arabic" w:hint="cs"/>
          <w:sz w:val="36"/>
          <w:rtl/>
        </w:rPr>
        <w:t>أ</w:t>
      </w:r>
      <w:r w:rsidR="0092754D" w:rsidRPr="00CC3D3D">
        <w:rPr>
          <w:rFonts w:ascii="Simplified Arabic" w:hAnsi="Simplified Arabic" w:cs="Simplified Arabic" w:hint="cs"/>
          <w:sz w:val="36"/>
          <w:rtl/>
        </w:rPr>
        <w:t>و تقليله</w:t>
      </w:r>
      <w:r w:rsidR="0092754D" w:rsidRPr="00CC3D3D">
        <w:rPr>
          <w:rFonts w:ascii="Simplified Arabic" w:hAnsi="Simplified Arabic" w:cs="Simplified Arabic" w:hint="eastAsia"/>
          <w:sz w:val="36"/>
          <w:rtl/>
        </w:rPr>
        <w:t>ا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إلى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أدنى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353E11">
        <w:rPr>
          <w:rFonts w:ascii="Simplified Arabic" w:hAnsi="Simplified Arabic" w:cs="Simplified Arabic" w:hint="cs"/>
          <w:sz w:val="36"/>
          <w:rtl/>
        </w:rPr>
        <w:t>الحدود الممكنة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وتأمينها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من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353E11">
        <w:rPr>
          <w:rFonts w:ascii="Simplified Arabic" w:hAnsi="Simplified Arabic" w:cs="Simplified Arabic" w:hint="cs"/>
          <w:sz w:val="36"/>
          <w:rtl/>
        </w:rPr>
        <w:t>عن طريق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الرقابة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الفورية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أو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353E11">
        <w:rPr>
          <w:rFonts w:ascii="Simplified Arabic" w:hAnsi="Simplified Arabic" w:cs="Simplified Arabic" w:hint="cs"/>
          <w:sz w:val="36"/>
          <w:rtl/>
        </w:rPr>
        <w:t xml:space="preserve">عن طريق </w:t>
      </w:r>
      <w:r w:rsidRPr="00CC3D3D">
        <w:rPr>
          <w:rFonts w:ascii="Simplified Arabic" w:hAnsi="Simplified Arabic" w:cs="Simplified Arabic" w:hint="eastAsia"/>
          <w:sz w:val="36"/>
          <w:rtl/>
        </w:rPr>
        <w:t>تحويلها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إلى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جهات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خارجية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329D86B6" w14:textId="7A3AABE8" w:rsidR="00CC3D3D" w:rsidRDefault="00353E11" w:rsidP="00353E11">
      <w:pPr>
        <w:pStyle w:val="a4"/>
        <w:numPr>
          <w:ilvl w:val="0"/>
          <w:numId w:val="33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وضع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دراسات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قبل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الخسائر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أو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بعدها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بغرض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منع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أو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تقليل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من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الخسائر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المحتملة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و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تحديد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أية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proofErr w:type="gramStart"/>
      <w:r w:rsidR="00CC3D3D" w:rsidRPr="00CC3D3D">
        <w:rPr>
          <w:rFonts w:ascii="Simplified Arabic" w:hAnsi="Simplified Arabic" w:cs="Simplified Arabic" w:hint="eastAsia"/>
          <w:sz w:val="36"/>
          <w:rtl/>
        </w:rPr>
        <w:t>مخاطر</w:t>
      </w:r>
      <w:proofErr w:type="gramEnd"/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يتوجب</w:t>
      </w:r>
      <w:r w:rsidR="00CC3D3D" w:rsidRPr="00CC3D3D">
        <w:rPr>
          <w:rFonts w:hint="eastAsia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السيطرة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عليها</w:t>
      </w:r>
      <w:r>
        <w:rPr>
          <w:rFonts w:ascii="Simplified Arabic" w:hAnsi="Simplified Arabic" w:cs="Simplified Arabic" w:hint="cs"/>
          <w:sz w:val="36"/>
          <w:rtl/>
        </w:rPr>
        <w:t>.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</w:p>
    <w:p w14:paraId="6045BFCB" w14:textId="756639CE" w:rsidR="00CC3D3D" w:rsidRDefault="00CC3D3D" w:rsidP="00353E11">
      <w:pPr>
        <w:pStyle w:val="a4"/>
        <w:numPr>
          <w:ilvl w:val="0"/>
          <w:numId w:val="33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حم</w:t>
      </w:r>
      <w:r w:rsidR="00353E11">
        <w:rPr>
          <w:rFonts w:ascii="Simplified Arabic" w:hAnsi="Simplified Arabic" w:cs="Simplified Arabic" w:hint="cs"/>
          <w:sz w:val="36"/>
          <w:rtl/>
        </w:rPr>
        <w:t>ـــ</w:t>
      </w:r>
      <w:r w:rsidRPr="00CC3D3D">
        <w:rPr>
          <w:rFonts w:ascii="Simplified Arabic" w:hAnsi="Simplified Arabic" w:cs="Simplified Arabic" w:hint="eastAsia"/>
          <w:sz w:val="36"/>
          <w:rtl/>
        </w:rPr>
        <w:t>اية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الاستثم</w:t>
      </w:r>
      <w:r w:rsidR="00353E11">
        <w:rPr>
          <w:rFonts w:ascii="Simplified Arabic" w:hAnsi="Simplified Arabic" w:cs="Simplified Arabic" w:hint="cs"/>
          <w:sz w:val="36"/>
          <w:rtl/>
        </w:rPr>
        <w:t>ـــ</w:t>
      </w:r>
      <w:r w:rsidRPr="00CC3D3D">
        <w:rPr>
          <w:rFonts w:ascii="Simplified Arabic" w:hAnsi="Simplified Arabic" w:cs="Simplified Arabic" w:hint="eastAsia"/>
          <w:sz w:val="36"/>
          <w:rtl/>
        </w:rPr>
        <w:t>ارات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353E11">
        <w:rPr>
          <w:rFonts w:ascii="Simplified Arabic" w:hAnsi="Simplified Arabic" w:cs="Simplified Arabic" w:hint="cs"/>
          <w:sz w:val="36"/>
          <w:rtl/>
        </w:rPr>
        <w:t xml:space="preserve"> عن طريق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حماية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52207B">
        <w:rPr>
          <w:rFonts w:ascii="Simplified Arabic" w:hAnsi="Simplified Arabic" w:cs="Simplified Arabic" w:hint="cs"/>
          <w:sz w:val="36"/>
          <w:rtl/>
        </w:rPr>
        <w:t>مقدرتها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الدائم</w:t>
      </w:r>
      <w:r w:rsidR="00353E11">
        <w:rPr>
          <w:rFonts w:ascii="Simplified Arabic" w:hAnsi="Simplified Arabic" w:cs="Simplified Arabic" w:hint="cs"/>
          <w:sz w:val="36"/>
          <w:rtl/>
        </w:rPr>
        <w:t>ــ</w:t>
      </w:r>
      <w:r w:rsidRPr="00CC3D3D">
        <w:rPr>
          <w:rFonts w:ascii="Simplified Arabic" w:hAnsi="Simplified Arabic" w:cs="Simplified Arabic" w:hint="eastAsia"/>
          <w:sz w:val="36"/>
          <w:rtl/>
        </w:rPr>
        <w:t>ة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على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تولي</w:t>
      </w:r>
      <w:r w:rsidR="00353E11">
        <w:rPr>
          <w:rFonts w:ascii="Simplified Arabic" w:hAnsi="Simplified Arabic" w:cs="Simplified Arabic" w:hint="cs"/>
          <w:sz w:val="36"/>
          <w:rtl/>
        </w:rPr>
        <w:t>ــ</w:t>
      </w:r>
      <w:r w:rsidRPr="00CC3D3D">
        <w:rPr>
          <w:rFonts w:ascii="Simplified Arabic" w:hAnsi="Simplified Arabic" w:cs="Simplified Arabic" w:hint="eastAsia"/>
          <w:sz w:val="36"/>
          <w:rtl/>
        </w:rPr>
        <w:t>د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الأرباح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رغم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أي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خس</w:t>
      </w:r>
      <w:r w:rsidR="00215B4E">
        <w:rPr>
          <w:rFonts w:ascii="Simplified Arabic" w:hAnsi="Simplified Arabic" w:cs="Simplified Arabic" w:hint="cs"/>
          <w:sz w:val="36"/>
          <w:rtl/>
        </w:rPr>
        <w:t>ــ</w:t>
      </w:r>
      <w:r w:rsidRPr="00CC3D3D">
        <w:rPr>
          <w:rFonts w:ascii="Simplified Arabic" w:hAnsi="Simplified Arabic" w:cs="Simplified Arabic" w:hint="eastAsia"/>
          <w:sz w:val="36"/>
          <w:rtl/>
        </w:rPr>
        <w:t>ائر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6EDBBA1E" w14:textId="10040F1E" w:rsidR="00CC3D3D" w:rsidRDefault="00215B4E" w:rsidP="00215B4E">
      <w:pPr>
        <w:pStyle w:val="a4"/>
        <w:numPr>
          <w:ilvl w:val="0"/>
          <w:numId w:val="33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ارتباط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التخطيط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ب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إدارة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المخاطر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52207B">
        <w:rPr>
          <w:rFonts w:ascii="Simplified Arabic" w:hAnsi="Simplified Arabic" w:cs="Simplified Arabic" w:hint="cs"/>
          <w:sz w:val="36"/>
          <w:rtl/>
        </w:rPr>
        <w:t>لا</w:t>
      </w:r>
      <w:r w:rsidR="0052207B" w:rsidRPr="00CC3D3D">
        <w:rPr>
          <w:rFonts w:ascii="Simplified Arabic" w:hAnsi="Simplified Arabic" w:cs="Simplified Arabic" w:hint="cs"/>
          <w:sz w:val="36"/>
          <w:rtl/>
        </w:rPr>
        <w:t>ستمرارية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العمل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حيث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توفر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إدارة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rtl/>
        </w:rPr>
        <w:t>المخاطر</w:t>
      </w:r>
      <w:r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الكثير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من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المدخلات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لعملية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التخطي</w:t>
      </w:r>
      <w:r>
        <w:rPr>
          <w:rFonts w:ascii="Simplified Arabic" w:hAnsi="Simplified Arabic" w:cs="Simplified Arabic" w:hint="cs"/>
          <w:sz w:val="36"/>
          <w:rtl/>
        </w:rPr>
        <w:t>ــ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ط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لاستمراري</w:t>
      </w:r>
      <w:r>
        <w:rPr>
          <w:rFonts w:ascii="Simplified Arabic" w:hAnsi="Simplified Arabic" w:cs="Simplified Arabic" w:hint="cs"/>
          <w:sz w:val="36"/>
          <w:rtl/>
        </w:rPr>
        <w:t>ــ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ة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العم</w:t>
      </w:r>
      <w:r>
        <w:rPr>
          <w:rFonts w:ascii="Simplified Arabic" w:hAnsi="Simplified Arabic" w:cs="Simplified Arabic" w:hint="cs"/>
          <w:sz w:val="36"/>
          <w:rtl/>
        </w:rPr>
        <w:t>ــ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ل</w:t>
      </w:r>
      <w:r w:rsidR="00CC3D3D">
        <w:rPr>
          <w:rFonts w:ascii="Simplified Arabic" w:hAnsi="Simplified Arabic" w:cs="Simplified Arabic" w:hint="cs"/>
          <w:sz w:val="36"/>
          <w:rtl/>
        </w:rPr>
        <w:t>.</w:t>
      </w:r>
    </w:p>
    <w:p w14:paraId="7E7FF5E6" w14:textId="041A97D2" w:rsidR="00CC3D3D" w:rsidRDefault="00215B4E" w:rsidP="00215B4E">
      <w:pPr>
        <w:pStyle w:val="a4"/>
        <w:numPr>
          <w:ilvl w:val="0"/>
          <w:numId w:val="33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>
        <w:rPr>
          <w:rFonts w:ascii="Simplified Arabic" w:hAnsi="Simplified Arabic" w:cs="Simplified Arabic" w:hint="cs"/>
          <w:sz w:val="36"/>
          <w:rtl/>
        </w:rPr>
        <w:t>تعمل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إدارة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المخاطر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 xml:space="preserve">على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وضع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تقارير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دورية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ل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حجم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المخاطر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التي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يتع</w:t>
      </w:r>
      <w:r>
        <w:rPr>
          <w:rFonts w:ascii="Simplified Arabic" w:hAnsi="Simplified Arabic" w:cs="Simplified Arabic" w:hint="cs"/>
          <w:sz w:val="36"/>
          <w:rtl/>
        </w:rPr>
        <w:t>ــ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رض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ل</w:t>
      </w:r>
      <w:r>
        <w:rPr>
          <w:rFonts w:ascii="Simplified Arabic" w:hAnsi="Simplified Arabic" w:cs="Simplified Arabic" w:hint="cs"/>
          <w:sz w:val="36"/>
          <w:rtl/>
        </w:rPr>
        <w:t>ــ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ها</w:t>
      </w:r>
      <w:r w:rsidR="00CC3D3D" w:rsidRPr="00CC3D3D">
        <w:rPr>
          <w:rFonts w:ascii="Simplified Arabic" w:hAnsi="Simplified Arabic" w:cs="Simplified Arabic"/>
          <w:sz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الاستثم</w:t>
      </w:r>
      <w:r>
        <w:rPr>
          <w:rFonts w:ascii="Simplified Arabic" w:hAnsi="Simplified Arabic" w:cs="Simplified Arabic" w:hint="cs"/>
          <w:sz w:val="36"/>
          <w:rtl/>
        </w:rPr>
        <w:t>ـــ</w:t>
      </w:r>
      <w:r w:rsidR="00CC3D3D" w:rsidRPr="00CC3D3D">
        <w:rPr>
          <w:rFonts w:ascii="Simplified Arabic" w:hAnsi="Simplified Arabic" w:cs="Simplified Arabic" w:hint="eastAsia"/>
          <w:sz w:val="36"/>
          <w:rtl/>
        </w:rPr>
        <w:t>ار</w:t>
      </w:r>
      <w:r w:rsidR="00CC3D3D" w:rsidRPr="00CC3D3D">
        <w:rPr>
          <w:rFonts w:ascii="Simplified Arabic" w:hAnsi="Simplified Arabic" w:cs="Simplified Arabic"/>
          <w:sz w:val="36"/>
          <w:rtl/>
        </w:rPr>
        <w:t>.</w:t>
      </w:r>
    </w:p>
    <w:p w14:paraId="0E097311" w14:textId="12AC885C" w:rsidR="00215B4E" w:rsidRPr="00CC3D3D" w:rsidRDefault="00215B4E" w:rsidP="00455507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>لهذا تعتبر</w:t>
      </w:r>
      <w:r w:rsidR="00CC3D3D" w:rsidRPr="00CC3D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szCs w:val="36"/>
          <w:rtl/>
        </w:rPr>
        <w:t>أهداف</w:t>
      </w:r>
      <w:r w:rsidR="00CC3D3D" w:rsidRPr="00CC3D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szCs w:val="36"/>
          <w:rtl/>
        </w:rPr>
        <w:t>إدارة</w:t>
      </w:r>
      <w:r w:rsidR="00CC3D3D" w:rsidRPr="00CC3D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="00CC3D3D" w:rsidRPr="00CC3D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szCs w:val="36"/>
          <w:rtl/>
        </w:rPr>
        <w:t>عملية</w:t>
      </w:r>
      <w:r w:rsidR="00CC3D3D" w:rsidRPr="00CC3D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szCs w:val="36"/>
          <w:rtl/>
        </w:rPr>
        <w:t>بحث</w:t>
      </w:r>
      <w:r w:rsidR="00CC3D3D" w:rsidRPr="00CC3D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szCs w:val="36"/>
          <w:rtl/>
        </w:rPr>
        <w:t>عن</w:t>
      </w:r>
      <w:r w:rsidR="00CC3D3D" w:rsidRPr="00CC3D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كل</w:t>
      </w:r>
      <w:r w:rsidR="00CC3D3D" w:rsidRPr="00CC3D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="00CC3D3D" w:rsidRPr="00CC3D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szCs w:val="36"/>
          <w:rtl/>
        </w:rPr>
        <w:t>ودراسته</w:t>
      </w:r>
      <w:r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="00CC3D3D" w:rsidRPr="00CC3D3D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="00CC3D3D" w:rsidRPr="00CC3D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szCs w:val="36"/>
          <w:rtl/>
        </w:rPr>
        <w:t>وتحديد</w:t>
      </w:r>
      <w:r w:rsidR="00CC3D3D" w:rsidRPr="00CC3D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CC3D3D" w:rsidRPr="00CC3D3D">
        <w:rPr>
          <w:rFonts w:ascii="Simplified Arabic" w:hAnsi="Simplified Arabic" w:cs="Simplified Arabic" w:hint="eastAsia"/>
          <w:sz w:val="36"/>
          <w:szCs w:val="36"/>
          <w:rtl/>
        </w:rPr>
        <w:t>آثارها</w:t>
      </w:r>
      <w:r w:rsidRPr="00215B4E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وكيفية</w:t>
      </w:r>
      <w:r w:rsidRPr="00CC3D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szCs w:val="36"/>
          <w:rtl/>
        </w:rPr>
        <w:t>السيطرة</w:t>
      </w:r>
      <w:r w:rsidRPr="00CC3D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szCs w:val="36"/>
          <w:rtl/>
        </w:rPr>
        <w:t>عليه</w:t>
      </w:r>
      <w:r>
        <w:rPr>
          <w:rFonts w:ascii="Simplified Arabic" w:hAnsi="Simplified Arabic" w:cs="Simplified Arabic" w:hint="cs"/>
          <w:sz w:val="36"/>
          <w:szCs w:val="36"/>
          <w:rtl/>
        </w:rPr>
        <w:t>ــ</w:t>
      </w:r>
      <w:r w:rsidRPr="00CC3D3D">
        <w:rPr>
          <w:rFonts w:ascii="Simplified Arabic" w:hAnsi="Simplified Arabic" w:cs="Simplified Arabic" w:hint="eastAsia"/>
          <w:sz w:val="36"/>
          <w:szCs w:val="36"/>
          <w:rtl/>
        </w:rPr>
        <w:t>ا،</w:t>
      </w:r>
      <w:r w:rsidRPr="00CC3D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Pr="00CC3D3D">
        <w:rPr>
          <w:rFonts w:ascii="Simplified Arabic" w:hAnsi="Simplified Arabic" w:cs="Simplified Arabic" w:hint="eastAsia"/>
          <w:sz w:val="36"/>
          <w:szCs w:val="36"/>
          <w:rtl/>
        </w:rPr>
        <w:t>إيجاد</w:t>
      </w:r>
      <w:r w:rsidRPr="00CC3D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C3D3D">
        <w:rPr>
          <w:rFonts w:ascii="Simplified Arabic" w:hAnsi="Simplified Arabic" w:cs="Simplified Arabic" w:hint="eastAsia"/>
          <w:sz w:val="36"/>
          <w:szCs w:val="36"/>
          <w:rtl/>
        </w:rPr>
        <w:t>طرق</w:t>
      </w:r>
      <w:r w:rsidRPr="00CC3D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C3D3D">
        <w:rPr>
          <w:rFonts w:ascii="Simplified Arabic" w:hAnsi="Simplified Arabic" w:cs="Simplified Arabic" w:hint="eastAsia"/>
          <w:sz w:val="36"/>
          <w:szCs w:val="36"/>
          <w:rtl/>
        </w:rPr>
        <w:t>جديدة</w:t>
      </w:r>
      <w:r w:rsidRPr="00CC3D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C3D3D">
        <w:rPr>
          <w:rFonts w:ascii="Simplified Arabic" w:hAnsi="Simplified Arabic" w:cs="Simplified Arabic" w:hint="eastAsia"/>
          <w:sz w:val="36"/>
          <w:szCs w:val="36"/>
          <w:rtl/>
        </w:rPr>
        <w:t>فاعلة</w:t>
      </w:r>
      <w:r w:rsidRPr="00CC3D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CC3D3D">
        <w:rPr>
          <w:rFonts w:ascii="Simplified Arabic" w:hAnsi="Simplified Arabic" w:cs="Simplified Arabic" w:hint="eastAsia"/>
          <w:sz w:val="36"/>
          <w:szCs w:val="36"/>
          <w:rtl/>
        </w:rPr>
        <w:t>و</w:t>
      </w:r>
      <w:r>
        <w:rPr>
          <w:rFonts w:ascii="Simplified Arabic" w:hAnsi="Simplified Arabic" w:cs="Simplified Arabic" w:hint="cs"/>
          <w:sz w:val="36"/>
          <w:szCs w:val="36"/>
          <w:rtl/>
        </w:rPr>
        <w:t>ال</w:t>
      </w:r>
      <w:r w:rsidRPr="00CC3D3D">
        <w:rPr>
          <w:rFonts w:ascii="Simplified Arabic" w:hAnsi="Simplified Arabic" w:cs="Simplified Arabic" w:hint="eastAsia"/>
          <w:sz w:val="36"/>
          <w:szCs w:val="36"/>
          <w:rtl/>
        </w:rPr>
        <w:t>مناسبة</w:t>
      </w:r>
      <w:r w:rsidRPr="00CC3D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55507">
        <w:rPr>
          <w:rFonts w:ascii="Simplified Arabic" w:hAnsi="Simplified Arabic" w:cs="Simplified Arabic" w:hint="cs"/>
          <w:sz w:val="36"/>
          <w:szCs w:val="36"/>
          <w:rtl/>
        </w:rPr>
        <w:t>ل</w:t>
      </w:r>
      <w:r w:rsidRPr="00CC3D3D">
        <w:rPr>
          <w:rFonts w:ascii="Simplified Arabic" w:hAnsi="Simplified Arabic" w:cs="Simplified Arabic" w:hint="eastAsia"/>
          <w:sz w:val="36"/>
          <w:szCs w:val="36"/>
          <w:rtl/>
        </w:rPr>
        <w:t>حلها</w:t>
      </w:r>
      <w:r w:rsidRPr="00CC3D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2207B">
        <w:rPr>
          <w:rFonts w:ascii="Simplified Arabic" w:hAnsi="Simplified Arabic" w:cs="Simplified Arabic" w:hint="cs"/>
          <w:sz w:val="36"/>
          <w:szCs w:val="36"/>
          <w:rtl/>
        </w:rPr>
        <w:t>أ</w:t>
      </w:r>
      <w:r w:rsidR="0052207B" w:rsidRPr="00CC3D3D">
        <w:rPr>
          <w:rFonts w:ascii="Simplified Arabic" w:hAnsi="Simplified Arabic" w:cs="Simplified Arabic" w:hint="cs"/>
          <w:sz w:val="36"/>
          <w:szCs w:val="36"/>
          <w:rtl/>
        </w:rPr>
        <w:t>و معالجته</w:t>
      </w:r>
      <w:r w:rsidR="0052207B" w:rsidRPr="00CC3D3D">
        <w:rPr>
          <w:rFonts w:ascii="Simplified Arabic" w:hAnsi="Simplified Arabic" w:cs="Simplified Arabic" w:hint="eastAsia"/>
          <w:sz w:val="36"/>
          <w:szCs w:val="36"/>
          <w:rtl/>
        </w:rPr>
        <w:t>ا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="00455507" w:rsidRPr="00455507">
        <w:rPr>
          <w:rFonts w:ascii="Simplified Arabic" w:hAnsi="Simplified Arabic" w:cs="Simplified Arabic" w:hint="eastAsia"/>
          <w:sz w:val="36"/>
          <w:szCs w:val="36"/>
          <w:rtl/>
        </w:rPr>
        <w:t xml:space="preserve"> </w:t>
      </w:r>
      <w:r w:rsidR="00455507">
        <w:rPr>
          <w:rFonts w:ascii="Simplified Arabic" w:hAnsi="Simplified Arabic" w:cs="Simplified Arabic" w:hint="cs"/>
          <w:sz w:val="36"/>
          <w:szCs w:val="36"/>
          <w:rtl/>
        </w:rPr>
        <w:t>أو ا</w:t>
      </w:r>
      <w:r w:rsidR="00455507" w:rsidRPr="00CC3D3D">
        <w:rPr>
          <w:rFonts w:ascii="Simplified Arabic" w:hAnsi="Simplified Arabic" w:cs="Simplified Arabic" w:hint="eastAsia"/>
          <w:sz w:val="36"/>
          <w:szCs w:val="36"/>
          <w:rtl/>
        </w:rPr>
        <w:t>لتخفيف</w:t>
      </w:r>
      <w:r w:rsidR="00455507" w:rsidRPr="00CC3D3D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455507" w:rsidRPr="00CC3D3D">
        <w:rPr>
          <w:rFonts w:ascii="Simplified Arabic" w:hAnsi="Simplified Arabic" w:cs="Simplified Arabic" w:hint="eastAsia"/>
          <w:sz w:val="36"/>
          <w:szCs w:val="36"/>
          <w:rtl/>
        </w:rPr>
        <w:t>منها</w:t>
      </w:r>
      <w:r>
        <w:rPr>
          <w:rFonts w:ascii="Simplified Arabic" w:hAnsi="Simplified Arabic" w:cs="Simplified Arabic" w:hint="cs"/>
          <w:sz w:val="36"/>
          <w:szCs w:val="36"/>
          <w:rtl/>
        </w:rPr>
        <w:t>.</w:t>
      </w:r>
    </w:p>
    <w:p w14:paraId="1B90060E" w14:textId="77777777" w:rsidR="00BE58EB" w:rsidRPr="00BE58EB" w:rsidRDefault="00BE58EB" w:rsidP="00BE58EB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</w:p>
    <w:p w14:paraId="7F45075F" w14:textId="77777777" w:rsidR="001F76F3" w:rsidRPr="001C655D" w:rsidRDefault="00591F3F" w:rsidP="00591F3F">
      <w:pPr>
        <w:pStyle w:val="a4"/>
        <w:numPr>
          <w:ilvl w:val="0"/>
          <w:numId w:val="6"/>
        </w:numPr>
        <w:rPr>
          <w:rFonts w:ascii="Simplified Arabic" w:hAnsi="Simplified Arabic" w:cs="Simplified Arabic"/>
          <w:b/>
          <w:bCs/>
          <w:sz w:val="40"/>
          <w:szCs w:val="40"/>
        </w:rPr>
      </w:pPr>
      <w:r w:rsidRPr="00591F3F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خطوات</w:t>
      </w:r>
      <w:r w:rsidRPr="00591F3F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="004B76B9">
        <w:rPr>
          <w:rFonts w:ascii="Simplified Arabic" w:hAnsi="Simplified Arabic" w:cs="Simplified Arabic" w:hint="cs"/>
          <w:b/>
          <w:bCs/>
          <w:sz w:val="40"/>
          <w:szCs w:val="40"/>
          <w:rtl/>
        </w:rPr>
        <w:t xml:space="preserve">إدارة </w:t>
      </w:r>
      <w:r w:rsidRPr="00591F3F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المخاطر</w:t>
      </w:r>
      <w:r w:rsidRPr="00591F3F">
        <w:rPr>
          <w:rFonts w:ascii="Simplified Arabic" w:hAnsi="Simplified Arabic" w:cs="Simplified Arabic"/>
          <w:b/>
          <w:bCs/>
          <w:sz w:val="40"/>
          <w:szCs w:val="40"/>
          <w:rtl/>
        </w:rPr>
        <w:t xml:space="preserve"> </w:t>
      </w:r>
      <w:r w:rsidRPr="00591F3F">
        <w:rPr>
          <w:rFonts w:ascii="Simplified Arabic" w:hAnsi="Simplified Arabic" w:cs="Simplified Arabic" w:hint="eastAsia"/>
          <w:b/>
          <w:bCs/>
          <w:sz w:val="40"/>
          <w:szCs w:val="40"/>
          <w:rtl/>
        </w:rPr>
        <w:t>المالية</w:t>
      </w:r>
      <w:r w:rsidR="001F76F3" w:rsidRPr="001C655D">
        <w:rPr>
          <w:rFonts w:ascii="Simplified Arabic" w:hAnsi="Simplified Arabic" w:cs="Simplified Arabic" w:hint="cs"/>
          <w:b/>
          <w:bCs/>
          <w:sz w:val="40"/>
          <w:szCs w:val="40"/>
          <w:rtl/>
        </w:rPr>
        <w:t>:</w:t>
      </w:r>
    </w:p>
    <w:p w14:paraId="1638C1DF" w14:textId="482A895D" w:rsidR="00490A58" w:rsidRDefault="00490A58" w:rsidP="00FD0E1F">
      <w:pPr>
        <w:tabs>
          <w:tab w:val="left" w:pos="3630"/>
        </w:tabs>
        <w:spacing w:after="0"/>
        <w:ind w:left="227" w:right="170" w:firstLine="397"/>
        <w:jc w:val="both"/>
        <w:rPr>
          <w:rFonts w:ascii="Simplified Arabic" w:hAnsi="Simplified Arabic" w:cs="Simplified Arabic"/>
          <w:sz w:val="36"/>
          <w:szCs w:val="36"/>
          <w:rtl/>
        </w:rPr>
      </w:pPr>
      <w:r>
        <w:rPr>
          <w:rFonts w:ascii="Simplified Arabic" w:hAnsi="Simplified Arabic" w:cs="Simplified Arabic" w:hint="cs"/>
          <w:sz w:val="36"/>
          <w:szCs w:val="36"/>
          <w:rtl/>
        </w:rPr>
        <w:t xml:space="preserve">ان </w:t>
      </w:r>
      <w:r w:rsidR="00FD0E1F">
        <w:rPr>
          <w:rFonts w:ascii="Simplified Arabic" w:hAnsi="Simplified Arabic" w:cs="Simplified Arabic" w:hint="cs"/>
          <w:sz w:val="36"/>
          <w:szCs w:val="36"/>
          <w:rtl/>
        </w:rPr>
        <w:t xml:space="preserve">ادارة </w:t>
      </w:r>
      <w:r w:rsidRPr="00490A58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Pr="00490A5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90A58">
        <w:rPr>
          <w:rFonts w:ascii="Simplified Arabic" w:hAnsi="Simplified Arabic" w:cs="Simplified Arabic" w:hint="eastAsia"/>
          <w:sz w:val="36"/>
          <w:szCs w:val="36"/>
          <w:rtl/>
        </w:rPr>
        <w:t>تمثل</w:t>
      </w:r>
      <w:r w:rsidRPr="00490A5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D0E1F" w:rsidRPr="00490A58">
        <w:rPr>
          <w:rFonts w:ascii="Simplified Arabic" w:hAnsi="Simplified Arabic" w:cs="Simplified Arabic" w:hint="eastAsia"/>
          <w:sz w:val="36"/>
          <w:szCs w:val="36"/>
          <w:rtl/>
        </w:rPr>
        <w:t>مدخلا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="00FD0E1F" w:rsidRPr="00490A5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D0E1F" w:rsidRPr="00490A58">
        <w:rPr>
          <w:rFonts w:ascii="Simplified Arabic" w:hAnsi="Simplified Arabic" w:cs="Simplified Arabic" w:hint="eastAsia"/>
          <w:sz w:val="36"/>
          <w:szCs w:val="36"/>
          <w:rtl/>
        </w:rPr>
        <w:t xml:space="preserve">أو </w:t>
      </w:r>
      <w:r w:rsidRPr="00490A58">
        <w:rPr>
          <w:rFonts w:ascii="Simplified Arabic" w:hAnsi="Simplified Arabic" w:cs="Simplified Arabic" w:hint="eastAsia"/>
          <w:sz w:val="36"/>
          <w:szCs w:val="36"/>
          <w:rtl/>
        </w:rPr>
        <w:t>منهجا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Pr="00490A5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90A58">
        <w:rPr>
          <w:rFonts w:ascii="Simplified Arabic" w:hAnsi="Simplified Arabic" w:cs="Simplified Arabic" w:hint="eastAsia"/>
          <w:sz w:val="36"/>
          <w:szCs w:val="36"/>
          <w:rtl/>
        </w:rPr>
        <w:t>علميا</w:t>
      </w:r>
      <w:r w:rsidR="00FD0E1F">
        <w:rPr>
          <w:rFonts w:ascii="Simplified Arabic" w:hAnsi="Simplified Arabic" w:cs="Simplified Arabic" w:hint="cs"/>
          <w:sz w:val="36"/>
          <w:szCs w:val="36"/>
          <w:rtl/>
        </w:rPr>
        <w:t>ً</w:t>
      </w:r>
      <w:r w:rsidRPr="00490A5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D0E1F">
        <w:rPr>
          <w:rFonts w:ascii="Simplified Arabic" w:hAnsi="Simplified Arabic" w:cs="Simplified Arabic" w:hint="cs"/>
          <w:sz w:val="36"/>
          <w:szCs w:val="36"/>
          <w:rtl/>
        </w:rPr>
        <w:t>في ا</w:t>
      </w:r>
      <w:r w:rsidRPr="00490A58">
        <w:rPr>
          <w:rFonts w:ascii="Simplified Arabic" w:hAnsi="Simplified Arabic" w:cs="Simplified Arabic" w:hint="eastAsia"/>
          <w:sz w:val="36"/>
          <w:szCs w:val="36"/>
          <w:rtl/>
        </w:rPr>
        <w:t>لتعامل مع</w:t>
      </w:r>
      <w:r w:rsidRPr="00490A5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90A58">
        <w:rPr>
          <w:rFonts w:ascii="Simplified Arabic" w:hAnsi="Simplified Arabic" w:cs="Simplified Arabic" w:hint="eastAsia"/>
          <w:sz w:val="36"/>
          <w:szCs w:val="36"/>
          <w:rtl/>
        </w:rPr>
        <w:t>المخاطر</w:t>
      </w:r>
      <w:r w:rsidR="0092754D">
        <w:rPr>
          <w:rFonts w:ascii="Simplified Arabic" w:hAnsi="Simplified Arabic" w:cs="Simplified Arabic" w:hint="cs"/>
          <w:sz w:val="36"/>
          <w:szCs w:val="36"/>
          <w:rtl/>
        </w:rPr>
        <w:t>،</w:t>
      </w:r>
      <w:r w:rsidRPr="00490A5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90A58">
        <w:rPr>
          <w:rFonts w:ascii="Simplified Arabic" w:hAnsi="Simplified Arabic" w:cs="Simplified Arabic" w:hint="eastAsia"/>
          <w:sz w:val="36"/>
          <w:szCs w:val="36"/>
          <w:rtl/>
        </w:rPr>
        <w:t>وهذا</w:t>
      </w:r>
      <w:r w:rsidRPr="00490A5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D0E1F">
        <w:rPr>
          <w:rFonts w:ascii="Simplified Arabic" w:hAnsi="Simplified Arabic" w:cs="Simplified Arabic" w:hint="cs"/>
          <w:sz w:val="36"/>
          <w:szCs w:val="36"/>
          <w:rtl/>
        </w:rPr>
        <w:t>يدل</w:t>
      </w:r>
      <w:r w:rsidRPr="00490A5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90A58">
        <w:rPr>
          <w:rFonts w:ascii="Simplified Arabic" w:hAnsi="Simplified Arabic" w:cs="Simplified Arabic" w:hint="eastAsia"/>
          <w:sz w:val="36"/>
          <w:szCs w:val="36"/>
          <w:rtl/>
        </w:rPr>
        <w:t>بأن</w:t>
      </w:r>
      <w:r w:rsidRPr="00490A5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90A58">
        <w:rPr>
          <w:rFonts w:ascii="Simplified Arabic" w:hAnsi="Simplified Arabic" w:cs="Simplified Arabic" w:hint="eastAsia"/>
          <w:sz w:val="36"/>
          <w:szCs w:val="36"/>
          <w:rtl/>
        </w:rPr>
        <w:t>العملية</w:t>
      </w:r>
      <w:r w:rsidRPr="00490A5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90A58">
        <w:rPr>
          <w:rFonts w:ascii="Simplified Arabic" w:hAnsi="Simplified Arabic" w:cs="Simplified Arabic" w:hint="eastAsia"/>
          <w:sz w:val="36"/>
          <w:szCs w:val="36"/>
          <w:rtl/>
        </w:rPr>
        <w:t>تتضمن</w:t>
      </w:r>
      <w:r w:rsidRPr="00490A5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90A58">
        <w:rPr>
          <w:rFonts w:ascii="Simplified Arabic" w:hAnsi="Simplified Arabic" w:cs="Simplified Arabic" w:hint="eastAsia"/>
          <w:sz w:val="36"/>
          <w:szCs w:val="36"/>
          <w:rtl/>
        </w:rPr>
        <w:t>سلسلة</w:t>
      </w:r>
      <w:r w:rsidRPr="00490A5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90A58">
        <w:rPr>
          <w:rFonts w:ascii="Simplified Arabic" w:hAnsi="Simplified Arabic" w:cs="Simplified Arabic" w:hint="eastAsia"/>
          <w:sz w:val="36"/>
          <w:szCs w:val="36"/>
          <w:rtl/>
        </w:rPr>
        <w:t>من</w:t>
      </w:r>
      <w:r w:rsidRPr="00490A5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90A58">
        <w:rPr>
          <w:rFonts w:ascii="Simplified Arabic" w:hAnsi="Simplified Arabic" w:cs="Simplified Arabic" w:hint="eastAsia"/>
          <w:sz w:val="36"/>
          <w:szCs w:val="36"/>
          <w:rtl/>
        </w:rPr>
        <w:t>الخطوات،</w:t>
      </w:r>
      <w:r w:rsidRPr="00490A5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90A58">
        <w:rPr>
          <w:rFonts w:ascii="Simplified Arabic" w:hAnsi="Simplified Arabic" w:cs="Simplified Arabic" w:hint="eastAsia"/>
          <w:sz w:val="36"/>
          <w:szCs w:val="36"/>
          <w:rtl/>
        </w:rPr>
        <w:t>التي</w:t>
      </w:r>
      <w:r w:rsidRPr="00490A5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D0E1F">
        <w:rPr>
          <w:rFonts w:ascii="Simplified Arabic" w:hAnsi="Simplified Arabic" w:cs="Simplified Arabic" w:hint="cs"/>
          <w:sz w:val="36"/>
          <w:szCs w:val="36"/>
          <w:rtl/>
        </w:rPr>
        <w:t>تمثل</w:t>
      </w:r>
      <w:r w:rsidRPr="00490A5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90A58">
        <w:rPr>
          <w:rFonts w:ascii="Simplified Arabic" w:hAnsi="Simplified Arabic" w:cs="Simplified Arabic" w:hint="eastAsia"/>
          <w:sz w:val="36"/>
          <w:szCs w:val="36"/>
          <w:rtl/>
        </w:rPr>
        <w:t>الواقع</w:t>
      </w:r>
      <w:r w:rsidRPr="00490A5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90A58">
        <w:rPr>
          <w:rFonts w:ascii="Simplified Arabic" w:hAnsi="Simplified Arabic" w:cs="Simplified Arabic" w:hint="eastAsia"/>
          <w:sz w:val="36"/>
          <w:szCs w:val="36"/>
          <w:rtl/>
        </w:rPr>
        <w:t>العملي،</w:t>
      </w:r>
      <w:r w:rsidRPr="00490A5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52207B">
        <w:rPr>
          <w:rFonts w:ascii="Simplified Arabic" w:hAnsi="Simplified Arabic" w:cs="Simplified Arabic" w:hint="cs"/>
          <w:sz w:val="36"/>
          <w:szCs w:val="36"/>
          <w:rtl/>
        </w:rPr>
        <w:t>و</w:t>
      </w:r>
      <w:r w:rsidR="0052207B" w:rsidRPr="00490A58">
        <w:rPr>
          <w:rFonts w:ascii="Simplified Arabic" w:hAnsi="Simplified Arabic" w:cs="Simplified Arabic" w:hint="cs"/>
          <w:sz w:val="36"/>
          <w:szCs w:val="36"/>
          <w:rtl/>
        </w:rPr>
        <w:t>هذه</w:t>
      </w:r>
      <w:r w:rsidRPr="00490A5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Pr="00490A58">
        <w:rPr>
          <w:rFonts w:ascii="Simplified Arabic" w:hAnsi="Simplified Arabic" w:cs="Simplified Arabic" w:hint="eastAsia"/>
          <w:sz w:val="36"/>
          <w:szCs w:val="36"/>
          <w:rtl/>
        </w:rPr>
        <w:t>الخطوات</w:t>
      </w:r>
      <w:r w:rsidRPr="00490A58">
        <w:rPr>
          <w:rFonts w:ascii="Simplified Arabic" w:hAnsi="Simplified Arabic" w:cs="Simplified Arabic"/>
          <w:sz w:val="36"/>
          <w:szCs w:val="36"/>
          <w:rtl/>
        </w:rPr>
        <w:t xml:space="preserve"> </w:t>
      </w:r>
      <w:r w:rsidR="00FD0E1F">
        <w:rPr>
          <w:rFonts w:ascii="Simplified Arabic" w:hAnsi="Simplified Arabic" w:cs="Simplified Arabic" w:hint="cs"/>
          <w:sz w:val="36"/>
          <w:szCs w:val="36"/>
          <w:rtl/>
        </w:rPr>
        <w:t>كالاتي:</w:t>
      </w:r>
    </w:p>
    <w:p w14:paraId="1A725351" w14:textId="59358A56" w:rsidR="00490A58" w:rsidRDefault="00FD0E1F" w:rsidP="00FD0E1F">
      <w:pPr>
        <w:pStyle w:val="a4"/>
        <w:numPr>
          <w:ilvl w:val="0"/>
          <w:numId w:val="32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FD0E1F">
        <w:rPr>
          <w:rFonts w:ascii="Simplified Arabic" w:hAnsi="Simplified Arabic" w:cs="Simplified Arabic" w:hint="eastAsia"/>
          <w:b/>
          <w:bCs/>
          <w:sz w:val="36"/>
          <w:rtl/>
        </w:rPr>
        <w:t>تقرير</w:t>
      </w:r>
      <w:r w:rsidRPr="00FD0E1F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FD0E1F">
        <w:rPr>
          <w:rFonts w:ascii="Simplified Arabic" w:hAnsi="Simplified Arabic" w:cs="Simplified Arabic" w:hint="eastAsia"/>
          <w:b/>
          <w:bCs/>
          <w:sz w:val="36"/>
          <w:rtl/>
        </w:rPr>
        <w:t>الأهداف</w:t>
      </w:r>
      <w:r w:rsidRPr="00FD0E1F">
        <w:rPr>
          <w:rFonts w:ascii="Simplified Arabic" w:hAnsi="Simplified Arabic" w:cs="Simplified Arabic"/>
          <w:b/>
          <w:bCs/>
          <w:sz w:val="36"/>
          <w:rtl/>
        </w:rPr>
        <w:t xml:space="preserve"> </w:t>
      </w:r>
      <w:r w:rsidRPr="00FD0E1F">
        <w:rPr>
          <w:rFonts w:ascii="Simplified Arabic" w:hAnsi="Simplified Arabic" w:cs="Simplified Arabic" w:hint="eastAsia"/>
          <w:b/>
          <w:bCs/>
          <w:sz w:val="36"/>
          <w:rtl/>
        </w:rPr>
        <w:t>والغايات</w:t>
      </w:r>
      <w:r w:rsidRPr="00FD0E1F">
        <w:rPr>
          <w:rFonts w:ascii="Simplified Arabic" w:hAnsi="Simplified Arabic" w:cs="Simplified Arabic"/>
          <w:sz w:val="36"/>
          <w:rtl/>
        </w:rPr>
        <w:t>:</w:t>
      </w:r>
      <w:r w:rsidRPr="00FD0E1F">
        <w:rPr>
          <w:rFonts w:hint="eastAsia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تعتبر</w:t>
      </w:r>
      <w:r w:rsidRPr="00FD0E1F">
        <w:rPr>
          <w:rFonts w:ascii="Simplified Arabic" w:hAnsi="Simplified Arabic" w:cs="Simplified Arabic"/>
          <w:sz w:val="36"/>
          <w:rtl/>
        </w:rPr>
        <w:t xml:space="preserve"> </w:t>
      </w:r>
      <w:r w:rsidRPr="00FD0E1F">
        <w:rPr>
          <w:rFonts w:ascii="Simplified Arabic" w:hAnsi="Simplified Arabic" w:cs="Simplified Arabic" w:hint="eastAsia"/>
          <w:sz w:val="36"/>
          <w:rtl/>
        </w:rPr>
        <w:t>الخطوة</w:t>
      </w:r>
      <w:r w:rsidRPr="00FD0E1F">
        <w:rPr>
          <w:rFonts w:ascii="Simplified Arabic" w:hAnsi="Simplified Arabic" w:cs="Simplified Arabic"/>
          <w:sz w:val="36"/>
          <w:rtl/>
        </w:rPr>
        <w:t xml:space="preserve"> </w:t>
      </w:r>
      <w:r w:rsidRPr="00FD0E1F">
        <w:rPr>
          <w:rFonts w:ascii="Simplified Arabic" w:hAnsi="Simplified Arabic" w:cs="Simplified Arabic" w:hint="eastAsia"/>
          <w:sz w:val="36"/>
          <w:rtl/>
        </w:rPr>
        <w:t>الأولى</w:t>
      </w:r>
      <w:r w:rsidRPr="00FD0E1F">
        <w:rPr>
          <w:rFonts w:ascii="Simplified Arabic" w:hAnsi="Simplified Arabic" w:cs="Simplified Arabic"/>
          <w:sz w:val="36"/>
          <w:rtl/>
        </w:rPr>
        <w:t xml:space="preserve"> </w:t>
      </w:r>
      <w:r w:rsidRPr="00FD0E1F">
        <w:rPr>
          <w:rFonts w:ascii="Simplified Arabic" w:hAnsi="Simplified Arabic" w:cs="Simplified Arabic" w:hint="eastAsia"/>
          <w:sz w:val="36"/>
          <w:rtl/>
        </w:rPr>
        <w:t>في</w:t>
      </w:r>
      <w:r w:rsidRPr="00FD0E1F">
        <w:rPr>
          <w:rFonts w:ascii="Simplified Arabic" w:hAnsi="Simplified Arabic" w:cs="Simplified Arabic"/>
          <w:sz w:val="36"/>
          <w:rtl/>
        </w:rPr>
        <w:t xml:space="preserve"> </w:t>
      </w:r>
      <w:r w:rsidRPr="00FD0E1F">
        <w:rPr>
          <w:rFonts w:ascii="Simplified Arabic" w:hAnsi="Simplified Arabic" w:cs="Simplified Arabic" w:hint="eastAsia"/>
          <w:sz w:val="36"/>
          <w:rtl/>
        </w:rPr>
        <w:t>عملية</w:t>
      </w:r>
      <w:r w:rsidRPr="00FD0E1F">
        <w:rPr>
          <w:rFonts w:ascii="Simplified Arabic" w:hAnsi="Simplified Arabic" w:cs="Simplified Arabic"/>
          <w:sz w:val="36"/>
          <w:rtl/>
        </w:rPr>
        <w:t xml:space="preserve"> </w:t>
      </w:r>
      <w:r w:rsidRPr="00FD0E1F">
        <w:rPr>
          <w:rFonts w:ascii="Simplified Arabic" w:hAnsi="Simplified Arabic" w:cs="Simplified Arabic" w:hint="eastAsia"/>
          <w:sz w:val="36"/>
          <w:rtl/>
        </w:rPr>
        <w:t>إدارة</w:t>
      </w:r>
      <w:r w:rsidRPr="00FD0E1F">
        <w:rPr>
          <w:rFonts w:ascii="Simplified Arabic" w:hAnsi="Simplified Arabic" w:cs="Simplified Arabic"/>
          <w:sz w:val="36"/>
          <w:rtl/>
        </w:rPr>
        <w:t xml:space="preserve"> </w:t>
      </w:r>
      <w:r w:rsidRPr="00FD0E1F">
        <w:rPr>
          <w:rFonts w:ascii="Simplified Arabic" w:hAnsi="Simplified Arabic" w:cs="Simplified Arabic" w:hint="eastAsia"/>
          <w:sz w:val="36"/>
          <w:rtl/>
        </w:rPr>
        <w:t>المخاطر</w:t>
      </w:r>
      <w:r w:rsidRPr="00FD0E1F">
        <w:rPr>
          <w:rFonts w:ascii="Simplified Arabic" w:hAnsi="Simplified Arabic" w:cs="Simplified Arabic"/>
          <w:sz w:val="36"/>
          <w:rtl/>
        </w:rPr>
        <w:t xml:space="preserve"> </w:t>
      </w:r>
      <w:r w:rsidRPr="00FD0E1F">
        <w:rPr>
          <w:rFonts w:ascii="Simplified Arabic" w:hAnsi="Simplified Arabic" w:cs="Simplified Arabic" w:hint="eastAsia"/>
          <w:sz w:val="36"/>
          <w:rtl/>
        </w:rPr>
        <w:t>في</w:t>
      </w:r>
      <w:r w:rsidRPr="00FD0E1F">
        <w:rPr>
          <w:rFonts w:ascii="Simplified Arabic" w:hAnsi="Simplified Arabic" w:cs="Simplified Arabic"/>
          <w:sz w:val="36"/>
          <w:rtl/>
        </w:rPr>
        <w:t xml:space="preserve"> </w:t>
      </w:r>
      <w:r w:rsidRPr="00FD0E1F">
        <w:rPr>
          <w:rFonts w:ascii="Simplified Arabic" w:hAnsi="Simplified Arabic" w:cs="Simplified Arabic" w:hint="eastAsia"/>
          <w:sz w:val="36"/>
          <w:rtl/>
        </w:rPr>
        <w:t>تحديد</w:t>
      </w:r>
      <w:r w:rsidRPr="00FD0E1F">
        <w:rPr>
          <w:rFonts w:ascii="Simplified Arabic" w:hAnsi="Simplified Arabic" w:cs="Simplified Arabic"/>
          <w:sz w:val="36"/>
          <w:rtl/>
        </w:rPr>
        <w:t xml:space="preserve"> </w:t>
      </w:r>
      <w:r w:rsidRPr="00FD0E1F">
        <w:rPr>
          <w:rFonts w:ascii="Simplified Arabic" w:hAnsi="Simplified Arabic" w:cs="Simplified Arabic" w:hint="eastAsia"/>
          <w:sz w:val="36"/>
          <w:rtl/>
        </w:rPr>
        <w:t>ما</w:t>
      </w:r>
      <w:r w:rsidRPr="00FD0E1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تريد</w:t>
      </w:r>
      <w:r w:rsidRPr="00FD0E1F">
        <w:rPr>
          <w:rFonts w:ascii="Simplified Arabic" w:hAnsi="Simplified Arabic" w:cs="Simplified Arabic"/>
          <w:sz w:val="36"/>
          <w:rtl/>
        </w:rPr>
        <w:t xml:space="preserve"> </w:t>
      </w:r>
      <w:r>
        <w:rPr>
          <w:rFonts w:ascii="Simplified Arabic" w:hAnsi="Simplified Arabic" w:cs="Simplified Arabic" w:hint="cs"/>
          <w:sz w:val="36"/>
          <w:rtl/>
        </w:rPr>
        <w:t>المنظمة</w:t>
      </w:r>
      <w:r w:rsidR="0092754D">
        <w:rPr>
          <w:rFonts w:ascii="Simplified Arabic" w:hAnsi="Simplified Arabic" w:cs="Simplified Arabic" w:hint="cs"/>
          <w:sz w:val="36"/>
          <w:rtl/>
        </w:rPr>
        <w:t>،</w:t>
      </w:r>
      <w:r>
        <w:rPr>
          <w:rFonts w:ascii="Simplified Arabic" w:hAnsi="Simplified Arabic" w:cs="Simplified Arabic" w:hint="cs"/>
          <w:sz w:val="36"/>
          <w:rtl/>
        </w:rPr>
        <w:t xml:space="preserve"> </w:t>
      </w:r>
      <w:r w:rsidRPr="00FD0E1F">
        <w:rPr>
          <w:rFonts w:ascii="Simplified Arabic" w:hAnsi="Simplified Arabic" w:cs="Simplified Arabic" w:hint="eastAsia"/>
          <w:sz w:val="36"/>
          <w:rtl/>
        </w:rPr>
        <w:t>أن</w:t>
      </w:r>
      <w:r w:rsidRPr="00FD0E1F">
        <w:rPr>
          <w:rFonts w:ascii="Simplified Arabic" w:hAnsi="Simplified Arabic" w:cs="Simplified Arabic"/>
          <w:sz w:val="36"/>
          <w:rtl/>
        </w:rPr>
        <w:t xml:space="preserve"> </w:t>
      </w:r>
      <w:r w:rsidRPr="00FD0E1F">
        <w:rPr>
          <w:rFonts w:ascii="Simplified Arabic" w:hAnsi="Simplified Arabic" w:cs="Simplified Arabic" w:hint="eastAsia"/>
          <w:sz w:val="36"/>
          <w:rtl/>
        </w:rPr>
        <w:t>يفعله</w:t>
      </w:r>
      <w:r w:rsidRPr="00FD0E1F">
        <w:rPr>
          <w:rFonts w:ascii="Simplified Arabic" w:hAnsi="Simplified Arabic" w:cs="Simplified Arabic"/>
          <w:sz w:val="36"/>
          <w:rtl/>
        </w:rPr>
        <w:t xml:space="preserve"> </w:t>
      </w:r>
      <w:r w:rsidRPr="00FD0E1F">
        <w:rPr>
          <w:rFonts w:ascii="Simplified Arabic" w:hAnsi="Simplified Arabic" w:cs="Simplified Arabic" w:hint="eastAsia"/>
          <w:sz w:val="36"/>
          <w:rtl/>
        </w:rPr>
        <w:t>برنامج</w:t>
      </w:r>
      <w:r w:rsidRPr="00FD0E1F">
        <w:rPr>
          <w:rFonts w:ascii="Simplified Arabic" w:hAnsi="Simplified Arabic" w:cs="Simplified Arabic"/>
          <w:sz w:val="36"/>
          <w:rtl/>
        </w:rPr>
        <w:t xml:space="preserve"> </w:t>
      </w:r>
      <w:r w:rsidRPr="00FD0E1F">
        <w:rPr>
          <w:rFonts w:ascii="Simplified Arabic" w:hAnsi="Simplified Arabic" w:cs="Simplified Arabic" w:hint="eastAsia"/>
          <w:sz w:val="36"/>
          <w:rtl/>
        </w:rPr>
        <w:t>إدارة</w:t>
      </w:r>
      <w:r w:rsidRPr="00FD0E1F">
        <w:rPr>
          <w:rFonts w:ascii="Simplified Arabic" w:hAnsi="Simplified Arabic" w:cs="Simplified Arabic"/>
          <w:sz w:val="36"/>
          <w:rtl/>
        </w:rPr>
        <w:t xml:space="preserve"> </w:t>
      </w:r>
      <w:r w:rsidRPr="00FD0E1F">
        <w:rPr>
          <w:rFonts w:ascii="Simplified Arabic" w:hAnsi="Simplified Arabic" w:cs="Simplified Arabic" w:hint="eastAsia"/>
          <w:sz w:val="36"/>
          <w:rtl/>
        </w:rPr>
        <w:t>المخاطر</w:t>
      </w:r>
      <w:r w:rsidRPr="00FD0E1F">
        <w:rPr>
          <w:rFonts w:ascii="Simplified Arabic" w:hAnsi="Simplified Arabic" w:cs="Simplified Arabic"/>
          <w:sz w:val="36"/>
          <w:rtl/>
        </w:rPr>
        <w:t xml:space="preserve"> </w:t>
      </w:r>
      <w:r w:rsidRPr="00FD0E1F">
        <w:rPr>
          <w:rFonts w:ascii="Simplified Arabic" w:hAnsi="Simplified Arabic" w:cs="Simplified Arabic" w:hint="eastAsia"/>
          <w:sz w:val="36"/>
          <w:rtl/>
        </w:rPr>
        <w:t>الخاص</w:t>
      </w:r>
      <w:r>
        <w:rPr>
          <w:rFonts w:ascii="Simplified Arabic" w:hAnsi="Simplified Arabic" w:cs="Simplified Arabic" w:hint="cs"/>
          <w:sz w:val="36"/>
          <w:rtl/>
        </w:rPr>
        <w:t xml:space="preserve"> بدقة.</w:t>
      </w:r>
      <w:r w:rsidR="007005A8">
        <w:rPr>
          <w:rFonts w:ascii="Simplified Arabic" w:hAnsi="Simplified Arabic" w:cs="Simplified Arabic" w:hint="cs"/>
          <w:sz w:val="36"/>
          <w:rtl/>
        </w:rPr>
        <w:t xml:space="preserve"> </w:t>
      </w:r>
    </w:p>
    <w:p w14:paraId="2EF312F5" w14:textId="77777777" w:rsidR="00FD0E1F" w:rsidRDefault="00FD0E1F" w:rsidP="00FD0E1F">
      <w:pPr>
        <w:pStyle w:val="a4"/>
        <w:numPr>
          <w:ilvl w:val="0"/>
          <w:numId w:val="32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FD0E1F">
        <w:rPr>
          <w:rFonts w:ascii="Simplified Arabic" w:hAnsi="Simplified Arabic" w:cs="Simplified Arabic" w:hint="eastAsia"/>
          <w:sz w:val="36"/>
          <w:rtl/>
        </w:rPr>
        <w:t>اكتشاف</w:t>
      </w:r>
      <w:r w:rsidRPr="00FD0E1F">
        <w:rPr>
          <w:rFonts w:ascii="Simplified Arabic" w:hAnsi="Simplified Arabic" w:cs="Simplified Arabic"/>
          <w:sz w:val="36"/>
          <w:rtl/>
        </w:rPr>
        <w:t xml:space="preserve"> </w:t>
      </w:r>
      <w:r w:rsidRPr="00FD0E1F">
        <w:rPr>
          <w:rFonts w:ascii="Simplified Arabic" w:hAnsi="Simplified Arabic" w:cs="Simplified Arabic" w:hint="eastAsia"/>
          <w:sz w:val="36"/>
          <w:rtl/>
        </w:rPr>
        <w:t>المخاطر</w:t>
      </w:r>
      <w:r w:rsidRPr="00FD0E1F">
        <w:rPr>
          <w:rFonts w:ascii="Simplified Arabic" w:hAnsi="Simplified Arabic" w:cs="Simplified Arabic"/>
          <w:sz w:val="36"/>
          <w:rtl/>
        </w:rPr>
        <w:t xml:space="preserve"> </w:t>
      </w:r>
      <w:r w:rsidRPr="00FD0E1F">
        <w:rPr>
          <w:rFonts w:ascii="Simplified Arabic" w:hAnsi="Simplified Arabic" w:cs="Simplified Arabic" w:hint="eastAsia"/>
          <w:sz w:val="36"/>
          <w:rtl/>
        </w:rPr>
        <w:t>المالية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3E2B1440" w14:textId="77777777" w:rsidR="00FD0E1F" w:rsidRDefault="00FD0E1F" w:rsidP="00FD0E1F">
      <w:pPr>
        <w:pStyle w:val="a4"/>
        <w:numPr>
          <w:ilvl w:val="0"/>
          <w:numId w:val="32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FD0E1F">
        <w:rPr>
          <w:rFonts w:ascii="Simplified Arabic" w:hAnsi="Simplified Arabic" w:cs="Simplified Arabic" w:hint="eastAsia"/>
          <w:sz w:val="36"/>
          <w:rtl/>
        </w:rPr>
        <w:t>تقييم</w:t>
      </w:r>
      <w:r w:rsidRPr="00FD0E1F">
        <w:rPr>
          <w:rFonts w:ascii="Simplified Arabic" w:hAnsi="Simplified Arabic" w:cs="Simplified Arabic"/>
          <w:sz w:val="36"/>
          <w:rtl/>
        </w:rPr>
        <w:t xml:space="preserve"> </w:t>
      </w:r>
      <w:r w:rsidRPr="00FD0E1F">
        <w:rPr>
          <w:rFonts w:ascii="Simplified Arabic" w:hAnsi="Simplified Arabic" w:cs="Simplified Arabic" w:hint="eastAsia"/>
          <w:sz w:val="36"/>
          <w:rtl/>
        </w:rPr>
        <w:t>المخاطر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15B4AD86" w14:textId="77777777" w:rsidR="00FD0E1F" w:rsidRDefault="00FD0E1F" w:rsidP="00FD0E1F">
      <w:pPr>
        <w:pStyle w:val="a4"/>
        <w:numPr>
          <w:ilvl w:val="0"/>
          <w:numId w:val="32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</w:rPr>
      </w:pPr>
      <w:r w:rsidRPr="00FD0E1F">
        <w:rPr>
          <w:rFonts w:ascii="Simplified Arabic" w:hAnsi="Simplified Arabic" w:cs="Simplified Arabic" w:hint="eastAsia"/>
          <w:sz w:val="36"/>
          <w:rtl/>
        </w:rPr>
        <w:t>تحديد</w:t>
      </w:r>
      <w:r w:rsidRPr="00FD0E1F">
        <w:rPr>
          <w:rFonts w:ascii="Simplified Arabic" w:hAnsi="Simplified Arabic" w:cs="Simplified Arabic"/>
          <w:sz w:val="36"/>
          <w:rtl/>
        </w:rPr>
        <w:t xml:space="preserve"> </w:t>
      </w:r>
      <w:r w:rsidRPr="00FD0E1F">
        <w:rPr>
          <w:rFonts w:ascii="Simplified Arabic" w:hAnsi="Simplified Arabic" w:cs="Simplified Arabic" w:hint="eastAsia"/>
          <w:sz w:val="36"/>
          <w:rtl/>
        </w:rPr>
        <w:t>البدائل</w:t>
      </w:r>
      <w:r w:rsidRPr="00FD0E1F">
        <w:rPr>
          <w:rFonts w:ascii="Simplified Arabic" w:hAnsi="Simplified Arabic" w:cs="Simplified Arabic"/>
          <w:sz w:val="36"/>
          <w:rtl/>
        </w:rPr>
        <w:t xml:space="preserve"> </w:t>
      </w:r>
      <w:r w:rsidRPr="00FD0E1F">
        <w:rPr>
          <w:rFonts w:ascii="Simplified Arabic" w:hAnsi="Simplified Arabic" w:cs="Simplified Arabic" w:hint="eastAsia"/>
          <w:sz w:val="36"/>
          <w:rtl/>
        </w:rPr>
        <w:t>واختيار</w:t>
      </w:r>
      <w:r w:rsidRPr="00FD0E1F">
        <w:rPr>
          <w:rFonts w:ascii="Simplified Arabic" w:hAnsi="Simplified Arabic" w:cs="Simplified Arabic"/>
          <w:sz w:val="36"/>
          <w:rtl/>
        </w:rPr>
        <w:t xml:space="preserve"> </w:t>
      </w:r>
      <w:r w:rsidRPr="00FD0E1F">
        <w:rPr>
          <w:rFonts w:ascii="Simplified Arabic" w:hAnsi="Simplified Arabic" w:cs="Simplified Arabic" w:hint="eastAsia"/>
          <w:sz w:val="36"/>
          <w:rtl/>
        </w:rPr>
        <w:t>الوسائل</w:t>
      </w:r>
      <w:r w:rsidRPr="00FD0E1F">
        <w:rPr>
          <w:rFonts w:ascii="Simplified Arabic" w:hAnsi="Simplified Arabic" w:cs="Simplified Arabic"/>
          <w:sz w:val="36"/>
          <w:rtl/>
        </w:rPr>
        <w:t xml:space="preserve"> </w:t>
      </w:r>
      <w:r w:rsidRPr="00FD0E1F">
        <w:rPr>
          <w:rFonts w:ascii="Simplified Arabic" w:hAnsi="Simplified Arabic" w:cs="Simplified Arabic" w:hint="eastAsia"/>
          <w:sz w:val="36"/>
          <w:rtl/>
        </w:rPr>
        <w:t>المناسبة</w:t>
      </w:r>
      <w:r w:rsidRPr="00FD0E1F">
        <w:rPr>
          <w:rFonts w:ascii="Simplified Arabic" w:hAnsi="Simplified Arabic" w:cs="Simplified Arabic"/>
          <w:sz w:val="36"/>
          <w:rtl/>
        </w:rPr>
        <w:t xml:space="preserve"> </w:t>
      </w:r>
      <w:r w:rsidRPr="00FD0E1F">
        <w:rPr>
          <w:rFonts w:ascii="Simplified Arabic" w:hAnsi="Simplified Arabic" w:cs="Simplified Arabic" w:hint="eastAsia"/>
          <w:sz w:val="36"/>
          <w:rtl/>
        </w:rPr>
        <w:t>لمواجهة</w:t>
      </w:r>
      <w:r w:rsidRPr="00FD0E1F">
        <w:rPr>
          <w:rFonts w:ascii="Simplified Arabic" w:hAnsi="Simplified Arabic" w:cs="Simplified Arabic"/>
          <w:sz w:val="36"/>
          <w:rtl/>
        </w:rPr>
        <w:t xml:space="preserve"> </w:t>
      </w:r>
      <w:r w:rsidRPr="00FD0E1F">
        <w:rPr>
          <w:rFonts w:ascii="Simplified Arabic" w:hAnsi="Simplified Arabic" w:cs="Simplified Arabic" w:hint="eastAsia"/>
          <w:sz w:val="36"/>
          <w:rtl/>
        </w:rPr>
        <w:t>الخطر</w:t>
      </w:r>
      <w:r>
        <w:rPr>
          <w:rFonts w:ascii="Simplified Arabic" w:hAnsi="Simplified Arabic" w:cs="Simplified Arabic" w:hint="cs"/>
          <w:sz w:val="36"/>
          <w:rtl/>
        </w:rPr>
        <w:t>.</w:t>
      </w:r>
    </w:p>
    <w:p w14:paraId="4F71B217" w14:textId="41807E46" w:rsidR="00025112" w:rsidRDefault="00FD0E1F" w:rsidP="00025112">
      <w:pPr>
        <w:pStyle w:val="a4"/>
        <w:numPr>
          <w:ilvl w:val="0"/>
          <w:numId w:val="32"/>
        </w:numPr>
        <w:tabs>
          <w:tab w:val="left" w:pos="3630"/>
        </w:tabs>
        <w:spacing w:after="0" w:line="276" w:lineRule="auto"/>
        <w:ind w:right="170"/>
        <w:jc w:val="both"/>
        <w:rPr>
          <w:rFonts w:ascii="Simplified Arabic" w:hAnsi="Simplified Arabic" w:cs="Simplified Arabic"/>
          <w:sz w:val="36"/>
          <w:rtl/>
        </w:rPr>
      </w:pPr>
      <w:r w:rsidRPr="00FD0E1F">
        <w:rPr>
          <w:rFonts w:ascii="Simplified Arabic" w:hAnsi="Simplified Arabic" w:cs="Simplified Arabic" w:hint="eastAsia"/>
          <w:sz w:val="36"/>
          <w:rtl/>
        </w:rPr>
        <w:t>تنفيذ</w:t>
      </w:r>
      <w:r w:rsidRPr="00FD0E1F">
        <w:rPr>
          <w:rFonts w:ascii="Simplified Arabic" w:hAnsi="Simplified Arabic" w:cs="Simplified Arabic"/>
          <w:sz w:val="36"/>
          <w:rtl/>
        </w:rPr>
        <w:t xml:space="preserve"> </w:t>
      </w:r>
      <w:r w:rsidRPr="00FD0E1F">
        <w:rPr>
          <w:rFonts w:ascii="Simplified Arabic" w:hAnsi="Simplified Arabic" w:cs="Simplified Arabic" w:hint="eastAsia"/>
          <w:sz w:val="36"/>
          <w:rtl/>
        </w:rPr>
        <w:t>القرار</w:t>
      </w:r>
      <w:r>
        <w:rPr>
          <w:rFonts w:ascii="Simplified Arabic" w:hAnsi="Simplified Arabic" w:cs="Simplified Arabic" w:hint="cs"/>
          <w:sz w:val="36"/>
          <w:rtl/>
        </w:rPr>
        <w:t>.</w:t>
      </w:r>
      <w:r w:rsidR="00025112" w:rsidRPr="00025112">
        <w:rPr>
          <w:rFonts w:ascii="Simplified Arabic" w:hAnsi="Simplified Arabic" w:cs="Simplified Arabic" w:hint="eastAsia"/>
          <w:sz w:val="36"/>
          <w:rtl/>
        </w:rPr>
        <w:t xml:space="preserve"> </w:t>
      </w:r>
      <w:r w:rsidR="00025112">
        <w:rPr>
          <w:rFonts w:ascii="Simplified Arabic" w:hAnsi="Simplified Arabic" w:cs="Simplified Arabic" w:hint="cs"/>
          <w:sz w:val="36"/>
          <w:rtl/>
        </w:rPr>
        <w:t xml:space="preserve">6- </w:t>
      </w:r>
      <w:r w:rsidR="00025112" w:rsidRPr="00FD0E1F">
        <w:rPr>
          <w:rFonts w:ascii="Simplified Arabic" w:hAnsi="Simplified Arabic" w:cs="Simplified Arabic" w:hint="eastAsia"/>
          <w:sz w:val="36"/>
          <w:rtl/>
        </w:rPr>
        <w:t>التقييم</w:t>
      </w:r>
      <w:r w:rsidR="00025112" w:rsidRPr="00FD0E1F">
        <w:rPr>
          <w:rFonts w:ascii="Simplified Arabic" w:hAnsi="Simplified Arabic" w:cs="Simplified Arabic"/>
          <w:sz w:val="36"/>
          <w:rtl/>
        </w:rPr>
        <w:t xml:space="preserve"> </w:t>
      </w:r>
      <w:r w:rsidR="0052207B" w:rsidRPr="00FD0E1F">
        <w:rPr>
          <w:rFonts w:ascii="Simplified Arabic" w:hAnsi="Simplified Arabic" w:cs="Simplified Arabic" w:hint="cs"/>
          <w:sz w:val="36"/>
          <w:rtl/>
        </w:rPr>
        <w:t>والمراجعة</w:t>
      </w:r>
      <w:r w:rsidR="0052207B">
        <w:rPr>
          <w:rFonts w:ascii="Simplified Arabic" w:hAnsi="Simplified Arabic" w:cs="Simplified Arabic" w:hint="cs"/>
          <w:sz w:val="36"/>
          <w:rtl/>
        </w:rPr>
        <w:t xml:space="preserve">. </w:t>
      </w:r>
      <w:proofErr w:type="gramStart"/>
      <w:r w:rsidR="0052207B">
        <w:rPr>
          <w:rFonts w:ascii="Simplified Arabic" w:hAnsi="Simplified Arabic" w:cs="Simplified Arabic"/>
          <w:sz w:val="36"/>
          <w:rtl/>
        </w:rPr>
        <w:t>(</w:t>
      </w:r>
      <w:r w:rsidR="00025112" w:rsidRPr="00FD0E1F">
        <w:rPr>
          <w:rFonts w:hint="eastAsia"/>
          <w:rtl/>
        </w:rPr>
        <w:t xml:space="preserve"> </w:t>
      </w:r>
      <w:proofErr w:type="spellStart"/>
      <w:r w:rsidR="00025112" w:rsidRPr="00FD0E1F">
        <w:rPr>
          <w:rFonts w:ascii="Simplified Arabic" w:hAnsi="Simplified Arabic" w:cs="Simplified Arabic" w:hint="eastAsia"/>
          <w:sz w:val="36"/>
          <w:rtl/>
        </w:rPr>
        <w:t>بلقلة</w:t>
      </w:r>
      <w:proofErr w:type="spellEnd"/>
      <w:proofErr w:type="gramEnd"/>
      <w:r w:rsidR="0092754D">
        <w:rPr>
          <w:rFonts w:ascii="Simplified Arabic" w:hAnsi="Simplified Arabic" w:cs="Simplified Arabic" w:hint="cs"/>
          <w:sz w:val="36"/>
          <w:rtl/>
        </w:rPr>
        <w:t>،</w:t>
      </w:r>
      <w:r w:rsidR="00025112">
        <w:rPr>
          <w:rFonts w:ascii="Simplified Arabic" w:hAnsi="Simplified Arabic" w:cs="Simplified Arabic" w:hint="cs"/>
          <w:sz w:val="36"/>
          <w:rtl/>
        </w:rPr>
        <w:t xml:space="preserve"> 2020م)</w:t>
      </w:r>
    </w:p>
    <w:p w14:paraId="57C9EFF9" w14:textId="09D50A50" w:rsidR="00D564B4" w:rsidRPr="00025112" w:rsidRDefault="00D564B4" w:rsidP="00B64937">
      <w:pPr>
        <w:bidi w:val="0"/>
        <w:rPr>
          <w:rFonts w:ascii="Simplified Arabic" w:eastAsiaTheme="minorHAnsi" w:hAnsi="Simplified Arabic" w:cs="Simplified Arabic"/>
          <w:sz w:val="2"/>
          <w:szCs w:val="2"/>
        </w:rPr>
      </w:pPr>
    </w:p>
    <w:sectPr w:rsidR="00D564B4" w:rsidRPr="00025112" w:rsidSect="0044151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361" w:right="1701" w:bottom="1361" w:left="1701" w:header="680" w:footer="709" w:gutter="57"/>
      <w:pgBorders w:offsetFrom="page">
        <w:top w:val="certificateBanner" w:sz="31" w:space="24" w:color="auto"/>
      </w:pgBorders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CFF16" w14:textId="77777777" w:rsidR="00712A9E" w:rsidRDefault="00712A9E" w:rsidP="00D24389">
      <w:pPr>
        <w:spacing w:after="0" w:line="240" w:lineRule="auto"/>
      </w:pPr>
      <w:r>
        <w:separator/>
      </w:r>
    </w:p>
  </w:endnote>
  <w:endnote w:type="continuationSeparator" w:id="0">
    <w:p w14:paraId="4A46C130" w14:textId="77777777" w:rsidR="00712A9E" w:rsidRDefault="00712A9E" w:rsidP="00D24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KR HEAD1">
    <w:altName w:val="Arial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T Simple Bold Ruled"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1DF75" w14:textId="77777777" w:rsidR="0044151D" w:rsidRDefault="0044151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2C6D9" w14:textId="77777777" w:rsidR="00B41AEC" w:rsidRPr="00D24389" w:rsidRDefault="00225A8A" w:rsidP="002E2858">
    <w:pPr>
      <w:pStyle w:val="a6"/>
      <w:jc w:val="center"/>
      <w:rPr>
        <w:rFonts w:cs="Traditional Arabic"/>
        <w:szCs w:val="36"/>
      </w:rPr>
    </w:pPr>
    <w:sdt>
      <w:sdtPr>
        <w:rPr>
          <w:rFonts w:ascii="Traditional Arabic" w:hAnsi="Traditional Arabic" w:cs="Traditional Arabic"/>
          <w:sz w:val="36"/>
          <w:szCs w:val="36"/>
          <w:rtl/>
        </w:rPr>
        <w:id w:val="-1204246283"/>
        <w:docPartObj>
          <w:docPartGallery w:val="Page Numbers (Bottom of Page)"/>
          <w:docPartUnique/>
        </w:docPartObj>
      </w:sdtPr>
      <w:sdtEndPr>
        <w:rPr>
          <w:rFonts w:asciiTheme="minorHAnsi" w:hAnsiTheme="minorHAnsi"/>
          <w:sz w:val="22"/>
        </w:rPr>
      </w:sdtEndPr>
      <w:sdtContent>
        <w:r w:rsidR="00B41AEC" w:rsidRPr="00D24389">
          <w:rPr>
            <w:rFonts w:ascii="Traditional Arabic" w:hAnsi="Traditional Arabic" w:cs="Traditional Arabic"/>
            <w:sz w:val="36"/>
            <w:szCs w:val="36"/>
          </w:rPr>
          <w:fldChar w:fldCharType="begin"/>
        </w:r>
        <w:r w:rsidR="00B41AEC" w:rsidRPr="00D24389">
          <w:rPr>
            <w:rFonts w:ascii="Traditional Arabic" w:hAnsi="Traditional Arabic" w:cs="Traditional Arabic"/>
            <w:sz w:val="36"/>
            <w:szCs w:val="36"/>
          </w:rPr>
          <w:instrText xml:space="preserve"> PAGE   \* MERGEFORMAT </w:instrText>
        </w:r>
        <w:r w:rsidR="00B41AEC" w:rsidRPr="00D24389">
          <w:rPr>
            <w:rFonts w:ascii="Traditional Arabic" w:hAnsi="Traditional Arabic" w:cs="Traditional Arabic"/>
            <w:sz w:val="36"/>
            <w:szCs w:val="36"/>
          </w:rPr>
          <w:fldChar w:fldCharType="separate"/>
        </w:r>
        <w:r w:rsidR="00BC0FD5" w:rsidRPr="00BC0FD5">
          <w:rPr>
            <w:rFonts w:ascii="Traditional Arabic" w:hAnsi="Traditional Arabic" w:cs="Traditional Arabic"/>
            <w:noProof/>
            <w:sz w:val="36"/>
            <w:szCs w:val="36"/>
            <w:rtl/>
            <w:lang w:val="ar-SA"/>
          </w:rPr>
          <w:t>-</w:t>
        </w:r>
        <w:r w:rsidR="00BC0FD5">
          <w:rPr>
            <w:rFonts w:ascii="Traditional Arabic" w:hAnsi="Traditional Arabic" w:cs="Traditional Arabic"/>
            <w:noProof/>
            <w:sz w:val="36"/>
            <w:szCs w:val="36"/>
            <w:rtl/>
          </w:rPr>
          <w:t xml:space="preserve"> 10 -</w:t>
        </w:r>
        <w:r w:rsidR="00B41AEC" w:rsidRPr="00D24389">
          <w:rPr>
            <w:rFonts w:ascii="Traditional Arabic" w:hAnsi="Traditional Arabic" w:cs="Traditional Arabic"/>
            <w:sz w:val="36"/>
            <w:szCs w:val="36"/>
          </w:rPr>
          <w:fldChar w:fldCharType="end"/>
        </w:r>
      </w:sdtContent>
    </w:sdt>
  </w:p>
  <w:p w14:paraId="1A636CF8" w14:textId="77777777" w:rsidR="00B41AEC" w:rsidRDefault="00B41AEC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7EBD4" w14:textId="77777777" w:rsidR="0044151D" w:rsidRDefault="0044151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44458D" w14:textId="77777777" w:rsidR="00712A9E" w:rsidRDefault="00712A9E" w:rsidP="00D24389">
      <w:pPr>
        <w:spacing w:after="0" w:line="240" w:lineRule="auto"/>
      </w:pPr>
      <w:r>
        <w:separator/>
      </w:r>
    </w:p>
  </w:footnote>
  <w:footnote w:type="continuationSeparator" w:id="0">
    <w:p w14:paraId="57667658" w14:textId="77777777" w:rsidR="00712A9E" w:rsidRDefault="00712A9E" w:rsidP="00D243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CD5485" w14:textId="77777777" w:rsidR="0044151D" w:rsidRDefault="0044151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2E179" w14:textId="77777777" w:rsidR="00B41AEC" w:rsidRDefault="00B41AEC" w:rsidP="00BE19B9">
    <w:pPr>
      <w:pStyle w:val="a5"/>
      <w:tabs>
        <w:tab w:val="clear" w:pos="4153"/>
        <w:tab w:val="clear" w:pos="8306"/>
        <w:tab w:val="left" w:pos="2987"/>
      </w:tabs>
    </w:pPr>
    <w:r w:rsidRPr="00BE19B9">
      <w:rPr>
        <w:rFonts w:cs="Arial" w:hint="eastAsia"/>
        <w:rtl/>
      </w:rPr>
      <w:t>التنبؤ</w:t>
    </w:r>
    <w:r w:rsidRPr="00BE19B9">
      <w:rPr>
        <w:rFonts w:cs="Arial"/>
        <w:rtl/>
      </w:rPr>
      <w:t xml:space="preserve"> </w:t>
    </w:r>
    <w:r w:rsidRPr="00BE19B9">
      <w:rPr>
        <w:rFonts w:cs="Arial" w:hint="eastAsia"/>
        <w:rtl/>
      </w:rPr>
      <w:t>بالأزمات</w:t>
    </w:r>
    <w:r w:rsidRPr="00BE19B9">
      <w:rPr>
        <w:rFonts w:cs="Arial"/>
        <w:rtl/>
      </w:rPr>
      <w:t xml:space="preserve"> </w:t>
    </w:r>
    <w:r w:rsidRPr="00BE19B9">
      <w:rPr>
        <w:rFonts w:cs="Arial" w:hint="eastAsia"/>
        <w:rtl/>
      </w:rPr>
      <w:t>المالية</w:t>
    </w:r>
    <w:r w:rsidRPr="00BE19B9">
      <w:rPr>
        <w:rFonts w:cs="Arial"/>
        <w:rtl/>
      </w:rPr>
      <w:t xml:space="preserve"> </w:t>
    </w:r>
    <w:r w:rsidRPr="00BE19B9">
      <w:rPr>
        <w:rFonts w:cs="Arial" w:hint="eastAsia"/>
        <w:rtl/>
      </w:rPr>
      <w:t>وكيفية</w:t>
    </w:r>
    <w:r w:rsidRPr="00BE19B9">
      <w:rPr>
        <w:rFonts w:cs="Arial"/>
        <w:rtl/>
      </w:rPr>
      <w:t xml:space="preserve"> </w:t>
    </w:r>
    <w:r w:rsidRPr="00BE19B9">
      <w:rPr>
        <w:rFonts w:cs="Arial" w:hint="eastAsia"/>
        <w:rtl/>
      </w:rPr>
      <w:t>التعامل</w:t>
    </w:r>
    <w:r w:rsidRPr="00BE19B9">
      <w:rPr>
        <w:rFonts w:cs="Arial"/>
        <w:rtl/>
      </w:rPr>
      <w:t xml:space="preserve"> </w:t>
    </w:r>
    <w:r w:rsidRPr="00BE19B9">
      <w:rPr>
        <w:rFonts w:cs="Arial" w:hint="eastAsia"/>
        <w:rtl/>
      </w:rPr>
      <w:t>معها</w:t>
    </w:r>
    <w:r w:rsidRPr="00BE19B9">
      <w:rPr>
        <w:rFonts w:cs="Arial"/>
        <w:rtl/>
      </w:rPr>
      <w:t xml:space="preserve"> (</w:t>
    </w:r>
    <w:r w:rsidRPr="00BE19B9">
      <w:rPr>
        <w:rFonts w:cs="Arial" w:hint="eastAsia"/>
        <w:rtl/>
      </w:rPr>
      <w:t>استراتيجيات</w:t>
    </w:r>
    <w:r w:rsidRPr="00BE19B9">
      <w:rPr>
        <w:rFonts w:cs="Arial"/>
        <w:rtl/>
      </w:rPr>
      <w:t xml:space="preserve"> </w:t>
    </w:r>
    <w:r w:rsidRPr="00BE19B9">
      <w:rPr>
        <w:rFonts w:cs="Arial" w:hint="eastAsia"/>
        <w:rtl/>
      </w:rPr>
      <w:t>التنبؤ</w:t>
    </w:r>
    <w:r w:rsidRPr="00BE19B9">
      <w:rPr>
        <w:rFonts w:cs="Arial"/>
        <w:rtl/>
      </w:rPr>
      <w:t xml:space="preserve"> </w:t>
    </w:r>
    <w:r w:rsidRPr="00BE19B9">
      <w:rPr>
        <w:rFonts w:cs="Arial" w:hint="eastAsia"/>
        <w:rtl/>
      </w:rPr>
      <w:t>والتقليل</w:t>
    </w:r>
    <w:r w:rsidRPr="00BE19B9">
      <w:rPr>
        <w:rFonts w:cs="Arial"/>
        <w:rtl/>
      </w:rPr>
      <w:t xml:space="preserve"> </w:t>
    </w:r>
    <w:r w:rsidRPr="00BE19B9">
      <w:rPr>
        <w:rFonts w:cs="Arial" w:hint="eastAsia"/>
        <w:rtl/>
      </w:rPr>
      <w:t>من</w:t>
    </w:r>
    <w:r w:rsidRPr="00BE19B9">
      <w:rPr>
        <w:rFonts w:cs="Arial"/>
        <w:rtl/>
      </w:rPr>
      <w:t xml:space="preserve"> </w:t>
    </w:r>
    <w:r w:rsidRPr="00BE19B9">
      <w:rPr>
        <w:rFonts w:cs="Arial" w:hint="eastAsia"/>
        <w:rtl/>
      </w:rPr>
      <w:t>المخاطر</w:t>
    </w:r>
    <w:r w:rsidRPr="00BE19B9">
      <w:rPr>
        <w:rFonts w:cs="Arial"/>
        <w:rtl/>
      </w:rPr>
      <w:t xml:space="preserve"> </w:t>
    </w:r>
    <w:r w:rsidRPr="00BE19B9">
      <w:rPr>
        <w:rFonts w:cs="Arial" w:hint="eastAsia"/>
        <w:rtl/>
      </w:rPr>
      <w:t>المالية</w:t>
    </w:r>
    <w:r w:rsidRPr="00BE19B9">
      <w:rPr>
        <w:rFonts w:cs="Arial"/>
        <w:rtl/>
      </w:rPr>
      <w:t xml:space="preserve"> </w:t>
    </w:r>
    <w:r w:rsidRPr="00BE19B9">
      <w:rPr>
        <w:rFonts w:cs="Arial" w:hint="eastAsia"/>
        <w:rtl/>
      </w:rPr>
      <w:t>في</w:t>
    </w:r>
    <w:r w:rsidRPr="00BE19B9">
      <w:rPr>
        <w:rFonts w:cs="Arial"/>
        <w:rtl/>
      </w:rPr>
      <w:t xml:space="preserve"> </w:t>
    </w:r>
    <w:r w:rsidRPr="00BE19B9">
      <w:rPr>
        <w:rFonts w:cs="Arial" w:hint="eastAsia"/>
        <w:rtl/>
      </w:rPr>
      <w:t>المملكة</w:t>
    </w:r>
    <w:r w:rsidRPr="00BE19B9">
      <w:rPr>
        <w:rFonts w:cs="Arial"/>
        <w:rtl/>
      </w:rPr>
      <w:t xml:space="preserve"> </w:t>
    </w:r>
    <w:r w:rsidRPr="00BE19B9">
      <w:rPr>
        <w:rFonts w:cs="Arial" w:hint="eastAsia"/>
        <w:rtl/>
      </w:rPr>
      <w:t>العربية</w:t>
    </w:r>
    <w:r w:rsidRPr="00BE19B9">
      <w:rPr>
        <w:rFonts w:cs="Arial"/>
        <w:rtl/>
      </w:rPr>
      <w:t xml:space="preserve"> </w:t>
    </w:r>
    <w:r w:rsidRPr="00BE19B9">
      <w:rPr>
        <w:rFonts w:cs="Arial" w:hint="eastAsia"/>
        <w:rtl/>
      </w:rPr>
      <w:t>السعودية</w:t>
    </w:r>
    <w:r w:rsidRPr="00BE19B9">
      <w:rPr>
        <w:rFonts w:cs="Arial"/>
        <w:rtl/>
      </w:rP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E7AB8" w14:textId="77777777" w:rsidR="0044151D" w:rsidRDefault="0044151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26989"/>
    <w:multiLevelType w:val="hybridMultilevel"/>
    <w:tmpl w:val="75523D64"/>
    <w:lvl w:ilvl="0" w:tplc="B00E76EA">
      <w:start w:val="1"/>
      <w:numFmt w:val="decimal"/>
      <w:suff w:val="space"/>
      <w:lvlText w:val="%1."/>
      <w:lvlJc w:val="center"/>
      <w:pPr>
        <w:ind w:left="-57" w:firstLine="57"/>
      </w:pPr>
      <w:rPr>
        <w:rFonts w:hint="default"/>
        <w:sz w:val="40"/>
        <w:szCs w:val="40"/>
        <w:vertAlign w:val="baseline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11FC2"/>
    <w:multiLevelType w:val="hybridMultilevel"/>
    <w:tmpl w:val="FFE8ED60"/>
    <w:lvl w:ilvl="0" w:tplc="51F0DB98">
      <w:start w:val="1"/>
      <w:numFmt w:val="decimal"/>
      <w:suff w:val="space"/>
      <w:lvlText w:val="%1-"/>
      <w:lvlJc w:val="left"/>
      <w:pPr>
        <w:ind w:left="861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4" w:hanging="360"/>
      </w:pPr>
    </w:lvl>
    <w:lvl w:ilvl="2" w:tplc="0409001B" w:tentative="1">
      <w:start w:val="1"/>
      <w:numFmt w:val="lowerRoman"/>
      <w:lvlText w:val="%3."/>
      <w:lvlJc w:val="right"/>
      <w:pPr>
        <w:ind w:left="2424" w:hanging="180"/>
      </w:pPr>
    </w:lvl>
    <w:lvl w:ilvl="3" w:tplc="0409000F" w:tentative="1">
      <w:start w:val="1"/>
      <w:numFmt w:val="decimal"/>
      <w:lvlText w:val="%4."/>
      <w:lvlJc w:val="left"/>
      <w:pPr>
        <w:ind w:left="3144" w:hanging="360"/>
      </w:pPr>
    </w:lvl>
    <w:lvl w:ilvl="4" w:tplc="04090019" w:tentative="1">
      <w:start w:val="1"/>
      <w:numFmt w:val="lowerLetter"/>
      <w:lvlText w:val="%5."/>
      <w:lvlJc w:val="left"/>
      <w:pPr>
        <w:ind w:left="3864" w:hanging="360"/>
      </w:pPr>
    </w:lvl>
    <w:lvl w:ilvl="5" w:tplc="0409001B" w:tentative="1">
      <w:start w:val="1"/>
      <w:numFmt w:val="lowerRoman"/>
      <w:lvlText w:val="%6."/>
      <w:lvlJc w:val="right"/>
      <w:pPr>
        <w:ind w:left="4584" w:hanging="180"/>
      </w:pPr>
    </w:lvl>
    <w:lvl w:ilvl="6" w:tplc="0409000F" w:tentative="1">
      <w:start w:val="1"/>
      <w:numFmt w:val="decimal"/>
      <w:lvlText w:val="%7."/>
      <w:lvlJc w:val="left"/>
      <w:pPr>
        <w:ind w:left="5304" w:hanging="360"/>
      </w:pPr>
    </w:lvl>
    <w:lvl w:ilvl="7" w:tplc="04090019" w:tentative="1">
      <w:start w:val="1"/>
      <w:numFmt w:val="lowerLetter"/>
      <w:lvlText w:val="%8."/>
      <w:lvlJc w:val="left"/>
      <w:pPr>
        <w:ind w:left="6024" w:hanging="360"/>
      </w:pPr>
    </w:lvl>
    <w:lvl w:ilvl="8" w:tplc="040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" w15:restartNumberingAfterBreak="0">
    <w:nsid w:val="0E310E51"/>
    <w:multiLevelType w:val="hybridMultilevel"/>
    <w:tmpl w:val="BB94AB30"/>
    <w:lvl w:ilvl="0" w:tplc="04090013">
      <w:start w:val="1"/>
      <w:numFmt w:val="arabicAlpha"/>
      <w:lvlText w:val="%1-"/>
      <w:lvlJc w:val="center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 w15:restartNumberingAfterBreak="0">
    <w:nsid w:val="167E05F6"/>
    <w:multiLevelType w:val="hybridMultilevel"/>
    <w:tmpl w:val="0F544BB4"/>
    <w:lvl w:ilvl="0" w:tplc="6A76B2E8">
      <w:start w:val="1"/>
      <w:numFmt w:val="decimal"/>
      <w:suff w:val="space"/>
      <w:lvlText w:val="%1-"/>
      <w:lvlJc w:val="left"/>
      <w:pPr>
        <w:ind w:left="861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2" w:hanging="360"/>
      </w:pPr>
    </w:lvl>
    <w:lvl w:ilvl="2" w:tplc="0409001B" w:tentative="1">
      <w:start w:val="1"/>
      <w:numFmt w:val="lowerRoman"/>
      <w:lvlText w:val="%3."/>
      <w:lvlJc w:val="right"/>
      <w:pPr>
        <w:ind w:left="2282" w:hanging="180"/>
      </w:pPr>
    </w:lvl>
    <w:lvl w:ilvl="3" w:tplc="0409000F" w:tentative="1">
      <w:start w:val="1"/>
      <w:numFmt w:val="decimal"/>
      <w:lvlText w:val="%4."/>
      <w:lvlJc w:val="left"/>
      <w:pPr>
        <w:ind w:left="3002" w:hanging="360"/>
      </w:pPr>
    </w:lvl>
    <w:lvl w:ilvl="4" w:tplc="04090019" w:tentative="1">
      <w:start w:val="1"/>
      <w:numFmt w:val="lowerLetter"/>
      <w:lvlText w:val="%5."/>
      <w:lvlJc w:val="left"/>
      <w:pPr>
        <w:ind w:left="3722" w:hanging="360"/>
      </w:pPr>
    </w:lvl>
    <w:lvl w:ilvl="5" w:tplc="0409001B" w:tentative="1">
      <w:start w:val="1"/>
      <w:numFmt w:val="lowerRoman"/>
      <w:lvlText w:val="%6."/>
      <w:lvlJc w:val="right"/>
      <w:pPr>
        <w:ind w:left="4442" w:hanging="180"/>
      </w:pPr>
    </w:lvl>
    <w:lvl w:ilvl="6" w:tplc="0409000F" w:tentative="1">
      <w:start w:val="1"/>
      <w:numFmt w:val="decimal"/>
      <w:lvlText w:val="%7."/>
      <w:lvlJc w:val="left"/>
      <w:pPr>
        <w:ind w:left="5162" w:hanging="360"/>
      </w:pPr>
    </w:lvl>
    <w:lvl w:ilvl="7" w:tplc="04090019" w:tentative="1">
      <w:start w:val="1"/>
      <w:numFmt w:val="lowerLetter"/>
      <w:lvlText w:val="%8."/>
      <w:lvlJc w:val="left"/>
      <w:pPr>
        <w:ind w:left="5882" w:hanging="360"/>
      </w:pPr>
    </w:lvl>
    <w:lvl w:ilvl="8" w:tplc="0409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4" w15:restartNumberingAfterBreak="0">
    <w:nsid w:val="187C1575"/>
    <w:multiLevelType w:val="hybridMultilevel"/>
    <w:tmpl w:val="CDEA412C"/>
    <w:lvl w:ilvl="0" w:tplc="E0D26202">
      <w:start w:val="1"/>
      <w:numFmt w:val="bullet"/>
      <w:lvlText w:val="-"/>
      <w:lvlJc w:val="left"/>
      <w:pPr>
        <w:ind w:left="724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5" w15:restartNumberingAfterBreak="0">
    <w:nsid w:val="224605F1"/>
    <w:multiLevelType w:val="hybridMultilevel"/>
    <w:tmpl w:val="40C091AA"/>
    <w:lvl w:ilvl="0" w:tplc="0EDC8956">
      <w:start w:val="1"/>
      <w:numFmt w:val="decimal"/>
      <w:suff w:val="space"/>
      <w:lvlText w:val="%1.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6" w15:restartNumberingAfterBreak="0">
    <w:nsid w:val="22C94477"/>
    <w:multiLevelType w:val="multilevel"/>
    <w:tmpl w:val="A56A5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536E5F"/>
    <w:multiLevelType w:val="hybridMultilevel"/>
    <w:tmpl w:val="129A14F4"/>
    <w:lvl w:ilvl="0" w:tplc="E0D26202">
      <w:start w:val="1"/>
      <w:numFmt w:val="bullet"/>
      <w:lvlText w:val="-"/>
      <w:lvlJc w:val="left"/>
      <w:pPr>
        <w:ind w:left="724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8" w15:restartNumberingAfterBreak="0">
    <w:nsid w:val="25847F62"/>
    <w:multiLevelType w:val="hybridMultilevel"/>
    <w:tmpl w:val="7DBE7210"/>
    <w:lvl w:ilvl="0" w:tplc="7E8061A6">
      <w:start w:val="1"/>
      <w:numFmt w:val="decimal"/>
      <w:suff w:val="space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8782C11"/>
    <w:multiLevelType w:val="hybridMultilevel"/>
    <w:tmpl w:val="7310C012"/>
    <w:lvl w:ilvl="0" w:tplc="2D78A45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6C463F"/>
    <w:multiLevelType w:val="hybridMultilevel"/>
    <w:tmpl w:val="60E49800"/>
    <w:lvl w:ilvl="0" w:tplc="E0D26202">
      <w:start w:val="1"/>
      <w:numFmt w:val="bullet"/>
      <w:lvlText w:val="-"/>
      <w:lvlJc w:val="left"/>
      <w:pPr>
        <w:ind w:left="724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11" w15:restartNumberingAfterBreak="0">
    <w:nsid w:val="2E15171C"/>
    <w:multiLevelType w:val="hybridMultilevel"/>
    <w:tmpl w:val="63789002"/>
    <w:lvl w:ilvl="0" w:tplc="DD50F636">
      <w:start w:val="1"/>
      <w:numFmt w:val="bullet"/>
      <w:lvlText w:val="-"/>
      <w:lvlJc w:val="left"/>
      <w:pPr>
        <w:ind w:left="501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2E2E58EE"/>
    <w:multiLevelType w:val="hybridMultilevel"/>
    <w:tmpl w:val="BBCC0F0A"/>
    <w:lvl w:ilvl="0" w:tplc="E0D26202">
      <w:start w:val="1"/>
      <w:numFmt w:val="bullet"/>
      <w:lvlText w:val="-"/>
      <w:lvlJc w:val="left"/>
      <w:pPr>
        <w:ind w:left="724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13" w15:restartNumberingAfterBreak="0">
    <w:nsid w:val="2F8B34A5"/>
    <w:multiLevelType w:val="hybridMultilevel"/>
    <w:tmpl w:val="B6C2AD28"/>
    <w:lvl w:ilvl="0" w:tplc="24AE8004">
      <w:start w:val="1"/>
      <w:numFmt w:val="decimal"/>
      <w:suff w:val="space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38123BF"/>
    <w:multiLevelType w:val="hybridMultilevel"/>
    <w:tmpl w:val="B6C2AD28"/>
    <w:lvl w:ilvl="0" w:tplc="24AE8004">
      <w:start w:val="1"/>
      <w:numFmt w:val="decimal"/>
      <w:suff w:val="space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76D7EF3"/>
    <w:multiLevelType w:val="hybridMultilevel"/>
    <w:tmpl w:val="4C56FDAC"/>
    <w:lvl w:ilvl="0" w:tplc="1F66F638">
      <w:start w:val="1"/>
      <w:numFmt w:val="decimal"/>
      <w:suff w:val="space"/>
      <w:lvlText w:val="%1-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16" w15:restartNumberingAfterBreak="0">
    <w:nsid w:val="3B112845"/>
    <w:multiLevelType w:val="hybridMultilevel"/>
    <w:tmpl w:val="425877DC"/>
    <w:lvl w:ilvl="0" w:tplc="B6045C82">
      <w:start w:val="1"/>
      <w:numFmt w:val="decimal"/>
      <w:suff w:val="space"/>
      <w:lvlText w:val="%1-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E2A0648"/>
    <w:multiLevelType w:val="hybridMultilevel"/>
    <w:tmpl w:val="0A2A5520"/>
    <w:lvl w:ilvl="0" w:tplc="7E921F8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E8E01A3"/>
    <w:multiLevelType w:val="hybridMultilevel"/>
    <w:tmpl w:val="CCC67FDA"/>
    <w:lvl w:ilvl="0" w:tplc="352A07A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3F58521C"/>
    <w:multiLevelType w:val="hybridMultilevel"/>
    <w:tmpl w:val="99C0DDA8"/>
    <w:lvl w:ilvl="0" w:tplc="F58CAAE4">
      <w:start w:val="1"/>
      <w:numFmt w:val="bullet"/>
      <w:suff w:val="space"/>
      <w:lvlText w:val=""/>
      <w:lvlJc w:val="left"/>
      <w:pPr>
        <w:ind w:left="720" w:hanging="360"/>
      </w:pPr>
      <w:rPr>
        <w:rFonts w:ascii="Wingdings" w:hAnsi="Wingdings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AF1190"/>
    <w:multiLevelType w:val="hybridMultilevel"/>
    <w:tmpl w:val="538A3560"/>
    <w:lvl w:ilvl="0" w:tplc="39945F3E">
      <w:start w:val="1"/>
      <w:numFmt w:val="decimal"/>
      <w:suff w:val="space"/>
      <w:lvlText w:val="%1-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4" w:hanging="360"/>
      </w:pPr>
    </w:lvl>
    <w:lvl w:ilvl="2" w:tplc="0409001B" w:tentative="1">
      <w:start w:val="1"/>
      <w:numFmt w:val="lowerRoman"/>
      <w:lvlText w:val="%3."/>
      <w:lvlJc w:val="right"/>
      <w:pPr>
        <w:ind w:left="2424" w:hanging="180"/>
      </w:pPr>
    </w:lvl>
    <w:lvl w:ilvl="3" w:tplc="0409000F" w:tentative="1">
      <w:start w:val="1"/>
      <w:numFmt w:val="decimal"/>
      <w:lvlText w:val="%4."/>
      <w:lvlJc w:val="left"/>
      <w:pPr>
        <w:ind w:left="3144" w:hanging="360"/>
      </w:pPr>
    </w:lvl>
    <w:lvl w:ilvl="4" w:tplc="04090019" w:tentative="1">
      <w:start w:val="1"/>
      <w:numFmt w:val="lowerLetter"/>
      <w:lvlText w:val="%5."/>
      <w:lvlJc w:val="left"/>
      <w:pPr>
        <w:ind w:left="3864" w:hanging="360"/>
      </w:pPr>
    </w:lvl>
    <w:lvl w:ilvl="5" w:tplc="0409001B" w:tentative="1">
      <w:start w:val="1"/>
      <w:numFmt w:val="lowerRoman"/>
      <w:lvlText w:val="%6."/>
      <w:lvlJc w:val="right"/>
      <w:pPr>
        <w:ind w:left="4584" w:hanging="180"/>
      </w:pPr>
    </w:lvl>
    <w:lvl w:ilvl="6" w:tplc="0409000F" w:tentative="1">
      <w:start w:val="1"/>
      <w:numFmt w:val="decimal"/>
      <w:lvlText w:val="%7."/>
      <w:lvlJc w:val="left"/>
      <w:pPr>
        <w:ind w:left="5304" w:hanging="360"/>
      </w:pPr>
    </w:lvl>
    <w:lvl w:ilvl="7" w:tplc="04090019" w:tentative="1">
      <w:start w:val="1"/>
      <w:numFmt w:val="lowerLetter"/>
      <w:lvlText w:val="%8."/>
      <w:lvlJc w:val="left"/>
      <w:pPr>
        <w:ind w:left="6024" w:hanging="360"/>
      </w:pPr>
    </w:lvl>
    <w:lvl w:ilvl="8" w:tplc="040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1" w15:restartNumberingAfterBreak="0">
    <w:nsid w:val="426B457F"/>
    <w:multiLevelType w:val="hybridMultilevel"/>
    <w:tmpl w:val="B6C2AD28"/>
    <w:lvl w:ilvl="0" w:tplc="24AE8004">
      <w:start w:val="1"/>
      <w:numFmt w:val="decimal"/>
      <w:suff w:val="space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27A066B"/>
    <w:multiLevelType w:val="hybridMultilevel"/>
    <w:tmpl w:val="40C091AA"/>
    <w:lvl w:ilvl="0" w:tplc="0EDC8956">
      <w:start w:val="1"/>
      <w:numFmt w:val="decimal"/>
      <w:suff w:val="space"/>
      <w:lvlText w:val="%1.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23" w15:restartNumberingAfterBreak="0">
    <w:nsid w:val="42BC779E"/>
    <w:multiLevelType w:val="hybridMultilevel"/>
    <w:tmpl w:val="67FCA9F4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45F3CEB"/>
    <w:multiLevelType w:val="hybridMultilevel"/>
    <w:tmpl w:val="309A0394"/>
    <w:lvl w:ilvl="0" w:tplc="0240A8CC">
      <w:start w:val="1"/>
      <w:numFmt w:val="bullet"/>
      <w:suff w:val="space"/>
      <w:lvlText w:val="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5" w15:restartNumberingAfterBreak="0">
    <w:nsid w:val="44DB5403"/>
    <w:multiLevelType w:val="hybridMultilevel"/>
    <w:tmpl w:val="B6C2AD28"/>
    <w:lvl w:ilvl="0" w:tplc="24AE8004">
      <w:start w:val="1"/>
      <w:numFmt w:val="decimal"/>
      <w:suff w:val="space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7A7118B"/>
    <w:multiLevelType w:val="hybridMultilevel"/>
    <w:tmpl w:val="7DBE7210"/>
    <w:lvl w:ilvl="0" w:tplc="7E8061A6">
      <w:start w:val="1"/>
      <w:numFmt w:val="decimal"/>
      <w:suff w:val="space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7B537C5"/>
    <w:multiLevelType w:val="hybridMultilevel"/>
    <w:tmpl w:val="B6C2AD28"/>
    <w:lvl w:ilvl="0" w:tplc="24AE8004">
      <w:start w:val="1"/>
      <w:numFmt w:val="decimal"/>
      <w:suff w:val="space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99403D0"/>
    <w:multiLevelType w:val="hybridMultilevel"/>
    <w:tmpl w:val="0A2A5520"/>
    <w:lvl w:ilvl="0" w:tplc="7E921F8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A88028D"/>
    <w:multiLevelType w:val="hybridMultilevel"/>
    <w:tmpl w:val="B6C2AD28"/>
    <w:lvl w:ilvl="0" w:tplc="24AE8004">
      <w:start w:val="1"/>
      <w:numFmt w:val="decimal"/>
      <w:suff w:val="space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1700CA5"/>
    <w:multiLevelType w:val="hybridMultilevel"/>
    <w:tmpl w:val="8E6EA252"/>
    <w:lvl w:ilvl="0" w:tplc="9CE445B4">
      <w:start w:val="1"/>
      <w:numFmt w:val="decimal"/>
      <w:suff w:val="space"/>
      <w:lvlText w:val="%1-"/>
      <w:lvlJc w:val="left"/>
      <w:pPr>
        <w:ind w:left="861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4" w:hanging="360"/>
      </w:pPr>
    </w:lvl>
    <w:lvl w:ilvl="2" w:tplc="0409001B" w:tentative="1">
      <w:start w:val="1"/>
      <w:numFmt w:val="lowerRoman"/>
      <w:lvlText w:val="%3."/>
      <w:lvlJc w:val="right"/>
      <w:pPr>
        <w:ind w:left="2424" w:hanging="180"/>
      </w:pPr>
    </w:lvl>
    <w:lvl w:ilvl="3" w:tplc="0409000F" w:tentative="1">
      <w:start w:val="1"/>
      <w:numFmt w:val="decimal"/>
      <w:lvlText w:val="%4."/>
      <w:lvlJc w:val="left"/>
      <w:pPr>
        <w:ind w:left="3144" w:hanging="360"/>
      </w:pPr>
    </w:lvl>
    <w:lvl w:ilvl="4" w:tplc="04090019" w:tentative="1">
      <w:start w:val="1"/>
      <w:numFmt w:val="lowerLetter"/>
      <w:lvlText w:val="%5."/>
      <w:lvlJc w:val="left"/>
      <w:pPr>
        <w:ind w:left="3864" w:hanging="360"/>
      </w:pPr>
    </w:lvl>
    <w:lvl w:ilvl="5" w:tplc="0409001B" w:tentative="1">
      <w:start w:val="1"/>
      <w:numFmt w:val="lowerRoman"/>
      <w:lvlText w:val="%6."/>
      <w:lvlJc w:val="right"/>
      <w:pPr>
        <w:ind w:left="4584" w:hanging="180"/>
      </w:pPr>
    </w:lvl>
    <w:lvl w:ilvl="6" w:tplc="0409000F" w:tentative="1">
      <w:start w:val="1"/>
      <w:numFmt w:val="decimal"/>
      <w:lvlText w:val="%7."/>
      <w:lvlJc w:val="left"/>
      <w:pPr>
        <w:ind w:left="5304" w:hanging="360"/>
      </w:pPr>
    </w:lvl>
    <w:lvl w:ilvl="7" w:tplc="04090019" w:tentative="1">
      <w:start w:val="1"/>
      <w:numFmt w:val="lowerLetter"/>
      <w:lvlText w:val="%8."/>
      <w:lvlJc w:val="left"/>
      <w:pPr>
        <w:ind w:left="6024" w:hanging="360"/>
      </w:pPr>
    </w:lvl>
    <w:lvl w:ilvl="8" w:tplc="040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31" w15:restartNumberingAfterBreak="0">
    <w:nsid w:val="527B7BB7"/>
    <w:multiLevelType w:val="hybridMultilevel"/>
    <w:tmpl w:val="67FCA9F4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2914E87"/>
    <w:multiLevelType w:val="hybridMultilevel"/>
    <w:tmpl w:val="B2ECB47E"/>
    <w:lvl w:ilvl="0" w:tplc="04090009">
      <w:start w:val="1"/>
      <w:numFmt w:val="bullet"/>
      <w:lvlText w:val=""/>
      <w:lvlJc w:val="left"/>
      <w:pPr>
        <w:ind w:left="64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3" w15:restartNumberingAfterBreak="0">
    <w:nsid w:val="55445133"/>
    <w:multiLevelType w:val="hybridMultilevel"/>
    <w:tmpl w:val="4DE01376"/>
    <w:lvl w:ilvl="0" w:tplc="8264AD0C">
      <w:start w:val="1"/>
      <w:numFmt w:val="arabicAbjad"/>
      <w:suff w:val="space"/>
      <w:lvlText w:val="%1-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5AAD6419"/>
    <w:multiLevelType w:val="hybridMultilevel"/>
    <w:tmpl w:val="9086073A"/>
    <w:lvl w:ilvl="0" w:tplc="2952A11E">
      <w:start w:val="1"/>
      <w:numFmt w:val="decimal"/>
      <w:suff w:val="space"/>
      <w:lvlText w:val="%1-"/>
      <w:lvlJc w:val="left"/>
      <w:pPr>
        <w:ind w:left="13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35" w15:restartNumberingAfterBreak="0">
    <w:nsid w:val="5AE70C99"/>
    <w:multiLevelType w:val="hybridMultilevel"/>
    <w:tmpl w:val="0F544BB4"/>
    <w:lvl w:ilvl="0" w:tplc="6A76B2E8">
      <w:start w:val="1"/>
      <w:numFmt w:val="decimal"/>
      <w:suff w:val="space"/>
      <w:lvlText w:val="%1-"/>
      <w:lvlJc w:val="left"/>
      <w:pPr>
        <w:ind w:left="861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2" w:hanging="360"/>
      </w:pPr>
    </w:lvl>
    <w:lvl w:ilvl="2" w:tplc="0409001B" w:tentative="1">
      <w:start w:val="1"/>
      <w:numFmt w:val="lowerRoman"/>
      <w:lvlText w:val="%3."/>
      <w:lvlJc w:val="right"/>
      <w:pPr>
        <w:ind w:left="2282" w:hanging="180"/>
      </w:pPr>
    </w:lvl>
    <w:lvl w:ilvl="3" w:tplc="0409000F" w:tentative="1">
      <w:start w:val="1"/>
      <w:numFmt w:val="decimal"/>
      <w:lvlText w:val="%4."/>
      <w:lvlJc w:val="left"/>
      <w:pPr>
        <w:ind w:left="3002" w:hanging="360"/>
      </w:pPr>
    </w:lvl>
    <w:lvl w:ilvl="4" w:tplc="04090019" w:tentative="1">
      <w:start w:val="1"/>
      <w:numFmt w:val="lowerLetter"/>
      <w:lvlText w:val="%5."/>
      <w:lvlJc w:val="left"/>
      <w:pPr>
        <w:ind w:left="3722" w:hanging="360"/>
      </w:pPr>
    </w:lvl>
    <w:lvl w:ilvl="5" w:tplc="0409001B" w:tentative="1">
      <w:start w:val="1"/>
      <w:numFmt w:val="lowerRoman"/>
      <w:lvlText w:val="%6."/>
      <w:lvlJc w:val="right"/>
      <w:pPr>
        <w:ind w:left="4442" w:hanging="180"/>
      </w:pPr>
    </w:lvl>
    <w:lvl w:ilvl="6" w:tplc="0409000F" w:tentative="1">
      <w:start w:val="1"/>
      <w:numFmt w:val="decimal"/>
      <w:lvlText w:val="%7."/>
      <w:lvlJc w:val="left"/>
      <w:pPr>
        <w:ind w:left="5162" w:hanging="360"/>
      </w:pPr>
    </w:lvl>
    <w:lvl w:ilvl="7" w:tplc="04090019" w:tentative="1">
      <w:start w:val="1"/>
      <w:numFmt w:val="lowerLetter"/>
      <w:lvlText w:val="%8."/>
      <w:lvlJc w:val="left"/>
      <w:pPr>
        <w:ind w:left="5882" w:hanging="360"/>
      </w:pPr>
    </w:lvl>
    <w:lvl w:ilvl="8" w:tplc="0409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36" w15:restartNumberingAfterBreak="0">
    <w:nsid w:val="5EC32A15"/>
    <w:multiLevelType w:val="hybridMultilevel"/>
    <w:tmpl w:val="0C4E76FE"/>
    <w:lvl w:ilvl="0" w:tplc="E0D26202">
      <w:start w:val="1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7D5CC9"/>
    <w:multiLevelType w:val="hybridMultilevel"/>
    <w:tmpl w:val="D0527AA6"/>
    <w:lvl w:ilvl="0" w:tplc="971207C4">
      <w:numFmt w:val="bullet"/>
      <w:lvlText w:val="-"/>
      <w:lvlJc w:val="left"/>
      <w:pPr>
        <w:ind w:left="643" w:hanging="360"/>
      </w:pPr>
      <w:rPr>
        <w:rFonts w:ascii="Simplified Arabic" w:eastAsiaTheme="minorEastAsia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8" w15:restartNumberingAfterBreak="0">
    <w:nsid w:val="684E51F5"/>
    <w:multiLevelType w:val="hybridMultilevel"/>
    <w:tmpl w:val="38DEF5AE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8846BF6"/>
    <w:multiLevelType w:val="hybridMultilevel"/>
    <w:tmpl w:val="989C131E"/>
    <w:lvl w:ilvl="0" w:tplc="E1BC9EE6">
      <w:start w:val="1"/>
      <w:numFmt w:val="arabicAlpha"/>
      <w:suff w:val="space"/>
      <w:lvlText w:val="%1-"/>
      <w:lvlJc w:val="center"/>
      <w:pPr>
        <w:ind w:left="643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064" w:hanging="360"/>
      </w:pPr>
    </w:lvl>
    <w:lvl w:ilvl="2" w:tplc="0409001B" w:tentative="1">
      <w:start w:val="1"/>
      <w:numFmt w:val="lowerRoman"/>
      <w:lvlText w:val="%3."/>
      <w:lvlJc w:val="right"/>
      <w:pPr>
        <w:ind w:left="2784" w:hanging="180"/>
      </w:pPr>
    </w:lvl>
    <w:lvl w:ilvl="3" w:tplc="0409000F" w:tentative="1">
      <w:start w:val="1"/>
      <w:numFmt w:val="decimal"/>
      <w:lvlText w:val="%4."/>
      <w:lvlJc w:val="left"/>
      <w:pPr>
        <w:ind w:left="3504" w:hanging="360"/>
      </w:pPr>
    </w:lvl>
    <w:lvl w:ilvl="4" w:tplc="04090019" w:tentative="1">
      <w:start w:val="1"/>
      <w:numFmt w:val="lowerLetter"/>
      <w:lvlText w:val="%5."/>
      <w:lvlJc w:val="left"/>
      <w:pPr>
        <w:ind w:left="4224" w:hanging="360"/>
      </w:pPr>
    </w:lvl>
    <w:lvl w:ilvl="5" w:tplc="0409001B" w:tentative="1">
      <w:start w:val="1"/>
      <w:numFmt w:val="lowerRoman"/>
      <w:lvlText w:val="%6."/>
      <w:lvlJc w:val="right"/>
      <w:pPr>
        <w:ind w:left="4944" w:hanging="180"/>
      </w:pPr>
    </w:lvl>
    <w:lvl w:ilvl="6" w:tplc="0409000F" w:tentative="1">
      <w:start w:val="1"/>
      <w:numFmt w:val="decimal"/>
      <w:lvlText w:val="%7."/>
      <w:lvlJc w:val="left"/>
      <w:pPr>
        <w:ind w:left="5664" w:hanging="360"/>
      </w:pPr>
    </w:lvl>
    <w:lvl w:ilvl="7" w:tplc="04090019" w:tentative="1">
      <w:start w:val="1"/>
      <w:numFmt w:val="lowerLetter"/>
      <w:lvlText w:val="%8."/>
      <w:lvlJc w:val="left"/>
      <w:pPr>
        <w:ind w:left="6384" w:hanging="360"/>
      </w:pPr>
    </w:lvl>
    <w:lvl w:ilvl="8" w:tplc="0409001B" w:tentative="1">
      <w:start w:val="1"/>
      <w:numFmt w:val="lowerRoman"/>
      <w:lvlText w:val="%9."/>
      <w:lvlJc w:val="right"/>
      <w:pPr>
        <w:ind w:left="7104" w:hanging="180"/>
      </w:pPr>
    </w:lvl>
  </w:abstractNum>
  <w:abstractNum w:abstractNumId="40" w15:restartNumberingAfterBreak="0">
    <w:nsid w:val="68956EBF"/>
    <w:multiLevelType w:val="hybridMultilevel"/>
    <w:tmpl w:val="7D5CC41E"/>
    <w:lvl w:ilvl="0" w:tplc="B8041600">
      <w:start w:val="1"/>
      <w:numFmt w:val="decimal"/>
      <w:suff w:val="space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693D26C5"/>
    <w:multiLevelType w:val="hybridMultilevel"/>
    <w:tmpl w:val="B6C2AD28"/>
    <w:lvl w:ilvl="0" w:tplc="24AE8004">
      <w:start w:val="1"/>
      <w:numFmt w:val="decimal"/>
      <w:suff w:val="space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E1328A7"/>
    <w:multiLevelType w:val="hybridMultilevel"/>
    <w:tmpl w:val="037AC272"/>
    <w:lvl w:ilvl="0" w:tplc="B1800728">
      <w:numFmt w:val="bullet"/>
      <w:lvlText w:val="-"/>
      <w:lvlJc w:val="left"/>
      <w:pPr>
        <w:ind w:left="927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3" w15:restartNumberingAfterBreak="0">
    <w:nsid w:val="70262971"/>
    <w:multiLevelType w:val="hybridMultilevel"/>
    <w:tmpl w:val="0A2A5520"/>
    <w:lvl w:ilvl="0" w:tplc="7E921F8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2C70211"/>
    <w:multiLevelType w:val="hybridMultilevel"/>
    <w:tmpl w:val="B6C2AD28"/>
    <w:lvl w:ilvl="0" w:tplc="24AE8004">
      <w:start w:val="1"/>
      <w:numFmt w:val="decimal"/>
      <w:suff w:val="space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51507B7"/>
    <w:multiLevelType w:val="hybridMultilevel"/>
    <w:tmpl w:val="0F544BB4"/>
    <w:lvl w:ilvl="0" w:tplc="6A76B2E8">
      <w:start w:val="1"/>
      <w:numFmt w:val="decimal"/>
      <w:suff w:val="space"/>
      <w:lvlText w:val="%1-"/>
      <w:lvlJc w:val="left"/>
      <w:pPr>
        <w:ind w:left="861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2" w:hanging="360"/>
      </w:pPr>
    </w:lvl>
    <w:lvl w:ilvl="2" w:tplc="0409001B" w:tentative="1">
      <w:start w:val="1"/>
      <w:numFmt w:val="lowerRoman"/>
      <w:lvlText w:val="%3."/>
      <w:lvlJc w:val="right"/>
      <w:pPr>
        <w:ind w:left="2282" w:hanging="180"/>
      </w:pPr>
    </w:lvl>
    <w:lvl w:ilvl="3" w:tplc="0409000F" w:tentative="1">
      <w:start w:val="1"/>
      <w:numFmt w:val="decimal"/>
      <w:lvlText w:val="%4."/>
      <w:lvlJc w:val="left"/>
      <w:pPr>
        <w:ind w:left="3002" w:hanging="360"/>
      </w:pPr>
    </w:lvl>
    <w:lvl w:ilvl="4" w:tplc="04090019" w:tentative="1">
      <w:start w:val="1"/>
      <w:numFmt w:val="lowerLetter"/>
      <w:lvlText w:val="%5."/>
      <w:lvlJc w:val="left"/>
      <w:pPr>
        <w:ind w:left="3722" w:hanging="360"/>
      </w:pPr>
    </w:lvl>
    <w:lvl w:ilvl="5" w:tplc="0409001B" w:tentative="1">
      <w:start w:val="1"/>
      <w:numFmt w:val="lowerRoman"/>
      <w:lvlText w:val="%6."/>
      <w:lvlJc w:val="right"/>
      <w:pPr>
        <w:ind w:left="4442" w:hanging="180"/>
      </w:pPr>
    </w:lvl>
    <w:lvl w:ilvl="6" w:tplc="0409000F" w:tentative="1">
      <w:start w:val="1"/>
      <w:numFmt w:val="decimal"/>
      <w:lvlText w:val="%7."/>
      <w:lvlJc w:val="left"/>
      <w:pPr>
        <w:ind w:left="5162" w:hanging="360"/>
      </w:pPr>
    </w:lvl>
    <w:lvl w:ilvl="7" w:tplc="04090019" w:tentative="1">
      <w:start w:val="1"/>
      <w:numFmt w:val="lowerLetter"/>
      <w:lvlText w:val="%8."/>
      <w:lvlJc w:val="left"/>
      <w:pPr>
        <w:ind w:left="5882" w:hanging="360"/>
      </w:pPr>
    </w:lvl>
    <w:lvl w:ilvl="8" w:tplc="0409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46" w15:restartNumberingAfterBreak="0">
    <w:nsid w:val="7B9A0744"/>
    <w:multiLevelType w:val="hybridMultilevel"/>
    <w:tmpl w:val="7D5CC41E"/>
    <w:lvl w:ilvl="0" w:tplc="B8041600">
      <w:start w:val="1"/>
      <w:numFmt w:val="decimal"/>
      <w:suff w:val="space"/>
      <w:lvlText w:val="%1-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7C1D2EEF"/>
    <w:multiLevelType w:val="hybridMultilevel"/>
    <w:tmpl w:val="D35E4952"/>
    <w:lvl w:ilvl="0" w:tplc="3E32794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7222894">
    <w:abstractNumId w:val="19"/>
  </w:num>
  <w:num w:numId="2" w16cid:durableId="1007636391">
    <w:abstractNumId w:val="40"/>
  </w:num>
  <w:num w:numId="3" w16cid:durableId="352847564">
    <w:abstractNumId w:val="16"/>
  </w:num>
  <w:num w:numId="4" w16cid:durableId="1167017266">
    <w:abstractNumId w:val="26"/>
  </w:num>
  <w:num w:numId="5" w16cid:durableId="1357074735">
    <w:abstractNumId w:val="8"/>
  </w:num>
  <w:num w:numId="6" w16cid:durableId="1633747363">
    <w:abstractNumId w:val="42"/>
  </w:num>
  <w:num w:numId="7" w16cid:durableId="1307513874">
    <w:abstractNumId w:val="24"/>
  </w:num>
  <w:num w:numId="8" w16cid:durableId="607741402">
    <w:abstractNumId w:val="27"/>
  </w:num>
  <w:num w:numId="9" w16cid:durableId="1968585667">
    <w:abstractNumId w:val="25"/>
  </w:num>
  <w:num w:numId="10" w16cid:durableId="45378070">
    <w:abstractNumId w:val="9"/>
  </w:num>
  <w:num w:numId="11" w16cid:durableId="592863673">
    <w:abstractNumId w:val="11"/>
  </w:num>
  <w:num w:numId="12" w16cid:durableId="919293632">
    <w:abstractNumId w:val="38"/>
  </w:num>
  <w:num w:numId="13" w16cid:durableId="236675950">
    <w:abstractNumId w:val="43"/>
  </w:num>
  <w:num w:numId="14" w16cid:durableId="109010341">
    <w:abstractNumId w:val="28"/>
  </w:num>
  <w:num w:numId="15" w16cid:durableId="278535425">
    <w:abstractNumId w:val="17"/>
  </w:num>
  <w:num w:numId="16" w16cid:durableId="1230766265">
    <w:abstractNumId w:val="37"/>
  </w:num>
  <w:num w:numId="17" w16cid:durableId="92894995">
    <w:abstractNumId w:val="46"/>
  </w:num>
  <w:num w:numId="18" w16cid:durableId="208956700">
    <w:abstractNumId w:val="32"/>
  </w:num>
  <w:num w:numId="19" w16cid:durableId="1393578296">
    <w:abstractNumId w:val="14"/>
  </w:num>
  <w:num w:numId="20" w16cid:durableId="374474936">
    <w:abstractNumId w:val="41"/>
  </w:num>
  <w:num w:numId="21" w16cid:durableId="895093876">
    <w:abstractNumId w:val="13"/>
  </w:num>
  <w:num w:numId="22" w16cid:durableId="1352879129">
    <w:abstractNumId w:val="33"/>
  </w:num>
  <w:num w:numId="23" w16cid:durableId="1894580493">
    <w:abstractNumId w:val="18"/>
  </w:num>
  <w:num w:numId="24" w16cid:durableId="1208026216">
    <w:abstractNumId w:val="44"/>
  </w:num>
  <w:num w:numId="25" w16cid:durableId="1447121367">
    <w:abstractNumId w:val="21"/>
  </w:num>
  <w:num w:numId="26" w16cid:durableId="868684449">
    <w:abstractNumId w:val="29"/>
  </w:num>
  <w:num w:numId="27" w16cid:durableId="2145273975">
    <w:abstractNumId w:val="2"/>
  </w:num>
  <w:num w:numId="28" w16cid:durableId="2094819619">
    <w:abstractNumId w:val="20"/>
  </w:num>
  <w:num w:numId="29" w16cid:durableId="530266192">
    <w:abstractNumId w:val="39"/>
  </w:num>
  <w:num w:numId="30" w16cid:durableId="448008701">
    <w:abstractNumId w:val="3"/>
  </w:num>
  <w:num w:numId="31" w16cid:durableId="40523851">
    <w:abstractNumId w:val="35"/>
  </w:num>
  <w:num w:numId="32" w16cid:durableId="1239560836">
    <w:abstractNumId w:val="45"/>
  </w:num>
  <w:num w:numId="33" w16cid:durableId="1641422149">
    <w:abstractNumId w:val="30"/>
  </w:num>
  <w:num w:numId="34" w16cid:durableId="948586093">
    <w:abstractNumId w:val="1"/>
  </w:num>
  <w:num w:numId="35" w16cid:durableId="210073896">
    <w:abstractNumId w:val="34"/>
  </w:num>
  <w:num w:numId="36" w16cid:durableId="1044449605">
    <w:abstractNumId w:val="22"/>
  </w:num>
  <w:num w:numId="37" w16cid:durableId="1154565099">
    <w:abstractNumId w:val="5"/>
  </w:num>
  <w:num w:numId="38" w16cid:durableId="1970430774">
    <w:abstractNumId w:val="15"/>
  </w:num>
  <w:num w:numId="39" w16cid:durableId="193806163">
    <w:abstractNumId w:val="0"/>
  </w:num>
  <w:num w:numId="40" w16cid:durableId="834303887">
    <w:abstractNumId w:val="36"/>
  </w:num>
  <w:num w:numId="41" w16cid:durableId="1251500480">
    <w:abstractNumId w:val="10"/>
  </w:num>
  <w:num w:numId="42" w16cid:durableId="175392751">
    <w:abstractNumId w:val="12"/>
  </w:num>
  <w:num w:numId="43" w16cid:durableId="2021806722">
    <w:abstractNumId w:val="7"/>
  </w:num>
  <w:num w:numId="44" w16cid:durableId="1117455476">
    <w:abstractNumId w:val="4"/>
  </w:num>
  <w:num w:numId="45" w16cid:durableId="1395156178">
    <w:abstractNumId w:val="47"/>
  </w:num>
  <w:num w:numId="46" w16cid:durableId="185367292">
    <w:abstractNumId w:val="6"/>
  </w:num>
  <w:num w:numId="47" w16cid:durableId="1823083036">
    <w:abstractNumId w:val="23"/>
  </w:num>
  <w:num w:numId="48" w16cid:durableId="808787198">
    <w:abstractNumId w:val="3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mirrorMargin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04F"/>
    <w:rsid w:val="000029C8"/>
    <w:rsid w:val="00005262"/>
    <w:rsid w:val="00005318"/>
    <w:rsid w:val="00010926"/>
    <w:rsid w:val="000115AE"/>
    <w:rsid w:val="00013701"/>
    <w:rsid w:val="00014426"/>
    <w:rsid w:val="00015C22"/>
    <w:rsid w:val="000168AD"/>
    <w:rsid w:val="000219BF"/>
    <w:rsid w:val="000220EC"/>
    <w:rsid w:val="00022867"/>
    <w:rsid w:val="00025112"/>
    <w:rsid w:val="00025E73"/>
    <w:rsid w:val="000305A9"/>
    <w:rsid w:val="00030911"/>
    <w:rsid w:val="00036F04"/>
    <w:rsid w:val="00040FD0"/>
    <w:rsid w:val="000413A8"/>
    <w:rsid w:val="00045C88"/>
    <w:rsid w:val="00045D68"/>
    <w:rsid w:val="0004636F"/>
    <w:rsid w:val="00047DBB"/>
    <w:rsid w:val="000501DE"/>
    <w:rsid w:val="000521B8"/>
    <w:rsid w:val="0005791A"/>
    <w:rsid w:val="00062614"/>
    <w:rsid w:val="00064B50"/>
    <w:rsid w:val="00065F74"/>
    <w:rsid w:val="000700BD"/>
    <w:rsid w:val="00073927"/>
    <w:rsid w:val="00073ADD"/>
    <w:rsid w:val="000779F3"/>
    <w:rsid w:val="000802B2"/>
    <w:rsid w:val="0008344C"/>
    <w:rsid w:val="000847E8"/>
    <w:rsid w:val="00087916"/>
    <w:rsid w:val="00087B9B"/>
    <w:rsid w:val="0009151C"/>
    <w:rsid w:val="00092532"/>
    <w:rsid w:val="000936B6"/>
    <w:rsid w:val="00095187"/>
    <w:rsid w:val="0009541D"/>
    <w:rsid w:val="00097538"/>
    <w:rsid w:val="000A150C"/>
    <w:rsid w:val="000A16A9"/>
    <w:rsid w:val="000A2F3B"/>
    <w:rsid w:val="000A3063"/>
    <w:rsid w:val="000A3129"/>
    <w:rsid w:val="000A4654"/>
    <w:rsid w:val="000A6BB7"/>
    <w:rsid w:val="000B0113"/>
    <w:rsid w:val="000B0133"/>
    <w:rsid w:val="000B08D7"/>
    <w:rsid w:val="000B15D9"/>
    <w:rsid w:val="000B230A"/>
    <w:rsid w:val="000B2B3A"/>
    <w:rsid w:val="000B77CC"/>
    <w:rsid w:val="000C0DDE"/>
    <w:rsid w:val="000C605D"/>
    <w:rsid w:val="000D0158"/>
    <w:rsid w:val="000D0276"/>
    <w:rsid w:val="000D28DF"/>
    <w:rsid w:val="000D32A3"/>
    <w:rsid w:val="000D483B"/>
    <w:rsid w:val="000D691A"/>
    <w:rsid w:val="000E2189"/>
    <w:rsid w:val="000E29F4"/>
    <w:rsid w:val="000E7049"/>
    <w:rsid w:val="000F2948"/>
    <w:rsid w:val="000F6295"/>
    <w:rsid w:val="00100348"/>
    <w:rsid w:val="001004EF"/>
    <w:rsid w:val="00101F2A"/>
    <w:rsid w:val="00105F80"/>
    <w:rsid w:val="001069EE"/>
    <w:rsid w:val="00106DF5"/>
    <w:rsid w:val="00110E94"/>
    <w:rsid w:val="00111B4B"/>
    <w:rsid w:val="00112D20"/>
    <w:rsid w:val="001147D2"/>
    <w:rsid w:val="00117F0B"/>
    <w:rsid w:val="0012141E"/>
    <w:rsid w:val="00121BF2"/>
    <w:rsid w:val="00121F26"/>
    <w:rsid w:val="00122535"/>
    <w:rsid w:val="001232BC"/>
    <w:rsid w:val="001259D2"/>
    <w:rsid w:val="0013112D"/>
    <w:rsid w:val="001323F6"/>
    <w:rsid w:val="00132F8E"/>
    <w:rsid w:val="00132FB4"/>
    <w:rsid w:val="0013308F"/>
    <w:rsid w:val="00134D05"/>
    <w:rsid w:val="00136C88"/>
    <w:rsid w:val="001401AC"/>
    <w:rsid w:val="00141E7F"/>
    <w:rsid w:val="00142664"/>
    <w:rsid w:val="0014490C"/>
    <w:rsid w:val="00144DC5"/>
    <w:rsid w:val="00144EAC"/>
    <w:rsid w:val="00145FC0"/>
    <w:rsid w:val="0015235A"/>
    <w:rsid w:val="00153AEF"/>
    <w:rsid w:val="00153E6E"/>
    <w:rsid w:val="001540B0"/>
    <w:rsid w:val="001559FF"/>
    <w:rsid w:val="00155F44"/>
    <w:rsid w:val="001619C2"/>
    <w:rsid w:val="00161AF7"/>
    <w:rsid w:val="001622DC"/>
    <w:rsid w:val="00166A9D"/>
    <w:rsid w:val="00177DDF"/>
    <w:rsid w:val="001801D1"/>
    <w:rsid w:val="001868A9"/>
    <w:rsid w:val="00187414"/>
    <w:rsid w:val="001910DD"/>
    <w:rsid w:val="00191ACF"/>
    <w:rsid w:val="0019792F"/>
    <w:rsid w:val="001A0018"/>
    <w:rsid w:val="001A0456"/>
    <w:rsid w:val="001A059C"/>
    <w:rsid w:val="001A0E6A"/>
    <w:rsid w:val="001A25EE"/>
    <w:rsid w:val="001A3CE5"/>
    <w:rsid w:val="001A72A3"/>
    <w:rsid w:val="001A72BA"/>
    <w:rsid w:val="001A75D5"/>
    <w:rsid w:val="001A7EAF"/>
    <w:rsid w:val="001A7FE9"/>
    <w:rsid w:val="001B0D77"/>
    <w:rsid w:val="001B1286"/>
    <w:rsid w:val="001B1AB8"/>
    <w:rsid w:val="001B43CD"/>
    <w:rsid w:val="001B5665"/>
    <w:rsid w:val="001B5779"/>
    <w:rsid w:val="001B7FA6"/>
    <w:rsid w:val="001C1B39"/>
    <w:rsid w:val="001C1DCB"/>
    <w:rsid w:val="001C46A3"/>
    <w:rsid w:val="001C4BF1"/>
    <w:rsid w:val="001C4CF8"/>
    <w:rsid w:val="001C5028"/>
    <w:rsid w:val="001C655D"/>
    <w:rsid w:val="001C68FC"/>
    <w:rsid w:val="001C6B07"/>
    <w:rsid w:val="001D042E"/>
    <w:rsid w:val="001D1062"/>
    <w:rsid w:val="001D386D"/>
    <w:rsid w:val="001D3A81"/>
    <w:rsid w:val="001D4DF0"/>
    <w:rsid w:val="001D6356"/>
    <w:rsid w:val="001D6B0B"/>
    <w:rsid w:val="001D7D1F"/>
    <w:rsid w:val="001E0528"/>
    <w:rsid w:val="001E2EE5"/>
    <w:rsid w:val="001E3361"/>
    <w:rsid w:val="001E499F"/>
    <w:rsid w:val="001E7BCC"/>
    <w:rsid w:val="001F0D73"/>
    <w:rsid w:val="001F3B08"/>
    <w:rsid w:val="001F5E00"/>
    <w:rsid w:val="001F6997"/>
    <w:rsid w:val="001F76F3"/>
    <w:rsid w:val="0020240C"/>
    <w:rsid w:val="0020690F"/>
    <w:rsid w:val="00206D23"/>
    <w:rsid w:val="00207B10"/>
    <w:rsid w:val="0021036D"/>
    <w:rsid w:val="00212441"/>
    <w:rsid w:val="00215B4E"/>
    <w:rsid w:val="00216140"/>
    <w:rsid w:val="00217A16"/>
    <w:rsid w:val="002228BA"/>
    <w:rsid w:val="00224B1E"/>
    <w:rsid w:val="00224D53"/>
    <w:rsid w:val="00226258"/>
    <w:rsid w:val="002262BB"/>
    <w:rsid w:val="00227CAB"/>
    <w:rsid w:val="00230CAB"/>
    <w:rsid w:val="002310B3"/>
    <w:rsid w:val="0023246D"/>
    <w:rsid w:val="00234FA4"/>
    <w:rsid w:val="00235B2C"/>
    <w:rsid w:val="00246D89"/>
    <w:rsid w:val="002502ED"/>
    <w:rsid w:val="00250EA5"/>
    <w:rsid w:val="00252C81"/>
    <w:rsid w:val="00253D10"/>
    <w:rsid w:val="00253F05"/>
    <w:rsid w:val="00254DD0"/>
    <w:rsid w:val="00254EF5"/>
    <w:rsid w:val="0026007D"/>
    <w:rsid w:val="00260A0A"/>
    <w:rsid w:val="00261217"/>
    <w:rsid w:val="00263D90"/>
    <w:rsid w:val="0026500F"/>
    <w:rsid w:val="0026702D"/>
    <w:rsid w:val="0027258E"/>
    <w:rsid w:val="00274661"/>
    <w:rsid w:val="00274DA5"/>
    <w:rsid w:val="002759E6"/>
    <w:rsid w:val="00275DE1"/>
    <w:rsid w:val="00276776"/>
    <w:rsid w:val="00277C44"/>
    <w:rsid w:val="002814DC"/>
    <w:rsid w:val="00283410"/>
    <w:rsid w:val="00291607"/>
    <w:rsid w:val="00291A9B"/>
    <w:rsid w:val="00295752"/>
    <w:rsid w:val="002A06F4"/>
    <w:rsid w:val="002A173F"/>
    <w:rsid w:val="002A23B7"/>
    <w:rsid w:val="002A3234"/>
    <w:rsid w:val="002A324A"/>
    <w:rsid w:val="002A7242"/>
    <w:rsid w:val="002B3D26"/>
    <w:rsid w:val="002B4622"/>
    <w:rsid w:val="002B6A0A"/>
    <w:rsid w:val="002C1515"/>
    <w:rsid w:val="002C2288"/>
    <w:rsid w:val="002C2FE4"/>
    <w:rsid w:val="002C3354"/>
    <w:rsid w:val="002C3C06"/>
    <w:rsid w:val="002C4FCB"/>
    <w:rsid w:val="002C53BB"/>
    <w:rsid w:val="002C7D3B"/>
    <w:rsid w:val="002D0178"/>
    <w:rsid w:val="002D0A98"/>
    <w:rsid w:val="002D1AC3"/>
    <w:rsid w:val="002D200B"/>
    <w:rsid w:val="002D286C"/>
    <w:rsid w:val="002D7A7D"/>
    <w:rsid w:val="002E2858"/>
    <w:rsid w:val="002E52F3"/>
    <w:rsid w:val="002E53AC"/>
    <w:rsid w:val="002E5F7D"/>
    <w:rsid w:val="002F0D9C"/>
    <w:rsid w:val="002F30A9"/>
    <w:rsid w:val="002F4059"/>
    <w:rsid w:val="002F4533"/>
    <w:rsid w:val="002F64CB"/>
    <w:rsid w:val="002F6A1F"/>
    <w:rsid w:val="002F6DE1"/>
    <w:rsid w:val="002F7C9B"/>
    <w:rsid w:val="0030001C"/>
    <w:rsid w:val="00300EF4"/>
    <w:rsid w:val="00301488"/>
    <w:rsid w:val="003019A7"/>
    <w:rsid w:val="00302233"/>
    <w:rsid w:val="00307671"/>
    <w:rsid w:val="00307ACA"/>
    <w:rsid w:val="00311907"/>
    <w:rsid w:val="003135B2"/>
    <w:rsid w:val="00314163"/>
    <w:rsid w:val="00322E29"/>
    <w:rsid w:val="00324BD9"/>
    <w:rsid w:val="00325FFC"/>
    <w:rsid w:val="0032621A"/>
    <w:rsid w:val="003341A9"/>
    <w:rsid w:val="0033478D"/>
    <w:rsid w:val="00336D49"/>
    <w:rsid w:val="00337955"/>
    <w:rsid w:val="00341930"/>
    <w:rsid w:val="00343514"/>
    <w:rsid w:val="00343C9F"/>
    <w:rsid w:val="00346C14"/>
    <w:rsid w:val="00351AA5"/>
    <w:rsid w:val="0035266F"/>
    <w:rsid w:val="00352692"/>
    <w:rsid w:val="00353E11"/>
    <w:rsid w:val="003559C5"/>
    <w:rsid w:val="00357AB3"/>
    <w:rsid w:val="00357C4A"/>
    <w:rsid w:val="00360401"/>
    <w:rsid w:val="0036166A"/>
    <w:rsid w:val="003638E9"/>
    <w:rsid w:val="00364393"/>
    <w:rsid w:val="0036512F"/>
    <w:rsid w:val="003654CA"/>
    <w:rsid w:val="003672BE"/>
    <w:rsid w:val="00370582"/>
    <w:rsid w:val="0037216B"/>
    <w:rsid w:val="00373439"/>
    <w:rsid w:val="00373B2A"/>
    <w:rsid w:val="0038126C"/>
    <w:rsid w:val="003824A5"/>
    <w:rsid w:val="0038253C"/>
    <w:rsid w:val="00382B1D"/>
    <w:rsid w:val="0038330B"/>
    <w:rsid w:val="00384914"/>
    <w:rsid w:val="00386752"/>
    <w:rsid w:val="003912F7"/>
    <w:rsid w:val="00391A6D"/>
    <w:rsid w:val="00392033"/>
    <w:rsid w:val="00397ADB"/>
    <w:rsid w:val="003A199D"/>
    <w:rsid w:val="003A3FF8"/>
    <w:rsid w:val="003A44C6"/>
    <w:rsid w:val="003A6A49"/>
    <w:rsid w:val="003B1B1E"/>
    <w:rsid w:val="003B3217"/>
    <w:rsid w:val="003B36BB"/>
    <w:rsid w:val="003B596E"/>
    <w:rsid w:val="003B6951"/>
    <w:rsid w:val="003C00AB"/>
    <w:rsid w:val="003C2BE1"/>
    <w:rsid w:val="003C2E68"/>
    <w:rsid w:val="003D04B0"/>
    <w:rsid w:val="003D09BC"/>
    <w:rsid w:val="003D0EE0"/>
    <w:rsid w:val="003D1AE1"/>
    <w:rsid w:val="003D227F"/>
    <w:rsid w:val="003D5256"/>
    <w:rsid w:val="003D7D41"/>
    <w:rsid w:val="003E0D85"/>
    <w:rsid w:val="003E2103"/>
    <w:rsid w:val="003E6377"/>
    <w:rsid w:val="003E67A6"/>
    <w:rsid w:val="003E7EA4"/>
    <w:rsid w:val="003F047D"/>
    <w:rsid w:val="003F205A"/>
    <w:rsid w:val="003F4D14"/>
    <w:rsid w:val="003F7EF1"/>
    <w:rsid w:val="003F7F76"/>
    <w:rsid w:val="00402EAD"/>
    <w:rsid w:val="00403857"/>
    <w:rsid w:val="004048AF"/>
    <w:rsid w:val="00415744"/>
    <w:rsid w:val="00416931"/>
    <w:rsid w:val="004217F3"/>
    <w:rsid w:val="00422704"/>
    <w:rsid w:val="00424D7E"/>
    <w:rsid w:val="00426D01"/>
    <w:rsid w:val="004275A4"/>
    <w:rsid w:val="00431D55"/>
    <w:rsid w:val="00432F44"/>
    <w:rsid w:val="004346E1"/>
    <w:rsid w:val="00434725"/>
    <w:rsid w:val="0043736F"/>
    <w:rsid w:val="0044151D"/>
    <w:rsid w:val="004420E8"/>
    <w:rsid w:val="004448BF"/>
    <w:rsid w:val="00444DF1"/>
    <w:rsid w:val="0044799F"/>
    <w:rsid w:val="004509D9"/>
    <w:rsid w:val="00450C3B"/>
    <w:rsid w:val="004530F5"/>
    <w:rsid w:val="00453B4B"/>
    <w:rsid w:val="00453BF4"/>
    <w:rsid w:val="0045420D"/>
    <w:rsid w:val="00454938"/>
    <w:rsid w:val="00455507"/>
    <w:rsid w:val="00467B18"/>
    <w:rsid w:val="0047274F"/>
    <w:rsid w:val="00473738"/>
    <w:rsid w:val="00473D3E"/>
    <w:rsid w:val="00476784"/>
    <w:rsid w:val="00483078"/>
    <w:rsid w:val="00483B93"/>
    <w:rsid w:val="00483FAF"/>
    <w:rsid w:val="00485EB0"/>
    <w:rsid w:val="0048640B"/>
    <w:rsid w:val="00487E40"/>
    <w:rsid w:val="00490A58"/>
    <w:rsid w:val="004910A4"/>
    <w:rsid w:val="00493248"/>
    <w:rsid w:val="0049327C"/>
    <w:rsid w:val="004934D3"/>
    <w:rsid w:val="004941C4"/>
    <w:rsid w:val="004958F6"/>
    <w:rsid w:val="00496ED9"/>
    <w:rsid w:val="004A0B3E"/>
    <w:rsid w:val="004A113C"/>
    <w:rsid w:val="004A1A0C"/>
    <w:rsid w:val="004A1B73"/>
    <w:rsid w:val="004A294C"/>
    <w:rsid w:val="004A311B"/>
    <w:rsid w:val="004A3827"/>
    <w:rsid w:val="004A3A42"/>
    <w:rsid w:val="004A41D9"/>
    <w:rsid w:val="004A4853"/>
    <w:rsid w:val="004B1AF7"/>
    <w:rsid w:val="004B1ECC"/>
    <w:rsid w:val="004B2078"/>
    <w:rsid w:val="004B66A5"/>
    <w:rsid w:val="004B76B9"/>
    <w:rsid w:val="004B7BC2"/>
    <w:rsid w:val="004C3102"/>
    <w:rsid w:val="004D2171"/>
    <w:rsid w:val="004D597C"/>
    <w:rsid w:val="004E5B96"/>
    <w:rsid w:val="004E66D2"/>
    <w:rsid w:val="004E6DC3"/>
    <w:rsid w:val="004F0732"/>
    <w:rsid w:val="004F1720"/>
    <w:rsid w:val="004F31A8"/>
    <w:rsid w:val="004F34B0"/>
    <w:rsid w:val="004F38BD"/>
    <w:rsid w:val="004F3E9A"/>
    <w:rsid w:val="004F5E99"/>
    <w:rsid w:val="004F76DC"/>
    <w:rsid w:val="004F7717"/>
    <w:rsid w:val="00501796"/>
    <w:rsid w:val="00507860"/>
    <w:rsid w:val="005149E5"/>
    <w:rsid w:val="00514A58"/>
    <w:rsid w:val="00515F9E"/>
    <w:rsid w:val="0052207B"/>
    <w:rsid w:val="005223B4"/>
    <w:rsid w:val="00522D60"/>
    <w:rsid w:val="0052398B"/>
    <w:rsid w:val="0052512B"/>
    <w:rsid w:val="005342FB"/>
    <w:rsid w:val="00535CDB"/>
    <w:rsid w:val="00540F2E"/>
    <w:rsid w:val="00541331"/>
    <w:rsid w:val="00542ADA"/>
    <w:rsid w:val="005430D3"/>
    <w:rsid w:val="00543C5C"/>
    <w:rsid w:val="00545C28"/>
    <w:rsid w:val="00550EF8"/>
    <w:rsid w:val="00551831"/>
    <w:rsid w:val="00551BD3"/>
    <w:rsid w:val="005626CC"/>
    <w:rsid w:val="00564B19"/>
    <w:rsid w:val="0056595A"/>
    <w:rsid w:val="005714B7"/>
    <w:rsid w:val="0057311D"/>
    <w:rsid w:val="00574D8F"/>
    <w:rsid w:val="0057693B"/>
    <w:rsid w:val="00576F52"/>
    <w:rsid w:val="00577EDC"/>
    <w:rsid w:val="00583EB1"/>
    <w:rsid w:val="00584424"/>
    <w:rsid w:val="00585D52"/>
    <w:rsid w:val="0058647A"/>
    <w:rsid w:val="005879B9"/>
    <w:rsid w:val="00590F71"/>
    <w:rsid w:val="00591896"/>
    <w:rsid w:val="00591F3F"/>
    <w:rsid w:val="0059205A"/>
    <w:rsid w:val="005B4280"/>
    <w:rsid w:val="005B4775"/>
    <w:rsid w:val="005B6323"/>
    <w:rsid w:val="005C1098"/>
    <w:rsid w:val="005C3AC7"/>
    <w:rsid w:val="005C7151"/>
    <w:rsid w:val="005D175F"/>
    <w:rsid w:val="005D569C"/>
    <w:rsid w:val="005D5868"/>
    <w:rsid w:val="005D7269"/>
    <w:rsid w:val="005E1B1A"/>
    <w:rsid w:val="005E6073"/>
    <w:rsid w:val="005E6E58"/>
    <w:rsid w:val="005F257D"/>
    <w:rsid w:val="005F2F8E"/>
    <w:rsid w:val="005F7278"/>
    <w:rsid w:val="005F7A7B"/>
    <w:rsid w:val="005F7C3C"/>
    <w:rsid w:val="00600F31"/>
    <w:rsid w:val="00601FF5"/>
    <w:rsid w:val="00602D23"/>
    <w:rsid w:val="006042A4"/>
    <w:rsid w:val="006067B3"/>
    <w:rsid w:val="0060723D"/>
    <w:rsid w:val="00613911"/>
    <w:rsid w:val="00613C50"/>
    <w:rsid w:val="0061777E"/>
    <w:rsid w:val="006202EF"/>
    <w:rsid w:val="006214EF"/>
    <w:rsid w:val="006221EC"/>
    <w:rsid w:val="00623DDC"/>
    <w:rsid w:val="00624728"/>
    <w:rsid w:val="00624B23"/>
    <w:rsid w:val="0062535A"/>
    <w:rsid w:val="0062630B"/>
    <w:rsid w:val="006349A7"/>
    <w:rsid w:val="00634BB2"/>
    <w:rsid w:val="00635FAB"/>
    <w:rsid w:val="00641714"/>
    <w:rsid w:val="0065083B"/>
    <w:rsid w:val="00651C89"/>
    <w:rsid w:val="00652C71"/>
    <w:rsid w:val="00656DAB"/>
    <w:rsid w:val="00660F1E"/>
    <w:rsid w:val="0066477D"/>
    <w:rsid w:val="00665E6D"/>
    <w:rsid w:val="00666BF5"/>
    <w:rsid w:val="0066731B"/>
    <w:rsid w:val="0066767B"/>
    <w:rsid w:val="0066779F"/>
    <w:rsid w:val="00667956"/>
    <w:rsid w:val="00670F21"/>
    <w:rsid w:val="00671185"/>
    <w:rsid w:val="0067166D"/>
    <w:rsid w:val="00672377"/>
    <w:rsid w:val="00673478"/>
    <w:rsid w:val="0067399D"/>
    <w:rsid w:val="0067483C"/>
    <w:rsid w:val="00675B72"/>
    <w:rsid w:val="006769CC"/>
    <w:rsid w:val="00676EC3"/>
    <w:rsid w:val="00677683"/>
    <w:rsid w:val="006803D5"/>
    <w:rsid w:val="006815AC"/>
    <w:rsid w:val="006840CE"/>
    <w:rsid w:val="00684AD1"/>
    <w:rsid w:val="00690B97"/>
    <w:rsid w:val="00695B2A"/>
    <w:rsid w:val="00696239"/>
    <w:rsid w:val="006976E4"/>
    <w:rsid w:val="006A05A6"/>
    <w:rsid w:val="006A1235"/>
    <w:rsid w:val="006A18FE"/>
    <w:rsid w:val="006A27B6"/>
    <w:rsid w:val="006A704C"/>
    <w:rsid w:val="006A7D0B"/>
    <w:rsid w:val="006B11CC"/>
    <w:rsid w:val="006B2449"/>
    <w:rsid w:val="006B2456"/>
    <w:rsid w:val="006B3272"/>
    <w:rsid w:val="006B642F"/>
    <w:rsid w:val="006C278B"/>
    <w:rsid w:val="006C7C2A"/>
    <w:rsid w:val="006D01C8"/>
    <w:rsid w:val="006D055F"/>
    <w:rsid w:val="006D08C2"/>
    <w:rsid w:val="006D0A5D"/>
    <w:rsid w:val="006D4890"/>
    <w:rsid w:val="006D4A2A"/>
    <w:rsid w:val="006D57B7"/>
    <w:rsid w:val="006D5AD8"/>
    <w:rsid w:val="006E2F22"/>
    <w:rsid w:val="006E3188"/>
    <w:rsid w:val="006E31B9"/>
    <w:rsid w:val="006E490B"/>
    <w:rsid w:val="006E4A66"/>
    <w:rsid w:val="006E6676"/>
    <w:rsid w:val="006E6FE6"/>
    <w:rsid w:val="006F1588"/>
    <w:rsid w:val="006F1AD9"/>
    <w:rsid w:val="006F276E"/>
    <w:rsid w:val="006F2B4C"/>
    <w:rsid w:val="006F4151"/>
    <w:rsid w:val="006F4700"/>
    <w:rsid w:val="006F7794"/>
    <w:rsid w:val="007005A8"/>
    <w:rsid w:val="00700F3F"/>
    <w:rsid w:val="00702611"/>
    <w:rsid w:val="00702BA1"/>
    <w:rsid w:val="00703BBE"/>
    <w:rsid w:val="007056B1"/>
    <w:rsid w:val="007066FB"/>
    <w:rsid w:val="00711B27"/>
    <w:rsid w:val="00712A9E"/>
    <w:rsid w:val="00714E6D"/>
    <w:rsid w:val="0072029A"/>
    <w:rsid w:val="0072087F"/>
    <w:rsid w:val="007209C3"/>
    <w:rsid w:val="0072258C"/>
    <w:rsid w:val="00723176"/>
    <w:rsid w:val="007257F8"/>
    <w:rsid w:val="00726F0E"/>
    <w:rsid w:val="00731875"/>
    <w:rsid w:val="007341DB"/>
    <w:rsid w:val="007355CF"/>
    <w:rsid w:val="00737979"/>
    <w:rsid w:val="00740235"/>
    <w:rsid w:val="00742B3D"/>
    <w:rsid w:val="00746AA5"/>
    <w:rsid w:val="007473BC"/>
    <w:rsid w:val="00751C6F"/>
    <w:rsid w:val="00753FD0"/>
    <w:rsid w:val="007543DE"/>
    <w:rsid w:val="007552B9"/>
    <w:rsid w:val="007612F8"/>
    <w:rsid w:val="00770CB1"/>
    <w:rsid w:val="00771AEC"/>
    <w:rsid w:val="00773EC5"/>
    <w:rsid w:val="00775D69"/>
    <w:rsid w:val="00777884"/>
    <w:rsid w:val="00783AAD"/>
    <w:rsid w:val="007850B8"/>
    <w:rsid w:val="0079059D"/>
    <w:rsid w:val="0079286A"/>
    <w:rsid w:val="007948F6"/>
    <w:rsid w:val="00797E56"/>
    <w:rsid w:val="007A0101"/>
    <w:rsid w:val="007A2976"/>
    <w:rsid w:val="007B0A02"/>
    <w:rsid w:val="007B1EBE"/>
    <w:rsid w:val="007B26ED"/>
    <w:rsid w:val="007B2F3B"/>
    <w:rsid w:val="007B57B1"/>
    <w:rsid w:val="007B60DA"/>
    <w:rsid w:val="007B65E5"/>
    <w:rsid w:val="007B7518"/>
    <w:rsid w:val="007B78DA"/>
    <w:rsid w:val="007C0577"/>
    <w:rsid w:val="007C09E2"/>
    <w:rsid w:val="007C1A5E"/>
    <w:rsid w:val="007C67B6"/>
    <w:rsid w:val="007D117A"/>
    <w:rsid w:val="007D48E6"/>
    <w:rsid w:val="007E74FE"/>
    <w:rsid w:val="007E7544"/>
    <w:rsid w:val="007F1BBC"/>
    <w:rsid w:val="007F2AFA"/>
    <w:rsid w:val="007F2BA0"/>
    <w:rsid w:val="0080213D"/>
    <w:rsid w:val="0080454E"/>
    <w:rsid w:val="00815F31"/>
    <w:rsid w:val="0081799F"/>
    <w:rsid w:val="00821564"/>
    <w:rsid w:val="00821A2F"/>
    <w:rsid w:val="00821AC0"/>
    <w:rsid w:val="00822590"/>
    <w:rsid w:val="00823ABC"/>
    <w:rsid w:val="00823DA7"/>
    <w:rsid w:val="0083026E"/>
    <w:rsid w:val="00831EC3"/>
    <w:rsid w:val="0083249E"/>
    <w:rsid w:val="00840613"/>
    <w:rsid w:val="00845CFC"/>
    <w:rsid w:val="0085025B"/>
    <w:rsid w:val="00850F7F"/>
    <w:rsid w:val="0085420B"/>
    <w:rsid w:val="00854323"/>
    <w:rsid w:val="008549AD"/>
    <w:rsid w:val="00854C6E"/>
    <w:rsid w:val="008559FC"/>
    <w:rsid w:val="00856381"/>
    <w:rsid w:val="00857225"/>
    <w:rsid w:val="00860C9F"/>
    <w:rsid w:val="0086265B"/>
    <w:rsid w:val="00862F3C"/>
    <w:rsid w:val="0086302A"/>
    <w:rsid w:val="008640AE"/>
    <w:rsid w:val="008642F1"/>
    <w:rsid w:val="008658F5"/>
    <w:rsid w:val="00867579"/>
    <w:rsid w:val="00867D62"/>
    <w:rsid w:val="008705E6"/>
    <w:rsid w:val="00873181"/>
    <w:rsid w:val="008742A5"/>
    <w:rsid w:val="00876101"/>
    <w:rsid w:val="008774E4"/>
    <w:rsid w:val="008775D0"/>
    <w:rsid w:val="00877EF7"/>
    <w:rsid w:val="00885A90"/>
    <w:rsid w:val="0088690F"/>
    <w:rsid w:val="00890B0E"/>
    <w:rsid w:val="00890B24"/>
    <w:rsid w:val="008921A8"/>
    <w:rsid w:val="00892B8D"/>
    <w:rsid w:val="0089650B"/>
    <w:rsid w:val="00896EE3"/>
    <w:rsid w:val="00896F06"/>
    <w:rsid w:val="00897237"/>
    <w:rsid w:val="008A0016"/>
    <w:rsid w:val="008A0BAE"/>
    <w:rsid w:val="008A48D4"/>
    <w:rsid w:val="008A6FBC"/>
    <w:rsid w:val="008B301D"/>
    <w:rsid w:val="008B3493"/>
    <w:rsid w:val="008C04C5"/>
    <w:rsid w:val="008C0DCA"/>
    <w:rsid w:val="008C2272"/>
    <w:rsid w:val="008C27A3"/>
    <w:rsid w:val="008C4762"/>
    <w:rsid w:val="008C746A"/>
    <w:rsid w:val="008D2EB9"/>
    <w:rsid w:val="008E1FDF"/>
    <w:rsid w:val="008E4973"/>
    <w:rsid w:val="008E5D24"/>
    <w:rsid w:val="008E707B"/>
    <w:rsid w:val="008F0D29"/>
    <w:rsid w:val="008F2EE2"/>
    <w:rsid w:val="008F4273"/>
    <w:rsid w:val="008F5381"/>
    <w:rsid w:val="008F7EF4"/>
    <w:rsid w:val="009006F9"/>
    <w:rsid w:val="00900905"/>
    <w:rsid w:val="009015A2"/>
    <w:rsid w:val="009034E5"/>
    <w:rsid w:val="009043DA"/>
    <w:rsid w:val="00905BCA"/>
    <w:rsid w:val="00906F8A"/>
    <w:rsid w:val="00910023"/>
    <w:rsid w:val="00911FF3"/>
    <w:rsid w:val="00915716"/>
    <w:rsid w:val="00920808"/>
    <w:rsid w:val="00920EE7"/>
    <w:rsid w:val="00921014"/>
    <w:rsid w:val="009221E3"/>
    <w:rsid w:val="009221F5"/>
    <w:rsid w:val="009245AF"/>
    <w:rsid w:val="00924E7D"/>
    <w:rsid w:val="00925571"/>
    <w:rsid w:val="00926C85"/>
    <w:rsid w:val="0092754D"/>
    <w:rsid w:val="00927554"/>
    <w:rsid w:val="00935F28"/>
    <w:rsid w:val="00936655"/>
    <w:rsid w:val="00936F3D"/>
    <w:rsid w:val="00940C87"/>
    <w:rsid w:val="009429B8"/>
    <w:rsid w:val="00946306"/>
    <w:rsid w:val="009522FD"/>
    <w:rsid w:val="00952486"/>
    <w:rsid w:val="0096025D"/>
    <w:rsid w:val="00961847"/>
    <w:rsid w:val="009636DA"/>
    <w:rsid w:val="00963BF3"/>
    <w:rsid w:val="00964104"/>
    <w:rsid w:val="00964D04"/>
    <w:rsid w:val="00971134"/>
    <w:rsid w:val="0097253F"/>
    <w:rsid w:val="0097269F"/>
    <w:rsid w:val="0098080F"/>
    <w:rsid w:val="0098134A"/>
    <w:rsid w:val="009824C1"/>
    <w:rsid w:val="0098352A"/>
    <w:rsid w:val="00983B67"/>
    <w:rsid w:val="0098423B"/>
    <w:rsid w:val="00984377"/>
    <w:rsid w:val="00986437"/>
    <w:rsid w:val="009965A6"/>
    <w:rsid w:val="009A004F"/>
    <w:rsid w:val="009A251D"/>
    <w:rsid w:val="009A33E8"/>
    <w:rsid w:val="009B3685"/>
    <w:rsid w:val="009B37F3"/>
    <w:rsid w:val="009B493B"/>
    <w:rsid w:val="009B7013"/>
    <w:rsid w:val="009C1DE3"/>
    <w:rsid w:val="009C3A92"/>
    <w:rsid w:val="009C4105"/>
    <w:rsid w:val="009C448D"/>
    <w:rsid w:val="009D2247"/>
    <w:rsid w:val="009D292D"/>
    <w:rsid w:val="009D3163"/>
    <w:rsid w:val="009D4B8B"/>
    <w:rsid w:val="009D663B"/>
    <w:rsid w:val="009D6B7B"/>
    <w:rsid w:val="009D7221"/>
    <w:rsid w:val="009D7A3C"/>
    <w:rsid w:val="009E0056"/>
    <w:rsid w:val="009E02E9"/>
    <w:rsid w:val="009E0908"/>
    <w:rsid w:val="009E62F6"/>
    <w:rsid w:val="009E6A74"/>
    <w:rsid w:val="009F111C"/>
    <w:rsid w:val="009F11E1"/>
    <w:rsid w:val="009F1E89"/>
    <w:rsid w:val="009F4370"/>
    <w:rsid w:val="009F5E21"/>
    <w:rsid w:val="009F5EB9"/>
    <w:rsid w:val="009F7016"/>
    <w:rsid w:val="009F7E98"/>
    <w:rsid w:val="00A00383"/>
    <w:rsid w:val="00A00699"/>
    <w:rsid w:val="00A00C2F"/>
    <w:rsid w:val="00A04717"/>
    <w:rsid w:val="00A11081"/>
    <w:rsid w:val="00A11A54"/>
    <w:rsid w:val="00A12124"/>
    <w:rsid w:val="00A15D6F"/>
    <w:rsid w:val="00A22990"/>
    <w:rsid w:val="00A24627"/>
    <w:rsid w:val="00A24C52"/>
    <w:rsid w:val="00A2594A"/>
    <w:rsid w:val="00A27592"/>
    <w:rsid w:val="00A319A3"/>
    <w:rsid w:val="00A320BA"/>
    <w:rsid w:val="00A3214D"/>
    <w:rsid w:val="00A329DD"/>
    <w:rsid w:val="00A37352"/>
    <w:rsid w:val="00A419B1"/>
    <w:rsid w:val="00A42CF3"/>
    <w:rsid w:val="00A43BD9"/>
    <w:rsid w:val="00A47EF3"/>
    <w:rsid w:val="00A52089"/>
    <w:rsid w:val="00A5367A"/>
    <w:rsid w:val="00A53892"/>
    <w:rsid w:val="00A54170"/>
    <w:rsid w:val="00A613CA"/>
    <w:rsid w:val="00A727AD"/>
    <w:rsid w:val="00A74EAD"/>
    <w:rsid w:val="00A82C5B"/>
    <w:rsid w:val="00A86A26"/>
    <w:rsid w:val="00A90C4D"/>
    <w:rsid w:val="00A91AFC"/>
    <w:rsid w:val="00A91B87"/>
    <w:rsid w:val="00A961D5"/>
    <w:rsid w:val="00A96890"/>
    <w:rsid w:val="00AA3AC9"/>
    <w:rsid w:val="00AA40A8"/>
    <w:rsid w:val="00AA6568"/>
    <w:rsid w:val="00AA6B1E"/>
    <w:rsid w:val="00AA7104"/>
    <w:rsid w:val="00AA7205"/>
    <w:rsid w:val="00AA72D4"/>
    <w:rsid w:val="00AA7F86"/>
    <w:rsid w:val="00AB0477"/>
    <w:rsid w:val="00AB08F1"/>
    <w:rsid w:val="00AB3320"/>
    <w:rsid w:val="00AB3CCF"/>
    <w:rsid w:val="00AB7BD6"/>
    <w:rsid w:val="00AC04C5"/>
    <w:rsid w:val="00AC0E37"/>
    <w:rsid w:val="00AD38A4"/>
    <w:rsid w:val="00AD49F8"/>
    <w:rsid w:val="00AD4EED"/>
    <w:rsid w:val="00AD7017"/>
    <w:rsid w:val="00AE1D2E"/>
    <w:rsid w:val="00AE39D5"/>
    <w:rsid w:val="00AE57A2"/>
    <w:rsid w:val="00AE707E"/>
    <w:rsid w:val="00AE7D82"/>
    <w:rsid w:val="00AF0F9D"/>
    <w:rsid w:val="00AF4D89"/>
    <w:rsid w:val="00AF5BD7"/>
    <w:rsid w:val="00AF5FA0"/>
    <w:rsid w:val="00AF6B5E"/>
    <w:rsid w:val="00B01192"/>
    <w:rsid w:val="00B01DFB"/>
    <w:rsid w:val="00B02645"/>
    <w:rsid w:val="00B0485C"/>
    <w:rsid w:val="00B06A08"/>
    <w:rsid w:val="00B07198"/>
    <w:rsid w:val="00B14190"/>
    <w:rsid w:val="00B14DC2"/>
    <w:rsid w:val="00B15370"/>
    <w:rsid w:val="00B15D7D"/>
    <w:rsid w:val="00B1621F"/>
    <w:rsid w:val="00B17586"/>
    <w:rsid w:val="00B24778"/>
    <w:rsid w:val="00B265A5"/>
    <w:rsid w:val="00B26EC1"/>
    <w:rsid w:val="00B3007A"/>
    <w:rsid w:val="00B30141"/>
    <w:rsid w:val="00B3053A"/>
    <w:rsid w:val="00B31EAD"/>
    <w:rsid w:val="00B33F58"/>
    <w:rsid w:val="00B4173D"/>
    <w:rsid w:val="00B41AEC"/>
    <w:rsid w:val="00B41EEA"/>
    <w:rsid w:val="00B42ADB"/>
    <w:rsid w:val="00B44544"/>
    <w:rsid w:val="00B44A6A"/>
    <w:rsid w:val="00B44DBA"/>
    <w:rsid w:val="00B4765A"/>
    <w:rsid w:val="00B51836"/>
    <w:rsid w:val="00B52663"/>
    <w:rsid w:val="00B53CE4"/>
    <w:rsid w:val="00B55084"/>
    <w:rsid w:val="00B57945"/>
    <w:rsid w:val="00B6336E"/>
    <w:rsid w:val="00B63582"/>
    <w:rsid w:val="00B64937"/>
    <w:rsid w:val="00B66A7D"/>
    <w:rsid w:val="00B679C8"/>
    <w:rsid w:val="00B726F6"/>
    <w:rsid w:val="00B7432B"/>
    <w:rsid w:val="00B802BF"/>
    <w:rsid w:val="00B83B47"/>
    <w:rsid w:val="00B86B50"/>
    <w:rsid w:val="00B86E4A"/>
    <w:rsid w:val="00B874F1"/>
    <w:rsid w:val="00B90359"/>
    <w:rsid w:val="00B90C02"/>
    <w:rsid w:val="00B91685"/>
    <w:rsid w:val="00B91EEF"/>
    <w:rsid w:val="00B92B76"/>
    <w:rsid w:val="00B92F59"/>
    <w:rsid w:val="00B949F6"/>
    <w:rsid w:val="00B95AAA"/>
    <w:rsid w:val="00B9606E"/>
    <w:rsid w:val="00B960E9"/>
    <w:rsid w:val="00B96FCF"/>
    <w:rsid w:val="00B970A7"/>
    <w:rsid w:val="00B97B2D"/>
    <w:rsid w:val="00BA1A42"/>
    <w:rsid w:val="00BA3046"/>
    <w:rsid w:val="00BB046D"/>
    <w:rsid w:val="00BB1148"/>
    <w:rsid w:val="00BB1E96"/>
    <w:rsid w:val="00BB2C3E"/>
    <w:rsid w:val="00BB4054"/>
    <w:rsid w:val="00BB529E"/>
    <w:rsid w:val="00BB56E1"/>
    <w:rsid w:val="00BB6435"/>
    <w:rsid w:val="00BC0FD5"/>
    <w:rsid w:val="00BC17DC"/>
    <w:rsid w:val="00BC50D2"/>
    <w:rsid w:val="00BC67F7"/>
    <w:rsid w:val="00BC7D56"/>
    <w:rsid w:val="00BD1702"/>
    <w:rsid w:val="00BD29AA"/>
    <w:rsid w:val="00BD3FE3"/>
    <w:rsid w:val="00BD436C"/>
    <w:rsid w:val="00BD4913"/>
    <w:rsid w:val="00BD5B69"/>
    <w:rsid w:val="00BE19B9"/>
    <w:rsid w:val="00BE29F1"/>
    <w:rsid w:val="00BE58EB"/>
    <w:rsid w:val="00BE6674"/>
    <w:rsid w:val="00BF1809"/>
    <w:rsid w:val="00BF3512"/>
    <w:rsid w:val="00BF52DC"/>
    <w:rsid w:val="00BF55F0"/>
    <w:rsid w:val="00BF57BC"/>
    <w:rsid w:val="00BF7973"/>
    <w:rsid w:val="00BF7A3D"/>
    <w:rsid w:val="00BF7B6D"/>
    <w:rsid w:val="00BF7E0E"/>
    <w:rsid w:val="00C03796"/>
    <w:rsid w:val="00C03B25"/>
    <w:rsid w:val="00C03CD6"/>
    <w:rsid w:val="00C059D4"/>
    <w:rsid w:val="00C06D53"/>
    <w:rsid w:val="00C11D0D"/>
    <w:rsid w:val="00C1247A"/>
    <w:rsid w:val="00C14C55"/>
    <w:rsid w:val="00C17CD3"/>
    <w:rsid w:val="00C2071D"/>
    <w:rsid w:val="00C22DA2"/>
    <w:rsid w:val="00C23E16"/>
    <w:rsid w:val="00C27105"/>
    <w:rsid w:val="00C332D1"/>
    <w:rsid w:val="00C4293C"/>
    <w:rsid w:val="00C50A42"/>
    <w:rsid w:val="00C527B1"/>
    <w:rsid w:val="00C53393"/>
    <w:rsid w:val="00C535F5"/>
    <w:rsid w:val="00C53F6E"/>
    <w:rsid w:val="00C57055"/>
    <w:rsid w:val="00C60B32"/>
    <w:rsid w:val="00C60C0C"/>
    <w:rsid w:val="00C60F5D"/>
    <w:rsid w:val="00C6283C"/>
    <w:rsid w:val="00C64D7C"/>
    <w:rsid w:val="00C70A21"/>
    <w:rsid w:val="00C711C5"/>
    <w:rsid w:val="00C711FC"/>
    <w:rsid w:val="00C742D2"/>
    <w:rsid w:val="00C76B76"/>
    <w:rsid w:val="00C77FB2"/>
    <w:rsid w:val="00C82319"/>
    <w:rsid w:val="00C8231E"/>
    <w:rsid w:val="00C82F2C"/>
    <w:rsid w:val="00C83084"/>
    <w:rsid w:val="00C84BFE"/>
    <w:rsid w:val="00C86435"/>
    <w:rsid w:val="00C86E51"/>
    <w:rsid w:val="00C87327"/>
    <w:rsid w:val="00C926C9"/>
    <w:rsid w:val="00C968D2"/>
    <w:rsid w:val="00CA0091"/>
    <w:rsid w:val="00CA08CF"/>
    <w:rsid w:val="00CA4E42"/>
    <w:rsid w:val="00CA64BD"/>
    <w:rsid w:val="00CB4070"/>
    <w:rsid w:val="00CC2A5E"/>
    <w:rsid w:val="00CC3D3D"/>
    <w:rsid w:val="00CC49FA"/>
    <w:rsid w:val="00CC6566"/>
    <w:rsid w:val="00CC6621"/>
    <w:rsid w:val="00CD38E7"/>
    <w:rsid w:val="00CE03A5"/>
    <w:rsid w:val="00CE1179"/>
    <w:rsid w:val="00CE269D"/>
    <w:rsid w:val="00CE28C6"/>
    <w:rsid w:val="00CE2D64"/>
    <w:rsid w:val="00CE41C3"/>
    <w:rsid w:val="00CE60C9"/>
    <w:rsid w:val="00CE6787"/>
    <w:rsid w:val="00CF1147"/>
    <w:rsid w:val="00CF1388"/>
    <w:rsid w:val="00CF1FEA"/>
    <w:rsid w:val="00D00F74"/>
    <w:rsid w:val="00D02591"/>
    <w:rsid w:val="00D0261A"/>
    <w:rsid w:val="00D0633F"/>
    <w:rsid w:val="00D146FC"/>
    <w:rsid w:val="00D16B80"/>
    <w:rsid w:val="00D202E1"/>
    <w:rsid w:val="00D21153"/>
    <w:rsid w:val="00D231DB"/>
    <w:rsid w:val="00D24389"/>
    <w:rsid w:val="00D31F20"/>
    <w:rsid w:val="00D330DB"/>
    <w:rsid w:val="00D42321"/>
    <w:rsid w:val="00D430C6"/>
    <w:rsid w:val="00D436F1"/>
    <w:rsid w:val="00D44358"/>
    <w:rsid w:val="00D4445A"/>
    <w:rsid w:val="00D44A73"/>
    <w:rsid w:val="00D44DB6"/>
    <w:rsid w:val="00D453F6"/>
    <w:rsid w:val="00D46183"/>
    <w:rsid w:val="00D46189"/>
    <w:rsid w:val="00D46F49"/>
    <w:rsid w:val="00D501D4"/>
    <w:rsid w:val="00D509D0"/>
    <w:rsid w:val="00D510CF"/>
    <w:rsid w:val="00D52E41"/>
    <w:rsid w:val="00D549E5"/>
    <w:rsid w:val="00D55066"/>
    <w:rsid w:val="00D55B60"/>
    <w:rsid w:val="00D563BB"/>
    <w:rsid w:val="00D5642C"/>
    <w:rsid w:val="00D564B4"/>
    <w:rsid w:val="00D57430"/>
    <w:rsid w:val="00D64499"/>
    <w:rsid w:val="00D657A3"/>
    <w:rsid w:val="00D66B2B"/>
    <w:rsid w:val="00D66FAB"/>
    <w:rsid w:val="00D70563"/>
    <w:rsid w:val="00D75C7D"/>
    <w:rsid w:val="00D76794"/>
    <w:rsid w:val="00D76B5B"/>
    <w:rsid w:val="00D8000F"/>
    <w:rsid w:val="00D808FF"/>
    <w:rsid w:val="00D84B1B"/>
    <w:rsid w:val="00D90093"/>
    <w:rsid w:val="00D9060D"/>
    <w:rsid w:val="00D906E2"/>
    <w:rsid w:val="00D92105"/>
    <w:rsid w:val="00D92810"/>
    <w:rsid w:val="00D946B2"/>
    <w:rsid w:val="00D952F9"/>
    <w:rsid w:val="00DA29F7"/>
    <w:rsid w:val="00DA2F98"/>
    <w:rsid w:val="00DA3EA7"/>
    <w:rsid w:val="00DA4387"/>
    <w:rsid w:val="00DA576C"/>
    <w:rsid w:val="00DA5E5B"/>
    <w:rsid w:val="00DA6B73"/>
    <w:rsid w:val="00DB0504"/>
    <w:rsid w:val="00DB49AA"/>
    <w:rsid w:val="00DB5596"/>
    <w:rsid w:val="00DB5F3C"/>
    <w:rsid w:val="00DC1CC1"/>
    <w:rsid w:val="00DC3805"/>
    <w:rsid w:val="00DC3C73"/>
    <w:rsid w:val="00DC3F82"/>
    <w:rsid w:val="00DC78AE"/>
    <w:rsid w:val="00DD25DC"/>
    <w:rsid w:val="00DD5E0C"/>
    <w:rsid w:val="00DE27CD"/>
    <w:rsid w:val="00DE47D4"/>
    <w:rsid w:val="00DE670E"/>
    <w:rsid w:val="00DE70A8"/>
    <w:rsid w:val="00DE7FE8"/>
    <w:rsid w:val="00DF12D8"/>
    <w:rsid w:val="00DF1564"/>
    <w:rsid w:val="00DF3179"/>
    <w:rsid w:val="00DF4371"/>
    <w:rsid w:val="00DF7FB2"/>
    <w:rsid w:val="00E06781"/>
    <w:rsid w:val="00E1251B"/>
    <w:rsid w:val="00E13779"/>
    <w:rsid w:val="00E13CC2"/>
    <w:rsid w:val="00E15F0B"/>
    <w:rsid w:val="00E21A94"/>
    <w:rsid w:val="00E235FB"/>
    <w:rsid w:val="00E24215"/>
    <w:rsid w:val="00E263DC"/>
    <w:rsid w:val="00E26DDC"/>
    <w:rsid w:val="00E27416"/>
    <w:rsid w:val="00E30B18"/>
    <w:rsid w:val="00E31F49"/>
    <w:rsid w:val="00E33F1F"/>
    <w:rsid w:val="00E4100C"/>
    <w:rsid w:val="00E4220A"/>
    <w:rsid w:val="00E430CD"/>
    <w:rsid w:val="00E4452A"/>
    <w:rsid w:val="00E44BDD"/>
    <w:rsid w:val="00E4570B"/>
    <w:rsid w:val="00E4651B"/>
    <w:rsid w:val="00E46D2C"/>
    <w:rsid w:val="00E472C6"/>
    <w:rsid w:val="00E511BB"/>
    <w:rsid w:val="00E52337"/>
    <w:rsid w:val="00E61D45"/>
    <w:rsid w:val="00E64A5B"/>
    <w:rsid w:val="00E653B1"/>
    <w:rsid w:val="00E667BA"/>
    <w:rsid w:val="00E71441"/>
    <w:rsid w:val="00E72538"/>
    <w:rsid w:val="00E81026"/>
    <w:rsid w:val="00E8473A"/>
    <w:rsid w:val="00E848C6"/>
    <w:rsid w:val="00E84FEA"/>
    <w:rsid w:val="00E868BE"/>
    <w:rsid w:val="00E903C0"/>
    <w:rsid w:val="00E906BE"/>
    <w:rsid w:val="00E91469"/>
    <w:rsid w:val="00E92C57"/>
    <w:rsid w:val="00E97A30"/>
    <w:rsid w:val="00EA116E"/>
    <w:rsid w:val="00EA11BA"/>
    <w:rsid w:val="00EA430F"/>
    <w:rsid w:val="00EB13E2"/>
    <w:rsid w:val="00EB1895"/>
    <w:rsid w:val="00EB235C"/>
    <w:rsid w:val="00EB3881"/>
    <w:rsid w:val="00EB3B3C"/>
    <w:rsid w:val="00EB445E"/>
    <w:rsid w:val="00EB4B08"/>
    <w:rsid w:val="00EB4F9C"/>
    <w:rsid w:val="00EB6716"/>
    <w:rsid w:val="00EC174C"/>
    <w:rsid w:val="00EC1A75"/>
    <w:rsid w:val="00EC27AD"/>
    <w:rsid w:val="00EC7D0F"/>
    <w:rsid w:val="00ED127E"/>
    <w:rsid w:val="00ED1F20"/>
    <w:rsid w:val="00ED4528"/>
    <w:rsid w:val="00ED48D8"/>
    <w:rsid w:val="00EE074E"/>
    <w:rsid w:val="00EE193E"/>
    <w:rsid w:val="00EE2E12"/>
    <w:rsid w:val="00EE38CD"/>
    <w:rsid w:val="00EF1AD8"/>
    <w:rsid w:val="00EF24D3"/>
    <w:rsid w:val="00EF5203"/>
    <w:rsid w:val="00EF5279"/>
    <w:rsid w:val="00F000F9"/>
    <w:rsid w:val="00F010B8"/>
    <w:rsid w:val="00F0360F"/>
    <w:rsid w:val="00F04B35"/>
    <w:rsid w:val="00F05013"/>
    <w:rsid w:val="00F075B3"/>
    <w:rsid w:val="00F10B2C"/>
    <w:rsid w:val="00F11EDA"/>
    <w:rsid w:val="00F12B0A"/>
    <w:rsid w:val="00F13230"/>
    <w:rsid w:val="00F14463"/>
    <w:rsid w:val="00F15B50"/>
    <w:rsid w:val="00F161B3"/>
    <w:rsid w:val="00F17128"/>
    <w:rsid w:val="00F20E7E"/>
    <w:rsid w:val="00F2284B"/>
    <w:rsid w:val="00F22DF6"/>
    <w:rsid w:val="00F23868"/>
    <w:rsid w:val="00F3215B"/>
    <w:rsid w:val="00F348D8"/>
    <w:rsid w:val="00F40F72"/>
    <w:rsid w:val="00F4406E"/>
    <w:rsid w:val="00F44E5B"/>
    <w:rsid w:val="00F45353"/>
    <w:rsid w:val="00F46588"/>
    <w:rsid w:val="00F5105F"/>
    <w:rsid w:val="00F51375"/>
    <w:rsid w:val="00F51BEA"/>
    <w:rsid w:val="00F52238"/>
    <w:rsid w:val="00F55049"/>
    <w:rsid w:val="00F55C98"/>
    <w:rsid w:val="00F57EB0"/>
    <w:rsid w:val="00F61710"/>
    <w:rsid w:val="00F63C5C"/>
    <w:rsid w:val="00F665A2"/>
    <w:rsid w:val="00F66B07"/>
    <w:rsid w:val="00F670B6"/>
    <w:rsid w:val="00F70976"/>
    <w:rsid w:val="00F72010"/>
    <w:rsid w:val="00F73403"/>
    <w:rsid w:val="00F803F1"/>
    <w:rsid w:val="00F83186"/>
    <w:rsid w:val="00F83760"/>
    <w:rsid w:val="00F85E0B"/>
    <w:rsid w:val="00F86C4C"/>
    <w:rsid w:val="00F900BC"/>
    <w:rsid w:val="00F90BFE"/>
    <w:rsid w:val="00F9416D"/>
    <w:rsid w:val="00F950E4"/>
    <w:rsid w:val="00F95CA5"/>
    <w:rsid w:val="00F95D1D"/>
    <w:rsid w:val="00F96B56"/>
    <w:rsid w:val="00F9730E"/>
    <w:rsid w:val="00FA2C6A"/>
    <w:rsid w:val="00FA364C"/>
    <w:rsid w:val="00FA4C75"/>
    <w:rsid w:val="00FA5C7D"/>
    <w:rsid w:val="00FB07B1"/>
    <w:rsid w:val="00FB2988"/>
    <w:rsid w:val="00FB4309"/>
    <w:rsid w:val="00FB4623"/>
    <w:rsid w:val="00FB4F49"/>
    <w:rsid w:val="00FB600A"/>
    <w:rsid w:val="00FB6D82"/>
    <w:rsid w:val="00FB7907"/>
    <w:rsid w:val="00FC0478"/>
    <w:rsid w:val="00FC3506"/>
    <w:rsid w:val="00FC61FB"/>
    <w:rsid w:val="00FC7F66"/>
    <w:rsid w:val="00FD0E1F"/>
    <w:rsid w:val="00FD2971"/>
    <w:rsid w:val="00FD679A"/>
    <w:rsid w:val="00FE172D"/>
    <w:rsid w:val="00FE216F"/>
    <w:rsid w:val="00FE4DC4"/>
    <w:rsid w:val="00FE514D"/>
    <w:rsid w:val="00FE7B67"/>
    <w:rsid w:val="00FF0502"/>
    <w:rsid w:val="00FF28E6"/>
    <w:rsid w:val="00FF51EA"/>
    <w:rsid w:val="00FF5C8B"/>
    <w:rsid w:val="00FF6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13F36400"/>
  <w15:docId w15:val="{36E142A9-4A70-42D6-A048-D6B660E5B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6EC1"/>
    <w:pPr>
      <w:bidi/>
    </w:pPr>
  </w:style>
  <w:style w:type="paragraph" w:styleId="1">
    <w:name w:val="heading 1"/>
    <w:aliases w:val="عنوان فصل,???C? ???,Heading"/>
    <w:basedOn w:val="a"/>
    <w:next w:val="a"/>
    <w:link w:val="1Char"/>
    <w:qFormat/>
    <w:rsid w:val="00D5642C"/>
    <w:pPr>
      <w:keepLines/>
      <w:widowControl w:val="0"/>
      <w:tabs>
        <w:tab w:val="left" w:pos="8505"/>
      </w:tabs>
      <w:overflowPunct w:val="0"/>
      <w:autoSpaceDE w:val="0"/>
      <w:autoSpaceDN w:val="0"/>
      <w:adjustRightInd w:val="0"/>
      <w:spacing w:before="240" w:after="240" w:line="600" w:lineRule="exact"/>
      <w:ind w:right="227"/>
      <w:jc w:val="center"/>
      <w:textAlignment w:val="baseline"/>
      <w:outlineLvl w:val="0"/>
    </w:pPr>
    <w:rPr>
      <w:rFonts w:ascii="Arial" w:eastAsia="Times New Roman" w:hAnsi="Arial" w:cs="SKR HEAD1"/>
      <w:b/>
      <w:color w:val="FF0000"/>
      <w:kern w:val="28"/>
      <w:sz w:val="28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E31B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A004F"/>
    <w:pPr>
      <w:spacing w:after="0" w:line="240" w:lineRule="auto"/>
    </w:pPr>
    <w:rPr>
      <w:rFonts w:eastAsiaTheme="minorHAnsi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403857"/>
    <w:pPr>
      <w:spacing w:line="240" w:lineRule="auto"/>
      <w:ind w:left="720"/>
      <w:contextualSpacing/>
    </w:pPr>
    <w:rPr>
      <w:rFonts w:eastAsiaTheme="minorHAnsi" w:cs="Traditional Arabic"/>
      <w:szCs w:val="36"/>
    </w:rPr>
  </w:style>
  <w:style w:type="paragraph" w:styleId="a5">
    <w:name w:val="header"/>
    <w:basedOn w:val="a"/>
    <w:link w:val="Char"/>
    <w:uiPriority w:val="99"/>
    <w:unhideWhenUsed/>
    <w:rsid w:val="00D243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D24389"/>
  </w:style>
  <w:style w:type="paragraph" w:styleId="a6">
    <w:name w:val="footer"/>
    <w:basedOn w:val="a"/>
    <w:link w:val="Char0"/>
    <w:uiPriority w:val="99"/>
    <w:unhideWhenUsed/>
    <w:rsid w:val="00D2438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D24389"/>
  </w:style>
  <w:style w:type="paragraph" w:styleId="a7">
    <w:name w:val="Balloon Text"/>
    <w:basedOn w:val="a"/>
    <w:link w:val="Char1"/>
    <w:uiPriority w:val="99"/>
    <w:semiHidden/>
    <w:unhideWhenUsed/>
    <w:rsid w:val="007E7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7"/>
    <w:uiPriority w:val="99"/>
    <w:semiHidden/>
    <w:rsid w:val="007E74FE"/>
    <w:rPr>
      <w:rFonts w:ascii="Tahoma" w:hAnsi="Tahoma" w:cs="Tahoma"/>
      <w:sz w:val="16"/>
      <w:szCs w:val="16"/>
    </w:rPr>
  </w:style>
  <w:style w:type="paragraph" w:styleId="a8">
    <w:name w:val="footnote text"/>
    <w:basedOn w:val="a"/>
    <w:link w:val="Char2"/>
    <w:uiPriority w:val="99"/>
    <w:unhideWhenUsed/>
    <w:rsid w:val="002D286C"/>
    <w:pPr>
      <w:spacing w:after="0" w:line="240" w:lineRule="auto"/>
    </w:pPr>
    <w:rPr>
      <w:rFonts w:eastAsiaTheme="minorHAnsi"/>
      <w:sz w:val="20"/>
      <w:szCs w:val="20"/>
    </w:rPr>
  </w:style>
  <w:style w:type="character" w:customStyle="1" w:styleId="Char2">
    <w:name w:val="نص حاشية سفلية Char"/>
    <w:basedOn w:val="a0"/>
    <w:link w:val="a8"/>
    <w:uiPriority w:val="99"/>
    <w:rsid w:val="002D286C"/>
    <w:rPr>
      <w:rFonts w:eastAsiaTheme="minorHAnsi"/>
      <w:sz w:val="20"/>
      <w:szCs w:val="20"/>
    </w:rPr>
  </w:style>
  <w:style w:type="character" w:styleId="a9">
    <w:name w:val="footnote reference"/>
    <w:aliases w:val="Footnote Reference"/>
    <w:basedOn w:val="a0"/>
    <w:semiHidden/>
    <w:unhideWhenUsed/>
    <w:rsid w:val="002D286C"/>
    <w:rPr>
      <w:vertAlign w:val="superscript"/>
    </w:rPr>
  </w:style>
  <w:style w:type="paragraph" w:customStyle="1" w:styleId="aa">
    <w:name w:val="حاشية موحدة"/>
    <w:basedOn w:val="a"/>
    <w:rsid w:val="007355CF"/>
    <w:pPr>
      <w:widowControl w:val="0"/>
      <w:overflowPunct w:val="0"/>
      <w:autoSpaceDE w:val="0"/>
      <w:autoSpaceDN w:val="0"/>
      <w:adjustRightInd w:val="0"/>
      <w:spacing w:after="0" w:line="240" w:lineRule="auto"/>
      <w:ind w:left="340" w:hanging="340"/>
      <w:jc w:val="lowKashida"/>
      <w:textAlignment w:val="baseline"/>
    </w:pPr>
    <w:rPr>
      <w:rFonts w:ascii="Times New Roman" w:eastAsia="Times New Roman" w:hAnsi="Times New Roman" w:cs="Simplified Arabic"/>
      <w:color w:val="FF0000"/>
      <w:sz w:val="24"/>
      <w:szCs w:val="26"/>
    </w:rPr>
  </w:style>
  <w:style w:type="character" w:customStyle="1" w:styleId="1Char0">
    <w:name w:val="عنوان 1 Char"/>
    <w:basedOn w:val="a0"/>
    <w:uiPriority w:val="9"/>
    <w:rsid w:val="00D564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b">
    <w:name w:val="Placeholder Text"/>
    <w:basedOn w:val="a0"/>
    <w:uiPriority w:val="99"/>
    <w:semiHidden/>
    <w:rsid w:val="00D5642C"/>
    <w:rPr>
      <w:color w:val="808080"/>
    </w:rPr>
  </w:style>
  <w:style w:type="character" w:customStyle="1" w:styleId="1Char">
    <w:name w:val="العنوان 1 Char"/>
    <w:aliases w:val="عنوان فصل Char,???C? ??? Char,Heading Char"/>
    <w:link w:val="1"/>
    <w:rsid w:val="00D5642C"/>
    <w:rPr>
      <w:rFonts w:ascii="Arial" w:eastAsia="Times New Roman" w:hAnsi="Arial" w:cs="SKR HEAD1"/>
      <w:b/>
      <w:color w:val="FF0000"/>
      <w:kern w:val="28"/>
      <w:sz w:val="28"/>
      <w:szCs w:val="40"/>
    </w:rPr>
  </w:style>
  <w:style w:type="table" w:customStyle="1" w:styleId="4-31">
    <w:name w:val="جدول شبكة 4 - تمييز 31"/>
    <w:basedOn w:val="a1"/>
    <w:uiPriority w:val="49"/>
    <w:rsid w:val="009636DA"/>
    <w:pPr>
      <w:bidi/>
      <w:spacing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5-31">
    <w:name w:val="جدول شبكة 5 داكن - تمييز 31"/>
    <w:basedOn w:val="a1"/>
    <w:uiPriority w:val="50"/>
    <w:rsid w:val="00CA0091"/>
    <w:pPr>
      <w:bidi/>
      <w:spacing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paragraph" w:styleId="ac">
    <w:name w:val="caption"/>
    <w:basedOn w:val="a"/>
    <w:next w:val="a"/>
    <w:uiPriority w:val="35"/>
    <w:unhideWhenUsed/>
    <w:qFormat/>
    <w:rsid w:val="00FF28E6"/>
    <w:pPr>
      <w:bidi w:val="0"/>
      <w:spacing w:line="240" w:lineRule="auto"/>
    </w:pPr>
    <w:rPr>
      <w:rFonts w:eastAsiaTheme="minorHAnsi"/>
      <w:b/>
      <w:bCs/>
      <w:color w:val="4F81BD" w:themeColor="accent1"/>
      <w:sz w:val="18"/>
      <w:szCs w:val="18"/>
    </w:rPr>
  </w:style>
  <w:style w:type="paragraph" w:styleId="ad">
    <w:name w:val="table of figures"/>
    <w:basedOn w:val="a"/>
    <w:next w:val="a"/>
    <w:uiPriority w:val="99"/>
    <w:unhideWhenUsed/>
    <w:rsid w:val="00EB13E2"/>
    <w:pPr>
      <w:bidi w:val="0"/>
      <w:spacing w:after="0"/>
    </w:pPr>
    <w:rPr>
      <w:rFonts w:eastAsiaTheme="minorHAnsi"/>
    </w:rPr>
  </w:style>
  <w:style w:type="character" w:styleId="Hyperlink">
    <w:name w:val="Hyperlink"/>
    <w:basedOn w:val="a0"/>
    <w:uiPriority w:val="99"/>
    <w:unhideWhenUsed/>
    <w:rsid w:val="00EB13E2"/>
    <w:rPr>
      <w:color w:val="0000FF" w:themeColor="hyperlink"/>
      <w:u w:val="single"/>
    </w:rPr>
  </w:style>
  <w:style w:type="table" w:styleId="ae">
    <w:name w:val="Light Shading"/>
    <w:basedOn w:val="a1"/>
    <w:uiPriority w:val="60"/>
    <w:rsid w:val="00823AB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customStyle="1" w:styleId="2Char">
    <w:name w:val="عنوان 2 Char"/>
    <w:basedOn w:val="a0"/>
    <w:link w:val="2"/>
    <w:uiPriority w:val="9"/>
    <w:semiHidden/>
    <w:rsid w:val="006E31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1-3">
    <w:name w:val="Medium Shading 1 Accent 3"/>
    <w:basedOn w:val="a1"/>
    <w:uiPriority w:val="63"/>
    <w:rsid w:val="00EF5203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1"/>
    <w:uiPriority w:val="63"/>
    <w:rsid w:val="00EF5203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4-51">
    <w:name w:val="جدول شبكة 4 - تمييز 51"/>
    <w:basedOn w:val="a1"/>
    <w:uiPriority w:val="49"/>
    <w:rsid w:val="00B26EC1"/>
    <w:pPr>
      <w:spacing w:after="0" w:line="240" w:lineRule="auto"/>
      <w:jc w:val="right"/>
    </w:pPr>
    <w:rPr>
      <w:rFonts w:eastAsiaTheme="minorHAnsi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5">
    <w:name w:val="Medium Shading 2 Accent 5"/>
    <w:basedOn w:val="a1"/>
    <w:uiPriority w:val="64"/>
    <w:rsid w:val="009D6B7B"/>
    <w:pPr>
      <w:spacing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-4">
    <w:name w:val="Light Shading Accent 4"/>
    <w:basedOn w:val="a1"/>
    <w:uiPriority w:val="60"/>
    <w:rsid w:val="00E410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u_DisplayOrder xmlns="2427f8ae-23a0-49f3-b78e-84b671e1282b"/>
    <iu_IsActive xmlns="b6488450-5713-4a2a-bcb1-e06ff25537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مكتبة المستندات" ma:contentTypeID="0x0101002783F4AB0A4840B6AD6252135CEC04DB0096E136877B4A410D8198412ECD7C34D10061D5F49042B2B84F92745E2D76E6D905" ma:contentTypeVersion="2" ma:contentTypeDescription="إنشاء مستند جديد." ma:contentTypeScope="" ma:versionID="54f205d1fa7f4d068e8f6927fddd8612">
  <xsd:schema xmlns:xsd="http://www.w3.org/2001/XMLSchema" xmlns:xs="http://www.w3.org/2001/XMLSchema" xmlns:p="http://schemas.microsoft.com/office/2006/metadata/properties" xmlns:ns2="2427f8ae-23a0-49f3-b78e-84b671e1282b" xmlns:ns3="b6488450-5713-4a2a-bcb1-e06ff255371e" targetNamespace="http://schemas.microsoft.com/office/2006/metadata/properties" ma:root="true" ma:fieldsID="b0829fd2f2e0c115e2803ce6e3a18598" ns2:_="" ns3:_="">
    <xsd:import namespace="2427f8ae-23a0-49f3-b78e-84b671e1282b"/>
    <xsd:import namespace="b6488450-5713-4a2a-bcb1-e06ff255371e"/>
    <xsd:element name="properties">
      <xsd:complexType>
        <xsd:sequence>
          <xsd:element name="documentManagement">
            <xsd:complexType>
              <xsd:all>
                <xsd:element ref="ns2:iu_DisplayOrder"/>
                <xsd:element ref="ns3:iu_IsActiv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27f8ae-23a0-49f3-b78e-84b671e1282b" elementFormDefault="qualified">
    <xsd:import namespace="http://schemas.microsoft.com/office/2006/documentManagement/types"/>
    <xsd:import namespace="http://schemas.microsoft.com/office/infopath/2007/PartnerControls"/>
    <xsd:element name="iu_DisplayOrder" ma:index="8" ma:displayName="ترتيب ظهور العنصر" ma:decimals="0" ma:default="1" ma:description="ترتيب ظهور العنصر" ma:internalName="iu_DisplayOrder" ma:percentage="FALSE">
      <xsd:simpleType>
        <xsd:restriction base="dms:Number">
          <xsd:minInclusive value="1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88450-5713-4a2a-bcb1-e06ff255371e" elementFormDefault="qualified">
    <xsd:import namespace="http://schemas.microsoft.com/office/2006/documentManagement/types"/>
    <xsd:import namespace="http://schemas.microsoft.com/office/infopath/2007/PartnerControls"/>
    <xsd:element name="iu_IsActive" ma:index="9" nillable="true" ma:displayName="نشط" ma:default="1" ma:internalName="iu_IsActiv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نوع المحتوى"/>
        <xsd:element ref="dc:title" minOccurs="0" maxOccurs="1" ma:index="4" ma:displayName="العنوان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E34310-72EA-424A-A85E-9983DD24D9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E9CE2A-18C7-48AE-8D5E-113D70B6282D}">
  <ds:schemaRefs>
    <ds:schemaRef ds:uri="http://schemas.microsoft.com/office/2006/metadata/properties"/>
    <ds:schemaRef ds:uri="http://schemas.microsoft.com/office/infopath/2007/PartnerControls"/>
    <ds:schemaRef ds:uri="2427f8ae-23a0-49f3-b78e-84b671e1282b"/>
    <ds:schemaRef ds:uri="b6488450-5713-4a2a-bcb1-e06ff255371e"/>
  </ds:schemaRefs>
</ds:datastoreItem>
</file>

<file path=customXml/itemProps3.xml><?xml version="1.0" encoding="utf-8"?>
<ds:datastoreItem xmlns:ds="http://schemas.openxmlformats.org/officeDocument/2006/customXml" ds:itemID="{284C5268-827B-4B13-A31E-0E929DD628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27f8ae-23a0-49f3-b78e-84b671e1282b"/>
    <ds:schemaRef ds:uri="b6488450-5713-4a2a-bcb1-e06ff25537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57E6E9E-54C3-4FA0-AC56-C4B39B8DB7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50</Pages>
  <Words>6607</Words>
  <Characters>37664</Characters>
  <Application>Microsoft Office Word</Application>
  <DocSecurity>0</DocSecurity>
  <Lines>313</Lines>
  <Paragraphs>88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نموذج إعداد خطة للموضوع</vt:lpstr>
    </vt:vector>
  </TitlesOfParts>
  <Company/>
  <LinksUpToDate>false</LinksUpToDate>
  <CharactersWithSpaces>44183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نموذج إعداد خطة للموضوع</dc:title>
  <dc:creator>5492</dc:creator>
  <cp:lastModifiedBy>nada h</cp:lastModifiedBy>
  <cp:revision>2</cp:revision>
  <cp:lastPrinted>2025-03-08T20:37:00Z</cp:lastPrinted>
  <dcterms:created xsi:type="dcterms:W3CDTF">2025-03-14T15:50:00Z</dcterms:created>
  <dcterms:modified xsi:type="dcterms:W3CDTF">2025-03-14T15:50:00Z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0x0101002783F4AB0A4840B6AD6252135CEC04DB0096E136877B4A410D8198412ECD7C34D10061D5F49042B2B84F92745E2D76E6D905</vt:lpwstr>
  </property>
</Properties>
</file>