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5F25" w14:textId="77777777" w:rsidR="00A832A7" w:rsidRDefault="00A832A7" w:rsidP="00AA4840">
      <w:pPr>
        <w:pStyle w:val="1"/>
        <w:bidi/>
        <w:jc w:val="center"/>
        <w:rPr>
          <w:rFonts w:eastAsia="Aptos"/>
          <w:sz w:val="72"/>
          <w:szCs w:val="72"/>
          <w:rtl/>
        </w:rPr>
      </w:pPr>
      <w:bookmarkStart w:id="0" w:name="_Toc212682583"/>
    </w:p>
    <w:p w14:paraId="5D963A2D" w14:textId="77777777" w:rsidR="00A832A7" w:rsidRDefault="00A832A7" w:rsidP="00A832A7">
      <w:pPr>
        <w:pStyle w:val="1"/>
        <w:bidi/>
        <w:jc w:val="center"/>
        <w:rPr>
          <w:rFonts w:eastAsia="Aptos"/>
          <w:sz w:val="72"/>
          <w:szCs w:val="72"/>
          <w:rtl/>
        </w:rPr>
      </w:pPr>
    </w:p>
    <w:p w14:paraId="143C1DD2" w14:textId="77777777" w:rsidR="00A832A7" w:rsidRDefault="00A832A7" w:rsidP="00A832A7">
      <w:pPr>
        <w:pStyle w:val="1"/>
        <w:bidi/>
        <w:jc w:val="center"/>
        <w:rPr>
          <w:rFonts w:eastAsia="Aptos"/>
          <w:sz w:val="72"/>
          <w:szCs w:val="72"/>
          <w:rtl/>
        </w:rPr>
      </w:pPr>
    </w:p>
    <w:p w14:paraId="13851D78" w14:textId="77777777" w:rsidR="00A832A7" w:rsidRDefault="00A832A7" w:rsidP="00A832A7">
      <w:pPr>
        <w:pStyle w:val="1"/>
        <w:bidi/>
        <w:jc w:val="center"/>
        <w:rPr>
          <w:rFonts w:eastAsia="Aptos"/>
          <w:sz w:val="72"/>
          <w:szCs w:val="72"/>
          <w:rtl/>
        </w:rPr>
      </w:pPr>
    </w:p>
    <w:p w14:paraId="47FA46EE" w14:textId="0384AA47" w:rsidR="00AA4840" w:rsidRPr="002A4DCC" w:rsidRDefault="00AA4840" w:rsidP="00A832A7">
      <w:pPr>
        <w:pStyle w:val="1"/>
        <w:bidi/>
        <w:jc w:val="center"/>
        <w:rPr>
          <w:rFonts w:eastAsia="Aptos"/>
          <w:sz w:val="72"/>
          <w:szCs w:val="72"/>
          <w:rtl/>
        </w:rPr>
      </w:pPr>
      <w:r w:rsidRPr="002A4DCC">
        <w:rPr>
          <w:rFonts w:eastAsia="Aptos" w:hint="cs"/>
          <w:sz w:val="72"/>
          <w:szCs w:val="72"/>
          <w:rtl/>
        </w:rPr>
        <w:t>الفصل الأول:</w:t>
      </w:r>
      <w:bookmarkEnd w:id="0"/>
    </w:p>
    <w:p w14:paraId="47FA46EF"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6F0"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6F1"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6F2"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6F3"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688B490" w14:textId="77777777" w:rsidR="00245A58" w:rsidRDefault="00245A58" w:rsidP="00245A58">
      <w:pPr>
        <w:bidi/>
        <w:rPr>
          <w:rFonts w:ascii="Sakkal Majalla" w:eastAsia="Aptos" w:hAnsi="Sakkal Majalla" w:cs="Sakkal Majalla"/>
          <w:kern w:val="0"/>
          <w:sz w:val="28"/>
          <w:szCs w:val="28"/>
          <w:rtl/>
          <w:lang w:bidi="ar-EG"/>
          <w14:ligatures w14:val="none"/>
        </w:rPr>
      </w:pPr>
    </w:p>
    <w:p w14:paraId="15121946" w14:textId="77777777" w:rsidR="003D4972" w:rsidRDefault="003D4972" w:rsidP="003D4972">
      <w:pPr>
        <w:bidi/>
        <w:rPr>
          <w:rFonts w:ascii="Sakkal Majalla" w:eastAsia="Aptos" w:hAnsi="Sakkal Majalla" w:cs="Sakkal Majalla"/>
          <w:kern w:val="0"/>
          <w:sz w:val="28"/>
          <w:szCs w:val="28"/>
          <w:rtl/>
          <w:lang w:bidi="ar-EG"/>
          <w14:ligatures w14:val="none"/>
        </w:rPr>
      </w:pPr>
    </w:p>
    <w:p w14:paraId="6F6E15CD" w14:textId="77777777" w:rsidR="00245A58" w:rsidRDefault="00245A58" w:rsidP="00245A58">
      <w:pPr>
        <w:bidi/>
        <w:rPr>
          <w:rFonts w:ascii="Sakkal Majalla" w:eastAsia="Aptos" w:hAnsi="Sakkal Majalla" w:cs="Sakkal Majalla"/>
          <w:kern w:val="0"/>
          <w:sz w:val="28"/>
          <w:szCs w:val="28"/>
          <w:rtl/>
          <w:lang w:bidi="ar-EG"/>
          <w14:ligatures w14:val="none"/>
        </w:rPr>
      </w:pPr>
    </w:p>
    <w:p w14:paraId="10FFB3D2" w14:textId="77777777" w:rsidR="00245A58" w:rsidRDefault="00245A58" w:rsidP="00245A58">
      <w:pPr>
        <w:bidi/>
        <w:rPr>
          <w:rFonts w:ascii="Sakkal Majalla" w:eastAsia="Aptos" w:hAnsi="Sakkal Majalla" w:cs="Sakkal Majalla"/>
          <w:kern w:val="0"/>
          <w:sz w:val="28"/>
          <w:szCs w:val="28"/>
          <w:rtl/>
          <w:lang w:bidi="ar-EG"/>
          <w14:ligatures w14:val="none"/>
        </w:rPr>
      </w:pPr>
    </w:p>
    <w:p w14:paraId="05EE191E" w14:textId="77777777" w:rsidR="00245A58" w:rsidRPr="002A4DCC" w:rsidRDefault="00245A58" w:rsidP="00245A58">
      <w:pPr>
        <w:bidi/>
        <w:rPr>
          <w:rFonts w:ascii="Sakkal Majalla" w:eastAsia="Aptos" w:hAnsi="Sakkal Majalla" w:cs="Sakkal Majalla"/>
          <w:kern w:val="0"/>
          <w:sz w:val="28"/>
          <w:szCs w:val="28"/>
          <w:rtl/>
          <w:lang w:bidi="ar-EG"/>
          <w14:ligatures w14:val="none"/>
        </w:rPr>
      </w:pPr>
    </w:p>
    <w:p w14:paraId="47FA46F9" w14:textId="77777777" w:rsidR="00AA4840" w:rsidRPr="006B6BDC" w:rsidRDefault="00AA4840" w:rsidP="00AA4840">
      <w:pPr>
        <w:pStyle w:val="2"/>
        <w:bidi/>
        <w:rPr>
          <w:rtl/>
        </w:rPr>
      </w:pPr>
      <w:bookmarkStart w:id="1" w:name="_Toc212670249"/>
      <w:bookmarkStart w:id="2" w:name="_Toc212682584"/>
      <w:r w:rsidRPr="006B6BDC">
        <w:rPr>
          <w:rFonts w:hint="cs"/>
          <w:rtl/>
        </w:rPr>
        <w:lastRenderedPageBreak/>
        <w:t>مقدمة:</w:t>
      </w:r>
      <w:bookmarkEnd w:id="1"/>
      <w:bookmarkEnd w:id="2"/>
    </w:p>
    <w:p w14:paraId="47FA46FA" w14:textId="77777777" w:rsidR="00AA4840" w:rsidRDefault="00AA4840" w:rsidP="00AA4840">
      <w:pPr>
        <w:bidi/>
        <w:spacing w:line="360" w:lineRule="auto"/>
        <w:ind w:firstLine="720"/>
        <w:jc w:val="both"/>
        <w:rPr>
          <w:rFonts w:ascii="Sakkal Majalla" w:hAnsi="Sakkal Majalla" w:cs="Sakkal Majalla"/>
          <w:sz w:val="28"/>
          <w:szCs w:val="28"/>
          <w:rtl/>
        </w:rPr>
      </w:pPr>
      <w:r w:rsidRPr="000224D6">
        <w:rPr>
          <w:rFonts w:ascii="Sakkal Majalla" w:hAnsi="Sakkal Majalla" w:cs="Sakkal Majalla" w:hint="cs"/>
          <w:sz w:val="28"/>
          <w:szCs w:val="28"/>
          <w:rtl/>
        </w:rPr>
        <w:t>شهد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القطاع</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الصناعي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في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المملكة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العربية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السعودية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تحولات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جوهرية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في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السنوات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الأخيرة،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بفضل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التطورات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التكنولوجية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السريعة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والأهداف</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الاستراتيجية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المحددة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في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رؤية</w:t>
      </w:r>
      <w:r w:rsidRPr="000224D6">
        <w:rPr>
          <w:rFonts w:ascii="Sakkal Majalla" w:hAnsi="Sakkal Majalla" w:cs="Sakkal Majalla"/>
          <w:sz w:val="28"/>
          <w:szCs w:val="28"/>
          <w:rtl/>
        </w:rPr>
        <w:t xml:space="preserve"> 2030. </w:t>
      </w:r>
      <w:r w:rsidRPr="000224D6">
        <w:rPr>
          <w:rFonts w:ascii="Sakkal Majalla" w:hAnsi="Sakkal Majalla" w:cs="Sakkal Majalla" w:hint="cs"/>
          <w:sz w:val="28"/>
          <w:szCs w:val="28"/>
          <w:rtl/>
        </w:rPr>
        <w:t>تُعد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الصيانة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الميكانيكية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أهم</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مجالات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العمليات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الصناعية،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إذ</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تضمن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كفاءة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عمليات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الإنتاج</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وموثوقيتها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واستدامتها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تعتمد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مصانع</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مدينة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الجبيل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الصناعية،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إحدى</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أكبر</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المراكز</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الصناعية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في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المملكة،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بشكل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كبير</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على</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أنظمة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ميكانيكية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معقدة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لضمان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استمرارية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الإنتاج،</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وتلبية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متطلبات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السلامة،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وخفض</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تكاليف</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التشغيل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ورغم</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الاستثمارات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الكبيرة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في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البنية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التحتية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والموارد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البشرية،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لا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تزال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العديد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هذه</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المنشآت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تعاني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صعوبة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إدارة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مشاريع</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الإصلاحات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الميكانيكية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بكفاءة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وقد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أثبتت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حلول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الصيانة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التقليدية،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غالبًا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تعتمد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على</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مناهج</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تفاعلية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أو</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دورية،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عدم</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ملاءمتها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لتلبية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المتطلبات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الديناميكية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للعمليات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الصناعية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الحالية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ويُعدّ</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توقف</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المعدات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غير</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المخطط</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له،</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وعدم</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كفاءة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جدولة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الصيانة،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والنفقات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التشغيلية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الباهظة،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وضعف</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القدرة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على</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متابعة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أداء</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الأصول،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المخاوف</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الشائعة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تعيق</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الإنتاج</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الإجمالي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وتُبرز</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هذه</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المشاكل</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الحاجة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إلى</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طرق</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مبتكرة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تستخدم</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التكنولوجيا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الناشئة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لتحسين</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إجراءات</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إدارة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الصيانة</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ومطابقتها</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مع</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معايير</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التميز</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التشغيلي</w:t>
      </w:r>
      <w:r w:rsidRPr="000224D6">
        <w:rPr>
          <w:rFonts w:ascii="Sakkal Majalla" w:hAnsi="Sakkal Majalla" w:cs="Sakkal Majalla"/>
          <w:sz w:val="28"/>
          <w:szCs w:val="28"/>
          <w:rtl/>
        </w:rPr>
        <w:t xml:space="preserve"> </w:t>
      </w:r>
      <w:r w:rsidRPr="000224D6">
        <w:rPr>
          <w:rFonts w:ascii="Sakkal Majalla" w:hAnsi="Sakkal Majalla" w:cs="Sakkal Majalla" w:hint="cs"/>
          <w:sz w:val="28"/>
          <w:szCs w:val="28"/>
          <w:rtl/>
        </w:rPr>
        <w:t>العالمية</w:t>
      </w:r>
      <w:sdt>
        <w:sdtPr>
          <w:rPr>
            <w:rFonts w:ascii="Sakkal Majalla" w:hAnsi="Sakkal Majalla" w:cs="Sakkal Majalla" w:hint="cs"/>
            <w:sz w:val="28"/>
            <w:szCs w:val="28"/>
            <w:rtl/>
          </w:rPr>
          <w:id w:val="-18159487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Ezm24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0224D6">
            <w:rPr>
              <w:rFonts w:ascii="Sakkal Majalla" w:hAnsi="Sakkal Majalla" w:cs="Sakkal Majalla" w:hint="cs"/>
              <w:noProof/>
              <w:sz w:val="28"/>
              <w:szCs w:val="28"/>
              <w:rtl/>
              <w:lang w:bidi="ar-EG"/>
            </w:rPr>
            <w:t>(</w:t>
          </w:r>
          <w:r w:rsidRPr="000224D6">
            <w:rPr>
              <w:rFonts w:ascii="Sakkal Majalla" w:hAnsi="Sakkal Majalla" w:cs="Sakkal Majalla" w:hint="cs"/>
              <w:noProof/>
              <w:sz w:val="28"/>
              <w:szCs w:val="28"/>
              <w:lang w:bidi="ar-EG"/>
            </w:rPr>
            <w:t>Ezmigna</w:t>
          </w:r>
          <w:r w:rsidRPr="000224D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224D6">
        <w:rPr>
          <w:rFonts w:ascii="Sakkal Majalla" w:hAnsi="Sakkal Majalla" w:cs="Sakkal Majalla"/>
          <w:sz w:val="28"/>
          <w:szCs w:val="28"/>
          <w:rtl/>
        </w:rPr>
        <w:t>.</w:t>
      </w:r>
    </w:p>
    <w:p w14:paraId="47FA46FB" w14:textId="77777777" w:rsidR="00AA4840" w:rsidRPr="008C2CAF" w:rsidRDefault="00AA4840" w:rsidP="00AA4840">
      <w:pPr>
        <w:bidi/>
        <w:spacing w:line="360" w:lineRule="auto"/>
        <w:ind w:firstLine="720"/>
        <w:jc w:val="both"/>
        <w:rPr>
          <w:rFonts w:ascii="Sakkal Majalla" w:hAnsi="Sakkal Majalla" w:cs="Sakkal Majalla"/>
          <w:sz w:val="28"/>
          <w:szCs w:val="28"/>
        </w:rPr>
      </w:pPr>
      <w:r w:rsidRPr="008C2CAF">
        <w:rPr>
          <w:rFonts w:ascii="Sakkal Majalla" w:hAnsi="Sakkal Majalla" w:cs="Sakkal Majalla" w:hint="cs"/>
          <w:sz w:val="28"/>
          <w:szCs w:val="28"/>
          <w:rtl/>
        </w:rPr>
        <w:t>يُقدّم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التحوّل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الذي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يُعرّف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بأنه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مزيج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تكنولوجيا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المعلومات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المتطورة،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وتحليلات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البيانات،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والأنظمة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الذكية،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حلاًّ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فعّالاً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لهذه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الصعوبات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فباستخدام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الحلول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يُمكن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للمؤسسات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التحوّل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التفاعلية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نماذج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تنبؤية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واستباقية،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مما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يُجنّبها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فترات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التوقف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غير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المُخطّط</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لها،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ويُحسّن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تخصيص</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الموارد،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ويُحسّن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عمليات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صنع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القرار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ويتيح</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استخدام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التقنيات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مثل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إنترنت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الأشياء</w:t>
      </w:r>
      <w:r w:rsidRPr="008C2CAF">
        <w:rPr>
          <w:rFonts w:ascii="Sakkal Majalla" w:hAnsi="Sakkal Majalla" w:cs="Sakkal Majalla"/>
          <w:sz w:val="28"/>
          <w:szCs w:val="28"/>
          <w:rtl/>
        </w:rPr>
        <w:t xml:space="preserve"> (</w:t>
      </w:r>
      <w:r w:rsidRPr="008C2CAF">
        <w:rPr>
          <w:rFonts w:ascii="Sakkal Majalla" w:hAnsi="Sakkal Majalla" w:cs="Sakkal Majalla"/>
          <w:sz w:val="28"/>
          <w:szCs w:val="28"/>
        </w:rPr>
        <w:t>IoT</w:t>
      </w:r>
      <w:r w:rsidRPr="008C2CAF">
        <w:rPr>
          <w:rFonts w:ascii="Sakkal Majalla" w:hAnsi="Sakkal Majalla" w:cs="Sakkal Majalla"/>
          <w:sz w:val="28"/>
          <w:szCs w:val="28"/>
          <w:rtl/>
        </w:rPr>
        <w:t>)</w:t>
      </w:r>
      <w:r w:rsidRPr="008C2CAF">
        <w:rPr>
          <w:rFonts w:ascii="Sakkal Majalla" w:hAnsi="Sakkal Majalla" w:cs="Sakkal Majalla" w:hint="cs"/>
          <w:sz w:val="28"/>
          <w:szCs w:val="28"/>
          <w:rtl/>
        </w:rPr>
        <w:t>،</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والتحليلات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التنبؤية،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وأنظمة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التوأمة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ومنصات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المراقبة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السحابية،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تتبّع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أداء</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المعدات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الوقت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الفعلي،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والكشف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المُبكر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الأعطال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المُحتملة،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وأتمتة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سير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عمل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ولا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تُحسّن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هذه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التقنيات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الكفاءة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التشغيلية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فحسب،</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تُوفّر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أيضاً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رؤىً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استراتيجية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تُساعد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تخطيط</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إدارة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الأصول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المدى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الطويل</w:t>
      </w:r>
      <w:sdt>
        <w:sdtPr>
          <w:rPr>
            <w:rFonts w:ascii="Sakkal Majalla" w:hAnsi="Sakkal Majalla" w:cs="Sakkal Majalla" w:hint="cs"/>
            <w:sz w:val="28"/>
            <w:szCs w:val="28"/>
            <w:rtl/>
          </w:rPr>
          <w:id w:val="203121090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2013B5">
            <w:rPr>
              <w:rFonts w:ascii="Sakkal Majalla" w:hAnsi="Sakkal Majalla" w:cs="Sakkal Majalla" w:hint="cs"/>
              <w:noProof/>
              <w:sz w:val="28"/>
              <w:szCs w:val="28"/>
              <w:rtl/>
              <w:lang w:bidi="ar-EG"/>
            </w:rPr>
            <w:t>(</w:t>
          </w:r>
          <w:r w:rsidRPr="002013B5">
            <w:rPr>
              <w:rFonts w:ascii="Sakkal Majalla" w:hAnsi="Sakkal Majalla" w:cs="Sakkal Majalla" w:hint="cs"/>
              <w:noProof/>
              <w:sz w:val="28"/>
              <w:szCs w:val="28"/>
              <w:lang w:bidi="ar-EG"/>
            </w:rPr>
            <w:t>Kambala</w:t>
          </w:r>
          <w:r w:rsidRPr="002013B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C2CAF">
        <w:rPr>
          <w:rFonts w:ascii="Sakkal Majalla" w:hAnsi="Sakkal Majalla" w:cs="Sakkal Majalla"/>
          <w:sz w:val="28"/>
          <w:szCs w:val="28"/>
          <w:rtl/>
        </w:rPr>
        <w:t>.</w:t>
      </w:r>
    </w:p>
    <w:p w14:paraId="47FA46FC" w14:textId="77777777" w:rsidR="00AA4840" w:rsidRPr="008C2CAF" w:rsidRDefault="00AA4840" w:rsidP="00AA4840">
      <w:pPr>
        <w:bidi/>
        <w:spacing w:line="360" w:lineRule="auto"/>
        <w:ind w:firstLine="720"/>
        <w:jc w:val="both"/>
        <w:rPr>
          <w:rFonts w:ascii="Sakkal Majalla" w:hAnsi="Sakkal Majalla" w:cs="Sakkal Majalla"/>
          <w:sz w:val="28"/>
          <w:szCs w:val="28"/>
        </w:rPr>
      </w:pPr>
      <w:r w:rsidRPr="008C2CAF">
        <w:rPr>
          <w:rFonts w:ascii="Sakkal Majalla" w:hAnsi="Sakkal Majalla" w:cs="Sakkal Majalla" w:hint="cs"/>
          <w:sz w:val="28"/>
          <w:szCs w:val="28"/>
          <w:rtl/>
        </w:rPr>
        <w:t>يُعدّ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اعتماد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حلول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بالغ</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الأهمية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مدينة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الجبيل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نظراً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لحجم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الأنشطة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وتعقيدها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تضمّ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المدينة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مجموعةً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مُتنوّعة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مرافق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التصنيع،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بما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ذلك</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مصانع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البتروكيماويات،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ووحدات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إنتاج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الصلب،</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والشركات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تعتمد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الآلات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بكثافة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وكثيراً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تُعرّض</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المعدات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الميكانيكية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لأحمال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تشغيلية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شديدة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وضغوط</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بيئية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يُعد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ضمان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استمرار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تشغيل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هذه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الأصول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أمرًا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بالغ</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الأهمية،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إذ</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يُمكن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يُؤدي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انقطاع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غير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مُخطط</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خسائر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مالية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جسيمة،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lastRenderedPageBreak/>
        <w:t>واضطراب</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سلسلة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التوريد،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ومخاطر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تتعلق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بالسلامة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علاوة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ذلك،</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تتطلب</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الطبيعة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التنافسية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للقطاع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تطويرًا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مستمرًا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لأساليب</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التشغيل،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حيث</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تُحقق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زيادة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الكفاءة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وتوفير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التكاليف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فوائد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كبيرة</w:t>
      </w:r>
      <w:sdt>
        <w:sdtPr>
          <w:rPr>
            <w:rFonts w:ascii="Sakkal Majalla" w:hAnsi="Sakkal Majalla" w:cs="Sakkal Majalla" w:hint="cs"/>
            <w:sz w:val="28"/>
            <w:szCs w:val="28"/>
            <w:rtl/>
          </w:rPr>
          <w:id w:val="12784524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426A0">
            <w:rPr>
              <w:rFonts w:ascii="Sakkal Majalla" w:hAnsi="Sakkal Majalla" w:cs="Sakkal Majalla" w:hint="cs"/>
              <w:noProof/>
              <w:sz w:val="28"/>
              <w:szCs w:val="28"/>
              <w:rtl/>
              <w:lang w:bidi="ar-EG"/>
            </w:rPr>
            <w:t>(</w:t>
          </w:r>
          <w:r w:rsidRPr="00A426A0">
            <w:rPr>
              <w:rFonts w:ascii="Sakkal Majalla" w:hAnsi="Sakkal Majalla" w:cs="Sakkal Majalla" w:hint="cs"/>
              <w:noProof/>
              <w:sz w:val="28"/>
              <w:szCs w:val="28"/>
              <w:lang w:bidi="ar-EG"/>
            </w:rPr>
            <w:t>Alghuried</w:t>
          </w:r>
          <w:r w:rsidRPr="00A426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C2CAF">
        <w:rPr>
          <w:rFonts w:ascii="Sakkal Majalla" w:hAnsi="Sakkal Majalla" w:cs="Sakkal Majalla"/>
          <w:sz w:val="28"/>
          <w:szCs w:val="28"/>
          <w:rtl/>
        </w:rPr>
        <w:t>.</w:t>
      </w:r>
    </w:p>
    <w:p w14:paraId="47FA46FD" w14:textId="77777777" w:rsidR="00AA4840" w:rsidRPr="008C2CAF" w:rsidRDefault="00AA4840" w:rsidP="00AA4840">
      <w:pPr>
        <w:bidi/>
        <w:spacing w:line="360" w:lineRule="auto"/>
        <w:ind w:firstLine="720"/>
        <w:jc w:val="both"/>
        <w:rPr>
          <w:rFonts w:ascii="Sakkal Majalla" w:hAnsi="Sakkal Majalla" w:cs="Sakkal Majalla"/>
          <w:sz w:val="28"/>
          <w:szCs w:val="28"/>
        </w:rPr>
      </w:pPr>
      <w:r w:rsidRPr="008C2CAF">
        <w:rPr>
          <w:rFonts w:ascii="Sakkal Majalla" w:hAnsi="Sakkal Majalla" w:cs="Sakkal Majalla" w:hint="cs"/>
          <w:sz w:val="28"/>
          <w:szCs w:val="28"/>
          <w:rtl/>
        </w:rPr>
        <w:t>على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الرغم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الفوائد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الواضحة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للرقمنة،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إلا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اعتماد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هذه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التقنيات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مشاريع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الميكانيكية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لدى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المُصنّعين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السعوديين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يُواجه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عددًا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العقبات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يُعدّ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الجاهزية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التنظيمية،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وفجوات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مهارات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العمال،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وتكاليف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الاستثمار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الأولية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الكبيرة،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ومقاومة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التغيير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العوائق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الشائعة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أمام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التنفيذ</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الناجح</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لبرامج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التحول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علاوة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ذلك،</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فإن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تباين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المعدات،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وإجراءات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المُتغيرة،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وتكامل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الأنظمة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القديمة،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كلها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عوامل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تُعيق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عملية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التحول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ونتيجةً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لذلك،</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الضروري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وضع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استراتيجية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مُهيكلة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لتقييم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الوضع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الحالي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لإدارة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وتحديد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الحلول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المُجدية،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ووضع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خارطة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طريق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مُخصصة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للتنفيذ</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تتوافق</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أهداف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المؤسسة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وقيودها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التشغيلية</w:t>
      </w:r>
      <w:sdt>
        <w:sdtPr>
          <w:rPr>
            <w:rFonts w:ascii="Sakkal Majalla" w:hAnsi="Sakkal Majalla" w:cs="Sakkal Majalla" w:hint="cs"/>
            <w:sz w:val="28"/>
            <w:szCs w:val="28"/>
            <w:rtl/>
          </w:rPr>
          <w:id w:val="187295330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C2205">
            <w:rPr>
              <w:rFonts w:ascii="Sakkal Majalla" w:hAnsi="Sakkal Majalla" w:cs="Sakkal Majalla" w:hint="cs"/>
              <w:noProof/>
              <w:sz w:val="28"/>
              <w:szCs w:val="28"/>
              <w:rtl/>
              <w:lang w:bidi="ar-EG"/>
            </w:rPr>
            <w:t>(</w:t>
          </w:r>
          <w:r w:rsidRPr="004C2205">
            <w:rPr>
              <w:rFonts w:ascii="Sakkal Majalla" w:hAnsi="Sakkal Majalla" w:cs="Sakkal Majalla" w:hint="cs"/>
              <w:noProof/>
              <w:sz w:val="28"/>
              <w:szCs w:val="28"/>
              <w:lang w:bidi="ar-EG"/>
            </w:rPr>
            <w:t>Shonubi</w:t>
          </w:r>
          <w:r w:rsidRPr="004C220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C2CAF">
        <w:rPr>
          <w:rFonts w:ascii="Sakkal Majalla" w:hAnsi="Sakkal Majalla" w:cs="Sakkal Majalla"/>
          <w:sz w:val="28"/>
          <w:szCs w:val="28"/>
          <w:rtl/>
        </w:rPr>
        <w:t>.</w:t>
      </w:r>
    </w:p>
    <w:p w14:paraId="47FA46FE" w14:textId="77777777" w:rsidR="00AA4840" w:rsidRDefault="00AA4840" w:rsidP="00AA4840">
      <w:pPr>
        <w:bidi/>
        <w:spacing w:line="360" w:lineRule="auto"/>
        <w:ind w:firstLine="720"/>
        <w:jc w:val="both"/>
        <w:rPr>
          <w:rFonts w:ascii="Sakkal Majalla" w:hAnsi="Sakkal Majalla" w:cs="Sakkal Majalla"/>
          <w:sz w:val="28"/>
          <w:szCs w:val="28"/>
          <w:rtl/>
        </w:rPr>
      </w:pPr>
      <w:r w:rsidRPr="008C2CAF">
        <w:rPr>
          <w:rFonts w:ascii="Sakkal Majalla" w:hAnsi="Sakkal Majalla" w:cs="Sakkal Majalla" w:hint="cs"/>
          <w:sz w:val="28"/>
          <w:szCs w:val="28"/>
          <w:rtl/>
        </w:rPr>
        <w:t>تُشير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الأبحاث</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الأكاديمية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والتجارية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أن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التحول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الناجح</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إدارة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يتطلب</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مزيجًا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تبني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التكنولوجيا،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وتغيير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العمليات،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وإشراك</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العمال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عادةً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تشهد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المؤسسات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تُدمج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بنجاح</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التحليلات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التنبؤية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والمراقبة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عن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بُعد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وجدولة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الصيانة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الآلية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زيادات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ملحوظة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جاهزية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المعدات،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وكفاءة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التشغيل،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وفعالية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التكلفة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المملكة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العربية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السعودية،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تُبرز</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البرامج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الحكومية،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مثل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برنامج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مصانع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المستقبل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وأطر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تبني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الثورة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الرابعة،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الأهمية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الاستراتيجية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لتبني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التقنيات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لتحسين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القدرة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التنافسية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تهدف</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هذه</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الجهود</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إلى</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تحسين</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النضج</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الرقمي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لمنشآت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التصنيع،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وتشجيع</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الابتكار،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وتسهيل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نقل</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المعلومات،</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مما</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يُسهم</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في</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تطوير</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المنظومة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الصناعية</w:t>
      </w:r>
      <w:r w:rsidRPr="008C2CAF">
        <w:rPr>
          <w:rFonts w:ascii="Sakkal Majalla" w:hAnsi="Sakkal Majalla" w:cs="Sakkal Majalla"/>
          <w:sz w:val="28"/>
          <w:szCs w:val="28"/>
          <w:rtl/>
        </w:rPr>
        <w:t xml:space="preserve"> </w:t>
      </w:r>
      <w:r w:rsidRPr="008C2CAF">
        <w:rPr>
          <w:rFonts w:ascii="Sakkal Majalla" w:hAnsi="Sakkal Majalla" w:cs="Sakkal Majalla" w:hint="cs"/>
          <w:sz w:val="28"/>
          <w:szCs w:val="28"/>
          <w:rtl/>
        </w:rPr>
        <w:t>الوطنية</w:t>
      </w:r>
      <w:sdt>
        <w:sdtPr>
          <w:rPr>
            <w:rFonts w:ascii="Sakkal Majalla" w:hAnsi="Sakkal Majalla" w:cs="Sakkal Majalla" w:hint="cs"/>
            <w:sz w:val="28"/>
            <w:szCs w:val="28"/>
            <w:rtl/>
          </w:rPr>
          <w:id w:val="13877569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C2205">
            <w:rPr>
              <w:rFonts w:ascii="Sakkal Majalla" w:hAnsi="Sakkal Majalla" w:cs="Sakkal Majalla" w:hint="cs"/>
              <w:noProof/>
              <w:sz w:val="28"/>
              <w:szCs w:val="28"/>
              <w:rtl/>
              <w:lang w:bidi="ar-EG"/>
            </w:rPr>
            <w:t>(</w:t>
          </w:r>
          <w:r w:rsidRPr="004C2205">
            <w:rPr>
              <w:rFonts w:ascii="Sakkal Majalla" w:hAnsi="Sakkal Majalla" w:cs="Sakkal Majalla" w:hint="cs"/>
              <w:noProof/>
              <w:sz w:val="28"/>
              <w:szCs w:val="28"/>
              <w:lang w:bidi="ar-EG"/>
            </w:rPr>
            <w:t>Okolie</w:t>
          </w:r>
          <w:r w:rsidRPr="004C220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C2CAF">
        <w:rPr>
          <w:rFonts w:ascii="Sakkal Majalla" w:hAnsi="Sakkal Majalla" w:cs="Sakkal Majalla"/>
          <w:sz w:val="28"/>
          <w:szCs w:val="28"/>
          <w:rtl/>
        </w:rPr>
        <w:t>.</w:t>
      </w:r>
    </w:p>
    <w:p w14:paraId="47FA46FF" w14:textId="77777777" w:rsidR="00AA4840" w:rsidRPr="00430FE2" w:rsidRDefault="00AA4840" w:rsidP="00AA4840">
      <w:pPr>
        <w:bidi/>
        <w:spacing w:line="360" w:lineRule="auto"/>
        <w:ind w:firstLine="720"/>
        <w:jc w:val="both"/>
        <w:rPr>
          <w:rFonts w:ascii="Sakkal Majalla" w:hAnsi="Sakkal Majalla" w:cs="Sakkal Majalla"/>
          <w:sz w:val="28"/>
          <w:szCs w:val="28"/>
        </w:rPr>
      </w:pPr>
      <w:r w:rsidRPr="00430FE2">
        <w:rPr>
          <w:rFonts w:ascii="Sakkal Majalla" w:hAnsi="Sakkal Majalla" w:cs="Sakkal Majalla" w:hint="cs"/>
          <w:sz w:val="28"/>
          <w:szCs w:val="28"/>
          <w:rtl/>
        </w:rPr>
        <w:t>تهدف</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الحالية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استكشاف</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إمكانات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مشاريع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الميكانيكية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بمدينة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الجبيل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ويسعى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المشروع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إنشاء</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إطار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متكامل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يدعم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المؤسسات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تخطيط</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وتنفيذ</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استراتيجيات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بكفاءة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خلال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عمليات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الحالية،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وتحديد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التقنيات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الأساسية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المؤهلة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للنشر،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وتقييم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النتائج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المتوقعة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كما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تتناول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العوامل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تُحفّز</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تبني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التكنولوجيا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بنجاح،</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مثل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الثقافة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التنظيمية،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ودعم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القيادة،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وقدرات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القوى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العاملة،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والبنية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التحتية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التكنولوجية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يُعدّ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فهم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هذه</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العناصر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أمرًا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بالغ</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الأهمية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لتطوير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حلول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تقتصر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تعليم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الأدوات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المُحسّنة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فحسب،</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بل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تُحدث</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أيضًا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تغييرات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طويلة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الأمد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ممارسات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sdt>
        <w:sdtPr>
          <w:rPr>
            <w:rFonts w:ascii="Sakkal Majalla" w:hAnsi="Sakkal Majalla" w:cs="Sakkal Majalla" w:hint="cs"/>
            <w:sz w:val="28"/>
            <w:szCs w:val="28"/>
            <w:rtl/>
          </w:rPr>
          <w:id w:val="9707128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C2205">
            <w:rPr>
              <w:rFonts w:ascii="Sakkal Majalla" w:hAnsi="Sakkal Majalla" w:cs="Sakkal Majalla" w:hint="cs"/>
              <w:noProof/>
              <w:sz w:val="28"/>
              <w:szCs w:val="28"/>
              <w:rtl/>
              <w:lang w:bidi="ar-EG"/>
            </w:rPr>
            <w:t>(</w:t>
          </w:r>
          <w:r w:rsidRPr="004C2205">
            <w:rPr>
              <w:rFonts w:ascii="Sakkal Majalla" w:hAnsi="Sakkal Majalla" w:cs="Sakkal Majalla" w:hint="cs"/>
              <w:noProof/>
              <w:sz w:val="28"/>
              <w:szCs w:val="28"/>
              <w:lang w:bidi="ar-EG"/>
            </w:rPr>
            <w:t>Albukhitan</w:t>
          </w:r>
          <w:r w:rsidRPr="004C2205">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30FE2">
        <w:rPr>
          <w:rFonts w:ascii="Sakkal Majalla" w:hAnsi="Sakkal Majalla" w:cs="Sakkal Majalla"/>
          <w:sz w:val="28"/>
          <w:szCs w:val="28"/>
          <w:rtl/>
        </w:rPr>
        <w:t>.</w:t>
      </w:r>
    </w:p>
    <w:p w14:paraId="47FA4700" w14:textId="77777777" w:rsidR="00AA4840" w:rsidRPr="00430FE2" w:rsidRDefault="00AA4840" w:rsidP="00AA4840">
      <w:pPr>
        <w:bidi/>
        <w:spacing w:line="360" w:lineRule="auto"/>
        <w:ind w:firstLine="720"/>
        <w:jc w:val="both"/>
        <w:rPr>
          <w:rFonts w:ascii="Sakkal Majalla" w:hAnsi="Sakkal Majalla" w:cs="Sakkal Majalla"/>
          <w:sz w:val="28"/>
          <w:szCs w:val="28"/>
        </w:rPr>
      </w:pPr>
      <w:r w:rsidRPr="00430FE2">
        <w:rPr>
          <w:rFonts w:ascii="Sakkal Majalla" w:hAnsi="Sakkal Majalla" w:cs="Sakkal Majalla" w:hint="cs"/>
          <w:sz w:val="28"/>
          <w:szCs w:val="28"/>
          <w:rtl/>
        </w:rPr>
        <w:lastRenderedPageBreak/>
        <w:t>وتُعزز</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الأهمية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الاقتصادية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والاستراتيجية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لمدينة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الجبيل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كمركز</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صناعي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رئيسي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المملكة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العربية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السعودية،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أهمية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هذا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البحث</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إذ</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يُمكن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يُؤدي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مشاريع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خلال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تقليل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المخاطر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التشغيلية،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استمرارية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الإنتاج،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التكاليف،</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وزيادة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القدرة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التنافسية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الوطنية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والدولية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علاوة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ذلك،</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يُمكن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تُساعد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نتائج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السياسيين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وقادة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والمهندسين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فهم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أفضل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الممارسات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والتقنيات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الفعالة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لدمج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التقنيات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مشاريع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الميكانيكية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خلال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سد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الفجوة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بين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الأطر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النظرية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والتطبيقات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العملية،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تُثري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هذه</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المعرفةَ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الأوسع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وتُقدم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نصائح</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قيّمة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لأصحاب</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المصلحة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هذا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القطاع</w:t>
      </w:r>
      <w:sdt>
        <w:sdtPr>
          <w:rPr>
            <w:rFonts w:ascii="Sakkal Majalla" w:hAnsi="Sakkal Majalla" w:cs="Sakkal Majalla" w:hint="cs"/>
            <w:sz w:val="28"/>
            <w:szCs w:val="28"/>
            <w:rtl/>
          </w:rPr>
          <w:id w:val="-9293444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C2205">
            <w:rPr>
              <w:rFonts w:ascii="Sakkal Majalla" w:hAnsi="Sakkal Majalla" w:cs="Sakkal Majalla" w:hint="cs"/>
              <w:noProof/>
              <w:sz w:val="28"/>
              <w:szCs w:val="28"/>
              <w:rtl/>
              <w:lang w:bidi="ar-EG"/>
            </w:rPr>
            <w:t>(</w:t>
          </w:r>
          <w:r w:rsidRPr="004C2205">
            <w:rPr>
              <w:rFonts w:ascii="Sakkal Majalla" w:hAnsi="Sakkal Majalla" w:cs="Sakkal Majalla" w:hint="cs"/>
              <w:noProof/>
              <w:sz w:val="28"/>
              <w:szCs w:val="28"/>
              <w:lang w:bidi="ar-EG"/>
            </w:rPr>
            <w:t>Alayed</w:t>
          </w:r>
          <w:r w:rsidRPr="004C220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30FE2">
        <w:rPr>
          <w:rFonts w:ascii="Sakkal Majalla" w:hAnsi="Sakkal Majalla" w:cs="Sakkal Majalla"/>
          <w:sz w:val="28"/>
          <w:szCs w:val="28"/>
          <w:rtl/>
        </w:rPr>
        <w:t>.</w:t>
      </w:r>
    </w:p>
    <w:p w14:paraId="47FA4701" w14:textId="77777777" w:rsidR="00AA4840" w:rsidRPr="00430FE2" w:rsidRDefault="00AA4840" w:rsidP="00AA4840">
      <w:pPr>
        <w:bidi/>
        <w:spacing w:line="360" w:lineRule="auto"/>
        <w:ind w:firstLine="720"/>
        <w:jc w:val="both"/>
        <w:rPr>
          <w:rFonts w:ascii="Sakkal Majalla" w:hAnsi="Sakkal Majalla" w:cs="Sakkal Majalla"/>
          <w:sz w:val="28"/>
          <w:szCs w:val="28"/>
        </w:rPr>
      </w:pPr>
      <w:r w:rsidRPr="00430FE2">
        <w:rPr>
          <w:rFonts w:ascii="Sakkal Majalla" w:hAnsi="Sakkal Majalla" w:cs="Sakkal Majalla" w:hint="cs"/>
          <w:sz w:val="28"/>
          <w:szCs w:val="28"/>
          <w:rtl/>
        </w:rPr>
        <w:t>وأخيرًا،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يتماشى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مشاريع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الأهداف</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الشاملة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للتنمية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المستدامة،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والتميز</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التشغيلي،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والابتكار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التكنولوجي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كما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يُلبي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هذا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الحاجةَ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العمليات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وتقليل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هدر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الموارد،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وضمان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موثوقية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وسلامة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الأنظمة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الميكانيكية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ومن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المتوقع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تُوضح</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نتائج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كيف</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يُمكن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يُمثل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حافزًا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إجراءات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وزيادة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الكفاءة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التنظيمية،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وضمان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استمرارية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الأنشطة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الجبيل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المدى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الطويل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وتُؤكد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أنه</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الرغم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الآفاق</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الواعدة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أن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نجاح</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تنفيذه</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يتطلب</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تخطيطًا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دقيقًا،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ومواءمة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استراتيجية،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ومراقبة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منتظمة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لتحقيق</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النتائج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المرجوة</w:t>
      </w:r>
      <w:sdt>
        <w:sdtPr>
          <w:rPr>
            <w:rFonts w:ascii="Sakkal Majalla" w:hAnsi="Sakkal Majalla" w:cs="Sakkal Majalla" w:hint="cs"/>
            <w:sz w:val="28"/>
            <w:szCs w:val="28"/>
            <w:rtl/>
          </w:rPr>
          <w:id w:val="6622080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C2205">
            <w:rPr>
              <w:rFonts w:ascii="Sakkal Majalla" w:hAnsi="Sakkal Majalla" w:cs="Sakkal Majalla" w:hint="cs"/>
              <w:noProof/>
              <w:sz w:val="28"/>
              <w:szCs w:val="28"/>
              <w:rtl/>
              <w:lang w:bidi="ar-EG"/>
            </w:rPr>
            <w:t>(</w:t>
          </w:r>
          <w:r w:rsidRPr="004C2205">
            <w:rPr>
              <w:rFonts w:ascii="Sakkal Majalla" w:hAnsi="Sakkal Majalla" w:cs="Sakkal Majalla" w:hint="cs"/>
              <w:noProof/>
              <w:sz w:val="28"/>
              <w:szCs w:val="28"/>
              <w:lang w:bidi="ar-EG"/>
            </w:rPr>
            <w:t>Osemeike</w:t>
          </w:r>
          <w:r w:rsidRPr="004C220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30FE2">
        <w:rPr>
          <w:rFonts w:ascii="Sakkal Majalla" w:hAnsi="Sakkal Majalla" w:cs="Sakkal Majalla"/>
          <w:sz w:val="28"/>
          <w:szCs w:val="28"/>
          <w:rtl/>
        </w:rPr>
        <w:t>.</w:t>
      </w:r>
    </w:p>
    <w:p w14:paraId="47FA4702" w14:textId="77777777" w:rsidR="00AA4840" w:rsidRDefault="00AA4840" w:rsidP="00AA4840">
      <w:pPr>
        <w:bidi/>
        <w:spacing w:line="360" w:lineRule="auto"/>
        <w:ind w:firstLine="720"/>
        <w:jc w:val="both"/>
        <w:rPr>
          <w:rFonts w:ascii="Sakkal Majalla" w:hAnsi="Sakkal Majalla" w:cs="Sakkal Majalla"/>
          <w:sz w:val="28"/>
          <w:szCs w:val="28"/>
        </w:rPr>
      </w:pPr>
      <w:r w:rsidRPr="00430FE2">
        <w:rPr>
          <w:rFonts w:ascii="Sakkal Majalla" w:hAnsi="Sakkal Majalla" w:cs="Sakkal Majalla" w:hint="cs"/>
          <w:sz w:val="28"/>
          <w:szCs w:val="28"/>
          <w:rtl/>
        </w:rPr>
        <w:t>وباختصار،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يُعد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دمج</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التكنولوجيا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مشاريع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الميكانيكية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متطلبًا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استراتيجيًا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للمنشآت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تسعى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إلى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تحسين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الأداء</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والموثوقية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والقدرة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التنافسية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خلال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الممارسات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الحالية،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وتحديد</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فرص</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التدخل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واقتراح</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إطار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تطبيقي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منظم،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تأمل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هذه</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الدراسة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تقديم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رؤى</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قيّمة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تُسهم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التبني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الفعال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القطاع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السعودي،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وخاصةً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المصانع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كثيفة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الاستخدام</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للآلات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مدينة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الجبيل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تشمل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المساهمات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البحثية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المتوقعة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تطورات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نظرية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وإرشادات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عملية،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مما</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يُوفر</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خارطة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طريق</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للمؤسسات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الصناعية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للتعامل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تعقيدات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التحول</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الرقمي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مع</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تحقيق</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تحسينات</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ملموسة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في</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كفاءة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الصيانة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وإدارة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التكاليف</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والمرونة</w:t>
      </w:r>
      <w:r w:rsidRPr="00430FE2">
        <w:rPr>
          <w:rFonts w:ascii="Sakkal Majalla" w:hAnsi="Sakkal Majalla" w:cs="Sakkal Majalla"/>
          <w:sz w:val="28"/>
          <w:szCs w:val="28"/>
          <w:rtl/>
        </w:rPr>
        <w:t xml:space="preserve"> </w:t>
      </w:r>
      <w:r w:rsidRPr="00430FE2">
        <w:rPr>
          <w:rFonts w:ascii="Sakkal Majalla" w:hAnsi="Sakkal Majalla" w:cs="Sakkal Majalla" w:hint="cs"/>
          <w:sz w:val="28"/>
          <w:szCs w:val="28"/>
          <w:rtl/>
        </w:rPr>
        <w:t>التشغيلية</w:t>
      </w:r>
      <w:r w:rsidRPr="00430FE2">
        <w:rPr>
          <w:rFonts w:ascii="Sakkal Majalla" w:hAnsi="Sakkal Majalla" w:cs="Sakkal Majalla"/>
          <w:sz w:val="28"/>
          <w:szCs w:val="28"/>
          <w:rtl/>
        </w:rPr>
        <w:t>.</w:t>
      </w:r>
    </w:p>
    <w:p w14:paraId="47FA4703" w14:textId="77777777" w:rsidR="00AA4840" w:rsidRPr="006B6BDC" w:rsidRDefault="00AA4840" w:rsidP="00AA4840">
      <w:pPr>
        <w:pStyle w:val="2"/>
        <w:bidi/>
        <w:rPr>
          <w:rtl/>
        </w:rPr>
      </w:pPr>
      <w:bookmarkStart w:id="3" w:name="_Toc212670250"/>
      <w:bookmarkStart w:id="4" w:name="_Toc212682585"/>
      <w:r w:rsidRPr="006B6BDC">
        <w:rPr>
          <w:rFonts w:hint="cs"/>
          <w:rtl/>
        </w:rPr>
        <w:lastRenderedPageBreak/>
        <w:t>مشكلة الدراسة:</w:t>
      </w:r>
      <w:bookmarkEnd w:id="3"/>
      <w:bookmarkEnd w:id="4"/>
    </w:p>
    <w:p w14:paraId="47FA4704" w14:textId="77777777" w:rsidR="00AA4840" w:rsidRDefault="00AA4840" w:rsidP="00AA4840">
      <w:pPr>
        <w:bidi/>
        <w:spacing w:line="360" w:lineRule="auto"/>
        <w:ind w:firstLine="720"/>
        <w:jc w:val="both"/>
        <w:rPr>
          <w:rFonts w:ascii="Sakkal Majalla" w:hAnsi="Sakkal Majalla" w:cs="Sakkal Majalla"/>
          <w:sz w:val="28"/>
          <w:szCs w:val="28"/>
          <w:rtl/>
        </w:rPr>
      </w:pPr>
      <w:r w:rsidRPr="00775EA8">
        <w:rPr>
          <w:rFonts w:ascii="Sakkal Majalla" w:hAnsi="Sakkal Majalla" w:cs="Sakkal Majalla" w:hint="cs"/>
          <w:sz w:val="28"/>
          <w:szCs w:val="28"/>
          <w:rtl/>
        </w:rPr>
        <w:t>الصيانة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الميكانيكية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مهمة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أساسية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في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العمليات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الصناعية،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إذ</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تضمن</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موثوقية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المعدات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واستمرارية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التشغيل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والسلامة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ولا</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تزال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ممارسات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الصيانة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التقليدية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في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مصانع</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مدينة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الجبيل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الصناعية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تتسم</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بالتفاعلية،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مع</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عمليات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تفتيش</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دورية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وحفظ</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سجلات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يدوية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وكثيرًا</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ما</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تؤدي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هذه</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الطريقة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إلى</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أعطال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غير</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متوقعة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في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المعدات،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وتوقف</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غير</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مُجدول،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وارتفاع</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في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نفقات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التشغيل،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وضعف</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في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تخصيص</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الموارد</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كما</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أن</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نقص</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الأدوات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الرقمية،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والمراقبة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الآنية،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واتخاذ</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القرارات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القائمة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على</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البيانات،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يعيق</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القدرة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على</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توقع</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المشاكل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وتحسين</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مبادرات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الصيانة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وتُعد</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معالجة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هذه</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المشكلة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أمرًا</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بالغ</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الأهمية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لتحسين</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إدارة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المشاريع،</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وزيادة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أداء</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المعدات،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وخفض</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التكاليف،</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وتشجيع</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تبني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التحول</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الرقمي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في</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المنشآت</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الصناعية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كثيفة</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الاستخدام</w:t>
      </w:r>
      <w:r w:rsidRPr="00775EA8">
        <w:rPr>
          <w:rFonts w:ascii="Sakkal Majalla" w:hAnsi="Sakkal Majalla" w:cs="Sakkal Majalla"/>
          <w:sz w:val="28"/>
          <w:szCs w:val="28"/>
          <w:rtl/>
        </w:rPr>
        <w:t xml:space="preserve"> </w:t>
      </w:r>
      <w:r w:rsidRPr="00775EA8">
        <w:rPr>
          <w:rFonts w:ascii="Sakkal Majalla" w:hAnsi="Sakkal Majalla" w:cs="Sakkal Majalla" w:hint="cs"/>
          <w:sz w:val="28"/>
          <w:szCs w:val="28"/>
          <w:rtl/>
        </w:rPr>
        <w:t>للميكانيكا</w:t>
      </w:r>
      <w:r w:rsidRPr="00775EA8">
        <w:rPr>
          <w:rFonts w:ascii="Sakkal Majalla" w:hAnsi="Sakkal Majalla" w:cs="Sakkal Majalla"/>
          <w:sz w:val="28"/>
          <w:szCs w:val="28"/>
          <w:rtl/>
        </w:rPr>
        <w:t>.</w:t>
      </w:r>
    </w:p>
    <w:p w14:paraId="47FA4705" w14:textId="77777777" w:rsidR="00AA4840" w:rsidRPr="000B6ABD"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0B6ABD">
        <w:rPr>
          <w:rFonts w:ascii="Sakkal Majalla" w:hAnsi="Sakkal Majalla" w:cs="Sakkal Majalla" w:hint="cs"/>
          <w:b/>
          <w:bCs/>
          <w:sz w:val="28"/>
          <w:szCs w:val="28"/>
          <w:u w:val="single"/>
          <w:rtl/>
        </w:rPr>
        <w:t>ممارسات</w:t>
      </w:r>
      <w:r w:rsidRPr="000B6ABD">
        <w:rPr>
          <w:rFonts w:ascii="Sakkal Majalla" w:hAnsi="Sakkal Majalla" w:cs="Sakkal Majalla"/>
          <w:b/>
          <w:bCs/>
          <w:sz w:val="28"/>
          <w:szCs w:val="28"/>
          <w:u w:val="single"/>
          <w:rtl/>
        </w:rPr>
        <w:t xml:space="preserve"> </w:t>
      </w:r>
      <w:r w:rsidRPr="000B6ABD">
        <w:rPr>
          <w:rFonts w:ascii="Sakkal Majalla" w:hAnsi="Sakkal Majalla" w:cs="Sakkal Majalla" w:hint="cs"/>
          <w:b/>
          <w:bCs/>
          <w:sz w:val="28"/>
          <w:szCs w:val="28"/>
          <w:u w:val="single"/>
          <w:rtl/>
        </w:rPr>
        <w:t>صيانة</w:t>
      </w:r>
      <w:r w:rsidRPr="000B6ABD">
        <w:rPr>
          <w:rFonts w:ascii="Sakkal Majalla" w:hAnsi="Sakkal Majalla" w:cs="Sakkal Majalla"/>
          <w:b/>
          <w:bCs/>
          <w:sz w:val="28"/>
          <w:szCs w:val="28"/>
          <w:u w:val="single"/>
          <w:rtl/>
        </w:rPr>
        <w:t xml:space="preserve"> </w:t>
      </w:r>
      <w:r w:rsidRPr="000B6ABD">
        <w:rPr>
          <w:rFonts w:ascii="Sakkal Majalla" w:hAnsi="Sakkal Majalla" w:cs="Sakkal Majalla" w:hint="cs"/>
          <w:b/>
          <w:bCs/>
          <w:sz w:val="28"/>
          <w:szCs w:val="28"/>
          <w:u w:val="single"/>
          <w:rtl/>
        </w:rPr>
        <w:t>غير</w:t>
      </w:r>
      <w:r w:rsidRPr="000B6ABD">
        <w:rPr>
          <w:rFonts w:ascii="Sakkal Majalla" w:hAnsi="Sakkal Majalla" w:cs="Sakkal Majalla"/>
          <w:b/>
          <w:bCs/>
          <w:sz w:val="28"/>
          <w:szCs w:val="28"/>
          <w:u w:val="single"/>
          <w:rtl/>
        </w:rPr>
        <w:t xml:space="preserve"> </w:t>
      </w:r>
      <w:r w:rsidRPr="000B6ABD">
        <w:rPr>
          <w:rFonts w:ascii="Sakkal Majalla" w:hAnsi="Sakkal Majalla" w:cs="Sakkal Majalla" w:hint="cs"/>
          <w:b/>
          <w:bCs/>
          <w:sz w:val="28"/>
          <w:szCs w:val="28"/>
          <w:u w:val="single"/>
          <w:rtl/>
        </w:rPr>
        <w:t>فعّالة</w:t>
      </w:r>
    </w:p>
    <w:p w14:paraId="47FA4706" w14:textId="77777777" w:rsidR="00AA4840" w:rsidRPr="004E6ACB" w:rsidRDefault="00AA4840" w:rsidP="00AA4840">
      <w:pPr>
        <w:bidi/>
        <w:spacing w:line="360" w:lineRule="auto"/>
        <w:ind w:firstLine="360"/>
        <w:jc w:val="both"/>
        <w:rPr>
          <w:rFonts w:ascii="Sakkal Majalla" w:hAnsi="Sakkal Majalla" w:cs="Sakkal Majalla"/>
          <w:sz w:val="28"/>
          <w:szCs w:val="28"/>
        </w:rPr>
      </w:pPr>
      <w:r w:rsidRPr="004E6ACB">
        <w:rPr>
          <w:rFonts w:ascii="Sakkal Majalla" w:hAnsi="Sakkal Majalla" w:cs="Sakkal Majalla" w:hint="cs"/>
          <w:sz w:val="28"/>
          <w:szCs w:val="28"/>
          <w:rtl/>
        </w:rPr>
        <w:t>تعتمد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الميكانيكية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العديد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منشآت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مدينة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الجبيل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الصناعية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بشكل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رئيسي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إجراءات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رد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الفعل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والإجراءات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الوقائية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القديمة،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والتي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غالبًا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تفشل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التنبؤ</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بأعطال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تؤدي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الممارسات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توقفات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متكررة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وغير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متوقعة،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وارتفاع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نفقات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التشغيل،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وانخفاض</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كفاءة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الإنتاج</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عدم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القدرة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تتبع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حالة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آنيًا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يمنع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المديرين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اتخاذ</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قرارات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الوقت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المناسب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ومع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ازدياد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تطور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المصانع،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تصبح</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الأنظمة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القديمة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قادرة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التعامل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حجم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الأنشطة،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يؤدي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انخفاض</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الإنتاجية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وتأخير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جداول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ويبرز</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النقص</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الكفاءة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الحاجة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حلول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تُحدث</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عمليات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وتحافظ</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موثوقية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عمليات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الإنتاج</w:t>
      </w:r>
      <w:sdt>
        <w:sdtPr>
          <w:rPr>
            <w:rFonts w:ascii="Sakkal Majalla" w:hAnsi="Sakkal Majalla" w:cs="Sakkal Majalla" w:hint="cs"/>
            <w:sz w:val="28"/>
            <w:szCs w:val="28"/>
            <w:rtl/>
          </w:rPr>
          <w:id w:val="-9329679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Iwa25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FB158E">
            <w:rPr>
              <w:rFonts w:ascii="Sakkal Majalla" w:hAnsi="Sakkal Majalla" w:cs="Sakkal Majalla" w:hint="cs"/>
              <w:noProof/>
              <w:sz w:val="28"/>
              <w:szCs w:val="28"/>
              <w:rtl/>
              <w:lang w:bidi="ar-EG"/>
            </w:rPr>
            <w:t>(</w:t>
          </w:r>
          <w:r w:rsidRPr="00FB158E">
            <w:rPr>
              <w:rFonts w:ascii="Sakkal Majalla" w:hAnsi="Sakkal Majalla" w:cs="Sakkal Majalla" w:hint="cs"/>
              <w:noProof/>
              <w:sz w:val="28"/>
              <w:szCs w:val="28"/>
              <w:lang w:bidi="ar-EG"/>
            </w:rPr>
            <w:t>Iwarue</w:t>
          </w:r>
          <w:r w:rsidRPr="00FB158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E6ACB">
        <w:rPr>
          <w:rFonts w:ascii="Sakkal Majalla" w:hAnsi="Sakkal Majalla" w:cs="Sakkal Majalla"/>
          <w:sz w:val="28"/>
          <w:szCs w:val="28"/>
          <w:rtl/>
        </w:rPr>
        <w:t>.</w:t>
      </w:r>
    </w:p>
    <w:p w14:paraId="47FA4707" w14:textId="77777777" w:rsidR="00AA4840" w:rsidRPr="00E901B7"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E901B7">
        <w:rPr>
          <w:rFonts w:ascii="Sakkal Majalla" w:hAnsi="Sakkal Majalla" w:cs="Sakkal Majalla" w:hint="cs"/>
          <w:b/>
          <w:bCs/>
          <w:sz w:val="28"/>
          <w:szCs w:val="28"/>
          <w:u w:val="single"/>
          <w:rtl/>
        </w:rPr>
        <w:t>ارتفاع</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تكاليف</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التشغيل</w:t>
      </w:r>
    </w:p>
    <w:p w14:paraId="47FA4708" w14:textId="77777777" w:rsidR="00AA4840" w:rsidRPr="004E6ACB" w:rsidRDefault="00AA4840" w:rsidP="00AA4840">
      <w:pPr>
        <w:bidi/>
        <w:spacing w:line="360" w:lineRule="auto"/>
        <w:ind w:firstLine="360"/>
        <w:jc w:val="both"/>
        <w:rPr>
          <w:rFonts w:ascii="Sakkal Majalla" w:hAnsi="Sakkal Majalla" w:cs="Sakkal Majalla"/>
          <w:sz w:val="28"/>
          <w:szCs w:val="28"/>
        </w:rPr>
      </w:pPr>
      <w:r w:rsidRPr="004E6ACB">
        <w:rPr>
          <w:rFonts w:ascii="Sakkal Majalla" w:hAnsi="Sakkal Majalla" w:cs="Sakkal Majalla" w:hint="cs"/>
          <w:sz w:val="28"/>
          <w:szCs w:val="28"/>
          <w:rtl/>
        </w:rPr>
        <w:t>تُمثل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تكاليف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جزءًا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كبيرًا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تكاليف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التشغيل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المصانع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الصناعية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وكثيرًا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تؤدي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أعطال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المخطط</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لها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إصلاحات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طارئة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تتطلب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عملًا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إضافيًا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وقطع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غيار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مُسرّعة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وموارد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إضافية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ولا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تزيد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الإجراءات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الفعلة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تكاليف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فحسب،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تُعيق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أيضًا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أنشطة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الإنتاج</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المجدولة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وبدون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تقنيات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المراقبة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يُصبح</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التنبؤ</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بمثل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الأعطال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مستحيلًا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عمليًا،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يُعرّض</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الصناعات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لانقطاعات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مُكلفة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لذا،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يركز</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تحدي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الدراسة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تحديد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كيفية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إسهام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التحول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تحسين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نفقات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خلال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تمكين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الإدارة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التنبؤية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والاستباقية،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وتقليل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تخصيص</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الموارد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الضرورية،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وتعزيز</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فعالية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التكلفة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الإجمالية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مشاريع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الميكانيكية</w:t>
      </w:r>
      <w:sdt>
        <w:sdtPr>
          <w:rPr>
            <w:rFonts w:ascii="Sakkal Majalla" w:hAnsi="Sakkal Majalla" w:cs="Sakkal Majalla" w:hint="cs"/>
            <w:sz w:val="28"/>
            <w:szCs w:val="28"/>
            <w:rtl/>
          </w:rPr>
          <w:id w:val="9200571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Wei23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701BE">
            <w:rPr>
              <w:rFonts w:ascii="Sakkal Majalla" w:hAnsi="Sakkal Majalla" w:cs="Sakkal Majalla" w:hint="cs"/>
              <w:noProof/>
              <w:sz w:val="28"/>
              <w:szCs w:val="28"/>
              <w:rtl/>
              <w:lang w:bidi="ar-EG"/>
            </w:rPr>
            <w:t>(</w:t>
          </w:r>
          <w:r w:rsidRPr="007701BE">
            <w:rPr>
              <w:rFonts w:ascii="Sakkal Majalla" w:hAnsi="Sakkal Majalla" w:cs="Sakkal Majalla" w:hint="cs"/>
              <w:noProof/>
              <w:sz w:val="28"/>
              <w:szCs w:val="28"/>
              <w:lang w:bidi="ar-EG"/>
            </w:rPr>
            <w:t>Weidner</w:t>
          </w:r>
          <w:r w:rsidRPr="007701B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E6ACB">
        <w:rPr>
          <w:rFonts w:ascii="Sakkal Majalla" w:hAnsi="Sakkal Majalla" w:cs="Sakkal Majalla"/>
          <w:sz w:val="28"/>
          <w:szCs w:val="28"/>
          <w:rtl/>
        </w:rPr>
        <w:t>.</w:t>
      </w:r>
    </w:p>
    <w:p w14:paraId="47FA4709" w14:textId="77777777" w:rsidR="00AA4840" w:rsidRPr="00E901B7"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E901B7">
        <w:rPr>
          <w:rFonts w:ascii="Sakkal Majalla" w:hAnsi="Sakkal Majalla" w:cs="Sakkal Majalla" w:hint="cs"/>
          <w:b/>
          <w:bCs/>
          <w:sz w:val="28"/>
          <w:szCs w:val="28"/>
          <w:u w:val="single"/>
          <w:rtl/>
        </w:rPr>
        <w:lastRenderedPageBreak/>
        <w:t>محدودية</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الرؤية</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الآنية</w:t>
      </w:r>
    </w:p>
    <w:p w14:paraId="47FA470A" w14:textId="77777777" w:rsidR="00AA4840" w:rsidRPr="004E6ACB" w:rsidRDefault="00AA4840" w:rsidP="00AA4840">
      <w:pPr>
        <w:bidi/>
        <w:spacing w:line="360" w:lineRule="auto"/>
        <w:ind w:firstLine="360"/>
        <w:jc w:val="both"/>
        <w:rPr>
          <w:rFonts w:ascii="Sakkal Majalla" w:hAnsi="Sakkal Majalla" w:cs="Sakkal Majalla"/>
          <w:sz w:val="28"/>
          <w:szCs w:val="28"/>
        </w:rPr>
      </w:pPr>
      <w:r w:rsidRPr="004E6ACB">
        <w:rPr>
          <w:rFonts w:ascii="Sakkal Majalla" w:hAnsi="Sakkal Majalla" w:cs="Sakkal Majalla" w:hint="cs"/>
          <w:sz w:val="28"/>
          <w:szCs w:val="28"/>
          <w:rtl/>
        </w:rPr>
        <w:t>تفتقر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مصانع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الجبيل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كثير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الأحيان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أنظمة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متكاملة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لمراقبة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الميكانيكية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آنيًا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يستطيع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المديرون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مراقبة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حالة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مؤشرات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أدائها،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تشوهات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بشكل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مستمر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دون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استخدام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أجهزة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استشعار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تدعم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إنترنت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الأشياء</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لوحات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معلومات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مركزية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تُعيق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الرؤية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المحدودة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اتخاذ</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القرارات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السريعة،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وقد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تؤدي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فترات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توقف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طويلة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قصور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الكفاءة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مكتشف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يؤكد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تحدي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الدراسة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ضرورة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الحلول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توفر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معلومات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آنية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مشاكل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يسمح</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لفرق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بالتصرف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بسرعة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وتقليل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المخاطر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زيادة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الرؤية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أمرًا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بالغ</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الأهمية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للانتقال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نماذج</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التفاعلية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نماذج</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التنبؤية،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يمكن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يعزز</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بشكل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كبير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موثوقية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التشغيل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والإنتاجية</w:t>
      </w:r>
      <w:sdt>
        <w:sdtPr>
          <w:rPr>
            <w:rFonts w:ascii="Sakkal Majalla" w:hAnsi="Sakkal Majalla" w:cs="Sakkal Majalla" w:hint="cs"/>
            <w:sz w:val="28"/>
            <w:szCs w:val="28"/>
            <w:rtl/>
          </w:rPr>
          <w:id w:val="2609693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F3136">
            <w:rPr>
              <w:rFonts w:ascii="Sakkal Majalla" w:hAnsi="Sakkal Majalla" w:cs="Sakkal Majalla" w:hint="cs"/>
              <w:noProof/>
              <w:sz w:val="28"/>
              <w:szCs w:val="28"/>
              <w:rtl/>
              <w:lang w:bidi="ar-EG"/>
            </w:rPr>
            <w:t>(</w:t>
          </w:r>
          <w:r w:rsidRPr="005F3136">
            <w:rPr>
              <w:rFonts w:ascii="Sakkal Majalla" w:hAnsi="Sakkal Majalla" w:cs="Sakkal Majalla" w:hint="cs"/>
              <w:noProof/>
              <w:sz w:val="28"/>
              <w:szCs w:val="28"/>
              <w:lang w:bidi="ar-EG"/>
            </w:rPr>
            <w:t>Nasir</w:t>
          </w:r>
          <w:r w:rsidRPr="005F313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E6ACB">
        <w:rPr>
          <w:rFonts w:ascii="Sakkal Majalla" w:hAnsi="Sakkal Majalla" w:cs="Sakkal Majalla"/>
          <w:sz w:val="28"/>
          <w:szCs w:val="28"/>
          <w:rtl/>
        </w:rPr>
        <w:t>.</w:t>
      </w:r>
    </w:p>
    <w:p w14:paraId="47FA470B" w14:textId="77777777" w:rsidR="00AA4840" w:rsidRPr="00E901B7"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E901B7">
        <w:rPr>
          <w:rFonts w:ascii="Sakkal Majalla" w:hAnsi="Sakkal Majalla" w:cs="Sakkal Majalla" w:hint="cs"/>
          <w:b/>
          <w:bCs/>
          <w:sz w:val="28"/>
          <w:szCs w:val="28"/>
          <w:u w:val="single"/>
          <w:rtl/>
        </w:rPr>
        <w:t>المعدات</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المعقدة</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والمتنوعة</w:t>
      </w:r>
    </w:p>
    <w:p w14:paraId="47FA470C" w14:textId="77777777" w:rsidR="00AA4840" w:rsidRPr="004E6ACB" w:rsidRDefault="00AA4840" w:rsidP="00AA4840">
      <w:pPr>
        <w:bidi/>
        <w:spacing w:line="360" w:lineRule="auto"/>
        <w:ind w:firstLine="360"/>
        <w:jc w:val="both"/>
        <w:rPr>
          <w:rFonts w:ascii="Sakkal Majalla" w:hAnsi="Sakkal Majalla" w:cs="Sakkal Majalla"/>
          <w:sz w:val="28"/>
          <w:szCs w:val="28"/>
        </w:rPr>
      </w:pPr>
      <w:r w:rsidRPr="004E6ACB">
        <w:rPr>
          <w:rFonts w:ascii="Sakkal Majalla" w:hAnsi="Sakkal Majalla" w:cs="Sakkal Majalla" w:hint="cs"/>
          <w:sz w:val="28"/>
          <w:szCs w:val="28"/>
          <w:rtl/>
        </w:rPr>
        <w:t>تُعد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التوربينات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والمضخات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والضواغط</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وخطوط</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التجميع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أمثلة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الأنظمة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الميكانيكية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المتنوعة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والمتطورة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الموجودة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المؤسسات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الصناعية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لكل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نوع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متطلبات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وأنماط</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أعطال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مختلفة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تُضيف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إدارة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مشاريع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عبر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الأنظمة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المتنوعة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باستخدام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أساليب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يدوية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شبه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تعقيدًا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تشغيليًا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وتزيد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احتمالية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حدوث</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أخطاء</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تتطلب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المشكلة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البحث</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الأطر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القادرة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توحيد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عمليات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المراقبة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وجمع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البيانات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والتحليلات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التنبؤية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لمختلف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الأصول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الميكانيكية،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يضمن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استمرار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كفاءة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إدارة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وموثوقيتها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الرغم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تنوع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المعدات</w:t>
      </w:r>
      <w:sdt>
        <w:sdtPr>
          <w:rPr>
            <w:rFonts w:ascii="Sakkal Majalla" w:hAnsi="Sakkal Majalla" w:cs="Sakkal Majalla" w:hint="cs"/>
            <w:sz w:val="28"/>
            <w:szCs w:val="28"/>
            <w:rtl/>
          </w:rPr>
          <w:id w:val="-1483633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F3136">
            <w:rPr>
              <w:rFonts w:ascii="Sakkal Majalla" w:hAnsi="Sakkal Majalla" w:cs="Sakkal Majalla" w:hint="cs"/>
              <w:noProof/>
              <w:sz w:val="28"/>
              <w:szCs w:val="28"/>
              <w:rtl/>
              <w:lang w:bidi="ar-EG"/>
            </w:rPr>
            <w:t>(</w:t>
          </w:r>
          <w:r w:rsidRPr="005F3136">
            <w:rPr>
              <w:rFonts w:ascii="Sakkal Majalla" w:hAnsi="Sakkal Majalla" w:cs="Sakkal Majalla" w:hint="cs"/>
              <w:noProof/>
              <w:sz w:val="28"/>
              <w:szCs w:val="28"/>
              <w:lang w:bidi="ar-EG"/>
            </w:rPr>
            <w:t>Mallioris</w:t>
          </w:r>
          <w:r w:rsidRPr="005F313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E6ACB">
        <w:rPr>
          <w:rFonts w:ascii="Sakkal Majalla" w:hAnsi="Sakkal Majalla" w:cs="Sakkal Majalla"/>
          <w:sz w:val="28"/>
          <w:szCs w:val="28"/>
          <w:rtl/>
        </w:rPr>
        <w:t>.</w:t>
      </w:r>
    </w:p>
    <w:p w14:paraId="47FA470D" w14:textId="77777777" w:rsidR="00AA4840" w:rsidRPr="00E901B7"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E901B7">
        <w:rPr>
          <w:rFonts w:ascii="Sakkal Majalla" w:hAnsi="Sakkal Majalla" w:cs="Sakkal Majalla" w:hint="cs"/>
          <w:b/>
          <w:bCs/>
          <w:sz w:val="28"/>
          <w:szCs w:val="28"/>
          <w:u w:val="single"/>
          <w:rtl/>
        </w:rPr>
        <w:t>فجوات</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مهارات</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القوى</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العاملة</w:t>
      </w:r>
    </w:p>
    <w:p w14:paraId="47FA470E" w14:textId="77777777" w:rsidR="00AA4840" w:rsidRPr="004E6ACB" w:rsidRDefault="00AA4840" w:rsidP="00AA4840">
      <w:pPr>
        <w:bidi/>
        <w:spacing w:line="360" w:lineRule="auto"/>
        <w:ind w:firstLine="360"/>
        <w:jc w:val="both"/>
        <w:rPr>
          <w:rFonts w:ascii="Sakkal Majalla" w:hAnsi="Sakkal Majalla" w:cs="Sakkal Majalla"/>
          <w:sz w:val="28"/>
          <w:szCs w:val="28"/>
        </w:rPr>
      </w:pPr>
      <w:r w:rsidRPr="004E6ACB">
        <w:rPr>
          <w:rFonts w:ascii="Sakkal Majalla" w:hAnsi="Sakkal Majalla" w:cs="Sakkal Majalla" w:hint="cs"/>
          <w:sz w:val="28"/>
          <w:szCs w:val="28"/>
          <w:rtl/>
        </w:rPr>
        <w:t>يتطلب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التنفيذ</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الناجح</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لتقنيات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وجود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موظفين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قادرين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تشغيل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أنظمة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متطورة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تُدرّب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العديد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شركات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الجبيل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موظفي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بشكل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أساسي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باستخدام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الأساليب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التقليدية،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وقد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يفتقرون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المعرفة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القدرات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التحليلية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تُعيق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الفجوة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المهارات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تطبيق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حلول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التنبؤية،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ومنصات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إنترنت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الأشياء،</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ولوحات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المعلومات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يستكشف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سؤال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الدراسة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كيف</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يُمكن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للمؤسسات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سد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الفجوة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خلال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ضمان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دعم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التحول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بموظفين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مؤهلين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قادرين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فهم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البيانات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الوقت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الفعلي،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وإجراء</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قائمة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الحالة،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وتطبيق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الرؤى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لتحسين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نتائج</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مشاريع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الميكانيكية</w:t>
      </w:r>
      <w:sdt>
        <w:sdtPr>
          <w:rPr>
            <w:rFonts w:ascii="Sakkal Majalla" w:hAnsi="Sakkal Majalla" w:cs="Sakkal Majalla" w:hint="cs"/>
            <w:sz w:val="28"/>
            <w:szCs w:val="28"/>
            <w:rtl/>
          </w:rPr>
          <w:id w:val="-7222027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A75AE">
            <w:rPr>
              <w:rFonts w:ascii="Sakkal Majalla" w:hAnsi="Sakkal Majalla" w:cs="Sakkal Majalla" w:hint="cs"/>
              <w:noProof/>
              <w:sz w:val="28"/>
              <w:szCs w:val="28"/>
              <w:rtl/>
              <w:lang w:bidi="ar-EG"/>
            </w:rPr>
            <w:t>(</w:t>
          </w:r>
          <w:r w:rsidRPr="007A75AE">
            <w:rPr>
              <w:rFonts w:ascii="Sakkal Majalla" w:hAnsi="Sakkal Majalla" w:cs="Sakkal Majalla" w:hint="cs"/>
              <w:noProof/>
              <w:sz w:val="28"/>
              <w:szCs w:val="28"/>
              <w:lang w:bidi="ar-EG"/>
            </w:rPr>
            <w:t>Turcan</w:t>
          </w:r>
          <w:r w:rsidRPr="007A75A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E6ACB">
        <w:rPr>
          <w:rFonts w:ascii="Sakkal Majalla" w:hAnsi="Sakkal Majalla" w:cs="Sakkal Majalla"/>
          <w:sz w:val="28"/>
          <w:szCs w:val="28"/>
          <w:rtl/>
        </w:rPr>
        <w:t>.</w:t>
      </w:r>
    </w:p>
    <w:p w14:paraId="47FA470F" w14:textId="77777777" w:rsidR="00AA4840" w:rsidRPr="00E901B7"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E901B7">
        <w:rPr>
          <w:rFonts w:ascii="Sakkal Majalla" w:hAnsi="Sakkal Majalla" w:cs="Sakkal Majalla" w:hint="cs"/>
          <w:b/>
          <w:bCs/>
          <w:sz w:val="28"/>
          <w:szCs w:val="28"/>
          <w:u w:val="single"/>
          <w:rtl/>
        </w:rPr>
        <w:lastRenderedPageBreak/>
        <w:t>مقاومة</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التغيير</w:t>
      </w:r>
    </w:p>
    <w:p w14:paraId="47FA4710" w14:textId="77777777" w:rsidR="00AA4840" w:rsidRPr="004E6ACB" w:rsidRDefault="00AA4840" w:rsidP="00AA4840">
      <w:pPr>
        <w:bidi/>
        <w:spacing w:line="360" w:lineRule="auto"/>
        <w:ind w:firstLine="360"/>
        <w:jc w:val="both"/>
        <w:rPr>
          <w:rFonts w:ascii="Sakkal Majalla" w:hAnsi="Sakkal Majalla" w:cs="Sakkal Majalla"/>
          <w:sz w:val="28"/>
          <w:szCs w:val="28"/>
        </w:rPr>
      </w:pPr>
      <w:r w:rsidRPr="004E6ACB">
        <w:rPr>
          <w:rFonts w:ascii="Sakkal Majalla" w:hAnsi="Sakkal Majalla" w:cs="Sakkal Majalla" w:hint="cs"/>
          <w:sz w:val="28"/>
          <w:szCs w:val="28"/>
          <w:rtl/>
        </w:rPr>
        <w:t>غالبًا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يُقابل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إدخال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التقنيات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أساليب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التقليدية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بمعارضة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الأشخاص</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الذين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اعتادوا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سير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العمل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التقليدي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يعتبر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المديرون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والفنيون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الحلول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مُعطِّلة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أو</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غير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ضرورية،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مما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يؤدي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إلى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ترددهم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تطبيقها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يمكن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تُعيق</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هذه</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المقاومة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تنفيذ</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المشروع،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وتحد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استخدام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النظام،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وتُعرِّض</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المزايا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المتوقعة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للخطر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تُركِّز</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مشكلة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الدراسة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صعوبة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التغلب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على</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الجمود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التنظيمي،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وزيادة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قبول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التحول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ودمج</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أدوات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جديدة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في</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عمليات</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الحالية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يُعدُّ</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فهم</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الجوانب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الثقافية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والإدارية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أمرًا</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بالغ</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الأهمية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لتطوير</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أساليب</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تُعزِّز</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الانتقال</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السلس</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وتضمن</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فعالية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مشاريع</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الصيانة</w:t>
      </w:r>
      <w:r w:rsidRPr="004E6ACB">
        <w:rPr>
          <w:rFonts w:ascii="Sakkal Majalla" w:hAnsi="Sakkal Majalla" w:cs="Sakkal Majalla"/>
          <w:sz w:val="28"/>
          <w:szCs w:val="28"/>
          <w:rtl/>
        </w:rPr>
        <w:t xml:space="preserve"> </w:t>
      </w:r>
      <w:r w:rsidRPr="004E6ACB">
        <w:rPr>
          <w:rFonts w:ascii="Sakkal Majalla" w:hAnsi="Sakkal Majalla" w:cs="Sakkal Majalla" w:hint="cs"/>
          <w:sz w:val="28"/>
          <w:szCs w:val="28"/>
          <w:rtl/>
        </w:rPr>
        <w:t>الرقمية</w:t>
      </w:r>
      <w:sdt>
        <w:sdtPr>
          <w:rPr>
            <w:rFonts w:ascii="Sakkal Majalla" w:hAnsi="Sakkal Majalla" w:cs="Sakkal Majalla" w:hint="cs"/>
            <w:sz w:val="28"/>
            <w:szCs w:val="28"/>
            <w:rtl/>
          </w:rPr>
          <w:id w:val="1674581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629CE">
            <w:rPr>
              <w:rFonts w:ascii="Sakkal Majalla" w:hAnsi="Sakkal Majalla" w:cs="Sakkal Majalla" w:hint="cs"/>
              <w:noProof/>
              <w:sz w:val="28"/>
              <w:szCs w:val="28"/>
              <w:rtl/>
              <w:lang w:bidi="ar-EG"/>
            </w:rPr>
            <w:t>(</w:t>
          </w:r>
          <w:r w:rsidRPr="007629CE">
            <w:rPr>
              <w:rFonts w:ascii="Sakkal Majalla" w:hAnsi="Sakkal Majalla" w:cs="Sakkal Majalla" w:hint="cs"/>
              <w:noProof/>
              <w:sz w:val="28"/>
              <w:szCs w:val="28"/>
              <w:lang w:bidi="ar-EG"/>
            </w:rPr>
            <w:t>Scholkmann</w:t>
          </w:r>
          <w:r w:rsidRPr="007629C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E6ACB">
        <w:rPr>
          <w:rFonts w:ascii="Sakkal Majalla" w:hAnsi="Sakkal Majalla" w:cs="Sakkal Majalla"/>
          <w:sz w:val="28"/>
          <w:szCs w:val="28"/>
          <w:rtl/>
        </w:rPr>
        <w:t>.</w:t>
      </w:r>
    </w:p>
    <w:p w14:paraId="47FA4711" w14:textId="77777777" w:rsidR="00AA4840" w:rsidRPr="00E901B7" w:rsidRDefault="00AA4840" w:rsidP="00AA4840">
      <w:pPr>
        <w:pStyle w:val="a6"/>
        <w:numPr>
          <w:ilvl w:val="0"/>
          <w:numId w:val="1"/>
        </w:numPr>
        <w:bidi/>
        <w:spacing w:line="360" w:lineRule="auto"/>
        <w:jc w:val="both"/>
        <w:rPr>
          <w:rFonts w:ascii="Sakkal Majalla" w:hAnsi="Sakkal Majalla" w:cs="Sakkal Majalla"/>
          <w:b/>
          <w:bCs/>
          <w:sz w:val="28"/>
          <w:szCs w:val="28"/>
          <w:u w:val="single"/>
        </w:rPr>
      </w:pPr>
      <w:r w:rsidRPr="00E901B7">
        <w:rPr>
          <w:rFonts w:ascii="Sakkal Majalla" w:hAnsi="Sakkal Majalla" w:cs="Sakkal Majalla" w:hint="cs"/>
          <w:b/>
          <w:bCs/>
          <w:sz w:val="28"/>
          <w:szCs w:val="28"/>
          <w:u w:val="single"/>
          <w:rtl/>
        </w:rPr>
        <w:t>التكامل</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مع</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الأنظمة</w:t>
      </w:r>
      <w:r w:rsidRPr="00E901B7">
        <w:rPr>
          <w:rFonts w:ascii="Sakkal Majalla" w:hAnsi="Sakkal Majalla" w:cs="Sakkal Majalla"/>
          <w:b/>
          <w:bCs/>
          <w:sz w:val="28"/>
          <w:szCs w:val="28"/>
          <w:u w:val="single"/>
          <w:rtl/>
        </w:rPr>
        <w:t xml:space="preserve"> </w:t>
      </w:r>
      <w:r w:rsidRPr="00E901B7">
        <w:rPr>
          <w:rFonts w:ascii="Sakkal Majalla" w:hAnsi="Sakkal Majalla" w:cs="Sakkal Majalla" w:hint="cs"/>
          <w:b/>
          <w:bCs/>
          <w:sz w:val="28"/>
          <w:szCs w:val="28"/>
          <w:u w:val="single"/>
          <w:rtl/>
        </w:rPr>
        <w:t>القديمة</w:t>
      </w:r>
    </w:p>
    <w:p w14:paraId="47FA4712" w14:textId="77777777" w:rsidR="00AA4840" w:rsidRDefault="00AA4840" w:rsidP="00AA4840">
      <w:pPr>
        <w:bidi/>
        <w:spacing w:line="360" w:lineRule="auto"/>
        <w:ind w:firstLine="360"/>
        <w:jc w:val="both"/>
        <w:rPr>
          <w:rFonts w:ascii="Sakkal Majalla" w:hAnsi="Sakkal Majalla" w:cs="Sakkal Majalla"/>
          <w:sz w:val="28"/>
          <w:szCs w:val="28"/>
          <w:rtl/>
        </w:rPr>
      </w:pPr>
      <w:r w:rsidRPr="000B6ABD">
        <w:rPr>
          <w:rFonts w:ascii="Sakkal Majalla" w:hAnsi="Sakkal Majalla" w:cs="Sakkal Majalla" w:hint="cs"/>
          <w:sz w:val="28"/>
          <w:szCs w:val="28"/>
          <w:rtl/>
        </w:rPr>
        <w:t>تستخدم</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العديد</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من</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المصانع</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معدات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وبرامج</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ميكانيكية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قديمة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لم</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تكن</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مصممة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للتكامل</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الرقمي</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الحالي</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قد</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يكون</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دمج</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هذه</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المعدات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مع</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أجهزة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إنترنت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الأشياء،</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أو</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التحليلات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التنبؤية،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أو</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منصات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المراقبة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المركزية،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صعبًا</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من</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الناحية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الفنية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قد</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يؤدي</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عدم</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التوافق</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إلى</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فقدان</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البيانات،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أو</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توقعات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خاطئة،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أو</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مشاكل</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تشغيلية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تتمثل</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مشكلة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الدراسة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في</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اكتشاف</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أساليب</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للتكامل</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السلس،</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مما</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يسمح</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باتخاذ</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قرارات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قائمة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على</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البيانات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دون</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المساس</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بالعمليات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الجارية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يُعد</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استكشاف</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استراتيجيات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لربط</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المعدات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القديمة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بالأطر</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الرقمية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الحالية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أمرًا</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بالغ</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الأهمية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لتحقيق</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الإمكانات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الكاملة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للصيانة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التنبؤية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والاستباقية</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في</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العمليات</w:t>
      </w:r>
      <w:r w:rsidRPr="000B6ABD">
        <w:rPr>
          <w:rFonts w:ascii="Sakkal Majalla" w:hAnsi="Sakkal Majalla" w:cs="Sakkal Majalla"/>
          <w:sz w:val="28"/>
          <w:szCs w:val="28"/>
          <w:rtl/>
        </w:rPr>
        <w:t xml:space="preserve"> </w:t>
      </w:r>
      <w:r w:rsidRPr="000B6ABD">
        <w:rPr>
          <w:rFonts w:ascii="Sakkal Majalla" w:hAnsi="Sakkal Majalla" w:cs="Sakkal Majalla" w:hint="cs"/>
          <w:sz w:val="28"/>
          <w:szCs w:val="28"/>
          <w:rtl/>
        </w:rPr>
        <w:t>الصناعية</w:t>
      </w:r>
      <w:r w:rsidRPr="000B6ABD">
        <w:rPr>
          <w:rFonts w:ascii="Sakkal Majalla" w:hAnsi="Sakkal Majalla" w:cs="Sakkal Majalla"/>
          <w:sz w:val="28"/>
          <w:szCs w:val="28"/>
          <w:rtl/>
        </w:rPr>
        <w:t>.</w:t>
      </w:r>
    </w:p>
    <w:p w14:paraId="47FA4713" w14:textId="77777777" w:rsidR="00AA4840" w:rsidRDefault="00AA4840" w:rsidP="00AA4840">
      <w:pPr>
        <w:bidi/>
        <w:spacing w:line="360" w:lineRule="auto"/>
        <w:jc w:val="both"/>
        <w:rPr>
          <w:rFonts w:ascii="Sakkal Majalla" w:hAnsi="Sakkal Majalla" w:cs="Sakkal Majalla"/>
          <w:sz w:val="28"/>
          <w:szCs w:val="28"/>
          <w:rtl/>
        </w:rPr>
      </w:pPr>
    </w:p>
    <w:p w14:paraId="76129CA9" w14:textId="77777777" w:rsidR="003D4972" w:rsidRDefault="003D4972" w:rsidP="003D4972">
      <w:pPr>
        <w:bidi/>
        <w:spacing w:line="360" w:lineRule="auto"/>
        <w:jc w:val="both"/>
        <w:rPr>
          <w:rFonts w:ascii="Sakkal Majalla" w:hAnsi="Sakkal Majalla" w:cs="Sakkal Majalla"/>
          <w:sz w:val="28"/>
          <w:szCs w:val="28"/>
          <w:rtl/>
        </w:rPr>
      </w:pPr>
    </w:p>
    <w:p w14:paraId="7D612B61" w14:textId="77777777" w:rsidR="003D4972" w:rsidRDefault="003D4972" w:rsidP="003D4972">
      <w:pPr>
        <w:bidi/>
        <w:spacing w:line="360" w:lineRule="auto"/>
        <w:jc w:val="both"/>
        <w:rPr>
          <w:rFonts w:ascii="Sakkal Majalla" w:hAnsi="Sakkal Majalla" w:cs="Sakkal Majalla"/>
          <w:sz w:val="28"/>
          <w:szCs w:val="28"/>
          <w:rtl/>
        </w:rPr>
      </w:pPr>
    </w:p>
    <w:p w14:paraId="47FA4714" w14:textId="77777777" w:rsidR="00AA4840" w:rsidRPr="006B6BDC" w:rsidRDefault="00AA4840" w:rsidP="00AA4840">
      <w:pPr>
        <w:pStyle w:val="2"/>
        <w:bidi/>
        <w:rPr>
          <w:rtl/>
        </w:rPr>
      </w:pPr>
      <w:bookmarkStart w:id="5" w:name="_Toc212670251"/>
      <w:bookmarkStart w:id="6" w:name="_Toc212682586"/>
      <w:r w:rsidRPr="006B6BDC">
        <w:rPr>
          <w:rFonts w:hint="cs"/>
          <w:rtl/>
        </w:rPr>
        <w:t>أهمية الدراسة:</w:t>
      </w:r>
      <w:bookmarkEnd w:id="5"/>
      <w:bookmarkEnd w:id="6"/>
    </w:p>
    <w:p w14:paraId="47FA4715" w14:textId="77777777" w:rsidR="00AA4840" w:rsidRPr="002600AD"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2600AD">
        <w:rPr>
          <w:rFonts w:ascii="Sakkal Majalla" w:hAnsi="Sakkal Majalla" w:cs="Sakkal Majalla" w:hint="cs"/>
          <w:b/>
          <w:bCs/>
          <w:sz w:val="28"/>
          <w:szCs w:val="28"/>
          <w:u w:val="single"/>
          <w:rtl/>
        </w:rPr>
        <w:t>الأهمية</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العلمية:</w:t>
      </w:r>
    </w:p>
    <w:p w14:paraId="47FA4716" w14:textId="77777777" w:rsidR="00AA4840" w:rsidRPr="002600AD" w:rsidRDefault="00AA4840" w:rsidP="00AA4840">
      <w:pPr>
        <w:pStyle w:val="a6"/>
        <w:numPr>
          <w:ilvl w:val="0"/>
          <w:numId w:val="3"/>
        </w:numPr>
        <w:bidi/>
        <w:spacing w:line="360" w:lineRule="auto"/>
        <w:jc w:val="both"/>
        <w:rPr>
          <w:rFonts w:ascii="Sakkal Majalla" w:hAnsi="Sakkal Majalla" w:cs="Sakkal Majalla"/>
          <w:b/>
          <w:bCs/>
          <w:sz w:val="28"/>
          <w:szCs w:val="28"/>
          <w:u w:val="single"/>
        </w:rPr>
      </w:pPr>
      <w:r w:rsidRPr="002600AD">
        <w:rPr>
          <w:rFonts w:ascii="Sakkal Majalla" w:hAnsi="Sakkal Majalla" w:cs="Sakkal Majalla" w:hint="cs"/>
          <w:b/>
          <w:bCs/>
          <w:sz w:val="28"/>
          <w:szCs w:val="28"/>
          <w:u w:val="single"/>
          <w:rtl/>
        </w:rPr>
        <w:t>التطورات</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في</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الصيانة</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الرقمية</w:t>
      </w:r>
    </w:p>
    <w:p w14:paraId="47FA4717"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lastRenderedPageBreak/>
        <w:t>تُعزز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هذه</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الفهم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العلمي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لكيفية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تطبيق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وتحديدًا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إدارة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مشاريع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الميكانيكية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المؤسسات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وتبحث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تكامل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تقنيات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مثل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إنترنت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الأشياء،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والتحليلات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التنبؤية،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والتوائم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لتقديم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مُنظّمة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للتحسينات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المُحتملة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الكفاءة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التشغيلية،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وموثوقية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المعدات،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وعمليات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صنع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القرار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تُعالج</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فراغًا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الأدبيات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خلال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التركيز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بيئة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سعودية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تحظَ</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باهتمام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يُذكر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الأبحاث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السابقة،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مُقدمةً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رؤى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جديدة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للباحثين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والممارسين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مجال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الهندسة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وإدارة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المشاريع</w:t>
      </w:r>
      <w:sdt>
        <w:sdtPr>
          <w:rPr>
            <w:rFonts w:ascii="Sakkal Majalla" w:hAnsi="Sakkal Majalla" w:cs="Sakkal Majalla" w:hint="cs"/>
            <w:sz w:val="28"/>
            <w:szCs w:val="28"/>
            <w:rtl/>
          </w:rPr>
          <w:id w:val="11424634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650DB">
            <w:rPr>
              <w:rFonts w:ascii="Sakkal Majalla" w:hAnsi="Sakkal Majalla" w:cs="Sakkal Majalla" w:hint="cs"/>
              <w:noProof/>
              <w:sz w:val="28"/>
              <w:szCs w:val="28"/>
              <w:rtl/>
              <w:lang w:bidi="ar-EG"/>
            </w:rPr>
            <w:t>(</w:t>
          </w:r>
          <w:r w:rsidRPr="006650DB">
            <w:rPr>
              <w:rFonts w:ascii="Sakkal Majalla" w:hAnsi="Sakkal Majalla" w:cs="Sakkal Majalla" w:hint="cs"/>
              <w:noProof/>
              <w:sz w:val="28"/>
              <w:szCs w:val="28"/>
              <w:lang w:bidi="ar-EG"/>
            </w:rPr>
            <w:t>You</w:t>
          </w:r>
          <w:r w:rsidRPr="006650D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7FA4718" w14:textId="77777777" w:rsidR="00AA4840" w:rsidRPr="002600AD" w:rsidRDefault="00AA4840" w:rsidP="00AA4840">
      <w:pPr>
        <w:pStyle w:val="a6"/>
        <w:numPr>
          <w:ilvl w:val="0"/>
          <w:numId w:val="3"/>
        </w:numPr>
        <w:bidi/>
        <w:spacing w:line="360" w:lineRule="auto"/>
        <w:jc w:val="both"/>
        <w:rPr>
          <w:rFonts w:ascii="Sakkal Majalla" w:hAnsi="Sakkal Majalla" w:cs="Sakkal Majalla"/>
          <w:b/>
          <w:bCs/>
          <w:sz w:val="28"/>
          <w:szCs w:val="28"/>
          <w:u w:val="single"/>
        </w:rPr>
      </w:pPr>
      <w:r w:rsidRPr="002600AD">
        <w:rPr>
          <w:rFonts w:ascii="Sakkal Majalla" w:hAnsi="Sakkal Majalla" w:cs="Sakkal Majalla" w:hint="cs"/>
          <w:b/>
          <w:bCs/>
          <w:sz w:val="28"/>
          <w:szCs w:val="28"/>
          <w:u w:val="single"/>
          <w:rtl/>
        </w:rPr>
        <w:t>تطوير</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إطار</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عمل</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للتحول</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الرقمي</w:t>
      </w:r>
    </w:p>
    <w:p w14:paraId="47FA4719"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t>تتمثل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المساهمة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العلمية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لهذه</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إنشاء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إطار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عمل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مفاهيمي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وعملي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لتطبيق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الحلول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مشاريع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الميكانيكية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يُحدد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الإطار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المتغيرات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والتفاعلات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والعمليات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المهمة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تُؤثر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فعالية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التبني،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يُنتج</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نموذجًا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منهجيًا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يُمكن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استخدامه</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الأبحاث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المستقبلية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خلال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تقديم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استراتيجية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مُعتمدة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مُصممة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خصيصًا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للسياقات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المُعقدة،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يُضيف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العمل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مجموعة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الأدوات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المنهجية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المُتاحة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للباحثين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إدارة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وتطبيقات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الصناعة</w:t>
      </w:r>
      <w:r w:rsidRPr="002600AD">
        <w:rPr>
          <w:rFonts w:ascii="Sakkal Majalla" w:hAnsi="Sakkal Majalla" w:cs="Sakkal Majalla"/>
          <w:sz w:val="28"/>
          <w:szCs w:val="28"/>
          <w:rtl/>
        </w:rPr>
        <w:t xml:space="preserve"> 4.0 </w:t>
      </w:r>
      <w:sdt>
        <w:sdtPr>
          <w:rPr>
            <w:rFonts w:ascii="Sakkal Majalla" w:hAnsi="Sakkal Majalla" w:cs="Sakkal Majalla"/>
            <w:sz w:val="28"/>
            <w:szCs w:val="28"/>
            <w:rtl/>
          </w:rPr>
          <w:id w:val="13667153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650DB">
            <w:rPr>
              <w:rFonts w:ascii="Sakkal Majalla" w:hAnsi="Sakkal Majalla" w:cs="Sakkal Majalla" w:hint="cs"/>
              <w:noProof/>
              <w:sz w:val="28"/>
              <w:szCs w:val="28"/>
              <w:rtl/>
              <w:lang w:bidi="ar-EG"/>
            </w:rPr>
            <w:t>(</w:t>
          </w:r>
          <w:r w:rsidRPr="006650DB">
            <w:rPr>
              <w:rFonts w:ascii="Sakkal Majalla" w:hAnsi="Sakkal Majalla" w:cs="Sakkal Majalla" w:hint="cs"/>
              <w:noProof/>
              <w:sz w:val="28"/>
              <w:szCs w:val="28"/>
              <w:lang w:bidi="ar-EG"/>
            </w:rPr>
            <w:t>Saihi</w:t>
          </w:r>
          <w:r w:rsidRPr="006650D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7FA471A" w14:textId="77777777" w:rsidR="00AA4840" w:rsidRPr="002600AD" w:rsidRDefault="00AA4840" w:rsidP="00AA4840">
      <w:pPr>
        <w:pStyle w:val="a6"/>
        <w:numPr>
          <w:ilvl w:val="0"/>
          <w:numId w:val="3"/>
        </w:numPr>
        <w:bidi/>
        <w:spacing w:line="360" w:lineRule="auto"/>
        <w:jc w:val="both"/>
        <w:rPr>
          <w:rFonts w:ascii="Sakkal Majalla" w:hAnsi="Sakkal Majalla" w:cs="Sakkal Majalla"/>
          <w:b/>
          <w:bCs/>
          <w:sz w:val="28"/>
          <w:szCs w:val="28"/>
          <w:u w:val="single"/>
        </w:rPr>
      </w:pPr>
      <w:r w:rsidRPr="002600AD">
        <w:rPr>
          <w:rFonts w:ascii="Sakkal Majalla" w:hAnsi="Sakkal Majalla" w:cs="Sakkal Majalla" w:hint="cs"/>
          <w:b/>
          <w:bCs/>
          <w:sz w:val="28"/>
          <w:szCs w:val="28"/>
          <w:u w:val="single"/>
          <w:rtl/>
        </w:rPr>
        <w:t>الأدلة</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التجريبية</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لنتائج</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التحول</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الرقمي</w:t>
      </w:r>
    </w:p>
    <w:p w14:paraId="47FA471B" w14:textId="77777777" w:rsidR="00AA4840" w:rsidRDefault="00AA4840" w:rsidP="00AA4840">
      <w:pPr>
        <w:bidi/>
        <w:spacing w:line="360" w:lineRule="auto"/>
        <w:ind w:firstLine="360"/>
        <w:jc w:val="both"/>
        <w:rPr>
          <w:rFonts w:ascii="Sakkal Majalla" w:hAnsi="Sakkal Majalla" w:cs="Sakkal Majalla"/>
          <w:sz w:val="28"/>
          <w:szCs w:val="28"/>
          <w:rtl/>
        </w:rPr>
      </w:pPr>
      <w:r w:rsidRPr="002600AD">
        <w:rPr>
          <w:rFonts w:ascii="Sakkal Majalla" w:hAnsi="Sakkal Majalla" w:cs="Sakkal Majalla" w:hint="cs"/>
          <w:sz w:val="28"/>
          <w:szCs w:val="28"/>
          <w:rtl/>
        </w:rPr>
        <w:t>تجمع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بيانات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فعلية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تأثير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التكنولوجيا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أداء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مشاريع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وتقدم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أدلة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قابلة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للقياس</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انخفاض</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وقت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التوقف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العمل،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وتوفير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التكاليف،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وتحسين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تخصيص</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الموارد،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وزيادة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موثوقية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المعدات،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خلال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تحليل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دراسات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الحالة،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والاستطلاعات،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والبيانات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التشغيلية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الفعلية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مؤسسات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مدينة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الجبيل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تُعزز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هذه</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النتيجة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الحجة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العلمية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لدعم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يمهد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الطريق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لمزيد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البحث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حلول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التنبؤية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والقائمة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الظروف</w:t>
      </w:r>
      <w:sdt>
        <w:sdtPr>
          <w:rPr>
            <w:rFonts w:ascii="Sakkal Majalla" w:hAnsi="Sakkal Majalla" w:cs="Sakkal Majalla" w:hint="cs"/>
            <w:sz w:val="28"/>
            <w:szCs w:val="28"/>
            <w:rtl/>
          </w:rPr>
          <w:id w:val="1770943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A4C0B">
            <w:rPr>
              <w:rFonts w:ascii="Sakkal Majalla" w:hAnsi="Sakkal Majalla" w:cs="Sakkal Majalla" w:hint="cs"/>
              <w:noProof/>
              <w:sz w:val="28"/>
              <w:szCs w:val="28"/>
              <w:rtl/>
              <w:lang w:bidi="ar-EG"/>
            </w:rPr>
            <w:t>(</w:t>
          </w:r>
          <w:r w:rsidRPr="00BA4C0B">
            <w:rPr>
              <w:rFonts w:ascii="Sakkal Majalla" w:hAnsi="Sakkal Majalla" w:cs="Sakkal Majalla" w:hint="cs"/>
              <w:noProof/>
              <w:sz w:val="28"/>
              <w:szCs w:val="28"/>
              <w:lang w:bidi="ar-EG"/>
            </w:rPr>
            <w:t>Zaman</w:t>
          </w:r>
          <w:r w:rsidRPr="00BA4C0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D34F356" w14:textId="77777777" w:rsidR="003D4972" w:rsidRPr="002600AD" w:rsidRDefault="003D4972" w:rsidP="003D4972">
      <w:pPr>
        <w:bidi/>
        <w:spacing w:line="360" w:lineRule="auto"/>
        <w:ind w:firstLine="360"/>
        <w:jc w:val="both"/>
        <w:rPr>
          <w:rFonts w:ascii="Sakkal Majalla" w:hAnsi="Sakkal Majalla" w:cs="Sakkal Majalla"/>
          <w:sz w:val="28"/>
          <w:szCs w:val="28"/>
        </w:rPr>
      </w:pPr>
    </w:p>
    <w:p w14:paraId="47FA471C" w14:textId="77777777" w:rsidR="00AA4840" w:rsidRPr="002600AD" w:rsidRDefault="00AA4840" w:rsidP="00AA4840">
      <w:pPr>
        <w:pStyle w:val="a6"/>
        <w:numPr>
          <w:ilvl w:val="0"/>
          <w:numId w:val="3"/>
        </w:numPr>
        <w:bidi/>
        <w:spacing w:line="360" w:lineRule="auto"/>
        <w:jc w:val="both"/>
        <w:rPr>
          <w:rFonts w:ascii="Sakkal Majalla" w:hAnsi="Sakkal Majalla" w:cs="Sakkal Majalla"/>
          <w:b/>
          <w:bCs/>
          <w:sz w:val="28"/>
          <w:szCs w:val="28"/>
          <w:u w:val="single"/>
        </w:rPr>
      </w:pPr>
      <w:r w:rsidRPr="002600AD">
        <w:rPr>
          <w:rFonts w:ascii="Sakkal Majalla" w:hAnsi="Sakkal Majalla" w:cs="Sakkal Majalla" w:hint="cs"/>
          <w:b/>
          <w:bCs/>
          <w:sz w:val="28"/>
          <w:szCs w:val="28"/>
          <w:u w:val="single"/>
          <w:rtl/>
        </w:rPr>
        <w:t>تكامل</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المعرفة</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متعدد</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التخصصات</w:t>
      </w:r>
    </w:p>
    <w:p w14:paraId="47FA471D"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t>تُعد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الهندسة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الميكانيكية،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والإدارة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وتكنولوجيا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المعلومات،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وتحليلات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البيانات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المجالات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العلمية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تناولتها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وتبحث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كيفية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تأثير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الابتكار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التكنولوجي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الجوانب</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البشرية،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والثقافة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التنظيمية،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والعمليات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lastRenderedPageBreak/>
        <w:t>التشغيلية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يُحسّن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النهج</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متعدد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التخصصات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المعرفة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بالديناميكيات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المعقدة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تدعم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يوفر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منظورًا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شاملًا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مفيدًا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لكل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البحث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الأكاديمي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والبحث</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العملي</w:t>
      </w:r>
      <w:sdt>
        <w:sdtPr>
          <w:rPr>
            <w:rFonts w:ascii="Sakkal Majalla" w:hAnsi="Sakkal Majalla" w:cs="Sakkal Majalla" w:hint="cs"/>
            <w:sz w:val="28"/>
            <w:szCs w:val="28"/>
            <w:rtl/>
          </w:rPr>
          <w:id w:val="1820242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Nwu23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10EA6">
            <w:rPr>
              <w:rFonts w:ascii="Sakkal Majalla" w:hAnsi="Sakkal Majalla" w:cs="Sakkal Majalla" w:hint="cs"/>
              <w:noProof/>
              <w:sz w:val="28"/>
              <w:szCs w:val="28"/>
              <w:rtl/>
              <w:lang w:bidi="ar-EG"/>
            </w:rPr>
            <w:t>(</w:t>
          </w:r>
          <w:r w:rsidRPr="00910EA6">
            <w:rPr>
              <w:rFonts w:ascii="Sakkal Majalla" w:hAnsi="Sakkal Majalla" w:cs="Sakkal Majalla" w:hint="cs"/>
              <w:noProof/>
              <w:sz w:val="28"/>
              <w:szCs w:val="28"/>
              <w:lang w:bidi="ar-EG"/>
            </w:rPr>
            <w:t>Nwulu</w:t>
          </w:r>
          <w:r w:rsidRPr="00910EA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7FA471E" w14:textId="77777777" w:rsidR="00AA4840" w:rsidRPr="002600AD" w:rsidRDefault="00AA4840" w:rsidP="00AA4840">
      <w:pPr>
        <w:pStyle w:val="a6"/>
        <w:numPr>
          <w:ilvl w:val="0"/>
          <w:numId w:val="3"/>
        </w:numPr>
        <w:bidi/>
        <w:spacing w:line="360" w:lineRule="auto"/>
        <w:jc w:val="both"/>
        <w:rPr>
          <w:rFonts w:ascii="Sakkal Majalla" w:hAnsi="Sakkal Majalla" w:cs="Sakkal Majalla"/>
          <w:b/>
          <w:bCs/>
          <w:sz w:val="28"/>
          <w:szCs w:val="28"/>
          <w:u w:val="single"/>
        </w:rPr>
      </w:pPr>
      <w:r w:rsidRPr="002600AD">
        <w:rPr>
          <w:rFonts w:ascii="Sakkal Majalla" w:hAnsi="Sakkal Majalla" w:cs="Sakkal Majalla" w:hint="cs"/>
          <w:b/>
          <w:bCs/>
          <w:sz w:val="28"/>
          <w:szCs w:val="28"/>
          <w:u w:val="single"/>
          <w:rtl/>
        </w:rPr>
        <w:t>مساهمة</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في</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أبحاث</w:t>
      </w:r>
      <w:r w:rsidRPr="002600AD">
        <w:rPr>
          <w:rFonts w:ascii="Sakkal Majalla" w:hAnsi="Sakkal Majalla" w:cs="Sakkal Majalla"/>
          <w:b/>
          <w:bCs/>
          <w:sz w:val="28"/>
          <w:szCs w:val="28"/>
          <w:u w:val="single"/>
          <w:rtl/>
        </w:rPr>
        <w:t xml:space="preserve"> </w:t>
      </w:r>
      <w:r w:rsidRPr="002600AD">
        <w:rPr>
          <w:rFonts w:ascii="Sakkal Majalla" w:hAnsi="Sakkal Majalla" w:cs="Sakkal Majalla" w:hint="cs"/>
          <w:b/>
          <w:bCs/>
          <w:sz w:val="28"/>
          <w:szCs w:val="28"/>
          <w:u w:val="single"/>
          <w:rtl/>
        </w:rPr>
        <w:t>متخصصة</w:t>
      </w:r>
    </w:p>
    <w:p w14:paraId="47FA471F"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t>تركز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الميكانيكية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مدينة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الجبيل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بالمملكة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العربية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السعودية،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تتميز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بعمليات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واسعة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النطاق،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وتنوع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المعدات،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وأهميتها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الاقتصادية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الحيوية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يُقدم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التركيز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المحلي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رؤىً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مدروسة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للسياق،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يمكن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تطبيقها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حالات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مماثلة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العالم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تُحدد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أفضل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الممارسات،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وأنماط</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تبني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التكنولوجيا،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والصعوبات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المحتملة،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يُعزز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المعرفة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المتوفرة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الثقيلة</w:t>
      </w:r>
      <w:sdt>
        <w:sdtPr>
          <w:rPr>
            <w:rFonts w:ascii="Sakkal Majalla" w:hAnsi="Sakkal Majalla" w:cs="Sakkal Majalla" w:hint="cs"/>
            <w:sz w:val="28"/>
            <w:szCs w:val="28"/>
            <w:rtl/>
          </w:rPr>
          <w:id w:val="-10523822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10EA6">
            <w:rPr>
              <w:rFonts w:ascii="Sakkal Majalla" w:hAnsi="Sakkal Majalla" w:cs="Sakkal Majalla" w:hint="cs"/>
              <w:noProof/>
              <w:sz w:val="28"/>
              <w:szCs w:val="28"/>
              <w:rtl/>
              <w:lang w:bidi="ar-EG"/>
            </w:rPr>
            <w:t>(</w:t>
          </w:r>
          <w:r w:rsidRPr="00910EA6">
            <w:rPr>
              <w:rFonts w:ascii="Sakkal Majalla" w:hAnsi="Sakkal Majalla" w:cs="Sakkal Majalla" w:hint="cs"/>
              <w:noProof/>
              <w:sz w:val="28"/>
              <w:szCs w:val="28"/>
              <w:lang w:bidi="ar-EG"/>
            </w:rPr>
            <w:t>Jamil</w:t>
          </w:r>
          <w:r w:rsidRPr="00910EA6">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7FA4720" w14:textId="77777777" w:rsidR="00AA4840" w:rsidRPr="009F087B"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9F087B">
        <w:rPr>
          <w:rFonts w:ascii="Sakkal Majalla" w:hAnsi="Sakkal Majalla" w:cs="Sakkal Majalla" w:hint="cs"/>
          <w:b/>
          <w:bCs/>
          <w:sz w:val="28"/>
          <w:szCs w:val="28"/>
          <w:u w:val="single"/>
          <w:rtl/>
        </w:rPr>
        <w:t>الأهمية</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العملية</w:t>
      </w:r>
      <w:r>
        <w:rPr>
          <w:rFonts w:ascii="Sakkal Majalla" w:hAnsi="Sakkal Majalla" w:cs="Sakkal Majalla" w:hint="cs"/>
          <w:b/>
          <w:bCs/>
          <w:sz w:val="28"/>
          <w:szCs w:val="28"/>
          <w:u w:val="single"/>
          <w:rtl/>
        </w:rPr>
        <w:t>:</w:t>
      </w:r>
    </w:p>
    <w:p w14:paraId="47FA4721" w14:textId="77777777" w:rsidR="00AA4840" w:rsidRPr="009F087B" w:rsidRDefault="00AA4840" w:rsidP="00AA4840">
      <w:pPr>
        <w:pStyle w:val="a6"/>
        <w:numPr>
          <w:ilvl w:val="0"/>
          <w:numId w:val="4"/>
        </w:numPr>
        <w:bidi/>
        <w:spacing w:line="360" w:lineRule="auto"/>
        <w:jc w:val="both"/>
        <w:rPr>
          <w:rFonts w:ascii="Sakkal Majalla" w:hAnsi="Sakkal Majalla" w:cs="Sakkal Majalla"/>
          <w:b/>
          <w:bCs/>
          <w:sz w:val="28"/>
          <w:szCs w:val="28"/>
          <w:u w:val="single"/>
        </w:rPr>
      </w:pPr>
      <w:r w:rsidRPr="009F087B">
        <w:rPr>
          <w:rFonts w:ascii="Sakkal Majalla" w:hAnsi="Sakkal Majalla" w:cs="Sakkal Majalla" w:hint="cs"/>
          <w:b/>
          <w:bCs/>
          <w:sz w:val="28"/>
          <w:szCs w:val="28"/>
          <w:u w:val="single"/>
          <w:rtl/>
        </w:rPr>
        <w:t>تحسين</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كفاءة</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الصيانة</w:t>
      </w:r>
    </w:p>
    <w:p w14:paraId="47FA4722"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t>تقترح</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أفكارًا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عملية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لزيادة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كفاءة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مشاريع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الإصلاح</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الميكانيكي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خلال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تطبيق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المراقبة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والتحليلات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التنبؤية،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والعمليات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الآلية،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يُمكن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للمصنعين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تقليل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فترات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التوقف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غير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المخطط</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لها،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وتحسين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تخصيص</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الموارد،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وتبسيط</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عمليات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يُترجم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فورًا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استمرارية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إنتاجية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أكبر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وانقطاعات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تشغيلية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أقل،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وكلاهما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أمر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بالغ</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الأهمية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لتعزيز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تنافسية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القطاع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w:t>
      </w:r>
      <w:sdt>
        <w:sdtPr>
          <w:rPr>
            <w:rFonts w:ascii="Sakkal Majalla" w:hAnsi="Sakkal Majalla" w:cs="Sakkal Majalla" w:hint="cs"/>
            <w:sz w:val="28"/>
            <w:szCs w:val="28"/>
            <w:rtl/>
          </w:rPr>
          <w:id w:val="-6145157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82FC5">
            <w:rPr>
              <w:rFonts w:ascii="Sakkal Majalla" w:hAnsi="Sakkal Majalla" w:cs="Sakkal Majalla" w:hint="cs"/>
              <w:noProof/>
              <w:sz w:val="28"/>
              <w:szCs w:val="28"/>
              <w:rtl/>
              <w:lang w:bidi="ar-EG"/>
            </w:rPr>
            <w:t>(</w:t>
          </w:r>
          <w:r w:rsidRPr="00482FC5">
            <w:rPr>
              <w:rFonts w:ascii="Sakkal Majalla" w:hAnsi="Sakkal Majalla" w:cs="Sakkal Majalla" w:hint="cs"/>
              <w:noProof/>
              <w:sz w:val="28"/>
              <w:szCs w:val="28"/>
              <w:lang w:bidi="ar-EG"/>
            </w:rPr>
            <w:t>Benhanifia</w:t>
          </w:r>
          <w:r w:rsidRPr="00482F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7FA4723" w14:textId="77777777" w:rsidR="00AA4840" w:rsidRPr="009F087B" w:rsidRDefault="00AA4840" w:rsidP="00AA4840">
      <w:pPr>
        <w:pStyle w:val="a6"/>
        <w:numPr>
          <w:ilvl w:val="0"/>
          <w:numId w:val="4"/>
        </w:numPr>
        <w:bidi/>
        <w:spacing w:line="360" w:lineRule="auto"/>
        <w:jc w:val="both"/>
        <w:rPr>
          <w:rFonts w:ascii="Sakkal Majalla" w:hAnsi="Sakkal Majalla" w:cs="Sakkal Majalla"/>
          <w:b/>
          <w:bCs/>
          <w:sz w:val="28"/>
          <w:szCs w:val="28"/>
          <w:u w:val="single"/>
        </w:rPr>
      </w:pPr>
      <w:r w:rsidRPr="009F087B">
        <w:rPr>
          <w:rFonts w:ascii="Sakkal Majalla" w:hAnsi="Sakkal Majalla" w:cs="Sakkal Majalla" w:hint="cs"/>
          <w:b/>
          <w:bCs/>
          <w:sz w:val="28"/>
          <w:szCs w:val="28"/>
          <w:u w:val="single"/>
          <w:rtl/>
        </w:rPr>
        <w:t>خفض</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التكاليف</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وتحسين</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الموارد</w:t>
      </w:r>
    </w:p>
    <w:p w14:paraId="47FA4724"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t>يمكن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يُؤدي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تطبيق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إدارة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خفض</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تكاليف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التشغيل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بشكل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كبير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خلال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القضاء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الإصلاحات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الطارئة،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وهدر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قطع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الغيار،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وعدم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كفاءة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العمالة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توضح</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كيف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تُساعد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التنبؤية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واتخاذ</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القرارات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المستندة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البيانات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مديري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تخصيص</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الموارد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بفعالية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أكبر،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مما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يُمكّنهم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تحقيق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كفاءة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أكبر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التكلفة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الحفاظ</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موثوقية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المعدات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ومعايير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السلامة</w:t>
      </w:r>
      <w:sdt>
        <w:sdtPr>
          <w:rPr>
            <w:rFonts w:ascii="Sakkal Majalla" w:hAnsi="Sakkal Majalla" w:cs="Sakkal Majalla" w:hint="cs"/>
            <w:sz w:val="28"/>
            <w:szCs w:val="28"/>
            <w:rtl/>
          </w:rPr>
          <w:id w:val="13792030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82FC5">
            <w:rPr>
              <w:rFonts w:ascii="Sakkal Majalla" w:hAnsi="Sakkal Majalla" w:cs="Sakkal Majalla" w:hint="cs"/>
              <w:noProof/>
              <w:sz w:val="28"/>
              <w:szCs w:val="28"/>
              <w:rtl/>
              <w:lang w:bidi="ar-EG"/>
            </w:rPr>
            <w:t>(</w:t>
          </w:r>
          <w:r w:rsidRPr="00482FC5">
            <w:rPr>
              <w:rFonts w:ascii="Sakkal Majalla" w:hAnsi="Sakkal Majalla" w:cs="Sakkal Majalla" w:hint="cs"/>
              <w:noProof/>
              <w:sz w:val="28"/>
              <w:szCs w:val="28"/>
              <w:lang w:bidi="ar-EG"/>
            </w:rPr>
            <w:t>Sophie</w:t>
          </w:r>
          <w:r w:rsidRPr="00482FC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600AD">
        <w:rPr>
          <w:rFonts w:ascii="Sakkal Majalla" w:hAnsi="Sakkal Majalla" w:cs="Sakkal Majalla"/>
          <w:sz w:val="28"/>
          <w:szCs w:val="28"/>
          <w:rtl/>
        </w:rPr>
        <w:t>.</w:t>
      </w:r>
    </w:p>
    <w:p w14:paraId="47FA4725" w14:textId="77777777" w:rsidR="00AA4840" w:rsidRPr="009F087B" w:rsidRDefault="00AA4840" w:rsidP="00AA4840">
      <w:pPr>
        <w:pStyle w:val="a6"/>
        <w:numPr>
          <w:ilvl w:val="0"/>
          <w:numId w:val="4"/>
        </w:numPr>
        <w:bidi/>
        <w:spacing w:line="360" w:lineRule="auto"/>
        <w:jc w:val="both"/>
        <w:rPr>
          <w:rFonts w:ascii="Sakkal Majalla" w:hAnsi="Sakkal Majalla" w:cs="Sakkal Majalla"/>
          <w:b/>
          <w:bCs/>
          <w:sz w:val="28"/>
          <w:szCs w:val="28"/>
          <w:u w:val="single"/>
        </w:rPr>
      </w:pPr>
      <w:r w:rsidRPr="009F087B">
        <w:rPr>
          <w:rFonts w:ascii="Sakkal Majalla" w:hAnsi="Sakkal Majalla" w:cs="Sakkal Majalla" w:hint="cs"/>
          <w:b/>
          <w:bCs/>
          <w:sz w:val="28"/>
          <w:szCs w:val="28"/>
          <w:u w:val="single"/>
          <w:rtl/>
        </w:rPr>
        <w:t>دعم</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اتخاذ</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القرارات</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الاستراتيجية</w:t>
      </w:r>
    </w:p>
    <w:p w14:paraId="47FA4726" w14:textId="77777777" w:rsidR="00AA4840" w:rsidRPr="002600AD" w:rsidRDefault="00AA4840" w:rsidP="00AA4840">
      <w:pPr>
        <w:bidi/>
        <w:spacing w:line="360" w:lineRule="auto"/>
        <w:ind w:firstLine="360"/>
        <w:jc w:val="both"/>
        <w:rPr>
          <w:rFonts w:ascii="Sakkal Majalla" w:hAnsi="Sakkal Majalla" w:cs="Sakkal Majalla"/>
          <w:sz w:val="28"/>
          <w:szCs w:val="28"/>
        </w:rPr>
      </w:pPr>
      <w:r w:rsidRPr="002600AD">
        <w:rPr>
          <w:rFonts w:ascii="Sakkal Majalla" w:hAnsi="Sakkal Majalla" w:cs="Sakkal Majalla" w:hint="cs"/>
          <w:sz w:val="28"/>
          <w:szCs w:val="28"/>
          <w:rtl/>
        </w:rPr>
        <w:lastRenderedPageBreak/>
        <w:t>تُوفر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للمديرين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والمهندسين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رؤى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عملية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تستند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إلى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بيانات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آنية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وأدوات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تحليلية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يُمكّن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تحسين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رؤية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أداء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المعدات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اتخاذ</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قرارات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مدروسة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بشأن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جدولة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والاستثمار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الرأسمالي،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والتخطيط</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التشغيلي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يضمن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التطبيق</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العملي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للتقنيات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تكون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قرارات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الصيانة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استباقية،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وقائمة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الأدلة،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ومتوافقة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مع</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أهداف</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المؤسسة</w:t>
      </w:r>
      <w:r w:rsidRPr="002600AD">
        <w:rPr>
          <w:rFonts w:ascii="Sakkal Majalla" w:hAnsi="Sakkal Majalla" w:cs="Sakkal Majalla"/>
          <w:sz w:val="28"/>
          <w:szCs w:val="28"/>
          <w:rtl/>
        </w:rPr>
        <w:t>.</w:t>
      </w:r>
    </w:p>
    <w:p w14:paraId="47FA4727" w14:textId="77777777" w:rsidR="00AA4840" w:rsidRPr="009F087B" w:rsidRDefault="00AA4840" w:rsidP="00AA4840">
      <w:pPr>
        <w:pStyle w:val="a6"/>
        <w:numPr>
          <w:ilvl w:val="0"/>
          <w:numId w:val="4"/>
        </w:numPr>
        <w:bidi/>
        <w:spacing w:line="360" w:lineRule="auto"/>
        <w:jc w:val="both"/>
        <w:rPr>
          <w:rFonts w:ascii="Sakkal Majalla" w:hAnsi="Sakkal Majalla" w:cs="Sakkal Majalla"/>
          <w:b/>
          <w:bCs/>
          <w:sz w:val="28"/>
          <w:szCs w:val="28"/>
          <w:u w:val="single"/>
        </w:rPr>
      </w:pPr>
      <w:r w:rsidRPr="009F087B">
        <w:rPr>
          <w:rFonts w:ascii="Sakkal Majalla" w:hAnsi="Sakkal Majalla" w:cs="Sakkal Majalla" w:hint="cs"/>
          <w:b/>
          <w:bCs/>
          <w:sz w:val="28"/>
          <w:szCs w:val="28"/>
          <w:u w:val="single"/>
          <w:rtl/>
        </w:rPr>
        <w:t>تطوير</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القوى</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العاملة</w:t>
      </w:r>
      <w:r w:rsidRPr="009F087B">
        <w:rPr>
          <w:rFonts w:ascii="Sakkal Majalla" w:hAnsi="Sakkal Majalla" w:cs="Sakkal Majalla"/>
          <w:b/>
          <w:bCs/>
          <w:sz w:val="28"/>
          <w:szCs w:val="28"/>
          <w:u w:val="single"/>
          <w:rtl/>
        </w:rPr>
        <w:t xml:space="preserve"> </w:t>
      </w:r>
      <w:r w:rsidRPr="009F087B">
        <w:rPr>
          <w:rFonts w:ascii="Sakkal Majalla" w:hAnsi="Sakkal Majalla" w:cs="Sakkal Majalla" w:hint="cs"/>
          <w:b/>
          <w:bCs/>
          <w:sz w:val="28"/>
          <w:szCs w:val="28"/>
          <w:u w:val="single"/>
          <w:rtl/>
        </w:rPr>
        <w:t>المُيسّر</w:t>
      </w:r>
    </w:p>
    <w:p w14:paraId="47FA4728" w14:textId="77777777" w:rsidR="00AA4840" w:rsidRDefault="00AA4840" w:rsidP="00AA4840">
      <w:pPr>
        <w:bidi/>
        <w:spacing w:line="360" w:lineRule="auto"/>
        <w:ind w:firstLine="720"/>
        <w:jc w:val="both"/>
        <w:rPr>
          <w:rFonts w:ascii="Sakkal Majalla" w:hAnsi="Sakkal Majalla" w:cs="Sakkal Majalla"/>
          <w:sz w:val="28"/>
          <w:szCs w:val="28"/>
          <w:rtl/>
        </w:rPr>
      </w:pPr>
      <w:r w:rsidRPr="002600AD">
        <w:rPr>
          <w:rFonts w:ascii="Sakkal Majalla" w:hAnsi="Sakkal Majalla" w:cs="Sakkal Majalla" w:hint="cs"/>
          <w:sz w:val="28"/>
          <w:szCs w:val="28"/>
          <w:rtl/>
        </w:rPr>
        <w:t>تُسلّط</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الدراسة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الضوء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أهمية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الموارد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البشرية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نجاح</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التحوّل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فهي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تُوجّه</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أنشطة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تطوير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القوى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العاملة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خلال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تحديد</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احتياجات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التدريب</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والمهارات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اللازمة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لتشغيل</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أدوات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الإصلاح</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الرقمية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يُمكن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للمنشآت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الصناعية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الاستفادة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من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هذه</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الرؤى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لتحسين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قدرات</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الموظفين،</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وزيادة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استخدام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التكنولوجيا،</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وبناء</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ثقافة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التعلم</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المستمر</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التي</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تُعزز</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المرونة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التشغيلية</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على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المدى</w:t>
      </w:r>
      <w:r w:rsidRPr="002600AD">
        <w:rPr>
          <w:rFonts w:ascii="Sakkal Majalla" w:hAnsi="Sakkal Majalla" w:cs="Sakkal Majalla"/>
          <w:sz w:val="28"/>
          <w:szCs w:val="28"/>
          <w:rtl/>
        </w:rPr>
        <w:t xml:space="preserve"> </w:t>
      </w:r>
      <w:r w:rsidRPr="002600AD">
        <w:rPr>
          <w:rFonts w:ascii="Sakkal Majalla" w:hAnsi="Sakkal Majalla" w:cs="Sakkal Majalla" w:hint="cs"/>
          <w:sz w:val="28"/>
          <w:szCs w:val="28"/>
          <w:rtl/>
        </w:rPr>
        <w:t>الطويل</w:t>
      </w:r>
      <w:r w:rsidRPr="002600AD">
        <w:rPr>
          <w:rFonts w:ascii="Sakkal Majalla" w:hAnsi="Sakkal Majalla" w:cs="Sakkal Majalla"/>
          <w:sz w:val="28"/>
          <w:szCs w:val="28"/>
          <w:rtl/>
        </w:rPr>
        <w:t>.</w:t>
      </w:r>
    </w:p>
    <w:p w14:paraId="47FA4729" w14:textId="77777777" w:rsidR="00AA4840" w:rsidRDefault="00AA4840" w:rsidP="00AA4840">
      <w:pPr>
        <w:bidi/>
        <w:spacing w:line="360" w:lineRule="auto"/>
        <w:jc w:val="both"/>
        <w:rPr>
          <w:rFonts w:ascii="Sakkal Majalla" w:hAnsi="Sakkal Majalla" w:cs="Sakkal Majalla"/>
          <w:sz w:val="28"/>
          <w:szCs w:val="28"/>
          <w:rtl/>
        </w:rPr>
      </w:pPr>
    </w:p>
    <w:p w14:paraId="47FA472A" w14:textId="77777777" w:rsidR="00AA4840" w:rsidRPr="006B6BDC" w:rsidRDefault="00AA4840" w:rsidP="00AA4840">
      <w:pPr>
        <w:pStyle w:val="2"/>
        <w:bidi/>
        <w:rPr>
          <w:rtl/>
        </w:rPr>
      </w:pPr>
      <w:bookmarkStart w:id="7" w:name="_Toc212670252"/>
      <w:bookmarkStart w:id="8" w:name="_Toc212682587"/>
      <w:r w:rsidRPr="006B6BDC">
        <w:rPr>
          <w:rFonts w:hint="cs"/>
          <w:rtl/>
        </w:rPr>
        <w:t>اهداف الدارسة:</w:t>
      </w:r>
      <w:bookmarkEnd w:id="7"/>
      <w:bookmarkEnd w:id="8"/>
    </w:p>
    <w:p w14:paraId="47FA472B" w14:textId="77777777" w:rsidR="00AA4840" w:rsidRPr="00E93FB7"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الهدف</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الرئيسي</w:t>
      </w:r>
      <w:r w:rsidRPr="00E93FB7">
        <w:rPr>
          <w:rFonts w:ascii="Sakkal Majalla" w:hAnsi="Sakkal Majalla" w:cs="Sakkal Majalla"/>
          <w:b/>
          <w:bCs/>
          <w:sz w:val="28"/>
          <w:szCs w:val="28"/>
          <w:u w:val="single"/>
          <w:rtl/>
        </w:rPr>
        <w:t>:</w:t>
      </w:r>
    </w:p>
    <w:p w14:paraId="47FA472C" w14:textId="77777777" w:rsidR="00AA4840" w:rsidRPr="00E93FB7" w:rsidRDefault="00AA4840" w:rsidP="00AA4840">
      <w:pPr>
        <w:bidi/>
        <w:spacing w:line="360" w:lineRule="auto"/>
        <w:ind w:firstLine="360"/>
        <w:jc w:val="both"/>
        <w:rPr>
          <w:rFonts w:ascii="Sakkal Majalla" w:hAnsi="Sakkal Majalla" w:cs="Sakkal Majalla"/>
          <w:sz w:val="28"/>
          <w:szCs w:val="28"/>
        </w:rPr>
      </w:pPr>
      <w:r w:rsidRPr="00E93FB7">
        <w:rPr>
          <w:rFonts w:ascii="Sakkal Majalla" w:hAnsi="Sakkal Majalla" w:cs="Sakkal Majalla" w:hint="cs"/>
          <w:sz w:val="28"/>
          <w:szCs w:val="28"/>
          <w:rtl/>
        </w:rPr>
        <w:t>يهدف</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هذا</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البحث</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بشكل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رئيسي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إلى</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تحديد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كيفية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إسهام</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التحول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تحسين</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إدارة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مشاريع</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الميكانيكية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الشركات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الصناعية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بمدينة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الجبيل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الصناعية،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المملكة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العربية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السعودية</w:t>
      </w:r>
      <w:r w:rsidRPr="00E93FB7">
        <w:rPr>
          <w:rFonts w:ascii="Sakkal Majalla" w:hAnsi="Sakkal Majalla" w:cs="Sakkal Majalla"/>
          <w:sz w:val="28"/>
          <w:szCs w:val="28"/>
          <w:rtl/>
        </w:rPr>
        <w:t>.</w:t>
      </w:r>
    </w:p>
    <w:p w14:paraId="47FA472D" w14:textId="77777777" w:rsidR="00AA4840" w:rsidRPr="00E93FB7"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الأهداف</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الفرعية</w:t>
      </w:r>
      <w:r w:rsidRPr="00E93FB7">
        <w:rPr>
          <w:rFonts w:ascii="Sakkal Majalla" w:hAnsi="Sakkal Majalla" w:cs="Sakkal Majalla"/>
          <w:b/>
          <w:bCs/>
          <w:sz w:val="28"/>
          <w:szCs w:val="28"/>
          <w:u w:val="single"/>
          <w:rtl/>
        </w:rPr>
        <w:t>:</w:t>
      </w:r>
    </w:p>
    <w:p w14:paraId="47FA472E" w14:textId="77777777" w:rsidR="00AA4840" w:rsidRPr="00E93FB7" w:rsidRDefault="00AA4840" w:rsidP="00AA4840">
      <w:pPr>
        <w:pStyle w:val="a6"/>
        <w:numPr>
          <w:ilvl w:val="0"/>
          <w:numId w:val="5"/>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تقييم</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الوضع</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الراهن</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لممارسات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إدارة</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الصيانة</w:t>
      </w:r>
    </w:p>
    <w:p w14:paraId="47FA472F" w14:textId="77777777" w:rsidR="00AA4840" w:rsidRPr="00E93FB7" w:rsidRDefault="00AA4840" w:rsidP="00AA4840">
      <w:pPr>
        <w:bidi/>
        <w:spacing w:line="360" w:lineRule="auto"/>
        <w:ind w:firstLine="360"/>
        <w:jc w:val="both"/>
        <w:rPr>
          <w:rFonts w:ascii="Sakkal Majalla" w:hAnsi="Sakkal Majalla" w:cs="Sakkal Majalla"/>
          <w:sz w:val="28"/>
          <w:szCs w:val="28"/>
        </w:rPr>
      </w:pPr>
      <w:r w:rsidRPr="00E93FB7">
        <w:rPr>
          <w:rFonts w:ascii="Sakkal Majalla" w:hAnsi="Sakkal Majalla" w:cs="Sakkal Majalla" w:hint="cs"/>
          <w:sz w:val="28"/>
          <w:szCs w:val="28"/>
          <w:rtl/>
        </w:rPr>
        <w:t>تقييم</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إجراءات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الميكانيكية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الحالية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مصانع</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مختارة،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وتحديد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نقاط</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القوة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والضعف،</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والمجالات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يمكن</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أن</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تحقق</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فيها</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التكنولوجيا</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مكاسب</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ملموسة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الكفاءة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والموثوقية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والفعالية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من</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حيث</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التكلفة</w:t>
      </w:r>
      <w:r w:rsidRPr="00E93FB7">
        <w:rPr>
          <w:rFonts w:ascii="Sakkal Majalla" w:hAnsi="Sakkal Majalla" w:cs="Sakkal Majalla"/>
          <w:sz w:val="28"/>
          <w:szCs w:val="28"/>
          <w:rtl/>
        </w:rPr>
        <w:t>.</w:t>
      </w:r>
    </w:p>
    <w:p w14:paraId="47FA4730" w14:textId="77777777" w:rsidR="00AA4840" w:rsidRPr="00E93FB7" w:rsidRDefault="00AA4840" w:rsidP="00AA4840">
      <w:pPr>
        <w:pStyle w:val="a6"/>
        <w:numPr>
          <w:ilvl w:val="0"/>
          <w:numId w:val="5"/>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تحديد</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التقنيات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والأدوات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الرقمية</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ذات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الصلة</w:t>
      </w:r>
    </w:p>
    <w:p w14:paraId="47FA4731" w14:textId="77777777" w:rsidR="00AA4840" w:rsidRPr="00E93FB7" w:rsidRDefault="00AA4840" w:rsidP="00AA4840">
      <w:pPr>
        <w:bidi/>
        <w:spacing w:line="360" w:lineRule="auto"/>
        <w:ind w:firstLine="360"/>
        <w:jc w:val="both"/>
        <w:rPr>
          <w:rFonts w:ascii="Sakkal Majalla" w:hAnsi="Sakkal Majalla" w:cs="Sakkal Majalla"/>
          <w:sz w:val="28"/>
          <w:szCs w:val="28"/>
        </w:rPr>
      </w:pPr>
      <w:r w:rsidRPr="00E93FB7">
        <w:rPr>
          <w:rFonts w:ascii="Sakkal Majalla" w:hAnsi="Sakkal Majalla" w:cs="Sakkal Majalla" w:hint="cs"/>
          <w:sz w:val="28"/>
          <w:szCs w:val="28"/>
          <w:rtl/>
        </w:rPr>
        <w:t>تحديد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أي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التقنيات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مثل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مستشعرات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إنترنت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الأشياء،</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والتحليلات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التنبؤية،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ومنصات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التوأمة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هي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الأكثر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ملاءمةً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وفعاليةً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لإدارة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مشاريع</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الإصلاحات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الميكانيكية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المؤسسات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الصناعية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السعودية</w:t>
      </w:r>
      <w:r w:rsidRPr="00E93FB7">
        <w:rPr>
          <w:rFonts w:ascii="Sakkal Majalla" w:hAnsi="Sakkal Majalla" w:cs="Sakkal Majalla"/>
          <w:sz w:val="28"/>
          <w:szCs w:val="28"/>
          <w:rtl/>
        </w:rPr>
        <w:t>.</w:t>
      </w:r>
    </w:p>
    <w:p w14:paraId="47FA4732" w14:textId="77777777" w:rsidR="00AA4840" w:rsidRPr="00E93FB7" w:rsidRDefault="00AA4840" w:rsidP="00AA4840">
      <w:pPr>
        <w:pStyle w:val="a6"/>
        <w:numPr>
          <w:ilvl w:val="0"/>
          <w:numId w:val="5"/>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lastRenderedPageBreak/>
        <w:t>إنشاء</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إطار</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مفاهيمي</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للتحول</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الرقمي</w:t>
      </w:r>
    </w:p>
    <w:p w14:paraId="47FA4733" w14:textId="77777777" w:rsidR="00AA4840" w:rsidRPr="00E93FB7" w:rsidRDefault="00AA4840" w:rsidP="00AA4840">
      <w:pPr>
        <w:bidi/>
        <w:spacing w:line="360" w:lineRule="auto"/>
        <w:ind w:firstLine="360"/>
        <w:jc w:val="both"/>
        <w:rPr>
          <w:rFonts w:ascii="Sakkal Majalla" w:hAnsi="Sakkal Majalla" w:cs="Sakkal Majalla"/>
          <w:sz w:val="28"/>
          <w:szCs w:val="28"/>
        </w:rPr>
      </w:pPr>
      <w:r w:rsidRPr="00E93FB7">
        <w:rPr>
          <w:rFonts w:ascii="Sakkal Majalla" w:hAnsi="Sakkal Majalla" w:cs="Sakkal Majalla" w:hint="cs"/>
          <w:sz w:val="28"/>
          <w:szCs w:val="28"/>
          <w:rtl/>
        </w:rPr>
        <w:t>إنشاء</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إطار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عمل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منظم</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يُحدد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تكامل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التقنيات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أنشطة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بما</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ذلك</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العمليات،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وسير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العمل،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والأدوار،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والبنية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التحتية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التكنولوجية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اللازمة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للتنفيذ</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الناجح</w:t>
      </w:r>
      <w:r w:rsidRPr="00E93FB7">
        <w:rPr>
          <w:rFonts w:ascii="Sakkal Majalla" w:hAnsi="Sakkal Majalla" w:cs="Sakkal Majalla"/>
          <w:sz w:val="28"/>
          <w:szCs w:val="28"/>
          <w:rtl/>
        </w:rPr>
        <w:t>.</w:t>
      </w:r>
    </w:p>
    <w:p w14:paraId="47FA4734" w14:textId="77777777" w:rsidR="00AA4840" w:rsidRPr="00E93FB7" w:rsidRDefault="00AA4840" w:rsidP="00AA4840">
      <w:pPr>
        <w:pStyle w:val="a6"/>
        <w:numPr>
          <w:ilvl w:val="0"/>
          <w:numId w:val="5"/>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تحليل</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الفوائد</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والتحديات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المتوقعة</w:t>
      </w:r>
    </w:p>
    <w:p w14:paraId="47FA4735" w14:textId="77777777" w:rsidR="00AA4840" w:rsidRPr="00E93FB7" w:rsidRDefault="00AA4840" w:rsidP="00AA4840">
      <w:pPr>
        <w:bidi/>
        <w:spacing w:line="360" w:lineRule="auto"/>
        <w:ind w:firstLine="360"/>
        <w:jc w:val="both"/>
        <w:rPr>
          <w:rFonts w:ascii="Sakkal Majalla" w:hAnsi="Sakkal Majalla" w:cs="Sakkal Majalla"/>
          <w:sz w:val="28"/>
          <w:szCs w:val="28"/>
        </w:rPr>
      </w:pPr>
      <w:r w:rsidRPr="00E93FB7">
        <w:rPr>
          <w:rFonts w:ascii="Sakkal Majalla" w:hAnsi="Sakkal Majalla" w:cs="Sakkal Majalla" w:hint="cs"/>
          <w:sz w:val="28"/>
          <w:szCs w:val="28"/>
          <w:rtl/>
        </w:rPr>
        <w:t>دراسة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الفوائد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المحتملة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للتحول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مشاريع</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مثل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زيادة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وقت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تشغيل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المعدات،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وخفض</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التكاليف،</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وزيادة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الكفاءة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التشغيلية،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مع</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معالجة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العوائق</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المتوقعة،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مثل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فجوات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مهارات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القوى</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العاملة،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ومقاومة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التغيير،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والتكامل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مع</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الأنظمة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القديمة</w:t>
      </w:r>
      <w:r w:rsidRPr="00E93FB7">
        <w:rPr>
          <w:rFonts w:ascii="Sakkal Majalla" w:hAnsi="Sakkal Majalla" w:cs="Sakkal Majalla"/>
          <w:sz w:val="28"/>
          <w:szCs w:val="28"/>
          <w:rtl/>
        </w:rPr>
        <w:t>.</w:t>
      </w:r>
    </w:p>
    <w:p w14:paraId="47FA4736" w14:textId="77777777" w:rsidR="00AA4840" w:rsidRPr="00E93FB7" w:rsidRDefault="00AA4840" w:rsidP="00AA4840">
      <w:pPr>
        <w:pStyle w:val="a6"/>
        <w:numPr>
          <w:ilvl w:val="0"/>
          <w:numId w:val="5"/>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تقديم</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توصيات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للتنفيذ</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وأفضل</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الممارسات</w:t>
      </w:r>
    </w:p>
    <w:p w14:paraId="47FA4737" w14:textId="77777777" w:rsidR="00AA4840" w:rsidRPr="00E93FB7" w:rsidRDefault="00AA4840" w:rsidP="00AA4840">
      <w:pPr>
        <w:bidi/>
        <w:spacing w:line="360" w:lineRule="auto"/>
        <w:ind w:firstLine="360"/>
        <w:jc w:val="both"/>
        <w:rPr>
          <w:rFonts w:ascii="Sakkal Majalla" w:hAnsi="Sakkal Majalla" w:cs="Sakkal Majalla"/>
          <w:sz w:val="28"/>
          <w:szCs w:val="28"/>
        </w:rPr>
      </w:pPr>
      <w:r w:rsidRPr="00E93FB7">
        <w:rPr>
          <w:rFonts w:ascii="Sakkal Majalla" w:hAnsi="Sakkal Majalla" w:cs="Sakkal Majalla" w:hint="cs"/>
          <w:sz w:val="28"/>
          <w:szCs w:val="28"/>
          <w:rtl/>
        </w:rPr>
        <w:t>تقديم</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توجيهات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عملية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لمديري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ومهندسي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الصناعة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حول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كيفية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تطبيق</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تقنيات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مثل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تدريب</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القوى</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العاملة،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والإعداد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التنظيمي،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وإدارة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التغيير،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والمراقبة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المستمرة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لمؤشرات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الأداء</w:t>
      </w:r>
      <w:r w:rsidRPr="00E93FB7">
        <w:rPr>
          <w:rFonts w:ascii="Sakkal Majalla" w:hAnsi="Sakkal Majalla" w:cs="Sakkal Majalla"/>
          <w:sz w:val="28"/>
          <w:szCs w:val="28"/>
          <w:rtl/>
        </w:rPr>
        <w:t>.</w:t>
      </w:r>
    </w:p>
    <w:p w14:paraId="47FA4738" w14:textId="77777777" w:rsidR="00AA4840" w:rsidRPr="00E93FB7" w:rsidRDefault="00AA4840" w:rsidP="00AA4840">
      <w:pPr>
        <w:pStyle w:val="a6"/>
        <w:numPr>
          <w:ilvl w:val="0"/>
          <w:numId w:val="5"/>
        </w:numPr>
        <w:bidi/>
        <w:spacing w:line="360" w:lineRule="auto"/>
        <w:jc w:val="both"/>
        <w:rPr>
          <w:rFonts w:ascii="Sakkal Majalla" w:hAnsi="Sakkal Majalla" w:cs="Sakkal Majalla"/>
          <w:b/>
          <w:bCs/>
          <w:sz w:val="28"/>
          <w:szCs w:val="28"/>
          <w:u w:val="single"/>
        </w:rPr>
      </w:pPr>
      <w:r w:rsidRPr="00E93FB7">
        <w:rPr>
          <w:rFonts w:ascii="Sakkal Majalla" w:hAnsi="Sakkal Majalla" w:cs="Sakkal Majalla" w:hint="cs"/>
          <w:b/>
          <w:bCs/>
          <w:sz w:val="28"/>
          <w:szCs w:val="28"/>
          <w:u w:val="single"/>
          <w:rtl/>
        </w:rPr>
        <w:t>تقييم</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مقاييس</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الأداء</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ومؤشرات</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الأداء</w:t>
      </w:r>
      <w:r w:rsidRPr="00E93FB7">
        <w:rPr>
          <w:rFonts w:ascii="Sakkal Majalla" w:hAnsi="Sakkal Majalla" w:cs="Sakkal Majalla"/>
          <w:b/>
          <w:bCs/>
          <w:sz w:val="28"/>
          <w:szCs w:val="28"/>
          <w:u w:val="single"/>
          <w:rtl/>
        </w:rPr>
        <w:t xml:space="preserve"> </w:t>
      </w:r>
      <w:r w:rsidRPr="00E93FB7">
        <w:rPr>
          <w:rFonts w:ascii="Sakkal Majalla" w:hAnsi="Sakkal Majalla" w:cs="Sakkal Majalla" w:hint="cs"/>
          <w:b/>
          <w:bCs/>
          <w:sz w:val="28"/>
          <w:szCs w:val="28"/>
          <w:u w:val="single"/>
          <w:rtl/>
        </w:rPr>
        <w:t>الرئيسية</w:t>
      </w:r>
    </w:p>
    <w:p w14:paraId="47FA4739" w14:textId="77777777" w:rsidR="00AA4840" w:rsidRDefault="00AA4840" w:rsidP="00AA4840">
      <w:pPr>
        <w:bidi/>
        <w:spacing w:line="360" w:lineRule="auto"/>
        <w:ind w:firstLine="360"/>
        <w:jc w:val="both"/>
        <w:rPr>
          <w:rFonts w:ascii="Sakkal Majalla" w:hAnsi="Sakkal Majalla" w:cs="Sakkal Majalla"/>
          <w:sz w:val="28"/>
          <w:szCs w:val="28"/>
          <w:rtl/>
        </w:rPr>
      </w:pPr>
      <w:r w:rsidRPr="00E93FB7">
        <w:rPr>
          <w:rFonts w:ascii="Sakkal Majalla" w:hAnsi="Sakkal Majalla" w:cs="Sakkal Majalla" w:hint="cs"/>
          <w:sz w:val="28"/>
          <w:szCs w:val="28"/>
          <w:rtl/>
        </w:rPr>
        <w:t>تصميم</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وتقييم</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مؤشرات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الأداء</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الرئيسية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التي</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تُحدد</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فعالية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ممارسات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الرقمية،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مثل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تقليل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وقت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التوقف</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عن</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العمل،</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وتوفير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التكاليف،</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وموثوقية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المعدات،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وكفاءة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عمليات</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الصيانة،</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بحيث</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يُمكن</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قياس</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المكاسب</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وتتبعها</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بمرور</w:t>
      </w:r>
      <w:r w:rsidRPr="00E93FB7">
        <w:rPr>
          <w:rFonts w:ascii="Sakkal Majalla" w:hAnsi="Sakkal Majalla" w:cs="Sakkal Majalla"/>
          <w:sz w:val="28"/>
          <w:szCs w:val="28"/>
          <w:rtl/>
        </w:rPr>
        <w:t xml:space="preserve"> </w:t>
      </w:r>
      <w:r w:rsidRPr="00E93FB7">
        <w:rPr>
          <w:rFonts w:ascii="Sakkal Majalla" w:hAnsi="Sakkal Majalla" w:cs="Sakkal Majalla" w:hint="cs"/>
          <w:sz w:val="28"/>
          <w:szCs w:val="28"/>
          <w:rtl/>
        </w:rPr>
        <w:t>الوقت</w:t>
      </w:r>
      <w:r w:rsidRPr="00E93FB7">
        <w:rPr>
          <w:rFonts w:ascii="Sakkal Majalla" w:hAnsi="Sakkal Majalla" w:cs="Sakkal Majalla"/>
          <w:sz w:val="28"/>
          <w:szCs w:val="28"/>
          <w:rtl/>
        </w:rPr>
        <w:t>.</w:t>
      </w:r>
    </w:p>
    <w:p w14:paraId="47FA473A" w14:textId="77777777" w:rsidR="00AA4840" w:rsidRDefault="00AA4840" w:rsidP="00AA4840">
      <w:pPr>
        <w:bidi/>
        <w:spacing w:line="360" w:lineRule="auto"/>
        <w:jc w:val="both"/>
        <w:rPr>
          <w:rFonts w:ascii="Sakkal Majalla" w:hAnsi="Sakkal Majalla" w:cs="Sakkal Majalla"/>
          <w:sz w:val="28"/>
          <w:szCs w:val="28"/>
          <w:rtl/>
        </w:rPr>
      </w:pPr>
    </w:p>
    <w:p w14:paraId="36CD2A70" w14:textId="77777777" w:rsidR="003D4972" w:rsidRDefault="003D4972" w:rsidP="003D4972">
      <w:pPr>
        <w:bidi/>
        <w:spacing w:line="360" w:lineRule="auto"/>
        <w:jc w:val="both"/>
        <w:rPr>
          <w:rFonts w:ascii="Sakkal Majalla" w:hAnsi="Sakkal Majalla" w:cs="Sakkal Majalla"/>
          <w:sz w:val="28"/>
          <w:szCs w:val="28"/>
          <w:rtl/>
        </w:rPr>
      </w:pPr>
    </w:p>
    <w:p w14:paraId="47FA473B" w14:textId="77777777" w:rsidR="00AA4840" w:rsidRPr="006B6BDC" w:rsidRDefault="00AA4840" w:rsidP="00AA4840">
      <w:pPr>
        <w:pStyle w:val="2"/>
        <w:bidi/>
        <w:rPr>
          <w:rtl/>
        </w:rPr>
      </w:pPr>
      <w:bookmarkStart w:id="9" w:name="_Toc212670253"/>
      <w:bookmarkStart w:id="10" w:name="_Toc212682588"/>
      <w:r w:rsidRPr="006B6BDC">
        <w:rPr>
          <w:rFonts w:hint="cs"/>
          <w:rtl/>
        </w:rPr>
        <w:t>تساؤلات الدراسة:</w:t>
      </w:r>
      <w:bookmarkEnd w:id="9"/>
      <w:bookmarkEnd w:id="10"/>
    </w:p>
    <w:p w14:paraId="47FA473C" w14:textId="77777777" w:rsidR="00AA4840" w:rsidRPr="003C1CFB"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3C1CFB">
        <w:rPr>
          <w:rFonts w:ascii="Sakkal Majalla" w:hAnsi="Sakkal Majalla" w:cs="Sakkal Majalla" w:hint="cs"/>
          <w:b/>
          <w:bCs/>
          <w:sz w:val="28"/>
          <w:szCs w:val="28"/>
          <w:u w:val="single"/>
          <w:rtl/>
        </w:rPr>
        <w:t>سؤال</w:t>
      </w:r>
      <w:r w:rsidRPr="003C1CFB">
        <w:rPr>
          <w:rFonts w:ascii="Sakkal Majalla" w:hAnsi="Sakkal Majalla" w:cs="Sakkal Majalla"/>
          <w:b/>
          <w:bCs/>
          <w:sz w:val="28"/>
          <w:szCs w:val="28"/>
          <w:u w:val="single"/>
          <w:rtl/>
        </w:rPr>
        <w:t xml:space="preserve"> </w:t>
      </w:r>
      <w:r w:rsidRPr="003C1CFB">
        <w:rPr>
          <w:rFonts w:ascii="Sakkal Majalla" w:hAnsi="Sakkal Majalla" w:cs="Sakkal Majalla" w:hint="cs"/>
          <w:b/>
          <w:bCs/>
          <w:sz w:val="28"/>
          <w:szCs w:val="28"/>
          <w:u w:val="single"/>
          <w:rtl/>
        </w:rPr>
        <w:t>البحث</w:t>
      </w:r>
      <w:r w:rsidRPr="003C1CFB">
        <w:rPr>
          <w:rFonts w:ascii="Sakkal Majalla" w:hAnsi="Sakkal Majalla" w:cs="Sakkal Majalla"/>
          <w:b/>
          <w:bCs/>
          <w:sz w:val="28"/>
          <w:szCs w:val="28"/>
          <w:u w:val="single"/>
          <w:rtl/>
        </w:rPr>
        <w:t xml:space="preserve"> </w:t>
      </w:r>
      <w:r w:rsidRPr="003C1CFB">
        <w:rPr>
          <w:rFonts w:ascii="Sakkal Majalla" w:hAnsi="Sakkal Majalla" w:cs="Sakkal Majalla" w:hint="cs"/>
          <w:b/>
          <w:bCs/>
          <w:sz w:val="28"/>
          <w:szCs w:val="28"/>
          <w:u w:val="single"/>
          <w:rtl/>
        </w:rPr>
        <w:t>الرئيسي</w:t>
      </w:r>
      <w:r w:rsidRPr="003C1CFB">
        <w:rPr>
          <w:rFonts w:ascii="Sakkal Majalla" w:hAnsi="Sakkal Majalla" w:cs="Sakkal Majalla"/>
          <w:b/>
          <w:bCs/>
          <w:sz w:val="28"/>
          <w:szCs w:val="28"/>
          <w:u w:val="single"/>
          <w:rtl/>
        </w:rPr>
        <w:t>:</w:t>
      </w:r>
    </w:p>
    <w:p w14:paraId="47FA473D" w14:textId="77777777" w:rsidR="00AA4840" w:rsidRPr="003C1CFB" w:rsidRDefault="00AA4840" w:rsidP="00AA4840">
      <w:pPr>
        <w:bidi/>
        <w:spacing w:line="360" w:lineRule="auto"/>
        <w:ind w:firstLine="360"/>
        <w:jc w:val="both"/>
        <w:rPr>
          <w:rFonts w:ascii="Sakkal Majalla" w:hAnsi="Sakkal Majalla" w:cs="Sakkal Majalla"/>
          <w:sz w:val="28"/>
          <w:szCs w:val="28"/>
        </w:rPr>
      </w:pPr>
      <w:r w:rsidRPr="003C1CFB">
        <w:rPr>
          <w:rFonts w:ascii="Sakkal Majalla" w:hAnsi="Sakkal Majalla" w:cs="Sakkal Majalla" w:hint="cs"/>
          <w:sz w:val="28"/>
          <w:szCs w:val="28"/>
          <w:rtl/>
        </w:rPr>
        <w:t>كيف</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يُمكن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للتحول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تحسين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إدارة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مشاريع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الميكانيكية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المصانع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بمدينة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الجبيل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المملكة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العربية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السعودية،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حيث</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الكفاءة،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والموثوقية،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وتحسين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التكلفة،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واتخاذ</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القرارات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الاستراتيجية؟</w:t>
      </w:r>
    </w:p>
    <w:p w14:paraId="47FA473E" w14:textId="77777777" w:rsidR="00AA4840" w:rsidRPr="003C1CFB"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3C1CFB">
        <w:rPr>
          <w:rFonts w:ascii="Sakkal Majalla" w:hAnsi="Sakkal Majalla" w:cs="Sakkal Majalla" w:hint="cs"/>
          <w:b/>
          <w:bCs/>
          <w:sz w:val="28"/>
          <w:szCs w:val="28"/>
          <w:u w:val="single"/>
          <w:rtl/>
        </w:rPr>
        <w:lastRenderedPageBreak/>
        <w:t>الأسئلة</w:t>
      </w:r>
      <w:r w:rsidRPr="003C1CFB">
        <w:rPr>
          <w:rFonts w:ascii="Sakkal Majalla" w:hAnsi="Sakkal Majalla" w:cs="Sakkal Majalla"/>
          <w:b/>
          <w:bCs/>
          <w:sz w:val="28"/>
          <w:szCs w:val="28"/>
          <w:u w:val="single"/>
          <w:rtl/>
        </w:rPr>
        <w:t xml:space="preserve"> </w:t>
      </w:r>
      <w:r w:rsidRPr="003C1CFB">
        <w:rPr>
          <w:rFonts w:ascii="Sakkal Majalla" w:hAnsi="Sakkal Majalla" w:cs="Sakkal Majalla" w:hint="cs"/>
          <w:b/>
          <w:bCs/>
          <w:sz w:val="28"/>
          <w:szCs w:val="28"/>
          <w:u w:val="single"/>
          <w:rtl/>
        </w:rPr>
        <w:t>الفرعية</w:t>
      </w:r>
      <w:r w:rsidRPr="003C1CFB">
        <w:rPr>
          <w:rFonts w:ascii="Sakkal Majalla" w:hAnsi="Sakkal Majalla" w:cs="Sakkal Majalla"/>
          <w:b/>
          <w:bCs/>
          <w:sz w:val="28"/>
          <w:szCs w:val="28"/>
          <w:u w:val="single"/>
          <w:rtl/>
        </w:rPr>
        <w:t>:</w:t>
      </w:r>
    </w:p>
    <w:p w14:paraId="47FA473F" w14:textId="77777777" w:rsidR="00AA4840"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هو</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الوضع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الراهن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لإدارة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مشاريع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الميكانيكية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صناعات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مختارة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بمدينة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الجبيل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بما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ذلك</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الأساليب</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الحالية،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والمشاكل،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والقيود؟</w:t>
      </w:r>
    </w:p>
    <w:p w14:paraId="47FA4740" w14:textId="77777777" w:rsidR="00AA4840" w:rsidRPr="003C1CFB"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هي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التقنيات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والأدوات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مثل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إنترنت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الأشياء،</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والتحليلات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التنبؤية،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والتوائم</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الأكثر</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ملاءمةً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وعمليةً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لدمجها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عمليات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الميكانيكية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هذه</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البيئات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p>
    <w:p w14:paraId="47FA4741" w14:textId="77777777" w:rsidR="00AA4840" w:rsidRPr="003C1CFB"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هي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معايير</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النجاح</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المهمة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والتحديات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المحتملة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لتطبيق</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التحول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إدارة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مشاريع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بما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ذلك</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الاعتبارات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التنظيمية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والتكنولوجية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والقوى</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العاملة؟</w:t>
      </w:r>
    </w:p>
    <w:p w14:paraId="47FA4742" w14:textId="77777777" w:rsidR="00AA4840" w:rsidRPr="003C1CFB"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كيف</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يُمكن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وضع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إطار</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عمل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رسمي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أو</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خارطة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طريق</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لتوجيه</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تبني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ممارسات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البيئات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المعقدة؟</w:t>
      </w:r>
    </w:p>
    <w:p w14:paraId="47FA4743" w14:textId="77777777" w:rsidR="00AA4840" w:rsidRPr="003C1CFB"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هي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الفوائد</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الملموسة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يُمكن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أن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يُحققها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التحول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لنتائج</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مشاريع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مثل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تعطل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المعدات،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والنفقات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التشغيلية،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وكفاءة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وموثوقية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الأصول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بشكل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عام؟</w:t>
      </w:r>
    </w:p>
    <w:p w14:paraId="47FA4744" w14:textId="77777777" w:rsidR="00AA4840" w:rsidRPr="003C1CFB"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كيف</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يُمكن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وضع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مؤشرات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أداء</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رئيسية</w:t>
      </w:r>
      <w:r w:rsidRPr="003C1CFB">
        <w:rPr>
          <w:rFonts w:ascii="Sakkal Majalla" w:hAnsi="Sakkal Majalla" w:cs="Sakkal Majalla"/>
          <w:sz w:val="28"/>
          <w:szCs w:val="28"/>
          <w:rtl/>
        </w:rPr>
        <w:t xml:space="preserve"> (</w:t>
      </w:r>
      <w:r w:rsidRPr="003C1CFB">
        <w:rPr>
          <w:rFonts w:ascii="Sakkal Majalla" w:hAnsi="Sakkal Majalla" w:cs="Sakkal Majalla"/>
          <w:sz w:val="28"/>
          <w:szCs w:val="28"/>
        </w:rPr>
        <w:t>KPIs</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ومتابعتها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لتقييم</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فعالية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مبادرات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المنشآت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p>
    <w:p w14:paraId="47FA4745" w14:textId="77777777" w:rsidR="00AA4840" w:rsidRDefault="00AA4840" w:rsidP="00AA4840">
      <w:pPr>
        <w:pStyle w:val="a6"/>
        <w:numPr>
          <w:ilvl w:val="0"/>
          <w:numId w:val="6"/>
        </w:numPr>
        <w:bidi/>
        <w:spacing w:line="360" w:lineRule="auto"/>
        <w:jc w:val="both"/>
        <w:rPr>
          <w:rFonts w:ascii="Sakkal Majalla" w:hAnsi="Sakkal Majalla" w:cs="Sakkal Majalla"/>
          <w:sz w:val="28"/>
          <w:szCs w:val="28"/>
        </w:rPr>
      </w:pPr>
      <w:r w:rsidRPr="003C1CFB">
        <w:rPr>
          <w:rFonts w:ascii="Sakkal Majalla" w:hAnsi="Sakkal Majalla" w:cs="Sakkal Majalla" w:hint="cs"/>
          <w:sz w:val="28"/>
          <w:szCs w:val="28"/>
          <w:rtl/>
        </w:rPr>
        <w:t>ما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أفضل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الممارسات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والتوصيات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التي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يُمكن</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تقديمها</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لدعم</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الاستخدام</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طويل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الأمد</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للتقنيات</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الرقمية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في</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إدارة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الصيانة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الميكانيكية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داخل</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المصانع</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الصناعية</w:t>
      </w:r>
      <w:r w:rsidRPr="003C1CFB">
        <w:rPr>
          <w:rFonts w:ascii="Sakkal Majalla" w:hAnsi="Sakkal Majalla" w:cs="Sakkal Majalla"/>
          <w:sz w:val="28"/>
          <w:szCs w:val="28"/>
          <w:rtl/>
        </w:rPr>
        <w:t xml:space="preserve"> </w:t>
      </w:r>
      <w:r w:rsidRPr="003C1CFB">
        <w:rPr>
          <w:rFonts w:ascii="Sakkal Majalla" w:hAnsi="Sakkal Majalla" w:cs="Sakkal Majalla" w:hint="cs"/>
          <w:sz w:val="28"/>
          <w:szCs w:val="28"/>
          <w:rtl/>
        </w:rPr>
        <w:t>السعودية؟</w:t>
      </w:r>
    </w:p>
    <w:p w14:paraId="47FA4746" w14:textId="77777777" w:rsidR="00AA4840" w:rsidRDefault="00AA4840" w:rsidP="00AA4840">
      <w:pPr>
        <w:bidi/>
        <w:spacing w:line="360" w:lineRule="auto"/>
        <w:jc w:val="both"/>
        <w:rPr>
          <w:rFonts w:ascii="Sakkal Majalla" w:hAnsi="Sakkal Majalla" w:cs="Sakkal Majalla"/>
          <w:sz w:val="28"/>
          <w:szCs w:val="28"/>
          <w:rtl/>
        </w:rPr>
      </w:pPr>
    </w:p>
    <w:p w14:paraId="47FA4747" w14:textId="77777777" w:rsidR="00AA4840" w:rsidRPr="006B6BDC" w:rsidRDefault="00AA4840" w:rsidP="00AA4840">
      <w:pPr>
        <w:pStyle w:val="2"/>
        <w:bidi/>
        <w:rPr>
          <w:rtl/>
        </w:rPr>
      </w:pPr>
      <w:bookmarkStart w:id="11" w:name="_Toc212670254"/>
      <w:bookmarkStart w:id="12" w:name="_Toc212682589"/>
      <w:r w:rsidRPr="006B6BDC">
        <w:rPr>
          <w:rFonts w:hint="cs"/>
          <w:rtl/>
        </w:rPr>
        <w:t>فرضيات الدراسة:</w:t>
      </w:r>
      <w:bookmarkEnd w:id="11"/>
      <w:bookmarkEnd w:id="12"/>
    </w:p>
    <w:p w14:paraId="47FA4748" w14:textId="77777777" w:rsidR="00AA4840" w:rsidRPr="00C468A5"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الفرضية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الرئيسية</w:t>
      </w:r>
      <w:r w:rsidRPr="00C468A5">
        <w:rPr>
          <w:rFonts w:ascii="Sakkal Majalla" w:hAnsi="Sakkal Majalla" w:cs="Sakkal Majalla"/>
          <w:b/>
          <w:bCs/>
          <w:sz w:val="28"/>
          <w:szCs w:val="28"/>
          <w:u w:val="single"/>
          <w:rtl/>
        </w:rPr>
        <w:t>:</w:t>
      </w:r>
    </w:p>
    <w:p w14:paraId="47FA4749" w14:textId="77777777" w:rsidR="00AA4840" w:rsidRPr="00C468A5" w:rsidRDefault="00AA4840" w:rsidP="00AA4840">
      <w:pPr>
        <w:bidi/>
        <w:spacing w:line="360" w:lineRule="auto"/>
        <w:ind w:firstLine="360"/>
        <w:jc w:val="both"/>
        <w:rPr>
          <w:rFonts w:ascii="Sakkal Majalla" w:hAnsi="Sakkal Majalla" w:cs="Sakkal Majalla"/>
          <w:sz w:val="28"/>
          <w:szCs w:val="28"/>
        </w:rPr>
      </w:pPr>
      <w:r w:rsidRPr="00C468A5">
        <w:rPr>
          <w:rFonts w:ascii="Sakkal Majalla" w:hAnsi="Sakkal Majalla" w:cs="Sakkal Majalla" w:hint="cs"/>
          <w:sz w:val="28"/>
          <w:szCs w:val="28"/>
          <w:rtl/>
        </w:rPr>
        <w:t>يُحسّن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التحول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كفاءة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وموثوقية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وفعالية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إدارة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مشاريع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الميكانيكية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المصانع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الصناعية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بمدينة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الجبيل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الصناعية،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المملكة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العربية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السعودية،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خلال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تمكين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التنبؤية،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والمراقبة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الآنية،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واتخاذ</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القرارات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القائمة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lastRenderedPageBreak/>
        <w:t>البيانات،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والتخصيص</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الأمثل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للموارد،</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مما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يُؤدي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خفض</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تكاليف</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التشغيل،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وتقليل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تعطل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المعدات،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وزيادة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الإنتاجية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الإجمالية</w:t>
      </w:r>
      <w:r w:rsidRPr="00C468A5">
        <w:rPr>
          <w:rFonts w:ascii="Sakkal Majalla" w:hAnsi="Sakkal Majalla" w:cs="Sakkal Majalla"/>
          <w:sz w:val="28"/>
          <w:szCs w:val="28"/>
          <w:rtl/>
        </w:rPr>
        <w:t>.</w:t>
      </w:r>
    </w:p>
    <w:p w14:paraId="47FA474A" w14:textId="77777777" w:rsidR="00AA4840" w:rsidRPr="00C468A5" w:rsidRDefault="00AA4840" w:rsidP="00AA4840">
      <w:pPr>
        <w:pStyle w:val="a6"/>
        <w:numPr>
          <w:ilvl w:val="0"/>
          <w:numId w:val="2"/>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الفرضيات</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الفرعية</w:t>
      </w:r>
      <w:r w:rsidRPr="00C468A5">
        <w:rPr>
          <w:rFonts w:ascii="Sakkal Majalla" w:hAnsi="Sakkal Majalla" w:cs="Sakkal Majalla"/>
          <w:b/>
          <w:bCs/>
          <w:sz w:val="28"/>
          <w:szCs w:val="28"/>
          <w:u w:val="single"/>
          <w:rtl/>
        </w:rPr>
        <w:t>:</w:t>
      </w:r>
    </w:p>
    <w:p w14:paraId="47FA474B" w14:textId="77777777" w:rsidR="00AA4840" w:rsidRPr="00C468A5" w:rsidRDefault="00AA4840" w:rsidP="00AA4840">
      <w:pPr>
        <w:pStyle w:val="a6"/>
        <w:numPr>
          <w:ilvl w:val="0"/>
          <w:numId w:val="8"/>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آثار</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المراقبة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الرقمية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على</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موثوقية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المعدات</w:t>
      </w:r>
    </w:p>
    <w:p w14:paraId="47FA474C" w14:textId="77777777" w:rsidR="00AA4840" w:rsidRPr="00C468A5" w:rsidRDefault="00AA4840" w:rsidP="00AA4840">
      <w:pPr>
        <w:bidi/>
        <w:spacing w:line="360" w:lineRule="auto"/>
        <w:ind w:firstLine="360"/>
        <w:jc w:val="both"/>
        <w:rPr>
          <w:rFonts w:ascii="Sakkal Majalla" w:hAnsi="Sakkal Majalla" w:cs="Sakkal Majalla"/>
          <w:sz w:val="28"/>
          <w:szCs w:val="28"/>
        </w:rPr>
      </w:pPr>
      <w:r w:rsidRPr="00C468A5">
        <w:rPr>
          <w:rFonts w:ascii="Sakkal Majalla" w:hAnsi="Sakkal Majalla" w:cs="Sakkal Majalla" w:hint="cs"/>
          <w:sz w:val="28"/>
          <w:szCs w:val="28"/>
          <w:rtl/>
        </w:rPr>
        <w:t>يُحسّن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دمج</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مستشعرات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إنترنت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الأشياء</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وأنظمة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المراقبة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الآنية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مشاريع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الميكانيكية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موثوقية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المعدات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خلال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تمكين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الكشف</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المبكر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العيوب،</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والتتبع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المستمر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للأداء،</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والتدخل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الوقت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المناسب</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قبل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حدوث</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الأعطال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الجسيمة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تنص</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هذه</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الفرضية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المصانع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تُطبق</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هذه</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التقنية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ستقلل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حالات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التوقف</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غير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المُجدولة،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وستُصبح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جداول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أكثر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قابلية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للتنبؤ</w:t>
      </w:r>
      <w:r w:rsidRPr="00C468A5">
        <w:rPr>
          <w:rFonts w:ascii="Sakkal Majalla" w:hAnsi="Sakkal Majalla" w:cs="Sakkal Majalla"/>
          <w:sz w:val="28"/>
          <w:szCs w:val="28"/>
          <w:rtl/>
        </w:rPr>
        <w:t>.</w:t>
      </w:r>
    </w:p>
    <w:p w14:paraId="47FA474D" w14:textId="77777777" w:rsidR="00AA4840" w:rsidRPr="00C468A5" w:rsidRDefault="00AA4840" w:rsidP="00AA4840">
      <w:pPr>
        <w:pStyle w:val="a6"/>
        <w:numPr>
          <w:ilvl w:val="0"/>
          <w:numId w:val="8"/>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أثر</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التحليلات</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التنبؤية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على</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الكفاءة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التشغيلية</w:t>
      </w:r>
    </w:p>
    <w:p w14:paraId="47FA474E" w14:textId="77777777" w:rsidR="00AA4840" w:rsidRPr="00C468A5" w:rsidRDefault="00AA4840" w:rsidP="00AA4840">
      <w:pPr>
        <w:bidi/>
        <w:spacing w:line="360" w:lineRule="auto"/>
        <w:ind w:firstLine="360"/>
        <w:jc w:val="both"/>
        <w:rPr>
          <w:rFonts w:ascii="Sakkal Majalla" w:hAnsi="Sakkal Majalla" w:cs="Sakkal Majalla"/>
          <w:sz w:val="28"/>
          <w:szCs w:val="28"/>
        </w:rPr>
      </w:pPr>
      <w:r w:rsidRPr="00C468A5">
        <w:rPr>
          <w:rFonts w:ascii="Sakkal Majalla" w:hAnsi="Sakkal Majalla" w:cs="Sakkal Majalla" w:hint="cs"/>
          <w:sz w:val="28"/>
          <w:szCs w:val="28"/>
          <w:rtl/>
        </w:rPr>
        <w:t>يتيح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تطبيق</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التحليلات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التنبؤية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بيانات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الميكانيكية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تنبؤات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أكثر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دقة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لأعطال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المعدات،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وجدولة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مُحسّنة،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وتخصيص</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أمثل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للعمالة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والموارد</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يُفترض</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التحليلات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التنبؤية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تُعزز</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الكفاءة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التشغيلية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أكثر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إجراءات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التفاعلية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أو</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الدورية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التقليدية</w:t>
      </w:r>
      <w:r w:rsidRPr="00C468A5">
        <w:rPr>
          <w:rFonts w:ascii="Sakkal Majalla" w:hAnsi="Sakkal Majalla" w:cs="Sakkal Majalla"/>
          <w:sz w:val="28"/>
          <w:szCs w:val="28"/>
          <w:rtl/>
        </w:rPr>
        <w:t>.</w:t>
      </w:r>
    </w:p>
    <w:p w14:paraId="47FA474F" w14:textId="77777777" w:rsidR="00AA4840" w:rsidRPr="00C468A5" w:rsidRDefault="00AA4840" w:rsidP="00AA4840">
      <w:pPr>
        <w:pStyle w:val="a6"/>
        <w:numPr>
          <w:ilvl w:val="0"/>
          <w:numId w:val="8"/>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دور</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التوائم</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الرقمية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في</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تخطيط</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الصيانة</w:t>
      </w:r>
    </w:p>
    <w:p w14:paraId="47FA4750" w14:textId="77777777" w:rsidR="00AA4840" w:rsidRPr="00C468A5" w:rsidRDefault="00AA4840" w:rsidP="00AA4840">
      <w:pPr>
        <w:bidi/>
        <w:spacing w:line="360" w:lineRule="auto"/>
        <w:ind w:firstLine="360"/>
        <w:jc w:val="both"/>
        <w:rPr>
          <w:rFonts w:ascii="Sakkal Majalla" w:hAnsi="Sakkal Majalla" w:cs="Sakkal Majalla"/>
          <w:sz w:val="28"/>
          <w:szCs w:val="28"/>
        </w:rPr>
      </w:pPr>
      <w:r w:rsidRPr="00C468A5">
        <w:rPr>
          <w:rFonts w:ascii="Sakkal Majalla" w:hAnsi="Sakkal Majalla" w:cs="Sakkal Majalla" w:hint="cs"/>
          <w:sz w:val="28"/>
          <w:szCs w:val="28"/>
          <w:rtl/>
        </w:rPr>
        <w:t>يُنشئ</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استخدام</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تقنية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التوائم</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نسخة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افتراضية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المعدات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الفعلية،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مما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يسمح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بمحاكاة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السيناريوهات،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وتخطيط</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وتقييم</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الأداء</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ويُفترض</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دمج</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التوائم</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مشاريع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إدارة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يُحسّن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جودة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اتخاذ</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القرارات،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ويُقلل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احتمالية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حدوث</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أخطاء</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مُكلفة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أثناء</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عمليات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إصلاح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المعدات</w:t>
      </w:r>
      <w:r w:rsidRPr="00C468A5">
        <w:rPr>
          <w:rFonts w:ascii="Sakkal Majalla" w:hAnsi="Sakkal Majalla" w:cs="Sakkal Majalla"/>
          <w:sz w:val="28"/>
          <w:szCs w:val="28"/>
          <w:rtl/>
        </w:rPr>
        <w:t>.</w:t>
      </w:r>
    </w:p>
    <w:p w14:paraId="47FA4751" w14:textId="77777777" w:rsidR="00AA4840" w:rsidRPr="00C468A5" w:rsidRDefault="00AA4840" w:rsidP="00AA4840">
      <w:pPr>
        <w:pStyle w:val="a6"/>
        <w:numPr>
          <w:ilvl w:val="0"/>
          <w:numId w:val="8"/>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تأثير</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كفاءة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القوى</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العاملة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على</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نجاح</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التحول</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الرقمي</w:t>
      </w:r>
    </w:p>
    <w:p w14:paraId="47FA4752" w14:textId="77777777" w:rsidR="00AA4840" w:rsidRPr="00C468A5" w:rsidRDefault="00AA4840" w:rsidP="00AA4840">
      <w:pPr>
        <w:bidi/>
        <w:spacing w:line="360" w:lineRule="auto"/>
        <w:ind w:firstLine="360"/>
        <w:jc w:val="both"/>
        <w:rPr>
          <w:rFonts w:ascii="Sakkal Majalla" w:hAnsi="Sakkal Majalla" w:cs="Sakkal Majalla"/>
          <w:sz w:val="28"/>
          <w:szCs w:val="28"/>
        </w:rPr>
      </w:pPr>
      <w:r w:rsidRPr="00C468A5">
        <w:rPr>
          <w:rFonts w:ascii="Sakkal Majalla" w:hAnsi="Sakkal Majalla" w:cs="Sakkal Majalla" w:hint="cs"/>
          <w:sz w:val="28"/>
          <w:szCs w:val="28"/>
          <w:rtl/>
        </w:rPr>
        <w:t>إن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معرفة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القوى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العاملة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وقدراتها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التقنية،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ومستوى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تدريبها،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جميعها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عوامل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تؤثر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نجاح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أساليب</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ويُفترض</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المصانع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تمتلك</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فرق</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مُدربة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تدريبًا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جيدًا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وذات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كفاءة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تكون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أكثر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فعالية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تنفيذ</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برامج</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التحول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w:t>
      </w:r>
      <w:r w:rsidRPr="00C468A5">
        <w:rPr>
          <w:rFonts w:ascii="Sakkal Majalla" w:hAnsi="Sakkal Majalla" w:cs="Sakkal Majalla"/>
          <w:sz w:val="28"/>
          <w:szCs w:val="28"/>
          <w:rtl/>
        </w:rPr>
        <w:t>.</w:t>
      </w:r>
    </w:p>
    <w:p w14:paraId="47FA4753" w14:textId="77777777" w:rsidR="00AA4840" w:rsidRPr="00C468A5" w:rsidRDefault="00AA4840" w:rsidP="00AA4840">
      <w:pPr>
        <w:pStyle w:val="a6"/>
        <w:numPr>
          <w:ilvl w:val="0"/>
          <w:numId w:val="8"/>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lastRenderedPageBreak/>
        <w:t>جاهزية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المؤسسة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ومقاومتها</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للتغيير</w:t>
      </w:r>
    </w:p>
    <w:p w14:paraId="47FA4754" w14:textId="77777777" w:rsidR="00AA4840" w:rsidRPr="00C468A5" w:rsidRDefault="00AA4840" w:rsidP="00AA4840">
      <w:pPr>
        <w:bidi/>
        <w:spacing w:line="360" w:lineRule="auto"/>
        <w:ind w:firstLine="360"/>
        <w:jc w:val="both"/>
        <w:rPr>
          <w:rFonts w:ascii="Sakkal Majalla" w:hAnsi="Sakkal Majalla" w:cs="Sakkal Majalla"/>
          <w:sz w:val="28"/>
          <w:szCs w:val="28"/>
        </w:rPr>
      </w:pPr>
      <w:r w:rsidRPr="00C468A5">
        <w:rPr>
          <w:rFonts w:ascii="Sakkal Majalla" w:hAnsi="Sakkal Majalla" w:cs="Sakkal Majalla" w:hint="cs"/>
          <w:sz w:val="28"/>
          <w:szCs w:val="28"/>
          <w:rtl/>
        </w:rPr>
        <w:t>يتأثر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اعتماد</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التقنيات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بشكل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كبير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بالثقافة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التنظيمية،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والدعم</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الإداري،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وقبول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الموظفين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تقترح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هذه</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الفرضية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الجاهزية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التنظيمية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الأقوى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ومقاومة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التغيير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المنخفضة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يرتبطان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إيجابًا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بالتطبيق</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الناجح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لأساليب</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وتحقيق</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مزاياها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المرجوة</w:t>
      </w:r>
      <w:r w:rsidRPr="00C468A5">
        <w:rPr>
          <w:rFonts w:ascii="Sakkal Majalla" w:hAnsi="Sakkal Majalla" w:cs="Sakkal Majalla"/>
          <w:sz w:val="28"/>
          <w:szCs w:val="28"/>
          <w:rtl/>
        </w:rPr>
        <w:t>.</w:t>
      </w:r>
    </w:p>
    <w:p w14:paraId="47FA4755" w14:textId="77777777" w:rsidR="00AA4840" w:rsidRPr="00C468A5" w:rsidRDefault="00AA4840" w:rsidP="00AA4840">
      <w:pPr>
        <w:pStyle w:val="a6"/>
        <w:numPr>
          <w:ilvl w:val="0"/>
          <w:numId w:val="8"/>
        </w:numPr>
        <w:bidi/>
        <w:spacing w:line="360" w:lineRule="auto"/>
        <w:jc w:val="both"/>
        <w:rPr>
          <w:rFonts w:ascii="Sakkal Majalla" w:hAnsi="Sakkal Majalla" w:cs="Sakkal Majalla"/>
          <w:b/>
          <w:bCs/>
          <w:sz w:val="28"/>
          <w:szCs w:val="28"/>
          <w:u w:val="single"/>
        </w:rPr>
      </w:pPr>
      <w:r w:rsidRPr="00C468A5">
        <w:rPr>
          <w:rFonts w:ascii="Sakkal Majalla" w:hAnsi="Sakkal Majalla" w:cs="Sakkal Majalla" w:hint="cs"/>
          <w:b/>
          <w:bCs/>
          <w:sz w:val="28"/>
          <w:szCs w:val="28"/>
          <w:u w:val="single"/>
          <w:rtl/>
        </w:rPr>
        <w:t>التكامل</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مع</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الأنظمة</w:t>
      </w:r>
      <w:r w:rsidRPr="00C468A5">
        <w:rPr>
          <w:rFonts w:ascii="Sakkal Majalla" w:hAnsi="Sakkal Majalla" w:cs="Sakkal Majalla"/>
          <w:b/>
          <w:bCs/>
          <w:sz w:val="28"/>
          <w:szCs w:val="28"/>
          <w:u w:val="single"/>
          <w:rtl/>
        </w:rPr>
        <w:t xml:space="preserve"> </w:t>
      </w:r>
      <w:r w:rsidRPr="00C468A5">
        <w:rPr>
          <w:rFonts w:ascii="Sakkal Majalla" w:hAnsi="Sakkal Majalla" w:cs="Sakkal Majalla" w:hint="cs"/>
          <w:b/>
          <w:bCs/>
          <w:sz w:val="28"/>
          <w:szCs w:val="28"/>
          <w:u w:val="single"/>
          <w:rtl/>
        </w:rPr>
        <w:t>القديمة</w:t>
      </w:r>
    </w:p>
    <w:p w14:paraId="47FA4756" w14:textId="77777777" w:rsidR="00AA4840" w:rsidRDefault="00AA4840" w:rsidP="00AA4840">
      <w:pPr>
        <w:bidi/>
        <w:spacing w:line="360" w:lineRule="auto"/>
        <w:ind w:firstLine="360"/>
        <w:jc w:val="both"/>
        <w:rPr>
          <w:rFonts w:ascii="Sakkal Majalla" w:hAnsi="Sakkal Majalla" w:cs="Sakkal Majalla"/>
          <w:sz w:val="28"/>
          <w:szCs w:val="28"/>
          <w:rtl/>
        </w:rPr>
      </w:pPr>
      <w:r w:rsidRPr="00C468A5">
        <w:rPr>
          <w:rFonts w:ascii="Sakkal Majalla" w:hAnsi="Sakkal Majalla" w:cs="Sakkal Majalla" w:hint="cs"/>
          <w:sz w:val="28"/>
          <w:szCs w:val="28"/>
          <w:rtl/>
        </w:rPr>
        <w:t>تؤثر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القدرة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دمج</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الأدوات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الحالية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المعدات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والأنظمة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البرمجية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القديمة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على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نجاح</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برامج</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التحول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ويُفترض</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التكامل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السلس</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يُؤدي</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إلى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جمع</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بيانات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أكثر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موثوقية،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ورؤى</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تنبؤية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دقيقة،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وعمليات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صيانة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أكثر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سلاسة،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بينما</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يُقلل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التكامل</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غير</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السليم</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من</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فائدة</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التقنيات</w:t>
      </w:r>
      <w:r w:rsidRPr="00C468A5">
        <w:rPr>
          <w:rFonts w:ascii="Sakkal Majalla" w:hAnsi="Sakkal Majalla" w:cs="Sakkal Majalla"/>
          <w:sz w:val="28"/>
          <w:szCs w:val="28"/>
          <w:rtl/>
        </w:rPr>
        <w:t xml:space="preserve"> </w:t>
      </w:r>
      <w:r w:rsidRPr="00C468A5">
        <w:rPr>
          <w:rFonts w:ascii="Sakkal Majalla" w:hAnsi="Sakkal Majalla" w:cs="Sakkal Majalla" w:hint="cs"/>
          <w:sz w:val="28"/>
          <w:szCs w:val="28"/>
          <w:rtl/>
        </w:rPr>
        <w:t>الرقمية</w:t>
      </w:r>
      <w:r w:rsidRPr="00C468A5">
        <w:rPr>
          <w:rFonts w:ascii="Sakkal Majalla" w:hAnsi="Sakkal Majalla" w:cs="Sakkal Majalla"/>
          <w:sz w:val="28"/>
          <w:szCs w:val="28"/>
          <w:rtl/>
        </w:rPr>
        <w:t>.</w:t>
      </w:r>
    </w:p>
    <w:p w14:paraId="47FA4757" w14:textId="77777777" w:rsidR="00AA4840" w:rsidRPr="002A4DCC" w:rsidRDefault="00AA4840" w:rsidP="00AA4840">
      <w:pPr>
        <w:bidi/>
        <w:rPr>
          <w:rFonts w:ascii="Sakkal Majalla" w:eastAsia="Aptos" w:hAnsi="Sakkal Majalla" w:cs="Sakkal Majalla"/>
          <w:kern w:val="0"/>
          <w:sz w:val="28"/>
          <w:szCs w:val="28"/>
          <w:rtl/>
          <w14:ligatures w14:val="none"/>
        </w:rPr>
      </w:pPr>
    </w:p>
    <w:p w14:paraId="47FA4758" w14:textId="77777777" w:rsidR="00AA4840" w:rsidRDefault="00AA4840" w:rsidP="00AA4840">
      <w:pPr>
        <w:pStyle w:val="2"/>
        <w:bidi/>
        <w:rPr>
          <w:rFonts w:eastAsia="Aptos"/>
          <w:rtl/>
          <w:lang w:bidi="ar-EG"/>
        </w:rPr>
      </w:pPr>
      <w:bookmarkStart w:id="13" w:name="_Toc212682590"/>
      <w:r w:rsidRPr="004C796D">
        <w:rPr>
          <w:rFonts w:eastAsia="Aptos" w:hint="cs"/>
          <w:rtl/>
          <w:lang w:bidi="ar-EG"/>
        </w:rPr>
        <w:t>النظرية</w:t>
      </w:r>
      <w:r w:rsidRPr="004C796D">
        <w:rPr>
          <w:rFonts w:eastAsia="Aptos"/>
          <w:rtl/>
          <w:lang w:bidi="ar-EG"/>
        </w:rPr>
        <w:t xml:space="preserve"> </w:t>
      </w:r>
      <w:r w:rsidRPr="004C796D">
        <w:rPr>
          <w:rFonts w:eastAsia="Aptos" w:hint="cs"/>
          <w:rtl/>
          <w:lang w:bidi="ar-EG"/>
        </w:rPr>
        <w:t>العلمية</w:t>
      </w:r>
      <w:r w:rsidRPr="004C796D">
        <w:rPr>
          <w:rFonts w:eastAsia="Aptos"/>
          <w:rtl/>
          <w:lang w:bidi="ar-EG"/>
        </w:rPr>
        <w:t xml:space="preserve"> </w:t>
      </w:r>
      <w:r w:rsidRPr="004C796D">
        <w:rPr>
          <w:rFonts w:eastAsia="Aptos" w:hint="cs"/>
          <w:rtl/>
          <w:lang w:bidi="ar-EG"/>
        </w:rPr>
        <w:t>المتبعة</w:t>
      </w:r>
      <w:r w:rsidRPr="004C796D">
        <w:rPr>
          <w:rFonts w:eastAsia="Aptos"/>
          <w:rtl/>
          <w:lang w:bidi="ar-EG"/>
        </w:rPr>
        <w:t xml:space="preserve"> </w:t>
      </w:r>
      <w:r w:rsidRPr="004C796D">
        <w:rPr>
          <w:rFonts w:eastAsia="Aptos" w:hint="cs"/>
          <w:rtl/>
          <w:lang w:bidi="ar-EG"/>
        </w:rPr>
        <w:t>لإعداد</w:t>
      </w:r>
      <w:r w:rsidRPr="004C796D">
        <w:rPr>
          <w:rFonts w:eastAsia="Aptos"/>
          <w:rtl/>
          <w:lang w:bidi="ar-EG"/>
        </w:rPr>
        <w:t xml:space="preserve"> </w:t>
      </w:r>
      <w:r w:rsidRPr="004C796D">
        <w:rPr>
          <w:rFonts w:eastAsia="Aptos" w:hint="cs"/>
          <w:rtl/>
          <w:lang w:bidi="ar-EG"/>
        </w:rPr>
        <w:t>البحث</w:t>
      </w:r>
      <w:r>
        <w:rPr>
          <w:rFonts w:eastAsia="Aptos" w:hint="cs"/>
          <w:rtl/>
          <w:lang w:bidi="ar-EG"/>
        </w:rPr>
        <w:t>:</w:t>
      </w:r>
      <w:bookmarkEnd w:id="13"/>
    </w:p>
    <w:p w14:paraId="47FA4759" w14:textId="77777777" w:rsidR="00AA4840" w:rsidRPr="00D5551B"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D5551B">
        <w:rPr>
          <w:rFonts w:ascii="Sakkal Majalla" w:eastAsia="Aptos" w:hAnsi="Sakkal Majalla" w:cs="Sakkal Majalla" w:hint="cs"/>
          <w:b/>
          <w:bCs/>
          <w:kern w:val="0"/>
          <w:sz w:val="28"/>
          <w:szCs w:val="28"/>
          <w:u w:val="single"/>
          <w:rtl/>
          <w:lang w:bidi="ar-EG"/>
          <w14:ligatures w14:val="none"/>
        </w:rPr>
        <w:t>نموذج</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القبول</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التكنولوجي</w:t>
      </w:r>
    </w:p>
    <w:p w14:paraId="47FA475A" w14:textId="77777777" w:rsidR="00AA4840" w:rsidRPr="00D5551B" w:rsidRDefault="00AA4840" w:rsidP="00AA4840">
      <w:pPr>
        <w:bidi/>
        <w:spacing w:before="240" w:line="360" w:lineRule="auto"/>
        <w:ind w:firstLine="360"/>
        <w:jc w:val="both"/>
        <w:rPr>
          <w:rFonts w:ascii="Sakkal Majalla" w:eastAsia="Aptos" w:hAnsi="Sakkal Majalla" w:cs="Sakkal Majalla"/>
          <w:kern w:val="0"/>
          <w:sz w:val="28"/>
          <w:szCs w:val="28"/>
          <w:lang w:bidi="ar-EG"/>
          <w14:ligatures w14:val="none"/>
        </w:rPr>
      </w:pPr>
      <w:r w:rsidRPr="00D5551B">
        <w:rPr>
          <w:rFonts w:ascii="Sakkal Majalla" w:eastAsia="Aptos" w:hAnsi="Sakkal Majalla" w:cs="Sakkal Majalla" w:hint="cs"/>
          <w:kern w:val="0"/>
          <w:sz w:val="28"/>
          <w:szCs w:val="28"/>
          <w:rtl/>
          <w:lang w:bidi="ar-EG"/>
          <w14:ligatures w14:val="none"/>
        </w:rPr>
        <w:t>يُشكل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نموذج</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القبول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التكنولوجي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kern w:val="0"/>
          <w:sz w:val="28"/>
          <w:szCs w:val="28"/>
          <w:lang w:bidi="ar-EG"/>
          <w14:ligatures w14:val="none"/>
        </w:rPr>
        <w:t>TAM</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إطارًا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أساسيًا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لهذا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البحث،</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إذ</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يشرح</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إدراك</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الناس</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للتقنيات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الجديدة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وتبنيهم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لها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ويركز</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عاملين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رئيسيين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الفائدة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المُدركة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وسهولة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الاستخدام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المُدركة،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وكلاهما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يؤثر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بشكل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مباشر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قبول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المستهلك</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يُسهم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نموذج</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القبول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التكنولوجي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فهم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أفضل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تقييم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المهندسين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وفرق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مصانع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الجبيل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للأدوات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مثل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أنظمة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المحوسبة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kern w:val="0"/>
          <w:sz w:val="28"/>
          <w:szCs w:val="28"/>
          <w:lang w:bidi="ar-EG"/>
          <w14:ligatures w14:val="none"/>
        </w:rPr>
        <w:t>CMMS</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ومنصات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مراقبة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إنترنت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الأشياء</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ويساعد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النهج</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تحديد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العوائق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والدوافع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تؤثر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تبني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تقنيات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مشاريع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sdt>
        <w:sdtPr>
          <w:rPr>
            <w:rFonts w:ascii="Sakkal Majalla" w:eastAsia="Aptos" w:hAnsi="Sakkal Majalla" w:cs="Sakkal Majalla" w:hint="cs"/>
            <w:kern w:val="0"/>
            <w:sz w:val="28"/>
            <w:szCs w:val="28"/>
            <w:rtl/>
            <w:lang w:bidi="ar-EG"/>
            <w14:ligatures w14:val="none"/>
          </w:rPr>
          <w:id w:val="-872456977"/>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Dzi24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D4F2C">
            <w:rPr>
              <w:rFonts w:ascii="Sakkal Majalla" w:eastAsia="Aptos" w:hAnsi="Sakkal Majalla" w:cs="Sakkal Majalla" w:hint="cs"/>
              <w:noProof/>
              <w:kern w:val="0"/>
              <w:sz w:val="28"/>
              <w:szCs w:val="28"/>
              <w:rtl/>
              <w:lang w:bidi="ar-EG"/>
              <w14:ligatures w14:val="none"/>
            </w:rPr>
            <w:t>(</w:t>
          </w:r>
          <w:r w:rsidRPr="00ED4F2C">
            <w:rPr>
              <w:rFonts w:ascii="Sakkal Majalla" w:eastAsia="Aptos" w:hAnsi="Sakkal Majalla" w:cs="Sakkal Majalla" w:hint="cs"/>
              <w:noProof/>
              <w:kern w:val="0"/>
              <w:sz w:val="28"/>
              <w:szCs w:val="28"/>
              <w:lang w:bidi="ar-EG"/>
              <w14:ligatures w14:val="none"/>
            </w:rPr>
            <w:t>Dziak</w:t>
          </w:r>
          <w:r w:rsidRPr="00ED4F2C">
            <w:rPr>
              <w:rFonts w:ascii="Sakkal Majalla" w:eastAsia="Aptos" w:hAnsi="Sakkal Majalla" w:cs="Sakkal Majalla" w:hint="cs"/>
              <w:noProof/>
              <w:kern w:val="0"/>
              <w:sz w:val="28"/>
              <w:szCs w:val="28"/>
              <w:rtl/>
              <w:lang w:bidi="ar-EG"/>
              <w14:ligatures w14:val="none"/>
            </w:rPr>
            <w:t>، 2024)</w:t>
          </w:r>
          <w:r>
            <w:rPr>
              <w:rFonts w:ascii="Sakkal Majalla" w:eastAsia="Aptos" w:hAnsi="Sakkal Majalla" w:cs="Sakkal Majalla"/>
              <w:kern w:val="0"/>
              <w:sz w:val="28"/>
              <w:szCs w:val="28"/>
              <w:rtl/>
              <w:lang w:bidi="ar-EG"/>
              <w14:ligatures w14:val="none"/>
            </w:rPr>
            <w:fldChar w:fldCharType="end"/>
          </w:r>
        </w:sdtContent>
      </w:sdt>
      <w:r w:rsidRPr="00D5551B">
        <w:rPr>
          <w:rFonts w:ascii="Sakkal Majalla" w:eastAsia="Aptos" w:hAnsi="Sakkal Majalla" w:cs="Sakkal Majalla"/>
          <w:kern w:val="0"/>
          <w:sz w:val="28"/>
          <w:szCs w:val="28"/>
          <w:rtl/>
          <w:lang w:bidi="ar-EG"/>
          <w14:ligatures w14:val="none"/>
        </w:rPr>
        <w:t>.</w:t>
      </w:r>
    </w:p>
    <w:p w14:paraId="47FA475B" w14:textId="77777777" w:rsidR="00AA4840" w:rsidRPr="00D5551B"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D5551B">
        <w:rPr>
          <w:rFonts w:ascii="Sakkal Majalla" w:eastAsia="Aptos" w:hAnsi="Sakkal Majalla" w:cs="Sakkal Majalla" w:hint="cs"/>
          <w:b/>
          <w:bCs/>
          <w:kern w:val="0"/>
          <w:sz w:val="28"/>
          <w:szCs w:val="28"/>
          <w:u w:val="single"/>
          <w:rtl/>
          <w:lang w:bidi="ar-EG"/>
          <w14:ligatures w14:val="none"/>
        </w:rPr>
        <w:t>نظرية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النظم</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الاجتماعية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التقنية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b/>
          <w:bCs/>
          <w:kern w:val="0"/>
          <w:sz w:val="28"/>
          <w:szCs w:val="28"/>
          <w:u w:val="single"/>
          <w:lang w:bidi="ar-EG"/>
          <w14:ligatures w14:val="none"/>
        </w:rPr>
        <w:t>STS</w:t>
      </w:r>
      <w:r w:rsidRPr="00D5551B">
        <w:rPr>
          <w:rFonts w:ascii="Sakkal Majalla" w:eastAsia="Aptos" w:hAnsi="Sakkal Majalla" w:cs="Sakkal Majalla"/>
          <w:b/>
          <w:bCs/>
          <w:kern w:val="0"/>
          <w:sz w:val="28"/>
          <w:szCs w:val="28"/>
          <w:u w:val="single"/>
          <w:rtl/>
          <w:lang w:bidi="ar-EG"/>
          <w14:ligatures w14:val="none"/>
        </w:rPr>
        <w:t>)</w:t>
      </w:r>
    </w:p>
    <w:p w14:paraId="47FA475C" w14:textId="77777777" w:rsidR="00AA4840" w:rsidRDefault="00AA4840" w:rsidP="00AA4840">
      <w:pPr>
        <w:bidi/>
        <w:spacing w:before="240" w:line="360" w:lineRule="auto"/>
        <w:ind w:firstLine="360"/>
        <w:jc w:val="both"/>
        <w:rPr>
          <w:rFonts w:ascii="Sakkal Majalla" w:eastAsia="Aptos" w:hAnsi="Sakkal Majalla" w:cs="Sakkal Majalla"/>
          <w:kern w:val="0"/>
          <w:sz w:val="28"/>
          <w:szCs w:val="28"/>
          <w:rtl/>
          <w:lang w:bidi="ar-EG"/>
          <w14:ligatures w14:val="none"/>
        </w:rPr>
      </w:pPr>
      <w:r w:rsidRPr="00D5551B">
        <w:rPr>
          <w:rFonts w:ascii="Sakkal Majalla" w:eastAsia="Aptos" w:hAnsi="Sakkal Majalla" w:cs="Sakkal Majalla" w:hint="cs"/>
          <w:kern w:val="0"/>
          <w:sz w:val="28"/>
          <w:szCs w:val="28"/>
          <w:rtl/>
          <w:lang w:bidi="ar-EG"/>
          <w14:ligatures w14:val="none"/>
        </w:rPr>
        <w:t>تدرس</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الاجتماعية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التقنية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التفاعلات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الأنظمة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الفرعية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التقنية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والاجتماعية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للمؤسسة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وتقترح</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التنفيذ</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الناجح</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يتطلب</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توازنًا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الابتكار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التكنولوجي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والمرونة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البشرية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تُستخدم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lastRenderedPageBreak/>
        <w:t>الاجتماعية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التقنية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تفاعل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عمال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والمهندسين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وفرق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مصانع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الجبيل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الصناعية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التقنيات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الحديثة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تُشدد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أيضًا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أهمية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إعادة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تصميم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العمليات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وقنوات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الاتصال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لضمان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التوافق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المُشغّلين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البشريين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والبنية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التحتية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يُؤدي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زيادة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الكفاءة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العامة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والاعتمادية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تنفيذ</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مشاريع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sdt>
        <w:sdtPr>
          <w:rPr>
            <w:rFonts w:ascii="Sakkal Majalla" w:eastAsia="Aptos" w:hAnsi="Sakkal Majalla" w:cs="Sakkal Majalla" w:hint="cs"/>
            <w:kern w:val="0"/>
            <w:sz w:val="28"/>
            <w:szCs w:val="28"/>
            <w:rtl/>
            <w:lang w:bidi="ar-EG"/>
            <w14:ligatures w14:val="none"/>
          </w:rPr>
          <w:id w:val="1150172933"/>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Zha23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D4F2C">
            <w:rPr>
              <w:rFonts w:ascii="Sakkal Majalla" w:eastAsia="Aptos" w:hAnsi="Sakkal Majalla" w:cs="Sakkal Majalla" w:hint="cs"/>
              <w:noProof/>
              <w:kern w:val="0"/>
              <w:sz w:val="28"/>
              <w:szCs w:val="28"/>
              <w:rtl/>
              <w:lang w:bidi="ar-EG"/>
              <w14:ligatures w14:val="none"/>
            </w:rPr>
            <w:t>(</w:t>
          </w:r>
          <w:r w:rsidRPr="00ED4F2C">
            <w:rPr>
              <w:rFonts w:ascii="Sakkal Majalla" w:eastAsia="Aptos" w:hAnsi="Sakkal Majalla" w:cs="Sakkal Majalla" w:hint="cs"/>
              <w:noProof/>
              <w:kern w:val="0"/>
              <w:sz w:val="28"/>
              <w:szCs w:val="28"/>
              <w:lang w:bidi="ar-EG"/>
              <w14:ligatures w14:val="none"/>
            </w:rPr>
            <w:t>Zhang</w:t>
          </w:r>
          <w:r w:rsidRPr="00ED4F2C">
            <w:rPr>
              <w:rFonts w:ascii="Sakkal Majalla" w:eastAsia="Aptos" w:hAnsi="Sakkal Majalla" w:cs="Sakkal Majalla" w:hint="cs"/>
              <w:noProof/>
              <w:kern w:val="0"/>
              <w:sz w:val="28"/>
              <w:szCs w:val="28"/>
              <w:rtl/>
              <w:lang w:bidi="ar-EG"/>
              <w14:ligatures w14:val="none"/>
            </w:rPr>
            <w:t>، 2023)</w:t>
          </w:r>
          <w:r>
            <w:rPr>
              <w:rFonts w:ascii="Sakkal Majalla" w:eastAsia="Aptos" w:hAnsi="Sakkal Majalla" w:cs="Sakkal Majalla"/>
              <w:kern w:val="0"/>
              <w:sz w:val="28"/>
              <w:szCs w:val="28"/>
              <w:rtl/>
              <w:lang w:bidi="ar-EG"/>
              <w14:ligatures w14:val="none"/>
            </w:rPr>
            <w:fldChar w:fldCharType="end"/>
          </w:r>
        </w:sdtContent>
      </w:sdt>
      <w:r w:rsidRPr="00D5551B">
        <w:rPr>
          <w:rFonts w:ascii="Sakkal Majalla" w:eastAsia="Aptos" w:hAnsi="Sakkal Majalla" w:cs="Sakkal Majalla"/>
          <w:kern w:val="0"/>
          <w:sz w:val="28"/>
          <w:szCs w:val="28"/>
          <w:rtl/>
          <w:lang w:bidi="ar-EG"/>
          <w14:ligatures w14:val="none"/>
        </w:rPr>
        <w:t>.</w:t>
      </w:r>
    </w:p>
    <w:p w14:paraId="47FA475D" w14:textId="77777777" w:rsidR="00AA4840" w:rsidRPr="00D5551B"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D5551B">
        <w:rPr>
          <w:rFonts w:ascii="Sakkal Majalla" w:eastAsia="Aptos" w:hAnsi="Sakkal Majalla" w:cs="Sakkal Majalla" w:hint="cs"/>
          <w:b/>
          <w:bCs/>
          <w:kern w:val="0"/>
          <w:sz w:val="28"/>
          <w:szCs w:val="28"/>
          <w:u w:val="single"/>
          <w:rtl/>
          <w:lang w:bidi="ar-EG"/>
          <w14:ligatures w14:val="none"/>
        </w:rPr>
        <w:t>نظرية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إدارة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التغيير</w:t>
      </w:r>
    </w:p>
    <w:p w14:paraId="47FA475E" w14:textId="77777777" w:rsidR="00AA4840" w:rsidRPr="00D5551B" w:rsidRDefault="00AA4840" w:rsidP="00AA4840">
      <w:pPr>
        <w:bidi/>
        <w:spacing w:before="240" w:line="360" w:lineRule="auto"/>
        <w:ind w:firstLine="360"/>
        <w:jc w:val="both"/>
        <w:rPr>
          <w:rFonts w:ascii="Sakkal Majalla" w:eastAsia="Aptos" w:hAnsi="Sakkal Majalla" w:cs="Sakkal Majalla"/>
          <w:kern w:val="0"/>
          <w:sz w:val="28"/>
          <w:szCs w:val="28"/>
          <w:lang w:bidi="ar-EG"/>
          <w14:ligatures w14:val="none"/>
        </w:rPr>
      </w:pPr>
      <w:r w:rsidRPr="00D5551B">
        <w:rPr>
          <w:rFonts w:ascii="Sakkal Majalla" w:eastAsia="Aptos" w:hAnsi="Sakkal Majalla" w:cs="Sakkal Majalla" w:hint="cs"/>
          <w:kern w:val="0"/>
          <w:sz w:val="28"/>
          <w:szCs w:val="28"/>
          <w:rtl/>
          <w:lang w:bidi="ar-EG"/>
          <w14:ligatures w14:val="none"/>
        </w:rPr>
        <w:t>تُشدد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التغيير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المنهجية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اللازمة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للانتقال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التقليدية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الأنظمة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المُحسّنة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رقميًا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ووفقًا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الأطروحة،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فإن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ليس</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مجرد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تحسين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تقني؛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هو</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أيضًا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انتقال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ثقافي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وتنظيمي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تبحث</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تأثير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القيادة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والتواصل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ومشاركة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الموظفين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قبول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تقنيات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الحديثة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البيئة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الصناعية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بالجبيل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يُساعد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النهج</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تحديد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أسباب</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المقاومة،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ومتطلبات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التدريب،</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وأهمية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الدعم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المستمر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خلال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عملية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يضمن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تُؤدي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المبادرات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تحسين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طويل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الأمد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أداء</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المشاريع</w:t>
      </w:r>
      <w:sdt>
        <w:sdtPr>
          <w:rPr>
            <w:rFonts w:ascii="Sakkal Majalla" w:eastAsia="Aptos" w:hAnsi="Sakkal Majalla" w:cs="Sakkal Majalla" w:hint="cs"/>
            <w:kern w:val="0"/>
            <w:sz w:val="28"/>
            <w:szCs w:val="28"/>
            <w:rtl/>
            <w:lang w:bidi="ar-EG"/>
            <w14:ligatures w14:val="none"/>
          </w:rPr>
          <w:id w:val="979043218"/>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Fis23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574238">
            <w:rPr>
              <w:rFonts w:ascii="Sakkal Majalla" w:eastAsia="Aptos" w:hAnsi="Sakkal Majalla" w:cs="Sakkal Majalla" w:hint="cs"/>
              <w:noProof/>
              <w:kern w:val="0"/>
              <w:sz w:val="28"/>
              <w:szCs w:val="28"/>
              <w:rtl/>
              <w:lang w:bidi="ar-EG"/>
              <w14:ligatures w14:val="none"/>
            </w:rPr>
            <w:t>(</w:t>
          </w:r>
          <w:r w:rsidRPr="00574238">
            <w:rPr>
              <w:rFonts w:ascii="Sakkal Majalla" w:eastAsia="Aptos" w:hAnsi="Sakkal Majalla" w:cs="Sakkal Majalla" w:hint="cs"/>
              <w:noProof/>
              <w:kern w:val="0"/>
              <w:sz w:val="28"/>
              <w:szCs w:val="28"/>
              <w:lang w:bidi="ar-EG"/>
              <w14:ligatures w14:val="none"/>
            </w:rPr>
            <w:t>Fischer</w:t>
          </w:r>
          <w:r w:rsidRPr="00574238">
            <w:rPr>
              <w:rFonts w:ascii="Sakkal Majalla" w:eastAsia="Aptos" w:hAnsi="Sakkal Majalla" w:cs="Sakkal Majalla" w:hint="cs"/>
              <w:noProof/>
              <w:kern w:val="0"/>
              <w:sz w:val="28"/>
              <w:szCs w:val="28"/>
              <w:rtl/>
              <w:lang w:bidi="ar-EG"/>
              <w14:ligatures w14:val="none"/>
            </w:rPr>
            <w:t>، 2023)</w:t>
          </w:r>
          <w:r>
            <w:rPr>
              <w:rFonts w:ascii="Sakkal Majalla" w:eastAsia="Aptos" w:hAnsi="Sakkal Majalla" w:cs="Sakkal Majalla"/>
              <w:kern w:val="0"/>
              <w:sz w:val="28"/>
              <w:szCs w:val="28"/>
              <w:rtl/>
              <w:lang w:bidi="ar-EG"/>
              <w14:ligatures w14:val="none"/>
            </w:rPr>
            <w:fldChar w:fldCharType="end"/>
          </w:r>
        </w:sdtContent>
      </w:sdt>
      <w:r w:rsidRPr="00D5551B">
        <w:rPr>
          <w:rFonts w:ascii="Sakkal Majalla" w:eastAsia="Aptos" w:hAnsi="Sakkal Majalla" w:cs="Sakkal Majalla"/>
          <w:kern w:val="0"/>
          <w:sz w:val="28"/>
          <w:szCs w:val="28"/>
          <w:rtl/>
          <w:lang w:bidi="ar-EG"/>
          <w14:ligatures w14:val="none"/>
        </w:rPr>
        <w:t>.</w:t>
      </w:r>
    </w:p>
    <w:p w14:paraId="47FA475F" w14:textId="77777777" w:rsidR="00AA4840" w:rsidRPr="00D5551B"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D5551B">
        <w:rPr>
          <w:rFonts w:ascii="Sakkal Majalla" w:eastAsia="Aptos" w:hAnsi="Sakkal Majalla" w:cs="Sakkal Majalla" w:hint="cs"/>
          <w:b/>
          <w:bCs/>
          <w:kern w:val="0"/>
          <w:sz w:val="28"/>
          <w:szCs w:val="28"/>
          <w:u w:val="single"/>
          <w:rtl/>
          <w:lang w:bidi="ar-EG"/>
          <w14:ligatures w14:val="none"/>
        </w:rPr>
        <w:t>نظرية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النظم</w:t>
      </w:r>
    </w:p>
    <w:p w14:paraId="47FA4760" w14:textId="77777777" w:rsidR="00AA4840" w:rsidRDefault="00AA4840" w:rsidP="00AA4840">
      <w:pPr>
        <w:bidi/>
        <w:spacing w:before="240" w:line="360" w:lineRule="auto"/>
        <w:ind w:firstLine="360"/>
        <w:jc w:val="both"/>
        <w:rPr>
          <w:rFonts w:ascii="Sakkal Majalla" w:eastAsia="Aptos" w:hAnsi="Sakkal Majalla" w:cs="Sakkal Majalla"/>
          <w:kern w:val="0"/>
          <w:sz w:val="28"/>
          <w:szCs w:val="28"/>
          <w:rtl/>
          <w:lang w:bidi="ar-EG"/>
          <w14:ligatures w14:val="none"/>
        </w:rPr>
      </w:pPr>
      <w:r w:rsidRPr="00D5551B">
        <w:rPr>
          <w:rFonts w:ascii="Sakkal Majalla" w:eastAsia="Aptos" w:hAnsi="Sakkal Majalla" w:cs="Sakkal Majalla" w:hint="cs"/>
          <w:kern w:val="0"/>
          <w:sz w:val="28"/>
          <w:szCs w:val="28"/>
          <w:rtl/>
          <w:lang w:bidi="ar-EG"/>
          <w14:ligatures w14:val="none"/>
        </w:rPr>
        <w:t>تُقدم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رؤية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شاملة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للأنشطة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الصناعية،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يعني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جميع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مكونات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نظام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مترابطة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يُتيح</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تطبيق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النهج</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للباحثين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رؤية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كعملية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موحدة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تؤثر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الأفراد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والتكنولوجيا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والعمليات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والبيانات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آن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واحد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تُتيح</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تأثير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الأدوات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مثل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التشخيصات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والتحليلات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التنبؤية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المدعومة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بالذكاء</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الاصطناعي،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اتخاذ</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قرارات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وكفاءة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النظام،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واستغلال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الموارد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تُساعدنا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فهم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تأثير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التغييرات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أحد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جوانب</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نظام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مثل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المراقبة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مكونات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أخرى،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مثل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سير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العمل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ونتائج</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السلامة</w:t>
      </w:r>
      <w:sdt>
        <w:sdtPr>
          <w:rPr>
            <w:rFonts w:ascii="Sakkal Majalla" w:eastAsia="Aptos" w:hAnsi="Sakkal Majalla" w:cs="Sakkal Majalla" w:hint="cs"/>
            <w:kern w:val="0"/>
            <w:sz w:val="28"/>
            <w:szCs w:val="28"/>
            <w:rtl/>
            <w:lang w:bidi="ar-EG"/>
            <w14:ligatures w14:val="none"/>
          </w:rPr>
          <w:id w:val="-1575652814"/>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Lin17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574238">
            <w:rPr>
              <w:rFonts w:ascii="Sakkal Majalla" w:eastAsia="Aptos" w:hAnsi="Sakkal Majalla" w:cs="Sakkal Majalla" w:hint="cs"/>
              <w:noProof/>
              <w:kern w:val="0"/>
              <w:sz w:val="28"/>
              <w:szCs w:val="28"/>
              <w:rtl/>
              <w:lang w:bidi="ar-EG"/>
              <w14:ligatures w14:val="none"/>
            </w:rPr>
            <w:t>(</w:t>
          </w:r>
          <w:r w:rsidRPr="00574238">
            <w:rPr>
              <w:rFonts w:ascii="Sakkal Majalla" w:eastAsia="Aptos" w:hAnsi="Sakkal Majalla" w:cs="Sakkal Majalla" w:hint="cs"/>
              <w:noProof/>
              <w:kern w:val="0"/>
              <w:sz w:val="28"/>
              <w:szCs w:val="28"/>
              <w:lang w:bidi="ar-EG"/>
              <w14:ligatures w14:val="none"/>
            </w:rPr>
            <w:t>Lin</w:t>
          </w:r>
          <w:r w:rsidRPr="00574238">
            <w:rPr>
              <w:rFonts w:ascii="Sakkal Majalla" w:eastAsia="Aptos" w:hAnsi="Sakkal Majalla" w:cs="Sakkal Majalla" w:hint="cs"/>
              <w:noProof/>
              <w:kern w:val="0"/>
              <w:sz w:val="28"/>
              <w:szCs w:val="28"/>
              <w:rtl/>
              <w:lang w:bidi="ar-EG"/>
              <w14:ligatures w14:val="none"/>
            </w:rPr>
            <w:t>، 2017)</w:t>
          </w:r>
          <w:r>
            <w:rPr>
              <w:rFonts w:ascii="Sakkal Majalla" w:eastAsia="Aptos" w:hAnsi="Sakkal Majalla" w:cs="Sakkal Majalla"/>
              <w:kern w:val="0"/>
              <w:sz w:val="28"/>
              <w:szCs w:val="28"/>
              <w:rtl/>
              <w:lang w:bidi="ar-EG"/>
              <w14:ligatures w14:val="none"/>
            </w:rPr>
            <w:fldChar w:fldCharType="end"/>
          </w:r>
        </w:sdtContent>
      </w:sdt>
      <w:r w:rsidRPr="00D5551B">
        <w:rPr>
          <w:rFonts w:ascii="Sakkal Majalla" w:eastAsia="Aptos" w:hAnsi="Sakkal Majalla" w:cs="Sakkal Majalla"/>
          <w:kern w:val="0"/>
          <w:sz w:val="28"/>
          <w:szCs w:val="28"/>
          <w:rtl/>
          <w:lang w:bidi="ar-EG"/>
          <w14:ligatures w14:val="none"/>
        </w:rPr>
        <w:t>.</w:t>
      </w:r>
    </w:p>
    <w:p w14:paraId="4DF9C818" w14:textId="77777777" w:rsidR="003D4972" w:rsidRPr="00D5551B" w:rsidRDefault="003D4972" w:rsidP="003D4972">
      <w:pPr>
        <w:bidi/>
        <w:spacing w:before="240" w:line="360" w:lineRule="auto"/>
        <w:ind w:firstLine="360"/>
        <w:jc w:val="both"/>
        <w:rPr>
          <w:rFonts w:ascii="Sakkal Majalla" w:eastAsia="Aptos" w:hAnsi="Sakkal Majalla" w:cs="Sakkal Majalla"/>
          <w:kern w:val="0"/>
          <w:sz w:val="28"/>
          <w:szCs w:val="28"/>
          <w:lang w:bidi="ar-EG"/>
          <w14:ligatures w14:val="none"/>
        </w:rPr>
      </w:pPr>
    </w:p>
    <w:p w14:paraId="47FA4761" w14:textId="77777777" w:rsidR="00AA4840" w:rsidRPr="00D5551B"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D5551B">
        <w:rPr>
          <w:rFonts w:ascii="Sakkal Majalla" w:eastAsia="Aptos" w:hAnsi="Sakkal Majalla" w:cs="Sakkal Majalla" w:hint="cs"/>
          <w:b/>
          <w:bCs/>
          <w:kern w:val="0"/>
          <w:sz w:val="28"/>
          <w:szCs w:val="28"/>
          <w:u w:val="single"/>
          <w:rtl/>
          <w:lang w:bidi="ar-EG"/>
          <w14:ligatures w14:val="none"/>
        </w:rPr>
        <w:t>نظرية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انتشار</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الابتكار</w:t>
      </w:r>
    </w:p>
    <w:p w14:paraId="47FA4762" w14:textId="77777777" w:rsidR="00AA4840" w:rsidRPr="00D5551B" w:rsidRDefault="00AA4840" w:rsidP="00AA4840">
      <w:pPr>
        <w:bidi/>
        <w:spacing w:before="240" w:line="360" w:lineRule="auto"/>
        <w:ind w:firstLine="360"/>
        <w:jc w:val="both"/>
        <w:rPr>
          <w:rFonts w:ascii="Sakkal Majalla" w:eastAsia="Aptos" w:hAnsi="Sakkal Majalla" w:cs="Sakkal Majalla"/>
          <w:kern w:val="0"/>
          <w:sz w:val="28"/>
          <w:szCs w:val="28"/>
          <w:lang w:bidi="ar-EG"/>
          <w14:ligatures w14:val="none"/>
        </w:rPr>
      </w:pPr>
      <w:r w:rsidRPr="00D5551B">
        <w:rPr>
          <w:rFonts w:ascii="Sakkal Majalla" w:eastAsia="Aptos" w:hAnsi="Sakkal Majalla" w:cs="Sakkal Majalla" w:hint="cs"/>
          <w:kern w:val="0"/>
          <w:sz w:val="28"/>
          <w:szCs w:val="28"/>
          <w:rtl/>
          <w:lang w:bidi="ar-EG"/>
          <w14:ligatures w14:val="none"/>
        </w:rPr>
        <w:t>تصف</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روجرز</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لانتشار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الابتكار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انتشار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الاختراعات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جميع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أنحاء</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المؤسسة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بمرور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الوقت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تُستخدم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معدل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وعوامل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اعتماد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التكنولوجيا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إدارة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الميكانيكية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القطاع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الصناعي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lastRenderedPageBreak/>
        <w:t>بالجبيل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تُساعد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مراحل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النظرية</w:t>
      </w:r>
      <w:r w:rsidRPr="00D5551B">
        <w:rPr>
          <w:rFonts w:ascii="Sakkal Majalla" w:eastAsia="Aptos" w:hAnsi="Sakkal Majalla" w:cs="Sakkal Majalla"/>
          <w:kern w:val="0"/>
          <w:sz w:val="28"/>
          <w:szCs w:val="28"/>
          <w:rtl/>
          <w:lang w:bidi="ar-EG"/>
          <w14:ligatures w14:val="none"/>
        </w:rPr>
        <w:t xml:space="preserve"> - </w:t>
      </w:r>
      <w:r w:rsidRPr="00D5551B">
        <w:rPr>
          <w:rFonts w:ascii="Sakkal Majalla" w:eastAsia="Aptos" w:hAnsi="Sakkal Majalla" w:cs="Sakkal Majalla" w:hint="cs"/>
          <w:kern w:val="0"/>
          <w:sz w:val="28"/>
          <w:szCs w:val="28"/>
          <w:rtl/>
          <w:lang w:bidi="ar-EG"/>
          <w14:ligatures w14:val="none"/>
        </w:rPr>
        <w:t>المعرفة،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والإقناع،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والاختيار،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والتنفيذ،</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والتأكيد</w:t>
      </w:r>
      <w:r w:rsidRPr="00D5551B">
        <w:rPr>
          <w:rFonts w:ascii="Sakkal Majalla" w:eastAsia="Aptos" w:hAnsi="Sakkal Majalla" w:cs="Sakkal Majalla"/>
          <w:kern w:val="0"/>
          <w:sz w:val="28"/>
          <w:szCs w:val="28"/>
          <w:rtl/>
          <w:lang w:bidi="ar-EG"/>
          <w14:ligatures w14:val="none"/>
        </w:rPr>
        <w:t xml:space="preserve"> -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تتبع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تطور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الوعي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التكامل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الكامل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تُؤكد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أهمية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قادة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الرأي،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ومسارات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التواصل،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والاستعداد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التنظيمي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تسريع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أو</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إبطاء</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عملية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الانتشار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البيئات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الصناعية</w:t>
      </w:r>
      <w:sdt>
        <w:sdtPr>
          <w:rPr>
            <w:rFonts w:ascii="Sakkal Majalla" w:eastAsia="Aptos" w:hAnsi="Sakkal Majalla" w:cs="Sakkal Majalla" w:hint="cs"/>
            <w:kern w:val="0"/>
            <w:sz w:val="28"/>
            <w:szCs w:val="28"/>
            <w:rtl/>
            <w:lang w:bidi="ar-EG"/>
            <w14:ligatures w14:val="none"/>
          </w:rPr>
          <w:id w:val="1120885691"/>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Gar20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574238">
            <w:rPr>
              <w:rFonts w:ascii="Sakkal Majalla" w:eastAsia="Aptos" w:hAnsi="Sakkal Majalla" w:cs="Sakkal Majalla" w:hint="cs"/>
              <w:noProof/>
              <w:kern w:val="0"/>
              <w:sz w:val="28"/>
              <w:szCs w:val="28"/>
              <w:rtl/>
              <w:lang w:bidi="ar-EG"/>
              <w14:ligatures w14:val="none"/>
            </w:rPr>
            <w:t>(</w:t>
          </w:r>
          <w:r w:rsidRPr="00574238">
            <w:rPr>
              <w:rFonts w:ascii="Sakkal Majalla" w:eastAsia="Aptos" w:hAnsi="Sakkal Majalla" w:cs="Sakkal Majalla" w:hint="cs"/>
              <w:noProof/>
              <w:kern w:val="0"/>
              <w:sz w:val="28"/>
              <w:szCs w:val="28"/>
              <w:lang w:bidi="ar-EG"/>
              <w14:ligatures w14:val="none"/>
            </w:rPr>
            <w:t>García-Avilés</w:t>
          </w:r>
          <w:r w:rsidRPr="00574238">
            <w:rPr>
              <w:rFonts w:ascii="Sakkal Majalla" w:eastAsia="Aptos" w:hAnsi="Sakkal Majalla" w:cs="Sakkal Majalla" w:hint="cs"/>
              <w:noProof/>
              <w:kern w:val="0"/>
              <w:sz w:val="28"/>
              <w:szCs w:val="28"/>
              <w:rtl/>
              <w:lang w:bidi="ar-EG"/>
              <w14:ligatures w14:val="none"/>
            </w:rPr>
            <w:t>، 2020)</w:t>
          </w:r>
          <w:r>
            <w:rPr>
              <w:rFonts w:ascii="Sakkal Majalla" w:eastAsia="Aptos" w:hAnsi="Sakkal Majalla" w:cs="Sakkal Majalla"/>
              <w:kern w:val="0"/>
              <w:sz w:val="28"/>
              <w:szCs w:val="28"/>
              <w:rtl/>
              <w:lang w:bidi="ar-EG"/>
              <w14:ligatures w14:val="none"/>
            </w:rPr>
            <w:fldChar w:fldCharType="end"/>
          </w:r>
        </w:sdtContent>
      </w:sdt>
      <w:r w:rsidRPr="00D5551B">
        <w:rPr>
          <w:rFonts w:ascii="Sakkal Majalla" w:eastAsia="Aptos" w:hAnsi="Sakkal Majalla" w:cs="Sakkal Majalla"/>
          <w:kern w:val="0"/>
          <w:sz w:val="28"/>
          <w:szCs w:val="28"/>
          <w:rtl/>
          <w:lang w:bidi="ar-EG"/>
          <w14:ligatures w14:val="none"/>
        </w:rPr>
        <w:t>.</w:t>
      </w:r>
    </w:p>
    <w:p w14:paraId="47FA4763" w14:textId="77777777" w:rsidR="00AA4840" w:rsidRPr="00D5551B"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D5551B">
        <w:rPr>
          <w:rFonts w:ascii="Sakkal Majalla" w:eastAsia="Aptos" w:hAnsi="Sakkal Majalla" w:cs="Sakkal Majalla" w:hint="cs"/>
          <w:b/>
          <w:bCs/>
          <w:kern w:val="0"/>
          <w:sz w:val="28"/>
          <w:szCs w:val="28"/>
          <w:u w:val="single"/>
          <w:rtl/>
          <w:lang w:bidi="ar-EG"/>
          <w14:ligatures w14:val="none"/>
        </w:rPr>
        <w:t>نظرية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الصيانة</w:t>
      </w:r>
      <w:r w:rsidRPr="00D5551B">
        <w:rPr>
          <w:rFonts w:ascii="Sakkal Majalla" w:eastAsia="Aptos" w:hAnsi="Sakkal Majalla" w:cs="Sakkal Majalla"/>
          <w:b/>
          <w:bCs/>
          <w:kern w:val="0"/>
          <w:sz w:val="28"/>
          <w:szCs w:val="28"/>
          <w:u w:val="single"/>
          <w:rtl/>
          <w:lang w:bidi="ar-EG"/>
          <w14:ligatures w14:val="none"/>
        </w:rPr>
        <w:t xml:space="preserve"> </w:t>
      </w:r>
      <w:r w:rsidRPr="00D5551B">
        <w:rPr>
          <w:rFonts w:ascii="Sakkal Majalla" w:eastAsia="Aptos" w:hAnsi="Sakkal Majalla" w:cs="Sakkal Majalla" w:hint="cs"/>
          <w:b/>
          <w:bCs/>
          <w:kern w:val="0"/>
          <w:sz w:val="28"/>
          <w:szCs w:val="28"/>
          <w:u w:val="single"/>
          <w:rtl/>
          <w:lang w:bidi="ar-EG"/>
          <w14:ligatures w14:val="none"/>
        </w:rPr>
        <w:t>الرشيقة</w:t>
      </w:r>
    </w:p>
    <w:p w14:paraId="47FA4764" w14:textId="77777777" w:rsidR="00AA4840" w:rsidRDefault="00AA4840" w:rsidP="00AA4840">
      <w:pPr>
        <w:bidi/>
        <w:spacing w:before="240" w:line="360" w:lineRule="auto"/>
        <w:ind w:firstLine="360"/>
        <w:jc w:val="both"/>
        <w:rPr>
          <w:rFonts w:ascii="Sakkal Majalla" w:eastAsia="Aptos" w:hAnsi="Sakkal Majalla" w:cs="Sakkal Majalla"/>
          <w:kern w:val="0"/>
          <w:sz w:val="28"/>
          <w:szCs w:val="28"/>
          <w:rtl/>
          <w:lang w:bidi="ar-EG"/>
          <w14:ligatures w14:val="none"/>
        </w:rPr>
      </w:pPr>
      <w:r w:rsidRPr="00D5551B">
        <w:rPr>
          <w:rFonts w:ascii="Sakkal Majalla" w:eastAsia="Aptos" w:hAnsi="Sakkal Majalla" w:cs="Sakkal Majalla" w:hint="cs"/>
          <w:kern w:val="0"/>
          <w:sz w:val="28"/>
          <w:szCs w:val="28"/>
          <w:rtl/>
          <w:lang w:bidi="ar-EG"/>
          <w14:ligatures w14:val="none"/>
        </w:rPr>
        <w:t>تهدف</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الرشيقة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إلى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تقليل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الهدر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وتعظيم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القيمة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عمليات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خلال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المستمر</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وتحسين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العمليات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تُطبّق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الفكرة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لتحديد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تحسين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التحول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لممارسات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الرشيقة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خلال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أتمتة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المراقبة،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والتنبؤ</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بأعطال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المعدات،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وتحسين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تخصيص</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الموارد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سياق</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مشاريع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الميكانيكية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في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الجبيل،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تُكمّل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مبادئ</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الرشيقة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التقنيات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الرقمية،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مثل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التحليلات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الآنية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وأنظمة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الجدولة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الذكية،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مما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يُمكّن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المصنّعين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تقليل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وقت</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التوقف</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العمل،</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وزيادة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السلامة،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وتعظيم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كفاءة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التكلفة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تشرح</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هذه</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الدراسة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النظرية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كيف</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يُمكن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للتكنولوجيا</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أن</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تُساعد</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مديري</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مشاريع</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على</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استخدام</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مبادئ</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الصيانة</w:t>
      </w:r>
      <w:r w:rsidRPr="00D5551B">
        <w:rPr>
          <w:rFonts w:ascii="Sakkal Majalla" w:eastAsia="Aptos" w:hAnsi="Sakkal Majalla" w:cs="Sakkal Majalla"/>
          <w:kern w:val="0"/>
          <w:sz w:val="28"/>
          <w:szCs w:val="28"/>
          <w:rtl/>
          <w:lang w:bidi="ar-EG"/>
          <w14:ligatures w14:val="none"/>
        </w:rPr>
        <w:t xml:space="preserve"> </w:t>
      </w:r>
      <w:r w:rsidRPr="00D5551B">
        <w:rPr>
          <w:rFonts w:ascii="Sakkal Majalla" w:eastAsia="Aptos" w:hAnsi="Sakkal Majalla" w:cs="Sakkal Majalla" w:hint="cs"/>
          <w:kern w:val="0"/>
          <w:sz w:val="28"/>
          <w:szCs w:val="28"/>
          <w:rtl/>
          <w:lang w:bidi="ar-EG"/>
          <w14:ligatures w14:val="none"/>
        </w:rPr>
        <w:t>الرشيقة</w:t>
      </w:r>
      <w:sdt>
        <w:sdtPr>
          <w:rPr>
            <w:rFonts w:ascii="Sakkal Majalla" w:eastAsia="Aptos" w:hAnsi="Sakkal Majalla" w:cs="Sakkal Majalla" w:hint="cs"/>
            <w:kern w:val="0"/>
            <w:sz w:val="28"/>
            <w:szCs w:val="28"/>
            <w:rtl/>
            <w:lang w:bidi="ar-EG"/>
            <w14:ligatures w14:val="none"/>
          </w:rPr>
          <w:id w:val="1917966090"/>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Men22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574238">
            <w:rPr>
              <w:rFonts w:ascii="Sakkal Majalla" w:eastAsia="Aptos" w:hAnsi="Sakkal Majalla" w:cs="Sakkal Majalla" w:hint="cs"/>
              <w:noProof/>
              <w:kern w:val="0"/>
              <w:sz w:val="28"/>
              <w:szCs w:val="28"/>
              <w:rtl/>
              <w:lang w:bidi="ar-EG"/>
              <w14:ligatures w14:val="none"/>
            </w:rPr>
            <w:t>(</w:t>
          </w:r>
          <w:r w:rsidRPr="00574238">
            <w:rPr>
              <w:rFonts w:ascii="Sakkal Majalla" w:eastAsia="Aptos" w:hAnsi="Sakkal Majalla" w:cs="Sakkal Majalla" w:hint="cs"/>
              <w:noProof/>
              <w:kern w:val="0"/>
              <w:sz w:val="28"/>
              <w:szCs w:val="28"/>
              <w:lang w:bidi="ar-EG"/>
              <w14:ligatures w14:val="none"/>
            </w:rPr>
            <w:t>Mendes</w:t>
          </w:r>
          <w:r w:rsidRPr="00574238">
            <w:rPr>
              <w:rFonts w:ascii="Sakkal Majalla" w:eastAsia="Aptos" w:hAnsi="Sakkal Majalla" w:cs="Sakkal Majalla" w:hint="cs"/>
              <w:noProof/>
              <w:kern w:val="0"/>
              <w:sz w:val="28"/>
              <w:szCs w:val="28"/>
              <w:rtl/>
              <w:lang w:bidi="ar-EG"/>
              <w14:ligatures w14:val="none"/>
            </w:rPr>
            <w:t>، 2022)</w:t>
          </w:r>
          <w:r>
            <w:rPr>
              <w:rFonts w:ascii="Sakkal Majalla" w:eastAsia="Aptos" w:hAnsi="Sakkal Majalla" w:cs="Sakkal Majalla"/>
              <w:kern w:val="0"/>
              <w:sz w:val="28"/>
              <w:szCs w:val="28"/>
              <w:rtl/>
              <w:lang w:bidi="ar-EG"/>
              <w14:ligatures w14:val="none"/>
            </w:rPr>
            <w:fldChar w:fldCharType="end"/>
          </w:r>
        </w:sdtContent>
      </w:sdt>
      <w:r>
        <w:rPr>
          <w:rFonts w:ascii="Sakkal Majalla" w:eastAsia="Aptos" w:hAnsi="Sakkal Majalla" w:cs="Sakkal Majalla" w:hint="cs"/>
          <w:kern w:val="0"/>
          <w:sz w:val="28"/>
          <w:szCs w:val="28"/>
          <w:rtl/>
          <w:lang w:bidi="ar-EG"/>
          <w14:ligatures w14:val="none"/>
        </w:rPr>
        <w:t>.</w:t>
      </w:r>
    </w:p>
    <w:p w14:paraId="47FA4765" w14:textId="77777777" w:rsidR="00AA4840" w:rsidRPr="00ED4F2C"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نظرية</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التعلم</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التنظيمي</w:t>
      </w:r>
    </w:p>
    <w:p w14:paraId="47FA4766" w14:textId="77777777" w:rsidR="00AA4840" w:rsidRDefault="00AA4840" w:rsidP="00AA4840">
      <w:pPr>
        <w:bidi/>
        <w:spacing w:before="240" w:line="360" w:lineRule="auto"/>
        <w:ind w:firstLine="360"/>
        <w:jc w:val="both"/>
        <w:rPr>
          <w:rFonts w:ascii="Sakkal Majalla" w:eastAsia="Aptos" w:hAnsi="Sakkal Majalla" w:cs="Sakkal Majalla"/>
          <w:kern w:val="0"/>
          <w:sz w:val="28"/>
          <w:szCs w:val="28"/>
          <w:rtl/>
          <w:lang w:bidi="ar-EG"/>
          <w14:ligatures w14:val="none"/>
        </w:rPr>
      </w:pPr>
      <w:r w:rsidRPr="00ED4F2C">
        <w:rPr>
          <w:rFonts w:ascii="Sakkal Majalla" w:eastAsia="Aptos" w:hAnsi="Sakkal Majalla" w:cs="Sakkal Majalla" w:hint="cs"/>
          <w:kern w:val="0"/>
          <w:sz w:val="28"/>
          <w:szCs w:val="28"/>
          <w:rtl/>
          <w:lang w:bidi="ar-EG"/>
          <w14:ligatures w14:val="none"/>
        </w:rPr>
        <w:t>تُركز</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نظرية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التعلم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التنظيمي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كيفية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تكيف</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المؤسسات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وتحسينها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خلال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التعلم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واستخدام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المعرفة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تدعم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هذه</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الدراسة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فكرة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أن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التحول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الرقمي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عملية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قائمة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التعلم،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حيث</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تُحسّن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فرق</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الصيانة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مهاراتها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وقدراتها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اتخاذ</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القرارات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باستمرار</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خلال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الاستفادة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الرؤى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المستندة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إلى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البيانات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وتُعد</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هذه</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الفكرة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وثيقة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الصلة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بقطاع</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الجبيل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الصناعي،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إذ</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يتطلب</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تطبيق</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التكنولوجيا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المتطورة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تطوير</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الثقافة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الرقمية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والمهارات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التحليلية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كما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تُؤكد</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أهمية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حلقات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التغذية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الراجعة،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ومشاركة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المعلومات،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والتعلم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التعاوني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ضمان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نجاح</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برامج</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التحول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الرقمي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المدى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الطويل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إدارة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الصيانة</w:t>
      </w:r>
      <w:r w:rsidRPr="00ED4F2C">
        <w:rPr>
          <w:rFonts w:ascii="Sakkal Majalla" w:eastAsia="Aptos" w:hAnsi="Sakkal Majalla" w:cs="Sakkal Majalla"/>
          <w:kern w:val="0"/>
          <w:sz w:val="28"/>
          <w:szCs w:val="28"/>
          <w:rtl/>
          <w:lang w:bidi="ar-EG"/>
          <w14:ligatures w14:val="none"/>
        </w:rPr>
        <w:t>.</w:t>
      </w:r>
    </w:p>
    <w:p w14:paraId="59FC8DFC" w14:textId="77777777" w:rsidR="003D4972" w:rsidRPr="00ED4F2C" w:rsidRDefault="003D4972" w:rsidP="003D4972">
      <w:pPr>
        <w:bidi/>
        <w:spacing w:before="240" w:line="360" w:lineRule="auto"/>
        <w:ind w:firstLine="360"/>
        <w:jc w:val="both"/>
        <w:rPr>
          <w:rFonts w:ascii="Sakkal Majalla" w:eastAsia="Aptos" w:hAnsi="Sakkal Majalla" w:cs="Sakkal Majalla"/>
          <w:kern w:val="0"/>
          <w:sz w:val="28"/>
          <w:szCs w:val="28"/>
          <w:lang w:bidi="ar-EG"/>
          <w14:ligatures w14:val="none"/>
        </w:rPr>
      </w:pPr>
    </w:p>
    <w:p w14:paraId="47FA4767" w14:textId="77777777" w:rsidR="00AA4840" w:rsidRPr="00ED4F2C" w:rsidRDefault="00AA4840" w:rsidP="00AA4840">
      <w:pPr>
        <w:pStyle w:val="a6"/>
        <w:numPr>
          <w:ilvl w:val="0"/>
          <w:numId w:val="10"/>
        </w:numPr>
        <w:bidi/>
        <w:spacing w:before="240" w:line="360" w:lineRule="auto"/>
        <w:jc w:val="both"/>
        <w:rPr>
          <w:rFonts w:ascii="Sakkal Majalla" w:eastAsia="Aptos" w:hAnsi="Sakkal Majalla" w:cs="Sakkal Majalla"/>
          <w:b/>
          <w:bCs/>
          <w:kern w:val="0"/>
          <w:sz w:val="28"/>
          <w:szCs w:val="28"/>
          <w:u w:val="single"/>
          <w:lang w:bidi="ar-EG"/>
          <w14:ligatures w14:val="none"/>
        </w:rPr>
      </w:pPr>
      <w:r w:rsidRPr="00ED4F2C">
        <w:rPr>
          <w:rFonts w:ascii="Sakkal Majalla" w:eastAsia="Aptos" w:hAnsi="Sakkal Majalla" w:cs="Sakkal Majalla" w:hint="cs"/>
          <w:b/>
          <w:bCs/>
          <w:kern w:val="0"/>
          <w:sz w:val="28"/>
          <w:szCs w:val="28"/>
          <w:u w:val="single"/>
          <w:rtl/>
          <w:lang w:bidi="ar-EG"/>
          <w14:ligatures w14:val="none"/>
        </w:rPr>
        <w:t>نظرية</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الرؤية</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القائمة</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على</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hint="cs"/>
          <w:b/>
          <w:bCs/>
          <w:kern w:val="0"/>
          <w:sz w:val="28"/>
          <w:szCs w:val="28"/>
          <w:u w:val="single"/>
          <w:rtl/>
          <w:lang w:bidi="ar-EG"/>
          <w14:ligatures w14:val="none"/>
        </w:rPr>
        <w:t>الموارد</w:t>
      </w:r>
      <w:r w:rsidRPr="00ED4F2C">
        <w:rPr>
          <w:rFonts w:ascii="Sakkal Majalla" w:eastAsia="Aptos" w:hAnsi="Sakkal Majalla" w:cs="Sakkal Majalla"/>
          <w:b/>
          <w:bCs/>
          <w:kern w:val="0"/>
          <w:sz w:val="28"/>
          <w:szCs w:val="28"/>
          <w:u w:val="single"/>
          <w:rtl/>
          <w:lang w:bidi="ar-EG"/>
          <w14:ligatures w14:val="none"/>
        </w:rPr>
        <w:t xml:space="preserve"> (</w:t>
      </w:r>
      <w:r w:rsidRPr="00ED4F2C">
        <w:rPr>
          <w:rFonts w:ascii="Sakkal Majalla" w:eastAsia="Aptos" w:hAnsi="Sakkal Majalla" w:cs="Sakkal Majalla"/>
          <w:b/>
          <w:bCs/>
          <w:kern w:val="0"/>
          <w:sz w:val="28"/>
          <w:szCs w:val="28"/>
          <w:u w:val="single"/>
          <w:lang w:bidi="ar-EG"/>
          <w14:ligatures w14:val="none"/>
        </w:rPr>
        <w:t>RBV</w:t>
      </w:r>
      <w:r w:rsidRPr="00ED4F2C">
        <w:rPr>
          <w:rFonts w:ascii="Sakkal Majalla" w:eastAsia="Aptos" w:hAnsi="Sakkal Majalla" w:cs="Sakkal Majalla"/>
          <w:b/>
          <w:bCs/>
          <w:kern w:val="0"/>
          <w:sz w:val="28"/>
          <w:szCs w:val="28"/>
          <w:u w:val="single"/>
          <w:rtl/>
          <w:lang w:bidi="ar-EG"/>
          <w14:ligatures w14:val="none"/>
        </w:rPr>
        <w:t>)</w:t>
      </w:r>
    </w:p>
    <w:p w14:paraId="47FA4768" w14:textId="77777777" w:rsidR="00AA4840" w:rsidRDefault="00AA4840" w:rsidP="00AA4840">
      <w:pPr>
        <w:bidi/>
        <w:spacing w:before="240" w:line="360" w:lineRule="auto"/>
        <w:ind w:firstLine="360"/>
        <w:jc w:val="both"/>
        <w:rPr>
          <w:rFonts w:ascii="Sakkal Majalla" w:eastAsia="Aptos" w:hAnsi="Sakkal Majalla" w:cs="Sakkal Majalla"/>
          <w:kern w:val="0"/>
          <w:sz w:val="28"/>
          <w:szCs w:val="28"/>
          <w:rtl/>
          <w:lang w:bidi="ar-EG"/>
          <w14:ligatures w14:val="none"/>
        </w:rPr>
      </w:pPr>
      <w:r w:rsidRPr="00ED4F2C">
        <w:rPr>
          <w:rFonts w:ascii="Sakkal Majalla" w:eastAsia="Aptos" w:hAnsi="Sakkal Majalla" w:cs="Sakkal Majalla" w:hint="cs"/>
          <w:kern w:val="0"/>
          <w:sz w:val="28"/>
          <w:szCs w:val="28"/>
          <w:rtl/>
          <w:lang w:bidi="ar-EG"/>
          <w14:ligatures w14:val="none"/>
        </w:rPr>
        <w:lastRenderedPageBreak/>
        <w:t>تقترح</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نظرية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الرؤية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القائمة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الموارد</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أن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الميزة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التنافسية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للمؤسسة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تنبع</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مواردها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وقدراتها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الداخلية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وتستخدم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هذه</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الدراسة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نظرية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الرؤية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القائمة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الموارد</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للتحقيق</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كيفية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تحسين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التحول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الرقمي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للموارد</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الاستراتيجية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لأقسام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الصيانة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المنشآت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الصناعية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بالجبيل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إن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الاستثمار</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في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التقنيات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الرقمية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وأنظمة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البيانات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والموارد</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البشرية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ذات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الخبرة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يُمكّن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المصانع</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تحسين</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كفاءتها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التشغيلية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وإمكاناتها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الابتكارية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تُقدّم</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هذه</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الفكرة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أساسًا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استراتيجيًا</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للتحول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الرقمي،</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مُركّزة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على</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كيفية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تضافر</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تقنيات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الصيانة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المتقدمة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والمهارات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البشرية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لخلق</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قيمة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طويلة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الأجل</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وتعزيز</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القدرة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التنافسية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للمؤسسات</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الصناعية</w:t>
      </w:r>
      <w:r w:rsidRPr="00ED4F2C">
        <w:rPr>
          <w:rFonts w:ascii="Sakkal Majalla" w:eastAsia="Aptos" w:hAnsi="Sakkal Majalla" w:cs="Sakkal Majalla"/>
          <w:kern w:val="0"/>
          <w:sz w:val="28"/>
          <w:szCs w:val="28"/>
          <w:rtl/>
          <w:lang w:bidi="ar-EG"/>
          <w14:ligatures w14:val="none"/>
        </w:rPr>
        <w:t xml:space="preserve"> </w:t>
      </w:r>
      <w:r w:rsidRPr="00ED4F2C">
        <w:rPr>
          <w:rFonts w:ascii="Sakkal Majalla" w:eastAsia="Aptos" w:hAnsi="Sakkal Majalla" w:cs="Sakkal Majalla" w:hint="cs"/>
          <w:kern w:val="0"/>
          <w:sz w:val="28"/>
          <w:szCs w:val="28"/>
          <w:rtl/>
          <w:lang w:bidi="ar-EG"/>
          <w14:ligatures w14:val="none"/>
        </w:rPr>
        <w:t>السعودية</w:t>
      </w:r>
      <w:r w:rsidRPr="00ED4F2C">
        <w:rPr>
          <w:rFonts w:ascii="Sakkal Majalla" w:eastAsia="Aptos" w:hAnsi="Sakkal Majalla" w:cs="Sakkal Majalla"/>
          <w:kern w:val="0"/>
          <w:sz w:val="28"/>
          <w:szCs w:val="28"/>
          <w:rtl/>
          <w:lang w:bidi="ar-EG"/>
          <w14:ligatures w14:val="none"/>
        </w:rPr>
        <w:t>.</w:t>
      </w:r>
    </w:p>
    <w:p w14:paraId="47FA4769" w14:textId="77777777" w:rsidR="00AA4840" w:rsidRPr="002A4DCC" w:rsidRDefault="00AA4840" w:rsidP="00AA4840">
      <w:pPr>
        <w:bidi/>
        <w:spacing w:before="240" w:line="360" w:lineRule="auto"/>
        <w:jc w:val="both"/>
        <w:rPr>
          <w:rFonts w:ascii="Sakkal Majalla" w:eastAsia="Aptos" w:hAnsi="Sakkal Majalla" w:cs="Sakkal Majalla"/>
          <w:kern w:val="0"/>
          <w:sz w:val="28"/>
          <w:szCs w:val="28"/>
          <w:lang w:bidi="ar-EG"/>
          <w14:ligatures w14:val="none"/>
        </w:rPr>
      </w:pPr>
    </w:p>
    <w:p w14:paraId="47FA476A"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6B"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6C"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6D"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6E"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6F"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70"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71" w14:textId="77777777" w:rsidR="00AA4840" w:rsidRDefault="00AA4840" w:rsidP="00AA4840">
      <w:pPr>
        <w:bidi/>
        <w:rPr>
          <w:rFonts w:ascii="Sakkal Majalla" w:eastAsia="Aptos" w:hAnsi="Sakkal Majalla" w:cs="Sakkal Majalla"/>
          <w:kern w:val="0"/>
          <w:sz w:val="28"/>
          <w:szCs w:val="28"/>
          <w:rtl/>
          <w:lang w:bidi="ar-EG"/>
          <w14:ligatures w14:val="none"/>
        </w:rPr>
      </w:pPr>
    </w:p>
    <w:p w14:paraId="2BE7104F" w14:textId="77777777" w:rsidR="003D4972" w:rsidRDefault="003D4972" w:rsidP="003D4972">
      <w:pPr>
        <w:bidi/>
        <w:rPr>
          <w:rFonts w:ascii="Sakkal Majalla" w:eastAsia="Aptos" w:hAnsi="Sakkal Majalla" w:cs="Sakkal Majalla"/>
          <w:kern w:val="0"/>
          <w:sz w:val="28"/>
          <w:szCs w:val="28"/>
          <w:rtl/>
          <w:lang w:bidi="ar-EG"/>
          <w14:ligatures w14:val="none"/>
        </w:rPr>
      </w:pPr>
    </w:p>
    <w:p w14:paraId="27517D91" w14:textId="77777777" w:rsidR="003D4972" w:rsidRDefault="003D4972" w:rsidP="003D4972">
      <w:pPr>
        <w:bidi/>
        <w:rPr>
          <w:rFonts w:ascii="Sakkal Majalla" w:eastAsia="Aptos" w:hAnsi="Sakkal Majalla" w:cs="Sakkal Majalla"/>
          <w:kern w:val="0"/>
          <w:sz w:val="28"/>
          <w:szCs w:val="28"/>
          <w:rtl/>
          <w:lang w:bidi="ar-EG"/>
          <w14:ligatures w14:val="none"/>
        </w:rPr>
      </w:pPr>
    </w:p>
    <w:p w14:paraId="60298DF3" w14:textId="77777777" w:rsidR="003D4972" w:rsidRDefault="003D4972" w:rsidP="003D4972">
      <w:pPr>
        <w:bidi/>
        <w:rPr>
          <w:rFonts w:ascii="Sakkal Majalla" w:eastAsia="Aptos" w:hAnsi="Sakkal Majalla" w:cs="Sakkal Majalla"/>
          <w:kern w:val="0"/>
          <w:sz w:val="28"/>
          <w:szCs w:val="28"/>
          <w:rtl/>
          <w:lang w:bidi="ar-EG"/>
          <w14:ligatures w14:val="none"/>
        </w:rPr>
      </w:pPr>
    </w:p>
    <w:p w14:paraId="2CA53B20" w14:textId="77777777" w:rsidR="003D4972" w:rsidRDefault="003D4972" w:rsidP="003D4972">
      <w:pPr>
        <w:bidi/>
        <w:rPr>
          <w:rFonts w:ascii="Sakkal Majalla" w:eastAsia="Aptos" w:hAnsi="Sakkal Majalla" w:cs="Sakkal Majalla"/>
          <w:kern w:val="0"/>
          <w:sz w:val="28"/>
          <w:szCs w:val="28"/>
          <w:rtl/>
          <w:lang w:bidi="ar-EG"/>
          <w14:ligatures w14:val="none"/>
        </w:rPr>
      </w:pPr>
    </w:p>
    <w:p w14:paraId="1A285AC1" w14:textId="77777777" w:rsidR="003D4972" w:rsidRDefault="003D4972" w:rsidP="003D4972">
      <w:pPr>
        <w:bidi/>
        <w:rPr>
          <w:rFonts w:ascii="Sakkal Majalla" w:eastAsia="Aptos" w:hAnsi="Sakkal Majalla" w:cs="Sakkal Majalla"/>
          <w:kern w:val="0"/>
          <w:sz w:val="28"/>
          <w:szCs w:val="28"/>
          <w:rtl/>
          <w:lang w:bidi="ar-EG"/>
          <w14:ligatures w14:val="none"/>
        </w:rPr>
      </w:pPr>
    </w:p>
    <w:p w14:paraId="2535AEE7" w14:textId="77777777" w:rsidR="003D4972" w:rsidRDefault="003D4972" w:rsidP="003D4972">
      <w:pPr>
        <w:bidi/>
        <w:rPr>
          <w:rFonts w:ascii="Sakkal Majalla" w:eastAsia="Aptos" w:hAnsi="Sakkal Majalla" w:cs="Sakkal Majalla"/>
          <w:kern w:val="0"/>
          <w:sz w:val="28"/>
          <w:szCs w:val="28"/>
          <w:rtl/>
          <w:lang w:bidi="ar-EG"/>
          <w14:ligatures w14:val="none"/>
        </w:rPr>
      </w:pPr>
    </w:p>
    <w:p w14:paraId="2F5D97CA" w14:textId="77777777" w:rsidR="003D4972" w:rsidRDefault="003D4972" w:rsidP="003D4972">
      <w:pPr>
        <w:bidi/>
        <w:rPr>
          <w:rFonts w:ascii="Sakkal Majalla" w:eastAsia="Aptos" w:hAnsi="Sakkal Majalla" w:cs="Sakkal Majalla"/>
          <w:kern w:val="0"/>
          <w:sz w:val="28"/>
          <w:szCs w:val="28"/>
          <w:rtl/>
          <w:lang w:bidi="ar-EG"/>
          <w14:ligatures w14:val="none"/>
        </w:rPr>
      </w:pPr>
    </w:p>
    <w:p w14:paraId="52FCA69E" w14:textId="77777777" w:rsidR="003D4972" w:rsidRDefault="003D4972" w:rsidP="003D4972">
      <w:pPr>
        <w:bidi/>
        <w:rPr>
          <w:rFonts w:ascii="Sakkal Majalla" w:eastAsia="Aptos" w:hAnsi="Sakkal Majalla" w:cs="Sakkal Majalla"/>
          <w:kern w:val="0"/>
          <w:sz w:val="28"/>
          <w:szCs w:val="28"/>
          <w:rtl/>
          <w:lang w:bidi="ar-EG"/>
          <w14:ligatures w14:val="none"/>
        </w:rPr>
      </w:pPr>
    </w:p>
    <w:p w14:paraId="6F7072E0" w14:textId="77777777" w:rsidR="003D4972" w:rsidRDefault="003D4972" w:rsidP="003D4972">
      <w:pPr>
        <w:bidi/>
        <w:rPr>
          <w:rFonts w:ascii="Sakkal Majalla" w:eastAsia="Aptos" w:hAnsi="Sakkal Majalla" w:cs="Sakkal Majalla"/>
          <w:kern w:val="0"/>
          <w:sz w:val="28"/>
          <w:szCs w:val="28"/>
          <w:rtl/>
          <w:lang w:bidi="ar-EG"/>
          <w14:ligatures w14:val="none"/>
        </w:rPr>
      </w:pPr>
    </w:p>
    <w:p w14:paraId="76BF263C" w14:textId="77777777" w:rsidR="003D4972" w:rsidRDefault="003D4972" w:rsidP="003D4972">
      <w:pPr>
        <w:bidi/>
        <w:rPr>
          <w:rFonts w:ascii="Sakkal Majalla" w:eastAsia="Aptos" w:hAnsi="Sakkal Majalla" w:cs="Sakkal Majalla"/>
          <w:kern w:val="0"/>
          <w:sz w:val="28"/>
          <w:szCs w:val="28"/>
          <w:rtl/>
          <w:lang w:bidi="ar-EG"/>
          <w14:ligatures w14:val="none"/>
        </w:rPr>
      </w:pPr>
    </w:p>
    <w:p w14:paraId="66D33C82" w14:textId="77777777" w:rsidR="003D4972" w:rsidRDefault="003D4972" w:rsidP="003D4972">
      <w:pPr>
        <w:bidi/>
        <w:rPr>
          <w:rFonts w:ascii="Sakkal Majalla" w:eastAsia="Aptos" w:hAnsi="Sakkal Majalla" w:cs="Sakkal Majalla"/>
          <w:kern w:val="0"/>
          <w:sz w:val="28"/>
          <w:szCs w:val="28"/>
          <w:rtl/>
          <w:lang w:bidi="ar-EG"/>
          <w14:ligatures w14:val="none"/>
        </w:rPr>
      </w:pPr>
    </w:p>
    <w:p w14:paraId="3652F22F" w14:textId="77777777" w:rsidR="003D4972" w:rsidRDefault="003D4972" w:rsidP="003D4972">
      <w:pPr>
        <w:bidi/>
        <w:rPr>
          <w:rFonts w:ascii="Sakkal Majalla" w:eastAsia="Aptos" w:hAnsi="Sakkal Majalla" w:cs="Sakkal Majalla"/>
          <w:kern w:val="0"/>
          <w:sz w:val="28"/>
          <w:szCs w:val="28"/>
          <w:rtl/>
          <w:lang w:bidi="ar-EG"/>
          <w14:ligatures w14:val="none"/>
        </w:rPr>
      </w:pPr>
    </w:p>
    <w:p w14:paraId="55D82684" w14:textId="77777777" w:rsidR="003D4972" w:rsidRDefault="003D4972" w:rsidP="003D4972">
      <w:pPr>
        <w:bidi/>
        <w:rPr>
          <w:rFonts w:ascii="Sakkal Majalla" w:eastAsia="Aptos" w:hAnsi="Sakkal Majalla" w:cs="Sakkal Majalla"/>
          <w:kern w:val="0"/>
          <w:sz w:val="28"/>
          <w:szCs w:val="28"/>
          <w:rtl/>
          <w:lang w:bidi="ar-EG"/>
          <w14:ligatures w14:val="none"/>
        </w:rPr>
      </w:pPr>
    </w:p>
    <w:p w14:paraId="47FA4772"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73" w14:textId="77777777" w:rsidR="00AA4840" w:rsidRDefault="00AA4840" w:rsidP="00AA4840">
      <w:pPr>
        <w:bidi/>
        <w:rPr>
          <w:rFonts w:ascii="Sakkal Majalla" w:eastAsia="Aptos" w:hAnsi="Sakkal Majalla" w:cs="Sakkal Majalla"/>
          <w:kern w:val="0"/>
          <w:sz w:val="28"/>
          <w:szCs w:val="28"/>
          <w:rtl/>
          <w:lang w:bidi="ar-EG"/>
          <w14:ligatures w14:val="none"/>
        </w:rPr>
      </w:pPr>
    </w:p>
    <w:p w14:paraId="47FA4774" w14:textId="77777777" w:rsidR="00AA4840" w:rsidRPr="00DF1F09" w:rsidRDefault="00AA4840" w:rsidP="00AA4840">
      <w:pPr>
        <w:pStyle w:val="1"/>
        <w:bidi/>
        <w:jc w:val="center"/>
        <w:rPr>
          <w:rFonts w:eastAsia="Aptos"/>
          <w:sz w:val="52"/>
          <w:szCs w:val="72"/>
          <w:rtl/>
        </w:rPr>
      </w:pPr>
      <w:bookmarkStart w:id="14" w:name="_Toc212682591"/>
      <w:r w:rsidRPr="00DF1F09">
        <w:rPr>
          <w:rFonts w:eastAsia="Aptos" w:hint="cs"/>
          <w:sz w:val="52"/>
          <w:szCs w:val="72"/>
          <w:rtl/>
        </w:rPr>
        <w:t>الفصل الثاني: الدراسات السابقة</w:t>
      </w:r>
      <w:bookmarkEnd w:id="14"/>
    </w:p>
    <w:p w14:paraId="47FA4775"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76"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77" w14:textId="77777777" w:rsidR="00AA4840" w:rsidRDefault="00AA4840" w:rsidP="00AA4840">
      <w:pPr>
        <w:bidi/>
        <w:rPr>
          <w:rFonts w:ascii="Sakkal Majalla" w:eastAsia="Aptos" w:hAnsi="Sakkal Majalla" w:cs="Sakkal Majalla"/>
          <w:kern w:val="0"/>
          <w:sz w:val="28"/>
          <w:szCs w:val="28"/>
          <w:rtl/>
          <w:lang w:bidi="ar-EG"/>
          <w14:ligatures w14:val="none"/>
        </w:rPr>
      </w:pPr>
    </w:p>
    <w:p w14:paraId="33A273DA" w14:textId="77777777" w:rsidR="00C15709" w:rsidRDefault="00C15709" w:rsidP="00C15709">
      <w:pPr>
        <w:bidi/>
        <w:rPr>
          <w:rFonts w:ascii="Sakkal Majalla" w:eastAsia="Aptos" w:hAnsi="Sakkal Majalla" w:cs="Sakkal Majalla"/>
          <w:kern w:val="0"/>
          <w:sz w:val="28"/>
          <w:szCs w:val="28"/>
          <w:rtl/>
          <w:lang w:bidi="ar-EG"/>
          <w14:ligatures w14:val="none"/>
        </w:rPr>
      </w:pPr>
    </w:p>
    <w:p w14:paraId="02C30734" w14:textId="77777777" w:rsidR="00C15709" w:rsidRPr="002A4DCC" w:rsidRDefault="00C15709" w:rsidP="00C15709">
      <w:pPr>
        <w:bidi/>
        <w:rPr>
          <w:rFonts w:ascii="Sakkal Majalla" w:eastAsia="Aptos" w:hAnsi="Sakkal Majalla" w:cs="Sakkal Majalla"/>
          <w:kern w:val="0"/>
          <w:sz w:val="28"/>
          <w:szCs w:val="28"/>
          <w:rtl/>
          <w:lang w:bidi="ar-EG"/>
          <w14:ligatures w14:val="none"/>
        </w:rPr>
      </w:pPr>
    </w:p>
    <w:p w14:paraId="47FA4778"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79"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7D"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7E" w14:textId="77777777" w:rsidR="00AA4840" w:rsidRDefault="00AA4840" w:rsidP="00AA4840">
      <w:pPr>
        <w:pStyle w:val="2"/>
        <w:bidi/>
        <w:rPr>
          <w:rFonts w:eastAsia="Aptos"/>
          <w:rtl/>
          <w:lang w:bidi="ar-EG"/>
        </w:rPr>
      </w:pPr>
      <w:bookmarkStart w:id="15" w:name="_Toc212682592"/>
      <w:r>
        <w:rPr>
          <w:rFonts w:eastAsia="Aptos" w:hint="cs"/>
          <w:rtl/>
          <w:lang w:bidi="ar-EG"/>
        </w:rPr>
        <w:lastRenderedPageBreak/>
        <w:t>مقدمة:</w:t>
      </w:r>
      <w:bookmarkEnd w:id="15"/>
    </w:p>
    <w:p w14:paraId="47FA477F" w14:textId="77777777" w:rsidR="00AA4840" w:rsidRDefault="00AA4840" w:rsidP="00AA4840">
      <w:pPr>
        <w:bidi/>
        <w:spacing w:line="360" w:lineRule="auto"/>
        <w:ind w:firstLine="720"/>
        <w:jc w:val="both"/>
        <w:rPr>
          <w:rFonts w:ascii="Sakkal Majalla" w:eastAsia="Aptos" w:hAnsi="Sakkal Majalla" w:cs="Sakkal Majalla"/>
          <w:kern w:val="0"/>
          <w:sz w:val="28"/>
          <w:szCs w:val="28"/>
          <w:rtl/>
          <w:lang w:bidi="ar-EG"/>
          <w14:ligatures w14:val="none"/>
        </w:rPr>
      </w:pPr>
      <w:r w:rsidRPr="003F2093">
        <w:rPr>
          <w:rFonts w:ascii="Sakkal Majalla" w:eastAsia="Aptos" w:hAnsi="Sakkal Majalla" w:cs="Sakkal Majalla" w:hint="cs"/>
          <w:kern w:val="0"/>
          <w:sz w:val="28"/>
          <w:szCs w:val="28"/>
          <w:rtl/>
          <w:lang w:bidi="ar-EG"/>
          <w14:ligatures w14:val="none"/>
        </w:rPr>
        <w:t>لقد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أحدث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التوسع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للتقنيات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تحولاً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المشهد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غيّر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طريقة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الشركات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لعملياتها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ومراقبتها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وتحسينها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وكان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لهذه</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الثورة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تأثير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كبير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سيما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داخل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الأنظمة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الميكانيكية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تُشكّل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أساس</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العمليات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وقد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أوجد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الذي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يشمل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تقنيات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مثل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إنترنت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الأشياء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kern w:val="0"/>
          <w:sz w:val="28"/>
          <w:szCs w:val="28"/>
          <w:lang w:bidi="ar-EG"/>
          <w14:ligatures w14:val="none"/>
        </w:rPr>
        <w:t>IoT</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والذكاء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الاصطناعي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kern w:val="0"/>
          <w:sz w:val="28"/>
          <w:szCs w:val="28"/>
          <w:lang w:bidi="ar-EG"/>
          <w14:ligatures w14:val="none"/>
        </w:rPr>
        <w:t>AI</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والتحليلات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التنبؤية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والمراقبة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السحابية،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نموذجًا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جديدًا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بدقة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وكفاءة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ومرونة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مثيل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ويبحث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الفصل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الأسس</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النظرية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والتجريبية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تنطبق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الميكانيكية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مدينة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بالمملكة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العربية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السعودية</w:t>
      </w:r>
      <w:r w:rsidRPr="003F2093">
        <w:rPr>
          <w:rFonts w:ascii="Sakkal Majalla" w:eastAsia="Aptos" w:hAnsi="Sakkal Majalla" w:cs="Sakkal Majalla"/>
          <w:kern w:val="0"/>
          <w:sz w:val="28"/>
          <w:szCs w:val="28"/>
          <w:rtl/>
          <w:lang w:bidi="ar-EG"/>
          <w14:ligatures w14:val="none"/>
        </w:rPr>
        <w:t>.</w:t>
      </w:r>
    </w:p>
    <w:p w14:paraId="47FA4780" w14:textId="77777777" w:rsidR="00AA4840" w:rsidRDefault="00AA4840" w:rsidP="00AA4840">
      <w:pPr>
        <w:bidi/>
        <w:spacing w:line="360" w:lineRule="auto"/>
        <w:ind w:firstLine="720"/>
        <w:jc w:val="both"/>
        <w:rPr>
          <w:rFonts w:ascii="Sakkal Majalla" w:eastAsia="Aptos" w:hAnsi="Sakkal Majalla" w:cs="Sakkal Majalla"/>
          <w:kern w:val="0"/>
          <w:sz w:val="28"/>
          <w:szCs w:val="28"/>
          <w:rtl/>
          <w:lang w:bidi="ar-EG"/>
          <w14:ligatures w14:val="none"/>
        </w:rPr>
      </w:pPr>
      <w:r w:rsidRPr="003F2093">
        <w:rPr>
          <w:rFonts w:ascii="Sakkal Majalla" w:eastAsia="Aptos" w:hAnsi="Sakkal Majalla" w:cs="Sakkal Majalla" w:hint="cs"/>
          <w:kern w:val="0"/>
          <w:sz w:val="28"/>
          <w:szCs w:val="28"/>
          <w:rtl/>
          <w:lang w:bidi="ar-EG"/>
          <w14:ligatures w14:val="none"/>
        </w:rPr>
        <w:t>تتحول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اعتمدت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تقليديًا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الإشراف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اليدوي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والمعالجات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التفاعلية،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نحو</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أنظمة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استباقية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وتنبؤية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مدعومة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بالذكاء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الاصطناعي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ويُمكّن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استخدام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التكنولوجيا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الذكية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موظفي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اكتشاف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الحالات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الشاذة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قبل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حدوثها،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وأتمتة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جمع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البيانات،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وتحسين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التحكم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المشروع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خلال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تدفق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المعلومات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الوقت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الفعلي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ونتيجة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لذلك،</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فإن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هو</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أكثر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مجرد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ترقية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تكنولوجية؛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إنه</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شامل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يُغيّر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جذريًا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العلاقة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بين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الأفراد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والعمليات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والآلات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البيئة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أحد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أكبر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المراكز</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وأكثرها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تقدمًا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الشرق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الأوسط،</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يُعدّ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التغيير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ضرورةً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وفرصةً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استراتيجيةً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آنٍ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واحد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تتطلب</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شبكة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الواسعة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مرافق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البتروكيماويات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والميكانيكا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والتصنيع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موثوقية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تشغيلية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ممتازة،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ووقت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توقف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منخفضًا،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وإنتاجًا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متسقًا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ونتيجةً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لذلك،</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تُعدّ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رقمنة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أمرًا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بالغ</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الأهمية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للحفاظ</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القدرة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التنافسية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وتحقيق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الأهداف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الاستراتيجية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الوطنية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إطار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رؤية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السعودية</w:t>
      </w:r>
      <w:r w:rsidRPr="003F2093">
        <w:rPr>
          <w:rFonts w:ascii="Sakkal Majalla" w:eastAsia="Aptos" w:hAnsi="Sakkal Majalla" w:cs="Sakkal Majalla"/>
          <w:kern w:val="0"/>
          <w:sz w:val="28"/>
          <w:szCs w:val="28"/>
          <w:rtl/>
          <w:lang w:bidi="ar-EG"/>
          <w14:ligatures w14:val="none"/>
        </w:rPr>
        <w:t xml:space="preserve"> 2030.</w:t>
      </w:r>
    </w:p>
    <w:p w14:paraId="47FA4781" w14:textId="77777777" w:rsidR="00AA4840" w:rsidRDefault="00AA4840" w:rsidP="00AA4840">
      <w:pPr>
        <w:bidi/>
        <w:spacing w:line="360" w:lineRule="auto"/>
        <w:ind w:firstLine="720"/>
        <w:jc w:val="both"/>
        <w:rPr>
          <w:rFonts w:ascii="Sakkal Majalla" w:eastAsia="Aptos" w:hAnsi="Sakkal Majalla" w:cs="Sakkal Majalla"/>
          <w:kern w:val="0"/>
          <w:sz w:val="28"/>
          <w:szCs w:val="28"/>
          <w:rtl/>
          <w:lang w:bidi="ar-EG"/>
          <w14:ligatures w14:val="none"/>
        </w:rPr>
      </w:pPr>
      <w:r w:rsidRPr="003F2093">
        <w:rPr>
          <w:rFonts w:ascii="Sakkal Majalla" w:eastAsia="Aptos" w:hAnsi="Sakkal Majalla" w:cs="Sakkal Majalla" w:hint="cs"/>
          <w:kern w:val="0"/>
          <w:sz w:val="28"/>
          <w:szCs w:val="28"/>
          <w:rtl/>
          <w:lang w:bidi="ar-EG"/>
          <w14:ligatures w14:val="none"/>
        </w:rPr>
        <w:t>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الناحية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النظرية،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تُسلّط</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الدراسات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المتعلقة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الضوء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الطبيعة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متعددة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الجوانب</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للتغير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التكنولوجي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فهو</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يستلزم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تفاعل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المتغيرات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البشرية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والبنية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التحتية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التكنولوجية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والإجراءات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التنظيمية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ووفقًا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لنماذج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مثل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نموذج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قبول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التكنولوجيا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kern w:val="0"/>
          <w:sz w:val="28"/>
          <w:szCs w:val="28"/>
          <w:lang w:bidi="ar-EG"/>
          <w14:ligatures w14:val="none"/>
        </w:rPr>
        <w:t>TAM</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ونظرية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النظم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الاجتماعية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التقنية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kern w:val="0"/>
          <w:sz w:val="28"/>
          <w:szCs w:val="28"/>
          <w:lang w:bidi="ar-EG"/>
          <w14:ligatures w14:val="none"/>
        </w:rPr>
        <w:t>STS</w:t>
      </w:r>
      <w:r w:rsidRPr="003F2093">
        <w:rPr>
          <w:rFonts w:ascii="Sakkal Majalla" w:eastAsia="Aptos" w:hAnsi="Sakkal Majalla" w:cs="Sakkal Majalla"/>
          <w:kern w:val="0"/>
          <w:sz w:val="28"/>
          <w:szCs w:val="28"/>
          <w:rtl/>
          <w:lang w:bidi="ar-EG"/>
          <w14:ligatures w14:val="none"/>
        </w:rPr>
        <w:t>)</w:t>
      </w:r>
      <w:r w:rsidRPr="003F2093">
        <w:rPr>
          <w:rFonts w:ascii="Sakkal Majalla" w:eastAsia="Aptos" w:hAnsi="Sakkal Majalla" w:cs="Sakkal Majalla" w:hint="cs"/>
          <w:kern w:val="0"/>
          <w:sz w:val="28"/>
          <w:szCs w:val="28"/>
          <w:rtl/>
          <w:lang w:bidi="ar-EG"/>
          <w14:ligatures w14:val="none"/>
        </w:rPr>
        <w:t>،</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يتطلب</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الناجح</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كلاً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الجاهزية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التكنولوجية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وقبول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المستخدم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الميكانيكية،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تعتمد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كفاءة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الأنظمة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التقنيات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الحديثة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فحسب،</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تعتمد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أيضًا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قدرة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القوى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العاملة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التكيف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وفهم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البيانات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والتصرف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بناءً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عليها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لذا،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يستخدم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الفصل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الأدلة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النظرية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والتجريبية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لإثبات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يُحقق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أفضل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النتائج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عند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توافر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التزام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القيادة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والتعلم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المستمر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وثقافة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الابتكار</w:t>
      </w:r>
      <w:r w:rsidRPr="003F2093">
        <w:rPr>
          <w:rFonts w:ascii="Sakkal Majalla" w:eastAsia="Aptos" w:hAnsi="Sakkal Majalla" w:cs="Sakkal Majalla"/>
          <w:kern w:val="0"/>
          <w:sz w:val="28"/>
          <w:szCs w:val="28"/>
          <w:rtl/>
          <w:lang w:bidi="ar-EG"/>
          <w14:ligatures w14:val="none"/>
        </w:rPr>
        <w:t>.</w:t>
      </w:r>
    </w:p>
    <w:p w14:paraId="47FA4782" w14:textId="77777777" w:rsidR="00AA4840" w:rsidRDefault="00AA4840" w:rsidP="00AA4840">
      <w:pPr>
        <w:bidi/>
        <w:spacing w:line="360" w:lineRule="auto"/>
        <w:ind w:firstLine="720"/>
        <w:jc w:val="both"/>
        <w:rPr>
          <w:rFonts w:ascii="Sakkal Majalla" w:eastAsia="Aptos" w:hAnsi="Sakkal Majalla" w:cs="Sakkal Majalla"/>
          <w:kern w:val="0"/>
          <w:sz w:val="28"/>
          <w:szCs w:val="28"/>
          <w:rtl/>
          <w:lang w:bidi="ar-EG"/>
          <w14:ligatures w14:val="none"/>
        </w:rPr>
      </w:pPr>
      <w:r w:rsidRPr="003F2093">
        <w:rPr>
          <w:rFonts w:ascii="Sakkal Majalla" w:eastAsia="Aptos" w:hAnsi="Sakkal Majalla" w:cs="Sakkal Majalla" w:hint="cs"/>
          <w:kern w:val="0"/>
          <w:sz w:val="28"/>
          <w:szCs w:val="28"/>
          <w:rtl/>
          <w:lang w:bidi="ar-EG"/>
          <w14:ligatures w14:val="none"/>
        </w:rPr>
        <w:lastRenderedPageBreak/>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المملكة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العربية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السعودية،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تُعزز</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جهود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حكومية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مُتنوعة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كوسيلة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لتحسين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الكفاءة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والاستدامة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والإنتاج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وقد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دعت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الهيئة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الملكية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وينبع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استخدام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تقنيات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الصناعة</w:t>
      </w:r>
      <w:r w:rsidRPr="003F2093">
        <w:rPr>
          <w:rFonts w:ascii="Sakkal Majalla" w:eastAsia="Aptos" w:hAnsi="Sakkal Majalla" w:cs="Sakkal Majalla"/>
          <w:kern w:val="0"/>
          <w:sz w:val="28"/>
          <w:szCs w:val="28"/>
          <w:rtl/>
          <w:lang w:bidi="ar-EG"/>
          <w14:ligatures w14:val="none"/>
        </w:rPr>
        <w:t xml:space="preserve"> 4.0 </w:t>
      </w:r>
      <w:r w:rsidRPr="003F2093">
        <w:rPr>
          <w:rFonts w:ascii="Sakkal Majalla" w:eastAsia="Aptos" w:hAnsi="Sakkal Majalla" w:cs="Sakkal Majalla" w:hint="cs"/>
          <w:kern w:val="0"/>
          <w:sz w:val="28"/>
          <w:szCs w:val="28"/>
          <w:rtl/>
          <w:lang w:bidi="ar-EG"/>
          <w14:ligatures w14:val="none"/>
        </w:rPr>
        <w:t>لتحديث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العمليات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جميع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القطاعات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ونتيجةً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لذلك،</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بدأت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الميكانيكية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تُدرج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استراتيجيات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رقمية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لتحسين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الجدولة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والتنبؤ</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الأصول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تُوفر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مراجعة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الدراسات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الحالية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فهمًا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أعمق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لتقدم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هذه</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ومشاكلها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وإمكاناتها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تُحدد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فجوات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المعرفة،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سيما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يتعلق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بكيفية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تأثير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الأدوات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نتائج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عمليات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w:t>
      </w:r>
    </w:p>
    <w:p w14:paraId="47FA4783" w14:textId="77777777" w:rsidR="00AA4840" w:rsidRDefault="00AA4840" w:rsidP="00AA4840">
      <w:pPr>
        <w:bidi/>
        <w:spacing w:line="360" w:lineRule="auto"/>
        <w:ind w:firstLine="720"/>
        <w:jc w:val="both"/>
        <w:rPr>
          <w:rFonts w:ascii="Sakkal Majalla" w:eastAsia="Aptos" w:hAnsi="Sakkal Majalla" w:cs="Sakkal Majalla"/>
          <w:kern w:val="0"/>
          <w:sz w:val="28"/>
          <w:szCs w:val="28"/>
          <w:rtl/>
          <w:lang w:bidi="ar-EG"/>
          <w14:ligatures w14:val="none"/>
        </w:rPr>
      </w:pPr>
      <w:r w:rsidRPr="003F2093">
        <w:rPr>
          <w:rFonts w:ascii="Sakkal Majalla" w:eastAsia="Aptos" w:hAnsi="Sakkal Majalla" w:cs="Sakkal Majalla" w:hint="cs"/>
          <w:kern w:val="0"/>
          <w:sz w:val="28"/>
          <w:szCs w:val="28"/>
          <w:rtl/>
          <w:lang w:bidi="ar-EG"/>
          <w14:ligatures w14:val="none"/>
        </w:rPr>
        <w:t>ستُقيّم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هذه</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المراجعة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الأدبية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بدقة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الأبحاث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السابقة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بحثت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تأثير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ممارسات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وكفاءة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والإنتاج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سيتناول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الفصل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المتغيرات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الأساسية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للدراسة</w:t>
      </w:r>
      <w:r w:rsidRPr="003F2093">
        <w:rPr>
          <w:rFonts w:ascii="Sakkal Majalla" w:eastAsia="Aptos" w:hAnsi="Sakkal Majalla" w:cs="Sakkal Majalla"/>
          <w:kern w:val="0"/>
          <w:sz w:val="28"/>
          <w:szCs w:val="28"/>
          <w:rtl/>
          <w:lang w:bidi="ar-EG"/>
          <w14:ligatures w14:val="none"/>
        </w:rPr>
        <w:t xml:space="preserve"> -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كمتغير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مستقل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الميكانيكية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كمتغير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تابع</w:t>
      </w:r>
      <w:r w:rsidRPr="003F2093">
        <w:rPr>
          <w:rFonts w:ascii="Sakkal Majalla" w:eastAsia="Aptos" w:hAnsi="Sakkal Majalla" w:cs="Sakkal Majalla"/>
          <w:kern w:val="0"/>
          <w:sz w:val="28"/>
          <w:szCs w:val="28"/>
          <w:rtl/>
          <w:lang w:bidi="ar-EG"/>
          <w14:ligatures w14:val="none"/>
        </w:rPr>
        <w:t xml:space="preserve"> - </w:t>
      </w:r>
      <w:r w:rsidRPr="003F2093">
        <w:rPr>
          <w:rFonts w:ascii="Sakkal Majalla" w:eastAsia="Aptos" w:hAnsi="Sakkal Majalla" w:cs="Sakkal Majalla" w:hint="cs"/>
          <w:kern w:val="0"/>
          <w:sz w:val="28"/>
          <w:szCs w:val="28"/>
          <w:rtl/>
          <w:lang w:bidi="ar-EG"/>
          <w14:ligatures w14:val="none"/>
        </w:rPr>
        <w:t>لمعرفة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كيفية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مساهمة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تفاعلهما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التميز</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التشغيلي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خلال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الجمع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بين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البحوث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العالمية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والإقليمية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والمحلية،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يسعى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الفصل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إرساء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أساس</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مفاهيمي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متين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للدراسة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الحالية،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وتسليط</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الضوء</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العناصر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الخاصة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تميز</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مدينة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كبيئة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بحثية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فريدة</w:t>
      </w:r>
      <w:r w:rsidRPr="003F2093">
        <w:rPr>
          <w:rFonts w:ascii="Sakkal Majalla" w:eastAsia="Aptos" w:hAnsi="Sakkal Majalla" w:cs="Sakkal Majalla"/>
          <w:kern w:val="0"/>
          <w:sz w:val="28"/>
          <w:szCs w:val="28"/>
          <w:rtl/>
          <w:lang w:bidi="ar-EG"/>
          <w14:ligatures w14:val="none"/>
        </w:rPr>
        <w:t>.</w:t>
      </w:r>
    </w:p>
    <w:p w14:paraId="47FA4784" w14:textId="77777777" w:rsidR="00AA4840" w:rsidRPr="002A4DCC" w:rsidRDefault="00AA4840" w:rsidP="00AA4840">
      <w:pPr>
        <w:bidi/>
        <w:spacing w:line="360" w:lineRule="auto"/>
        <w:ind w:firstLine="720"/>
        <w:jc w:val="both"/>
        <w:rPr>
          <w:rFonts w:ascii="Sakkal Majalla" w:eastAsia="Aptos" w:hAnsi="Sakkal Majalla" w:cs="Sakkal Majalla"/>
          <w:kern w:val="0"/>
          <w:sz w:val="28"/>
          <w:szCs w:val="28"/>
          <w:rtl/>
          <w:lang w:bidi="ar-EG"/>
          <w14:ligatures w14:val="none"/>
        </w:rPr>
      </w:pPr>
      <w:r w:rsidRPr="003F2093">
        <w:rPr>
          <w:rFonts w:ascii="Sakkal Majalla" w:eastAsia="Aptos" w:hAnsi="Sakkal Majalla" w:cs="Sakkal Majalla" w:hint="cs"/>
          <w:kern w:val="0"/>
          <w:sz w:val="28"/>
          <w:szCs w:val="28"/>
          <w:rtl/>
          <w:lang w:bidi="ar-EG"/>
          <w14:ligatures w14:val="none"/>
        </w:rPr>
        <w:t>وفي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الختام،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يخدم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هذا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الفصل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عدة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وظائف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فهو</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يضع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الدراسة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ضمن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سياق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أوسع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ويحدد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ويشرح</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متغيرات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الدراسة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الرئيسية،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ويدرس</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نتائج</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البحوث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السابقة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ذات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الصلة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كما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يوفر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الأساس</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النظري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الذي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سيقود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البحث،</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ويربط</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الأفكار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الحالية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بالواقع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العملي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البيئات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ويهدف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الاستكشاف</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الشامل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للفصل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إلى</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إثبات</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أن</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التحول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الرقمي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ليس</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مجرد</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تقدم</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تكنولوجي؛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بل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هو</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أيضًا</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مسار</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استراتيجي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لتحقيق</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الموثوقية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والاستدامة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والقدرة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التنافسية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في</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إدارة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مشاريع</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الصيانة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الميكانيكية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داخل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مدينة</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الجبيل</w:t>
      </w:r>
      <w:r w:rsidRPr="003F2093">
        <w:rPr>
          <w:rFonts w:ascii="Sakkal Majalla" w:eastAsia="Aptos" w:hAnsi="Sakkal Majalla" w:cs="Sakkal Majalla"/>
          <w:kern w:val="0"/>
          <w:sz w:val="28"/>
          <w:szCs w:val="28"/>
          <w:rtl/>
          <w:lang w:bidi="ar-EG"/>
          <w14:ligatures w14:val="none"/>
        </w:rPr>
        <w:t xml:space="preserve"> </w:t>
      </w:r>
      <w:r w:rsidRPr="003F2093">
        <w:rPr>
          <w:rFonts w:ascii="Sakkal Majalla" w:eastAsia="Aptos" w:hAnsi="Sakkal Majalla" w:cs="Sakkal Majalla" w:hint="cs"/>
          <w:kern w:val="0"/>
          <w:sz w:val="28"/>
          <w:szCs w:val="28"/>
          <w:rtl/>
          <w:lang w:bidi="ar-EG"/>
          <w14:ligatures w14:val="none"/>
        </w:rPr>
        <w:t>الصناعية</w:t>
      </w:r>
      <w:r w:rsidRPr="003F2093">
        <w:rPr>
          <w:rFonts w:ascii="Sakkal Majalla" w:eastAsia="Aptos" w:hAnsi="Sakkal Majalla" w:cs="Sakkal Majalla"/>
          <w:kern w:val="0"/>
          <w:sz w:val="28"/>
          <w:szCs w:val="28"/>
          <w:rtl/>
          <w:lang w:bidi="ar-EG"/>
          <w14:ligatures w14:val="none"/>
        </w:rPr>
        <w:t>.</w:t>
      </w:r>
    </w:p>
    <w:p w14:paraId="47FA4785"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86"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87"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88"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89" w14:textId="77777777" w:rsidR="00AA4840" w:rsidRPr="00B65AA7" w:rsidRDefault="00AA4840" w:rsidP="00AA4840">
      <w:pPr>
        <w:pStyle w:val="2"/>
        <w:bidi/>
        <w:rPr>
          <w:rFonts w:eastAsia="Aptos"/>
          <w:bCs/>
          <w:lang w:bidi="ar-EG"/>
        </w:rPr>
      </w:pPr>
      <w:bookmarkStart w:id="16" w:name="_Toc212682593"/>
      <w:r w:rsidRPr="00B65AA7">
        <w:rPr>
          <w:rFonts w:eastAsia="Aptos"/>
          <w:bCs/>
          <w:rtl/>
          <w:lang w:bidi="ar-EG"/>
        </w:rPr>
        <w:lastRenderedPageBreak/>
        <w:t>متغيرات الدراسة</w:t>
      </w:r>
      <w:bookmarkEnd w:id="16"/>
      <w:r w:rsidRPr="00B65AA7">
        <w:rPr>
          <w:rFonts w:eastAsia="Aptos"/>
          <w:bCs/>
          <w:rtl/>
          <w:lang w:bidi="ar-EG"/>
        </w:rPr>
        <w:t xml:space="preserve"> </w:t>
      </w:r>
    </w:p>
    <w:p w14:paraId="47FA478A" w14:textId="77777777" w:rsidR="00AA4840" w:rsidRPr="00B65AA7" w:rsidRDefault="00AA4840" w:rsidP="00AA4840">
      <w:pPr>
        <w:bidi/>
        <w:spacing w:line="360" w:lineRule="auto"/>
        <w:ind w:firstLine="360"/>
        <w:jc w:val="both"/>
        <w:rPr>
          <w:rFonts w:ascii="Sakkal Majalla" w:eastAsia="Aptos" w:hAnsi="Sakkal Majalla" w:cs="Sakkal Majalla"/>
          <w:b/>
          <w:bCs/>
          <w:sz w:val="28"/>
          <w:szCs w:val="28"/>
          <w:lang w:bidi="ar-EG"/>
        </w:rPr>
      </w:pPr>
      <w:r w:rsidRPr="00B65AA7">
        <w:rPr>
          <w:rFonts w:ascii="Sakkal Majalla" w:eastAsia="Aptos" w:hAnsi="Sakkal Majalla" w:cs="Sakkal Majalla"/>
          <w:sz w:val="28"/>
          <w:szCs w:val="28"/>
          <w:rtl/>
        </w:rPr>
        <w:t>تستهدف هذه الدراسة فهم العلاقة بين "الأنظمة الرقمية" كمتغير تابع، وبين عدد من المتغيرات المستقلة التي تمثل جوانب مختلفة من إدارة مشاريع الصيانة الميكانيكية وتأثرها بالتحول الرقمي. بناءً على المخطط المقدم، يمكن تحليل هذه العلاقات كما يلي</w:t>
      </w:r>
      <w:r w:rsidRPr="00B65AA7">
        <w:rPr>
          <w:rFonts w:ascii="Sakkal Majalla" w:eastAsia="Aptos" w:hAnsi="Sakkal Majalla" w:cs="Sakkal Majalla"/>
          <w:sz w:val="28"/>
          <w:szCs w:val="28"/>
          <w:lang w:bidi="ar-EG"/>
        </w:rPr>
        <w:t>:</w:t>
      </w:r>
    </w:p>
    <w:p w14:paraId="47FA478B" w14:textId="77777777" w:rsidR="00AA4840" w:rsidRPr="00B65AA7" w:rsidRDefault="00AA4840" w:rsidP="00AA4840">
      <w:p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المتغير التابع</w:t>
      </w:r>
      <w:r w:rsidRPr="00B65AA7">
        <w:rPr>
          <w:rFonts w:ascii="Sakkal Majalla" w:eastAsia="Aptos" w:hAnsi="Sakkal Majalla" w:cs="Sakkal Majalla"/>
          <w:b/>
          <w:bCs/>
          <w:sz w:val="28"/>
          <w:szCs w:val="28"/>
          <w:lang w:bidi="ar-EG"/>
        </w:rPr>
        <w:t>:</w:t>
      </w:r>
    </w:p>
    <w:p w14:paraId="47FA478C" w14:textId="77777777" w:rsidR="00AA4840" w:rsidRDefault="00AA4840" w:rsidP="00AA4840">
      <w:pPr>
        <w:pStyle w:val="a6"/>
        <w:numPr>
          <w:ilvl w:val="0"/>
          <w:numId w:val="2"/>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الأنظمة الرقمية</w:t>
      </w:r>
      <w:r w:rsidRPr="00B65AA7">
        <w:rPr>
          <w:rFonts w:ascii="Sakkal Majalla" w:eastAsia="Aptos" w:hAnsi="Sakkal Majalla" w:cs="Sakkal Majalla"/>
          <w:b/>
          <w:bCs/>
          <w:sz w:val="28"/>
          <w:szCs w:val="28"/>
          <w:lang w:bidi="ar-EG"/>
        </w:rPr>
        <w:t>:</w:t>
      </w:r>
      <w:r w:rsidRPr="00B65AA7">
        <w:rPr>
          <w:rFonts w:ascii="Sakkal Majalla" w:eastAsia="Aptos" w:hAnsi="Sakkal Majalla" w:cs="Sakkal Majalla"/>
          <w:sz w:val="28"/>
          <w:szCs w:val="28"/>
          <w:lang w:bidi="ar-EG"/>
        </w:rPr>
        <w:t> </w:t>
      </w:r>
    </w:p>
    <w:p w14:paraId="47FA478D" w14:textId="77777777" w:rsidR="00AA4840" w:rsidRPr="00B65AA7" w:rsidRDefault="00AA4840" w:rsidP="00AA4840">
      <w:pPr>
        <w:bidi/>
        <w:spacing w:line="360" w:lineRule="auto"/>
        <w:ind w:firstLine="360"/>
        <w:jc w:val="both"/>
        <w:rPr>
          <w:rFonts w:ascii="Sakkal Majalla" w:eastAsia="Aptos" w:hAnsi="Sakkal Majalla" w:cs="Sakkal Majalla"/>
          <w:sz w:val="28"/>
          <w:szCs w:val="28"/>
          <w:lang w:bidi="ar-EG"/>
        </w:rPr>
      </w:pPr>
      <w:r w:rsidRPr="00B65AA7">
        <w:rPr>
          <w:rFonts w:ascii="Sakkal Majalla" w:eastAsia="Aptos" w:hAnsi="Sakkal Majalla" w:cs="Sakkal Majalla"/>
          <w:sz w:val="28"/>
          <w:szCs w:val="28"/>
          <w:rtl/>
        </w:rPr>
        <w:t>يمثل هذا المتغير المحور الأساسي للدراسة، حيث يُنظر إليه كالمحصلة أو النتيجة التي تتأثر بالمتغيرات المستقلة. في سياق التحول الرقمي، تعكس "الأنظمة الرقمية" درجة تبني وتطبيق الحلول التكنولوجية في إدارة الصيانة</w:t>
      </w:r>
      <w:r w:rsidRPr="00B65AA7">
        <w:rPr>
          <w:rFonts w:ascii="Sakkal Majalla" w:eastAsia="Aptos" w:hAnsi="Sakkal Majalla" w:cs="Sakkal Majalla"/>
          <w:sz w:val="28"/>
          <w:szCs w:val="28"/>
          <w:lang w:bidi="ar-EG"/>
        </w:rPr>
        <w:t>.</w:t>
      </w:r>
    </w:p>
    <w:p w14:paraId="47FA478E" w14:textId="77777777" w:rsidR="00AA4840" w:rsidRPr="00B65AA7" w:rsidRDefault="00AA4840" w:rsidP="00AA4840">
      <w:p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المتغيرات المستقلة وعلاقتها بالأنظمة الرقمية</w:t>
      </w:r>
      <w:r w:rsidRPr="00B65AA7">
        <w:rPr>
          <w:rFonts w:ascii="Sakkal Majalla" w:eastAsia="Aptos" w:hAnsi="Sakkal Majalla" w:cs="Sakkal Majalla"/>
          <w:b/>
          <w:bCs/>
          <w:sz w:val="28"/>
          <w:szCs w:val="28"/>
          <w:lang w:bidi="ar-EG"/>
        </w:rPr>
        <w:t>:</w:t>
      </w:r>
    </w:p>
    <w:p w14:paraId="47FA478F" w14:textId="77777777" w:rsidR="00AA4840" w:rsidRPr="00B65AA7" w:rsidRDefault="00AA4840" w:rsidP="00AA4840">
      <w:pPr>
        <w:numPr>
          <w:ilvl w:val="0"/>
          <w:numId w:val="13"/>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المعايير الفعالة</w:t>
      </w:r>
      <w:r w:rsidRPr="00B65AA7">
        <w:rPr>
          <w:rFonts w:ascii="Sakkal Majalla" w:eastAsia="Aptos" w:hAnsi="Sakkal Majalla" w:cs="Sakkal Majalla"/>
          <w:b/>
          <w:bCs/>
          <w:sz w:val="28"/>
          <w:szCs w:val="28"/>
          <w:lang w:bidi="ar-EG"/>
        </w:rPr>
        <w:t>:</w:t>
      </w:r>
    </w:p>
    <w:p w14:paraId="47FA4790" w14:textId="77777777" w:rsidR="00AA4840" w:rsidRPr="00B65AA7" w:rsidRDefault="00AA4840" w:rsidP="00AA4840">
      <w:pPr>
        <w:pStyle w:val="a6"/>
        <w:numPr>
          <w:ilvl w:val="0"/>
          <w:numId w:val="2"/>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العلاقة مع الأنظمة الرقمية</w:t>
      </w:r>
      <w:r w:rsidRPr="00B65AA7">
        <w:rPr>
          <w:rFonts w:ascii="Sakkal Majalla" w:eastAsia="Aptos" w:hAnsi="Sakkal Majalla" w:cs="Sakkal Majalla"/>
          <w:b/>
          <w:bCs/>
          <w:sz w:val="28"/>
          <w:szCs w:val="28"/>
          <w:lang w:bidi="ar-EG"/>
        </w:rPr>
        <w:t>:</w:t>
      </w:r>
      <w:r w:rsidRPr="00B65AA7">
        <w:rPr>
          <w:rFonts w:ascii="Sakkal Majalla" w:eastAsia="Aptos" w:hAnsi="Sakkal Majalla" w:cs="Sakkal Majalla"/>
          <w:sz w:val="28"/>
          <w:szCs w:val="28"/>
          <w:lang w:bidi="ar-EG"/>
        </w:rPr>
        <w:t> </w:t>
      </w:r>
    </w:p>
    <w:p w14:paraId="47FA4791" w14:textId="77777777" w:rsidR="00AA4840" w:rsidRPr="00B65AA7" w:rsidRDefault="00AA4840" w:rsidP="00AA4840">
      <w:pPr>
        <w:bidi/>
        <w:spacing w:line="360" w:lineRule="auto"/>
        <w:ind w:firstLine="360"/>
        <w:jc w:val="both"/>
        <w:rPr>
          <w:rFonts w:ascii="Sakkal Majalla" w:eastAsia="Aptos" w:hAnsi="Sakkal Majalla" w:cs="Sakkal Majalla"/>
          <w:sz w:val="28"/>
          <w:szCs w:val="28"/>
          <w:lang w:bidi="ar-EG"/>
        </w:rPr>
      </w:pPr>
      <w:r w:rsidRPr="00B65AA7">
        <w:rPr>
          <w:rFonts w:ascii="Sakkal Majalla" w:eastAsia="Aptos" w:hAnsi="Sakkal Majalla" w:cs="Sakkal Majalla"/>
          <w:sz w:val="28"/>
          <w:szCs w:val="28"/>
          <w:rtl/>
        </w:rPr>
        <w:t>هذا المتغير المستقل يشير إلى مدى وجود وتطبيق معايير أداء فعالة في عمليات الصيانة. من المتوقع أن يكون هناك علاقة إيجابية قوية بين "الأنظمة الرقمية" و "المعايير الفعالة". فالأنظمة الرقمية</w:t>
      </w:r>
      <w:r w:rsidRPr="00B65AA7">
        <w:rPr>
          <w:rFonts w:ascii="Sakkal Majalla" w:eastAsia="Aptos" w:hAnsi="Sakkal Majalla" w:cs="Sakkal Majalla"/>
          <w:sz w:val="28"/>
          <w:szCs w:val="28"/>
          <w:lang w:bidi="ar-EG"/>
        </w:rPr>
        <w:t xml:space="preserve"> (</w:t>
      </w:r>
      <w:r w:rsidRPr="00B65AA7">
        <w:rPr>
          <w:rFonts w:ascii="Sakkal Majalla" w:eastAsia="Aptos" w:hAnsi="Sakkal Majalla" w:cs="Sakkal Majalla"/>
          <w:sz w:val="28"/>
          <w:szCs w:val="28"/>
          <w:rtl/>
        </w:rPr>
        <w:t>مثل أنظمة</w:t>
      </w:r>
      <w:r w:rsidRPr="00B65AA7">
        <w:rPr>
          <w:rFonts w:ascii="Sakkal Majalla" w:eastAsia="Aptos" w:hAnsi="Sakkal Majalla" w:cs="Sakkal Majalla"/>
          <w:sz w:val="28"/>
          <w:szCs w:val="28"/>
          <w:lang w:bidi="ar-EG"/>
        </w:rPr>
        <w:t xml:space="preserve"> CMMS </w:t>
      </w:r>
      <w:r w:rsidRPr="00B65AA7">
        <w:rPr>
          <w:rFonts w:ascii="Sakkal Majalla" w:eastAsia="Aptos" w:hAnsi="Sakkal Majalla" w:cs="Sakkal Majalla"/>
          <w:sz w:val="28"/>
          <w:szCs w:val="28"/>
          <w:rtl/>
        </w:rPr>
        <w:t>المتقدمة</w:t>
      </w:r>
      <w:r w:rsidRPr="00B65AA7">
        <w:rPr>
          <w:rFonts w:ascii="Sakkal Majalla" w:eastAsia="Aptos" w:hAnsi="Sakkal Majalla" w:cs="Sakkal Majalla"/>
          <w:sz w:val="28"/>
          <w:szCs w:val="28"/>
          <w:lang w:bidi="ar-EG"/>
        </w:rPr>
        <w:t xml:space="preserve">) </w:t>
      </w:r>
      <w:r w:rsidRPr="00B65AA7">
        <w:rPr>
          <w:rFonts w:ascii="Sakkal Majalla" w:eastAsia="Aptos" w:hAnsi="Sakkal Majalla" w:cs="Sakkal Majalla"/>
          <w:sz w:val="28"/>
          <w:szCs w:val="28"/>
          <w:rtl/>
        </w:rPr>
        <w:t>تسهل تحديد، قياس، ومراقبة المعايير التشغيلية والأدائية. توفر هذه الأنظمة البيانات اللازمة لتقييم مدى فعالية المعايير الحالية وتساعد في تطوير معايير جديدة أكثر دقة وكفاءة. على سبيل المثال، يمكن للأنظمة الرقمية تتبع وقت التوقف عن العمل</w:t>
      </w:r>
      <w:r w:rsidRPr="00B65AA7">
        <w:rPr>
          <w:rFonts w:ascii="Sakkal Majalla" w:eastAsia="Aptos" w:hAnsi="Sakkal Majalla" w:cs="Sakkal Majalla"/>
          <w:sz w:val="28"/>
          <w:szCs w:val="28"/>
          <w:lang w:bidi="ar-EG"/>
        </w:rPr>
        <w:t xml:space="preserve"> (Downtime)</w:t>
      </w:r>
      <w:r w:rsidRPr="00B65AA7">
        <w:rPr>
          <w:rFonts w:ascii="Sakkal Majalla" w:eastAsia="Aptos" w:hAnsi="Sakkal Majalla" w:cs="Sakkal Majalla"/>
          <w:sz w:val="28"/>
          <w:szCs w:val="28"/>
          <w:rtl/>
        </w:rPr>
        <w:t>، ومتوسط وقت الإصلاح</w:t>
      </w:r>
      <w:r w:rsidRPr="00B65AA7">
        <w:rPr>
          <w:rFonts w:ascii="Sakkal Majalla" w:eastAsia="Aptos" w:hAnsi="Sakkal Majalla" w:cs="Sakkal Majalla"/>
          <w:sz w:val="28"/>
          <w:szCs w:val="28"/>
          <w:lang w:bidi="ar-EG"/>
        </w:rPr>
        <w:t xml:space="preserve"> (MTTR)</w:t>
      </w:r>
      <w:r w:rsidRPr="00B65AA7">
        <w:rPr>
          <w:rFonts w:ascii="Sakkal Majalla" w:eastAsia="Aptos" w:hAnsi="Sakkal Majalla" w:cs="Sakkal Majalla"/>
          <w:sz w:val="28"/>
          <w:szCs w:val="28"/>
          <w:rtl/>
        </w:rPr>
        <w:t>، ومتوسط الوقت بين الأعطال</w:t>
      </w:r>
      <w:r w:rsidRPr="00B65AA7">
        <w:rPr>
          <w:rFonts w:ascii="Sakkal Majalla" w:eastAsia="Aptos" w:hAnsi="Sakkal Majalla" w:cs="Sakkal Majalla"/>
          <w:sz w:val="28"/>
          <w:szCs w:val="28"/>
          <w:lang w:bidi="ar-EG"/>
        </w:rPr>
        <w:t xml:space="preserve"> (MTBF)</w:t>
      </w:r>
      <w:r w:rsidRPr="00B65AA7">
        <w:rPr>
          <w:rFonts w:ascii="Sakkal Majalla" w:eastAsia="Aptos" w:hAnsi="Sakkal Majalla" w:cs="Sakkal Majalla"/>
          <w:sz w:val="28"/>
          <w:szCs w:val="28"/>
          <w:rtl/>
        </w:rPr>
        <w:t>، وهي كلها معايير أساسية لتقييم فعالية الصيانة</w:t>
      </w:r>
      <w:r w:rsidRPr="00B65AA7">
        <w:rPr>
          <w:rFonts w:ascii="Sakkal Majalla" w:eastAsia="Aptos" w:hAnsi="Sakkal Majalla" w:cs="Sakkal Majalla"/>
          <w:sz w:val="28"/>
          <w:szCs w:val="28"/>
          <w:lang w:bidi="ar-EG"/>
        </w:rPr>
        <w:t>.</w:t>
      </w:r>
    </w:p>
    <w:p w14:paraId="47FA4792" w14:textId="77777777" w:rsidR="00AA4840" w:rsidRPr="00B65AA7" w:rsidRDefault="00AA4840" w:rsidP="00AA4840">
      <w:pPr>
        <w:numPr>
          <w:ilvl w:val="0"/>
          <w:numId w:val="13"/>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المعايير المراقبة</w:t>
      </w:r>
      <w:r w:rsidRPr="00B65AA7">
        <w:rPr>
          <w:rFonts w:ascii="Sakkal Majalla" w:eastAsia="Aptos" w:hAnsi="Sakkal Majalla" w:cs="Sakkal Majalla"/>
          <w:b/>
          <w:bCs/>
          <w:sz w:val="28"/>
          <w:szCs w:val="28"/>
          <w:lang w:bidi="ar-EG"/>
        </w:rPr>
        <w:t>:</w:t>
      </w:r>
    </w:p>
    <w:p w14:paraId="47FA4793" w14:textId="77777777" w:rsidR="00AA4840" w:rsidRPr="001E0A9C" w:rsidRDefault="00AA4840" w:rsidP="00AA4840">
      <w:pPr>
        <w:pStyle w:val="a6"/>
        <w:numPr>
          <w:ilvl w:val="0"/>
          <w:numId w:val="2"/>
        </w:numPr>
        <w:bidi/>
        <w:spacing w:line="360" w:lineRule="auto"/>
        <w:jc w:val="both"/>
        <w:rPr>
          <w:rFonts w:ascii="Sakkal Majalla" w:eastAsia="Aptos" w:hAnsi="Sakkal Majalla" w:cs="Sakkal Majalla"/>
          <w:sz w:val="28"/>
          <w:szCs w:val="28"/>
          <w:lang w:bidi="ar-EG"/>
        </w:rPr>
      </w:pPr>
      <w:r w:rsidRPr="001E0A9C">
        <w:rPr>
          <w:rFonts w:ascii="Sakkal Majalla" w:eastAsia="Aptos" w:hAnsi="Sakkal Majalla" w:cs="Sakkal Majalla"/>
          <w:b/>
          <w:bCs/>
          <w:sz w:val="28"/>
          <w:szCs w:val="28"/>
          <w:rtl/>
        </w:rPr>
        <w:t>العلاقة مع الأنظمة الرقمية</w:t>
      </w:r>
      <w:r w:rsidRPr="001E0A9C">
        <w:rPr>
          <w:rFonts w:ascii="Sakkal Majalla" w:eastAsia="Aptos" w:hAnsi="Sakkal Majalla" w:cs="Sakkal Majalla"/>
          <w:b/>
          <w:bCs/>
          <w:sz w:val="28"/>
          <w:szCs w:val="28"/>
          <w:lang w:bidi="ar-EG"/>
        </w:rPr>
        <w:t>:</w:t>
      </w:r>
      <w:r w:rsidRPr="001E0A9C">
        <w:rPr>
          <w:rFonts w:ascii="Sakkal Majalla" w:eastAsia="Aptos" w:hAnsi="Sakkal Majalla" w:cs="Sakkal Majalla"/>
          <w:sz w:val="28"/>
          <w:szCs w:val="28"/>
          <w:lang w:bidi="ar-EG"/>
        </w:rPr>
        <w:t> </w:t>
      </w:r>
    </w:p>
    <w:p w14:paraId="47FA4794" w14:textId="77777777" w:rsidR="00AA4840" w:rsidRPr="00B65AA7" w:rsidRDefault="00AA4840" w:rsidP="00AA4840">
      <w:pPr>
        <w:bidi/>
        <w:spacing w:line="360" w:lineRule="auto"/>
        <w:ind w:firstLine="360"/>
        <w:jc w:val="both"/>
        <w:rPr>
          <w:rFonts w:ascii="Sakkal Majalla" w:eastAsia="Aptos" w:hAnsi="Sakkal Majalla" w:cs="Sakkal Majalla"/>
          <w:sz w:val="28"/>
          <w:szCs w:val="28"/>
          <w:lang w:bidi="ar-EG"/>
        </w:rPr>
      </w:pPr>
      <w:r w:rsidRPr="00B65AA7">
        <w:rPr>
          <w:rFonts w:ascii="Sakkal Majalla" w:eastAsia="Aptos" w:hAnsi="Sakkal Majalla" w:cs="Sakkal Majalla"/>
          <w:sz w:val="28"/>
          <w:szCs w:val="28"/>
          <w:rtl/>
        </w:rPr>
        <w:lastRenderedPageBreak/>
        <w:t>هذا المتغير المستقل يركز على عمليات المراقبة والتحقق من تطبيق المعايير. ترتبط "الأنظمة الرقمية" بـ "المعايير المراقبة" بشكل وثيق، حيث توفر الأدوات التكنولوجية</w:t>
      </w:r>
      <w:r w:rsidRPr="00B65AA7">
        <w:rPr>
          <w:rFonts w:ascii="Sakkal Majalla" w:eastAsia="Aptos" w:hAnsi="Sakkal Majalla" w:cs="Sakkal Majalla"/>
          <w:sz w:val="28"/>
          <w:szCs w:val="28"/>
          <w:lang w:bidi="ar-EG"/>
        </w:rPr>
        <w:t xml:space="preserve"> (</w:t>
      </w:r>
      <w:r w:rsidRPr="00B65AA7">
        <w:rPr>
          <w:rFonts w:ascii="Sakkal Majalla" w:eastAsia="Aptos" w:hAnsi="Sakkal Majalla" w:cs="Sakkal Majalla"/>
          <w:sz w:val="28"/>
          <w:szCs w:val="28"/>
          <w:rtl/>
        </w:rPr>
        <w:t>مثل المستشعرات، أنظمة</w:t>
      </w:r>
      <w:r w:rsidRPr="00B65AA7">
        <w:rPr>
          <w:rFonts w:ascii="Sakkal Majalla" w:eastAsia="Aptos" w:hAnsi="Sakkal Majalla" w:cs="Sakkal Majalla"/>
          <w:sz w:val="28"/>
          <w:szCs w:val="28"/>
          <w:lang w:bidi="ar-EG"/>
        </w:rPr>
        <w:t xml:space="preserve"> SCADA</w:t>
      </w:r>
      <w:r w:rsidRPr="00B65AA7">
        <w:rPr>
          <w:rFonts w:ascii="Sakkal Majalla" w:eastAsia="Aptos" w:hAnsi="Sakkal Majalla" w:cs="Sakkal Majalla"/>
          <w:sz w:val="28"/>
          <w:szCs w:val="28"/>
          <w:rtl/>
        </w:rPr>
        <w:t>، وبرامج إدارة الأصول</w:t>
      </w:r>
      <w:r w:rsidRPr="00B65AA7">
        <w:rPr>
          <w:rFonts w:ascii="Sakkal Majalla" w:eastAsia="Aptos" w:hAnsi="Sakkal Majalla" w:cs="Sakkal Majalla"/>
          <w:sz w:val="28"/>
          <w:szCs w:val="28"/>
          <w:lang w:bidi="ar-EG"/>
        </w:rPr>
        <w:t xml:space="preserve">) </w:t>
      </w:r>
      <w:r w:rsidRPr="00B65AA7">
        <w:rPr>
          <w:rFonts w:ascii="Sakkal Majalla" w:eastAsia="Aptos" w:hAnsi="Sakkal Majalla" w:cs="Sakkal Majalla"/>
          <w:sz w:val="28"/>
          <w:szCs w:val="28"/>
          <w:rtl/>
        </w:rPr>
        <w:t>القدرة على مراقبة أداء المعدات والمعايير التشغيلية بشكل مستمر وفي الوقت الفعلي. تساعد هذه الأنظمة في جمع البيانات، تحليلها، وإصدار التقارير، مما يسهل على فرق الصيانة مراقبة الالتزام بالمعايير المحددة وتحديد أي انحرافات قد تحدث. على سبيل المثال، أنظمة مراقبة الاهتزازات الرقمية تراقب حالة الآلات وتصدر تنبيهات عند تجاوز المعايير المحددة</w:t>
      </w:r>
      <w:r w:rsidRPr="00B65AA7">
        <w:rPr>
          <w:rFonts w:ascii="Sakkal Majalla" w:eastAsia="Aptos" w:hAnsi="Sakkal Majalla" w:cs="Sakkal Majalla"/>
          <w:sz w:val="28"/>
          <w:szCs w:val="28"/>
          <w:lang w:bidi="ar-EG"/>
        </w:rPr>
        <w:t>.</w:t>
      </w:r>
    </w:p>
    <w:p w14:paraId="47FA4795" w14:textId="77777777" w:rsidR="00AA4840" w:rsidRPr="00B65AA7" w:rsidRDefault="00AA4840" w:rsidP="00AA4840">
      <w:pPr>
        <w:numPr>
          <w:ilvl w:val="0"/>
          <w:numId w:val="13"/>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تطوير أداء الصيانة</w:t>
      </w:r>
      <w:r w:rsidRPr="00B65AA7">
        <w:rPr>
          <w:rFonts w:ascii="Sakkal Majalla" w:eastAsia="Aptos" w:hAnsi="Sakkal Majalla" w:cs="Sakkal Majalla"/>
          <w:b/>
          <w:bCs/>
          <w:sz w:val="28"/>
          <w:szCs w:val="28"/>
          <w:lang w:bidi="ar-EG"/>
        </w:rPr>
        <w:t>:</w:t>
      </w:r>
    </w:p>
    <w:p w14:paraId="47FA4796" w14:textId="77777777" w:rsidR="00AA4840" w:rsidRPr="001E0A9C" w:rsidRDefault="00AA4840" w:rsidP="00AA4840">
      <w:pPr>
        <w:pStyle w:val="a6"/>
        <w:numPr>
          <w:ilvl w:val="0"/>
          <w:numId w:val="2"/>
        </w:numPr>
        <w:bidi/>
        <w:spacing w:line="360" w:lineRule="auto"/>
        <w:jc w:val="both"/>
        <w:rPr>
          <w:rFonts w:ascii="Sakkal Majalla" w:eastAsia="Aptos" w:hAnsi="Sakkal Majalla" w:cs="Sakkal Majalla"/>
          <w:sz w:val="28"/>
          <w:szCs w:val="28"/>
          <w:lang w:bidi="ar-EG"/>
        </w:rPr>
      </w:pPr>
      <w:r w:rsidRPr="001E0A9C">
        <w:rPr>
          <w:rFonts w:ascii="Sakkal Majalla" w:eastAsia="Aptos" w:hAnsi="Sakkal Majalla" w:cs="Sakkal Majalla"/>
          <w:b/>
          <w:bCs/>
          <w:sz w:val="28"/>
          <w:szCs w:val="28"/>
          <w:rtl/>
        </w:rPr>
        <w:t>العلاقة مع الأنظمة الرقمية</w:t>
      </w:r>
      <w:r>
        <w:rPr>
          <w:rFonts w:ascii="Sakkal Majalla" w:eastAsia="Aptos" w:hAnsi="Sakkal Majalla" w:cs="Sakkal Majalla" w:hint="cs"/>
          <w:b/>
          <w:bCs/>
          <w:sz w:val="28"/>
          <w:szCs w:val="28"/>
          <w:rtl/>
        </w:rPr>
        <w:t xml:space="preserve">: </w:t>
      </w:r>
    </w:p>
    <w:p w14:paraId="47FA4797" w14:textId="77777777" w:rsidR="00AA4840" w:rsidRPr="001E0A9C" w:rsidRDefault="00AA4840" w:rsidP="00AA4840">
      <w:pPr>
        <w:bidi/>
        <w:spacing w:line="360" w:lineRule="auto"/>
        <w:jc w:val="both"/>
        <w:rPr>
          <w:rFonts w:ascii="Sakkal Majalla" w:eastAsia="Aptos" w:hAnsi="Sakkal Majalla" w:cs="Sakkal Majalla"/>
          <w:sz w:val="28"/>
          <w:szCs w:val="28"/>
          <w:lang w:bidi="ar-EG"/>
        </w:rPr>
      </w:pPr>
      <w:r w:rsidRPr="001E0A9C">
        <w:rPr>
          <w:rFonts w:ascii="Sakkal Majalla" w:eastAsia="Aptos" w:hAnsi="Sakkal Majalla" w:cs="Sakkal Majalla"/>
          <w:sz w:val="28"/>
          <w:szCs w:val="28"/>
          <w:lang w:bidi="ar-EG"/>
        </w:rPr>
        <w:t> </w:t>
      </w:r>
      <w:r w:rsidRPr="001E0A9C">
        <w:rPr>
          <w:rFonts w:ascii="Sakkal Majalla" w:eastAsia="Aptos" w:hAnsi="Sakkal Majalla" w:cs="Sakkal Majalla"/>
          <w:sz w:val="28"/>
          <w:szCs w:val="28"/>
          <w:rtl/>
        </w:rPr>
        <w:t>هذا المتغير المستقل يشير إلى التحسينات المستمرة في كفاءة وفعالية عمليات الصيانة. العلاقة هنا علاقة تأثير مباشر وإيجابي. "الأنظمة الرقمية" هي محرك رئيسي لـ "تطوير أداء الصيانة". فهي تمكن من</w:t>
      </w:r>
      <w:r w:rsidRPr="001E0A9C">
        <w:rPr>
          <w:rFonts w:ascii="Sakkal Majalla" w:eastAsia="Aptos" w:hAnsi="Sakkal Majalla" w:cs="Sakkal Majalla"/>
          <w:sz w:val="28"/>
          <w:szCs w:val="28"/>
          <w:lang w:bidi="ar-EG"/>
        </w:rPr>
        <w:t>:</w:t>
      </w:r>
    </w:p>
    <w:p w14:paraId="47FA4798" w14:textId="77777777" w:rsidR="00AA4840" w:rsidRPr="00B65AA7" w:rsidRDefault="00AA4840" w:rsidP="00AA4840">
      <w:pPr>
        <w:numPr>
          <w:ilvl w:val="0"/>
          <w:numId w:val="15"/>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الصيانة التنبؤية</w:t>
      </w:r>
      <w:r w:rsidRPr="00B65AA7">
        <w:rPr>
          <w:rFonts w:ascii="Sakkal Majalla" w:eastAsia="Aptos" w:hAnsi="Sakkal Majalla" w:cs="Sakkal Majalla"/>
          <w:b/>
          <w:bCs/>
          <w:sz w:val="28"/>
          <w:szCs w:val="28"/>
          <w:lang w:bidi="ar-EG"/>
        </w:rPr>
        <w:t xml:space="preserve"> (Predictive Maintenance):</w:t>
      </w:r>
      <w:r w:rsidRPr="00B65AA7">
        <w:rPr>
          <w:rFonts w:ascii="Sakkal Majalla" w:eastAsia="Aptos" w:hAnsi="Sakkal Majalla" w:cs="Sakkal Majalla"/>
          <w:sz w:val="28"/>
          <w:szCs w:val="28"/>
          <w:lang w:bidi="ar-EG"/>
        </w:rPr>
        <w:t> </w:t>
      </w:r>
      <w:r w:rsidRPr="00B65AA7">
        <w:rPr>
          <w:rFonts w:ascii="Sakkal Majalla" w:eastAsia="Aptos" w:hAnsi="Sakkal Majalla" w:cs="Sakkal Majalla"/>
          <w:sz w:val="28"/>
          <w:szCs w:val="28"/>
          <w:rtl/>
        </w:rPr>
        <w:t>باستخدام البيانات والتحليلات لتوقع الأعطال قبل حدوثها</w:t>
      </w:r>
      <w:r w:rsidRPr="00B65AA7">
        <w:rPr>
          <w:rFonts w:ascii="Sakkal Majalla" w:eastAsia="Aptos" w:hAnsi="Sakkal Majalla" w:cs="Sakkal Majalla"/>
          <w:sz w:val="28"/>
          <w:szCs w:val="28"/>
          <w:lang w:bidi="ar-EG"/>
        </w:rPr>
        <w:t>.</w:t>
      </w:r>
    </w:p>
    <w:p w14:paraId="47FA4799" w14:textId="77777777" w:rsidR="00AA4840" w:rsidRPr="00B65AA7" w:rsidRDefault="00AA4840" w:rsidP="00AA4840">
      <w:pPr>
        <w:numPr>
          <w:ilvl w:val="0"/>
          <w:numId w:val="15"/>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إدارة الأصول بكفاءة</w:t>
      </w:r>
      <w:r w:rsidRPr="00B65AA7">
        <w:rPr>
          <w:rFonts w:ascii="Sakkal Majalla" w:eastAsia="Aptos" w:hAnsi="Sakkal Majalla" w:cs="Sakkal Majalla"/>
          <w:b/>
          <w:bCs/>
          <w:sz w:val="28"/>
          <w:szCs w:val="28"/>
          <w:lang w:bidi="ar-EG"/>
        </w:rPr>
        <w:t>:</w:t>
      </w:r>
      <w:r w:rsidRPr="00B65AA7">
        <w:rPr>
          <w:rFonts w:ascii="Sakkal Majalla" w:eastAsia="Aptos" w:hAnsi="Sakkal Majalla" w:cs="Sakkal Majalla"/>
          <w:sz w:val="28"/>
          <w:szCs w:val="28"/>
          <w:lang w:bidi="ar-EG"/>
        </w:rPr>
        <w:t> </w:t>
      </w:r>
      <w:r w:rsidRPr="00B65AA7">
        <w:rPr>
          <w:rFonts w:ascii="Sakkal Majalla" w:eastAsia="Aptos" w:hAnsi="Sakkal Majalla" w:cs="Sakkal Majalla"/>
          <w:sz w:val="28"/>
          <w:szCs w:val="28"/>
          <w:rtl/>
        </w:rPr>
        <w:t>تتبع تاريخ الصيانة، واستخدام قطع الغيار، وتكاليف الإصلاح لكل أصل</w:t>
      </w:r>
      <w:r w:rsidRPr="00B65AA7">
        <w:rPr>
          <w:rFonts w:ascii="Sakkal Majalla" w:eastAsia="Aptos" w:hAnsi="Sakkal Majalla" w:cs="Sakkal Majalla"/>
          <w:sz w:val="28"/>
          <w:szCs w:val="28"/>
          <w:lang w:bidi="ar-EG"/>
        </w:rPr>
        <w:t>.</w:t>
      </w:r>
    </w:p>
    <w:p w14:paraId="47FA479A" w14:textId="77777777" w:rsidR="00AA4840" w:rsidRPr="00B65AA7" w:rsidRDefault="00AA4840" w:rsidP="00AA4840">
      <w:pPr>
        <w:numPr>
          <w:ilvl w:val="0"/>
          <w:numId w:val="15"/>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تحسين تخطيط الصيانة وجدولتها</w:t>
      </w:r>
      <w:r w:rsidRPr="00B65AA7">
        <w:rPr>
          <w:rFonts w:ascii="Sakkal Majalla" w:eastAsia="Aptos" w:hAnsi="Sakkal Majalla" w:cs="Sakkal Majalla"/>
          <w:b/>
          <w:bCs/>
          <w:sz w:val="28"/>
          <w:szCs w:val="28"/>
          <w:lang w:bidi="ar-EG"/>
        </w:rPr>
        <w:t>:</w:t>
      </w:r>
      <w:r w:rsidRPr="00B65AA7">
        <w:rPr>
          <w:rFonts w:ascii="Sakkal Majalla" w:eastAsia="Aptos" w:hAnsi="Sakkal Majalla" w:cs="Sakkal Majalla"/>
          <w:sz w:val="28"/>
          <w:szCs w:val="28"/>
          <w:lang w:bidi="ar-EG"/>
        </w:rPr>
        <w:t> </w:t>
      </w:r>
      <w:r w:rsidRPr="00B65AA7">
        <w:rPr>
          <w:rFonts w:ascii="Sakkal Majalla" w:eastAsia="Aptos" w:hAnsi="Sakkal Majalla" w:cs="Sakkal Majalla"/>
          <w:sz w:val="28"/>
          <w:szCs w:val="28"/>
          <w:rtl/>
        </w:rPr>
        <w:t>الأتمتة والرقمنة تقلل من الأخطاء وتزيد من دقة الجدولة</w:t>
      </w:r>
      <w:r w:rsidRPr="00B65AA7">
        <w:rPr>
          <w:rFonts w:ascii="Sakkal Majalla" w:eastAsia="Aptos" w:hAnsi="Sakkal Majalla" w:cs="Sakkal Majalla"/>
          <w:sz w:val="28"/>
          <w:szCs w:val="28"/>
          <w:lang w:bidi="ar-EG"/>
        </w:rPr>
        <w:t>.</w:t>
      </w:r>
    </w:p>
    <w:p w14:paraId="47FA479B" w14:textId="77777777" w:rsidR="00AA4840" w:rsidRPr="00B65AA7" w:rsidRDefault="00AA4840" w:rsidP="00AA4840">
      <w:pPr>
        <w:numPr>
          <w:ilvl w:val="0"/>
          <w:numId w:val="15"/>
        </w:numPr>
        <w:bidi/>
        <w:spacing w:line="360"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تحسين تخصيص الموارد</w:t>
      </w:r>
      <w:r w:rsidRPr="00B65AA7">
        <w:rPr>
          <w:rFonts w:ascii="Sakkal Majalla" w:eastAsia="Aptos" w:hAnsi="Sakkal Majalla" w:cs="Sakkal Majalla"/>
          <w:b/>
          <w:bCs/>
          <w:sz w:val="28"/>
          <w:szCs w:val="28"/>
          <w:lang w:bidi="ar-EG"/>
        </w:rPr>
        <w:t>:</w:t>
      </w:r>
      <w:r w:rsidRPr="00B65AA7">
        <w:rPr>
          <w:rFonts w:ascii="Sakkal Majalla" w:eastAsia="Aptos" w:hAnsi="Sakkal Majalla" w:cs="Sakkal Majalla"/>
          <w:sz w:val="28"/>
          <w:szCs w:val="28"/>
          <w:lang w:bidi="ar-EG"/>
        </w:rPr>
        <w:t> </w:t>
      </w:r>
      <w:r w:rsidRPr="00B65AA7">
        <w:rPr>
          <w:rFonts w:ascii="Sakkal Majalla" w:eastAsia="Aptos" w:hAnsi="Sakkal Majalla" w:cs="Sakkal Majalla"/>
          <w:sz w:val="28"/>
          <w:szCs w:val="28"/>
          <w:rtl/>
        </w:rPr>
        <w:t>تحديد الكفاءات المطلوبة وتوافرها بشكل أفضل</w:t>
      </w:r>
      <w:r w:rsidRPr="00B65AA7">
        <w:rPr>
          <w:rFonts w:ascii="Sakkal Majalla" w:eastAsia="Aptos" w:hAnsi="Sakkal Majalla" w:cs="Sakkal Majalla"/>
          <w:sz w:val="28"/>
          <w:szCs w:val="28"/>
          <w:lang w:bidi="ar-EG"/>
        </w:rPr>
        <w:t>.</w:t>
      </w:r>
    </w:p>
    <w:p w14:paraId="47FA479C" w14:textId="77777777" w:rsidR="00AA4840" w:rsidRPr="00B65AA7" w:rsidRDefault="00AA4840" w:rsidP="00AA4840">
      <w:pPr>
        <w:bidi/>
        <w:spacing w:line="276" w:lineRule="auto"/>
        <w:jc w:val="both"/>
        <w:rPr>
          <w:rFonts w:ascii="Sakkal Majalla" w:eastAsia="Aptos" w:hAnsi="Sakkal Majalla" w:cs="Sakkal Majalla"/>
          <w:sz w:val="28"/>
          <w:szCs w:val="28"/>
          <w:lang w:bidi="ar-EG"/>
        </w:rPr>
      </w:pPr>
      <w:r w:rsidRPr="00B65AA7">
        <w:rPr>
          <w:rFonts w:ascii="Sakkal Majalla" w:eastAsia="Aptos" w:hAnsi="Sakkal Majalla" w:cs="Sakkal Majalla"/>
          <w:b/>
          <w:bCs/>
          <w:sz w:val="28"/>
          <w:szCs w:val="28"/>
          <w:rtl/>
        </w:rPr>
        <w:t>الاستنتاج العام</w:t>
      </w:r>
      <w:r w:rsidRPr="00B65AA7">
        <w:rPr>
          <w:rFonts w:ascii="Sakkal Majalla" w:eastAsia="Aptos" w:hAnsi="Sakkal Majalla" w:cs="Sakkal Majalla"/>
          <w:b/>
          <w:bCs/>
          <w:sz w:val="28"/>
          <w:szCs w:val="28"/>
          <w:lang w:bidi="ar-EG"/>
        </w:rPr>
        <w:t>:</w:t>
      </w:r>
    </w:p>
    <w:p w14:paraId="47FA479D" w14:textId="77777777" w:rsidR="00AA4840" w:rsidRPr="003F2093" w:rsidRDefault="00AA4840" w:rsidP="00AA4840">
      <w:pPr>
        <w:bidi/>
        <w:spacing w:line="360" w:lineRule="auto"/>
        <w:ind w:firstLine="720"/>
        <w:jc w:val="both"/>
        <w:rPr>
          <w:rFonts w:ascii="Sakkal Majalla" w:eastAsia="Aptos" w:hAnsi="Sakkal Majalla" w:cs="Sakkal Majalla"/>
          <w:sz w:val="28"/>
          <w:szCs w:val="28"/>
          <w:rtl/>
          <w:lang w:bidi="ar-EG"/>
        </w:rPr>
      </w:pPr>
      <w:r w:rsidRPr="00640046">
        <w:rPr>
          <w:rFonts w:ascii="Sakkal Majalla" w:eastAsia="Aptos" w:hAnsi="Sakkal Majalla" w:cs="Sakkal Majalla"/>
          <w:sz w:val="28"/>
          <w:szCs w:val="28"/>
          <w:rtl/>
          <w:lang w:bidi="ar-EG"/>
        </w:rPr>
        <w:t>المخطط يوضح أن "الأنظمة الرقمية" هي مركز التحول، وتؤثر بشكل مباشر وإيجابي على "تطوير أداء الصيانة"، "تقليل الأخطاء البشرية"، و "اتخاذ قرارات دقيقة". كما أن هناك علاقة تبادلية مع "المعايير الفعالة" و "المعايير المراقبة"؛ فالأنظمة الرقمية تمكن من تطبيق ومراقبة هذه المعايير بفعالية أكبر، وفي المقابل، تحدد المعايير الجيدة متطلبات الأنظمة الرقمية. هذه العلاقات تؤكد الدور المحوري للتحول الرقمي في تعزيز كفاءة وفعالية إدارة مشاريع الصيانة الميكانيكية في المصانع السعودية</w:t>
      </w:r>
      <w:r w:rsidRPr="00640046">
        <w:rPr>
          <w:rFonts w:ascii="Sakkal Majalla" w:eastAsia="Aptos" w:hAnsi="Sakkal Majalla" w:cs="Sakkal Majalla"/>
          <w:sz w:val="28"/>
          <w:szCs w:val="28"/>
          <w:lang w:bidi="ar-EG"/>
        </w:rPr>
        <w:t>.</w:t>
      </w:r>
    </w:p>
    <w:p w14:paraId="47FA479E" w14:textId="77777777" w:rsidR="00AA4840" w:rsidRDefault="00AA4840" w:rsidP="00245A58">
      <w:pPr>
        <w:pStyle w:val="2"/>
        <w:jc w:val="right"/>
      </w:pPr>
      <w:bookmarkStart w:id="17" w:name="_Toc212670255"/>
      <w:bookmarkStart w:id="18" w:name="_Toc212682594"/>
      <w:r>
        <w:rPr>
          <w:rFonts w:hint="cs"/>
          <w:rtl/>
        </w:rPr>
        <w:lastRenderedPageBreak/>
        <w:t>الدراسات السابقة:</w:t>
      </w:r>
      <w:bookmarkEnd w:id="17"/>
      <w:bookmarkEnd w:id="18"/>
    </w:p>
    <w:p w14:paraId="47FA479F"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 xml:space="preserve">سعت دراسة </w:t>
      </w:r>
      <w:sdt>
        <w:sdtPr>
          <w:rPr>
            <w:rFonts w:ascii="Sakkal Majalla" w:hAnsi="Sakkal Majalla" w:cs="Sakkal Majalla"/>
            <w:sz w:val="28"/>
            <w:szCs w:val="28"/>
            <w:rtl/>
            <w:lang w:bidi="ar-EG"/>
          </w:rPr>
          <w:id w:val="-132717608"/>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Alg24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w:t>
          </w:r>
          <w:r w:rsidRPr="00DF2A78">
            <w:rPr>
              <w:rFonts w:ascii="Sakkal Majalla" w:hAnsi="Sakkal Majalla" w:cs="Sakkal Majalla"/>
              <w:sz w:val="28"/>
              <w:szCs w:val="28"/>
            </w:rPr>
            <w:t>Alghuried</w:t>
          </w:r>
          <w:r w:rsidRPr="00DF2A78">
            <w:rPr>
              <w:rFonts w:ascii="Sakkal Majalla" w:hAnsi="Sakkal Majalla" w:cs="Sakkal Majalla"/>
              <w:sz w:val="28"/>
              <w:szCs w:val="28"/>
              <w:rtl/>
              <w:lang w:bidi="ar-EG"/>
            </w:rPr>
            <w:t>، 2024)</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 xml:space="preserve"> إلى اختبار مستوى الوعي بين الممارسين وتقدير مدى انتشار تبني منهجية لين ستة سيجما (</w:t>
      </w:r>
      <w:r w:rsidRPr="00DF2A78">
        <w:rPr>
          <w:rFonts w:ascii="Sakkal Majalla" w:hAnsi="Sakkal Majalla" w:cs="Sakkal Majalla"/>
          <w:sz w:val="28"/>
          <w:szCs w:val="28"/>
        </w:rPr>
        <w:t>LSS</w:t>
      </w:r>
      <w:r w:rsidRPr="00DF2A78">
        <w:rPr>
          <w:rFonts w:ascii="Sakkal Majalla" w:hAnsi="Sakkal Majalla" w:cs="Sakkal Majalla"/>
          <w:sz w:val="28"/>
          <w:szCs w:val="28"/>
          <w:rtl/>
          <w:lang w:bidi="ar-EG"/>
        </w:rPr>
        <w:t>) في شركات الصيانة السعودية. وكان الهدف هو الحصول على فهم شامل لقبول هذه المنهجية في الصناعة. بالإضافة إلى ذلك، كان الغرض من هذا البحث هو تحديد عوامل النجاح الحاسمة (</w:t>
      </w:r>
      <w:r w:rsidRPr="00DF2A78">
        <w:rPr>
          <w:rFonts w:ascii="Sakkal Majalla" w:hAnsi="Sakkal Majalla" w:cs="Sakkal Majalla"/>
          <w:sz w:val="28"/>
          <w:szCs w:val="28"/>
        </w:rPr>
        <w:t>CSFs</w:t>
      </w:r>
      <w:r w:rsidRPr="00DF2A78">
        <w:rPr>
          <w:rFonts w:ascii="Sakkal Majalla" w:hAnsi="Sakkal Majalla" w:cs="Sakkal Majalla"/>
          <w:sz w:val="28"/>
          <w:szCs w:val="28"/>
          <w:rtl/>
          <w:lang w:bidi="ar-EG"/>
        </w:rPr>
        <w:t xml:space="preserve">) الأكثر أهمية لنجاح عمليات طرح لين ستة سيجما. وقد فحصت هذه الدراسة نطاق لين ستة سيجما من خلال استطلاع عبر الإنترنت، مع التركيز على تحديد وتقييم هذه المكونات الأساسية. وشملت هذه الدراسة بيانات من 77 مشاركًا يعملون في شركات صيانة مختلفة في المملكة العربية السعودية، تم الحصول عليها من خلال استبيان محوسب وحللت باستخدام </w:t>
      </w:r>
      <w:r w:rsidRPr="00DF2A78">
        <w:rPr>
          <w:rFonts w:ascii="Sakkal Majalla" w:hAnsi="Sakkal Majalla" w:cs="Sakkal Majalla"/>
          <w:sz w:val="28"/>
          <w:szCs w:val="28"/>
        </w:rPr>
        <w:t>SPSS 22.0</w:t>
      </w:r>
      <w:r w:rsidRPr="00DF2A78">
        <w:rPr>
          <w:rFonts w:ascii="Sakkal Majalla" w:hAnsi="Sakkal Majalla" w:cs="Sakkal Majalla"/>
          <w:sz w:val="28"/>
          <w:szCs w:val="28"/>
          <w:rtl/>
          <w:lang w:bidi="ar-EG"/>
        </w:rPr>
        <w:t xml:space="preserve">. واستخدمت هذه الدراسة مجموعة من الأدوات الإحصائية، بما في ذلك الإحصاء الوصفي وتحليل التكرار واختبارات </w:t>
      </w:r>
      <w:r w:rsidRPr="00DF2A78">
        <w:rPr>
          <w:rFonts w:ascii="Sakkal Majalla" w:hAnsi="Sakkal Majalla" w:cs="Sakkal Majalla"/>
          <w:sz w:val="28"/>
          <w:szCs w:val="28"/>
        </w:rPr>
        <w:t>t</w:t>
      </w:r>
      <w:r w:rsidRPr="00DF2A78">
        <w:rPr>
          <w:rFonts w:ascii="Sakkal Majalla" w:hAnsi="Sakkal Majalla" w:cs="Sakkal Majalla"/>
          <w:sz w:val="28"/>
          <w:szCs w:val="28"/>
          <w:rtl/>
          <w:lang w:bidi="ar-EG"/>
        </w:rPr>
        <w:t xml:space="preserve"> وتحليل التباين أحادي الاتجاه (</w:t>
      </w:r>
      <w:r w:rsidRPr="00DF2A78">
        <w:rPr>
          <w:rFonts w:ascii="Sakkal Majalla" w:hAnsi="Sakkal Majalla" w:cs="Sakkal Majalla"/>
          <w:sz w:val="28"/>
          <w:szCs w:val="28"/>
        </w:rPr>
        <w:t>ANOVA</w:t>
      </w:r>
      <w:r w:rsidRPr="00DF2A78">
        <w:rPr>
          <w:rFonts w:ascii="Sakkal Majalla" w:hAnsi="Sakkal Majalla" w:cs="Sakkal Majalla"/>
          <w:sz w:val="28"/>
          <w:szCs w:val="28"/>
          <w:rtl/>
          <w:lang w:bidi="ar-EG"/>
        </w:rPr>
        <w:t>)، لتحليل تبني لين ستة سيجما وتحديد محركات النجاح الحاسمة. ووفقًا للاستطلاع، فإن 77.9٪ من شركات الصيانة السعودية لم تعتمد بعد لين ستة سيجما، وكان تحسين الجودة هو السبب الرئيسي لتطبيقه. يُعدّ التدريب الشامل على أنظمة دعم التعلم، واختيار الموظفين بكفاءة، وتعزيز الوعي، واتباع استراتيجية دقيقة قائمة على البيانات، من السمات الأساسية لنجاح تطبيق أنظمة دعم التعلم. علاوةً على ذلك، أكدت هذه الدراسة على أهمية التدريب، واختيار الموظفين، وفهم فوائد أنظمة دعم التعلم في تحسين فعالية التطبيق. وأخيرًا، قدمت هذه الدراسة رؤى قيّمة حول عوائق وعوامل تمكين تطبيق أنظمة دعم التعلم، مقدمةً مساهمات نظرية في المجال الأكاديمي وتوصيات عملية للشركات التي تسعى إلى تطبيق أنظمة دعم التعلم لتحقيق التحسين المستمر.</w:t>
      </w:r>
    </w:p>
    <w:p w14:paraId="47FA47A0"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يشهد قطاع الإنشاءات نقلة نوعية نتيجةً للثورة الصناعية الرابعة (</w:t>
      </w:r>
      <w:r w:rsidRPr="00DF2A78">
        <w:rPr>
          <w:rFonts w:ascii="Sakkal Majalla" w:hAnsi="Sakkal Majalla" w:cs="Sakkal Majalla"/>
          <w:sz w:val="28"/>
          <w:szCs w:val="28"/>
        </w:rPr>
        <w:t>IR 4.0</w:t>
      </w:r>
      <w:r w:rsidRPr="00DF2A78">
        <w:rPr>
          <w:rFonts w:ascii="Sakkal Majalla" w:hAnsi="Sakkal Majalla" w:cs="Sakkal Majalla"/>
          <w:sz w:val="28"/>
          <w:szCs w:val="28"/>
          <w:rtl/>
          <w:lang w:bidi="ar-EG"/>
        </w:rPr>
        <w:t>). ومع ذلك، في الاقتصادات النامية مثل المملكة العربية السعودية، لا يزال اعتماد تقنية الثورة الصناعية الرابعة (</w:t>
      </w:r>
      <w:r w:rsidRPr="00DF2A78">
        <w:rPr>
          <w:rFonts w:ascii="Sakkal Majalla" w:hAnsi="Sakkal Majalla" w:cs="Sakkal Majalla"/>
          <w:sz w:val="28"/>
          <w:szCs w:val="28"/>
        </w:rPr>
        <w:t>IR 4.0</w:t>
      </w:r>
      <w:r w:rsidRPr="00DF2A78">
        <w:rPr>
          <w:rFonts w:ascii="Sakkal Majalla" w:hAnsi="Sakkal Majalla" w:cs="Sakkal Majalla"/>
          <w:sz w:val="28"/>
          <w:szCs w:val="28"/>
          <w:rtl/>
          <w:lang w:bidi="ar-EG"/>
        </w:rPr>
        <w:t>) في مراحله الأولى. ونتيجةً لذلك، يهدف هذا البحث إلى دراسة الفوائد والعقبات وعوامل النجاح الأساسية المرتبطة بتطبيق الثورة الصناعية الرابعة (</w:t>
      </w:r>
      <w:r w:rsidRPr="00DF2A78">
        <w:rPr>
          <w:rFonts w:ascii="Sakkal Majalla" w:hAnsi="Sakkal Majalla" w:cs="Sakkal Majalla"/>
          <w:sz w:val="28"/>
          <w:szCs w:val="28"/>
        </w:rPr>
        <w:t>IR 4.0</w:t>
      </w:r>
      <w:r w:rsidRPr="00DF2A78">
        <w:rPr>
          <w:rFonts w:ascii="Sakkal Majalla" w:hAnsi="Sakkal Majalla" w:cs="Sakkal Majalla"/>
          <w:sz w:val="28"/>
          <w:szCs w:val="28"/>
          <w:rtl/>
          <w:lang w:bidi="ar-EG"/>
        </w:rPr>
        <w:t>) في قطاع الإنشاءات السعودي. تضمنت هذه التقنية تقييمًا شاملًا للأدبيات، بالإضافة إلى استبيانات وُزّعت على متخصصين سعوديين ذوي خبرة في مجال الإنشاءات. ثم فُحصت البيانات المُجمعة باستخدام أسلوب مؤشر الأهمية النسبية (</w:t>
      </w:r>
      <w:r w:rsidRPr="00DF2A78">
        <w:rPr>
          <w:rFonts w:ascii="Sakkal Majalla" w:hAnsi="Sakkal Majalla" w:cs="Sakkal Majalla"/>
          <w:sz w:val="28"/>
          <w:szCs w:val="28"/>
        </w:rPr>
        <w:t>RI</w:t>
      </w:r>
      <w:r w:rsidRPr="00DF2A78">
        <w:rPr>
          <w:rFonts w:ascii="Sakkal Majalla" w:hAnsi="Sakkal Majalla" w:cs="Sakkal Majalla"/>
          <w:sz w:val="28"/>
          <w:szCs w:val="28"/>
          <w:rtl/>
          <w:lang w:bidi="ar-EG"/>
        </w:rPr>
        <w:t xml:space="preserve">) وتحليل العوامل التأكيدية. أهم الفوائد والعقبات وعناصر النجاح الحاسمة التي سُلّطت عليها هذه الدراسة هي "تحسين التواصل والتنسيق"، و"تكاليف التنفيذ (الاستثمار الأولي والصيانة)"، و"وضوح الأهداف والغايات"، على التوالي. وقد نتج عن تحليل العوامل </w:t>
      </w:r>
      <w:r w:rsidRPr="00DF2A78">
        <w:rPr>
          <w:rFonts w:ascii="Sakkal Majalla" w:hAnsi="Sakkal Majalla" w:cs="Sakkal Majalla"/>
          <w:sz w:val="28"/>
          <w:szCs w:val="28"/>
          <w:rtl/>
          <w:lang w:bidi="ar-EG"/>
        </w:rPr>
        <w:lastRenderedPageBreak/>
        <w:t>التأكيدية نموذجًا نظريًا يُشكّل أساسًا لتطبيق الثورة الصناعية الرابعة (</w:t>
      </w:r>
      <w:r w:rsidRPr="00DF2A78">
        <w:rPr>
          <w:rFonts w:ascii="Sakkal Majalla" w:hAnsi="Sakkal Majalla" w:cs="Sakkal Majalla"/>
          <w:sz w:val="28"/>
          <w:szCs w:val="28"/>
        </w:rPr>
        <w:t>IR 4.0</w:t>
      </w:r>
      <w:r w:rsidRPr="00DF2A78">
        <w:rPr>
          <w:rFonts w:ascii="Sakkal Majalla" w:hAnsi="Sakkal Majalla" w:cs="Sakkal Majalla"/>
          <w:sz w:val="28"/>
          <w:szCs w:val="28"/>
          <w:rtl/>
          <w:lang w:bidi="ar-EG"/>
        </w:rPr>
        <w:t>) في قطاع الإنشاءات السعودي. للدراسة آثار عملية على قطاع البناء السعودي، إذ تُسهّل التطبيق الناجح للتكنولوجيا من خلال القواعد والإجراءات وتوصيات أفضل الممارسات. تُعزز الدراسة الفهم النظري المتعلق باستخدام التكنولوجيا في قطاع البناء. ستكون استنتاجات هذه الدراسة مفيدة للغاية للاقتصادات الناشئة، مثل المملكة العربية السعودية، التي تتطلع إلى الاستفادة من إمكانات التقنيات الرقمية</w:t>
      </w:r>
      <w:sdt>
        <w:sdtPr>
          <w:rPr>
            <w:rFonts w:ascii="Sakkal Majalla" w:hAnsi="Sakkal Majalla" w:cs="Sakkal Majalla"/>
            <w:sz w:val="28"/>
            <w:szCs w:val="28"/>
            <w:rtl/>
            <w:lang w:bidi="ar-EG"/>
          </w:rPr>
          <w:id w:val="220419154"/>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Als242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Alsehaimi</w:t>
          </w:r>
          <w:r w:rsidRPr="00DF2A78">
            <w:rPr>
              <w:rFonts w:ascii="Sakkal Majalla" w:hAnsi="Sakkal Majalla" w:cs="Sakkal Majalla"/>
              <w:sz w:val="28"/>
              <w:szCs w:val="28"/>
              <w:rtl/>
              <w:lang w:bidi="ar-EG"/>
            </w:rPr>
            <w:t>، 2024)</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1"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تعتمد الصناعة الصناعية، التي تُعدّ أساس الاقتصادات العالمية، بشكل كبير على بنية تحتية متطورة ومنسقة جيدًا لسلسلة التوريد. وسلاسل توريد التصنيع اليوم، بعيدًا عن كونها تطورًا خطيًا بسيطًا، هي شبكات معقدة ومترابطة تشمل جميع المراحل، من شراء المواد الخام إلى تسليم المنتج النهائي للمستهلك النهائي. إن سلسلة التوريد الفعالة والمرنة ليست مجرد مكون تشغيلي ضروري؛ بل هي عامل تمييز حيوي يؤثر على قدرة الشركة المصنعة على المنافسة وربحيتها وقدرتها على تلبية توقعات العملاء المتغيرة في سوق عالمية ديناميكية. سلسلة توريد التصنيع هي مجموعة من الأنشطة المترابطة التي تُحوّل الموارد الخام إلى منتجات قابلة للتسويق. يتضمن التخطيط تقدير الطلب، وتحديد أهداف الإنتاج، وابتكار طرق لمواءمة العرض مع متطلبات السوق المتوقعة. يُعدّ كل من الطلب والعرض وتخطيط احتياجات المواد (</w:t>
      </w:r>
      <w:r w:rsidRPr="00DF2A78">
        <w:rPr>
          <w:rFonts w:ascii="Sakkal Majalla" w:hAnsi="Sakkal Majalla" w:cs="Sakkal Majalla"/>
          <w:sz w:val="28"/>
          <w:szCs w:val="28"/>
        </w:rPr>
        <w:t>MRP</w:t>
      </w:r>
      <w:r w:rsidRPr="00DF2A78">
        <w:rPr>
          <w:rFonts w:ascii="Sakkal Majalla" w:hAnsi="Sakkal Majalla" w:cs="Sakkal Majalla"/>
          <w:sz w:val="28"/>
          <w:szCs w:val="28"/>
          <w:rtl/>
          <w:lang w:bidi="ar-EG"/>
        </w:rPr>
        <w:t>) والمبيعات وتخطيط العمليات أمثلة على التخطيط الفعال. تُعنى مرحلة الشراء باكتشاف وتحليل واختيار موردي المواد الخام والمكونات والموارد الأخرى. وتُعدّ العلاقات القوية مع الموردين، والتفاوض على العقود، وضمان الجودة، عناصر مهمة في هذا الصدد. يُعدّ الإنتاج والتصنيع جوهر سلسلة التوريد، حيث يتم تحويل المواد الخام إلى منتجات جاهزة من خلال مجموعة متنوعة من الإجراءات. وتُعدّ جدولة الإنتاج الفعّالة، ومراقبة الجودة، وأساليب التصنيع الفعّالة من حيث التكلفة، عوامل بالغة الأهمية. يُشرف قسم اللوجستيات والتوزيع على النقل المادي للبضائع وتخزينها وتسليمها. ويشمل ذلك إدارة النقل الداخلي والخارجي، وإدارة الأسطول، وإدارة المستودعات، ومراقبة المخزون، لضمان تسليم المنتجات إلى العملاء في الوقت المحدد وبتكلفة معقولة</w:t>
      </w:r>
      <w:sdt>
        <w:sdtPr>
          <w:rPr>
            <w:rFonts w:ascii="Sakkal Majalla" w:hAnsi="Sakkal Majalla" w:cs="Sakkal Majalla"/>
            <w:sz w:val="28"/>
            <w:szCs w:val="28"/>
            <w:rtl/>
            <w:lang w:bidi="ar-EG"/>
          </w:rPr>
          <w:id w:val="203690428"/>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Ala25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Alam</w:t>
          </w:r>
          <w:r w:rsidRPr="00DF2A78">
            <w:rPr>
              <w:rFonts w:ascii="Sakkal Majalla" w:hAnsi="Sakkal Majalla" w:cs="Sakkal Majalla"/>
              <w:sz w:val="28"/>
              <w:szCs w:val="28"/>
              <w:rtl/>
              <w:lang w:bidi="ar-EG"/>
            </w:rPr>
            <w:t>، 2025)</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2"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 xml:space="preserve">تشهد المملكة العربية السعودية تحولاً اقتصادياً، حيث تنتقل من اقتصاد قائم على النفط إلى اقتصاد أكثر تنوعاً واستدامة. وجزء من هذا الاقتصاد الجديد هو استغلال الموارد الطبيعية الوفيرة في البلاد، ولا سيما تعدين الفوسفات، الذي </w:t>
      </w:r>
      <w:r w:rsidRPr="00DF2A78">
        <w:rPr>
          <w:rFonts w:ascii="Sakkal Majalla" w:hAnsi="Sakkal Majalla" w:cs="Sakkal Majalla"/>
          <w:sz w:val="28"/>
          <w:szCs w:val="28"/>
          <w:rtl/>
          <w:lang w:bidi="ar-EG"/>
        </w:rPr>
        <w:lastRenderedPageBreak/>
        <w:t>تبحثه هذه الورقة. ووفقاً للأدبيات، فإن إدارة مخاطر المؤسسات (</w:t>
      </w:r>
      <w:r w:rsidRPr="00DF2A78">
        <w:rPr>
          <w:rFonts w:ascii="Sakkal Majalla" w:hAnsi="Sakkal Majalla" w:cs="Sakkal Majalla"/>
          <w:sz w:val="28"/>
          <w:szCs w:val="28"/>
        </w:rPr>
        <w:t>ERM</w:t>
      </w:r>
      <w:r w:rsidRPr="00DF2A78">
        <w:rPr>
          <w:rFonts w:ascii="Sakkal Majalla" w:hAnsi="Sakkal Majalla" w:cs="Sakkal Majalla"/>
          <w:sz w:val="28"/>
          <w:szCs w:val="28"/>
          <w:rtl/>
          <w:lang w:bidi="ar-EG"/>
        </w:rPr>
        <w:t>) والمسؤولية الاجتماعية للشركات (</w:t>
      </w:r>
      <w:r w:rsidRPr="00DF2A78">
        <w:rPr>
          <w:rFonts w:ascii="Sakkal Majalla" w:hAnsi="Sakkal Majalla" w:cs="Sakkal Majalla"/>
          <w:sz w:val="28"/>
          <w:szCs w:val="28"/>
        </w:rPr>
        <w:t>CSR</w:t>
      </w:r>
      <w:r w:rsidRPr="00DF2A78">
        <w:rPr>
          <w:rFonts w:ascii="Sakkal Majalla" w:hAnsi="Sakkal Majalla" w:cs="Sakkal Majalla"/>
          <w:sz w:val="28"/>
          <w:szCs w:val="28"/>
          <w:rtl/>
          <w:lang w:bidi="ar-EG"/>
        </w:rPr>
        <w:t>) هي أفكار جديدة نسبياً، ولا سيما في المملكة العربية السعودية، ونتيجة لذلك، لا يُعرف الكثير عن استخدامها في الاقتصادات الناشئة. ويتم الاستفادة من مشروع وعد الشمال لمعرفة المزيد عن انتشار بعض التقنيات والممارسات في هذا القطاع. وتركز هذه الدراسة على ثلاثة أسئلة بحثية رئيسية: 1. كيف تؤثر إدارة مخاطر المؤسسات على الأداء التنظيمي؟ 2. كيف تؤثر المسؤولية الاجتماعية للشركات على الأداء التنظيمي؟ 3. كيف يؤثر تكامل إدارة مخاطر المؤسسات والمسؤولية الاجتماعية للشركات على أداء الشركات؟ وللإجابة على هذه المخاوف، استخدمت الدراسة منهجية مختلطة الأساليب بثلاثة مستويات (عالمي أو كلي، وطني أو متوسط، ومحلي أو جزئي). جُمعت البيانات من خلال استبيانين عبر الإنترنت (على المستويين الكلي والمتوسط)، ودراسة حالة من الأدبيات حول أربعة مناجم، ومقابلات على المستوى الجزئي ومجموعات التركيز. تُظهر نتائج الدراسة أن القطاع يعمل على أن يصبح أكثر استدامة ويدرك قيمة الاستراتيجية المتكاملة لإدارة المخاطر المؤسسية والمسؤولية الاجتماعية للشركات. لا تقتصر الأهمية الرئيسية لهذه الدراسة على المملكة العربية السعودية، ولكن أيضًا على الاقتصادات النامية حيث يُعد كل من إدارة المخاطر المؤسسية والمسؤولية الاجتماعية للشركات مفاهيم جديدة. يمكن الاستفادة من هذا الفهم الجديد لإظهار فوائد الأداء التي يمكن الحصول عليها من خلال دمج إدارة المخاطر المؤسسية والمسؤولية الاجتماعية للشركات في مشاريع التعدين الأخرى في المملكة وخارجها. كما تؤكد الدراسة على أوجه التشابه في المخاطر التي تواجهها مشاريع التعدين بجميع أحجامها حول العالم، لذا فهي تتضمن لمحة عامة عن المبادرات الدولية مثل المجلس الدولي للتعدين والمعادن (</w:t>
      </w:r>
      <w:r w:rsidRPr="00DF2A78">
        <w:rPr>
          <w:rFonts w:ascii="Sakkal Majalla" w:hAnsi="Sakkal Majalla" w:cs="Sakkal Majalla"/>
          <w:sz w:val="28"/>
          <w:szCs w:val="28"/>
        </w:rPr>
        <w:t>ICMM</w:t>
      </w:r>
      <w:r w:rsidRPr="00DF2A78">
        <w:rPr>
          <w:rFonts w:ascii="Sakkal Majalla" w:hAnsi="Sakkal Majalla" w:cs="Sakkal Majalla"/>
          <w:sz w:val="28"/>
          <w:szCs w:val="28"/>
          <w:rtl/>
          <w:lang w:bidi="ar-EG"/>
        </w:rPr>
        <w:t>) والهيئة الدولية لإدارة المخاطر الصناعية (</w:t>
      </w:r>
      <w:r w:rsidRPr="00DF2A78">
        <w:rPr>
          <w:rFonts w:ascii="Sakkal Majalla" w:hAnsi="Sakkal Majalla" w:cs="Sakkal Majalla"/>
          <w:sz w:val="28"/>
          <w:szCs w:val="28"/>
        </w:rPr>
        <w:t>IRMA</w:t>
      </w:r>
      <w:r w:rsidRPr="00DF2A78">
        <w:rPr>
          <w:rFonts w:ascii="Sakkal Majalla" w:hAnsi="Sakkal Majalla" w:cs="Sakkal Majalla"/>
          <w:sz w:val="28"/>
          <w:szCs w:val="28"/>
          <w:rtl/>
          <w:lang w:bidi="ar-EG"/>
        </w:rPr>
        <w:t>). يمكن لهذه الأطر والأنشطة الدولية، جنبًا إلى جنب مع إدارة المخاطر المؤسسية والمسؤولية الاجتماعية للشركات، أن تساعد في ضمان أن يكون التعدين الدولي آمنًا ومستدامًا قدر الإمكان</w:t>
      </w:r>
      <w:sdt>
        <w:sdtPr>
          <w:rPr>
            <w:rFonts w:ascii="Sakkal Majalla" w:hAnsi="Sakkal Majalla" w:cs="Sakkal Majalla"/>
            <w:sz w:val="28"/>
            <w:szCs w:val="28"/>
            <w:rtl/>
            <w:lang w:bidi="ar-EG"/>
          </w:rPr>
          <w:id w:val="1685090441"/>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ALS24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ALSHAMMRY</w:t>
          </w:r>
          <w:r w:rsidRPr="00DF2A78">
            <w:rPr>
              <w:rFonts w:ascii="Sakkal Majalla" w:hAnsi="Sakkal Majalla" w:cs="Sakkal Majalla"/>
              <w:sz w:val="28"/>
              <w:szCs w:val="28"/>
              <w:rtl/>
              <w:lang w:bidi="ar-EG"/>
            </w:rPr>
            <w:t>، 2024)</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3"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 xml:space="preserve">يتجه عدد متزايد من شركات الإنشاءات السعودية إلى تبادل المعلومات كاستراتيجية لاستغلال نقاط قوتها الأساسية الفريدة سعياً وراء ميزة تنافسية. ومع ذلك، يُعد قطاع الإنشاءات من أصعب بيئات العمل، وتُعد الإدارة البشرية الفعّالة أمراً بالغ الأهمية لضمان مساهمة الموظفين بمعرفتهم في نجاح المؤسسة. يُعد تبادل المعرفة عنصراً أساسياً في عملية إدارة المعرفة، وركيزة أساسية لنجاح المؤسسة، واستراتيجية بقاء في عصر المعرفة. على الرغم من التعديلات المختلفة التي أجرتها الحكومة السعودية على السياسات، لا يزال تبادل المعرفة موضوعاً لم يُبحث فيه بشكل كافٍ في سياق شركات الإنشاءات الكبرى في </w:t>
      </w:r>
      <w:r w:rsidRPr="00DF2A78">
        <w:rPr>
          <w:rFonts w:ascii="Sakkal Majalla" w:hAnsi="Sakkal Majalla" w:cs="Sakkal Majalla"/>
          <w:sz w:val="28"/>
          <w:szCs w:val="28"/>
          <w:rtl/>
          <w:lang w:bidi="ar-EG"/>
        </w:rPr>
        <w:lastRenderedPageBreak/>
        <w:t>المملكة العربية السعودية. ونتيجةً لذلك، كان الهدف الرئيسي من هذه الدراسة هو دراسة كيفية نقل شركات الإنشاءات الكبرى في المملكة العربية السعودية للمعرفة في سبيل تعزيز التنافسية. تستند الاستنتاجات إلى منهجية نوعية تتضمن مقابلات شبه منظمة مع 44 متخصصاً. وقد سلّط تحليل المحتوى الضوء على خمسة دوافع مهمة لتبادل المعرفة. أهم دوافع تبادل المعرفة هو تكامل أصول المعرفة. بالإضافة إلى ذلك، تستخدم شركات الإنشاءات السعودية الكبرى سبعة أساليب أساسية لتبادل المعلومات. النهج الأكثر شيوعاً هو التبادل المنتظم لأفضل الممارسات في مجال معرفة المشاريع. حددت الدراسة ثمانية مناهج وتقنيات لتبادل المعرفة تُستخدم غالبًا في شركات البناء السعودية الكبرى. يتمثل العائق الرئيسي أمام تبادل المعلومات في نقص مهارات التواصل، في حين تساعد مبادرات تبادل المعرفة على تسريع عمليات البناء. تمثلت المساهمة المعرفية الأساسية في تطوير وتقييم إطار عمل لتبادل المعرفة لشركات البناء السعودية الكبرى. وخلصت الدراسة إلى أن تبادل المعلومات عملية متعددة الأوجه ومعقدة. وتُظهر النتائج أنه من أجل تنفيذ أساليب تبادل المعلومات بفعالية، يجب على شركات البناء الكبيرة في المملكة العربية السعودية تطوير ونشر برامج تدريبية كافية لإدارة تبادل المعرفة. تتمثل المساهمة الأكثر أهمية لهذه الدراسة في تقديم رؤى قيّمة من شأنها مساعدة صانعي القرار في قطاع البناء السعودي على تنفيذ مبادرات تبادل المعرفة لزيادة القدرة التنافسية للقطاع. تقتصر استنتاجات هذه الدراسة على قطاع البناء السعودي؛ وبالتالي، فإن إمكانية تعميمها خارج هذا السياق قد تكون مقيدة بشدة</w:t>
      </w:r>
      <w:sdt>
        <w:sdtPr>
          <w:rPr>
            <w:rFonts w:ascii="Sakkal Majalla" w:hAnsi="Sakkal Majalla" w:cs="Sakkal Majalla"/>
            <w:sz w:val="28"/>
            <w:szCs w:val="28"/>
            <w:rtl/>
            <w:lang w:bidi="ar-EG"/>
          </w:rPr>
          <w:id w:val="-1239628569"/>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Ala223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Alamil</w:t>
          </w:r>
          <w:r w:rsidRPr="00DF2A78">
            <w:rPr>
              <w:rFonts w:ascii="Sakkal Majalla" w:hAnsi="Sakkal Majalla" w:cs="Sakkal Majalla"/>
              <w:sz w:val="28"/>
              <w:szCs w:val="28"/>
              <w:rtl/>
              <w:lang w:bidi="ar-EG"/>
            </w:rPr>
            <w:t>، 2022)</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4"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مؤشرات الأداء الرئيسية (</w:t>
      </w:r>
      <w:r w:rsidRPr="00DF2A78">
        <w:rPr>
          <w:rFonts w:ascii="Sakkal Majalla" w:hAnsi="Sakkal Majalla" w:cs="Sakkal Majalla"/>
          <w:sz w:val="28"/>
          <w:szCs w:val="28"/>
        </w:rPr>
        <w:t>KPIs</w:t>
      </w:r>
      <w:r w:rsidRPr="00DF2A78">
        <w:rPr>
          <w:rFonts w:ascii="Sakkal Majalla" w:hAnsi="Sakkal Majalla" w:cs="Sakkal Majalla"/>
          <w:sz w:val="28"/>
          <w:szCs w:val="28"/>
          <w:rtl/>
          <w:lang w:bidi="ar-EG"/>
        </w:rPr>
        <w:t>) بالغة الأهمية لنجاح أي مشروع بناء. يُعدّ وضع مؤشرات أداء رئيسية تُقدّم معايير موضوعية لمراقبة نجاح المشروع نهجًا شائعًا عند قياس أداء مشاريع البناء. يُعتبر المشروع ناجحًا إذا تم إنجازه في الموعد المحدد، وضمن الميزانية، وبالجودة المطلوبة - والمعروفة باسم "المثلث الحديدي". ومع ذلك، تُشير الأبحاث إلى أن هذا الافتراض بعيد كل البعد عن الصحة. فبالإضافة إلى المثلث الحديدي، يجب على قطاع البناء مراعاة عناصر نجاح أساسية أخرى. ونتيجةً لذلك، تتناول هذه الدراسة مؤشرات الأداء الرئيسية (</w:t>
      </w:r>
      <w:r w:rsidRPr="00DF2A78">
        <w:rPr>
          <w:rFonts w:ascii="Sakkal Majalla" w:hAnsi="Sakkal Majalla" w:cs="Sakkal Majalla"/>
          <w:sz w:val="28"/>
          <w:szCs w:val="28"/>
        </w:rPr>
        <w:t>KPIs</w:t>
      </w:r>
      <w:r w:rsidRPr="00DF2A78">
        <w:rPr>
          <w:rFonts w:ascii="Sakkal Majalla" w:hAnsi="Sakkal Majalla" w:cs="Sakkal Majalla"/>
          <w:sz w:val="28"/>
          <w:szCs w:val="28"/>
          <w:rtl/>
          <w:lang w:bidi="ar-EG"/>
        </w:rPr>
        <w:t xml:space="preserve">) لمشاريع البناء السعودية. وقد استُخدم استبيان كمصدر بيانات رئيسي لتحديد أهم مؤشرات الأداء الرئيسية لمشاريع البناء. أما البيانات الثانوية، فقد جُمعت من خلال بحث مُعمّق في الأدبيات ذات الصلة، وتم تحديد أهم مؤشرات الأداء الرئيسية لمشاريع البناء السعودية وتقييمها باستخدام استبيان. ووفقًا للاستبيان، فإن أهم مؤشرات الأداء الرئيسية هي الوقت، والتكلفة، والجودة، والسلامة، والبناء المُستدام، ورضا العملاء والمستخدمين </w:t>
      </w:r>
      <w:r w:rsidRPr="00DF2A78">
        <w:rPr>
          <w:rFonts w:ascii="Sakkal Majalla" w:hAnsi="Sakkal Majalla" w:cs="Sakkal Majalla"/>
          <w:sz w:val="28"/>
          <w:szCs w:val="28"/>
          <w:rtl/>
          <w:lang w:bidi="ar-EG"/>
        </w:rPr>
        <w:lastRenderedPageBreak/>
        <w:t>النهائيين، وإدارة المخاطر، وإنتاجية العمالة، والربحية. تُساهم هذه الدراسة في إثراء المعرفة حول مقاييس الأداء الرئيسية لمشاريع البناء في المملكة العربية السعودية</w:t>
      </w:r>
      <w:sdt>
        <w:sdtPr>
          <w:rPr>
            <w:rFonts w:ascii="Sakkal Majalla" w:hAnsi="Sakkal Majalla" w:cs="Sakkal Majalla"/>
            <w:sz w:val="28"/>
            <w:szCs w:val="28"/>
            <w:rtl/>
            <w:lang w:bidi="ar-EG"/>
          </w:rPr>
          <w:id w:val="1153645912"/>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Hus22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Hussain</w:t>
          </w:r>
          <w:r w:rsidRPr="00DF2A78">
            <w:rPr>
              <w:rFonts w:ascii="Sakkal Majalla" w:hAnsi="Sakkal Majalla" w:cs="Sakkal Majalla"/>
              <w:sz w:val="28"/>
              <w:szCs w:val="28"/>
              <w:rtl/>
              <w:lang w:bidi="ar-EG"/>
            </w:rPr>
            <w:t>، 2022)</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5"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يدخل قطاع الإنشاءات في المملكة العربية السعودية فترة حرجة قد تجبر الشركات على تبني تكتيكات جديدة. تُعد طفرة التطوير هذه فرصة يجب على شركات الإنشاءات اغتنامها، لا سيما في ظل المشاريع العملاقة لرؤية السعودية 2030 مثل نيوم والبحر الأحمر. ونتيجة لذلك، يجب على شركات الإنشاءات اغتنام الفرصة لتحقيق الربح مع المساعدة في تحقيق أهداف التنمية المستدامة. تركز هذه الدراسة على تحديد مؤشرات الأداء الرئيسية (</w:t>
      </w:r>
      <w:r w:rsidRPr="00DF2A78">
        <w:rPr>
          <w:rFonts w:ascii="Sakkal Majalla" w:hAnsi="Sakkal Majalla" w:cs="Sakkal Majalla"/>
          <w:sz w:val="28"/>
          <w:szCs w:val="28"/>
        </w:rPr>
        <w:t>KPIs</w:t>
      </w:r>
      <w:r w:rsidRPr="00DF2A78">
        <w:rPr>
          <w:rFonts w:ascii="Sakkal Majalla" w:hAnsi="Sakkal Majalla" w:cs="Sakkal Majalla"/>
          <w:sz w:val="28"/>
          <w:szCs w:val="28"/>
          <w:rtl/>
          <w:lang w:bidi="ar-EG"/>
        </w:rPr>
        <w:t>) لشركات الإنشاءات ثم تسليط الضوء على نقاط القوة والضعف الداخلية، بالإضافة إلى الفرص والتهديدات الخارجية، لتحديد أفضل ممارسات الإدارة الاستراتيجية لشركات الإنشاءات في المملكة العربية السعودية كدراسة حالة. سيبدأ الإجراء بتحليل الأدبيات لتحديد متغيرات الأداء في صناعة الإنشاءات في المملكة العربية السعودية، تليها نتائج المسح لتصنيف المعايير بناءً على الأهمية. ونتيجة لذلك، يكشف هذا التقييم عن عجز البحث في صناعة الإنشاءات في تحقيق أهداف التنمية المستدامة، وخاصة بين شركات الإنشاءات السعودية</w:t>
      </w:r>
      <w:sdt>
        <w:sdtPr>
          <w:rPr>
            <w:rFonts w:ascii="Sakkal Majalla" w:hAnsi="Sakkal Majalla" w:cs="Sakkal Majalla"/>
            <w:sz w:val="28"/>
            <w:szCs w:val="28"/>
            <w:rtl/>
            <w:lang w:bidi="ar-EG"/>
          </w:rPr>
          <w:id w:val="800577321"/>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Sul22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Sultan</w:t>
          </w:r>
          <w:r w:rsidRPr="00DF2A78">
            <w:rPr>
              <w:rFonts w:ascii="Sakkal Majalla" w:hAnsi="Sakkal Majalla" w:cs="Sakkal Majalla"/>
              <w:sz w:val="28"/>
              <w:szCs w:val="28"/>
              <w:rtl/>
              <w:lang w:bidi="ar-EG"/>
            </w:rPr>
            <w:t>، 2022)</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6"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يدخل قطاع البناء في المملكة العربية السعودية فترة حرجة قد تجبر الشركات على تبني تكتيكات جديدة. تُعد طفرة التطوير هذه فرصة يجب على شركات البناء اغتنامها، لا سيما في ضوء المشاريع الضخمة لرؤية السعودية 2030، مثل مشروع نيوم ومشروع البحر الأحمر. وبالتالي، يجب على شركات البناء اغتنام الفرصة لتحقيق الأرباح مع المساعدة في تحقيق أهداف التنمية المستدامة. تركز هذه الدراسة على تحديد مؤشرات الأداء الرئيسية (</w:t>
      </w:r>
      <w:r w:rsidRPr="00DF2A78">
        <w:rPr>
          <w:rFonts w:ascii="Sakkal Majalla" w:hAnsi="Sakkal Majalla" w:cs="Sakkal Majalla"/>
          <w:sz w:val="28"/>
          <w:szCs w:val="28"/>
        </w:rPr>
        <w:t>KPIs</w:t>
      </w:r>
      <w:r w:rsidRPr="00DF2A78">
        <w:rPr>
          <w:rFonts w:ascii="Sakkal Majalla" w:hAnsi="Sakkal Majalla" w:cs="Sakkal Majalla"/>
          <w:sz w:val="28"/>
          <w:szCs w:val="28"/>
          <w:rtl/>
          <w:lang w:bidi="ar-EG"/>
        </w:rPr>
        <w:t>) لشركات البناء ثم تسليط الضوء على نقاط القوة والضعف الداخلية، بالإضافة إلى الفرص والتهديدات الخارجية، لتحديد أفضل ممارسات الإدارة الاستراتيجية لشركات البناء في المملكة العربية السعودية كدراسة حالة. سيبدأ الإجراء بتحليل الأدبيات لتحديد متغيرات الأداء في صناعة البناء في المملكة العربية السعودية، تليها نتائج المسح لترتيب المعايير بناءً على الأهمية. وبالتالي، يكشف هذا التقييم عن أوجه القصور في البحث في صناعة البناء في تحقيق أهداف التنمية المستدامة، لا سيما بين شركات البناء السعودية</w:t>
      </w:r>
      <w:sdt>
        <w:sdtPr>
          <w:rPr>
            <w:rFonts w:ascii="Sakkal Majalla" w:hAnsi="Sakkal Majalla" w:cs="Sakkal Majalla"/>
            <w:sz w:val="28"/>
            <w:szCs w:val="28"/>
            <w:rtl/>
            <w:lang w:bidi="ar-EG"/>
          </w:rPr>
          <w:id w:val="-688370301"/>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ALR21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AL-RUBAIE</w:t>
          </w:r>
          <w:r w:rsidRPr="00DF2A78">
            <w:rPr>
              <w:rFonts w:ascii="Sakkal Majalla" w:hAnsi="Sakkal Majalla" w:cs="Sakkal Majalla"/>
              <w:sz w:val="28"/>
              <w:szCs w:val="28"/>
              <w:rtl/>
              <w:lang w:bidi="ar-EG"/>
            </w:rPr>
            <w:t>، 2021)</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7" w14:textId="77777777" w:rsidR="00AA4840" w:rsidRDefault="00AA4840" w:rsidP="00AA4840">
      <w:pPr>
        <w:bidi/>
        <w:spacing w:line="360" w:lineRule="auto"/>
        <w:ind w:firstLine="720"/>
        <w:jc w:val="both"/>
        <w:rPr>
          <w:rFonts w:ascii="Sakkal Majalla" w:hAnsi="Sakkal Majalla" w:cs="Sakkal Majalla"/>
          <w:sz w:val="28"/>
          <w:szCs w:val="28"/>
          <w:rtl/>
        </w:rPr>
      </w:pPr>
      <w:r w:rsidRPr="00DF2A78">
        <w:rPr>
          <w:rFonts w:ascii="Sakkal Majalla" w:hAnsi="Sakkal Majalla" w:cs="Sakkal Majalla"/>
          <w:sz w:val="28"/>
          <w:szCs w:val="28"/>
          <w:rtl/>
          <w:lang w:bidi="ar-EG"/>
        </w:rPr>
        <w:t xml:space="preserve">شهدت استراتيجية الشركات تحولاً جذرياً على مر الزمن. ففي السابق، سادت استراتيجية على المستوى الوظيفي، حيث كانت تكنولوجيا المعلومات خاضعة لخطة عمل مدروسة جيداً وتتطلب التوافق معها. وفي الآونة الأخيرة، لم يسلم أي </w:t>
      </w:r>
      <w:r w:rsidRPr="00DF2A78">
        <w:rPr>
          <w:rFonts w:ascii="Sakkal Majalla" w:hAnsi="Sakkal Majalla" w:cs="Sakkal Majalla"/>
          <w:sz w:val="28"/>
          <w:szCs w:val="28"/>
          <w:rtl/>
          <w:lang w:bidi="ar-EG"/>
        </w:rPr>
        <w:lastRenderedPageBreak/>
        <w:t xml:space="preserve">قطاع من الأضرار الناجمة عن التقدم السريع للتقنيات الرقمية، حيث أصبح التحول الرقمي عامل تمكين وتمييز للشركات. ونتيجة لذلك، تتوسع استراتيجية تكنولوجيا المعلومات لتتجاوز مجرد التوافق لتشمل تكامل استراتيجيات الأعمال وتكنولوجيا المعلومات، وهو مفهوم يُعرف باسم استراتيجية الأعمال الرقمية. ومع ذلك، لا يزال التوافق مع التصميم التنظيمي ضرورياً لتحقيق أداء تجاري طويل الأجل، لا سيما في قطاع المياه السعودي. يشهد قطاع المياه في المملكة العربية السعودية خصخصة، وإعادة تنظيم واسعة، وتحولاً رقمياً هائلاً لتلبية احتياجات أصحاب المصلحة. وينقسم هذا القطاع إلى قطاعين عام وخاص، حيث تتولى شركات المياه السعودية مسؤولية توفير مياه الشرب وجمع ومعالجة مياه الصرف الصحي. وقد كُلّفت هذه الشركات من قبل الحكومة بإعادة هيكلتها باستخدام تقنيات رقمية جديدة من شأنها دعم القطاع مع الحفاظ على استدامة الجميع مالياً واجتماعياً وبيئياً. ومع ذلك، لم تُنجز دراسات كافية في قطاع المياه حول كيفية تطبيق استراتيجية الأعمال الرقمية ودمجها مع التصميم التنظيمي لضمان أداء الأعمال على المدى الطويل. ونتيجة لذلك، تبقى المسألة مطروحة: إلى أي مدى يُحسّن مواءمة استراتيجية الأعمال الرقمية مع جوانب التصميم التنظيمي أداء الأعمال على المدى الطويل؟ باستخدام نهج قائم على معالجة المعلومات والمعرفة، تسعى هذه الدراسة إلى دراسة تأثير استراتيجية الأعمال الرقمية على عوامل التصميم التنظيمي مثل الهيكل والعمليات والأفراد والمكافآت من أجل تحديد عوامل النجاح اللازمة للمواءمة الاستراتيجية الرقمية لتحسين أداء الأعمال على المدى الطويل في شركات المياه. تستخدم الدراسة نموذج </w:t>
      </w:r>
      <w:r w:rsidRPr="00DF2A78">
        <w:rPr>
          <w:rFonts w:ascii="Sakkal Majalla" w:hAnsi="Sakkal Majalla" w:cs="Sakkal Majalla"/>
          <w:sz w:val="28"/>
          <w:szCs w:val="28"/>
        </w:rPr>
        <w:t>STAR</w:t>
      </w:r>
      <w:r w:rsidRPr="00DF2A78">
        <w:rPr>
          <w:rFonts w:ascii="Sakkal Majalla" w:hAnsi="Sakkal Majalla" w:cs="Sakkal Majalla"/>
          <w:sz w:val="28"/>
          <w:szCs w:val="28"/>
          <w:rtl/>
          <w:lang w:bidi="ar-EG"/>
        </w:rPr>
        <w:t xml:space="preserve"> للتصميم التنظيمي (كيتس وجالبريث 2007)، والذي يشمل هذه الجوانب، وتستخدم منهجية نوعية مع دراستي حالة (شركات مياه سعودية عامة وخاصة). تم جمع البيانات النوعية من خلال المقابلات ومجموعات التركيز وتحليل الوثائق ومراجعة الأدبيات. تمت معالجة البيانات باستخدام تقنية تحليل المحتوى باستخدام تطبيق رسم الخرائط بمساعدة الحاسوب مفتوح الوصول (</w:t>
      </w:r>
      <w:r w:rsidRPr="00DF2A78">
        <w:rPr>
          <w:rFonts w:ascii="Sakkal Majalla" w:hAnsi="Sakkal Majalla" w:cs="Sakkal Majalla"/>
          <w:sz w:val="28"/>
          <w:szCs w:val="28"/>
        </w:rPr>
        <w:t>QCAmap</w:t>
      </w:r>
      <w:r w:rsidRPr="00DF2A78">
        <w:rPr>
          <w:rFonts w:ascii="Sakkal Majalla" w:hAnsi="Sakkal Majalla" w:cs="Sakkal Majalla"/>
          <w:sz w:val="28"/>
          <w:szCs w:val="28"/>
          <w:rtl/>
          <w:lang w:bidi="ar-EG"/>
        </w:rPr>
        <w:t>) الذي أنشأه مايرينغ (2014). أنتجت هذه الدراسة 24 اقتراحًا، وبحثت في 18 عامل نجاح رئيسي (</w:t>
      </w:r>
      <w:r w:rsidRPr="00DF2A78">
        <w:rPr>
          <w:rFonts w:ascii="Sakkal Majalla" w:hAnsi="Sakkal Majalla" w:cs="Sakkal Majalla"/>
          <w:sz w:val="28"/>
          <w:szCs w:val="28"/>
        </w:rPr>
        <w:t>CSFs</w:t>
      </w:r>
      <w:r w:rsidRPr="00DF2A78">
        <w:rPr>
          <w:rFonts w:ascii="Sakkal Majalla" w:hAnsi="Sakkal Majalla" w:cs="Sakkal Majalla"/>
          <w:sz w:val="28"/>
          <w:szCs w:val="28"/>
          <w:rtl/>
          <w:lang w:bidi="ar-EG"/>
        </w:rPr>
        <w:t>)، واقترحت ستة معايير وتسعة مؤشرات لأداء الأعمال على المدى الطويل. تم تصنيف عوامل النجاح الرئيسية الثمانية عشر إلى ثلاث فئات: استراتيجية، وتنظيمية، ورقمية. المحددات الاستراتيجية هي رؤية استراتيجية رقمية مشتركة، وأهداف استراتيجية رقمية مشتركة، ودعم الإدارة العليا، وتكامل المعرفة، والتطوير الشامل المتزامن، وإدارة الشراكات الرقمية، وإدارة الجودة باستخدام مؤشرات الأداء الرئيسية (</w:t>
      </w:r>
      <w:r w:rsidRPr="00DF2A78">
        <w:rPr>
          <w:rFonts w:ascii="Sakkal Majalla" w:hAnsi="Sakkal Majalla" w:cs="Sakkal Majalla"/>
          <w:sz w:val="28"/>
          <w:szCs w:val="28"/>
        </w:rPr>
        <w:t>KPIs</w:t>
      </w:r>
      <w:r w:rsidRPr="00DF2A78">
        <w:rPr>
          <w:rFonts w:ascii="Sakkal Majalla" w:hAnsi="Sakkal Majalla" w:cs="Sakkal Majalla"/>
          <w:sz w:val="28"/>
          <w:szCs w:val="28"/>
          <w:rtl/>
          <w:lang w:bidi="ar-EG"/>
        </w:rPr>
        <w:t xml:space="preserve">)، وإدارة التغيير. تُعد الهياكل الرشيقة، والوحدات الرقمية المشتركة، وإعادة تشكيل المهام، والعمليات الرقمية الموحدة، وتدفقات المعلومات الرقمية الموحدة، والمهارات والمعرفة الرقمية المتجددة، والحوكمة الرقمية </w:t>
      </w:r>
      <w:r w:rsidRPr="00DF2A78">
        <w:rPr>
          <w:rFonts w:ascii="Sakkal Majalla" w:hAnsi="Sakkal Majalla" w:cs="Sakkal Majalla"/>
          <w:sz w:val="28"/>
          <w:szCs w:val="28"/>
          <w:rtl/>
          <w:lang w:bidi="ar-EG"/>
        </w:rPr>
        <w:lastRenderedPageBreak/>
        <w:t>من بين عوامل التصميم التنظيمي، بالإضافة إلى العوامل الحالية (الأفراد والمكافآت). تشمل العناصر الرقمية الحلول الرقمية المتكاملة، والمركزية الرقمية، والتشغيل البيني، والتوافق. تساعد هذه الخصائص مجتمعة في تشكيل بنية تنظيمية رقمية مبتكرة تحقق توافق الاستراتيجية الرقمية. ونتيجة لذلك، أنشأت هذه الدراسة نموذجًا للتوافق الاستراتيجي الرقمي (</w:t>
      </w:r>
      <w:r w:rsidRPr="00DF2A78">
        <w:rPr>
          <w:rFonts w:ascii="Sakkal Majalla" w:hAnsi="Sakkal Majalla" w:cs="Sakkal Majalla"/>
          <w:sz w:val="28"/>
          <w:szCs w:val="28"/>
        </w:rPr>
        <w:t>DSAM</w:t>
      </w:r>
      <w:r w:rsidRPr="00DF2A78">
        <w:rPr>
          <w:rFonts w:ascii="Sakkal Majalla" w:hAnsi="Sakkal Majalla" w:cs="Sakkal Majalla"/>
          <w:sz w:val="28"/>
          <w:szCs w:val="28"/>
          <w:rtl/>
          <w:lang w:bidi="ar-EG"/>
        </w:rPr>
        <w:t>) يتضمن جميع عوامل النجاح الرئيسية (</w:t>
      </w:r>
      <w:r w:rsidRPr="00DF2A78">
        <w:rPr>
          <w:rFonts w:ascii="Sakkal Majalla" w:hAnsi="Sakkal Majalla" w:cs="Sakkal Majalla"/>
          <w:sz w:val="28"/>
          <w:szCs w:val="28"/>
        </w:rPr>
        <w:t>CSFs</w:t>
      </w:r>
      <w:r w:rsidRPr="00DF2A78">
        <w:rPr>
          <w:rFonts w:ascii="Sakkal Majalla" w:hAnsi="Sakkal Majalla" w:cs="Sakkal Majalla"/>
          <w:sz w:val="28"/>
          <w:szCs w:val="28"/>
          <w:rtl/>
          <w:lang w:bidi="ar-EG"/>
        </w:rPr>
        <w:t>) المرتبطة بعملية التوافق الاستراتيجي الرقمي ويضمن أداء الشركة على المدى الطويل. يُدعم الأفراد والمكافآت بثلاثة عناصر في أدبيات التصميم التنظيمي الحالية: المهارات والمعارف الرقمية المتجددة، وإدارة التغيير، وإدارة الجودة باستخدام مؤشرات الأداء الرئيسية (</w:t>
      </w:r>
      <w:r w:rsidRPr="00DF2A78">
        <w:rPr>
          <w:rFonts w:ascii="Sakkal Majalla" w:hAnsi="Sakkal Majalla" w:cs="Sakkal Majalla"/>
          <w:sz w:val="28"/>
          <w:szCs w:val="28"/>
        </w:rPr>
        <w:t>KPIs</w:t>
      </w:r>
      <w:r w:rsidRPr="00DF2A78">
        <w:rPr>
          <w:rFonts w:ascii="Sakkal Majalla" w:hAnsi="Sakkal Majalla" w:cs="Sakkal Majalla"/>
          <w:sz w:val="28"/>
          <w:szCs w:val="28"/>
          <w:rtl/>
          <w:lang w:bidi="ar-EG"/>
        </w:rPr>
        <w:t>). تؤثر هذه الجوانب على عوامل التصميم التنظيمي لتحسين الأداء. يمكن اعتبار عوامل النجاح الرئيسية الخمسة عشر (الإضافية) المتبقية مساهمات معرفية جديدة في تطوير نظرية التصميم التنظيمي في سياق استراتيجية الأعمال الرقمية وأداء الشركة على المدى الطويل. ومع ذلك، هناك اعتبارات أخرى يجب مراعاتها. ونتيجةً لذلك، تُركز هذه الدراسة على الأبحاث المستقبلية، حيث يجب دراسة عوامل النجاح الرئيسية هذه إحصائيًا باستخدام الاستبيانات لتحديد كيفية تأثيرها على النتيجة النهائية الثلاثية للاستدامة. عمليًا، تُظهر هذه الدراسة للمدراء أن تحقيق التوافق بين الاستراتيجية الرقمية أمر بالغ الأهمية لتحسين العمليات للمؤسسات والموظفين والمستخدمين</w:t>
      </w:r>
      <w:sdt>
        <w:sdtPr>
          <w:rPr>
            <w:rFonts w:ascii="Sakkal Majalla" w:hAnsi="Sakkal Majalla" w:cs="Sakkal Majalla"/>
            <w:sz w:val="28"/>
            <w:szCs w:val="28"/>
            <w:rtl/>
            <w:lang w:bidi="ar-EG"/>
          </w:rPr>
          <w:id w:val="547417446"/>
          <w:citation/>
        </w:sdtPr>
        <w:sdtEndPr/>
        <w:sdtContent>
          <w:r w:rsidRPr="00DF2A78">
            <w:rPr>
              <w:rFonts w:ascii="Sakkal Majalla" w:hAnsi="Sakkal Majalla" w:cs="Sakkal Majalla"/>
              <w:sz w:val="28"/>
              <w:szCs w:val="28"/>
              <w:rtl/>
              <w:lang w:bidi="ar-EG"/>
            </w:rPr>
            <w:fldChar w:fldCharType="begin"/>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Deh22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tl/>
              <w:lang w:bidi="ar-EG"/>
            </w:rPr>
            <w:fldChar w:fldCharType="separate"/>
          </w:r>
          <w:r w:rsidRPr="00DF2A78">
            <w:rPr>
              <w:rFonts w:ascii="Sakkal Majalla" w:hAnsi="Sakkal Majalla" w:cs="Sakkal Majalla"/>
              <w:sz w:val="28"/>
              <w:szCs w:val="28"/>
              <w:rtl/>
              <w:lang w:bidi="ar-EG"/>
            </w:rPr>
            <w:t xml:space="preserve"> (</w:t>
          </w:r>
          <w:r w:rsidRPr="00DF2A78">
            <w:rPr>
              <w:rFonts w:ascii="Sakkal Majalla" w:hAnsi="Sakkal Majalla" w:cs="Sakkal Majalla"/>
              <w:sz w:val="28"/>
              <w:szCs w:val="28"/>
            </w:rPr>
            <w:t>Dehaish</w:t>
          </w:r>
          <w:r w:rsidRPr="00DF2A78">
            <w:rPr>
              <w:rFonts w:ascii="Sakkal Majalla" w:hAnsi="Sakkal Majalla" w:cs="Sakkal Majalla"/>
              <w:sz w:val="28"/>
              <w:szCs w:val="28"/>
              <w:rtl/>
              <w:lang w:bidi="ar-EG"/>
            </w:rPr>
            <w:t>، 2022)</w:t>
          </w:r>
          <w:r w:rsidRPr="00DF2A78">
            <w:rPr>
              <w:rFonts w:ascii="Sakkal Majalla" w:hAnsi="Sakkal Majalla" w:cs="Sakkal Majalla"/>
              <w:sz w:val="28"/>
              <w:szCs w:val="28"/>
              <w:rtl/>
            </w:rPr>
            <w:fldChar w:fldCharType="end"/>
          </w:r>
        </w:sdtContent>
      </w:sdt>
      <w:r w:rsidRPr="00DF2A78">
        <w:rPr>
          <w:rFonts w:ascii="Sakkal Majalla" w:hAnsi="Sakkal Majalla" w:cs="Sakkal Majalla"/>
          <w:sz w:val="28"/>
          <w:szCs w:val="28"/>
          <w:rtl/>
          <w:lang w:bidi="ar-EG"/>
        </w:rPr>
        <w:t>.</w:t>
      </w:r>
    </w:p>
    <w:p w14:paraId="47FA47A8" w14:textId="77777777" w:rsidR="00AA4840" w:rsidRDefault="00AA4840" w:rsidP="00AA4840">
      <w:pPr>
        <w:bidi/>
        <w:spacing w:line="360" w:lineRule="auto"/>
        <w:ind w:firstLine="720"/>
        <w:jc w:val="both"/>
        <w:rPr>
          <w:rFonts w:ascii="Sakkal Majalla" w:hAnsi="Sakkal Majalla" w:cs="Sakkal Majalla"/>
          <w:sz w:val="28"/>
          <w:szCs w:val="28"/>
          <w:rtl/>
          <w:lang w:bidi="ar-EG"/>
        </w:rPr>
      </w:pPr>
      <w:r w:rsidRPr="00DF2A78">
        <w:rPr>
          <w:rFonts w:ascii="Sakkal Majalla" w:hAnsi="Sakkal Majalla" w:cs="Sakkal Majalla"/>
          <w:sz w:val="28"/>
          <w:szCs w:val="28"/>
          <w:rtl/>
          <w:lang w:bidi="ar-EG"/>
        </w:rPr>
        <w:t>تُعد الشركات الصغيرة أحد أهم ركائز التنمية المستدامة. ونتيجةً لذلك، شجعت العديد من الحكومات على تطوير وتوسيع نطاق الشركات الصغيرة. وبهذا المعنى، أحرزت المملكة العربية السعودية تقدمًا هائلاً نحو ضمان توسع ونمو هذا القطاع الاقتصادي الرئيسي. وكان الغرض من هذه الدراسة هو فهم دور الصناعات الصغيرة بشكل أفضل في تحقيق التنمية المستدامة في القصيم (المملكة العربية السعودية). وقد استُخدمت أساليب التحليل التاريخية والاستقرائية والجغرافية. وشمل المجتمع جميع الصناعات الصغيرة في القصيم، وأُجريت هذه الدراسة على مجتمع الدراسة الكامل، مما أسفر عن 112 صناعة صغيرة. وأظهرت النتائج أنه في حين حققت الصناعات الصغيرة في القصيم تنمية اقتصادية وبيئية مستدامة، إلا أنها فشلت في تحقيق التنمية الاجتماعية المستدامة. ونتيجةً لذلك، تقترح هذه الدراسة أنه من أجل تحقيق تنمية اجتماعية طويلة الأجل، يجب على الصناعات الصغيرة في القصيم تعزيز معدل القوى العاملة الوطنية لديها</w:t>
      </w:r>
      <w:sdt>
        <w:sdtPr>
          <w:rPr>
            <w:rFonts w:ascii="Sakkal Majalla" w:hAnsi="Sakkal Majalla" w:cs="Sakkal Majalla"/>
            <w:sz w:val="28"/>
            <w:szCs w:val="28"/>
            <w:rtl/>
            <w:lang w:bidi="ar-EG"/>
          </w:rPr>
          <w:id w:val="1887068413"/>
          <w:citation/>
        </w:sdtPr>
        <w:sdtEndPr/>
        <w:sdtContent>
          <w:r w:rsidRPr="00DF2A78">
            <w:rPr>
              <w:rFonts w:ascii="Sakkal Majalla" w:hAnsi="Sakkal Majalla" w:cs="Sakkal Majalla" w:hint="cs"/>
              <w:sz w:val="28"/>
              <w:szCs w:val="28"/>
            </w:rPr>
            <w:fldChar w:fldCharType="begin"/>
          </w:r>
          <w:r w:rsidRPr="00DF2A78">
            <w:rPr>
              <w:rFonts w:ascii="Sakkal Majalla" w:hAnsi="Sakkal Majalla" w:cs="Sakkal Majalla" w:hint="cs"/>
              <w:sz w:val="28"/>
              <w:szCs w:val="28"/>
              <w:rtl/>
              <w:lang w:bidi="ar-EG"/>
            </w:rPr>
            <w:instrText xml:space="preserve"> </w:instrText>
          </w:r>
          <w:r w:rsidRPr="00DF2A78">
            <w:rPr>
              <w:rFonts w:ascii="Sakkal Majalla" w:hAnsi="Sakkal Majalla" w:cs="Sakkal Majalla"/>
              <w:sz w:val="28"/>
              <w:szCs w:val="28"/>
            </w:rPr>
            <w:instrText>CITATION</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sz w:val="28"/>
              <w:szCs w:val="28"/>
            </w:rPr>
            <w:instrText>Ald24 \l 3073</w:instrText>
          </w:r>
          <w:r w:rsidRPr="00DF2A78">
            <w:rPr>
              <w:rFonts w:ascii="Sakkal Majalla" w:hAnsi="Sakkal Majalla" w:cs="Sakkal Majalla"/>
              <w:sz w:val="28"/>
              <w:szCs w:val="28"/>
              <w:rtl/>
              <w:lang w:bidi="ar-EG"/>
            </w:rPr>
            <w:instrText xml:space="preserve"> </w:instrText>
          </w:r>
          <w:r w:rsidRPr="00DF2A78">
            <w:rPr>
              <w:rFonts w:ascii="Sakkal Majalla" w:hAnsi="Sakkal Majalla" w:cs="Sakkal Majalla" w:hint="cs"/>
              <w:sz w:val="28"/>
              <w:szCs w:val="28"/>
            </w:rPr>
            <w:fldChar w:fldCharType="separate"/>
          </w:r>
          <w:r w:rsidRPr="00DF2A78">
            <w:rPr>
              <w:rFonts w:ascii="Sakkal Majalla" w:hAnsi="Sakkal Majalla" w:cs="Sakkal Majalla" w:hint="cs"/>
              <w:sz w:val="28"/>
              <w:szCs w:val="28"/>
              <w:rtl/>
              <w:lang w:bidi="ar-EG"/>
            </w:rPr>
            <w:t xml:space="preserve"> (</w:t>
          </w:r>
          <w:r w:rsidRPr="00DF2A78">
            <w:rPr>
              <w:rFonts w:ascii="Sakkal Majalla" w:hAnsi="Sakkal Majalla" w:cs="Sakkal Majalla"/>
              <w:sz w:val="28"/>
              <w:szCs w:val="28"/>
            </w:rPr>
            <w:t>Aldagheiri</w:t>
          </w:r>
          <w:r w:rsidRPr="00DF2A78">
            <w:rPr>
              <w:rFonts w:ascii="Sakkal Majalla" w:hAnsi="Sakkal Majalla" w:cs="Sakkal Majalla" w:hint="cs"/>
              <w:sz w:val="28"/>
              <w:szCs w:val="28"/>
              <w:rtl/>
              <w:lang w:bidi="ar-EG"/>
            </w:rPr>
            <w:t>، 2024)</w:t>
          </w:r>
          <w:r w:rsidRPr="00DF2A78">
            <w:rPr>
              <w:rFonts w:ascii="Sakkal Majalla" w:hAnsi="Sakkal Majalla" w:cs="Sakkal Majalla" w:hint="cs"/>
              <w:sz w:val="28"/>
              <w:szCs w:val="28"/>
            </w:rPr>
            <w:fldChar w:fldCharType="end"/>
          </w:r>
        </w:sdtContent>
      </w:sdt>
      <w:r>
        <w:rPr>
          <w:rFonts w:ascii="Sakkal Majalla" w:hAnsi="Sakkal Majalla" w:cs="Sakkal Majalla" w:hint="cs"/>
          <w:sz w:val="28"/>
          <w:szCs w:val="28"/>
          <w:rtl/>
          <w:lang w:bidi="ar-EG"/>
        </w:rPr>
        <w:t>.</w:t>
      </w:r>
    </w:p>
    <w:p w14:paraId="47FA47A9"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AA" w14:textId="77777777" w:rsidR="00AA4840" w:rsidRDefault="00AA4840" w:rsidP="00AA4840">
      <w:pPr>
        <w:pStyle w:val="2"/>
        <w:bidi/>
        <w:rPr>
          <w:rFonts w:eastAsia="Aptos"/>
          <w:rtl/>
          <w:lang w:bidi="ar-EG"/>
        </w:rPr>
      </w:pPr>
      <w:bookmarkStart w:id="19" w:name="_Toc212682595"/>
      <w:r>
        <w:rPr>
          <w:rFonts w:eastAsia="Aptos" w:hint="cs"/>
          <w:rtl/>
          <w:lang w:bidi="ar-EG"/>
        </w:rPr>
        <w:lastRenderedPageBreak/>
        <w:t>الاطار النظري:</w:t>
      </w:r>
      <w:bookmarkEnd w:id="19"/>
    </w:p>
    <w:p w14:paraId="47FA47AB" w14:textId="77777777" w:rsidR="00AA4840" w:rsidRPr="002A4DCC" w:rsidRDefault="00AA4840" w:rsidP="00AA4840">
      <w:pPr>
        <w:bidi/>
        <w:rPr>
          <w:rFonts w:ascii="Sakkal Majalla" w:eastAsia="Aptos" w:hAnsi="Sakkal Majalla" w:cs="Sakkal Majalla"/>
          <w:kern w:val="0"/>
          <w:sz w:val="28"/>
          <w:szCs w:val="28"/>
          <w:rtl/>
          <w:lang w:bidi="ar-EG"/>
          <w14:ligatures w14:val="none"/>
        </w:rPr>
      </w:pPr>
    </w:p>
    <w:p w14:paraId="47FA47AC" w14:textId="77777777" w:rsidR="00AA4840" w:rsidRDefault="00AA4840" w:rsidP="00AA4840">
      <w:pPr>
        <w:bidi/>
        <w:jc w:val="center"/>
        <w:rPr>
          <w:rFonts w:ascii="Sakkal Majalla" w:eastAsia="Aptos" w:hAnsi="Sakkal Majalla" w:cs="Sakkal Majalla"/>
          <w:kern w:val="0"/>
          <w:sz w:val="28"/>
          <w:szCs w:val="28"/>
          <w:lang w:bidi="ar-EG"/>
          <w14:ligatures w14:val="none"/>
        </w:rPr>
      </w:pPr>
      <w:r>
        <w:object w:dxaOrig="8325" w:dyaOrig="3480" w14:anchorId="47FA4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75pt;height:187.9pt" o:ole="">
            <v:imagedata r:id="rId6" o:title=""/>
          </v:shape>
          <o:OLEObject Type="Embed" ProgID="Visio.Drawing.15" ShapeID="_x0000_i1025" DrawAspect="Content" ObjectID="_1834593811" r:id="rId7"/>
        </w:object>
      </w:r>
    </w:p>
    <w:p w14:paraId="47FA47AD" w14:textId="77777777" w:rsidR="00AA4840" w:rsidRPr="00D30637" w:rsidRDefault="00AA4840" w:rsidP="00AA4840">
      <w:pPr>
        <w:pStyle w:val="af"/>
      </w:pPr>
      <w:bookmarkStart w:id="20" w:name="_Toc212682642"/>
      <w:r w:rsidRPr="00D30637">
        <w:rPr>
          <w:rFonts w:hint="cs"/>
          <w:rtl/>
        </w:rPr>
        <w:t>رسم</w:t>
      </w:r>
      <w:r w:rsidRPr="00D30637">
        <w:rPr>
          <w:rtl/>
        </w:rPr>
        <w:t xml:space="preserve"> </w:t>
      </w:r>
      <w:r w:rsidRPr="00D30637">
        <w:rPr>
          <w:rFonts w:hint="cs"/>
          <w:rtl/>
        </w:rPr>
        <w:t>توضيحي</w:t>
      </w:r>
      <w:r w:rsidRPr="00D30637">
        <w:rPr>
          <w:rtl/>
        </w:rPr>
        <w:t xml:space="preserve"> </w:t>
      </w:r>
      <w:r w:rsidRPr="00D30637">
        <w:rPr>
          <w:rtl/>
        </w:rPr>
        <w:fldChar w:fldCharType="begin"/>
      </w:r>
      <w:r w:rsidRPr="00D30637">
        <w:rPr>
          <w:rtl/>
        </w:rPr>
        <w:instrText xml:space="preserve"> </w:instrText>
      </w:r>
      <w:r w:rsidRPr="00D30637">
        <w:instrText>SEQ</w:instrText>
      </w:r>
      <w:r w:rsidRPr="00D30637">
        <w:rPr>
          <w:rtl/>
        </w:rPr>
        <w:instrText xml:space="preserve"> رسم_توضيحي \* </w:instrText>
      </w:r>
      <w:r w:rsidRPr="00D30637">
        <w:instrText>ARABIC</w:instrText>
      </w:r>
      <w:r w:rsidRPr="00D30637">
        <w:rPr>
          <w:rtl/>
        </w:rPr>
        <w:instrText xml:space="preserve"> </w:instrText>
      </w:r>
      <w:r w:rsidRPr="00D30637">
        <w:rPr>
          <w:rtl/>
        </w:rPr>
        <w:fldChar w:fldCharType="separate"/>
      </w:r>
      <w:r w:rsidRPr="00D30637">
        <w:rPr>
          <w:rtl/>
        </w:rPr>
        <w:t>1</w:t>
      </w:r>
      <w:r w:rsidRPr="00D30637">
        <w:rPr>
          <w:rtl/>
        </w:rPr>
        <w:fldChar w:fldCharType="end"/>
      </w:r>
      <w:r w:rsidRPr="00D30637">
        <w:rPr>
          <w:rFonts w:hint="cs"/>
          <w:rtl/>
        </w:rPr>
        <w:t>: الاطار النظري للدراسة</w:t>
      </w:r>
      <w:bookmarkEnd w:id="20"/>
    </w:p>
    <w:p w14:paraId="47FA47AE" w14:textId="77777777" w:rsidR="00AA4840" w:rsidRDefault="00AA4840" w:rsidP="00AA4840">
      <w:pPr>
        <w:bidi/>
        <w:rPr>
          <w:rFonts w:ascii="Sakkal Majalla" w:eastAsia="Aptos" w:hAnsi="Sakkal Majalla" w:cs="Sakkal Majalla"/>
          <w:kern w:val="0"/>
          <w:sz w:val="28"/>
          <w:szCs w:val="28"/>
          <w:lang w:bidi="ar-EG"/>
          <w14:ligatures w14:val="none"/>
        </w:rPr>
      </w:pPr>
    </w:p>
    <w:p w14:paraId="47FA47AF" w14:textId="77777777" w:rsidR="00AA4840" w:rsidRPr="00D24287" w:rsidRDefault="00AA4840" w:rsidP="00AA4840">
      <w:pPr>
        <w:pStyle w:val="a6"/>
        <w:numPr>
          <w:ilvl w:val="0"/>
          <w:numId w:val="16"/>
        </w:numPr>
        <w:bidi/>
        <w:rPr>
          <w:rFonts w:ascii="Sakkal Majalla" w:eastAsia="Aptos" w:hAnsi="Sakkal Majalla" w:cs="Sakkal Majalla"/>
          <w:b/>
          <w:bCs/>
          <w:kern w:val="0"/>
          <w:sz w:val="28"/>
          <w:szCs w:val="28"/>
          <w:u w:val="single"/>
          <w:lang w:bidi="ar-EG"/>
          <w14:ligatures w14:val="none"/>
        </w:rPr>
      </w:pPr>
      <w:r w:rsidRPr="00D24287">
        <w:rPr>
          <w:rFonts w:ascii="Sakkal Majalla" w:eastAsia="Aptos" w:hAnsi="Sakkal Majalla" w:cs="Sakkal Majalla" w:hint="cs"/>
          <w:b/>
          <w:bCs/>
          <w:kern w:val="0"/>
          <w:sz w:val="28"/>
          <w:szCs w:val="28"/>
          <w:u w:val="single"/>
          <w:rtl/>
          <w:lang w:bidi="ar-EG"/>
          <w14:ligatures w14:val="none"/>
        </w:rPr>
        <w:t>نظرية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إدارة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المعرفة</w:t>
      </w:r>
    </w:p>
    <w:p w14:paraId="47FA47B0" w14:textId="77777777" w:rsidR="00AA4840" w:rsidRPr="00D30637" w:rsidRDefault="00AA4840" w:rsidP="00AA4840">
      <w:pPr>
        <w:bidi/>
        <w:spacing w:line="360" w:lineRule="auto"/>
        <w:ind w:firstLine="360"/>
        <w:jc w:val="both"/>
        <w:rPr>
          <w:rFonts w:ascii="Sakkal Majalla" w:eastAsia="Aptos" w:hAnsi="Sakkal Majalla" w:cs="Sakkal Majalla"/>
          <w:kern w:val="0"/>
          <w:sz w:val="28"/>
          <w:szCs w:val="28"/>
          <w:lang w:bidi="ar-EG"/>
          <w14:ligatures w14:val="none"/>
        </w:rPr>
      </w:pPr>
      <w:r w:rsidRPr="00D30637">
        <w:rPr>
          <w:rFonts w:ascii="Sakkal Majalla" w:eastAsia="Aptos" w:hAnsi="Sakkal Majalla" w:cs="Sakkal Majalla" w:hint="cs"/>
          <w:kern w:val="0"/>
          <w:sz w:val="28"/>
          <w:szCs w:val="28"/>
          <w:rtl/>
          <w:lang w:bidi="ar-EG"/>
          <w14:ligatures w14:val="none"/>
        </w:rPr>
        <w:t>تركز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إنشاء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ومشاركتها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وتطبيقها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بشكل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منهجي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المؤسسة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مجال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يُمكّن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جمع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البيانات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وتحليلها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وتوزيعها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آنيًا،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يُمكّن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فرق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اتخاذ</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قرارات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أفضل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يوضح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تطبيق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هذه</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الفكرة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كيف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تُحسّن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البيانات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المستمدة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أجهزة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الاستشعار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والأنظمة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التنبؤية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وسجلات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التخطيط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وحل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المشكلات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العمليات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تُعزز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ممارسات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المستمر،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وتُقلل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التكرار،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وتُسهّل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التعلم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المؤسسي،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يضمن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يُؤدي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رؤى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عملية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تُحسّن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الكفاءة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والموثوقية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ونتائج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عمليات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sdt>
        <w:sdtPr>
          <w:rPr>
            <w:rFonts w:ascii="Sakkal Majalla" w:eastAsia="Aptos" w:hAnsi="Sakkal Majalla" w:cs="Sakkal Majalla" w:hint="cs"/>
            <w:kern w:val="0"/>
            <w:sz w:val="28"/>
            <w:szCs w:val="28"/>
            <w:rtl/>
            <w:lang w:bidi="ar-EG"/>
            <w14:ligatures w14:val="none"/>
          </w:rPr>
          <w:id w:val="-944074223"/>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Avi21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4A797F">
            <w:rPr>
              <w:rFonts w:ascii="Sakkal Majalla" w:eastAsia="Aptos" w:hAnsi="Sakkal Majalla" w:cs="Sakkal Majalla" w:hint="cs"/>
              <w:noProof/>
              <w:kern w:val="0"/>
              <w:sz w:val="28"/>
              <w:szCs w:val="28"/>
              <w:rtl/>
              <w:lang w:bidi="ar-EG"/>
              <w14:ligatures w14:val="none"/>
            </w:rPr>
            <w:t>(</w:t>
          </w:r>
          <w:r w:rsidRPr="004A797F">
            <w:rPr>
              <w:rFonts w:ascii="Sakkal Majalla" w:eastAsia="Aptos" w:hAnsi="Sakkal Majalla" w:cs="Sakkal Majalla" w:hint="cs"/>
              <w:noProof/>
              <w:kern w:val="0"/>
              <w:sz w:val="28"/>
              <w:szCs w:val="28"/>
              <w:lang w:bidi="ar-EG"/>
              <w14:ligatures w14:val="none"/>
            </w:rPr>
            <w:t>Aviv</w:t>
          </w:r>
          <w:r w:rsidRPr="004A797F">
            <w:rPr>
              <w:rFonts w:ascii="Sakkal Majalla" w:eastAsia="Aptos" w:hAnsi="Sakkal Majalla" w:cs="Sakkal Majalla" w:hint="cs"/>
              <w:noProof/>
              <w:kern w:val="0"/>
              <w:sz w:val="28"/>
              <w:szCs w:val="28"/>
              <w:rtl/>
              <w:lang w:bidi="ar-EG"/>
              <w14:ligatures w14:val="none"/>
            </w:rPr>
            <w:t>، 2021)</w:t>
          </w:r>
          <w:r>
            <w:rPr>
              <w:rFonts w:ascii="Sakkal Majalla" w:eastAsia="Aptos" w:hAnsi="Sakkal Majalla" w:cs="Sakkal Majalla"/>
              <w:kern w:val="0"/>
              <w:sz w:val="28"/>
              <w:szCs w:val="28"/>
              <w:rtl/>
              <w:lang w:bidi="ar-EG"/>
              <w14:ligatures w14:val="none"/>
            </w:rPr>
            <w:fldChar w:fldCharType="end"/>
          </w:r>
        </w:sdtContent>
      </w:sdt>
      <w:r w:rsidRPr="00D30637">
        <w:rPr>
          <w:rFonts w:ascii="Sakkal Majalla" w:eastAsia="Aptos" w:hAnsi="Sakkal Majalla" w:cs="Sakkal Majalla"/>
          <w:kern w:val="0"/>
          <w:sz w:val="28"/>
          <w:szCs w:val="28"/>
          <w:rtl/>
          <w:lang w:bidi="ar-EG"/>
          <w14:ligatures w14:val="none"/>
        </w:rPr>
        <w:t>.</w:t>
      </w:r>
    </w:p>
    <w:p w14:paraId="47FA47B1" w14:textId="77777777" w:rsidR="00AA4840" w:rsidRPr="00D24287" w:rsidRDefault="00AA4840" w:rsidP="00AA4840">
      <w:pPr>
        <w:pStyle w:val="a6"/>
        <w:numPr>
          <w:ilvl w:val="0"/>
          <w:numId w:val="16"/>
        </w:numPr>
        <w:bidi/>
        <w:rPr>
          <w:rFonts w:ascii="Sakkal Majalla" w:eastAsia="Aptos" w:hAnsi="Sakkal Majalla" w:cs="Sakkal Majalla"/>
          <w:b/>
          <w:bCs/>
          <w:kern w:val="0"/>
          <w:sz w:val="28"/>
          <w:szCs w:val="28"/>
          <w:u w:val="single"/>
          <w:lang w:bidi="ar-EG"/>
          <w14:ligatures w14:val="none"/>
        </w:rPr>
      </w:pPr>
      <w:r w:rsidRPr="00D24287">
        <w:rPr>
          <w:rFonts w:ascii="Sakkal Majalla" w:eastAsia="Aptos" w:hAnsi="Sakkal Majalla" w:cs="Sakkal Majalla" w:hint="cs"/>
          <w:b/>
          <w:bCs/>
          <w:kern w:val="0"/>
          <w:sz w:val="28"/>
          <w:szCs w:val="28"/>
          <w:u w:val="single"/>
          <w:rtl/>
          <w:lang w:bidi="ar-EG"/>
          <w14:ligatures w14:val="none"/>
        </w:rPr>
        <w:t>نظرية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إدارة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الجودة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الشاملة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b/>
          <w:bCs/>
          <w:kern w:val="0"/>
          <w:sz w:val="28"/>
          <w:szCs w:val="28"/>
          <w:u w:val="single"/>
          <w:lang w:bidi="ar-EG"/>
          <w14:ligatures w14:val="none"/>
        </w:rPr>
        <w:t>TQM</w:t>
      </w:r>
      <w:r w:rsidRPr="00D24287">
        <w:rPr>
          <w:rFonts w:ascii="Sakkal Majalla" w:eastAsia="Aptos" w:hAnsi="Sakkal Majalla" w:cs="Sakkal Majalla"/>
          <w:b/>
          <w:bCs/>
          <w:kern w:val="0"/>
          <w:sz w:val="28"/>
          <w:szCs w:val="28"/>
          <w:u w:val="single"/>
          <w:rtl/>
          <w:lang w:bidi="ar-EG"/>
          <w14:ligatures w14:val="none"/>
        </w:rPr>
        <w:t>)</w:t>
      </w:r>
    </w:p>
    <w:p w14:paraId="47FA47B2" w14:textId="77777777" w:rsidR="00AA4840" w:rsidRPr="00D30637" w:rsidRDefault="00AA4840" w:rsidP="00AA4840">
      <w:pPr>
        <w:bidi/>
        <w:spacing w:line="360" w:lineRule="auto"/>
        <w:ind w:firstLine="360"/>
        <w:jc w:val="both"/>
        <w:rPr>
          <w:rFonts w:ascii="Sakkal Majalla" w:eastAsia="Aptos" w:hAnsi="Sakkal Majalla" w:cs="Sakkal Majalla"/>
          <w:kern w:val="0"/>
          <w:sz w:val="28"/>
          <w:szCs w:val="28"/>
          <w:lang w:bidi="ar-EG"/>
          <w14:ligatures w14:val="none"/>
        </w:rPr>
      </w:pP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الجودة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الشاملة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تُركز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المستمر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للجودة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جميع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أنشطة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المؤسسة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يتوافق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دمج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مبادئ</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الجودة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الشاملة،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إذ</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يُوفر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مقاييس</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دقيقة،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ويُقلل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الأخطاء،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ويُتيح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تدخلات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استباقية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يضمن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تطبيق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الجودة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الشاملة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بالتزامن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توحيد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lastRenderedPageBreak/>
        <w:t>الإجراءات،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وزيادة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دقة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النتائج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الإجمالية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للمشروع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تساعد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هذه</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تحديد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مدى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فعالية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الحفاظ</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معايير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الجودة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وتقليل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الأعطال،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وتحقيق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التميز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التشغيلي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ويمكن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للمؤسسات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تجمع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الجودة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الشاملة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وحلول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الذكية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ضمان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اتساق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العمليات،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بالإضافة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مواءمة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الاستراتيجية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أهداف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الكفاءة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والموثوقية</w:t>
      </w:r>
      <w:sdt>
        <w:sdtPr>
          <w:rPr>
            <w:rFonts w:ascii="Sakkal Majalla" w:eastAsia="Aptos" w:hAnsi="Sakkal Majalla" w:cs="Sakkal Majalla" w:hint="cs"/>
            <w:kern w:val="0"/>
            <w:sz w:val="28"/>
            <w:szCs w:val="28"/>
            <w:rtl/>
            <w:lang w:bidi="ar-EG"/>
            <w14:ligatures w14:val="none"/>
          </w:rPr>
          <w:id w:val="1775129347"/>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Ric24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00718">
            <w:rPr>
              <w:rFonts w:ascii="Sakkal Majalla" w:eastAsia="Aptos" w:hAnsi="Sakkal Majalla" w:cs="Sakkal Majalla" w:hint="cs"/>
              <w:noProof/>
              <w:kern w:val="0"/>
              <w:sz w:val="28"/>
              <w:szCs w:val="28"/>
              <w:rtl/>
              <w:lang w:bidi="ar-EG"/>
              <w14:ligatures w14:val="none"/>
            </w:rPr>
            <w:t>(</w:t>
          </w:r>
          <w:r w:rsidRPr="00E00718">
            <w:rPr>
              <w:rFonts w:ascii="Sakkal Majalla" w:eastAsia="Aptos" w:hAnsi="Sakkal Majalla" w:cs="Sakkal Majalla" w:hint="cs"/>
              <w:noProof/>
              <w:kern w:val="0"/>
              <w:sz w:val="28"/>
              <w:szCs w:val="28"/>
              <w:lang w:bidi="ar-EG"/>
              <w14:ligatures w14:val="none"/>
            </w:rPr>
            <w:t>Rice</w:t>
          </w:r>
          <w:r w:rsidRPr="00E00718">
            <w:rPr>
              <w:rFonts w:ascii="Sakkal Majalla" w:eastAsia="Aptos" w:hAnsi="Sakkal Majalla" w:cs="Sakkal Majalla" w:hint="cs"/>
              <w:noProof/>
              <w:kern w:val="0"/>
              <w:sz w:val="28"/>
              <w:szCs w:val="28"/>
              <w:rtl/>
              <w:lang w:bidi="ar-EG"/>
              <w14:ligatures w14:val="none"/>
            </w:rPr>
            <w:t>، 2024)</w:t>
          </w:r>
          <w:r>
            <w:rPr>
              <w:rFonts w:ascii="Sakkal Majalla" w:eastAsia="Aptos" w:hAnsi="Sakkal Majalla" w:cs="Sakkal Majalla"/>
              <w:kern w:val="0"/>
              <w:sz w:val="28"/>
              <w:szCs w:val="28"/>
              <w:rtl/>
              <w:lang w:bidi="ar-EG"/>
              <w14:ligatures w14:val="none"/>
            </w:rPr>
            <w:fldChar w:fldCharType="end"/>
          </w:r>
        </w:sdtContent>
      </w:sdt>
      <w:r w:rsidRPr="00D30637">
        <w:rPr>
          <w:rFonts w:ascii="Sakkal Majalla" w:eastAsia="Aptos" w:hAnsi="Sakkal Majalla" w:cs="Sakkal Majalla"/>
          <w:kern w:val="0"/>
          <w:sz w:val="28"/>
          <w:szCs w:val="28"/>
          <w:rtl/>
          <w:lang w:bidi="ar-EG"/>
          <w14:ligatures w14:val="none"/>
        </w:rPr>
        <w:t>.</w:t>
      </w:r>
    </w:p>
    <w:p w14:paraId="47FA47B3" w14:textId="77777777" w:rsidR="00AA4840" w:rsidRPr="00D24287" w:rsidRDefault="00AA4840" w:rsidP="00AA4840">
      <w:pPr>
        <w:pStyle w:val="a6"/>
        <w:numPr>
          <w:ilvl w:val="0"/>
          <w:numId w:val="16"/>
        </w:numPr>
        <w:bidi/>
        <w:spacing w:line="360" w:lineRule="auto"/>
        <w:jc w:val="both"/>
        <w:rPr>
          <w:rFonts w:ascii="Sakkal Majalla" w:eastAsia="Aptos" w:hAnsi="Sakkal Majalla" w:cs="Sakkal Majalla"/>
          <w:b/>
          <w:bCs/>
          <w:kern w:val="0"/>
          <w:sz w:val="28"/>
          <w:szCs w:val="28"/>
          <w:u w:val="single"/>
          <w:lang w:bidi="ar-EG"/>
          <w14:ligatures w14:val="none"/>
        </w:rPr>
      </w:pPr>
      <w:r w:rsidRPr="00D24287">
        <w:rPr>
          <w:rFonts w:ascii="Sakkal Majalla" w:eastAsia="Aptos" w:hAnsi="Sakkal Majalla" w:cs="Sakkal Majalla" w:hint="cs"/>
          <w:b/>
          <w:bCs/>
          <w:kern w:val="0"/>
          <w:sz w:val="28"/>
          <w:szCs w:val="28"/>
          <w:u w:val="single"/>
          <w:rtl/>
          <w:lang w:bidi="ar-EG"/>
          <w14:ligatures w14:val="none"/>
        </w:rPr>
        <w:t>انتشار</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الابتكار</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في</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التكنولوجيا</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الصناعية</w:t>
      </w:r>
    </w:p>
    <w:p w14:paraId="47FA47B4" w14:textId="77777777" w:rsidR="00AA4840" w:rsidRPr="00D24287" w:rsidRDefault="00AA4840" w:rsidP="00AA4840">
      <w:pPr>
        <w:bidi/>
        <w:spacing w:line="360" w:lineRule="auto"/>
        <w:ind w:firstLine="360"/>
        <w:jc w:val="both"/>
        <w:rPr>
          <w:rFonts w:ascii="Sakkal Majalla" w:eastAsia="Aptos" w:hAnsi="Sakkal Majalla" w:cs="Sakkal Majalla"/>
          <w:kern w:val="0"/>
          <w:sz w:val="28"/>
          <w:szCs w:val="28"/>
          <w:lang w:bidi="ar-EG"/>
          <w14:ligatures w14:val="none"/>
        </w:rPr>
      </w:pPr>
      <w:r w:rsidRPr="00D30637">
        <w:rPr>
          <w:rFonts w:ascii="Sakkal Majalla" w:eastAsia="Aptos" w:hAnsi="Sakkal Majalla" w:cs="Sakkal Majalla" w:hint="cs"/>
          <w:kern w:val="0"/>
          <w:sz w:val="28"/>
          <w:szCs w:val="28"/>
          <w:rtl/>
          <w:lang w:bidi="ar-EG"/>
          <w14:ligatures w14:val="none"/>
        </w:rPr>
        <w:t>تبحث</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هذه</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كيفية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انتشار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الاكتشافات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عبر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المؤسسات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وتتوسع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استخدام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وتطبيق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الحلول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ذلك</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منصات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التنبؤية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ومراقبة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إنترنت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الأشياء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يساعد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فهم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عملية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الانتشار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اكتشاف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عوامل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التبني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المهمة،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مثل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دعم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والتدريب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والفوائد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الملموسة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تحدد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العقبات،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مثل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التردد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التغيير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أو</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قيود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الموارد،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تُبطئ</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التكامل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التكنولوجي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خلال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المنظور،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يمكن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للدراسة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رسم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خريطة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لكيفية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انتشار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الجهود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فرق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المختلفة،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تسليط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الضوء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العناصر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التنظيمية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تؤثر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فعالية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sdt>
        <w:sdtPr>
          <w:rPr>
            <w:rFonts w:ascii="Sakkal Majalla" w:eastAsia="Aptos" w:hAnsi="Sakkal Majalla" w:cs="Sakkal Majalla" w:hint="cs"/>
            <w:kern w:val="0"/>
            <w:sz w:val="28"/>
            <w:szCs w:val="28"/>
            <w:rtl/>
            <w:lang w:bidi="ar-EG"/>
            <w14:ligatures w14:val="none"/>
          </w:rPr>
          <w:id w:val="-759831982"/>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Alk25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00718">
            <w:rPr>
              <w:rFonts w:ascii="Sakkal Majalla" w:eastAsia="Aptos" w:hAnsi="Sakkal Majalla" w:cs="Sakkal Majalla" w:hint="cs"/>
              <w:noProof/>
              <w:kern w:val="0"/>
              <w:sz w:val="28"/>
              <w:szCs w:val="28"/>
              <w:rtl/>
              <w:lang w:bidi="ar-EG"/>
              <w14:ligatures w14:val="none"/>
            </w:rPr>
            <w:t>(</w:t>
          </w:r>
          <w:r w:rsidRPr="00E00718">
            <w:rPr>
              <w:rFonts w:ascii="Sakkal Majalla" w:eastAsia="Aptos" w:hAnsi="Sakkal Majalla" w:cs="Sakkal Majalla" w:hint="cs"/>
              <w:noProof/>
              <w:kern w:val="0"/>
              <w:sz w:val="28"/>
              <w:szCs w:val="28"/>
              <w:lang w:bidi="ar-EG"/>
              <w14:ligatures w14:val="none"/>
            </w:rPr>
            <w:t>Alka'Awneh</w:t>
          </w:r>
          <w:r w:rsidRPr="00E00718">
            <w:rPr>
              <w:rFonts w:ascii="Sakkal Majalla" w:eastAsia="Aptos" w:hAnsi="Sakkal Majalla" w:cs="Sakkal Majalla" w:hint="cs"/>
              <w:noProof/>
              <w:kern w:val="0"/>
              <w:sz w:val="28"/>
              <w:szCs w:val="28"/>
              <w:rtl/>
              <w:lang w:bidi="ar-EG"/>
              <w14:ligatures w14:val="none"/>
            </w:rPr>
            <w:t>، 2025)</w:t>
          </w:r>
          <w:r>
            <w:rPr>
              <w:rFonts w:ascii="Sakkal Majalla" w:eastAsia="Aptos" w:hAnsi="Sakkal Majalla" w:cs="Sakkal Majalla"/>
              <w:kern w:val="0"/>
              <w:sz w:val="28"/>
              <w:szCs w:val="28"/>
              <w:rtl/>
              <w:lang w:bidi="ar-EG"/>
              <w14:ligatures w14:val="none"/>
            </w:rPr>
            <w:fldChar w:fldCharType="end"/>
          </w:r>
        </w:sdtContent>
      </w:sdt>
      <w:r w:rsidRPr="00D30637">
        <w:rPr>
          <w:rFonts w:ascii="Sakkal Majalla" w:eastAsia="Aptos" w:hAnsi="Sakkal Majalla" w:cs="Sakkal Majalla"/>
          <w:kern w:val="0"/>
          <w:sz w:val="28"/>
          <w:szCs w:val="28"/>
          <w:rtl/>
          <w:lang w:bidi="ar-EG"/>
          <w14:ligatures w14:val="none"/>
        </w:rPr>
        <w:t>.</w:t>
      </w:r>
    </w:p>
    <w:p w14:paraId="47FA47B5" w14:textId="77777777" w:rsidR="00AA4840" w:rsidRPr="00D24287" w:rsidRDefault="00AA4840" w:rsidP="00AA4840">
      <w:pPr>
        <w:pStyle w:val="a6"/>
        <w:numPr>
          <w:ilvl w:val="0"/>
          <w:numId w:val="16"/>
        </w:numPr>
        <w:bidi/>
        <w:spacing w:line="360" w:lineRule="auto"/>
        <w:jc w:val="both"/>
        <w:rPr>
          <w:rFonts w:ascii="Sakkal Majalla" w:eastAsia="Aptos" w:hAnsi="Sakkal Majalla" w:cs="Sakkal Majalla"/>
          <w:b/>
          <w:bCs/>
          <w:kern w:val="0"/>
          <w:sz w:val="28"/>
          <w:szCs w:val="28"/>
          <w:lang w:bidi="ar-EG"/>
          <w14:ligatures w14:val="none"/>
        </w:rPr>
      </w:pPr>
      <w:r w:rsidRPr="00D24287">
        <w:rPr>
          <w:rFonts w:ascii="Sakkal Majalla" w:eastAsia="Aptos" w:hAnsi="Sakkal Majalla" w:cs="Sakkal Majalla" w:hint="cs"/>
          <w:b/>
          <w:bCs/>
          <w:kern w:val="0"/>
          <w:sz w:val="28"/>
          <w:szCs w:val="28"/>
          <w:rtl/>
          <w:lang w:bidi="ar-EG"/>
          <w14:ligatures w14:val="none"/>
        </w:rPr>
        <w:t>نظرية</w:t>
      </w:r>
      <w:r w:rsidRPr="00D24287">
        <w:rPr>
          <w:rFonts w:ascii="Sakkal Majalla" w:eastAsia="Aptos" w:hAnsi="Sakkal Majalla" w:cs="Sakkal Majalla"/>
          <w:b/>
          <w:bCs/>
          <w:kern w:val="0"/>
          <w:sz w:val="28"/>
          <w:szCs w:val="28"/>
          <w:rtl/>
          <w:lang w:bidi="ar-EG"/>
          <w14:ligatures w14:val="none"/>
        </w:rPr>
        <w:t xml:space="preserve"> </w:t>
      </w:r>
      <w:r w:rsidRPr="00D24287">
        <w:rPr>
          <w:rFonts w:ascii="Sakkal Majalla" w:eastAsia="Aptos" w:hAnsi="Sakkal Majalla" w:cs="Sakkal Majalla" w:hint="cs"/>
          <w:b/>
          <w:bCs/>
          <w:kern w:val="0"/>
          <w:sz w:val="28"/>
          <w:szCs w:val="28"/>
          <w:rtl/>
          <w:lang w:bidi="ar-EG"/>
          <w14:ligatures w14:val="none"/>
        </w:rPr>
        <w:t>قياس</w:t>
      </w:r>
      <w:r w:rsidRPr="00D24287">
        <w:rPr>
          <w:rFonts w:ascii="Sakkal Majalla" w:eastAsia="Aptos" w:hAnsi="Sakkal Majalla" w:cs="Sakkal Majalla"/>
          <w:b/>
          <w:bCs/>
          <w:kern w:val="0"/>
          <w:sz w:val="28"/>
          <w:szCs w:val="28"/>
          <w:rtl/>
          <w:lang w:bidi="ar-EG"/>
          <w14:ligatures w14:val="none"/>
        </w:rPr>
        <w:t xml:space="preserve"> </w:t>
      </w:r>
      <w:r w:rsidRPr="00D24287">
        <w:rPr>
          <w:rFonts w:ascii="Sakkal Majalla" w:eastAsia="Aptos" w:hAnsi="Sakkal Majalla" w:cs="Sakkal Majalla" w:hint="cs"/>
          <w:b/>
          <w:bCs/>
          <w:kern w:val="0"/>
          <w:sz w:val="28"/>
          <w:szCs w:val="28"/>
          <w:rtl/>
          <w:lang w:bidi="ar-EG"/>
          <w14:ligatures w14:val="none"/>
        </w:rPr>
        <w:t>الأداء</w:t>
      </w:r>
    </w:p>
    <w:p w14:paraId="47FA47B6" w14:textId="77777777" w:rsidR="00AA4840" w:rsidRDefault="00AA4840" w:rsidP="00AA4840">
      <w:pPr>
        <w:bidi/>
        <w:spacing w:line="360" w:lineRule="auto"/>
        <w:ind w:firstLine="360"/>
        <w:jc w:val="both"/>
        <w:rPr>
          <w:rFonts w:ascii="Sakkal Majalla" w:eastAsia="Aptos" w:hAnsi="Sakkal Majalla" w:cs="Sakkal Majalla"/>
          <w:kern w:val="0"/>
          <w:sz w:val="28"/>
          <w:szCs w:val="28"/>
          <w:rtl/>
          <w:lang w:bidi="ar-EG"/>
          <w14:ligatures w14:val="none"/>
        </w:rPr>
      </w:pPr>
      <w:r w:rsidRPr="00D30637">
        <w:rPr>
          <w:rFonts w:ascii="Sakkal Majalla" w:eastAsia="Aptos" w:hAnsi="Sakkal Majalla" w:cs="Sakkal Majalla" w:hint="cs"/>
          <w:kern w:val="0"/>
          <w:sz w:val="28"/>
          <w:szCs w:val="28"/>
          <w:rtl/>
          <w:lang w:bidi="ar-EG"/>
          <w14:ligatures w14:val="none"/>
        </w:rPr>
        <w:t>تركز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قياس</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قياس</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العمليات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والنتائج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بدقة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بهدف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زيادة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الكفاءة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والفعالية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ويمكن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قياس</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كميًا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حيث</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باستخدام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مؤشرات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رئيسية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مثل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وقت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التوقف،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وتكلفة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ووقت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الاستجابة،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وموثوقية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المعدات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توفر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بيانات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دقيقة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وفورية،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يسمح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بالمراقبة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المستمرة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خلال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تطبيق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هذه</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تمكنت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الدراسة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تحليل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الفوائد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الحقيقية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للتكامل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وربط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تبني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التكنولوجيا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بمكاسب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قابلة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للقياس</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وتقديم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توصيات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قائمة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الأدلة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التشغيلي</w:t>
      </w:r>
      <w:sdt>
        <w:sdtPr>
          <w:rPr>
            <w:rFonts w:ascii="Sakkal Majalla" w:eastAsia="Aptos" w:hAnsi="Sakkal Majalla" w:cs="Sakkal Majalla" w:hint="cs"/>
            <w:kern w:val="0"/>
            <w:sz w:val="28"/>
            <w:szCs w:val="28"/>
            <w:rtl/>
            <w:lang w:bidi="ar-EG"/>
            <w14:ligatures w14:val="none"/>
          </w:rPr>
          <w:id w:val="-177281753"/>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Tam21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00718">
            <w:rPr>
              <w:rFonts w:ascii="Sakkal Majalla" w:eastAsia="Aptos" w:hAnsi="Sakkal Majalla" w:cs="Sakkal Majalla" w:hint="cs"/>
              <w:noProof/>
              <w:kern w:val="0"/>
              <w:sz w:val="28"/>
              <w:szCs w:val="28"/>
              <w:rtl/>
              <w:lang w:bidi="ar-EG"/>
              <w14:ligatures w14:val="none"/>
            </w:rPr>
            <w:t>(</w:t>
          </w:r>
          <w:r w:rsidRPr="00E00718">
            <w:rPr>
              <w:rFonts w:ascii="Sakkal Majalla" w:eastAsia="Aptos" w:hAnsi="Sakkal Majalla" w:cs="Sakkal Majalla" w:hint="cs"/>
              <w:noProof/>
              <w:kern w:val="0"/>
              <w:sz w:val="28"/>
              <w:szCs w:val="28"/>
              <w:lang w:bidi="ar-EG"/>
              <w14:ligatures w14:val="none"/>
            </w:rPr>
            <w:t>Tambare</w:t>
          </w:r>
          <w:r w:rsidRPr="00E00718">
            <w:rPr>
              <w:rFonts w:ascii="Sakkal Majalla" w:eastAsia="Aptos" w:hAnsi="Sakkal Majalla" w:cs="Sakkal Majalla" w:hint="cs"/>
              <w:noProof/>
              <w:kern w:val="0"/>
              <w:sz w:val="28"/>
              <w:szCs w:val="28"/>
              <w:rtl/>
              <w:lang w:bidi="ar-EG"/>
              <w14:ligatures w14:val="none"/>
            </w:rPr>
            <w:t>، 2021)</w:t>
          </w:r>
          <w:r>
            <w:rPr>
              <w:rFonts w:ascii="Sakkal Majalla" w:eastAsia="Aptos" w:hAnsi="Sakkal Majalla" w:cs="Sakkal Majalla"/>
              <w:kern w:val="0"/>
              <w:sz w:val="28"/>
              <w:szCs w:val="28"/>
              <w:rtl/>
              <w:lang w:bidi="ar-EG"/>
              <w14:ligatures w14:val="none"/>
            </w:rPr>
            <w:fldChar w:fldCharType="end"/>
          </w:r>
        </w:sdtContent>
      </w:sdt>
      <w:r w:rsidRPr="00D30637">
        <w:rPr>
          <w:rFonts w:ascii="Sakkal Majalla" w:eastAsia="Aptos" w:hAnsi="Sakkal Majalla" w:cs="Sakkal Majalla"/>
          <w:kern w:val="0"/>
          <w:sz w:val="28"/>
          <w:szCs w:val="28"/>
          <w:rtl/>
          <w:lang w:bidi="ar-EG"/>
          <w14:ligatures w14:val="none"/>
        </w:rPr>
        <w:t>.</w:t>
      </w:r>
    </w:p>
    <w:p w14:paraId="35EA64A6" w14:textId="77777777" w:rsidR="003D4972" w:rsidRDefault="003D4972" w:rsidP="003D4972">
      <w:pPr>
        <w:bidi/>
        <w:spacing w:line="360" w:lineRule="auto"/>
        <w:ind w:firstLine="360"/>
        <w:jc w:val="both"/>
        <w:rPr>
          <w:rFonts w:ascii="Sakkal Majalla" w:eastAsia="Aptos" w:hAnsi="Sakkal Majalla" w:cs="Sakkal Majalla"/>
          <w:kern w:val="0"/>
          <w:sz w:val="28"/>
          <w:szCs w:val="28"/>
          <w:rtl/>
          <w:lang w:bidi="ar-EG"/>
          <w14:ligatures w14:val="none"/>
        </w:rPr>
      </w:pPr>
    </w:p>
    <w:p w14:paraId="0E0315D5" w14:textId="77777777" w:rsidR="003D4972" w:rsidRPr="00D30637" w:rsidRDefault="003D4972" w:rsidP="003D4972">
      <w:pPr>
        <w:bidi/>
        <w:spacing w:line="360" w:lineRule="auto"/>
        <w:ind w:firstLine="360"/>
        <w:jc w:val="both"/>
        <w:rPr>
          <w:rFonts w:ascii="Sakkal Majalla" w:eastAsia="Aptos" w:hAnsi="Sakkal Majalla" w:cs="Sakkal Majalla"/>
          <w:kern w:val="0"/>
          <w:sz w:val="28"/>
          <w:szCs w:val="28"/>
          <w:lang w:bidi="ar-EG"/>
          <w14:ligatures w14:val="none"/>
        </w:rPr>
      </w:pPr>
    </w:p>
    <w:p w14:paraId="47FA47B7" w14:textId="77777777" w:rsidR="00AA4840" w:rsidRPr="00D24287" w:rsidRDefault="00AA4840" w:rsidP="00AA4840">
      <w:pPr>
        <w:pStyle w:val="a6"/>
        <w:numPr>
          <w:ilvl w:val="0"/>
          <w:numId w:val="16"/>
        </w:numPr>
        <w:bidi/>
        <w:spacing w:line="360" w:lineRule="auto"/>
        <w:jc w:val="both"/>
        <w:rPr>
          <w:rFonts w:ascii="Sakkal Majalla" w:eastAsia="Aptos" w:hAnsi="Sakkal Majalla" w:cs="Sakkal Majalla"/>
          <w:b/>
          <w:bCs/>
          <w:kern w:val="0"/>
          <w:sz w:val="28"/>
          <w:szCs w:val="28"/>
          <w:u w:val="single"/>
          <w:lang w:bidi="ar-EG"/>
          <w14:ligatures w14:val="none"/>
        </w:rPr>
      </w:pPr>
      <w:r w:rsidRPr="00D24287">
        <w:rPr>
          <w:rFonts w:ascii="Sakkal Majalla" w:eastAsia="Aptos" w:hAnsi="Sakkal Majalla" w:cs="Sakkal Majalla" w:hint="cs"/>
          <w:b/>
          <w:bCs/>
          <w:kern w:val="0"/>
          <w:sz w:val="28"/>
          <w:szCs w:val="28"/>
          <w:u w:val="single"/>
          <w:rtl/>
          <w:lang w:bidi="ar-EG"/>
          <w14:ligatures w14:val="none"/>
        </w:rPr>
        <w:lastRenderedPageBreak/>
        <w:t>نظرية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التفاعل</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بين</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الإنسان</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والتكنولوجيا</w:t>
      </w:r>
    </w:p>
    <w:p w14:paraId="47FA47B8" w14:textId="77777777" w:rsidR="00AA4840" w:rsidRPr="00D30637" w:rsidRDefault="00AA4840" w:rsidP="00AA4840">
      <w:pPr>
        <w:bidi/>
        <w:spacing w:line="360" w:lineRule="auto"/>
        <w:ind w:firstLine="360"/>
        <w:jc w:val="both"/>
        <w:rPr>
          <w:rFonts w:ascii="Sakkal Majalla" w:eastAsia="Aptos" w:hAnsi="Sakkal Majalla" w:cs="Sakkal Majalla"/>
          <w:kern w:val="0"/>
          <w:sz w:val="28"/>
          <w:szCs w:val="28"/>
          <w:lang w:bidi="ar-EG"/>
          <w14:ligatures w14:val="none"/>
        </w:rPr>
      </w:pPr>
      <w:r w:rsidRPr="00D30637">
        <w:rPr>
          <w:rFonts w:ascii="Sakkal Majalla" w:eastAsia="Aptos" w:hAnsi="Sakkal Majalla" w:cs="Sakkal Majalla" w:hint="cs"/>
          <w:kern w:val="0"/>
          <w:sz w:val="28"/>
          <w:szCs w:val="28"/>
          <w:rtl/>
          <w:lang w:bidi="ar-EG"/>
          <w14:ligatures w14:val="none"/>
        </w:rPr>
        <w:t>تبحث</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التفاعل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الإنسان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والتكنولوجيا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كيفية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تفاعل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الأشخاص</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أنظمة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التكنولوجيا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المعقدة،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وكيف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تؤثر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سهولة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الاستخدام،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وتصميم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الواجهة،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والتدريب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تبنيها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وأدائها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يجب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المهندسين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والعاملين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مجال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فهم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المخرجات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الأنظمة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التنبؤية،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ولوحات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المعلومات،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وتطبيقات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الهاتف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المحمول،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والعمل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عليها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بشكل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صحيح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يؤكد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تطبيق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النهج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أهمية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التصميم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المُركّز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المستخدم،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والواجهات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التفاعلية،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وبرامج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التدريب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لتحقيق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ناجح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يُساعد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تحليل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التفاعل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الإنسان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والتكنولوجيا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تحديد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مشكلات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قابلية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الاستخدام،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تكامل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سير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العمل،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وزيادة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مشاركة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الموظفين،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يضمن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تُفضي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الاستثمارات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التكنولوجية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نتائج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أفضل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sdt>
        <w:sdtPr>
          <w:rPr>
            <w:rFonts w:ascii="Sakkal Majalla" w:eastAsia="Aptos" w:hAnsi="Sakkal Majalla" w:cs="Sakkal Majalla" w:hint="cs"/>
            <w:kern w:val="0"/>
            <w:sz w:val="28"/>
            <w:szCs w:val="28"/>
            <w:rtl/>
            <w:lang w:bidi="ar-EG"/>
            <w14:ligatures w14:val="none"/>
          </w:rPr>
          <w:id w:val="1483811779"/>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Jun25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00718">
            <w:rPr>
              <w:rFonts w:ascii="Sakkal Majalla" w:eastAsia="Aptos" w:hAnsi="Sakkal Majalla" w:cs="Sakkal Majalla" w:hint="cs"/>
              <w:noProof/>
              <w:kern w:val="0"/>
              <w:sz w:val="28"/>
              <w:szCs w:val="28"/>
              <w:rtl/>
              <w:lang w:bidi="ar-EG"/>
              <w14:ligatures w14:val="none"/>
            </w:rPr>
            <w:t>(</w:t>
          </w:r>
          <w:r w:rsidRPr="00E00718">
            <w:rPr>
              <w:rFonts w:ascii="Sakkal Majalla" w:eastAsia="Aptos" w:hAnsi="Sakkal Majalla" w:cs="Sakkal Majalla" w:hint="cs"/>
              <w:noProof/>
              <w:kern w:val="0"/>
              <w:sz w:val="28"/>
              <w:szCs w:val="28"/>
              <w:lang w:bidi="ar-EG"/>
              <w14:ligatures w14:val="none"/>
            </w:rPr>
            <w:t>Jung</w:t>
          </w:r>
          <w:r w:rsidRPr="00E00718">
            <w:rPr>
              <w:rFonts w:ascii="Sakkal Majalla" w:eastAsia="Aptos" w:hAnsi="Sakkal Majalla" w:cs="Sakkal Majalla" w:hint="cs"/>
              <w:noProof/>
              <w:kern w:val="0"/>
              <w:sz w:val="28"/>
              <w:szCs w:val="28"/>
              <w:rtl/>
              <w:lang w:bidi="ar-EG"/>
              <w14:ligatures w14:val="none"/>
            </w:rPr>
            <w:t>، 2025)</w:t>
          </w:r>
          <w:r>
            <w:rPr>
              <w:rFonts w:ascii="Sakkal Majalla" w:eastAsia="Aptos" w:hAnsi="Sakkal Majalla" w:cs="Sakkal Majalla"/>
              <w:kern w:val="0"/>
              <w:sz w:val="28"/>
              <w:szCs w:val="28"/>
              <w:rtl/>
              <w:lang w:bidi="ar-EG"/>
              <w14:ligatures w14:val="none"/>
            </w:rPr>
            <w:fldChar w:fldCharType="end"/>
          </w:r>
        </w:sdtContent>
      </w:sdt>
      <w:r w:rsidRPr="00D30637">
        <w:rPr>
          <w:rFonts w:ascii="Sakkal Majalla" w:eastAsia="Aptos" w:hAnsi="Sakkal Majalla" w:cs="Sakkal Majalla"/>
          <w:kern w:val="0"/>
          <w:sz w:val="28"/>
          <w:szCs w:val="28"/>
          <w:rtl/>
          <w:lang w:bidi="ar-EG"/>
          <w14:ligatures w14:val="none"/>
        </w:rPr>
        <w:t>.</w:t>
      </w:r>
    </w:p>
    <w:p w14:paraId="47FA47B9" w14:textId="77777777" w:rsidR="00AA4840" w:rsidRPr="00D24287" w:rsidRDefault="00AA4840" w:rsidP="00AA4840">
      <w:pPr>
        <w:pStyle w:val="a6"/>
        <w:numPr>
          <w:ilvl w:val="0"/>
          <w:numId w:val="16"/>
        </w:numPr>
        <w:bidi/>
        <w:spacing w:line="360" w:lineRule="auto"/>
        <w:jc w:val="both"/>
        <w:rPr>
          <w:rFonts w:ascii="Sakkal Majalla" w:eastAsia="Aptos" w:hAnsi="Sakkal Majalla" w:cs="Sakkal Majalla"/>
          <w:b/>
          <w:bCs/>
          <w:kern w:val="0"/>
          <w:sz w:val="28"/>
          <w:szCs w:val="28"/>
          <w:u w:val="single"/>
          <w:lang w:bidi="ar-EG"/>
          <w14:ligatures w14:val="none"/>
        </w:rPr>
      </w:pPr>
      <w:r w:rsidRPr="00D24287">
        <w:rPr>
          <w:rFonts w:ascii="Sakkal Majalla" w:eastAsia="Aptos" w:hAnsi="Sakkal Majalla" w:cs="Sakkal Majalla" w:hint="cs"/>
          <w:b/>
          <w:bCs/>
          <w:kern w:val="0"/>
          <w:sz w:val="28"/>
          <w:szCs w:val="28"/>
          <w:u w:val="single"/>
          <w:rtl/>
          <w:lang w:bidi="ar-EG"/>
          <w14:ligatures w14:val="none"/>
        </w:rPr>
        <w:t>نظرية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الطوارئ</w:t>
      </w:r>
    </w:p>
    <w:p w14:paraId="47FA47BA" w14:textId="77777777" w:rsidR="00AA4840" w:rsidRPr="00D30637" w:rsidRDefault="00AA4840" w:rsidP="00AA4840">
      <w:pPr>
        <w:bidi/>
        <w:spacing w:line="360" w:lineRule="auto"/>
        <w:ind w:firstLine="360"/>
        <w:jc w:val="both"/>
        <w:rPr>
          <w:rFonts w:ascii="Sakkal Majalla" w:eastAsia="Aptos" w:hAnsi="Sakkal Majalla" w:cs="Sakkal Majalla"/>
          <w:kern w:val="0"/>
          <w:sz w:val="28"/>
          <w:szCs w:val="28"/>
          <w:lang w:bidi="ar-EG"/>
          <w14:ligatures w14:val="none"/>
        </w:rPr>
      </w:pPr>
      <w:r w:rsidRPr="00D30637">
        <w:rPr>
          <w:rFonts w:ascii="Sakkal Majalla" w:eastAsia="Aptos" w:hAnsi="Sakkal Majalla" w:cs="Sakkal Majalla" w:hint="cs"/>
          <w:kern w:val="0"/>
          <w:sz w:val="28"/>
          <w:szCs w:val="28"/>
          <w:rtl/>
          <w:lang w:bidi="ar-EG"/>
          <w14:ligatures w14:val="none"/>
        </w:rPr>
        <w:t>وفقًا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الطوارئ،</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تعتمد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فعالية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أساليب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عناصر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ظرفية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مثل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حجم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المؤسسة،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والتكنولوجيا،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والظروف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البيئية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يعتمد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عناصر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مثل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العاملين،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وتعقيد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المعدات،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ومتطلبات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الإنتاج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باستخدام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هذه</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قد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تبحث</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الدراسة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كيفية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تأثير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الاختلافات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مثل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حجم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المصنع،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وجداول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والنضج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اعتماد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الأنظمة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وتأثيرها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تُؤكد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أهمية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تكييف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أساليب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الظروف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السياقية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sdt>
        <w:sdtPr>
          <w:rPr>
            <w:rFonts w:ascii="Sakkal Majalla" w:eastAsia="Aptos" w:hAnsi="Sakkal Majalla" w:cs="Sakkal Majalla" w:hint="cs"/>
            <w:kern w:val="0"/>
            <w:sz w:val="28"/>
            <w:szCs w:val="28"/>
            <w:rtl/>
            <w:lang w:bidi="ar-EG"/>
            <w14:ligatures w14:val="none"/>
          </w:rPr>
          <w:id w:val="960610125"/>
          <w:citation/>
        </w:sdtPr>
        <w:sdtEndPr/>
        <w:sdtContent>
          <w:r>
            <w:rPr>
              <w:rFonts w:ascii="Sakkal Majalla" w:eastAsia="Aptos" w:hAnsi="Sakkal Majalla" w:cs="Sakkal Majalla"/>
              <w:kern w:val="0"/>
              <w:sz w:val="28"/>
              <w:szCs w:val="28"/>
              <w:rtl/>
              <w:lang w:bidi="ar-EG"/>
              <w14:ligatures w14:val="none"/>
            </w:rPr>
            <w:fldChar w:fldCharType="begin"/>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CITATION</w:instrText>
          </w:r>
          <w:r>
            <w:rPr>
              <w:rFonts w:ascii="Sakkal Majalla" w:eastAsia="Aptos" w:hAnsi="Sakkal Majalla" w:cs="Sakkal Majalla" w:hint="cs"/>
              <w:kern w:val="0"/>
              <w:sz w:val="28"/>
              <w:szCs w:val="28"/>
              <w:rtl/>
              <w:lang w:bidi="ar-EG"/>
              <w14:ligatures w14:val="none"/>
            </w:rPr>
            <w:instrText xml:space="preserve"> </w:instrText>
          </w:r>
          <w:r>
            <w:rPr>
              <w:rFonts w:ascii="Sakkal Majalla" w:eastAsia="Aptos" w:hAnsi="Sakkal Majalla" w:cs="Sakkal Majalla" w:hint="cs"/>
              <w:kern w:val="0"/>
              <w:sz w:val="28"/>
              <w:szCs w:val="28"/>
              <w:lang w:bidi="ar-EG"/>
              <w14:ligatures w14:val="none"/>
            </w:rPr>
            <w:instrText>Eru23 \l 3073</w:instrText>
          </w:r>
          <w:r>
            <w:rPr>
              <w:rFonts w:ascii="Sakkal Majalla" w:eastAsia="Aptos" w:hAnsi="Sakkal Majalla" w:cs="Sakkal Majalla"/>
              <w:kern w:val="0"/>
              <w:sz w:val="28"/>
              <w:szCs w:val="28"/>
              <w:rtl/>
              <w:lang w:bidi="ar-EG"/>
              <w14:ligatures w14:val="none"/>
            </w:rPr>
            <w:instrText xml:space="preserve"> </w:instrText>
          </w:r>
          <w:r>
            <w:rPr>
              <w:rFonts w:ascii="Sakkal Majalla" w:eastAsia="Aptos" w:hAnsi="Sakkal Majalla" w:cs="Sakkal Majalla"/>
              <w:kern w:val="0"/>
              <w:sz w:val="28"/>
              <w:szCs w:val="28"/>
              <w:rtl/>
              <w:lang w:bidi="ar-EG"/>
              <w14:ligatures w14:val="none"/>
            </w:rPr>
            <w:fldChar w:fldCharType="separate"/>
          </w:r>
          <w:r>
            <w:rPr>
              <w:rFonts w:ascii="Sakkal Majalla" w:eastAsia="Aptos" w:hAnsi="Sakkal Majalla" w:cs="Sakkal Majalla"/>
              <w:noProof/>
              <w:kern w:val="0"/>
              <w:sz w:val="28"/>
              <w:szCs w:val="28"/>
              <w:rtl/>
              <w:lang w:bidi="ar-EG"/>
              <w14:ligatures w14:val="none"/>
            </w:rPr>
            <w:t xml:space="preserve"> </w:t>
          </w:r>
          <w:r w:rsidRPr="00E00718">
            <w:rPr>
              <w:rFonts w:ascii="Sakkal Majalla" w:eastAsia="Aptos" w:hAnsi="Sakkal Majalla" w:cs="Sakkal Majalla" w:hint="cs"/>
              <w:noProof/>
              <w:kern w:val="0"/>
              <w:sz w:val="28"/>
              <w:szCs w:val="28"/>
              <w:rtl/>
              <w:lang w:bidi="ar-EG"/>
              <w14:ligatures w14:val="none"/>
            </w:rPr>
            <w:t>(</w:t>
          </w:r>
          <w:r w:rsidRPr="00E00718">
            <w:rPr>
              <w:rFonts w:ascii="Sakkal Majalla" w:eastAsia="Aptos" w:hAnsi="Sakkal Majalla" w:cs="Sakkal Majalla" w:hint="cs"/>
              <w:noProof/>
              <w:kern w:val="0"/>
              <w:sz w:val="28"/>
              <w:szCs w:val="28"/>
              <w:lang w:bidi="ar-EG"/>
              <w14:ligatures w14:val="none"/>
            </w:rPr>
            <w:t>Erude</w:t>
          </w:r>
          <w:r w:rsidRPr="00E00718">
            <w:rPr>
              <w:rFonts w:ascii="Sakkal Majalla" w:eastAsia="Aptos" w:hAnsi="Sakkal Majalla" w:cs="Sakkal Majalla" w:hint="cs"/>
              <w:noProof/>
              <w:kern w:val="0"/>
              <w:sz w:val="28"/>
              <w:szCs w:val="28"/>
              <w:rtl/>
              <w:lang w:bidi="ar-EG"/>
              <w14:ligatures w14:val="none"/>
            </w:rPr>
            <w:t>، 2023)</w:t>
          </w:r>
          <w:r>
            <w:rPr>
              <w:rFonts w:ascii="Sakkal Majalla" w:eastAsia="Aptos" w:hAnsi="Sakkal Majalla" w:cs="Sakkal Majalla"/>
              <w:kern w:val="0"/>
              <w:sz w:val="28"/>
              <w:szCs w:val="28"/>
              <w:rtl/>
              <w:lang w:bidi="ar-EG"/>
              <w14:ligatures w14:val="none"/>
            </w:rPr>
            <w:fldChar w:fldCharType="end"/>
          </w:r>
        </w:sdtContent>
      </w:sdt>
      <w:r w:rsidRPr="00D30637">
        <w:rPr>
          <w:rFonts w:ascii="Sakkal Majalla" w:eastAsia="Aptos" w:hAnsi="Sakkal Majalla" w:cs="Sakkal Majalla"/>
          <w:kern w:val="0"/>
          <w:sz w:val="28"/>
          <w:szCs w:val="28"/>
          <w:rtl/>
          <w:lang w:bidi="ar-EG"/>
          <w14:ligatures w14:val="none"/>
        </w:rPr>
        <w:t>.</w:t>
      </w:r>
    </w:p>
    <w:p w14:paraId="47FA47BB" w14:textId="77777777" w:rsidR="00AA4840" w:rsidRPr="00D24287" w:rsidRDefault="00AA4840" w:rsidP="00AA4840">
      <w:pPr>
        <w:pStyle w:val="a6"/>
        <w:numPr>
          <w:ilvl w:val="0"/>
          <w:numId w:val="16"/>
        </w:numPr>
        <w:bidi/>
        <w:spacing w:line="360" w:lineRule="auto"/>
        <w:jc w:val="both"/>
        <w:rPr>
          <w:rFonts w:ascii="Sakkal Majalla" w:eastAsia="Aptos" w:hAnsi="Sakkal Majalla" w:cs="Sakkal Majalla"/>
          <w:b/>
          <w:bCs/>
          <w:kern w:val="0"/>
          <w:sz w:val="28"/>
          <w:szCs w:val="28"/>
          <w:u w:val="single"/>
          <w:lang w:bidi="ar-EG"/>
          <w14:ligatures w14:val="none"/>
        </w:rPr>
      </w:pPr>
      <w:r w:rsidRPr="00D24287">
        <w:rPr>
          <w:rFonts w:ascii="Sakkal Majalla" w:eastAsia="Aptos" w:hAnsi="Sakkal Majalla" w:cs="Sakkal Majalla" w:hint="cs"/>
          <w:b/>
          <w:bCs/>
          <w:kern w:val="0"/>
          <w:sz w:val="28"/>
          <w:szCs w:val="28"/>
          <w:u w:val="single"/>
          <w:rtl/>
          <w:lang w:bidi="ar-EG"/>
          <w14:ligatures w14:val="none"/>
        </w:rPr>
        <w:t>نظرية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إدارة</w:t>
      </w:r>
      <w:r w:rsidRPr="00D24287">
        <w:rPr>
          <w:rFonts w:ascii="Sakkal Majalla" w:eastAsia="Aptos" w:hAnsi="Sakkal Majalla" w:cs="Sakkal Majalla"/>
          <w:b/>
          <w:bCs/>
          <w:kern w:val="0"/>
          <w:sz w:val="28"/>
          <w:szCs w:val="28"/>
          <w:u w:val="single"/>
          <w:rtl/>
          <w:lang w:bidi="ar-EG"/>
          <w14:ligatures w14:val="none"/>
        </w:rPr>
        <w:t xml:space="preserve"> </w:t>
      </w:r>
      <w:r w:rsidRPr="00D24287">
        <w:rPr>
          <w:rFonts w:ascii="Sakkal Majalla" w:eastAsia="Aptos" w:hAnsi="Sakkal Majalla" w:cs="Sakkal Majalla" w:hint="cs"/>
          <w:b/>
          <w:bCs/>
          <w:kern w:val="0"/>
          <w:sz w:val="28"/>
          <w:szCs w:val="28"/>
          <w:u w:val="single"/>
          <w:rtl/>
          <w:lang w:bidi="ar-EG"/>
          <w14:ligatures w14:val="none"/>
        </w:rPr>
        <w:t>المشاريع</w:t>
      </w:r>
    </w:p>
    <w:p w14:paraId="2575907A" w14:textId="2DA97D0C" w:rsidR="003D4972" w:rsidRPr="00D30637" w:rsidRDefault="00AA4840" w:rsidP="003D4972">
      <w:pPr>
        <w:bidi/>
        <w:spacing w:line="360" w:lineRule="auto"/>
        <w:ind w:firstLine="360"/>
        <w:jc w:val="both"/>
        <w:rPr>
          <w:rFonts w:ascii="Sakkal Majalla" w:eastAsia="Aptos" w:hAnsi="Sakkal Majalla" w:cs="Sakkal Majalla"/>
          <w:kern w:val="0"/>
          <w:sz w:val="28"/>
          <w:szCs w:val="28"/>
          <w:lang w:bidi="ar-EG"/>
          <w14:ligatures w14:val="none"/>
        </w:rPr>
      </w:pPr>
      <w:r w:rsidRPr="00D30637">
        <w:rPr>
          <w:rFonts w:ascii="Sakkal Majalla" w:eastAsia="Aptos" w:hAnsi="Sakkal Majalla" w:cs="Sakkal Majalla" w:hint="cs"/>
          <w:kern w:val="0"/>
          <w:sz w:val="28"/>
          <w:szCs w:val="28"/>
          <w:rtl/>
          <w:lang w:bidi="ar-EG"/>
          <w14:ligatures w14:val="none"/>
        </w:rPr>
        <w:t>تُحدد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مبادئ</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وإجراءات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التخطيط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والتنفيذ</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والمراقبة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والإغلاق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الفعال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يُحسّن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دمج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خلال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الجدولة،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وتخصيص الموارد ،وإدارة المخاطر ،والتوثيق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منشآت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يُساعد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تطبيق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تحديد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كيفية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للتنسيق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وتقليل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التأخير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وتعزيز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موثوقية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عمليات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تضمن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هذه</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الفكرة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توافق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الأنشطة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أهداف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المشروع،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يُشجع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التخطيط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والتنفيذ</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المنهجيين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خلال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ربط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تبني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التكنولوجيا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بأساليب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يُمكن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للدراسة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إظهار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مكاسب</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ملموسة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الكفاءة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وضبط</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التكاليف</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والأداء</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للصيانة</w:t>
      </w:r>
      <w:r w:rsidRPr="00D30637">
        <w:rPr>
          <w:rFonts w:ascii="Sakkal Majalla" w:eastAsia="Aptos" w:hAnsi="Sakkal Majalla" w:cs="Sakkal Majalla"/>
          <w:kern w:val="0"/>
          <w:sz w:val="28"/>
          <w:szCs w:val="28"/>
          <w:rtl/>
          <w:lang w:bidi="ar-EG"/>
          <w14:ligatures w14:val="none"/>
        </w:rPr>
        <w:t>.</w:t>
      </w:r>
    </w:p>
    <w:p w14:paraId="47FA47BD" w14:textId="77777777" w:rsidR="00AA4840" w:rsidRPr="00436EC2" w:rsidRDefault="00AA4840" w:rsidP="00AA4840">
      <w:pPr>
        <w:pStyle w:val="a6"/>
        <w:numPr>
          <w:ilvl w:val="0"/>
          <w:numId w:val="16"/>
        </w:numPr>
        <w:bidi/>
        <w:spacing w:line="360" w:lineRule="auto"/>
        <w:jc w:val="both"/>
        <w:rPr>
          <w:rFonts w:ascii="Sakkal Majalla" w:eastAsia="Aptos" w:hAnsi="Sakkal Majalla" w:cs="Sakkal Majalla"/>
          <w:b/>
          <w:bCs/>
          <w:kern w:val="0"/>
          <w:sz w:val="28"/>
          <w:szCs w:val="28"/>
          <w:u w:val="single"/>
          <w:lang w:bidi="ar-EG"/>
          <w14:ligatures w14:val="none"/>
        </w:rPr>
      </w:pPr>
      <w:r w:rsidRPr="00436EC2">
        <w:rPr>
          <w:rFonts w:ascii="Sakkal Majalla" w:eastAsia="Aptos" w:hAnsi="Sakkal Majalla" w:cs="Sakkal Majalla" w:hint="cs"/>
          <w:b/>
          <w:bCs/>
          <w:kern w:val="0"/>
          <w:sz w:val="28"/>
          <w:szCs w:val="28"/>
          <w:u w:val="single"/>
          <w:rtl/>
          <w:lang w:bidi="ar-EG"/>
          <w14:ligatures w14:val="none"/>
        </w:rPr>
        <w:lastRenderedPageBreak/>
        <w:t>نظرية</w:t>
      </w:r>
      <w:r w:rsidRPr="00436EC2">
        <w:rPr>
          <w:rFonts w:ascii="Sakkal Majalla" w:eastAsia="Aptos" w:hAnsi="Sakkal Majalla" w:cs="Sakkal Majalla"/>
          <w:b/>
          <w:bCs/>
          <w:kern w:val="0"/>
          <w:sz w:val="28"/>
          <w:szCs w:val="28"/>
          <w:u w:val="single"/>
          <w:rtl/>
          <w:lang w:bidi="ar-EG"/>
          <w14:ligatures w14:val="none"/>
        </w:rPr>
        <w:t xml:space="preserve"> </w:t>
      </w:r>
      <w:r w:rsidRPr="00436EC2">
        <w:rPr>
          <w:rFonts w:ascii="Sakkal Majalla" w:eastAsia="Aptos" w:hAnsi="Sakkal Majalla" w:cs="Sakkal Majalla" w:hint="cs"/>
          <w:b/>
          <w:bCs/>
          <w:kern w:val="0"/>
          <w:sz w:val="28"/>
          <w:szCs w:val="28"/>
          <w:u w:val="single"/>
          <w:rtl/>
          <w:lang w:bidi="ar-EG"/>
          <w14:ligatures w14:val="none"/>
        </w:rPr>
        <w:t>الرؤية</w:t>
      </w:r>
      <w:r w:rsidRPr="00436EC2">
        <w:rPr>
          <w:rFonts w:ascii="Sakkal Majalla" w:eastAsia="Aptos" w:hAnsi="Sakkal Majalla" w:cs="Sakkal Majalla"/>
          <w:b/>
          <w:bCs/>
          <w:kern w:val="0"/>
          <w:sz w:val="28"/>
          <w:szCs w:val="28"/>
          <w:u w:val="single"/>
          <w:rtl/>
          <w:lang w:bidi="ar-EG"/>
          <w14:ligatures w14:val="none"/>
        </w:rPr>
        <w:t xml:space="preserve"> </w:t>
      </w:r>
      <w:r w:rsidRPr="00436EC2">
        <w:rPr>
          <w:rFonts w:ascii="Sakkal Majalla" w:eastAsia="Aptos" w:hAnsi="Sakkal Majalla" w:cs="Sakkal Majalla" w:hint="cs"/>
          <w:b/>
          <w:bCs/>
          <w:kern w:val="0"/>
          <w:sz w:val="28"/>
          <w:szCs w:val="28"/>
          <w:u w:val="single"/>
          <w:rtl/>
          <w:lang w:bidi="ar-EG"/>
          <w14:ligatures w14:val="none"/>
        </w:rPr>
        <w:t>القائمة</w:t>
      </w:r>
      <w:r w:rsidRPr="00436EC2">
        <w:rPr>
          <w:rFonts w:ascii="Sakkal Majalla" w:eastAsia="Aptos" w:hAnsi="Sakkal Majalla" w:cs="Sakkal Majalla"/>
          <w:b/>
          <w:bCs/>
          <w:kern w:val="0"/>
          <w:sz w:val="28"/>
          <w:szCs w:val="28"/>
          <w:u w:val="single"/>
          <w:rtl/>
          <w:lang w:bidi="ar-EG"/>
          <w14:ligatures w14:val="none"/>
        </w:rPr>
        <w:t xml:space="preserve"> </w:t>
      </w:r>
      <w:r w:rsidRPr="00436EC2">
        <w:rPr>
          <w:rFonts w:ascii="Sakkal Majalla" w:eastAsia="Aptos" w:hAnsi="Sakkal Majalla" w:cs="Sakkal Majalla" w:hint="cs"/>
          <w:b/>
          <w:bCs/>
          <w:kern w:val="0"/>
          <w:sz w:val="28"/>
          <w:szCs w:val="28"/>
          <w:u w:val="single"/>
          <w:rtl/>
          <w:lang w:bidi="ar-EG"/>
          <w14:ligatures w14:val="none"/>
        </w:rPr>
        <w:t>على</w:t>
      </w:r>
      <w:r w:rsidRPr="00436EC2">
        <w:rPr>
          <w:rFonts w:ascii="Sakkal Majalla" w:eastAsia="Aptos" w:hAnsi="Sakkal Majalla" w:cs="Sakkal Majalla"/>
          <w:b/>
          <w:bCs/>
          <w:kern w:val="0"/>
          <w:sz w:val="28"/>
          <w:szCs w:val="28"/>
          <w:u w:val="single"/>
          <w:rtl/>
          <w:lang w:bidi="ar-EG"/>
          <w14:ligatures w14:val="none"/>
        </w:rPr>
        <w:t xml:space="preserve"> </w:t>
      </w:r>
      <w:r w:rsidRPr="00436EC2">
        <w:rPr>
          <w:rFonts w:ascii="Sakkal Majalla" w:eastAsia="Aptos" w:hAnsi="Sakkal Majalla" w:cs="Sakkal Majalla" w:hint="cs"/>
          <w:b/>
          <w:bCs/>
          <w:kern w:val="0"/>
          <w:sz w:val="28"/>
          <w:szCs w:val="28"/>
          <w:u w:val="single"/>
          <w:rtl/>
          <w:lang w:bidi="ar-EG"/>
          <w14:ligatures w14:val="none"/>
        </w:rPr>
        <w:t>المعرفة</w:t>
      </w:r>
      <w:r w:rsidRPr="00436EC2">
        <w:rPr>
          <w:rFonts w:ascii="Sakkal Majalla" w:eastAsia="Aptos" w:hAnsi="Sakkal Majalla" w:cs="Sakkal Majalla"/>
          <w:b/>
          <w:bCs/>
          <w:kern w:val="0"/>
          <w:sz w:val="28"/>
          <w:szCs w:val="28"/>
          <w:u w:val="single"/>
          <w:rtl/>
          <w:lang w:bidi="ar-EG"/>
          <w14:ligatures w14:val="none"/>
        </w:rPr>
        <w:t xml:space="preserve"> (</w:t>
      </w:r>
      <w:r w:rsidRPr="00436EC2">
        <w:rPr>
          <w:rFonts w:ascii="Sakkal Majalla" w:eastAsia="Aptos" w:hAnsi="Sakkal Majalla" w:cs="Sakkal Majalla"/>
          <w:b/>
          <w:bCs/>
          <w:kern w:val="0"/>
          <w:sz w:val="28"/>
          <w:szCs w:val="28"/>
          <w:u w:val="single"/>
          <w:lang w:bidi="ar-EG"/>
          <w14:ligatures w14:val="none"/>
        </w:rPr>
        <w:t>KBV</w:t>
      </w:r>
      <w:r w:rsidRPr="00436EC2">
        <w:rPr>
          <w:rFonts w:ascii="Sakkal Majalla" w:eastAsia="Aptos" w:hAnsi="Sakkal Majalla" w:cs="Sakkal Majalla"/>
          <w:b/>
          <w:bCs/>
          <w:kern w:val="0"/>
          <w:sz w:val="28"/>
          <w:szCs w:val="28"/>
          <w:u w:val="single"/>
          <w:rtl/>
          <w:lang w:bidi="ar-EG"/>
          <w14:ligatures w14:val="none"/>
        </w:rPr>
        <w:t>).</w:t>
      </w:r>
    </w:p>
    <w:p w14:paraId="47FA47BE" w14:textId="77777777" w:rsidR="00AA4840" w:rsidRPr="002A4DCC" w:rsidRDefault="00AA4840" w:rsidP="00AA4840">
      <w:pPr>
        <w:bidi/>
        <w:spacing w:line="360" w:lineRule="auto"/>
        <w:ind w:firstLine="360"/>
        <w:jc w:val="both"/>
        <w:rPr>
          <w:rFonts w:ascii="Sakkal Majalla" w:eastAsia="Aptos" w:hAnsi="Sakkal Majalla" w:cs="Sakkal Majalla"/>
          <w:kern w:val="0"/>
          <w:sz w:val="28"/>
          <w:szCs w:val="28"/>
          <w:rtl/>
          <w:lang w:bidi="ar-EG"/>
          <w14:ligatures w14:val="none"/>
        </w:rPr>
      </w:pPr>
      <w:r w:rsidRPr="00D30637">
        <w:rPr>
          <w:rFonts w:ascii="Sakkal Majalla" w:eastAsia="Aptos" w:hAnsi="Sakkal Majalla" w:cs="Sakkal Majalla" w:hint="cs"/>
          <w:kern w:val="0"/>
          <w:sz w:val="28"/>
          <w:szCs w:val="28"/>
          <w:rtl/>
          <w:lang w:bidi="ar-EG"/>
          <w14:ligatures w14:val="none"/>
        </w:rPr>
        <w:t>تُوسّع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الرؤية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القائمة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نطاق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القيمة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القائمة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kern w:val="0"/>
          <w:sz w:val="28"/>
          <w:szCs w:val="28"/>
          <w:lang w:bidi="ar-EG"/>
          <w14:ligatures w14:val="none"/>
        </w:rPr>
        <w:t>RBV</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خلال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التركيز</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كأهم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مورد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تنظيمي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لتحقيق</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الميزة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التنافسية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يُسهّل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التحول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الميكانيكية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توليد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المعلومات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وتخزينها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واستخدامها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بيانات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الآلات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وسجلات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والرؤى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التنبؤية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يتيح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استخدام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نموذج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kern w:val="0"/>
          <w:sz w:val="28"/>
          <w:szCs w:val="28"/>
          <w:lang w:bidi="ar-EG"/>
          <w14:ligatures w14:val="none"/>
        </w:rPr>
        <w:t>KBV</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مصانع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الجبيل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دراسة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كيفية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تحسين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إدارة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عبر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التقنيات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لعملية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اتخاذ</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القرار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والابتكار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والكفاءة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التشغيلية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تدعم</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النظرية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فكرة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أن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دمج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الخبرة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البشرية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موارد</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المعرفة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الرقمية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يُحسّن</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نتائج</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مشاريع</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الصيانة،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مما</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يسمح</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للمؤسسات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بالحفاظ</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موثوقية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عالية،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وتقليل</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المخاطر</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التشغيلية،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والحفاظ</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على</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ميزة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تنافسية</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في</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العمليات</w:t>
      </w:r>
      <w:r w:rsidRPr="00D30637">
        <w:rPr>
          <w:rFonts w:ascii="Sakkal Majalla" w:eastAsia="Aptos" w:hAnsi="Sakkal Majalla" w:cs="Sakkal Majalla"/>
          <w:kern w:val="0"/>
          <w:sz w:val="28"/>
          <w:szCs w:val="28"/>
          <w:rtl/>
          <w:lang w:bidi="ar-EG"/>
          <w14:ligatures w14:val="none"/>
        </w:rPr>
        <w:t xml:space="preserve"> </w:t>
      </w:r>
      <w:r w:rsidRPr="00D30637">
        <w:rPr>
          <w:rFonts w:ascii="Sakkal Majalla" w:eastAsia="Aptos" w:hAnsi="Sakkal Majalla" w:cs="Sakkal Majalla" w:hint="cs"/>
          <w:kern w:val="0"/>
          <w:sz w:val="28"/>
          <w:szCs w:val="28"/>
          <w:rtl/>
          <w:lang w:bidi="ar-EG"/>
          <w14:ligatures w14:val="none"/>
        </w:rPr>
        <w:t>الصناعية</w:t>
      </w:r>
      <w:r w:rsidRPr="00D30637">
        <w:rPr>
          <w:rFonts w:ascii="Sakkal Majalla" w:eastAsia="Aptos" w:hAnsi="Sakkal Majalla" w:cs="Sakkal Majalla"/>
          <w:kern w:val="0"/>
          <w:sz w:val="28"/>
          <w:szCs w:val="28"/>
          <w:rtl/>
          <w:lang w:bidi="ar-EG"/>
          <w14:ligatures w14:val="none"/>
        </w:rPr>
        <w:t>.</w:t>
      </w:r>
    </w:p>
    <w:p w14:paraId="47FA47BF" w14:textId="77777777" w:rsidR="009F5167" w:rsidRDefault="009F5167"/>
    <w:sectPr w:rsidR="009F51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3E33"/>
    <w:multiLevelType w:val="hybridMultilevel"/>
    <w:tmpl w:val="19485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84DEB"/>
    <w:multiLevelType w:val="multilevel"/>
    <w:tmpl w:val="D39A4C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B3736D9"/>
    <w:multiLevelType w:val="hybridMultilevel"/>
    <w:tmpl w:val="ECC25442"/>
    <w:lvl w:ilvl="0" w:tplc="5E1830B2">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B622D1A"/>
    <w:multiLevelType w:val="multilevel"/>
    <w:tmpl w:val="A112D33C"/>
    <w:lvl w:ilvl="0">
      <w:start w:val="7"/>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E902804"/>
    <w:multiLevelType w:val="hybridMultilevel"/>
    <w:tmpl w:val="69E28568"/>
    <w:lvl w:ilvl="0" w:tplc="AA921BA2">
      <w:start w:val="6"/>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DD48FF"/>
    <w:multiLevelType w:val="hybridMultilevel"/>
    <w:tmpl w:val="C856F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417B42"/>
    <w:multiLevelType w:val="hybridMultilevel"/>
    <w:tmpl w:val="A04861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8F2217"/>
    <w:multiLevelType w:val="hybridMultilevel"/>
    <w:tmpl w:val="A0486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95D09"/>
    <w:multiLevelType w:val="hybridMultilevel"/>
    <w:tmpl w:val="3542A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7C4E50"/>
    <w:multiLevelType w:val="multilevel"/>
    <w:tmpl w:val="39AE5910"/>
    <w:lvl w:ilvl="0">
      <w:start w:val="1"/>
      <w:numFmt w:val="bullet"/>
      <w:lvlText w:val=""/>
      <w:lvlJc w:val="left"/>
      <w:pPr>
        <w:tabs>
          <w:tab w:val="num" w:pos="0"/>
        </w:tabs>
        <w:ind w:left="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cs="Times New Roman"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start w:val="1"/>
      <w:numFmt w:val="bullet"/>
      <w:lvlText w:val=""/>
      <w:lvlJc w:val="left"/>
      <w:pPr>
        <w:tabs>
          <w:tab w:val="num" w:pos="2880"/>
        </w:tabs>
        <w:ind w:left="2880" w:hanging="360"/>
      </w:pPr>
      <w:rPr>
        <w:rFonts w:ascii="Wingdings" w:hAnsi="Wingdings" w:hint="default"/>
        <w:sz w:val="20"/>
      </w:rPr>
    </w:lvl>
    <w:lvl w:ilvl="5">
      <w:start w:val="1"/>
      <w:numFmt w:val="bullet"/>
      <w:lvlText w:val=""/>
      <w:lvlJc w:val="left"/>
      <w:pPr>
        <w:tabs>
          <w:tab w:val="num" w:pos="3600"/>
        </w:tabs>
        <w:ind w:left="3600" w:hanging="360"/>
      </w:pPr>
      <w:rPr>
        <w:rFonts w:ascii="Wingdings" w:hAnsi="Wingdings" w:hint="default"/>
        <w:sz w:val="20"/>
      </w:rPr>
    </w:lvl>
    <w:lvl w:ilvl="6">
      <w:start w:val="1"/>
      <w:numFmt w:val="bullet"/>
      <w:lvlText w:val=""/>
      <w:lvlJc w:val="left"/>
      <w:pPr>
        <w:tabs>
          <w:tab w:val="num" w:pos="4320"/>
        </w:tabs>
        <w:ind w:left="4320" w:hanging="360"/>
      </w:pPr>
      <w:rPr>
        <w:rFonts w:ascii="Wingdings" w:hAnsi="Wingdings" w:hint="default"/>
        <w:sz w:val="20"/>
      </w:rPr>
    </w:lvl>
    <w:lvl w:ilvl="7">
      <w:start w:val="1"/>
      <w:numFmt w:val="bullet"/>
      <w:lvlText w:val=""/>
      <w:lvlJc w:val="left"/>
      <w:pPr>
        <w:tabs>
          <w:tab w:val="num" w:pos="5040"/>
        </w:tabs>
        <w:ind w:left="5040" w:hanging="360"/>
      </w:pPr>
      <w:rPr>
        <w:rFonts w:ascii="Wingdings" w:hAnsi="Wingdings" w:hint="default"/>
        <w:sz w:val="20"/>
      </w:rPr>
    </w:lvl>
    <w:lvl w:ilvl="8">
      <w:start w:val="1"/>
      <w:numFmt w:val="bullet"/>
      <w:lvlText w:val=""/>
      <w:lvlJc w:val="left"/>
      <w:pPr>
        <w:tabs>
          <w:tab w:val="num" w:pos="5760"/>
        </w:tabs>
        <w:ind w:left="5760" w:hanging="360"/>
      </w:pPr>
      <w:rPr>
        <w:rFonts w:ascii="Wingdings" w:hAnsi="Wingdings" w:hint="default"/>
        <w:sz w:val="20"/>
      </w:rPr>
    </w:lvl>
  </w:abstractNum>
  <w:abstractNum w:abstractNumId="10" w15:restartNumberingAfterBreak="0">
    <w:nsid w:val="47FD766B"/>
    <w:multiLevelType w:val="hybridMultilevel"/>
    <w:tmpl w:val="952E7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BC7B1B"/>
    <w:multiLevelType w:val="hybridMultilevel"/>
    <w:tmpl w:val="D5E68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806EC1"/>
    <w:multiLevelType w:val="multilevel"/>
    <w:tmpl w:val="DD00F59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C296DE3"/>
    <w:multiLevelType w:val="multilevel"/>
    <w:tmpl w:val="DD00F59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FB9038F"/>
    <w:multiLevelType w:val="multilevel"/>
    <w:tmpl w:val="DD00F59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1990643"/>
    <w:multiLevelType w:val="hybridMultilevel"/>
    <w:tmpl w:val="F6B87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2FE76B0"/>
    <w:multiLevelType w:val="hybridMultilevel"/>
    <w:tmpl w:val="918C10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B6F29A2"/>
    <w:multiLevelType w:val="hybridMultilevel"/>
    <w:tmpl w:val="58041A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712573"/>
    <w:multiLevelType w:val="multilevel"/>
    <w:tmpl w:val="DAF6B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2165392">
    <w:abstractNumId w:val="17"/>
  </w:num>
  <w:num w:numId="2" w16cid:durableId="1277417">
    <w:abstractNumId w:val="2"/>
  </w:num>
  <w:num w:numId="3" w16cid:durableId="1413312821">
    <w:abstractNumId w:val="10"/>
  </w:num>
  <w:num w:numId="4" w16cid:durableId="724136100">
    <w:abstractNumId w:val="0"/>
  </w:num>
  <w:num w:numId="5" w16cid:durableId="220099124">
    <w:abstractNumId w:val="7"/>
  </w:num>
  <w:num w:numId="6" w16cid:durableId="1944798722">
    <w:abstractNumId w:val="6"/>
  </w:num>
  <w:num w:numId="7" w16cid:durableId="706835929">
    <w:abstractNumId w:val="4"/>
  </w:num>
  <w:num w:numId="8" w16cid:durableId="189146903">
    <w:abstractNumId w:val="5"/>
  </w:num>
  <w:num w:numId="9" w16cid:durableId="1714575879">
    <w:abstractNumId w:val="8"/>
  </w:num>
  <w:num w:numId="10" w16cid:durableId="1497959847">
    <w:abstractNumId w:val="11"/>
  </w:num>
  <w:num w:numId="11" w16cid:durableId="17067855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224522">
    <w:abstractNumId w:val="9"/>
  </w:num>
  <w:num w:numId="13" w16cid:durableId="1210721391">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148941">
    <w:abstractNumId w:val="3"/>
  </w:num>
  <w:num w:numId="15" w16cid:durableId="2132092976">
    <w:abstractNumId w:val="13"/>
  </w:num>
  <w:num w:numId="16" w16cid:durableId="674302897">
    <w:abstractNumId w:val="12"/>
  </w:num>
  <w:num w:numId="17" w16cid:durableId="672685257">
    <w:abstractNumId w:val="14"/>
  </w:num>
  <w:num w:numId="18" w16cid:durableId="1559199271">
    <w:abstractNumId w:val="15"/>
  </w:num>
  <w:num w:numId="19" w16cid:durableId="11852434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67"/>
    <w:rsid w:val="00245A58"/>
    <w:rsid w:val="003D4972"/>
    <w:rsid w:val="008C570E"/>
    <w:rsid w:val="009812C9"/>
    <w:rsid w:val="009F5167"/>
    <w:rsid w:val="00A832A7"/>
    <w:rsid w:val="00AA4840"/>
    <w:rsid w:val="00C15709"/>
    <w:rsid w:val="00CA226E"/>
    <w:rsid w:val="00FC43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FA46EE"/>
  <w15:chartTrackingRefBased/>
  <w15:docId w15:val="{9603E1CA-62B1-490E-85B4-9631A596B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840"/>
  </w:style>
  <w:style w:type="paragraph" w:styleId="1">
    <w:name w:val="heading 1"/>
    <w:basedOn w:val="a"/>
    <w:next w:val="a"/>
    <w:link w:val="1Char"/>
    <w:uiPriority w:val="9"/>
    <w:qFormat/>
    <w:rsid w:val="009F5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9F5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F516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F516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F516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F51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F51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F51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F51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F516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F516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F516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F516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F5167"/>
    <w:rPr>
      <w:rFonts w:eastAsiaTheme="majorEastAsia" w:cstheme="majorBidi"/>
      <w:color w:val="0F4761" w:themeColor="accent1" w:themeShade="BF"/>
    </w:rPr>
  </w:style>
  <w:style w:type="character" w:customStyle="1" w:styleId="6Char">
    <w:name w:val="عنوان 6 Char"/>
    <w:basedOn w:val="a0"/>
    <w:link w:val="6"/>
    <w:uiPriority w:val="9"/>
    <w:semiHidden/>
    <w:rsid w:val="009F5167"/>
    <w:rPr>
      <w:rFonts w:eastAsiaTheme="majorEastAsia" w:cstheme="majorBidi"/>
      <w:i/>
      <w:iCs/>
      <w:color w:val="595959" w:themeColor="text1" w:themeTint="A6"/>
    </w:rPr>
  </w:style>
  <w:style w:type="character" w:customStyle="1" w:styleId="7Char">
    <w:name w:val="عنوان 7 Char"/>
    <w:basedOn w:val="a0"/>
    <w:link w:val="7"/>
    <w:uiPriority w:val="9"/>
    <w:semiHidden/>
    <w:rsid w:val="009F5167"/>
    <w:rPr>
      <w:rFonts w:eastAsiaTheme="majorEastAsia" w:cstheme="majorBidi"/>
      <w:color w:val="595959" w:themeColor="text1" w:themeTint="A6"/>
    </w:rPr>
  </w:style>
  <w:style w:type="character" w:customStyle="1" w:styleId="8Char">
    <w:name w:val="عنوان 8 Char"/>
    <w:basedOn w:val="a0"/>
    <w:link w:val="8"/>
    <w:uiPriority w:val="9"/>
    <w:semiHidden/>
    <w:rsid w:val="009F5167"/>
    <w:rPr>
      <w:rFonts w:eastAsiaTheme="majorEastAsia" w:cstheme="majorBidi"/>
      <w:i/>
      <w:iCs/>
      <w:color w:val="272727" w:themeColor="text1" w:themeTint="D8"/>
    </w:rPr>
  </w:style>
  <w:style w:type="character" w:customStyle="1" w:styleId="9Char">
    <w:name w:val="عنوان 9 Char"/>
    <w:basedOn w:val="a0"/>
    <w:link w:val="9"/>
    <w:uiPriority w:val="9"/>
    <w:semiHidden/>
    <w:rsid w:val="009F5167"/>
    <w:rPr>
      <w:rFonts w:eastAsiaTheme="majorEastAsia" w:cstheme="majorBidi"/>
      <w:color w:val="272727" w:themeColor="text1" w:themeTint="D8"/>
    </w:rPr>
  </w:style>
  <w:style w:type="paragraph" w:styleId="a3">
    <w:name w:val="Title"/>
    <w:basedOn w:val="a"/>
    <w:next w:val="a"/>
    <w:link w:val="Char"/>
    <w:uiPriority w:val="10"/>
    <w:qFormat/>
    <w:rsid w:val="009F5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F51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F51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F51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F5167"/>
    <w:pPr>
      <w:spacing w:before="160"/>
      <w:jc w:val="center"/>
    </w:pPr>
    <w:rPr>
      <w:i/>
      <w:iCs/>
      <w:color w:val="404040" w:themeColor="text1" w:themeTint="BF"/>
    </w:rPr>
  </w:style>
  <w:style w:type="character" w:customStyle="1" w:styleId="Char1">
    <w:name w:val="اقتباس Char"/>
    <w:basedOn w:val="a0"/>
    <w:link w:val="a5"/>
    <w:uiPriority w:val="29"/>
    <w:rsid w:val="009F5167"/>
    <w:rPr>
      <w:i/>
      <w:iCs/>
      <w:color w:val="404040" w:themeColor="text1" w:themeTint="BF"/>
    </w:rPr>
  </w:style>
  <w:style w:type="paragraph" w:styleId="a6">
    <w:name w:val="List Paragraph"/>
    <w:basedOn w:val="a"/>
    <w:uiPriority w:val="34"/>
    <w:qFormat/>
    <w:rsid w:val="009F5167"/>
    <w:pPr>
      <w:ind w:left="720"/>
      <w:contextualSpacing/>
    </w:pPr>
  </w:style>
  <w:style w:type="character" w:styleId="a7">
    <w:name w:val="Intense Emphasis"/>
    <w:basedOn w:val="a0"/>
    <w:uiPriority w:val="21"/>
    <w:qFormat/>
    <w:rsid w:val="009F5167"/>
    <w:rPr>
      <w:i/>
      <w:iCs/>
      <w:color w:val="0F4761" w:themeColor="accent1" w:themeShade="BF"/>
    </w:rPr>
  </w:style>
  <w:style w:type="paragraph" w:styleId="a8">
    <w:name w:val="Intense Quote"/>
    <w:basedOn w:val="a"/>
    <w:next w:val="a"/>
    <w:link w:val="Char2"/>
    <w:uiPriority w:val="30"/>
    <w:qFormat/>
    <w:rsid w:val="009F5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F5167"/>
    <w:rPr>
      <w:i/>
      <w:iCs/>
      <w:color w:val="0F4761" w:themeColor="accent1" w:themeShade="BF"/>
    </w:rPr>
  </w:style>
  <w:style w:type="character" w:styleId="a9">
    <w:name w:val="Intense Reference"/>
    <w:basedOn w:val="a0"/>
    <w:uiPriority w:val="32"/>
    <w:qFormat/>
    <w:rsid w:val="009F5167"/>
    <w:rPr>
      <w:b/>
      <w:bCs/>
      <w:smallCaps/>
      <w:color w:val="0F4761" w:themeColor="accent1" w:themeShade="BF"/>
      <w:spacing w:val="5"/>
    </w:rPr>
  </w:style>
  <w:style w:type="paragraph" w:styleId="aa">
    <w:name w:val="header"/>
    <w:basedOn w:val="a"/>
    <w:link w:val="Char3"/>
    <w:uiPriority w:val="99"/>
    <w:unhideWhenUsed/>
    <w:rsid w:val="00AA4840"/>
    <w:pPr>
      <w:tabs>
        <w:tab w:val="center" w:pos="4680"/>
        <w:tab w:val="right" w:pos="9360"/>
      </w:tabs>
      <w:spacing w:after="0" w:line="240" w:lineRule="auto"/>
    </w:pPr>
  </w:style>
  <w:style w:type="character" w:customStyle="1" w:styleId="Char3">
    <w:name w:val="رأس الصفحة Char"/>
    <w:basedOn w:val="a0"/>
    <w:link w:val="aa"/>
    <w:uiPriority w:val="99"/>
    <w:rsid w:val="00AA4840"/>
  </w:style>
  <w:style w:type="paragraph" w:styleId="ab">
    <w:name w:val="footer"/>
    <w:basedOn w:val="a"/>
    <w:link w:val="Char4"/>
    <w:uiPriority w:val="99"/>
    <w:unhideWhenUsed/>
    <w:rsid w:val="00AA4840"/>
    <w:pPr>
      <w:tabs>
        <w:tab w:val="center" w:pos="4680"/>
        <w:tab w:val="right" w:pos="9360"/>
      </w:tabs>
      <w:spacing w:after="0" w:line="240" w:lineRule="auto"/>
    </w:pPr>
  </w:style>
  <w:style w:type="character" w:customStyle="1" w:styleId="Char4">
    <w:name w:val="تذييل الصفحة Char"/>
    <w:basedOn w:val="a0"/>
    <w:link w:val="ab"/>
    <w:uiPriority w:val="99"/>
    <w:rsid w:val="00AA4840"/>
  </w:style>
  <w:style w:type="paragraph" w:styleId="ac">
    <w:name w:val="Bibliography"/>
    <w:basedOn w:val="a"/>
    <w:next w:val="a"/>
    <w:uiPriority w:val="37"/>
    <w:unhideWhenUsed/>
    <w:rsid w:val="00AA4840"/>
  </w:style>
  <w:style w:type="paragraph" w:styleId="ad">
    <w:name w:val="TOC Heading"/>
    <w:basedOn w:val="1"/>
    <w:next w:val="a"/>
    <w:uiPriority w:val="39"/>
    <w:unhideWhenUsed/>
    <w:qFormat/>
    <w:rsid w:val="00AA4840"/>
    <w:pPr>
      <w:spacing w:before="240" w:after="0" w:line="259" w:lineRule="auto"/>
      <w:outlineLvl w:val="9"/>
    </w:pPr>
    <w:rPr>
      <w:kern w:val="0"/>
      <w:sz w:val="32"/>
      <w:szCs w:val="32"/>
      <w14:ligatures w14:val="none"/>
    </w:rPr>
  </w:style>
  <w:style w:type="paragraph" w:styleId="20">
    <w:name w:val="toc 2"/>
    <w:basedOn w:val="a"/>
    <w:next w:val="a"/>
    <w:autoRedefine/>
    <w:uiPriority w:val="39"/>
    <w:unhideWhenUsed/>
    <w:rsid w:val="00AA4840"/>
    <w:pPr>
      <w:spacing w:after="100"/>
      <w:ind w:left="240"/>
    </w:pPr>
  </w:style>
  <w:style w:type="paragraph" w:styleId="10">
    <w:name w:val="toc 1"/>
    <w:basedOn w:val="a"/>
    <w:next w:val="a"/>
    <w:autoRedefine/>
    <w:uiPriority w:val="39"/>
    <w:unhideWhenUsed/>
    <w:rsid w:val="00AA4840"/>
    <w:pPr>
      <w:spacing w:after="100"/>
    </w:pPr>
  </w:style>
  <w:style w:type="character" w:styleId="Hyperlink">
    <w:name w:val="Hyperlink"/>
    <w:basedOn w:val="a0"/>
    <w:uiPriority w:val="99"/>
    <w:unhideWhenUsed/>
    <w:rsid w:val="00AA4840"/>
    <w:rPr>
      <w:color w:val="467886" w:themeColor="hyperlink"/>
      <w:u w:val="single"/>
    </w:rPr>
  </w:style>
  <w:style w:type="character" w:styleId="ae">
    <w:name w:val="FollowedHyperlink"/>
    <w:basedOn w:val="a0"/>
    <w:uiPriority w:val="99"/>
    <w:semiHidden/>
    <w:unhideWhenUsed/>
    <w:rsid w:val="00AA4840"/>
    <w:rPr>
      <w:color w:val="96607D" w:themeColor="followedHyperlink"/>
      <w:u w:val="single"/>
    </w:rPr>
  </w:style>
  <w:style w:type="paragraph" w:styleId="af">
    <w:name w:val="caption"/>
    <w:basedOn w:val="a"/>
    <w:next w:val="a"/>
    <w:uiPriority w:val="35"/>
    <w:unhideWhenUsed/>
    <w:qFormat/>
    <w:rsid w:val="00AA4840"/>
    <w:pPr>
      <w:bidi/>
      <w:spacing w:after="200" w:line="240" w:lineRule="auto"/>
      <w:jc w:val="center"/>
    </w:pPr>
    <w:rPr>
      <w:i/>
      <w:iCs/>
      <w:color w:val="0E2841" w:themeColor="text2"/>
      <w:sz w:val="18"/>
      <w:szCs w:val="18"/>
    </w:rPr>
  </w:style>
  <w:style w:type="numbering" w:customStyle="1" w:styleId="NoList1">
    <w:name w:val="No List1"/>
    <w:next w:val="a2"/>
    <w:uiPriority w:val="99"/>
    <w:semiHidden/>
    <w:unhideWhenUsed/>
    <w:rsid w:val="00AA4840"/>
  </w:style>
  <w:style w:type="paragraph" w:customStyle="1" w:styleId="msonormal0">
    <w:name w:val="msonormal"/>
    <w:basedOn w:val="a"/>
    <w:rsid w:val="00AA4840"/>
    <w:pPr>
      <w:spacing w:before="100" w:beforeAutospacing="1" w:after="100" w:afterAutospacing="1" w:line="240" w:lineRule="auto"/>
    </w:pPr>
    <w:rPr>
      <w:rFonts w:ascii="Times New Roman" w:eastAsia="Times New Roman" w:hAnsi="Times New Roman" w:cs="Times New Roman"/>
      <w:kern w:val="0"/>
      <w14:ligatures w14:val="none"/>
    </w:rPr>
  </w:style>
  <w:style w:type="table" w:styleId="af0">
    <w:name w:val="Table Grid"/>
    <w:basedOn w:val="a1"/>
    <w:uiPriority w:val="39"/>
    <w:rsid w:val="00AA4840"/>
    <w:pPr>
      <w:spacing w:after="0" w:line="240" w:lineRule="auto"/>
    </w:pPr>
    <w:rPr>
      <w:rFonts w:ascii="Aptos" w:eastAsia="Aptos" w:hAnsi="Aptos"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able of figures"/>
    <w:basedOn w:val="a"/>
    <w:next w:val="a"/>
    <w:uiPriority w:val="99"/>
    <w:unhideWhenUsed/>
    <w:rsid w:val="00AA484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Ezm24</b:Tag>
    <b:SourceType>JournalArticle</b:SourceType>
    <b:Guid>{DED61CD1-C7E9-47F8-85AF-F2DF9B23E7EF}</b:Guid>
    <b:Author>
      <b:Author>
        <b:NameList>
          <b:Person>
            <b:Last>Ezmigna</b:Last>
            <b:First>Ibrahim</b:First>
          </b:Person>
        </b:NameList>
      </b:Author>
    </b:Author>
    <b:Title>The Role of Vision 2030 in Transforming Saudi Arabia's Logistics Sector: A Qualitative Approach</b:Title>
    <b:Year>2024</b:Year>
    <b:URL>https://www.researchgate.net/publication/388138540_The_Role_of_Vision_2030_in_Transforming_Saudi_Arabia's_Logistics_Sector_A_Qualitative_Approach</b:URL>
    <b:RefOrder>1</b:RefOrder>
  </b:Source>
  <b:Source>
    <b:Tag>Kam25</b:Tag>
    <b:SourceType>JournalArticle</b:SourceType>
    <b:Guid>{862718CF-E7F7-4A82-AD89-A9B0513DB7F4}</b:Guid>
    <b:Author>
      <b:Author>
        <b:NameList>
          <b:Person>
            <b:Last>Kambala</b:Last>
            <b:First>Gireesh</b:First>
          </b:Person>
        </b:NameList>
      </b:Author>
    </b:Author>
    <b:Title>Digital Transformation In IT: Challenges and Opportunities in Enterprises Systems</b:Title>
    <b:Year>2025</b:Year>
    <b:URL>https://www.researchgate.net/publication/388594673_Digital_Transformation_In_IT_Challenges_and_Opportunities_in_Enterprises_Systems</b:URL>
    <b:RefOrder>2</b:RefOrder>
  </b:Source>
  <b:Source>
    <b:Tag>Alg241</b:Tag>
    <b:SourceType>JournalArticle</b:SourceType>
    <b:Guid>{0356EBF6-A48E-4EFE-97D7-ED575F523137}</b:Guid>
    <b:Author>
      <b:Author>
        <b:NameList>
          <b:Person>
            <b:Last>Alghuried</b:Last>
            <b:First>Abdullah</b:Fir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3</b:RefOrder>
  </b:Source>
  <b:Source>
    <b:Tag>Sho25</b:Tag>
    <b:SourceType>JournalArticle</b:SourceType>
    <b:Guid>{170E2829-F287-4EB4-A410-DB74F1C08519}</b:Guid>
    <b:Author>
      <b:Author>
        <b:NameList>
          <b:Person>
            <b:Last>Shonubi</b:Last>
            <b:First>Ololade</b:First>
            <b:Middle>A.</b:Middle>
          </b:Person>
        </b:NameList>
      </b:Author>
    </b:Author>
    <b:Title>Innovation challenges of digital transformation: Transitioning legacy to the future</b:Title>
    <b:Year>2025</b:Year>
    <b:URL>https://www.sciencedirect.com/science/article/pii/S2666188825005350</b:URL>
    <b:RefOrder>4</b:RefOrder>
  </b:Source>
  <b:Source>
    <b:Tag>Oko24</b:Tag>
    <b:SourceType>JournalArticle</b:SourceType>
    <b:Guid>{58173061-EE9A-4932-B7FA-13AD07CE4628}</b:Guid>
    <b:Author>
      <b:Author>
        <b:NameList>
          <b:Person>
            <b:Last>Okolie</b:Last>
            <b:First>Charles</b:First>
            <b:Middle>Ibe</b:Middle>
          </b:Person>
        </b:NameList>
      </b:Author>
    </b:Author>
    <b:Title>Optimizing Organizational Change Management Strategies for Successful Digital Transformation and Process Improvement Initiatives</b:Title>
    <b:Year>2024</b:Year>
    <b:URL>https://www.researchgate.net/publication/389777368_Optimizing_Organizational_Change_Management_Strategies_for_Successful_Digital_Transformation_and_Process_Improvement_Initiatives</b:URL>
    <b:RefOrder>5</b:RefOrder>
  </b:Source>
  <b:Source>
    <b:Tag>Alb20</b:Tag>
    <b:SourceType>JournalArticle</b:SourceType>
    <b:Guid>{14C3C032-6531-419A-A2B5-3A4FA084F7C9}</b:Guid>
    <b:Author>
      <b:Author>
        <b:NameList>
          <b:Person>
            <b:Last>Albukhitan</b:Last>
            <b:First>Saeed</b:First>
          </b:Person>
        </b:NameList>
      </b:Author>
    </b:Author>
    <b:Title>Developing Digital Transformation Strategy for Manufacturing</b:Title>
    <b:Year>2020</b:Year>
    <b:URL>https://www.researchgate.net/publication/340636132_Developing_Digital_Transformation_Strategy_for_Manufacturing</b:URL>
    <b:RefOrder>6</b:RefOrder>
  </b:Source>
  <b:Source>
    <b:Tag>Ala25</b:Tag>
    <b:SourceType>JournalArticle</b:SourceType>
    <b:Guid>{4720A17C-7C9B-434C-BC22-3FE2688759EF}</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Ose24</b:Tag>
    <b:SourceType>JournalArticle</b:SourceType>
    <b:Guid>{779D17D3-8426-4124-80E0-E850C517BA27}</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b:RefOrder>
  </b:Source>
  <b:Source>
    <b:Tag>Iwa25</b:Tag>
    <b:SourceType>JournalArticle</b:SourceType>
    <b:Guid>{9BE8CCAE-1581-4239-9B6C-0FDFD9616D84}</b:Guid>
    <b:Author>
      <b:Author>
        <b:NameList>
          <b:Person>
            <b:Last>Iwarue</b:Last>
            <b:First>John</b:First>
          </b:Person>
        </b:NameList>
      </b:Author>
    </b:Author>
    <b:Title>Impact of Preventive Maintenance Practices on Productivity</b:Title>
    <b:Year>2025</b:Year>
    <b:URL>https://www.researchgate.net/publication/388878744_Impact_of_Preventive_Maintenance_Practices_on_Productivity</b:URL>
    <b:RefOrder>9</b:RefOrder>
  </b:Source>
  <b:Source>
    <b:Tag>Wei23</b:Tag>
    <b:SourceType>JournalArticle</b:SourceType>
    <b:Guid>{763ED074-A44C-4E02-82F3-A6083618502D}</b:Guid>
    <b:Author>
      <b:Author>
        <b:NameList>
          <b:Person>
            <b:Last>Weidner</b:Last>
            <b:First>Theodore</b:First>
            <b:Middle>J.</b:Middle>
          </b:Person>
        </b:NameList>
      </b:Author>
    </b:Author>
    <b:Title>Planned maintenance vs Unplanned maintenance and facility costs</b:Title>
    <b:Year>2023</b:Year>
    <b:URL>https://www.researchgate.net/publication/370619628_Planned_maintenance_vs_Unplanned_maintenance_and_facility_costs</b:URL>
    <b:RefOrder>10</b:RefOrder>
  </b:Source>
  <b:Source>
    <b:Tag>Nas25</b:Tag>
    <b:SourceType>JournalArticle</b:SourceType>
    <b:Guid>{241DD2CF-453F-482C-96A5-7D147D61C555}</b:Guid>
    <b:Author>
      <b:Author>
        <b:NameList>
          <b:Person>
            <b:Last>Nasir</b:Last>
            <b:First>Waseem</b:First>
          </b:Person>
        </b:NameList>
      </b:Author>
    </b:Author>
    <b:Title>Real-Time IoT-Based Monitoring of Mechanical Systems Using Acoustic and Vibration Data</b:Title>
    <b:Year>2025</b:Year>
    <b:URL>https://www.researchgate.net/publication/389338528_Real-Time_IoT-Based_Monitoring_of_Mechanical_Systems_Using_Acoustic_and_Vibration_Data</b:URL>
    <b:RefOrder>11</b:RefOrder>
  </b:Source>
  <b:Source>
    <b:Tag>Mal241</b:Tag>
    <b:SourceType>JournalArticle</b:SourceType>
    <b:Guid>{80B3DCEA-4F6C-4AA7-8571-ED3EC3CC0642}</b:Guid>
    <b:Author>
      <b:Author>
        <b:NameList>
          <b:Person>
            <b:Last>Mallioris</b:Last>
            <b:First>Panagiotis</b:First>
          </b:Person>
        </b:NameList>
      </b:Author>
    </b:Author>
    <b:Title>Predictive maintenance in Industry 4.0: A systematic multi-sector mapping</b:Title>
    <b:Year>2024</b:Year>
    <b:Pages>80-103</b:Pages>
    <b:URL>https://www.sciencedirect.com/science/article/pii/S1755581724000221</b:URL>
    <b:RefOrder>12</b:RefOrder>
  </b:Source>
  <b:Source>
    <b:Tag>Tur24</b:Tag>
    <b:SourceType>JournalArticle</b:SourceType>
    <b:Guid>{0781B6A4-DF48-4C38-A2E0-3CBBD09BF3BA}</b:Guid>
    <b:Author>
      <b:Author>
        <b:NameList>
          <b:Person>
            <b:Last>Turcan</b:Last>
            <b:First>Rina</b:First>
          </b:Person>
        </b:NameList>
      </b:Author>
    </b:Author>
    <b:Title>Impact of Industry 4.0 technologies on skill requirements and workforce availability in key sectors</b:Title>
    <b:Year>2024</b:Year>
    <b:URL>https://www.researchgate.net/publication/387066772_IMPACT_OF_INDUSTRY_40_TECHNOLOGIES_ON_SKILL_REQUIREMENTS_AND_WORKFORCE_AVAILABILITY_IN_KEY_SECTORS</b:URL>
    <b:RefOrder>13</b:RefOrder>
  </b:Source>
  <b:Source>
    <b:Tag>Sch21</b:Tag>
    <b:SourceType>JournalArticle</b:SourceType>
    <b:Guid>{9393C0B1-3C41-49B8-9C69-5039D20F6485}</b:Guid>
    <b:Author>
      <b:Author>
        <b:NameList>
          <b:Person>
            <b:Last>Scholkmann</b:Last>
            <b:First>Antonia</b:First>
          </b:Person>
        </b:NameList>
      </b:Author>
    </b:Author>
    <b:Title>Resistance to (Digital) Change: Individual, Systemic and Learning-Related Perspectives</b:Title>
    <b:Year>2021</b:Year>
    <b:URL>https://www.researchgate.net/publication/342130277_Resistance_to_Digital_Change_Individual_Systemic_and_Learning-Related_Perspectives</b:URL>
    <b:RefOrder>14</b:RefOrder>
  </b:Source>
  <b:Source>
    <b:Tag>You21</b:Tag>
    <b:SourceType>JournalArticle</b:SourceType>
    <b:Guid>{8E110555-1D92-426E-A4BF-8BD0BDB20D82}</b:Guid>
    <b:Author>
      <b:Author>
        <b:NameList>
          <b:Person>
            <b:Last>You</b:Last>
            <b:First>Yingchao</b:First>
          </b:Person>
        </b:NameList>
      </b:Author>
    </b:Author>
    <b:Title>Advances of digital twins for predictive maintenance</b:Title>
    <b:Year>2021</b:Year>
    <b:URL>https://www.researchgate.net/publication/358211350_Advances_of_digital_twins_for_predictive_maintenance</b:URL>
    <b:RefOrder>15</b:RefOrder>
  </b:Source>
  <b:Source>
    <b:Tag>Sai23</b:Tag>
    <b:SourceType>JournalArticle</b:SourceType>
    <b:Guid>{7A4CE212-D450-442C-BDC5-B08ACBF5B9F9}</b:Guid>
    <b:Author>
      <b:Author>
        <b:NameList>
          <b:Person>
            <b:Last>Saihi</b:Last>
            <b:First>Afef</b:First>
          </b:Person>
        </b:NameList>
      </b:Author>
    </b:Author>
    <b:Title>Advancing Maintenance Digital Transformation: A Conceptual Framework to Guide Its Effective Implementation</b:Title>
    <b:Year>2023</b:Year>
    <b:URL>https://www.researchgate.net/publication/375537454_Advancing_Maintenance_Digital_Transformation_A_Conceptual_Framework_to_Guide_its_Effective_Implementation</b:URL>
    <b:RefOrder>16</b:RefOrder>
  </b:Source>
  <b:Source>
    <b:Tag>Zam24</b:Tag>
    <b:SourceType>JournalArticle</b:SourceType>
    <b:Guid>{F8EFE536-CAD1-4ABD-AC5E-DD505A35D0DB}</b:Guid>
    <b:Author>
      <b:Author>
        <b:NameList>
          <b:Person>
            <b:Last>Zaman</b:Last>
            <b:First>Syed</b:First>
            <b:Middle>Ahsan Ali</b:Middle>
          </b:Person>
        </b:NameList>
      </b:Author>
    </b:Author>
    <b:Title>Digital technologies and digitalization performance: the mediating role of digitalization management</b:Title>
    <b:Year>2024</b:Year>
    <b:URL>https://www.researchgate.net/publication/385984830_Digital_technologies_and_digitalization_performance_the_mediating_role_of_digitalization_management</b:URL>
    <b:RefOrder>17</b:RefOrder>
  </b:Source>
  <b:Source>
    <b:Tag>Nwu23</b:Tag>
    <b:SourceType>JournalArticle</b:SourceType>
    <b:Guid>{9F82AA1E-BE75-4208-B930-252C2F67A819}</b:Guid>
    <b:Author>
      <b:Author>
        <b:NameList>
          <b:Person>
            <b:Last>Nwulu</b:Last>
            <b:First>Emmanuella</b:First>
            <b:Middle>Onyinye</b:Middle>
          </b:Person>
        </b:NameList>
      </b:Author>
    </b:Author>
    <b:Title>The importance of interdisciplinary collaboration for successful engineering project completions: A strategic framework</b:Title>
    <b:Year>2023</b:Year>
    <b:URL>https://www.researchgate.net/publication/387730457_The_importance_of_interdisciplinary_collaboration_for_successful_engineering_project_completions_A_strategic_framework</b:URL>
    <b:RefOrder>18</b:RefOrder>
  </b:Source>
  <b:Source>
    <b:Tag>Jam18</b:Tag>
    <b:SourceType>JournalArticle</b:SourceType>
    <b:Guid>{3B35067F-C1BC-42E7-9C72-327BB0469724}</b:Guid>
    <b:Author>
      <b:Author>
        <b:NameList>
          <b:Person>
            <b:Last>Jamil</b:Last>
            <b:First>Rehan</b:First>
          </b:Person>
        </b:NameList>
      </b:Author>
    </b:Author>
    <b:Title>Analysis of Challenges in Sustainable Construction Industry by Using Analytic Hierarchy Process: A Case Study of Jubail Industrial City, Saudi Arabia</b:Title>
    <b:Year>2018</b:Year>
    <b:URL>https://www.researchgate.net/publication/316597377_Analysis_of_Challenges_in_Sustainable_Construction_Industry_by_Using_Analytic_Hierarchy_Process_A_Case_Study_of_Jubail_Industrial_City_Saudi_Arabia</b:URL>
    <b:RefOrder>19</b:RefOrder>
  </b:Source>
  <b:Source>
    <b:Tag>Ben25</b:Tag>
    <b:SourceType>JournalArticle</b:SourceType>
    <b:Guid>{1AE88532-9857-49F4-932D-EEDC4533FD2E}</b:Guid>
    <b:Author>
      <b:Author>
        <b:NameList>
          <b:Person>
            <b:Last>Benhanifia</b:Last>
            <b:First>Abdeldjalil</b:First>
          </b:Person>
        </b:NameList>
      </b:Author>
    </b:Author>
    <b:Title>Systematic review of predictive maintenance practices in the manufacturing sector</b:Title>
    <b:Year>2025</b:Year>
    <b:URL>https://www.sciencedirect.com/science/article/pii/S2667305325000274</b:URL>
    <b:RefOrder>20</b:RefOrder>
  </b:Source>
  <b:Source>
    <b:Tag>Sop25</b:Tag>
    <b:SourceType>JournalArticle</b:SourceType>
    <b:Guid>{CCD5A677-2231-440F-B58A-1BA200D75439}</b:Guid>
    <b:Author>
      <b:Author>
        <b:NameList>
          <b:Person>
            <b:Last>Sophie</b:Last>
            <b:First>Emily</b:First>
            <b:Middle>Rose</b:Middle>
          </b:Person>
        </b:NameList>
      </b:Author>
    </b:Author>
    <b:Title>Predictive Maintenance Strategies</b:Title>
    <b:Year>2025</b:Year>
    <b:URL>https://www.researchgate.net/publication/392332949_Predictive_Maintenance_Strategies</b:URL>
    <b:RefOrder>21</b:RefOrder>
  </b:Source>
  <b:Source>
    <b:Tag>Dzi24</b:Tag>
    <b:SourceType>JournalArticle</b:SourceType>
    <b:Guid>{6A63BEEE-1485-47E7-AC7E-3B03E2D1BE55}</b:Guid>
    <b:Author>
      <b:Author>
        <b:NameList>
          <b:Person>
            <b:Last>Dziak</b:Last>
            <b:First>Mark</b:First>
          </b:Person>
        </b:NameList>
      </b:Author>
    </b:Author>
    <b:Title>Technology acceptance model (TAM)</b:Title>
    <b:Year>2024</b:Year>
    <b:URL>https://www.ebsco.com/research-starters/technology/technology-acceptance-model-tam</b:URL>
    <b:RefOrder>22</b:RefOrder>
  </b:Source>
  <b:Source>
    <b:Tag>Zha23</b:Tag>
    <b:SourceType>JournalArticle</b:SourceType>
    <b:Guid>{2E9313AC-8AFB-4029-8AAC-2CADF39DC0F0}</b:Guid>
    <b:Author>
      <b:Author>
        <b:NameList>
          <b:Person>
            <b:Last>Zhang</b:Last>
            <b:First>Xin</b:First>
          </b:Person>
        </b:NameList>
      </b:Author>
    </b:Author>
    <b:Title>Can Digital Transformation Drive Green Transformation in Manufacturing Companies?—Based on Socio-Technical Systems Theory Perspective</b:Title>
    <b:Year>2023</b:Year>
    <b:URL>https://www.mdpi.com/2071-1050/15/3/2840</b:URL>
    <b:RefOrder>23</b:RefOrder>
  </b:Source>
  <b:Source>
    <b:Tag>Fis23</b:Tag>
    <b:SourceType>JournalArticle</b:SourceType>
    <b:Guid>{AFCF9B71-B7FC-42EC-A9C8-64FD8F20DFB2}</b:Guid>
    <b:Author>
      <b:Author>
        <b:NameList>
          <b:Person>
            <b:Last>Fischer</b:Last>
            <b:First>Isabel</b:First>
          </b:Person>
        </b:NameList>
      </b:Author>
    </b:Author>
    <b:Title>Change Management Methods and Tools for Digital Transformation - A systematic Literature Review</b:Title>
    <b:Year>2023</b:Year>
    <b:URL>https://www.researchgate.net/publication/371862958_Change_Management_Methods_and_Tools_for_Digital_Transformation_-_A_systematic_Literature_Review</b:URL>
    <b:RefOrder>24</b:RefOrder>
  </b:Source>
  <b:Source>
    <b:Tag>Lin17</b:Tag>
    <b:SourceType>JournalArticle</b:SourceType>
    <b:Guid>{372F4E9C-D170-44EF-9033-B59AF24C86FE}</b:Guid>
    <b:Author>
      <b:Author>
        <b:NameList>
          <b:Person>
            <b:Last>Lin</b:Last>
            <b:First>Sapphire</b:First>
            <b:Middle>Huili</b:Middle>
          </b:Person>
        </b:NameList>
      </b:Author>
    </b:Author>
    <b:Title>Systems Theory</b:Title>
    <b:Year>2017</b:Year>
    <b:URL>https://www.researchgate.net/publication/314712455_Systems_Theory</b:URL>
    <b:RefOrder>25</b:RefOrder>
  </b:Source>
  <b:Source>
    <b:Tag>Gar20</b:Tag>
    <b:SourceType>JournalArticle</b:SourceType>
    <b:Guid>{3A863708-9113-4D44-91AE-481AFB918BA0}</b:Guid>
    <b:Author>
      <b:Author>
        <b:NameList>
          <b:Person>
            <b:Last>García-Avilés</b:Last>
            <b:First>Jose</b:First>
            <b:Middle>A.</b:Middle>
          </b:Person>
        </b:NameList>
      </b:Author>
    </b:Author>
    <b:Title>Diffusion of Innovation</b:Title>
    <b:Year>2020</b:Year>
    <b:URL>https://www.researchgate.net/publication/344338279_Diffusion_of_Innovation</b:URL>
    <b:RefOrder>26</b:RefOrder>
  </b:Source>
  <b:Source>
    <b:Tag>Men22</b:Tag>
    <b:SourceType>JournalArticle</b:SourceType>
    <b:Guid>{69365B54-336E-4367-8397-E25ED285597E}</b:Guid>
    <b:Author>
      <b:Author>
        <b:NameList>
          <b:Person>
            <b:Last>Mendes</b:Last>
            <b:First>David</b:First>
            <b:Middle>S. F. T.</b:Middle>
          </b:Person>
        </b:NameList>
      </b:Author>
    </b:Author>
    <b:Title>Improvement of maintenance management through Lean Philosophy and Industry 4.0</b:Title>
    <b:Year>2022</b:Year>
    <b:URL>https://www.researchgate.net/publication/363029975_Improvement_of_maintenance_management_through_Lean_Philosophy_and_Industry_40</b:URL>
    <b:RefOrder>27</b:RefOrder>
  </b:Source>
  <b:Source>
    <b:Tag>Avi21</b:Tag>
    <b:SourceType>JournalArticle</b:SourceType>
    <b:Guid>{781977AD-A71E-466B-9D1C-DCF710F91DB9}</b:Guid>
    <b:Author>
      <b:Author>
        <b:NameList>
          <b:Person>
            <b:Last>Aviv</b:Last>
            <b:First>Itzhak</b:First>
          </b:Person>
        </b:NameList>
      </b:Author>
    </b:Author>
    <b:Title>Knowledge Management Infrastructure Framework for Enhancing Knowledge-Intensive Business Processes</b:Title>
    <b:Year>2021</b:Year>
    <b:URL>https://www.researchgate.net/publication/355374280_Knowledge_Management_Infrastructure_Framework_for_Enhancing_Knowledge-Intensive_Business_Processes</b:URL>
    <b:RefOrder>28</b:RefOrder>
  </b:Source>
  <b:Source>
    <b:Tag>Ric24</b:Tag>
    <b:SourceType>JournalArticle</b:SourceType>
    <b:Guid>{C370977E-CCCD-473E-826C-C36745681BC4}</b:Guid>
    <b:Author>
      <b:Author>
        <b:NameList>
          <b:Person>
            <b:Last>Rice</b:Last>
            <b:First>Jerry</b:First>
          </b:Person>
        </b:NameList>
      </b:Author>
    </b:Author>
    <b:Title>Total Quality Management</b:Title>
    <b:Year>2024</b:Year>
    <b:URL>https://asq.org/quality-resources/total-quality-management?srsltid=AfmBOorE-b4TFpNZcOp1B44S1ANLpSrc2CvH3VROCb1QCN0Bou4lH0W8</b:URL>
    <b:RefOrder>29</b:RefOrder>
  </b:Source>
  <b:Source>
    <b:Tag>Alk25</b:Tag>
    <b:SourceType>JournalArticle</b:SourceType>
    <b:Guid>{5EADD708-0310-4574-A71B-F6C589672080}</b:Guid>
    <b:Author>
      <b:Author>
        <b:NameList>
          <b:Person>
            <b:Last>Alka'Awneh</b:Last>
            <b:First>Sabha</b:First>
            <b:Middle>Maria</b:Middle>
          </b:Person>
        </b:NameList>
      </b:Author>
    </b:Author>
    <b:Title>A Review of Diffusion of Innovations Theory (DOI) and Technology, Organization, and Environment Framework (TOE) in the Adoption of Artificial Intelligence</b:Title>
    <b:Year>2025</b:Year>
    <b:URL>https://www.researchgate.net/publication/390300473_A_Review_of_Diffusion_of_Innovations_Theory_DOI_and_Technology_Organization_and_Environment_Framework_TOE_in_the_Adoption_of_Artificial_Intelligence</b:URL>
    <b:RefOrder>30</b:RefOrder>
  </b:Source>
  <b:Source>
    <b:Tag>Tam21</b:Tag>
    <b:SourceType>JournalArticle</b:SourceType>
    <b:Guid>{B68AB23D-C91E-4694-BF96-FC5C4E3F9902}</b:Guid>
    <b:Author>
      <b:Author>
        <b:NameList>
          <b:Person>
            <b:Last>Tambare</b:Last>
            <b:First>Parkash</b:First>
          </b:Person>
        </b:NameList>
      </b:Author>
    </b:Author>
    <b:Title>Performance Measurement System and Quality Management in Data-Driven Industry 4.0: A Review</b:Title>
    <b:Year>2021</b:Year>
    <b:URL>https://pmc.ncbi.nlm.nih.gov/articles/PMC8749653/</b:URL>
    <b:RefOrder>31</b:RefOrder>
  </b:Source>
  <b:Source>
    <b:Tag>Jun25</b:Tag>
    <b:SourceType>JournalArticle</b:SourceType>
    <b:Guid>{3E735625-7CBF-4F0C-9D0A-11D35172ED51}</b:Guid>
    <b:Author>
      <b:Author>
        <b:NameList>
          <b:Person>
            <b:Last>Jung</b:Last>
            <b:First>Heekyoung</b:First>
          </b:Person>
        </b:NameList>
      </b:Author>
    </b:Author>
    <b:Title>Human-Technology Interaction: Design and Implementation of Interactive Systems</b:Title>
    <b:Year>2025</b:Year>
    <b:URL>https://www.researchgate.net/publication/390614767_Human-Technology_Interaction_Design_and_Implementation_of_Interactive_Systems</b:URL>
    <b:RefOrder>32</b:RefOrder>
  </b:Source>
  <b:Source>
    <b:Tag>Eru23</b:Tag>
    <b:SourceType>JournalArticle</b:SourceType>
    <b:Guid>{4FBF369B-A8C4-4734-BBA9-5EBB567E7BB0}</b:Guid>
    <b:Author>
      <b:Author>
        <b:NameList>
          <b:Person>
            <b:Last>Erude</b:Last>
            <b:First>Shalom</b:First>
            <b:Middle>Ufuoma</b:Middle>
          </b:Person>
        </b:NameList>
      </b:Author>
    </b:Author>
    <b:Title>Contingency Theory: An Assessment</b:Title>
    <b:Year>2023</b:Year>
    <b:URL>https://www.researchgate.net/publication/374742152_Contingency_Theory_An_Assessment</b:URL>
    <b:RefOrder>33</b:RefOrder>
  </b:Source>
</b:Sources>
</file>

<file path=customXml/itemProps1.xml><?xml version="1.0" encoding="utf-8"?>
<ds:datastoreItem xmlns:ds="http://schemas.openxmlformats.org/officeDocument/2006/customXml" ds:itemID="{1362A20B-0AFD-407F-A0CD-A8CDF6BE3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8116</Words>
  <Characters>46265</Characters>
  <Application>Microsoft Office Word</Application>
  <DocSecurity>0</DocSecurity>
  <Lines>385</Lines>
  <Paragraphs>108</Paragraphs>
  <ScaleCrop>false</ScaleCrop>
  <Company/>
  <LinksUpToDate>false</LinksUpToDate>
  <CharactersWithSpaces>54273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c20930</cp:lastModifiedBy>
  <cp:revision>6</cp:revision>
  <dcterms:created xsi:type="dcterms:W3CDTF">2025-10-29T23:12:00Z</dcterms:created>
  <dcterms:modified xsi:type="dcterms:W3CDTF">2026-03-09T17:37:00Z</dcterms:modified>
</cp:coreProperties>
</file>