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BAC435" w:rsidR="00EA22ED" w:rsidRDefault="00596855" w:rsidP="00CC5AD4">
            <w:pPr>
              <w:jc w:val="center"/>
            </w:pPr>
            <w:r>
              <w:rPr>
                <w:rFonts w:hint="cs"/>
                <w:rtl/>
              </w:rPr>
              <w:t>تحديد مجال التطبيق على شركة أو مؤسسة أو قطاع معين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06142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596855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069080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19626EC9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596855" w:rsidRDefault="00596855" w:rsidP="00596855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596855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0E231D3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040C8A4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F3FC90D" w:rsidR="00596855" w:rsidRDefault="00596855" w:rsidP="00596855">
            <w:pPr>
              <w:jc w:val="center"/>
            </w:pPr>
          </w:p>
        </w:tc>
      </w:tr>
      <w:tr w:rsidR="00596855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9E55C2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05E418E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D10CA13" w:rsidR="00596855" w:rsidRDefault="00596855" w:rsidP="00596855">
            <w:pPr>
              <w:jc w:val="center"/>
            </w:pPr>
          </w:p>
        </w:tc>
      </w:tr>
      <w:tr w:rsidR="00596855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54C9F63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B058F5F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824DFEA" w:rsidR="00596855" w:rsidRDefault="00596855" w:rsidP="00596855">
            <w:pPr>
              <w:jc w:val="center"/>
            </w:pPr>
          </w:p>
        </w:tc>
      </w:tr>
      <w:tr w:rsidR="00596855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8B5D61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F59FE7C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9AF09DF" w:rsidR="00596855" w:rsidRDefault="00596855" w:rsidP="00596855">
            <w:pPr>
              <w:jc w:val="center"/>
              <w:rPr>
                <w:lang w:bidi="ar-SY"/>
              </w:rPr>
            </w:pPr>
          </w:p>
        </w:tc>
      </w:tr>
      <w:tr w:rsidR="00596855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89FF80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1A84D482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B1A7F22" w:rsidR="00596855" w:rsidRDefault="00596855" w:rsidP="00596855">
            <w:pPr>
              <w:jc w:val="center"/>
            </w:pPr>
          </w:p>
        </w:tc>
      </w:tr>
      <w:tr w:rsidR="00596855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1B79E3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4D9438F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28C345C" w:rsidR="00596855" w:rsidRDefault="00596855" w:rsidP="00596855">
            <w:pPr>
              <w:jc w:val="center"/>
            </w:pPr>
          </w:p>
        </w:tc>
      </w:tr>
      <w:tr w:rsidR="00596855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1FCFA3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4E01B7F7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7C194C0" w:rsidR="00596855" w:rsidRDefault="00596855" w:rsidP="00596855">
            <w:pPr>
              <w:jc w:val="center"/>
            </w:pPr>
          </w:p>
        </w:tc>
      </w:tr>
      <w:tr w:rsidR="00596855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D4F59" w:rsidR="00596855" w:rsidRDefault="00596855" w:rsidP="005968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32FB51AD" w:rsidR="00596855" w:rsidRDefault="00596855" w:rsidP="005968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96855" w:rsidRDefault="00596855" w:rsidP="005968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744FCF" w:rsidR="00596855" w:rsidRDefault="00596855" w:rsidP="00596855">
            <w:pPr>
              <w:jc w:val="center"/>
              <w:rPr>
                <w:rtl/>
                <w:lang w:bidi="ar-SY"/>
              </w:rPr>
            </w:pPr>
          </w:p>
        </w:tc>
      </w:tr>
      <w:tr w:rsidR="00596855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96855" w:rsidRDefault="00596855" w:rsidP="0059685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596855" w:rsidRDefault="00596855" w:rsidP="0059685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E0651"/>
    <w:rsid w:val="001F2E15"/>
    <w:rsid w:val="00207574"/>
    <w:rsid w:val="00436418"/>
    <w:rsid w:val="00570846"/>
    <w:rsid w:val="00596855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