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rsidP="004A581F">
            <w:pPr>
              <w:pStyle w:val="ListParagraph"/>
              <w:numPr>
                <w:ilvl w:val="0"/>
                <w:numId w:val="3"/>
              </w:num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rsidP="00C3777D">
            <w:pPr>
              <w:pStyle w:val="ListParagraph"/>
              <w:numPr>
                <w:ilvl w:val="0"/>
                <w:numId w:val="2"/>
              </w:num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rsidP="00170790">
            <w:pPr>
              <w:pStyle w:val="ListParagraph"/>
              <w:numPr>
                <w:ilvl w:val="0"/>
                <w:numId w:val="2"/>
              </w:num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rsidP="00170790">
            <w:pPr>
              <w:jc w:val="center"/>
            </w:pPr>
          </w:p>
        </w:tc>
        <w:tc>
          <w:tcPr>
            <w:tcW w:w="1177" w:type="dxa"/>
            <w:vAlign w:val="center"/>
          </w:tcPr>
          <w:p w14:paraId="56BB74F9" w14:textId="77777777" w:rsidR="008239B5" w:rsidRDefault="008239B5" w:rsidP="00170790">
            <w:pPr>
              <w:pStyle w:val="ListParagraph"/>
              <w:numPr>
                <w:ilvl w:val="0"/>
                <w:numId w:val="2"/>
              </w:num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rsidP="00170790">
            <w:pPr>
              <w:pStyle w:val="ListParagraph"/>
              <w:numPr>
                <w:ilvl w:val="0"/>
                <w:numId w:val="2"/>
              </w:num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rsidP="004A3755">
            <w:pPr>
              <w:pStyle w:val="ListParagraph"/>
              <w:numPr>
                <w:ilvl w:val="0"/>
                <w:numId w:val="2"/>
              </w:numPr>
              <w:jc w:val="center"/>
            </w:pPr>
          </w:p>
        </w:tc>
        <w:tc>
          <w:tcPr>
            <w:tcW w:w="3978" w:type="dxa"/>
            <w:vAlign w:val="center"/>
          </w:tcPr>
          <w:p w14:paraId="48C2B9F3" w14:textId="77777777" w:rsidR="008239B5" w:rsidRDefault="00EB387B">
            <w:pPr>
              <w:jc w:val="center"/>
              <w:rPr>
                <w:rtl/>
              </w:rPr>
            </w:pPr>
            <w:r>
              <w:rPr>
                <w:rtl/>
              </w:rPr>
              <w:t>يجب ذكر هدف رئيسي محدد، ثم تنبثق عنه مجموعة من الأهداف الفرعية</w:t>
            </w:r>
          </w:p>
          <w:p w14:paraId="59B15519" w14:textId="5E9EF697" w:rsidR="004A3755" w:rsidRDefault="004A3755">
            <w:pPr>
              <w:jc w:val="center"/>
            </w:pPr>
            <w:r w:rsidRPr="004A3755">
              <w:rPr>
                <w:rFonts w:hint="cs"/>
                <w:color w:val="FF0000"/>
                <w:rtl/>
              </w:rPr>
              <w:t>ليس عامة وخاصة انما رئيسي وفرعي</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rsidP="00500A7A">
            <w:pPr>
              <w:pStyle w:val="ListParagraph"/>
              <w:numPr>
                <w:ilvl w:val="0"/>
                <w:numId w:val="2"/>
              </w:num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rsidP="00577922">
            <w:pPr>
              <w:pStyle w:val="ListParagraph"/>
              <w:numPr>
                <w:ilvl w:val="0"/>
                <w:numId w:val="2"/>
              </w:num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rsidP="00773B02">
            <w:pPr>
              <w:pStyle w:val="ListParagraph"/>
              <w:numPr>
                <w:ilvl w:val="0"/>
                <w:numId w:val="2"/>
              </w:numPr>
              <w:jc w:val="center"/>
            </w:pP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rsidP="00165AFC">
            <w:pPr>
              <w:pStyle w:val="ListParagraph"/>
              <w:numPr>
                <w:ilvl w:val="0"/>
                <w:numId w:val="2"/>
              </w:numPr>
              <w:jc w:val="center"/>
            </w:pPr>
          </w:p>
        </w:tc>
        <w:tc>
          <w:tcPr>
            <w:tcW w:w="1177" w:type="dxa"/>
            <w:vAlign w:val="center"/>
          </w:tcPr>
          <w:p w14:paraId="2CF2410E" w14:textId="77777777" w:rsidR="008239B5" w:rsidRDefault="008239B5" w:rsidP="00165AFC">
            <w:pPr>
              <w:ind w:left="360"/>
              <w:jc w:val="center"/>
            </w:pP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w:t>
            </w:r>
            <w:proofErr w:type="gramStart"/>
            <w:r>
              <w:rPr>
                <w:rtl/>
              </w:rPr>
              <w:t>( لا</w:t>
            </w:r>
            <w:proofErr w:type="gramEnd"/>
            <w:r>
              <w:rPr>
                <w:rtl/>
              </w:rPr>
              <w:t xml:space="preserve">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rsidP="00FB3BDB">
            <w:pPr>
              <w:pStyle w:val="ListParagraph"/>
              <w:numPr>
                <w:ilvl w:val="0"/>
                <w:numId w:val="2"/>
              </w:num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proofErr w:type="spellStart"/>
            <w:r>
              <w:rPr>
                <w:rtl/>
              </w:rPr>
              <w:t>عتمد</w:t>
            </w:r>
            <w:proofErr w:type="spellEnd"/>
            <w:r>
              <w:rPr>
                <w:rtl/>
              </w:rPr>
              <w:t xml:space="preserve">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rsidP="00FB3BDB">
            <w:pPr>
              <w:pStyle w:val="ListParagraph"/>
              <w:numPr>
                <w:ilvl w:val="0"/>
                <w:numId w:val="2"/>
              </w:num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rsidP="00791C70">
            <w:pPr>
              <w:pStyle w:val="ListParagraph"/>
              <w:numPr>
                <w:ilvl w:val="0"/>
                <w:numId w:val="2"/>
              </w:numPr>
              <w:jc w:val="center"/>
            </w:pP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803DF2F" w:rsidR="008239B5" w:rsidRDefault="00646A0C">
            <w:pPr>
              <w:jc w:val="center"/>
            </w:pPr>
            <w:r>
              <w:rPr>
                <w:rFonts w:hint="cs"/>
                <w:rtl/>
              </w:rPr>
              <w:t xml:space="preserve"> </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94865AD"/>
    <w:multiLevelType w:val="hybridMultilevel"/>
    <w:tmpl w:val="E4008A0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5FC063C"/>
    <w:multiLevelType w:val="hybridMultilevel"/>
    <w:tmpl w:val="FDE0100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4871785">
    <w:abstractNumId w:val="0"/>
  </w:num>
  <w:num w:numId="2" w16cid:durableId="1472207349">
    <w:abstractNumId w:val="2"/>
  </w:num>
  <w:num w:numId="3" w16cid:durableId="641118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10055"/>
    <w:rsid w:val="00165AFC"/>
    <w:rsid w:val="00170790"/>
    <w:rsid w:val="001C1BA3"/>
    <w:rsid w:val="00467A2B"/>
    <w:rsid w:val="004A3755"/>
    <w:rsid w:val="004A581F"/>
    <w:rsid w:val="004E21BE"/>
    <w:rsid w:val="00500A7A"/>
    <w:rsid w:val="00543914"/>
    <w:rsid w:val="00577922"/>
    <w:rsid w:val="005E2CC2"/>
    <w:rsid w:val="00646A0C"/>
    <w:rsid w:val="00773B02"/>
    <w:rsid w:val="00791C70"/>
    <w:rsid w:val="008239B5"/>
    <w:rsid w:val="008D7A2A"/>
    <w:rsid w:val="00AA5785"/>
    <w:rsid w:val="00C3777D"/>
    <w:rsid w:val="00C60C27"/>
    <w:rsid w:val="00D34A3E"/>
    <w:rsid w:val="00E91BD2"/>
    <w:rsid w:val="00EB387B"/>
    <w:rsid w:val="00FB3BD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C377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2</Pages>
  <Words>380</Words>
  <Characters>2166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dimaa</cp:lastModifiedBy>
  <cp:revision>28</cp:revision>
  <dcterms:created xsi:type="dcterms:W3CDTF">2025-07-04T13:09:00Z</dcterms:created>
  <dcterms:modified xsi:type="dcterms:W3CDTF">2025-07-22T23:04:00Z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