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76312" w14:textId="77777777" w:rsidR="002C19FF" w:rsidRPr="00583B08" w:rsidRDefault="002C19FF" w:rsidP="002C19FF">
      <w:pPr>
        <w:bidi w:val="0"/>
        <w:rPr>
          <w:rFonts w:asciiTheme="majorHAnsi" w:hAnsiTheme="majorHAnsi" w:cstheme="majorHAnsi"/>
          <w:b/>
          <w:bCs/>
          <w:sz w:val="28"/>
          <w:szCs w:val="28"/>
          <w:u w:val="single"/>
        </w:rPr>
      </w:pPr>
      <w:r w:rsidRPr="00583B08">
        <w:rPr>
          <w:rFonts w:asciiTheme="majorHAnsi" w:hAnsiTheme="majorHAnsi" w:cstheme="majorHAnsi"/>
          <w:b/>
          <w:bCs/>
          <w:noProof/>
          <w:sz w:val="28"/>
          <w:szCs w:val="28"/>
        </w:rPr>
        <w:drawing>
          <wp:anchor distT="0" distB="0" distL="114300" distR="114300" simplePos="0" relativeHeight="251659264" behindDoc="0" locked="0" layoutInCell="1" allowOverlap="1" wp14:anchorId="2555C256" wp14:editId="660D28E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83B08">
        <w:rPr>
          <w:rFonts w:asciiTheme="majorHAnsi" w:hAnsiTheme="majorHAnsi" w:cstheme="majorHAnsi"/>
          <w:b/>
          <w:bCs/>
          <w:sz w:val="28"/>
          <w:szCs w:val="28"/>
          <w:u w:val="single"/>
        </w:rPr>
        <w:t xml:space="preserve">Midocean University </w:t>
      </w:r>
    </w:p>
    <w:p w14:paraId="54C070B9" w14:textId="77777777" w:rsidR="002C19FF" w:rsidRPr="00583B08" w:rsidRDefault="002C19FF" w:rsidP="002C19FF">
      <w:pPr>
        <w:bidi w:val="0"/>
        <w:rPr>
          <w:rFonts w:asciiTheme="majorHAnsi" w:hAnsiTheme="majorHAnsi" w:cstheme="majorHAnsi"/>
          <w:b/>
          <w:bCs/>
          <w:sz w:val="28"/>
          <w:szCs w:val="28"/>
          <w:u w:val="single"/>
        </w:rPr>
      </w:pPr>
      <w:r w:rsidRPr="00583B08">
        <w:rPr>
          <w:rFonts w:asciiTheme="majorHAnsi" w:hAnsiTheme="majorHAnsi" w:cstheme="majorHAnsi"/>
          <w:b/>
          <w:bCs/>
          <w:sz w:val="28"/>
          <w:szCs w:val="28"/>
          <w:u w:val="single"/>
        </w:rPr>
        <w:t>College of Management</w:t>
      </w:r>
    </w:p>
    <w:p w14:paraId="75B1491D" w14:textId="54448E9E" w:rsidR="002C19FF" w:rsidRPr="00583B08" w:rsidRDefault="00F758AA" w:rsidP="002C19FF">
      <w:pPr>
        <w:bidi w:val="0"/>
        <w:rPr>
          <w:rFonts w:asciiTheme="majorHAnsi" w:hAnsiTheme="majorHAnsi" w:cstheme="majorHAnsi"/>
          <w:b/>
          <w:bCs/>
          <w:sz w:val="28"/>
          <w:szCs w:val="28"/>
          <w:u w:val="single"/>
          <w:rtl/>
        </w:rPr>
      </w:pPr>
      <w:r w:rsidRPr="00583B08">
        <w:rPr>
          <w:rFonts w:asciiTheme="majorHAnsi" w:hAnsiTheme="majorHAnsi" w:cstheme="majorHAnsi"/>
          <w:b/>
          <w:bCs/>
          <w:sz w:val="28"/>
          <w:szCs w:val="28"/>
          <w:u w:val="single"/>
        </w:rPr>
        <w:t xml:space="preserve">Master of </w:t>
      </w:r>
      <w:r w:rsidR="002C19FF" w:rsidRPr="00583B08">
        <w:rPr>
          <w:rFonts w:asciiTheme="majorHAnsi" w:hAnsiTheme="majorHAnsi" w:cstheme="majorHAnsi"/>
          <w:b/>
          <w:bCs/>
          <w:sz w:val="28"/>
          <w:szCs w:val="28"/>
          <w:u w:val="single"/>
        </w:rPr>
        <w:t xml:space="preserve">Project </w:t>
      </w:r>
      <w:r w:rsidRPr="00583B08">
        <w:rPr>
          <w:rFonts w:asciiTheme="majorHAnsi" w:hAnsiTheme="majorHAnsi" w:cstheme="majorHAnsi"/>
          <w:b/>
          <w:bCs/>
          <w:sz w:val="28"/>
          <w:szCs w:val="28"/>
          <w:u w:val="single"/>
        </w:rPr>
        <w:t>Management</w:t>
      </w:r>
    </w:p>
    <w:p w14:paraId="2D4ECA8F" w14:textId="77777777" w:rsidR="002C19FF" w:rsidRPr="00583B08" w:rsidRDefault="002C19FF" w:rsidP="002C19FF">
      <w:pPr>
        <w:tabs>
          <w:tab w:val="left" w:pos="942"/>
        </w:tabs>
        <w:rPr>
          <w:rFonts w:asciiTheme="majorHAnsi" w:hAnsiTheme="majorHAnsi" w:cstheme="majorHAnsi"/>
          <w:b/>
          <w:bCs/>
          <w:sz w:val="28"/>
          <w:szCs w:val="28"/>
          <w:rtl/>
        </w:rPr>
      </w:pPr>
      <w:r w:rsidRPr="00583B08">
        <w:rPr>
          <w:rFonts w:asciiTheme="majorHAnsi" w:hAnsiTheme="majorHAnsi" w:cstheme="majorHAnsi"/>
          <w:b/>
          <w:bCs/>
          <w:sz w:val="28"/>
          <w:szCs w:val="28"/>
          <w:rtl/>
        </w:rPr>
        <w:tab/>
      </w:r>
    </w:p>
    <w:p w14:paraId="42BD8E84" w14:textId="77777777" w:rsidR="002C19FF" w:rsidRPr="00583B08" w:rsidRDefault="002C19FF" w:rsidP="002C19FF">
      <w:pPr>
        <w:rPr>
          <w:rFonts w:asciiTheme="majorHAnsi" w:hAnsiTheme="majorHAnsi" w:cstheme="majorHAnsi"/>
          <w:sz w:val="28"/>
          <w:szCs w:val="28"/>
        </w:rPr>
      </w:pPr>
    </w:p>
    <w:p w14:paraId="22057E7E" w14:textId="77777777" w:rsidR="00F16E97" w:rsidRDefault="00F16E97" w:rsidP="002C19FF">
      <w:pPr>
        <w:rPr>
          <w:rFonts w:ascii="Sakkal Majalla" w:hAnsi="Sakkal Majalla" w:cs="Sakkal Majalla"/>
          <w:sz w:val="28"/>
          <w:szCs w:val="28"/>
        </w:rPr>
      </w:pPr>
    </w:p>
    <w:p w14:paraId="7039676C" w14:textId="77777777" w:rsidR="00F16E97" w:rsidRDefault="00F16E97" w:rsidP="002C19FF">
      <w:pPr>
        <w:rPr>
          <w:rFonts w:ascii="Sakkal Majalla" w:hAnsi="Sakkal Majalla" w:cs="Sakkal Majalla"/>
          <w:sz w:val="28"/>
          <w:szCs w:val="28"/>
          <w:rtl/>
        </w:rPr>
      </w:pPr>
    </w:p>
    <w:p w14:paraId="3D2CED0D" w14:textId="77777777" w:rsidR="00F758AA" w:rsidRPr="00EA797F" w:rsidRDefault="00F758AA" w:rsidP="00F758AA">
      <w:pPr>
        <w:bidi w:val="0"/>
        <w:spacing w:after="0"/>
        <w:jc w:val="center"/>
        <w:rPr>
          <w:rFonts w:asciiTheme="majorHAnsi" w:hAnsiTheme="majorHAnsi" w:cstheme="majorHAnsi"/>
          <w:b/>
          <w:bCs/>
          <w:color w:val="000000" w:themeColor="text1"/>
          <w:sz w:val="28"/>
          <w:szCs w:val="28"/>
          <w:lang w:bidi="ar-EG"/>
        </w:rPr>
      </w:pPr>
      <w:r w:rsidRPr="00EA797F">
        <w:rPr>
          <w:rFonts w:asciiTheme="majorHAnsi" w:hAnsiTheme="majorHAnsi" w:cstheme="majorHAnsi"/>
          <w:b/>
          <w:bCs/>
          <w:color w:val="000000" w:themeColor="text1"/>
          <w:sz w:val="28"/>
          <w:szCs w:val="28"/>
          <w:lang w:bidi="ar-EG"/>
        </w:rPr>
        <w:t>Research Title</w:t>
      </w:r>
    </w:p>
    <w:p w14:paraId="7F8EEAF4" w14:textId="77777777" w:rsidR="00F758AA" w:rsidRPr="00EA797F" w:rsidRDefault="00F758AA" w:rsidP="00F758AA">
      <w:pPr>
        <w:spacing w:after="0"/>
        <w:jc w:val="center"/>
        <w:rPr>
          <w:rFonts w:asciiTheme="majorHAnsi" w:hAnsiTheme="majorHAnsi" w:cstheme="majorHAnsi"/>
          <w:color w:val="000000" w:themeColor="text1"/>
          <w:sz w:val="28"/>
          <w:szCs w:val="28"/>
          <w:lang w:bidi="ar-EG"/>
        </w:rPr>
      </w:pPr>
      <w:r w:rsidRPr="00EA797F">
        <w:rPr>
          <w:rFonts w:asciiTheme="majorHAnsi" w:hAnsiTheme="majorHAnsi" w:cstheme="majorHAnsi"/>
          <w:color w:val="000000" w:themeColor="text1"/>
          <w:sz w:val="28"/>
          <w:szCs w:val="28"/>
          <w:lang w:bidi="ar-EG"/>
        </w:rPr>
        <w:t>The Impact of Agile Project Management Methodology on Industrial Automation Projects: A Case Study of the Oil and Gas Sector in Saudi Arabia</w:t>
      </w:r>
    </w:p>
    <w:p w14:paraId="16B06E47" w14:textId="77777777" w:rsidR="002C19FF" w:rsidRPr="00F758AA" w:rsidRDefault="002C19FF" w:rsidP="002C19FF">
      <w:pPr>
        <w:rPr>
          <w:rFonts w:ascii="Sakkal Majalla" w:hAnsi="Sakkal Majalla" w:cs="Sakkal Majalla"/>
          <w:sz w:val="28"/>
          <w:szCs w:val="28"/>
        </w:rPr>
      </w:pPr>
    </w:p>
    <w:p w14:paraId="098352D1" w14:textId="77777777" w:rsidR="002C19FF" w:rsidRDefault="002C19FF" w:rsidP="002C19FF">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0CD82C" w14:textId="77777777" w:rsidR="002C19FF" w:rsidRDefault="002C19FF" w:rsidP="002C19FF">
      <w:pPr>
        <w:tabs>
          <w:tab w:val="left" w:pos="5562"/>
        </w:tabs>
        <w:rPr>
          <w:rFonts w:ascii="Sakkal Majalla" w:hAnsi="Sakkal Majalla" w:cs="Sakkal Majalla"/>
          <w:sz w:val="28"/>
          <w:szCs w:val="28"/>
          <w:rtl/>
        </w:rPr>
      </w:pPr>
    </w:p>
    <w:p w14:paraId="1DCDC4F6" w14:textId="77777777" w:rsidR="002C19FF" w:rsidRPr="00583B08" w:rsidRDefault="002C19FF" w:rsidP="002C19FF">
      <w:pPr>
        <w:tabs>
          <w:tab w:val="left" w:pos="5562"/>
        </w:tabs>
        <w:rPr>
          <w:rFonts w:asciiTheme="majorHAnsi" w:hAnsiTheme="majorHAnsi" w:cstheme="majorHAnsi"/>
          <w:sz w:val="28"/>
          <w:szCs w:val="28"/>
          <w:rtl/>
        </w:rPr>
      </w:pPr>
    </w:p>
    <w:p w14:paraId="7A09D4F3" w14:textId="77777777" w:rsidR="002C19FF" w:rsidRPr="00583B08" w:rsidRDefault="002C19FF"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Prepared by:</w:t>
      </w:r>
    </w:p>
    <w:p w14:paraId="4A8BE7C9" w14:textId="36F5EF8C"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 xml:space="preserve">Hussain </w:t>
      </w:r>
      <w:proofErr w:type="spellStart"/>
      <w:r w:rsidRPr="00583B08">
        <w:rPr>
          <w:rFonts w:asciiTheme="majorHAnsi" w:hAnsiTheme="majorHAnsi" w:cstheme="majorHAnsi"/>
          <w:b/>
          <w:bCs/>
          <w:sz w:val="28"/>
          <w:szCs w:val="28"/>
        </w:rPr>
        <w:t>Alahmed</w:t>
      </w:r>
      <w:proofErr w:type="spellEnd"/>
    </w:p>
    <w:p w14:paraId="663B6855" w14:textId="77777777" w:rsidR="002C19FF" w:rsidRPr="00583B08" w:rsidRDefault="002C19FF" w:rsidP="002C19FF">
      <w:pPr>
        <w:jc w:val="center"/>
        <w:rPr>
          <w:rFonts w:asciiTheme="majorHAnsi" w:hAnsiTheme="majorHAnsi" w:cstheme="majorHAnsi"/>
          <w:b/>
          <w:bCs/>
          <w:sz w:val="28"/>
          <w:szCs w:val="28"/>
        </w:rPr>
      </w:pPr>
    </w:p>
    <w:p w14:paraId="101E810A" w14:textId="77777777" w:rsidR="002C19FF" w:rsidRPr="00583B08" w:rsidRDefault="002C19FF" w:rsidP="002C19FF">
      <w:pPr>
        <w:jc w:val="center"/>
        <w:rPr>
          <w:rFonts w:asciiTheme="majorHAnsi" w:hAnsiTheme="majorHAnsi" w:cstheme="majorHAnsi"/>
          <w:b/>
          <w:bCs/>
          <w:sz w:val="28"/>
          <w:szCs w:val="28"/>
        </w:rPr>
      </w:pPr>
    </w:p>
    <w:p w14:paraId="7D490F48" w14:textId="77777777" w:rsidR="002C19FF" w:rsidRPr="00583B08" w:rsidRDefault="002C19FF"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Supervised by:</w:t>
      </w:r>
    </w:p>
    <w:p w14:paraId="2F4B0118" w14:textId="1CE9BD72"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 xml:space="preserve">Dr. </w:t>
      </w:r>
      <w:proofErr w:type="spellStart"/>
      <w:r w:rsidRPr="00583B08">
        <w:rPr>
          <w:rFonts w:asciiTheme="majorHAnsi" w:hAnsiTheme="majorHAnsi" w:cstheme="majorHAnsi"/>
          <w:b/>
          <w:bCs/>
          <w:sz w:val="28"/>
          <w:szCs w:val="28"/>
        </w:rPr>
        <w:t>Alfaisal</w:t>
      </w:r>
      <w:proofErr w:type="spellEnd"/>
      <w:r w:rsidRPr="00583B08">
        <w:rPr>
          <w:rFonts w:asciiTheme="majorHAnsi" w:hAnsiTheme="majorHAnsi" w:cstheme="majorHAnsi"/>
          <w:b/>
          <w:bCs/>
          <w:sz w:val="28"/>
          <w:szCs w:val="28"/>
        </w:rPr>
        <w:t xml:space="preserve"> </w:t>
      </w:r>
      <w:proofErr w:type="spellStart"/>
      <w:r w:rsidRPr="00583B08">
        <w:rPr>
          <w:rFonts w:asciiTheme="majorHAnsi" w:hAnsiTheme="majorHAnsi" w:cstheme="majorHAnsi"/>
          <w:b/>
          <w:bCs/>
          <w:sz w:val="28"/>
          <w:szCs w:val="28"/>
        </w:rPr>
        <w:t>Abdulhamed</w:t>
      </w:r>
      <w:proofErr w:type="spellEnd"/>
    </w:p>
    <w:p w14:paraId="2B2BC20F" w14:textId="3B6B3CFA"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 xml:space="preserve">Dr. </w:t>
      </w:r>
      <w:proofErr w:type="spellStart"/>
      <w:r w:rsidRPr="00583B08">
        <w:rPr>
          <w:rFonts w:asciiTheme="majorHAnsi" w:hAnsiTheme="majorHAnsi" w:cstheme="majorHAnsi"/>
          <w:b/>
          <w:bCs/>
          <w:sz w:val="28"/>
          <w:szCs w:val="28"/>
        </w:rPr>
        <w:t>Faiez</w:t>
      </w:r>
      <w:proofErr w:type="spellEnd"/>
      <w:r w:rsidRPr="00583B08">
        <w:rPr>
          <w:rFonts w:asciiTheme="majorHAnsi" w:hAnsiTheme="majorHAnsi" w:cstheme="majorHAnsi"/>
          <w:b/>
          <w:bCs/>
          <w:sz w:val="28"/>
          <w:szCs w:val="28"/>
        </w:rPr>
        <w:t xml:space="preserve"> </w:t>
      </w:r>
      <w:proofErr w:type="spellStart"/>
      <w:r w:rsidRPr="00583B08">
        <w:rPr>
          <w:rFonts w:asciiTheme="majorHAnsi" w:hAnsiTheme="majorHAnsi" w:cstheme="majorHAnsi"/>
          <w:b/>
          <w:bCs/>
          <w:sz w:val="28"/>
          <w:szCs w:val="28"/>
        </w:rPr>
        <w:t>Jarad</w:t>
      </w:r>
      <w:proofErr w:type="spellEnd"/>
    </w:p>
    <w:p w14:paraId="02FCEC28" w14:textId="77777777" w:rsidR="00F758AA" w:rsidRPr="00583B08" w:rsidRDefault="00F758AA" w:rsidP="002C19FF">
      <w:pPr>
        <w:jc w:val="center"/>
        <w:rPr>
          <w:rFonts w:asciiTheme="majorHAnsi" w:hAnsiTheme="majorHAnsi" w:cstheme="majorHAnsi"/>
          <w:b/>
          <w:bCs/>
          <w:sz w:val="28"/>
          <w:szCs w:val="28"/>
        </w:rPr>
      </w:pPr>
    </w:p>
    <w:p w14:paraId="76DC3543" w14:textId="77777777" w:rsidR="002C19FF" w:rsidRPr="00583B08" w:rsidRDefault="002C19FF" w:rsidP="002C19FF">
      <w:pPr>
        <w:jc w:val="center"/>
        <w:rPr>
          <w:rFonts w:asciiTheme="majorHAnsi" w:hAnsiTheme="majorHAnsi" w:cstheme="majorHAnsi"/>
          <w:b/>
          <w:bCs/>
          <w:sz w:val="28"/>
          <w:szCs w:val="28"/>
        </w:rPr>
      </w:pPr>
    </w:p>
    <w:p w14:paraId="78F45222" w14:textId="77777777" w:rsidR="002C19FF" w:rsidRPr="00583B08" w:rsidRDefault="002C19FF" w:rsidP="002C19FF">
      <w:pPr>
        <w:jc w:val="center"/>
        <w:rPr>
          <w:rFonts w:asciiTheme="majorHAnsi" w:hAnsiTheme="majorHAnsi" w:cstheme="majorHAnsi"/>
          <w:b/>
          <w:bCs/>
          <w:sz w:val="28"/>
          <w:szCs w:val="28"/>
        </w:rPr>
      </w:pPr>
    </w:p>
    <w:p w14:paraId="5AF18790" w14:textId="177CC41C" w:rsidR="002C19FF" w:rsidRPr="00583B08" w:rsidRDefault="00197382" w:rsidP="00F16E97">
      <w:pPr>
        <w:jc w:val="center"/>
        <w:rPr>
          <w:rFonts w:asciiTheme="majorHAnsi" w:eastAsia="Times New Roman" w:hAnsiTheme="majorHAnsi" w:cstheme="majorHAnsi"/>
          <w:b/>
          <w:bCs/>
          <w:kern w:val="0"/>
          <w:sz w:val="24"/>
          <w:szCs w:val="24"/>
          <w:lang w:val="en-SA"/>
          <w14:ligatures w14:val="none"/>
        </w:rPr>
      </w:pPr>
      <w:r w:rsidRPr="00583B08">
        <w:rPr>
          <w:rFonts w:asciiTheme="majorHAnsi" w:hAnsiTheme="majorHAnsi" w:cstheme="majorHAnsi"/>
          <w:b/>
          <w:bCs/>
          <w:sz w:val="28"/>
          <w:szCs w:val="28"/>
        </w:rPr>
        <w:t>Year:</w:t>
      </w:r>
      <w:r w:rsidR="002C19FF" w:rsidRPr="00583B08">
        <w:rPr>
          <w:rFonts w:asciiTheme="majorHAnsi" w:hAnsiTheme="majorHAnsi" w:cstheme="majorHAnsi"/>
          <w:b/>
          <w:bCs/>
          <w:sz w:val="28"/>
          <w:szCs w:val="28"/>
        </w:rPr>
        <w:t xml:space="preserve"> </w:t>
      </w:r>
      <w:r w:rsidR="002C19FF" w:rsidRPr="00583B08">
        <w:rPr>
          <w:rFonts w:asciiTheme="majorHAnsi" w:hAnsiTheme="majorHAnsi" w:cstheme="majorHAnsi"/>
          <w:b/>
          <w:bCs/>
          <w:sz w:val="28"/>
          <w:szCs w:val="28"/>
        </w:rPr>
        <w:t>2024</w:t>
      </w:r>
    </w:p>
    <w:p w14:paraId="718781BB" w14:textId="77777777" w:rsidR="00713F3B" w:rsidRDefault="00713F3B" w:rsidP="00713F3B">
      <w:pPr>
        <w:bidi w:val="0"/>
        <w:spacing w:before="100" w:beforeAutospacing="1" w:after="100" w:afterAutospacing="1" w:line="360" w:lineRule="auto"/>
        <w:jc w:val="both"/>
        <w:outlineLvl w:val="3"/>
        <w:rPr>
          <w:rFonts w:asciiTheme="majorHAnsi" w:eastAsia="Times New Roman" w:hAnsiTheme="majorHAnsi" w:cstheme="majorHAnsi"/>
          <w:b/>
          <w:bCs/>
          <w:kern w:val="0"/>
          <w:sz w:val="24"/>
          <w:szCs w:val="24"/>
          <w:lang w:val="en-SA"/>
          <w14:ligatures w14:val="none"/>
        </w:rPr>
        <w:sectPr w:rsidR="00713F3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inorHAnsi" w:eastAsiaTheme="minorHAnsi" w:hAnsiTheme="minorHAnsi" w:cstheme="majorHAnsi"/>
          <w:color w:val="000000" w:themeColor="text1"/>
          <w:kern w:val="2"/>
          <w:sz w:val="36"/>
          <w:szCs w:val="36"/>
          <w14:ligatures w14:val="standardContextual"/>
        </w:rPr>
        <w:id w:val="338669119"/>
        <w:docPartObj>
          <w:docPartGallery w:val="Table of Contents"/>
          <w:docPartUnique/>
        </w:docPartObj>
      </w:sdtPr>
      <w:sdtEndPr>
        <w:rPr>
          <w:b/>
          <w:bCs/>
          <w:noProof/>
          <w:sz w:val="32"/>
          <w:szCs w:val="32"/>
        </w:rPr>
      </w:sdtEndPr>
      <w:sdtContent>
        <w:p w14:paraId="65F6620F" w14:textId="77777777" w:rsidR="00A060BA" w:rsidRPr="00473EB5" w:rsidRDefault="00A060BA" w:rsidP="004B0A06">
          <w:pPr>
            <w:pStyle w:val="TOCHeading"/>
            <w:jc w:val="center"/>
            <w:rPr>
              <w:rFonts w:cstheme="majorHAnsi"/>
              <w:b/>
              <w:bCs/>
              <w:color w:val="000000" w:themeColor="text1"/>
              <w:sz w:val="52"/>
              <w:szCs w:val="52"/>
            </w:rPr>
          </w:pPr>
          <w:r w:rsidRPr="00473EB5">
            <w:rPr>
              <w:rFonts w:cstheme="majorHAnsi"/>
              <w:b/>
              <w:bCs/>
              <w:color w:val="000000" w:themeColor="text1"/>
              <w:sz w:val="52"/>
              <w:szCs w:val="52"/>
            </w:rPr>
            <w:t>Table of Contents</w:t>
          </w:r>
        </w:p>
        <w:p w14:paraId="40FEF2D8" w14:textId="1DD69251" w:rsidR="004B0A06" w:rsidRDefault="00AC018B" w:rsidP="004B0A06">
          <w:pPr>
            <w:pStyle w:val="TOC1"/>
            <w:rPr>
              <w:rFonts w:eastAsiaTheme="minorEastAsia"/>
              <w:noProof/>
              <w:sz w:val="24"/>
              <w:szCs w:val="24"/>
              <w:rtl/>
              <w:lang w:val="en-SA"/>
            </w:rPr>
          </w:pPr>
          <w:r>
            <w:rPr>
              <w:rFonts w:asciiTheme="majorHAnsi" w:hAnsiTheme="majorHAnsi" w:cstheme="majorHAnsi"/>
              <w:b/>
              <w:bCs/>
              <w:color w:val="000000" w:themeColor="text1"/>
              <w:sz w:val="44"/>
              <w:szCs w:val="44"/>
            </w:rPr>
            <w:fldChar w:fldCharType="begin"/>
          </w:r>
          <w:r>
            <w:rPr>
              <w:rFonts w:asciiTheme="majorHAnsi" w:hAnsiTheme="majorHAnsi" w:cstheme="majorHAnsi"/>
              <w:b/>
              <w:bCs/>
              <w:color w:val="000000" w:themeColor="text1"/>
              <w:sz w:val="44"/>
              <w:szCs w:val="44"/>
            </w:rPr>
            <w:instrText xml:space="preserve"> TOC \o "1-2" \h \z \u </w:instrText>
          </w:r>
          <w:r>
            <w:rPr>
              <w:rFonts w:asciiTheme="majorHAnsi" w:hAnsiTheme="majorHAnsi" w:cstheme="majorHAnsi"/>
              <w:b/>
              <w:bCs/>
              <w:color w:val="000000" w:themeColor="text1"/>
              <w:sz w:val="44"/>
              <w:szCs w:val="44"/>
            </w:rPr>
            <w:fldChar w:fldCharType="separate"/>
          </w:r>
          <w:hyperlink w:anchor="_Toc173869525" w:history="1">
            <w:r w:rsidR="004B0A06" w:rsidRPr="00271B7E">
              <w:rPr>
                <w:rStyle w:val="Hyperlink"/>
                <w:noProof/>
              </w:rPr>
              <w:t>Abstract</w:t>
            </w:r>
            <w:r w:rsidR="004B0A06">
              <w:rPr>
                <w:noProof/>
                <w:webHidden/>
                <w:rtl/>
              </w:rPr>
              <w:tab/>
            </w:r>
            <w:r w:rsidR="004B0A06">
              <w:rPr>
                <w:noProof/>
                <w:webHidden/>
                <w:rtl/>
              </w:rPr>
              <w:fldChar w:fldCharType="begin"/>
            </w:r>
            <w:r w:rsidR="004B0A06">
              <w:rPr>
                <w:noProof/>
                <w:webHidden/>
                <w:rtl/>
              </w:rPr>
              <w:instrText xml:space="preserve"> </w:instrText>
            </w:r>
            <w:r w:rsidR="004B0A06">
              <w:rPr>
                <w:noProof/>
                <w:webHidden/>
              </w:rPr>
              <w:instrText>PAGEREF</w:instrText>
            </w:r>
            <w:r w:rsidR="004B0A06">
              <w:rPr>
                <w:noProof/>
                <w:webHidden/>
                <w:rtl/>
              </w:rPr>
              <w:instrText xml:space="preserve"> _</w:instrText>
            </w:r>
            <w:r w:rsidR="004B0A06">
              <w:rPr>
                <w:noProof/>
                <w:webHidden/>
              </w:rPr>
              <w:instrText>Toc173869525 \h</w:instrText>
            </w:r>
            <w:r w:rsidR="004B0A06">
              <w:rPr>
                <w:noProof/>
                <w:webHidden/>
                <w:rtl/>
              </w:rPr>
              <w:instrText xml:space="preserve"> </w:instrText>
            </w:r>
            <w:r w:rsidR="004B0A06">
              <w:rPr>
                <w:noProof/>
                <w:webHidden/>
                <w:rtl/>
              </w:rPr>
            </w:r>
            <w:r w:rsidR="004B0A06">
              <w:rPr>
                <w:noProof/>
                <w:webHidden/>
                <w:rtl/>
              </w:rPr>
              <w:fldChar w:fldCharType="separate"/>
            </w:r>
            <w:r w:rsidR="009F1A3F">
              <w:rPr>
                <w:noProof/>
                <w:webHidden/>
              </w:rPr>
              <w:t>4</w:t>
            </w:r>
            <w:r w:rsidR="004B0A06">
              <w:rPr>
                <w:noProof/>
                <w:webHidden/>
                <w:rtl/>
              </w:rPr>
              <w:fldChar w:fldCharType="end"/>
            </w:r>
          </w:hyperlink>
        </w:p>
        <w:p w14:paraId="0FB72D53" w14:textId="399F5299" w:rsidR="004B0A06" w:rsidRDefault="004B0A06" w:rsidP="004B0A06">
          <w:pPr>
            <w:pStyle w:val="TOC1"/>
            <w:rPr>
              <w:rFonts w:eastAsiaTheme="minorEastAsia"/>
              <w:noProof/>
              <w:sz w:val="24"/>
              <w:szCs w:val="24"/>
              <w:rtl/>
              <w:lang w:val="en-SA"/>
            </w:rPr>
          </w:pPr>
          <w:hyperlink w:anchor="_Toc173869526" w:history="1">
            <w:r w:rsidRPr="00271B7E">
              <w:rPr>
                <w:rStyle w:val="Hyperlink"/>
                <w:noProof/>
              </w:rPr>
              <w:t>Chapter 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Toc173869526 \h</w:instrText>
            </w:r>
            <w:r>
              <w:rPr>
                <w:noProof/>
                <w:webHidden/>
                <w:rtl/>
              </w:rPr>
              <w:instrText xml:space="preserve"> </w:instrText>
            </w:r>
            <w:r>
              <w:rPr>
                <w:noProof/>
                <w:webHidden/>
                <w:rtl/>
              </w:rPr>
            </w:r>
            <w:r>
              <w:rPr>
                <w:noProof/>
                <w:webHidden/>
                <w:rtl/>
              </w:rPr>
              <w:fldChar w:fldCharType="separate"/>
            </w:r>
            <w:r w:rsidR="009F1A3F">
              <w:rPr>
                <w:noProof/>
                <w:webHidden/>
              </w:rPr>
              <w:t>5</w:t>
            </w:r>
            <w:r>
              <w:rPr>
                <w:noProof/>
                <w:webHidden/>
                <w:rtl/>
              </w:rPr>
              <w:fldChar w:fldCharType="end"/>
            </w:r>
          </w:hyperlink>
        </w:p>
        <w:p w14:paraId="01528F5D" w14:textId="4FE64953" w:rsidR="004B0A06" w:rsidRDefault="004B0A06" w:rsidP="004B0A06">
          <w:pPr>
            <w:pStyle w:val="TOC2"/>
            <w:tabs>
              <w:tab w:val="right" w:leader="dot" w:pos="8822"/>
            </w:tabs>
            <w:bidi w:val="0"/>
            <w:rPr>
              <w:rFonts w:eastAsiaTheme="minorEastAsia"/>
              <w:noProof/>
              <w:sz w:val="24"/>
              <w:szCs w:val="24"/>
              <w:rtl/>
              <w:lang w:val="en-SA"/>
            </w:rPr>
          </w:pPr>
          <w:hyperlink w:anchor="_Toc173869527" w:history="1">
            <w:r w:rsidRPr="00271B7E">
              <w:rPr>
                <w:rStyle w:val="Hyperlink"/>
                <w:noProof/>
              </w:rPr>
              <w:t>1.1 Background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Toc173869527 \h</w:instrText>
            </w:r>
            <w:r>
              <w:rPr>
                <w:noProof/>
                <w:webHidden/>
                <w:rtl/>
              </w:rPr>
              <w:instrText xml:space="preserve"> </w:instrText>
            </w:r>
            <w:r>
              <w:rPr>
                <w:noProof/>
                <w:webHidden/>
                <w:rtl/>
              </w:rPr>
            </w:r>
            <w:r>
              <w:rPr>
                <w:noProof/>
                <w:webHidden/>
                <w:rtl/>
              </w:rPr>
              <w:fldChar w:fldCharType="separate"/>
            </w:r>
            <w:r w:rsidR="009F1A3F">
              <w:rPr>
                <w:noProof/>
                <w:webHidden/>
              </w:rPr>
              <w:t>5</w:t>
            </w:r>
            <w:r>
              <w:rPr>
                <w:noProof/>
                <w:webHidden/>
                <w:rtl/>
              </w:rPr>
              <w:fldChar w:fldCharType="end"/>
            </w:r>
          </w:hyperlink>
        </w:p>
        <w:p w14:paraId="57529DD4" w14:textId="698E07B9" w:rsidR="004B0A06" w:rsidRDefault="004B0A06" w:rsidP="004B0A06">
          <w:pPr>
            <w:pStyle w:val="TOC2"/>
            <w:tabs>
              <w:tab w:val="right" w:leader="dot" w:pos="8822"/>
            </w:tabs>
            <w:bidi w:val="0"/>
            <w:rPr>
              <w:rFonts w:eastAsiaTheme="minorEastAsia"/>
              <w:noProof/>
              <w:sz w:val="24"/>
              <w:szCs w:val="24"/>
              <w:rtl/>
              <w:lang w:val="en-SA"/>
            </w:rPr>
          </w:pPr>
          <w:hyperlink w:anchor="_Toc173869528" w:history="1">
            <w:r w:rsidRPr="00271B7E">
              <w:rPr>
                <w:rStyle w:val="Hyperlink"/>
                <w:noProof/>
              </w:rPr>
              <w:t>1.2 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Toc173869528 \h</w:instrText>
            </w:r>
            <w:r>
              <w:rPr>
                <w:noProof/>
                <w:webHidden/>
                <w:rtl/>
              </w:rPr>
              <w:instrText xml:space="preserve"> </w:instrText>
            </w:r>
            <w:r>
              <w:rPr>
                <w:noProof/>
                <w:webHidden/>
                <w:rtl/>
              </w:rPr>
            </w:r>
            <w:r>
              <w:rPr>
                <w:noProof/>
                <w:webHidden/>
                <w:rtl/>
              </w:rPr>
              <w:fldChar w:fldCharType="separate"/>
            </w:r>
            <w:r w:rsidR="009F1A3F">
              <w:rPr>
                <w:noProof/>
                <w:webHidden/>
              </w:rPr>
              <w:t>5</w:t>
            </w:r>
            <w:r>
              <w:rPr>
                <w:noProof/>
                <w:webHidden/>
                <w:rtl/>
              </w:rPr>
              <w:fldChar w:fldCharType="end"/>
            </w:r>
          </w:hyperlink>
        </w:p>
        <w:p w14:paraId="177DACF4" w14:textId="73D67DD2" w:rsidR="004B0A06" w:rsidRDefault="004B0A06" w:rsidP="004B0A06">
          <w:pPr>
            <w:pStyle w:val="TOC2"/>
            <w:tabs>
              <w:tab w:val="right" w:leader="dot" w:pos="8822"/>
            </w:tabs>
            <w:bidi w:val="0"/>
            <w:rPr>
              <w:rFonts w:eastAsiaTheme="minorEastAsia"/>
              <w:noProof/>
              <w:sz w:val="24"/>
              <w:szCs w:val="24"/>
              <w:rtl/>
              <w:lang w:val="en-SA"/>
            </w:rPr>
          </w:pPr>
          <w:hyperlink w:anchor="_Toc173869529" w:history="1">
            <w:r w:rsidRPr="00271B7E">
              <w:rPr>
                <w:rStyle w:val="Hyperlink"/>
                <w:noProof/>
              </w:rPr>
              <w:t>1.3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Toc173869529 \h</w:instrText>
            </w:r>
            <w:r>
              <w:rPr>
                <w:noProof/>
                <w:webHidden/>
                <w:rtl/>
              </w:rPr>
              <w:instrText xml:space="preserve"> </w:instrText>
            </w:r>
            <w:r>
              <w:rPr>
                <w:noProof/>
                <w:webHidden/>
                <w:rtl/>
              </w:rPr>
            </w:r>
            <w:r>
              <w:rPr>
                <w:noProof/>
                <w:webHidden/>
                <w:rtl/>
              </w:rPr>
              <w:fldChar w:fldCharType="separate"/>
            </w:r>
            <w:r w:rsidR="009F1A3F">
              <w:rPr>
                <w:noProof/>
                <w:webHidden/>
              </w:rPr>
              <w:t>6</w:t>
            </w:r>
            <w:r>
              <w:rPr>
                <w:noProof/>
                <w:webHidden/>
                <w:rtl/>
              </w:rPr>
              <w:fldChar w:fldCharType="end"/>
            </w:r>
          </w:hyperlink>
        </w:p>
        <w:p w14:paraId="4B60D0E6" w14:textId="23D13BA5" w:rsidR="004B0A06" w:rsidRDefault="004B0A06" w:rsidP="004B0A06">
          <w:pPr>
            <w:pStyle w:val="TOC2"/>
            <w:tabs>
              <w:tab w:val="right" w:leader="dot" w:pos="8822"/>
            </w:tabs>
            <w:bidi w:val="0"/>
            <w:rPr>
              <w:rFonts w:eastAsiaTheme="minorEastAsia"/>
              <w:noProof/>
              <w:sz w:val="24"/>
              <w:szCs w:val="24"/>
              <w:rtl/>
              <w:lang w:val="en-SA"/>
            </w:rPr>
          </w:pPr>
          <w:hyperlink w:anchor="_Toc173869530" w:history="1">
            <w:r w:rsidRPr="00271B7E">
              <w:rPr>
                <w:rStyle w:val="Hyperlink"/>
                <w:noProof/>
              </w:rPr>
              <w:t>1.4 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Toc173869530 \h</w:instrText>
            </w:r>
            <w:r>
              <w:rPr>
                <w:noProof/>
                <w:webHidden/>
                <w:rtl/>
              </w:rPr>
              <w:instrText xml:space="preserve"> </w:instrText>
            </w:r>
            <w:r>
              <w:rPr>
                <w:noProof/>
                <w:webHidden/>
                <w:rtl/>
              </w:rPr>
            </w:r>
            <w:r>
              <w:rPr>
                <w:noProof/>
                <w:webHidden/>
                <w:rtl/>
              </w:rPr>
              <w:fldChar w:fldCharType="separate"/>
            </w:r>
            <w:r w:rsidR="009F1A3F">
              <w:rPr>
                <w:noProof/>
                <w:webHidden/>
              </w:rPr>
              <w:t>7</w:t>
            </w:r>
            <w:r>
              <w:rPr>
                <w:noProof/>
                <w:webHidden/>
                <w:rtl/>
              </w:rPr>
              <w:fldChar w:fldCharType="end"/>
            </w:r>
          </w:hyperlink>
        </w:p>
        <w:p w14:paraId="5C3AF39A" w14:textId="25128B84" w:rsidR="004B0A06" w:rsidRDefault="004B0A06" w:rsidP="004B0A06">
          <w:pPr>
            <w:pStyle w:val="TOC2"/>
            <w:tabs>
              <w:tab w:val="right" w:leader="dot" w:pos="8822"/>
            </w:tabs>
            <w:bidi w:val="0"/>
            <w:rPr>
              <w:rFonts w:eastAsiaTheme="minorEastAsia"/>
              <w:noProof/>
              <w:sz w:val="24"/>
              <w:szCs w:val="24"/>
              <w:rtl/>
              <w:lang w:val="en-SA"/>
            </w:rPr>
          </w:pPr>
          <w:hyperlink w:anchor="_Toc173869531" w:history="1">
            <w:r w:rsidRPr="00271B7E">
              <w:rPr>
                <w:rStyle w:val="Hyperlink"/>
                <w:noProof/>
              </w:rPr>
              <w:t>1.5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Toc173869531 \h</w:instrText>
            </w:r>
            <w:r>
              <w:rPr>
                <w:noProof/>
                <w:webHidden/>
                <w:rtl/>
              </w:rPr>
              <w:instrText xml:space="preserve"> </w:instrText>
            </w:r>
            <w:r>
              <w:rPr>
                <w:noProof/>
                <w:webHidden/>
                <w:rtl/>
              </w:rPr>
            </w:r>
            <w:r>
              <w:rPr>
                <w:noProof/>
                <w:webHidden/>
                <w:rtl/>
              </w:rPr>
              <w:fldChar w:fldCharType="separate"/>
            </w:r>
            <w:r w:rsidR="009F1A3F">
              <w:rPr>
                <w:noProof/>
                <w:webHidden/>
              </w:rPr>
              <w:t>9</w:t>
            </w:r>
            <w:r>
              <w:rPr>
                <w:noProof/>
                <w:webHidden/>
                <w:rtl/>
              </w:rPr>
              <w:fldChar w:fldCharType="end"/>
            </w:r>
          </w:hyperlink>
        </w:p>
        <w:p w14:paraId="5CA031F0" w14:textId="4C709C11" w:rsidR="004B0A06" w:rsidRDefault="004B0A06" w:rsidP="004B0A06">
          <w:pPr>
            <w:pStyle w:val="TOC2"/>
            <w:tabs>
              <w:tab w:val="right" w:leader="dot" w:pos="8822"/>
            </w:tabs>
            <w:bidi w:val="0"/>
            <w:rPr>
              <w:rFonts w:eastAsiaTheme="minorEastAsia"/>
              <w:noProof/>
              <w:sz w:val="24"/>
              <w:szCs w:val="24"/>
              <w:rtl/>
              <w:lang w:val="en-SA"/>
            </w:rPr>
          </w:pPr>
          <w:hyperlink w:anchor="_Toc173869532" w:history="1">
            <w:r w:rsidRPr="00271B7E">
              <w:rPr>
                <w:rStyle w:val="Hyperlink"/>
                <w:noProof/>
              </w:rPr>
              <w:t>1.6 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Toc173869532 \h</w:instrText>
            </w:r>
            <w:r>
              <w:rPr>
                <w:noProof/>
                <w:webHidden/>
                <w:rtl/>
              </w:rPr>
              <w:instrText xml:space="preserve"> </w:instrText>
            </w:r>
            <w:r>
              <w:rPr>
                <w:noProof/>
                <w:webHidden/>
                <w:rtl/>
              </w:rPr>
            </w:r>
            <w:r>
              <w:rPr>
                <w:noProof/>
                <w:webHidden/>
                <w:rtl/>
              </w:rPr>
              <w:fldChar w:fldCharType="separate"/>
            </w:r>
            <w:r w:rsidR="009F1A3F">
              <w:rPr>
                <w:noProof/>
                <w:webHidden/>
              </w:rPr>
              <w:t>9</w:t>
            </w:r>
            <w:r>
              <w:rPr>
                <w:noProof/>
                <w:webHidden/>
                <w:rtl/>
              </w:rPr>
              <w:fldChar w:fldCharType="end"/>
            </w:r>
          </w:hyperlink>
        </w:p>
        <w:p w14:paraId="08A8999C" w14:textId="46F23782" w:rsidR="004B0A06" w:rsidRDefault="004B0A06" w:rsidP="004B0A06">
          <w:pPr>
            <w:pStyle w:val="TOC2"/>
            <w:tabs>
              <w:tab w:val="right" w:leader="dot" w:pos="8822"/>
            </w:tabs>
            <w:bidi w:val="0"/>
            <w:rPr>
              <w:rFonts w:eastAsiaTheme="minorEastAsia"/>
              <w:noProof/>
              <w:sz w:val="24"/>
              <w:szCs w:val="24"/>
              <w:rtl/>
              <w:lang w:val="en-SA"/>
            </w:rPr>
          </w:pPr>
          <w:hyperlink w:anchor="_Toc173869533" w:history="1">
            <w:r w:rsidRPr="00271B7E">
              <w:rPr>
                <w:rStyle w:val="Hyperlink"/>
                <w:noProof/>
              </w:rPr>
              <w:t>1.7 Structure of the Thesis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Toc173869533 \h</w:instrText>
            </w:r>
            <w:r>
              <w:rPr>
                <w:noProof/>
                <w:webHidden/>
                <w:rtl/>
              </w:rPr>
              <w:instrText xml:space="preserve"> </w:instrText>
            </w:r>
            <w:r>
              <w:rPr>
                <w:noProof/>
                <w:webHidden/>
                <w:rtl/>
              </w:rPr>
            </w:r>
            <w:r>
              <w:rPr>
                <w:noProof/>
                <w:webHidden/>
                <w:rtl/>
              </w:rPr>
              <w:fldChar w:fldCharType="separate"/>
            </w:r>
            <w:r w:rsidR="009F1A3F">
              <w:rPr>
                <w:noProof/>
                <w:webHidden/>
              </w:rPr>
              <w:t>10</w:t>
            </w:r>
            <w:r>
              <w:rPr>
                <w:noProof/>
                <w:webHidden/>
                <w:rtl/>
              </w:rPr>
              <w:fldChar w:fldCharType="end"/>
            </w:r>
          </w:hyperlink>
        </w:p>
        <w:p w14:paraId="4719ABD8" w14:textId="5470741C" w:rsidR="004B0A06" w:rsidRDefault="004B0A06" w:rsidP="004B0A06">
          <w:pPr>
            <w:pStyle w:val="TOC2"/>
            <w:tabs>
              <w:tab w:val="right" w:leader="dot" w:pos="8822"/>
            </w:tabs>
            <w:bidi w:val="0"/>
            <w:rPr>
              <w:rFonts w:eastAsiaTheme="minorEastAsia"/>
              <w:noProof/>
              <w:sz w:val="24"/>
              <w:szCs w:val="24"/>
              <w:rtl/>
              <w:lang w:val="en-SA"/>
            </w:rPr>
          </w:pPr>
          <w:hyperlink w:anchor="_Toc173869534" w:history="1">
            <w:r w:rsidRPr="00271B7E">
              <w:rPr>
                <w:rStyle w:val="Hyperlink"/>
                <w:rFonts w:eastAsia="Times New Roman"/>
                <w:noProof/>
                <w:lang w:val="en-SA"/>
              </w:rPr>
              <w:t>1.8 Project Management Challenges in Industrial Automation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Toc173869534 \h</w:instrText>
            </w:r>
            <w:r>
              <w:rPr>
                <w:noProof/>
                <w:webHidden/>
                <w:rtl/>
              </w:rPr>
              <w:instrText xml:space="preserve"> </w:instrText>
            </w:r>
            <w:r>
              <w:rPr>
                <w:noProof/>
                <w:webHidden/>
                <w:rtl/>
              </w:rPr>
            </w:r>
            <w:r>
              <w:rPr>
                <w:noProof/>
                <w:webHidden/>
                <w:rtl/>
              </w:rPr>
              <w:fldChar w:fldCharType="separate"/>
            </w:r>
            <w:r w:rsidR="009F1A3F">
              <w:rPr>
                <w:noProof/>
                <w:webHidden/>
              </w:rPr>
              <w:t>11</w:t>
            </w:r>
            <w:r>
              <w:rPr>
                <w:noProof/>
                <w:webHidden/>
                <w:rtl/>
              </w:rPr>
              <w:fldChar w:fldCharType="end"/>
            </w:r>
          </w:hyperlink>
        </w:p>
        <w:p w14:paraId="3EE263D2" w14:textId="59796C48" w:rsidR="004B0A06" w:rsidRDefault="004B0A06" w:rsidP="004B0A06">
          <w:pPr>
            <w:pStyle w:val="TOC2"/>
            <w:tabs>
              <w:tab w:val="right" w:leader="dot" w:pos="8822"/>
            </w:tabs>
            <w:bidi w:val="0"/>
            <w:rPr>
              <w:rFonts w:eastAsiaTheme="minorEastAsia"/>
              <w:noProof/>
              <w:sz w:val="24"/>
              <w:szCs w:val="24"/>
              <w:rtl/>
              <w:lang w:val="en-SA"/>
            </w:rPr>
          </w:pPr>
          <w:hyperlink w:anchor="_Toc173869535" w:history="1">
            <w:r w:rsidRPr="00271B7E">
              <w:rPr>
                <w:rStyle w:val="Hyperlink"/>
                <w:rFonts w:eastAsia="Times New Roman"/>
                <w:noProof/>
                <w:lang w:val="en-SA"/>
              </w:rPr>
              <w:t>1.9 Potential of Agile Methodologies in Addressing Challenges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Toc173869535 \h</w:instrText>
            </w:r>
            <w:r>
              <w:rPr>
                <w:noProof/>
                <w:webHidden/>
                <w:rtl/>
              </w:rPr>
              <w:instrText xml:space="preserve"> </w:instrText>
            </w:r>
            <w:r>
              <w:rPr>
                <w:noProof/>
                <w:webHidden/>
                <w:rtl/>
              </w:rPr>
            </w:r>
            <w:r>
              <w:rPr>
                <w:noProof/>
                <w:webHidden/>
                <w:rtl/>
              </w:rPr>
              <w:fldChar w:fldCharType="separate"/>
            </w:r>
            <w:r w:rsidR="009F1A3F">
              <w:rPr>
                <w:noProof/>
                <w:webHidden/>
              </w:rPr>
              <w:t>12</w:t>
            </w:r>
            <w:r>
              <w:rPr>
                <w:noProof/>
                <w:webHidden/>
                <w:rtl/>
              </w:rPr>
              <w:fldChar w:fldCharType="end"/>
            </w:r>
          </w:hyperlink>
        </w:p>
        <w:p w14:paraId="0E1C4DC7" w14:textId="702972FE" w:rsidR="004B0A06" w:rsidRDefault="004B0A06" w:rsidP="004B0A06">
          <w:pPr>
            <w:pStyle w:val="TOC2"/>
            <w:tabs>
              <w:tab w:val="right" w:leader="dot" w:pos="8822"/>
            </w:tabs>
            <w:bidi w:val="0"/>
            <w:rPr>
              <w:rFonts w:eastAsiaTheme="minorEastAsia"/>
              <w:noProof/>
              <w:sz w:val="24"/>
              <w:szCs w:val="24"/>
              <w:rtl/>
              <w:lang w:val="en-SA"/>
            </w:rPr>
          </w:pPr>
          <w:hyperlink w:anchor="_Toc173869536" w:history="1">
            <w:r w:rsidRPr="00271B7E">
              <w:rPr>
                <w:rStyle w:val="Hyperlink"/>
                <w:rFonts w:eastAsia="Times New Roman"/>
                <w:noProof/>
                <w:lang w:val="en-SA"/>
              </w:rPr>
              <w:t>1.10 Research Contribution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Toc173869536 \h</w:instrText>
            </w:r>
            <w:r>
              <w:rPr>
                <w:noProof/>
                <w:webHidden/>
                <w:rtl/>
              </w:rPr>
              <w:instrText xml:space="preserve"> </w:instrText>
            </w:r>
            <w:r>
              <w:rPr>
                <w:noProof/>
                <w:webHidden/>
                <w:rtl/>
              </w:rPr>
            </w:r>
            <w:r>
              <w:rPr>
                <w:noProof/>
                <w:webHidden/>
                <w:rtl/>
              </w:rPr>
              <w:fldChar w:fldCharType="separate"/>
            </w:r>
            <w:r w:rsidR="009F1A3F">
              <w:rPr>
                <w:noProof/>
                <w:webHidden/>
              </w:rPr>
              <w:t>12</w:t>
            </w:r>
            <w:r>
              <w:rPr>
                <w:noProof/>
                <w:webHidden/>
                <w:rtl/>
              </w:rPr>
              <w:fldChar w:fldCharType="end"/>
            </w:r>
          </w:hyperlink>
        </w:p>
        <w:p w14:paraId="6EE080A4" w14:textId="478FB9C7" w:rsidR="004B0A06" w:rsidRDefault="004B0A06" w:rsidP="004B0A06">
          <w:pPr>
            <w:pStyle w:val="TOC1"/>
            <w:rPr>
              <w:rFonts w:eastAsiaTheme="minorEastAsia"/>
              <w:noProof/>
              <w:sz w:val="24"/>
              <w:szCs w:val="24"/>
              <w:rtl/>
              <w:lang w:val="en-SA"/>
            </w:rPr>
          </w:pPr>
          <w:hyperlink w:anchor="_Toc173869537" w:history="1">
            <w:r w:rsidRPr="00271B7E">
              <w:rPr>
                <w:rStyle w:val="Hyperlink"/>
                <w:noProof/>
              </w:rPr>
              <w:t>Chapter 2: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Toc173869537 \h</w:instrText>
            </w:r>
            <w:r>
              <w:rPr>
                <w:noProof/>
                <w:webHidden/>
                <w:rtl/>
              </w:rPr>
              <w:instrText xml:space="preserve"> </w:instrText>
            </w:r>
            <w:r>
              <w:rPr>
                <w:noProof/>
                <w:webHidden/>
                <w:rtl/>
              </w:rPr>
            </w:r>
            <w:r>
              <w:rPr>
                <w:noProof/>
                <w:webHidden/>
                <w:rtl/>
              </w:rPr>
              <w:fldChar w:fldCharType="separate"/>
            </w:r>
            <w:r w:rsidR="009F1A3F">
              <w:rPr>
                <w:noProof/>
                <w:webHidden/>
              </w:rPr>
              <w:t>14</w:t>
            </w:r>
            <w:r>
              <w:rPr>
                <w:noProof/>
                <w:webHidden/>
                <w:rtl/>
              </w:rPr>
              <w:fldChar w:fldCharType="end"/>
            </w:r>
          </w:hyperlink>
        </w:p>
        <w:p w14:paraId="35B3FA02" w14:textId="1EFB2FD9" w:rsidR="004B0A06" w:rsidRDefault="004B0A06" w:rsidP="004B0A06">
          <w:pPr>
            <w:pStyle w:val="TOC2"/>
            <w:tabs>
              <w:tab w:val="right" w:leader="dot" w:pos="8822"/>
            </w:tabs>
            <w:bidi w:val="0"/>
            <w:rPr>
              <w:rFonts w:eastAsiaTheme="minorEastAsia"/>
              <w:noProof/>
              <w:sz w:val="24"/>
              <w:szCs w:val="24"/>
              <w:rtl/>
              <w:lang w:val="en-SA"/>
            </w:rPr>
          </w:pPr>
          <w:hyperlink w:anchor="_Toc173869538" w:history="1">
            <w:r w:rsidRPr="00271B7E">
              <w:rPr>
                <w:rStyle w:val="Hyperlink"/>
                <w:noProof/>
              </w:rPr>
              <w:t>2.1 Overview of Project Management Methodologies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Toc173869538 \h</w:instrText>
            </w:r>
            <w:r>
              <w:rPr>
                <w:noProof/>
                <w:webHidden/>
                <w:rtl/>
              </w:rPr>
              <w:instrText xml:space="preserve"> </w:instrText>
            </w:r>
            <w:r>
              <w:rPr>
                <w:noProof/>
                <w:webHidden/>
                <w:rtl/>
              </w:rPr>
            </w:r>
            <w:r>
              <w:rPr>
                <w:noProof/>
                <w:webHidden/>
                <w:rtl/>
              </w:rPr>
              <w:fldChar w:fldCharType="separate"/>
            </w:r>
            <w:r w:rsidR="009F1A3F">
              <w:rPr>
                <w:noProof/>
                <w:webHidden/>
              </w:rPr>
              <w:t>14</w:t>
            </w:r>
            <w:r>
              <w:rPr>
                <w:noProof/>
                <w:webHidden/>
                <w:rtl/>
              </w:rPr>
              <w:fldChar w:fldCharType="end"/>
            </w:r>
          </w:hyperlink>
        </w:p>
        <w:p w14:paraId="548ADDE4" w14:textId="07B25C83" w:rsidR="004B0A06" w:rsidRDefault="004B0A06" w:rsidP="004B0A06">
          <w:pPr>
            <w:pStyle w:val="TOC2"/>
            <w:tabs>
              <w:tab w:val="right" w:leader="dot" w:pos="8822"/>
            </w:tabs>
            <w:bidi w:val="0"/>
            <w:rPr>
              <w:rFonts w:eastAsiaTheme="minorEastAsia"/>
              <w:noProof/>
              <w:sz w:val="24"/>
              <w:szCs w:val="24"/>
              <w:rtl/>
              <w:lang w:val="en-SA"/>
            </w:rPr>
          </w:pPr>
          <w:hyperlink w:anchor="_Toc173869539" w:history="1">
            <w:r w:rsidRPr="00271B7E">
              <w:rPr>
                <w:rStyle w:val="Hyperlink"/>
                <w:noProof/>
              </w:rPr>
              <w:t>2.2 Comparative Analysis of Waterfall and Agile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Toc173869539 \h</w:instrText>
            </w:r>
            <w:r>
              <w:rPr>
                <w:noProof/>
                <w:webHidden/>
                <w:rtl/>
              </w:rPr>
              <w:instrText xml:space="preserve"> </w:instrText>
            </w:r>
            <w:r>
              <w:rPr>
                <w:noProof/>
                <w:webHidden/>
                <w:rtl/>
              </w:rPr>
            </w:r>
            <w:r>
              <w:rPr>
                <w:noProof/>
                <w:webHidden/>
                <w:rtl/>
              </w:rPr>
              <w:fldChar w:fldCharType="separate"/>
            </w:r>
            <w:r w:rsidR="009F1A3F">
              <w:rPr>
                <w:noProof/>
                <w:webHidden/>
              </w:rPr>
              <w:t>17</w:t>
            </w:r>
            <w:r>
              <w:rPr>
                <w:noProof/>
                <w:webHidden/>
                <w:rtl/>
              </w:rPr>
              <w:fldChar w:fldCharType="end"/>
            </w:r>
          </w:hyperlink>
        </w:p>
        <w:p w14:paraId="6E6F5263" w14:textId="1F2EBD2E" w:rsidR="004B0A06" w:rsidRDefault="004B0A06" w:rsidP="004B0A06">
          <w:pPr>
            <w:pStyle w:val="TOC2"/>
            <w:tabs>
              <w:tab w:val="right" w:leader="dot" w:pos="8822"/>
            </w:tabs>
            <w:bidi w:val="0"/>
            <w:rPr>
              <w:rFonts w:eastAsiaTheme="minorEastAsia"/>
              <w:noProof/>
              <w:sz w:val="24"/>
              <w:szCs w:val="24"/>
              <w:rtl/>
              <w:lang w:val="en-SA"/>
            </w:rPr>
          </w:pPr>
          <w:hyperlink w:anchor="_Toc173869540" w:history="1">
            <w:r w:rsidRPr="00271B7E">
              <w:rPr>
                <w:rStyle w:val="Hyperlink"/>
                <w:noProof/>
              </w:rPr>
              <w:t>2.3 Previous Studies on Agile in Industrial Automation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Toc173869540 \h</w:instrText>
            </w:r>
            <w:r>
              <w:rPr>
                <w:noProof/>
                <w:webHidden/>
                <w:rtl/>
              </w:rPr>
              <w:instrText xml:space="preserve"> </w:instrText>
            </w:r>
            <w:r>
              <w:rPr>
                <w:noProof/>
                <w:webHidden/>
                <w:rtl/>
              </w:rPr>
            </w:r>
            <w:r>
              <w:rPr>
                <w:noProof/>
                <w:webHidden/>
                <w:rtl/>
              </w:rPr>
              <w:fldChar w:fldCharType="separate"/>
            </w:r>
            <w:r w:rsidR="009F1A3F">
              <w:rPr>
                <w:noProof/>
                <w:webHidden/>
              </w:rPr>
              <w:t>18</w:t>
            </w:r>
            <w:r>
              <w:rPr>
                <w:noProof/>
                <w:webHidden/>
                <w:rtl/>
              </w:rPr>
              <w:fldChar w:fldCharType="end"/>
            </w:r>
          </w:hyperlink>
        </w:p>
        <w:p w14:paraId="3FB882A5" w14:textId="598AA548" w:rsidR="004B0A06" w:rsidRDefault="004B0A06" w:rsidP="004B0A06">
          <w:pPr>
            <w:pStyle w:val="TOC2"/>
            <w:tabs>
              <w:tab w:val="right" w:leader="dot" w:pos="8822"/>
            </w:tabs>
            <w:bidi w:val="0"/>
            <w:rPr>
              <w:rFonts w:eastAsiaTheme="minorEastAsia"/>
              <w:noProof/>
              <w:sz w:val="24"/>
              <w:szCs w:val="24"/>
              <w:rtl/>
              <w:lang w:val="en-SA"/>
            </w:rPr>
          </w:pPr>
          <w:hyperlink w:anchor="_Toc173869541" w:history="1">
            <w:r w:rsidRPr="00271B7E">
              <w:rPr>
                <w:rStyle w:val="Hyperlink"/>
                <w:noProof/>
              </w:rPr>
              <w:t>2.4 Theoretical Framework for Agile Implementation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Toc173869541 \h</w:instrText>
            </w:r>
            <w:r>
              <w:rPr>
                <w:noProof/>
                <w:webHidden/>
                <w:rtl/>
              </w:rPr>
              <w:instrText xml:space="preserve"> </w:instrText>
            </w:r>
            <w:r>
              <w:rPr>
                <w:noProof/>
                <w:webHidden/>
                <w:rtl/>
              </w:rPr>
            </w:r>
            <w:r>
              <w:rPr>
                <w:noProof/>
                <w:webHidden/>
                <w:rtl/>
              </w:rPr>
              <w:fldChar w:fldCharType="separate"/>
            </w:r>
            <w:r w:rsidR="009F1A3F">
              <w:rPr>
                <w:noProof/>
                <w:webHidden/>
              </w:rPr>
              <w:t>19</w:t>
            </w:r>
            <w:r>
              <w:rPr>
                <w:noProof/>
                <w:webHidden/>
                <w:rtl/>
              </w:rPr>
              <w:fldChar w:fldCharType="end"/>
            </w:r>
          </w:hyperlink>
        </w:p>
        <w:p w14:paraId="2478D653" w14:textId="3B4B796D" w:rsidR="004B0A06" w:rsidRDefault="004B0A06" w:rsidP="004B0A06">
          <w:pPr>
            <w:pStyle w:val="TOC2"/>
            <w:tabs>
              <w:tab w:val="right" w:leader="dot" w:pos="8822"/>
            </w:tabs>
            <w:bidi w:val="0"/>
            <w:rPr>
              <w:rFonts w:eastAsiaTheme="minorEastAsia"/>
              <w:noProof/>
              <w:sz w:val="24"/>
              <w:szCs w:val="24"/>
              <w:rtl/>
              <w:lang w:val="en-SA"/>
            </w:rPr>
          </w:pPr>
          <w:hyperlink w:anchor="_Toc173869542" w:history="1">
            <w:r w:rsidRPr="00271B7E">
              <w:rPr>
                <w:rStyle w:val="Hyperlink"/>
                <w:noProof/>
              </w:rPr>
              <w:t>2.5 Gaps in Existing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Toc173869542 \h</w:instrText>
            </w:r>
            <w:r>
              <w:rPr>
                <w:noProof/>
                <w:webHidden/>
                <w:rtl/>
              </w:rPr>
              <w:instrText xml:space="preserve"> </w:instrText>
            </w:r>
            <w:r>
              <w:rPr>
                <w:noProof/>
                <w:webHidden/>
                <w:rtl/>
              </w:rPr>
            </w:r>
            <w:r>
              <w:rPr>
                <w:noProof/>
                <w:webHidden/>
                <w:rtl/>
              </w:rPr>
              <w:fldChar w:fldCharType="separate"/>
            </w:r>
            <w:r w:rsidR="009F1A3F">
              <w:rPr>
                <w:noProof/>
                <w:webHidden/>
              </w:rPr>
              <w:t>20</w:t>
            </w:r>
            <w:r>
              <w:rPr>
                <w:noProof/>
                <w:webHidden/>
                <w:rtl/>
              </w:rPr>
              <w:fldChar w:fldCharType="end"/>
            </w:r>
          </w:hyperlink>
        </w:p>
        <w:p w14:paraId="4AC2F496" w14:textId="59091A2F" w:rsidR="004B0A06" w:rsidRDefault="004B0A06" w:rsidP="004B0A06">
          <w:pPr>
            <w:pStyle w:val="TOC1"/>
            <w:rPr>
              <w:rFonts w:eastAsiaTheme="minorEastAsia"/>
              <w:noProof/>
              <w:sz w:val="24"/>
              <w:szCs w:val="24"/>
              <w:rtl/>
              <w:lang w:val="en-SA"/>
            </w:rPr>
          </w:pPr>
          <w:hyperlink w:anchor="_Toc173869543" w:history="1">
            <w:r w:rsidRPr="00271B7E">
              <w:rPr>
                <w:rStyle w:val="Hyperlink"/>
                <w:noProof/>
              </w:rPr>
              <w:t>Chapter 3: The Waterfa</w:t>
            </w:r>
            <w:r w:rsidRPr="00271B7E">
              <w:rPr>
                <w:rStyle w:val="Hyperlink"/>
                <w:noProof/>
              </w:rPr>
              <w:t>l</w:t>
            </w:r>
            <w:r w:rsidRPr="00271B7E">
              <w:rPr>
                <w:rStyle w:val="Hyperlink"/>
                <w:noProof/>
              </w:rPr>
              <w:t>l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Toc173869543 \h</w:instrText>
            </w:r>
            <w:r>
              <w:rPr>
                <w:noProof/>
                <w:webHidden/>
                <w:rtl/>
              </w:rPr>
              <w:instrText xml:space="preserve"> </w:instrText>
            </w:r>
            <w:r>
              <w:rPr>
                <w:noProof/>
                <w:webHidden/>
                <w:rtl/>
              </w:rPr>
            </w:r>
            <w:r>
              <w:rPr>
                <w:noProof/>
                <w:webHidden/>
                <w:rtl/>
              </w:rPr>
              <w:fldChar w:fldCharType="separate"/>
            </w:r>
            <w:r w:rsidR="009F1A3F">
              <w:rPr>
                <w:noProof/>
                <w:webHidden/>
              </w:rPr>
              <w:t>21</w:t>
            </w:r>
            <w:r>
              <w:rPr>
                <w:noProof/>
                <w:webHidden/>
                <w:rtl/>
              </w:rPr>
              <w:fldChar w:fldCharType="end"/>
            </w:r>
          </w:hyperlink>
        </w:p>
        <w:p w14:paraId="342DEE71" w14:textId="6CEC516B" w:rsidR="004B0A06" w:rsidRDefault="004B0A06" w:rsidP="004B0A06">
          <w:pPr>
            <w:pStyle w:val="TOC2"/>
            <w:tabs>
              <w:tab w:val="right" w:leader="dot" w:pos="8822"/>
            </w:tabs>
            <w:bidi w:val="0"/>
            <w:rPr>
              <w:rFonts w:eastAsiaTheme="minorEastAsia"/>
              <w:noProof/>
              <w:sz w:val="24"/>
              <w:szCs w:val="24"/>
              <w:rtl/>
              <w:lang w:val="en-SA"/>
            </w:rPr>
          </w:pPr>
          <w:hyperlink w:anchor="_Toc173869544" w:history="1">
            <w:r w:rsidRPr="00271B7E">
              <w:rPr>
                <w:rStyle w:val="Hyperlink"/>
                <w:noProof/>
              </w:rPr>
              <w:t>3.1 History and Evolution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Toc173869544 \h</w:instrText>
            </w:r>
            <w:r>
              <w:rPr>
                <w:noProof/>
                <w:webHidden/>
                <w:rtl/>
              </w:rPr>
              <w:instrText xml:space="preserve"> </w:instrText>
            </w:r>
            <w:r>
              <w:rPr>
                <w:noProof/>
                <w:webHidden/>
                <w:rtl/>
              </w:rPr>
            </w:r>
            <w:r>
              <w:rPr>
                <w:noProof/>
                <w:webHidden/>
                <w:rtl/>
              </w:rPr>
              <w:fldChar w:fldCharType="separate"/>
            </w:r>
            <w:r w:rsidR="009F1A3F">
              <w:rPr>
                <w:noProof/>
                <w:webHidden/>
              </w:rPr>
              <w:t>21</w:t>
            </w:r>
            <w:r>
              <w:rPr>
                <w:noProof/>
                <w:webHidden/>
                <w:rtl/>
              </w:rPr>
              <w:fldChar w:fldCharType="end"/>
            </w:r>
          </w:hyperlink>
        </w:p>
        <w:p w14:paraId="6121379F" w14:textId="2C56B62C" w:rsidR="004B0A06" w:rsidRDefault="004B0A06" w:rsidP="004B0A06">
          <w:pPr>
            <w:pStyle w:val="TOC2"/>
            <w:tabs>
              <w:tab w:val="right" w:leader="dot" w:pos="8822"/>
            </w:tabs>
            <w:bidi w:val="0"/>
            <w:rPr>
              <w:rFonts w:eastAsiaTheme="minorEastAsia"/>
              <w:noProof/>
              <w:sz w:val="24"/>
              <w:szCs w:val="24"/>
              <w:rtl/>
              <w:lang w:val="en-SA"/>
            </w:rPr>
          </w:pPr>
          <w:hyperlink w:anchor="_Toc173869545" w:history="1">
            <w:r w:rsidRPr="00271B7E">
              <w:rPr>
                <w:rStyle w:val="Hyperlink"/>
                <w:noProof/>
              </w:rPr>
              <w:t>3.2 Key Phases of the Waterfall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Toc173869545 \h</w:instrText>
            </w:r>
            <w:r>
              <w:rPr>
                <w:noProof/>
                <w:webHidden/>
                <w:rtl/>
              </w:rPr>
              <w:instrText xml:space="preserve"> </w:instrText>
            </w:r>
            <w:r>
              <w:rPr>
                <w:noProof/>
                <w:webHidden/>
                <w:rtl/>
              </w:rPr>
            </w:r>
            <w:r>
              <w:rPr>
                <w:noProof/>
                <w:webHidden/>
                <w:rtl/>
              </w:rPr>
              <w:fldChar w:fldCharType="separate"/>
            </w:r>
            <w:r w:rsidR="009F1A3F">
              <w:rPr>
                <w:noProof/>
                <w:webHidden/>
              </w:rPr>
              <w:t>22</w:t>
            </w:r>
            <w:r>
              <w:rPr>
                <w:noProof/>
                <w:webHidden/>
                <w:rtl/>
              </w:rPr>
              <w:fldChar w:fldCharType="end"/>
            </w:r>
          </w:hyperlink>
        </w:p>
        <w:p w14:paraId="525FAF0B" w14:textId="725B847C" w:rsidR="004B0A06" w:rsidRDefault="004B0A06" w:rsidP="004B0A06">
          <w:pPr>
            <w:pStyle w:val="TOC2"/>
            <w:tabs>
              <w:tab w:val="right" w:leader="dot" w:pos="8822"/>
            </w:tabs>
            <w:bidi w:val="0"/>
            <w:rPr>
              <w:rFonts w:eastAsiaTheme="minorEastAsia"/>
              <w:noProof/>
              <w:sz w:val="24"/>
              <w:szCs w:val="24"/>
              <w:rtl/>
              <w:lang w:val="en-SA"/>
            </w:rPr>
          </w:pPr>
          <w:hyperlink w:anchor="_Toc173869546" w:history="1">
            <w:r w:rsidRPr="00271B7E">
              <w:rPr>
                <w:rStyle w:val="Hyperlink"/>
                <w:noProof/>
              </w:rPr>
              <w:t>3.3 Strengths and Weaknesses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Toc173869546 \h</w:instrText>
            </w:r>
            <w:r>
              <w:rPr>
                <w:noProof/>
                <w:webHidden/>
                <w:rtl/>
              </w:rPr>
              <w:instrText xml:space="preserve"> </w:instrText>
            </w:r>
            <w:r>
              <w:rPr>
                <w:noProof/>
                <w:webHidden/>
                <w:rtl/>
              </w:rPr>
            </w:r>
            <w:r>
              <w:rPr>
                <w:noProof/>
                <w:webHidden/>
                <w:rtl/>
              </w:rPr>
              <w:fldChar w:fldCharType="separate"/>
            </w:r>
            <w:r w:rsidR="009F1A3F">
              <w:rPr>
                <w:noProof/>
                <w:webHidden/>
              </w:rPr>
              <w:t>23</w:t>
            </w:r>
            <w:r>
              <w:rPr>
                <w:noProof/>
                <w:webHidden/>
                <w:rtl/>
              </w:rPr>
              <w:fldChar w:fldCharType="end"/>
            </w:r>
          </w:hyperlink>
        </w:p>
        <w:p w14:paraId="3BCB227F" w14:textId="7BBA10E5" w:rsidR="004B0A06" w:rsidRDefault="004B0A06" w:rsidP="004B0A06">
          <w:pPr>
            <w:pStyle w:val="TOC2"/>
            <w:tabs>
              <w:tab w:val="right" w:leader="dot" w:pos="8822"/>
            </w:tabs>
            <w:bidi w:val="0"/>
            <w:rPr>
              <w:rFonts w:eastAsiaTheme="minorEastAsia"/>
              <w:noProof/>
              <w:sz w:val="24"/>
              <w:szCs w:val="24"/>
              <w:rtl/>
              <w:lang w:val="en-SA"/>
            </w:rPr>
          </w:pPr>
          <w:hyperlink w:anchor="_Toc173869547" w:history="1">
            <w:r w:rsidRPr="00271B7E">
              <w:rPr>
                <w:rStyle w:val="Hyperlink"/>
                <w:noProof/>
              </w:rPr>
              <w:t>3.4 Application in Industrial Automation Projects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Toc173869547 \h</w:instrText>
            </w:r>
            <w:r>
              <w:rPr>
                <w:noProof/>
                <w:webHidden/>
                <w:rtl/>
              </w:rPr>
              <w:instrText xml:space="preserve"> </w:instrText>
            </w:r>
            <w:r>
              <w:rPr>
                <w:noProof/>
                <w:webHidden/>
                <w:rtl/>
              </w:rPr>
            </w:r>
            <w:r>
              <w:rPr>
                <w:noProof/>
                <w:webHidden/>
                <w:rtl/>
              </w:rPr>
              <w:fldChar w:fldCharType="separate"/>
            </w:r>
            <w:r w:rsidR="009F1A3F">
              <w:rPr>
                <w:noProof/>
                <w:webHidden/>
              </w:rPr>
              <w:t>24</w:t>
            </w:r>
            <w:r>
              <w:rPr>
                <w:noProof/>
                <w:webHidden/>
                <w:rtl/>
              </w:rPr>
              <w:fldChar w:fldCharType="end"/>
            </w:r>
          </w:hyperlink>
        </w:p>
        <w:p w14:paraId="7AF73262" w14:textId="711CB555" w:rsidR="004B0A06" w:rsidRDefault="004B0A06" w:rsidP="004B0A06">
          <w:pPr>
            <w:pStyle w:val="TOC1"/>
            <w:rPr>
              <w:rFonts w:eastAsiaTheme="minorEastAsia"/>
              <w:noProof/>
              <w:sz w:val="24"/>
              <w:szCs w:val="24"/>
              <w:rtl/>
              <w:lang w:val="en-SA"/>
            </w:rPr>
          </w:pPr>
          <w:hyperlink w:anchor="_Toc173869548" w:history="1">
            <w:r w:rsidRPr="00271B7E">
              <w:rPr>
                <w:rStyle w:val="Hyperlink"/>
                <w:noProof/>
              </w:rPr>
              <w:t>Chapter 4: Agile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Toc173869548 \h</w:instrText>
            </w:r>
            <w:r>
              <w:rPr>
                <w:noProof/>
                <w:webHidden/>
                <w:rtl/>
              </w:rPr>
              <w:instrText xml:space="preserve"> </w:instrText>
            </w:r>
            <w:r>
              <w:rPr>
                <w:noProof/>
                <w:webHidden/>
                <w:rtl/>
              </w:rPr>
            </w:r>
            <w:r>
              <w:rPr>
                <w:noProof/>
                <w:webHidden/>
                <w:rtl/>
              </w:rPr>
              <w:fldChar w:fldCharType="separate"/>
            </w:r>
            <w:r w:rsidR="009F1A3F">
              <w:rPr>
                <w:noProof/>
                <w:webHidden/>
              </w:rPr>
              <w:t>26</w:t>
            </w:r>
            <w:r>
              <w:rPr>
                <w:noProof/>
                <w:webHidden/>
                <w:rtl/>
              </w:rPr>
              <w:fldChar w:fldCharType="end"/>
            </w:r>
          </w:hyperlink>
        </w:p>
        <w:p w14:paraId="7854C80B" w14:textId="5240D656" w:rsidR="004B0A06" w:rsidRDefault="004B0A06" w:rsidP="004B0A06">
          <w:pPr>
            <w:pStyle w:val="TOC2"/>
            <w:tabs>
              <w:tab w:val="right" w:leader="dot" w:pos="8822"/>
            </w:tabs>
            <w:bidi w:val="0"/>
            <w:rPr>
              <w:rFonts w:eastAsiaTheme="minorEastAsia"/>
              <w:noProof/>
              <w:sz w:val="24"/>
              <w:szCs w:val="24"/>
              <w:rtl/>
              <w:lang w:val="en-SA"/>
            </w:rPr>
          </w:pPr>
          <w:hyperlink w:anchor="_Toc173869549" w:history="1">
            <w:r w:rsidRPr="00271B7E">
              <w:rPr>
                <w:rStyle w:val="Hyperlink"/>
                <w:noProof/>
              </w:rPr>
              <w:t>4.1 Principles and Practices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Toc173869549 \h</w:instrText>
            </w:r>
            <w:r>
              <w:rPr>
                <w:noProof/>
                <w:webHidden/>
                <w:rtl/>
              </w:rPr>
              <w:instrText xml:space="preserve"> </w:instrText>
            </w:r>
            <w:r>
              <w:rPr>
                <w:noProof/>
                <w:webHidden/>
                <w:rtl/>
              </w:rPr>
            </w:r>
            <w:r>
              <w:rPr>
                <w:noProof/>
                <w:webHidden/>
                <w:rtl/>
              </w:rPr>
              <w:fldChar w:fldCharType="separate"/>
            </w:r>
            <w:r w:rsidR="009F1A3F">
              <w:rPr>
                <w:noProof/>
                <w:webHidden/>
              </w:rPr>
              <w:t>26</w:t>
            </w:r>
            <w:r>
              <w:rPr>
                <w:noProof/>
                <w:webHidden/>
                <w:rtl/>
              </w:rPr>
              <w:fldChar w:fldCharType="end"/>
            </w:r>
          </w:hyperlink>
        </w:p>
        <w:p w14:paraId="678B444E" w14:textId="64ED08D0" w:rsidR="004B0A06" w:rsidRDefault="004B0A06" w:rsidP="004B0A06">
          <w:pPr>
            <w:pStyle w:val="TOC2"/>
            <w:tabs>
              <w:tab w:val="right" w:leader="dot" w:pos="8822"/>
            </w:tabs>
            <w:bidi w:val="0"/>
            <w:rPr>
              <w:rFonts w:eastAsiaTheme="minorEastAsia"/>
              <w:noProof/>
              <w:sz w:val="24"/>
              <w:szCs w:val="24"/>
              <w:rtl/>
              <w:lang w:val="en-SA"/>
            </w:rPr>
          </w:pPr>
          <w:hyperlink w:anchor="_Toc173869550" w:history="1">
            <w:r w:rsidRPr="00271B7E">
              <w:rPr>
                <w:rStyle w:val="Hyperlink"/>
                <w:noProof/>
              </w:rPr>
              <w:t>4.2 Agile Frameworks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Toc173869550 \h</w:instrText>
            </w:r>
            <w:r>
              <w:rPr>
                <w:noProof/>
                <w:webHidden/>
                <w:rtl/>
              </w:rPr>
              <w:instrText xml:space="preserve"> </w:instrText>
            </w:r>
            <w:r>
              <w:rPr>
                <w:noProof/>
                <w:webHidden/>
                <w:rtl/>
              </w:rPr>
            </w:r>
            <w:r>
              <w:rPr>
                <w:noProof/>
                <w:webHidden/>
                <w:rtl/>
              </w:rPr>
              <w:fldChar w:fldCharType="separate"/>
            </w:r>
            <w:r w:rsidR="009F1A3F">
              <w:rPr>
                <w:noProof/>
                <w:webHidden/>
              </w:rPr>
              <w:t>28</w:t>
            </w:r>
            <w:r>
              <w:rPr>
                <w:noProof/>
                <w:webHidden/>
                <w:rtl/>
              </w:rPr>
              <w:fldChar w:fldCharType="end"/>
            </w:r>
          </w:hyperlink>
        </w:p>
        <w:p w14:paraId="64C85D58" w14:textId="3AB5793E" w:rsidR="004B0A06" w:rsidRDefault="004B0A06" w:rsidP="004B0A06">
          <w:pPr>
            <w:pStyle w:val="TOC2"/>
            <w:tabs>
              <w:tab w:val="right" w:leader="dot" w:pos="8822"/>
            </w:tabs>
            <w:bidi w:val="0"/>
            <w:rPr>
              <w:rFonts w:eastAsiaTheme="minorEastAsia"/>
              <w:noProof/>
              <w:sz w:val="24"/>
              <w:szCs w:val="24"/>
              <w:rtl/>
              <w:lang w:val="en-SA"/>
            </w:rPr>
          </w:pPr>
          <w:hyperlink w:anchor="_Toc173869551" w:history="1">
            <w:r w:rsidRPr="00271B7E">
              <w:rPr>
                <w:rStyle w:val="Hyperlink"/>
                <w:noProof/>
              </w:rPr>
              <w:t>4.3 Benefits of Agile in Industrial Automation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Toc173869551 \h</w:instrText>
            </w:r>
            <w:r>
              <w:rPr>
                <w:noProof/>
                <w:webHidden/>
                <w:rtl/>
              </w:rPr>
              <w:instrText xml:space="preserve"> </w:instrText>
            </w:r>
            <w:r>
              <w:rPr>
                <w:noProof/>
                <w:webHidden/>
                <w:rtl/>
              </w:rPr>
            </w:r>
            <w:r>
              <w:rPr>
                <w:noProof/>
                <w:webHidden/>
                <w:rtl/>
              </w:rPr>
              <w:fldChar w:fldCharType="separate"/>
            </w:r>
            <w:r w:rsidR="009F1A3F">
              <w:rPr>
                <w:noProof/>
                <w:webHidden/>
              </w:rPr>
              <w:t>29</w:t>
            </w:r>
            <w:r>
              <w:rPr>
                <w:noProof/>
                <w:webHidden/>
                <w:rtl/>
              </w:rPr>
              <w:fldChar w:fldCharType="end"/>
            </w:r>
          </w:hyperlink>
        </w:p>
        <w:p w14:paraId="75B1E038" w14:textId="1399EA1E" w:rsidR="004B0A06" w:rsidRDefault="004B0A06" w:rsidP="004B0A06">
          <w:pPr>
            <w:pStyle w:val="TOC1"/>
            <w:rPr>
              <w:rFonts w:eastAsiaTheme="minorEastAsia"/>
              <w:noProof/>
              <w:sz w:val="24"/>
              <w:szCs w:val="24"/>
              <w:rtl/>
              <w:lang w:val="en-SA"/>
            </w:rPr>
          </w:pPr>
          <w:hyperlink w:anchor="_Toc173869552" w:history="1">
            <w:r w:rsidRPr="00271B7E">
              <w:rPr>
                <w:rStyle w:val="Hyperlink"/>
                <w:noProof/>
              </w:rPr>
              <w:t>Chapter 5: Applying Agile in Industrial Automation Projects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Toc173869552 \h</w:instrText>
            </w:r>
            <w:r>
              <w:rPr>
                <w:noProof/>
                <w:webHidden/>
                <w:rtl/>
              </w:rPr>
              <w:instrText xml:space="preserve"> </w:instrText>
            </w:r>
            <w:r>
              <w:rPr>
                <w:noProof/>
                <w:webHidden/>
                <w:rtl/>
              </w:rPr>
            </w:r>
            <w:r>
              <w:rPr>
                <w:noProof/>
                <w:webHidden/>
                <w:rtl/>
              </w:rPr>
              <w:fldChar w:fldCharType="separate"/>
            </w:r>
            <w:r w:rsidR="009F1A3F">
              <w:rPr>
                <w:noProof/>
                <w:webHidden/>
              </w:rPr>
              <w:t>31</w:t>
            </w:r>
            <w:r>
              <w:rPr>
                <w:noProof/>
                <w:webHidden/>
                <w:rtl/>
              </w:rPr>
              <w:fldChar w:fldCharType="end"/>
            </w:r>
          </w:hyperlink>
        </w:p>
        <w:p w14:paraId="43F3A9B9" w14:textId="1B32C399" w:rsidR="004B0A06" w:rsidRDefault="004B0A06" w:rsidP="004B0A06">
          <w:pPr>
            <w:pStyle w:val="TOC2"/>
            <w:tabs>
              <w:tab w:val="right" w:leader="dot" w:pos="8822"/>
            </w:tabs>
            <w:bidi w:val="0"/>
            <w:rPr>
              <w:rFonts w:eastAsiaTheme="minorEastAsia"/>
              <w:noProof/>
              <w:sz w:val="24"/>
              <w:szCs w:val="24"/>
              <w:rtl/>
              <w:lang w:val="en-SA"/>
            </w:rPr>
          </w:pPr>
          <w:hyperlink w:anchor="_Toc173869553" w:history="1">
            <w:r w:rsidRPr="00271B7E">
              <w:rPr>
                <w:rStyle w:val="Hyperlink"/>
                <w:noProof/>
              </w:rPr>
              <w:t>5.1 Challenges in Industrial Automation Projects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Toc173869553 \h</w:instrText>
            </w:r>
            <w:r>
              <w:rPr>
                <w:noProof/>
                <w:webHidden/>
                <w:rtl/>
              </w:rPr>
              <w:instrText xml:space="preserve"> </w:instrText>
            </w:r>
            <w:r>
              <w:rPr>
                <w:noProof/>
                <w:webHidden/>
                <w:rtl/>
              </w:rPr>
            </w:r>
            <w:r>
              <w:rPr>
                <w:noProof/>
                <w:webHidden/>
                <w:rtl/>
              </w:rPr>
              <w:fldChar w:fldCharType="separate"/>
            </w:r>
            <w:r w:rsidR="009F1A3F">
              <w:rPr>
                <w:noProof/>
                <w:webHidden/>
              </w:rPr>
              <w:t>31</w:t>
            </w:r>
            <w:r>
              <w:rPr>
                <w:noProof/>
                <w:webHidden/>
                <w:rtl/>
              </w:rPr>
              <w:fldChar w:fldCharType="end"/>
            </w:r>
          </w:hyperlink>
        </w:p>
        <w:p w14:paraId="75C2EEE7" w14:textId="16170254" w:rsidR="004B0A06" w:rsidRDefault="004B0A06" w:rsidP="004B0A06">
          <w:pPr>
            <w:pStyle w:val="TOC2"/>
            <w:tabs>
              <w:tab w:val="right" w:leader="dot" w:pos="8822"/>
            </w:tabs>
            <w:bidi w:val="0"/>
            <w:rPr>
              <w:rFonts w:eastAsiaTheme="minorEastAsia"/>
              <w:noProof/>
              <w:sz w:val="24"/>
              <w:szCs w:val="24"/>
              <w:rtl/>
              <w:lang w:val="en-SA"/>
            </w:rPr>
          </w:pPr>
          <w:hyperlink w:anchor="_Toc173869554" w:history="1">
            <w:r w:rsidRPr="00271B7E">
              <w:rPr>
                <w:rStyle w:val="Hyperlink"/>
                <w:noProof/>
              </w:rPr>
              <w:t>5.2 Adapting Agile to the Industrial Context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Toc173869554 \h</w:instrText>
            </w:r>
            <w:r>
              <w:rPr>
                <w:noProof/>
                <w:webHidden/>
                <w:rtl/>
              </w:rPr>
              <w:instrText xml:space="preserve"> </w:instrText>
            </w:r>
            <w:r>
              <w:rPr>
                <w:noProof/>
                <w:webHidden/>
                <w:rtl/>
              </w:rPr>
            </w:r>
            <w:r>
              <w:rPr>
                <w:noProof/>
                <w:webHidden/>
                <w:rtl/>
              </w:rPr>
              <w:fldChar w:fldCharType="separate"/>
            </w:r>
            <w:r w:rsidR="009F1A3F">
              <w:rPr>
                <w:noProof/>
                <w:webHidden/>
              </w:rPr>
              <w:t>31</w:t>
            </w:r>
            <w:r>
              <w:rPr>
                <w:noProof/>
                <w:webHidden/>
                <w:rtl/>
              </w:rPr>
              <w:fldChar w:fldCharType="end"/>
            </w:r>
          </w:hyperlink>
        </w:p>
        <w:p w14:paraId="525405CF" w14:textId="056448BA" w:rsidR="004B0A06" w:rsidRDefault="004B0A06" w:rsidP="004B0A06">
          <w:pPr>
            <w:pStyle w:val="TOC2"/>
            <w:tabs>
              <w:tab w:val="right" w:leader="dot" w:pos="8822"/>
            </w:tabs>
            <w:bidi w:val="0"/>
            <w:rPr>
              <w:rFonts w:eastAsiaTheme="minorEastAsia"/>
              <w:noProof/>
              <w:sz w:val="24"/>
              <w:szCs w:val="24"/>
              <w:rtl/>
              <w:lang w:val="en-SA"/>
            </w:rPr>
          </w:pPr>
          <w:hyperlink w:anchor="_Toc173869555" w:history="1">
            <w:r w:rsidRPr="00271B7E">
              <w:rPr>
                <w:rStyle w:val="Hyperlink"/>
                <w:noProof/>
              </w:rPr>
              <w:t>5.3 Methodological Adaptations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Toc173869555 \h</w:instrText>
            </w:r>
            <w:r>
              <w:rPr>
                <w:noProof/>
                <w:webHidden/>
                <w:rtl/>
              </w:rPr>
              <w:instrText xml:space="preserve"> </w:instrText>
            </w:r>
            <w:r>
              <w:rPr>
                <w:noProof/>
                <w:webHidden/>
                <w:rtl/>
              </w:rPr>
            </w:r>
            <w:r>
              <w:rPr>
                <w:noProof/>
                <w:webHidden/>
                <w:rtl/>
              </w:rPr>
              <w:fldChar w:fldCharType="separate"/>
            </w:r>
            <w:r w:rsidR="009F1A3F">
              <w:rPr>
                <w:noProof/>
                <w:webHidden/>
              </w:rPr>
              <w:t>32</w:t>
            </w:r>
            <w:r>
              <w:rPr>
                <w:noProof/>
                <w:webHidden/>
                <w:rtl/>
              </w:rPr>
              <w:fldChar w:fldCharType="end"/>
            </w:r>
          </w:hyperlink>
        </w:p>
        <w:p w14:paraId="7C6FB3A2" w14:textId="7C0C86D2" w:rsidR="004B0A06" w:rsidRDefault="004B0A06" w:rsidP="004B0A06">
          <w:pPr>
            <w:pStyle w:val="TOC2"/>
            <w:tabs>
              <w:tab w:val="right" w:leader="dot" w:pos="8822"/>
            </w:tabs>
            <w:bidi w:val="0"/>
            <w:rPr>
              <w:rFonts w:eastAsiaTheme="minorEastAsia"/>
              <w:noProof/>
              <w:sz w:val="24"/>
              <w:szCs w:val="24"/>
              <w:rtl/>
              <w:lang w:val="en-SA"/>
            </w:rPr>
          </w:pPr>
          <w:hyperlink w:anchor="_Toc173869556" w:history="1">
            <w:r w:rsidRPr="00271B7E">
              <w:rPr>
                <w:rStyle w:val="Hyperlink"/>
                <w:noProof/>
              </w:rPr>
              <w:t>5.4 Theoretical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Toc173869556 \h</w:instrText>
            </w:r>
            <w:r>
              <w:rPr>
                <w:noProof/>
                <w:webHidden/>
                <w:rtl/>
              </w:rPr>
              <w:instrText xml:space="preserve"> </w:instrText>
            </w:r>
            <w:r>
              <w:rPr>
                <w:noProof/>
                <w:webHidden/>
                <w:rtl/>
              </w:rPr>
            </w:r>
            <w:r>
              <w:rPr>
                <w:noProof/>
                <w:webHidden/>
                <w:rtl/>
              </w:rPr>
              <w:fldChar w:fldCharType="separate"/>
            </w:r>
            <w:r w:rsidR="009F1A3F">
              <w:rPr>
                <w:noProof/>
                <w:webHidden/>
              </w:rPr>
              <w:t>33</w:t>
            </w:r>
            <w:r>
              <w:rPr>
                <w:noProof/>
                <w:webHidden/>
                <w:rtl/>
              </w:rPr>
              <w:fldChar w:fldCharType="end"/>
            </w:r>
          </w:hyperlink>
        </w:p>
        <w:p w14:paraId="644B3B18" w14:textId="31E90C62" w:rsidR="004B0A06" w:rsidRDefault="004B0A06" w:rsidP="004B0A06">
          <w:pPr>
            <w:pStyle w:val="TOC1"/>
            <w:rPr>
              <w:rFonts w:eastAsiaTheme="minorEastAsia"/>
              <w:noProof/>
              <w:sz w:val="24"/>
              <w:szCs w:val="24"/>
              <w:rtl/>
              <w:lang w:val="en-SA"/>
            </w:rPr>
          </w:pPr>
          <w:hyperlink w:anchor="_Toc173869557" w:history="1">
            <w:r w:rsidRPr="00271B7E">
              <w:rPr>
                <w:rStyle w:val="Hyperlink"/>
                <w:noProof/>
              </w:rPr>
              <w:t>Chapter 6: Case Study - Saudi Aramco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Toc173869557 \h</w:instrText>
            </w:r>
            <w:r>
              <w:rPr>
                <w:noProof/>
                <w:webHidden/>
                <w:rtl/>
              </w:rPr>
              <w:instrText xml:space="preserve"> </w:instrText>
            </w:r>
            <w:r>
              <w:rPr>
                <w:noProof/>
                <w:webHidden/>
                <w:rtl/>
              </w:rPr>
            </w:r>
            <w:r>
              <w:rPr>
                <w:noProof/>
                <w:webHidden/>
                <w:rtl/>
              </w:rPr>
              <w:fldChar w:fldCharType="separate"/>
            </w:r>
            <w:r w:rsidR="009F1A3F">
              <w:rPr>
                <w:noProof/>
                <w:webHidden/>
              </w:rPr>
              <w:t>36</w:t>
            </w:r>
            <w:r>
              <w:rPr>
                <w:noProof/>
                <w:webHidden/>
                <w:rtl/>
              </w:rPr>
              <w:fldChar w:fldCharType="end"/>
            </w:r>
          </w:hyperlink>
        </w:p>
        <w:p w14:paraId="352701A1" w14:textId="3D6784EB" w:rsidR="004B0A06" w:rsidRDefault="004B0A06" w:rsidP="004B0A06">
          <w:pPr>
            <w:pStyle w:val="TOC2"/>
            <w:tabs>
              <w:tab w:val="right" w:leader="dot" w:pos="8822"/>
            </w:tabs>
            <w:bidi w:val="0"/>
            <w:rPr>
              <w:rFonts w:eastAsiaTheme="minorEastAsia"/>
              <w:noProof/>
              <w:sz w:val="24"/>
              <w:szCs w:val="24"/>
              <w:rtl/>
              <w:lang w:val="en-SA"/>
            </w:rPr>
          </w:pPr>
          <w:hyperlink w:anchor="_Toc173869558" w:history="1">
            <w:r w:rsidRPr="00271B7E">
              <w:rPr>
                <w:rStyle w:val="Hyperlink"/>
                <w:noProof/>
              </w:rPr>
              <w:t>6.1 Overview of Saudi Aramco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Toc173869558 \h</w:instrText>
            </w:r>
            <w:r>
              <w:rPr>
                <w:noProof/>
                <w:webHidden/>
                <w:rtl/>
              </w:rPr>
              <w:instrText xml:space="preserve"> </w:instrText>
            </w:r>
            <w:r>
              <w:rPr>
                <w:noProof/>
                <w:webHidden/>
                <w:rtl/>
              </w:rPr>
            </w:r>
            <w:r>
              <w:rPr>
                <w:noProof/>
                <w:webHidden/>
                <w:rtl/>
              </w:rPr>
              <w:fldChar w:fldCharType="separate"/>
            </w:r>
            <w:r w:rsidR="009F1A3F">
              <w:rPr>
                <w:noProof/>
                <w:webHidden/>
              </w:rPr>
              <w:t>36</w:t>
            </w:r>
            <w:r>
              <w:rPr>
                <w:noProof/>
                <w:webHidden/>
                <w:rtl/>
              </w:rPr>
              <w:fldChar w:fldCharType="end"/>
            </w:r>
          </w:hyperlink>
        </w:p>
        <w:p w14:paraId="34764545" w14:textId="3ED402E2" w:rsidR="004B0A06" w:rsidRDefault="004B0A06" w:rsidP="004B0A06">
          <w:pPr>
            <w:pStyle w:val="TOC2"/>
            <w:tabs>
              <w:tab w:val="right" w:leader="dot" w:pos="8822"/>
            </w:tabs>
            <w:bidi w:val="0"/>
            <w:rPr>
              <w:rFonts w:eastAsiaTheme="minorEastAsia"/>
              <w:noProof/>
              <w:sz w:val="24"/>
              <w:szCs w:val="24"/>
              <w:rtl/>
              <w:lang w:val="en-SA"/>
            </w:rPr>
          </w:pPr>
          <w:hyperlink w:anchor="_Toc173869559" w:history="1">
            <w:r w:rsidRPr="00271B7E">
              <w:rPr>
                <w:rStyle w:val="Hyperlink"/>
                <w:noProof/>
              </w:rPr>
              <w:t>6.2 Current Project Management Practices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Toc173869559 \h</w:instrText>
            </w:r>
            <w:r>
              <w:rPr>
                <w:noProof/>
                <w:webHidden/>
                <w:rtl/>
              </w:rPr>
              <w:instrText xml:space="preserve"> </w:instrText>
            </w:r>
            <w:r>
              <w:rPr>
                <w:noProof/>
                <w:webHidden/>
                <w:rtl/>
              </w:rPr>
            </w:r>
            <w:r>
              <w:rPr>
                <w:noProof/>
                <w:webHidden/>
                <w:rtl/>
              </w:rPr>
              <w:fldChar w:fldCharType="separate"/>
            </w:r>
            <w:r w:rsidR="009F1A3F">
              <w:rPr>
                <w:noProof/>
                <w:webHidden/>
              </w:rPr>
              <w:t>37</w:t>
            </w:r>
            <w:r>
              <w:rPr>
                <w:noProof/>
                <w:webHidden/>
                <w:rtl/>
              </w:rPr>
              <w:fldChar w:fldCharType="end"/>
            </w:r>
          </w:hyperlink>
        </w:p>
        <w:p w14:paraId="384C425B" w14:textId="3FA53A5B" w:rsidR="004B0A06" w:rsidRDefault="004B0A06" w:rsidP="004B0A06">
          <w:pPr>
            <w:pStyle w:val="TOC2"/>
            <w:tabs>
              <w:tab w:val="right" w:leader="dot" w:pos="8822"/>
            </w:tabs>
            <w:bidi w:val="0"/>
            <w:rPr>
              <w:rFonts w:eastAsiaTheme="minorEastAsia"/>
              <w:noProof/>
              <w:sz w:val="24"/>
              <w:szCs w:val="24"/>
              <w:rtl/>
              <w:lang w:val="en-SA"/>
            </w:rPr>
          </w:pPr>
          <w:hyperlink w:anchor="_Toc173869560" w:history="1">
            <w:r w:rsidRPr="00271B7E">
              <w:rPr>
                <w:rStyle w:val="Hyperlink"/>
                <w:noProof/>
              </w:rPr>
              <w:t>6.3 Application of Agile in Saudi Aramco Projects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Toc173869560 \h</w:instrText>
            </w:r>
            <w:r>
              <w:rPr>
                <w:noProof/>
                <w:webHidden/>
                <w:rtl/>
              </w:rPr>
              <w:instrText xml:space="preserve"> </w:instrText>
            </w:r>
            <w:r>
              <w:rPr>
                <w:noProof/>
                <w:webHidden/>
                <w:rtl/>
              </w:rPr>
            </w:r>
            <w:r>
              <w:rPr>
                <w:noProof/>
                <w:webHidden/>
                <w:rtl/>
              </w:rPr>
              <w:fldChar w:fldCharType="separate"/>
            </w:r>
            <w:r w:rsidR="009F1A3F">
              <w:rPr>
                <w:noProof/>
                <w:webHidden/>
              </w:rPr>
              <w:t>37</w:t>
            </w:r>
            <w:r>
              <w:rPr>
                <w:noProof/>
                <w:webHidden/>
                <w:rtl/>
              </w:rPr>
              <w:fldChar w:fldCharType="end"/>
            </w:r>
          </w:hyperlink>
        </w:p>
        <w:p w14:paraId="609A722D" w14:textId="1CDCBE11" w:rsidR="004B0A06" w:rsidRDefault="004B0A06" w:rsidP="004B0A06">
          <w:pPr>
            <w:pStyle w:val="TOC2"/>
            <w:tabs>
              <w:tab w:val="right" w:leader="dot" w:pos="8822"/>
            </w:tabs>
            <w:bidi w:val="0"/>
            <w:rPr>
              <w:rFonts w:eastAsiaTheme="minorEastAsia"/>
              <w:noProof/>
              <w:sz w:val="24"/>
              <w:szCs w:val="24"/>
              <w:rtl/>
              <w:lang w:val="en-SA"/>
            </w:rPr>
          </w:pPr>
          <w:hyperlink w:anchor="_Toc173869561" w:history="1">
            <w:r w:rsidRPr="00271B7E">
              <w:rPr>
                <w:rStyle w:val="Hyperlink"/>
                <w:noProof/>
              </w:rPr>
              <w:t>6.4 Lessons Learned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Toc173869561 \h</w:instrText>
            </w:r>
            <w:r>
              <w:rPr>
                <w:noProof/>
                <w:webHidden/>
                <w:rtl/>
              </w:rPr>
              <w:instrText xml:space="preserve"> </w:instrText>
            </w:r>
            <w:r>
              <w:rPr>
                <w:noProof/>
                <w:webHidden/>
                <w:rtl/>
              </w:rPr>
            </w:r>
            <w:r>
              <w:rPr>
                <w:noProof/>
                <w:webHidden/>
                <w:rtl/>
              </w:rPr>
              <w:fldChar w:fldCharType="separate"/>
            </w:r>
            <w:r w:rsidR="009F1A3F">
              <w:rPr>
                <w:noProof/>
                <w:webHidden/>
              </w:rPr>
              <w:t>39</w:t>
            </w:r>
            <w:r>
              <w:rPr>
                <w:noProof/>
                <w:webHidden/>
                <w:rtl/>
              </w:rPr>
              <w:fldChar w:fldCharType="end"/>
            </w:r>
          </w:hyperlink>
        </w:p>
        <w:p w14:paraId="201B0F60" w14:textId="16C087EC" w:rsidR="004B0A06" w:rsidRDefault="004B0A06" w:rsidP="004B0A06">
          <w:pPr>
            <w:pStyle w:val="TOC1"/>
            <w:rPr>
              <w:rFonts w:eastAsiaTheme="minorEastAsia"/>
              <w:noProof/>
              <w:sz w:val="24"/>
              <w:szCs w:val="24"/>
              <w:rtl/>
              <w:lang w:val="en-SA"/>
            </w:rPr>
          </w:pPr>
          <w:hyperlink w:anchor="_Toc173869562" w:history="1">
            <w:r w:rsidRPr="00271B7E">
              <w:rPr>
                <w:rStyle w:val="Hyperlink"/>
                <w:noProof/>
              </w:rPr>
              <w:t>Chapter 7: Research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Toc173869562 \h</w:instrText>
            </w:r>
            <w:r>
              <w:rPr>
                <w:noProof/>
                <w:webHidden/>
                <w:rtl/>
              </w:rPr>
              <w:instrText xml:space="preserve"> </w:instrText>
            </w:r>
            <w:r>
              <w:rPr>
                <w:noProof/>
                <w:webHidden/>
                <w:rtl/>
              </w:rPr>
            </w:r>
            <w:r>
              <w:rPr>
                <w:noProof/>
                <w:webHidden/>
                <w:rtl/>
              </w:rPr>
              <w:fldChar w:fldCharType="separate"/>
            </w:r>
            <w:r w:rsidR="009F1A3F">
              <w:rPr>
                <w:noProof/>
                <w:webHidden/>
              </w:rPr>
              <w:t>40</w:t>
            </w:r>
            <w:r>
              <w:rPr>
                <w:noProof/>
                <w:webHidden/>
                <w:rtl/>
              </w:rPr>
              <w:fldChar w:fldCharType="end"/>
            </w:r>
          </w:hyperlink>
        </w:p>
        <w:p w14:paraId="4929A659" w14:textId="56C98217" w:rsidR="004B0A06" w:rsidRDefault="004B0A06" w:rsidP="004B0A06">
          <w:pPr>
            <w:pStyle w:val="TOC2"/>
            <w:tabs>
              <w:tab w:val="right" w:leader="dot" w:pos="8822"/>
            </w:tabs>
            <w:bidi w:val="0"/>
            <w:rPr>
              <w:rFonts w:eastAsiaTheme="minorEastAsia"/>
              <w:noProof/>
              <w:sz w:val="24"/>
              <w:szCs w:val="24"/>
              <w:rtl/>
              <w:lang w:val="en-SA"/>
            </w:rPr>
          </w:pPr>
          <w:hyperlink w:anchor="_Toc173869563" w:history="1">
            <w:r w:rsidRPr="00271B7E">
              <w:rPr>
                <w:rStyle w:val="Hyperlink"/>
                <w:noProof/>
              </w:rPr>
              <w:t>7.1 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Toc173869563 \h</w:instrText>
            </w:r>
            <w:r>
              <w:rPr>
                <w:noProof/>
                <w:webHidden/>
                <w:rtl/>
              </w:rPr>
              <w:instrText xml:space="preserve"> </w:instrText>
            </w:r>
            <w:r>
              <w:rPr>
                <w:noProof/>
                <w:webHidden/>
                <w:rtl/>
              </w:rPr>
            </w:r>
            <w:r>
              <w:rPr>
                <w:noProof/>
                <w:webHidden/>
                <w:rtl/>
              </w:rPr>
              <w:fldChar w:fldCharType="separate"/>
            </w:r>
            <w:r w:rsidR="009F1A3F">
              <w:rPr>
                <w:noProof/>
                <w:webHidden/>
              </w:rPr>
              <w:t>40</w:t>
            </w:r>
            <w:r>
              <w:rPr>
                <w:noProof/>
                <w:webHidden/>
                <w:rtl/>
              </w:rPr>
              <w:fldChar w:fldCharType="end"/>
            </w:r>
          </w:hyperlink>
        </w:p>
        <w:p w14:paraId="5DDF8151" w14:textId="4610D474" w:rsidR="004B0A06" w:rsidRDefault="004B0A06" w:rsidP="004B0A06">
          <w:pPr>
            <w:pStyle w:val="TOC2"/>
            <w:tabs>
              <w:tab w:val="right" w:leader="dot" w:pos="8822"/>
            </w:tabs>
            <w:bidi w:val="0"/>
            <w:rPr>
              <w:rFonts w:eastAsiaTheme="minorEastAsia"/>
              <w:noProof/>
              <w:sz w:val="24"/>
              <w:szCs w:val="24"/>
              <w:rtl/>
              <w:lang w:val="en-SA"/>
            </w:rPr>
          </w:pPr>
          <w:hyperlink w:anchor="_Toc173869564" w:history="1">
            <w:r w:rsidRPr="00271B7E">
              <w:rPr>
                <w:rStyle w:val="Hyperlink"/>
                <w:noProof/>
              </w:rPr>
              <w:t>7.2 Data Collection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Toc173869564 \h</w:instrText>
            </w:r>
            <w:r>
              <w:rPr>
                <w:noProof/>
                <w:webHidden/>
                <w:rtl/>
              </w:rPr>
              <w:instrText xml:space="preserve"> </w:instrText>
            </w:r>
            <w:r>
              <w:rPr>
                <w:noProof/>
                <w:webHidden/>
                <w:rtl/>
              </w:rPr>
            </w:r>
            <w:r>
              <w:rPr>
                <w:noProof/>
                <w:webHidden/>
                <w:rtl/>
              </w:rPr>
              <w:fldChar w:fldCharType="separate"/>
            </w:r>
            <w:r w:rsidR="009F1A3F">
              <w:rPr>
                <w:noProof/>
                <w:webHidden/>
              </w:rPr>
              <w:t>40</w:t>
            </w:r>
            <w:r>
              <w:rPr>
                <w:noProof/>
                <w:webHidden/>
                <w:rtl/>
              </w:rPr>
              <w:fldChar w:fldCharType="end"/>
            </w:r>
          </w:hyperlink>
        </w:p>
        <w:p w14:paraId="6270EA39" w14:textId="0B712B77" w:rsidR="004B0A06" w:rsidRDefault="004B0A06" w:rsidP="004B0A06">
          <w:pPr>
            <w:pStyle w:val="TOC2"/>
            <w:tabs>
              <w:tab w:val="right" w:leader="dot" w:pos="8822"/>
            </w:tabs>
            <w:bidi w:val="0"/>
            <w:rPr>
              <w:rFonts w:eastAsiaTheme="minorEastAsia"/>
              <w:noProof/>
              <w:sz w:val="24"/>
              <w:szCs w:val="24"/>
              <w:rtl/>
              <w:lang w:val="en-SA"/>
            </w:rPr>
          </w:pPr>
          <w:hyperlink w:anchor="_Toc173869565" w:history="1">
            <w:r w:rsidRPr="00271B7E">
              <w:rPr>
                <w:rStyle w:val="Hyperlink"/>
                <w:noProof/>
              </w:rPr>
              <w:t>7.3 Data Analysis Techniques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Toc173869565 \h</w:instrText>
            </w:r>
            <w:r>
              <w:rPr>
                <w:noProof/>
                <w:webHidden/>
                <w:rtl/>
              </w:rPr>
              <w:instrText xml:space="preserve"> </w:instrText>
            </w:r>
            <w:r>
              <w:rPr>
                <w:noProof/>
                <w:webHidden/>
                <w:rtl/>
              </w:rPr>
            </w:r>
            <w:r>
              <w:rPr>
                <w:noProof/>
                <w:webHidden/>
                <w:rtl/>
              </w:rPr>
              <w:fldChar w:fldCharType="separate"/>
            </w:r>
            <w:r w:rsidR="009F1A3F">
              <w:rPr>
                <w:noProof/>
                <w:webHidden/>
              </w:rPr>
              <w:t>41</w:t>
            </w:r>
            <w:r>
              <w:rPr>
                <w:noProof/>
                <w:webHidden/>
                <w:rtl/>
              </w:rPr>
              <w:fldChar w:fldCharType="end"/>
            </w:r>
          </w:hyperlink>
        </w:p>
        <w:p w14:paraId="20D678D5" w14:textId="1C848B5B" w:rsidR="004B0A06" w:rsidRDefault="004B0A06" w:rsidP="004B0A06">
          <w:pPr>
            <w:pStyle w:val="TOC2"/>
            <w:tabs>
              <w:tab w:val="right" w:leader="dot" w:pos="8822"/>
            </w:tabs>
            <w:bidi w:val="0"/>
            <w:rPr>
              <w:rFonts w:eastAsiaTheme="minorEastAsia"/>
              <w:noProof/>
              <w:sz w:val="24"/>
              <w:szCs w:val="24"/>
              <w:rtl/>
              <w:lang w:val="en-SA"/>
            </w:rPr>
          </w:pPr>
          <w:hyperlink w:anchor="_Toc173869566" w:history="1">
            <w:r w:rsidRPr="00271B7E">
              <w:rPr>
                <w:rStyle w:val="Hyperlink"/>
                <w:noProof/>
              </w:rPr>
              <w:t>7.4 Validation and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Toc173869566 \h</w:instrText>
            </w:r>
            <w:r>
              <w:rPr>
                <w:noProof/>
                <w:webHidden/>
                <w:rtl/>
              </w:rPr>
              <w:instrText xml:space="preserve"> </w:instrText>
            </w:r>
            <w:r>
              <w:rPr>
                <w:noProof/>
                <w:webHidden/>
                <w:rtl/>
              </w:rPr>
            </w:r>
            <w:r>
              <w:rPr>
                <w:noProof/>
                <w:webHidden/>
                <w:rtl/>
              </w:rPr>
              <w:fldChar w:fldCharType="separate"/>
            </w:r>
            <w:r w:rsidR="009F1A3F">
              <w:rPr>
                <w:noProof/>
                <w:webHidden/>
              </w:rPr>
              <w:t>42</w:t>
            </w:r>
            <w:r>
              <w:rPr>
                <w:noProof/>
                <w:webHidden/>
                <w:rtl/>
              </w:rPr>
              <w:fldChar w:fldCharType="end"/>
            </w:r>
          </w:hyperlink>
        </w:p>
        <w:p w14:paraId="5EE63AF9" w14:textId="54CCC4E6" w:rsidR="004B0A06" w:rsidRDefault="004B0A06" w:rsidP="004B0A06">
          <w:pPr>
            <w:pStyle w:val="TOC1"/>
            <w:rPr>
              <w:rFonts w:eastAsiaTheme="minorEastAsia"/>
              <w:noProof/>
              <w:sz w:val="24"/>
              <w:szCs w:val="24"/>
              <w:rtl/>
              <w:lang w:val="en-SA"/>
            </w:rPr>
          </w:pPr>
          <w:hyperlink w:anchor="_Toc173869567" w:history="1">
            <w:r w:rsidRPr="00271B7E">
              <w:rPr>
                <w:rStyle w:val="Hyperlink"/>
                <w:noProof/>
              </w:rPr>
              <w:t>Chapter 8: Findings and Discussion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Toc173869567 \h</w:instrText>
            </w:r>
            <w:r>
              <w:rPr>
                <w:noProof/>
                <w:webHidden/>
                <w:rtl/>
              </w:rPr>
              <w:instrText xml:space="preserve"> </w:instrText>
            </w:r>
            <w:r>
              <w:rPr>
                <w:noProof/>
                <w:webHidden/>
                <w:rtl/>
              </w:rPr>
            </w:r>
            <w:r>
              <w:rPr>
                <w:noProof/>
                <w:webHidden/>
                <w:rtl/>
              </w:rPr>
              <w:fldChar w:fldCharType="separate"/>
            </w:r>
            <w:r w:rsidR="009F1A3F">
              <w:rPr>
                <w:noProof/>
                <w:webHidden/>
              </w:rPr>
              <w:t>43</w:t>
            </w:r>
            <w:r>
              <w:rPr>
                <w:noProof/>
                <w:webHidden/>
                <w:rtl/>
              </w:rPr>
              <w:fldChar w:fldCharType="end"/>
            </w:r>
          </w:hyperlink>
        </w:p>
        <w:p w14:paraId="41715A1E" w14:textId="01C3233A" w:rsidR="004B0A06" w:rsidRDefault="004B0A06" w:rsidP="004B0A06">
          <w:pPr>
            <w:pStyle w:val="TOC2"/>
            <w:tabs>
              <w:tab w:val="right" w:leader="dot" w:pos="8822"/>
            </w:tabs>
            <w:bidi w:val="0"/>
            <w:rPr>
              <w:rFonts w:eastAsiaTheme="minorEastAsia"/>
              <w:noProof/>
              <w:sz w:val="24"/>
              <w:szCs w:val="24"/>
              <w:rtl/>
              <w:lang w:val="en-SA"/>
            </w:rPr>
          </w:pPr>
          <w:hyperlink w:anchor="_Toc173869568" w:history="1">
            <w:r w:rsidRPr="00271B7E">
              <w:rPr>
                <w:rStyle w:val="Hyperlink"/>
                <w:noProof/>
              </w:rPr>
              <w:t>8.1 Key Findings from Expert Interviews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Toc173869568 \h</w:instrText>
            </w:r>
            <w:r>
              <w:rPr>
                <w:noProof/>
                <w:webHidden/>
                <w:rtl/>
              </w:rPr>
              <w:instrText xml:space="preserve"> </w:instrText>
            </w:r>
            <w:r>
              <w:rPr>
                <w:noProof/>
                <w:webHidden/>
                <w:rtl/>
              </w:rPr>
            </w:r>
            <w:r>
              <w:rPr>
                <w:noProof/>
                <w:webHidden/>
                <w:rtl/>
              </w:rPr>
              <w:fldChar w:fldCharType="separate"/>
            </w:r>
            <w:r w:rsidR="009F1A3F">
              <w:rPr>
                <w:noProof/>
                <w:webHidden/>
              </w:rPr>
              <w:t>43</w:t>
            </w:r>
            <w:r>
              <w:rPr>
                <w:noProof/>
                <w:webHidden/>
                <w:rtl/>
              </w:rPr>
              <w:fldChar w:fldCharType="end"/>
            </w:r>
          </w:hyperlink>
        </w:p>
        <w:p w14:paraId="349B0DCF" w14:textId="2CAA741B" w:rsidR="004B0A06" w:rsidRDefault="004B0A06" w:rsidP="004B0A06">
          <w:pPr>
            <w:pStyle w:val="TOC2"/>
            <w:tabs>
              <w:tab w:val="right" w:leader="dot" w:pos="8822"/>
            </w:tabs>
            <w:bidi w:val="0"/>
            <w:rPr>
              <w:rFonts w:eastAsiaTheme="minorEastAsia"/>
              <w:noProof/>
              <w:sz w:val="24"/>
              <w:szCs w:val="24"/>
              <w:rtl/>
              <w:lang w:val="en-SA"/>
            </w:rPr>
          </w:pPr>
          <w:hyperlink w:anchor="_Toc173869569" w:history="1">
            <w:r w:rsidRPr="00271B7E">
              <w:rPr>
                <w:rStyle w:val="Hyperlink"/>
                <w:noProof/>
              </w:rPr>
              <w:t>8.2 Analysis of Agile Implementation in Industrial Projects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Toc173869569 \h</w:instrText>
            </w:r>
            <w:r>
              <w:rPr>
                <w:noProof/>
                <w:webHidden/>
                <w:rtl/>
              </w:rPr>
              <w:instrText xml:space="preserve"> </w:instrText>
            </w:r>
            <w:r>
              <w:rPr>
                <w:noProof/>
                <w:webHidden/>
                <w:rtl/>
              </w:rPr>
            </w:r>
            <w:r>
              <w:rPr>
                <w:noProof/>
                <w:webHidden/>
                <w:rtl/>
              </w:rPr>
              <w:fldChar w:fldCharType="separate"/>
            </w:r>
            <w:r w:rsidR="009F1A3F">
              <w:rPr>
                <w:noProof/>
                <w:webHidden/>
              </w:rPr>
              <w:t>44</w:t>
            </w:r>
            <w:r>
              <w:rPr>
                <w:noProof/>
                <w:webHidden/>
                <w:rtl/>
              </w:rPr>
              <w:fldChar w:fldCharType="end"/>
            </w:r>
          </w:hyperlink>
        </w:p>
        <w:p w14:paraId="3B6DA108" w14:textId="67BD171B" w:rsidR="004B0A06" w:rsidRDefault="004B0A06" w:rsidP="004B0A06">
          <w:pPr>
            <w:pStyle w:val="TOC2"/>
            <w:tabs>
              <w:tab w:val="right" w:leader="dot" w:pos="8822"/>
            </w:tabs>
            <w:bidi w:val="0"/>
            <w:rPr>
              <w:rFonts w:eastAsiaTheme="minorEastAsia"/>
              <w:noProof/>
              <w:sz w:val="24"/>
              <w:szCs w:val="24"/>
              <w:rtl/>
              <w:lang w:val="en-SA"/>
            </w:rPr>
          </w:pPr>
          <w:hyperlink w:anchor="_Toc173869570" w:history="1">
            <w:r w:rsidRPr="00271B7E">
              <w:rPr>
                <w:rStyle w:val="Hyperlink"/>
                <w:noProof/>
              </w:rPr>
              <w:t>8.3 Discussion on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Toc173869570 \h</w:instrText>
            </w:r>
            <w:r>
              <w:rPr>
                <w:noProof/>
                <w:webHidden/>
                <w:rtl/>
              </w:rPr>
              <w:instrText xml:space="preserve"> </w:instrText>
            </w:r>
            <w:r>
              <w:rPr>
                <w:noProof/>
                <w:webHidden/>
                <w:rtl/>
              </w:rPr>
            </w:r>
            <w:r>
              <w:rPr>
                <w:noProof/>
                <w:webHidden/>
                <w:rtl/>
              </w:rPr>
              <w:fldChar w:fldCharType="separate"/>
            </w:r>
            <w:r w:rsidR="009F1A3F">
              <w:rPr>
                <w:noProof/>
                <w:webHidden/>
              </w:rPr>
              <w:t>45</w:t>
            </w:r>
            <w:r>
              <w:rPr>
                <w:noProof/>
                <w:webHidden/>
                <w:rtl/>
              </w:rPr>
              <w:fldChar w:fldCharType="end"/>
            </w:r>
          </w:hyperlink>
        </w:p>
        <w:p w14:paraId="77C779C8" w14:textId="2945CBA4" w:rsidR="004B0A06" w:rsidRDefault="004B0A06" w:rsidP="004B0A06">
          <w:pPr>
            <w:pStyle w:val="TOC2"/>
            <w:tabs>
              <w:tab w:val="right" w:leader="dot" w:pos="8822"/>
            </w:tabs>
            <w:bidi w:val="0"/>
            <w:rPr>
              <w:rFonts w:eastAsiaTheme="minorEastAsia"/>
              <w:noProof/>
              <w:sz w:val="24"/>
              <w:szCs w:val="24"/>
              <w:rtl/>
              <w:lang w:val="en-SA"/>
            </w:rPr>
          </w:pPr>
          <w:hyperlink w:anchor="_Toc173869571" w:history="1">
            <w:r w:rsidRPr="00271B7E">
              <w:rPr>
                <w:rStyle w:val="Hyperlink"/>
                <w:noProof/>
              </w:rPr>
              <w:t>8.4 Practical Implications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Toc173869571 \h</w:instrText>
            </w:r>
            <w:r>
              <w:rPr>
                <w:noProof/>
                <w:webHidden/>
                <w:rtl/>
              </w:rPr>
              <w:instrText xml:space="preserve"> </w:instrText>
            </w:r>
            <w:r>
              <w:rPr>
                <w:noProof/>
                <w:webHidden/>
                <w:rtl/>
              </w:rPr>
            </w:r>
            <w:r>
              <w:rPr>
                <w:noProof/>
                <w:webHidden/>
                <w:rtl/>
              </w:rPr>
              <w:fldChar w:fldCharType="separate"/>
            </w:r>
            <w:r w:rsidR="009F1A3F">
              <w:rPr>
                <w:noProof/>
                <w:webHidden/>
              </w:rPr>
              <w:t>47</w:t>
            </w:r>
            <w:r>
              <w:rPr>
                <w:noProof/>
                <w:webHidden/>
                <w:rtl/>
              </w:rPr>
              <w:fldChar w:fldCharType="end"/>
            </w:r>
          </w:hyperlink>
        </w:p>
        <w:p w14:paraId="3A97F19B" w14:textId="67F988C7" w:rsidR="004B0A06" w:rsidRDefault="004B0A06" w:rsidP="004B0A06">
          <w:pPr>
            <w:pStyle w:val="TOC1"/>
            <w:rPr>
              <w:rFonts w:eastAsiaTheme="minorEastAsia"/>
              <w:noProof/>
              <w:sz w:val="24"/>
              <w:szCs w:val="24"/>
              <w:rtl/>
              <w:lang w:val="en-SA"/>
            </w:rPr>
          </w:pPr>
          <w:hyperlink w:anchor="_Toc173869572" w:history="1">
            <w:r w:rsidRPr="00271B7E">
              <w:rPr>
                <w:rStyle w:val="Hyperlink"/>
                <w:noProof/>
              </w:rPr>
              <w:t>Chapter 9: Recommendations and Best Practices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Toc173869572 \h</w:instrText>
            </w:r>
            <w:r>
              <w:rPr>
                <w:noProof/>
                <w:webHidden/>
                <w:rtl/>
              </w:rPr>
              <w:instrText xml:space="preserve"> </w:instrText>
            </w:r>
            <w:r>
              <w:rPr>
                <w:noProof/>
                <w:webHidden/>
                <w:rtl/>
              </w:rPr>
            </w:r>
            <w:r>
              <w:rPr>
                <w:noProof/>
                <w:webHidden/>
                <w:rtl/>
              </w:rPr>
              <w:fldChar w:fldCharType="separate"/>
            </w:r>
            <w:r w:rsidR="009F1A3F">
              <w:rPr>
                <w:noProof/>
                <w:webHidden/>
              </w:rPr>
              <w:t>49</w:t>
            </w:r>
            <w:r>
              <w:rPr>
                <w:noProof/>
                <w:webHidden/>
                <w:rtl/>
              </w:rPr>
              <w:fldChar w:fldCharType="end"/>
            </w:r>
          </w:hyperlink>
        </w:p>
        <w:p w14:paraId="721C9C33" w14:textId="243764F9" w:rsidR="004B0A06" w:rsidRDefault="004B0A06" w:rsidP="004B0A06">
          <w:pPr>
            <w:pStyle w:val="TOC2"/>
            <w:tabs>
              <w:tab w:val="right" w:leader="dot" w:pos="8822"/>
            </w:tabs>
            <w:bidi w:val="0"/>
            <w:rPr>
              <w:rFonts w:eastAsiaTheme="minorEastAsia"/>
              <w:noProof/>
              <w:sz w:val="24"/>
              <w:szCs w:val="24"/>
              <w:rtl/>
              <w:lang w:val="en-SA"/>
            </w:rPr>
          </w:pPr>
          <w:hyperlink w:anchor="_Toc173869573" w:history="1">
            <w:r w:rsidRPr="00271B7E">
              <w:rPr>
                <w:rStyle w:val="Hyperlink"/>
                <w:noProof/>
              </w:rPr>
              <w:t>9.1 Transitioning from Waterfall to Agile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Toc173869573 \h</w:instrText>
            </w:r>
            <w:r>
              <w:rPr>
                <w:noProof/>
                <w:webHidden/>
                <w:rtl/>
              </w:rPr>
              <w:instrText xml:space="preserve"> </w:instrText>
            </w:r>
            <w:r>
              <w:rPr>
                <w:noProof/>
                <w:webHidden/>
                <w:rtl/>
              </w:rPr>
            </w:r>
            <w:r>
              <w:rPr>
                <w:noProof/>
                <w:webHidden/>
                <w:rtl/>
              </w:rPr>
              <w:fldChar w:fldCharType="separate"/>
            </w:r>
            <w:r w:rsidR="009F1A3F">
              <w:rPr>
                <w:noProof/>
                <w:webHidden/>
              </w:rPr>
              <w:t>49</w:t>
            </w:r>
            <w:r>
              <w:rPr>
                <w:noProof/>
                <w:webHidden/>
                <w:rtl/>
              </w:rPr>
              <w:fldChar w:fldCharType="end"/>
            </w:r>
          </w:hyperlink>
        </w:p>
        <w:p w14:paraId="4EA14903" w14:textId="5BD11E75" w:rsidR="004B0A06" w:rsidRDefault="004B0A06" w:rsidP="004B0A06">
          <w:pPr>
            <w:pStyle w:val="TOC2"/>
            <w:tabs>
              <w:tab w:val="right" w:leader="dot" w:pos="8822"/>
            </w:tabs>
            <w:bidi w:val="0"/>
            <w:rPr>
              <w:rFonts w:eastAsiaTheme="minorEastAsia"/>
              <w:noProof/>
              <w:sz w:val="24"/>
              <w:szCs w:val="24"/>
              <w:rtl/>
              <w:lang w:val="en-SA"/>
            </w:rPr>
          </w:pPr>
          <w:hyperlink w:anchor="_Toc173869574" w:history="1">
            <w:r w:rsidRPr="00271B7E">
              <w:rPr>
                <w:rStyle w:val="Hyperlink"/>
                <w:noProof/>
              </w:rPr>
              <w:t>9.2 Best Practices for Agile Implementation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Toc173869574 \h</w:instrText>
            </w:r>
            <w:r>
              <w:rPr>
                <w:noProof/>
                <w:webHidden/>
                <w:rtl/>
              </w:rPr>
              <w:instrText xml:space="preserve"> </w:instrText>
            </w:r>
            <w:r>
              <w:rPr>
                <w:noProof/>
                <w:webHidden/>
                <w:rtl/>
              </w:rPr>
            </w:r>
            <w:r>
              <w:rPr>
                <w:noProof/>
                <w:webHidden/>
                <w:rtl/>
              </w:rPr>
              <w:fldChar w:fldCharType="separate"/>
            </w:r>
            <w:r w:rsidR="009F1A3F">
              <w:rPr>
                <w:noProof/>
                <w:webHidden/>
              </w:rPr>
              <w:t>51</w:t>
            </w:r>
            <w:r>
              <w:rPr>
                <w:noProof/>
                <w:webHidden/>
                <w:rtl/>
              </w:rPr>
              <w:fldChar w:fldCharType="end"/>
            </w:r>
          </w:hyperlink>
        </w:p>
        <w:p w14:paraId="1C7AD4EE" w14:textId="553C9BAC" w:rsidR="004B0A06" w:rsidRDefault="004B0A06" w:rsidP="004B0A06">
          <w:pPr>
            <w:pStyle w:val="TOC2"/>
            <w:tabs>
              <w:tab w:val="right" w:leader="dot" w:pos="8822"/>
            </w:tabs>
            <w:bidi w:val="0"/>
            <w:rPr>
              <w:rFonts w:eastAsiaTheme="minorEastAsia"/>
              <w:noProof/>
              <w:sz w:val="24"/>
              <w:szCs w:val="24"/>
              <w:rtl/>
              <w:lang w:val="en-SA"/>
            </w:rPr>
          </w:pPr>
          <w:hyperlink w:anchor="_Toc173869575" w:history="1">
            <w:r w:rsidRPr="00271B7E">
              <w:rPr>
                <w:rStyle w:val="Hyperlink"/>
                <w:noProof/>
              </w:rPr>
              <w:t>9.3 Guidelines for Project Managers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Toc173869575 \h</w:instrText>
            </w:r>
            <w:r>
              <w:rPr>
                <w:noProof/>
                <w:webHidden/>
                <w:rtl/>
              </w:rPr>
              <w:instrText xml:space="preserve"> </w:instrText>
            </w:r>
            <w:r>
              <w:rPr>
                <w:noProof/>
                <w:webHidden/>
                <w:rtl/>
              </w:rPr>
            </w:r>
            <w:r>
              <w:rPr>
                <w:noProof/>
                <w:webHidden/>
                <w:rtl/>
              </w:rPr>
              <w:fldChar w:fldCharType="separate"/>
            </w:r>
            <w:r w:rsidR="009F1A3F">
              <w:rPr>
                <w:noProof/>
                <w:webHidden/>
              </w:rPr>
              <w:t>52</w:t>
            </w:r>
            <w:r>
              <w:rPr>
                <w:noProof/>
                <w:webHidden/>
                <w:rtl/>
              </w:rPr>
              <w:fldChar w:fldCharType="end"/>
            </w:r>
          </w:hyperlink>
        </w:p>
        <w:p w14:paraId="2F4763F6" w14:textId="061F46B0" w:rsidR="004B0A06" w:rsidRDefault="004B0A06" w:rsidP="004B0A06">
          <w:pPr>
            <w:pStyle w:val="TOC2"/>
            <w:tabs>
              <w:tab w:val="right" w:leader="dot" w:pos="8822"/>
            </w:tabs>
            <w:bidi w:val="0"/>
            <w:rPr>
              <w:rFonts w:eastAsiaTheme="minorEastAsia"/>
              <w:noProof/>
              <w:sz w:val="24"/>
              <w:szCs w:val="24"/>
              <w:rtl/>
              <w:lang w:val="en-SA"/>
            </w:rPr>
          </w:pPr>
          <w:hyperlink w:anchor="_Toc173869576" w:history="1">
            <w:r w:rsidRPr="00271B7E">
              <w:rPr>
                <w:rStyle w:val="Hyperlink"/>
                <w:rFonts w:cstheme="majorHAnsi"/>
                <w:b/>
                <w:bCs/>
                <w:noProof/>
              </w:rPr>
              <w:t>9.4 Overcoming Barriers to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Toc173869576 \h</w:instrText>
            </w:r>
            <w:r>
              <w:rPr>
                <w:noProof/>
                <w:webHidden/>
                <w:rtl/>
              </w:rPr>
              <w:instrText xml:space="preserve"> </w:instrText>
            </w:r>
            <w:r>
              <w:rPr>
                <w:noProof/>
                <w:webHidden/>
                <w:rtl/>
              </w:rPr>
            </w:r>
            <w:r>
              <w:rPr>
                <w:noProof/>
                <w:webHidden/>
                <w:rtl/>
              </w:rPr>
              <w:fldChar w:fldCharType="separate"/>
            </w:r>
            <w:r w:rsidR="009F1A3F">
              <w:rPr>
                <w:noProof/>
                <w:webHidden/>
              </w:rPr>
              <w:t>54</w:t>
            </w:r>
            <w:r>
              <w:rPr>
                <w:noProof/>
                <w:webHidden/>
                <w:rtl/>
              </w:rPr>
              <w:fldChar w:fldCharType="end"/>
            </w:r>
          </w:hyperlink>
        </w:p>
        <w:p w14:paraId="60D2A25E" w14:textId="618B11A4" w:rsidR="004B0A06" w:rsidRDefault="004B0A06" w:rsidP="004B0A06">
          <w:pPr>
            <w:pStyle w:val="TOC2"/>
            <w:tabs>
              <w:tab w:val="right" w:leader="dot" w:pos="8822"/>
            </w:tabs>
            <w:bidi w:val="0"/>
            <w:rPr>
              <w:rFonts w:eastAsiaTheme="minorEastAsia"/>
              <w:noProof/>
              <w:sz w:val="24"/>
              <w:szCs w:val="24"/>
              <w:rtl/>
              <w:lang w:val="en-SA"/>
            </w:rPr>
          </w:pPr>
          <w:hyperlink w:anchor="_Toc173869577" w:history="1">
            <w:r w:rsidRPr="00271B7E">
              <w:rPr>
                <w:rStyle w:val="Hyperlink"/>
                <w:noProof/>
              </w:rPr>
              <w:t>9.5 Future Directions for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Toc173869577 \h</w:instrText>
            </w:r>
            <w:r>
              <w:rPr>
                <w:noProof/>
                <w:webHidden/>
                <w:rtl/>
              </w:rPr>
              <w:instrText xml:space="preserve"> </w:instrText>
            </w:r>
            <w:r>
              <w:rPr>
                <w:noProof/>
                <w:webHidden/>
                <w:rtl/>
              </w:rPr>
            </w:r>
            <w:r>
              <w:rPr>
                <w:noProof/>
                <w:webHidden/>
                <w:rtl/>
              </w:rPr>
              <w:fldChar w:fldCharType="separate"/>
            </w:r>
            <w:r w:rsidR="009F1A3F">
              <w:rPr>
                <w:noProof/>
                <w:webHidden/>
              </w:rPr>
              <w:t>55</w:t>
            </w:r>
            <w:r>
              <w:rPr>
                <w:noProof/>
                <w:webHidden/>
                <w:rtl/>
              </w:rPr>
              <w:fldChar w:fldCharType="end"/>
            </w:r>
          </w:hyperlink>
        </w:p>
        <w:p w14:paraId="0BABCD5D" w14:textId="765BCFA5" w:rsidR="004B0A06" w:rsidRDefault="004B0A06" w:rsidP="004B0A06">
          <w:pPr>
            <w:pStyle w:val="TOC1"/>
            <w:rPr>
              <w:rFonts w:eastAsiaTheme="minorEastAsia"/>
              <w:noProof/>
              <w:sz w:val="24"/>
              <w:szCs w:val="24"/>
              <w:rtl/>
              <w:lang w:val="en-SA"/>
            </w:rPr>
          </w:pPr>
          <w:hyperlink w:anchor="_Toc173869578" w:history="1">
            <w:r w:rsidRPr="00271B7E">
              <w:rPr>
                <w:rStyle w:val="Hyperlink"/>
                <w:noProof/>
              </w:rPr>
              <w:t>Chapter 10: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Toc173869578 \h</w:instrText>
            </w:r>
            <w:r>
              <w:rPr>
                <w:noProof/>
                <w:webHidden/>
                <w:rtl/>
              </w:rPr>
              <w:instrText xml:space="preserve"> </w:instrText>
            </w:r>
            <w:r>
              <w:rPr>
                <w:noProof/>
                <w:webHidden/>
                <w:rtl/>
              </w:rPr>
            </w:r>
            <w:r>
              <w:rPr>
                <w:noProof/>
                <w:webHidden/>
                <w:rtl/>
              </w:rPr>
              <w:fldChar w:fldCharType="separate"/>
            </w:r>
            <w:r w:rsidR="009F1A3F">
              <w:rPr>
                <w:noProof/>
                <w:webHidden/>
              </w:rPr>
              <w:t>57</w:t>
            </w:r>
            <w:r>
              <w:rPr>
                <w:noProof/>
                <w:webHidden/>
                <w:rtl/>
              </w:rPr>
              <w:fldChar w:fldCharType="end"/>
            </w:r>
          </w:hyperlink>
        </w:p>
        <w:p w14:paraId="58F21AC3" w14:textId="35CD52E6" w:rsidR="004B0A06" w:rsidRDefault="004B0A06" w:rsidP="004B0A06">
          <w:pPr>
            <w:pStyle w:val="TOC2"/>
            <w:tabs>
              <w:tab w:val="right" w:leader="dot" w:pos="8822"/>
            </w:tabs>
            <w:bidi w:val="0"/>
            <w:rPr>
              <w:rFonts w:eastAsiaTheme="minorEastAsia"/>
              <w:noProof/>
              <w:sz w:val="24"/>
              <w:szCs w:val="24"/>
              <w:rtl/>
              <w:lang w:val="en-SA"/>
            </w:rPr>
          </w:pPr>
          <w:hyperlink w:anchor="_Toc173869579" w:history="1">
            <w:r w:rsidRPr="00271B7E">
              <w:rPr>
                <w:rStyle w:val="Hyperlink"/>
                <w:noProof/>
              </w:rPr>
              <w:t>10.1 Summary of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Toc173869579 \h</w:instrText>
            </w:r>
            <w:r>
              <w:rPr>
                <w:noProof/>
                <w:webHidden/>
                <w:rtl/>
              </w:rPr>
              <w:instrText xml:space="preserve"> </w:instrText>
            </w:r>
            <w:r>
              <w:rPr>
                <w:noProof/>
                <w:webHidden/>
                <w:rtl/>
              </w:rPr>
            </w:r>
            <w:r>
              <w:rPr>
                <w:noProof/>
                <w:webHidden/>
                <w:rtl/>
              </w:rPr>
              <w:fldChar w:fldCharType="separate"/>
            </w:r>
            <w:r w:rsidR="009F1A3F">
              <w:rPr>
                <w:noProof/>
                <w:webHidden/>
              </w:rPr>
              <w:t>57</w:t>
            </w:r>
            <w:r>
              <w:rPr>
                <w:noProof/>
                <w:webHidden/>
                <w:rtl/>
              </w:rPr>
              <w:fldChar w:fldCharType="end"/>
            </w:r>
          </w:hyperlink>
        </w:p>
        <w:p w14:paraId="5AF98A99" w14:textId="032BA234" w:rsidR="004B0A06" w:rsidRDefault="004B0A06" w:rsidP="004B0A06">
          <w:pPr>
            <w:pStyle w:val="TOC2"/>
            <w:tabs>
              <w:tab w:val="right" w:leader="dot" w:pos="8822"/>
            </w:tabs>
            <w:bidi w:val="0"/>
            <w:rPr>
              <w:rFonts w:eastAsiaTheme="minorEastAsia"/>
              <w:noProof/>
              <w:sz w:val="24"/>
              <w:szCs w:val="24"/>
              <w:rtl/>
              <w:lang w:val="en-SA"/>
            </w:rPr>
          </w:pPr>
          <w:hyperlink w:anchor="_Toc173869580" w:history="1">
            <w:r w:rsidRPr="00271B7E">
              <w:rPr>
                <w:rStyle w:val="Hyperlink"/>
                <w:noProof/>
              </w:rPr>
              <w:t>10.2 Contributions to Knowledge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Toc173869580 \h</w:instrText>
            </w:r>
            <w:r>
              <w:rPr>
                <w:noProof/>
                <w:webHidden/>
                <w:rtl/>
              </w:rPr>
              <w:instrText xml:space="preserve"> </w:instrText>
            </w:r>
            <w:r>
              <w:rPr>
                <w:noProof/>
                <w:webHidden/>
                <w:rtl/>
              </w:rPr>
            </w:r>
            <w:r>
              <w:rPr>
                <w:noProof/>
                <w:webHidden/>
                <w:rtl/>
              </w:rPr>
              <w:fldChar w:fldCharType="separate"/>
            </w:r>
            <w:r w:rsidR="009F1A3F">
              <w:rPr>
                <w:noProof/>
                <w:webHidden/>
              </w:rPr>
              <w:t>58</w:t>
            </w:r>
            <w:r>
              <w:rPr>
                <w:noProof/>
                <w:webHidden/>
                <w:rtl/>
              </w:rPr>
              <w:fldChar w:fldCharType="end"/>
            </w:r>
          </w:hyperlink>
        </w:p>
        <w:p w14:paraId="3246EEAB" w14:textId="0E3C7E67" w:rsidR="004B0A06" w:rsidRDefault="004B0A06" w:rsidP="004B0A06">
          <w:pPr>
            <w:pStyle w:val="TOC2"/>
            <w:tabs>
              <w:tab w:val="right" w:leader="dot" w:pos="8822"/>
            </w:tabs>
            <w:bidi w:val="0"/>
            <w:rPr>
              <w:rFonts w:eastAsiaTheme="minorEastAsia"/>
              <w:noProof/>
              <w:sz w:val="24"/>
              <w:szCs w:val="24"/>
              <w:rtl/>
              <w:lang w:val="en-SA"/>
            </w:rPr>
          </w:pPr>
          <w:hyperlink w:anchor="_Toc173869581" w:history="1">
            <w:r w:rsidRPr="00271B7E">
              <w:rPr>
                <w:rStyle w:val="Hyperlink"/>
                <w:noProof/>
              </w:rPr>
              <w:t>10.3 Limitations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Toc173869581 \h</w:instrText>
            </w:r>
            <w:r>
              <w:rPr>
                <w:noProof/>
                <w:webHidden/>
                <w:rtl/>
              </w:rPr>
              <w:instrText xml:space="preserve"> </w:instrText>
            </w:r>
            <w:r>
              <w:rPr>
                <w:noProof/>
                <w:webHidden/>
                <w:rtl/>
              </w:rPr>
            </w:r>
            <w:r>
              <w:rPr>
                <w:noProof/>
                <w:webHidden/>
                <w:rtl/>
              </w:rPr>
              <w:fldChar w:fldCharType="separate"/>
            </w:r>
            <w:r w:rsidR="009F1A3F">
              <w:rPr>
                <w:noProof/>
                <w:webHidden/>
              </w:rPr>
              <w:t>58</w:t>
            </w:r>
            <w:r>
              <w:rPr>
                <w:noProof/>
                <w:webHidden/>
                <w:rtl/>
              </w:rPr>
              <w:fldChar w:fldCharType="end"/>
            </w:r>
          </w:hyperlink>
        </w:p>
        <w:p w14:paraId="663EDCDA" w14:textId="7C4E4FF6" w:rsidR="004B0A06" w:rsidRDefault="004B0A06" w:rsidP="004B0A06">
          <w:pPr>
            <w:pStyle w:val="TOC2"/>
            <w:tabs>
              <w:tab w:val="right" w:leader="dot" w:pos="8822"/>
            </w:tabs>
            <w:bidi w:val="0"/>
            <w:rPr>
              <w:rFonts w:eastAsiaTheme="minorEastAsia"/>
              <w:noProof/>
              <w:sz w:val="24"/>
              <w:szCs w:val="24"/>
              <w:rtl/>
              <w:lang w:val="en-SA"/>
            </w:rPr>
          </w:pPr>
          <w:hyperlink w:anchor="_Toc173869582" w:history="1">
            <w:r w:rsidRPr="00271B7E">
              <w:rPr>
                <w:rStyle w:val="Hyperlink"/>
                <w:noProof/>
              </w:rPr>
              <w:t>10.4 Final Remarks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Toc173869582 \h</w:instrText>
            </w:r>
            <w:r>
              <w:rPr>
                <w:noProof/>
                <w:webHidden/>
                <w:rtl/>
              </w:rPr>
              <w:instrText xml:space="preserve"> </w:instrText>
            </w:r>
            <w:r>
              <w:rPr>
                <w:noProof/>
                <w:webHidden/>
                <w:rtl/>
              </w:rPr>
            </w:r>
            <w:r>
              <w:rPr>
                <w:noProof/>
                <w:webHidden/>
                <w:rtl/>
              </w:rPr>
              <w:fldChar w:fldCharType="separate"/>
            </w:r>
            <w:r w:rsidR="009F1A3F">
              <w:rPr>
                <w:noProof/>
                <w:webHidden/>
              </w:rPr>
              <w:t>59</w:t>
            </w:r>
            <w:r>
              <w:rPr>
                <w:noProof/>
                <w:webHidden/>
                <w:rtl/>
              </w:rPr>
              <w:fldChar w:fldCharType="end"/>
            </w:r>
          </w:hyperlink>
        </w:p>
        <w:p w14:paraId="14AB8305" w14:textId="3BD1DA53" w:rsidR="004B0A06" w:rsidRDefault="004B0A06" w:rsidP="004B0A06">
          <w:pPr>
            <w:pStyle w:val="TOC1"/>
            <w:rPr>
              <w:rFonts w:eastAsiaTheme="minorEastAsia"/>
              <w:noProof/>
              <w:sz w:val="24"/>
              <w:szCs w:val="24"/>
              <w:rtl/>
              <w:lang w:val="en-SA"/>
            </w:rPr>
          </w:pPr>
          <w:hyperlink w:anchor="_Toc173869583" w:history="1">
            <w:r w:rsidRPr="00271B7E">
              <w:rPr>
                <w:rStyle w:val="Hyperlink"/>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Toc173869583 \h</w:instrText>
            </w:r>
            <w:r>
              <w:rPr>
                <w:noProof/>
                <w:webHidden/>
                <w:rtl/>
              </w:rPr>
              <w:instrText xml:space="preserve"> </w:instrText>
            </w:r>
            <w:r>
              <w:rPr>
                <w:noProof/>
                <w:webHidden/>
                <w:rtl/>
              </w:rPr>
            </w:r>
            <w:r>
              <w:rPr>
                <w:noProof/>
                <w:webHidden/>
                <w:rtl/>
              </w:rPr>
              <w:fldChar w:fldCharType="separate"/>
            </w:r>
            <w:r w:rsidR="009F1A3F">
              <w:rPr>
                <w:noProof/>
                <w:webHidden/>
              </w:rPr>
              <w:t>60</w:t>
            </w:r>
            <w:r>
              <w:rPr>
                <w:noProof/>
                <w:webHidden/>
                <w:rtl/>
              </w:rPr>
              <w:fldChar w:fldCharType="end"/>
            </w:r>
          </w:hyperlink>
        </w:p>
        <w:p w14:paraId="12CE18E8" w14:textId="3E538370" w:rsidR="004B0A06" w:rsidRDefault="004B0A06" w:rsidP="004B0A06">
          <w:pPr>
            <w:pStyle w:val="TOC1"/>
            <w:rPr>
              <w:rFonts w:eastAsiaTheme="minorEastAsia"/>
              <w:noProof/>
              <w:sz w:val="24"/>
              <w:szCs w:val="24"/>
              <w:rtl/>
              <w:lang w:val="en-SA"/>
            </w:rPr>
          </w:pPr>
          <w:hyperlink w:anchor="_Toc173869584" w:history="1">
            <w:r w:rsidRPr="00271B7E">
              <w:rPr>
                <w:rStyle w:val="Hyperlink"/>
                <w:noProof/>
              </w:rPr>
              <w:t>Appendices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Toc173869584 \h</w:instrText>
            </w:r>
            <w:r>
              <w:rPr>
                <w:noProof/>
                <w:webHidden/>
                <w:rtl/>
              </w:rPr>
              <w:instrText xml:space="preserve"> </w:instrText>
            </w:r>
            <w:r>
              <w:rPr>
                <w:noProof/>
                <w:webHidden/>
                <w:rtl/>
              </w:rPr>
            </w:r>
            <w:r>
              <w:rPr>
                <w:noProof/>
                <w:webHidden/>
                <w:rtl/>
              </w:rPr>
              <w:fldChar w:fldCharType="separate"/>
            </w:r>
            <w:r w:rsidR="009F1A3F">
              <w:rPr>
                <w:noProof/>
                <w:webHidden/>
              </w:rPr>
              <w:t>61</w:t>
            </w:r>
            <w:r>
              <w:rPr>
                <w:noProof/>
                <w:webHidden/>
                <w:rtl/>
              </w:rPr>
              <w:fldChar w:fldCharType="end"/>
            </w:r>
          </w:hyperlink>
        </w:p>
        <w:p w14:paraId="079E37B4" w14:textId="313F2A70" w:rsidR="004B0A06" w:rsidRDefault="004B0A06" w:rsidP="004B0A06">
          <w:pPr>
            <w:pStyle w:val="TOC2"/>
            <w:tabs>
              <w:tab w:val="right" w:leader="dot" w:pos="8822"/>
            </w:tabs>
            <w:bidi w:val="0"/>
            <w:rPr>
              <w:rFonts w:eastAsiaTheme="minorEastAsia"/>
              <w:noProof/>
              <w:sz w:val="24"/>
              <w:szCs w:val="24"/>
              <w:rtl/>
              <w:lang w:val="en-SA"/>
            </w:rPr>
          </w:pPr>
          <w:hyperlink w:anchor="_Toc173869585" w:history="1">
            <w:r w:rsidRPr="00271B7E">
              <w:rPr>
                <w:rStyle w:val="Hyperlink"/>
                <w:noProof/>
              </w:rPr>
              <w:t>Appendix A: Interview Guides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Toc173869585 \h</w:instrText>
            </w:r>
            <w:r>
              <w:rPr>
                <w:noProof/>
                <w:webHidden/>
                <w:rtl/>
              </w:rPr>
              <w:instrText xml:space="preserve"> </w:instrText>
            </w:r>
            <w:r>
              <w:rPr>
                <w:noProof/>
                <w:webHidden/>
                <w:rtl/>
              </w:rPr>
            </w:r>
            <w:r>
              <w:rPr>
                <w:noProof/>
                <w:webHidden/>
                <w:rtl/>
              </w:rPr>
              <w:fldChar w:fldCharType="separate"/>
            </w:r>
            <w:r w:rsidR="009F1A3F">
              <w:rPr>
                <w:noProof/>
                <w:webHidden/>
              </w:rPr>
              <w:t>61</w:t>
            </w:r>
            <w:r>
              <w:rPr>
                <w:noProof/>
                <w:webHidden/>
                <w:rtl/>
              </w:rPr>
              <w:fldChar w:fldCharType="end"/>
            </w:r>
          </w:hyperlink>
        </w:p>
        <w:p w14:paraId="7E590045" w14:textId="77777777" w:rsidR="00C028AB" w:rsidRDefault="00AC018B" w:rsidP="00C028AB">
          <w:pPr>
            <w:pStyle w:val="TOCHeading"/>
            <w:jc w:val="center"/>
            <w:rPr>
              <w:rFonts w:cstheme="majorHAnsi"/>
              <w:b/>
              <w:bCs/>
              <w:color w:val="000000" w:themeColor="text1"/>
              <w:sz w:val="52"/>
              <w:szCs w:val="52"/>
            </w:rPr>
          </w:pPr>
          <w:r>
            <w:rPr>
              <w:rFonts w:cstheme="majorHAnsi"/>
              <w:b/>
              <w:bCs/>
              <w:color w:val="000000" w:themeColor="text1"/>
              <w:sz w:val="44"/>
              <w:szCs w:val="44"/>
            </w:rPr>
            <w:fldChar w:fldCharType="end"/>
          </w:r>
          <w:r w:rsidR="00C028AB" w:rsidRPr="00C028AB">
            <w:rPr>
              <w:rFonts w:cstheme="majorHAnsi"/>
              <w:b/>
              <w:bCs/>
              <w:color w:val="000000" w:themeColor="text1"/>
              <w:sz w:val="52"/>
              <w:szCs w:val="52"/>
            </w:rPr>
            <w:t xml:space="preserve"> </w:t>
          </w:r>
        </w:p>
        <w:p w14:paraId="0729FDF0" w14:textId="7B54C6BB" w:rsidR="00C028AB" w:rsidRPr="00473EB5" w:rsidRDefault="00C028AB" w:rsidP="00C028AB">
          <w:pPr>
            <w:pStyle w:val="TOCHeading"/>
            <w:jc w:val="center"/>
            <w:rPr>
              <w:rFonts w:cstheme="majorHAnsi"/>
              <w:b/>
              <w:bCs/>
              <w:color w:val="000000" w:themeColor="text1"/>
              <w:sz w:val="52"/>
              <w:szCs w:val="52"/>
            </w:rPr>
          </w:pPr>
          <w:r w:rsidRPr="00473EB5">
            <w:rPr>
              <w:rFonts w:cstheme="majorHAnsi"/>
              <w:b/>
              <w:bCs/>
              <w:color w:val="000000" w:themeColor="text1"/>
              <w:sz w:val="52"/>
              <w:szCs w:val="52"/>
            </w:rPr>
            <w:t xml:space="preserve">Table of </w:t>
          </w:r>
          <w:r>
            <w:rPr>
              <w:rFonts w:cstheme="majorHAnsi"/>
              <w:b/>
              <w:bCs/>
              <w:color w:val="000000" w:themeColor="text1"/>
              <w:sz w:val="52"/>
              <w:szCs w:val="52"/>
            </w:rPr>
            <w:t>Figure</w:t>
          </w:r>
        </w:p>
        <w:p w14:paraId="42E06CE2" w14:textId="4EEA3089" w:rsidR="00C028AB" w:rsidRDefault="00C028AB" w:rsidP="00C028AB">
          <w:pPr>
            <w:pStyle w:val="TableofFigures"/>
            <w:tabs>
              <w:tab w:val="right" w:leader="dot" w:pos="8822"/>
            </w:tabs>
            <w:bidi w:val="0"/>
            <w:rPr>
              <w:noProof/>
              <w:rtl/>
            </w:rPr>
          </w:pPr>
          <w:r>
            <w:fldChar w:fldCharType="begin"/>
          </w:r>
          <w:r>
            <w:instrText xml:space="preserve"> TOC \h \z \c "Figure" </w:instrText>
          </w:r>
          <w:r>
            <w:fldChar w:fldCharType="separate"/>
          </w:r>
          <w:hyperlink w:anchor="_Toc173870122" w:history="1">
            <w:r w:rsidRPr="0078404F">
              <w:rPr>
                <w:rStyle w:val="Hyperlink"/>
                <w:noProof/>
              </w:rPr>
              <w:t>Figure 1 : Waterfall Model</w:t>
            </w:r>
            <w:r w:rsidRPr="0078404F">
              <w:rPr>
                <w:rStyle w:val="Hyperlink"/>
                <w:noProof/>
              </w:rPr>
              <w:t xml:space="preserve"> </w:t>
            </w:r>
            <w:r w:rsidRPr="0078404F">
              <w:rPr>
                <w:rStyle w:val="Hyperlink"/>
                <w:noProof/>
              </w:rPr>
              <w:t>in Project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Toc173870122 \h</w:instrText>
            </w:r>
            <w:r>
              <w:rPr>
                <w:noProof/>
                <w:webHidden/>
                <w:rtl/>
              </w:rPr>
              <w:instrText xml:space="preserve"> </w:instrText>
            </w:r>
            <w:r>
              <w:rPr>
                <w:noProof/>
                <w:webHidden/>
                <w:rtl/>
              </w:rPr>
            </w:r>
            <w:r>
              <w:rPr>
                <w:noProof/>
                <w:webHidden/>
                <w:rtl/>
              </w:rPr>
              <w:fldChar w:fldCharType="separate"/>
            </w:r>
            <w:r w:rsidR="009F1A3F">
              <w:rPr>
                <w:noProof/>
                <w:webHidden/>
              </w:rPr>
              <w:t>21</w:t>
            </w:r>
            <w:r>
              <w:rPr>
                <w:noProof/>
                <w:webHidden/>
                <w:rtl/>
              </w:rPr>
              <w:fldChar w:fldCharType="end"/>
            </w:r>
          </w:hyperlink>
        </w:p>
        <w:p w14:paraId="36BDFE95" w14:textId="182AA621" w:rsidR="00C028AB" w:rsidRDefault="00C028AB" w:rsidP="00C028AB">
          <w:pPr>
            <w:pStyle w:val="TableofFigures"/>
            <w:tabs>
              <w:tab w:val="right" w:leader="dot" w:pos="8822"/>
            </w:tabs>
            <w:bidi w:val="0"/>
            <w:rPr>
              <w:noProof/>
              <w:rtl/>
            </w:rPr>
          </w:pPr>
          <w:hyperlink w:anchor="_Toc173870123" w:history="1">
            <w:r w:rsidRPr="0078404F">
              <w:rPr>
                <w:rStyle w:val="Hyperlink"/>
                <w:noProof/>
              </w:rPr>
              <w:t>Figure 2 : Agile Methodology in Project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Toc173870123 \h</w:instrText>
            </w:r>
            <w:r>
              <w:rPr>
                <w:noProof/>
                <w:webHidden/>
                <w:rtl/>
              </w:rPr>
              <w:instrText xml:space="preserve"> </w:instrText>
            </w:r>
            <w:r>
              <w:rPr>
                <w:noProof/>
                <w:webHidden/>
                <w:rtl/>
              </w:rPr>
            </w:r>
            <w:r>
              <w:rPr>
                <w:noProof/>
                <w:webHidden/>
                <w:rtl/>
              </w:rPr>
              <w:fldChar w:fldCharType="separate"/>
            </w:r>
            <w:r w:rsidR="009F1A3F">
              <w:rPr>
                <w:noProof/>
                <w:webHidden/>
              </w:rPr>
              <w:t>26</w:t>
            </w:r>
            <w:r>
              <w:rPr>
                <w:noProof/>
                <w:webHidden/>
                <w:rtl/>
              </w:rPr>
              <w:fldChar w:fldCharType="end"/>
            </w:r>
          </w:hyperlink>
        </w:p>
        <w:p w14:paraId="31DC63DC" w14:textId="5F4C4B2F" w:rsidR="00C028AB" w:rsidRDefault="00C028AB" w:rsidP="00C028AB">
          <w:pPr>
            <w:pStyle w:val="TableofFigures"/>
            <w:tabs>
              <w:tab w:val="right" w:leader="dot" w:pos="8822"/>
            </w:tabs>
            <w:bidi w:val="0"/>
            <w:rPr>
              <w:noProof/>
              <w:rtl/>
            </w:rPr>
          </w:pPr>
          <w:hyperlink w:anchor="_Toc173870124" w:history="1">
            <w:r w:rsidRPr="0078404F">
              <w:rPr>
                <w:rStyle w:val="Hyperlink"/>
                <w:noProof/>
              </w:rPr>
              <w:t>Figure 3 : Overview of Saudi Aramco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Toc173870124 \h</w:instrText>
            </w:r>
            <w:r>
              <w:rPr>
                <w:noProof/>
                <w:webHidden/>
                <w:rtl/>
              </w:rPr>
              <w:instrText xml:space="preserve"> </w:instrText>
            </w:r>
            <w:r>
              <w:rPr>
                <w:noProof/>
                <w:webHidden/>
                <w:rtl/>
              </w:rPr>
            </w:r>
            <w:r>
              <w:rPr>
                <w:noProof/>
                <w:webHidden/>
                <w:rtl/>
              </w:rPr>
              <w:fldChar w:fldCharType="separate"/>
            </w:r>
            <w:r w:rsidR="009F1A3F">
              <w:rPr>
                <w:noProof/>
                <w:webHidden/>
              </w:rPr>
              <w:t>36</w:t>
            </w:r>
            <w:r>
              <w:rPr>
                <w:noProof/>
                <w:webHidden/>
                <w:rtl/>
              </w:rPr>
              <w:fldChar w:fldCharType="end"/>
            </w:r>
          </w:hyperlink>
        </w:p>
        <w:p w14:paraId="6EEFBE91" w14:textId="77777777" w:rsidR="00C028AB" w:rsidRDefault="00C028AB" w:rsidP="00C028AB">
          <w:pPr>
            <w:pStyle w:val="Heading1"/>
            <w:bidi w:val="0"/>
          </w:pPr>
          <w:r>
            <w:fldChar w:fldCharType="end"/>
          </w:r>
        </w:p>
        <w:p w14:paraId="334825DF" w14:textId="70FF893F" w:rsidR="00A060BA" w:rsidRPr="00A060BA" w:rsidRDefault="00A060BA" w:rsidP="007758F0">
          <w:pPr>
            <w:bidi w:val="0"/>
            <w:sectPr w:rsidR="00A060BA" w:rsidRPr="00A060B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Content>
    </w:sdt>
    <w:p w14:paraId="2FB6E13E" w14:textId="5775C664" w:rsidR="001D19D8" w:rsidRDefault="001D19D8" w:rsidP="007758F0">
      <w:pPr>
        <w:pStyle w:val="Heading1"/>
        <w:bidi w:val="0"/>
      </w:pPr>
      <w:bookmarkStart w:id="0" w:name="_Toc173869525"/>
      <w:r>
        <w:lastRenderedPageBreak/>
        <w:t>Abstract</w:t>
      </w:r>
      <w:bookmarkEnd w:id="0"/>
    </w:p>
    <w:p w14:paraId="15EBDAB2" w14:textId="42E66582" w:rsidR="001D19D8" w:rsidRPr="00713F3B" w:rsidRDefault="001D19D8" w:rsidP="001D19D8">
      <w:pPr>
        <w:pStyle w:val="NormalWeb"/>
        <w:spacing w:line="276" w:lineRule="auto"/>
        <w:jc w:val="both"/>
        <w:rPr>
          <w:rFonts w:asciiTheme="majorHAnsi" w:hAnsiTheme="majorHAnsi" w:cstheme="majorHAnsi"/>
        </w:rPr>
      </w:pPr>
      <w:r w:rsidRPr="00713F3B">
        <w:rPr>
          <w:rFonts w:asciiTheme="majorHAnsi" w:hAnsiTheme="majorHAnsi" w:cstheme="majorHAnsi"/>
        </w:rPr>
        <w:t xml:space="preserve">The industrial automation within the oil and gas industry in Saudi Arabia </w:t>
      </w:r>
      <w:r w:rsidR="00013712">
        <w:rPr>
          <w:rFonts w:asciiTheme="majorHAnsi" w:hAnsiTheme="majorHAnsi" w:cstheme="majorHAnsi"/>
        </w:rPr>
        <w:t>is</w:t>
      </w:r>
      <w:r w:rsidRPr="00713F3B">
        <w:rPr>
          <w:rFonts w:asciiTheme="majorHAnsi" w:hAnsiTheme="majorHAnsi" w:cstheme="majorHAnsi"/>
        </w:rPr>
        <w:t xml:space="preserve"> reli</w:t>
      </w:r>
      <w:r w:rsidR="00013712">
        <w:rPr>
          <w:rFonts w:asciiTheme="majorHAnsi" w:hAnsiTheme="majorHAnsi" w:cstheme="majorHAnsi"/>
        </w:rPr>
        <w:t>ng</w:t>
      </w:r>
      <w:r w:rsidRPr="00713F3B">
        <w:rPr>
          <w:rFonts w:asciiTheme="majorHAnsi" w:hAnsiTheme="majorHAnsi" w:cstheme="majorHAnsi"/>
        </w:rPr>
        <w:t xml:space="preserve"> on the Waterfall project management methodology. </w:t>
      </w:r>
      <w:r w:rsidR="008C1037">
        <w:rPr>
          <w:rFonts w:asciiTheme="majorHAnsi" w:hAnsiTheme="majorHAnsi" w:cstheme="majorHAnsi"/>
        </w:rPr>
        <w:t xml:space="preserve">Waterfall methodology </w:t>
      </w:r>
      <w:r w:rsidRPr="00713F3B">
        <w:rPr>
          <w:rFonts w:asciiTheme="majorHAnsi" w:hAnsiTheme="majorHAnsi" w:cstheme="majorHAnsi"/>
        </w:rPr>
        <w:t>has been the standard due to its well-defined phases and documentation.</w:t>
      </w:r>
      <w:r w:rsidR="00F94168">
        <w:rPr>
          <w:rFonts w:asciiTheme="majorHAnsi" w:hAnsiTheme="majorHAnsi" w:cstheme="majorHAnsi"/>
        </w:rPr>
        <w:t xml:space="preserve"> T</w:t>
      </w:r>
      <w:r w:rsidRPr="00713F3B">
        <w:rPr>
          <w:rFonts w:asciiTheme="majorHAnsi" w:hAnsiTheme="majorHAnsi" w:cstheme="majorHAnsi"/>
        </w:rPr>
        <w:t xml:space="preserve">he dynamic and increasing complexity of </w:t>
      </w:r>
      <w:r w:rsidR="001B1647">
        <w:rPr>
          <w:rFonts w:asciiTheme="majorHAnsi" w:hAnsiTheme="majorHAnsi" w:cstheme="majorHAnsi"/>
        </w:rPr>
        <w:t xml:space="preserve">automation </w:t>
      </w:r>
      <w:r w:rsidRPr="00713F3B">
        <w:rPr>
          <w:rFonts w:asciiTheme="majorHAnsi" w:hAnsiTheme="majorHAnsi" w:cstheme="majorHAnsi"/>
        </w:rPr>
        <w:t xml:space="preserve">industrial projects have exposed several limitations of the Waterfall model, such as inflexibility and late detection of issues. This thesis explores the potential effectiveness of Agile project management methodologies as </w:t>
      </w:r>
      <w:r w:rsidR="00BD417D">
        <w:rPr>
          <w:rFonts w:asciiTheme="majorHAnsi" w:hAnsiTheme="majorHAnsi" w:cstheme="majorHAnsi"/>
        </w:rPr>
        <w:t>replacment</w:t>
      </w:r>
      <w:r w:rsidRPr="00713F3B">
        <w:rPr>
          <w:rFonts w:asciiTheme="majorHAnsi" w:hAnsiTheme="majorHAnsi" w:cstheme="majorHAnsi"/>
        </w:rPr>
        <w:t xml:space="preserve"> to the traditional Waterfall approach in managing industrial automation projects</w:t>
      </w:r>
      <w:r w:rsidR="00BD417D">
        <w:rPr>
          <w:rFonts w:asciiTheme="majorHAnsi" w:hAnsiTheme="majorHAnsi" w:cstheme="majorHAnsi"/>
        </w:rPr>
        <w:t xml:space="preserve"> or combin both methodology</w:t>
      </w:r>
      <w:r w:rsidRPr="00713F3B">
        <w:rPr>
          <w:rFonts w:asciiTheme="majorHAnsi" w:hAnsiTheme="majorHAnsi" w:cstheme="majorHAnsi"/>
        </w:rPr>
        <w:t>.</w:t>
      </w:r>
    </w:p>
    <w:p w14:paraId="1431A9F8" w14:textId="23CCC403" w:rsidR="001D19D8" w:rsidRPr="00713F3B" w:rsidRDefault="001D19D8" w:rsidP="001D19D8">
      <w:pPr>
        <w:pStyle w:val="NormalWeb"/>
        <w:spacing w:line="276" w:lineRule="auto"/>
        <w:jc w:val="both"/>
        <w:rPr>
          <w:rFonts w:asciiTheme="majorHAnsi" w:hAnsiTheme="majorHAnsi" w:cstheme="majorHAnsi"/>
        </w:rPr>
      </w:pPr>
      <w:r w:rsidRPr="00713F3B">
        <w:rPr>
          <w:rFonts w:asciiTheme="majorHAnsi" w:hAnsiTheme="majorHAnsi" w:cstheme="majorHAnsi"/>
        </w:rPr>
        <w:t xml:space="preserve">The research </w:t>
      </w:r>
      <w:r w:rsidR="00707A73">
        <w:rPr>
          <w:rFonts w:asciiTheme="majorHAnsi" w:hAnsiTheme="majorHAnsi" w:cstheme="majorHAnsi"/>
        </w:rPr>
        <w:t xml:space="preserve">use </w:t>
      </w:r>
      <w:r w:rsidRPr="00713F3B">
        <w:rPr>
          <w:rFonts w:asciiTheme="majorHAnsi" w:hAnsiTheme="majorHAnsi" w:cstheme="majorHAnsi"/>
        </w:rPr>
        <w:t xml:space="preserve">qualitative data from expert interviews. The findings reveal that </w:t>
      </w:r>
      <w:r w:rsidR="00AE279B">
        <w:rPr>
          <w:rFonts w:asciiTheme="majorHAnsi" w:hAnsiTheme="majorHAnsi" w:cstheme="majorHAnsi"/>
        </w:rPr>
        <w:t xml:space="preserve">use of </w:t>
      </w:r>
      <w:r w:rsidRPr="00713F3B">
        <w:rPr>
          <w:rFonts w:asciiTheme="majorHAnsi" w:hAnsiTheme="majorHAnsi" w:cstheme="majorHAnsi"/>
        </w:rPr>
        <w:t>Agile methodologies</w:t>
      </w:r>
      <w:r w:rsidR="00AE279B">
        <w:rPr>
          <w:rFonts w:asciiTheme="majorHAnsi" w:hAnsiTheme="majorHAnsi" w:cstheme="majorHAnsi"/>
        </w:rPr>
        <w:t xml:space="preserve"> </w:t>
      </w:r>
      <w:r w:rsidRPr="00713F3B">
        <w:rPr>
          <w:rFonts w:asciiTheme="majorHAnsi" w:hAnsiTheme="majorHAnsi" w:cstheme="majorHAnsi"/>
        </w:rPr>
        <w:t>with their emphasis on iterative development continuous feedback and stakeholder engagement</w:t>
      </w:r>
      <w:r w:rsidR="00753107">
        <w:rPr>
          <w:rFonts w:asciiTheme="majorHAnsi" w:hAnsiTheme="majorHAnsi" w:cstheme="majorHAnsi"/>
        </w:rPr>
        <w:t xml:space="preserve"> </w:t>
      </w:r>
      <w:r w:rsidR="00F1363B">
        <w:rPr>
          <w:rFonts w:asciiTheme="majorHAnsi" w:hAnsiTheme="majorHAnsi" w:cstheme="majorHAnsi"/>
        </w:rPr>
        <w:t xml:space="preserve">within waterfall </w:t>
      </w:r>
      <w:r w:rsidR="00DB53BA">
        <w:rPr>
          <w:rFonts w:asciiTheme="majorHAnsi" w:hAnsiTheme="majorHAnsi" w:cstheme="majorHAnsi"/>
        </w:rPr>
        <w:t>stages as hybrid mathodology</w:t>
      </w:r>
      <w:r w:rsidRPr="00713F3B">
        <w:rPr>
          <w:rFonts w:asciiTheme="majorHAnsi" w:hAnsiTheme="majorHAnsi" w:cstheme="majorHAnsi"/>
        </w:rPr>
        <w:t xml:space="preserve"> offer</w:t>
      </w:r>
      <w:r w:rsidR="00DB53BA">
        <w:rPr>
          <w:rFonts w:asciiTheme="majorHAnsi" w:hAnsiTheme="majorHAnsi" w:cstheme="majorHAnsi"/>
        </w:rPr>
        <w:t>s</w:t>
      </w:r>
      <w:r w:rsidRPr="00713F3B">
        <w:rPr>
          <w:rFonts w:asciiTheme="majorHAnsi" w:hAnsiTheme="majorHAnsi" w:cstheme="majorHAnsi"/>
        </w:rPr>
        <w:t xml:space="preserve"> significant advantages in terms of flexibility early issue detection</w:t>
      </w:r>
      <w:r w:rsidR="0077306A">
        <w:rPr>
          <w:rFonts w:asciiTheme="majorHAnsi" w:hAnsiTheme="majorHAnsi" w:cstheme="majorHAnsi"/>
        </w:rPr>
        <w:t xml:space="preserve"> and</w:t>
      </w:r>
      <w:r w:rsidRPr="00713F3B">
        <w:rPr>
          <w:rFonts w:asciiTheme="majorHAnsi" w:hAnsiTheme="majorHAnsi" w:cstheme="majorHAnsi"/>
        </w:rPr>
        <w:t xml:space="preserve"> cost efficiency.</w:t>
      </w:r>
      <w:r w:rsidR="00FE3FE0">
        <w:rPr>
          <w:rFonts w:asciiTheme="majorHAnsi" w:hAnsiTheme="majorHAnsi" w:cstheme="majorHAnsi"/>
        </w:rPr>
        <w:t>T</w:t>
      </w:r>
      <w:r w:rsidRPr="00713F3B">
        <w:rPr>
          <w:rFonts w:asciiTheme="majorHAnsi" w:hAnsiTheme="majorHAnsi" w:cstheme="majorHAnsi"/>
        </w:rPr>
        <w:t xml:space="preserve">he transition from Waterfall to </w:t>
      </w:r>
      <w:r w:rsidR="00DB53BA">
        <w:rPr>
          <w:rFonts w:asciiTheme="majorHAnsi" w:hAnsiTheme="majorHAnsi" w:cstheme="majorHAnsi"/>
        </w:rPr>
        <w:t>H</w:t>
      </w:r>
      <w:r w:rsidR="000B5D24">
        <w:rPr>
          <w:rFonts w:asciiTheme="majorHAnsi" w:hAnsiTheme="majorHAnsi" w:cstheme="majorHAnsi"/>
        </w:rPr>
        <w:t>ybrid</w:t>
      </w:r>
      <w:r w:rsidRPr="00713F3B">
        <w:rPr>
          <w:rFonts w:asciiTheme="majorHAnsi" w:hAnsiTheme="majorHAnsi" w:cstheme="majorHAnsi"/>
        </w:rPr>
        <w:t xml:space="preserve"> is not without challenges including cultural resistance the need for training</w:t>
      </w:r>
      <w:r w:rsidR="000B5D24">
        <w:rPr>
          <w:rFonts w:asciiTheme="majorHAnsi" w:hAnsiTheme="majorHAnsi" w:cstheme="majorHAnsi"/>
        </w:rPr>
        <w:t xml:space="preserve"> </w:t>
      </w:r>
      <w:r w:rsidR="008D44F4">
        <w:rPr>
          <w:rFonts w:asciiTheme="majorHAnsi" w:hAnsiTheme="majorHAnsi" w:cstheme="majorHAnsi"/>
        </w:rPr>
        <w:t xml:space="preserve">and education for embloyee and customer </w:t>
      </w:r>
      <w:r w:rsidRPr="00713F3B">
        <w:rPr>
          <w:rFonts w:asciiTheme="majorHAnsi" w:hAnsiTheme="majorHAnsi" w:cstheme="majorHAnsi"/>
        </w:rPr>
        <w:t>and the complexities of ensuring regulatory compliance.</w:t>
      </w:r>
    </w:p>
    <w:p w14:paraId="505257A0" w14:textId="07D9F32F" w:rsidR="001D19D8" w:rsidRPr="00713F3B" w:rsidRDefault="001D19D8" w:rsidP="001D19D8">
      <w:pPr>
        <w:pStyle w:val="NormalWeb"/>
        <w:spacing w:line="276" w:lineRule="auto"/>
        <w:jc w:val="both"/>
        <w:rPr>
          <w:rFonts w:asciiTheme="majorHAnsi" w:hAnsiTheme="majorHAnsi" w:cstheme="majorHAnsi"/>
        </w:rPr>
      </w:pPr>
      <w:r w:rsidRPr="00713F3B">
        <w:rPr>
          <w:rFonts w:asciiTheme="majorHAnsi" w:hAnsiTheme="majorHAnsi" w:cstheme="majorHAnsi"/>
        </w:rPr>
        <w:t xml:space="preserve">A detailed case study on Saudi Aramco demonstrates how Agile methodologies can be theoretically applied to industrial automation projects within the oil and gas sector. The study outlines practical recommendations and best practices for transitioning from Waterfall to </w:t>
      </w:r>
      <w:r w:rsidR="00B5767A">
        <w:rPr>
          <w:rFonts w:asciiTheme="majorHAnsi" w:hAnsiTheme="majorHAnsi" w:cstheme="majorHAnsi"/>
        </w:rPr>
        <w:t xml:space="preserve">Hybrid </w:t>
      </w:r>
      <w:r w:rsidRPr="00713F3B">
        <w:rPr>
          <w:rFonts w:asciiTheme="majorHAnsi" w:hAnsiTheme="majorHAnsi" w:cstheme="majorHAnsi"/>
        </w:rPr>
        <w:t>highlighting the importance of organizational readiness</w:t>
      </w:r>
      <w:r w:rsidR="00B5767A">
        <w:rPr>
          <w:rFonts w:asciiTheme="majorHAnsi" w:hAnsiTheme="majorHAnsi" w:cstheme="majorHAnsi"/>
        </w:rPr>
        <w:t>,</w:t>
      </w:r>
      <w:r w:rsidRPr="00713F3B">
        <w:rPr>
          <w:rFonts w:asciiTheme="majorHAnsi" w:hAnsiTheme="majorHAnsi" w:cstheme="majorHAnsi"/>
        </w:rPr>
        <w:t xml:space="preserve"> structured implementation and continuous monitoring.</w:t>
      </w:r>
    </w:p>
    <w:p w14:paraId="01F86860" w14:textId="61A491DB" w:rsidR="001D19D8" w:rsidRDefault="001D19D8" w:rsidP="001D19D8">
      <w:pPr>
        <w:pStyle w:val="NormalWeb"/>
        <w:spacing w:line="276" w:lineRule="auto"/>
        <w:jc w:val="both"/>
        <w:rPr>
          <w:rFonts w:asciiTheme="majorHAnsi" w:hAnsiTheme="majorHAnsi" w:cstheme="majorHAnsi"/>
        </w:rPr>
      </w:pPr>
      <w:r w:rsidRPr="00713F3B">
        <w:rPr>
          <w:rFonts w:asciiTheme="majorHAnsi" w:hAnsiTheme="majorHAnsi" w:cstheme="majorHAnsi"/>
        </w:rPr>
        <w:t xml:space="preserve">The research contributes to the broader field of project management by providing a comparative analysis of </w:t>
      </w:r>
      <w:r w:rsidR="009E3DF6">
        <w:rPr>
          <w:rFonts w:asciiTheme="majorHAnsi" w:hAnsiTheme="majorHAnsi" w:cstheme="majorHAnsi"/>
        </w:rPr>
        <w:t xml:space="preserve">both </w:t>
      </w:r>
      <w:r w:rsidRPr="00713F3B">
        <w:rPr>
          <w:rFonts w:asciiTheme="majorHAnsi" w:hAnsiTheme="majorHAnsi" w:cstheme="majorHAnsi"/>
        </w:rPr>
        <w:t>Waterfall and Agile methodologies</w:t>
      </w:r>
      <w:r w:rsidR="009E3DF6">
        <w:rPr>
          <w:rFonts w:asciiTheme="majorHAnsi" w:hAnsiTheme="majorHAnsi" w:cstheme="majorHAnsi"/>
        </w:rPr>
        <w:t>.</w:t>
      </w:r>
      <w:r w:rsidRPr="00713F3B">
        <w:rPr>
          <w:rFonts w:asciiTheme="majorHAnsi" w:hAnsiTheme="majorHAnsi" w:cstheme="majorHAnsi"/>
        </w:rPr>
        <w:t xml:space="preserve"> offering a framework for </w:t>
      </w:r>
      <w:r w:rsidR="009E3DF6">
        <w:rPr>
          <w:rFonts w:asciiTheme="majorHAnsi" w:hAnsiTheme="majorHAnsi" w:cstheme="majorHAnsi"/>
        </w:rPr>
        <w:t>Hybrid</w:t>
      </w:r>
      <w:r w:rsidRPr="00713F3B">
        <w:rPr>
          <w:rFonts w:asciiTheme="majorHAnsi" w:hAnsiTheme="majorHAnsi" w:cstheme="majorHAnsi"/>
        </w:rPr>
        <w:t xml:space="preserve"> implementation</w:t>
      </w:r>
      <w:r w:rsidR="0077306A">
        <w:rPr>
          <w:rFonts w:asciiTheme="majorHAnsi" w:hAnsiTheme="majorHAnsi" w:cstheme="majorHAnsi"/>
        </w:rPr>
        <w:t xml:space="preserve"> and</w:t>
      </w:r>
      <w:r w:rsidRPr="00713F3B">
        <w:rPr>
          <w:rFonts w:asciiTheme="majorHAnsi" w:hAnsiTheme="majorHAnsi" w:cstheme="majorHAnsi"/>
        </w:rPr>
        <w:t xml:space="preserve"> identifying potential barriers and strategies for overcoming them. </w:t>
      </w:r>
    </w:p>
    <w:p w14:paraId="31C8D6C9" w14:textId="01886223" w:rsidR="001D19D8" w:rsidRPr="00713F3B" w:rsidRDefault="001D19D8" w:rsidP="001D19D8">
      <w:pPr>
        <w:pStyle w:val="NormalWeb"/>
        <w:spacing w:line="276" w:lineRule="auto"/>
        <w:jc w:val="both"/>
        <w:rPr>
          <w:rFonts w:asciiTheme="majorHAnsi" w:hAnsiTheme="majorHAnsi" w:cstheme="majorHAnsi"/>
        </w:rPr>
      </w:pPr>
      <w:r w:rsidRPr="00713F3B">
        <w:rPr>
          <w:rFonts w:asciiTheme="majorHAnsi" w:hAnsiTheme="majorHAnsi" w:cstheme="majorHAnsi"/>
        </w:rPr>
        <w:t xml:space="preserve">This thesis concludes that while Agile methodologies </w:t>
      </w:r>
      <w:r w:rsidR="00D75114">
        <w:rPr>
          <w:rFonts w:asciiTheme="majorHAnsi" w:hAnsiTheme="majorHAnsi" w:cstheme="majorHAnsi"/>
        </w:rPr>
        <w:t xml:space="preserve">can not be </w:t>
      </w:r>
      <w:r w:rsidRPr="00713F3B">
        <w:rPr>
          <w:rFonts w:asciiTheme="majorHAnsi" w:hAnsiTheme="majorHAnsi" w:cstheme="majorHAnsi"/>
        </w:rPr>
        <w:t>alternative to the Waterfall model</w:t>
      </w:r>
      <w:r w:rsidR="00D75114">
        <w:rPr>
          <w:rFonts w:asciiTheme="majorHAnsi" w:hAnsiTheme="majorHAnsi" w:cstheme="majorHAnsi"/>
        </w:rPr>
        <w:t xml:space="preserve"> but it can over come some limitation </w:t>
      </w:r>
      <w:r w:rsidR="007D7412">
        <w:rPr>
          <w:rFonts w:asciiTheme="majorHAnsi" w:hAnsiTheme="majorHAnsi" w:cstheme="majorHAnsi"/>
        </w:rPr>
        <w:t>with waterfall methodology.S</w:t>
      </w:r>
      <w:r w:rsidRPr="00713F3B">
        <w:rPr>
          <w:rFonts w:asciiTheme="majorHAnsi" w:hAnsiTheme="majorHAnsi" w:cstheme="majorHAnsi"/>
        </w:rPr>
        <w:t>uccessful adoption requires careful planning cultural adaptation and ongoing support. The insights gained from this study provide a foundation for future research and practical implementation</w:t>
      </w:r>
      <w:r w:rsidR="0012731B">
        <w:rPr>
          <w:rFonts w:asciiTheme="majorHAnsi" w:hAnsiTheme="majorHAnsi" w:cstheme="majorHAnsi"/>
        </w:rPr>
        <w:t xml:space="preserve"> </w:t>
      </w:r>
      <w:r w:rsidRPr="00713F3B">
        <w:rPr>
          <w:rFonts w:asciiTheme="majorHAnsi" w:hAnsiTheme="majorHAnsi" w:cstheme="majorHAnsi"/>
        </w:rPr>
        <w:t>to enhance project management practices in the industrial automation sector</w:t>
      </w:r>
      <w:r w:rsidR="0012731B">
        <w:rPr>
          <w:rFonts w:asciiTheme="majorHAnsi" w:hAnsiTheme="majorHAnsi" w:cstheme="majorHAnsi"/>
        </w:rPr>
        <w:t xml:space="preserve"> </w:t>
      </w:r>
      <w:r w:rsidR="00FE534F">
        <w:rPr>
          <w:rFonts w:asciiTheme="majorHAnsi" w:hAnsiTheme="majorHAnsi" w:cstheme="majorHAnsi"/>
        </w:rPr>
        <w:t>within oil and gas in Saudi Arabia</w:t>
      </w:r>
      <w:r w:rsidRPr="00713F3B">
        <w:rPr>
          <w:rFonts w:asciiTheme="majorHAnsi" w:hAnsiTheme="majorHAnsi" w:cstheme="majorHAnsi"/>
        </w:rPr>
        <w:t>.</w:t>
      </w:r>
    </w:p>
    <w:p w14:paraId="3BC48BE5" w14:textId="77777777" w:rsidR="0034754F" w:rsidRDefault="0034754F" w:rsidP="001D19D8">
      <w:pPr>
        <w:pStyle w:val="Heading1"/>
        <w:bidi w:val="0"/>
        <w:sectPr w:rsidR="0034754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8FC945D" w14:textId="0C166C98" w:rsidR="00FE26AC" w:rsidRPr="0002263A" w:rsidRDefault="00FE26AC" w:rsidP="001D19D8">
      <w:pPr>
        <w:pStyle w:val="Heading1"/>
        <w:bidi w:val="0"/>
      </w:pPr>
      <w:bookmarkStart w:id="1" w:name="_Toc173869526"/>
      <w:r w:rsidRPr="0002263A">
        <w:lastRenderedPageBreak/>
        <w:t>Chapter 1: Introduction</w:t>
      </w:r>
      <w:bookmarkEnd w:id="1"/>
    </w:p>
    <w:p w14:paraId="1CD49F89" w14:textId="77777777" w:rsidR="00FE26AC" w:rsidRPr="00E169BB" w:rsidRDefault="00FE26AC" w:rsidP="0002263A">
      <w:pPr>
        <w:pStyle w:val="Heading2"/>
        <w:bidi w:val="0"/>
      </w:pPr>
      <w:bookmarkStart w:id="2" w:name="_Toc173869527"/>
      <w:r w:rsidRPr="00E169BB">
        <w:t>1.1 Background</w:t>
      </w:r>
      <w:bookmarkEnd w:id="2"/>
    </w:p>
    <w:p w14:paraId="23F905E4" w14:textId="0EE35A90" w:rsidR="00FE26AC" w:rsidRPr="00E169BB" w:rsidRDefault="00FE26AC" w:rsidP="0002263A">
      <w:pPr>
        <w:pStyle w:val="NormalWeb"/>
        <w:spacing w:line="360" w:lineRule="auto"/>
        <w:jc w:val="both"/>
        <w:rPr>
          <w:rFonts w:asciiTheme="majorHAnsi" w:hAnsiTheme="majorHAnsi" w:cstheme="majorHAnsi"/>
        </w:rPr>
      </w:pPr>
      <w:r w:rsidRPr="00E169BB">
        <w:rPr>
          <w:rFonts w:asciiTheme="majorHAnsi" w:hAnsiTheme="majorHAnsi" w:cstheme="majorHAnsi"/>
        </w:rPr>
        <w:t>Project management has undergone significant transformations over the past few decades</w:t>
      </w:r>
      <w:r w:rsidR="001F0DEE">
        <w:rPr>
          <w:rFonts w:asciiTheme="majorHAnsi" w:hAnsiTheme="majorHAnsi" w:cstheme="majorHAnsi"/>
        </w:rPr>
        <w:t>.</w:t>
      </w:r>
      <w:r w:rsidRPr="00E169BB">
        <w:rPr>
          <w:rFonts w:asciiTheme="majorHAnsi" w:hAnsiTheme="majorHAnsi" w:cstheme="majorHAnsi"/>
        </w:rPr>
        <w:t xml:space="preserve"> The industrial automation sector particularly within the oil and gas industry in Saudi Arabia has traditionally </w:t>
      </w:r>
      <w:r w:rsidR="009577CA">
        <w:rPr>
          <w:rFonts w:asciiTheme="majorHAnsi" w:hAnsiTheme="majorHAnsi" w:cstheme="majorHAnsi"/>
        </w:rPr>
        <w:t>use</w:t>
      </w:r>
      <w:r w:rsidRPr="00E169BB">
        <w:rPr>
          <w:rFonts w:asciiTheme="majorHAnsi" w:hAnsiTheme="majorHAnsi" w:cstheme="majorHAnsi"/>
        </w:rPr>
        <w:t xml:space="preserve"> to the Waterfall project management methodology. This linear and sequential approach has been the standard due to its structured phases and straightforward implementation.</w:t>
      </w:r>
      <w:r w:rsidR="009577CA">
        <w:rPr>
          <w:rFonts w:asciiTheme="majorHAnsi" w:hAnsiTheme="majorHAnsi" w:cstheme="majorHAnsi"/>
        </w:rPr>
        <w:t>T</w:t>
      </w:r>
      <w:r w:rsidRPr="00E169BB">
        <w:rPr>
          <w:rFonts w:asciiTheme="majorHAnsi" w:hAnsiTheme="majorHAnsi" w:cstheme="majorHAnsi"/>
        </w:rPr>
        <w:t xml:space="preserve">he complexities and dynamic nature of industrial projects have </w:t>
      </w:r>
      <w:r w:rsidR="009577CA">
        <w:rPr>
          <w:rFonts w:asciiTheme="majorHAnsi" w:hAnsiTheme="majorHAnsi" w:cstheme="majorHAnsi"/>
        </w:rPr>
        <w:t>show</w:t>
      </w:r>
      <w:r w:rsidRPr="00E169BB">
        <w:rPr>
          <w:rFonts w:asciiTheme="majorHAnsi" w:hAnsiTheme="majorHAnsi" w:cstheme="majorHAnsi"/>
        </w:rPr>
        <w:t xml:space="preserve"> several limitations of the Waterfall model especially in phases such as testing which often experience high rates of change due to regulatory shifts technological advancements and unforeseen technical issues.</w:t>
      </w:r>
    </w:p>
    <w:p w14:paraId="2363BB5F" w14:textId="58F42591" w:rsidR="00FE26AC" w:rsidRDefault="00011F33" w:rsidP="0002263A">
      <w:pPr>
        <w:pStyle w:val="NormalWeb"/>
        <w:spacing w:line="360" w:lineRule="auto"/>
        <w:jc w:val="both"/>
        <w:rPr>
          <w:rFonts w:asciiTheme="majorHAnsi" w:hAnsiTheme="majorHAnsi" w:cstheme="majorHAnsi"/>
        </w:rPr>
      </w:pPr>
      <w:r>
        <w:rPr>
          <w:rFonts w:asciiTheme="majorHAnsi" w:hAnsiTheme="majorHAnsi" w:cstheme="majorHAnsi"/>
        </w:rPr>
        <w:t>T</w:t>
      </w:r>
      <w:r w:rsidR="00FE26AC" w:rsidRPr="00E169BB">
        <w:rPr>
          <w:rFonts w:asciiTheme="majorHAnsi" w:hAnsiTheme="majorHAnsi" w:cstheme="majorHAnsi"/>
        </w:rPr>
        <w:t>he oil and gas sector in Saudi Arabia has witnessed significant advancements in automation technologies</w:t>
      </w:r>
      <w:r w:rsidR="00620F42">
        <w:rPr>
          <w:rFonts w:asciiTheme="majorHAnsi" w:hAnsiTheme="majorHAnsi" w:cstheme="majorHAnsi"/>
        </w:rPr>
        <w:t xml:space="preserve"> </w:t>
      </w:r>
      <w:r w:rsidR="00305D94">
        <w:rPr>
          <w:rFonts w:asciiTheme="majorHAnsi" w:hAnsiTheme="majorHAnsi" w:cstheme="majorHAnsi"/>
        </w:rPr>
        <w:t xml:space="preserve">which was </w:t>
      </w:r>
      <w:r w:rsidR="00FE26AC" w:rsidRPr="00E169BB">
        <w:rPr>
          <w:rFonts w:asciiTheme="majorHAnsi" w:hAnsiTheme="majorHAnsi" w:cstheme="majorHAnsi"/>
        </w:rPr>
        <w:t>driven by the need for increased efficiency and productivity. Major companies like Saudi Aramco have been at the front of implementing these technologies undertaking ambitious projects that integrate advanced automation solutions. Despite these advancements the rigidity of the Waterfall model poses significant challenges such as inflexibility in accommodating late-stage changes</w:t>
      </w:r>
      <w:r w:rsidR="006B6EF5">
        <w:rPr>
          <w:rFonts w:asciiTheme="majorHAnsi" w:hAnsiTheme="majorHAnsi" w:cstheme="majorHAnsi"/>
        </w:rPr>
        <w:t xml:space="preserve"> and </w:t>
      </w:r>
      <w:r w:rsidR="00FE26AC" w:rsidRPr="00E169BB">
        <w:rPr>
          <w:rFonts w:asciiTheme="majorHAnsi" w:hAnsiTheme="majorHAnsi" w:cstheme="majorHAnsi"/>
        </w:rPr>
        <w:t>delayed detection of issues</w:t>
      </w:r>
      <w:r w:rsidR="006B6EF5">
        <w:rPr>
          <w:rFonts w:asciiTheme="majorHAnsi" w:hAnsiTheme="majorHAnsi" w:cstheme="majorHAnsi"/>
        </w:rPr>
        <w:t xml:space="preserve"> during implementation</w:t>
      </w:r>
      <w:r w:rsidR="00FE26AC" w:rsidRPr="00E169BB">
        <w:rPr>
          <w:rFonts w:asciiTheme="majorHAnsi" w:hAnsiTheme="majorHAnsi" w:cstheme="majorHAnsi"/>
        </w:rPr>
        <w:t xml:space="preserve"> and resultant cost overruns and schedule delays. These challenges are particularly in oil and gas companies like Saudi Aramco where the </w:t>
      </w:r>
      <w:r w:rsidR="008420E2">
        <w:rPr>
          <w:rFonts w:asciiTheme="majorHAnsi" w:hAnsiTheme="majorHAnsi" w:cstheme="majorHAnsi"/>
        </w:rPr>
        <w:t>number of project and the value</w:t>
      </w:r>
      <w:r w:rsidR="00FE26AC" w:rsidRPr="00E169BB">
        <w:rPr>
          <w:rFonts w:asciiTheme="majorHAnsi" w:hAnsiTheme="majorHAnsi" w:cstheme="majorHAnsi"/>
        </w:rPr>
        <w:t xml:space="preserve"> are high.</w:t>
      </w:r>
    </w:p>
    <w:p w14:paraId="4E978204" w14:textId="77777777" w:rsidR="0002263A" w:rsidRPr="00E169BB" w:rsidRDefault="0002263A" w:rsidP="0002263A">
      <w:pPr>
        <w:pStyle w:val="NormalWeb"/>
        <w:spacing w:line="360" w:lineRule="auto"/>
        <w:jc w:val="both"/>
        <w:rPr>
          <w:rFonts w:asciiTheme="majorHAnsi" w:hAnsiTheme="majorHAnsi" w:cstheme="majorHAnsi"/>
        </w:rPr>
      </w:pPr>
    </w:p>
    <w:p w14:paraId="4417E030" w14:textId="77777777" w:rsidR="00FE26AC" w:rsidRPr="00E169BB" w:rsidRDefault="00FE26AC" w:rsidP="0002263A">
      <w:pPr>
        <w:pStyle w:val="Heading2"/>
        <w:bidi w:val="0"/>
      </w:pPr>
      <w:bookmarkStart w:id="3" w:name="_Toc173869528"/>
      <w:r w:rsidRPr="00E169BB">
        <w:t>1.2 Problem Statement</w:t>
      </w:r>
      <w:bookmarkEnd w:id="3"/>
    </w:p>
    <w:p w14:paraId="63005F83" w14:textId="4315F811"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 xml:space="preserve">The </w:t>
      </w:r>
      <w:r w:rsidR="008420E2">
        <w:rPr>
          <w:rFonts w:asciiTheme="majorHAnsi" w:hAnsiTheme="majorHAnsi" w:cstheme="majorHAnsi"/>
        </w:rPr>
        <w:t>traditional</w:t>
      </w:r>
      <w:r w:rsidRPr="00E169BB">
        <w:rPr>
          <w:rFonts w:asciiTheme="majorHAnsi" w:hAnsiTheme="majorHAnsi" w:cstheme="majorHAnsi"/>
        </w:rPr>
        <w:t xml:space="preserve"> project management methodology for industrial automation projects in Saudi Arabia is the Waterfall model. While this model offers a clear structured approach to project execution</w:t>
      </w:r>
      <w:r w:rsidR="00EA5534">
        <w:rPr>
          <w:rFonts w:asciiTheme="majorHAnsi" w:hAnsiTheme="majorHAnsi" w:cstheme="majorHAnsi"/>
        </w:rPr>
        <w:t xml:space="preserve"> but</w:t>
      </w:r>
      <w:r w:rsidRPr="00E169BB">
        <w:rPr>
          <w:rFonts w:asciiTheme="majorHAnsi" w:hAnsiTheme="majorHAnsi" w:cstheme="majorHAnsi"/>
        </w:rPr>
        <w:t xml:space="preserve"> it </w:t>
      </w:r>
      <w:r w:rsidR="00EA5534">
        <w:rPr>
          <w:rFonts w:asciiTheme="majorHAnsi" w:hAnsiTheme="majorHAnsi" w:cstheme="majorHAnsi"/>
        </w:rPr>
        <w:t xml:space="preserve">is </w:t>
      </w:r>
      <w:r w:rsidRPr="00E169BB">
        <w:rPr>
          <w:rFonts w:asciiTheme="majorHAnsi" w:hAnsiTheme="majorHAnsi" w:cstheme="majorHAnsi"/>
        </w:rPr>
        <w:t>often leads to significant challenges in dynamic environments</w:t>
      </w:r>
      <w:r w:rsidR="00EA5534">
        <w:rPr>
          <w:rFonts w:asciiTheme="majorHAnsi" w:hAnsiTheme="majorHAnsi" w:cstheme="majorHAnsi"/>
        </w:rPr>
        <w:t xml:space="preserve"> </w:t>
      </w:r>
      <w:r w:rsidRPr="00E169BB">
        <w:rPr>
          <w:rFonts w:asciiTheme="majorHAnsi" w:hAnsiTheme="majorHAnsi" w:cstheme="majorHAnsi"/>
        </w:rPr>
        <w:t>particularly during the testing phase. The specific challenges associated with the Waterfall model include:</w:t>
      </w:r>
    </w:p>
    <w:p w14:paraId="205D08C5" w14:textId="20630C20" w:rsidR="00FE26AC" w:rsidRPr="00E169BB" w:rsidRDefault="00FE26AC" w:rsidP="005603D1">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Inflexibility</w:t>
      </w:r>
      <w:r w:rsidRPr="00E169BB">
        <w:rPr>
          <w:rFonts w:asciiTheme="majorHAnsi" w:hAnsiTheme="majorHAnsi" w:cstheme="majorHAnsi"/>
          <w:sz w:val="24"/>
          <w:szCs w:val="24"/>
        </w:rPr>
        <w:t xml:space="preserve">: The Waterfall model’s rigid structure does not accommodate changes easily once a phase is completed. This is </w:t>
      </w:r>
      <w:r w:rsidR="000A0B3D">
        <w:rPr>
          <w:rFonts w:asciiTheme="majorHAnsi" w:hAnsiTheme="majorHAnsi" w:cstheme="majorHAnsi"/>
          <w:sz w:val="24"/>
          <w:szCs w:val="24"/>
        </w:rPr>
        <w:t xml:space="preserve">creating problems and delay in project </w:t>
      </w:r>
      <w:proofErr w:type="gramStart"/>
      <w:r w:rsidR="00C45AF8">
        <w:rPr>
          <w:rFonts w:asciiTheme="majorHAnsi" w:hAnsiTheme="majorHAnsi" w:cstheme="majorHAnsi"/>
          <w:sz w:val="24"/>
          <w:szCs w:val="24"/>
        </w:rPr>
        <w:t>execution .</w:t>
      </w:r>
      <w:proofErr w:type="gramEnd"/>
    </w:p>
    <w:p w14:paraId="2C2641CA" w14:textId="772983C2" w:rsidR="00FE26AC" w:rsidRPr="00E169BB" w:rsidRDefault="00FE26AC" w:rsidP="005603D1">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 xml:space="preserve">High Change Rates During </w:t>
      </w:r>
      <w:r w:rsidR="004E6FCC">
        <w:rPr>
          <w:rStyle w:val="Strong"/>
          <w:rFonts w:asciiTheme="majorHAnsi" w:hAnsiTheme="majorHAnsi" w:cstheme="majorHAnsi"/>
          <w:sz w:val="24"/>
          <w:szCs w:val="24"/>
        </w:rPr>
        <w:t>Application development</w:t>
      </w:r>
      <w:r w:rsidRPr="00E169BB">
        <w:rPr>
          <w:rFonts w:asciiTheme="majorHAnsi" w:hAnsiTheme="majorHAnsi" w:cstheme="majorHAnsi"/>
          <w:sz w:val="24"/>
          <w:szCs w:val="24"/>
        </w:rPr>
        <w:t xml:space="preserve">: Industrial automation projects in Saudi Arabia experience high change rates during </w:t>
      </w:r>
      <w:r w:rsidR="004E6FCC">
        <w:rPr>
          <w:rFonts w:asciiTheme="majorHAnsi" w:hAnsiTheme="majorHAnsi" w:cstheme="majorHAnsi"/>
          <w:sz w:val="24"/>
          <w:szCs w:val="24"/>
        </w:rPr>
        <w:t xml:space="preserve">software development phase and </w:t>
      </w:r>
      <w:r w:rsidRPr="00E169BB">
        <w:rPr>
          <w:rFonts w:asciiTheme="majorHAnsi" w:hAnsiTheme="majorHAnsi" w:cstheme="majorHAnsi"/>
          <w:sz w:val="24"/>
          <w:szCs w:val="24"/>
        </w:rPr>
        <w:t xml:space="preserve">testing phase due to </w:t>
      </w:r>
      <w:r w:rsidR="009E716C">
        <w:rPr>
          <w:rFonts w:asciiTheme="majorHAnsi" w:hAnsiTheme="majorHAnsi" w:cstheme="majorHAnsi"/>
          <w:sz w:val="24"/>
          <w:szCs w:val="24"/>
        </w:rPr>
        <w:t>late customer involvement</w:t>
      </w:r>
      <w:r w:rsidRPr="00E169BB">
        <w:rPr>
          <w:rFonts w:asciiTheme="majorHAnsi" w:hAnsiTheme="majorHAnsi" w:cstheme="majorHAnsi"/>
          <w:sz w:val="24"/>
          <w:szCs w:val="24"/>
        </w:rPr>
        <w:t>. The Waterfall model’s sequential nature makes implementing these changes time-consuming and costly.</w:t>
      </w:r>
    </w:p>
    <w:p w14:paraId="52B69C27" w14:textId="3CDA6F08" w:rsidR="00FE26AC" w:rsidRPr="00E169BB" w:rsidRDefault="00FE26AC" w:rsidP="005603D1">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Delayed Detection of Issues</w:t>
      </w:r>
      <w:r w:rsidRPr="00E169BB">
        <w:rPr>
          <w:rFonts w:asciiTheme="majorHAnsi" w:hAnsiTheme="majorHAnsi" w:cstheme="majorHAnsi"/>
          <w:sz w:val="24"/>
          <w:szCs w:val="24"/>
        </w:rPr>
        <w:t>: Since testing occurs late in the Waterfall model issues are often detected at the end of the project lifecycle. This can lead to extensive rework and delays as the project must revisit and modify completed phases to address these problems.</w:t>
      </w:r>
    </w:p>
    <w:p w14:paraId="42915FBB" w14:textId="0DD4845E" w:rsidR="00FE26AC" w:rsidRDefault="00FE26AC" w:rsidP="005603D1">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Cost Overruns and Schedule Delays</w:t>
      </w:r>
      <w:r w:rsidRPr="00E169BB">
        <w:rPr>
          <w:rFonts w:asciiTheme="majorHAnsi" w:hAnsiTheme="majorHAnsi" w:cstheme="majorHAnsi"/>
          <w:sz w:val="24"/>
          <w:szCs w:val="24"/>
        </w:rPr>
        <w:t xml:space="preserve">: The extensive rework required to address late-stage changes often results in cost overruns and schedule delays. This is particularly problematic in the industrial automation sector where projects are complex and </w:t>
      </w:r>
      <w:r w:rsidR="00C45AF8" w:rsidRPr="00E169BB">
        <w:rPr>
          <w:rFonts w:asciiTheme="majorHAnsi" w:hAnsiTheme="majorHAnsi" w:cstheme="majorHAnsi"/>
          <w:sz w:val="24"/>
          <w:szCs w:val="24"/>
        </w:rPr>
        <w:t>time sensitive</w:t>
      </w:r>
      <w:r w:rsidRPr="00E169BB">
        <w:rPr>
          <w:rFonts w:asciiTheme="majorHAnsi" w:hAnsiTheme="majorHAnsi" w:cstheme="majorHAnsi"/>
          <w:sz w:val="24"/>
          <w:szCs w:val="24"/>
        </w:rPr>
        <w:t>.</w:t>
      </w:r>
    </w:p>
    <w:p w14:paraId="1223427F" w14:textId="77777777" w:rsidR="00EC30E1" w:rsidRPr="00E169BB" w:rsidRDefault="00EC30E1" w:rsidP="00EC30E1">
      <w:pPr>
        <w:bidi w:val="0"/>
        <w:spacing w:before="100" w:beforeAutospacing="1" w:after="100" w:afterAutospacing="1" w:line="360" w:lineRule="auto"/>
        <w:ind w:left="720"/>
        <w:jc w:val="both"/>
        <w:rPr>
          <w:rFonts w:asciiTheme="majorHAnsi" w:hAnsiTheme="majorHAnsi" w:cstheme="majorHAnsi"/>
          <w:sz w:val="24"/>
          <w:szCs w:val="24"/>
        </w:rPr>
      </w:pPr>
    </w:p>
    <w:p w14:paraId="5E12616C" w14:textId="77777777" w:rsidR="00FE26AC" w:rsidRPr="00E169BB" w:rsidRDefault="00FE26AC" w:rsidP="00EC30E1">
      <w:pPr>
        <w:pStyle w:val="Heading2"/>
        <w:bidi w:val="0"/>
      </w:pPr>
      <w:bookmarkStart w:id="4" w:name="_Toc173869529"/>
      <w:r w:rsidRPr="00E169BB">
        <w:t>1.3 Research Objectives</w:t>
      </w:r>
      <w:bookmarkEnd w:id="4"/>
    </w:p>
    <w:p w14:paraId="023059EF" w14:textId="2CE6BBC1"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The primary objective of this study is to evaluate the potential effectiveness of Agile project management methodologies in industrial automation projects within the context of the oil and gas sector in Saudi Arabia.This goal can be broken down into the following specific objectives</w:t>
      </w:r>
      <w:r w:rsidR="00C45AF8">
        <w:rPr>
          <w:rFonts w:asciiTheme="majorHAnsi" w:hAnsiTheme="majorHAnsi" w:cstheme="majorHAnsi"/>
        </w:rPr>
        <w:t xml:space="preserve"> </w:t>
      </w:r>
      <w:r w:rsidRPr="00E169BB">
        <w:rPr>
          <w:rFonts w:asciiTheme="majorHAnsi" w:hAnsiTheme="majorHAnsi" w:cstheme="majorHAnsi"/>
        </w:rPr>
        <w:t>:</w:t>
      </w:r>
    </w:p>
    <w:p w14:paraId="13F6D64E" w14:textId="77777777" w:rsidR="00FE26AC" w:rsidRPr="00E169BB" w:rsidRDefault="00FE26AC" w:rsidP="005603D1">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Assess the Limitations of the Waterfall Model</w:t>
      </w:r>
      <w:r w:rsidRPr="00E169BB">
        <w:rPr>
          <w:rFonts w:asciiTheme="majorHAnsi" w:hAnsiTheme="majorHAnsi" w:cstheme="majorHAnsi"/>
          <w:sz w:val="24"/>
          <w:szCs w:val="24"/>
        </w:rPr>
        <w:t>: Identify and analyze the specific challenges and limitations associated with the use of the Waterfall model in industrial automation projects in Saudi Arabia.</w:t>
      </w:r>
    </w:p>
    <w:p w14:paraId="7F8835D1" w14:textId="22E24AFE" w:rsidR="00FE26AC" w:rsidRPr="00E169BB" w:rsidRDefault="00FE26AC" w:rsidP="005603D1">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Evaluate Agile Methodologies</w:t>
      </w:r>
      <w:r w:rsidRPr="00E169BB">
        <w:rPr>
          <w:rFonts w:asciiTheme="majorHAnsi" w:hAnsiTheme="majorHAnsi" w:cstheme="majorHAnsi"/>
          <w:sz w:val="24"/>
          <w:szCs w:val="24"/>
        </w:rPr>
        <w:t xml:space="preserve">: Investigate the </w:t>
      </w:r>
      <w:r w:rsidR="00671FD0">
        <w:rPr>
          <w:rFonts w:asciiTheme="majorHAnsi" w:hAnsiTheme="majorHAnsi" w:cstheme="majorHAnsi"/>
          <w:sz w:val="24"/>
          <w:szCs w:val="24"/>
        </w:rPr>
        <w:t>p</w:t>
      </w:r>
      <w:r w:rsidRPr="00E169BB">
        <w:rPr>
          <w:rFonts w:asciiTheme="majorHAnsi" w:hAnsiTheme="majorHAnsi" w:cstheme="majorHAnsi"/>
          <w:sz w:val="24"/>
          <w:szCs w:val="24"/>
        </w:rPr>
        <w:t xml:space="preserve">ractices of Agile project management methodologies and their </w:t>
      </w:r>
      <w:r w:rsidR="000848AE" w:rsidRPr="00E169BB">
        <w:rPr>
          <w:rFonts w:asciiTheme="majorHAnsi" w:hAnsiTheme="majorHAnsi" w:cstheme="majorHAnsi"/>
          <w:sz w:val="24"/>
          <w:szCs w:val="24"/>
        </w:rPr>
        <w:t>theory</w:t>
      </w:r>
      <w:r w:rsidR="000848AE">
        <w:rPr>
          <w:rFonts w:asciiTheme="majorHAnsi" w:hAnsiTheme="majorHAnsi" w:cstheme="majorHAnsi"/>
          <w:sz w:val="24"/>
          <w:szCs w:val="24"/>
        </w:rPr>
        <w:t xml:space="preserve"> </w:t>
      </w:r>
      <w:r w:rsidRPr="00E169BB">
        <w:rPr>
          <w:rFonts w:asciiTheme="majorHAnsi" w:hAnsiTheme="majorHAnsi" w:cstheme="majorHAnsi"/>
          <w:sz w:val="24"/>
          <w:szCs w:val="24"/>
        </w:rPr>
        <w:t>to industrial automation projects. Compare the Agile approach to the Waterfall model in terms of flexibility efficiency</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adaptability through a theoretical analysis.</w:t>
      </w:r>
    </w:p>
    <w:p w14:paraId="27858EB6" w14:textId="77777777" w:rsidR="00FE26AC" w:rsidRPr="00E169BB" w:rsidRDefault="00FE26AC" w:rsidP="005603D1">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Perform Theoretical Analysis</w:t>
      </w:r>
      <w:r w:rsidRPr="00E169BB">
        <w:rPr>
          <w:rFonts w:asciiTheme="majorHAnsi" w:hAnsiTheme="majorHAnsi" w:cstheme="majorHAnsi"/>
          <w:sz w:val="24"/>
          <w:szCs w:val="24"/>
        </w:rPr>
        <w:t>: Conduct a theoretical analysis of how Agile methodologies could be implemented in industrial automation projects in Saudi Arabia. Use hypothetical scenarios and models to illustrate potential outcomes and benefits.</w:t>
      </w:r>
    </w:p>
    <w:p w14:paraId="49C0924A" w14:textId="77777777" w:rsidR="00FE26AC" w:rsidRPr="00E169BB" w:rsidRDefault="00FE26AC" w:rsidP="005603D1">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Identify Best Practices</w:t>
      </w:r>
      <w:r w:rsidRPr="00E169BB">
        <w:rPr>
          <w:rFonts w:asciiTheme="majorHAnsi" w:hAnsiTheme="majorHAnsi" w:cstheme="majorHAnsi"/>
          <w:sz w:val="24"/>
          <w:szCs w:val="24"/>
        </w:rPr>
        <w:t>: Identify best practices for the potential implementation of Agile methodologies in industrial automation projects based on theoretical analysis and existing literature. Develop a framework or set of guidelines for effectively transitioning from Waterfall to Agile methodologies in this sector.</w:t>
      </w:r>
    </w:p>
    <w:p w14:paraId="7BB9073B" w14:textId="2A385EAF" w:rsidR="00FE26AC" w:rsidRDefault="00FE26AC" w:rsidP="005603D1">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Provide Recommendations</w:t>
      </w:r>
      <w:r w:rsidRPr="00E169BB">
        <w:rPr>
          <w:rFonts w:asciiTheme="majorHAnsi" w:hAnsiTheme="majorHAnsi" w:cstheme="majorHAnsi"/>
          <w:sz w:val="24"/>
          <w:szCs w:val="24"/>
        </w:rPr>
        <w:t>: Provide recommendations for project managers and organizations in Saudi Arabia on how to potentially adopt and integrate Agile methodologies into their industrial automation projects. Suggest strategies for overcoming potential barriers to Agile adoption and ensuring successful theoretical implementation.</w:t>
      </w:r>
    </w:p>
    <w:p w14:paraId="147A21E0" w14:textId="77777777" w:rsidR="00EC30E1" w:rsidRPr="00E169BB" w:rsidRDefault="00EC30E1" w:rsidP="00EC30E1">
      <w:pPr>
        <w:bidi w:val="0"/>
        <w:spacing w:before="100" w:beforeAutospacing="1" w:after="100" w:afterAutospacing="1" w:line="360" w:lineRule="auto"/>
        <w:ind w:left="720"/>
        <w:jc w:val="both"/>
        <w:rPr>
          <w:rFonts w:asciiTheme="majorHAnsi" w:hAnsiTheme="majorHAnsi" w:cstheme="majorHAnsi"/>
          <w:sz w:val="24"/>
          <w:szCs w:val="24"/>
        </w:rPr>
      </w:pPr>
    </w:p>
    <w:p w14:paraId="04576749" w14:textId="77777777" w:rsidR="00FE26AC" w:rsidRPr="00E169BB" w:rsidRDefault="00FE26AC" w:rsidP="00EC30E1">
      <w:pPr>
        <w:pStyle w:val="Heading2"/>
        <w:bidi w:val="0"/>
      </w:pPr>
      <w:bookmarkStart w:id="5" w:name="_Toc173869530"/>
      <w:r w:rsidRPr="00E169BB">
        <w:t>1.4 Research Questions</w:t>
      </w:r>
      <w:bookmarkEnd w:id="5"/>
    </w:p>
    <w:p w14:paraId="282210F2" w14:textId="5E63B7E1"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To evaluate the effectiveness of Agile project management methodologies in industrial automation projects within Saudi Arabia this study will address the following key questions:</w:t>
      </w:r>
    </w:p>
    <w:p w14:paraId="3DF0DAF2"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are the specific challenges associated with the use of the Waterfall model in industrial automation projects in Saudi Arabia?</w:t>
      </w:r>
    </w:p>
    <w:p w14:paraId="5C0C573F" w14:textId="32922920"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do these challenges impact project flexibility efficiency</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overall outcomes?</w:t>
      </w:r>
    </w:p>
    <w:p w14:paraId="607BE3DA"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are the implications of high change rates during the testing phase in these projects?</w:t>
      </w:r>
    </w:p>
    <w:p w14:paraId="0BE1057B"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Agile project management methodologies address the limitations of the Waterfall model in industrial automation projects?</w:t>
      </w:r>
    </w:p>
    <w:p w14:paraId="529BE6A5"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In what ways can Agile methodologies provide greater flexibility and adaptability in managing these projects?</w:t>
      </w:r>
    </w:p>
    <w:p w14:paraId="41EC332A"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continuous feedback and iterative processes within Agile methodologies help in early detection and resolution of project issues?</w:t>
      </w:r>
    </w:p>
    <w:p w14:paraId="1D73A954"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lastRenderedPageBreak/>
        <w:t>What are the theoretical benefits of implementing Agile methodologies in industrial automation projects in Saudi Arabia?</w:t>
      </w:r>
    </w:p>
    <w:p w14:paraId="7933B189"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Agile practices potentially improve project efficiency and reduce costs?</w:t>
      </w:r>
    </w:p>
    <w:p w14:paraId="4F2ED38C"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impact can Agile methodologies have on project timelines and stakeholder satisfaction?</w:t>
      </w:r>
    </w:p>
    <w:p w14:paraId="52768896"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best practices can be identified for the potential implementation of Agile methodologies in industrial automation projects?</w:t>
      </w:r>
    </w:p>
    <w:p w14:paraId="2862BD75"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are the critical success factors for transitioning from Waterfall to Agile methodologies in this sector?</w:t>
      </w:r>
    </w:p>
    <w:p w14:paraId="6F0AF89C"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strategies can be employed to overcome potential barriers to Agile adoption in industrial automation projects?</w:t>
      </w:r>
    </w:p>
    <w:p w14:paraId="12F060FA"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Agile methodologies support better integration of new technologies and innovations in industrial automation projects?</w:t>
      </w:r>
    </w:p>
    <w:p w14:paraId="2AC5044E"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frameworks or guidelines can be developed to ensure the successful incorporation of technological advancements within Agile-managed projects?</w:t>
      </w:r>
    </w:p>
    <w:p w14:paraId="6342E1A0"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Agile methodologies help projects remain competitive and relevant in the rapidly evolving industrial automation sector?</w:t>
      </w:r>
    </w:p>
    <w:p w14:paraId="17D6A74C"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are the potential challenges and limitations of adopting Agile methodologies in the context of industrial automation projects in Saudi Arabia?</w:t>
      </w:r>
    </w:p>
    <w:p w14:paraId="20DCBEDE"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How can these challenges be mitigated or addressed through effective change management and training programs?</w:t>
      </w:r>
    </w:p>
    <w:p w14:paraId="4F92FD39" w14:textId="77777777" w:rsidR="00FE26AC" w:rsidRPr="00E169BB" w:rsidRDefault="00FE26AC" w:rsidP="005603D1">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E169BB">
        <w:rPr>
          <w:rFonts w:asciiTheme="majorHAnsi" w:hAnsiTheme="majorHAnsi" w:cstheme="majorHAnsi"/>
          <w:sz w:val="24"/>
          <w:szCs w:val="24"/>
        </w:rPr>
        <w:t>What lessons can be learned from other industries and contexts where Agile has been successfully implemented?</w:t>
      </w:r>
    </w:p>
    <w:p w14:paraId="3977BECF" w14:textId="77777777" w:rsidR="00EC30E1" w:rsidRDefault="00EC30E1" w:rsidP="00EC30E1">
      <w:pPr>
        <w:pStyle w:val="Heading2"/>
        <w:bidi w:val="0"/>
        <w:sectPr w:rsidR="00EC30E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50964D9" w14:textId="77777777" w:rsidR="00FE26AC" w:rsidRPr="00E169BB" w:rsidRDefault="00FE26AC" w:rsidP="00EC30E1">
      <w:pPr>
        <w:pStyle w:val="Heading2"/>
        <w:bidi w:val="0"/>
      </w:pPr>
      <w:bookmarkStart w:id="6" w:name="_Toc173869531"/>
      <w:r w:rsidRPr="00E169BB">
        <w:lastRenderedPageBreak/>
        <w:t>1.5 Hypotheses</w:t>
      </w:r>
      <w:bookmarkEnd w:id="6"/>
    </w:p>
    <w:p w14:paraId="646EBD4F" w14:textId="77777777"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The study will explore the following hypotheses to evaluate the potential effectiveness of Agile project management methodologies in industrial automation projects in Saudi Arabia:</w:t>
      </w:r>
    </w:p>
    <w:p w14:paraId="07616FCC" w14:textId="77777777" w:rsidR="00FE26AC" w:rsidRPr="00E169BB" w:rsidRDefault="00FE26AC" w:rsidP="005603D1">
      <w:pPr>
        <w:numPr>
          <w:ilvl w:val="0"/>
          <w:numId w:val="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Hypothesis 1</w:t>
      </w:r>
      <w:r w:rsidRPr="00E169BB">
        <w:rPr>
          <w:rFonts w:asciiTheme="majorHAnsi" w:hAnsiTheme="majorHAnsi" w:cstheme="majorHAnsi"/>
          <w:sz w:val="24"/>
          <w:szCs w:val="24"/>
        </w:rPr>
        <w:t>: Agile project management methodologies can provide greater flexibility and adaptability in managing industrial automation projects compared to the Waterfall model.</w:t>
      </w:r>
    </w:p>
    <w:p w14:paraId="400A8E65" w14:textId="2C408A2A" w:rsidR="00FE26AC" w:rsidRPr="00E169BB" w:rsidRDefault="00FE26AC" w:rsidP="005603D1">
      <w:pPr>
        <w:numPr>
          <w:ilvl w:val="0"/>
          <w:numId w:val="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Hypothesis 2</w:t>
      </w:r>
      <w:r w:rsidRPr="00E169BB">
        <w:rPr>
          <w:rFonts w:asciiTheme="majorHAnsi" w:hAnsiTheme="majorHAnsi" w:cstheme="majorHAnsi"/>
          <w:sz w:val="24"/>
          <w:szCs w:val="24"/>
        </w:rPr>
        <w:t>: The use of Agile methodologies can lead to earlier detection and resolution of project issues reducing the overall need for extensive rework during the later stages of the project lifecycle.</w:t>
      </w:r>
    </w:p>
    <w:p w14:paraId="700595C0" w14:textId="4301496B" w:rsidR="00FE26AC" w:rsidRPr="00E169BB" w:rsidRDefault="00FE26AC" w:rsidP="005603D1">
      <w:pPr>
        <w:numPr>
          <w:ilvl w:val="0"/>
          <w:numId w:val="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Hypothesis 3</w:t>
      </w:r>
      <w:r w:rsidRPr="00E169BB">
        <w:rPr>
          <w:rFonts w:asciiTheme="majorHAnsi" w:hAnsiTheme="majorHAnsi" w:cstheme="majorHAnsi"/>
          <w:sz w:val="24"/>
          <w:szCs w:val="24"/>
        </w:rPr>
        <w:t>: Implementing Agile methodologies in industrial automation projects can result in improved project efficiency leading to reduced costs and shorter project timelines.</w:t>
      </w:r>
    </w:p>
    <w:p w14:paraId="214ED785" w14:textId="77777777" w:rsidR="00FE26AC" w:rsidRPr="00E169BB" w:rsidRDefault="00FE26AC" w:rsidP="005603D1">
      <w:pPr>
        <w:numPr>
          <w:ilvl w:val="0"/>
          <w:numId w:val="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Hypothesis 4</w:t>
      </w:r>
      <w:r w:rsidRPr="00E169BB">
        <w:rPr>
          <w:rFonts w:asciiTheme="majorHAnsi" w:hAnsiTheme="majorHAnsi" w:cstheme="majorHAnsi"/>
          <w:sz w:val="24"/>
          <w:szCs w:val="24"/>
        </w:rPr>
        <w:t>: Agile methodologies can enhance stakeholder engagement and satisfaction by promoting continuous feedback and iterative improvements throughout the project lifecycle.</w:t>
      </w:r>
    </w:p>
    <w:p w14:paraId="68AECB07" w14:textId="236A77BF" w:rsidR="00FE26AC" w:rsidRDefault="00FE26AC" w:rsidP="005603D1">
      <w:pPr>
        <w:numPr>
          <w:ilvl w:val="0"/>
          <w:numId w:val="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Hypothesis 5</w:t>
      </w:r>
      <w:r w:rsidRPr="00E169BB">
        <w:rPr>
          <w:rFonts w:asciiTheme="majorHAnsi" w:hAnsiTheme="majorHAnsi" w:cstheme="majorHAnsi"/>
          <w:sz w:val="24"/>
          <w:szCs w:val="24"/>
        </w:rPr>
        <w:t>: The theoretical application of Agile methodologies in industrial automation projects in Saudi Arabia can provide a framework for better integration of new technologies and innovations maintaining project competitiveness and relevance.</w:t>
      </w:r>
    </w:p>
    <w:p w14:paraId="4AE65ED6" w14:textId="77777777" w:rsidR="00EC30E1" w:rsidRPr="00E169BB" w:rsidRDefault="00EC30E1" w:rsidP="00EC30E1">
      <w:pPr>
        <w:bidi w:val="0"/>
        <w:spacing w:before="100" w:beforeAutospacing="1" w:after="100" w:afterAutospacing="1" w:line="360" w:lineRule="auto"/>
        <w:ind w:left="720"/>
        <w:jc w:val="both"/>
        <w:rPr>
          <w:rFonts w:asciiTheme="majorHAnsi" w:hAnsiTheme="majorHAnsi" w:cstheme="majorHAnsi"/>
          <w:sz w:val="24"/>
          <w:szCs w:val="24"/>
        </w:rPr>
      </w:pPr>
    </w:p>
    <w:p w14:paraId="14AFB0D9" w14:textId="77777777" w:rsidR="00FE26AC" w:rsidRPr="00E169BB" w:rsidRDefault="00FE26AC" w:rsidP="00EC30E1">
      <w:pPr>
        <w:pStyle w:val="Heading2"/>
        <w:bidi w:val="0"/>
      </w:pPr>
      <w:bookmarkStart w:id="7" w:name="_Toc173869532"/>
      <w:r w:rsidRPr="00E169BB">
        <w:t>1.6 Significance of the Study</w:t>
      </w:r>
      <w:bookmarkEnd w:id="7"/>
    </w:p>
    <w:p w14:paraId="33203E7D" w14:textId="6D147D8B"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The significance of this study lies in its potential to transform the project management landscape within the industrial automation sector in Saudi Arabia. Currently the widespread use of the Waterfall model poses several challenges, including inflexibility, delayed issue detection</w:t>
      </w:r>
      <w:r w:rsidR="0077306A">
        <w:rPr>
          <w:rFonts w:asciiTheme="majorHAnsi" w:hAnsiTheme="majorHAnsi" w:cstheme="majorHAnsi"/>
        </w:rPr>
        <w:t xml:space="preserve"> and</w:t>
      </w:r>
      <w:r w:rsidRPr="00E169BB">
        <w:rPr>
          <w:rFonts w:asciiTheme="majorHAnsi" w:hAnsiTheme="majorHAnsi" w:cstheme="majorHAnsi"/>
        </w:rPr>
        <w:t xml:space="preserve"> costly late-stage changes. These challenges are particularly pronounced in the testing phase where high change rates are common due to evolving regulations technological advancements</w:t>
      </w:r>
      <w:r w:rsidR="0077306A">
        <w:rPr>
          <w:rFonts w:asciiTheme="majorHAnsi" w:hAnsiTheme="majorHAnsi" w:cstheme="majorHAnsi"/>
        </w:rPr>
        <w:t xml:space="preserve"> and</w:t>
      </w:r>
      <w:r w:rsidRPr="00E169BB">
        <w:rPr>
          <w:rFonts w:asciiTheme="majorHAnsi" w:hAnsiTheme="majorHAnsi" w:cstheme="majorHAnsi"/>
        </w:rPr>
        <w:t xml:space="preserve"> unforeseen technical issues.</w:t>
      </w:r>
    </w:p>
    <w:p w14:paraId="770A0A16" w14:textId="77777777"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lastRenderedPageBreak/>
        <w:t>Evaluating the potential effectiveness of Agile project management methodologies in this context is crucial for several reasons:</w:t>
      </w:r>
    </w:p>
    <w:p w14:paraId="5731F589" w14:textId="77777777" w:rsidR="00FE26AC" w:rsidRPr="00E169BB" w:rsidRDefault="00FE26AC" w:rsidP="005603D1">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Enhancing Project Flexibility</w:t>
      </w:r>
      <w:r w:rsidRPr="00E169BB">
        <w:rPr>
          <w:rFonts w:asciiTheme="majorHAnsi" w:hAnsiTheme="majorHAnsi" w:cstheme="majorHAnsi"/>
          <w:sz w:val="24"/>
          <w:szCs w:val="24"/>
        </w:rPr>
        <w:t>: Agile methodologies promote a flexible and adaptive approach to project management. This study can demonstrate how such flexibility could benefit industrial automation projects by allowing for continuous adjustments and improvements throughout the project lifecycle.</w:t>
      </w:r>
    </w:p>
    <w:p w14:paraId="32A5793D" w14:textId="46213D40" w:rsidR="00FE26AC" w:rsidRPr="00E169BB" w:rsidRDefault="00FE26AC" w:rsidP="005603D1">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Improving Efficiency and Reducing Costs</w:t>
      </w:r>
      <w:r w:rsidRPr="00E169BB">
        <w:rPr>
          <w:rFonts w:asciiTheme="majorHAnsi" w:hAnsiTheme="majorHAnsi" w:cstheme="majorHAnsi"/>
          <w:sz w:val="24"/>
          <w:szCs w:val="24"/>
        </w:rPr>
        <w:t>: By integrating testing and feedback into every iteration, Agile methodologies can help detect and address issues early thereby reducing the need for extensive rework. This can lead to significant cost savings and more efficient project execution.</w:t>
      </w:r>
    </w:p>
    <w:p w14:paraId="1128E54A" w14:textId="77777777" w:rsidR="00FE26AC" w:rsidRPr="00E169BB" w:rsidRDefault="00FE26AC" w:rsidP="005603D1">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Contributing to Project Management Knowledge</w:t>
      </w:r>
      <w:r w:rsidRPr="00E169BB">
        <w:rPr>
          <w:rFonts w:asciiTheme="majorHAnsi" w:hAnsiTheme="majorHAnsi" w:cstheme="majorHAnsi"/>
          <w:sz w:val="24"/>
          <w:szCs w:val="24"/>
        </w:rPr>
        <w:t>: This study will contribute to the broader body of knowledge on project management methodologies, offering insights and practical recommendations that can be applied not only in Saudi Arabia but also in similar industrial contexts worldwide.</w:t>
      </w:r>
    </w:p>
    <w:p w14:paraId="68F11056" w14:textId="04378E8E" w:rsidR="00FE26AC" w:rsidRDefault="00FE26AC" w:rsidP="005603D1">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Facilitating Better Stakeholder Engagement</w:t>
      </w:r>
      <w:r w:rsidRPr="00E169BB">
        <w:rPr>
          <w:rFonts w:asciiTheme="majorHAnsi" w:hAnsiTheme="majorHAnsi" w:cstheme="majorHAnsi"/>
          <w:sz w:val="24"/>
          <w:szCs w:val="24"/>
        </w:rPr>
        <w:t>: Agile methodologies emphasize continuous stakeholder involvement and feedback which can lead to better project alignment with stakeholder needs and expectations. This can improve project outcomes and satisfaction levels among stakeholders.</w:t>
      </w:r>
    </w:p>
    <w:p w14:paraId="427904B8" w14:textId="77777777" w:rsidR="007F055F" w:rsidRPr="00E169BB" w:rsidRDefault="007F055F" w:rsidP="007F055F">
      <w:pPr>
        <w:bidi w:val="0"/>
        <w:spacing w:before="100" w:beforeAutospacing="1" w:after="100" w:afterAutospacing="1" w:line="360" w:lineRule="auto"/>
        <w:ind w:left="720"/>
        <w:jc w:val="both"/>
        <w:rPr>
          <w:rFonts w:asciiTheme="majorHAnsi" w:hAnsiTheme="majorHAnsi" w:cstheme="majorHAnsi"/>
          <w:sz w:val="24"/>
          <w:szCs w:val="24"/>
        </w:rPr>
      </w:pPr>
    </w:p>
    <w:p w14:paraId="030CA5E3" w14:textId="77777777" w:rsidR="00FE26AC" w:rsidRPr="00E169BB" w:rsidRDefault="00FE26AC" w:rsidP="007F055F">
      <w:pPr>
        <w:pStyle w:val="Heading2"/>
        <w:bidi w:val="0"/>
      </w:pPr>
      <w:bookmarkStart w:id="8" w:name="_Toc173869533"/>
      <w:r w:rsidRPr="00E169BB">
        <w:t>1.7 Structure of the Thesis</w:t>
      </w:r>
      <w:bookmarkEnd w:id="8"/>
    </w:p>
    <w:p w14:paraId="1744A57F" w14:textId="626489F1" w:rsidR="00FE26AC" w:rsidRPr="00E169BB" w:rsidRDefault="00FE26AC" w:rsidP="00EC30E1">
      <w:pPr>
        <w:pStyle w:val="NormalWeb"/>
        <w:spacing w:line="360" w:lineRule="auto"/>
        <w:jc w:val="both"/>
        <w:rPr>
          <w:rFonts w:asciiTheme="majorHAnsi" w:hAnsiTheme="majorHAnsi" w:cstheme="majorHAnsi"/>
        </w:rPr>
      </w:pPr>
      <w:r w:rsidRPr="00E169BB">
        <w:rPr>
          <w:rFonts w:asciiTheme="majorHAnsi" w:hAnsiTheme="majorHAnsi" w:cstheme="majorHAnsi"/>
        </w:rPr>
        <w:t>This thesis is structured to provide analysis of both the Waterfall and Agile project management methodologies their application in industrial automation projects</w:t>
      </w:r>
      <w:r w:rsidR="0077306A">
        <w:rPr>
          <w:rFonts w:asciiTheme="majorHAnsi" w:hAnsiTheme="majorHAnsi" w:cstheme="majorHAnsi"/>
        </w:rPr>
        <w:t xml:space="preserve"> and</w:t>
      </w:r>
      <w:r w:rsidRPr="00E169BB">
        <w:rPr>
          <w:rFonts w:asciiTheme="majorHAnsi" w:hAnsiTheme="majorHAnsi" w:cstheme="majorHAnsi"/>
        </w:rPr>
        <w:t xml:space="preserve"> practical recommendations for implementing Agile in this context. The structure is as follows:</w:t>
      </w:r>
    </w:p>
    <w:p w14:paraId="3F8DBD2D" w14:textId="111270A4" w:rsidR="00FE26AC"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1: Introduction</w:t>
      </w:r>
      <w:r w:rsidRPr="00E169BB">
        <w:rPr>
          <w:rFonts w:asciiTheme="majorHAnsi" w:hAnsiTheme="majorHAnsi" w:cstheme="majorHAnsi"/>
          <w:sz w:val="24"/>
          <w:szCs w:val="24"/>
        </w:rPr>
        <w:t>: Provides the background, problem statement, research objectives, research questions, hypotheses, significance of the study</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the structure of the thesis.</w:t>
      </w:r>
    </w:p>
    <w:p w14:paraId="7FD8F418" w14:textId="77777777" w:rsidR="007F055F" w:rsidRPr="00E169BB" w:rsidRDefault="007F055F" w:rsidP="007F055F">
      <w:pPr>
        <w:bidi w:val="0"/>
        <w:spacing w:before="100" w:beforeAutospacing="1" w:after="100" w:afterAutospacing="1" w:line="360" w:lineRule="auto"/>
        <w:ind w:left="720"/>
        <w:jc w:val="both"/>
        <w:rPr>
          <w:rFonts w:asciiTheme="majorHAnsi" w:hAnsiTheme="majorHAnsi" w:cstheme="majorHAnsi"/>
          <w:sz w:val="24"/>
          <w:szCs w:val="24"/>
        </w:rPr>
      </w:pPr>
    </w:p>
    <w:p w14:paraId="43E0FD3C" w14:textId="32473476" w:rsidR="007F055F" w:rsidRPr="007F055F"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Chapter 2: Literature Review</w:t>
      </w:r>
      <w:r w:rsidRPr="00E169BB">
        <w:rPr>
          <w:rFonts w:asciiTheme="majorHAnsi" w:hAnsiTheme="majorHAnsi" w:cstheme="majorHAnsi"/>
          <w:sz w:val="24"/>
          <w:szCs w:val="24"/>
        </w:rPr>
        <w:t>: Reviews existing research on project management methodologies</w:t>
      </w:r>
      <w:r w:rsidR="00B27E34">
        <w:rPr>
          <w:rFonts w:asciiTheme="majorHAnsi" w:hAnsiTheme="majorHAnsi" w:cstheme="majorHAnsi"/>
          <w:sz w:val="24"/>
          <w:szCs w:val="24"/>
        </w:rPr>
        <w:t xml:space="preserve"> and </w:t>
      </w:r>
      <w:r w:rsidR="002E0A96">
        <w:rPr>
          <w:rFonts w:asciiTheme="majorHAnsi" w:hAnsiTheme="majorHAnsi" w:cstheme="majorHAnsi"/>
          <w:sz w:val="24"/>
          <w:szCs w:val="24"/>
        </w:rPr>
        <w:t xml:space="preserve">identify the gaps in </w:t>
      </w:r>
      <w:r w:rsidR="00F57D31" w:rsidRPr="00E169BB">
        <w:rPr>
          <w:rFonts w:asciiTheme="majorHAnsi" w:hAnsiTheme="majorHAnsi" w:cstheme="majorHAnsi"/>
          <w:sz w:val="24"/>
          <w:szCs w:val="24"/>
        </w:rPr>
        <w:t>literature</w:t>
      </w:r>
      <w:r w:rsidRPr="00E169BB">
        <w:rPr>
          <w:rFonts w:asciiTheme="majorHAnsi" w:hAnsiTheme="majorHAnsi" w:cstheme="majorHAnsi"/>
          <w:sz w:val="24"/>
          <w:szCs w:val="24"/>
        </w:rPr>
        <w:t>.</w:t>
      </w:r>
    </w:p>
    <w:p w14:paraId="64DFDF46" w14:textId="35F9A903"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3: The Waterfall Methodology</w:t>
      </w:r>
      <w:r w:rsidRPr="00E169BB">
        <w:rPr>
          <w:rFonts w:asciiTheme="majorHAnsi" w:hAnsiTheme="majorHAnsi" w:cstheme="majorHAnsi"/>
          <w:sz w:val="24"/>
          <w:szCs w:val="24"/>
        </w:rPr>
        <w:t>: Explores the history</w:t>
      </w:r>
      <w:r w:rsidR="00EF17C4">
        <w:rPr>
          <w:rFonts w:asciiTheme="majorHAnsi" w:hAnsiTheme="majorHAnsi" w:cstheme="majorHAnsi"/>
          <w:sz w:val="24"/>
          <w:szCs w:val="24"/>
        </w:rPr>
        <w:t>,</w:t>
      </w:r>
      <w:r w:rsidRPr="00E169BB">
        <w:rPr>
          <w:rFonts w:asciiTheme="majorHAnsi" w:hAnsiTheme="majorHAnsi" w:cstheme="majorHAnsi"/>
          <w:sz w:val="24"/>
          <w:szCs w:val="24"/>
        </w:rPr>
        <w:t xml:space="preserve"> key phases, strengths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weaknesses of the Waterfall model</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its application in industrial automation projects.</w:t>
      </w:r>
    </w:p>
    <w:p w14:paraId="7B857BE8" w14:textId="3E1489B6"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4: Agile Methodology</w:t>
      </w:r>
      <w:r w:rsidRPr="00E169BB">
        <w:rPr>
          <w:rFonts w:asciiTheme="majorHAnsi" w:hAnsiTheme="majorHAnsi" w:cstheme="majorHAnsi"/>
          <w:sz w:val="24"/>
          <w:szCs w:val="24"/>
        </w:rPr>
        <w:t>: Discusses the principles, practices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benefits of Agile methodologies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their potential advantages in industrial automation.</w:t>
      </w:r>
    </w:p>
    <w:p w14:paraId="4AEF80AC" w14:textId="096A3649"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5: Applying Agile in Industrial Automation Projects</w:t>
      </w:r>
      <w:r w:rsidRPr="00E169BB">
        <w:rPr>
          <w:rFonts w:asciiTheme="majorHAnsi" w:hAnsiTheme="majorHAnsi" w:cstheme="majorHAnsi"/>
          <w:sz w:val="24"/>
          <w:szCs w:val="24"/>
        </w:rPr>
        <w:t>: Analyzes the challenges in industrial automation projects, adapts Agile practices to the industrial context</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provides a theoretical analysis using hypothetical scenarios.</w:t>
      </w:r>
    </w:p>
    <w:p w14:paraId="61281708" w14:textId="460CD0C5"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6: Case Study - Saudi Aramco</w:t>
      </w:r>
      <w:r w:rsidRPr="00E169BB">
        <w:rPr>
          <w:rFonts w:asciiTheme="majorHAnsi" w:hAnsiTheme="majorHAnsi" w:cstheme="majorHAnsi"/>
          <w:sz w:val="24"/>
          <w:szCs w:val="24"/>
        </w:rPr>
        <w:t>: Presents a detailed case study on Saudi Aramco exploring the application of Agile methodologies in their projects.</w:t>
      </w:r>
    </w:p>
    <w:p w14:paraId="5A0871DC" w14:textId="0EB9143E"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7: Research Methodology</w:t>
      </w:r>
      <w:r w:rsidRPr="00E169BB">
        <w:rPr>
          <w:rFonts w:asciiTheme="majorHAnsi" w:hAnsiTheme="majorHAnsi" w:cstheme="majorHAnsi"/>
          <w:sz w:val="24"/>
          <w:szCs w:val="24"/>
        </w:rPr>
        <w:t>: Outlines the research design, data collection methods, data analysis techniques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validation and reliability of the study.</w:t>
      </w:r>
    </w:p>
    <w:p w14:paraId="1104EA9A" w14:textId="74B1F6D2"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8: Findings and Discussion</w:t>
      </w:r>
      <w:r w:rsidRPr="00E169BB">
        <w:rPr>
          <w:rFonts w:asciiTheme="majorHAnsi" w:hAnsiTheme="majorHAnsi" w:cstheme="majorHAnsi"/>
          <w:sz w:val="24"/>
          <w:szCs w:val="24"/>
        </w:rPr>
        <w:t>: Presents the key findings from expert interviews analyzes the implementation of Agile methodologies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discusses the implications of the research.</w:t>
      </w:r>
    </w:p>
    <w:p w14:paraId="04A8DC15" w14:textId="6A56CDA6" w:rsidR="00FE26AC" w:rsidRPr="00E169BB"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9: Recommendations and Best Practices</w:t>
      </w:r>
      <w:r w:rsidRPr="00E169BB">
        <w:rPr>
          <w:rFonts w:asciiTheme="majorHAnsi" w:hAnsiTheme="majorHAnsi" w:cstheme="majorHAnsi"/>
          <w:sz w:val="24"/>
          <w:szCs w:val="24"/>
        </w:rPr>
        <w:t>: Provides practical recommendations for transitioning from Waterfall to Agile identifies best practices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suggests strategies for overcoming barriers to Agile adoption.</w:t>
      </w:r>
    </w:p>
    <w:p w14:paraId="5D0FC5B4" w14:textId="19EE0C94" w:rsidR="00FE26AC"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Chapter 10: Conclusion</w:t>
      </w:r>
      <w:r w:rsidRPr="00E169BB">
        <w:rPr>
          <w:rFonts w:asciiTheme="majorHAnsi" w:hAnsiTheme="majorHAnsi" w:cstheme="majorHAnsi"/>
          <w:sz w:val="24"/>
          <w:szCs w:val="24"/>
        </w:rPr>
        <w:t>: Summarizes the findings contributions to knowledge limitations of the study</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final remarks.</w:t>
      </w:r>
    </w:p>
    <w:p w14:paraId="5598C8EA" w14:textId="77777777" w:rsidR="00B52F08" w:rsidRDefault="00B52F08" w:rsidP="007F055F">
      <w:pPr>
        <w:pStyle w:val="Heading2"/>
        <w:bidi w:val="0"/>
        <w:rPr>
          <w:rFonts w:eastAsia="Times New Roman"/>
          <w:lang w:val="en-SA"/>
        </w:rPr>
      </w:pPr>
    </w:p>
    <w:p w14:paraId="4C36CA13" w14:textId="361A9E43" w:rsidR="00FE26AC" w:rsidRPr="00FE26AC" w:rsidRDefault="00FE26AC" w:rsidP="00B52F08">
      <w:pPr>
        <w:pStyle w:val="Heading2"/>
        <w:bidi w:val="0"/>
        <w:rPr>
          <w:rFonts w:eastAsia="Times New Roman"/>
          <w:lang w:val="en-SA"/>
        </w:rPr>
      </w:pPr>
      <w:bookmarkStart w:id="9" w:name="_Toc173869534"/>
      <w:r w:rsidRPr="00FE26AC">
        <w:rPr>
          <w:rFonts w:eastAsia="Times New Roman"/>
          <w:lang w:val="en-SA"/>
        </w:rPr>
        <w:t>1.</w:t>
      </w:r>
      <w:r w:rsidR="00336E8E">
        <w:rPr>
          <w:rFonts w:eastAsia="Times New Roman"/>
          <w:lang w:val="en-SA"/>
        </w:rPr>
        <w:t>8</w:t>
      </w:r>
      <w:r w:rsidRPr="00FE26AC">
        <w:rPr>
          <w:rFonts w:eastAsia="Times New Roman"/>
          <w:lang w:val="en-SA"/>
        </w:rPr>
        <w:t xml:space="preserve"> Project Management Challenges in Industrial Automation</w:t>
      </w:r>
      <w:bookmarkEnd w:id="9"/>
    </w:p>
    <w:p w14:paraId="6CF32825" w14:textId="6A402EC5" w:rsidR="00FE26AC" w:rsidRPr="00FE26AC" w:rsidRDefault="00FE26AC" w:rsidP="007F055F">
      <w:p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kern w:val="0"/>
          <w:sz w:val="24"/>
          <w:szCs w:val="24"/>
          <w:lang w:val="en-SA"/>
          <w14:ligatures w14:val="none"/>
        </w:rPr>
        <w:t>The industrial automation sector</w:t>
      </w:r>
      <w:r w:rsidR="00CD77FD">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 xml:space="preserve">within Saudi Arabia faces several unique challenges in project management. These challenges are </w:t>
      </w:r>
      <w:r w:rsidR="00826A7A">
        <w:rPr>
          <w:rFonts w:asciiTheme="majorHAnsi" w:eastAsia="Times New Roman" w:hAnsiTheme="majorHAnsi" w:cstheme="majorHAnsi"/>
          <w:kern w:val="0"/>
          <w:sz w:val="24"/>
          <w:szCs w:val="24"/>
          <w:lang w:val="en-SA"/>
          <w14:ligatures w14:val="none"/>
        </w:rPr>
        <w:t>generated</w:t>
      </w:r>
      <w:r w:rsidRPr="00FE26AC">
        <w:rPr>
          <w:rFonts w:asciiTheme="majorHAnsi" w:eastAsia="Times New Roman" w:hAnsiTheme="majorHAnsi" w:cstheme="majorHAnsi"/>
          <w:kern w:val="0"/>
          <w:sz w:val="24"/>
          <w:szCs w:val="24"/>
          <w:lang w:val="en-SA"/>
          <w14:ligatures w14:val="none"/>
        </w:rPr>
        <w:t xml:space="preserve"> by the traditional </w:t>
      </w:r>
      <w:r w:rsidR="00826A7A">
        <w:rPr>
          <w:rFonts w:asciiTheme="majorHAnsi" w:eastAsia="Times New Roman" w:hAnsiTheme="majorHAnsi" w:cstheme="majorHAnsi"/>
          <w:kern w:val="0"/>
          <w:sz w:val="24"/>
          <w:szCs w:val="24"/>
          <w:lang w:val="en-SA"/>
          <w14:ligatures w14:val="none"/>
        </w:rPr>
        <w:t>use</w:t>
      </w:r>
      <w:r w:rsidRPr="00FE26AC">
        <w:rPr>
          <w:rFonts w:asciiTheme="majorHAnsi" w:eastAsia="Times New Roman" w:hAnsiTheme="majorHAnsi" w:cstheme="majorHAnsi"/>
          <w:kern w:val="0"/>
          <w:sz w:val="24"/>
          <w:szCs w:val="24"/>
          <w:lang w:val="en-SA"/>
          <w14:ligatures w14:val="none"/>
        </w:rPr>
        <w:t xml:space="preserve"> </w:t>
      </w:r>
      <w:r w:rsidR="00826A7A">
        <w:rPr>
          <w:rFonts w:asciiTheme="majorHAnsi" w:eastAsia="Times New Roman" w:hAnsiTheme="majorHAnsi" w:cstheme="majorHAnsi"/>
          <w:kern w:val="0"/>
          <w:sz w:val="24"/>
          <w:szCs w:val="24"/>
          <w:lang w:val="en-SA"/>
          <w14:ligatures w14:val="none"/>
        </w:rPr>
        <w:t>of</w:t>
      </w:r>
      <w:r w:rsidRPr="00FE26AC">
        <w:rPr>
          <w:rFonts w:asciiTheme="majorHAnsi" w:eastAsia="Times New Roman" w:hAnsiTheme="majorHAnsi" w:cstheme="majorHAnsi"/>
          <w:kern w:val="0"/>
          <w:sz w:val="24"/>
          <w:szCs w:val="24"/>
          <w:lang w:val="en-SA"/>
          <w14:ligatures w14:val="none"/>
        </w:rPr>
        <w:t xml:space="preserve"> the Waterfall model. Key challenges include:</w:t>
      </w:r>
    </w:p>
    <w:p w14:paraId="47580D33" w14:textId="121FC0EE" w:rsidR="00FE26AC" w:rsidRPr="00FE26AC" w:rsidRDefault="00FE26AC" w:rsidP="005603D1">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Regulatory Compliance</w:t>
      </w:r>
      <w:r w:rsidRPr="00FE26AC">
        <w:rPr>
          <w:rFonts w:asciiTheme="majorHAnsi" w:eastAsia="Times New Roman" w:hAnsiTheme="majorHAnsi" w:cstheme="majorHAnsi"/>
          <w:kern w:val="0"/>
          <w:sz w:val="24"/>
          <w:szCs w:val="24"/>
          <w:lang w:val="en-SA"/>
          <w14:ligatures w14:val="none"/>
        </w:rPr>
        <w:t>: Strict regulatory requirements can introduce significant changes at various project stages</w:t>
      </w:r>
      <w:r w:rsidR="00636BFA">
        <w:rPr>
          <w:rFonts w:asciiTheme="majorHAnsi" w:eastAsia="Times New Roman" w:hAnsiTheme="majorHAnsi" w:cstheme="majorHAnsi"/>
          <w:kern w:val="0"/>
          <w:sz w:val="24"/>
          <w:szCs w:val="24"/>
          <w:lang w:val="en-SA"/>
          <w14:ligatures w14:val="none"/>
        </w:rPr>
        <w:t xml:space="preserve"> and</w:t>
      </w:r>
      <w:r w:rsidRPr="00FE26AC">
        <w:rPr>
          <w:rFonts w:asciiTheme="majorHAnsi" w:eastAsia="Times New Roman" w:hAnsiTheme="majorHAnsi" w:cstheme="majorHAnsi"/>
          <w:kern w:val="0"/>
          <w:sz w:val="24"/>
          <w:szCs w:val="24"/>
          <w:lang w:val="en-SA"/>
          <w14:ligatures w14:val="none"/>
        </w:rPr>
        <w:t xml:space="preserve"> requiring a flexible project management approach to adapt quickly and efficiently.</w:t>
      </w:r>
    </w:p>
    <w:p w14:paraId="35F317B3" w14:textId="4992C500" w:rsidR="00FE26AC" w:rsidRPr="00FE26AC" w:rsidRDefault="00FE26AC" w:rsidP="005603D1">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lastRenderedPageBreak/>
        <w:t>Stakeholder Engagement</w:t>
      </w:r>
      <w:r w:rsidRPr="00FE26AC">
        <w:rPr>
          <w:rFonts w:asciiTheme="majorHAnsi" w:eastAsia="Times New Roman" w:hAnsiTheme="majorHAnsi" w:cstheme="majorHAnsi"/>
          <w:kern w:val="0"/>
          <w:sz w:val="24"/>
          <w:szCs w:val="24"/>
          <w:lang w:val="en-SA"/>
          <w14:ligatures w14:val="none"/>
        </w:rPr>
        <w:t>: Ensuring continuous and effective engagement with multiple stakeholders including customers</w:t>
      </w:r>
      <w:r w:rsidR="00973192">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and internal teams</w:t>
      </w:r>
      <w:r w:rsidR="00973192">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 xml:space="preserve"> </w:t>
      </w:r>
      <w:r w:rsidR="00CF01B4">
        <w:rPr>
          <w:rFonts w:asciiTheme="majorHAnsi" w:eastAsia="Times New Roman" w:hAnsiTheme="majorHAnsi" w:cstheme="majorHAnsi"/>
          <w:kern w:val="0"/>
          <w:sz w:val="24"/>
          <w:szCs w:val="24"/>
          <w:lang w:val="en-SA"/>
          <w14:ligatures w14:val="none"/>
        </w:rPr>
        <w:t xml:space="preserve">to lead to </w:t>
      </w:r>
      <w:r w:rsidRPr="00FE26AC">
        <w:rPr>
          <w:rFonts w:asciiTheme="majorHAnsi" w:eastAsia="Times New Roman" w:hAnsiTheme="majorHAnsi" w:cstheme="majorHAnsi"/>
          <w:kern w:val="0"/>
          <w:sz w:val="24"/>
          <w:szCs w:val="24"/>
          <w:lang w:val="en-SA"/>
          <w14:ligatures w14:val="none"/>
        </w:rPr>
        <w:t>project success.</w:t>
      </w:r>
    </w:p>
    <w:p w14:paraId="49E0FE46" w14:textId="1EF0C560" w:rsidR="00FE26AC" w:rsidRDefault="00FE26AC" w:rsidP="005603D1">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Complexity and Scale</w:t>
      </w:r>
      <w:r w:rsidRPr="00FE26AC">
        <w:rPr>
          <w:rFonts w:asciiTheme="majorHAnsi" w:eastAsia="Times New Roman" w:hAnsiTheme="majorHAnsi" w:cstheme="majorHAnsi"/>
          <w:kern w:val="0"/>
          <w:sz w:val="24"/>
          <w:szCs w:val="24"/>
          <w:lang w:val="en-SA"/>
          <w14:ligatures w14:val="none"/>
        </w:rPr>
        <w:t>: Industrial automation projects are complex and large-scale</w:t>
      </w:r>
      <w:r w:rsidR="00CF01B4">
        <w:rPr>
          <w:rFonts w:asciiTheme="majorHAnsi" w:eastAsia="Times New Roman" w:hAnsiTheme="majorHAnsi" w:cstheme="majorHAnsi"/>
          <w:kern w:val="0"/>
          <w:sz w:val="24"/>
          <w:szCs w:val="24"/>
          <w:lang w:val="en-SA"/>
          <w14:ligatures w14:val="none"/>
        </w:rPr>
        <w:t xml:space="preserve"> which </w:t>
      </w:r>
      <w:r w:rsidRPr="00FE26AC">
        <w:rPr>
          <w:rFonts w:asciiTheme="majorHAnsi" w:eastAsia="Times New Roman" w:hAnsiTheme="majorHAnsi" w:cstheme="majorHAnsi"/>
          <w:kern w:val="0"/>
          <w:sz w:val="24"/>
          <w:szCs w:val="24"/>
          <w:lang w:val="en-SA"/>
          <w14:ligatures w14:val="none"/>
        </w:rPr>
        <w:t xml:space="preserve">requiring </w:t>
      </w:r>
      <w:r w:rsidR="00CF01B4">
        <w:rPr>
          <w:rFonts w:asciiTheme="majorHAnsi" w:eastAsia="Times New Roman" w:hAnsiTheme="majorHAnsi" w:cstheme="majorHAnsi"/>
          <w:kern w:val="0"/>
          <w:sz w:val="24"/>
          <w:szCs w:val="24"/>
          <w:lang w:val="en-SA"/>
          <w14:ligatures w14:val="none"/>
        </w:rPr>
        <w:t>good</w:t>
      </w:r>
      <w:r w:rsidRPr="00FE26AC">
        <w:rPr>
          <w:rFonts w:asciiTheme="majorHAnsi" w:eastAsia="Times New Roman" w:hAnsiTheme="majorHAnsi" w:cstheme="majorHAnsi"/>
          <w:kern w:val="0"/>
          <w:sz w:val="24"/>
          <w:szCs w:val="24"/>
          <w:lang w:val="en-SA"/>
          <w14:ligatures w14:val="none"/>
        </w:rPr>
        <w:t xml:space="preserve"> project management methodologies to manage risks</w:t>
      </w:r>
      <w:r w:rsidR="00CF01B4">
        <w:rPr>
          <w:rFonts w:asciiTheme="majorHAnsi" w:eastAsia="Times New Roman" w:hAnsiTheme="majorHAnsi" w:cstheme="majorHAnsi"/>
          <w:kern w:val="0"/>
          <w:sz w:val="24"/>
          <w:szCs w:val="24"/>
          <w:lang w:val="en-SA"/>
          <w14:ligatures w14:val="none"/>
        </w:rPr>
        <w:t xml:space="preserve"> </w:t>
      </w:r>
      <w:r w:rsidR="009121E6">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 xml:space="preserve"> timelines</w:t>
      </w:r>
      <w:r w:rsidR="009121E6">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and resources effectively.</w:t>
      </w:r>
    </w:p>
    <w:p w14:paraId="7ED4F285" w14:textId="77777777" w:rsidR="00636BFA" w:rsidRPr="00FE26AC" w:rsidRDefault="00636BFA" w:rsidP="00636BFA">
      <w:pPr>
        <w:bidi w:val="0"/>
        <w:spacing w:before="100" w:beforeAutospacing="1" w:after="100" w:afterAutospacing="1" w:line="360" w:lineRule="auto"/>
        <w:ind w:left="720"/>
        <w:jc w:val="both"/>
        <w:rPr>
          <w:rFonts w:asciiTheme="majorHAnsi" w:eastAsia="Times New Roman" w:hAnsiTheme="majorHAnsi" w:cstheme="majorHAnsi"/>
          <w:kern w:val="0"/>
          <w:sz w:val="24"/>
          <w:szCs w:val="24"/>
          <w:lang w:val="en-SA"/>
          <w14:ligatures w14:val="none"/>
        </w:rPr>
      </w:pPr>
    </w:p>
    <w:p w14:paraId="5787B1DF" w14:textId="46A52753" w:rsidR="00FE26AC" w:rsidRPr="00FE26AC" w:rsidRDefault="00FE26AC" w:rsidP="007F055F">
      <w:pPr>
        <w:pStyle w:val="Heading2"/>
        <w:bidi w:val="0"/>
        <w:rPr>
          <w:rFonts w:eastAsia="Times New Roman"/>
          <w:lang w:val="en-SA"/>
        </w:rPr>
      </w:pPr>
      <w:bookmarkStart w:id="10" w:name="_Toc173869535"/>
      <w:r w:rsidRPr="00FE26AC">
        <w:rPr>
          <w:rFonts w:eastAsia="Times New Roman"/>
          <w:lang w:val="en-SA"/>
        </w:rPr>
        <w:t>1.</w:t>
      </w:r>
      <w:r w:rsidR="004B0A06">
        <w:rPr>
          <w:rFonts w:eastAsia="Times New Roman"/>
          <w:lang w:val="en-SA"/>
        </w:rPr>
        <w:t xml:space="preserve">9 </w:t>
      </w:r>
      <w:r w:rsidRPr="00FE26AC">
        <w:rPr>
          <w:rFonts w:eastAsia="Times New Roman"/>
          <w:lang w:val="en-SA"/>
        </w:rPr>
        <w:t>Potential of Agile Methodologies in Addressing Challenges</w:t>
      </w:r>
      <w:bookmarkEnd w:id="10"/>
    </w:p>
    <w:p w14:paraId="0BBFAE2D" w14:textId="642F632B" w:rsidR="00FE26AC" w:rsidRPr="00FE26AC" w:rsidRDefault="00FE26AC" w:rsidP="007F055F">
      <w:p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kern w:val="0"/>
          <w:sz w:val="24"/>
          <w:szCs w:val="24"/>
          <w:lang w:val="en-SA"/>
          <w14:ligatures w14:val="none"/>
        </w:rPr>
        <w:t xml:space="preserve">Agile methodologies offer a alternative </w:t>
      </w:r>
      <w:r w:rsidR="00381E38">
        <w:rPr>
          <w:rFonts w:asciiTheme="majorHAnsi" w:eastAsia="Times New Roman" w:hAnsiTheme="majorHAnsi" w:cstheme="majorHAnsi"/>
          <w:kern w:val="0"/>
          <w:sz w:val="24"/>
          <w:szCs w:val="24"/>
          <w:lang w:val="en-SA"/>
          <w14:ligatures w14:val="none"/>
        </w:rPr>
        <w:t xml:space="preserve">way </w:t>
      </w:r>
      <w:r w:rsidRPr="00FE26AC">
        <w:rPr>
          <w:rFonts w:asciiTheme="majorHAnsi" w:eastAsia="Times New Roman" w:hAnsiTheme="majorHAnsi" w:cstheme="majorHAnsi"/>
          <w:kern w:val="0"/>
          <w:sz w:val="24"/>
          <w:szCs w:val="24"/>
          <w:lang w:val="en-SA"/>
          <w14:ligatures w14:val="none"/>
        </w:rPr>
        <w:t xml:space="preserve">to address the challenges faced by the industrial automation sector in Saudi Arabia. </w:t>
      </w:r>
      <w:r w:rsidR="00506453">
        <w:rPr>
          <w:rFonts w:asciiTheme="majorHAnsi" w:eastAsia="Times New Roman" w:hAnsiTheme="majorHAnsi" w:cstheme="majorHAnsi"/>
          <w:kern w:val="0"/>
          <w:sz w:val="24"/>
          <w:szCs w:val="24"/>
          <w:lang w:val="en-SA"/>
          <w14:ligatures w14:val="none"/>
        </w:rPr>
        <w:t>I</w:t>
      </w:r>
      <w:r w:rsidRPr="00FE26AC">
        <w:rPr>
          <w:rFonts w:asciiTheme="majorHAnsi" w:eastAsia="Times New Roman" w:hAnsiTheme="majorHAnsi" w:cstheme="majorHAnsi"/>
          <w:kern w:val="0"/>
          <w:sz w:val="24"/>
          <w:szCs w:val="24"/>
          <w:lang w:val="en-SA"/>
          <w14:ligatures w14:val="none"/>
        </w:rPr>
        <w:t>terative development, continuous feedback and stakeholder collaboration</w:t>
      </w:r>
      <w:r w:rsidR="00381E38">
        <w:rPr>
          <w:rFonts w:asciiTheme="majorHAnsi" w:eastAsia="Times New Roman" w:hAnsiTheme="majorHAnsi" w:cstheme="majorHAnsi"/>
          <w:kern w:val="0"/>
          <w:sz w:val="24"/>
          <w:szCs w:val="24"/>
          <w:lang w:val="en-SA"/>
          <w14:ligatures w14:val="none"/>
        </w:rPr>
        <w:t xml:space="preserve"> the</w:t>
      </w:r>
      <w:r w:rsidRPr="00FE26AC">
        <w:rPr>
          <w:rFonts w:asciiTheme="majorHAnsi" w:eastAsia="Times New Roman" w:hAnsiTheme="majorHAnsi" w:cstheme="majorHAnsi"/>
          <w:kern w:val="0"/>
          <w:sz w:val="24"/>
          <w:szCs w:val="24"/>
          <w:lang w:val="en-SA"/>
          <w14:ligatures w14:val="none"/>
        </w:rPr>
        <w:t xml:space="preserve"> Agile can enhance project flexibility and adaptability</w:t>
      </w:r>
      <w:r w:rsidR="00874075">
        <w:rPr>
          <w:rFonts w:asciiTheme="majorHAnsi" w:eastAsia="Times New Roman" w:hAnsiTheme="majorHAnsi" w:cstheme="majorHAnsi"/>
          <w:kern w:val="0"/>
          <w:sz w:val="24"/>
          <w:szCs w:val="24"/>
          <w:lang w:val="en-SA"/>
          <w14:ligatures w14:val="none"/>
        </w:rPr>
        <w:t xml:space="preserve"> following </w:t>
      </w:r>
      <w:r w:rsidRPr="00FE26AC">
        <w:rPr>
          <w:rFonts w:asciiTheme="majorHAnsi" w:eastAsia="Times New Roman" w:hAnsiTheme="majorHAnsi" w:cstheme="majorHAnsi"/>
          <w:kern w:val="0"/>
          <w:sz w:val="24"/>
          <w:szCs w:val="24"/>
          <w:lang w:val="en-SA"/>
          <w14:ligatures w14:val="none"/>
        </w:rPr>
        <w:t xml:space="preserve"> benefits of Agile:</w:t>
      </w:r>
    </w:p>
    <w:p w14:paraId="5389B8FB" w14:textId="793F427B" w:rsidR="00FE26AC" w:rsidRPr="00FE26AC" w:rsidRDefault="00FE26AC" w:rsidP="005603D1">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Enhanced Flexibility</w:t>
      </w:r>
      <w:r w:rsidRPr="00FE26AC">
        <w:rPr>
          <w:rFonts w:asciiTheme="majorHAnsi" w:eastAsia="Times New Roman" w:hAnsiTheme="majorHAnsi" w:cstheme="majorHAnsi"/>
          <w:kern w:val="0"/>
          <w:sz w:val="24"/>
          <w:szCs w:val="24"/>
          <w:lang w:val="en-SA"/>
          <w14:ligatures w14:val="none"/>
        </w:rPr>
        <w:t>: Agile</w:t>
      </w:r>
      <w:r w:rsidR="00506453">
        <w:rPr>
          <w:rFonts w:asciiTheme="majorHAnsi" w:eastAsia="Times New Roman" w:hAnsiTheme="majorHAnsi" w:cstheme="majorHAnsi"/>
          <w:kern w:val="0"/>
          <w:sz w:val="24"/>
          <w:szCs w:val="24"/>
          <w:lang w:val="en-SA"/>
          <w14:ligatures w14:val="none"/>
        </w:rPr>
        <w:t xml:space="preserve"> </w:t>
      </w:r>
      <w:r w:rsidRPr="00FE26AC">
        <w:rPr>
          <w:rFonts w:asciiTheme="majorHAnsi" w:eastAsia="Times New Roman" w:hAnsiTheme="majorHAnsi" w:cstheme="majorHAnsi"/>
          <w:kern w:val="0"/>
          <w:sz w:val="24"/>
          <w:szCs w:val="24"/>
          <w:lang w:val="en-SA"/>
          <w14:ligatures w14:val="none"/>
        </w:rPr>
        <w:t>approach allows for continuous adjustments and improvements throughout the project lifecycle</w:t>
      </w:r>
      <w:r w:rsidR="00874075">
        <w:rPr>
          <w:rFonts w:asciiTheme="majorHAnsi" w:eastAsia="Times New Roman" w:hAnsiTheme="majorHAnsi" w:cstheme="majorHAnsi"/>
          <w:kern w:val="0"/>
          <w:sz w:val="24"/>
          <w:szCs w:val="24"/>
          <w:lang w:val="en-SA"/>
          <w14:ligatures w14:val="none"/>
        </w:rPr>
        <w:t xml:space="preserve"> which</w:t>
      </w:r>
      <w:r w:rsidRPr="00FE26AC">
        <w:rPr>
          <w:rFonts w:asciiTheme="majorHAnsi" w:eastAsia="Times New Roman" w:hAnsiTheme="majorHAnsi" w:cstheme="majorHAnsi"/>
          <w:kern w:val="0"/>
          <w:sz w:val="24"/>
          <w:szCs w:val="24"/>
          <w:lang w:val="en-SA"/>
          <w14:ligatures w14:val="none"/>
        </w:rPr>
        <w:t xml:space="preserve"> mak</w:t>
      </w:r>
      <w:r w:rsidR="00874075">
        <w:rPr>
          <w:rFonts w:asciiTheme="majorHAnsi" w:eastAsia="Times New Roman" w:hAnsiTheme="majorHAnsi" w:cstheme="majorHAnsi"/>
          <w:kern w:val="0"/>
          <w:sz w:val="24"/>
          <w:szCs w:val="24"/>
          <w:lang w:val="en-SA"/>
          <w14:ligatures w14:val="none"/>
        </w:rPr>
        <w:t>e</w:t>
      </w:r>
      <w:r w:rsidRPr="00FE26AC">
        <w:rPr>
          <w:rFonts w:asciiTheme="majorHAnsi" w:eastAsia="Times New Roman" w:hAnsiTheme="majorHAnsi" w:cstheme="majorHAnsi"/>
          <w:kern w:val="0"/>
          <w:sz w:val="24"/>
          <w:szCs w:val="24"/>
          <w:lang w:val="en-SA"/>
          <w14:ligatures w14:val="none"/>
        </w:rPr>
        <w:t xml:space="preserve"> it easier to accommodate changes in requirements and technological advancements.</w:t>
      </w:r>
    </w:p>
    <w:p w14:paraId="658A5DB5" w14:textId="0AE66EF5" w:rsidR="00FE26AC" w:rsidRPr="00FE26AC" w:rsidRDefault="00FE26AC" w:rsidP="005603D1">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Early Issue Detection</w:t>
      </w:r>
      <w:r w:rsidRPr="00FE26AC">
        <w:rPr>
          <w:rFonts w:asciiTheme="majorHAnsi" w:eastAsia="Times New Roman" w:hAnsiTheme="majorHAnsi" w:cstheme="majorHAnsi"/>
          <w:kern w:val="0"/>
          <w:sz w:val="24"/>
          <w:szCs w:val="24"/>
          <w:lang w:val="en-SA"/>
          <w14:ligatures w14:val="none"/>
        </w:rPr>
        <w:t>: testing and feedback into every iteration helps detect and address issues early</w:t>
      </w:r>
      <w:r w:rsidR="00533BA7">
        <w:rPr>
          <w:rFonts w:asciiTheme="majorHAnsi" w:eastAsia="Times New Roman" w:hAnsiTheme="majorHAnsi" w:cstheme="majorHAnsi"/>
          <w:kern w:val="0"/>
          <w:sz w:val="24"/>
          <w:szCs w:val="24"/>
          <w:lang w:val="en-SA"/>
          <w14:ligatures w14:val="none"/>
        </w:rPr>
        <w:t>er to</w:t>
      </w:r>
      <w:r w:rsidRPr="00FE26AC">
        <w:rPr>
          <w:rFonts w:asciiTheme="majorHAnsi" w:eastAsia="Times New Roman" w:hAnsiTheme="majorHAnsi" w:cstheme="majorHAnsi"/>
          <w:kern w:val="0"/>
          <w:sz w:val="24"/>
          <w:szCs w:val="24"/>
          <w:lang w:val="en-SA"/>
          <w14:ligatures w14:val="none"/>
        </w:rPr>
        <w:t xml:space="preserve"> reduc</w:t>
      </w:r>
      <w:r w:rsidR="00533BA7">
        <w:rPr>
          <w:rFonts w:asciiTheme="majorHAnsi" w:eastAsia="Times New Roman" w:hAnsiTheme="majorHAnsi" w:cstheme="majorHAnsi"/>
          <w:kern w:val="0"/>
          <w:sz w:val="24"/>
          <w:szCs w:val="24"/>
          <w:lang w:val="en-SA"/>
          <w14:ligatures w14:val="none"/>
        </w:rPr>
        <w:t>e</w:t>
      </w:r>
      <w:r w:rsidRPr="00FE26AC">
        <w:rPr>
          <w:rFonts w:asciiTheme="majorHAnsi" w:eastAsia="Times New Roman" w:hAnsiTheme="majorHAnsi" w:cstheme="majorHAnsi"/>
          <w:kern w:val="0"/>
          <w:sz w:val="24"/>
          <w:szCs w:val="24"/>
          <w:lang w:val="en-SA"/>
          <w14:ligatures w14:val="none"/>
        </w:rPr>
        <w:t xml:space="preserve"> the need for rework and minimizing delays.</w:t>
      </w:r>
    </w:p>
    <w:p w14:paraId="0839D182" w14:textId="453B73A9" w:rsidR="00FE26AC" w:rsidRPr="00FE26AC" w:rsidRDefault="00FE26AC" w:rsidP="005603D1">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Improved Stakeholder Engagement</w:t>
      </w:r>
      <w:r w:rsidRPr="00FE26AC">
        <w:rPr>
          <w:rFonts w:asciiTheme="majorHAnsi" w:eastAsia="Times New Roman" w:hAnsiTheme="majorHAnsi" w:cstheme="majorHAnsi"/>
          <w:kern w:val="0"/>
          <w:sz w:val="24"/>
          <w:szCs w:val="24"/>
          <w:lang w:val="en-SA"/>
          <w14:ligatures w14:val="none"/>
        </w:rPr>
        <w:t>: stakeholder involvement ensures that project outcomes align with stakeholder needs and expectations</w:t>
      </w:r>
      <w:r w:rsidR="00533BA7">
        <w:rPr>
          <w:rFonts w:asciiTheme="majorHAnsi" w:eastAsia="Times New Roman" w:hAnsiTheme="majorHAnsi" w:cstheme="majorHAnsi"/>
          <w:kern w:val="0"/>
          <w:sz w:val="24"/>
          <w:szCs w:val="24"/>
          <w:lang w:val="en-SA"/>
          <w14:ligatures w14:val="none"/>
        </w:rPr>
        <w:t xml:space="preserve"> which will</w:t>
      </w:r>
      <w:r w:rsidRPr="00FE26AC">
        <w:rPr>
          <w:rFonts w:asciiTheme="majorHAnsi" w:eastAsia="Times New Roman" w:hAnsiTheme="majorHAnsi" w:cstheme="majorHAnsi"/>
          <w:kern w:val="0"/>
          <w:sz w:val="24"/>
          <w:szCs w:val="24"/>
          <w:lang w:val="en-SA"/>
          <w14:ligatures w14:val="none"/>
        </w:rPr>
        <w:t xml:space="preserve"> leading to higher satisfaction and better project alignment.</w:t>
      </w:r>
    </w:p>
    <w:p w14:paraId="2D271928" w14:textId="30DD0076" w:rsidR="00FE26AC" w:rsidRDefault="00FE26AC" w:rsidP="005603D1">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b/>
          <w:bCs/>
          <w:kern w:val="0"/>
          <w:sz w:val="24"/>
          <w:szCs w:val="24"/>
          <w:lang w:val="en-SA"/>
          <w14:ligatures w14:val="none"/>
        </w:rPr>
        <w:t>Cost Efficiency</w:t>
      </w:r>
      <w:r w:rsidRPr="00FE26AC">
        <w:rPr>
          <w:rFonts w:asciiTheme="majorHAnsi" w:eastAsia="Times New Roman" w:hAnsiTheme="majorHAnsi" w:cstheme="majorHAnsi"/>
          <w:kern w:val="0"/>
          <w:sz w:val="24"/>
          <w:szCs w:val="24"/>
          <w:lang w:val="en-SA"/>
          <w14:ligatures w14:val="none"/>
        </w:rPr>
        <w:t xml:space="preserve">: </w:t>
      </w:r>
      <w:r w:rsidR="00506453">
        <w:rPr>
          <w:rFonts w:asciiTheme="majorHAnsi" w:eastAsia="Times New Roman" w:hAnsiTheme="majorHAnsi" w:cstheme="majorHAnsi"/>
          <w:kern w:val="0"/>
          <w:sz w:val="24"/>
          <w:szCs w:val="24"/>
          <w:lang w:val="en-SA"/>
          <w14:ligatures w14:val="none"/>
        </w:rPr>
        <w:t>R</w:t>
      </w:r>
      <w:r w:rsidRPr="00FE26AC">
        <w:rPr>
          <w:rFonts w:asciiTheme="majorHAnsi" w:eastAsia="Times New Roman" w:hAnsiTheme="majorHAnsi" w:cstheme="majorHAnsi"/>
          <w:kern w:val="0"/>
          <w:sz w:val="24"/>
          <w:szCs w:val="24"/>
          <w:lang w:val="en-SA"/>
          <w14:ligatures w14:val="none"/>
        </w:rPr>
        <w:t>educing the need for rework and ensuring efficient resource utilization</w:t>
      </w:r>
      <w:r w:rsidR="00533BA7">
        <w:rPr>
          <w:rFonts w:asciiTheme="majorHAnsi" w:eastAsia="Times New Roman" w:hAnsiTheme="majorHAnsi" w:cstheme="majorHAnsi"/>
          <w:kern w:val="0"/>
          <w:sz w:val="24"/>
          <w:szCs w:val="24"/>
          <w:lang w:val="en-SA"/>
          <w14:ligatures w14:val="none"/>
        </w:rPr>
        <w:t xml:space="preserve"> then</w:t>
      </w:r>
      <w:r w:rsidRPr="00FE26AC">
        <w:rPr>
          <w:rFonts w:asciiTheme="majorHAnsi" w:eastAsia="Times New Roman" w:hAnsiTheme="majorHAnsi" w:cstheme="majorHAnsi"/>
          <w:kern w:val="0"/>
          <w:sz w:val="24"/>
          <w:szCs w:val="24"/>
          <w:lang w:val="en-SA"/>
          <w14:ligatures w14:val="none"/>
        </w:rPr>
        <w:t xml:space="preserve"> Agile methodologies can lead to significant cost savings.</w:t>
      </w:r>
    </w:p>
    <w:p w14:paraId="12D27B93" w14:textId="77777777" w:rsidR="007F055F" w:rsidRPr="00FE26AC" w:rsidRDefault="007F055F" w:rsidP="007F055F">
      <w:pPr>
        <w:bidi w:val="0"/>
        <w:spacing w:before="100" w:beforeAutospacing="1" w:after="100" w:afterAutospacing="1" w:line="360" w:lineRule="auto"/>
        <w:ind w:left="720"/>
        <w:jc w:val="both"/>
        <w:rPr>
          <w:rFonts w:asciiTheme="majorHAnsi" w:eastAsia="Times New Roman" w:hAnsiTheme="majorHAnsi" w:cstheme="majorHAnsi"/>
          <w:kern w:val="0"/>
          <w:sz w:val="24"/>
          <w:szCs w:val="24"/>
          <w:lang w:val="en-SA"/>
          <w14:ligatures w14:val="none"/>
        </w:rPr>
      </w:pPr>
    </w:p>
    <w:p w14:paraId="4FFCDE75" w14:textId="32E5A37D" w:rsidR="00FE26AC" w:rsidRPr="00FE26AC" w:rsidRDefault="00FE26AC" w:rsidP="00AF2ABE">
      <w:pPr>
        <w:pStyle w:val="Heading2"/>
        <w:bidi w:val="0"/>
        <w:rPr>
          <w:rFonts w:eastAsia="Times New Roman"/>
          <w:lang w:val="en-SA"/>
        </w:rPr>
      </w:pPr>
      <w:bookmarkStart w:id="11" w:name="_Toc173869536"/>
      <w:r w:rsidRPr="00FE26AC">
        <w:rPr>
          <w:rFonts w:eastAsia="Times New Roman"/>
          <w:lang w:val="en-SA"/>
        </w:rPr>
        <w:t>1.1</w:t>
      </w:r>
      <w:r w:rsidR="004B0A06">
        <w:rPr>
          <w:rFonts w:eastAsia="Times New Roman"/>
          <w:lang w:val="en-SA"/>
        </w:rPr>
        <w:t>0</w:t>
      </w:r>
      <w:r w:rsidRPr="00FE26AC">
        <w:rPr>
          <w:rFonts w:eastAsia="Times New Roman"/>
          <w:lang w:val="en-SA"/>
        </w:rPr>
        <w:t xml:space="preserve"> Research Contribution</w:t>
      </w:r>
      <w:bookmarkEnd w:id="11"/>
    </w:p>
    <w:p w14:paraId="32EF20EC" w14:textId="370E5495" w:rsidR="00FE26AC" w:rsidRPr="00FE26AC" w:rsidRDefault="00506453" w:rsidP="007F055F">
      <w:p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Pr>
          <w:rFonts w:asciiTheme="majorHAnsi" w:eastAsia="Times New Roman" w:hAnsiTheme="majorHAnsi" w:cstheme="majorHAnsi"/>
          <w:kern w:val="0"/>
          <w:sz w:val="24"/>
          <w:szCs w:val="24"/>
          <w:lang w:val="en-SA"/>
          <w14:ligatures w14:val="none"/>
        </w:rPr>
        <w:t>R</w:t>
      </w:r>
      <w:r w:rsidR="00FE26AC" w:rsidRPr="00FE26AC">
        <w:rPr>
          <w:rFonts w:asciiTheme="majorHAnsi" w:eastAsia="Times New Roman" w:hAnsiTheme="majorHAnsi" w:cstheme="majorHAnsi"/>
          <w:kern w:val="0"/>
          <w:sz w:val="24"/>
          <w:szCs w:val="24"/>
          <w:lang w:val="en-SA"/>
          <w14:ligatures w14:val="none"/>
        </w:rPr>
        <w:t xml:space="preserve">esearch </w:t>
      </w:r>
      <w:r>
        <w:rPr>
          <w:rFonts w:asciiTheme="majorHAnsi" w:eastAsia="Times New Roman" w:hAnsiTheme="majorHAnsi" w:cstheme="majorHAnsi"/>
          <w:kern w:val="0"/>
          <w:sz w:val="24"/>
          <w:szCs w:val="24"/>
          <w:lang w:val="en-SA"/>
          <w14:ligatures w14:val="none"/>
        </w:rPr>
        <w:t xml:space="preserve">is targeting </w:t>
      </w:r>
      <w:r w:rsidR="00FE26AC" w:rsidRPr="00FE26AC">
        <w:rPr>
          <w:rFonts w:asciiTheme="majorHAnsi" w:eastAsia="Times New Roman" w:hAnsiTheme="majorHAnsi" w:cstheme="majorHAnsi"/>
          <w:kern w:val="0"/>
          <w:sz w:val="24"/>
          <w:szCs w:val="24"/>
          <w:lang w:val="en-SA"/>
          <w14:ligatures w14:val="none"/>
        </w:rPr>
        <w:t xml:space="preserve">to contribute to </w:t>
      </w:r>
      <w:r>
        <w:rPr>
          <w:rFonts w:asciiTheme="majorHAnsi" w:eastAsia="Times New Roman" w:hAnsiTheme="majorHAnsi" w:cstheme="majorHAnsi"/>
          <w:kern w:val="0"/>
          <w:sz w:val="24"/>
          <w:szCs w:val="24"/>
          <w:lang w:val="en-SA"/>
          <w14:ligatures w14:val="none"/>
        </w:rPr>
        <w:t xml:space="preserve">increase the </w:t>
      </w:r>
      <w:r w:rsidR="00FE26AC" w:rsidRPr="00FE26AC">
        <w:rPr>
          <w:rFonts w:asciiTheme="majorHAnsi" w:eastAsia="Times New Roman" w:hAnsiTheme="majorHAnsi" w:cstheme="majorHAnsi"/>
          <w:kern w:val="0"/>
          <w:sz w:val="24"/>
          <w:szCs w:val="24"/>
          <w:lang w:val="en-SA"/>
          <w14:ligatures w14:val="none"/>
        </w:rPr>
        <w:t>knowledge on project management methodologies</w:t>
      </w:r>
      <w:r>
        <w:rPr>
          <w:rFonts w:asciiTheme="majorHAnsi" w:eastAsia="Times New Roman" w:hAnsiTheme="majorHAnsi" w:cstheme="majorHAnsi"/>
          <w:kern w:val="0"/>
          <w:sz w:val="24"/>
          <w:szCs w:val="24"/>
          <w:lang w:val="en-SA"/>
          <w14:ligatures w14:val="none"/>
        </w:rPr>
        <w:t xml:space="preserve"> in industrial automaion project in Saudi Arabia</w:t>
      </w:r>
      <w:r w:rsidR="00FE26AC" w:rsidRPr="00FE26AC">
        <w:rPr>
          <w:rFonts w:asciiTheme="majorHAnsi" w:eastAsia="Times New Roman" w:hAnsiTheme="majorHAnsi" w:cstheme="majorHAnsi"/>
          <w:kern w:val="0"/>
          <w:sz w:val="24"/>
          <w:szCs w:val="24"/>
          <w:lang w:val="en-SA"/>
          <w14:ligatures w14:val="none"/>
        </w:rPr>
        <w:t xml:space="preserve">. The study </w:t>
      </w:r>
      <w:r>
        <w:rPr>
          <w:rFonts w:asciiTheme="majorHAnsi" w:eastAsia="Times New Roman" w:hAnsiTheme="majorHAnsi" w:cstheme="majorHAnsi"/>
          <w:kern w:val="0"/>
          <w:sz w:val="24"/>
          <w:szCs w:val="24"/>
          <w:lang w:val="en-SA"/>
          <w14:ligatures w14:val="none"/>
        </w:rPr>
        <w:t xml:space="preserve">shall provoide the following </w:t>
      </w:r>
      <w:r w:rsidR="00FE26AC" w:rsidRPr="00FE26AC">
        <w:rPr>
          <w:rFonts w:asciiTheme="majorHAnsi" w:eastAsia="Times New Roman" w:hAnsiTheme="majorHAnsi" w:cstheme="majorHAnsi"/>
          <w:kern w:val="0"/>
          <w:sz w:val="24"/>
          <w:szCs w:val="24"/>
          <w:lang w:val="en-SA"/>
          <w14:ligatures w14:val="none"/>
        </w:rPr>
        <w:t>:</w:t>
      </w:r>
    </w:p>
    <w:p w14:paraId="1ACEBF39" w14:textId="7A6FFA9A" w:rsidR="00FE26AC" w:rsidRPr="00FE26AC" w:rsidRDefault="00506453" w:rsidP="005603D1">
      <w:pPr>
        <w:numPr>
          <w:ilvl w:val="0"/>
          <w:numId w:val="9"/>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Pr>
          <w:rFonts w:asciiTheme="majorHAnsi" w:eastAsia="Times New Roman" w:hAnsiTheme="majorHAnsi" w:cstheme="majorHAnsi"/>
          <w:kern w:val="0"/>
          <w:sz w:val="24"/>
          <w:szCs w:val="24"/>
          <w:lang w:val="en-SA"/>
          <w14:ligatures w14:val="none"/>
        </w:rPr>
        <w:lastRenderedPageBreak/>
        <w:t>A</w:t>
      </w:r>
      <w:r w:rsidR="00FE26AC" w:rsidRPr="00FE26AC">
        <w:rPr>
          <w:rFonts w:asciiTheme="majorHAnsi" w:eastAsia="Times New Roman" w:hAnsiTheme="majorHAnsi" w:cstheme="majorHAnsi"/>
          <w:kern w:val="0"/>
          <w:sz w:val="24"/>
          <w:szCs w:val="24"/>
          <w:lang w:val="en-SA"/>
          <w14:ligatures w14:val="none"/>
        </w:rPr>
        <w:t>nalysis of the Waterfall and Agile methodologies</w:t>
      </w:r>
      <w:r>
        <w:rPr>
          <w:rFonts w:asciiTheme="majorHAnsi" w:eastAsia="Times New Roman" w:hAnsiTheme="majorHAnsi" w:cstheme="majorHAnsi"/>
          <w:kern w:val="0"/>
          <w:sz w:val="24"/>
          <w:szCs w:val="24"/>
          <w:lang w:val="en-SA"/>
          <w14:ligatures w14:val="none"/>
        </w:rPr>
        <w:t xml:space="preserve"> and</w:t>
      </w:r>
      <w:r w:rsidR="00FE26AC" w:rsidRPr="00FE26AC">
        <w:rPr>
          <w:rFonts w:asciiTheme="majorHAnsi" w:eastAsia="Times New Roman" w:hAnsiTheme="majorHAnsi" w:cstheme="majorHAnsi"/>
          <w:kern w:val="0"/>
          <w:sz w:val="24"/>
          <w:szCs w:val="24"/>
          <w:lang w:val="en-SA"/>
          <w14:ligatures w14:val="none"/>
        </w:rPr>
        <w:t xml:space="preserve"> highlighting their strengths and weaknesses.</w:t>
      </w:r>
    </w:p>
    <w:p w14:paraId="4DABE7D3" w14:textId="129ABE3F" w:rsidR="00FE26AC" w:rsidRPr="00FE26AC" w:rsidRDefault="00FE26AC" w:rsidP="005603D1">
      <w:pPr>
        <w:numPr>
          <w:ilvl w:val="0"/>
          <w:numId w:val="9"/>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kern w:val="0"/>
          <w:sz w:val="24"/>
          <w:szCs w:val="24"/>
          <w:lang w:val="en-SA"/>
          <w14:ligatures w14:val="none"/>
        </w:rPr>
        <w:t xml:space="preserve">Develop a theoretical framework for transitioning from Waterfall to </w:t>
      </w:r>
      <w:r w:rsidR="00506453">
        <w:rPr>
          <w:rFonts w:asciiTheme="majorHAnsi" w:eastAsia="Times New Roman" w:hAnsiTheme="majorHAnsi" w:cstheme="majorHAnsi"/>
          <w:kern w:val="0"/>
          <w:sz w:val="24"/>
          <w:szCs w:val="24"/>
          <w:lang w:val="en-SA"/>
          <w14:ligatures w14:val="none"/>
        </w:rPr>
        <w:t xml:space="preserve">Hybrid model dealing with </w:t>
      </w:r>
      <w:r w:rsidRPr="00FE26AC">
        <w:rPr>
          <w:rFonts w:asciiTheme="majorHAnsi" w:eastAsia="Times New Roman" w:hAnsiTheme="majorHAnsi" w:cstheme="majorHAnsi"/>
          <w:kern w:val="0"/>
          <w:sz w:val="24"/>
          <w:szCs w:val="24"/>
          <w:lang w:val="en-SA"/>
          <w14:ligatures w14:val="none"/>
        </w:rPr>
        <w:t>challenges of the industrial automation sector in Saudi Arabia.</w:t>
      </w:r>
    </w:p>
    <w:p w14:paraId="56E97792" w14:textId="7070A1A0" w:rsidR="00FE26AC" w:rsidRPr="00FE26AC" w:rsidRDefault="00FE26AC" w:rsidP="005603D1">
      <w:pPr>
        <w:numPr>
          <w:ilvl w:val="0"/>
          <w:numId w:val="9"/>
        </w:num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kern w:val="0"/>
          <w:sz w:val="24"/>
          <w:szCs w:val="24"/>
          <w:lang w:val="en-SA"/>
          <w14:ligatures w14:val="none"/>
        </w:rPr>
        <w:t xml:space="preserve">Present practical recommendations and best practices for project managers and organizations to </w:t>
      </w:r>
      <w:r w:rsidR="00506453">
        <w:rPr>
          <w:rFonts w:asciiTheme="majorHAnsi" w:eastAsia="Times New Roman" w:hAnsiTheme="majorHAnsi" w:cstheme="majorHAnsi"/>
          <w:kern w:val="0"/>
          <w:sz w:val="24"/>
          <w:szCs w:val="24"/>
          <w:lang w:val="en-SA"/>
          <w14:ligatures w14:val="none"/>
        </w:rPr>
        <w:t>use</w:t>
      </w:r>
      <w:r w:rsidRPr="00FE26AC">
        <w:rPr>
          <w:rFonts w:asciiTheme="majorHAnsi" w:eastAsia="Times New Roman" w:hAnsiTheme="majorHAnsi" w:cstheme="majorHAnsi"/>
          <w:kern w:val="0"/>
          <w:sz w:val="24"/>
          <w:szCs w:val="24"/>
          <w:lang w:val="en-SA"/>
          <w14:ligatures w14:val="none"/>
        </w:rPr>
        <w:t xml:space="preserve"> Agile methodologies.</w:t>
      </w:r>
    </w:p>
    <w:p w14:paraId="559D07C9" w14:textId="54D7CB70" w:rsidR="00FE26AC" w:rsidRPr="00FE26AC" w:rsidRDefault="00FE26AC" w:rsidP="007F055F">
      <w:pPr>
        <w:bidi w:val="0"/>
        <w:spacing w:before="100" w:beforeAutospacing="1" w:after="100" w:afterAutospacing="1" w:line="360" w:lineRule="auto"/>
        <w:jc w:val="both"/>
        <w:rPr>
          <w:rFonts w:asciiTheme="majorHAnsi" w:eastAsia="Times New Roman" w:hAnsiTheme="majorHAnsi" w:cstheme="majorHAnsi"/>
          <w:kern w:val="0"/>
          <w:sz w:val="24"/>
          <w:szCs w:val="24"/>
          <w:lang w:val="en-SA"/>
          <w14:ligatures w14:val="none"/>
        </w:rPr>
      </w:pPr>
      <w:r w:rsidRPr="00FE26AC">
        <w:rPr>
          <w:rFonts w:asciiTheme="majorHAnsi" w:eastAsia="Times New Roman" w:hAnsiTheme="majorHAnsi" w:cstheme="majorHAnsi"/>
          <w:kern w:val="0"/>
          <w:sz w:val="24"/>
          <w:szCs w:val="24"/>
          <w:lang w:val="en-SA"/>
          <w14:ligatures w14:val="none"/>
        </w:rPr>
        <w:t>By addressing these objectives</w:t>
      </w:r>
      <w:r w:rsidR="00506453">
        <w:rPr>
          <w:rFonts w:asciiTheme="majorHAnsi" w:eastAsia="Times New Roman" w:hAnsiTheme="majorHAnsi" w:cstheme="majorHAnsi"/>
          <w:kern w:val="0"/>
          <w:sz w:val="24"/>
          <w:szCs w:val="24"/>
          <w:lang w:val="en-SA"/>
          <w14:ligatures w14:val="none"/>
        </w:rPr>
        <w:t xml:space="preserve"> this r</w:t>
      </w:r>
      <w:r w:rsidRPr="00FE26AC">
        <w:rPr>
          <w:rFonts w:asciiTheme="majorHAnsi" w:eastAsia="Times New Roman" w:hAnsiTheme="majorHAnsi" w:cstheme="majorHAnsi"/>
          <w:kern w:val="0"/>
          <w:sz w:val="24"/>
          <w:szCs w:val="24"/>
          <w:lang w:val="en-SA"/>
          <w14:ligatures w14:val="none"/>
        </w:rPr>
        <w:t xml:space="preserve">esearch </w:t>
      </w:r>
      <w:r w:rsidR="00506453">
        <w:rPr>
          <w:rFonts w:asciiTheme="majorHAnsi" w:eastAsia="Times New Roman" w:hAnsiTheme="majorHAnsi" w:cstheme="majorHAnsi"/>
          <w:kern w:val="0"/>
          <w:sz w:val="24"/>
          <w:szCs w:val="24"/>
          <w:lang w:val="en-SA"/>
          <w14:ligatures w14:val="none"/>
        </w:rPr>
        <w:t xml:space="preserve">shall </w:t>
      </w:r>
      <w:r w:rsidRPr="00FE26AC">
        <w:rPr>
          <w:rFonts w:asciiTheme="majorHAnsi" w:eastAsia="Times New Roman" w:hAnsiTheme="majorHAnsi" w:cstheme="majorHAnsi"/>
          <w:kern w:val="0"/>
          <w:sz w:val="24"/>
          <w:szCs w:val="24"/>
          <w:lang w:val="en-SA"/>
          <w14:ligatures w14:val="none"/>
        </w:rPr>
        <w:t>offer valuable perspectives and can enhance project management practices in the industrial automation sector</w:t>
      </w:r>
      <w:r w:rsidR="00B52A97">
        <w:rPr>
          <w:rFonts w:asciiTheme="majorHAnsi" w:eastAsia="Times New Roman" w:hAnsiTheme="majorHAnsi" w:cstheme="majorHAnsi"/>
          <w:kern w:val="0"/>
          <w:sz w:val="24"/>
          <w:szCs w:val="24"/>
          <w:lang w:val="en-SA"/>
          <w14:ligatures w14:val="none"/>
        </w:rPr>
        <w:t xml:space="preserve"> in Saudi Arabia</w:t>
      </w:r>
      <w:r w:rsidRPr="00FE26AC">
        <w:rPr>
          <w:rFonts w:asciiTheme="majorHAnsi" w:eastAsia="Times New Roman" w:hAnsiTheme="majorHAnsi" w:cstheme="majorHAnsi"/>
          <w:kern w:val="0"/>
          <w:sz w:val="24"/>
          <w:szCs w:val="24"/>
          <w:lang w:val="en-SA"/>
          <w14:ligatures w14:val="none"/>
        </w:rPr>
        <w:t>.</w:t>
      </w:r>
    </w:p>
    <w:p w14:paraId="6A343DBF" w14:textId="77777777" w:rsidR="00FE26AC" w:rsidRPr="00E169BB"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lang w:val="en-SA"/>
          <w14:ligatures w14:val="none"/>
        </w:rPr>
      </w:pPr>
    </w:p>
    <w:p w14:paraId="1C9309EB" w14:textId="77777777" w:rsidR="00FE26AC" w:rsidRPr="00E169BB"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lang w:val="en-SA"/>
          <w14:ligatures w14:val="none"/>
        </w:rPr>
      </w:pPr>
    </w:p>
    <w:p w14:paraId="50DAB64A" w14:textId="77777777" w:rsidR="00FE26AC" w:rsidRPr="00E169BB"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lang w:val="en-SA"/>
          <w14:ligatures w14:val="none"/>
        </w:rPr>
      </w:pPr>
    </w:p>
    <w:p w14:paraId="0D2F76F1" w14:textId="77777777" w:rsidR="00562C7F" w:rsidRPr="00E169BB" w:rsidRDefault="00562C7F" w:rsidP="00E169BB">
      <w:pPr>
        <w:pStyle w:val="Heading3"/>
        <w:bidi w:val="0"/>
        <w:spacing w:line="360" w:lineRule="auto"/>
        <w:rPr>
          <w:rFonts w:cstheme="majorHAnsi"/>
        </w:rPr>
        <w:sectPr w:rsidR="00562C7F" w:rsidRPr="00E169B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99D291A" w14:textId="77777777" w:rsidR="00FE26AC" w:rsidRDefault="00FE26AC" w:rsidP="00DC746C">
      <w:pPr>
        <w:pStyle w:val="Heading1"/>
        <w:bidi w:val="0"/>
      </w:pPr>
      <w:bookmarkStart w:id="12" w:name="_Toc173869537"/>
      <w:r w:rsidRPr="00E169BB">
        <w:lastRenderedPageBreak/>
        <w:t>Chapter 2: Literature Review</w:t>
      </w:r>
      <w:bookmarkEnd w:id="12"/>
    </w:p>
    <w:p w14:paraId="31A01609" w14:textId="77777777" w:rsidR="00DC746C" w:rsidRPr="00DC746C" w:rsidRDefault="00DC746C" w:rsidP="00DC746C">
      <w:pPr>
        <w:bidi w:val="0"/>
      </w:pPr>
    </w:p>
    <w:p w14:paraId="3D3E8E08" w14:textId="77777777" w:rsidR="00FE26AC" w:rsidRPr="00E169BB" w:rsidRDefault="00FE26AC" w:rsidP="00DC746C">
      <w:pPr>
        <w:pStyle w:val="Heading2"/>
        <w:bidi w:val="0"/>
      </w:pPr>
      <w:bookmarkStart w:id="13" w:name="_Toc173869538"/>
      <w:r w:rsidRPr="00E169BB">
        <w:t>2.1 Overview of Project Management Methodologies</w:t>
      </w:r>
      <w:bookmarkEnd w:id="13"/>
    </w:p>
    <w:p w14:paraId="23DB9C9A" w14:textId="5C654E06" w:rsidR="00FE26AC"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Project management methodologies provide structured approaches to planning, executing</w:t>
      </w:r>
      <w:r w:rsidR="0077306A">
        <w:rPr>
          <w:rFonts w:asciiTheme="majorHAnsi" w:hAnsiTheme="majorHAnsi" w:cstheme="majorHAnsi"/>
        </w:rPr>
        <w:t xml:space="preserve"> and</w:t>
      </w:r>
      <w:r w:rsidRPr="00E169BB">
        <w:rPr>
          <w:rFonts w:asciiTheme="majorHAnsi" w:hAnsiTheme="majorHAnsi" w:cstheme="majorHAnsi"/>
        </w:rPr>
        <w:t xml:space="preserve"> completing projects. Over the years several methodologies have been developed to address the varying needs of different industries. This section provides an overview of two primary project management methodologies the traditional Waterfall methodology and the Agile methodology.</w:t>
      </w:r>
    </w:p>
    <w:p w14:paraId="46D1927E" w14:textId="77777777" w:rsidR="00DC746C" w:rsidRPr="00E169BB" w:rsidRDefault="00DC746C" w:rsidP="00DC746C">
      <w:pPr>
        <w:pStyle w:val="NormalWeb"/>
        <w:spacing w:line="360" w:lineRule="auto"/>
        <w:jc w:val="both"/>
        <w:rPr>
          <w:rFonts w:asciiTheme="majorHAnsi" w:hAnsiTheme="majorHAnsi" w:cstheme="majorHAnsi"/>
        </w:rPr>
      </w:pPr>
    </w:p>
    <w:p w14:paraId="3B1395AA" w14:textId="77777777" w:rsidR="00FE26AC" w:rsidRPr="00E169BB" w:rsidRDefault="00FE26AC" w:rsidP="00DC746C">
      <w:pPr>
        <w:pStyle w:val="Heading3"/>
        <w:bidi w:val="0"/>
      </w:pPr>
      <w:r w:rsidRPr="00E169BB">
        <w:t>2.1.1 Traditional Waterfall Methodology</w:t>
      </w:r>
    </w:p>
    <w:p w14:paraId="79616CCD" w14:textId="73401AA7"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The Waterfall methodology is one of the earliest approaches to project management. It is characterized by its linear and sequential design where each phase of the project must be completed before the next one begins. This methodology is often likened to a waterfall where progress flows steadily downwards through distinct phases.</w:t>
      </w:r>
    </w:p>
    <w:p w14:paraId="2997F0B5"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Phases of the Waterfall Model</w:t>
      </w:r>
      <w:r w:rsidRPr="00E169BB">
        <w:rPr>
          <w:rFonts w:asciiTheme="majorHAnsi" w:hAnsiTheme="majorHAnsi" w:cstheme="majorHAnsi"/>
        </w:rPr>
        <w:t>:</w:t>
      </w:r>
    </w:p>
    <w:p w14:paraId="44FA0986" w14:textId="52FE799E"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Requirements Gathering</w:t>
      </w:r>
      <w:r w:rsidRPr="00E169BB">
        <w:rPr>
          <w:rFonts w:asciiTheme="majorHAnsi" w:hAnsiTheme="majorHAnsi" w:cstheme="majorHAnsi"/>
          <w:sz w:val="24"/>
          <w:szCs w:val="24"/>
        </w:rPr>
        <w:t>: This initial phase involves collecting all the requirements for the project</w:t>
      </w:r>
      <w:r w:rsidR="00C45AF8">
        <w:rPr>
          <w:rFonts w:asciiTheme="majorHAnsi" w:hAnsiTheme="majorHAnsi" w:cstheme="majorHAnsi"/>
          <w:sz w:val="24"/>
          <w:szCs w:val="24"/>
        </w:rPr>
        <w:t>.</w:t>
      </w:r>
      <w:r w:rsidRPr="00E169BB">
        <w:rPr>
          <w:rFonts w:asciiTheme="majorHAnsi" w:hAnsiTheme="majorHAnsi" w:cstheme="majorHAnsi"/>
          <w:sz w:val="24"/>
          <w:szCs w:val="24"/>
        </w:rPr>
        <w:t xml:space="preserve"> It is crucial as it sets the foundation for all subsequent phases.</w:t>
      </w:r>
    </w:p>
    <w:p w14:paraId="474C353E" w14:textId="3569EC1B"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System Design</w:t>
      </w:r>
      <w:r w:rsidRPr="00E169BB">
        <w:rPr>
          <w:rFonts w:asciiTheme="majorHAnsi" w:hAnsiTheme="majorHAnsi" w:cstheme="majorHAnsi"/>
          <w:sz w:val="24"/>
          <w:szCs w:val="24"/>
        </w:rPr>
        <w:t>: Based on the gathered requirements a system design is created detailing how the system will function and be implemented.</w:t>
      </w:r>
    </w:p>
    <w:p w14:paraId="51A36403" w14:textId="3B939F66"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Implementation</w:t>
      </w:r>
      <w:r w:rsidRPr="00E169BB">
        <w:rPr>
          <w:rFonts w:asciiTheme="majorHAnsi" w:hAnsiTheme="majorHAnsi" w:cstheme="majorHAnsi"/>
          <w:sz w:val="24"/>
          <w:szCs w:val="24"/>
        </w:rPr>
        <w:t>: The actual coding and development of the project occur in this phase following the design specifications.</w:t>
      </w:r>
    </w:p>
    <w:p w14:paraId="0440B4CA" w14:textId="77777777"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Integration and Testing</w:t>
      </w:r>
      <w:r w:rsidRPr="00E169BB">
        <w:rPr>
          <w:rFonts w:asciiTheme="majorHAnsi" w:hAnsiTheme="majorHAnsi" w:cstheme="majorHAnsi"/>
          <w:sz w:val="24"/>
          <w:szCs w:val="24"/>
        </w:rPr>
        <w:t>: The developed system is integrated and tested to ensure it meets the specified requirements and functions correctly.</w:t>
      </w:r>
    </w:p>
    <w:p w14:paraId="416459DD" w14:textId="77777777"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Deployment</w:t>
      </w:r>
      <w:r w:rsidRPr="00E169BB">
        <w:rPr>
          <w:rFonts w:asciiTheme="majorHAnsi" w:hAnsiTheme="majorHAnsi" w:cstheme="majorHAnsi"/>
          <w:sz w:val="24"/>
          <w:szCs w:val="24"/>
        </w:rPr>
        <w:t>: The system is deployed to the production environment and made available to users.</w:t>
      </w:r>
    </w:p>
    <w:p w14:paraId="41D83AC4" w14:textId="07AF9D7E" w:rsidR="00FE26AC" w:rsidRPr="00E169BB"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Maintenance</w:t>
      </w:r>
      <w:r w:rsidRPr="00E169BB">
        <w:rPr>
          <w:rFonts w:asciiTheme="majorHAnsi" w:hAnsiTheme="majorHAnsi" w:cstheme="majorHAnsi"/>
          <w:sz w:val="24"/>
          <w:szCs w:val="24"/>
        </w:rPr>
        <w:t xml:space="preserve">: Post-deployment the system enters the maintenance phase where it is </w:t>
      </w:r>
      <w:proofErr w:type="gramStart"/>
      <w:r w:rsidRPr="00E169BB">
        <w:rPr>
          <w:rFonts w:asciiTheme="majorHAnsi" w:hAnsiTheme="majorHAnsi" w:cstheme="majorHAnsi"/>
          <w:sz w:val="24"/>
          <w:szCs w:val="24"/>
        </w:rPr>
        <w:t>monitored</w:t>
      </w:r>
      <w:proofErr w:type="gramEnd"/>
      <w:r w:rsidRPr="00E169BB">
        <w:rPr>
          <w:rFonts w:asciiTheme="majorHAnsi" w:hAnsiTheme="majorHAnsi" w:cstheme="majorHAnsi"/>
          <w:sz w:val="24"/>
          <w:szCs w:val="24"/>
        </w:rPr>
        <w:t xml:space="preserve"> and any issues are addressed.</w:t>
      </w:r>
    </w:p>
    <w:p w14:paraId="1F5355FC"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lastRenderedPageBreak/>
        <w:t>Strengths of the Waterfall Model</w:t>
      </w:r>
      <w:r w:rsidRPr="00E169BB">
        <w:rPr>
          <w:rFonts w:asciiTheme="majorHAnsi" w:hAnsiTheme="majorHAnsi" w:cstheme="majorHAnsi"/>
        </w:rPr>
        <w:t>:</w:t>
      </w:r>
    </w:p>
    <w:p w14:paraId="5B1663C9" w14:textId="77777777" w:rsidR="00FE26AC" w:rsidRPr="00E169BB"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Simplicity and Ease of Use</w:t>
      </w:r>
      <w:r w:rsidRPr="00E169BB">
        <w:rPr>
          <w:rFonts w:asciiTheme="majorHAnsi" w:hAnsiTheme="majorHAnsi" w:cstheme="majorHAnsi"/>
          <w:sz w:val="24"/>
          <w:szCs w:val="24"/>
        </w:rPr>
        <w:t>: The structured nature of Waterfall makes it easy to understand and manage.</w:t>
      </w:r>
    </w:p>
    <w:p w14:paraId="04FEFB8D" w14:textId="5761B02A" w:rsidR="00FE26AC" w:rsidRPr="00E169BB"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Clear Milestones</w:t>
      </w:r>
      <w:r w:rsidRPr="00E169BB">
        <w:rPr>
          <w:rFonts w:asciiTheme="majorHAnsi" w:hAnsiTheme="majorHAnsi" w:cstheme="majorHAnsi"/>
          <w:sz w:val="24"/>
          <w:szCs w:val="24"/>
        </w:rPr>
        <w:t>: Each phase has distinct goals and deliverables provid</w:t>
      </w:r>
      <w:r w:rsidR="00C45AF8">
        <w:rPr>
          <w:rFonts w:asciiTheme="majorHAnsi" w:hAnsiTheme="majorHAnsi" w:cstheme="majorHAnsi"/>
          <w:sz w:val="24"/>
          <w:szCs w:val="24"/>
        </w:rPr>
        <w:t>e</w:t>
      </w:r>
      <w:r w:rsidRPr="00E169BB">
        <w:rPr>
          <w:rFonts w:asciiTheme="majorHAnsi" w:hAnsiTheme="majorHAnsi" w:cstheme="majorHAnsi"/>
          <w:sz w:val="24"/>
          <w:szCs w:val="24"/>
        </w:rPr>
        <w:t xml:space="preserve"> clear progress indicators.</w:t>
      </w:r>
    </w:p>
    <w:p w14:paraId="4505086B" w14:textId="77777777" w:rsidR="00FE26AC"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Well-Documented Process</w:t>
      </w:r>
      <w:r w:rsidRPr="00E169BB">
        <w:rPr>
          <w:rFonts w:asciiTheme="majorHAnsi" w:hAnsiTheme="majorHAnsi" w:cstheme="majorHAnsi"/>
          <w:sz w:val="24"/>
          <w:szCs w:val="24"/>
        </w:rPr>
        <w:t>: Extensive documentation at each phase ensures that there is a comprehensive understanding of the project requirements and design.</w:t>
      </w:r>
    </w:p>
    <w:p w14:paraId="2DE86F6C" w14:textId="77777777" w:rsidR="00DC746C" w:rsidRPr="00E169BB" w:rsidRDefault="00DC746C" w:rsidP="00DC746C">
      <w:pPr>
        <w:bidi w:val="0"/>
        <w:spacing w:before="100" w:beforeAutospacing="1" w:after="100" w:afterAutospacing="1" w:line="360" w:lineRule="auto"/>
        <w:ind w:left="720"/>
        <w:jc w:val="both"/>
        <w:rPr>
          <w:rFonts w:asciiTheme="majorHAnsi" w:hAnsiTheme="majorHAnsi" w:cstheme="majorHAnsi"/>
          <w:sz w:val="24"/>
          <w:szCs w:val="24"/>
        </w:rPr>
      </w:pPr>
    </w:p>
    <w:p w14:paraId="6D20D38D"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Weaknesses of the Waterfall Model</w:t>
      </w:r>
      <w:r w:rsidRPr="00E169BB">
        <w:rPr>
          <w:rFonts w:asciiTheme="majorHAnsi" w:hAnsiTheme="majorHAnsi" w:cstheme="majorHAnsi"/>
        </w:rPr>
        <w:t>:</w:t>
      </w:r>
    </w:p>
    <w:p w14:paraId="1F60AA88" w14:textId="77777777" w:rsidR="00FE26AC" w:rsidRPr="00E169BB"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Inflexibility</w:t>
      </w:r>
      <w:r w:rsidRPr="00E169BB">
        <w:rPr>
          <w:rFonts w:asciiTheme="majorHAnsi" w:hAnsiTheme="majorHAnsi" w:cstheme="majorHAnsi"/>
          <w:sz w:val="24"/>
          <w:szCs w:val="24"/>
        </w:rPr>
        <w:t>: Changes in requirements are difficult to accommodate once the project has progressed beyond the initial phases.</w:t>
      </w:r>
    </w:p>
    <w:p w14:paraId="5A7AE2DF" w14:textId="59B029DA" w:rsidR="00FE26AC" w:rsidRPr="00E169BB"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Late Testing</w:t>
      </w:r>
      <w:r w:rsidRPr="00E169BB">
        <w:rPr>
          <w:rFonts w:asciiTheme="majorHAnsi" w:hAnsiTheme="majorHAnsi" w:cstheme="majorHAnsi"/>
          <w:sz w:val="24"/>
          <w:szCs w:val="24"/>
        </w:rPr>
        <w:t>: Testing occurs late in the development process which can lead to the discovery of significant issues only towards the end of the project.</w:t>
      </w:r>
    </w:p>
    <w:p w14:paraId="375E5915" w14:textId="77777777" w:rsidR="00FE26AC"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Linear Progression</w:t>
      </w:r>
      <w:r w:rsidRPr="00E169BB">
        <w:rPr>
          <w:rFonts w:asciiTheme="majorHAnsi" w:hAnsiTheme="majorHAnsi" w:cstheme="majorHAnsi"/>
          <w:sz w:val="24"/>
          <w:szCs w:val="24"/>
        </w:rPr>
        <w:t>: The sequential nature of Waterfall does not allow for revisiting previous phases without substantial rework and delays.</w:t>
      </w:r>
    </w:p>
    <w:p w14:paraId="36030903" w14:textId="77777777" w:rsidR="00DC746C" w:rsidRPr="00E169BB" w:rsidRDefault="00DC746C" w:rsidP="00DC746C">
      <w:pPr>
        <w:bidi w:val="0"/>
        <w:spacing w:before="100" w:beforeAutospacing="1" w:after="100" w:afterAutospacing="1" w:line="360" w:lineRule="auto"/>
        <w:ind w:left="360"/>
        <w:jc w:val="both"/>
        <w:rPr>
          <w:rFonts w:asciiTheme="majorHAnsi" w:hAnsiTheme="majorHAnsi" w:cstheme="majorHAnsi"/>
          <w:sz w:val="24"/>
          <w:szCs w:val="24"/>
        </w:rPr>
      </w:pPr>
    </w:p>
    <w:p w14:paraId="398C4CD3" w14:textId="77777777" w:rsidR="00FE26AC" w:rsidRPr="00E169BB" w:rsidRDefault="00FE26AC" w:rsidP="00DC746C">
      <w:pPr>
        <w:pStyle w:val="Heading3"/>
        <w:bidi w:val="0"/>
      </w:pPr>
      <w:r w:rsidRPr="00E169BB">
        <w:t>2.1.2 Agile Methodology</w:t>
      </w:r>
    </w:p>
    <w:p w14:paraId="566C1E75" w14:textId="4D802637" w:rsidR="00FE26AC"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Agile methodology emerged as a response to the limitations of the traditional Waterfall model. Agile emphasizes flexibility, iterative development and continuous feedback making it particularly suitable for projects with rapidly changing requirements.</w:t>
      </w:r>
    </w:p>
    <w:p w14:paraId="0CD94640"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Core Principles of Agile</w:t>
      </w:r>
      <w:r w:rsidRPr="00E169BB">
        <w:rPr>
          <w:rFonts w:asciiTheme="majorHAnsi" w:hAnsiTheme="majorHAnsi" w:cstheme="majorHAnsi"/>
        </w:rPr>
        <w:t>:</w:t>
      </w:r>
    </w:p>
    <w:p w14:paraId="0668AD44" w14:textId="653BA051" w:rsidR="00FE26AC" w:rsidRPr="00E169BB"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Iterative Development</w:t>
      </w:r>
      <w:r w:rsidRPr="00E169BB">
        <w:rPr>
          <w:rFonts w:asciiTheme="majorHAnsi" w:hAnsiTheme="majorHAnsi" w:cstheme="majorHAnsi"/>
          <w:sz w:val="24"/>
          <w:szCs w:val="24"/>
        </w:rPr>
        <w:t>: Projects are divided into small manageable units called iterations or sprints typically lasting two to four weeks.</w:t>
      </w:r>
    </w:p>
    <w:p w14:paraId="78CBBD07" w14:textId="20CAC726" w:rsidR="00FE26AC" w:rsidRPr="00E169BB"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Collaboration</w:t>
      </w:r>
      <w:r w:rsidRPr="00E169BB">
        <w:rPr>
          <w:rFonts w:asciiTheme="majorHAnsi" w:hAnsiTheme="majorHAnsi" w:cstheme="majorHAnsi"/>
          <w:sz w:val="24"/>
          <w:szCs w:val="24"/>
        </w:rPr>
        <w:t xml:space="preserve">: Agile promotes close collaboration between cross-functional </w:t>
      </w:r>
      <w:proofErr w:type="gramStart"/>
      <w:r w:rsidRPr="00E169BB">
        <w:rPr>
          <w:rFonts w:asciiTheme="majorHAnsi" w:hAnsiTheme="majorHAnsi" w:cstheme="majorHAnsi"/>
          <w:sz w:val="24"/>
          <w:szCs w:val="24"/>
        </w:rPr>
        <w:t>teams</w:t>
      </w:r>
      <w:r w:rsidR="00C45AF8">
        <w:rPr>
          <w:rFonts w:asciiTheme="majorHAnsi" w:hAnsiTheme="majorHAnsi" w:cstheme="majorHAnsi"/>
          <w:sz w:val="24"/>
          <w:szCs w:val="24"/>
        </w:rPr>
        <w:t xml:space="preserve"> ,</w:t>
      </w:r>
      <w:proofErr w:type="gramEnd"/>
      <w:r w:rsidRPr="00E169BB">
        <w:rPr>
          <w:rFonts w:asciiTheme="majorHAnsi" w:hAnsiTheme="majorHAnsi" w:cstheme="majorHAnsi"/>
          <w:sz w:val="24"/>
          <w:szCs w:val="24"/>
        </w:rPr>
        <w:t xml:space="preserve"> stakeholders and customers throughout the project lifecycle.</w:t>
      </w:r>
    </w:p>
    <w:p w14:paraId="3B1F9FA4" w14:textId="234D67D9" w:rsidR="00FE26AC" w:rsidRPr="00E169BB"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Customer Feedback</w:t>
      </w:r>
      <w:r w:rsidRPr="00E169BB">
        <w:rPr>
          <w:rFonts w:asciiTheme="majorHAnsi" w:hAnsiTheme="majorHAnsi" w:cstheme="majorHAnsi"/>
          <w:sz w:val="24"/>
          <w:szCs w:val="24"/>
        </w:rPr>
        <w:t>: Continuous customer feedback is integral to Agile ensur</w:t>
      </w:r>
      <w:r w:rsidR="00C45AF8">
        <w:rPr>
          <w:rFonts w:asciiTheme="majorHAnsi" w:hAnsiTheme="majorHAnsi" w:cstheme="majorHAnsi"/>
          <w:sz w:val="24"/>
          <w:szCs w:val="24"/>
        </w:rPr>
        <w:t>e</w:t>
      </w:r>
      <w:r w:rsidRPr="00E169BB">
        <w:rPr>
          <w:rFonts w:asciiTheme="majorHAnsi" w:hAnsiTheme="majorHAnsi" w:cstheme="majorHAnsi"/>
          <w:sz w:val="24"/>
          <w:szCs w:val="24"/>
        </w:rPr>
        <w:t xml:space="preserve"> that the project remains aligned with user needs and expectations.</w:t>
      </w:r>
    </w:p>
    <w:p w14:paraId="473C3836" w14:textId="5CD94A99" w:rsidR="00FE26AC"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Adaptive Planning</w:t>
      </w:r>
      <w:r w:rsidRPr="00E169BB">
        <w:rPr>
          <w:rFonts w:asciiTheme="majorHAnsi" w:hAnsiTheme="majorHAnsi" w:cstheme="majorHAnsi"/>
          <w:sz w:val="24"/>
          <w:szCs w:val="24"/>
        </w:rPr>
        <w:t>: Agile allows for flexible planning that can adapt to chang</w:t>
      </w:r>
      <w:r w:rsidR="00C45AF8">
        <w:rPr>
          <w:rFonts w:asciiTheme="majorHAnsi" w:hAnsiTheme="majorHAnsi" w:cstheme="majorHAnsi"/>
          <w:sz w:val="24"/>
          <w:szCs w:val="24"/>
        </w:rPr>
        <w:t xml:space="preserve">e in </w:t>
      </w:r>
      <w:r w:rsidRPr="00E169BB">
        <w:rPr>
          <w:rFonts w:asciiTheme="majorHAnsi" w:hAnsiTheme="majorHAnsi" w:cstheme="majorHAnsi"/>
          <w:sz w:val="24"/>
          <w:szCs w:val="24"/>
        </w:rPr>
        <w:t>requirements and unforeseen challenges.</w:t>
      </w:r>
    </w:p>
    <w:p w14:paraId="6C453D17"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Agile Frameworks</w:t>
      </w:r>
      <w:r w:rsidRPr="00E169BB">
        <w:rPr>
          <w:rFonts w:asciiTheme="majorHAnsi" w:hAnsiTheme="majorHAnsi" w:cstheme="majorHAnsi"/>
        </w:rPr>
        <w:t>:</w:t>
      </w:r>
    </w:p>
    <w:p w14:paraId="37459484" w14:textId="5A230B16" w:rsidR="00FE26AC" w:rsidRPr="00E169BB"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Scrum</w:t>
      </w:r>
      <w:r w:rsidRPr="00E169BB">
        <w:rPr>
          <w:rFonts w:asciiTheme="majorHAnsi" w:hAnsiTheme="majorHAnsi" w:cstheme="majorHAnsi"/>
          <w:sz w:val="24"/>
          <w:szCs w:val="24"/>
        </w:rPr>
        <w:t>: Scrum is one of the most widely used Agile frameworks</w:t>
      </w:r>
      <w:r w:rsidR="00C45AF8">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w:t>
      </w:r>
      <w:r w:rsidR="00C45AF8" w:rsidRPr="00E169BB">
        <w:rPr>
          <w:rFonts w:asciiTheme="majorHAnsi" w:hAnsiTheme="majorHAnsi" w:cstheme="majorHAnsi"/>
          <w:sz w:val="24"/>
          <w:szCs w:val="24"/>
        </w:rPr>
        <w:t>it</w:t>
      </w:r>
      <w:r w:rsidRPr="00E169BB">
        <w:rPr>
          <w:rFonts w:asciiTheme="majorHAnsi" w:hAnsiTheme="majorHAnsi" w:cstheme="majorHAnsi"/>
          <w:sz w:val="24"/>
          <w:szCs w:val="24"/>
        </w:rPr>
        <w:t xml:space="preserve"> divides the project into sprints and includes roles such as Scrum Master and Product Owner.</w:t>
      </w:r>
    </w:p>
    <w:p w14:paraId="035F5ADB" w14:textId="77777777" w:rsidR="00FE26AC" w:rsidRPr="00E169BB"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Kanban</w:t>
      </w:r>
      <w:r w:rsidRPr="00E169BB">
        <w:rPr>
          <w:rFonts w:asciiTheme="majorHAnsi" w:hAnsiTheme="majorHAnsi" w:cstheme="majorHAnsi"/>
          <w:sz w:val="24"/>
          <w:szCs w:val="24"/>
        </w:rPr>
        <w:t>: Kanban focuses on visualizing the workflow and limiting work in progress to enhance efficiency and productivity.</w:t>
      </w:r>
    </w:p>
    <w:p w14:paraId="7C2D414C" w14:textId="77777777" w:rsidR="00FE26AC"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Extreme Programming (XP)</w:t>
      </w:r>
      <w:r w:rsidRPr="00E169BB">
        <w:rPr>
          <w:rFonts w:asciiTheme="majorHAnsi" w:hAnsiTheme="majorHAnsi" w:cstheme="majorHAnsi"/>
          <w:sz w:val="24"/>
          <w:szCs w:val="24"/>
        </w:rPr>
        <w:t>: XP emphasizes technical excellence and frequent releases in short development cycles.</w:t>
      </w:r>
    </w:p>
    <w:p w14:paraId="6F2EF439"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Strengths of Agile</w:t>
      </w:r>
      <w:r w:rsidRPr="00E169BB">
        <w:rPr>
          <w:rFonts w:asciiTheme="majorHAnsi" w:hAnsiTheme="majorHAnsi" w:cstheme="majorHAnsi"/>
        </w:rPr>
        <w:t>:</w:t>
      </w:r>
    </w:p>
    <w:p w14:paraId="775C1308" w14:textId="4760209B" w:rsidR="00FE26AC" w:rsidRPr="00E169BB"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Flexibility</w:t>
      </w:r>
      <w:r w:rsidRPr="00E169BB">
        <w:rPr>
          <w:rFonts w:asciiTheme="majorHAnsi" w:hAnsiTheme="majorHAnsi" w:cstheme="majorHAnsi"/>
          <w:sz w:val="24"/>
          <w:szCs w:val="24"/>
        </w:rPr>
        <w:t xml:space="preserve">: </w:t>
      </w:r>
      <w:proofErr w:type="spellStart"/>
      <w:r w:rsidRPr="00E169BB">
        <w:rPr>
          <w:rFonts w:asciiTheme="majorHAnsi" w:hAnsiTheme="majorHAnsi" w:cstheme="majorHAnsi"/>
          <w:sz w:val="24"/>
          <w:szCs w:val="24"/>
        </w:rPr>
        <w:t>Agile’s</w:t>
      </w:r>
      <w:proofErr w:type="spellEnd"/>
      <w:r w:rsidRPr="00E169BB">
        <w:rPr>
          <w:rFonts w:asciiTheme="majorHAnsi" w:hAnsiTheme="majorHAnsi" w:cstheme="majorHAnsi"/>
          <w:sz w:val="24"/>
          <w:szCs w:val="24"/>
        </w:rPr>
        <w:t xml:space="preserve"> iterative nature allows for continuous adjustments and improvements accommodating changing requirements easily.</w:t>
      </w:r>
    </w:p>
    <w:p w14:paraId="22532281" w14:textId="77777777" w:rsidR="00FE26AC" w:rsidRPr="00E169BB"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Early Issue Detection</w:t>
      </w:r>
      <w:r w:rsidRPr="00E169BB">
        <w:rPr>
          <w:rFonts w:asciiTheme="majorHAnsi" w:hAnsiTheme="majorHAnsi" w:cstheme="majorHAnsi"/>
          <w:sz w:val="24"/>
          <w:szCs w:val="24"/>
        </w:rPr>
        <w:t>: Regular testing and feedback in each iteration help identify and resolve issues early in the development process.</w:t>
      </w:r>
    </w:p>
    <w:p w14:paraId="6A5F676F" w14:textId="77777777" w:rsidR="00FE26AC"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Stakeholder Engagement</w:t>
      </w:r>
      <w:r w:rsidRPr="00E169BB">
        <w:rPr>
          <w:rFonts w:asciiTheme="majorHAnsi" w:hAnsiTheme="majorHAnsi" w:cstheme="majorHAnsi"/>
          <w:sz w:val="24"/>
          <w:szCs w:val="24"/>
        </w:rPr>
        <w:t>: Continuous involvement of stakeholders ensures that the project aligns with their needs and expectations.</w:t>
      </w:r>
    </w:p>
    <w:p w14:paraId="690FEC7B"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Weaknesses of Agile</w:t>
      </w:r>
      <w:r w:rsidRPr="00E169BB">
        <w:rPr>
          <w:rFonts w:asciiTheme="majorHAnsi" w:hAnsiTheme="majorHAnsi" w:cstheme="majorHAnsi"/>
        </w:rPr>
        <w:t>:</w:t>
      </w:r>
    </w:p>
    <w:p w14:paraId="22F01EC0" w14:textId="77777777" w:rsidR="00FE26AC" w:rsidRPr="00E169BB"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Scope Creep</w:t>
      </w:r>
      <w:r w:rsidRPr="00E169BB">
        <w:rPr>
          <w:rFonts w:asciiTheme="majorHAnsi" w:hAnsiTheme="majorHAnsi" w:cstheme="majorHAnsi"/>
          <w:sz w:val="24"/>
          <w:szCs w:val="24"/>
        </w:rPr>
        <w:t>: The flexible nature of Agile can sometimes lead to scope creep if changes are not managed effectively.</w:t>
      </w:r>
    </w:p>
    <w:p w14:paraId="70D86D16" w14:textId="356F283A" w:rsidR="00FE26AC" w:rsidRPr="00E169BB"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Less Predictability</w:t>
      </w:r>
      <w:r w:rsidRPr="00E169BB">
        <w:rPr>
          <w:rFonts w:asciiTheme="majorHAnsi" w:hAnsiTheme="majorHAnsi" w:cstheme="majorHAnsi"/>
          <w:sz w:val="24"/>
          <w:szCs w:val="24"/>
        </w:rPr>
        <w:t xml:space="preserve">: Due to its iterative nature predicting the </w:t>
      </w:r>
      <w:proofErr w:type="gramStart"/>
      <w:r w:rsidRPr="00E169BB">
        <w:rPr>
          <w:rFonts w:asciiTheme="majorHAnsi" w:hAnsiTheme="majorHAnsi" w:cstheme="majorHAnsi"/>
          <w:sz w:val="24"/>
          <w:szCs w:val="24"/>
        </w:rPr>
        <w:t>final outcome</w:t>
      </w:r>
      <w:proofErr w:type="gramEnd"/>
      <w:r w:rsidRPr="00E169BB">
        <w:rPr>
          <w:rFonts w:asciiTheme="majorHAnsi" w:hAnsiTheme="majorHAnsi" w:cstheme="majorHAnsi"/>
          <w:sz w:val="24"/>
          <w:szCs w:val="24"/>
        </w:rPr>
        <w:t xml:space="preserve"> and timeline can be challenging.</w:t>
      </w:r>
    </w:p>
    <w:p w14:paraId="39DDCDD1" w14:textId="04671011" w:rsidR="00FE26AC"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Requires Skilled Teams</w:t>
      </w:r>
      <w:r w:rsidRPr="00E169BB">
        <w:rPr>
          <w:rFonts w:asciiTheme="majorHAnsi" w:hAnsiTheme="majorHAnsi" w:cstheme="majorHAnsi"/>
          <w:sz w:val="24"/>
          <w:szCs w:val="24"/>
        </w:rPr>
        <w:t>: Agile requires a high level of collaboration and communication necessitating skilled and motivated team members.</w:t>
      </w:r>
    </w:p>
    <w:p w14:paraId="0F90E4D4" w14:textId="77777777" w:rsidR="00DC746C" w:rsidRPr="00E169BB" w:rsidRDefault="00DC746C" w:rsidP="00DC746C">
      <w:pPr>
        <w:bidi w:val="0"/>
        <w:spacing w:before="100" w:beforeAutospacing="1" w:after="100" w:afterAutospacing="1" w:line="360" w:lineRule="auto"/>
        <w:ind w:left="720"/>
        <w:jc w:val="both"/>
        <w:rPr>
          <w:rFonts w:asciiTheme="majorHAnsi" w:hAnsiTheme="majorHAnsi" w:cstheme="majorHAnsi"/>
          <w:sz w:val="24"/>
          <w:szCs w:val="24"/>
        </w:rPr>
      </w:pPr>
    </w:p>
    <w:p w14:paraId="0D2DA944" w14:textId="77777777" w:rsidR="00FE26AC" w:rsidRPr="00E169BB" w:rsidRDefault="00FE26AC" w:rsidP="00DC746C">
      <w:pPr>
        <w:pStyle w:val="Heading2"/>
        <w:bidi w:val="0"/>
      </w:pPr>
      <w:bookmarkStart w:id="14" w:name="_Toc173869539"/>
      <w:r w:rsidRPr="00E169BB">
        <w:lastRenderedPageBreak/>
        <w:t>2.2 Comparative Analysis of Waterfall and Agile</w:t>
      </w:r>
      <w:bookmarkEnd w:id="14"/>
    </w:p>
    <w:p w14:paraId="2BC33D1E" w14:textId="4DCFC455"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Comparing the Waterfall and Agile methodologies highlights their respective strengths and weaknesses providing insights into their applicability in different project contexts.</w:t>
      </w:r>
    </w:p>
    <w:p w14:paraId="7C0C7033"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Flexibility and Adaptability</w:t>
      </w:r>
      <w:r w:rsidRPr="00E169BB">
        <w:rPr>
          <w:rFonts w:asciiTheme="majorHAnsi" w:hAnsiTheme="majorHAnsi" w:cstheme="majorHAnsi"/>
        </w:rPr>
        <w:t>:</w:t>
      </w:r>
    </w:p>
    <w:p w14:paraId="04395F99" w14:textId="77777777" w:rsidR="00FE26AC" w:rsidRPr="00E169BB" w:rsidRDefault="00FE26AC" w:rsidP="005603D1">
      <w:pPr>
        <w:numPr>
          <w:ilvl w:val="0"/>
          <w:numId w:val="17"/>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Waterfall</w:t>
      </w:r>
      <w:r w:rsidRPr="00E169BB">
        <w:rPr>
          <w:rFonts w:asciiTheme="majorHAnsi" w:hAnsiTheme="majorHAnsi" w:cstheme="majorHAnsi"/>
          <w:sz w:val="24"/>
          <w:szCs w:val="24"/>
        </w:rPr>
        <w:t>: Inflexible and not suited for projects where requirements are expected to change frequently.</w:t>
      </w:r>
    </w:p>
    <w:p w14:paraId="281528DB" w14:textId="00E00B3C" w:rsidR="00FE26AC" w:rsidRPr="00E169BB" w:rsidRDefault="00FE26AC" w:rsidP="005603D1">
      <w:pPr>
        <w:numPr>
          <w:ilvl w:val="0"/>
          <w:numId w:val="17"/>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Agile</w:t>
      </w:r>
      <w:r w:rsidRPr="00E169BB">
        <w:rPr>
          <w:rFonts w:asciiTheme="majorHAnsi" w:hAnsiTheme="majorHAnsi" w:cstheme="majorHAnsi"/>
          <w:sz w:val="24"/>
          <w:szCs w:val="24"/>
        </w:rPr>
        <w:t>: Highly flexible making it ideal for projects with dynamic and evolving requirements.</w:t>
      </w:r>
    </w:p>
    <w:p w14:paraId="4ECD1CD8"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Project Timeline and Milestones</w:t>
      </w:r>
      <w:r w:rsidRPr="00E169BB">
        <w:rPr>
          <w:rFonts w:asciiTheme="majorHAnsi" w:hAnsiTheme="majorHAnsi" w:cstheme="majorHAnsi"/>
        </w:rPr>
        <w:t>:</w:t>
      </w:r>
    </w:p>
    <w:p w14:paraId="2DD868A8" w14:textId="2E1BB2F9" w:rsidR="00FE26AC" w:rsidRPr="00E169BB" w:rsidRDefault="00FE26AC" w:rsidP="005603D1">
      <w:pPr>
        <w:numPr>
          <w:ilvl w:val="0"/>
          <w:numId w:val="18"/>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Waterfall</w:t>
      </w:r>
      <w:r w:rsidRPr="00E169BB">
        <w:rPr>
          <w:rFonts w:asciiTheme="majorHAnsi" w:hAnsiTheme="majorHAnsi" w:cstheme="majorHAnsi"/>
          <w:sz w:val="24"/>
          <w:szCs w:val="24"/>
        </w:rPr>
        <w:t>: Follows a timeline with clear milestones making it easier to manage large projects with well-defined requirements.</w:t>
      </w:r>
    </w:p>
    <w:p w14:paraId="6233B4DE" w14:textId="1D0E17FA" w:rsidR="00FE26AC" w:rsidRPr="00E169BB" w:rsidRDefault="00FE26AC" w:rsidP="005603D1">
      <w:pPr>
        <w:numPr>
          <w:ilvl w:val="0"/>
          <w:numId w:val="18"/>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Agile</w:t>
      </w:r>
      <w:r w:rsidRPr="00E169BB">
        <w:rPr>
          <w:rFonts w:asciiTheme="majorHAnsi" w:hAnsiTheme="majorHAnsi" w:cstheme="majorHAnsi"/>
          <w:sz w:val="24"/>
          <w:szCs w:val="24"/>
        </w:rPr>
        <w:t>: Uses short iterative cycles provid</w:t>
      </w:r>
      <w:r w:rsidR="00C45AF8">
        <w:rPr>
          <w:rFonts w:asciiTheme="majorHAnsi" w:hAnsiTheme="majorHAnsi" w:cstheme="majorHAnsi"/>
          <w:sz w:val="24"/>
          <w:szCs w:val="24"/>
        </w:rPr>
        <w:t>e</w:t>
      </w:r>
      <w:r w:rsidRPr="00E169BB">
        <w:rPr>
          <w:rFonts w:asciiTheme="majorHAnsi" w:hAnsiTheme="majorHAnsi" w:cstheme="majorHAnsi"/>
          <w:sz w:val="24"/>
          <w:szCs w:val="24"/>
        </w:rPr>
        <w:t xml:space="preserve"> frequent milestones but requiring continuous management and adjustment.</w:t>
      </w:r>
    </w:p>
    <w:p w14:paraId="74AE9F8F"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Risk Management</w:t>
      </w:r>
      <w:r w:rsidRPr="00E169BB">
        <w:rPr>
          <w:rFonts w:asciiTheme="majorHAnsi" w:hAnsiTheme="majorHAnsi" w:cstheme="majorHAnsi"/>
        </w:rPr>
        <w:t>:</w:t>
      </w:r>
    </w:p>
    <w:p w14:paraId="6A2C14E7" w14:textId="77ADBA72" w:rsidR="00FE26AC" w:rsidRPr="00E169BB" w:rsidRDefault="00FE26AC" w:rsidP="005603D1">
      <w:pPr>
        <w:numPr>
          <w:ilvl w:val="0"/>
          <w:numId w:val="19"/>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Waterfall</w:t>
      </w:r>
      <w:r w:rsidRPr="00E169BB">
        <w:rPr>
          <w:rFonts w:asciiTheme="majorHAnsi" w:hAnsiTheme="majorHAnsi" w:cstheme="majorHAnsi"/>
          <w:sz w:val="24"/>
          <w:szCs w:val="24"/>
        </w:rPr>
        <w:t>: Risks are often identified and managed later in the project which can lead to significant issues towards the end.</w:t>
      </w:r>
    </w:p>
    <w:p w14:paraId="382AC7BF" w14:textId="77777777" w:rsidR="00FE26AC" w:rsidRPr="00E169BB" w:rsidRDefault="00FE26AC" w:rsidP="005603D1">
      <w:pPr>
        <w:numPr>
          <w:ilvl w:val="0"/>
          <w:numId w:val="19"/>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Agile</w:t>
      </w:r>
      <w:r w:rsidRPr="00E169BB">
        <w:rPr>
          <w:rFonts w:asciiTheme="majorHAnsi" w:hAnsiTheme="majorHAnsi" w:cstheme="majorHAnsi"/>
          <w:sz w:val="24"/>
          <w:szCs w:val="24"/>
        </w:rPr>
        <w:t>: Continuous feedback and testing help identify and mitigate risks early in the development process.</w:t>
      </w:r>
    </w:p>
    <w:p w14:paraId="5C3DBE74"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Documentation</w:t>
      </w:r>
      <w:r w:rsidRPr="00E169BB">
        <w:rPr>
          <w:rFonts w:asciiTheme="majorHAnsi" w:hAnsiTheme="majorHAnsi" w:cstheme="majorHAnsi"/>
        </w:rPr>
        <w:t>:</w:t>
      </w:r>
    </w:p>
    <w:p w14:paraId="47C060B3" w14:textId="43CFD86F" w:rsidR="00FE26AC" w:rsidRPr="00E169BB" w:rsidRDefault="00FE26AC" w:rsidP="005603D1">
      <w:pPr>
        <w:numPr>
          <w:ilvl w:val="0"/>
          <w:numId w:val="2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Waterfall</w:t>
      </w:r>
      <w:r w:rsidRPr="00E169BB">
        <w:rPr>
          <w:rFonts w:asciiTheme="majorHAnsi" w:hAnsiTheme="majorHAnsi" w:cstheme="majorHAnsi"/>
          <w:sz w:val="24"/>
          <w:szCs w:val="24"/>
        </w:rPr>
        <w:t>: Emphasizes thorough documentation at each phase ensur</w:t>
      </w:r>
      <w:r w:rsidR="00C45AF8">
        <w:rPr>
          <w:rFonts w:asciiTheme="majorHAnsi" w:hAnsiTheme="majorHAnsi" w:cstheme="majorHAnsi"/>
          <w:sz w:val="24"/>
          <w:szCs w:val="24"/>
        </w:rPr>
        <w:t>e</w:t>
      </w:r>
      <w:r w:rsidRPr="00E169BB">
        <w:rPr>
          <w:rFonts w:asciiTheme="majorHAnsi" w:hAnsiTheme="majorHAnsi" w:cstheme="majorHAnsi"/>
          <w:sz w:val="24"/>
          <w:szCs w:val="24"/>
        </w:rPr>
        <w:t xml:space="preserve"> a clear understanding of requirements and design.</w:t>
      </w:r>
    </w:p>
    <w:p w14:paraId="3A4A96D5" w14:textId="17AF0254" w:rsidR="00FE26AC" w:rsidRPr="00E169BB" w:rsidRDefault="00FE26AC" w:rsidP="005603D1">
      <w:pPr>
        <w:numPr>
          <w:ilvl w:val="0"/>
          <w:numId w:val="20"/>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Agile</w:t>
      </w:r>
      <w:r w:rsidRPr="00E169BB">
        <w:rPr>
          <w:rFonts w:asciiTheme="majorHAnsi" w:hAnsiTheme="majorHAnsi" w:cstheme="majorHAnsi"/>
          <w:sz w:val="24"/>
          <w:szCs w:val="24"/>
        </w:rPr>
        <w:t>: Focuses on working software over comprehensive documentation which can lead to less formalized documentation.</w:t>
      </w:r>
    </w:p>
    <w:p w14:paraId="5A89411E"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Stakeholder Involvement</w:t>
      </w:r>
      <w:r w:rsidRPr="00E169BB">
        <w:rPr>
          <w:rFonts w:asciiTheme="majorHAnsi" w:hAnsiTheme="majorHAnsi" w:cstheme="majorHAnsi"/>
        </w:rPr>
        <w:t>:</w:t>
      </w:r>
    </w:p>
    <w:p w14:paraId="5E9410A3" w14:textId="77777777" w:rsidR="00FE26AC" w:rsidRPr="00E169BB" w:rsidRDefault="00FE26AC" w:rsidP="005603D1">
      <w:pPr>
        <w:numPr>
          <w:ilvl w:val="0"/>
          <w:numId w:val="2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Waterfall</w:t>
      </w:r>
      <w:r w:rsidRPr="00E169BB">
        <w:rPr>
          <w:rFonts w:asciiTheme="majorHAnsi" w:hAnsiTheme="majorHAnsi" w:cstheme="majorHAnsi"/>
          <w:sz w:val="24"/>
          <w:szCs w:val="24"/>
        </w:rPr>
        <w:t>: Limited stakeholder involvement after the initial requirements phase.</w:t>
      </w:r>
    </w:p>
    <w:p w14:paraId="714F16E7" w14:textId="5ED69166" w:rsidR="00FE26AC" w:rsidRDefault="00FE26AC" w:rsidP="005603D1">
      <w:pPr>
        <w:numPr>
          <w:ilvl w:val="0"/>
          <w:numId w:val="21"/>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Agile</w:t>
      </w:r>
      <w:r w:rsidRPr="00E169BB">
        <w:rPr>
          <w:rFonts w:asciiTheme="majorHAnsi" w:hAnsiTheme="majorHAnsi" w:cstheme="majorHAnsi"/>
          <w:sz w:val="24"/>
          <w:szCs w:val="24"/>
        </w:rPr>
        <w:t>: Continuous stakeholder involvement throughout the project lifecycle enhancing satisfaction and project alignment.</w:t>
      </w:r>
    </w:p>
    <w:p w14:paraId="640520C2" w14:textId="77777777" w:rsidR="00DC746C" w:rsidRPr="00E169BB" w:rsidRDefault="00DC746C" w:rsidP="00DC746C">
      <w:pPr>
        <w:bidi w:val="0"/>
        <w:spacing w:before="100" w:beforeAutospacing="1" w:after="100" w:afterAutospacing="1" w:line="360" w:lineRule="auto"/>
        <w:ind w:left="720"/>
        <w:jc w:val="both"/>
        <w:rPr>
          <w:rFonts w:asciiTheme="majorHAnsi" w:hAnsiTheme="majorHAnsi" w:cstheme="majorHAnsi"/>
          <w:sz w:val="24"/>
          <w:szCs w:val="24"/>
        </w:rPr>
      </w:pPr>
    </w:p>
    <w:p w14:paraId="022E8605" w14:textId="77777777" w:rsidR="00FE26AC" w:rsidRPr="00E169BB" w:rsidRDefault="00FE26AC" w:rsidP="00DC746C">
      <w:pPr>
        <w:pStyle w:val="Heading2"/>
        <w:bidi w:val="0"/>
      </w:pPr>
      <w:bookmarkStart w:id="15" w:name="_Toc173869540"/>
      <w:r w:rsidRPr="00E169BB">
        <w:t>2.3 Previous Studies on Agile in Industrial Automation</w:t>
      </w:r>
      <w:bookmarkEnd w:id="15"/>
    </w:p>
    <w:p w14:paraId="4DD82916" w14:textId="2FF9087D"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Several studies have explored the application of Agile methodologies in the industrial automation sector highlighting both the potential benefits and challenges.</w:t>
      </w:r>
    </w:p>
    <w:p w14:paraId="78ACFE78"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Study 1: Agile in Manufacturing and Engineering</w:t>
      </w:r>
      <w:r w:rsidRPr="00E169BB">
        <w:rPr>
          <w:rFonts w:asciiTheme="majorHAnsi" w:hAnsiTheme="majorHAnsi" w:cstheme="majorHAnsi"/>
        </w:rPr>
        <w:t xml:space="preserve"> (Hoda, Noble, &amp; Marshall, 2011)</w:t>
      </w:r>
    </w:p>
    <w:p w14:paraId="1FAB2B65" w14:textId="77777777" w:rsidR="00FE26AC" w:rsidRPr="00E169BB" w:rsidRDefault="00FE26AC" w:rsidP="005603D1">
      <w:pPr>
        <w:numPr>
          <w:ilvl w:val="0"/>
          <w:numId w:val="2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Objective</w:t>
      </w:r>
      <w:r w:rsidRPr="00E169BB">
        <w:rPr>
          <w:rFonts w:asciiTheme="majorHAnsi" w:hAnsiTheme="majorHAnsi" w:cstheme="majorHAnsi"/>
          <w:sz w:val="24"/>
          <w:szCs w:val="24"/>
        </w:rPr>
        <w:t>: To investigate the application of Agile methodologies in manufacturing and engineering projects.</w:t>
      </w:r>
    </w:p>
    <w:p w14:paraId="04AC8774" w14:textId="6894E087" w:rsidR="00FE26AC" w:rsidRPr="00E169BB" w:rsidRDefault="00FE26AC" w:rsidP="005603D1">
      <w:pPr>
        <w:numPr>
          <w:ilvl w:val="0"/>
          <w:numId w:val="22"/>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Findings</w:t>
      </w:r>
      <w:r w:rsidRPr="00E169BB">
        <w:rPr>
          <w:rFonts w:asciiTheme="majorHAnsi" w:hAnsiTheme="majorHAnsi" w:cstheme="majorHAnsi"/>
          <w:sz w:val="24"/>
          <w:szCs w:val="24"/>
        </w:rPr>
        <w:t>: Agile enhanced project responsiveness and adaptability particularly in managing complex projects with evolving requirements. Cross-functional teams and iterative development were identified as key success factors.</w:t>
      </w:r>
    </w:p>
    <w:p w14:paraId="69D524BC"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Study 2: Agile vs. Waterfall in Industrial Projects</w:t>
      </w:r>
      <w:r w:rsidRPr="00E169BB">
        <w:rPr>
          <w:rFonts w:asciiTheme="majorHAnsi" w:hAnsiTheme="majorHAnsi" w:cstheme="majorHAnsi"/>
        </w:rPr>
        <w:t xml:space="preserve"> (Hossain &amp; Moniruzzaman, 2013)</w:t>
      </w:r>
    </w:p>
    <w:p w14:paraId="30EF37F5" w14:textId="77777777" w:rsidR="00FE26AC" w:rsidRPr="00E169BB" w:rsidRDefault="00FE26AC" w:rsidP="005603D1">
      <w:pPr>
        <w:numPr>
          <w:ilvl w:val="0"/>
          <w:numId w:val="2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Objective</w:t>
      </w:r>
      <w:r w:rsidRPr="00E169BB">
        <w:rPr>
          <w:rFonts w:asciiTheme="majorHAnsi" w:hAnsiTheme="majorHAnsi" w:cstheme="majorHAnsi"/>
          <w:sz w:val="24"/>
          <w:szCs w:val="24"/>
        </w:rPr>
        <w:t>: To compare the effectiveness of Agile and Waterfall methodologies in industrial projects.</w:t>
      </w:r>
    </w:p>
    <w:p w14:paraId="64428EEA" w14:textId="49658BCD" w:rsidR="00FE26AC" w:rsidRPr="00E169BB" w:rsidRDefault="00FE26AC" w:rsidP="005603D1">
      <w:pPr>
        <w:numPr>
          <w:ilvl w:val="0"/>
          <w:numId w:val="23"/>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Findings</w:t>
      </w:r>
      <w:r w:rsidRPr="00E169BB">
        <w:rPr>
          <w:rFonts w:asciiTheme="majorHAnsi" w:hAnsiTheme="majorHAnsi" w:cstheme="majorHAnsi"/>
          <w:sz w:val="24"/>
          <w:szCs w:val="24"/>
        </w:rPr>
        <w:t>: Agile approaches offered superior flexibility and stakeholder engagement. transitioning from traditional models to Agile presented challenges particularly in industries with established rigid structures.</w:t>
      </w:r>
    </w:p>
    <w:p w14:paraId="687189D6"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Study 3: Challenges in Agile Adoption</w:t>
      </w:r>
      <w:r w:rsidRPr="00E169BB">
        <w:rPr>
          <w:rFonts w:asciiTheme="majorHAnsi" w:hAnsiTheme="majorHAnsi" w:cstheme="majorHAnsi"/>
        </w:rPr>
        <w:t xml:space="preserve"> (Pawar, Shankarmani, &amp; Mantha, 2012)</w:t>
      </w:r>
    </w:p>
    <w:p w14:paraId="66C1C6FC" w14:textId="77777777" w:rsidR="00FE26AC" w:rsidRPr="00E169BB" w:rsidRDefault="00FE26AC" w:rsidP="005603D1">
      <w:pPr>
        <w:numPr>
          <w:ilvl w:val="0"/>
          <w:numId w:val="2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Objective</w:t>
      </w:r>
      <w:r w:rsidRPr="00E169BB">
        <w:rPr>
          <w:rFonts w:asciiTheme="majorHAnsi" w:hAnsiTheme="majorHAnsi" w:cstheme="majorHAnsi"/>
          <w:sz w:val="24"/>
          <w:szCs w:val="24"/>
        </w:rPr>
        <w:t>: To identify common barriers to Agile adoption in industrial settings.</w:t>
      </w:r>
    </w:p>
    <w:p w14:paraId="32FB8F22" w14:textId="57B11D13" w:rsidR="00FE26AC" w:rsidRPr="00E169BB" w:rsidRDefault="00FE26AC" w:rsidP="005603D1">
      <w:pPr>
        <w:numPr>
          <w:ilvl w:val="0"/>
          <w:numId w:val="24"/>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Findings</w:t>
      </w:r>
      <w:r w:rsidRPr="00E169BB">
        <w:rPr>
          <w:rFonts w:asciiTheme="majorHAnsi" w:hAnsiTheme="majorHAnsi" w:cstheme="majorHAnsi"/>
          <w:sz w:val="24"/>
          <w:szCs w:val="24"/>
        </w:rPr>
        <w:t>: Resistance to change, lack of Agile expertise and difficulty in aligning Agile practices with existing organizational processes were significant barriers. Effective change management strategies and comprehensive training programs were recommended for successful Agile implementation.</w:t>
      </w:r>
    </w:p>
    <w:p w14:paraId="77AEE02B" w14:textId="77777777" w:rsidR="00FE26AC" w:rsidRPr="00E169BB" w:rsidRDefault="00FE26AC" w:rsidP="00DC746C">
      <w:pPr>
        <w:pStyle w:val="Heading2"/>
        <w:bidi w:val="0"/>
      </w:pPr>
      <w:bookmarkStart w:id="16" w:name="_Toc173869541"/>
      <w:r w:rsidRPr="00E169BB">
        <w:lastRenderedPageBreak/>
        <w:t>2.4 Theoretical Framework for Agile Implementation</w:t>
      </w:r>
      <w:bookmarkEnd w:id="16"/>
    </w:p>
    <w:p w14:paraId="0ADAC324" w14:textId="32767927"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The theoretical framework for this study integrates Agile project management methodologies within the context of industrial automation projects in Saudi Arabia particularly focusing on the oil and gas sector. The framework explores how Agile practices can be adapted and applied to meet the unique challenges faced by major companies such as Saudi Aramco.</w:t>
      </w:r>
    </w:p>
    <w:p w14:paraId="057CF6C0"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Agile Project Management (APM) Theory</w:t>
      </w:r>
      <w:r w:rsidRPr="00E169BB">
        <w:rPr>
          <w:rFonts w:asciiTheme="majorHAnsi" w:hAnsiTheme="majorHAnsi" w:cstheme="majorHAnsi"/>
        </w:rPr>
        <w:t>:</w:t>
      </w:r>
    </w:p>
    <w:p w14:paraId="2612DFD8" w14:textId="20CB1600" w:rsidR="00FE26AC" w:rsidRPr="00E169BB" w:rsidRDefault="00FE26AC" w:rsidP="005603D1">
      <w:pPr>
        <w:numPr>
          <w:ilvl w:val="0"/>
          <w:numId w:val="2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Principles</w:t>
      </w:r>
      <w:r w:rsidRPr="00E169BB">
        <w:rPr>
          <w:rFonts w:asciiTheme="majorHAnsi" w:hAnsiTheme="majorHAnsi" w:cstheme="majorHAnsi"/>
          <w:sz w:val="24"/>
          <w:szCs w:val="24"/>
        </w:rPr>
        <w:t>: Agile project management is founded on principles such as iterative development, customer collaboration and responsiveness to change. These principles enable continuous improvement and flexibility in project execution.</w:t>
      </w:r>
    </w:p>
    <w:p w14:paraId="3D222EDF" w14:textId="55D16E4E" w:rsidR="00FE26AC" w:rsidRPr="00E169BB" w:rsidRDefault="00FE26AC" w:rsidP="005603D1">
      <w:pPr>
        <w:numPr>
          <w:ilvl w:val="0"/>
          <w:numId w:val="25"/>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Practices</w:t>
      </w:r>
      <w:r w:rsidRPr="00E169BB">
        <w:rPr>
          <w:rFonts w:asciiTheme="majorHAnsi" w:hAnsiTheme="majorHAnsi" w:cstheme="majorHAnsi"/>
          <w:sz w:val="24"/>
          <w:szCs w:val="24"/>
        </w:rPr>
        <w:t>: Agile practices include regular sprints, daily stand-ups, iterative development cycles</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continuous stakeholder engagement. These practices are designed to foster adaptability and rapid response to evolving project requirements.</w:t>
      </w:r>
    </w:p>
    <w:p w14:paraId="636CECD6"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Change Management Theory</w:t>
      </w:r>
      <w:r w:rsidRPr="00E169BB">
        <w:rPr>
          <w:rFonts w:asciiTheme="majorHAnsi" w:hAnsiTheme="majorHAnsi" w:cstheme="majorHAnsi"/>
        </w:rPr>
        <w:t>:</w:t>
      </w:r>
    </w:p>
    <w:p w14:paraId="64C6C70D" w14:textId="50A32D0C" w:rsidR="00FE26AC" w:rsidRPr="00E169BB" w:rsidRDefault="00FE26AC" w:rsidP="005603D1">
      <w:pPr>
        <w:numPr>
          <w:ilvl w:val="0"/>
          <w:numId w:val="2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Lewin’s Change Management Model</w:t>
      </w:r>
      <w:r w:rsidRPr="00E169BB">
        <w:rPr>
          <w:rFonts w:asciiTheme="majorHAnsi" w:hAnsiTheme="majorHAnsi" w:cstheme="majorHAnsi"/>
          <w:sz w:val="24"/>
          <w:szCs w:val="24"/>
        </w:rPr>
        <w:t>: This model involves three stages: unfreezing (preparing for change), changing (implementing change)</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refreezing (solidifying change). This theory helps in understanding how to manage the transition from Waterfall to Agile methodologies within large industrial organizations.</w:t>
      </w:r>
    </w:p>
    <w:p w14:paraId="38CF1A7C" w14:textId="7936A41E" w:rsidR="00FE26AC" w:rsidRPr="00E169BB" w:rsidRDefault="00FE26AC" w:rsidP="005603D1">
      <w:pPr>
        <w:numPr>
          <w:ilvl w:val="0"/>
          <w:numId w:val="26"/>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Kotter’s 8-Step Change Model</w:t>
      </w:r>
      <w:r w:rsidRPr="00E169BB">
        <w:rPr>
          <w:rFonts w:asciiTheme="majorHAnsi" w:hAnsiTheme="majorHAnsi" w:cstheme="majorHAnsi"/>
          <w:sz w:val="24"/>
          <w:szCs w:val="24"/>
        </w:rPr>
        <w:t>: Kotter's model emphasizes creating urgency, building a guiding coalition, developing a vision</w:t>
      </w:r>
      <w:r w:rsidR="0077306A">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anchoring new approaches in the organizational culture. This model provides a roadmap for Agile adoption in Saudi Arabia’s oil and gas sector.</w:t>
      </w:r>
    </w:p>
    <w:p w14:paraId="7C37DBF0"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Application to Industrial Automation in Oil and Gas</w:t>
      </w:r>
      <w:r w:rsidRPr="00E169BB">
        <w:rPr>
          <w:rFonts w:asciiTheme="majorHAnsi" w:hAnsiTheme="majorHAnsi" w:cstheme="majorHAnsi"/>
        </w:rPr>
        <w:t>:</w:t>
      </w:r>
    </w:p>
    <w:p w14:paraId="05FD7EAD" w14:textId="156CC017" w:rsidR="00FE26AC" w:rsidRPr="00E169BB"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Contextual Challenges</w:t>
      </w:r>
      <w:r w:rsidRPr="00E169BB">
        <w:rPr>
          <w:rFonts w:asciiTheme="majorHAnsi" w:hAnsiTheme="majorHAnsi" w:cstheme="majorHAnsi"/>
          <w:sz w:val="24"/>
          <w:szCs w:val="24"/>
        </w:rPr>
        <w:t>: Regulatory Environment Complexity of Projects Technological Integration.</w:t>
      </w:r>
    </w:p>
    <w:p w14:paraId="68F16951" w14:textId="6537028F" w:rsidR="00FE26AC" w:rsidRPr="00E169BB"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Adaptation of Agile Practices</w:t>
      </w:r>
      <w:r w:rsidRPr="00E169BB">
        <w:rPr>
          <w:rFonts w:asciiTheme="majorHAnsi" w:hAnsiTheme="majorHAnsi" w:cstheme="majorHAnsi"/>
          <w:sz w:val="24"/>
          <w:szCs w:val="24"/>
        </w:rPr>
        <w:t>: Iterative Development, Continuous Feedback</w:t>
      </w:r>
      <w:r w:rsidR="003D35F2">
        <w:rPr>
          <w:rFonts w:asciiTheme="majorHAnsi" w:hAnsiTheme="majorHAnsi" w:cstheme="majorHAnsi"/>
          <w:sz w:val="24"/>
          <w:szCs w:val="24"/>
        </w:rPr>
        <w:t xml:space="preserve"> and</w:t>
      </w:r>
      <w:r w:rsidRPr="00E169BB">
        <w:rPr>
          <w:rFonts w:asciiTheme="majorHAnsi" w:hAnsiTheme="majorHAnsi" w:cstheme="majorHAnsi"/>
          <w:sz w:val="24"/>
          <w:szCs w:val="24"/>
        </w:rPr>
        <w:t xml:space="preserve"> Cross-Functional Teams.</w:t>
      </w:r>
    </w:p>
    <w:p w14:paraId="069E114D" w14:textId="63ACC1E1" w:rsidR="00DC746C" w:rsidRPr="00DC746C"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lastRenderedPageBreak/>
        <w:t>Case Study Considerations</w:t>
      </w:r>
      <w:r w:rsidRPr="00E169BB">
        <w:rPr>
          <w:rFonts w:asciiTheme="majorHAnsi" w:hAnsiTheme="majorHAnsi" w:cstheme="majorHAnsi"/>
          <w:sz w:val="24"/>
          <w:szCs w:val="24"/>
        </w:rPr>
        <w:t>: Hypothetical Scenarios, Theoretical Analysis, Potential Benefits.</w:t>
      </w:r>
    </w:p>
    <w:p w14:paraId="25D6B6AC" w14:textId="77777777" w:rsidR="00FE26AC" w:rsidRPr="00E169BB" w:rsidRDefault="00FE26AC" w:rsidP="00DC746C">
      <w:pPr>
        <w:pStyle w:val="Heading2"/>
        <w:bidi w:val="0"/>
      </w:pPr>
      <w:bookmarkStart w:id="17" w:name="_Toc173869542"/>
      <w:r w:rsidRPr="00E169BB">
        <w:t>2.5 Gaps in Existing Research</w:t>
      </w:r>
      <w:bookmarkEnd w:id="17"/>
    </w:p>
    <w:p w14:paraId="392A9B55" w14:textId="1264C041"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Despite the extensive body of research on Agile methodologies, there is a notable gap in studies focusing on the application of Agile in industrial automation projects in Saudi Arabia</w:t>
      </w:r>
      <w:r w:rsidR="00AE345F">
        <w:rPr>
          <w:rFonts w:asciiTheme="majorHAnsi" w:hAnsiTheme="majorHAnsi" w:cstheme="majorHAnsi"/>
        </w:rPr>
        <w:t xml:space="preserve"> </w:t>
      </w:r>
      <w:r w:rsidRPr="00E169BB">
        <w:rPr>
          <w:rFonts w:asciiTheme="majorHAnsi" w:hAnsiTheme="majorHAnsi" w:cstheme="majorHAnsi"/>
        </w:rPr>
        <w:t xml:space="preserve"> especially considering the unique requirements and operational context of key players like Saudi Aramco. This study aims to fill this gap by providing a theoretical analysis of Agile methodologies in this context</w:t>
      </w:r>
      <w:r w:rsidR="00AE345F">
        <w:rPr>
          <w:rFonts w:asciiTheme="majorHAnsi" w:hAnsiTheme="majorHAnsi" w:cstheme="majorHAnsi"/>
        </w:rPr>
        <w:t xml:space="preserve"> </w:t>
      </w:r>
      <w:r w:rsidRPr="00E169BB">
        <w:rPr>
          <w:rFonts w:asciiTheme="majorHAnsi" w:hAnsiTheme="majorHAnsi" w:cstheme="majorHAnsi"/>
        </w:rPr>
        <w:t xml:space="preserve"> offering insights and recommendations for potential implementation.</w:t>
      </w:r>
    </w:p>
    <w:p w14:paraId="3295E438"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Identified Gaps</w:t>
      </w:r>
      <w:r w:rsidRPr="00E169BB">
        <w:rPr>
          <w:rFonts w:asciiTheme="majorHAnsi" w:hAnsiTheme="majorHAnsi" w:cstheme="majorHAnsi"/>
        </w:rPr>
        <w:t>:</w:t>
      </w:r>
    </w:p>
    <w:p w14:paraId="3B61181A" w14:textId="77777777" w:rsidR="00FE26AC" w:rsidRPr="00E169BB" w:rsidRDefault="00FE26AC" w:rsidP="005603D1">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Lack of Case Studies</w:t>
      </w:r>
      <w:r w:rsidRPr="00E169BB">
        <w:rPr>
          <w:rFonts w:asciiTheme="majorHAnsi" w:hAnsiTheme="majorHAnsi" w:cstheme="majorHAnsi"/>
          <w:sz w:val="24"/>
          <w:szCs w:val="24"/>
        </w:rPr>
        <w:t>: Limited case studies on the application of Agile methodologies in industrial automation projects in Saudi Arabia.</w:t>
      </w:r>
    </w:p>
    <w:p w14:paraId="16E67C88" w14:textId="77777777" w:rsidR="00FE26AC" w:rsidRPr="00E169BB" w:rsidRDefault="00FE26AC" w:rsidP="005603D1">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Context-Specific Challenges</w:t>
      </w:r>
      <w:r w:rsidRPr="00E169BB">
        <w:rPr>
          <w:rFonts w:asciiTheme="majorHAnsi" w:hAnsiTheme="majorHAnsi" w:cstheme="majorHAnsi"/>
          <w:sz w:val="24"/>
          <w:szCs w:val="24"/>
        </w:rPr>
        <w:t>: Need for research addressing the specific challenges faced by Saudi Arabian companies in adopting Agile.</w:t>
      </w:r>
    </w:p>
    <w:p w14:paraId="23443424" w14:textId="77777777" w:rsidR="00FE26AC" w:rsidRPr="00E169BB" w:rsidRDefault="00FE26AC" w:rsidP="005603D1">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Comparative Analysis</w:t>
      </w:r>
      <w:r w:rsidRPr="00E169BB">
        <w:rPr>
          <w:rFonts w:asciiTheme="majorHAnsi" w:hAnsiTheme="majorHAnsi" w:cstheme="majorHAnsi"/>
          <w:sz w:val="24"/>
          <w:szCs w:val="24"/>
        </w:rPr>
        <w:t>: Insufficient comparative studies between Agile and Waterfall methodologies in the industrial automation sector.</w:t>
      </w:r>
    </w:p>
    <w:p w14:paraId="0A910E8A" w14:textId="77777777" w:rsidR="00FE26AC" w:rsidRPr="00E169BB" w:rsidRDefault="00FE26AC" w:rsidP="00DC746C">
      <w:pPr>
        <w:pStyle w:val="NormalWeb"/>
        <w:spacing w:line="360" w:lineRule="auto"/>
        <w:jc w:val="both"/>
        <w:rPr>
          <w:rFonts w:asciiTheme="majorHAnsi" w:hAnsiTheme="majorHAnsi" w:cstheme="majorHAnsi"/>
        </w:rPr>
      </w:pPr>
      <w:r w:rsidRPr="00E169BB">
        <w:rPr>
          <w:rStyle w:val="Strong"/>
          <w:rFonts w:asciiTheme="majorHAnsi" w:hAnsiTheme="majorHAnsi" w:cstheme="majorHAnsi"/>
        </w:rPr>
        <w:t>Research Focus</w:t>
      </w:r>
      <w:r w:rsidRPr="00E169BB">
        <w:rPr>
          <w:rFonts w:asciiTheme="majorHAnsi" w:hAnsiTheme="majorHAnsi" w:cstheme="majorHAnsi"/>
        </w:rPr>
        <w:t>:</w:t>
      </w:r>
    </w:p>
    <w:p w14:paraId="79E78637" w14:textId="77777777" w:rsidR="00FE26AC" w:rsidRPr="00E169BB" w:rsidRDefault="00FE26AC" w:rsidP="005603D1">
      <w:pPr>
        <w:numPr>
          <w:ilvl w:val="0"/>
          <w:numId w:val="29"/>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Theoretical Analysis</w:t>
      </w:r>
      <w:r w:rsidRPr="00E169BB">
        <w:rPr>
          <w:rFonts w:asciiTheme="majorHAnsi" w:hAnsiTheme="majorHAnsi" w:cstheme="majorHAnsi"/>
          <w:sz w:val="24"/>
          <w:szCs w:val="24"/>
        </w:rPr>
        <w:t>: Using hypothetical scenarios to illustrate the potential application and benefits of Agile methodologies.</w:t>
      </w:r>
    </w:p>
    <w:p w14:paraId="4214F420" w14:textId="77777777" w:rsidR="00FE26AC" w:rsidRPr="00E169BB" w:rsidRDefault="00FE26AC" w:rsidP="005603D1">
      <w:pPr>
        <w:numPr>
          <w:ilvl w:val="0"/>
          <w:numId w:val="29"/>
        </w:numPr>
        <w:bidi w:val="0"/>
        <w:spacing w:before="100" w:beforeAutospacing="1" w:after="100" w:afterAutospacing="1" w:line="360" w:lineRule="auto"/>
        <w:jc w:val="both"/>
        <w:rPr>
          <w:rFonts w:asciiTheme="majorHAnsi" w:hAnsiTheme="majorHAnsi" w:cstheme="majorHAnsi"/>
          <w:sz w:val="24"/>
          <w:szCs w:val="24"/>
        </w:rPr>
      </w:pPr>
      <w:r w:rsidRPr="00E169BB">
        <w:rPr>
          <w:rStyle w:val="Strong"/>
          <w:rFonts w:asciiTheme="majorHAnsi" w:hAnsiTheme="majorHAnsi" w:cstheme="majorHAnsi"/>
          <w:sz w:val="24"/>
          <w:szCs w:val="24"/>
        </w:rPr>
        <w:t>Practical Recommendations</w:t>
      </w:r>
      <w:r w:rsidRPr="00E169BB">
        <w:rPr>
          <w:rFonts w:asciiTheme="majorHAnsi" w:hAnsiTheme="majorHAnsi" w:cstheme="majorHAnsi"/>
          <w:sz w:val="24"/>
          <w:szCs w:val="24"/>
        </w:rPr>
        <w:t>: Providing actionable insights and practical recommendations for project managers and organizations in Saudi Arabia.</w:t>
      </w:r>
    </w:p>
    <w:p w14:paraId="38E64B1D" w14:textId="74FCEC5F" w:rsidR="00FE26AC" w:rsidRPr="00E169BB" w:rsidRDefault="00FE26AC" w:rsidP="00DC746C">
      <w:pPr>
        <w:pStyle w:val="NormalWeb"/>
        <w:spacing w:line="360" w:lineRule="auto"/>
        <w:jc w:val="both"/>
        <w:rPr>
          <w:rFonts w:asciiTheme="majorHAnsi" w:hAnsiTheme="majorHAnsi" w:cstheme="majorHAnsi"/>
        </w:rPr>
      </w:pPr>
      <w:r w:rsidRPr="00E169BB">
        <w:rPr>
          <w:rFonts w:asciiTheme="majorHAnsi" w:hAnsiTheme="majorHAnsi" w:cstheme="majorHAnsi"/>
        </w:rPr>
        <w:t>By addressing these gaps</w:t>
      </w:r>
      <w:r w:rsidR="003D35F2">
        <w:rPr>
          <w:rFonts w:asciiTheme="majorHAnsi" w:hAnsiTheme="majorHAnsi" w:cstheme="majorHAnsi"/>
        </w:rPr>
        <w:t xml:space="preserve"> </w:t>
      </w:r>
      <w:r w:rsidRPr="00E169BB">
        <w:rPr>
          <w:rFonts w:asciiTheme="majorHAnsi" w:hAnsiTheme="majorHAnsi" w:cstheme="majorHAnsi"/>
        </w:rPr>
        <w:t xml:space="preserve"> this study aims to contribute to the broader body of knowledge on project management methodologies offering valuable perspectives that can enhance the management and execution of industrial automation projects in Saudi Arabia.</w:t>
      </w:r>
    </w:p>
    <w:p w14:paraId="130547A4" w14:textId="77777777" w:rsidR="00703764" w:rsidRPr="00E169BB" w:rsidRDefault="00703764" w:rsidP="00E169BB">
      <w:pPr>
        <w:pStyle w:val="Heading3"/>
        <w:bidi w:val="0"/>
        <w:spacing w:line="360" w:lineRule="auto"/>
        <w:rPr>
          <w:rFonts w:cstheme="majorHAnsi"/>
        </w:rPr>
        <w:sectPr w:rsidR="00703764" w:rsidRPr="00E169B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7EB301A" w14:textId="3FD94624" w:rsidR="00E169BB" w:rsidRPr="00305DDE" w:rsidRDefault="00E169BB" w:rsidP="0079620E">
      <w:pPr>
        <w:bidi w:val="0"/>
        <w:spacing w:before="100" w:beforeAutospacing="1" w:after="100" w:afterAutospacing="1" w:line="360" w:lineRule="auto"/>
        <w:jc w:val="both"/>
        <w:rPr>
          <w:rFonts w:asciiTheme="majorHAnsi" w:hAnsiTheme="majorHAnsi" w:cstheme="majorHAnsi"/>
          <w:sz w:val="24"/>
          <w:szCs w:val="24"/>
        </w:rPr>
      </w:pPr>
    </w:p>
    <w:sectPr w:rsidR="00E169BB" w:rsidRPr="00305D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4F9C3" w14:textId="77777777" w:rsidR="00A305A1" w:rsidRDefault="00A305A1" w:rsidP="009125CE">
      <w:pPr>
        <w:spacing w:after="0" w:line="240" w:lineRule="auto"/>
      </w:pPr>
      <w:r>
        <w:separator/>
      </w:r>
    </w:p>
  </w:endnote>
  <w:endnote w:type="continuationSeparator" w:id="0">
    <w:p w14:paraId="7A216724" w14:textId="77777777" w:rsidR="00A305A1" w:rsidRDefault="00A305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0B5A" w14:textId="77777777" w:rsidR="00A305A1" w:rsidRDefault="00A305A1" w:rsidP="009125CE">
      <w:pPr>
        <w:spacing w:after="0" w:line="240" w:lineRule="auto"/>
      </w:pPr>
      <w:r>
        <w:separator/>
      </w:r>
    </w:p>
  </w:footnote>
  <w:footnote w:type="continuationSeparator" w:id="0">
    <w:p w14:paraId="5BD8725E" w14:textId="77777777" w:rsidR="00A305A1" w:rsidRDefault="00A305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85F"/>
    <w:multiLevelType w:val="multilevel"/>
    <w:tmpl w:val="2D46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41E81"/>
    <w:multiLevelType w:val="multilevel"/>
    <w:tmpl w:val="FB80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A1F2C"/>
    <w:multiLevelType w:val="multilevel"/>
    <w:tmpl w:val="3174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D6742"/>
    <w:multiLevelType w:val="multilevel"/>
    <w:tmpl w:val="292C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B63A73"/>
    <w:multiLevelType w:val="multilevel"/>
    <w:tmpl w:val="03D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73CB7"/>
    <w:multiLevelType w:val="multilevel"/>
    <w:tmpl w:val="03E4A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F29CF"/>
    <w:multiLevelType w:val="multilevel"/>
    <w:tmpl w:val="3C0051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D20503"/>
    <w:multiLevelType w:val="multilevel"/>
    <w:tmpl w:val="FBC8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D1BDE"/>
    <w:multiLevelType w:val="multilevel"/>
    <w:tmpl w:val="81DA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F97049"/>
    <w:multiLevelType w:val="multilevel"/>
    <w:tmpl w:val="F142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32C86"/>
    <w:multiLevelType w:val="multilevel"/>
    <w:tmpl w:val="AD50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905D26"/>
    <w:multiLevelType w:val="multilevel"/>
    <w:tmpl w:val="6F0C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C857E5"/>
    <w:multiLevelType w:val="multilevel"/>
    <w:tmpl w:val="5A0A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E05A8"/>
    <w:multiLevelType w:val="multilevel"/>
    <w:tmpl w:val="3730B9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AA2AF2"/>
    <w:multiLevelType w:val="multilevel"/>
    <w:tmpl w:val="94A8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7103AC"/>
    <w:multiLevelType w:val="multilevel"/>
    <w:tmpl w:val="FA12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7A2579"/>
    <w:multiLevelType w:val="multilevel"/>
    <w:tmpl w:val="7410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357874"/>
    <w:multiLevelType w:val="multilevel"/>
    <w:tmpl w:val="9C2E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B5143A"/>
    <w:multiLevelType w:val="multilevel"/>
    <w:tmpl w:val="40D8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80CD2"/>
    <w:multiLevelType w:val="multilevel"/>
    <w:tmpl w:val="2B12B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397BE5"/>
    <w:multiLevelType w:val="multilevel"/>
    <w:tmpl w:val="BFEE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FA50EF"/>
    <w:multiLevelType w:val="multilevel"/>
    <w:tmpl w:val="415C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4305BA"/>
    <w:multiLevelType w:val="multilevel"/>
    <w:tmpl w:val="BEF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C20E80"/>
    <w:multiLevelType w:val="multilevel"/>
    <w:tmpl w:val="FBA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6078CE"/>
    <w:multiLevelType w:val="multilevel"/>
    <w:tmpl w:val="8716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A70900"/>
    <w:multiLevelType w:val="multilevel"/>
    <w:tmpl w:val="C6C0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7E532C"/>
    <w:multiLevelType w:val="multilevel"/>
    <w:tmpl w:val="F66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AC3DA0"/>
    <w:multiLevelType w:val="multilevel"/>
    <w:tmpl w:val="DDC4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4178D4"/>
    <w:multiLevelType w:val="multilevel"/>
    <w:tmpl w:val="4048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891BE7"/>
    <w:multiLevelType w:val="multilevel"/>
    <w:tmpl w:val="5C34B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F52E8A"/>
    <w:multiLevelType w:val="multilevel"/>
    <w:tmpl w:val="38C4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307656"/>
    <w:multiLevelType w:val="hybridMultilevel"/>
    <w:tmpl w:val="218AF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B3232D"/>
    <w:multiLevelType w:val="multilevel"/>
    <w:tmpl w:val="4616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817BFB"/>
    <w:multiLevelType w:val="multilevel"/>
    <w:tmpl w:val="45F8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5B0F68"/>
    <w:multiLevelType w:val="multilevel"/>
    <w:tmpl w:val="5FB0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AB2C96"/>
    <w:multiLevelType w:val="multilevel"/>
    <w:tmpl w:val="3E22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087C48"/>
    <w:multiLevelType w:val="multilevel"/>
    <w:tmpl w:val="6396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9B2834"/>
    <w:multiLevelType w:val="multilevel"/>
    <w:tmpl w:val="24F2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1525604"/>
    <w:multiLevelType w:val="multilevel"/>
    <w:tmpl w:val="1AF4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412066"/>
    <w:multiLevelType w:val="multilevel"/>
    <w:tmpl w:val="62E2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540BF3"/>
    <w:multiLevelType w:val="multilevel"/>
    <w:tmpl w:val="4C9A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715A20"/>
    <w:multiLevelType w:val="multilevel"/>
    <w:tmpl w:val="79DA41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C47868"/>
    <w:multiLevelType w:val="multilevel"/>
    <w:tmpl w:val="FAFC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A71544"/>
    <w:multiLevelType w:val="multilevel"/>
    <w:tmpl w:val="26E4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185602"/>
    <w:multiLevelType w:val="multilevel"/>
    <w:tmpl w:val="99CA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73F1AC4"/>
    <w:multiLevelType w:val="multilevel"/>
    <w:tmpl w:val="0C30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6428EF"/>
    <w:multiLevelType w:val="multilevel"/>
    <w:tmpl w:val="0A6C4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8E57B28"/>
    <w:multiLevelType w:val="multilevel"/>
    <w:tmpl w:val="14BC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713B69"/>
    <w:multiLevelType w:val="multilevel"/>
    <w:tmpl w:val="F83C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F07C28"/>
    <w:multiLevelType w:val="multilevel"/>
    <w:tmpl w:val="CC06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0B017C"/>
    <w:multiLevelType w:val="multilevel"/>
    <w:tmpl w:val="468E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711B60"/>
    <w:multiLevelType w:val="multilevel"/>
    <w:tmpl w:val="CB0C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FAE3EF2"/>
    <w:multiLevelType w:val="multilevel"/>
    <w:tmpl w:val="F6F6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BA00D1"/>
    <w:multiLevelType w:val="multilevel"/>
    <w:tmpl w:val="0C26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0005CB"/>
    <w:multiLevelType w:val="multilevel"/>
    <w:tmpl w:val="F0D6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221F58"/>
    <w:multiLevelType w:val="multilevel"/>
    <w:tmpl w:val="6A8C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F66F1E"/>
    <w:multiLevelType w:val="multilevel"/>
    <w:tmpl w:val="46F2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6C0F03"/>
    <w:multiLevelType w:val="multilevel"/>
    <w:tmpl w:val="2226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531B02"/>
    <w:multiLevelType w:val="multilevel"/>
    <w:tmpl w:val="AA98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280521"/>
    <w:multiLevelType w:val="multilevel"/>
    <w:tmpl w:val="095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3E5053"/>
    <w:multiLevelType w:val="multilevel"/>
    <w:tmpl w:val="9548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733841"/>
    <w:multiLevelType w:val="multilevel"/>
    <w:tmpl w:val="9AE25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5760275"/>
    <w:multiLevelType w:val="multilevel"/>
    <w:tmpl w:val="F788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447257"/>
    <w:multiLevelType w:val="hybridMultilevel"/>
    <w:tmpl w:val="AD3C4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500F34"/>
    <w:multiLevelType w:val="multilevel"/>
    <w:tmpl w:val="C886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361552"/>
    <w:multiLevelType w:val="multilevel"/>
    <w:tmpl w:val="42C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BA52F95"/>
    <w:multiLevelType w:val="multilevel"/>
    <w:tmpl w:val="6948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C01155D"/>
    <w:multiLevelType w:val="multilevel"/>
    <w:tmpl w:val="8944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EF30386"/>
    <w:multiLevelType w:val="multilevel"/>
    <w:tmpl w:val="C696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F0C4EF3"/>
    <w:multiLevelType w:val="multilevel"/>
    <w:tmpl w:val="FA2C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487508"/>
    <w:multiLevelType w:val="multilevel"/>
    <w:tmpl w:val="EE50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C11C04"/>
    <w:multiLevelType w:val="multilevel"/>
    <w:tmpl w:val="1AAC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9C7326"/>
    <w:multiLevelType w:val="multilevel"/>
    <w:tmpl w:val="A6C0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64597F"/>
    <w:multiLevelType w:val="multilevel"/>
    <w:tmpl w:val="3F7C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40D438E"/>
    <w:multiLevelType w:val="multilevel"/>
    <w:tmpl w:val="B70A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AD3F93"/>
    <w:multiLevelType w:val="multilevel"/>
    <w:tmpl w:val="75D0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030799"/>
    <w:multiLevelType w:val="multilevel"/>
    <w:tmpl w:val="4CC8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62C0F83"/>
    <w:multiLevelType w:val="multilevel"/>
    <w:tmpl w:val="69F6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6AA0286"/>
    <w:multiLevelType w:val="multilevel"/>
    <w:tmpl w:val="EA12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6EF51C8"/>
    <w:multiLevelType w:val="multilevel"/>
    <w:tmpl w:val="423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477FFD"/>
    <w:multiLevelType w:val="hybridMultilevel"/>
    <w:tmpl w:val="B8124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85464B3"/>
    <w:multiLevelType w:val="multilevel"/>
    <w:tmpl w:val="EB70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8585F1D"/>
    <w:multiLevelType w:val="multilevel"/>
    <w:tmpl w:val="4834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904D02"/>
    <w:multiLevelType w:val="multilevel"/>
    <w:tmpl w:val="0646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E16EFF"/>
    <w:multiLevelType w:val="multilevel"/>
    <w:tmpl w:val="F8CC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930627F"/>
    <w:multiLevelType w:val="multilevel"/>
    <w:tmpl w:val="CB06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C975937"/>
    <w:multiLevelType w:val="multilevel"/>
    <w:tmpl w:val="9F1E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E047DCB"/>
    <w:multiLevelType w:val="multilevel"/>
    <w:tmpl w:val="4A8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6F0B36"/>
    <w:multiLevelType w:val="multilevel"/>
    <w:tmpl w:val="6C74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B472A2"/>
    <w:multiLevelType w:val="multilevel"/>
    <w:tmpl w:val="E14A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FF45926"/>
    <w:multiLevelType w:val="multilevel"/>
    <w:tmpl w:val="938C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02A76DB"/>
    <w:multiLevelType w:val="multilevel"/>
    <w:tmpl w:val="F7F0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08E6510"/>
    <w:multiLevelType w:val="multilevel"/>
    <w:tmpl w:val="BAA4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1A94E85"/>
    <w:multiLevelType w:val="multilevel"/>
    <w:tmpl w:val="1844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3690507"/>
    <w:multiLevelType w:val="multilevel"/>
    <w:tmpl w:val="0C7C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7079A0"/>
    <w:multiLevelType w:val="multilevel"/>
    <w:tmpl w:val="A8BC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40317B7"/>
    <w:multiLevelType w:val="multilevel"/>
    <w:tmpl w:val="F6301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4EB4DF4"/>
    <w:multiLevelType w:val="multilevel"/>
    <w:tmpl w:val="A238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97906F3"/>
    <w:multiLevelType w:val="multilevel"/>
    <w:tmpl w:val="8C8AF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AE6404E"/>
    <w:multiLevelType w:val="multilevel"/>
    <w:tmpl w:val="64A4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B544C78"/>
    <w:multiLevelType w:val="multilevel"/>
    <w:tmpl w:val="B30E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BA977A4"/>
    <w:multiLevelType w:val="multilevel"/>
    <w:tmpl w:val="4BC64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08867EA"/>
    <w:multiLevelType w:val="multilevel"/>
    <w:tmpl w:val="8B58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CD48BC"/>
    <w:multiLevelType w:val="multilevel"/>
    <w:tmpl w:val="547E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D3319C"/>
    <w:multiLevelType w:val="multilevel"/>
    <w:tmpl w:val="FB6C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824890"/>
    <w:multiLevelType w:val="multilevel"/>
    <w:tmpl w:val="0200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233689C"/>
    <w:multiLevelType w:val="multilevel"/>
    <w:tmpl w:val="C8BA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5572CD"/>
    <w:multiLevelType w:val="multilevel"/>
    <w:tmpl w:val="FA22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C9408F"/>
    <w:multiLevelType w:val="multilevel"/>
    <w:tmpl w:val="E716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CE6B61"/>
    <w:multiLevelType w:val="multilevel"/>
    <w:tmpl w:val="621C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48012F"/>
    <w:multiLevelType w:val="multilevel"/>
    <w:tmpl w:val="2716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7A7229F"/>
    <w:multiLevelType w:val="multilevel"/>
    <w:tmpl w:val="B66E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81C0EEA"/>
    <w:multiLevelType w:val="multilevel"/>
    <w:tmpl w:val="CA0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9548F5"/>
    <w:multiLevelType w:val="multilevel"/>
    <w:tmpl w:val="35D2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A333EB6"/>
    <w:multiLevelType w:val="multilevel"/>
    <w:tmpl w:val="2FD8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A7520E0"/>
    <w:multiLevelType w:val="multilevel"/>
    <w:tmpl w:val="C24C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CCC668C"/>
    <w:multiLevelType w:val="multilevel"/>
    <w:tmpl w:val="C65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DA740FB"/>
    <w:multiLevelType w:val="multilevel"/>
    <w:tmpl w:val="5832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EA5103"/>
    <w:multiLevelType w:val="multilevel"/>
    <w:tmpl w:val="54B88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F5B1799"/>
    <w:multiLevelType w:val="multilevel"/>
    <w:tmpl w:val="0860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81230">
    <w:abstractNumId w:val="73"/>
  </w:num>
  <w:num w:numId="2" w16cid:durableId="348219184">
    <w:abstractNumId w:val="38"/>
  </w:num>
  <w:num w:numId="3" w16cid:durableId="1937980921">
    <w:abstractNumId w:val="101"/>
  </w:num>
  <w:num w:numId="4" w16cid:durableId="1357199045">
    <w:abstractNumId w:val="60"/>
  </w:num>
  <w:num w:numId="5" w16cid:durableId="921065198">
    <w:abstractNumId w:val="71"/>
  </w:num>
  <w:num w:numId="6" w16cid:durableId="1890073423">
    <w:abstractNumId w:val="35"/>
  </w:num>
  <w:num w:numId="7" w16cid:durableId="1289430578">
    <w:abstractNumId w:val="88"/>
  </w:num>
  <w:num w:numId="8" w16cid:durableId="269821050">
    <w:abstractNumId w:val="109"/>
  </w:num>
  <w:num w:numId="9" w16cid:durableId="205607634">
    <w:abstractNumId w:val="30"/>
  </w:num>
  <w:num w:numId="10" w16cid:durableId="1742605484">
    <w:abstractNumId w:val="5"/>
  </w:num>
  <w:num w:numId="11" w16cid:durableId="1645888714">
    <w:abstractNumId w:val="77"/>
  </w:num>
  <w:num w:numId="12" w16cid:durableId="138960932">
    <w:abstractNumId w:val="42"/>
  </w:num>
  <w:num w:numId="13" w16cid:durableId="1654603652">
    <w:abstractNumId w:val="0"/>
  </w:num>
  <w:num w:numId="14" w16cid:durableId="1531189139">
    <w:abstractNumId w:val="90"/>
  </w:num>
  <w:num w:numId="15" w16cid:durableId="354768439">
    <w:abstractNumId w:val="10"/>
  </w:num>
  <w:num w:numId="16" w16cid:durableId="1607808254">
    <w:abstractNumId w:val="66"/>
  </w:num>
  <w:num w:numId="17" w16cid:durableId="707799123">
    <w:abstractNumId w:val="45"/>
  </w:num>
  <w:num w:numId="18" w16cid:durableId="1924609137">
    <w:abstractNumId w:val="54"/>
  </w:num>
  <w:num w:numId="19" w16cid:durableId="1437016195">
    <w:abstractNumId w:val="17"/>
  </w:num>
  <w:num w:numId="20" w16cid:durableId="1365864694">
    <w:abstractNumId w:val="108"/>
  </w:num>
  <w:num w:numId="21" w16cid:durableId="113408307">
    <w:abstractNumId w:val="87"/>
  </w:num>
  <w:num w:numId="22" w16cid:durableId="1489860725">
    <w:abstractNumId w:val="117"/>
  </w:num>
  <w:num w:numId="23" w16cid:durableId="1786540361">
    <w:abstractNumId w:val="107"/>
  </w:num>
  <w:num w:numId="24" w16cid:durableId="878325851">
    <w:abstractNumId w:val="78"/>
  </w:num>
  <w:num w:numId="25" w16cid:durableId="1061555844">
    <w:abstractNumId w:val="50"/>
  </w:num>
  <w:num w:numId="26" w16cid:durableId="1217660724">
    <w:abstractNumId w:val="23"/>
  </w:num>
  <w:num w:numId="27" w16cid:durableId="325086162">
    <w:abstractNumId w:val="113"/>
  </w:num>
  <w:num w:numId="28" w16cid:durableId="2124572605">
    <w:abstractNumId w:val="47"/>
  </w:num>
  <w:num w:numId="29" w16cid:durableId="301933597">
    <w:abstractNumId w:val="115"/>
  </w:num>
  <w:num w:numId="30" w16cid:durableId="373887249">
    <w:abstractNumId w:val="111"/>
  </w:num>
  <w:num w:numId="31" w16cid:durableId="811139198">
    <w:abstractNumId w:val="91"/>
  </w:num>
  <w:num w:numId="32" w16cid:durableId="117190642">
    <w:abstractNumId w:val="18"/>
  </w:num>
  <w:num w:numId="33" w16cid:durableId="283775363">
    <w:abstractNumId w:val="9"/>
  </w:num>
  <w:num w:numId="34" w16cid:durableId="2085181486">
    <w:abstractNumId w:val="55"/>
  </w:num>
  <w:num w:numId="35" w16cid:durableId="1334062907">
    <w:abstractNumId w:val="25"/>
  </w:num>
  <w:num w:numId="36" w16cid:durableId="2144880534">
    <w:abstractNumId w:val="32"/>
  </w:num>
  <w:num w:numId="37" w16cid:durableId="20710997">
    <w:abstractNumId w:val="2"/>
  </w:num>
  <w:num w:numId="38" w16cid:durableId="1672831526">
    <w:abstractNumId w:val="34"/>
  </w:num>
  <w:num w:numId="39" w16cid:durableId="327832276">
    <w:abstractNumId w:val="19"/>
  </w:num>
  <w:num w:numId="40" w16cid:durableId="1009674926">
    <w:abstractNumId w:val="65"/>
  </w:num>
  <w:num w:numId="41" w16cid:durableId="1516992131">
    <w:abstractNumId w:val="106"/>
  </w:num>
  <w:num w:numId="42" w16cid:durableId="348877437">
    <w:abstractNumId w:val="85"/>
  </w:num>
  <w:num w:numId="43" w16cid:durableId="710694047">
    <w:abstractNumId w:val="114"/>
  </w:num>
  <w:num w:numId="44" w16cid:durableId="2078354775">
    <w:abstractNumId w:val="104"/>
  </w:num>
  <w:num w:numId="45" w16cid:durableId="1532762501">
    <w:abstractNumId w:val="33"/>
  </w:num>
  <w:num w:numId="46" w16cid:durableId="366419750">
    <w:abstractNumId w:val="53"/>
  </w:num>
  <w:num w:numId="47" w16cid:durableId="212931732">
    <w:abstractNumId w:val="49"/>
  </w:num>
  <w:num w:numId="48" w16cid:durableId="406848044">
    <w:abstractNumId w:val="22"/>
  </w:num>
  <w:num w:numId="49" w16cid:durableId="1369337682">
    <w:abstractNumId w:val="8"/>
  </w:num>
  <w:num w:numId="50" w16cid:durableId="1200899651">
    <w:abstractNumId w:val="103"/>
  </w:num>
  <w:num w:numId="51" w16cid:durableId="438259865">
    <w:abstractNumId w:val="43"/>
  </w:num>
  <w:num w:numId="52" w16cid:durableId="683820469">
    <w:abstractNumId w:val="74"/>
  </w:num>
  <w:num w:numId="53" w16cid:durableId="354230209">
    <w:abstractNumId w:val="83"/>
  </w:num>
  <w:num w:numId="54" w16cid:durableId="245383394">
    <w:abstractNumId w:val="105"/>
  </w:num>
  <w:num w:numId="55" w16cid:durableId="738671375">
    <w:abstractNumId w:val="81"/>
  </w:num>
  <w:num w:numId="56" w16cid:durableId="768694748">
    <w:abstractNumId w:val="112"/>
  </w:num>
  <w:num w:numId="57" w16cid:durableId="1885287412">
    <w:abstractNumId w:val="4"/>
  </w:num>
  <w:num w:numId="58" w16cid:durableId="2132284802">
    <w:abstractNumId w:val="93"/>
  </w:num>
  <w:num w:numId="59" w16cid:durableId="870997135">
    <w:abstractNumId w:val="59"/>
  </w:num>
  <w:num w:numId="60" w16cid:durableId="1608582506">
    <w:abstractNumId w:val="15"/>
  </w:num>
  <w:num w:numId="61" w16cid:durableId="297997244">
    <w:abstractNumId w:val="110"/>
  </w:num>
  <w:num w:numId="62" w16cid:durableId="2093113821">
    <w:abstractNumId w:val="57"/>
  </w:num>
  <w:num w:numId="63" w16cid:durableId="1108046814">
    <w:abstractNumId w:val="21"/>
  </w:num>
  <w:num w:numId="64" w16cid:durableId="1529368702">
    <w:abstractNumId w:val="72"/>
  </w:num>
  <w:num w:numId="65" w16cid:durableId="1367877584">
    <w:abstractNumId w:val="48"/>
  </w:num>
  <w:num w:numId="66" w16cid:durableId="1754664786">
    <w:abstractNumId w:val="1"/>
  </w:num>
  <w:num w:numId="67" w16cid:durableId="1505434816">
    <w:abstractNumId w:val="69"/>
  </w:num>
  <w:num w:numId="68" w16cid:durableId="940339108">
    <w:abstractNumId w:val="39"/>
  </w:num>
  <w:num w:numId="69" w16cid:durableId="1111048232">
    <w:abstractNumId w:val="27"/>
  </w:num>
  <w:num w:numId="70" w16cid:durableId="1438520439">
    <w:abstractNumId w:val="102"/>
  </w:num>
  <w:num w:numId="71" w16cid:durableId="1945309773">
    <w:abstractNumId w:val="92"/>
  </w:num>
  <w:num w:numId="72" w16cid:durableId="1500845315">
    <w:abstractNumId w:val="68"/>
  </w:num>
  <w:num w:numId="73" w16cid:durableId="1889757088">
    <w:abstractNumId w:val="64"/>
  </w:num>
  <w:num w:numId="74" w16cid:durableId="688527313">
    <w:abstractNumId w:val="24"/>
  </w:num>
  <w:num w:numId="75" w16cid:durableId="604269400">
    <w:abstractNumId w:val="94"/>
  </w:num>
  <w:num w:numId="76" w16cid:durableId="1236474796">
    <w:abstractNumId w:val="70"/>
  </w:num>
  <w:num w:numId="77" w16cid:durableId="1170482848">
    <w:abstractNumId w:val="67"/>
  </w:num>
  <w:num w:numId="78" w16cid:durableId="911350537">
    <w:abstractNumId w:val="7"/>
  </w:num>
  <w:num w:numId="79" w16cid:durableId="1852521426">
    <w:abstractNumId w:val="79"/>
  </w:num>
  <w:num w:numId="80" w16cid:durableId="1123383651">
    <w:abstractNumId w:val="28"/>
  </w:num>
  <w:num w:numId="81" w16cid:durableId="759329334">
    <w:abstractNumId w:val="11"/>
  </w:num>
  <w:num w:numId="82" w16cid:durableId="876745513">
    <w:abstractNumId w:val="52"/>
  </w:num>
  <w:num w:numId="83" w16cid:durableId="1302730884">
    <w:abstractNumId w:val="40"/>
  </w:num>
  <w:num w:numId="84" w16cid:durableId="684602159">
    <w:abstractNumId w:val="26"/>
  </w:num>
  <w:num w:numId="85" w16cid:durableId="1059787720">
    <w:abstractNumId w:val="82"/>
  </w:num>
  <w:num w:numId="86" w16cid:durableId="1696345189">
    <w:abstractNumId w:val="14"/>
  </w:num>
  <w:num w:numId="87" w16cid:durableId="1770003522">
    <w:abstractNumId w:val="97"/>
  </w:num>
  <w:num w:numId="88" w16cid:durableId="436603684">
    <w:abstractNumId w:val="58"/>
  </w:num>
  <w:num w:numId="89" w16cid:durableId="1504706602">
    <w:abstractNumId w:val="99"/>
  </w:num>
  <w:num w:numId="90" w16cid:durableId="210654766">
    <w:abstractNumId w:val="100"/>
  </w:num>
  <w:num w:numId="91" w16cid:durableId="1431780939">
    <w:abstractNumId w:val="84"/>
  </w:num>
  <w:num w:numId="92" w16cid:durableId="983044253">
    <w:abstractNumId w:val="96"/>
  </w:num>
  <w:num w:numId="93" w16cid:durableId="1416632639">
    <w:abstractNumId w:val="95"/>
  </w:num>
  <w:num w:numId="94" w16cid:durableId="434055141">
    <w:abstractNumId w:val="46"/>
  </w:num>
  <w:num w:numId="95" w16cid:durableId="1884823570">
    <w:abstractNumId w:val="61"/>
  </w:num>
  <w:num w:numId="96" w16cid:durableId="633369078">
    <w:abstractNumId w:val="118"/>
  </w:num>
  <w:num w:numId="97" w16cid:durableId="1493637111">
    <w:abstractNumId w:val="76"/>
  </w:num>
  <w:num w:numId="98" w16cid:durableId="2095734948">
    <w:abstractNumId w:val="12"/>
  </w:num>
  <w:num w:numId="99" w16cid:durableId="1674264242">
    <w:abstractNumId w:val="62"/>
  </w:num>
  <w:num w:numId="100" w16cid:durableId="36442752">
    <w:abstractNumId w:val="116"/>
  </w:num>
  <w:num w:numId="101" w16cid:durableId="1292637722">
    <w:abstractNumId w:val="89"/>
  </w:num>
  <w:num w:numId="102" w16cid:durableId="1079864161">
    <w:abstractNumId w:val="16"/>
  </w:num>
  <w:num w:numId="103" w16cid:durableId="289753538">
    <w:abstractNumId w:val="80"/>
  </w:num>
  <w:num w:numId="104" w16cid:durableId="501312340">
    <w:abstractNumId w:val="75"/>
  </w:num>
  <w:num w:numId="105" w16cid:durableId="333610533">
    <w:abstractNumId w:val="56"/>
  </w:num>
  <w:num w:numId="106" w16cid:durableId="137651594">
    <w:abstractNumId w:val="36"/>
  </w:num>
  <w:num w:numId="107" w16cid:durableId="251862548">
    <w:abstractNumId w:val="29"/>
  </w:num>
  <w:num w:numId="108" w16cid:durableId="963925706">
    <w:abstractNumId w:val="86"/>
  </w:num>
  <w:num w:numId="109" w16cid:durableId="1735622614">
    <w:abstractNumId w:val="119"/>
  </w:num>
  <w:num w:numId="110" w16cid:durableId="1859926607">
    <w:abstractNumId w:val="98"/>
  </w:num>
  <w:num w:numId="111" w16cid:durableId="1161191974">
    <w:abstractNumId w:val="44"/>
  </w:num>
  <w:num w:numId="112" w16cid:durableId="1246264551">
    <w:abstractNumId w:val="6"/>
  </w:num>
  <w:num w:numId="113" w16cid:durableId="2140151218">
    <w:abstractNumId w:val="20"/>
  </w:num>
  <w:num w:numId="114" w16cid:durableId="474952808">
    <w:abstractNumId w:val="13"/>
  </w:num>
  <w:num w:numId="115" w16cid:durableId="1659385299">
    <w:abstractNumId w:val="3"/>
  </w:num>
  <w:num w:numId="116" w16cid:durableId="1623147072">
    <w:abstractNumId w:val="63"/>
  </w:num>
  <w:num w:numId="117" w16cid:durableId="1877304053">
    <w:abstractNumId w:val="31"/>
  </w:num>
  <w:num w:numId="118" w16cid:durableId="139662030">
    <w:abstractNumId w:val="37"/>
  </w:num>
  <w:num w:numId="119" w16cid:durableId="1226455446">
    <w:abstractNumId w:val="41"/>
  </w:num>
  <w:num w:numId="120" w16cid:durableId="1641878577">
    <w:abstractNumId w:val="5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4"/>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F33"/>
    <w:rsid w:val="00013712"/>
    <w:rsid w:val="0002263A"/>
    <w:rsid w:val="0003700C"/>
    <w:rsid w:val="00065777"/>
    <w:rsid w:val="000848AE"/>
    <w:rsid w:val="00090F21"/>
    <w:rsid w:val="000A0B3D"/>
    <w:rsid w:val="000B5D24"/>
    <w:rsid w:val="000F44B4"/>
    <w:rsid w:val="0012731B"/>
    <w:rsid w:val="001902DB"/>
    <w:rsid w:val="00197382"/>
    <w:rsid w:val="001A1028"/>
    <w:rsid w:val="001B1647"/>
    <w:rsid w:val="001C2162"/>
    <w:rsid w:val="001C6581"/>
    <w:rsid w:val="001C7493"/>
    <w:rsid w:val="001D19D8"/>
    <w:rsid w:val="001F0DEE"/>
    <w:rsid w:val="00217FF3"/>
    <w:rsid w:val="0027523D"/>
    <w:rsid w:val="002A3AB8"/>
    <w:rsid w:val="002C19FF"/>
    <w:rsid w:val="002E0A96"/>
    <w:rsid w:val="00305D94"/>
    <w:rsid w:val="00305DDE"/>
    <w:rsid w:val="00336E8E"/>
    <w:rsid w:val="0034754F"/>
    <w:rsid w:val="003768BB"/>
    <w:rsid w:val="00381E38"/>
    <w:rsid w:val="0038674F"/>
    <w:rsid w:val="003D35F2"/>
    <w:rsid w:val="00404745"/>
    <w:rsid w:val="004163C7"/>
    <w:rsid w:val="004B0A06"/>
    <w:rsid w:val="004E6FCC"/>
    <w:rsid w:val="00506453"/>
    <w:rsid w:val="00533BA7"/>
    <w:rsid w:val="005603D1"/>
    <w:rsid w:val="00561A90"/>
    <w:rsid w:val="00562C7F"/>
    <w:rsid w:val="00563389"/>
    <w:rsid w:val="00567BEF"/>
    <w:rsid w:val="00570659"/>
    <w:rsid w:val="00575E75"/>
    <w:rsid w:val="00582D20"/>
    <w:rsid w:val="00583B08"/>
    <w:rsid w:val="00590A7A"/>
    <w:rsid w:val="005A236A"/>
    <w:rsid w:val="005C7CF2"/>
    <w:rsid w:val="005D5EC5"/>
    <w:rsid w:val="005E4694"/>
    <w:rsid w:val="005E4E80"/>
    <w:rsid w:val="0061093D"/>
    <w:rsid w:val="00620F42"/>
    <w:rsid w:val="00636BFA"/>
    <w:rsid w:val="00671FD0"/>
    <w:rsid w:val="006878B6"/>
    <w:rsid w:val="006948DE"/>
    <w:rsid w:val="006B1993"/>
    <w:rsid w:val="006B6EF5"/>
    <w:rsid w:val="006E0371"/>
    <w:rsid w:val="00703764"/>
    <w:rsid w:val="00707A73"/>
    <w:rsid w:val="00713F3B"/>
    <w:rsid w:val="00721DAB"/>
    <w:rsid w:val="00732FAB"/>
    <w:rsid w:val="00740AB6"/>
    <w:rsid w:val="00753107"/>
    <w:rsid w:val="0077306A"/>
    <w:rsid w:val="00774F35"/>
    <w:rsid w:val="007758F0"/>
    <w:rsid w:val="0079620E"/>
    <w:rsid w:val="007B0E54"/>
    <w:rsid w:val="007D7412"/>
    <w:rsid w:val="007E334A"/>
    <w:rsid w:val="007E3A20"/>
    <w:rsid w:val="007F055F"/>
    <w:rsid w:val="007F31C9"/>
    <w:rsid w:val="00826A7A"/>
    <w:rsid w:val="008420E2"/>
    <w:rsid w:val="00846DCD"/>
    <w:rsid w:val="00874075"/>
    <w:rsid w:val="00877AAC"/>
    <w:rsid w:val="00896FE4"/>
    <w:rsid w:val="008B786E"/>
    <w:rsid w:val="008C1037"/>
    <w:rsid w:val="008D0D2A"/>
    <w:rsid w:val="008D0D6E"/>
    <w:rsid w:val="008D44F4"/>
    <w:rsid w:val="008F1EAE"/>
    <w:rsid w:val="009121E6"/>
    <w:rsid w:val="009125CE"/>
    <w:rsid w:val="00916530"/>
    <w:rsid w:val="00941B9C"/>
    <w:rsid w:val="00946F5F"/>
    <w:rsid w:val="009577CA"/>
    <w:rsid w:val="00972E33"/>
    <w:rsid w:val="00973192"/>
    <w:rsid w:val="00984853"/>
    <w:rsid w:val="009B6888"/>
    <w:rsid w:val="009C0161"/>
    <w:rsid w:val="009D108D"/>
    <w:rsid w:val="009D1D98"/>
    <w:rsid w:val="009E1436"/>
    <w:rsid w:val="009E3DF6"/>
    <w:rsid w:val="009E5668"/>
    <w:rsid w:val="009E716C"/>
    <w:rsid w:val="009F1A3F"/>
    <w:rsid w:val="009F3D87"/>
    <w:rsid w:val="00A0534E"/>
    <w:rsid w:val="00A060BA"/>
    <w:rsid w:val="00A305A1"/>
    <w:rsid w:val="00A3092C"/>
    <w:rsid w:val="00A43A86"/>
    <w:rsid w:val="00A6111B"/>
    <w:rsid w:val="00AA79E9"/>
    <w:rsid w:val="00AB0A70"/>
    <w:rsid w:val="00AC018B"/>
    <w:rsid w:val="00AD587E"/>
    <w:rsid w:val="00AE279B"/>
    <w:rsid w:val="00AE345F"/>
    <w:rsid w:val="00AF1DC3"/>
    <w:rsid w:val="00AF1FE7"/>
    <w:rsid w:val="00AF2238"/>
    <w:rsid w:val="00AF2ABE"/>
    <w:rsid w:val="00B27E34"/>
    <w:rsid w:val="00B52A97"/>
    <w:rsid w:val="00B52F08"/>
    <w:rsid w:val="00B5767A"/>
    <w:rsid w:val="00B63B0F"/>
    <w:rsid w:val="00B7678A"/>
    <w:rsid w:val="00B77820"/>
    <w:rsid w:val="00BA0E55"/>
    <w:rsid w:val="00BA52C6"/>
    <w:rsid w:val="00BC094B"/>
    <w:rsid w:val="00BD417D"/>
    <w:rsid w:val="00BD4D11"/>
    <w:rsid w:val="00C028AB"/>
    <w:rsid w:val="00C176C5"/>
    <w:rsid w:val="00C45AF8"/>
    <w:rsid w:val="00C72744"/>
    <w:rsid w:val="00CB2A44"/>
    <w:rsid w:val="00CC4B91"/>
    <w:rsid w:val="00CD77FD"/>
    <w:rsid w:val="00CE5278"/>
    <w:rsid w:val="00CF01B4"/>
    <w:rsid w:val="00D04F62"/>
    <w:rsid w:val="00D22171"/>
    <w:rsid w:val="00D52480"/>
    <w:rsid w:val="00D75114"/>
    <w:rsid w:val="00D81DF7"/>
    <w:rsid w:val="00D83A71"/>
    <w:rsid w:val="00DB53BA"/>
    <w:rsid w:val="00DB65C6"/>
    <w:rsid w:val="00DC746C"/>
    <w:rsid w:val="00DF3768"/>
    <w:rsid w:val="00E169BB"/>
    <w:rsid w:val="00E7647E"/>
    <w:rsid w:val="00E80FD9"/>
    <w:rsid w:val="00EA5534"/>
    <w:rsid w:val="00EB6A86"/>
    <w:rsid w:val="00EC1076"/>
    <w:rsid w:val="00EC30E1"/>
    <w:rsid w:val="00EE2544"/>
    <w:rsid w:val="00EF17C4"/>
    <w:rsid w:val="00EF7410"/>
    <w:rsid w:val="00F1363B"/>
    <w:rsid w:val="00F16E97"/>
    <w:rsid w:val="00F25BC4"/>
    <w:rsid w:val="00F45A1A"/>
    <w:rsid w:val="00F546CE"/>
    <w:rsid w:val="00F57D31"/>
    <w:rsid w:val="00F758AA"/>
    <w:rsid w:val="00F925D0"/>
    <w:rsid w:val="00F94168"/>
    <w:rsid w:val="00FD763B"/>
    <w:rsid w:val="00FE26AC"/>
    <w:rsid w:val="00FE3FE0"/>
    <w:rsid w:val="00FE53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3B"/>
    <w:pPr>
      <w:bidi/>
    </w:pPr>
  </w:style>
  <w:style w:type="paragraph" w:styleId="Heading1">
    <w:name w:val="heading 1"/>
    <w:basedOn w:val="Normal"/>
    <w:next w:val="Normal"/>
    <w:link w:val="Heading1Char"/>
    <w:uiPriority w:val="9"/>
    <w:qFormat/>
    <w:rsid w:val="00A43A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6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1D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9D1D9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SA"/>
      <w14:ligatures w14:val="none"/>
    </w:rPr>
  </w:style>
  <w:style w:type="paragraph" w:styleId="Heading5">
    <w:name w:val="heading 5"/>
    <w:basedOn w:val="Normal"/>
    <w:next w:val="Normal"/>
    <w:link w:val="Heading5Char"/>
    <w:uiPriority w:val="9"/>
    <w:semiHidden/>
    <w:unhideWhenUsed/>
    <w:qFormat/>
    <w:rsid w:val="00562C7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9D1D98"/>
    <w:rPr>
      <w:rFonts w:ascii="Times New Roman" w:eastAsia="Times New Roman" w:hAnsi="Times New Roman" w:cs="Times New Roman"/>
      <w:b/>
      <w:bCs/>
      <w:kern w:val="0"/>
      <w:sz w:val="24"/>
      <w:szCs w:val="24"/>
      <w:lang w:val="en-SA"/>
      <w14:ligatures w14:val="none"/>
    </w:rPr>
  </w:style>
  <w:style w:type="character" w:customStyle="1" w:styleId="Heading3Char">
    <w:name w:val="Heading 3 Char"/>
    <w:basedOn w:val="DefaultParagraphFont"/>
    <w:link w:val="Heading3"/>
    <w:uiPriority w:val="9"/>
    <w:rsid w:val="009D1D9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D1D9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9D1D98"/>
    <w:rPr>
      <w:b/>
      <w:bCs/>
    </w:rPr>
  </w:style>
  <w:style w:type="character" w:customStyle="1" w:styleId="Heading1Char">
    <w:name w:val="Heading 1 Char"/>
    <w:basedOn w:val="DefaultParagraphFont"/>
    <w:link w:val="Heading1"/>
    <w:uiPriority w:val="9"/>
    <w:rsid w:val="00A43A86"/>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562C7F"/>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FE26AC"/>
    <w:rPr>
      <w:i/>
      <w:iCs/>
    </w:rPr>
  </w:style>
  <w:style w:type="character" w:customStyle="1" w:styleId="Heading2Char">
    <w:name w:val="Heading 2 Char"/>
    <w:basedOn w:val="DefaultParagraphFont"/>
    <w:link w:val="Heading2"/>
    <w:uiPriority w:val="9"/>
    <w:rsid w:val="0002263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F055F"/>
    <w:pPr>
      <w:ind w:left="720"/>
      <w:contextualSpacing/>
    </w:pPr>
  </w:style>
  <w:style w:type="character" w:styleId="Hyperlink">
    <w:name w:val="Hyperlink"/>
    <w:basedOn w:val="DefaultParagraphFont"/>
    <w:uiPriority w:val="99"/>
    <w:unhideWhenUsed/>
    <w:rsid w:val="00A060BA"/>
    <w:rPr>
      <w:color w:val="0000FF"/>
      <w:u w:val="single"/>
    </w:rPr>
  </w:style>
  <w:style w:type="paragraph" w:styleId="TOCHeading">
    <w:name w:val="TOC Heading"/>
    <w:basedOn w:val="Heading1"/>
    <w:next w:val="Normal"/>
    <w:uiPriority w:val="39"/>
    <w:unhideWhenUsed/>
    <w:qFormat/>
    <w:rsid w:val="00A060BA"/>
    <w:pPr>
      <w:bidi w:val="0"/>
      <w:outlineLvl w:val="9"/>
    </w:pPr>
    <w:rPr>
      <w:kern w:val="0"/>
      <w14:ligatures w14:val="none"/>
    </w:rPr>
  </w:style>
  <w:style w:type="paragraph" w:styleId="TOC1">
    <w:name w:val="toc 1"/>
    <w:basedOn w:val="Normal"/>
    <w:next w:val="Normal"/>
    <w:autoRedefine/>
    <w:uiPriority w:val="39"/>
    <w:unhideWhenUsed/>
    <w:rsid w:val="00336E8E"/>
    <w:pPr>
      <w:tabs>
        <w:tab w:val="right" w:leader="dot" w:pos="8822"/>
      </w:tabs>
      <w:bidi w:val="0"/>
      <w:spacing w:after="100"/>
    </w:pPr>
  </w:style>
  <w:style w:type="paragraph" w:styleId="TOC2">
    <w:name w:val="toc 2"/>
    <w:basedOn w:val="Normal"/>
    <w:next w:val="Normal"/>
    <w:autoRedefine/>
    <w:uiPriority w:val="39"/>
    <w:unhideWhenUsed/>
    <w:rsid w:val="00A060BA"/>
    <w:pPr>
      <w:spacing w:after="100"/>
      <w:ind w:left="220"/>
    </w:pPr>
  </w:style>
  <w:style w:type="paragraph" w:styleId="TOC3">
    <w:name w:val="toc 3"/>
    <w:basedOn w:val="Normal"/>
    <w:next w:val="Normal"/>
    <w:autoRedefine/>
    <w:uiPriority w:val="39"/>
    <w:unhideWhenUsed/>
    <w:rsid w:val="00A060BA"/>
    <w:pPr>
      <w:spacing w:after="100"/>
      <w:ind w:left="440"/>
    </w:pPr>
  </w:style>
  <w:style w:type="paragraph" w:styleId="TOC4">
    <w:name w:val="toc 4"/>
    <w:basedOn w:val="Normal"/>
    <w:next w:val="Normal"/>
    <w:autoRedefine/>
    <w:uiPriority w:val="39"/>
    <w:unhideWhenUsed/>
    <w:rsid w:val="00A060BA"/>
    <w:pPr>
      <w:bidi w:val="0"/>
      <w:spacing w:after="100" w:line="278" w:lineRule="auto"/>
      <w:ind w:left="720"/>
    </w:pPr>
    <w:rPr>
      <w:rFonts w:eastAsiaTheme="minorEastAsia"/>
      <w:sz w:val="24"/>
      <w:szCs w:val="24"/>
      <w:lang w:val="en-SA"/>
    </w:rPr>
  </w:style>
  <w:style w:type="paragraph" w:styleId="TOC5">
    <w:name w:val="toc 5"/>
    <w:basedOn w:val="Normal"/>
    <w:next w:val="Normal"/>
    <w:autoRedefine/>
    <w:uiPriority w:val="39"/>
    <w:unhideWhenUsed/>
    <w:rsid w:val="00A060BA"/>
    <w:pPr>
      <w:bidi w:val="0"/>
      <w:spacing w:after="100" w:line="278" w:lineRule="auto"/>
      <w:ind w:left="960"/>
    </w:pPr>
    <w:rPr>
      <w:rFonts w:eastAsiaTheme="minorEastAsia"/>
      <w:sz w:val="24"/>
      <w:szCs w:val="24"/>
      <w:lang w:val="en-SA"/>
    </w:rPr>
  </w:style>
  <w:style w:type="paragraph" w:styleId="TOC6">
    <w:name w:val="toc 6"/>
    <w:basedOn w:val="Normal"/>
    <w:next w:val="Normal"/>
    <w:autoRedefine/>
    <w:uiPriority w:val="39"/>
    <w:unhideWhenUsed/>
    <w:rsid w:val="00A060BA"/>
    <w:pPr>
      <w:bidi w:val="0"/>
      <w:spacing w:after="100" w:line="278" w:lineRule="auto"/>
      <w:ind w:left="1200"/>
    </w:pPr>
    <w:rPr>
      <w:rFonts w:eastAsiaTheme="minorEastAsia"/>
      <w:sz w:val="24"/>
      <w:szCs w:val="24"/>
      <w:lang w:val="en-SA"/>
    </w:rPr>
  </w:style>
  <w:style w:type="paragraph" w:styleId="TOC7">
    <w:name w:val="toc 7"/>
    <w:basedOn w:val="Normal"/>
    <w:next w:val="Normal"/>
    <w:autoRedefine/>
    <w:uiPriority w:val="39"/>
    <w:unhideWhenUsed/>
    <w:rsid w:val="00A060BA"/>
    <w:pPr>
      <w:bidi w:val="0"/>
      <w:spacing w:after="100" w:line="278" w:lineRule="auto"/>
      <w:ind w:left="1440"/>
    </w:pPr>
    <w:rPr>
      <w:rFonts w:eastAsiaTheme="minorEastAsia"/>
      <w:sz w:val="24"/>
      <w:szCs w:val="24"/>
      <w:lang w:val="en-SA"/>
    </w:rPr>
  </w:style>
  <w:style w:type="paragraph" w:styleId="TOC8">
    <w:name w:val="toc 8"/>
    <w:basedOn w:val="Normal"/>
    <w:next w:val="Normal"/>
    <w:autoRedefine/>
    <w:uiPriority w:val="39"/>
    <w:unhideWhenUsed/>
    <w:rsid w:val="00A060BA"/>
    <w:pPr>
      <w:bidi w:val="0"/>
      <w:spacing w:after="100" w:line="278" w:lineRule="auto"/>
      <w:ind w:left="1680"/>
    </w:pPr>
    <w:rPr>
      <w:rFonts w:eastAsiaTheme="minorEastAsia"/>
      <w:sz w:val="24"/>
      <w:szCs w:val="24"/>
      <w:lang w:val="en-SA"/>
    </w:rPr>
  </w:style>
  <w:style w:type="paragraph" w:styleId="TOC9">
    <w:name w:val="toc 9"/>
    <w:basedOn w:val="Normal"/>
    <w:next w:val="Normal"/>
    <w:autoRedefine/>
    <w:uiPriority w:val="39"/>
    <w:unhideWhenUsed/>
    <w:rsid w:val="00A060BA"/>
    <w:pPr>
      <w:bidi w:val="0"/>
      <w:spacing w:after="100" w:line="278" w:lineRule="auto"/>
      <w:ind w:left="1920"/>
    </w:pPr>
    <w:rPr>
      <w:rFonts w:eastAsiaTheme="minorEastAsia"/>
      <w:sz w:val="24"/>
      <w:szCs w:val="24"/>
      <w:lang w:val="en-SA"/>
    </w:rPr>
  </w:style>
  <w:style w:type="character" w:styleId="UnresolvedMention">
    <w:name w:val="Unresolved Mention"/>
    <w:basedOn w:val="DefaultParagraphFont"/>
    <w:uiPriority w:val="99"/>
    <w:semiHidden/>
    <w:unhideWhenUsed/>
    <w:rsid w:val="00A060BA"/>
    <w:rPr>
      <w:color w:val="605E5C"/>
      <w:shd w:val="clear" w:color="auto" w:fill="E1DFDD"/>
    </w:rPr>
  </w:style>
  <w:style w:type="paragraph" w:styleId="EndnoteText">
    <w:name w:val="endnote text"/>
    <w:basedOn w:val="Normal"/>
    <w:link w:val="EndnoteTextChar"/>
    <w:uiPriority w:val="99"/>
    <w:semiHidden/>
    <w:unhideWhenUsed/>
    <w:rsid w:val="007758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58F0"/>
    <w:rPr>
      <w:sz w:val="20"/>
      <w:szCs w:val="20"/>
    </w:rPr>
  </w:style>
  <w:style w:type="character" w:styleId="EndnoteReference">
    <w:name w:val="endnote reference"/>
    <w:basedOn w:val="DefaultParagraphFont"/>
    <w:uiPriority w:val="99"/>
    <w:semiHidden/>
    <w:unhideWhenUsed/>
    <w:rsid w:val="007758F0"/>
    <w:rPr>
      <w:vertAlign w:val="superscript"/>
    </w:rPr>
  </w:style>
  <w:style w:type="paragraph" w:styleId="Caption">
    <w:name w:val="caption"/>
    <w:basedOn w:val="Normal"/>
    <w:next w:val="Normal"/>
    <w:uiPriority w:val="35"/>
    <w:unhideWhenUsed/>
    <w:qFormat/>
    <w:rsid w:val="007758F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028AB"/>
    <w:pPr>
      <w:spacing w:after="0"/>
    </w:pPr>
  </w:style>
  <w:style w:type="paragraph" w:styleId="Revision">
    <w:name w:val="Revision"/>
    <w:hidden/>
    <w:uiPriority w:val="99"/>
    <w:semiHidden/>
    <w:rsid w:val="003867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6437">
      <w:bodyDiv w:val="1"/>
      <w:marLeft w:val="0"/>
      <w:marRight w:val="0"/>
      <w:marTop w:val="0"/>
      <w:marBottom w:val="0"/>
      <w:divBdr>
        <w:top w:val="none" w:sz="0" w:space="0" w:color="auto"/>
        <w:left w:val="none" w:sz="0" w:space="0" w:color="auto"/>
        <w:bottom w:val="none" w:sz="0" w:space="0" w:color="auto"/>
        <w:right w:val="none" w:sz="0" w:space="0" w:color="auto"/>
      </w:divBdr>
    </w:div>
    <w:div w:id="39286005">
      <w:bodyDiv w:val="1"/>
      <w:marLeft w:val="0"/>
      <w:marRight w:val="0"/>
      <w:marTop w:val="0"/>
      <w:marBottom w:val="0"/>
      <w:divBdr>
        <w:top w:val="none" w:sz="0" w:space="0" w:color="auto"/>
        <w:left w:val="none" w:sz="0" w:space="0" w:color="auto"/>
        <w:bottom w:val="none" w:sz="0" w:space="0" w:color="auto"/>
        <w:right w:val="none" w:sz="0" w:space="0" w:color="auto"/>
      </w:divBdr>
    </w:div>
    <w:div w:id="102767375">
      <w:bodyDiv w:val="1"/>
      <w:marLeft w:val="0"/>
      <w:marRight w:val="0"/>
      <w:marTop w:val="0"/>
      <w:marBottom w:val="0"/>
      <w:divBdr>
        <w:top w:val="none" w:sz="0" w:space="0" w:color="auto"/>
        <w:left w:val="none" w:sz="0" w:space="0" w:color="auto"/>
        <w:bottom w:val="none" w:sz="0" w:space="0" w:color="auto"/>
        <w:right w:val="none" w:sz="0" w:space="0" w:color="auto"/>
      </w:divBdr>
    </w:div>
    <w:div w:id="141898476">
      <w:bodyDiv w:val="1"/>
      <w:marLeft w:val="0"/>
      <w:marRight w:val="0"/>
      <w:marTop w:val="0"/>
      <w:marBottom w:val="0"/>
      <w:divBdr>
        <w:top w:val="none" w:sz="0" w:space="0" w:color="auto"/>
        <w:left w:val="none" w:sz="0" w:space="0" w:color="auto"/>
        <w:bottom w:val="none" w:sz="0" w:space="0" w:color="auto"/>
        <w:right w:val="none" w:sz="0" w:space="0" w:color="auto"/>
      </w:divBdr>
    </w:div>
    <w:div w:id="145516722">
      <w:bodyDiv w:val="1"/>
      <w:marLeft w:val="0"/>
      <w:marRight w:val="0"/>
      <w:marTop w:val="0"/>
      <w:marBottom w:val="0"/>
      <w:divBdr>
        <w:top w:val="none" w:sz="0" w:space="0" w:color="auto"/>
        <w:left w:val="none" w:sz="0" w:space="0" w:color="auto"/>
        <w:bottom w:val="none" w:sz="0" w:space="0" w:color="auto"/>
        <w:right w:val="none" w:sz="0" w:space="0" w:color="auto"/>
      </w:divBdr>
    </w:div>
    <w:div w:id="302081657">
      <w:bodyDiv w:val="1"/>
      <w:marLeft w:val="0"/>
      <w:marRight w:val="0"/>
      <w:marTop w:val="0"/>
      <w:marBottom w:val="0"/>
      <w:divBdr>
        <w:top w:val="none" w:sz="0" w:space="0" w:color="auto"/>
        <w:left w:val="none" w:sz="0" w:space="0" w:color="auto"/>
        <w:bottom w:val="none" w:sz="0" w:space="0" w:color="auto"/>
        <w:right w:val="none" w:sz="0" w:space="0" w:color="auto"/>
      </w:divBdr>
    </w:div>
    <w:div w:id="375934708">
      <w:bodyDiv w:val="1"/>
      <w:marLeft w:val="0"/>
      <w:marRight w:val="0"/>
      <w:marTop w:val="0"/>
      <w:marBottom w:val="0"/>
      <w:divBdr>
        <w:top w:val="none" w:sz="0" w:space="0" w:color="auto"/>
        <w:left w:val="none" w:sz="0" w:space="0" w:color="auto"/>
        <w:bottom w:val="none" w:sz="0" w:space="0" w:color="auto"/>
        <w:right w:val="none" w:sz="0" w:space="0" w:color="auto"/>
      </w:divBdr>
      <w:divsChild>
        <w:div w:id="886916869">
          <w:marLeft w:val="0"/>
          <w:marRight w:val="0"/>
          <w:marTop w:val="0"/>
          <w:marBottom w:val="0"/>
          <w:divBdr>
            <w:top w:val="none" w:sz="0" w:space="0" w:color="auto"/>
            <w:left w:val="none" w:sz="0" w:space="0" w:color="auto"/>
            <w:bottom w:val="none" w:sz="0" w:space="0" w:color="auto"/>
            <w:right w:val="none" w:sz="0" w:space="0" w:color="auto"/>
          </w:divBdr>
          <w:divsChild>
            <w:div w:id="744574939">
              <w:marLeft w:val="0"/>
              <w:marRight w:val="0"/>
              <w:marTop w:val="0"/>
              <w:marBottom w:val="0"/>
              <w:divBdr>
                <w:top w:val="none" w:sz="0" w:space="0" w:color="auto"/>
                <w:left w:val="none" w:sz="0" w:space="0" w:color="auto"/>
                <w:bottom w:val="none" w:sz="0" w:space="0" w:color="auto"/>
                <w:right w:val="none" w:sz="0" w:space="0" w:color="auto"/>
              </w:divBdr>
              <w:divsChild>
                <w:div w:id="5381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77867">
      <w:bodyDiv w:val="1"/>
      <w:marLeft w:val="0"/>
      <w:marRight w:val="0"/>
      <w:marTop w:val="0"/>
      <w:marBottom w:val="0"/>
      <w:divBdr>
        <w:top w:val="none" w:sz="0" w:space="0" w:color="auto"/>
        <w:left w:val="none" w:sz="0" w:space="0" w:color="auto"/>
        <w:bottom w:val="none" w:sz="0" w:space="0" w:color="auto"/>
        <w:right w:val="none" w:sz="0" w:space="0" w:color="auto"/>
      </w:divBdr>
    </w:div>
    <w:div w:id="401801769">
      <w:bodyDiv w:val="1"/>
      <w:marLeft w:val="0"/>
      <w:marRight w:val="0"/>
      <w:marTop w:val="0"/>
      <w:marBottom w:val="0"/>
      <w:divBdr>
        <w:top w:val="none" w:sz="0" w:space="0" w:color="auto"/>
        <w:left w:val="none" w:sz="0" w:space="0" w:color="auto"/>
        <w:bottom w:val="none" w:sz="0" w:space="0" w:color="auto"/>
        <w:right w:val="none" w:sz="0" w:space="0" w:color="auto"/>
      </w:divBdr>
    </w:div>
    <w:div w:id="456874664">
      <w:bodyDiv w:val="1"/>
      <w:marLeft w:val="0"/>
      <w:marRight w:val="0"/>
      <w:marTop w:val="0"/>
      <w:marBottom w:val="0"/>
      <w:divBdr>
        <w:top w:val="none" w:sz="0" w:space="0" w:color="auto"/>
        <w:left w:val="none" w:sz="0" w:space="0" w:color="auto"/>
        <w:bottom w:val="none" w:sz="0" w:space="0" w:color="auto"/>
        <w:right w:val="none" w:sz="0" w:space="0" w:color="auto"/>
      </w:divBdr>
    </w:div>
    <w:div w:id="598759265">
      <w:bodyDiv w:val="1"/>
      <w:marLeft w:val="0"/>
      <w:marRight w:val="0"/>
      <w:marTop w:val="0"/>
      <w:marBottom w:val="0"/>
      <w:divBdr>
        <w:top w:val="none" w:sz="0" w:space="0" w:color="auto"/>
        <w:left w:val="none" w:sz="0" w:space="0" w:color="auto"/>
        <w:bottom w:val="none" w:sz="0" w:space="0" w:color="auto"/>
        <w:right w:val="none" w:sz="0" w:space="0" w:color="auto"/>
      </w:divBdr>
      <w:divsChild>
        <w:div w:id="698968129">
          <w:marLeft w:val="0"/>
          <w:marRight w:val="0"/>
          <w:marTop w:val="0"/>
          <w:marBottom w:val="0"/>
          <w:divBdr>
            <w:top w:val="none" w:sz="0" w:space="0" w:color="auto"/>
            <w:left w:val="none" w:sz="0" w:space="0" w:color="auto"/>
            <w:bottom w:val="none" w:sz="0" w:space="0" w:color="auto"/>
            <w:right w:val="none" w:sz="0" w:space="0" w:color="auto"/>
          </w:divBdr>
          <w:divsChild>
            <w:div w:id="772827128">
              <w:marLeft w:val="0"/>
              <w:marRight w:val="0"/>
              <w:marTop w:val="0"/>
              <w:marBottom w:val="0"/>
              <w:divBdr>
                <w:top w:val="none" w:sz="0" w:space="0" w:color="auto"/>
                <w:left w:val="none" w:sz="0" w:space="0" w:color="auto"/>
                <w:bottom w:val="none" w:sz="0" w:space="0" w:color="auto"/>
                <w:right w:val="none" w:sz="0" w:space="0" w:color="auto"/>
              </w:divBdr>
              <w:divsChild>
                <w:div w:id="2189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337003">
      <w:bodyDiv w:val="1"/>
      <w:marLeft w:val="0"/>
      <w:marRight w:val="0"/>
      <w:marTop w:val="0"/>
      <w:marBottom w:val="0"/>
      <w:divBdr>
        <w:top w:val="none" w:sz="0" w:space="0" w:color="auto"/>
        <w:left w:val="none" w:sz="0" w:space="0" w:color="auto"/>
        <w:bottom w:val="none" w:sz="0" w:space="0" w:color="auto"/>
        <w:right w:val="none" w:sz="0" w:space="0" w:color="auto"/>
      </w:divBdr>
    </w:div>
    <w:div w:id="619187842">
      <w:bodyDiv w:val="1"/>
      <w:marLeft w:val="0"/>
      <w:marRight w:val="0"/>
      <w:marTop w:val="0"/>
      <w:marBottom w:val="0"/>
      <w:divBdr>
        <w:top w:val="none" w:sz="0" w:space="0" w:color="auto"/>
        <w:left w:val="none" w:sz="0" w:space="0" w:color="auto"/>
        <w:bottom w:val="none" w:sz="0" w:space="0" w:color="auto"/>
        <w:right w:val="none" w:sz="0" w:space="0" w:color="auto"/>
      </w:divBdr>
    </w:div>
    <w:div w:id="701783710">
      <w:bodyDiv w:val="1"/>
      <w:marLeft w:val="0"/>
      <w:marRight w:val="0"/>
      <w:marTop w:val="0"/>
      <w:marBottom w:val="0"/>
      <w:divBdr>
        <w:top w:val="none" w:sz="0" w:space="0" w:color="auto"/>
        <w:left w:val="none" w:sz="0" w:space="0" w:color="auto"/>
        <w:bottom w:val="none" w:sz="0" w:space="0" w:color="auto"/>
        <w:right w:val="none" w:sz="0" w:space="0" w:color="auto"/>
      </w:divBdr>
      <w:divsChild>
        <w:div w:id="1780248902">
          <w:marLeft w:val="0"/>
          <w:marRight w:val="0"/>
          <w:marTop w:val="0"/>
          <w:marBottom w:val="0"/>
          <w:divBdr>
            <w:top w:val="none" w:sz="0" w:space="0" w:color="auto"/>
            <w:left w:val="none" w:sz="0" w:space="0" w:color="auto"/>
            <w:bottom w:val="none" w:sz="0" w:space="0" w:color="auto"/>
            <w:right w:val="none" w:sz="0" w:space="0" w:color="auto"/>
          </w:divBdr>
          <w:divsChild>
            <w:div w:id="43606613">
              <w:marLeft w:val="0"/>
              <w:marRight w:val="0"/>
              <w:marTop w:val="0"/>
              <w:marBottom w:val="0"/>
              <w:divBdr>
                <w:top w:val="none" w:sz="0" w:space="0" w:color="auto"/>
                <w:left w:val="none" w:sz="0" w:space="0" w:color="auto"/>
                <w:bottom w:val="none" w:sz="0" w:space="0" w:color="auto"/>
                <w:right w:val="none" w:sz="0" w:space="0" w:color="auto"/>
              </w:divBdr>
              <w:divsChild>
                <w:div w:id="188363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572792">
      <w:bodyDiv w:val="1"/>
      <w:marLeft w:val="0"/>
      <w:marRight w:val="0"/>
      <w:marTop w:val="0"/>
      <w:marBottom w:val="0"/>
      <w:divBdr>
        <w:top w:val="none" w:sz="0" w:space="0" w:color="auto"/>
        <w:left w:val="none" w:sz="0" w:space="0" w:color="auto"/>
        <w:bottom w:val="none" w:sz="0" w:space="0" w:color="auto"/>
        <w:right w:val="none" w:sz="0" w:space="0" w:color="auto"/>
      </w:divBdr>
      <w:divsChild>
        <w:div w:id="1787314735">
          <w:marLeft w:val="0"/>
          <w:marRight w:val="0"/>
          <w:marTop w:val="0"/>
          <w:marBottom w:val="0"/>
          <w:divBdr>
            <w:top w:val="none" w:sz="0" w:space="0" w:color="auto"/>
            <w:left w:val="none" w:sz="0" w:space="0" w:color="auto"/>
            <w:bottom w:val="none" w:sz="0" w:space="0" w:color="auto"/>
            <w:right w:val="none" w:sz="0" w:space="0" w:color="auto"/>
          </w:divBdr>
          <w:divsChild>
            <w:div w:id="1717895324">
              <w:marLeft w:val="0"/>
              <w:marRight w:val="0"/>
              <w:marTop w:val="0"/>
              <w:marBottom w:val="0"/>
              <w:divBdr>
                <w:top w:val="none" w:sz="0" w:space="0" w:color="auto"/>
                <w:left w:val="none" w:sz="0" w:space="0" w:color="auto"/>
                <w:bottom w:val="none" w:sz="0" w:space="0" w:color="auto"/>
                <w:right w:val="none" w:sz="0" w:space="0" w:color="auto"/>
              </w:divBdr>
              <w:divsChild>
                <w:div w:id="6246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5688">
      <w:bodyDiv w:val="1"/>
      <w:marLeft w:val="0"/>
      <w:marRight w:val="0"/>
      <w:marTop w:val="0"/>
      <w:marBottom w:val="0"/>
      <w:divBdr>
        <w:top w:val="none" w:sz="0" w:space="0" w:color="auto"/>
        <w:left w:val="none" w:sz="0" w:space="0" w:color="auto"/>
        <w:bottom w:val="none" w:sz="0" w:space="0" w:color="auto"/>
        <w:right w:val="none" w:sz="0" w:space="0" w:color="auto"/>
      </w:divBdr>
      <w:divsChild>
        <w:div w:id="1226183699">
          <w:marLeft w:val="0"/>
          <w:marRight w:val="0"/>
          <w:marTop w:val="0"/>
          <w:marBottom w:val="0"/>
          <w:divBdr>
            <w:top w:val="none" w:sz="0" w:space="0" w:color="auto"/>
            <w:left w:val="none" w:sz="0" w:space="0" w:color="auto"/>
            <w:bottom w:val="none" w:sz="0" w:space="0" w:color="auto"/>
            <w:right w:val="none" w:sz="0" w:space="0" w:color="auto"/>
          </w:divBdr>
          <w:divsChild>
            <w:div w:id="541096030">
              <w:marLeft w:val="0"/>
              <w:marRight w:val="0"/>
              <w:marTop w:val="0"/>
              <w:marBottom w:val="0"/>
              <w:divBdr>
                <w:top w:val="none" w:sz="0" w:space="0" w:color="auto"/>
                <w:left w:val="none" w:sz="0" w:space="0" w:color="auto"/>
                <w:bottom w:val="none" w:sz="0" w:space="0" w:color="auto"/>
                <w:right w:val="none" w:sz="0" w:space="0" w:color="auto"/>
              </w:divBdr>
              <w:divsChild>
                <w:div w:id="1588733071">
                  <w:marLeft w:val="0"/>
                  <w:marRight w:val="0"/>
                  <w:marTop w:val="0"/>
                  <w:marBottom w:val="0"/>
                  <w:divBdr>
                    <w:top w:val="none" w:sz="0" w:space="0" w:color="auto"/>
                    <w:left w:val="none" w:sz="0" w:space="0" w:color="auto"/>
                    <w:bottom w:val="none" w:sz="0" w:space="0" w:color="auto"/>
                    <w:right w:val="none" w:sz="0" w:space="0" w:color="auto"/>
                  </w:divBdr>
                  <w:divsChild>
                    <w:div w:id="744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2132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57">
          <w:marLeft w:val="0"/>
          <w:marRight w:val="0"/>
          <w:marTop w:val="0"/>
          <w:marBottom w:val="0"/>
          <w:divBdr>
            <w:top w:val="none" w:sz="0" w:space="0" w:color="auto"/>
            <w:left w:val="none" w:sz="0" w:space="0" w:color="auto"/>
            <w:bottom w:val="none" w:sz="0" w:space="0" w:color="auto"/>
            <w:right w:val="none" w:sz="0" w:space="0" w:color="auto"/>
          </w:divBdr>
          <w:divsChild>
            <w:div w:id="2109233677">
              <w:marLeft w:val="0"/>
              <w:marRight w:val="0"/>
              <w:marTop w:val="0"/>
              <w:marBottom w:val="0"/>
              <w:divBdr>
                <w:top w:val="none" w:sz="0" w:space="0" w:color="auto"/>
                <w:left w:val="none" w:sz="0" w:space="0" w:color="auto"/>
                <w:bottom w:val="none" w:sz="0" w:space="0" w:color="auto"/>
                <w:right w:val="none" w:sz="0" w:space="0" w:color="auto"/>
              </w:divBdr>
              <w:divsChild>
                <w:div w:id="10940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43525">
      <w:bodyDiv w:val="1"/>
      <w:marLeft w:val="0"/>
      <w:marRight w:val="0"/>
      <w:marTop w:val="0"/>
      <w:marBottom w:val="0"/>
      <w:divBdr>
        <w:top w:val="none" w:sz="0" w:space="0" w:color="auto"/>
        <w:left w:val="none" w:sz="0" w:space="0" w:color="auto"/>
        <w:bottom w:val="none" w:sz="0" w:space="0" w:color="auto"/>
        <w:right w:val="none" w:sz="0" w:space="0" w:color="auto"/>
      </w:divBdr>
      <w:divsChild>
        <w:div w:id="65998436">
          <w:marLeft w:val="0"/>
          <w:marRight w:val="0"/>
          <w:marTop w:val="0"/>
          <w:marBottom w:val="0"/>
          <w:divBdr>
            <w:top w:val="none" w:sz="0" w:space="0" w:color="auto"/>
            <w:left w:val="none" w:sz="0" w:space="0" w:color="auto"/>
            <w:bottom w:val="none" w:sz="0" w:space="0" w:color="auto"/>
            <w:right w:val="none" w:sz="0" w:space="0" w:color="auto"/>
          </w:divBdr>
          <w:divsChild>
            <w:div w:id="1134449840">
              <w:marLeft w:val="0"/>
              <w:marRight w:val="0"/>
              <w:marTop w:val="0"/>
              <w:marBottom w:val="0"/>
              <w:divBdr>
                <w:top w:val="none" w:sz="0" w:space="0" w:color="auto"/>
                <w:left w:val="none" w:sz="0" w:space="0" w:color="auto"/>
                <w:bottom w:val="none" w:sz="0" w:space="0" w:color="auto"/>
                <w:right w:val="none" w:sz="0" w:space="0" w:color="auto"/>
              </w:divBdr>
              <w:divsChild>
                <w:div w:id="189107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636826">
      <w:bodyDiv w:val="1"/>
      <w:marLeft w:val="0"/>
      <w:marRight w:val="0"/>
      <w:marTop w:val="0"/>
      <w:marBottom w:val="0"/>
      <w:divBdr>
        <w:top w:val="none" w:sz="0" w:space="0" w:color="auto"/>
        <w:left w:val="none" w:sz="0" w:space="0" w:color="auto"/>
        <w:bottom w:val="none" w:sz="0" w:space="0" w:color="auto"/>
        <w:right w:val="none" w:sz="0" w:space="0" w:color="auto"/>
      </w:divBdr>
    </w:div>
    <w:div w:id="916743049">
      <w:bodyDiv w:val="1"/>
      <w:marLeft w:val="0"/>
      <w:marRight w:val="0"/>
      <w:marTop w:val="0"/>
      <w:marBottom w:val="0"/>
      <w:divBdr>
        <w:top w:val="none" w:sz="0" w:space="0" w:color="auto"/>
        <w:left w:val="none" w:sz="0" w:space="0" w:color="auto"/>
        <w:bottom w:val="none" w:sz="0" w:space="0" w:color="auto"/>
        <w:right w:val="none" w:sz="0" w:space="0" w:color="auto"/>
      </w:divBdr>
      <w:divsChild>
        <w:div w:id="873423917">
          <w:marLeft w:val="0"/>
          <w:marRight w:val="0"/>
          <w:marTop w:val="0"/>
          <w:marBottom w:val="0"/>
          <w:divBdr>
            <w:top w:val="none" w:sz="0" w:space="0" w:color="auto"/>
            <w:left w:val="none" w:sz="0" w:space="0" w:color="auto"/>
            <w:bottom w:val="none" w:sz="0" w:space="0" w:color="auto"/>
            <w:right w:val="none" w:sz="0" w:space="0" w:color="auto"/>
          </w:divBdr>
          <w:divsChild>
            <w:div w:id="1269316887">
              <w:marLeft w:val="0"/>
              <w:marRight w:val="0"/>
              <w:marTop w:val="0"/>
              <w:marBottom w:val="0"/>
              <w:divBdr>
                <w:top w:val="none" w:sz="0" w:space="0" w:color="auto"/>
                <w:left w:val="none" w:sz="0" w:space="0" w:color="auto"/>
                <w:bottom w:val="none" w:sz="0" w:space="0" w:color="auto"/>
                <w:right w:val="none" w:sz="0" w:space="0" w:color="auto"/>
              </w:divBdr>
              <w:divsChild>
                <w:div w:id="4404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1420">
      <w:bodyDiv w:val="1"/>
      <w:marLeft w:val="0"/>
      <w:marRight w:val="0"/>
      <w:marTop w:val="0"/>
      <w:marBottom w:val="0"/>
      <w:divBdr>
        <w:top w:val="none" w:sz="0" w:space="0" w:color="auto"/>
        <w:left w:val="none" w:sz="0" w:space="0" w:color="auto"/>
        <w:bottom w:val="none" w:sz="0" w:space="0" w:color="auto"/>
        <w:right w:val="none" w:sz="0" w:space="0" w:color="auto"/>
      </w:divBdr>
    </w:div>
    <w:div w:id="937249181">
      <w:bodyDiv w:val="1"/>
      <w:marLeft w:val="0"/>
      <w:marRight w:val="0"/>
      <w:marTop w:val="0"/>
      <w:marBottom w:val="0"/>
      <w:divBdr>
        <w:top w:val="none" w:sz="0" w:space="0" w:color="auto"/>
        <w:left w:val="none" w:sz="0" w:space="0" w:color="auto"/>
        <w:bottom w:val="none" w:sz="0" w:space="0" w:color="auto"/>
        <w:right w:val="none" w:sz="0" w:space="0" w:color="auto"/>
      </w:divBdr>
    </w:div>
    <w:div w:id="940334748">
      <w:bodyDiv w:val="1"/>
      <w:marLeft w:val="0"/>
      <w:marRight w:val="0"/>
      <w:marTop w:val="0"/>
      <w:marBottom w:val="0"/>
      <w:divBdr>
        <w:top w:val="none" w:sz="0" w:space="0" w:color="auto"/>
        <w:left w:val="none" w:sz="0" w:space="0" w:color="auto"/>
        <w:bottom w:val="none" w:sz="0" w:space="0" w:color="auto"/>
        <w:right w:val="none" w:sz="0" w:space="0" w:color="auto"/>
      </w:divBdr>
      <w:divsChild>
        <w:div w:id="1796673138">
          <w:marLeft w:val="0"/>
          <w:marRight w:val="0"/>
          <w:marTop w:val="0"/>
          <w:marBottom w:val="0"/>
          <w:divBdr>
            <w:top w:val="none" w:sz="0" w:space="0" w:color="auto"/>
            <w:left w:val="none" w:sz="0" w:space="0" w:color="auto"/>
            <w:bottom w:val="none" w:sz="0" w:space="0" w:color="auto"/>
            <w:right w:val="none" w:sz="0" w:space="0" w:color="auto"/>
          </w:divBdr>
          <w:divsChild>
            <w:div w:id="1758476491">
              <w:marLeft w:val="0"/>
              <w:marRight w:val="0"/>
              <w:marTop w:val="0"/>
              <w:marBottom w:val="0"/>
              <w:divBdr>
                <w:top w:val="none" w:sz="0" w:space="0" w:color="auto"/>
                <w:left w:val="none" w:sz="0" w:space="0" w:color="auto"/>
                <w:bottom w:val="none" w:sz="0" w:space="0" w:color="auto"/>
                <w:right w:val="none" w:sz="0" w:space="0" w:color="auto"/>
              </w:divBdr>
              <w:divsChild>
                <w:div w:id="108222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4715">
      <w:bodyDiv w:val="1"/>
      <w:marLeft w:val="0"/>
      <w:marRight w:val="0"/>
      <w:marTop w:val="0"/>
      <w:marBottom w:val="0"/>
      <w:divBdr>
        <w:top w:val="none" w:sz="0" w:space="0" w:color="auto"/>
        <w:left w:val="none" w:sz="0" w:space="0" w:color="auto"/>
        <w:bottom w:val="none" w:sz="0" w:space="0" w:color="auto"/>
        <w:right w:val="none" w:sz="0" w:space="0" w:color="auto"/>
      </w:divBdr>
      <w:divsChild>
        <w:div w:id="1076129050">
          <w:marLeft w:val="0"/>
          <w:marRight w:val="0"/>
          <w:marTop w:val="0"/>
          <w:marBottom w:val="0"/>
          <w:divBdr>
            <w:top w:val="none" w:sz="0" w:space="0" w:color="auto"/>
            <w:left w:val="none" w:sz="0" w:space="0" w:color="auto"/>
            <w:bottom w:val="none" w:sz="0" w:space="0" w:color="auto"/>
            <w:right w:val="none" w:sz="0" w:space="0" w:color="auto"/>
          </w:divBdr>
          <w:divsChild>
            <w:div w:id="510996408">
              <w:marLeft w:val="0"/>
              <w:marRight w:val="0"/>
              <w:marTop w:val="0"/>
              <w:marBottom w:val="0"/>
              <w:divBdr>
                <w:top w:val="none" w:sz="0" w:space="0" w:color="auto"/>
                <w:left w:val="none" w:sz="0" w:space="0" w:color="auto"/>
                <w:bottom w:val="none" w:sz="0" w:space="0" w:color="auto"/>
                <w:right w:val="none" w:sz="0" w:space="0" w:color="auto"/>
              </w:divBdr>
              <w:divsChild>
                <w:div w:id="15357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67938">
      <w:bodyDiv w:val="1"/>
      <w:marLeft w:val="0"/>
      <w:marRight w:val="0"/>
      <w:marTop w:val="0"/>
      <w:marBottom w:val="0"/>
      <w:divBdr>
        <w:top w:val="none" w:sz="0" w:space="0" w:color="auto"/>
        <w:left w:val="none" w:sz="0" w:space="0" w:color="auto"/>
        <w:bottom w:val="none" w:sz="0" w:space="0" w:color="auto"/>
        <w:right w:val="none" w:sz="0" w:space="0" w:color="auto"/>
      </w:divBdr>
    </w:div>
    <w:div w:id="1122117714">
      <w:bodyDiv w:val="1"/>
      <w:marLeft w:val="0"/>
      <w:marRight w:val="0"/>
      <w:marTop w:val="0"/>
      <w:marBottom w:val="0"/>
      <w:divBdr>
        <w:top w:val="none" w:sz="0" w:space="0" w:color="auto"/>
        <w:left w:val="none" w:sz="0" w:space="0" w:color="auto"/>
        <w:bottom w:val="none" w:sz="0" w:space="0" w:color="auto"/>
        <w:right w:val="none" w:sz="0" w:space="0" w:color="auto"/>
      </w:divBdr>
      <w:divsChild>
        <w:div w:id="2364456">
          <w:marLeft w:val="0"/>
          <w:marRight w:val="0"/>
          <w:marTop w:val="0"/>
          <w:marBottom w:val="0"/>
          <w:divBdr>
            <w:top w:val="none" w:sz="0" w:space="0" w:color="auto"/>
            <w:left w:val="none" w:sz="0" w:space="0" w:color="auto"/>
            <w:bottom w:val="none" w:sz="0" w:space="0" w:color="auto"/>
            <w:right w:val="none" w:sz="0" w:space="0" w:color="auto"/>
          </w:divBdr>
          <w:divsChild>
            <w:div w:id="87510508">
              <w:marLeft w:val="0"/>
              <w:marRight w:val="0"/>
              <w:marTop w:val="0"/>
              <w:marBottom w:val="0"/>
              <w:divBdr>
                <w:top w:val="none" w:sz="0" w:space="0" w:color="auto"/>
                <w:left w:val="none" w:sz="0" w:space="0" w:color="auto"/>
                <w:bottom w:val="none" w:sz="0" w:space="0" w:color="auto"/>
                <w:right w:val="none" w:sz="0" w:space="0" w:color="auto"/>
              </w:divBdr>
              <w:divsChild>
                <w:div w:id="48578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23173">
      <w:bodyDiv w:val="1"/>
      <w:marLeft w:val="0"/>
      <w:marRight w:val="0"/>
      <w:marTop w:val="0"/>
      <w:marBottom w:val="0"/>
      <w:divBdr>
        <w:top w:val="none" w:sz="0" w:space="0" w:color="auto"/>
        <w:left w:val="none" w:sz="0" w:space="0" w:color="auto"/>
        <w:bottom w:val="none" w:sz="0" w:space="0" w:color="auto"/>
        <w:right w:val="none" w:sz="0" w:space="0" w:color="auto"/>
      </w:divBdr>
    </w:div>
    <w:div w:id="1236285166">
      <w:bodyDiv w:val="1"/>
      <w:marLeft w:val="0"/>
      <w:marRight w:val="0"/>
      <w:marTop w:val="0"/>
      <w:marBottom w:val="0"/>
      <w:divBdr>
        <w:top w:val="none" w:sz="0" w:space="0" w:color="auto"/>
        <w:left w:val="none" w:sz="0" w:space="0" w:color="auto"/>
        <w:bottom w:val="none" w:sz="0" w:space="0" w:color="auto"/>
        <w:right w:val="none" w:sz="0" w:space="0" w:color="auto"/>
      </w:divBdr>
    </w:div>
    <w:div w:id="1240406164">
      <w:bodyDiv w:val="1"/>
      <w:marLeft w:val="0"/>
      <w:marRight w:val="0"/>
      <w:marTop w:val="0"/>
      <w:marBottom w:val="0"/>
      <w:divBdr>
        <w:top w:val="none" w:sz="0" w:space="0" w:color="auto"/>
        <w:left w:val="none" w:sz="0" w:space="0" w:color="auto"/>
        <w:bottom w:val="none" w:sz="0" w:space="0" w:color="auto"/>
        <w:right w:val="none" w:sz="0" w:space="0" w:color="auto"/>
      </w:divBdr>
      <w:divsChild>
        <w:div w:id="550463857">
          <w:marLeft w:val="0"/>
          <w:marRight w:val="0"/>
          <w:marTop w:val="0"/>
          <w:marBottom w:val="0"/>
          <w:divBdr>
            <w:top w:val="none" w:sz="0" w:space="0" w:color="auto"/>
            <w:left w:val="none" w:sz="0" w:space="0" w:color="auto"/>
            <w:bottom w:val="none" w:sz="0" w:space="0" w:color="auto"/>
            <w:right w:val="none" w:sz="0" w:space="0" w:color="auto"/>
          </w:divBdr>
          <w:divsChild>
            <w:div w:id="437985790">
              <w:marLeft w:val="0"/>
              <w:marRight w:val="0"/>
              <w:marTop w:val="0"/>
              <w:marBottom w:val="0"/>
              <w:divBdr>
                <w:top w:val="none" w:sz="0" w:space="0" w:color="auto"/>
                <w:left w:val="none" w:sz="0" w:space="0" w:color="auto"/>
                <w:bottom w:val="none" w:sz="0" w:space="0" w:color="auto"/>
                <w:right w:val="none" w:sz="0" w:space="0" w:color="auto"/>
              </w:divBdr>
              <w:divsChild>
                <w:div w:id="58997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22813">
      <w:bodyDiv w:val="1"/>
      <w:marLeft w:val="0"/>
      <w:marRight w:val="0"/>
      <w:marTop w:val="0"/>
      <w:marBottom w:val="0"/>
      <w:divBdr>
        <w:top w:val="none" w:sz="0" w:space="0" w:color="auto"/>
        <w:left w:val="none" w:sz="0" w:space="0" w:color="auto"/>
        <w:bottom w:val="none" w:sz="0" w:space="0" w:color="auto"/>
        <w:right w:val="none" w:sz="0" w:space="0" w:color="auto"/>
      </w:divBdr>
    </w:div>
    <w:div w:id="1307248225">
      <w:bodyDiv w:val="1"/>
      <w:marLeft w:val="0"/>
      <w:marRight w:val="0"/>
      <w:marTop w:val="0"/>
      <w:marBottom w:val="0"/>
      <w:divBdr>
        <w:top w:val="none" w:sz="0" w:space="0" w:color="auto"/>
        <w:left w:val="none" w:sz="0" w:space="0" w:color="auto"/>
        <w:bottom w:val="none" w:sz="0" w:space="0" w:color="auto"/>
        <w:right w:val="none" w:sz="0" w:space="0" w:color="auto"/>
      </w:divBdr>
      <w:divsChild>
        <w:div w:id="1656564614">
          <w:marLeft w:val="0"/>
          <w:marRight w:val="0"/>
          <w:marTop w:val="0"/>
          <w:marBottom w:val="0"/>
          <w:divBdr>
            <w:top w:val="none" w:sz="0" w:space="0" w:color="auto"/>
            <w:left w:val="none" w:sz="0" w:space="0" w:color="auto"/>
            <w:bottom w:val="none" w:sz="0" w:space="0" w:color="auto"/>
            <w:right w:val="none" w:sz="0" w:space="0" w:color="auto"/>
          </w:divBdr>
          <w:divsChild>
            <w:div w:id="56173429">
              <w:marLeft w:val="0"/>
              <w:marRight w:val="0"/>
              <w:marTop w:val="0"/>
              <w:marBottom w:val="0"/>
              <w:divBdr>
                <w:top w:val="none" w:sz="0" w:space="0" w:color="auto"/>
                <w:left w:val="none" w:sz="0" w:space="0" w:color="auto"/>
                <w:bottom w:val="none" w:sz="0" w:space="0" w:color="auto"/>
                <w:right w:val="none" w:sz="0" w:space="0" w:color="auto"/>
              </w:divBdr>
              <w:divsChild>
                <w:div w:id="177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75004">
      <w:bodyDiv w:val="1"/>
      <w:marLeft w:val="0"/>
      <w:marRight w:val="0"/>
      <w:marTop w:val="0"/>
      <w:marBottom w:val="0"/>
      <w:divBdr>
        <w:top w:val="none" w:sz="0" w:space="0" w:color="auto"/>
        <w:left w:val="none" w:sz="0" w:space="0" w:color="auto"/>
        <w:bottom w:val="none" w:sz="0" w:space="0" w:color="auto"/>
        <w:right w:val="none" w:sz="0" w:space="0" w:color="auto"/>
      </w:divBdr>
    </w:div>
    <w:div w:id="1352299245">
      <w:bodyDiv w:val="1"/>
      <w:marLeft w:val="0"/>
      <w:marRight w:val="0"/>
      <w:marTop w:val="0"/>
      <w:marBottom w:val="0"/>
      <w:divBdr>
        <w:top w:val="none" w:sz="0" w:space="0" w:color="auto"/>
        <w:left w:val="none" w:sz="0" w:space="0" w:color="auto"/>
        <w:bottom w:val="none" w:sz="0" w:space="0" w:color="auto"/>
        <w:right w:val="none" w:sz="0" w:space="0" w:color="auto"/>
      </w:divBdr>
      <w:divsChild>
        <w:div w:id="610434185">
          <w:marLeft w:val="0"/>
          <w:marRight w:val="0"/>
          <w:marTop w:val="0"/>
          <w:marBottom w:val="0"/>
          <w:divBdr>
            <w:top w:val="none" w:sz="0" w:space="0" w:color="auto"/>
            <w:left w:val="none" w:sz="0" w:space="0" w:color="auto"/>
            <w:bottom w:val="none" w:sz="0" w:space="0" w:color="auto"/>
            <w:right w:val="none" w:sz="0" w:space="0" w:color="auto"/>
          </w:divBdr>
          <w:divsChild>
            <w:div w:id="1817601869">
              <w:marLeft w:val="0"/>
              <w:marRight w:val="0"/>
              <w:marTop w:val="0"/>
              <w:marBottom w:val="0"/>
              <w:divBdr>
                <w:top w:val="none" w:sz="0" w:space="0" w:color="auto"/>
                <w:left w:val="none" w:sz="0" w:space="0" w:color="auto"/>
                <w:bottom w:val="none" w:sz="0" w:space="0" w:color="auto"/>
                <w:right w:val="none" w:sz="0" w:space="0" w:color="auto"/>
              </w:divBdr>
              <w:divsChild>
                <w:div w:id="81036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5784">
      <w:bodyDiv w:val="1"/>
      <w:marLeft w:val="0"/>
      <w:marRight w:val="0"/>
      <w:marTop w:val="0"/>
      <w:marBottom w:val="0"/>
      <w:divBdr>
        <w:top w:val="none" w:sz="0" w:space="0" w:color="auto"/>
        <w:left w:val="none" w:sz="0" w:space="0" w:color="auto"/>
        <w:bottom w:val="none" w:sz="0" w:space="0" w:color="auto"/>
        <w:right w:val="none" w:sz="0" w:space="0" w:color="auto"/>
      </w:divBdr>
      <w:divsChild>
        <w:div w:id="794951922">
          <w:marLeft w:val="0"/>
          <w:marRight w:val="0"/>
          <w:marTop w:val="0"/>
          <w:marBottom w:val="0"/>
          <w:divBdr>
            <w:top w:val="none" w:sz="0" w:space="0" w:color="auto"/>
            <w:left w:val="none" w:sz="0" w:space="0" w:color="auto"/>
            <w:bottom w:val="none" w:sz="0" w:space="0" w:color="auto"/>
            <w:right w:val="none" w:sz="0" w:space="0" w:color="auto"/>
          </w:divBdr>
        </w:div>
      </w:divsChild>
    </w:div>
    <w:div w:id="1426069197">
      <w:bodyDiv w:val="1"/>
      <w:marLeft w:val="0"/>
      <w:marRight w:val="0"/>
      <w:marTop w:val="0"/>
      <w:marBottom w:val="0"/>
      <w:divBdr>
        <w:top w:val="none" w:sz="0" w:space="0" w:color="auto"/>
        <w:left w:val="none" w:sz="0" w:space="0" w:color="auto"/>
        <w:bottom w:val="none" w:sz="0" w:space="0" w:color="auto"/>
        <w:right w:val="none" w:sz="0" w:space="0" w:color="auto"/>
      </w:divBdr>
      <w:divsChild>
        <w:div w:id="540942437">
          <w:marLeft w:val="0"/>
          <w:marRight w:val="0"/>
          <w:marTop w:val="0"/>
          <w:marBottom w:val="0"/>
          <w:divBdr>
            <w:top w:val="none" w:sz="0" w:space="0" w:color="auto"/>
            <w:left w:val="none" w:sz="0" w:space="0" w:color="auto"/>
            <w:bottom w:val="none" w:sz="0" w:space="0" w:color="auto"/>
            <w:right w:val="none" w:sz="0" w:space="0" w:color="auto"/>
          </w:divBdr>
          <w:divsChild>
            <w:div w:id="88477171">
              <w:marLeft w:val="0"/>
              <w:marRight w:val="0"/>
              <w:marTop w:val="0"/>
              <w:marBottom w:val="0"/>
              <w:divBdr>
                <w:top w:val="none" w:sz="0" w:space="0" w:color="auto"/>
                <w:left w:val="none" w:sz="0" w:space="0" w:color="auto"/>
                <w:bottom w:val="none" w:sz="0" w:space="0" w:color="auto"/>
                <w:right w:val="none" w:sz="0" w:space="0" w:color="auto"/>
              </w:divBdr>
              <w:divsChild>
                <w:div w:id="15332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06595">
      <w:bodyDiv w:val="1"/>
      <w:marLeft w:val="0"/>
      <w:marRight w:val="0"/>
      <w:marTop w:val="0"/>
      <w:marBottom w:val="0"/>
      <w:divBdr>
        <w:top w:val="none" w:sz="0" w:space="0" w:color="auto"/>
        <w:left w:val="none" w:sz="0" w:space="0" w:color="auto"/>
        <w:bottom w:val="none" w:sz="0" w:space="0" w:color="auto"/>
        <w:right w:val="none" w:sz="0" w:space="0" w:color="auto"/>
      </w:divBdr>
    </w:div>
    <w:div w:id="1701277799">
      <w:bodyDiv w:val="1"/>
      <w:marLeft w:val="0"/>
      <w:marRight w:val="0"/>
      <w:marTop w:val="0"/>
      <w:marBottom w:val="0"/>
      <w:divBdr>
        <w:top w:val="none" w:sz="0" w:space="0" w:color="auto"/>
        <w:left w:val="none" w:sz="0" w:space="0" w:color="auto"/>
        <w:bottom w:val="none" w:sz="0" w:space="0" w:color="auto"/>
        <w:right w:val="none" w:sz="0" w:space="0" w:color="auto"/>
      </w:divBdr>
      <w:divsChild>
        <w:div w:id="695736414">
          <w:marLeft w:val="0"/>
          <w:marRight w:val="0"/>
          <w:marTop w:val="0"/>
          <w:marBottom w:val="0"/>
          <w:divBdr>
            <w:top w:val="none" w:sz="0" w:space="0" w:color="auto"/>
            <w:left w:val="none" w:sz="0" w:space="0" w:color="auto"/>
            <w:bottom w:val="none" w:sz="0" w:space="0" w:color="auto"/>
            <w:right w:val="none" w:sz="0" w:space="0" w:color="auto"/>
          </w:divBdr>
          <w:divsChild>
            <w:div w:id="65077799">
              <w:marLeft w:val="0"/>
              <w:marRight w:val="0"/>
              <w:marTop w:val="0"/>
              <w:marBottom w:val="0"/>
              <w:divBdr>
                <w:top w:val="none" w:sz="0" w:space="0" w:color="auto"/>
                <w:left w:val="none" w:sz="0" w:space="0" w:color="auto"/>
                <w:bottom w:val="none" w:sz="0" w:space="0" w:color="auto"/>
                <w:right w:val="none" w:sz="0" w:space="0" w:color="auto"/>
              </w:divBdr>
              <w:divsChild>
                <w:div w:id="208636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02036">
      <w:bodyDiv w:val="1"/>
      <w:marLeft w:val="0"/>
      <w:marRight w:val="0"/>
      <w:marTop w:val="0"/>
      <w:marBottom w:val="0"/>
      <w:divBdr>
        <w:top w:val="none" w:sz="0" w:space="0" w:color="auto"/>
        <w:left w:val="none" w:sz="0" w:space="0" w:color="auto"/>
        <w:bottom w:val="none" w:sz="0" w:space="0" w:color="auto"/>
        <w:right w:val="none" w:sz="0" w:space="0" w:color="auto"/>
      </w:divBdr>
    </w:div>
    <w:div w:id="1752776024">
      <w:bodyDiv w:val="1"/>
      <w:marLeft w:val="0"/>
      <w:marRight w:val="0"/>
      <w:marTop w:val="0"/>
      <w:marBottom w:val="0"/>
      <w:divBdr>
        <w:top w:val="none" w:sz="0" w:space="0" w:color="auto"/>
        <w:left w:val="none" w:sz="0" w:space="0" w:color="auto"/>
        <w:bottom w:val="none" w:sz="0" w:space="0" w:color="auto"/>
        <w:right w:val="none" w:sz="0" w:space="0" w:color="auto"/>
      </w:divBdr>
    </w:div>
    <w:div w:id="1905724070">
      <w:bodyDiv w:val="1"/>
      <w:marLeft w:val="0"/>
      <w:marRight w:val="0"/>
      <w:marTop w:val="0"/>
      <w:marBottom w:val="0"/>
      <w:divBdr>
        <w:top w:val="none" w:sz="0" w:space="0" w:color="auto"/>
        <w:left w:val="none" w:sz="0" w:space="0" w:color="auto"/>
        <w:bottom w:val="none" w:sz="0" w:space="0" w:color="auto"/>
        <w:right w:val="none" w:sz="0" w:space="0" w:color="auto"/>
      </w:divBdr>
    </w:div>
    <w:div w:id="1971327499">
      <w:bodyDiv w:val="1"/>
      <w:marLeft w:val="0"/>
      <w:marRight w:val="0"/>
      <w:marTop w:val="0"/>
      <w:marBottom w:val="0"/>
      <w:divBdr>
        <w:top w:val="none" w:sz="0" w:space="0" w:color="auto"/>
        <w:left w:val="none" w:sz="0" w:space="0" w:color="auto"/>
        <w:bottom w:val="none" w:sz="0" w:space="0" w:color="auto"/>
        <w:right w:val="none" w:sz="0" w:space="0" w:color="auto"/>
      </w:divBdr>
    </w:div>
    <w:div w:id="1993606509">
      <w:bodyDiv w:val="1"/>
      <w:marLeft w:val="0"/>
      <w:marRight w:val="0"/>
      <w:marTop w:val="0"/>
      <w:marBottom w:val="0"/>
      <w:divBdr>
        <w:top w:val="none" w:sz="0" w:space="0" w:color="auto"/>
        <w:left w:val="none" w:sz="0" w:space="0" w:color="auto"/>
        <w:bottom w:val="none" w:sz="0" w:space="0" w:color="auto"/>
        <w:right w:val="none" w:sz="0" w:space="0" w:color="auto"/>
      </w:divBdr>
    </w:div>
    <w:div w:id="2031955270">
      <w:bodyDiv w:val="1"/>
      <w:marLeft w:val="0"/>
      <w:marRight w:val="0"/>
      <w:marTop w:val="0"/>
      <w:marBottom w:val="0"/>
      <w:divBdr>
        <w:top w:val="none" w:sz="0" w:space="0" w:color="auto"/>
        <w:left w:val="none" w:sz="0" w:space="0" w:color="auto"/>
        <w:bottom w:val="none" w:sz="0" w:space="0" w:color="auto"/>
        <w:right w:val="none" w:sz="0" w:space="0" w:color="auto"/>
      </w:divBdr>
      <w:divsChild>
        <w:div w:id="712970111">
          <w:marLeft w:val="0"/>
          <w:marRight w:val="0"/>
          <w:marTop w:val="0"/>
          <w:marBottom w:val="0"/>
          <w:divBdr>
            <w:top w:val="none" w:sz="0" w:space="0" w:color="auto"/>
            <w:left w:val="none" w:sz="0" w:space="0" w:color="auto"/>
            <w:bottom w:val="none" w:sz="0" w:space="0" w:color="auto"/>
            <w:right w:val="none" w:sz="0" w:space="0" w:color="auto"/>
          </w:divBdr>
          <w:divsChild>
            <w:div w:id="213662568">
              <w:marLeft w:val="0"/>
              <w:marRight w:val="0"/>
              <w:marTop w:val="0"/>
              <w:marBottom w:val="0"/>
              <w:divBdr>
                <w:top w:val="none" w:sz="0" w:space="0" w:color="auto"/>
                <w:left w:val="none" w:sz="0" w:space="0" w:color="auto"/>
                <w:bottom w:val="none" w:sz="0" w:space="0" w:color="auto"/>
                <w:right w:val="none" w:sz="0" w:space="0" w:color="auto"/>
              </w:divBdr>
              <w:divsChild>
                <w:div w:id="3928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41834">
      <w:bodyDiv w:val="1"/>
      <w:marLeft w:val="0"/>
      <w:marRight w:val="0"/>
      <w:marTop w:val="0"/>
      <w:marBottom w:val="0"/>
      <w:divBdr>
        <w:top w:val="none" w:sz="0" w:space="0" w:color="auto"/>
        <w:left w:val="none" w:sz="0" w:space="0" w:color="auto"/>
        <w:bottom w:val="none" w:sz="0" w:space="0" w:color="auto"/>
        <w:right w:val="none" w:sz="0" w:space="0" w:color="auto"/>
      </w:divBdr>
      <w:divsChild>
        <w:div w:id="612519071">
          <w:marLeft w:val="0"/>
          <w:marRight w:val="0"/>
          <w:marTop w:val="0"/>
          <w:marBottom w:val="0"/>
          <w:divBdr>
            <w:top w:val="single" w:sz="2" w:space="0" w:color="E3E3E3"/>
            <w:left w:val="single" w:sz="2" w:space="0" w:color="E3E3E3"/>
            <w:bottom w:val="single" w:sz="2" w:space="0" w:color="E3E3E3"/>
            <w:right w:val="single" w:sz="2" w:space="0" w:color="E3E3E3"/>
          </w:divBdr>
          <w:divsChild>
            <w:div w:id="1568033444">
              <w:marLeft w:val="0"/>
              <w:marRight w:val="0"/>
              <w:marTop w:val="0"/>
              <w:marBottom w:val="0"/>
              <w:divBdr>
                <w:top w:val="single" w:sz="2" w:space="0" w:color="E3E3E3"/>
                <w:left w:val="single" w:sz="2" w:space="0" w:color="E3E3E3"/>
                <w:bottom w:val="single" w:sz="2" w:space="0" w:color="E3E3E3"/>
                <w:right w:val="single" w:sz="2" w:space="0" w:color="E3E3E3"/>
              </w:divBdr>
              <w:divsChild>
                <w:div w:id="15868388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00904787">
      <w:bodyDiv w:val="1"/>
      <w:marLeft w:val="0"/>
      <w:marRight w:val="0"/>
      <w:marTop w:val="0"/>
      <w:marBottom w:val="0"/>
      <w:divBdr>
        <w:top w:val="none" w:sz="0" w:space="0" w:color="auto"/>
        <w:left w:val="none" w:sz="0" w:space="0" w:color="auto"/>
        <w:bottom w:val="none" w:sz="0" w:space="0" w:color="auto"/>
        <w:right w:val="none" w:sz="0" w:space="0" w:color="auto"/>
      </w:divBdr>
      <w:divsChild>
        <w:div w:id="1085610933">
          <w:marLeft w:val="0"/>
          <w:marRight w:val="0"/>
          <w:marTop w:val="0"/>
          <w:marBottom w:val="0"/>
          <w:divBdr>
            <w:top w:val="none" w:sz="0" w:space="0" w:color="auto"/>
            <w:left w:val="none" w:sz="0" w:space="0" w:color="auto"/>
            <w:bottom w:val="none" w:sz="0" w:space="0" w:color="auto"/>
            <w:right w:val="none" w:sz="0" w:space="0" w:color="auto"/>
          </w:divBdr>
          <w:divsChild>
            <w:div w:id="912935276">
              <w:marLeft w:val="0"/>
              <w:marRight w:val="0"/>
              <w:marTop w:val="0"/>
              <w:marBottom w:val="0"/>
              <w:divBdr>
                <w:top w:val="none" w:sz="0" w:space="0" w:color="auto"/>
                <w:left w:val="none" w:sz="0" w:space="0" w:color="auto"/>
                <w:bottom w:val="none" w:sz="0" w:space="0" w:color="auto"/>
                <w:right w:val="none" w:sz="0" w:space="0" w:color="auto"/>
              </w:divBdr>
              <w:divsChild>
                <w:div w:id="170375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99F97-642B-1648-B38B-B39401FE3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4461</Words>
  <Characters>30074</Characters>
  <Application>Microsoft Office Word</Application>
  <DocSecurity>0</DocSecurity>
  <Lines>589</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حسين عمار الاحمد-15127</cp:lastModifiedBy>
  <cp:revision>3</cp:revision>
  <cp:lastPrinted>2024-08-09T05:49:00Z</cp:lastPrinted>
  <dcterms:created xsi:type="dcterms:W3CDTF">2024-08-09T05:49:00Z</dcterms:created>
  <dcterms:modified xsi:type="dcterms:W3CDTF">2024-08-09T05:57:00Z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