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1944" w:rsidRDefault="0008657E">
      <w:r>
        <w:t>Midocean University</w:t>
      </w:r>
    </w:p>
    <w:p w:rsidR="00A81944" w:rsidRDefault="0008657E">
      <w:r>
        <w:t>College of Management</w:t>
      </w:r>
    </w:p>
    <w:p w:rsidR="00A81944" w:rsidRDefault="0008657E">
      <w:r>
        <w:t xml:space="preserve">Leader Name: </w:t>
      </w:r>
      <w:r w:rsidR="00905C1C" w:rsidRPr="00905C1C">
        <w:rPr>
          <w:b/>
          <w:bCs/>
          <w:rtl/>
        </w:rPr>
        <w:t>نسرين أسامة عبد الجبار</w:t>
      </w:r>
    </w:p>
    <w:p w:rsidR="00A81944" w:rsidRDefault="0008657E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A8194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81944" w:rsidRDefault="00A81944"/>
        </w:tc>
        <w:tc>
          <w:tcPr>
            <w:tcW w:w="1060" w:type="dxa"/>
            <w:shd w:val="clear" w:color="auto" w:fill="EEECE1"/>
            <w:vAlign w:val="center"/>
          </w:tcPr>
          <w:p w:rsidR="00A81944" w:rsidRDefault="0008657E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A81944" w:rsidRDefault="0008657E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A81944" w:rsidRDefault="0008657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A81944" w:rsidRDefault="0008657E">
            <w:pPr>
              <w:jc w:val="center"/>
            </w:pPr>
            <w:r>
              <w:t>Comment</w:t>
            </w:r>
          </w:p>
        </w:tc>
      </w:tr>
      <w:tr w:rsidR="00A8194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A81944" w:rsidRDefault="000865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A81944" w:rsidRDefault="009B4320" w:rsidP="009B432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1177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3978" w:type="dxa"/>
            <w:vAlign w:val="center"/>
          </w:tcPr>
          <w:p w:rsidR="00A81944" w:rsidRDefault="0008657E">
            <w:pPr>
              <w:jc w:val="center"/>
            </w:pPr>
            <w:r>
              <w:t>.</w:t>
            </w:r>
          </w:p>
          <w:p w:rsidR="00A81944" w:rsidRDefault="00A81944">
            <w:pPr>
              <w:jc w:val="center"/>
            </w:pPr>
          </w:p>
        </w:tc>
      </w:tr>
      <w:tr w:rsidR="00A8194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81944" w:rsidRDefault="000865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944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1177" w:type="dxa"/>
            <w:vAlign w:val="center"/>
          </w:tcPr>
          <w:p w:rsidR="00A81944" w:rsidRDefault="0008657E">
            <w:pPr>
              <w:jc w:val="center"/>
            </w:pPr>
            <w:r>
              <w:t>√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:rsidR="00A81944" w:rsidRPr="0008657E" w:rsidRDefault="0008657E" w:rsidP="00372A3F">
            <w:pPr>
              <w:bidi/>
              <w:jc w:val="center"/>
              <w:rPr>
                <w:color w:val="FF0000"/>
                <w:rtl/>
              </w:rPr>
            </w:pPr>
            <w:r w:rsidRPr="0008657E">
              <w:rPr>
                <w:color w:val="FF0000"/>
              </w:rPr>
              <w:t xml:space="preserve">: </w:t>
            </w:r>
            <w:r w:rsidRPr="0008657E">
              <w:rPr>
                <w:color w:val="FF0000"/>
                <w:rtl/>
              </w:rPr>
              <w:t xml:space="preserve">يجب أن يعكس عنوان البحث العلاقة بين </w:t>
            </w:r>
            <w:r w:rsidRPr="0008657E">
              <w:rPr>
                <w:color w:val="FF0000"/>
                <w:rtl/>
              </w:rPr>
              <w:t>المتغير التابع والمتغير المستقل ونطاق تطبيق الدراسة</w:t>
            </w:r>
          </w:p>
          <w:p w:rsidR="00372A3F" w:rsidRPr="0008657E" w:rsidRDefault="00372A3F" w:rsidP="00372A3F">
            <w:pPr>
              <w:bidi/>
              <w:jc w:val="center"/>
              <w:rPr>
                <w:color w:val="FF0000"/>
                <w:rtl/>
              </w:rPr>
            </w:pPr>
            <w:r w:rsidRPr="0008657E">
              <w:rPr>
                <w:color w:val="FF0000"/>
                <w:rtl/>
              </w:rPr>
              <w:t>يُفضّل إعادة الصياغة لغويًا ليكون أكثر سلاسة ووضوحًا</w:t>
            </w:r>
          </w:p>
          <w:p w:rsidR="00372A3F" w:rsidRPr="0008657E" w:rsidRDefault="00372A3F" w:rsidP="00372A3F">
            <w:pPr>
              <w:bidi/>
              <w:jc w:val="center"/>
              <w:rPr>
                <w:color w:val="FF0000"/>
              </w:rPr>
            </w:pPr>
            <w:r w:rsidRPr="0008657E">
              <w:rPr>
                <w:color w:val="FF0000"/>
              </w:rPr>
              <w:t>"</w:t>
            </w:r>
            <w:r w:rsidRPr="0008657E">
              <w:rPr>
                <w:color w:val="FF0000"/>
                <w:rtl/>
              </w:rPr>
              <w:t>أثر استخدام تقنيات الذكاء الاصطناعي على إدارة الموارد البشرية: دراسة تطبيقية على قطاع الحج والعمرة في مكة المكرمة</w:t>
            </w:r>
            <w:r w:rsidRPr="0008657E">
              <w:rPr>
                <w:color w:val="FF0000"/>
              </w:rPr>
              <w:t>"</w:t>
            </w:r>
          </w:p>
        </w:tc>
      </w:tr>
      <w:tr w:rsidR="00A8194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81944" w:rsidRDefault="000865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A81944" w:rsidRDefault="00A95767" w:rsidP="00A957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1177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3978" w:type="dxa"/>
            <w:vAlign w:val="center"/>
          </w:tcPr>
          <w:p w:rsidR="00A81944" w:rsidRDefault="00A81944">
            <w:pPr>
              <w:jc w:val="center"/>
            </w:pPr>
          </w:p>
        </w:tc>
      </w:tr>
      <w:tr w:rsidR="00A8194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81944" w:rsidRDefault="000865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944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1177" w:type="dxa"/>
            <w:vAlign w:val="center"/>
          </w:tcPr>
          <w:p w:rsidR="00A81944" w:rsidRDefault="00703DB5" w:rsidP="00703DB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A81944" w:rsidRPr="00703DB5" w:rsidRDefault="0008657E">
            <w:pPr>
              <w:jc w:val="center"/>
              <w:rPr>
                <w:color w:val="FF0000"/>
              </w:rPr>
            </w:pPr>
            <w:r w:rsidRPr="00703DB5">
              <w:rPr>
                <w:color w:val="FF0000"/>
                <w:rtl/>
              </w:rPr>
              <w:t>يجب بيان مشكلة الدراسة بالتفصيل</w:t>
            </w:r>
            <w:r w:rsidRPr="00703DB5">
              <w:rPr>
                <w:color w:val="FF0000"/>
                <w:rtl/>
              </w:rPr>
              <w:t>، وذكر جزء مما توصل إليه الباحثون السابقون، وما ستقدمه للمعرفة العلمية بدراستك</w:t>
            </w:r>
          </w:p>
        </w:tc>
      </w:tr>
      <w:tr w:rsidR="00A8194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A81944" w:rsidRDefault="000865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A81944" w:rsidRDefault="00A95767" w:rsidP="00A957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1177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3978" w:type="dxa"/>
            <w:vAlign w:val="center"/>
          </w:tcPr>
          <w:p w:rsidR="00A81944" w:rsidRDefault="00A81944">
            <w:pPr>
              <w:jc w:val="center"/>
            </w:pPr>
          </w:p>
        </w:tc>
      </w:tr>
      <w:tr w:rsidR="00A8194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A81944" w:rsidRDefault="000865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944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1177" w:type="dxa"/>
            <w:vAlign w:val="center"/>
          </w:tcPr>
          <w:p w:rsidR="00A81944" w:rsidRDefault="00A95767" w:rsidP="00A9576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A81944" w:rsidRPr="00A95767" w:rsidRDefault="0008657E">
            <w:pPr>
              <w:jc w:val="center"/>
              <w:rPr>
                <w:color w:val="FF0000"/>
              </w:rPr>
            </w:pPr>
            <w:r w:rsidRPr="00A95767">
              <w:rPr>
                <w:color w:val="FF0000"/>
                <w:rtl/>
              </w:rPr>
              <w:t xml:space="preserve">يجب ذكر هدف رئيسي محدد، ثم تنبثق </w:t>
            </w:r>
            <w:r w:rsidR="00A95767" w:rsidRPr="00A95767">
              <w:rPr>
                <w:rFonts w:hint="cs"/>
                <w:color w:val="FF0000"/>
                <w:rtl/>
              </w:rPr>
              <w:t>من الهدف الرئيسي</w:t>
            </w:r>
            <w:r w:rsidRPr="00A95767">
              <w:rPr>
                <w:color w:val="FF0000"/>
                <w:rtl/>
              </w:rPr>
              <w:t xml:space="preserve"> مجموعة من</w:t>
            </w:r>
            <w:r w:rsidRPr="00A95767">
              <w:rPr>
                <w:color w:val="FF0000"/>
                <w:rtl/>
              </w:rPr>
              <w:t xml:space="preserve"> الأهداف الفرعية</w:t>
            </w:r>
          </w:p>
        </w:tc>
      </w:tr>
      <w:tr w:rsidR="00A8194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81944" w:rsidRDefault="000865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A81944" w:rsidRDefault="00A95767" w:rsidP="00A9576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1177" w:type="dxa"/>
            <w:vAlign w:val="center"/>
          </w:tcPr>
          <w:p w:rsidR="00A81944" w:rsidRDefault="00A81944">
            <w:pPr>
              <w:jc w:val="center"/>
            </w:pPr>
          </w:p>
        </w:tc>
        <w:tc>
          <w:tcPr>
            <w:tcW w:w="3978" w:type="dxa"/>
            <w:vAlign w:val="center"/>
          </w:tcPr>
          <w:p w:rsidR="00A81944" w:rsidRDefault="00A81944">
            <w:pPr>
              <w:jc w:val="center"/>
            </w:pPr>
          </w:p>
        </w:tc>
      </w:tr>
      <w:tr w:rsidR="00703DB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703DB5" w:rsidRDefault="00703DB5" w:rsidP="00703D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703DB5" w:rsidRDefault="00703DB5" w:rsidP="00703DB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03DB5" w:rsidRDefault="00703DB5" w:rsidP="00703DB5">
            <w:pPr>
              <w:jc w:val="center"/>
            </w:pPr>
          </w:p>
        </w:tc>
        <w:tc>
          <w:tcPr>
            <w:tcW w:w="1177" w:type="dxa"/>
            <w:vAlign w:val="center"/>
          </w:tcPr>
          <w:p w:rsidR="00703DB5" w:rsidRDefault="00703DB5" w:rsidP="00703DB5">
            <w:pPr>
              <w:jc w:val="center"/>
            </w:pPr>
          </w:p>
        </w:tc>
        <w:tc>
          <w:tcPr>
            <w:tcW w:w="3978" w:type="dxa"/>
            <w:vAlign w:val="center"/>
          </w:tcPr>
          <w:p w:rsidR="00703DB5" w:rsidRDefault="00703DB5" w:rsidP="00703DB5">
            <w:pPr>
              <w:jc w:val="center"/>
            </w:pPr>
          </w:p>
        </w:tc>
      </w:tr>
      <w:tr w:rsidR="00703DB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703DB5" w:rsidRDefault="00703DB5" w:rsidP="00703DB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703DB5" w:rsidRDefault="00703DB5" w:rsidP="00703DB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03DB5" w:rsidRDefault="00703DB5" w:rsidP="00703DB5">
            <w:pPr>
              <w:jc w:val="center"/>
            </w:pPr>
          </w:p>
        </w:tc>
        <w:tc>
          <w:tcPr>
            <w:tcW w:w="1177" w:type="dxa"/>
            <w:vAlign w:val="center"/>
          </w:tcPr>
          <w:p w:rsidR="00703DB5" w:rsidRDefault="00703DB5" w:rsidP="00703DB5">
            <w:pPr>
              <w:jc w:val="center"/>
            </w:pPr>
          </w:p>
        </w:tc>
        <w:tc>
          <w:tcPr>
            <w:tcW w:w="3978" w:type="dxa"/>
            <w:vAlign w:val="center"/>
          </w:tcPr>
          <w:p w:rsidR="00703DB5" w:rsidRDefault="00703DB5" w:rsidP="00703DB5">
            <w:pPr>
              <w:jc w:val="center"/>
            </w:pPr>
          </w:p>
        </w:tc>
      </w:tr>
      <w:tr w:rsidR="007A0C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7A0C23" w:rsidRDefault="007A0C23" w:rsidP="007A0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7A0C23" w:rsidRDefault="007A0C23" w:rsidP="007A0C23">
            <w:pPr>
              <w:jc w:val="center"/>
            </w:pPr>
          </w:p>
        </w:tc>
        <w:tc>
          <w:tcPr>
            <w:tcW w:w="944" w:type="dxa"/>
            <w:vAlign w:val="center"/>
          </w:tcPr>
          <w:p w:rsidR="007A0C23" w:rsidRDefault="007A0C23" w:rsidP="007A0C23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0C23" w:rsidRDefault="007A0C23" w:rsidP="007A0C2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A0C23" w:rsidRPr="007A0C23" w:rsidRDefault="007A0C23" w:rsidP="007A0C23">
            <w:pPr>
              <w:jc w:val="center"/>
              <w:rPr>
                <w:color w:val="FF0000"/>
              </w:rPr>
            </w:pPr>
            <w:r w:rsidRPr="007A0C23">
              <w:rPr>
                <w:color w:val="FF0000"/>
                <w:rtl/>
              </w:rPr>
              <w:t xml:space="preserve">يجب توضيح </w:t>
            </w:r>
            <w:r w:rsidRPr="007A0C23">
              <w:rPr>
                <w:rFonts w:hint="cs"/>
                <w:color w:val="FF0000"/>
                <w:rtl/>
              </w:rPr>
              <w:t xml:space="preserve">طبيعة </w:t>
            </w:r>
            <w:r w:rsidRPr="007A0C23">
              <w:rPr>
                <w:color w:val="FF0000"/>
                <w:rtl/>
              </w:rPr>
              <w:t>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7A0C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A0C23" w:rsidRDefault="007A0C23" w:rsidP="007A0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7A0C23" w:rsidRDefault="007A0C23" w:rsidP="007A0C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0C23" w:rsidRDefault="007A0C23" w:rsidP="007A0C23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0C23" w:rsidRDefault="007A0C23" w:rsidP="007A0C23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0C23" w:rsidRDefault="007A0C23" w:rsidP="007A0C23">
            <w:pPr>
              <w:jc w:val="center"/>
            </w:pPr>
          </w:p>
        </w:tc>
      </w:tr>
      <w:tr w:rsidR="007A0C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A0C23" w:rsidRDefault="007A0C23" w:rsidP="007A0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7A0C23" w:rsidRDefault="007A0C23" w:rsidP="007A0C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0C23" w:rsidRDefault="007A0C23" w:rsidP="007A0C23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0C23" w:rsidRDefault="007A0C23" w:rsidP="007A0C23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0C23" w:rsidRDefault="007A0C23" w:rsidP="007A0C23">
            <w:pPr>
              <w:jc w:val="center"/>
            </w:pPr>
          </w:p>
        </w:tc>
      </w:tr>
      <w:tr w:rsidR="007A0C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7A0C23" w:rsidRDefault="007A0C23" w:rsidP="007A0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7A0C23" w:rsidRDefault="007A0C23" w:rsidP="007A0C2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7A0C23" w:rsidRDefault="007A0C23" w:rsidP="007A0C23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0C23" w:rsidRDefault="007A0C23" w:rsidP="007A0C23">
            <w:pPr>
              <w:jc w:val="center"/>
            </w:pPr>
          </w:p>
        </w:tc>
        <w:tc>
          <w:tcPr>
            <w:tcW w:w="3978" w:type="dxa"/>
            <w:vAlign w:val="center"/>
          </w:tcPr>
          <w:p w:rsidR="007A0C23" w:rsidRDefault="007A0C23" w:rsidP="007A0C23">
            <w:pPr>
              <w:jc w:val="center"/>
            </w:pPr>
          </w:p>
        </w:tc>
      </w:tr>
      <w:tr w:rsidR="007A0C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7A0C23" w:rsidRDefault="007A0C23" w:rsidP="007A0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7A0C23" w:rsidRDefault="007A0C23" w:rsidP="007A0C23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7A0C23" w:rsidRDefault="007A0C23" w:rsidP="007A0C23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7A0C23" w:rsidRDefault="007A0C23" w:rsidP="007A0C23">
            <w:pPr>
              <w:jc w:val="center"/>
            </w:pPr>
          </w:p>
        </w:tc>
      </w:tr>
    </w:tbl>
    <w:p w:rsidR="00A81944" w:rsidRDefault="0008657E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81944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620FA4"/>
    <w:multiLevelType w:val="multilevel"/>
    <w:tmpl w:val="50B6AE1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944"/>
    <w:rsid w:val="0008657E"/>
    <w:rsid w:val="00372A3F"/>
    <w:rsid w:val="00703DB5"/>
    <w:rsid w:val="007A0C23"/>
    <w:rsid w:val="00905C1C"/>
    <w:rsid w:val="009B4320"/>
    <w:rsid w:val="009F5B5A"/>
    <w:rsid w:val="00A81944"/>
    <w:rsid w:val="00A9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FDF06"/>
  <w15:docId w15:val="{63B0C098-0802-4DDB-945C-1B1DD081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7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9</cp:revision>
  <dcterms:created xsi:type="dcterms:W3CDTF">2025-06-28T23:02:00Z</dcterms:created>
  <dcterms:modified xsi:type="dcterms:W3CDTF">2025-06-28T23:16:00Z</dcterms:modified>
</cp:coreProperties>
</file>