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172F79" w14:textId="77777777" w:rsidR="008239B5" w:rsidRDefault="00CF1B7C" w:rsidP="00CF1B7C">
            <w:pPr>
              <w:bidi/>
              <w:jc w:val="both"/>
              <w:rPr>
                <w:rFonts w:hint="cs"/>
                <w:rtl/>
              </w:rPr>
            </w:pPr>
            <w:r>
              <w:rPr>
                <w:rFonts w:hint="cs"/>
                <w:rtl/>
              </w:rPr>
              <w:t>لا داعي لعبارة بين النظرية والتطبيق فهي توحي بعنوان مقال أو كتاب</w:t>
            </w:r>
          </w:p>
          <w:p w14:paraId="1F70FCD2" w14:textId="616ECCDF" w:rsidR="00CF1B7C" w:rsidRDefault="00CF1B7C" w:rsidP="00CF1B7C">
            <w:pPr>
              <w:bidi/>
              <w:jc w:val="both"/>
            </w:pPr>
            <w:r>
              <w:rPr>
                <w:rFonts w:hint="cs"/>
                <w:rtl/>
              </w:rPr>
              <w:t>يجب إضافة نوع منهج البحث المستخدم.</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1C58A836" w:rsidR="008239B5" w:rsidRDefault="00CF1B7C">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67C5208" w:rsidR="008239B5" w:rsidRDefault="008239B5" w:rsidP="00CF1B7C">
            <w:pPr>
              <w:bidi/>
              <w:jc w:val="both"/>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1A152F9" w:rsidR="008239B5" w:rsidRDefault="00CF1B7C">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4A63EAFA" w:rsidR="008239B5" w:rsidRDefault="008239B5" w:rsidP="00CF1B7C">
            <w:pPr>
              <w:bidi/>
              <w:jc w:val="both"/>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4A228C7" w:rsidR="008239B5" w:rsidRDefault="00CF1B7C">
            <w:pPr>
              <w:jc w:val="center"/>
            </w:pPr>
            <w:r>
              <w:rPr>
                <w:rFonts w:hint="cs"/>
                <w:rt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73FA688" w:rsidR="008239B5" w:rsidRDefault="008239B5" w:rsidP="00CF1B7C">
            <w:pPr>
              <w:bidi/>
              <w:jc w:val="both"/>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AF5DE23" w:rsidR="008239B5" w:rsidRDefault="00CF1B7C">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FE4855A" w:rsidR="008239B5" w:rsidRDefault="008239B5" w:rsidP="00CF1B7C">
            <w:pPr>
              <w:bidi/>
              <w:jc w:val="both"/>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371CF0F" w:rsidR="008239B5" w:rsidRDefault="00CF1B7C" w:rsidP="00CF1B7C">
            <w:pPr>
              <w:bidi/>
              <w:jc w:val="both"/>
            </w:pPr>
            <w:r>
              <w:rPr>
                <w:rFonts w:hint="cs"/>
                <w:rtl/>
              </w:rPr>
              <w:t>عنوان البحث لا يعكس وجود متغيرات تابعة ومستقلة في حين في صياغة التساؤلات والفرضيات ظهرت متغيرات جديدة، لذلك يجب على الباحث صياغة نموذج للبحث يعكس متغيرات البحث ومن ثم تصاغ التساؤلات والفرضيات في ضوئه.</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510BED8" w:rsidR="008239B5" w:rsidRDefault="00CF1B7C" w:rsidP="00CF1B7C">
            <w:pPr>
              <w:bidi/>
              <w:jc w:val="both"/>
            </w:pPr>
            <w:r>
              <w:rPr>
                <w:rFonts w:hint="cs"/>
                <w:rtl/>
              </w:rPr>
              <w:t>الدراسات قليلة ومختصرة جداً ولا يوجد تعليق على الدراسات السابقة يوضح الفروق بين الدراسات والدراسة الحالية.</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5B2B8CC2" w:rsidR="008239B5" w:rsidRDefault="00CF1B7C">
            <w:pPr>
              <w:jc w:val="center"/>
            </w:pPr>
            <w:r>
              <w:rPr>
                <w:rFonts w:hint="cs"/>
                <w:rt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0AD39482" w14:textId="77777777" w:rsidR="008239B5" w:rsidRDefault="008239B5" w:rsidP="00CF1B7C">
            <w:pPr>
              <w:bidi/>
              <w:jc w:val="both"/>
            </w:pPr>
          </w:p>
          <w:p w14:paraId="6FA3A33B" w14:textId="6849D749" w:rsidR="008239B5" w:rsidRDefault="008239B5" w:rsidP="00CF1B7C">
            <w:pPr>
              <w:bidi/>
              <w:jc w:val="both"/>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539273A" w:rsidR="008239B5" w:rsidRDefault="00CF1B7C" w:rsidP="00CF1B7C">
            <w:pPr>
              <w:bidi/>
              <w:jc w:val="both"/>
            </w:pPr>
            <w:r>
              <w:rPr>
                <w:rFonts w:hint="cs"/>
                <w:rtl/>
              </w:rPr>
              <w:t>لا يوجد مجتمع وعينة البحث</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2D69612" w:rsidR="008239B5" w:rsidRDefault="00CF1B7C">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4BC5B132" w:rsidR="008239B5" w:rsidRDefault="00EB387B" w:rsidP="00CF1B7C">
            <w:pPr>
              <w:bidi/>
              <w:jc w:val="both"/>
            </w:pPr>
            <w:r>
              <w:t>:.</w:t>
            </w:r>
          </w:p>
          <w:p w14:paraId="6EBEC288" w14:textId="77777777" w:rsidR="008239B5" w:rsidRDefault="008239B5" w:rsidP="00CF1B7C">
            <w:pPr>
              <w:bidi/>
              <w:jc w:val="both"/>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618225B0" w:rsidR="008239B5" w:rsidRDefault="00CF1B7C">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A2B9783" w:rsidR="008239B5" w:rsidRDefault="008239B5" w:rsidP="00CF1B7C">
            <w:pPr>
              <w:bidi/>
              <w:jc w:val="both"/>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61276CAB" w:rsidR="008239B5" w:rsidRDefault="00CF1B7C" w:rsidP="00CF1B7C">
            <w:pPr>
              <w:bidi/>
              <w:jc w:val="both"/>
            </w:pPr>
            <w:r>
              <w:rPr>
                <w:rFonts w:hint="cs"/>
                <w:rtl/>
              </w:rPr>
              <w:t>الانتباه إلى طريقة توثيق المراجع</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1342BE21" w:rsidR="00CA2592"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p w14:paraId="0AED3FC8" w14:textId="57D88CD5" w:rsidR="00CA2592" w:rsidRDefault="00CA2592" w:rsidP="00CF1B7C">
      <w:pPr>
        <w:tabs>
          <w:tab w:val="left" w:pos="3825"/>
        </w:tabs>
      </w:pPr>
      <w:bookmarkStart w:id="0" w:name="_GoBack"/>
      <w:bookmarkEnd w:id="0"/>
    </w:p>
    <w:p w14:paraId="44FBB3EA" w14:textId="22B03CA7" w:rsidR="00CA2592" w:rsidRPr="00CA2592" w:rsidRDefault="00CA2592" w:rsidP="00CA2592">
      <w:pPr>
        <w:tabs>
          <w:tab w:val="left" w:pos="3825"/>
        </w:tabs>
      </w:pPr>
    </w:p>
    <w:sectPr w:rsidR="00CA2592" w:rsidRPr="00CA259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25FF"/>
    <w:multiLevelType w:val="multilevel"/>
    <w:tmpl w:val="A886C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C126C"/>
    <w:multiLevelType w:val="multilevel"/>
    <w:tmpl w:val="DAEAC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12F8B"/>
    <w:multiLevelType w:val="multilevel"/>
    <w:tmpl w:val="41F49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835FE8"/>
    <w:multiLevelType w:val="multilevel"/>
    <w:tmpl w:val="3F6A4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022764"/>
    <w:multiLevelType w:val="multilevel"/>
    <w:tmpl w:val="A3DCD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C573680"/>
    <w:multiLevelType w:val="multilevel"/>
    <w:tmpl w:val="2FA67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3A19D5"/>
    <w:multiLevelType w:val="multilevel"/>
    <w:tmpl w:val="6F0C9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CF7921"/>
    <w:multiLevelType w:val="multilevel"/>
    <w:tmpl w:val="8BD25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194D11"/>
    <w:multiLevelType w:val="multilevel"/>
    <w:tmpl w:val="952C5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327A44"/>
    <w:multiLevelType w:val="multilevel"/>
    <w:tmpl w:val="A19A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6D2E31"/>
    <w:multiLevelType w:val="multilevel"/>
    <w:tmpl w:val="AA1ED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CD7105"/>
    <w:multiLevelType w:val="multilevel"/>
    <w:tmpl w:val="56C09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671359"/>
    <w:multiLevelType w:val="multilevel"/>
    <w:tmpl w:val="BFCEB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A11536"/>
    <w:multiLevelType w:val="multilevel"/>
    <w:tmpl w:val="DF10F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3"/>
  </w:num>
  <w:num w:numId="4">
    <w:abstractNumId w:val="12"/>
  </w:num>
  <w:num w:numId="5">
    <w:abstractNumId w:val="14"/>
  </w:num>
  <w:num w:numId="6">
    <w:abstractNumId w:val="0"/>
  </w:num>
  <w:num w:numId="7">
    <w:abstractNumId w:val="7"/>
  </w:num>
  <w:num w:numId="8">
    <w:abstractNumId w:val="8"/>
  </w:num>
  <w:num w:numId="9">
    <w:abstractNumId w:val="2"/>
  </w:num>
  <w:num w:numId="10">
    <w:abstractNumId w:val="9"/>
  </w:num>
  <w:num w:numId="11">
    <w:abstractNumId w:val="6"/>
  </w:num>
  <w:num w:numId="12">
    <w:abstractNumId w:val="11"/>
  </w:num>
  <w:num w:numId="13">
    <w:abstractNumId w:val="13"/>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CA2592"/>
    <w:rsid w:val="00CF1B7C"/>
    <w:rsid w:val="00D34A3E"/>
    <w:rsid w:val="00D93FA7"/>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CA25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A25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348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Pages>
  <Words>154</Words>
  <Characters>882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Maher Fattouh</cp:lastModifiedBy>
  <cp:revision>14</cp:revision>
  <dcterms:created xsi:type="dcterms:W3CDTF">2025-07-04T13:09:00Z</dcterms:created>
  <dcterms:modified xsi:type="dcterms:W3CDTF">2025-11-28T07:15:00Z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