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6937D0" w:rsidR="00EA22ED" w:rsidRPr="00F939EB" w:rsidRDefault="00EA22ED" w:rsidP="00EA22ED">
      <w:pPr>
        <w:rPr>
          <w:b/>
          <w:bCs/>
          <w:rtl/>
          <w:lang w:bidi="ar-SY"/>
        </w:rPr>
      </w:pPr>
      <w:r w:rsidRPr="00EA22ED">
        <w:t xml:space="preserve">Leader Name: </w:t>
      </w:r>
      <w:r w:rsidR="00F939EB" w:rsidRPr="00F939EB">
        <w:rPr>
          <w:rFonts w:hint="cs"/>
          <w:b/>
          <w:bCs/>
          <w:rtl/>
          <w:lang w:bidi="ar-SY"/>
        </w:rPr>
        <w:t>سارة عبد المحسن السلوم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E72D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EF9D399" w14:textId="77777777" w:rsidR="003E72DF" w:rsidRDefault="003E72DF" w:rsidP="003E72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C52DA1F" w14:textId="77777777" w:rsidR="003E72DF" w:rsidRDefault="003E72DF" w:rsidP="003E72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E40BC98" w:rsidR="00EA22ED" w:rsidRDefault="00EA22ED" w:rsidP="00CC5AD4">
            <w:pPr>
              <w:jc w:val="center"/>
            </w:pPr>
          </w:p>
        </w:tc>
      </w:tr>
      <w:tr w:rsidR="003E72DF" w14:paraId="1849A8E7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DA5AA2" w14:textId="77777777" w:rsidR="003E72DF" w:rsidRDefault="003E72DF" w:rsidP="003E72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85F1A1A" w:rsidR="003E72DF" w:rsidRDefault="003E72DF" w:rsidP="003E72DF">
            <w:pPr>
              <w:jc w:val="center"/>
            </w:pPr>
            <w:r>
              <w:rPr>
                <w:rFonts w:hint="cs"/>
                <w:rtl/>
              </w:rPr>
              <w:t>فقرات مكررة وأفكار مكررة ضمن المقدمة</w:t>
            </w:r>
          </w:p>
        </w:tc>
      </w:tr>
      <w:tr w:rsidR="003E72DF" w14:paraId="1476836D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846C50" w14:textId="77777777" w:rsidR="00B12833" w:rsidRDefault="00B12833" w:rsidP="00B128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9C57138" w:rsidR="003E72DF" w:rsidRDefault="00B12833" w:rsidP="000055C9">
            <w:pPr>
              <w:jc w:val="center"/>
            </w:pPr>
            <w:r>
              <w:rPr>
                <w:rFonts w:hint="cs"/>
                <w:rtl/>
              </w:rPr>
              <w:t xml:space="preserve">يمكن ان نوضح بشكل افضل </w:t>
            </w:r>
            <w:bookmarkStart w:id="0" w:name="_GoBack"/>
            <w:bookmarkEnd w:id="0"/>
            <w:r>
              <w:rPr>
                <w:rFonts w:hint="cs"/>
                <w:rtl/>
              </w:rPr>
              <w:t>دور وسائل التواصل الاجتماعي في تحسين الأداء التنظيمي وعدم الاكتفاء بسرد تطور هذه الوسائل</w:t>
            </w:r>
          </w:p>
        </w:tc>
      </w:tr>
      <w:tr w:rsidR="003E72DF" w14:paraId="6EE58949" w14:textId="77777777" w:rsidTr="003E72D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8161CD7" w14:textId="77777777" w:rsidR="00F333F3" w:rsidRDefault="00F333F3" w:rsidP="00F333F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E72DF" w:rsidRDefault="003E72DF" w:rsidP="003E72DF">
            <w:pPr>
              <w:jc w:val="center"/>
            </w:pPr>
          </w:p>
        </w:tc>
      </w:tr>
      <w:tr w:rsidR="003E72DF" w14:paraId="4E506947" w14:textId="77777777" w:rsidTr="003E72D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976F96D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E72DF" w:rsidRDefault="003E72DF" w:rsidP="003E72DF">
            <w:pPr>
              <w:jc w:val="center"/>
            </w:pPr>
          </w:p>
        </w:tc>
      </w:tr>
      <w:tr w:rsidR="003E72DF" w14:paraId="0AF6A553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44BB67F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E72DF" w:rsidRDefault="003E72DF" w:rsidP="003E72DF">
            <w:pPr>
              <w:jc w:val="center"/>
            </w:pPr>
          </w:p>
        </w:tc>
      </w:tr>
      <w:tr w:rsidR="003E72DF" w14:paraId="619084FA" w14:textId="77777777" w:rsidTr="003E72D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D790875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E72DF" w:rsidRDefault="003E72DF" w:rsidP="003E72DF">
            <w:pPr>
              <w:jc w:val="center"/>
            </w:pPr>
          </w:p>
        </w:tc>
      </w:tr>
      <w:tr w:rsidR="003E72DF" w14:paraId="4E69D530" w14:textId="77777777" w:rsidTr="003E72D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74672A8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E72DF" w:rsidRDefault="003E72DF" w:rsidP="003E72DF">
            <w:pPr>
              <w:jc w:val="center"/>
              <w:rPr>
                <w:lang w:bidi="ar-SY"/>
              </w:rPr>
            </w:pPr>
          </w:p>
        </w:tc>
      </w:tr>
      <w:tr w:rsidR="003E72DF" w14:paraId="58CBC7E9" w14:textId="77777777" w:rsidTr="003E72D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4A95E23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E72DF" w:rsidRDefault="003E72DF" w:rsidP="003E72DF">
            <w:pPr>
              <w:jc w:val="center"/>
            </w:pPr>
          </w:p>
        </w:tc>
      </w:tr>
      <w:tr w:rsidR="003E72DF" w14:paraId="3D41E8ED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08D4D05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E72DF" w:rsidRDefault="003E72DF" w:rsidP="003E72DF">
            <w:pPr>
              <w:jc w:val="center"/>
            </w:pPr>
          </w:p>
        </w:tc>
      </w:tr>
      <w:tr w:rsidR="003E72DF" w14:paraId="47D83E04" w14:textId="77777777" w:rsidTr="003E72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7D0664C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E72DF" w:rsidRDefault="003E72DF" w:rsidP="003E72DF">
            <w:pPr>
              <w:jc w:val="center"/>
            </w:pPr>
          </w:p>
        </w:tc>
      </w:tr>
      <w:tr w:rsidR="003E72DF" w14:paraId="3A1E1457" w14:textId="77777777" w:rsidTr="003E72D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0F15544" w14:textId="77777777" w:rsidR="00024F27" w:rsidRDefault="00024F27" w:rsidP="00024F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3E72DF" w:rsidRDefault="003E72DF" w:rsidP="003E72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E72DF" w:rsidRDefault="003E72DF" w:rsidP="003E72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E72DF" w:rsidRDefault="003E72DF" w:rsidP="003E72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3E72DF" w:rsidRDefault="003E72DF" w:rsidP="003E72DF">
            <w:pPr>
              <w:jc w:val="center"/>
              <w:rPr>
                <w:rtl/>
                <w:lang w:bidi="ar-SY"/>
              </w:rPr>
            </w:pPr>
          </w:p>
        </w:tc>
      </w:tr>
      <w:tr w:rsidR="003E72DF" w14:paraId="718B8A21" w14:textId="77777777" w:rsidTr="003E72D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E72DF" w:rsidRDefault="003E72DF" w:rsidP="003E72D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1302D4" w:rsidR="003E72DF" w:rsidRDefault="00024F27" w:rsidP="003E72DF">
            <w:pPr>
              <w:jc w:val="center"/>
            </w:pPr>
            <w:r>
              <w:rPr>
                <w:rFonts w:hint="cs"/>
                <w:rtl/>
              </w:rPr>
              <w:t>التركيز على تمييز البحث عن دراسات سابقة مشابهة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55C9"/>
    <w:rsid w:val="00024F27"/>
    <w:rsid w:val="000B2D79"/>
    <w:rsid w:val="00173184"/>
    <w:rsid w:val="00177708"/>
    <w:rsid w:val="00207574"/>
    <w:rsid w:val="003E72DF"/>
    <w:rsid w:val="00570846"/>
    <w:rsid w:val="006B0C30"/>
    <w:rsid w:val="00811C8D"/>
    <w:rsid w:val="00846C7F"/>
    <w:rsid w:val="008B63CC"/>
    <w:rsid w:val="009847B5"/>
    <w:rsid w:val="00A006C8"/>
    <w:rsid w:val="00B12833"/>
    <w:rsid w:val="00B752C5"/>
    <w:rsid w:val="00CC5AD4"/>
    <w:rsid w:val="00D06A80"/>
    <w:rsid w:val="00DC0BB7"/>
    <w:rsid w:val="00EA22ED"/>
    <w:rsid w:val="00F333F3"/>
    <w:rsid w:val="00F939E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2024-07-09T22:56:00Z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